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28C7" w:rsidRPr="003104E7" w:rsidRDefault="006828C7" w:rsidP="0039578B">
      <w:pPr>
        <w:pStyle w:val="Heading1"/>
        <w:jc w:val="center"/>
        <w:divId w:val="2116439976"/>
      </w:pPr>
      <w:bookmarkStart w:id="0" w:name="_Appendix_A"/>
      <w:bookmarkEnd w:id="0"/>
      <w:r>
        <w:t>A</w:t>
      </w:r>
      <w:r w:rsidR="0026010E">
        <w:rPr>
          <w:lang w:val="en-US"/>
        </w:rPr>
        <w:t>ppendix</w:t>
      </w:r>
      <w:r>
        <w:t xml:space="preserve"> A</w:t>
      </w:r>
    </w:p>
    <w:p w:rsidR="006F2CA2" w:rsidRPr="00AD28DB" w:rsidRDefault="006F2CA2" w:rsidP="0026010E">
      <w:pPr>
        <w:pStyle w:val="Heading2"/>
        <w:jc w:val="center"/>
        <w:divId w:val="2116439976"/>
        <w:rPr>
          <w:sz w:val="22"/>
          <w:szCs w:val="22"/>
        </w:rPr>
      </w:pPr>
      <w:r w:rsidRPr="00AD28DB">
        <w:rPr>
          <w:sz w:val="22"/>
          <w:szCs w:val="22"/>
        </w:rPr>
        <w:fldChar w:fldCharType="begin" w:fldLock="1"/>
      </w:r>
      <w:r w:rsidRPr="00AD28DB">
        <w:rPr>
          <w:sz w:val="22"/>
          <w:szCs w:val="22"/>
        </w:rPr>
        <w:instrText xml:space="preserve"> GUID=709c3300-ff57-48f8-b303-42484f0d3cf8 </w:instrText>
      </w:r>
      <w:r w:rsidRPr="00AD28DB">
        <w:rPr>
          <w:sz w:val="22"/>
          <w:szCs w:val="22"/>
        </w:rPr>
        <w:fldChar w:fldCharType="end"/>
      </w:r>
      <w:r w:rsidRPr="00AD28DB">
        <w:rPr>
          <w:sz w:val="22"/>
          <w:szCs w:val="22"/>
        </w:rPr>
        <w:t xml:space="preserve">Form </w:t>
      </w:r>
      <w:r w:rsidRPr="00AD28DB">
        <w:rPr>
          <w:sz w:val="22"/>
          <w:szCs w:val="22"/>
        </w:rPr>
        <w:fldChar w:fldCharType="begin" w:fldLock="1"/>
      </w:r>
      <w:r w:rsidRPr="00AD28DB">
        <w:rPr>
          <w:sz w:val="22"/>
          <w:szCs w:val="22"/>
        </w:rPr>
        <w:instrText>Quote "</w:instrText>
      </w:r>
      <w:r w:rsidRPr="00AD28DB">
        <w:rPr>
          <w:sz w:val="22"/>
          <w:szCs w:val="22"/>
        </w:rPr>
        <w:fldChar w:fldCharType="begin" w:fldLock="1"/>
      </w:r>
      <w:r w:rsidRPr="00AD28DB">
        <w:rPr>
          <w:sz w:val="22"/>
          <w:szCs w:val="22"/>
        </w:rPr>
        <w:instrText xml:space="preserve">SEQ FormScheduleDivisionHeading1 </w:instrText>
      </w:r>
      <w:r w:rsidRPr="00AD28DB">
        <w:rPr>
          <w:sz w:val="22"/>
          <w:szCs w:val="22"/>
        </w:rPr>
        <w:fldChar w:fldCharType="end"/>
      </w:r>
      <w:r w:rsidRPr="00AD28DB">
        <w:rPr>
          <w:sz w:val="22"/>
          <w:szCs w:val="22"/>
        </w:rPr>
        <w:instrText>" \* MERGEFORMAT</w:instrText>
      </w:r>
      <w:r w:rsidRPr="00AD28DB">
        <w:rPr>
          <w:sz w:val="22"/>
          <w:szCs w:val="22"/>
        </w:rPr>
        <w:fldChar w:fldCharType="separate"/>
      </w:r>
      <w:r w:rsidRPr="00AD28DB">
        <w:rPr>
          <w:sz w:val="22"/>
          <w:szCs w:val="22"/>
        </w:rPr>
        <w:t>1</w:t>
      </w:r>
      <w:r w:rsidRPr="00AD28DB">
        <w:rPr>
          <w:sz w:val="22"/>
          <w:szCs w:val="22"/>
        </w:rPr>
        <w:fldChar w:fldCharType="end"/>
      </w:r>
    </w:p>
    <w:tbl>
      <w:tblPr>
        <w:tblW w:w="8715" w:type="dxa"/>
        <w:jc w:val="center"/>
        <w:tblLook w:val="04A0" w:firstRow="1" w:lastRow="0" w:firstColumn="1" w:lastColumn="0" w:noHBand="0" w:noVBand="1"/>
      </w:tblPr>
      <w:tblGrid>
        <w:gridCol w:w="8715"/>
      </w:tblGrid>
      <w:tr w:rsidR="006F2CA2" w:rsidRPr="0026010E" w:rsidTr="00812AB6">
        <w:trPr>
          <w:divId w:val="2116439976"/>
          <w:cantSplit/>
          <w:jc w:val="center"/>
        </w:trPr>
        <w:tc>
          <w:tcPr>
            <w:tcW w:w="8715" w:type="dxa"/>
          </w:tcPr>
          <w:p w:rsidR="006F2CA2" w:rsidRPr="0026010E" w:rsidRDefault="006F2CA2" w:rsidP="006F2CA2">
            <w:pPr>
              <w:spacing w:before="60" w:after="60"/>
              <w:rPr>
                <w:rFonts w:cs="Times New Roman"/>
                <w:lang w:val="en-GB" w:eastAsia="en-US"/>
              </w:rPr>
            </w:pPr>
            <w:r w:rsidRPr="00812AB6">
              <w:rPr>
                <w:rFonts w:cs="Times New Roman"/>
                <w:sz w:val="18"/>
                <w:szCs w:val="18"/>
                <w:lang w:val="en-GB" w:eastAsia="en-US"/>
              </w:rPr>
              <w:t>R. 39</w:t>
            </w:r>
          </w:p>
        </w:tc>
      </w:tr>
      <w:tr w:rsidR="006F2CA2" w:rsidRPr="0026010E" w:rsidTr="00812AB6">
        <w:trPr>
          <w:divId w:val="2116439976"/>
          <w:cantSplit/>
          <w:jc w:val="center"/>
        </w:trPr>
        <w:tc>
          <w:tcPr>
            <w:tcW w:w="8715" w:type="dxa"/>
          </w:tcPr>
          <w:p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GUID=a0c4ef7a-ef13-4a24-919b-6bde3b225c57 </w:instrText>
            </w:r>
            <w:r w:rsidRPr="00812AB6">
              <w:rPr>
                <w:rFonts w:cs="Times New Roman"/>
                <w:sz w:val="22"/>
                <w:szCs w:val="22"/>
                <w:lang w:val="en-GB" w:eastAsia="en-US"/>
              </w:rPr>
              <w:fldChar w:fldCharType="end"/>
            </w:r>
            <w:r w:rsidRPr="00812AB6">
              <w:rPr>
                <w:rFonts w:cs="Times New Roman"/>
                <w:sz w:val="22"/>
                <w:szCs w:val="22"/>
                <w:lang w:val="en-GB" w:eastAsia="en-US"/>
              </w:rPr>
              <w:t>(SECTION 94 ORIGINATING SUMMONS FORM)</w:t>
            </w:r>
          </w:p>
        </w:tc>
      </w:tr>
      <w:tr w:rsidR="006F2CA2" w:rsidRPr="0026010E" w:rsidTr="00812AB6">
        <w:trPr>
          <w:divId w:val="2116439976"/>
          <w:cantSplit/>
          <w:jc w:val="center"/>
        </w:trPr>
        <w:tc>
          <w:tcPr>
            <w:tcW w:w="8715" w:type="dxa"/>
          </w:tcPr>
          <w:p w:rsidR="006F2CA2" w:rsidRPr="00812AB6" w:rsidRDefault="006F2CA2" w:rsidP="00812AB6">
            <w:pPr>
              <w:tabs>
                <w:tab w:val="left" w:pos="105"/>
              </w:tabs>
              <w:spacing w:before="60" w:after="60"/>
              <w:ind w:left="-105"/>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GUID=e63f3267-2f1c-44cf-8612-d177d76cb5cb </w:instrText>
            </w:r>
            <w:r w:rsidRPr="00812AB6">
              <w:rPr>
                <w:rFonts w:cs="Times New Roman"/>
                <w:sz w:val="22"/>
                <w:szCs w:val="22"/>
                <w:lang w:val="en-GB" w:eastAsia="en-US"/>
              </w:rPr>
              <w:fldChar w:fldCharType="end"/>
            </w:r>
            <w:r w:rsidRPr="00812AB6">
              <w:rPr>
                <w:rFonts w:cs="Times New Roman"/>
                <w:sz w:val="22"/>
                <w:szCs w:val="22"/>
                <w:lang w:val="en-GB" w:eastAsia="en-US"/>
              </w:rPr>
              <w:t>IN THE FAMILY JUSTICE COURTS OF THE REPUBLIC OF SINGAPORE</w:t>
            </w:r>
          </w:p>
        </w:tc>
      </w:tr>
      <w:tr w:rsidR="006F2CA2" w:rsidRPr="0026010E" w:rsidTr="00812AB6">
        <w:trPr>
          <w:divId w:val="2116439976"/>
          <w:cantSplit/>
          <w:jc w:val="center"/>
        </w:trPr>
        <w:tc>
          <w:tcPr>
            <w:tcW w:w="8715" w:type="dxa"/>
          </w:tcPr>
          <w:p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GUID=27627030-0492-4c49-9c47-0c9fb645ff69 </w:instrText>
            </w:r>
            <w:r w:rsidRPr="00812AB6">
              <w:rPr>
                <w:rFonts w:cs="Times New Roman"/>
                <w:sz w:val="22"/>
                <w:szCs w:val="22"/>
                <w:lang w:val="en-GB" w:eastAsia="en-US"/>
              </w:rPr>
              <w:fldChar w:fldCharType="end"/>
            </w:r>
            <w:r w:rsidRPr="00812AB6">
              <w:rPr>
                <w:rFonts w:cs="Times New Roman"/>
                <w:sz w:val="22"/>
                <w:szCs w:val="22"/>
                <w:lang w:val="en-GB" w:eastAsia="en-US"/>
              </w:rPr>
              <w:t>Originating Summons</w:t>
            </w:r>
          </w:p>
          <w:p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GUID=cc36f499-ce64-49d4-b355-f49f2c76722f </w:instrText>
            </w:r>
            <w:r w:rsidRPr="00812AB6">
              <w:rPr>
                <w:rFonts w:cs="Times New Roman"/>
                <w:sz w:val="22"/>
                <w:szCs w:val="22"/>
                <w:lang w:val="en-GB" w:eastAsia="en-US"/>
              </w:rPr>
              <w:fldChar w:fldCharType="end"/>
            </w:r>
            <w:r w:rsidRPr="00812AB6">
              <w:rPr>
                <w:rFonts w:cs="Times New Roman"/>
                <w:sz w:val="22"/>
                <w:szCs w:val="22"/>
                <w:lang w:val="en-GB" w:eastAsia="en-US"/>
              </w:rPr>
              <w:t>No.</w:t>
            </w:r>
          </w:p>
        </w:tc>
      </w:tr>
      <w:tr w:rsidR="006F2CA2" w:rsidRPr="0026010E" w:rsidTr="00812AB6">
        <w:trPr>
          <w:divId w:val="2116439976"/>
          <w:cantSplit/>
          <w:jc w:val="center"/>
        </w:trPr>
        <w:tc>
          <w:tcPr>
            <w:tcW w:w="8715" w:type="dxa"/>
          </w:tcPr>
          <w:p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GUID=6e9069ac-a83f-4414-9dbc-8449e54b2f35 </w:instrText>
            </w:r>
            <w:r w:rsidRPr="00812AB6">
              <w:rPr>
                <w:rFonts w:cs="Times New Roman"/>
                <w:sz w:val="22"/>
                <w:szCs w:val="22"/>
                <w:lang w:val="en-GB" w:eastAsia="en-US"/>
              </w:rPr>
              <w:fldChar w:fldCharType="end"/>
            </w:r>
            <w:r w:rsidRPr="00812AB6">
              <w:rPr>
                <w:rFonts w:cs="Times New Roman"/>
                <w:sz w:val="22"/>
                <w:szCs w:val="22"/>
                <w:lang w:val="en-GB" w:eastAsia="en-US"/>
              </w:rPr>
              <w:t>Between</w:t>
            </w:r>
          </w:p>
        </w:tc>
      </w:tr>
      <w:tr w:rsidR="006F2CA2" w:rsidRPr="0026010E" w:rsidTr="00812AB6">
        <w:trPr>
          <w:divId w:val="2116439976"/>
          <w:cantSplit/>
          <w:jc w:val="center"/>
        </w:trPr>
        <w:tc>
          <w:tcPr>
            <w:tcW w:w="8715" w:type="dxa"/>
          </w:tcPr>
          <w:p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GUID=376a9944-3f9b-47e6-b427-4ad0034f9b83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Plaintiff’s Name</w:t>
            </w:r>
            <w:r w:rsidRPr="00812AB6">
              <w:rPr>
                <w:rFonts w:cs="Times New Roman"/>
                <w:sz w:val="22"/>
                <w:szCs w:val="22"/>
                <w:lang w:val="en-GB" w:eastAsia="en-US"/>
              </w:rPr>
              <w:t>] (ID No.      )      </w:t>
            </w:r>
            <w:r w:rsidRPr="00812AB6">
              <w:rPr>
                <w:rFonts w:cs="Times New Roman"/>
                <w:i/>
                <w:sz w:val="22"/>
                <w:szCs w:val="22"/>
                <w:lang w:val="en-GB" w:eastAsia="en-US"/>
              </w:rPr>
              <w:t>Plaintiff</w:t>
            </w:r>
          </w:p>
        </w:tc>
      </w:tr>
      <w:tr w:rsidR="006F2CA2" w:rsidRPr="0026010E" w:rsidTr="00812AB6">
        <w:trPr>
          <w:divId w:val="2116439976"/>
          <w:cantSplit/>
          <w:jc w:val="center"/>
        </w:trPr>
        <w:tc>
          <w:tcPr>
            <w:tcW w:w="8715" w:type="dxa"/>
          </w:tcPr>
          <w:p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GUID=e0237dd4-7e55-42dc-a5fa-fa86f9c79e4d </w:instrText>
            </w:r>
            <w:r w:rsidRPr="00812AB6">
              <w:rPr>
                <w:rFonts w:cs="Times New Roman"/>
                <w:sz w:val="22"/>
                <w:szCs w:val="22"/>
                <w:lang w:val="en-GB" w:eastAsia="en-US"/>
              </w:rPr>
              <w:fldChar w:fldCharType="end"/>
            </w:r>
            <w:r w:rsidRPr="00812AB6">
              <w:rPr>
                <w:rFonts w:cs="Times New Roman"/>
                <w:sz w:val="22"/>
                <w:szCs w:val="22"/>
                <w:lang w:val="en-GB" w:eastAsia="en-US"/>
              </w:rPr>
              <w:t>And</w:t>
            </w:r>
          </w:p>
        </w:tc>
      </w:tr>
      <w:tr w:rsidR="006F2CA2" w:rsidRPr="0026010E" w:rsidTr="00812AB6">
        <w:trPr>
          <w:divId w:val="2116439976"/>
          <w:cantSplit/>
          <w:jc w:val="center"/>
        </w:trPr>
        <w:tc>
          <w:tcPr>
            <w:tcW w:w="8715" w:type="dxa"/>
          </w:tcPr>
          <w:p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GUID=691af929-53f9-4584-8fb9-fd842b830119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Defendant’s Name</w:t>
            </w:r>
            <w:r w:rsidRPr="00812AB6">
              <w:rPr>
                <w:rFonts w:cs="Times New Roman"/>
                <w:sz w:val="22"/>
                <w:szCs w:val="22"/>
                <w:lang w:val="en-GB" w:eastAsia="en-US"/>
              </w:rPr>
              <w:t>] (ID No.      )      </w:t>
            </w:r>
            <w:r w:rsidRPr="00812AB6">
              <w:rPr>
                <w:rFonts w:cs="Times New Roman"/>
                <w:i/>
                <w:sz w:val="22"/>
                <w:szCs w:val="22"/>
                <w:lang w:val="en-GB" w:eastAsia="en-US"/>
              </w:rPr>
              <w:t>Defendant</w:t>
            </w:r>
          </w:p>
        </w:tc>
      </w:tr>
      <w:tr w:rsidR="006F2CA2" w:rsidRPr="0026010E" w:rsidTr="00812AB6">
        <w:trPr>
          <w:divId w:val="2116439976"/>
          <w:cantSplit/>
          <w:jc w:val="center"/>
        </w:trPr>
        <w:tc>
          <w:tcPr>
            <w:tcW w:w="8715" w:type="dxa"/>
          </w:tcPr>
          <w:p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GUID=fc428236-0606-4076-82ca-6be897582de4 </w:instrText>
            </w:r>
            <w:r w:rsidRPr="00812AB6">
              <w:rPr>
                <w:rFonts w:cs="Times New Roman"/>
                <w:sz w:val="22"/>
                <w:szCs w:val="22"/>
                <w:lang w:val="en-GB" w:eastAsia="en-US"/>
              </w:rPr>
              <w:fldChar w:fldCharType="end"/>
            </w:r>
          </w:p>
        </w:tc>
      </w:tr>
      <w:tr w:rsidR="006F2CA2" w:rsidRPr="0026010E" w:rsidTr="00812AB6">
        <w:trPr>
          <w:divId w:val="2116439976"/>
          <w:cantSplit/>
          <w:jc w:val="center"/>
        </w:trPr>
        <w:tc>
          <w:tcPr>
            <w:tcW w:w="8715" w:type="dxa"/>
          </w:tcPr>
          <w:p w:rsidR="006F2CA2" w:rsidRPr="00812AB6" w:rsidRDefault="006F2CA2" w:rsidP="00812AB6">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GUID=54160216-589b-4fdb-9b07-5f3dd155b75a </w:instrText>
            </w:r>
            <w:r w:rsidRPr="00812AB6">
              <w:rPr>
                <w:rFonts w:cs="Times New Roman"/>
                <w:sz w:val="22"/>
                <w:szCs w:val="22"/>
                <w:lang w:val="en-GB" w:eastAsia="en-US"/>
              </w:rPr>
              <w:fldChar w:fldCharType="end"/>
            </w:r>
            <w:r w:rsidRPr="00812AB6">
              <w:rPr>
                <w:rFonts w:cs="Times New Roman"/>
                <w:sz w:val="22"/>
                <w:szCs w:val="22"/>
                <w:lang w:val="en-GB" w:eastAsia="en-US"/>
              </w:rPr>
              <w:t xml:space="preserve">ORIGINATING SUMMONS FOR THE DISSOLUTION OF MARRIAGE </w:t>
            </w:r>
            <w:r w:rsidRPr="00812AB6">
              <w:rPr>
                <w:rFonts w:cs="Times New Roman"/>
                <w:sz w:val="22"/>
                <w:szCs w:val="22"/>
                <w:lang w:val="en-GB" w:eastAsia="en-US"/>
              </w:rPr>
              <w:br/>
              <w:t>PURSUANT TO SECTION 94 OF THE WOMEN’S CHARTER (CAP. 353)</w:t>
            </w:r>
          </w:p>
        </w:tc>
      </w:tr>
      <w:tr w:rsidR="006F2CA2" w:rsidRPr="0026010E" w:rsidTr="00812AB6">
        <w:trPr>
          <w:divId w:val="2116439976"/>
          <w:cantSplit/>
          <w:jc w:val="center"/>
        </w:trPr>
        <w:tc>
          <w:tcPr>
            <w:tcW w:w="8715" w:type="dxa"/>
          </w:tcPr>
          <w:p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GUID=be27e130-12a9-4808-8c56-aa1e3e561da2 </w:instrText>
            </w:r>
            <w:r w:rsidRPr="00812AB6">
              <w:rPr>
                <w:rFonts w:cs="Times New Roman"/>
                <w:sz w:val="22"/>
                <w:szCs w:val="22"/>
                <w:lang w:val="en-GB" w:eastAsia="en-US"/>
              </w:rPr>
              <w:fldChar w:fldCharType="end"/>
            </w:r>
            <w:r w:rsidRPr="00812AB6">
              <w:rPr>
                <w:rFonts w:cs="Times New Roman"/>
                <w:sz w:val="22"/>
                <w:szCs w:val="22"/>
                <w:lang w:val="en-GB" w:eastAsia="en-US"/>
              </w:rPr>
              <w:t>To:</w:t>
            </w:r>
          </w:p>
          <w:p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GUID=86d9b6e8-e0fd-418a-8b29-0525d1e7cf23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Defendant</w:t>
            </w:r>
            <w:r w:rsidRPr="00812AB6">
              <w:rPr>
                <w:rFonts w:cs="Times New Roman"/>
                <w:sz w:val="22"/>
                <w:szCs w:val="22"/>
                <w:lang w:val="en-GB" w:eastAsia="en-US"/>
              </w:rPr>
              <w:t>]</w:t>
            </w:r>
          </w:p>
          <w:p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GUID=ae59a4e5-12bc-43df-b9ec-cb3a9fbb5696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Defendant’s address</w:t>
            </w:r>
            <w:r w:rsidRPr="00812AB6">
              <w:rPr>
                <w:rFonts w:cs="Times New Roman"/>
                <w:sz w:val="22"/>
                <w:szCs w:val="22"/>
                <w:lang w:val="en-GB" w:eastAsia="en-US"/>
              </w:rPr>
              <w:t>]</w:t>
            </w:r>
          </w:p>
        </w:tc>
      </w:tr>
      <w:tr w:rsidR="006F2CA2" w:rsidRPr="0026010E" w:rsidTr="00812AB6">
        <w:trPr>
          <w:divId w:val="2116439976"/>
          <w:cantSplit/>
          <w:jc w:val="center"/>
        </w:trPr>
        <w:tc>
          <w:tcPr>
            <w:tcW w:w="8715" w:type="dxa"/>
          </w:tcPr>
          <w:p w:rsidR="006F2CA2" w:rsidRPr="00812AB6" w:rsidRDefault="006F2CA2" w:rsidP="006F2CA2">
            <w:pPr>
              <w:spacing w:before="60" w:after="60"/>
              <w:ind w:left="475"/>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GUID=c85c3172-eeb0-4d04-9330-95eb9b5c8d67 </w:instrText>
            </w:r>
            <w:r w:rsidRPr="00812AB6">
              <w:rPr>
                <w:rFonts w:cs="Times New Roman"/>
                <w:sz w:val="22"/>
                <w:szCs w:val="22"/>
                <w:lang w:val="en-GB" w:eastAsia="en-US"/>
              </w:rPr>
              <w:fldChar w:fldCharType="end"/>
            </w:r>
            <w:r w:rsidRPr="00812AB6">
              <w:rPr>
                <w:rFonts w:cs="Times New Roman"/>
                <w:sz w:val="22"/>
                <w:szCs w:val="22"/>
                <w:lang w:val="en-GB" w:eastAsia="en-US"/>
              </w:rPr>
              <w:t>The Plaintiff applies for the following orders</w:t>
            </w:r>
          </w:p>
          <w:p w:rsidR="006F2CA2" w:rsidRPr="00812AB6" w:rsidRDefault="006F2CA2" w:rsidP="006F2CA2">
            <w:pPr>
              <w:spacing w:before="60" w:after="60"/>
              <w:ind w:left="475" w:hanging="475"/>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GUID=2e256578-d1a7-4436-ba03-1d2160fa2d14 </w:instrText>
            </w:r>
            <w:r w:rsidRPr="00812AB6">
              <w:rPr>
                <w:rFonts w:cs="Times New Roman"/>
                <w:sz w:val="22"/>
                <w:szCs w:val="22"/>
                <w:lang w:val="en-GB" w:eastAsia="en-US"/>
              </w:rPr>
              <w:fldChar w:fldCharType="end"/>
            </w:r>
            <w:r w:rsidRPr="00812AB6">
              <w:rPr>
                <w:rFonts w:cs="Times New Roman"/>
                <w:sz w:val="22"/>
                <w:szCs w:val="22"/>
                <w:lang w:val="en-GB" w:eastAsia="en-US"/>
              </w:rPr>
              <w:t>1.</w:t>
            </w:r>
            <w:r w:rsidRPr="00812AB6">
              <w:rPr>
                <w:rFonts w:cs="Times New Roman"/>
                <w:sz w:val="22"/>
                <w:szCs w:val="22"/>
                <w:lang w:val="en-GB" w:eastAsia="en-US"/>
              </w:rPr>
              <w:tab/>
              <w:t>That the Plaintiff be at liberty to file a writ of summons for dissolution of the marriage notwithstanding that 3 years have not passed since the marriage was registered on [</w:t>
            </w:r>
            <w:r w:rsidRPr="00812AB6">
              <w:rPr>
                <w:rFonts w:cs="Times New Roman"/>
                <w:i/>
                <w:sz w:val="22"/>
                <w:szCs w:val="22"/>
                <w:lang w:val="en-GB" w:eastAsia="en-US"/>
              </w:rPr>
              <w:t>date of registration of marriage</w:t>
            </w:r>
            <w:r w:rsidRPr="00812AB6">
              <w:rPr>
                <w:rFonts w:cs="Times New Roman"/>
                <w:sz w:val="22"/>
                <w:szCs w:val="22"/>
                <w:lang w:val="en-GB" w:eastAsia="en-US"/>
              </w:rPr>
              <w:t>].</w:t>
            </w:r>
          </w:p>
        </w:tc>
      </w:tr>
      <w:tr w:rsidR="006F2CA2" w:rsidRPr="0026010E" w:rsidTr="00812AB6">
        <w:trPr>
          <w:divId w:val="2116439976"/>
          <w:cantSplit/>
          <w:jc w:val="center"/>
        </w:trPr>
        <w:tc>
          <w:tcPr>
            <w:tcW w:w="8715" w:type="dxa"/>
          </w:tcPr>
          <w:p w:rsidR="006F2CA2" w:rsidRPr="00812AB6" w:rsidRDefault="006F2CA2" w:rsidP="006F2CA2">
            <w:pPr>
              <w:spacing w:before="60" w:after="60"/>
              <w:ind w:left="475" w:hanging="475"/>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GUID=5e5ec5f6-932c-4361-a3db-47a8b859eb96 </w:instrText>
            </w:r>
            <w:r w:rsidRPr="00812AB6">
              <w:rPr>
                <w:rFonts w:cs="Times New Roman"/>
                <w:sz w:val="22"/>
                <w:szCs w:val="22"/>
                <w:lang w:val="en-GB" w:eastAsia="en-US"/>
              </w:rPr>
              <w:fldChar w:fldCharType="end"/>
            </w:r>
            <w:r w:rsidRPr="00812AB6">
              <w:rPr>
                <w:rFonts w:cs="Times New Roman"/>
                <w:sz w:val="22"/>
                <w:szCs w:val="22"/>
                <w:lang w:val="en-GB" w:eastAsia="en-US"/>
              </w:rPr>
              <w:tab/>
              <w:t>[</w:t>
            </w:r>
            <w:r w:rsidRPr="00812AB6">
              <w:rPr>
                <w:rFonts w:cs="Times New Roman"/>
                <w:i/>
                <w:sz w:val="22"/>
                <w:szCs w:val="22"/>
                <w:lang w:val="en-GB" w:eastAsia="en-US"/>
              </w:rPr>
              <w:t>Please specify if any other order(s) is/are sought</w:t>
            </w:r>
            <w:r w:rsidRPr="00812AB6">
              <w:rPr>
                <w:rFonts w:cs="Times New Roman"/>
                <w:sz w:val="22"/>
                <w:szCs w:val="22"/>
                <w:lang w:val="en-GB" w:eastAsia="en-US"/>
              </w:rPr>
              <w:t>]</w:t>
            </w:r>
          </w:p>
        </w:tc>
      </w:tr>
      <w:tr w:rsidR="006F2CA2" w:rsidRPr="0026010E" w:rsidTr="00812AB6">
        <w:trPr>
          <w:divId w:val="2116439976"/>
          <w:cantSplit/>
          <w:jc w:val="center"/>
        </w:trPr>
        <w:tc>
          <w:tcPr>
            <w:tcW w:w="8715" w:type="dxa"/>
          </w:tcPr>
          <w:p w:rsidR="006F2CA2" w:rsidRPr="00812AB6" w:rsidRDefault="006F2CA2" w:rsidP="006F2CA2">
            <w:pPr>
              <w:spacing w:before="60" w:after="60"/>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GUID=547f9c10-af56-4602-9aed-31086b5d67c5 </w:instrText>
            </w:r>
            <w:r w:rsidRPr="00812AB6">
              <w:rPr>
                <w:rFonts w:cs="Times New Roman"/>
                <w:sz w:val="22"/>
                <w:szCs w:val="22"/>
                <w:lang w:val="en-GB" w:eastAsia="en-US"/>
              </w:rPr>
              <w:fldChar w:fldCharType="end"/>
            </w:r>
            <w:r w:rsidRPr="00812AB6">
              <w:rPr>
                <w:rFonts w:cs="Times New Roman"/>
                <w:sz w:val="22"/>
                <w:szCs w:val="22"/>
                <w:lang w:val="en-GB" w:eastAsia="en-US"/>
              </w:rPr>
              <w:t>*This Summons is taken out by [</w:t>
            </w:r>
            <w:r w:rsidRPr="00812AB6">
              <w:rPr>
                <w:rFonts w:cs="Times New Roman"/>
                <w:i/>
                <w:sz w:val="22"/>
                <w:szCs w:val="22"/>
                <w:lang w:val="en-GB" w:eastAsia="en-US"/>
              </w:rPr>
              <w:t>to state name</w:t>
            </w:r>
            <w:r w:rsidRPr="00812AB6">
              <w:rPr>
                <w:rFonts w:cs="Times New Roman"/>
                <w:sz w:val="22"/>
                <w:szCs w:val="22"/>
                <w:lang w:val="en-GB" w:eastAsia="en-US"/>
              </w:rPr>
              <w:t>], solicitor for the abovenamed Plaintiff whose particulars are as follows [</w:t>
            </w:r>
            <w:r w:rsidRPr="00812AB6">
              <w:rPr>
                <w:rFonts w:cs="Times New Roman"/>
                <w:i/>
                <w:sz w:val="22"/>
                <w:szCs w:val="22"/>
                <w:lang w:val="en-GB" w:eastAsia="en-US"/>
              </w:rPr>
              <w:t>to state address</w:t>
            </w:r>
            <w:r w:rsidRPr="00812AB6">
              <w:rPr>
                <w:rFonts w:cs="Times New Roman"/>
                <w:sz w:val="22"/>
                <w:szCs w:val="22"/>
                <w:lang w:val="en-GB" w:eastAsia="en-US"/>
              </w:rPr>
              <w:t>].</w:t>
            </w:r>
          </w:p>
        </w:tc>
      </w:tr>
      <w:tr w:rsidR="006F2CA2" w:rsidRPr="0026010E" w:rsidTr="00812AB6">
        <w:trPr>
          <w:divId w:val="2116439976"/>
          <w:cantSplit/>
          <w:jc w:val="center"/>
        </w:trPr>
        <w:tc>
          <w:tcPr>
            <w:tcW w:w="8715" w:type="dxa"/>
          </w:tcPr>
          <w:p w:rsidR="006F2CA2" w:rsidRPr="00812AB6" w:rsidRDefault="006F2CA2" w:rsidP="006F2CA2">
            <w:pPr>
              <w:spacing w:before="60" w:after="60"/>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GUID=c3c2a31e-bc49-4167-99f4-b03a9f0501fe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If the Plaintiff is unrepresented</w:t>
            </w:r>
            <w:r w:rsidRPr="00812AB6">
              <w:rPr>
                <w:rFonts w:cs="Times New Roman"/>
                <w:sz w:val="22"/>
                <w:szCs w:val="22"/>
                <w:lang w:val="en-GB" w:eastAsia="en-US"/>
              </w:rPr>
              <w:t>) This Summons is taken out by the abovenamed Plaintiff who resides at [</w:t>
            </w:r>
            <w:r w:rsidRPr="00812AB6">
              <w:rPr>
                <w:rFonts w:cs="Times New Roman"/>
                <w:i/>
                <w:sz w:val="22"/>
                <w:szCs w:val="22"/>
                <w:lang w:val="en-GB" w:eastAsia="en-US"/>
              </w:rPr>
              <w:t>to state address</w:t>
            </w:r>
            <w:r w:rsidRPr="00812AB6">
              <w:rPr>
                <w:rFonts w:cs="Times New Roman"/>
                <w:sz w:val="22"/>
                <w:szCs w:val="22"/>
                <w:lang w:val="en-GB" w:eastAsia="en-US"/>
              </w:rPr>
              <w:t>]/(</w:t>
            </w:r>
            <w:r w:rsidRPr="00812AB6">
              <w:rPr>
                <w:rFonts w:cs="Times New Roman"/>
                <w:i/>
                <w:sz w:val="22"/>
                <w:szCs w:val="22"/>
                <w:lang w:val="en-GB" w:eastAsia="en-US"/>
              </w:rPr>
              <w:t>and if the Plaintiff does not reside within the jurisdiction</w:t>
            </w:r>
            <w:r w:rsidRPr="00812AB6">
              <w:rPr>
                <w:rFonts w:cs="Times New Roman"/>
                <w:sz w:val="22"/>
                <w:szCs w:val="22"/>
                <w:lang w:val="en-GB" w:eastAsia="en-US"/>
              </w:rPr>
              <w:t>) whose address for service is [</w:t>
            </w:r>
            <w:r w:rsidRPr="00812AB6">
              <w:rPr>
                <w:rFonts w:cs="Times New Roman"/>
                <w:i/>
                <w:sz w:val="22"/>
                <w:szCs w:val="22"/>
                <w:lang w:val="en-GB" w:eastAsia="en-US"/>
              </w:rPr>
              <w:t>to state address</w:t>
            </w:r>
            <w:r w:rsidRPr="00812AB6">
              <w:rPr>
                <w:rFonts w:cs="Times New Roman"/>
                <w:sz w:val="22"/>
                <w:szCs w:val="22"/>
                <w:lang w:val="en-GB" w:eastAsia="en-US"/>
              </w:rPr>
              <w:t>].</w:t>
            </w:r>
          </w:p>
        </w:tc>
      </w:tr>
      <w:tr w:rsidR="006F2CA2" w:rsidRPr="0026010E" w:rsidTr="00812AB6">
        <w:trPr>
          <w:divId w:val="2116439976"/>
          <w:cantSplit/>
          <w:jc w:val="center"/>
        </w:trPr>
        <w:tc>
          <w:tcPr>
            <w:tcW w:w="8715" w:type="dxa"/>
          </w:tcPr>
          <w:p w:rsidR="006F2CA2" w:rsidRPr="00812AB6" w:rsidRDefault="006F2CA2" w:rsidP="006F2CA2">
            <w:pPr>
              <w:spacing w:before="60" w:after="60"/>
              <w:jc w:val="both"/>
              <w:rPr>
                <w:rFonts w:cs="Times New Roman"/>
                <w:sz w:val="18"/>
                <w:szCs w:val="18"/>
                <w:lang w:val="en-GB" w:eastAsia="en-US"/>
              </w:rPr>
            </w:pPr>
            <w:r w:rsidRPr="00812AB6">
              <w:rPr>
                <w:rFonts w:cs="Times New Roman"/>
                <w:sz w:val="18"/>
                <w:szCs w:val="18"/>
                <w:lang w:val="en-GB" w:eastAsia="en-US"/>
              </w:rPr>
              <w:fldChar w:fldCharType="begin"/>
            </w:r>
            <w:r w:rsidRPr="00812AB6">
              <w:rPr>
                <w:rFonts w:cs="Times New Roman"/>
                <w:sz w:val="18"/>
                <w:szCs w:val="18"/>
                <w:lang w:val="en-GB" w:eastAsia="en-US"/>
              </w:rPr>
              <w:instrText xml:space="preserve"> GUID=0d584542-585a-4868-9e55-902b5baab861 </w:instrText>
            </w:r>
            <w:r w:rsidRPr="00812AB6">
              <w:rPr>
                <w:rFonts w:cs="Times New Roman"/>
                <w:sz w:val="18"/>
                <w:szCs w:val="18"/>
                <w:lang w:val="en-GB" w:eastAsia="en-US"/>
              </w:rPr>
              <w:fldChar w:fldCharType="end"/>
            </w:r>
            <w:r w:rsidRPr="00812AB6">
              <w:rPr>
                <w:rFonts w:cs="Times New Roman"/>
                <w:sz w:val="18"/>
                <w:szCs w:val="18"/>
                <w:lang w:val="en-GB" w:eastAsia="en-US"/>
              </w:rPr>
              <w:t>*Delete where inapplicable.</w:t>
            </w:r>
          </w:p>
          <w:p w:rsidR="006F2CA2" w:rsidRPr="00812AB6" w:rsidRDefault="006F2CA2" w:rsidP="006F2CA2">
            <w:pPr>
              <w:spacing w:before="60" w:after="60"/>
              <w:jc w:val="right"/>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GUID=271a32c7-80ce-4612-af6a-56e396c15727 </w:instrText>
            </w:r>
            <w:r w:rsidRPr="00812AB6">
              <w:rPr>
                <w:rFonts w:cs="Times New Roman"/>
                <w:sz w:val="22"/>
                <w:szCs w:val="22"/>
                <w:lang w:val="en-GB" w:eastAsia="en-US"/>
              </w:rPr>
              <w:fldChar w:fldCharType="end"/>
            </w:r>
            <w:r w:rsidRPr="00812AB6">
              <w:rPr>
                <w:rFonts w:cs="Times New Roman"/>
                <w:i/>
                <w:sz w:val="22"/>
                <w:szCs w:val="22"/>
                <w:lang w:val="en-GB" w:eastAsia="en-US"/>
              </w:rPr>
              <w:t>Registrar.</w:t>
            </w:r>
          </w:p>
          <w:p w:rsidR="006F2CA2" w:rsidRPr="00812AB6" w:rsidRDefault="006F2CA2" w:rsidP="006F2CA2">
            <w:pPr>
              <w:spacing w:before="120"/>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GUID=66c5ba7c-bd4d-4ba7-b059-fca339ae6ad3 </w:instrText>
            </w:r>
            <w:r w:rsidRPr="00812AB6">
              <w:rPr>
                <w:rFonts w:cs="Times New Roman"/>
                <w:sz w:val="22"/>
                <w:szCs w:val="22"/>
                <w:lang w:val="en-GB" w:eastAsia="en-US"/>
              </w:rPr>
              <w:fldChar w:fldCharType="end"/>
            </w:r>
            <w:r w:rsidRPr="00812AB6">
              <w:rPr>
                <w:rFonts w:cs="Times New Roman"/>
                <w:i/>
                <w:sz w:val="22"/>
                <w:szCs w:val="22"/>
                <w:lang w:val="en-GB" w:eastAsia="en-US"/>
              </w:rPr>
              <w:t>Note</w:t>
            </w:r>
            <w:r w:rsidRPr="00812AB6">
              <w:rPr>
                <w:rFonts w:cs="Times New Roman"/>
                <w:sz w:val="22"/>
                <w:szCs w:val="22"/>
                <w:lang w:val="en-GB" w:eastAsia="en-US"/>
              </w:rPr>
              <w:t>:  </w:t>
            </w:r>
          </w:p>
          <w:p w:rsidR="006F2CA2" w:rsidRPr="00812AB6" w:rsidRDefault="006F2CA2" w:rsidP="006F2CA2">
            <w:pPr>
              <w:spacing w:before="120"/>
              <w:jc w:val="both"/>
              <w:rPr>
                <w:rFonts w:cs="Times New Roman"/>
                <w:sz w:val="22"/>
                <w:szCs w:val="22"/>
                <w:lang w:val="en-GB" w:eastAsia="en-US"/>
              </w:rPr>
            </w:pPr>
            <w:r w:rsidRPr="00812AB6">
              <w:rPr>
                <w:rFonts w:cs="Times New Roman"/>
                <w:sz w:val="22"/>
                <w:szCs w:val="22"/>
                <w:lang w:val="en-GB" w:eastAsia="en-US"/>
              </w:rPr>
              <w:t>1.</w:t>
            </w:r>
            <w:r w:rsidRPr="00812AB6">
              <w:rPr>
                <w:rFonts w:cs="Times New Roman"/>
                <w:sz w:val="22"/>
                <w:szCs w:val="22"/>
                <w:lang w:val="en-GB" w:eastAsia="en-US"/>
              </w:rPr>
              <w:tab/>
              <w:t>This originating summons may not be served more than 6 months after the above date unless renewed by order of the Court.</w:t>
            </w:r>
          </w:p>
          <w:p w:rsidR="006F2CA2" w:rsidRPr="00812AB6" w:rsidRDefault="006F2CA2" w:rsidP="006F2CA2">
            <w:pPr>
              <w:spacing w:before="120"/>
              <w:jc w:val="both"/>
              <w:rPr>
                <w:rFonts w:cs="Times New Roman"/>
                <w:sz w:val="22"/>
                <w:szCs w:val="22"/>
                <w:lang w:val="en-GB" w:eastAsia="en-US"/>
              </w:rPr>
            </w:pPr>
            <w:r w:rsidRPr="00812AB6">
              <w:rPr>
                <w:rFonts w:cs="Times New Roman"/>
                <w:sz w:val="22"/>
                <w:szCs w:val="22"/>
                <w:lang w:val="en-GB" w:eastAsia="en-US"/>
              </w:rPr>
              <w:t>2.</w:t>
            </w:r>
            <w:r w:rsidRPr="00812AB6">
              <w:rPr>
                <w:rFonts w:cs="Times New Roman"/>
                <w:sz w:val="22"/>
                <w:szCs w:val="22"/>
                <w:lang w:val="en-GB" w:eastAsia="en-US"/>
              </w:rPr>
              <w:tab/>
            </w: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GUID=ccc1a475-b5c2-463c-9412-240ba01d64f1 </w:instrText>
            </w:r>
            <w:r w:rsidRPr="00812AB6">
              <w:rPr>
                <w:rFonts w:cs="Times New Roman"/>
                <w:sz w:val="22"/>
                <w:szCs w:val="22"/>
                <w:lang w:val="en-GB" w:eastAsia="en-US"/>
              </w:rPr>
              <w:fldChar w:fldCharType="end"/>
            </w:r>
            <w:r w:rsidRPr="00812AB6">
              <w:rPr>
                <w:rFonts w:cs="Times New Roman"/>
                <w:sz w:val="22"/>
                <w:szCs w:val="22"/>
                <w:lang w:val="en-GB" w:eastAsia="en-US"/>
              </w:rPr>
              <w:t>If a defendant does not attend personally or by his counsel or solicitor at the time and place abovementioned, the Court may make such order(s) as it deems just and expedient.</w:t>
            </w:r>
          </w:p>
          <w:p w:rsidR="00812AB6" w:rsidRDefault="006F2CA2" w:rsidP="00812AB6">
            <w:pPr>
              <w:rPr>
                <w:rFonts w:cs="Times New Roman"/>
                <w:caps/>
                <w:sz w:val="22"/>
                <w:szCs w:val="20"/>
                <w:lang w:val="en-GB" w:eastAsia="en-US"/>
              </w:rPr>
            </w:pPr>
            <w:r w:rsidRPr="00812AB6">
              <w:rPr>
                <w:rFonts w:cs="Times New Roman"/>
                <w:sz w:val="22"/>
                <w:szCs w:val="22"/>
                <w:lang w:val="en-GB" w:eastAsia="en-US"/>
              </w:rPr>
              <w:t>3.</w:t>
            </w:r>
            <w:r w:rsidRPr="00812AB6">
              <w:rPr>
                <w:rFonts w:cs="Times New Roman"/>
                <w:sz w:val="22"/>
                <w:szCs w:val="22"/>
                <w:lang w:val="en-GB" w:eastAsia="en-US"/>
              </w:rPr>
              <w:tab/>
            </w: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GUID=fcfc2d31-54cb-40b5-8d33-3288f3049054 </w:instrText>
            </w:r>
            <w:r w:rsidRPr="00812AB6">
              <w:rPr>
                <w:rFonts w:cs="Times New Roman"/>
                <w:sz w:val="22"/>
                <w:szCs w:val="22"/>
                <w:lang w:val="en-GB" w:eastAsia="en-US"/>
              </w:rPr>
              <w:fldChar w:fldCharType="end"/>
            </w:r>
            <w:r w:rsidRPr="00812AB6">
              <w:rPr>
                <w:rFonts w:cs="Times New Roman"/>
                <w:sz w:val="22"/>
                <w:szCs w:val="22"/>
                <w:lang w:val="en-GB" w:eastAsia="en-US"/>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r w:rsidR="00812AB6">
              <w:rPr>
                <w:rFonts w:cs="Times New Roman"/>
                <w:caps/>
                <w:sz w:val="22"/>
                <w:szCs w:val="20"/>
                <w:lang w:val="en-GB" w:eastAsia="en-US"/>
              </w:rPr>
              <w:t xml:space="preserve"> </w:t>
            </w:r>
            <w:r w:rsidR="00812AB6">
              <w:rPr>
                <w:rFonts w:cs="Times New Roman"/>
                <w:caps/>
                <w:sz w:val="22"/>
                <w:szCs w:val="20"/>
                <w:lang w:val="en-GB" w:eastAsia="en-US"/>
              </w:rPr>
              <w:br w:type="page"/>
            </w:r>
          </w:p>
          <w:p w:rsidR="006F2CA2" w:rsidRPr="0026010E" w:rsidRDefault="006F2CA2" w:rsidP="006F2CA2">
            <w:pPr>
              <w:spacing w:before="60" w:after="60"/>
              <w:jc w:val="both"/>
              <w:rPr>
                <w:rFonts w:cs="Times New Roman"/>
                <w:lang w:val="en-GB" w:eastAsia="en-US"/>
              </w:rPr>
            </w:pPr>
          </w:p>
        </w:tc>
      </w:tr>
    </w:tbl>
    <w:p w:rsidR="006F2CA2" w:rsidRPr="006F2CA2" w:rsidRDefault="006F2CA2" w:rsidP="006F2CA2">
      <w:pPr>
        <w:framePr w:hSpace="180" w:wrap="around" w:vAnchor="text" w:hAnchor="text" w:y="1"/>
        <w:spacing w:before="120"/>
        <w:suppressOverlap/>
        <w:jc w:val="both"/>
        <w:divId w:val="2116439976"/>
        <w:rPr>
          <w:rFonts w:cs="Times New Roman"/>
          <w:sz w:val="22"/>
          <w:szCs w:val="22"/>
          <w:lang w:val="en-GB" w:eastAsia="en-US"/>
        </w:rPr>
      </w:pPr>
    </w:p>
    <w:p w:rsidR="00812AB6" w:rsidRDefault="00812AB6">
      <w:pPr>
        <w:rPr>
          <w:rFonts w:cs="Times New Roman"/>
          <w:szCs w:val="20"/>
          <w:lang w:val="x-none" w:eastAsia="x-none"/>
        </w:rPr>
      </w:pPr>
      <w:r>
        <w:rPr>
          <w:b/>
          <w:bCs/>
          <w:szCs w:val="20"/>
        </w:rPr>
        <w:br w:type="page"/>
      </w:r>
    </w:p>
    <w:p w:rsidR="006F2CA2" w:rsidRPr="00AD28DB" w:rsidRDefault="006F2CA2" w:rsidP="0026010E">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GUID=a73cdc5f-bf96-438f-ac50-4f6b1de064c7 </w:instrText>
      </w:r>
      <w:r w:rsidRPr="00AD28DB">
        <w:rPr>
          <w:sz w:val="22"/>
          <w:szCs w:val="18"/>
        </w:rPr>
        <w:fldChar w:fldCharType="end"/>
      </w:r>
      <w:r w:rsidRPr="00AD28DB">
        <w:rPr>
          <w:sz w:val="22"/>
          <w:szCs w:val="18"/>
        </w:rPr>
        <w:t>Form 2</w:t>
      </w:r>
    </w:p>
    <w:tbl>
      <w:tblPr>
        <w:tblW w:w="8421" w:type="dxa"/>
        <w:jc w:val="center"/>
        <w:tblLook w:val="04A0" w:firstRow="1" w:lastRow="0" w:firstColumn="1" w:lastColumn="0" w:noHBand="0" w:noVBand="1"/>
      </w:tblPr>
      <w:tblGrid>
        <w:gridCol w:w="8421"/>
      </w:tblGrid>
      <w:tr w:rsidR="006F2CA2" w:rsidRPr="006F2CA2" w:rsidTr="00812AB6">
        <w:trPr>
          <w:divId w:val="2116439976"/>
          <w:cantSplit/>
          <w:jc w:val="center"/>
        </w:trPr>
        <w:tc>
          <w:tcPr>
            <w:tcW w:w="8421" w:type="dxa"/>
          </w:tcPr>
          <w:p w:rsidR="006F2CA2" w:rsidRPr="006F2CA2" w:rsidRDefault="006F2CA2" w:rsidP="006F2CA2">
            <w:pPr>
              <w:spacing w:before="60" w:after="60"/>
              <w:rPr>
                <w:rFonts w:cs="Times New Roman"/>
                <w:sz w:val="18"/>
                <w:szCs w:val="18"/>
                <w:lang w:val="en-GB" w:eastAsia="en-US"/>
              </w:rPr>
            </w:pPr>
            <w:r w:rsidRPr="00812AB6">
              <w:rPr>
                <w:rFonts w:cs="Times New Roman"/>
                <w:sz w:val="18"/>
                <w:szCs w:val="18"/>
                <w:lang w:val="en-GB" w:eastAsia="en-US"/>
              </w:rPr>
              <w:fldChar w:fldCharType="begin"/>
            </w:r>
            <w:r w:rsidRPr="00812AB6">
              <w:rPr>
                <w:rFonts w:cs="Times New Roman"/>
                <w:sz w:val="18"/>
                <w:szCs w:val="18"/>
                <w:lang w:val="en-GB" w:eastAsia="en-US"/>
              </w:rPr>
              <w:instrText xml:space="preserve"> GUID=653712f1-8ed5-4683-934c-2b851bb30a99 </w:instrText>
            </w:r>
            <w:r w:rsidRPr="00812AB6">
              <w:rPr>
                <w:rFonts w:cs="Times New Roman"/>
                <w:sz w:val="18"/>
                <w:szCs w:val="18"/>
                <w:lang w:val="en-GB" w:eastAsia="en-US"/>
              </w:rPr>
              <w:fldChar w:fldCharType="end"/>
            </w:r>
            <w:r w:rsidRPr="00812AB6">
              <w:rPr>
                <w:rFonts w:cs="Times New Roman"/>
                <w:sz w:val="18"/>
                <w:szCs w:val="18"/>
                <w:lang w:val="en-GB" w:eastAsia="en-US"/>
              </w:rPr>
              <w:t>R. 39</w:t>
            </w:r>
          </w:p>
        </w:tc>
      </w:tr>
      <w:tr w:rsidR="006F2CA2" w:rsidRPr="006F2CA2" w:rsidTr="00812AB6">
        <w:trPr>
          <w:divId w:val="2116439976"/>
          <w:cantSplit/>
          <w:jc w:val="center"/>
        </w:trPr>
        <w:tc>
          <w:tcPr>
            <w:tcW w:w="8421" w:type="dxa"/>
          </w:tcPr>
          <w:p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GUID=36fddbb1-4de1-43dc-81aa-c78fda8f3acd </w:instrText>
            </w:r>
            <w:r w:rsidRPr="00812AB6">
              <w:rPr>
                <w:rFonts w:cs="Times New Roman"/>
                <w:sz w:val="22"/>
                <w:szCs w:val="20"/>
                <w:lang w:val="en-GB" w:eastAsia="en-US"/>
              </w:rPr>
              <w:fldChar w:fldCharType="end"/>
            </w:r>
            <w:r w:rsidRPr="00812AB6">
              <w:rPr>
                <w:rFonts w:cs="Times New Roman"/>
                <w:sz w:val="22"/>
                <w:szCs w:val="20"/>
                <w:lang w:val="en-GB" w:eastAsia="en-US"/>
              </w:rPr>
              <w:t xml:space="preserve">(NOTICE OF SECTION 94 ORIGINATING SUMMONS FORM) </w:t>
            </w:r>
          </w:p>
        </w:tc>
      </w:tr>
      <w:tr w:rsidR="006F2CA2" w:rsidRPr="006F2CA2" w:rsidTr="00812AB6">
        <w:trPr>
          <w:divId w:val="2116439976"/>
          <w:cantSplit/>
          <w:jc w:val="center"/>
        </w:trPr>
        <w:tc>
          <w:tcPr>
            <w:tcW w:w="8421" w:type="dxa"/>
          </w:tcPr>
          <w:p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GUID=d85114bf-ce29-43cc-81e1-639ca3629b1f </w:instrText>
            </w:r>
            <w:r w:rsidRPr="00812AB6">
              <w:rPr>
                <w:rFonts w:cs="Times New Roman"/>
                <w:sz w:val="22"/>
                <w:szCs w:val="20"/>
                <w:lang w:val="en-GB" w:eastAsia="en-US"/>
              </w:rPr>
              <w:fldChar w:fldCharType="end"/>
            </w:r>
            <w:r w:rsidRPr="00812AB6">
              <w:rPr>
                <w:rFonts w:cs="Times New Roman"/>
                <w:sz w:val="22"/>
                <w:szCs w:val="20"/>
                <w:lang w:val="en-GB" w:eastAsia="en-US"/>
              </w:rPr>
              <w:t>IN THE FAMILY JUSTICE COURTS OF THE REPUBLIC OF SINGAPORE</w:t>
            </w:r>
          </w:p>
        </w:tc>
      </w:tr>
      <w:tr w:rsidR="006F2CA2" w:rsidRPr="006F2CA2" w:rsidTr="00812AB6">
        <w:trPr>
          <w:divId w:val="2116439976"/>
          <w:cantSplit/>
          <w:jc w:val="center"/>
        </w:trPr>
        <w:tc>
          <w:tcPr>
            <w:tcW w:w="8421" w:type="dxa"/>
          </w:tcPr>
          <w:p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GUID=42c378f1-c582-4393-8228-bcc3815e0f2e </w:instrText>
            </w:r>
            <w:r w:rsidRPr="00812AB6">
              <w:rPr>
                <w:rFonts w:cs="Times New Roman"/>
                <w:sz w:val="22"/>
                <w:szCs w:val="20"/>
                <w:lang w:val="en-GB" w:eastAsia="en-US"/>
              </w:rPr>
              <w:fldChar w:fldCharType="end"/>
            </w:r>
            <w:r w:rsidRPr="00812AB6">
              <w:rPr>
                <w:rFonts w:cs="Times New Roman"/>
                <w:sz w:val="22"/>
                <w:szCs w:val="20"/>
                <w:lang w:val="en-GB" w:eastAsia="en-US"/>
              </w:rPr>
              <w:t>Originating Summons</w:t>
            </w:r>
          </w:p>
          <w:p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GUID=cf9fda82-0c4c-47c4-9383-8816eebc5569 </w:instrText>
            </w:r>
            <w:r w:rsidRPr="00812AB6">
              <w:rPr>
                <w:rFonts w:cs="Times New Roman"/>
                <w:sz w:val="22"/>
                <w:szCs w:val="20"/>
                <w:lang w:val="en-GB" w:eastAsia="en-US"/>
              </w:rPr>
              <w:fldChar w:fldCharType="end"/>
            </w:r>
            <w:r w:rsidRPr="00812AB6">
              <w:rPr>
                <w:rFonts w:cs="Times New Roman"/>
                <w:sz w:val="22"/>
                <w:szCs w:val="20"/>
                <w:lang w:val="en-GB" w:eastAsia="en-US"/>
              </w:rPr>
              <w:t>No.</w:t>
            </w:r>
          </w:p>
        </w:tc>
      </w:tr>
      <w:tr w:rsidR="006F2CA2" w:rsidRPr="006F2CA2" w:rsidTr="00812AB6">
        <w:trPr>
          <w:divId w:val="2116439976"/>
          <w:cantSplit/>
          <w:jc w:val="center"/>
        </w:trPr>
        <w:tc>
          <w:tcPr>
            <w:tcW w:w="8421" w:type="dxa"/>
          </w:tcPr>
          <w:p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GUID=0c3523bc-9e4d-4e04-a2f5-3d8857e62018 </w:instrText>
            </w:r>
            <w:r w:rsidRPr="00812AB6">
              <w:rPr>
                <w:rFonts w:cs="Times New Roman"/>
                <w:sz w:val="22"/>
                <w:szCs w:val="20"/>
                <w:lang w:val="en-GB" w:eastAsia="en-US"/>
              </w:rPr>
              <w:fldChar w:fldCharType="end"/>
            </w:r>
            <w:r w:rsidRPr="00812AB6">
              <w:rPr>
                <w:rFonts w:cs="Times New Roman"/>
                <w:sz w:val="22"/>
                <w:szCs w:val="20"/>
                <w:lang w:val="en-GB" w:eastAsia="en-US"/>
              </w:rPr>
              <w:t>Between</w:t>
            </w:r>
          </w:p>
        </w:tc>
      </w:tr>
      <w:tr w:rsidR="006F2CA2" w:rsidRPr="006F2CA2" w:rsidTr="00812AB6">
        <w:trPr>
          <w:divId w:val="2116439976"/>
          <w:cantSplit/>
          <w:jc w:val="center"/>
        </w:trPr>
        <w:tc>
          <w:tcPr>
            <w:tcW w:w="8421" w:type="dxa"/>
          </w:tcPr>
          <w:p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GUID=415eb729-3366-4372-a4de-62dcf948e20f </w:instrText>
            </w:r>
            <w:r w:rsidRPr="00812AB6">
              <w:rPr>
                <w:rFonts w:cs="Times New Roman"/>
                <w:sz w:val="22"/>
                <w:szCs w:val="20"/>
                <w:lang w:val="en-GB" w:eastAsia="en-US"/>
              </w:rPr>
              <w:fldChar w:fldCharType="end"/>
            </w:r>
            <w:r w:rsidRPr="00812AB6">
              <w:rPr>
                <w:rFonts w:cs="Times New Roman"/>
                <w:sz w:val="22"/>
                <w:szCs w:val="20"/>
                <w:lang w:val="en-GB" w:eastAsia="en-US"/>
              </w:rPr>
              <w:t>[</w:t>
            </w:r>
            <w:r w:rsidRPr="00812AB6">
              <w:rPr>
                <w:rFonts w:cs="Times New Roman"/>
                <w:i/>
                <w:sz w:val="22"/>
                <w:szCs w:val="20"/>
                <w:lang w:val="en-GB" w:eastAsia="en-US"/>
              </w:rPr>
              <w:t>Plaintiff’s Name</w:t>
            </w:r>
            <w:r w:rsidRPr="00812AB6">
              <w:rPr>
                <w:rFonts w:cs="Times New Roman"/>
                <w:sz w:val="22"/>
                <w:szCs w:val="20"/>
                <w:lang w:val="en-GB" w:eastAsia="en-US"/>
              </w:rPr>
              <w:t>] (ID No.      )      </w:t>
            </w:r>
            <w:r w:rsidRPr="00812AB6">
              <w:rPr>
                <w:rFonts w:cs="Times New Roman"/>
                <w:i/>
                <w:sz w:val="22"/>
                <w:szCs w:val="20"/>
                <w:lang w:val="en-GB" w:eastAsia="en-US"/>
              </w:rPr>
              <w:t>Plaintiff</w:t>
            </w:r>
          </w:p>
        </w:tc>
      </w:tr>
      <w:tr w:rsidR="006F2CA2" w:rsidRPr="006F2CA2" w:rsidTr="00812AB6">
        <w:trPr>
          <w:divId w:val="2116439976"/>
          <w:cantSplit/>
          <w:jc w:val="center"/>
        </w:trPr>
        <w:tc>
          <w:tcPr>
            <w:tcW w:w="8421" w:type="dxa"/>
          </w:tcPr>
          <w:p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GUID=d2ebcfbe-f60e-44f0-be41-9337e23296d9 </w:instrText>
            </w:r>
            <w:r w:rsidRPr="00812AB6">
              <w:rPr>
                <w:rFonts w:cs="Times New Roman"/>
                <w:sz w:val="22"/>
                <w:szCs w:val="20"/>
                <w:lang w:val="en-GB" w:eastAsia="en-US"/>
              </w:rPr>
              <w:fldChar w:fldCharType="end"/>
            </w:r>
            <w:r w:rsidRPr="00812AB6">
              <w:rPr>
                <w:rFonts w:cs="Times New Roman"/>
                <w:sz w:val="22"/>
                <w:szCs w:val="20"/>
                <w:lang w:val="en-GB" w:eastAsia="en-US"/>
              </w:rPr>
              <w:t>And</w:t>
            </w:r>
          </w:p>
        </w:tc>
      </w:tr>
      <w:tr w:rsidR="006F2CA2" w:rsidRPr="006F2CA2" w:rsidTr="00812AB6">
        <w:trPr>
          <w:divId w:val="2116439976"/>
          <w:cantSplit/>
          <w:jc w:val="center"/>
        </w:trPr>
        <w:tc>
          <w:tcPr>
            <w:tcW w:w="8421" w:type="dxa"/>
          </w:tcPr>
          <w:p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GUID=ddb36a86-854c-430c-aee7-555ec98de9f0 </w:instrText>
            </w:r>
            <w:r w:rsidRPr="00812AB6">
              <w:rPr>
                <w:rFonts w:cs="Times New Roman"/>
                <w:sz w:val="22"/>
                <w:szCs w:val="20"/>
                <w:lang w:val="en-GB" w:eastAsia="en-US"/>
              </w:rPr>
              <w:fldChar w:fldCharType="end"/>
            </w:r>
            <w:r w:rsidRPr="00812AB6">
              <w:rPr>
                <w:rFonts w:cs="Times New Roman"/>
                <w:sz w:val="22"/>
                <w:szCs w:val="20"/>
                <w:lang w:val="en-GB" w:eastAsia="en-US"/>
              </w:rPr>
              <w:t>[</w:t>
            </w:r>
            <w:r w:rsidRPr="00812AB6">
              <w:rPr>
                <w:rFonts w:cs="Times New Roman"/>
                <w:i/>
                <w:sz w:val="22"/>
                <w:szCs w:val="20"/>
                <w:lang w:val="en-GB" w:eastAsia="en-US"/>
              </w:rPr>
              <w:t>Defendant’s Name</w:t>
            </w:r>
            <w:r w:rsidRPr="00812AB6">
              <w:rPr>
                <w:rFonts w:cs="Times New Roman"/>
                <w:sz w:val="22"/>
                <w:szCs w:val="20"/>
                <w:lang w:val="en-GB" w:eastAsia="en-US"/>
              </w:rPr>
              <w:t>] (ID No.      )      </w:t>
            </w:r>
            <w:r w:rsidRPr="00812AB6">
              <w:rPr>
                <w:rFonts w:cs="Times New Roman"/>
                <w:i/>
                <w:sz w:val="22"/>
                <w:szCs w:val="20"/>
                <w:lang w:val="en-GB" w:eastAsia="en-US"/>
              </w:rPr>
              <w:t>Defendant</w:t>
            </w:r>
          </w:p>
        </w:tc>
      </w:tr>
      <w:tr w:rsidR="006F2CA2" w:rsidRPr="006F2CA2" w:rsidTr="00812AB6">
        <w:trPr>
          <w:divId w:val="2116439976"/>
          <w:cantSplit/>
          <w:jc w:val="center"/>
        </w:trPr>
        <w:tc>
          <w:tcPr>
            <w:tcW w:w="8421" w:type="dxa"/>
          </w:tcPr>
          <w:p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GUID=32bdc14e-305f-461d-8231-49cfae07c894 </w:instrText>
            </w:r>
            <w:r w:rsidRPr="00812AB6">
              <w:rPr>
                <w:rFonts w:cs="Times New Roman"/>
                <w:sz w:val="22"/>
                <w:szCs w:val="20"/>
                <w:lang w:val="en-GB" w:eastAsia="en-US"/>
              </w:rPr>
              <w:fldChar w:fldCharType="end"/>
            </w:r>
          </w:p>
        </w:tc>
      </w:tr>
      <w:tr w:rsidR="006F2CA2" w:rsidRPr="006F2CA2" w:rsidTr="00812AB6">
        <w:trPr>
          <w:divId w:val="2116439976"/>
          <w:cantSplit/>
          <w:jc w:val="center"/>
        </w:trPr>
        <w:tc>
          <w:tcPr>
            <w:tcW w:w="8421" w:type="dxa"/>
          </w:tcPr>
          <w:p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GUID=5fe606fa-882c-4b0d-8861-296d281a961c </w:instrText>
            </w:r>
            <w:r w:rsidRPr="00812AB6">
              <w:rPr>
                <w:rFonts w:cs="Times New Roman"/>
                <w:sz w:val="22"/>
                <w:szCs w:val="20"/>
                <w:lang w:val="en-GB" w:eastAsia="en-US"/>
              </w:rPr>
              <w:fldChar w:fldCharType="end"/>
            </w:r>
            <w:r w:rsidRPr="00812AB6">
              <w:rPr>
                <w:rFonts w:cs="Times New Roman"/>
                <w:sz w:val="22"/>
                <w:szCs w:val="20"/>
                <w:lang w:val="en-GB" w:eastAsia="en-US"/>
              </w:rPr>
              <w:t xml:space="preserve">NOTICE TO DEFENDANT OF ORIGINATING SUMMONS </w:t>
            </w:r>
            <w:r w:rsidRPr="00812AB6">
              <w:rPr>
                <w:rFonts w:cs="Times New Roman"/>
                <w:sz w:val="22"/>
                <w:szCs w:val="20"/>
                <w:lang w:val="en-GB" w:eastAsia="en-US"/>
              </w:rPr>
              <w:br/>
              <w:t>FOR THE DISSOLUTION OF MARRIAGE</w:t>
            </w:r>
          </w:p>
        </w:tc>
      </w:tr>
      <w:tr w:rsidR="006F2CA2" w:rsidRPr="006F2CA2" w:rsidTr="00812AB6">
        <w:trPr>
          <w:divId w:val="2116439976"/>
          <w:cantSplit/>
          <w:jc w:val="center"/>
        </w:trPr>
        <w:tc>
          <w:tcPr>
            <w:tcW w:w="8421" w:type="dxa"/>
          </w:tcPr>
          <w:p w:rsidR="006F2CA2" w:rsidRPr="00812AB6" w:rsidRDefault="006F2CA2" w:rsidP="006F2CA2">
            <w:pPr>
              <w:spacing w:before="60" w:after="60"/>
              <w:jc w:val="both"/>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GUID=5f15e0d6-f0f3-4732-9e08-f4193909c379 </w:instrText>
            </w:r>
            <w:r w:rsidRPr="00812AB6">
              <w:rPr>
                <w:rFonts w:cs="Times New Roman"/>
                <w:sz w:val="22"/>
                <w:szCs w:val="20"/>
                <w:lang w:val="en-GB" w:eastAsia="en-US"/>
              </w:rPr>
              <w:fldChar w:fldCharType="end"/>
            </w:r>
            <w:r w:rsidRPr="00812AB6">
              <w:rPr>
                <w:rFonts w:cs="Times New Roman"/>
                <w:sz w:val="22"/>
                <w:szCs w:val="20"/>
                <w:lang w:val="en-GB" w:eastAsia="en-US"/>
              </w:rPr>
              <w:t>Take Notice that the Plaintiff has taken out an Originating Summons in court seeking an order that he/she* be at liberty to file a writ of summons for dissolution of the marriage notwithstanding that 3 years have not passed since the date of the marriage.</w:t>
            </w:r>
          </w:p>
        </w:tc>
      </w:tr>
      <w:tr w:rsidR="006F2CA2" w:rsidRPr="006F2CA2" w:rsidTr="00812AB6">
        <w:trPr>
          <w:divId w:val="2116439976"/>
          <w:cantSplit/>
          <w:jc w:val="center"/>
        </w:trPr>
        <w:tc>
          <w:tcPr>
            <w:tcW w:w="8421" w:type="dxa"/>
          </w:tcPr>
          <w:p w:rsidR="006F2CA2" w:rsidRPr="00812AB6" w:rsidRDefault="006F2CA2" w:rsidP="006F2CA2">
            <w:pPr>
              <w:spacing w:before="60" w:after="60"/>
              <w:jc w:val="both"/>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GUID=9d0cc4e1-2242-4c1f-a925-33a76713480f </w:instrText>
            </w:r>
            <w:r w:rsidRPr="00812AB6">
              <w:rPr>
                <w:rFonts w:cs="Times New Roman"/>
                <w:sz w:val="22"/>
                <w:szCs w:val="20"/>
                <w:lang w:val="en-GB" w:eastAsia="en-US"/>
              </w:rPr>
              <w:fldChar w:fldCharType="end"/>
            </w:r>
            <w:r w:rsidRPr="00812AB6">
              <w:rPr>
                <w:rFonts w:cs="Times New Roman"/>
                <w:sz w:val="22"/>
                <w:szCs w:val="20"/>
                <w:lang w:val="en-GB" w:eastAsia="en-US"/>
              </w:rPr>
              <w:t>You are required to complete the acknowledgment below and send it to the Plaintiff’s solicitor/Plaintiff*.</w:t>
            </w:r>
          </w:p>
        </w:tc>
      </w:tr>
      <w:tr w:rsidR="006F2CA2" w:rsidRPr="006F2CA2" w:rsidTr="00812AB6">
        <w:trPr>
          <w:divId w:val="2116439976"/>
          <w:cantSplit/>
          <w:jc w:val="center"/>
        </w:trPr>
        <w:tc>
          <w:tcPr>
            <w:tcW w:w="8421" w:type="dxa"/>
          </w:tcPr>
          <w:p w:rsidR="006F2CA2" w:rsidRPr="00812AB6" w:rsidRDefault="006F2CA2" w:rsidP="006F2CA2">
            <w:pPr>
              <w:spacing w:before="60" w:after="60"/>
              <w:jc w:val="both"/>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GUID=aef48ddf-2dab-4c84-b8a9-ce9cbe7d0dad </w:instrText>
            </w:r>
            <w:r w:rsidRPr="00812AB6">
              <w:rPr>
                <w:rFonts w:cs="Times New Roman"/>
                <w:sz w:val="22"/>
                <w:szCs w:val="20"/>
                <w:lang w:val="en-GB" w:eastAsia="en-US"/>
              </w:rPr>
              <w:fldChar w:fldCharType="end"/>
            </w:r>
            <w:r w:rsidRPr="00812AB6">
              <w:rPr>
                <w:rFonts w:cs="Times New Roman"/>
                <w:sz w:val="22"/>
                <w:szCs w:val="20"/>
                <w:lang w:val="en-GB" w:eastAsia="en-US"/>
              </w:rPr>
              <w:t>If you wish to be heard on the application, you must attend at the time and place specified on the front cover of the Originating Summons. If you do not attend, the court may proceed to hear the application in your absence and make such order as it thinks just and expedient.</w:t>
            </w:r>
          </w:p>
        </w:tc>
      </w:tr>
      <w:tr w:rsidR="006F2CA2" w:rsidRPr="006F2CA2" w:rsidTr="00812AB6">
        <w:trPr>
          <w:divId w:val="2116439976"/>
          <w:cantSplit/>
          <w:jc w:val="center"/>
        </w:trPr>
        <w:tc>
          <w:tcPr>
            <w:tcW w:w="8421" w:type="dxa"/>
          </w:tcPr>
          <w:p w:rsidR="006F2CA2" w:rsidRPr="00812AB6" w:rsidRDefault="006F2CA2" w:rsidP="006F2CA2">
            <w:pPr>
              <w:spacing w:before="60" w:after="60"/>
              <w:jc w:val="both"/>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GUID=80162595-76ea-4ada-bbe4-a541cd7cc48d </w:instrText>
            </w:r>
            <w:r w:rsidRPr="00812AB6">
              <w:rPr>
                <w:rFonts w:cs="Times New Roman"/>
                <w:sz w:val="22"/>
                <w:szCs w:val="20"/>
                <w:lang w:val="en-GB" w:eastAsia="en-US"/>
              </w:rPr>
              <w:fldChar w:fldCharType="end"/>
            </w:r>
          </w:p>
        </w:tc>
      </w:tr>
      <w:tr w:rsidR="006F2CA2" w:rsidRPr="006F2CA2" w:rsidTr="00812AB6">
        <w:trPr>
          <w:divId w:val="2116439976"/>
          <w:cantSplit/>
          <w:jc w:val="center"/>
        </w:trPr>
        <w:tc>
          <w:tcPr>
            <w:tcW w:w="8421" w:type="dxa"/>
          </w:tcPr>
          <w:p w:rsidR="006F2CA2" w:rsidRPr="00812AB6" w:rsidRDefault="006F2CA2" w:rsidP="006F2CA2">
            <w:pPr>
              <w:spacing w:before="60" w:after="60"/>
              <w:jc w:val="both"/>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GUID=41868686-2ae3-41fe-8adf-e1ef31ada0b6 </w:instrText>
            </w:r>
            <w:r w:rsidRPr="00812AB6">
              <w:rPr>
                <w:rFonts w:cs="Times New Roman"/>
                <w:sz w:val="22"/>
                <w:szCs w:val="20"/>
                <w:lang w:val="en-GB" w:eastAsia="en-US"/>
              </w:rPr>
              <w:fldChar w:fldCharType="end"/>
            </w:r>
            <w:r w:rsidRPr="00812AB6">
              <w:rPr>
                <w:rFonts w:cs="Times New Roman"/>
                <w:sz w:val="22"/>
                <w:szCs w:val="20"/>
                <w:lang w:val="en-GB" w:eastAsia="en-US"/>
              </w:rPr>
              <w:t>Acknowledgment</w:t>
            </w:r>
          </w:p>
        </w:tc>
      </w:tr>
      <w:tr w:rsidR="006F2CA2" w:rsidRPr="006F2CA2" w:rsidTr="00812AB6">
        <w:trPr>
          <w:divId w:val="2116439976"/>
          <w:cantSplit/>
          <w:jc w:val="center"/>
        </w:trPr>
        <w:tc>
          <w:tcPr>
            <w:tcW w:w="8421" w:type="dxa"/>
          </w:tcPr>
          <w:p w:rsidR="006F2CA2" w:rsidRPr="00812AB6" w:rsidRDefault="006F2CA2" w:rsidP="006F2CA2">
            <w:pPr>
              <w:spacing w:before="60" w:after="60"/>
              <w:jc w:val="both"/>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GUID=2d2d55d5-bc86-4eb1-b949-388e272f2fcd </w:instrText>
            </w:r>
            <w:r w:rsidRPr="00812AB6">
              <w:rPr>
                <w:rFonts w:cs="Times New Roman"/>
                <w:sz w:val="22"/>
                <w:szCs w:val="20"/>
                <w:lang w:val="en-GB" w:eastAsia="en-US"/>
              </w:rPr>
              <w:fldChar w:fldCharType="end"/>
            </w:r>
            <w:r w:rsidRPr="00812AB6">
              <w:rPr>
                <w:rFonts w:cs="Times New Roman"/>
                <w:sz w:val="22"/>
                <w:szCs w:val="20"/>
                <w:lang w:val="en-GB" w:eastAsia="en-US"/>
              </w:rPr>
              <w:t>I, the Defendant, acknowledge that I have received a copy of the Originating Summons and the affidavit filed in support of the Originating Summons.</w:t>
            </w:r>
          </w:p>
        </w:tc>
      </w:tr>
      <w:tr w:rsidR="006F2CA2" w:rsidRPr="006F2CA2" w:rsidTr="00812AB6">
        <w:trPr>
          <w:divId w:val="2116439976"/>
          <w:cantSplit/>
          <w:jc w:val="center"/>
        </w:trPr>
        <w:tc>
          <w:tcPr>
            <w:tcW w:w="8421" w:type="dxa"/>
          </w:tcPr>
          <w:p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GUID=94c242f4-30a3-4b53-adca-496dd4bc271f </w:instrText>
            </w:r>
            <w:r w:rsidRPr="00812AB6">
              <w:rPr>
                <w:rFonts w:cs="Times New Roman"/>
                <w:sz w:val="22"/>
                <w:szCs w:val="20"/>
                <w:lang w:val="en-GB" w:eastAsia="en-US"/>
              </w:rPr>
              <w:fldChar w:fldCharType="end"/>
            </w:r>
            <w:r w:rsidRPr="00812AB6">
              <w:rPr>
                <w:rFonts w:cs="Times New Roman"/>
                <w:sz w:val="22"/>
                <w:szCs w:val="20"/>
                <w:lang w:val="en-GB" w:eastAsia="en-US"/>
              </w:rPr>
              <w:t>Signed (Defendant):</w:t>
            </w:r>
          </w:p>
          <w:p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GUID=90f2421a-6ed0-4c1d-b439-9681773c6663 </w:instrText>
            </w:r>
            <w:r w:rsidRPr="00812AB6">
              <w:rPr>
                <w:rFonts w:cs="Times New Roman"/>
                <w:sz w:val="22"/>
                <w:szCs w:val="20"/>
                <w:lang w:val="en-GB" w:eastAsia="en-US"/>
              </w:rPr>
              <w:fldChar w:fldCharType="end"/>
            </w:r>
            <w:r w:rsidRPr="00812AB6">
              <w:rPr>
                <w:rFonts w:cs="Times New Roman"/>
                <w:sz w:val="22"/>
                <w:szCs w:val="20"/>
                <w:lang w:val="en-GB" w:eastAsia="en-US"/>
              </w:rPr>
              <w:t>Name:</w:t>
            </w:r>
          </w:p>
          <w:p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GUID=b5daa357-0df5-4d98-a5ec-d04a693955dc </w:instrText>
            </w:r>
            <w:r w:rsidRPr="00812AB6">
              <w:rPr>
                <w:rFonts w:cs="Times New Roman"/>
                <w:sz w:val="22"/>
                <w:szCs w:val="20"/>
                <w:lang w:val="en-GB" w:eastAsia="en-US"/>
              </w:rPr>
              <w:fldChar w:fldCharType="end"/>
            </w:r>
            <w:r w:rsidRPr="00812AB6">
              <w:rPr>
                <w:rFonts w:cs="Times New Roman"/>
                <w:sz w:val="22"/>
                <w:szCs w:val="20"/>
                <w:lang w:val="en-GB" w:eastAsia="en-US"/>
              </w:rPr>
              <w:t>ID No.:</w:t>
            </w:r>
          </w:p>
          <w:p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GUID=3bf2b587-28ac-46ce-85df-cb84ada531e5 </w:instrText>
            </w:r>
            <w:r w:rsidRPr="00812AB6">
              <w:rPr>
                <w:rFonts w:cs="Times New Roman"/>
                <w:sz w:val="22"/>
                <w:szCs w:val="20"/>
                <w:lang w:val="en-GB" w:eastAsia="en-US"/>
              </w:rPr>
              <w:fldChar w:fldCharType="end"/>
            </w:r>
            <w:r w:rsidRPr="00812AB6">
              <w:rPr>
                <w:rFonts w:cs="Times New Roman"/>
                <w:sz w:val="22"/>
                <w:szCs w:val="20"/>
                <w:lang w:val="en-GB" w:eastAsia="en-US"/>
              </w:rPr>
              <w:t>Date:</w:t>
            </w:r>
          </w:p>
        </w:tc>
      </w:tr>
      <w:tr w:rsidR="006F2CA2" w:rsidRPr="006F2CA2" w:rsidTr="00812AB6">
        <w:trPr>
          <w:divId w:val="2116439976"/>
          <w:cantSplit/>
          <w:jc w:val="center"/>
        </w:trPr>
        <w:tc>
          <w:tcPr>
            <w:tcW w:w="8421" w:type="dxa"/>
          </w:tcPr>
          <w:p w:rsidR="006F2CA2" w:rsidRPr="00812AB6" w:rsidRDefault="006F2CA2" w:rsidP="006F2CA2">
            <w:pPr>
              <w:spacing w:before="60" w:after="60"/>
              <w:jc w:val="both"/>
              <w:rPr>
                <w:rFonts w:cs="Times New Roman"/>
                <w:sz w:val="18"/>
                <w:szCs w:val="18"/>
                <w:lang w:val="en-GB" w:eastAsia="en-US"/>
              </w:rPr>
            </w:pPr>
            <w:r w:rsidRPr="00812AB6">
              <w:rPr>
                <w:rFonts w:cs="Times New Roman"/>
                <w:sz w:val="18"/>
                <w:szCs w:val="18"/>
                <w:lang w:val="en-GB" w:eastAsia="en-US"/>
              </w:rPr>
              <w:fldChar w:fldCharType="begin"/>
            </w:r>
            <w:r w:rsidRPr="00812AB6">
              <w:rPr>
                <w:rFonts w:cs="Times New Roman"/>
                <w:sz w:val="18"/>
                <w:szCs w:val="18"/>
                <w:lang w:val="en-GB" w:eastAsia="en-US"/>
              </w:rPr>
              <w:instrText xml:space="preserve"> GUID=5c1291c2-90a2-4ae1-9d30-ba6b863a0e70 </w:instrText>
            </w:r>
            <w:r w:rsidRPr="00812AB6">
              <w:rPr>
                <w:rFonts w:cs="Times New Roman"/>
                <w:sz w:val="18"/>
                <w:szCs w:val="18"/>
                <w:lang w:val="en-GB" w:eastAsia="en-US"/>
              </w:rPr>
              <w:fldChar w:fldCharType="end"/>
            </w:r>
            <w:r w:rsidRPr="00812AB6">
              <w:rPr>
                <w:rFonts w:cs="Times New Roman"/>
                <w:sz w:val="18"/>
                <w:szCs w:val="18"/>
                <w:lang w:val="en-GB" w:eastAsia="en-US"/>
              </w:rPr>
              <w:t>*Delete where inapplicable.</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CE11BE">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GUID=74be7ee2-a980-467f-ad3a-f1641a4442ae </w:instrText>
      </w:r>
      <w:r w:rsidRPr="00AD28DB">
        <w:rPr>
          <w:sz w:val="22"/>
          <w:szCs w:val="18"/>
        </w:rPr>
        <w:fldChar w:fldCharType="end"/>
      </w:r>
      <w:r w:rsidRPr="00AD28DB">
        <w:rPr>
          <w:sz w:val="22"/>
          <w:szCs w:val="18"/>
        </w:rPr>
        <w:t>Form 3</w:t>
      </w:r>
    </w:p>
    <w:tbl>
      <w:tblPr>
        <w:tblW w:w="8158" w:type="dxa"/>
        <w:jc w:val="center"/>
        <w:tblLook w:val="04A0" w:firstRow="1" w:lastRow="0" w:firstColumn="1" w:lastColumn="0" w:noHBand="0" w:noVBand="1"/>
      </w:tblPr>
      <w:tblGrid>
        <w:gridCol w:w="4578"/>
        <w:gridCol w:w="3580"/>
      </w:tblGrid>
      <w:tr w:rsidR="006F2CA2" w:rsidRPr="006F2CA2" w:rsidTr="003F5B87">
        <w:trPr>
          <w:divId w:val="2116439976"/>
          <w:cantSplit/>
          <w:jc w:val="center"/>
        </w:trPr>
        <w:tc>
          <w:tcPr>
            <w:tcW w:w="8158" w:type="dxa"/>
            <w:gridSpan w:val="2"/>
          </w:tcPr>
          <w:p w:rsidR="006F2CA2" w:rsidRPr="006F2CA2" w:rsidRDefault="006F2CA2" w:rsidP="006F2CA2">
            <w:pPr>
              <w:spacing w:before="60" w:after="60"/>
              <w:rPr>
                <w:rFonts w:cs="Times New Roman"/>
                <w:sz w:val="18"/>
                <w:szCs w:val="18"/>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GUID=b725061f-58a4-4d57-87c1-c6494e1bfd8e </w:instrText>
            </w:r>
            <w:r w:rsidRPr="003F5B87">
              <w:rPr>
                <w:rFonts w:cs="Times New Roman"/>
                <w:sz w:val="18"/>
                <w:szCs w:val="18"/>
                <w:lang w:val="en-GB" w:eastAsia="en-US"/>
              </w:rPr>
              <w:fldChar w:fldCharType="end"/>
            </w:r>
            <w:r w:rsidRPr="003F5B87">
              <w:rPr>
                <w:rFonts w:cs="Times New Roman"/>
                <w:sz w:val="18"/>
                <w:szCs w:val="18"/>
                <w:lang w:val="en-GB" w:eastAsia="en-US"/>
              </w:rPr>
              <w:t>R. 41</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GUID=7942e2ba-4a0a-4a8a-b120-1cdca612158b </w:instrText>
            </w:r>
            <w:r w:rsidRPr="003F5B87">
              <w:rPr>
                <w:rFonts w:cs="Times New Roman"/>
                <w:sz w:val="22"/>
                <w:szCs w:val="20"/>
                <w:lang w:val="en-GB" w:eastAsia="en-US"/>
              </w:rPr>
              <w:fldChar w:fldCharType="end"/>
            </w:r>
            <w:r w:rsidRPr="003F5B87">
              <w:rPr>
                <w:rFonts w:cs="Times New Roman"/>
                <w:sz w:val="22"/>
                <w:szCs w:val="20"/>
                <w:lang w:val="en-GB" w:eastAsia="en-US"/>
              </w:rPr>
              <w:t>(WRIT FORM)</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GUID=530ef3c1-7499-4b20-a742-5fc26047c7c3 </w:instrText>
            </w:r>
            <w:r w:rsidRPr="003F5B87">
              <w:rPr>
                <w:rFonts w:cs="Times New Roman"/>
                <w:sz w:val="22"/>
                <w:szCs w:val="20"/>
                <w:lang w:val="en-GB" w:eastAsia="en-US"/>
              </w:rPr>
              <w:fldChar w:fldCharType="end"/>
            </w:r>
            <w:r w:rsidRPr="003F5B87">
              <w:rPr>
                <w:rFonts w:cs="Times New Roman"/>
                <w:sz w:val="22"/>
                <w:szCs w:val="20"/>
                <w:lang w:val="en-GB" w:eastAsia="en-US"/>
              </w:rPr>
              <w:t>IN THE FAMILY JUSTICE COURTS OF THE REPUBLIC OF SINGAPORE</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GUID=14f7c360-e246-4d6a-a38e-a91e334dd9bd </w:instrText>
            </w:r>
            <w:r w:rsidRPr="003F5B87">
              <w:rPr>
                <w:rFonts w:cs="Times New Roman"/>
                <w:sz w:val="22"/>
                <w:szCs w:val="20"/>
                <w:lang w:val="en-GB" w:eastAsia="en-US"/>
              </w:rPr>
              <w:fldChar w:fldCharType="end"/>
            </w:r>
            <w:r w:rsidRPr="003F5B87">
              <w:rPr>
                <w:rFonts w:cs="Times New Roman"/>
                <w:sz w:val="22"/>
                <w:szCs w:val="20"/>
                <w:lang w:val="en-GB" w:eastAsia="en-US"/>
              </w:rPr>
              <w:t>Divorce Writ No.</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GUID=9bbd1a48-58fd-464e-8cdd-5aa02c8edf31 </w:instrText>
            </w:r>
            <w:r w:rsidRPr="003F5B87">
              <w:rPr>
                <w:rFonts w:cs="Times New Roman"/>
                <w:sz w:val="22"/>
                <w:szCs w:val="20"/>
                <w:lang w:val="en-GB" w:eastAsia="en-US"/>
              </w:rPr>
              <w:fldChar w:fldCharType="end"/>
            </w:r>
            <w:r w:rsidRPr="003F5B87">
              <w:rPr>
                <w:rFonts w:cs="Times New Roman"/>
                <w:sz w:val="22"/>
                <w:szCs w:val="20"/>
                <w:lang w:val="en-GB" w:eastAsia="en-US"/>
              </w:rPr>
              <w:t>Between</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GUID=41a013a2-75c5-4908-b9b6-e250df438261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Plaintiff’s Name</w:t>
            </w:r>
            <w:r w:rsidRPr="003F5B87">
              <w:rPr>
                <w:rFonts w:cs="Times New Roman"/>
                <w:sz w:val="22"/>
                <w:szCs w:val="20"/>
                <w:lang w:val="en-GB" w:eastAsia="en-US"/>
              </w:rPr>
              <w:t>] (ID No.      )      </w:t>
            </w:r>
            <w:r w:rsidRPr="003F5B87">
              <w:rPr>
                <w:rFonts w:cs="Times New Roman"/>
                <w:i/>
                <w:sz w:val="22"/>
                <w:szCs w:val="20"/>
                <w:lang w:val="en-GB" w:eastAsia="en-US"/>
              </w:rPr>
              <w:t>Plaintiff</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GUID=6ba88daa-36f9-4596-864d-a883ad8815e3 </w:instrText>
            </w:r>
            <w:r w:rsidRPr="003F5B87">
              <w:rPr>
                <w:rFonts w:cs="Times New Roman"/>
                <w:sz w:val="22"/>
                <w:szCs w:val="20"/>
                <w:lang w:val="en-GB" w:eastAsia="en-US"/>
              </w:rPr>
              <w:fldChar w:fldCharType="end"/>
            </w:r>
            <w:r w:rsidRPr="003F5B87">
              <w:rPr>
                <w:rFonts w:cs="Times New Roman"/>
                <w:sz w:val="22"/>
                <w:szCs w:val="20"/>
                <w:lang w:val="en-GB" w:eastAsia="en-US"/>
              </w:rPr>
              <w:t>And</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GUID=18e7e46f-0c33-4c51-9aa8-06a3a1820ec3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Defendant’s Name</w:t>
            </w:r>
            <w:r w:rsidRPr="003F5B87">
              <w:rPr>
                <w:rFonts w:cs="Times New Roman"/>
                <w:sz w:val="22"/>
                <w:szCs w:val="20"/>
                <w:lang w:val="en-GB" w:eastAsia="en-US"/>
              </w:rPr>
              <w:t>] (ID No.      )      </w:t>
            </w:r>
            <w:r w:rsidRPr="003F5B87">
              <w:rPr>
                <w:rFonts w:cs="Times New Roman"/>
                <w:i/>
                <w:sz w:val="22"/>
                <w:szCs w:val="20"/>
                <w:lang w:val="en-GB" w:eastAsia="en-US"/>
              </w:rPr>
              <w:t>Defendant</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GUID=8779a555-8476-4961-92f9-536439d3715c </w:instrText>
            </w:r>
            <w:r w:rsidRPr="003F5B87">
              <w:rPr>
                <w:rFonts w:cs="Times New Roman"/>
                <w:sz w:val="22"/>
                <w:szCs w:val="20"/>
                <w:lang w:val="en-GB" w:eastAsia="en-US"/>
              </w:rPr>
              <w:fldChar w:fldCharType="end"/>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GUID=f3fff57f-5d61-45b0-a2eb-c7db252d4d21 </w:instrText>
            </w:r>
            <w:r w:rsidRPr="003F5B87">
              <w:rPr>
                <w:rFonts w:cs="Times New Roman"/>
                <w:sz w:val="22"/>
                <w:szCs w:val="20"/>
                <w:lang w:val="en-GB" w:eastAsia="en-US"/>
              </w:rPr>
              <w:fldChar w:fldCharType="end"/>
            </w:r>
            <w:r w:rsidRPr="003F5B87">
              <w:rPr>
                <w:rFonts w:cs="Times New Roman"/>
                <w:sz w:val="22"/>
                <w:szCs w:val="20"/>
                <w:lang w:val="en-GB" w:eastAsia="en-US"/>
              </w:rPr>
              <w:t xml:space="preserve">WRIT FOR </w:t>
            </w:r>
            <w:r w:rsidRPr="003F5B87">
              <w:rPr>
                <w:rFonts w:cs="Times New Roman"/>
                <w:sz w:val="22"/>
                <w:szCs w:val="20"/>
                <w:lang w:val="en-GB" w:eastAsia="en-US"/>
              </w:rPr>
              <w:br/>
              <w:t xml:space="preserve">DIVORCE/PRESUMPTION OF DEATH AND DIVORCE/JUDICIAL </w:t>
            </w:r>
            <w:r w:rsidRPr="003F5B87">
              <w:rPr>
                <w:rFonts w:cs="Times New Roman"/>
                <w:sz w:val="22"/>
                <w:szCs w:val="20"/>
                <w:lang w:val="en-GB" w:eastAsia="en-US"/>
              </w:rPr>
              <w:br/>
              <w:t xml:space="preserve">SEPARATION/NULLITY OF MARRIAGE/RESCISSION OF JUDGMENT </w:t>
            </w:r>
            <w:r w:rsidRPr="003F5B87">
              <w:rPr>
                <w:rFonts w:cs="Times New Roman"/>
                <w:sz w:val="22"/>
                <w:szCs w:val="20"/>
                <w:lang w:val="en-GB" w:eastAsia="en-US"/>
              </w:rPr>
              <w:br/>
              <w:t>OF JUDICIAL SEPARATION*</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GUID=c2421f28-65ad-4bbf-b0dc-b4293fae3a6b </w:instrText>
            </w:r>
            <w:r w:rsidRPr="003F5B87">
              <w:rPr>
                <w:rFonts w:cs="Times New Roman"/>
                <w:sz w:val="22"/>
                <w:szCs w:val="20"/>
                <w:lang w:val="en-GB" w:eastAsia="en-US"/>
              </w:rPr>
              <w:fldChar w:fldCharType="end"/>
            </w:r>
            <w:r w:rsidRPr="003F5B87">
              <w:rPr>
                <w:rFonts w:cs="Times New Roman"/>
                <w:sz w:val="22"/>
                <w:szCs w:val="20"/>
                <w:lang w:val="en-GB" w:eastAsia="en-US"/>
              </w:rPr>
              <w:t>The Defendant</w:t>
            </w:r>
          </w:p>
          <w:p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GUID=6af74d46-735f-4b38-ab20-0930870e5861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Defendant’s name</w:t>
            </w:r>
            <w:r w:rsidRPr="003F5B87">
              <w:rPr>
                <w:rFonts w:cs="Times New Roman"/>
                <w:sz w:val="22"/>
                <w:szCs w:val="20"/>
                <w:lang w:val="en-GB" w:eastAsia="en-US"/>
              </w:rPr>
              <w:t>]</w:t>
            </w:r>
          </w:p>
          <w:p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GUID=6414b363-7ba0-45af-a132-af5d4e45a057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Defendant’s address</w:t>
            </w:r>
            <w:r w:rsidRPr="003F5B87">
              <w:rPr>
                <w:rFonts w:cs="Times New Roman"/>
                <w:sz w:val="22"/>
                <w:szCs w:val="20"/>
                <w:lang w:val="en-GB" w:eastAsia="en-US"/>
              </w:rPr>
              <w:t>]</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GUID=8ac4927f-247d-4157-8430-81ddfdbe05e7 </w:instrText>
            </w:r>
            <w:r w:rsidRPr="003F5B87">
              <w:rPr>
                <w:rFonts w:cs="Times New Roman"/>
                <w:sz w:val="22"/>
                <w:szCs w:val="20"/>
                <w:lang w:val="en-GB" w:eastAsia="en-US"/>
              </w:rPr>
              <w:fldChar w:fldCharType="end"/>
            </w:r>
            <w:r w:rsidRPr="003F5B87">
              <w:rPr>
                <w:rFonts w:cs="Times New Roman"/>
                <w:sz w:val="22"/>
                <w:szCs w:val="20"/>
                <w:lang w:val="en-GB" w:eastAsia="en-US"/>
              </w:rPr>
              <w:t>*Defendant is a person under disability</w:t>
            </w:r>
          </w:p>
          <w:p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GUID=13648563-eec9-44cd-a526-1d53f37729d7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To state particulars of disability</w:t>
            </w:r>
            <w:r w:rsidRPr="003F5B87">
              <w:rPr>
                <w:rFonts w:cs="Times New Roman"/>
                <w:sz w:val="22"/>
                <w:szCs w:val="20"/>
                <w:lang w:val="en-GB" w:eastAsia="en-US"/>
              </w:rPr>
              <w:t>]</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GUID=fc97260b-edff-409d-bdfd-1a72a500b492 </w:instrText>
            </w:r>
            <w:r w:rsidRPr="003F5B87">
              <w:rPr>
                <w:rFonts w:cs="Times New Roman"/>
                <w:sz w:val="22"/>
                <w:szCs w:val="20"/>
                <w:lang w:val="en-GB" w:eastAsia="en-US"/>
              </w:rPr>
              <w:fldChar w:fldCharType="end"/>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GUID=d7fc8797-5f8a-46ce-a9ee-b46c37ca97c9 </w:instrText>
            </w:r>
            <w:r w:rsidRPr="003F5B87">
              <w:rPr>
                <w:rFonts w:cs="Times New Roman"/>
                <w:sz w:val="22"/>
                <w:szCs w:val="20"/>
                <w:lang w:val="en-GB" w:eastAsia="en-US"/>
              </w:rPr>
              <w:fldChar w:fldCharType="end"/>
            </w:r>
            <w:r w:rsidRPr="003F5B87">
              <w:rPr>
                <w:rFonts w:cs="Times New Roman"/>
                <w:sz w:val="22"/>
                <w:szCs w:val="20"/>
                <w:lang w:val="en-GB" w:eastAsia="en-US"/>
              </w:rPr>
              <w:t>THIS WRIT OF SUMMONS has been issued against you by the Plaintiff in respect of the claim endorsed herein. Copies of the following documents are delivered with this Writ:</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GUID=026df818-049f-4a0c-bd18-0c0e33a76c98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a</w:t>
            </w:r>
            <w:r w:rsidRPr="003F5B87">
              <w:rPr>
                <w:rFonts w:cs="Times New Roman"/>
                <w:sz w:val="22"/>
                <w:szCs w:val="20"/>
                <w:lang w:val="en-GB" w:eastAsia="en-US"/>
              </w:rPr>
              <w:t>)</w:t>
            </w:r>
            <w:r w:rsidRPr="003F5B87">
              <w:rPr>
                <w:rFonts w:cs="Times New Roman"/>
                <w:sz w:val="22"/>
                <w:szCs w:val="20"/>
                <w:lang w:val="en-GB" w:eastAsia="en-US"/>
              </w:rPr>
              <w:tab/>
              <w:t>Statement of Claim</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GUID=eaef2b7b-38a9-45b0-8fd3-1b87ebf17971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b</w:t>
            </w:r>
            <w:r w:rsidRPr="003F5B87">
              <w:rPr>
                <w:rFonts w:cs="Times New Roman"/>
                <w:sz w:val="22"/>
                <w:szCs w:val="20"/>
                <w:lang w:val="en-GB" w:eastAsia="en-US"/>
              </w:rPr>
              <w:t>)</w:t>
            </w:r>
            <w:r w:rsidRPr="003F5B87">
              <w:rPr>
                <w:rFonts w:cs="Times New Roman"/>
                <w:sz w:val="22"/>
                <w:szCs w:val="20"/>
                <w:lang w:val="en-GB" w:eastAsia="en-US"/>
              </w:rPr>
              <w:tab/>
              <w:t>Statement of Particulars</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GUID=4ded104e-a2ce-4abd-bdd1-e278423fa1ce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c</w:t>
            </w:r>
            <w:r w:rsidRPr="003F5B87">
              <w:rPr>
                <w:rFonts w:cs="Times New Roman"/>
                <w:sz w:val="22"/>
                <w:szCs w:val="20"/>
                <w:lang w:val="en-GB" w:eastAsia="en-US"/>
              </w:rPr>
              <w:t>)</w:t>
            </w:r>
            <w:r w:rsidRPr="003F5B87">
              <w:rPr>
                <w:rFonts w:cs="Times New Roman"/>
                <w:sz w:val="22"/>
                <w:szCs w:val="20"/>
                <w:lang w:val="en-GB" w:eastAsia="en-US"/>
              </w:rPr>
              <w:tab/>
              <w:t>Acknowledgment of Service</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GUID=b7e13274-f5df-4500-8958-595d8f9a5ee7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d</w:t>
            </w:r>
            <w:r w:rsidRPr="003F5B87">
              <w:rPr>
                <w:rFonts w:cs="Times New Roman"/>
                <w:sz w:val="22"/>
                <w:szCs w:val="20"/>
                <w:lang w:val="en-GB" w:eastAsia="en-US"/>
              </w:rPr>
              <w:t>)</w:t>
            </w:r>
            <w:r w:rsidRPr="003F5B87">
              <w:rPr>
                <w:rFonts w:cs="Times New Roman"/>
                <w:sz w:val="22"/>
                <w:szCs w:val="20"/>
                <w:lang w:val="en-GB" w:eastAsia="en-US"/>
              </w:rPr>
              <w:tab/>
              <w:t>Memorandum of Appearance</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GUID=79706c1a-303a-4817-bfb3-afe4bf42bece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e</w:t>
            </w:r>
            <w:r w:rsidRPr="003F5B87">
              <w:rPr>
                <w:rFonts w:cs="Times New Roman"/>
                <w:sz w:val="22"/>
                <w:szCs w:val="20"/>
                <w:lang w:val="en-GB" w:eastAsia="en-US"/>
              </w:rPr>
              <w:t>)</w:t>
            </w:r>
            <w:r w:rsidRPr="003F5B87">
              <w:rPr>
                <w:rFonts w:cs="Times New Roman"/>
                <w:sz w:val="22"/>
                <w:szCs w:val="20"/>
                <w:lang w:val="en-GB" w:eastAsia="en-US"/>
              </w:rPr>
              <w:tab/>
              <w:t>Agreed/Proposed* Parenting Plan*</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GUID=2d45da1b-1f20-4628-a58f-af374d988fa6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f</w:t>
            </w:r>
            <w:r w:rsidRPr="003F5B87">
              <w:rPr>
                <w:rFonts w:cs="Times New Roman"/>
                <w:sz w:val="22"/>
                <w:szCs w:val="20"/>
                <w:lang w:val="en-GB" w:eastAsia="en-US"/>
              </w:rPr>
              <w:t>)</w:t>
            </w:r>
            <w:r w:rsidRPr="003F5B87">
              <w:rPr>
                <w:rFonts w:cs="Times New Roman"/>
                <w:sz w:val="22"/>
                <w:szCs w:val="20"/>
                <w:lang w:val="en-GB" w:eastAsia="en-US"/>
              </w:rPr>
              <w:tab/>
              <w:t>Agreed/Proposed* Matrimonial Property Plan (For Housing Development Board flats only)*</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GUID=f10611f4-bd35-4d7e-83d4-0aa24412207f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g</w:t>
            </w:r>
            <w:r w:rsidRPr="003F5B87">
              <w:rPr>
                <w:rFonts w:cs="Times New Roman"/>
                <w:sz w:val="22"/>
                <w:szCs w:val="20"/>
                <w:lang w:val="en-GB" w:eastAsia="en-US"/>
              </w:rPr>
              <w:t>)</w:t>
            </w:r>
            <w:r w:rsidRPr="003F5B87">
              <w:rPr>
                <w:rFonts w:cs="Times New Roman"/>
                <w:sz w:val="22"/>
                <w:szCs w:val="20"/>
                <w:lang w:val="en-GB" w:eastAsia="en-US"/>
              </w:rPr>
              <w:tab/>
              <w:t>Instructions to the Defendant on obtaining the relevant CPF statement and additional CPF information (if applicable)*</w:t>
            </w:r>
          </w:p>
        </w:tc>
      </w:tr>
      <w:tr w:rsidR="006F2CA2" w:rsidRPr="006F2CA2" w:rsidTr="003F5B87">
        <w:trPr>
          <w:divId w:val="2116439976"/>
          <w:cantSplit/>
          <w:jc w:val="center"/>
        </w:trPr>
        <w:tc>
          <w:tcPr>
            <w:tcW w:w="4578" w:type="dxa"/>
          </w:tcPr>
          <w:p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GUID=166a7fc7-d673-4fea-be76-e42c0b65baf2 </w:instrText>
            </w:r>
            <w:r w:rsidRPr="003F5B87">
              <w:rPr>
                <w:rFonts w:cs="Times New Roman"/>
                <w:sz w:val="22"/>
                <w:szCs w:val="20"/>
                <w:lang w:val="en-GB" w:eastAsia="en-US"/>
              </w:rPr>
              <w:fldChar w:fldCharType="end"/>
            </w:r>
            <w:r w:rsidRPr="003F5B87">
              <w:rPr>
                <w:rFonts w:cs="Times New Roman"/>
                <w:sz w:val="22"/>
                <w:szCs w:val="20"/>
                <w:lang w:val="en-GB" w:eastAsia="en-US"/>
              </w:rPr>
              <w:t>[Plaintiff’s Solicitor’s name]</w:t>
            </w:r>
          </w:p>
          <w:p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GUID=84907cae-338e-4717-a896-d7b630bddc4b </w:instrText>
            </w:r>
            <w:r w:rsidRPr="003F5B87">
              <w:rPr>
                <w:rFonts w:cs="Times New Roman"/>
                <w:sz w:val="22"/>
                <w:szCs w:val="20"/>
                <w:lang w:val="en-GB" w:eastAsia="en-US"/>
              </w:rPr>
              <w:fldChar w:fldCharType="end"/>
            </w:r>
            <w:r w:rsidRPr="003F5B87">
              <w:rPr>
                <w:rFonts w:cs="Times New Roman"/>
                <w:sz w:val="22"/>
                <w:szCs w:val="20"/>
                <w:lang w:val="en-GB" w:eastAsia="en-US"/>
              </w:rPr>
              <w:t>[Plaintiff’s Law Firm’s name]</w:t>
            </w:r>
          </w:p>
          <w:p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GUID=4e45f23a-d5ce-4834-af08-3f4afac302e6 </w:instrText>
            </w:r>
            <w:r w:rsidRPr="003F5B87">
              <w:rPr>
                <w:rFonts w:cs="Times New Roman"/>
                <w:sz w:val="22"/>
                <w:szCs w:val="20"/>
                <w:lang w:val="en-GB" w:eastAsia="en-US"/>
              </w:rPr>
              <w:fldChar w:fldCharType="end"/>
            </w:r>
            <w:r w:rsidRPr="003F5B87">
              <w:rPr>
                <w:rFonts w:cs="Times New Roman"/>
                <w:sz w:val="22"/>
                <w:szCs w:val="20"/>
                <w:lang w:val="en-GB" w:eastAsia="en-US"/>
              </w:rPr>
              <w:t>Solicitor for the Plaintiff</w:t>
            </w:r>
          </w:p>
        </w:tc>
        <w:tc>
          <w:tcPr>
            <w:tcW w:w="3580" w:type="dxa"/>
          </w:tcPr>
          <w:p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GUID=1a687513-24cf-4beb-b750-69ceceb218ff </w:instrText>
            </w:r>
            <w:r w:rsidRPr="003F5B87">
              <w:rPr>
                <w:rFonts w:cs="Times New Roman"/>
                <w:sz w:val="22"/>
                <w:szCs w:val="20"/>
                <w:lang w:val="en-GB" w:eastAsia="en-US"/>
              </w:rPr>
              <w:fldChar w:fldCharType="end"/>
            </w:r>
            <w:r w:rsidRPr="003F5B87">
              <w:rPr>
                <w:rFonts w:cs="Times New Roman"/>
                <w:sz w:val="22"/>
                <w:szCs w:val="20"/>
                <w:lang w:val="en-GB" w:eastAsia="en-US"/>
              </w:rPr>
              <w:t xml:space="preserve">Registrar </w:t>
            </w:r>
          </w:p>
          <w:p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GUID=1fdd88e4-1f93-4162-b4a4-99b1fdaff927 </w:instrText>
            </w:r>
            <w:r w:rsidRPr="003F5B87">
              <w:rPr>
                <w:rFonts w:cs="Times New Roman"/>
                <w:sz w:val="22"/>
                <w:szCs w:val="20"/>
                <w:lang w:val="en-GB" w:eastAsia="en-US"/>
              </w:rPr>
              <w:fldChar w:fldCharType="end"/>
            </w:r>
            <w:r w:rsidRPr="003F5B87">
              <w:rPr>
                <w:rFonts w:cs="Times New Roman"/>
                <w:sz w:val="22"/>
                <w:szCs w:val="20"/>
                <w:lang w:val="en-GB" w:eastAsia="en-US"/>
              </w:rPr>
              <w:t xml:space="preserve">Family Justice Courts </w:t>
            </w:r>
          </w:p>
          <w:p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GUID=350b8e55-0a22-4509-9907-b78ee8263444 </w:instrText>
            </w:r>
            <w:r w:rsidRPr="003F5B87">
              <w:rPr>
                <w:rFonts w:cs="Times New Roman"/>
                <w:sz w:val="22"/>
                <w:szCs w:val="20"/>
                <w:lang w:val="en-GB" w:eastAsia="en-US"/>
              </w:rPr>
              <w:fldChar w:fldCharType="end"/>
            </w:r>
            <w:r w:rsidRPr="003F5B87">
              <w:rPr>
                <w:rFonts w:cs="Times New Roman"/>
                <w:sz w:val="22"/>
                <w:szCs w:val="20"/>
                <w:lang w:val="en-GB" w:eastAsia="en-US"/>
              </w:rPr>
              <w:t>Singapore</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GUID=6faa95a0-316f-44cc-b7fc-10e4c1ae04c7 </w:instrText>
            </w:r>
            <w:r w:rsidRPr="003F5B87">
              <w:rPr>
                <w:rFonts w:cs="Times New Roman"/>
                <w:sz w:val="22"/>
                <w:szCs w:val="20"/>
                <w:lang w:val="en-GB" w:eastAsia="en-US"/>
              </w:rPr>
              <w:fldChar w:fldCharType="end"/>
            </w:r>
            <w:r w:rsidRPr="003F5B87">
              <w:rPr>
                <w:rFonts w:cs="Times New Roman"/>
                <w:sz w:val="22"/>
                <w:szCs w:val="20"/>
                <w:lang w:val="en-GB" w:eastAsia="en-US"/>
              </w:rPr>
              <w:t>This Writ may not be served more than 12 calendar months after the date of its issue unless renewed by order of court.</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GUID=8bf052bf-5f9d-487b-95b1-d04121132feb </w:instrText>
            </w:r>
            <w:r w:rsidRPr="003F5B87">
              <w:rPr>
                <w:rFonts w:cs="Times New Roman"/>
                <w:sz w:val="22"/>
                <w:szCs w:val="20"/>
                <w:lang w:val="en-GB" w:eastAsia="en-US"/>
              </w:rPr>
              <w:fldChar w:fldCharType="end"/>
            </w:r>
            <w:r w:rsidRPr="003F5B87">
              <w:rPr>
                <w:rFonts w:cs="Times New Roman"/>
                <w:sz w:val="22"/>
                <w:szCs w:val="20"/>
                <w:lang w:val="en-GB" w:eastAsia="en-US"/>
              </w:rPr>
              <w:t>Notice to Defendant</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GUID=bb32aa5e-e79b-4205-b1fb-dc10770e32c9 </w:instrText>
            </w:r>
            <w:r w:rsidRPr="003F5B87">
              <w:rPr>
                <w:rFonts w:cs="Times New Roman"/>
                <w:sz w:val="22"/>
                <w:szCs w:val="20"/>
                <w:lang w:val="en-GB" w:eastAsia="en-US"/>
              </w:rPr>
              <w:fldChar w:fldCharType="end"/>
            </w:r>
            <w:r w:rsidRPr="003F5B87">
              <w:rPr>
                <w:rFonts w:cs="Times New Roman"/>
                <w:sz w:val="22"/>
                <w:szCs w:val="20"/>
                <w:lang w:val="en-GB" w:eastAsia="en-US"/>
              </w:rPr>
              <w:t>1.</w:t>
            </w:r>
            <w:r w:rsidRPr="003F5B87">
              <w:rPr>
                <w:rFonts w:cs="Times New Roman"/>
                <w:sz w:val="22"/>
                <w:szCs w:val="20"/>
                <w:lang w:val="en-GB" w:eastAsia="en-US"/>
              </w:rPr>
              <w:tab/>
              <w:t>You must complete the following documents which are annexed to this Writ:</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GUID=afbebee4-30e0-40f9-b3af-f467d8f487bb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a</w:t>
            </w:r>
            <w:r w:rsidRPr="003F5B87">
              <w:rPr>
                <w:rFonts w:cs="Times New Roman"/>
                <w:sz w:val="22"/>
                <w:szCs w:val="20"/>
                <w:lang w:val="en-GB" w:eastAsia="en-US"/>
              </w:rPr>
              <w:t>)</w:t>
            </w:r>
            <w:r w:rsidRPr="003F5B87">
              <w:rPr>
                <w:rFonts w:cs="Times New Roman"/>
                <w:sz w:val="22"/>
                <w:szCs w:val="20"/>
                <w:lang w:val="en-GB" w:eastAsia="en-US"/>
              </w:rPr>
              <w:tab/>
              <w:t>the</w:t>
            </w:r>
            <w:r w:rsidRPr="003F5B87">
              <w:rPr>
                <w:rFonts w:cs="Times New Roman"/>
                <w:i/>
                <w:sz w:val="22"/>
                <w:szCs w:val="20"/>
                <w:lang w:val="en-GB" w:eastAsia="en-US"/>
              </w:rPr>
              <w:t xml:space="preserve"> Acknowledgment of Service (Defendant) Form</w:t>
            </w:r>
            <w:r w:rsidRPr="003F5B87">
              <w:rPr>
                <w:rFonts w:cs="Times New Roman"/>
                <w:sz w:val="22"/>
                <w:szCs w:val="20"/>
                <w:lang w:val="en-GB" w:eastAsia="en-US"/>
              </w:rPr>
              <w:t xml:space="preserve"> and return it immediately to the Plaintiff’s solicitor or the Plaintiff (if unrepresented).</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GUID=15148c03-e3bc-48b7-8354-9032918a4b23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b</w:t>
            </w:r>
            <w:r w:rsidRPr="003F5B87">
              <w:rPr>
                <w:rFonts w:cs="Times New Roman"/>
                <w:sz w:val="22"/>
                <w:szCs w:val="20"/>
                <w:lang w:val="en-GB" w:eastAsia="en-US"/>
              </w:rPr>
              <w:t>)</w:t>
            </w:r>
            <w:r w:rsidRPr="003F5B87">
              <w:rPr>
                <w:rFonts w:cs="Times New Roman"/>
                <w:sz w:val="22"/>
                <w:szCs w:val="20"/>
                <w:lang w:val="en-GB" w:eastAsia="en-US"/>
              </w:rPr>
              <w:tab/>
              <w:t>the</w:t>
            </w:r>
            <w:r w:rsidRPr="003F5B87">
              <w:rPr>
                <w:rFonts w:cs="Times New Roman"/>
                <w:i/>
                <w:sz w:val="22"/>
                <w:szCs w:val="20"/>
                <w:lang w:val="en-GB" w:eastAsia="en-US"/>
              </w:rPr>
              <w:t xml:space="preserve"> Memorandum of Appearance (Defendant) Form</w:t>
            </w:r>
            <w:r w:rsidRPr="003F5B87">
              <w:rPr>
                <w:rFonts w:cs="Times New Roman"/>
                <w:sz w:val="22"/>
                <w:szCs w:val="20"/>
                <w:lang w:val="en-GB" w:eastAsia="en-US"/>
              </w:rPr>
              <w:t xml:space="preserve"> (MOA), and file** it in court within 8/21* days from the day on which you have received this Writ. If you do not file the MOA within the time</w:t>
            </w:r>
            <w:r w:rsidRPr="003F5B87">
              <w:rPr>
                <w:rFonts w:cs="Times New Roman"/>
                <w:sz w:val="22"/>
                <w:szCs w:val="20"/>
                <w:lang w:val="en-GB" w:eastAsia="en-US"/>
              </w:rPr>
              <w:noBreakHyphen/>
              <w:t>frame above,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GUID=61acf876-b077-4676-ad2d-d43bc981b8c6 </w:instrText>
            </w:r>
            <w:r w:rsidRPr="003F5B87">
              <w:rPr>
                <w:rFonts w:cs="Times New Roman"/>
                <w:sz w:val="22"/>
                <w:szCs w:val="20"/>
                <w:lang w:val="en-GB" w:eastAsia="en-US"/>
              </w:rPr>
              <w:fldChar w:fldCharType="end"/>
            </w:r>
            <w:r w:rsidRPr="003F5B87">
              <w:rPr>
                <w:rFonts w:cs="Times New Roman"/>
                <w:sz w:val="22"/>
                <w:szCs w:val="20"/>
                <w:lang w:val="en-GB" w:eastAsia="en-US"/>
              </w:rPr>
              <w:t>2.</w:t>
            </w:r>
            <w:r w:rsidRPr="003F5B87">
              <w:rPr>
                <w:rFonts w:cs="Times New Roman"/>
                <w:sz w:val="22"/>
                <w:szCs w:val="20"/>
                <w:lang w:val="en-GB" w:eastAsia="en-US"/>
              </w:rPr>
              <w:tab/>
              <w:t>If you intend to defend the Writ, you must file a Defence or a Defence and Counterclaim in court within 22/35* days from the day on which you have received this Writ. You must serve a copy of the said document on the Plaintiff’s solicitor or the Plaintiff (if unrepresented) within 2 working days after filing the Defence or Defence and Counterclaim.</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GUID=923a048f-12d8-4c7b-b41e-f718eca460f7 </w:instrText>
            </w:r>
            <w:r w:rsidRPr="003F5B87">
              <w:rPr>
                <w:rFonts w:cs="Times New Roman"/>
                <w:sz w:val="22"/>
                <w:szCs w:val="20"/>
                <w:lang w:val="en-GB" w:eastAsia="en-US"/>
              </w:rPr>
              <w:fldChar w:fldCharType="end"/>
            </w:r>
            <w:r w:rsidRPr="003F5B87">
              <w:rPr>
                <w:rFonts w:cs="Times New Roman"/>
                <w:sz w:val="22"/>
                <w:szCs w:val="20"/>
                <w:lang w:val="en-GB" w:eastAsia="en-US"/>
              </w:rPr>
              <w:t>3.</w:t>
            </w:r>
            <w:r w:rsidRPr="003F5B87">
              <w:rPr>
                <w:rFonts w:cs="Times New Roman"/>
                <w:sz w:val="22"/>
                <w:szCs w:val="20"/>
                <w:lang w:val="en-GB" w:eastAsia="en-US"/>
              </w:rPr>
              <w:tab/>
              <w:t xml:space="preserve">*You have been served with a </w:t>
            </w:r>
            <w:r w:rsidRPr="003F5B87">
              <w:rPr>
                <w:rFonts w:cs="Times New Roman"/>
                <w:i/>
                <w:sz w:val="22"/>
                <w:szCs w:val="20"/>
                <w:lang w:val="en-GB" w:eastAsia="en-US"/>
              </w:rPr>
              <w:t>Plaintiff’s Proposed Parenting Plan</w:t>
            </w:r>
            <w:r w:rsidRPr="003F5B87">
              <w:rPr>
                <w:rFonts w:cs="Times New Roman"/>
                <w:sz w:val="22"/>
                <w:szCs w:val="20"/>
                <w:lang w:val="en-GB" w:eastAsia="en-US"/>
              </w:rPr>
              <w:t>. You must complete one of the following:</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GUID=3e35a2cc-4dd4-4aa3-9440-cd53029f9a92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a</w:t>
            </w:r>
            <w:r w:rsidRPr="003F5B87">
              <w:rPr>
                <w:rFonts w:cs="Times New Roman"/>
                <w:sz w:val="22"/>
                <w:szCs w:val="20"/>
                <w:lang w:val="en-GB" w:eastAsia="en-US"/>
              </w:rPr>
              <w:t>)</w:t>
            </w:r>
            <w:r w:rsidRPr="003F5B87">
              <w:rPr>
                <w:rFonts w:cs="Times New Roman"/>
                <w:sz w:val="22"/>
                <w:szCs w:val="20"/>
                <w:lang w:val="en-GB" w:eastAsia="en-US"/>
              </w:rPr>
              <w:tab/>
              <w:t xml:space="preserve">If you agree to the arrangements set out in </w:t>
            </w:r>
            <w:r w:rsidRPr="003F5B87">
              <w:rPr>
                <w:rFonts w:cs="Times New Roman"/>
                <w:i/>
                <w:sz w:val="22"/>
                <w:szCs w:val="20"/>
                <w:lang w:val="en-GB" w:eastAsia="en-US"/>
              </w:rPr>
              <w:t>the</w:t>
            </w:r>
            <w:r w:rsidRPr="003F5B87">
              <w:rPr>
                <w:rFonts w:cs="Times New Roman"/>
                <w:sz w:val="22"/>
                <w:szCs w:val="20"/>
                <w:lang w:val="en-GB" w:eastAsia="en-US"/>
              </w:rPr>
              <w:t xml:space="preserve"> </w:t>
            </w:r>
            <w:r w:rsidRPr="003F5B87">
              <w:rPr>
                <w:rFonts w:cs="Times New Roman"/>
                <w:i/>
                <w:sz w:val="22"/>
                <w:szCs w:val="20"/>
                <w:lang w:val="en-GB" w:eastAsia="en-US"/>
              </w:rPr>
              <w:t>Plaintiff’s Proposed Parenting Plan</w:t>
            </w:r>
            <w:r w:rsidRPr="003F5B87">
              <w:rPr>
                <w:rFonts w:cs="Times New Roman"/>
                <w:sz w:val="22"/>
                <w:szCs w:val="20"/>
                <w:lang w:val="en-GB" w:eastAsia="en-US"/>
              </w:rPr>
              <w:t>, you should sign the appropriate section in the form set out in Annex A [</w:t>
            </w:r>
            <w:r w:rsidRPr="003F5B87">
              <w:rPr>
                <w:rFonts w:cs="Times New Roman"/>
                <w:i/>
                <w:sz w:val="22"/>
                <w:szCs w:val="20"/>
                <w:lang w:val="en-GB" w:eastAsia="en-US"/>
              </w:rPr>
              <w:t>Defendant’s Agreement (Parenting Plan) Form</w:t>
            </w:r>
            <w:r w:rsidRPr="003F5B87">
              <w:rPr>
                <w:rFonts w:cs="Times New Roman"/>
                <w:sz w:val="22"/>
                <w:szCs w:val="20"/>
                <w:lang w:val="en-GB" w:eastAsia="en-US"/>
              </w:rPr>
              <w:t>]. You must return the signed relevant page to the Plaintiff’s solicitor or the Plaintiff (if unrepresented) within 22/35* days from the day on which you have received it.</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GUID=2829d8c5-212f-46e0-b920-01b4bd33b2e7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b</w:t>
            </w:r>
            <w:r w:rsidRPr="003F5B87">
              <w:rPr>
                <w:rFonts w:cs="Times New Roman"/>
                <w:sz w:val="22"/>
                <w:szCs w:val="20"/>
                <w:lang w:val="en-GB" w:eastAsia="en-US"/>
              </w:rPr>
              <w:t>)</w:t>
            </w:r>
            <w:r w:rsidRPr="003F5B87">
              <w:rPr>
                <w:rFonts w:cs="Times New Roman"/>
                <w:sz w:val="22"/>
                <w:szCs w:val="20"/>
                <w:lang w:val="en-GB" w:eastAsia="en-US"/>
              </w:rPr>
              <w:tab/>
              <w:t>If you do not agree to the arrangements set out in the</w:t>
            </w:r>
            <w:r w:rsidRPr="003F5B87">
              <w:rPr>
                <w:rFonts w:cs="Times New Roman"/>
                <w:i/>
                <w:sz w:val="22"/>
                <w:szCs w:val="20"/>
                <w:lang w:val="en-GB" w:eastAsia="en-US"/>
              </w:rPr>
              <w:t xml:space="preserve"> Plaintiff’s Proposed Parenting Plan</w:t>
            </w:r>
            <w:r w:rsidRPr="003F5B87">
              <w:rPr>
                <w:rFonts w:cs="Times New Roman"/>
                <w:sz w:val="22"/>
                <w:szCs w:val="20"/>
                <w:lang w:val="en-GB" w:eastAsia="en-US"/>
              </w:rPr>
              <w:t xml:space="preserve">, you must file a </w:t>
            </w:r>
            <w:r w:rsidRPr="003F5B87">
              <w:rPr>
                <w:rFonts w:cs="Times New Roman"/>
                <w:i/>
                <w:sz w:val="22"/>
                <w:szCs w:val="20"/>
                <w:lang w:val="en-GB" w:eastAsia="en-US"/>
              </w:rPr>
              <w:t>Defendant’s Proposed Parenting Plan</w:t>
            </w:r>
            <w:r w:rsidRPr="003F5B87">
              <w:rPr>
                <w:rFonts w:cs="Times New Roman"/>
                <w:sz w:val="22"/>
                <w:szCs w:val="20"/>
                <w:lang w:val="en-GB" w:eastAsia="en-US"/>
              </w:rPr>
              <w:t xml:space="preserve"> (in the form set out in Annex B) to state your proposed arrangements for the children of the family. Your plan must be filed in court within 22/35* days from the day on which you have received this Notice. If you do so, you must serve a copy of the said document on the Plaintiff’s solicitor or the Plaintiff (if unrepresented) within 2 working days after filing it in court.</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GUID=083bd79c-29c0-4b86-8c80-90d75e74ffc9 </w:instrText>
            </w:r>
            <w:r w:rsidRPr="003F5B87">
              <w:rPr>
                <w:rFonts w:cs="Times New Roman"/>
                <w:sz w:val="22"/>
                <w:szCs w:val="20"/>
                <w:lang w:val="en-GB" w:eastAsia="en-US"/>
              </w:rPr>
              <w:fldChar w:fldCharType="end"/>
            </w:r>
            <w:r w:rsidRPr="003F5B87">
              <w:rPr>
                <w:rFonts w:cs="Times New Roman"/>
                <w:sz w:val="22"/>
                <w:szCs w:val="20"/>
                <w:lang w:val="en-GB" w:eastAsia="en-US"/>
              </w:rPr>
              <w:t>4.</w:t>
            </w:r>
            <w:r w:rsidRPr="003F5B87">
              <w:rPr>
                <w:rFonts w:cs="Times New Roman"/>
                <w:sz w:val="22"/>
                <w:szCs w:val="20"/>
                <w:lang w:val="en-GB" w:eastAsia="en-US"/>
              </w:rPr>
              <w:tab/>
              <w:t xml:space="preserve">*You have been served with a </w:t>
            </w:r>
            <w:r w:rsidRPr="003F5B87">
              <w:rPr>
                <w:rFonts w:cs="Times New Roman"/>
                <w:i/>
                <w:sz w:val="22"/>
                <w:szCs w:val="20"/>
                <w:lang w:val="en-GB" w:eastAsia="en-US"/>
              </w:rPr>
              <w:t>Plaintiff’s Proposed Matrimonial Property Plan (for Housing Development Board flats only)</w:t>
            </w:r>
            <w:r w:rsidRPr="003F5B87">
              <w:rPr>
                <w:rFonts w:cs="Times New Roman"/>
                <w:sz w:val="22"/>
                <w:szCs w:val="20"/>
                <w:lang w:val="en-GB" w:eastAsia="en-US"/>
              </w:rPr>
              <w:t>. You must comply with the following:</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GUID=5fe586c5-8853-46ef-9428-daf78a0f2812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a</w:t>
            </w:r>
            <w:r w:rsidRPr="003F5B87">
              <w:rPr>
                <w:rFonts w:cs="Times New Roman"/>
                <w:sz w:val="22"/>
                <w:szCs w:val="20"/>
                <w:lang w:val="en-GB" w:eastAsia="en-US"/>
              </w:rPr>
              <w:t>)</w:t>
            </w:r>
            <w:r w:rsidRPr="003F5B87">
              <w:rPr>
                <w:rFonts w:cs="Times New Roman"/>
                <w:sz w:val="22"/>
                <w:szCs w:val="20"/>
                <w:lang w:val="en-GB" w:eastAsia="en-US"/>
              </w:rPr>
              <w:tab/>
              <w:t>You must obtain the relevant CPF statements and additional CPF information (if applicable) within 22/35* days from the day on which you have received it. Please read the instructions delivered with this Writ on how to do this.</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GUID=a2f1afb1-170e-475e-8dd0-1515bf0ed01e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b</w:t>
            </w:r>
            <w:r w:rsidRPr="003F5B87">
              <w:rPr>
                <w:rFonts w:cs="Times New Roman"/>
                <w:sz w:val="22"/>
                <w:szCs w:val="20"/>
                <w:lang w:val="en-GB" w:eastAsia="en-US"/>
              </w:rPr>
              <w:t>)</w:t>
            </w:r>
            <w:r w:rsidRPr="003F5B87">
              <w:rPr>
                <w:rFonts w:cs="Times New Roman"/>
                <w:sz w:val="22"/>
                <w:szCs w:val="20"/>
                <w:lang w:val="en-GB" w:eastAsia="en-US"/>
              </w:rPr>
              <w:tab/>
              <w:t xml:space="preserve">If you agree to the arrangements set out in the </w:t>
            </w:r>
            <w:r w:rsidRPr="003F5B87">
              <w:rPr>
                <w:rFonts w:cs="Times New Roman"/>
                <w:i/>
                <w:sz w:val="22"/>
                <w:szCs w:val="20"/>
                <w:lang w:val="en-GB" w:eastAsia="en-US"/>
              </w:rPr>
              <w:t>Plaintiff’s Proposed Matrimonial Property Plan (for Housing Development Board flats only)</w:t>
            </w:r>
            <w:r w:rsidRPr="003F5B87">
              <w:rPr>
                <w:rFonts w:cs="Times New Roman"/>
                <w:sz w:val="22"/>
                <w:szCs w:val="20"/>
                <w:lang w:val="en-GB" w:eastAsia="en-US"/>
              </w:rPr>
              <w:t>, you should sign the appropriate section in the form set out in Annex A [</w:t>
            </w:r>
            <w:r w:rsidRPr="003F5B87">
              <w:rPr>
                <w:rFonts w:cs="Times New Roman"/>
                <w:i/>
                <w:sz w:val="22"/>
                <w:szCs w:val="20"/>
                <w:lang w:val="en-GB" w:eastAsia="en-US"/>
              </w:rPr>
              <w:t>Defendant’s Agreement (Matrimonial Property Plan) Form</w:t>
            </w:r>
            <w:r w:rsidRPr="003F5B87">
              <w:rPr>
                <w:rFonts w:cs="Times New Roman"/>
                <w:sz w:val="22"/>
                <w:szCs w:val="20"/>
                <w:lang w:val="en-GB" w:eastAsia="en-US"/>
              </w:rPr>
              <w:t>]. You must return the said document to the Plaintiff’s solicitor or the Plaintiff (if unrepresented) within 14 days from the day on which you have obtained the relevant CPF statements and additional CPF information (if applicable).</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GUID=0e18f5af-54df-408f-905c-64ffabff2234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c</w:t>
            </w:r>
            <w:r w:rsidRPr="003F5B87">
              <w:rPr>
                <w:rFonts w:cs="Times New Roman"/>
                <w:sz w:val="22"/>
                <w:szCs w:val="20"/>
                <w:lang w:val="en-GB" w:eastAsia="en-US"/>
              </w:rPr>
              <w:t>)</w:t>
            </w:r>
            <w:r w:rsidRPr="003F5B87">
              <w:rPr>
                <w:rFonts w:cs="Times New Roman"/>
                <w:sz w:val="22"/>
                <w:szCs w:val="20"/>
                <w:lang w:val="en-GB" w:eastAsia="en-US"/>
              </w:rPr>
              <w:tab/>
              <w:t xml:space="preserve">If you do not agree to the arrangements set out in the said </w:t>
            </w:r>
            <w:r w:rsidRPr="003F5B87">
              <w:rPr>
                <w:rFonts w:cs="Times New Roman"/>
                <w:i/>
                <w:sz w:val="22"/>
                <w:szCs w:val="20"/>
                <w:lang w:val="en-GB" w:eastAsia="en-US"/>
              </w:rPr>
              <w:t>Plaintiff’s Proposed Matrimonial Property Plan</w:t>
            </w:r>
            <w:r w:rsidRPr="003F5B87">
              <w:rPr>
                <w:rFonts w:cs="Times New Roman"/>
                <w:sz w:val="22"/>
                <w:szCs w:val="20"/>
                <w:lang w:val="en-GB" w:eastAsia="en-US"/>
              </w:rPr>
              <w:t xml:space="preserve"> (</w:t>
            </w:r>
            <w:r w:rsidRPr="003F5B87">
              <w:rPr>
                <w:rFonts w:cs="Times New Roman"/>
                <w:i/>
                <w:sz w:val="22"/>
                <w:szCs w:val="20"/>
                <w:lang w:val="en-GB" w:eastAsia="en-US"/>
              </w:rPr>
              <w:t>for Housing Development Board flats only</w:t>
            </w:r>
            <w:r w:rsidRPr="003F5B87">
              <w:rPr>
                <w:rFonts w:cs="Times New Roman"/>
                <w:sz w:val="22"/>
                <w:szCs w:val="20"/>
                <w:lang w:val="en-GB" w:eastAsia="en-US"/>
              </w:rPr>
              <w:t xml:space="preserve">), you must file a </w:t>
            </w:r>
            <w:r w:rsidRPr="003F5B87">
              <w:rPr>
                <w:rFonts w:cs="Times New Roman"/>
                <w:i/>
                <w:sz w:val="22"/>
                <w:szCs w:val="20"/>
                <w:lang w:val="en-GB" w:eastAsia="en-US"/>
              </w:rPr>
              <w:t>Defendant’s Proposed Matrimonial Property Plan</w:t>
            </w:r>
            <w:r w:rsidRPr="003F5B87">
              <w:rPr>
                <w:rFonts w:cs="Times New Roman"/>
                <w:sz w:val="22"/>
                <w:szCs w:val="20"/>
                <w:lang w:val="en-GB" w:eastAsia="en-US"/>
              </w:rPr>
              <w:t xml:space="preserve"> to state your proposed arrangements in respect of the matrimonial property. Your plan must be filed in court, within 14 days from the day on which you have obtained the relevant CPF statements and additional CPF information (if applicable). If you do so, you must serve a copy of the said document on the Plaintiff’s solicitor or the Plaintiff (if unrepresented) within 2 working days after filing it in court.</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GUID=6851608e-9ad3-4128-adb4-3fee569682eb </w:instrText>
            </w:r>
            <w:r w:rsidRPr="003F5B87">
              <w:rPr>
                <w:rFonts w:cs="Times New Roman"/>
                <w:sz w:val="22"/>
                <w:szCs w:val="20"/>
                <w:lang w:val="en-GB" w:eastAsia="en-US"/>
              </w:rPr>
              <w:fldChar w:fldCharType="end"/>
            </w:r>
            <w:r w:rsidRPr="003F5B87">
              <w:rPr>
                <w:rFonts w:cs="Times New Roman"/>
                <w:sz w:val="22"/>
                <w:szCs w:val="20"/>
                <w:lang w:val="en-GB" w:eastAsia="en-US"/>
              </w:rPr>
              <w:t>5.</w:t>
            </w:r>
            <w:r w:rsidRPr="003F5B87">
              <w:rPr>
                <w:rFonts w:cs="Times New Roman"/>
                <w:sz w:val="22"/>
                <w:szCs w:val="20"/>
                <w:lang w:val="en-GB" w:eastAsia="en-US"/>
              </w:rPr>
              <w:tab/>
              <w:t>If you intend to instruct a solicitor to act for you, you should at once give him all the documents which have been served on you, so that he may complete the relevant forms on your behalf within the time specified in paragraphs 1/2/3/4* above.</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GUID=40cbecf8-8f4b-4e3c-874b-6c3c965759f7 </w:instrText>
            </w:r>
            <w:r w:rsidRPr="003F5B87">
              <w:rPr>
                <w:rFonts w:cs="Times New Roman"/>
                <w:sz w:val="22"/>
                <w:szCs w:val="20"/>
                <w:lang w:val="en-GB" w:eastAsia="en-US"/>
              </w:rPr>
              <w:fldChar w:fldCharType="end"/>
            </w:r>
            <w:r w:rsidRPr="003F5B87">
              <w:rPr>
                <w:rFonts w:cs="Times New Roman"/>
                <w:sz w:val="22"/>
                <w:szCs w:val="20"/>
                <w:lang w:val="en-GB" w:eastAsia="en-US"/>
              </w:rPr>
              <w:t>Plaintiff’s Address for Service</w:t>
            </w:r>
          </w:p>
          <w:p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GUID=4c086587-e1f2-481d-ae16-b775c29da624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The Plaintiff’s address for service, if the Plaintiff sues by a solicitor, shall be the solicitor’s name or firm and address, or, if the Plaintiff sues in person, shall be his place of residence as given under paragraph 2(a) of the Statement of Claim or, if no place of residence in Singapore is given, the address of a place in Singapore at or to which documents for him may be delivered or sent.</w:t>
            </w:r>
            <w:r w:rsidRPr="003F5B87">
              <w:rPr>
                <w:rFonts w:cs="Times New Roman"/>
                <w:sz w:val="22"/>
                <w:szCs w:val="20"/>
                <w:lang w:val="en-GB" w:eastAsia="en-US"/>
              </w:rPr>
              <w:t>]</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jc w:val="both"/>
              <w:rPr>
                <w:rFonts w:cs="Times New Roman"/>
                <w:sz w:val="18"/>
                <w:szCs w:val="18"/>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GUID=17ca4128-134c-426e-b0d3-b026eec09fff </w:instrText>
            </w:r>
            <w:r w:rsidRPr="003F5B87">
              <w:rPr>
                <w:rFonts w:cs="Times New Roman"/>
                <w:sz w:val="18"/>
                <w:szCs w:val="18"/>
                <w:lang w:val="en-GB" w:eastAsia="en-US"/>
              </w:rPr>
              <w:fldChar w:fldCharType="end"/>
            </w:r>
            <w:r w:rsidRPr="003F5B87">
              <w:rPr>
                <w:rFonts w:cs="Times New Roman"/>
                <w:sz w:val="18"/>
                <w:szCs w:val="18"/>
                <w:lang w:val="en-GB" w:eastAsia="en-US"/>
              </w:rPr>
              <w:t>*Delete where inapplicable.</w:t>
            </w:r>
          </w:p>
        </w:tc>
      </w:tr>
      <w:tr w:rsidR="006F2CA2" w:rsidRPr="006F2CA2" w:rsidTr="003F5B87">
        <w:trPr>
          <w:divId w:val="2116439976"/>
          <w:cantSplit/>
          <w:jc w:val="center"/>
        </w:trPr>
        <w:tc>
          <w:tcPr>
            <w:tcW w:w="8158" w:type="dxa"/>
            <w:gridSpan w:val="2"/>
          </w:tcPr>
          <w:p w:rsidR="006F2CA2" w:rsidRPr="003F5B87" w:rsidRDefault="006F2CA2" w:rsidP="006F2CA2">
            <w:pPr>
              <w:spacing w:before="60" w:after="60"/>
              <w:jc w:val="both"/>
              <w:rPr>
                <w:rFonts w:cs="Times New Roman"/>
                <w:sz w:val="18"/>
                <w:szCs w:val="18"/>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GUID=025064c9-7a91-4887-9081-a822e407b08f </w:instrText>
            </w:r>
            <w:r w:rsidRPr="003F5B87">
              <w:rPr>
                <w:rFonts w:cs="Times New Roman"/>
                <w:sz w:val="18"/>
                <w:szCs w:val="18"/>
                <w:lang w:val="en-GB" w:eastAsia="en-US"/>
              </w:rPr>
              <w:fldChar w:fldCharType="end"/>
            </w:r>
            <w:r w:rsidRPr="003F5B87">
              <w:rPr>
                <w:rFonts w:cs="Times New Roman"/>
                <w:sz w:val="18"/>
                <w:szCs w:val="18"/>
                <w:lang w:val="en-GB" w:eastAsia="en-US"/>
              </w:rPr>
              <w:t>**All references to the filing of documents in court shall refer to filing by using the electronic filing service.</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0A141A">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GUID=d9f9c4bd-47df-46a8-bad6-cd64232490f0 </w:instrText>
      </w:r>
      <w:r w:rsidRPr="00AD28DB">
        <w:rPr>
          <w:sz w:val="22"/>
          <w:szCs w:val="18"/>
        </w:rPr>
        <w:fldChar w:fldCharType="end"/>
      </w:r>
      <w:r w:rsidRPr="00AD28DB">
        <w:rPr>
          <w:sz w:val="22"/>
          <w:szCs w:val="18"/>
        </w:rPr>
        <w:t>Form 4</w:t>
      </w:r>
    </w:p>
    <w:tbl>
      <w:tblPr>
        <w:tblW w:w="7834" w:type="dxa"/>
        <w:jc w:val="center"/>
        <w:tblLook w:val="04A0" w:firstRow="1" w:lastRow="0" w:firstColumn="1" w:lastColumn="0" w:noHBand="0" w:noVBand="1"/>
      </w:tblPr>
      <w:tblGrid>
        <w:gridCol w:w="7834"/>
      </w:tblGrid>
      <w:tr w:rsidR="006F2CA2" w:rsidRPr="006F2CA2" w:rsidTr="003F5B87">
        <w:trPr>
          <w:divId w:val="2116439976"/>
          <w:cantSplit/>
          <w:jc w:val="center"/>
        </w:trPr>
        <w:tc>
          <w:tcPr>
            <w:tcW w:w="7834" w:type="dxa"/>
          </w:tcPr>
          <w:p w:rsidR="006F2CA2" w:rsidRPr="006F2CA2" w:rsidRDefault="006F2CA2" w:rsidP="006F2CA2">
            <w:pPr>
              <w:spacing w:before="60" w:after="60"/>
              <w:rPr>
                <w:rFonts w:cs="Times New Roman"/>
                <w:sz w:val="18"/>
                <w:szCs w:val="18"/>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GUID=c30d5f76-9748-4bde-a1d6-b47c50e86771 </w:instrText>
            </w:r>
            <w:r w:rsidRPr="003F5B87">
              <w:rPr>
                <w:rFonts w:cs="Times New Roman"/>
                <w:sz w:val="18"/>
                <w:szCs w:val="18"/>
                <w:lang w:val="en-GB" w:eastAsia="en-US"/>
              </w:rPr>
              <w:fldChar w:fldCharType="end"/>
            </w:r>
            <w:r w:rsidRPr="003F5B87">
              <w:rPr>
                <w:rFonts w:cs="Times New Roman"/>
                <w:sz w:val="18"/>
                <w:szCs w:val="18"/>
                <w:lang w:val="en-GB" w:eastAsia="en-US"/>
              </w:rPr>
              <w:t>R. 41, 42</w:t>
            </w:r>
          </w:p>
        </w:tc>
      </w:tr>
      <w:tr w:rsidR="006F2CA2" w:rsidRPr="006F2CA2" w:rsidTr="003F5B87">
        <w:trPr>
          <w:divId w:val="2116439976"/>
          <w:cantSplit/>
          <w:jc w:val="center"/>
        </w:trPr>
        <w:tc>
          <w:tcPr>
            <w:tcW w:w="7834" w:type="dxa"/>
          </w:tcPr>
          <w:p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GUID=ac286a9e-d03c-4828-92e5-f3f863b236b6 </w:instrText>
            </w:r>
            <w:r w:rsidRPr="003F5B87">
              <w:rPr>
                <w:rFonts w:cs="Times New Roman"/>
                <w:sz w:val="22"/>
                <w:szCs w:val="20"/>
                <w:lang w:val="en-GB" w:eastAsia="en-US"/>
              </w:rPr>
              <w:fldChar w:fldCharType="end"/>
            </w:r>
            <w:r w:rsidRPr="003F5B87">
              <w:rPr>
                <w:rFonts w:cs="Times New Roman"/>
                <w:sz w:val="22"/>
                <w:szCs w:val="20"/>
                <w:lang w:val="en-GB" w:eastAsia="en-US"/>
              </w:rPr>
              <w:t>(SUMMONS FORM)</w:t>
            </w:r>
          </w:p>
        </w:tc>
      </w:tr>
      <w:tr w:rsidR="006F2CA2" w:rsidRPr="006F2CA2" w:rsidTr="003F5B87">
        <w:trPr>
          <w:divId w:val="2116439976"/>
          <w:cantSplit/>
          <w:jc w:val="center"/>
        </w:trPr>
        <w:tc>
          <w:tcPr>
            <w:tcW w:w="7834" w:type="dxa"/>
          </w:tcPr>
          <w:p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GUID=b7ac66b7-a318-4053-8143-7c75d2cd74f7 </w:instrText>
            </w:r>
            <w:r w:rsidRPr="003F5B87">
              <w:rPr>
                <w:rFonts w:cs="Times New Roman"/>
                <w:sz w:val="22"/>
                <w:szCs w:val="20"/>
                <w:lang w:val="en-GB" w:eastAsia="en-US"/>
              </w:rPr>
              <w:fldChar w:fldCharType="end"/>
            </w:r>
            <w:r w:rsidRPr="003F5B87">
              <w:rPr>
                <w:rFonts w:cs="Times New Roman"/>
                <w:sz w:val="22"/>
                <w:szCs w:val="20"/>
                <w:lang w:val="en-GB" w:eastAsia="en-US"/>
              </w:rPr>
              <w:t>IN THE FAMILY JUSTICE COURTS OF THE REPUBLIC OF SINGAPORE</w:t>
            </w:r>
          </w:p>
        </w:tc>
      </w:tr>
      <w:tr w:rsidR="006F2CA2" w:rsidRPr="006F2CA2" w:rsidTr="003F5B87">
        <w:trPr>
          <w:divId w:val="2116439976"/>
          <w:cantSplit/>
          <w:jc w:val="center"/>
        </w:trPr>
        <w:tc>
          <w:tcPr>
            <w:tcW w:w="7834" w:type="dxa"/>
          </w:tcPr>
          <w:p w:rsidR="006F2CA2" w:rsidRPr="003F5B87" w:rsidRDefault="006F2CA2" w:rsidP="00895CBC">
            <w:pPr>
              <w:spacing w:before="60" w:after="60"/>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GUID=1ba9911c-0c74-48d5-9012-e0fad7c70d5d </w:instrText>
            </w:r>
            <w:r w:rsidRPr="003F5B87">
              <w:rPr>
                <w:rFonts w:cs="Times New Roman"/>
                <w:sz w:val="22"/>
                <w:szCs w:val="20"/>
                <w:lang w:val="en-GB" w:eastAsia="en-US"/>
              </w:rPr>
              <w:fldChar w:fldCharType="end"/>
            </w:r>
            <w:r w:rsidR="00895CBC" w:rsidRPr="003F5B87">
              <w:rPr>
                <w:rFonts w:cs="Times New Roman"/>
                <w:sz w:val="22"/>
                <w:szCs w:val="20"/>
                <w:lang w:val="en-GB" w:eastAsia="en-US"/>
              </w:rPr>
              <w:t>Case</w:t>
            </w:r>
            <w:r w:rsidRPr="003F5B87">
              <w:rPr>
                <w:rFonts w:cs="Times New Roman"/>
                <w:sz w:val="22"/>
                <w:szCs w:val="20"/>
                <w:lang w:val="en-GB" w:eastAsia="en-US"/>
              </w:rPr>
              <w:t xml:space="preserve"> No.</w:t>
            </w:r>
          </w:p>
        </w:tc>
      </w:tr>
      <w:tr w:rsidR="006F2CA2" w:rsidRPr="006F2CA2" w:rsidTr="003F5B87">
        <w:trPr>
          <w:divId w:val="2116439976"/>
          <w:cantSplit/>
          <w:jc w:val="center"/>
        </w:trPr>
        <w:tc>
          <w:tcPr>
            <w:tcW w:w="7834" w:type="dxa"/>
          </w:tcPr>
          <w:p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GUID=0c9e160f-a804-432f-98dc-113c39f27dff </w:instrText>
            </w:r>
            <w:r w:rsidRPr="003F5B87">
              <w:rPr>
                <w:rFonts w:cs="Times New Roman"/>
                <w:sz w:val="22"/>
                <w:szCs w:val="20"/>
                <w:lang w:val="en-GB" w:eastAsia="en-US"/>
              </w:rPr>
              <w:fldChar w:fldCharType="end"/>
            </w:r>
            <w:r w:rsidRPr="003F5B87">
              <w:rPr>
                <w:rFonts w:cs="Times New Roman"/>
                <w:sz w:val="22"/>
                <w:szCs w:val="20"/>
                <w:lang w:val="en-GB" w:eastAsia="en-US"/>
              </w:rPr>
              <w:t>Between</w:t>
            </w:r>
          </w:p>
        </w:tc>
      </w:tr>
      <w:tr w:rsidR="006F2CA2" w:rsidRPr="006F2CA2" w:rsidTr="003F5B87">
        <w:trPr>
          <w:divId w:val="2116439976"/>
          <w:cantSplit/>
          <w:jc w:val="center"/>
        </w:trPr>
        <w:tc>
          <w:tcPr>
            <w:tcW w:w="7834" w:type="dxa"/>
          </w:tcPr>
          <w:p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GUID=4c938f20-bd96-447b-8b98-ccb6e0a0b2ba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Plaintiff’s Name</w:t>
            </w:r>
            <w:r w:rsidRPr="003F5B87">
              <w:rPr>
                <w:rFonts w:cs="Times New Roman"/>
                <w:sz w:val="22"/>
                <w:szCs w:val="20"/>
                <w:lang w:val="en-GB" w:eastAsia="en-US"/>
              </w:rPr>
              <w:t>] (ID No.      )      </w:t>
            </w:r>
            <w:r w:rsidRPr="003F5B87">
              <w:rPr>
                <w:rFonts w:cs="Times New Roman"/>
                <w:i/>
                <w:sz w:val="22"/>
                <w:szCs w:val="20"/>
                <w:lang w:val="en-GB" w:eastAsia="en-US"/>
              </w:rPr>
              <w:t>Plaintiff</w:t>
            </w:r>
          </w:p>
        </w:tc>
      </w:tr>
      <w:tr w:rsidR="006F2CA2" w:rsidRPr="006F2CA2" w:rsidTr="003F5B87">
        <w:trPr>
          <w:divId w:val="2116439976"/>
          <w:cantSplit/>
          <w:jc w:val="center"/>
        </w:trPr>
        <w:tc>
          <w:tcPr>
            <w:tcW w:w="7834" w:type="dxa"/>
          </w:tcPr>
          <w:p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GUID=02314eda-eeaa-48cd-8cc1-2e538de57773 </w:instrText>
            </w:r>
            <w:r w:rsidRPr="003F5B87">
              <w:rPr>
                <w:rFonts w:cs="Times New Roman"/>
                <w:sz w:val="22"/>
                <w:szCs w:val="20"/>
                <w:lang w:val="en-GB" w:eastAsia="en-US"/>
              </w:rPr>
              <w:fldChar w:fldCharType="end"/>
            </w:r>
            <w:r w:rsidRPr="003F5B87">
              <w:rPr>
                <w:rFonts w:cs="Times New Roman"/>
                <w:sz w:val="22"/>
                <w:szCs w:val="20"/>
                <w:lang w:val="en-GB" w:eastAsia="en-US"/>
              </w:rPr>
              <w:t>And</w:t>
            </w:r>
          </w:p>
        </w:tc>
      </w:tr>
      <w:tr w:rsidR="006F2CA2" w:rsidRPr="006F2CA2" w:rsidTr="003F5B87">
        <w:trPr>
          <w:divId w:val="2116439976"/>
          <w:cantSplit/>
          <w:jc w:val="center"/>
        </w:trPr>
        <w:tc>
          <w:tcPr>
            <w:tcW w:w="7834" w:type="dxa"/>
          </w:tcPr>
          <w:p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GUID=7997e846-6396-4293-8681-5dd094de165f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Defendant’s Name</w:t>
            </w:r>
            <w:r w:rsidRPr="003F5B87">
              <w:rPr>
                <w:rFonts w:cs="Times New Roman"/>
                <w:sz w:val="22"/>
                <w:szCs w:val="20"/>
                <w:lang w:val="en-GB" w:eastAsia="en-US"/>
              </w:rPr>
              <w:t>] (ID No.      )      </w:t>
            </w:r>
            <w:r w:rsidRPr="003F5B87">
              <w:rPr>
                <w:rFonts w:cs="Times New Roman"/>
                <w:i/>
                <w:sz w:val="22"/>
                <w:szCs w:val="20"/>
                <w:lang w:val="en-GB" w:eastAsia="en-US"/>
              </w:rPr>
              <w:t>Defendant</w:t>
            </w:r>
          </w:p>
        </w:tc>
      </w:tr>
      <w:tr w:rsidR="006F2CA2" w:rsidRPr="006F2CA2" w:rsidTr="003F5B87">
        <w:trPr>
          <w:divId w:val="2116439976"/>
          <w:cantSplit/>
          <w:jc w:val="center"/>
        </w:trPr>
        <w:tc>
          <w:tcPr>
            <w:tcW w:w="7834" w:type="dxa"/>
          </w:tcPr>
          <w:p w:rsidR="006F2CA2" w:rsidRPr="003F5B87" w:rsidRDefault="006F2CA2" w:rsidP="006F2CA2">
            <w:pPr>
              <w:spacing w:before="60" w:after="60"/>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GUID=77778f03-36e3-498e-9e9a-98c583d001bf </w:instrText>
            </w:r>
            <w:r w:rsidRPr="003F5B87">
              <w:rPr>
                <w:rFonts w:cs="Times New Roman"/>
                <w:sz w:val="22"/>
                <w:szCs w:val="20"/>
                <w:lang w:val="en-GB" w:eastAsia="en-US"/>
              </w:rPr>
              <w:fldChar w:fldCharType="end"/>
            </w:r>
          </w:p>
        </w:tc>
      </w:tr>
      <w:tr w:rsidR="006F2CA2" w:rsidRPr="006F2CA2" w:rsidTr="003F5B87">
        <w:trPr>
          <w:divId w:val="2116439976"/>
          <w:cantSplit/>
          <w:jc w:val="center"/>
        </w:trPr>
        <w:tc>
          <w:tcPr>
            <w:tcW w:w="7834" w:type="dxa"/>
          </w:tcPr>
          <w:p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GUID=82268fdf-80b4-4a08-92c6-aec17a63e969 </w:instrText>
            </w:r>
            <w:r w:rsidRPr="003F5B87">
              <w:rPr>
                <w:rFonts w:cs="Times New Roman"/>
                <w:sz w:val="22"/>
                <w:szCs w:val="20"/>
                <w:lang w:val="en-GB" w:eastAsia="en-US"/>
              </w:rPr>
              <w:fldChar w:fldCharType="end"/>
            </w:r>
            <w:r w:rsidRPr="003F5B87">
              <w:rPr>
                <w:rFonts w:cs="Times New Roman"/>
                <w:sz w:val="22"/>
                <w:szCs w:val="20"/>
                <w:lang w:val="en-GB" w:eastAsia="en-US"/>
              </w:rPr>
              <w:t>SUMMONS (EX-PARTE*)</w:t>
            </w:r>
          </w:p>
        </w:tc>
      </w:tr>
      <w:tr w:rsidR="006F2CA2" w:rsidRPr="006F2CA2" w:rsidTr="003F5B87">
        <w:trPr>
          <w:divId w:val="2116439976"/>
          <w:cantSplit/>
          <w:jc w:val="center"/>
        </w:trPr>
        <w:tc>
          <w:tcPr>
            <w:tcW w:w="7834" w:type="dxa"/>
          </w:tcPr>
          <w:p w:rsidR="006F2CA2" w:rsidRPr="003F5B87" w:rsidRDefault="006F2CA2" w:rsidP="006F2CA2">
            <w:pPr>
              <w:spacing w:before="60" w:after="60"/>
              <w:ind w:left="475" w:hanging="475"/>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GUID=3db10056-3dd0-44a4-b7f6-21d5adc95532 </w:instrText>
            </w:r>
            <w:r w:rsidRPr="003F5B87">
              <w:rPr>
                <w:rFonts w:cs="Times New Roman"/>
                <w:sz w:val="22"/>
                <w:szCs w:val="20"/>
                <w:lang w:val="en-GB" w:eastAsia="en-US"/>
              </w:rPr>
              <w:fldChar w:fldCharType="end"/>
            </w:r>
            <w:r w:rsidRPr="003F5B87">
              <w:rPr>
                <w:rFonts w:cs="Times New Roman"/>
                <w:sz w:val="22"/>
                <w:szCs w:val="20"/>
                <w:lang w:val="en-GB" w:eastAsia="en-US"/>
              </w:rPr>
              <w:t>1.</w:t>
            </w:r>
            <w:r w:rsidRPr="003F5B87">
              <w:rPr>
                <w:rFonts w:cs="Times New Roman"/>
                <w:sz w:val="22"/>
                <w:szCs w:val="20"/>
                <w:lang w:val="en-GB" w:eastAsia="en-US"/>
              </w:rPr>
              <w:tab/>
              <w:t>Orders Applied For</w:t>
            </w:r>
          </w:p>
        </w:tc>
      </w:tr>
      <w:tr w:rsidR="006F2CA2" w:rsidRPr="006F2CA2" w:rsidTr="003F5B87">
        <w:trPr>
          <w:divId w:val="2116439976"/>
          <w:cantSplit/>
          <w:jc w:val="center"/>
        </w:trPr>
        <w:tc>
          <w:tcPr>
            <w:tcW w:w="7834" w:type="dxa"/>
          </w:tcPr>
          <w:p w:rsidR="006F2CA2" w:rsidRPr="003F5B87" w:rsidRDefault="006F2CA2" w:rsidP="006F2CA2">
            <w:pPr>
              <w:spacing w:before="60" w:after="60"/>
              <w:ind w:left="475" w:hanging="475"/>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GUID=e72650ac-8409-4356-97a1-3a88bca615dd </w:instrText>
            </w:r>
            <w:r w:rsidRPr="003F5B87">
              <w:rPr>
                <w:rFonts w:cs="Times New Roman"/>
                <w:sz w:val="22"/>
                <w:szCs w:val="20"/>
                <w:lang w:val="en-GB" w:eastAsia="en-US"/>
              </w:rPr>
              <w:fldChar w:fldCharType="end"/>
            </w:r>
            <w:r w:rsidRPr="003F5B87">
              <w:rPr>
                <w:rFonts w:cs="Times New Roman"/>
                <w:sz w:val="22"/>
                <w:szCs w:val="20"/>
                <w:lang w:val="en-GB" w:eastAsia="en-US"/>
              </w:rPr>
              <w:t>2.</w:t>
            </w:r>
            <w:r w:rsidRPr="003F5B87">
              <w:rPr>
                <w:rFonts w:cs="Times New Roman"/>
                <w:sz w:val="22"/>
                <w:szCs w:val="20"/>
                <w:lang w:val="en-GB" w:eastAsia="en-US"/>
              </w:rPr>
              <w:tab/>
              <w:t>Grounds of application</w:t>
            </w:r>
          </w:p>
          <w:p w:rsidR="006F2CA2" w:rsidRPr="003F5B87" w:rsidRDefault="006F2CA2" w:rsidP="006F2CA2">
            <w:pPr>
              <w:spacing w:before="60" w:after="60"/>
              <w:ind w:left="475" w:hanging="475"/>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GUID=38dc258a-7637-4396-b849-f1be7c83ceef </w:instrText>
            </w:r>
            <w:r w:rsidRPr="003F5B87">
              <w:rPr>
                <w:rFonts w:cs="Times New Roman"/>
                <w:sz w:val="22"/>
                <w:szCs w:val="20"/>
                <w:lang w:val="en-GB" w:eastAsia="en-US"/>
              </w:rPr>
              <w:fldChar w:fldCharType="end"/>
            </w:r>
            <w:r w:rsidRPr="003F5B87">
              <w:rPr>
                <w:rFonts w:cs="Times New Roman"/>
                <w:sz w:val="22"/>
                <w:szCs w:val="20"/>
                <w:lang w:val="en-GB" w:eastAsia="en-US"/>
              </w:rPr>
              <w:tab/>
              <w:t>[</w:t>
            </w:r>
            <w:r w:rsidRPr="003F5B87">
              <w:rPr>
                <w:rFonts w:cs="Times New Roman"/>
                <w:i/>
                <w:sz w:val="22"/>
                <w:szCs w:val="20"/>
                <w:lang w:val="en-GB" w:eastAsia="en-US"/>
              </w:rPr>
              <w:t>Choose one of the following.</w:t>
            </w:r>
            <w:r w:rsidRPr="003F5B87">
              <w:rPr>
                <w:rFonts w:cs="Times New Roman"/>
                <w:sz w:val="22"/>
                <w:szCs w:val="20"/>
                <w:lang w:val="en-GB" w:eastAsia="en-US"/>
              </w:rPr>
              <w:t>]</w:t>
            </w:r>
          </w:p>
        </w:tc>
      </w:tr>
      <w:tr w:rsidR="006F2CA2" w:rsidRPr="006F2CA2" w:rsidTr="003F5B87">
        <w:trPr>
          <w:divId w:val="2116439976"/>
          <w:cantSplit/>
          <w:jc w:val="center"/>
        </w:trPr>
        <w:tc>
          <w:tcPr>
            <w:tcW w:w="7834" w:type="dxa"/>
          </w:tcPr>
          <w:p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GUID=7b42e874-07f1-42ce-87c7-045b8c0ad61d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a</w:t>
            </w:r>
            <w:r w:rsidRPr="003F5B87">
              <w:rPr>
                <w:rFonts w:cs="Times New Roman"/>
                <w:sz w:val="22"/>
                <w:szCs w:val="20"/>
                <w:lang w:val="en-GB" w:eastAsia="en-US"/>
              </w:rPr>
              <w:t>)</w:t>
            </w:r>
            <w:r w:rsidRPr="003F5B87">
              <w:rPr>
                <w:rFonts w:cs="Times New Roman"/>
                <w:sz w:val="22"/>
                <w:szCs w:val="20"/>
                <w:lang w:val="en-GB" w:eastAsia="en-US"/>
              </w:rPr>
              <w:tab/>
              <w:t>The grounds of the application are set out in the affidavit(s)* filed in support of this application.</w:t>
            </w:r>
          </w:p>
        </w:tc>
      </w:tr>
      <w:tr w:rsidR="006F2CA2" w:rsidRPr="006F2CA2" w:rsidTr="003F5B87">
        <w:trPr>
          <w:divId w:val="2116439976"/>
          <w:cantSplit/>
          <w:jc w:val="center"/>
        </w:trPr>
        <w:tc>
          <w:tcPr>
            <w:tcW w:w="7834" w:type="dxa"/>
          </w:tcPr>
          <w:p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GUID=6d3c6fd6-b7f3-4ae9-96c5-9790103015d6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b</w:t>
            </w:r>
            <w:r w:rsidRPr="003F5B87">
              <w:rPr>
                <w:rFonts w:cs="Times New Roman"/>
                <w:sz w:val="22"/>
                <w:szCs w:val="20"/>
                <w:lang w:val="en-GB" w:eastAsia="en-US"/>
              </w:rPr>
              <w:t>)</w:t>
            </w:r>
            <w:r w:rsidRPr="003F5B87">
              <w:rPr>
                <w:rFonts w:cs="Times New Roman"/>
                <w:sz w:val="22"/>
                <w:szCs w:val="20"/>
                <w:lang w:val="en-GB" w:eastAsia="en-US"/>
              </w:rPr>
              <w:tab/>
              <w:t>The grounds of the application are set out herein.</w:t>
            </w:r>
          </w:p>
        </w:tc>
      </w:tr>
      <w:tr w:rsidR="006F2CA2" w:rsidRPr="006F2CA2" w:rsidTr="003F5B87">
        <w:trPr>
          <w:divId w:val="2116439976"/>
          <w:cantSplit/>
          <w:jc w:val="center"/>
        </w:trPr>
        <w:tc>
          <w:tcPr>
            <w:tcW w:w="7834" w:type="dxa"/>
          </w:tcPr>
          <w:p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GUID=56442267-a7f9-4a3a-b1fd-d550def49cf5 </w:instrText>
            </w:r>
            <w:r w:rsidRPr="003F5B87">
              <w:rPr>
                <w:rFonts w:cs="Times New Roman"/>
                <w:sz w:val="22"/>
                <w:szCs w:val="20"/>
                <w:lang w:val="en-GB" w:eastAsia="en-US"/>
              </w:rPr>
              <w:fldChar w:fldCharType="end"/>
            </w:r>
            <w:r w:rsidRPr="003F5B87">
              <w:rPr>
                <w:rFonts w:cs="Times New Roman"/>
                <w:sz w:val="22"/>
                <w:szCs w:val="20"/>
                <w:lang w:val="en-GB" w:eastAsia="en-US"/>
              </w:rPr>
              <w:t>3.</w:t>
            </w:r>
            <w:r w:rsidRPr="003F5B87">
              <w:rPr>
                <w:rFonts w:cs="Times New Roman"/>
                <w:sz w:val="22"/>
                <w:szCs w:val="20"/>
                <w:lang w:val="en-GB" w:eastAsia="en-US"/>
              </w:rPr>
              <w:tab/>
              <w:t>Party Filing this Summons (e.g. Plaintiff, Defendant, Co-Defendant, etc.)</w:t>
            </w:r>
          </w:p>
        </w:tc>
      </w:tr>
      <w:tr w:rsidR="006F2CA2" w:rsidRPr="006F2CA2" w:rsidTr="003F5B87">
        <w:trPr>
          <w:divId w:val="2116439976"/>
          <w:cantSplit/>
          <w:jc w:val="center"/>
        </w:trPr>
        <w:tc>
          <w:tcPr>
            <w:tcW w:w="7834" w:type="dxa"/>
          </w:tcPr>
          <w:p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GUID=f8238682-bba8-440f-83f1-a2202fd78945 </w:instrText>
            </w:r>
            <w:r w:rsidRPr="003F5B87">
              <w:rPr>
                <w:rFonts w:cs="Times New Roman"/>
                <w:sz w:val="22"/>
                <w:szCs w:val="20"/>
                <w:lang w:val="en-GB" w:eastAsia="en-US"/>
              </w:rPr>
              <w:fldChar w:fldCharType="end"/>
            </w:r>
            <w:r w:rsidRPr="003F5B87">
              <w:rPr>
                <w:rFonts w:cs="Times New Roman"/>
                <w:sz w:val="22"/>
                <w:szCs w:val="20"/>
                <w:lang w:val="en-GB" w:eastAsia="en-US"/>
              </w:rPr>
              <w:t>4.</w:t>
            </w:r>
            <w:r w:rsidRPr="003F5B87">
              <w:rPr>
                <w:rFonts w:cs="Times New Roman"/>
                <w:sz w:val="22"/>
                <w:szCs w:val="20"/>
                <w:lang w:val="en-GB" w:eastAsia="en-US"/>
              </w:rPr>
              <w:tab/>
              <w:t>Party/Parties* to be Served with this Summons (e.g. Plaintiff, Defendant, Co-Defendant, etc.)</w:t>
            </w:r>
          </w:p>
        </w:tc>
      </w:tr>
      <w:tr w:rsidR="006F2CA2" w:rsidRPr="006F2CA2" w:rsidTr="003F5B87">
        <w:trPr>
          <w:divId w:val="2116439976"/>
          <w:cantSplit/>
          <w:jc w:val="center"/>
        </w:trPr>
        <w:tc>
          <w:tcPr>
            <w:tcW w:w="7834" w:type="dxa"/>
          </w:tcPr>
          <w:p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GUID=7e6f9b7c-c4e0-4924-9e14-ec222fc09af6 </w:instrText>
            </w:r>
            <w:r w:rsidRPr="003F5B87">
              <w:rPr>
                <w:rFonts w:cs="Times New Roman"/>
                <w:sz w:val="22"/>
                <w:szCs w:val="20"/>
                <w:lang w:val="en-GB" w:eastAsia="en-US"/>
              </w:rPr>
              <w:fldChar w:fldCharType="end"/>
            </w:r>
            <w:r w:rsidRPr="003F5B87">
              <w:rPr>
                <w:rFonts w:cs="Times New Roman"/>
                <w:sz w:val="22"/>
                <w:szCs w:val="20"/>
                <w:lang w:val="en-GB" w:eastAsia="en-US"/>
              </w:rPr>
              <w:t>5.</w:t>
            </w:r>
            <w:r w:rsidRPr="003F5B87">
              <w:rPr>
                <w:rFonts w:cs="Times New Roman"/>
                <w:sz w:val="22"/>
                <w:szCs w:val="20"/>
                <w:lang w:val="en-GB" w:eastAsia="en-US"/>
              </w:rPr>
              <w:tab/>
              <w:t>Consent*</w:t>
            </w:r>
          </w:p>
          <w:p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GUID=c8da4008-1b3f-48e1-9cbb-504603cbac8a </w:instrText>
            </w:r>
            <w:r w:rsidRPr="003F5B87">
              <w:rPr>
                <w:rFonts w:cs="Times New Roman"/>
                <w:sz w:val="22"/>
                <w:szCs w:val="20"/>
                <w:lang w:val="en-GB" w:eastAsia="en-US"/>
              </w:rPr>
              <w:fldChar w:fldCharType="end"/>
            </w:r>
            <w:r w:rsidR="00895CBC" w:rsidRPr="003F5B87">
              <w:rPr>
                <w:rFonts w:cs="Times New Roman"/>
                <w:sz w:val="22"/>
                <w:szCs w:val="20"/>
                <w:lang w:val="en-GB" w:eastAsia="en-US"/>
              </w:rPr>
              <w:tab/>
              <w:t xml:space="preserve">I </w:t>
            </w:r>
            <w:r w:rsidRPr="003F5B87">
              <w:rPr>
                <w:rFonts w:cs="Times New Roman"/>
                <w:sz w:val="22"/>
                <w:szCs w:val="20"/>
                <w:lang w:val="en-GB" w:eastAsia="en-US"/>
              </w:rPr>
              <w:t>hereby consent to this Summons.</w:t>
            </w:r>
            <w:r w:rsidR="00895CBC" w:rsidRPr="003F5B87">
              <w:rPr>
                <w:rFonts w:cs="Times New Roman"/>
                <w:sz w:val="22"/>
                <w:szCs w:val="20"/>
                <w:lang w:val="en-GB" w:eastAsia="en-US"/>
              </w:rPr>
              <w:t xml:space="preserve"> I acknowledge that I have considered the terms of the agreement and have been informed of my right to seek independent legal advice./We hereby consent to this Summons.*</w:t>
            </w:r>
          </w:p>
        </w:tc>
      </w:tr>
      <w:tr w:rsidR="006F2CA2" w:rsidRPr="006F2CA2" w:rsidTr="003F5B87">
        <w:trPr>
          <w:divId w:val="2116439976"/>
          <w:cantSplit/>
          <w:jc w:val="center"/>
        </w:trPr>
        <w:tc>
          <w:tcPr>
            <w:tcW w:w="7834" w:type="dxa"/>
          </w:tcPr>
          <w:p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GUID=88f9f981-d302-435a-83aa-cff84664da27 </w:instrText>
            </w:r>
            <w:r w:rsidRPr="003F5B87">
              <w:rPr>
                <w:rFonts w:cs="Times New Roman"/>
                <w:sz w:val="22"/>
                <w:szCs w:val="20"/>
                <w:lang w:val="en-GB" w:eastAsia="en-US"/>
              </w:rPr>
              <w:fldChar w:fldCharType="end"/>
            </w:r>
            <w:r w:rsidRPr="003F5B87">
              <w:rPr>
                <w:rFonts w:cs="Times New Roman"/>
                <w:sz w:val="22"/>
                <w:szCs w:val="20"/>
                <w:lang w:val="en-GB" w:eastAsia="en-US"/>
              </w:rPr>
              <w:tab/>
              <w:t>Signature:</w:t>
            </w:r>
          </w:p>
          <w:p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GUID=7fa4edcd-d565-4358-b754-bce5b44b48f8 </w:instrText>
            </w:r>
            <w:r w:rsidRPr="003F5B87">
              <w:rPr>
                <w:rFonts w:cs="Times New Roman"/>
                <w:sz w:val="22"/>
                <w:szCs w:val="20"/>
                <w:lang w:val="en-GB" w:eastAsia="en-US"/>
              </w:rPr>
              <w:fldChar w:fldCharType="end"/>
            </w:r>
            <w:r w:rsidRPr="003F5B87">
              <w:rPr>
                <w:rFonts w:cs="Times New Roman"/>
                <w:sz w:val="22"/>
                <w:szCs w:val="20"/>
                <w:lang w:val="en-GB" w:eastAsia="en-US"/>
              </w:rPr>
              <w:tab/>
              <w:t>Name and ID No. of Party consenting to this Summons/Name of the Solicitor of Party consenting to this Summons*:</w:t>
            </w:r>
          </w:p>
          <w:p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GUID=5dca6b96-0e65-41fe-95c0-bf3c3271d4bf </w:instrText>
            </w:r>
            <w:r w:rsidRPr="003F5B87">
              <w:rPr>
                <w:rFonts w:cs="Times New Roman"/>
                <w:sz w:val="22"/>
                <w:szCs w:val="20"/>
                <w:lang w:val="en-GB" w:eastAsia="en-US"/>
              </w:rPr>
              <w:fldChar w:fldCharType="end"/>
            </w:r>
            <w:r w:rsidRPr="003F5B87">
              <w:rPr>
                <w:rFonts w:cs="Times New Roman"/>
                <w:sz w:val="22"/>
                <w:szCs w:val="20"/>
                <w:lang w:val="en-GB" w:eastAsia="en-US"/>
              </w:rPr>
              <w:tab/>
              <w:t>Date:</w:t>
            </w:r>
          </w:p>
        </w:tc>
      </w:tr>
      <w:tr w:rsidR="006F2CA2" w:rsidRPr="006F2CA2" w:rsidTr="003F5B87">
        <w:trPr>
          <w:divId w:val="2116439976"/>
          <w:cantSplit/>
          <w:jc w:val="center"/>
        </w:trPr>
        <w:tc>
          <w:tcPr>
            <w:tcW w:w="7834" w:type="dxa"/>
          </w:tcPr>
          <w:p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GUID=74a74045-e2c6-4111-b1c5-da7600aedd26 </w:instrText>
            </w:r>
            <w:r w:rsidRPr="003F5B87">
              <w:rPr>
                <w:rFonts w:cs="Times New Roman"/>
                <w:sz w:val="22"/>
                <w:szCs w:val="20"/>
                <w:lang w:val="en-GB" w:eastAsia="en-US"/>
              </w:rPr>
              <w:fldChar w:fldCharType="end"/>
            </w:r>
            <w:r w:rsidRPr="003F5B87">
              <w:rPr>
                <w:rFonts w:cs="Times New Roman"/>
                <w:sz w:val="22"/>
                <w:szCs w:val="20"/>
                <w:lang w:val="en-GB" w:eastAsia="en-US"/>
              </w:rPr>
              <w:t>This Summons is taken out by [</w:t>
            </w:r>
            <w:r w:rsidRPr="003F5B87">
              <w:rPr>
                <w:rFonts w:cs="Times New Roman"/>
                <w:i/>
                <w:sz w:val="22"/>
                <w:szCs w:val="20"/>
                <w:lang w:val="en-GB" w:eastAsia="en-US"/>
              </w:rPr>
              <w:t>to state name of party taking out this summons</w:t>
            </w:r>
            <w:r w:rsidRPr="003F5B87">
              <w:rPr>
                <w:rFonts w:cs="Times New Roman"/>
                <w:sz w:val="22"/>
                <w:szCs w:val="20"/>
                <w:lang w:val="en-GB" w:eastAsia="en-US"/>
              </w:rPr>
              <w:t>]</w:t>
            </w:r>
          </w:p>
          <w:p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GUID=8af735e0-cc13-4b2b-8244-d8b24c7a73b3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to state Plaintiff’s solicitor’s name and name and address of law firm (if Plaintiff represented by solicitor) or Plaintiff’s address for service in Singapore</w:t>
            </w:r>
            <w:r w:rsidRPr="003F5B87">
              <w:rPr>
                <w:rFonts w:cs="Times New Roman"/>
                <w:sz w:val="22"/>
                <w:szCs w:val="20"/>
                <w:lang w:val="en-GB" w:eastAsia="en-US"/>
              </w:rPr>
              <w:t>]</w:t>
            </w:r>
          </w:p>
        </w:tc>
      </w:tr>
      <w:tr w:rsidR="006F2CA2" w:rsidRPr="006F2CA2" w:rsidTr="003F5B87">
        <w:trPr>
          <w:divId w:val="2116439976"/>
          <w:cantSplit/>
          <w:jc w:val="center"/>
        </w:trPr>
        <w:tc>
          <w:tcPr>
            <w:tcW w:w="7834" w:type="dxa"/>
          </w:tcPr>
          <w:p w:rsidR="006F2CA2" w:rsidRPr="000A141A" w:rsidRDefault="006F2CA2" w:rsidP="006F2CA2">
            <w:pPr>
              <w:spacing w:before="60" w:after="60"/>
              <w:rPr>
                <w:rFonts w:cs="Times New Roman"/>
                <w:sz w:val="20"/>
                <w:szCs w:val="20"/>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GUID=e95f4a68-8bb1-454a-ac3b-fa08265daaff </w:instrText>
            </w:r>
            <w:r w:rsidRPr="003F5B87">
              <w:rPr>
                <w:rFonts w:cs="Times New Roman"/>
                <w:sz w:val="18"/>
                <w:szCs w:val="18"/>
                <w:lang w:val="en-GB" w:eastAsia="en-US"/>
              </w:rPr>
              <w:fldChar w:fldCharType="end"/>
            </w:r>
            <w:r w:rsidRPr="003F5B87">
              <w:rPr>
                <w:rFonts w:cs="Times New Roman"/>
                <w:sz w:val="18"/>
                <w:szCs w:val="18"/>
                <w:lang w:val="en-GB" w:eastAsia="en-US"/>
              </w:rPr>
              <w:t>*Delete where inapplicable.</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0A141A">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GUID=03aaa205-9875-4632-bc77-fd432380fc40 </w:instrText>
      </w:r>
      <w:r w:rsidRPr="00AD28DB">
        <w:rPr>
          <w:sz w:val="22"/>
          <w:szCs w:val="18"/>
        </w:rPr>
        <w:fldChar w:fldCharType="end"/>
      </w:r>
      <w:r w:rsidRPr="00AD28DB">
        <w:rPr>
          <w:sz w:val="22"/>
          <w:szCs w:val="18"/>
        </w:rPr>
        <w:t>Form 5</w:t>
      </w:r>
    </w:p>
    <w:tbl>
      <w:tblPr>
        <w:tblW w:w="7854" w:type="dxa"/>
        <w:jc w:val="center"/>
        <w:tblLook w:val="04A0" w:firstRow="1" w:lastRow="0" w:firstColumn="1" w:lastColumn="0" w:noHBand="0" w:noVBand="1"/>
      </w:tblPr>
      <w:tblGrid>
        <w:gridCol w:w="7854"/>
      </w:tblGrid>
      <w:tr w:rsidR="006F2CA2" w:rsidRPr="006F2CA2" w:rsidTr="003F5B87">
        <w:trPr>
          <w:divId w:val="2116439976"/>
          <w:cantSplit/>
          <w:jc w:val="center"/>
        </w:trPr>
        <w:tc>
          <w:tcPr>
            <w:tcW w:w="7854" w:type="dxa"/>
          </w:tcPr>
          <w:p w:rsidR="006F2CA2" w:rsidRPr="006F2CA2" w:rsidRDefault="006F2CA2" w:rsidP="006F2CA2">
            <w:pPr>
              <w:spacing w:before="60" w:after="60"/>
              <w:rPr>
                <w:rFonts w:cs="Times New Roman"/>
                <w:sz w:val="18"/>
                <w:szCs w:val="18"/>
                <w:lang w:val="en-GB" w:eastAsia="en-US"/>
              </w:rPr>
            </w:pPr>
            <w:r w:rsidRPr="003F5B87">
              <w:rPr>
                <w:rFonts w:cs="Times New Roman"/>
                <w:sz w:val="18"/>
                <w:szCs w:val="18"/>
                <w:lang w:val="en-GB" w:eastAsia="en-US"/>
              </w:rPr>
              <w:t>R. 43</w:t>
            </w:r>
          </w:p>
        </w:tc>
      </w:tr>
      <w:tr w:rsidR="006F2CA2" w:rsidRPr="006F2CA2" w:rsidTr="003F5B87">
        <w:trPr>
          <w:divId w:val="2116439976"/>
          <w:cantSplit/>
          <w:jc w:val="center"/>
        </w:trPr>
        <w:tc>
          <w:tcPr>
            <w:tcW w:w="7854" w:type="dxa"/>
          </w:tcPr>
          <w:p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GUID=d0248a40-467f-4dd4-98c8-0f76f1e492fc </w:instrText>
            </w:r>
            <w:r w:rsidRPr="003F5B87">
              <w:rPr>
                <w:rFonts w:cs="Times New Roman"/>
                <w:sz w:val="22"/>
                <w:szCs w:val="20"/>
                <w:lang w:val="en-GB" w:eastAsia="en-US"/>
              </w:rPr>
              <w:fldChar w:fldCharType="end"/>
            </w:r>
            <w:r w:rsidRPr="003F5B87">
              <w:rPr>
                <w:rFonts w:cs="Times New Roman"/>
                <w:sz w:val="22"/>
                <w:szCs w:val="20"/>
                <w:lang w:val="en-GB" w:eastAsia="en-US"/>
              </w:rPr>
              <w:t>(NOTICE OF RENEWAL FORM)</w:t>
            </w:r>
          </w:p>
        </w:tc>
      </w:tr>
      <w:tr w:rsidR="006F2CA2" w:rsidRPr="006F2CA2" w:rsidTr="003F5B87">
        <w:trPr>
          <w:divId w:val="2116439976"/>
          <w:cantSplit/>
          <w:jc w:val="center"/>
        </w:trPr>
        <w:tc>
          <w:tcPr>
            <w:tcW w:w="7854" w:type="dxa"/>
          </w:tcPr>
          <w:p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GUID=5675d292-10be-4822-8db4-f892b7a56268 </w:instrText>
            </w:r>
            <w:r w:rsidRPr="003F5B87">
              <w:rPr>
                <w:rFonts w:cs="Times New Roman"/>
                <w:sz w:val="22"/>
                <w:szCs w:val="20"/>
                <w:lang w:val="en-GB" w:eastAsia="en-US"/>
              </w:rPr>
              <w:fldChar w:fldCharType="end"/>
            </w:r>
            <w:r w:rsidRPr="003F5B87">
              <w:rPr>
                <w:rFonts w:cs="Times New Roman"/>
                <w:sz w:val="22"/>
                <w:szCs w:val="20"/>
                <w:lang w:val="en-GB" w:eastAsia="en-US"/>
              </w:rPr>
              <w:t xml:space="preserve">NOTICE OF RENEWAL OF WRIT OF SUMMONS/ORIGINATING </w:t>
            </w:r>
            <w:r w:rsidRPr="003F5B87">
              <w:rPr>
                <w:rFonts w:cs="Times New Roman"/>
                <w:sz w:val="22"/>
                <w:szCs w:val="20"/>
                <w:lang w:val="en-GB" w:eastAsia="en-US"/>
              </w:rPr>
              <w:br/>
              <w:t>SUMMONS*</w:t>
            </w:r>
          </w:p>
        </w:tc>
      </w:tr>
      <w:tr w:rsidR="006F2CA2" w:rsidRPr="006F2CA2" w:rsidTr="003F5B87">
        <w:trPr>
          <w:divId w:val="2116439976"/>
          <w:cantSplit/>
          <w:jc w:val="center"/>
        </w:trPr>
        <w:tc>
          <w:tcPr>
            <w:tcW w:w="7854" w:type="dxa"/>
          </w:tcPr>
          <w:p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GUID=852632ad-ede9-4573-a414-505657b6f628 </w:instrText>
            </w:r>
            <w:r w:rsidRPr="003F5B87">
              <w:rPr>
                <w:rFonts w:cs="Times New Roman"/>
                <w:sz w:val="22"/>
                <w:szCs w:val="20"/>
                <w:lang w:val="en-GB" w:eastAsia="en-US"/>
              </w:rPr>
              <w:fldChar w:fldCharType="end"/>
            </w:r>
            <w:r w:rsidRPr="003F5B87">
              <w:rPr>
                <w:rFonts w:cs="Times New Roman"/>
                <w:sz w:val="22"/>
                <w:szCs w:val="20"/>
                <w:lang w:val="en-GB" w:eastAsia="en-US"/>
              </w:rPr>
              <w:t>Renewed for [</w:t>
            </w:r>
            <w:r w:rsidRPr="003F5B87">
              <w:rPr>
                <w:rFonts w:cs="Times New Roman"/>
                <w:i/>
                <w:sz w:val="22"/>
                <w:szCs w:val="20"/>
                <w:lang w:val="en-GB" w:eastAsia="en-US"/>
              </w:rPr>
              <w:t>to state number</w:t>
            </w:r>
            <w:r w:rsidRPr="003F5B87">
              <w:rPr>
                <w:rFonts w:cs="Times New Roman"/>
                <w:sz w:val="22"/>
                <w:szCs w:val="20"/>
                <w:lang w:val="en-GB" w:eastAsia="en-US"/>
              </w:rPr>
              <w:t>] months from [</w:t>
            </w:r>
            <w:r w:rsidRPr="003F5B87">
              <w:rPr>
                <w:rFonts w:cs="Times New Roman"/>
                <w:i/>
                <w:sz w:val="22"/>
                <w:szCs w:val="20"/>
                <w:lang w:val="en-GB" w:eastAsia="en-US"/>
              </w:rPr>
              <w:t>to state date</w:t>
            </w:r>
            <w:r w:rsidRPr="003F5B87">
              <w:rPr>
                <w:rFonts w:cs="Times New Roman"/>
                <w:sz w:val="22"/>
                <w:szCs w:val="20"/>
                <w:lang w:val="en-GB" w:eastAsia="en-US"/>
              </w:rPr>
              <w:t>] by an order of court dated [</w:t>
            </w:r>
            <w:r w:rsidRPr="003F5B87">
              <w:rPr>
                <w:rFonts w:cs="Times New Roman"/>
                <w:i/>
                <w:sz w:val="22"/>
                <w:szCs w:val="20"/>
                <w:lang w:val="en-GB" w:eastAsia="en-US"/>
              </w:rPr>
              <w:t>to state date</w:t>
            </w:r>
            <w:r w:rsidRPr="003F5B87">
              <w:rPr>
                <w:rFonts w:cs="Times New Roman"/>
                <w:sz w:val="22"/>
                <w:szCs w:val="20"/>
                <w:lang w:val="en-GB" w:eastAsia="en-US"/>
              </w:rPr>
              <w:t>].</w:t>
            </w:r>
          </w:p>
        </w:tc>
      </w:tr>
      <w:tr w:rsidR="006F2CA2" w:rsidRPr="006F2CA2" w:rsidTr="003F5B87">
        <w:trPr>
          <w:divId w:val="2116439976"/>
          <w:cantSplit/>
          <w:jc w:val="center"/>
        </w:trPr>
        <w:tc>
          <w:tcPr>
            <w:tcW w:w="7854" w:type="dxa"/>
          </w:tcPr>
          <w:p w:rsidR="006F2CA2" w:rsidRPr="003F5B87" w:rsidRDefault="006F2CA2" w:rsidP="006F2CA2">
            <w:pPr>
              <w:spacing w:before="60" w:after="60"/>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GUID=9a9637e2-b53f-401b-b6ac-9725b074be81 </w:instrText>
            </w:r>
            <w:r w:rsidRPr="003F5B87">
              <w:rPr>
                <w:rFonts w:cs="Times New Roman"/>
                <w:sz w:val="22"/>
                <w:szCs w:val="20"/>
                <w:lang w:val="en-GB" w:eastAsia="en-US"/>
              </w:rPr>
              <w:fldChar w:fldCharType="end"/>
            </w:r>
            <w:r w:rsidRPr="003F5B87">
              <w:rPr>
                <w:rFonts w:cs="Times New Roman"/>
                <w:i/>
                <w:sz w:val="22"/>
                <w:szCs w:val="20"/>
                <w:lang w:val="en-GB" w:eastAsia="en-US"/>
              </w:rPr>
              <w:t>Solicitor for the Plaintiff/Name of Plaintiff (if unrepresented)*</w:t>
            </w:r>
          </w:p>
          <w:p w:rsidR="006F2CA2" w:rsidRPr="003F5B87" w:rsidRDefault="006F2CA2" w:rsidP="006F2CA2">
            <w:pPr>
              <w:spacing w:before="60" w:after="60"/>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GUID=d07eb81b-83c7-4877-be85-02cb15676036 </w:instrText>
            </w:r>
            <w:r w:rsidRPr="003F5B87">
              <w:rPr>
                <w:rFonts w:cs="Times New Roman"/>
                <w:sz w:val="22"/>
                <w:szCs w:val="20"/>
                <w:lang w:val="en-GB" w:eastAsia="en-US"/>
              </w:rPr>
              <w:fldChar w:fldCharType="end"/>
            </w:r>
            <w:r w:rsidRPr="003F5B87">
              <w:rPr>
                <w:rFonts w:cs="Times New Roman"/>
                <w:i/>
                <w:sz w:val="22"/>
                <w:szCs w:val="20"/>
                <w:lang w:val="en-GB" w:eastAsia="en-US"/>
              </w:rPr>
              <w:t>Name and address of Law Firm/Address of Plaintiff*</w:t>
            </w:r>
          </w:p>
        </w:tc>
      </w:tr>
      <w:tr w:rsidR="006F2CA2" w:rsidRPr="006F2CA2" w:rsidTr="003F5B87">
        <w:trPr>
          <w:divId w:val="2116439976"/>
          <w:cantSplit/>
          <w:jc w:val="center"/>
        </w:trPr>
        <w:tc>
          <w:tcPr>
            <w:tcW w:w="7854" w:type="dxa"/>
          </w:tcPr>
          <w:p w:rsidR="006F2CA2" w:rsidRPr="000A141A" w:rsidRDefault="006F2CA2" w:rsidP="006F2CA2">
            <w:pPr>
              <w:spacing w:before="60" w:after="60"/>
              <w:rPr>
                <w:rFonts w:cs="Times New Roman"/>
                <w:sz w:val="20"/>
                <w:szCs w:val="20"/>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GUID=a5c1ecff-69f4-4ec3-a124-bcd938f9106c </w:instrText>
            </w:r>
            <w:r w:rsidRPr="003F5B87">
              <w:rPr>
                <w:rFonts w:cs="Times New Roman"/>
                <w:sz w:val="18"/>
                <w:szCs w:val="18"/>
                <w:lang w:val="en-GB" w:eastAsia="en-US"/>
              </w:rPr>
              <w:fldChar w:fldCharType="end"/>
            </w:r>
            <w:r w:rsidRPr="003F5B87">
              <w:rPr>
                <w:rFonts w:cs="Times New Roman"/>
                <w:sz w:val="18"/>
                <w:szCs w:val="18"/>
                <w:lang w:val="en-GB" w:eastAsia="en-US"/>
              </w:rPr>
              <w:t>*Delete where inapplicable.</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0A141A">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GUID=88bfcdd2-cd21-40fd-9e0a-aebe7e233301 </w:instrText>
      </w:r>
      <w:r w:rsidRPr="00AD28DB">
        <w:rPr>
          <w:sz w:val="22"/>
          <w:szCs w:val="18"/>
        </w:rPr>
        <w:fldChar w:fldCharType="end"/>
      </w:r>
      <w:r w:rsidRPr="00AD28DB">
        <w:rPr>
          <w:sz w:val="22"/>
          <w:szCs w:val="18"/>
        </w:rPr>
        <w:t>Form 6</w:t>
      </w:r>
    </w:p>
    <w:tbl>
      <w:tblPr>
        <w:tblW w:w="7842" w:type="dxa"/>
        <w:jc w:val="center"/>
        <w:tblLook w:val="04A0" w:firstRow="1" w:lastRow="0" w:firstColumn="1" w:lastColumn="0" w:noHBand="0" w:noVBand="1"/>
      </w:tblPr>
      <w:tblGrid>
        <w:gridCol w:w="7842"/>
      </w:tblGrid>
      <w:tr w:rsidR="00E43EFB" w:rsidRPr="00E43EFB" w:rsidTr="003F5B87">
        <w:trPr>
          <w:divId w:val="2116439976"/>
          <w:cantSplit/>
          <w:jc w:val="center"/>
        </w:trPr>
        <w:tc>
          <w:tcPr>
            <w:tcW w:w="7842" w:type="dxa"/>
          </w:tcPr>
          <w:p w:rsidR="00E43EFB" w:rsidRPr="00E43EFB" w:rsidRDefault="00E43EFB" w:rsidP="00E43EFB">
            <w:pPr>
              <w:spacing w:before="60" w:after="60"/>
              <w:rPr>
                <w:rFonts w:cs="Times New Roman"/>
                <w:sz w:val="18"/>
                <w:szCs w:val="18"/>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GUID=00bffd53-f00c-42ff-8409-6a1aca87ed2d </w:instrText>
            </w:r>
            <w:r w:rsidRPr="003F5B87">
              <w:rPr>
                <w:rFonts w:cs="Times New Roman"/>
                <w:sz w:val="18"/>
                <w:szCs w:val="18"/>
                <w:lang w:val="en-GB" w:eastAsia="en-US"/>
              </w:rPr>
              <w:fldChar w:fldCharType="end"/>
            </w:r>
            <w:r w:rsidRPr="003F5B87">
              <w:rPr>
                <w:rFonts w:cs="Times New Roman"/>
                <w:sz w:val="18"/>
                <w:szCs w:val="18"/>
                <w:lang w:val="en-GB" w:eastAsia="en-US"/>
              </w:rPr>
              <w:t>R. 44, 48, 83</w:t>
            </w:r>
          </w:p>
        </w:tc>
      </w:tr>
      <w:tr w:rsidR="00E43EFB" w:rsidRPr="00E43EFB" w:rsidTr="003F5B87">
        <w:trPr>
          <w:divId w:val="2116439976"/>
          <w:cantSplit/>
          <w:jc w:val="center"/>
        </w:trPr>
        <w:tc>
          <w:tcPr>
            <w:tcW w:w="7842" w:type="dxa"/>
          </w:tcPr>
          <w:p w:rsidR="00E43EFB" w:rsidRPr="003F5B87" w:rsidRDefault="00E43EFB" w:rsidP="00126068">
            <w:pPr>
              <w:spacing w:before="60" w:after="60"/>
              <w:jc w:val="center"/>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GUID=cf7c0bcc-b654-4258-b329-2cc909ff8087 </w:instrText>
            </w:r>
            <w:r w:rsidRPr="003F5B87">
              <w:rPr>
                <w:rFonts w:cs="Times New Roman"/>
                <w:sz w:val="22"/>
                <w:szCs w:val="22"/>
                <w:lang w:val="en-GB" w:eastAsia="en-US"/>
              </w:rPr>
              <w:fldChar w:fldCharType="end"/>
            </w:r>
            <w:r w:rsidRPr="003F5B87">
              <w:rPr>
                <w:rFonts w:cs="Times New Roman"/>
                <w:sz w:val="22"/>
                <w:szCs w:val="22"/>
                <w:lang w:val="en-GB" w:eastAsia="en-US"/>
              </w:rPr>
              <w:t>(STATEMENT OF CLAIM (DIVORCE/JUDICIAL SEPARATION) FORM)</w:t>
            </w:r>
          </w:p>
        </w:tc>
      </w:tr>
      <w:tr w:rsidR="00E43EFB" w:rsidRPr="00E43EFB" w:rsidTr="003F5B87">
        <w:trPr>
          <w:divId w:val="2116439976"/>
          <w:cantSplit/>
          <w:jc w:val="center"/>
        </w:trPr>
        <w:tc>
          <w:tcPr>
            <w:tcW w:w="7842" w:type="dxa"/>
          </w:tcPr>
          <w:p w:rsidR="00E43EFB" w:rsidRPr="003F5B87" w:rsidRDefault="00E43EFB" w:rsidP="00E43EFB">
            <w:pPr>
              <w:spacing w:before="60" w:after="60"/>
              <w:jc w:val="center"/>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GUID=59372bca-8049-40c5-97f4-19e96fa5d81d </w:instrText>
            </w:r>
            <w:r w:rsidRPr="003F5B87">
              <w:rPr>
                <w:rFonts w:cs="Times New Roman"/>
                <w:sz w:val="22"/>
                <w:szCs w:val="22"/>
                <w:lang w:val="en-GB" w:eastAsia="en-US"/>
              </w:rPr>
              <w:fldChar w:fldCharType="end"/>
            </w:r>
            <w:r w:rsidRPr="003F5B87">
              <w:rPr>
                <w:rFonts w:cs="Times New Roman"/>
                <w:sz w:val="22"/>
                <w:szCs w:val="22"/>
                <w:lang w:val="en-GB" w:eastAsia="en-US"/>
              </w:rPr>
              <w:t>IN THE FAMILY JUSTICE COURTS OF THE REPUBLIC OF SINGAPORE</w:t>
            </w:r>
          </w:p>
        </w:tc>
      </w:tr>
      <w:tr w:rsidR="00E43EFB" w:rsidRPr="00E43EFB" w:rsidTr="003F5B87">
        <w:trPr>
          <w:divId w:val="2116439976"/>
          <w:cantSplit/>
          <w:jc w:val="center"/>
        </w:trPr>
        <w:tc>
          <w:tcPr>
            <w:tcW w:w="7842" w:type="dxa"/>
          </w:tcPr>
          <w:p w:rsidR="00E43EFB" w:rsidRPr="003F5B87" w:rsidRDefault="00E43EFB" w:rsidP="00E43EFB">
            <w:pPr>
              <w:spacing w:before="60" w:after="60"/>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GUID=430f8956-1cf2-4304-8c2d-0c31c7205529 </w:instrText>
            </w:r>
            <w:r w:rsidRPr="003F5B87">
              <w:rPr>
                <w:rFonts w:cs="Times New Roman"/>
                <w:sz w:val="22"/>
                <w:szCs w:val="22"/>
                <w:lang w:val="en-GB" w:eastAsia="en-US"/>
              </w:rPr>
              <w:fldChar w:fldCharType="end"/>
            </w:r>
            <w:r w:rsidRPr="003F5B87">
              <w:rPr>
                <w:rFonts w:cs="Times New Roman"/>
                <w:sz w:val="22"/>
                <w:szCs w:val="22"/>
                <w:lang w:val="en-GB" w:eastAsia="en-US"/>
              </w:rPr>
              <w:t>Divorce Writ No.</w:t>
            </w:r>
          </w:p>
        </w:tc>
      </w:tr>
      <w:tr w:rsidR="00E43EFB" w:rsidRPr="00E43EFB" w:rsidTr="003F5B87">
        <w:trPr>
          <w:divId w:val="2116439976"/>
          <w:cantSplit/>
          <w:jc w:val="center"/>
        </w:trPr>
        <w:tc>
          <w:tcPr>
            <w:tcW w:w="7842" w:type="dxa"/>
          </w:tcPr>
          <w:p w:rsidR="00E43EFB" w:rsidRPr="003F5B87" w:rsidRDefault="00E43EFB" w:rsidP="00E43EFB">
            <w:pPr>
              <w:spacing w:before="60" w:after="60"/>
              <w:jc w:val="center"/>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GUID=b32a14ae-9ab2-4ba4-a4ce-4d9becfbcccc </w:instrText>
            </w:r>
            <w:r w:rsidRPr="003F5B87">
              <w:rPr>
                <w:rFonts w:cs="Times New Roman"/>
                <w:sz w:val="22"/>
                <w:szCs w:val="22"/>
                <w:lang w:val="en-GB" w:eastAsia="en-US"/>
              </w:rPr>
              <w:fldChar w:fldCharType="end"/>
            </w:r>
            <w:r w:rsidRPr="003F5B87">
              <w:rPr>
                <w:rFonts w:cs="Times New Roman"/>
                <w:sz w:val="22"/>
                <w:szCs w:val="22"/>
                <w:lang w:val="en-GB" w:eastAsia="en-US"/>
              </w:rPr>
              <w:t>Between</w:t>
            </w:r>
          </w:p>
        </w:tc>
      </w:tr>
      <w:tr w:rsidR="00E43EFB" w:rsidRPr="00E43EFB" w:rsidTr="003F5B87">
        <w:trPr>
          <w:divId w:val="2116439976"/>
          <w:cantSplit/>
          <w:jc w:val="center"/>
        </w:trPr>
        <w:tc>
          <w:tcPr>
            <w:tcW w:w="7842" w:type="dxa"/>
          </w:tcPr>
          <w:p w:rsidR="00E43EFB" w:rsidRPr="003F5B87" w:rsidRDefault="00E43EFB" w:rsidP="00E43EFB">
            <w:pPr>
              <w:spacing w:before="60" w:after="60"/>
              <w:jc w:val="center"/>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GUID=f37e4c85-d6f9-4c8b-bceb-3a9d90d273cd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Plaintiff’s Name</w:t>
            </w:r>
            <w:r w:rsidRPr="003F5B87">
              <w:rPr>
                <w:rFonts w:cs="Times New Roman"/>
                <w:sz w:val="22"/>
                <w:szCs w:val="22"/>
                <w:lang w:val="en-GB" w:eastAsia="en-US"/>
              </w:rPr>
              <w:t>] (ID No.      )      </w:t>
            </w:r>
            <w:r w:rsidRPr="003F5B87">
              <w:rPr>
                <w:rFonts w:cs="Times New Roman"/>
                <w:i/>
                <w:sz w:val="22"/>
                <w:szCs w:val="22"/>
                <w:lang w:val="en-GB" w:eastAsia="en-US"/>
              </w:rPr>
              <w:t>Plaintiff</w:t>
            </w:r>
          </w:p>
        </w:tc>
      </w:tr>
      <w:tr w:rsidR="00E43EFB" w:rsidRPr="00E43EFB" w:rsidTr="003F5B87">
        <w:trPr>
          <w:divId w:val="2116439976"/>
          <w:cantSplit/>
          <w:jc w:val="center"/>
        </w:trPr>
        <w:tc>
          <w:tcPr>
            <w:tcW w:w="7842" w:type="dxa"/>
          </w:tcPr>
          <w:p w:rsidR="00E43EFB" w:rsidRPr="003F5B87" w:rsidRDefault="00E43EFB" w:rsidP="00E43EFB">
            <w:pPr>
              <w:spacing w:before="60" w:after="60"/>
              <w:jc w:val="center"/>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GUID=36a27054-869c-4b95-9405-645178b26c9d </w:instrText>
            </w:r>
            <w:r w:rsidRPr="003F5B87">
              <w:rPr>
                <w:rFonts w:cs="Times New Roman"/>
                <w:sz w:val="22"/>
                <w:szCs w:val="22"/>
                <w:lang w:val="en-GB" w:eastAsia="en-US"/>
              </w:rPr>
              <w:fldChar w:fldCharType="end"/>
            </w:r>
            <w:r w:rsidRPr="003F5B87">
              <w:rPr>
                <w:rFonts w:cs="Times New Roman"/>
                <w:sz w:val="22"/>
                <w:szCs w:val="22"/>
                <w:lang w:val="en-GB" w:eastAsia="en-US"/>
              </w:rPr>
              <w:t>And</w:t>
            </w:r>
          </w:p>
        </w:tc>
      </w:tr>
      <w:tr w:rsidR="00E43EFB" w:rsidRPr="00E43EFB" w:rsidTr="003F5B87">
        <w:trPr>
          <w:divId w:val="2116439976"/>
          <w:cantSplit/>
          <w:jc w:val="center"/>
        </w:trPr>
        <w:tc>
          <w:tcPr>
            <w:tcW w:w="7842" w:type="dxa"/>
          </w:tcPr>
          <w:p w:rsidR="00E43EFB" w:rsidRPr="003F5B87" w:rsidRDefault="00E43EFB" w:rsidP="00E43EFB">
            <w:pPr>
              <w:spacing w:before="60" w:after="60"/>
              <w:jc w:val="center"/>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GUID=b9bd8851-1eaf-49ea-9dbf-a0d4a0fca66e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Defendant’s Name</w:t>
            </w:r>
            <w:r w:rsidRPr="003F5B87">
              <w:rPr>
                <w:rFonts w:cs="Times New Roman"/>
                <w:sz w:val="22"/>
                <w:szCs w:val="22"/>
                <w:lang w:val="en-GB" w:eastAsia="en-US"/>
              </w:rPr>
              <w:t>] (ID No.      )      </w:t>
            </w:r>
            <w:r w:rsidRPr="003F5B87">
              <w:rPr>
                <w:rFonts w:cs="Times New Roman"/>
                <w:i/>
                <w:sz w:val="22"/>
                <w:szCs w:val="22"/>
                <w:lang w:val="en-GB" w:eastAsia="en-US"/>
              </w:rPr>
              <w:t>Defendant</w:t>
            </w:r>
          </w:p>
        </w:tc>
      </w:tr>
      <w:tr w:rsidR="00E43EFB" w:rsidRPr="00E43EFB" w:rsidTr="003F5B87">
        <w:trPr>
          <w:divId w:val="2116439976"/>
          <w:cantSplit/>
          <w:jc w:val="center"/>
        </w:trPr>
        <w:tc>
          <w:tcPr>
            <w:tcW w:w="7842" w:type="dxa"/>
          </w:tcPr>
          <w:p w:rsidR="00E43EFB" w:rsidRPr="003F5B87" w:rsidRDefault="00E43EFB" w:rsidP="00E43EFB">
            <w:pPr>
              <w:spacing w:before="60" w:after="60"/>
              <w:jc w:val="center"/>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GUID=1a3d489e-4827-4470-ac3d-69410415bec5 </w:instrText>
            </w:r>
            <w:r w:rsidRPr="003F5B87">
              <w:rPr>
                <w:rFonts w:cs="Times New Roman"/>
                <w:sz w:val="22"/>
                <w:szCs w:val="22"/>
                <w:lang w:val="en-GB" w:eastAsia="en-US"/>
              </w:rPr>
              <w:fldChar w:fldCharType="end"/>
            </w:r>
          </w:p>
        </w:tc>
      </w:tr>
      <w:tr w:rsidR="00E43EFB" w:rsidRPr="00E43EFB" w:rsidTr="003F5B87">
        <w:trPr>
          <w:divId w:val="2116439976"/>
          <w:cantSplit/>
          <w:jc w:val="center"/>
        </w:trPr>
        <w:tc>
          <w:tcPr>
            <w:tcW w:w="7842" w:type="dxa"/>
          </w:tcPr>
          <w:p w:rsidR="00E43EFB" w:rsidRPr="003F5B87" w:rsidRDefault="00E43EFB" w:rsidP="00E43EFB">
            <w:pPr>
              <w:spacing w:before="60" w:after="60"/>
              <w:jc w:val="center"/>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GUID=8af1f178-e241-47e7-892c-9bc9dea3ed85 </w:instrText>
            </w:r>
            <w:r w:rsidRPr="003F5B87">
              <w:rPr>
                <w:rFonts w:cs="Times New Roman"/>
                <w:sz w:val="22"/>
                <w:szCs w:val="22"/>
                <w:lang w:val="en-GB" w:eastAsia="en-US"/>
              </w:rPr>
              <w:fldChar w:fldCharType="end"/>
            </w:r>
            <w:r w:rsidRPr="003F5B87">
              <w:rPr>
                <w:rFonts w:cs="Times New Roman"/>
                <w:sz w:val="22"/>
                <w:szCs w:val="22"/>
                <w:lang w:val="en-GB" w:eastAsia="en-US"/>
              </w:rPr>
              <w:t>STATEMENT OF CLAIM FOR NULLITY*/DIVORCE*/JUDICIAL</w:t>
            </w:r>
            <w:r w:rsidRPr="003F5B87">
              <w:rPr>
                <w:rFonts w:cs="Times New Roman"/>
                <w:sz w:val="22"/>
                <w:szCs w:val="22"/>
                <w:lang w:val="en-GB" w:eastAsia="en-US"/>
              </w:rPr>
              <w:br/>
              <w:t>SEPARATION*/PRESUMPTION OF DEATH AND DIVORCE*</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GUID=bae8d071-50d8-4680-823a-e9e55aec6373 </w:instrText>
            </w:r>
            <w:r w:rsidRPr="003F5B87">
              <w:rPr>
                <w:rFonts w:cs="Times New Roman"/>
                <w:sz w:val="22"/>
                <w:szCs w:val="22"/>
                <w:lang w:val="en-GB" w:eastAsia="en-US"/>
              </w:rPr>
              <w:fldChar w:fldCharType="end"/>
            </w:r>
            <w:r w:rsidRPr="003F5B87">
              <w:rPr>
                <w:rFonts w:cs="Times New Roman"/>
                <w:sz w:val="22"/>
                <w:szCs w:val="22"/>
                <w:lang w:val="en-GB" w:eastAsia="en-US"/>
              </w:rPr>
              <w:t>1.</w:t>
            </w:r>
            <w:r w:rsidRPr="003F5B87">
              <w:rPr>
                <w:rFonts w:cs="Times New Roman"/>
                <w:sz w:val="22"/>
                <w:szCs w:val="22"/>
                <w:lang w:val="en-GB" w:eastAsia="en-US"/>
              </w:rPr>
              <w:tab/>
              <w:t>The Marriage between Plaintiff and Defendant (the marriage)</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GUID=2aba1f88-ea50-4b3e-90c4-cab79a2597dd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a</w:t>
            </w:r>
            <w:r w:rsidRPr="003F5B87">
              <w:rPr>
                <w:rFonts w:cs="Times New Roman"/>
                <w:sz w:val="22"/>
                <w:szCs w:val="22"/>
                <w:lang w:val="en-GB" w:eastAsia="en-US"/>
              </w:rPr>
              <w:t>)</w:t>
            </w:r>
            <w:r w:rsidRPr="003F5B87">
              <w:rPr>
                <w:rFonts w:cs="Times New Roman"/>
                <w:sz w:val="22"/>
                <w:szCs w:val="22"/>
                <w:lang w:val="en-GB" w:eastAsia="en-US"/>
              </w:rPr>
              <w:tab/>
              <w:t>Date and place of solemnization of the marriage:</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GUID=6282a3d1-97ba-4b7a-9e23-5e699fd51a8c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b</w:t>
            </w:r>
            <w:r w:rsidRPr="003F5B87">
              <w:rPr>
                <w:rFonts w:cs="Times New Roman"/>
                <w:sz w:val="22"/>
                <w:szCs w:val="22"/>
                <w:lang w:val="en-GB" w:eastAsia="en-US"/>
              </w:rPr>
              <w:t>)</w:t>
            </w:r>
            <w:r w:rsidRPr="003F5B87">
              <w:rPr>
                <w:rFonts w:cs="Times New Roman"/>
                <w:sz w:val="22"/>
                <w:szCs w:val="22"/>
                <w:lang w:val="en-GB" w:eastAsia="en-US"/>
              </w:rPr>
              <w:tab/>
              <w:t>Date and place of registration of the marriage:</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GUID=dccb7f90-13b8-4c55-ae2e-660eb7b9a4db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c</w:t>
            </w:r>
            <w:r w:rsidRPr="003F5B87">
              <w:rPr>
                <w:rFonts w:cs="Times New Roman"/>
                <w:sz w:val="22"/>
                <w:szCs w:val="22"/>
                <w:lang w:val="en-GB" w:eastAsia="en-US"/>
              </w:rPr>
              <w:t>)</w:t>
            </w:r>
            <w:r w:rsidRPr="003F5B87">
              <w:rPr>
                <w:rFonts w:cs="Times New Roman"/>
                <w:sz w:val="22"/>
                <w:szCs w:val="22"/>
                <w:lang w:val="en-GB" w:eastAsia="en-US"/>
              </w:rPr>
              <w:tab/>
              <w:t>*Marriage Certificate Number (for marriage registered in Singapore):</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GUID=f1cf61e0-b24c-465e-95da-552ba385bd5d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d</w:t>
            </w:r>
            <w:r w:rsidRPr="003F5B87">
              <w:rPr>
                <w:rFonts w:cs="Times New Roman"/>
                <w:sz w:val="22"/>
                <w:szCs w:val="22"/>
                <w:lang w:val="en-GB" w:eastAsia="en-US"/>
              </w:rPr>
              <w:t>)</w:t>
            </w:r>
            <w:r w:rsidRPr="003F5B87">
              <w:rPr>
                <w:rFonts w:cs="Times New Roman"/>
                <w:sz w:val="22"/>
                <w:szCs w:val="22"/>
                <w:lang w:val="en-GB" w:eastAsia="en-US"/>
              </w:rPr>
              <w:tab/>
              <w:t>*The date of the marriage is less than 3 years before the date of filing of this Writ. The court has granted leave to the Plaintiff to file this Writ before the said 3 years have passed on [</w:t>
            </w:r>
            <w:r w:rsidRPr="003F5B87">
              <w:rPr>
                <w:rFonts w:cs="Times New Roman"/>
                <w:i/>
                <w:sz w:val="22"/>
                <w:szCs w:val="22"/>
                <w:lang w:val="en-GB" w:eastAsia="en-US"/>
              </w:rPr>
              <w:t>to state date</w:t>
            </w:r>
            <w:r w:rsidRPr="003F5B87">
              <w:rPr>
                <w:rFonts w:cs="Times New Roman"/>
                <w:sz w:val="22"/>
                <w:szCs w:val="22"/>
                <w:lang w:val="en-GB" w:eastAsia="en-US"/>
              </w:rPr>
              <w:t>] in Originating Summons Number [</w:t>
            </w:r>
            <w:r w:rsidRPr="003F5B87">
              <w:rPr>
                <w:rFonts w:cs="Times New Roman"/>
                <w:i/>
                <w:sz w:val="22"/>
                <w:szCs w:val="22"/>
                <w:lang w:val="en-GB" w:eastAsia="en-US"/>
              </w:rPr>
              <w:t>to state number</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GUID=c34d84e1-ab2f-4102-8aa2-7bb752733ede </w:instrText>
            </w:r>
            <w:r w:rsidRPr="003F5B87">
              <w:rPr>
                <w:rFonts w:cs="Times New Roman"/>
                <w:sz w:val="22"/>
                <w:szCs w:val="22"/>
                <w:lang w:val="en-GB" w:eastAsia="en-US"/>
              </w:rPr>
              <w:fldChar w:fldCharType="end"/>
            </w:r>
            <w:r w:rsidRPr="003F5B87">
              <w:rPr>
                <w:rFonts w:cs="Times New Roman"/>
                <w:sz w:val="22"/>
                <w:szCs w:val="22"/>
                <w:lang w:val="en-GB" w:eastAsia="en-US"/>
              </w:rPr>
              <w:tab/>
              <w:t>[</w:t>
            </w:r>
            <w:r w:rsidRPr="003F5B87">
              <w:rPr>
                <w:rFonts w:cs="Times New Roman"/>
                <w:i/>
                <w:sz w:val="22"/>
                <w:szCs w:val="22"/>
                <w:lang w:val="en-GB" w:eastAsia="en-US"/>
              </w:rPr>
              <w:t>The Statement of Particulars shall annex a copy of the marriage certificate.</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GUID=dab39b68-096a-4bc0-9443-0d53cbe134f2 </w:instrText>
            </w:r>
            <w:r w:rsidRPr="003F5B87">
              <w:rPr>
                <w:rFonts w:cs="Times New Roman"/>
                <w:sz w:val="22"/>
                <w:szCs w:val="22"/>
                <w:lang w:val="en-GB" w:eastAsia="en-US"/>
              </w:rPr>
              <w:fldChar w:fldCharType="end"/>
            </w:r>
            <w:r w:rsidRPr="003F5B87">
              <w:rPr>
                <w:rFonts w:cs="Times New Roman"/>
                <w:sz w:val="22"/>
                <w:szCs w:val="22"/>
                <w:lang w:val="en-GB" w:eastAsia="en-US"/>
              </w:rPr>
              <w:t>2.</w:t>
            </w:r>
            <w:r w:rsidRPr="003F5B87">
              <w:rPr>
                <w:rFonts w:cs="Times New Roman"/>
                <w:sz w:val="22"/>
                <w:szCs w:val="22"/>
                <w:lang w:val="en-GB" w:eastAsia="en-US"/>
              </w:rPr>
              <w:tab/>
              <w:t>Particulars of Parties</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GUID=de8bee37-381b-42c8-865d-2922cc88fdfd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a</w:t>
            </w:r>
            <w:r w:rsidRPr="003F5B87">
              <w:rPr>
                <w:rFonts w:cs="Times New Roman"/>
                <w:sz w:val="22"/>
                <w:szCs w:val="22"/>
                <w:lang w:val="en-GB" w:eastAsia="en-US"/>
              </w:rPr>
              <w:t>)</w:t>
            </w:r>
            <w:r w:rsidRPr="003F5B87">
              <w:rPr>
                <w:rFonts w:cs="Times New Roman"/>
                <w:sz w:val="22"/>
                <w:szCs w:val="22"/>
                <w:lang w:val="en-GB" w:eastAsia="en-US"/>
              </w:rPr>
              <w:tab/>
              <w:t>Plaintiff</w:t>
            </w:r>
          </w:p>
        </w:tc>
      </w:tr>
      <w:tr w:rsidR="00E43EFB" w:rsidRPr="00E43EFB" w:rsidTr="003F5B87">
        <w:trPr>
          <w:divId w:val="2116439976"/>
          <w:cantSplit/>
          <w:jc w:val="center"/>
        </w:trPr>
        <w:tc>
          <w:tcPr>
            <w:tcW w:w="7842" w:type="dxa"/>
          </w:tcPr>
          <w:tbl>
            <w:tblPr>
              <w:tblW w:w="0" w:type="auto"/>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725"/>
              <w:gridCol w:w="1353"/>
              <w:gridCol w:w="1764"/>
            </w:tblGrid>
            <w:tr w:rsidR="00E43EFB" w:rsidRPr="003F5B87" w:rsidTr="00FC27C8">
              <w:tc>
                <w:tcPr>
                  <w:tcW w:w="1292"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Age:</w:t>
                  </w:r>
                </w:p>
              </w:tc>
              <w:tc>
                <w:tcPr>
                  <w:tcW w:w="1725" w:type="dxa"/>
                  <w:shd w:val="clear" w:color="auto" w:fill="auto"/>
                </w:tcPr>
                <w:p w:rsidR="00E43EFB" w:rsidRPr="003F5B87" w:rsidRDefault="00E43EFB" w:rsidP="00FC27C8">
                  <w:pPr>
                    <w:spacing w:before="60" w:after="60"/>
                    <w:jc w:val="both"/>
                    <w:rPr>
                      <w:rFonts w:cs="Times New Roman"/>
                      <w:sz w:val="22"/>
                      <w:szCs w:val="22"/>
                      <w:lang w:eastAsia="zh-CN"/>
                    </w:rPr>
                  </w:pPr>
                </w:p>
              </w:tc>
              <w:tc>
                <w:tcPr>
                  <w:tcW w:w="1233"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Citizenship:</w:t>
                  </w:r>
                </w:p>
              </w:tc>
              <w:tc>
                <w:tcPr>
                  <w:tcW w:w="1764" w:type="dxa"/>
                  <w:shd w:val="clear" w:color="auto" w:fill="auto"/>
                </w:tcPr>
                <w:p w:rsidR="00E43EFB" w:rsidRPr="003F5B87" w:rsidRDefault="00E43EFB" w:rsidP="00FC27C8">
                  <w:pPr>
                    <w:spacing w:before="60" w:after="60"/>
                    <w:jc w:val="both"/>
                    <w:rPr>
                      <w:rFonts w:cs="Times New Roman"/>
                      <w:sz w:val="22"/>
                      <w:szCs w:val="22"/>
                      <w:lang w:eastAsia="zh-CN"/>
                    </w:rPr>
                  </w:pPr>
                </w:p>
              </w:tc>
            </w:tr>
            <w:tr w:rsidR="00E43EFB" w:rsidRPr="003F5B87" w:rsidTr="00FC27C8">
              <w:tc>
                <w:tcPr>
                  <w:tcW w:w="1292"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Religion:</w:t>
                  </w:r>
                </w:p>
              </w:tc>
              <w:tc>
                <w:tcPr>
                  <w:tcW w:w="1725" w:type="dxa"/>
                  <w:shd w:val="clear" w:color="auto" w:fill="auto"/>
                </w:tcPr>
                <w:p w:rsidR="00E43EFB" w:rsidRPr="003F5B87" w:rsidRDefault="00E43EFB" w:rsidP="00FC27C8">
                  <w:pPr>
                    <w:spacing w:before="60" w:after="60"/>
                    <w:jc w:val="both"/>
                    <w:rPr>
                      <w:rFonts w:cs="Times New Roman"/>
                      <w:sz w:val="22"/>
                      <w:szCs w:val="22"/>
                      <w:lang w:eastAsia="zh-CN"/>
                    </w:rPr>
                  </w:pPr>
                </w:p>
              </w:tc>
              <w:tc>
                <w:tcPr>
                  <w:tcW w:w="1233"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Education Level:</w:t>
                  </w:r>
                </w:p>
              </w:tc>
              <w:tc>
                <w:tcPr>
                  <w:tcW w:w="1764" w:type="dxa"/>
                  <w:shd w:val="clear" w:color="auto" w:fill="auto"/>
                </w:tcPr>
                <w:p w:rsidR="00E43EFB" w:rsidRPr="003F5B87" w:rsidRDefault="00E43EFB" w:rsidP="00FC27C8">
                  <w:pPr>
                    <w:spacing w:before="60" w:after="60"/>
                    <w:jc w:val="both"/>
                    <w:rPr>
                      <w:rFonts w:cs="Times New Roman"/>
                      <w:sz w:val="22"/>
                      <w:szCs w:val="22"/>
                      <w:lang w:eastAsia="zh-CN"/>
                    </w:rPr>
                  </w:pPr>
                </w:p>
              </w:tc>
            </w:tr>
            <w:tr w:rsidR="00E43EFB" w:rsidRPr="003F5B87" w:rsidTr="00FC27C8">
              <w:tc>
                <w:tcPr>
                  <w:tcW w:w="1292"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Occupation:</w:t>
                  </w:r>
                </w:p>
              </w:tc>
              <w:tc>
                <w:tcPr>
                  <w:tcW w:w="1725" w:type="dxa"/>
                  <w:shd w:val="clear" w:color="auto" w:fill="auto"/>
                </w:tcPr>
                <w:p w:rsidR="00E43EFB" w:rsidRPr="003F5B87" w:rsidRDefault="00E43EFB" w:rsidP="00FC27C8">
                  <w:pPr>
                    <w:spacing w:before="60" w:after="60"/>
                    <w:jc w:val="both"/>
                    <w:rPr>
                      <w:rFonts w:cs="Times New Roman"/>
                      <w:sz w:val="22"/>
                      <w:szCs w:val="22"/>
                      <w:lang w:eastAsia="zh-CN"/>
                    </w:rPr>
                  </w:pPr>
                </w:p>
              </w:tc>
              <w:tc>
                <w:tcPr>
                  <w:tcW w:w="1233"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Current address:</w:t>
                  </w:r>
                </w:p>
              </w:tc>
              <w:tc>
                <w:tcPr>
                  <w:tcW w:w="1764" w:type="dxa"/>
                  <w:shd w:val="clear" w:color="auto" w:fill="auto"/>
                </w:tcPr>
                <w:p w:rsidR="00E43EFB" w:rsidRPr="003F5B87" w:rsidRDefault="00E43EFB" w:rsidP="00FC27C8">
                  <w:pPr>
                    <w:spacing w:before="60" w:after="60"/>
                    <w:jc w:val="both"/>
                    <w:rPr>
                      <w:rFonts w:cs="Times New Roman"/>
                      <w:sz w:val="22"/>
                      <w:szCs w:val="22"/>
                      <w:lang w:eastAsia="zh-CN"/>
                    </w:rPr>
                  </w:pPr>
                </w:p>
              </w:tc>
            </w:tr>
          </w:tbl>
          <w:p w:rsidR="00E43EFB" w:rsidRPr="003F5B87" w:rsidRDefault="00E43EFB" w:rsidP="00E43EFB">
            <w:pPr>
              <w:spacing w:before="60" w:after="60"/>
              <w:ind w:left="940" w:hanging="533"/>
              <w:jc w:val="both"/>
              <w:rPr>
                <w:rFonts w:cs="Times New Roman"/>
                <w:sz w:val="22"/>
                <w:szCs w:val="22"/>
                <w:lang w:val="en-GB" w:eastAsia="en-US"/>
              </w:rPr>
            </w:pP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64"/>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GUID=9839ff2d-a792-415c-9d15-6f09abe6b423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b</w:t>
            </w:r>
            <w:r w:rsidRPr="003F5B87">
              <w:rPr>
                <w:rFonts w:cs="Times New Roman"/>
                <w:sz w:val="22"/>
                <w:szCs w:val="22"/>
                <w:lang w:val="en-GB" w:eastAsia="en-US"/>
              </w:rPr>
              <w:t>)</w:t>
            </w:r>
            <w:r w:rsidRPr="003F5B87">
              <w:rPr>
                <w:rFonts w:cs="Times New Roman"/>
                <w:sz w:val="22"/>
                <w:szCs w:val="22"/>
                <w:lang w:val="en-GB" w:eastAsia="en-US"/>
              </w:rPr>
              <w:tab/>
              <w:t xml:space="preserve">Defendant </w:t>
            </w:r>
          </w:p>
          <w:tbl>
            <w:tblPr>
              <w:tblW w:w="0" w:type="auto"/>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725"/>
              <w:gridCol w:w="1353"/>
              <w:gridCol w:w="1764"/>
            </w:tblGrid>
            <w:tr w:rsidR="00E43EFB" w:rsidRPr="003F5B87" w:rsidTr="00FC27C8">
              <w:tc>
                <w:tcPr>
                  <w:tcW w:w="1292"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Age:</w:t>
                  </w:r>
                </w:p>
              </w:tc>
              <w:tc>
                <w:tcPr>
                  <w:tcW w:w="1725" w:type="dxa"/>
                  <w:shd w:val="clear" w:color="auto" w:fill="auto"/>
                </w:tcPr>
                <w:p w:rsidR="00E43EFB" w:rsidRPr="003F5B87" w:rsidRDefault="00E43EFB" w:rsidP="00FC27C8">
                  <w:pPr>
                    <w:spacing w:before="60" w:after="60"/>
                    <w:jc w:val="both"/>
                    <w:rPr>
                      <w:rFonts w:cs="Times New Roman"/>
                      <w:sz w:val="22"/>
                      <w:szCs w:val="22"/>
                      <w:lang w:eastAsia="zh-CN"/>
                    </w:rPr>
                  </w:pPr>
                </w:p>
              </w:tc>
              <w:tc>
                <w:tcPr>
                  <w:tcW w:w="1233"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Citizenship:</w:t>
                  </w:r>
                </w:p>
              </w:tc>
              <w:tc>
                <w:tcPr>
                  <w:tcW w:w="1764" w:type="dxa"/>
                  <w:shd w:val="clear" w:color="auto" w:fill="auto"/>
                </w:tcPr>
                <w:p w:rsidR="00E43EFB" w:rsidRPr="003F5B87" w:rsidRDefault="00E43EFB" w:rsidP="00FC27C8">
                  <w:pPr>
                    <w:spacing w:before="60" w:after="60"/>
                    <w:jc w:val="both"/>
                    <w:rPr>
                      <w:rFonts w:cs="Times New Roman"/>
                      <w:sz w:val="22"/>
                      <w:szCs w:val="22"/>
                      <w:lang w:eastAsia="zh-CN"/>
                    </w:rPr>
                  </w:pPr>
                </w:p>
              </w:tc>
            </w:tr>
            <w:tr w:rsidR="00E43EFB" w:rsidRPr="003F5B87" w:rsidTr="00FC27C8">
              <w:tc>
                <w:tcPr>
                  <w:tcW w:w="1292"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Religion:</w:t>
                  </w:r>
                </w:p>
              </w:tc>
              <w:tc>
                <w:tcPr>
                  <w:tcW w:w="1725" w:type="dxa"/>
                  <w:shd w:val="clear" w:color="auto" w:fill="auto"/>
                </w:tcPr>
                <w:p w:rsidR="00E43EFB" w:rsidRPr="003F5B87" w:rsidRDefault="00E43EFB" w:rsidP="00FC27C8">
                  <w:pPr>
                    <w:spacing w:before="60" w:after="60"/>
                    <w:jc w:val="both"/>
                    <w:rPr>
                      <w:rFonts w:cs="Times New Roman"/>
                      <w:sz w:val="22"/>
                      <w:szCs w:val="22"/>
                      <w:lang w:eastAsia="zh-CN"/>
                    </w:rPr>
                  </w:pPr>
                </w:p>
              </w:tc>
              <w:tc>
                <w:tcPr>
                  <w:tcW w:w="1233"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Education Level:</w:t>
                  </w:r>
                </w:p>
              </w:tc>
              <w:tc>
                <w:tcPr>
                  <w:tcW w:w="1764" w:type="dxa"/>
                  <w:shd w:val="clear" w:color="auto" w:fill="auto"/>
                </w:tcPr>
                <w:p w:rsidR="00E43EFB" w:rsidRPr="003F5B87" w:rsidRDefault="00E43EFB" w:rsidP="00FC27C8">
                  <w:pPr>
                    <w:spacing w:before="60" w:after="60"/>
                    <w:jc w:val="both"/>
                    <w:rPr>
                      <w:rFonts w:cs="Times New Roman"/>
                      <w:sz w:val="22"/>
                      <w:szCs w:val="22"/>
                      <w:lang w:eastAsia="zh-CN"/>
                    </w:rPr>
                  </w:pPr>
                </w:p>
              </w:tc>
            </w:tr>
            <w:tr w:rsidR="00E43EFB" w:rsidRPr="003F5B87" w:rsidTr="00FC27C8">
              <w:tc>
                <w:tcPr>
                  <w:tcW w:w="1292"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Occupation:</w:t>
                  </w:r>
                </w:p>
              </w:tc>
              <w:tc>
                <w:tcPr>
                  <w:tcW w:w="1725" w:type="dxa"/>
                  <w:shd w:val="clear" w:color="auto" w:fill="auto"/>
                </w:tcPr>
                <w:p w:rsidR="00E43EFB" w:rsidRPr="003F5B87" w:rsidRDefault="00E43EFB" w:rsidP="00FC27C8">
                  <w:pPr>
                    <w:spacing w:before="60" w:after="60"/>
                    <w:jc w:val="both"/>
                    <w:rPr>
                      <w:rFonts w:cs="Times New Roman"/>
                      <w:sz w:val="22"/>
                      <w:szCs w:val="22"/>
                      <w:lang w:eastAsia="zh-CN"/>
                    </w:rPr>
                  </w:pPr>
                </w:p>
              </w:tc>
              <w:tc>
                <w:tcPr>
                  <w:tcW w:w="1233"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Current address:</w:t>
                  </w:r>
                </w:p>
              </w:tc>
              <w:tc>
                <w:tcPr>
                  <w:tcW w:w="1764" w:type="dxa"/>
                  <w:shd w:val="clear" w:color="auto" w:fill="auto"/>
                </w:tcPr>
                <w:p w:rsidR="00E43EFB" w:rsidRPr="003F5B87" w:rsidRDefault="00E43EFB" w:rsidP="00FC27C8">
                  <w:pPr>
                    <w:spacing w:before="60" w:after="60"/>
                    <w:jc w:val="both"/>
                    <w:rPr>
                      <w:rFonts w:cs="Times New Roman"/>
                      <w:sz w:val="22"/>
                      <w:szCs w:val="22"/>
                      <w:lang w:eastAsia="zh-CN"/>
                    </w:rPr>
                  </w:pPr>
                </w:p>
              </w:tc>
            </w:tr>
          </w:tbl>
          <w:p w:rsidR="00E43EFB" w:rsidRPr="003F5B87" w:rsidRDefault="00E43EFB" w:rsidP="00E43EFB">
            <w:pPr>
              <w:spacing w:before="60" w:after="60"/>
              <w:ind w:left="940" w:hanging="564"/>
              <w:jc w:val="both"/>
              <w:rPr>
                <w:rFonts w:cs="Times New Roman"/>
                <w:sz w:val="22"/>
                <w:szCs w:val="22"/>
                <w:lang w:val="en-GB" w:eastAsia="en-US"/>
              </w:rPr>
            </w:pP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GUID=b1bd1ef0-2d7a-40f4-880a-6adddb2ee720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c</w:t>
            </w:r>
            <w:r w:rsidRPr="003F5B87">
              <w:rPr>
                <w:rFonts w:cs="Times New Roman"/>
                <w:sz w:val="22"/>
                <w:szCs w:val="22"/>
                <w:lang w:val="en-GB" w:eastAsia="en-US"/>
              </w:rPr>
              <w:t>)</w:t>
            </w:r>
            <w:r w:rsidRPr="003F5B87">
              <w:rPr>
                <w:rFonts w:cs="Times New Roman"/>
                <w:sz w:val="22"/>
                <w:szCs w:val="22"/>
                <w:lang w:val="en-GB" w:eastAsia="en-US"/>
              </w:rPr>
              <w:tab/>
              <w:t>The last address at which the parties to the marriage have lived together as husband and wife:</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GUID=8e593957-0a4d-4fd7-ba4b-e3fcbc1702b5 </w:instrText>
            </w:r>
            <w:r w:rsidRPr="003F5B87">
              <w:rPr>
                <w:rFonts w:cs="Times New Roman"/>
                <w:sz w:val="22"/>
                <w:szCs w:val="22"/>
                <w:lang w:val="en-GB" w:eastAsia="en-US"/>
              </w:rPr>
              <w:fldChar w:fldCharType="end"/>
            </w:r>
            <w:r w:rsidRPr="003F5B87">
              <w:rPr>
                <w:rFonts w:cs="Times New Roman"/>
                <w:sz w:val="22"/>
                <w:szCs w:val="22"/>
                <w:lang w:val="en-GB" w:eastAsia="en-US"/>
              </w:rPr>
              <w:tab/>
              <w:t>[</w:t>
            </w:r>
            <w:r w:rsidRPr="003F5B87">
              <w:rPr>
                <w:rFonts w:cs="Times New Roman"/>
                <w:i/>
                <w:sz w:val="22"/>
                <w:szCs w:val="22"/>
                <w:lang w:val="en-GB" w:eastAsia="en-US"/>
              </w:rPr>
              <w:t>to state address</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GUID=81564268-9b03-40db-bd77-1f4e5a7f7e95 </w:instrText>
            </w:r>
            <w:r w:rsidRPr="003F5B87">
              <w:rPr>
                <w:rFonts w:cs="Times New Roman"/>
                <w:sz w:val="22"/>
                <w:szCs w:val="22"/>
                <w:lang w:val="en-GB" w:eastAsia="en-US"/>
              </w:rPr>
              <w:fldChar w:fldCharType="end"/>
            </w:r>
            <w:r w:rsidRPr="003F5B87">
              <w:rPr>
                <w:rFonts w:cs="Times New Roman"/>
                <w:sz w:val="22"/>
                <w:szCs w:val="22"/>
                <w:lang w:val="en-GB" w:eastAsia="en-US"/>
              </w:rPr>
              <w:t>3.</w:t>
            </w:r>
            <w:r w:rsidRPr="003F5B87">
              <w:rPr>
                <w:rFonts w:cs="Times New Roman"/>
                <w:sz w:val="22"/>
                <w:szCs w:val="22"/>
                <w:lang w:val="en-GB" w:eastAsia="en-US"/>
              </w:rPr>
              <w:tab/>
              <w:t>Jurisdiction</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GUID=b9eb15be-58b2-4bca-9414-9a421d17f679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a</w:t>
            </w:r>
            <w:r w:rsidRPr="003F5B87">
              <w:rPr>
                <w:rFonts w:cs="Times New Roman"/>
                <w:sz w:val="22"/>
                <w:szCs w:val="22"/>
                <w:lang w:val="en-GB" w:eastAsia="en-US"/>
              </w:rPr>
              <w:t>)</w:t>
            </w:r>
            <w:r w:rsidRPr="003F5B87">
              <w:rPr>
                <w:rFonts w:cs="Times New Roman"/>
                <w:sz w:val="22"/>
                <w:szCs w:val="22"/>
                <w:lang w:val="en-GB" w:eastAsia="en-US"/>
              </w:rPr>
              <w:tab/>
              <w:t>*The court has jurisdiction based on domicile. [</w:t>
            </w:r>
            <w:r w:rsidRPr="003F5B87">
              <w:rPr>
                <w:rFonts w:cs="Times New Roman"/>
                <w:i/>
                <w:sz w:val="22"/>
                <w:szCs w:val="22"/>
                <w:lang w:val="en-GB" w:eastAsia="en-US"/>
              </w:rPr>
              <w:t>Choose one of the following</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GUID=9318ba2e-1f87-4248-a51a-55e8e732fb08 </w:instrText>
            </w:r>
            <w:r w:rsidRPr="003F5B87">
              <w:rPr>
                <w:rFonts w:cs="Times New Roman"/>
                <w:sz w:val="22"/>
                <w:szCs w:val="22"/>
                <w:lang w:val="en-GB" w:eastAsia="en-US"/>
              </w:rPr>
              <w:fldChar w:fldCharType="end"/>
            </w:r>
            <w:r w:rsidRPr="003F5B87">
              <w:rPr>
                <w:rFonts w:cs="Times New Roman"/>
                <w:sz w:val="22"/>
                <w:szCs w:val="22"/>
                <w:lang w:val="en-GB" w:eastAsia="en-US"/>
              </w:rPr>
              <w:t>(i)</w:t>
            </w:r>
            <w:r w:rsidRPr="003F5B87">
              <w:rPr>
                <w:rFonts w:cs="Times New Roman"/>
                <w:sz w:val="22"/>
                <w:szCs w:val="22"/>
                <w:lang w:val="en-GB" w:eastAsia="en-US"/>
              </w:rPr>
              <w:tab/>
              <w:t>The Plaintiff/The Defendant/Both the Plaintiff and the Defendant* is a/are* Singapore citizen(s).</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GUID=28320699-4ec5-4e07-b2fe-8cc825795ad7 </w:instrText>
            </w:r>
            <w:r w:rsidRPr="003F5B87">
              <w:rPr>
                <w:rFonts w:cs="Times New Roman"/>
                <w:sz w:val="22"/>
                <w:szCs w:val="22"/>
                <w:lang w:val="en-GB" w:eastAsia="en-US"/>
              </w:rPr>
              <w:fldChar w:fldCharType="end"/>
            </w:r>
            <w:r w:rsidRPr="003F5B87">
              <w:rPr>
                <w:rFonts w:cs="Times New Roman"/>
                <w:sz w:val="22"/>
                <w:szCs w:val="22"/>
                <w:lang w:val="en-GB" w:eastAsia="en-US"/>
              </w:rPr>
              <w:t>(ii)</w:t>
            </w:r>
            <w:r w:rsidRPr="003F5B87">
              <w:rPr>
                <w:rFonts w:cs="Times New Roman"/>
                <w:sz w:val="22"/>
                <w:szCs w:val="22"/>
                <w:lang w:val="en-GB" w:eastAsia="en-US"/>
              </w:rPr>
              <w:tab/>
              <w:t>Neither the Plaintiff nor the Defendant is a Singapore citizen. [</w:t>
            </w:r>
            <w:r w:rsidRPr="003F5B87">
              <w:rPr>
                <w:rFonts w:cs="Times New Roman"/>
                <w:i/>
                <w:sz w:val="22"/>
                <w:szCs w:val="22"/>
                <w:lang w:val="en-GB" w:eastAsia="en-US"/>
              </w:rPr>
              <w:t>The Statement of Particulars shall set out the reasons for which the court has jurisdiction based on domicile.</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GUID=e2aaf53e-a33c-4923-b0bb-467091a6a48b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b</w:t>
            </w:r>
            <w:r w:rsidRPr="003F5B87">
              <w:rPr>
                <w:rFonts w:cs="Times New Roman"/>
                <w:sz w:val="22"/>
                <w:szCs w:val="22"/>
                <w:lang w:val="en-GB" w:eastAsia="en-US"/>
              </w:rPr>
              <w:t>)</w:t>
            </w:r>
            <w:r w:rsidRPr="003F5B87">
              <w:rPr>
                <w:rFonts w:cs="Times New Roman"/>
                <w:sz w:val="22"/>
                <w:szCs w:val="22"/>
                <w:lang w:val="en-GB" w:eastAsia="en-US"/>
              </w:rPr>
              <w:tab/>
              <w:t>*The court has jurisdiction based on habitual residence. [</w:t>
            </w:r>
            <w:r w:rsidRPr="003F5B87">
              <w:rPr>
                <w:rFonts w:cs="Times New Roman"/>
                <w:i/>
                <w:sz w:val="22"/>
                <w:szCs w:val="22"/>
                <w:lang w:val="en-GB" w:eastAsia="en-US"/>
              </w:rPr>
              <w:t>Choose one of the following</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GUID=8a8fa651-be95-4603-b0d2-997f6492f8b7 </w:instrText>
            </w:r>
            <w:r w:rsidRPr="003F5B87">
              <w:rPr>
                <w:rFonts w:cs="Times New Roman"/>
                <w:sz w:val="22"/>
                <w:szCs w:val="22"/>
                <w:lang w:val="en-GB" w:eastAsia="en-US"/>
              </w:rPr>
              <w:fldChar w:fldCharType="end"/>
            </w:r>
            <w:r w:rsidRPr="003F5B87">
              <w:rPr>
                <w:rFonts w:cs="Times New Roman"/>
                <w:sz w:val="22"/>
                <w:szCs w:val="22"/>
                <w:lang w:val="en-GB" w:eastAsia="en-US"/>
              </w:rPr>
              <w:t>(i)</w:t>
            </w:r>
            <w:r w:rsidRPr="003F5B87">
              <w:rPr>
                <w:rFonts w:cs="Times New Roman"/>
                <w:sz w:val="22"/>
                <w:szCs w:val="22"/>
                <w:lang w:val="en-GB" w:eastAsia="en-US"/>
              </w:rPr>
              <w:tab/>
              <w:t>The Plaintiff has been habitually resident in Singapore for a period of 3 years immediately preceding the date of the filing of the writ.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GUID=b722be2e-f929-4960-ad56-6c185afa5369 </w:instrText>
            </w:r>
            <w:r w:rsidRPr="003F5B87">
              <w:rPr>
                <w:rFonts w:cs="Times New Roman"/>
                <w:sz w:val="22"/>
                <w:szCs w:val="22"/>
                <w:lang w:val="en-GB" w:eastAsia="en-US"/>
              </w:rPr>
              <w:fldChar w:fldCharType="end"/>
            </w:r>
            <w:r w:rsidRPr="003F5B87">
              <w:rPr>
                <w:rFonts w:cs="Times New Roman"/>
                <w:sz w:val="22"/>
                <w:szCs w:val="22"/>
                <w:lang w:val="en-GB" w:eastAsia="en-US"/>
              </w:rPr>
              <w:t>(ii)</w:t>
            </w:r>
            <w:r w:rsidRPr="003F5B87">
              <w:rPr>
                <w:rFonts w:cs="Times New Roman"/>
                <w:sz w:val="22"/>
                <w:szCs w:val="22"/>
                <w:lang w:val="en-GB" w:eastAsia="en-US"/>
              </w:rPr>
              <w:tab/>
              <w:t>The Defendant has been habitually resident in Singapore for a period of 3 years immediately preceding the date of the filing of the writ.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GUID=fee72315-cbb3-493a-9de3-6864f0f72067 </w:instrText>
            </w:r>
            <w:r w:rsidRPr="003F5B87">
              <w:rPr>
                <w:rFonts w:cs="Times New Roman"/>
                <w:sz w:val="22"/>
                <w:szCs w:val="22"/>
                <w:lang w:val="en-GB" w:eastAsia="en-US"/>
              </w:rPr>
              <w:fldChar w:fldCharType="end"/>
            </w:r>
            <w:r w:rsidRPr="003F5B87">
              <w:rPr>
                <w:rFonts w:cs="Times New Roman"/>
                <w:sz w:val="22"/>
                <w:szCs w:val="22"/>
                <w:lang w:val="en-GB" w:eastAsia="en-US"/>
              </w:rPr>
              <w:tab/>
              <w:t>[</w:t>
            </w:r>
            <w:r w:rsidRPr="003F5B87">
              <w:rPr>
                <w:rFonts w:cs="Times New Roman"/>
                <w:i/>
                <w:sz w:val="22"/>
                <w:szCs w:val="22"/>
                <w:lang w:val="en-GB" w:eastAsia="en-US"/>
              </w:rPr>
              <w:t>The Statement of Particulars is to state the relevant details in either case, including:</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GUID=800c2db3-19dc-43b4-8c2b-a2a48ca0fd56 </w:instrText>
            </w:r>
            <w:r w:rsidRPr="003F5B87">
              <w:rPr>
                <w:rFonts w:cs="Times New Roman"/>
                <w:sz w:val="22"/>
                <w:szCs w:val="22"/>
                <w:lang w:val="en-GB" w:eastAsia="en-US"/>
              </w:rPr>
              <w:fldChar w:fldCharType="end"/>
            </w:r>
            <w:r w:rsidRPr="003F5B87">
              <w:rPr>
                <w:rFonts w:cs="Times New Roman"/>
                <w:sz w:val="22"/>
                <w:szCs w:val="22"/>
                <w:lang w:val="en-GB" w:eastAsia="en-US"/>
              </w:rPr>
              <w:tab/>
              <w:t>(A)</w:t>
            </w:r>
            <w:r w:rsidRPr="003F5B87">
              <w:rPr>
                <w:rFonts w:cs="Times New Roman"/>
                <w:sz w:val="22"/>
                <w:szCs w:val="22"/>
                <w:lang w:val="en-GB" w:eastAsia="en-US"/>
              </w:rPr>
              <w:tab/>
            </w:r>
            <w:r w:rsidRPr="003F5B87">
              <w:rPr>
                <w:rFonts w:cs="Times New Roman"/>
                <w:i/>
                <w:sz w:val="22"/>
                <w:szCs w:val="22"/>
                <w:lang w:val="en-GB" w:eastAsia="en-US"/>
              </w:rPr>
              <w:t>Address(es) of the place(s) of residence; and</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GUID=158ae78c-b183-4723-a60b-bec587907d6d </w:instrText>
            </w:r>
            <w:r w:rsidRPr="003F5B87">
              <w:rPr>
                <w:rFonts w:cs="Times New Roman"/>
                <w:sz w:val="22"/>
                <w:szCs w:val="22"/>
                <w:lang w:val="en-GB" w:eastAsia="en-US"/>
              </w:rPr>
              <w:fldChar w:fldCharType="end"/>
            </w:r>
            <w:r w:rsidRPr="003F5B87">
              <w:rPr>
                <w:rFonts w:cs="Times New Roman"/>
                <w:sz w:val="22"/>
                <w:szCs w:val="22"/>
                <w:lang w:val="en-GB" w:eastAsia="en-US"/>
              </w:rPr>
              <w:tab/>
              <w:t>(B)</w:t>
            </w:r>
            <w:r w:rsidRPr="003F5B87">
              <w:rPr>
                <w:rFonts w:cs="Times New Roman"/>
                <w:sz w:val="22"/>
                <w:szCs w:val="22"/>
                <w:lang w:val="en-GB" w:eastAsia="en-US"/>
              </w:rPr>
              <w:tab/>
            </w:r>
            <w:r w:rsidRPr="003F5B87">
              <w:rPr>
                <w:rFonts w:cs="Times New Roman"/>
                <w:i/>
                <w:sz w:val="22"/>
                <w:szCs w:val="22"/>
                <w:lang w:val="en-GB" w:eastAsia="en-US"/>
              </w:rPr>
              <w:t>The length of residence at each place.</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476" w:hanging="476"/>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GUID=b86c19d9-18f7-42a1-9ecb-8df18b6e826b </w:instrText>
            </w:r>
            <w:r w:rsidRPr="003F5B87">
              <w:rPr>
                <w:rFonts w:cs="Times New Roman"/>
                <w:sz w:val="22"/>
                <w:szCs w:val="22"/>
                <w:lang w:val="en-GB" w:eastAsia="en-US"/>
              </w:rPr>
              <w:fldChar w:fldCharType="end"/>
            </w:r>
            <w:r w:rsidRPr="003F5B87">
              <w:rPr>
                <w:rFonts w:cs="Times New Roman"/>
                <w:sz w:val="22"/>
                <w:szCs w:val="22"/>
                <w:lang w:val="en-GB" w:eastAsia="en-US"/>
              </w:rPr>
              <w:t>4.</w:t>
            </w:r>
            <w:r w:rsidRPr="003F5B87">
              <w:rPr>
                <w:rFonts w:cs="Times New Roman"/>
                <w:sz w:val="22"/>
                <w:szCs w:val="22"/>
                <w:lang w:val="en-GB" w:eastAsia="en-US"/>
              </w:rPr>
              <w:tab/>
              <w:t>Children</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846"/>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GUID=262a3575-7089-4690-99eb-1788a1107565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To state, in respect of each living child of the marriage</w:t>
            </w:r>
            <w:r w:rsidRPr="003F5B87">
              <w:rPr>
                <w:rFonts w:cs="Times New Roman"/>
                <w:sz w:val="22"/>
                <w:szCs w:val="22"/>
                <w:lang w:val="en-GB" w:eastAsia="en-US"/>
              </w:rPr>
              <w:t>]</w:t>
            </w:r>
          </w:p>
          <w:tbl>
            <w:tblPr>
              <w:tblW w:w="6237"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2038"/>
              <w:gridCol w:w="973"/>
              <w:gridCol w:w="1362"/>
              <w:gridCol w:w="1303"/>
            </w:tblGrid>
            <w:tr w:rsidR="00E43EFB" w:rsidRPr="003F5B87" w:rsidTr="00FC27C8">
              <w:tc>
                <w:tcPr>
                  <w:tcW w:w="560" w:type="dxa"/>
                  <w:shd w:val="clear" w:color="auto" w:fill="auto"/>
                </w:tcPr>
                <w:p w:rsidR="00E43EFB" w:rsidRPr="003F5B87" w:rsidRDefault="00E43EFB" w:rsidP="00FC27C8">
                  <w:pPr>
                    <w:spacing w:before="60" w:after="60"/>
                    <w:contextualSpacing/>
                    <w:jc w:val="both"/>
                    <w:rPr>
                      <w:rFonts w:cs="Times New Roman"/>
                      <w:sz w:val="22"/>
                      <w:szCs w:val="22"/>
                      <w:lang w:eastAsia="zh-CN"/>
                    </w:rPr>
                  </w:pPr>
                  <w:r w:rsidRPr="003F5B87">
                    <w:rPr>
                      <w:rFonts w:cs="Times New Roman"/>
                      <w:sz w:val="22"/>
                      <w:szCs w:val="22"/>
                      <w:lang w:eastAsia="zh-CN"/>
                    </w:rPr>
                    <w:t>S/N</w:t>
                  </w:r>
                </w:p>
              </w:tc>
              <w:tc>
                <w:tcPr>
                  <w:tcW w:w="1952" w:type="dxa"/>
                  <w:shd w:val="clear" w:color="auto" w:fill="auto"/>
                </w:tcPr>
                <w:p w:rsidR="00E43EFB" w:rsidRPr="003F5B87" w:rsidRDefault="00E43EFB" w:rsidP="00FC27C8">
                  <w:pPr>
                    <w:spacing w:before="60" w:after="60"/>
                    <w:contextualSpacing/>
                    <w:jc w:val="both"/>
                    <w:rPr>
                      <w:rFonts w:cs="Times New Roman"/>
                      <w:b/>
                      <w:sz w:val="22"/>
                      <w:szCs w:val="22"/>
                      <w:lang w:eastAsia="zh-CN"/>
                    </w:rPr>
                  </w:pPr>
                  <w:r w:rsidRPr="003F5B87">
                    <w:rPr>
                      <w:rFonts w:cs="Times New Roman"/>
                      <w:b/>
                      <w:sz w:val="22"/>
                      <w:szCs w:val="22"/>
                      <w:lang w:eastAsia="zh-CN"/>
                    </w:rPr>
                    <w:t>Name of child:</w:t>
                  </w:r>
                </w:p>
              </w:tc>
              <w:tc>
                <w:tcPr>
                  <w:tcW w:w="1039" w:type="dxa"/>
                  <w:shd w:val="clear" w:color="auto" w:fill="auto"/>
                </w:tcPr>
                <w:p w:rsidR="00E43EFB" w:rsidRPr="003F5B87" w:rsidRDefault="00E43EFB" w:rsidP="00FC27C8">
                  <w:pPr>
                    <w:spacing w:before="60" w:after="60"/>
                    <w:contextualSpacing/>
                    <w:jc w:val="both"/>
                    <w:rPr>
                      <w:rFonts w:cs="Times New Roman"/>
                      <w:b/>
                      <w:sz w:val="22"/>
                      <w:szCs w:val="22"/>
                      <w:lang w:eastAsia="zh-CN"/>
                    </w:rPr>
                  </w:pPr>
                </w:p>
              </w:tc>
              <w:tc>
                <w:tcPr>
                  <w:tcW w:w="1391" w:type="dxa"/>
                  <w:shd w:val="clear" w:color="auto" w:fill="auto"/>
                </w:tcPr>
                <w:p w:rsidR="00E43EFB" w:rsidRPr="003F5B87" w:rsidRDefault="00E43EFB" w:rsidP="00FC27C8">
                  <w:pPr>
                    <w:spacing w:before="60" w:after="60"/>
                    <w:contextualSpacing/>
                    <w:jc w:val="both"/>
                    <w:rPr>
                      <w:rFonts w:cs="Times New Roman"/>
                      <w:b/>
                      <w:sz w:val="22"/>
                      <w:szCs w:val="22"/>
                      <w:lang w:eastAsia="zh-CN"/>
                    </w:rPr>
                  </w:pPr>
                  <w:r w:rsidRPr="003F5B87">
                    <w:rPr>
                      <w:rFonts w:cs="Times New Roman"/>
                      <w:b/>
                      <w:sz w:val="22"/>
                      <w:szCs w:val="22"/>
                      <w:lang w:eastAsia="zh-CN"/>
                    </w:rPr>
                    <w:t>BC/ID number:</w:t>
                  </w:r>
                </w:p>
              </w:tc>
              <w:tc>
                <w:tcPr>
                  <w:tcW w:w="1295" w:type="dxa"/>
                  <w:shd w:val="clear" w:color="auto" w:fill="auto"/>
                </w:tcPr>
                <w:p w:rsidR="00E43EFB" w:rsidRPr="003F5B87" w:rsidRDefault="00E43EFB" w:rsidP="00FC27C8">
                  <w:pPr>
                    <w:spacing w:before="60" w:after="60"/>
                    <w:contextualSpacing/>
                    <w:jc w:val="both"/>
                    <w:rPr>
                      <w:rFonts w:cs="Times New Roman"/>
                      <w:sz w:val="22"/>
                      <w:szCs w:val="22"/>
                      <w:lang w:eastAsia="zh-CN"/>
                    </w:rPr>
                  </w:pPr>
                </w:p>
              </w:tc>
            </w:tr>
            <w:tr w:rsidR="00E43EFB" w:rsidRPr="003F5B87" w:rsidTr="00FC27C8">
              <w:tc>
                <w:tcPr>
                  <w:tcW w:w="560" w:type="dxa"/>
                  <w:shd w:val="clear" w:color="auto" w:fill="auto"/>
                </w:tcPr>
                <w:p w:rsidR="00E43EFB" w:rsidRPr="003F5B87" w:rsidRDefault="00E43EFB" w:rsidP="00FC27C8">
                  <w:pPr>
                    <w:spacing w:before="60" w:after="60"/>
                    <w:contextualSpacing/>
                    <w:jc w:val="both"/>
                    <w:rPr>
                      <w:rFonts w:cs="Times New Roman"/>
                      <w:sz w:val="22"/>
                      <w:szCs w:val="22"/>
                      <w:lang w:eastAsia="zh-CN"/>
                    </w:rPr>
                  </w:pPr>
                </w:p>
              </w:tc>
              <w:tc>
                <w:tcPr>
                  <w:tcW w:w="1952" w:type="dxa"/>
                  <w:shd w:val="clear" w:color="auto" w:fill="auto"/>
                </w:tcPr>
                <w:p w:rsidR="00E43EFB" w:rsidRPr="003F5B87" w:rsidRDefault="00E43EFB" w:rsidP="00FC27C8">
                  <w:pPr>
                    <w:spacing w:before="60" w:after="60"/>
                    <w:contextualSpacing/>
                    <w:jc w:val="both"/>
                    <w:rPr>
                      <w:rFonts w:cs="Times New Roman"/>
                      <w:b/>
                      <w:sz w:val="22"/>
                      <w:szCs w:val="22"/>
                      <w:lang w:eastAsia="zh-CN"/>
                    </w:rPr>
                  </w:pPr>
                  <w:r w:rsidRPr="003F5B87">
                    <w:rPr>
                      <w:rFonts w:cs="Times New Roman"/>
                      <w:b/>
                      <w:sz w:val="22"/>
                      <w:szCs w:val="22"/>
                      <w:lang w:eastAsia="zh-CN"/>
                    </w:rPr>
                    <w:t>Date of Birth:</w:t>
                  </w:r>
                </w:p>
              </w:tc>
              <w:tc>
                <w:tcPr>
                  <w:tcW w:w="1039" w:type="dxa"/>
                  <w:shd w:val="clear" w:color="auto" w:fill="auto"/>
                </w:tcPr>
                <w:p w:rsidR="00E43EFB" w:rsidRPr="003F5B87" w:rsidRDefault="00E43EFB" w:rsidP="00FC27C8">
                  <w:pPr>
                    <w:spacing w:before="60" w:after="60"/>
                    <w:contextualSpacing/>
                    <w:jc w:val="both"/>
                    <w:rPr>
                      <w:rFonts w:cs="Times New Roman"/>
                      <w:sz w:val="22"/>
                      <w:szCs w:val="22"/>
                      <w:lang w:eastAsia="zh-CN"/>
                    </w:rPr>
                  </w:pPr>
                </w:p>
              </w:tc>
              <w:tc>
                <w:tcPr>
                  <w:tcW w:w="1391" w:type="dxa"/>
                  <w:shd w:val="clear" w:color="auto" w:fill="auto"/>
                </w:tcPr>
                <w:p w:rsidR="00E43EFB" w:rsidRPr="003F5B87" w:rsidRDefault="00E43EFB" w:rsidP="00FC27C8">
                  <w:pPr>
                    <w:spacing w:before="60" w:after="60"/>
                    <w:contextualSpacing/>
                    <w:jc w:val="both"/>
                    <w:rPr>
                      <w:rFonts w:cs="Times New Roman"/>
                      <w:b/>
                      <w:sz w:val="22"/>
                      <w:szCs w:val="22"/>
                      <w:lang w:eastAsia="zh-CN"/>
                    </w:rPr>
                  </w:pPr>
                  <w:r w:rsidRPr="003F5B87">
                    <w:rPr>
                      <w:rFonts w:cs="Times New Roman"/>
                      <w:b/>
                      <w:sz w:val="22"/>
                      <w:szCs w:val="22"/>
                      <w:lang w:eastAsia="zh-CN"/>
                    </w:rPr>
                    <w:t>Gender:</w:t>
                  </w:r>
                </w:p>
              </w:tc>
              <w:tc>
                <w:tcPr>
                  <w:tcW w:w="1295" w:type="dxa"/>
                  <w:shd w:val="clear" w:color="auto" w:fill="auto"/>
                </w:tcPr>
                <w:p w:rsidR="00E43EFB" w:rsidRPr="003F5B87" w:rsidRDefault="00E43EFB" w:rsidP="00FC27C8">
                  <w:pPr>
                    <w:spacing w:before="60" w:after="60"/>
                    <w:contextualSpacing/>
                    <w:jc w:val="both"/>
                    <w:rPr>
                      <w:rFonts w:cs="Times New Roman"/>
                      <w:sz w:val="22"/>
                      <w:szCs w:val="22"/>
                      <w:lang w:eastAsia="zh-CN"/>
                    </w:rPr>
                  </w:pPr>
                </w:p>
              </w:tc>
            </w:tr>
            <w:tr w:rsidR="00E43EFB" w:rsidRPr="003F5B87" w:rsidTr="00FC27C8">
              <w:tc>
                <w:tcPr>
                  <w:tcW w:w="464" w:type="dxa"/>
                  <w:shd w:val="clear" w:color="auto" w:fill="auto"/>
                </w:tcPr>
                <w:p w:rsidR="00E43EFB" w:rsidRPr="003F5B87" w:rsidRDefault="00E43EFB" w:rsidP="00FC27C8">
                  <w:pPr>
                    <w:spacing w:before="60" w:after="60"/>
                    <w:contextualSpacing/>
                    <w:jc w:val="both"/>
                    <w:rPr>
                      <w:rFonts w:cs="Times New Roman"/>
                      <w:sz w:val="22"/>
                      <w:szCs w:val="22"/>
                      <w:lang w:eastAsia="zh-CN"/>
                    </w:rPr>
                  </w:pPr>
                </w:p>
              </w:tc>
              <w:tc>
                <w:tcPr>
                  <w:tcW w:w="1875" w:type="dxa"/>
                  <w:shd w:val="clear" w:color="auto" w:fill="auto"/>
                </w:tcPr>
                <w:p w:rsidR="00E43EFB" w:rsidRPr="003F5B87" w:rsidRDefault="00E43EFB" w:rsidP="00FC27C8">
                  <w:pPr>
                    <w:spacing w:before="60" w:after="60"/>
                    <w:contextualSpacing/>
                    <w:jc w:val="both"/>
                    <w:rPr>
                      <w:rFonts w:cs="Times New Roman"/>
                      <w:b/>
                      <w:sz w:val="22"/>
                      <w:szCs w:val="22"/>
                      <w:lang w:eastAsia="zh-CN"/>
                    </w:rPr>
                  </w:pPr>
                  <w:r w:rsidRPr="003F5B87">
                    <w:rPr>
                      <w:rFonts w:cs="Times New Roman"/>
                      <w:b/>
                      <w:sz w:val="22"/>
                      <w:szCs w:val="22"/>
                      <w:lang w:eastAsia="zh-CN"/>
                    </w:rPr>
                    <w:t>Any disability or illness?</w:t>
                  </w:r>
                </w:p>
              </w:tc>
              <w:tc>
                <w:tcPr>
                  <w:tcW w:w="3828" w:type="dxa"/>
                  <w:gridSpan w:val="3"/>
                  <w:shd w:val="clear" w:color="auto" w:fill="auto"/>
                </w:tcPr>
                <w:p w:rsidR="00E43EFB" w:rsidRPr="003F5B87" w:rsidRDefault="00E43EFB" w:rsidP="00FC27C8">
                  <w:pPr>
                    <w:spacing w:before="60" w:after="60"/>
                    <w:contextualSpacing/>
                    <w:jc w:val="both"/>
                    <w:rPr>
                      <w:rFonts w:cs="Times New Roman"/>
                      <w:sz w:val="22"/>
                      <w:szCs w:val="22"/>
                      <w:lang w:eastAsia="zh-CN"/>
                    </w:rPr>
                  </w:pPr>
                  <w:r w:rsidRPr="003F5B87">
                    <w:rPr>
                      <w:rFonts w:cs="Times New Roman"/>
                      <w:sz w:val="22"/>
                      <w:szCs w:val="22"/>
                      <w:lang w:eastAsia="zh-CN"/>
                    </w:rPr>
                    <w:t>[</w:t>
                  </w:r>
                  <w:r w:rsidRPr="003F5B87">
                    <w:rPr>
                      <w:rFonts w:cs="Times New Roman"/>
                      <w:i/>
                      <w:sz w:val="22"/>
                      <w:szCs w:val="22"/>
                      <w:lang w:eastAsia="zh-CN"/>
                    </w:rPr>
                    <w:t>If the child is suffering from serious disability or chronic illness or from the effects of that illness, state the nature of the disability or illness and in the Statement of Particulars, attach a copy of any up-to-date medical report which is available.</w:t>
                  </w:r>
                  <w:r w:rsidRPr="003F5B87">
                    <w:rPr>
                      <w:rFonts w:cs="Times New Roman"/>
                      <w:sz w:val="22"/>
                      <w:szCs w:val="22"/>
                      <w:lang w:eastAsia="zh-CN"/>
                    </w:rPr>
                    <w:t>]</w:t>
                  </w:r>
                </w:p>
              </w:tc>
            </w:tr>
            <w:tr w:rsidR="00E43EFB" w:rsidRPr="003F5B87" w:rsidTr="00FC27C8">
              <w:tc>
                <w:tcPr>
                  <w:tcW w:w="559" w:type="dxa"/>
                  <w:shd w:val="clear" w:color="auto" w:fill="auto"/>
                </w:tcPr>
                <w:p w:rsidR="00E43EFB" w:rsidRPr="003F5B87" w:rsidRDefault="00E43EFB" w:rsidP="00FC27C8">
                  <w:pPr>
                    <w:spacing w:before="60" w:after="60"/>
                    <w:contextualSpacing/>
                    <w:jc w:val="both"/>
                    <w:rPr>
                      <w:rFonts w:cs="Times New Roman"/>
                      <w:sz w:val="22"/>
                      <w:szCs w:val="22"/>
                      <w:lang w:eastAsia="zh-CN"/>
                    </w:rPr>
                  </w:pPr>
                </w:p>
              </w:tc>
              <w:tc>
                <w:tcPr>
                  <w:tcW w:w="1850" w:type="dxa"/>
                  <w:shd w:val="clear" w:color="auto" w:fill="auto"/>
                </w:tcPr>
                <w:p w:rsidR="00E43EFB" w:rsidRPr="003F5B87" w:rsidRDefault="00E43EFB" w:rsidP="00FC27C8">
                  <w:pPr>
                    <w:spacing w:before="60" w:after="60"/>
                    <w:contextualSpacing/>
                    <w:jc w:val="both"/>
                    <w:rPr>
                      <w:rFonts w:cs="Times New Roman"/>
                      <w:b/>
                      <w:sz w:val="22"/>
                      <w:szCs w:val="22"/>
                      <w:lang w:eastAsia="zh-CN"/>
                    </w:rPr>
                  </w:pPr>
                  <w:r w:rsidRPr="003F5B87">
                    <w:rPr>
                      <w:rFonts w:cs="Times New Roman"/>
                      <w:b/>
                      <w:sz w:val="22"/>
                      <w:szCs w:val="22"/>
                      <w:lang w:eastAsia="zh-CN"/>
                    </w:rPr>
                    <w:t>Child over 21 (whether in educational institution, national service, or mentally/physically disabled</w:t>
                  </w:r>
                </w:p>
              </w:tc>
              <w:tc>
                <w:tcPr>
                  <w:tcW w:w="3725" w:type="dxa"/>
                  <w:gridSpan w:val="3"/>
                  <w:shd w:val="clear" w:color="auto" w:fill="auto"/>
                </w:tcPr>
                <w:p w:rsidR="00E43EFB" w:rsidRPr="003F5B87" w:rsidRDefault="00E43EFB" w:rsidP="00FC27C8">
                  <w:pPr>
                    <w:spacing w:before="60" w:after="60"/>
                    <w:contextualSpacing/>
                    <w:jc w:val="both"/>
                    <w:rPr>
                      <w:rFonts w:cs="Times New Roman"/>
                      <w:sz w:val="22"/>
                      <w:szCs w:val="22"/>
                      <w:lang w:eastAsia="zh-CN"/>
                    </w:rPr>
                  </w:pPr>
                  <w:r w:rsidRPr="003F5B87">
                    <w:rPr>
                      <w:rFonts w:cs="Times New Roman"/>
                      <w:sz w:val="22"/>
                      <w:szCs w:val="22"/>
                      <w:lang w:eastAsia="zh-CN"/>
                    </w:rPr>
                    <w:t>[</w:t>
                  </w:r>
                  <w:r w:rsidRPr="003F5B87">
                    <w:rPr>
                      <w:rFonts w:cs="Times New Roman"/>
                      <w:i/>
                      <w:sz w:val="22"/>
                      <w:szCs w:val="22"/>
                      <w:lang w:eastAsia="zh-CN"/>
                    </w:rPr>
                    <w:t>In the case of a child above the age of 21 years, to state whether he is receiving instruction at an educational establishment or undergoing training for a trade, profession or vocation and whether he is suffering from a mental or physical disability and whether he is or will be serving full</w:t>
                  </w:r>
                  <w:r w:rsidRPr="003F5B87">
                    <w:rPr>
                      <w:rFonts w:cs="Times New Roman"/>
                      <w:i/>
                      <w:sz w:val="22"/>
                      <w:szCs w:val="22"/>
                      <w:lang w:eastAsia="zh-CN"/>
                    </w:rPr>
                    <w:noBreakHyphen/>
                    <w:t>time national service.*</w:t>
                  </w:r>
                  <w:r w:rsidRPr="003F5B87">
                    <w:rPr>
                      <w:rFonts w:cs="Times New Roman"/>
                      <w:sz w:val="22"/>
                      <w:szCs w:val="22"/>
                      <w:lang w:eastAsia="zh-CN"/>
                    </w:rPr>
                    <w:t>]</w:t>
                  </w:r>
                </w:p>
              </w:tc>
            </w:tr>
            <w:tr w:rsidR="00E43EFB" w:rsidRPr="003F5B87" w:rsidTr="00FC27C8">
              <w:tc>
                <w:tcPr>
                  <w:tcW w:w="560" w:type="dxa"/>
                  <w:shd w:val="clear" w:color="auto" w:fill="auto"/>
                </w:tcPr>
                <w:p w:rsidR="00E43EFB" w:rsidRPr="003F5B87" w:rsidRDefault="00E43EFB" w:rsidP="00FC27C8">
                  <w:pPr>
                    <w:spacing w:before="60" w:after="60"/>
                    <w:contextualSpacing/>
                    <w:jc w:val="both"/>
                    <w:rPr>
                      <w:rFonts w:cs="Times New Roman"/>
                      <w:sz w:val="22"/>
                      <w:szCs w:val="22"/>
                      <w:lang w:eastAsia="zh-CN"/>
                    </w:rPr>
                  </w:pPr>
                </w:p>
              </w:tc>
              <w:tc>
                <w:tcPr>
                  <w:tcW w:w="1952" w:type="dxa"/>
                  <w:shd w:val="clear" w:color="auto" w:fill="auto"/>
                </w:tcPr>
                <w:p w:rsidR="00E43EFB" w:rsidRPr="003F5B87" w:rsidRDefault="00E43EFB" w:rsidP="00FC27C8">
                  <w:pPr>
                    <w:spacing w:before="60" w:after="60"/>
                    <w:contextualSpacing/>
                    <w:jc w:val="both"/>
                    <w:rPr>
                      <w:rFonts w:cs="Times New Roman"/>
                      <w:b/>
                      <w:sz w:val="22"/>
                      <w:szCs w:val="22"/>
                      <w:lang w:eastAsia="zh-CN"/>
                    </w:rPr>
                  </w:pPr>
                  <w:r w:rsidRPr="003F5B87">
                    <w:rPr>
                      <w:rFonts w:cs="Times New Roman"/>
                      <w:b/>
                      <w:sz w:val="22"/>
                      <w:szCs w:val="22"/>
                      <w:lang w:eastAsia="zh-CN"/>
                    </w:rPr>
                    <w:t>Is child under care?</w:t>
                  </w:r>
                </w:p>
              </w:tc>
              <w:tc>
                <w:tcPr>
                  <w:tcW w:w="3725" w:type="dxa"/>
                  <w:gridSpan w:val="3"/>
                  <w:shd w:val="clear" w:color="auto" w:fill="auto"/>
                </w:tcPr>
                <w:p w:rsidR="00E43EFB" w:rsidRPr="003F5B87" w:rsidRDefault="00E43EFB" w:rsidP="00FC27C8">
                  <w:pPr>
                    <w:spacing w:before="60" w:after="60"/>
                    <w:contextualSpacing/>
                    <w:jc w:val="both"/>
                    <w:rPr>
                      <w:rFonts w:cs="Times New Roman"/>
                      <w:sz w:val="22"/>
                      <w:szCs w:val="22"/>
                      <w:lang w:eastAsia="zh-CN"/>
                    </w:rPr>
                  </w:pPr>
                  <w:r w:rsidRPr="003F5B87">
                    <w:rPr>
                      <w:rFonts w:cs="Times New Roman"/>
                      <w:sz w:val="22"/>
                      <w:szCs w:val="22"/>
                      <w:lang w:eastAsia="zh-CN"/>
                    </w:rPr>
                    <w:t>[</w:t>
                  </w:r>
                  <w:r w:rsidRPr="003F5B87">
                    <w:rPr>
                      <w:rFonts w:cs="Times New Roman"/>
                      <w:i/>
                      <w:sz w:val="22"/>
                      <w:szCs w:val="22"/>
                      <w:lang w:eastAsia="zh-CN"/>
                    </w:rPr>
                    <w:t>If the child is under the care or custody of an approved school or approved home established under the Children and Young Persons Act (Cap. 38), give details, and state the date of any order for care or custody and the circumstances which gave rise to its being made.</w:t>
                  </w:r>
                  <w:r w:rsidRPr="003F5B87">
                    <w:rPr>
                      <w:rFonts w:cs="Times New Roman"/>
                      <w:sz w:val="22"/>
                      <w:szCs w:val="22"/>
                      <w:lang w:eastAsia="zh-CN"/>
                    </w:rPr>
                    <w:t>]</w:t>
                  </w:r>
                </w:p>
              </w:tc>
            </w:tr>
          </w:tbl>
          <w:p w:rsidR="00E43EFB" w:rsidRPr="003F5B87" w:rsidRDefault="00E43EFB" w:rsidP="00E43EFB">
            <w:pPr>
              <w:spacing w:before="60" w:after="60"/>
              <w:ind w:left="1440"/>
              <w:contextualSpacing/>
              <w:jc w:val="both"/>
              <w:rPr>
                <w:rFonts w:cs="Times New Roman"/>
                <w:sz w:val="22"/>
                <w:szCs w:val="22"/>
                <w:lang w:val="en-GB" w:eastAsia="en-US"/>
              </w:rPr>
            </w:pPr>
          </w:p>
        </w:tc>
      </w:tr>
      <w:tr w:rsidR="00E43EFB" w:rsidRPr="00E43EFB" w:rsidTr="003F5B87">
        <w:trPr>
          <w:divId w:val="2116439976"/>
          <w:cantSplit/>
          <w:jc w:val="center"/>
        </w:trPr>
        <w:tc>
          <w:tcPr>
            <w:tcW w:w="7842" w:type="dxa"/>
          </w:tcPr>
          <w:p w:rsidR="00E43EFB" w:rsidRPr="003F5B87" w:rsidRDefault="00E43EFB" w:rsidP="00E43EFB">
            <w:pPr>
              <w:spacing w:before="60" w:after="60"/>
              <w:jc w:val="both"/>
              <w:rPr>
                <w:rFonts w:cs="Times New Roman"/>
                <w:sz w:val="22"/>
                <w:szCs w:val="22"/>
                <w:lang w:val="en-GB" w:eastAsia="en-US"/>
              </w:rPr>
            </w:pPr>
          </w:p>
          <w:p w:rsidR="00E43EFB" w:rsidRPr="003F5B87" w:rsidRDefault="00E43EFB" w:rsidP="00E43EFB">
            <w:pPr>
              <w:spacing w:before="60" w:after="60"/>
              <w:ind w:left="846"/>
              <w:jc w:val="both"/>
              <w:rPr>
                <w:rFonts w:cs="Times New Roman"/>
                <w:sz w:val="22"/>
                <w:szCs w:val="22"/>
                <w:lang w:val="en-GB" w:eastAsia="en-US"/>
              </w:rPr>
            </w:pPr>
            <w:r w:rsidRPr="003F5B87">
              <w:rPr>
                <w:rFonts w:cs="Times New Roman"/>
                <w:sz w:val="22"/>
                <w:szCs w:val="22"/>
                <w:lang w:val="en-GB" w:eastAsia="en-US"/>
              </w:rPr>
              <w:t>The following child(ren) are born to the wife during the marriage:</w:t>
            </w:r>
          </w:p>
          <w:tbl>
            <w:tblPr>
              <w:tblW w:w="0" w:type="auto"/>
              <w:tblInd w:w="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
              <w:gridCol w:w="1512"/>
              <w:gridCol w:w="1843"/>
              <w:gridCol w:w="1134"/>
              <w:gridCol w:w="1100"/>
            </w:tblGrid>
            <w:tr w:rsidR="00E43EFB" w:rsidRPr="003F5B87" w:rsidTr="00FC27C8">
              <w:tc>
                <w:tcPr>
                  <w:tcW w:w="614" w:type="dxa"/>
                  <w:shd w:val="clear" w:color="auto" w:fill="auto"/>
                </w:tcPr>
                <w:p w:rsidR="00E43EFB" w:rsidRPr="003F5B87" w:rsidRDefault="00E43EFB" w:rsidP="00FC27C8">
                  <w:pPr>
                    <w:spacing w:before="60" w:after="60"/>
                    <w:jc w:val="both"/>
                    <w:rPr>
                      <w:rFonts w:cs="Times New Roman"/>
                      <w:sz w:val="22"/>
                      <w:szCs w:val="22"/>
                      <w:lang w:eastAsia="zh-CN"/>
                    </w:rPr>
                  </w:pPr>
                  <w:r w:rsidRPr="003F5B87">
                    <w:rPr>
                      <w:rFonts w:cs="Times New Roman"/>
                      <w:sz w:val="22"/>
                      <w:szCs w:val="22"/>
                      <w:lang w:eastAsia="zh-CN"/>
                    </w:rPr>
                    <w:t>S/N.</w:t>
                  </w:r>
                </w:p>
              </w:tc>
              <w:tc>
                <w:tcPr>
                  <w:tcW w:w="1512"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Name of child:</w:t>
                  </w:r>
                </w:p>
              </w:tc>
              <w:tc>
                <w:tcPr>
                  <w:tcW w:w="1843" w:type="dxa"/>
                  <w:shd w:val="clear" w:color="auto" w:fill="auto"/>
                </w:tcPr>
                <w:p w:rsidR="00E43EFB" w:rsidRPr="003F5B87" w:rsidRDefault="00E43EFB" w:rsidP="00FC27C8">
                  <w:pPr>
                    <w:spacing w:before="60" w:after="60"/>
                    <w:jc w:val="both"/>
                    <w:rPr>
                      <w:rFonts w:cs="Times New Roman"/>
                      <w:sz w:val="22"/>
                      <w:szCs w:val="22"/>
                      <w:lang w:eastAsia="zh-CN"/>
                    </w:rPr>
                  </w:pPr>
                </w:p>
              </w:tc>
              <w:tc>
                <w:tcPr>
                  <w:tcW w:w="1134"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BC/ID number:</w:t>
                  </w:r>
                </w:p>
              </w:tc>
              <w:tc>
                <w:tcPr>
                  <w:tcW w:w="1100" w:type="dxa"/>
                  <w:shd w:val="clear" w:color="auto" w:fill="auto"/>
                </w:tcPr>
                <w:p w:rsidR="00E43EFB" w:rsidRPr="003F5B87" w:rsidRDefault="00E43EFB" w:rsidP="00FC27C8">
                  <w:pPr>
                    <w:spacing w:before="60" w:after="60"/>
                    <w:jc w:val="both"/>
                    <w:rPr>
                      <w:rFonts w:cs="Times New Roman"/>
                      <w:sz w:val="22"/>
                      <w:szCs w:val="22"/>
                      <w:lang w:eastAsia="zh-CN"/>
                    </w:rPr>
                  </w:pPr>
                </w:p>
              </w:tc>
            </w:tr>
            <w:tr w:rsidR="00E43EFB" w:rsidRPr="003F5B87" w:rsidTr="00FC27C8">
              <w:tc>
                <w:tcPr>
                  <w:tcW w:w="614" w:type="dxa"/>
                  <w:shd w:val="clear" w:color="auto" w:fill="auto"/>
                </w:tcPr>
                <w:p w:rsidR="00E43EFB" w:rsidRPr="003F5B87" w:rsidRDefault="00E43EFB" w:rsidP="00FC27C8">
                  <w:pPr>
                    <w:spacing w:before="60" w:after="60"/>
                    <w:jc w:val="both"/>
                    <w:rPr>
                      <w:rFonts w:cs="Times New Roman"/>
                      <w:sz w:val="22"/>
                      <w:szCs w:val="22"/>
                      <w:lang w:eastAsia="zh-CN"/>
                    </w:rPr>
                  </w:pPr>
                </w:p>
              </w:tc>
              <w:tc>
                <w:tcPr>
                  <w:tcW w:w="1512"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Date of Birth:</w:t>
                  </w:r>
                </w:p>
              </w:tc>
              <w:tc>
                <w:tcPr>
                  <w:tcW w:w="1843" w:type="dxa"/>
                  <w:shd w:val="clear" w:color="auto" w:fill="auto"/>
                </w:tcPr>
                <w:p w:rsidR="00E43EFB" w:rsidRPr="003F5B87" w:rsidRDefault="00E43EFB" w:rsidP="00FC27C8">
                  <w:pPr>
                    <w:spacing w:before="60" w:after="60"/>
                    <w:jc w:val="both"/>
                    <w:rPr>
                      <w:rFonts w:cs="Times New Roman"/>
                      <w:sz w:val="22"/>
                      <w:szCs w:val="22"/>
                      <w:lang w:eastAsia="zh-CN"/>
                    </w:rPr>
                  </w:pPr>
                </w:p>
              </w:tc>
              <w:tc>
                <w:tcPr>
                  <w:tcW w:w="1134"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Gender:</w:t>
                  </w:r>
                </w:p>
              </w:tc>
              <w:tc>
                <w:tcPr>
                  <w:tcW w:w="1100" w:type="dxa"/>
                  <w:shd w:val="clear" w:color="auto" w:fill="auto"/>
                </w:tcPr>
                <w:p w:rsidR="00E43EFB" w:rsidRPr="003F5B87" w:rsidRDefault="00E43EFB" w:rsidP="00FC27C8">
                  <w:pPr>
                    <w:spacing w:before="60" w:after="60"/>
                    <w:jc w:val="both"/>
                    <w:rPr>
                      <w:rFonts w:cs="Times New Roman"/>
                      <w:sz w:val="22"/>
                      <w:szCs w:val="22"/>
                      <w:lang w:eastAsia="zh-CN"/>
                    </w:rPr>
                  </w:pPr>
                </w:p>
              </w:tc>
            </w:tr>
            <w:tr w:rsidR="00E43EFB" w:rsidRPr="003F5B87" w:rsidTr="00FC27C8">
              <w:tc>
                <w:tcPr>
                  <w:tcW w:w="614" w:type="dxa"/>
                  <w:shd w:val="clear" w:color="auto" w:fill="auto"/>
                </w:tcPr>
                <w:p w:rsidR="00E43EFB" w:rsidRPr="003F5B87" w:rsidRDefault="00E43EFB" w:rsidP="00FC27C8">
                  <w:pPr>
                    <w:spacing w:before="60" w:after="60"/>
                    <w:jc w:val="both"/>
                    <w:rPr>
                      <w:rFonts w:cs="Times New Roman"/>
                      <w:sz w:val="22"/>
                      <w:szCs w:val="22"/>
                      <w:lang w:eastAsia="zh-CN"/>
                    </w:rPr>
                  </w:pPr>
                </w:p>
              </w:tc>
              <w:tc>
                <w:tcPr>
                  <w:tcW w:w="1512"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Is there a dispute whether the living child is a child of the marriage?</w:t>
                  </w:r>
                </w:p>
              </w:tc>
              <w:tc>
                <w:tcPr>
                  <w:tcW w:w="4077" w:type="dxa"/>
                  <w:gridSpan w:val="3"/>
                  <w:shd w:val="clear" w:color="auto" w:fill="auto"/>
                </w:tcPr>
                <w:p w:rsidR="00E43EFB" w:rsidRPr="003F5B87" w:rsidRDefault="00E43EFB" w:rsidP="00FC27C8">
                  <w:pPr>
                    <w:spacing w:before="60" w:after="60"/>
                    <w:jc w:val="both"/>
                    <w:rPr>
                      <w:rFonts w:cs="Times New Roman"/>
                      <w:sz w:val="22"/>
                      <w:szCs w:val="22"/>
                      <w:lang w:eastAsia="zh-CN"/>
                    </w:rPr>
                  </w:pPr>
                </w:p>
              </w:tc>
            </w:tr>
          </w:tbl>
          <w:p w:rsidR="00E43EFB" w:rsidRPr="003F5B87" w:rsidRDefault="00E43EFB" w:rsidP="00E43EFB">
            <w:pPr>
              <w:spacing w:before="60" w:after="60"/>
              <w:jc w:val="both"/>
              <w:rPr>
                <w:rFonts w:cs="Times New Roman"/>
                <w:sz w:val="22"/>
                <w:szCs w:val="22"/>
                <w:lang w:val="en-GB" w:eastAsia="en-US"/>
              </w:rPr>
            </w:pPr>
          </w:p>
          <w:p w:rsidR="00E43EFB" w:rsidRPr="003F5B87" w:rsidRDefault="00E43EFB" w:rsidP="00E43EFB">
            <w:pPr>
              <w:spacing w:before="60" w:after="60"/>
              <w:jc w:val="both"/>
              <w:rPr>
                <w:rFonts w:cs="Times New Roman"/>
                <w:sz w:val="22"/>
                <w:szCs w:val="22"/>
                <w:lang w:val="en-GB" w:eastAsia="en-US"/>
              </w:rPr>
            </w:pPr>
          </w:p>
          <w:p w:rsidR="00E43EFB" w:rsidRPr="003F5B87" w:rsidRDefault="00E43EFB" w:rsidP="00E43EFB">
            <w:pPr>
              <w:spacing w:before="60" w:after="60"/>
              <w:ind w:left="476" w:hanging="476"/>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GUID=1156ee49-c715-4327-94ca-1089c1a563a6 </w:instrText>
            </w:r>
            <w:r w:rsidRPr="003F5B87">
              <w:rPr>
                <w:rFonts w:cs="Times New Roman"/>
                <w:sz w:val="22"/>
                <w:szCs w:val="22"/>
                <w:lang w:val="en-GB" w:eastAsia="en-US"/>
              </w:rPr>
              <w:fldChar w:fldCharType="end"/>
            </w:r>
            <w:r w:rsidRPr="003F5B87">
              <w:rPr>
                <w:rFonts w:cs="Times New Roman"/>
                <w:sz w:val="22"/>
                <w:szCs w:val="22"/>
                <w:lang w:val="en-GB" w:eastAsia="en-US"/>
              </w:rPr>
              <w:t>5.</w:t>
            </w:r>
            <w:r w:rsidRPr="003F5B87">
              <w:rPr>
                <w:rFonts w:cs="Times New Roman"/>
                <w:sz w:val="22"/>
                <w:szCs w:val="22"/>
                <w:lang w:val="en-GB" w:eastAsia="en-US"/>
              </w:rPr>
              <w:tab/>
              <w:t>Related Proceedings</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476"/>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GUID=7cac322c-20bd-4a6f-8e63-15fd036565dd </w:instrText>
            </w:r>
            <w:r w:rsidRPr="003F5B87">
              <w:rPr>
                <w:rFonts w:cs="Times New Roman"/>
                <w:sz w:val="22"/>
                <w:szCs w:val="22"/>
                <w:lang w:val="en-GB" w:eastAsia="en-US"/>
              </w:rPr>
              <w:fldChar w:fldCharType="end"/>
            </w:r>
            <w:r w:rsidRPr="003F5B87">
              <w:rPr>
                <w:rFonts w:cs="Times New Roman"/>
                <w:sz w:val="22"/>
                <w:szCs w:val="22"/>
                <w:lang w:val="en-GB" w:eastAsia="en-US"/>
              </w:rPr>
              <w:t>To state if there are or have been other proceedings in [</w:t>
            </w:r>
            <w:r w:rsidRPr="003F5B87">
              <w:rPr>
                <w:rFonts w:cs="Times New Roman"/>
                <w:i/>
                <w:sz w:val="22"/>
                <w:szCs w:val="22"/>
                <w:lang w:val="en-GB" w:eastAsia="en-US"/>
              </w:rPr>
              <w:t>Singapore/elsewhere (to specify)</w:t>
            </w:r>
            <w:r w:rsidRPr="003F5B87">
              <w:rPr>
                <w:rFonts w:cs="Times New Roman"/>
                <w:sz w:val="22"/>
                <w:szCs w:val="22"/>
                <w:lang w:val="en-GB" w:eastAsia="en-US"/>
              </w:rPr>
              <w:t>] with reference to the marriage, or to any children of the marriage, or between the Plaintiff and the Defendant with reference to maintenance or to any property of either or both of them.</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GUID=5651e683-23b8-48ee-bdb5-47c70959ce4e </w:instrText>
            </w:r>
            <w:r w:rsidRPr="003F5B87">
              <w:rPr>
                <w:rFonts w:cs="Times New Roman"/>
                <w:sz w:val="22"/>
                <w:szCs w:val="22"/>
                <w:lang w:val="en-GB" w:eastAsia="en-US"/>
              </w:rPr>
              <w:fldChar w:fldCharType="end"/>
            </w:r>
            <w:r w:rsidRPr="003F5B87">
              <w:rPr>
                <w:rFonts w:cs="Times New Roman"/>
                <w:sz w:val="22"/>
                <w:szCs w:val="22"/>
                <w:lang w:val="en-GB" w:eastAsia="en-US"/>
              </w:rPr>
              <w:tab/>
              <w:t>If there are or have been such proceedings, to complete the following section:</w:t>
            </w: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416"/>
              <w:gridCol w:w="666"/>
              <w:gridCol w:w="2489"/>
              <w:gridCol w:w="656"/>
            </w:tblGrid>
            <w:tr w:rsidR="00E43EFB" w:rsidRPr="003F5B87" w:rsidTr="00FC27C8">
              <w:tc>
                <w:tcPr>
                  <w:tcW w:w="557" w:type="dxa"/>
                  <w:shd w:val="clear" w:color="auto" w:fill="auto"/>
                </w:tcPr>
                <w:p w:rsidR="00E43EFB" w:rsidRPr="003F5B87" w:rsidRDefault="00E43EFB" w:rsidP="00FC27C8">
                  <w:pPr>
                    <w:spacing w:before="60" w:after="60"/>
                    <w:jc w:val="both"/>
                    <w:rPr>
                      <w:rFonts w:cs="Times New Roman"/>
                      <w:sz w:val="22"/>
                      <w:szCs w:val="22"/>
                      <w:lang w:eastAsia="zh-CN"/>
                    </w:rPr>
                  </w:pPr>
                  <w:r w:rsidRPr="003F5B87">
                    <w:rPr>
                      <w:rFonts w:cs="Times New Roman"/>
                      <w:sz w:val="22"/>
                      <w:szCs w:val="22"/>
                      <w:lang w:eastAsia="zh-CN"/>
                    </w:rPr>
                    <w:t>S/N</w:t>
                  </w:r>
                </w:p>
              </w:tc>
              <w:tc>
                <w:tcPr>
                  <w:tcW w:w="2408"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Nature of proceedings:</w:t>
                  </w:r>
                </w:p>
              </w:tc>
              <w:tc>
                <w:tcPr>
                  <w:tcW w:w="3604" w:type="dxa"/>
                  <w:gridSpan w:val="3"/>
                  <w:shd w:val="clear" w:color="auto" w:fill="auto"/>
                </w:tcPr>
                <w:p w:rsidR="00E43EFB" w:rsidRPr="003F5B87" w:rsidRDefault="00E43EFB" w:rsidP="00FC27C8">
                  <w:pPr>
                    <w:spacing w:before="60" w:after="60"/>
                    <w:jc w:val="both"/>
                    <w:rPr>
                      <w:rFonts w:cs="Times New Roman"/>
                      <w:b/>
                      <w:sz w:val="22"/>
                      <w:szCs w:val="22"/>
                      <w:lang w:eastAsia="zh-CN"/>
                    </w:rPr>
                  </w:pPr>
                </w:p>
              </w:tc>
            </w:tr>
            <w:tr w:rsidR="00E43EFB" w:rsidRPr="003F5B87" w:rsidTr="00FC27C8">
              <w:tc>
                <w:tcPr>
                  <w:tcW w:w="557" w:type="dxa"/>
                  <w:shd w:val="clear" w:color="auto" w:fill="auto"/>
                </w:tcPr>
                <w:p w:rsidR="00E43EFB" w:rsidRPr="003F5B87" w:rsidRDefault="00E43EFB" w:rsidP="00FC27C8">
                  <w:pPr>
                    <w:spacing w:before="60" w:after="60"/>
                    <w:jc w:val="both"/>
                    <w:rPr>
                      <w:rFonts w:cs="Times New Roman"/>
                      <w:sz w:val="22"/>
                      <w:szCs w:val="22"/>
                      <w:lang w:eastAsia="zh-CN"/>
                    </w:rPr>
                  </w:pPr>
                </w:p>
              </w:tc>
              <w:tc>
                <w:tcPr>
                  <w:tcW w:w="2408"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Suit number:</w:t>
                  </w:r>
                </w:p>
              </w:tc>
              <w:tc>
                <w:tcPr>
                  <w:tcW w:w="666" w:type="dxa"/>
                  <w:shd w:val="clear" w:color="auto" w:fill="auto"/>
                </w:tcPr>
                <w:p w:rsidR="00E43EFB" w:rsidRPr="003F5B87" w:rsidRDefault="00E43EFB" w:rsidP="00FC27C8">
                  <w:pPr>
                    <w:spacing w:before="60" w:after="60"/>
                    <w:jc w:val="both"/>
                    <w:rPr>
                      <w:rFonts w:cs="Times New Roman"/>
                      <w:b/>
                      <w:sz w:val="22"/>
                      <w:szCs w:val="22"/>
                      <w:lang w:eastAsia="zh-CN"/>
                    </w:rPr>
                  </w:pPr>
                </w:p>
              </w:tc>
              <w:tc>
                <w:tcPr>
                  <w:tcW w:w="2282"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Date of Decree/order/judgment:</w:t>
                  </w:r>
                </w:p>
              </w:tc>
              <w:tc>
                <w:tcPr>
                  <w:tcW w:w="656" w:type="dxa"/>
                  <w:shd w:val="clear" w:color="auto" w:fill="auto"/>
                </w:tcPr>
                <w:p w:rsidR="00E43EFB" w:rsidRPr="003F5B87" w:rsidRDefault="00E43EFB" w:rsidP="00FC27C8">
                  <w:pPr>
                    <w:spacing w:before="60" w:after="60"/>
                    <w:jc w:val="both"/>
                    <w:rPr>
                      <w:rFonts w:cs="Times New Roman"/>
                      <w:b/>
                      <w:sz w:val="22"/>
                      <w:szCs w:val="22"/>
                      <w:lang w:eastAsia="zh-CN"/>
                    </w:rPr>
                  </w:pPr>
                </w:p>
              </w:tc>
            </w:tr>
            <w:tr w:rsidR="00E43EFB" w:rsidRPr="003F5B87" w:rsidTr="00FC27C8">
              <w:tc>
                <w:tcPr>
                  <w:tcW w:w="557" w:type="dxa"/>
                  <w:shd w:val="clear" w:color="auto" w:fill="auto"/>
                </w:tcPr>
                <w:p w:rsidR="00E43EFB" w:rsidRPr="003F5B87" w:rsidRDefault="00E43EFB" w:rsidP="00FC27C8">
                  <w:pPr>
                    <w:spacing w:before="60" w:after="60"/>
                    <w:jc w:val="both"/>
                    <w:rPr>
                      <w:rFonts w:cs="Times New Roman"/>
                      <w:sz w:val="22"/>
                      <w:szCs w:val="22"/>
                      <w:lang w:eastAsia="zh-CN"/>
                    </w:rPr>
                  </w:pPr>
                </w:p>
              </w:tc>
              <w:tc>
                <w:tcPr>
                  <w:tcW w:w="2408"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Date of application</w:t>
                  </w:r>
                </w:p>
              </w:tc>
              <w:tc>
                <w:tcPr>
                  <w:tcW w:w="666" w:type="dxa"/>
                  <w:shd w:val="clear" w:color="auto" w:fill="auto"/>
                </w:tcPr>
                <w:p w:rsidR="00E43EFB" w:rsidRPr="003F5B87" w:rsidRDefault="00E43EFB" w:rsidP="00FC27C8">
                  <w:pPr>
                    <w:spacing w:before="60" w:after="60"/>
                    <w:jc w:val="both"/>
                    <w:rPr>
                      <w:rFonts w:cs="Times New Roman"/>
                      <w:b/>
                      <w:sz w:val="22"/>
                      <w:szCs w:val="22"/>
                      <w:lang w:eastAsia="zh-CN"/>
                    </w:rPr>
                  </w:pPr>
                </w:p>
              </w:tc>
              <w:tc>
                <w:tcPr>
                  <w:tcW w:w="2282"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Country where proceedings filed:</w:t>
                  </w:r>
                </w:p>
              </w:tc>
              <w:tc>
                <w:tcPr>
                  <w:tcW w:w="656" w:type="dxa"/>
                  <w:shd w:val="clear" w:color="auto" w:fill="auto"/>
                </w:tcPr>
                <w:p w:rsidR="00E43EFB" w:rsidRPr="003F5B87" w:rsidRDefault="00E43EFB" w:rsidP="00FC27C8">
                  <w:pPr>
                    <w:spacing w:before="60" w:after="60"/>
                    <w:jc w:val="both"/>
                    <w:rPr>
                      <w:rFonts w:cs="Times New Roman"/>
                      <w:b/>
                      <w:sz w:val="22"/>
                      <w:szCs w:val="22"/>
                      <w:lang w:eastAsia="zh-CN"/>
                    </w:rPr>
                  </w:pPr>
                </w:p>
              </w:tc>
            </w:tr>
            <w:tr w:rsidR="00E43EFB" w:rsidRPr="003F5B87" w:rsidTr="00FC27C8">
              <w:tc>
                <w:tcPr>
                  <w:tcW w:w="557" w:type="dxa"/>
                  <w:shd w:val="clear" w:color="auto" w:fill="auto"/>
                </w:tcPr>
                <w:p w:rsidR="00E43EFB" w:rsidRPr="003F5B87" w:rsidRDefault="00E43EFB" w:rsidP="00FC27C8">
                  <w:pPr>
                    <w:spacing w:before="60" w:after="60"/>
                    <w:jc w:val="both"/>
                    <w:rPr>
                      <w:rFonts w:cs="Times New Roman"/>
                      <w:sz w:val="22"/>
                      <w:szCs w:val="22"/>
                      <w:lang w:eastAsia="zh-CN"/>
                    </w:rPr>
                  </w:pPr>
                </w:p>
              </w:tc>
              <w:tc>
                <w:tcPr>
                  <w:tcW w:w="2408"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Details of Order applied/made:</w:t>
                  </w:r>
                </w:p>
              </w:tc>
              <w:tc>
                <w:tcPr>
                  <w:tcW w:w="3604" w:type="dxa"/>
                  <w:gridSpan w:val="3"/>
                  <w:shd w:val="clear" w:color="auto" w:fill="auto"/>
                </w:tcPr>
                <w:p w:rsidR="00E43EFB" w:rsidRPr="003F5B87" w:rsidRDefault="00E43EFB" w:rsidP="00FC27C8">
                  <w:pPr>
                    <w:spacing w:before="60" w:after="60"/>
                    <w:jc w:val="both"/>
                    <w:rPr>
                      <w:rFonts w:cs="Times New Roman"/>
                      <w:b/>
                      <w:sz w:val="22"/>
                      <w:szCs w:val="22"/>
                      <w:lang w:eastAsia="zh-CN"/>
                    </w:rPr>
                  </w:pPr>
                </w:p>
              </w:tc>
            </w:tr>
            <w:tr w:rsidR="00E43EFB" w:rsidRPr="003F5B87" w:rsidTr="00FC27C8">
              <w:tc>
                <w:tcPr>
                  <w:tcW w:w="557" w:type="dxa"/>
                  <w:shd w:val="clear" w:color="auto" w:fill="auto"/>
                </w:tcPr>
                <w:p w:rsidR="00E43EFB" w:rsidRPr="003F5B87" w:rsidRDefault="00E43EFB" w:rsidP="00FC27C8">
                  <w:pPr>
                    <w:spacing w:before="60" w:after="60"/>
                    <w:jc w:val="both"/>
                    <w:rPr>
                      <w:rFonts w:cs="Times New Roman"/>
                      <w:sz w:val="22"/>
                      <w:szCs w:val="22"/>
                      <w:lang w:eastAsia="zh-CN"/>
                    </w:rPr>
                  </w:pPr>
                </w:p>
              </w:tc>
              <w:tc>
                <w:tcPr>
                  <w:tcW w:w="2408"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Status of Proceedings if no Decree/order/judgment made:</w:t>
                  </w:r>
                </w:p>
              </w:tc>
              <w:tc>
                <w:tcPr>
                  <w:tcW w:w="3604" w:type="dxa"/>
                  <w:gridSpan w:val="3"/>
                  <w:shd w:val="clear" w:color="auto" w:fill="auto"/>
                </w:tcPr>
                <w:p w:rsidR="00E43EFB" w:rsidRPr="003F5B87" w:rsidRDefault="00E43EFB" w:rsidP="00FC27C8">
                  <w:pPr>
                    <w:spacing w:before="60" w:after="60"/>
                    <w:jc w:val="both"/>
                    <w:rPr>
                      <w:rFonts w:cs="Times New Roman"/>
                      <w:b/>
                      <w:sz w:val="22"/>
                      <w:szCs w:val="22"/>
                      <w:lang w:eastAsia="zh-CN"/>
                    </w:rPr>
                  </w:pPr>
                </w:p>
              </w:tc>
            </w:tr>
            <w:tr w:rsidR="00E43EFB" w:rsidRPr="003F5B87" w:rsidTr="00FC27C8">
              <w:tc>
                <w:tcPr>
                  <w:tcW w:w="557" w:type="dxa"/>
                  <w:shd w:val="clear" w:color="auto" w:fill="auto"/>
                </w:tcPr>
                <w:p w:rsidR="00E43EFB" w:rsidRPr="003F5B87" w:rsidRDefault="00E43EFB" w:rsidP="00FC27C8">
                  <w:pPr>
                    <w:spacing w:before="60" w:after="60"/>
                    <w:jc w:val="both"/>
                    <w:rPr>
                      <w:rFonts w:cs="Times New Roman"/>
                      <w:sz w:val="22"/>
                      <w:szCs w:val="22"/>
                      <w:lang w:eastAsia="zh-CN"/>
                    </w:rPr>
                  </w:pPr>
                </w:p>
              </w:tc>
              <w:tc>
                <w:tcPr>
                  <w:tcW w:w="2408"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Plaintiff Bankruptcy Details:</w:t>
                  </w:r>
                </w:p>
              </w:tc>
              <w:tc>
                <w:tcPr>
                  <w:tcW w:w="3604" w:type="dxa"/>
                  <w:gridSpan w:val="3"/>
                  <w:shd w:val="clear" w:color="auto" w:fill="auto"/>
                </w:tcPr>
                <w:p w:rsidR="00E43EFB" w:rsidRPr="003F5B87" w:rsidRDefault="00E43EFB" w:rsidP="00FC27C8">
                  <w:pPr>
                    <w:spacing w:before="60" w:after="60"/>
                    <w:jc w:val="both"/>
                    <w:rPr>
                      <w:rFonts w:cs="Times New Roman"/>
                      <w:b/>
                      <w:sz w:val="22"/>
                      <w:szCs w:val="22"/>
                      <w:lang w:eastAsia="zh-CN"/>
                    </w:rPr>
                  </w:pPr>
                </w:p>
              </w:tc>
            </w:tr>
            <w:tr w:rsidR="00E43EFB" w:rsidRPr="003F5B87" w:rsidTr="00FC27C8">
              <w:tc>
                <w:tcPr>
                  <w:tcW w:w="557" w:type="dxa"/>
                  <w:shd w:val="clear" w:color="auto" w:fill="auto"/>
                </w:tcPr>
                <w:p w:rsidR="00E43EFB" w:rsidRPr="003F5B87" w:rsidRDefault="00E43EFB" w:rsidP="00FC27C8">
                  <w:pPr>
                    <w:spacing w:before="60" w:after="60"/>
                    <w:jc w:val="both"/>
                    <w:rPr>
                      <w:rFonts w:cs="Times New Roman"/>
                      <w:sz w:val="22"/>
                      <w:szCs w:val="22"/>
                      <w:lang w:eastAsia="zh-CN"/>
                    </w:rPr>
                  </w:pPr>
                </w:p>
              </w:tc>
              <w:tc>
                <w:tcPr>
                  <w:tcW w:w="2408" w:type="dxa"/>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Pending Bankruptcy Details:</w:t>
                  </w:r>
                </w:p>
              </w:tc>
              <w:tc>
                <w:tcPr>
                  <w:tcW w:w="3604" w:type="dxa"/>
                  <w:gridSpan w:val="3"/>
                  <w:shd w:val="clear" w:color="auto" w:fill="auto"/>
                </w:tcPr>
                <w:p w:rsidR="00E43EFB" w:rsidRPr="003F5B87" w:rsidRDefault="00E43EFB" w:rsidP="00FC27C8">
                  <w:pPr>
                    <w:spacing w:before="60" w:after="60"/>
                    <w:jc w:val="both"/>
                    <w:rPr>
                      <w:rFonts w:cs="Times New Roman"/>
                      <w:b/>
                      <w:sz w:val="22"/>
                      <w:szCs w:val="22"/>
                      <w:lang w:eastAsia="zh-CN"/>
                    </w:rPr>
                  </w:pPr>
                  <w:r w:rsidRPr="003F5B87">
                    <w:rPr>
                      <w:rFonts w:cs="Times New Roman"/>
                      <w:sz w:val="22"/>
                      <w:szCs w:val="22"/>
                      <w:lang w:eastAsia="zh-CN"/>
                    </w:rPr>
                    <w:t>[</w:t>
                  </w:r>
                  <w:r w:rsidRPr="003F5B87">
                    <w:rPr>
                      <w:rFonts w:cs="Times New Roman"/>
                      <w:i/>
                      <w:sz w:val="22"/>
                      <w:szCs w:val="22"/>
                      <w:lang w:eastAsia="zh-CN"/>
                    </w:rPr>
                    <w:t>The Statement of Particulars is to state details of the pending bankruptcy proceedings.</w:t>
                  </w:r>
                  <w:r w:rsidRPr="003F5B87">
                    <w:rPr>
                      <w:rFonts w:cs="Times New Roman"/>
                      <w:sz w:val="22"/>
                      <w:szCs w:val="22"/>
                      <w:lang w:eastAsia="zh-CN"/>
                    </w:rPr>
                    <w:t>]</w:t>
                  </w:r>
                </w:p>
              </w:tc>
            </w:tr>
          </w:tbl>
          <w:p w:rsidR="00E43EFB" w:rsidRPr="003F5B87" w:rsidRDefault="00E43EFB" w:rsidP="00E43EFB">
            <w:pPr>
              <w:spacing w:before="60" w:after="60"/>
              <w:ind w:left="475" w:hanging="475"/>
              <w:jc w:val="both"/>
              <w:rPr>
                <w:rFonts w:cs="Times New Roman"/>
                <w:sz w:val="22"/>
                <w:szCs w:val="22"/>
                <w:lang w:val="en-GB" w:eastAsia="en-US"/>
              </w:rPr>
            </w:pPr>
          </w:p>
        </w:tc>
      </w:tr>
      <w:tr w:rsidR="00E43EFB" w:rsidRPr="00E43EFB" w:rsidTr="003F5B87">
        <w:trPr>
          <w:divId w:val="2116439976"/>
          <w:cantSplit/>
          <w:jc w:val="center"/>
        </w:trPr>
        <w:tc>
          <w:tcPr>
            <w:tcW w:w="7842" w:type="dxa"/>
          </w:tcPr>
          <w:p w:rsidR="00E43EFB" w:rsidRPr="003F5B87" w:rsidRDefault="00E43EFB" w:rsidP="00E43EFB">
            <w:pPr>
              <w:spacing w:before="60" w:after="60"/>
              <w:ind w:left="475" w:hanging="475"/>
              <w:jc w:val="both"/>
              <w:rPr>
                <w:rFonts w:cs="Times New Roman"/>
                <w:sz w:val="22"/>
                <w:szCs w:val="22"/>
                <w:lang w:val="en-GB" w:eastAsia="en-US"/>
              </w:rPr>
            </w:pPr>
          </w:p>
          <w:p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GUID=340b44ba-e0bd-4f97-a7d7-0362d96eef84 </w:instrText>
            </w:r>
            <w:r w:rsidRPr="003F5B87">
              <w:rPr>
                <w:rFonts w:cs="Times New Roman"/>
                <w:sz w:val="22"/>
                <w:szCs w:val="22"/>
                <w:lang w:val="en-GB" w:eastAsia="en-US"/>
              </w:rPr>
              <w:fldChar w:fldCharType="end"/>
            </w:r>
            <w:r w:rsidRPr="003F5B87">
              <w:rPr>
                <w:rFonts w:cs="Times New Roman"/>
                <w:sz w:val="22"/>
                <w:szCs w:val="22"/>
                <w:lang w:val="en-GB" w:eastAsia="en-US"/>
              </w:rPr>
              <w:t>6.</w:t>
            </w:r>
            <w:r w:rsidRPr="003F5B87">
              <w:rPr>
                <w:rFonts w:cs="Times New Roman"/>
                <w:sz w:val="22"/>
                <w:szCs w:val="22"/>
                <w:lang w:val="en-GB" w:eastAsia="en-US"/>
              </w:rPr>
              <w:tab/>
              <w:t>Ground on which Relief is Sought [</w:t>
            </w:r>
            <w:r w:rsidRPr="003F5B87">
              <w:rPr>
                <w:rFonts w:cs="Times New Roman"/>
                <w:i/>
                <w:sz w:val="22"/>
                <w:szCs w:val="22"/>
                <w:lang w:val="en-GB" w:eastAsia="en-US"/>
              </w:rPr>
              <w:t>Choose one of the following</w:t>
            </w:r>
            <w:r w:rsidRPr="003F5B87">
              <w:rPr>
                <w:rFonts w:cs="Times New Roman"/>
                <w:sz w:val="22"/>
                <w:szCs w:val="22"/>
                <w:lang w:val="en-GB" w:eastAsia="en-US"/>
              </w:rPr>
              <w:t>]</w:t>
            </w:r>
          </w:p>
          <w:p w:rsidR="00E43EFB" w:rsidRPr="003F5B87" w:rsidRDefault="00E43EFB" w:rsidP="00E43EFB">
            <w:pPr>
              <w:spacing w:before="60" w:after="60"/>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GUID=4916cb0d-12aa-4e75-88f0-19939877008f </w:instrText>
            </w:r>
            <w:r w:rsidRPr="003F5B87">
              <w:rPr>
                <w:rFonts w:cs="Times New Roman"/>
                <w:sz w:val="22"/>
                <w:szCs w:val="22"/>
                <w:lang w:val="en-GB" w:eastAsia="en-US"/>
              </w:rPr>
              <w:fldChar w:fldCharType="end"/>
            </w:r>
            <w:r w:rsidRPr="003F5B87">
              <w:rPr>
                <w:rFonts w:cs="Times New Roman"/>
                <w:sz w:val="22"/>
                <w:szCs w:val="22"/>
                <w:lang w:val="en-GB" w:eastAsia="en-US"/>
              </w:rPr>
              <w:t>The marriage is void</w:t>
            </w:r>
          </w:p>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GUID=86990973-218c-4c4b-aeba-34a78c4d6fe5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a</w:t>
            </w:r>
            <w:r w:rsidRPr="003F5B87">
              <w:rPr>
                <w:rFonts w:cs="Times New Roman"/>
                <w:sz w:val="22"/>
                <w:szCs w:val="22"/>
                <w:lang w:val="en-GB" w:eastAsia="en-US"/>
              </w:rPr>
              <w:t>)</w:t>
            </w:r>
            <w:r w:rsidRPr="003F5B87">
              <w:rPr>
                <w:rFonts w:cs="Times New Roman"/>
                <w:sz w:val="22"/>
                <w:szCs w:val="22"/>
                <w:lang w:val="en-GB" w:eastAsia="en-US"/>
              </w:rPr>
              <w:tab/>
              <w:t>*(For marriages that took place after 1st June 1981) The marriage is not valid under section 105 of the Women’s Charter: [</w:t>
            </w:r>
            <w:r w:rsidRPr="003F5B87">
              <w:rPr>
                <w:rFonts w:cs="Times New Roman"/>
                <w:i/>
                <w:sz w:val="22"/>
                <w:szCs w:val="22"/>
                <w:lang w:val="en-GB" w:eastAsia="en-US"/>
              </w:rPr>
              <w:t>Choose one or more of the following</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GUID=01bd7a4e-20dc-4af2-8dd0-4e27cdc4ff08 </w:instrText>
            </w:r>
            <w:r w:rsidRPr="003F5B87">
              <w:rPr>
                <w:rFonts w:cs="Times New Roman"/>
                <w:sz w:val="22"/>
                <w:szCs w:val="22"/>
                <w:lang w:val="en-GB" w:eastAsia="en-US"/>
              </w:rPr>
              <w:fldChar w:fldCharType="end"/>
            </w:r>
            <w:r w:rsidRPr="003F5B87">
              <w:rPr>
                <w:rFonts w:cs="Times New Roman"/>
                <w:sz w:val="22"/>
                <w:szCs w:val="22"/>
                <w:lang w:val="en-GB" w:eastAsia="en-US"/>
              </w:rPr>
              <w:t>(i)</w:t>
            </w:r>
            <w:r w:rsidRPr="003F5B87">
              <w:rPr>
                <w:rFonts w:cs="Times New Roman"/>
                <w:sz w:val="22"/>
                <w:szCs w:val="22"/>
                <w:lang w:val="en-GB" w:eastAsia="en-US"/>
              </w:rPr>
              <w:tab/>
              <w:t>by virtue of section 3(4)/5/9/10/11/12/22* of the Women’s Charter</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GUID=e4421b0f-2446-476d-b72a-e6bbc03fbcc7 </w:instrText>
            </w:r>
            <w:r w:rsidRPr="003F5B87">
              <w:rPr>
                <w:rFonts w:cs="Times New Roman"/>
                <w:sz w:val="22"/>
                <w:szCs w:val="22"/>
                <w:lang w:val="en-GB" w:eastAsia="en-US"/>
              </w:rPr>
              <w:fldChar w:fldCharType="end"/>
            </w:r>
            <w:r w:rsidRPr="003F5B87">
              <w:rPr>
                <w:rFonts w:cs="Times New Roman"/>
                <w:sz w:val="22"/>
                <w:szCs w:val="22"/>
                <w:lang w:val="en-GB" w:eastAsia="en-US"/>
              </w:rPr>
              <w:t>(ii)</w:t>
            </w:r>
            <w:r w:rsidRPr="003F5B87">
              <w:rPr>
                <w:rFonts w:cs="Times New Roman"/>
                <w:sz w:val="22"/>
                <w:szCs w:val="22"/>
                <w:lang w:val="en-GB" w:eastAsia="en-US"/>
              </w:rPr>
              <w:tab/>
              <w:t>(</w:t>
            </w:r>
            <w:r w:rsidRPr="003F5B87">
              <w:rPr>
                <w:rFonts w:cs="Times New Roman"/>
                <w:i/>
                <w:sz w:val="22"/>
                <w:szCs w:val="22"/>
                <w:lang w:val="en-GB" w:eastAsia="en-US"/>
              </w:rPr>
              <w:t>for marriages celebrated outside Singapore</w:t>
            </w:r>
            <w:r w:rsidRPr="003F5B87">
              <w:rPr>
                <w:rFonts w:cs="Times New Roman"/>
                <w:sz w:val="22"/>
                <w:szCs w:val="22"/>
                <w:lang w:val="en-GB" w:eastAsia="en-US"/>
              </w:rPr>
              <w:t>) for the lack of capacity</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GUID=9aa45afb-fdd4-4563-8ea1-8e4c99dd1571 </w:instrText>
            </w:r>
            <w:r w:rsidRPr="003F5B87">
              <w:rPr>
                <w:rFonts w:cs="Times New Roman"/>
                <w:sz w:val="22"/>
                <w:szCs w:val="22"/>
                <w:lang w:val="en-GB" w:eastAsia="en-US"/>
              </w:rPr>
              <w:fldChar w:fldCharType="end"/>
            </w:r>
            <w:r w:rsidRPr="003F5B87">
              <w:rPr>
                <w:rFonts w:cs="Times New Roman"/>
                <w:sz w:val="22"/>
                <w:szCs w:val="22"/>
                <w:lang w:val="en-GB" w:eastAsia="en-US"/>
              </w:rPr>
              <w:t>(iii)</w:t>
            </w:r>
            <w:r w:rsidRPr="003F5B87">
              <w:rPr>
                <w:rFonts w:cs="Times New Roman"/>
                <w:sz w:val="22"/>
                <w:szCs w:val="22"/>
                <w:lang w:val="en-GB" w:eastAsia="en-US"/>
              </w:rPr>
              <w:tab/>
              <w:t>(</w:t>
            </w:r>
            <w:r w:rsidRPr="003F5B87">
              <w:rPr>
                <w:rFonts w:cs="Times New Roman"/>
                <w:i/>
                <w:sz w:val="22"/>
                <w:szCs w:val="22"/>
                <w:lang w:val="en-GB" w:eastAsia="en-US"/>
              </w:rPr>
              <w:t>for marriages celebrated outside Singapore</w:t>
            </w:r>
            <w:r w:rsidRPr="003F5B87">
              <w:rPr>
                <w:rFonts w:cs="Times New Roman"/>
                <w:sz w:val="22"/>
                <w:szCs w:val="22"/>
                <w:lang w:val="en-GB" w:eastAsia="en-US"/>
              </w:rPr>
              <w:t>) under the law of the place in which the marriage was celebrated.</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GUID=5cde8645-6065-4d83-8c78-8909b28fbada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b</w:t>
            </w:r>
            <w:r w:rsidRPr="003F5B87">
              <w:rPr>
                <w:rFonts w:cs="Times New Roman"/>
                <w:sz w:val="22"/>
                <w:szCs w:val="22"/>
                <w:lang w:val="en-GB" w:eastAsia="en-US"/>
              </w:rPr>
              <w:t>)</w:t>
            </w:r>
            <w:r w:rsidRPr="003F5B87">
              <w:rPr>
                <w:rFonts w:cs="Times New Roman"/>
                <w:sz w:val="22"/>
                <w:szCs w:val="22"/>
                <w:lang w:val="en-GB" w:eastAsia="en-US"/>
              </w:rPr>
              <w:tab/>
              <w:t>*(For marriages that took place on or before 1st June 1981) The marriage is not valid for the reasons stated in the Statement of Particulars.</w:t>
            </w:r>
          </w:p>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t>(c)   *(For marriages that took place on or after 1 July 2016) The marriage is not valid by virtue of s11A of the Women’s Charter.</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GUID=09895bc8-411f-48c7-9d77-b196568b5485 </w:instrText>
            </w:r>
            <w:r w:rsidRPr="003F5B87">
              <w:rPr>
                <w:rFonts w:cs="Times New Roman"/>
                <w:sz w:val="22"/>
                <w:szCs w:val="22"/>
                <w:lang w:val="en-GB" w:eastAsia="en-US"/>
              </w:rPr>
              <w:fldChar w:fldCharType="end"/>
            </w:r>
            <w:r w:rsidRPr="003F5B87">
              <w:rPr>
                <w:rFonts w:cs="Times New Roman"/>
                <w:sz w:val="22"/>
                <w:szCs w:val="22"/>
                <w:lang w:val="en-GB" w:eastAsia="en-US"/>
              </w:rPr>
              <w:t>OR</w:t>
            </w:r>
          </w:p>
        </w:tc>
      </w:tr>
      <w:tr w:rsidR="00E43EFB" w:rsidRPr="00E43EFB" w:rsidTr="003F5B87">
        <w:trPr>
          <w:divId w:val="2116439976"/>
          <w:cantSplit/>
          <w:jc w:val="center"/>
        </w:trPr>
        <w:tc>
          <w:tcPr>
            <w:tcW w:w="7842" w:type="dxa"/>
          </w:tcPr>
          <w:p w:rsidR="00E43EFB" w:rsidRPr="003F5B87" w:rsidRDefault="00E43EFB" w:rsidP="00E43EFB">
            <w:pPr>
              <w:spacing w:before="60" w:after="60"/>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GUID=8fff4afc-2cda-4aa2-8145-17cb5eb8aeb6 </w:instrText>
            </w:r>
            <w:r w:rsidRPr="003F5B87">
              <w:rPr>
                <w:rFonts w:cs="Times New Roman"/>
                <w:sz w:val="22"/>
                <w:szCs w:val="22"/>
                <w:lang w:val="en-GB" w:eastAsia="en-US"/>
              </w:rPr>
              <w:fldChar w:fldCharType="end"/>
            </w:r>
            <w:r w:rsidRPr="003F5B87">
              <w:rPr>
                <w:rFonts w:cs="Times New Roman"/>
                <w:sz w:val="22"/>
                <w:szCs w:val="22"/>
                <w:lang w:val="en-GB" w:eastAsia="en-US"/>
              </w:rPr>
              <w:t>The marriage is voidable</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GUID=44a8c7b8-70d5-49f4-b316-cdfd2eebb39d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a</w:t>
            </w:r>
            <w:r w:rsidRPr="003F5B87">
              <w:rPr>
                <w:rFonts w:cs="Times New Roman"/>
                <w:sz w:val="22"/>
                <w:szCs w:val="22"/>
                <w:lang w:val="en-GB" w:eastAsia="en-US"/>
              </w:rPr>
              <w:t>)</w:t>
            </w:r>
            <w:r w:rsidRPr="003F5B87">
              <w:rPr>
                <w:rFonts w:cs="Times New Roman"/>
                <w:sz w:val="22"/>
                <w:szCs w:val="22"/>
                <w:lang w:val="en-GB" w:eastAsia="en-US"/>
              </w:rPr>
              <w:tab/>
              <w:t>*(For marriages that took place after 1st June 1981) The marriage is voidable under section 106 of the Women’s Charter on the following ground(s): [</w:t>
            </w:r>
            <w:r w:rsidRPr="003F5B87">
              <w:rPr>
                <w:rFonts w:cs="Times New Roman"/>
                <w:i/>
                <w:sz w:val="22"/>
                <w:szCs w:val="22"/>
                <w:lang w:val="en-GB" w:eastAsia="en-US"/>
              </w:rPr>
              <w:t>Choose one or more of the following</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GUID=5f0623bf-9b8e-4411-ba1b-9a4647793d57 </w:instrText>
            </w:r>
            <w:r w:rsidRPr="003F5B87">
              <w:rPr>
                <w:rFonts w:cs="Times New Roman"/>
                <w:sz w:val="22"/>
                <w:szCs w:val="22"/>
                <w:lang w:val="en-GB" w:eastAsia="en-US"/>
              </w:rPr>
              <w:fldChar w:fldCharType="end"/>
            </w:r>
            <w:r w:rsidRPr="003F5B87">
              <w:rPr>
                <w:rFonts w:cs="Times New Roman"/>
                <w:sz w:val="22"/>
                <w:szCs w:val="22"/>
                <w:lang w:val="en-GB" w:eastAsia="en-US"/>
              </w:rPr>
              <w:t>(i)</w:t>
            </w:r>
            <w:r w:rsidRPr="003F5B87">
              <w:rPr>
                <w:rFonts w:cs="Times New Roman"/>
                <w:sz w:val="22"/>
                <w:szCs w:val="22"/>
                <w:lang w:val="en-GB" w:eastAsia="en-US"/>
              </w:rPr>
              <w:tab/>
              <w:t>That the marriage has not been consummated owing to the incapacity of either party [</w:t>
            </w:r>
            <w:r w:rsidRPr="003F5B87">
              <w:rPr>
                <w:rFonts w:cs="Times New Roman"/>
                <w:i/>
                <w:sz w:val="22"/>
                <w:szCs w:val="22"/>
                <w:lang w:val="en-GB" w:eastAsia="en-US"/>
              </w:rPr>
              <w:t>please specify</w:t>
            </w:r>
            <w:r w:rsidRPr="003F5B87">
              <w:rPr>
                <w:rFonts w:cs="Times New Roman"/>
                <w:sz w:val="22"/>
                <w:szCs w:val="22"/>
                <w:lang w:val="en-GB" w:eastAsia="en-US"/>
              </w:rPr>
              <w:t>] to consummate it.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GUID=af2081ae-022e-4899-bb3d-2426f6e80bf2 </w:instrText>
            </w:r>
            <w:r w:rsidRPr="003F5B87">
              <w:rPr>
                <w:rFonts w:cs="Times New Roman"/>
                <w:sz w:val="22"/>
                <w:szCs w:val="22"/>
                <w:lang w:val="en-GB" w:eastAsia="en-US"/>
              </w:rPr>
              <w:fldChar w:fldCharType="end"/>
            </w:r>
            <w:r w:rsidRPr="003F5B87">
              <w:rPr>
                <w:rFonts w:cs="Times New Roman"/>
                <w:sz w:val="22"/>
                <w:szCs w:val="22"/>
                <w:lang w:val="en-GB" w:eastAsia="en-US"/>
              </w:rPr>
              <w:t>(ii)</w:t>
            </w:r>
            <w:r w:rsidRPr="003F5B87">
              <w:rPr>
                <w:rFonts w:cs="Times New Roman"/>
                <w:sz w:val="22"/>
                <w:szCs w:val="22"/>
                <w:lang w:val="en-GB" w:eastAsia="en-US"/>
              </w:rPr>
              <w:tab/>
              <w:t>That the marriage has not been consummated owing to the wilful refusal of the Defendant to consummate it.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GUID=a461eb02-6ace-441f-a74e-77c802d5d4c1 </w:instrText>
            </w:r>
            <w:r w:rsidRPr="003F5B87">
              <w:rPr>
                <w:rFonts w:cs="Times New Roman"/>
                <w:sz w:val="22"/>
                <w:szCs w:val="22"/>
                <w:lang w:val="en-GB" w:eastAsia="en-US"/>
              </w:rPr>
              <w:fldChar w:fldCharType="end"/>
            </w:r>
            <w:r w:rsidRPr="003F5B87">
              <w:rPr>
                <w:rFonts w:cs="Times New Roman"/>
                <w:sz w:val="22"/>
                <w:szCs w:val="22"/>
                <w:lang w:val="en-GB" w:eastAsia="en-US"/>
              </w:rPr>
              <w:t>(iii)</w:t>
            </w:r>
            <w:r w:rsidRPr="003F5B87">
              <w:rPr>
                <w:rFonts w:cs="Times New Roman"/>
                <w:sz w:val="22"/>
                <w:szCs w:val="22"/>
                <w:lang w:val="en-GB" w:eastAsia="en-US"/>
              </w:rPr>
              <w:tab/>
              <w:t>That the Plaintiff/Defendant* did not validly consent to the marriage, in consequence of duress and/or mistake* and/or unsoundness of mind/lack of capacity* and/or the facts stated in the Statement of Particulars [</w:t>
            </w:r>
            <w:r w:rsidRPr="003F5B87">
              <w:rPr>
                <w:rFonts w:cs="Times New Roman"/>
                <w:i/>
                <w:sz w:val="22"/>
                <w:szCs w:val="22"/>
                <w:lang w:val="en-GB" w:eastAsia="en-US"/>
              </w:rPr>
              <w:t>please specify in the Statement of Particulars</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GUID=c0886dce-9ebf-4468-9e3b-ae52f739794c </w:instrText>
            </w:r>
            <w:r w:rsidRPr="003F5B87">
              <w:rPr>
                <w:rFonts w:cs="Times New Roman"/>
                <w:sz w:val="22"/>
                <w:szCs w:val="22"/>
                <w:lang w:val="en-GB" w:eastAsia="en-US"/>
              </w:rPr>
              <w:fldChar w:fldCharType="end"/>
            </w:r>
            <w:r w:rsidRPr="003F5B87">
              <w:rPr>
                <w:rFonts w:cs="Times New Roman"/>
                <w:sz w:val="22"/>
                <w:szCs w:val="22"/>
                <w:lang w:val="en-GB" w:eastAsia="en-US"/>
              </w:rPr>
              <w:t>(iv)</w:t>
            </w:r>
            <w:r w:rsidRPr="003F5B87">
              <w:rPr>
                <w:rFonts w:cs="Times New Roman"/>
                <w:sz w:val="22"/>
                <w:szCs w:val="22"/>
                <w:lang w:val="en-GB" w:eastAsia="en-US"/>
              </w:rPr>
              <w:tab/>
              <w:t>That at the time of the marriage the Plaintiff/Defendant* though capable of giving a valid consent, was suffering (whether continuously or intermittently) from mental disorder within the meaning of the Mental Health (Care and Treatment) Act (Cap. 178A) of such a kind or to such an extent as to be unfit for marriage.</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GUID=9e4654c0-63c7-471d-959c-46f22221635b </w:instrText>
            </w:r>
            <w:r w:rsidRPr="003F5B87">
              <w:rPr>
                <w:rFonts w:cs="Times New Roman"/>
                <w:sz w:val="22"/>
                <w:szCs w:val="22"/>
                <w:lang w:val="en-GB" w:eastAsia="en-US"/>
              </w:rPr>
              <w:fldChar w:fldCharType="end"/>
            </w:r>
            <w:r w:rsidRPr="003F5B87">
              <w:rPr>
                <w:rFonts w:cs="Times New Roman"/>
                <w:sz w:val="22"/>
                <w:szCs w:val="22"/>
                <w:lang w:val="en-GB" w:eastAsia="en-US"/>
              </w:rPr>
              <w:t>(v)</w:t>
            </w:r>
            <w:r w:rsidRPr="003F5B87">
              <w:rPr>
                <w:rFonts w:cs="Times New Roman"/>
                <w:sz w:val="22"/>
                <w:szCs w:val="22"/>
                <w:lang w:val="en-GB" w:eastAsia="en-US"/>
              </w:rPr>
              <w:tab/>
              <w:t>That at the time of the marriage the Defendant was suffering from venereal disease in a communicable form, and the Plaintiff was at the time of the marriage ignorant of the facts alleged.</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GUID=52df5f0c-c745-4bfd-b679-1923c14a0dc2 </w:instrText>
            </w:r>
            <w:r w:rsidRPr="003F5B87">
              <w:rPr>
                <w:rFonts w:cs="Times New Roman"/>
                <w:sz w:val="22"/>
                <w:szCs w:val="22"/>
                <w:lang w:val="en-GB" w:eastAsia="en-US"/>
              </w:rPr>
              <w:fldChar w:fldCharType="end"/>
            </w:r>
            <w:r w:rsidRPr="003F5B87">
              <w:rPr>
                <w:rFonts w:cs="Times New Roman"/>
                <w:sz w:val="22"/>
                <w:szCs w:val="22"/>
                <w:lang w:val="en-GB" w:eastAsia="en-US"/>
              </w:rPr>
              <w:t>(vi)</w:t>
            </w:r>
            <w:r w:rsidRPr="003F5B87">
              <w:rPr>
                <w:rFonts w:cs="Times New Roman"/>
                <w:sz w:val="22"/>
                <w:szCs w:val="22"/>
                <w:lang w:val="en-GB" w:eastAsia="en-US"/>
              </w:rPr>
              <w:tab/>
              <w:t>That at the time of the marriage the Defendant was pregnant by some person other than the Plaintiff and the Plaintiff was at the time of the marriage ignorant of the facts alleged.</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GUID=596661de-4ae6-45f5-bdc7-91a10beafaf5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b</w:t>
            </w:r>
            <w:r w:rsidRPr="003F5B87">
              <w:rPr>
                <w:rFonts w:cs="Times New Roman"/>
                <w:sz w:val="22"/>
                <w:szCs w:val="22"/>
                <w:lang w:val="en-GB" w:eastAsia="en-US"/>
              </w:rPr>
              <w:t>)</w:t>
            </w:r>
            <w:r w:rsidRPr="003F5B87">
              <w:rPr>
                <w:rFonts w:cs="Times New Roman"/>
                <w:sz w:val="22"/>
                <w:szCs w:val="22"/>
                <w:lang w:val="en-GB" w:eastAsia="en-US"/>
              </w:rPr>
              <w:tab/>
              <w:t>*(For marriages that took place on or before 1st June 1981) The marriage is voidable for the reasons stated in the Statement of Particulars.</w:t>
            </w:r>
          </w:p>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GUID=151a62dd-2648-4782-900f-43330f220801 </w:instrText>
            </w:r>
            <w:r w:rsidRPr="003F5B87">
              <w:rPr>
                <w:rFonts w:cs="Times New Roman"/>
                <w:sz w:val="22"/>
                <w:szCs w:val="22"/>
                <w:lang w:val="en-GB" w:eastAsia="en-US"/>
              </w:rPr>
              <w:fldChar w:fldCharType="end"/>
            </w:r>
            <w:r w:rsidRPr="003F5B87">
              <w:rPr>
                <w:rFonts w:cs="Times New Roman"/>
                <w:sz w:val="22"/>
                <w:szCs w:val="22"/>
                <w:lang w:val="en-GB" w:eastAsia="en-US"/>
              </w:rPr>
              <w:tab/>
              <w:t>[</w:t>
            </w:r>
            <w:r w:rsidRPr="003F5B87">
              <w:rPr>
                <w:rFonts w:cs="Times New Roman"/>
                <w:i/>
                <w:sz w:val="22"/>
                <w:szCs w:val="22"/>
                <w:lang w:val="en-GB" w:eastAsia="en-US"/>
              </w:rPr>
              <w:t>Full particulars of the individual facts relied on but not the evidence by which they are to be proved, and any other relevant information, to be stated in the Statement of Particulars.</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GUID=dea18d9f-3bc0-4bb5-a7cd-85d4d875a861 </w:instrText>
            </w:r>
            <w:r w:rsidRPr="003F5B87">
              <w:rPr>
                <w:rFonts w:cs="Times New Roman"/>
                <w:sz w:val="22"/>
                <w:szCs w:val="22"/>
                <w:lang w:val="en-GB" w:eastAsia="en-US"/>
              </w:rPr>
              <w:fldChar w:fldCharType="end"/>
            </w:r>
            <w:r w:rsidRPr="003F5B87">
              <w:rPr>
                <w:rFonts w:cs="Times New Roman"/>
                <w:sz w:val="22"/>
                <w:szCs w:val="22"/>
                <w:lang w:val="en-GB" w:eastAsia="en-US"/>
              </w:rPr>
              <w:t>OR</w:t>
            </w:r>
          </w:p>
        </w:tc>
      </w:tr>
      <w:tr w:rsidR="00E43EFB" w:rsidRPr="00E43EFB" w:rsidTr="003F5B87">
        <w:trPr>
          <w:divId w:val="2116439976"/>
          <w:cantSplit/>
          <w:jc w:val="center"/>
        </w:trPr>
        <w:tc>
          <w:tcPr>
            <w:tcW w:w="7842" w:type="dxa"/>
          </w:tcPr>
          <w:p w:rsidR="00E43EFB" w:rsidRPr="003F5B87" w:rsidRDefault="00E43EFB" w:rsidP="00E43EFB">
            <w:pPr>
              <w:spacing w:before="60" w:after="60"/>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GUID=b4654612-2416-46ac-b8db-5af224b4b9a2 </w:instrText>
            </w:r>
            <w:r w:rsidRPr="003F5B87">
              <w:rPr>
                <w:rFonts w:cs="Times New Roman"/>
                <w:sz w:val="22"/>
                <w:szCs w:val="22"/>
                <w:lang w:val="en-GB" w:eastAsia="en-US"/>
              </w:rPr>
              <w:fldChar w:fldCharType="end"/>
            </w:r>
            <w:r w:rsidRPr="003F5B87">
              <w:rPr>
                <w:rFonts w:cs="Times New Roman"/>
                <w:sz w:val="22"/>
                <w:szCs w:val="22"/>
                <w:lang w:val="en-GB" w:eastAsia="en-US"/>
              </w:rPr>
              <w:t>The marriage has broken down irretrievably*</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GUID=8fd24d7f-4284-4557-adce-dbbb7e0cf567 </w:instrText>
            </w:r>
            <w:r w:rsidRPr="003F5B87">
              <w:rPr>
                <w:rFonts w:cs="Times New Roman"/>
                <w:sz w:val="22"/>
                <w:szCs w:val="22"/>
                <w:lang w:val="en-GB" w:eastAsia="en-US"/>
              </w:rPr>
              <w:fldChar w:fldCharType="end"/>
            </w:r>
            <w:r w:rsidRPr="003F5B87">
              <w:rPr>
                <w:rFonts w:cs="Times New Roman"/>
                <w:sz w:val="22"/>
                <w:szCs w:val="22"/>
                <w:lang w:val="en-GB" w:eastAsia="en-US"/>
              </w:rPr>
              <w:tab/>
              <w:t>Fact(s) relied upon for the irretrievable breakdown of the marriage (for the purposes of section 95(3) of the Women’s Charter): [</w:t>
            </w:r>
            <w:r w:rsidRPr="003F5B87">
              <w:rPr>
                <w:rFonts w:cs="Times New Roman"/>
                <w:i/>
                <w:sz w:val="22"/>
                <w:szCs w:val="22"/>
                <w:lang w:val="en-GB" w:eastAsia="en-US"/>
              </w:rPr>
              <w:t>Choose one or more of the following</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GUID=3101440e-ab21-4337-882b-794950f4687e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a</w:t>
            </w:r>
            <w:r w:rsidRPr="003F5B87">
              <w:rPr>
                <w:rFonts w:cs="Times New Roman"/>
                <w:sz w:val="22"/>
                <w:szCs w:val="22"/>
                <w:lang w:val="en-GB" w:eastAsia="en-US"/>
              </w:rPr>
              <w:t>)</w:t>
            </w:r>
            <w:r w:rsidRPr="003F5B87">
              <w:rPr>
                <w:rFonts w:cs="Times New Roman"/>
                <w:sz w:val="22"/>
                <w:szCs w:val="22"/>
                <w:lang w:val="en-GB" w:eastAsia="en-US"/>
              </w:rPr>
              <w:tab/>
              <w:t>That the Defendant has committed adultery and the Plaintiff finds it intolerable to live with the Defendant.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GUID=cdef7a32-602d-43dc-89d2-51d9060fdb42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b</w:t>
            </w:r>
            <w:r w:rsidRPr="003F5B87">
              <w:rPr>
                <w:rFonts w:cs="Times New Roman"/>
                <w:sz w:val="22"/>
                <w:szCs w:val="22"/>
                <w:lang w:val="en-GB" w:eastAsia="en-US"/>
              </w:rPr>
              <w:t>)</w:t>
            </w:r>
            <w:r w:rsidRPr="003F5B87">
              <w:rPr>
                <w:rFonts w:cs="Times New Roman"/>
                <w:sz w:val="22"/>
                <w:szCs w:val="22"/>
                <w:lang w:val="en-GB" w:eastAsia="en-US"/>
              </w:rPr>
              <w:tab/>
              <w:t>That the Defendant has behaved in such a way that the Plaintiff cannot reasonably be expected to live with the Defendant.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GUID=3faeb197-01b4-4fdd-863f-60fbdba56670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c</w:t>
            </w:r>
            <w:r w:rsidRPr="003F5B87">
              <w:rPr>
                <w:rFonts w:cs="Times New Roman"/>
                <w:sz w:val="22"/>
                <w:szCs w:val="22"/>
                <w:lang w:val="en-GB" w:eastAsia="en-US"/>
              </w:rPr>
              <w:t>)</w:t>
            </w:r>
            <w:r w:rsidRPr="003F5B87">
              <w:rPr>
                <w:rFonts w:cs="Times New Roman"/>
                <w:sz w:val="22"/>
                <w:szCs w:val="22"/>
                <w:lang w:val="en-GB" w:eastAsia="en-US"/>
              </w:rPr>
              <w:tab/>
              <w:t>That the Defendant has deserted the Plaintiff for a continuous period of at least 2 years immediately preceding the filing of the writ.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GUID=9b04cdbf-8906-4c6a-8a65-61b5a63a1b74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d</w:t>
            </w:r>
            <w:r w:rsidRPr="003F5B87">
              <w:rPr>
                <w:rFonts w:cs="Times New Roman"/>
                <w:sz w:val="22"/>
                <w:szCs w:val="22"/>
                <w:lang w:val="en-GB" w:eastAsia="en-US"/>
              </w:rPr>
              <w:t>)</w:t>
            </w:r>
            <w:r w:rsidRPr="003F5B87">
              <w:rPr>
                <w:rFonts w:cs="Times New Roman"/>
                <w:sz w:val="22"/>
                <w:szCs w:val="22"/>
                <w:lang w:val="en-GB" w:eastAsia="en-US"/>
              </w:rPr>
              <w:tab/>
              <w:t>That the parties to the marriage have lived apart for a continuous period of at least 3 years immediately preceding the filing of the writ and the Defendant consents to a judgment being granted. [</w:t>
            </w:r>
            <w:r w:rsidRPr="003F5B87">
              <w:rPr>
                <w:rFonts w:cs="Times New Roman"/>
                <w:i/>
                <w:sz w:val="22"/>
                <w:szCs w:val="22"/>
                <w:lang w:val="en-GB" w:eastAsia="en-US"/>
              </w:rPr>
              <w:t>The Statement of Particulars is to annex a copy of the Defendant’s consent if available.</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08"/>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GUID=2a76d668-83f8-4754-aa75-02ded8db285a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e</w:t>
            </w:r>
            <w:r w:rsidRPr="003F5B87">
              <w:rPr>
                <w:rFonts w:cs="Times New Roman"/>
                <w:sz w:val="22"/>
                <w:szCs w:val="22"/>
                <w:lang w:val="en-GB" w:eastAsia="en-US"/>
              </w:rPr>
              <w:t>)</w:t>
            </w:r>
            <w:r w:rsidRPr="003F5B87">
              <w:rPr>
                <w:rFonts w:cs="Times New Roman"/>
                <w:sz w:val="22"/>
                <w:szCs w:val="22"/>
                <w:lang w:val="en-GB" w:eastAsia="en-US"/>
              </w:rPr>
              <w:tab/>
              <w:t>That the parties to the marriage have lived apart for a continuous period of at least 4 years immediately preceding the filing of the writ.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GUID=01867d7b-f2b6-4c84-8136-db78ec2377e5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Full particulars of the individual facts relied on but not the evidence by which they are to be proved, and any other relevant information, to be stated in the Statement of Particulars.</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GUID=d3a64a31-dfd3-42b7-babc-52273bb936d4 </w:instrText>
            </w:r>
            <w:r w:rsidRPr="003F5B87">
              <w:rPr>
                <w:rFonts w:cs="Times New Roman"/>
                <w:sz w:val="22"/>
                <w:szCs w:val="22"/>
                <w:lang w:val="en-GB" w:eastAsia="en-US"/>
              </w:rPr>
              <w:fldChar w:fldCharType="end"/>
            </w:r>
            <w:r w:rsidRPr="003F5B87">
              <w:rPr>
                <w:rFonts w:cs="Times New Roman"/>
                <w:sz w:val="22"/>
                <w:szCs w:val="22"/>
                <w:lang w:val="en-GB" w:eastAsia="en-US"/>
              </w:rPr>
              <w:t>OR</w:t>
            </w:r>
          </w:p>
        </w:tc>
      </w:tr>
      <w:tr w:rsidR="00E43EFB" w:rsidRPr="00E43EFB" w:rsidTr="003F5B87">
        <w:trPr>
          <w:divId w:val="2116439976"/>
          <w:cantSplit/>
          <w:jc w:val="center"/>
        </w:trPr>
        <w:tc>
          <w:tcPr>
            <w:tcW w:w="7842" w:type="dxa"/>
          </w:tcPr>
          <w:p w:rsidR="00E43EFB" w:rsidRPr="003F5B87" w:rsidRDefault="00E43EFB" w:rsidP="00E43EFB">
            <w:pPr>
              <w:spacing w:before="60" w:after="60"/>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GUID=b0d444fc-cd61-4b5d-af74-38a742848852 </w:instrText>
            </w:r>
            <w:r w:rsidRPr="003F5B87">
              <w:rPr>
                <w:rFonts w:cs="Times New Roman"/>
                <w:sz w:val="22"/>
                <w:szCs w:val="22"/>
                <w:lang w:val="en-GB" w:eastAsia="en-US"/>
              </w:rPr>
              <w:fldChar w:fldCharType="end"/>
            </w:r>
            <w:r w:rsidRPr="003F5B87">
              <w:rPr>
                <w:rFonts w:cs="Times New Roman"/>
                <w:sz w:val="22"/>
                <w:szCs w:val="22"/>
                <w:lang w:val="en-GB" w:eastAsia="en-US"/>
              </w:rPr>
              <w:t>That the Defendant be presumed dead and the divorce be granted*</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GUID=4d34924d-3f1b-449d-8f32-38271fb41660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a</w:t>
            </w:r>
            <w:r w:rsidRPr="003F5B87">
              <w:rPr>
                <w:rFonts w:cs="Times New Roman"/>
                <w:sz w:val="22"/>
                <w:szCs w:val="22"/>
                <w:lang w:val="en-GB" w:eastAsia="en-US"/>
              </w:rPr>
              <w:t>)</w:t>
            </w:r>
            <w:r w:rsidRPr="003F5B87">
              <w:rPr>
                <w:rFonts w:cs="Times New Roman"/>
                <w:sz w:val="22"/>
                <w:szCs w:val="22"/>
                <w:lang w:val="en-GB" w:eastAsia="en-US"/>
              </w:rPr>
              <w:tab/>
              <w:t>Circumstances in which Parties Ceased to Cohabit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GUID=4976c813-42cf-41f6-a3d4-4b1080cfc8e1 </w:instrText>
            </w:r>
            <w:r w:rsidRPr="003F5B87">
              <w:rPr>
                <w:rFonts w:cs="Times New Roman"/>
                <w:sz w:val="22"/>
                <w:szCs w:val="22"/>
                <w:lang w:val="en-GB" w:eastAsia="en-US"/>
              </w:rPr>
              <w:fldChar w:fldCharType="end"/>
            </w:r>
            <w:r w:rsidRPr="003F5B87">
              <w:rPr>
                <w:rFonts w:cs="Times New Roman"/>
                <w:sz w:val="22"/>
                <w:szCs w:val="22"/>
                <w:lang w:val="en-GB" w:eastAsia="en-US"/>
              </w:rPr>
              <w:tab/>
              <w:t>[</w:t>
            </w:r>
            <w:r w:rsidRPr="003F5B87">
              <w:rPr>
                <w:rFonts w:cs="Times New Roman"/>
                <w:i/>
                <w:sz w:val="22"/>
                <w:szCs w:val="22"/>
                <w:lang w:val="en-GB" w:eastAsia="en-US"/>
              </w:rPr>
              <w:t>To state the circumstances in which the parties ceased to cohabit, and the last place at which they cohabited.</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GUID=b1ec481a-8cbf-4627-9f70-3dbf76e8e988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b</w:t>
            </w:r>
            <w:r w:rsidRPr="003F5B87">
              <w:rPr>
                <w:rFonts w:cs="Times New Roman"/>
                <w:sz w:val="22"/>
                <w:szCs w:val="22"/>
                <w:lang w:val="en-GB" w:eastAsia="en-US"/>
              </w:rPr>
              <w:t>)</w:t>
            </w:r>
            <w:r w:rsidRPr="003F5B87">
              <w:rPr>
                <w:rFonts w:cs="Times New Roman"/>
                <w:sz w:val="22"/>
                <w:szCs w:val="22"/>
                <w:lang w:val="en-GB" w:eastAsia="en-US"/>
              </w:rPr>
              <w:tab/>
              <w:t>Last Contact with Defendant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GUID=ac17e25b-1751-453f-8412-b40b4d960de7 </w:instrText>
            </w:r>
            <w:r w:rsidRPr="003F5B87">
              <w:rPr>
                <w:rFonts w:cs="Times New Roman"/>
                <w:sz w:val="22"/>
                <w:szCs w:val="22"/>
                <w:lang w:val="en-GB" w:eastAsia="en-US"/>
              </w:rPr>
              <w:fldChar w:fldCharType="end"/>
            </w:r>
            <w:r w:rsidRPr="003F5B87">
              <w:rPr>
                <w:rFonts w:cs="Times New Roman"/>
                <w:sz w:val="22"/>
                <w:szCs w:val="22"/>
                <w:lang w:val="en-GB" w:eastAsia="en-US"/>
              </w:rPr>
              <w:t>(i)</w:t>
            </w:r>
            <w:r w:rsidRPr="003F5B87">
              <w:rPr>
                <w:rFonts w:cs="Times New Roman"/>
                <w:sz w:val="22"/>
                <w:szCs w:val="22"/>
                <w:lang w:val="en-GB" w:eastAsia="en-US"/>
              </w:rPr>
              <w:tab/>
              <w:t>Date when the Defendant was last heard of:</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GUID=9910e8da-7a36-4741-8520-088888d1cfa1 </w:instrText>
            </w:r>
            <w:r w:rsidRPr="003F5B87">
              <w:rPr>
                <w:rFonts w:cs="Times New Roman"/>
                <w:sz w:val="22"/>
                <w:szCs w:val="22"/>
                <w:lang w:val="en-GB" w:eastAsia="en-US"/>
              </w:rPr>
              <w:fldChar w:fldCharType="end"/>
            </w:r>
            <w:r w:rsidRPr="003F5B87">
              <w:rPr>
                <w:rFonts w:cs="Times New Roman"/>
                <w:sz w:val="22"/>
                <w:szCs w:val="22"/>
                <w:lang w:val="en-GB" w:eastAsia="en-US"/>
              </w:rPr>
              <w:t>(ii)</w:t>
            </w:r>
            <w:r w:rsidRPr="003F5B87">
              <w:rPr>
                <w:rFonts w:cs="Times New Roman"/>
                <w:sz w:val="22"/>
                <w:szCs w:val="22"/>
                <w:lang w:val="en-GB" w:eastAsia="en-US"/>
              </w:rPr>
              <w:tab/>
              <w:t>Place where the Defendant was last seen:</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GUID=3d99fc4f-f753-4245-aab9-d11246afbeae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c</w:t>
            </w:r>
            <w:r w:rsidRPr="003F5B87">
              <w:rPr>
                <w:rFonts w:cs="Times New Roman"/>
                <w:sz w:val="22"/>
                <w:szCs w:val="22"/>
                <w:lang w:val="en-GB" w:eastAsia="en-US"/>
              </w:rPr>
              <w:t>)</w:t>
            </w:r>
            <w:r w:rsidRPr="003F5B87">
              <w:rPr>
                <w:rFonts w:cs="Times New Roman"/>
                <w:sz w:val="22"/>
                <w:szCs w:val="22"/>
                <w:lang w:val="en-GB" w:eastAsia="en-US"/>
              </w:rPr>
              <w:tab/>
              <w:t>Steps Taken to Trace the Defendant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GUID=80a9f673-183c-4f28-bbbb-9131b85eba0c </w:instrText>
            </w:r>
            <w:r w:rsidRPr="003F5B87">
              <w:rPr>
                <w:rFonts w:cs="Times New Roman"/>
                <w:sz w:val="22"/>
                <w:szCs w:val="22"/>
                <w:lang w:val="en-GB" w:eastAsia="en-US"/>
              </w:rPr>
              <w:fldChar w:fldCharType="end"/>
            </w:r>
            <w:r w:rsidRPr="003F5B87">
              <w:rPr>
                <w:rFonts w:cs="Times New Roman"/>
                <w:sz w:val="22"/>
                <w:szCs w:val="22"/>
                <w:lang w:val="en-GB" w:eastAsia="en-US"/>
              </w:rPr>
              <w:tab/>
              <w:t>[</w:t>
            </w:r>
            <w:r w:rsidRPr="003F5B87">
              <w:rPr>
                <w:rFonts w:cs="Times New Roman"/>
                <w:i/>
                <w:sz w:val="22"/>
                <w:szCs w:val="22"/>
                <w:lang w:val="en-GB" w:eastAsia="en-US"/>
              </w:rPr>
              <w:t>To state particulars of steps taken to trace the Defendant and any other relevant information in the Statement of Particulars</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GUID=60a9163f-91f4-4f88-9c19-872e0ee7fc91 </w:instrText>
            </w:r>
            <w:r w:rsidRPr="003F5B87">
              <w:rPr>
                <w:rFonts w:cs="Times New Roman"/>
                <w:sz w:val="22"/>
                <w:szCs w:val="22"/>
                <w:lang w:val="en-GB" w:eastAsia="en-US"/>
              </w:rPr>
              <w:fldChar w:fldCharType="end"/>
            </w:r>
            <w:r w:rsidRPr="003F5B87">
              <w:rPr>
                <w:rFonts w:cs="Times New Roman"/>
                <w:sz w:val="22"/>
                <w:szCs w:val="22"/>
                <w:lang w:val="en-GB" w:eastAsia="en-US"/>
              </w:rPr>
              <w:tab/>
              <w:t>In the circumstances, from [</w:t>
            </w:r>
            <w:r w:rsidRPr="003F5B87">
              <w:rPr>
                <w:rFonts w:cs="Times New Roman"/>
                <w:i/>
                <w:sz w:val="22"/>
                <w:szCs w:val="22"/>
                <w:lang w:val="en-GB" w:eastAsia="en-US"/>
              </w:rPr>
              <w:t>to state date</w:t>
            </w:r>
            <w:r w:rsidRPr="003F5B87">
              <w:rPr>
                <w:rFonts w:cs="Times New Roman"/>
                <w:sz w:val="22"/>
                <w:szCs w:val="22"/>
                <w:lang w:val="en-GB" w:eastAsia="en-US"/>
              </w:rPr>
              <w:t>] until now, the Defendant has been continually absent from the marriage life with the Plaintiff and the Plaintiff has no reason to believe that the Defendant has been living within this time.</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GUID=84dc1b80-a927-4e4e-9d33-fa837943ee83 </w:instrText>
            </w:r>
            <w:r w:rsidRPr="003F5B87">
              <w:rPr>
                <w:rFonts w:cs="Times New Roman"/>
                <w:sz w:val="22"/>
                <w:szCs w:val="22"/>
                <w:lang w:val="en-GB" w:eastAsia="en-US"/>
              </w:rPr>
              <w:fldChar w:fldCharType="end"/>
            </w:r>
            <w:r w:rsidRPr="003F5B87">
              <w:rPr>
                <w:rFonts w:cs="Times New Roman"/>
                <w:sz w:val="22"/>
                <w:szCs w:val="22"/>
                <w:lang w:val="en-GB" w:eastAsia="en-US"/>
              </w:rPr>
              <w:t>7.</w:t>
            </w:r>
            <w:r w:rsidRPr="003F5B87">
              <w:rPr>
                <w:rFonts w:cs="Times New Roman"/>
                <w:sz w:val="22"/>
                <w:szCs w:val="22"/>
                <w:lang w:val="en-GB" w:eastAsia="en-US"/>
              </w:rPr>
              <w:tab/>
              <w:t>Relief Claimed</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GUID=47beb13e-20ef-4cc3-b675-e7de3db3c55a </w:instrText>
            </w:r>
            <w:r w:rsidRPr="003F5B87">
              <w:rPr>
                <w:rFonts w:cs="Times New Roman"/>
                <w:sz w:val="22"/>
                <w:szCs w:val="22"/>
                <w:lang w:val="en-GB" w:eastAsia="en-US"/>
              </w:rPr>
              <w:fldChar w:fldCharType="end"/>
            </w:r>
            <w:r w:rsidRPr="003F5B87">
              <w:rPr>
                <w:rFonts w:cs="Times New Roman"/>
                <w:sz w:val="22"/>
                <w:szCs w:val="22"/>
                <w:lang w:val="en-GB" w:eastAsia="en-US"/>
              </w:rPr>
              <w:tab/>
              <w:t>To state the particulars of relief claimed by the Plaintiff, including any claim for ancillary relief. [</w:t>
            </w:r>
            <w:r w:rsidRPr="003F5B87">
              <w:rPr>
                <w:rFonts w:cs="Times New Roman"/>
                <w:i/>
                <w:sz w:val="22"/>
                <w:szCs w:val="22"/>
                <w:lang w:val="en-GB" w:eastAsia="en-US"/>
              </w:rPr>
              <w:t>Choose one or more of the following</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GUID=ceeae9bd-cd67-4aed-827b-7b37f9f19cb9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a</w:t>
            </w:r>
            <w:r w:rsidRPr="003F5B87">
              <w:rPr>
                <w:rFonts w:cs="Times New Roman"/>
                <w:sz w:val="22"/>
                <w:szCs w:val="22"/>
                <w:lang w:val="en-GB" w:eastAsia="en-US"/>
              </w:rPr>
              <w:t>)</w:t>
            </w:r>
            <w:r w:rsidRPr="003F5B87">
              <w:rPr>
                <w:rFonts w:cs="Times New Roman"/>
                <w:sz w:val="22"/>
                <w:szCs w:val="22"/>
                <w:lang w:val="en-GB" w:eastAsia="en-US"/>
              </w:rPr>
              <w:tab/>
              <w:t>That the marriage be declared null and void*.</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GUID=4072f038-46d4-43c8-a7c3-7f9086538c7d </w:instrText>
            </w:r>
            <w:r w:rsidRPr="003F5B87">
              <w:rPr>
                <w:rFonts w:cs="Times New Roman"/>
                <w:sz w:val="22"/>
                <w:szCs w:val="22"/>
                <w:lang w:val="en-GB" w:eastAsia="en-US"/>
              </w:rPr>
              <w:fldChar w:fldCharType="end"/>
            </w:r>
            <w:r w:rsidRPr="003F5B87">
              <w:rPr>
                <w:rFonts w:cs="Times New Roman"/>
                <w:sz w:val="22"/>
                <w:szCs w:val="22"/>
                <w:lang w:val="en-GB" w:eastAsia="en-US"/>
              </w:rPr>
              <w:tab/>
              <w:t>OR</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GUID=ed76a47d-72e8-4093-b7c6-dc0a1906c3f1 </w:instrText>
            </w:r>
            <w:r w:rsidRPr="003F5B87">
              <w:rPr>
                <w:rFonts w:cs="Times New Roman"/>
                <w:sz w:val="22"/>
                <w:szCs w:val="22"/>
                <w:lang w:val="en-GB" w:eastAsia="en-US"/>
              </w:rPr>
              <w:fldChar w:fldCharType="end"/>
            </w:r>
            <w:r w:rsidRPr="003F5B87">
              <w:rPr>
                <w:rFonts w:cs="Times New Roman"/>
                <w:sz w:val="22"/>
                <w:szCs w:val="22"/>
                <w:lang w:val="en-GB" w:eastAsia="en-US"/>
              </w:rPr>
              <w:tab/>
              <w:t>That the marriage be dissolved*.</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GUID=224954dd-49e9-406d-ac9c-b7cf09292449 </w:instrText>
            </w:r>
            <w:r w:rsidRPr="003F5B87">
              <w:rPr>
                <w:rFonts w:cs="Times New Roman"/>
                <w:sz w:val="22"/>
                <w:szCs w:val="22"/>
                <w:lang w:val="en-GB" w:eastAsia="en-US"/>
              </w:rPr>
              <w:fldChar w:fldCharType="end"/>
            </w:r>
            <w:r w:rsidRPr="003F5B87">
              <w:rPr>
                <w:rFonts w:cs="Times New Roman"/>
                <w:sz w:val="22"/>
                <w:szCs w:val="22"/>
                <w:lang w:val="en-GB" w:eastAsia="en-US"/>
              </w:rPr>
              <w:tab/>
              <w:t>OR</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GUID=605ed29a-cd7c-4ac6-81d7-a92ebe7569f0 </w:instrText>
            </w:r>
            <w:r w:rsidRPr="003F5B87">
              <w:rPr>
                <w:rFonts w:cs="Times New Roman"/>
                <w:sz w:val="22"/>
                <w:szCs w:val="22"/>
                <w:lang w:val="en-GB" w:eastAsia="en-US"/>
              </w:rPr>
              <w:fldChar w:fldCharType="end"/>
            </w:r>
            <w:r w:rsidRPr="003F5B87">
              <w:rPr>
                <w:rFonts w:cs="Times New Roman"/>
                <w:sz w:val="22"/>
                <w:szCs w:val="22"/>
                <w:lang w:val="en-GB" w:eastAsia="en-US"/>
              </w:rPr>
              <w:tab/>
              <w:t>That a judgment of judicial separation be granted*.</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GUID=f274c019-20f7-4d96-b641-0f1db93c359a </w:instrText>
            </w:r>
            <w:r w:rsidRPr="003F5B87">
              <w:rPr>
                <w:rFonts w:cs="Times New Roman"/>
                <w:sz w:val="22"/>
                <w:szCs w:val="22"/>
                <w:lang w:val="en-GB" w:eastAsia="en-US"/>
              </w:rPr>
              <w:fldChar w:fldCharType="end"/>
            </w:r>
            <w:r w:rsidRPr="003F5B87">
              <w:rPr>
                <w:rFonts w:cs="Times New Roman"/>
                <w:sz w:val="22"/>
                <w:szCs w:val="22"/>
                <w:lang w:val="en-GB" w:eastAsia="en-US"/>
              </w:rPr>
              <w:tab/>
              <w:t>OR</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GUID=b14799ab-0605-4bbc-8a62-cd7fc4ff9fa0 </w:instrText>
            </w:r>
            <w:r w:rsidRPr="003F5B87">
              <w:rPr>
                <w:rFonts w:cs="Times New Roman"/>
                <w:sz w:val="22"/>
                <w:szCs w:val="22"/>
                <w:lang w:val="en-GB" w:eastAsia="en-US"/>
              </w:rPr>
              <w:fldChar w:fldCharType="end"/>
            </w:r>
            <w:r w:rsidRPr="003F5B87">
              <w:rPr>
                <w:rFonts w:cs="Times New Roman"/>
                <w:sz w:val="22"/>
                <w:szCs w:val="22"/>
                <w:lang w:val="en-GB" w:eastAsia="en-US"/>
              </w:rPr>
              <w:tab/>
              <w:t>That a judgment of presumption of death and divorce be granted*.</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08"/>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GUID=2f55c46f-35df-4f83-8e80-1128e2b361ca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b</w:t>
            </w:r>
            <w:r w:rsidRPr="003F5B87">
              <w:rPr>
                <w:rFonts w:cs="Times New Roman"/>
                <w:sz w:val="22"/>
                <w:szCs w:val="22"/>
                <w:lang w:val="en-GB" w:eastAsia="en-US"/>
              </w:rPr>
              <w:t>)</w:t>
            </w:r>
            <w:r w:rsidRPr="003F5B87">
              <w:rPr>
                <w:rFonts w:cs="Times New Roman"/>
                <w:sz w:val="22"/>
                <w:szCs w:val="22"/>
                <w:lang w:val="en-GB" w:eastAsia="en-US"/>
              </w:rPr>
              <w:tab/>
              <w:t>Custody* of and/or care and control* of the child/children* of the marriage</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GUID=9d04d0b4-eabc-4030-906f-8677c611d19e </w:instrText>
            </w:r>
            <w:r w:rsidRPr="003F5B87">
              <w:rPr>
                <w:rFonts w:cs="Times New Roman"/>
                <w:sz w:val="22"/>
                <w:szCs w:val="22"/>
                <w:lang w:val="en-GB" w:eastAsia="en-US"/>
              </w:rPr>
              <w:fldChar w:fldCharType="end"/>
            </w:r>
            <w:r w:rsidRPr="003F5B87">
              <w:rPr>
                <w:rFonts w:cs="Times New Roman"/>
                <w:sz w:val="22"/>
                <w:szCs w:val="22"/>
                <w:lang w:val="en-GB" w:eastAsia="en-US"/>
              </w:rPr>
              <w:t>That the Plaintiff/Defendant* be granted sole/joint* custody of the child/children* of the marriage with care and control to the Defendant/Plaintiff*.</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GUID=291284e9-9161-45ae-8273-60a8bc4a6a7f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c</w:t>
            </w:r>
            <w:r w:rsidRPr="003F5B87">
              <w:rPr>
                <w:rFonts w:cs="Times New Roman"/>
                <w:sz w:val="22"/>
                <w:szCs w:val="22"/>
                <w:lang w:val="en-GB" w:eastAsia="en-US"/>
              </w:rPr>
              <w:t>)</w:t>
            </w:r>
            <w:r w:rsidRPr="003F5B87">
              <w:rPr>
                <w:rFonts w:cs="Times New Roman"/>
                <w:sz w:val="22"/>
                <w:szCs w:val="22"/>
                <w:lang w:val="en-GB" w:eastAsia="en-US"/>
              </w:rPr>
              <w:tab/>
              <w:t>Access to the child/the children* of the family</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GUID=f5c4d1d0-a674-4150-b3ea-591b9d537e6f </w:instrText>
            </w:r>
            <w:r w:rsidRPr="003F5B87">
              <w:rPr>
                <w:rFonts w:cs="Times New Roman"/>
                <w:sz w:val="22"/>
                <w:szCs w:val="22"/>
                <w:lang w:val="en-GB" w:eastAsia="en-US"/>
              </w:rPr>
              <w:fldChar w:fldCharType="end"/>
            </w:r>
            <w:r w:rsidRPr="003F5B87">
              <w:rPr>
                <w:rFonts w:cs="Times New Roman"/>
                <w:sz w:val="22"/>
                <w:szCs w:val="22"/>
                <w:lang w:val="en-GB" w:eastAsia="en-US"/>
              </w:rPr>
              <w:tab/>
              <w:t>That the Plaintiff/Defendant* be granted reasonable/liberal* access to the child/children* of the marriage or access as follows: [</w:t>
            </w:r>
            <w:r w:rsidRPr="003F5B87">
              <w:rPr>
                <w:rFonts w:cs="Times New Roman"/>
                <w:i/>
                <w:sz w:val="22"/>
                <w:szCs w:val="22"/>
                <w:lang w:val="en-GB" w:eastAsia="en-US"/>
              </w:rPr>
              <w:t>to state terms of access</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GUID=69e11d4f-8c6f-4a84-9bb7-636631cb56d8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d</w:t>
            </w:r>
            <w:r w:rsidRPr="003F5B87">
              <w:rPr>
                <w:rFonts w:cs="Times New Roman"/>
                <w:sz w:val="22"/>
                <w:szCs w:val="22"/>
                <w:lang w:val="en-GB" w:eastAsia="en-US"/>
              </w:rPr>
              <w:t>)</w:t>
            </w:r>
            <w:r w:rsidRPr="003F5B87">
              <w:rPr>
                <w:rFonts w:cs="Times New Roman"/>
                <w:sz w:val="22"/>
                <w:szCs w:val="22"/>
                <w:lang w:val="en-GB" w:eastAsia="en-US"/>
              </w:rPr>
              <w:tab/>
              <w:t>Division of the matrimonial home</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GUID=66de9cb2-4d5f-4cc6-b878-a0f84c505314 </w:instrText>
            </w:r>
            <w:r w:rsidRPr="003F5B87">
              <w:rPr>
                <w:rFonts w:cs="Times New Roman"/>
                <w:sz w:val="22"/>
                <w:szCs w:val="22"/>
                <w:lang w:val="en-GB" w:eastAsia="en-US"/>
              </w:rPr>
              <w:fldChar w:fldCharType="end"/>
            </w:r>
            <w:r w:rsidRPr="003F5B87">
              <w:rPr>
                <w:rFonts w:cs="Times New Roman"/>
                <w:sz w:val="22"/>
                <w:szCs w:val="22"/>
                <w:lang w:val="en-GB" w:eastAsia="en-US"/>
              </w:rPr>
              <w:tab/>
              <w:t>That the matrimonial home at [</w:t>
            </w:r>
            <w:r w:rsidRPr="003F5B87">
              <w:rPr>
                <w:rFonts w:cs="Times New Roman"/>
                <w:i/>
                <w:sz w:val="22"/>
                <w:szCs w:val="22"/>
                <w:lang w:val="en-GB" w:eastAsia="en-US"/>
              </w:rPr>
              <w:t>to state the address of the matrimonial home</w:t>
            </w:r>
            <w:r w:rsidRPr="003F5B87">
              <w:rPr>
                <w:rFonts w:cs="Times New Roman"/>
                <w:sz w:val="22"/>
                <w:szCs w:val="22"/>
                <w:lang w:val="en-GB" w:eastAsia="en-US"/>
              </w:rPr>
              <w:t>] be sold in the open market and the sale proceeds/loss*, after deducting the outstanding loan and costs and expenses of sale are to be divided [</w:t>
            </w:r>
            <w:r w:rsidRPr="003F5B87">
              <w:rPr>
                <w:rFonts w:cs="Times New Roman"/>
                <w:i/>
                <w:sz w:val="22"/>
                <w:szCs w:val="22"/>
                <w:lang w:val="en-GB" w:eastAsia="en-US"/>
              </w:rPr>
              <w:t>to state the manner of division</w:t>
            </w:r>
            <w:r w:rsidRPr="003F5B87">
              <w:rPr>
                <w:rFonts w:cs="Times New Roman"/>
                <w:sz w:val="22"/>
                <w:szCs w:val="22"/>
                <w:lang w:val="en-GB" w:eastAsia="en-US"/>
              </w:rPr>
              <w:t>]. Parties are to refund moneys into their respective CPF accounts from their own share of the sale proceeds.</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GUID=b6b1cf9c-ebab-4f05-91b5-bc4482f2aa19 </w:instrText>
            </w:r>
            <w:r w:rsidRPr="003F5B87">
              <w:rPr>
                <w:rFonts w:cs="Times New Roman"/>
                <w:sz w:val="22"/>
                <w:szCs w:val="22"/>
                <w:lang w:val="en-GB" w:eastAsia="en-US"/>
              </w:rPr>
              <w:fldChar w:fldCharType="end"/>
            </w:r>
            <w:r w:rsidRPr="003F5B87">
              <w:rPr>
                <w:rFonts w:cs="Times New Roman"/>
                <w:sz w:val="22"/>
                <w:szCs w:val="22"/>
                <w:lang w:val="en-GB" w:eastAsia="en-US"/>
              </w:rPr>
              <w:tab/>
              <w:t>OR</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GUID=049bab7a-bd3d-4e30-905b-416bd1e4e94b </w:instrText>
            </w:r>
            <w:r w:rsidRPr="003F5B87">
              <w:rPr>
                <w:rFonts w:cs="Times New Roman"/>
                <w:sz w:val="22"/>
                <w:szCs w:val="22"/>
                <w:lang w:val="en-GB" w:eastAsia="en-US"/>
              </w:rPr>
              <w:fldChar w:fldCharType="end"/>
            </w:r>
            <w:r w:rsidRPr="003F5B87">
              <w:rPr>
                <w:rFonts w:cs="Times New Roman"/>
                <w:sz w:val="22"/>
                <w:szCs w:val="22"/>
                <w:lang w:val="en-GB" w:eastAsia="en-US"/>
              </w:rPr>
              <w:tab/>
              <w:t>That Plaintiff’s/Defendant’s* right, title and interest in the matrimonial flat at [</w:t>
            </w:r>
            <w:r w:rsidRPr="003F5B87">
              <w:rPr>
                <w:rFonts w:cs="Times New Roman"/>
                <w:i/>
                <w:sz w:val="22"/>
                <w:szCs w:val="22"/>
                <w:lang w:val="en-GB" w:eastAsia="en-US"/>
              </w:rPr>
              <w:t>to state the address of the matrimonial home</w:t>
            </w:r>
            <w:r w:rsidRPr="003F5B87">
              <w:rPr>
                <w:rFonts w:cs="Times New Roman"/>
                <w:sz w:val="22"/>
                <w:szCs w:val="22"/>
                <w:lang w:val="en-GB" w:eastAsia="en-US"/>
              </w:rPr>
              <w:t>] shall be transferred (other than by way of a sale) to the Defendant/Plaintiff* upon the Plaintiff/Defendant* [</w:t>
            </w:r>
            <w:r w:rsidRPr="003F5B87">
              <w:rPr>
                <w:rFonts w:cs="Times New Roman"/>
                <w:i/>
                <w:sz w:val="22"/>
                <w:szCs w:val="22"/>
                <w:lang w:val="en-GB" w:eastAsia="en-US"/>
              </w:rPr>
              <w:t>to state the consideration for the transfer</w:t>
            </w:r>
            <w:r w:rsidRPr="003F5B87">
              <w:rPr>
                <w:rFonts w:cs="Times New Roman"/>
                <w:sz w:val="22"/>
                <w:szCs w:val="22"/>
                <w:lang w:val="en-GB" w:eastAsia="en-US"/>
              </w:rPr>
              <w:t>]. The Plaintiff/Defendant* is to bear the cost and expenses of the transfer.</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GUID=b279d268-afe4-46ba-8f58-1e3130d247e5 </w:instrText>
            </w:r>
            <w:r w:rsidRPr="003F5B87">
              <w:rPr>
                <w:rFonts w:cs="Times New Roman"/>
                <w:sz w:val="22"/>
                <w:szCs w:val="22"/>
                <w:lang w:val="en-GB" w:eastAsia="en-US"/>
              </w:rPr>
              <w:fldChar w:fldCharType="end"/>
            </w:r>
            <w:r w:rsidRPr="003F5B87">
              <w:rPr>
                <w:rFonts w:cs="Times New Roman"/>
                <w:sz w:val="22"/>
                <w:szCs w:val="22"/>
                <w:lang w:val="en-GB" w:eastAsia="en-US"/>
              </w:rPr>
              <w:tab/>
              <w:t>OR</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GUID=225190a5-e68c-427d-894b-c68e2e80df98 </w:instrText>
            </w:r>
            <w:r w:rsidRPr="003F5B87">
              <w:rPr>
                <w:rFonts w:cs="Times New Roman"/>
                <w:sz w:val="22"/>
                <w:szCs w:val="22"/>
                <w:lang w:val="en-GB" w:eastAsia="en-US"/>
              </w:rPr>
              <w:fldChar w:fldCharType="end"/>
            </w:r>
            <w:r w:rsidRPr="003F5B87">
              <w:rPr>
                <w:rFonts w:cs="Times New Roman"/>
                <w:sz w:val="22"/>
                <w:szCs w:val="22"/>
                <w:lang w:val="en-GB" w:eastAsia="en-US"/>
              </w:rPr>
              <w:tab/>
              <w:t>That Plaintiff’s/Defendant’s* right, title and interest in the matrimonial flat at [</w:t>
            </w:r>
            <w:r w:rsidRPr="003F5B87">
              <w:rPr>
                <w:rFonts w:cs="Times New Roman"/>
                <w:i/>
                <w:sz w:val="22"/>
                <w:szCs w:val="22"/>
                <w:lang w:val="en-GB" w:eastAsia="en-US"/>
              </w:rPr>
              <w:t>to state the address of the matrimonial home</w:t>
            </w:r>
            <w:r w:rsidRPr="003F5B87">
              <w:rPr>
                <w:rFonts w:cs="Times New Roman"/>
                <w:sz w:val="22"/>
                <w:szCs w:val="22"/>
                <w:lang w:val="en-GB" w:eastAsia="en-US"/>
              </w:rPr>
              <w:t>] shall be sold to the Defendant/Plaintiff* upon the Plaintiff/Defendant* [</w:t>
            </w:r>
            <w:r w:rsidRPr="003F5B87">
              <w:rPr>
                <w:rFonts w:cs="Times New Roman"/>
                <w:i/>
                <w:sz w:val="22"/>
                <w:szCs w:val="22"/>
                <w:lang w:val="en-GB" w:eastAsia="en-US"/>
              </w:rPr>
              <w:t>to state the consideration for the sale</w:t>
            </w:r>
            <w:r w:rsidRPr="003F5B87">
              <w:rPr>
                <w:rFonts w:cs="Times New Roman"/>
                <w:sz w:val="22"/>
                <w:szCs w:val="22"/>
                <w:lang w:val="en-GB" w:eastAsia="en-US"/>
              </w:rPr>
              <w:t>]. The Plaintiff/Defendant* is to bear the cost and expenses of the sale.</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GUID=85975df3-60bb-4925-9064-d9c4ab1641f1 </w:instrText>
            </w:r>
            <w:r w:rsidRPr="003F5B87">
              <w:rPr>
                <w:rFonts w:cs="Times New Roman"/>
                <w:sz w:val="22"/>
                <w:szCs w:val="22"/>
                <w:lang w:val="en-GB" w:eastAsia="en-US"/>
              </w:rPr>
              <w:fldChar w:fldCharType="end"/>
            </w:r>
            <w:r w:rsidRPr="003F5B87">
              <w:rPr>
                <w:rFonts w:cs="Times New Roman"/>
                <w:sz w:val="22"/>
                <w:szCs w:val="22"/>
                <w:lang w:val="en-GB" w:eastAsia="en-US"/>
              </w:rPr>
              <w:tab/>
              <w:t>OR</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GUID=b618d82c-8991-46d7-b45a-80f8e584c702 </w:instrText>
            </w:r>
            <w:r w:rsidRPr="003F5B87">
              <w:rPr>
                <w:rFonts w:cs="Times New Roman"/>
                <w:sz w:val="22"/>
                <w:szCs w:val="22"/>
                <w:lang w:val="en-GB" w:eastAsia="en-US"/>
              </w:rPr>
              <w:fldChar w:fldCharType="end"/>
            </w:r>
            <w:r w:rsidRPr="003F5B87">
              <w:rPr>
                <w:rFonts w:cs="Times New Roman"/>
                <w:sz w:val="22"/>
                <w:szCs w:val="22"/>
                <w:lang w:val="en-GB" w:eastAsia="en-US"/>
              </w:rPr>
              <w:tab/>
              <w:t>That the matrimonial home at [</w:t>
            </w:r>
            <w:r w:rsidRPr="003F5B87">
              <w:rPr>
                <w:rFonts w:cs="Times New Roman"/>
                <w:i/>
                <w:sz w:val="22"/>
                <w:szCs w:val="22"/>
                <w:lang w:val="en-GB" w:eastAsia="en-US"/>
              </w:rPr>
              <w:t>to state the address of the matrimonial home</w:t>
            </w:r>
            <w:r w:rsidRPr="003F5B87">
              <w:rPr>
                <w:rFonts w:cs="Times New Roman"/>
                <w:sz w:val="22"/>
                <w:szCs w:val="22"/>
                <w:lang w:val="en-GB" w:eastAsia="en-US"/>
              </w:rPr>
              <w:t>] be surrendered to the Housing Development Board and any proceeds/loss* to be divided [</w:t>
            </w:r>
            <w:r w:rsidRPr="003F5B87">
              <w:rPr>
                <w:rFonts w:cs="Times New Roman"/>
                <w:i/>
                <w:sz w:val="22"/>
                <w:szCs w:val="22"/>
                <w:lang w:val="en-GB" w:eastAsia="en-US"/>
              </w:rPr>
              <w:t>to state the manner of division</w:t>
            </w:r>
            <w:r w:rsidRPr="003F5B87">
              <w:rPr>
                <w:rFonts w:cs="Times New Roman"/>
                <w:sz w:val="22"/>
                <w:szCs w:val="22"/>
                <w:lang w:val="en-GB" w:eastAsia="en-US"/>
              </w:rPr>
              <w:t>] between the parties.</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GUID=83df7097-40c1-4938-889e-394106f442f4 </w:instrText>
            </w:r>
            <w:r w:rsidRPr="003F5B87">
              <w:rPr>
                <w:rFonts w:cs="Times New Roman"/>
                <w:sz w:val="22"/>
                <w:szCs w:val="22"/>
                <w:lang w:val="en-GB" w:eastAsia="en-US"/>
              </w:rPr>
              <w:fldChar w:fldCharType="end"/>
            </w:r>
            <w:r w:rsidRPr="003F5B87">
              <w:rPr>
                <w:rFonts w:cs="Times New Roman"/>
                <w:sz w:val="22"/>
                <w:szCs w:val="22"/>
                <w:lang w:val="en-GB" w:eastAsia="en-US"/>
              </w:rPr>
              <w:tab/>
              <w:t>OR</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GUID=b0d15447-7635-44fe-a148-4ae50e66c006 </w:instrText>
            </w:r>
            <w:r w:rsidRPr="003F5B87">
              <w:rPr>
                <w:rFonts w:cs="Times New Roman"/>
                <w:sz w:val="22"/>
                <w:szCs w:val="22"/>
                <w:lang w:val="en-GB" w:eastAsia="en-US"/>
              </w:rPr>
              <w:fldChar w:fldCharType="end"/>
            </w:r>
            <w:r w:rsidRPr="003F5B87">
              <w:rPr>
                <w:rFonts w:cs="Times New Roman"/>
                <w:sz w:val="22"/>
                <w:szCs w:val="22"/>
                <w:lang w:val="en-GB" w:eastAsia="en-US"/>
              </w:rPr>
              <w:tab/>
              <w:t>Others [</w:t>
            </w:r>
            <w:r w:rsidRPr="003F5B87">
              <w:rPr>
                <w:rFonts w:cs="Times New Roman"/>
                <w:i/>
                <w:sz w:val="22"/>
                <w:szCs w:val="22"/>
                <w:lang w:val="en-GB" w:eastAsia="en-US"/>
              </w:rPr>
              <w:t>please specify</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08"/>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GUID=fe2aa1e4-945c-4b89-8560-6f9d1f913980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e</w:t>
            </w:r>
            <w:r w:rsidRPr="003F5B87">
              <w:rPr>
                <w:rFonts w:cs="Times New Roman"/>
                <w:sz w:val="22"/>
                <w:szCs w:val="22"/>
                <w:lang w:val="en-GB" w:eastAsia="en-US"/>
              </w:rPr>
              <w:t>)</w:t>
            </w:r>
            <w:r w:rsidRPr="003F5B87">
              <w:rPr>
                <w:rFonts w:cs="Times New Roman"/>
                <w:sz w:val="22"/>
                <w:szCs w:val="22"/>
                <w:lang w:val="en-GB" w:eastAsia="en-US"/>
              </w:rPr>
              <w:tab/>
              <w:t>Division of the matrimonial assets (other than the matrimonial home)</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GUID=bc11c7a4-0de0-41dd-8f7c-a68f112eefc0 </w:instrText>
            </w:r>
            <w:r w:rsidRPr="003F5B87">
              <w:rPr>
                <w:rFonts w:cs="Times New Roman"/>
                <w:sz w:val="22"/>
                <w:szCs w:val="22"/>
                <w:lang w:val="en-GB" w:eastAsia="en-US"/>
              </w:rPr>
              <w:fldChar w:fldCharType="end"/>
            </w:r>
            <w:r w:rsidRPr="003F5B87">
              <w:rPr>
                <w:rFonts w:cs="Times New Roman"/>
                <w:sz w:val="22"/>
                <w:szCs w:val="22"/>
                <w:lang w:val="en-GB" w:eastAsia="en-US"/>
              </w:rPr>
              <w:t xml:space="preserve"> [</w:t>
            </w:r>
            <w:r w:rsidRPr="003F5B87">
              <w:rPr>
                <w:rFonts w:cs="Times New Roman"/>
                <w:i/>
                <w:sz w:val="22"/>
                <w:szCs w:val="22"/>
                <w:lang w:val="en-GB" w:eastAsia="en-US"/>
              </w:rPr>
              <w:t>To specify the asset and the nature of division</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GUID=3d18e24b-1525-4ba8-a46b-c119de4965e0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f</w:t>
            </w:r>
            <w:r w:rsidRPr="003F5B87">
              <w:rPr>
                <w:rFonts w:cs="Times New Roman"/>
                <w:sz w:val="22"/>
                <w:szCs w:val="22"/>
                <w:lang w:val="en-GB" w:eastAsia="en-US"/>
              </w:rPr>
              <w:t>)</w:t>
            </w:r>
            <w:r w:rsidRPr="003F5B87">
              <w:rPr>
                <w:rFonts w:cs="Times New Roman"/>
                <w:sz w:val="22"/>
                <w:szCs w:val="22"/>
                <w:lang w:val="en-GB" w:eastAsia="en-US"/>
              </w:rPr>
              <w:tab/>
              <w:t>Maintenance for the wife / incapacitated husband*</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GUID=56bc9b03-ebc8-4aca-9cc7-51f7b210f820 </w:instrText>
            </w:r>
            <w:r w:rsidRPr="003F5B87">
              <w:rPr>
                <w:rFonts w:cs="Times New Roman"/>
                <w:sz w:val="22"/>
                <w:szCs w:val="22"/>
                <w:lang w:val="en-GB" w:eastAsia="en-US"/>
              </w:rPr>
              <w:fldChar w:fldCharType="end"/>
            </w:r>
            <w:r w:rsidRPr="003F5B87">
              <w:rPr>
                <w:rFonts w:cs="Times New Roman"/>
                <w:sz w:val="22"/>
                <w:szCs w:val="22"/>
                <w:lang w:val="en-GB" w:eastAsia="en-US"/>
              </w:rPr>
              <w:tab/>
              <w:t>That the Plaintiff/Defendant* shall pay $[</w:t>
            </w:r>
            <w:r w:rsidRPr="003F5B87">
              <w:rPr>
                <w:rFonts w:cs="Times New Roman"/>
                <w:i/>
                <w:sz w:val="22"/>
                <w:szCs w:val="22"/>
                <w:lang w:val="en-GB" w:eastAsia="en-US"/>
              </w:rPr>
              <w:t>to state the amount</w:t>
            </w:r>
            <w:r w:rsidRPr="003F5B87">
              <w:rPr>
                <w:rFonts w:cs="Times New Roman"/>
                <w:sz w:val="22"/>
                <w:szCs w:val="22"/>
                <w:lang w:val="en-GB" w:eastAsia="en-US"/>
              </w:rPr>
              <w:t>] each month as maintenance for the Plaintiff/Defendant* with effect from [</w:t>
            </w:r>
            <w:r w:rsidRPr="003F5B87">
              <w:rPr>
                <w:rFonts w:cs="Times New Roman"/>
                <w:i/>
                <w:sz w:val="22"/>
                <w:szCs w:val="22"/>
                <w:lang w:val="en-GB" w:eastAsia="en-US"/>
              </w:rPr>
              <w:t>date</w:t>
            </w:r>
            <w:r w:rsidRPr="003F5B87">
              <w:rPr>
                <w:rFonts w:cs="Times New Roman"/>
                <w:sz w:val="22"/>
                <w:szCs w:val="22"/>
                <w:lang w:val="en-GB" w:eastAsia="en-US"/>
              </w:rPr>
              <w:t>] and thereafter on the [</w:t>
            </w:r>
            <w:r w:rsidRPr="003F5B87">
              <w:rPr>
                <w:rFonts w:cs="Times New Roman"/>
                <w:i/>
                <w:sz w:val="22"/>
                <w:szCs w:val="22"/>
                <w:lang w:val="en-GB" w:eastAsia="en-US"/>
              </w:rPr>
              <w:t>day of the month</w:t>
            </w:r>
            <w:r w:rsidRPr="003F5B87">
              <w:rPr>
                <w:rFonts w:cs="Times New Roman"/>
                <w:sz w:val="22"/>
                <w:szCs w:val="22"/>
                <w:lang w:val="en-GB" w:eastAsia="en-US"/>
              </w:rPr>
              <w:t>] of each month. Payment into the Plaintiff’s/Defendant’s [</w:t>
            </w:r>
            <w:r w:rsidRPr="003F5B87">
              <w:rPr>
                <w:rFonts w:cs="Times New Roman"/>
                <w:i/>
                <w:sz w:val="22"/>
                <w:szCs w:val="22"/>
                <w:lang w:val="en-GB" w:eastAsia="en-US"/>
              </w:rPr>
              <w:t>to state name of bank</w:t>
            </w:r>
            <w:r w:rsidRPr="003F5B87">
              <w:rPr>
                <w:rFonts w:cs="Times New Roman"/>
                <w:sz w:val="22"/>
                <w:szCs w:val="22"/>
                <w:lang w:val="en-GB" w:eastAsia="en-US"/>
              </w:rPr>
              <w:t>] bank account number [</w:t>
            </w:r>
            <w:r w:rsidRPr="003F5B87">
              <w:rPr>
                <w:rFonts w:cs="Times New Roman"/>
                <w:i/>
                <w:sz w:val="22"/>
                <w:szCs w:val="22"/>
                <w:lang w:val="en-GB" w:eastAsia="en-US"/>
              </w:rPr>
              <w:t>to state the bank account number</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GUID=4d51cbef-b7b9-4891-9e6a-3323ab47c09e </w:instrText>
            </w:r>
            <w:r w:rsidRPr="003F5B87">
              <w:rPr>
                <w:rFonts w:cs="Times New Roman"/>
                <w:sz w:val="22"/>
                <w:szCs w:val="22"/>
                <w:lang w:val="en-GB" w:eastAsia="en-US"/>
              </w:rPr>
              <w:fldChar w:fldCharType="end"/>
            </w:r>
            <w:r w:rsidRPr="003F5B87">
              <w:rPr>
                <w:rFonts w:cs="Times New Roman"/>
                <w:sz w:val="22"/>
                <w:szCs w:val="22"/>
                <w:lang w:val="en-GB" w:eastAsia="en-US"/>
              </w:rPr>
              <w:tab/>
              <w:t>OR</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GUID=5b0b4126-bc4b-4814-89ae-24e938d15ea5 </w:instrText>
            </w:r>
            <w:r w:rsidRPr="003F5B87">
              <w:rPr>
                <w:rFonts w:cs="Times New Roman"/>
                <w:sz w:val="22"/>
                <w:szCs w:val="22"/>
                <w:lang w:val="en-GB" w:eastAsia="en-US"/>
              </w:rPr>
              <w:fldChar w:fldCharType="end"/>
            </w:r>
            <w:r w:rsidRPr="003F5B87">
              <w:rPr>
                <w:rFonts w:cs="Times New Roman"/>
                <w:sz w:val="22"/>
                <w:szCs w:val="22"/>
                <w:lang w:val="en-GB" w:eastAsia="en-US"/>
              </w:rPr>
              <w:tab/>
              <w:t>That there be no maintenance for Plaintiff/Defendant*.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GUID=1c0ba1af-2a65-4846-ae79-80dbfac87cef </w:instrText>
            </w:r>
            <w:r w:rsidRPr="003F5B87">
              <w:rPr>
                <w:rFonts w:cs="Times New Roman"/>
                <w:sz w:val="22"/>
                <w:szCs w:val="22"/>
                <w:lang w:val="en-GB" w:eastAsia="en-US"/>
              </w:rPr>
              <w:fldChar w:fldCharType="end"/>
            </w:r>
            <w:r w:rsidRPr="003F5B87">
              <w:rPr>
                <w:rFonts w:cs="Times New Roman"/>
                <w:sz w:val="22"/>
                <w:szCs w:val="22"/>
                <w:lang w:val="en-GB" w:eastAsia="en-US"/>
              </w:rPr>
              <w:tab/>
              <w:t>OR</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GUID=703993b7-82c7-4a16-8e17-0fd31868b657 </w:instrText>
            </w:r>
            <w:r w:rsidRPr="003F5B87">
              <w:rPr>
                <w:rFonts w:cs="Times New Roman"/>
                <w:sz w:val="22"/>
                <w:szCs w:val="22"/>
                <w:lang w:val="en-GB" w:eastAsia="en-US"/>
              </w:rPr>
              <w:fldChar w:fldCharType="end"/>
            </w:r>
            <w:r w:rsidRPr="003F5B87">
              <w:rPr>
                <w:rFonts w:cs="Times New Roman"/>
                <w:sz w:val="22"/>
                <w:szCs w:val="22"/>
                <w:lang w:val="en-GB" w:eastAsia="en-US"/>
              </w:rPr>
              <w:tab/>
              <w:t>Others [</w:t>
            </w:r>
            <w:r w:rsidRPr="003F5B87">
              <w:rPr>
                <w:rFonts w:cs="Times New Roman"/>
                <w:i/>
                <w:sz w:val="22"/>
                <w:szCs w:val="22"/>
                <w:lang w:val="en-GB" w:eastAsia="en-US"/>
              </w:rPr>
              <w:t>please specify</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GUID=114b3f88-c552-4a63-8feb-67e55656a304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g</w:t>
            </w:r>
            <w:r w:rsidRPr="003F5B87">
              <w:rPr>
                <w:rFonts w:cs="Times New Roman"/>
                <w:sz w:val="22"/>
                <w:szCs w:val="22"/>
                <w:lang w:val="en-GB" w:eastAsia="en-US"/>
              </w:rPr>
              <w:t>)</w:t>
            </w:r>
            <w:r w:rsidRPr="003F5B87">
              <w:rPr>
                <w:rFonts w:cs="Times New Roman"/>
                <w:sz w:val="22"/>
                <w:szCs w:val="22"/>
                <w:lang w:val="en-GB" w:eastAsia="en-US"/>
              </w:rPr>
              <w:tab/>
              <w:t>Maintenance for the child/children* of the marriage</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GUID=9cd49b0d-a04d-4107-b5e9-9ae8c538b9ac </w:instrText>
            </w:r>
            <w:r w:rsidRPr="003F5B87">
              <w:rPr>
                <w:rFonts w:cs="Times New Roman"/>
                <w:sz w:val="22"/>
                <w:szCs w:val="22"/>
                <w:lang w:val="en-GB" w:eastAsia="en-US"/>
              </w:rPr>
              <w:fldChar w:fldCharType="end"/>
            </w:r>
            <w:r w:rsidRPr="003F5B87">
              <w:rPr>
                <w:rFonts w:cs="Times New Roman"/>
                <w:sz w:val="22"/>
                <w:szCs w:val="22"/>
                <w:lang w:val="en-GB" w:eastAsia="en-US"/>
              </w:rPr>
              <w:tab/>
              <w:t>That the Plaintiff/Defendant* shall pay $[</w:t>
            </w:r>
            <w:r w:rsidRPr="003F5B87">
              <w:rPr>
                <w:rFonts w:cs="Times New Roman"/>
                <w:i/>
                <w:sz w:val="22"/>
                <w:szCs w:val="22"/>
                <w:lang w:val="en-GB" w:eastAsia="en-US"/>
              </w:rPr>
              <w:t>to state the amount</w:t>
            </w:r>
            <w:r w:rsidRPr="003F5B87">
              <w:rPr>
                <w:rFonts w:cs="Times New Roman"/>
                <w:sz w:val="22"/>
                <w:szCs w:val="22"/>
                <w:lang w:val="en-GB" w:eastAsia="en-US"/>
              </w:rPr>
              <w:t>] each month as maintenance for the child/children* of the marriage with effect from [</w:t>
            </w:r>
            <w:r w:rsidRPr="003F5B87">
              <w:rPr>
                <w:rFonts w:cs="Times New Roman"/>
                <w:i/>
                <w:sz w:val="22"/>
                <w:szCs w:val="22"/>
                <w:lang w:val="en-GB" w:eastAsia="en-US"/>
              </w:rPr>
              <w:t>date</w:t>
            </w:r>
            <w:r w:rsidRPr="003F5B87">
              <w:rPr>
                <w:rFonts w:cs="Times New Roman"/>
                <w:sz w:val="22"/>
                <w:szCs w:val="22"/>
                <w:lang w:val="en-GB" w:eastAsia="en-US"/>
              </w:rPr>
              <w:t>] and thereafter on the [</w:t>
            </w:r>
            <w:r w:rsidRPr="003F5B87">
              <w:rPr>
                <w:rFonts w:cs="Times New Roman"/>
                <w:i/>
                <w:sz w:val="22"/>
                <w:szCs w:val="22"/>
                <w:lang w:val="en-GB" w:eastAsia="en-US"/>
              </w:rPr>
              <w:t>day of the month</w:t>
            </w:r>
            <w:r w:rsidRPr="003F5B87">
              <w:rPr>
                <w:rFonts w:cs="Times New Roman"/>
                <w:sz w:val="22"/>
                <w:szCs w:val="22"/>
                <w:lang w:val="en-GB" w:eastAsia="en-US"/>
              </w:rPr>
              <w:t>] of each month. Payment into the Plaintiff’s/Defendant’s/Child’s [</w:t>
            </w:r>
            <w:r w:rsidRPr="003F5B87">
              <w:rPr>
                <w:rFonts w:cs="Times New Roman"/>
                <w:i/>
                <w:sz w:val="22"/>
                <w:szCs w:val="22"/>
                <w:lang w:val="en-GB" w:eastAsia="en-US"/>
              </w:rPr>
              <w:t>to state the name of the child</w:t>
            </w:r>
            <w:r w:rsidRPr="003F5B87">
              <w:rPr>
                <w:rFonts w:cs="Times New Roman"/>
                <w:sz w:val="22"/>
                <w:szCs w:val="22"/>
                <w:lang w:val="en-GB" w:eastAsia="en-US"/>
              </w:rPr>
              <w:t>] [</w:t>
            </w:r>
            <w:r w:rsidRPr="003F5B87">
              <w:rPr>
                <w:rFonts w:cs="Times New Roman"/>
                <w:i/>
                <w:sz w:val="22"/>
                <w:szCs w:val="22"/>
                <w:lang w:val="en-GB" w:eastAsia="en-US"/>
              </w:rPr>
              <w:t>to state name of bank</w:t>
            </w:r>
            <w:r w:rsidRPr="003F5B87">
              <w:rPr>
                <w:rFonts w:cs="Times New Roman"/>
                <w:sz w:val="22"/>
                <w:szCs w:val="22"/>
                <w:lang w:val="en-GB" w:eastAsia="en-US"/>
              </w:rPr>
              <w:t>] bank account number [</w:t>
            </w:r>
            <w:r w:rsidRPr="003F5B87">
              <w:rPr>
                <w:rFonts w:cs="Times New Roman"/>
                <w:i/>
                <w:sz w:val="22"/>
                <w:szCs w:val="22"/>
                <w:lang w:val="en-GB" w:eastAsia="en-US"/>
              </w:rPr>
              <w:t>to state the bank account number</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GUID=2824a466-c9b8-4022-b05c-f79f23703def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h</w:t>
            </w:r>
            <w:r w:rsidRPr="003F5B87">
              <w:rPr>
                <w:rFonts w:cs="Times New Roman"/>
                <w:sz w:val="22"/>
                <w:szCs w:val="22"/>
                <w:lang w:val="en-GB" w:eastAsia="en-US"/>
              </w:rPr>
              <w:t>)</w:t>
            </w:r>
            <w:r w:rsidRPr="003F5B87">
              <w:rPr>
                <w:rFonts w:cs="Times New Roman"/>
                <w:sz w:val="22"/>
                <w:szCs w:val="22"/>
                <w:lang w:val="en-GB" w:eastAsia="en-US"/>
              </w:rPr>
              <w:tab/>
              <w:t>Costs</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GUID=634a3de0-230a-4288-8bea-0aa3b624845f </w:instrText>
            </w:r>
            <w:r w:rsidRPr="003F5B87">
              <w:rPr>
                <w:rFonts w:cs="Times New Roman"/>
                <w:sz w:val="22"/>
                <w:szCs w:val="22"/>
                <w:lang w:val="en-GB" w:eastAsia="en-US"/>
              </w:rPr>
              <w:fldChar w:fldCharType="end"/>
            </w:r>
            <w:r w:rsidRPr="003F5B87">
              <w:rPr>
                <w:rFonts w:cs="Times New Roman"/>
                <w:sz w:val="22"/>
                <w:szCs w:val="22"/>
                <w:lang w:val="en-GB" w:eastAsia="en-US"/>
              </w:rPr>
              <w:tab/>
              <w:t>That there is no order as to costs.</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GUID=b5d23f21-49ef-49b7-8b83-1887b77bad9e </w:instrText>
            </w:r>
            <w:r w:rsidRPr="003F5B87">
              <w:rPr>
                <w:rFonts w:cs="Times New Roman"/>
                <w:sz w:val="22"/>
                <w:szCs w:val="22"/>
                <w:lang w:val="en-GB" w:eastAsia="en-US"/>
              </w:rPr>
              <w:fldChar w:fldCharType="end"/>
            </w:r>
            <w:r w:rsidRPr="003F5B87">
              <w:rPr>
                <w:rFonts w:cs="Times New Roman"/>
                <w:sz w:val="22"/>
                <w:szCs w:val="22"/>
                <w:lang w:val="en-GB" w:eastAsia="en-US"/>
              </w:rPr>
              <w:tab/>
              <w:t>OR</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GUID=e48b92ab-7636-41e2-91ae-297b70bcf1e3 </w:instrText>
            </w:r>
            <w:r w:rsidRPr="003F5B87">
              <w:rPr>
                <w:rFonts w:cs="Times New Roman"/>
                <w:sz w:val="22"/>
                <w:szCs w:val="22"/>
                <w:lang w:val="en-GB" w:eastAsia="en-US"/>
              </w:rPr>
              <w:fldChar w:fldCharType="end"/>
            </w:r>
            <w:r w:rsidRPr="003F5B87">
              <w:rPr>
                <w:rFonts w:cs="Times New Roman"/>
                <w:sz w:val="22"/>
                <w:szCs w:val="22"/>
                <w:lang w:val="en-GB" w:eastAsia="en-US"/>
              </w:rPr>
              <w:tab/>
              <w:t>That the Defendant pay costs of the divorce proceedings fixed at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GUID=64dbacd5-d735-49c3-9df6-dc883ce406a9 </w:instrText>
            </w:r>
            <w:r w:rsidRPr="003F5B87">
              <w:rPr>
                <w:rFonts w:cs="Times New Roman"/>
                <w:sz w:val="22"/>
                <w:szCs w:val="22"/>
                <w:lang w:val="en-GB" w:eastAsia="en-US"/>
              </w:rPr>
              <w:fldChar w:fldCharType="end"/>
            </w:r>
            <w:r w:rsidRPr="003F5B87">
              <w:rPr>
                <w:rFonts w:cs="Times New Roman"/>
                <w:sz w:val="22"/>
                <w:szCs w:val="22"/>
                <w:lang w:val="en-GB" w:eastAsia="en-US"/>
              </w:rPr>
              <w:tab/>
              <w:t>[</w:t>
            </w:r>
            <w:r w:rsidRPr="003F5B87">
              <w:rPr>
                <w:rFonts w:cs="Times New Roman"/>
                <w:i/>
                <w:sz w:val="22"/>
                <w:szCs w:val="22"/>
                <w:lang w:val="en-GB" w:eastAsia="en-US"/>
              </w:rPr>
              <w:t>to state amount of costs</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GUID=ab2b649a-bb4f-407d-b028-c50b39632929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i</w:t>
            </w:r>
            <w:r w:rsidRPr="003F5B87">
              <w:rPr>
                <w:rFonts w:cs="Times New Roman"/>
                <w:sz w:val="22"/>
                <w:szCs w:val="22"/>
                <w:lang w:val="en-GB" w:eastAsia="en-US"/>
              </w:rPr>
              <w:t>)</w:t>
            </w:r>
            <w:r w:rsidRPr="003F5B87">
              <w:rPr>
                <w:rFonts w:cs="Times New Roman"/>
                <w:sz w:val="22"/>
                <w:szCs w:val="22"/>
                <w:lang w:val="en-GB" w:eastAsia="en-US"/>
              </w:rPr>
              <w:tab/>
              <w:t>Others [</w:t>
            </w:r>
            <w:r w:rsidRPr="003F5B87">
              <w:rPr>
                <w:rFonts w:cs="Times New Roman"/>
                <w:i/>
                <w:sz w:val="22"/>
                <w:szCs w:val="22"/>
                <w:lang w:val="en-GB" w:eastAsia="en-US"/>
              </w:rPr>
              <w:t>please specify</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GUID=b5cec9fd-d227-4527-826c-eb5d16fd9a8c </w:instrText>
            </w:r>
            <w:r w:rsidRPr="003F5B87">
              <w:rPr>
                <w:rFonts w:cs="Times New Roman"/>
                <w:sz w:val="22"/>
                <w:szCs w:val="22"/>
                <w:lang w:val="en-GB" w:eastAsia="en-US"/>
              </w:rPr>
              <w:fldChar w:fldCharType="end"/>
            </w:r>
            <w:r w:rsidRPr="003F5B87">
              <w:rPr>
                <w:rFonts w:cs="Times New Roman"/>
                <w:sz w:val="22"/>
                <w:szCs w:val="22"/>
                <w:lang w:val="en-GB" w:eastAsia="en-US"/>
              </w:rPr>
              <w:t>8.</w:t>
            </w:r>
            <w:r w:rsidRPr="003F5B87">
              <w:rPr>
                <w:rFonts w:cs="Times New Roman"/>
                <w:sz w:val="22"/>
                <w:szCs w:val="22"/>
                <w:lang w:val="en-GB" w:eastAsia="en-US"/>
              </w:rPr>
              <w:tab/>
              <w:t>Housing and Development Board (HDB) flat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GUID=8d709ea9-33b8-45ed-829f-0c2a9cb56d28 </w:instrText>
            </w:r>
            <w:r w:rsidRPr="003F5B87">
              <w:rPr>
                <w:rFonts w:cs="Times New Roman"/>
                <w:sz w:val="22"/>
                <w:szCs w:val="22"/>
                <w:lang w:val="en-GB" w:eastAsia="en-US"/>
              </w:rPr>
              <w:fldChar w:fldCharType="end"/>
            </w:r>
            <w:r w:rsidRPr="003F5B87">
              <w:rPr>
                <w:rFonts w:cs="Times New Roman"/>
                <w:sz w:val="22"/>
                <w:szCs w:val="22"/>
                <w:lang w:val="en-GB" w:eastAsia="en-US"/>
              </w:rPr>
              <w:tab/>
              <w:t>One of the matrimonial assets in respect of which relief is being sought is an HDB flat.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GUID=1822ff77-0028-4df7-a938-370b1c5ff821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a</w:t>
            </w:r>
            <w:r w:rsidRPr="003F5B87">
              <w:rPr>
                <w:rFonts w:cs="Times New Roman"/>
                <w:sz w:val="22"/>
                <w:szCs w:val="22"/>
                <w:lang w:val="en-GB" w:eastAsia="en-US"/>
              </w:rPr>
              <w:t>)</w:t>
            </w:r>
            <w:r w:rsidRPr="003F5B87">
              <w:rPr>
                <w:rFonts w:cs="Times New Roman"/>
                <w:sz w:val="22"/>
                <w:szCs w:val="22"/>
                <w:lang w:val="en-GB" w:eastAsia="en-US"/>
              </w:rPr>
              <w:tab/>
              <w:t>The Agreed/Proposed* Matrimonial Property Plan (For Housing and Development Board flats only) is filed together with this Writ.</w:t>
            </w:r>
          </w:p>
        </w:tc>
      </w:tr>
      <w:tr w:rsidR="00E43EFB" w:rsidRPr="00E43EFB" w:rsidTr="003F5B87">
        <w:trPr>
          <w:divId w:val="2116439976"/>
          <w:cantSplit/>
          <w:jc w:val="center"/>
        </w:trPr>
        <w:tc>
          <w:tcPr>
            <w:tcW w:w="7842" w:type="dxa"/>
          </w:tcPr>
          <w:p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GUID=92e44c06-4390-413c-86bc-4716ca91d66b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b</w:t>
            </w:r>
            <w:r w:rsidRPr="003F5B87">
              <w:rPr>
                <w:rFonts w:cs="Times New Roman"/>
                <w:sz w:val="22"/>
                <w:szCs w:val="22"/>
                <w:lang w:val="en-GB" w:eastAsia="en-US"/>
              </w:rPr>
              <w:t>)</w:t>
            </w:r>
            <w:r w:rsidRPr="003F5B87">
              <w:rPr>
                <w:rFonts w:cs="Times New Roman"/>
                <w:sz w:val="22"/>
                <w:szCs w:val="22"/>
                <w:lang w:val="en-GB" w:eastAsia="en-US"/>
              </w:rPr>
              <w:tab/>
              <w:t xml:space="preserve">The Plaintiff/Plaintiff’s Solicitor* has made enquiries with HDB/HDB and the Central Provident Fund Board (CPFB)* on </w:t>
            </w:r>
            <w:r w:rsidRPr="003F5B87">
              <w:rPr>
                <w:rFonts w:cs="Times New Roman"/>
                <w:sz w:val="22"/>
                <w:szCs w:val="22"/>
                <w:lang w:val="en-GB" w:eastAsia="en-US"/>
              </w:rPr>
              <w:br/>
              <w:t>[</w:t>
            </w:r>
            <w:r w:rsidRPr="003F5B87">
              <w:rPr>
                <w:rFonts w:cs="Times New Roman"/>
                <w:i/>
                <w:sz w:val="22"/>
                <w:szCs w:val="22"/>
                <w:lang w:val="en-GB" w:eastAsia="en-US"/>
              </w:rPr>
              <w:t>to set out respective dates</w:t>
            </w:r>
            <w:r w:rsidRPr="003F5B87">
              <w:rPr>
                <w:rFonts w:cs="Times New Roman"/>
                <w:sz w:val="22"/>
                <w:szCs w:val="22"/>
                <w:lang w:val="en-GB" w:eastAsia="en-US"/>
              </w:rPr>
              <w:t>] and has not received any reply from HDB/CPFB/HDB and CPFB*. [</w:t>
            </w:r>
            <w:r w:rsidRPr="003F5B87">
              <w:rPr>
                <w:rFonts w:cs="Times New Roman"/>
                <w:i/>
                <w:sz w:val="22"/>
                <w:szCs w:val="22"/>
                <w:lang w:val="en-GB" w:eastAsia="en-US"/>
              </w:rPr>
              <w:t>The Statement of Particulars shall annex copies of the said letters.</w:t>
            </w:r>
            <w:r w:rsidRPr="003F5B87">
              <w:rPr>
                <w:rFonts w:cs="Times New Roman"/>
                <w:sz w:val="22"/>
                <w:szCs w:val="22"/>
                <w:lang w:val="en-GB" w:eastAsia="en-US"/>
              </w:rPr>
              <w:t>]</w:t>
            </w:r>
          </w:p>
        </w:tc>
      </w:tr>
      <w:tr w:rsidR="00E43EFB" w:rsidRPr="00E43EFB" w:rsidTr="003F5B87">
        <w:trPr>
          <w:divId w:val="2116439976"/>
          <w:cantSplit/>
          <w:jc w:val="center"/>
        </w:trPr>
        <w:tc>
          <w:tcPr>
            <w:tcW w:w="7842" w:type="dxa"/>
          </w:tcPr>
          <w:p w:rsidR="00E43EFB" w:rsidRPr="000A141A" w:rsidRDefault="00E43EFB" w:rsidP="00E43EFB">
            <w:pPr>
              <w:spacing w:before="60" w:after="60"/>
              <w:jc w:val="both"/>
              <w:rPr>
                <w:rFonts w:cs="Times New Roman"/>
                <w:sz w:val="20"/>
                <w:szCs w:val="20"/>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GUID=a132fe3a-a162-47fa-aaa7-9e4db156aa55 </w:instrText>
            </w:r>
            <w:r w:rsidRPr="003F5B87">
              <w:rPr>
                <w:rFonts w:cs="Times New Roman"/>
                <w:sz w:val="18"/>
                <w:szCs w:val="18"/>
                <w:lang w:val="en-GB" w:eastAsia="en-US"/>
              </w:rPr>
              <w:fldChar w:fldCharType="end"/>
            </w:r>
            <w:r w:rsidRPr="003F5B87">
              <w:rPr>
                <w:rFonts w:cs="Times New Roman"/>
                <w:sz w:val="18"/>
                <w:szCs w:val="18"/>
                <w:lang w:val="en-GB" w:eastAsia="en-US"/>
              </w:rPr>
              <w:t>*Delete where inapplicable.</w:t>
            </w:r>
          </w:p>
        </w:tc>
      </w:tr>
    </w:tbl>
    <w:p w:rsidR="000A141A" w:rsidRDefault="000A141A">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0A141A">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GUID=69af4df9-309a-49fe-9ce6-e5fd5c74fbb0 </w:instrText>
      </w:r>
      <w:r w:rsidRPr="00AD28DB">
        <w:rPr>
          <w:sz w:val="22"/>
          <w:szCs w:val="18"/>
        </w:rPr>
        <w:fldChar w:fldCharType="end"/>
      </w:r>
      <w:r w:rsidRPr="00AD28DB">
        <w:rPr>
          <w:sz w:val="22"/>
          <w:szCs w:val="18"/>
        </w:rPr>
        <w:t>Form 7</w:t>
      </w:r>
    </w:p>
    <w:tbl>
      <w:tblPr>
        <w:tblW w:w="7834" w:type="dxa"/>
        <w:jc w:val="center"/>
        <w:tblLook w:val="04A0" w:firstRow="1" w:lastRow="0" w:firstColumn="1" w:lastColumn="0" w:noHBand="0" w:noVBand="1"/>
      </w:tblPr>
      <w:tblGrid>
        <w:gridCol w:w="7834"/>
      </w:tblGrid>
      <w:tr w:rsidR="006F2CA2" w:rsidRPr="006F2CA2" w:rsidTr="00B734D9">
        <w:trPr>
          <w:divId w:val="2116439976"/>
          <w:cantSplit/>
          <w:jc w:val="center"/>
        </w:trPr>
        <w:tc>
          <w:tcPr>
            <w:tcW w:w="7834" w:type="dxa"/>
          </w:tcPr>
          <w:p w:rsidR="006F2CA2" w:rsidRPr="006F2CA2" w:rsidRDefault="006F2CA2" w:rsidP="006F2CA2">
            <w:pPr>
              <w:spacing w:before="60" w:after="60"/>
              <w:rPr>
                <w:rFonts w:cs="Times New Roman"/>
                <w:sz w:val="18"/>
                <w:szCs w:val="18"/>
                <w:lang w:val="en-GB" w:eastAsia="en-US"/>
              </w:rPr>
            </w:pPr>
            <w:r w:rsidRPr="00B734D9">
              <w:rPr>
                <w:rFonts w:cs="Times New Roman"/>
                <w:sz w:val="18"/>
                <w:szCs w:val="18"/>
                <w:lang w:val="en-GB" w:eastAsia="en-US"/>
              </w:rPr>
              <w:fldChar w:fldCharType="begin"/>
            </w:r>
            <w:r w:rsidRPr="00B734D9">
              <w:rPr>
                <w:rFonts w:cs="Times New Roman"/>
                <w:sz w:val="18"/>
                <w:szCs w:val="18"/>
                <w:lang w:val="en-GB" w:eastAsia="en-US"/>
              </w:rPr>
              <w:instrText xml:space="preserve"> GUID=186ffb57-1d3f-498f-a4bb-7acd83c4c4f9 </w:instrText>
            </w:r>
            <w:r w:rsidRPr="00B734D9">
              <w:rPr>
                <w:rFonts w:cs="Times New Roman"/>
                <w:sz w:val="18"/>
                <w:szCs w:val="18"/>
                <w:lang w:val="en-GB" w:eastAsia="en-US"/>
              </w:rPr>
              <w:fldChar w:fldCharType="end"/>
            </w:r>
            <w:r w:rsidRPr="00B734D9">
              <w:rPr>
                <w:rFonts w:cs="Times New Roman"/>
                <w:sz w:val="18"/>
                <w:szCs w:val="18"/>
                <w:lang w:val="en-GB" w:eastAsia="en-US"/>
              </w:rPr>
              <w:t xml:space="preserve">R. 44, 48 </w:t>
            </w:r>
          </w:p>
        </w:tc>
      </w:tr>
      <w:tr w:rsidR="006F2CA2" w:rsidRPr="006F2CA2" w:rsidTr="00B734D9">
        <w:trPr>
          <w:divId w:val="2116439976"/>
          <w:cantSplit/>
          <w:jc w:val="center"/>
        </w:trPr>
        <w:tc>
          <w:tcPr>
            <w:tcW w:w="7834" w:type="dxa"/>
          </w:tcPr>
          <w:p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GUID=b6ea1da4-b028-44a5-9e61-75fab83661b7 </w:instrText>
            </w:r>
            <w:r w:rsidRPr="00B734D9">
              <w:rPr>
                <w:rFonts w:cs="Times New Roman"/>
                <w:sz w:val="22"/>
                <w:szCs w:val="20"/>
                <w:lang w:val="en-GB" w:eastAsia="en-US"/>
              </w:rPr>
              <w:fldChar w:fldCharType="end"/>
            </w:r>
            <w:r w:rsidRPr="00B734D9">
              <w:rPr>
                <w:rFonts w:cs="Times New Roman"/>
                <w:sz w:val="22"/>
                <w:szCs w:val="20"/>
                <w:lang w:val="en-GB" w:eastAsia="en-US"/>
              </w:rPr>
              <w:t>(STATEMENT OF CLAIM (RESCISSION OF JUDGMENT OF JUDICIAL</w:t>
            </w:r>
            <w:r w:rsidRPr="00B734D9">
              <w:rPr>
                <w:rFonts w:cs="Times New Roman"/>
                <w:sz w:val="22"/>
                <w:szCs w:val="20"/>
                <w:lang w:val="en-GB" w:eastAsia="en-US"/>
              </w:rPr>
              <w:br/>
              <w:t>SEPARATION) FORM)</w:t>
            </w:r>
          </w:p>
        </w:tc>
      </w:tr>
      <w:tr w:rsidR="006F2CA2" w:rsidRPr="006F2CA2" w:rsidTr="00B734D9">
        <w:trPr>
          <w:divId w:val="2116439976"/>
          <w:cantSplit/>
          <w:jc w:val="center"/>
        </w:trPr>
        <w:tc>
          <w:tcPr>
            <w:tcW w:w="7834" w:type="dxa"/>
          </w:tcPr>
          <w:p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GUID=2e415d6b-cba7-43ab-a7c3-0d8d73d25cb2 </w:instrText>
            </w:r>
            <w:r w:rsidRPr="00B734D9">
              <w:rPr>
                <w:rFonts w:cs="Times New Roman"/>
                <w:sz w:val="22"/>
                <w:szCs w:val="20"/>
                <w:lang w:val="en-GB" w:eastAsia="en-US"/>
              </w:rPr>
              <w:fldChar w:fldCharType="end"/>
            </w:r>
            <w:r w:rsidRPr="00B734D9">
              <w:rPr>
                <w:rFonts w:cs="Times New Roman"/>
                <w:sz w:val="22"/>
                <w:szCs w:val="20"/>
                <w:lang w:val="en-GB" w:eastAsia="en-US"/>
              </w:rPr>
              <w:t>IN THE FAMILY JUSTICE COURTS OF THE REPUBLIC OF SINGAPORE</w:t>
            </w:r>
          </w:p>
        </w:tc>
      </w:tr>
      <w:tr w:rsidR="006F2CA2" w:rsidRPr="006F2CA2" w:rsidTr="00B734D9">
        <w:trPr>
          <w:divId w:val="2116439976"/>
          <w:cantSplit/>
          <w:jc w:val="center"/>
        </w:trPr>
        <w:tc>
          <w:tcPr>
            <w:tcW w:w="7834" w:type="dxa"/>
          </w:tcPr>
          <w:p w:rsidR="006F2CA2" w:rsidRPr="00B734D9" w:rsidRDefault="006F2CA2" w:rsidP="006F2CA2">
            <w:pPr>
              <w:spacing w:before="60" w:after="60"/>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GUID=7f7f91ab-967f-492b-bcc2-75edb5e94e45 </w:instrText>
            </w:r>
            <w:r w:rsidRPr="00B734D9">
              <w:rPr>
                <w:rFonts w:cs="Times New Roman"/>
                <w:sz w:val="22"/>
                <w:szCs w:val="20"/>
                <w:lang w:val="en-GB" w:eastAsia="en-US"/>
              </w:rPr>
              <w:fldChar w:fldCharType="end"/>
            </w:r>
            <w:r w:rsidRPr="00B734D9">
              <w:rPr>
                <w:rFonts w:cs="Times New Roman"/>
                <w:sz w:val="22"/>
                <w:szCs w:val="20"/>
                <w:lang w:val="en-GB" w:eastAsia="en-US"/>
              </w:rPr>
              <w:t>Divorce Writ No.</w:t>
            </w:r>
          </w:p>
        </w:tc>
      </w:tr>
      <w:tr w:rsidR="006F2CA2" w:rsidRPr="006F2CA2" w:rsidTr="00B734D9">
        <w:trPr>
          <w:divId w:val="2116439976"/>
          <w:cantSplit/>
          <w:jc w:val="center"/>
        </w:trPr>
        <w:tc>
          <w:tcPr>
            <w:tcW w:w="7834" w:type="dxa"/>
          </w:tcPr>
          <w:p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GUID=5254031f-18f0-4341-abe1-6beeb3383b16 </w:instrText>
            </w:r>
            <w:r w:rsidRPr="00B734D9">
              <w:rPr>
                <w:rFonts w:cs="Times New Roman"/>
                <w:sz w:val="22"/>
                <w:szCs w:val="20"/>
                <w:lang w:val="en-GB" w:eastAsia="en-US"/>
              </w:rPr>
              <w:fldChar w:fldCharType="end"/>
            </w:r>
            <w:r w:rsidRPr="00B734D9">
              <w:rPr>
                <w:rFonts w:cs="Times New Roman"/>
                <w:sz w:val="22"/>
                <w:szCs w:val="20"/>
                <w:lang w:val="en-GB" w:eastAsia="en-US"/>
              </w:rPr>
              <w:t>Between</w:t>
            </w:r>
          </w:p>
        </w:tc>
      </w:tr>
      <w:tr w:rsidR="006F2CA2" w:rsidRPr="006F2CA2" w:rsidTr="00B734D9">
        <w:trPr>
          <w:divId w:val="2116439976"/>
          <w:cantSplit/>
          <w:jc w:val="center"/>
        </w:trPr>
        <w:tc>
          <w:tcPr>
            <w:tcW w:w="7834" w:type="dxa"/>
          </w:tcPr>
          <w:p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GUID=68fedaeb-e1ab-49bc-9e09-2c401dd315d4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Plaintiff’s Name</w:t>
            </w:r>
            <w:r w:rsidRPr="00B734D9">
              <w:rPr>
                <w:rFonts w:cs="Times New Roman"/>
                <w:sz w:val="22"/>
                <w:szCs w:val="20"/>
                <w:lang w:val="en-GB" w:eastAsia="en-US"/>
              </w:rPr>
              <w:t>] (ID No.      )      </w:t>
            </w:r>
            <w:r w:rsidRPr="00B734D9">
              <w:rPr>
                <w:rFonts w:cs="Times New Roman"/>
                <w:i/>
                <w:sz w:val="22"/>
                <w:szCs w:val="20"/>
                <w:lang w:val="en-GB" w:eastAsia="en-US"/>
              </w:rPr>
              <w:t>Plaintiff</w:t>
            </w:r>
          </w:p>
        </w:tc>
      </w:tr>
      <w:tr w:rsidR="006F2CA2" w:rsidRPr="006F2CA2" w:rsidTr="00B734D9">
        <w:trPr>
          <w:divId w:val="2116439976"/>
          <w:cantSplit/>
          <w:jc w:val="center"/>
        </w:trPr>
        <w:tc>
          <w:tcPr>
            <w:tcW w:w="7834" w:type="dxa"/>
          </w:tcPr>
          <w:p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GUID=d982b542-8eea-45df-ab51-4c4952763884 </w:instrText>
            </w:r>
            <w:r w:rsidRPr="00B734D9">
              <w:rPr>
                <w:rFonts w:cs="Times New Roman"/>
                <w:sz w:val="22"/>
                <w:szCs w:val="20"/>
                <w:lang w:val="en-GB" w:eastAsia="en-US"/>
              </w:rPr>
              <w:fldChar w:fldCharType="end"/>
            </w:r>
            <w:r w:rsidRPr="00B734D9">
              <w:rPr>
                <w:rFonts w:cs="Times New Roman"/>
                <w:sz w:val="22"/>
                <w:szCs w:val="20"/>
                <w:lang w:val="en-GB" w:eastAsia="en-US"/>
              </w:rPr>
              <w:t>And</w:t>
            </w:r>
          </w:p>
        </w:tc>
      </w:tr>
      <w:tr w:rsidR="006F2CA2" w:rsidRPr="006F2CA2" w:rsidTr="00B734D9">
        <w:trPr>
          <w:divId w:val="2116439976"/>
          <w:cantSplit/>
          <w:jc w:val="center"/>
        </w:trPr>
        <w:tc>
          <w:tcPr>
            <w:tcW w:w="7834" w:type="dxa"/>
          </w:tcPr>
          <w:p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GUID=99e987e9-13e3-4650-bd84-4ea7250fce21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Defendant’s Name</w:t>
            </w:r>
            <w:r w:rsidRPr="00B734D9">
              <w:rPr>
                <w:rFonts w:cs="Times New Roman"/>
                <w:sz w:val="22"/>
                <w:szCs w:val="20"/>
                <w:lang w:val="en-GB" w:eastAsia="en-US"/>
              </w:rPr>
              <w:t>] (ID No.      )      </w:t>
            </w:r>
            <w:r w:rsidRPr="00B734D9">
              <w:rPr>
                <w:rFonts w:cs="Times New Roman"/>
                <w:i/>
                <w:sz w:val="22"/>
                <w:szCs w:val="20"/>
                <w:lang w:val="en-GB" w:eastAsia="en-US"/>
              </w:rPr>
              <w:t>Defendant</w:t>
            </w:r>
          </w:p>
        </w:tc>
      </w:tr>
      <w:tr w:rsidR="006F2CA2" w:rsidRPr="006F2CA2" w:rsidTr="00B734D9">
        <w:trPr>
          <w:divId w:val="2116439976"/>
          <w:cantSplit/>
          <w:jc w:val="center"/>
        </w:trPr>
        <w:tc>
          <w:tcPr>
            <w:tcW w:w="7834" w:type="dxa"/>
          </w:tcPr>
          <w:p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GUID=8ca35025-77e2-4cde-b5eb-78a0eae4dad4 </w:instrText>
            </w:r>
            <w:r w:rsidRPr="00B734D9">
              <w:rPr>
                <w:rFonts w:cs="Times New Roman"/>
                <w:sz w:val="22"/>
                <w:szCs w:val="20"/>
                <w:lang w:val="en-GB" w:eastAsia="en-US"/>
              </w:rPr>
              <w:fldChar w:fldCharType="end"/>
            </w:r>
          </w:p>
        </w:tc>
      </w:tr>
      <w:tr w:rsidR="006F2CA2" w:rsidRPr="006F2CA2" w:rsidTr="00B734D9">
        <w:trPr>
          <w:divId w:val="2116439976"/>
          <w:cantSplit/>
          <w:jc w:val="center"/>
        </w:trPr>
        <w:tc>
          <w:tcPr>
            <w:tcW w:w="7834" w:type="dxa"/>
          </w:tcPr>
          <w:p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GUID=91864e2a-aeed-4e88-ad7e-0cb4eae96139 </w:instrText>
            </w:r>
            <w:r w:rsidRPr="00B734D9">
              <w:rPr>
                <w:rFonts w:cs="Times New Roman"/>
                <w:sz w:val="22"/>
                <w:szCs w:val="20"/>
                <w:lang w:val="en-GB" w:eastAsia="en-US"/>
              </w:rPr>
              <w:fldChar w:fldCharType="end"/>
            </w:r>
            <w:r w:rsidRPr="00B734D9">
              <w:rPr>
                <w:rFonts w:cs="Times New Roman"/>
                <w:sz w:val="22"/>
                <w:szCs w:val="20"/>
                <w:lang w:val="en-GB" w:eastAsia="en-US"/>
              </w:rPr>
              <w:t xml:space="preserve">STATEMENT OF CLAIM FOR THE RESCISSION OF JUDGMENT OF </w:t>
            </w:r>
            <w:r w:rsidRPr="00B734D9">
              <w:rPr>
                <w:rFonts w:cs="Times New Roman"/>
                <w:sz w:val="22"/>
                <w:szCs w:val="20"/>
                <w:lang w:val="en-GB" w:eastAsia="en-US"/>
              </w:rPr>
              <w:br/>
              <w:t xml:space="preserve">JUDICIAL SEPARATION (BY SPOUSE AGAINST WHOM JUDGMENT </w:t>
            </w:r>
            <w:r w:rsidRPr="00B734D9">
              <w:rPr>
                <w:rFonts w:cs="Times New Roman"/>
                <w:sz w:val="22"/>
                <w:szCs w:val="20"/>
                <w:lang w:val="en-GB" w:eastAsia="en-US"/>
              </w:rPr>
              <w:br/>
              <w:t>OF JUDICIAL SEPARATION IS MADE)</w:t>
            </w:r>
          </w:p>
        </w:tc>
      </w:tr>
      <w:tr w:rsidR="006F2CA2" w:rsidRPr="006F2CA2" w:rsidTr="00B734D9">
        <w:trPr>
          <w:divId w:val="2116439976"/>
          <w:cantSplit/>
          <w:jc w:val="center"/>
        </w:trPr>
        <w:tc>
          <w:tcPr>
            <w:tcW w:w="7834" w:type="dxa"/>
          </w:tcPr>
          <w:p w:rsidR="006F2CA2" w:rsidRPr="00B734D9" w:rsidRDefault="006F2CA2" w:rsidP="006F2CA2">
            <w:pPr>
              <w:spacing w:before="60" w:after="60"/>
              <w:ind w:left="475" w:hanging="475"/>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GUID=726a1bbc-1074-4dfe-ab1e-2fb72a22209d </w:instrText>
            </w:r>
            <w:r w:rsidRPr="00B734D9">
              <w:rPr>
                <w:rFonts w:cs="Times New Roman"/>
                <w:sz w:val="22"/>
                <w:szCs w:val="20"/>
                <w:lang w:val="en-GB" w:eastAsia="en-US"/>
              </w:rPr>
              <w:fldChar w:fldCharType="end"/>
            </w:r>
            <w:r w:rsidRPr="00B734D9">
              <w:rPr>
                <w:rFonts w:cs="Times New Roman"/>
                <w:sz w:val="22"/>
                <w:szCs w:val="20"/>
                <w:lang w:val="en-GB" w:eastAsia="en-US"/>
              </w:rPr>
              <w:t>1.</w:t>
            </w:r>
            <w:r w:rsidRPr="00B734D9">
              <w:rPr>
                <w:rFonts w:cs="Times New Roman"/>
                <w:sz w:val="22"/>
                <w:szCs w:val="20"/>
                <w:lang w:val="en-GB" w:eastAsia="en-US"/>
              </w:rPr>
              <w:tab/>
              <w:t>Proceedings in which the Plaintiff is seeking the Rescission of Judgment of Judicial Separation</w:t>
            </w:r>
          </w:p>
        </w:tc>
      </w:tr>
      <w:tr w:rsidR="006F2CA2" w:rsidRPr="006F2CA2" w:rsidTr="00B734D9">
        <w:trPr>
          <w:divId w:val="2116439976"/>
          <w:cantSplit/>
          <w:jc w:val="center"/>
        </w:trPr>
        <w:tc>
          <w:tcPr>
            <w:tcW w:w="7834" w:type="dxa"/>
          </w:tcPr>
          <w:p w:rsidR="006F2CA2" w:rsidRPr="00B734D9" w:rsidRDefault="006F2CA2" w:rsidP="006F2CA2">
            <w:pPr>
              <w:spacing w:before="60" w:after="60"/>
              <w:ind w:left="940" w:hanging="533"/>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GUID=02efdc9b-86ad-49b0-9552-4db78ea3ed0a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a</w:t>
            </w:r>
            <w:r w:rsidRPr="00B734D9">
              <w:rPr>
                <w:rFonts w:cs="Times New Roman"/>
                <w:sz w:val="22"/>
                <w:szCs w:val="20"/>
                <w:lang w:val="en-GB" w:eastAsia="en-US"/>
              </w:rPr>
              <w:t>)</w:t>
            </w:r>
            <w:r w:rsidRPr="00B734D9">
              <w:rPr>
                <w:rFonts w:cs="Times New Roman"/>
                <w:sz w:val="22"/>
                <w:szCs w:val="20"/>
                <w:lang w:val="en-GB" w:eastAsia="en-US"/>
              </w:rPr>
              <w:tab/>
              <w:t>Petition/Divorce Suit* Number:</w:t>
            </w:r>
          </w:p>
        </w:tc>
      </w:tr>
      <w:tr w:rsidR="006F2CA2" w:rsidRPr="006F2CA2" w:rsidTr="00B734D9">
        <w:trPr>
          <w:divId w:val="2116439976"/>
          <w:cantSplit/>
          <w:jc w:val="center"/>
        </w:trPr>
        <w:tc>
          <w:tcPr>
            <w:tcW w:w="7834" w:type="dxa"/>
          </w:tcPr>
          <w:p w:rsidR="006F2CA2" w:rsidRPr="00B734D9" w:rsidRDefault="006F2CA2" w:rsidP="006F2CA2">
            <w:pPr>
              <w:spacing w:before="60" w:after="60"/>
              <w:ind w:left="940" w:hanging="533"/>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GUID=717f20a4-fae1-4329-b0d3-41e09a766e21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b</w:t>
            </w:r>
            <w:r w:rsidRPr="00B734D9">
              <w:rPr>
                <w:rFonts w:cs="Times New Roman"/>
                <w:sz w:val="22"/>
                <w:szCs w:val="20"/>
                <w:lang w:val="en-GB" w:eastAsia="en-US"/>
              </w:rPr>
              <w:t>)</w:t>
            </w:r>
            <w:r w:rsidRPr="00B734D9">
              <w:rPr>
                <w:rFonts w:cs="Times New Roman"/>
                <w:sz w:val="22"/>
                <w:szCs w:val="20"/>
                <w:lang w:val="en-GB" w:eastAsia="en-US"/>
              </w:rPr>
              <w:tab/>
              <w:t>Date of Grant of Judgment of Judicial Separation:</w:t>
            </w:r>
          </w:p>
        </w:tc>
      </w:tr>
      <w:tr w:rsidR="006F2CA2" w:rsidRPr="006F2CA2" w:rsidTr="00B734D9">
        <w:trPr>
          <w:divId w:val="2116439976"/>
          <w:cantSplit/>
          <w:jc w:val="center"/>
        </w:trPr>
        <w:tc>
          <w:tcPr>
            <w:tcW w:w="7834" w:type="dxa"/>
          </w:tcPr>
          <w:p w:rsidR="006F2CA2" w:rsidRPr="00B734D9" w:rsidRDefault="006F2CA2" w:rsidP="006F2CA2">
            <w:pPr>
              <w:spacing w:before="60" w:after="60"/>
              <w:ind w:left="475" w:hanging="475"/>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GUID=ad537f27-0091-4142-9cb4-dc5af3940797 </w:instrText>
            </w:r>
            <w:r w:rsidRPr="00B734D9">
              <w:rPr>
                <w:rFonts w:cs="Times New Roman"/>
                <w:sz w:val="22"/>
                <w:szCs w:val="20"/>
                <w:lang w:val="en-GB" w:eastAsia="en-US"/>
              </w:rPr>
              <w:fldChar w:fldCharType="end"/>
            </w:r>
            <w:r w:rsidRPr="00B734D9">
              <w:rPr>
                <w:rFonts w:cs="Times New Roman"/>
                <w:sz w:val="22"/>
                <w:szCs w:val="20"/>
                <w:lang w:val="en-GB" w:eastAsia="en-US"/>
              </w:rPr>
              <w:t>2.</w:t>
            </w:r>
            <w:r w:rsidRPr="00B734D9">
              <w:rPr>
                <w:rFonts w:cs="Times New Roman"/>
                <w:sz w:val="22"/>
                <w:szCs w:val="20"/>
                <w:lang w:val="en-GB" w:eastAsia="en-US"/>
              </w:rPr>
              <w:tab/>
              <w:t>Grounds for Rescission of Judgment of Judicial Separation</w:t>
            </w:r>
          </w:p>
        </w:tc>
      </w:tr>
      <w:tr w:rsidR="006F2CA2" w:rsidRPr="006F2CA2" w:rsidTr="00B734D9">
        <w:trPr>
          <w:divId w:val="2116439976"/>
          <w:cantSplit/>
          <w:jc w:val="center"/>
        </w:trPr>
        <w:tc>
          <w:tcPr>
            <w:tcW w:w="7834" w:type="dxa"/>
          </w:tcPr>
          <w:p w:rsidR="006F2CA2" w:rsidRPr="00B734D9" w:rsidRDefault="006F2CA2" w:rsidP="006F2CA2">
            <w:pPr>
              <w:spacing w:before="60" w:after="60"/>
              <w:ind w:left="940" w:hanging="533"/>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GUID=a84015db-4466-458a-a22c-7ffc38a9fa14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a</w:t>
            </w:r>
            <w:r w:rsidRPr="00B734D9">
              <w:rPr>
                <w:rFonts w:cs="Times New Roman"/>
                <w:sz w:val="22"/>
                <w:szCs w:val="20"/>
                <w:lang w:val="en-GB" w:eastAsia="en-US"/>
              </w:rPr>
              <w:t>)</w:t>
            </w:r>
            <w:r w:rsidRPr="00B734D9">
              <w:rPr>
                <w:rFonts w:cs="Times New Roman"/>
                <w:sz w:val="22"/>
                <w:szCs w:val="20"/>
                <w:lang w:val="en-GB" w:eastAsia="en-US"/>
              </w:rPr>
              <w:tab/>
              <w:t>*Judgment of Judicial Separation obtained in the absence of the Plaintiff.</w:t>
            </w:r>
          </w:p>
        </w:tc>
      </w:tr>
      <w:tr w:rsidR="006F2CA2" w:rsidRPr="006F2CA2" w:rsidTr="00B734D9">
        <w:trPr>
          <w:divId w:val="2116439976"/>
          <w:cantSplit/>
          <w:jc w:val="center"/>
        </w:trPr>
        <w:tc>
          <w:tcPr>
            <w:tcW w:w="7834" w:type="dxa"/>
          </w:tcPr>
          <w:p w:rsidR="006F2CA2" w:rsidRPr="00B734D9" w:rsidRDefault="006F2CA2" w:rsidP="006F2CA2">
            <w:pPr>
              <w:spacing w:before="60" w:after="60"/>
              <w:ind w:left="940" w:hanging="533"/>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GUID=1d8e7360-dfc5-4f55-b7d5-b2a053775a97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b</w:t>
            </w:r>
            <w:r w:rsidRPr="00B734D9">
              <w:rPr>
                <w:rFonts w:cs="Times New Roman"/>
                <w:sz w:val="22"/>
                <w:szCs w:val="20"/>
                <w:lang w:val="en-GB" w:eastAsia="en-US"/>
              </w:rPr>
              <w:t>)</w:t>
            </w:r>
            <w:r w:rsidRPr="00B734D9">
              <w:rPr>
                <w:rFonts w:cs="Times New Roman"/>
                <w:sz w:val="22"/>
                <w:szCs w:val="20"/>
                <w:lang w:val="en-GB" w:eastAsia="en-US"/>
              </w:rPr>
              <w:tab/>
              <w:t>*The ground of the Judgment of Judicial Separation was desertion and the Plaintiff had reasonable cause for the alleged desertion.</w:t>
            </w:r>
          </w:p>
        </w:tc>
      </w:tr>
      <w:tr w:rsidR="006F2CA2" w:rsidRPr="006F2CA2" w:rsidTr="00B734D9">
        <w:trPr>
          <w:divId w:val="2116439976"/>
          <w:cantSplit/>
          <w:jc w:val="center"/>
        </w:trPr>
        <w:tc>
          <w:tcPr>
            <w:tcW w:w="7834" w:type="dxa"/>
          </w:tcPr>
          <w:p w:rsidR="006F2CA2" w:rsidRPr="00B734D9" w:rsidRDefault="006F2CA2" w:rsidP="006F2CA2">
            <w:pPr>
              <w:spacing w:before="60" w:after="60"/>
              <w:ind w:left="475" w:hanging="475"/>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GUID=0fcea79e-ba73-4dd3-b149-7fc7fadefa62 </w:instrText>
            </w:r>
            <w:r w:rsidRPr="00B734D9">
              <w:rPr>
                <w:rFonts w:cs="Times New Roman"/>
                <w:sz w:val="22"/>
                <w:szCs w:val="20"/>
                <w:lang w:val="en-GB" w:eastAsia="en-US"/>
              </w:rPr>
              <w:fldChar w:fldCharType="end"/>
            </w:r>
            <w:r w:rsidRPr="00B734D9">
              <w:rPr>
                <w:rFonts w:cs="Times New Roman"/>
                <w:sz w:val="22"/>
                <w:szCs w:val="20"/>
                <w:lang w:val="en-GB" w:eastAsia="en-US"/>
              </w:rPr>
              <w:tab/>
              <w:t>[</w:t>
            </w:r>
            <w:r w:rsidRPr="00B734D9">
              <w:rPr>
                <w:rFonts w:cs="Times New Roman"/>
                <w:i/>
                <w:sz w:val="22"/>
                <w:szCs w:val="20"/>
                <w:lang w:val="en-GB" w:eastAsia="en-US"/>
              </w:rPr>
              <w:t>Full particulars of the individual facts relied on but not the evidence by which they are to be proved, together with any other relevant information, to be stated in the Statement of Particulars.</w:t>
            </w:r>
            <w:r w:rsidRPr="00B734D9">
              <w:rPr>
                <w:rFonts w:cs="Times New Roman"/>
                <w:sz w:val="22"/>
                <w:szCs w:val="20"/>
                <w:lang w:val="en-GB" w:eastAsia="en-US"/>
              </w:rPr>
              <w:t>]</w:t>
            </w:r>
          </w:p>
        </w:tc>
      </w:tr>
      <w:tr w:rsidR="006F2CA2" w:rsidRPr="006F2CA2" w:rsidTr="00B734D9">
        <w:trPr>
          <w:divId w:val="2116439976"/>
          <w:cantSplit/>
          <w:jc w:val="center"/>
        </w:trPr>
        <w:tc>
          <w:tcPr>
            <w:tcW w:w="7834" w:type="dxa"/>
          </w:tcPr>
          <w:p w:rsidR="006F2CA2" w:rsidRPr="00B734D9" w:rsidRDefault="006F2CA2" w:rsidP="006F2CA2">
            <w:pPr>
              <w:spacing w:before="60" w:after="60"/>
              <w:ind w:left="475"/>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GUID=e6e4a829-b7e2-48e7-8ced-a551b4e252e9 </w:instrText>
            </w:r>
            <w:r w:rsidRPr="00B734D9">
              <w:rPr>
                <w:rFonts w:cs="Times New Roman"/>
                <w:sz w:val="22"/>
                <w:szCs w:val="20"/>
                <w:lang w:val="en-GB" w:eastAsia="en-US"/>
              </w:rPr>
              <w:fldChar w:fldCharType="end"/>
            </w:r>
            <w:r w:rsidRPr="00B734D9">
              <w:rPr>
                <w:rFonts w:cs="Times New Roman"/>
                <w:sz w:val="22"/>
                <w:szCs w:val="20"/>
                <w:lang w:val="en-GB" w:eastAsia="en-US"/>
              </w:rPr>
              <w:t>3.</w:t>
            </w:r>
            <w:r w:rsidRPr="00B734D9">
              <w:rPr>
                <w:rFonts w:cs="Times New Roman"/>
                <w:sz w:val="22"/>
                <w:szCs w:val="20"/>
                <w:lang w:val="en-GB" w:eastAsia="en-US"/>
              </w:rPr>
              <w:tab/>
              <w:t>Relief Claimed</w:t>
            </w:r>
          </w:p>
        </w:tc>
      </w:tr>
      <w:tr w:rsidR="006F2CA2" w:rsidRPr="006F2CA2" w:rsidTr="00B734D9">
        <w:trPr>
          <w:divId w:val="2116439976"/>
          <w:cantSplit/>
          <w:jc w:val="center"/>
        </w:trPr>
        <w:tc>
          <w:tcPr>
            <w:tcW w:w="7834" w:type="dxa"/>
          </w:tcPr>
          <w:p w:rsidR="006F2CA2" w:rsidRPr="00B734D9" w:rsidRDefault="006F2CA2" w:rsidP="006F2CA2">
            <w:pPr>
              <w:spacing w:before="60" w:after="60"/>
              <w:ind w:left="475"/>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GUID=0829c724-9aa8-4507-83fe-cab37837f80a </w:instrText>
            </w:r>
            <w:r w:rsidRPr="00B734D9">
              <w:rPr>
                <w:rFonts w:cs="Times New Roman"/>
                <w:sz w:val="22"/>
                <w:szCs w:val="20"/>
                <w:lang w:val="en-GB" w:eastAsia="en-US"/>
              </w:rPr>
              <w:fldChar w:fldCharType="end"/>
            </w:r>
            <w:r w:rsidRPr="00B734D9">
              <w:rPr>
                <w:rFonts w:cs="Times New Roman"/>
                <w:sz w:val="22"/>
                <w:szCs w:val="20"/>
                <w:lang w:val="en-GB" w:eastAsia="en-US"/>
              </w:rPr>
              <w:tab/>
              <w:t>To state the particulars of relief claimed by the Plaintiff, including any claim for ancillary relief.</w:t>
            </w:r>
          </w:p>
        </w:tc>
      </w:tr>
      <w:tr w:rsidR="006F2CA2" w:rsidRPr="006F2CA2" w:rsidTr="00B734D9">
        <w:trPr>
          <w:divId w:val="2116439976"/>
          <w:cantSplit/>
          <w:jc w:val="center"/>
        </w:trPr>
        <w:tc>
          <w:tcPr>
            <w:tcW w:w="7834" w:type="dxa"/>
          </w:tcPr>
          <w:p w:rsidR="006F2CA2" w:rsidRPr="00B734D9" w:rsidRDefault="006F2CA2" w:rsidP="006F2CA2">
            <w:pPr>
              <w:spacing w:before="60" w:after="60"/>
              <w:ind w:left="940" w:hanging="533"/>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GUID=08cee4ad-c5d3-43d0-a74d-3772f14665dc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a</w:t>
            </w:r>
            <w:r w:rsidRPr="00B734D9">
              <w:rPr>
                <w:rFonts w:cs="Times New Roman"/>
                <w:sz w:val="22"/>
                <w:szCs w:val="20"/>
                <w:lang w:val="en-GB" w:eastAsia="en-US"/>
              </w:rPr>
              <w:t>)</w:t>
            </w:r>
            <w:r w:rsidRPr="00B734D9">
              <w:rPr>
                <w:rFonts w:cs="Times New Roman"/>
                <w:sz w:val="22"/>
                <w:szCs w:val="20"/>
                <w:lang w:val="en-GB" w:eastAsia="en-US"/>
              </w:rPr>
              <w:tab/>
              <w:t>That the Judgment of Judicial Separation be rescinded</w:t>
            </w:r>
          </w:p>
        </w:tc>
      </w:tr>
      <w:tr w:rsidR="006F2CA2" w:rsidRPr="006F2CA2" w:rsidTr="00B734D9">
        <w:trPr>
          <w:divId w:val="2116439976"/>
          <w:cantSplit/>
          <w:jc w:val="center"/>
        </w:trPr>
        <w:tc>
          <w:tcPr>
            <w:tcW w:w="7834" w:type="dxa"/>
          </w:tcPr>
          <w:p w:rsidR="006F2CA2" w:rsidRPr="00B734D9" w:rsidRDefault="006F2CA2" w:rsidP="006F2CA2">
            <w:pPr>
              <w:spacing w:before="60" w:after="60"/>
              <w:ind w:left="940" w:hanging="533"/>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GUID=c4f0fe17-c136-4b17-aa24-4392784e4527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b</w:t>
            </w:r>
            <w:r w:rsidRPr="00B734D9">
              <w:rPr>
                <w:rFonts w:cs="Times New Roman"/>
                <w:sz w:val="22"/>
                <w:szCs w:val="20"/>
                <w:lang w:val="en-GB" w:eastAsia="en-US"/>
              </w:rPr>
              <w:t>)</w:t>
            </w:r>
            <w:r w:rsidRPr="00B734D9">
              <w:rPr>
                <w:rFonts w:cs="Times New Roman"/>
                <w:sz w:val="22"/>
                <w:szCs w:val="20"/>
                <w:lang w:val="en-GB" w:eastAsia="en-US"/>
              </w:rPr>
              <w:tab/>
              <w:t>Costs</w:t>
            </w:r>
          </w:p>
        </w:tc>
      </w:tr>
      <w:tr w:rsidR="006F2CA2" w:rsidRPr="006F2CA2" w:rsidTr="00B734D9">
        <w:trPr>
          <w:divId w:val="2116439976"/>
          <w:cantSplit/>
          <w:jc w:val="center"/>
        </w:trPr>
        <w:tc>
          <w:tcPr>
            <w:tcW w:w="7834" w:type="dxa"/>
          </w:tcPr>
          <w:p w:rsidR="006F2CA2" w:rsidRPr="00B734D9" w:rsidRDefault="006F2CA2" w:rsidP="006F2CA2">
            <w:pPr>
              <w:spacing w:before="60" w:after="60"/>
              <w:ind w:left="940" w:hanging="533"/>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GUID=21c17bc7-f3be-4fd4-bff5-98bed830d9d6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c</w:t>
            </w:r>
            <w:r w:rsidRPr="00B734D9">
              <w:rPr>
                <w:rFonts w:cs="Times New Roman"/>
                <w:sz w:val="22"/>
                <w:szCs w:val="20"/>
                <w:lang w:val="en-GB" w:eastAsia="en-US"/>
              </w:rPr>
              <w:t>)</w:t>
            </w:r>
            <w:r w:rsidRPr="00B734D9">
              <w:rPr>
                <w:rFonts w:cs="Times New Roman"/>
                <w:sz w:val="22"/>
                <w:szCs w:val="20"/>
                <w:lang w:val="en-GB" w:eastAsia="en-US"/>
              </w:rPr>
              <w:tab/>
              <w:t>Others [</w:t>
            </w:r>
            <w:r w:rsidRPr="00B734D9">
              <w:rPr>
                <w:rFonts w:cs="Times New Roman"/>
                <w:i/>
                <w:sz w:val="22"/>
                <w:szCs w:val="20"/>
                <w:lang w:val="en-GB" w:eastAsia="en-US"/>
              </w:rPr>
              <w:t>please specify</w:t>
            </w:r>
            <w:r w:rsidRPr="00B734D9">
              <w:rPr>
                <w:rFonts w:cs="Times New Roman"/>
                <w:sz w:val="22"/>
                <w:szCs w:val="20"/>
                <w:lang w:val="en-GB" w:eastAsia="en-US"/>
              </w:rPr>
              <w:t>]:</w:t>
            </w:r>
          </w:p>
        </w:tc>
      </w:tr>
      <w:tr w:rsidR="006F2CA2" w:rsidRPr="006F2CA2" w:rsidTr="00B734D9">
        <w:trPr>
          <w:divId w:val="2116439976"/>
          <w:cantSplit/>
          <w:jc w:val="center"/>
        </w:trPr>
        <w:tc>
          <w:tcPr>
            <w:tcW w:w="7834" w:type="dxa"/>
          </w:tcPr>
          <w:p w:rsidR="006F2CA2" w:rsidRPr="003F5B87" w:rsidRDefault="006F2CA2" w:rsidP="006F2CA2">
            <w:pPr>
              <w:spacing w:before="60" w:after="60"/>
              <w:rPr>
                <w:rFonts w:cs="Times New Roman"/>
                <w:sz w:val="18"/>
                <w:szCs w:val="18"/>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GUID=9d168250-b99a-4d86-b14f-519c6012cdba </w:instrText>
            </w:r>
            <w:r w:rsidRPr="003F5B87">
              <w:rPr>
                <w:rFonts w:cs="Times New Roman"/>
                <w:sz w:val="18"/>
                <w:szCs w:val="18"/>
                <w:lang w:val="en-GB" w:eastAsia="en-US"/>
              </w:rPr>
              <w:fldChar w:fldCharType="end"/>
            </w:r>
            <w:r w:rsidRPr="003F5B87">
              <w:rPr>
                <w:rFonts w:cs="Times New Roman"/>
                <w:sz w:val="18"/>
                <w:szCs w:val="18"/>
                <w:lang w:val="en-GB" w:eastAsia="en-US"/>
              </w:rPr>
              <w:t>*Delete where inapplicable.</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0A141A">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GUID=4112f0be-97d3-42aa-aabf-fe5be5ac408d </w:instrText>
      </w:r>
      <w:r w:rsidRPr="00AD28DB">
        <w:rPr>
          <w:sz w:val="22"/>
          <w:szCs w:val="18"/>
        </w:rPr>
        <w:fldChar w:fldCharType="end"/>
      </w:r>
      <w:r w:rsidRPr="00AD28DB">
        <w:rPr>
          <w:sz w:val="22"/>
          <w:szCs w:val="18"/>
        </w:rPr>
        <w:t>Form 8</w:t>
      </w:r>
    </w:p>
    <w:tbl>
      <w:tblPr>
        <w:tblW w:w="7834" w:type="dxa"/>
        <w:jc w:val="center"/>
        <w:tblLook w:val="04A0" w:firstRow="1" w:lastRow="0" w:firstColumn="1" w:lastColumn="0" w:noHBand="0" w:noVBand="1"/>
      </w:tblPr>
      <w:tblGrid>
        <w:gridCol w:w="7834"/>
      </w:tblGrid>
      <w:tr w:rsidR="00E43EFB" w:rsidRPr="00E43EFB" w:rsidTr="00A46FB3">
        <w:trPr>
          <w:divId w:val="2116439976"/>
          <w:cantSplit/>
          <w:jc w:val="center"/>
        </w:trPr>
        <w:tc>
          <w:tcPr>
            <w:tcW w:w="7834" w:type="dxa"/>
          </w:tcPr>
          <w:p w:rsidR="00E43EFB" w:rsidRPr="000A141A" w:rsidRDefault="00E43EFB" w:rsidP="00E43EFB">
            <w:pPr>
              <w:spacing w:before="60" w:after="60"/>
              <w:rPr>
                <w:rFonts w:cs="Times New Roman"/>
                <w:sz w:val="20"/>
                <w:szCs w:val="20"/>
                <w:lang w:val="en-GB" w:eastAsia="en-US"/>
              </w:rPr>
            </w:pPr>
            <w:r w:rsidRPr="00835471">
              <w:rPr>
                <w:rFonts w:cs="Times New Roman"/>
                <w:sz w:val="18"/>
                <w:szCs w:val="18"/>
                <w:lang w:val="en-GB" w:eastAsia="en-US"/>
              </w:rPr>
              <w:fldChar w:fldCharType="begin"/>
            </w:r>
            <w:r w:rsidRPr="00835471">
              <w:rPr>
                <w:rFonts w:cs="Times New Roman"/>
                <w:sz w:val="18"/>
                <w:szCs w:val="18"/>
                <w:lang w:val="en-GB" w:eastAsia="en-US"/>
              </w:rPr>
              <w:instrText xml:space="preserve"> GUID=d5cd7b79-06b3-4bf2-95cf-af2d3cec3bb4 </w:instrText>
            </w:r>
            <w:r w:rsidRPr="00835471">
              <w:rPr>
                <w:rFonts w:cs="Times New Roman"/>
                <w:sz w:val="18"/>
                <w:szCs w:val="18"/>
                <w:lang w:val="en-GB" w:eastAsia="en-US"/>
              </w:rPr>
              <w:fldChar w:fldCharType="end"/>
            </w:r>
            <w:r w:rsidRPr="00835471">
              <w:rPr>
                <w:rFonts w:cs="Times New Roman"/>
                <w:sz w:val="18"/>
                <w:szCs w:val="18"/>
                <w:lang w:val="en-GB" w:eastAsia="en-US"/>
              </w:rPr>
              <w:t>R. 44, 48, 83</w:t>
            </w:r>
          </w:p>
        </w:tc>
      </w:tr>
      <w:tr w:rsidR="00E43EFB" w:rsidRPr="00E43EFB" w:rsidTr="00A46FB3">
        <w:trPr>
          <w:divId w:val="2116439976"/>
          <w:cantSplit/>
          <w:jc w:val="center"/>
        </w:trPr>
        <w:tc>
          <w:tcPr>
            <w:tcW w:w="7834" w:type="dxa"/>
          </w:tcPr>
          <w:p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GUID=57f3f231-bd3e-420a-ae30-ba3a69070d65 </w:instrText>
            </w:r>
            <w:r w:rsidRPr="00835471">
              <w:rPr>
                <w:rFonts w:cs="Times New Roman"/>
                <w:sz w:val="22"/>
                <w:szCs w:val="22"/>
                <w:lang w:val="en-GB" w:eastAsia="en-US"/>
              </w:rPr>
              <w:fldChar w:fldCharType="end"/>
            </w:r>
            <w:r w:rsidRPr="00835471">
              <w:rPr>
                <w:rFonts w:cs="Times New Roman"/>
                <w:sz w:val="22"/>
                <w:szCs w:val="22"/>
                <w:lang w:val="en-GB" w:eastAsia="en-US"/>
              </w:rPr>
              <w:t>(STATEMENT OF PARTICULARS FORM)</w:t>
            </w:r>
          </w:p>
        </w:tc>
      </w:tr>
      <w:tr w:rsidR="00E43EFB" w:rsidRPr="00E43EFB" w:rsidTr="00A46FB3">
        <w:trPr>
          <w:divId w:val="2116439976"/>
          <w:cantSplit/>
          <w:jc w:val="center"/>
        </w:trPr>
        <w:tc>
          <w:tcPr>
            <w:tcW w:w="7834" w:type="dxa"/>
          </w:tcPr>
          <w:p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GUID=f862303d-5ab8-4401-b2c7-28ff6fed9e4a </w:instrText>
            </w:r>
            <w:r w:rsidRPr="00835471">
              <w:rPr>
                <w:rFonts w:cs="Times New Roman"/>
                <w:sz w:val="22"/>
                <w:szCs w:val="22"/>
                <w:lang w:val="en-GB" w:eastAsia="en-US"/>
              </w:rPr>
              <w:fldChar w:fldCharType="end"/>
            </w:r>
            <w:r w:rsidRPr="00835471">
              <w:rPr>
                <w:rFonts w:cs="Times New Roman"/>
                <w:sz w:val="22"/>
                <w:szCs w:val="22"/>
                <w:lang w:val="en-GB" w:eastAsia="en-US"/>
              </w:rPr>
              <w:t>IN THE FAMILY JUSTICE COURTS OF THE REPUBLIC OF SINGAPORE</w:t>
            </w:r>
          </w:p>
        </w:tc>
      </w:tr>
      <w:tr w:rsidR="00E43EFB" w:rsidRPr="00E43EFB" w:rsidTr="00A46FB3">
        <w:trPr>
          <w:divId w:val="2116439976"/>
          <w:cantSplit/>
          <w:jc w:val="center"/>
        </w:trPr>
        <w:tc>
          <w:tcPr>
            <w:tcW w:w="7834" w:type="dxa"/>
          </w:tcPr>
          <w:p w:rsidR="00E43EFB" w:rsidRPr="00835471" w:rsidRDefault="00E43EFB" w:rsidP="00E43EFB">
            <w:pPr>
              <w:spacing w:before="60" w:after="60"/>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GUID=133f2d6c-2e3e-498f-aa90-8d3607c4b6b7 </w:instrText>
            </w:r>
            <w:r w:rsidRPr="00835471">
              <w:rPr>
                <w:rFonts w:cs="Times New Roman"/>
                <w:sz w:val="22"/>
                <w:szCs w:val="22"/>
                <w:lang w:val="en-GB" w:eastAsia="en-US"/>
              </w:rPr>
              <w:fldChar w:fldCharType="end"/>
            </w:r>
            <w:r w:rsidRPr="00835471">
              <w:rPr>
                <w:rFonts w:cs="Times New Roman"/>
                <w:sz w:val="22"/>
                <w:szCs w:val="22"/>
                <w:lang w:val="en-GB" w:eastAsia="en-US"/>
              </w:rPr>
              <w:t>Divorce Writ No.</w:t>
            </w:r>
          </w:p>
        </w:tc>
      </w:tr>
      <w:tr w:rsidR="00E43EFB" w:rsidRPr="00E43EFB" w:rsidTr="00A46FB3">
        <w:trPr>
          <w:divId w:val="2116439976"/>
          <w:cantSplit/>
          <w:jc w:val="center"/>
        </w:trPr>
        <w:tc>
          <w:tcPr>
            <w:tcW w:w="7834" w:type="dxa"/>
          </w:tcPr>
          <w:p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GUID=bfb799df-b366-41c6-8a33-bcee9404da6c </w:instrText>
            </w:r>
            <w:r w:rsidRPr="00835471">
              <w:rPr>
                <w:rFonts w:cs="Times New Roman"/>
                <w:sz w:val="22"/>
                <w:szCs w:val="22"/>
                <w:lang w:val="en-GB" w:eastAsia="en-US"/>
              </w:rPr>
              <w:fldChar w:fldCharType="end"/>
            </w:r>
            <w:r w:rsidRPr="00835471">
              <w:rPr>
                <w:rFonts w:cs="Times New Roman"/>
                <w:sz w:val="22"/>
                <w:szCs w:val="22"/>
                <w:lang w:val="en-GB" w:eastAsia="en-US"/>
              </w:rPr>
              <w:t>Between</w:t>
            </w:r>
          </w:p>
        </w:tc>
      </w:tr>
      <w:tr w:rsidR="00E43EFB" w:rsidRPr="00E43EFB" w:rsidTr="00A46FB3">
        <w:trPr>
          <w:divId w:val="2116439976"/>
          <w:cantSplit/>
          <w:jc w:val="center"/>
        </w:trPr>
        <w:tc>
          <w:tcPr>
            <w:tcW w:w="7834" w:type="dxa"/>
          </w:tcPr>
          <w:p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GUID=455dfa2f-bc19-4979-9a48-1f5e0aca3961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Plaintiff’s Name</w:t>
            </w:r>
            <w:r w:rsidRPr="00835471">
              <w:rPr>
                <w:rFonts w:cs="Times New Roman"/>
                <w:sz w:val="22"/>
                <w:szCs w:val="22"/>
                <w:lang w:val="en-GB" w:eastAsia="en-US"/>
              </w:rPr>
              <w:t>] (ID No.      )      </w:t>
            </w:r>
            <w:r w:rsidRPr="00835471">
              <w:rPr>
                <w:rFonts w:cs="Times New Roman"/>
                <w:i/>
                <w:sz w:val="22"/>
                <w:szCs w:val="22"/>
                <w:lang w:val="en-GB" w:eastAsia="en-US"/>
              </w:rPr>
              <w:t>Plaintiff</w:t>
            </w:r>
          </w:p>
        </w:tc>
      </w:tr>
      <w:tr w:rsidR="00E43EFB" w:rsidRPr="00E43EFB" w:rsidTr="00A46FB3">
        <w:trPr>
          <w:divId w:val="2116439976"/>
          <w:cantSplit/>
          <w:jc w:val="center"/>
        </w:trPr>
        <w:tc>
          <w:tcPr>
            <w:tcW w:w="7834" w:type="dxa"/>
          </w:tcPr>
          <w:p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GUID=db2b083d-9b0d-492e-ab84-3fbdf229fb57 </w:instrText>
            </w:r>
            <w:r w:rsidRPr="00835471">
              <w:rPr>
                <w:rFonts w:cs="Times New Roman"/>
                <w:sz w:val="22"/>
                <w:szCs w:val="22"/>
                <w:lang w:val="en-GB" w:eastAsia="en-US"/>
              </w:rPr>
              <w:fldChar w:fldCharType="end"/>
            </w:r>
            <w:r w:rsidRPr="00835471">
              <w:rPr>
                <w:rFonts w:cs="Times New Roman"/>
                <w:sz w:val="22"/>
                <w:szCs w:val="22"/>
                <w:lang w:val="en-GB" w:eastAsia="en-US"/>
              </w:rPr>
              <w:t>And</w:t>
            </w:r>
          </w:p>
        </w:tc>
      </w:tr>
      <w:tr w:rsidR="00E43EFB" w:rsidRPr="00E43EFB" w:rsidTr="00A46FB3">
        <w:trPr>
          <w:divId w:val="2116439976"/>
          <w:cantSplit/>
          <w:jc w:val="center"/>
        </w:trPr>
        <w:tc>
          <w:tcPr>
            <w:tcW w:w="7834" w:type="dxa"/>
          </w:tcPr>
          <w:p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GUID=c356bc18-d004-433e-9fe8-6f2ec1e29a8b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Defendant’s Name</w:t>
            </w:r>
            <w:r w:rsidRPr="00835471">
              <w:rPr>
                <w:rFonts w:cs="Times New Roman"/>
                <w:sz w:val="22"/>
                <w:szCs w:val="22"/>
                <w:lang w:val="en-GB" w:eastAsia="en-US"/>
              </w:rPr>
              <w:t>] (ID No.      )      </w:t>
            </w:r>
            <w:r w:rsidRPr="00835471">
              <w:rPr>
                <w:rFonts w:cs="Times New Roman"/>
                <w:i/>
                <w:sz w:val="22"/>
                <w:szCs w:val="22"/>
                <w:lang w:val="en-GB" w:eastAsia="en-US"/>
              </w:rPr>
              <w:t>Defendant</w:t>
            </w:r>
          </w:p>
        </w:tc>
      </w:tr>
      <w:tr w:rsidR="00E43EFB" w:rsidRPr="00E43EFB" w:rsidTr="00A46FB3">
        <w:trPr>
          <w:divId w:val="2116439976"/>
          <w:cantSplit/>
          <w:jc w:val="center"/>
        </w:trPr>
        <w:tc>
          <w:tcPr>
            <w:tcW w:w="7834" w:type="dxa"/>
          </w:tcPr>
          <w:p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GUID=90af2a2d-ea6f-422a-9581-d68159dff3e2 </w:instrText>
            </w:r>
            <w:r w:rsidRPr="00835471">
              <w:rPr>
                <w:rFonts w:cs="Times New Roman"/>
                <w:sz w:val="22"/>
                <w:szCs w:val="22"/>
                <w:lang w:val="en-GB" w:eastAsia="en-US"/>
              </w:rPr>
              <w:fldChar w:fldCharType="end"/>
            </w:r>
          </w:p>
        </w:tc>
      </w:tr>
      <w:tr w:rsidR="00E43EFB" w:rsidRPr="00E43EFB" w:rsidTr="00A46FB3">
        <w:trPr>
          <w:divId w:val="2116439976"/>
          <w:cantSplit/>
          <w:jc w:val="center"/>
        </w:trPr>
        <w:tc>
          <w:tcPr>
            <w:tcW w:w="7834" w:type="dxa"/>
          </w:tcPr>
          <w:p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GUID=b9e71fd8-3262-465d-a686-1fc966980959 </w:instrText>
            </w:r>
            <w:r w:rsidRPr="00835471">
              <w:rPr>
                <w:rFonts w:cs="Times New Roman"/>
                <w:sz w:val="22"/>
                <w:szCs w:val="22"/>
                <w:lang w:val="en-GB" w:eastAsia="en-US"/>
              </w:rPr>
              <w:fldChar w:fldCharType="end"/>
            </w:r>
            <w:r w:rsidRPr="00835471">
              <w:rPr>
                <w:rFonts w:cs="Times New Roman"/>
                <w:sz w:val="22"/>
                <w:szCs w:val="22"/>
                <w:lang w:val="en-GB" w:eastAsia="en-US"/>
              </w:rPr>
              <w:t>STATEMENT OF PARTICULARS</w:t>
            </w:r>
          </w:p>
        </w:tc>
      </w:tr>
      <w:tr w:rsidR="00E43EFB" w:rsidRPr="00E43EFB" w:rsidTr="00A46FB3">
        <w:trPr>
          <w:divId w:val="2116439976"/>
          <w:cantSplit/>
          <w:jc w:val="center"/>
        </w:trPr>
        <w:tc>
          <w:tcPr>
            <w:tcW w:w="7834" w:type="dxa"/>
          </w:tcPr>
          <w:p w:rsidR="00E43EFB" w:rsidRPr="00835471" w:rsidRDefault="00E43EFB" w:rsidP="00E43EFB">
            <w:pPr>
              <w:spacing w:before="60" w:after="60"/>
              <w:ind w:left="475" w:hanging="475"/>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GUID=c5e5f8d9-0b8c-4307-b218-8d838cc9a6ef </w:instrText>
            </w:r>
            <w:r w:rsidRPr="00835471">
              <w:rPr>
                <w:rFonts w:cs="Times New Roman"/>
                <w:sz w:val="22"/>
                <w:szCs w:val="22"/>
                <w:lang w:val="en-GB" w:eastAsia="en-US"/>
              </w:rPr>
              <w:fldChar w:fldCharType="end"/>
            </w:r>
            <w:r w:rsidRPr="00835471">
              <w:rPr>
                <w:rFonts w:cs="Times New Roman"/>
                <w:sz w:val="22"/>
                <w:szCs w:val="22"/>
                <w:lang w:val="en-GB" w:eastAsia="en-US"/>
              </w:rPr>
              <w:t>1.</w:t>
            </w:r>
            <w:r w:rsidRPr="00835471">
              <w:rPr>
                <w:rFonts w:cs="Times New Roman"/>
                <w:sz w:val="22"/>
                <w:szCs w:val="22"/>
                <w:lang w:val="en-GB" w:eastAsia="en-US"/>
              </w:rPr>
              <w:tab/>
              <w:t>The particulars of paragraph(s) [</w:t>
            </w:r>
            <w:r w:rsidRPr="00835471">
              <w:rPr>
                <w:rFonts w:cs="Times New Roman"/>
                <w:i/>
                <w:sz w:val="22"/>
                <w:szCs w:val="22"/>
                <w:lang w:val="en-GB" w:eastAsia="en-US"/>
              </w:rPr>
              <w:t>to state the relevant paragraphs</w:t>
            </w:r>
            <w:r w:rsidRPr="00835471">
              <w:rPr>
                <w:rFonts w:cs="Times New Roman"/>
                <w:sz w:val="22"/>
                <w:szCs w:val="22"/>
                <w:lang w:val="en-GB" w:eastAsia="en-US"/>
              </w:rPr>
              <w:t>] of the Statement of Claim are set out below:</w:t>
            </w:r>
          </w:p>
          <w:p w:rsidR="00E43EFB" w:rsidRPr="00835471" w:rsidRDefault="00E43EFB" w:rsidP="00E43EFB">
            <w:pPr>
              <w:spacing w:before="60" w:after="60"/>
              <w:ind w:left="475" w:hanging="475"/>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GUID=6bb9432b-270f-419a-8180-8db88b56fa16 </w:instrText>
            </w:r>
            <w:r w:rsidRPr="00835471">
              <w:rPr>
                <w:rFonts w:cs="Times New Roman"/>
                <w:sz w:val="22"/>
                <w:szCs w:val="22"/>
                <w:lang w:val="en-GB" w:eastAsia="en-US"/>
              </w:rPr>
              <w:fldChar w:fldCharType="end"/>
            </w:r>
            <w:r w:rsidRPr="00835471">
              <w:rPr>
                <w:rFonts w:cs="Times New Roman"/>
                <w:sz w:val="22"/>
                <w:szCs w:val="22"/>
                <w:lang w:val="en-GB" w:eastAsia="en-US"/>
              </w:rPr>
              <w:tab/>
              <w:t>[</w:t>
            </w:r>
            <w:r w:rsidRPr="00835471">
              <w:rPr>
                <w:rFonts w:cs="Times New Roman"/>
                <w:i/>
                <w:sz w:val="22"/>
                <w:szCs w:val="22"/>
                <w:lang w:val="en-GB" w:eastAsia="en-US"/>
              </w:rPr>
              <w:t>to state particulars</w:t>
            </w:r>
            <w:r w:rsidRPr="00835471">
              <w:rPr>
                <w:rFonts w:cs="Times New Roman"/>
                <w:sz w:val="22"/>
                <w:szCs w:val="22"/>
                <w:lang w:val="en-GB" w:eastAsia="en-US"/>
              </w:rPr>
              <w:t>]</w:t>
            </w:r>
          </w:p>
          <w:p w:rsidR="00E43EFB" w:rsidRPr="00835471" w:rsidRDefault="00E43EFB" w:rsidP="00E43EFB">
            <w:pPr>
              <w:spacing w:before="60" w:after="60"/>
              <w:ind w:left="475" w:hanging="475"/>
              <w:jc w:val="both"/>
              <w:rPr>
                <w:rFonts w:cs="Times New Roman"/>
                <w:sz w:val="22"/>
                <w:szCs w:val="22"/>
                <w:lang w:val="en-GB" w:eastAsia="en-US"/>
              </w:rPr>
            </w:pPr>
          </w:p>
        </w:tc>
      </w:tr>
      <w:tr w:rsidR="00E43EFB" w:rsidRPr="00E43EFB" w:rsidTr="00A46FB3">
        <w:trPr>
          <w:divId w:val="2116439976"/>
          <w:cantSplit/>
          <w:jc w:val="center"/>
        </w:trPr>
        <w:tc>
          <w:tcPr>
            <w:tcW w:w="7834" w:type="dxa"/>
          </w:tcPr>
          <w:p w:rsidR="00E43EFB" w:rsidRPr="00835471" w:rsidRDefault="00E43EFB" w:rsidP="00E43EFB">
            <w:pPr>
              <w:spacing w:before="60" w:after="60"/>
              <w:ind w:left="475" w:hanging="475"/>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GUID=c7d6e442-80eb-423a-bd63-1b50b250c438 </w:instrText>
            </w:r>
            <w:r w:rsidRPr="00835471">
              <w:rPr>
                <w:rFonts w:cs="Times New Roman"/>
                <w:sz w:val="22"/>
                <w:szCs w:val="22"/>
                <w:lang w:val="en-GB" w:eastAsia="en-US"/>
              </w:rPr>
              <w:fldChar w:fldCharType="end"/>
            </w:r>
            <w:r w:rsidRPr="00835471">
              <w:rPr>
                <w:rFonts w:cs="Times New Roman"/>
                <w:sz w:val="22"/>
                <w:szCs w:val="22"/>
                <w:lang w:val="en-GB" w:eastAsia="en-US"/>
              </w:rPr>
              <w:t>2.</w:t>
            </w:r>
            <w:r w:rsidRPr="00835471">
              <w:rPr>
                <w:rFonts w:cs="Times New Roman"/>
                <w:sz w:val="22"/>
                <w:szCs w:val="22"/>
                <w:lang w:val="en-GB" w:eastAsia="en-US"/>
              </w:rPr>
              <w:tab/>
              <w:t>*If there are any pending bankruptcy proceedings stated in paragraph 5 of the Statement of Claim, to state the following particulars of the bankruptcy proceedings:</w:t>
            </w:r>
          </w:p>
        </w:tc>
      </w:tr>
      <w:tr w:rsidR="00E43EFB" w:rsidRPr="00E43EFB" w:rsidTr="00A46FB3">
        <w:trPr>
          <w:divId w:val="2116439976"/>
          <w:cantSplit/>
          <w:jc w:val="center"/>
        </w:trPr>
        <w:tc>
          <w:tcPr>
            <w:tcW w:w="7834" w:type="dxa"/>
          </w:tcPr>
          <w:p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GUID=d5b2774d-76be-43b3-b68d-c26b5ee069b8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a</w:t>
            </w:r>
            <w:r w:rsidRPr="00835471">
              <w:rPr>
                <w:rFonts w:cs="Times New Roman"/>
                <w:sz w:val="22"/>
                <w:szCs w:val="22"/>
                <w:lang w:val="en-GB" w:eastAsia="en-US"/>
              </w:rPr>
              <w:t>)</w:t>
            </w:r>
            <w:r w:rsidRPr="00835471">
              <w:rPr>
                <w:rFonts w:cs="Times New Roman"/>
                <w:sz w:val="22"/>
                <w:szCs w:val="22"/>
                <w:lang w:val="en-GB" w:eastAsia="en-US"/>
              </w:rPr>
              <w:tab/>
              <w:t>The suit number:</w:t>
            </w:r>
          </w:p>
        </w:tc>
      </w:tr>
      <w:tr w:rsidR="00E43EFB" w:rsidRPr="00E43EFB" w:rsidTr="00A46FB3">
        <w:trPr>
          <w:divId w:val="2116439976"/>
          <w:cantSplit/>
          <w:jc w:val="center"/>
        </w:trPr>
        <w:tc>
          <w:tcPr>
            <w:tcW w:w="7834" w:type="dxa"/>
          </w:tcPr>
          <w:p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GUID=ad699ae7-cd11-4186-a0fd-141b83580f3f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b</w:t>
            </w:r>
            <w:r w:rsidRPr="00835471">
              <w:rPr>
                <w:rFonts w:cs="Times New Roman"/>
                <w:sz w:val="22"/>
                <w:szCs w:val="22"/>
                <w:lang w:val="en-GB" w:eastAsia="en-US"/>
              </w:rPr>
              <w:t>)</w:t>
            </w:r>
            <w:r w:rsidRPr="00835471">
              <w:rPr>
                <w:rFonts w:cs="Times New Roman"/>
                <w:sz w:val="22"/>
                <w:szCs w:val="22"/>
                <w:lang w:val="en-GB" w:eastAsia="en-US"/>
              </w:rPr>
              <w:tab/>
              <w:t>Whether creditor’s bankruptcy application or debtor’s bankruptcy application:</w:t>
            </w:r>
          </w:p>
        </w:tc>
      </w:tr>
      <w:tr w:rsidR="00E43EFB" w:rsidRPr="00E43EFB" w:rsidTr="00A46FB3">
        <w:trPr>
          <w:divId w:val="2116439976"/>
          <w:cantSplit/>
          <w:jc w:val="center"/>
        </w:trPr>
        <w:tc>
          <w:tcPr>
            <w:tcW w:w="7834" w:type="dxa"/>
          </w:tcPr>
          <w:p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GUID=2750d177-3a93-40ab-834d-51d63101f53a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c</w:t>
            </w:r>
            <w:r w:rsidRPr="00835471">
              <w:rPr>
                <w:rFonts w:cs="Times New Roman"/>
                <w:sz w:val="22"/>
                <w:szCs w:val="22"/>
                <w:lang w:val="en-GB" w:eastAsia="en-US"/>
              </w:rPr>
              <w:t>)</w:t>
            </w:r>
            <w:r w:rsidRPr="00835471">
              <w:rPr>
                <w:rFonts w:cs="Times New Roman"/>
                <w:sz w:val="22"/>
                <w:szCs w:val="22"/>
                <w:lang w:val="en-GB" w:eastAsia="en-US"/>
              </w:rPr>
              <w:tab/>
              <w:t>Name of Creditor:</w:t>
            </w:r>
          </w:p>
        </w:tc>
      </w:tr>
      <w:tr w:rsidR="00E43EFB" w:rsidRPr="00E43EFB" w:rsidTr="00A46FB3">
        <w:trPr>
          <w:divId w:val="2116439976"/>
          <w:cantSplit/>
          <w:jc w:val="center"/>
        </w:trPr>
        <w:tc>
          <w:tcPr>
            <w:tcW w:w="7834" w:type="dxa"/>
          </w:tcPr>
          <w:p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GUID=fd854503-de98-4f2a-8b5f-3bd3b5f9b5c7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d</w:t>
            </w:r>
            <w:r w:rsidRPr="00835471">
              <w:rPr>
                <w:rFonts w:cs="Times New Roman"/>
                <w:sz w:val="22"/>
                <w:szCs w:val="22"/>
                <w:lang w:val="en-GB" w:eastAsia="en-US"/>
              </w:rPr>
              <w:t>)</w:t>
            </w:r>
            <w:r w:rsidRPr="00835471">
              <w:rPr>
                <w:rFonts w:cs="Times New Roman"/>
                <w:sz w:val="22"/>
                <w:szCs w:val="22"/>
                <w:lang w:val="en-GB" w:eastAsia="en-US"/>
              </w:rPr>
              <w:tab/>
              <w:t>Amount of debt claimed:</w:t>
            </w:r>
          </w:p>
        </w:tc>
      </w:tr>
      <w:tr w:rsidR="00E43EFB" w:rsidRPr="00E43EFB" w:rsidTr="00A46FB3">
        <w:trPr>
          <w:divId w:val="2116439976"/>
          <w:cantSplit/>
          <w:jc w:val="center"/>
        </w:trPr>
        <w:tc>
          <w:tcPr>
            <w:tcW w:w="7834" w:type="dxa"/>
          </w:tcPr>
          <w:p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GUID=e1735c5c-7113-4c38-9782-02320a851467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e</w:t>
            </w:r>
            <w:r w:rsidRPr="00835471">
              <w:rPr>
                <w:rFonts w:cs="Times New Roman"/>
                <w:sz w:val="22"/>
                <w:szCs w:val="22"/>
                <w:lang w:val="en-GB" w:eastAsia="en-US"/>
              </w:rPr>
              <w:t>)</w:t>
            </w:r>
            <w:r w:rsidRPr="00835471">
              <w:rPr>
                <w:rFonts w:cs="Times New Roman"/>
                <w:sz w:val="22"/>
                <w:szCs w:val="22"/>
                <w:lang w:val="en-GB" w:eastAsia="en-US"/>
              </w:rPr>
              <w:tab/>
              <w:t>Status of proceedings:</w:t>
            </w:r>
          </w:p>
          <w:p w:rsidR="00E43EFB" w:rsidRPr="00835471" w:rsidRDefault="00E43EFB" w:rsidP="00E43EFB">
            <w:pPr>
              <w:spacing w:before="60" w:after="60"/>
              <w:ind w:left="940" w:hanging="533"/>
              <w:jc w:val="both"/>
              <w:rPr>
                <w:rFonts w:cs="Times New Roman"/>
                <w:sz w:val="22"/>
                <w:szCs w:val="22"/>
                <w:lang w:val="en-GB" w:eastAsia="en-US"/>
              </w:rPr>
            </w:pPr>
          </w:p>
        </w:tc>
      </w:tr>
      <w:tr w:rsidR="00E43EFB" w:rsidRPr="00E43EFB" w:rsidTr="00A46FB3">
        <w:trPr>
          <w:divId w:val="2116439976"/>
          <w:cantSplit/>
          <w:jc w:val="center"/>
        </w:trPr>
        <w:tc>
          <w:tcPr>
            <w:tcW w:w="7834" w:type="dxa"/>
          </w:tcPr>
          <w:p w:rsidR="00E43EFB" w:rsidRPr="00835471" w:rsidRDefault="00E43EFB" w:rsidP="00E43EFB">
            <w:pPr>
              <w:spacing w:before="60" w:after="60"/>
              <w:ind w:left="475" w:hanging="475"/>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GUID=796db495-821f-46e5-9f9a-8eb9f8236ca2 </w:instrText>
            </w:r>
            <w:r w:rsidRPr="00835471">
              <w:rPr>
                <w:rFonts w:cs="Times New Roman"/>
                <w:sz w:val="22"/>
                <w:szCs w:val="22"/>
                <w:lang w:val="en-GB" w:eastAsia="en-US"/>
              </w:rPr>
              <w:fldChar w:fldCharType="end"/>
            </w:r>
            <w:r w:rsidRPr="00835471">
              <w:rPr>
                <w:rFonts w:cs="Times New Roman"/>
                <w:sz w:val="22"/>
                <w:szCs w:val="22"/>
                <w:lang w:val="en-GB" w:eastAsia="en-US"/>
              </w:rPr>
              <w:t>3.</w:t>
            </w:r>
            <w:r w:rsidRPr="00835471">
              <w:rPr>
                <w:rFonts w:cs="Times New Roman"/>
                <w:sz w:val="22"/>
                <w:szCs w:val="22"/>
                <w:lang w:val="en-GB" w:eastAsia="en-US"/>
              </w:rPr>
              <w:tab/>
              <w:t>The following documents are annexed herein:</w:t>
            </w:r>
          </w:p>
        </w:tc>
      </w:tr>
      <w:tr w:rsidR="00E43EFB" w:rsidRPr="00E43EFB" w:rsidTr="00A46FB3">
        <w:trPr>
          <w:divId w:val="2116439976"/>
          <w:cantSplit/>
          <w:jc w:val="center"/>
        </w:trPr>
        <w:tc>
          <w:tcPr>
            <w:tcW w:w="7834" w:type="dxa"/>
          </w:tcPr>
          <w:p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GUID=ed89a07d-d975-4352-a543-9bef92c47c5c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a</w:t>
            </w:r>
            <w:r w:rsidRPr="00835471">
              <w:rPr>
                <w:rFonts w:cs="Times New Roman"/>
                <w:sz w:val="22"/>
                <w:szCs w:val="22"/>
                <w:lang w:val="en-GB" w:eastAsia="en-US"/>
              </w:rPr>
              <w:t>)</w:t>
            </w:r>
            <w:r w:rsidRPr="00835471">
              <w:rPr>
                <w:rFonts w:cs="Times New Roman"/>
                <w:sz w:val="22"/>
                <w:szCs w:val="22"/>
                <w:lang w:val="en-GB" w:eastAsia="en-US"/>
              </w:rPr>
              <w:tab/>
              <w:t>Copy of the Marriage Certificate (Exhibit [</w:t>
            </w:r>
            <w:r w:rsidRPr="00835471">
              <w:rPr>
                <w:rFonts w:cs="Times New Roman"/>
                <w:i/>
                <w:sz w:val="22"/>
                <w:szCs w:val="22"/>
                <w:lang w:val="en-GB" w:eastAsia="en-US"/>
              </w:rPr>
              <w:t>to state number</w:t>
            </w:r>
            <w:r w:rsidRPr="00835471">
              <w:rPr>
                <w:rFonts w:cs="Times New Roman"/>
                <w:sz w:val="22"/>
                <w:szCs w:val="22"/>
                <w:lang w:val="en-GB" w:eastAsia="en-US"/>
              </w:rPr>
              <w:t>])</w:t>
            </w:r>
          </w:p>
        </w:tc>
      </w:tr>
      <w:tr w:rsidR="00E43EFB" w:rsidRPr="00E43EFB" w:rsidTr="00A46FB3">
        <w:trPr>
          <w:divId w:val="2116439976"/>
          <w:cantSplit/>
          <w:jc w:val="center"/>
        </w:trPr>
        <w:tc>
          <w:tcPr>
            <w:tcW w:w="7834" w:type="dxa"/>
          </w:tcPr>
          <w:p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GUID=dd890fb4-fe7b-4f5c-9fff-490592e690f1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b</w:t>
            </w:r>
            <w:r w:rsidRPr="00835471">
              <w:rPr>
                <w:rFonts w:cs="Times New Roman"/>
                <w:sz w:val="22"/>
                <w:szCs w:val="22"/>
                <w:lang w:val="en-GB" w:eastAsia="en-US"/>
              </w:rPr>
              <w:t>)</w:t>
            </w:r>
            <w:r w:rsidRPr="00835471">
              <w:rPr>
                <w:rFonts w:cs="Times New Roman"/>
                <w:sz w:val="22"/>
                <w:szCs w:val="22"/>
                <w:lang w:val="en-GB" w:eastAsia="en-US"/>
              </w:rPr>
              <w:tab/>
              <w:t>*Consent of the Defendant to a judgment being granted on the ground of 3 years’ separation (Exhibit [</w:t>
            </w:r>
            <w:r w:rsidRPr="00835471">
              <w:rPr>
                <w:rFonts w:cs="Times New Roman"/>
                <w:i/>
                <w:sz w:val="22"/>
                <w:szCs w:val="22"/>
                <w:lang w:val="en-GB" w:eastAsia="en-US"/>
              </w:rPr>
              <w:t>to state number</w:t>
            </w:r>
            <w:r w:rsidRPr="00835471">
              <w:rPr>
                <w:rFonts w:cs="Times New Roman"/>
                <w:sz w:val="22"/>
                <w:szCs w:val="22"/>
                <w:lang w:val="en-GB" w:eastAsia="en-US"/>
              </w:rPr>
              <w:t>])</w:t>
            </w:r>
          </w:p>
        </w:tc>
      </w:tr>
      <w:tr w:rsidR="00E43EFB" w:rsidRPr="00E43EFB" w:rsidTr="00A46FB3">
        <w:trPr>
          <w:divId w:val="2116439976"/>
          <w:cantSplit/>
          <w:jc w:val="center"/>
        </w:trPr>
        <w:tc>
          <w:tcPr>
            <w:tcW w:w="7834" w:type="dxa"/>
          </w:tcPr>
          <w:p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GUID=8aa10991-f981-4801-a353-a56ecf24c499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c</w:t>
            </w:r>
            <w:r w:rsidRPr="00835471">
              <w:rPr>
                <w:rFonts w:cs="Times New Roman"/>
                <w:sz w:val="22"/>
                <w:szCs w:val="22"/>
                <w:lang w:val="en-GB" w:eastAsia="en-US"/>
              </w:rPr>
              <w:t>)</w:t>
            </w:r>
            <w:r w:rsidRPr="00835471">
              <w:rPr>
                <w:rFonts w:cs="Times New Roman"/>
                <w:sz w:val="22"/>
                <w:szCs w:val="22"/>
                <w:lang w:val="en-GB" w:eastAsia="en-US"/>
              </w:rPr>
              <w:tab/>
              <w:t>Copy of the</w:t>
            </w:r>
            <w:r w:rsidR="0035716D">
              <w:rPr>
                <w:rFonts w:cs="Times New Roman"/>
                <w:sz w:val="22"/>
                <w:szCs w:val="22"/>
                <w:lang w:val="en-GB" w:eastAsia="en-US"/>
              </w:rPr>
              <w:t xml:space="preserve"> </w:t>
            </w:r>
            <w:r w:rsidR="0035716D" w:rsidRPr="0035716D">
              <w:rPr>
                <w:rFonts w:cs="Times New Roman"/>
                <w:sz w:val="22"/>
                <w:szCs w:val="22"/>
                <w:lang w:val="en-GB" w:eastAsia="en-US"/>
              </w:rPr>
              <w:t>Ministry of Law Insolvency Office bankruptcy</w:t>
            </w:r>
            <w:r w:rsidRPr="00835471">
              <w:rPr>
                <w:rFonts w:cs="Times New Roman"/>
                <w:sz w:val="22"/>
                <w:szCs w:val="22"/>
                <w:lang w:val="en-GB" w:eastAsia="en-US"/>
              </w:rPr>
              <w:t xml:space="preserve"> search result</w:t>
            </w:r>
            <w:r w:rsidR="0035716D">
              <w:rPr>
                <w:rFonts w:cs="Times New Roman"/>
                <w:sz w:val="22"/>
                <w:szCs w:val="22"/>
                <w:lang w:val="en-GB" w:eastAsia="en-US"/>
              </w:rPr>
              <w:t>s</w:t>
            </w:r>
            <w:r w:rsidRPr="00835471">
              <w:rPr>
                <w:rFonts w:cs="Times New Roman"/>
                <w:sz w:val="22"/>
                <w:szCs w:val="22"/>
                <w:lang w:val="en-GB" w:eastAsia="en-US"/>
              </w:rPr>
              <w:t xml:space="preserve"> on information relating to bankruptcy proceedings against the Plaintiff and the Defendant pending as at (</w:t>
            </w:r>
            <w:r w:rsidRPr="00835471">
              <w:rPr>
                <w:rFonts w:cs="Times New Roman"/>
                <w:i/>
                <w:sz w:val="22"/>
                <w:szCs w:val="22"/>
                <w:lang w:val="en-GB" w:eastAsia="en-US"/>
              </w:rPr>
              <w:t>to state date, which shall not be later than 7 days immediately preceding the date of filing of this Writ</w:t>
            </w:r>
            <w:r w:rsidRPr="00835471">
              <w:rPr>
                <w:rFonts w:cs="Times New Roman"/>
                <w:sz w:val="22"/>
                <w:szCs w:val="22"/>
                <w:lang w:val="en-GB" w:eastAsia="en-US"/>
              </w:rPr>
              <w:t>]. (Exhibit [</w:t>
            </w:r>
            <w:r w:rsidRPr="00835471">
              <w:rPr>
                <w:rFonts w:cs="Times New Roman"/>
                <w:i/>
                <w:sz w:val="22"/>
                <w:szCs w:val="22"/>
                <w:lang w:val="en-GB" w:eastAsia="en-US"/>
              </w:rPr>
              <w:t>to state number</w:t>
            </w:r>
            <w:r w:rsidRPr="00835471">
              <w:rPr>
                <w:rFonts w:cs="Times New Roman"/>
                <w:sz w:val="22"/>
                <w:szCs w:val="22"/>
                <w:lang w:val="en-GB" w:eastAsia="en-US"/>
              </w:rPr>
              <w:t>])</w:t>
            </w:r>
          </w:p>
        </w:tc>
      </w:tr>
      <w:tr w:rsidR="00E43EFB" w:rsidRPr="00E43EFB" w:rsidTr="00A46FB3">
        <w:trPr>
          <w:divId w:val="2116439976"/>
          <w:cantSplit/>
          <w:jc w:val="center"/>
        </w:trPr>
        <w:tc>
          <w:tcPr>
            <w:tcW w:w="7834" w:type="dxa"/>
          </w:tcPr>
          <w:p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GUID=de11d129-0715-433e-b9aa-6db3a158b7e3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d</w:t>
            </w:r>
            <w:r w:rsidRPr="00835471">
              <w:rPr>
                <w:rFonts w:cs="Times New Roman"/>
                <w:sz w:val="22"/>
                <w:szCs w:val="22"/>
                <w:lang w:val="en-GB" w:eastAsia="en-US"/>
              </w:rPr>
              <w:t>)</w:t>
            </w:r>
            <w:r w:rsidRPr="00835471">
              <w:rPr>
                <w:rFonts w:cs="Times New Roman"/>
                <w:sz w:val="22"/>
                <w:szCs w:val="22"/>
                <w:lang w:val="en-GB" w:eastAsia="en-US"/>
              </w:rPr>
              <w:tab/>
              <w:t>*Any relevant up-to-date medical report for a maintenance claim by an incapacitated husband (Exhibit [</w:t>
            </w:r>
            <w:r w:rsidRPr="00835471">
              <w:rPr>
                <w:rFonts w:cs="Times New Roman"/>
                <w:i/>
                <w:sz w:val="22"/>
                <w:szCs w:val="22"/>
                <w:lang w:val="en-GB" w:eastAsia="en-US"/>
              </w:rPr>
              <w:t>to state number</w:t>
            </w:r>
            <w:r w:rsidRPr="00835471">
              <w:rPr>
                <w:rFonts w:cs="Times New Roman"/>
                <w:sz w:val="22"/>
                <w:szCs w:val="22"/>
                <w:lang w:val="en-GB" w:eastAsia="en-US"/>
              </w:rPr>
              <w:t>])</w:t>
            </w:r>
          </w:p>
          <w:p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t>(e)      Any other document(s) [</w:t>
            </w:r>
            <w:r w:rsidRPr="00835471">
              <w:rPr>
                <w:rFonts w:cs="Times New Roman"/>
                <w:i/>
                <w:sz w:val="22"/>
                <w:szCs w:val="22"/>
                <w:lang w:val="en-GB" w:eastAsia="en-US"/>
              </w:rPr>
              <w:t>please specify</w:t>
            </w:r>
            <w:r w:rsidRPr="00835471">
              <w:rPr>
                <w:rFonts w:cs="Times New Roman"/>
                <w:sz w:val="22"/>
                <w:szCs w:val="22"/>
                <w:lang w:val="en-GB" w:eastAsia="en-US"/>
              </w:rPr>
              <w:t>] (Exhibit [</w:t>
            </w:r>
            <w:r w:rsidRPr="00835471">
              <w:rPr>
                <w:rFonts w:cs="Times New Roman"/>
                <w:i/>
                <w:sz w:val="22"/>
                <w:szCs w:val="22"/>
                <w:lang w:val="en-GB" w:eastAsia="en-US"/>
              </w:rPr>
              <w:t>to state number</w:t>
            </w:r>
            <w:r w:rsidRPr="00835471">
              <w:rPr>
                <w:rFonts w:cs="Times New Roman"/>
                <w:sz w:val="22"/>
                <w:szCs w:val="22"/>
                <w:lang w:val="en-GB" w:eastAsia="en-US"/>
              </w:rPr>
              <w:t>])</w:t>
            </w:r>
          </w:p>
          <w:p w:rsidR="00E43EFB" w:rsidRPr="00835471" w:rsidRDefault="00E43EFB" w:rsidP="00E43EFB">
            <w:pPr>
              <w:spacing w:before="60" w:after="60"/>
              <w:ind w:left="940" w:hanging="533"/>
              <w:jc w:val="both"/>
              <w:rPr>
                <w:rFonts w:cs="Times New Roman"/>
                <w:sz w:val="22"/>
                <w:szCs w:val="22"/>
                <w:lang w:val="en-GB" w:eastAsia="en-US"/>
              </w:rPr>
            </w:pPr>
          </w:p>
        </w:tc>
      </w:tr>
      <w:tr w:rsidR="00E43EFB" w:rsidRPr="00E43EFB" w:rsidTr="00A46FB3">
        <w:trPr>
          <w:divId w:val="2116439976"/>
          <w:cantSplit/>
          <w:jc w:val="center"/>
        </w:trPr>
        <w:tc>
          <w:tcPr>
            <w:tcW w:w="7834" w:type="dxa"/>
          </w:tcPr>
          <w:p w:rsidR="00E43EFB" w:rsidRPr="00835471" w:rsidRDefault="00E43EFB" w:rsidP="00E43EFB">
            <w:pPr>
              <w:spacing w:before="60" w:after="60"/>
              <w:ind w:left="475" w:hanging="475"/>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GUID=fd0442a9-565b-4774-892e-cba942a2a4f9 </w:instrText>
            </w:r>
            <w:r w:rsidRPr="00835471">
              <w:rPr>
                <w:rFonts w:cs="Times New Roman"/>
                <w:sz w:val="22"/>
                <w:szCs w:val="22"/>
                <w:lang w:val="en-GB" w:eastAsia="en-US"/>
              </w:rPr>
              <w:fldChar w:fldCharType="end"/>
            </w:r>
            <w:r w:rsidRPr="00835471">
              <w:rPr>
                <w:rFonts w:cs="Times New Roman"/>
                <w:sz w:val="22"/>
                <w:szCs w:val="22"/>
                <w:lang w:val="en-GB" w:eastAsia="en-US"/>
              </w:rPr>
              <w:t>4.</w:t>
            </w:r>
            <w:r w:rsidRPr="00835471">
              <w:rPr>
                <w:rFonts w:cs="Times New Roman"/>
                <w:sz w:val="22"/>
                <w:szCs w:val="22"/>
                <w:lang w:val="en-GB" w:eastAsia="en-US"/>
              </w:rPr>
              <w:tab/>
              <w:t>The Plaintiff is aware of*, or has been informed by the solicitor acting for him about*, the options of family mediation or counselling, before filing the writ.</w:t>
            </w:r>
          </w:p>
          <w:p w:rsidR="00E43EFB" w:rsidRPr="00835471" w:rsidRDefault="00E43EFB" w:rsidP="00E43EFB">
            <w:pPr>
              <w:spacing w:before="60" w:after="60"/>
              <w:ind w:left="475" w:hanging="475"/>
              <w:jc w:val="both"/>
              <w:rPr>
                <w:rFonts w:cs="Times New Roman"/>
                <w:sz w:val="22"/>
                <w:szCs w:val="22"/>
                <w:lang w:val="en-GB" w:eastAsia="en-US"/>
              </w:rPr>
            </w:pPr>
          </w:p>
        </w:tc>
      </w:tr>
      <w:tr w:rsidR="00E43EFB" w:rsidRPr="00E43EFB" w:rsidTr="00A46FB3">
        <w:trPr>
          <w:divId w:val="2116439976"/>
          <w:cantSplit/>
          <w:jc w:val="center"/>
        </w:trPr>
        <w:tc>
          <w:tcPr>
            <w:tcW w:w="7834" w:type="dxa"/>
          </w:tcPr>
          <w:p w:rsidR="00E43EFB" w:rsidRPr="00835471" w:rsidRDefault="00E43EFB" w:rsidP="00E43EFB">
            <w:pPr>
              <w:spacing w:before="60" w:after="60"/>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GUID=5b716c8b-773b-4b73-96e8-913c92326d45 </w:instrText>
            </w:r>
            <w:r w:rsidRPr="00835471">
              <w:rPr>
                <w:rFonts w:cs="Times New Roman"/>
                <w:sz w:val="22"/>
                <w:szCs w:val="22"/>
                <w:lang w:val="en-GB" w:eastAsia="en-US"/>
              </w:rPr>
              <w:fldChar w:fldCharType="end"/>
            </w:r>
            <w:r w:rsidRPr="00835471">
              <w:rPr>
                <w:rFonts w:cs="Times New Roman"/>
                <w:sz w:val="22"/>
                <w:szCs w:val="22"/>
                <w:lang w:val="en-GB" w:eastAsia="en-US"/>
              </w:rPr>
              <w:t xml:space="preserve">Signature: </w:t>
            </w:r>
          </w:p>
          <w:p w:rsidR="00E43EFB" w:rsidRPr="00835471" w:rsidRDefault="00E43EFB" w:rsidP="00E43EFB">
            <w:pPr>
              <w:spacing w:before="60" w:after="60"/>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GUID=0b1c474a-8d04-405e-9bd4-9a33385ad5b5 </w:instrText>
            </w:r>
            <w:r w:rsidRPr="00835471">
              <w:rPr>
                <w:rFonts w:cs="Times New Roman"/>
                <w:sz w:val="22"/>
                <w:szCs w:val="22"/>
                <w:lang w:val="en-GB" w:eastAsia="en-US"/>
              </w:rPr>
              <w:fldChar w:fldCharType="end"/>
            </w:r>
            <w:r w:rsidRPr="00835471">
              <w:rPr>
                <w:rFonts w:cs="Times New Roman"/>
                <w:sz w:val="22"/>
                <w:szCs w:val="22"/>
                <w:lang w:val="en-GB" w:eastAsia="en-US"/>
              </w:rPr>
              <w:t>Name of Plaintiff/Plaintiff’s Solicitor*</w:t>
            </w:r>
          </w:p>
          <w:p w:rsidR="00E43EFB" w:rsidRPr="00835471" w:rsidRDefault="00E43EFB" w:rsidP="00E43EFB">
            <w:pPr>
              <w:spacing w:before="60" w:after="60"/>
              <w:ind w:left="475" w:hanging="475"/>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GUID=c6b79d62-27fb-4061-bc96-0ac9acdff4a4 </w:instrText>
            </w:r>
            <w:r w:rsidRPr="00835471">
              <w:rPr>
                <w:rFonts w:cs="Times New Roman"/>
                <w:sz w:val="22"/>
                <w:szCs w:val="22"/>
                <w:lang w:val="en-GB" w:eastAsia="en-US"/>
              </w:rPr>
              <w:fldChar w:fldCharType="end"/>
            </w:r>
            <w:r w:rsidRPr="00835471">
              <w:rPr>
                <w:rFonts w:cs="Times New Roman"/>
                <w:sz w:val="22"/>
                <w:szCs w:val="22"/>
                <w:lang w:val="en-GB" w:eastAsia="en-US"/>
              </w:rPr>
              <w:t>Date:</w:t>
            </w:r>
          </w:p>
        </w:tc>
      </w:tr>
      <w:tr w:rsidR="00E43EFB" w:rsidRPr="00E43EFB" w:rsidTr="00A46FB3">
        <w:trPr>
          <w:divId w:val="2116439976"/>
          <w:cantSplit/>
          <w:jc w:val="center"/>
        </w:trPr>
        <w:tc>
          <w:tcPr>
            <w:tcW w:w="7834" w:type="dxa"/>
          </w:tcPr>
          <w:p w:rsidR="00E43EFB" w:rsidRPr="00E43EFB" w:rsidRDefault="00E43EFB" w:rsidP="00E43EFB">
            <w:pPr>
              <w:spacing w:before="60" w:after="60"/>
              <w:jc w:val="both"/>
              <w:rPr>
                <w:rFonts w:cs="Times New Roman"/>
                <w:sz w:val="22"/>
                <w:szCs w:val="22"/>
                <w:lang w:val="en-GB" w:eastAsia="en-US"/>
              </w:rPr>
            </w:pPr>
            <w:r w:rsidRPr="00835471">
              <w:rPr>
                <w:rFonts w:cs="Times New Roman"/>
                <w:sz w:val="18"/>
                <w:szCs w:val="18"/>
                <w:lang w:val="en-GB" w:eastAsia="en-US"/>
              </w:rPr>
              <w:fldChar w:fldCharType="begin"/>
            </w:r>
            <w:r w:rsidRPr="00835471">
              <w:rPr>
                <w:rFonts w:cs="Times New Roman"/>
                <w:sz w:val="18"/>
                <w:szCs w:val="18"/>
                <w:lang w:val="en-GB" w:eastAsia="en-US"/>
              </w:rPr>
              <w:instrText xml:space="preserve"> GUID=7c17ce3d-cf0f-4fe9-ad94-90443496bf83 </w:instrText>
            </w:r>
            <w:r w:rsidRPr="00835471">
              <w:rPr>
                <w:rFonts w:cs="Times New Roman"/>
                <w:sz w:val="18"/>
                <w:szCs w:val="18"/>
                <w:lang w:val="en-GB" w:eastAsia="en-US"/>
              </w:rPr>
              <w:fldChar w:fldCharType="end"/>
            </w:r>
            <w:r w:rsidRPr="00835471">
              <w:rPr>
                <w:rFonts w:cs="Times New Roman"/>
                <w:sz w:val="18"/>
                <w:szCs w:val="18"/>
                <w:lang w:val="en-GB" w:eastAsia="en-US"/>
              </w:rPr>
              <w:t>*Delete where inapplicable.</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126068">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GUID=f7cf8892-f223-463f-9ed3-c38035ca5c78 </w:instrText>
      </w:r>
      <w:r w:rsidRPr="00AD28DB">
        <w:rPr>
          <w:sz w:val="22"/>
          <w:szCs w:val="18"/>
        </w:rPr>
        <w:fldChar w:fldCharType="end"/>
      </w:r>
      <w:r w:rsidRPr="00AD28DB">
        <w:rPr>
          <w:sz w:val="22"/>
          <w:szCs w:val="18"/>
        </w:rPr>
        <w:t>Form 9</w:t>
      </w:r>
    </w:p>
    <w:tbl>
      <w:tblPr>
        <w:tblW w:w="7834" w:type="dxa"/>
        <w:jc w:val="center"/>
        <w:tblLook w:val="04A0" w:firstRow="1" w:lastRow="0" w:firstColumn="1" w:lastColumn="0" w:noHBand="0" w:noVBand="1"/>
      </w:tblPr>
      <w:tblGrid>
        <w:gridCol w:w="7834"/>
      </w:tblGrid>
      <w:tr w:rsidR="006F2CA2" w:rsidRPr="006F2CA2" w:rsidTr="00A46FB3">
        <w:trPr>
          <w:divId w:val="2116439976"/>
          <w:cantSplit/>
          <w:jc w:val="center"/>
        </w:trPr>
        <w:tc>
          <w:tcPr>
            <w:tcW w:w="7834" w:type="dxa"/>
          </w:tcPr>
          <w:p w:rsidR="006F2CA2" w:rsidRPr="006F2CA2" w:rsidRDefault="006F2CA2" w:rsidP="006F2CA2">
            <w:pPr>
              <w:spacing w:before="60" w:after="60"/>
              <w:rPr>
                <w:rFonts w:cs="Times New Roman"/>
                <w:sz w:val="18"/>
                <w:szCs w:val="18"/>
                <w:lang w:val="en-GB" w:eastAsia="en-US"/>
              </w:rPr>
            </w:pPr>
            <w:r w:rsidRPr="00A46FB3">
              <w:rPr>
                <w:rFonts w:cs="Times New Roman"/>
                <w:sz w:val="18"/>
                <w:szCs w:val="18"/>
                <w:lang w:val="en-GB" w:eastAsia="en-US"/>
              </w:rPr>
              <w:fldChar w:fldCharType="begin"/>
            </w:r>
            <w:r w:rsidRPr="00A46FB3">
              <w:rPr>
                <w:rFonts w:cs="Times New Roman"/>
                <w:sz w:val="18"/>
                <w:szCs w:val="18"/>
                <w:lang w:val="en-GB" w:eastAsia="en-US"/>
              </w:rPr>
              <w:instrText xml:space="preserve"> GUID=20981491-e056-459c-882c-0fec8672c50e </w:instrText>
            </w:r>
            <w:r w:rsidRPr="00A46FB3">
              <w:rPr>
                <w:rFonts w:cs="Times New Roman"/>
                <w:sz w:val="18"/>
                <w:szCs w:val="18"/>
                <w:lang w:val="en-GB" w:eastAsia="en-US"/>
              </w:rPr>
              <w:fldChar w:fldCharType="end"/>
            </w:r>
            <w:r w:rsidRPr="00A46FB3">
              <w:rPr>
                <w:rFonts w:cs="Times New Roman"/>
                <w:sz w:val="18"/>
                <w:szCs w:val="18"/>
                <w:lang w:val="en-GB" w:eastAsia="en-US"/>
              </w:rPr>
              <w:t>R. 44, 47, 48, 60, 84</w:t>
            </w:r>
          </w:p>
        </w:tc>
      </w:tr>
      <w:tr w:rsidR="006F2CA2" w:rsidRPr="006F2CA2" w:rsidTr="00A46FB3">
        <w:trPr>
          <w:divId w:val="2116439976"/>
          <w:cantSplit/>
          <w:jc w:val="center"/>
        </w:trPr>
        <w:tc>
          <w:tcPr>
            <w:tcW w:w="7834" w:type="dxa"/>
          </w:tcPr>
          <w:p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GUID=708aa6bf-1752-46a1-b9e4-6ae468c1d672 </w:instrText>
            </w:r>
            <w:r w:rsidRPr="00A46FB3">
              <w:rPr>
                <w:rFonts w:cs="Times New Roman"/>
                <w:sz w:val="22"/>
                <w:szCs w:val="22"/>
                <w:lang w:val="en-GB" w:eastAsia="en-US"/>
              </w:rPr>
              <w:fldChar w:fldCharType="end"/>
            </w:r>
            <w:r w:rsidRPr="00A46FB3">
              <w:rPr>
                <w:rFonts w:cs="Times New Roman"/>
                <w:sz w:val="22"/>
                <w:szCs w:val="22"/>
                <w:lang w:val="en-GB" w:eastAsia="en-US"/>
              </w:rPr>
              <w:t>(NOTICE OF PROCEEDINGS (OTHER PARTY) FORM)</w:t>
            </w:r>
          </w:p>
        </w:tc>
      </w:tr>
      <w:tr w:rsidR="006F2CA2" w:rsidRPr="006F2CA2" w:rsidTr="00A46FB3">
        <w:trPr>
          <w:divId w:val="2116439976"/>
          <w:cantSplit/>
          <w:jc w:val="center"/>
        </w:trPr>
        <w:tc>
          <w:tcPr>
            <w:tcW w:w="7834" w:type="dxa"/>
          </w:tcPr>
          <w:p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GUID=0a20c7d1-1b51-4fb0-a683-af1ed4a66053 </w:instrText>
            </w:r>
            <w:r w:rsidRPr="00A46FB3">
              <w:rPr>
                <w:rFonts w:cs="Times New Roman"/>
                <w:sz w:val="22"/>
                <w:szCs w:val="22"/>
                <w:lang w:val="en-GB" w:eastAsia="en-US"/>
              </w:rPr>
              <w:fldChar w:fldCharType="end"/>
            </w:r>
            <w:r w:rsidRPr="00A46FB3">
              <w:rPr>
                <w:rFonts w:cs="Times New Roman"/>
                <w:sz w:val="22"/>
                <w:szCs w:val="22"/>
                <w:lang w:val="en-GB" w:eastAsia="en-US"/>
              </w:rPr>
              <w:t>IN THE FAMILY JUSTICE COURTS OF THE REPUBLIC OF SINGAPORE</w:t>
            </w:r>
          </w:p>
        </w:tc>
      </w:tr>
      <w:tr w:rsidR="006F2CA2" w:rsidRPr="006F2CA2" w:rsidTr="00A46FB3">
        <w:trPr>
          <w:divId w:val="2116439976"/>
          <w:cantSplit/>
          <w:jc w:val="center"/>
        </w:trPr>
        <w:tc>
          <w:tcPr>
            <w:tcW w:w="7834" w:type="dxa"/>
          </w:tcPr>
          <w:p w:rsidR="006F2CA2" w:rsidRPr="00A46FB3" w:rsidRDefault="006F2CA2" w:rsidP="006F2CA2">
            <w:pPr>
              <w:spacing w:before="60" w:after="60"/>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GUID=2538d8f9-270f-4441-9fcd-32547bb6826d </w:instrText>
            </w:r>
            <w:r w:rsidRPr="00A46FB3">
              <w:rPr>
                <w:rFonts w:cs="Times New Roman"/>
                <w:sz w:val="22"/>
                <w:szCs w:val="22"/>
                <w:lang w:val="en-GB" w:eastAsia="en-US"/>
              </w:rPr>
              <w:fldChar w:fldCharType="end"/>
            </w:r>
            <w:r w:rsidRPr="00A46FB3">
              <w:rPr>
                <w:rFonts w:cs="Times New Roman"/>
                <w:sz w:val="22"/>
                <w:szCs w:val="22"/>
                <w:lang w:val="en-GB" w:eastAsia="en-US"/>
              </w:rPr>
              <w:t>Divorce Writ No.</w:t>
            </w:r>
          </w:p>
        </w:tc>
      </w:tr>
      <w:tr w:rsidR="006F2CA2" w:rsidRPr="006F2CA2" w:rsidTr="00A46FB3">
        <w:trPr>
          <w:divId w:val="2116439976"/>
          <w:cantSplit/>
          <w:jc w:val="center"/>
        </w:trPr>
        <w:tc>
          <w:tcPr>
            <w:tcW w:w="7834" w:type="dxa"/>
          </w:tcPr>
          <w:p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GUID=0ed917b1-8169-4c70-81cc-a70c4c5b41d0 </w:instrText>
            </w:r>
            <w:r w:rsidRPr="00A46FB3">
              <w:rPr>
                <w:rFonts w:cs="Times New Roman"/>
                <w:sz w:val="22"/>
                <w:szCs w:val="22"/>
                <w:lang w:val="en-GB" w:eastAsia="en-US"/>
              </w:rPr>
              <w:fldChar w:fldCharType="end"/>
            </w:r>
            <w:r w:rsidRPr="00A46FB3">
              <w:rPr>
                <w:rFonts w:cs="Times New Roman"/>
                <w:sz w:val="22"/>
                <w:szCs w:val="22"/>
                <w:lang w:val="en-GB" w:eastAsia="en-US"/>
              </w:rPr>
              <w:t>Between</w:t>
            </w:r>
          </w:p>
        </w:tc>
      </w:tr>
      <w:tr w:rsidR="006F2CA2" w:rsidRPr="006F2CA2" w:rsidTr="00A46FB3">
        <w:trPr>
          <w:divId w:val="2116439976"/>
          <w:cantSplit/>
          <w:jc w:val="center"/>
        </w:trPr>
        <w:tc>
          <w:tcPr>
            <w:tcW w:w="7834" w:type="dxa"/>
          </w:tcPr>
          <w:p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GUID=fef6f9b6-32c5-4778-88d2-8da207d79e36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Plaintiff’s Name</w:t>
            </w:r>
            <w:r w:rsidRPr="00A46FB3">
              <w:rPr>
                <w:rFonts w:cs="Times New Roman"/>
                <w:sz w:val="22"/>
                <w:szCs w:val="22"/>
                <w:lang w:val="en-GB" w:eastAsia="en-US"/>
              </w:rPr>
              <w:t>] (ID No.      )      </w:t>
            </w:r>
            <w:r w:rsidRPr="00A46FB3">
              <w:rPr>
                <w:rFonts w:cs="Times New Roman"/>
                <w:i/>
                <w:sz w:val="22"/>
                <w:szCs w:val="22"/>
                <w:lang w:val="en-GB" w:eastAsia="en-US"/>
              </w:rPr>
              <w:t>Plaintiff</w:t>
            </w:r>
          </w:p>
        </w:tc>
      </w:tr>
      <w:tr w:rsidR="006F2CA2" w:rsidRPr="006F2CA2" w:rsidTr="00A46FB3">
        <w:trPr>
          <w:divId w:val="2116439976"/>
          <w:cantSplit/>
          <w:jc w:val="center"/>
        </w:trPr>
        <w:tc>
          <w:tcPr>
            <w:tcW w:w="7834" w:type="dxa"/>
          </w:tcPr>
          <w:p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GUID=067816cd-57f2-4074-957b-8d18e87baa0d </w:instrText>
            </w:r>
            <w:r w:rsidRPr="00A46FB3">
              <w:rPr>
                <w:rFonts w:cs="Times New Roman"/>
                <w:sz w:val="22"/>
                <w:szCs w:val="22"/>
                <w:lang w:val="en-GB" w:eastAsia="en-US"/>
              </w:rPr>
              <w:fldChar w:fldCharType="end"/>
            </w:r>
            <w:r w:rsidRPr="00A46FB3">
              <w:rPr>
                <w:rFonts w:cs="Times New Roman"/>
                <w:sz w:val="22"/>
                <w:szCs w:val="22"/>
                <w:lang w:val="en-GB" w:eastAsia="en-US"/>
              </w:rPr>
              <w:t>And</w:t>
            </w:r>
          </w:p>
        </w:tc>
      </w:tr>
      <w:tr w:rsidR="006F2CA2" w:rsidRPr="006F2CA2" w:rsidTr="00A46FB3">
        <w:trPr>
          <w:divId w:val="2116439976"/>
          <w:cantSplit/>
          <w:jc w:val="center"/>
        </w:trPr>
        <w:tc>
          <w:tcPr>
            <w:tcW w:w="7834" w:type="dxa"/>
          </w:tcPr>
          <w:p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GUID=740287cd-4064-486b-9d4e-fcc48a288c55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Defendant’s Name</w:t>
            </w:r>
            <w:r w:rsidRPr="00A46FB3">
              <w:rPr>
                <w:rFonts w:cs="Times New Roman"/>
                <w:sz w:val="22"/>
                <w:szCs w:val="22"/>
                <w:lang w:val="en-GB" w:eastAsia="en-US"/>
              </w:rPr>
              <w:t>] (ID No.      )      </w:t>
            </w:r>
            <w:r w:rsidRPr="00A46FB3">
              <w:rPr>
                <w:rFonts w:cs="Times New Roman"/>
                <w:i/>
                <w:sz w:val="22"/>
                <w:szCs w:val="22"/>
                <w:lang w:val="en-GB" w:eastAsia="en-US"/>
              </w:rPr>
              <w:t>Defendant</w:t>
            </w:r>
          </w:p>
        </w:tc>
      </w:tr>
      <w:tr w:rsidR="006F2CA2" w:rsidRPr="006F2CA2" w:rsidTr="00A46FB3">
        <w:trPr>
          <w:divId w:val="2116439976"/>
          <w:cantSplit/>
          <w:jc w:val="center"/>
        </w:trPr>
        <w:tc>
          <w:tcPr>
            <w:tcW w:w="7834" w:type="dxa"/>
          </w:tcPr>
          <w:p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GUID=3c2b992f-05bc-4927-9d76-c1be493cff3d </w:instrText>
            </w:r>
            <w:r w:rsidRPr="00A46FB3">
              <w:rPr>
                <w:rFonts w:cs="Times New Roman"/>
                <w:sz w:val="22"/>
                <w:szCs w:val="22"/>
                <w:lang w:val="en-GB" w:eastAsia="en-US"/>
              </w:rPr>
              <w:fldChar w:fldCharType="end"/>
            </w:r>
          </w:p>
        </w:tc>
      </w:tr>
      <w:tr w:rsidR="006F2CA2" w:rsidRPr="006F2CA2" w:rsidTr="00A46FB3">
        <w:trPr>
          <w:divId w:val="2116439976"/>
          <w:cantSplit/>
          <w:jc w:val="center"/>
        </w:trPr>
        <w:tc>
          <w:tcPr>
            <w:tcW w:w="7834" w:type="dxa"/>
          </w:tcPr>
          <w:p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GUID=fbaf9f53-73a8-4308-b3b2-dbf4508d4528 </w:instrText>
            </w:r>
            <w:r w:rsidRPr="00A46FB3">
              <w:rPr>
                <w:rFonts w:cs="Times New Roman"/>
                <w:sz w:val="22"/>
                <w:szCs w:val="22"/>
                <w:lang w:val="en-GB" w:eastAsia="en-US"/>
              </w:rPr>
              <w:fldChar w:fldCharType="end"/>
            </w:r>
            <w:r w:rsidRPr="00A46FB3">
              <w:rPr>
                <w:rFonts w:cs="Times New Roman"/>
                <w:sz w:val="22"/>
                <w:szCs w:val="22"/>
                <w:lang w:val="en-GB" w:eastAsia="en-US"/>
              </w:rPr>
              <w:t>NOTICE TO A CO-DEFENDANT/DEFENDANT IN</w:t>
            </w:r>
            <w:r w:rsidRPr="00A46FB3">
              <w:rPr>
                <w:rFonts w:cs="Times New Roman"/>
                <w:sz w:val="22"/>
                <w:szCs w:val="22"/>
                <w:lang w:val="en-GB" w:eastAsia="en-US"/>
              </w:rPr>
              <w:br/>
              <w:t xml:space="preserve">COUNTERCLAIM/PERSON ENTITLED TO </w:t>
            </w:r>
            <w:r w:rsidRPr="00A46FB3">
              <w:rPr>
                <w:rFonts w:cs="Times New Roman"/>
                <w:sz w:val="22"/>
                <w:szCs w:val="22"/>
                <w:lang w:val="en-GB" w:eastAsia="en-US"/>
              </w:rPr>
              <w:br/>
              <w:t>INTERVENE/OTHER PARTY</w:t>
            </w:r>
          </w:p>
        </w:tc>
      </w:tr>
      <w:tr w:rsidR="006F2CA2" w:rsidRPr="006F2CA2" w:rsidTr="00A46FB3">
        <w:trPr>
          <w:divId w:val="2116439976"/>
          <w:cantSplit/>
          <w:jc w:val="center"/>
        </w:trPr>
        <w:tc>
          <w:tcPr>
            <w:tcW w:w="7834" w:type="dxa"/>
          </w:tcPr>
          <w:p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GUID=91fc8fc8-a5e7-4c1b-b735-59f8f3b93547 </w:instrText>
            </w:r>
            <w:r w:rsidRPr="00A46FB3">
              <w:rPr>
                <w:rFonts w:cs="Times New Roman"/>
                <w:sz w:val="22"/>
                <w:szCs w:val="22"/>
                <w:lang w:val="en-GB" w:eastAsia="en-US"/>
              </w:rPr>
              <w:fldChar w:fldCharType="end"/>
            </w:r>
            <w:r w:rsidRPr="00A46FB3">
              <w:rPr>
                <w:rFonts w:cs="Times New Roman"/>
                <w:sz w:val="22"/>
                <w:szCs w:val="22"/>
                <w:lang w:val="en-GB" w:eastAsia="en-US"/>
              </w:rPr>
              <w:t>(TO SPECIFY)*</w:t>
            </w:r>
          </w:p>
        </w:tc>
      </w:tr>
      <w:tr w:rsidR="006F2CA2" w:rsidRPr="006F2CA2" w:rsidTr="00A46FB3">
        <w:trPr>
          <w:divId w:val="2116439976"/>
          <w:cantSplit/>
          <w:jc w:val="center"/>
        </w:trPr>
        <w:tc>
          <w:tcPr>
            <w:tcW w:w="7834" w:type="dxa"/>
          </w:tcPr>
          <w:p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GUID=cc214af1-2ae9-4529-96d1-2102901ac1c7 </w:instrText>
            </w:r>
            <w:r w:rsidRPr="00A46FB3">
              <w:rPr>
                <w:rFonts w:cs="Times New Roman"/>
                <w:sz w:val="22"/>
                <w:szCs w:val="22"/>
                <w:lang w:val="en-GB" w:eastAsia="en-US"/>
              </w:rPr>
              <w:fldChar w:fldCharType="end"/>
            </w:r>
            <w:r w:rsidRPr="00A46FB3">
              <w:rPr>
                <w:rFonts w:cs="Times New Roman"/>
                <w:sz w:val="22"/>
                <w:szCs w:val="22"/>
                <w:lang w:val="en-GB" w:eastAsia="en-US"/>
              </w:rPr>
              <w:t>(in the case of a Writ of Summons and Statement of</w:t>
            </w:r>
            <w:r w:rsidRPr="00A46FB3">
              <w:rPr>
                <w:rFonts w:cs="Times New Roman"/>
                <w:sz w:val="22"/>
                <w:szCs w:val="22"/>
                <w:lang w:val="en-GB" w:eastAsia="en-US"/>
              </w:rPr>
              <w:br/>
              <w:t>Claim/Defence/Counterclaim based on adultery or improper association)</w:t>
            </w:r>
          </w:p>
        </w:tc>
      </w:tr>
      <w:tr w:rsidR="006F2CA2" w:rsidRPr="006F2CA2" w:rsidTr="00A46FB3">
        <w:trPr>
          <w:divId w:val="2116439976"/>
          <w:cantSplit/>
          <w:jc w:val="center"/>
        </w:trPr>
        <w:tc>
          <w:tcPr>
            <w:tcW w:w="7834" w:type="dxa"/>
          </w:tcPr>
          <w:p w:rsidR="006F2CA2" w:rsidRPr="00A46FB3" w:rsidRDefault="006F2CA2" w:rsidP="006F2CA2">
            <w:pPr>
              <w:spacing w:before="60" w:after="60"/>
              <w:ind w:left="475" w:hanging="475"/>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GUID=b4c754ad-8c86-4370-824e-30dfa2d7b710 </w:instrText>
            </w:r>
            <w:r w:rsidRPr="00A46FB3">
              <w:rPr>
                <w:rFonts w:cs="Times New Roman"/>
                <w:sz w:val="22"/>
                <w:szCs w:val="22"/>
                <w:lang w:val="en-GB" w:eastAsia="en-US"/>
              </w:rPr>
              <w:fldChar w:fldCharType="end"/>
            </w:r>
            <w:r w:rsidRPr="00A46FB3">
              <w:rPr>
                <w:rFonts w:cs="Times New Roman"/>
                <w:sz w:val="22"/>
                <w:szCs w:val="22"/>
                <w:lang w:val="en-GB" w:eastAsia="en-US"/>
              </w:rPr>
              <w:t>1.</w:t>
            </w:r>
            <w:r w:rsidRPr="00A46FB3">
              <w:rPr>
                <w:rFonts w:cs="Times New Roman"/>
                <w:sz w:val="22"/>
                <w:szCs w:val="22"/>
                <w:lang w:val="en-GB" w:eastAsia="en-US"/>
              </w:rPr>
              <w:tab/>
              <w:t>NOTICE OF PROCEEDINGS</w:t>
            </w:r>
          </w:p>
        </w:tc>
      </w:tr>
      <w:tr w:rsidR="006F2CA2" w:rsidRPr="006F2CA2" w:rsidTr="00A46FB3">
        <w:trPr>
          <w:divId w:val="2116439976"/>
          <w:cantSplit/>
          <w:jc w:val="center"/>
        </w:trPr>
        <w:tc>
          <w:tcPr>
            <w:tcW w:w="7834" w:type="dxa"/>
          </w:tcPr>
          <w:p w:rsidR="006F2CA2" w:rsidRPr="00A46FB3" w:rsidRDefault="006F2CA2" w:rsidP="006F2CA2">
            <w:pPr>
              <w:spacing w:before="60" w:after="60"/>
              <w:ind w:left="475" w:hanging="475"/>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GUID=e7482bdb-0754-4f43-872a-62127e77b348 </w:instrText>
            </w:r>
            <w:r w:rsidRPr="00A46FB3">
              <w:rPr>
                <w:rFonts w:cs="Times New Roman"/>
                <w:sz w:val="22"/>
                <w:szCs w:val="22"/>
                <w:lang w:val="en-GB" w:eastAsia="en-US"/>
              </w:rPr>
              <w:fldChar w:fldCharType="end"/>
            </w:r>
            <w:r w:rsidRPr="00A46FB3">
              <w:rPr>
                <w:rFonts w:cs="Times New Roman"/>
                <w:sz w:val="22"/>
                <w:szCs w:val="22"/>
                <w:lang w:val="en-GB" w:eastAsia="en-US"/>
              </w:rPr>
              <w:t>2.</w:t>
            </w:r>
            <w:r w:rsidRPr="00A46FB3">
              <w:rPr>
                <w:rFonts w:cs="Times New Roman"/>
                <w:sz w:val="22"/>
                <w:szCs w:val="22"/>
                <w:lang w:val="en-GB" w:eastAsia="en-US"/>
              </w:rPr>
              <w:tab/>
              <w:t>ACKNOWLEDGMENT OF SERVICE/MEMORANDUM OF APPEARANCE</w:t>
            </w:r>
          </w:p>
        </w:tc>
      </w:tr>
      <w:tr w:rsidR="006F2CA2" w:rsidRPr="006F2CA2" w:rsidTr="00A46FB3">
        <w:trPr>
          <w:divId w:val="2116439976"/>
          <w:cantSplit/>
          <w:jc w:val="center"/>
        </w:trPr>
        <w:tc>
          <w:tcPr>
            <w:tcW w:w="7834" w:type="dxa"/>
          </w:tcPr>
          <w:p w:rsidR="006F2CA2" w:rsidRPr="00A46FB3" w:rsidRDefault="006F2CA2" w:rsidP="006F2CA2">
            <w:pPr>
              <w:spacing w:before="60" w:after="60"/>
              <w:ind w:left="475" w:hanging="475"/>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GUID=5e276c2f-048a-4efe-93a2-0b5074db21e6 </w:instrText>
            </w:r>
            <w:r w:rsidRPr="00A46FB3">
              <w:rPr>
                <w:rFonts w:cs="Times New Roman"/>
                <w:sz w:val="22"/>
                <w:szCs w:val="22"/>
                <w:lang w:val="en-GB" w:eastAsia="en-US"/>
              </w:rPr>
              <w:fldChar w:fldCharType="end"/>
            </w:r>
            <w:r w:rsidRPr="00A46FB3">
              <w:rPr>
                <w:rFonts w:cs="Times New Roman"/>
                <w:sz w:val="22"/>
                <w:szCs w:val="22"/>
                <w:lang w:val="en-GB" w:eastAsia="en-US"/>
              </w:rPr>
              <w:t xml:space="preserve">To: </w:t>
            </w:r>
            <w:r w:rsidRPr="00A46FB3">
              <w:rPr>
                <w:rFonts w:cs="Times New Roman"/>
                <w:sz w:val="22"/>
                <w:szCs w:val="22"/>
                <w:lang w:val="en-GB" w:eastAsia="en-US"/>
              </w:rPr>
              <w:tab/>
              <w:t>[</w:t>
            </w:r>
            <w:r w:rsidRPr="00A46FB3">
              <w:rPr>
                <w:rFonts w:cs="Times New Roman"/>
                <w:i/>
                <w:sz w:val="22"/>
                <w:szCs w:val="22"/>
                <w:lang w:val="en-GB" w:eastAsia="en-US"/>
              </w:rPr>
              <w:t>state name and ID number of Co-Defendant/Defendant in Counterclaim/Person Entitled to Intervene/Other Party (To specify)*</w:t>
            </w:r>
            <w:r w:rsidRPr="00A46FB3">
              <w:rPr>
                <w:rFonts w:cs="Times New Roman"/>
                <w:sz w:val="22"/>
                <w:szCs w:val="22"/>
                <w:lang w:val="en-GB" w:eastAsia="en-US"/>
              </w:rPr>
              <w:t>]</w:t>
            </w:r>
          </w:p>
        </w:tc>
      </w:tr>
      <w:tr w:rsidR="006F2CA2" w:rsidRPr="006F2CA2" w:rsidTr="00A46FB3">
        <w:trPr>
          <w:divId w:val="2116439976"/>
          <w:cantSplit/>
          <w:jc w:val="center"/>
        </w:trPr>
        <w:tc>
          <w:tcPr>
            <w:tcW w:w="7834" w:type="dxa"/>
          </w:tcPr>
          <w:p w:rsidR="006F2CA2" w:rsidRPr="00A46FB3" w:rsidRDefault="006F2CA2" w:rsidP="006F2CA2">
            <w:pPr>
              <w:spacing w:before="60" w:after="60"/>
              <w:ind w:left="475" w:hanging="475"/>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GUID=d7bff08e-ee32-4358-a4ac-2419bf58011a </w:instrText>
            </w:r>
            <w:r w:rsidRPr="00A46FB3">
              <w:rPr>
                <w:rFonts w:cs="Times New Roman"/>
                <w:sz w:val="22"/>
                <w:szCs w:val="22"/>
                <w:lang w:val="en-GB" w:eastAsia="en-US"/>
              </w:rPr>
              <w:fldChar w:fldCharType="end"/>
            </w:r>
          </w:p>
        </w:tc>
      </w:tr>
      <w:tr w:rsidR="006F2CA2" w:rsidRPr="006F2CA2" w:rsidTr="00A46FB3">
        <w:trPr>
          <w:divId w:val="2116439976"/>
          <w:cantSplit/>
          <w:jc w:val="center"/>
        </w:trPr>
        <w:tc>
          <w:tcPr>
            <w:tcW w:w="7834" w:type="dxa"/>
          </w:tcPr>
          <w:p w:rsidR="006F2CA2" w:rsidRPr="00A46FB3" w:rsidRDefault="006F2CA2" w:rsidP="006F2CA2">
            <w:pPr>
              <w:spacing w:before="60" w:after="60"/>
              <w:ind w:left="475" w:hanging="475"/>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GUID=ca6eed8c-6f0a-4143-9a0c-5ce1469a20c7 </w:instrText>
            </w:r>
            <w:r w:rsidRPr="00A46FB3">
              <w:rPr>
                <w:rFonts w:cs="Times New Roman"/>
                <w:sz w:val="22"/>
                <w:szCs w:val="22"/>
                <w:lang w:val="en-GB" w:eastAsia="en-US"/>
              </w:rPr>
              <w:fldChar w:fldCharType="end"/>
            </w:r>
            <w:r w:rsidRPr="00A46FB3">
              <w:rPr>
                <w:rFonts w:cs="Times New Roman"/>
                <w:sz w:val="22"/>
                <w:szCs w:val="22"/>
                <w:lang w:val="en-GB" w:eastAsia="en-US"/>
              </w:rPr>
              <w:t>1.</w:t>
            </w:r>
            <w:r w:rsidRPr="00A46FB3">
              <w:rPr>
                <w:rFonts w:cs="Times New Roman"/>
                <w:sz w:val="22"/>
                <w:szCs w:val="22"/>
                <w:lang w:val="en-GB" w:eastAsia="en-US"/>
              </w:rPr>
              <w:tab/>
              <w:t>NOTICE OF PROCEEDINGS</w:t>
            </w:r>
          </w:p>
        </w:tc>
      </w:tr>
      <w:tr w:rsidR="006F2CA2" w:rsidRPr="006F2CA2" w:rsidTr="00A46FB3">
        <w:trPr>
          <w:divId w:val="2116439976"/>
          <w:cantSplit/>
          <w:jc w:val="center"/>
        </w:trPr>
        <w:tc>
          <w:tcPr>
            <w:tcW w:w="7834" w:type="dxa"/>
          </w:tcPr>
          <w:p w:rsidR="006F2CA2" w:rsidRPr="00A46FB3" w:rsidRDefault="006F2CA2" w:rsidP="006F2CA2">
            <w:pPr>
              <w:spacing w:before="60" w:after="60"/>
              <w:ind w:left="940" w:hanging="533"/>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GUID=c56b2fa9-1f21-42e8-a516-85312fc96818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a</w:t>
            </w:r>
            <w:r w:rsidRPr="00A46FB3">
              <w:rPr>
                <w:rFonts w:cs="Times New Roman"/>
                <w:sz w:val="22"/>
                <w:szCs w:val="22"/>
                <w:lang w:val="en-GB" w:eastAsia="en-US"/>
              </w:rPr>
              <w:t>)</w:t>
            </w:r>
            <w:r w:rsidRPr="00A46FB3">
              <w:rPr>
                <w:rFonts w:cs="Times New Roman"/>
                <w:sz w:val="22"/>
                <w:szCs w:val="22"/>
                <w:lang w:val="en-GB" w:eastAsia="en-US"/>
              </w:rPr>
              <w:tab/>
              <w:t>Take Notice that a Writ of Summons and Statement of Claim/Defence/Defence and Counterclaim/Other Document [</w:t>
            </w:r>
            <w:r w:rsidRPr="00A46FB3">
              <w:rPr>
                <w:rFonts w:cs="Times New Roman"/>
                <w:i/>
                <w:sz w:val="22"/>
                <w:szCs w:val="22"/>
                <w:lang w:val="en-GB" w:eastAsia="en-US"/>
              </w:rPr>
              <w:t>please specify</w:t>
            </w:r>
            <w:r w:rsidRPr="00A46FB3">
              <w:rPr>
                <w:rFonts w:cs="Times New Roman"/>
                <w:sz w:val="22"/>
                <w:szCs w:val="22"/>
                <w:lang w:val="en-GB" w:eastAsia="en-US"/>
              </w:rPr>
              <w:t xml:space="preserve">]* has been filed in the </w:t>
            </w:r>
            <w:r w:rsidR="003051DF" w:rsidRPr="00A46FB3">
              <w:rPr>
                <w:rFonts w:cs="Times New Roman"/>
                <w:sz w:val="22"/>
                <w:szCs w:val="22"/>
                <w:lang w:val="en-GB" w:eastAsia="en-US"/>
              </w:rPr>
              <w:t>Family Justice Courts</w:t>
            </w:r>
            <w:r w:rsidRPr="00A46FB3">
              <w:rPr>
                <w:rFonts w:cs="Times New Roman"/>
                <w:sz w:val="22"/>
                <w:szCs w:val="22"/>
                <w:lang w:val="en-GB" w:eastAsia="en-US"/>
              </w:rPr>
              <w:t xml:space="preserve"> by [</w:t>
            </w:r>
            <w:r w:rsidRPr="00A46FB3">
              <w:rPr>
                <w:rFonts w:cs="Times New Roman"/>
                <w:i/>
                <w:sz w:val="22"/>
                <w:szCs w:val="22"/>
                <w:lang w:val="en-GB" w:eastAsia="en-US"/>
              </w:rPr>
              <w:t>Plaintiff’s/Defendant’s Name</w:t>
            </w:r>
            <w:r w:rsidRPr="00A46FB3">
              <w:rPr>
                <w:rFonts w:cs="Times New Roman"/>
                <w:sz w:val="22"/>
                <w:szCs w:val="22"/>
                <w:lang w:val="en-GB" w:eastAsia="en-US"/>
              </w:rPr>
              <w:t>].</w:t>
            </w:r>
          </w:p>
        </w:tc>
      </w:tr>
      <w:tr w:rsidR="006F2CA2" w:rsidRPr="006F2CA2" w:rsidTr="00A46FB3">
        <w:trPr>
          <w:divId w:val="2116439976"/>
          <w:cantSplit/>
          <w:jc w:val="center"/>
        </w:trPr>
        <w:tc>
          <w:tcPr>
            <w:tcW w:w="7834" w:type="dxa"/>
          </w:tcPr>
          <w:p w:rsidR="006F2CA2" w:rsidRPr="00A46FB3" w:rsidRDefault="006F2CA2" w:rsidP="006F2CA2">
            <w:pPr>
              <w:spacing w:before="60" w:after="60"/>
              <w:ind w:left="940" w:hanging="533"/>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GUID=9be7ba38-2253-4242-8c0e-cb76a47998aa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b</w:t>
            </w:r>
            <w:r w:rsidRPr="00A46FB3">
              <w:rPr>
                <w:rFonts w:cs="Times New Roman"/>
                <w:sz w:val="22"/>
                <w:szCs w:val="22"/>
                <w:lang w:val="en-GB" w:eastAsia="en-US"/>
              </w:rPr>
              <w:t>)</w:t>
            </w:r>
            <w:r w:rsidRPr="00A46FB3">
              <w:rPr>
                <w:rFonts w:cs="Times New Roman"/>
                <w:sz w:val="22"/>
                <w:szCs w:val="22"/>
                <w:lang w:val="en-GB" w:eastAsia="en-US"/>
              </w:rPr>
              <w:tab/>
              <w:t>A copy of the Writ of Summons and Statement of Claim/Defence/Defence and Counterclaim/Other Document [</w:t>
            </w:r>
            <w:r w:rsidRPr="00A46FB3">
              <w:rPr>
                <w:rFonts w:cs="Times New Roman"/>
                <w:i/>
                <w:sz w:val="22"/>
                <w:szCs w:val="22"/>
                <w:lang w:val="en-GB" w:eastAsia="en-US"/>
              </w:rPr>
              <w:t>please specify</w:t>
            </w:r>
            <w:r w:rsidRPr="00A46FB3">
              <w:rPr>
                <w:rFonts w:cs="Times New Roman"/>
                <w:sz w:val="22"/>
                <w:szCs w:val="22"/>
                <w:lang w:val="en-GB" w:eastAsia="en-US"/>
              </w:rPr>
              <w:t>]* is delivered with this Notice.</w:t>
            </w:r>
          </w:p>
        </w:tc>
      </w:tr>
      <w:tr w:rsidR="006F2CA2" w:rsidRPr="006F2CA2" w:rsidTr="00A46FB3">
        <w:trPr>
          <w:divId w:val="2116439976"/>
          <w:cantSplit/>
          <w:jc w:val="center"/>
        </w:trPr>
        <w:tc>
          <w:tcPr>
            <w:tcW w:w="7834" w:type="dxa"/>
          </w:tcPr>
          <w:p w:rsidR="006F2CA2" w:rsidRPr="00A46FB3" w:rsidRDefault="006F2CA2" w:rsidP="006F2CA2">
            <w:pPr>
              <w:spacing w:before="60" w:after="60"/>
              <w:ind w:left="940" w:hanging="533"/>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GUID=473a49e4-f505-44b9-93fd-2568f50eeac6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c</w:t>
            </w:r>
            <w:r w:rsidRPr="00A46FB3">
              <w:rPr>
                <w:rFonts w:cs="Times New Roman"/>
                <w:sz w:val="22"/>
                <w:szCs w:val="22"/>
                <w:lang w:val="en-GB" w:eastAsia="en-US"/>
              </w:rPr>
              <w:t>)</w:t>
            </w:r>
            <w:r w:rsidRPr="00A46FB3">
              <w:rPr>
                <w:rFonts w:cs="Times New Roman"/>
                <w:sz w:val="22"/>
                <w:szCs w:val="22"/>
                <w:lang w:val="en-GB" w:eastAsia="en-US"/>
              </w:rPr>
              <w:tab/>
              <w:t>Please read the instructions set out in Part 2 of this Notice carefully.</w:t>
            </w:r>
          </w:p>
        </w:tc>
      </w:tr>
      <w:tr w:rsidR="006F2CA2" w:rsidRPr="006F2CA2" w:rsidTr="00A46FB3">
        <w:trPr>
          <w:divId w:val="2116439976"/>
          <w:cantSplit/>
          <w:jc w:val="center"/>
        </w:trPr>
        <w:tc>
          <w:tcPr>
            <w:tcW w:w="7834" w:type="dxa"/>
          </w:tcPr>
          <w:p w:rsidR="006F2CA2" w:rsidRPr="00126068" w:rsidRDefault="006F2CA2" w:rsidP="006F2CA2">
            <w:pPr>
              <w:spacing w:before="60" w:after="60"/>
              <w:rPr>
                <w:rFonts w:cs="Times New Roman"/>
                <w:sz w:val="20"/>
                <w:szCs w:val="20"/>
                <w:lang w:val="en-GB" w:eastAsia="en-US"/>
              </w:rPr>
            </w:pPr>
            <w:r w:rsidRPr="00A46FB3">
              <w:rPr>
                <w:rFonts w:cs="Times New Roman"/>
                <w:sz w:val="18"/>
                <w:szCs w:val="18"/>
                <w:lang w:val="en-GB" w:eastAsia="en-US"/>
              </w:rPr>
              <w:fldChar w:fldCharType="begin"/>
            </w:r>
            <w:r w:rsidRPr="00A46FB3">
              <w:rPr>
                <w:rFonts w:cs="Times New Roman"/>
                <w:sz w:val="18"/>
                <w:szCs w:val="18"/>
                <w:lang w:val="en-GB" w:eastAsia="en-US"/>
              </w:rPr>
              <w:instrText xml:space="preserve"> GUID=fe59a121-3c80-462c-b0bf-620f954519ba </w:instrText>
            </w:r>
            <w:r w:rsidRPr="00A46FB3">
              <w:rPr>
                <w:rFonts w:cs="Times New Roman"/>
                <w:sz w:val="18"/>
                <w:szCs w:val="18"/>
                <w:lang w:val="en-GB" w:eastAsia="en-US"/>
              </w:rPr>
              <w:fldChar w:fldCharType="end"/>
            </w:r>
            <w:r w:rsidRPr="00A46FB3">
              <w:rPr>
                <w:rFonts w:cs="Times New Roman"/>
                <w:sz w:val="18"/>
                <w:szCs w:val="18"/>
                <w:lang w:val="en-GB" w:eastAsia="en-US"/>
              </w:rPr>
              <w:t>*Delete where inapplicable.</w:t>
            </w:r>
          </w:p>
        </w:tc>
      </w:tr>
      <w:tr w:rsidR="006F2CA2" w:rsidRPr="006F2CA2" w:rsidTr="00A46FB3">
        <w:trPr>
          <w:divId w:val="2116439976"/>
          <w:cantSplit/>
          <w:jc w:val="center"/>
        </w:trPr>
        <w:tc>
          <w:tcPr>
            <w:tcW w:w="7834" w:type="dxa"/>
          </w:tcPr>
          <w:p w:rsidR="006F2CA2" w:rsidRPr="00A46FB3" w:rsidRDefault="006F2CA2" w:rsidP="006F2CA2">
            <w:pPr>
              <w:spacing w:before="60" w:after="60"/>
              <w:ind w:left="475"/>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GUID=1b418a72-7baa-4648-8907-5ece909deb8a </w:instrText>
            </w:r>
            <w:r w:rsidRPr="00A46FB3">
              <w:rPr>
                <w:rFonts w:cs="Times New Roman"/>
                <w:sz w:val="22"/>
                <w:szCs w:val="22"/>
                <w:lang w:val="en-GB" w:eastAsia="en-US"/>
              </w:rPr>
              <w:fldChar w:fldCharType="end"/>
            </w:r>
            <w:r w:rsidRPr="00A46FB3">
              <w:rPr>
                <w:rFonts w:cs="Times New Roman"/>
                <w:sz w:val="22"/>
                <w:szCs w:val="22"/>
                <w:lang w:val="en-GB" w:eastAsia="en-US"/>
              </w:rPr>
              <w:t>2.</w:t>
            </w:r>
            <w:r w:rsidRPr="00A46FB3">
              <w:rPr>
                <w:rFonts w:cs="Times New Roman"/>
                <w:sz w:val="22"/>
                <w:szCs w:val="22"/>
                <w:lang w:val="en-GB" w:eastAsia="en-US"/>
              </w:rPr>
              <w:tab/>
              <w:t>ACKNOWLEDGMENT OF SERVICE/MEMORANDUM OF APPEARANCE</w:t>
            </w:r>
          </w:p>
        </w:tc>
      </w:tr>
      <w:tr w:rsidR="006F2CA2" w:rsidRPr="006F2CA2" w:rsidTr="00A46FB3">
        <w:trPr>
          <w:divId w:val="2116439976"/>
          <w:cantSplit/>
          <w:jc w:val="center"/>
        </w:trPr>
        <w:tc>
          <w:tcPr>
            <w:tcW w:w="7834" w:type="dxa"/>
          </w:tcPr>
          <w:p w:rsidR="006F2CA2" w:rsidRPr="00A46FB3" w:rsidRDefault="006F2CA2" w:rsidP="006F2CA2">
            <w:pPr>
              <w:spacing w:before="60" w:after="60"/>
              <w:ind w:left="940"/>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GUID=8af2272d-980d-45a2-b2ff-3c2d423056c5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a</w:t>
            </w:r>
            <w:r w:rsidRPr="00A46FB3">
              <w:rPr>
                <w:rFonts w:cs="Times New Roman"/>
                <w:sz w:val="22"/>
                <w:szCs w:val="22"/>
                <w:lang w:val="en-GB" w:eastAsia="en-US"/>
              </w:rPr>
              <w:t>)</w:t>
            </w:r>
            <w:r w:rsidRPr="00A46FB3">
              <w:rPr>
                <w:rFonts w:cs="Times New Roman"/>
                <w:sz w:val="22"/>
                <w:szCs w:val="22"/>
                <w:lang w:val="en-GB" w:eastAsia="en-US"/>
              </w:rPr>
              <w:tab/>
              <w:t xml:space="preserve">You must complete the form in Annex A which is known as the </w:t>
            </w:r>
            <w:r w:rsidRPr="00A46FB3">
              <w:rPr>
                <w:rFonts w:cs="Times New Roman"/>
                <w:i/>
                <w:sz w:val="22"/>
                <w:szCs w:val="22"/>
                <w:lang w:val="en-GB" w:eastAsia="en-US"/>
              </w:rPr>
              <w:t>Acknowledgment of Service (Other Party)</w:t>
            </w:r>
            <w:r w:rsidRPr="00A46FB3">
              <w:rPr>
                <w:rFonts w:cs="Times New Roman"/>
                <w:sz w:val="22"/>
                <w:szCs w:val="22"/>
                <w:lang w:val="en-GB" w:eastAsia="en-US"/>
              </w:rPr>
              <w:t xml:space="preserve"> </w:t>
            </w:r>
            <w:r w:rsidRPr="00A46FB3">
              <w:rPr>
                <w:rFonts w:cs="Times New Roman"/>
                <w:i/>
                <w:sz w:val="22"/>
                <w:szCs w:val="22"/>
                <w:lang w:val="en-GB" w:eastAsia="en-US"/>
              </w:rPr>
              <w:t>Form</w:t>
            </w:r>
            <w:r w:rsidRPr="00A46FB3">
              <w:rPr>
                <w:rFonts w:cs="Times New Roman"/>
                <w:sz w:val="22"/>
                <w:szCs w:val="22"/>
                <w:lang w:val="en-GB" w:eastAsia="en-US"/>
              </w:rPr>
              <w:t xml:space="preserve"> and return it immediately to the Plaintiff’s solicitor or the Plaintiff (if unrepresented).</w:t>
            </w:r>
          </w:p>
        </w:tc>
      </w:tr>
      <w:tr w:rsidR="006F2CA2" w:rsidRPr="006F2CA2" w:rsidTr="00A46FB3">
        <w:trPr>
          <w:divId w:val="2116439976"/>
          <w:cantSplit/>
          <w:jc w:val="center"/>
        </w:trPr>
        <w:tc>
          <w:tcPr>
            <w:tcW w:w="7834" w:type="dxa"/>
          </w:tcPr>
          <w:p w:rsidR="006F2CA2" w:rsidRPr="00A46FB3" w:rsidRDefault="006F2CA2" w:rsidP="006F2CA2">
            <w:pPr>
              <w:spacing w:before="60" w:after="60"/>
              <w:ind w:left="940" w:hanging="533"/>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GUID=aaf6db5f-5620-4854-a789-cad9f8b518fa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b</w:t>
            </w:r>
            <w:r w:rsidRPr="00A46FB3">
              <w:rPr>
                <w:rFonts w:cs="Times New Roman"/>
                <w:sz w:val="22"/>
                <w:szCs w:val="22"/>
                <w:lang w:val="en-GB" w:eastAsia="en-US"/>
              </w:rPr>
              <w:t>)</w:t>
            </w:r>
            <w:r w:rsidRPr="00A46FB3">
              <w:rPr>
                <w:rFonts w:cs="Times New Roman"/>
                <w:sz w:val="22"/>
                <w:szCs w:val="22"/>
                <w:lang w:val="en-GB" w:eastAsia="en-US"/>
              </w:rPr>
              <w:tab/>
              <w:t xml:space="preserve">You must also complete the form in Annex B which is known as the </w:t>
            </w:r>
            <w:r w:rsidRPr="00A46FB3">
              <w:rPr>
                <w:rFonts w:cs="Times New Roman"/>
                <w:i/>
                <w:sz w:val="22"/>
                <w:szCs w:val="22"/>
                <w:lang w:val="en-GB" w:eastAsia="en-US"/>
              </w:rPr>
              <w:t>Memorandum of Appearance (Other Party)</w:t>
            </w:r>
            <w:r w:rsidRPr="00A46FB3">
              <w:rPr>
                <w:rFonts w:cs="Times New Roman"/>
                <w:sz w:val="22"/>
                <w:szCs w:val="22"/>
                <w:lang w:val="en-GB" w:eastAsia="en-US"/>
              </w:rPr>
              <w:t xml:space="preserve"> </w:t>
            </w:r>
            <w:r w:rsidRPr="00A46FB3">
              <w:rPr>
                <w:rFonts w:cs="Times New Roman"/>
                <w:i/>
                <w:sz w:val="22"/>
                <w:szCs w:val="22"/>
                <w:lang w:val="en-GB" w:eastAsia="en-US"/>
              </w:rPr>
              <w:t>Form</w:t>
            </w:r>
            <w:r w:rsidRPr="00A46FB3">
              <w:rPr>
                <w:rFonts w:cs="Times New Roman"/>
                <w:sz w:val="22"/>
                <w:szCs w:val="22"/>
                <w:lang w:val="en-GB" w:eastAsia="en-US"/>
              </w:rPr>
              <w:t xml:space="preserve"> (MOA), and file** it within 8/21* days from the day on which you have received this Writ/Defence/Defence and Counterclaim/Other Document [</w:t>
            </w:r>
            <w:r w:rsidRPr="00A46FB3">
              <w:rPr>
                <w:rFonts w:cs="Times New Roman"/>
                <w:i/>
                <w:sz w:val="22"/>
                <w:szCs w:val="22"/>
                <w:lang w:val="en-GB" w:eastAsia="en-US"/>
              </w:rPr>
              <w:t>please specify</w:t>
            </w:r>
            <w:r w:rsidRPr="00A46FB3">
              <w:rPr>
                <w:rFonts w:cs="Times New Roman"/>
                <w:sz w:val="22"/>
                <w:szCs w:val="22"/>
                <w:lang w:val="en-GB" w:eastAsia="en-US"/>
              </w:rPr>
              <w:t>]*. If you do not file the MOA within such time,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rsidTr="00A46FB3">
        <w:trPr>
          <w:divId w:val="2116439976"/>
          <w:cantSplit/>
          <w:jc w:val="center"/>
        </w:trPr>
        <w:tc>
          <w:tcPr>
            <w:tcW w:w="7834" w:type="dxa"/>
          </w:tcPr>
          <w:p w:rsidR="006F2CA2" w:rsidRPr="00A46FB3" w:rsidRDefault="006F2CA2" w:rsidP="006F2CA2">
            <w:pPr>
              <w:spacing w:before="60" w:after="60"/>
              <w:ind w:left="940" w:hanging="533"/>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GUID=234977c9-c3c7-4300-a134-11b538c5f19a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c</w:t>
            </w:r>
            <w:r w:rsidRPr="00A46FB3">
              <w:rPr>
                <w:rFonts w:cs="Times New Roman"/>
                <w:sz w:val="22"/>
                <w:szCs w:val="22"/>
                <w:lang w:val="en-GB" w:eastAsia="en-US"/>
              </w:rPr>
              <w:t>)</w:t>
            </w:r>
            <w:r w:rsidRPr="00A46FB3">
              <w:rPr>
                <w:rFonts w:cs="Times New Roman"/>
                <w:sz w:val="22"/>
                <w:szCs w:val="22"/>
                <w:lang w:val="en-GB" w:eastAsia="en-US"/>
              </w:rPr>
              <w:tab/>
              <w:t>If you intend to instruct a solicitor to act for you, you should at once give him all the documents which have been served on you, so that he may complete the relevant forms on your behalf within the time specified in paragraphs (</w:t>
            </w:r>
            <w:r w:rsidRPr="00A46FB3">
              <w:rPr>
                <w:rFonts w:cs="Times New Roman"/>
                <w:i/>
                <w:sz w:val="22"/>
                <w:szCs w:val="22"/>
                <w:lang w:val="en-GB" w:eastAsia="en-US"/>
              </w:rPr>
              <w:t>a</w:t>
            </w:r>
            <w:r w:rsidRPr="00A46FB3">
              <w:rPr>
                <w:rFonts w:cs="Times New Roman"/>
                <w:sz w:val="22"/>
                <w:szCs w:val="22"/>
                <w:lang w:val="en-GB" w:eastAsia="en-US"/>
              </w:rPr>
              <w:t>) and (</w:t>
            </w:r>
            <w:r w:rsidRPr="00A46FB3">
              <w:rPr>
                <w:rFonts w:cs="Times New Roman"/>
                <w:i/>
                <w:sz w:val="22"/>
                <w:szCs w:val="22"/>
                <w:lang w:val="en-GB" w:eastAsia="en-US"/>
              </w:rPr>
              <w:t>b</w:t>
            </w:r>
            <w:r w:rsidRPr="00A46FB3">
              <w:rPr>
                <w:rFonts w:cs="Times New Roman"/>
                <w:sz w:val="22"/>
                <w:szCs w:val="22"/>
                <w:lang w:val="en-GB" w:eastAsia="en-US"/>
              </w:rPr>
              <w:t>) above.</w:t>
            </w:r>
          </w:p>
        </w:tc>
      </w:tr>
      <w:tr w:rsidR="006F2CA2" w:rsidRPr="006F2CA2" w:rsidTr="00A46FB3">
        <w:trPr>
          <w:divId w:val="2116439976"/>
          <w:cantSplit/>
          <w:jc w:val="center"/>
        </w:trPr>
        <w:tc>
          <w:tcPr>
            <w:tcW w:w="7834" w:type="dxa"/>
          </w:tcPr>
          <w:p w:rsidR="006F2CA2" w:rsidRPr="00A46FB3" w:rsidRDefault="006F2CA2" w:rsidP="006F2CA2">
            <w:pPr>
              <w:spacing w:before="60" w:after="60"/>
              <w:ind w:left="475" w:hanging="475"/>
              <w:rPr>
                <w:rFonts w:cs="Times New Roman"/>
                <w:sz w:val="18"/>
                <w:szCs w:val="18"/>
                <w:lang w:val="en-GB" w:eastAsia="en-US"/>
              </w:rPr>
            </w:pPr>
            <w:r w:rsidRPr="00A46FB3">
              <w:rPr>
                <w:rFonts w:cs="Times New Roman"/>
                <w:sz w:val="18"/>
                <w:szCs w:val="18"/>
                <w:lang w:val="en-GB" w:eastAsia="en-US"/>
              </w:rPr>
              <w:fldChar w:fldCharType="begin"/>
            </w:r>
            <w:r w:rsidRPr="00A46FB3">
              <w:rPr>
                <w:rFonts w:cs="Times New Roman"/>
                <w:sz w:val="18"/>
                <w:szCs w:val="18"/>
                <w:lang w:val="en-GB" w:eastAsia="en-US"/>
              </w:rPr>
              <w:instrText xml:space="preserve"> GUID=38cf4348-3b4f-474d-8abc-cfb952595ecc </w:instrText>
            </w:r>
            <w:r w:rsidRPr="00A46FB3">
              <w:rPr>
                <w:rFonts w:cs="Times New Roman"/>
                <w:sz w:val="18"/>
                <w:szCs w:val="18"/>
                <w:lang w:val="en-GB" w:eastAsia="en-US"/>
              </w:rPr>
              <w:fldChar w:fldCharType="end"/>
            </w:r>
            <w:r w:rsidRPr="00A46FB3">
              <w:rPr>
                <w:rFonts w:cs="Times New Roman"/>
                <w:sz w:val="18"/>
                <w:szCs w:val="18"/>
                <w:lang w:val="en-GB" w:eastAsia="en-US"/>
              </w:rPr>
              <w:t>*Delete where inapplicable.</w:t>
            </w:r>
          </w:p>
        </w:tc>
      </w:tr>
      <w:tr w:rsidR="006F2CA2" w:rsidRPr="006F2CA2" w:rsidTr="00A46FB3">
        <w:trPr>
          <w:divId w:val="2116439976"/>
          <w:cantSplit/>
          <w:jc w:val="center"/>
        </w:trPr>
        <w:tc>
          <w:tcPr>
            <w:tcW w:w="7834" w:type="dxa"/>
          </w:tcPr>
          <w:p w:rsidR="006F2CA2" w:rsidRPr="00A46FB3" w:rsidRDefault="006F2CA2" w:rsidP="006F2CA2">
            <w:pPr>
              <w:spacing w:before="60" w:after="60"/>
              <w:jc w:val="both"/>
              <w:rPr>
                <w:rFonts w:cs="Times New Roman"/>
                <w:sz w:val="18"/>
                <w:szCs w:val="18"/>
                <w:lang w:val="en-GB" w:eastAsia="en-US"/>
              </w:rPr>
            </w:pPr>
            <w:r w:rsidRPr="00A46FB3">
              <w:rPr>
                <w:rFonts w:cs="Times New Roman"/>
                <w:sz w:val="18"/>
                <w:szCs w:val="18"/>
                <w:lang w:val="en-GB" w:eastAsia="en-US"/>
              </w:rPr>
              <w:fldChar w:fldCharType="begin"/>
            </w:r>
            <w:r w:rsidRPr="00A46FB3">
              <w:rPr>
                <w:rFonts w:cs="Times New Roman"/>
                <w:sz w:val="18"/>
                <w:szCs w:val="18"/>
                <w:lang w:val="en-GB" w:eastAsia="en-US"/>
              </w:rPr>
              <w:instrText xml:space="preserve"> GUID=5ac7ebf2-819e-459e-910d-441e789ed118 </w:instrText>
            </w:r>
            <w:r w:rsidRPr="00A46FB3">
              <w:rPr>
                <w:rFonts w:cs="Times New Roman"/>
                <w:sz w:val="18"/>
                <w:szCs w:val="18"/>
                <w:lang w:val="en-GB" w:eastAsia="en-US"/>
              </w:rPr>
              <w:fldChar w:fldCharType="end"/>
            </w:r>
            <w:r w:rsidRPr="00A46FB3">
              <w:rPr>
                <w:rFonts w:cs="Times New Roman"/>
                <w:sz w:val="18"/>
                <w:szCs w:val="18"/>
                <w:lang w:val="en-GB" w:eastAsia="en-US"/>
              </w:rPr>
              <w:t>**All references to the filing of documents in court shall refer to filing by using the electronic filing service.</w:t>
            </w:r>
          </w:p>
        </w:tc>
      </w:tr>
      <w:tr w:rsidR="006F2CA2" w:rsidRPr="006F2CA2" w:rsidTr="00A46FB3">
        <w:trPr>
          <w:divId w:val="2116439976"/>
          <w:cantSplit/>
          <w:jc w:val="center"/>
        </w:trPr>
        <w:tc>
          <w:tcPr>
            <w:tcW w:w="7834" w:type="dxa"/>
          </w:tcPr>
          <w:p w:rsidR="006F2CA2" w:rsidRPr="00A46FB3" w:rsidRDefault="006F2CA2" w:rsidP="006F2CA2">
            <w:pPr>
              <w:spacing w:before="60" w:after="60"/>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GUID=37f57a91-80a7-4759-9408-9fd124b69433 </w:instrText>
            </w:r>
            <w:r w:rsidRPr="00A46FB3">
              <w:rPr>
                <w:rFonts w:cs="Times New Roman"/>
                <w:sz w:val="22"/>
                <w:szCs w:val="22"/>
                <w:lang w:val="en-GB" w:eastAsia="en-US"/>
              </w:rPr>
              <w:fldChar w:fldCharType="end"/>
            </w:r>
            <w:r w:rsidRPr="00A46FB3">
              <w:rPr>
                <w:rFonts w:cs="Times New Roman"/>
                <w:sz w:val="22"/>
                <w:szCs w:val="22"/>
                <w:lang w:val="en-GB" w:eastAsia="en-US"/>
              </w:rPr>
              <w:t>[Attach Annexes A and B to this form on separate pages.]</w:t>
            </w:r>
          </w:p>
        </w:tc>
      </w:tr>
      <w:tr w:rsidR="006F2CA2" w:rsidRPr="006F2CA2" w:rsidTr="00A46FB3">
        <w:trPr>
          <w:divId w:val="2116439976"/>
          <w:cantSplit/>
          <w:jc w:val="center"/>
        </w:trPr>
        <w:tc>
          <w:tcPr>
            <w:tcW w:w="7834" w:type="dxa"/>
          </w:tcPr>
          <w:p w:rsidR="006F2CA2" w:rsidRPr="00A46FB3" w:rsidRDefault="006F2CA2" w:rsidP="006F2CA2">
            <w:pPr>
              <w:spacing w:before="60" w:after="60"/>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GUID=ae1a453d-815d-43e1-b432-078b6d004edc </w:instrText>
            </w:r>
            <w:r w:rsidRPr="00A46FB3">
              <w:rPr>
                <w:rFonts w:cs="Times New Roman"/>
                <w:sz w:val="22"/>
                <w:szCs w:val="22"/>
                <w:lang w:val="en-GB" w:eastAsia="en-US"/>
              </w:rPr>
              <w:fldChar w:fldCharType="end"/>
            </w:r>
            <w:r w:rsidRPr="00A46FB3">
              <w:rPr>
                <w:rFonts w:cs="Times New Roman"/>
                <w:sz w:val="22"/>
                <w:szCs w:val="22"/>
                <w:lang w:val="en-GB" w:eastAsia="en-US"/>
              </w:rPr>
              <w:t>Annex A — Acknowledgment of Service (Other Party) Form</w:t>
            </w:r>
          </w:p>
        </w:tc>
      </w:tr>
      <w:tr w:rsidR="006F2CA2" w:rsidRPr="006F2CA2" w:rsidTr="00A46FB3">
        <w:trPr>
          <w:divId w:val="2116439976"/>
          <w:cantSplit/>
          <w:jc w:val="center"/>
        </w:trPr>
        <w:tc>
          <w:tcPr>
            <w:tcW w:w="7834" w:type="dxa"/>
          </w:tcPr>
          <w:p w:rsidR="006F2CA2" w:rsidRPr="00A46FB3" w:rsidRDefault="006F2CA2" w:rsidP="006F2CA2">
            <w:pPr>
              <w:spacing w:before="60" w:after="60"/>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GUID=7b6e65ac-5b1e-4b2c-82c1-4d818bf002c4 </w:instrText>
            </w:r>
            <w:r w:rsidRPr="00A46FB3">
              <w:rPr>
                <w:rFonts w:cs="Times New Roman"/>
                <w:sz w:val="22"/>
                <w:szCs w:val="22"/>
                <w:lang w:val="en-GB" w:eastAsia="en-US"/>
              </w:rPr>
              <w:fldChar w:fldCharType="end"/>
            </w:r>
            <w:r w:rsidRPr="00A46FB3">
              <w:rPr>
                <w:rFonts w:cs="Times New Roman"/>
                <w:sz w:val="22"/>
                <w:szCs w:val="22"/>
                <w:lang w:val="en-GB" w:eastAsia="en-US"/>
              </w:rPr>
              <w:t>[Set out Form 15]</w:t>
            </w:r>
          </w:p>
        </w:tc>
      </w:tr>
      <w:tr w:rsidR="006F2CA2" w:rsidRPr="006F2CA2" w:rsidTr="00A46FB3">
        <w:trPr>
          <w:divId w:val="2116439976"/>
          <w:cantSplit/>
          <w:jc w:val="center"/>
        </w:trPr>
        <w:tc>
          <w:tcPr>
            <w:tcW w:w="7834" w:type="dxa"/>
          </w:tcPr>
          <w:p w:rsidR="006F2CA2" w:rsidRPr="00A46FB3" w:rsidRDefault="006F2CA2" w:rsidP="006F2CA2">
            <w:pPr>
              <w:spacing w:before="60" w:after="60"/>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GUID=3a6c6bf8-fe8c-4245-b9a3-fdcb51f05c33 </w:instrText>
            </w:r>
            <w:r w:rsidRPr="00A46FB3">
              <w:rPr>
                <w:rFonts w:cs="Times New Roman"/>
                <w:sz w:val="22"/>
                <w:szCs w:val="22"/>
                <w:lang w:val="en-GB" w:eastAsia="en-US"/>
              </w:rPr>
              <w:fldChar w:fldCharType="end"/>
            </w:r>
            <w:r w:rsidRPr="00A46FB3">
              <w:rPr>
                <w:rFonts w:cs="Times New Roman"/>
                <w:sz w:val="22"/>
                <w:szCs w:val="22"/>
                <w:lang w:val="en-GB" w:eastAsia="en-US"/>
              </w:rPr>
              <w:t>Annex B — Memorandum of Appearance (Other Party) Form</w:t>
            </w:r>
          </w:p>
        </w:tc>
      </w:tr>
      <w:tr w:rsidR="006F2CA2" w:rsidRPr="006F2CA2" w:rsidTr="00A46FB3">
        <w:trPr>
          <w:divId w:val="2116439976"/>
          <w:cantSplit/>
          <w:jc w:val="center"/>
        </w:trPr>
        <w:tc>
          <w:tcPr>
            <w:tcW w:w="7834" w:type="dxa"/>
          </w:tcPr>
          <w:p w:rsidR="006F2CA2" w:rsidRPr="00A46FB3" w:rsidRDefault="006F2CA2" w:rsidP="006F2CA2">
            <w:pPr>
              <w:spacing w:before="60" w:after="60"/>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GUID=98396e38-5965-41a1-b36e-08fcc6d64bed </w:instrText>
            </w:r>
            <w:r w:rsidRPr="00A46FB3">
              <w:rPr>
                <w:rFonts w:cs="Times New Roman"/>
                <w:sz w:val="22"/>
                <w:szCs w:val="22"/>
                <w:lang w:val="en-GB" w:eastAsia="en-US"/>
              </w:rPr>
              <w:fldChar w:fldCharType="end"/>
            </w:r>
            <w:r w:rsidRPr="00A46FB3">
              <w:rPr>
                <w:rFonts w:cs="Times New Roman"/>
                <w:sz w:val="22"/>
                <w:szCs w:val="22"/>
                <w:lang w:val="en-GB" w:eastAsia="en-US"/>
              </w:rPr>
              <w:t>[Set out Form 16]</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126068">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GUID=af1d0ee4-ebff-441d-b948-f69216b9109a </w:instrText>
      </w:r>
      <w:r w:rsidRPr="00AD28DB">
        <w:rPr>
          <w:sz w:val="22"/>
          <w:szCs w:val="18"/>
        </w:rPr>
        <w:fldChar w:fldCharType="end"/>
      </w:r>
      <w:r w:rsidRPr="00AD28DB">
        <w:rPr>
          <w:sz w:val="22"/>
          <w:szCs w:val="18"/>
        </w:rPr>
        <w:t>Form 10</w:t>
      </w:r>
    </w:p>
    <w:tbl>
      <w:tblPr>
        <w:tblW w:w="7834" w:type="dxa"/>
        <w:jc w:val="center"/>
        <w:tblLook w:val="04A0" w:firstRow="1" w:lastRow="0" w:firstColumn="1" w:lastColumn="0" w:noHBand="0" w:noVBand="1"/>
      </w:tblPr>
      <w:tblGrid>
        <w:gridCol w:w="7834"/>
      </w:tblGrid>
      <w:tr w:rsidR="006F2CA2" w:rsidRPr="006F2CA2" w:rsidTr="00CF3EEB">
        <w:trPr>
          <w:divId w:val="2116439976"/>
          <w:cantSplit/>
          <w:jc w:val="center"/>
        </w:trPr>
        <w:tc>
          <w:tcPr>
            <w:tcW w:w="7834" w:type="dxa"/>
          </w:tcPr>
          <w:p w:rsidR="006F2CA2" w:rsidRPr="006F2CA2" w:rsidRDefault="006F2CA2" w:rsidP="006F2CA2">
            <w:pPr>
              <w:spacing w:before="60" w:after="60"/>
              <w:rPr>
                <w:rFonts w:cs="Times New Roman"/>
                <w:sz w:val="18"/>
                <w:szCs w:val="18"/>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GUID=03d0b132-6680-4ff3-b7e9-5dffbbbf940c </w:instrText>
            </w:r>
            <w:r w:rsidRPr="00CF3EEB">
              <w:rPr>
                <w:rFonts w:cs="Times New Roman"/>
                <w:sz w:val="18"/>
                <w:szCs w:val="18"/>
                <w:lang w:val="en-GB" w:eastAsia="en-US"/>
              </w:rPr>
              <w:fldChar w:fldCharType="end"/>
            </w:r>
            <w:r w:rsidRPr="00CF3EEB">
              <w:rPr>
                <w:rFonts w:cs="Times New Roman"/>
                <w:sz w:val="18"/>
                <w:szCs w:val="18"/>
                <w:lang w:val="en-GB" w:eastAsia="en-US"/>
              </w:rPr>
              <w:t>R. 45</w:t>
            </w:r>
          </w:p>
        </w:tc>
      </w:tr>
      <w:tr w:rsidR="006F2CA2" w:rsidRPr="006F2CA2" w:rsidTr="00CF3EEB">
        <w:trPr>
          <w:divId w:val="2116439976"/>
          <w:cantSplit/>
          <w:jc w:val="center"/>
        </w:trPr>
        <w:tc>
          <w:tcPr>
            <w:tcW w:w="7834"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GUID=1962269b-c0e3-4ba1-8015-d79ef307c4ba </w:instrText>
            </w:r>
            <w:r w:rsidRPr="00CF3EEB">
              <w:rPr>
                <w:rFonts w:cs="Times New Roman"/>
                <w:sz w:val="22"/>
                <w:szCs w:val="22"/>
                <w:lang w:val="en-GB" w:eastAsia="en-US"/>
              </w:rPr>
              <w:fldChar w:fldCharType="end"/>
            </w:r>
            <w:r w:rsidRPr="00CF3EEB">
              <w:rPr>
                <w:rFonts w:cs="Times New Roman"/>
                <w:sz w:val="22"/>
                <w:szCs w:val="22"/>
                <w:lang w:val="en-GB" w:eastAsia="en-US"/>
              </w:rPr>
              <w:t>(AGREED PARENTING PLAN FORM)</w:t>
            </w:r>
          </w:p>
        </w:tc>
      </w:tr>
      <w:tr w:rsidR="006F2CA2" w:rsidRPr="006F2CA2" w:rsidTr="00CF3EEB">
        <w:trPr>
          <w:divId w:val="2116439976"/>
          <w:cantSplit/>
          <w:jc w:val="center"/>
        </w:trPr>
        <w:tc>
          <w:tcPr>
            <w:tcW w:w="7834"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GUID=cce66258-531a-47d8-b6d3-118653e4064c </w:instrText>
            </w:r>
            <w:r w:rsidRPr="00CF3EEB">
              <w:rPr>
                <w:rFonts w:cs="Times New Roman"/>
                <w:sz w:val="22"/>
                <w:szCs w:val="22"/>
                <w:lang w:val="en-GB" w:eastAsia="en-US"/>
              </w:rPr>
              <w:fldChar w:fldCharType="end"/>
            </w:r>
            <w:r w:rsidRPr="00CF3EEB">
              <w:rPr>
                <w:rFonts w:cs="Times New Roman"/>
                <w:sz w:val="22"/>
                <w:szCs w:val="22"/>
                <w:lang w:val="en-GB" w:eastAsia="en-US"/>
              </w:rPr>
              <w:t>IN THE FAMILY JUSTICE COURTS OF THE REPUBLIC OF SINGAPORE</w:t>
            </w:r>
          </w:p>
        </w:tc>
      </w:tr>
      <w:tr w:rsidR="006F2CA2" w:rsidRPr="006F2CA2" w:rsidTr="00CF3EEB">
        <w:trPr>
          <w:divId w:val="2116439976"/>
          <w:cantSplit/>
          <w:jc w:val="center"/>
        </w:trPr>
        <w:tc>
          <w:tcPr>
            <w:tcW w:w="7834"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GUID=f12e3511-eb08-410f-b0c9-4ccc5598e7a7 </w:instrText>
            </w:r>
            <w:r w:rsidRPr="00CF3EEB">
              <w:rPr>
                <w:rFonts w:cs="Times New Roman"/>
                <w:sz w:val="22"/>
                <w:szCs w:val="22"/>
                <w:lang w:val="en-GB" w:eastAsia="en-US"/>
              </w:rPr>
              <w:fldChar w:fldCharType="end"/>
            </w:r>
            <w:r w:rsidRPr="00CF3EEB">
              <w:rPr>
                <w:rFonts w:cs="Times New Roman"/>
                <w:sz w:val="22"/>
                <w:szCs w:val="22"/>
                <w:lang w:val="en-GB" w:eastAsia="en-US"/>
              </w:rPr>
              <w:t>Divorce Writ No.</w:t>
            </w:r>
          </w:p>
        </w:tc>
      </w:tr>
      <w:tr w:rsidR="006F2CA2" w:rsidRPr="006F2CA2" w:rsidTr="00CF3EEB">
        <w:trPr>
          <w:divId w:val="2116439976"/>
          <w:cantSplit/>
          <w:jc w:val="center"/>
        </w:trPr>
        <w:tc>
          <w:tcPr>
            <w:tcW w:w="7834"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GUID=105d741a-2374-4902-9123-1f7267f71c37 </w:instrText>
            </w:r>
            <w:r w:rsidRPr="00CF3EEB">
              <w:rPr>
                <w:rFonts w:cs="Times New Roman"/>
                <w:sz w:val="22"/>
                <w:szCs w:val="22"/>
                <w:lang w:val="en-GB" w:eastAsia="en-US"/>
              </w:rPr>
              <w:fldChar w:fldCharType="end"/>
            </w:r>
            <w:r w:rsidRPr="00CF3EEB">
              <w:rPr>
                <w:rFonts w:cs="Times New Roman"/>
                <w:sz w:val="22"/>
                <w:szCs w:val="22"/>
                <w:lang w:val="en-GB" w:eastAsia="en-US"/>
              </w:rPr>
              <w:t>Between</w:t>
            </w:r>
          </w:p>
        </w:tc>
      </w:tr>
      <w:tr w:rsidR="006F2CA2" w:rsidRPr="006F2CA2" w:rsidTr="00CF3EEB">
        <w:trPr>
          <w:divId w:val="2116439976"/>
          <w:cantSplit/>
          <w:jc w:val="center"/>
        </w:trPr>
        <w:tc>
          <w:tcPr>
            <w:tcW w:w="7834"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GUID=c7aab703-fd1a-4dc8-aaea-cc8be384ce88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Plaintiff’s Name</w:t>
            </w:r>
            <w:r w:rsidRPr="00CF3EEB">
              <w:rPr>
                <w:rFonts w:cs="Times New Roman"/>
                <w:sz w:val="22"/>
                <w:szCs w:val="22"/>
                <w:lang w:val="en-GB" w:eastAsia="en-US"/>
              </w:rPr>
              <w:t>] (ID No.      )      </w:t>
            </w:r>
            <w:r w:rsidRPr="00CF3EEB">
              <w:rPr>
                <w:rFonts w:cs="Times New Roman"/>
                <w:i/>
                <w:sz w:val="22"/>
                <w:szCs w:val="22"/>
                <w:lang w:val="en-GB" w:eastAsia="en-US"/>
              </w:rPr>
              <w:t>Plaintiff</w:t>
            </w:r>
          </w:p>
        </w:tc>
      </w:tr>
      <w:tr w:rsidR="006F2CA2" w:rsidRPr="006F2CA2" w:rsidTr="00CF3EEB">
        <w:trPr>
          <w:divId w:val="2116439976"/>
          <w:cantSplit/>
          <w:jc w:val="center"/>
        </w:trPr>
        <w:tc>
          <w:tcPr>
            <w:tcW w:w="7834"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GUID=8864065f-bf3c-49d8-8e0f-c80f06d47db4 </w:instrText>
            </w:r>
            <w:r w:rsidRPr="00CF3EEB">
              <w:rPr>
                <w:rFonts w:cs="Times New Roman"/>
                <w:sz w:val="22"/>
                <w:szCs w:val="22"/>
                <w:lang w:val="en-GB" w:eastAsia="en-US"/>
              </w:rPr>
              <w:fldChar w:fldCharType="end"/>
            </w:r>
            <w:r w:rsidRPr="00CF3EEB">
              <w:rPr>
                <w:rFonts w:cs="Times New Roman"/>
                <w:sz w:val="22"/>
                <w:szCs w:val="22"/>
                <w:lang w:val="en-GB" w:eastAsia="en-US"/>
              </w:rPr>
              <w:t>And</w:t>
            </w:r>
          </w:p>
        </w:tc>
      </w:tr>
      <w:tr w:rsidR="006F2CA2" w:rsidRPr="006F2CA2" w:rsidTr="00CF3EEB">
        <w:trPr>
          <w:divId w:val="2116439976"/>
          <w:cantSplit/>
          <w:jc w:val="center"/>
        </w:trPr>
        <w:tc>
          <w:tcPr>
            <w:tcW w:w="7834"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GUID=b63cb5da-0dcf-480a-997a-551b5b768def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Defendant’s Name</w:t>
            </w:r>
            <w:r w:rsidRPr="00CF3EEB">
              <w:rPr>
                <w:rFonts w:cs="Times New Roman"/>
                <w:sz w:val="22"/>
                <w:szCs w:val="22"/>
                <w:lang w:val="en-GB" w:eastAsia="en-US"/>
              </w:rPr>
              <w:t>] (ID No.      )      </w:t>
            </w:r>
            <w:r w:rsidRPr="00CF3EEB">
              <w:rPr>
                <w:rFonts w:cs="Times New Roman"/>
                <w:i/>
                <w:sz w:val="22"/>
                <w:szCs w:val="22"/>
                <w:lang w:val="en-GB" w:eastAsia="en-US"/>
              </w:rPr>
              <w:t>Defendant</w:t>
            </w:r>
          </w:p>
        </w:tc>
      </w:tr>
      <w:tr w:rsidR="006F2CA2" w:rsidRPr="006F2CA2" w:rsidTr="00CF3EEB">
        <w:trPr>
          <w:divId w:val="2116439976"/>
          <w:cantSplit/>
          <w:jc w:val="center"/>
        </w:trPr>
        <w:tc>
          <w:tcPr>
            <w:tcW w:w="7834"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GUID=07974600-2005-44ec-b194-3dfe7331cfda </w:instrText>
            </w:r>
            <w:r w:rsidRPr="00CF3EEB">
              <w:rPr>
                <w:rFonts w:cs="Times New Roman"/>
                <w:sz w:val="22"/>
                <w:szCs w:val="22"/>
                <w:lang w:val="en-GB" w:eastAsia="en-US"/>
              </w:rPr>
              <w:fldChar w:fldCharType="end"/>
            </w:r>
          </w:p>
        </w:tc>
      </w:tr>
      <w:tr w:rsidR="006F2CA2" w:rsidRPr="006F2CA2" w:rsidTr="00CF3EEB">
        <w:trPr>
          <w:divId w:val="2116439976"/>
          <w:cantSplit/>
          <w:jc w:val="center"/>
        </w:trPr>
        <w:tc>
          <w:tcPr>
            <w:tcW w:w="7834"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GUID=d71adc22-1a65-4e73-a702-dfb1eb7cdf25 </w:instrText>
            </w:r>
            <w:r w:rsidRPr="00CF3EEB">
              <w:rPr>
                <w:rFonts w:cs="Times New Roman"/>
                <w:sz w:val="22"/>
                <w:szCs w:val="22"/>
                <w:lang w:val="en-GB" w:eastAsia="en-US"/>
              </w:rPr>
              <w:fldChar w:fldCharType="end"/>
            </w:r>
            <w:r w:rsidRPr="00CF3EEB">
              <w:rPr>
                <w:rFonts w:cs="Times New Roman"/>
                <w:sz w:val="22"/>
                <w:szCs w:val="22"/>
                <w:lang w:val="en-GB" w:eastAsia="en-US"/>
              </w:rPr>
              <w:t>AGREED PARENTING PLAN</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GUID=cd57e31a-0995-4ea4-8a12-9a508bbc8947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Particulars of the child/children* of the Marriage</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GUID=449acdef-3070-4cca-a4c2-6efa3720f022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to state, in respect of each child</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GUID=03bddd26-c5e6-41f2-8b59-628bc5ef03a7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 xml:space="preserve">Name: </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GUID=d61b55e4-e8ee-4d23-8094-6bfdeb547b18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Birth Certificate/ID Number:</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GUID=5afc69bf-f3ea-4aff-a9ef-700dc53a2a04 </w:instrText>
            </w:r>
            <w:r w:rsidRPr="00CF3EEB">
              <w:rPr>
                <w:rFonts w:cs="Times New Roman"/>
                <w:sz w:val="22"/>
                <w:szCs w:val="22"/>
                <w:lang w:val="en-GB" w:eastAsia="en-US"/>
              </w:rPr>
              <w:fldChar w:fldCharType="end"/>
            </w:r>
            <w:r w:rsidRPr="00CF3EEB">
              <w:rPr>
                <w:rFonts w:cs="Times New Roman"/>
                <w:sz w:val="22"/>
                <w:szCs w:val="22"/>
                <w:lang w:val="en-GB" w:eastAsia="en-US"/>
              </w:rPr>
              <w:t>2.</w:t>
            </w:r>
            <w:r w:rsidRPr="00CF3EEB">
              <w:rPr>
                <w:rFonts w:cs="Times New Roman"/>
                <w:sz w:val="22"/>
                <w:szCs w:val="22"/>
                <w:lang w:val="en-GB" w:eastAsia="en-US"/>
              </w:rPr>
              <w:tab/>
              <w:t>Agreement in Respect of Arrangements for the child/children*</w:t>
            </w:r>
          </w:p>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GUID=8ad4d016-50d5-4c72-99f8-a8cc4517b4eb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The following arrangements have been agreed for the children:</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GUID=27f01456-6ad0-428f-9791-74b92b0494d4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to state, in respect of each child</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GUID=a5ef8f39-9e09-4321-88f1-cfc848a1762b </w:instrText>
            </w:r>
            <w:r w:rsidRPr="00CF3EEB">
              <w:rPr>
                <w:rFonts w:cs="Times New Roman"/>
                <w:sz w:val="22"/>
                <w:szCs w:val="22"/>
                <w:lang w:val="en-GB" w:eastAsia="en-US"/>
              </w:rPr>
              <w:fldChar w:fldCharType="end"/>
            </w:r>
            <w:r w:rsidRPr="00CF3EEB">
              <w:rPr>
                <w:rFonts w:cs="Times New Roman"/>
                <w:sz w:val="22"/>
                <w:szCs w:val="22"/>
                <w:lang w:val="en-GB" w:eastAsia="en-US"/>
              </w:rPr>
              <w:t>(i)</w:t>
            </w:r>
            <w:r w:rsidRPr="00CF3EEB">
              <w:rPr>
                <w:rFonts w:cs="Times New Roman"/>
                <w:sz w:val="22"/>
                <w:szCs w:val="22"/>
                <w:lang w:val="en-GB" w:eastAsia="en-US"/>
              </w:rPr>
              <w:tab/>
              <w:t>Residence [</w:t>
            </w:r>
            <w:r w:rsidRPr="00CF3EEB">
              <w:rPr>
                <w:rFonts w:cs="Times New Roman"/>
                <w:i/>
                <w:sz w:val="22"/>
                <w:szCs w:val="22"/>
                <w:lang w:val="en-GB" w:eastAsia="en-US"/>
              </w:rPr>
              <w:t>state where the child is to live with particulars of accommodation and what other persons live there, with their names and relationship to the child stated</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GUID=1293ebf5-3ecc-472e-a60b-6c1044bee5a4 </w:instrText>
            </w:r>
            <w:r w:rsidRPr="00CF3EEB">
              <w:rPr>
                <w:rFonts w:cs="Times New Roman"/>
                <w:sz w:val="22"/>
                <w:szCs w:val="22"/>
                <w:lang w:val="en-GB" w:eastAsia="en-US"/>
              </w:rPr>
              <w:fldChar w:fldCharType="end"/>
            </w:r>
            <w:r w:rsidRPr="00CF3EEB">
              <w:rPr>
                <w:rFonts w:cs="Times New Roman"/>
                <w:sz w:val="22"/>
                <w:szCs w:val="22"/>
                <w:lang w:val="en-GB" w:eastAsia="en-US"/>
              </w:rPr>
              <w:t>(ii)</w:t>
            </w:r>
            <w:r w:rsidRPr="00CF3EEB">
              <w:rPr>
                <w:rFonts w:cs="Times New Roman"/>
                <w:sz w:val="22"/>
                <w:szCs w:val="22"/>
                <w:lang w:val="en-GB" w:eastAsia="en-US"/>
              </w:rPr>
              <w:tab/>
              <w:t>Care giver [</w:t>
            </w:r>
            <w:r w:rsidRPr="00CF3EEB">
              <w:rPr>
                <w:rFonts w:cs="Times New Roman"/>
                <w:i/>
                <w:sz w:val="22"/>
                <w:szCs w:val="22"/>
                <w:lang w:val="en-GB" w:eastAsia="en-US"/>
              </w:rPr>
              <w:t>state who is to look after the child during the day, at night, during weekends and school holidays</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GUID=bddd225f-8d73-44f0-9de6-28f14d6a1d06 </w:instrText>
            </w:r>
            <w:r w:rsidRPr="00CF3EEB">
              <w:rPr>
                <w:rFonts w:cs="Times New Roman"/>
                <w:sz w:val="22"/>
                <w:szCs w:val="22"/>
                <w:lang w:val="en-GB" w:eastAsia="en-US"/>
              </w:rPr>
              <w:fldChar w:fldCharType="end"/>
            </w:r>
            <w:r w:rsidRPr="00CF3EEB">
              <w:rPr>
                <w:rFonts w:cs="Times New Roman"/>
                <w:sz w:val="22"/>
                <w:szCs w:val="22"/>
                <w:lang w:val="en-GB" w:eastAsia="en-US"/>
              </w:rPr>
              <w:t>(iii)</w:t>
            </w:r>
            <w:r w:rsidRPr="00CF3EEB">
              <w:rPr>
                <w:rFonts w:cs="Times New Roman"/>
                <w:sz w:val="22"/>
                <w:szCs w:val="22"/>
                <w:lang w:val="en-GB" w:eastAsia="en-US"/>
              </w:rPr>
              <w:tab/>
              <w:t>Education, etc. [</w:t>
            </w:r>
            <w:r w:rsidRPr="00CF3EEB">
              <w:rPr>
                <w:rFonts w:cs="Times New Roman"/>
                <w:i/>
                <w:sz w:val="22"/>
                <w:szCs w:val="22"/>
                <w:lang w:val="en-GB" w:eastAsia="en-US"/>
              </w:rPr>
              <w:t>state the school or other educational establishment which the child will attend, or if he is working, his place of employment, the nature of his work and details of any training he will receive</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GUID=beac0177-ce92-4b7f-95c2-96d31a5f7baa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Orders Sought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GUID=2fe1e2ce-a0f1-4922-a349-05dedabdbab8 </w:instrText>
            </w:r>
            <w:r w:rsidRPr="00CF3EEB">
              <w:rPr>
                <w:rFonts w:cs="Times New Roman"/>
                <w:sz w:val="22"/>
                <w:szCs w:val="22"/>
                <w:lang w:val="en-GB" w:eastAsia="en-US"/>
              </w:rPr>
              <w:fldChar w:fldCharType="end"/>
            </w:r>
            <w:r w:rsidRPr="00CF3EEB">
              <w:rPr>
                <w:rFonts w:cs="Times New Roman"/>
                <w:sz w:val="22"/>
                <w:szCs w:val="22"/>
                <w:lang w:val="en-GB" w:eastAsia="en-US"/>
              </w:rPr>
              <w:tab/>
              <w:t>I am seeking, with the Defendant’s consent, the following orders to be made by the court:</w:t>
            </w:r>
          </w:p>
        </w:tc>
      </w:tr>
      <w:tr w:rsidR="006F2CA2" w:rsidRPr="006F2CA2" w:rsidTr="00CF3EEB">
        <w:trPr>
          <w:divId w:val="2116439976"/>
          <w:cantSplit/>
          <w:jc w:val="center"/>
        </w:trPr>
        <w:tc>
          <w:tcPr>
            <w:tcW w:w="7834" w:type="dxa"/>
          </w:tcPr>
          <w:p w:rsidR="006F2CA2" w:rsidRPr="00CF3EEB" w:rsidRDefault="006F2CA2" w:rsidP="00CF3EEB">
            <w:pPr>
              <w:spacing w:before="60" w:after="60"/>
              <w:ind w:left="131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GUID=0f6ced3c-ed57-413c-9d74-980abbad3fce </w:instrText>
            </w:r>
            <w:r w:rsidRPr="00CF3EEB">
              <w:rPr>
                <w:rFonts w:cs="Times New Roman"/>
                <w:sz w:val="22"/>
                <w:szCs w:val="22"/>
                <w:lang w:val="en-GB" w:eastAsia="en-US"/>
              </w:rPr>
              <w:fldChar w:fldCharType="end"/>
            </w:r>
            <w:r w:rsidRPr="00CF3EEB">
              <w:rPr>
                <w:rFonts w:cs="Times New Roman"/>
                <w:sz w:val="22"/>
                <w:szCs w:val="22"/>
                <w:lang w:val="en-GB" w:eastAsia="en-US"/>
              </w:rPr>
              <w:t>(i)</w:t>
            </w:r>
            <w:r w:rsidRPr="00CF3EEB">
              <w:rPr>
                <w:rFonts w:cs="Times New Roman"/>
                <w:sz w:val="22"/>
                <w:szCs w:val="22"/>
                <w:lang w:val="en-GB" w:eastAsia="en-US"/>
              </w:rPr>
              <w:tab/>
              <w:t>[</w:t>
            </w:r>
            <w:r w:rsidRPr="00CF3EEB">
              <w:rPr>
                <w:rFonts w:cs="Times New Roman"/>
                <w:i/>
                <w:sz w:val="22"/>
                <w:szCs w:val="22"/>
                <w:lang w:val="en-GB" w:eastAsia="en-US"/>
              </w:rPr>
              <w:t>Set out details of any agreement between parties regarding custody, care and control of and access to the children of the marriage.</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188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GUID=178f0f1d-f343-4bd1-afe0-485538859e31 </w:instrText>
            </w:r>
            <w:r w:rsidRPr="00CF3EEB">
              <w:rPr>
                <w:rFonts w:cs="Times New Roman"/>
                <w:sz w:val="22"/>
                <w:szCs w:val="22"/>
                <w:lang w:val="en-GB" w:eastAsia="en-US"/>
              </w:rPr>
              <w:fldChar w:fldCharType="end"/>
            </w:r>
            <w:r w:rsidRPr="00CF3EEB">
              <w:rPr>
                <w:rFonts w:cs="Times New Roman"/>
                <w:i/>
                <w:sz w:val="22"/>
                <w:szCs w:val="22"/>
                <w:lang w:val="en-GB" w:eastAsia="en-US"/>
              </w:rPr>
              <w:tab/>
              <w:t>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 in an affidavit, which should be attached to this Parenting Plan</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GUID=a0553905-a0f4-40ba-a242-e92b10e6c170 </w:instrText>
            </w:r>
            <w:r w:rsidRPr="00CF3EEB">
              <w:rPr>
                <w:rFonts w:cs="Times New Roman"/>
                <w:sz w:val="22"/>
                <w:szCs w:val="22"/>
                <w:lang w:val="en-GB" w:eastAsia="en-US"/>
              </w:rPr>
              <w:fldChar w:fldCharType="end"/>
            </w:r>
            <w:r w:rsidRPr="00CF3EEB">
              <w:rPr>
                <w:rFonts w:cs="Times New Roman"/>
                <w:sz w:val="22"/>
                <w:szCs w:val="22"/>
                <w:lang w:val="en-GB" w:eastAsia="en-US"/>
              </w:rPr>
              <w:t>(ii)</w:t>
            </w:r>
            <w:r w:rsidRPr="00CF3EEB">
              <w:rPr>
                <w:rFonts w:cs="Times New Roman"/>
                <w:sz w:val="22"/>
                <w:szCs w:val="22"/>
                <w:lang w:val="en-GB" w:eastAsia="en-US"/>
              </w:rPr>
              <w:tab/>
              <w:t>[</w:t>
            </w:r>
            <w:r w:rsidRPr="00CF3EEB">
              <w:rPr>
                <w:rFonts w:cs="Times New Roman"/>
                <w:i/>
                <w:sz w:val="22"/>
                <w:szCs w:val="22"/>
                <w:lang w:val="en-GB" w:eastAsia="en-US"/>
              </w:rPr>
              <w:t>Set out details of any agreement between parties regarding maintenance for the children of the marriage</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GUID=4659572a-4b14-4e66-b07c-d4d8af5ac88a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Defendant’s Agreement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GUID=3fa965a8-608f-48d3-83df-f2eef2d914bb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The Defendant’s agreement can be confirmed by completing either option (a) or option (b) below.</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GUID=259998fb-e491-4a76-a066-3640ee465805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I, the Defendant, agree with the arrangements set out in this paragraph.</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GUID=21df999a-fe9f-435d-822c-addb78278c77 </w:instrText>
            </w:r>
            <w:r w:rsidRPr="00CF3EEB">
              <w:rPr>
                <w:rFonts w:cs="Times New Roman"/>
                <w:sz w:val="22"/>
                <w:szCs w:val="22"/>
                <w:lang w:val="en-GB" w:eastAsia="en-US"/>
              </w:rPr>
              <w:fldChar w:fldCharType="end"/>
            </w:r>
            <w:r w:rsidRPr="00CF3EEB">
              <w:rPr>
                <w:rFonts w:cs="Times New Roman"/>
                <w:sz w:val="22"/>
                <w:szCs w:val="22"/>
                <w:lang w:val="en-GB" w:eastAsia="en-US"/>
              </w:rPr>
              <w:tab/>
              <w:t>Signature of Defendant: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GUID=029519fe-8d07-4c8e-9b08-483b215b3481 </w:instrText>
            </w:r>
            <w:r w:rsidRPr="00CF3EEB">
              <w:rPr>
                <w:rFonts w:cs="Times New Roman"/>
                <w:sz w:val="22"/>
                <w:szCs w:val="22"/>
                <w:lang w:val="en-GB" w:eastAsia="en-US"/>
              </w:rPr>
              <w:fldChar w:fldCharType="end"/>
            </w:r>
            <w:r w:rsidRPr="00CF3EEB">
              <w:rPr>
                <w:rFonts w:cs="Times New Roman"/>
                <w:sz w:val="22"/>
                <w:szCs w:val="22"/>
                <w:lang w:val="en-GB" w:eastAsia="en-US"/>
              </w:rPr>
              <w:tab/>
              <w:t>Name:</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GUID=cfdca0df-b7b9-40d7-82e2-746bc1dfbeb0 </w:instrText>
            </w:r>
            <w:r w:rsidRPr="00CF3EEB">
              <w:rPr>
                <w:rFonts w:cs="Times New Roman"/>
                <w:sz w:val="22"/>
                <w:szCs w:val="22"/>
                <w:lang w:val="en-GB" w:eastAsia="en-US"/>
              </w:rPr>
              <w:fldChar w:fldCharType="end"/>
            </w:r>
            <w:r w:rsidRPr="00CF3EEB">
              <w:rPr>
                <w:rFonts w:cs="Times New Roman"/>
                <w:sz w:val="22"/>
                <w:szCs w:val="22"/>
                <w:lang w:val="en-GB" w:eastAsia="en-US"/>
              </w:rPr>
              <w:tab/>
              <w:t>ID No.:</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GUID=ccd25c9c-7fcb-4837-a1eb-333372a91fbb </w:instrText>
            </w:r>
            <w:r w:rsidRPr="00CF3EEB">
              <w:rPr>
                <w:rFonts w:cs="Times New Roman"/>
                <w:sz w:val="22"/>
                <w:szCs w:val="22"/>
                <w:lang w:val="en-GB" w:eastAsia="en-US"/>
              </w:rPr>
              <w:fldChar w:fldCharType="end"/>
            </w:r>
            <w:r w:rsidRPr="00CF3EEB">
              <w:rPr>
                <w:rFonts w:cs="Times New Roman"/>
                <w:sz w:val="22"/>
                <w:szCs w:val="22"/>
                <w:lang w:val="en-GB" w:eastAsia="en-US"/>
              </w:rPr>
              <w:tab/>
              <w:t>Date:</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GUID=036581c0-86b3-48b1-9b7b-23fddf800cc4 </w:instrText>
            </w:r>
            <w:r w:rsidRPr="00CF3EEB">
              <w:rPr>
                <w:rFonts w:cs="Times New Roman"/>
                <w:sz w:val="22"/>
                <w:szCs w:val="22"/>
                <w:lang w:val="en-GB" w:eastAsia="en-US"/>
              </w:rPr>
              <w:fldChar w:fldCharType="end"/>
            </w:r>
            <w:r w:rsidRPr="00CF3EEB">
              <w:rPr>
                <w:rFonts w:cs="Times New Roman"/>
                <w:sz w:val="22"/>
                <w:szCs w:val="22"/>
                <w:lang w:val="en-GB" w:eastAsia="en-US"/>
              </w:rPr>
              <w:tab/>
              <w:t>Signed by the Defendant before me, a Commissioner for Oaths:</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GUID=d7786814-75bd-4873-b38f-df7ab285e0ff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Defendant agrees with the arrangements set out in this paragraph.</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GUID=acdebc58-663e-467a-a53a-128d5c3539ee </w:instrText>
            </w:r>
            <w:r w:rsidRPr="00CF3EEB">
              <w:rPr>
                <w:rFonts w:cs="Times New Roman"/>
                <w:sz w:val="22"/>
                <w:szCs w:val="22"/>
                <w:lang w:val="en-GB" w:eastAsia="en-US"/>
              </w:rPr>
              <w:fldChar w:fldCharType="end"/>
            </w:r>
            <w:r w:rsidRPr="00CF3EEB">
              <w:rPr>
                <w:rFonts w:cs="Times New Roman"/>
                <w:sz w:val="22"/>
                <w:szCs w:val="22"/>
                <w:lang w:val="en-GB" w:eastAsia="en-US"/>
              </w:rPr>
              <w:tab/>
              <w:t>Signed on behalf of the Defendant by the Defendant’s solicitor:</w:t>
            </w:r>
          </w:p>
        </w:tc>
      </w:tr>
      <w:tr w:rsidR="006F2CA2" w:rsidRPr="006F2CA2" w:rsidTr="00CF3EEB">
        <w:trPr>
          <w:divId w:val="2116439976"/>
          <w:cantSplit/>
          <w:jc w:val="center"/>
        </w:trPr>
        <w:tc>
          <w:tcPr>
            <w:tcW w:w="7834"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GUID=28fec4ad-d2a5-4678-953c-bce5d2c714eb </w:instrText>
            </w:r>
            <w:r w:rsidRPr="00CF3EEB">
              <w:rPr>
                <w:rFonts w:cs="Times New Roman"/>
                <w:sz w:val="22"/>
                <w:szCs w:val="22"/>
                <w:lang w:val="en-GB" w:eastAsia="en-US"/>
              </w:rPr>
              <w:fldChar w:fldCharType="end"/>
            </w:r>
            <w:r w:rsidRPr="00CF3EEB">
              <w:rPr>
                <w:rFonts w:cs="Times New Roman"/>
                <w:sz w:val="22"/>
                <w:szCs w:val="22"/>
                <w:lang w:val="en-GB" w:eastAsia="en-US"/>
              </w:rPr>
              <w:t>Signed (Plaintiff/Plaintiff’s Solicitor*):</w:t>
            </w:r>
          </w:p>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GUID=a9f34951-f730-4cf7-8637-b7bf619edbe1 </w:instrText>
            </w:r>
            <w:r w:rsidRPr="00CF3EEB">
              <w:rPr>
                <w:rFonts w:cs="Times New Roman"/>
                <w:sz w:val="22"/>
                <w:szCs w:val="22"/>
                <w:lang w:val="en-GB" w:eastAsia="en-US"/>
              </w:rPr>
              <w:fldChar w:fldCharType="end"/>
            </w:r>
            <w:r w:rsidRPr="00CF3EEB">
              <w:rPr>
                <w:rFonts w:cs="Times New Roman"/>
                <w:sz w:val="22"/>
                <w:szCs w:val="22"/>
                <w:lang w:val="en-GB" w:eastAsia="en-US"/>
              </w:rPr>
              <w:t>Date:</w:t>
            </w:r>
          </w:p>
        </w:tc>
      </w:tr>
      <w:tr w:rsidR="006F2CA2" w:rsidRPr="006F2CA2" w:rsidTr="00CF3EEB">
        <w:trPr>
          <w:divId w:val="2116439976"/>
          <w:cantSplit/>
          <w:trHeight w:val="80"/>
          <w:jc w:val="center"/>
        </w:trPr>
        <w:tc>
          <w:tcPr>
            <w:tcW w:w="7834" w:type="dxa"/>
          </w:tcPr>
          <w:p w:rsidR="006F2CA2" w:rsidRPr="00126068"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GUID=00358a80-384a-4230-8c1c-33a5359c2b87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126068">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GUID=f1bd3c4a-dbc1-44da-bba5-22ca6731c1e6 </w:instrText>
      </w:r>
      <w:r w:rsidRPr="00AD28DB">
        <w:rPr>
          <w:sz w:val="22"/>
          <w:szCs w:val="18"/>
        </w:rPr>
        <w:fldChar w:fldCharType="end"/>
      </w:r>
      <w:r w:rsidRPr="00AD28DB">
        <w:rPr>
          <w:sz w:val="22"/>
          <w:szCs w:val="18"/>
        </w:rPr>
        <w:t>Form 11</w:t>
      </w:r>
    </w:p>
    <w:tbl>
      <w:tblPr>
        <w:tblW w:w="7834" w:type="dxa"/>
        <w:jc w:val="center"/>
        <w:tblLook w:val="04A0" w:firstRow="1" w:lastRow="0" w:firstColumn="1" w:lastColumn="0" w:noHBand="0" w:noVBand="1"/>
      </w:tblPr>
      <w:tblGrid>
        <w:gridCol w:w="7834"/>
      </w:tblGrid>
      <w:tr w:rsidR="006F2CA2" w:rsidRPr="006F2CA2" w:rsidTr="00CF3EEB">
        <w:trPr>
          <w:divId w:val="2116439976"/>
          <w:cantSplit/>
          <w:jc w:val="center"/>
        </w:trPr>
        <w:tc>
          <w:tcPr>
            <w:tcW w:w="7834" w:type="dxa"/>
          </w:tcPr>
          <w:p w:rsidR="006F2CA2" w:rsidRPr="00126068"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GUID=0564345f-f425-4770-aa2c-510c61d65400 </w:instrText>
            </w:r>
            <w:r w:rsidRPr="00CF3EEB">
              <w:rPr>
                <w:rFonts w:cs="Times New Roman"/>
                <w:sz w:val="18"/>
                <w:szCs w:val="18"/>
                <w:lang w:val="en-GB" w:eastAsia="en-US"/>
              </w:rPr>
              <w:fldChar w:fldCharType="end"/>
            </w:r>
            <w:r w:rsidRPr="00CF3EEB">
              <w:rPr>
                <w:rFonts w:cs="Times New Roman"/>
                <w:sz w:val="18"/>
                <w:szCs w:val="18"/>
                <w:lang w:val="en-GB" w:eastAsia="en-US"/>
              </w:rPr>
              <w:t>R. 45</w:t>
            </w:r>
          </w:p>
        </w:tc>
      </w:tr>
      <w:tr w:rsidR="006F2CA2" w:rsidRPr="006F2CA2" w:rsidTr="00CF3EEB">
        <w:trPr>
          <w:divId w:val="2116439976"/>
          <w:cantSplit/>
          <w:jc w:val="center"/>
        </w:trPr>
        <w:tc>
          <w:tcPr>
            <w:tcW w:w="7834"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GUID=4c8bfd96-34a7-424b-aa6f-476e196bfe12 </w:instrText>
            </w:r>
            <w:r w:rsidRPr="00CF3EEB">
              <w:rPr>
                <w:rFonts w:cs="Times New Roman"/>
                <w:sz w:val="22"/>
                <w:szCs w:val="22"/>
                <w:lang w:val="en-GB" w:eastAsia="en-US"/>
              </w:rPr>
              <w:fldChar w:fldCharType="end"/>
            </w:r>
            <w:r w:rsidRPr="00CF3EEB">
              <w:rPr>
                <w:rFonts w:cs="Times New Roman"/>
                <w:sz w:val="22"/>
                <w:szCs w:val="22"/>
                <w:lang w:val="en-GB" w:eastAsia="en-US"/>
              </w:rPr>
              <w:t>(PLAINTIFF’S PROPOSED PARENTING PLAN FORM)</w:t>
            </w:r>
          </w:p>
        </w:tc>
      </w:tr>
      <w:tr w:rsidR="006F2CA2" w:rsidRPr="006F2CA2" w:rsidTr="00CF3EEB">
        <w:trPr>
          <w:divId w:val="2116439976"/>
          <w:cantSplit/>
          <w:jc w:val="center"/>
        </w:trPr>
        <w:tc>
          <w:tcPr>
            <w:tcW w:w="7834"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GUID=2f87433c-733a-44ab-ad0a-d00d5684af4d </w:instrText>
            </w:r>
            <w:r w:rsidRPr="00CF3EEB">
              <w:rPr>
                <w:rFonts w:cs="Times New Roman"/>
                <w:sz w:val="22"/>
                <w:szCs w:val="22"/>
                <w:lang w:val="en-GB" w:eastAsia="en-US"/>
              </w:rPr>
              <w:fldChar w:fldCharType="end"/>
            </w:r>
            <w:r w:rsidRPr="00CF3EEB">
              <w:rPr>
                <w:rFonts w:cs="Times New Roman"/>
                <w:sz w:val="22"/>
                <w:szCs w:val="22"/>
                <w:lang w:val="en-GB" w:eastAsia="en-US"/>
              </w:rPr>
              <w:t>IN THE FAMILY JUSTICE COURTS OF THE REPUBLIC OF SINGAPORE</w:t>
            </w:r>
          </w:p>
        </w:tc>
      </w:tr>
      <w:tr w:rsidR="006F2CA2" w:rsidRPr="006F2CA2" w:rsidTr="00CF3EEB">
        <w:trPr>
          <w:divId w:val="2116439976"/>
          <w:cantSplit/>
          <w:jc w:val="center"/>
        </w:trPr>
        <w:tc>
          <w:tcPr>
            <w:tcW w:w="7834"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GUID=9dff6f75-cb7c-47b8-9380-d7c1957b766b </w:instrText>
            </w:r>
            <w:r w:rsidRPr="00CF3EEB">
              <w:rPr>
                <w:rFonts w:cs="Times New Roman"/>
                <w:sz w:val="22"/>
                <w:szCs w:val="22"/>
                <w:lang w:val="en-GB" w:eastAsia="en-US"/>
              </w:rPr>
              <w:fldChar w:fldCharType="end"/>
            </w:r>
            <w:r w:rsidRPr="00CF3EEB">
              <w:rPr>
                <w:rFonts w:cs="Times New Roman"/>
                <w:sz w:val="22"/>
                <w:szCs w:val="22"/>
                <w:lang w:val="en-GB" w:eastAsia="en-US"/>
              </w:rPr>
              <w:t>Divorce Writ No.</w:t>
            </w:r>
          </w:p>
        </w:tc>
      </w:tr>
      <w:tr w:rsidR="006F2CA2" w:rsidRPr="006F2CA2" w:rsidTr="00CF3EEB">
        <w:trPr>
          <w:divId w:val="2116439976"/>
          <w:cantSplit/>
          <w:jc w:val="center"/>
        </w:trPr>
        <w:tc>
          <w:tcPr>
            <w:tcW w:w="7834"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GUID=09ae5921-e11e-4df8-8a98-2733db7e4be8 </w:instrText>
            </w:r>
            <w:r w:rsidRPr="00CF3EEB">
              <w:rPr>
                <w:rFonts w:cs="Times New Roman"/>
                <w:sz w:val="22"/>
                <w:szCs w:val="22"/>
                <w:lang w:val="en-GB" w:eastAsia="en-US"/>
              </w:rPr>
              <w:fldChar w:fldCharType="end"/>
            </w:r>
            <w:r w:rsidRPr="00CF3EEB">
              <w:rPr>
                <w:rFonts w:cs="Times New Roman"/>
                <w:sz w:val="22"/>
                <w:szCs w:val="22"/>
                <w:lang w:val="en-GB" w:eastAsia="en-US"/>
              </w:rPr>
              <w:t>Between</w:t>
            </w:r>
          </w:p>
        </w:tc>
      </w:tr>
      <w:tr w:rsidR="006F2CA2" w:rsidRPr="006F2CA2" w:rsidTr="00CF3EEB">
        <w:trPr>
          <w:divId w:val="2116439976"/>
          <w:cantSplit/>
          <w:jc w:val="center"/>
        </w:trPr>
        <w:tc>
          <w:tcPr>
            <w:tcW w:w="7834"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GUID=5fc79c49-7fd7-44d7-9597-f350f446706a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Plaintiff’s Name</w:t>
            </w:r>
            <w:r w:rsidRPr="00CF3EEB">
              <w:rPr>
                <w:rFonts w:cs="Times New Roman"/>
                <w:sz w:val="22"/>
                <w:szCs w:val="22"/>
                <w:lang w:val="en-GB" w:eastAsia="en-US"/>
              </w:rPr>
              <w:t>] (ID No.      )      </w:t>
            </w:r>
            <w:r w:rsidRPr="00CF3EEB">
              <w:rPr>
                <w:rFonts w:cs="Times New Roman"/>
                <w:i/>
                <w:sz w:val="22"/>
                <w:szCs w:val="22"/>
                <w:lang w:val="en-GB" w:eastAsia="en-US"/>
              </w:rPr>
              <w:t>Plaintiff</w:t>
            </w:r>
          </w:p>
        </w:tc>
      </w:tr>
      <w:tr w:rsidR="006F2CA2" w:rsidRPr="006F2CA2" w:rsidTr="00CF3EEB">
        <w:trPr>
          <w:divId w:val="2116439976"/>
          <w:cantSplit/>
          <w:jc w:val="center"/>
        </w:trPr>
        <w:tc>
          <w:tcPr>
            <w:tcW w:w="7834"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GUID=b2d445bb-2e70-435f-bc90-040627a0a9fc </w:instrText>
            </w:r>
            <w:r w:rsidRPr="00CF3EEB">
              <w:rPr>
                <w:rFonts w:cs="Times New Roman"/>
                <w:sz w:val="22"/>
                <w:szCs w:val="22"/>
                <w:lang w:val="en-GB" w:eastAsia="en-US"/>
              </w:rPr>
              <w:fldChar w:fldCharType="end"/>
            </w:r>
            <w:r w:rsidRPr="00CF3EEB">
              <w:rPr>
                <w:rFonts w:cs="Times New Roman"/>
                <w:sz w:val="22"/>
                <w:szCs w:val="22"/>
                <w:lang w:val="en-GB" w:eastAsia="en-US"/>
              </w:rPr>
              <w:t>And</w:t>
            </w:r>
          </w:p>
        </w:tc>
      </w:tr>
      <w:tr w:rsidR="006F2CA2" w:rsidRPr="006F2CA2" w:rsidTr="00CF3EEB">
        <w:trPr>
          <w:divId w:val="2116439976"/>
          <w:cantSplit/>
          <w:jc w:val="center"/>
        </w:trPr>
        <w:tc>
          <w:tcPr>
            <w:tcW w:w="7834"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GUID=5bdfe73f-0fb4-4d60-8831-2e05b889dd72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Defendant’s Name</w:t>
            </w:r>
            <w:r w:rsidRPr="00CF3EEB">
              <w:rPr>
                <w:rFonts w:cs="Times New Roman"/>
                <w:sz w:val="22"/>
                <w:szCs w:val="22"/>
                <w:lang w:val="en-GB" w:eastAsia="en-US"/>
              </w:rPr>
              <w:t>] (ID No.      )      </w:t>
            </w:r>
            <w:r w:rsidRPr="00CF3EEB">
              <w:rPr>
                <w:rFonts w:cs="Times New Roman"/>
                <w:i/>
                <w:sz w:val="22"/>
                <w:szCs w:val="22"/>
                <w:lang w:val="en-GB" w:eastAsia="en-US"/>
              </w:rPr>
              <w:t>Defendant</w:t>
            </w:r>
          </w:p>
        </w:tc>
      </w:tr>
      <w:tr w:rsidR="006F2CA2" w:rsidRPr="006F2CA2" w:rsidTr="00CF3EEB">
        <w:trPr>
          <w:divId w:val="2116439976"/>
          <w:cantSplit/>
          <w:jc w:val="center"/>
        </w:trPr>
        <w:tc>
          <w:tcPr>
            <w:tcW w:w="7834"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GUID=fe879ec9-e808-429c-a5bb-2154f54e30b3 </w:instrText>
            </w:r>
            <w:r w:rsidRPr="00CF3EEB">
              <w:rPr>
                <w:rFonts w:cs="Times New Roman"/>
                <w:sz w:val="22"/>
                <w:szCs w:val="22"/>
                <w:lang w:val="en-GB" w:eastAsia="en-US"/>
              </w:rPr>
              <w:fldChar w:fldCharType="end"/>
            </w:r>
          </w:p>
        </w:tc>
      </w:tr>
      <w:tr w:rsidR="006F2CA2" w:rsidRPr="006F2CA2" w:rsidTr="00CF3EEB">
        <w:trPr>
          <w:divId w:val="2116439976"/>
          <w:cantSplit/>
          <w:jc w:val="center"/>
        </w:trPr>
        <w:tc>
          <w:tcPr>
            <w:tcW w:w="7834"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GUID=bba738b6-e159-4195-aaa7-23c0b9e55893 </w:instrText>
            </w:r>
            <w:r w:rsidRPr="00CF3EEB">
              <w:rPr>
                <w:rFonts w:cs="Times New Roman"/>
                <w:sz w:val="22"/>
                <w:szCs w:val="22"/>
                <w:lang w:val="en-GB" w:eastAsia="en-US"/>
              </w:rPr>
              <w:fldChar w:fldCharType="end"/>
            </w:r>
            <w:r w:rsidRPr="00CF3EEB">
              <w:rPr>
                <w:rFonts w:cs="Times New Roman"/>
                <w:sz w:val="22"/>
                <w:szCs w:val="22"/>
                <w:lang w:val="en-GB" w:eastAsia="en-US"/>
              </w:rPr>
              <w:t>PLAINTIFF’S PROPOSED PARENTING PLAN</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GUID=741db62e-7c3a-459c-a5a8-15ac0688e79f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Particulars of the Child/Children* of the Marriage</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GUID=c15bd34c-b9bb-4c50-9b29-6a8d20ec77d2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to state, in respect of each child</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GUID=56d53596-be0a-4a32-96cb-88354b8bc3c9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Name:</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GUID=8b9b8aca-3d0e-41d4-bd67-edfd0e01f22b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Birth Certificate/ID Number:</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GUID=11674491-31dd-48df-8e90-bdaae220974e </w:instrText>
            </w:r>
            <w:r w:rsidRPr="00CF3EEB">
              <w:rPr>
                <w:rFonts w:cs="Times New Roman"/>
                <w:sz w:val="22"/>
                <w:szCs w:val="22"/>
                <w:lang w:val="en-GB" w:eastAsia="en-US"/>
              </w:rPr>
              <w:fldChar w:fldCharType="end"/>
            </w:r>
            <w:r w:rsidRPr="00CF3EEB">
              <w:rPr>
                <w:rFonts w:cs="Times New Roman"/>
                <w:sz w:val="22"/>
                <w:szCs w:val="22"/>
                <w:lang w:val="en-GB" w:eastAsia="en-US"/>
              </w:rPr>
              <w:t>2.</w:t>
            </w:r>
            <w:r w:rsidRPr="00CF3EEB">
              <w:rPr>
                <w:rFonts w:cs="Times New Roman"/>
                <w:sz w:val="22"/>
                <w:szCs w:val="22"/>
                <w:lang w:val="en-GB" w:eastAsia="en-US"/>
              </w:rPr>
              <w:tab/>
              <w:t>Current Arrangements</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GUID=8fda1fc7-c668-4ee0-afc2-584afca07c60 </w:instrText>
            </w:r>
            <w:r w:rsidRPr="00CF3EEB">
              <w:rPr>
                <w:rFonts w:cs="Times New Roman"/>
                <w:sz w:val="22"/>
                <w:szCs w:val="22"/>
                <w:lang w:val="en-GB" w:eastAsia="en-US"/>
              </w:rPr>
              <w:fldChar w:fldCharType="end"/>
            </w:r>
            <w:r w:rsidRPr="00CF3EEB">
              <w:rPr>
                <w:rFonts w:cs="Times New Roman"/>
                <w:sz w:val="22"/>
                <w:szCs w:val="22"/>
                <w:lang w:val="en-GB" w:eastAsia="en-US"/>
              </w:rPr>
              <w:tab/>
              <w:t>The current arrangements for the child/children* of the marriage are as follows:</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GUID=0018c468-166a-4443-a008-bef6afe2a3ae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to state, in respect of each child</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GUID=8e1c144c-2d8b-46a8-8267-78c2168095d2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Residence [</w:t>
            </w:r>
            <w:r w:rsidRPr="00CF3EEB">
              <w:rPr>
                <w:rFonts w:cs="Times New Roman"/>
                <w:i/>
                <w:sz w:val="22"/>
                <w:szCs w:val="22"/>
                <w:lang w:val="en-GB" w:eastAsia="en-US"/>
              </w:rPr>
              <w:t>state where the child is currently living with particulars of accommodation and what other persons live there, with their names and relationship to the child stated</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GUID=581b1f84-06ed-4e4f-a207-94274c8ef784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Care arrangements (this section need not be completed if the child is already working at the present time)</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GUID=3dbffec0-c239-49fe-bbab-59c04b0f5a86 </w:instrText>
            </w:r>
            <w:r w:rsidRPr="00CF3EEB">
              <w:rPr>
                <w:rFonts w:cs="Times New Roman"/>
                <w:sz w:val="22"/>
                <w:szCs w:val="22"/>
                <w:lang w:val="en-GB" w:eastAsia="en-US"/>
              </w:rPr>
              <w:fldChar w:fldCharType="end"/>
            </w:r>
            <w:r w:rsidRPr="00CF3EEB">
              <w:rPr>
                <w:rFonts w:cs="Times New Roman"/>
                <w:sz w:val="22"/>
                <w:szCs w:val="22"/>
                <w:lang w:val="en-GB" w:eastAsia="en-US"/>
              </w:rPr>
              <w:t>(i)</w:t>
            </w:r>
            <w:r w:rsidRPr="00CF3EEB">
              <w:rPr>
                <w:rFonts w:cs="Times New Roman"/>
                <w:sz w:val="22"/>
                <w:szCs w:val="22"/>
                <w:lang w:val="en-GB" w:eastAsia="en-US"/>
              </w:rPr>
              <w:tab/>
              <w:t>*If the child is presently not attending school on a daily basis, to complete the following section:</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GUID=447738aa-97a5-4601-967d-f778e635cd40 </w:instrText>
            </w:r>
            <w:r w:rsidRPr="00CF3EEB">
              <w:rPr>
                <w:rFonts w:cs="Times New Roman"/>
                <w:sz w:val="22"/>
                <w:szCs w:val="22"/>
                <w:lang w:val="en-GB" w:eastAsia="zh-CN"/>
              </w:rPr>
              <w:fldChar w:fldCharType="end"/>
            </w:r>
            <w:r w:rsidRPr="00CF3EEB">
              <w:rPr>
                <w:rFonts w:cs="Times New Roman"/>
                <w:sz w:val="22"/>
                <w:szCs w:val="22"/>
                <w:lang w:val="en-GB" w:eastAsia="zh-CN"/>
              </w:rPr>
              <w:t>(A)</w:t>
            </w:r>
            <w:r w:rsidRPr="00CF3EEB">
              <w:rPr>
                <w:rFonts w:cs="Times New Roman"/>
                <w:sz w:val="22"/>
                <w:szCs w:val="22"/>
                <w:lang w:val="en-GB" w:eastAsia="zh-CN"/>
              </w:rPr>
              <w:tab/>
              <w:t>Are both parents working?</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GUID=260901dd-88c5-43cc-924a-e671417b03f1 </w:instrText>
            </w:r>
            <w:r w:rsidRPr="00CF3EEB">
              <w:rPr>
                <w:rFonts w:cs="Times New Roman"/>
                <w:sz w:val="22"/>
                <w:szCs w:val="22"/>
                <w:lang w:val="en-GB" w:eastAsia="zh-CN"/>
              </w:rPr>
              <w:fldChar w:fldCharType="end"/>
            </w:r>
            <w:r w:rsidRPr="00CF3EEB">
              <w:rPr>
                <w:rFonts w:cs="Times New Roman"/>
                <w:sz w:val="22"/>
                <w:szCs w:val="22"/>
                <w:lang w:val="en-GB" w:eastAsia="zh-CN"/>
              </w:rPr>
              <w:t>(B)</w:t>
            </w:r>
            <w:r w:rsidRPr="00CF3EEB">
              <w:rPr>
                <w:rFonts w:cs="Times New Roman"/>
                <w:sz w:val="22"/>
                <w:szCs w:val="22"/>
                <w:lang w:val="en-GB" w:eastAsia="zh-CN"/>
              </w:rPr>
              <w:tab/>
              <w:t>Who looks after the child during the day and at night?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GUID=f0e3cbb4-3f7f-4d59-8793-fb9f6522e637 </w:instrText>
            </w:r>
            <w:r w:rsidRPr="00CF3EEB">
              <w:rPr>
                <w:rFonts w:cs="Times New Roman"/>
                <w:sz w:val="22"/>
                <w:szCs w:val="22"/>
                <w:lang w:val="en-GB" w:eastAsia="zh-CN"/>
              </w:rPr>
              <w:fldChar w:fldCharType="end"/>
            </w:r>
            <w:r w:rsidRPr="00CF3EEB">
              <w:rPr>
                <w:rFonts w:cs="Times New Roman"/>
                <w:sz w:val="22"/>
                <w:szCs w:val="22"/>
                <w:lang w:val="en-GB" w:eastAsia="zh-CN"/>
              </w:rPr>
              <w:tab/>
              <w:t>(i.e. father/mother/maid/elder siblings/relatives [</w:t>
            </w:r>
            <w:r w:rsidRPr="00CF3EEB">
              <w:rPr>
                <w:rFonts w:cs="Times New Roman"/>
                <w:i/>
                <w:sz w:val="22"/>
                <w:szCs w:val="22"/>
                <w:lang w:val="en-GB" w:eastAsia="zh-CN"/>
              </w:rPr>
              <w:t>to</w:t>
            </w:r>
            <w:r w:rsidRPr="00CF3EEB">
              <w:rPr>
                <w:rFonts w:cs="Times New Roman"/>
                <w:sz w:val="22"/>
                <w:szCs w:val="22"/>
                <w:lang w:val="en-GB" w:eastAsia="zh-CN"/>
              </w:rPr>
              <w:t xml:space="preserve"> </w:t>
            </w:r>
            <w:r w:rsidRPr="00CF3EEB">
              <w:rPr>
                <w:rFonts w:cs="Times New Roman"/>
                <w:i/>
                <w:sz w:val="22"/>
                <w:szCs w:val="22"/>
                <w:lang w:val="en-GB" w:eastAsia="zh-CN"/>
              </w:rPr>
              <w:t>specify nature of relationship to the child</w:t>
            </w:r>
            <w:r w:rsidRPr="00CF3EEB">
              <w:rPr>
                <w:rFonts w:cs="Times New Roman"/>
                <w:sz w:val="22"/>
                <w:szCs w:val="22"/>
                <w:lang w:val="en-GB" w:eastAsia="zh-CN"/>
              </w:rPr>
              <w:t>]/a combination of the above/others [</w:t>
            </w:r>
            <w:r w:rsidRPr="00CF3EEB">
              <w:rPr>
                <w:rFonts w:cs="Times New Roman"/>
                <w:i/>
                <w:sz w:val="22"/>
                <w:szCs w:val="22"/>
                <w:lang w:val="en-GB" w:eastAsia="zh-CN"/>
              </w:rPr>
              <w:t>to specify</w:t>
            </w:r>
            <w:r w:rsidRPr="00CF3EEB">
              <w:rPr>
                <w:rFonts w:cs="Times New Roman"/>
                <w:sz w:val="22"/>
                <w:szCs w:val="22"/>
                <w:lang w:val="en-GB" w:eastAsia="zh-CN"/>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282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GUID=5a680b48-9a28-49fb-81b9-a789026e729b </w:instrText>
            </w:r>
            <w:r w:rsidRPr="00CF3EEB">
              <w:rPr>
                <w:rFonts w:cs="Times New Roman"/>
                <w:sz w:val="22"/>
                <w:szCs w:val="22"/>
                <w:lang w:val="en-GB" w:eastAsia="zh-CN"/>
              </w:rPr>
              <w:fldChar w:fldCharType="end"/>
            </w:r>
            <w:r w:rsidRPr="00CF3EEB">
              <w:rPr>
                <w:rFonts w:cs="Times New Roman"/>
                <w:sz w:val="22"/>
                <w:szCs w:val="22"/>
                <w:lang w:val="en-GB" w:eastAsia="zh-CN"/>
              </w:rPr>
              <w:t>(C)</w:t>
            </w:r>
            <w:r w:rsidRPr="00CF3EEB">
              <w:rPr>
                <w:rFonts w:cs="Times New Roman"/>
                <w:sz w:val="22"/>
                <w:szCs w:val="22"/>
                <w:lang w:val="en-GB" w:eastAsia="zh-CN"/>
              </w:rPr>
              <w:tab/>
              <w:t>Where is the child cared for during the day and at night?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282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GUID=12da72a7-505d-4b3f-84a0-6c50e850d029 </w:instrText>
            </w:r>
            <w:r w:rsidRPr="00CF3EEB">
              <w:rPr>
                <w:rFonts w:cs="Times New Roman"/>
                <w:sz w:val="22"/>
                <w:szCs w:val="22"/>
                <w:lang w:val="en-GB" w:eastAsia="zh-CN"/>
              </w:rPr>
              <w:fldChar w:fldCharType="end"/>
            </w:r>
            <w:r w:rsidRPr="00CF3EEB">
              <w:rPr>
                <w:rFonts w:cs="Times New Roman"/>
                <w:sz w:val="22"/>
                <w:szCs w:val="22"/>
                <w:lang w:val="en-GB" w:eastAsia="zh-CN"/>
              </w:rPr>
              <w:tab/>
              <w:t>(i.e. at the matrimonial home/childcare centre/babysitter/relative’s home [</w:t>
            </w:r>
            <w:r w:rsidRPr="00CF3EEB">
              <w:rPr>
                <w:rFonts w:cs="Times New Roman"/>
                <w:i/>
                <w:sz w:val="22"/>
                <w:szCs w:val="22"/>
                <w:lang w:val="en-GB" w:eastAsia="zh-CN"/>
              </w:rPr>
              <w:t>to specify nature of person’s relationship to the child</w:t>
            </w:r>
            <w:r w:rsidRPr="00CF3EEB">
              <w:rPr>
                <w:rFonts w:cs="Times New Roman"/>
                <w:sz w:val="22"/>
                <w:szCs w:val="22"/>
                <w:lang w:val="en-GB" w:eastAsia="zh-CN"/>
              </w:rPr>
              <w:t>]/others [</w:t>
            </w:r>
            <w:r w:rsidRPr="00CF3EEB">
              <w:rPr>
                <w:rFonts w:cs="Times New Roman"/>
                <w:i/>
                <w:sz w:val="22"/>
                <w:szCs w:val="22"/>
                <w:lang w:val="en-GB" w:eastAsia="zh-CN"/>
              </w:rPr>
              <w:t>to specify</w:t>
            </w:r>
            <w:r w:rsidRPr="00CF3EEB">
              <w:rPr>
                <w:rFonts w:cs="Times New Roman"/>
                <w:sz w:val="22"/>
                <w:szCs w:val="22"/>
                <w:lang w:val="en-GB" w:eastAsia="zh-CN"/>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GUID=38fcd9c7-b40b-4012-9910-41ec14d05306 </w:instrText>
            </w:r>
            <w:r w:rsidRPr="00CF3EEB">
              <w:rPr>
                <w:rFonts w:cs="Times New Roman"/>
                <w:sz w:val="22"/>
                <w:szCs w:val="22"/>
                <w:lang w:val="en-GB" w:eastAsia="zh-CN"/>
              </w:rPr>
              <w:fldChar w:fldCharType="end"/>
            </w:r>
            <w:r w:rsidRPr="00CF3EEB">
              <w:rPr>
                <w:rFonts w:cs="Times New Roman"/>
                <w:sz w:val="22"/>
                <w:szCs w:val="22"/>
                <w:lang w:val="en-GB" w:eastAsia="zh-CN"/>
              </w:rPr>
              <w:t>(D)</w:t>
            </w:r>
            <w:r w:rsidRPr="00CF3EEB">
              <w:rPr>
                <w:rFonts w:cs="Times New Roman"/>
                <w:sz w:val="22"/>
                <w:szCs w:val="22"/>
                <w:lang w:val="en-GB" w:eastAsia="zh-CN"/>
              </w:rPr>
              <w:tab/>
              <w:t>For how long has this arrangement been in place?</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GUID=2fbb5615-328c-4c68-be0d-d5874388e686 </w:instrText>
            </w:r>
            <w:r w:rsidRPr="00CF3EEB">
              <w:rPr>
                <w:rFonts w:cs="Times New Roman"/>
                <w:sz w:val="22"/>
                <w:szCs w:val="22"/>
                <w:lang w:val="en-GB" w:eastAsia="zh-CN"/>
              </w:rPr>
              <w:fldChar w:fldCharType="end"/>
            </w:r>
            <w:r w:rsidRPr="00CF3EEB">
              <w:rPr>
                <w:rFonts w:cs="Times New Roman"/>
                <w:sz w:val="22"/>
                <w:szCs w:val="22"/>
                <w:lang w:val="en-GB" w:eastAsia="zh-CN"/>
              </w:rPr>
              <w:tab/>
              <w:t>[</w:t>
            </w:r>
            <w:r w:rsidRPr="00CF3EEB">
              <w:rPr>
                <w:rFonts w:cs="Times New Roman"/>
                <w:i/>
                <w:sz w:val="22"/>
                <w:szCs w:val="22"/>
                <w:lang w:val="en-GB" w:eastAsia="zh-CN"/>
              </w:rPr>
              <w:t>State estimated period of time, i.e. from which date till the present date</w:t>
            </w:r>
            <w:r w:rsidRPr="00CF3EEB">
              <w:rPr>
                <w:rFonts w:cs="Times New Roman"/>
                <w:sz w:val="22"/>
                <w:szCs w:val="22"/>
                <w:lang w:val="en-GB" w:eastAsia="zh-CN"/>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GUID=799e8ba9-4afe-41c4-ac5d-ff943601757e </w:instrText>
            </w:r>
            <w:r w:rsidRPr="00CF3EEB">
              <w:rPr>
                <w:rFonts w:cs="Times New Roman"/>
                <w:sz w:val="22"/>
                <w:szCs w:val="22"/>
                <w:lang w:val="en-GB" w:eastAsia="en-US"/>
              </w:rPr>
              <w:fldChar w:fldCharType="end"/>
            </w:r>
            <w:r w:rsidRPr="00CF3EEB">
              <w:rPr>
                <w:rFonts w:cs="Times New Roman"/>
                <w:sz w:val="22"/>
                <w:szCs w:val="22"/>
                <w:lang w:val="en-GB" w:eastAsia="en-US"/>
              </w:rPr>
              <w:t>(ii)</w:t>
            </w:r>
            <w:r w:rsidRPr="00CF3EEB">
              <w:rPr>
                <w:rFonts w:cs="Times New Roman"/>
                <w:sz w:val="22"/>
                <w:szCs w:val="22"/>
                <w:lang w:val="en-GB" w:eastAsia="en-US"/>
              </w:rPr>
              <w:tab/>
              <w:t>*If child is presently attending school on a daily basis, to state:</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GUID=c47be00b-cab1-4e5a-a6f2-1c01dfd85755 </w:instrText>
            </w:r>
            <w:r w:rsidRPr="00CF3EEB">
              <w:rPr>
                <w:rFonts w:cs="Times New Roman"/>
                <w:sz w:val="22"/>
                <w:szCs w:val="22"/>
                <w:lang w:val="en-GB" w:eastAsia="zh-CN"/>
              </w:rPr>
              <w:fldChar w:fldCharType="end"/>
            </w:r>
            <w:r w:rsidRPr="00CF3EEB">
              <w:rPr>
                <w:rFonts w:cs="Times New Roman"/>
                <w:sz w:val="22"/>
                <w:szCs w:val="22"/>
                <w:lang w:val="en-GB" w:eastAsia="zh-CN"/>
              </w:rPr>
              <w:t>(A)</w:t>
            </w:r>
            <w:r w:rsidRPr="00CF3EEB">
              <w:rPr>
                <w:rFonts w:cs="Times New Roman"/>
                <w:sz w:val="22"/>
                <w:szCs w:val="22"/>
                <w:lang w:val="en-GB" w:eastAsia="zh-CN"/>
              </w:rPr>
              <w:tab/>
              <w:t>The child’s school hours.</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GUID=e548e4ae-0715-41e5-9ea9-cc5e07d5191a </w:instrText>
            </w:r>
            <w:r w:rsidRPr="00CF3EEB">
              <w:rPr>
                <w:rFonts w:cs="Times New Roman"/>
                <w:sz w:val="22"/>
                <w:szCs w:val="22"/>
                <w:lang w:val="en-GB" w:eastAsia="zh-CN"/>
              </w:rPr>
              <w:fldChar w:fldCharType="end"/>
            </w:r>
            <w:r w:rsidRPr="00CF3EEB">
              <w:rPr>
                <w:rFonts w:cs="Times New Roman"/>
                <w:sz w:val="22"/>
                <w:szCs w:val="22"/>
                <w:lang w:val="en-GB" w:eastAsia="zh-CN"/>
              </w:rPr>
              <w:t>(B)</w:t>
            </w:r>
            <w:r w:rsidRPr="00CF3EEB">
              <w:rPr>
                <w:rFonts w:cs="Times New Roman"/>
                <w:sz w:val="22"/>
                <w:szCs w:val="22"/>
                <w:lang w:val="en-GB" w:eastAsia="zh-CN"/>
              </w:rPr>
              <w:tab/>
              <w:t>Where and by whom is the child being cared for before and after school hours?</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GUID=f7f6a9a5-6e48-404f-aa62-9b6ed6360aea </w:instrText>
            </w:r>
            <w:r w:rsidRPr="00CF3EEB">
              <w:rPr>
                <w:rFonts w:cs="Times New Roman"/>
                <w:sz w:val="22"/>
                <w:szCs w:val="22"/>
                <w:lang w:val="en-GB" w:eastAsia="en-US"/>
              </w:rPr>
              <w:fldChar w:fldCharType="end"/>
            </w:r>
            <w:r w:rsidRPr="00CF3EEB">
              <w:rPr>
                <w:rFonts w:cs="Times New Roman"/>
                <w:sz w:val="22"/>
                <w:szCs w:val="22"/>
                <w:lang w:val="en-GB" w:eastAsia="en-US"/>
              </w:rPr>
              <w:t>(iii)</w:t>
            </w:r>
            <w:r w:rsidRPr="00CF3EEB">
              <w:rPr>
                <w:rFonts w:cs="Times New Roman"/>
                <w:sz w:val="22"/>
                <w:szCs w:val="22"/>
                <w:lang w:val="en-GB" w:eastAsia="en-US"/>
              </w:rPr>
              <w:tab/>
              <w:t>*Where parties are no longer residing at the same address, to state:</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GUID=08d3e031-8296-4e3a-a069-11e4cbe984a9 </w:instrText>
            </w:r>
            <w:r w:rsidRPr="00CF3EEB">
              <w:rPr>
                <w:rFonts w:cs="Times New Roman"/>
                <w:sz w:val="22"/>
                <w:szCs w:val="22"/>
                <w:lang w:val="en-GB" w:eastAsia="zh-CN"/>
              </w:rPr>
              <w:fldChar w:fldCharType="end"/>
            </w:r>
            <w:r w:rsidRPr="00CF3EEB">
              <w:rPr>
                <w:rFonts w:cs="Times New Roman"/>
                <w:sz w:val="22"/>
                <w:szCs w:val="22"/>
                <w:lang w:val="en-GB" w:eastAsia="zh-CN"/>
              </w:rPr>
              <w:t>(A)</w:t>
            </w:r>
            <w:r w:rsidRPr="00CF3EEB">
              <w:rPr>
                <w:rFonts w:cs="Times New Roman"/>
                <w:sz w:val="22"/>
                <w:szCs w:val="22"/>
                <w:lang w:val="en-GB" w:eastAsia="zh-CN"/>
              </w:rPr>
              <w:tab/>
              <w:t>Who is the parent who does NOT live with the child (the non-custodial parent)?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GUID=c598f38b-5036-405c-a3f6-3203a1d210c2 </w:instrText>
            </w:r>
            <w:r w:rsidRPr="00CF3EEB">
              <w:rPr>
                <w:rFonts w:cs="Times New Roman"/>
                <w:sz w:val="22"/>
                <w:szCs w:val="22"/>
                <w:lang w:val="en-GB" w:eastAsia="zh-CN"/>
              </w:rPr>
              <w:fldChar w:fldCharType="end"/>
            </w:r>
            <w:r w:rsidRPr="00CF3EEB">
              <w:rPr>
                <w:rFonts w:cs="Times New Roman"/>
                <w:sz w:val="22"/>
                <w:szCs w:val="22"/>
                <w:lang w:val="en-GB" w:eastAsia="zh-CN"/>
              </w:rPr>
              <w:t>(B)</w:t>
            </w:r>
            <w:r w:rsidRPr="00CF3EEB">
              <w:rPr>
                <w:rFonts w:cs="Times New Roman"/>
                <w:sz w:val="22"/>
                <w:szCs w:val="22"/>
                <w:lang w:val="en-GB" w:eastAsia="zh-CN"/>
              </w:rPr>
              <w:tab/>
              <w:t>When was the last time the non-custodial parent visited the child?</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GUID=52504ed0-f67d-451a-b867-4933b5d23b3f </w:instrText>
            </w:r>
            <w:r w:rsidRPr="00CF3EEB">
              <w:rPr>
                <w:rFonts w:cs="Times New Roman"/>
                <w:sz w:val="22"/>
                <w:szCs w:val="22"/>
                <w:lang w:val="en-GB" w:eastAsia="zh-CN"/>
              </w:rPr>
              <w:fldChar w:fldCharType="end"/>
            </w:r>
            <w:r w:rsidRPr="00CF3EEB">
              <w:rPr>
                <w:rFonts w:cs="Times New Roman"/>
                <w:sz w:val="22"/>
                <w:szCs w:val="22"/>
                <w:lang w:val="en-GB" w:eastAsia="zh-CN"/>
              </w:rPr>
              <w:t>(C)</w:t>
            </w:r>
            <w:r w:rsidRPr="00CF3EEB">
              <w:rPr>
                <w:rFonts w:cs="Times New Roman"/>
                <w:sz w:val="22"/>
                <w:szCs w:val="22"/>
                <w:lang w:val="en-GB" w:eastAsia="zh-CN"/>
              </w:rPr>
              <w:tab/>
              <w:t>How often does the non-custodial parent visit the child?</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GUID=70d2bcd3-11dd-4e2c-9ed7-8c77ce86f742 </w:instrText>
            </w:r>
            <w:r w:rsidRPr="00CF3EEB">
              <w:rPr>
                <w:rFonts w:cs="Times New Roman"/>
                <w:sz w:val="22"/>
                <w:szCs w:val="22"/>
                <w:lang w:val="en-GB" w:eastAsia="zh-CN"/>
              </w:rPr>
              <w:fldChar w:fldCharType="end"/>
            </w:r>
            <w:r w:rsidRPr="00CF3EEB">
              <w:rPr>
                <w:rFonts w:cs="Times New Roman"/>
                <w:sz w:val="22"/>
                <w:szCs w:val="22"/>
                <w:lang w:val="en-GB" w:eastAsia="zh-CN"/>
              </w:rPr>
              <w:t>(D)</w:t>
            </w:r>
            <w:r w:rsidRPr="00CF3EEB">
              <w:rPr>
                <w:rFonts w:cs="Times New Roman"/>
                <w:sz w:val="22"/>
                <w:szCs w:val="22"/>
                <w:lang w:val="en-GB" w:eastAsia="zh-CN"/>
              </w:rPr>
              <w:tab/>
              <w:t>Does the child sometimes stay overnight with the non</w:t>
            </w:r>
            <w:r w:rsidRPr="00CF3EEB">
              <w:rPr>
                <w:rFonts w:cs="Times New Roman"/>
                <w:sz w:val="22"/>
                <w:szCs w:val="22"/>
                <w:lang w:val="en-GB" w:eastAsia="zh-CN"/>
              </w:rPr>
              <w:noBreakHyphen/>
              <w:t>custodial parent?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GUID=d1d15977-7ec0-4433-8b50-d61e642a2718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Education/Employment* [</w:t>
            </w:r>
            <w:r w:rsidRPr="00CF3EEB">
              <w:rPr>
                <w:rFonts w:cs="Times New Roman"/>
                <w:i/>
                <w:sz w:val="22"/>
                <w:szCs w:val="22"/>
                <w:lang w:val="en-GB" w:eastAsia="en-US"/>
              </w:rPr>
              <w:t>state the school or other educational establishment which the child has been and is currently attending, or if he is working, his place of employment, the nature of his work and details of any training he is receiving</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GUID=4f506b51-930c-48ca-88cc-6305fe57f014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w:t>
            </w:r>
            <w:r w:rsidRPr="00CF3EEB">
              <w:rPr>
                <w:rFonts w:cs="Times New Roman"/>
                <w:sz w:val="22"/>
                <w:szCs w:val="22"/>
                <w:lang w:val="en-GB" w:eastAsia="en-US"/>
              </w:rPr>
              <w:t>)</w:t>
            </w:r>
            <w:r w:rsidRPr="00CF3EEB">
              <w:rPr>
                <w:rFonts w:cs="Times New Roman"/>
                <w:sz w:val="22"/>
                <w:szCs w:val="22"/>
                <w:lang w:val="en-GB" w:eastAsia="en-US"/>
              </w:rPr>
              <w:tab/>
              <w:t>Financial provision [</w:t>
            </w:r>
            <w:r w:rsidRPr="00CF3EEB">
              <w:rPr>
                <w:rFonts w:cs="Times New Roman"/>
                <w:i/>
                <w:sz w:val="22"/>
                <w:szCs w:val="22"/>
                <w:lang w:val="en-GB" w:eastAsia="en-US"/>
              </w:rPr>
              <w:t>state who has been and is presently supporting the child or contributing to his support and the extent thereof</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GUID=ca7b1e01-0c7a-4f29-a1c6-90f6a4e4c08c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e</w:t>
            </w:r>
            <w:r w:rsidRPr="00CF3EEB">
              <w:rPr>
                <w:rFonts w:cs="Times New Roman"/>
                <w:sz w:val="22"/>
                <w:szCs w:val="22"/>
                <w:lang w:val="en-GB" w:eastAsia="en-US"/>
              </w:rPr>
              <w:t>)</w:t>
            </w:r>
            <w:r w:rsidRPr="00CF3EEB">
              <w:rPr>
                <w:rFonts w:cs="Times New Roman"/>
                <w:sz w:val="22"/>
                <w:szCs w:val="22"/>
                <w:lang w:val="en-GB" w:eastAsia="en-US"/>
              </w:rPr>
              <w:tab/>
              <w:t>Access [</w:t>
            </w:r>
            <w:r w:rsidRPr="00CF3EEB">
              <w:rPr>
                <w:rFonts w:cs="Times New Roman"/>
                <w:i/>
                <w:sz w:val="22"/>
                <w:szCs w:val="22"/>
                <w:lang w:val="en-GB" w:eastAsia="en-US"/>
              </w:rPr>
              <w:t>state what are the current arrangements for access and the extent to which access has been given</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GUID=6aa53186-ac9a-4293-8e3b-816bd9da1337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f</w:t>
            </w:r>
            <w:r w:rsidRPr="00CF3EEB">
              <w:rPr>
                <w:rFonts w:cs="Times New Roman"/>
                <w:sz w:val="22"/>
                <w:szCs w:val="22"/>
                <w:lang w:val="en-GB" w:eastAsia="en-US"/>
              </w:rPr>
              <w:t>)</w:t>
            </w:r>
            <w:r w:rsidRPr="00CF3EEB">
              <w:rPr>
                <w:rFonts w:cs="Times New Roman"/>
                <w:sz w:val="22"/>
                <w:szCs w:val="22"/>
                <w:lang w:val="en-GB" w:eastAsia="en-US"/>
              </w:rPr>
              <w:tab/>
              <w:t>Other relevant information</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GUID=d19e304f-a1cc-493e-b324-f89514c1cb83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State any other information which is relevant to the matters concerning the arrangements for the child, for example, whether the Plaintiff or Defendant is suffering from any physical or mental disability, whether the Plaintiff or Defendant has any previous convictions and if so, the nature of the conviction, and whether the Plaintiff or Defendant has been committed to a drug rehabilitation centre and if so, when and for how long.</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GUID=2c20f1e8-0099-4515-ad0b-afa48122dd05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Proposed Arrangements</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GUID=25eb8ead-7798-48bb-b4dd-68e8b3160ccf </w:instrText>
            </w:r>
            <w:r w:rsidRPr="00CF3EEB">
              <w:rPr>
                <w:rFonts w:cs="Times New Roman"/>
                <w:sz w:val="22"/>
                <w:szCs w:val="22"/>
                <w:lang w:val="en-GB" w:eastAsia="en-US"/>
              </w:rPr>
              <w:fldChar w:fldCharType="end"/>
            </w:r>
            <w:r w:rsidRPr="00CF3EEB">
              <w:rPr>
                <w:rFonts w:cs="Times New Roman"/>
                <w:sz w:val="22"/>
                <w:szCs w:val="22"/>
                <w:lang w:val="en-GB" w:eastAsia="en-US"/>
              </w:rPr>
              <w:tab/>
              <w:t>The proposed arrangements for the child/children* of the marriage are as follows:</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GUID=119e2f12-0389-41e6-83cb-bf10d8d39f17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State, in respect of each child, for those matters which have not been agreed</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GUID=87ec6829-7759-40f4-b52e-3c126c078f7a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Residence [</w:t>
            </w:r>
            <w:r w:rsidRPr="00CF3EEB">
              <w:rPr>
                <w:rFonts w:cs="Times New Roman"/>
                <w:i/>
                <w:sz w:val="22"/>
                <w:szCs w:val="22"/>
                <w:lang w:val="en-GB" w:eastAsia="en-US"/>
              </w:rPr>
              <w:t>state where the child is to live with particulars of accommodation and what other persons live there, with their names and relationship to the child stated</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GUID=568c3492-f623-4de0-90e7-1a772ab0825c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Care giver [</w:t>
            </w:r>
            <w:r w:rsidRPr="00CF3EEB">
              <w:rPr>
                <w:rFonts w:cs="Times New Roman"/>
                <w:i/>
                <w:sz w:val="22"/>
                <w:szCs w:val="22"/>
                <w:lang w:val="en-GB" w:eastAsia="en-US"/>
              </w:rPr>
              <w:t>state who is to look after the child during the day, at night, during weekends and school holidays</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GUID=1bd0839a-4a06-40dc-b62f-1f7486aaed70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Education, etc. [</w:t>
            </w:r>
            <w:r w:rsidRPr="00CF3EEB">
              <w:rPr>
                <w:rFonts w:cs="Times New Roman"/>
                <w:i/>
                <w:sz w:val="22"/>
                <w:szCs w:val="22"/>
                <w:lang w:val="en-GB" w:eastAsia="en-US"/>
              </w:rPr>
              <w:t>state the school or other educational establishment which the child will attend, or if he is working, his place of employment, the nature of his work and details of any training he will receive</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GUID=0adc214c-ed83-4eaa-87d1-3b6624bff79c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Orders Sought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GUID=0e4f7c13-dc00-4343-b3bc-ef447e92d513 </w:instrText>
            </w:r>
            <w:r w:rsidRPr="00CF3EEB">
              <w:rPr>
                <w:rFonts w:cs="Times New Roman"/>
                <w:sz w:val="22"/>
                <w:szCs w:val="22"/>
                <w:lang w:val="en-GB" w:eastAsia="en-US"/>
              </w:rPr>
              <w:fldChar w:fldCharType="end"/>
            </w:r>
            <w:r w:rsidRPr="00CF3EEB">
              <w:rPr>
                <w:rFonts w:cs="Times New Roman"/>
                <w:sz w:val="22"/>
                <w:szCs w:val="22"/>
                <w:lang w:val="en-GB" w:eastAsia="en-US"/>
              </w:rPr>
              <w:tab/>
              <w:t>I am seeking the following orders to be made by the court: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GUID=c231c618-5c0a-4dbd-af00-e1192b762cf8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w:t>
            </w:r>
            <w:r w:rsidRPr="00CF3EEB">
              <w:rPr>
                <w:rFonts w:cs="Times New Roman"/>
                <w:i/>
                <w:sz w:val="22"/>
                <w:szCs w:val="22"/>
                <w:lang w:val="en-GB" w:eastAsia="en-US"/>
              </w:rPr>
              <w:t>Set out details of any orders sought regarding custody, care and control of and access to the children of the marriage.</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GUID=81d48964-842d-44b7-b93a-ec43b973da6d </w:instrText>
            </w:r>
            <w:r w:rsidRPr="00CF3EEB">
              <w:rPr>
                <w:rFonts w:cs="Times New Roman"/>
                <w:sz w:val="22"/>
                <w:szCs w:val="22"/>
                <w:lang w:val="en-GB" w:eastAsia="en-US"/>
              </w:rPr>
              <w:fldChar w:fldCharType="end"/>
            </w:r>
            <w:r w:rsidRPr="00CF3EEB">
              <w:rPr>
                <w:rFonts w:cs="Times New Roman"/>
                <w:i/>
                <w:sz w:val="22"/>
                <w:szCs w:val="22"/>
                <w:lang w:val="en-GB" w:eastAsia="en-US"/>
              </w:rPr>
              <w:tab/>
              <w:t>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GUID=33c178af-a9cf-4a40-8ff0-f5f120abeac1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w:t>
            </w:r>
            <w:r w:rsidRPr="00CF3EEB">
              <w:rPr>
                <w:rFonts w:cs="Times New Roman"/>
                <w:i/>
                <w:sz w:val="22"/>
                <w:szCs w:val="22"/>
                <w:lang w:val="en-GB" w:eastAsia="en-US"/>
              </w:rPr>
              <w:t>Set out details of any orders sought regarding maintenance for the children of the marriage.</w:t>
            </w:r>
            <w:r w:rsidRPr="00CF3EEB">
              <w:rPr>
                <w:rFonts w:cs="Times New Roman"/>
                <w:sz w:val="22"/>
                <w:szCs w:val="22"/>
                <w:lang w:val="en-GB" w:eastAsia="en-US"/>
              </w:rPr>
              <w:t>]</w:t>
            </w:r>
          </w:p>
        </w:tc>
      </w:tr>
      <w:tr w:rsidR="006F2CA2" w:rsidRPr="006F2CA2" w:rsidTr="00CF3EEB">
        <w:trPr>
          <w:divId w:val="2116439976"/>
          <w:cantSplit/>
          <w:jc w:val="center"/>
        </w:trPr>
        <w:tc>
          <w:tcPr>
            <w:tcW w:w="7834" w:type="dxa"/>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GUID=5027d2ec-59f7-4fae-9eb4-db6540c99d1a </w:instrText>
            </w:r>
            <w:r w:rsidRPr="00CF3EEB">
              <w:rPr>
                <w:rFonts w:cs="Times New Roman"/>
                <w:sz w:val="22"/>
                <w:szCs w:val="22"/>
                <w:lang w:val="en-GB" w:eastAsia="en-US"/>
              </w:rPr>
              <w:fldChar w:fldCharType="end"/>
            </w:r>
            <w:r w:rsidRPr="00CF3EEB">
              <w:rPr>
                <w:rFonts w:cs="Times New Roman"/>
                <w:sz w:val="22"/>
                <w:szCs w:val="22"/>
                <w:lang w:val="en-GB" w:eastAsia="en-US"/>
              </w:rPr>
              <w:t>I confirm that all the matters set out in this Proposed Parenting Plan are true and correct.</w:t>
            </w:r>
          </w:p>
        </w:tc>
      </w:tr>
      <w:tr w:rsidR="006F2CA2" w:rsidRPr="006F2CA2" w:rsidTr="00CF3EEB">
        <w:trPr>
          <w:divId w:val="2116439976"/>
          <w:cantSplit/>
          <w:jc w:val="center"/>
        </w:trPr>
        <w:tc>
          <w:tcPr>
            <w:tcW w:w="7834"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GUID=5635e295-7596-4470-a0c8-3dfe32c8734f </w:instrText>
            </w:r>
            <w:r w:rsidRPr="00CF3EEB">
              <w:rPr>
                <w:rFonts w:cs="Times New Roman"/>
                <w:sz w:val="22"/>
                <w:szCs w:val="22"/>
                <w:lang w:val="en-GB" w:eastAsia="en-US"/>
              </w:rPr>
              <w:fldChar w:fldCharType="end"/>
            </w:r>
            <w:r w:rsidRPr="00CF3EEB">
              <w:rPr>
                <w:rFonts w:cs="Times New Roman"/>
                <w:sz w:val="22"/>
                <w:szCs w:val="22"/>
                <w:lang w:val="en-GB" w:eastAsia="en-US"/>
              </w:rPr>
              <w:t>Signed (Plaintiff):</w:t>
            </w:r>
          </w:p>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GUID=f30c7c3d-53d9-4245-ab8c-526508a5c1c9 </w:instrText>
            </w:r>
            <w:r w:rsidRPr="00CF3EEB">
              <w:rPr>
                <w:rFonts w:cs="Times New Roman"/>
                <w:sz w:val="22"/>
                <w:szCs w:val="22"/>
                <w:lang w:val="en-GB" w:eastAsia="en-US"/>
              </w:rPr>
              <w:fldChar w:fldCharType="end"/>
            </w:r>
            <w:r w:rsidRPr="00CF3EEB">
              <w:rPr>
                <w:rFonts w:cs="Times New Roman"/>
                <w:sz w:val="22"/>
                <w:szCs w:val="22"/>
                <w:lang w:val="en-GB" w:eastAsia="en-US"/>
              </w:rPr>
              <w:t>Name:</w:t>
            </w:r>
          </w:p>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GUID=77bf8ebb-6c5b-4b78-a9d8-0c125f5b48f8 </w:instrText>
            </w:r>
            <w:r w:rsidRPr="00CF3EEB">
              <w:rPr>
                <w:rFonts w:cs="Times New Roman"/>
                <w:sz w:val="22"/>
                <w:szCs w:val="22"/>
                <w:lang w:val="en-GB" w:eastAsia="en-US"/>
              </w:rPr>
              <w:fldChar w:fldCharType="end"/>
            </w:r>
            <w:r w:rsidRPr="00CF3EEB">
              <w:rPr>
                <w:rFonts w:cs="Times New Roman"/>
                <w:sz w:val="22"/>
                <w:szCs w:val="22"/>
                <w:lang w:val="en-GB" w:eastAsia="en-US"/>
              </w:rPr>
              <w:t>ID Number:</w:t>
            </w:r>
          </w:p>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GUID=547104a4-d54e-47b9-96ce-0aa953794631 </w:instrText>
            </w:r>
            <w:r w:rsidRPr="00CF3EEB">
              <w:rPr>
                <w:rFonts w:cs="Times New Roman"/>
                <w:sz w:val="22"/>
                <w:szCs w:val="22"/>
                <w:lang w:val="en-GB" w:eastAsia="en-US"/>
              </w:rPr>
              <w:fldChar w:fldCharType="end"/>
            </w:r>
            <w:r w:rsidRPr="00CF3EEB">
              <w:rPr>
                <w:rFonts w:cs="Times New Roman"/>
                <w:sz w:val="22"/>
                <w:szCs w:val="22"/>
                <w:lang w:val="en-GB" w:eastAsia="en-US"/>
              </w:rPr>
              <w:t>Date:</w:t>
            </w:r>
          </w:p>
        </w:tc>
      </w:tr>
      <w:tr w:rsidR="006F2CA2" w:rsidRPr="006F2CA2" w:rsidTr="00CF3EEB">
        <w:trPr>
          <w:divId w:val="2116439976"/>
          <w:cantSplit/>
          <w:jc w:val="center"/>
        </w:trPr>
        <w:tc>
          <w:tcPr>
            <w:tcW w:w="7834" w:type="dxa"/>
          </w:tcPr>
          <w:p w:rsidR="006F2CA2" w:rsidRPr="00CF3EEB" w:rsidRDefault="006F2CA2" w:rsidP="006F2CA2">
            <w:pPr>
              <w:spacing w:before="60" w:after="60"/>
              <w:rPr>
                <w:rFonts w:cs="Times New Roman"/>
                <w:sz w:val="22"/>
                <w:szCs w:val="22"/>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GUID=fa0c0a8c-dfcc-463e-8686-decd5118855a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r w:rsidR="006F2CA2" w:rsidRPr="00126068" w:rsidTr="00CF3EEB">
        <w:trPr>
          <w:divId w:val="2116439976"/>
          <w:cantSplit/>
          <w:jc w:val="center"/>
        </w:trPr>
        <w:tc>
          <w:tcPr>
            <w:tcW w:w="7834" w:type="dxa"/>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GUID=3c497624-fe3c-4d99-8076-caeb69bd38b9 </w:instrText>
            </w:r>
            <w:r w:rsidRPr="00CF3EEB">
              <w:rPr>
                <w:rFonts w:cs="Times New Roman"/>
                <w:sz w:val="22"/>
                <w:szCs w:val="22"/>
                <w:lang w:val="en-GB" w:eastAsia="en-US"/>
              </w:rPr>
              <w:fldChar w:fldCharType="end"/>
            </w:r>
            <w:r w:rsidRPr="00CF3EEB">
              <w:rPr>
                <w:rFonts w:cs="Times New Roman"/>
                <w:sz w:val="22"/>
                <w:szCs w:val="22"/>
                <w:lang w:val="en-GB" w:eastAsia="en-US"/>
              </w:rPr>
              <w:t>[Attach Annexes A and B to this form on separate pages.]</w:t>
            </w:r>
          </w:p>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GUID=b25edb3a-250a-4d38-8bab-54f5bdcd4348 </w:instrText>
            </w:r>
            <w:r w:rsidRPr="00CF3EEB">
              <w:rPr>
                <w:rFonts w:cs="Times New Roman"/>
                <w:sz w:val="22"/>
                <w:szCs w:val="22"/>
                <w:lang w:val="en-GB" w:eastAsia="en-US"/>
              </w:rPr>
              <w:fldChar w:fldCharType="end"/>
            </w:r>
            <w:r w:rsidRPr="00CF3EEB">
              <w:rPr>
                <w:rFonts w:cs="Times New Roman"/>
                <w:sz w:val="22"/>
                <w:szCs w:val="22"/>
                <w:lang w:val="en-GB" w:eastAsia="en-US"/>
              </w:rPr>
              <w:t>Annex A — Defendant’s Agreement (Parenting Plan) Form</w:t>
            </w:r>
          </w:p>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GUID=26a0e663-ada7-4ea4-84db-921b54aca1f6 </w:instrText>
            </w:r>
            <w:r w:rsidRPr="00CF3EEB">
              <w:rPr>
                <w:rFonts w:cs="Times New Roman"/>
                <w:sz w:val="22"/>
                <w:szCs w:val="22"/>
                <w:lang w:val="en-GB" w:eastAsia="en-US"/>
              </w:rPr>
              <w:fldChar w:fldCharType="end"/>
            </w:r>
            <w:r w:rsidRPr="00CF3EEB">
              <w:rPr>
                <w:rFonts w:cs="Times New Roman"/>
                <w:sz w:val="22"/>
                <w:szCs w:val="22"/>
                <w:lang w:val="en-GB" w:eastAsia="en-US"/>
              </w:rPr>
              <w:t>[Set out Form 23]</w:t>
            </w:r>
          </w:p>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GUID=4b7b98c0-ffe6-4961-92ec-29200b242cd9 </w:instrText>
            </w:r>
            <w:r w:rsidRPr="00CF3EEB">
              <w:rPr>
                <w:rFonts w:cs="Times New Roman"/>
                <w:sz w:val="22"/>
                <w:szCs w:val="22"/>
                <w:lang w:val="en-GB" w:eastAsia="en-US"/>
              </w:rPr>
              <w:fldChar w:fldCharType="end"/>
            </w:r>
            <w:r w:rsidRPr="00CF3EEB">
              <w:rPr>
                <w:rFonts w:cs="Times New Roman"/>
                <w:sz w:val="22"/>
                <w:szCs w:val="22"/>
                <w:lang w:val="en-GB" w:eastAsia="en-US"/>
              </w:rPr>
              <w:t>Annex B — Defendant’s Proposed Parenting Plan Form</w:t>
            </w:r>
          </w:p>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GUID=5ff54a7f-d9ef-42ff-9806-c3e6ca595197 </w:instrText>
            </w:r>
            <w:r w:rsidRPr="00CF3EEB">
              <w:rPr>
                <w:rFonts w:cs="Times New Roman"/>
                <w:sz w:val="22"/>
                <w:szCs w:val="22"/>
                <w:lang w:val="en-GB" w:eastAsia="en-US"/>
              </w:rPr>
              <w:fldChar w:fldCharType="end"/>
            </w:r>
            <w:r w:rsidRPr="00CF3EEB">
              <w:rPr>
                <w:rFonts w:cs="Times New Roman"/>
                <w:sz w:val="22"/>
                <w:szCs w:val="22"/>
                <w:lang w:val="en-GB" w:eastAsia="en-US"/>
              </w:rPr>
              <w:t>[Set out Form 24]</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DF3A8F">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GUID=626f70f6-45bc-4a93-b6f0-2777bf41e530 </w:instrText>
      </w:r>
      <w:r w:rsidRPr="00AD28DB">
        <w:rPr>
          <w:sz w:val="22"/>
          <w:szCs w:val="18"/>
        </w:rPr>
        <w:fldChar w:fldCharType="end"/>
      </w:r>
      <w:r w:rsidRPr="00AD28DB">
        <w:rPr>
          <w:sz w:val="22"/>
          <w:szCs w:val="18"/>
        </w:rPr>
        <w:t>Form 12</w:t>
      </w:r>
    </w:p>
    <w:tbl>
      <w:tblPr>
        <w:tblW w:w="7692" w:type="dxa"/>
        <w:jc w:val="center"/>
        <w:tblLook w:val="04A0" w:firstRow="1" w:lastRow="0" w:firstColumn="1" w:lastColumn="0" w:noHBand="0" w:noVBand="1"/>
      </w:tblPr>
      <w:tblGrid>
        <w:gridCol w:w="7692"/>
      </w:tblGrid>
      <w:tr w:rsidR="006F2CA2" w:rsidRPr="006F2CA2" w:rsidTr="00CF3EEB">
        <w:trPr>
          <w:divId w:val="2116439976"/>
          <w:cantSplit/>
          <w:jc w:val="center"/>
        </w:trPr>
        <w:tc>
          <w:tcPr>
            <w:tcW w:w="7692" w:type="dxa"/>
          </w:tcPr>
          <w:p w:rsidR="006F2CA2" w:rsidRPr="00DF3A8F"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GUID=3c1fc3bb-94ed-4c82-961a-ea92605c1230 </w:instrText>
            </w:r>
            <w:r w:rsidRPr="00CF3EEB">
              <w:rPr>
                <w:rFonts w:cs="Times New Roman"/>
                <w:sz w:val="18"/>
                <w:szCs w:val="18"/>
                <w:lang w:val="en-GB" w:eastAsia="en-US"/>
              </w:rPr>
              <w:fldChar w:fldCharType="end"/>
            </w:r>
            <w:r w:rsidRPr="00CF3EEB">
              <w:rPr>
                <w:rFonts w:cs="Times New Roman"/>
                <w:sz w:val="18"/>
                <w:szCs w:val="18"/>
                <w:lang w:val="en-GB" w:eastAsia="en-US"/>
              </w:rPr>
              <w:t>R. 46, 48</w:t>
            </w:r>
          </w:p>
        </w:tc>
      </w:tr>
      <w:tr w:rsidR="006F2CA2" w:rsidRPr="006F2CA2" w:rsidTr="00CF3EEB">
        <w:trPr>
          <w:divId w:val="2116439976"/>
          <w:cantSplit/>
          <w:jc w:val="center"/>
        </w:trPr>
        <w:tc>
          <w:tcPr>
            <w:tcW w:w="7692"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GUID=2a163522-1b92-4b8a-82e5-680c8a58e4ff </w:instrText>
            </w:r>
            <w:r w:rsidRPr="00CF3EEB">
              <w:rPr>
                <w:rFonts w:cs="Times New Roman"/>
                <w:sz w:val="22"/>
                <w:szCs w:val="22"/>
                <w:lang w:val="en-GB" w:eastAsia="en-US"/>
              </w:rPr>
              <w:fldChar w:fldCharType="end"/>
            </w:r>
            <w:r w:rsidRPr="00CF3EEB">
              <w:rPr>
                <w:rFonts w:cs="Times New Roman"/>
                <w:sz w:val="22"/>
                <w:szCs w:val="22"/>
                <w:lang w:val="en-GB" w:eastAsia="en-US"/>
              </w:rPr>
              <w:t>(AGREED MATRIMONIAL PROPERTY PLAN FORM)</w:t>
            </w:r>
          </w:p>
        </w:tc>
      </w:tr>
      <w:tr w:rsidR="006F2CA2" w:rsidRPr="006F2CA2" w:rsidTr="00CF3EEB">
        <w:trPr>
          <w:divId w:val="2116439976"/>
          <w:cantSplit/>
          <w:jc w:val="center"/>
        </w:trPr>
        <w:tc>
          <w:tcPr>
            <w:tcW w:w="7692"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GUID=2fe65b4b-464a-4de6-adef-7b638e046d6f </w:instrText>
            </w:r>
            <w:r w:rsidRPr="00CF3EEB">
              <w:rPr>
                <w:rFonts w:cs="Times New Roman"/>
                <w:sz w:val="22"/>
                <w:szCs w:val="22"/>
                <w:lang w:val="en-GB" w:eastAsia="en-US"/>
              </w:rPr>
              <w:fldChar w:fldCharType="end"/>
            </w:r>
            <w:r w:rsidRPr="00CF3EEB">
              <w:rPr>
                <w:rFonts w:cs="Times New Roman"/>
                <w:sz w:val="22"/>
                <w:szCs w:val="22"/>
                <w:lang w:val="en-GB" w:eastAsia="en-US"/>
              </w:rPr>
              <w:t>IN THE FAMILY JUSTICE COURTS OF THE REPUBLIC OF SINGAPORE</w:t>
            </w:r>
          </w:p>
        </w:tc>
      </w:tr>
      <w:tr w:rsidR="006F2CA2" w:rsidRPr="006F2CA2" w:rsidTr="00CF3EEB">
        <w:trPr>
          <w:divId w:val="2116439976"/>
          <w:cantSplit/>
          <w:jc w:val="center"/>
        </w:trPr>
        <w:tc>
          <w:tcPr>
            <w:tcW w:w="7692"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GUID=141cc67a-1eb2-4ad5-952d-d6226c3958ca </w:instrText>
            </w:r>
            <w:r w:rsidRPr="00CF3EEB">
              <w:rPr>
                <w:rFonts w:cs="Times New Roman"/>
                <w:sz w:val="22"/>
                <w:szCs w:val="22"/>
                <w:lang w:val="en-GB" w:eastAsia="en-US"/>
              </w:rPr>
              <w:fldChar w:fldCharType="end"/>
            </w:r>
            <w:r w:rsidRPr="00CF3EEB">
              <w:rPr>
                <w:rFonts w:cs="Times New Roman"/>
                <w:sz w:val="22"/>
                <w:szCs w:val="22"/>
                <w:lang w:val="en-GB" w:eastAsia="en-US"/>
              </w:rPr>
              <w:t>Divorce Writ No.</w:t>
            </w:r>
          </w:p>
        </w:tc>
      </w:tr>
      <w:tr w:rsidR="006F2CA2" w:rsidRPr="006F2CA2" w:rsidTr="00CF3EEB">
        <w:trPr>
          <w:divId w:val="2116439976"/>
          <w:cantSplit/>
          <w:jc w:val="center"/>
        </w:trPr>
        <w:tc>
          <w:tcPr>
            <w:tcW w:w="7692"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GUID=7fd68021-ec40-4228-b899-4d740986d46b </w:instrText>
            </w:r>
            <w:r w:rsidRPr="00CF3EEB">
              <w:rPr>
                <w:rFonts w:cs="Times New Roman"/>
                <w:sz w:val="22"/>
                <w:szCs w:val="22"/>
                <w:lang w:val="en-GB" w:eastAsia="en-US"/>
              </w:rPr>
              <w:fldChar w:fldCharType="end"/>
            </w:r>
            <w:r w:rsidRPr="00CF3EEB">
              <w:rPr>
                <w:rFonts w:cs="Times New Roman"/>
                <w:sz w:val="22"/>
                <w:szCs w:val="22"/>
                <w:lang w:val="en-GB" w:eastAsia="en-US"/>
              </w:rPr>
              <w:t>Between</w:t>
            </w:r>
          </w:p>
        </w:tc>
      </w:tr>
      <w:tr w:rsidR="006F2CA2" w:rsidRPr="006F2CA2" w:rsidTr="00CF3EEB">
        <w:trPr>
          <w:divId w:val="2116439976"/>
          <w:cantSplit/>
          <w:jc w:val="center"/>
        </w:trPr>
        <w:tc>
          <w:tcPr>
            <w:tcW w:w="7692"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GUID=f0a15002-ae7d-4b38-a95b-527c61ab8fc9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Plaintiff’s Name</w:t>
            </w:r>
            <w:r w:rsidRPr="00CF3EEB">
              <w:rPr>
                <w:rFonts w:cs="Times New Roman"/>
                <w:sz w:val="22"/>
                <w:szCs w:val="22"/>
                <w:lang w:val="en-GB" w:eastAsia="en-US"/>
              </w:rPr>
              <w:t>] (ID No.      )      </w:t>
            </w:r>
            <w:r w:rsidRPr="00CF3EEB">
              <w:rPr>
                <w:rFonts w:cs="Times New Roman"/>
                <w:i/>
                <w:sz w:val="22"/>
                <w:szCs w:val="22"/>
                <w:lang w:val="en-GB" w:eastAsia="en-US"/>
              </w:rPr>
              <w:t>Plaintiff</w:t>
            </w:r>
          </w:p>
        </w:tc>
      </w:tr>
      <w:tr w:rsidR="006F2CA2" w:rsidRPr="006F2CA2" w:rsidTr="00CF3EEB">
        <w:trPr>
          <w:divId w:val="2116439976"/>
          <w:cantSplit/>
          <w:jc w:val="center"/>
        </w:trPr>
        <w:tc>
          <w:tcPr>
            <w:tcW w:w="7692"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GUID=b3187244-810b-4b88-a1ad-74dc7f20a647 </w:instrText>
            </w:r>
            <w:r w:rsidRPr="00CF3EEB">
              <w:rPr>
                <w:rFonts w:cs="Times New Roman"/>
                <w:sz w:val="22"/>
                <w:szCs w:val="22"/>
                <w:lang w:val="en-GB" w:eastAsia="en-US"/>
              </w:rPr>
              <w:fldChar w:fldCharType="end"/>
            </w:r>
            <w:r w:rsidRPr="00CF3EEB">
              <w:rPr>
                <w:rFonts w:cs="Times New Roman"/>
                <w:sz w:val="22"/>
                <w:szCs w:val="22"/>
                <w:lang w:val="en-GB" w:eastAsia="en-US"/>
              </w:rPr>
              <w:t>And</w:t>
            </w:r>
          </w:p>
        </w:tc>
      </w:tr>
      <w:tr w:rsidR="006F2CA2" w:rsidRPr="006F2CA2" w:rsidTr="00CF3EEB">
        <w:trPr>
          <w:divId w:val="2116439976"/>
          <w:cantSplit/>
          <w:jc w:val="center"/>
        </w:trPr>
        <w:tc>
          <w:tcPr>
            <w:tcW w:w="7692"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GUID=2d592c3b-0097-4b66-bc7b-5f42fddc8be5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Defendant’s Name</w:t>
            </w:r>
            <w:r w:rsidRPr="00CF3EEB">
              <w:rPr>
                <w:rFonts w:cs="Times New Roman"/>
                <w:sz w:val="22"/>
                <w:szCs w:val="22"/>
                <w:lang w:val="en-GB" w:eastAsia="en-US"/>
              </w:rPr>
              <w:t>] (ID No.      )      </w:t>
            </w:r>
            <w:r w:rsidRPr="00CF3EEB">
              <w:rPr>
                <w:rFonts w:cs="Times New Roman"/>
                <w:i/>
                <w:sz w:val="22"/>
                <w:szCs w:val="22"/>
                <w:lang w:val="en-GB" w:eastAsia="en-US"/>
              </w:rPr>
              <w:t>Defendant</w:t>
            </w:r>
          </w:p>
        </w:tc>
      </w:tr>
      <w:tr w:rsidR="006F2CA2" w:rsidRPr="006F2CA2" w:rsidTr="00CF3EEB">
        <w:trPr>
          <w:divId w:val="2116439976"/>
          <w:cantSplit/>
          <w:jc w:val="center"/>
        </w:trPr>
        <w:tc>
          <w:tcPr>
            <w:tcW w:w="7692"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GUID=f2c8b9aa-6c5b-458a-a5dc-641d0c8191e7 </w:instrText>
            </w:r>
            <w:r w:rsidRPr="00CF3EEB">
              <w:rPr>
                <w:rFonts w:cs="Times New Roman"/>
                <w:sz w:val="22"/>
                <w:szCs w:val="22"/>
                <w:lang w:val="en-GB" w:eastAsia="en-US"/>
              </w:rPr>
              <w:fldChar w:fldCharType="end"/>
            </w:r>
          </w:p>
        </w:tc>
      </w:tr>
      <w:tr w:rsidR="006F2CA2" w:rsidRPr="006F2CA2" w:rsidTr="00CF3EEB">
        <w:trPr>
          <w:divId w:val="2116439976"/>
          <w:cantSplit/>
          <w:jc w:val="center"/>
        </w:trPr>
        <w:tc>
          <w:tcPr>
            <w:tcW w:w="7692"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GUID=ef8cf915-f180-42ad-8840-8d9dd4d9cba5 </w:instrText>
            </w:r>
            <w:r w:rsidRPr="00CF3EEB">
              <w:rPr>
                <w:rFonts w:cs="Times New Roman"/>
                <w:sz w:val="22"/>
                <w:szCs w:val="22"/>
                <w:lang w:val="en-GB" w:eastAsia="en-US"/>
              </w:rPr>
              <w:fldChar w:fldCharType="end"/>
            </w:r>
            <w:r w:rsidRPr="00CF3EEB">
              <w:rPr>
                <w:rFonts w:cs="Times New Roman"/>
                <w:sz w:val="22"/>
                <w:szCs w:val="22"/>
                <w:lang w:val="en-GB" w:eastAsia="en-US"/>
              </w:rPr>
              <w:t xml:space="preserve">AGREED MATRIMONIAL PROPERTY PLAN </w:t>
            </w:r>
            <w:r w:rsidRPr="00CF3EEB">
              <w:rPr>
                <w:rFonts w:cs="Times New Roman"/>
                <w:sz w:val="22"/>
                <w:szCs w:val="22"/>
                <w:lang w:val="en-GB" w:eastAsia="en-US"/>
              </w:rPr>
              <w:br/>
              <w:t>(FOR HOUSING AND DEVELOPMENT BOARD FLATS ONLY)</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GUID=73f44cc2-24a3-4744-90ac-f97d08380908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Particulars of the Property</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GUID=d0bd4d3f-ca7f-4e94-95a9-7a57a8e4d412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Address of matrimonial property (the Flat):</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GUID=7901bb0e-cd65-4f33-9a6f-91fa6d8ca738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Sales Registration Number* [</w:t>
            </w:r>
            <w:r w:rsidRPr="00CF3EEB">
              <w:rPr>
                <w:rFonts w:cs="Times New Roman"/>
                <w:i/>
                <w:sz w:val="22"/>
                <w:szCs w:val="22"/>
                <w:lang w:val="en-GB" w:eastAsia="en-US"/>
              </w:rPr>
              <w:t>if there is only an Agreement for Lease and the buyers have not taken possession of the flat</w:t>
            </w:r>
            <w:r w:rsidRPr="00CF3EEB">
              <w:rPr>
                <w:rFonts w:cs="Times New Roman"/>
                <w:sz w:val="22"/>
                <w:szCs w:val="22"/>
                <w:lang w:val="en-GB" w:eastAsia="en-US"/>
              </w:rPr>
              <w:t>]:</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GUID=b2cd44f9-7e45-44a6-82d6-ca27d8502bb7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Name of lessee(s):</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GUID=78265df4-4bcb-47e6-8b70-38b6375facb0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w:t>
            </w:r>
            <w:r w:rsidRPr="00CF3EEB">
              <w:rPr>
                <w:rFonts w:cs="Times New Roman"/>
                <w:sz w:val="22"/>
                <w:szCs w:val="22"/>
                <w:lang w:val="en-GB" w:eastAsia="en-US"/>
              </w:rPr>
              <w:t>)</w:t>
            </w:r>
            <w:r w:rsidRPr="00CF3EEB">
              <w:rPr>
                <w:rFonts w:cs="Times New Roman"/>
                <w:sz w:val="22"/>
                <w:szCs w:val="22"/>
                <w:lang w:val="en-GB" w:eastAsia="en-US"/>
              </w:rPr>
              <w:tab/>
              <w:t>Names of permitted occupiers and relationship with each lessee:</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GUID=43aa6a9c-f7c1-42d2-a3b6-b125a222b195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e</w:t>
            </w:r>
            <w:r w:rsidRPr="00CF3EEB">
              <w:rPr>
                <w:rFonts w:cs="Times New Roman"/>
                <w:sz w:val="22"/>
                <w:szCs w:val="22"/>
                <w:lang w:val="en-GB" w:eastAsia="en-US"/>
              </w:rPr>
              <w:t>)</w:t>
            </w:r>
            <w:r w:rsidRPr="00CF3EEB">
              <w:rPr>
                <w:rFonts w:cs="Times New Roman"/>
                <w:sz w:val="22"/>
                <w:szCs w:val="22"/>
                <w:lang w:val="en-GB" w:eastAsia="en-US"/>
              </w:rPr>
              <w:tab/>
              <w:t>Sole tenancy/Joint tenancy/Tenancy in common [</w:t>
            </w:r>
            <w:r w:rsidRPr="00CF3EEB">
              <w:rPr>
                <w:rFonts w:cs="Times New Roman"/>
                <w:i/>
                <w:sz w:val="22"/>
                <w:szCs w:val="22"/>
                <w:lang w:val="en-GB" w:eastAsia="en-US"/>
              </w:rPr>
              <w:t>please specify shares</w:t>
            </w:r>
            <w:r w:rsidRPr="00CF3EEB">
              <w:rPr>
                <w:rFonts w:cs="Times New Roman"/>
                <w:sz w:val="22"/>
                <w:szCs w:val="22"/>
                <w:lang w:val="en-GB" w:eastAsia="en-US"/>
              </w:rPr>
              <w:t>]*:</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GUID=74fabc3a-9d2f-4f01-a21b-a3925510c2ba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f</w:t>
            </w:r>
            <w:r w:rsidRPr="00CF3EEB">
              <w:rPr>
                <w:rFonts w:cs="Times New Roman"/>
                <w:sz w:val="22"/>
                <w:szCs w:val="22"/>
                <w:lang w:val="en-GB" w:eastAsia="en-US"/>
              </w:rPr>
              <w:t>)</w:t>
            </w:r>
            <w:r w:rsidRPr="00CF3EEB">
              <w:rPr>
                <w:rFonts w:cs="Times New Roman"/>
                <w:sz w:val="22"/>
                <w:szCs w:val="22"/>
                <w:lang w:val="en-GB" w:eastAsia="en-US"/>
              </w:rPr>
              <w:tab/>
              <w:t>Type of flat [</w:t>
            </w:r>
            <w:r w:rsidRPr="00CF3EEB">
              <w:rPr>
                <w:rFonts w:cs="Times New Roman"/>
                <w:i/>
                <w:sz w:val="22"/>
                <w:szCs w:val="22"/>
                <w:lang w:val="en-GB" w:eastAsia="en-US"/>
              </w:rPr>
              <w:t>i.e. whether 3-room, 4-room, 5-room, Executive, etc.</w:t>
            </w:r>
            <w:r w:rsidRPr="00CF3EEB">
              <w:rPr>
                <w:rFonts w:cs="Times New Roman"/>
                <w:sz w:val="22"/>
                <w:szCs w:val="22"/>
                <w:lang w:val="en-GB" w:eastAsia="en-US"/>
              </w:rPr>
              <w:t>]:</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GUID=7d2975eb-bb56-4751-a956-b39ac6e89277 </w:instrText>
            </w:r>
            <w:r w:rsidRPr="00CF3EEB">
              <w:rPr>
                <w:rFonts w:cs="Times New Roman"/>
                <w:sz w:val="22"/>
                <w:szCs w:val="22"/>
                <w:lang w:val="en-GB" w:eastAsia="en-US"/>
              </w:rPr>
              <w:fldChar w:fldCharType="end"/>
            </w:r>
            <w:r w:rsidRPr="00CF3EEB">
              <w:rPr>
                <w:rFonts w:cs="Times New Roman"/>
                <w:sz w:val="22"/>
                <w:szCs w:val="22"/>
                <w:lang w:val="en-GB" w:eastAsia="en-US"/>
              </w:rPr>
              <w:t>2.</w:t>
            </w:r>
            <w:r w:rsidRPr="00CF3EEB">
              <w:rPr>
                <w:rFonts w:cs="Times New Roman"/>
                <w:sz w:val="22"/>
                <w:szCs w:val="22"/>
                <w:lang w:val="en-GB" w:eastAsia="en-US"/>
              </w:rPr>
              <w:tab/>
              <w:t>Agreed Arrangements</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GUID=b551f3aa-9f24-4a67-88f5-c1b66c169d7b </w:instrText>
            </w:r>
            <w:r w:rsidRPr="00CF3EEB">
              <w:rPr>
                <w:rFonts w:cs="Times New Roman"/>
                <w:sz w:val="22"/>
                <w:szCs w:val="22"/>
                <w:lang w:val="en-GB" w:eastAsia="en-US"/>
              </w:rPr>
              <w:fldChar w:fldCharType="end"/>
            </w:r>
            <w:r w:rsidRPr="00CF3EEB">
              <w:rPr>
                <w:rFonts w:cs="Times New Roman"/>
                <w:sz w:val="22"/>
                <w:szCs w:val="22"/>
                <w:lang w:val="en-GB" w:eastAsia="en-US"/>
              </w:rPr>
              <w:t>The parties’ agreement with respect to the Flat is as follows:</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GUID=5d3e9ea5-98e5-4042-9fd7-ec49e3582cef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Choose one of the following</w:t>
            </w:r>
            <w:r w:rsidRPr="00CF3EEB">
              <w:rPr>
                <w:rFonts w:cs="Times New Roman"/>
                <w:sz w:val="22"/>
                <w:szCs w:val="22"/>
                <w:lang w:val="en-GB" w:eastAsia="en-US"/>
              </w:rPr>
              <w:t>]</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GUID=650710be-5ccf-43f3-a1c6-94cff7fc941c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Option 1: The Flat will be surrendered to the HDB.</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GUID=c5e9e813-bf70-45f7-8311-eaf855d5e493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Option 2: The Agreement for Lease with the HDB will be terminated.</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GUID=faf42e79-bcf6-4f09-b226-e1d2b5bc965b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Option 3: The Flat will be sold in the open market.</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GUID=2cddc616-3ff5-4b51-a994-41a25e14c971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w:t>
            </w:r>
            <w:r w:rsidRPr="00CF3EEB">
              <w:rPr>
                <w:rFonts w:cs="Times New Roman"/>
                <w:sz w:val="22"/>
                <w:szCs w:val="22"/>
                <w:lang w:val="en-GB" w:eastAsia="en-US"/>
              </w:rPr>
              <w:t>)</w:t>
            </w:r>
            <w:r w:rsidRPr="00CF3EEB">
              <w:rPr>
                <w:rFonts w:cs="Times New Roman"/>
                <w:sz w:val="22"/>
                <w:szCs w:val="22"/>
                <w:lang w:val="en-GB" w:eastAsia="en-US"/>
              </w:rPr>
              <w:tab/>
              <w:t>Option 4: The Plaintiff’s share in the Flat will be sold/transferred* to:</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GUID=663d23ad-2717-425f-a884-c911661a8672 </w:instrText>
            </w:r>
            <w:r w:rsidRPr="00CF3EEB">
              <w:rPr>
                <w:rFonts w:cs="Times New Roman"/>
                <w:sz w:val="22"/>
                <w:szCs w:val="22"/>
                <w:lang w:val="en-GB" w:eastAsia="en-US"/>
              </w:rPr>
              <w:fldChar w:fldCharType="end"/>
            </w:r>
            <w:r w:rsidRPr="00CF3EEB">
              <w:rPr>
                <w:rFonts w:cs="Times New Roman"/>
                <w:sz w:val="22"/>
                <w:szCs w:val="22"/>
                <w:lang w:val="en-GB" w:eastAsia="en-US"/>
              </w:rPr>
              <w:t>(i)</w:t>
            </w:r>
            <w:r w:rsidRPr="00CF3EEB">
              <w:rPr>
                <w:rFonts w:cs="Times New Roman"/>
                <w:sz w:val="22"/>
                <w:szCs w:val="22"/>
                <w:lang w:val="en-GB" w:eastAsia="en-US"/>
              </w:rPr>
              <w:tab/>
              <w:t>The Defendant</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GUID=aa2c3bd4-a13e-4d9e-9a21-dd66374cb179 </w:instrText>
            </w:r>
            <w:r w:rsidRPr="00CF3EEB">
              <w:rPr>
                <w:rFonts w:cs="Times New Roman"/>
                <w:sz w:val="22"/>
                <w:szCs w:val="22"/>
                <w:lang w:val="en-GB" w:eastAsia="en-US"/>
              </w:rPr>
              <w:fldChar w:fldCharType="end"/>
            </w:r>
            <w:r w:rsidRPr="00CF3EEB">
              <w:rPr>
                <w:rFonts w:cs="Times New Roman"/>
                <w:sz w:val="22"/>
                <w:szCs w:val="22"/>
                <w:lang w:val="en-GB" w:eastAsia="en-US"/>
              </w:rPr>
              <w:t>(ii)</w:t>
            </w:r>
            <w:r w:rsidRPr="00CF3EEB">
              <w:rPr>
                <w:rFonts w:cs="Times New Roman"/>
                <w:sz w:val="22"/>
                <w:szCs w:val="22"/>
                <w:lang w:val="en-GB" w:eastAsia="en-US"/>
              </w:rPr>
              <w:tab/>
              <w:t>The Defendant and [</w:t>
            </w:r>
            <w:r w:rsidRPr="00CF3EEB">
              <w:rPr>
                <w:rFonts w:cs="Times New Roman"/>
                <w:i/>
                <w:sz w:val="22"/>
                <w:szCs w:val="22"/>
                <w:lang w:val="en-GB" w:eastAsia="en-US"/>
              </w:rPr>
              <w:t>state name and relationship with the Defendant</w:t>
            </w:r>
            <w:r w:rsidRPr="00CF3EEB">
              <w:rPr>
                <w:rFonts w:cs="Times New Roman"/>
                <w:sz w:val="22"/>
                <w:szCs w:val="22"/>
                <w:lang w:val="en-GB" w:eastAsia="en-US"/>
              </w:rPr>
              <w:t>]</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GUID=125f1436-aa3e-45f7-b0a8-c713e02e8c40 </w:instrText>
            </w:r>
            <w:r w:rsidRPr="00CF3EEB">
              <w:rPr>
                <w:rFonts w:cs="Times New Roman"/>
                <w:sz w:val="22"/>
                <w:szCs w:val="22"/>
                <w:lang w:val="en-GB" w:eastAsia="en-US"/>
              </w:rPr>
              <w:fldChar w:fldCharType="end"/>
            </w:r>
            <w:r w:rsidRPr="00CF3EEB">
              <w:rPr>
                <w:rFonts w:cs="Times New Roman"/>
                <w:sz w:val="22"/>
                <w:szCs w:val="22"/>
                <w:lang w:val="en-GB" w:eastAsia="en-US"/>
              </w:rPr>
              <w:t>(iii)</w:t>
            </w:r>
            <w:r w:rsidRPr="00CF3EEB">
              <w:rPr>
                <w:rFonts w:cs="Times New Roman"/>
                <w:sz w:val="22"/>
                <w:szCs w:val="22"/>
                <w:lang w:val="en-GB" w:eastAsia="en-US"/>
              </w:rPr>
              <w:tab/>
              <w:t>[</w:t>
            </w:r>
            <w:r w:rsidRPr="00CF3EEB">
              <w:rPr>
                <w:rFonts w:cs="Times New Roman"/>
                <w:i/>
                <w:sz w:val="22"/>
                <w:szCs w:val="22"/>
                <w:lang w:val="en-GB" w:eastAsia="en-US"/>
              </w:rPr>
              <w:t>state name and relationship with the Plaintiff/the Defendant</w:t>
            </w:r>
            <w:r w:rsidRPr="00CF3EEB">
              <w:rPr>
                <w:rFonts w:cs="Times New Roman"/>
                <w:sz w:val="22"/>
                <w:szCs w:val="22"/>
                <w:lang w:val="en-GB" w:eastAsia="en-US"/>
              </w:rPr>
              <w:t>]</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GUID=ea9e6bae-2839-4785-8059-b05244463bdb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e</w:t>
            </w:r>
            <w:r w:rsidRPr="00CF3EEB">
              <w:rPr>
                <w:rFonts w:cs="Times New Roman"/>
                <w:sz w:val="22"/>
                <w:szCs w:val="22"/>
                <w:lang w:val="en-GB" w:eastAsia="en-US"/>
              </w:rPr>
              <w:t>)</w:t>
            </w:r>
            <w:r w:rsidRPr="00CF3EEB">
              <w:rPr>
                <w:rFonts w:cs="Times New Roman"/>
                <w:sz w:val="22"/>
                <w:szCs w:val="22"/>
                <w:lang w:val="en-GB" w:eastAsia="en-US"/>
              </w:rPr>
              <w:tab/>
              <w:t>Option 5: The Defendant’s share in the Flat will be sold/transferred* to:</w:t>
            </w:r>
          </w:p>
          <w:p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GUID=53c23667-2c02-4a09-b091-9bef2ebc8124 </w:instrText>
            </w:r>
            <w:r w:rsidRPr="00CF3EEB">
              <w:rPr>
                <w:rFonts w:cs="Times New Roman"/>
                <w:sz w:val="22"/>
                <w:szCs w:val="22"/>
                <w:lang w:val="en-GB" w:eastAsia="en-US"/>
              </w:rPr>
              <w:fldChar w:fldCharType="end"/>
            </w:r>
            <w:r w:rsidRPr="00CF3EEB">
              <w:rPr>
                <w:rFonts w:cs="Times New Roman"/>
                <w:sz w:val="22"/>
                <w:szCs w:val="22"/>
                <w:lang w:val="en-GB" w:eastAsia="en-US"/>
              </w:rPr>
              <w:t>(i)</w:t>
            </w:r>
            <w:r w:rsidRPr="00CF3EEB">
              <w:rPr>
                <w:rFonts w:cs="Times New Roman"/>
                <w:sz w:val="22"/>
                <w:szCs w:val="22"/>
                <w:lang w:val="en-GB" w:eastAsia="en-US"/>
              </w:rPr>
              <w:tab/>
              <w:t>The Plaintiff</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GUID=52a41c22-3489-4612-9f50-ebc26fe4fd7a </w:instrText>
            </w:r>
            <w:r w:rsidRPr="00CF3EEB">
              <w:rPr>
                <w:rFonts w:cs="Times New Roman"/>
                <w:sz w:val="22"/>
                <w:szCs w:val="22"/>
                <w:lang w:val="en-GB" w:eastAsia="en-US"/>
              </w:rPr>
              <w:fldChar w:fldCharType="end"/>
            </w:r>
            <w:r w:rsidRPr="00CF3EEB">
              <w:rPr>
                <w:rFonts w:cs="Times New Roman"/>
                <w:sz w:val="22"/>
                <w:szCs w:val="22"/>
                <w:lang w:val="en-GB" w:eastAsia="en-US"/>
              </w:rPr>
              <w:t>(ii)</w:t>
            </w:r>
            <w:r w:rsidRPr="00CF3EEB">
              <w:rPr>
                <w:rFonts w:cs="Times New Roman"/>
                <w:sz w:val="22"/>
                <w:szCs w:val="22"/>
                <w:lang w:val="en-GB" w:eastAsia="en-US"/>
              </w:rPr>
              <w:tab/>
              <w:t>The Plaintiff and [</w:t>
            </w:r>
            <w:r w:rsidRPr="00CF3EEB">
              <w:rPr>
                <w:rFonts w:cs="Times New Roman"/>
                <w:i/>
                <w:sz w:val="22"/>
                <w:szCs w:val="22"/>
                <w:lang w:val="en-GB" w:eastAsia="en-US"/>
              </w:rPr>
              <w:t>state name and relationship with the Plaintiff</w:t>
            </w:r>
            <w:r w:rsidRPr="00CF3EEB">
              <w:rPr>
                <w:rFonts w:cs="Times New Roman"/>
                <w:sz w:val="22"/>
                <w:szCs w:val="22"/>
                <w:lang w:val="en-GB" w:eastAsia="en-US"/>
              </w:rPr>
              <w:t>]</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GUID=8331db90-a872-485e-89ab-a9b7f73b0ad9 </w:instrText>
            </w:r>
            <w:r w:rsidRPr="00CF3EEB">
              <w:rPr>
                <w:rFonts w:cs="Times New Roman"/>
                <w:sz w:val="22"/>
                <w:szCs w:val="22"/>
                <w:lang w:val="en-GB" w:eastAsia="en-US"/>
              </w:rPr>
              <w:fldChar w:fldCharType="end"/>
            </w:r>
            <w:r w:rsidRPr="00CF3EEB">
              <w:rPr>
                <w:rFonts w:cs="Times New Roman"/>
                <w:sz w:val="22"/>
                <w:szCs w:val="22"/>
                <w:lang w:val="en-GB" w:eastAsia="en-US"/>
              </w:rPr>
              <w:t>(iii)</w:t>
            </w:r>
            <w:r w:rsidRPr="00CF3EEB">
              <w:rPr>
                <w:rFonts w:cs="Times New Roman"/>
                <w:sz w:val="22"/>
                <w:szCs w:val="22"/>
                <w:lang w:val="en-GB" w:eastAsia="en-US"/>
              </w:rPr>
              <w:tab/>
              <w:t>[</w:t>
            </w:r>
            <w:r w:rsidRPr="00CF3EEB">
              <w:rPr>
                <w:rFonts w:cs="Times New Roman"/>
                <w:i/>
                <w:sz w:val="22"/>
                <w:szCs w:val="22"/>
                <w:lang w:val="en-GB" w:eastAsia="en-US"/>
              </w:rPr>
              <w:t>state name and relationship with the Defendant/the Plaintiff</w:t>
            </w:r>
            <w:r w:rsidRPr="00CF3EEB">
              <w:rPr>
                <w:rFonts w:cs="Times New Roman"/>
                <w:sz w:val="22"/>
                <w:szCs w:val="22"/>
                <w:lang w:val="en-GB" w:eastAsia="en-US"/>
              </w:rPr>
              <w:t>]</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GUID=6ce1881c-0fe3-4918-ba57-e40c7095c3af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f</w:t>
            </w:r>
            <w:r w:rsidRPr="00CF3EEB">
              <w:rPr>
                <w:rFonts w:cs="Times New Roman"/>
                <w:sz w:val="22"/>
                <w:szCs w:val="22"/>
                <w:lang w:val="en-GB" w:eastAsia="en-US"/>
              </w:rPr>
              <w:t>)</w:t>
            </w:r>
            <w:r w:rsidRPr="00CF3EEB">
              <w:rPr>
                <w:rFonts w:cs="Times New Roman"/>
                <w:sz w:val="22"/>
                <w:szCs w:val="22"/>
                <w:lang w:val="en-GB" w:eastAsia="en-US"/>
              </w:rPr>
              <w:tab/>
              <w:t>Option 6: Others [</w:t>
            </w:r>
            <w:r w:rsidRPr="00CF3EEB">
              <w:rPr>
                <w:rFonts w:cs="Times New Roman"/>
                <w:i/>
                <w:sz w:val="22"/>
                <w:szCs w:val="22"/>
                <w:lang w:val="en-GB" w:eastAsia="en-US"/>
              </w:rPr>
              <w:t>please state brief details</w:t>
            </w:r>
            <w:r w:rsidRPr="00CF3EEB">
              <w:rPr>
                <w:rFonts w:cs="Times New Roman"/>
                <w:sz w:val="22"/>
                <w:szCs w:val="22"/>
                <w:lang w:val="en-GB" w:eastAsia="en-US"/>
              </w:rPr>
              <w:t>]</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GUID=629e26f4-7e73-44a4-8304-c18966bedb04 </w:instrText>
            </w:r>
            <w:r w:rsidRPr="00CF3EEB">
              <w:rPr>
                <w:rFonts w:cs="Times New Roman"/>
                <w:sz w:val="22"/>
                <w:szCs w:val="22"/>
                <w:lang w:val="en-GB" w:eastAsia="en-US"/>
              </w:rPr>
              <w:fldChar w:fldCharType="end"/>
            </w:r>
            <w:r w:rsidRPr="00CF3EEB">
              <w:rPr>
                <w:rFonts w:cs="Times New Roman"/>
                <w:sz w:val="22"/>
                <w:szCs w:val="22"/>
                <w:lang w:val="en-GB" w:eastAsia="en-US"/>
              </w:rPr>
              <w:tab/>
              <w:t>Particulars of the agreement are attached as Annex [</w:t>
            </w:r>
            <w:r w:rsidRPr="00CF3EEB">
              <w:rPr>
                <w:rFonts w:cs="Times New Roman"/>
                <w:i/>
                <w:sz w:val="22"/>
                <w:szCs w:val="22"/>
                <w:lang w:val="en-GB" w:eastAsia="en-US"/>
              </w:rPr>
              <w:t>to state number</w:t>
            </w:r>
            <w:r w:rsidRPr="00CF3EEB">
              <w:rPr>
                <w:rFonts w:cs="Times New Roman"/>
                <w:sz w:val="22"/>
                <w:szCs w:val="22"/>
                <w:lang w:val="en-GB" w:eastAsia="en-US"/>
              </w:rPr>
              <w:t>].</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GUID=4192525c-9823-47c9-91de-68191c5bae85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To fill in the details of Option 1, 2, 3, 4, 5 or 6 as set out in Form 108, and to attach only the relevant pages to this form.</w:t>
            </w:r>
            <w:r w:rsidRPr="00CF3EEB">
              <w:rPr>
                <w:rFonts w:cs="Times New Roman"/>
                <w:sz w:val="22"/>
                <w:szCs w:val="22"/>
                <w:lang w:val="en-GB" w:eastAsia="en-US"/>
              </w:rPr>
              <w:t>]</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GUID=fe2a4822-5bc6-4309-b6c7-4c056b745428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Defendant’s Agreement</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GUID=ed7004fa-3e54-4c8e-bd61-3a2b0ba7e8ed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The Defendant’s agreement can be confirmed by completing either option (a) or option (b) below.</w:t>
            </w:r>
            <w:r w:rsidRPr="00CF3EEB">
              <w:rPr>
                <w:rFonts w:cs="Times New Roman"/>
                <w:sz w:val="22"/>
                <w:szCs w:val="22"/>
                <w:lang w:val="en-GB" w:eastAsia="en-US"/>
              </w:rPr>
              <w:t>]</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GUID=1ac44de9-27b1-42b3-aaff-9bfd02ec1552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I, the Defendant, agree with the arrangements set out in this paragraph.</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GUID=4c26283a-97cc-403d-8a57-cfab64f2edee </w:instrText>
            </w:r>
            <w:r w:rsidRPr="00CF3EEB">
              <w:rPr>
                <w:rFonts w:cs="Times New Roman"/>
                <w:sz w:val="22"/>
                <w:szCs w:val="22"/>
                <w:lang w:val="en-GB" w:eastAsia="en-US"/>
              </w:rPr>
              <w:fldChar w:fldCharType="end"/>
            </w:r>
            <w:r w:rsidRPr="00CF3EEB">
              <w:rPr>
                <w:rFonts w:cs="Times New Roman"/>
                <w:sz w:val="22"/>
                <w:szCs w:val="22"/>
                <w:lang w:val="en-GB" w:eastAsia="en-US"/>
              </w:rPr>
              <w:tab/>
              <w:t>Signature of Defendant:</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GUID=de8575d3-ddc5-40c9-a864-282496edfffa </w:instrText>
            </w:r>
            <w:r w:rsidRPr="00CF3EEB">
              <w:rPr>
                <w:rFonts w:cs="Times New Roman"/>
                <w:sz w:val="22"/>
                <w:szCs w:val="22"/>
                <w:lang w:val="en-GB" w:eastAsia="en-US"/>
              </w:rPr>
              <w:fldChar w:fldCharType="end"/>
            </w:r>
            <w:r w:rsidRPr="00CF3EEB">
              <w:rPr>
                <w:rFonts w:cs="Times New Roman"/>
                <w:sz w:val="22"/>
                <w:szCs w:val="22"/>
                <w:lang w:val="en-GB" w:eastAsia="en-US"/>
              </w:rPr>
              <w:tab/>
              <w:t>Name:</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GUID=21d42108-c813-424a-9e5a-1c945fade1dc </w:instrText>
            </w:r>
            <w:r w:rsidRPr="00CF3EEB">
              <w:rPr>
                <w:rFonts w:cs="Times New Roman"/>
                <w:sz w:val="22"/>
                <w:szCs w:val="22"/>
                <w:lang w:val="en-GB" w:eastAsia="en-US"/>
              </w:rPr>
              <w:fldChar w:fldCharType="end"/>
            </w:r>
            <w:r w:rsidRPr="00CF3EEB">
              <w:rPr>
                <w:rFonts w:cs="Times New Roman"/>
                <w:sz w:val="22"/>
                <w:szCs w:val="22"/>
                <w:lang w:val="en-GB" w:eastAsia="en-US"/>
              </w:rPr>
              <w:tab/>
              <w:t>ID No.:</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GUID=3c8b6a43-1355-4593-a6cf-46bb8630c20b </w:instrText>
            </w:r>
            <w:r w:rsidRPr="00CF3EEB">
              <w:rPr>
                <w:rFonts w:cs="Times New Roman"/>
                <w:sz w:val="22"/>
                <w:szCs w:val="22"/>
                <w:lang w:val="en-GB" w:eastAsia="en-US"/>
              </w:rPr>
              <w:fldChar w:fldCharType="end"/>
            </w:r>
            <w:r w:rsidRPr="00CF3EEB">
              <w:rPr>
                <w:rFonts w:cs="Times New Roman"/>
                <w:sz w:val="22"/>
                <w:szCs w:val="22"/>
                <w:lang w:val="en-GB" w:eastAsia="en-US"/>
              </w:rPr>
              <w:tab/>
              <w:t>Date:</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GUID=17d00d41-52ba-41b0-b640-879228dfb685 </w:instrText>
            </w:r>
            <w:r w:rsidRPr="00CF3EEB">
              <w:rPr>
                <w:rFonts w:cs="Times New Roman"/>
                <w:sz w:val="22"/>
                <w:szCs w:val="22"/>
                <w:lang w:val="en-GB" w:eastAsia="en-US"/>
              </w:rPr>
              <w:fldChar w:fldCharType="end"/>
            </w:r>
            <w:r w:rsidRPr="00CF3EEB">
              <w:rPr>
                <w:rFonts w:cs="Times New Roman"/>
                <w:sz w:val="22"/>
                <w:szCs w:val="22"/>
                <w:lang w:val="en-GB" w:eastAsia="en-US"/>
              </w:rPr>
              <w:tab/>
              <w:t>Signed by the Defendant before me, a Commissioner for Oaths:</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GUID=01bab106-e752-4309-9880-8aa40243a69b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Defendant agrees with the arrangements set out in this paragraph.</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GUID=c981218e-87bc-4dfb-b43f-9eef892c55f6 </w:instrText>
            </w:r>
            <w:r w:rsidRPr="00CF3EEB">
              <w:rPr>
                <w:rFonts w:cs="Times New Roman"/>
                <w:sz w:val="22"/>
                <w:szCs w:val="22"/>
                <w:lang w:val="en-GB" w:eastAsia="en-US"/>
              </w:rPr>
              <w:fldChar w:fldCharType="end"/>
            </w:r>
            <w:r w:rsidRPr="00CF3EEB">
              <w:rPr>
                <w:rFonts w:cs="Times New Roman"/>
                <w:sz w:val="22"/>
                <w:szCs w:val="22"/>
                <w:lang w:val="en-GB" w:eastAsia="en-US"/>
              </w:rPr>
              <w:tab/>
              <w:t>Signed on behalf of the Defendant by the Defendant’s solicitor:</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GUID=d1cf19fe-3df6-4733-b738-b52bf7b39176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HDB’s Approval for Option</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GUID=08a377a5-c008-4706-97f8-8cc908b036cb </w:instrText>
            </w:r>
            <w:r w:rsidRPr="00CF3EEB">
              <w:rPr>
                <w:rFonts w:cs="Times New Roman"/>
                <w:sz w:val="22"/>
                <w:szCs w:val="22"/>
                <w:lang w:val="en-GB" w:eastAsia="en-US"/>
              </w:rPr>
              <w:fldChar w:fldCharType="end"/>
            </w:r>
            <w:r w:rsidRPr="00CF3EEB">
              <w:rPr>
                <w:rFonts w:cs="Times New Roman"/>
                <w:sz w:val="22"/>
                <w:szCs w:val="22"/>
                <w:lang w:val="en-GB" w:eastAsia="en-US"/>
              </w:rPr>
              <w:tab/>
              <w:t>The agreed arrangements between parties have been approved by the HDB.</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GUID=54e7e639-9838-480c-adc2-0fbd61fad0c2 </w:instrText>
            </w:r>
            <w:r w:rsidRPr="00CF3EEB">
              <w:rPr>
                <w:rFonts w:cs="Times New Roman"/>
                <w:sz w:val="22"/>
                <w:szCs w:val="22"/>
                <w:lang w:val="en-GB" w:eastAsia="en-US"/>
              </w:rPr>
              <w:fldChar w:fldCharType="end"/>
            </w:r>
            <w:r w:rsidRPr="00CF3EEB">
              <w:rPr>
                <w:rFonts w:cs="Times New Roman"/>
                <w:sz w:val="22"/>
                <w:szCs w:val="22"/>
                <w:lang w:val="en-GB" w:eastAsia="en-US"/>
              </w:rPr>
              <w:t>5.</w:t>
            </w:r>
            <w:r w:rsidRPr="00CF3EEB">
              <w:rPr>
                <w:rFonts w:cs="Times New Roman"/>
                <w:sz w:val="22"/>
                <w:szCs w:val="22"/>
                <w:lang w:val="en-GB" w:eastAsia="en-US"/>
              </w:rPr>
              <w:tab/>
              <w:t>CPF Information</w:t>
            </w:r>
          </w:p>
        </w:tc>
      </w:tr>
      <w:tr w:rsidR="006F2CA2" w:rsidRPr="006F2CA2" w:rsidTr="00CF3EEB">
        <w:trPr>
          <w:divId w:val="2116439976"/>
          <w:cantSplit/>
          <w:jc w:val="center"/>
        </w:trPr>
        <w:tc>
          <w:tcPr>
            <w:tcW w:w="7692"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GUID=eead5a33-2e2b-4976-a276-04394fd1a9e3 </w:instrText>
            </w:r>
            <w:r w:rsidRPr="00CF3EEB">
              <w:rPr>
                <w:rFonts w:cs="Times New Roman"/>
                <w:sz w:val="22"/>
                <w:szCs w:val="22"/>
                <w:lang w:val="en-GB" w:eastAsia="en-US"/>
              </w:rPr>
              <w:fldChar w:fldCharType="end"/>
            </w:r>
            <w:r w:rsidRPr="00CF3EEB">
              <w:rPr>
                <w:rFonts w:cs="Times New Roman"/>
                <w:sz w:val="22"/>
                <w:szCs w:val="22"/>
                <w:lang w:val="en-GB" w:eastAsia="en-US"/>
              </w:rPr>
              <w:tab/>
              <w:t>The relevant CPF statement and additional CPF information (if applicable) of each party are annexed to this plan as Annex [</w:t>
            </w:r>
            <w:r w:rsidRPr="00CF3EEB">
              <w:rPr>
                <w:rFonts w:cs="Times New Roman"/>
                <w:i/>
                <w:sz w:val="22"/>
                <w:szCs w:val="22"/>
                <w:lang w:val="en-GB" w:eastAsia="en-US"/>
              </w:rPr>
              <w:t>to state number</w:t>
            </w:r>
            <w:r w:rsidRPr="00CF3EEB">
              <w:rPr>
                <w:rFonts w:cs="Times New Roman"/>
                <w:sz w:val="22"/>
                <w:szCs w:val="22"/>
                <w:lang w:val="en-GB" w:eastAsia="en-US"/>
              </w:rPr>
              <w:t>].</w:t>
            </w:r>
          </w:p>
        </w:tc>
      </w:tr>
      <w:tr w:rsidR="006F2CA2" w:rsidRPr="006F2CA2" w:rsidTr="00CF3EEB">
        <w:trPr>
          <w:divId w:val="2116439976"/>
          <w:cantSplit/>
          <w:jc w:val="center"/>
        </w:trPr>
        <w:tc>
          <w:tcPr>
            <w:tcW w:w="7692"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GUID=f4463e9b-518a-4029-822c-e91624bc8cc2 </w:instrText>
            </w:r>
            <w:r w:rsidRPr="00CF3EEB">
              <w:rPr>
                <w:rFonts w:cs="Times New Roman"/>
                <w:sz w:val="22"/>
                <w:szCs w:val="22"/>
                <w:lang w:val="en-GB" w:eastAsia="en-US"/>
              </w:rPr>
              <w:fldChar w:fldCharType="end"/>
            </w:r>
            <w:r w:rsidRPr="00CF3EEB">
              <w:rPr>
                <w:rFonts w:cs="Times New Roman"/>
                <w:sz w:val="22"/>
                <w:szCs w:val="22"/>
                <w:lang w:val="en-GB" w:eastAsia="en-US"/>
              </w:rPr>
              <w:t>Signed (Plaintiff/Plaintiff’s Solicitor*):</w:t>
            </w:r>
          </w:p>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GUID=23caa7e5-92a3-4de2-ac01-d665f653c038 </w:instrText>
            </w:r>
            <w:r w:rsidRPr="00CF3EEB">
              <w:rPr>
                <w:rFonts w:cs="Times New Roman"/>
                <w:sz w:val="22"/>
                <w:szCs w:val="22"/>
                <w:lang w:val="en-GB" w:eastAsia="en-US"/>
              </w:rPr>
              <w:fldChar w:fldCharType="end"/>
            </w:r>
            <w:r w:rsidRPr="00CF3EEB">
              <w:rPr>
                <w:rFonts w:cs="Times New Roman"/>
                <w:sz w:val="22"/>
                <w:szCs w:val="22"/>
                <w:lang w:val="en-GB" w:eastAsia="en-US"/>
              </w:rPr>
              <w:t>Date:</w:t>
            </w:r>
          </w:p>
        </w:tc>
      </w:tr>
      <w:tr w:rsidR="006F2CA2" w:rsidRPr="006F2CA2" w:rsidTr="00CF3EEB">
        <w:trPr>
          <w:divId w:val="2116439976"/>
          <w:cantSplit/>
          <w:jc w:val="center"/>
        </w:trPr>
        <w:tc>
          <w:tcPr>
            <w:tcW w:w="7692" w:type="dxa"/>
          </w:tcPr>
          <w:p w:rsidR="006F2CA2" w:rsidRPr="00CF3EEB" w:rsidRDefault="006F2CA2" w:rsidP="006F2CA2">
            <w:pPr>
              <w:spacing w:before="60" w:after="60"/>
              <w:rPr>
                <w:rFonts w:cs="Times New Roman"/>
                <w:sz w:val="18"/>
                <w:szCs w:val="18"/>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GUID=6c2ff5a0-ab79-463f-9009-4af21e3bcfb5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r w:rsidR="006F2CA2" w:rsidRPr="006F2CA2" w:rsidTr="00CF3EEB">
        <w:trPr>
          <w:divId w:val="2116439976"/>
          <w:cantSplit/>
          <w:jc w:val="center"/>
        </w:trPr>
        <w:tc>
          <w:tcPr>
            <w:tcW w:w="7692" w:type="dxa"/>
          </w:tcPr>
          <w:p w:rsidR="006F2CA2" w:rsidRPr="006F2CA2" w:rsidRDefault="006F2CA2" w:rsidP="006F2CA2">
            <w:pPr>
              <w:spacing w:before="60" w:after="60"/>
              <w:rPr>
                <w:rFonts w:cs="Times New Roman"/>
                <w:sz w:val="22"/>
                <w:szCs w:val="20"/>
                <w:lang w:val="en-GB" w:eastAsia="en-US"/>
              </w:rPr>
            </w:pP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DF3A8F">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GUID=c56e9007-4204-47cf-a4c8-18c2d1f3bd3a </w:instrText>
      </w:r>
      <w:r w:rsidRPr="00AD28DB">
        <w:rPr>
          <w:sz w:val="22"/>
          <w:szCs w:val="18"/>
        </w:rPr>
        <w:fldChar w:fldCharType="end"/>
      </w:r>
      <w:r w:rsidRPr="00AD28DB">
        <w:rPr>
          <w:sz w:val="22"/>
          <w:szCs w:val="18"/>
        </w:rPr>
        <w:t>Form 13</w:t>
      </w:r>
    </w:p>
    <w:tbl>
      <w:tblPr>
        <w:tblW w:w="8888" w:type="dxa"/>
        <w:jc w:val="center"/>
        <w:tblLook w:val="04A0" w:firstRow="1" w:lastRow="0" w:firstColumn="1" w:lastColumn="0" w:noHBand="0" w:noVBand="1"/>
      </w:tblPr>
      <w:tblGrid>
        <w:gridCol w:w="349"/>
        <w:gridCol w:w="414"/>
        <w:gridCol w:w="8125"/>
      </w:tblGrid>
      <w:tr w:rsidR="006F2CA2" w:rsidRPr="006F2CA2" w:rsidTr="00CF3EEB">
        <w:trPr>
          <w:divId w:val="2116439976"/>
          <w:cantSplit/>
          <w:jc w:val="center"/>
        </w:trPr>
        <w:tc>
          <w:tcPr>
            <w:tcW w:w="8888" w:type="dxa"/>
            <w:gridSpan w:val="3"/>
          </w:tcPr>
          <w:p w:rsidR="006F2CA2" w:rsidRPr="00DF3A8F"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GUID=6adc382b-6200-4653-bcc8-e127bded1457 </w:instrText>
            </w:r>
            <w:r w:rsidRPr="00CF3EEB">
              <w:rPr>
                <w:rFonts w:cs="Times New Roman"/>
                <w:sz w:val="18"/>
                <w:szCs w:val="18"/>
                <w:lang w:val="en-GB" w:eastAsia="en-US"/>
              </w:rPr>
              <w:fldChar w:fldCharType="end"/>
            </w:r>
            <w:r w:rsidRPr="00CF3EEB">
              <w:rPr>
                <w:rFonts w:cs="Times New Roman"/>
                <w:sz w:val="18"/>
                <w:szCs w:val="18"/>
                <w:lang w:val="en-GB" w:eastAsia="en-US"/>
              </w:rPr>
              <w:t>R. 46, 56</w:t>
            </w:r>
          </w:p>
        </w:tc>
      </w:tr>
      <w:tr w:rsidR="006F2CA2" w:rsidRPr="006F2CA2" w:rsidTr="00CF3EEB">
        <w:trPr>
          <w:divId w:val="2116439976"/>
          <w:cantSplit/>
          <w:jc w:val="center"/>
        </w:trPr>
        <w:tc>
          <w:tcPr>
            <w:tcW w:w="8888" w:type="dxa"/>
            <w:gridSpan w:val="3"/>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GUID=f39d45a0-2ecb-41f3-9298-a029400b9b00 </w:instrText>
            </w:r>
            <w:r w:rsidRPr="00CF3EEB">
              <w:rPr>
                <w:rFonts w:cs="Times New Roman"/>
                <w:sz w:val="22"/>
                <w:szCs w:val="22"/>
                <w:lang w:val="en-GB" w:eastAsia="en-US"/>
              </w:rPr>
              <w:fldChar w:fldCharType="end"/>
            </w:r>
            <w:r w:rsidRPr="00CF3EEB">
              <w:rPr>
                <w:rFonts w:cs="Times New Roman"/>
                <w:sz w:val="22"/>
                <w:szCs w:val="22"/>
                <w:lang w:val="en-GB" w:eastAsia="en-US"/>
              </w:rPr>
              <w:t>(PARTICULARS OF HOUSING ARRANGEMENT FORM)</w:t>
            </w:r>
          </w:p>
        </w:tc>
      </w:tr>
      <w:tr w:rsidR="006F2CA2" w:rsidRPr="006F2CA2" w:rsidTr="00CF3EEB">
        <w:trPr>
          <w:divId w:val="2116439976"/>
          <w:cantSplit/>
          <w:jc w:val="center"/>
        </w:trPr>
        <w:tc>
          <w:tcPr>
            <w:tcW w:w="8888" w:type="dxa"/>
            <w:gridSpan w:val="3"/>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GUID=7acc2fe4-0bfa-4f8a-89c7-3f8c3f3fd646 </w:instrText>
            </w:r>
            <w:r w:rsidRPr="00CF3EEB">
              <w:rPr>
                <w:rFonts w:cs="Times New Roman"/>
                <w:sz w:val="22"/>
                <w:szCs w:val="22"/>
                <w:lang w:val="en-GB" w:eastAsia="en-US"/>
              </w:rPr>
              <w:fldChar w:fldCharType="end"/>
            </w:r>
            <w:r w:rsidRPr="00CF3EEB">
              <w:rPr>
                <w:rFonts w:cs="Times New Roman"/>
                <w:sz w:val="22"/>
                <w:szCs w:val="22"/>
                <w:lang w:val="en-GB" w:eastAsia="en-US"/>
              </w:rPr>
              <w:t>PARTICULARS OF ARRANGEMENTS FOR HOUSING</w:t>
            </w:r>
          </w:p>
        </w:tc>
      </w:tr>
      <w:tr w:rsidR="00CF3EEB" w:rsidRPr="006F2CA2" w:rsidTr="00CF3EEB">
        <w:trPr>
          <w:divId w:val="2116439976"/>
          <w:cantSplit/>
          <w:jc w:val="center"/>
        </w:trPr>
        <w:tc>
          <w:tcPr>
            <w:tcW w:w="8888" w:type="dxa"/>
            <w:gridSpan w:val="3"/>
          </w:tcPr>
          <w:p w:rsidR="00CF3EEB" w:rsidRPr="00CF3EEB" w:rsidRDefault="00CF3EEB" w:rsidP="006F2CA2">
            <w:pPr>
              <w:spacing w:before="60" w:after="60"/>
              <w:jc w:val="center"/>
              <w:rPr>
                <w:rFonts w:cs="Times New Roman"/>
                <w:sz w:val="22"/>
                <w:szCs w:val="22"/>
                <w:lang w:val="en-GB" w:eastAsia="en-US"/>
              </w:rPr>
            </w:pPr>
            <w:r w:rsidRPr="00CF3EEB">
              <w:rPr>
                <w:sz w:val="22"/>
                <w:szCs w:val="22"/>
              </w:rPr>
              <w:continuationSeparator/>
            </w: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GUID=669c9bef-9abd-4d18-b8b5-6044e6ee5a49 </w:instrText>
            </w:r>
            <w:r w:rsidRPr="00CF3EEB">
              <w:rPr>
                <w:rFonts w:cs="Times New Roman"/>
                <w:sz w:val="22"/>
                <w:szCs w:val="22"/>
                <w:lang w:val="en-GB" w:eastAsia="en-US"/>
              </w:rPr>
              <w:fldChar w:fldCharType="end"/>
            </w:r>
            <w:r w:rsidRPr="00CF3EEB">
              <w:rPr>
                <w:rFonts w:cs="Times New Roman"/>
                <w:sz w:val="22"/>
                <w:szCs w:val="22"/>
                <w:lang w:val="en-GB" w:eastAsia="en-US"/>
              </w:rPr>
              <w:t>Plaintiff’s/Defendant’s*</w:t>
            </w:r>
          </w:p>
        </w:tc>
      </w:tr>
      <w:tr w:rsidR="005A22FC" w:rsidTr="00CF3EEB">
        <w:trPr>
          <w:divId w:val="2116439976"/>
          <w:cantSplit/>
          <w:jc w:val="center"/>
        </w:trPr>
        <w:tc>
          <w:tcPr>
            <w:tcW w:w="8888" w:type="dxa"/>
            <w:gridSpan w:val="3"/>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GUID=d4d4e536-eac6-4535-9404-a6f9f0261762 </w:instrText>
            </w:r>
            <w:r w:rsidRPr="00CF3EEB">
              <w:rPr>
                <w:rFonts w:cs="Times New Roman"/>
                <w:sz w:val="22"/>
                <w:szCs w:val="22"/>
                <w:lang w:val="en-GB" w:eastAsia="en-US"/>
              </w:rPr>
              <w:fldChar w:fldCharType="end"/>
            </w:r>
            <w:r w:rsidRPr="00CF3EEB">
              <w:rPr>
                <w:rFonts w:cs="Times New Roman"/>
                <w:sz w:val="22"/>
                <w:szCs w:val="22"/>
                <w:lang w:val="en-GB" w:eastAsia="en-US"/>
              </w:rPr>
              <w:t>Particulars of Proposed/Agreed* Arrangements for Housing</w:t>
            </w:r>
          </w:p>
        </w:tc>
      </w:tr>
      <w:tr w:rsidR="005A22FC" w:rsidTr="00CF3EEB">
        <w:trPr>
          <w:divId w:val="2116439976"/>
          <w:cantSplit/>
          <w:jc w:val="center"/>
        </w:trPr>
        <w:tc>
          <w:tcPr>
            <w:tcW w:w="8888" w:type="dxa"/>
            <w:gridSpan w:val="3"/>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GUID=d841d5fe-1bcf-43ec-9a61-bde209ffdaec </w:instrText>
            </w:r>
            <w:r w:rsidRPr="00CF3EEB">
              <w:rPr>
                <w:rFonts w:cs="Times New Roman"/>
                <w:sz w:val="22"/>
                <w:szCs w:val="22"/>
                <w:lang w:val="en-GB" w:eastAsia="en-US"/>
              </w:rPr>
              <w:fldChar w:fldCharType="end"/>
            </w:r>
            <w:r w:rsidRPr="00CF3EEB">
              <w:rPr>
                <w:rFonts w:cs="Times New Roman"/>
                <w:sz w:val="22"/>
                <w:szCs w:val="22"/>
                <w:lang w:val="en-GB" w:eastAsia="en-US"/>
              </w:rPr>
              <w:t>Housing and Development Board (HDB) Flat — List of Options</w:t>
            </w:r>
          </w:p>
        </w:tc>
      </w:tr>
      <w:tr w:rsidR="005A22FC" w:rsidTr="00CF3EEB">
        <w:trPr>
          <w:divId w:val="2116439976"/>
          <w:cantSplit/>
          <w:jc w:val="center"/>
        </w:trPr>
        <w:tc>
          <w:tcPr>
            <w:tcW w:w="8888" w:type="dxa"/>
            <w:gridSpan w:val="3"/>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GUID=6994df22-1c7d-468d-abbf-0f3e1ac7f360 </w:instrText>
            </w:r>
            <w:r w:rsidRPr="00CF3EEB">
              <w:rPr>
                <w:rFonts w:cs="Times New Roman"/>
                <w:sz w:val="22"/>
                <w:szCs w:val="22"/>
                <w:lang w:val="en-GB" w:eastAsia="en-US"/>
              </w:rPr>
              <w:fldChar w:fldCharType="end"/>
            </w:r>
            <w:r w:rsidRPr="00CF3EEB">
              <w:rPr>
                <w:rFonts w:cs="Times New Roman"/>
                <w:i/>
                <w:sz w:val="22"/>
                <w:szCs w:val="22"/>
                <w:lang w:val="en-GB" w:eastAsia="en-US"/>
              </w:rPr>
              <w:t>Select one or more options and complete the details in the following pages for the option(s) selected.</w:t>
            </w:r>
          </w:p>
        </w:tc>
      </w:tr>
      <w:tr w:rsidR="005A22FC" w:rsidTr="00CF3EEB">
        <w:trPr>
          <w:divId w:val="2116439976"/>
          <w:cantSplit/>
          <w:jc w:val="center"/>
        </w:trPr>
        <w:tc>
          <w:tcPr>
            <w:tcW w:w="349"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GUID=05797273-b71d-4145-afcd-ac6570763d56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539"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GUID=186ae460-5186-497e-a86c-a435be87f7d6 </w:instrText>
            </w:r>
            <w:r w:rsidRPr="00CF3EEB">
              <w:rPr>
                <w:rFonts w:cs="Times New Roman"/>
                <w:sz w:val="22"/>
                <w:szCs w:val="22"/>
                <w:lang w:val="en-GB" w:eastAsia="en-US"/>
              </w:rPr>
              <w:fldChar w:fldCharType="end"/>
            </w:r>
            <w:r w:rsidRPr="00CF3EEB">
              <w:rPr>
                <w:rFonts w:cs="Times New Roman"/>
                <w:b/>
                <w:sz w:val="22"/>
                <w:szCs w:val="22"/>
                <w:lang w:val="en-GB" w:eastAsia="en-US"/>
              </w:rPr>
              <w:t>Option 1:</w:t>
            </w:r>
            <w:r w:rsidRPr="00CF3EEB">
              <w:rPr>
                <w:rFonts w:cs="Times New Roman"/>
                <w:sz w:val="22"/>
                <w:szCs w:val="22"/>
                <w:lang w:val="en-GB" w:eastAsia="en-US"/>
              </w:rPr>
              <w:t xml:space="preserve"> The flat will be surrendered to the HDB.</w:t>
            </w:r>
          </w:p>
        </w:tc>
      </w:tr>
      <w:tr w:rsidR="005A22FC" w:rsidTr="00CF3EEB">
        <w:trPr>
          <w:divId w:val="2116439976"/>
          <w:cantSplit/>
          <w:jc w:val="center"/>
        </w:trPr>
        <w:tc>
          <w:tcPr>
            <w:tcW w:w="349"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GUID=0a3f372c-d88c-4a6c-a028-726deb68022e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539"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GUID=80f82069-f18a-4653-8195-2b063d94677c </w:instrText>
            </w:r>
            <w:r w:rsidRPr="00CF3EEB">
              <w:rPr>
                <w:rFonts w:cs="Times New Roman"/>
                <w:sz w:val="22"/>
                <w:szCs w:val="22"/>
                <w:lang w:val="en-GB" w:eastAsia="en-US"/>
              </w:rPr>
              <w:fldChar w:fldCharType="end"/>
            </w:r>
            <w:r w:rsidRPr="00CF3EEB">
              <w:rPr>
                <w:rFonts w:cs="Times New Roman"/>
                <w:b/>
                <w:sz w:val="22"/>
                <w:szCs w:val="22"/>
                <w:lang w:val="en-GB" w:eastAsia="en-US"/>
              </w:rPr>
              <w:t>Option 2:</w:t>
            </w:r>
            <w:r w:rsidRPr="00CF3EEB">
              <w:rPr>
                <w:rFonts w:cs="Times New Roman"/>
                <w:sz w:val="22"/>
                <w:szCs w:val="22"/>
                <w:lang w:val="en-GB" w:eastAsia="en-US"/>
              </w:rPr>
              <w:t xml:space="preserve"> The Agreement for Lease with the HDB will be terminated.</w:t>
            </w:r>
          </w:p>
        </w:tc>
      </w:tr>
      <w:tr w:rsidR="005A22FC" w:rsidTr="00CF3EEB">
        <w:trPr>
          <w:divId w:val="2116439976"/>
          <w:cantSplit/>
          <w:jc w:val="center"/>
        </w:trPr>
        <w:tc>
          <w:tcPr>
            <w:tcW w:w="349"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GUID=d98014b6-895d-41db-b14c-65fbb7ee9914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539"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GUID=275c2ffd-92eb-4730-92c7-ee4938c8d28a </w:instrText>
            </w:r>
            <w:r w:rsidRPr="00CF3EEB">
              <w:rPr>
                <w:rFonts w:cs="Times New Roman"/>
                <w:sz w:val="22"/>
                <w:szCs w:val="22"/>
                <w:lang w:val="en-GB" w:eastAsia="en-US"/>
              </w:rPr>
              <w:fldChar w:fldCharType="end"/>
            </w:r>
            <w:r w:rsidRPr="00CF3EEB">
              <w:rPr>
                <w:rFonts w:cs="Times New Roman"/>
                <w:b/>
                <w:sz w:val="22"/>
                <w:szCs w:val="22"/>
                <w:lang w:val="en-GB" w:eastAsia="en-US"/>
              </w:rPr>
              <w:t>Option 3:</w:t>
            </w:r>
            <w:r w:rsidRPr="00CF3EEB">
              <w:rPr>
                <w:rFonts w:cs="Times New Roman"/>
                <w:sz w:val="22"/>
                <w:szCs w:val="22"/>
                <w:lang w:val="en-GB" w:eastAsia="en-US"/>
              </w:rPr>
              <w:t xml:space="preserve"> The flat will be sold in the open market.</w:t>
            </w:r>
          </w:p>
        </w:tc>
      </w:tr>
      <w:tr w:rsidR="005A22FC" w:rsidTr="00CF3EEB">
        <w:trPr>
          <w:divId w:val="2116439976"/>
          <w:cantSplit/>
          <w:jc w:val="center"/>
        </w:trPr>
        <w:tc>
          <w:tcPr>
            <w:tcW w:w="349"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GUID=cc3f6a7d-3599-4dfc-8a3a-a30e12bd8801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539"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GUID=e9779cb0-1eb0-4b10-8f25-792dc5d19edc </w:instrText>
            </w:r>
            <w:r w:rsidRPr="00CF3EEB">
              <w:rPr>
                <w:rFonts w:cs="Times New Roman"/>
                <w:sz w:val="22"/>
                <w:szCs w:val="22"/>
                <w:lang w:val="en-GB" w:eastAsia="en-US"/>
              </w:rPr>
              <w:fldChar w:fldCharType="end"/>
            </w:r>
            <w:r w:rsidRPr="00CF3EEB">
              <w:rPr>
                <w:rFonts w:cs="Times New Roman"/>
                <w:b/>
                <w:sz w:val="22"/>
                <w:szCs w:val="22"/>
                <w:lang w:val="en-GB" w:eastAsia="en-US"/>
              </w:rPr>
              <w:t>Option 4:</w:t>
            </w:r>
            <w:r w:rsidRPr="00CF3EEB">
              <w:rPr>
                <w:rFonts w:cs="Times New Roman"/>
                <w:sz w:val="22"/>
                <w:szCs w:val="22"/>
                <w:lang w:val="en-GB" w:eastAsia="en-US"/>
              </w:rPr>
              <w:t xml:space="preserve"> The Plaintiff’s share in the flat will be sold/transferred* to:</w:t>
            </w:r>
          </w:p>
        </w:tc>
      </w:tr>
      <w:tr w:rsidR="005A22FC" w:rsidTr="00CF3EEB">
        <w:trPr>
          <w:divId w:val="2116439976"/>
          <w:cantSplit/>
          <w:jc w:val="center"/>
        </w:trPr>
        <w:tc>
          <w:tcPr>
            <w:tcW w:w="349"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GUID=9ad2a263-79b1-445c-be6c-55403d79843d </w:instrText>
            </w:r>
            <w:r w:rsidRPr="00CF3EEB">
              <w:rPr>
                <w:rFonts w:cs="Times New Roman"/>
                <w:sz w:val="22"/>
                <w:szCs w:val="22"/>
                <w:lang w:val="en-GB" w:eastAsia="en-US"/>
              </w:rPr>
              <w:fldChar w:fldCharType="end"/>
            </w:r>
          </w:p>
        </w:tc>
        <w:tc>
          <w:tcPr>
            <w:tcW w:w="414"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GUID=e18fd0aa-29de-4213-b15e-d7d7b45763c5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125"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GUID=1de5740d-4c9e-4417-bd8b-3e9973a70daa </w:instrText>
            </w:r>
            <w:r w:rsidRPr="00CF3EEB">
              <w:rPr>
                <w:rFonts w:cs="Times New Roman"/>
                <w:sz w:val="22"/>
                <w:szCs w:val="22"/>
                <w:lang w:val="en-GB" w:eastAsia="en-US"/>
              </w:rPr>
              <w:fldChar w:fldCharType="end"/>
            </w:r>
            <w:r w:rsidRPr="00CF3EEB">
              <w:rPr>
                <w:rFonts w:cs="Times New Roman"/>
                <w:sz w:val="22"/>
                <w:szCs w:val="22"/>
                <w:lang w:val="en-GB" w:eastAsia="en-US"/>
              </w:rPr>
              <w:t>the Defendant</w:t>
            </w:r>
          </w:p>
        </w:tc>
      </w:tr>
      <w:tr w:rsidR="005A22FC" w:rsidTr="00CF3EEB">
        <w:trPr>
          <w:divId w:val="2116439976"/>
          <w:cantSplit/>
          <w:jc w:val="center"/>
        </w:trPr>
        <w:tc>
          <w:tcPr>
            <w:tcW w:w="349"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GUID=dcb0e1fb-19f8-4c63-bc20-b2a0548155d5 </w:instrText>
            </w:r>
            <w:r w:rsidRPr="00CF3EEB">
              <w:rPr>
                <w:rFonts w:cs="Times New Roman"/>
                <w:sz w:val="22"/>
                <w:szCs w:val="22"/>
                <w:lang w:val="en-GB" w:eastAsia="en-US"/>
              </w:rPr>
              <w:fldChar w:fldCharType="end"/>
            </w:r>
          </w:p>
        </w:tc>
        <w:tc>
          <w:tcPr>
            <w:tcW w:w="414"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GUID=28b60d79-ee30-4efe-b85d-c0a8674b4e4a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125"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GUID=d162aec5-00ab-4194-ae3d-d6a8a8ce31d3 </w:instrText>
            </w:r>
            <w:r w:rsidRPr="00CF3EEB">
              <w:rPr>
                <w:rFonts w:cs="Times New Roman"/>
                <w:sz w:val="22"/>
                <w:szCs w:val="22"/>
                <w:lang w:val="en-GB" w:eastAsia="en-US"/>
              </w:rPr>
              <w:fldChar w:fldCharType="end"/>
            </w:r>
            <w:r w:rsidRPr="00CF3EEB">
              <w:rPr>
                <w:rFonts w:cs="Times New Roman"/>
                <w:sz w:val="22"/>
                <w:szCs w:val="22"/>
                <w:lang w:val="en-GB" w:eastAsia="en-US"/>
              </w:rPr>
              <w:t>the Defendant and a third party</w:t>
            </w:r>
          </w:p>
        </w:tc>
      </w:tr>
      <w:tr w:rsidR="005A22FC" w:rsidTr="00CF3EEB">
        <w:trPr>
          <w:divId w:val="2116439976"/>
          <w:cantSplit/>
          <w:jc w:val="center"/>
        </w:trPr>
        <w:tc>
          <w:tcPr>
            <w:tcW w:w="349"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GUID=45d939bd-a823-46ec-8027-2c5d1b49fab8 </w:instrText>
            </w:r>
            <w:r w:rsidRPr="00CF3EEB">
              <w:rPr>
                <w:rFonts w:cs="Times New Roman"/>
                <w:sz w:val="22"/>
                <w:szCs w:val="22"/>
                <w:lang w:val="en-GB" w:eastAsia="en-US"/>
              </w:rPr>
              <w:fldChar w:fldCharType="end"/>
            </w:r>
          </w:p>
        </w:tc>
        <w:tc>
          <w:tcPr>
            <w:tcW w:w="414"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GUID=6932c8ca-af31-40a8-9a00-192af61f21a9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125"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GUID=7b1aede6-83c2-452f-ae6b-9662dcc2140a </w:instrText>
            </w:r>
            <w:r w:rsidRPr="00CF3EEB">
              <w:rPr>
                <w:rFonts w:cs="Times New Roman"/>
                <w:sz w:val="22"/>
                <w:szCs w:val="22"/>
                <w:lang w:val="en-GB" w:eastAsia="en-US"/>
              </w:rPr>
              <w:fldChar w:fldCharType="end"/>
            </w:r>
            <w:r w:rsidRPr="00CF3EEB">
              <w:rPr>
                <w:rFonts w:cs="Times New Roman"/>
                <w:sz w:val="22"/>
                <w:szCs w:val="22"/>
                <w:lang w:val="en-GB" w:eastAsia="en-US"/>
              </w:rPr>
              <w:t>a third party</w:t>
            </w:r>
          </w:p>
        </w:tc>
      </w:tr>
      <w:tr w:rsidR="005A22FC" w:rsidTr="00CF3EEB">
        <w:trPr>
          <w:divId w:val="2116439976"/>
          <w:cantSplit/>
          <w:jc w:val="center"/>
        </w:trPr>
        <w:tc>
          <w:tcPr>
            <w:tcW w:w="349"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GUID=152dafc2-e4a4-4a8b-b49d-ec4d89ba6ede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539" w:type="dxa"/>
            <w:gridSpan w:val="2"/>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GUID=08bc76ae-decb-4c63-9756-e83e8cb47f51 </w:instrText>
            </w:r>
            <w:r w:rsidRPr="00CF3EEB">
              <w:rPr>
                <w:rFonts w:cs="Times New Roman"/>
                <w:sz w:val="22"/>
                <w:szCs w:val="22"/>
                <w:lang w:val="en-GB" w:eastAsia="en-US"/>
              </w:rPr>
              <w:fldChar w:fldCharType="end"/>
            </w:r>
            <w:r w:rsidRPr="00CF3EEB">
              <w:rPr>
                <w:rFonts w:cs="Times New Roman"/>
                <w:b/>
                <w:sz w:val="22"/>
                <w:szCs w:val="22"/>
                <w:lang w:val="en-GB" w:eastAsia="en-US"/>
              </w:rPr>
              <w:t>Option 5:</w:t>
            </w:r>
            <w:r w:rsidRPr="00CF3EEB">
              <w:rPr>
                <w:rFonts w:cs="Times New Roman"/>
                <w:sz w:val="22"/>
                <w:szCs w:val="22"/>
                <w:lang w:val="en-GB" w:eastAsia="en-US"/>
              </w:rPr>
              <w:t xml:space="preserve"> The Defendant’s share in the flat will be sold/transferred* to:</w:t>
            </w:r>
          </w:p>
        </w:tc>
      </w:tr>
      <w:tr w:rsidR="005A22FC" w:rsidTr="00CF3EEB">
        <w:trPr>
          <w:divId w:val="2116439976"/>
          <w:cantSplit/>
          <w:jc w:val="center"/>
        </w:trPr>
        <w:tc>
          <w:tcPr>
            <w:tcW w:w="349"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GUID=3803cc29-99ba-4107-8434-29c5e8ea250b </w:instrText>
            </w:r>
            <w:r w:rsidRPr="00CF3EEB">
              <w:rPr>
                <w:rFonts w:cs="Times New Roman"/>
                <w:sz w:val="22"/>
                <w:szCs w:val="22"/>
                <w:lang w:val="en-GB" w:eastAsia="en-US"/>
              </w:rPr>
              <w:fldChar w:fldCharType="end"/>
            </w:r>
          </w:p>
        </w:tc>
        <w:tc>
          <w:tcPr>
            <w:tcW w:w="414"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GUID=1f5dfe6d-6864-4948-a8c0-d5b2e3e42aab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125" w:type="dxa"/>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GUID=84d9aa6c-4940-43dc-809b-1772f862e9b5 </w:instrText>
            </w:r>
            <w:r w:rsidRPr="00CF3EEB">
              <w:rPr>
                <w:rFonts w:cs="Times New Roman"/>
                <w:sz w:val="22"/>
                <w:szCs w:val="22"/>
                <w:lang w:val="en-GB" w:eastAsia="en-US"/>
              </w:rPr>
              <w:fldChar w:fldCharType="end"/>
            </w:r>
            <w:r w:rsidRPr="00CF3EEB">
              <w:rPr>
                <w:rFonts w:cs="Times New Roman"/>
                <w:sz w:val="22"/>
                <w:szCs w:val="22"/>
                <w:lang w:val="en-GB" w:eastAsia="en-US"/>
              </w:rPr>
              <w:t>the Plaintiff</w:t>
            </w:r>
          </w:p>
        </w:tc>
      </w:tr>
      <w:tr w:rsidR="005A22FC" w:rsidTr="00CF3EEB">
        <w:trPr>
          <w:divId w:val="2116439976"/>
          <w:cantSplit/>
          <w:jc w:val="center"/>
        </w:trPr>
        <w:tc>
          <w:tcPr>
            <w:tcW w:w="349"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GUID=dfe8ed0b-fb51-4119-80fd-60473b994a2c </w:instrText>
            </w:r>
            <w:r w:rsidRPr="00CF3EEB">
              <w:rPr>
                <w:rFonts w:cs="Times New Roman"/>
                <w:sz w:val="22"/>
                <w:szCs w:val="22"/>
                <w:lang w:val="en-GB" w:eastAsia="en-US"/>
              </w:rPr>
              <w:fldChar w:fldCharType="end"/>
            </w:r>
          </w:p>
        </w:tc>
        <w:tc>
          <w:tcPr>
            <w:tcW w:w="414"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GUID=bada7466-75bd-4dff-b87a-0e12dcf8c4ba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125" w:type="dxa"/>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GUID=11ffbc7b-8e58-46bf-8fdc-4da16e7977f6 </w:instrText>
            </w:r>
            <w:r w:rsidRPr="00CF3EEB">
              <w:rPr>
                <w:rFonts w:cs="Times New Roman"/>
                <w:sz w:val="22"/>
                <w:szCs w:val="22"/>
                <w:lang w:val="en-GB" w:eastAsia="en-US"/>
              </w:rPr>
              <w:fldChar w:fldCharType="end"/>
            </w:r>
            <w:r w:rsidRPr="00CF3EEB">
              <w:rPr>
                <w:rFonts w:cs="Times New Roman"/>
                <w:sz w:val="22"/>
                <w:szCs w:val="22"/>
                <w:lang w:val="en-GB" w:eastAsia="en-US"/>
              </w:rPr>
              <w:t>the Plaintiff and a third party</w:t>
            </w:r>
          </w:p>
        </w:tc>
      </w:tr>
      <w:tr w:rsidR="005A22FC" w:rsidTr="00CF3EEB">
        <w:trPr>
          <w:divId w:val="2116439976"/>
          <w:cantSplit/>
          <w:jc w:val="center"/>
        </w:trPr>
        <w:tc>
          <w:tcPr>
            <w:tcW w:w="349"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GUID=17510b36-ed46-48e7-af7b-915a79b882a9 </w:instrText>
            </w:r>
            <w:r w:rsidRPr="00CF3EEB">
              <w:rPr>
                <w:rFonts w:cs="Times New Roman"/>
                <w:sz w:val="22"/>
                <w:szCs w:val="22"/>
                <w:lang w:val="en-GB" w:eastAsia="en-US"/>
              </w:rPr>
              <w:fldChar w:fldCharType="end"/>
            </w:r>
          </w:p>
        </w:tc>
        <w:tc>
          <w:tcPr>
            <w:tcW w:w="414"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GUID=0f550a50-56c3-48a0-81a9-934fb34e8e68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125" w:type="dxa"/>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GUID=e87c90da-6285-4e1c-bb2a-eaeac72c7bad </w:instrText>
            </w:r>
            <w:r w:rsidRPr="00CF3EEB">
              <w:rPr>
                <w:rFonts w:cs="Times New Roman"/>
                <w:sz w:val="22"/>
                <w:szCs w:val="22"/>
                <w:lang w:val="en-GB" w:eastAsia="en-US"/>
              </w:rPr>
              <w:fldChar w:fldCharType="end"/>
            </w:r>
            <w:r w:rsidRPr="00CF3EEB">
              <w:rPr>
                <w:rFonts w:cs="Times New Roman"/>
                <w:sz w:val="22"/>
                <w:szCs w:val="22"/>
                <w:lang w:val="en-GB" w:eastAsia="en-US"/>
              </w:rPr>
              <w:t>a third party</w:t>
            </w:r>
          </w:p>
        </w:tc>
      </w:tr>
      <w:tr w:rsidR="005A22FC" w:rsidTr="00CF3EEB">
        <w:trPr>
          <w:divId w:val="2116439976"/>
          <w:cantSplit/>
          <w:jc w:val="center"/>
        </w:trPr>
        <w:tc>
          <w:tcPr>
            <w:tcW w:w="349"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GUID=b39a7ceb-b28d-42f1-92f2-75a47abe2682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539" w:type="dxa"/>
            <w:gridSpan w:val="2"/>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GUID=17fe09e3-56bb-4cff-9c42-7cbc9e5100d2 </w:instrText>
            </w:r>
            <w:r w:rsidRPr="00CF3EEB">
              <w:rPr>
                <w:rFonts w:cs="Times New Roman"/>
                <w:sz w:val="22"/>
                <w:szCs w:val="22"/>
                <w:lang w:val="en-GB" w:eastAsia="en-US"/>
              </w:rPr>
              <w:fldChar w:fldCharType="end"/>
            </w:r>
            <w:r w:rsidRPr="00CF3EEB">
              <w:rPr>
                <w:rFonts w:cs="Times New Roman"/>
                <w:b/>
                <w:sz w:val="22"/>
                <w:szCs w:val="22"/>
                <w:lang w:val="en-GB" w:eastAsia="en-US"/>
              </w:rPr>
              <w:t>Option 6:</w:t>
            </w:r>
            <w:r w:rsidRPr="00CF3EEB">
              <w:rPr>
                <w:rFonts w:cs="Times New Roman"/>
                <w:sz w:val="22"/>
                <w:szCs w:val="22"/>
                <w:lang w:val="en-GB" w:eastAsia="en-US"/>
              </w:rPr>
              <w:t xml:space="preserve"> Others:</w:t>
            </w:r>
          </w:p>
        </w:tc>
      </w:tr>
      <w:tr w:rsidR="005A22FC" w:rsidTr="00CF3EEB">
        <w:trPr>
          <w:divId w:val="2116439976"/>
          <w:cantSplit/>
          <w:jc w:val="center"/>
        </w:trPr>
        <w:tc>
          <w:tcPr>
            <w:tcW w:w="349"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GUID=4e7d3189-0519-47d4-be7c-a71bc25dc0d8 </w:instrText>
            </w:r>
            <w:r w:rsidRPr="00CF3EEB">
              <w:rPr>
                <w:rFonts w:cs="Times New Roman"/>
                <w:sz w:val="22"/>
                <w:szCs w:val="22"/>
                <w:lang w:val="en-GB" w:eastAsia="en-US"/>
              </w:rPr>
              <w:fldChar w:fldCharType="end"/>
            </w:r>
          </w:p>
        </w:tc>
        <w:tc>
          <w:tcPr>
            <w:tcW w:w="8539" w:type="dxa"/>
            <w:gridSpan w:val="2"/>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GUID=00ff97ab-427f-4470-9964-758031f5610b </w:instrText>
            </w:r>
            <w:r w:rsidRPr="00CF3EEB">
              <w:rPr>
                <w:rFonts w:cs="Times New Roman"/>
                <w:sz w:val="22"/>
                <w:szCs w:val="22"/>
                <w:lang w:val="en-GB" w:eastAsia="en-US"/>
              </w:rPr>
              <w:fldChar w:fldCharType="end"/>
            </w:r>
          </w:p>
        </w:tc>
      </w:tr>
      <w:tr w:rsidR="00CF3EEB" w:rsidRPr="006F2CA2" w:rsidTr="00CF3EEB">
        <w:trPr>
          <w:divId w:val="2116439976"/>
          <w:cantSplit/>
          <w:jc w:val="center"/>
        </w:trPr>
        <w:tc>
          <w:tcPr>
            <w:tcW w:w="8888" w:type="dxa"/>
            <w:gridSpan w:val="3"/>
          </w:tcPr>
          <w:p w:rsidR="00CF3EEB" w:rsidRPr="00CF3EEB" w:rsidRDefault="00CF3EEB" w:rsidP="00CF3EEB">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GUID=991944f6-703e-4b5b-832e-636bb0c4436a </w:instrText>
            </w:r>
            <w:r w:rsidRPr="00CF3EEB">
              <w:rPr>
                <w:rFonts w:cs="Times New Roman"/>
                <w:sz w:val="22"/>
                <w:szCs w:val="22"/>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GUID=3bb62172-45d7-47b0-8f29-6729f58f0765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GUID=8d00b0a8-6fc6-4ebd-90cf-86cc4f89baa9 </w:instrText>
            </w:r>
            <w:r w:rsidRPr="006F2CA2">
              <w:rPr>
                <w:rFonts w:cs="Times New Roman"/>
                <w:sz w:val="22"/>
                <w:szCs w:val="20"/>
                <w:lang w:val="en-GB" w:eastAsia="en-US"/>
              </w:rPr>
              <w:fldChar w:fldCharType="end"/>
            </w:r>
          </w:p>
        </w:tc>
      </w:tr>
      <w:tr w:rsidR="00CF3EEB" w:rsidRPr="006F2CA2" w:rsidTr="00CF3EEB">
        <w:trPr>
          <w:divId w:val="2116439976"/>
          <w:cantSplit/>
          <w:jc w:val="center"/>
        </w:trPr>
        <w:tc>
          <w:tcPr>
            <w:tcW w:w="8888" w:type="dxa"/>
            <w:gridSpan w:val="3"/>
          </w:tcPr>
          <w:p w:rsidR="00CF3EEB" w:rsidRPr="00CF3EEB" w:rsidRDefault="00CF3EEB" w:rsidP="00CF3EEB">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GUID=d7483cf3-ba75-4944-baab-d641c43e79ea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                                                 _______________________</w:t>
            </w:r>
            <w:r w:rsidRPr="00CF3EEB">
              <w:rPr>
                <w:rFonts w:cs="Times New Roman"/>
                <w:sz w:val="22"/>
                <w:szCs w:val="22"/>
                <w:lang w:val="en-GB" w:eastAsia="en-US"/>
              </w:rPr>
              <w:br/>
              <w:t xml:space="preserve">             Plaintiff*                                                                                 Defendant*</w:t>
            </w:r>
            <w:r w:rsidRPr="00CF3EEB">
              <w:rPr>
                <w:rFonts w:cs="Times New Roman"/>
                <w:sz w:val="22"/>
                <w:szCs w:val="22"/>
                <w:lang w:val="en-GB" w:eastAsia="en-US"/>
              </w:rPr>
              <w:br/>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GUID=cc9665ff-ab89-463e-a32b-76120c4bffea </w:instrText>
            </w:r>
            <w:r w:rsidRPr="006F2CA2">
              <w:rPr>
                <w:rFonts w:cs="Times New Roman"/>
                <w:sz w:val="22"/>
                <w:szCs w:val="20"/>
                <w:lang w:val="en-GB" w:eastAsia="en-US"/>
              </w:rPr>
              <w:fldChar w:fldCharType="end"/>
            </w:r>
          </w:p>
        </w:tc>
      </w:tr>
      <w:tr w:rsidR="00CF3EEB" w:rsidRPr="006F2CA2" w:rsidTr="00CF3EEB">
        <w:trPr>
          <w:divId w:val="2116439976"/>
          <w:cantSplit/>
          <w:jc w:val="center"/>
        </w:trPr>
        <w:tc>
          <w:tcPr>
            <w:tcW w:w="8888" w:type="dxa"/>
            <w:gridSpan w:val="3"/>
          </w:tcPr>
          <w:p w:rsidR="00CF3EEB" w:rsidRPr="00CF3EEB" w:rsidRDefault="00CF3EEB" w:rsidP="00A04357">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GUID=d24771ca-8b49-432c-bc39-4ba78b4d2e17 </w:instrText>
            </w:r>
            <w:r w:rsidRPr="00CF3EEB">
              <w:rPr>
                <w:rFonts w:cs="Times New Roman"/>
                <w:sz w:val="22"/>
                <w:szCs w:val="22"/>
                <w:lang w:val="en-GB" w:eastAsia="en-US"/>
              </w:rPr>
              <w:fldChar w:fldCharType="end"/>
            </w:r>
            <w:r w:rsidRPr="00CF3EEB">
              <w:rPr>
                <w:rFonts w:cs="Times New Roman"/>
                <w:sz w:val="22"/>
                <w:szCs w:val="22"/>
                <w:lang w:val="en-GB" w:eastAsia="en-US"/>
              </w:rPr>
              <w:t>Date:__________________                                                  Date:___________________</w:t>
            </w:r>
          </w:p>
          <w:p w:rsidR="00CF3EEB" w:rsidRPr="006F2CA2" w:rsidRDefault="00CF3EEB"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GUID=be568121-ddbf-47b1-8e28-0de8cf57341a </w:instrText>
            </w:r>
            <w:r w:rsidRPr="006F2CA2">
              <w:rPr>
                <w:rFonts w:cs="Times New Roman"/>
                <w:sz w:val="22"/>
                <w:szCs w:val="20"/>
                <w:lang w:val="en-GB" w:eastAsia="en-US"/>
              </w:rPr>
              <w:fldChar w:fldCharType="end"/>
            </w:r>
          </w:p>
        </w:tc>
      </w:tr>
      <w:tr w:rsidR="006F2CA2" w:rsidRPr="006F2CA2" w:rsidTr="00CF3EEB">
        <w:trPr>
          <w:divId w:val="2116439976"/>
          <w:cantSplit/>
          <w:jc w:val="center"/>
        </w:trPr>
        <w:tc>
          <w:tcPr>
            <w:tcW w:w="8888" w:type="dxa"/>
            <w:gridSpan w:val="3"/>
          </w:tcPr>
          <w:p w:rsidR="006F2CA2" w:rsidRPr="00DF3A8F"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GUID=7db41a0d-4968-4ef0-ae24-b3817f9e04aa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rsidR="000562D5" w:rsidRPr="006F2CA2" w:rsidRDefault="000562D5" w:rsidP="006F2CA2">
      <w:pPr>
        <w:spacing w:after="200" w:line="276" w:lineRule="auto"/>
        <w:divId w:val="2116439976"/>
        <w:rPr>
          <w:rFonts w:ascii="Calibri" w:eastAsia="Calibri" w:hAnsi="Calibri" w:cs="Times New Roman"/>
          <w:sz w:val="22"/>
          <w:szCs w:val="22"/>
          <w:lang w:eastAsia="en-US"/>
        </w:rPr>
      </w:pPr>
    </w:p>
    <w:p w:rsidR="00DF3A8F" w:rsidRDefault="00DF3A8F" w:rsidP="006F2CA2">
      <w:pPr>
        <w:spacing w:before="60" w:after="60"/>
        <w:rPr>
          <w:rFonts w:cs="Times New Roman"/>
          <w:sz w:val="22"/>
          <w:szCs w:val="20"/>
          <w:lang w:val="en-GB" w:eastAsia="en-US"/>
        </w:rPr>
        <w:sectPr w:rsidR="00DF3A8F" w:rsidSect="009C2852">
          <w:headerReference w:type="even" r:id="rId12"/>
          <w:headerReference w:type="default" r:id="rId13"/>
          <w:footerReference w:type="even" r:id="rId14"/>
          <w:footerReference w:type="default" r:id="rId15"/>
          <w:headerReference w:type="first" r:id="rId16"/>
          <w:footerReference w:type="first" r:id="rId17"/>
          <w:pgSz w:w="11906" w:h="16838"/>
          <w:pgMar w:top="1134" w:right="1274" w:bottom="1440" w:left="1440" w:header="709" w:footer="709" w:gutter="0"/>
          <w:cols w:space="708"/>
          <w:docGrid w:linePitch="360"/>
        </w:sectPr>
      </w:pPr>
    </w:p>
    <w:tbl>
      <w:tblPr>
        <w:tblW w:w="8505" w:type="dxa"/>
        <w:tblLook w:val="04A0" w:firstRow="1" w:lastRow="0" w:firstColumn="1" w:lastColumn="0" w:noHBand="0" w:noVBand="1"/>
      </w:tblPr>
      <w:tblGrid>
        <w:gridCol w:w="236"/>
        <w:gridCol w:w="222"/>
        <w:gridCol w:w="349"/>
        <w:gridCol w:w="1949"/>
        <w:gridCol w:w="111"/>
        <w:gridCol w:w="111"/>
        <w:gridCol w:w="5527"/>
      </w:tblGrid>
      <w:tr w:rsidR="005A22FC" w:rsidTr="00CF3EEB">
        <w:trPr>
          <w:divId w:val="2116439976"/>
          <w:cantSplit/>
        </w:trPr>
        <w:tc>
          <w:tcPr>
            <w:tcW w:w="8505" w:type="dxa"/>
            <w:gridSpan w:val="7"/>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GUID=569b8fe5-054e-4b87-8d08-c9811715b6c1 </w:instrText>
            </w:r>
            <w:r w:rsidRPr="00CF3EEB">
              <w:rPr>
                <w:rFonts w:cs="Times New Roman"/>
                <w:sz w:val="22"/>
                <w:szCs w:val="22"/>
                <w:lang w:val="en-GB" w:eastAsia="en-US"/>
              </w:rPr>
              <w:fldChar w:fldCharType="end"/>
            </w:r>
            <w:r w:rsidRPr="00CF3EEB">
              <w:rPr>
                <w:rFonts w:cs="Times New Roman"/>
                <w:b/>
                <w:sz w:val="22"/>
                <w:szCs w:val="22"/>
                <w:lang w:val="en-GB" w:eastAsia="en-US"/>
              </w:rPr>
              <w:t>Option 1</w:t>
            </w:r>
            <w:r w:rsidRPr="00CF3EEB">
              <w:rPr>
                <w:rFonts w:cs="Times New Roman"/>
                <w:sz w:val="22"/>
                <w:szCs w:val="22"/>
                <w:lang w:val="en-GB" w:eastAsia="en-US"/>
              </w:rPr>
              <w:t>: The flat will be surrendered to the HDB.</w:t>
            </w:r>
          </w:p>
        </w:tc>
      </w:tr>
      <w:tr w:rsidR="005A22FC" w:rsidTr="00CF3EEB">
        <w:trPr>
          <w:divId w:val="2116439976"/>
          <w:cantSplit/>
        </w:trPr>
        <w:tc>
          <w:tcPr>
            <w:tcW w:w="8505" w:type="dxa"/>
            <w:gridSpan w:val="7"/>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GUID=8464d37f-ae52-46c0-9d72-8bc7f5ed2fb3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The compensation for the surrender of the flat will be used to [please tick if applicable]:</w:t>
            </w:r>
          </w:p>
        </w:tc>
      </w:tr>
      <w:tr w:rsidR="005A22FC" w:rsidTr="00CF3EEB">
        <w:trPr>
          <w:divId w:val="2116439976"/>
          <w:cantSplit/>
        </w:trPr>
        <w:tc>
          <w:tcPr>
            <w:tcW w:w="236" w:type="dxa"/>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GUID=40544102-6c94-4fbb-9d8d-0e0aa13b0920 </w:instrText>
            </w:r>
            <w:r w:rsidRPr="00CF3EEB">
              <w:rPr>
                <w:rFonts w:cs="Times New Roman"/>
                <w:sz w:val="22"/>
                <w:szCs w:val="22"/>
                <w:lang w:val="en-GB" w:eastAsia="en-US"/>
              </w:rPr>
              <w:fldChar w:fldCharType="end"/>
            </w:r>
          </w:p>
        </w:tc>
        <w:tc>
          <w:tcPr>
            <w:tcW w:w="222" w:type="dxa"/>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GUID=1edb1ae3-df7e-40da-8a31-773688bb5776 </w:instrText>
            </w:r>
            <w:r w:rsidRPr="00CF3EEB">
              <w:rPr>
                <w:rFonts w:cs="Times New Roman"/>
                <w:sz w:val="22"/>
                <w:szCs w:val="22"/>
                <w:lang w:val="en-GB" w:eastAsia="en-US"/>
              </w:rPr>
              <w:fldChar w:fldCharType="end"/>
            </w:r>
          </w:p>
        </w:tc>
        <w:tc>
          <w:tcPr>
            <w:tcW w:w="349"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GUID=25997991-27c4-457a-9db2-190e58f35adf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GUID=892616cb-bf3e-4d7d-8d63-b289b751cdc6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repay the outstanding HDB mortgage loan and all moneys due to the HDB.</w:t>
            </w:r>
          </w:p>
        </w:tc>
      </w:tr>
      <w:tr w:rsidR="005A22FC" w:rsidTr="00CF3EEB">
        <w:trPr>
          <w:divId w:val="2116439976"/>
          <w:cantSplit/>
        </w:trPr>
        <w:tc>
          <w:tcPr>
            <w:tcW w:w="236" w:type="dxa"/>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GUID=ad4d9fa9-8d4a-49da-9be3-cc19fa240c3b </w:instrText>
            </w:r>
            <w:r w:rsidRPr="00CF3EEB">
              <w:rPr>
                <w:rFonts w:cs="Times New Roman"/>
                <w:sz w:val="22"/>
                <w:szCs w:val="22"/>
                <w:lang w:val="en-GB" w:eastAsia="en-US"/>
              </w:rPr>
              <w:fldChar w:fldCharType="end"/>
            </w:r>
          </w:p>
        </w:tc>
        <w:tc>
          <w:tcPr>
            <w:tcW w:w="222" w:type="dxa"/>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GUID=12cff97e-e697-4bf5-b614-3fdd121c4e97 </w:instrText>
            </w:r>
            <w:r w:rsidRPr="00CF3EEB">
              <w:rPr>
                <w:rFonts w:cs="Times New Roman"/>
                <w:sz w:val="22"/>
                <w:szCs w:val="22"/>
                <w:lang w:val="en-GB" w:eastAsia="en-US"/>
              </w:rPr>
              <w:fldChar w:fldCharType="end"/>
            </w:r>
          </w:p>
        </w:tc>
        <w:tc>
          <w:tcPr>
            <w:tcW w:w="349"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GUID=42abd174-0fcc-4039-ac65-b934dd58640a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GUID=9bb1b017-21d4-4d05-a0ff-fc599f94a201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refund the Plaintiff’s CPF moneys used for the flat and the accrued interest*.</w:t>
            </w:r>
          </w:p>
        </w:tc>
      </w:tr>
      <w:tr w:rsidR="005A22FC" w:rsidTr="00CF3EEB">
        <w:trPr>
          <w:divId w:val="2116439976"/>
          <w:cantSplit/>
        </w:trPr>
        <w:tc>
          <w:tcPr>
            <w:tcW w:w="236" w:type="dxa"/>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GUID=ce7ee22c-4d2d-462a-8b7b-18a0d7081c60 </w:instrText>
            </w:r>
            <w:r w:rsidRPr="00CF3EEB">
              <w:rPr>
                <w:rFonts w:cs="Times New Roman"/>
                <w:sz w:val="22"/>
                <w:szCs w:val="22"/>
                <w:lang w:val="en-GB" w:eastAsia="en-US"/>
              </w:rPr>
              <w:fldChar w:fldCharType="end"/>
            </w:r>
          </w:p>
        </w:tc>
        <w:tc>
          <w:tcPr>
            <w:tcW w:w="222" w:type="dxa"/>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GUID=e26c1079-31c3-4928-90b2-20127bb888b8 </w:instrText>
            </w:r>
            <w:r w:rsidRPr="00CF3EEB">
              <w:rPr>
                <w:rFonts w:cs="Times New Roman"/>
                <w:sz w:val="22"/>
                <w:szCs w:val="22"/>
                <w:lang w:val="en-GB" w:eastAsia="en-US"/>
              </w:rPr>
              <w:fldChar w:fldCharType="end"/>
            </w:r>
          </w:p>
        </w:tc>
        <w:tc>
          <w:tcPr>
            <w:tcW w:w="349"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GUID=0c6099e8-8ff5-4dbb-aaac-b00d7625ca62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GUID=366622fb-55f7-43cf-b425-ed58b28e0fdc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refund the Defendant’s CPF moneys used for the flat and the accrued interest*.</w:t>
            </w:r>
          </w:p>
        </w:tc>
      </w:tr>
      <w:tr w:rsidR="005A22FC" w:rsidTr="00CF3EEB">
        <w:trPr>
          <w:divId w:val="2116439976"/>
          <w:cantSplit/>
        </w:trPr>
        <w:tc>
          <w:tcPr>
            <w:tcW w:w="236" w:type="dxa"/>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GUID=224afce3-1bb9-4e6d-89b0-c6e132c7dbfa </w:instrText>
            </w:r>
            <w:r w:rsidRPr="00CF3EEB">
              <w:rPr>
                <w:rFonts w:cs="Times New Roman"/>
                <w:sz w:val="22"/>
                <w:szCs w:val="22"/>
                <w:lang w:val="en-GB" w:eastAsia="en-US"/>
              </w:rPr>
              <w:fldChar w:fldCharType="end"/>
            </w:r>
          </w:p>
        </w:tc>
        <w:tc>
          <w:tcPr>
            <w:tcW w:w="222" w:type="dxa"/>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GUID=26c9db95-46db-4137-9359-85391b02fd5e </w:instrText>
            </w:r>
            <w:r w:rsidRPr="00CF3EEB">
              <w:rPr>
                <w:rFonts w:cs="Times New Roman"/>
                <w:sz w:val="22"/>
                <w:szCs w:val="22"/>
                <w:lang w:val="en-GB" w:eastAsia="en-US"/>
              </w:rPr>
              <w:fldChar w:fldCharType="end"/>
            </w:r>
          </w:p>
        </w:tc>
        <w:tc>
          <w:tcPr>
            <w:tcW w:w="349"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GUID=bcf215cf-6a92-4dec-85de-81228a31e953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GUID=2258822a-b7f8-40b8-92eb-b796994cfaf1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w:t>
            </w:r>
            <w:r w:rsidRPr="00CF3EEB">
              <w:rPr>
                <w:rFonts w:cs="Times New Roman"/>
                <w:sz w:val="22"/>
                <w:szCs w:val="22"/>
                <w:lang w:val="en-GB" w:eastAsia="en-US"/>
              </w:rPr>
              <w:t>)</w:t>
            </w:r>
            <w:r w:rsidRPr="00CF3EEB">
              <w:rPr>
                <w:rFonts w:cs="Times New Roman"/>
                <w:sz w:val="22"/>
                <w:szCs w:val="22"/>
                <w:lang w:val="en-GB" w:eastAsia="en-US"/>
              </w:rPr>
              <w:tab/>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w:t>
            </w:r>
          </w:p>
        </w:tc>
      </w:tr>
      <w:tr w:rsidR="005A22FC" w:rsidTr="00CF3EEB">
        <w:trPr>
          <w:divId w:val="2116439976"/>
          <w:cantSplit/>
        </w:trPr>
        <w:tc>
          <w:tcPr>
            <w:tcW w:w="8505" w:type="dxa"/>
            <w:gridSpan w:val="7"/>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GUID=00e5b0ac-2b34-4ab9-a048-9f79505f75fb </w:instrText>
            </w:r>
            <w:r w:rsidRPr="00CF3EEB">
              <w:rPr>
                <w:rFonts w:cs="Times New Roman"/>
                <w:sz w:val="22"/>
                <w:szCs w:val="22"/>
                <w:lang w:val="en-GB" w:eastAsia="en-US"/>
              </w:rPr>
              <w:fldChar w:fldCharType="end"/>
            </w:r>
            <w:r w:rsidRPr="00CF3EEB">
              <w:rPr>
                <w:rFonts w:cs="Times New Roman"/>
                <w:sz w:val="22"/>
                <w:szCs w:val="22"/>
                <w:lang w:val="en-GB" w:eastAsia="en-US"/>
              </w:rPr>
              <w:t>2.</w:t>
            </w:r>
            <w:r w:rsidRPr="00CF3EEB">
              <w:rPr>
                <w:rFonts w:cs="Times New Roman"/>
                <w:sz w:val="22"/>
                <w:szCs w:val="22"/>
                <w:lang w:val="en-GB" w:eastAsia="en-US"/>
              </w:rPr>
              <w:tab/>
              <w:t xml:space="preserve">[If </w:t>
            </w:r>
            <w:r w:rsidRPr="00CF3EEB">
              <w:rPr>
                <w:rFonts w:cs="Times New Roman"/>
                <w:sz w:val="22"/>
                <w:szCs w:val="22"/>
                <w:u w:val="single"/>
                <w:lang w:val="en-GB" w:eastAsia="en-US"/>
              </w:rPr>
              <w:t>1(</w:t>
            </w:r>
            <w:r w:rsidRPr="00CF3EEB">
              <w:rPr>
                <w:rFonts w:cs="Times New Roman"/>
                <w:i/>
                <w:sz w:val="22"/>
                <w:szCs w:val="22"/>
                <w:u w:val="single"/>
                <w:lang w:val="en-GB" w:eastAsia="en-US"/>
              </w:rPr>
              <w:t>a</w:t>
            </w:r>
            <w:r w:rsidRPr="00CF3EEB">
              <w:rPr>
                <w:rFonts w:cs="Times New Roman"/>
                <w:sz w:val="22"/>
                <w:szCs w:val="22"/>
                <w:u w:val="single"/>
                <w:lang w:val="en-GB" w:eastAsia="en-US"/>
              </w:rPr>
              <w:t>)</w:t>
            </w:r>
            <w:r w:rsidRPr="00CF3EEB">
              <w:rPr>
                <w:rFonts w:cs="Times New Roman"/>
                <w:sz w:val="22"/>
                <w:szCs w:val="22"/>
                <w:lang w:val="en-GB" w:eastAsia="en-US"/>
              </w:rPr>
              <w:t xml:space="preserve"> above is </w:t>
            </w:r>
            <w:r w:rsidRPr="00CF3EEB">
              <w:rPr>
                <w:rFonts w:cs="Times New Roman"/>
                <w:sz w:val="22"/>
                <w:szCs w:val="22"/>
                <w:u w:val="single"/>
                <w:lang w:val="en-GB" w:eastAsia="en-US"/>
              </w:rPr>
              <w:t>not</w:t>
            </w:r>
            <w:r w:rsidRPr="00CF3EEB">
              <w:rPr>
                <w:rFonts w:cs="Times New Roman"/>
                <w:sz w:val="22"/>
                <w:szCs w:val="22"/>
                <w:lang w:val="en-GB" w:eastAsia="en-US"/>
              </w:rPr>
              <w:t xml:space="preserve"> selected and there is an outstanding mortgage loan or moneys due to the HDB]. The outstanding mortgage loan or moneys due to the HDB will be borne by:</w:t>
            </w:r>
          </w:p>
        </w:tc>
      </w:tr>
      <w:tr w:rsidR="005A22FC" w:rsidTr="00CF3EEB">
        <w:trPr>
          <w:divId w:val="2116439976"/>
          <w:cantSplit/>
        </w:trPr>
        <w:tc>
          <w:tcPr>
            <w:tcW w:w="236"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GUID=765b52ad-6659-4333-825d-3edf9c1ae99c </w:instrText>
            </w:r>
            <w:r w:rsidRPr="00CF3EEB">
              <w:rPr>
                <w:rFonts w:cs="Times New Roman"/>
                <w:sz w:val="22"/>
                <w:szCs w:val="22"/>
                <w:lang w:val="en-GB" w:eastAsia="en-US"/>
              </w:rPr>
              <w:fldChar w:fldCharType="end"/>
            </w:r>
          </w:p>
        </w:tc>
        <w:tc>
          <w:tcPr>
            <w:tcW w:w="222"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GUID=ce8da563-deb1-45ee-a468-95d9951aea0d </w:instrText>
            </w:r>
            <w:r w:rsidRPr="00CF3EEB">
              <w:rPr>
                <w:rFonts w:cs="Times New Roman"/>
                <w:sz w:val="22"/>
                <w:szCs w:val="22"/>
                <w:lang w:val="en-GB" w:eastAsia="en-US"/>
              </w:rPr>
              <w:fldChar w:fldCharType="end"/>
            </w:r>
          </w:p>
        </w:tc>
        <w:tc>
          <w:tcPr>
            <w:tcW w:w="349"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GUID=9531e696-14b7-42f6-bd39-69a8a70cdb3d </w:instrText>
            </w:r>
            <w:r w:rsidRPr="00CF3EEB">
              <w:rPr>
                <w:rFonts w:cs="Times New Roman"/>
                <w:sz w:val="22"/>
                <w:szCs w:val="22"/>
                <w:lang w:val="en-GB" w:eastAsia="en-US"/>
              </w:rPr>
              <w:fldChar w:fldCharType="end"/>
            </w:r>
          </w:p>
        </w:tc>
        <w:tc>
          <w:tcPr>
            <w:tcW w:w="2060"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GUID=b422249e-4bfe-4f8b-92ed-22c369d57c90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5638"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GUID=c330bfc1-ab19-4015-a985-2a5b45cc7879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CF3EEB">
        <w:trPr>
          <w:divId w:val="2116439976"/>
          <w:cantSplit/>
        </w:trPr>
        <w:tc>
          <w:tcPr>
            <w:tcW w:w="236"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GUID=bfcca8f8-6453-4989-9e9c-16153c687408 </w:instrText>
            </w:r>
            <w:r w:rsidRPr="00CF3EEB">
              <w:rPr>
                <w:rFonts w:cs="Times New Roman"/>
                <w:sz w:val="22"/>
                <w:szCs w:val="22"/>
                <w:lang w:val="en-GB" w:eastAsia="en-US"/>
              </w:rPr>
              <w:fldChar w:fldCharType="end"/>
            </w:r>
          </w:p>
        </w:tc>
        <w:tc>
          <w:tcPr>
            <w:tcW w:w="222"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GUID=825dfe74-21b3-499e-b81c-46764bebfc1d </w:instrText>
            </w:r>
            <w:r w:rsidRPr="00CF3EEB">
              <w:rPr>
                <w:rFonts w:cs="Times New Roman"/>
                <w:sz w:val="22"/>
                <w:szCs w:val="22"/>
                <w:lang w:val="en-GB" w:eastAsia="en-US"/>
              </w:rPr>
              <w:fldChar w:fldCharType="end"/>
            </w:r>
          </w:p>
        </w:tc>
        <w:tc>
          <w:tcPr>
            <w:tcW w:w="349"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GUID=a67bbe14-6e27-43e1-b04b-75f84ba34124 </w:instrText>
            </w:r>
            <w:r w:rsidRPr="00CF3EEB">
              <w:rPr>
                <w:rFonts w:cs="Times New Roman"/>
                <w:sz w:val="22"/>
                <w:szCs w:val="22"/>
                <w:lang w:val="en-GB" w:eastAsia="en-US"/>
              </w:rPr>
              <w:fldChar w:fldCharType="end"/>
            </w:r>
          </w:p>
        </w:tc>
        <w:tc>
          <w:tcPr>
            <w:tcW w:w="2060"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GUID=f6464de7-ea7d-4d08-a691-a1cb10711b3f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5638"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GUID=b2adee71-ab10-441e-bc28-66bd9098fef2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CF3EEB">
        <w:trPr>
          <w:divId w:val="2116439976"/>
          <w:cantSplit/>
        </w:trPr>
        <w:tc>
          <w:tcPr>
            <w:tcW w:w="8505" w:type="dxa"/>
            <w:gridSpan w:val="7"/>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GUID=6ee79745-f54f-49cd-98a1-3eb3944c3d1d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 xml:space="preserve">If </w:t>
            </w:r>
            <w:r w:rsidRPr="00CF3EEB">
              <w:rPr>
                <w:rFonts w:cs="Times New Roman"/>
                <w:sz w:val="22"/>
                <w:szCs w:val="22"/>
                <w:u w:val="single"/>
                <w:lang w:val="en-GB" w:eastAsia="en-US"/>
              </w:rPr>
              <w:t>1(</w:t>
            </w:r>
            <w:r w:rsidRPr="00CF3EEB">
              <w:rPr>
                <w:rFonts w:cs="Times New Roman"/>
                <w:i/>
                <w:sz w:val="22"/>
                <w:szCs w:val="22"/>
                <w:u w:val="single"/>
                <w:lang w:val="en-GB" w:eastAsia="en-US"/>
              </w:rPr>
              <w:t>b</w:t>
            </w:r>
            <w:r w:rsidRPr="00CF3EEB">
              <w:rPr>
                <w:rFonts w:cs="Times New Roman"/>
                <w:sz w:val="22"/>
                <w:szCs w:val="22"/>
                <w:u w:val="single"/>
                <w:lang w:val="en-GB" w:eastAsia="en-US"/>
              </w:rPr>
              <w:t>) or (</w:t>
            </w:r>
            <w:r w:rsidRPr="00CF3EEB">
              <w:rPr>
                <w:rFonts w:cs="Times New Roman"/>
                <w:i/>
                <w:sz w:val="22"/>
                <w:szCs w:val="22"/>
                <w:u w:val="single"/>
                <w:lang w:val="en-GB" w:eastAsia="en-US"/>
              </w:rPr>
              <w:t>c</w:t>
            </w:r>
            <w:r w:rsidRPr="00CF3EEB">
              <w:rPr>
                <w:rFonts w:cs="Times New Roman"/>
                <w:sz w:val="22"/>
                <w:szCs w:val="22"/>
                <w:u w:val="single"/>
                <w:lang w:val="en-GB" w:eastAsia="en-US"/>
              </w:rPr>
              <w:t>)</w:t>
            </w:r>
            <w:r w:rsidRPr="00CF3EEB">
              <w:rPr>
                <w:rFonts w:cs="Times New Roman"/>
                <w:sz w:val="22"/>
                <w:szCs w:val="22"/>
                <w:lang w:val="en-GB" w:eastAsia="en-US"/>
              </w:rPr>
              <w:t xml:space="preserve"> above is </w:t>
            </w:r>
            <w:r w:rsidRPr="00CF3EEB">
              <w:rPr>
                <w:rFonts w:cs="Times New Roman"/>
                <w:sz w:val="22"/>
                <w:szCs w:val="22"/>
                <w:u w:val="single"/>
                <w:lang w:val="en-GB" w:eastAsia="en-US"/>
              </w:rPr>
              <w:t>not</w:t>
            </w:r>
            <w:r w:rsidRPr="00CF3EEB">
              <w:rPr>
                <w:rFonts w:cs="Times New Roman"/>
                <w:sz w:val="22"/>
                <w:szCs w:val="22"/>
                <w:lang w:val="en-GB" w:eastAsia="en-US"/>
              </w:rPr>
              <w:t xml:space="preserve"> selected and the CPF moneys of the Plaintiff and/or the Defendant have been used for the flat [please tick if applicable]:</w:t>
            </w:r>
          </w:p>
        </w:tc>
      </w:tr>
      <w:tr w:rsidR="005A22FC" w:rsidTr="00CF3EEB">
        <w:trPr>
          <w:divId w:val="2116439976"/>
          <w:cantSplit/>
        </w:trPr>
        <w:tc>
          <w:tcPr>
            <w:tcW w:w="236"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GUID=25e9babe-2289-4c82-9915-fe6a4699c545 </w:instrText>
            </w:r>
            <w:r w:rsidRPr="00CF3EEB">
              <w:rPr>
                <w:rFonts w:cs="Times New Roman"/>
                <w:sz w:val="22"/>
                <w:szCs w:val="22"/>
                <w:lang w:val="en-GB" w:eastAsia="en-US"/>
              </w:rPr>
              <w:fldChar w:fldCharType="end"/>
            </w:r>
          </w:p>
        </w:tc>
        <w:tc>
          <w:tcPr>
            <w:tcW w:w="222"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GUID=e754a939-a408-4dfa-b79b-52491cb613c1 </w:instrText>
            </w:r>
            <w:r w:rsidRPr="00CF3EEB">
              <w:rPr>
                <w:rFonts w:cs="Times New Roman"/>
                <w:sz w:val="22"/>
                <w:szCs w:val="22"/>
                <w:lang w:val="en-GB" w:eastAsia="en-US"/>
              </w:rPr>
              <w:fldChar w:fldCharType="end"/>
            </w:r>
          </w:p>
        </w:tc>
        <w:tc>
          <w:tcPr>
            <w:tcW w:w="349"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GUID=7fe3ee08-3b7a-4243-8c9d-56285b3884f7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GUID=772e703b-d1c2-4151-bc54-5a88abea26b1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The Plaintiff/The Defendant* will refund the Plaintiff’s CPF moneys used for the flat and the accrued interest.</w:t>
            </w:r>
          </w:p>
        </w:tc>
      </w:tr>
      <w:tr w:rsidR="005A22FC" w:rsidTr="00CF3EEB">
        <w:trPr>
          <w:divId w:val="2116439976"/>
          <w:cantSplit/>
        </w:trPr>
        <w:tc>
          <w:tcPr>
            <w:tcW w:w="236"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GUID=22a0538e-3eee-4a88-9c7b-5731ac89ee25 </w:instrText>
            </w:r>
            <w:r w:rsidRPr="00CF3EEB">
              <w:rPr>
                <w:rFonts w:cs="Times New Roman"/>
                <w:sz w:val="22"/>
                <w:szCs w:val="22"/>
                <w:lang w:val="en-GB" w:eastAsia="en-US"/>
              </w:rPr>
              <w:fldChar w:fldCharType="end"/>
            </w:r>
          </w:p>
        </w:tc>
        <w:tc>
          <w:tcPr>
            <w:tcW w:w="222"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GUID=258e6863-5ddf-4e21-b2c3-0e1d3dd356aa </w:instrText>
            </w:r>
            <w:r w:rsidRPr="00CF3EEB">
              <w:rPr>
                <w:rFonts w:cs="Times New Roman"/>
                <w:sz w:val="22"/>
                <w:szCs w:val="22"/>
                <w:lang w:val="en-GB" w:eastAsia="en-US"/>
              </w:rPr>
              <w:fldChar w:fldCharType="end"/>
            </w:r>
          </w:p>
        </w:tc>
        <w:tc>
          <w:tcPr>
            <w:tcW w:w="349"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GUID=2f47e3ed-063e-4215-93ea-1b5ecd9fb9fd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GUID=78095c15-165d-44f2-b89a-9f17a10fbc96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Plaintiff/The Defendant* will refund the Defendant’s CPF moneys used for the flat and the accrued interest.</w:t>
            </w:r>
          </w:p>
        </w:tc>
      </w:tr>
      <w:tr w:rsidR="005A22FC" w:rsidTr="00CF3EEB">
        <w:trPr>
          <w:divId w:val="2116439976"/>
          <w:cantSplit/>
        </w:trPr>
        <w:tc>
          <w:tcPr>
            <w:tcW w:w="8505" w:type="dxa"/>
            <w:gridSpan w:val="7"/>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GUID=b5b44dab-25f1-4e60-900b-3be26f24c343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The conveyancing, stamp, registration and administrative fees of the surrender will be borne by:</w:t>
            </w:r>
          </w:p>
        </w:tc>
      </w:tr>
      <w:tr w:rsidR="005A22FC" w:rsidTr="00CF3EEB">
        <w:trPr>
          <w:divId w:val="2116439976"/>
          <w:cantSplit/>
        </w:trPr>
        <w:tc>
          <w:tcPr>
            <w:tcW w:w="236"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GUID=4a0faeb9-0d23-49df-bddf-feca790b86bb </w:instrText>
            </w:r>
            <w:r w:rsidRPr="00CF3EEB">
              <w:rPr>
                <w:rFonts w:cs="Times New Roman"/>
                <w:sz w:val="22"/>
                <w:szCs w:val="22"/>
                <w:lang w:val="en-GB" w:eastAsia="en-US"/>
              </w:rPr>
              <w:fldChar w:fldCharType="end"/>
            </w:r>
          </w:p>
        </w:tc>
        <w:tc>
          <w:tcPr>
            <w:tcW w:w="222"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GUID=75e8cf6f-54b0-49d6-8a17-270763c57709 </w:instrText>
            </w:r>
            <w:r w:rsidRPr="00CF3EEB">
              <w:rPr>
                <w:rFonts w:cs="Times New Roman"/>
                <w:sz w:val="22"/>
                <w:szCs w:val="22"/>
                <w:lang w:val="en-GB" w:eastAsia="en-US"/>
              </w:rPr>
              <w:fldChar w:fldCharType="end"/>
            </w:r>
          </w:p>
        </w:tc>
        <w:tc>
          <w:tcPr>
            <w:tcW w:w="349"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GUID=ce8b5c2d-d30d-41b9-9eb0-cfe408d02669 </w:instrText>
            </w:r>
            <w:r w:rsidRPr="00CF3EEB">
              <w:rPr>
                <w:rFonts w:cs="Times New Roman"/>
                <w:sz w:val="22"/>
                <w:szCs w:val="22"/>
                <w:lang w:val="en-GB" w:eastAsia="en-US"/>
              </w:rPr>
              <w:fldChar w:fldCharType="end"/>
            </w:r>
          </w:p>
        </w:tc>
        <w:tc>
          <w:tcPr>
            <w:tcW w:w="2060"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GUID=c0da353a-ee14-4ba5-9716-cf9f6ffb3632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5638"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GUID=3e31d68f-9f76-4545-ba3b-6561b31ae992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CF3EEB">
        <w:trPr>
          <w:divId w:val="2116439976"/>
          <w:cantSplit/>
        </w:trPr>
        <w:tc>
          <w:tcPr>
            <w:tcW w:w="236"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GUID=48c3b967-e567-427b-b4e2-b2e921a78b0d </w:instrText>
            </w:r>
            <w:r w:rsidRPr="00CF3EEB">
              <w:rPr>
                <w:rFonts w:cs="Times New Roman"/>
                <w:sz w:val="22"/>
                <w:szCs w:val="22"/>
                <w:lang w:val="en-GB" w:eastAsia="en-US"/>
              </w:rPr>
              <w:fldChar w:fldCharType="end"/>
            </w:r>
          </w:p>
        </w:tc>
        <w:tc>
          <w:tcPr>
            <w:tcW w:w="222"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GUID=5d931985-46b6-46d2-8d0a-9101d359e94e </w:instrText>
            </w:r>
            <w:r w:rsidRPr="00CF3EEB">
              <w:rPr>
                <w:rFonts w:cs="Times New Roman"/>
                <w:sz w:val="22"/>
                <w:szCs w:val="22"/>
                <w:lang w:val="en-GB" w:eastAsia="en-US"/>
              </w:rPr>
              <w:fldChar w:fldCharType="end"/>
            </w:r>
          </w:p>
        </w:tc>
        <w:tc>
          <w:tcPr>
            <w:tcW w:w="349"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GUID=c55f8f30-c024-4a71-968e-dd0804d05322 </w:instrText>
            </w:r>
            <w:r w:rsidRPr="00CF3EEB">
              <w:rPr>
                <w:rFonts w:cs="Times New Roman"/>
                <w:sz w:val="22"/>
                <w:szCs w:val="22"/>
                <w:lang w:val="en-GB" w:eastAsia="en-US"/>
              </w:rPr>
              <w:fldChar w:fldCharType="end"/>
            </w:r>
          </w:p>
        </w:tc>
        <w:tc>
          <w:tcPr>
            <w:tcW w:w="2060"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GUID=1099d9b4-2066-4eca-82fe-ea454aac3196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5638"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GUID=5554dd6a-5f8d-4552-b3fd-3ce515f689f5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CF3EEB">
        <w:trPr>
          <w:divId w:val="2116439976"/>
          <w:cantSplit/>
        </w:trPr>
        <w:tc>
          <w:tcPr>
            <w:tcW w:w="8505" w:type="dxa"/>
            <w:gridSpan w:val="7"/>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GUID=af676838-2e9b-4978-bd5f-42ff80235008 </w:instrText>
            </w:r>
            <w:r w:rsidRPr="00CF3EEB">
              <w:rPr>
                <w:rFonts w:cs="Times New Roman"/>
                <w:sz w:val="22"/>
                <w:szCs w:val="22"/>
                <w:lang w:val="en-GB" w:eastAsia="en-US"/>
              </w:rPr>
              <w:fldChar w:fldCharType="end"/>
            </w:r>
            <w:r w:rsidRPr="00CF3EEB">
              <w:rPr>
                <w:rFonts w:cs="Times New Roman"/>
                <w:sz w:val="22"/>
                <w:szCs w:val="22"/>
                <w:lang w:val="en-GB" w:eastAsia="en-US"/>
              </w:rPr>
              <w:t>5.</w:t>
            </w:r>
            <w:r w:rsidRPr="00CF3EEB">
              <w:rPr>
                <w:rFonts w:cs="Times New Roman"/>
                <w:sz w:val="22"/>
                <w:szCs w:val="22"/>
                <w:lang w:val="en-GB" w:eastAsia="en-US"/>
              </w:rPr>
              <w:tab/>
              <w:t>The balance or shortfall will be divided in the following manner:</w:t>
            </w:r>
          </w:p>
        </w:tc>
      </w:tr>
      <w:tr w:rsidR="005A22FC" w:rsidTr="00CF3EEB">
        <w:trPr>
          <w:divId w:val="2116439976"/>
          <w:cantSplit/>
        </w:trPr>
        <w:tc>
          <w:tcPr>
            <w:tcW w:w="236"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GUID=e9242a4b-c844-4cc7-90c7-d19a22708e8b </w:instrText>
            </w:r>
            <w:r w:rsidRPr="00CF3EEB">
              <w:rPr>
                <w:rFonts w:cs="Times New Roman"/>
                <w:sz w:val="22"/>
                <w:szCs w:val="22"/>
                <w:lang w:val="en-GB" w:eastAsia="en-US"/>
              </w:rPr>
              <w:fldChar w:fldCharType="end"/>
            </w:r>
          </w:p>
        </w:tc>
        <w:tc>
          <w:tcPr>
            <w:tcW w:w="222"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GUID=49f8cbd1-9a2a-42e2-a17a-30da77d7e176 </w:instrText>
            </w:r>
            <w:r w:rsidRPr="00CF3EEB">
              <w:rPr>
                <w:rFonts w:cs="Times New Roman"/>
                <w:sz w:val="22"/>
                <w:szCs w:val="22"/>
                <w:lang w:val="en-GB" w:eastAsia="en-US"/>
              </w:rPr>
              <w:fldChar w:fldCharType="end"/>
            </w:r>
          </w:p>
        </w:tc>
        <w:tc>
          <w:tcPr>
            <w:tcW w:w="349"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GUID=b81b1c67-53e9-484c-9357-c6dd5e25a674 </w:instrText>
            </w:r>
            <w:r w:rsidRPr="00CF3EEB">
              <w:rPr>
                <w:rFonts w:cs="Times New Roman"/>
                <w:sz w:val="22"/>
                <w:szCs w:val="22"/>
                <w:lang w:val="en-GB" w:eastAsia="en-US"/>
              </w:rPr>
              <w:fldChar w:fldCharType="end"/>
            </w:r>
          </w:p>
        </w:tc>
        <w:tc>
          <w:tcPr>
            <w:tcW w:w="2060"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GUID=9006860e-1a12-4486-92f0-d09ce2d00f78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5638"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GUID=ca282eda-0228-4759-a817-3c824c5625c0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CF3EEB">
        <w:trPr>
          <w:divId w:val="2116439976"/>
          <w:cantSplit/>
        </w:trPr>
        <w:tc>
          <w:tcPr>
            <w:tcW w:w="236"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GUID=6806a283-a1ac-4897-b00f-32a1da59d3bd </w:instrText>
            </w:r>
            <w:r w:rsidRPr="00CF3EEB">
              <w:rPr>
                <w:rFonts w:cs="Times New Roman"/>
                <w:sz w:val="22"/>
                <w:szCs w:val="22"/>
                <w:lang w:val="en-GB" w:eastAsia="en-US"/>
              </w:rPr>
              <w:fldChar w:fldCharType="end"/>
            </w:r>
          </w:p>
        </w:tc>
        <w:tc>
          <w:tcPr>
            <w:tcW w:w="222"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GUID=5e056d13-fac1-4401-8d2e-42752de19f09 </w:instrText>
            </w:r>
            <w:r w:rsidRPr="00CF3EEB">
              <w:rPr>
                <w:rFonts w:cs="Times New Roman"/>
                <w:sz w:val="22"/>
                <w:szCs w:val="22"/>
                <w:lang w:val="en-GB" w:eastAsia="en-US"/>
              </w:rPr>
              <w:fldChar w:fldCharType="end"/>
            </w:r>
          </w:p>
        </w:tc>
        <w:tc>
          <w:tcPr>
            <w:tcW w:w="349"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GUID=1cf5d70d-42a2-4d30-bcfd-03b1de92b4ec </w:instrText>
            </w:r>
            <w:r w:rsidRPr="00CF3EEB">
              <w:rPr>
                <w:rFonts w:cs="Times New Roman"/>
                <w:sz w:val="22"/>
                <w:szCs w:val="22"/>
                <w:lang w:val="en-GB" w:eastAsia="en-US"/>
              </w:rPr>
              <w:fldChar w:fldCharType="end"/>
            </w:r>
          </w:p>
        </w:tc>
        <w:tc>
          <w:tcPr>
            <w:tcW w:w="2060"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GUID=0f45b70e-c86c-4584-b007-a13ceac5e95b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5638"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GUID=31eb7b3c-b6b9-4152-803d-e6ef97ff07e0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CF3EEB">
        <w:trPr>
          <w:divId w:val="2116439976"/>
          <w:cantSplit/>
        </w:trPr>
        <w:tc>
          <w:tcPr>
            <w:tcW w:w="236"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GUID=79254958-17e0-46e1-a435-b4d29642a43b </w:instrText>
            </w:r>
            <w:r w:rsidRPr="00CF3EEB">
              <w:rPr>
                <w:rFonts w:cs="Times New Roman"/>
                <w:sz w:val="22"/>
                <w:szCs w:val="22"/>
                <w:lang w:val="en-GB" w:eastAsia="en-US"/>
              </w:rPr>
              <w:fldChar w:fldCharType="end"/>
            </w:r>
          </w:p>
        </w:tc>
        <w:tc>
          <w:tcPr>
            <w:tcW w:w="222"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GUID=663ab322-4d49-4958-85ba-8bb418849657 </w:instrText>
            </w:r>
            <w:r w:rsidRPr="00CF3EEB">
              <w:rPr>
                <w:rFonts w:cs="Times New Roman"/>
                <w:sz w:val="22"/>
                <w:szCs w:val="22"/>
                <w:lang w:val="en-GB" w:eastAsia="en-US"/>
              </w:rPr>
              <w:fldChar w:fldCharType="end"/>
            </w:r>
          </w:p>
        </w:tc>
        <w:tc>
          <w:tcPr>
            <w:tcW w:w="349"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GUID=aa8a0f76-eb2d-4d68-a7ac-1ba03f2b1c5e </w:instrText>
            </w:r>
            <w:r w:rsidRPr="00CF3EEB">
              <w:rPr>
                <w:rFonts w:cs="Times New Roman"/>
                <w:sz w:val="22"/>
                <w:szCs w:val="22"/>
                <w:lang w:val="en-GB" w:eastAsia="en-US"/>
              </w:rPr>
              <w:fldChar w:fldCharType="end"/>
            </w:r>
          </w:p>
        </w:tc>
        <w:tc>
          <w:tcPr>
            <w:tcW w:w="2060"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GUID=76242584-b27f-475c-9374-e2700417d381 </w:instrText>
            </w:r>
            <w:r w:rsidRPr="00CF3EEB">
              <w:rPr>
                <w:rFonts w:cs="Times New Roman"/>
                <w:sz w:val="22"/>
                <w:szCs w:val="22"/>
                <w:lang w:val="en-GB" w:eastAsia="en-US"/>
              </w:rPr>
              <w:fldChar w:fldCharType="end"/>
            </w:r>
          </w:p>
        </w:tc>
        <w:tc>
          <w:tcPr>
            <w:tcW w:w="5638"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GUID=932d85df-7b1b-4f95-930c-2393ba2e7e91 </w:instrText>
            </w:r>
            <w:r w:rsidRPr="00CF3EEB">
              <w:rPr>
                <w:rFonts w:cs="Times New Roman"/>
                <w:sz w:val="22"/>
                <w:szCs w:val="22"/>
                <w:lang w:val="en-GB" w:eastAsia="en-US"/>
              </w:rPr>
              <w:fldChar w:fldCharType="end"/>
            </w:r>
          </w:p>
        </w:tc>
      </w:tr>
      <w:tr w:rsidR="005A22FC" w:rsidTr="00CF3EEB">
        <w:trPr>
          <w:divId w:val="2116439976"/>
          <w:cantSplit/>
          <w:trHeight w:val="380"/>
        </w:trPr>
        <w:tc>
          <w:tcPr>
            <w:tcW w:w="8505" w:type="dxa"/>
            <w:gridSpan w:val="7"/>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GUID=c512aca0-a8e7-4535-b3cb-d8816427d52e </w:instrText>
            </w:r>
            <w:r w:rsidRPr="00CF3EEB">
              <w:rPr>
                <w:rFonts w:cs="Times New Roman"/>
                <w:sz w:val="22"/>
                <w:szCs w:val="22"/>
                <w:lang w:val="en-GB" w:eastAsia="en-US"/>
              </w:rPr>
              <w:fldChar w:fldCharType="end"/>
            </w:r>
            <w:r w:rsidRPr="00CF3EEB">
              <w:rPr>
                <w:rFonts w:cs="Times New Roman"/>
                <w:sz w:val="22"/>
                <w:szCs w:val="22"/>
                <w:lang w:val="en-GB" w:eastAsia="en-US"/>
              </w:rPr>
              <w:t>Time Frame</w:t>
            </w:r>
          </w:p>
        </w:tc>
      </w:tr>
      <w:tr w:rsidR="005A22FC" w:rsidTr="00CF3EEB">
        <w:trPr>
          <w:divId w:val="2116439976"/>
          <w:cantSplit/>
          <w:trHeight w:val="380"/>
        </w:trPr>
        <w:tc>
          <w:tcPr>
            <w:tcW w:w="8505" w:type="dxa"/>
            <w:gridSpan w:val="7"/>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GUID=27dad4a4-c7a7-43c5-b95f-a47fe6531a5c </w:instrText>
            </w:r>
            <w:r w:rsidRPr="00CF3EEB">
              <w:rPr>
                <w:rFonts w:cs="Times New Roman"/>
                <w:sz w:val="22"/>
                <w:szCs w:val="22"/>
                <w:lang w:val="en-GB" w:eastAsia="en-US"/>
              </w:rPr>
              <w:fldChar w:fldCharType="end"/>
            </w:r>
            <w:r w:rsidRPr="00CF3EEB">
              <w:rPr>
                <w:rFonts w:cs="Times New Roman"/>
                <w:sz w:val="22"/>
                <w:szCs w:val="22"/>
                <w:lang w:val="en-GB" w:eastAsia="en-US"/>
              </w:rPr>
              <w:t>The parties will apply to the HDB to surrender the flat:</w:t>
            </w:r>
          </w:p>
        </w:tc>
      </w:tr>
      <w:tr w:rsidR="005A22FC" w:rsidTr="00CF3EEB">
        <w:trPr>
          <w:divId w:val="2116439976"/>
          <w:cantSplit/>
          <w:trHeight w:val="460"/>
        </w:trPr>
        <w:tc>
          <w:tcPr>
            <w:tcW w:w="458"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GUID=393d0f07-9fab-42be-8e22-c4416ec793d8 </w:instrText>
            </w:r>
            <w:r w:rsidRPr="00CF3EEB">
              <w:rPr>
                <w:rFonts w:cs="Times New Roman"/>
                <w:sz w:val="22"/>
                <w:szCs w:val="22"/>
                <w:lang w:val="en-GB" w:eastAsia="en-US"/>
              </w:rPr>
              <w:fldChar w:fldCharType="end"/>
            </w:r>
          </w:p>
        </w:tc>
        <w:tc>
          <w:tcPr>
            <w:tcW w:w="349"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GUID=85d5d037-5b36-44b4-abf7-22ea81770157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GUID=0e279b68-ec2a-4f33-8121-17feeffde7a8 </w:instrText>
            </w:r>
            <w:r w:rsidRPr="00CF3EEB">
              <w:rPr>
                <w:rFonts w:cs="Times New Roman"/>
                <w:sz w:val="22"/>
                <w:szCs w:val="22"/>
                <w:lang w:val="en-GB" w:eastAsia="en-US"/>
              </w:rPr>
              <w:fldChar w:fldCharType="end"/>
            </w:r>
            <w:r w:rsidRPr="00CF3EEB">
              <w:rPr>
                <w:rFonts w:cs="Times New Roman"/>
                <w:sz w:val="22"/>
                <w:szCs w:val="22"/>
                <w:lang w:val="en-GB" w:eastAsia="en-US"/>
              </w:rPr>
              <w:t>by [please specify the date] ____________________;</w:t>
            </w:r>
          </w:p>
        </w:tc>
      </w:tr>
      <w:tr w:rsidR="005A22FC" w:rsidTr="00CF3EEB">
        <w:trPr>
          <w:divId w:val="2116439976"/>
          <w:cantSplit/>
        </w:trPr>
        <w:tc>
          <w:tcPr>
            <w:tcW w:w="458"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GUID=13974235-e0ab-421b-8962-5c1df4c5f4b9 </w:instrText>
            </w:r>
            <w:r w:rsidRPr="00CF3EEB">
              <w:rPr>
                <w:rFonts w:cs="Times New Roman"/>
                <w:sz w:val="22"/>
                <w:szCs w:val="22"/>
                <w:lang w:val="en-GB" w:eastAsia="en-US"/>
              </w:rPr>
              <w:fldChar w:fldCharType="end"/>
            </w:r>
          </w:p>
        </w:tc>
        <w:tc>
          <w:tcPr>
            <w:tcW w:w="349"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GUID=3d862fbe-70b1-4aa1-ba16-993a4c4345d9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GUID=dcc4bb9b-09ce-48e1-8978-248ca10e4c9b </w:instrText>
            </w:r>
            <w:r w:rsidRPr="00CF3EEB">
              <w:rPr>
                <w:rFonts w:cs="Times New Roman"/>
                <w:sz w:val="22"/>
                <w:szCs w:val="22"/>
                <w:lang w:val="en-GB" w:eastAsia="en-US"/>
              </w:rPr>
              <w:fldChar w:fldCharType="end"/>
            </w:r>
            <w:r w:rsidRPr="00CF3EEB">
              <w:rPr>
                <w:rFonts w:cs="Times New Roman"/>
                <w:sz w:val="22"/>
                <w:szCs w:val="22"/>
                <w:lang w:val="en-GB" w:eastAsia="en-US"/>
              </w:rPr>
              <w:t>within ________ weeks/months of the order of court on the HDB flat;</w:t>
            </w:r>
          </w:p>
        </w:tc>
      </w:tr>
      <w:tr w:rsidR="005A22FC" w:rsidTr="00CF3EEB">
        <w:trPr>
          <w:divId w:val="2116439976"/>
          <w:cantSplit/>
        </w:trPr>
        <w:tc>
          <w:tcPr>
            <w:tcW w:w="458"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GUID=83fc6997-aa0b-443d-ae5b-93f4240017e9 </w:instrText>
            </w:r>
            <w:r w:rsidRPr="00CF3EEB">
              <w:rPr>
                <w:rFonts w:cs="Times New Roman"/>
                <w:sz w:val="22"/>
                <w:szCs w:val="22"/>
                <w:lang w:val="en-GB" w:eastAsia="en-US"/>
              </w:rPr>
              <w:fldChar w:fldCharType="end"/>
            </w:r>
          </w:p>
        </w:tc>
        <w:tc>
          <w:tcPr>
            <w:tcW w:w="349"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GUID=c03407c9-4103-4ce0-b751-669de2c603dc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GUID=9b1a5771-52d6-48a4-9107-dcb3424c9504 </w:instrText>
            </w:r>
            <w:r w:rsidRPr="00CF3EEB">
              <w:rPr>
                <w:rFonts w:cs="Times New Roman"/>
                <w:sz w:val="22"/>
                <w:szCs w:val="22"/>
                <w:lang w:val="en-GB" w:eastAsia="en-US"/>
              </w:rPr>
              <w:fldChar w:fldCharType="end"/>
            </w:r>
            <w:r w:rsidRPr="00CF3EEB">
              <w:rPr>
                <w:rFonts w:cs="Times New Roman"/>
                <w:sz w:val="22"/>
                <w:szCs w:val="22"/>
                <w:lang w:val="en-GB" w:eastAsia="en-US"/>
              </w:rPr>
              <w:t>within ________ weeks/months of the grant of the Final Judgment;</w:t>
            </w:r>
          </w:p>
        </w:tc>
      </w:tr>
      <w:tr w:rsidR="005A22FC" w:rsidTr="00CF3EEB">
        <w:trPr>
          <w:divId w:val="2116439976"/>
          <w:cantSplit/>
          <w:trHeight w:val="540"/>
        </w:trPr>
        <w:tc>
          <w:tcPr>
            <w:tcW w:w="458"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GUID=d278fbae-cbee-42e2-b8e6-7cbcc1744c93 </w:instrText>
            </w:r>
            <w:r w:rsidRPr="00CF3EEB">
              <w:rPr>
                <w:rFonts w:cs="Times New Roman"/>
                <w:sz w:val="22"/>
                <w:szCs w:val="22"/>
                <w:lang w:val="en-GB" w:eastAsia="en-US"/>
              </w:rPr>
              <w:fldChar w:fldCharType="end"/>
            </w:r>
          </w:p>
        </w:tc>
        <w:tc>
          <w:tcPr>
            <w:tcW w:w="349"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GUID=40070b39-c5a0-41a0-8796-c09e7b9da8bc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GUID=f34f0661-34ce-407a-a1a9-a220d957f3df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___________________________________.</w:t>
            </w:r>
          </w:p>
        </w:tc>
      </w:tr>
      <w:tr w:rsidR="005A22FC" w:rsidTr="00CF3EEB">
        <w:trPr>
          <w:divId w:val="2116439976"/>
          <w:cantSplit/>
        </w:trPr>
        <w:tc>
          <w:tcPr>
            <w:tcW w:w="2756" w:type="dxa"/>
            <w:gridSpan w:val="4"/>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GUID=1cd6f179-efc1-489d-8f2e-6003ec190c18 </w:instrText>
            </w:r>
            <w:r w:rsidRPr="00CF3EEB">
              <w:rPr>
                <w:rFonts w:cs="Times New Roman"/>
                <w:sz w:val="22"/>
                <w:szCs w:val="22"/>
                <w:lang w:val="en-GB" w:eastAsia="en-US"/>
              </w:rPr>
              <w:fldChar w:fldCharType="end"/>
            </w:r>
          </w:p>
        </w:tc>
        <w:tc>
          <w:tcPr>
            <w:tcW w:w="222" w:type="dxa"/>
            <w:gridSpan w:val="2"/>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GUID=e67880a8-1d3e-4f8c-90c9-c3fe13dd10d1 </w:instrText>
            </w:r>
            <w:r w:rsidRPr="00CF3EEB">
              <w:rPr>
                <w:rFonts w:cs="Times New Roman"/>
                <w:sz w:val="22"/>
                <w:szCs w:val="22"/>
                <w:lang w:val="en-GB" w:eastAsia="en-US"/>
              </w:rPr>
              <w:fldChar w:fldCharType="end"/>
            </w:r>
          </w:p>
        </w:tc>
        <w:tc>
          <w:tcPr>
            <w:tcW w:w="5527"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GUID=9e64d092-f294-46b2-a154-b16dfd995253 </w:instrText>
            </w:r>
            <w:r w:rsidRPr="00CF3EEB">
              <w:rPr>
                <w:rFonts w:cs="Times New Roman"/>
                <w:sz w:val="22"/>
                <w:szCs w:val="22"/>
                <w:lang w:val="en-GB" w:eastAsia="en-US"/>
              </w:rPr>
              <w:fldChar w:fldCharType="end"/>
            </w:r>
          </w:p>
        </w:tc>
      </w:tr>
      <w:tr w:rsidR="005A22FC" w:rsidTr="00CF3EEB">
        <w:trPr>
          <w:divId w:val="2116439976"/>
          <w:cantSplit/>
        </w:trPr>
        <w:tc>
          <w:tcPr>
            <w:tcW w:w="2756" w:type="dxa"/>
            <w:gridSpan w:val="4"/>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GUID=16d7f67a-92c2-4295-be69-c08ef977d912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w:t>
            </w:r>
            <w:r w:rsidRPr="00CF3EEB">
              <w:rPr>
                <w:rFonts w:cs="Times New Roman"/>
                <w:sz w:val="22"/>
                <w:szCs w:val="22"/>
                <w:lang w:val="en-GB" w:eastAsia="en-US"/>
              </w:rPr>
              <w:br/>
              <w:t>Plaintiff*</w:t>
            </w:r>
          </w:p>
        </w:tc>
        <w:tc>
          <w:tcPr>
            <w:tcW w:w="222" w:type="dxa"/>
            <w:gridSpan w:val="2"/>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GUID=82d753b8-3625-4ad6-8fc8-69147b4a2b22 </w:instrText>
            </w:r>
            <w:r w:rsidRPr="00CF3EEB">
              <w:rPr>
                <w:rFonts w:cs="Times New Roman"/>
                <w:sz w:val="22"/>
                <w:szCs w:val="22"/>
                <w:lang w:val="en-GB" w:eastAsia="en-US"/>
              </w:rPr>
              <w:fldChar w:fldCharType="end"/>
            </w:r>
          </w:p>
        </w:tc>
        <w:tc>
          <w:tcPr>
            <w:tcW w:w="5527"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GUID=89643272-7e7c-48b7-b4d8-3355f2487b29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w:t>
            </w:r>
            <w:r w:rsidRPr="00CF3EEB">
              <w:rPr>
                <w:rFonts w:cs="Times New Roman"/>
                <w:sz w:val="22"/>
                <w:szCs w:val="22"/>
                <w:lang w:val="en-GB" w:eastAsia="en-US"/>
              </w:rPr>
              <w:br/>
              <w:t>Defendant*</w:t>
            </w:r>
          </w:p>
        </w:tc>
      </w:tr>
      <w:tr w:rsidR="005A22FC" w:rsidTr="00CF3EEB">
        <w:trPr>
          <w:divId w:val="2116439976"/>
          <w:cantSplit/>
        </w:trPr>
        <w:tc>
          <w:tcPr>
            <w:tcW w:w="2756" w:type="dxa"/>
            <w:gridSpan w:val="4"/>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GUID=a73a7636-c5fb-49e4-b08e-416bfb25558e </w:instrText>
            </w:r>
            <w:r w:rsidRPr="00CF3EEB">
              <w:rPr>
                <w:rFonts w:cs="Times New Roman"/>
                <w:sz w:val="22"/>
                <w:szCs w:val="22"/>
                <w:lang w:val="en-GB" w:eastAsia="en-US"/>
              </w:rPr>
              <w:fldChar w:fldCharType="end"/>
            </w:r>
            <w:r w:rsidRPr="00CF3EEB">
              <w:rPr>
                <w:rFonts w:cs="Times New Roman"/>
                <w:sz w:val="22"/>
                <w:szCs w:val="22"/>
                <w:lang w:val="en-GB" w:eastAsia="en-US"/>
              </w:rPr>
              <w:t>Date:________________</w:t>
            </w:r>
          </w:p>
        </w:tc>
        <w:tc>
          <w:tcPr>
            <w:tcW w:w="222" w:type="dxa"/>
            <w:gridSpan w:val="2"/>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GUID=5a48c758-29bf-4f28-a259-b419b70c75b6 </w:instrText>
            </w:r>
            <w:r w:rsidRPr="00CF3EEB">
              <w:rPr>
                <w:rFonts w:cs="Times New Roman"/>
                <w:sz w:val="22"/>
                <w:szCs w:val="22"/>
                <w:lang w:val="en-GB" w:eastAsia="en-US"/>
              </w:rPr>
              <w:fldChar w:fldCharType="end"/>
            </w:r>
          </w:p>
        </w:tc>
        <w:tc>
          <w:tcPr>
            <w:tcW w:w="5527"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GUID=a1460a1f-edef-45ea-8d0c-3a1b236c26fa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r>
      <w:tr w:rsidR="005A22FC" w:rsidTr="00CF3EEB">
        <w:trPr>
          <w:divId w:val="2116439976"/>
          <w:cantSplit/>
        </w:trPr>
        <w:tc>
          <w:tcPr>
            <w:tcW w:w="8505" w:type="dxa"/>
            <w:gridSpan w:val="7"/>
          </w:tcPr>
          <w:p w:rsidR="006F2CA2" w:rsidRPr="00DF3A8F"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GUID=5ff4a266-b599-498f-8399-cfb3c85abffd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rsidR="00A04357" w:rsidRPr="006F2CA2" w:rsidRDefault="00A04357" w:rsidP="006F2CA2">
      <w:pPr>
        <w:spacing w:after="200" w:line="276" w:lineRule="auto"/>
        <w:divId w:val="2116439976"/>
        <w:rPr>
          <w:rFonts w:ascii="Calibri" w:eastAsia="Calibri" w:hAnsi="Calibri" w:cs="Times New Roman"/>
          <w:sz w:val="22"/>
          <w:szCs w:val="22"/>
          <w:lang w:eastAsia="en-US"/>
        </w:rPr>
      </w:pPr>
    </w:p>
    <w:tbl>
      <w:tblPr>
        <w:tblW w:w="8505" w:type="dxa"/>
        <w:tblLook w:val="04A0" w:firstRow="1" w:lastRow="0" w:firstColumn="1" w:lastColumn="0" w:noHBand="0" w:noVBand="1"/>
      </w:tblPr>
      <w:tblGrid>
        <w:gridCol w:w="481"/>
        <w:gridCol w:w="219"/>
        <w:gridCol w:w="201"/>
        <w:gridCol w:w="493"/>
        <w:gridCol w:w="508"/>
        <w:gridCol w:w="508"/>
        <w:gridCol w:w="442"/>
        <w:gridCol w:w="603"/>
        <w:gridCol w:w="134"/>
        <w:gridCol w:w="99"/>
        <w:gridCol w:w="405"/>
        <w:gridCol w:w="4412"/>
      </w:tblGrid>
      <w:tr w:rsidR="005A22FC" w:rsidTr="00DF3A8F">
        <w:trPr>
          <w:divId w:val="2116439976"/>
          <w:cantSplit/>
          <w:trHeight w:val="460"/>
        </w:trPr>
        <w:tc>
          <w:tcPr>
            <w:tcW w:w="8505" w:type="dxa"/>
            <w:gridSpan w:val="1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GUID=eff715c8-e2dc-488d-be92-991ae43b8fe0 </w:instrText>
            </w:r>
            <w:r w:rsidRPr="00CF3EEB">
              <w:rPr>
                <w:rFonts w:cs="Times New Roman"/>
                <w:sz w:val="22"/>
                <w:szCs w:val="22"/>
                <w:lang w:val="en-GB" w:eastAsia="en-US"/>
              </w:rPr>
              <w:fldChar w:fldCharType="end"/>
            </w:r>
            <w:r w:rsidRPr="00CF3EEB">
              <w:rPr>
                <w:rFonts w:cs="Times New Roman"/>
                <w:b/>
                <w:sz w:val="22"/>
                <w:szCs w:val="22"/>
                <w:lang w:val="en-GB" w:eastAsia="en-US"/>
              </w:rPr>
              <w:t>Option 2</w:t>
            </w:r>
            <w:r w:rsidRPr="00CF3EEB">
              <w:rPr>
                <w:rFonts w:cs="Times New Roman"/>
                <w:sz w:val="22"/>
                <w:szCs w:val="22"/>
                <w:lang w:val="en-GB" w:eastAsia="en-US"/>
              </w:rPr>
              <w:t>: The Agreement for Lease will be terminated.</w:t>
            </w:r>
          </w:p>
        </w:tc>
      </w:tr>
      <w:tr w:rsidR="005A22FC" w:rsidTr="00DF3A8F">
        <w:trPr>
          <w:divId w:val="2116439976"/>
          <w:cantSplit/>
          <w:trHeight w:val="460"/>
        </w:trPr>
        <w:tc>
          <w:tcPr>
            <w:tcW w:w="8505" w:type="dxa"/>
            <w:gridSpan w:val="12"/>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GUID=e388565d-4523-49b8-a4fd-f3e71627db79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The deposit to be refunded by the HDB will be used to [please tick if applicable]:</w:t>
            </w:r>
          </w:p>
        </w:tc>
      </w:tr>
      <w:tr w:rsidR="005A22FC" w:rsidTr="00DF3A8F">
        <w:trPr>
          <w:divId w:val="2116439976"/>
          <w:cantSplit/>
          <w:trHeight w:val="460"/>
        </w:trPr>
        <w:tc>
          <w:tcPr>
            <w:tcW w:w="481"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GUID=b2163da6-febb-47c1-a748-c81863c2b14b </w:instrText>
            </w:r>
            <w:r w:rsidRPr="00CF3EEB">
              <w:rPr>
                <w:rFonts w:cs="Times New Roman"/>
                <w:sz w:val="22"/>
                <w:szCs w:val="22"/>
                <w:lang w:val="en-GB" w:eastAsia="en-US"/>
              </w:rPr>
              <w:fldChar w:fldCharType="end"/>
            </w:r>
          </w:p>
        </w:tc>
        <w:tc>
          <w:tcPr>
            <w:tcW w:w="42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GUID=80a3a0dd-2da0-435a-a6e4-92b1699c215a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GUID=c1b27e15-0ef1-46cd-a20a-83f32d19cea7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pay all moneys due to the HDB.</w:t>
            </w:r>
          </w:p>
        </w:tc>
      </w:tr>
      <w:tr w:rsidR="005A22FC" w:rsidTr="00DF3A8F">
        <w:trPr>
          <w:divId w:val="2116439976"/>
          <w:cantSplit/>
        </w:trPr>
        <w:tc>
          <w:tcPr>
            <w:tcW w:w="481"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GUID=aae954d6-77bc-47cc-9be3-f4f4f61229c9 </w:instrText>
            </w:r>
            <w:r w:rsidRPr="00CF3EEB">
              <w:rPr>
                <w:rFonts w:cs="Times New Roman"/>
                <w:sz w:val="22"/>
                <w:szCs w:val="22"/>
                <w:lang w:val="en-GB" w:eastAsia="en-US"/>
              </w:rPr>
              <w:fldChar w:fldCharType="end"/>
            </w:r>
          </w:p>
        </w:tc>
        <w:tc>
          <w:tcPr>
            <w:tcW w:w="42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GUID=eb1b1218-7268-4670-9b03-a92b16235ec9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GUID=081dada4-7807-420c-a223-7c993b939589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refund the Plaintiff’s CPF moneys used for the flat and the accrued interest*.</w:t>
            </w:r>
          </w:p>
        </w:tc>
      </w:tr>
      <w:tr w:rsidR="005A22FC" w:rsidTr="00DF3A8F">
        <w:trPr>
          <w:divId w:val="2116439976"/>
          <w:cantSplit/>
        </w:trPr>
        <w:tc>
          <w:tcPr>
            <w:tcW w:w="481"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GUID=a20ee2f7-b043-471e-9f8b-6163ceb63ac2 </w:instrText>
            </w:r>
            <w:r w:rsidRPr="00CF3EEB">
              <w:rPr>
                <w:rFonts w:cs="Times New Roman"/>
                <w:sz w:val="22"/>
                <w:szCs w:val="22"/>
                <w:lang w:val="en-GB" w:eastAsia="en-US"/>
              </w:rPr>
              <w:fldChar w:fldCharType="end"/>
            </w:r>
          </w:p>
        </w:tc>
        <w:tc>
          <w:tcPr>
            <w:tcW w:w="42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GUID=89e4d5e4-b30e-4d4a-ac97-640af998192d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GUID=1307fd79-306b-4b40-9945-62861671605a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refund the Defendant’s CPF moneys used for the flat and the accrued interest*.</w:t>
            </w:r>
          </w:p>
        </w:tc>
      </w:tr>
      <w:tr w:rsidR="005A22FC" w:rsidTr="00DF3A8F">
        <w:trPr>
          <w:divId w:val="2116439976"/>
          <w:cantSplit/>
        </w:trPr>
        <w:tc>
          <w:tcPr>
            <w:tcW w:w="481"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GUID=dd744885-e4b7-4b4d-9ded-47c2c4ba20e9 </w:instrText>
            </w:r>
            <w:r w:rsidRPr="00CF3EEB">
              <w:rPr>
                <w:rFonts w:cs="Times New Roman"/>
                <w:sz w:val="22"/>
                <w:szCs w:val="22"/>
                <w:lang w:val="en-GB" w:eastAsia="en-US"/>
              </w:rPr>
              <w:fldChar w:fldCharType="end"/>
            </w:r>
          </w:p>
        </w:tc>
        <w:tc>
          <w:tcPr>
            <w:tcW w:w="42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GUID=9b54eda5-1520-4de5-a643-c73671db8094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GUID=41227f3d-8d4a-4474-9863-640e2f6fc299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w:t>
            </w:r>
            <w:r w:rsidRPr="00CF3EEB">
              <w:rPr>
                <w:rFonts w:cs="Times New Roman"/>
                <w:sz w:val="22"/>
                <w:szCs w:val="22"/>
                <w:lang w:val="en-GB" w:eastAsia="en-US"/>
              </w:rPr>
              <w:t>)</w:t>
            </w:r>
            <w:r w:rsidRPr="00CF3EEB">
              <w:rPr>
                <w:rFonts w:cs="Times New Roman"/>
                <w:sz w:val="22"/>
                <w:szCs w:val="22"/>
                <w:lang w:val="en-GB" w:eastAsia="en-US"/>
              </w:rPr>
              <w:tab/>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w:t>
            </w:r>
          </w:p>
        </w:tc>
      </w:tr>
      <w:tr w:rsidR="005A22FC" w:rsidTr="00DF3A8F">
        <w:trPr>
          <w:divId w:val="2116439976"/>
          <w:cantSplit/>
        </w:trPr>
        <w:tc>
          <w:tcPr>
            <w:tcW w:w="8505" w:type="dxa"/>
            <w:gridSpan w:val="1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GUID=5345bcd6-08dc-46d7-82d1-1ad020b58fff </w:instrText>
            </w:r>
            <w:r w:rsidRPr="00CF3EEB">
              <w:rPr>
                <w:rFonts w:cs="Times New Roman"/>
                <w:sz w:val="22"/>
                <w:szCs w:val="22"/>
                <w:lang w:val="en-GB" w:eastAsia="en-US"/>
              </w:rPr>
              <w:fldChar w:fldCharType="end"/>
            </w:r>
            <w:r w:rsidRPr="00CF3EEB">
              <w:rPr>
                <w:rFonts w:cs="Times New Roman"/>
                <w:sz w:val="22"/>
                <w:szCs w:val="22"/>
                <w:lang w:val="en-GB" w:eastAsia="en-US"/>
              </w:rPr>
              <w:t>2.</w:t>
            </w:r>
            <w:r w:rsidRPr="00CF3EEB">
              <w:rPr>
                <w:rFonts w:cs="Times New Roman"/>
                <w:sz w:val="22"/>
                <w:szCs w:val="22"/>
                <w:lang w:val="en-GB" w:eastAsia="en-US"/>
              </w:rPr>
              <w:tab/>
              <w:t xml:space="preserve">[If </w:t>
            </w:r>
            <w:r w:rsidRPr="00CF3EEB">
              <w:rPr>
                <w:rFonts w:cs="Times New Roman"/>
                <w:sz w:val="22"/>
                <w:szCs w:val="22"/>
                <w:u w:val="single"/>
                <w:lang w:val="en-GB" w:eastAsia="en-US"/>
              </w:rPr>
              <w:t>1(</w:t>
            </w:r>
            <w:r w:rsidRPr="00CF3EEB">
              <w:rPr>
                <w:rFonts w:cs="Times New Roman"/>
                <w:i/>
                <w:sz w:val="22"/>
                <w:szCs w:val="22"/>
                <w:u w:val="single"/>
                <w:lang w:val="en-GB" w:eastAsia="en-US"/>
              </w:rPr>
              <w:t>a</w:t>
            </w:r>
            <w:r w:rsidRPr="00CF3EEB">
              <w:rPr>
                <w:rFonts w:cs="Times New Roman"/>
                <w:sz w:val="22"/>
                <w:szCs w:val="22"/>
                <w:u w:val="single"/>
                <w:lang w:val="en-GB" w:eastAsia="en-US"/>
              </w:rPr>
              <w:t>)</w:t>
            </w:r>
            <w:r w:rsidRPr="00CF3EEB">
              <w:rPr>
                <w:rFonts w:cs="Times New Roman"/>
                <w:sz w:val="22"/>
                <w:szCs w:val="22"/>
                <w:lang w:val="en-GB" w:eastAsia="en-US"/>
              </w:rPr>
              <w:t xml:space="preserve"> above is </w:t>
            </w:r>
            <w:r w:rsidRPr="00CF3EEB">
              <w:rPr>
                <w:rFonts w:cs="Times New Roman"/>
                <w:sz w:val="22"/>
                <w:szCs w:val="22"/>
                <w:u w:val="single"/>
                <w:lang w:val="en-GB" w:eastAsia="en-US"/>
              </w:rPr>
              <w:t>not</w:t>
            </w:r>
            <w:r w:rsidRPr="00CF3EEB">
              <w:rPr>
                <w:rFonts w:cs="Times New Roman"/>
                <w:sz w:val="22"/>
                <w:szCs w:val="22"/>
                <w:lang w:val="en-GB" w:eastAsia="en-US"/>
              </w:rPr>
              <w:t xml:space="preserve"> selected and there are moneys due to the HDB]. The moneys due to the HDB will be borne by:</w:t>
            </w:r>
          </w:p>
        </w:tc>
      </w:tr>
      <w:tr w:rsidR="005A22FC" w:rsidTr="00DF3A8F">
        <w:trPr>
          <w:divId w:val="2116439976"/>
          <w:cantSplit/>
        </w:trPr>
        <w:tc>
          <w:tcPr>
            <w:tcW w:w="481"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GUID=094e1b1d-2423-4a82-a260-2d257a0d3dcd </w:instrText>
            </w:r>
            <w:r w:rsidRPr="00CF3EEB">
              <w:rPr>
                <w:rFonts w:cs="Times New Roman"/>
                <w:sz w:val="22"/>
                <w:szCs w:val="22"/>
                <w:lang w:val="en-GB" w:eastAsia="en-US"/>
              </w:rPr>
              <w:fldChar w:fldCharType="end"/>
            </w:r>
          </w:p>
        </w:tc>
        <w:tc>
          <w:tcPr>
            <w:tcW w:w="420" w:type="dxa"/>
            <w:gridSpan w:val="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GUID=aa74fd92-a3df-488f-9755-ac6c8e209587 </w:instrText>
            </w:r>
            <w:r w:rsidRPr="00CF3EEB">
              <w:rPr>
                <w:rFonts w:cs="Times New Roman"/>
                <w:sz w:val="22"/>
                <w:szCs w:val="22"/>
                <w:lang w:val="en-GB" w:eastAsia="en-US"/>
              </w:rPr>
              <w:fldChar w:fldCharType="end"/>
            </w:r>
          </w:p>
        </w:tc>
        <w:tc>
          <w:tcPr>
            <w:tcW w:w="3192"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GUID=79b2db85-73e5-4f4d-baee-845c6d06a042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4412" w:type="dxa"/>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GUID=6e5919b5-cffd-4d3e-9e52-3bd4d807e3b1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481"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GUID=4193526e-8771-472a-8e44-e26f398cb7b1 </w:instrText>
            </w:r>
            <w:r w:rsidRPr="00CF3EEB">
              <w:rPr>
                <w:rFonts w:cs="Times New Roman"/>
                <w:sz w:val="22"/>
                <w:szCs w:val="22"/>
                <w:lang w:val="en-GB" w:eastAsia="en-US"/>
              </w:rPr>
              <w:fldChar w:fldCharType="end"/>
            </w:r>
          </w:p>
        </w:tc>
        <w:tc>
          <w:tcPr>
            <w:tcW w:w="420" w:type="dxa"/>
            <w:gridSpan w:val="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GUID=d017dc9e-421e-4d4d-b458-64674c087458 </w:instrText>
            </w:r>
            <w:r w:rsidRPr="00CF3EEB">
              <w:rPr>
                <w:rFonts w:cs="Times New Roman"/>
                <w:sz w:val="22"/>
                <w:szCs w:val="22"/>
                <w:lang w:val="en-GB" w:eastAsia="en-US"/>
              </w:rPr>
              <w:fldChar w:fldCharType="end"/>
            </w:r>
          </w:p>
        </w:tc>
        <w:tc>
          <w:tcPr>
            <w:tcW w:w="3192"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GUID=ea401fa6-036f-47ce-be58-5f0814f96e1c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412" w:type="dxa"/>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GUID=08c27670-ad79-456b-bd7e-20d6bcd432c2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8505" w:type="dxa"/>
            <w:gridSpan w:val="1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GUID=5dec3b24-5da1-4d42-8007-88fafe5f6203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 xml:space="preserve">If </w:t>
            </w:r>
            <w:r w:rsidRPr="00CF3EEB">
              <w:rPr>
                <w:rFonts w:cs="Times New Roman"/>
                <w:sz w:val="22"/>
                <w:szCs w:val="22"/>
                <w:u w:val="single"/>
                <w:lang w:val="en-GB" w:eastAsia="en-US"/>
              </w:rPr>
              <w:t>1(</w:t>
            </w:r>
            <w:r w:rsidRPr="00CF3EEB">
              <w:rPr>
                <w:rFonts w:cs="Times New Roman"/>
                <w:i/>
                <w:sz w:val="22"/>
                <w:szCs w:val="22"/>
                <w:u w:val="single"/>
                <w:lang w:val="en-GB" w:eastAsia="en-US"/>
              </w:rPr>
              <w:t>b</w:t>
            </w:r>
            <w:r w:rsidRPr="00CF3EEB">
              <w:rPr>
                <w:rFonts w:cs="Times New Roman"/>
                <w:sz w:val="22"/>
                <w:szCs w:val="22"/>
                <w:u w:val="single"/>
                <w:lang w:val="en-GB" w:eastAsia="en-US"/>
              </w:rPr>
              <w:t>) or (</w:t>
            </w:r>
            <w:r w:rsidRPr="00CF3EEB">
              <w:rPr>
                <w:rFonts w:cs="Times New Roman"/>
                <w:i/>
                <w:sz w:val="22"/>
                <w:szCs w:val="22"/>
                <w:u w:val="single"/>
                <w:lang w:val="en-GB" w:eastAsia="en-US"/>
              </w:rPr>
              <w:t>c</w:t>
            </w:r>
            <w:r w:rsidRPr="00CF3EEB">
              <w:rPr>
                <w:rFonts w:cs="Times New Roman"/>
                <w:sz w:val="22"/>
                <w:szCs w:val="22"/>
                <w:u w:val="single"/>
                <w:lang w:val="en-GB" w:eastAsia="en-US"/>
              </w:rPr>
              <w:t>)</w:t>
            </w:r>
            <w:r w:rsidRPr="00CF3EEB">
              <w:rPr>
                <w:rFonts w:cs="Times New Roman"/>
                <w:sz w:val="22"/>
                <w:szCs w:val="22"/>
                <w:lang w:val="en-GB" w:eastAsia="en-US"/>
              </w:rPr>
              <w:t xml:space="preserve"> above is </w:t>
            </w:r>
            <w:r w:rsidRPr="00CF3EEB">
              <w:rPr>
                <w:rFonts w:cs="Times New Roman"/>
                <w:sz w:val="22"/>
                <w:szCs w:val="22"/>
                <w:u w:val="single"/>
                <w:lang w:val="en-GB" w:eastAsia="en-US"/>
              </w:rPr>
              <w:t>not</w:t>
            </w:r>
            <w:r w:rsidRPr="00CF3EEB">
              <w:rPr>
                <w:rFonts w:cs="Times New Roman"/>
                <w:sz w:val="22"/>
                <w:szCs w:val="22"/>
                <w:lang w:val="en-GB" w:eastAsia="en-US"/>
              </w:rPr>
              <w:t xml:space="preserve"> selected and the CPF moneys of the Plaintiff and/or the Defendant have been used for the flat [please tick if applicable]:</w:t>
            </w:r>
          </w:p>
        </w:tc>
      </w:tr>
      <w:tr w:rsidR="005A22FC" w:rsidTr="00DF3A8F">
        <w:trPr>
          <w:divId w:val="2116439976"/>
          <w:cantSplit/>
        </w:trPr>
        <w:tc>
          <w:tcPr>
            <w:tcW w:w="481"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GUID=a222983d-c712-4310-a26b-fda38f01c15f </w:instrText>
            </w:r>
            <w:r w:rsidRPr="00CF3EEB">
              <w:rPr>
                <w:rFonts w:cs="Times New Roman"/>
                <w:sz w:val="22"/>
                <w:szCs w:val="22"/>
                <w:lang w:val="en-GB" w:eastAsia="en-US"/>
              </w:rPr>
              <w:fldChar w:fldCharType="end"/>
            </w:r>
          </w:p>
        </w:tc>
        <w:tc>
          <w:tcPr>
            <w:tcW w:w="42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GUID=887049c7-10f9-41c2-9243-5e2ed292ef06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GUID=91fe4e5b-a90e-4a21-836e-8cd7e312b8e1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The Plaintiff/The Defendant* will refund the Plaintiff’s CPF moneys used for the flat and the accrued interest.</w:t>
            </w:r>
          </w:p>
        </w:tc>
      </w:tr>
      <w:tr w:rsidR="005A22FC" w:rsidTr="00DF3A8F">
        <w:trPr>
          <w:divId w:val="2116439976"/>
          <w:cantSplit/>
        </w:trPr>
        <w:tc>
          <w:tcPr>
            <w:tcW w:w="481"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GUID=2ad6d91c-9fd5-41e1-a261-80eedd2ba9be </w:instrText>
            </w:r>
            <w:r w:rsidRPr="00CF3EEB">
              <w:rPr>
                <w:rFonts w:cs="Times New Roman"/>
                <w:sz w:val="22"/>
                <w:szCs w:val="22"/>
                <w:lang w:val="en-GB" w:eastAsia="en-US"/>
              </w:rPr>
              <w:fldChar w:fldCharType="end"/>
            </w:r>
          </w:p>
        </w:tc>
        <w:tc>
          <w:tcPr>
            <w:tcW w:w="42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GUID=2ea1e2bd-988d-43b0-b0ad-19cd2e981d8f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GUID=32d6d1e4-f915-486c-bd18-82e8291b96ee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Plaintiff/The Defendant* will refund the Defendant’s CPF moneys used for the flat and the accrued interest.</w:t>
            </w:r>
          </w:p>
        </w:tc>
      </w:tr>
      <w:tr w:rsidR="005A22FC" w:rsidTr="00DF3A8F">
        <w:trPr>
          <w:divId w:val="2116439976"/>
          <w:cantSplit/>
        </w:trPr>
        <w:tc>
          <w:tcPr>
            <w:tcW w:w="8505" w:type="dxa"/>
            <w:gridSpan w:val="1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GUID=f93dd683-f020-4b0b-ab79-cd533e053245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The conveyancing, stamp, registration and administrative fees of the termination of the Agreement for Lease will be borne by:</w:t>
            </w:r>
          </w:p>
        </w:tc>
      </w:tr>
      <w:tr w:rsidR="005A22FC" w:rsidTr="00DF3A8F">
        <w:trPr>
          <w:divId w:val="2116439976"/>
          <w:cantSplit/>
        </w:trPr>
        <w:tc>
          <w:tcPr>
            <w:tcW w:w="481"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GUID=15d5b592-bca7-4696-a0e6-56f8704ef645 </w:instrText>
            </w:r>
            <w:r w:rsidRPr="00CF3EEB">
              <w:rPr>
                <w:rFonts w:cs="Times New Roman"/>
                <w:sz w:val="22"/>
                <w:szCs w:val="22"/>
                <w:lang w:val="en-GB" w:eastAsia="en-US"/>
              </w:rPr>
              <w:fldChar w:fldCharType="end"/>
            </w:r>
          </w:p>
        </w:tc>
        <w:tc>
          <w:tcPr>
            <w:tcW w:w="420" w:type="dxa"/>
            <w:gridSpan w:val="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GUID=4e7c641e-cce0-40f5-b1f8-de5c03cbf2ba </w:instrText>
            </w:r>
            <w:r w:rsidRPr="00CF3EEB">
              <w:rPr>
                <w:rFonts w:cs="Times New Roman"/>
                <w:sz w:val="22"/>
                <w:szCs w:val="22"/>
                <w:lang w:val="en-GB" w:eastAsia="en-US"/>
              </w:rPr>
              <w:fldChar w:fldCharType="end"/>
            </w:r>
          </w:p>
        </w:tc>
        <w:tc>
          <w:tcPr>
            <w:tcW w:w="3192"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GUID=3e32ab03-e1b5-44cd-a491-8d32ddf18360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4412" w:type="dxa"/>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GUID=d7669f6d-4ffe-420f-8841-05ab4d0811c1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481"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GUID=0af9f5f4-b6fe-42c0-94b7-63cd98eddab9 </w:instrText>
            </w:r>
            <w:r w:rsidRPr="00CF3EEB">
              <w:rPr>
                <w:rFonts w:cs="Times New Roman"/>
                <w:sz w:val="22"/>
                <w:szCs w:val="22"/>
                <w:lang w:val="en-GB" w:eastAsia="en-US"/>
              </w:rPr>
              <w:fldChar w:fldCharType="end"/>
            </w:r>
          </w:p>
        </w:tc>
        <w:tc>
          <w:tcPr>
            <w:tcW w:w="420" w:type="dxa"/>
            <w:gridSpan w:val="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GUID=11e175ff-6860-4fd4-9f9c-50b34ce3eff1 </w:instrText>
            </w:r>
            <w:r w:rsidRPr="00CF3EEB">
              <w:rPr>
                <w:rFonts w:cs="Times New Roman"/>
                <w:sz w:val="22"/>
                <w:szCs w:val="22"/>
                <w:lang w:val="en-GB" w:eastAsia="en-US"/>
              </w:rPr>
              <w:fldChar w:fldCharType="end"/>
            </w:r>
          </w:p>
        </w:tc>
        <w:tc>
          <w:tcPr>
            <w:tcW w:w="3192"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GUID=afaecd37-6dcf-4192-9f39-a47494906499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412" w:type="dxa"/>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GUID=a3b7b249-4d21-4aec-9b54-c729ccc40a3c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8505" w:type="dxa"/>
            <w:gridSpan w:val="1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GUID=fde5ab6a-e2bb-4a3b-bfaf-9e36380bc91f </w:instrText>
            </w:r>
            <w:r w:rsidRPr="00CF3EEB">
              <w:rPr>
                <w:rFonts w:cs="Times New Roman"/>
                <w:sz w:val="22"/>
                <w:szCs w:val="22"/>
                <w:lang w:val="en-GB" w:eastAsia="en-US"/>
              </w:rPr>
              <w:fldChar w:fldCharType="end"/>
            </w:r>
            <w:r w:rsidRPr="00CF3EEB">
              <w:rPr>
                <w:rFonts w:cs="Times New Roman"/>
                <w:sz w:val="22"/>
                <w:szCs w:val="22"/>
                <w:lang w:val="en-GB" w:eastAsia="en-US"/>
              </w:rPr>
              <w:t>5.</w:t>
            </w:r>
            <w:r w:rsidRPr="00CF3EEB">
              <w:rPr>
                <w:rFonts w:cs="Times New Roman"/>
                <w:sz w:val="22"/>
                <w:szCs w:val="22"/>
                <w:lang w:val="en-GB" w:eastAsia="en-US"/>
              </w:rPr>
              <w:tab/>
              <w:t>The balance or shortfall will be divided in the following manner:</w:t>
            </w:r>
          </w:p>
        </w:tc>
      </w:tr>
      <w:tr w:rsidR="005A22FC" w:rsidTr="00DF3A8F">
        <w:trPr>
          <w:divId w:val="2116439976"/>
          <w:cantSplit/>
        </w:trPr>
        <w:tc>
          <w:tcPr>
            <w:tcW w:w="481"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GUID=50652b84-5738-4f77-9a9f-98b56a95a16e </w:instrText>
            </w:r>
            <w:r w:rsidRPr="00CF3EEB">
              <w:rPr>
                <w:rFonts w:cs="Times New Roman"/>
                <w:sz w:val="22"/>
                <w:szCs w:val="22"/>
                <w:lang w:val="en-GB" w:eastAsia="en-US"/>
              </w:rPr>
              <w:fldChar w:fldCharType="end"/>
            </w:r>
          </w:p>
        </w:tc>
        <w:tc>
          <w:tcPr>
            <w:tcW w:w="420" w:type="dxa"/>
            <w:gridSpan w:val="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GUID=16ecbd66-615d-42d9-8a17-f725c4d46532 </w:instrText>
            </w:r>
            <w:r w:rsidRPr="00CF3EEB">
              <w:rPr>
                <w:rFonts w:cs="Times New Roman"/>
                <w:sz w:val="22"/>
                <w:szCs w:val="22"/>
                <w:lang w:val="en-GB" w:eastAsia="en-US"/>
              </w:rPr>
              <w:fldChar w:fldCharType="end"/>
            </w:r>
          </w:p>
        </w:tc>
        <w:tc>
          <w:tcPr>
            <w:tcW w:w="3192"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GUID=df22f68f-44f4-4f12-86fa-f1692339773a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4412" w:type="dxa"/>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GUID=5d7a92d5-63a7-4f1c-b9d4-b619180cd084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481"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GUID=9f08efea-6f3e-4273-a23c-5ea89f2012ac </w:instrText>
            </w:r>
            <w:r w:rsidRPr="00CF3EEB">
              <w:rPr>
                <w:rFonts w:cs="Times New Roman"/>
                <w:sz w:val="22"/>
                <w:szCs w:val="22"/>
                <w:lang w:val="en-GB" w:eastAsia="en-US"/>
              </w:rPr>
              <w:fldChar w:fldCharType="end"/>
            </w:r>
          </w:p>
        </w:tc>
        <w:tc>
          <w:tcPr>
            <w:tcW w:w="420" w:type="dxa"/>
            <w:gridSpan w:val="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GUID=ef461d43-5310-4a95-ba78-79d7fb9896c6 </w:instrText>
            </w:r>
            <w:r w:rsidRPr="00CF3EEB">
              <w:rPr>
                <w:rFonts w:cs="Times New Roman"/>
                <w:sz w:val="22"/>
                <w:szCs w:val="22"/>
                <w:lang w:val="en-GB" w:eastAsia="en-US"/>
              </w:rPr>
              <w:fldChar w:fldCharType="end"/>
            </w:r>
          </w:p>
        </w:tc>
        <w:tc>
          <w:tcPr>
            <w:tcW w:w="3192"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GUID=f4b8768f-bb2f-442d-ad73-a1728c98ee91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412" w:type="dxa"/>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GUID=a0b252cd-858e-4e1f-b736-40833e85ad93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481"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GUID=95b91111-3524-4798-a960-7810ed341dbc </w:instrText>
            </w:r>
            <w:r w:rsidRPr="00CF3EEB">
              <w:rPr>
                <w:rFonts w:cs="Times New Roman"/>
                <w:sz w:val="22"/>
                <w:szCs w:val="22"/>
                <w:lang w:val="en-GB" w:eastAsia="en-US"/>
              </w:rPr>
              <w:fldChar w:fldCharType="end"/>
            </w:r>
          </w:p>
        </w:tc>
        <w:tc>
          <w:tcPr>
            <w:tcW w:w="420" w:type="dxa"/>
            <w:gridSpan w:val="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GUID=1899e612-8001-45f0-8e75-2787e4e63f2b </w:instrText>
            </w:r>
            <w:r w:rsidRPr="00CF3EEB">
              <w:rPr>
                <w:rFonts w:cs="Times New Roman"/>
                <w:sz w:val="22"/>
                <w:szCs w:val="22"/>
                <w:lang w:val="en-GB" w:eastAsia="en-US"/>
              </w:rPr>
              <w:fldChar w:fldCharType="end"/>
            </w:r>
          </w:p>
        </w:tc>
        <w:tc>
          <w:tcPr>
            <w:tcW w:w="3192"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GUID=120c3c58-073c-43aa-8aca-52ab5488c36f </w:instrText>
            </w:r>
            <w:r w:rsidRPr="00CF3EEB">
              <w:rPr>
                <w:rFonts w:cs="Times New Roman"/>
                <w:sz w:val="22"/>
                <w:szCs w:val="22"/>
                <w:lang w:val="en-GB" w:eastAsia="en-US"/>
              </w:rPr>
              <w:fldChar w:fldCharType="end"/>
            </w:r>
          </w:p>
        </w:tc>
        <w:tc>
          <w:tcPr>
            <w:tcW w:w="4412" w:type="dxa"/>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GUID=ebbc446f-9639-4ba3-9626-f77e9bb7e105 </w:instrText>
            </w:r>
            <w:r w:rsidRPr="00CF3EEB">
              <w:rPr>
                <w:rFonts w:cs="Times New Roman"/>
                <w:sz w:val="22"/>
                <w:szCs w:val="22"/>
                <w:lang w:val="en-GB" w:eastAsia="en-US"/>
              </w:rPr>
              <w:fldChar w:fldCharType="end"/>
            </w:r>
          </w:p>
        </w:tc>
      </w:tr>
      <w:tr w:rsidR="005A22FC" w:rsidTr="00DF3A8F">
        <w:trPr>
          <w:divId w:val="2116439976"/>
          <w:cantSplit/>
        </w:trPr>
        <w:tc>
          <w:tcPr>
            <w:tcW w:w="8505" w:type="dxa"/>
            <w:gridSpan w:val="12"/>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GUID=026230b1-cec0-4f61-97bb-cfd0b5b85fa8 </w:instrText>
            </w:r>
            <w:r w:rsidRPr="00CF3EEB">
              <w:rPr>
                <w:rFonts w:cs="Times New Roman"/>
                <w:sz w:val="22"/>
                <w:szCs w:val="22"/>
                <w:lang w:val="en-GB" w:eastAsia="en-US"/>
              </w:rPr>
              <w:fldChar w:fldCharType="end"/>
            </w:r>
            <w:r w:rsidRPr="00CF3EEB">
              <w:rPr>
                <w:rFonts w:cs="Times New Roman"/>
                <w:sz w:val="22"/>
                <w:szCs w:val="22"/>
                <w:lang w:val="en-GB" w:eastAsia="en-US"/>
              </w:rPr>
              <w:t>Time Frame</w:t>
            </w:r>
          </w:p>
        </w:tc>
      </w:tr>
      <w:tr w:rsidR="005A22FC" w:rsidTr="00DF3A8F">
        <w:trPr>
          <w:divId w:val="2116439976"/>
          <w:cantSplit/>
        </w:trPr>
        <w:tc>
          <w:tcPr>
            <w:tcW w:w="8505" w:type="dxa"/>
            <w:gridSpan w:val="12"/>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GUID=fb90df5b-310f-433b-ad43-4e9c1e9b465a </w:instrText>
            </w:r>
            <w:r w:rsidRPr="00CF3EEB">
              <w:rPr>
                <w:rFonts w:cs="Times New Roman"/>
                <w:sz w:val="22"/>
                <w:szCs w:val="22"/>
                <w:lang w:val="en-GB" w:eastAsia="en-US"/>
              </w:rPr>
              <w:fldChar w:fldCharType="end"/>
            </w:r>
            <w:r w:rsidRPr="00CF3EEB">
              <w:rPr>
                <w:rFonts w:cs="Times New Roman"/>
                <w:sz w:val="22"/>
                <w:szCs w:val="22"/>
                <w:lang w:val="en-GB" w:eastAsia="en-US"/>
              </w:rPr>
              <w:t>The parties will apply to the HDB to terminate the Agreement for Lease:</w:t>
            </w:r>
          </w:p>
        </w:tc>
      </w:tr>
      <w:tr w:rsidR="005A22FC" w:rsidTr="00DF3A8F">
        <w:trPr>
          <w:divId w:val="2116439976"/>
          <w:cantSplit/>
        </w:trPr>
        <w:tc>
          <w:tcPr>
            <w:tcW w:w="481"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GUID=31edca56-1eba-4fb8-89d1-3b9767d88666 </w:instrText>
            </w:r>
            <w:r w:rsidRPr="00CF3EEB">
              <w:rPr>
                <w:rFonts w:cs="Times New Roman"/>
                <w:sz w:val="22"/>
                <w:szCs w:val="22"/>
                <w:lang w:val="en-GB" w:eastAsia="en-US"/>
              </w:rPr>
              <w:fldChar w:fldCharType="end"/>
            </w:r>
          </w:p>
        </w:tc>
        <w:tc>
          <w:tcPr>
            <w:tcW w:w="42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GUID=1872da1f-8e4d-430a-908f-2bbc952c829e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GUID=943630dc-011f-49f4-b9ca-159ca1e99c44 </w:instrText>
            </w:r>
            <w:r w:rsidRPr="00CF3EEB">
              <w:rPr>
                <w:rFonts w:cs="Times New Roman"/>
                <w:sz w:val="22"/>
                <w:szCs w:val="22"/>
                <w:lang w:val="en-GB" w:eastAsia="en-US"/>
              </w:rPr>
              <w:fldChar w:fldCharType="end"/>
            </w:r>
            <w:r w:rsidRPr="00CF3EEB">
              <w:rPr>
                <w:rFonts w:cs="Times New Roman"/>
                <w:sz w:val="22"/>
                <w:szCs w:val="22"/>
                <w:lang w:val="en-GB" w:eastAsia="en-US"/>
              </w:rPr>
              <w:t>by [</w:t>
            </w:r>
            <w:r w:rsidRPr="00CF3EEB">
              <w:rPr>
                <w:rFonts w:cs="Times New Roman"/>
                <w:i/>
                <w:sz w:val="22"/>
                <w:szCs w:val="22"/>
                <w:lang w:val="en-GB" w:eastAsia="en-US"/>
              </w:rPr>
              <w:t>please specify the date</w:t>
            </w:r>
            <w:r w:rsidRPr="00CF3EEB">
              <w:rPr>
                <w:rFonts w:cs="Times New Roman"/>
                <w:sz w:val="22"/>
                <w:szCs w:val="22"/>
                <w:lang w:val="en-GB" w:eastAsia="en-US"/>
              </w:rPr>
              <w:t>] ____________________;</w:t>
            </w:r>
          </w:p>
        </w:tc>
      </w:tr>
      <w:tr w:rsidR="005A22FC" w:rsidTr="00DF3A8F">
        <w:trPr>
          <w:divId w:val="2116439976"/>
          <w:cantSplit/>
        </w:trPr>
        <w:tc>
          <w:tcPr>
            <w:tcW w:w="481"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GUID=bd1fcb7e-75a5-4e85-ade8-19e5a301b87d </w:instrText>
            </w:r>
            <w:r w:rsidRPr="00CF3EEB">
              <w:rPr>
                <w:rFonts w:cs="Times New Roman"/>
                <w:sz w:val="22"/>
                <w:szCs w:val="22"/>
                <w:lang w:val="en-GB" w:eastAsia="en-US"/>
              </w:rPr>
              <w:fldChar w:fldCharType="end"/>
            </w:r>
          </w:p>
        </w:tc>
        <w:tc>
          <w:tcPr>
            <w:tcW w:w="42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GUID=1c5d502f-be84-474f-897b-f8f97c7d24ce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GUID=fa4d007c-2c68-4f16-9f45-9f002ab2daa7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order of court on the HDB flat;</w:t>
            </w:r>
          </w:p>
        </w:tc>
      </w:tr>
      <w:tr w:rsidR="005A22FC" w:rsidTr="00DF3A8F">
        <w:trPr>
          <w:divId w:val="2116439976"/>
          <w:cantSplit/>
        </w:trPr>
        <w:tc>
          <w:tcPr>
            <w:tcW w:w="481"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GUID=2eb121bf-6ae4-4d22-90bb-c4f5f00d6c7a </w:instrText>
            </w:r>
            <w:r w:rsidRPr="00CF3EEB">
              <w:rPr>
                <w:rFonts w:cs="Times New Roman"/>
                <w:sz w:val="22"/>
                <w:szCs w:val="22"/>
                <w:lang w:val="en-GB" w:eastAsia="en-US"/>
              </w:rPr>
              <w:fldChar w:fldCharType="end"/>
            </w:r>
          </w:p>
        </w:tc>
        <w:tc>
          <w:tcPr>
            <w:tcW w:w="42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GUID=0a2afcd7-569e-4067-bf1b-4929232c6f31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GUID=adc1a067-5ce8-45d9-a16b-32a64be3ccbf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grant of the Final Judgment;</w:t>
            </w:r>
          </w:p>
        </w:tc>
      </w:tr>
      <w:tr w:rsidR="005A22FC" w:rsidTr="00DF3A8F">
        <w:trPr>
          <w:divId w:val="2116439976"/>
          <w:cantSplit/>
        </w:trPr>
        <w:tc>
          <w:tcPr>
            <w:tcW w:w="481"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GUID=3ead0a40-195c-4620-b493-fab2c90500bb </w:instrText>
            </w:r>
            <w:r w:rsidRPr="00CF3EEB">
              <w:rPr>
                <w:rFonts w:cs="Times New Roman"/>
                <w:sz w:val="22"/>
                <w:szCs w:val="22"/>
                <w:lang w:val="en-GB" w:eastAsia="en-US"/>
              </w:rPr>
              <w:fldChar w:fldCharType="end"/>
            </w:r>
          </w:p>
        </w:tc>
        <w:tc>
          <w:tcPr>
            <w:tcW w:w="42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GUID=f567a015-78b1-40ef-937d-0597142a6034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GUID=ebfc17e0-4feb-4f2a-954e-4ce1306c37fd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__________________________________.</w:t>
            </w:r>
          </w:p>
        </w:tc>
      </w:tr>
      <w:tr w:rsidR="005A22FC" w:rsidTr="00DF3A8F">
        <w:trPr>
          <w:divId w:val="2116439976"/>
          <w:cantSplit/>
        </w:trPr>
        <w:tc>
          <w:tcPr>
            <w:tcW w:w="481"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GUID=e59f65c2-85e6-48fd-b314-4bbae8624ec2 </w:instrText>
            </w:r>
            <w:r w:rsidRPr="00CF3EEB">
              <w:rPr>
                <w:rFonts w:cs="Times New Roman"/>
                <w:sz w:val="22"/>
                <w:szCs w:val="22"/>
                <w:lang w:val="en-GB" w:eastAsia="en-US"/>
              </w:rPr>
              <w:fldChar w:fldCharType="end"/>
            </w:r>
          </w:p>
        </w:tc>
        <w:tc>
          <w:tcPr>
            <w:tcW w:w="42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GUID=38238c00-d3af-4cff-8267-6f19ae745f88 </w:instrText>
            </w:r>
            <w:r w:rsidRPr="00CF3EEB">
              <w:rPr>
                <w:rFonts w:cs="Times New Roman"/>
                <w:sz w:val="22"/>
                <w:szCs w:val="22"/>
                <w:lang w:val="en-GB" w:eastAsia="en-US"/>
              </w:rPr>
              <w:fldChar w:fldCharType="end"/>
            </w:r>
          </w:p>
        </w:tc>
        <w:tc>
          <w:tcPr>
            <w:tcW w:w="7604" w:type="dxa"/>
            <w:gridSpan w:val="9"/>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GUID=a8869749-43e1-48fb-adaa-6ffe9fea485c </w:instrText>
            </w:r>
            <w:r w:rsidRPr="00CF3EEB">
              <w:rPr>
                <w:rFonts w:cs="Times New Roman"/>
                <w:sz w:val="22"/>
                <w:szCs w:val="22"/>
                <w:lang w:val="en-GB" w:eastAsia="en-US"/>
              </w:rPr>
              <w:fldChar w:fldCharType="end"/>
            </w:r>
          </w:p>
        </w:tc>
      </w:tr>
      <w:tr w:rsidR="005A22FC" w:rsidTr="00DF3A8F">
        <w:trPr>
          <w:divId w:val="2116439976"/>
          <w:cantSplit/>
        </w:trPr>
        <w:tc>
          <w:tcPr>
            <w:tcW w:w="2852" w:type="dxa"/>
            <w:gridSpan w:val="7"/>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GUID=f95a9bd3-f215-40ce-bf44-dababd9d3293 </w:instrText>
            </w:r>
            <w:r w:rsidRPr="00CF3EEB">
              <w:rPr>
                <w:rFonts w:cs="Times New Roman"/>
                <w:sz w:val="22"/>
                <w:szCs w:val="22"/>
                <w:lang w:val="en-GB" w:eastAsia="en-US"/>
              </w:rPr>
              <w:fldChar w:fldCharType="end"/>
            </w:r>
          </w:p>
        </w:tc>
        <w:tc>
          <w:tcPr>
            <w:tcW w:w="1241" w:type="dxa"/>
            <w:gridSpan w:val="4"/>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GUID=0a63ebd7-50ac-45a5-bfd9-a6a828da9f3e </w:instrText>
            </w:r>
            <w:r w:rsidRPr="00CF3EEB">
              <w:rPr>
                <w:rFonts w:cs="Times New Roman"/>
                <w:sz w:val="22"/>
                <w:szCs w:val="22"/>
                <w:lang w:val="en-GB" w:eastAsia="en-US"/>
              </w:rPr>
              <w:fldChar w:fldCharType="end"/>
            </w:r>
          </w:p>
        </w:tc>
        <w:tc>
          <w:tcPr>
            <w:tcW w:w="4412"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GUID=ff9d8e5a-32ed-4aeb-8ca9-4d512a6886c8 </w:instrText>
            </w:r>
            <w:r w:rsidRPr="00CF3EEB">
              <w:rPr>
                <w:rFonts w:cs="Times New Roman"/>
                <w:sz w:val="22"/>
                <w:szCs w:val="22"/>
                <w:lang w:val="en-GB" w:eastAsia="en-US"/>
              </w:rPr>
              <w:fldChar w:fldCharType="end"/>
            </w:r>
          </w:p>
        </w:tc>
      </w:tr>
      <w:tr w:rsidR="005A22FC" w:rsidTr="00DF3A8F">
        <w:trPr>
          <w:divId w:val="2116439976"/>
          <w:cantSplit/>
        </w:trPr>
        <w:tc>
          <w:tcPr>
            <w:tcW w:w="2852" w:type="dxa"/>
            <w:gridSpan w:val="7"/>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GUID=a1cfc824-03fe-495f-9ac1-3e248f8ddda5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w:t>
            </w:r>
            <w:r w:rsidRPr="00CF3EEB">
              <w:rPr>
                <w:rFonts w:cs="Times New Roman"/>
                <w:sz w:val="22"/>
                <w:szCs w:val="22"/>
                <w:lang w:val="en-GB" w:eastAsia="en-US"/>
              </w:rPr>
              <w:br/>
              <w:t>Plaintiff*</w:t>
            </w:r>
          </w:p>
        </w:tc>
        <w:tc>
          <w:tcPr>
            <w:tcW w:w="1241" w:type="dxa"/>
            <w:gridSpan w:val="4"/>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GUID=ec98f927-beac-4268-aead-788f38a26ddc </w:instrText>
            </w:r>
            <w:r w:rsidRPr="00CF3EEB">
              <w:rPr>
                <w:rFonts w:cs="Times New Roman"/>
                <w:sz w:val="22"/>
                <w:szCs w:val="22"/>
                <w:lang w:val="en-GB" w:eastAsia="en-US"/>
              </w:rPr>
              <w:fldChar w:fldCharType="end"/>
            </w:r>
          </w:p>
        </w:tc>
        <w:tc>
          <w:tcPr>
            <w:tcW w:w="4412"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GUID=6c18e20b-7e0b-42a7-a4a3-89c61b965af8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w:t>
            </w:r>
            <w:r w:rsidRPr="00CF3EEB">
              <w:rPr>
                <w:rFonts w:cs="Times New Roman"/>
                <w:sz w:val="22"/>
                <w:szCs w:val="22"/>
                <w:lang w:val="en-GB" w:eastAsia="en-US"/>
              </w:rPr>
              <w:br/>
              <w:t>Defendant*</w:t>
            </w:r>
          </w:p>
        </w:tc>
      </w:tr>
      <w:tr w:rsidR="005A22FC" w:rsidTr="00DF3A8F">
        <w:trPr>
          <w:divId w:val="2116439976"/>
          <w:cantSplit/>
        </w:trPr>
        <w:tc>
          <w:tcPr>
            <w:tcW w:w="2852" w:type="dxa"/>
            <w:gridSpan w:val="7"/>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GUID=2309eb76-2562-4bea-9017-db84af3046a2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w:t>
            </w:r>
          </w:p>
        </w:tc>
        <w:tc>
          <w:tcPr>
            <w:tcW w:w="1241" w:type="dxa"/>
            <w:gridSpan w:val="4"/>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GUID=e37807d8-f639-4585-a603-13d6bd861a09 </w:instrText>
            </w:r>
            <w:r w:rsidRPr="00CF3EEB">
              <w:rPr>
                <w:rFonts w:cs="Times New Roman"/>
                <w:sz w:val="22"/>
                <w:szCs w:val="22"/>
                <w:lang w:val="en-GB" w:eastAsia="en-US"/>
              </w:rPr>
              <w:fldChar w:fldCharType="end"/>
            </w:r>
          </w:p>
        </w:tc>
        <w:tc>
          <w:tcPr>
            <w:tcW w:w="4412"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GUID=47fc1050-d079-4947-8099-f5b2b42b0d96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r>
      <w:tr w:rsidR="005A22FC" w:rsidTr="00DF3A8F">
        <w:trPr>
          <w:divId w:val="2116439976"/>
          <w:cantSplit/>
        </w:trPr>
        <w:tc>
          <w:tcPr>
            <w:tcW w:w="8505" w:type="dxa"/>
            <w:gridSpan w:val="12"/>
          </w:tcPr>
          <w:p w:rsidR="006F2CA2" w:rsidRPr="00DF3A8F"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GUID=b1d87929-7f83-4de2-a94a-0a6df32b20bd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r w:rsidR="000562D5" w:rsidTr="00DF3A8F">
        <w:trPr>
          <w:divId w:val="2116439976"/>
          <w:cantSplit/>
        </w:trPr>
        <w:tc>
          <w:tcPr>
            <w:tcW w:w="8505" w:type="dxa"/>
            <w:gridSpan w:val="12"/>
          </w:tcPr>
          <w:p w:rsidR="000562D5" w:rsidRDefault="000562D5" w:rsidP="000562D5">
            <w:pPr>
              <w:jc w:val="both"/>
              <w:rPr>
                <w:rFonts w:cs="Times New Roman"/>
                <w:sz w:val="22"/>
                <w:szCs w:val="20"/>
                <w:lang w:val="en-GB" w:eastAsia="en-US"/>
              </w:rPr>
            </w:pPr>
          </w:p>
        </w:tc>
      </w:tr>
      <w:tr w:rsidR="005A22FC" w:rsidTr="00DF3A8F">
        <w:trPr>
          <w:divId w:val="2116439976"/>
          <w:cantSplit/>
        </w:trPr>
        <w:tc>
          <w:tcPr>
            <w:tcW w:w="8505" w:type="dxa"/>
            <w:gridSpan w:val="12"/>
          </w:tcPr>
          <w:p w:rsidR="000562D5" w:rsidRPr="00CF3EEB" w:rsidRDefault="000562D5" w:rsidP="000562D5">
            <w:pPr>
              <w:jc w:val="both"/>
              <w:rPr>
                <w:rFonts w:cs="Times New Roman"/>
                <w:sz w:val="22"/>
                <w:szCs w:val="22"/>
                <w:lang w:val="en-GB" w:eastAsia="en-US"/>
              </w:rPr>
            </w:pPr>
          </w:p>
          <w:p w:rsidR="006F2CA2" w:rsidRPr="00CF3EEB" w:rsidRDefault="006F2CA2" w:rsidP="000562D5">
            <w:pPr>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GUID=aa69fd9b-d632-491b-8bdb-78a41002342d </w:instrText>
            </w:r>
            <w:r w:rsidRPr="00CF3EEB">
              <w:rPr>
                <w:rFonts w:cs="Times New Roman"/>
                <w:sz w:val="22"/>
                <w:szCs w:val="22"/>
                <w:lang w:val="en-GB" w:eastAsia="en-US"/>
              </w:rPr>
              <w:fldChar w:fldCharType="end"/>
            </w:r>
            <w:r w:rsidRPr="00CF3EEB">
              <w:rPr>
                <w:rFonts w:cs="Times New Roman"/>
                <w:b/>
                <w:sz w:val="22"/>
                <w:szCs w:val="22"/>
                <w:lang w:val="en-GB" w:eastAsia="en-US"/>
              </w:rPr>
              <w:t>Option 3</w:t>
            </w:r>
            <w:r w:rsidRPr="00CF3EEB">
              <w:rPr>
                <w:rFonts w:cs="Times New Roman"/>
                <w:sz w:val="22"/>
                <w:szCs w:val="22"/>
                <w:lang w:val="en-GB" w:eastAsia="en-US"/>
              </w:rPr>
              <w:t>: The flat will be sold in the open market.</w:t>
            </w:r>
          </w:p>
        </w:tc>
      </w:tr>
      <w:tr w:rsidR="005A22FC" w:rsidTr="00DF3A8F">
        <w:trPr>
          <w:divId w:val="2116439976"/>
          <w:cantSplit/>
        </w:trPr>
        <w:tc>
          <w:tcPr>
            <w:tcW w:w="8505" w:type="dxa"/>
            <w:gridSpan w:val="12"/>
          </w:tcPr>
          <w:p w:rsidR="006F2CA2" w:rsidRPr="00CF3EEB" w:rsidRDefault="006F2CA2" w:rsidP="00DF3A8F">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GUID=07065dc3-2c0a-4d22-a7c9-b2404c185b3e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The selling price shall be determined in the following manner [please tick where appropriate]:</w:t>
            </w:r>
          </w:p>
        </w:tc>
      </w:tr>
      <w:tr w:rsidR="005A22FC" w:rsidTr="00DF3A8F">
        <w:trPr>
          <w:divId w:val="2116439976"/>
          <w:cantSplit/>
        </w:trPr>
        <w:tc>
          <w:tcPr>
            <w:tcW w:w="70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GUID=495e6814-57de-4c44-9b61-12beafe71394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GUID=2eabf273-b5d9-4370-81ef-88c43ea50d2c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GUID=41be2010-e194-4e7f-bc97-13c709fa4371 </w:instrText>
            </w:r>
            <w:r w:rsidRPr="00CF3EEB">
              <w:rPr>
                <w:rFonts w:cs="Times New Roman"/>
                <w:sz w:val="22"/>
                <w:szCs w:val="22"/>
                <w:lang w:val="en-GB" w:eastAsia="en-US"/>
              </w:rPr>
              <w:fldChar w:fldCharType="end"/>
            </w:r>
            <w:r w:rsidRPr="00CF3EEB">
              <w:rPr>
                <w:rFonts w:cs="Times New Roman"/>
                <w:sz w:val="22"/>
                <w:szCs w:val="22"/>
                <w:lang w:val="en-GB" w:eastAsia="en-US"/>
              </w:rPr>
              <w:t>By mutual agreement;</w:t>
            </w:r>
          </w:p>
        </w:tc>
      </w:tr>
      <w:tr w:rsidR="005A22FC" w:rsidTr="00DF3A8F">
        <w:trPr>
          <w:divId w:val="2116439976"/>
          <w:cantSplit/>
        </w:trPr>
        <w:tc>
          <w:tcPr>
            <w:tcW w:w="70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GUID=b1fe9ac8-1523-4905-972f-0343f6bcdae0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GUID=c341003b-a608-4c4a-8fad-238e49611e90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GUID=02ffaa5b-1dce-4e6f-bba8-e418770baddf </w:instrText>
            </w:r>
            <w:r w:rsidRPr="00CF3EEB">
              <w:rPr>
                <w:rFonts w:cs="Times New Roman"/>
                <w:sz w:val="22"/>
                <w:szCs w:val="22"/>
                <w:lang w:val="en-GB" w:eastAsia="en-US"/>
              </w:rPr>
              <w:fldChar w:fldCharType="end"/>
            </w:r>
            <w:r w:rsidRPr="00CF3EEB">
              <w:rPr>
                <w:rFonts w:cs="Times New Roman"/>
                <w:sz w:val="22"/>
                <w:szCs w:val="22"/>
                <w:lang w:val="en-GB" w:eastAsia="en-US"/>
              </w:rPr>
              <w:t>Not lower than $____________;</w:t>
            </w:r>
          </w:p>
        </w:tc>
      </w:tr>
      <w:tr w:rsidR="005A22FC" w:rsidTr="00DF3A8F">
        <w:trPr>
          <w:divId w:val="2116439976"/>
          <w:cantSplit/>
        </w:trPr>
        <w:tc>
          <w:tcPr>
            <w:tcW w:w="70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GUID=74ef8aa8-ff95-436a-8b01-caa9e3c21a92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GUID=ddf7503f-a536-482d-89cb-2617ce788f2f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GUID=71f2c029-0601-469a-904e-a4a7de58e6d8 </w:instrText>
            </w:r>
            <w:r w:rsidRPr="00CF3EEB">
              <w:rPr>
                <w:rFonts w:cs="Times New Roman"/>
                <w:sz w:val="22"/>
                <w:szCs w:val="22"/>
                <w:lang w:val="en-GB" w:eastAsia="en-US"/>
              </w:rPr>
              <w:fldChar w:fldCharType="end"/>
            </w:r>
            <w:r w:rsidRPr="00CF3EEB">
              <w:rPr>
                <w:rFonts w:cs="Times New Roman"/>
                <w:sz w:val="22"/>
                <w:szCs w:val="22"/>
                <w:lang w:val="en-GB" w:eastAsia="en-US"/>
              </w:rPr>
              <w:t>Not lower than __________% of the valuation and the valuation is to be determined by:</w:t>
            </w:r>
          </w:p>
        </w:tc>
      </w:tr>
      <w:tr w:rsidR="005A22FC" w:rsidTr="00DF3A8F">
        <w:trPr>
          <w:divId w:val="2116439976"/>
          <w:cantSplit/>
        </w:trPr>
        <w:tc>
          <w:tcPr>
            <w:tcW w:w="70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GUID=042273c4-493f-49b5-9994-e5c512bac767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GUID=ddf8ae99-9b5d-4a9d-bb1a-010d45ac92ab </w:instrText>
            </w:r>
            <w:r w:rsidRPr="00CF3EEB">
              <w:rPr>
                <w:rFonts w:cs="Times New Roman"/>
                <w:sz w:val="22"/>
                <w:szCs w:val="22"/>
                <w:lang w:val="en-GB" w:eastAsia="en-US"/>
              </w:rPr>
              <w:fldChar w:fldCharType="end"/>
            </w:r>
          </w:p>
        </w:tc>
        <w:tc>
          <w:tcPr>
            <w:tcW w:w="508" w:type="dxa"/>
          </w:tcPr>
          <w:p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GUID=e12881db-4d98-45e0-aba7-db77cf0ffc29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603" w:type="dxa"/>
            <w:gridSpan w:val="7"/>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GUID=8ab37129-84c6-4a02-8de2-97c827ef99f9 </w:instrText>
            </w:r>
            <w:r w:rsidRPr="00CF3EEB">
              <w:rPr>
                <w:rFonts w:cs="Times New Roman"/>
                <w:sz w:val="22"/>
                <w:szCs w:val="22"/>
                <w:lang w:val="en-GB" w:eastAsia="en-US"/>
              </w:rPr>
              <w:fldChar w:fldCharType="end"/>
            </w:r>
            <w:r w:rsidRPr="00CF3EEB">
              <w:rPr>
                <w:rFonts w:cs="Times New Roman"/>
                <w:sz w:val="22"/>
                <w:szCs w:val="22"/>
                <w:lang w:val="en-GB" w:eastAsia="en-US"/>
              </w:rPr>
              <w:t>A valuer appointed by the HDB on a loan basis;</w:t>
            </w:r>
          </w:p>
        </w:tc>
      </w:tr>
      <w:tr w:rsidR="005A22FC" w:rsidTr="00DF3A8F">
        <w:trPr>
          <w:divId w:val="2116439976"/>
          <w:cantSplit/>
        </w:trPr>
        <w:tc>
          <w:tcPr>
            <w:tcW w:w="70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GUID=ce7ab767-a8b7-4014-8ac9-5ff1ba667df2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GUID=5c121973-87f9-4b44-8797-1a82a8b3df4b </w:instrText>
            </w:r>
            <w:r w:rsidRPr="00CF3EEB">
              <w:rPr>
                <w:rFonts w:cs="Times New Roman"/>
                <w:sz w:val="22"/>
                <w:szCs w:val="22"/>
                <w:lang w:val="en-GB" w:eastAsia="en-US"/>
              </w:rPr>
              <w:fldChar w:fldCharType="end"/>
            </w:r>
          </w:p>
        </w:tc>
        <w:tc>
          <w:tcPr>
            <w:tcW w:w="508" w:type="dxa"/>
          </w:tcPr>
          <w:p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GUID=553f58d0-53a2-4507-8459-653ccbcf7552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603" w:type="dxa"/>
            <w:gridSpan w:val="7"/>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GUID=8b179fe5-229f-4ff7-9b4f-0bccd8cb6c89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___________________________on:</w:t>
            </w:r>
          </w:p>
        </w:tc>
      </w:tr>
      <w:tr w:rsidR="005A22FC" w:rsidTr="00DF3A8F">
        <w:trPr>
          <w:divId w:val="2116439976"/>
          <w:cantSplit/>
        </w:trPr>
        <w:tc>
          <w:tcPr>
            <w:tcW w:w="70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GUID=9dc6f937-faee-49b2-b608-e81b6f111a79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GUID=f44c1560-429a-4e2b-8268-d7871327cb7c </w:instrText>
            </w:r>
            <w:r w:rsidRPr="00CF3EEB">
              <w:rPr>
                <w:rFonts w:cs="Times New Roman"/>
                <w:sz w:val="22"/>
                <w:szCs w:val="22"/>
                <w:lang w:val="en-GB" w:eastAsia="en-US"/>
              </w:rPr>
              <w:fldChar w:fldCharType="end"/>
            </w:r>
          </w:p>
        </w:tc>
        <w:tc>
          <w:tcPr>
            <w:tcW w:w="508" w:type="dxa"/>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GUID=9c7574ed-8ea0-49cb-b53b-c44c103f9cd0 </w:instrText>
            </w:r>
            <w:r w:rsidRPr="00CF3EEB">
              <w:rPr>
                <w:rFonts w:cs="Times New Roman"/>
                <w:sz w:val="22"/>
                <w:szCs w:val="22"/>
                <w:lang w:val="en-GB" w:eastAsia="en-US"/>
              </w:rPr>
              <w:fldChar w:fldCharType="end"/>
            </w:r>
          </w:p>
        </w:tc>
        <w:tc>
          <w:tcPr>
            <w:tcW w:w="508"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GUID=eb020f3d-fc90-4e9d-bf47-2607df9c9042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095" w:type="dxa"/>
            <w:gridSpan w:val="6"/>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GUID=8c0a050e-2b44-4d31-bca5-465dee16e783 </w:instrText>
            </w:r>
            <w:r w:rsidRPr="00CF3EEB">
              <w:rPr>
                <w:rFonts w:cs="Times New Roman"/>
                <w:sz w:val="22"/>
                <w:szCs w:val="22"/>
                <w:lang w:val="en-GB" w:eastAsia="en-US"/>
              </w:rPr>
              <w:fldChar w:fldCharType="end"/>
            </w:r>
            <w:r w:rsidRPr="00CF3EEB">
              <w:rPr>
                <w:rFonts w:cs="Times New Roman"/>
                <w:sz w:val="22"/>
                <w:szCs w:val="22"/>
                <w:lang w:val="en-GB" w:eastAsia="en-US"/>
              </w:rPr>
              <w:t>An open market basis;</w:t>
            </w:r>
          </w:p>
        </w:tc>
      </w:tr>
      <w:tr w:rsidR="005A22FC" w:rsidTr="00DF3A8F">
        <w:trPr>
          <w:divId w:val="2116439976"/>
          <w:cantSplit/>
        </w:trPr>
        <w:tc>
          <w:tcPr>
            <w:tcW w:w="70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GUID=61eaf269-c1b7-4ef7-9c57-de3be2d7000e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GUID=6104ea15-75c7-477d-a299-67a2e42219e5 </w:instrText>
            </w:r>
            <w:r w:rsidRPr="00CF3EEB">
              <w:rPr>
                <w:rFonts w:cs="Times New Roman"/>
                <w:sz w:val="22"/>
                <w:szCs w:val="22"/>
                <w:lang w:val="en-GB" w:eastAsia="en-US"/>
              </w:rPr>
              <w:fldChar w:fldCharType="end"/>
            </w:r>
          </w:p>
        </w:tc>
        <w:tc>
          <w:tcPr>
            <w:tcW w:w="508" w:type="dxa"/>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GUID=9ade05b7-4dd8-43e0-922c-43227ebafad2 </w:instrText>
            </w:r>
            <w:r w:rsidRPr="00CF3EEB">
              <w:rPr>
                <w:rFonts w:cs="Times New Roman"/>
                <w:sz w:val="22"/>
                <w:szCs w:val="22"/>
                <w:lang w:val="en-GB" w:eastAsia="en-US"/>
              </w:rPr>
              <w:fldChar w:fldCharType="end"/>
            </w:r>
          </w:p>
        </w:tc>
        <w:tc>
          <w:tcPr>
            <w:tcW w:w="508"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GUID=5b348f55-2998-4441-9120-49a39ec71127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095" w:type="dxa"/>
            <w:gridSpan w:val="6"/>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GUID=2c8029b6-54bf-4a84-92a8-8c0bb4eeb869 </w:instrText>
            </w:r>
            <w:r w:rsidRPr="00CF3EEB">
              <w:rPr>
                <w:rFonts w:cs="Times New Roman"/>
                <w:sz w:val="22"/>
                <w:szCs w:val="22"/>
                <w:lang w:val="en-GB" w:eastAsia="en-US"/>
              </w:rPr>
              <w:fldChar w:fldCharType="end"/>
            </w:r>
            <w:r w:rsidRPr="00CF3EEB">
              <w:rPr>
                <w:rFonts w:cs="Times New Roman"/>
                <w:sz w:val="22"/>
                <w:szCs w:val="22"/>
                <w:lang w:val="en-GB" w:eastAsia="en-US"/>
              </w:rPr>
              <w:t>A loan basis;</w:t>
            </w:r>
          </w:p>
        </w:tc>
      </w:tr>
      <w:tr w:rsidR="005A22FC" w:rsidTr="00DF3A8F">
        <w:trPr>
          <w:divId w:val="2116439976"/>
          <w:cantSplit/>
        </w:trPr>
        <w:tc>
          <w:tcPr>
            <w:tcW w:w="70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GUID=5142bb67-dce8-4757-8ba0-d675d591b227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GUID=5c31da0a-3724-46e7-a9e3-5bfd0f0fa2d2 </w:instrText>
            </w:r>
            <w:r w:rsidRPr="00CF3EEB">
              <w:rPr>
                <w:rFonts w:cs="Times New Roman"/>
                <w:sz w:val="22"/>
                <w:szCs w:val="22"/>
                <w:lang w:val="en-GB" w:eastAsia="en-US"/>
              </w:rPr>
              <w:fldChar w:fldCharType="end"/>
            </w:r>
          </w:p>
        </w:tc>
        <w:tc>
          <w:tcPr>
            <w:tcW w:w="508" w:type="dxa"/>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GUID=d84a4180-757d-45f7-8522-eb174d58072c </w:instrText>
            </w:r>
            <w:r w:rsidRPr="00CF3EEB">
              <w:rPr>
                <w:rFonts w:cs="Times New Roman"/>
                <w:sz w:val="22"/>
                <w:szCs w:val="22"/>
                <w:lang w:val="en-GB" w:eastAsia="en-US"/>
              </w:rPr>
              <w:fldChar w:fldCharType="end"/>
            </w:r>
          </w:p>
        </w:tc>
        <w:tc>
          <w:tcPr>
            <w:tcW w:w="508"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GUID=f953d95f-fd93-491c-afd9-f2ad99cb6864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095" w:type="dxa"/>
            <w:gridSpan w:val="6"/>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GUID=d9a45798-b1c9-4e65-a0c9-fffcc352e6c4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w:t>
            </w:r>
          </w:p>
        </w:tc>
      </w:tr>
      <w:tr w:rsidR="005A22FC" w:rsidTr="00DF3A8F">
        <w:trPr>
          <w:divId w:val="2116439976"/>
          <w:cantSplit/>
        </w:trPr>
        <w:tc>
          <w:tcPr>
            <w:tcW w:w="8505" w:type="dxa"/>
            <w:gridSpan w:val="1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GUID=e41156bc-e7d9-49a1-a668-4131c9e7df74 </w:instrText>
            </w:r>
            <w:r w:rsidRPr="00CF3EEB">
              <w:rPr>
                <w:rFonts w:cs="Times New Roman"/>
                <w:sz w:val="22"/>
                <w:szCs w:val="22"/>
                <w:lang w:val="en-GB" w:eastAsia="en-US"/>
              </w:rPr>
              <w:fldChar w:fldCharType="end"/>
            </w:r>
            <w:r w:rsidRPr="00CF3EEB">
              <w:rPr>
                <w:rFonts w:cs="Times New Roman"/>
                <w:sz w:val="22"/>
                <w:szCs w:val="22"/>
                <w:lang w:val="en-GB" w:eastAsia="en-US"/>
              </w:rPr>
              <w:t>2.</w:t>
            </w:r>
            <w:r w:rsidRPr="00CF3EEB">
              <w:rPr>
                <w:rFonts w:cs="Times New Roman"/>
                <w:sz w:val="22"/>
                <w:szCs w:val="22"/>
                <w:lang w:val="en-GB" w:eastAsia="en-US"/>
              </w:rPr>
              <w:tab/>
              <w:t>The sale proceeds will be used to [please tick if applicable]:</w:t>
            </w:r>
          </w:p>
        </w:tc>
      </w:tr>
      <w:tr w:rsidR="005A22FC" w:rsidTr="00DF3A8F">
        <w:trPr>
          <w:divId w:val="2116439976"/>
          <w:cantSplit/>
        </w:trPr>
        <w:tc>
          <w:tcPr>
            <w:tcW w:w="700"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GUID=be60f7da-a836-4cf6-9b92-a74c075ac926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GUID=77316601-2269-40b8-b951-2b3b97632167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GUID=375e7b58-7ff4-4189-98b6-d2c1998f46f1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repay the outstanding mortgage loan;</w:t>
            </w:r>
          </w:p>
        </w:tc>
      </w:tr>
      <w:tr w:rsidR="005A22FC" w:rsidTr="00DF3A8F">
        <w:trPr>
          <w:divId w:val="2116439976"/>
          <w:cantSplit/>
        </w:trPr>
        <w:tc>
          <w:tcPr>
            <w:tcW w:w="700"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GUID=6dbebea6-63a2-4575-a9c1-cc1ca8022f28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GUID=23c65e66-0ffc-48fb-96a5-62a224f7b4b1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GUID=d848397a-b2ca-4f69-a371-8df7ae12387b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pay all moneys due to the HDB (including resale levy and upgrading levy, if applicable, but excluding the conveyancing, stamp, registration and administrative fees of the sale);</w:t>
            </w:r>
          </w:p>
        </w:tc>
      </w:tr>
      <w:tr w:rsidR="005A22FC" w:rsidTr="00DF3A8F">
        <w:trPr>
          <w:divId w:val="2116439976"/>
          <w:cantSplit/>
        </w:trPr>
        <w:tc>
          <w:tcPr>
            <w:tcW w:w="700"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GUID=ac28304e-eae7-471d-9df0-c99cca9627ee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GUID=7eeadfb6-51fb-4a64-a5ce-31e9fb0dee6a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GUID=103dd5be-10b3-4a29-8e4d-a3d523fe6e8f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refund the Plaintiff’s CPF moneys used for the flat and the accrued interest*;</w:t>
            </w:r>
          </w:p>
        </w:tc>
      </w:tr>
      <w:tr w:rsidR="005A22FC" w:rsidTr="00DF3A8F">
        <w:trPr>
          <w:divId w:val="2116439976"/>
          <w:cantSplit/>
        </w:trPr>
        <w:tc>
          <w:tcPr>
            <w:tcW w:w="700"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GUID=9ab0f61e-bcae-4702-b375-0cfc2094c4b8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GUID=d438e7c9-8531-4275-8150-448fe6b43510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GUID=6bdfb5dd-7cd5-4921-97d6-aee7e3380475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w:t>
            </w:r>
            <w:r w:rsidRPr="00CF3EEB">
              <w:rPr>
                <w:rFonts w:cs="Times New Roman"/>
                <w:sz w:val="22"/>
                <w:szCs w:val="22"/>
                <w:lang w:val="en-GB" w:eastAsia="en-US"/>
              </w:rPr>
              <w:t>)</w:t>
            </w:r>
            <w:r w:rsidRPr="00CF3EEB">
              <w:rPr>
                <w:rFonts w:cs="Times New Roman"/>
                <w:sz w:val="22"/>
                <w:szCs w:val="22"/>
                <w:lang w:val="en-GB" w:eastAsia="en-US"/>
              </w:rPr>
              <w:tab/>
              <w:t>refund the Defendant’s CPF moneys used for the flat and the accrued interest*;</w:t>
            </w:r>
          </w:p>
        </w:tc>
      </w:tr>
      <w:tr w:rsidR="005A22FC" w:rsidTr="00DF3A8F">
        <w:trPr>
          <w:divId w:val="2116439976"/>
          <w:cantSplit/>
        </w:trPr>
        <w:tc>
          <w:tcPr>
            <w:tcW w:w="700"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GUID=76b9f953-2b72-49c2-b964-0f59ad72a255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GUID=5624e84c-f9db-4876-bd5a-d8704f45cdb7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GUID=c6e51c63-8f7d-4894-9345-82dbb4272d93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e</w:t>
            </w:r>
            <w:r w:rsidRPr="00CF3EEB">
              <w:rPr>
                <w:rFonts w:cs="Times New Roman"/>
                <w:sz w:val="22"/>
                <w:szCs w:val="22"/>
                <w:lang w:val="en-GB" w:eastAsia="en-US"/>
              </w:rPr>
              <w:t>)</w:t>
            </w:r>
            <w:r w:rsidRPr="00CF3EEB">
              <w:rPr>
                <w:rFonts w:cs="Times New Roman"/>
                <w:sz w:val="22"/>
                <w:szCs w:val="22"/>
                <w:lang w:val="en-GB" w:eastAsia="en-US"/>
              </w:rPr>
              <w:tab/>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w:t>
            </w:r>
          </w:p>
        </w:tc>
      </w:tr>
      <w:tr w:rsidR="005A22FC" w:rsidTr="00DF3A8F">
        <w:trPr>
          <w:divId w:val="2116439976"/>
          <w:cantSplit/>
        </w:trPr>
        <w:tc>
          <w:tcPr>
            <w:tcW w:w="8505" w:type="dxa"/>
            <w:gridSpan w:val="1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GUID=39451f5c-8889-460c-96ff-1a41d65f603d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 xml:space="preserve">If </w:t>
            </w:r>
            <w:r w:rsidRPr="00CF3EEB">
              <w:rPr>
                <w:rFonts w:cs="Times New Roman"/>
                <w:sz w:val="22"/>
                <w:szCs w:val="22"/>
                <w:u w:val="single"/>
                <w:lang w:val="en-GB" w:eastAsia="en-US"/>
              </w:rPr>
              <w:t>2(</w:t>
            </w:r>
            <w:r w:rsidRPr="00CF3EEB">
              <w:rPr>
                <w:rFonts w:cs="Times New Roman"/>
                <w:i/>
                <w:sz w:val="22"/>
                <w:szCs w:val="22"/>
                <w:u w:val="single"/>
                <w:lang w:val="en-GB" w:eastAsia="en-US"/>
              </w:rPr>
              <w:t>a</w:t>
            </w:r>
            <w:r w:rsidRPr="00CF3EEB">
              <w:rPr>
                <w:rFonts w:cs="Times New Roman"/>
                <w:sz w:val="22"/>
                <w:szCs w:val="22"/>
                <w:u w:val="single"/>
                <w:lang w:val="en-GB" w:eastAsia="en-US"/>
              </w:rPr>
              <w:t>) or (</w:t>
            </w:r>
            <w:r w:rsidRPr="00CF3EEB">
              <w:rPr>
                <w:rFonts w:cs="Times New Roman"/>
                <w:i/>
                <w:sz w:val="22"/>
                <w:szCs w:val="22"/>
                <w:u w:val="single"/>
                <w:lang w:val="en-GB" w:eastAsia="en-US"/>
              </w:rPr>
              <w:t>b</w:t>
            </w:r>
            <w:r w:rsidRPr="00CF3EEB">
              <w:rPr>
                <w:rFonts w:cs="Times New Roman"/>
                <w:sz w:val="22"/>
                <w:szCs w:val="22"/>
                <w:u w:val="single"/>
                <w:lang w:val="en-GB" w:eastAsia="en-US"/>
              </w:rPr>
              <w:t>)</w:t>
            </w:r>
            <w:r w:rsidRPr="00CF3EEB">
              <w:rPr>
                <w:rFonts w:cs="Times New Roman"/>
                <w:sz w:val="22"/>
                <w:szCs w:val="22"/>
                <w:lang w:val="en-GB" w:eastAsia="en-US"/>
              </w:rPr>
              <w:t xml:space="preserve"> above is </w:t>
            </w:r>
            <w:r w:rsidRPr="00CF3EEB">
              <w:rPr>
                <w:rFonts w:cs="Times New Roman"/>
                <w:sz w:val="22"/>
                <w:szCs w:val="22"/>
                <w:u w:val="single"/>
                <w:lang w:val="en-GB" w:eastAsia="en-US"/>
              </w:rPr>
              <w:t>not</w:t>
            </w:r>
            <w:r w:rsidRPr="00CF3EEB">
              <w:rPr>
                <w:rFonts w:cs="Times New Roman"/>
                <w:sz w:val="22"/>
                <w:szCs w:val="22"/>
                <w:lang w:val="en-GB" w:eastAsia="en-US"/>
              </w:rPr>
              <w:t xml:space="preserve"> selected and there is an outstanding mortgage loan or moneys due to the HDB [please tick if applicable]:</w:t>
            </w:r>
          </w:p>
        </w:tc>
      </w:tr>
      <w:tr w:rsidR="005A22FC" w:rsidTr="00DF3A8F">
        <w:trPr>
          <w:divId w:val="2116439976"/>
          <w:cantSplit/>
        </w:trPr>
        <w:tc>
          <w:tcPr>
            <w:tcW w:w="700"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GUID=bebc10fb-1d44-4512-9962-46cf5e135908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GUID=99b9504b-408b-4cdf-909e-c9d52548a2b4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GUID=e7d5984d-deff-45bc-88e0-fd4e2f61309c </w:instrText>
            </w:r>
            <w:r w:rsidRPr="00CF3EEB">
              <w:rPr>
                <w:rFonts w:cs="Times New Roman"/>
                <w:sz w:val="22"/>
                <w:szCs w:val="22"/>
                <w:lang w:val="en-GB" w:eastAsia="en-US"/>
              </w:rPr>
              <w:fldChar w:fldCharType="end"/>
            </w:r>
            <w:r w:rsidRPr="00CF3EEB">
              <w:rPr>
                <w:rFonts w:cs="Times New Roman"/>
                <w:sz w:val="22"/>
                <w:szCs w:val="22"/>
                <w:lang w:val="en-GB" w:eastAsia="en-US"/>
              </w:rPr>
              <w:t>The outstanding mortgage loan will be repaid by:</w:t>
            </w:r>
          </w:p>
        </w:tc>
      </w:tr>
      <w:tr w:rsidR="005A22FC" w:rsidTr="00DF3A8F">
        <w:trPr>
          <w:divId w:val="2116439976"/>
          <w:cantSplit/>
        </w:trPr>
        <w:tc>
          <w:tcPr>
            <w:tcW w:w="700"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GUID=ecfedde5-47e4-4188-9dc6-5f7d8ef88a4b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GUID=2610f76d-b7ae-4091-a337-01eb38726800 </w:instrText>
            </w:r>
            <w:r w:rsidRPr="00CF3EEB">
              <w:rPr>
                <w:rFonts w:cs="Times New Roman"/>
                <w:sz w:val="22"/>
                <w:szCs w:val="22"/>
                <w:lang w:val="en-GB" w:eastAsia="en-US"/>
              </w:rPr>
              <w:fldChar w:fldCharType="end"/>
            </w:r>
          </w:p>
        </w:tc>
        <w:tc>
          <w:tcPr>
            <w:tcW w:w="2195" w:type="dxa"/>
            <w:gridSpan w:val="5"/>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GUID=7e0e47b5-e857-4091-a215-4dce063ee1ac </w:instrText>
            </w:r>
            <w:r w:rsidRPr="00CF3EEB">
              <w:rPr>
                <w:rFonts w:cs="Times New Roman"/>
                <w:sz w:val="22"/>
                <w:szCs w:val="22"/>
                <w:lang w:val="en-GB" w:eastAsia="en-US"/>
              </w:rPr>
              <w:fldChar w:fldCharType="end"/>
            </w:r>
            <w:r w:rsidR="001C6677" w:rsidRPr="00CF3EEB">
              <w:rPr>
                <w:rFonts w:cs="Times New Roman"/>
                <w:sz w:val="22"/>
                <w:szCs w:val="22"/>
                <w:lang w:val="en-GB" w:eastAsia="en-US"/>
              </w:rPr>
              <w:t>Plaintiff ____</w:t>
            </w:r>
            <w:r w:rsidRPr="00CF3EEB">
              <w:rPr>
                <w:rFonts w:cs="Times New Roman"/>
                <w:sz w:val="22"/>
                <w:szCs w:val="22"/>
                <w:lang w:val="en-GB" w:eastAsia="en-US"/>
              </w:rPr>
              <w:t>____%</w:t>
            </w:r>
          </w:p>
        </w:tc>
        <w:tc>
          <w:tcPr>
            <w:tcW w:w="4916" w:type="dxa"/>
            <w:gridSpan w:val="3"/>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GUID=20d9cfa2-ad83-4bdd-b88e-71537b09dc96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700"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GUID=e8e83f07-c64d-4f13-8cc4-b92f1827b377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GUID=ef7367eb-70d4-4454-96b1-7a6be613c357 </w:instrText>
            </w:r>
            <w:r w:rsidRPr="00CF3EEB">
              <w:rPr>
                <w:rFonts w:cs="Times New Roman"/>
                <w:sz w:val="22"/>
                <w:szCs w:val="22"/>
                <w:lang w:val="en-GB" w:eastAsia="en-US"/>
              </w:rPr>
              <w:fldChar w:fldCharType="end"/>
            </w:r>
          </w:p>
        </w:tc>
        <w:tc>
          <w:tcPr>
            <w:tcW w:w="2195" w:type="dxa"/>
            <w:gridSpan w:val="5"/>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GUID=55e484dd-cbed-4d33-bac3-c272db436b16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916" w:type="dxa"/>
            <w:gridSpan w:val="3"/>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GUID=4d318229-c14f-493f-9e28-42056de96390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700"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GUID=009648aa-eae0-42bd-a28b-bae2931676a1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GUID=d5e4231e-b5a8-493e-ab5d-1b24e190feb9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GUID=92fc5d5f-9749-4228-8425-881995ac0404 </w:instrText>
            </w:r>
            <w:r w:rsidRPr="00CF3EEB">
              <w:rPr>
                <w:rFonts w:cs="Times New Roman"/>
                <w:sz w:val="22"/>
                <w:szCs w:val="22"/>
                <w:lang w:val="en-GB" w:eastAsia="en-US"/>
              </w:rPr>
              <w:fldChar w:fldCharType="end"/>
            </w:r>
            <w:r w:rsidRPr="00CF3EEB">
              <w:rPr>
                <w:rFonts w:cs="Times New Roman"/>
                <w:sz w:val="22"/>
                <w:szCs w:val="22"/>
                <w:lang w:val="en-GB" w:eastAsia="en-US"/>
              </w:rPr>
              <w:t>The moneys due to the HDB will be repaid by:</w:t>
            </w:r>
          </w:p>
        </w:tc>
      </w:tr>
      <w:tr w:rsidR="005A22FC" w:rsidTr="00DF3A8F">
        <w:trPr>
          <w:divId w:val="2116439976"/>
          <w:cantSplit/>
        </w:trPr>
        <w:tc>
          <w:tcPr>
            <w:tcW w:w="700"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GUID=8c325a21-fe4f-4571-b995-ea872a9dbab5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GUID=647a6440-3287-4dc1-a1bb-44dc6c170db7 </w:instrText>
            </w:r>
            <w:r w:rsidRPr="00CF3EEB">
              <w:rPr>
                <w:rFonts w:cs="Times New Roman"/>
                <w:sz w:val="22"/>
                <w:szCs w:val="22"/>
                <w:lang w:val="en-GB" w:eastAsia="en-US"/>
              </w:rPr>
              <w:fldChar w:fldCharType="end"/>
            </w:r>
          </w:p>
        </w:tc>
        <w:tc>
          <w:tcPr>
            <w:tcW w:w="2195" w:type="dxa"/>
            <w:gridSpan w:val="5"/>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GUID=8563b71d-c54d-45bf-b074-6b75f17f056d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4916" w:type="dxa"/>
            <w:gridSpan w:val="3"/>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GUID=f5b2fc25-2339-41fa-b4ae-724d1801a480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700" w:type="dxa"/>
            <w:gridSpan w:val="2"/>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GUID=d64db52f-b0c8-4d27-85f8-8246f621ce41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GUID=c24eab3f-b418-490c-82c1-6ced7d2ef949 </w:instrText>
            </w:r>
            <w:r w:rsidRPr="00CF3EEB">
              <w:rPr>
                <w:rFonts w:cs="Times New Roman"/>
                <w:sz w:val="22"/>
                <w:szCs w:val="22"/>
                <w:lang w:val="en-GB" w:eastAsia="en-US"/>
              </w:rPr>
              <w:fldChar w:fldCharType="end"/>
            </w:r>
          </w:p>
        </w:tc>
        <w:tc>
          <w:tcPr>
            <w:tcW w:w="2195" w:type="dxa"/>
            <w:gridSpan w:val="5"/>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GUID=780ea086-7cd2-49e9-ae7e-7326b34e3613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916" w:type="dxa"/>
            <w:gridSpan w:val="3"/>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GUID=608fd468-e55c-45c6-94c9-cd64a11aecf0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8505" w:type="dxa"/>
            <w:gridSpan w:val="1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GUID=b49a3fbc-e96e-4aa3-91a3-acbd4419ff2b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 xml:space="preserve">If </w:t>
            </w:r>
            <w:r w:rsidRPr="00CF3EEB">
              <w:rPr>
                <w:rFonts w:cs="Times New Roman"/>
                <w:sz w:val="22"/>
                <w:szCs w:val="22"/>
                <w:u w:val="single"/>
                <w:lang w:val="en-GB" w:eastAsia="en-US"/>
              </w:rPr>
              <w:t>2(</w:t>
            </w:r>
            <w:r w:rsidRPr="00CF3EEB">
              <w:rPr>
                <w:rFonts w:cs="Times New Roman"/>
                <w:i/>
                <w:sz w:val="22"/>
                <w:szCs w:val="22"/>
                <w:u w:val="single"/>
                <w:lang w:val="en-GB" w:eastAsia="en-US"/>
              </w:rPr>
              <w:t>c</w:t>
            </w:r>
            <w:r w:rsidRPr="00CF3EEB">
              <w:rPr>
                <w:rFonts w:cs="Times New Roman"/>
                <w:sz w:val="22"/>
                <w:szCs w:val="22"/>
                <w:u w:val="single"/>
                <w:lang w:val="en-GB" w:eastAsia="en-US"/>
              </w:rPr>
              <w:t>) or (</w:t>
            </w:r>
            <w:r w:rsidRPr="00CF3EEB">
              <w:rPr>
                <w:rFonts w:cs="Times New Roman"/>
                <w:i/>
                <w:sz w:val="22"/>
                <w:szCs w:val="22"/>
                <w:u w:val="single"/>
                <w:lang w:val="en-GB" w:eastAsia="en-US"/>
              </w:rPr>
              <w:t>d</w:t>
            </w:r>
            <w:r w:rsidRPr="00CF3EEB">
              <w:rPr>
                <w:rFonts w:cs="Times New Roman"/>
                <w:sz w:val="22"/>
                <w:szCs w:val="22"/>
                <w:u w:val="single"/>
                <w:lang w:val="en-GB" w:eastAsia="en-US"/>
              </w:rPr>
              <w:t>)</w:t>
            </w:r>
            <w:r w:rsidRPr="00CF3EEB">
              <w:rPr>
                <w:rFonts w:cs="Times New Roman"/>
                <w:sz w:val="22"/>
                <w:szCs w:val="22"/>
                <w:lang w:val="en-GB" w:eastAsia="en-US"/>
              </w:rPr>
              <w:t xml:space="preserve"> above is </w:t>
            </w:r>
            <w:r w:rsidRPr="00CF3EEB">
              <w:rPr>
                <w:rFonts w:cs="Times New Roman"/>
                <w:sz w:val="22"/>
                <w:szCs w:val="22"/>
                <w:u w:val="single"/>
                <w:lang w:val="en-GB" w:eastAsia="en-US"/>
              </w:rPr>
              <w:t>not</w:t>
            </w:r>
            <w:r w:rsidRPr="00CF3EEB">
              <w:rPr>
                <w:rFonts w:cs="Times New Roman"/>
                <w:sz w:val="22"/>
                <w:szCs w:val="22"/>
                <w:lang w:val="en-GB" w:eastAsia="en-US"/>
              </w:rPr>
              <w:t xml:space="preserve"> selected and the CPF moneys of the Plaintiff and/or the Defendant have been used for the flat [please tick if applicable]:</w:t>
            </w:r>
          </w:p>
        </w:tc>
      </w:tr>
      <w:tr w:rsidR="005A22FC" w:rsidTr="00DF3A8F">
        <w:trPr>
          <w:divId w:val="2116439976"/>
          <w:cantSplit/>
        </w:trPr>
        <w:tc>
          <w:tcPr>
            <w:tcW w:w="700" w:type="dxa"/>
            <w:gridSpan w:val="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GUID=f07d5a03-f257-4ed7-a3fb-ae274f6b7809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GUID=c8f3626f-b915-46af-80a9-3843642c0bf5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GUID=a0cf54c2-e074-45c6-83f6-31975f358e19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The Plaintiff/The Defendant* will refund the Plaintiff’s CPF moneys used for the flat and the accrued interest.</w:t>
            </w:r>
          </w:p>
        </w:tc>
      </w:tr>
      <w:tr w:rsidR="005A22FC" w:rsidTr="00DF3A8F">
        <w:trPr>
          <w:divId w:val="2116439976"/>
          <w:cantSplit/>
        </w:trPr>
        <w:tc>
          <w:tcPr>
            <w:tcW w:w="700" w:type="dxa"/>
            <w:gridSpan w:val="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GUID=f970ef9e-d10a-44c7-9ba9-99a081393bae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GUID=873ec17c-bf6c-4049-9088-d262ee8ad897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GUID=6f1845e8-46a2-455b-b513-9a11116326cf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Plaintiff/The Defendant* will refund the Defendant’s CPF moneys used for the flat and the accrued interest.</w:t>
            </w:r>
          </w:p>
        </w:tc>
      </w:tr>
      <w:tr w:rsidR="005A22FC" w:rsidTr="00DF3A8F">
        <w:trPr>
          <w:divId w:val="2116439976"/>
          <w:cantSplit/>
        </w:trPr>
        <w:tc>
          <w:tcPr>
            <w:tcW w:w="8505" w:type="dxa"/>
            <w:gridSpan w:val="1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GUID=ec797a84-a3db-4f4c-94d6-a82e9ced4137 </w:instrText>
            </w:r>
            <w:r w:rsidRPr="00CF3EEB">
              <w:rPr>
                <w:rFonts w:cs="Times New Roman"/>
                <w:sz w:val="22"/>
                <w:szCs w:val="22"/>
                <w:lang w:val="en-GB" w:eastAsia="en-US"/>
              </w:rPr>
              <w:fldChar w:fldCharType="end"/>
            </w:r>
            <w:r w:rsidRPr="00CF3EEB">
              <w:rPr>
                <w:rFonts w:cs="Times New Roman"/>
                <w:sz w:val="22"/>
                <w:szCs w:val="22"/>
                <w:lang w:val="en-GB" w:eastAsia="en-US"/>
              </w:rPr>
              <w:t>5.</w:t>
            </w:r>
            <w:r w:rsidRPr="00CF3EEB">
              <w:rPr>
                <w:rFonts w:cs="Times New Roman"/>
                <w:sz w:val="22"/>
                <w:szCs w:val="22"/>
                <w:lang w:val="en-GB" w:eastAsia="en-US"/>
              </w:rPr>
              <w:tab/>
              <w:t>The conveyancing, stamp, registration and administrative fees of the sale will be borne by:</w:t>
            </w:r>
          </w:p>
        </w:tc>
      </w:tr>
      <w:tr w:rsidR="005A22FC" w:rsidTr="00DF3A8F">
        <w:trPr>
          <w:divId w:val="2116439976"/>
          <w:cantSplit/>
        </w:trPr>
        <w:tc>
          <w:tcPr>
            <w:tcW w:w="700" w:type="dxa"/>
            <w:gridSpan w:val="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GUID=c30ab84a-ae4e-4742-ae81-66f352ff27ab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GUID=1fd6f67f-d346-49f1-9549-a976570b9200 </w:instrText>
            </w:r>
            <w:r w:rsidRPr="00CF3EEB">
              <w:rPr>
                <w:rFonts w:cs="Times New Roman"/>
                <w:sz w:val="22"/>
                <w:szCs w:val="22"/>
                <w:lang w:val="en-GB" w:eastAsia="en-US"/>
              </w:rPr>
              <w:fldChar w:fldCharType="end"/>
            </w:r>
          </w:p>
        </w:tc>
        <w:tc>
          <w:tcPr>
            <w:tcW w:w="2195" w:type="dxa"/>
            <w:gridSpan w:val="5"/>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GUID=ef1122fd-6d59-4427-af1b-61be4afd401c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4916" w:type="dxa"/>
            <w:gridSpan w:val="3"/>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GUID=de5c9644-283f-47e6-8b00-513c442f29a2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700" w:type="dxa"/>
            <w:gridSpan w:val="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GUID=f7349299-199f-4f6f-ace3-d2cefdd2d1ea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GUID=cabce235-2293-444f-9229-24344b208ffd </w:instrText>
            </w:r>
            <w:r w:rsidRPr="00CF3EEB">
              <w:rPr>
                <w:rFonts w:cs="Times New Roman"/>
                <w:sz w:val="22"/>
                <w:szCs w:val="22"/>
                <w:lang w:val="en-GB" w:eastAsia="en-US"/>
              </w:rPr>
              <w:fldChar w:fldCharType="end"/>
            </w:r>
          </w:p>
        </w:tc>
        <w:tc>
          <w:tcPr>
            <w:tcW w:w="2195" w:type="dxa"/>
            <w:gridSpan w:val="5"/>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GUID=45827acc-c472-4c0b-b8d3-c8c9c5d0d4ba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916" w:type="dxa"/>
            <w:gridSpan w:val="3"/>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GUID=e4b3b3fc-275e-4853-ab49-e249607fd4f5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8505" w:type="dxa"/>
            <w:gridSpan w:val="12"/>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GUID=ee98e971-3306-4c84-887e-d42381602b1f </w:instrText>
            </w:r>
            <w:r w:rsidRPr="00CF3EEB">
              <w:rPr>
                <w:rFonts w:cs="Times New Roman"/>
                <w:sz w:val="22"/>
                <w:szCs w:val="22"/>
                <w:lang w:val="en-GB" w:eastAsia="en-US"/>
              </w:rPr>
              <w:fldChar w:fldCharType="end"/>
            </w:r>
            <w:r w:rsidRPr="00CF3EEB">
              <w:rPr>
                <w:rFonts w:cs="Times New Roman"/>
                <w:sz w:val="22"/>
                <w:szCs w:val="22"/>
                <w:lang w:val="en-GB" w:eastAsia="en-US"/>
              </w:rPr>
              <w:t>6.</w:t>
            </w:r>
            <w:r w:rsidRPr="00CF3EEB">
              <w:rPr>
                <w:rFonts w:cs="Times New Roman"/>
                <w:sz w:val="22"/>
                <w:szCs w:val="22"/>
                <w:lang w:val="en-GB" w:eastAsia="en-US"/>
              </w:rPr>
              <w:tab/>
              <w:t>The balance of the proceeds/shortfall will be divided in the following manner:</w:t>
            </w:r>
          </w:p>
        </w:tc>
      </w:tr>
      <w:tr w:rsidR="005A22FC" w:rsidTr="00DF3A8F">
        <w:trPr>
          <w:divId w:val="2116439976"/>
          <w:cantSplit/>
        </w:trPr>
        <w:tc>
          <w:tcPr>
            <w:tcW w:w="700" w:type="dxa"/>
            <w:gridSpan w:val="2"/>
          </w:tcPr>
          <w:p w:rsidR="006F2CA2" w:rsidRPr="00CF3EEB" w:rsidRDefault="006F2CA2" w:rsidP="006F2CA2">
            <w:pPr>
              <w:spacing w:before="60" w:after="60"/>
              <w:ind w:left="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GUID=37b86d3c-4f09-4cf5-bf04-32f8c370e7f3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ind w:left="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GUID=d94f65d9-b151-44bb-90bd-207f955dde88 </w:instrText>
            </w:r>
            <w:r w:rsidRPr="00CF3EEB">
              <w:rPr>
                <w:rFonts w:cs="Times New Roman"/>
                <w:sz w:val="22"/>
                <w:szCs w:val="22"/>
                <w:lang w:val="en-GB" w:eastAsia="en-US"/>
              </w:rPr>
              <w:fldChar w:fldCharType="end"/>
            </w:r>
          </w:p>
        </w:tc>
        <w:tc>
          <w:tcPr>
            <w:tcW w:w="2195" w:type="dxa"/>
            <w:gridSpan w:val="5"/>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GUID=65515369-f4d3-4127-910f-d0c70694d92c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4916" w:type="dxa"/>
            <w:gridSpan w:val="3"/>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GUID=af592c97-0371-442e-9fe5-ebe92f60a440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700" w:type="dxa"/>
            <w:gridSpan w:val="2"/>
          </w:tcPr>
          <w:p w:rsidR="006F2CA2" w:rsidRPr="00CF3EEB" w:rsidRDefault="006F2CA2" w:rsidP="006F2CA2">
            <w:pPr>
              <w:spacing w:before="60" w:after="60"/>
              <w:ind w:left="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GUID=54c716aa-3d90-48d1-914c-95461a7b1e4c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ind w:left="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GUID=9d279361-509b-495f-a534-30eba59eeed3 </w:instrText>
            </w:r>
            <w:r w:rsidRPr="00CF3EEB">
              <w:rPr>
                <w:rFonts w:cs="Times New Roman"/>
                <w:sz w:val="22"/>
                <w:szCs w:val="22"/>
                <w:lang w:val="en-GB" w:eastAsia="en-US"/>
              </w:rPr>
              <w:fldChar w:fldCharType="end"/>
            </w:r>
          </w:p>
        </w:tc>
        <w:tc>
          <w:tcPr>
            <w:tcW w:w="2195" w:type="dxa"/>
            <w:gridSpan w:val="5"/>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GUID=6241d025-5a84-46a4-b57f-d35f72e1dffd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916" w:type="dxa"/>
            <w:gridSpan w:val="3"/>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GUID=2992bd92-b85d-4778-8672-df88fb5ca817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700" w:type="dxa"/>
            <w:gridSpan w:val="2"/>
          </w:tcPr>
          <w:p w:rsidR="006F2CA2" w:rsidRPr="00CF3EEB" w:rsidRDefault="006F2CA2" w:rsidP="006F2CA2">
            <w:pPr>
              <w:spacing w:before="60" w:after="60"/>
              <w:ind w:left="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GUID=f3057b8a-d316-4611-97cd-f4ff59cbde3b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ind w:left="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GUID=bbb789fe-2085-4aab-b584-3f95c2d85d11 </w:instrText>
            </w:r>
            <w:r w:rsidRPr="00CF3EEB">
              <w:rPr>
                <w:rFonts w:cs="Times New Roman"/>
                <w:sz w:val="22"/>
                <w:szCs w:val="22"/>
                <w:lang w:val="en-GB" w:eastAsia="en-US"/>
              </w:rPr>
              <w:fldChar w:fldCharType="end"/>
            </w:r>
          </w:p>
        </w:tc>
        <w:tc>
          <w:tcPr>
            <w:tcW w:w="2195" w:type="dxa"/>
            <w:gridSpan w:val="5"/>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GUID=d806bbe6-e292-4486-a71d-6f87fb43b38a </w:instrText>
            </w:r>
            <w:r w:rsidRPr="00CF3EEB">
              <w:rPr>
                <w:rFonts w:cs="Times New Roman"/>
                <w:sz w:val="22"/>
                <w:szCs w:val="22"/>
                <w:lang w:val="en-GB" w:eastAsia="en-US"/>
              </w:rPr>
              <w:fldChar w:fldCharType="end"/>
            </w:r>
          </w:p>
        </w:tc>
        <w:tc>
          <w:tcPr>
            <w:tcW w:w="4916" w:type="dxa"/>
            <w:gridSpan w:val="3"/>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GUID=5e1121c6-7d38-46de-8090-17325777101f </w:instrText>
            </w:r>
            <w:r w:rsidRPr="00CF3EEB">
              <w:rPr>
                <w:rFonts w:cs="Times New Roman"/>
                <w:sz w:val="22"/>
                <w:szCs w:val="22"/>
                <w:lang w:val="en-GB" w:eastAsia="en-US"/>
              </w:rPr>
              <w:fldChar w:fldCharType="end"/>
            </w:r>
          </w:p>
        </w:tc>
      </w:tr>
      <w:tr w:rsidR="005A22FC" w:rsidTr="00DF3A8F">
        <w:trPr>
          <w:divId w:val="2116439976"/>
          <w:cantSplit/>
        </w:trPr>
        <w:tc>
          <w:tcPr>
            <w:tcW w:w="8505" w:type="dxa"/>
            <w:gridSpan w:val="12"/>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GUID=9e3886b3-b6f7-4375-85d2-ed7f79c93390 </w:instrText>
            </w:r>
            <w:r w:rsidRPr="00CF3EEB">
              <w:rPr>
                <w:rFonts w:cs="Times New Roman"/>
                <w:sz w:val="22"/>
                <w:szCs w:val="22"/>
                <w:lang w:val="en-GB" w:eastAsia="en-US"/>
              </w:rPr>
              <w:fldChar w:fldCharType="end"/>
            </w:r>
            <w:r w:rsidRPr="00CF3EEB">
              <w:rPr>
                <w:rFonts w:cs="Times New Roman"/>
                <w:sz w:val="22"/>
                <w:szCs w:val="22"/>
                <w:lang w:val="en-GB" w:eastAsia="en-US"/>
              </w:rPr>
              <w:t>Time Frame</w:t>
            </w:r>
          </w:p>
        </w:tc>
      </w:tr>
      <w:tr w:rsidR="005A22FC" w:rsidTr="00DF3A8F">
        <w:trPr>
          <w:divId w:val="2116439976"/>
          <w:cantSplit/>
        </w:trPr>
        <w:tc>
          <w:tcPr>
            <w:tcW w:w="8505" w:type="dxa"/>
            <w:gridSpan w:val="12"/>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GUID=700d9a93-96ad-4b5a-8d51-b848865bdab2 </w:instrText>
            </w:r>
            <w:r w:rsidRPr="00CF3EEB">
              <w:rPr>
                <w:rFonts w:cs="Times New Roman"/>
                <w:sz w:val="22"/>
                <w:szCs w:val="22"/>
                <w:lang w:val="en-GB" w:eastAsia="en-US"/>
              </w:rPr>
              <w:fldChar w:fldCharType="end"/>
            </w:r>
            <w:r w:rsidRPr="00CF3EEB">
              <w:rPr>
                <w:rFonts w:cs="Times New Roman"/>
                <w:sz w:val="22"/>
                <w:szCs w:val="22"/>
                <w:lang w:val="en-GB" w:eastAsia="en-US"/>
              </w:rPr>
              <w:t>The parties will apply to the HDB to sell the flat in the open market:</w:t>
            </w:r>
          </w:p>
        </w:tc>
      </w:tr>
      <w:tr w:rsidR="005A22FC" w:rsidTr="00DF3A8F">
        <w:trPr>
          <w:divId w:val="2116439976"/>
          <w:cantSplit/>
        </w:trPr>
        <w:tc>
          <w:tcPr>
            <w:tcW w:w="70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GUID=80db4c7b-6319-4b3d-a0e4-5804a45d9980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GUID=c4a985e7-f528-4e76-9090-fa0fc9edf05f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GUID=caf695ae-451c-4afd-9939-925d470caf30 </w:instrText>
            </w:r>
            <w:r w:rsidRPr="00CF3EEB">
              <w:rPr>
                <w:rFonts w:cs="Times New Roman"/>
                <w:sz w:val="22"/>
                <w:szCs w:val="22"/>
                <w:lang w:val="en-GB" w:eastAsia="en-US"/>
              </w:rPr>
              <w:fldChar w:fldCharType="end"/>
            </w:r>
            <w:r w:rsidRPr="00CF3EEB">
              <w:rPr>
                <w:rFonts w:cs="Times New Roman"/>
                <w:sz w:val="22"/>
                <w:szCs w:val="22"/>
                <w:lang w:val="en-GB" w:eastAsia="en-US"/>
              </w:rPr>
              <w:t>by [</w:t>
            </w:r>
            <w:r w:rsidRPr="00CF3EEB">
              <w:rPr>
                <w:rFonts w:cs="Times New Roman"/>
                <w:i/>
                <w:sz w:val="22"/>
                <w:szCs w:val="22"/>
                <w:lang w:val="en-GB" w:eastAsia="en-US"/>
              </w:rPr>
              <w:t>please specify the date</w:t>
            </w:r>
            <w:r w:rsidRPr="00CF3EEB">
              <w:rPr>
                <w:rFonts w:cs="Times New Roman"/>
                <w:sz w:val="22"/>
                <w:szCs w:val="22"/>
                <w:lang w:val="en-GB" w:eastAsia="en-US"/>
              </w:rPr>
              <w:t>] ____________________;</w:t>
            </w:r>
          </w:p>
        </w:tc>
      </w:tr>
      <w:tr w:rsidR="005A22FC" w:rsidTr="00DF3A8F">
        <w:trPr>
          <w:divId w:val="2116439976"/>
          <w:cantSplit/>
        </w:trPr>
        <w:tc>
          <w:tcPr>
            <w:tcW w:w="70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GUID=15223ed2-1013-4f2e-99d6-2d4c94a709d8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GUID=defe9b31-5841-4c9a-a1dc-4030e57e4a24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GUID=86793ee2-1cdd-4e79-a694-486cbb09b1cf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order of court on the HDB flat;</w:t>
            </w:r>
          </w:p>
        </w:tc>
      </w:tr>
      <w:tr w:rsidR="005A22FC" w:rsidTr="00DF3A8F">
        <w:trPr>
          <w:divId w:val="2116439976"/>
          <w:cantSplit/>
        </w:trPr>
        <w:tc>
          <w:tcPr>
            <w:tcW w:w="70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GUID=44ecdbcb-3806-43d1-aaa0-a3fb8fbdc5cc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GUID=dfe0b9b5-52e4-432f-a799-41977ab4e31e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GUID=07cefe90-3ce2-49b9-a034-87e6c2f62085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grant of the Final Judgment;</w:t>
            </w:r>
          </w:p>
        </w:tc>
      </w:tr>
      <w:tr w:rsidR="005A22FC" w:rsidTr="00DF3A8F">
        <w:trPr>
          <w:divId w:val="2116439976"/>
          <w:cantSplit/>
        </w:trPr>
        <w:tc>
          <w:tcPr>
            <w:tcW w:w="70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GUID=9557bfac-8333-465e-9ed0-b9a393850ef9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GUID=dc94a45f-af8f-4196-ad68-984338d1eb22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GUID=dacad690-e186-475d-9a23-51a390a28d5f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__________________________________.</w:t>
            </w:r>
          </w:p>
        </w:tc>
      </w:tr>
      <w:tr w:rsidR="005A22FC" w:rsidTr="00DF3A8F">
        <w:trPr>
          <w:divId w:val="2116439976"/>
          <w:cantSplit/>
        </w:trPr>
        <w:tc>
          <w:tcPr>
            <w:tcW w:w="700"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GUID=31c5c410-5cc5-4a5d-a4a3-b55040500914 </w:instrText>
            </w:r>
            <w:r w:rsidRPr="00CF3EEB">
              <w:rPr>
                <w:rFonts w:cs="Times New Roman"/>
                <w:sz w:val="22"/>
                <w:szCs w:val="22"/>
                <w:lang w:val="en-GB" w:eastAsia="en-US"/>
              </w:rPr>
              <w:fldChar w:fldCharType="end"/>
            </w:r>
          </w:p>
        </w:tc>
        <w:tc>
          <w:tcPr>
            <w:tcW w:w="694" w:type="dxa"/>
            <w:gridSpan w:val="2"/>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GUID=0d381ad6-ba9d-499c-b4ec-c0bc17ea048b </w:instrText>
            </w:r>
            <w:r w:rsidRPr="00CF3EEB">
              <w:rPr>
                <w:rFonts w:cs="Times New Roman"/>
                <w:sz w:val="22"/>
                <w:szCs w:val="22"/>
                <w:lang w:val="en-GB" w:eastAsia="en-US"/>
              </w:rPr>
              <w:fldChar w:fldCharType="end"/>
            </w:r>
          </w:p>
        </w:tc>
        <w:tc>
          <w:tcPr>
            <w:tcW w:w="7111"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GUID=8b8135dc-a0d3-497b-a6a2-724a0af1dfc1 </w:instrText>
            </w:r>
            <w:r w:rsidRPr="00CF3EEB">
              <w:rPr>
                <w:rFonts w:cs="Times New Roman"/>
                <w:sz w:val="22"/>
                <w:szCs w:val="22"/>
                <w:lang w:val="en-GB" w:eastAsia="en-US"/>
              </w:rPr>
              <w:fldChar w:fldCharType="end"/>
            </w:r>
          </w:p>
        </w:tc>
      </w:tr>
      <w:tr w:rsidR="005A22FC" w:rsidTr="00DF3A8F">
        <w:trPr>
          <w:divId w:val="2116439976"/>
          <w:cantSplit/>
        </w:trPr>
        <w:tc>
          <w:tcPr>
            <w:tcW w:w="3455" w:type="dxa"/>
            <w:gridSpan w:val="8"/>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GUID=c3db2cfb-39e8-4c81-8965-86748a524737 </w:instrText>
            </w:r>
            <w:r w:rsidRPr="00CF3EEB">
              <w:rPr>
                <w:rFonts w:cs="Times New Roman"/>
                <w:sz w:val="22"/>
                <w:szCs w:val="22"/>
                <w:lang w:val="en-GB" w:eastAsia="en-US"/>
              </w:rPr>
              <w:fldChar w:fldCharType="end"/>
            </w:r>
          </w:p>
        </w:tc>
        <w:tc>
          <w:tcPr>
            <w:tcW w:w="233" w:type="dxa"/>
            <w:gridSpan w:val="2"/>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GUID=cdf78f56-c5ef-447f-9292-14b3e69e0922 </w:instrText>
            </w:r>
            <w:r w:rsidRPr="00CF3EEB">
              <w:rPr>
                <w:rFonts w:cs="Times New Roman"/>
                <w:sz w:val="22"/>
                <w:szCs w:val="22"/>
                <w:lang w:val="en-GB" w:eastAsia="en-US"/>
              </w:rPr>
              <w:fldChar w:fldCharType="end"/>
            </w:r>
          </w:p>
        </w:tc>
        <w:tc>
          <w:tcPr>
            <w:tcW w:w="4817" w:type="dxa"/>
            <w:gridSpan w:val="2"/>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GUID=a3fbc305-b56f-4d53-a8a6-655340011da4 </w:instrText>
            </w:r>
            <w:r w:rsidRPr="00CF3EEB">
              <w:rPr>
                <w:rFonts w:cs="Times New Roman"/>
                <w:sz w:val="22"/>
                <w:szCs w:val="22"/>
                <w:lang w:val="en-GB" w:eastAsia="en-US"/>
              </w:rPr>
              <w:fldChar w:fldCharType="end"/>
            </w:r>
          </w:p>
        </w:tc>
      </w:tr>
      <w:tr w:rsidR="005A22FC" w:rsidTr="00DF3A8F">
        <w:trPr>
          <w:divId w:val="2116439976"/>
          <w:cantSplit/>
        </w:trPr>
        <w:tc>
          <w:tcPr>
            <w:tcW w:w="3455" w:type="dxa"/>
            <w:gridSpan w:val="8"/>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GUID=f173215b-2bf2-4cf4-a324-a41f2ecb464a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w:t>
            </w:r>
            <w:r w:rsidRPr="00CF3EEB">
              <w:rPr>
                <w:rFonts w:cs="Times New Roman"/>
                <w:sz w:val="22"/>
                <w:szCs w:val="22"/>
                <w:lang w:val="en-GB" w:eastAsia="en-US"/>
              </w:rPr>
              <w:br/>
              <w:t>Plaintiff*</w:t>
            </w:r>
          </w:p>
        </w:tc>
        <w:tc>
          <w:tcPr>
            <w:tcW w:w="233" w:type="dxa"/>
            <w:gridSpan w:val="2"/>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GUID=b6b3ee0c-fa57-44f2-b51b-1066cb324099 </w:instrText>
            </w:r>
            <w:r w:rsidRPr="00CF3EEB">
              <w:rPr>
                <w:rFonts w:cs="Times New Roman"/>
                <w:sz w:val="22"/>
                <w:szCs w:val="22"/>
                <w:lang w:val="en-GB" w:eastAsia="en-US"/>
              </w:rPr>
              <w:fldChar w:fldCharType="end"/>
            </w:r>
          </w:p>
        </w:tc>
        <w:tc>
          <w:tcPr>
            <w:tcW w:w="4817" w:type="dxa"/>
            <w:gridSpan w:val="2"/>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GUID=3e5031d0-b684-43c3-8eec-ee420c2bceaa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w:t>
            </w:r>
            <w:r w:rsidRPr="00CF3EEB">
              <w:rPr>
                <w:rFonts w:cs="Times New Roman"/>
                <w:sz w:val="22"/>
                <w:szCs w:val="22"/>
                <w:lang w:val="en-GB" w:eastAsia="en-US"/>
              </w:rPr>
              <w:br/>
              <w:t>Defendant*</w:t>
            </w:r>
          </w:p>
        </w:tc>
      </w:tr>
      <w:tr w:rsidR="005A22FC" w:rsidTr="00DF3A8F">
        <w:trPr>
          <w:divId w:val="2116439976"/>
          <w:cantSplit/>
        </w:trPr>
        <w:tc>
          <w:tcPr>
            <w:tcW w:w="3455" w:type="dxa"/>
            <w:gridSpan w:val="8"/>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GUID=df40261b-58a2-4c46-9250-07b92d88e017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c>
          <w:tcPr>
            <w:tcW w:w="233" w:type="dxa"/>
            <w:gridSpan w:val="2"/>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GUID=93e9c576-39fa-420a-b695-55aede2a2f04 </w:instrText>
            </w:r>
            <w:r w:rsidRPr="00CF3EEB">
              <w:rPr>
                <w:rFonts w:cs="Times New Roman"/>
                <w:sz w:val="22"/>
                <w:szCs w:val="22"/>
                <w:lang w:val="en-GB" w:eastAsia="en-US"/>
              </w:rPr>
              <w:fldChar w:fldCharType="end"/>
            </w:r>
          </w:p>
        </w:tc>
        <w:tc>
          <w:tcPr>
            <w:tcW w:w="4817" w:type="dxa"/>
            <w:gridSpan w:val="2"/>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GUID=72693502-b825-4618-b6cd-06632cba702a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r>
      <w:tr w:rsidR="005A22FC" w:rsidTr="00DF3A8F">
        <w:trPr>
          <w:divId w:val="2116439976"/>
          <w:cantSplit/>
        </w:trPr>
        <w:tc>
          <w:tcPr>
            <w:tcW w:w="8505" w:type="dxa"/>
            <w:gridSpan w:val="12"/>
          </w:tcPr>
          <w:p w:rsidR="006F2CA2" w:rsidRPr="00CF3EEB" w:rsidRDefault="006F2CA2" w:rsidP="006F2CA2">
            <w:pPr>
              <w:spacing w:before="60" w:after="60"/>
              <w:rPr>
                <w:rFonts w:cs="Times New Roman"/>
                <w:sz w:val="18"/>
                <w:szCs w:val="18"/>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GUID=cb8b5983-6c69-4b4f-b44f-38e3d6d3a49d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rsidR="000562D5" w:rsidRPr="006F2CA2" w:rsidRDefault="000562D5" w:rsidP="006F2CA2">
      <w:pPr>
        <w:spacing w:after="200" w:line="276" w:lineRule="auto"/>
        <w:divId w:val="2116439976"/>
        <w:rPr>
          <w:rFonts w:ascii="Calibri" w:eastAsia="Calibri" w:hAnsi="Calibri" w:cs="Times New Roman"/>
          <w:sz w:val="22"/>
          <w:szCs w:val="22"/>
          <w:lang w:eastAsia="en-US"/>
        </w:rPr>
      </w:pPr>
    </w:p>
    <w:tbl>
      <w:tblPr>
        <w:tblW w:w="8505" w:type="dxa"/>
        <w:tblLook w:val="04A0" w:firstRow="1" w:lastRow="0" w:firstColumn="1" w:lastColumn="0" w:noHBand="0" w:noVBand="1"/>
      </w:tblPr>
      <w:tblGrid>
        <w:gridCol w:w="446"/>
        <w:gridCol w:w="395"/>
        <w:gridCol w:w="542"/>
        <w:gridCol w:w="326"/>
        <w:gridCol w:w="683"/>
        <w:gridCol w:w="542"/>
        <w:gridCol w:w="127"/>
        <w:gridCol w:w="111"/>
        <w:gridCol w:w="111"/>
        <w:gridCol w:w="5222"/>
      </w:tblGrid>
      <w:tr w:rsidR="005A22FC" w:rsidTr="00DF3A8F">
        <w:trPr>
          <w:divId w:val="2116439976"/>
          <w:cantSplit/>
        </w:trPr>
        <w:tc>
          <w:tcPr>
            <w:tcW w:w="8505" w:type="dxa"/>
            <w:gridSpan w:val="10"/>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GUID=a99cd0f6-f714-4c51-8e64-aa93222b75c3 </w:instrText>
            </w:r>
            <w:r w:rsidRPr="00CF3EEB">
              <w:rPr>
                <w:rFonts w:cs="Times New Roman"/>
                <w:sz w:val="22"/>
                <w:szCs w:val="22"/>
                <w:lang w:val="en-GB" w:eastAsia="en-US"/>
              </w:rPr>
              <w:fldChar w:fldCharType="end"/>
            </w:r>
            <w:r w:rsidRPr="00CF3EEB">
              <w:rPr>
                <w:rFonts w:cs="Times New Roman"/>
                <w:b/>
                <w:sz w:val="22"/>
                <w:szCs w:val="22"/>
                <w:lang w:val="en-GB" w:eastAsia="en-US"/>
              </w:rPr>
              <w:t>Option 4</w:t>
            </w:r>
            <w:r w:rsidRPr="00CF3EEB">
              <w:rPr>
                <w:rFonts w:cs="Times New Roman"/>
                <w:sz w:val="22"/>
                <w:szCs w:val="22"/>
                <w:lang w:val="en-GB" w:eastAsia="en-US"/>
              </w:rPr>
              <w:t>: The Plaintiff’s share in the flat will be sold/transferred* to the Defendant and/or other(s).</w:t>
            </w:r>
          </w:p>
        </w:tc>
      </w:tr>
      <w:tr w:rsidR="005A22FC" w:rsidTr="00DF3A8F">
        <w:trPr>
          <w:divId w:val="2116439976"/>
          <w:cantSplit/>
        </w:trPr>
        <w:tc>
          <w:tcPr>
            <w:tcW w:w="8505" w:type="dxa"/>
            <w:gridSpan w:val="10"/>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GUID=a5dc2e3a-8d1c-4f9a-90c3-5e0fe6ff5b1a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The sale/transfer* is [please tick one]:</w:t>
            </w:r>
          </w:p>
        </w:tc>
      </w:tr>
      <w:tr w:rsidR="005A22FC" w:rsidTr="00DF3A8F">
        <w:trPr>
          <w:divId w:val="2116439976"/>
          <w:cantSplit/>
        </w:trPr>
        <w:tc>
          <w:tcPr>
            <w:tcW w:w="446"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GUID=f39e32cf-b981-4462-b991-1e1c5a1df58c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GUID=0218fccc-7376-4ae9-94cc-8aa381a9f2e9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GUID=bb02a7c3-5e98-438c-ab45-9d6bb24791c9 </w:instrText>
            </w:r>
            <w:r w:rsidRPr="00CF3EEB">
              <w:rPr>
                <w:rFonts w:cs="Times New Roman"/>
                <w:sz w:val="22"/>
                <w:szCs w:val="22"/>
                <w:lang w:val="en-GB" w:eastAsia="en-US"/>
              </w:rPr>
              <w:fldChar w:fldCharType="end"/>
            </w:r>
            <w:r w:rsidRPr="00CF3EEB">
              <w:rPr>
                <w:rFonts w:cs="Times New Roman"/>
                <w:sz w:val="22"/>
                <w:szCs w:val="22"/>
                <w:lang w:val="en-GB" w:eastAsia="en-US"/>
              </w:rPr>
              <w:t>with no cash consideration.</w:t>
            </w:r>
          </w:p>
        </w:tc>
      </w:tr>
      <w:tr w:rsidR="005A22FC" w:rsidTr="00DF3A8F">
        <w:trPr>
          <w:divId w:val="2116439976"/>
          <w:cantSplit/>
        </w:trPr>
        <w:tc>
          <w:tcPr>
            <w:tcW w:w="446"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GUID=c46af7b1-f750-4255-a08e-3b5a4f2e6fc0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GUID=2e3b6b70-c965-4d5e-a5ec-2e86f7ef8a18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GUID=f79bf23f-018d-42c8-b8ac-e4fed662b25b </w:instrText>
            </w:r>
            <w:r w:rsidRPr="00CF3EEB">
              <w:rPr>
                <w:rFonts w:cs="Times New Roman"/>
                <w:sz w:val="22"/>
                <w:szCs w:val="22"/>
                <w:lang w:val="en-GB" w:eastAsia="en-US"/>
              </w:rPr>
              <w:fldChar w:fldCharType="end"/>
            </w:r>
            <w:r w:rsidRPr="00CF3EEB">
              <w:rPr>
                <w:rFonts w:cs="Times New Roman"/>
                <w:sz w:val="22"/>
                <w:szCs w:val="22"/>
                <w:lang w:val="en-GB" w:eastAsia="en-US"/>
              </w:rPr>
              <w:t>with cash consideration and the Defendant will pay the Plaintiff [please tick where applicable]:</w:t>
            </w:r>
          </w:p>
        </w:tc>
      </w:tr>
      <w:tr w:rsidR="005A22FC" w:rsidTr="00DF3A8F">
        <w:trPr>
          <w:divId w:val="2116439976"/>
          <w:cantSplit/>
        </w:trPr>
        <w:tc>
          <w:tcPr>
            <w:tcW w:w="446"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GUID=a0c54a4a-da16-4338-a65d-464d2ec0978c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GUID=c6b19a0b-4fe5-4591-8d7f-997e923f4a7a </w:instrText>
            </w:r>
            <w:r w:rsidRPr="00CF3EEB">
              <w:rPr>
                <w:rFonts w:cs="Times New Roman"/>
                <w:sz w:val="22"/>
                <w:szCs w:val="22"/>
                <w:lang w:val="en-GB" w:eastAsia="en-US"/>
              </w:rPr>
              <w:fldChar w:fldCharType="end"/>
            </w:r>
          </w:p>
        </w:tc>
        <w:tc>
          <w:tcPr>
            <w:tcW w:w="542" w:type="dxa"/>
          </w:tcPr>
          <w:p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GUID=80e014a5-e887-48ca-928f-f8840ffe69ec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22" w:type="dxa"/>
            <w:gridSpan w:val="7"/>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GUID=a225b2f1-2b6a-4db1-a1cd-d44e3dbcfb1b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446"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GUID=5bf87997-bedc-49c6-9a65-b5a131ee7674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GUID=acd86609-9db8-471b-aa22-a102e63d7ee1 </w:instrText>
            </w:r>
            <w:r w:rsidRPr="00CF3EEB">
              <w:rPr>
                <w:rFonts w:cs="Times New Roman"/>
                <w:sz w:val="22"/>
                <w:szCs w:val="22"/>
                <w:lang w:val="en-GB" w:eastAsia="en-US"/>
              </w:rPr>
              <w:fldChar w:fldCharType="end"/>
            </w:r>
          </w:p>
        </w:tc>
        <w:tc>
          <w:tcPr>
            <w:tcW w:w="542" w:type="dxa"/>
          </w:tcPr>
          <w:p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GUID=3656eeba-2370-47a0-8d07-225fb7812833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22" w:type="dxa"/>
            <w:gridSpan w:val="7"/>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GUID=1c2ea98a-09e3-4384-bdc7-38e812a62b51 </w:instrText>
            </w:r>
            <w:r w:rsidRPr="00CF3EEB">
              <w:rPr>
                <w:rFonts w:cs="Times New Roman"/>
                <w:sz w:val="22"/>
                <w:szCs w:val="22"/>
                <w:lang w:val="en-GB" w:eastAsia="en-US"/>
              </w:rPr>
              <w:fldChar w:fldCharType="end"/>
            </w:r>
            <w:r w:rsidRPr="00CF3EEB">
              <w:rPr>
                <w:rFonts w:cs="Times New Roman"/>
                <w:sz w:val="22"/>
                <w:szCs w:val="22"/>
                <w:lang w:val="en-GB" w:eastAsia="en-US"/>
              </w:rPr>
              <w:t>__________% of the net value:</w:t>
            </w:r>
          </w:p>
        </w:tc>
      </w:tr>
      <w:tr w:rsidR="005A22FC" w:rsidTr="00DF3A8F">
        <w:trPr>
          <w:divId w:val="2116439976"/>
          <w:cantSplit/>
        </w:trPr>
        <w:tc>
          <w:tcPr>
            <w:tcW w:w="446"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GUID=1287a763-b699-4597-ade1-dfbba116a67c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GUID=0c7d8dbb-9ffc-4a0e-aa10-07dae3d9ced1 </w:instrText>
            </w:r>
            <w:r w:rsidRPr="00CF3EEB">
              <w:rPr>
                <w:rFonts w:cs="Times New Roman"/>
                <w:sz w:val="22"/>
                <w:szCs w:val="22"/>
                <w:lang w:val="en-GB" w:eastAsia="en-US"/>
              </w:rPr>
              <w:fldChar w:fldCharType="end"/>
            </w:r>
          </w:p>
        </w:tc>
        <w:tc>
          <w:tcPr>
            <w:tcW w:w="542" w:type="dxa"/>
          </w:tcPr>
          <w:p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GUID=75eb7c78-543e-402c-a8c3-469335988654 </w:instrText>
            </w:r>
            <w:r w:rsidRPr="00CF3EEB">
              <w:rPr>
                <w:rFonts w:cs="Times New Roman"/>
                <w:sz w:val="22"/>
                <w:szCs w:val="22"/>
                <w:lang w:val="en-GB" w:eastAsia="en-US"/>
              </w:rPr>
              <w:fldChar w:fldCharType="end"/>
            </w:r>
          </w:p>
        </w:tc>
        <w:tc>
          <w:tcPr>
            <w:tcW w:w="7122" w:type="dxa"/>
            <w:gridSpan w:val="7"/>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GUID=aff97041-ef5d-4c00-b530-9698d8c0d045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the net value is:</w:t>
            </w:r>
          </w:p>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GUID=79370fc1-8a83-42f5-bd5c-8b9ebfe088d0 </w:instrText>
            </w:r>
            <w:r w:rsidRPr="00CF3EEB">
              <w:rPr>
                <w:rFonts w:cs="Times New Roman"/>
                <w:sz w:val="22"/>
                <w:szCs w:val="22"/>
                <w:lang w:val="en-GB" w:eastAsia="en-US"/>
              </w:rPr>
              <w:fldChar w:fldCharType="end"/>
            </w:r>
            <w:r w:rsidRPr="00CF3EEB">
              <w:rPr>
                <w:rFonts w:cs="Times New Roman"/>
                <w:sz w:val="22"/>
                <w:szCs w:val="22"/>
                <w:lang w:val="en-GB" w:eastAsia="en-US"/>
              </w:rPr>
              <w:tab/>
              <w:t>$_________________/the valuation/others [</w:t>
            </w:r>
            <w:r w:rsidRPr="00CF3EEB">
              <w:rPr>
                <w:rFonts w:cs="Times New Roman"/>
                <w:i/>
                <w:sz w:val="22"/>
                <w:szCs w:val="22"/>
                <w:lang w:val="en-GB" w:eastAsia="en-US"/>
              </w:rPr>
              <w:t>please specify</w:t>
            </w:r>
            <w:r w:rsidRPr="00CF3EEB">
              <w:rPr>
                <w:rFonts w:cs="Times New Roman"/>
                <w:sz w:val="22"/>
                <w:szCs w:val="22"/>
                <w:lang w:val="en-GB" w:eastAsia="en-US"/>
              </w:rPr>
              <w:t>]* _______________ less the following:</w:t>
            </w:r>
          </w:p>
        </w:tc>
      </w:tr>
      <w:tr w:rsidR="005A22FC" w:rsidTr="00DF3A8F">
        <w:trPr>
          <w:divId w:val="2116439976"/>
          <w:cantSplit/>
        </w:trPr>
        <w:tc>
          <w:tcPr>
            <w:tcW w:w="44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GUID=f88c78d7-3bdd-4130-ba4c-885cb01466cf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GUID=96ce1b8d-dd82-42cf-851a-1f11d750fbfd </w:instrText>
            </w:r>
            <w:r w:rsidRPr="00CF3EEB">
              <w:rPr>
                <w:rFonts w:cs="Times New Roman"/>
                <w:sz w:val="22"/>
                <w:szCs w:val="22"/>
                <w:lang w:val="en-GB" w:eastAsia="en-US"/>
              </w:rPr>
              <w:fldChar w:fldCharType="end"/>
            </w:r>
          </w:p>
        </w:tc>
        <w:tc>
          <w:tcPr>
            <w:tcW w:w="542"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GUID=758ba49b-7cb6-4b16-8df1-2210897cef94 </w:instrText>
            </w:r>
            <w:r w:rsidRPr="00CF3EEB">
              <w:rPr>
                <w:rFonts w:cs="Times New Roman"/>
                <w:sz w:val="22"/>
                <w:szCs w:val="22"/>
                <w:lang w:val="en-GB" w:eastAsia="en-US"/>
              </w:rPr>
              <w:fldChar w:fldCharType="end"/>
            </w:r>
          </w:p>
        </w:tc>
        <w:tc>
          <w:tcPr>
            <w:tcW w:w="32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GUID=496bcdad-5b7c-4542-aec9-7cea6c4a7c7c </w:instrText>
            </w:r>
            <w:r w:rsidRPr="00CF3EEB">
              <w:rPr>
                <w:rFonts w:cs="Times New Roman"/>
                <w:sz w:val="22"/>
                <w:szCs w:val="22"/>
                <w:lang w:val="en-GB" w:eastAsia="en-US"/>
              </w:rPr>
              <w:fldChar w:fldCharType="end"/>
            </w:r>
          </w:p>
        </w:tc>
        <w:tc>
          <w:tcPr>
            <w:tcW w:w="683"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GUID=0e3e29d7-4723-400e-af7f-90065f742c32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GUID=00ee8113-1c07-4638-a3ae-d5228f5cc055 </w:instrText>
            </w:r>
            <w:r w:rsidRPr="00CF3EEB">
              <w:rPr>
                <w:rFonts w:cs="Times New Roman"/>
                <w:sz w:val="22"/>
                <w:szCs w:val="22"/>
                <w:lang w:val="en-GB" w:eastAsia="en-US"/>
              </w:rPr>
              <w:fldChar w:fldCharType="end"/>
            </w:r>
            <w:r w:rsidRPr="00CF3EEB">
              <w:rPr>
                <w:rFonts w:cs="Times New Roman"/>
                <w:sz w:val="22"/>
                <w:szCs w:val="22"/>
                <w:lang w:val="en-GB" w:eastAsia="en-US"/>
              </w:rPr>
              <w:t>Plaintiff’s CPF moneys used for the flat;</w:t>
            </w:r>
          </w:p>
        </w:tc>
      </w:tr>
      <w:tr w:rsidR="005A22FC" w:rsidTr="00DF3A8F">
        <w:trPr>
          <w:divId w:val="2116439976"/>
          <w:cantSplit/>
        </w:trPr>
        <w:tc>
          <w:tcPr>
            <w:tcW w:w="44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GUID=5dcb9a1d-db8d-47f1-9cde-bd817bcbaf98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GUID=0c372afc-8267-4177-9e3a-8577a20d433b </w:instrText>
            </w:r>
            <w:r w:rsidRPr="00CF3EEB">
              <w:rPr>
                <w:rFonts w:cs="Times New Roman"/>
                <w:sz w:val="22"/>
                <w:szCs w:val="22"/>
                <w:lang w:val="en-GB" w:eastAsia="en-US"/>
              </w:rPr>
              <w:fldChar w:fldCharType="end"/>
            </w:r>
          </w:p>
        </w:tc>
        <w:tc>
          <w:tcPr>
            <w:tcW w:w="542"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GUID=664756ff-d545-42cf-9a25-e20880ed1ebc </w:instrText>
            </w:r>
            <w:r w:rsidRPr="00CF3EEB">
              <w:rPr>
                <w:rFonts w:cs="Times New Roman"/>
                <w:sz w:val="22"/>
                <w:szCs w:val="22"/>
                <w:lang w:val="en-GB" w:eastAsia="en-US"/>
              </w:rPr>
              <w:fldChar w:fldCharType="end"/>
            </w:r>
          </w:p>
        </w:tc>
        <w:tc>
          <w:tcPr>
            <w:tcW w:w="32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GUID=9aa3537b-bdb2-41ec-adb6-acb9a06fcf01 </w:instrText>
            </w:r>
            <w:r w:rsidRPr="00CF3EEB">
              <w:rPr>
                <w:rFonts w:cs="Times New Roman"/>
                <w:sz w:val="22"/>
                <w:szCs w:val="22"/>
                <w:lang w:val="en-GB" w:eastAsia="en-US"/>
              </w:rPr>
              <w:fldChar w:fldCharType="end"/>
            </w:r>
          </w:p>
        </w:tc>
        <w:tc>
          <w:tcPr>
            <w:tcW w:w="683"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GUID=31eb6e8b-e721-43e3-8dd1-9acb3682bc56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GUID=16fff2ae-1031-45f2-b7d7-9d07204544af </w:instrText>
            </w:r>
            <w:r w:rsidRPr="00CF3EEB">
              <w:rPr>
                <w:rFonts w:cs="Times New Roman"/>
                <w:sz w:val="22"/>
                <w:szCs w:val="22"/>
                <w:lang w:val="en-GB" w:eastAsia="en-US"/>
              </w:rPr>
              <w:fldChar w:fldCharType="end"/>
            </w:r>
            <w:r w:rsidRPr="00CF3EEB">
              <w:rPr>
                <w:rFonts w:cs="Times New Roman"/>
                <w:sz w:val="22"/>
                <w:szCs w:val="22"/>
                <w:lang w:val="en-GB" w:eastAsia="en-US"/>
              </w:rPr>
              <w:t>Plaintiff’s accrued interest on CPF moneys used;</w:t>
            </w:r>
          </w:p>
        </w:tc>
      </w:tr>
      <w:tr w:rsidR="005A22FC" w:rsidTr="00DF3A8F">
        <w:trPr>
          <w:divId w:val="2116439976"/>
          <w:cantSplit/>
        </w:trPr>
        <w:tc>
          <w:tcPr>
            <w:tcW w:w="44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GUID=831a0e37-d01f-4956-b94a-7e17461d71c8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GUID=965f4bce-28ae-4e23-9f87-fc707df4cde5 </w:instrText>
            </w:r>
            <w:r w:rsidRPr="00CF3EEB">
              <w:rPr>
                <w:rFonts w:cs="Times New Roman"/>
                <w:sz w:val="22"/>
                <w:szCs w:val="22"/>
                <w:lang w:val="en-GB" w:eastAsia="en-US"/>
              </w:rPr>
              <w:fldChar w:fldCharType="end"/>
            </w:r>
          </w:p>
        </w:tc>
        <w:tc>
          <w:tcPr>
            <w:tcW w:w="542"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GUID=9ddf80d6-4db1-479f-b0aa-3c8284aabfbd </w:instrText>
            </w:r>
            <w:r w:rsidRPr="00CF3EEB">
              <w:rPr>
                <w:rFonts w:cs="Times New Roman"/>
                <w:sz w:val="22"/>
                <w:szCs w:val="22"/>
                <w:lang w:val="en-GB" w:eastAsia="en-US"/>
              </w:rPr>
              <w:fldChar w:fldCharType="end"/>
            </w:r>
          </w:p>
        </w:tc>
        <w:tc>
          <w:tcPr>
            <w:tcW w:w="32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GUID=36d3bf0b-5c6f-4b6b-b2db-d07f264f3916 </w:instrText>
            </w:r>
            <w:r w:rsidRPr="00CF3EEB">
              <w:rPr>
                <w:rFonts w:cs="Times New Roman"/>
                <w:sz w:val="22"/>
                <w:szCs w:val="22"/>
                <w:lang w:val="en-GB" w:eastAsia="en-US"/>
              </w:rPr>
              <w:fldChar w:fldCharType="end"/>
            </w:r>
          </w:p>
        </w:tc>
        <w:tc>
          <w:tcPr>
            <w:tcW w:w="683"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GUID=553a43ec-107d-4705-a380-8523e05f8418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GUID=602fc5a0-caea-445e-abf2-26d77c9fd730 </w:instrText>
            </w:r>
            <w:r w:rsidRPr="00CF3EEB">
              <w:rPr>
                <w:rFonts w:cs="Times New Roman"/>
                <w:sz w:val="22"/>
                <w:szCs w:val="22"/>
                <w:lang w:val="en-GB" w:eastAsia="en-US"/>
              </w:rPr>
              <w:fldChar w:fldCharType="end"/>
            </w:r>
            <w:r w:rsidRPr="00CF3EEB">
              <w:rPr>
                <w:rFonts w:cs="Times New Roman"/>
                <w:sz w:val="22"/>
                <w:szCs w:val="22"/>
                <w:lang w:val="en-GB" w:eastAsia="en-US"/>
              </w:rPr>
              <w:t>Defendant’s CPF moneys used for the flat;</w:t>
            </w:r>
          </w:p>
        </w:tc>
      </w:tr>
      <w:tr w:rsidR="005A22FC" w:rsidTr="00DF3A8F">
        <w:trPr>
          <w:divId w:val="2116439976"/>
          <w:cantSplit/>
        </w:trPr>
        <w:tc>
          <w:tcPr>
            <w:tcW w:w="44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GUID=46bbf362-5714-402b-9fa8-201d9d1b0a0d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GUID=7e1e58ba-0382-44d8-a992-c27d95451dd2 </w:instrText>
            </w:r>
            <w:r w:rsidRPr="00CF3EEB">
              <w:rPr>
                <w:rFonts w:cs="Times New Roman"/>
                <w:sz w:val="22"/>
                <w:szCs w:val="22"/>
                <w:lang w:val="en-GB" w:eastAsia="en-US"/>
              </w:rPr>
              <w:fldChar w:fldCharType="end"/>
            </w:r>
          </w:p>
        </w:tc>
        <w:tc>
          <w:tcPr>
            <w:tcW w:w="542"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GUID=a9de0ac0-1dfe-45d7-8adb-9d4748b0da00 </w:instrText>
            </w:r>
            <w:r w:rsidRPr="00CF3EEB">
              <w:rPr>
                <w:rFonts w:cs="Times New Roman"/>
                <w:sz w:val="22"/>
                <w:szCs w:val="22"/>
                <w:lang w:val="en-GB" w:eastAsia="en-US"/>
              </w:rPr>
              <w:fldChar w:fldCharType="end"/>
            </w:r>
          </w:p>
        </w:tc>
        <w:tc>
          <w:tcPr>
            <w:tcW w:w="32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GUID=03579329-b2c4-46f8-8919-ea67a0957687 </w:instrText>
            </w:r>
            <w:r w:rsidRPr="00CF3EEB">
              <w:rPr>
                <w:rFonts w:cs="Times New Roman"/>
                <w:sz w:val="22"/>
                <w:szCs w:val="22"/>
                <w:lang w:val="en-GB" w:eastAsia="en-US"/>
              </w:rPr>
              <w:fldChar w:fldCharType="end"/>
            </w:r>
          </w:p>
        </w:tc>
        <w:tc>
          <w:tcPr>
            <w:tcW w:w="683"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GUID=532c5d49-2641-4e4c-a063-15cd93d2afed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GUID=e75c7d97-e4b9-478d-9cbe-0a5a31ad936a </w:instrText>
            </w:r>
            <w:r w:rsidRPr="00CF3EEB">
              <w:rPr>
                <w:rFonts w:cs="Times New Roman"/>
                <w:sz w:val="22"/>
                <w:szCs w:val="22"/>
                <w:lang w:val="en-GB" w:eastAsia="en-US"/>
              </w:rPr>
              <w:fldChar w:fldCharType="end"/>
            </w:r>
            <w:r w:rsidRPr="00CF3EEB">
              <w:rPr>
                <w:rFonts w:cs="Times New Roman"/>
                <w:sz w:val="22"/>
                <w:szCs w:val="22"/>
                <w:lang w:val="en-GB" w:eastAsia="en-US"/>
              </w:rPr>
              <w:t>Defendant’s accrued interest on CPF moneys used;</w:t>
            </w:r>
          </w:p>
        </w:tc>
      </w:tr>
      <w:tr w:rsidR="005A22FC" w:rsidTr="00DF3A8F">
        <w:trPr>
          <w:divId w:val="2116439976"/>
          <w:cantSplit/>
        </w:trPr>
        <w:tc>
          <w:tcPr>
            <w:tcW w:w="44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GUID=485d7825-978e-4e52-b35a-0aa0c3925c99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GUID=99fb427b-c6ce-453e-bdb4-7507ea512234 </w:instrText>
            </w:r>
            <w:r w:rsidRPr="00CF3EEB">
              <w:rPr>
                <w:rFonts w:cs="Times New Roman"/>
                <w:sz w:val="22"/>
                <w:szCs w:val="22"/>
                <w:lang w:val="en-GB" w:eastAsia="en-US"/>
              </w:rPr>
              <w:fldChar w:fldCharType="end"/>
            </w:r>
          </w:p>
        </w:tc>
        <w:tc>
          <w:tcPr>
            <w:tcW w:w="542"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GUID=1a456ec6-41b1-499d-9212-85e7729ffc54 </w:instrText>
            </w:r>
            <w:r w:rsidRPr="00CF3EEB">
              <w:rPr>
                <w:rFonts w:cs="Times New Roman"/>
                <w:sz w:val="22"/>
                <w:szCs w:val="22"/>
                <w:lang w:val="en-GB" w:eastAsia="en-US"/>
              </w:rPr>
              <w:fldChar w:fldCharType="end"/>
            </w:r>
          </w:p>
        </w:tc>
        <w:tc>
          <w:tcPr>
            <w:tcW w:w="32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GUID=ac6512f3-2bb7-4bc1-b9d3-0b6c48901f39 </w:instrText>
            </w:r>
            <w:r w:rsidRPr="00CF3EEB">
              <w:rPr>
                <w:rFonts w:cs="Times New Roman"/>
                <w:sz w:val="22"/>
                <w:szCs w:val="22"/>
                <w:lang w:val="en-GB" w:eastAsia="en-US"/>
              </w:rPr>
              <w:fldChar w:fldCharType="end"/>
            </w:r>
          </w:p>
        </w:tc>
        <w:tc>
          <w:tcPr>
            <w:tcW w:w="683"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GUID=db255f45-f159-4f37-aed6-e959b64ff02f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GUID=df6e2de6-e6a5-47f4-bb2e-c733db0735ca </w:instrText>
            </w:r>
            <w:r w:rsidRPr="00CF3EEB">
              <w:rPr>
                <w:rFonts w:cs="Times New Roman"/>
                <w:sz w:val="22"/>
                <w:szCs w:val="22"/>
                <w:lang w:val="en-GB" w:eastAsia="en-US"/>
              </w:rPr>
              <w:fldChar w:fldCharType="end"/>
            </w:r>
            <w:r w:rsidRPr="00CF3EEB">
              <w:rPr>
                <w:rFonts w:cs="Times New Roman"/>
                <w:sz w:val="22"/>
                <w:szCs w:val="22"/>
                <w:lang w:val="en-GB" w:eastAsia="en-US"/>
              </w:rPr>
              <w:t>the amount of outstanding mortgage loan;</w:t>
            </w:r>
          </w:p>
        </w:tc>
      </w:tr>
      <w:tr w:rsidR="005A22FC" w:rsidTr="00DF3A8F">
        <w:trPr>
          <w:divId w:val="2116439976"/>
          <w:cantSplit/>
        </w:trPr>
        <w:tc>
          <w:tcPr>
            <w:tcW w:w="44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GUID=20ab3ce8-1453-4f66-a734-1baa06e14566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GUID=90a9127b-f85c-4c5a-ad30-c27e43491f2c </w:instrText>
            </w:r>
            <w:r w:rsidRPr="00CF3EEB">
              <w:rPr>
                <w:rFonts w:cs="Times New Roman"/>
                <w:sz w:val="22"/>
                <w:szCs w:val="22"/>
                <w:lang w:val="en-GB" w:eastAsia="en-US"/>
              </w:rPr>
              <w:fldChar w:fldCharType="end"/>
            </w:r>
          </w:p>
        </w:tc>
        <w:tc>
          <w:tcPr>
            <w:tcW w:w="542"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GUID=ef8b0982-473e-4aa0-aa37-29cf5265d1c0 </w:instrText>
            </w:r>
            <w:r w:rsidRPr="00CF3EEB">
              <w:rPr>
                <w:rFonts w:cs="Times New Roman"/>
                <w:sz w:val="22"/>
                <w:szCs w:val="22"/>
                <w:lang w:val="en-GB" w:eastAsia="en-US"/>
              </w:rPr>
              <w:fldChar w:fldCharType="end"/>
            </w:r>
          </w:p>
        </w:tc>
        <w:tc>
          <w:tcPr>
            <w:tcW w:w="32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GUID=425a9499-b38f-4470-b5cf-d5f7ea315f19 </w:instrText>
            </w:r>
            <w:r w:rsidRPr="00CF3EEB">
              <w:rPr>
                <w:rFonts w:cs="Times New Roman"/>
                <w:sz w:val="22"/>
                <w:szCs w:val="22"/>
                <w:lang w:val="en-GB" w:eastAsia="en-US"/>
              </w:rPr>
              <w:fldChar w:fldCharType="end"/>
            </w:r>
          </w:p>
        </w:tc>
        <w:tc>
          <w:tcPr>
            <w:tcW w:w="683"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GUID=156da3df-eb98-4377-b7cb-a1d2ff03ca4e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GUID=ee52d08d-09c1-47ff-ac1d-5c6cd787d306 </w:instrText>
            </w:r>
            <w:r w:rsidRPr="00CF3EEB">
              <w:rPr>
                <w:rFonts w:cs="Times New Roman"/>
                <w:sz w:val="22"/>
                <w:szCs w:val="22"/>
                <w:lang w:val="en-GB" w:eastAsia="en-US"/>
              </w:rPr>
              <w:fldChar w:fldCharType="end"/>
            </w:r>
            <w:r w:rsidRPr="00CF3EEB">
              <w:rPr>
                <w:rFonts w:cs="Times New Roman"/>
                <w:sz w:val="22"/>
                <w:szCs w:val="22"/>
                <w:lang w:val="en-GB" w:eastAsia="en-US"/>
              </w:rPr>
              <w:t>the moneys due to the HDB;</w:t>
            </w:r>
          </w:p>
        </w:tc>
      </w:tr>
      <w:tr w:rsidR="005A22FC" w:rsidTr="00DF3A8F">
        <w:trPr>
          <w:divId w:val="2116439976"/>
          <w:cantSplit/>
        </w:trPr>
        <w:tc>
          <w:tcPr>
            <w:tcW w:w="44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GUID=6f0f50f5-8b8d-4f46-b748-62327813b542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GUID=16f15e15-7d55-4f36-913c-970b2376410c </w:instrText>
            </w:r>
            <w:r w:rsidRPr="00CF3EEB">
              <w:rPr>
                <w:rFonts w:cs="Times New Roman"/>
                <w:sz w:val="22"/>
                <w:szCs w:val="22"/>
                <w:lang w:val="en-GB" w:eastAsia="en-US"/>
              </w:rPr>
              <w:fldChar w:fldCharType="end"/>
            </w:r>
          </w:p>
        </w:tc>
        <w:tc>
          <w:tcPr>
            <w:tcW w:w="542"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GUID=1cabcd48-ba7a-448e-8a34-37375a02d3f5 </w:instrText>
            </w:r>
            <w:r w:rsidRPr="00CF3EEB">
              <w:rPr>
                <w:rFonts w:cs="Times New Roman"/>
                <w:sz w:val="22"/>
                <w:szCs w:val="22"/>
                <w:lang w:val="en-GB" w:eastAsia="en-US"/>
              </w:rPr>
              <w:fldChar w:fldCharType="end"/>
            </w:r>
          </w:p>
        </w:tc>
        <w:tc>
          <w:tcPr>
            <w:tcW w:w="32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GUID=07fb326d-c458-4f53-a13c-acebe72b5977 </w:instrText>
            </w:r>
            <w:r w:rsidRPr="00CF3EEB">
              <w:rPr>
                <w:rFonts w:cs="Times New Roman"/>
                <w:sz w:val="22"/>
                <w:szCs w:val="22"/>
                <w:lang w:val="en-GB" w:eastAsia="en-US"/>
              </w:rPr>
              <w:fldChar w:fldCharType="end"/>
            </w:r>
          </w:p>
        </w:tc>
        <w:tc>
          <w:tcPr>
            <w:tcW w:w="683"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GUID=df96828d-2a2a-4a8e-8aa9-6de19dde44f8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GUID=94bf80fc-2518-4fc1-8643-520f80f50522 </w:instrText>
            </w:r>
            <w:r w:rsidRPr="00CF3EEB">
              <w:rPr>
                <w:rFonts w:cs="Times New Roman"/>
                <w:sz w:val="22"/>
                <w:szCs w:val="22"/>
                <w:lang w:val="en-GB" w:eastAsia="en-US"/>
              </w:rPr>
              <w:fldChar w:fldCharType="end"/>
            </w:r>
            <w:r w:rsidRPr="00CF3EEB">
              <w:rPr>
                <w:rFonts w:cs="Times New Roman"/>
                <w:sz w:val="22"/>
                <w:szCs w:val="22"/>
                <w:lang w:val="en-GB" w:eastAsia="en-US"/>
              </w:rPr>
              <w:t>the conveyancing, stamp, registration and administrative fees of the sale/transfer*;</w:t>
            </w:r>
          </w:p>
        </w:tc>
      </w:tr>
      <w:tr w:rsidR="005A22FC" w:rsidTr="00DF3A8F">
        <w:trPr>
          <w:divId w:val="2116439976"/>
          <w:cantSplit/>
        </w:trPr>
        <w:tc>
          <w:tcPr>
            <w:tcW w:w="44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GUID=1975f3e4-3846-4e40-bae1-cf6b8ee61e1a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GUID=c3fa5c39-cdca-4090-a69e-1807ce95435f </w:instrText>
            </w:r>
            <w:r w:rsidRPr="00CF3EEB">
              <w:rPr>
                <w:rFonts w:cs="Times New Roman"/>
                <w:sz w:val="22"/>
                <w:szCs w:val="22"/>
                <w:lang w:val="en-GB" w:eastAsia="en-US"/>
              </w:rPr>
              <w:fldChar w:fldCharType="end"/>
            </w:r>
          </w:p>
        </w:tc>
        <w:tc>
          <w:tcPr>
            <w:tcW w:w="542"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GUID=c4468443-4d21-41e5-8df8-eabc1305a001 </w:instrText>
            </w:r>
            <w:r w:rsidRPr="00CF3EEB">
              <w:rPr>
                <w:rFonts w:cs="Times New Roman"/>
                <w:sz w:val="22"/>
                <w:szCs w:val="22"/>
                <w:lang w:val="en-GB" w:eastAsia="en-US"/>
              </w:rPr>
              <w:fldChar w:fldCharType="end"/>
            </w:r>
          </w:p>
        </w:tc>
        <w:tc>
          <w:tcPr>
            <w:tcW w:w="32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GUID=dfe12ae0-fe2f-463d-bc0e-d2bcf46ed489 </w:instrText>
            </w:r>
            <w:r w:rsidRPr="00CF3EEB">
              <w:rPr>
                <w:rFonts w:cs="Times New Roman"/>
                <w:sz w:val="22"/>
                <w:szCs w:val="22"/>
                <w:lang w:val="en-GB" w:eastAsia="en-US"/>
              </w:rPr>
              <w:fldChar w:fldCharType="end"/>
            </w:r>
          </w:p>
        </w:tc>
        <w:tc>
          <w:tcPr>
            <w:tcW w:w="683"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GUID=bb8fce70-ae1d-4c8d-adb0-37c1aeaa0084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GUID=3b9eaf94-afa0-48c8-9423-b716dfaaff67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w:t>
            </w:r>
          </w:p>
        </w:tc>
      </w:tr>
      <w:tr w:rsidR="005A22FC" w:rsidTr="00DF3A8F">
        <w:trPr>
          <w:divId w:val="2116439976"/>
          <w:cantSplit/>
        </w:trPr>
        <w:tc>
          <w:tcPr>
            <w:tcW w:w="44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GUID=9b34fa40-3139-4db1-ba2f-177d3a08f53f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GUID=25d09313-22ef-42f7-9b20-b1ff2178d1b4 </w:instrText>
            </w:r>
            <w:r w:rsidRPr="00CF3EEB">
              <w:rPr>
                <w:rFonts w:cs="Times New Roman"/>
                <w:sz w:val="22"/>
                <w:szCs w:val="22"/>
                <w:lang w:val="en-GB" w:eastAsia="en-US"/>
              </w:rPr>
              <w:fldChar w:fldCharType="end"/>
            </w:r>
          </w:p>
        </w:tc>
        <w:tc>
          <w:tcPr>
            <w:tcW w:w="542"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GUID=774a6f01-50a1-4a84-80ac-45224fb1ec9f </w:instrText>
            </w:r>
            <w:r w:rsidRPr="00CF3EEB">
              <w:rPr>
                <w:rFonts w:cs="Times New Roman"/>
                <w:sz w:val="22"/>
                <w:szCs w:val="22"/>
                <w:lang w:val="en-GB" w:eastAsia="en-US"/>
              </w:rPr>
              <w:fldChar w:fldCharType="end"/>
            </w:r>
          </w:p>
        </w:tc>
        <w:tc>
          <w:tcPr>
            <w:tcW w:w="7122" w:type="dxa"/>
            <w:gridSpan w:val="7"/>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GUID=819322df-f047-41fa-a848-46f00010464d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valuation is to be determined by:</w:t>
            </w:r>
          </w:p>
        </w:tc>
      </w:tr>
      <w:tr w:rsidR="005A22FC" w:rsidTr="00DF3A8F">
        <w:trPr>
          <w:divId w:val="2116439976"/>
          <w:cantSplit/>
        </w:trPr>
        <w:tc>
          <w:tcPr>
            <w:tcW w:w="44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GUID=6761a53c-9ad8-4da6-b304-3d0d68f46195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GUID=7438ee88-e1ae-4697-a0f7-6298a6b4816a </w:instrText>
            </w:r>
            <w:r w:rsidRPr="00CF3EEB">
              <w:rPr>
                <w:rFonts w:cs="Times New Roman"/>
                <w:sz w:val="22"/>
                <w:szCs w:val="22"/>
                <w:lang w:val="en-GB" w:eastAsia="en-US"/>
              </w:rPr>
              <w:fldChar w:fldCharType="end"/>
            </w:r>
          </w:p>
        </w:tc>
        <w:tc>
          <w:tcPr>
            <w:tcW w:w="542"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GUID=5eae871e-1df0-4f48-9cad-4612c28d871a </w:instrText>
            </w:r>
            <w:r w:rsidRPr="00CF3EEB">
              <w:rPr>
                <w:rFonts w:cs="Times New Roman"/>
                <w:sz w:val="22"/>
                <w:szCs w:val="22"/>
                <w:lang w:val="en-GB" w:eastAsia="en-US"/>
              </w:rPr>
              <w:fldChar w:fldCharType="end"/>
            </w:r>
          </w:p>
        </w:tc>
        <w:tc>
          <w:tcPr>
            <w:tcW w:w="32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GUID=0e50b904-f5e8-4789-8901-004ecd9e2ebc </w:instrText>
            </w:r>
            <w:r w:rsidRPr="00CF3EEB">
              <w:rPr>
                <w:rFonts w:cs="Times New Roman"/>
                <w:sz w:val="22"/>
                <w:szCs w:val="22"/>
                <w:lang w:val="en-GB" w:eastAsia="en-US"/>
              </w:rPr>
              <w:fldChar w:fldCharType="end"/>
            </w:r>
          </w:p>
        </w:tc>
        <w:tc>
          <w:tcPr>
            <w:tcW w:w="683"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GUID=e1e9d2be-342d-45e6-af8a-433cd11d3318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GUID=63184d2e-d59f-4606-abd8-ac216f03497e </w:instrText>
            </w:r>
            <w:r w:rsidRPr="00CF3EEB">
              <w:rPr>
                <w:rFonts w:cs="Times New Roman"/>
                <w:sz w:val="22"/>
                <w:szCs w:val="22"/>
                <w:lang w:val="en-GB" w:eastAsia="en-US"/>
              </w:rPr>
              <w:fldChar w:fldCharType="end"/>
            </w:r>
            <w:r w:rsidRPr="00CF3EEB">
              <w:rPr>
                <w:rFonts w:cs="Times New Roman"/>
                <w:sz w:val="22"/>
                <w:szCs w:val="22"/>
                <w:lang w:val="en-GB" w:eastAsia="en-US"/>
              </w:rPr>
              <w:t>a valuer appointed by the HDB on a loan basis;</w:t>
            </w:r>
          </w:p>
        </w:tc>
      </w:tr>
      <w:tr w:rsidR="005A22FC" w:rsidTr="00DF3A8F">
        <w:trPr>
          <w:divId w:val="2116439976"/>
          <w:cantSplit/>
        </w:trPr>
        <w:tc>
          <w:tcPr>
            <w:tcW w:w="44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GUID=ebe1dd0e-1df8-4654-b1b4-ccef07dcd78e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GUID=cfbbbf4f-5df9-4b00-94e3-8c8ae9fc32d1 </w:instrText>
            </w:r>
            <w:r w:rsidRPr="00CF3EEB">
              <w:rPr>
                <w:rFonts w:cs="Times New Roman"/>
                <w:sz w:val="22"/>
                <w:szCs w:val="22"/>
                <w:lang w:val="en-GB" w:eastAsia="en-US"/>
              </w:rPr>
              <w:fldChar w:fldCharType="end"/>
            </w:r>
          </w:p>
        </w:tc>
        <w:tc>
          <w:tcPr>
            <w:tcW w:w="542"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GUID=dbea3fc4-5059-4a7b-a44d-64fd1d364e66 </w:instrText>
            </w:r>
            <w:r w:rsidRPr="00CF3EEB">
              <w:rPr>
                <w:rFonts w:cs="Times New Roman"/>
                <w:sz w:val="22"/>
                <w:szCs w:val="22"/>
                <w:lang w:val="en-GB" w:eastAsia="en-US"/>
              </w:rPr>
              <w:fldChar w:fldCharType="end"/>
            </w:r>
          </w:p>
        </w:tc>
        <w:tc>
          <w:tcPr>
            <w:tcW w:w="32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GUID=c706f218-2b20-4ed5-9471-023f368248e1 </w:instrText>
            </w:r>
            <w:r w:rsidRPr="00CF3EEB">
              <w:rPr>
                <w:rFonts w:cs="Times New Roman"/>
                <w:sz w:val="22"/>
                <w:szCs w:val="22"/>
                <w:lang w:val="en-GB" w:eastAsia="en-US"/>
              </w:rPr>
              <w:fldChar w:fldCharType="end"/>
            </w:r>
          </w:p>
        </w:tc>
        <w:tc>
          <w:tcPr>
            <w:tcW w:w="683"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GUID=7798be86-d83e-48c8-b61f-8f685ed1283f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GUID=86b35c39-91e9-4427-88df-f13a91b047ff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 on:</w:t>
            </w:r>
          </w:p>
        </w:tc>
      </w:tr>
      <w:tr w:rsidR="005A22FC" w:rsidTr="00DF3A8F">
        <w:trPr>
          <w:divId w:val="2116439976"/>
          <w:cantSplit/>
        </w:trPr>
        <w:tc>
          <w:tcPr>
            <w:tcW w:w="44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GUID=ed4f0d9b-b76b-41cb-a116-7120d2e77e5c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GUID=70561fb2-b27c-4e08-a2d5-9435cde26f8f </w:instrText>
            </w:r>
            <w:r w:rsidRPr="00CF3EEB">
              <w:rPr>
                <w:rFonts w:cs="Times New Roman"/>
                <w:sz w:val="22"/>
                <w:szCs w:val="22"/>
                <w:lang w:val="en-GB" w:eastAsia="en-US"/>
              </w:rPr>
              <w:fldChar w:fldCharType="end"/>
            </w:r>
          </w:p>
        </w:tc>
        <w:tc>
          <w:tcPr>
            <w:tcW w:w="542"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GUID=086b6494-3e9a-4378-8133-9c417c83bcbe </w:instrText>
            </w:r>
            <w:r w:rsidRPr="00CF3EEB">
              <w:rPr>
                <w:rFonts w:cs="Times New Roman"/>
                <w:sz w:val="22"/>
                <w:szCs w:val="22"/>
                <w:lang w:val="en-GB" w:eastAsia="en-US"/>
              </w:rPr>
              <w:fldChar w:fldCharType="end"/>
            </w:r>
          </w:p>
        </w:tc>
        <w:tc>
          <w:tcPr>
            <w:tcW w:w="32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GUID=4d761ed2-8f01-4920-b1c6-c1a3d9cd9884 </w:instrText>
            </w:r>
            <w:r w:rsidRPr="00CF3EEB">
              <w:rPr>
                <w:rFonts w:cs="Times New Roman"/>
                <w:sz w:val="22"/>
                <w:szCs w:val="22"/>
                <w:lang w:val="en-GB" w:eastAsia="en-US"/>
              </w:rPr>
              <w:fldChar w:fldCharType="end"/>
            </w:r>
          </w:p>
        </w:tc>
        <w:tc>
          <w:tcPr>
            <w:tcW w:w="683"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GUID=ebbf5636-4731-4a5b-b0e0-656a7344f088 </w:instrText>
            </w:r>
            <w:r w:rsidRPr="00CF3EEB">
              <w:rPr>
                <w:rFonts w:cs="Times New Roman"/>
                <w:sz w:val="22"/>
                <w:szCs w:val="22"/>
                <w:lang w:val="en-GB" w:eastAsia="en-US"/>
              </w:rPr>
              <w:fldChar w:fldCharType="end"/>
            </w:r>
          </w:p>
        </w:tc>
        <w:tc>
          <w:tcPr>
            <w:tcW w:w="542"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GUID=f455ed53-3d1a-45f2-8c05-f8699d6086b8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5571" w:type="dxa"/>
            <w:gridSpan w:val="4"/>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GUID=64ad6e62-05d0-4386-8a36-c603488aea7c </w:instrText>
            </w:r>
            <w:r w:rsidRPr="00CF3EEB">
              <w:rPr>
                <w:rFonts w:cs="Times New Roman"/>
                <w:sz w:val="22"/>
                <w:szCs w:val="22"/>
                <w:lang w:val="en-GB" w:eastAsia="en-US"/>
              </w:rPr>
              <w:fldChar w:fldCharType="end"/>
            </w:r>
            <w:r w:rsidRPr="00CF3EEB">
              <w:rPr>
                <w:rFonts w:cs="Times New Roman"/>
                <w:sz w:val="22"/>
                <w:szCs w:val="22"/>
                <w:lang w:val="en-GB" w:eastAsia="en-US"/>
              </w:rPr>
              <w:t>an open market basis;</w:t>
            </w:r>
          </w:p>
        </w:tc>
      </w:tr>
      <w:tr w:rsidR="005A22FC" w:rsidTr="00DF3A8F">
        <w:trPr>
          <w:divId w:val="2116439976"/>
          <w:cantSplit/>
        </w:trPr>
        <w:tc>
          <w:tcPr>
            <w:tcW w:w="44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GUID=32b83b55-ed29-49c5-8dda-43b5287d406c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GUID=047d4e14-ce1b-4332-9b5e-de89b3a16897 </w:instrText>
            </w:r>
            <w:r w:rsidRPr="00CF3EEB">
              <w:rPr>
                <w:rFonts w:cs="Times New Roman"/>
                <w:sz w:val="22"/>
                <w:szCs w:val="22"/>
                <w:lang w:val="en-GB" w:eastAsia="en-US"/>
              </w:rPr>
              <w:fldChar w:fldCharType="end"/>
            </w:r>
          </w:p>
        </w:tc>
        <w:tc>
          <w:tcPr>
            <w:tcW w:w="542"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GUID=92935133-026b-446e-904d-03ff863c9058 </w:instrText>
            </w:r>
            <w:r w:rsidRPr="00CF3EEB">
              <w:rPr>
                <w:rFonts w:cs="Times New Roman"/>
                <w:sz w:val="22"/>
                <w:szCs w:val="22"/>
                <w:lang w:val="en-GB" w:eastAsia="en-US"/>
              </w:rPr>
              <w:fldChar w:fldCharType="end"/>
            </w:r>
          </w:p>
        </w:tc>
        <w:tc>
          <w:tcPr>
            <w:tcW w:w="32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GUID=bb39e764-43b6-46d6-87c4-59cb914e9349 </w:instrText>
            </w:r>
            <w:r w:rsidRPr="00CF3EEB">
              <w:rPr>
                <w:rFonts w:cs="Times New Roman"/>
                <w:sz w:val="22"/>
                <w:szCs w:val="22"/>
                <w:lang w:val="en-GB" w:eastAsia="en-US"/>
              </w:rPr>
              <w:fldChar w:fldCharType="end"/>
            </w:r>
          </w:p>
        </w:tc>
        <w:tc>
          <w:tcPr>
            <w:tcW w:w="683"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GUID=d449fa0a-6dc5-4881-bcf3-8155f7227826 </w:instrText>
            </w:r>
            <w:r w:rsidRPr="00CF3EEB">
              <w:rPr>
                <w:rFonts w:cs="Times New Roman"/>
                <w:sz w:val="22"/>
                <w:szCs w:val="22"/>
                <w:lang w:val="en-GB" w:eastAsia="en-US"/>
              </w:rPr>
              <w:fldChar w:fldCharType="end"/>
            </w:r>
          </w:p>
        </w:tc>
        <w:tc>
          <w:tcPr>
            <w:tcW w:w="542"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GUID=8b0961b8-a9cb-4289-959a-b81738a53b17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5571" w:type="dxa"/>
            <w:gridSpan w:val="4"/>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GUID=e50f8c1f-22f9-421a-972a-790fbbc845b6 </w:instrText>
            </w:r>
            <w:r w:rsidRPr="00CF3EEB">
              <w:rPr>
                <w:rFonts w:cs="Times New Roman"/>
                <w:sz w:val="22"/>
                <w:szCs w:val="22"/>
                <w:lang w:val="en-GB" w:eastAsia="en-US"/>
              </w:rPr>
              <w:fldChar w:fldCharType="end"/>
            </w:r>
            <w:r w:rsidRPr="00CF3EEB">
              <w:rPr>
                <w:rFonts w:cs="Times New Roman"/>
                <w:sz w:val="22"/>
                <w:szCs w:val="22"/>
                <w:lang w:val="en-GB" w:eastAsia="en-US"/>
              </w:rPr>
              <w:t>a loan basis;</w:t>
            </w:r>
          </w:p>
        </w:tc>
      </w:tr>
      <w:tr w:rsidR="005A22FC" w:rsidTr="00DF3A8F">
        <w:trPr>
          <w:divId w:val="2116439976"/>
          <w:cantSplit/>
        </w:trPr>
        <w:tc>
          <w:tcPr>
            <w:tcW w:w="44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GUID=016214ea-26e1-4555-9793-886d756bf9b9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GUID=84148e86-2514-4d22-af40-ef2c80f5ce14 </w:instrText>
            </w:r>
            <w:r w:rsidRPr="00CF3EEB">
              <w:rPr>
                <w:rFonts w:cs="Times New Roman"/>
                <w:sz w:val="22"/>
                <w:szCs w:val="22"/>
                <w:lang w:val="en-GB" w:eastAsia="en-US"/>
              </w:rPr>
              <w:fldChar w:fldCharType="end"/>
            </w:r>
          </w:p>
        </w:tc>
        <w:tc>
          <w:tcPr>
            <w:tcW w:w="542"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GUID=05df23bf-c15d-44f1-b4e2-491adf8cf6ed </w:instrText>
            </w:r>
            <w:r w:rsidRPr="00CF3EEB">
              <w:rPr>
                <w:rFonts w:cs="Times New Roman"/>
                <w:sz w:val="22"/>
                <w:szCs w:val="22"/>
                <w:lang w:val="en-GB" w:eastAsia="en-US"/>
              </w:rPr>
              <w:fldChar w:fldCharType="end"/>
            </w:r>
          </w:p>
        </w:tc>
        <w:tc>
          <w:tcPr>
            <w:tcW w:w="326" w:type="dxa"/>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GUID=ba926cc4-a657-4506-b9b9-18413f05ba9a </w:instrText>
            </w:r>
            <w:r w:rsidRPr="00CF3EEB">
              <w:rPr>
                <w:rFonts w:cs="Times New Roman"/>
                <w:sz w:val="22"/>
                <w:szCs w:val="22"/>
                <w:lang w:val="en-GB" w:eastAsia="en-US"/>
              </w:rPr>
              <w:fldChar w:fldCharType="end"/>
            </w:r>
          </w:p>
        </w:tc>
        <w:tc>
          <w:tcPr>
            <w:tcW w:w="683"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GUID=c0e0eed2-7f70-43c6-827f-3e798f85c643 </w:instrText>
            </w:r>
            <w:r w:rsidRPr="00CF3EEB">
              <w:rPr>
                <w:rFonts w:cs="Times New Roman"/>
                <w:sz w:val="22"/>
                <w:szCs w:val="22"/>
                <w:lang w:val="en-GB" w:eastAsia="en-US"/>
              </w:rPr>
              <w:fldChar w:fldCharType="end"/>
            </w:r>
          </w:p>
        </w:tc>
        <w:tc>
          <w:tcPr>
            <w:tcW w:w="542"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GUID=c4ca5774-e6ec-4aa1-8dce-7bac474d87b2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5571" w:type="dxa"/>
            <w:gridSpan w:val="4"/>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GUID=7954a6be-b2b8-4c9d-8843-9ad6b739ba6b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w:t>
            </w:r>
          </w:p>
        </w:tc>
      </w:tr>
      <w:tr w:rsidR="005A22FC" w:rsidTr="00DF3A8F">
        <w:trPr>
          <w:divId w:val="2116439976"/>
          <w:cantSplit/>
        </w:trPr>
        <w:tc>
          <w:tcPr>
            <w:tcW w:w="446" w:type="dxa"/>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GUID=8329701f-0252-4426-961e-ee0e187e5800 </w:instrText>
            </w:r>
            <w:r w:rsidRPr="00CF3EEB">
              <w:rPr>
                <w:rFonts w:cs="Times New Roman"/>
                <w:sz w:val="22"/>
                <w:szCs w:val="22"/>
                <w:lang w:val="en-GB" w:eastAsia="en-US"/>
              </w:rPr>
              <w:fldChar w:fldCharType="end"/>
            </w:r>
            <w:r w:rsidRPr="00CF3EEB">
              <w:rPr>
                <w:rFonts w:cs="Times New Roman"/>
                <w:sz w:val="22"/>
                <w:szCs w:val="22"/>
                <w:lang w:val="en-GB" w:eastAsia="en-US"/>
              </w:rPr>
              <w:t>2.</w:t>
            </w:r>
          </w:p>
        </w:tc>
        <w:tc>
          <w:tcPr>
            <w:tcW w:w="395"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GUID=730b8562-d2b3-4971-8d20-dcff48ef3bfc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GUID=8ce4a5dc-ded1-4dc4-8eef-0b3f35368af5 </w:instrText>
            </w:r>
            <w:r w:rsidRPr="00CF3EEB">
              <w:rPr>
                <w:rFonts w:cs="Times New Roman"/>
                <w:sz w:val="22"/>
                <w:szCs w:val="22"/>
                <w:lang w:val="en-GB" w:eastAsia="en-US"/>
              </w:rPr>
              <w:fldChar w:fldCharType="end"/>
            </w:r>
            <w:r w:rsidRPr="00CF3EEB">
              <w:rPr>
                <w:rFonts w:cs="Times New Roman"/>
                <w:sz w:val="22"/>
                <w:szCs w:val="22"/>
                <w:lang w:val="en-GB" w:eastAsia="en-US"/>
              </w:rPr>
              <w:t>The Plaintiff/Defendant* will refund the Plaintiff’s CPF moneys used for the flat.</w:t>
            </w:r>
          </w:p>
        </w:tc>
      </w:tr>
      <w:tr w:rsidR="005A22FC" w:rsidTr="00DF3A8F">
        <w:trPr>
          <w:divId w:val="2116439976"/>
          <w:cantSplit/>
        </w:trPr>
        <w:tc>
          <w:tcPr>
            <w:tcW w:w="446" w:type="dxa"/>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GUID=bf3cff95-1805-4c92-b42a-006304620fd0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GUID=2f298576-35ef-4053-912c-a1d34a0b4000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GUID=e7a2292d-272e-45fe-aa5e-e3e426e3675b </w:instrText>
            </w:r>
            <w:r w:rsidRPr="00CF3EEB">
              <w:rPr>
                <w:rFonts w:cs="Times New Roman"/>
                <w:sz w:val="22"/>
                <w:szCs w:val="22"/>
                <w:lang w:val="en-GB" w:eastAsia="en-US"/>
              </w:rPr>
              <w:fldChar w:fldCharType="end"/>
            </w:r>
            <w:r w:rsidRPr="00CF3EEB">
              <w:rPr>
                <w:rFonts w:cs="Times New Roman"/>
                <w:sz w:val="22"/>
                <w:szCs w:val="22"/>
                <w:lang w:val="en-GB" w:eastAsia="en-US"/>
              </w:rPr>
              <w:t>The Plaintiff/Defendant* will refund the accrued interest on the Plaintiff’s CPF moneys used for the flat.</w:t>
            </w:r>
          </w:p>
        </w:tc>
      </w:tr>
      <w:tr w:rsidR="005A22FC" w:rsidTr="00DF3A8F">
        <w:trPr>
          <w:divId w:val="2116439976"/>
          <w:cantSplit/>
        </w:trPr>
        <w:tc>
          <w:tcPr>
            <w:tcW w:w="8505" w:type="dxa"/>
            <w:gridSpan w:val="10"/>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GUID=5337759a-58a6-4118-a356-a4c59ce07614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The outstanding mortgage loan will be borne by:</w:t>
            </w:r>
          </w:p>
        </w:tc>
      </w:tr>
      <w:tr w:rsidR="005A22FC" w:rsidTr="00DF3A8F">
        <w:trPr>
          <w:divId w:val="2116439976"/>
          <w:cantSplit/>
        </w:trPr>
        <w:tc>
          <w:tcPr>
            <w:tcW w:w="446"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GUID=3a03d310-01de-4e12-9c1c-50ca82aa71d3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GUID=708e8378-3d57-4d01-81bb-891633752c34 </w:instrText>
            </w:r>
            <w:r w:rsidRPr="00CF3EEB">
              <w:rPr>
                <w:rFonts w:cs="Times New Roman"/>
                <w:sz w:val="22"/>
                <w:szCs w:val="22"/>
                <w:lang w:val="en-GB" w:eastAsia="en-US"/>
              </w:rPr>
              <w:fldChar w:fldCharType="end"/>
            </w:r>
          </w:p>
        </w:tc>
        <w:tc>
          <w:tcPr>
            <w:tcW w:w="2331" w:type="dxa"/>
            <w:gridSpan w:val="6"/>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GUID=9e8e4497-09c3-4f3b-af7c-fd7087dfd0ea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5333" w:type="dxa"/>
            <w:gridSpan w:val="2"/>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GUID=d66d5272-e3b9-482e-b545-60eee2273d5f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446"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GUID=500bc353-37c6-4b6b-b485-2864d7c06c9f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GUID=8f5bb98a-56ef-48b8-b129-0c09d556daf4 </w:instrText>
            </w:r>
            <w:r w:rsidRPr="00CF3EEB">
              <w:rPr>
                <w:rFonts w:cs="Times New Roman"/>
                <w:sz w:val="22"/>
                <w:szCs w:val="22"/>
                <w:lang w:val="en-GB" w:eastAsia="en-US"/>
              </w:rPr>
              <w:fldChar w:fldCharType="end"/>
            </w:r>
          </w:p>
        </w:tc>
        <w:tc>
          <w:tcPr>
            <w:tcW w:w="2331" w:type="dxa"/>
            <w:gridSpan w:val="6"/>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GUID=295c8900-d8d9-4802-b14c-e40b9aa311d7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5333" w:type="dxa"/>
            <w:gridSpan w:val="2"/>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GUID=fd07e62d-c323-45f1-9e0e-4b89880084f8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8505" w:type="dxa"/>
            <w:gridSpan w:val="10"/>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GUID=fbf3de12-ca2d-403f-9070-a2f7863b74d9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All moneys due to the HDB, if any, will be borne by:</w:t>
            </w:r>
          </w:p>
        </w:tc>
      </w:tr>
      <w:tr w:rsidR="005A22FC" w:rsidTr="00DF3A8F">
        <w:trPr>
          <w:divId w:val="2116439976"/>
          <w:cantSplit/>
        </w:trPr>
        <w:tc>
          <w:tcPr>
            <w:tcW w:w="446"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GUID=c3f57192-be9b-4ec6-8935-eff586088993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GUID=0643311c-6d33-4710-860c-9e9c7a9aadf3 </w:instrText>
            </w:r>
            <w:r w:rsidRPr="00CF3EEB">
              <w:rPr>
                <w:rFonts w:cs="Times New Roman"/>
                <w:sz w:val="22"/>
                <w:szCs w:val="22"/>
                <w:lang w:val="en-GB" w:eastAsia="en-US"/>
              </w:rPr>
              <w:fldChar w:fldCharType="end"/>
            </w:r>
          </w:p>
        </w:tc>
        <w:tc>
          <w:tcPr>
            <w:tcW w:w="2331" w:type="dxa"/>
            <w:gridSpan w:val="6"/>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GUID=a7740d70-7653-4fa9-935a-45a32f4feb46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5333" w:type="dxa"/>
            <w:gridSpan w:val="2"/>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GUID=98e2fb8f-dbd5-4b86-9609-594cbdfe9f3e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446"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GUID=88c51413-5e9d-4f02-b9ba-d5296776099d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GUID=f4d4951b-eb6f-4ce7-96fc-b46f3cf9703e </w:instrText>
            </w:r>
            <w:r w:rsidRPr="00CF3EEB">
              <w:rPr>
                <w:rFonts w:cs="Times New Roman"/>
                <w:sz w:val="22"/>
                <w:szCs w:val="22"/>
                <w:lang w:val="en-GB" w:eastAsia="en-US"/>
              </w:rPr>
              <w:fldChar w:fldCharType="end"/>
            </w:r>
          </w:p>
        </w:tc>
        <w:tc>
          <w:tcPr>
            <w:tcW w:w="2331" w:type="dxa"/>
            <w:gridSpan w:val="6"/>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GUID=f80ac8ef-98d2-4167-8992-a9ab3a4d2ed5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5333" w:type="dxa"/>
            <w:gridSpan w:val="2"/>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GUID=2d856a64-a411-48d3-926d-14d9f3e82fc1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8505" w:type="dxa"/>
            <w:gridSpan w:val="10"/>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GUID=452062c8-8096-4584-9839-45561049cd54 </w:instrText>
            </w:r>
            <w:r w:rsidRPr="00CF3EEB">
              <w:rPr>
                <w:rFonts w:cs="Times New Roman"/>
                <w:sz w:val="22"/>
                <w:szCs w:val="22"/>
                <w:lang w:val="en-GB" w:eastAsia="en-US"/>
              </w:rPr>
              <w:fldChar w:fldCharType="end"/>
            </w:r>
            <w:r w:rsidRPr="00CF3EEB">
              <w:rPr>
                <w:rFonts w:cs="Times New Roman"/>
                <w:sz w:val="22"/>
                <w:szCs w:val="22"/>
                <w:lang w:val="en-GB" w:eastAsia="en-US"/>
              </w:rPr>
              <w:t>5.</w:t>
            </w:r>
            <w:r w:rsidRPr="00CF3EEB">
              <w:rPr>
                <w:rFonts w:cs="Times New Roman"/>
                <w:sz w:val="22"/>
                <w:szCs w:val="22"/>
                <w:lang w:val="en-GB" w:eastAsia="en-US"/>
              </w:rPr>
              <w:tab/>
              <w:t>The conveyancing, stamp, registration and administrative fees of the sale/transfer* will be borne by:</w:t>
            </w:r>
          </w:p>
        </w:tc>
      </w:tr>
      <w:tr w:rsidR="005A22FC" w:rsidTr="00DF3A8F">
        <w:trPr>
          <w:divId w:val="2116439976"/>
          <w:cantSplit/>
        </w:trPr>
        <w:tc>
          <w:tcPr>
            <w:tcW w:w="446"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GUID=a8221523-0b5f-4eaa-81ab-bf284b66be6e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GUID=b12440fa-53ef-444f-928c-51431d93e45b </w:instrText>
            </w:r>
            <w:r w:rsidRPr="00CF3EEB">
              <w:rPr>
                <w:rFonts w:cs="Times New Roman"/>
                <w:sz w:val="22"/>
                <w:szCs w:val="22"/>
                <w:lang w:val="en-GB" w:eastAsia="en-US"/>
              </w:rPr>
              <w:fldChar w:fldCharType="end"/>
            </w:r>
          </w:p>
        </w:tc>
        <w:tc>
          <w:tcPr>
            <w:tcW w:w="2331" w:type="dxa"/>
            <w:gridSpan w:val="6"/>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GUID=b77efe00-971f-44d1-bd6e-fa2c6c2e0304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5333" w:type="dxa"/>
            <w:gridSpan w:val="2"/>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GUID=8c4c9c83-43d0-434f-a208-ab3d281b2cf3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446"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GUID=8c7e79e1-a1f0-451f-822c-bafa3ba37cf3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GUID=ac7173b7-60d9-4c8f-9188-2087c868d141 </w:instrText>
            </w:r>
            <w:r w:rsidRPr="00CF3EEB">
              <w:rPr>
                <w:rFonts w:cs="Times New Roman"/>
                <w:sz w:val="22"/>
                <w:szCs w:val="22"/>
                <w:lang w:val="en-GB" w:eastAsia="en-US"/>
              </w:rPr>
              <w:fldChar w:fldCharType="end"/>
            </w:r>
          </w:p>
        </w:tc>
        <w:tc>
          <w:tcPr>
            <w:tcW w:w="2331" w:type="dxa"/>
            <w:gridSpan w:val="6"/>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GUID=f58dcec4-a06f-4d58-b3f6-ff91241d747f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5333" w:type="dxa"/>
            <w:gridSpan w:val="2"/>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GUID=4aa275c2-964e-4c13-9973-c60edb6ae8a6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DF3A8F">
        <w:trPr>
          <w:divId w:val="2116439976"/>
          <w:cantSplit/>
        </w:trPr>
        <w:tc>
          <w:tcPr>
            <w:tcW w:w="8505" w:type="dxa"/>
            <w:gridSpan w:val="10"/>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GUID=50e00f70-9de5-47f3-9052-237875d93b0d </w:instrText>
            </w:r>
            <w:r w:rsidRPr="00CF3EEB">
              <w:rPr>
                <w:rFonts w:cs="Times New Roman"/>
                <w:sz w:val="22"/>
                <w:szCs w:val="22"/>
                <w:lang w:val="en-GB" w:eastAsia="en-US"/>
              </w:rPr>
              <w:fldChar w:fldCharType="end"/>
            </w:r>
            <w:r w:rsidRPr="00CF3EEB">
              <w:rPr>
                <w:rFonts w:cs="Times New Roman"/>
                <w:sz w:val="22"/>
                <w:szCs w:val="22"/>
                <w:lang w:val="en-GB" w:eastAsia="en-US"/>
              </w:rPr>
              <w:t>6.</w:t>
            </w:r>
            <w:r w:rsidRPr="00CF3EEB">
              <w:rPr>
                <w:rFonts w:cs="Times New Roman"/>
                <w:sz w:val="22"/>
                <w:szCs w:val="22"/>
                <w:lang w:val="en-GB" w:eastAsia="en-US"/>
              </w:rPr>
              <w:tab/>
              <w:t>Other details [please specify] ________________________.</w:t>
            </w:r>
          </w:p>
        </w:tc>
      </w:tr>
      <w:tr w:rsidR="005A22FC" w:rsidTr="00DF3A8F">
        <w:trPr>
          <w:divId w:val="2116439976"/>
          <w:cantSplit/>
        </w:trPr>
        <w:tc>
          <w:tcPr>
            <w:tcW w:w="8505" w:type="dxa"/>
            <w:gridSpan w:val="10"/>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GUID=a8c59bf3-9661-4f47-a1cd-9166800f8d78 </w:instrText>
            </w:r>
            <w:r w:rsidRPr="00CF3EEB">
              <w:rPr>
                <w:rFonts w:cs="Times New Roman"/>
                <w:sz w:val="22"/>
                <w:szCs w:val="22"/>
                <w:lang w:val="en-GB" w:eastAsia="en-US"/>
              </w:rPr>
              <w:fldChar w:fldCharType="end"/>
            </w:r>
          </w:p>
        </w:tc>
      </w:tr>
      <w:tr w:rsidR="005A22FC" w:rsidTr="00DF3A8F">
        <w:trPr>
          <w:divId w:val="2116439976"/>
          <w:cantSplit/>
        </w:trPr>
        <w:tc>
          <w:tcPr>
            <w:tcW w:w="8505" w:type="dxa"/>
            <w:gridSpan w:val="10"/>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GUID=6c51757b-60c1-46ce-b25e-3846c303ffad </w:instrText>
            </w:r>
            <w:r w:rsidRPr="00CF3EEB">
              <w:rPr>
                <w:rFonts w:cs="Times New Roman"/>
                <w:sz w:val="22"/>
                <w:szCs w:val="22"/>
                <w:lang w:val="en-GB" w:eastAsia="en-US"/>
              </w:rPr>
              <w:fldChar w:fldCharType="end"/>
            </w:r>
            <w:r w:rsidRPr="00CF3EEB">
              <w:rPr>
                <w:rFonts w:cs="Times New Roman"/>
                <w:sz w:val="22"/>
                <w:szCs w:val="22"/>
                <w:lang w:val="en-GB" w:eastAsia="en-US"/>
              </w:rPr>
              <w:t>Time Frame</w:t>
            </w:r>
          </w:p>
        </w:tc>
      </w:tr>
      <w:tr w:rsidR="005A22FC" w:rsidTr="00DF3A8F">
        <w:trPr>
          <w:divId w:val="2116439976"/>
          <w:cantSplit/>
        </w:trPr>
        <w:tc>
          <w:tcPr>
            <w:tcW w:w="8505" w:type="dxa"/>
            <w:gridSpan w:val="10"/>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GUID=79a79725-0ce8-4776-a447-64c90369b07f </w:instrText>
            </w:r>
            <w:r w:rsidRPr="00CF3EEB">
              <w:rPr>
                <w:rFonts w:cs="Times New Roman"/>
                <w:sz w:val="22"/>
                <w:szCs w:val="22"/>
                <w:lang w:val="en-GB" w:eastAsia="en-US"/>
              </w:rPr>
              <w:fldChar w:fldCharType="end"/>
            </w:r>
            <w:r w:rsidRPr="00CF3EEB">
              <w:rPr>
                <w:rFonts w:cs="Times New Roman"/>
                <w:sz w:val="22"/>
                <w:szCs w:val="22"/>
                <w:lang w:val="en-GB" w:eastAsia="en-US"/>
              </w:rPr>
              <w:t>The parties will apply to the HDB to sell or transfer the Plaintiff’s share in the flat:</w:t>
            </w:r>
          </w:p>
        </w:tc>
      </w:tr>
      <w:tr w:rsidR="005A22FC" w:rsidTr="00DF3A8F">
        <w:trPr>
          <w:divId w:val="2116439976"/>
          <w:cantSplit/>
        </w:trPr>
        <w:tc>
          <w:tcPr>
            <w:tcW w:w="446"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GUID=290ab6b3-4adb-451d-8bbb-23c6ac887e13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GUID=1296890c-85c0-4b5b-86ee-7848411647fa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GUID=5ea1bee8-bf42-422c-b6db-7d2e184520e3 </w:instrText>
            </w:r>
            <w:r w:rsidRPr="00CF3EEB">
              <w:rPr>
                <w:rFonts w:cs="Times New Roman"/>
                <w:sz w:val="22"/>
                <w:szCs w:val="22"/>
                <w:lang w:val="en-GB" w:eastAsia="en-US"/>
              </w:rPr>
              <w:fldChar w:fldCharType="end"/>
            </w:r>
            <w:r w:rsidRPr="00CF3EEB">
              <w:rPr>
                <w:rFonts w:cs="Times New Roman"/>
                <w:sz w:val="22"/>
                <w:szCs w:val="22"/>
                <w:lang w:val="en-GB" w:eastAsia="en-US"/>
              </w:rPr>
              <w:t>by [</w:t>
            </w:r>
            <w:r w:rsidRPr="00CF3EEB">
              <w:rPr>
                <w:rFonts w:cs="Times New Roman"/>
                <w:i/>
                <w:sz w:val="22"/>
                <w:szCs w:val="22"/>
                <w:lang w:val="en-GB" w:eastAsia="en-US"/>
              </w:rPr>
              <w:t>please specify the date</w:t>
            </w:r>
            <w:r w:rsidRPr="00CF3EEB">
              <w:rPr>
                <w:rFonts w:cs="Times New Roman"/>
                <w:sz w:val="22"/>
                <w:szCs w:val="22"/>
                <w:lang w:val="en-GB" w:eastAsia="en-US"/>
              </w:rPr>
              <w:t>] ____________________;</w:t>
            </w:r>
          </w:p>
        </w:tc>
      </w:tr>
      <w:tr w:rsidR="005A22FC" w:rsidTr="00DF3A8F">
        <w:trPr>
          <w:divId w:val="2116439976"/>
          <w:cantSplit/>
        </w:trPr>
        <w:tc>
          <w:tcPr>
            <w:tcW w:w="446"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GUID=5dd0290a-de56-42f4-a260-429f86f5dfa2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GUID=a1bdcac0-e302-46d4-bc23-07af9b8ddd00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GUID=795638d5-f5ed-46ed-8f2d-e86e97f79284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order of court on the HDB flat;</w:t>
            </w:r>
          </w:p>
        </w:tc>
      </w:tr>
      <w:tr w:rsidR="005A22FC" w:rsidTr="00DF3A8F">
        <w:trPr>
          <w:divId w:val="2116439976"/>
          <w:cantSplit/>
        </w:trPr>
        <w:tc>
          <w:tcPr>
            <w:tcW w:w="446"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GUID=0e3c9d10-0b29-4a0e-87d8-02bc5e4a4ec9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GUID=dc445de7-c22f-4c9b-9ccc-fa72898e4ea0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GUID=7c365582-7de4-49c5-a596-654eae73a649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grant of the Final Judgment;</w:t>
            </w:r>
          </w:p>
        </w:tc>
      </w:tr>
      <w:tr w:rsidR="005A22FC" w:rsidTr="00DF3A8F">
        <w:trPr>
          <w:divId w:val="2116439976"/>
          <w:cantSplit/>
        </w:trPr>
        <w:tc>
          <w:tcPr>
            <w:tcW w:w="446"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GUID=73f24a88-e856-498e-9330-1c5ae48beb03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GUID=daff6b2c-f46b-4c37-b59d-1da742d8dde3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GUID=cc89fca3-54a4-4a7e-b648-6ac97f8b25df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_________________________________.</w:t>
            </w:r>
          </w:p>
        </w:tc>
      </w:tr>
      <w:tr w:rsidR="005A22FC" w:rsidTr="00DF3A8F">
        <w:trPr>
          <w:divId w:val="2116439976"/>
          <w:cantSplit/>
        </w:trPr>
        <w:tc>
          <w:tcPr>
            <w:tcW w:w="446"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GUID=3ee47fd9-9c5e-47ea-b970-fcd6971853d7 </w:instrText>
            </w:r>
            <w:r w:rsidRPr="00CF3EEB">
              <w:rPr>
                <w:rFonts w:cs="Times New Roman"/>
                <w:sz w:val="22"/>
                <w:szCs w:val="22"/>
                <w:lang w:val="en-GB" w:eastAsia="en-US"/>
              </w:rPr>
              <w:fldChar w:fldCharType="end"/>
            </w:r>
          </w:p>
        </w:tc>
        <w:tc>
          <w:tcPr>
            <w:tcW w:w="395"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GUID=bc3bd7ad-e436-41b1-ba80-de5c68357037 </w:instrText>
            </w:r>
            <w:r w:rsidRPr="00CF3EEB">
              <w:rPr>
                <w:rFonts w:cs="Times New Roman"/>
                <w:sz w:val="22"/>
                <w:szCs w:val="22"/>
                <w:lang w:val="en-GB" w:eastAsia="en-US"/>
              </w:rPr>
              <w:fldChar w:fldCharType="end"/>
            </w:r>
          </w:p>
        </w:tc>
        <w:tc>
          <w:tcPr>
            <w:tcW w:w="7664" w:type="dxa"/>
            <w:gridSpan w:val="8"/>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GUID=4983357f-1313-4b44-97f1-05474fd1dbc6 </w:instrText>
            </w:r>
            <w:r w:rsidRPr="00CF3EEB">
              <w:rPr>
                <w:rFonts w:cs="Times New Roman"/>
                <w:sz w:val="22"/>
                <w:szCs w:val="22"/>
                <w:lang w:val="en-GB" w:eastAsia="en-US"/>
              </w:rPr>
              <w:fldChar w:fldCharType="end"/>
            </w:r>
          </w:p>
        </w:tc>
      </w:tr>
      <w:tr w:rsidR="005A22FC" w:rsidTr="00DF3A8F">
        <w:trPr>
          <w:divId w:val="2116439976"/>
          <w:cantSplit/>
        </w:trPr>
        <w:tc>
          <w:tcPr>
            <w:tcW w:w="3061" w:type="dxa"/>
            <w:gridSpan w:val="7"/>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GUID=864ea0f4-344e-4200-8eba-c5e6361b139e </w:instrText>
            </w:r>
            <w:r w:rsidRPr="00CF3EEB">
              <w:rPr>
                <w:rFonts w:cs="Times New Roman"/>
                <w:sz w:val="22"/>
                <w:szCs w:val="22"/>
                <w:lang w:val="en-GB" w:eastAsia="en-US"/>
              </w:rPr>
              <w:fldChar w:fldCharType="end"/>
            </w:r>
          </w:p>
        </w:tc>
        <w:tc>
          <w:tcPr>
            <w:tcW w:w="222" w:type="dxa"/>
            <w:gridSpan w:val="2"/>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GUID=7d6e95a7-0400-4d75-bd8f-406329888d82 </w:instrText>
            </w:r>
            <w:r w:rsidRPr="00CF3EEB">
              <w:rPr>
                <w:rFonts w:cs="Times New Roman"/>
                <w:sz w:val="22"/>
                <w:szCs w:val="22"/>
                <w:lang w:val="en-GB" w:eastAsia="en-US"/>
              </w:rPr>
              <w:fldChar w:fldCharType="end"/>
            </w:r>
          </w:p>
        </w:tc>
        <w:tc>
          <w:tcPr>
            <w:tcW w:w="5222"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GUID=ea2dcf13-5372-492d-bc60-ee92e5569854 </w:instrText>
            </w:r>
            <w:r w:rsidRPr="00CF3EEB">
              <w:rPr>
                <w:rFonts w:cs="Times New Roman"/>
                <w:sz w:val="22"/>
                <w:szCs w:val="22"/>
                <w:lang w:val="en-GB" w:eastAsia="en-US"/>
              </w:rPr>
              <w:fldChar w:fldCharType="end"/>
            </w:r>
          </w:p>
        </w:tc>
      </w:tr>
      <w:tr w:rsidR="005A22FC" w:rsidTr="00DF3A8F">
        <w:trPr>
          <w:divId w:val="2116439976"/>
          <w:cantSplit/>
        </w:trPr>
        <w:tc>
          <w:tcPr>
            <w:tcW w:w="3061" w:type="dxa"/>
            <w:gridSpan w:val="7"/>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GUID=19512a08-5c79-414a-9b9f-04af444abc9b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w:t>
            </w:r>
            <w:r w:rsidRPr="00CF3EEB">
              <w:rPr>
                <w:rFonts w:cs="Times New Roman"/>
                <w:sz w:val="22"/>
                <w:szCs w:val="22"/>
                <w:lang w:val="en-GB" w:eastAsia="en-US"/>
              </w:rPr>
              <w:br/>
              <w:t>Plaintiff*</w:t>
            </w:r>
          </w:p>
        </w:tc>
        <w:tc>
          <w:tcPr>
            <w:tcW w:w="222" w:type="dxa"/>
            <w:gridSpan w:val="2"/>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GUID=4b9cba31-e0ff-4699-89b0-fe734e07a5cc </w:instrText>
            </w:r>
            <w:r w:rsidRPr="00CF3EEB">
              <w:rPr>
                <w:rFonts w:cs="Times New Roman"/>
                <w:sz w:val="22"/>
                <w:szCs w:val="22"/>
                <w:lang w:val="en-GB" w:eastAsia="en-US"/>
              </w:rPr>
              <w:fldChar w:fldCharType="end"/>
            </w:r>
          </w:p>
        </w:tc>
        <w:tc>
          <w:tcPr>
            <w:tcW w:w="5222"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GUID=363017ab-d6f5-48ac-a624-481607b371f5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w:t>
            </w:r>
            <w:r w:rsidRPr="00CF3EEB">
              <w:rPr>
                <w:rFonts w:cs="Times New Roman"/>
                <w:sz w:val="22"/>
                <w:szCs w:val="22"/>
                <w:lang w:val="en-GB" w:eastAsia="en-US"/>
              </w:rPr>
              <w:br/>
              <w:t>Defendant*</w:t>
            </w:r>
          </w:p>
        </w:tc>
      </w:tr>
      <w:tr w:rsidR="005A22FC" w:rsidTr="00DF3A8F">
        <w:trPr>
          <w:divId w:val="2116439976"/>
          <w:cantSplit/>
        </w:trPr>
        <w:tc>
          <w:tcPr>
            <w:tcW w:w="3061" w:type="dxa"/>
            <w:gridSpan w:val="7"/>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GUID=24b56b75-28d5-4136-9050-0b6ac9a9d374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c>
          <w:tcPr>
            <w:tcW w:w="222" w:type="dxa"/>
            <w:gridSpan w:val="2"/>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GUID=8103f003-c13c-4acc-936f-2e55da651384 </w:instrText>
            </w:r>
            <w:r w:rsidRPr="00CF3EEB">
              <w:rPr>
                <w:rFonts w:cs="Times New Roman"/>
                <w:sz w:val="22"/>
                <w:szCs w:val="22"/>
                <w:lang w:val="en-GB" w:eastAsia="en-US"/>
              </w:rPr>
              <w:fldChar w:fldCharType="end"/>
            </w:r>
          </w:p>
        </w:tc>
        <w:tc>
          <w:tcPr>
            <w:tcW w:w="5222" w:type="dxa"/>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GUID=869e0f48-9269-4aac-a5df-93844d7b32d4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r>
      <w:tr w:rsidR="005A22FC" w:rsidTr="00DF3A8F">
        <w:trPr>
          <w:divId w:val="2116439976"/>
          <w:cantSplit/>
        </w:trPr>
        <w:tc>
          <w:tcPr>
            <w:tcW w:w="8505" w:type="dxa"/>
            <w:gridSpan w:val="10"/>
          </w:tcPr>
          <w:p w:rsidR="006F2CA2" w:rsidRPr="00DF3A8F"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GUID=d60c51a1-6887-4d45-bb3c-76901a458888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rsidR="000562D5" w:rsidRPr="006F2CA2" w:rsidRDefault="000562D5" w:rsidP="006F2CA2">
      <w:pPr>
        <w:spacing w:after="200" w:line="276" w:lineRule="auto"/>
        <w:divId w:val="2116439976"/>
        <w:rPr>
          <w:rFonts w:ascii="Calibri" w:eastAsia="Calibri" w:hAnsi="Calibri" w:cs="Times New Roman"/>
          <w:sz w:val="22"/>
          <w:szCs w:val="22"/>
          <w:lang w:eastAsia="en-US"/>
        </w:rPr>
      </w:pPr>
    </w:p>
    <w:tbl>
      <w:tblPr>
        <w:tblW w:w="8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567"/>
        <w:gridCol w:w="778"/>
        <w:gridCol w:w="319"/>
        <w:gridCol w:w="460"/>
        <w:gridCol w:w="1713"/>
        <w:gridCol w:w="111"/>
        <w:gridCol w:w="111"/>
        <w:gridCol w:w="1896"/>
        <w:gridCol w:w="2418"/>
      </w:tblGrid>
      <w:tr w:rsidR="005A22FC" w:rsidTr="00CF3EEB">
        <w:trPr>
          <w:divId w:val="2116439976"/>
          <w:cantSplit/>
          <w:jc w:val="center"/>
        </w:trPr>
        <w:tc>
          <w:tcPr>
            <w:tcW w:w="8794" w:type="dxa"/>
            <w:gridSpan w:val="10"/>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GUID=b1301727-04a1-4115-865c-d9ca75299b5e </w:instrText>
            </w:r>
            <w:r w:rsidRPr="00CF3EEB">
              <w:rPr>
                <w:rFonts w:cs="Times New Roman"/>
                <w:sz w:val="22"/>
                <w:szCs w:val="22"/>
                <w:lang w:val="en-GB" w:eastAsia="en-US"/>
              </w:rPr>
              <w:fldChar w:fldCharType="end"/>
            </w:r>
            <w:r w:rsidRPr="00CF3EEB">
              <w:rPr>
                <w:rFonts w:cs="Times New Roman"/>
                <w:b/>
                <w:sz w:val="22"/>
                <w:szCs w:val="22"/>
                <w:lang w:val="en-GB" w:eastAsia="en-US"/>
              </w:rPr>
              <w:t>Option 5</w:t>
            </w:r>
            <w:r w:rsidRPr="00CF3EEB">
              <w:rPr>
                <w:rFonts w:cs="Times New Roman"/>
                <w:sz w:val="22"/>
                <w:szCs w:val="22"/>
                <w:lang w:val="en-GB" w:eastAsia="en-US"/>
              </w:rPr>
              <w:t>: The Defendant’s share in the flat will be sold/transferred* to the Plaintiff and/or other(s).</w:t>
            </w:r>
          </w:p>
        </w:tc>
      </w:tr>
      <w:tr w:rsidR="005A22FC" w:rsidTr="00CF3EEB">
        <w:trPr>
          <w:divId w:val="2116439976"/>
          <w:cantSplit/>
          <w:jc w:val="center"/>
        </w:trPr>
        <w:tc>
          <w:tcPr>
            <w:tcW w:w="8794" w:type="dxa"/>
            <w:gridSpan w:val="10"/>
            <w:tcBorders>
              <w:top w:val="nil"/>
              <w:left w:val="nil"/>
              <w:bottom w:val="nil"/>
              <w:right w:val="nil"/>
            </w:tcBorders>
          </w:tcPr>
          <w:p w:rsidR="006F2CA2" w:rsidRPr="00CF3EEB" w:rsidRDefault="006F2CA2" w:rsidP="00F03A4E">
            <w:pPr>
              <w:spacing w:before="60" w:after="60"/>
              <w:ind w:left="462"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GUID=3e8a988b-a326-47d7-b672-857b145a9a19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The sale/transfer* is [please tick one]:</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GUID=0f9cbc2c-5ae6-443e-a3cb-48a91ca88207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GUID=6737c93d-957b-4c75-9efc-3488923ce8fe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GUID=d0604999-9697-4170-a7ef-c3a206fd3a52 </w:instrText>
            </w:r>
            <w:r w:rsidRPr="00CF3EEB">
              <w:rPr>
                <w:rFonts w:cs="Times New Roman"/>
                <w:sz w:val="22"/>
                <w:szCs w:val="22"/>
                <w:lang w:val="en-GB" w:eastAsia="en-US"/>
              </w:rPr>
              <w:fldChar w:fldCharType="end"/>
            </w:r>
            <w:r w:rsidRPr="00CF3EEB">
              <w:rPr>
                <w:rFonts w:cs="Times New Roman"/>
                <w:sz w:val="22"/>
                <w:szCs w:val="22"/>
                <w:lang w:val="en-GB" w:eastAsia="en-US"/>
              </w:rPr>
              <w:t>with no cash consideration.</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GUID=f97eadd2-5912-4cc8-b05f-0ea7842a4117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GUID=0f0b0913-e56c-454c-bc40-20a6e7d5eda6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GUID=6ee761c0-a341-4ac6-bc39-b7b6691fd174 </w:instrText>
            </w:r>
            <w:r w:rsidRPr="00CF3EEB">
              <w:rPr>
                <w:rFonts w:cs="Times New Roman"/>
                <w:sz w:val="22"/>
                <w:szCs w:val="22"/>
                <w:lang w:val="en-GB" w:eastAsia="en-US"/>
              </w:rPr>
              <w:fldChar w:fldCharType="end"/>
            </w:r>
            <w:r w:rsidRPr="00CF3EEB">
              <w:rPr>
                <w:rFonts w:cs="Times New Roman"/>
                <w:sz w:val="22"/>
                <w:szCs w:val="22"/>
                <w:lang w:val="en-GB" w:eastAsia="en-US"/>
              </w:rPr>
              <w:t>with cash consideration and the Plaintiff will pay the Defendant [please tick where applicable]:</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GUID=d98b1357-e1f4-4c72-9f02-8072c2581388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GUID=b0e5e1b3-f555-4247-a740-0c049bace4d2 </w:instrText>
            </w:r>
            <w:r w:rsidRPr="00F03A4E">
              <w:rPr>
                <w:rFonts w:cs="Times New Roman"/>
                <w:lang w:val="en-GB" w:eastAsia="en-US"/>
              </w:rPr>
              <w:fldChar w:fldCharType="end"/>
            </w:r>
          </w:p>
        </w:tc>
        <w:tc>
          <w:tcPr>
            <w:tcW w:w="778"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GUID=d2ffa9e8-b74a-4f70-a729-c0f58e6e0821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028" w:type="dxa"/>
            <w:gridSpan w:val="7"/>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GUID=2a3e9fa8-8c18-4450-b36e-43f40f025f17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GUID=ae05070f-bf34-4d32-bbac-ca99c6f147ff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GUID=57914ba4-0b5c-4c33-9bda-c45db3fb61ea </w:instrText>
            </w:r>
            <w:r w:rsidRPr="00F03A4E">
              <w:rPr>
                <w:rFonts w:cs="Times New Roman"/>
                <w:lang w:val="en-GB" w:eastAsia="en-US"/>
              </w:rPr>
              <w:fldChar w:fldCharType="end"/>
            </w:r>
          </w:p>
        </w:tc>
        <w:tc>
          <w:tcPr>
            <w:tcW w:w="778"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GUID=1d6d8603-d83c-49d3-aa87-49ebda7c5723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028" w:type="dxa"/>
            <w:gridSpan w:val="7"/>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GUID=82f15bcf-04ac-45d2-a9d8-a43fe744ee1e </w:instrText>
            </w:r>
            <w:r w:rsidRPr="00CF3EEB">
              <w:rPr>
                <w:rFonts w:cs="Times New Roman"/>
                <w:sz w:val="22"/>
                <w:szCs w:val="22"/>
                <w:lang w:val="en-GB" w:eastAsia="en-US"/>
              </w:rPr>
              <w:fldChar w:fldCharType="end"/>
            </w:r>
            <w:r w:rsidRPr="00CF3EEB">
              <w:rPr>
                <w:rFonts w:cs="Times New Roman"/>
                <w:sz w:val="22"/>
                <w:szCs w:val="22"/>
                <w:lang w:val="en-GB" w:eastAsia="en-US"/>
              </w:rPr>
              <w:t>__________% of the net value:</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GUID=35c51703-8165-47d4-9ed3-a17422155eef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GUID=8bfbdedb-2063-4bdb-b586-49bb789b5792 </w:instrText>
            </w:r>
            <w:r w:rsidRPr="00F03A4E">
              <w:rPr>
                <w:rFonts w:cs="Times New Roman"/>
                <w:lang w:val="en-GB" w:eastAsia="en-US"/>
              </w:rPr>
              <w:fldChar w:fldCharType="end"/>
            </w:r>
          </w:p>
        </w:tc>
        <w:tc>
          <w:tcPr>
            <w:tcW w:w="778" w:type="dxa"/>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GUID=e934940f-914b-432a-9cbd-c66b1391f1b0 </w:instrText>
            </w:r>
            <w:r w:rsidRPr="00CF3EEB">
              <w:rPr>
                <w:rFonts w:cs="Times New Roman"/>
                <w:sz w:val="22"/>
                <w:szCs w:val="22"/>
                <w:lang w:val="en-GB" w:eastAsia="en-US"/>
              </w:rPr>
              <w:fldChar w:fldCharType="end"/>
            </w:r>
          </w:p>
        </w:tc>
        <w:tc>
          <w:tcPr>
            <w:tcW w:w="7028" w:type="dxa"/>
            <w:gridSpan w:val="7"/>
            <w:tcBorders>
              <w:top w:val="nil"/>
              <w:left w:val="nil"/>
              <w:bottom w:val="nil"/>
              <w:right w:val="nil"/>
            </w:tcBorders>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GUID=1213fe7d-ad7e-43b7-b029-c75cc39abfc2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the net value is:</w:t>
            </w:r>
          </w:p>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GUID=2b073f10-d52e-4086-8beb-af95b38868a4 </w:instrText>
            </w:r>
            <w:r w:rsidRPr="00CF3EEB">
              <w:rPr>
                <w:rFonts w:cs="Times New Roman"/>
                <w:sz w:val="22"/>
                <w:szCs w:val="22"/>
                <w:lang w:val="en-GB" w:eastAsia="en-US"/>
              </w:rPr>
              <w:fldChar w:fldCharType="end"/>
            </w:r>
            <w:r w:rsidRPr="00CF3EEB">
              <w:rPr>
                <w:rFonts w:cs="Times New Roman"/>
                <w:sz w:val="22"/>
                <w:szCs w:val="22"/>
                <w:lang w:val="en-GB" w:eastAsia="en-US"/>
              </w:rPr>
              <w:tab/>
              <w:t>$____________/the valuation/others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 less the following:</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GUID=ca248692-e6f2-49c4-a13c-67393dec304c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GUID=c3182084-bf82-4068-9456-c6271964d455 </w:instrText>
            </w:r>
            <w:r w:rsidRPr="00F03A4E">
              <w:rPr>
                <w:rFonts w:cs="Times New Roman"/>
                <w:lang w:val="en-GB" w:eastAsia="en-US"/>
              </w:rPr>
              <w:fldChar w:fldCharType="end"/>
            </w:r>
          </w:p>
        </w:tc>
        <w:tc>
          <w:tcPr>
            <w:tcW w:w="778"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GUID=1e39f2ca-2b99-46b1-b1cd-60e17c49c2a8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GUID=8c9bd3ae-9b72-45ae-b12f-c1827ce521f8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GUID=07e34c36-87da-4fea-b880-e6d3e3317d96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GUID=50896534-651e-4f2b-b23d-dd325446bdf9 </w:instrText>
            </w:r>
            <w:r w:rsidRPr="00CF3EEB">
              <w:rPr>
                <w:rFonts w:cs="Times New Roman"/>
                <w:sz w:val="22"/>
                <w:szCs w:val="22"/>
                <w:lang w:val="en-GB" w:eastAsia="en-US"/>
              </w:rPr>
              <w:fldChar w:fldCharType="end"/>
            </w:r>
            <w:r w:rsidRPr="00CF3EEB">
              <w:rPr>
                <w:rFonts w:cs="Times New Roman"/>
                <w:sz w:val="22"/>
                <w:szCs w:val="22"/>
                <w:lang w:val="en-GB" w:eastAsia="en-US"/>
              </w:rPr>
              <w:t>Plaintiff’s CPF moneys used for the flat;</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GUID=a009ca48-e8fd-48c7-8d2e-dd37fe08a170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GUID=1d4d2056-7f5b-4d17-baac-1849bdcb5e45 </w:instrText>
            </w:r>
            <w:r w:rsidRPr="00F03A4E">
              <w:rPr>
                <w:rFonts w:cs="Times New Roman"/>
                <w:lang w:val="en-GB" w:eastAsia="en-US"/>
              </w:rPr>
              <w:fldChar w:fldCharType="end"/>
            </w:r>
          </w:p>
        </w:tc>
        <w:tc>
          <w:tcPr>
            <w:tcW w:w="778"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GUID=f9f1c308-99bf-46c6-986c-06a795b2b100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GUID=3eced0f3-43df-40ab-9a17-7a47cd4de6a8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GUID=c26f6bac-489c-42f2-9f1f-83fb45cdbd37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GUID=92efa083-643e-440b-8423-167c801243ff </w:instrText>
            </w:r>
            <w:r w:rsidRPr="00CF3EEB">
              <w:rPr>
                <w:rFonts w:cs="Times New Roman"/>
                <w:sz w:val="22"/>
                <w:szCs w:val="22"/>
                <w:lang w:val="en-GB" w:eastAsia="en-US"/>
              </w:rPr>
              <w:fldChar w:fldCharType="end"/>
            </w:r>
            <w:r w:rsidRPr="00CF3EEB">
              <w:rPr>
                <w:rFonts w:cs="Times New Roman"/>
                <w:sz w:val="22"/>
                <w:szCs w:val="22"/>
                <w:lang w:val="en-GB" w:eastAsia="en-US"/>
              </w:rPr>
              <w:t>Plaintiff’s accrued interest on CPF moneys used;</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GUID=30121b08-fd6c-4dd8-8785-0ee9c64e80cb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GUID=617021d4-31cf-4907-bc50-9fc33f3d11fe </w:instrText>
            </w:r>
            <w:r w:rsidRPr="00F03A4E">
              <w:rPr>
                <w:rFonts w:cs="Times New Roman"/>
                <w:lang w:val="en-GB" w:eastAsia="en-US"/>
              </w:rPr>
              <w:fldChar w:fldCharType="end"/>
            </w:r>
          </w:p>
        </w:tc>
        <w:tc>
          <w:tcPr>
            <w:tcW w:w="778"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GUID=994523c4-08d8-4ff0-a71f-aa1414fec60c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GUID=9a861dcc-bff1-4af4-ab6c-c283e91523f4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GUID=6b8dfae8-7b1c-4ca7-8efd-d384cd3b06ea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GUID=c994905e-3f6e-4894-b872-1a8647354bde </w:instrText>
            </w:r>
            <w:r w:rsidRPr="00CF3EEB">
              <w:rPr>
                <w:rFonts w:cs="Times New Roman"/>
                <w:sz w:val="22"/>
                <w:szCs w:val="22"/>
                <w:lang w:val="en-GB" w:eastAsia="en-US"/>
              </w:rPr>
              <w:fldChar w:fldCharType="end"/>
            </w:r>
            <w:r w:rsidRPr="00CF3EEB">
              <w:rPr>
                <w:rFonts w:cs="Times New Roman"/>
                <w:sz w:val="22"/>
                <w:szCs w:val="22"/>
                <w:lang w:val="en-GB" w:eastAsia="en-US"/>
              </w:rPr>
              <w:t>Defendant’s CPF moneys used for the flat;</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GUID=83cd6111-074d-4313-bada-2eb90da49153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GUID=86806c1e-bacd-4e8e-85e7-712a1dd5cb3a </w:instrText>
            </w:r>
            <w:r w:rsidRPr="00F03A4E">
              <w:rPr>
                <w:rFonts w:cs="Times New Roman"/>
                <w:lang w:val="en-GB" w:eastAsia="en-US"/>
              </w:rPr>
              <w:fldChar w:fldCharType="end"/>
            </w:r>
          </w:p>
        </w:tc>
        <w:tc>
          <w:tcPr>
            <w:tcW w:w="778"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GUID=44e8de15-0fed-484a-9df7-65c68b84c7e2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GUID=8018c50b-1362-487e-9186-37b8802ccb3e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GUID=64c94f7e-2e02-471f-9c4b-6b1782e80ac2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GUID=7aad0195-ae4b-4318-ab2b-c3204a2254b8 </w:instrText>
            </w:r>
            <w:r w:rsidRPr="00CF3EEB">
              <w:rPr>
                <w:rFonts w:cs="Times New Roman"/>
                <w:sz w:val="22"/>
                <w:szCs w:val="22"/>
                <w:lang w:val="en-GB" w:eastAsia="en-US"/>
              </w:rPr>
              <w:fldChar w:fldCharType="end"/>
            </w:r>
            <w:r w:rsidRPr="00CF3EEB">
              <w:rPr>
                <w:rFonts w:cs="Times New Roman"/>
                <w:sz w:val="22"/>
                <w:szCs w:val="22"/>
                <w:lang w:val="en-GB" w:eastAsia="en-US"/>
              </w:rPr>
              <w:t>Defendant’s accrued interest on CPF moneys used;</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GUID=660b40ea-a905-44ad-86d2-ea20cf989ef8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GUID=ed6411bb-f788-4f68-8ef1-27c23c449afc </w:instrText>
            </w:r>
            <w:r w:rsidRPr="00F03A4E">
              <w:rPr>
                <w:rFonts w:cs="Times New Roman"/>
                <w:lang w:val="en-GB" w:eastAsia="en-US"/>
              </w:rPr>
              <w:fldChar w:fldCharType="end"/>
            </w:r>
          </w:p>
        </w:tc>
        <w:tc>
          <w:tcPr>
            <w:tcW w:w="778"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GUID=c5181269-c679-401b-a2f7-8f800f2e56fe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GUID=b77b2f87-7b38-4d72-a266-9c1ca3ca4db6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GUID=3f5512c9-ee74-4587-a8d5-f7d085e146e3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GUID=332c3664-ce52-4359-b133-37e1c6a7c26d </w:instrText>
            </w:r>
            <w:r w:rsidRPr="00CF3EEB">
              <w:rPr>
                <w:rFonts w:cs="Times New Roman"/>
                <w:sz w:val="22"/>
                <w:szCs w:val="22"/>
                <w:lang w:val="en-GB" w:eastAsia="en-US"/>
              </w:rPr>
              <w:fldChar w:fldCharType="end"/>
            </w:r>
            <w:r w:rsidRPr="00CF3EEB">
              <w:rPr>
                <w:rFonts w:cs="Times New Roman"/>
                <w:sz w:val="22"/>
                <w:szCs w:val="22"/>
                <w:lang w:val="en-GB" w:eastAsia="en-US"/>
              </w:rPr>
              <w:t>the amount of outstanding mortgage loan;</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GUID=25251309-09b2-47b7-88a4-5f90e506c6f0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GUID=d2d5117e-d275-456a-bfbe-c2a6334909c0 </w:instrText>
            </w:r>
            <w:r w:rsidRPr="00F03A4E">
              <w:rPr>
                <w:rFonts w:cs="Times New Roman"/>
                <w:lang w:val="en-GB" w:eastAsia="en-US"/>
              </w:rPr>
              <w:fldChar w:fldCharType="end"/>
            </w:r>
          </w:p>
        </w:tc>
        <w:tc>
          <w:tcPr>
            <w:tcW w:w="778"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GUID=15da9db8-aa1f-4231-bbef-809556a3eefc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GUID=5797805f-3fbc-4081-958f-fca763a92715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GUID=964ff8e5-82a7-4d5e-88ef-2472f846ca08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GUID=f99f54d4-a904-478e-9f4b-bc73e0f9a382 </w:instrText>
            </w:r>
            <w:r w:rsidRPr="00CF3EEB">
              <w:rPr>
                <w:rFonts w:cs="Times New Roman"/>
                <w:sz w:val="22"/>
                <w:szCs w:val="22"/>
                <w:lang w:val="en-GB" w:eastAsia="en-US"/>
              </w:rPr>
              <w:fldChar w:fldCharType="end"/>
            </w:r>
            <w:r w:rsidRPr="00CF3EEB">
              <w:rPr>
                <w:rFonts w:cs="Times New Roman"/>
                <w:sz w:val="22"/>
                <w:szCs w:val="22"/>
                <w:lang w:val="en-GB" w:eastAsia="en-US"/>
              </w:rPr>
              <w:t>the moneys due to the HDB;</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GUID=085beb16-ec94-49e7-a5ea-3320e38599ce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GUID=9c19ae62-1e31-4d9b-95bb-04ee3f293b1e </w:instrText>
            </w:r>
            <w:r w:rsidRPr="00F03A4E">
              <w:rPr>
                <w:rFonts w:cs="Times New Roman"/>
                <w:lang w:val="en-GB" w:eastAsia="en-US"/>
              </w:rPr>
              <w:fldChar w:fldCharType="end"/>
            </w:r>
          </w:p>
        </w:tc>
        <w:tc>
          <w:tcPr>
            <w:tcW w:w="778"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GUID=62357da9-95f6-4826-84ee-f05e34919bd5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GUID=a934c79d-15f4-4b70-90bf-053f559c5134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GUID=5a57dd51-f940-489b-9021-5e5a28f02df3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GUID=9851b969-35ef-46b9-b98d-6ee214456d72 </w:instrText>
            </w:r>
            <w:r w:rsidRPr="00CF3EEB">
              <w:rPr>
                <w:rFonts w:cs="Times New Roman"/>
                <w:sz w:val="22"/>
                <w:szCs w:val="22"/>
                <w:lang w:val="en-GB" w:eastAsia="en-US"/>
              </w:rPr>
              <w:fldChar w:fldCharType="end"/>
            </w:r>
            <w:r w:rsidRPr="00CF3EEB">
              <w:rPr>
                <w:rFonts w:cs="Times New Roman"/>
                <w:sz w:val="22"/>
                <w:szCs w:val="22"/>
                <w:lang w:val="en-GB" w:eastAsia="en-US"/>
              </w:rPr>
              <w:t>the conveyancing, stamp, registration and administrative fees of the sale/transfer*;</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GUID=45fa2a6d-e53e-4fa4-857c-de2653ec8328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GUID=051d1d94-0b09-4f3b-92cd-0c4916a64893 </w:instrText>
            </w:r>
            <w:r w:rsidRPr="00F03A4E">
              <w:rPr>
                <w:rFonts w:cs="Times New Roman"/>
                <w:lang w:val="en-GB" w:eastAsia="en-US"/>
              </w:rPr>
              <w:fldChar w:fldCharType="end"/>
            </w:r>
          </w:p>
        </w:tc>
        <w:tc>
          <w:tcPr>
            <w:tcW w:w="778"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GUID=b3f4b825-ecbe-4d51-a3cd-389259ea7693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GUID=713afa88-96c5-4085-a7be-3b1f1c3f0420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GUID=2dd3fe11-bf8e-45be-8ea2-290e90d5da5b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GUID=4d6cb0ec-3810-4cd9-9b1a-3eebe865c04b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GUID=dc0eb67f-1196-4b23-a1ae-c71c9e2907cc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GUID=ec90dfdb-065c-43a4-933f-4453471974be </w:instrText>
            </w:r>
            <w:r w:rsidRPr="00F03A4E">
              <w:rPr>
                <w:rFonts w:cs="Times New Roman"/>
                <w:lang w:val="en-GB" w:eastAsia="en-US"/>
              </w:rPr>
              <w:fldChar w:fldCharType="end"/>
            </w:r>
          </w:p>
        </w:tc>
        <w:tc>
          <w:tcPr>
            <w:tcW w:w="778" w:type="dxa"/>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GUID=4ecb6595-0741-4d8e-bb69-6baf4a318cab </w:instrText>
            </w:r>
            <w:r w:rsidRPr="00CF3EEB">
              <w:rPr>
                <w:rFonts w:cs="Times New Roman"/>
                <w:sz w:val="22"/>
                <w:szCs w:val="22"/>
                <w:lang w:val="en-GB" w:eastAsia="en-US"/>
              </w:rPr>
              <w:fldChar w:fldCharType="end"/>
            </w:r>
          </w:p>
        </w:tc>
        <w:tc>
          <w:tcPr>
            <w:tcW w:w="7028" w:type="dxa"/>
            <w:gridSpan w:val="7"/>
            <w:tcBorders>
              <w:top w:val="nil"/>
              <w:left w:val="nil"/>
              <w:bottom w:val="nil"/>
              <w:right w:val="nil"/>
            </w:tcBorders>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GUID=3eee9153-56c2-41d9-b9de-3880330bbae4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valuation is to be determined by:</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GUID=a1548085-fd2a-4802-ac3f-5c0cb31ee5ce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GUID=4baba440-f112-488e-894b-8392af339065 </w:instrText>
            </w:r>
            <w:r w:rsidRPr="00F03A4E">
              <w:rPr>
                <w:rFonts w:cs="Times New Roman"/>
                <w:lang w:val="en-GB" w:eastAsia="en-US"/>
              </w:rPr>
              <w:fldChar w:fldCharType="end"/>
            </w:r>
          </w:p>
        </w:tc>
        <w:tc>
          <w:tcPr>
            <w:tcW w:w="778"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GUID=4803e3dc-3d6d-4c6f-a11e-7c9523e8d199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GUID=d59bde48-7301-47d7-b7c1-b2db29442228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GUID=507b22b4-d67b-47ea-9b2e-ff682b2a874f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GUID=d56fbdb3-6dc5-410f-9991-aa0d1b5827a6 </w:instrText>
            </w:r>
            <w:r w:rsidRPr="00CF3EEB">
              <w:rPr>
                <w:rFonts w:cs="Times New Roman"/>
                <w:sz w:val="22"/>
                <w:szCs w:val="22"/>
                <w:lang w:val="en-GB" w:eastAsia="en-US"/>
              </w:rPr>
              <w:fldChar w:fldCharType="end"/>
            </w:r>
            <w:r w:rsidRPr="00CF3EEB">
              <w:rPr>
                <w:rFonts w:cs="Times New Roman"/>
                <w:sz w:val="22"/>
                <w:szCs w:val="22"/>
                <w:lang w:val="en-GB" w:eastAsia="en-US"/>
              </w:rPr>
              <w:t>a valuer appointed by the HDB on a loan basis;</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GUID=5b1dfec6-1f90-4cb4-90ae-520c45fd126f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GUID=45ef9556-e4dc-4786-9712-2c104eccb1c4 </w:instrText>
            </w:r>
            <w:r w:rsidRPr="00F03A4E">
              <w:rPr>
                <w:rFonts w:cs="Times New Roman"/>
                <w:lang w:val="en-GB" w:eastAsia="en-US"/>
              </w:rPr>
              <w:fldChar w:fldCharType="end"/>
            </w:r>
          </w:p>
        </w:tc>
        <w:tc>
          <w:tcPr>
            <w:tcW w:w="778"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GUID=bd3047c3-15f6-44b6-8654-64c53ef1d908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GUID=83ea56a8-9379-44c0-abcf-327b7ab8eab6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GUID=10a96e8d-6eb4-4385-a30e-abf659b076ab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GUID=9d2dafce-c4dd-413c-9e8b-7882c892c8e7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 on:</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GUID=16acf168-35a4-43fa-b2a0-4d7ddfaf8a38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GUID=5f932379-64bb-4e51-b330-baac4bc44c42 </w:instrText>
            </w:r>
            <w:r w:rsidRPr="00F03A4E">
              <w:rPr>
                <w:rFonts w:cs="Times New Roman"/>
                <w:lang w:val="en-GB" w:eastAsia="en-US"/>
              </w:rPr>
              <w:fldChar w:fldCharType="end"/>
            </w:r>
          </w:p>
        </w:tc>
        <w:tc>
          <w:tcPr>
            <w:tcW w:w="778"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GUID=523494ed-b887-48c8-abfd-559153f45630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GUID=66cfd6d8-3ee6-40de-bb1d-c643b2388a62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GUID=7c23e9b1-114c-4176-a0be-1c81651170e8 </w:instrText>
            </w:r>
            <w:r w:rsidRPr="00CF3EEB">
              <w:rPr>
                <w:rFonts w:cs="Times New Roman"/>
                <w:sz w:val="22"/>
                <w:szCs w:val="22"/>
                <w:lang w:val="en-GB" w:eastAsia="en-US"/>
              </w:rPr>
              <w:fldChar w:fldCharType="end"/>
            </w:r>
          </w:p>
        </w:tc>
        <w:tc>
          <w:tcPr>
            <w:tcW w:w="1824" w:type="dxa"/>
            <w:gridSpan w:val="2"/>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GUID=92682528-21a5-4e35-9ab9-9f9a65a33a0a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4425" w:type="dxa"/>
            <w:gridSpan w:val="3"/>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GUID=8e4b0acb-82df-433c-a7b6-a671e8ac212e </w:instrText>
            </w:r>
            <w:r w:rsidRPr="00CF3EEB">
              <w:rPr>
                <w:rFonts w:cs="Times New Roman"/>
                <w:sz w:val="22"/>
                <w:szCs w:val="22"/>
                <w:lang w:val="en-GB" w:eastAsia="en-US"/>
              </w:rPr>
              <w:fldChar w:fldCharType="end"/>
            </w:r>
            <w:r w:rsidRPr="00CF3EEB">
              <w:rPr>
                <w:rFonts w:cs="Times New Roman"/>
                <w:sz w:val="22"/>
                <w:szCs w:val="22"/>
                <w:lang w:val="en-GB" w:eastAsia="en-US"/>
              </w:rPr>
              <w:t>an open market basis;</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GUID=8187897c-f664-4ad2-9353-4c7c6c06930c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GUID=3ec81ecc-9c53-4b95-b99c-4e4bfcb76c81 </w:instrText>
            </w:r>
            <w:r w:rsidRPr="00F03A4E">
              <w:rPr>
                <w:rFonts w:cs="Times New Roman"/>
                <w:lang w:val="en-GB" w:eastAsia="en-US"/>
              </w:rPr>
              <w:fldChar w:fldCharType="end"/>
            </w:r>
          </w:p>
        </w:tc>
        <w:tc>
          <w:tcPr>
            <w:tcW w:w="778"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GUID=85f275b7-e071-4099-8f0d-829d75a590d6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GUID=38e4450b-5604-44ed-b14c-bcef7c03d5de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GUID=074e0880-5a91-4dd1-921c-140368ac7f3f </w:instrText>
            </w:r>
            <w:r w:rsidRPr="00CF3EEB">
              <w:rPr>
                <w:rFonts w:cs="Times New Roman"/>
                <w:sz w:val="22"/>
                <w:szCs w:val="22"/>
                <w:lang w:val="en-GB" w:eastAsia="en-US"/>
              </w:rPr>
              <w:fldChar w:fldCharType="end"/>
            </w:r>
          </w:p>
        </w:tc>
        <w:tc>
          <w:tcPr>
            <w:tcW w:w="1824" w:type="dxa"/>
            <w:gridSpan w:val="2"/>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GUID=e88eab57-7681-4a12-b6a8-7d49ff32363d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4425" w:type="dxa"/>
            <w:gridSpan w:val="3"/>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GUID=5f33c54f-c5e0-40ed-b70b-11a951eca077 </w:instrText>
            </w:r>
            <w:r w:rsidRPr="00CF3EEB">
              <w:rPr>
                <w:rFonts w:cs="Times New Roman"/>
                <w:sz w:val="22"/>
                <w:szCs w:val="22"/>
                <w:lang w:val="en-GB" w:eastAsia="en-US"/>
              </w:rPr>
              <w:fldChar w:fldCharType="end"/>
            </w:r>
            <w:r w:rsidRPr="00CF3EEB">
              <w:rPr>
                <w:rFonts w:cs="Times New Roman"/>
                <w:sz w:val="22"/>
                <w:szCs w:val="22"/>
                <w:lang w:val="en-GB" w:eastAsia="en-US"/>
              </w:rPr>
              <w:t>a loan basis;</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GUID=3d2e5ae4-ab2a-4259-b6d2-0ff78aedc982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GUID=8cbfd2e6-c1db-4060-9b86-009148b0a979 </w:instrText>
            </w:r>
            <w:r w:rsidRPr="00F03A4E">
              <w:rPr>
                <w:rFonts w:cs="Times New Roman"/>
                <w:lang w:val="en-GB" w:eastAsia="en-US"/>
              </w:rPr>
              <w:fldChar w:fldCharType="end"/>
            </w:r>
          </w:p>
        </w:tc>
        <w:tc>
          <w:tcPr>
            <w:tcW w:w="778"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GUID=bcaf0846-bfa1-4f90-b490-2f4f1d2dd6c6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GUID=d998c743-dcd4-4a58-a2ef-54592f89800a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GUID=62408e67-2db1-465c-a0dd-29251caed0db </w:instrText>
            </w:r>
            <w:r w:rsidRPr="00CF3EEB">
              <w:rPr>
                <w:rFonts w:cs="Times New Roman"/>
                <w:sz w:val="22"/>
                <w:szCs w:val="22"/>
                <w:lang w:val="en-GB" w:eastAsia="en-US"/>
              </w:rPr>
              <w:fldChar w:fldCharType="end"/>
            </w:r>
          </w:p>
        </w:tc>
        <w:tc>
          <w:tcPr>
            <w:tcW w:w="1824" w:type="dxa"/>
            <w:gridSpan w:val="2"/>
            <w:tcBorders>
              <w:top w:val="nil"/>
              <w:left w:val="nil"/>
              <w:bottom w:val="nil"/>
              <w:right w:val="nil"/>
            </w:tcBorders>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GUID=faf79a47-0ca2-44ff-8c0a-1bca8e4d032b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4425" w:type="dxa"/>
            <w:gridSpan w:val="3"/>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GUID=228a777f-b7c0-40eb-9f5d-b3523cfafbb6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ind w:left="475" w:hanging="475"/>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GUID=53fbf38b-581f-4526-bb00-28821a842d5b </w:instrText>
            </w:r>
            <w:r w:rsidRPr="00F03A4E">
              <w:rPr>
                <w:rFonts w:cs="Times New Roman"/>
                <w:lang w:val="en-GB" w:eastAsia="en-US"/>
              </w:rPr>
              <w:fldChar w:fldCharType="end"/>
            </w:r>
            <w:r w:rsidRPr="00F03A4E">
              <w:rPr>
                <w:rFonts w:cs="Times New Roman"/>
                <w:lang w:val="en-GB" w:eastAsia="en-US"/>
              </w:rPr>
              <w:t>2.</w:t>
            </w:r>
          </w:p>
        </w:tc>
        <w:tc>
          <w:tcPr>
            <w:tcW w:w="567" w:type="dxa"/>
            <w:tcBorders>
              <w:top w:val="nil"/>
              <w:left w:val="nil"/>
              <w:bottom w:val="nil"/>
              <w:right w:val="nil"/>
            </w:tcBorders>
          </w:tcPr>
          <w:p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GUID=8fff593e-5e1f-48a6-8aeb-31abfd79b840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GUID=77d7aff3-4616-48c8-9085-e1a978460485 </w:instrText>
            </w:r>
            <w:r w:rsidRPr="00CF3EEB">
              <w:rPr>
                <w:rFonts w:cs="Times New Roman"/>
                <w:sz w:val="22"/>
                <w:szCs w:val="22"/>
                <w:lang w:val="en-GB" w:eastAsia="en-US"/>
              </w:rPr>
              <w:fldChar w:fldCharType="end"/>
            </w:r>
            <w:r w:rsidRPr="00CF3EEB">
              <w:rPr>
                <w:rFonts w:cs="Times New Roman"/>
                <w:sz w:val="22"/>
                <w:szCs w:val="22"/>
                <w:lang w:val="en-GB" w:eastAsia="en-US"/>
              </w:rPr>
              <w:t>The Plaintiff/Defendant* will refund the Defendant’s CPF moneys used for the flat.</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GUID=90dd2a7d-a4c8-4ae5-82c4-f00dd5c18aad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GUID=7da80b20-0e70-43be-88d5-d80b516ad394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GUID=909776c6-fac6-4b8b-ae6d-d289ddb8d5ae </w:instrText>
            </w:r>
            <w:r w:rsidRPr="00CF3EEB">
              <w:rPr>
                <w:rFonts w:cs="Times New Roman"/>
                <w:sz w:val="22"/>
                <w:szCs w:val="22"/>
                <w:lang w:val="en-GB" w:eastAsia="en-US"/>
              </w:rPr>
              <w:fldChar w:fldCharType="end"/>
            </w:r>
            <w:r w:rsidRPr="00CF3EEB">
              <w:rPr>
                <w:rFonts w:cs="Times New Roman"/>
                <w:sz w:val="22"/>
                <w:szCs w:val="22"/>
                <w:lang w:val="en-GB" w:eastAsia="en-US"/>
              </w:rPr>
              <w:t>The Plaintiff/Defendant* will refund the accrued interest on the Defendant’s CPF moneys used for the flat.</w:t>
            </w:r>
          </w:p>
        </w:tc>
      </w:tr>
      <w:tr w:rsidR="005A22FC" w:rsidTr="00CF3EEB">
        <w:trPr>
          <w:divId w:val="2116439976"/>
          <w:cantSplit/>
          <w:jc w:val="center"/>
        </w:trPr>
        <w:tc>
          <w:tcPr>
            <w:tcW w:w="8794" w:type="dxa"/>
            <w:gridSpan w:val="10"/>
            <w:tcBorders>
              <w:top w:val="nil"/>
              <w:left w:val="nil"/>
              <w:bottom w:val="nil"/>
              <w:right w:val="nil"/>
            </w:tcBorders>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GUID=5397b5f0-ff05-40dc-a1a0-773747724665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The outstanding mortgage loan will be borne by:</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GUID=f45d51d8-c6e5-42bc-8fbb-ecfa2d40192c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GUID=0ab1fc54-bd63-469d-902c-9bac2095d2c7 </w:instrText>
            </w:r>
            <w:r w:rsidRPr="00F03A4E">
              <w:rPr>
                <w:rFonts w:cs="Times New Roman"/>
                <w:lang w:val="en-GB" w:eastAsia="en-US"/>
              </w:rPr>
              <w:fldChar w:fldCharType="end"/>
            </w:r>
          </w:p>
        </w:tc>
        <w:tc>
          <w:tcPr>
            <w:tcW w:w="1557" w:type="dxa"/>
            <w:gridSpan w:val="3"/>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GUID=184ec224-ef21-46f1-a507-be2aa9bd273e </w:instrText>
            </w:r>
            <w:r w:rsidRPr="00CF3EEB">
              <w:rPr>
                <w:rFonts w:cs="Times New Roman"/>
                <w:sz w:val="22"/>
                <w:szCs w:val="22"/>
                <w:lang w:val="en-GB" w:eastAsia="en-US"/>
              </w:rPr>
              <w:fldChar w:fldCharType="end"/>
            </w:r>
            <w:r w:rsidRPr="00CF3EEB">
              <w:rPr>
                <w:rFonts w:cs="Times New Roman"/>
                <w:sz w:val="22"/>
                <w:szCs w:val="22"/>
                <w:lang w:val="en-GB" w:eastAsia="en-US"/>
              </w:rPr>
              <w:t>Plaintiff</w:t>
            </w:r>
          </w:p>
        </w:tc>
        <w:tc>
          <w:tcPr>
            <w:tcW w:w="1935" w:type="dxa"/>
            <w:gridSpan w:val="3"/>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GUID=29507daf-67ba-4b9b-94a7-1155b4047603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1896" w:type="dxa"/>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GUID=28473a96-615f-4780-b703-21c1446118dd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2418"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GUID=7acb6074-16c1-45f4-bf41-91adb514e696 </w:instrText>
            </w:r>
            <w:r w:rsidRPr="00CF3EEB">
              <w:rPr>
                <w:rFonts w:cs="Times New Roman"/>
                <w:sz w:val="22"/>
                <w:szCs w:val="22"/>
                <w:lang w:val="en-GB" w:eastAsia="en-US"/>
              </w:rPr>
              <w:fldChar w:fldCharType="end"/>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GUID=e8cdb982-ccbd-4ec7-825f-d285f892fbcf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GUID=cdeccdf4-9257-4f63-bb90-ff6f5285a1d3 </w:instrText>
            </w:r>
            <w:r w:rsidRPr="00F03A4E">
              <w:rPr>
                <w:rFonts w:cs="Times New Roman"/>
                <w:lang w:val="en-GB" w:eastAsia="en-US"/>
              </w:rPr>
              <w:fldChar w:fldCharType="end"/>
            </w:r>
          </w:p>
        </w:tc>
        <w:tc>
          <w:tcPr>
            <w:tcW w:w="1557" w:type="dxa"/>
            <w:gridSpan w:val="3"/>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GUID=e83aa0e4-3678-473d-8fc7-92675061818c </w:instrText>
            </w:r>
            <w:r w:rsidRPr="00CF3EEB">
              <w:rPr>
                <w:rFonts w:cs="Times New Roman"/>
                <w:sz w:val="22"/>
                <w:szCs w:val="22"/>
                <w:lang w:val="en-GB" w:eastAsia="en-US"/>
              </w:rPr>
              <w:fldChar w:fldCharType="end"/>
            </w:r>
            <w:r w:rsidRPr="00CF3EEB">
              <w:rPr>
                <w:rFonts w:cs="Times New Roman"/>
                <w:sz w:val="22"/>
                <w:szCs w:val="22"/>
                <w:lang w:val="en-GB" w:eastAsia="en-US"/>
              </w:rPr>
              <w:t>Defendant</w:t>
            </w:r>
          </w:p>
        </w:tc>
        <w:tc>
          <w:tcPr>
            <w:tcW w:w="1935" w:type="dxa"/>
            <w:gridSpan w:val="3"/>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GUID=f58d3ddd-821b-4aed-be65-9bab1f267911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1896" w:type="dxa"/>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GUID=cef0c808-99d9-48a6-9178-42b8193742c0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2418"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GUID=8695ddd8-2999-461f-bd78-650d2603da5e </w:instrText>
            </w:r>
            <w:r w:rsidRPr="00CF3EEB">
              <w:rPr>
                <w:rFonts w:cs="Times New Roman"/>
                <w:sz w:val="22"/>
                <w:szCs w:val="22"/>
                <w:lang w:val="en-GB" w:eastAsia="en-US"/>
              </w:rPr>
              <w:fldChar w:fldCharType="end"/>
            </w:r>
          </w:p>
        </w:tc>
      </w:tr>
      <w:tr w:rsidR="005A22FC" w:rsidTr="00CF3EEB">
        <w:trPr>
          <w:divId w:val="2116439976"/>
          <w:cantSplit/>
          <w:jc w:val="center"/>
        </w:trPr>
        <w:tc>
          <w:tcPr>
            <w:tcW w:w="8794" w:type="dxa"/>
            <w:gridSpan w:val="10"/>
            <w:tcBorders>
              <w:top w:val="nil"/>
              <w:left w:val="nil"/>
              <w:bottom w:val="nil"/>
              <w:right w:val="nil"/>
            </w:tcBorders>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GUID=b293fd79-107b-4419-89f4-4dc593d68b50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All moneys due to the HDB, if any, will be borne by:</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GUID=cd1e5f2d-b804-4a85-95db-5156f2097444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GUID=cefb7c37-ce2b-4c2f-b443-56401e096d10 </w:instrText>
            </w:r>
            <w:r w:rsidRPr="00F03A4E">
              <w:rPr>
                <w:rFonts w:cs="Times New Roman"/>
                <w:lang w:val="en-GB" w:eastAsia="en-US"/>
              </w:rPr>
              <w:fldChar w:fldCharType="end"/>
            </w:r>
          </w:p>
        </w:tc>
        <w:tc>
          <w:tcPr>
            <w:tcW w:w="1557" w:type="dxa"/>
            <w:gridSpan w:val="3"/>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GUID=2bec6fef-fb65-4d2e-94ca-1aa9fd27242d </w:instrText>
            </w:r>
            <w:r w:rsidRPr="00CF3EEB">
              <w:rPr>
                <w:rFonts w:cs="Times New Roman"/>
                <w:sz w:val="22"/>
                <w:szCs w:val="22"/>
                <w:lang w:val="en-GB" w:eastAsia="en-US"/>
              </w:rPr>
              <w:fldChar w:fldCharType="end"/>
            </w:r>
            <w:r w:rsidRPr="00CF3EEB">
              <w:rPr>
                <w:rFonts w:cs="Times New Roman"/>
                <w:sz w:val="22"/>
                <w:szCs w:val="22"/>
                <w:lang w:val="en-GB" w:eastAsia="en-US"/>
              </w:rPr>
              <w:t>Plaintiff</w:t>
            </w:r>
          </w:p>
        </w:tc>
        <w:tc>
          <w:tcPr>
            <w:tcW w:w="1935" w:type="dxa"/>
            <w:gridSpan w:val="3"/>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GUID=6fcd8e95-8388-4162-ae83-410f6a5281be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1896" w:type="dxa"/>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GUID=c4e1141d-ba25-43ba-b3ac-c3e005b5c804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2418"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GUID=82d6427a-4380-4ae6-a91f-fd93daa6b1c1 </w:instrText>
            </w:r>
            <w:r w:rsidRPr="00CF3EEB">
              <w:rPr>
                <w:rFonts w:cs="Times New Roman"/>
                <w:sz w:val="22"/>
                <w:szCs w:val="22"/>
                <w:lang w:val="en-GB" w:eastAsia="en-US"/>
              </w:rPr>
              <w:fldChar w:fldCharType="end"/>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GUID=912bd594-2713-473f-be0d-39963948c843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GUID=0b72751a-c073-4f16-9ac7-9b0f2c722857 </w:instrText>
            </w:r>
            <w:r w:rsidRPr="00F03A4E">
              <w:rPr>
                <w:rFonts w:cs="Times New Roman"/>
                <w:lang w:val="en-GB" w:eastAsia="en-US"/>
              </w:rPr>
              <w:fldChar w:fldCharType="end"/>
            </w:r>
          </w:p>
        </w:tc>
        <w:tc>
          <w:tcPr>
            <w:tcW w:w="1557" w:type="dxa"/>
            <w:gridSpan w:val="3"/>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GUID=0c643f90-59f0-44fb-8ff3-f9250c72fc1d </w:instrText>
            </w:r>
            <w:r w:rsidRPr="00CF3EEB">
              <w:rPr>
                <w:rFonts w:cs="Times New Roman"/>
                <w:sz w:val="22"/>
                <w:szCs w:val="22"/>
                <w:lang w:val="en-GB" w:eastAsia="en-US"/>
              </w:rPr>
              <w:fldChar w:fldCharType="end"/>
            </w:r>
            <w:r w:rsidRPr="00CF3EEB">
              <w:rPr>
                <w:rFonts w:cs="Times New Roman"/>
                <w:sz w:val="22"/>
                <w:szCs w:val="22"/>
                <w:lang w:val="en-GB" w:eastAsia="en-US"/>
              </w:rPr>
              <w:t>Defendant</w:t>
            </w:r>
          </w:p>
        </w:tc>
        <w:tc>
          <w:tcPr>
            <w:tcW w:w="1935" w:type="dxa"/>
            <w:gridSpan w:val="3"/>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GUID=03b180c3-aacd-4edc-b88c-2a55fd63f04b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1896" w:type="dxa"/>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GUID=86228da7-fc83-49d4-8370-d6a28469081f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2418" w:type="dxa"/>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GUID=778fff5b-5d4a-422f-be8e-e852afbd4c17 </w:instrText>
            </w:r>
            <w:r w:rsidRPr="00CF3EEB">
              <w:rPr>
                <w:rFonts w:cs="Times New Roman"/>
                <w:sz w:val="22"/>
                <w:szCs w:val="22"/>
                <w:lang w:val="en-GB" w:eastAsia="en-US"/>
              </w:rPr>
              <w:fldChar w:fldCharType="end"/>
            </w:r>
          </w:p>
        </w:tc>
      </w:tr>
      <w:tr w:rsidR="005A22FC" w:rsidTr="00CF3EEB">
        <w:trPr>
          <w:divId w:val="2116439976"/>
          <w:cantSplit/>
          <w:jc w:val="center"/>
        </w:trPr>
        <w:tc>
          <w:tcPr>
            <w:tcW w:w="8794" w:type="dxa"/>
            <w:gridSpan w:val="10"/>
            <w:tcBorders>
              <w:top w:val="nil"/>
              <w:left w:val="nil"/>
              <w:bottom w:val="nil"/>
              <w:right w:val="nil"/>
            </w:tcBorders>
          </w:tcPr>
          <w:p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GUID=34ab081f-7148-43fa-93f5-8bd51d22c9c9 </w:instrText>
            </w:r>
            <w:r w:rsidRPr="00CF3EEB">
              <w:rPr>
                <w:rFonts w:cs="Times New Roman"/>
                <w:sz w:val="22"/>
                <w:szCs w:val="22"/>
                <w:lang w:val="en-GB" w:eastAsia="en-US"/>
              </w:rPr>
              <w:fldChar w:fldCharType="end"/>
            </w:r>
            <w:r w:rsidRPr="00CF3EEB">
              <w:rPr>
                <w:rFonts w:cs="Times New Roman"/>
                <w:sz w:val="22"/>
                <w:szCs w:val="22"/>
                <w:lang w:val="en-GB" w:eastAsia="en-US"/>
              </w:rPr>
              <w:t>5.</w:t>
            </w:r>
            <w:r w:rsidRPr="00CF3EEB">
              <w:rPr>
                <w:rFonts w:cs="Times New Roman"/>
                <w:sz w:val="22"/>
                <w:szCs w:val="22"/>
                <w:lang w:val="en-GB" w:eastAsia="en-US"/>
              </w:rPr>
              <w:tab/>
              <w:t>The conveyancing, stamp, registration and administrative fees of the sale/transfer* will be borne by:</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GUID=a00e81c9-9ae9-4e69-81ee-0226c9f53ee9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GUID=606f2eae-0664-49bb-9af8-f69d92fc8803 </w:instrText>
            </w:r>
            <w:r w:rsidRPr="00F03A4E">
              <w:rPr>
                <w:rFonts w:cs="Times New Roman"/>
                <w:lang w:val="en-GB" w:eastAsia="en-US"/>
              </w:rPr>
              <w:fldChar w:fldCharType="end"/>
            </w:r>
          </w:p>
        </w:tc>
        <w:tc>
          <w:tcPr>
            <w:tcW w:w="1557" w:type="dxa"/>
            <w:gridSpan w:val="3"/>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GUID=60cc3592-c3e6-4c29-9152-3b4debefe82b </w:instrText>
            </w:r>
            <w:r w:rsidRPr="00CF3EEB">
              <w:rPr>
                <w:rFonts w:cs="Times New Roman"/>
                <w:sz w:val="22"/>
                <w:szCs w:val="22"/>
                <w:lang w:val="en-GB" w:eastAsia="en-US"/>
              </w:rPr>
              <w:fldChar w:fldCharType="end"/>
            </w:r>
            <w:r w:rsidRPr="00CF3EEB">
              <w:rPr>
                <w:rFonts w:cs="Times New Roman"/>
                <w:sz w:val="22"/>
                <w:szCs w:val="22"/>
                <w:lang w:val="en-GB" w:eastAsia="en-US"/>
              </w:rPr>
              <w:t>Plaintiff</w:t>
            </w:r>
          </w:p>
        </w:tc>
        <w:tc>
          <w:tcPr>
            <w:tcW w:w="1935" w:type="dxa"/>
            <w:gridSpan w:val="3"/>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GUID=ac16ad2d-7976-4320-b00f-cbcb3eab6010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1896" w:type="dxa"/>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GUID=c1726d43-0c83-4145-9f62-4a2d75c934b8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2418" w:type="dxa"/>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GUID=80e03646-f4ed-402d-8dc4-c3d2552f6fdb </w:instrText>
            </w:r>
            <w:r w:rsidRPr="00CF3EEB">
              <w:rPr>
                <w:rFonts w:cs="Times New Roman"/>
                <w:sz w:val="22"/>
                <w:szCs w:val="22"/>
                <w:lang w:val="en-GB" w:eastAsia="en-US"/>
              </w:rPr>
              <w:fldChar w:fldCharType="end"/>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GUID=5afd2a93-d2e5-4044-a4a5-7d2720462768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GUID=89e04abc-3c4e-4647-b861-4b40e549d4f6 </w:instrText>
            </w:r>
            <w:r w:rsidRPr="00F03A4E">
              <w:rPr>
                <w:rFonts w:cs="Times New Roman"/>
                <w:lang w:val="en-GB" w:eastAsia="en-US"/>
              </w:rPr>
              <w:fldChar w:fldCharType="end"/>
            </w:r>
          </w:p>
        </w:tc>
        <w:tc>
          <w:tcPr>
            <w:tcW w:w="1557" w:type="dxa"/>
            <w:gridSpan w:val="3"/>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GUID=183a059b-05df-48e1-b6c4-c295f711962f </w:instrText>
            </w:r>
            <w:r w:rsidRPr="00CF3EEB">
              <w:rPr>
                <w:rFonts w:cs="Times New Roman"/>
                <w:sz w:val="22"/>
                <w:szCs w:val="22"/>
                <w:lang w:val="en-GB" w:eastAsia="en-US"/>
              </w:rPr>
              <w:fldChar w:fldCharType="end"/>
            </w:r>
            <w:r w:rsidRPr="00CF3EEB">
              <w:rPr>
                <w:rFonts w:cs="Times New Roman"/>
                <w:sz w:val="22"/>
                <w:szCs w:val="22"/>
                <w:lang w:val="en-GB" w:eastAsia="en-US"/>
              </w:rPr>
              <w:t>Defendant</w:t>
            </w:r>
          </w:p>
        </w:tc>
        <w:tc>
          <w:tcPr>
            <w:tcW w:w="1935" w:type="dxa"/>
            <w:gridSpan w:val="3"/>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GUID=b163a077-dd2a-49ef-a2be-df5af4c8faff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1896" w:type="dxa"/>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GUID=c6af539c-cadd-4a60-80d0-32c9a7ce1e36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2418" w:type="dxa"/>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GUID=883aef44-53dc-46db-aaae-57f78cf7b816 </w:instrText>
            </w:r>
            <w:r w:rsidRPr="00CF3EEB">
              <w:rPr>
                <w:rFonts w:cs="Times New Roman"/>
                <w:sz w:val="22"/>
                <w:szCs w:val="22"/>
                <w:lang w:val="en-GB" w:eastAsia="en-US"/>
              </w:rPr>
              <w:fldChar w:fldCharType="end"/>
            </w:r>
          </w:p>
        </w:tc>
      </w:tr>
      <w:tr w:rsidR="005A22FC" w:rsidTr="00CF3EEB">
        <w:trPr>
          <w:divId w:val="2116439976"/>
          <w:cantSplit/>
          <w:jc w:val="center"/>
        </w:trPr>
        <w:tc>
          <w:tcPr>
            <w:tcW w:w="8794" w:type="dxa"/>
            <w:gridSpan w:val="10"/>
            <w:tcBorders>
              <w:top w:val="nil"/>
              <w:left w:val="nil"/>
              <w:bottom w:val="nil"/>
              <w:right w:val="nil"/>
            </w:tcBorders>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GUID=6ccbb168-d12a-4ea3-82a7-b6c3c3217452 </w:instrText>
            </w:r>
            <w:r w:rsidRPr="00CF3EEB">
              <w:rPr>
                <w:rFonts w:cs="Times New Roman"/>
                <w:sz w:val="22"/>
                <w:szCs w:val="22"/>
                <w:lang w:val="en-GB" w:eastAsia="en-US"/>
              </w:rPr>
              <w:fldChar w:fldCharType="end"/>
            </w:r>
            <w:r w:rsidRPr="00CF3EEB">
              <w:rPr>
                <w:rFonts w:cs="Times New Roman"/>
                <w:sz w:val="22"/>
                <w:szCs w:val="22"/>
                <w:lang w:val="en-GB" w:eastAsia="en-US"/>
              </w:rPr>
              <w:t>6.</w:t>
            </w:r>
            <w:r w:rsidRPr="00CF3EEB">
              <w:rPr>
                <w:rFonts w:cs="Times New Roman"/>
                <w:sz w:val="22"/>
                <w:szCs w:val="22"/>
                <w:lang w:val="en-GB" w:eastAsia="en-US"/>
              </w:rPr>
              <w:tab/>
              <w:t>Other details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w:t>
            </w:r>
          </w:p>
        </w:tc>
      </w:tr>
      <w:tr w:rsidR="005A22FC" w:rsidTr="00CF3EEB">
        <w:trPr>
          <w:divId w:val="2116439976"/>
          <w:cantSplit/>
          <w:jc w:val="center"/>
        </w:trPr>
        <w:tc>
          <w:tcPr>
            <w:tcW w:w="8794" w:type="dxa"/>
            <w:gridSpan w:val="10"/>
            <w:tcBorders>
              <w:top w:val="nil"/>
              <w:left w:val="nil"/>
              <w:bottom w:val="nil"/>
              <w:right w:val="nil"/>
            </w:tcBorders>
          </w:tcPr>
          <w:p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GUID=9fc465f2-db1f-4a7b-9d9c-953c4c7f99d8 </w:instrText>
            </w:r>
            <w:r w:rsidRPr="00CF3EEB">
              <w:rPr>
                <w:rFonts w:cs="Times New Roman"/>
                <w:sz w:val="22"/>
                <w:szCs w:val="22"/>
                <w:lang w:val="en-GB" w:eastAsia="en-US"/>
              </w:rPr>
              <w:fldChar w:fldCharType="end"/>
            </w:r>
          </w:p>
        </w:tc>
      </w:tr>
      <w:tr w:rsidR="005A22FC" w:rsidTr="00CF3EEB">
        <w:trPr>
          <w:divId w:val="2116439976"/>
          <w:cantSplit/>
          <w:jc w:val="center"/>
        </w:trPr>
        <w:tc>
          <w:tcPr>
            <w:tcW w:w="8794" w:type="dxa"/>
            <w:gridSpan w:val="10"/>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GUID=67f009ba-6cd1-45c4-99f2-76760ab6ea84 </w:instrText>
            </w:r>
            <w:r w:rsidRPr="00CF3EEB">
              <w:rPr>
                <w:rFonts w:cs="Times New Roman"/>
                <w:sz w:val="22"/>
                <w:szCs w:val="22"/>
                <w:lang w:val="en-GB" w:eastAsia="en-US"/>
              </w:rPr>
              <w:fldChar w:fldCharType="end"/>
            </w:r>
            <w:r w:rsidRPr="00CF3EEB">
              <w:rPr>
                <w:rFonts w:cs="Times New Roman"/>
                <w:sz w:val="22"/>
                <w:szCs w:val="22"/>
                <w:lang w:val="en-GB" w:eastAsia="en-US"/>
              </w:rPr>
              <w:t>Time Frame</w:t>
            </w:r>
          </w:p>
        </w:tc>
      </w:tr>
      <w:tr w:rsidR="005A22FC" w:rsidTr="00CF3EEB">
        <w:trPr>
          <w:divId w:val="2116439976"/>
          <w:cantSplit/>
          <w:jc w:val="center"/>
        </w:trPr>
        <w:tc>
          <w:tcPr>
            <w:tcW w:w="8794" w:type="dxa"/>
            <w:gridSpan w:val="10"/>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GUID=1dc91903-b147-4cc5-9c4d-cbf8598b256a </w:instrText>
            </w:r>
            <w:r w:rsidRPr="00CF3EEB">
              <w:rPr>
                <w:rFonts w:cs="Times New Roman"/>
                <w:sz w:val="22"/>
                <w:szCs w:val="22"/>
                <w:lang w:val="en-GB" w:eastAsia="en-US"/>
              </w:rPr>
              <w:fldChar w:fldCharType="end"/>
            </w:r>
            <w:r w:rsidRPr="00CF3EEB">
              <w:rPr>
                <w:rFonts w:cs="Times New Roman"/>
                <w:sz w:val="22"/>
                <w:szCs w:val="22"/>
                <w:lang w:val="en-GB" w:eastAsia="en-US"/>
              </w:rPr>
              <w:t>The parties will apply to the HDB to sell or transfer the Defendant’s share in the flat:</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GUID=fc46c22a-8fe5-440d-ad74-5dcb17745755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GUID=50477d10-541e-42c5-b5a3-280004b00f52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GUID=45eab753-ecac-4a3f-8281-a6ef03f4e329 </w:instrText>
            </w:r>
            <w:r w:rsidRPr="00CF3EEB">
              <w:rPr>
                <w:rFonts w:cs="Times New Roman"/>
                <w:sz w:val="22"/>
                <w:szCs w:val="22"/>
                <w:lang w:val="en-GB" w:eastAsia="en-US"/>
              </w:rPr>
              <w:fldChar w:fldCharType="end"/>
            </w:r>
            <w:r w:rsidRPr="00CF3EEB">
              <w:rPr>
                <w:rFonts w:cs="Times New Roman"/>
                <w:sz w:val="22"/>
                <w:szCs w:val="22"/>
                <w:lang w:val="en-GB" w:eastAsia="en-US"/>
              </w:rPr>
              <w:t>by [</w:t>
            </w:r>
            <w:r w:rsidRPr="00CF3EEB">
              <w:rPr>
                <w:rFonts w:cs="Times New Roman"/>
                <w:i/>
                <w:sz w:val="22"/>
                <w:szCs w:val="22"/>
                <w:lang w:val="en-GB" w:eastAsia="en-US"/>
              </w:rPr>
              <w:t>please specify the date</w:t>
            </w:r>
            <w:r w:rsidRPr="00CF3EEB">
              <w:rPr>
                <w:rFonts w:cs="Times New Roman"/>
                <w:sz w:val="22"/>
                <w:szCs w:val="22"/>
                <w:lang w:val="en-GB" w:eastAsia="en-US"/>
              </w:rPr>
              <w:t>] ____________________;</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GUID=71a39bde-d1f3-4c6b-9aa7-24d9437bf978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GUID=0aba8344-f8f2-4c52-a0e6-174ae1fca214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GUID=ce35f932-fba8-4b5e-98d9-7f20128107de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order of court on the HDB flat;</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GUID=6b4b5bfe-54e3-4fd8-9ffc-67dafcd8d258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GUID=988f41f0-c0ee-4b4f-8959-423458e3a1dc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GUID=c8454749-d85a-4e5f-bca2-b72dc62b449a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grant of the Final Judgment;</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GUID=60ed331f-48fa-4aca-ba5b-a618f9ca257d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GUID=f7e4b1f1-a816-4d65-bd50-e11e4acd4a04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GUID=c4106814-3160-4fb7-afb1-dc6b138f4d05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w:t>
            </w:r>
          </w:p>
        </w:tc>
      </w:tr>
      <w:tr w:rsidR="005A22FC" w:rsidTr="00CF3EEB">
        <w:trPr>
          <w:divId w:val="2116439976"/>
          <w:cantSplit/>
          <w:jc w:val="center"/>
        </w:trPr>
        <w:tc>
          <w:tcPr>
            <w:tcW w:w="421" w:type="dxa"/>
            <w:tcBorders>
              <w:top w:val="nil"/>
              <w:left w:val="nil"/>
              <w:bottom w:val="nil"/>
              <w:right w:val="nil"/>
            </w:tcBorders>
          </w:tcPr>
          <w:p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GUID=ad8636ab-4af4-4b7e-8fb3-ab8674d2d9a3 </w:instrText>
            </w:r>
            <w:r w:rsidRPr="00F03A4E">
              <w:rPr>
                <w:rFonts w:cs="Times New Roman"/>
                <w:lang w:val="en-GB" w:eastAsia="en-US"/>
              </w:rPr>
              <w:fldChar w:fldCharType="end"/>
            </w:r>
          </w:p>
        </w:tc>
        <w:tc>
          <w:tcPr>
            <w:tcW w:w="567" w:type="dxa"/>
            <w:tcBorders>
              <w:top w:val="nil"/>
              <w:left w:val="nil"/>
              <w:bottom w:val="nil"/>
              <w:right w:val="nil"/>
            </w:tcBorders>
          </w:tcPr>
          <w:p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GUID=2e7263e9-8395-4206-94fd-ba0493b7e59b </w:instrText>
            </w:r>
            <w:r w:rsidRPr="00F03A4E">
              <w:rPr>
                <w:rFonts w:cs="Times New Roman"/>
                <w:lang w:val="en-GB" w:eastAsia="en-US"/>
              </w:rPr>
              <w:fldChar w:fldCharType="end"/>
            </w:r>
          </w:p>
        </w:tc>
        <w:tc>
          <w:tcPr>
            <w:tcW w:w="7806" w:type="dxa"/>
            <w:gridSpan w:val="8"/>
            <w:tcBorders>
              <w:top w:val="nil"/>
              <w:left w:val="nil"/>
              <w:bottom w:val="nil"/>
              <w:right w:val="nil"/>
            </w:tcBorders>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GUID=7a51847c-04af-4490-8f5e-05b1c3ba3d29 </w:instrText>
            </w:r>
            <w:r w:rsidRPr="00CF3EEB">
              <w:rPr>
                <w:rFonts w:cs="Times New Roman"/>
                <w:sz w:val="22"/>
                <w:szCs w:val="22"/>
                <w:lang w:val="en-GB" w:eastAsia="en-US"/>
              </w:rPr>
              <w:fldChar w:fldCharType="end"/>
            </w:r>
          </w:p>
        </w:tc>
      </w:tr>
      <w:tr w:rsidR="005A22FC" w:rsidTr="00CF3EEB">
        <w:trPr>
          <w:divId w:val="2116439976"/>
          <w:cantSplit/>
          <w:jc w:val="center"/>
        </w:trPr>
        <w:tc>
          <w:tcPr>
            <w:tcW w:w="4258" w:type="dxa"/>
            <w:gridSpan w:val="6"/>
            <w:tcBorders>
              <w:top w:val="nil"/>
              <w:left w:val="nil"/>
              <w:bottom w:val="nil"/>
              <w:right w:val="nil"/>
            </w:tcBorders>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GUID=09f69fea-f172-49be-af18-43c484e98864 </w:instrText>
            </w:r>
            <w:r w:rsidRPr="00CF3EEB">
              <w:rPr>
                <w:rFonts w:cs="Times New Roman"/>
                <w:sz w:val="22"/>
                <w:szCs w:val="22"/>
                <w:lang w:val="en-GB" w:eastAsia="en-US"/>
              </w:rPr>
              <w:fldChar w:fldCharType="end"/>
            </w:r>
          </w:p>
        </w:tc>
        <w:tc>
          <w:tcPr>
            <w:tcW w:w="222" w:type="dxa"/>
            <w:gridSpan w:val="2"/>
            <w:tcBorders>
              <w:top w:val="nil"/>
              <w:left w:val="nil"/>
              <w:bottom w:val="nil"/>
              <w:right w:val="nil"/>
            </w:tcBorders>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GUID=d9744bb6-618a-4a79-9128-4a7903dc7339 </w:instrText>
            </w:r>
            <w:r w:rsidRPr="00CF3EEB">
              <w:rPr>
                <w:rFonts w:cs="Times New Roman"/>
                <w:sz w:val="22"/>
                <w:szCs w:val="22"/>
                <w:lang w:val="en-GB" w:eastAsia="en-US"/>
              </w:rPr>
              <w:fldChar w:fldCharType="end"/>
            </w:r>
          </w:p>
        </w:tc>
        <w:tc>
          <w:tcPr>
            <w:tcW w:w="4314" w:type="dxa"/>
            <w:gridSpan w:val="2"/>
            <w:tcBorders>
              <w:top w:val="nil"/>
              <w:left w:val="nil"/>
              <w:bottom w:val="nil"/>
              <w:right w:val="nil"/>
            </w:tcBorders>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GUID=8d024d1e-7566-4659-8215-47d7ba3a4e5a </w:instrText>
            </w:r>
            <w:r w:rsidRPr="00CF3EEB">
              <w:rPr>
                <w:rFonts w:cs="Times New Roman"/>
                <w:sz w:val="22"/>
                <w:szCs w:val="22"/>
                <w:lang w:val="en-GB" w:eastAsia="en-US"/>
              </w:rPr>
              <w:fldChar w:fldCharType="end"/>
            </w:r>
          </w:p>
        </w:tc>
      </w:tr>
      <w:tr w:rsidR="005A22FC" w:rsidTr="00CF3EEB">
        <w:trPr>
          <w:divId w:val="2116439976"/>
          <w:cantSplit/>
          <w:jc w:val="center"/>
        </w:trPr>
        <w:tc>
          <w:tcPr>
            <w:tcW w:w="4258" w:type="dxa"/>
            <w:gridSpan w:val="6"/>
            <w:tcBorders>
              <w:top w:val="nil"/>
              <w:left w:val="nil"/>
              <w:bottom w:val="nil"/>
              <w:right w:val="nil"/>
            </w:tcBorders>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GUID=462d7108-b0b7-46d7-afac-8cb32ebb784c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w:t>
            </w:r>
            <w:r w:rsidRPr="00CF3EEB">
              <w:rPr>
                <w:rFonts w:cs="Times New Roman"/>
                <w:sz w:val="22"/>
                <w:szCs w:val="22"/>
                <w:lang w:val="en-GB" w:eastAsia="en-US"/>
              </w:rPr>
              <w:br/>
              <w:t>Plaintiff*</w:t>
            </w:r>
          </w:p>
        </w:tc>
        <w:tc>
          <w:tcPr>
            <w:tcW w:w="222" w:type="dxa"/>
            <w:gridSpan w:val="2"/>
            <w:tcBorders>
              <w:top w:val="nil"/>
              <w:left w:val="nil"/>
              <w:bottom w:val="nil"/>
              <w:right w:val="nil"/>
            </w:tcBorders>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GUID=3e7e6972-3c89-4425-ad04-b97b4df35e0e </w:instrText>
            </w:r>
            <w:r w:rsidRPr="00CF3EEB">
              <w:rPr>
                <w:rFonts w:cs="Times New Roman"/>
                <w:sz w:val="22"/>
                <w:szCs w:val="22"/>
                <w:lang w:val="en-GB" w:eastAsia="en-US"/>
              </w:rPr>
              <w:fldChar w:fldCharType="end"/>
            </w:r>
          </w:p>
        </w:tc>
        <w:tc>
          <w:tcPr>
            <w:tcW w:w="4314" w:type="dxa"/>
            <w:gridSpan w:val="2"/>
            <w:tcBorders>
              <w:top w:val="nil"/>
              <w:left w:val="nil"/>
              <w:bottom w:val="nil"/>
              <w:right w:val="nil"/>
            </w:tcBorders>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GUID=ee61b5f4-1b1a-4fa0-a35e-a3e1c9f2f3df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w:t>
            </w:r>
            <w:r w:rsidRPr="00CF3EEB">
              <w:rPr>
                <w:rFonts w:cs="Times New Roman"/>
                <w:sz w:val="22"/>
                <w:szCs w:val="22"/>
                <w:lang w:val="en-GB" w:eastAsia="en-US"/>
              </w:rPr>
              <w:br/>
              <w:t>Defendant*</w:t>
            </w:r>
          </w:p>
        </w:tc>
      </w:tr>
      <w:tr w:rsidR="005A22FC" w:rsidTr="00CF3EEB">
        <w:trPr>
          <w:divId w:val="2116439976"/>
          <w:cantSplit/>
          <w:jc w:val="center"/>
        </w:trPr>
        <w:tc>
          <w:tcPr>
            <w:tcW w:w="4258" w:type="dxa"/>
            <w:gridSpan w:val="6"/>
            <w:tcBorders>
              <w:top w:val="nil"/>
              <w:left w:val="nil"/>
              <w:bottom w:val="nil"/>
              <w:right w:val="nil"/>
            </w:tcBorders>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GUID=03cdc0d1-68b9-4e85-a992-35a7a169bfab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w:t>
            </w:r>
          </w:p>
        </w:tc>
        <w:tc>
          <w:tcPr>
            <w:tcW w:w="222" w:type="dxa"/>
            <w:gridSpan w:val="2"/>
            <w:tcBorders>
              <w:top w:val="nil"/>
              <w:left w:val="nil"/>
              <w:bottom w:val="nil"/>
              <w:right w:val="nil"/>
            </w:tcBorders>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GUID=a42e39b0-b9ce-4cfb-9358-a11ad7f0a9a2 </w:instrText>
            </w:r>
            <w:r w:rsidRPr="00CF3EEB">
              <w:rPr>
                <w:rFonts w:cs="Times New Roman"/>
                <w:sz w:val="22"/>
                <w:szCs w:val="22"/>
                <w:lang w:val="en-GB" w:eastAsia="en-US"/>
              </w:rPr>
              <w:fldChar w:fldCharType="end"/>
            </w:r>
          </w:p>
        </w:tc>
        <w:tc>
          <w:tcPr>
            <w:tcW w:w="4314" w:type="dxa"/>
            <w:gridSpan w:val="2"/>
            <w:tcBorders>
              <w:top w:val="nil"/>
              <w:left w:val="nil"/>
              <w:bottom w:val="nil"/>
              <w:right w:val="nil"/>
            </w:tcBorders>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GUID=a1432f70-db29-4209-9ffb-9d59c443ffed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r>
      <w:tr w:rsidR="005A22FC" w:rsidTr="00CF3EEB">
        <w:trPr>
          <w:divId w:val="2116439976"/>
          <w:cantSplit/>
          <w:jc w:val="center"/>
        </w:trPr>
        <w:tc>
          <w:tcPr>
            <w:tcW w:w="8794" w:type="dxa"/>
            <w:gridSpan w:val="10"/>
            <w:tcBorders>
              <w:top w:val="nil"/>
              <w:left w:val="nil"/>
              <w:bottom w:val="nil"/>
              <w:right w:val="nil"/>
            </w:tcBorders>
          </w:tcPr>
          <w:p w:rsidR="006F2CA2" w:rsidRPr="00CF3EEB" w:rsidRDefault="006F2CA2" w:rsidP="006F2CA2">
            <w:pPr>
              <w:spacing w:before="60" w:after="60"/>
              <w:rPr>
                <w:rFonts w:cs="Times New Roman"/>
                <w:sz w:val="18"/>
                <w:szCs w:val="18"/>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GUID=a26350cc-101d-419c-8534-6f17eb6f5cbc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rsidR="000562D5" w:rsidRPr="006F2CA2" w:rsidRDefault="000562D5" w:rsidP="006F2CA2">
      <w:pPr>
        <w:spacing w:after="200" w:line="276" w:lineRule="auto"/>
        <w:divId w:val="2116439976"/>
        <w:rPr>
          <w:rFonts w:ascii="Calibri" w:eastAsia="Calibri" w:hAnsi="Calibri" w:cs="Times New Roman"/>
          <w:sz w:val="22"/>
          <w:szCs w:val="22"/>
          <w:lang w:eastAsia="en-US"/>
        </w:rPr>
      </w:pPr>
    </w:p>
    <w:tbl>
      <w:tblPr>
        <w:tblW w:w="8789" w:type="dxa"/>
        <w:jc w:val="center"/>
        <w:tblLook w:val="04A0" w:firstRow="1" w:lastRow="0" w:firstColumn="1" w:lastColumn="0" w:noHBand="0" w:noVBand="1"/>
      </w:tblPr>
      <w:tblGrid>
        <w:gridCol w:w="807"/>
        <w:gridCol w:w="460"/>
        <w:gridCol w:w="1920"/>
        <w:gridCol w:w="1280"/>
        <w:gridCol w:w="4322"/>
      </w:tblGrid>
      <w:tr w:rsidR="005A22FC" w:rsidTr="00CF3EEB">
        <w:trPr>
          <w:divId w:val="2116439976"/>
          <w:cantSplit/>
          <w:jc w:val="center"/>
        </w:trPr>
        <w:tc>
          <w:tcPr>
            <w:tcW w:w="8789" w:type="dxa"/>
            <w:gridSpan w:val="5"/>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GUID=b86b729c-d9a2-412b-a3d7-71ece2515288 </w:instrText>
            </w:r>
            <w:r w:rsidRPr="00CF3EEB">
              <w:rPr>
                <w:rFonts w:cs="Times New Roman"/>
                <w:sz w:val="22"/>
                <w:szCs w:val="22"/>
                <w:lang w:val="en-GB" w:eastAsia="en-US"/>
              </w:rPr>
              <w:fldChar w:fldCharType="end"/>
            </w:r>
            <w:r w:rsidRPr="00CF3EEB">
              <w:rPr>
                <w:rFonts w:cs="Times New Roman"/>
                <w:b/>
                <w:sz w:val="22"/>
                <w:szCs w:val="22"/>
                <w:lang w:val="en-GB" w:eastAsia="en-US"/>
              </w:rPr>
              <w:t>Option 6</w:t>
            </w:r>
            <w:r w:rsidRPr="00CF3EEB">
              <w:rPr>
                <w:rFonts w:cs="Times New Roman"/>
                <w:sz w:val="22"/>
                <w:szCs w:val="22"/>
                <w:lang w:val="en-GB" w:eastAsia="en-US"/>
              </w:rPr>
              <w:t>: Others</w:t>
            </w:r>
          </w:p>
        </w:tc>
      </w:tr>
      <w:tr w:rsidR="005A22FC" w:rsidTr="00CF3EEB">
        <w:trPr>
          <w:divId w:val="2116439976"/>
          <w:cantSplit/>
          <w:jc w:val="center"/>
        </w:trPr>
        <w:tc>
          <w:tcPr>
            <w:tcW w:w="8789" w:type="dxa"/>
            <w:gridSpan w:val="5"/>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GUID=0806cafa-3e37-453f-8ac4-8e03b07abf81 </w:instrText>
            </w:r>
            <w:r w:rsidRPr="00CF3EEB">
              <w:rPr>
                <w:rFonts w:cs="Times New Roman"/>
                <w:sz w:val="22"/>
                <w:szCs w:val="22"/>
                <w:lang w:val="en-GB" w:eastAsia="en-US"/>
              </w:rPr>
              <w:fldChar w:fldCharType="end"/>
            </w:r>
            <w:r w:rsidRPr="00CF3EEB">
              <w:rPr>
                <w:rFonts w:cs="Times New Roman"/>
                <w:sz w:val="22"/>
                <w:szCs w:val="22"/>
                <w:lang w:val="en-GB" w:eastAsia="en-US"/>
              </w:rPr>
              <w:t>Please state the full details of the agreement.</w:t>
            </w:r>
          </w:p>
        </w:tc>
      </w:tr>
      <w:tr w:rsidR="005A22FC" w:rsidTr="00CF3EEB">
        <w:trPr>
          <w:divId w:val="2116439976"/>
          <w:cantSplit/>
          <w:jc w:val="center"/>
        </w:trPr>
        <w:tc>
          <w:tcPr>
            <w:tcW w:w="8789" w:type="dxa"/>
            <w:gridSpan w:val="5"/>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GUID=60abd98e-d623-49f3-9a7e-580f4ffcd7bf </w:instrText>
            </w:r>
            <w:r w:rsidRPr="00CF3EEB">
              <w:rPr>
                <w:rFonts w:cs="Times New Roman"/>
                <w:sz w:val="22"/>
                <w:szCs w:val="22"/>
                <w:lang w:val="en-GB" w:eastAsia="en-US"/>
              </w:rPr>
              <w:fldChar w:fldCharType="end"/>
            </w:r>
            <w:r w:rsidRPr="00CF3EEB">
              <w:rPr>
                <w:rFonts w:cs="Times New Roman"/>
                <w:sz w:val="22"/>
                <w:szCs w:val="22"/>
                <w:lang w:val="en-GB" w:eastAsia="en-US"/>
              </w:rPr>
              <w:t>Time Frame</w:t>
            </w:r>
          </w:p>
        </w:tc>
      </w:tr>
      <w:tr w:rsidR="005A22FC" w:rsidTr="00CF3EEB">
        <w:trPr>
          <w:divId w:val="2116439976"/>
          <w:cantSplit/>
          <w:jc w:val="center"/>
        </w:trPr>
        <w:tc>
          <w:tcPr>
            <w:tcW w:w="8789" w:type="dxa"/>
            <w:gridSpan w:val="5"/>
          </w:tcPr>
          <w:p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GUID=68a0e3de-0e2c-4896-b09a-494156264144 </w:instrText>
            </w:r>
            <w:r w:rsidRPr="00CF3EEB">
              <w:rPr>
                <w:rFonts w:cs="Times New Roman"/>
                <w:sz w:val="22"/>
                <w:szCs w:val="22"/>
                <w:lang w:val="en-GB" w:eastAsia="en-US"/>
              </w:rPr>
              <w:fldChar w:fldCharType="end"/>
            </w:r>
            <w:r w:rsidRPr="00CF3EEB">
              <w:rPr>
                <w:rFonts w:cs="Times New Roman"/>
                <w:sz w:val="22"/>
                <w:szCs w:val="22"/>
                <w:lang w:val="en-GB" w:eastAsia="en-US"/>
              </w:rPr>
              <w:t>The parties will apply to the HDB to surrender/sell in the open market/sell or transfer a party’s share in* the flat:</w:t>
            </w:r>
          </w:p>
        </w:tc>
      </w:tr>
      <w:tr w:rsidR="005A22FC" w:rsidTr="00CF3EEB">
        <w:trPr>
          <w:divId w:val="2116439976"/>
          <w:cantSplit/>
          <w:jc w:val="center"/>
        </w:trPr>
        <w:tc>
          <w:tcPr>
            <w:tcW w:w="807"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GUID=841097d1-6307-44b9-a5c3-2d83f3355bc2 </w:instrText>
            </w:r>
            <w:r w:rsidRPr="00CF3EEB">
              <w:rPr>
                <w:rFonts w:cs="Times New Roman"/>
                <w:sz w:val="22"/>
                <w:szCs w:val="22"/>
                <w:lang w:val="en-GB" w:eastAsia="en-US"/>
              </w:rPr>
              <w:fldChar w:fldCharType="end"/>
            </w:r>
          </w:p>
        </w:tc>
        <w:tc>
          <w:tcPr>
            <w:tcW w:w="460"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GUID=2460a2fe-4513-4356-a455-70969f164795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522" w:type="dxa"/>
            <w:gridSpan w:val="3"/>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GUID=b4bc5e53-d551-4a4a-9914-eaba3b2b9e78 </w:instrText>
            </w:r>
            <w:r w:rsidRPr="00CF3EEB">
              <w:rPr>
                <w:rFonts w:cs="Times New Roman"/>
                <w:sz w:val="22"/>
                <w:szCs w:val="22"/>
                <w:lang w:val="en-GB" w:eastAsia="en-US"/>
              </w:rPr>
              <w:fldChar w:fldCharType="end"/>
            </w:r>
            <w:r w:rsidRPr="00CF3EEB">
              <w:rPr>
                <w:rFonts w:cs="Times New Roman"/>
                <w:sz w:val="22"/>
                <w:szCs w:val="22"/>
                <w:lang w:val="en-GB" w:eastAsia="en-US"/>
              </w:rPr>
              <w:t>by [</w:t>
            </w:r>
            <w:r w:rsidRPr="00CF3EEB">
              <w:rPr>
                <w:rFonts w:cs="Times New Roman"/>
                <w:i/>
                <w:sz w:val="22"/>
                <w:szCs w:val="22"/>
                <w:lang w:val="en-GB" w:eastAsia="en-US"/>
              </w:rPr>
              <w:t>please specify the date</w:t>
            </w:r>
            <w:r w:rsidRPr="00CF3EEB">
              <w:rPr>
                <w:rFonts w:cs="Times New Roman"/>
                <w:sz w:val="22"/>
                <w:szCs w:val="22"/>
                <w:lang w:val="en-GB" w:eastAsia="en-US"/>
              </w:rPr>
              <w:t>] ____________________;</w:t>
            </w:r>
          </w:p>
        </w:tc>
      </w:tr>
      <w:tr w:rsidR="005A22FC" w:rsidTr="00CF3EEB">
        <w:trPr>
          <w:divId w:val="2116439976"/>
          <w:cantSplit/>
          <w:jc w:val="center"/>
        </w:trPr>
        <w:tc>
          <w:tcPr>
            <w:tcW w:w="807"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GUID=f56e227e-7c7d-463f-ad41-b67b4f26d1d1 </w:instrText>
            </w:r>
            <w:r w:rsidRPr="00CF3EEB">
              <w:rPr>
                <w:rFonts w:cs="Times New Roman"/>
                <w:sz w:val="22"/>
                <w:szCs w:val="22"/>
                <w:lang w:val="en-GB" w:eastAsia="en-US"/>
              </w:rPr>
              <w:fldChar w:fldCharType="end"/>
            </w:r>
          </w:p>
        </w:tc>
        <w:tc>
          <w:tcPr>
            <w:tcW w:w="460"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GUID=95c0cad0-a10b-4f49-aa74-fb75f03cd727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522" w:type="dxa"/>
            <w:gridSpan w:val="3"/>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GUID=ef453e3c-d50f-489b-afbb-067906603dad </w:instrText>
            </w:r>
            <w:r w:rsidRPr="00CF3EEB">
              <w:rPr>
                <w:rFonts w:cs="Times New Roman"/>
                <w:sz w:val="22"/>
                <w:szCs w:val="22"/>
                <w:lang w:val="en-GB" w:eastAsia="en-US"/>
              </w:rPr>
              <w:fldChar w:fldCharType="end"/>
            </w:r>
            <w:r w:rsidRPr="00CF3EEB">
              <w:rPr>
                <w:rFonts w:cs="Times New Roman"/>
                <w:sz w:val="22"/>
                <w:szCs w:val="22"/>
                <w:lang w:val="en-GB" w:eastAsia="en-US"/>
              </w:rPr>
              <w:t>within _______ weeks/months of the order of court on the HDB flat;</w:t>
            </w:r>
          </w:p>
        </w:tc>
      </w:tr>
      <w:tr w:rsidR="005A22FC" w:rsidTr="00CF3EEB">
        <w:trPr>
          <w:divId w:val="2116439976"/>
          <w:cantSplit/>
          <w:jc w:val="center"/>
        </w:trPr>
        <w:tc>
          <w:tcPr>
            <w:tcW w:w="807"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GUID=3d5a3e33-ff18-4cb1-8ee9-d1a4fafb5715 </w:instrText>
            </w:r>
            <w:r w:rsidRPr="00CF3EEB">
              <w:rPr>
                <w:rFonts w:cs="Times New Roman"/>
                <w:sz w:val="22"/>
                <w:szCs w:val="22"/>
                <w:lang w:val="en-GB" w:eastAsia="en-US"/>
              </w:rPr>
              <w:fldChar w:fldCharType="end"/>
            </w:r>
          </w:p>
        </w:tc>
        <w:tc>
          <w:tcPr>
            <w:tcW w:w="460"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GUID=c27ec4ac-b543-49b6-9a5c-603a90153451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522" w:type="dxa"/>
            <w:gridSpan w:val="3"/>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GUID=169e3c15-4abf-4e91-9e2e-1a0781cbe3b3 </w:instrText>
            </w:r>
            <w:r w:rsidRPr="00CF3EEB">
              <w:rPr>
                <w:rFonts w:cs="Times New Roman"/>
                <w:sz w:val="22"/>
                <w:szCs w:val="22"/>
                <w:lang w:val="en-GB" w:eastAsia="en-US"/>
              </w:rPr>
              <w:fldChar w:fldCharType="end"/>
            </w:r>
            <w:r w:rsidRPr="00CF3EEB">
              <w:rPr>
                <w:rFonts w:cs="Times New Roman"/>
                <w:sz w:val="22"/>
                <w:szCs w:val="22"/>
                <w:lang w:val="en-GB" w:eastAsia="en-US"/>
              </w:rPr>
              <w:t>within _______ weeks/months of the grant of the Final Judgment;</w:t>
            </w:r>
          </w:p>
        </w:tc>
      </w:tr>
      <w:tr w:rsidR="005A22FC" w:rsidTr="00CF3EEB">
        <w:trPr>
          <w:divId w:val="2116439976"/>
          <w:cantSplit/>
          <w:trHeight w:val="480"/>
          <w:jc w:val="center"/>
        </w:trPr>
        <w:tc>
          <w:tcPr>
            <w:tcW w:w="807"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GUID=d8f73470-7cdc-40c7-adba-e58be40489d9 </w:instrText>
            </w:r>
            <w:r w:rsidRPr="00CF3EEB">
              <w:rPr>
                <w:rFonts w:cs="Times New Roman"/>
                <w:sz w:val="22"/>
                <w:szCs w:val="22"/>
                <w:lang w:val="en-GB" w:eastAsia="en-US"/>
              </w:rPr>
              <w:fldChar w:fldCharType="end"/>
            </w:r>
          </w:p>
        </w:tc>
        <w:tc>
          <w:tcPr>
            <w:tcW w:w="460" w:type="dxa"/>
          </w:tcPr>
          <w:p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GUID=8893bbdf-14b6-4cff-af51-5a0730727265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522" w:type="dxa"/>
            <w:gridSpan w:val="3"/>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GUID=a27f020b-9874-4c23-b9a7-e3c2f97c856f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w:t>
            </w:r>
          </w:p>
        </w:tc>
      </w:tr>
      <w:tr w:rsidR="005A22FC" w:rsidTr="00CF3EEB">
        <w:trPr>
          <w:divId w:val="2116439976"/>
          <w:cantSplit/>
          <w:jc w:val="center"/>
        </w:trPr>
        <w:tc>
          <w:tcPr>
            <w:tcW w:w="3187" w:type="dxa"/>
            <w:gridSpan w:val="3"/>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GUID=5e8be9f3-e53f-4e80-9c6b-1e3b1074c4e0 </w:instrText>
            </w:r>
            <w:r w:rsidRPr="00CF3EEB">
              <w:rPr>
                <w:rFonts w:cs="Times New Roman"/>
                <w:sz w:val="22"/>
                <w:szCs w:val="22"/>
                <w:lang w:val="en-GB" w:eastAsia="en-US"/>
              </w:rPr>
              <w:fldChar w:fldCharType="end"/>
            </w:r>
          </w:p>
        </w:tc>
        <w:tc>
          <w:tcPr>
            <w:tcW w:w="1280" w:type="dxa"/>
          </w:tcPr>
          <w:p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GUID=848ad174-61c7-42d0-8dbb-942fc10e7f9f </w:instrText>
            </w:r>
            <w:r w:rsidRPr="00CF3EEB">
              <w:rPr>
                <w:rFonts w:cs="Times New Roman"/>
                <w:sz w:val="22"/>
                <w:szCs w:val="22"/>
                <w:lang w:val="en-GB" w:eastAsia="en-US"/>
              </w:rPr>
              <w:fldChar w:fldCharType="end"/>
            </w:r>
          </w:p>
        </w:tc>
        <w:tc>
          <w:tcPr>
            <w:tcW w:w="4322"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GUID=59a81fdd-8f2e-457d-8254-c9de44c0d2e9 </w:instrText>
            </w:r>
            <w:r w:rsidRPr="00CF3EEB">
              <w:rPr>
                <w:rFonts w:cs="Times New Roman"/>
                <w:sz w:val="22"/>
                <w:szCs w:val="22"/>
                <w:lang w:val="en-GB" w:eastAsia="en-US"/>
              </w:rPr>
              <w:fldChar w:fldCharType="end"/>
            </w:r>
          </w:p>
        </w:tc>
      </w:tr>
      <w:tr w:rsidR="005A22FC" w:rsidTr="00CF3EEB">
        <w:trPr>
          <w:divId w:val="2116439976"/>
          <w:cantSplit/>
          <w:jc w:val="center"/>
        </w:trPr>
        <w:tc>
          <w:tcPr>
            <w:tcW w:w="3187" w:type="dxa"/>
            <w:gridSpan w:val="3"/>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GUID=64bee079-da9a-41ed-9bd9-b7df24a4331d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w:t>
            </w:r>
            <w:r w:rsidRPr="00CF3EEB">
              <w:rPr>
                <w:rFonts w:cs="Times New Roman"/>
                <w:sz w:val="22"/>
                <w:szCs w:val="22"/>
                <w:lang w:val="en-GB" w:eastAsia="en-US"/>
              </w:rPr>
              <w:br/>
              <w:t>Plaintiff*</w:t>
            </w:r>
          </w:p>
        </w:tc>
        <w:tc>
          <w:tcPr>
            <w:tcW w:w="1280"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GUID=b48e939d-51dc-445a-be9a-d7c6f09875bb </w:instrText>
            </w:r>
            <w:r w:rsidRPr="00CF3EEB">
              <w:rPr>
                <w:rFonts w:cs="Times New Roman"/>
                <w:sz w:val="22"/>
                <w:szCs w:val="22"/>
                <w:lang w:val="en-GB" w:eastAsia="en-US"/>
              </w:rPr>
              <w:fldChar w:fldCharType="end"/>
            </w:r>
          </w:p>
        </w:tc>
        <w:tc>
          <w:tcPr>
            <w:tcW w:w="4322"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GUID=3f00f3e7-2807-4a35-8c75-20f347926eed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w:t>
            </w:r>
            <w:r w:rsidRPr="00CF3EEB">
              <w:rPr>
                <w:rFonts w:cs="Times New Roman"/>
                <w:sz w:val="22"/>
                <w:szCs w:val="22"/>
                <w:lang w:val="en-GB" w:eastAsia="en-US"/>
              </w:rPr>
              <w:br/>
              <w:t>Defendant*</w:t>
            </w:r>
          </w:p>
        </w:tc>
      </w:tr>
      <w:tr w:rsidR="005A22FC" w:rsidTr="00CF3EEB">
        <w:trPr>
          <w:divId w:val="2116439976"/>
          <w:cantSplit/>
          <w:jc w:val="center"/>
        </w:trPr>
        <w:tc>
          <w:tcPr>
            <w:tcW w:w="3187" w:type="dxa"/>
            <w:gridSpan w:val="3"/>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GUID=832a681d-c32d-41f3-b78c-4a929a17d0d4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w:t>
            </w:r>
          </w:p>
        </w:tc>
        <w:tc>
          <w:tcPr>
            <w:tcW w:w="1280"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GUID=4ffabd7a-f548-4894-9276-af21b213d2a9 </w:instrText>
            </w:r>
            <w:r w:rsidRPr="00CF3EEB">
              <w:rPr>
                <w:rFonts w:cs="Times New Roman"/>
                <w:sz w:val="22"/>
                <w:szCs w:val="22"/>
                <w:lang w:val="en-GB" w:eastAsia="en-US"/>
              </w:rPr>
              <w:fldChar w:fldCharType="end"/>
            </w:r>
          </w:p>
        </w:tc>
        <w:tc>
          <w:tcPr>
            <w:tcW w:w="4322" w:type="dxa"/>
          </w:tcPr>
          <w:p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GUID=fefeeac2-2e0e-4855-9725-aec3ce6441ce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r>
      <w:tr w:rsidR="005A22FC" w:rsidTr="00CF3EEB">
        <w:trPr>
          <w:divId w:val="2116439976"/>
          <w:cantSplit/>
          <w:trHeight w:val="400"/>
          <w:jc w:val="center"/>
        </w:trPr>
        <w:tc>
          <w:tcPr>
            <w:tcW w:w="8789" w:type="dxa"/>
            <w:gridSpan w:val="5"/>
          </w:tcPr>
          <w:p w:rsidR="006F2CA2" w:rsidRPr="00F03A4E"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GUID=57f535e8-e631-4dea-bc5f-f64fb2eed84b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903614">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GUID=03513c54-a72a-4057-9445-6a8322e4b282 </w:instrText>
      </w:r>
      <w:r w:rsidRPr="00AD28DB">
        <w:rPr>
          <w:sz w:val="22"/>
          <w:szCs w:val="18"/>
        </w:rPr>
        <w:fldChar w:fldCharType="end"/>
      </w:r>
      <w:r w:rsidRPr="00AD28DB">
        <w:rPr>
          <w:sz w:val="22"/>
          <w:szCs w:val="18"/>
        </w:rPr>
        <w:t>Form 14</w:t>
      </w:r>
    </w:p>
    <w:tbl>
      <w:tblPr>
        <w:tblW w:w="7742" w:type="dxa"/>
        <w:jc w:val="center"/>
        <w:tblLook w:val="04A0" w:firstRow="1" w:lastRow="0" w:firstColumn="1" w:lastColumn="0" w:noHBand="0" w:noVBand="1"/>
      </w:tblPr>
      <w:tblGrid>
        <w:gridCol w:w="7742"/>
      </w:tblGrid>
      <w:tr w:rsidR="006F2CA2" w:rsidRPr="006F2CA2" w:rsidTr="00CF3EEB">
        <w:trPr>
          <w:divId w:val="2116439976"/>
          <w:cantSplit/>
          <w:trHeight w:val="133"/>
          <w:jc w:val="center"/>
        </w:trPr>
        <w:tc>
          <w:tcPr>
            <w:tcW w:w="7742" w:type="dxa"/>
          </w:tcPr>
          <w:p w:rsidR="006F2CA2" w:rsidRPr="006F2CA2" w:rsidRDefault="006F2CA2" w:rsidP="006F2CA2">
            <w:pPr>
              <w:spacing w:before="60" w:after="60"/>
              <w:rPr>
                <w:rFonts w:cs="Times New Roman"/>
                <w:sz w:val="18"/>
                <w:szCs w:val="18"/>
                <w:lang w:val="en-GB" w:eastAsia="en-US"/>
              </w:rPr>
            </w:pPr>
            <w:r w:rsidRPr="00812AB6">
              <w:rPr>
                <w:rFonts w:cs="Times New Roman"/>
                <w:sz w:val="18"/>
                <w:szCs w:val="18"/>
                <w:lang w:val="en-GB" w:eastAsia="en-US"/>
              </w:rPr>
              <w:fldChar w:fldCharType="begin"/>
            </w:r>
            <w:r w:rsidRPr="00812AB6">
              <w:rPr>
                <w:rFonts w:cs="Times New Roman"/>
                <w:sz w:val="18"/>
                <w:szCs w:val="18"/>
                <w:lang w:val="en-GB" w:eastAsia="en-US"/>
              </w:rPr>
              <w:instrText xml:space="preserve"> GUID=6bfbc86b-7206-4ed0-91ce-c4e17e41ca15 </w:instrText>
            </w:r>
            <w:r w:rsidRPr="00812AB6">
              <w:rPr>
                <w:rFonts w:cs="Times New Roman"/>
                <w:sz w:val="18"/>
                <w:szCs w:val="18"/>
                <w:lang w:val="en-GB" w:eastAsia="en-US"/>
              </w:rPr>
              <w:fldChar w:fldCharType="end"/>
            </w:r>
            <w:r w:rsidRPr="00812AB6">
              <w:rPr>
                <w:rFonts w:cs="Times New Roman"/>
                <w:sz w:val="18"/>
                <w:szCs w:val="18"/>
                <w:lang w:val="en-GB" w:eastAsia="en-US"/>
              </w:rPr>
              <w:t>R. 46</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GUID=e0812e1c-b364-4255-b188-e1b5b91e1190 </w:instrText>
            </w:r>
            <w:r w:rsidRPr="00812AB6">
              <w:rPr>
                <w:rFonts w:cs="Times New Roman"/>
                <w:sz w:val="22"/>
                <w:szCs w:val="22"/>
                <w:lang w:val="en-GB" w:eastAsia="en-US"/>
              </w:rPr>
              <w:fldChar w:fldCharType="end"/>
            </w:r>
            <w:r w:rsidRPr="00812AB6">
              <w:rPr>
                <w:rFonts w:cs="Times New Roman"/>
                <w:sz w:val="22"/>
                <w:szCs w:val="22"/>
                <w:lang w:val="en-GB" w:eastAsia="en-US"/>
              </w:rPr>
              <w:t>(PLAINTIFF’S PROPOSED MATRIMONIAL PROPERTY PLAN FORM)</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GUID=7ec865e4-6aac-4d92-9024-33edccc3e136 </w:instrText>
            </w:r>
            <w:r w:rsidRPr="00812AB6">
              <w:rPr>
                <w:rFonts w:cs="Times New Roman"/>
                <w:sz w:val="22"/>
                <w:szCs w:val="22"/>
                <w:lang w:val="en-GB" w:eastAsia="en-US"/>
              </w:rPr>
              <w:fldChar w:fldCharType="end"/>
            </w:r>
            <w:r w:rsidRPr="00812AB6">
              <w:rPr>
                <w:rFonts w:cs="Times New Roman"/>
                <w:sz w:val="22"/>
                <w:szCs w:val="22"/>
                <w:lang w:val="en-GB" w:eastAsia="en-US"/>
              </w:rPr>
              <w:t>IN THE FAMILY JUSTICE COURTS OF THE REPUBLIC OF SINGAPORE</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GUID=8a34686c-6bbb-41c4-82bb-6f9e572849d4 </w:instrText>
            </w:r>
            <w:r w:rsidRPr="00812AB6">
              <w:rPr>
                <w:rFonts w:cs="Times New Roman"/>
                <w:sz w:val="22"/>
                <w:szCs w:val="22"/>
                <w:lang w:val="en-GB" w:eastAsia="en-US"/>
              </w:rPr>
              <w:fldChar w:fldCharType="end"/>
            </w:r>
            <w:r w:rsidRPr="00812AB6">
              <w:rPr>
                <w:rFonts w:cs="Times New Roman"/>
                <w:sz w:val="22"/>
                <w:szCs w:val="22"/>
                <w:lang w:val="en-GB" w:eastAsia="en-US"/>
              </w:rPr>
              <w:t>Divorce Writ No.</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GUID=88ebc9c6-90d5-4fdc-bbf7-107272218352 </w:instrText>
            </w:r>
            <w:r w:rsidRPr="00812AB6">
              <w:rPr>
                <w:rFonts w:cs="Times New Roman"/>
                <w:sz w:val="22"/>
                <w:szCs w:val="22"/>
                <w:lang w:val="en-GB" w:eastAsia="en-US"/>
              </w:rPr>
              <w:fldChar w:fldCharType="end"/>
            </w:r>
            <w:r w:rsidRPr="00812AB6">
              <w:rPr>
                <w:rFonts w:cs="Times New Roman"/>
                <w:sz w:val="22"/>
                <w:szCs w:val="22"/>
                <w:lang w:val="en-GB" w:eastAsia="en-US"/>
              </w:rPr>
              <w:t>Between</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GUID=fe534344-b659-4dec-b69e-852351f5e274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Plaintiff’s Name</w:t>
            </w:r>
            <w:r w:rsidRPr="00812AB6">
              <w:rPr>
                <w:rFonts w:cs="Times New Roman"/>
                <w:sz w:val="22"/>
                <w:szCs w:val="22"/>
                <w:lang w:val="en-GB" w:eastAsia="en-US"/>
              </w:rPr>
              <w:t>] (ID No.      )      </w:t>
            </w:r>
            <w:r w:rsidRPr="00812AB6">
              <w:rPr>
                <w:rFonts w:cs="Times New Roman"/>
                <w:i/>
                <w:sz w:val="22"/>
                <w:szCs w:val="22"/>
                <w:lang w:val="en-GB" w:eastAsia="en-US"/>
              </w:rPr>
              <w:t>Plaintiff</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GUID=8adad682-40c6-4123-a866-c915809741dd </w:instrText>
            </w:r>
            <w:r w:rsidRPr="00812AB6">
              <w:rPr>
                <w:rFonts w:cs="Times New Roman"/>
                <w:sz w:val="22"/>
                <w:szCs w:val="22"/>
                <w:lang w:val="en-GB" w:eastAsia="en-US"/>
              </w:rPr>
              <w:fldChar w:fldCharType="end"/>
            </w:r>
            <w:r w:rsidRPr="00812AB6">
              <w:rPr>
                <w:rFonts w:cs="Times New Roman"/>
                <w:sz w:val="22"/>
                <w:szCs w:val="22"/>
                <w:lang w:val="en-GB" w:eastAsia="en-US"/>
              </w:rPr>
              <w:t>And</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GUID=79fd423d-c1e2-4c7e-a33f-0e34e73564bc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Defendant’s Name</w:t>
            </w:r>
            <w:r w:rsidRPr="00812AB6">
              <w:rPr>
                <w:rFonts w:cs="Times New Roman"/>
                <w:sz w:val="22"/>
                <w:szCs w:val="22"/>
                <w:lang w:val="en-GB" w:eastAsia="en-US"/>
              </w:rPr>
              <w:t>] (ID No.      )      </w:t>
            </w:r>
            <w:r w:rsidRPr="00812AB6">
              <w:rPr>
                <w:rFonts w:cs="Times New Roman"/>
                <w:i/>
                <w:sz w:val="22"/>
                <w:szCs w:val="22"/>
                <w:lang w:val="en-GB" w:eastAsia="en-US"/>
              </w:rPr>
              <w:t>Defendant</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GUID=89ee7864-20a2-4d3b-92bb-8e954e091ef4 </w:instrText>
            </w:r>
            <w:r w:rsidRPr="00812AB6">
              <w:rPr>
                <w:rFonts w:cs="Times New Roman"/>
                <w:sz w:val="22"/>
                <w:szCs w:val="22"/>
                <w:lang w:val="en-GB" w:eastAsia="en-US"/>
              </w:rPr>
              <w:fldChar w:fldCharType="end"/>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GUID=5e7a5bc0-b65f-478d-8dd0-3ca20857cf22 </w:instrText>
            </w:r>
            <w:r w:rsidRPr="00812AB6">
              <w:rPr>
                <w:rFonts w:cs="Times New Roman"/>
                <w:sz w:val="22"/>
                <w:szCs w:val="22"/>
                <w:lang w:val="en-GB" w:eastAsia="en-US"/>
              </w:rPr>
              <w:fldChar w:fldCharType="end"/>
            </w:r>
            <w:r w:rsidRPr="00812AB6">
              <w:rPr>
                <w:rFonts w:cs="Times New Roman"/>
                <w:sz w:val="22"/>
                <w:szCs w:val="22"/>
                <w:lang w:val="en-GB" w:eastAsia="en-US"/>
              </w:rPr>
              <w:t xml:space="preserve">PLAINTIFF’S PROPOSED MATRIMONIAL PROPERTY PLAN </w:t>
            </w:r>
            <w:r w:rsidRPr="00812AB6">
              <w:rPr>
                <w:rFonts w:cs="Times New Roman"/>
                <w:sz w:val="22"/>
                <w:szCs w:val="22"/>
                <w:lang w:val="en-GB" w:eastAsia="en-US"/>
              </w:rPr>
              <w:br/>
              <w:t>(FOR HOUSING AND DEVELOPMENT BOARD FLATS ONLY)</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ind w:left="475" w:hanging="475"/>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GUID=e6ba71a1-9a22-4daf-bc11-e8707eaef325 </w:instrText>
            </w:r>
            <w:r w:rsidRPr="00812AB6">
              <w:rPr>
                <w:rFonts w:cs="Times New Roman"/>
                <w:sz w:val="22"/>
                <w:szCs w:val="22"/>
                <w:lang w:val="en-GB" w:eastAsia="en-US"/>
              </w:rPr>
              <w:fldChar w:fldCharType="end"/>
            </w:r>
            <w:r w:rsidRPr="00812AB6">
              <w:rPr>
                <w:rFonts w:cs="Times New Roman"/>
                <w:sz w:val="22"/>
                <w:szCs w:val="22"/>
                <w:lang w:val="en-GB" w:eastAsia="en-US"/>
              </w:rPr>
              <w:t>1.</w:t>
            </w:r>
            <w:r w:rsidRPr="00812AB6">
              <w:rPr>
                <w:rFonts w:cs="Times New Roman"/>
                <w:sz w:val="22"/>
                <w:szCs w:val="22"/>
                <w:lang w:val="en-GB" w:eastAsia="en-US"/>
              </w:rPr>
              <w:tab/>
              <w:t>Particulars of the Property</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GUID=af81c523-3713-4b80-aeb7-bd52c7d375c5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a</w:t>
            </w:r>
            <w:r w:rsidRPr="00812AB6">
              <w:rPr>
                <w:rFonts w:cs="Times New Roman"/>
                <w:sz w:val="22"/>
                <w:szCs w:val="22"/>
                <w:lang w:val="en-GB" w:eastAsia="en-US"/>
              </w:rPr>
              <w:t>)</w:t>
            </w:r>
            <w:r w:rsidRPr="00812AB6">
              <w:rPr>
                <w:rFonts w:cs="Times New Roman"/>
                <w:sz w:val="22"/>
                <w:szCs w:val="22"/>
                <w:lang w:val="en-GB" w:eastAsia="en-US"/>
              </w:rPr>
              <w:tab/>
              <w:t>Address of matrimonial property (the Flat):</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GUID=248fee68-9fff-40f3-a4b7-50adb66cbf4e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b</w:t>
            </w:r>
            <w:r w:rsidRPr="00812AB6">
              <w:rPr>
                <w:rFonts w:cs="Times New Roman"/>
                <w:sz w:val="22"/>
                <w:szCs w:val="22"/>
                <w:lang w:val="en-GB" w:eastAsia="en-US"/>
              </w:rPr>
              <w:t>)</w:t>
            </w:r>
            <w:r w:rsidRPr="00812AB6">
              <w:rPr>
                <w:rFonts w:cs="Times New Roman"/>
                <w:sz w:val="22"/>
                <w:szCs w:val="22"/>
                <w:lang w:val="en-GB" w:eastAsia="en-US"/>
              </w:rPr>
              <w:tab/>
              <w:t>Sales Registration Number*: [</w:t>
            </w:r>
            <w:r w:rsidRPr="00812AB6">
              <w:rPr>
                <w:rFonts w:cs="Times New Roman"/>
                <w:i/>
                <w:sz w:val="22"/>
                <w:szCs w:val="22"/>
                <w:lang w:val="en-GB" w:eastAsia="en-US"/>
              </w:rPr>
              <w:t>if there is only an Agreement for Lease and the buyers have not taken possession of the flat</w:t>
            </w:r>
            <w:r w:rsidRPr="00812AB6">
              <w:rPr>
                <w:rFonts w:cs="Times New Roman"/>
                <w:sz w:val="22"/>
                <w:szCs w:val="22"/>
                <w:lang w:val="en-GB" w:eastAsia="en-US"/>
              </w:rPr>
              <w:t>]:</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GUID=2e2c0092-ee48-47db-8d7c-72b028a93f2d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c</w:t>
            </w:r>
            <w:r w:rsidRPr="00812AB6">
              <w:rPr>
                <w:rFonts w:cs="Times New Roman"/>
                <w:sz w:val="22"/>
                <w:szCs w:val="22"/>
                <w:lang w:val="en-GB" w:eastAsia="en-US"/>
              </w:rPr>
              <w:t>)</w:t>
            </w:r>
            <w:r w:rsidRPr="00812AB6">
              <w:rPr>
                <w:rFonts w:cs="Times New Roman"/>
                <w:sz w:val="22"/>
                <w:szCs w:val="22"/>
                <w:lang w:val="en-GB" w:eastAsia="en-US"/>
              </w:rPr>
              <w:tab/>
              <w:t>Name of lessee(s):</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GUID=bced2f2b-828b-4698-a574-8da8aa3687c6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d</w:t>
            </w:r>
            <w:r w:rsidRPr="00812AB6">
              <w:rPr>
                <w:rFonts w:cs="Times New Roman"/>
                <w:sz w:val="22"/>
                <w:szCs w:val="22"/>
                <w:lang w:val="en-GB" w:eastAsia="en-US"/>
              </w:rPr>
              <w:t>)</w:t>
            </w:r>
            <w:r w:rsidRPr="00812AB6">
              <w:rPr>
                <w:rFonts w:cs="Times New Roman"/>
                <w:sz w:val="22"/>
                <w:szCs w:val="22"/>
                <w:lang w:val="en-GB" w:eastAsia="en-US"/>
              </w:rPr>
              <w:tab/>
              <w:t>Names of permitted occupiers and relationship with each lessee:</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GUID=a9ef557f-37e7-4126-9fa1-8ca0db2ccb81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e</w:t>
            </w:r>
            <w:r w:rsidRPr="00812AB6">
              <w:rPr>
                <w:rFonts w:cs="Times New Roman"/>
                <w:sz w:val="22"/>
                <w:szCs w:val="22"/>
                <w:lang w:val="en-GB" w:eastAsia="en-US"/>
              </w:rPr>
              <w:t>)</w:t>
            </w:r>
            <w:r w:rsidRPr="00812AB6">
              <w:rPr>
                <w:rFonts w:cs="Times New Roman"/>
                <w:sz w:val="22"/>
                <w:szCs w:val="22"/>
                <w:lang w:val="en-GB" w:eastAsia="en-US"/>
              </w:rPr>
              <w:tab/>
              <w:t>Sole tenancy/Joint tenancy/Tenancy in common [</w:t>
            </w:r>
            <w:r w:rsidRPr="00812AB6">
              <w:rPr>
                <w:rFonts w:cs="Times New Roman"/>
                <w:i/>
                <w:sz w:val="22"/>
                <w:szCs w:val="22"/>
                <w:lang w:val="en-GB" w:eastAsia="en-US"/>
              </w:rPr>
              <w:t>please specify shares</w:t>
            </w:r>
            <w:r w:rsidRPr="00812AB6">
              <w:rPr>
                <w:rFonts w:cs="Times New Roman"/>
                <w:sz w:val="22"/>
                <w:szCs w:val="22"/>
                <w:lang w:val="en-GB" w:eastAsia="en-US"/>
              </w:rPr>
              <w:t>]*:</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GUID=34f6b11d-1f93-439c-ab94-8490b34dcae1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f</w:t>
            </w:r>
            <w:r w:rsidRPr="00812AB6">
              <w:rPr>
                <w:rFonts w:cs="Times New Roman"/>
                <w:sz w:val="22"/>
                <w:szCs w:val="22"/>
                <w:lang w:val="en-GB" w:eastAsia="en-US"/>
              </w:rPr>
              <w:t>)</w:t>
            </w:r>
            <w:r w:rsidRPr="00812AB6">
              <w:rPr>
                <w:rFonts w:cs="Times New Roman"/>
                <w:sz w:val="22"/>
                <w:szCs w:val="22"/>
                <w:lang w:val="en-GB" w:eastAsia="en-US"/>
              </w:rPr>
              <w:tab/>
              <w:t>Type of flat [</w:t>
            </w:r>
            <w:r w:rsidRPr="00812AB6">
              <w:rPr>
                <w:rFonts w:cs="Times New Roman"/>
                <w:i/>
                <w:sz w:val="22"/>
                <w:szCs w:val="22"/>
                <w:lang w:val="en-GB" w:eastAsia="en-US"/>
              </w:rPr>
              <w:t>i.e. whether 3-room, 4-room, 5-room, Executive, etc.</w:t>
            </w:r>
            <w:r w:rsidRPr="00812AB6">
              <w:rPr>
                <w:rFonts w:cs="Times New Roman"/>
                <w:sz w:val="22"/>
                <w:szCs w:val="22"/>
                <w:lang w:val="en-GB" w:eastAsia="en-US"/>
              </w:rPr>
              <w:t>]:</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GUID=29dda7a3-aabe-4308-9ca1-8fd398e3b26b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g</w:t>
            </w:r>
            <w:r w:rsidRPr="00812AB6">
              <w:rPr>
                <w:rFonts w:cs="Times New Roman"/>
                <w:sz w:val="22"/>
                <w:szCs w:val="22"/>
                <w:lang w:val="en-GB" w:eastAsia="en-US"/>
              </w:rPr>
              <w:t>)</w:t>
            </w:r>
            <w:r w:rsidRPr="00812AB6">
              <w:rPr>
                <w:rFonts w:cs="Times New Roman"/>
                <w:sz w:val="22"/>
                <w:szCs w:val="22"/>
                <w:lang w:val="en-GB" w:eastAsia="en-US"/>
              </w:rPr>
              <w:tab/>
              <w:t>Date of purchase of flat:</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GUID=5759b12f-f966-40b9-8567-a8f020210e73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h</w:t>
            </w:r>
            <w:r w:rsidRPr="00812AB6">
              <w:rPr>
                <w:rFonts w:cs="Times New Roman"/>
                <w:sz w:val="22"/>
                <w:szCs w:val="22"/>
                <w:lang w:val="en-GB" w:eastAsia="en-US"/>
              </w:rPr>
              <w:t>)</w:t>
            </w:r>
            <w:r w:rsidRPr="00812AB6">
              <w:rPr>
                <w:rFonts w:cs="Times New Roman"/>
                <w:sz w:val="22"/>
                <w:szCs w:val="22"/>
                <w:lang w:val="en-GB" w:eastAsia="en-US"/>
              </w:rPr>
              <w:tab/>
              <w:t>Purchase price of flat:</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ind w:left="475" w:hanging="475"/>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GUID=919758ed-fde7-4b80-bb36-91e65e73bb70 </w:instrText>
            </w:r>
            <w:r w:rsidRPr="00812AB6">
              <w:rPr>
                <w:rFonts w:cs="Times New Roman"/>
                <w:sz w:val="22"/>
                <w:szCs w:val="22"/>
                <w:lang w:val="en-GB" w:eastAsia="en-US"/>
              </w:rPr>
              <w:fldChar w:fldCharType="end"/>
            </w:r>
            <w:r w:rsidRPr="00812AB6">
              <w:rPr>
                <w:rFonts w:cs="Times New Roman"/>
                <w:sz w:val="22"/>
                <w:szCs w:val="22"/>
                <w:lang w:val="en-GB" w:eastAsia="en-US"/>
              </w:rPr>
              <w:t>2.</w:t>
            </w:r>
            <w:r w:rsidRPr="00812AB6">
              <w:rPr>
                <w:rFonts w:cs="Times New Roman"/>
                <w:sz w:val="22"/>
                <w:szCs w:val="22"/>
                <w:lang w:val="en-GB" w:eastAsia="en-US"/>
              </w:rPr>
              <w:tab/>
              <w:t>Proposed Arrangements</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GUID=605b0ac0-953f-4e0f-95e8-5943adc3e002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a</w:t>
            </w:r>
            <w:r w:rsidRPr="00812AB6">
              <w:rPr>
                <w:rFonts w:cs="Times New Roman"/>
                <w:sz w:val="22"/>
                <w:szCs w:val="22"/>
                <w:lang w:val="en-GB" w:eastAsia="en-US"/>
              </w:rPr>
              <w:t>)</w:t>
            </w:r>
            <w:r w:rsidRPr="00812AB6">
              <w:rPr>
                <w:rFonts w:cs="Times New Roman"/>
                <w:sz w:val="22"/>
                <w:szCs w:val="22"/>
                <w:lang w:val="en-GB" w:eastAsia="en-US"/>
              </w:rPr>
              <w:tab/>
              <w:t>Payments made by each lessee towards the purchase of the Flat.</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GUID=e1de49ee-e3af-4bea-acce-b494fbafe733 </w:instrText>
            </w:r>
            <w:r w:rsidRPr="00812AB6">
              <w:rPr>
                <w:rFonts w:cs="Times New Roman"/>
                <w:sz w:val="22"/>
                <w:szCs w:val="22"/>
                <w:lang w:val="en-GB" w:eastAsia="en-US"/>
              </w:rPr>
              <w:fldChar w:fldCharType="end"/>
            </w:r>
            <w:r w:rsidRPr="00812AB6">
              <w:rPr>
                <w:rFonts w:cs="Times New Roman"/>
                <w:sz w:val="22"/>
                <w:szCs w:val="22"/>
                <w:lang w:val="en-GB" w:eastAsia="en-US"/>
              </w:rPr>
              <w:tab/>
              <w:t>[</w:t>
            </w:r>
            <w:r w:rsidRPr="00812AB6">
              <w:rPr>
                <w:rFonts w:cs="Times New Roman"/>
                <w:i/>
                <w:sz w:val="22"/>
                <w:szCs w:val="22"/>
                <w:lang w:val="en-GB" w:eastAsia="en-US"/>
              </w:rPr>
              <w:t>To state in respect of each lessee</w:t>
            </w:r>
            <w:r w:rsidRPr="00812AB6">
              <w:rPr>
                <w:rFonts w:cs="Times New Roman"/>
                <w:sz w:val="22"/>
                <w:szCs w:val="22"/>
                <w:lang w:val="en-GB" w:eastAsia="en-US"/>
              </w:rPr>
              <w:t>]</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GUID=0e12f98f-3ac3-49ae-9fa3-7123b5d71a53 </w:instrText>
            </w:r>
            <w:r w:rsidRPr="00812AB6">
              <w:rPr>
                <w:rFonts w:cs="Times New Roman"/>
                <w:sz w:val="22"/>
                <w:szCs w:val="22"/>
                <w:lang w:val="en-GB" w:eastAsia="en-US"/>
              </w:rPr>
              <w:fldChar w:fldCharType="end"/>
            </w:r>
            <w:r w:rsidRPr="00812AB6">
              <w:rPr>
                <w:rFonts w:cs="Times New Roman"/>
                <w:sz w:val="22"/>
                <w:szCs w:val="22"/>
                <w:lang w:val="en-GB" w:eastAsia="en-US"/>
              </w:rPr>
              <w:t>(i)</w:t>
            </w:r>
            <w:r w:rsidRPr="00812AB6">
              <w:rPr>
                <w:rFonts w:cs="Times New Roman"/>
                <w:sz w:val="22"/>
                <w:szCs w:val="22"/>
                <w:lang w:val="en-GB" w:eastAsia="en-US"/>
              </w:rPr>
              <w:tab/>
            </w:r>
            <w:r w:rsidR="006E6420" w:rsidRPr="00812AB6">
              <w:rPr>
                <w:rFonts w:cs="Times New Roman"/>
                <w:sz w:val="22"/>
                <w:szCs w:val="22"/>
                <w:lang w:val="en-GB"/>
              </w:rPr>
              <w:t>Initial capital payment [</w:t>
            </w:r>
            <w:r w:rsidR="006E6420" w:rsidRPr="00812AB6">
              <w:rPr>
                <w:rFonts w:cs="Times New Roman"/>
                <w:i/>
                <w:sz w:val="22"/>
                <w:szCs w:val="22"/>
                <w:lang w:val="en-GB"/>
              </w:rPr>
              <w:t>derived from the difference between the purchase price and HDB loan amount (where applicable). To also state whether in Central Provident Fund (CPF) moneys or cash</w:t>
            </w:r>
            <w:r w:rsidR="006E6420" w:rsidRPr="00812AB6">
              <w:rPr>
                <w:rFonts w:cs="Times New Roman"/>
                <w:sz w:val="22"/>
                <w:szCs w:val="22"/>
                <w:lang w:val="en-GB"/>
              </w:rPr>
              <w:t>]:</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GUID=61bc45cd-6233-45b5-aad5-d3e66046d59f </w:instrText>
            </w:r>
            <w:r w:rsidRPr="00812AB6">
              <w:rPr>
                <w:rFonts w:cs="Times New Roman"/>
                <w:sz w:val="22"/>
                <w:szCs w:val="22"/>
                <w:lang w:val="en-GB" w:eastAsia="en-US"/>
              </w:rPr>
              <w:fldChar w:fldCharType="end"/>
            </w:r>
            <w:r w:rsidRPr="00812AB6">
              <w:rPr>
                <w:rFonts w:cs="Times New Roman"/>
                <w:sz w:val="22"/>
                <w:szCs w:val="22"/>
                <w:lang w:val="en-GB" w:eastAsia="en-US"/>
              </w:rPr>
              <w:t>(ii)</w:t>
            </w:r>
            <w:r w:rsidRPr="00812AB6">
              <w:rPr>
                <w:rFonts w:cs="Times New Roman"/>
                <w:sz w:val="22"/>
                <w:szCs w:val="22"/>
                <w:lang w:val="en-GB" w:eastAsia="en-US"/>
              </w:rPr>
              <w:tab/>
              <w:t>Conveyancing, stamp, registration and administrative fees [</w:t>
            </w:r>
            <w:r w:rsidRPr="00812AB6">
              <w:rPr>
                <w:rFonts w:cs="Times New Roman"/>
                <w:i/>
                <w:sz w:val="22"/>
                <w:szCs w:val="22"/>
                <w:lang w:val="en-GB" w:eastAsia="en-US"/>
              </w:rPr>
              <w:t>to state whether in CPF moneys or cash</w:t>
            </w:r>
            <w:r w:rsidRPr="00812AB6">
              <w:rPr>
                <w:rFonts w:cs="Times New Roman"/>
                <w:sz w:val="22"/>
                <w:szCs w:val="22"/>
                <w:lang w:val="en-GB" w:eastAsia="en-US"/>
              </w:rPr>
              <w:t>]:</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GUID=2044b23e-a65e-4aaa-8425-d83c2e8ed844 </w:instrText>
            </w:r>
            <w:r w:rsidRPr="00812AB6">
              <w:rPr>
                <w:rFonts w:cs="Times New Roman"/>
                <w:sz w:val="22"/>
                <w:szCs w:val="22"/>
                <w:lang w:val="en-GB" w:eastAsia="en-US"/>
              </w:rPr>
              <w:fldChar w:fldCharType="end"/>
            </w:r>
            <w:r w:rsidRPr="00812AB6">
              <w:rPr>
                <w:rFonts w:cs="Times New Roman"/>
                <w:sz w:val="22"/>
                <w:szCs w:val="22"/>
                <w:lang w:val="en-GB" w:eastAsia="en-US"/>
              </w:rPr>
              <w:t>(iii)</w:t>
            </w:r>
            <w:r w:rsidRPr="00812AB6">
              <w:rPr>
                <w:rFonts w:cs="Times New Roman"/>
                <w:sz w:val="22"/>
                <w:szCs w:val="22"/>
                <w:lang w:val="en-GB" w:eastAsia="en-US"/>
              </w:rPr>
              <w:tab/>
              <w:t>Instalments per month [</w:t>
            </w:r>
            <w:r w:rsidRPr="00812AB6">
              <w:rPr>
                <w:rFonts w:cs="Times New Roman"/>
                <w:i/>
                <w:sz w:val="22"/>
                <w:szCs w:val="22"/>
                <w:lang w:val="en-GB" w:eastAsia="en-US"/>
              </w:rPr>
              <w:t>to state whether in CPF moneys or cash</w:t>
            </w:r>
            <w:r w:rsidRPr="00812AB6">
              <w:rPr>
                <w:rFonts w:cs="Times New Roman"/>
                <w:sz w:val="22"/>
                <w:szCs w:val="22"/>
                <w:lang w:val="en-GB" w:eastAsia="en-US"/>
              </w:rPr>
              <w:t>]:</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ind w:left="1880" w:hanging="533"/>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GUID=16b31642-7817-4137-8e62-f1a11c8ed220 </w:instrText>
            </w:r>
            <w:r w:rsidRPr="00812AB6">
              <w:rPr>
                <w:rFonts w:cs="Times New Roman"/>
                <w:sz w:val="22"/>
                <w:szCs w:val="22"/>
                <w:lang w:val="en-GB" w:eastAsia="en-US"/>
              </w:rPr>
              <w:fldChar w:fldCharType="end"/>
            </w:r>
            <w:r w:rsidRPr="00812AB6">
              <w:rPr>
                <w:rFonts w:cs="Times New Roman"/>
                <w:sz w:val="22"/>
                <w:szCs w:val="22"/>
                <w:lang w:val="en-GB" w:eastAsia="en-US"/>
              </w:rPr>
              <w:t>(iv)</w:t>
            </w:r>
            <w:r w:rsidRPr="00812AB6">
              <w:rPr>
                <w:rFonts w:cs="Times New Roman"/>
                <w:sz w:val="22"/>
                <w:szCs w:val="22"/>
                <w:lang w:val="en-GB" w:eastAsia="en-US"/>
              </w:rPr>
              <w:tab/>
              <w:t>Indirect contributions:</w:t>
            </w:r>
          </w:p>
        </w:tc>
      </w:tr>
      <w:tr w:rsidR="006F2CA2" w:rsidRPr="006F2CA2" w:rsidTr="00CF3EEB">
        <w:trPr>
          <w:divId w:val="2116439976"/>
          <w:cantSplit/>
          <w:trHeight w:val="133"/>
          <w:jc w:val="center"/>
        </w:trPr>
        <w:tc>
          <w:tcPr>
            <w:tcW w:w="7742" w:type="dxa"/>
          </w:tcPr>
          <w:p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GUID=5b5bb07a-7ce1-4a93-a495-bd4ab5c6db26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b</w:t>
            </w:r>
            <w:r w:rsidRPr="00812AB6">
              <w:rPr>
                <w:rFonts w:cs="Times New Roman"/>
                <w:sz w:val="22"/>
                <w:szCs w:val="22"/>
                <w:lang w:val="en-GB" w:eastAsia="en-US"/>
              </w:rPr>
              <w:t>)</w:t>
            </w:r>
            <w:r w:rsidRPr="00812AB6">
              <w:rPr>
                <w:rFonts w:cs="Times New Roman"/>
                <w:sz w:val="22"/>
                <w:szCs w:val="22"/>
                <w:lang w:val="en-GB" w:eastAsia="en-US"/>
              </w:rPr>
              <w:tab/>
              <w:t>Amount of loan granted by the HDB/Financial institution:</w:t>
            </w:r>
          </w:p>
        </w:tc>
      </w:tr>
      <w:tr w:rsidR="00E31F97" w:rsidRPr="006F2CA2" w:rsidTr="00CF3EEB">
        <w:trPr>
          <w:divId w:val="2116439976"/>
          <w:cantSplit/>
          <w:trHeight w:val="133"/>
          <w:jc w:val="center"/>
        </w:trPr>
        <w:tc>
          <w:tcPr>
            <w:tcW w:w="7742" w:type="dxa"/>
          </w:tcPr>
          <w:p w:rsidR="00E31F97" w:rsidRPr="00812AB6" w:rsidRDefault="00E31F97" w:rsidP="00E31F97">
            <w:pPr>
              <w:spacing w:before="60" w:after="60"/>
              <w:ind w:left="940" w:hanging="533"/>
              <w:jc w:val="both"/>
              <w:rPr>
                <w:rFonts w:cs="Times New Roman"/>
                <w:sz w:val="22"/>
                <w:szCs w:val="22"/>
                <w:lang w:val="en-GB" w:eastAsia="en-US"/>
              </w:rPr>
            </w:pPr>
            <w:r w:rsidRPr="00812AB6">
              <w:rPr>
                <w:rFonts w:cs="Times New Roman"/>
                <w:sz w:val="22"/>
                <w:szCs w:val="22"/>
                <w:lang w:val="en-GB"/>
              </w:rPr>
              <w:fldChar w:fldCharType="begin"/>
            </w:r>
            <w:r w:rsidRPr="00812AB6">
              <w:rPr>
                <w:rFonts w:cs="Times New Roman"/>
                <w:sz w:val="22"/>
                <w:szCs w:val="22"/>
                <w:lang w:val="en-GB"/>
              </w:rPr>
              <w:instrText xml:space="preserve"> GUID=726eda0a-165c-4b29-8e41-5161b18bd5e5 </w:instrText>
            </w:r>
            <w:r w:rsidRPr="00812AB6">
              <w:rPr>
                <w:rFonts w:cs="Times New Roman"/>
                <w:sz w:val="22"/>
                <w:szCs w:val="22"/>
                <w:lang w:val="en-GB"/>
              </w:rPr>
              <w:fldChar w:fldCharType="end"/>
            </w:r>
            <w:r w:rsidRPr="00812AB6">
              <w:rPr>
                <w:rFonts w:cs="Times New Roman"/>
                <w:sz w:val="22"/>
                <w:szCs w:val="22"/>
                <w:lang w:val="en-GB"/>
              </w:rPr>
              <w:t>(</w:t>
            </w:r>
            <w:r w:rsidRPr="00812AB6">
              <w:rPr>
                <w:rFonts w:cs="Times New Roman"/>
                <w:i/>
                <w:sz w:val="22"/>
                <w:szCs w:val="22"/>
                <w:lang w:val="en-GB"/>
              </w:rPr>
              <w:t>c</w:t>
            </w:r>
            <w:r w:rsidRPr="00812AB6">
              <w:rPr>
                <w:rFonts w:cs="Times New Roman"/>
                <w:sz w:val="22"/>
                <w:szCs w:val="22"/>
                <w:lang w:val="en-GB"/>
              </w:rPr>
              <w:t>)</w:t>
            </w:r>
            <w:r w:rsidRPr="00812AB6">
              <w:rPr>
                <w:rFonts w:cs="Times New Roman"/>
                <w:sz w:val="22"/>
                <w:szCs w:val="22"/>
                <w:lang w:val="en-GB"/>
              </w:rPr>
              <w:tab/>
              <w:t>Amount of outstanding loan due to the HDB/Financial institution as at date of enquiry with HDB (via “my HDBpage”)/Financial institution, i.e. [</w:t>
            </w:r>
            <w:r w:rsidRPr="00812AB6">
              <w:rPr>
                <w:rFonts w:cs="Times New Roman"/>
                <w:i/>
                <w:sz w:val="22"/>
                <w:szCs w:val="22"/>
                <w:lang w:val="en-GB"/>
              </w:rPr>
              <w:t>to state exact date</w:t>
            </w:r>
            <w:r w:rsidRPr="00812AB6">
              <w:rPr>
                <w:rFonts w:cs="Times New Roman"/>
                <w:sz w:val="22"/>
                <w:szCs w:val="22"/>
                <w:lang w:val="en-GB"/>
              </w:rPr>
              <w:t>]:</w:t>
            </w:r>
          </w:p>
        </w:tc>
      </w:tr>
      <w:tr w:rsidR="00E31F97" w:rsidRPr="006F2CA2" w:rsidTr="00CF3EEB">
        <w:trPr>
          <w:divId w:val="2116439976"/>
          <w:cantSplit/>
          <w:trHeight w:val="133"/>
          <w:jc w:val="center"/>
        </w:trPr>
        <w:tc>
          <w:tcPr>
            <w:tcW w:w="7742" w:type="dxa"/>
          </w:tcPr>
          <w:p w:rsidR="00E31F97" w:rsidRPr="00812AB6" w:rsidRDefault="00E31F97" w:rsidP="00E31F97">
            <w:pPr>
              <w:spacing w:before="60" w:after="60"/>
              <w:ind w:left="940" w:hanging="533"/>
              <w:jc w:val="both"/>
              <w:rPr>
                <w:rFonts w:cs="Times New Roman"/>
                <w:sz w:val="22"/>
                <w:szCs w:val="22"/>
                <w:lang w:val="en-GB" w:eastAsia="en-US"/>
              </w:rPr>
            </w:pPr>
            <w:r w:rsidRPr="00812AB6">
              <w:rPr>
                <w:rFonts w:cs="Times New Roman"/>
                <w:sz w:val="22"/>
                <w:szCs w:val="22"/>
                <w:lang w:val="en-GB"/>
              </w:rPr>
              <w:fldChar w:fldCharType="begin"/>
            </w:r>
            <w:r w:rsidRPr="00812AB6">
              <w:rPr>
                <w:rFonts w:cs="Times New Roman"/>
                <w:sz w:val="22"/>
                <w:szCs w:val="22"/>
                <w:lang w:val="en-GB"/>
              </w:rPr>
              <w:instrText xml:space="preserve"> GUID=bf651492-b020-4350-9ca5-fcb5ab51333b </w:instrText>
            </w:r>
            <w:r w:rsidRPr="00812AB6">
              <w:rPr>
                <w:rFonts w:cs="Times New Roman"/>
                <w:sz w:val="22"/>
                <w:szCs w:val="22"/>
                <w:lang w:val="en-GB"/>
              </w:rPr>
              <w:fldChar w:fldCharType="end"/>
            </w:r>
            <w:r w:rsidRPr="00812AB6">
              <w:rPr>
                <w:rFonts w:cs="Times New Roman"/>
                <w:sz w:val="22"/>
                <w:szCs w:val="22"/>
                <w:lang w:val="en-GB"/>
              </w:rPr>
              <w:t>(</w:t>
            </w:r>
            <w:r w:rsidRPr="00812AB6">
              <w:rPr>
                <w:rFonts w:cs="Times New Roman"/>
                <w:i/>
                <w:sz w:val="22"/>
                <w:szCs w:val="22"/>
                <w:lang w:val="en-GB"/>
              </w:rPr>
              <w:t>d</w:t>
            </w:r>
            <w:r w:rsidRPr="00812AB6">
              <w:rPr>
                <w:rFonts w:cs="Times New Roman"/>
                <w:sz w:val="22"/>
                <w:szCs w:val="22"/>
                <w:lang w:val="en-GB"/>
              </w:rPr>
              <w:t>)</w:t>
            </w:r>
            <w:r w:rsidRPr="00812AB6">
              <w:rPr>
                <w:rFonts w:cs="Times New Roman"/>
                <w:sz w:val="22"/>
                <w:szCs w:val="22"/>
                <w:lang w:val="en-GB"/>
              </w:rPr>
              <w:tab/>
              <w:t>The relevant CPF statements and additional CPF information (if applicable) dated [</w:t>
            </w:r>
            <w:r w:rsidRPr="00812AB6">
              <w:rPr>
                <w:rFonts w:cs="Times New Roman"/>
                <w:i/>
                <w:sz w:val="22"/>
                <w:szCs w:val="22"/>
                <w:lang w:val="en-GB"/>
              </w:rPr>
              <w:t>to state date</w:t>
            </w:r>
            <w:r w:rsidRPr="00812AB6">
              <w:rPr>
                <w:rFonts w:cs="Times New Roman"/>
                <w:sz w:val="22"/>
                <w:szCs w:val="22"/>
                <w:lang w:val="en-GB"/>
              </w:rPr>
              <w:t>] are annexed to this plan as Annex [</w:t>
            </w:r>
            <w:r w:rsidRPr="00812AB6">
              <w:rPr>
                <w:rFonts w:cs="Times New Roman"/>
                <w:i/>
                <w:sz w:val="22"/>
                <w:szCs w:val="22"/>
                <w:lang w:val="en-GB"/>
              </w:rPr>
              <w:t>to state number</w:t>
            </w:r>
            <w:r w:rsidRPr="00812AB6">
              <w:rPr>
                <w:rFonts w:cs="Times New Roman"/>
                <w:sz w:val="22"/>
                <w:szCs w:val="22"/>
                <w:lang w:val="en-GB"/>
              </w:rPr>
              <w:t>].</w:t>
            </w:r>
          </w:p>
        </w:tc>
      </w:tr>
      <w:tr w:rsidR="00E31F97" w:rsidRPr="006F2CA2" w:rsidTr="00CF3EEB">
        <w:trPr>
          <w:divId w:val="2116439976"/>
          <w:cantSplit/>
          <w:trHeight w:val="1051"/>
          <w:jc w:val="center"/>
        </w:trPr>
        <w:tc>
          <w:tcPr>
            <w:tcW w:w="7742" w:type="dxa"/>
          </w:tcPr>
          <w:p w:rsidR="00E31F97" w:rsidRPr="00812AB6" w:rsidRDefault="00E31F97" w:rsidP="00E31F97">
            <w:pPr>
              <w:spacing w:before="60" w:after="60"/>
              <w:ind w:left="940" w:hanging="533"/>
              <w:jc w:val="both"/>
              <w:rPr>
                <w:rFonts w:cs="Times New Roman"/>
                <w:sz w:val="22"/>
                <w:szCs w:val="22"/>
                <w:lang w:val="en-GB" w:eastAsia="en-US"/>
              </w:rPr>
            </w:pPr>
            <w:r w:rsidRPr="00812AB6">
              <w:rPr>
                <w:rFonts w:cs="Times New Roman"/>
                <w:sz w:val="22"/>
                <w:szCs w:val="22"/>
                <w:lang w:val="en-GB"/>
              </w:rPr>
              <w:fldChar w:fldCharType="begin"/>
            </w:r>
            <w:r w:rsidRPr="00812AB6">
              <w:rPr>
                <w:rFonts w:cs="Times New Roman"/>
                <w:sz w:val="22"/>
                <w:szCs w:val="22"/>
                <w:lang w:val="en-GB"/>
              </w:rPr>
              <w:instrText xml:space="preserve"> GUID=313a058b-9956-44e5-8f91-eb546a94d9f0 </w:instrText>
            </w:r>
            <w:r w:rsidRPr="00812AB6">
              <w:rPr>
                <w:rFonts w:cs="Times New Roman"/>
                <w:sz w:val="22"/>
                <w:szCs w:val="22"/>
                <w:lang w:val="en-GB"/>
              </w:rPr>
              <w:fldChar w:fldCharType="end"/>
            </w:r>
            <w:r w:rsidRPr="00812AB6">
              <w:rPr>
                <w:rFonts w:cs="Times New Roman"/>
                <w:sz w:val="22"/>
                <w:szCs w:val="22"/>
                <w:lang w:val="en-GB"/>
              </w:rPr>
              <w:t>(</w:t>
            </w:r>
            <w:r w:rsidRPr="00812AB6">
              <w:rPr>
                <w:rFonts w:cs="Times New Roman"/>
                <w:i/>
                <w:sz w:val="22"/>
                <w:szCs w:val="22"/>
                <w:lang w:val="en-GB"/>
              </w:rPr>
              <w:t>e</w:t>
            </w:r>
            <w:r w:rsidRPr="00812AB6">
              <w:rPr>
                <w:rFonts w:cs="Times New Roman"/>
                <w:sz w:val="22"/>
                <w:szCs w:val="22"/>
                <w:lang w:val="en-GB"/>
              </w:rPr>
              <w:t>)</w:t>
            </w:r>
            <w:r w:rsidRPr="00812AB6">
              <w:rPr>
                <w:rFonts w:cs="Times New Roman"/>
                <w:sz w:val="22"/>
                <w:szCs w:val="22"/>
                <w:lang w:val="en-GB"/>
              </w:rPr>
              <w:tab/>
              <w:t>*(</w:t>
            </w:r>
            <w:r w:rsidRPr="00812AB6">
              <w:rPr>
                <w:rFonts w:cs="Times New Roman"/>
                <w:i/>
                <w:sz w:val="22"/>
                <w:szCs w:val="22"/>
                <w:lang w:val="en-GB"/>
              </w:rPr>
              <w:t>For Plaintiffs who are above the age of 55</w:t>
            </w:r>
            <w:r w:rsidRPr="00812AB6">
              <w:rPr>
                <w:rFonts w:cs="Times New Roman"/>
                <w:sz w:val="22"/>
                <w:szCs w:val="22"/>
                <w:lang w:val="en-GB"/>
              </w:rPr>
              <w:t>) I am/The Plaintiff is* above the age of 55 years and the amount required to be refunded into my/his/her* CPF account in the event of a sale of the flat/transfer in ownership of the flat:</w:t>
            </w:r>
          </w:p>
        </w:tc>
      </w:tr>
      <w:tr w:rsidR="006F2CA2" w:rsidRPr="006F2CA2" w:rsidTr="00CF3EEB">
        <w:trPr>
          <w:divId w:val="2116439976"/>
          <w:cantSplit/>
          <w:trHeight w:val="813"/>
          <w:jc w:val="center"/>
        </w:trPr>
        <w:tc>
          <w:tcPr>
            <w:tcW w:w="7742" w:type="dxa"/>
          </w:tcPr>
          <w:p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GUID=3b7b7308-db31-48a8-8ed7-4e2c3ffade08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00E31F97" w:rsidRPr="00812AB6">
              <w:rPr>
                <w:rFonts w:cs="Times New Roman"/>
                <w:i/>
                <w:sz w:val="22"/>
                <w:szCs w:val="22"/>
                <w:lang w:val="en-GB" w:eastAsia="en-US"/>
              </w:rPr>
              <w:t>f</w:t>
            </w:r>
            <w:r w:rsidRPr="00812AB6">
              <w:rPr>
                <w:rFonts w:cs="Times New Roman"/>
                <w:sz w:val="22"/>
                <w:szCs w:val="22"/>
                <w:lang w:val="en-GB" w:eastAsia="en-US"/>
              </w:rPr>
              <w:t>)</w:t>
            </w:r>
            <w:r w:rsidRPr="00812AB6">
              <w:rPr>
                <w:rFonts w:cs="Times New Roman"/>
                <w:sz w:val="22"/>
                <w:szCs w:val="22"/>
                <w:lang w:val="en-GB" w:eastAsia="en-US"/>
              </w:rPr>
              <w:tab/>
              <w:t>Parties are required/not required* to surrender the Flat to the HDB. [</w:t>
            </w:r>
            <w:r w:rsidRPr="00812AB6">
              <w:rPr>
                <w:rFonts w:cs="Times New Roman"/>
                <w:i/>
                <w:sz w:val="22"/>
                <w:szCs w:val="22"/>
                <w:lang w:val="en-GB" w:eastAsia="en-US"/>
              </w:rPr>
              <w:t>If parties are required to surrender the Flat to the HDB, state the estimated surrender value of the Flat (if known</w:t>
            </w:r>
            <w:r w:rsidRPr="00812AB6">
              <w:rPr>
                <w:rFonts w:cs="Times New Roman"/>
                <w:sz w:val="22"/>
                <w:szCs w:val="22"/>
                <w:lang w:val="en-GB" w:eastAsia="en-US"/>
              </w:rPr>
              <w:t>)]</w:t>
            </w:r>
          </w:p>
        </w:tc>
      </w:tr>
      <w:tr w:rsidR="006F2CA2" w:rsidRPr="006F2CA2" w:rsidTr="00CF3EEB">
        <w:trPr>
          <w:divId w:val="2116439976"/>
          <w:cantSplit/>
          <w:trHeight w:val="813"/>
          <w:jc w:val="center"/>
        </w:trPr>
        <w:tc>
          <w:tcPr>
            <w:tcW w:w="7742" w:type="dxa"/>
          </w:tcPr>
          <w:p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GUID=ed1763d5-b138-4ee8-bbcb-19f56a11f58b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00E31F97" w:rsidRPr="00812AB6">
              <w:rPr>
                <w:rFonts w:cs="Times New Roman"/>
                <w:i/>
                <w:sz w:val="22"/>
                <w:szCs w:val="22"/>
                <w:lang w:val="en-GB" w:eastAsia="en-US"/>
              </w:rPr>
              <w:t>g</w:t>
            </w:r>
            <w:r w:rsidRPr="00812AB6">
              <w:rPr>
                <w:rFonts w:cs="Times New Roman"/>
                <w:sz w:val="22"/>
                <w:szCs w:val="22"/>
                <w:lang w:val="en-GB" w:eastAsia="en-US"/>
              </w:rPr>
              <w:t>)</w:t>
            </w:r>
            <w:r w:rsidRPr="00812AB6">
              <w:rPr>
                <w:rFonts w:cs="Times New Roman"/>
                <w:sz w:val="22"/>
                <w:szCs w:val="22"/>
                <w:lang w:val="en-GB" w:eastAsia="en-US"/>
              </w:rPr>
              <w:tab/>
              <w:t>Parties are eligible/not eligible* to sell the Flat on the open market. [</w:t>
            </w:r>
            <w:r w:rsidRPr="00812AB6">
              <w:rPr>
                <w:rFonts w:cs="Times New Roman"/>
                <w:i/>
                <w:sz w:val="22"/>
                <w:szCs w:val="22"/>
                <w:lang w:val="en-GB" w:eastAsia="en-US"/>
              </w:rPr>
              <w:t>If parties are not eligible to sell the Flat on the open market, state the reasons why</w:t>
            </w:r>
            <w:r w:rsidRPr="00812AB6">
              <w:rPr>
                <w:rFonts w:cs="Times New Roman"/>
                <w:sz w:val="22"/>
                <w:szCs w:val="22"/>
                <w:lang w:val="en-GB" w:eastAsia="en-US"/>
              </w:rPr>
              <w:t>].</w:t>
            </w:r>
          </w:p>
        </w:tc>
      </w:tr>
      <w:tr w:rsidR="006F2CA2" w:rsidRPr="006F2CA2" w:rsidTr="00CF3EEB">
        <w:trPr>
          <w:divId w:val="2116439976"/>
          <w:cantSplit/>
          <w:trHeight w:val="881"/>
          <w:jc w:val="center"/>
        </w:trPr>
        <w:tc>
          <w:tcPr>
            <w:tcW w:w="7742" w:type="dxa"/>
          </w:tcPr>
          <w:p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GUID=8b66ba3e-f100-4248-8d5b-e9896c959252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00E31F97" w:rsidRPr="00812AB6">
              <w:rPr>
                <w:rFonts w:cs="Times New Roman"/>
                <w:sz w:val="22"/>
                <w:szCs w:val="22"/>
                <w:lang w:val="en-GB" w:eastAsia="en-US"/>
              </w:rPr>
              <w:t>h</w:t>
            </w:r>
            <w:r w:rsidRPr="00812AB6">
              <w:rPr>
                <w:rFonts w:cs="Times New Roman"/>
                <w:sz w:val="22"/>
                <w:szCs w:val="22"/>
                <w:lang w:val="en-GB" w:eastAsia="en-US"/>
              </w:rPr>
              <w:t>)</w:t>
            </w:r>
            <w:r w:rsidRPr="00812AB6">
              <w:rPr>
                <w:rFonts w:cs="Times New Roman"/>
                <w:sz w:val="22"/>
                <w:szCs w:val="22"/>
                <w:lang w:val="en-GB" w:eastAsia="en-US"/>
              </w:rPr>
              <w:tab/>
              <w:t>Valuation of the Flat</w:t>
            </w:r>
          </w:p>
          <w:p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GUID=4e3b5af7-c99a-4979-a379-62048bdabf26 </w:instrText>
            </w:r>
            <w:r w:rsidRPr="00812AB6">
              <w:rPr>
                <w:rFonts w:cs="Times New Roman"/>
                <w:sz w:val="22"/>
                <w:szCs w:val="22"/>
                <w:lang w:val="en-GB" w:eastAsia="en-US"/>
              </w:rPr>
              <w:fldChar w:fldCharType="end"/>
            </w:r>
            <w:r w:rsidRPr="00812AB6">
              <w:rPr>
                <w:rFonts w:cs="Times New Roman"/>
                <w:sz w:val="22"/>
                <w:szCs w:val="22"/>
                <w:lang w:val="en-GB" w:eastAsia="en-US"/>
              </w:rPr>
              <w:tab/>
              <w:t>The estimated value of the Flat is: [</w:t>
            </w:r>
            <w:r w:rsidRPr="00812AB6">
              <w:rPr>
                <w:rFonts w:cs="Times New Roman"/>
                <w:i/>
                <w:sz w:val="22"/>
                <w:szCs w:val="22"/>
                <w:lang w:val="en-GB" w:eastAsia="en-US"/>
              </w:rPr>
              <w:t>to state estimated value of the Flat and the basis of the valuation</w:t>
            </w:r>
            <w:r w:rsidRPr="00812AB6">
              <w:rPr>
                <w:rFonts w:cs="Times New Roman"/>
                <w:sz w:val="22"/>
                <w:szCs w:val="22"/>
                <w:lang w:val="en-GB" w:eastAsia="en-US"/>
              </w:rPr>
              <w:t>]</w:t>
            </w:r>
          </w:p>
        </w:tc>
      </w:tr>
      <w:tr w:rsidR="006F2CA2" w:rsidRPr="006F2CA2" w:rsidTr="00CF3EEB">
        <w:trPr>
          <w:divId w:val="2116439976"/>
          <w:cantSplit/>
          <w:trHeight w:val="339"/>
          <w:jc w:val="center"/>
        </w:trPr>
        <w:tc>
          <w:tcPr>
            <w:tcW w:w="7742" w:type="dxa"/>
          </w:tcPr>
          <w:p w:rsidR="006F2CA2" w:rsidRPr="00812AB6" w:rsidRDefault="006F2CA2" w:rsidP="00E31F97">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GUID=16f73f9e-d838-4412-8698-40d50bc9b4ac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00E31F97" w:rsidRPr="00812AB6">
              <w:rPr>
                <w:rFonts w:cs="Times New Roman"/>
                <w:sz w:val="22"/>
                <w:szCs w:val="22"/>
                <w:lang w:val="en-GB" w:eastAsia="en-US"/>
              </w:rPr>
              <w:t>i</w:t>
            </w:r>
            <w:r w:rsidRPr="00812AB6">
              <w:rPr>
                <w:rFonts w:cs="Times New Roman"/>
                <w:sz w:val="22"/>
                <w:szCs w:val="22"/>
                <w:lang w:val="en-GB" w:eastAsia="en-US"/>
              </w:rPr>
              <w:t>)</w:t>
            </w:r>
            <w:r w:rsidRPr="00812AB6">
              <w:rPr>
                <w:rFonts w:cs="Times New Roman"/>
                <w:sz w:val="22"/>
                <w:szCs w:val="22"/>
                <w:lang w:val="en-GB" w:eastAsia="en-US"/>
              </w:rPr>
              <w:tab/>
              <w:t>Plaintiff’s proposal with respect to the Flat</w:t>
            </w:r>
          </w:p>
        </w:tc>
      </w:tr>
      <w:tr w:rsidR="006F2CA2" w:rsidRPr="006F2CA2" w:rsidTr="00CF3EEB">
        <w:trPr>
          <w:divId w:val="2116439976"/>
          <w:cantSplit/>
          <w:trHeight w:val="356"/>
          <w:jc w:val="center"/>
        </w:trPr>
        <w:tc>
          <w:tcPr>
            <w:tcW w:w="7742" w:type="dxa"/>
          </w:tcPr>
          <w:p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GUID=4d06c31c-0d80-45dc-ade9-e3c85ba5edb5 </w:instrText>
            </w:r>
            <w:r w:rsidRPr="00812AB6">
              <w:rPr>
                <w:rFonts w:cs="Times New Roman"/>
                <w:sz w:val="22"/>
                <w:szCs w:val="22"/>
                <w:lang w:val="en-GB" w:eastAsia="en-US"/>
              </w:rPr>
              <w:fldChar w:fldCharType="end"/>
            </w:r>
            <w:r w:rsidRPr="00812AB6">
              <w:rPr>
                <w:rFonts w:cs="Times New Roman"/>
                <w:sz w:val="22"/>
                <w:szCs w:val="22"/>
                <w:lang w:val="en-GB" w:eastAsia="en-US"/>
              </w:rPr>
              <w:tab/>
              <w:t>The Plaintiff’s proposal with respect to the Flat is as follows:</w:t>
            </w:r>
          </w:p>
        </w:tc>
      </w:tr>
      <w:tr w:rsidR="006F2CA2" w:rsidRPr="006F2CA2" w:rsidTr="00CF3EEB">
        <w:trPr>
          <w:divId w:val="2116439976"/>
          <w:cantSplit/>
          <w:trHeight w:val="813"/>
          <w:jc w:val="center"/>
        </w:trPr>
        <w:tc>
          <w:tcPr>
            <w:tcW w:w="7742" w:type="dxa"/>
          </w:tcPr>
          <w:p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GUID=c8a3ad33-531d-415f-8052-9fc3b8799b31 </w:instrText>
            </w:r>
            <w:r w:rsidRPr="00812AB6">
              <w:rPr>
                <w:rFonts w:cs="Times New Roman"/>
                <w:sz w:val="22"/>
                <w:szCs w:val="22"/>
                <w:lang w:val="en-GB" w:eastAsia="en-US"/>
              </w:rPr>
              <w:fldChar w:fldCharType="end"/>
            </w:r>
            <w:r w:rsidRPr="00812AB6">
              <w:rPr>
                <w:rFonts w:cs="Times New Roman"/>
                <w:sz w:val="22"/>
                <w:szCs w:val="22"/>
                <w:lang w:val="en-GB" w:eastAsia="en-US"/>
              </w:rPr>
              <w:tab/>
              <w:t>(</w:t>
            </w:r>
            <w:r w:rsidRPr="00812AB6">
              <w:rPr>
                <w:rFonts w:cs="Times New Roman"/>
                <w:i/>
                <w:sz w:val="22"/>
                <w:szCs w:val="22"/>
                <w:lang w:val="en-GB" w:eastAsia="en-US"/>
              </w:rPr>
              <w:t>Choose one or more of the following options. If more than one option is chosen, state the order of preference in brackets beside the option.</w:t>
            </w:r>
            <w:r w:rsidRPr="00812AB6">
              <w:rPr>
                <w:rFonts w:cs="Times New Roman"/>
                <w:sz w:val="22"/>
                <w:szCs w:val="22"/>
                <w:lang w:val="en-GB" w:eastAsia="en-US"/>
              </w:rPr>
              <w:t>)</w:t>
            </w:r>
          </w:p>
        </w:tc>
      </w:tr>
      <w:tr w:rsidR="006F2CA2" w:rsidRPr="006F2CA2" w:rsidTr="00CF3EEB">
        <w:trPr>
          <w:divId w:val="2116439976"/>
          <w:cantSplit/>
          <w:trHeight w:val="356"/>
          <w:jc w:val="center"/>
        </w:trPr>
        <w:tc>
          <w:tcPr>
            <w:tcW w:w="7742" w:type="dxa"/>
          </w:tcPr>
          <w:p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GUID=a1ae30a8-58a1-4972-8198-d273416f3853 </w:instrText>
            </w:r>
            <w:r w:rsidRPr="00812AB6">
              <w:rPr>
                <w:rFonts w:cs="Times New Roman"/>
                <w:sz w:val="22"/>
                <w:szCs w:val="22"/>
                <w:lang w:val="en-GB" w:eastAsia="en-US"/>
              </w:rPr>
              <w:fldChar w:fldCharType="end"/>
            </w:r>
            <w:r w:rsidRPr="00812AB6">
              <w:rPr>
                <w:rFonts w:cs="Times New Roman"/>
                <w:sz w:val="22"/>
                <w:szCs w:val="22"/>
                <w:lang w:val="en-GB" w:eastAsia="en-US"/>
              </w:rPr>
              <w:t>(i)</w:t>
            </w:r>
            <w:r w:rsidRPr="00812AB6">
              <w:rPr>
                <w:rFonts w:cs="Times New Roman"/>
                <w:sz w:val="22"/>
                <w:szCs w:val="22"/>
                <w:lang w:val="en-GB" w:eastAsia="en-US"/>
              </w:rPr>
              <w:tab/>
              <w:t>Option 1: The Flat will be surrendered to the HDB.</w:t>
            </w:r>
          </w:p>
        </w:tc>
      </w:tr>
      <w:tr w:rsidR="006F2CA2" w:rsidRPr="006F2CA2" w:rsidTr="00CF3EEB">
        <w:trPr>
          <w:divId w:val="2116439976"/>
          <w:cantSplit/>
          <w:trHeight w:val="576"/>
          <w:jc w:val="center"/>
        </w:trPr>
        <w:tc>
          <w:tcPr>
            <w:tcW w:w="7742" w:type="dxa"/>
          </w:tcPr>
          <w:p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GUID=8e3c19eb-f20e-4c5a-8d96-662e490aa777 </w:instrText>
            </w:r>
            <w:r w:rsidRPr="00812AB6">
              <w:rPr>
                <w:rFonts w:cs="Times New Roman"/>
                <w:sz w:val="22"/>
                <w:szCs w:val="22"/>
                <w:lang w:val="en-GB" w:eastAsia="en-US"/>
              </w:rPr>
              <w:fldChar w:fldCharType="end"/>
            </w:r>
            <w:r w:rsidRPr="00812AB6">
              <w:rPr>
                <w:rFonts w:cs="Times New Roman"/>
                <w:sz w:val="22"/>
                <w:szCs w:val="22"/>
                <w:lang w:val="en-GB" w:eastAsia="en-US"/>
              </w:rPr>
              <w:t>(ii)</w:t>
            </w:r>
            <w:r w:rsidRPr="00812AB6">
              <w:rPr>
                <w:rFonts w:cs="Times New Roman"/>
                <w:sz w:val="22"/>
                <w:szCs w:val="22"/>
                <w:lang w:val="en-GB" w:eastAsia="en-US"/>
              </w:rPr>
              <w:tab/>
              <w:t>Option 2: The Agreement for Lease with the HDB will be terminated.</w:t>
            </w:r>
          </w:p>
        </w:tc>
      </w:tr>
      <w:tr w:rsidR="006F2CA2" w:rsidRPr="006F2CA2" w:rsidTr="00CF3EEB">
        <w:trPr>
          <w:divId w:val="2116439976"/>
          <w:cantSplit/>
          <w:trHeight w:val="339"/>
          <w:jc w:val="center"/>
        </w:trPr>
        <w:tc>
          <w:tcPr>
            <w:tcW w:w="7742" w:type="dxa"/>
          </w:tcPr>
          <w:p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GUID=882b0a9c-66bb-40b5-ad0e-ffa1f11b8bad </w:instrText>
            </w:r>
            <w:r w:rsidRPr="00812AB6">
              <w:rPr>
                <w:rFonts w:cs="Times New Roman"/>
                <w:sz w:val="22"/>
                <w:szCs w:val="22"/>
                <w:lang w:val="en-GB" w:eastAsia="en-US"/>
              </w:rPr>
              <w:fldChar w:fldCharType="end"/>
            </w:r>
            <w:r w:rsidRPr="00812AB6">
              <w:rPr>
                <w:rFonts w:cs="Times New Roman"/>
                <w:sz w:val="22"/>
                <w:szCs w:val="22"/>
                <w:lang w:val="en-GB" w:eastAsia="en-US"/>
              </w:rPr>
              <w:t>(iii)</w:t>
            </w:r>
            <w:r w:rsidRPr="00812AB6">
              <w:rPr>
                <w:rFonts w:cs="Times New Roman"/>
                <w:sz w:val="22"/>
                <w:szCs w:val="22"/>
                <w:lang w:val="en-GB" w:eastAsia="en-US"/>
              </w:rPr>
              <w:tab/>
              <w:t>Option 3: The Flat will be sold in the open market.</w:t>
            </w:r>
          </w:p>
        </w:tc>
      </w:tr>
      <w:tr w:rsidR="006F2CA2" w:rsidRPr="006F2CA2" w:rsidTr="00CF3EEB">
        <w:trPr>
          <w:divId w:val="2116439976"/>
          <w:cantSplit/>
          <w:trHeight w:val="593"/>
          <w:jc w:val="center"/>
        </w:trPr>
        <w:tc>
          <w:tcPr>
            <w:tcW w:w="7742" w:type="dxa"/>
          </w:tcPr>
          <w:p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GUID=49658464-dd46-4b9c-9a49-88d8eed08c07 </w:instrText>
            </w:r>
            <w:r w:rsidRPr="00812AB6">
              <w:rPr>
                <w:rFonts w:cs="Times New Roman"/>
                <w:sz w:val="22"/>
                <w:szCs w:val="22"/>
                <w:lang w:val="en-GB" w:eastAsia="en-US"/>
              </w:rPr>
              <w:fldChar w:fldCharType="end"/>
            </w:r>
            <w:r w:rsidRPr="00812AB6">
              <w:rPr>
                <w:rFonts w:cs="Times New Roman"/>
                <w:sz w:val="22"/>
                <w:szCs w:val="22"/>
                <w:lang w:val="en-GB" w:eastAsia="en-US"/>
              </w:rPr>
              <w:t>(iv)</w:t>
            </w:r>
            <w:r w:rsidRPr="00812AB6">
              <w:rPr>
                <w:rFonts w:cs="Times New Roman"/>
                <w:sz w:val="22"/>
                <w:szCs w:val="22"/>
                <w:lang w:val="en-GB" w:eastAsia="en-US"/>
              </w:rPr>
              <w:tab/>
              <w:t>Option 4: The Plaintiff’s share in the Flat will be sold/transferred* to:</w:t>
            </w:r>
          </w:p>
        </w:tc>
      </w:tr>
      <w:tr w:rsidR="006F2CA2" w:rsidRPr="006F2CA2" w:rsidTr="00CF3EEB">
        <w:trPr>
          <w:divId w:val="2116439976"/>
          <w:cantSplit/>
          <w:trHeight w:val="339"/>
          <w:jc w:val="center"/>
        </w:trPr>
        <w:tc>
          <w:tcPr>
            <w:tcW w:w="7742" w:type="dxa"/>
          </w:tcPr>
          <w:p w:rsidR="006F2CA2" w:rsidRPr="00812AB6" w:rsidRDefault="006F2CA2" w:rsidP="006F2CA2">
            <w:pPr>
              <w:spacing w:before="60" w:after="60"/>
              <w:ind w:left="2820" w:hanging="490"/>
              <w:jc w:val="both"/>
              <w:rPr>
                <w:rFonts w:cs="Times New Roman"/>
                <w:sz w:val="22"/>
                <w:szCs w:val="22"/>
                <w:lang w:val="en-GB" w:eastAsia="zh-CN"/>
              </w:rPr>
            </w:pPr>
            <w:r w:rsidRPr="00812AB6">
              <w:rPr>
                <w:rFonts w:cs="Times New Roman"/>
                <w:sz w:val="22"/>
                <w:szCs w:val="22"/>
                <w:lang w:val="en-GB" w:eastAsia="zh-CN"/>
              </w:rPr>
              <w:fldChar w:fldCharType="begin"/>
            </w:r>
            <w:r w:rsidRPr="00812AB6">
              <w:rPr>
                <w:rFonts w:cs="Times New Roman"/>
                <w:sz w:val="22"/>
                <w:szCs w:val="22"/>
                <w:lang w:val="en-GB" w:eastAsia="zh-CN"/>
              </w:rPr>
              <w:instrText xml:space="preserve"> GUID=b2981007-9215-4e0b-83eb-bfac00a9b5ee </w:instrText>
            </w:r>
            <w:r w:rsidRPr="00812AB6">
              <w:rPr>
                <w:rFonts w:cs="Times New Roman"/>
                <w:sz w:val="22"/>
                <w:szCs w:val="22"/>
                <w:lang w:val="en-GB" w:eastAsia="zh-CN"/>
              </w:rPr>
              <w:fldChar w:fldCharType="end"/>
            </w:r>
            <w:r w:rsidRPr="00812AB6">
              <w:rPr>
                <w:rFonts w:cs="Times New Roman"/>
                <w:sz w:val="22"/>
                <w:szCs w:val="22"/>
                <w:lang w:val="en-GB" w:eastAsia="zh-CN"/>
              </w:rPr>
              <w:t>(A)</w:t>
            </w:r>
            <w:r w:rsidRPr="00812AB6">
              <w:rPr>
                <w:rFonts w:cs="Times New Roman"/>
                <w:sz w:val="22"/>
                <w:szCs w:val="22"/>
                <w:lang w:val="en-GB" w:eastAsia="zh-CN"/>
              </w:rPr>
              <w:tab/>
              <w:t>The Defendant</w:t>
            </w:r>
          </w:p>
        </w:tc>
      </w:tr>
      <w:tr w:rsidR="006F2CA2" w:rsidRPr="006F2CA2" w:rsidTr="00CF3EEB">
        <w:trPr>
          <w:divId w:val="2116439976"/>
          <w:cantSplit/>
          <w:trHeight w:val="593"/>
          <w:jc w:val="center"/>
        </w:trPr>
        <w:tc>
          <w:tcPr>
            <w:tcW w:w="7742" w:type="dxa"/>
          </w:tcPr>
          <w:p w:rsidR="006F2CA2" w:rsidRPr="00812AB6" w:rsidRDefault="006F2CA2" w:rsidP="006F2CA2">
            <w:pPr>
              <w:spacing w:before="60" w:after="60"/>
              <w:ind w:left="2820" w:hanging="490"/>
              <w:jc w:val="both"/>
              <w:rPr>
                <w:rFonts w:cs="Times New Roman"/>
                <w:sz w:val="22"/>
                <w:szCs w:val="22"/>
                <w:lang w:val="en-GB" w:eastAsia="zh-CN"/>
              </w:rPr>
            </w:pPr>
            <w:r w:rsidRPr="00812AB6">
              <w:rPr>
                <w:rFonts w:cs="Times New Roman"/>
                <w:sz w:val="22"/>
                <w:szCs w:val="22"/>
                <w:lang w:val="en-GB" w:eastAsia="zh-CN"/>
              </w:rPr>
              <w:fldChar w:fldCharType="begin"/>
            </w:r>
            <w:r w:rsidRPr="00812AB6">
              <w:rPr>
                <w:rFonts w:cs="Times New Roman"/>
                <w:sz w:val="22"/>
                <w:szCs w:val="22"/>
                <w:lang w:val="en-GB" w:eastAsia="zh-CN"/>
              </w:rPr>
              <w:instrText xml:space="preserve"> GUID=285bf1e0-1bef-4a73-a4ef-56b03ce7ed5e </w:instrText>
            </w:r>
            <w:r w:rsidRPr="00812AB6">
              <w:rPr>
                <w:rFonts w:cs="Times New Roman"/>
                <w:sz w:val="22"/>
                <w:szCs w:val="22"/>
                <w:lang w:val="en-GB" w:eastAsia="zh-CN"/>
              </w:rPr>
              <w:fldChar w:fldCharType="end"/>
            </w:r>
            <w:r w:rsidRPr="00812AB6">
              <w:rPr>
                <w:rFonts w:cs="Times New Roman"/>
                <w:sz w:val="22"/>
                <w:szCs w:val="22"/>
                <w:lang w:val="en-GB" w:eastAsia="zh-CN"/>
              </w:rPr>
              <w:t>(B)</w:t>
            </w:r>
            <w:r w:rsidRPr="00812AB6">
              <w:rPr>
                <w:rFonts w:cs="Times New Roman"/>
                <w:sz w:val="22"/>
                <w:szCs w:val="22"/>
                <w:lang w:val="en-GB" w:eastAsia="zh-CN"/>
              </w:rPr>
              <w:tab/>
              <w:t>The Defendant and [</w:t>
            </w:r>
            <w:r w:rsidRPr="00812AB6">
              <w:rPr>
                <w:rFonts w:cs="Times New Roman"/>
                <w:i/>
                <w:sz w:val="22"/>
                <w:szCs w:val="22"/>
                <w:lang w:val="en-GB" w:eastAsia="zh-CN"/>
              </w:rPr>
              <w:t>state name and relationship with the Defendant</w:t>
            </w:r>
            <w:r w:rsidRPr="00812AB6">
              <w:rPr>
                <w:rFonts w:cs="Times New Roman"/>
                <w:sz w:val="22"/>
                <w:szCs w:val="22"/>
                <w:lang w:val="en-GB" w:eastAsia="zh-CN"/>
              </w:rPr>
              <w:t>]</w:t>
            </w:r>
          </w:p>
        </w:tc>
      </w:tr>
      <w:tr w:rsidR="006F2CA2" w:rsidRPr="006F2CA2" w:rsidTr="00CF3EEB">
        <w:trPr>
          <w:divId w:val="2116439976"/>
          <w:cantSplit/>
          <w:trHeight w:val="576"/>
          <w:jc w:val="center"/>
        </w:trPr>
        <w:tc>
          <w:tcPr>
            <w:tcW w:w="7742" w:type="dxa"/>
          </w:tcPr>
          <w:p w:rsidR="006F2CA2" w:rsidRPr="00812AB6" w:rsidRDefault="006F2CA2" w:rsidP="006F2CA2">
            <w:pPr>
              <w:spacing w:before="60" w:after="60"/>
              <w:ind w:left="2820" w:hanging="490"/>
              <w:jc w:val="both"/>
              <w:rPr>
                <w:rFonts w:cs="Times New Roman"/>
                <w:sz w:val="22"/>
                <w:szCs w:val="22"/>
                <w:lang w:val="en-GB" w:eastAsia="zh-CN"/>
              </w:rPr>
            </w:pPr>
            <w:r w:rsidRPr="00812AB6">
              <w:rPr>
                <w:rFonts w:cs="Times New Roman"/>
                <w:sz w:val="22"/>
                <w:szCs w:val="22"/>
                <w:lang w:val="en-GB" w:eastAsia="zh-CN"/>
              </w:rPr>
              <w:fldChar w:fldCharType="begin"/>
            </w:r>
            <w:r w:rsidRPr="00812AB6">
              <w:rPr>
                <w:rFonts w:cs="Times New Roman"/>
                <w:sz w:val="22"/>
                <w:szCs w:val="22"/>
                <w:lang w:val="en-GB" w:eastAsia="zh-CN"/>
              </w:rPr>
              <w:instrText xml:space="preserve"> GUID=1d9cc0ba-2b4b-4949-b92e-13cd99a2afef </w:instrText>
            </w:r>
            <w:r w:rsidRPr="00812AB6">
              <w:rPr>
                <w:rFonts w:cs="Times New Roman"/>
                <w:sz w:val="22"/>
                <w:szCs w:val="22"/>
                <w:lang w:val="en-GB" w:eastAsia="zh-CN"/>
              </w:rPr>
              <w:fldChar w:fldCharType="end"/>
            </w:r>
            <w:r w:rsidRPr="00812AB6">
              <w:rPr>
                <w:rFonts w:cs="Times New Roman"/>
                <w:sz w:val="22"/>
                <w:szCs w:val="22"/>
                <w:lang w:val="en-GB" w:eastAsia="zh-CN"/>
              </w:rPr>
              <w:t>(C)</w:t>
            </w:r>
            <w:r w:rsidRPr="00812AB6">
              <w:rPr>
                <w:rFonts w:cs="Times New Roman"/>
                <w:sz w:val="22"/>
                <w:szCs w:val="22"/>
                <w:lang w:val="en-GB" w:eastAsia="zh-CN"/>
              </w:rPr>
              <w:tab/>
              <w:t>[</w:t>
            </w:r>
            <w:r w:rsidRPr="00812AB6">
              <w:rPr>
                <w:rFonts w:cs="Times New Roman"/>
                <w:i/>
                <w:sz w:val="22"/>
                <w:szCs w:val="22"/>
                <w:lang w:val="en-GB" w:eastAsia="zh-CN"/>
              </w:rPr>
              <w:t>state name and relationship with the Plaintiff/the Defendant</w:t>
            </w:r>
            <w:r w:rsidRPr="00812AB6">
              <w:rPr>
                <w:rFonts w:cs="Times New Roman"/>
                <w:sz w:val="22"/>
                <w:szCs w:val="22"/>
                <w:lang w:val="en-GB" w:eastAsia="zh-CN"/>
              </w:rPr>
              <w:t>]</w:t>
            </w:r>
          </w:p>
        </w:tc>
      </w:tr>
      <w:tr w:rsidR="006F2CA2" w:rsidRPr="006F2CA2" w:rsidTr="00CF3EEB">
        <w:trPr>
          <w:divId w:val="2116439976"/>
          <w:cantSplit/>
          <w:trHeight w:val="576"/>
          <w:jc w:val="center"/>
        </w:trPr>
        <w:tc>
          <w:tcPr>
            <w:tcW w:w="7742" w:type="dxa"/>
          </w:tcPr>
          <w:p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GUID=d535dbd3-9b79-4eb9-818c-504d85cbc9ef </w:instrText>
            </w:r>
            <w:r w:rsidRPr="00812AB6">
              <w:rPr>
                <w:rFonts w:cs="Times New Roman"/>
                <w:sz w:val="22"/>
                <w:szCs w:val="22"/>
                <w:lang w:val="en-GB" w:eastAsia="en-US"/>
              </w:rPr>
              <w:fldChar w:fldCharType="end"/>
            </w:r>
            <w:r w:rsidRPr="00812AB6">
              <w:rPr>
                <w:rFonts w:cs="Times New Roman"/>
                <w:sz w:val="22"/>
                <w:szCs w:val="22"/>
                <w:lang w:val="en-GB" w:eastAsia="en-US"/>
              </w:rPr>
              <w:t>(v)</w:t>
            </w:r>
            <w:r w:rsidRPr="00812AB6">
              <w:rPr>
                <w:rFonts w:cs="Times New Roman"/>
                <w:sz w:val="22"/>
                <w:szCs w:val="22"/>
                <w:lang w:val="en-GB" w:eastAsia="en-US"/>
              </w:rPr>
              <w:tab/>
              <w:t>Option 5: The Defendant’s share in the Flat will be sold/transferred* to:</w:t>
            </w:r>
          </w:p>
        </w:tc>
      </w:tr>
      <w:tr w:rsidR="006F2CA2" w:rsidRPr="006F2CA2" w:rsidTr="00CF3EEB">
        <w:trPr>
          <w:divId w:val="2116439976"/>
          <w:cantSplit/>
          <w:trHeight w:val="356"/>
          <w:jc w:val="center"/>
        </w:trPr>
        <w:tc>
          <w:tcPr>
            <w:tcW w:w="7742" w:type="dxa"/>
          </w:tcPr>
          <w:p w:rsidR="006F2CA2" w:rsidRPr="00812AB6" w:rsidRDefault="006F2CA2" w:rsidP="006F2CA2">
            <w:pPr>
              <w:spacing w:before="60" w:after="60"/>
              <w:ind w:left="2820" w:hanging="490"/>
              <w:jc w:val="both"/>
              <w:rPr>
                <w:rFonts w:cs="Times New Roman"/>
                <w:sz w:val="22"/>
                <w:szCs w:val="22"/>
                <w:lang w:val="en-GB" w:eastAsia="zh-CN"/>
              </w:rPr>
            </w:pPr>
            <w:r w:rsidRPr="00812AB6">
              <w:rPr>
                <w:rFonts w:cs="Times New Roman"/>
                <w:sz w:val="22"/>
                <w:szCs w:val="22"/>
                <w:lang w:val="en-GB" w:eastAsia="zh-CN"/>
              </w:rPr>
              <w:fldChar w:fldCharType="begin"/>
            </w:r>
            <w:r w:rsidRPr="00812AB6">
              <w:rPr>
                <w:rFonts w:cs="Times New Roman"/>
                <w:sz w:val="22"/>
                <w:szCs w:val="22"/>
                <w:lang w:val="en-GB" w:eastAsia="zh-CN"/>
              </w:rPr>
              <w:instrText xml:space="preserve"> GUID=0ba93e0a-bbd7-44cc-89f0-c8c3b6451409 </w:instrText>
            </w:r>
            <w:r w:rsidRPr="00812AB6">
              <w:rPr>
                <w:rFonts w:cs="Times New Roman"/>
                <w:sz w:val="22"/>
                <w:szCs w:val="22"/>
                <w:lang w:val="en-GB" w:eastAsia="zh-CN"/>
              </w:rPr>
              <w:fldChar w:fldCharType="end"/>
            </w:r>
            <w:r w:rsidRPr="00812AB6">
              <w:rPr>
                <w:rFonts w:cs="Times New Roman"/>
                <w:sz w:val="22"/>
                <w:szCs w:val="22"/>
                <w:lang w:val="en-GB" w:eastAsia="zh-CN"/>
              </w:rPr>
              <w:t>(A)</w:t>
            </w:r>
            <w:r w:rsidRPr="00812AB6">
              <w:rPr>
                <w:rFonts w:cs="Times New Roman"/>
                <w:sz w:val="22"/>
                <w:szCs w:val="22"/>
                <w:lang w:val="en-GB" w:eastAsia="zh-CN"/>
              </w:rPr>
              <w:tab/>
              <w:t xml:space="preserve">The Plaintiff </w:t>
            </w:r>
          </w:p>
        </w:tc>
      </w:tr>
      <w:tr w:rsidR="006F2CA2" w:rsidRPr="006F2CA2" w:rsidTr="00CF3EEB">
        <w:trPr>
          <w:divId w:val="2116439976"/>
          <w:cantSplit/>
          <w:trHeight w:val="576"/>
          <w:jc w:val="center"/>
        </w:trPr>
        <w:tc>
          <w:tcPr>
            <w:tcW w:w="7742" w:type="dxa"/>
          </w:tcPr>
          <w:p w:rsidR="006F2CA2" w:rsidRPr="00812AB6" w:rsidRDefault="006F2CA2" w:rsidP="006F2CA2">
            <w:pPr>
              <w:spacing w:before="60" w:after="60"/>
              <w:ind w:left="2820" w:hanging="490"/>
              <w:jc w:val="both"/>
              <w:rPr>
                <w:rFonts w:cs="Times New Roman"/>
                <w:sz w:val="22"/>
                <w:szCs w:val="22"/>
                <w:lang w:val="en-GB" w:eastAsia="zh-CN"/>
              </w:rPr>
            </w:pPr>
            <w:r w:rsidRPr="00812AB6">
              <w:rPr>
                <w:rFonts w:cs="Times New Roman"/>
                <w:sz w:val="22"/>
                <w:szCs w:val="22"/>
                <w:lang w:val="en-GB" w:eastAsia="zh-CN"/>
              </w:rPr>
              <w:fldChar w:fldCharType="begin"/>
            </w:r>
            <w:r w:rsidRPr="00812AB6">
              <w:rPr>
                <w:rFonts w:cs="Times New Roman"/>
                <w:sz w:val="22"/>
                <w:szCs w:val="22"/>
                <w:lang w:val="en-GB" w:eastAsia="zh-CN"/>
              </w:rPr>
              <w:instrText xml:space="preserve"> GUID=8d0b81a7-9725-4dab-ad66-ad441358b193 </w:instrText>
            </w:r>
            <w:r w:rsidRPr="00812AB6">
              <w:rPr>
                <w:rFonts w:cs="Times New Roman"/>
                <w:sz w:val="22"/>
                <w:szCs w:val="22"/>
                <w:lang w:val="en-GB" w:eastAsia="zh-CN"/>
              </w:rPr>
              <w:fldChar w:fldCharType="end"/>
            </w:r>
            <w:r w:rsidRPr="00812AB6">
              <w:rPr>
                <w:rFonts w:cs="Times New Roman"/>
                <w:sz w:val="22"/>
                <w:szCs w:val="22"/>
                <w:lang w:val="en-GB" w:eastAsia="zh-CN"/>
              </w:rPr>
              <w:t>(B)</w:t>
            </w:r>
            <w:r w:rsidRPr="00812AB6">
              <w:rPr>
                <w:rFonts w:cs="Times New Roman"/>
                <w:sz w:val="22"/>
                <w:szCs w:val="22"/>
                <w:lang w:val="en-GB" w:eastAsia="zh-CN"/>
              </w:rPr>
              <w:tab/>
              <w:t>The Plaintiff and [</w:t>
            </w:r>
            <w:r w:rsidRPr="00812AB6">
              <w:rPr>
                <w:rFonts w:cs="Times New Roman"/>
                <w:i/>
                <w:sz w:val="22"/>
                <w:szCs w:val="22"/>
                <w:lang w:val="en-GB" w:eastAsia="zh-CN"/>
              </w:rPr>
              <w:t>state name and relationship with the Plaintiff</w:t>
            </w:r>
            <w:r w:rsidRPr="00812AB6">
              <w:rPr>
                <w:rFonts w:cs="Times New Roman"/>
                <w:sz w:val="22"/>
                <w:szCs w:val="22"/>
                <w:lang w:val="en-GB" w:eastAsia="zh-CN"/>
              </w:rPr>
              <w:t>]</w:t>
            </w:r>
          </w:p>
        </w:tc>
      </w:tr>
      <w:tr w:rsidR="006F2CA2" w:rsidRPr="006F2CA2" w:rsidTr="00CF3EEB">
        <w:trPr>
          <w:divId w:val="2116439976"/>
          <w:cantSplit/>
          <w:trHeight w:val="576"/>
          <w:jc w:val="center"/>
        </w:trPr>
        <w:tc>
          <w:tcPr>
            <w:tcW w:w="7742" w:type="dxa"/>
          </w:tcPr>
          <w:p w:rsidR="006F2CA2" w:rsidRPr="00812AB6" w:rsidRDefault="006F2CA2" w:rsidP="006F2CA2">
            <w:pPr>
              <w:spacing w:before="60" w:after="60"/>
              <w:ind w:left="2820" w:hanging="490"/>
              <w:jc w:val="both"/>
              <w:rPr>
                <w:rFonts w:cs="Times New Roman"/>
                <w:sz w:val="22"/>
                <w:szCs w:val="22"/>
                <w:lang w:val="en-GB" w:eastAsia="zh-CN"/>
              </w:rPr>
            </w:pPr>
            <w:r w:rsidRPr="00812AB6">
              <w:rPr>
                <w:rFonts w:cs="Times New Roman"/>
                <w:sz w:val="22"/>
                <w:szCs w:val="22"/>
                <w:lang w:val="en-GB" w:eastAsia="zh-CN"/>
              </w:rPr>
              <w:fldChar w:fldCharType="begin"/>
            </w:r>
            <w:r w:rsidRPr="00812AB6">
              <w:rPr>
                <w:rFonts w:cs="Times New Roman"/>
                <w:sz w:val="22"/>
                <w:szCs w:val="22"/>
                <w:lang w:val="en-GB" w:eastAsia="zh-CN"/>
              </w:rPr>
              <w:instrText xml:space="preserve"> GUID=5efd1f35-50dd-4249-8bbf-515f11c9dae7 </w:instrText>
            </w:r>
            <w:r w:rsidRPr="00812AB6">
              <w:rPr>
                <w:rFonts w:cs="Times New Roman"/>
                <w:sz w:val="22"/>
                <w:szCs w:val="22"/>
                <w:lang w:val="en-GB" w:eastAsia="zh-CN"/>
              </w:rPr>
              <w:fldChar w:fldCharType="end"/>
            </w:r>
            <w:r w:rsidRPr="00812AB6">
              <w:rPr>
                <w:rFonts w:cs="Times New Roman"/>
                <w:sz w:val="22"/>
                <w:szCs w:val="22"/>
                <w:lang w:val="en-GB" w:eastAsia="zh-CN"/>
              </w:rPr>
              <w:t>(C)</w:t>
            </w:r>
            <w:r w:rsidRPr="00812AB6">
              <w:rPr>
                <w:rFonts w:cs="Times New Roman"/>
                <w:sz w:val="22"/>
                <w:szCs w:val="22"/>
                <w:lang w:val="en-GB" w:eastAsia="zh-CN"/>
              </w:rPr>
              <w:tab/>
              <w:t>[</w:t>
            </w:r>
            <w:r w:rsidRPr="00812AB6">
              <w:rPr>
                <w:rFonts w:cs="Times New Roman"/>
                <w:i/>
                <w:sz w:val="22"/>
                <w:szCs w:val="22"/>
                <w:lang w:val="en-GB" w:eastAsia="zh-CN"/>
              </w:rPr>
              <w:t>state name and relationship with the Defendant/the Plaintiff</w:t>
            </w:r>
            <w:r w:rsidRPr="00812AB6">
              <w:rPr>
                <w:rFonts w:cs="Times New Roman"/>
                <w:sz w:val="22"/>
                <w:szCs w:val="22"/>
                <w:lang w:val="en-GB" w:eastAsia="zh-CN"/>
              </w:rPr>
              <w:t>]</w:t>
            </w:r>
          </w:p>
        </w:tc>
      </w:tr>
      <w:tr w:rsidR="006F2CA2" w:rsidRPr="006F2CA2" w:rsidTr="00CF3EEB">
        <w:trPr>
          <w:divId w:val="2116439976"/>
          <w:cantSplit/>
          <w:trHeight w:val="339"/>
          <w:jc w:val="center"/>
        </w:trPr>
        <w:tc>
          <w:tcPr>
            <w:tcW w:w="7742" w:type="dxa"/>
          </w:tcPr>
          <w:p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GUID=0fe8cc6a-779a-4d77-a2ce-08d3b2c42233 </w:instrText>
            </w:r>
            <w:r w:rsidRPr="00812AB6">
              <w:rPr>
                <w:rFonts w:cs="Times New Roman"/>
                <w:sz w:val="22"/>
                <w:szCs w:val="22"/>
                <w:lang w:val="en-GB" w:eastAsia="en-US"/>
              </w:rPr>
              <w:fldChar w:fldCharType="end"/>
            </w:r>
            <w:r w:rsidRPr="00812AB6">
              <w:rPr>
                <w:rFonts w:cs="Times New Roman"/>
                <w:sz w:val="22"/>
                <w:szCs w:val="22"/>
                <w:lang w:val="en-GB" w:eastAsia="en-US"/>
              </w:rPr>
              <w:t>(vi)</w:t>
            </w:r>
            <w:r w:rsidRPr="00812AB6">
              <w:rPr>
                <w:rFonts w:cs="Times New Roman"/>
                <w:sz w:val="22"/>
                <w:szCs w:val="22"/>
                <w:lang w:val="en-GB" w:eastAsia="en-US"/>
              </w:rPr>
              <w:tab/>
              <w:t>Option 6: Others [</w:t>
            </w:r>
            <w:r w:rsidRPr="00812AB6">
              <w:rPr>
                <w:rFonts w:cs="Times New Roman"/>
                <w:i/>
                <w:sz w:val="22"/>
                <w:szCs w:val="22"/>
                <w:lang w:val="en-GB" w:eastAsia="en-US"/>
              </w:rPr>
              <w:t>please state brief details</w:t>
            </w:r>
            <w:r w:rsidRPr="00812AB6">
              <w:rPr>
                <w:rFonts w:cs="Times New Roman"/>
                <w:sz w:val="22"/>
                <w:szCs w:val="22"/>
                <w:lang w:val="en-GB" w:eastAsia="en-US"/>
              </w:rPr>
              <w:t>]</w:t>
            </w:r>
          </w:p>
        </w:tc>
      </w:tr>
      <w:tr w:rsidR="006F2CA2" w:rsidRPr="006F2CA2" w:rsidTr="00CF3EEB">
        <w:trPr>
          <w:divId w:val="2116439976"/>
          <w:cantSplit/>
          <w:trHeight w:val="1067"/>
          <w:jc w:val="center"/>
        </w:trPr>
        <w:tc>
          <w:tcPr>
            <w:tcW w:w="7742" w:type="dxa"/>
          </w:tcPr>
          <w:p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GUID=824a8a45-fc7b-4aec-a3b0-512d70dc3593 </w:instrText>
            </w:r>
            <w:r w:rsidRPr="00812AB6">
              <w:rPr>
                <w:rFonts w:cs="Times New Roman"/>
                <w:sz w:val="22"/>
                <w:szCs w:val="22"/>
                <w:lang w:val="en-GB" w:eastAsia="en-US"/>
              </w:rPr>
              <w:fldChar w:fldCharType="end"/>
            </w:r>
            <w:r w:rsidRPr="00812AB6">
              <w:rPr>
                <w:rFonts w:cs="Times New Roman"/>
                <w:sz w:val="22"/>
                <w:szCs w:val="22"/>
                <w:lang w:val="en-GB" w:eastAsia="en-US"/>
              </w:rPr>
              <w:tab/>
              <w:t>Particulars of my/the Plaintiff’s* proposal (for each option selected) are attached as Annex [</w:t>
            </w:r>
            <w:r w:rsidRPr="00812AB6">
              <w:rPr>
                <w:rFonts w:cs="Times New Roman"/>
                <w:i/>
                <w:sz w:val="22"/>
                <w:szCs w:val="22"/>
                <w:lang w:val="en-GB" w:eastAsia="en-US"/>
              </w:rPr>
              <w:t>to state number</w:t>
            </w:r>
            <w:r w:rsidRPr="00812AB6">
              <w:rPr>
                <w:rFonts w:cs="Times New Roman"/>
                <w:sz w:val="22"/>
                <w:szCs w:val="22"/>
                <w:lang w:val="en-GB" w:eastAsia="en-US"/>
              </w:rPr>
              <w:t>]. [</w:t>
            </w:r>
            <w:r w:rsidRPr="00812AB6">
              <w:rPr>
                <w:rFonts w:cs="Times New Roman"/>
                <w:i/>
                <w:sz w:val="22"/>
                <w:szCs w:val="22"/>
                <w:lang w:val="en-GB" w:eastAsia="en-US"/>
              </w:rPr>
              <w:t>To fill in Option 1, 2, 3, 4, 5 or 6 as set out in Form 89, and to attach only the relevant pages to this form.</w:t>
            </w:r>
            <w:r w:rsidRPr="00812AB6">
              <w:rPr>
                <w:rFonts w:cs="Times New Roman"/>
                <w:sz w:val="22"/>
                <w:szCs w:val="22"/>
                <w:lang w:val="en-GB" w:eastAsia="en-US"/>
              </w:rPr>
              <w:t>]</w:t>
            </w:r>
          </w:p>
        </w:tc>
      </w:tr>
      <w:tr w:rsidR="006F2CA2" w:rsidRPr="006F2CA2" w:rsidTr="00CF3EEB">
        <w:trPr>
          <w:divId w:val="2116439976"/>
          <w:cantSplit/>
          <w:trHeight w:val="339"/>
          <w:jc w:val="center"/>
        </w:trPr>
        <w:tc>
          <w:tcPr>
            <w:tcW w:w="7742" w:type="dxa"/>
          </w:tcPr>
          <w:p w:rsidR="006F2CA2" w:rsidRPr="00812AB6" w:rsidRDefault="006F2CA2" w:rsidP="006F2CA2">
            <w:pPr>
              <w:spacing w:before="60" w:after="60"/>
              <w:ind w:left="475" w:hanging="475"/>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GUID=c45030e4-93dc-490c-9b6b-a86e38e35b53 </w:instrText>
            </w:r>
            <w:r w:rsidRPr="00812AB6">
              <w:rPr>
                <w:rFonts w:cs="Times New Roman"/>
                <w:sz w:val="22"/>
                <w:szCs w:val="22"/>
                <w:lang w:val="en-GB" w:eastAsia="en-US"/>
              </w:rPr>
              <w:fldChar w:fldCharType="end"/>
            </w:r>
            <w:r w:rsidRPr="00812AB6">
              <w:rPr>
                <w:rFonts w:cs="Times New Roman"/>
                <w:sz w:val="22"/>
                <w:szCs w:val="22"/>
                <w:lang w:val="en-GB" w:eastAsia="en-US"/>
              </w:rPr>
              <w:t>3.</w:t>
            </w:r>
            <w:r w:rsidRPr="00812AB6">
              <w:rPr>
                <w:rFonts w:cs="Times New Roman"/>
                <w:sz w:val="22"/>
                <w:szCs w:val="22"/>
                <w:lang w:val="en-GB" w:eastAsia="en-US"/>
              </w:rPr>
              <w:tab/>
              <w:t>Confirmation Statement</w:t>
            </w:r>
          </w:p>
        </w:tc>
      </w:tr>
      <w:tr w:rsidR="006F2CA2" w:rsidRPr="006F2CA2" w:rsidTr="00CF3EEB">
        <w:trPr>
          <w:divId w:val="2116439976"/>
          <w:cantSplit/>
          <w:trHeight w:val="1526"/>
          <w:jc w:val="center"/>
        </w:trPr>
        <w:tc>
          <w:tcPr>
            <w:tcW w:w="7742" w:type="dxa"/>
          </w:tcPr>
          <w:p w:rsidR="006F2CA2" w:rsidRPr="00812AB6" w:rsidRDefault="006F2CA2" w:rsidP="00455021">
            <w:pPr>
              <w:spacing w:before="60" w:after="60"/>
              <w:ind w:left="475" w:hanging="475"/>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GUID=8251e398-fb15-4dda-977f-0f0d27d1a8ba </w:instrText>
            </w:r>
            <w:r w:rsidRPr="00812AB6">
              <w:rPr>
                <w:rFonts w:cs="Times New Roman"/>
                <w:sz w:val="22"/>
                <w:szCs w:val="22"/>
                <w:lang w:val="en-GB" w:eastAsia="en-US"/>
              </w:rPr>
              <w:fldChar w:fldCharType="end"/>
            </w:r>
            <w:r w:rsidRPr="00812AB6">
              <w:rPr>
                <w:rFonts w:cs="Times New Roman"/>
                <w:sz w:val="22"/>
                <w:szCs w:val="22"/>
                <w:lang w:val="en-GB" w:eastAsia="en-US"/>
              </w:rPr>
              <w:tab/>
            </w:r>
            <w:r w:rsidR="00455021" w:rsidRPr="00812AB6">
              <w:rPr>
                <w:rFonts w:cs="Times New Roman"/>
                <w:sz w:val="22"/>
                <w:szCs w:val="22"/>
                <w:lang w:val="en-GB"/>
              </w:rPr>
              <w:t>I confirm/The Plaintiff confirms* that enquiries have been made with the HDB/HDB and the Central Provident Fund Board (CPFB)* on [</w:t>
            </w:r>
            <w:r w:rsidR="00455021" w:rsidRPr="00812AB6">
              <w:rPr>
                <w:rFonts w:cs="Times New Roman"/>
                <w:i/>
                <w:sz w:val="22"/>
                <w:szCs w:val="22"/>
                <w:lang w:val="en-GB"/>
              </w:rPr>
              <w:t>to state date</w:t>
            </w:r>
            <w:r w:rsidR="00455021" w:rsidRPr="00812AB6">
              <w:rPr>
                <w:rFonts w:cs="Times New Roman"/>
                <w:sz w:val="22"/>
                <w:szCs w:val="22"/>
                <w:lang w:val="en-GB"/>
              </w:rPr>
              <w:t>], and that the contents of this document are a true and accurate reflection of the information obtained from the HDB/CPFB/HDB and CPFB* on [</w:t>
            </w:r>
            <w:r w:rsidR="00455021" w:rsidRPr="00812AB6">
              <w:rPr>
                <w:rFonts w:cs="Times New Roman"/>
                <w:i/>
                <w:sz w:val="22"/>
                <w:szCs w:val="22"/>
                <w:lang w:val="en-GB"/>
              </w:rPr>
              <w:t>to state date</w:t>
            </w:r>
            <w:r w:rsidR="00455021" w:rsidRPr="00812AB6">
              <w:rPr>
                <w:rFonts w:cs="Times New Roman"/>
                <w:sz w:val="22"/>
                <w:szCs w:val="22"/>
                <w:lang w:val="en-GB"/>
              </w:rPr>
              <w:t>].</w:t>
            </w:r>
          </w:p>
        </w:tc>
      </w:tr>
      <w:tr w:rsidR="006F2CA2" w:rsidRPr="006F2CA2" w:rsidTr="00CF3EEB">
        <w:trPr>
          <w:divId w:val="2116439976"/>
          <w:cantSplit/>
          <w:trHeight w:val="644"/>
          <w:jc w:val="center"/>
        </w:trPr>
        <w:tc>
          <w:tcPr>
            <w:tcW w:w="7742" w:type="dxa"/>
          </w:tcPr>
          <w:p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GUID=afd71637-e2d8-4e5d-b3de-6b881b5d5aab </w:instrText>
            </w:r>
            <w:r w:rsidRPr="00812AB6">
              <w:rPr>
                <w:rFonts w:cs="Times New Roman"/>
                <w:sz w:val="22"/>
                <w:szCs w:val="22"/>
                <w:lang w:val="en-GB" w:eastAsia="en-US"/>
              </w:rPr>
              <w:fldChar w:fldCharType="end"/>
            </w:r>
            <w:r w:rsidRPr="00812AB6">
              <w:rPr>
                <w:rFonts w:cs="Times New Roman"/>
                <w:sz w:val="22"/>
                <w:szCs w:val="22"/>
                <w:lang w:val="en-GB" w:eastAsia="en-US"/>
              </w:rPr>
              <w:t>Signature (Plaintiff/Plaintiff’s Solicitor*):</w:t>
            </w:r>
          </w:p>
          <w:p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GUID=3dbef986-ac99-4ab1-8cc0-c84e2a30b24e </w:instrText>
            </w:r>
            <w:r w:rsidRPr="00812AB6">
              <w:rPr>
                <w:rFonts w:cs="Times New Roman"/>
                <w:sz w:val="22"/>
                <w:szCs w:val="22"/>
                <w:lang w:val="en-GB" w:eastAsia="en-US"/>
              </w:rPr>
              <w:fldChar w:fldCharType="end"/>
            </w:r>
            <w:r w:rsidRPr="00812AB6">
              <w:rPr>
                <w:rFonts w:cs="Times New Roman"/>
                <w:sz w:val="22"/>
                <w:szCs w:val="22"/>
                <w:lang w:val="en-GB" w:eastAsia="en-US"/>
              </w:rPr>
              <w:t>Date:</w:t>
            </w:r>
          </w:p>
        </w:tc>
      </w:tr>
      <w:tr w:rsidR="006F2CA2" w:rsidRPr="006F2CA2" w:rsidTr="00CF3EEB">
        <w:trPr>
          <w:divId w:val="2116439976"/>
          <w:cantSplit/>
          <w:trHeight w:val="300"/>
          <w:jc w:val="center"/>
        </w:trPr>
        <w:tc>
          <w:tcPr>
            <w:tcW w:w="7742" w:type="dxa"/>
          </w:tcPr>
          <w:p w:rsidR="006F2CA2" w:rsidRPr="00812AB6" w:rsidRDefault="006F2CA2" w:rsidP="006F2CA2">
            <w:pPr>
              <w:spacing w:before="60" w:after="60"/>
              <w:rPr>
                <w:rFonts w:cs="Times New Roman"/>
                <w:sz w:val="18"/>
                <w:szCs w:val="18"/>
                <w:lang w:val="en-GB" w:eastAsia="en-US"/>
              </w:rPr>
            </w:pPr>
            <w:r w:rsidRPr="00812AB6">
              <w:rPr>
                <w:rFonts w:cs="Times New Roman"/>
                <w:sz w:val="18"/>
                <w:szCs w:val="18"/>
                <w:lang w:val="en-GB" w:eastAsia="en-US"/>
              </w:rPr>
              <w:fldChar w:fldCharType="begin"/>
            </w:r>
            <w:r w:rsidRPr="00812AB6">
              <w:rPr>
                <w:rFonts w:cs="Times New Roman"/>
                <w:sz w:val="18"/>
                <w:szCs w:val="18"/>
                <w:lang w:val="en-GB" w:eastAsia="en-US"/>
              </w:rPr>
              <w:instrText xml:space="preserve"> GUID=66e0b0b9-c5d3-49c2-b1dd-d20a9c6083d1 </w:instrText>
            </w:r>
            <w:r w:rsidRPr="00812AB6">
              <w:rPr>
                <w:rFonts w:cs="Times New Roman"/>
                <w:sz w:val="18"/>
                <w:szCs w:val="18"/>
                <w:lang w:val="en-GB" w:eastAsia="en-US"/>
              </w:rPr>
              <w:fldChar w:fldCharType="end"/>
            </w:r>
            <w:r w:rsidRPr="00812AB6">
              <w:rPr>
                <w:rFonts w:cs="Times New Roman"/>
                <w:sz w:val="18"/>
                <w:szCs w:val="18"/>
                <w:lang w:val="en-GB" w:eastAsia="en-US"/>
              </w:rPr>
              <w:t>*Delete where inapplicable.</w:t>
            </w:r>
          </w:p>
          <w:p w:rsidR="00401B50" w:rsidRPr="00812AB6" w:rsidRDefault="00401B50" w:rsidP="00903614">
            <w:pPr>
              <w:spacing w:before="60" w:after="60"/>
              <w:rPr>
                <w:rFonts w:cs="Times New Roman"/>
                <w:sz w:val="18"/>
                <w:szCs w:val="18"/>
                <w:lang w:val="en-GB" w:eastAsia="en-US"/>
              </w:rPr>
            </w:pPr>
          </w:p>
        </w:tc>
      </w:tr>
    </w:tbl>
    <w:p w:rsidR="00CF3EEB" w:rsidRDefault="00CF3EEB">
      <w:r>
        <w:br w:type="page"/>
      </w:r>
    </w:p>
    <w:p w:rsidR="00734A9C" w:rsidRPr="00AD28DB" w:rsidRDefault="00734A9C" w:rsidP="00734A9C">
      <w:pPr>
        <w:pStyle w:val="Heading2"/>
        <w:jc w:val="center"/>
        <w:rPr>
          <w:sz w:val="22"/>
          <w:szCs w:val="18"/>
        </w:rPr>
      </w:pPr>
      <w:r w:rsidRPr="00AD28DB">
        <w:rPr>
          <w:sz w:val="22"/>
          <w:szCs w:val="18"/>
        </w:rPr>
        <w:t>Form 15</w:t>
      </w:r>
    </w:p>
    <w:p w:rsidR="00734A9C" w:rsidRDefault="00734A9C"/>
    <w:tbl>
      <w:tblPr>
        <w:tblpPr w:leftFromText="180" w:rightFromText="180" w:vertAnchor="text" w:horzAnchor="margin" w:tblpXSpec="center" w:tblpY="-166"/>
        <w:tblW w:w="7839" w:type="dxa"/>
        <w:tblLook w:val="04A0" w:firstRow="1" w:lastRow="0" w:firstColumn="1" w:lastColumn="0" w:noHBand="0" w:noVBand="1"/>
      </w:tblPr>
      <w:tblGrid>
        <w:gridCol w:w="7839"/>
      </w:tblGrid>
      <w:tr w:rsidR="00734A9C" w:rsidRPr="006F2CA2" w:rsidTr="00734A9C">
        <w:trPr>
          <w:cantSplit/>
        </w:trPr>
        <w:tc>
          <w:tcPr>
            <w:tcW w:w="7839" w:type="dxa"/>
          </w:tcPr>
          <w:p w:rsidR="00734A9C" w:rsidRPr="006F2CA2" w:rsidRDefault="00734A9C" w:rsidP="00AD28DB">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GUID=324010ca-7b16-469e-9a82-1d150493548c </w:instrText>
            </w:r>
            <w:r w:rsidRPr="006F2CA2">
              <w:rPr>
                <w:rFonts w:cs="Times New Roman"/>
                <w:sz w:val="18"/>
                <w:szCs w:val="18"/>
                <w:lang w:val="en-GB" w:eastAsia="en-US"/>
              </w:rPr>
              <w:fldChar w:fldCharType="end"/>
            </w:r>
            <w:r w:rsidRPr="006F2CA2">
              <w:rPr>
                <w:rFonts w:cs="Times New Roman"/>
                <w:sz w:val="18"/>
                <w:szCs w:val="18"/>
                <w:lang w:val="en-GB" w:eastAsia="en-US"/>
              </w:rPr>
              <w:t>R. 47, 48, 49, 51, 60, 84</w:t>
            </w:r>
          </w:p>
        </w:tc>
      </w:tr>
      <w:tr w:rsidR="00734A9C" w:rsidRPr="006F2CA2" w:rsidTr="00734A9C">
        <w:trPr>
          <w:cantSplit/>
        </w:trPr>
        <w:tc>
          <w:tcPr>
            <w:tcW w:w="7839" w:type="dxa"/>
          </w:tcPr>
          <w:p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GUID=8eed1b6e-8d4e-47ac-88e4-628a0754bede </w:instrText>
            </w:r>
            <w:r w:rsidRPr="006F2CA2">
              <w:rPr>
                <w:rFonts w:cs="Times New Roman"/>
                <w:sz w:val="22"/>
                <w:szCs w:val="20"/>
                <w:lang w:val="en-GB" w:eastAsia="en-US"/>
              </w:rPr>
              <w:fldChar w:fldCharType="end"/>
            </w:r>
            <w:r w:rsidRPr="006F2CA2">
              <w:rPr>
                <w:rFonts w:cs="Times New Roman"/>
                <w:sz w:val="22"/>
                <w:szCs w:val="20"/>
                <w:lang w:val="en-GB" w:eastAsia="en-US"/>
              </w:rPr>
              <w:t>(ACKNOWLEDGMENT OF SERVICE (OTHER PARTY) FORM)</w:t>
            </w:r>
          </w:p>
        </w:tc>
      </w:tr>
      <w:tr w:rsidR="00734A9C" w:rsidRPr="006F2CA2" w:rsidTr="00734A9C">
        <w:trPr>
          <w:cantSplit/>
        </w:trPr>
        <w:tc>
          <w:tcPr>
            <w:tcW w:w="7839" w:type="dxa"/>
          </w:tcPr>
          <w:p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GUID=e5c261fa-32c8-4373-809a-d59702fbeb37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734A9C" w:rsidRPr="006F2CA2" w:rsidTr="00734A9C">
        <w:trPr>
          <w:cantSplit/>
        </w:trPr>
        <w:tc>
          <w:tcPr>
            <w:tcW w:w="7839" w:type="dxa"/>
          </w:tcPr>
          <w:p w:rsidR="00734A9C" w:rsidRPr="006F2CA2" w:rsidRDefault="00734A9C" w:rsidP="00AD28DB">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GUID=bde689ff-51a2-414f-bb60-1c3a57cde020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734A9C" w:rsidRPr="006F2CA2" w:rsidTr="00734A9C">
        <w:trPr>
          <w:cantSplit/>
        </w:trPr>
        <w:tc>
          <w:tcPr>
            <w:tcW w:w="7839" w:type="dxa"/>
          </w:tcPr>
          <w:p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GUID=1b42748b-9161-495e-b39e-2200b05b4bbf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734A9C" w:rsidRPr="006F2CA2" w:rsidTr="00734A9C">
        <w:trPr>
          <w:cantSplit/>
        </w:trPr>
        <w:tc>
          <w:tcPr>
            <w:tcW w:w="7839" w:type="dxa"/>
          </w:tcPr>
          <w:p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GUID=f7f5f129-b43a-4d9b-a6df-1a02bf196293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734A9C" w:rsidRPr="006F2CA2" w:rsidTr="00734A9C">
        <w:trPr>
          <w:cantSplit/>
        </w:trPr>
        <w:tc>
          <w:tcPr>
            <w:tcW w:w="7839" w:type="dxa"/>
          </w:tcPr>
          <w:p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GUID=d47e8614-2edc-4690-8997-7a47211d25bf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734A9C" w:rsidRPr="006F2CA2" w:rsidTr="00734A9C">
        <w:trPr>
          <w:cantSplit/>
        </w:trPr>
        <w:tc>
          <w:tcPr>
            <w:tcW w:w="7839" w:type="dxa"/>
          </w:tcPr>
          <w:p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GUID=b5c873b6-a747-418e-b2a1-6e7c16887362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734A9C" w:rsidRPr="006F2CA2" w:rsidTr="00734A9C">
        <w:trPr>
          <w:cantSplit/>
        </w:trPr>
        <w:tc>
          <w:tcPr>
            <w:tcW w:w="7839" w:type="dxa"/>
          </w:tcPr>
          <w:p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GUID=4f35c6f4-77c0-4397-a0c0-ff32b707106a </w:instrText>
            </w:r>
            <w:r w:rsidRPr="006F2CA2">
              <w:rPr>
                <w:rFonts w:cs="Times New Roman"/>
                <w:sz w:val="22"/>
                <w:szCs w:val="20"/>
                <w:lang w:val="en-GB" w:eastAsia="en-US"/>
              </w:rPr>
              <w:fldChar w:fldCharType="end"/>
            </w:r>
          </w:p>
        </w:tc>
      </w:tr>
      <w:tr w:rsidR="00734A9C" w:rsidRPr="006F2CA2" w:rsidTr="00734A9C">
        <w:trPr>
          <w:cantSplit/>
        </w:trPr>
        <w:tc>
          <w:tcPr>
            <w:tcW w:w="7839" w:type="dxa"/>
          </w:tcPr>
          <w:p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GUID=96dea689-708a-45a2-84c9-df6ce2001ecf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ACKNOWLEDGMENT OF SERVICE </w:t>
            </w:r>
            <w:r w:rsidRPr="006F2CA2">
              <w:rPr>
                <w:rFonts w:cs="Times New Roman"/>
                <w:sz w:val="22"/>
                <w:szCs w:val="20"/>
                <w:lang w:val="en-GB" w:eastAsia="en-US"/>
              </w:rPr>
              <w:br/>
              <w:t xml:space="preserve">(CO-DEFENDANT/DEFENDANT IN COUNTERCLAIM/PERSON </w:t>
            </w:r>
            <w:r w:rsidRPr="006F2CA2">
              <w:rPr>
                <w:rFonts w:cs="Times New Roman"/>
                <w:sz w:val="22"/>
                <w:szCs w:val="20"/>
                <w:lang w:val="en-GB" w:eastAsia="en-US"/>
              </w:rPr>
              <w:br/>
              <w:t>ENTITLED TO INTERVENE/OTHER PARTY [TO SPECIFY]*)</w:t>
            </w:r>
          </w:p>
        </w:tc>
      </w:tr>
      <w:tr w:rsidR="00734A9C" w:rsidRPr="006F2CA2" w:rsidTr="00734A9C">
        <w:trPr>
          <w:cantSplit/>
        </w:trPr>
        <w:tc>
          <w:tcPr>
            <w:tcW w:w="7839" w:type="dxa"/>
          </w:tcPr>
          <w:p w:rsidR="00734A9C" w:rsidRPr="006F2CA2" w:rsidRDefault="00734A9C" w:rsidP="00AD28DB">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GUID=5ea17b24-a7ea-407a-ab6a-69383d26f022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acknowledge that I am [</w:t>
            </w:r>
            <w:r w:rsidRPr="006F2CA2">
              <w:rPr>
                <w:rFonts w:cs="Times New Roman"/>
                <w:i/>
                <w:sz w:val="22"/>
                <w:szCs w:val="20"/>
                <w:lang w:val="en-GB" w:eastAsia="en-US"/>
              </w:rPr>
              <w:t>state name</w:t>
            </w:r>
            <w:r w:rsidRPr="006F2CA2">
              <w:rPr>
                <w:rFonts w:cs="Times New Roman"/>
                <w:sz w:val="22"/>
                <w:szCs w:val="20"/>
                <w:lang w:val="en-GB" w:eastAsia="en-US"/>
              </w:rPr>
              <w:t>]</w:t>
            </w:r>
          </w:p>
        </w:tc>
      </w:tr>
      <w:tr w:rsidR="00734A9C" w:rsidRPr="006F2CA2" w:rsidTr="00734A9C">
        <w:trPr>
          <w:cantSplit/>
        </w:trPr>
        <w:tc>
          <w:tcPr>
            <w:tcW w:w="7839" w:type="dxa"/>
          </w:tcPr>
          <w:p w:rsidR="00734A9C" w:rsidRPr="006F2CA2" w:rsidRDefault="00734A9C" w:rsidP="00AD28DB">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GUID=01b589ff-e11a-4263-92de-540f4d57005f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I acknowledge that I have received the following documents: (</w:t>
            </w:r>
            <w:r w:rsidRPr="006F2CA2">
              <w:rPr>
                <w:rFonts w:cs="Times New Roman"/>
                <w:i/>
                <w:sz w:val="22"/>
                <w:szCs w:val="20"/>
                <w:lang w:val="en-GB" w:eastAsia="en-US"/>
              </w:rPr>
              <w:t>Choose one or more of the following</w:t>
            </w:r>
            <w:r w:rsidRPr="006F2CA2">
              <w:rPr>
                <w:rFonts w:cs="Times New Roman"/>
                <w:sz w:val="22"/>
                <w:szCs w:val="20"/>
                <w:lang w:val="en-GB" w:eastAsia="en-US"/>
              </w:rPr>
              <w:t>)</w:t>
            </w:r>
          </w:p>
        </w:tc>
      </w:tr>
      <w:tr w:rsidR="00734A9C" w:rsidRPr="006F2CA2" w:rsidTr="00734A9C">
        <w:trPr>
          <w:cantSplit/>
        </w:trPr>
        <w:tc>
          <w:tcPr>
            <w:tcW w:w="7839" w:type="dxa"/>
          </w:tcPr>
          <w:p w:rsidR="00734A9C" w:rsidRPr="006F2CA2" w:rsidRDefault="00734A9C" w:rsidP="00AD28DB">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GUID=df6f601c-7686-47e7-bb5f-929e8eda4f9d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Writ of Summons</w:t>
            </w:r>
          </w:p>
        </w:tc>
      </w:tr>
      <w:tr w:rsidR="00734A9C" w:rsidRPr="006F2CA2" w:rsidTr="00734A9C">
        <w:trPr>
          <w:cantSplit/>
        </w:trPr>
        <w:tc>
          <w:tcPr>
            <w:tcW w:w="7839" w:type="dxa"/>
          </w:tcPr>
          <w:p w:rsidR="00734A9C" w:rsidRPr="006F2CA2" w:rsidRDefault="00734A9C" w:rsidP="00AD28DB">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GUID=77f1e60b-759c-4e1b-be9f-546847b0c815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Statement of Claim</w:t>
            </w:r>
          </w:p>
        </w:tc>
      </w:tr>
      <w:tr w:rsidR="00734A9C" w:rsidRPr="006F2CA2" w:rsidTr="00734A9C">
        <w:trPr>
          <w:cantSplit/>
        </w:trPr>
        <w:tc>
          <w:tcPr>
            <w:tcW w:w="7839" w:type="dxa"/>
          </w:tcPr>
          <w:p w:rsidR="00734A9C" w:rsidRPr="006F2CA2" w:rsidRDefault="00734A9C" w:rsidP="00AD28DB">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GUID=ab660e35-8b69-4e68-af42-097bdcdcfa6e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Statement of Particulars</w:t>
            </w:r>
          </w:p>
        </w:tc>
      </w:tr>
      <w:tr w:rsidR="00734A9C" w:rsidRPr="006F2CA2" w:rsidTr="00734A9C">
        <w:trPr>
          <w:cantSplit/>
        </w:trPr>
        <w:tc>
          <w:tcPr>
            <w:tcW w:w="7839" w:type="dxa"/>
          </w:tcPr>
          <w:p w:rsidR="00734A9C" w:rsidRPr="006F2CA2" w:rsidRDefault="00734A9C" w:rsidP="00AD28DB">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GUID=d8d09abe-cceb-4986-a4b3-4048d6e579e4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Defence/Defence and Counterclaim</w:t>
            </w:r>
          </w:p>
        </w:tc>
      </w:tr>
      <w:tr w:rsidR="00734A9C" w:rsidRPr="006F2CA2" w:rsidTr="00734A9C">
        <w:trPr>
          <w:cantSplit/>
        </w:trPr>
        <w:tc>
          <w:tcPr>
            <w:tcW w:w="7839" w:type="dxa"/>
          </w:tcPr>
          <w:p w:rsidR="00734A9C" w:rsidRPr="006F2CA2" w:rsidRDefault="00734A9C" w:rsidP="00AD28DB">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GUID=713a28ab-22f9-473f-82ce-f4f42cbc9e48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Other documents [</w:t>
            </w:r>
            <w:r w:rsidRPr="006F2CA2">
              <w:rPr>
                <w:rFonts w:cs="Times New Roman"/>
                <w:i/>
                <w:sz w:val="22"/>
                <w:szCs w:val="20"/>
                <w:lang w:val="en-GB" w:eastAsia="en-US"/>
              </w:rPr>
              <w:t>please specify</w:t>
            </w:r>
            <w:r w:rsidRPr="006F2CA2">
              <w:rPr>
                <w:rFonts w:cs="Times New Roman"/>
                <w:sz w:val="22"/>
                <w:szCs w:val="20"/>
                <w:lang w:val="en-GB" w:eastAsia="en-US"/>
              </w:rPr>
              <w:t>]*</w:t>
            </w:r>
          </w:p>
        </w:tc>
      </w:tr>
      <w:tr w:rsidR="00734A9C" w:rsidRPr="006F2CA2" w:rsidTr="00734A9C">
        <w:trPr>
          <w:cantSplit/>
        </w:trPr>
        <w:tc>
          <w:tcPr>
            <w:tcW w:w="7839" w:type="dxa"/>
          </w:tcPr>
          <w:p w:rsidR="00734A9C" w:rsidRPr="006F2CA2" w:rsidRDefault="00734A9C" w:rsidP="00AD28DB">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GUID=f6d63af9-2fcb-44e4-909e-75a2f03741c0 </w:instrText>
            </w:r>
            <w:r w:rsidRPr="006F2CA2">
              <w:rPr>
                <w:rFonts w:cs="Times New Roman"/>
                <w:sz w:val="22"/>
                <w:szCs w:val="20"/>
                <w:lang w:val="en-GB" w:eastAsia="en-US"/>
              </w:rPr>
              <w:fldChar w:fldCharType="end"/>
            </w:r>
            <w:r w:rsidRPr="006F2CA2">
              <w:rPr>
                <w:rFonts w:cs="Times New Roman"/>
                <w:sz w:val="22"/>
                <w:szCs w:val="20"/>
                <w:lang w:val="en-GB" w:eastAsia="en-US"/>
              </w:rPr>
              <w:tab/>
              <w:t>(Collectively, the documents)</w:t>
            </w:r>
          </w:p>
        </w:tc>
      </w:tr>
      <w:tr w:rsidR="00734A9C" w:rsidRPr="006F2CA2" w:rsidTr="00734A9C">
        <w:trPr>
          <w:cantSplit/>
        </w:trPr>
        <w:tc>
          <w:tcPr>
            <w:tcW w:w="7839" w:type="dxa"/>
          </w:tcPr>
          <w:p w:rsidR="00734A9C" w:rsidRPr="006F2CA2" w:rsidRDefault="00734A9C" w:rsidP="00AD28DB">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GUID=0f19ad1a-828e-4c7a-9ad6-bc0a93df1ec9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I received the documents on [</w:t>
            </w:r>
            <w:r w:rsidRPr="006F2CA2">
              <w:rPr>
                <w:rFonts w:cs="Times New Roman"/>
                <w:i/>
                <w:sz w:val="22"/>
                <w:szCs w:val="20"/>
                <w:lang w:val="en-GB" w:eastAsia="en-US"/>
              </w:rPr>
              <w:t>to state date</w:t>
            </w:r>
            <w:r w:rsidRPr="006F2CA2">
              <w:rPr>
                <w:rFonts w:cs="Times New Roman"/>
                <w:sz w:val="22"/>
                <w:szCs w:val="20"/>
                <w:lang w:val="en-GB" w:eastAsia="en-US"/>
              </w:rPr>
              <w:t>] at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734A9C" w:rsidRPr="006F2CA2" w:rsidTr="00734A9C">
        <w:trPr>
          <w:cantSplit/>
        </w:trPr>
        <w:tc>
          <w:tcPr>
            <w:tcW w:w="7839" w:type="dxa"/>
          </w:tcPr>
          <w:p w:rsidR="00734A9C" w:rsidRPr="006F2CA2" w:rsidRDefault="00734A9C" w:rsidP="00AD28DB">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GUID=2fe621ea-3ef8-4632-b6f7-8a6981957822 </w:instrText>
            </w:r>
            <w:r w:rsidRPr="006F2CA2">
              <w:rPr>
                <w:rFonts w:cs="Times New Roman"/>
                <w:sz w:val="22"/>
                <w:szCs w:val="20"/>
                <w:lang w:val="en-GB" w:eastAsia="en-US"/>
              </w:rPr>
              <w:fldChar w:fldCharType="end"/>
            </w:r>
            <w:r w:rsidRPr="006F2CA2">
              <w:rPr>
                <w:rFonts w:cs="Times New Roman"/>
                <w:sz w:val="22"/>
                <w:szCs w:val="20"/>
                <w:lang w:val="en-GB" w:eastAsia="en-US"/>
              </w:rPr>
              <w:t>Signed (Co-Defendant/Defendant in Counterclaim/Person Entitled to Intervene/Other Party [</w:t>
            </w:r>
            <w:r w:rsidRPr="006F2CA2">
              <w:rPr>
                <w:rFonts w:cs="Times New Roman"/>
                <w:i/>
                <w:sz w:val="22"/>
                <w:szCs w:val="20"/>
                <w:lang w:val="en-GB" w:eastAsia="en-US"/>
              </w:rPr>
              <w:t>to specify</w:t>
            </w:r>
            <w:r w:rsidRPr="006F2CA2">
              <w:rPr>
                <w:rFonts w:cs="Times New Roman"/>
                <w:sz w:val="22"/>
                <w:szCs w:val="20"/>
                <w:lang w:val="en-GB" w:eastAsia="en-US"/>
              </w:rPr>
              <w:t>]*):</w:t>
            </w:r>
          </w:p>
          <w:p w:rsidR="00734A9C" w:rsidRPr="006F2CA2" w:rsidRDefault="00734A9C" w:rsidP="00AD28DB">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GUID=382acf47-307d-4cc4-ab8c-d62cf5d9ae98 </w:instrText>
            </w:r>
            <w:r w:rsidRPr="006F2CA2">
              <w:rPr>
                <w:rFonts w:cs="Times New Roman"/>
                <w:sz w:val="22"/>
                <w:szCs w:val="20"/>
                <w:lang w:val="en-GB" w:eastAsia="en-US"/>
              </w:rPr>
              <w:fldChar w:fldCharType="end"/>
            </w:r>
            <w:r w:rsidRPr="006F2CA2">
              <w:rPr>
                <w:rFonts w:cs="Times New Roman"/>
                <w:sz w:val="22"/>
                <w:szCs w:val="20"/>
                <w:lang w:val="en-GB" w:eastAsia="en-US"/>
              </w:rPr>
              <w:t>Name:</w:t>
            </w:r>
          </w:p>
          <w:p w:rsidR="00734A9C" w:rsidRPr="006F2CA2" w:rsidRDefault="00734A9C" w:rsidP="00AD28DB">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GUID=8c08607f-8f84-444a-b469-d4a8371c20b2 </w:instrText>
            </w:r>
            <w:r w:rsidRPr="006F2CA2">
              <w:rPr>
                <w:rFonts w:cs="Times New Roman"/>
                <w:sz w:val="22"/>
                <w:szCs w:val="20"/>
                <w:lang w:val="en-GB" w:eastAsia="en-US"/>
              </w:rPr>
              <w:fldChar w:fldCharType="end"/>
            </w:r>
            <w:r w:rsidRPr="006F2CA2">
              <w:rPr>
                <w:rFonts w:cs="Times New Roman"/>
                <w:sz w:val="22"/>
                <w:szCs w:val="20"/>
                <w:lang w:val="en-GB" w:eastAsia="en-US"/>
              </w:rPr>
              <w:t>ID No.:</w:t>
            </w:r>
          </w:p>
          <w:p w:rsidR="00734A9C" w:rsidRPr="006F2CA2" w:rsidRDefault="00734A9C" w:rsidP="00AD28DB">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GUID=9707dff3-c3d1-4c05-8415-628be597e00d </w:instrText>
            </w:r>
            <w:r w:rsidRPr="006F2CA2">
              <w:rPr>
                <w:rFonts w:cs="Times New Roman"/>
                <w:sz w:val="22"/>
                <w:szCs w:val="20"/>
                <w:lang w:val="en-GB" w:eastAsia="en-US"/>
              </w:rPr>
              <w:fldChar w:fldCharType="end"/>
            </w:r>
            <w:r w:rsidRPr="006F2CA2">
              <w:rPr>
                <w:rFonts w:cs="Times New Roman"/>
                <w:sz w:val="22"/>
                <w:szCs w:val="20"/>
                <w:lang w:val="en-GB" w:eastAsia="en-US"/>
              </w:rPr>
              <w:t>Date:</w:t>
            </w:r>
          </w:p>
        </w:tc>
      </w:tr>
      <w:tr w:rsidR="00734A9C" w:rsidRPr="006F2CA2" w:rsidTr="00734A9C">
        <w:trPr>
          <w:cantSplit/>
          <w:trHeight w:val="80"/>
        </w:trPr>
        <w:tc>
          <w:tcPr>
            <w:tcW w:w="7839" w:type="dxa"/>
          </w:tcPr>
          <w:p w:rsidR="00734A9C" w:rsidRPr="006F2CA2" w:rsidRDefault="00734A9C" w:rsidP="00AD28DB">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GUID=30634321-b50d-4324-a54e-f40f791c1b27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rsidR="00734A9C" w:rsidRDefault="00734A9C" w:rsidP="00734A9C">
      <w:pPr>
        <w:keepNext/>
        <w:keepLines/>
        <w:suppressAutoHyphens/>
        <w:spacing w:before="240" w:after="120"/>
        <w:divId w:val="2116439976"/>
        <w:rPr>
          <w:rFonts w:cs="Times New Roman"/>
          <w:caps/>
          <w:sz w:val="22"/>
          <w:szCs w:val="20"/>
          <w:lang w:val="en-GB" w:eastAsia="en-US"/>
        </w:rPr>
      </w:pPr>
    </w:p>
    <w:p w:rsidR="00734A9C" w:rsidRDefault="00734A9C">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734A9C">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GUID=d359c1e5-6c2b-42ff-919b-67f32c062cf1 </w:instrText>
      </w:r>
      <w:r w:rsidRPr="00AD28DB">
        <w:rPr>
          <w:sz w:val="22"/>
          <w:szCs w:val="18"/>
        </w:rPr>
        <w:fldChar w:fldCharType="end"/>
      </w:r>
      <w:r w:rsidRPr="00AD28DB">
        <w:rPr>
          <w:sz w:val="22"/>
          <w:szCs w:val="18"/>
        </w:rPr>
        <w:t>Form 16</w:t>
      </w:r>
    </w:p>
    <w:tbl>
      <w:tblPr>
        <w:tblW w:w="7687" w:type="dxa"/>
        <w:jc w:val="center"/>
        <w:tblLook w:val="04A0" w:firstRow="1" w:lastRow="0" w:firstColumn="1" w:lastColumn="0" w:noHBand="0" w:noVBand="1"/>
      </w:tblPr>
      <w:tblGrid>
        <w:gridCol w:w="7687"/>
      </w:tblGrid>
      <w:tr w:rsidR="006F2CA2" w:rsidRPr="006F2CA2" w:rsidTr="00734A9C">
        <w:trPr>
          <w:divId w:val="2116439976"/>
          <w:cantSplit/>
          <w:jc w:val="center"/>
        </w:trPr>
        <w:tc>
          <w:tcPr>
            <w:tcW w:w="7687"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GUID=267dbb49-716f-4cd2-a29b-d966f6ae8b91 </w:instrText>
            </w:r>
            <w:r w:rsidRPr="006F2CA2">
              <w:rPr>
                <w:rFonts w:cs="Times New Roman"/>
                <w:sz w:val="18"/>
                <w:szCs w:val="18"/>
                <w:lang w:val="en-GB" w:eastAsia="en-US"/>
              </w:rPr>
              <w:fldChar w:fldCharType="end"/>
            </w:r>
            <w:r w:rsidRPr="006F2CA2">
              <w:rPr>
                <w:rFonts w:cs="Times New Roman"/>
                <w:sz w:val="18"/>
                <w:szCs w:val="18"/>
                <w:lang w:val="en-GB" w:eastAsia="en-US"/>
              </w:rPr>
              <w:t>R. 47, 48, 54, 56, 60, 84</w:t>
            </w:r>
          </w:p>
        </w:tc>
      </w:tr>
      <w:tr w:rsidR="006F2CA2" w:rsidRPr="006F2CA2" w:rsidTr="00734A9C">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GUID=2ab06598-be4d-4bf2-b081-883d1246d580 </w:instrText>
            </w:r>
            <w:r w:rsidRPr="006F2CA2">
              <w:rPr>
                <w:rFonts w:cs="Times New Roman"/>
                <w:sz w:val="22"/>
                <w:szCs w:val="20"/>
                <w:lang w:val="en-GB" w:eastAsia="en-US"/>
              </w:rPr>
              <w:fldChar w:fldCharType="end"/>
            </w:r>
            <w:r w:rsidRPr="006F2CA2">
              <w:rPr>
                <w:rFonts w:cs="Times New Roman"/>
                <w:sz w:val="22"/>
                <w:szCs w:val="20"/>
                <w:lang w:val="en-GB" w:eastAsia="en-US"/>
              </w:rPr>
              <w:t>(MEMORANDUM OF APPEARANCE (OTHER PARTY) FORM)</w:t>
            </w:r>
          </w:p>
        </w:tc>
      </w:tr>
      <w:tr w:rsidR="006F2CA2" w:rsidRPr="006F2CA2" w:rsidTr="00734A9C">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GUID=e466451b-9d65-4d2e-ab69-3f8d89ec76c7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rsidTr="00734A9C">
        <w:trPr>
          <w:divId w:val="2116439976"/>
          <w:cantSplit/>
          <w:jc w:val="center"/>
        </w:trPr>
        <w:tc>
          <w:tcPr>
            <w:tcW w:w="768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GUID=1c75781f-50b9-4667-b091-3149a6279803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rsidTr="00734A9C">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GUID=c71f72de-645a-4073-850d-bed24ff345d4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rsidTr="00734A9C">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GUID=5ad38566-96aa-48ce-a1be-45eff2dbd135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rsidTr="00734A9C">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GUID=1b8591d7-441e-4d3a-bc0d-9ad24038ef10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rsidTr="00734A9C">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GUID=67579503-2b0f-4586-9e59-ed328e25ec84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rsidTr="00734A9C">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GUID=48cec625-97d0-4adc-9d7a-3a5f600081bb </w:instrText>
            </w:r>
            <w:r w:rsidRPr="006F2CA2">
              <w:rPr>
                <w:rFonts w:cs="Times New Roman"/>
                <w:sz w:val="22"/>
                <w:szCs w:val="20"/>
                <w:lang w:val="en-GB" w:eastAsia="en-US"/>
              </w:rPr>
              <w:fldChar w:fldCharType="end"/>
            </w:r>
          </w:p>
        </w:tc>
      </w:tr>
      <w:tr w:rsidR="006F2CA2" w:rsidRPr="006F2CA2" w:rsidTr="00734A9C">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GUID=e31abb08-0e13-40ba-bf4d-26a7bfc7ce07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MEMORANDUM OF APPEARANCE </w:t>
            </w:r>
            <w:r w:rsidRPr="006F2CA2">
              <w:rPr>
                <w:rFonts w:cs="Times New Roman"/>
                <w:sz w:val="22"/>
                <w:szCs w:val="20"/>
                <w:lang w:val="en-GB" w:eastAsia="en-US"/>
              </w:rPr>
              <w:br/>
              <w:t>(CO-DEFENDANT/DEFENDANT IN COUNTERCLAIM/PERSON ENTITLED TO INTERVENE/OTHER PARTY [TO SPECIFY]*)</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GUID=7d7095aa-c0ad-40d7-8bbd-a66887cd19b0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am the Co-Defendant/Defendant in Counterclaim/Other Party [</w:t>
            </w:r>
            <w:r w:rsidRPr="006F2CA2">
              <w:rPr>
                <w:rFonts w:cs="Times New Roman"/>
                <w:i/>
                <w:sz w:val="22"/>
                <w:szCs w:val="20"/>
                <w:lang w:val="en-GB" w:eastAsia="en-US"/>
              </w:rPr>
              <w:t>to specify</w:t>
            </w:r>
            <w:r w:rsidRPr="006F2CA2">
              <w:rPr>
                <w:rFonts w:cs="Times New Roman"/>
                <w:sz w:val="22"/>
                <w:szCs w:val="20"/>
                <w:lang w:val="en-GB" w:eastAsia="en-US"/>
              </w:rPr>
              <w:t>]* and I intend/do not intend* to defend the action by denying the following allegations:</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GUID=2074e595-176a-4bc5-b68d-2293361dbd2b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adultery*</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GUID=7fc8ba48-92ad-4f87-a16e-2c6f1b0a0cc8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any other allegation [</w:t>
            </w:r>
            <w:r w:rsidRPr="006F2CA2">
              <w:rPr>
                <w:rFonts w:cs="Times New Roman"/>
                <w:i/>
                <w:sz w:val="22"/>
                <w:szCs w:val="20"/>
                <w:lang w:val="en-GB" w:eastAsia="en-US"/>
              </w:rPr>
              <w:t>to specify</w:t>
            </w:r>
            <w:r w:rsidRPr="006F2CA2">
              <w:rPr>
                <w:rFonts w:cs="Times New Roman"/>
                <w:sz w:val="22"/>
                <w:szCs w:val="20"/>
                <w:lang w:val="en-GB" w:eastAsia="en-US"/>
              </w:rPr>
              <w:t>]*</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GUID=0e6952e0-4c0a-4096-85a1-84824b9165bd </w:instrText>
            </w:r>
            <w:r w:rsidRPr="006F2CA2">
              <w:rPr>
                <w:rFonts w:cs="Times New Roman"/>
                <w:sz w:val="22"/>
                <w:szCs w:val="20"/>
                <w:lang w:val="en-GB" w:eastAsia="en-US"/>
              </w:rPr>
              <w:fldChar w:fldCharType="end"/>
            </w:r>
            <w:r w:rsidRPr="006F2CA2">
              <w:rPr>
                <w:rFonts w:cs="Times New Roman"/>
                <w:sz w:val="22"/>
                <w:szCs w:val="20"/>
                <w:lang w:val="en-GB" w:eastAsia="en-US"/>
              </w:rPr>
              <w:tab/>
              <w:t>OR</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GUID=55056da3-75ee-4561-aea9-d326e90a44e7 </w:instrText>
            </w:r>
            <w:r w:rsidRPr="006F2CA2">
              <w:rPr>
                <w:rFonts w:cs="Times New Roman"/>
                <w:sz w:val="22"/>
                <w:szCs w:val="20"/>
                <w:lang w:val="en-GB" w:eastAsia="en-US"/>
              </w:rPr>
              <w:fldChar w:fldCharType="end"/>
            </w:r>
            <w:r w:rsidRPr="006F2CA2">
              <w:rPr>
                <w:rFonts w:cs="Times New Roman"/>
                <w:sz w:val="22"/>
                <w:szCs w:val="20"/>
                <w:lang w:val="en-GB" w:eastAsia="en-US"/>
              </w:rPr>
              <w:tab/>
              <w:t>I am the person entitled to intervene in this matter, and I intend/do not intend* to intervene in this matter and defend the action by denying the following allegations:</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GUID=1aff23ed-8ab2-4f1d-9f07-448cf0ac4943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adultery*</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GUID=395c5f66-87da-4ddd-888f-79a935a68830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any other allegation [</w:t>
            </w:r>
            <w:r w:rsidRPr="006F2CA2">
              <w:rPr>
                <w:rFonts w:cs="Times New Roman"/>
                <w:i/>
                <w:sz w:val="22"/>
                <w:szCs w:val="20"/>
                <w:lang w:val="en-GB" w:eastAsia="en-US"/>
              </w:rPr>
              <w:t>to specify</w:t>
            </w:r>
            <w:r w:rsidRPr="006F2CA2">
              <w:rPr>
                <w:rFonts w:cs="Times New Roman"/>
                <w:sz w:val="22"/>
                <w:szCs w:val="20"/>
                <w:lang w:val="en-GB" w:eastAsia="en-US"/>
              </w:rPr>
              <w:t>]*</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GUID=1677b876-f966-4707-8811-d3381721093e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I received the Writ of Summons and Statement of Claim/Defence/Defence and Counterclaim/Other Document [</w:t>
            </w:r>
            <w:r w:rsidRPr="006F2CA2">
              <w:rPr>
                <w:rFonts w:cs="Times New Roman"/>
                <w:i/>
                <w:sz w:val="22"/>
                <w:szCs w:val="20"/>
                <w:lang w:val="en-GB" w:eastAsia="en-US"/>
              </w:rPr>
              <w:t>please specify</w:t>
            </w:r>
            <w:r w:rsidRPr="006F2CA2">
              <w:rPr>
                <w:rFonts w:cs="Times New Roman"/>
                <w:sz w:val="22"/>
                <w:szCs w:val="20"/>
                <w:lang w:val="en-GB" w:eastAsia="en-US"/>
              </w:rPr>
              <w:t>]* on [</w:t>
            </w:r>
            <w:r w:rsidRPr="006F2CA2">
              <w:rPr>
                <w:rFonts w:cs="Times New Roman"/>
                <w:i/>
                <w:sz w:val="22"/>
                <w:szCs w:val="20"/>
                <w:lang w:val="en-GB" w:eastAsia="en-US"/>
              </w:rPr>
              <w:t>to state date</w:t>
            </w:r>
            <w:r w:rsidRPr="006F2CA2">
              <w:rPr>
                <w:rFonts w:cs="Times New Roman"/>
                <w:sz w:val="22"/>
                <w:szCs w:val="20"/>
                <w:lang w:val="en-GB" w:eastAsia="en-US"/>
              </w:rPr>
              <w:t>] at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GUID=6fe6ce82-8f1d-420f-884b-01bcd3d3f9b9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Note: You must, within 22/35* days after receiving the Writ and Statement of Claim, file a Defence in court and serve a copy of the same on all the other parties to these proceedings within 2 working days of filing the Defence, unless you do not intend to defend the action.</w:t>
            </w:r>
            <w:r w:rsidRPr="006F2CA2">
              <w:rPr>
                <w:rFonts w:cs="Times New Roman"/>
                <w:sz w:val="22"/>
                <w:szCs w:val="20"/>
                <w:lang w:val="en-GB" w:eastAsia="en-US"/>
              </w:rPr>
              <w:t>)</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GUID=41e4fcbf-e3a7-426e-a206-f6f2854d5f5f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I wish/do not wish* to be heard on the claim for costs against me.</w:t>
            </w:r>
          </w:p>
        </w:tc>
      </w:tr>
      <w:tr w:rsidR="006F2CA2" w:rsidRPr="006F2CA2" w:rsidTr="00734A9C">
        <w:trPr>
          <w:divId w:val="2116439976"/>
          <w:cantSplit/>
          <w:jc w:val="center"/>
        </w:trPr>
        <w:tc>
          <w:tcPr>
            <w:tcW w:w="7687" w:type="dxa"/>
          </w:tcPr>
          <w:p w:rsidR="006F2CA2" w:rsidRPr="006F2CA2" w:rsidRDefault="006F2CA2" w:rsidP="00AC0F9E">
            <w:pPr>
              <w:spacing w:before="60" w:after="60"/>
              <w:ind w:left="460" w:hanging="4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GUID=777a2b2b-5984-410a-8a2b-bf8fb3ad957a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The address to which communications to me should be sent is:</w:t>
            </w:r>
          </w:p>
        </w:tc>
      </w:tr>
      <w:tr w:rsidR="006F2CA2" w:rsidRPr="006F2CA2" w:rsidTr="00734A9C">
        <w:trPr>
          <w:divId w:val="2116439976"/>
          <w:cantSplit/>
          <w:jc w:val="center"/>
        </w:trPr>
        <w:tc>
          <w:tcPr>
            <w:tcW w:w="7687" w:type="dxa"/>
          </w:tcPr>
          <w:p w:rsidR="006F2CA2" w:rsidRPr="006F2CA2" w:rsidRDefault="006F2CA2" w:rsidP="00AC0F9E">
            <w:pPr>
              <w:spacing w:before="60" w:after="60"/>
              <w:ind w:left="4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GUID=3c3b7594-6bad-4313-888f-9b19442c8eca </w:instrText>
            </w:r>
            <w:r w:rsidRPr="006F2CA2">
              <w:rPr>
                <w:rFonts w:cs="Times New Roman"/>
                <w:sz w:val="22"/>
                <w:szCs w:val="20"/>
                <w:lang w:val="en-GB" w:eastAsia="en-US"/>
              </w:rPr>
              <w:fldChar w:fldCharType="end"/>
            </w:r>
            <w:r w:rsidRPr="006F2CA2">
              <w:rPr>
                <w:rFonts w:cs="Times New Roman"/>
                <w:i/>
                <w:sz w:val="22"/>
                <w:szCs w:val="20"/>
                <w:lang w:val="en-GB" w:eastAsia="en-US"/>
              </w:rPr>
              <w:t>(Note: This must be an address in Singapore. If a solicitor is acting for you, give the name and address of your solicitor. If you do not give an address in Singapore, you will have no right to be heard in these proceedings.)</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GUID=9a806826-06f8-4d73-bfb6-fe6baaf9958c </w:instrText>
            </w:r>
            <w:r w:rsidRPr="006F2CA2">
              <w:rPr>
                <w:rFonts w:cs="Times New Roman"/>
                <w:sz w:val="22"/>
                <w:szCs w:val="20"/>
                <w:lang w:val="en-GB" w:eastAsia="en-US"/>
              </w:rPr>
              <w:fldChar w:fldCharType="end"/>
            </w:r>
            <w:r w:rsidR="00AC0F9E">
              <w:rPr>
                <w:rFonts w:cs="Times New Roman"/>
                <w:sz w:val="22"/>
                <w:szCs w:val="20"/>
                <w:lang w:val="en-GB" w:eastAsia="en-US"/>
              </w:rPr>
              <w:t>5</w:t>
            </w:r>
            <w:r w:rsidRPr="006F2CA2">
              <w:rPr>
                <w:rFonts w:cs="Times New Roman"/>
                <w:sz w:val="22"/>
                <w:szCs w:val="20"/>
                <w:lang w:val="en-GB" w:eastAsia="en-US"/>
              </w:rPr>
              <w:t>.</w:t>
            </w:r>
            <w:r w:rsidRPr="006F2CA2">
              <w:rPr>
                <w:rFonts w:cs="Times New Roman"/>
                <w:sz w:val="22"/>
                <w:szCs w:val="20"/>
                <w:lang w:val="en-GB" w:eastAsia="en-US"/>
              </w:rPr>
              <w:tab/>
              <w:t>My other contact particulars are:</w:t>
            </w:r>
          </w:p>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GUID=4d842095-0d40-4310-b969-ebbc9042a181 </w:instrText>
            </w:r>
            <w:r w:rsidRPr="006F2CA2">
              <w:rPr>
                <w:rFonts w:cs="Times New Roman"/>
                <w:sz w:val="22"/>
                <w:szCs w:val="20"/>
                <w:lang w:val="en-GB" w:eastAsia="en-US"/>
              </w:rPr>
              <w:fldChar w:fldCharType="end"/>
            </w:r>
            <w:r w:rsidRPr="006F2CA2">
              <w:rPr>
                <w:rFonts w:cs="Times New Roman"/>
                <w:sz w:val="22"/>
                <w:szCs w:val="20"/>
                <w:lang w:val="en-GB" w:eastAsia="en-US"/>
              </w:rPr>
              <w:tab/>
              <w:t>Telephone:</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GUID=5e8b76c4-8ffc-4016-9472-af8a209fd99f </w:instrText>
            </w:r>
            <w:r w:rsidRPr="006F2CA2">
              <w:rPr>
                <w:rFonts w:cs="Times New Roman"/>
                <w:sz w:val="22"/>
                <w:szCs w:val="20"/>
                <w:lang w:val="en-GB" w:eastAsia="en-US"/>
              </w:rPr>
              <w:fldChar w:fldCharType="end"/>
            </w:r>
            <w:r w:rsidRPr="006F2CA2">
              <w:rPr>
                <w:rFonts w:cs="Times New Roman"/>
                <w:sz w:val="22"/>
                <w:szCs w:val="20"/>
                <w:lang w:val="en-GB" w:eastAsia="en-US"/>
              </w:rPr>
              <w:tab/>
              <w:t>Handphone Number:</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GUID=d7ad9f84-78ef-426b-a31b-986670670e07 </w:instrText>
            </w:r>
            <w:r w:rsidRPr="006F2CA2">
              <w:rPr>
                <w:rFonts w:cs="Times New Roman"/>
                <w:sz w:val="22"/>
                <w:szCs w:val="20"/>
                <w:lang w:val="en-GB" w:eastAsia="en-US"/>
              </w:rPr>
              <w:fldChar w:fldCharType="end"/>
            </w:r>
            <w:r w:rsidRPr="006F2CA2">
              <w:rPr>
                <w:rFonts w:cs="Times New Roman"/>
                <w:sz w:val="22"/>
                <w:szCs w:val="20"/>
                <w:lang w:val="en-GB" w:eastAsia="en-US"/>
              </w:rPr>
              <w:tab/>
              <w:t>Fax:</w:t>
            </w:r>
          </w:p>
        </w:tc>
      </w:tr>
      <w:tr w:rsidR="006F2CA2" w:rsidRPr="006F2CA2" w:rsidTr="00734A9C">
        <w:trPr>
          <w:divId w:val="2116439976"/>
          <w:cantSplit/>
          <w:jc w:val="center"/>
        </w:trPr>
        <w:tc>
          <w:tcPr>
            <w:tcW w:w="7687"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GUID=fb75d94c-2c22-4efd-88da-a5005ba550db </w:instrText>
            </w:r>
            <w:r w:rsidRPr="006F2CA2">
              <w:rPr>
                <w:rFonts w:cs="Times New Roman"/>
                <w:sz w:val="22"/>
                <w:szCs w:val="20"/>
                <w:lang w:val="en-GB" w:eastAsia="en-US"/>
              </w:rPr>
              <w:fldChar w:fldCharType="end"/>
            </w:r>
            <w:r w:rsidRPr="006F2CA2">
              <w:rPr>
                <w:rFonts w:cs="Times New Roman"/>
                <w:sz w:val="22"/>
                <w:szCs w:val="20"/>
                <w:lang w:val="en-GB" w:eastAsia="en-US"/>
              </w:rPr>
              <w:t>Signed (Co-Defendant/Defendant in Counterclaim/Person Entitled to Intervene/Other Party [</w:t>
            </w:r>
            <w:r w:rsidRPr="006F2CA2">
              <w:rPr>
                <w:rFonts w:cs="Times New Roman"/>
                <w:i/>
                <w:sz w:val="22"/>
                <w:szCs w:val="20"/>
                <w:lang w:val="en-GB" w:eastAsia="en-US"/>
              </w:rPr>
              <w:t>please specify</w:t>
            </w:r>
            <w:r w:rsidRPr="006F2CA2">
              <w:rPr>
                <w:rFonts w:cs="Times New Roman"/>
                <w:sz w:val="22"/>
                <w:szCs w:val="20"/>
                <w:lang w:val="en-GB" w:eastAsia="en-US"/>
              </w:rPr>
              <w:t>]*):</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GUID=6b0dfce7-7636-404d-99cf-5566e7a8c89f </w:instrText>
            </w:r>
            <w:r w:rsidRPr="006F2CA2">
              <w:rPr>
                <w:rFonts w:cs="Times New Roman"/>
                <w:sz w:val="22"/>
                <w:szCs w:val="20"/>
                <w:lang w:val="en-GB" w:eastAsia="en-US"/>
              </w:rPr>
              <w:fldChar w:fldCharType="end"/>
            </w:r>
            <w:r w:rsidRPr="006F2CA2">
              <w:rPr>
                <w:rFonts w:cs="Times New Roman"/>
                <w:sz w:val="22"/>
                <w:szCs w:val="20"/>
                <w:lang w:val="en-GB" w:eastAsia="en-US"/>
              </w:rPr>
              <w:t>Name:</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GUID=284088e6-9c2a-479f-96dd-633d584e62d4 </w:instrText>
            </w:r>
            <w:r w:rsidRPr="006F2CA2">
              <w:rPr>
                <w:rFonts w:cs="Times New Roman"/>
                <w:sz w:val="22"/>
                <w:szCs w:val="20"/>
                <w:lang w:val="en-GB" w:eastAsia="en-US"/>
              </w:rPr>
              <w:fldChar w:fldCharType="end"/>
            </w:r>
            <w:r w:rsidRPr="006F2CA2">
              <w:rPr>
                <w:rFonts w:cs="Times New Roman"/>
                <w:sz w:val="22"/>
                <w:szCs w:val="20"/>
                <w:lang w:val="en-GB" w:eastAsia="en-US"/>
              </w:rPr>
              <w:t>ID No.:</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GUID=d787f206-158b-4235-aed1-f95a95eda98e </w:instrText>
            </w:r>
            <w:r w:rsidRPr="006F2CA2">
              <w:rPr>
                <w:rFonts w:cs="Times New Roman"/>
                <w:sz w:val="22"/>
                <w:szCs w:val="20"/>
                <w:lang w:val="en-GB" w:eastAsia="en-US"/>
              </w:rPr>
              <w:fldChar w:fldCharType="end"/>
            </w:r>
            <w:r w:rsidRPr="006F2CA2">
              <w:rPr>
                <w:rFonts w:cs="Times New Roman"/>
                <w:sz w:val="22"/>
                <w:szCs w:val="20"/>
                <w:lang w:val="en-GB" w:eastAsia="en-US"/>
              </w:rPr>
              <w:t>Date:</w:t>
            </w:r>
          </w:p>
        </w:tc>
      </w:tr>
      <w:tr w:rsidR="006F2CA2" w:rsidRPr="006F2CA2" w:rsidTr="00734A9C">
        <w:trPr>
          <w:divId w:val="2116439976"/>
          <w:cantSplit/>
          <w:jc w:val="center"/>
        </w:trPr>
        <w:tc>
          <w:tcPr>
            <w:tcW w:w="768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GUID=56b964f1-2d32-4d94-9f7f-5caad24ff642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734A9C">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GUID=56c7f190-85f3-409b-a425-3a2b0f7e38e3 </w:instrText>
      </w:r>
      <w:r w:rsidRPr="00AD28DB">
        <w:rPr>
          <w:sz w:val="22"/>
          <w:szCs w:val="18"/>
        </w:rPr>
        <w:fldChar w:fldCharType="end"/>
      </w:r>
      <w:r w:rsidRPr="00AD28DB">
        <w:rPr>
          <w:sz w:val="22"/>
          <w:szCs w:val="18"/>
        </w:rPr>
        <w:t xml:space="preserve">Form 17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end"/>
      </w:r>
    </w:p>
    <w:tbl>
      <w:tblPr>
        <w:tblW w:w="7655" w:type="dxa"/>
        <w:tblInd w:w="704" w:type="dxa"/>
        <w:tblLook w:val="04A0" w:firstRow="1" w:lastRow="0" w:firstColumn="1" w:lastColumn="0" w:noHBand="0" w:noVBand="1"/>
      </w:tblPr>
      <w:tblGrid>
        <w:gridCol w:w="7655"/>
      </w:tblGrid>
      <w:tr w:rsidR="006F2CA2" w:rsidRPr="006F2CA2" w:rsidTr="00734A9C">
        <w:trPr>
          <w:divId w:val="2116439976"/>
          <w:cantSplit/>
        </w:trPr>
        <w:tc>
          <w:tcPr>
            <w:tcW w:w="7655" w:type="dxa"/>
          </w:tcPr>
          <w:p w:rsidR="006F2CA2" w:rsidRPr="006F2CA2" w:rsidRDefault="006F2CA2" w:rsidP="006F2CA2">
            <w:pPr>
              <w:tabs>
                <w:tab w:val="left" w:pos="1477"/>
              </w:tabs>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GUID=b33a8ba0-6a23-4340-8b95-7ade7f0a5282 </w:instrText>
            </w:r>
            <w:r w:rsidRPr="006F2CA2">
              <w:rPr>
                <w:rFonts w:cs="Times New Roman"/>
                <w:sz w:val="18"/>
                <w:szCs w:val="18"/>
                <w:lang w:val="en-GB" w:eastAsia="en-US"/>
              </w:rPr>
              <w:fldChar w:fldCharType="end"/>
            </w:r>
            <w:r w:rsidRPr="006F2CA2">
              <w:rPr>
                <w:rFonts w:cs="Times New Roman"/>
                <w:sz w:val="18"/>
                <w:szCs w:val="18"/>
                <w:lang w:val="en-GB" w:eastAsia="en-US"/>
              </w:rPr>
              <w:t>R 48, 49, 51</w:t>
            </w:r>
          </w:p>
        </w:tc>
      </w:tr>
      <w:tr w:rsidR="006F2CA2" w:rsidRPr="006F2CA2" w:rsidTr="00734A9C">
        <w:trPr>
          <w:divId w:val="2116439976"/>
          <w:cantSplit/>
        </w:trPr>
        <w:tc>
          <w:tcPr>
            <w:tcW w:w="7655"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GUID=64b3c8bd-d92e-4100-8e17-1b15527eafe5 </w:instrText>
            </w:r>
            <w:r w:rsidRPr="006F2CA2">
              <w:rPr>
                <w:rFonts w:cs="Times New Roman"/>
                <w:sz w:val="22"/>
                <w:szCs w:val="20"/>
                <w:lang w:val="en-GB" w:eastAsia="en-US"/>
              </w:rPr>
              <w:fldChar w:fldCharType="end"/>
            </w:r>
            <w:r w:rsidRPr="006F2CA2">
              <w:rPr>
                <w:rFonts w:cs="Times New Roman"/>
                <w:sz w:val="22"/>
                <w:szCs w:val="20"/>
                <w:lang w:val="en-GB" w:eastAsia="en-US"/>
              </w:rPr>
              <w:t>(ACKNOWLEDGMENT OF SERVICE (DEFENDANT) FORM)</w:t>
            </w:r>
          </w:p>
        </w:tc>
      </w:tr>
      <w:tr w:rsidR="006F2CA2" w:rsidRPr="006F2CA2" w:rsidTr="00734A9C">
        <w:trPr>
          <w:divId w:val="2116439976"/>
          <w:cantSplit/>
        </w:trPr>
        <w:tc>
          <w:tcPr>
            <w:tcW w:w="7655"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GUID=69722401-7d29-4cd8-bb7c-25d2ab497cdb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rsidTr="00734A9C">
        <w:trPr>
          <w:divId w:val="2116439976"/>
          <w:cantSplit/>
        </w:trPr>
        <w:tc>
          <w:tcPr>
            <w:tcW w:w="7655"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GUID=6294bda3-d84f-4cec-ad12-a68ea4d4d5b7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rsidTr="00734A9C">
        <w:trPr>
          <w:divId w:val="2116439976"/>
          <w:cantSplit/>
        </w:trPr>
        <w:tc>
          <w:tcPr>
            <w:tcW w:w="7655"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GUID=655e919c-ab7a-4e47-a737-327e55350c05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rsidTr="00734A9C">
        <w:trPr>
          <w:divId w:val="2116439976"/>
          <w:cantSplit/>
        </w:trPr>
        <w:tc>
          <w:tcPr>
            <w:tcW w:w="7655"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GUID=9ba2a536-1ac7-477a-81f1-8647ff0a9321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rsidTr="00734A9C">
        <w:trPr>
          <w:divId w:val="2116439976"/>
          <w:cantSplit/>
        </w:trPr>
        <w:tc>
          <w:tcPr>
            <w:tcW w:w="7655"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GUID=4ff33dc1-7039-47b9-93c5-ea92968ef2f2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rsidTr="00734A9C">
        <w:trPr>
          <w:divId w:val="2116439976"/>
          <w:cantSplit/>
        </w:trPr>
        <w:tc>
          <w:tcPr>
            <w:tcW w:w="7655"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GUID=6bba929a-5c08-42c6-9106-69acacb3e998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rsidTr="00734A9C">
        <w:trPr>
          <w:divId w:val="2116439976"/>
          <w:cantSplit/>
        </w:trPr>
        <w:tc>
          <w:tcPr>
            <w:tcW w:w="7655"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GUID=34d57e01-f0e4-4a45-aa1e-c6bfb214f6e4 </w:instrText>
            </w:r>
            <w:r w:rsidRPr="006F2CA2">
              <w:rPr>
                <w:rFonts w:cs="Times New Roman"/>
                <w:sz w:val="22"/>
                <w:szCs w:val="20"/>
                <w:lang w:val="en-GB" w:eastAsia="en-US"/>
              </w:rPr>
              <w:fldChar w:fldCharType="end"/>
            </w:r>
          </w:p>
        </w:tc>
      </w:tr>
      <w:tr w:rsidR="006F2CA2" w:rsidRPr="006F2CA2" w:rsidTr="00734A9C">
        <w:trPr>
          <w:divId w:val="2116439976"/>
          <w:cantSplit/>
        </w:trPr>
        <w:tc>
          <w:tcPr>
            <w:tcW w:w="7655"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GUID=268e0608-0507-4ef7-92ad-d4ab540748da </w:instrText>
            </w:r>
            <w:r w:rsidRPr="006F2CA2">
              <w:rPr>
                <w:rFonts w:cs="Times New Roman"/>
                <w:sz w:val="22"/>
                <w:szCs w:val="20"/>
                <w:lang w:val="en-GB" w:eastAsia="en-US"/>
              </w:rPr>
              <w:fldChar w:fldCharType="end"/>
            </w:r>
            <w:r w:rsidRPr="006F2CA2">
              <w:rPr>
                <w:rFonts w:cs="Times New Roman"/>
                <w:sz w:val="22"/>
                <w:szCs w:val="20"/>
                <w:lang w:val="en-GB" w:eastAsia="en-US"/>
              </w:rPr>
              <w:t>ACKNOWLEDGMENT OF SERVICE (DEFENDANT)</w:t>
            </w:r>
          </w:p>
        </w:tc>
      </w:tr>
      <w:tr w:rsidR="006F2CA2" w:rsidRPr="006F2CA2" w:rsidTr="00734A9C">
        <w:trPr>
          <w:divId w:val="2116439976"/>
          <w:cantSplit/>
        </w:trPr>
        <w:tc>
          <w:tcPr>
            <w:tcW w:w="7655"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GUID=c6a9c427-fc57-473a-8589-b9c2b9fc6446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acknowledge that I am [</w:t>
            </w:r>
            <w:r w:rsidRPr="006F2CA2">
              <w:rPr>
                <w:rFonts w:cs="Times New Roman"/>
                <w:i/>
                <w:sz w:val="22"/>
                <w:szCs w:val="20"/>
                <w:lang w:val="en-GB" w:eastAsia="en-US"/>
              </w:rPr>
              <w:t>state name</w:t>
            </w:r>
            <w:r w:rsidRPr="006F2CA2">
              <w:rPr>
                <w:rFonts w:cs="Times New Roman"/>
                <w:sz w:val="22"/>
                <w:szCs w:val="20"/>
                <w:lang w:val="en-GB" w:eastAsia="en-US"/>
              </w:rPr>
              <w:t>]</w:t>
            </w:r>
          </w:p>
        </w:tc>
      </w:tr>
      <w:tr w:rsidR="006F2CA2" w:rsidRPr="006F2CA2" w:rsidTr="00734A9C">
        <w:trPr>
          <w:divId w:val="2116439976"/>
          <w:cantSplit/>
        </w:trPr>
        <w:tc>
          <w:tcPr>
            <w:tcW w:w="7655"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GUID=ff54635d-0ffc-4d02-a681-8b8cd54fd2db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I acknowledge that I have received the following documents: [</w:t>
            </w:r>
            <w:r w:rsidRPr="006F2CA2">
              <w:rPr>
                <w:rFonts w:cs="Times New Roman"/>
                <w:i/>
                <w:sz w:val="22"/>
                <w:szCs w:val="20"/>
                <w:lang w:val="en-GB" w:eastAsia="en-US"/>
              </w:rPr>
              <w:t>Choose one or more of the following</w:t>
            </w:r>
            <w:r w:rsidRPr="006F2CA2">
              <w:rPr>
                <w:rFonts w:cs="Times New Roman"/>
                <w:sz w:val="22"/>
                <w:szCs w:val="20"/>
                <w:lang w:val="en-GB" w:eastAsia="en-US"/>
              </w:rPr>
              <w:t>]</w:t>
            </w:r>
          </w:p>
        </w:tc>
      </w:tr>
      <w:tr w:rsidR="006F2CA2" w:rsidRPr="006F2CA2" w:rsidTr="00734A9C">
        <w:trPr>
          <w:divId w:val="2116439976"/>
          <w:cantSplit/>
        </w:trPr>
        <w:tc>
          <w:tcPr>
            <w:tcW w:w="7655"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GUID=58f5f5d9-9a68-4c1d-855a-fa6e2c84e0f9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Writ of Summons</w:t>
            </w:r>
          </w:p>
        </w:tc>
      </w:tr>
      <w:tr w:rsidR="006F2CA2" w:rsidRPr="006F2CA2" w:rsidTr="00734A9C">
        <w:trPr>
          <w:divId w:val="2116439976"/>
          <w:cantSplit/>
        </w:trPr>
        <w:tc>
          <w:tcPr>
            <w:tcW w:w="7655"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GUID=ac94259c-45ca-4d05-9d82-81211c9adc32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Statement of Claim</w:t>
            </w:r>
          </w:p>
        </w:tc>
      </w:tr>
      <w:tr w:rsidR="006F2CA2" w:rsidRPr="006F2CA2" w:rsidTr="00734A9C">
        <w:trPr>
          <w:divId w:val="2116439976"/>
          <w:cantSplit/>
        </w:trPr>
        <w:tc>
          <w:tcPr>
            <w:tcW w:w="7655"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GUID=31a94b16-77d0-47f5-b890-e4490ec60b8f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Statement of Particulars</w:t>
            </w:r>
          </w:p>
        </w:tc>
      </w:tr>
      <w:tr w:rsidR="006F2CA2" w:rsidRPr="006F2CA2" w:rsidTr="00734A9C">
        <w:trPr>
          <w:divId w:val="2116439976"/>
          <w:cantSplit/>
        </w:trPr>
        <w:tc>
          <w:tcPr>
            <w:tcW w:w="7655"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GUID=1470c073-89a5-438e-bcf8-c9e94d1fe8f9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Agreed/Proposed* Parenting Plan (By Plaintiff)*</w:t>
            </w:r>
          </w:p>
        </w:tc>
      </w:tr>
      <w:tr w:rsidR="006F2CA2" w:rsidRPr="006F2CA2" w:rsidTr="00734A9C">
        <w:trPr>
          <w:divId w:val="2116439976"/>
          <w:cantSplit/>
        </w:trPr>
        <w:tc>
          <w:tcPr>
            <w:tcW w:w="7655"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GUID=a803f033-8e5b-466a-acff-81464b094b65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Agreed/Proposed* Matrimonial Property Plan (By Plaintiff)*</w:t>
            </w:r>
          </w:p>
        </w:tc>
      </w:tr>
      <w:tr w:rsidR="006F2CA2" w:rsidRPr="006F2CA2" w:rsidTr="00734A9C">
        <w:trPr>
          <w:divId w:val="2116439976"/>
          <w:cantSplit/>
        </w:trPr>
        <w:tc>
          <w:tcPr>
            <w:tcW w:w="7655"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GUID=2f6efdfb-e3b1-4391-b59f-108bc7cd5983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Other documents [</w:t>
            </w:r>
            <w:r w:rsidRPr="006F2CA2">
              <w:rPr>
                <w:rFonts w:cs="Times New Roman"/>
                <w:i/>
                <w:sz w:val="22"/>
                <w:szCs w:val="20"/>
                <w:lang w:val="en-GB" w:eastAsia="en-US"/>
              </w:rPr>
              <w:t>please specify</w:t>
            </w:r>
            <w:r w:rsidRPr="006F2CA2">
              <w:rPr>
                <w:rFonts w:cs="Times New Roman"/>
                <w:sz w:val="22"/>
                <w:szCs w:val="20"/>
                <w:lang w:val="en-GB" w:eastAsia="en-US"/>
              </w:rPr>
              <w:t>]</w:t>
            </w:r>
          </w:p>
        </w:tc>
      </w:tr>
      <w:tr w:rsidR="006F2CA2" w:rsidRPr="006F2CA2" w:rsidTr="00734A9C">
        <w:trPr>
          <w:divId w:val="2116439976"/>
          <w:cantSplit/>
        </w:trPr>
        <w:tc>
          <w:tcPr>
            <w:tcW w:w="7655"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GUID=6f2498d7-2a77-41bb-8fc4-d453799546f0 </w:instrText>
            </w:r>
            <w:r w:rsidRPr="006F2CA2">
              <w:rPr>
                <w:rFonts w:cs="Times New Roman"/>
                <w:sz w:val="22"/>
                <w:szCs w:val="20"/>
                <w:lang w:val="en-GB" w:eastAsia="en-US"/>
              </w:rPr>
              <w:fldChar w:fldCharType="end"/>
            </w:r>
            <w:r w:rsidRPr="006F2CA2">
              <w:rPr>
                <w:rFonts w:cs="Times New Roman"/>
                <w:sz w:val="22"/>
                <w:szCs w:val="20"/>
                <w:lang w:val="en-GB" w:eastAsia="en-US"/>
              </w:rPr>
              <w:tab/>
              <w:t>(Collectively, the documents)</w:t>
            </w:r>
          </w:p>
        </w:tc>
      </w:tr>
      <w:tr w:rsidR="006F2CA2" w:rsidRPr="006F2CA2" w:rsidTr="00734A9C">
        <w:trPr>
          <w:divId w:val="2116439976"/>
          <w:cantSplit/>
        </w:trPr>
        <w:tc>
          <w:tcPr>
            <w:tcW w:w="7655"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GUID=5cb33bf8-7d95-43c4-8199-9b12fbc5b168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I received the documents on [</w:t>
            </w:r>
            <w:r w:rsidRPr="006F2CA2">
              <w:rPr>
                <w:rFonts w:cs="Times New Roman"/>
                <w:i/>
                <w:sz w:val="22"/>
                <w:szCs w:val="20"/>
                <w:lang w:val="en-GB" w:eastAsia="en-US"/>
              </w:rPr>
              <w:t>to state date</w:t>
            </w:r>
            <w:r w:rsidRPr="006F2CA2">
              <w:rPr>
                <w:rFonts w:cs="Times New Roman"/>
                <w:sz w:val="22"/>
                <w:szCs w:val="20"/>
                <w:lang w:val="en-GB" w:eastAsia="en-US"/>
              </w:rPr>
              <w:t>] at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rsidTr="00734A9C">
        <w:trPr>
          <w:divId w:val="2116439976"/>
          <w:cantSplit/>
        </w:trPr>
        <w:tc>
          <w:tcPr>
            <w:tcW w:w="7655"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GUID=c13aeec5-e7b4-4cef-a9a4-740e4f0b0240 </w:instrText>
            </w:r>
            <w:r w:rsidRPr="006F2CA2">
              <w:rPr>
                <w:rFonts w:cs="Times New Roman"/>
                <w:sz w:val="22"/>
                <w:szCs w:val="20"/>
                <w:lang w:val="en-GB" w:eastAsia="en-US"/>
              </w:rPr>
              <w:fldChar w:fldCharType="end"/>
            </w:r>
            <w:r w:rsidRPr="006F2CA2">
              <w:rPr>
                <w:rFonts w:cs="Times New Roman"/>
                <w:sz w:val="22"/>
                <w:szCs w:val="20"/>
                <w:lang w:val="en-GB" w:eastAsia="en-US"/>
              </w:rPr>
              <w:t>Signed (Defendant):</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GUID=7243b94b-c939-4096-a1c0-3c388edfe611 </w:instrText>
            </w:r>
            <w:r w:rsidRPr="006F2CA2">
              <w:rPr>
                <w:rFonts w:cs="Times New Roman"/>
                <w:sz w:val="22"/>
                <w:szCs w:val="20"/>
                <w:lang w:val="en-GB" w:eastAsia="en-US"/>
              </w:rPr>
              <w:fldChar w:fldCharType="end"/>
            </w:r>
            <w:r w:rsidRPr="006F2CA2">
              <w:rPr>
                <w:rFonts w:cs="Times New Roman"/>
                <w:sz w:val="22"/>
                <w:szCs w:val="20"/>
                <w:lang w:val="en-GB" w:eastAsia="en-US"/>
              </w:rPr>
              <w:t>Name: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GUID=01548c03-0ef5-42aa-955c-23e12790a2d0 </w:instrText>
            </w:r>
            <w:r w:rsidRPr="006F2CA2">
              <w:rPr>
                <w:rFonts w:cs="Times New Roman"/>
                <w:sz w:val="22"/>
                <w:szCs w:val="20"/>
                <w:lang w:val="en-GB" w:eastAsia="en-US"/>
              </w:rPr>
              <w:fldChar w:fldCharType="end"/>
            </w:r>
            <w:r w:rsidRPr="006F2CA2">
              <w:rPr>
                <w:rFonts w:cs="Times New Roman"/>
                <w:sz w:val="22"/>
                <w:szCs w:val="20"/>
                <w:lang w:val="en-GB" w:eastAsia="en-US"/>
              </w:rPr>
              <w:t>ID No.:</w:t>
            </w:r>
          </w:p>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GUID=7964ffc9-ee56-434e-9f3b-4f7fdfcd20fd </w:instrText>
            </w:r>
            <w:r w:rsidRPr="006F2CA2">
              <w:rPr>
                <w:rFonts w:cs="Times New Roman"/>
                <w:sz w:val="22"/>
                <w:szCs w:val="20"/>
                <w:lang w:val="en-GB" w:eastAsia="en-US"/>
              </w:rPr>
              <w:fldChar w:fldCharType="end"/>
            </w:r>
            <w:r w:rsidRPr="006F2CA2">
              <w:rPr>
                <w:rFonts w:cs="Times New Roman"/>
                <w:sz w:val="22"/>
                <w:szCs w:val="20"/>
                <w:lang w:val="en-GB" w:eastAsia="en-US"/>
              </w:rPr>
              <w:t>Date:</w:t>
            </w:r>
          </w:p>
        </w:tc>
      </w:tr>
      <w:tr w:rsidR="006F2CA2" w:rsidRPr="006F2CA2" w:rsidTr="00734A9C">
        <w:trPr>
          <w:divId w:val="2116439976"/>
          <w:cantSplit/>
        </w:trPr>
        <w:tc>
          <w:tcPr>
            <w:tcW w:w="7655"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GUID=98b2f81a-0018-4b53-9397-9e6b2b4e33ca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734A9C">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GUID=74db3e24-ab7e-4f3d-829c-1a244a666fab </w:instrText>
      </w:r>
      <w:r w:rsidRPr="00AD28DB">
        <w:rPr>
          <w:sz w:val="22"/>
          <w:szCs w:val="18"/>
        </w:rPr>
        <w:fldChar w:fldCharType="end"/>
      </w:r>
      <w:r w:rsidRPr="00AD28DB">
        <w:rPr>
          <w:sz w:val="22"/>
          <w:szCs w:val="18"/>
        </w:rPr>
        <w:t>Form 18</w:t>
      </w:r>
    </w:p>
    <w:tbl>
      <w:tblPr>
        <w:tblW w:w="7687" w:type="dxa"/>
        <w:jc w:val="center"/>
        <w:tblLook w:val="04A0" w:firstRow="1" w:lastRow="0" w:firstColumn="1" w:lastColumn="0" w:noHBand="0" w:noVBand="1"/>
      </w:tblPr>
      <w:tblGrid>
        <w:gridCol w:w="7687"/>
      </w:tblGrid>
      <w:tr w:rsidR="006F2CA2" w:rsidRPr="006F2CA2" w:rsidTr="00734A9C">
        <w:trPr>
          <w:divId w:val="2116439976"/>
          <w:cantSplit/>
          <w:jc w:val="center"/>
        </w:trPr>
        <w:tc>
          <w:tcPr>
            <w:tcW w:w="7687"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GUID=6598a086-288c-41d1-95d4-bb5215161b14 </w:instrText>
            </w:r>
            <w:r w:rsidRPr="006F2CA2">
              <w:rPr>
                <w:rFonts w:cs="Times New Roman"/>
                <w:sz w:val="18"/>
                <w:szCs w:val="18"/>
                <w:lang w:val="en-GB" w:eastAsia="en-US"/>
              </w:rPr>
              <w:fldChar w:fldCharType="end"/>
            </w:r>
            <w:r w:rsidRPr="006F2CA2">
              <w:rPr>
                <w:rFonts w:cs="Times New Roman"/>
                <w:sz w:val="18"/>
                <w:szCs w:val="18"/>
                <w:lang w:val="en-GB" w:eastAsia="en-US"/>
              </w:rPr>
              <w:t xml:space="preserve">R. 48, 54, 56, </w:t>
            </w:r>
          </w:p>
        </w:tc>
      </w:tr>
      <w:tr w:rsidR="006F2CA2" w:rsidRPr="006F2CA2" w:rsidTr="00734A9C">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GUID=89d5d62c-d51a-4861-bed1-66634346b9b0 </w:instrText>
            </w:r>
            <w:r w:rsidRPr="006F2CA2">
              <w:rPr>
                <w:rFonts w:cs="Times New Roman"/>
                <w:sz w:val="22"/>
                <w:szCs w:val="20"/>
                <w:lang w:val="en-GB" w:eastAsia="en-US"/>
              </w:rPr>
              <w:fldChar w:fldCharType="end"/>
            </w:r>
            <w:r w:rsidRPr="006F2CA2">
              <w:rPr>
                <w:rFonts w:cs="Times New Roman"/>
                <w:sz w:val="22"/>
                <w:szCs w:val="20"/>
                <w:lang w:val="en-GB" w:eastAsia="en-US"/>
              </w:rPr>
              <w:t>(MEMORANDUM OF APPEARANCE (DEFENDANT) FORM)</w:t>
            </w:r>
          </w:p>
        </w:tc>
      </w:tr>
      <w:tr w:rsidR="006F2CA2" w:rsidRPr="006F2CA2" w:rsidTr="00734A9C">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GUID=900d376b-3b8d-4e8d-9fd4-f9a735493cee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rsidTr="00734A9C">
        <w:trPr>
          <w:divId w:val="2116439976"/>
          <w:cantSplit/>
          <w:jc w:val="center"/>
        </w:trPr>
        <w:tc>
          <w:tcPr>
            <w:tcW w:w="768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GUID=6d03fc8e-9cdc-4f68-8e6e-49b7eadfb093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rsidTr="00734A9C">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GUID=028b67be-9925-4f3e-8de3-b00762045afe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rsidTr="00734A9C">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GUID=fdec6b20-802a-4b41-8e3f-2968c715df64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rsidTr="00734A9C">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GUID=b86336e2-a62b-438f-b501-8c99126b7bf9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rsidTr="00734A9C">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GUID=f6f675d2-8852-44ec-86ac-a225c62b78b2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rsidTr="00734A9C">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GUID=0b44f2af-06c2-42ac-9a8e-f72c25b0fcc9 </w:instrText>
            </w:r>
            <w:r w:rsidRPr="006F2CA2">
              <w:rPr>
                <w:rFonts w:cs="Times New Roman"/>
                <w:sz w:val="22"/>
                <w:szCs w:val="20"/>
                <w:lang w:val="en-GB" w:eastAsia="en-US"/>
              </w:rPr>
              <w:fldChar w:fldCharType="end"/>
            </w:r>
          </w:p>
        </w:tc>
      </w:tr>
      <w:tr w:rsidR="006F2CA2" w:rsidRPr="006F2CA2" w:rsidTr="00734A9C">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GUID=41f0e4a2-5abd-430b-a6ae-176b797264c9 </w:instrText>
            </w:r>
            <w:r w:rsidRPr="006F2CA2">
              <w:rPr>
                <w:rFonts w:cs="Times New Roman"/>
                <w:sz w:val="22"/>
                <w:szCs w:val="20"/>
                <w:lang w:val="en-GB" w:eastAsia="en-US"/>
              </w:rPr>
              <w:fldChar w:fldCharType="end"/>
            </w:r>
            <w:r w:rsidRPr="006F2CA2">
              <w:rPr>
                <w:rFonts w:cs="Times New Roman"/>
                <w:sz w:val="22"/>
                <w:szCs w:val="20"/>
                <w:lang w:val="en-GB" w:eastAsia="en-US"/>
              </w:rPr>
              <w:t>MEMORANDUM OF APPEARANCE (DEFENDANT)</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GUID=9e4ddb68-74c7-4611-bdaf-1916b37c43f4 </w:instrText>
            </w:r>
            <w:r w:rsidRPr="006F2CA2">
              <w:rPr>
                <w:rFonts w:cs="Times New Roman"/>
                <w:sz w:val="22"/>
                <w:szCs w:val="22"/>
                <w:lang w:val="en-GB" w:eastAsia="en-US"/>
              </w:rPr>
              <w:fldChar w:fldCharType="end"/>
            </w:r>
            <w:r w:rsidRPr="006F2CA2">
              <w:rPr>
                <w:rFonts w:cs="Times New Roman"/>
                <w:sz w:val="22"/>
                <w:szCs w:val="22"/>
                <w:lang w:val="en-GB" w:eastAsia="en-US"/>
              </w:rPr>
              <w:t>1.</w:t>
            </w:r>
            <w:r w:rsidRPr="006F2CA2">
              <w:rPr>
                <w:rFonts w:cs="Times New Roman"/>
                <w:sz w:val="22"/>
                <w:szCs w:val="22"/>
                <w:lang w:val="en-GB" w:eastAsia="en-US"/>
              </w:rPr>
              <w:tab/>
              <w:t>I am the Defendant and I intend/do not intend* to defend the action.</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GUID=8298f756-e45f-427f-b803-4526f6bae512 </w:instrText>
            </w:r>
            <w:r w:rsidRPr="006F2CA2">
              <w:rPr>
                <w:rFonts w:cs="Times New Roman"/>
                <w:sz w:val="22"/>
                <w:szCs w:val="22"/>
                <w:lang w:val="en-GB" w:eastAsia="en-US"/>
              </w:rPr>
              <w:fldChar w:fldCharType="end"/>
            </w:r>
            <w:r w:rsidRPr="006F2CA2">
              <w:rPr>
                <w:rFonts w:cs="Times New Roman"/>
                <w:sz w:val="22"/>
                <w:szCs w:val="22"/>
                <w:lang w:val="en-GB" w:eastAsia="en-US"/>
              </w:rPr>
              <w:tab/>
              <w:t>I am/am not* a bankrupt.</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GUID=6798cf34-2199-47b4-8324-c2ad6da5707f </w:instrText>
            </w:r>
            <w:r w:rsidRPr="006F2CA2">
              <w:rPr>
                <w:rFonts w:cs="Times New Roman"/>
                <w:sz w:val="22"/>
                <w:szCs w:val="22"/>
                <w:lang w:val="en-GB" w:eastAsia="en-US"/>
              </w:rPr>
              <w:fldChar w:fldCharType="end"/>
            </w:r>
            <w:r w:rsidRPr="006F2CA2">
              <w:rPr>
                <w:rFonts w:cs="Times New Roman"/>
                <w:sz w:val="22"/>
                <w:szCs w:val="22"/>
                <w:lang w:val="en-GB" w:eastAsia="en-US"/>
              </w:rPr>
              <w:tab/>
              <w:t>I received the Writ of Summons (Writ) and Statement of Claim on [</w:t>
            </w:r>
            <w:r w:rsidRPr="006F2CA2">
              <w:rPr>
                <w:rFonts w:cs="Times New Roman"/>
                <w:i/>
                <w:sz w:val="22"/>
                <w:szCs w:val="22"/>
                <w:lang w:val="en-GB" w:eastAsia="en-US"/>
              </w:rPr>
              <w:t>to state date</w:t>
            </w:r>
            <w:r w:rsidRPr="006F2CA2">
              <w:rPr>
                <w:rFonts w:cs="Times New Roman"/>
                <w:sz w:val="22"/>
                <w:szCs w:val="22"/>
                <w:lang w:val="en-GB" w:eastAsia="en-US"/>
              </w:rPr>
              <w:t>] at [</w:t>
            </w:r>
            <w:r w:rsidRPr="006F2CA2">
              <w:rPr>
                <w:rFonts w:cs="Times New Roman"/>
                <w:i/>
                <w:sz w:val="22"/>
                <w:szCs w:val="22"/>
                <w:lang w:val="en-GB" w:eastAsia="en-US"/>
              </w:rPr>
              <w:t>to state address</w:t>
            </w:r>
            <w:r w:rsidRPr="006F2CA2">
              <w:rPr>
                <w:rFonts w:cs="Times New Roman"/>
                <w:sz w:val="22"/>
                <w:szCs w:val="22"/>
                <w:lang w:val="en-GB" w:eastAsia="en-US"/>
              </w:rPr>
              <w:t>]:</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GUID=be314ab6-fafb-4088-848e-13117211fbc2 </w:instrText>
            </w:r>
            <w:r w:rsidRPr="006F2CA2">
              <w:rPr>
                <w:rFonts w:cs="Times New Roman"/>
                <w:sz w:val="22"/>
                <w:szCs w:val="22"/>
                <w:lang w:val="en-GB" w:eastAsia="en-US"/>
              </w:rPr>
              <w:fldChar w:fldCharType="end"/>
            </w:r>
            <w:r w:rsidRPr="006F2CA2">
              <w:rPr>
                <w:rFonts w:cs="Times New Roman"/>
                <w:sz w:val="22"/>
                <w:szCs w:val="22"/>
                <w:lang w:val="en-GB" w:eastAsia="en-US"/>
              </w:rPr>
              <w:t>2.</w:t>
            </w:r>
            <w:r w:rsidRPr="006F2CA2">
              <w:rPr>
                <w:rFonts w:cs="Times New Roman"/>
                <w:sz w:val="22"/>
                <w:szCs w:val="22"/>
                <w:lang w:val="en-GB" w:eastAsia="en-US"/>
              </w:rPr>
              <w:tab/>
              <w:t>*The Statement of Claim alleges that there has been 3 years’ separation and that you the Defendant consent to a judgment being granted</w:t>
            </w:r>
            <w:r w:rsidRPr="006F2CA2">
              <w:rPr>
                <w:rFonts w:cs="Times New Roman"/>
                <w:i/>
                <w:sz w:val="22"/>
                <w:szCs w:val="22"/>
                <w:lang w:val="en-GB" w:eastAsia="en-US"/>
              </w:rPr>
              <w:t>.</w:t>
            </w:r>
            <w:r w:rsidRPr="006F2CA2">
              <w:rPr>
                <w:rFonts w:cs="Times New Roman"/>
                <w:sz w:val="22"/>
                <w:szCs w:val="22"/>
                <w:lang w:val="en-GB" w:eastAsia="en-US"/>
              </w:rPr>
              <w:t xml:space="preserve"> I consent/do not consent* to a judgment being granted.</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GUID=7aebd7c2-87ca-4ad6-b754-6ab1d211e9b6 </w:instrText>
            </w:r>
            <w:r w:rsidRPr="006F2CA2">
              <w:rPr>
                <w:rFonts w:cs="Times New Roman"/>
                <w:sz w:val="22"/>
                <w:szCs w:val="22"/>
                <w:lang w:val="en-GB" w:eastAsia="en-US"/>
              </w:rPr>
              <w:fldChar w:fldCharType="end"/>
            </w:r>
            <w:r w:rsidRPr="006F2CA2">
              <w:rPr>
                <w:rFonts w:cs="Times New Roman"/>
                <w:sz w:val="22"/>
                <w:szCs w:val="22"/>
                <w:lang w:val="en-GB" w:eastAsia="en-US"/>
              </w:rPr>
              <w:tab/>
              <w:t>(</w:t>
            </w:r>
            <w:r w:rsidRPr="006F2CA2">
              <w:rPr>
                <w:rFonts w:cs="Times New Roman"/>
                <w:i/>
                <w:sz w:val="22"/>
                <w:szCs w:val="22"/>
                <w:lang w:val="en-GB" w:eastAsia="en-US"/>
              </w:rPr>
              <w:t>Note: Before you answer this question, you should understand that —</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GUID=0f5bcdb5-10cb-49fd-a100-9b0b20f905b3 </w:instrText>
            </w:r>
            <w:r w:rsidRPr="006F2CA2">
              <w:rPr>
                <w:rFonts w:cs="Times New Roman"/>
                <w:sz w:val="22"/>
                <w:szCs w:val="22"/>
                <w:lang w:val="en-GB" w:eastAsia="en-US"/>
              </w:rPr>
              <w:fldChar w:fldCharType="end"/>
            </w:r>
            <w:r w:rsidRPr="006F2CA2">
              <w:rPr>
                <w:rFonts w:cs="Times New Roman"/>
                <w:i/>
                <w:sz w:val="22"/>
                <w:szCs w:val="22"/>
                <w:lang w:val="en-GB" w:eastAsia="en-US"/>
              </w:rPr>
              <w:t>(a)</w:t>
            </w:r>
            <w:r w:rsidRPr="006F2CA2">
              <w:rPr>
                <w:rFonts w:cs="Times New Roman"/>
                <w:i/>
                <w:sz w:val="22"/>
                <w:szCs w:val="22"/>
                <w:lang w:val="en-GB" w:eastAsia="en-US"/>
              </w:rPr>
              <w:tab/>
              <w:t>if the Plaintiff satisfies the court that the Plaintiff and you have lived apart for 3 years immediately before the filing of the Writ and that you consent to a judgment being granted, the court will grant one unless it considers that the marriage has not broken down irretrievably; and</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GUID=daf9d471-6311-4d22-8790-e9e6115b5eae </w:instrText>
            </w:r>
            <w:r w:rsidRPr="006F2CA2">
              <w:rPr>
                <w:rFonts w:cs="Times New Roman"/>
                <w:sz w:val="22"/>
                <w:szCs w:val="22"/>
                <w:lang w:val="en-GB" w:eastAsia="en-US"/>
              </w:rPr>
              <w:fldChar w:fldCharType="end"/>
            </w:r>
            <w:r w:rsidRPr="006F2CA2">
              <w:rPr>
                <w:rFonts w:cs="Times New Roman"/>
                <w:i/>
                <w:sz w:val="22"/>
                <w:szCs w:val="22"/>
                <w:lang w:val="en-GB" w:eastAsia="en-US"/>
              </w:rPr>
              <w:t>(b)</w:t>
            </w:r>
            <w:r w:rsidRPr="006F2CA2">
              <w:rPr>
                <w:rFonts w:cs="Times New Roman"/>
                <w:i/>
                <w:sz w:val="22"/>
                <w:szCs w:val="22"/>
                <w:lang w:val="en-GB" w:eastAsia="en-US"/>
              </w:rPr>
              <w:tab/>
              <w:t>a final judgment will end your marriage and may have consequences in your case depending on your particular circumstances. If you are unsure about the consequences, you should consult a lawyer.</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GUID=d7f6e6d2-5927-4c1a-a466-03a25d07f5cd </w:instrText>
            </w:r>
            <w:r w:rsidRPr="006F2CA2">
              <w:rPr>
                <w:rFonts w:cs="Times New Roman"/>
                <w:sz w:val="22"/>
                <w:szCs w:val="22"/>
                <w:lang w:val="en-GB" w:eastAsia="en-US"/>
              </w:rPr>
              <w:fldChar w:fldCharType="end"/>
            </w:r>
            <w:r w:rsidRPr="006F2CA2">
              <w:rPr>
                <w:rFonts w:cs="Times New Roman"/>
                <w:i/>
                <w:sz w:val="22"/>
                <w:szCs w:val="22"/>
                <w:lang w:val="en-GB" w:eastAsia="en-US"/>
              </w:rPr>
              <w:tab/>
              <w:t>If after consenting you wish to withdraw your consent, you must immediately inform the court and give notice to the Plaintiff.)</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GUID=130b4999-f062-49c7-ac0b-c793f0fcd71a </w:instrText>
            </w:r>
            <w:r w:rsidRPr="006F2CA2">
              <w:rPr>
                <w:rFonts w:cs="Times New Roman"/>
                <w:sz w:val="22"/>
                <w:szCs w:val="22"/>
                <w:lang w:val="en-GB" w:eastAsia="en-US"/>
              </w:rPr>
              <w:fldChar w:fldCharType="end"/>
            </w:r>
            <w:r w:rsidRPr="006F2CA2">
              <w:rPr>
                <w:rFonts w:cs="Times New Roman"/>
                <w:sz w:val="22"/>
                <w:szCs w:val="22"/>
                <w:lang w:val="en-GB" w:eastAsia="en-US"/>
              </w:rPr>
              <w:t>3.</w:t>
            </w:r>
            <w:r w:rsidRPr="006F2CA2">
              <w:rPr>
                <w:rFonts w:cs="Times New Roman"/>
                <w:sz w:val="22"/>
                <w:szCs w:val="22"/>
                <w:lang w:val="en-GB" w:eastAsia="en-US"/>
              </w:rPr>
              <w:tab/>
              <w:t>*The Plaintiff is also making various claims for relief in this Writ. I wish to be heard on all these claims/some of these claims*.</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GUID=4888215b-116c-47f3-b8e3-16e83084d5a3 </w:instrText>
            </w:r>
            <w:r w:rsidRPr="006F2CA2">
              <w:rPr>
                <w:rFonts w:cs="Times New Roman"/>
                <w:sz w:val="22"/>
                <w:szCs w:val="22"/>
                <w:lang w:val="en-GB" w:eastAsia="en-US"/>
              </w:rPr>
              <w:fldChar w:fldCharType="end"/>
            </w:r>
            <w:r w:rsidRPr="006F2CA2">
              <w:rPr>
                <w:rFonts w:cs="Times New Roman"/>
                <w:sz w:val="22"/>
                <w:szCs w:val="22"/>
                <w:lang w:val="en-GB" w:eastAsia="en-US"/>
              </w:rPr>
              <w:tab/>
              <w:t>(</w:t>
            </w:r>
            <w:r w:rsidRPr="006F2CA2">
              <w:rPr>
                <w:rFonts w:cs="Times New Roman"/>
                <w:i/>
                <w:sz w:val="22"/>
                <w:szCs w:val="22"/>
                <w:lang w:val="en-GB" w:eastAsia="en-US"/>
              </w:rPr>
              <w:t>To choose one or more of the following, circle the relevant item(s)</w:t>
            </w:r>
            <w:r w:rsidRPr="006F2CA2">
              <w:rPr>
                <w:rFonts w:cs="Times New Roman"/>
                <w:sz w:val="22"/>
                <w:szCs w:val="22"/>
                <w:lang w:val="en-GB" w:eastAsia="en-US"/>
              </w:rPr>
              <w:t>)</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GUID=9317a24d-df34-4d17-adf4-21ec0805659e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a</w:t>
            </w:r>
            <w:r w:rsidRPr="006F2CA2">
              <w:rPr>
                <w:rFonts w:cs="Times New Roman"/>
                <w:sz w:val="22"/>
                <w:szCs w:val="22"/>
                <w:lang w:val="en-GB" w:eastAsia="en-US"/>
              </w:rPr>
              <w:t>)</w:t>
            </w:r>
            <w:r w:rsidRPr="006F2CA2">
              <w:rPr>
                <w:rFonts w:cs="Times New Roman"/>
                <w:sz w:val="22"/>
                <w:szCs w:val="22"/>
                <w:lang w:val="en-GB" w:eastAsia="en-US"/>
              </w:rPr>
              <w:tab/>
              <w:t>Custody* of and/or care and control* of the child/children* of the marriage</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GUID=2525fc07-a7e6-449d-8e5a-27bff04eb124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b</w:t>
            </w:r>
            <w:r w:rsidRPr="006F2CA2">
              <w:rPr>
                <w:rFonts w:cs="Times New Roman"/>
                <w:sz w:val="22"/>
                <w:szCs w:val="22"/>
                <w:lang w:val="en-GB" w:eastAsia="en-US"/>
              </w:rPr>
              <w:t>)</w:t>
            </w:r>
            <w:r w:rsidRPr="006F2CA2">
              <w:rPr>
                <w:rFonts w:cs="Times New Roman"/>
                <w:sz w:val="22"/>
                <w:szCs w:val="22"/>
                <w:lang w:val="en-GB" w:eastAsia="en-US"/>
              </w:rPr>
              <w:tab/>
              <w:t>Access to the child/children* of the marriage. I will be filing my Agreement to Plaintiff’s Proposed Parenting Plan/Defendant’s Proposed Parenting Plan*</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GUID=dae9190a-9e6e-4b32-b6d2-4d8b71b09f83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c</w:t>
            </w:r>
            <w:r w:rsidRPr="006F2CA2">
              <w:rPr>
                <w:rFonts w:cs="Times New Roman"/>
                <w:sz w:val="22"/>
                <w:szCs w:val="22"/>
                <w:lang w:val="en-GB" w:eastAsia="en-US"/>
              </w:rPr>
              <w:t>)</w:t>
            </w:r>
            <w:r w:rsidRPr="006F2CA2">
              <w:rPr>
                <w:rFonts w:cs="Times New Roman"/>
                <w:sz w:val="22"/>
                <w:szCs w:val="22"/>
                <w:lang w:val="en-GB" w:eastAsia="en-US"/>
              </w:rPr>
              <w:tab/>
              <w:t>Division of the matrimonial home. I will be filing my Agreement to Plaintiff’s Proposed Matrimonial Property Plan/Defendant’s Proposed Matrimonial Property Plan*</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GUID=5c32c70d-465e-4a83-90b3-f11f082b1a2f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d</w:t>
            </w:r>
            <w:r w:rsidRPr="006F2CA2">
              <w:rPr>
                <w:rFonts w:cs="Times New Roman"/>
                <w:sz w:val="22"/>
                <w:szCs w:val="22"/>
                <w:lang w:val="en-GB" w:eastAsia="en-US"/>
              </w:rPr>
              <w:t>)</w:t>
            </w:r>
            <w:r w:rsidRPr="006F2CA2">
              <w:rPr>
                <w:rFonts w:cs="Times New Roman"/>
                <w:sz w:val="22"/>
                <w:szCs w:val="22"/>
                <w:lang w:val="en-GB" w:eastAsia="en-US"/>
              </w:rPr>
              <w:tab/>
              <w:t>Division of the matrimonial assets (other than the matrimonial home)</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GUID=2b979ed6-c0ef-40eb-8bd0-4bc92364f409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e</w:t>
            </w:r>
            <w:r w:rsidRPr="006F2CA2">
              <w:rPr>
                <w:rFonts w:cs="Times New Roman"/>
                <w:sz w:val="22"/>
                <w:szCs w:val="22"/>
                <w:lang w:val="en-GB" w:eastAsia="en-US"/>
              </w:rPr>
              <w:t>)</w:t>
            </w:r>
            <w:r w:rsidRPr="006F2CA2">
              <w:rPr>
                <w:rFonts w:cs="Times New Roman"/>
                <w:sz w:val="22"/>
                <w:szCs w:val="22"/>
                <w:lang w:val="en-GB" w:eastAsia="en-US"/>
              </w:rPr>
              <w:tab/>
              <w:t>Maintenance for the wife / incapacitated husband*</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GUID=02d8543b-25b4-4952-8648-ba2d0daa2f44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f</w:t>
            </w:r>
            <w:r w:rsidRPr="006F2CA2">
              <w:rPr>
                <w:rFonts w:cs="Times New Roman"/>
                <w:sz w:val="22"/>
                <w:szCs w:val="22"/>
                <w:lang w:val="en-GB" w:eastAsia="en-US"/>
              </w:rPr>
              <w:t>)</w:t>
            </w:r>
            <w:r w:rsidRPr="006F2CA2">
              <w:rPr>
                <w:rFonts w:cs="Times New Roman"/>
                <w:sz w:val="22"/>
                <w:szCs w:val="22"/>
                <w:lang w:val="en-GB" w:eastAsia="en-US"/>
              </w:rPr>
              <w:tab/>
              <w:t>Maintenance for the child/children* of the marriage</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GUID=7959a1f5-dbe1-4143-a833-b4a2c3f37c1e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g</w:t>
            </w:r>
            <w:r w:rsidRPr="006F2CA2">
              <w:rPr>
                <w:rFonts w:cs="Times New Roman"/>
                <w:sz w:val="22"/>
                <w:szCs w:val="22"/>
                <w:lang w:val="en-GB" w:eastAsia="en-US"/>
              </w:rPr>
              <w:t>)</w:t>
            </w:r>
            <w:r w:rsidRPr="006F2CA2">
              <w:rPr>
                <w:rFonts w:cs="Times New Roman"/>
                <w:sz w:val="22"/>
                <w:szCs w:val="22"/>
                <w:lang w:val="en-GB" w:eastAsia="en-US"/>
              </w:rPr>
              <w:tab/>
              <w:t>Costs</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GUID=1db2bdf3-f50b-4722-8a90-d73d3b94611c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h</w:t>
            </w:r>
            <w:r w:rsidRPr="006F2CA2">
              <w:rPr>
                <w:rFonts w:cs="Times New Roman"/>
                <w:sz w:val="22"/>
                <w:szCs w:val="22"/>
                <w:lang w:val="en-GB" w:eastAsia="en-US"/>
              </w:rPr>
              <w:t>)</w:t>
            </w:r>
            <w:r w:rsidRPr="006F2CA2">
              <w:rPr>
                <w:rFonts w:cs="Times New Roman"/>
                <w:sz w:val="22"/>
                <w:szCs w:val="22"/>
                <w:lang w:val="en-GB" w:eastAsia="en-US"/>
              </w:rPr>
              <w:tab/>
              <w:t>Others [</w:t>
            </w:r>
            <w:r w:rsidRPr="006F2CA2">
              <w:rPr>
                <w:rFonts w:cs="Times New Roman"/>
                <w:i/>
                <w:sz w:val="22"/>
                <w:szCs w:val="22"/>
                <w:lang w:val="en-GB" w:eastAsia="en-US"/>
              </w:rPr>
              <w:t>to specify</w:t>
            </w:r>
            <w:r w:rsidRPr="006F2CA2">
              <w:rPr>
                <w:rFonts w:cs="Times New Roman"/>
                <w:sz w:val="22"/>
                <w:szCs w:val="22"/>
                <w:lang w:val="en-GB" w:eastAsia="en-US"/>
              </w:rPr>
              <w:t>]:</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GUID=ac5ae7ac-08e1-4e28-9f6d-25a8989e15fa </w:instrText>
            </w:r>
            <w:r w:rsidRPr="006F2CA2">
              <w:rPr>
                <w:rFonts w:cs="Times New Roman"/>
                <w:sz w:val="22"/>
                <w:szCs w:val="22"/>
                <w:lang w:val="en-GB" w:eastAsia="en-US"/>
              </w:rPr>
              <w:fldChar w:fldCharType="end"/>
            </w:r>
            <w:r w:rsidRPr="006F2CA2">
              <w:rPr>
                <w:rFonts w:cs="Times New Roman"/>
                <w:sz w:val="22"/>
                <w:szCs w:val="22"/>
                <w:lang w:val="en-GB" w:eastAsia="en-US"/>
              </w:rPr>
              <w:tab/>
              <w:t>(</w:t>
            </w:r>
            <w:r w:rsidRPr="006F2CA2">
              <w:rPr>
                <w:rFonts w:cs="Times New Roman"/>
                <w:i/>
                <w:sz w:val="22"/>
                <w:szCs w:val="22"/>
                <w:lang w:val="en-GB" w:eastAsia="en-US"/>
              </w:rPr>
              <w:t>Please note that you may be heard on these claims even if you do not defend the action and do not file a Defence or Defence and Counterclaim in court.</w:t>
            </w:r>
            <w:r w:rsidRPr="006F2CA2">
              <w:rPr>
                <w:rFonts w:cs="Times New Roman"/>
                <w:sz w:val="22"/>
                <w:szCs w:val="22"/>
                <w:lang w:val="en-GB" w:eastAsia="en-US"/>
              </w:rPr>
              <w:t>)</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GUID=adbf242f-89e0-455c-9e51-4d74fb63f66c </w:instrText>
            </w:r>
            <w:r w:rsidRPr="006F2CA2">
              <w:rPr>
                <w:rFonts w:cs="Times New Roman"/>
                <w:sz w:val="22"/>
                <w:szCs w:val="22"/>
                <w:lang w:val="en-GB" w:eastAsia="en-US"/>
              </w:rPr>
              <w:fldChar w:fldCharType="end"/>
            </w:r>
            <w:r w:rsidRPr="006F2CA2">
              <w:rPr>
                <w:rFonts w:cs="Times New Roman"/>
                <w:sz w:val="22"/>
                <w:szCs w:val="22"/>
                <w:lang w:val="en-GB" w:eastAsia="en-US"/>
              </w:rPr>
              <w:t>4.</w:t>
            </w:r>
            <w:r w:rsidRPr="006F2CA2">
              <w:rPr>
                <w:rFonts w:cs="Times New Roman"/>
                <w:sz w:val="22"/>
                <w:szCs w:val="22"/>
                <w:lang w:val="en-GB" w:eastAsia="en-US"/>
              </w:rPr>
              <w:tab/>
              <w:t>*I wish to make claims for relief in the following matters, which have not been dealt with in the Writ:</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GUID=51cb381f-9ca8-47b5-99b3-6270386ab16d </w:instrText>
            </w:r>
            <w:r w:rsidRPr="006F2CA2">
              <w:rPr>
                <w:rFonts w:cs="Times New Roman"/>
                <w:sz w:val="22"/>
                <w:szCs w:val="22"/>
                <w:lang w:val="en-GB" w:eastAsia="en-US"/>
              </w:rPr>
              <w:fldChar w:fldCharType="end"/>
            </w:r>
            <w:r w:rsidRPr="006F2CA2">
              <w:rPr>
                <w:rFonts w:cs="Times New Roman"/>
                <w:sz w:val="22"/>
                <w:szCs w:val="22"/>
                <w:lang w:val="en-GB" w:eastAsia="en-US"/>
              </w:rPr>
              <w:tab/>
              <w:t>(</w:t>
            </w:r>
            <w:r w:rsidRPr="006F2CA2">
              <w:rPr>
                <w:rFonts w:cs="Times New Roman"/>
                <w:i/>
                <w:sz w:val="22"/>
                <w:szCs w:val="22"/>
                <w:lang w:val="en-GB" w:eastAsia="en-US"/>
              </w:rPr>
              <w:t>To choose one or more of the following, circle the relevant item(s)</w:t>
            </w:r>
            <w:r w:rsidRPr="006F2CA2">
              <w:rPr>
                <w:rFonts w:cs="Times New Roman"/>
                <w:sz w:val="22"/>
                <w:szCs w:val="22"/>
                <w:lang w:val="en-GB" w:eastAsia="en-US"/>
              </w:rPr>
              <w:t>)</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GUID=4465350f-f49f-408b-84bb-460e687be665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a</w:t>
            </w:r>
            <w:r w:rsidRPr="006F2CA2">
              <w:rPr>
                <w:rFonts w:cs="Times New Roman"/>
                <w:sz w:val="22"/>
                <w:szCs w:val="22"/>
                <w:lang w:val="en-GB" w:eastAsia="en-US"/>
              </w:rPr>
              <w:t>)</w:t>
            </w:r>
            <w:r w:rsidRPr="006F2CA2">
              <w:rPr>
                <w:rFonts w:cs="Times New Roman"/>
                <w:sz w:val="22"/>
                <w:szCs w:val="22"/>
                <w:lang w:val="en-GB" w:eastAsia="en-US"/>
              </w:rPr>
              <w:tab/>
              <w:t>Custody* of and/or care and control* of the child/children* of the marriage</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GUID=42f64471-330e-4339-96ed-9050aac64167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b</w:t>
            </w:r>
            <w:r w:rsidRPr="006F2CA2">
              <w:rPr>
                <w:rFonts w:cs="Times New Roman"/>
                <w:sz w:val="22"/>
                <w:szCs w:val="22"/>
                <w:lang w:val="en-GB" w:eastAsia="en-US"/>
              </w:rPr>
              <w:t>)</w:t>
            </w:r>
            <w:r w:rsidRPr="006F2CA2">
              <w:rPr>
                <w:rFonts w:cs="Times New Roman"/>
                <w:sz w:val="22"/>
                <w:szCs w:val="22"/>
                <w:lang w:val="en-GB" w:eastAsia="en-US"/>
              </w:rPr>
              <w:tab/>
              <w:t>Access to the child/children* of the marriage</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GUID=2c8a62a4-239f-4b24-b6f2-39abf5226fd7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c</w:t>
            </w:r>
            <w:r w:rsidRPr="006F2CA2">
              <w:rPr>
                <w:rFonts w:cs="Times New Roman"/>
                <w:sz w:val="22"/>
                <w:szCs w:val="22"/>
                <w:lang w:val="en-GB" w:eastAsia="en-US"/>
              </w:rPr>
              <w:t>)</w:t>
            </w:r>
            <w:r w:rsidRPr="006F2CA2">
              <w:rPr>
                <w:rFonts w:cs="Times New Roman"/>
                <w:sz w:val="22"/>
                <w:szCs w:val="22"/>
                <w:lang w:val="en-GB" w:eastAsia="en-US"/>
              </w:rPr>
              <w:tab/>
              <w:t>Division of the matrimonial home</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GUID=82681e63-63ae-4b12-9d89-7d4621c5da60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d</w:t>
            </w:r>
            <w:r w:rsidRPr="006F2CA2">
              <w:rPr>
                <w:rFonts w:cs="Times New Roman"/>
                <w:sz w:val="22"/>
                <w:szCs w:val="22"/>
                <w:lang w:val="en-GB" w:eastAsia="en-US"/>
              </w:rPr>
              <w:t>)</w:t>
            </w:r>
            <w:r w:rsidRPr="006F2CA2">
              <w:rPr>
                <w:rFonts w:cs="Times New Roman"/>
                <w:sz w:val="22"/>
                <w:szCs w:val="22"/>
                <w:lang w:val="en-GB" w:eastAsia="en-US"/>
              </w:rPr>
              <w:tab/>
              <w:t>Division of the matrimonial assets (other than the matrimonial home)</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GUID=cf94672d-123c-4a38-aab0-21caf4914e11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e</w:t>
            </w:r>
            <w:r w:rsidRPr="006F2CA2">
              <w:rPr>
                <w:rFonts w:cs="Times New Roman"/>
                <w:sz w:val="22"/>
                <w:szCs w:val="22"/>
                <w:lang w:val="en-GB" w:eastAsia="en-US"/>
              </w:rPr>
              <w:t>)</w:t>
            </w:r>
            <w:r w:rsidRPr="006F2CA2">
              <w:rPr>
                <w:rFonts w:cs="Times New Roman"/>
                <w:sz w:val="22"/>
                <w:szCs w:val="22"/>
                <w:lang w:val="en-GB" w:eastAsia="en-US"/>
              </w:rPr>
              <w:tab/>
              <w:t>Maintenance for the wife</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GUID=a7081823-5896-4b7c-99d8-36c9af017cb8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f</w:t>
            </w:r>
            <w:r w:rsidRPr="006F2CA2">
              <w:rPr>
                <w:rFonts w:cs="Times New Roman"/>
                <w:sz w:val="22"/>
                <w:szCs w:val="22"/>
                <w:lang w:val="en-GB" w:eastAsia="en-US"/>
              </w:rPr>
              <w:t>)</w:t>
            </w:r>
            <w:r w:rsidRPr="006F2CA2">
              <w:rPr>
                <w:rFonts w:cs="Times New Roman"/>
                <w:sz w:val="22"/>
                <w:szCs w:val="22"/>
                <w:lang w:val="en-GB" w:eastAsia="en-US"/>
              </w:rPr>
              <w:tab/>
              <w:t>Maintenance for the child/children* of the marriage</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GUID=b2bb5517-fe7c-4990-bba3-6a74aebf697c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g</w:t>
            </w:r>
            <w:r w:rsidRPr="006F2CA2">
              <w:rPr>
                <w:rFonts w:cs="Times New Roman"/>
                <w:sz w:val="22"/>
                <w:szCs w:val="22"/>
                <w:lang w:val="en-GB" w:eastAsia="en-US"/>
              </w:rPr>
              <w:t>)</w:t>
            </w:r>
            <w:r w:rsidRPr="006F2CA2">
              <w:rPr>
                <w:rFonts w:cs="Times New Roman"/>
                <w:sz w:val="22"/>
                <w:szCs w:val="22"/>
                <w:lang w:val="en-GB" w:eastAsia="en-US"/>
              </w:rPr>
              <w:tab/>
              <w:t>Costs</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GUID=c17d61e6-073d-4372-a469-03693809ab75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h</w:t>
            </w:r>
            <w:r w:rsidRPr="006F2CA2">
              <w:rPr>
                <w:rFonts w:cs="Times New Roman"/>
                <w:sz w:val="22"/>
                <w:szCs w:val="22"/>
                <w:lang w:val="en-GB" w:eastAsia="en-US"/>
              </w:rPr>
              <w:t>)</w:t>
            </w:r>
            <w:r w:rsidRPr="006F2CA2">
              <w:rPr>
                <w:rFonts w:cs="Times New Roman"/>
                <w:sz w:val="22"/>
                <w:szCs w:val="22"/>
                <w:lang w:val="en-GB" w:eastAsia="en-US"/>
              </w:rPr>
              <w:tab/>
              <w:t>Others [</w:t>
            </w:r>
            <w:r w:rsidRPr="006F2CA2">
              <w:rPr>
                <w:rFonts w:cs="Times New Roman"/>
                <w:i/>
                <w:sz w:val="22"/>
                <w:szCs w:val="22"/>
                <w:lang w:val="en-GB" w:eastAsia="en-US"/>
              </w:rPr>
              <w:t>to specify</w:t>
            </w:r>
            <w:r w:rsidRPr="006F2CA2">
              <w:rPr>
                <w:rFonts w:cs="Times New Roman"/>
                <w:sz w:val="22"/>
                <w:szCs w:val="22"/>
                <w:lang w:val="en-GB" w:eastAsia="en-US"/>
              </w:rPr>
              <w:t>]:</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GUID=2e110c60-9f52-4618-9834-b4065d01cf29 </w:instrText>
            </w:r>
            <w:r w:rsidRPr="006F2CA2">
              <w:rPr>
                <w:rFonts w:cs="Times New Roman"/>
                <w:sz w:val="22"/>
                <w:szCs w:val="22"/>
                <w:lang w:val="en-GB" w:eastAsia="en-US"/>
              </w:rPr>
              <w:fldChar w:fldCharType="end"/>
            </w:r>
            <w:r w:rsidRPr="006F2CA2">
              <w:rPr>
                <w:rFonts w:cs="Times New Roman"/>
                <w:sz w:val="22"/>
                <w:szCs w:val="22"/>
                <w:lang w:val="en-GB" w:eastAsia="en-US"/>
              </w:rPr>
              <w:t>5.</w:t>
            </w:r>
            <w:r w:rsidRPr="006F2CA2">
              <w:rPr>
                <w:rFonts w:cs="Times New Roman"/>
                <w:sz w:val="22"/>
                <w:szCs w:val="22"/>
                <w:lang w:val="en-GB" w:eastAsia="en-US"/>
              </w:rPr>
              <w:tab/>
              <w:t>*I am a wife Defendant /incapacitated husband Defendant*.</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GUID=23f9a121-6419-42a5-8bd2-81730bd9da8b </w:instrText>
            </w:r>
            <w:r w:rsidRPr="006F2CA2">
              <w:rPr>
                <w:rFonts w:cs="Times New Roman"/>
                <w:sz w:val="22"/>
                <w:szCs w:val="22"/>
                <w:lang w:val="en-GB" w:eastAsia="en-US"/>
              </w:rPr>
              <w:fldChar w:fldCharType="end"/>
            </w:r>
            <w:r w:rsidRPr="006F2CA2">
              <w:rPr>
                <w:rFonts w:cs="Times New Roman"/>
                <w:sz w:val="22"/>
                <w:szCs w:val="22"/>
                <w:lang w:val="en-GB" w:eastAsia="en-US"/>
              </w:rPr>
              <w:tab/>
              <w:t>I wish to/do not wish to* make a claim for maintenance for myself.</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510" w:hanging="51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GUID=5f068960-d490-477c-a17a-b310d9e46921 </w:instrText>
            </w:r>
            <w:r w:rsidRPr="006F2CA2">
              <w:rPr>
                <w:rFonts w:cs="Times New Roman"/>
                <w:sz w:val="22"/>
                <w:szCs w:val="22"/>
                <w:lang w:val="en-GB" w:eastAsia="en-US"/>
              </w:rPr>
              <w:fldChar w:fldCharType="end"/>
            </w:r>
            <w:r w:rsidRPr="006F2CA2">
              <w:rPr>
                <w:rFonts w:cs="Times New Roman"/>
                <w:sz w:val="22"/>
                <w:szCs w:val="22"/>
                <w:lang w:val="en-GB" w:eastAsia="en-US"/>
              </w:rPr>
              <w:t>6.</w:t>
            </w:r>
            <w:r w:rsidRPr="006F2CA2">
              <w:rPr>
                <w:rFonts w:cs="Times New Roman"/>
                <w:sz w:val="22"/>
                <w:szCs w:val="22"/>
                <w:lang w:val="en-GB" w:eastAsia="en-US"/>
              </w:rPr>
              <w:tab/>
              <w:t>The address to which communications to me should be sent is:</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51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GUID=9736b0d4-fe22-4aca-ae17-bb650c45637a </w:instrText>
            </w:r>
            <w:r w:rsidRPr="006F2CA2">
              <w:rPr>
                <w:rFonts w:cs="Times New Roman"/>
                <w:sz w:val="22"/>
                <w:szCs w:val="22"/>
                <w:lang w:val="en-GB" w:eastAsia="en-US"/>
              </w:rPr>
              <w:fldChar w:fldCharType="end"/>
            </w:r>
            <w:r w:rsidRPr="006F2CA2">
              <w:rPr>
                <w:rFonts w:cs="Times New Roman"/>
                <w:sz w:val="22"/>
                <w:szCs w:val="22"/>
                <w:lang w:val="en-GB" w:eastAsia="en-US"/>
              </w:rPr>
              <w:t xml:space="preserve"> (</w:t>
            </w:r>
            <w:r w:rsidRPr="006F2CA2">
              <w:rPr>
                <w:rFonts w:cs="Times New Roman"/>
                <w:i/>
                <w:sz w:val="22"/>
                <w:szCs w:val="22"/>
                <w:lang w:val="en-GB" w:eastAsia="en-US"/>
              </w:rPr>
              <w:t>Note: This must be an address in Singapore. If a solicitor is acting for you, give the name and address of your solicitor in Singapore. If you do not give an address in Singapore, you will have no right to be heard in these proceedings.</w:t>
            </w:r>
            <w:r w:rsidRPr="006F2CA2">
              <w:rPr>
                <w:rFonts w:cs="Times New Roman"/>
                <w:sz w:val="22"/>
                <w:szCs w:val="22"/>
                <w:lang w:val="en-GB" w:eastAsia="en-US"/>
              </w:rPr>
              <w:t>)</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GUID=16799759-17c0-4317-9887-8f64f8ceb5de </w:instrText>
            </w:r>
            <w:r w:rsidRPr="006F2CA2">
              <w:rPr>
                <w:rFonts w:cs="Times New Roman"/>
                <w:sz w:val="22"/>
                <w:szCs w:val="22"/>
                <w:lang w:val="en-GB" w:eastAsia="en-US"/>
              </w:rPr>
              <w:fldChar w:fldCharType="end"/>
            </w:r>
            <w:r w:rsidRPr="006F2CA2">
              <w:rPr>
                <w:rFonts w:cs="Times New Roman"/>
                <w:sz w:val="22"/>
                <w:szCs w:val="22"/>
                <w:lang w:val="en-GB" w:eastAsia="en-US"/>
              </w:rPr>
              <w:t>7.</w:t>
            </w:r>
            <w:r w:rsidRPr="006F2CA2">
              <w:rPr>
                <w:rFonts w:cs="Times New Roman"/>
                <w:sz w:val="22"/>
                <w:szCs w:val="22"/>
                <w:lang w:val="en-GB" w:eastAsia="en-US"/>
              </w:rPr>
              <w:tab/>
              <w:t>My other contact particulars are:</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GUID=c4b02425-ec8b-4a78-aff0-681453d81b0b </w:instrText>
            </w:r>
            <w:r w:rsidRPr="006F2CA2">
              <w:rPr>
                <w:rFonts w:cs="Times New Roman"/>
                <w:sz w:val="22"/>
                <w:szCs w:val="22"/>
                <w:lang w:val="en-GB" w:eastAsia="en-US"/>
              </w:rPr>
              <w:fldChar w:fldCharType="end"/>
            </w:r>
            <w:r w:rsidRPr="006F2CA2">
              <w:rPr>
                <w:rFonts w:cs="Times New Roman"/>
                <w:sz w:val="22"/>
                <w:szCs w:val="22"/>
                <w:lang w:val="en-GB" w:eastAsia="en-US"/>
              </w:rPr>
              <w:tab/>
              <w:t>Telephone:</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GUID=f01bb5e3-48b3-464c-a6db-e3a4cf260b8a </w:instrText>
            </w:r>
            <w:r w:rsidRPr="006F2CA2">
              <w:rPr>
                <w:rFonts w:cs="Times New Roman"/>
                <w:sz w:val="22"/>
                <w:szCs w:val="22"/>
                <w:lang w:val="en-GB" w:eastAsia="en-US"/>
              </w:rPr>
              <w:fldChar w:fldCharType="end"/>
            </w:r>
            <w:r w:rsidRPr="006F2CA2">
              <w:rPr>
                <w:rFonts w:cs="Times New Roman"/>
                <w:sz w:val="22"/>
                <w:szCs w:val="22"/>
                <w:lang w:val="en-GB" w:eastAsia="en-US"/>
              </w:rPr>
              <w:tab/>
              <w:t>Handphone Number:</w:t>
            </w:r>
          </w:p>
        </w:tc>
      </w:tr>
      <w:tr w:rsidR="006F2CA2" w:rsidRPr="006F2CA2" w:rsidTr="00734A9C">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GUID=13cab016-93d3-4c18-b842-5dc5be88e439 </w:instrText>
            </w:r>
            <w:r w:rsidRPr="006F2CA2">
              <w:rPr>
                <w:rFonts w:cs="Times New Roman"/>
                <w:sz w:val="22"/>
                <w:szCs w:val="22"/>
                <w:lang w:val="en-GB" w:eastAsia="en-US"/>
              </w:rPr>
              <w:fldChar w:fldCharType="end"/>
            </w:r>
            <w:r w:rsidRPr="006F2CA2">
              <w:rPr>
                <w:rFonts w:cs="Times New Roman"/>
                <w:sz w:val="22"/>
                <w:szCs w:val="22"/>
                <w:lang w:val="en-GB" w:eastAsia="en-US"/>
              </w:rPr>
              <w:tab/>
              <w:t>Fax:</w:t>
            </w:r>
          </w:p>
        </w:tc>
      </w:tr>
      <w:tr w:rsidR="006F2CA2" w:rsidRPr="006F2CA2" w:rsidTr="00734A9C">
        <w:trPr>
          <w:divId w:val="2116439976"/>
          <w:cantSplit/>
          <w:jc w:val="center"/>
        </w:trPr>
        <w:tc>
          <w:tcPr>
            <w:tcW w:w="7687" w:type="dxa"/>
          </w:tcPr>
          <w:p w:rsidR="006F2CA2" w:rsidRPr="006F2CA2" w:rsidRDefault="006F2CA2" w:rsidP="006F2CA2">
            <w:pPr>
              <w:spacing w:before="60" w:after="6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GUID=6ef418a1-4556-4a78-aa44-17a9aabd02b2 </w:instrText>
            </w:r>
            <w:r w:rsidRPr="006F2CA2">
              <w:rPr>
                <w:rFonts w:cs="Times New Roman"/>
                <w:sz w:val="22"/>
                <w:szCs w:val="22"/>
                <w:lang w:val="en-GB" w:eastAsia="en-US"/>
              </w:rPr>
              <w:fldChar w:fldCharType="end"/>
            </w:r>
            <w:r w:rsidRPr="006F2CA2">
              <w:rPr>
                <w:rFonts w:cs="Times New Roman"/>
                <w:sz w:val="22"/>
                <w:szCs w:val="22"/>
                <w:lang w:val="en-GB" w:eastAsia="en-US"/>
              </w:rPr>
              <w:t>Signed (Defendant/Defendant’s solicitor*):</w:t>
            </w:r>
          </w:p>
          <w:p w:rsidR="006F2CA2" w:rsidRPr="006F2CA2" w:rsidRDefault="006F2CA2" w:rsidP="006F2CA2">
            <w:pPr>
              <w:spacing w:before="60" w:after="6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GUID=8dbbf6db-3d5a-4ee5-abce-86d9febd9790 </w:instrText>
            </w:r>
            <w:r w:rsidRPr="006F2CA2">
              <w:rPr>
                <w:rFonts w:cs="Times New Roman"/>
                <w:sz w:val="22"/>
                <w:szCs w:val="22"/>
                <w:lang w:val="en-GB" w:eastAsia="en-US"/>
              </w:rPr>
              <w:fldChar w:fldCharType="end"/>
            </w:r>
            <w:r w:rsidRPr="006F2CA2">
              <w:rPr>
                <w:rFonts w:cs="Times New Roman"/>
                <w:sz w:val="22"/>
                <w:szCs w:val="22"/>
                <w:lang w:val="en-GB" w:eastAsia="en-US"/>
              </w:rPr>
              <w:t>Name:</w:t>
            </w:r>
          </w:p>
          <w:p w:rsidR="006F2CA2" w:rsidRPr="006F2CA2" w:rsidRDefault="006F2CA2" w:rsidP="006F2CA2">
            <w:pPr>
              <w:spacing w:before="60" w:after="6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GUID=9a269a25-0407-4746-a66a-f1e1b95994e0 </w:instrText>
            </w:r>
            <w:r w:rsidRPr="006F2CA2">
              <w:rPr>
                <w:rFonts w:cs="Times New Roman"/>
                <w:sz w:val="22"/>
                <w:szCs w:val="22"/>
                <w:lang w:val="en-GB" w:eastAsia="en-US"/>
              </w:rPr>
              <w:fldChar w:fldCharType="end"/>
            </w:r>
            <w:r w:rsidRPr="006F2CA2">
              <w:rPr>
                <w:rFonts w:cs="Times New Roman"/>
                <w:sz w:val="22"/>
                <w:szCs w:val="22"/>
                <w:lang w:val="en-GB" w:eastAsia="en-US"/>
              </w:rPr>
              <w:t>ID No.:</w:t>
            </w:r>
          </w:p>
          <w:p w:rsidR="006F2CA2" w:rsidRPr="006F2CA2" w:rsidRDefault="006F2CA2" w:rsidP="006F2CA2">
            <w:pPr>
              <w:spacing w:before="60" w:after="6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GUID=9398abd1-8601-4d47-a943-1a5248697f81 </w:instrText>
            </w:r>
            <w:r w:rsidRPr="006F2CA2">
              <w:rPr>
                <w:rFonts w:cs="Times New Roman"/>
                <w:sz w:val="22"/>
                <w:szCs w:val="22"/>
                <w:lang w:val="en-GB" w:eastAsia="en-US"/>
              </w:rPr>
              <w:fldChar w:fldCharType="end"/>
            </w:r>
            <w:r w:rsidRPr="006F2CA2">
              <w:rPr>
                <w:rFonts w:cs="Times New Roman"/>
                <w:sz w:val="22"/>
                <w:szCs w:val="22"/>
                <w:lang w:val="en-GB" w:eastAsia="en-US"/>
              </w:rPr>
              <w:t>Date:</w:t>
            </w:r>
          </w:p>
        </w:tc>
      </w:tr>
      <w:tr w:rsidR="006F2CA2" w:rsidRPr="006F2CA2" w:rsidTr="00734A9C">
        <w:trPr>
          <w:divId w:val="2116439976"/>
          <w:cantSplit/>
          <w:jc w:val="center"/>
        </w:trPr>
        <w:tc>
          <w:tcPr>
            <w:tcW w:w="7687" w:type="dxa"/>
          </w:tcPr>
          <w:p w:rsidR="006F2CA2" w:rsidRPr="006F2CA2" w:rsidRDefault="006F2CA2" w:rsidP="006F2CA2">
            <w:pPr>
              <w:spacing w:before="60" w:after="60"/>
              <w:jc w:val="both"/>
              <w:rPr>
                <w:rFonts w:cs="Times New Roman"/>
                <w:sz w:val="26"/>
                <w:szCs w:val="20"/>
                <w:lang w:val="en-GB" w:eastAsia="en-US"/>
              </w:rPr>
            </w:pPr>
            <w:r w:rsidRPr="006F2CA2">
              <w:rPr>
                <w:rFonts w:cs="Times New Roman"/>
                <w:sz w:val="26"/>
                <w:szCs w:val="20"/>
                <w:lang w:val="en-GB" w:eastAsia="en-US"/>
              </w:rPr>
              <w:fldChar w:fldCharType="begin"/>
            </w:r>
            <w:r w:rsidRPr="006F2CA2">
              <w:rPr>
                <w:rFonts w:cs="Times New Roman"/>
                <w:sz w:val="26"/>
                <w:szCs w:val="20"/>
                <w:lang w:val="en-GB" w:eastAsia="en-US"/>
              </w:rPr>
              <w:instrText xml:space="preserve"> GUID=0157321a-6dab-4a41-951e-29c6a98e03e6 </w:instrText>
            </w:r>
            <w:r w:rsidRPr="006F2CA2">
              <w:rPr>
                <w:rFonts w:cs="Times New Roman"/>
                <w:sz w:val="26"/>
                <w:szCs w:val="20"/>
                <w:lang w:val="en-GB" w:eastAsia="en-US"/>
              </w:rPr>
              <w:fldChar w:fldCharType="end"/>
            </w:r>
            <w:r w:rsidRPr="006F2CA2">
              <w:rPr>
                <w:rFonts w:cs="Times New Roman"/>
                <w:sz w:val="18"/>
                <w:szCs w:val="18"/>
                <w:lang w:val="en-GB" w:eastAsia="en-US"/>
              </w:rPr>
              <w:t>*Delete where inapplicable.</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874DBB">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GUID=e6899536-201e-49f4-96c4-25a2c4495ff6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19</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rsidTr="00874DBB">
        <w:trPr>
          <w:divId w:val="2116439976"/>
          <w:cantSplit/>
          <w:trHeight w:val="420"/>
          <w:jc w:val="center"/>
        </w:trPr>
        <w:tc>
          <w:tcPr>
            <w:tcW w:w="7687"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GUID=bcf78b0f-0122-4571-aaad-ad83e43bb39e </w:instrText>
            </w:r>
            <w:r w:rsidRPr="006F2CA2">
              <w:rPr>
                <w:rFonts w:cs="Times New Roman"/>
                <w:sz w:val="18"/>
                <w:szCs w:val="18"/>
                <w:lang w:val="en-GB" w:eastAsia="en-US"/>
              </w:rPr>
              <w:fldChar w:fldCharType="end"/>
            </w:r>
            <w:r w:rsidRPr="006F2CA2">
              <w:rPr>
                <w:rFonts w:cs="Times New Roman"/>
                <w:sz w:val="18"/>
                <w:szCs w:val="18"/>
                <w:lang w:val="en-GB" w:eastAsia="en-US"/>
              </w:rPr>
              <w:t>R. 50</w:t>
            </w:r>
          </w:p>
        </w:tc>
      </w:tr>
      <w:tr w:rsidR="006F2CA2" w:rsidRPr="006F2CA2" w:rsidTr="00874DBB">
        <w:trPr>
          <w:divId w:val="2116439976"/>
          <w:cantSplit/>
          <w:trHeight w:val="420"/>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GUID=01b29655-0e7b-459b-86bc-7697416b27fd </w:instrText>
            </w:r>
            <w:r w:rsidRPr="006F2CA2">
              <w:rPr>
                <w:rFonts w:cs="Times New Roman"/>
                <w:sz w:val="22"/>
                <w:szCs w:val="20"/>
                <w:lang w:val="en-GB" w:eastAsia="en-US"/>
              </w:rPr>
              <w:fldChar w:fldCharType="end"/>
            </w:r>
            <w:r w:rsidRPr="006F2CA2">
              <w:rPr>
                <w:rFonts w:cs="Times New Roman"/>
                <w:sz w:val="22"/>
                <w:szCs w:val="20"/>
                <w:lang w:val="en-GB" w:eastAsia="en-US"/>
              </w:rPr>
              <w:t>(NOTICE OF PROCEEDINGS (ADVERTISEMENT) FORM)</w:t>
            </w:r>
          </w:p>
        </w:tc>
      </w:tr>
      <w:tr w:rsidR="006F2CA2" w:rsidRPr="006F2CA2" w:rsidTr="00874DBB">
        <w:trPr>
          <w:divId w:val="2116439976"/>
          <w:cantSplit/>
          <w:trHeight w:val="580"/>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GUID=e81c542e-3642-4d0d-8edb-65a392610a46 </w:instrText>
            </w:r>
            <w:r w:rsidRPr="006F2CA2">
              <w:rPr>
                <w:rFonts w:cs="Times New Roman"/>
                <w:sz w:val="22"/>
                <w:szCs w:val="20"/>
                <w:lang w:val="en-GB" w:eastAsia="en-US"/>
              </w:rPr>
              <w:fldChar w:fldCharType="end"/>
            </w:r>
            <w:r w:rsidRPr="006F2CA2">
              <w:rPr>
                <w:rFonts w:cs="Times New Roman"/>
                <w:sz w:val="22"/>
                <w:szCs w:val="20"/>
                <w:lang w:val="en-GB" w:eastAsia="en-US"/>
              </w:rPr>
              <w:t>NOTICE OF PROCEEDINGS FOR ADVERTISEMENT</w:t>
            </w:r>
            <w:r w:rsidRPr="006F2CA2">
              <w:rPr>
                <w:rFonts w:cs="Times New Roman"/>
                <w:sz w:val="22"/>
                <w:szCs w:val="20"/>
                <w:lang w:val="en-GB" w:eastAsia="en-US"/>
              </w:rPr>
              <w:br/>
              <w:t>IN THE NEWSPAPERS</w:t>
            </w:r>
          </w:p>
        </w:tc>
      </w:tr>
      <w:tr w:rsidR="006F2CA2" w:rsidRPr="006F2CA2" w:rsidTr="00874DBB">
        <w:trPr>
          <w:divId w:val="2116439976"/>
          <w:cantSplit/>
          <w:trHeight w:val="260"/>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GUID=13e9af20-3b28-4fbb-ab53-db6ab11dd3e9 </w:instrText>
            </w:r>
            <w:r w:rsidRPr="006F2CA2">
              <w:rPr>
                <w:rFonts w:cs="Times New Roman"/>
                <w:sz w:val="22"/>
                <w:szCs w:val="20"/>
                <w:lang w:val="en-GB" w:eastAsia="en-US"/>
              </w:rPr>
              <w:fldChar w:fldCharType="end"/>
            </w:r>
            <w:r w:rsidRPr="006F2CA2">
              <w:rPr>
                <w:rFonts w:cs="Times New Roman"/>
                <w:sz w:val="22"/>
                <w:szCs w:val="20"/>
                <w:lang w:val="en-GB" w:eastAsia="en-US"/>
              </w:rPr>
              <w:t>NOTICE OF PROCEEDINGS</w:t>
            </w:r>
          </w:p>
        </w:tc>
      </w:tr>
      <w:tr w:rsidR="006F2CA2" w:rsidRPr="006F2CA2" w:rsidTr="00874DBB">
        <w:trPr>
          <w:divId w:val="2116439976"/>
          <w:cantSplit/>
          <w:jc w:val="center"/>
        </w:trPr>
        <w:tc>
          <w:tcPr>
            <w:tcW w:w="7687"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GUID=9af081cd-4cd1-469d-b4be-cd9bbcd9fc32 </w:instrText>
            </w:r>
            <w:r w:rsidRPr="006F2CA2">
              <w:rPr>
                <w:rFonts w:cs="Times New Roman"/>
                <w:sz w:val="22"/>
                <w:szCs w:val="20"/>
                <w:lang w:val="en-GB" w:eastAsia="en-US"/>
              </w:rPr>
              <w:fldChar w:fldCharType="end"/>
            </w:r>
            <w:r w:rsidRPr="006F2CA2">
              <w:rPr>
                <w:rFonts w:cs="Times New Roman"/>
                <w:sz w:val="22"/>
                <w:szCs w:val="20"/>
                <w:lang w:val="en-GB" w:eastAsia="en-US"/>
              </w:rPr>
              <w:t>To:</w:t>
            </w:r>
            <w:r w:rsidRPr="006F2CA2">
              <w:rPr>
                <w:rFonts w:cs="Times New Roman"/>
                <w:sz w:val="22"/>
                <w:szCs w:val="20"/>
                <w:lang w:val="en-GB" w:eastAsia="en-US"/>
              </w:rPr>
              <w:tab/>
              <w:t>[</w:t>
            </w:r>
            <w:r w:rsidRPr="006F2CA2">
              <w:rPr>
                <w:rFonts w:cs="Times New Roman"/>
                <w:i/>
                <w:sz w:val="22"/>
                <w:szCs w:val="20"/>
                <w:lang w:val="en-GB" w:eastAsia="en-US"/>
              </w:rPr>
              <w:t xml:space="preserve">State name and ID number of the Defendant/Co-Defendant/Defendant in Counterclaim/Person Entitled to Intervene/Other Party </w:t>
            </w:r>
            <w:r w:rsidRPr="006F2CA2">
              <w:rPr>
                <w:rFonts w:cs="Times New Roman"/>
                <w:sz w:val="22"/>
                <w:szCs w:val="20"/>
                <w:lang w:val="en-GB" w:eastAsia="en-US"/>
              </w:rPr>
              <w:t>[</w:t>
            </w:r>
            <w:r w:rsidRPr="006F2CA2">
              <w:rPr>
                <w:rFonts w:cs="Times New Roman"/>
                <w:i/>
                <w:sz w:val="22"/>
                <w:szCs w:val="20"/>
                <w:lang w:val="en-GB" w:eastAsia="en-US"/>
              </w:rPr>
              <w:t>to specify</w:t>
            </w:r>
            <w:r w:rsidRPr="006F2CA2">
              <w:rPr>
                <w:rFonts w:cs="Times New Roman"/>
                <w:sz w:val="22"/>
                <w:szCs w:val="20"/>
                <w:lang w:val="en-GB" w:eastAsia="en-US"/>
              </w:rPr>
              <w:t>]</w:t>
            </w:r>
            <w:r w:rsidRPr="006F2CA2">
              <w:rPr>
                <w:rFonts w:cs="Times New Roman"/>
                <w:i/>
                <w:sz w:val="22"/>
                <w:szCs w:val="20"/>
                <w:lang w:val="en-GB" w:eastAsia="en-US"/>
              </w:rPr>
              <w:t>*</w:t>
            </w:r>
            <w:r w:rsidRPr="006F2CA2">
              <w:rPr>
                <w:rFonts w:cs="Times New Roman"/>
                <w:sz w:val="22"/>
                <w:szCs w:val="20"/>
                <w:lang w:val="en-GB" w:eastAsia="en-US"/>
              </w:rPr>
              <w:t>]</w:t>
            </w:r>
          </w:p>
        </w:tc>
      </w:tr>
      <w:tr w:rsidR="006F2CA2" w:rsidRPr="006F2CA2" w:rsidTr="00874DBB">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GUID=267efcf3-9849-4aaa-b8c7-307e57d44674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Take Notice that a Writ of Summons and Statement of Claim/Defence/Defence and Counterclaim/other document [</w:t>
            </w:r>
            <w:r w:rsidRPr="006F2CA2">
              <w:rPr>
                <w:rFonts w:cs="Times New Roman"/>
                <w:i/>
                <w:sz w:val="22"/>
                <w:szCs w:val="20"/>
                <w:lang w:val="en-GB" w:eastAsia="en-US"/>
              </w:rPr>
              <w:t>to specify</w:t>
            </w:r>
            <w:r w:rsidRPr="006F2CA2">
              <w:rPr>
                <w:rFonts w:cs="Times New Roman"/>
                <w:sz w:val="22"/>
                <w:szCs w:val="20"/>
                <w:lang w:val="en-GB" w:eastAsia="en-US"/>
              </w:rPr>
              <w:t>]* in Divorce Writ No. [</w:t>
            </w:r>
            <w:r w:rsidRPr="006F2CA2">
              <w:rPr>
                <w:rFonts w:cs="Times New Roman"/>
                <w:i/>
                <w:sz w:val="22"/>
                <w:szCs w:val="20"/>
                <w:lang w:val="en-GB" w:eastAsia="en-US"/>
              </w:rPr>
              <w:t>to state number</w:t>
            </w:r>
            <w:r w:rsidRPr="006F2CA2">
              <w:rPr>
                <w:rFonts w:cs="Times New Roman"/>
                <w:sz w:val="22"/>
                <w:szCs w:val="20"/>
                <w:lang w:val="en-GB" w:eastAsia="en-US"/>
              </w:rPr>
              <w:t>] has been filed in court by [</w:t>
            </w:r>
            <w:r w:rsidRPr="006F2CA2">
              <w:rPr>
                <w:rFonts w:cs="Times New Roman"/>
                <w:i/>
                <w:sz w:val="22"/>
                <w:szCs w:val="20"/>
                <w:lang w:val="en-GB" w:eastAsia="en-US"/>
              </w:rPr>
              <w:t>Plaintiff’s/Defendant’s Name</w:t>
            </w:r>
            <w:r w:rsidRPr="006F2CA2">
              <w:rPr>
                <w:rFonts w:cs="Times New Roman"/>
                <w:sz w:val="22"/>
                <w:szCs w:val="20"/>
                <w:lang w:val="en-GB" w:eastAsia="en-US"/>
              </w:rPr>
              <w:t>] on [</w:t>
            </w:r>
            <w:r w:rsidRPr="006F2CA2">
              <w:rPr>
                <w:rFonts w:cs="Times New Roman"/>
                <w:i/>
                <w:sz w:val="22"/>
                <w:szCs w:val="20"/>
                <w:lang w:val="en-GB" w:eastAsia="en-US"/>
              </w:rPr>
              <w:t>date</w:t>
            </w:r>
            <w:r w:rsidRPr="006F2CA2">
              <w:rPr>
                <w:rFonts w:cs="Times New Roman"/>
                <w:sz w:val="22"/>
                <w:szCs w:val="20"/>
                <w:lang w:val="en-GB" w:eastAsia="en-US"/>
              </w:rPr>
              <w:t>]. You are the Defendant/Co</w:t>
            </w:r>
            <w:r w:rsidRPr="006F2CA2">
              <w:rPr>
                <w:rFonts w:cs="Times New Roman"/>
                <w:sz w:val="22"/>
                <w:szCs w:val="20"/>
                <w:lang w:val="en-GB" w:eastAsia="en-US"/>
              </w:rPr>
              <w:noBreakHyphen/>
              <w:t>Defendant/Defendant in Counterclaim/Person Entitled to Intervene/Other Party [</w:t>
            </w:r>
            <w:r w:rsidRPr="006F2CA2">
              <w:rPr>
                <w:rFonts w:cs="Times New Roman"/>
                <w:i/>
                <w:sz w:val="22"/>
                <w:szCs w:val="20"/>
                <w:lang w:val="en-GB" w:eastAsia="en-US"/>
              </w:rPr>
              <w:t>to specify</w:t>
            </w:r>
            <w:r w:rsidRPr="006F2CA2">
              <w:rPr>
                <w:rFonts w:cs="Times New Roman"/>
                <w:sz w:val="22"/>
                <w:szCs w:val="20"/>
                <w:lang w:val="en-GB" w:eastAsia="en-US"/>
              </w:rPr>
              <w:t>]* in these proceedings.</w:t>
            </w:r>
          </w:p>
        </w:tc>
      </w:tr>
      <w:tr w:rsidR="006F2CA2" w:rsidRPr="006F2CA2" w:rsidTr="00874DBB">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GUID=7c8673f1-9a2e-40dd-8372-58c5c0fa789e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It has been ordered that service of the abovementioned document on you be effected by this advertisement. If you intend to defend this action, you must file the Memorandum of Appearance (Defendant) Form/Memorandum of Appearance (Other Party) Form* (MOA) within 8/21* days from the publication of this advertisement. If you do not file the MOA within such time,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rsidTr="00874DBB">
        <w:trPr>
          <w:divId w:val="2116439976"/>
          <w:cantSplit/>
          <w:trHeight w:val="340"/>
          <w:jc w:val="center"/>
        </w:trPr>
        <w:tc>
          <w:tcPr>
            <w:tcW w:w="768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GUID=42083749-5612-4945-8898-58c2ffff7e78 </w:instrText>
            </w:r>
            <w:r w:rsidRPr="006F2CA2">
              <w:rPr>
                <w:rFonts w:cs="Times New Roman"/>
                <w:sz w:val="22"/>
                <w:szCs w:val="20"/>
                <w:lang w:val="en-GB" w:eastAsia="en-US"/>
              </w:rPr>
              <w:fldChar w:fldCharType="end"/>
            </w:r>
            <w:r w:rsidRPr="006F2CA2">
              <w:rPr>
                <w:rFonts w:cs="Times New Roman"/>
                <w:sz w:val="22"/>
                <w:szCs w:val="20"/>
                <w:lang w:val="en-GB" w:eastAsia="en-US"/>
              </w:rPr>
              <w:t>Contact particulars of Plaintiff/Plaintiff’s Solicitor*:</w:t>
            </w:r>
          </w:p>
        </w:tc>
      </w:tr>
      <w:tr w:rsidR="006F2CA2" w:rsidRPr="006F2CA2" w:rsidTr="00874DBB">
        <w:trPr>
          <w:divId w:val="2116439976"/>
          <w:cantSplit/>
          <w:jc w:val="center"/>
        </w:trPr>
        <w:tc>
          <w:tcPr>
            <w:tcW w:w="7687"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GUID=bc675693-a721-4540-90fe-b2ecb06d3baa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Name and ID Number of Plaintiff/Plaintiff’s Solicitor*:</w:t>
            </w:r>
          </w:p>
        </w:tc>
      </w:tr>
      <w:tr w:rsidR="006F2CA2" w:rsidRPr="006F2CA2" w:rsidTr="00874DBB">
        <w:trPr>
          <w:divId w:val="2116439976"/>
          <w:cantSplit/>
          <w:jc w:val="center"/>
        </w:trPr>
        <w:tc>
          <w:tcPr>
            <w:tcW w:w="7687"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GUID=678c5b69-ac54-4ed8-8901-eb751ec10c9f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Contact Particulars of Plaintiff/Plaintiff’s Solicitor’s Firm*:</w:t>
            </w:r>
          </w:p>
        </w:tc>
      </w:tr>
      <w:tr w:rsidR="006F2CA2" w:rsidRPr="006F2CA2" w:rsidTr="00874DBB">
        <w:trPr>
          <w:divId w:val="2116439976"/>
          <w:cantSplit/>
          <w:jc w:val="center"/>
        </w:trPr>
        <w:tc>
          <w:tcPr>
            <w:tcW w:w="7687"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GUID=4101ff47-4172-4a1d-81ca-556d237552fa </w:instrText>
            </w:r>
            <w:r w:rsidRPr="006F2CA2">
              <w:rPr>
                <w:rFonts w:cs="Times New Roman"/>
                <w:sz w:val="22"/>
                <w:szCs w:val="20"/>
                <w:lang w:val="en-GB" w:eastAsia="en-US"/>
              </w:rPr>
              <w:fldChar w:fldCharType="end"/>
            </w:r>
            <w:r w:rsidRPr="006F2CA2">
              <w:rPr>
                <w:rFonts w:cs="Times New Roman"/>
                <w:sz w:val="22"/>
                <w:szCs w:val="20"/>
                <w:lang w:val="en-GB" w:eastAsia="en-US"/>
              </w:rPr>
              <w:tab/>
              <w:t>Firm name*:</w:t>
            </w:r>
          </w:p>
        </w:tc>
      </w:tr>
      <w:tr w:rsidR="006F2CA2" w:rsidRPr="006F2CA2" w:rsidTr="00874DBB">
        <w:trPr>
          <w:divId w:val="2116439976"/>
          <w:cantSplit/>
          <w:jc w:val="center"/>
        </w:trPr>
        <w:tc>
          <w:tcPr>
            <w:tcW w:w="7687"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GUID=2fc5c835-d32e-4c4d-a708-a8b944051a64 </w:instrText>
            </w:r>
            <w:r w:rsidRPr="006F2CA2">
              <w:rPr>
                <w:rFonts w:cs="Times New Roman"/>
                <w:sz w:val="22"/>
                <w:szCs w:val="20"/>
                <w:lang w:val="en-GB" w:eastAsia="en-US"/>
              </w:rPr>
              <w:fldChar w:fldCharType="end"/>
            </w:r>
            <w:r w:rsidRPr="006F2CA2">
              <w:rPr>
                <w:rFonts w:cs="Times New Roman"/>
                <w:sz w:val="22"/>
                <w:szCs w:val="20"/>
                <w:lang w:val="en-GB" w:eastAsia="en-US"/>
              </w:rPr>
              <w:tab/>
              <w:t>Address:</w:t>
            </w:r>
          </w:p>
        </w:tc>
      </w:tr>
      <w:tr w:rsidR="006F2CA2" w:rsidRPr="006F2CA2" w:rsidTr="00874DBB">
        <w:trPr>
          <w:divId w:val="2116439976"/>
          <w:cantSplit/>
          <w:jc w:val="center"/>
        </w:trPr>
        <w:tc>
          <w:tcPr>
            <w:tcW w:w="7687"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GUID=9e44eb04-5392-4f85-9fe0-522525a90758 </w:instrText>
            </w:r>
            <w:r w:rsidRPr="006F2CA2">
              <w:rPr>
                <w:rFonts w:cs="Times New Roman"/>
                <w:sz w:val="22"/>
                <w:szCs w:val="20"/>
                <w:lang w:val="en-GB" w:eastAsia="en-US"/>
              </w:rPr>
              <w:fldChar w:fldCharType="end"/>
            </w:r>
            <w:r w:rsidRPr="006F2CA2">
              <w:rPr>
                <w:rFonts w:cs="Times New Roman"/>
                <w:sz w:val="22"/>
                <w:szCs w:val="20"/>
                <w:lang w:val="en-GB" w:eastAsia="en-US"/>
              </w:rPr>
              <w:tab/>
              <w:t>Telephone Number:</w:t>
            </w:r>
          </w:p>
        </w:tc>
      </w:tr>
      <w:tr w:rsidR="006F2CA2" w:rsidRPr="006F2CA2" w:rsidTr="00874DBB">
        <w:trPr>
          <w:divId w:val="2116439976"/>
          <w:cantSplit/>
          <w:jc w:val="center"/>
        </w:trPr>
        <w:tc>
          <w:tcPr>
            <w:tcW w:w="7687"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GUID=0b64b58f-ab86-45f1-a7d9-dde248c028c2 </w:instrText>
            </w:r>
            <w:r w:rsidRPr="006F2CA2">
              <w:rPr>
                <w:rFonts w:cs="Times New Roman"/>
                <w:sz w:val="22"/>
                <w:szCs w:val="20"/>
                <w:lang w:val="en-GB" w:eastAsia="en-US"/>
              </w:rPr>
              <w:fldChar w:fldCharType="end"/>
            </w:r>
            <w:r w:rsidRPr="006F2CA2">
              <w:rPr>
                <w:rFonts w:cs="Times New Roman"/>
                <w:sz w:val="22"/>
                <w:szCs w:val="20"/>
                <w:lang w:val="en-GB" w:eastAsia="en-US"/>
              </w:rPr>
              <w:tab/>
              <w:t>Fax Number*:</w:t>
            </w:r>
          </w:p>
        </w:tc>
      </w:tr>
      <w:tr w:rsidR="006F2CA2" w:rsidRPr="006F2CA2" w:rsidTr="00874DBB">
        <w:trPr>
          <w:divId w:val="2116439976"/>
          <w:cantSplit/>
          <w:jc w:val="center"/>
        </w:trPr>
        <w:tc>
          <w:tcPr>
            <w:tcW w:w="7687"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GUID=80165fd8-46be-4d74-bcd9-16e77f12690b </w:instrText>
            </w:r>
            <w:r w:rsidRPr="006F2CA2">
              <w:rPr>
                <w:rFonts w:cs="Times New Roman"/>
                <w:sz w:val="22"/>
                <w:szCs w:val="20"/>
                <w:lang w:val="en-GB" w:eastAsia="en-US"/>
              </w:rPr>
              <w:fldChar w:fldCharType="end"/>
            </w:r>
            <w:r w:rsidRPr="006F2CA2">
              <w:rPr>
                <w:rFonts w:cs="Times New Roman"/>
                <w:sz w:val="22"/>
                <w:szCs w:val="20"/>
                <w:lang w:val="en-GB" w:eastAsia="en-US"/>
              </w:rPr>
              <w:tab/>
              <w:t>File Reference Number*:</w:t>
            </w:r>
          </w:p>
        </w:tc>
      </w:tr>
      <w:tr w:rsidR="006F2CA2" w:rsidRPr="006F2CA2" w:rsidTr="00874DBB">
        <w:trPr>
          <w:divId w:val="2116439976"/>
          <w:cantSplit/>
          <w:jc w:val="center"/>
        </w:trPr>
        <w:tc>
          <w:tcPr>
            <w:tcW w:w="7687"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GUID=22e8d750-3125-42e0-af26-058476217453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874DBB">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GUID=ced4f721-a44a-47a8-a46f-d47fa4da2ebc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20</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rsidTr="00AD28DB">
        <w:trPr>
          <w:divId w:val="2116439976"/>
          <w:cantSplit/>
          <w:jc w:val="center"/>
        </w:trPr>
        <w:tc>
          <w:tcPr>
            <w:tcW w:w="7687"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GUID=98222012-69e6-4a86-9468-78d4c3ecee54 </w:instrText>
            </w:r>
            <w:r w:rsidRPr="006F2CA2">
              <w:rPr>
                <w:rFonts w:cs="Times New Roman"/>
                <w:sz w:val="18"/>
                <w:szCs w:val="18"/>
                <w:lang w:val="en-GB" w:eastAsia="en-US"/>
              </w:rPr>
              <w:fldChar w:fldCharType="end"/>
            </w:r>
            <w:r w:rsidRPr="006F2CA2">
              <w:rPr>
                <w:rFonts w:cs="Times New Roman"/>
                <w:sz w:val="18"/>
                <w:szCs w:val="18"/>
                <w:lang w:val="en-GB" w:eastAsia="en-US"/>
              </w:rPr>
              <w:t>R. 51</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GUID=6b076956-1e27-426f-a2dc-313074a72733 </w:instrText>
            </w:r>
            <w:r w:rsidRPr="006F2CA2">
              <w:rPr>
                <w:rFonts w:cs="Times New Roman"/>
                <w:sz w:val="22"/>
                <w:szCs w:val="20"/>
                <w:lang w:val="en-GB" w:eastAsia="en-US"/>
              </w:rPr>
              <w:fldChar w:fldCharType="end"/>
            </w:r>
            <w:r w:rsidRPr="006F2CA2">
              <w:rPr>
                <w:rFonts w:cs="Times New Roman"/>
                <w:sz w:val="22"/>
                <w:szCs w:val="20"/>
                <w:lang w:val="en-GB" w:eastAsia="en-US"/>
              </w:rPr>
              <w:t>(AFFIDAVIT OF SERVICE FORM)</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GUID=d37ab178-5050-42cd-bf21-a4a43ddca023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rsidTr="00AD28DB">
        <w:trPr>
          <w:divId w:val="2116439976"/>
          <w:cantSplit/>
          <w:jc w:val="center"/>
        </w:trPr>
        <w:tc>
          <w:tcPr>
            <w:tcW w:w="768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GUID=c319ed9c-c628-4533-bcde-217edf85d6b1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GUID=165fb6aa-0bec-48b4-83d5-1b840d0e8d15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GUID=72d9800d-2f5a-4fc2-b72b-e1f20b63f25e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GUID=c66baf21-0efb-4ad3-8064-0447891e6384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GUID=bf526e74-dd97-4861-a7d4-fea407fa4803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GUID=bf3184e1-1d9a-4d51-a2b7-1e123de77938 </w:instrText>
            </w:r>
            <w:r w:rsidRPr="006F2CA2">
              <w:rPr>
                <w:rFonts w:cs="Times New Roman"/>
                <w:sz w:val="22"/>
                <w:szCs w:val="20"/>
                <w:lang w:val="en-GB" w:eastAsia="en-US"/>
              </w:rPr>
              <w:fldChar w:fldCharType="end"/>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GUID=69b645cb-51f8-4d4b-8a7d-5e122ed45422 </w:instrText>
            </w:r>
            <w:r w:rsidRPr="006F2CA2">
              <w:rPr>
                <w:rFonts w:cs="Times New Roman"/>
                <w:sz w:val="22"/>
                <w:szCs w:val="20"/>
                <w:lang w:val="en-GB" w:eastAsia="en-US"/>
              </w:rPr>
              <w:fldChar w:fldCharType="end"/>
            </w:r>
            <w:r w:rsidRPr="006F2CA2">
              <w:rPr>
                <w:rFonts w:cs="Times New Roman"/>
                <w:sz w:val="22"/>
                <w:szCs w:val="20"/>
                <w:lang w:val="en-GB" w:eastAsia="en-US"/>
              </w:rPr>
              <w:t>AFFIDAVIT OF SERVICE</w:t>
            </w:r>
          </w:p>
        </w:tc>
      </w:tr>
      <w:tr w:rsidR="006F2CA2" w:rsidRPr="006F2CA2" w:rsidTr="00AD28DB">
        <w:trPr>
          <w:divId w:val="2116439976"/>
          <w:cantSplit/>
          <w:jc w:val="center"/>
        </w:trPr>
        <w:tc>
          <w:tcPr>
            <w:tcW w:w="768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GUID=57175d09-6c0c-46ce-ae6f-36f677da7267 </w:instrText>
            </w:r>
            <w:r w:rsidRPr="006F2CA2">
              <w:rPr>
                <w:rFonts w:cs="Times New Roman"/>
                <w:sz w:val="22"/>
                <w:szCs w:val="20"/>
                <w:lang w:val="en-GB" w:eastAsia="en-US"/>
              </w:rPr>
              <w:fldChar w:fldCharType="end"/>
            </w:r>
            <w:r w:rsidRPr="006F2CA2">
              <w:rPr>
                <w:rFonts w:cs="Times New Roman"/>
                <w:sz w:val="22"/>
                <w:szCs w:val="20"/>
                <w:lang w:val="en-GB" w:eastAsia="en-US"/>
              </w:rPr>
              <w:t>*Affidavit of Personal Service</w:t>
            </w:r>
          </w:p>
        </w:tc>
      </w:tr>
      <w:tr w:rsidR="006F2CA2" w:rsidRPr="006F2CA2" w:rsidTr="00AD28DB">
        <w:trPr>
          <w:divId w:val="2116439976"/>
          <w:cantSplit/>
          <w:jc w:val="center"/>
        </w:trPr>
        <w:tc>
          <w:tcPr>
            <w:tcW w:w="7687"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GUID=af5094d1-64ce-44bf-a613-5d52f3e5acb6 </w:instrText>
            </w:r>
            <w:r w:rsidRPr="006F2CA2">
              <w:rPr>
                <w:rFonts w:cs="Times New Roman"/>
                <w:sz w:val="22"/>
                <w:szCs w:val="20"/>
                <w:lang w:val="en-GB" w:eastAsia="en-US"/>
              </w:rPr>
              <w:fldChar w:fldCharType="end"/>
            </w:r>
            <w:r w:rsidRPr="006F2CA2">
              <w:rPr>
                <w:rFonts w:cs="Times New Roman"/>
                <w:sz w:val="22"/>
                <w:szCs w:val="20"/>
                <w:lang w:val="en-GB" w:eastAsia="en-US"/>
              </w:rPr>
              <w:t>I, [</w:t>
            </w:r>
            <w:r w:rsidRPr="006F2CA2">
              <w:rPr>
                <w:rFonts w:cs="Times New Roman"/>
                <w:i/>
                <w:sz w:val="22"/>
                <w:szCs w:val="20"/>
                <w:lang w:val="en-GB" w:eastAsia="en-US"/>
              </w:rPr>
              <w:t>to state name and ID No.</w:t>
            </w:r>
            <w:r w:rsidRPr="006F2CA2">
              <w:rPr>
                <w:rFonts w:cs="Times New Roman"/>
                <w:sz w:val="22"/>
                <w:szCs w:val="20"/>
                <w:lang w:val="en-GB" w:eastAsia="en-US"/>
              </w:rPr>
              <w:t>] of [</w:t>
            </w:r>
            <w:r w:rsidRPr="006F2CA2">
              <w:rPr>
                <w:rFonts w:cs="Times New Roman"/>
                <w:i/>
                <w:sz w:val="22"/>
                <w:szCs w:val="20"/>
                <w:lang w:val="en-GB" w:eastAsia="en-US"/>
              </w:rPr>
              <w:t>to state address</w:t>
            </w:r>
            <w:r w:rsidRPr="006F2CA2">
              <w:rPr>
                <w:rFonts w:cs="Times New Roman"/>
                <w:sz w:val="22"/>
                <w:szCs w:val="20"/>
                <w:lang w:val="en-GB" w:eastAsia="en-US"/>
              </w:rPr>
              <w:t>], make oath and say/affirm* as follows:</w:t>
            </w:r>
          </w:p>
        </w:tc>
      </w:tr>
      <w:tr w:rsidR="006F2CA2" w:rsidRPr="006F2CA2" w:rsidTr="00AD28DB">
        <w:trPr>
          <w:divId w:val="2116439976"/>
          <w:cantSplit/>
          <w:jc w:val="center"/>
        </w:trPr>
        <w:tc>
          <w:tcPr>
            <w:tcW w:w="7687"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GUID=d4b15c78-cddb-45f9-8add-4245aedd3c7c </w:instrText>
            </w:r>
            <w:r w:rsidRPr="006F2CA2">
              <w:rPr>
                <w:rFonts w:cs="Times New Roman"/>
                <w:sz w:val="22"/>
                <w:szCs w:val="20"/>
                <w:lang w:val="en-GB" w:eastAsia="en-US"/>
              </w:rPr>
              <w:fldChar w:fldCharType="end"/>
            </w:r>
            <w:r w:rsidRPr="006F2CA2">
              <w:rPr>
                <w:rFonts w:cs="Times New Roman"/>
                <w:sz w:val="22"/>
                <w:szCs w:val="20"/>
                <w:lang w:val="en-GB" w:eastAsia="en-US"/>
              </w:rPr>
              <w:t>The following document(s) was/were* duly served by me on [</w:t>
            </w:r>
            <w:r w:rsidRPr="006F2CA2">
              <w:rPr>
                <w:rFonts w:cs="Times New Roman"/>
                <w:i/>
                <w:sz w:val="22"/>
                <w:szCs w:val="20"/>
                <w:lang w:val="en-GB" w:eastAsia="en-US"/>
              </w:rPr>
              <w:t>to state name of recipient of documents</w:t>
            </w:r>
            <w:r w:rsidRPr="006F2CA2">
              <w:rPr>
                <w:rFonts w:cs="Times New Roman"/>
                <w:sz w:val="22"/>
                <w:szCs w:val="20"/>
                <w:lang w:val="en-GB" w:eastAsia="en-US"/>
              </w:rPr>
              <w:t>] by delivering to him/her* personally a copy/copies* of the same on [</w:t>
            </w:r>
            <w:r w:rsidRPr="006F2CA2">
              <w:rPr>
                <w:rFonts w:cs="Times New Roman"/>
                <w:i/>
                <w:sz w:val="22"/>
                <w:szCs w:val="20"/>
                <w:lang w:val="en-GB" w:eastAsia="en-US"/>
              </w:rPr>
              <w:t>to state date and time of service</w:t>
            </w:r>
            <w:r w:rsidRPr="006F2CA2">
              <w:rPr>
                <w:rFonts w:cs="Times New Roman"/>
                <w:sz w:val="22"/>
                <w:szCs w:val="20"/>
                <w:lang w:val="en-GB" w:eastAsia="en-US"/>
              </w:rPr>
              <w:t>] at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GUID=6eb29e1f-c0c0-4b4d-b869-0b2bb982ce82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Please choose one or more of the following</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GUID=322a0c16-3b2c-4697-9faa-9caf0805cfa7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Writ of Summons</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GUID=6643bf00-3124-4c67-8c2f-a9f55e48bbce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Statement of Claim</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GUID=0e6e32ee-7d8e-4b84-9948-43e081cdf2e8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Statement of Particulars</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GUID=f9b122c2-9389-4aed-97f4-79a676b486ab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Notice to a Co-Defendant/Defendant in Counterclaim/Person Entitled to Intervene/Other Party [</w:t>
            </w:r>
            <w:r w:rsidRPr="006F2CA2">
              <w:rPr>
                <w:rFonts w:cs="Times New Roman"/>
                <w:i/>
                <w:sz w:val="22"/>
                <w:szCs w:val="20"/>
                <w:lang w:val="en-GB" w:eastAsia="en-US"/>
              </w:rPr>
              <w:t>to specify</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GUID=030a321d-9589-403c-95b9-97936cae82f1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Agreed/Proposed* Parenting Plan (By Plaintiff)*</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GUID=b9439e97-a78f-4a9c-8aba-19e0df2bea66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Agreed/Proposed* Matrimonial Property Plan (For Housing Development Board flats Only) (By Plaintiff)*</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GUID=4ff9bf0f-d24a-4060-b16e-7c1a2a0f099e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g</w:t>
            </w:r>
            <w:r w:rsidRPr="006F2CA2">
              <w:rPr>
                <w:rFonts w:cs="Times New Roman"/>
                <w:sz w:val="22"/>
                <w:szCs w:val="20"/>
                <w:lang w:val="en-GB" w:eastAsia="en-US"/>
              </w:rPr>
              <w:t>)</w:t>
            </w:r>
            <w:r w:rsidRPr="006F2CA2">
              <w:rPr>
                <w:rFonts w:cs="Times New Roman"/>
                <w:sz w:val="22"/>
                <w:szCs w:val="20"/>
                <w:lang w:val="en-GB" w:eastAsia="en-US"/>
              </w:rPr>
              <w:tab/>
              <w:t>Defence</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GUID=2ce23aa4-1541-4535-a3df-fa4871c2b423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h</w:t>
            </w:r>
            <w:r w:rsidRPr="006F2CA2">
              <w:rPr>
                <w:rFonts w:cs="Times New Roman"/>
                <w:sz w:val="22"/>
                <w:szCs w:val="20"/>
                <w:lang w:val="en-GB" w:eastAsia="en-US"/>
              </w:rPr>
              <w:t>)</w:t>
            </w:r>
            <w:r w:rsidRPr="006F2CA2">
              <w:rPr>
                <w:rFonts w:cs="Times New Roman"/>
                <w:sz w:val="22"/>
                <w:szCs w:val="20"/>
                <w:lang w:val="en-GB" w:eastAsia="en-US"/>
              </w:rPr>
              <w:tab/>
              <w:t>Defence and Counterclaim</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GUID=5bc158ac-3f8a-4446-acce-88459bc8e578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w:t>
            </w:r>
            <w:r w:rsidRPr="006F2CA2">
              <w:rPr>
                <w:rFonts w:cs="Times New Roman"/>
                <w:sz w:val="22"/>
                <w:szCs w:val="20"/>
                <w:lang w:val="en-GB" w:eastAsia="en-US"/>
              </w:rPr>
              <w:t>)</w:t>
            </w:r>
            <w:r w:rsidRPr="006F2CA2">
              <w:rPr>
                <w:rFonts w:cs="Times New Roman"/>
                <w:sz w:val="22"/>
                <w:szCs w:val="20"/>
                <w:lang w:val="en-GB" w:eastAsia="en-US"/>
              </w:rPr>
              <w:tab/>
              <w:t>Other documents [</w:t>
            </w:r>
            <w:r w:rsidRPr="006F2CA2">
              <w:rPr>
                <w:rFonts w:cs="Times New Roman"/>
                <w:i/>
                <w:sz w:val="22"/>
                <w:szCs w:val="20"/>
                <w:lang w:val="en-GB" w:eastAsia="en-US"/>
              </w:rPr>
              <w:t>please specify</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GUID=9d0fa953-23f7-46a2-b2e8-6f4287a62f72 </w:instrText>
            </w:r>
            <w:r w:rsidRPr="006F2CA2">
              <w:rPr>
                <w:rFonts w:cs="Times New Roman"/>
                <w:sz w:val="22"/>
                <w:szCs w:val="20"/>
                <w:lang w:val="en-GB" w:eastAsia="en-US"/>
              </w:rPr>
              <w:fldChar w:fldCharType="end"/>
            </w:r>
            <w:r w:rsidRPr="006F2CA2">
              <w:rPr>
                <w:rFonts w:cs="Times New Roman"/>
                <w:sz w:val="22"/>
                <w:szCs w:val="20"/>
                <w:lang w:val="en-GB" w:eastAsia="en-US"/>
              </w:rPr>
              <w:t>The person served with the document(s), [</w:t>
            </w:r>
            <w:r w:rsidRPr="006F2CA2">
              <w:rPr>
                <w:rFonts w:cs="Times New Roman"/>
                <w:i/>
                <w:sz w:val="22"/>
                <w:szCs w:val="20"/>
                <w:lang w:val="en-GB" w:eastAsia="en-US"/>
              </w:rPr>
              <w:t>to state name of recipient of documents</w:t>
            </w:r>
            <w:r w:rsidRPr="006F2CA2">
              <w:rPr>
                <w:rFonts w:cs="Times New Roman"/>
                <w:sz w:val="22"/>
                <w:szCs w:val="20"/>
                <w:lang w:val="en-GB" w:eastAsia="en-US"/>
              </w:rPr>
              <w:t>], is known to me/was pointed out to me by [</w:t>
            </w:r>
            <w:r w:rsidRPr="006F2CA2">
              <w:rPr>
                <w:rFonts w:cs="Times New Roman"/>
                <w:i/>
                <w:sz w:val="22"/>
                <w:szCs w:val="20"/>
                <w:lang w:val="en-GB" w:eastAsia="en-US"/>
              </w:rPr>
              <w:t>to state name</w:t>
            </w:r>
            <w:r w:rsidRPr="006F2CA2">
              <w:rPr>
                <w:rFonts w:cs="Times New Roman"/>
                <w:sz w:val="22"/>
                <w:szCs w:val="20"/>
                <w:lang w:val="en-GB" w:eastAsia="en-US"/>
              </w:rPr>
              <w:t>]/admitted to me that he/she* was [</w:t>
            </w:r>
            <w:r w:rsidRPr="006F2CA2">
              <w:rPr>
                <w:rFonts w:cs="Times New Roman"/>
                <w:i/>
                <w:sz w:val="22"/>
                <w:szCs w:val="20"/>
                <w:lang w:val="en-GB" w:eastAsia="en-US"/>
              </w:rPr>
              <w:t>to state name of recipient of documents</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GUID=6ace01d8-1a85-4bd0-bd9e-e7ac5498d01c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 in Appendix A of the Practice Directions.]</w:t>
            </w:r>
          </w:p>
        </w:tc>
      </w:tr>
      <w:tr w:rsidR="006F2CA2" w:rsidRPr="006F2CA2" w:rsidTr="00AD28DB">
        <w:trPr>
          <w:divId w:val="2116439976"/>
          <w:cantSplit/>
          <w:jc w:val="center"/>
        </w:trPr>
        <w:tc>
          <w:tcPr>
            <w:tcW w:w="768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GUID=bc9152f1-0cd7-4f0e-b54e-349ab29130b1 </w:instrText>
            </w:r>
            <w:r w:rsidRPr="006F2CA2">
              <w:rPr>
                <w:rFonts w:cs="Times New Roman"/>
                <w:sz w:val="22"/>
                <w:szCs w:val="20"/>
                <w:lang w:val="en-GB" w:eastAsia="en-US"/>
              </w:rPr>
              <w:fldChar w:fldCharType="end"/>
            </w:r>
            <w:r w:rsidRPr="006F2CA2">
              <w:rPr>
                <w:rFonts w:cs="Times New Roman"/>
                <w:sz w:val="22"/>
                <w:szCs w:val="20"/>
                <w:lang w:val="en-GB" w:eastAsia="en-US"/>
              </w:rPr>
              <w:t>OR</w:t>
            </w:r>
          </w:p>
        </w:tc>
      </w:tr>
      <w:tr w:rsidR="006F2CA2" w:rsidRPr="006F2CA2" w:rsidTr="00AD28DB">
        <w:trPr>
          <w:divId w:val="2116439976"/>
          <w:cantSplit/>
          <w:jc w:val="center"/>
        </w:trPr>
        <w:tc>
          <w:tcPr>
            <w:tcW w:w="7687"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GUID=1ae323c2-ca30-4ebb-b82a-76c5304c471e </w:instrText>
            </w:r>
            <w:r w:rsidRPr="006F2CA2">
              <w:rPr>
                <w:rFonts w:cs="Times New Roman"/>
                <w:sz w:val="22"/>
                <w:szCs w:val="20"/>
                <w:lang w:val="en-GB" w:eastAsia="en-US"/>
              </w:rPr>
              <w:fldChar w:fldCharType="end"/>
            </w:r>
            <w:r w:rsidRPr="006F2CA2">
              <w:rPr>
                <w:rFonts w:cs="Times New Roman"/>
                <w:sz w:val="22"/>
                <w:szCs w:val="20"/>
                <w:lang w:val="en-GB" w:eastAsia="en-US"/>
              </w:rPr>
              <w:t>*Affidavit of Substituted Service by Post or other Process (Excluding Newspaper Advertisement)</w:t>
            </w:r>
          </w:p>
        </w:tc>
      </w:tr>
      <w:tr w:rsidR="006F2CA2" w:rsidRPr="006F2CA2" w:rsidTr="00AD28DB">
        <w:trPr>
          <w:divId w:val="2116439976"/>
          <w:cantSplit/>
          <w:jc w:val="center"/>
        </w:trPr>
        <w:tc>
          <w:tcPr>
            <w:tcW w:w="7687"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GUID=07387e2f-2053-4d85-b02a-82020aff0fe1 </w:instrText>
            </w:r>
            <w:r w:rsidRPr="006F2CA2">
              <w:rPr>
                <w:rFonts w:cs="Times New Roman"/>
                <w:sz w:val="22"/>
                <w:szCs w:val="20"/>
                <w:lang w:val="en-GB" w:eastAsia="en-US"/>
              </w:rPr>
              <w:fldChar w:fldCharType="end"/>
            </w:r>
            <w:r w:rsidRPr="006F2CA2">
              <w:rPr>
                <w:rFonts w:cs="Times New Roman"/>
                <w:sz w:val="22"/>
                <w:szCs w:val="20"/>
                <w:lang w:val="en-GB" w:eastAsia="en-US"/>
              </w:rPr>
              <w:t>I, [</w:t>
            </w:r>
            <w:r w:rsidRPr="006F2CA2">
              <w:rPr>
                <w:rFonts w:cs="Times New Roman"/>
                <w:i/>
                <w:sz w:val="22"/>
                <w:szCs w:val="20"/>
                <w:lang w:val="en-GB" w:eastAsia="en-US"/>
              </w:rPr>
              <w:t>to state name and ID No.</w:t>
            </w:r>
            <w:r w:rsidRPr="006F2CA2">
              <w:rPr>
                <w:rFonts w:cs="Times New Roman"/>
                <w:sz w:val="22"/>
                <w:szCs w:val="20"/>
                <w:lang w:val="en-GB" w:eastAsia="en-US"/>
              </w:rPr>
              <w:t>] of [</w:t>
            </w:r>
            <w:r w:rsidRPr="006F2CA2">
              <w:rPr>
                <w:rFonts w:cs="Times New Roman"/>
                <w:i/>
                <w:sz w:val="22"/>
                <w:szCs w:val="20"/>
                <w:lang w:val="en-GB" w:eastAsia="en-US"/>
              </w:rPr>
              <w:t>to state address</w:t>
            </w:r>
            <w:r w:rsidRPr="006F2CA2">
              <w:rPr>
                <w:rFonts w:cs="Times New Roman"/>
                <w:sz w:val="22"/>
                <w:szCs w:val="20"/>
                <w:lang w:val="en-GB" w:eastAsia="en-US"/>
              </w:rPr>
              <w:t>], make oath and say/affirm* as follows:</w:t>
            </w:r>
          </w:p>
        </w:tc>
      </w:tr>
      <w:tr w:rsidR="006F2CA2" w:rsidRPr="006F2CA2" w:rsidTr="00AD28DB">
        <w:trPr>
          <w:divId w:val="2116439976"/>
          <w:cantSplit/>
          <w:jc w:val="center"/>
        </w:trPr>
        <w:tc>
          <w:tcPr>
            <w:tcW w:w="7687"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GUID=b7e138cd-fd29-4f7b-8838-23eccfc00b4e </w:instrText>
            </w:r>
            <w:r w:rsidRPr="006F2CA2">
              <w:rPr>
                <w:rFonts w:cs="Times New Roman"/>
                <w:sz w:val="22"/>
                <w:szCs w:val="20"/>
                <w:lang w:val="en-GB" w:eastAsia="en-US"/>
              </w:rPr>
              <w:fldChar w:fldCharType="end"/>
            </w:r>
            <w:r w:rsidRPr="006F2CA2">
              <w:rPr>
                <w:rFonts w:cs="Times New Roman"/>
                <w:sz w:val="22"/>
                <w:szCs w:val="20"/>
                <w:lang w:val="en-GB" w:eastAsia="en-US"/>
              </w:rPr>
              <w:t>The following document(s) was/were* duly served by me on [</w:t>
            </w:r>
            <w:r w:rsidRPr="006F2CA2">
              <w:rPr>
                <w:rFonts w:cs="Times New Roman"/>
                <w:i/>
                <w:sz w:val="22"/>
                <w:szCs w:val="20"/>
                <w:lang w:val="en-GB" w:eastAsia="en-US"/>
              </w:rPr>
              <w:t>to state name of recipient of documents</w:t>
            </w:r>
            <w:r w:rsidRPr="006F2CA2">
              <w:rPr>
                <w:rFonts w:cs="Times New Roman"/>
                <w:sz w:val="22"/>
                <w:szCs w:val="20"/>
                <w:lang w:val="en-GB" w:eastAsia="en-US"/>
              </w:rPr>
              <w:t>] by [</w:t>
            </w:r>
            <w:r w:rsidRPr="006F2CA2">
              <w:rPr>
                <w:rFonts w:cs="Times New Roman"/>
                <w:i/>
                <w:sz w:val="22"/>
                <w:szCs w:val="20"/>
                <w:lang w:val="en-GB" w:eastAsia="en-US"/>
              </w:rPr>
              <w:t>to state mode of service and date and time of service</w:t>
            </w:r>
            <w:r w:rsidRPr="006F2CA2">
              <w:rPr>
                <w:rFonts w:cs="Times New Roman"/>
                <w:sz w:val="22"/>
                <w:szCs w:val="20"/>
                <w:lang w:val="en-GB" w:eastAsia="en-US"/>
              </w:rPr>
              <w:t>]</w:t>
            </w:r>
            <w:r w:rsidRPr="006F2CA2">
              <w:rPr>
                <w:rFonts w:cs="Times New Roman"/>
                <w:i/>
                <w:sz w:val="22"/>
                <w:szCs w:val="20"/>
                <w:lang w:val="en-GB" w:eastAsia="en-US"/>
              </w:rPr>
              <w:t xml:space="preserve">, in accordance with the order for substituted service dated </w:t>
            </w:r>
            <w:r w:rsidRPr="006F2CA2">
              <w:rPr>
                <w:rFonts w:cs="Times New Roman"/>
                <w:sz w:val="22"/>
                <w:szCs w:val="20"/>
                <w:lang w:val="en-GB" w:eastAsia="en-US"/>
              </w:rPr>
              <w:t>[</w:t>
            </w:r>
            <w:r w:rsidRPr="006F2CA2">
              <w:rPr>
                <w:rFonts w:cs="Times New Roman"/>
                <w:i/>
                <w:sz w:val="22"/>
                <w:szCs w:val="20"/>
                <w:lang w:val="en-GB" w:eastAsia="en-US"/>
              </w:rPr>
              <w:t>to state date of substituted service order</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GUID=adc8f995-8f68-4138-a31c-2c7a2a0b49d2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Order of Court for Substituted Service of Documents</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GUID=bdf723b8-6c8a-453f-a5fb-cdffde45a6bc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Writ of Summons</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GUID=a6f2d684-6be8-4190-a118-a2500673f3e3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Statement of Claim</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GUID=cbf2afd7-657c-4093-b2d2-1f621ce9a234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Statement of Particulars</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GUID=d3b0e0a4-f88d-4c84-a892-19ca7978a2a9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Notice to a Co-Defendant/Defendant in Counterclaim/Person Entitled to Intervene/Other Party [</w:t>
            </w:r>
            <w:r w:rsidRPr="006F2CA2">
              <w:rPr>
                <w:rFonts w:cs="Times New Roman"/>
                <w:i/>
                <w:sz w:val="22"/>
                <w:szCs w:val="20"/>
                <w:lang w:val="en-GB" w:eastAsia="en-US"/>
              </w:rPr>
              <w:t>to specify</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GUID=a85abf19-dd28-4fc6-98cd-4e026579c330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Agreed/Proposed* Parenting Plan (By Plaintiff)*</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GUID=4854b6f0-ced8-41af-94f8-cc8cb94a14bc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g</w:t>
            </w:r>
            <w:r w:rsidRPr="006F2CA2">
              <w:rPr>
                <w:rFonts w:cs="Times New Roman"/>
                <w:sz w:val="22"/>
                <w:szCs w:val="20"/>
                <w:lang w:val="en-GB" w:eastAsia="en-US"/>
              </w:rPr>
              <w:t>)</w:t>
            </w:r>
            <w:r w:rsidRPr="006F2CA2">
              <w:rPr>
                <w:rFonts w:cs="Times New Roman"/>
                <w:sz w:val="22"/>
                <w:szCs w:val="20"/>
                <w:lang w:val="en-GB" w:eastAsia="en-US"/>
              </w:rPr>
              <w:tab/>
              <w:t>Agreed/Proposed* Matrimonial Property Plan (For Housing Development Board flats Only) (By Plaintiff)*</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GUID=567e192a-b90d-4f83-aba8-6e5a6ba27bb4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h</w:t>
            </w:r>
            <w:r w:rsidRPr="006F2CA2">
              <w:rPr>
                <w:rFonts w:cs="Times New Roman"/>
                <w:sz w:val="22"/>
                <w:szCs w:val="20"/>
                <w:lang w:val="en-GB" w:eastAsia="en-US"/>
              </w:rPr>
              <w:t>)</w:t>
            </w:r>
            <w:r w:rsidRPr="006F2CA2">
              <w:rPr>
                <w:rFonts w:cs="Times New Roman"/>
                <w:sz w:val="22"/>
                <w:szCs w:val="20"/>
                <w:lang w:val="en-GB" w:eastAsia="en-US"/>
              </w:rPr>
              <w:tab/>
              <w:t>Defence</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GUID=b04d11aa-7466-4796-a6ab-c9328cdc8b46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w:t>
            </w:r>
            <w:r w:rsidRPr="006F2CA2">
              <w:rPr>
                <w:rFonts w:cs="Times New Roman"/>
                <w:sz w:val="22"/>
                <w:szCs w:val="20"/>
                <w:lang w:val="en-GB" w:eastAsia="en-US"/>
              </w:rPr>
              <w:t>)</w:t>
            </w:r>
            <w:r w:rsidRPr="006F2CA2">
              <w:rPr>
                <w:rFonts w:cs="Times New Roman"/>
                <w:sz w:val="22"/>
                <w:szCs w:val="20"/>
                <w:lang w:val="en-GB" w:eastAsia="en-US"/>
              </w:rPr>
              <w:tab/>
              <w:t>Defence and Counterclaim</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GUID=475b665c-7256-48db-bfae-b87e6a7e7275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j</w:t>
            </w:r>
            <w:r w:rsidRPr="006F2CA2">
              <w:rPr>
                <w:rFonts w:cs="Times New Roman"/>
                <w:sz w:val="22"/>
                <w:szCs w:val="20"/>
                <w:lang w:val="en-GB" w:eastAsia="en-US"/>
              </w:rPr>
              <w:t>)</w:t>
            </w:r>
            <w:r w:rsidRPr="006F2CA2">
              <w:rPr>
                <w:rFonts w:cs="Times New Roman"/>
                <w:sz w:val="22"/>
                <w:szCs w:val="20"/>
                <w:lang w:val="en-GB" w:eastAsia="en-US"/>
              </w:rPr>
              <w:tab/>
              <w:t>Other documents [</w:t>
            </w:r>
            <w:r w:rsidRPr="006F2CA2">
              <w:rPr>
                <w:rFonts w:cs="Times New Roman"/>
                <w:i/>
                <w:sz w:val="22"/>
                <w:szCs w:val="20"/>
                <w:lang w:val="en-GB" w:eastAsia="en-US"/>
              </w:rPr>
              <w:t>please specify</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GUID=aea3d49a-0ebb-4fb4-9b1c-72f14d96df09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 in Appendix A of the Practice Directions.]</w:t>
            </w:r>
          </w:p>
        </w:tc>
      </w:tr>
      <w:tr w:rsidR="006F2CA2" w:rsidRPr="006F2CA2" w:rsidTr="00AD28DB">
        <w:trPr>
          <w:divId w:val="2116439976"/>
          <w:cantSplit/>
          <w:jc w:val="center"/>
        </w:trPr>
        <w:tc>
          <w:tcPr>
            <w:tcW w:w="7687"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GUID=32771c64-c61a-4638-8ef7-0964360f7821 </w:instrText>
            </w:r>
            <w:r w:rsidRPr="006F2CA2">
              <w:rPr>
                <w:rFonts w:cs="Times New Roman"/>
                <w:sz w:val="22"/>
                <w:szCs w:val="20"/>
                <w:lang w:val="en-GB" w:eastAsia="en-US"/>
              </w:rPr>
              <w:fldChar w:fldCharType="end"/>
            </w:r>
            <w:r w:rsidRPr="006F2CA2">
              <w:rPr>
                <w:rFonts w:cs="Times New Roman"/>
                <w:sz w:val="22"/>
                <w:szCs w:val="20"/>
                <w:lang w:val="en-GB" w:eastAsia="en-US"/>
              </w:rPr>
              <w:t>OR</w:t>
            </w:r>
          </w:p>
        </w:tc>
      </w:tr>
      <w:tr w:rsidR="006F2CA2" w:rsidRPr="006F2CA2" w:rsidTr="00AD28DB">
        <w:trPr>
          <w:divId w:val="2116439976"/>
          <w:cantSplit/>
          <w:jc w:val="center"/>
        </w:trPr>
        <w:tc>
          <w:tcPr>
            <w:tcW w:w="7687"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GUID=7b7a3ff5-1270-4fde-bb96-2b7f1d269b82 </w:instrText>
            </w:r>
            <w:r w:rsidRPr="006F2CA2">
              <w:rPr>
                <w:rFonts w:cs="Times New Roman"/>
                <w:sz w:val="22"/>
                <w:szCs w:val="20"/>
                <w:lang w:val="en-GB" w:eastAsia="en-US"/>
              </w:rPr>
              <w:fldChar w:fldCharType="end"/>
            </w:r>
            <w:r w:rsidRPr="006F2CA2">
              <w:rPr>
                <w:rFonts w:cs="Times New Roman"/>
                <w:sz w:val="22"/>
                <w:szCs w:val="20"/>
                <w:lang w:val="en-GB" w:eastAsia="en-US"/>
              </w:rPr>
              <w:t>*Affidavit of Service by Advertisement</w:t>
            </w:r>
          </w:p>
        </w:tc>
      </w:tr>
      <w:tr w:rsidR="006F2CA2" w:rsidRPr="006F2CA2" w:rsidTr="00AD28DB">
        <w:trPr>
          <w:divId w:val="2116439976"/>
          <w:cantSplit/>
          <w:jc w:val="center"/>
        </w:trPr>
        <w:tc>
          <w:tcPr>
            <w:tcW w:w="7687"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GUID=24bb3c53-7597-427b-83d6-50455808203b </w:instrText>
            </w:r>
            <w:r w:rsidRPr="006F2CA2">
              <w:rPr>
                <w:rFonts w:cs="Times New Roman"/>
                <w:sz w:val="22"/>
                <w:szCs w:val="20"/>
                <w:lang w:val="en-GB" w:eastAsia="en-US"/>
              </w:rPr>
              <w:fldChar w:fldCharType="end"/>
            </w:r>
            <w:r w:rsidRPr="006F2CA2">
              <w:rPr>
                <w:rFonts w:cs="Times New Roman"/>
                <w:sz w:val="22"/>
                <w:szCs w:val="20"/>
                <w:lang w:val="en-GB" w:eastAsia="en-US"/>
              </w:rPr>
              <w:t>I, [</w:t>
            </w:r>
            <w:r w:rsidRPr="006F2CA2">
              <w:rPr>
                <w:rFonts w:cs="Times New Roman"/>
                <w:i/>
                <w:sz w:val="22"/>
                <w:szCs w:val="20"/>
                <w:lang w:val="en-GB" w:eastAsia="en-US"/>
              </w:rPr>
              <w:t>to state name and ID No</w:t>
            </w:r>
            <w:r w:rsidRPr="006F2CA2">
              <w:rPr>
                <w:rFonts w:cs="Times New Roman"/>
                <w:sz w:val="22"/>
                <w:szCs w:val="20"/>
                <w:lang w:val="en-GB" w:eastAsia="en-US"/>
              </w:rPr>
              <w:t>.] of [</w:t>
            </w:r>
            <w:r w:rsidRPr="006F2CA2">
              <w:rPr>
                <w:rFonts w:cs="Times New Roman"/>
                <w:i/>
                <w:sz w:val="22"/>
                <w:szCs w:val="20"/>
                <w:lang w:val="en-GB" w:eastAsia="en-US"/>
              </w:rPr>
              <w:t>to state address</w:t>
            </w:r>
            <w:r w:rsidRPr="006F2CA2">
              <w:rPr>
                <w:rFonts w:cs="Times New Roman"/>
                <w:sz w:val="22"/>
                <w:szCs w:val="20"/>
                <w:lang w:val="en-GB" w:eastAsia="en-US"/>
              </w:rPr>
              <w:t>], make oath and say/affirm* as follows:</w:t>
            </w:r>
          </w:p>
        </w:tc>
      </w:tr>
      <w:tr w:rsidR="006F2CA2" w:rsidRPr="006F2CA2" w:rsidTr="00AD28DB">
        <w:trPr>
          <w:divId w:val="2116439976"/>
          <w:cantSplit/>
          <w:jc w:val="center"/>
        </w:trPr>
        <w:tc>
          <w:tcPr>
            <w:tcW w:w="7687"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GUID=600fe5d5-352d-4498-a09f-dbaebbae5272 </w:instrText>
            </w:r>
            <w:r w:rsidRPr="006F2CA2">
              <w:rPr>
                <w:rFonts w:cs="Times New Roman"/>
                <w:sz w:val="22"/>
                <w:szCs w:val="20"/>
                <w:lang w:val="en-GB" w:eastAsia="en-US"/>
              </w:rPr>
              <w:fldChar w:fldCharType="end"/>
            </w:r>
            <w:r w:rsidRPr="006F2CA2">
              <w:rPr>
                <w:rFonts w:cs="Times New Roman"/>
                <w:sz w:val="22"/>
                <w:szCs w:val="20"/>
                <w:lang w:val="en-GB" w:eastAsia="en-US"/>
              </w:rPr>
              <w:t>The Writ of Summons and Statement of Claim/Defence/Defence and Counterclaim* and Order of Court for Substituted Service were duly served by me on [</w:t>
            </w:r>
            <w:r w:rsidRPr="006F2CA2">
              <w:rPr>
                <w:rFonts w:cs="Times New Roman"/>
                <w:i/>
                <w:sz w:val="22"/>
                <w:szCs w:val="20"/>
                <w:lang w:val="en-GB" w:eastAsia="en-US"/>
              </w:rPr>
              <w:t>to state name of recipient of documents</w:t>
            </w:r>
            <w:r w:rsidRPr="006F2CA2">
              <w:rPr>
                <w:rFonts w:cs="Times New Roman"/>
                <w:sz w:val="22"/>
                <w:szCs w:val="20"/>
                <w:lang w:val="en-GB" w:eastAsia="en-US"/>
              </w:rPr>
              <w:t>] by causing to be inserted in [</w:t>
            </w:r>
            <w:r w:rsidRPr="006F2CA2">
              <w:rPr>
                <w:rFonts w:cs="Times New Roman"/>
                <w:i/>
                <w:sz w:val="22"/>
                <w:szCs w:val="20"/>
                <w:lang w:val="en-GB" w:eastAsia="en-US"/>
              </w:rPr>
              <w:t>name of paper or papers as ordered</w:t>
            </w:r>
            <w:r w:rsidRPr="006F2CA2">
              <w:rPr>
                <w:rFonts w:cs="Times New Roman"/>
                <w:sz w:val="22"/>
                <w:szCs w:val="20"/>
                <w:lang w:val="en-GB" w:eastAsia="en-US"/>
              </w:rPr>
              <w:t>] an advertisement on [</w:t>
            </w:r>
            <w:r w:rsidRPr="006F2CA2">
              <w:rPr>
                <w:rFonts w:cs="Times New Roman"/>
                <w:i/>
                <w:sz w:val="22"/>
                <w:szCs w:val="20"/>
                <w:lang w:val="en-GB" w:eastAsia="en-US"/>
              </w:rPr>
              <w:t>to state date</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GUID=9662ab4f-972f-4aee-827a-bef9fff6e848 </w:instrText>
            </w:r>
            <w:r w:rsidRPr="006F2CA2">
              <w:rPr>
                <w:rFonts w:cs="Times New Roman"/>
                <w:sz w:val="22"/>
                <w:szCs w:val="20"/>
                <w:lang w:val="en-GB" w:eastAsia="en-US"/>
              </w:rPr>
              <w:fldChar w:fldCharType="end"/>
            </w:r>
            <w:r w:rsidRPr="006F2CA2">
              <w:rPr>
                <w:rFonts w:cs="Times New Roman"/>
                <w:sz w:val="22"/>
                <w:szCs w:val="20"/>
                <w:lang w:val="en-GB" w:eastAsia="en-US"/>
              </w:rPr>
              <w:t>A copy of the said advertisement is annexed to this affidavit.</w:t>
            </w:r>
          </w:p>
        </w:tc>
      </w:tr>
      <w:tr w:rsidR="006F2CA2" w:rsidRPr="006F2CA2" w:rsidTr="00AD28DB">
        <w:trPr>
          <w:divId w:val="2116439976"/>
          <w:cantSplit/>
          <w:jc w:val="center"/>
        </w:trPr>
        <w:tc>
          <w:tcPr>
            <w:tcW w:w="7687"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GUID=6a794f2d-4624-4dd2-8b0d-605c22b08f22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 in Appendix A of the Practice Directions.]</w:t>
            </w:r>
          </w:p>
        </w:tc>
      </w:tr>
      <w:tr w:rsidR="006F2CA2" w:rsidRPr="006F2CA2" w:rsidTr="00AD28DB">
        <w:trPr>
          <w:divId w:val="2116439976"/>
          <w:cantSplit/>
          <w:jc w:val="center"/>
        </w:trPr>
        <w:tc>
          <w:tcPr>
            <w:tcW w:w="768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GUID=7c7e3f3f-3133-44f7-82f8-54d0367960c2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rsidR="003051DF" w:rsidRDefault="003051DF">
      <w:pPr>
        <w:rPr>
          <w:rFonts w:cs="Times New Roman"/>
          <w:caps/>
          <w:lang w:val="en-GB" w:eastAsia="en-US"/>
        </w:rPr>
      </w:pPr>
      <w:r>
        <w:rPr>
          <w:rFonts w:cs="Times New Roman"/>
          <w:caps/>
          <w:lang w:val="en-GB" w:eastAsia="en-US"/>
        </w:rPr>
        <w:br w:type="page"/>
      </w:r>
    </w:p>
    <w:p w:rsidR="006F2CA2" w:rsidRPr="00AD28DB" w:rsidRDefault="006F2CA2" w:rsidP="00AD28DB">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GUID=64cc4cf9-3c2a-4a3c-afbe-6143291cf91e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21</w:t>
      </w:r>
      <w:r w:rsidRPr="00AD28DB">
        <w:rPr>
          <w:sz w:val="22"/>
          <w:szCs w:val="18"/>
        </w:rPr>
        <w:fldChar w:fldCharType="end"/>
      </w:r>
    </w:p>
    <w:tbl>
      <w:tblPr>
        <w:tblW w:w="7655" w:type="dxa"/>
        <w:tblInd w:w="704" w:type="dxa"/>
        <w:tblLook w:val="04A0" w:firstRow="1" w:lastRow="0" w:firstColumn="1" w:lastColumn="0" w:noHBand="0" w:noVBand="1"/>
      </w:tblPr>
      <w:tblGrid>
        <w:gridCol w:w="7655"/>
      </w:tblGrid>
      <w:tr w:rsidR="004066EF" w:rsidRPr="00841158" w:rsidTr="00AD28DB">
        <w:trPr>
          <w:divId w:val="2116439976"/>
        </w:trPr>
        <w:tc>
          <w:tcPr>
            <w:tcW w:w="7655" w:type="dxa"/>
            <w:shd w:val="clear" w:color="auto" w:fill="auto"/>
          </w:tcPr>
          <w:p w:rsidR="004066EF" w:rsidRPr="00841158" w:rsidRDefault="004066EF" w:rsidP="00841158">
            <w:pPr>
              <w:spacing w:before="60" w:after="60"/>
              <w:rPr>
                <w:rFonts w:cs="Times New Roman"/>
                <w:lang w:val="en-GB" w:eastAsia="en-US"/>
              </w:rPr>
            </w:pPr>
            <w:r w:rsidRPr="00AD28DB">
              <w:rPr>
                <w:rFonts w:cs="Times New Roman"/>
                <w:sz w:val="18"/>
                <w:szCs w:val="18"/>
                <w:lang w:val="en-GB" w:eastAsia="en-US"/>
              </w:rPr>
              <w:fldChar w:fldCharType="begin"/>
            </w:r>
            <w:r w:rsidRPr="00AD28DB">
              <w:rPr>
                <w:rFonts w:cs="Times New Roman"/>
                <w:sz w:val="18"/>
                <w:szCs w:val="18"/>
                <w:lang w:val="en-GB" w:eastAsia="en-US"/>
              </w:rPr>
              <w:instrText xml:space="preserve"> GUID=f7109a9b-26ca-4d93-8b5e-db7b65d038b2 </w:instrText>
            </w:r>
            <w:r w:rsidRPr="00AD28DB">
              <w:rPr>
                <w:rFonts w:cs="Times New Roman"/>
                <w:sz w:val="18"/>
                <w:szCs w:val="18"/>
                <w:lang w:val="en-GB" w:eastAsia="en-US"/>
              </w:rPr>
              <w:fldChar w:fldCharType="end"/>
            </w:r>
            <w:r w:rsidRPr="00AD28DB">
              <w:rPr>
                <w:rFonts w:cs="Times New Roman"/>
                <w:sz w:val="18"/>
                <w:szCs w:val="18"/>
                <w:lang w:val="en-GB" w:eastAsia="en-US"/>
              </w:rPr>
              <w:t>R. 56</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jc w:val="center"/>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GUID=f171f1fa-aa87-4933-96bb-1b7987b824c7 </w:instrText>
            </w:r>
            <w:r w:rsidRPr="00AD28DB">
              <w:rPr>
                <w:rFonts w:cs="Times New Roman"/>
                <w:sz w:val="22"/>
                <w:szCs w:val="22"/>
                <w:lang w:val="en-GB" w:eastAsia="en-US"/>
              </w:rPr>
              <w:fldChar w:fldCharType="end"/>
            </w:r>
            <w:r w:rsidRPr="00AD28DB">
              <w:rPr>
                <w:rFonts w:cs="Times New Roman"/>
                <w:sz w:val="22"/>
                <w:szCs w:val="22"/>
                <w:lang w:val="en-GB" w:eastAsia="en-US"/>
              </w:rPr>
              <w:t>(DEFENCE AND/OR COUNTERCLAIM FORM)</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jc w:val="center"/>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GUID=18d7490c-6b09-43a1-be6b-248bc4210deb </w:instrText>
            </w:r>
            <w:r w:rsidRPr="00AD28DB">
              <w:rPr>
                <w:rFonts w:cs="Times New Roman"/>
                <w:sz w:val="22"/>
                <w:szCs w:val="22"/>
                <w:lang w:val="en-GB" w:eastAsia="en-US"/>
              </w:rPr>
              <w:fldChar w:fldCharType="end"/>
            </w:r>
            <w:r w:rsidRPr="00AD28DB">
              <w:rPr>
                <w:rFonts w:cs="Times New Roman"/>
                <w:sz w:val="22"/>
                <w:szCs w:val="22"/>
                <w:lang w:val="en-GB" w:eastAsia="en-US"/>
              </w:rPr>
              <w:t>IN THE FAMILY JUSTICE COURTS OF THE REPUBLIC OF SINGAPORE</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GUID=773d1588-adcb-4fa1-bf76-e74c6bd169a5 </w:instrText>
            </w:r>
            <w:r w:rsidRPr="00AD28DB">
              <w:rPr>
                <w:rFonts w:cs="Times New Roman"/>
                <w:sz w:val="22"/>
                <w:szCs w:val="22"/>
                <w:lang w:val="en-GB" w:eastAsia="en-US"/>
              </w:rPr>
              <w:fldChar w:fldCharType="end"/>
            </w:r>
            <w:r w:rsidRPr="00AD28DB">
              <w:rPr>
                <w:rFonts w:cs="Times New Roman"/>
                <w:sz w:val="22"/>
                <w:szCs w:val="22"/>
                <w:lang w:val="en-GB" w:eastAsia="en-US"/>
              </w:rPr>
              <w:t>Divorce Writ No.</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jc w:val="center"/>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GUID=23537490-76a9-4e2a-88a7-4bb2db8497b5 </w:instrText>
            </w:r>
            <w:r w:rsidRPr="00AD28DB">
              <w:rPr>
                <w:rFonts w:cs="Times New Roman"/>
                <w:sz w:val="22"/>
                <w:szCs w:val="22"/>
                <w:lang w:val="en-GB" w:eastAsia="en-US"/>
              </w:rPr>
              <w:fldChar w:fldCharType="end"/>
            </w:r>
            <w:r w:rsidRPr="00AD28DB">
              <w:rPr>
                <w:rFonts w:cs="Times New Roman"/>
                <w:sz w:val="22"/>
                <w:szCs w:val="22"/>
                <w:lang w:val="en-GB" w:eastAsia="en-US"/>
              </w:rPr>
              <w:t>Between</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jc w:val="center"/>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GUID=61c80a43-b2c9-4c4b-a295-d92e61b051dd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Plaintiff’s Name</w:t>
            </w:r>
            <w:r w:rsidRPr="00AD28DB">
              <w:rPr>
                <w:rFonts w:cs="Times New Roman"/>
                <w:sz w:val="22"/>
                <w:szCs w:val="22"/>
                <w:lang w:val="en-GB" w:eastAsia="en-US"/>
              </w:rPr>
              <w:t>] (ID No.      )      </w:t>
            </w:r>
            <w:r w:rsidRPr="00AD28DB">
              <w:rPr>
                <w:rFonts w:cs="Times New Roman"/>
                <w:i/>
                <w:sz w:val="22"/>
                <w:szCs w:val="22"/>
                <w:lang w:val="en-GB" w:eastAsia="en-US"/>
              </w:rPr>
              <w:t>Plaintiff</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jc w:val="center"/>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GUID=65dc5158-7dfc-42c8-891c-7cf3a6d6e89d </w:instrText>
            </w:r>
            <w:r w:rsidRPr="00AD28DB">
              <w:rPr>
                <w:rFonts w:cs="Times New Roman"/>
                <w:sz w:val="22"/>
                <w:szCs w:val="22"/>
                <w:lang w:val="en-GB" w:eastAsia="en-US"/>
              </w:rPr>
              <w:fldChar w:fldCharType="end"/>
            </w:r>
            <w:r w:rsidRPr="00AD28DB">
              <w:rPr>
                <w:rFonts w:cs="Times New Roman"/>
                <w:sz w:val="22"/>
                <w:szCs w:val="22"/>
                <w:lang w:val="en-GB" w:eastAsia="en-US"/>
              </w:rPr>
              <w:t>And</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jc w:val="center"/>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GUID=9419c2cc-95d7-43d4-9294-fc6cb6b9ff84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Defendant’s Name</w:t>
            </w:r>
            <w:r w:rsidRPr="00AD28DB">
              <w:rPr>
                <w:rFonts w:cs="Times New Roman"/>
                <w:sz w:val="22"/>
                <w:szCs w:val="22"/>
                <w:lang w:val="en-GB" w:eastAsia="en-US"/>
              </w:rPr>
              <w:t>] (ID No.      )      </w:t>
            </w:r>
            <w:r w:rsidRPr="00AD28DB">
              <w:rPr>
                <w:rFonts w:cs="Times New Roman"/>
                <w:i/>
                <w:sz w:val="22"/>
                <w:szCs w:val="22"/>
                <w:lang w:val="en-GB" w:eastAsia="en-US"/>
              </w:rPr>
              <w:t>Defendant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jc w:val="center"/>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GUID=769c74a9-f943-46b8-b4f2-20123e860535 </w:instrText>
            </w:r>
            <w:r w:rsidRPr="00AD28DB">
              <w:rPr>
                <w:rFonts w:cs="Times New Roman"/>
                <w:sz w:val="22"/>
                <w:szCs w:val="22"/>
                <w:lang w:val="en-GB" w:eastAsia="en-US"/>
              </w:rPr>
              <w:fldChar w:fldCharType="end"/>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jc w:val="center"/>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GUID=fa92dfb6-b052-4f72-8436-998f1c99f8ee </w:instrText>
            </w:r>
            <w:r w:rsidRPr="00AD28DB">
              <w:rPr>
                <w:rFonts w:cs="Times New Roman"/>
                <w:sz w:val="22"/>
                <w:szCs w:val="22"/>
                <w:lang w:val="en-GB" w:eastAsia="en-US"/>
              </w:rPr>
              <w:fldChar w:fldCharType="end"/>
            </w:r>
            <w:r w:rsidRPr="00AD28DB">
              <w:rPr>
                <w:rFonts w:cs="Times New Roman"/>
                <w:sz w:val="22"/>
                <w:szCs w:val="22"/>
                <w:lang w:val="en-GB" w:eastAsia="en-US"/>
              </w:rPr>
              <w:t>DEFENCE* AND COUNTERCLAIM*</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475" w:hanging="475"/>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GUID=e2457e75-a7ea-4c10-9aa8-3ae0fcf37f0f </w:instrText>
            </w:r>
            <w:r w:rsidRPr="00AD28DB">
              <w:rPr>
                <w:rFonts w:cs="Times New Roman"/>
                <w:sz w:val="22"/>
                <w:szCs w:val="22"/>
                <w:lang w:val="en-GB" w:eastAsia="en-US"/>
              </w:rPr>
              <w:fldChar w:fldCharType="end"/>
            </w:r>
            <w:r w:rsidRPr="00AD28DB">
              <w:rPr>
                <w:rFonts w:cs="Times New Roman"/>
                <w:sz w:val="22"/>
                <w:szCs w:val="22"/>
                <w:lang w:val="en-GB" w:eastAsia="en-US"/>
              </w:rPr>
              <w:t>1.</w:t>
            </w:r>
            <w:r w:rsidRPr="00AD28DB">
              <w:rPr>
                <w:rFonts w:cs="Times New Roman"/>
                <w:sz w:val="22"/>
                <w:szCs w:val="22"/>
                <w:lang w:val="en-GB" w:eastAsia="en-US"/>
              </w:rPr>
              <w:tab/>
              <w:t>Particulars of Defendant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475" w:hanging="475"/>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GUID=4b5d849a-9949-4cfc-88fa-7d0595ce3eb1 </w:instrText>
            </w:r>
            <w:r w:rsidRPr="00AD28DB">
              <w:rPr>
                <w:rFonts w:cs="Times New Roman"/>
                <w:sz w:val="22"/>
                <w:szCs w:val="22"/>
                <w:lang w:val="en-GB" w:eastAsia="en-US"/>
              </w:rPr>
              <w:fldChar w:fldCharType="end"/>
            </w:r>
            <w:r w:rsidRPr="00AD28DB">
              <w:rPr>
                <w:rFonts w:cs="Times New Roman"/>
                <w:sz w:val="22"/>
                <w:szCs w:val="22"/>
                <w:lang w:val="en-GB" w:eastAsia="en-US"/>
              </w:rPr>
              <w:tab/>
              <w:t xml:space="preserve">Age: </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475" w:hanging="475"/>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GUID=e479c93f-1e6f-4ce8-9d4e-4d367478b027 </w:instrText>
            </w:r>
            <w:r w:rsidRPr="00AD28DB">
              <w:rPr>
                <w:rFonts w:cs="Times New Roman"/>
                <w:sz w:val="22"/>
                <w:szCs w:val="22"/>
                <w:lang w:val="en-GB" w:eastAsia="en-US"/>
              </w:rPr>
              <w:fldChar w:fldCharType="end"/>
            </w:r>
            <w:r w:rsidRPr="00AD28DB">
              <w:rPr>
                <w:rFonts w:cs="Times New Roman"/>
                <w:sz w:val="22"/>
                <w:szCs w:val="22"/>
                <w:lang w:val="en-GB" w:eastAsia="en-US"/>
              </w:rPr>
              <w:tab/>
              <w:t>Citizenship:</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475" w:hanging="475"/>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GUID=73ee5db2-8424-4da4-a411-d22bf8e81130 </w:instrText>
            </w:r>
            <w:r w:rsidRPr="00AD28DB">
              <w:rPr>
                <w:rFonts w:cs="Times New Roman"/>
                <w:sz w:val="22"/>
                <w:szCs w:val="22"/>
                <w:lang w:val="en-GB" w:eastAsia="en-US"/>
              </w:rPr>
              <w:fldChar w:fldCharType="end"/>
            </w:r>
            <w:r w:rsidRPr="00AD28DB">
              <w:rPr>
                <w:rFonts w:cs="Times New Roman"/>
                <w:sz w:val="22"/>
                <w:szCs w:val="22"/>
                <w:lang w:val="en-GB" w:eastAsia="en-US"/>
              </w:rPr>
              <w:tab/>
              <w:t>Religion:</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475" w:hanging="475"/>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GUID=63dd41a7-3342-4a12-8ee2-e38c8b6b8807 </w:instrText>
            </w:r>
            <w:r w:rsidRPr="00AD28DB">
              <w:rPr>
                <w:rFonts w:cs="Times New Roman"/>
                <w:sz w:val="22"/>
                <w:szCs w:val="22"/>
                <w:lang w:val="en-GB" w:eastAsia="en-US"/>
              </w:rPr>
              <w:fldChar w:fldCharType="end"/>
            </w:r>
            <w:r w:rsidRPr="00AD28DB">
              <w:rPr>
                <w:rFonts w:cs="Times New Roman"/>
                <w:sz w:val="22"/>
                <w:szCs w:val="22"/>
                <w:lang w:val="en-GB" w:eastAsia="en-US"/>
              </w:rPr>
              <w:tab/>
              <w:t>Educational Level:</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475" w:hanging="475"/>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GUID=503b0abd-0542-411c-a9bd-f43391fd1546 </w:instrText>
            </w:r>
            <w:r w:rsidRPr="00AD28DB">
              <w:rPr>
                <w:rFonts w:cs="Times New Roman"/>
                <w:sz w:val="22"/>
                <w:szCs w:val="22"/>
                <w:lang w:val="en-GB" w:eastAsia="en-US"/>
              </w:rPr>
              <w:fldChar w:fldCharType="end"/>
            </w:r>
            <w:r w:rsidRPr="00AD28DB">
              <w:rPr>
                <w:rFonts w:cs="Times New Roman"/>
                <w:sz w:val="22"/>
                <w:szCs w:val="22"/>
                <w:lang w:val="en-GB" w:eastAsia="en-US"/>
              </w:rPr>
              <w:tab/>
              <w:t>Current occupation:</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475" w:hanging="475"/>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GUID=68025950-b46e-4b2d-abd1-a616d88c579b </w:instrText>
            </w:r>
            <w:r w:rsidRPr="00AD28DB">
              <w:rPr>
                <w:rFonts w:cs="Times New Roman"/>
                <w:sz w:val="22"/>
                <w:szCs w:val="22"/>
                <w:lang w:val="en-GB" w:eastAsia="en-US"/>
              </w:rPr>
              <w:fldChar w:fldCharType="end"/>
            </w:r>
            <w:r w:rsidRPr="00AD28DB">
              <w:rPr>
                <w:rFonts w:cs="Times New Roman"/>
                <w:sz w:val="22"/>
                <w:szCs w:val="22"/>
                <w:lang w:val="en-GB" w:eastAsia="en-US"/>
              </w:rPr>
              <w:tab/>
              <w:t>Current address:</w:t>
            </w:r>
          </w:p>
        </w:tc>
      </w:tr>
      <w:tr w:rsidR="00552017" w:rsidRPr="00841158" w:rsidTr="00AD28DB">
        <w:trPr>
          <w:divId w:val="2116439976"/>
        </w:trPr>
        <w:tc>
          <w:tcPr>
            <w:tcW w:w="7655" w:type="dxa"/>
            <w:shd w:val="clear" w:color="auto" w:fill="auto"/>
          </w:tcPr>
          <w:p w:rsidR="00552017" w:rsidRPr="00AD28DB" w:rsidRDefault="00552017" w:rsidP="00841158">
            <w:pPr>
              <w:spacing w:before="60" w:after="60"/>
              <w:ind w:left="475" w:hanging="475"/>
              <w:rPr>
                <w:rFonts w:cs="Times New Roman"/>
                <w:sz w:val="22"/>
                <w:szCs w:val="22"/>
                <w:lang w:val="en-GB" w:eastAsia="en-US"/>
              </w:rPr>
            </w:pP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475" w:hanging="475"/>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GUID=dfdd413a-86ac-465a-a1e4-48a6f8ddda13 </w:instrText>
            </w:r>
            <w:r w:rsidRPr="00AD28DB">
              <w:rPr>
                <w:rFonts w:cs="Times New Roman"/>
                <w:sz w:val="22"/>
                <w:szCs w:val="22"/>
                <w:lang w:val="en-GB" w:eastAsia="en-US"/>
              </w:rPr>
              <w:fldChar w:fldCharType="end"/>
            </w:r>
            <w:r w:rsidRPr="00AD28DB">
              <w:rPr>
                <w:rFonts w:cs="Times New Roman"/>
                <w:sz w:val="22"/>
                <w:szCs w:val="22"/>
                <w:lang w:val="en-GB" w:eastAsia="en-US"/>
              </w:rPr>
              <w:t>2.</w:t>
            </w:r>
            <w:r w:rsidRPr="00AD28DB">
              <w:rPr>
                <w:rFonts w:cs="Times New Roman"/>
                <w:sz w:val="22"/>
                <w:szCs w:val="22"/>
                <w:lang w:val="en-GB" w:eastAsia="en-US"/>
              </w:rPr>
              <w:tab/>
              <w:t>Defence</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GUID=b999cda9-5fd4-4a3d-9f8d-4afd55c70ef5 </w:instrText>
            </w:r>
            <w:r w:rsidRPr="00AD28DB">
              <w:rPr>
                <w:rFonts w:cs="Times New Roman"/>
                <w:sz w:val="22"/>
                <w:szCs w:val="22"/>
                <w:lang w:val="en-GB" w:eastAsia="en-US"/>
              </w:rPr>
              <w:fldChar w:fldCharType="end"/>
            </w:r>
            <w:r w:rsidRPr="00AD28DB">
              <w:rPr>
                <w:rFonts w:cs="Times New Roman"/>
                <w:i/>
                <w:sz w:val="22"/>
                <w:szCs w:val="22"/>
                <w:lang w:val="en-GB" w:eastAsia="en-US"/>
              </w:rPr>
              <w:t>(a)</w:t>
            </w:r>
            <w:r w:rsidRPr="00AD28DB">
              <w:rPr>
                <w:rFonts w:cs="Times New Roman"/>
                <w:i/>
                <w:sz w:val="22"/>
                <w:szCs w:val="22"/>
                <w:lang w:val="en-GB" w:eastAsia="en-US"/>
              </w:rPr>
              <w:tab/>
            </w:r>
            <w:r w:rsidRPr="00AD28DB">
              <w:rPr>
                <w:rFonts w:cs="Times New Roman"/>
                <w:sz w:val="22"/>
                <w:szCs w:val="22"/>
                <w:lang w:val="en-GB" w:eastAsia="en-US"/>
              </w:rPr>
              <w:t>To deny or admit the paragraphs of the Statement of Claim (and Statement of Particulars). To state full particulars of the facts relied on but not the evidence by which they are to be proved.</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GUID=e9501c6e-2f35-4e6e-9c8d-3f84b4d9f8d5 </w:instrText>
            </w:r>
            <w:r w:rsidRPr="00AD28DB">
              <w:rPr>
                <w:rFonts w:cs="Times New Roman"/>
                <w:sz w:val="22"/>
                <w:szCs w:val="22"/>
                <w:lang w:val="en-GB" w:eastAsia="en-US"/>
              </w:rPr>
              <w:fldChar w:fldCharType="end"/>
            </w:r>
            <w:r w:rsidRPr="00AD28DB">
              <w:rPr>
                <w:rFonts w:cs="Times New Roman"/>
                <w:i/>
                <w:sz w:val="22"/>
                <w:szCs w:val="22"/>
                <w:lang w:val="en-GB" w:eastAsia="en-US"/>
              </w:rPr>
              <w:t>(b)</w:t>
            </w:r>
            <w:r w:rsidRPr="00AD28DB">
              <w:rPr>
                <w:rFonts w:cs="Times New Roman"/>
                <w:i/>
                <w:sz w:val="22"/>
                <w:szCs w:val="22"/>
                <w:lang w:val="en-GB" w:eastAsia="en-US"/>
              </w:rPr>
              <w:tab/>
            </w:r>
            <w:r w:rsidRPr="00AD28DB">
              <w:rPr>
                <w:rFonts w:cs="Times New Roman"/>
                <w:sz w:val="22"/>
                <w:szCs w:val="22"/>
                <w:lang w:val="en-GB" w:eastAsia="en-US"/>
              </w:rPr>
              <w:t>To state whether any, and if so what, agreement or arrangement has been made or is proposed to be made between the parties for the support of the wife or any child of the marriage.</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GUID=88562cea-3514-4b89-8b87-4c950e3c59dc </w:instrText>
            </w:r>
            <w:r w:rsidRPr="00AD28DB">
              <w:rPr>
                <w:rFonts w:cs="Times New Roman"/>
                <w:sz w:val="22"/>
                <w:szCs w:val="22"/>
                <w:lang w:val="en-GB" w:eastAsia="en-US"/>
              </w:rPr>
              <w:fldChar w:fldCharType="end"/>
            </w:r>
            <w:r w:rsidRPr="00AD28DB">
              <w:rPr>
                <w:rFonts w:cs="Times New Roman"/>
                <w:i/>
                <w:sz w:val="22"/>
                <w:szCs w:val="22"/>
                <w:lang w:val="en-GB" w:eastAsia="en-US"/>
              </w:rPr>
              <w:t>(c)</w:t>
            </w:r>
            <w:r w:rsidRPr="00AD28DB">
              <w:rPr>
                <w:rFonts w:cs="Times New Roman"/>
                <w:i/>
                <w:sz w:val="22"/>
                <w:szCs w:val="22"/>
                <w:lang w:val="en-GB" w:eastAsia="en-US"/>
              </w:rPr>
              <w:tab/>
            </w:r>
            <w:r w:rsidRPr="00AD28DB">
              <w:rPr>
                <w:rFonts w:cs="Times New Roman"/>
                <w:sz w:val="22"/>
                <w:szCs w:val="22"/>
                <w:lang w:val="en-GB" w:eastAsia="en-US"/>
              </w:rPr>
              <w:t>If any statements set out in the Statement of Claim concerning the living children of the marriage are disputed, full particulars of the facts relied on are to be stated in the Defence.</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1"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GUID=3bbb6b04-4268-4804-a2f4-ee50bf27e10c </w:instrText>
            </w:r>
            <w:r w:rsidRPr="00AD28DB">
              <w:rPr>
                <w:rFonts w:cs="Times New Roman"/>
                <w:sz w:val="22"/>
                <w:szCs w:val="22"/>
                <w:lang w:val="en-GB" w:eastAsia="en-US"/>
              </w:rPr>
              <w:fldChar w:fldCharType="end"/>
            </w:r>
            <w:r w:rsidRPr="00AD28DB">
              <w:rPr>
                <w:rFonts w:cs="Times New Roman"/>
                <w:i/>
                <w:sz w:val="22"/>
                <w:szCs w:val="22"/>
                <w:lang w:val="en-GB" w:eastAsia="en-US"/>
              </w:rPr>
              <w:t>(d)</w:t>
            </w:r>
            <w:r w:rsidRPr="00AD28DB">
              <w:rPr>
                <w:rFonts w:cs="Times New Roman"/>
                <w:i/>
                <w:sz w:val="22"/>
                <w:szCs w:val="22"/>
                <w:lang w:val="en-GB" w:eastAsia="en-US"/>
              </w:rPr>
              <w:tab/>
            </w:r>
            <w:r w:rsidRPr="00AD28DB">
              <w:rPr>
                <w:rFonts w:cs="Times New Roman"/>
                <w:sz w:val="22"/>
                <w:szCs w:val="22"/>
                <w:lang w:val="en-GB" w:eastAsia="en-US"/>
              </w:rPr>
              <w:t>If any information on the following matters has not been provided in the Statement of Claim, or if any statement set out in relation to the following matters in the Statement of Claim is disputed, the Defence is to furnish information on the same, with the details as set out in sub-paragraphs (i) and (ii) below:</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GUID=ce8698fa-8f0d-4e45-b3c5-b723beead18e </w:instrText>
            </w:r>
            <w:r w:rsidRPr="00AD28DB">
              <w:rPr>
                <w:rFonts w:cs="Times New Roman"/>
                <w:sz w:val="22"/>
                <w:szCs w:val="22"/>
                <w:lang w:val="en-GB" w:eastAsia="en-US"/>
              </w:rPr>
              <w:fldChar w:fldCharType="end"/>
            </w:r>
            <w:r w:rsidRPr="00AD28DB">
              <w:rPr>
                <w:rFonts w:cs="Times New Roman"/>
                <w:i/>
                <w:sz w:val="22"/>
                <w:szCs w:val="22"/>
                <w:lang w:val="en-GB" w:eastAsia="en-US"/>
              </w:rPr>
              <w:tab/>
            </w:r>
            <w:r w:rsidRPr="00AD28DB">
              <w:rPr>
                <w:rFonts w:cs="Times New Roman"/>
                <w:sz w:val="22"/>
                <w:szCs w:val="22"/>
                <w:lang w:val="en-GB" w:eastAsia="en-US"/>
              </w:rPr>
              <w:t>Whether there are or have been other proceedings in Singapore or elsewhere with reference to the marriage, or to any children of the marriage, or between the Plaintiff and the Defendant with reference to maintenance or to any property of either or both of them.</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GUID=ea296bce-0481-411c-b62e-fea0a76ae9eb </w:instrText>
            </w:r>
            <w:r w:rsidRPr="00AD28DB">
              <w:rPr>
                <w:rFonts w:cs="Times New Roman"/>
                <w:sz w:val="22"/>
                <w:szCs w:val="22"/>
                <w:lang w:val="en-GB" w:eastAsia="en-US"/>
              </w:rPr>
              <w:fldChar w:fldCharType="end"/>
            </w:r>
            <w:r w:rsidRPr="00AD28DB">
              <w:rPr>
                <w:rFonts w:cs="Times New Roman"/>
                <w:sz w:val="22"/>
                <w:szCs w:val="22"/>
                <w:lang w:val="en-GB" w:eastAsia="en-US"/>
              </w:rPr>
              <w:t>(i)</w:t>
            </w:r>
            <w:r w:rsidRPr="00AD28DB">
              <w:rPr>
                <w:rFonts w:cs="Times New Roman"/>
                <w:sz w:val="22"/>
                <w:szCs w:val="22"/>
                <w:lang w:val="en-GB" w:eastAsia="en-US"/>
              </w:rPr>
              <w:tab/>
              <w:t>Nature of the proceedings, i.e. whether:</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GUID=2e5a2505-b2bf-467c-88ab-ec3750197462 </w:instrText>
            </w:r>
            <w:r w:rsidRPr="00AD28DB">
              <w:rPr>
                <w:rFonts w:cs="Times New Roman"/>
                <w:sz w:val="22"/>
                <w:szCs w:val="22"/>
                <w:lang w:val="en-GB" w:eastAsia="zh-CN"/>
              </w:rPr>
              <w:fldChar w:fldCharType="end"/>
            </w:r>
            <w:r w:rsidRPr="00AD28DB">
              <w:rPr>
                <w:rFonts w:cs="Times New Roman"/>
                <w:sz w:val="22"/>
                <w:szCs w:val="22"/>
                <w:lang w:val="en-GB" w:eastAsia="zh-CN"/>
              </w:rPr>
              <w:t>(A)</w:t>
            </w:r>
            <w:r w:rsidRPr="00AD28DB">
              <w:rPr>
                <w:rFonts w:cs="Times New Roman"/>
                <w:sz w:val="22"/>
                <w:szCs w:val="22"/>
                <w:lang w:val="en-GB" w:eastAsia="zh-CN"/>
              </w:rPr>
              <w:tab/>
              <w:t>Matrimonial proceedings; and/or</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GUID=cdc3d6ad-b55e-42a8-84f2-f1b8ca1381de </w:instrText>
            </w:r>
            <w:r w:rsidRPr="00AD28DB">
              <w:rPr>
                <w:rFonts w:cs="Times New Roman"/>
                <w:sz w:val="22"/>
                <w:szCs w:val="22"/>
                <w:lang w:val="en-GB" w:eastAsia="zh-CN"/>
              </w:rPr>
              <w:fldChar w:fldCharType="end"/>
            </w:r>
            <w:r w:rsidRPr="00AD28DB">
              <w:rPr>
                <w:rFonts w:cs="Times New Roman"/>
                <w:sz w:val="22"/>
                <w:szCs w:val="22"/>
                <w:lang w:val="en-GB" w:eastAsia="zh-CN"/>
              </w:rPr>
              <w:t>(B)</w:t>
            </w:r>
            <w:r w:rsidRPr="00AD28DB">
              <w:rPr>
                <w:rFonts w:cs="Times New Roman"/>
                <w:sz w:val="22"/>
                <w:szCs w:val="22"/>
                <w:lang w:val="en-GB" w:eastAsia="zh-CN"/>
              </w:rPr>
              <w:tab/>
              <w:t>Family violence (between the Plaintiff, Defendant and any children of the marriage); and/or</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GUID=1deb5a89-c5d6-4f26-8cb3-9b45c5dc82cf </w:instrText>
            </w:r>
            <w:r w:rsidRPr="00AD28DB">
              <w:rPr>
                <w:rFonts w:cs="Times New Roman"/>
                <w:sz w:val="22"/>
                <w:szCs w:val="22"/>
                <w:lang w:val="en-GB" w:eastAsia="zh-CN"/>
              </w:rPr>
              <w:fldChar w:fldCharType="end"/>
            </w:r>
            <w:r w:rsidRPr="00AD28DB">
              <w:rPr>
                <w:rFonts w:cs="Times New Roman"/>
                <w:sz w:val="22"/>
                <w:szCs w:val="22"/>
                <w:lang w:val="en-GB" w:eastAsia="zh-CN"/>
              </w:rPr>
              <w:t>(C)</w:t>
            </w:r>
            <w:r w:rsidRPr="00AD28DB">
              <w:rPr>
                <w:rFonts w:cs="Times New Roman"/>
                <w:sz w:val="22"/>
                <w:szCs w:val="22"/>
                <w:lang w:val="en-GB" w:eastAsia="zh-CN"/>
              </w:rPr>
              <w:tab/>
              <w:t>Custody, care and control and/or access to the children of the marriage; and/or</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GUID=3ccdd00e-f5bc-444a-a814-b3955bd79ad9 </w:instrText>
            </w:r>
            <w:r w:rsidRPr="00AD28DB">
              <w:rPr>
                <w:rFonts w:cs="Times New Roman"/>
                <w:sz w:val="22"/>
                <w:szCs w:val="22"/>
                <w:lang w:val="en-GB" w:eastAsia="zh-CN"/>
              </w:rPr>
              <w:fldChar w:fldCharType="end"/>
            </w:r>
            <w:r w:rsidRPr="00AD28DB">
              <w:rPr>
                <w:rFonts w:cs="Times New Roman"/>
                <w:sz w:val="22"/>
                <w:szCs w:val="22"/>
                <w:lang w:val="en-GB" w:eastAsia="zh-CN"/>
              </w:rPr>
              <w:t>(D)</w:t>
            </w:r>
            <w:r w:rsidRPr="00AD28DB">
              <w:rPr>
                <w:rFonts w:cs="Times New Roman"/>
                <w:sz w:val="22"/>
                <w:szCs w:val="22"/>
                <w:lang w:val="en-GB" w:eastAsia="zh-CN"/>
              </w:rPr>
              <w:tab/>
              <w:t>Proceedings in youth court in respect of the children of the marriage; and/or</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GUID=0a05b144-5ecc-4dad-bdc6-b44865607f6f </w:instrText>
            </w:r>
            <w:r w:rsidRPr="00AD28DB">
              <w:rPr>
                <w:rFonts w:cs="Times New Roman"/>
                <w:sz w:val="22"/>
                <w:szCs w:val="22"/>
                <w:lang w:val="en-GB" w:eastAsia="zh-CN"/>
              </w:rPr>
              <w:fldChar w:fldCharType="end"/>
            </w:r>
            <w:r w:rsidRPr="00AD28DB">
              <w:rPr>
                <w:rFonts w:cs="Times New Roman"/>
                <w:sz w:val="22"/>
                <w:szCs w:val="22"/>
                <w:lang w:val="en-GB" w:eastAsia="zh-CN"/>
              </w:rPr>
              <w:t>(E)</w:t>
            </w:r>
            <w:r w:rsidRPr="00AD28DB">
              <w:rPr>
                <w:rFonts w:cs="Times New Roman"/>
                <w:sz w:val="22"/>
                <w:szCs w:val="22"/>
                <w:lang w:val="en-GB" w:eastAsia="zh-CN"/>
              </w:rPr>
              <w:tab/>
              <w:t>Maintenance (for wife and any children of the marriage); and/or</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GUID=4b8bf299-2e46-4b57-b475-bcb9368b1156 </w:instrText>
            </w:r>
            <w:r w:rsidRPr="00AD28DB">
              <w:rPr>
                <w:rFonts w:cs="Times New Roman"/>
                <w:sz w:val="22"/>
                <w:szCs w:val="22"/>
                <w:lang w:val="en-GB" w:eastAsia="zh-CN"/>
              </w:rPr>
              <w:fldChar w:fldCharType="end"/>
            </w:r>
            <w:r w:rsidRPr="00AD28DB">
              <w:rPr>
                <w:rFonts w:cs="Times New Roman"/>
                <w:sz w:val="22"/>
                <w:szCs w:val="22"/>
                <w:lang w:val="en-GB" w:eastAsia="zh-CN"/>
              </w:rPr>
              <w:t>(F)</w:t>
            </w:r>
            <w:r w:rsidRPr="00AD28DB">
              <w:rPr>
                <w:rFonts w:cs="Times New Roman"/>
                <w:sz w:val="22"/>
                <w:szCs w:val="22"/>
                <w:lang w:val="en-GB" w:eastAsia="zh-CN"/>
              </w:rPr>
              <w:tab/>
              <w:t>Matrimonial Property; and/or</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GUID=93828e00-6572-4d27-a200-a204b81a1130 </w:instrText>
            </w:r>
            <w:r w:rsidRPr="00AD28DB">
              <w:rPr>
                <w:rFonts w:cs="Times New Roman"/>
                <w:sz w:val="22"/>
                <w:szCs w:val="22"/>
                <w:lang w:val="en-GB" w:eastAsia="zh-CN"/>
              </w:rPr>
              <w:fldChar w:fldCharType="end"/>
            </w:r>
            <w:r w:rsidRPr="00AD28DB">
              <w:rPr>
                <w:rFonts w:cs="Times New Roman"/>
                <w:sz w:val="22"/>
                <w:szCs w:val="22"/>
                <w:lang w:val="en-GB" w:eastAsia="zh-CN"/>
              </w:rPr>
              <w:t>(G)</w:t>
            </w:r>
            <w:r w:rsidRPr="00AD28DB">
              <w:rPr>
                <w:rFonts w:cs="Times New Roman"/>
                <w:sz w:val="22"/>
                <w:szCs w:val="22"/>
                <w:lang w:val="en-GB" w:eastAsia="zh-CN"/>
              </w:rPr>
              <w:tab/>
              <w:t>Other proceedings which may be relevant to the present proceedings (such as bankruptcy proceedings).</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GUID=102c5af9-83ab-4c66-bc22-b77d44a33257 </w:instrText>
            </w:r>
            <w:r w:rsidRPr="00AD28DB">
              <w:rPr>
                <w:rFonts w:cs="Times New Roman"/>
                <w:sz w:val="22"/>
                <w:szCs w:val="22"/>
                <w:lang w:val="en-GB" w:eastAsia="en-US"/>
              </w:rPr>
              <w:fldChar w:fldCharType="end"/>
            </w:r>
            <w:r w:rsidRPr="00AD28DB">
              <w:rPr>
                <w:rFonts w:cs="Times New Roman"/>
                <w:sz w:val="22"/>
                <w:szCs w:val="22"/>
                <w:lang w:val="en-GB" w:eastAsia="en-US"/>
              </w:rPr>
              <w:t>(ii)</w:t>
            </w:r>
            <w:r w:rsidRPr="00AD28DB">
              <w:rPr>
                <w:rFonts w:cs="Times New Roman"/>
                <w:sz w:val="22"/>
                <w:szCs w:val="22"/>
                <w:lang w:val="en-GB" w:eastAsia="en-US"/>
              </w:rPr>
              <w:tab/>
              <w:t>Details of the proceedings</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188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GUID=836ff7e1-9b19-4cab-9e13-224bc554f9fa </w:instrText>
            </w:r>
            <w:r w:rsidRPr="00AD28DB">
              <w:rPr>
                <w:rFonts w:cs="Times New Roman"/>
                <w:sz w:val="22"/>
                <w:szCs w:val="22"/>
                <w:lang w:val="en-GB" w:eastAsia="en-US"/>
              </w:rPr>
              <w:fldChar w:fldCharType="end"/>
            </w:r>
            <w:r w:rsidRPr="00AD28DB">
              <w:rPr>
                <w:rFonts w:cs="Times New Roman"/>
                <w:sz w:val="22"/>
                <w:szCs w:val="22"/>
                <w:lang w:val="en-GB" w:eastAsia="en-US"/>
              </w:rPr>
              <w:tab/>
              <w:t>[</w:t>
            </w:r>
            <w:r w:rsidRPr="00AD28DB">
              <w:rPr>
                <w:rFonts w:cs="Times New Roman"/>
                <w:i/>
                <w:sz w:val="22"/>
                <w:szCs w:val="22"/>
                <w:lang w:val="en-GB" w:eastAsia="en-US"/>
              </w:rPr>
              <w:t>to state in relation to each of the proceedings set out in paragraph</w:t>
            </w:r>
            <w:r w:rsidRPr="00AD28DB">
              <w:rPr>
                <w:rFonts w:cs="Times New Roman"/>
                <w:sz w:val="22"/>
                <w:szCs w:val="22"/>
                <w:lang w:val="en-GB" w:eastAsia="en-US"/>
              </w:rPr>
              <w:t xml:space="preserve"> (i) </w:t>
            </w:r>
            <w:r w:rsidRPr="00AD28DB">
              <w:rPr>
                <w:rFonts w:cs="Times New Roman"/>
                <w:i/>
                <w:sz w:val="22"/>
                <w:szCs w:val="22"/>
                <w:lang w:val="en-GB" w:eastAsia="en-US"/>
              </w:rPr>
              <w:t>above</w:t>
            </w:r>
            <w:r w:rsidRPr="00AD28DB">
              <w:rPr>
                <w:rFonts w:cs="Times New Roman"/>
                <w:sz w:val="22"/>
                <w:szCs w:val="22"/>
                <w:lang w:val="en-GB" w:eastAsia="en-US"/>
              </w:rPr>
              <w: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GUID=30d09b05-ed8a-40fc-90c6-4670d3d3a12c </w:instrText>
            </w:r>
            <w:r w:rsidRPr="00AD28DB">
              <w:rPr>
                <w:rFonts w:cs="Times New Roman"/>
                <w:sz w:val="22"/>
                <w:szCs w:val="22"/>
                <w:lang w:val="en-GB" w:eastAsia="zh-CN"/>
              </w:rPr>
              <w:fldChar w:fldCharType="end"/>
            </w:r>
            <w:r w:rsidRPr="00AD28DB">
              <w:rPr>
                <w:rFonts w:cs="Times New Roman"/>
                <w:sz w:val="22"/>
                <w:szCs w:val="22"/>
                <w:lang w:val="en-GB" w:eastAsia="zh-CN"/>
              </w:rPr>
              <w:t>(A)</w:t>
            </w:r>
            <w:r w:rsidRPr="00AD28DB">
              <w:rPr>
                <w:rFonts w:cs="Times New Roman"/>
                <w:sz w:val="22"/>
                <w:szCs w:val="22"/>
                <w:lang w:val="en-GB" w:eastAsia="zh-CN"/>
              </w:rPr>
              <w:tab/>
              <w:t>The suit number:</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GUID=a80dd022-f64c-43ae-a91f-6889929d8c48 </w:instrText>
            </w:r>
            <w:r w:rsidRPr="00AD28DB">
              <w:rPr>
                <w:rFonts w:cs="Times New Roman"/>
                <w:sz w:val="22"/>
                <w:szCs w:val="22"/>
                <w:lang w:val="en-GB" w:eastAsia="zh-CN"/>
              </w:rPr>
              <w:fldChar w:fldCharType="end"/>
            </w:r>
            <w:r w:rsidRPr="00AD28DB">
              <w:rPr>
                <w:rFonts w:cs="Times New Roman"/>
                <w:sz w:val="22"/>
                <w:szCs w:val="22"/>
                <w:lang w:val="en-GB" w:eastAsia="zh-CN"/>
              </w:rPr>
              <w:t>(B)</w:t>
            </w:r>
            <w:r w:rsidRPr="00AD28DB">
              <w:rPr>
                <w:rFonts w:cs="Times New Roman"/>
                <w:sz w:val="22"/>
                <w:szCs w:val="22"/>
                <w:lang w:val="en-GB" w:eastAsia="zh-CN"/>
              </w:rPr>
              <w:tab/>
              <w:t>The date of any decree or order or judgment: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GUID=91535acf-42cf-4fd2-a464-aa0a58f34ef1 </w:instrText>
            </w:r>
            <w:r w:rsidRPr="00AD28DB">
              <w:rPr>
                <w:rFonts w:cs="Times New Roman"/>
                <w:sz w:val="22"/>
                <w:szCs w:val="22"/>
                <w:lang w:val="en-GB" w:eastAsia="zh-CN"/>
              </w:rPr>
              <w:fldChar w:fldCharType="end"/>
            </w:r>
            <w:r w:rsidRPr="00AD28DB">
              <w:rPr>
                <w:rFonts w:cs="Times New Roman"/>
                <w:sz w:val="22"/>
                <w:szCs w:val="22"/>
                <w:lang w:val="en-GB" w:eastAsia="zh-CN"/>
              </w:rPr>
              <w:t>(C)</w:t>
            </w:r>
            <w:r w:rsidRPr="00AD28DB">
              <w:rPr>
                <w:rFonts w:cs="Times New Roman"/>
                <w:sz w:val="22"/>
                <w:szCs w:val="22"/>
                <w:lang w:val="en-GB" w:eastAsia="zh-CN"/>
              </w:rPr>
              <w:tab/>
              <w:t>Decree or order or judgment made:</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GUID=60ee56e9-2597-4f4b-88e4-0ec585653c81 </w:instrText>
            </w:r>
            <w:r w:rsidRPr="00AD28DB">
              <w:rPr>
                <w:rFonts w:cs="Times New Roman"/>
                <w:sz w:val="22"/>
                <w:szCs w:val="22"/>
                <w:lang w:val="en-GB" w:eastAsia="zh-CN"/>
              </w:rPr>
              <w:fldChar w:fldCharType="end"/>
            </w:r>
            <w:r w:rsidRPr="00AD28DB">
              <w:rPr>
                <w:rFonts w:cs="Times New Roman"/>
                <w:sz w:val="22"/>
                <w:szCs w:val="22"/>
                <w:lang w:val="en-GB" w:eastAsia="zh-CN"/>
              </w:rPr>
              <w:t>(D)</w:t>
            </w:r>
            <w:r w:rsidRPr="00AD28DB">
              <w:rPr>
                <w:rFonts w:cs="Times New Roman"/>
                <w:sz w:val="22"/>
                <w:szCs w:val="22"/>
                <w:lang w:val="en-GB" w:eastAsia="zh-CN"/>
              </w:rPr>
              <w:tab/>
              <w:t>If no decree or order or judgment has been made, the status of the proceedings:</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GUID=185f9828-15e5-4bf6-9b23-da2a2c2ec5d5 </w:instrText>
            </w:r>
            <w:r w:rsidRPr="00AD28DB">
              <w:rPr>
                <w:rFonts w:cs="Times New Roman"/>
                <w:sz w:val="22"/>
                <w:szCs w:val="22"/>
                <w:lang w:val="en-GB" w:eastAsia="en-US"/>
              </w:rPr>
              <w:fldChar w:fldCharType="end"/>
            </w:r>
            <w:r w:rsidRPr="00AD28DB">
              <w:rPr>
                <w:rFonts w:cs="Times New Roman"/>
                <w:sz w:val="22"/>
                <w:szCs w:val="22"/>
                <w:lang w:val="en-GB" w:eastAsia="en-US"/>
              </w:rPr>
              <w:t>(iii)</w:t>
            </w:r>
            <w:r w:rsidRPr="00AD28DB">
              <w:rPr>
                <w:rFonts w:cs="Times New Roman"/>
                <w:sz w:val="22"/>
                <w:szCs w:val="22"/>
                <w:lang w:val="en-GB" w:eastAsia="en-US"/>
              </w:rPr>
              <w:tab/>
              <w:t>There are bankruptcy proceedings against the Defendant pending as at [</w:t>
            </w:r>
            <w:r w:rsidRPr="00AD28DB">
              <w:rPr>
                <w:rFonts w:cs="Times New Roman"/>
                <w:i/>
                <w:sz w:val="22"/>
                <w:szCs w:val="22"/>
                <w:lang w:val="en-GB" w:eastAsia="en-US"/>
              </w:rPr>
              <w:t>to state date, which shall not be later than 7 days immediately preceding the filing of the Defence and/or Counterclaim</w:t>
            </w:r>
            <w:r w:rsidRPr="00AD28DB">
              <w:rPr>
                <w:rFonts w:cs="Times New Roman"/>
                <w:sz w:val="22"/>
                <w:szCs w:val="22"/>
                <w:lang w:val="en-GB" w:eastAsia="en-US"/>
              </w:rPr>
              <w: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2007" w:hanging="533"/>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GUID=d23583ae-cff8-48d3-814c-34117f3d4b0a </w:instrText>
            </w:r>
            <w:r w:rsidRPr="00AD28DB">
              <w:rPr>
                <w:rFonts w:cs="Times New Roman"/>
                <w:sz w:val="22"/>
                <w:szCs w:val="22"/>
                <w:lang w:val="en-GB" w:eastAsia="zh-CN"/>
              </w:rPr>
              <w:fldChar w:fldCharType="end"/>
            </w:r>
            <w:r w:rsidRPr="00AD28DB">
              <w:rPr>
                <w:rFonts w:cs="Times New Roman"/>
                <w:sz w:val="22"/>
                <w:szCs w:val="22"/>
                <w:lang w:val="en-GB" w:eastAsia="zh-CN"/>
              </w:rPr>
              <w:t>(A)</w:t>
            </w:r>
            <w:r w:rsidRPr="00AD28DB">
              <w:rPr>
                <w:rFonts w:cs="Times New Roman"/>
                <w:sz w:val="22"/>
                <w:szCs w:val="22"/>
                <w:lang w:val="en-GB" w:eastAsia="zh-CN"/>
              </w:rPr>
              <w:tab/>
              <w:t>The suit number:</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2007" w:hanging="533"/>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GUID=f157281a-f4cd-4b7b-abad-a630f98f9d77 </w:instrText>
            </w:r>
            <w:r w:rsidRPr="00AD28DB">
              <w:rPr>
                <w:rFonts w:cs="Times New Roman"/>
                <w:sz w:val="22"/>
                <w:szCs w:val="22"/>
                <w:lang w:val="en-GB" w:eastAsia="zh-CN"/>
              </w:rPr>
              <w:fldChar w:fldCharType="end"/>
            </w:r>
            <w:r w:rsidRPr="00AD28DB">
              <w:rPr>
                <w:rFonts w:cs="Times New Roman"/>
                <w:sz w:val="22"/>
                <w:szCs w:val="22"/>
                <w:lang w:val="en-GB" w:eastAsia="zh-CN"/>
              </w:rPr>
              <w:t>(B)</w:t>
            </w:r>
            <w:r w:rsidRPr="00AD28DB">
              <w:rPr>
                <w:rFonts w:cs="Times New Roman"/>
                <w:sz w:val="22"/>
                <w:szCs w:val="22"/>
                <w:lang w:val="en-GB" w:eastAsia="zh-CN"/>
              </w:rPr>
              <w:tab/>
              <w:t>Whether creditor’s bankruptcy application or debtor’s bankruptcy application:</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2007" w:hanging="533"/>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GUID=448bc23f-0428-4edd-adc9-c1208c1e7393 </w:instrText>
            </w:r>
            <w:r w:rsidRPr="00AD28DB">
              <w:rPr>
                <w:rFonts w:cs="Times New Roman"/>
                <w:sz w:val="22"/>
                <w:szCs w:val="22"/>
                <w:lang w:val="en-GB" w:eastAsia="zh-CN"/>
              </w:rPr>
              <w:fldChar w:fldCharType="end"/>
            </w:r>
            <w:r w:rsidRPr="00AD28DB">
              <w:rPr>
                <w:rFonts w:cs="Times New Roman"/>
                <w:sz w:val="22"/>
                <w:szCs w:val="22"/>
                <w:lang w:val="en-GB" w:eastAsia="zh-CN"/>
              </w:rPr>
              <w:t>(C)</w:t>
            </w:r>
            <w:r w:rsidRPr="00AD28DB">
              <w:rPr>
                <w:rFonts w:cs="Times New Roman"/>
                <w:sz w:val="22"/>
                <w:szCs w:val="22"/>
                <w:lang w:val="en-GB" w:eastAsia="zh-CN"/>
              </w:rPr>
              <w:tab/>
              <w:t>Name of Creditor:</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2007" w:hanging="533"/>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GUID=e14572a6-9a19-4a2f-b02b-c42c89db6cf0 </w:instrText>
            </w:r>
            <w:r w:rsidRPr="00AD28DB">
              <w:rPr>
                <w:rFonts w:cs="Times New Roman"/>
                <w:sz w:val="22"/>
                <w:szCs w:val="22"/>
                <w:lang w:val="en-GB" w:eastAsia="zh-CN"/>
              </w:rPr>
              <w:fldChar w:fldCharType="end"/>
            </w:r>
            <w:r w:rsidR="00401B50" w:rsidRPr="00AD28DB">
              <w:rPr>
                <w:rFonts w:cs="Times New Roman"/>
                <w:sz w:val="22"/>
                <w:szCs w:val="22"/>
                <w:lang w:val="en-GB" w:eastAsia="zh-CN"/>
              </w:rPr>
              <w:t>(D)</w:t>
            </w:r>
            <w:r w:rsidR="00401B50" w:rsidRPr="00AD28DB">
              <w:rPr>
                <w:rFonts w:cs="Times New Roman"/>
                <w:sz w:val="22"/>
                <w:szCs w:val="22"/>
                <w:lang w:val="en-GB" w:eastAsia="zh-CN"/>
              </w:rPr>
              <w:tab/>
              <w:t>Amount of debt claimed:</w:t>
            </w:r>
          </w:p>
          <w:p w:rsidR="00401B50" w:rsidRPr="00AD28DB" w:rsidRDefault="00401B50" w:rsidP="00841158">
            <w:pPr>
              <w:spacing w:before="60" w:after="60"/>
              <w:ind w:left="2007" w:hanging="533"/>
              <w:rPr>
                <w:rFonts w:cs="Times New Roman"/>
                <w:sz w:val="22"/>
                <w:szCs w:val="22"/>
                <w:lang w:val="en-GB" w:eastAsia="zh-CN"/>
              </w:rPr>
            </w:pPr>
            <w:r w:rsidRPr="00AD28DB">
              <w:rPr>
                <w:rFonts w:cs="Times New Roman"/>
                <w:sz w:val="22"/>
                <w:szCs w:val="22"/>
                <w:lang w:val="en-GB" w:eastAsia="zh-CN"/>
              </w:rPr>
              <w:t xml:space="preserve">(E)    Status of proceedings; </w:t>
            </w:r>
          </w:p>
        </w:tc>
      </w:tr>
      <w:tr w:rsidR="004066EF" w:rsidRPr="00841158" w:rsidTr="00AD28DB">
        <w:trPr>
          <w:divId w:val="2116439976"/>
        </w:trPr>
        <w:tc>
          <w:tcPr>
            <w:tcW w:w="7655" w:type="dxa"/>
            <w:shd w:val="clear" w:color="auto" w:fill="auto"/>
          </w:tcPr>
          <w:p w:rsidR="004A0AC1" w:rsidRPr="00AD28DB" w:rsidRDefault="004A0AC1" w:rsidP="00401B50">
            <w:pPr>
              <w:spacing w:before="60" w:after="60"/>
              <w:rPr>
                <w:rFonts w:cs="Times New Roman"/>
                <w:sz w:val="22"/>
                <w:szCs w:val="22"/>
                <w:lang w:val="en-GB" w:eastAsia="zh-CN"/>
              </w:rPr>
            </w:pPr>
          </w:p>
        </w:tc>
      </w:tr>
      <w:tr w:rsidR="004066EF" w:rsidRPr="00841158" w:rsidTr="00AD28DB">
        <w:trPr>
          <w:divId w:val="2116439976"/>
        </w:trPr>
        <w:tc>
          <w:tcPr>
            <w:tcW w:w="7655" w:type="dxa"/>
            <w:shd w:val="clear" w:color="auto" w:fill="auto"/>
          </w:tcPr>
          <w:p w:rsidR="004A0AC1" w:rsidRPr="00AD28DB" w:rsidRDefault="004066EF" w:rsidP="005669C2">
            <w:pPr>
              <w:numPr>
                <w:ilvl w:val="0"/>
                <w:numId w:val="127"/>
              </w:numPr>
              <w:spacing w:before="60" w:after="60"/>
              <w:jc w:val="both"/>
              <w:rPr>
                <w:rFonts w:cs="Times New Roman"/>
                <w:sz w:val="22"/>
                <w:szCs w:val="22"/>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GUID=ff7fcdac-2a48-4580-ae68-7c6fe58ce5e1 </w:instrText>
            </w:r>
            <w:r w:rsidRPr="00AD28DB">
              <w:rPr>
                <w:rFonts w:cs="Times New Roman"/>
                <w:sz w:val="22"/>
                <w:szCs w:val="22"/>
                <w:lang w:val="en-GB" w:eastAsia="en-US"/>
              </w:rPr>
              <w:fldChar w:fldCharType="end"/>
            </w:r>
            <w:r w:rsidRPr="00AD28DB">
              <w:rPr>
                <w:rFonts w:cs="Times New Roman"/>
                <w:sz w:val="22"/>
                <w:szCs w:val="22"/>
                <w:lang w:val="en-GB" w:eastAsia="en-US"/>
              </w:rPr>
              <w:t>Counterclaim*</w:t>
            </w:r>
            <w:r w:rsidR="004A0AC1" w:rsidRPr="00AD28DB">
              <w:rPr>
                <w:rFonts w:cs="Times New Roman"/>
                <w:sz w:val="22"/>
                <w:szCs w:val="22"/>
              </w:rPr>
              <w:t xml:space="preserve"> </w:t>
            </w:r>
          </w:p>
          <w:p w:rsidR="004066EF" w:rsidRPr="00AD28DB" w:rsidRDefault="004A0AC1" w:rsidP="00841158">
            <w:pPr>
              <w:spacing w:before="60" w:after="60"/>
              <w:ind w:left="720"/>
              <w:jc w:val="both"/>
              <w:rPr>
                <w:rFonts w:cs="Times New Roman"/>
                <w:sz w:val="22"/>
                <w:szCs w:val="22"/>
                <w:lang w:val="en-GB" w:eastAsia="en-US"/>
              </w:rPr>
            </w:pPr>
            <w:r w:rsidRPr="00AD28DB">
              <w:rPr>
                <w:rFonts w:cs="Times New Roman"/>
                <w:sz w:val="22"/>
                <w:szCs w:val="22"/>
              </w:rPr>
              <w:t xml:space="preserve">The Defendant is required to attend a parenting programme by the Ministry of Social and Family Development before filing a Counterclaim. </w:t>
            </w:r>
            <w:r w:rsidR="00CA7B16" w:rsidRPr="00AD28DB">
              <w:rPr>
                <w:rFonts w:cs="Times New Roman"/>
                <w:sz w:val="22"/>
                <w:szCs w:val="22"/>
              </w:rPr>
              <w:t xml:space="preserve">        </w:t>
            </w:r>
          </w:p>
        </w:tc>
      </w:tr>
      <w:tr w:rsidR="004066EF" w:rsidRPr="00841158" w:rsidTr="00AD28DB">
        <w:trPr>
          <w:divId w:val="2116439976"/>
        </w:trPr>
        <w:tc>
          <w:tcPr>
            <w:tcW w:w="7655" w:type="dxa"/>
            <w:shd w:val="clear" w:color="auto" w:fill="auto"/>
          </w:tcPr>
          <w:p w:rsidR="00552017" w:rsidRPr="00AD28DB" w:rsidRDefault="00552017" w:rsidP="00841158">
            <w:pPr>
              <w:spacing w:before="60" w:after="60"/>
              <w:ind w:left="770" w:hanging="567"/>
              <w:jc w:val="both"/>
              <w:rPr>
                <w:rFonts w:cs="Times New Roman"/>
                <w:sz w:val="22"/>
                <w:szCs w:val="22"/>
              </w:rPr>
            </w:pPr>
            <w:r w:rsidRPr="00AD28DB">
              <w:rPr>
                <w:rFonts w:cs="Times New Roman"/>
                <w:sz w:val="22"/>
                <w:szCs w:val="22"/>
              </w:rPr>
              <w:tab/>
              <w:t>*The Defendant has participated in a parenting programme and has been issued with a Certificate of Completion by the Ministry of Social and Family Development, before filing the Counterclaim.</w:t>
            </w:r>
          </w:p>
          <w:p w:rsidR="00552017" w:rsidRPr="00AD28DB" w:rsidRDefault="00552017" w:rsidP="00841158">
            <w:pPr>
              <w:spacing w:before="60" w:after="60"/>
              <w:ind w:left="770" w:hanging="567"/>
              <w:jc w:val="both"/>
              <w:rPr>
                <w:rFonts w:cs="Times New Roman"/>
                <w:sz w:val="22"/>
                <w:szCs w:val="22"/>
              </w:rPr>
            </w:pPr>
            <w:r w:rsidRPr="00AD28DB">
              <w:rPr>
                <w:rFonts w:cs="Times New Roman"/>
                <w:sz w:val="22"/>
                <w:szCs w:val="22"/>
              </w:rPr>
              <w:tab/>
              <w:t>A copy of the Certificate of Completion is annexed herein (Annex [</w:t>
            </w:r>
            <w:r w:rsidRPr="00AD28DB">
              <w:rPr>
                <w:rFonts w:cs="Times New Roman"/>
                <w:i/>
                <w:sz w:val="22"/>
                <w:szCs w:val="22"/>
              </w:rPr>
              <w:t>to state number</w:t>
            </w:r>
            <w:r w:rsidRPr="00AD28DB">
              <w:rPr>
                <w:rFonts w:cs="Times New Roman"/>
                <w:sz w:val="22"/>
                <w:szCs w:val="22"/>
              </w:rPr>
              <w:t>])</w:t>
            </w:r>
          </w:p>
          <w:p w:rsidR="004A0AC1" w:rsidRPr="00AD28DB" w:rsidRDefault="004A0AC1" w:rsidP="00841158">
            <w:pPr>
              <w:spacing w:before="60" w:after="60"/>
              <w:jc w:val="both"/>
              <w:rPr>
                <w:rFonts w:cs="Times New Roman"/>
                <w:sz w:val="22"/>
                <w:szCs w:val="22"/>
              </w:rPr>
            </w:pPr>
            <w:r w:rsidRPr="00AD28DB">
              <w:rPr>
                <w:rFonts w:cs="Times New Roman"/>
                <w:sz w:val="22"/>
                <w:szCs w:val="22"/>
              </w:rPr>
              <w:t>OR</w:t>
            </w:r>
          </w:p>
          <w:p w:rsidR="004A0AC1" w:rsidRPr="00AD28DB" w:rsidRDefault="004A0AC1" w:rsidP="00841158">
            <w:pPr>
              <w:spacing w:before="60" w:after="60"/>
              <w:ind w:left="475" w:hanging="475"/>
              <w:jc w:val="both"/>
              <w:rPr>
                <w:rFonts w:cs="Times New Roman"/>
                <w:sz w:val="22"/>
                <w:szCs w:val="22"/>
              </w:rPr>
            </w:pPr>
            <w:r w:rsidRPr="00AD28DB">
              <w:rPr>
                <w:rFonts w:cs="Times New Roman"/>
                <w:sz w:val="22"/>
                <w:szCs w:val="22"/>
              </w:rPr>
              <w:t xml:space="preserve"> </w:t>
            </w:r>
            <w:r w:rsidRPr="00AD28DB">
              <w:rPr>
                <w:rFonts w:cs="Times New Roman"/>
                <w:sz w:val="22"/>
                <w:szCs w:val="22"/>
              </w:rPr>
              <w:tab/>
              <w:t>*The Defendant has not participated in a parenting programme but:</w:t>
            </w:r>
          </w:p>
          <w:p w:rsidR="004A0AC1" w:rsidRPr="00AD28DB" w:rsidRDefault="004A0AC1" w:rsidP="00841158">
            <w:pPr>
              <w:spacing w:before="60" w:after="60"/>
              <w:ind w:left="475" w:hanging="475"/>
              <w:jc w:val="both"/>
              <w:rPr>
                <w:rFonts w:cs="Times New Roman"/>
                <w:sz w:val="22"/>
                <w:szCs w:val="22"/>
              </w:rPr>
            </w:pPr>
            <w:r w:rsidRPr="00AD28DB">
              <w:rPr>
                <w:rFonts w:cs="Times New Roman"/>
                <w:sz w:val="22"/>
                <w:szCs w:val="22"/>
              </w:rPr>
              <w:t>(a)</w:t>
            </w:r>
            <w:r w:rsidRPr="00AD28DB">
              <w:rPr>
                <w:rFonts w:cs="Times New Roman"/>
                <w:sz w:val="22"/>
                <w:szCs w:val="22"/>
              </w:rPr>
              <w:tab/>
              <w:t>has been issued with a Note of Exclusion by the Ministry of Social and Family Development; or</w:t>
            </w:r>
          </w:p>
          <w:p w:rsidR="004A0AC1" w:rsidRPr="00AD28DB" w:rsidRDefault="004A0AC1" w:rsidP="00841158">
            <w:pPr>
              <w:spacing w:before="60" w:after="60"/>
              <w:ind w:left="475" w:hanging="475"/>
              <w:jc w:val="both"/>
              <w:rPr>
                <w:rFonts w:cs="Times New Roman"/>
                <w:sz w:val="22"/>
                <w:szCs w:val="22"/>
              </w:rPr>
            </w:pPr>
            <w:r w:rsidRPr="00AD28DB">
              <w:rPr>
                <w:rFonts w:cs="Times New Roman"/>
                <w:sz w:val="22"/>
                <w:szCs w:val="22"/>
              </w:rPr>
              <w:t>(b)</w:t>
            </w:r>
            <w:r w:rsidRPr="00AD28DB">
              <w:rPr>
                <w:rFonts w:cs="Times New Roman"/>
                <w:sz w:val="22"/>
                <w:szCs w:val="22"/>
              </w:rPr>
              <w:tab/>
              <w:t xml:space="preserve">has obtained an Order of Court allowing the Defendant to file the Counterclaim pursuant to section 94A(4) of the Women’s Charter. </w:t>
            </w:r>
          </w:p>
          <w:p w:rsidR="004A0AC1" w:rsidRPr="00AD28DB" w:rsidRDefault="004A0AC1" w:rsidP="00841158">
            <w:pPr>
              <w:spacing w:before="60" w:after="60"/>
              <w:ind w:left="940" w:hanging="533"/>
              <w:jc w:val="both"/>
              <w:rPr>
                <w:rFonts w:cs="Times New Roman"/>
                <w:sz w:val="22"/>
                <w:szCs w:val="22"/>
                <w:lang w:val="en-GB" w:eastAsia="en-US"/>
              </w:rPr>
            </w:pPr>
            <w:r w:rsidRPr="00AD28DB">
              <w:rPr>
                <w:rFonts w:cs="Times New Roman"/>
                <w:sz w:val="22"/>
                <w:szCs w:val="22"/>
              </w:rPr>
              <w:t xml:space="preserve">        A copy of the Note of Exclusion/Order of Court* is annexed herein (Annex [</w:t>
            </w:r>
            <w:r w:rsidRPr="00AD28DB">
              <w:rPr>
                <w:rFonts w:cs="Times New Roman"/>
                <w:i/>
                <w:sz w:val="22"/>
                <w:szCs w:val="22"/>
              </w:rPr>
              <w:t>to state number</w:t>
            </w:r>
            <w:r w:rsidRPr="00AD28DB">
              <w:rPr>
                <w:rFonts w:cs="Times New Roman"/>
                <w:sz w:val="22"/>
                <w:szCs w:val="22"/>
              </w:rPr>
              <w:t xml:space="preserve">]).         </w:t>
            </w:r>
          </w:p>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GUID=537569ed-4378-4b2f-afae-14271028a15e </w:instrText>
            </w:r>
            <w:r w:rsidRPr="00AD28DB">
              <w:rPr>
                <w:rFonts w:cs="Times New Roman"/>
                <w:sz w:val="22"/>
                <w:szCs w:val="22"/>
                <w:lang w:val="en-GB" w:eastAsia="en-US"/>
              </w:rPr>
              <w:fldChar w:fldCharType="end"/>
            </w:r>
          </w:p>
        </w:tc>
      </w:tr>
      <w:tr w:rsidR="003C7C9F" w:rsidRPr="00841158" w:rsidTr="00AD28DB">
        <w:trPr>
          <w:divId w:val="2116439976"/>
        </w:trPr>
        <w:tc>
          <w:tcPr>
            <w:tcW w:w="7655" w:type="dxa"/>
            <w:shd w:val="clear" w:color="auto" w:fill="auto"/>
          </w:tcPr>
          <w:p w:rsidR="003C7C9F" w:rsidRPr="00AD28DB" w:rsidRDefault="003C7C9F" w:rsidP="00841158">
            <w:pPr>
              <w:spacing w:before="60" w:after="60"/>
              <w:ind w:left="851" w:hanging="425"/>
              <w:jc w:val="both"/>
              <w:rPr>
                <w:rFonts w:cs="Times New Roman"/>
                <w:color w:val="FF0000"/>
                <w:sz w:val="22"/>
                <w:szCs w:val="22"/>
              </w:rPr>
            </w:pPr>
            <w:r w:rsidRPr="00AD28DB">
              <w:rPr>
                <w:rFonts w:cs="Times New Roman"/>
                <w:sz w:val="22"/>
                <w:szCs w:val="22"/>
                <w:lang w:val="en-GB" w:eastAsia="en-US"/>
              </w:rPr>
              <w:t>(1)</w:t>
            </w:r>
            <w:r w:rsidRPr="00AD28DB">
              <w:rPr>
                <w:rFonts w:cs="Times New Roman"/>
                <w:i/>
                <w:sz w:val="22"/>
                <w:szCs w:val="22"/>
                <w:lang w:val="en-GB" w:eastAsia="en-US"/>
              </w:rPr>
              <w:tab/>
            </w:r>
            <w:r w:rsidRPr="00AD28DB">
              <w:rPr>
                <w:rFonts w:cs="Times New Roman"/>
                <w:sz w:val="22"/>
                <w:szCs w:val="22"/>
                <w:lang w:val="en-GB" w:eastAsia="en-US"/>
              </w:rPr>
              <w:t>The Defendant repeats paragraph(s) [</w:t>
            </w:r>
            <w:r w:rsidRPr="00AD28DB">
              <w:rPr>
                <w:rFonts w:cs="Times New Roman"/>
                <w:i/>
                <w:sz w:val="22"/>
                <w:szCs w:val="22"/>
                <w:lang w:val="en-GB" w:eastAsia="en-US"/>
              </w:rPr>
              <w:t>to state the numbers of the relevant paragraphs</w:t>
            </w:r>
            <w:r w:rsidRPr="00AD28DB">
              <w:rPr>
                <w:rFonts w:cs="Times New Roman"/>
                <w:sz w:val="22"/>
                <w:szCs w:val="22"/>
                <w:lang w:val="en-GB" w:eastAsia="en-US"/>
              </w:rPr>
              <w:t>] of the Statement of Claim.</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GUID=fe0bd7f1-480d-424e-9e38-e48f3337d685 </w:instrText>
            </w:r>
            <w:r w:rsidRPr="00AD28DB">
              <w:rPr>
                <w:rFonts w:cs="Times New Roman"/>
                <w:sz w:val="22"/>
                <w:szCs w:val="22"/>
                <w:lang w:val="en-GB" w:eastAsia="en-US"/>
              </w:rPr>
              <w:fldChar w:fldCharType="end"/>
            </w:r>
            <w:r w:rsidRPr="00AD28DB">
              <w:rPr>
                <w:rFonts w:cs="Times New Roman"/>
                <w:sz w:val="22"/>
                <w:szCs w:val="22"/>
                <w:lang w:val="en-GB" w:eastAsia="en-US"/>
              </w:rPr>
              <w:t>(2)</w:t>
            </w:r>
            <w:r w:rsidRPr="00AD28DB">
              <w:rPr>
                <w:rFonts w:cs="Times New Roman"/>
                <w:i/>
                <w:sz w:val="22"/>
                <w:szCs w:val="22"/>
                <w:lang w:val="en-GB" w:eastAsia="en-US"/>
              </w:rPr>
              <w:tab/>
            </w:r>
            <w:r w:rsidRPr="00AD28DB">
              <w:rPr>
                <w:rFonts w:cs="Times New Roman"/>
                <w:sz w:val="22"/>
                <w:szCs w:val="22"/>
                <w:lang w:val="en-GB" w:eastAsia="en-US"/>
              </w:rPr>
              <w:t xml:space="preserve">The Defendant is/is not* a bankrupt. </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GUID=652885bc-bb05-4588-9547-e8afcfd6d738 </w:instrText>
            </w:r>
            <w:r w:rsidRPr="00AD28DB">
              <w:rPr>
                <w:rFonts w:cs="Times New Roman"/>
                <w:sz w:val="22"/>
                <w:szCs w:val="22"/>
                <w:lang w:val="en-GB" w:eastAsia="en-US"/>
              </w:rPr>
              <w:fldChar w:fldCharType="end"/>
            </w:r>
            <w:r w:rsidRPr="00AD28DB">
              <w:rPr>
                <w:rFonts w:cs="Times New Roman"/>
                <w:sz w:val="22"/>
                <w:szCs w:val="22"/>
                <w:lang w:val="en-GB" w:eastAsia="en-US"/>
              </w:rPr>
              <w:t>(3)</w:t>
            </w:r>
            <w:r w:rsidRPr="00AD28DB">
              <w:rPr>
                <w:rFonts w:cs="Times New Roman"/>
                <w:i/>
                <w:sz w:val="22"/>
                <w:szCs w:val="22"/>
                <w:lang w:val="en-GB" w:eastAsia="en-US"/>
              </w:rPr>
              <w:tab/>
            </w:r>
            <w:r w:rsidRPr="00AD28DB">
              <w:rPr>
                <w:rFonts w:cs="Times New Roman"/>
                <w:sz w:val="22"/>
                <w:szCs w:val="22"/>
                <w:lang w:val="en-GB" w:eastAsia="en-US"/>
              </w:rPr>
              <w:t>Ground on which Relief is Sought.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GUID=41d87b09-ad81-460a-b41f-48ab5594acd5 </w:instrText>
            </w:r>
            <w:r w:rsidRPr="00AD28DB">
              <w:rPr>
                <w:rFonts w:cs="Times New Roman"/>
                <w:sz w:val="22"/>
                <w:szCs w:val="22"/>
                <w:lang w:val="en-GB" w:eastAsia="en-US"/>
              </w:rPr>
              <w:fldChar w:fldCharType="end"/>
            </w:r>
            <w:r w:rsidRPr="00AD28DB">
              <w:rPr>
                <w:rFonts w:cs="Times New Roman"/>
                <w:sz w:val="22"/>
                <w:szCs w:val="22"/>
                <w:lang w:val="en-GB" w:eastAsia="en-US"/>
              </w:rPr>
              <w:t>The marriage is void</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GUID=83a65779-45b9-407d-831a-374f69c2f0b5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a</w:t>
            </w:r>
            <w:r w:rsidRPr="00AD28DB">
              <w:rPr>
                <w:rFonts w:cs="Times New Roman"/>
                <w:sz w:val="22"/>
                <w:szCs w:val="22"/>
                <w:lang w:val="en-GB" w:eastAsia="en-US"/>
              </w:rPr>
              <w:t>)</w:t>
            </w:r>
            <w:r w:rsidRPr="00AD28DB">
              <w:rPr>
                <w:rFonts w:cs="Times New Roman"/>
                <w:sz w:val="22"/>
                <w:szCs w:val="22"/>
                <w:lang w:val="en-GB" w:eastAsia="en-US"/>
              </w:rPr>
              <w:tab/>
              <w:t>*(For marriages that took place after 1st June 1981) The marriage is not valid under section 105 of the Women’s Charter: (</w:t>
            </w:r>
            <w:r w:rsidRPr="00AD28DB">
              <w:rPr>
                <w:rFonts w:cs="Times New Roman"/>
                <w:i/>
                <w:sz w:val="22"/>
                <w:szCs w:val="22"/>
                <w:lang w:val="en-GB" w:eastAsia="en-US"/>
              </w:rPr>
              <w:t>Choose one or more of the following</w:t>
            </w:r>
            <w:r w:rsidRPr="00AD28DB">
              <w:rPr>
                <w:rFonts w:cs="Times New Roman"/>
                <w:sz w:val="22"/>
                <w:szCs w:val="22"/>
                <w:lang w:val="en-GB" w:eastAsia="en-US"/>
              </w:rPr>
              <w: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GUID=ca3577b0-1a47-46be-adc3-429e13987552 </w:instrText>
            </w:r>
            <w:r w:rsidRPr="00AD28DB">
              <w:rPr>
                <w:rFonts w:cs="Times New Roman"/>
                <w:sz w:val="22"/>
                <w:szCs w:val="22"/>
                <w:lang w:val="en-GB" w:eastAsia="en-US"/>
              </w:rPr>
              <w:fldChar w:fldCharType="end"/>
            </w:r>
            <w:r w:rsidRPr="00AD28DB">
              <w:rPr>
                <w:rFonts w:cs="Times New Roman"/>
                <w:sz w:val="22"/>
                <w:szCs w:val="22"/>
                <w:lang w:val="en-GB" w:eastAsia="en-US"/>
              </w:rPr>
              <w:t>(i)</w:t>
            </w:r>
            <w:r w:rsidRPr="00AD28DB">
              <w:rPr>
                <w:rFonts w:cs="Times New Roman"/>
                <w:sz w:val="22"/>
                <w:szCs w:val="22"/>
                <w:lang w:val="en-GB" w:eastAsia="en-US"/>
              </w:rPr>
              <w:tab/>
              <w:t>by virtue of section 3(4)/5/9/10/11/12/22* of the Women’s Charter</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GUID=75f7a372-a1a2-4346-959d-d3070c2de2bc </w:instrText>
            </w:r>
            <w:r w:rsidRPr="00AD28DB">
              <w:rPr>
                <w:rFonts w:cs="Times New Roman"/>
                <w:sz w:val="22"/>
                <w:szCs w:val="22"/>
                <w:lang w:val="en-GB" w:eastAsia="en-US"/>
              </w:rPr>
              <w:fldChar w:fldCharType="end"/>
            </w:r>
            <w:r w:rsidRPr="00AD28DB">
              <w:rPr>
                <w:rFonts w:cs="Times New Roman"/>
                <w:sz w:val="22"/>
                <w:szCs w:val="22"/>
                <w:lang w:val="en-GB" w:eastAsia="en-US"/>
              </w:rPr>
              <w:t>(ii)</w:t>
            </w:r>
            <w:r w:rsidRPr="00AD28DB">
              <w:rPr>
                <w:rFonts w:cs="Times New Roman"/>
                <w:sz w:val="22"/>
                <w:szCs w:val="22"/>
                <w:lang w:val="en-GB" w:eastAsia="en-US"/>
              </w:rPr>
              <w:tab/>
              <w:t>(</w:t>
            </w:r>
            <w:r w:rsidRPr="00AD28DB">
              <w:rPr>
                <w:rFonts w:cs="Times New Roman"/>
                <w:i/>
                <w:sz w:val="22"/>
                <w:szCs w:val="22"/>
                <w:lang w:val="en-GB" w:eastAsia="en-US"/>
              </w:rPr>
              <w:t>for marriages celebrated outside Singapore</w:t>
            </w:r>
            <w:r w:rsidRPr="00AD28DB">
              <w:rPr>
                <w:rFonts w:cs="Times New Roman"/>
                <w:sz w:val="22"/>
                <w:szCs w:val="22"/>
                <w:lang w:val="en-GB" w:eastAsia="en-US"/>
              </w:rPr>
              <w:t>) for the lack of capacity</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GUID=dd868d19-6373-499c-bc39-18268a2a68d6 </w:instrText>
            </w:r>
            <w:r w:rsidRPr="00AD28DB">
              <w:rPr>
                <w:rFonts w:cs="Times New Roman"/>
                <w:sz w:val="22"/>
                <w:szCs w:val="22"/>
                <w:lang w:val="en-GB" w:eastAsia="en-US"/>
              </w:rPr>
              <w:fldChar w:fldCharType="end"/>
            </w:r>
            <w:r w:rsidRPr="00AD28DB">
              <w:rPr>
                <w:rFonts w:cs="Times New Roman"/>
                <w:sz w:val="22"/>
                <w:szCs w:val="22"/>
                <w:lang w:val="en-GB" w:eastAsia="en-US"/>
              </w:rPr>
              <w:t>(iii)</w:t>
            </w:r>
            <w:r w:rsidRPr="00AD28DB">
              <w:rPr>
                <w:rFonts w:cs="Times New Roman"/>
                <w:sz w:val="22"/>
                <w:szCs w:val="22"/>
                <w:lang w:val="en-GB" w:eastAsia="en-US"/>
              </w:rPr>
              <w:tab/>
              <w:t>(</w:t>
            </w:r>
            <w:r w:rsidRPr="00AD28DB">
              <w:rPr>
                <w:rFonts w:cs="Times New Roman"/>
                <w:i/>
                <w:sz w:val="22"/>
                <w:szCs w:val="22"/>
                <w:lang w:val="en-GB" w:eastAsia="en-US"/>
              </w:rPr>
              <w:t>for marriages celebrated outside Singapore</w:t>
            </w:r>
            <w:r w:rsidRPr="00AD28DB">
              <w:rPr>
                <w:rFonts w:cs="Times New Roman"/>
                <w:sz w:val="22"/>
                <w:szCs w:val="22"/>
                <w:lang w:val="en-GB" w:eastAsia="en-US"/>
              </w:rPr>
              <w:t>) under the law of the place in which the marriage was celebrated.</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GUID=9bbef546-1527-415e-82d2-76641508d463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b</w:t>
            </w:r>
            <w:r w:rsidRPr="00AD28DB">
              <w:rPr>
                <w:rFonts w:cs="Times New Roman"/>
                <w:sz w:val="22"/>
                <w:szCs w:val="22"/>
                <w:lang w:val="en-GB" w:eastAsia="en-US"/>
              </w:rPr>
              <w:t>)</w:t>
            </w:r>
            <w:r w:rsidRPr="00AD28DB">
              <w:rPr>
                <w:rFonts w:cs="Times New Roman"/>
                <w:sz w:val="22"/>
                <w:szCs w:val="22"/>
                <w:lang w:val="en-GB" w:eastAsia="en-US"/>
              </w:rPr>
              <w:tab/>
              <w:t>*(For marriages that took place on or before 1st June 1981) The marriage is not valid for the reasons stated in the Counterclaim.</w:t>
            </w:r>
          </w:p>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t>(c)   *(For marriages that took place on or after 1 July 2016) The marriage is not valid by virtue of s11A of the Women’s Charter.</w:t>
            </w:r>
          </w:p>
        </w:tc>
      </w:tr>
      <w:tr w:rsidR="003C7C9F" w:rsidRPr="00841158" w:rsidTr="00AD28DB">
        <w:trPr>
          <w:divId w:val="2116439976"/>
        </w:trPr>
        <w:tc>
          <w:tcPr>
            <w:tcW w:w="7655" w:type="dxa"/>
            <w:shd w:val="clear" w:color="auto" w:fill="auto"/>
          </w:tcPr>
          <w:p w:rsidR="003C7C9F" w:rsidRPr="00AD28DB" w:rsidRDefault="003C7C9F" w:rsidP="00841158">
            <w:pPr>
              <w:spacing w:before="60" w:after="60"/>
              <w:ind w:left="940" w:hanging="533"/>
              <w:jc w:val="both"/>
              <w:rPr>
                <w:rFonts w:cs="Times New Roman"/>
                <w:sz w:val="22"/>
                <w:szCs w:val="22"/>
                <w:lang w:val="en-GB" w:eastAsia="en-US"/>
              </w:rPr>
            </w:pPr>
          </w:p>
        </w:tc>
      </w:tr>
      <w:tr w:rsidR="004066EF" w:rsidRPr="00841158" w:rsidTr="00AD28DB">
        <w:trPr>
          <w:divId w:val="2116439976"/>
        </w:trPr>
        <w:tc>
          <w:tcPr>
            <w:tcW w:w="7655" w:type="dxa"/>
            <w:shd w:val="clear" w:color="auto" w:fill="auto"/>
          </w:tcPr>
          <w:p w:rsidR="004066EF" w:rsidRPr="00AD28DB" w:rsidRDefault="004066EF" w:rsidP="00841158">
            <w:pPr>
              <w:spacing w:before="60" w:after="60"/>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GUID=6a5f0133-087c-4c77-bdff-42271bb560a5 </w:instrText>
            </w:r>
            <w:r w:rsidRPr="00AD28DB">
              <w:rPr>
                <w:rFonts w:cs="Times New Roman"/>
                <w:sz w:val="22"/>
                <w:szCs w:val="22"/>
                <w:lang w:val="en-GB" w:eastAsia="en-US"/>
              </w:rPr>
              <w:fldChar w:fldCharType="end"/>
            </w:r>
            <w:r w:rsidRPr="00AD28DB">
              <w:rPr>
                <w:rFonts w:cs="Times New Roman"/>
                <w:sz w:val="22"/>
                <w:szCs w:val="22"/>
                <w:lang w:val="en-GB" w:eastAsia="en-US"/>
              </w:rPr>
              <w:t>OR</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GUID=2e4b3ce1-ad31-4df1-bb95-e847980609e4 </w:instrText>
            </w:r>
            <w:r w:rsidRPr="00AD28DB">
              <w:rPr>
                <w:rFonts w:cs="Times New Roman"/>
                <w:sz w:val="22"/>
                <w:szCs w:val="22"/>
                <w:lang w:val="en-GB" w:eastAsia="en-US"/>
              </w:rPr>
              <w:fldChar w:fldCharType="end"/>
            </w:r>
            <w:r w:rsidRPr="00AD28DB">
              <w:rPr>
                <w:rFonts w:cs="Times New Roman"/>
                <w:sz w:val="22"/>
                <w:szCs w:val="22"/>
                <w:lang w:val="en-GB" w:eastAsia="en-US"/>
              </w:rPr>
              <w:t>The marriage is voidable</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1"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GUID=92e6f15c-3c9e-4c31-82b1-2cb2aed102dd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a</w:t>
            </w:r>
            <w:r w:rsidRPr="00AD28DB">
              <w:rPr>
                <w:rFonts w:cs="Times New Roman"/>
                <w:sz w:val="22"/>
                <w:szCs w:val="22"/>
                <w:lang w:val="en-GB" w:eastAsia="en-US"/>
              </w:rPr>
              <w:t>)</w:t>
            </w:r>
            <w:r w:rsidRPr="00AD28DB">
              <w:rPr>
                <w:rFonts w:cs="Times New Roman"/>
                <w:sz w:val="22"/>
                <w:szCs w:val="22"/>
                <w:lang w:val="en-GB" w:eastAsia="en-US"/>
              </w:rPr>
              <w:tab/>
              <w:t>*(For marriages that took place after 1st June 1981) The marriage is voidable under section 106 of the Women’s Charter on the following ground(s): (</w:t>
            </w:r>
            <w:r w:rsidRPr="00AD28DB">
              <w:rPr>
                <w:rFonts w:cs="Times New Roman"/>
                <w:i/>
                <w:sz w:val="22"/>
                <w:szCs w:val="22"/>
                <w:lang w:val="en-GB" w:eastAsia="en-US"/>
              </w:rPr>
              <w:t>Choose one or more of the following</w:t>
            </w:r>
            <w:r w:rsidRPr="00AD28DB">
              <w:rPr>
                <w:rFonts w:cs="Times New Roman"/>
                <w:sz w:val="22"/>
                <w:szCs w:val="22"/>
                <w:lang w:val="en-GB" w:eastAsia="en-US"/>
              </w:rPr>
              <w: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GUID=d422ebb4-a6b4-4862-b21b-904b2aa1cfe4 </w:instrText>
            </w:r>
            <w:r w:rsidRPr="00AD28DB">
              <w:rPr>
                <w:rFonts w:cs="Times New Roman"/>
                <w:sz w:val="22"/>
                <w:szCs w:val="22"/>
                <w:lang w:val="en-GB" w:eastAsia="en-US"/>
              </w:rPr>
              <w:fldChar w:fldCharType="end"/>
            </w:r>
            <w:r w:rsidRPr="00AD28DB">
              <w:rPr>
                <w:rFonts w:cs="Times New Roman"/>
                <w:sz w:val="22"/>
                <w:szCs w:val="22"/>
                <w:lang w:val="en-GB" w:eastAsia="en-US"/>
              </w:rPr>
              <w:t>(i)</w:t>
            </w:r>
            <w:r w:rsidRPr="00AD28DB">
              <w:rPr>
                <w:rFonts w:cs="Times New Roman"/>
                <w:sz w:val="22"/>
                <w:szCs w:val="22"/>
                <w:lang w:val="en-GB" w:eastAsia="en-US"/>
              </w:rPr>
              <w:tab/>
              <w:t>That the marriage has not been consummated owing to the incapacity of either party [</w:t>
            </w:r>
            <w:r w:rsidRPr="00AD28DB">
              <w:rPr>
                <w:rFonts w:cs="Times New Roman"/>
                <w:i/>
                <w:sz w:val="22"/>
                <w:szCs w:val="22"/>
                <w:lang w:val="en-GB" w:eastAsia="en-US"/>
              </w:rPr>
              <w:t>please specify</w:t>
            </w:r>
            <w:r w:rsidRPr="00AD28DB">
              <w:rPr>
                <w:rFonts w:cs="Times New Roman"/>
                <w:sz w:val="22"/>
                <w:szCs w:val="22"/>
                <w:lang w:val="en-GB" w:eastAsia="en-US"/>
              </w:rPr>
              <w:t>] to consummate it.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GUID=f0646eed-db5d-405c-a5c6-3edbd98f641c </w:instrText>
            </w:r>
            <w:r w:rsidRPr="00AD28DB">
              <w:rPr>
                <w:rFonts w:cs="Times New Roman"/>
                <w:sz w:val="22"/>
                <w:szCs w:val="22"/>
                <w:lang w:val="en-GB" w:eastAsia="en-US"/>
              </w:rPr>
              <w:fldChar w:fldCharType="end"/>
            </w:r>
            <w:r w:rsidRPr="00AD28DB">
              <w:rPr>
                <w:rFonts w:cs="Times New Roman"/>
                <w:sz w:val="22"/>
                <w:szCs w:val="22"/>
                <w:lang w:val="en-GB" w:eastAsia="en-US"/>
              </w:rPr>
              <w:t>(ii)</w:t>
            </w:r>
            <w:r w:rsidRPr="00AD28DB">
              <w:rPr>
                <w:rFonts w:cs="Times New Roman"/>
                <w:sz w:val="22"/>
                <w:szCs w:val="22"/>
                <w:lang w:val="en-GB" w:eastAsia="en-US"/>
              </w:rPr>
              <w:tab/>
              <w:t>That the marriage has not been consummated owing to the wilful refusal of the Plaintiff to consummate it.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GUID=dd7c5876-d24b-425b-b721-49f3e550ae48 </w:instrText>
            </w:r>
            <w:r w:rsidRPr="00AD28DB">
              <w:rPr>
                <w:rFonts w:cs="Times New Roman"/>
                <w:sz w:val="22"/>
                <w:szCs w:val="22"/>
                <w:lang w:val="en-GB" w:eastAsia="en-US"/>
              </w:rPr>
              <w:fldChar w:fldCharType="end"/>
            </w:r>
            <w:r w:rsidRPr="00AD28DB">
              <w:rPr>
                <w:rFonts w:cs="Times New Roman"/>
                <w:sz w:val="22"/>
                <w:szCs w:val="22"/>
                <w:lang w:val="en-GB" w:eastAsia="en-US"/>
              </w:rPr>
              <w:t>(iii)</w:t>
            </w:r>
            <w:r w:rsidRPr="00AD28DB">
              <w:rPr>
                <w:rFonts w:cs="Times New Roman"/>
                <w:sz w:val="22"/>
                <w:szCs w:val="22"/>
                <w:lang w:val="en-GB" w:eastAsia="en-US"/>
              </w:rPr>
              <w:tab/>
              <w:t>That the Plaintiff/Defendant* did not validly consent to the marriage, in consequence of duress* and/or mistake* and/or unsoundness of mind/lack of capacity* and/or the facts stated in the Statement of Particulars [</w:t>
            </w:r>
            <w:r w:rsidRPr="00AD28DB">
              <w:rPr>
                <w:rFonts w:cs="Times New Roman"/>
                <w:i/>
                <w:sz w:val="22"/>
                <w:szCs w:val="22"/>
                <w:lang w:val="en-GB" w:eastAsia="en-US"/>
              </w:rPr>
              <w:t>please specify in the Statement of Particulars</w:t>
            </w:r>
            <w:r w:rsidRPr="00AD28DB">
              <w:rPr>
                <w:rFonts w:cs="Times New Roman"/>
                <w:sz w:val="22"/>
                <w:szCs w:val="22"/>
                <w:lang w:val="en-GB" w:eastAsia="en-US"/>
              </w:rPr>
              <w: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GUID=c18e5d70-07b8-4270-aaec-ccb1d53cac5f </w:instrText>
            </w:r>
            <w:r w:rsidRPr="00AD28DB">
              <w:rPr>
                <w:rFonts w:cs="Times New Roman"/>
                <w:sz w:val="22"/>
                <w:szCs w:val="22"/>
                <w:lang w:val="en-GB" w:eastAsia="en-US"/>
              </w:rPr>
              <w:fldChar w:fldCharType="end"/>
            </w:r>
            <w:r w:rsidRPr="00AD28DB">
              <w:rPr>
                <w:rFonts w:cs="Times New Roman"/>
                <w:sz w:val="22"/>
                <w:szCs w:val="22"/>
                <w:lang w:val="en-GB" w:eastAsia="en-US"/>
              </w:rPr>
              <w:t>(iv)</w:t>
            </w:r>
            <w:r w:rsidRPr="00AD28DB">
              <w:rPr>
                <w:rFonts w:cs="Times New Roman"/>
                <w:sz w:val="22"/>
                <w:szCs w:val="22"/>
                <w:lang w:val="en-GB" w:eastAsia="en-US"/>
              </w:rPr>
              <w:tab/>
              <w:t>That at the time of the marriage the Plaintiff/Defendant* though capable of giving a valid consent, was suffering (whether continuously or intermittently) from mental disorder within the meaning of the Mental Health (Care and Treatment) Act (Cap. 178A) of such a kind or to such an extent as to be unfit for marriage.</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GUID=d358d6d2-6a4a-4cbf-8f74-e705558802c9 </w:instrText>
            </w:r>
            <w:r w:rsidRPr="00AD28DB">
              <w:rPr>
                <w:rFonts w:cs="Times New Roman"/>
                <w:sz w:val="22"/>
                <w:szCs w:val="22"/>
                <w:lang w:val="en-GB" w:eastAsia="en-US"/>
              </w:rPr>
              <w:fldChar w:fldCharType="end"/>
            </w:r>
            <w:r w:rsidRPr="00AD28DB">
              <w:rPr>
                <w:rFonts w:cs="Times New Roman"/>
                <w:sz w:val="22"/>
                <w:szCs w:val="22"/>
                <w:lang w:val="en-GB" w:eastAsia="en-US"/>
              </w:rPr>
              <w:t>(v)</w:t>
            </w:r>
            <w:r w:rsidRPr="00AD28DB">
              <w:rPr>
                <w:rFonts w:cs="Times New Roman"/>
                <w:sz w:val="22"/>
                <w:szCs w:val="22"/>
                <w:lang w:val="en-GB" w:eastAsia="en-US"/>
              </w:rPr>
              <w:tab/>
              <w:t>That at the time of the marriage the Plaintiff was suffering from venereal disease in a communicable form, and the Defendant was at the time of the marriage ignorant of the facts alleged.</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GUID=432aa9f5-1931-4f10-b820-5a9b6f3f97a9 </w:instrText>
            </w:r>
            <w:r w:rsidRPr="00AD28DB">
              <w:rPr>
                <w:rFonts w:cs="Times New Roman"/>
                <w:sz w:val="22"/>
                <w:szCs w:val="22"/>
                <w:lang w:val="en-GB" w:eastAsia="en-US"/>
              </w:rPr>
              <w:fldChar w:fldCharType="end"/>
            </w:r>
            <w:r w:rsidRPr="00AD28DB">
              <w:rPr>
                <w:rFonts w:cs="Times New Roman"/>
                <w:sz w:val="22"/>
                <w:szCs w:val="22"/>
                <w:lang w:val="en-GB" w:eastAsia="en-US"/>
              </w:rPr>
              <w:t>(vi)</w:t>
            </w:r>
            <w:r w:rsidRPr="00AD28DB">
              <w:rPr>
                <w:rFonts w:cs="Times New Roman"/>
                <w:sz w:val="22"/>
                <w:szCs w:val="22"/>
                <w:lang w:val="en-GB" w:eastAsia="en-US"/>
              </w:rPr>
              <w:tab/>
              <w:t>That at the time of the marriage the Plaintiff was pregnant by some person other than the Defendant and the Defendant was at the time of the marriage ignorant of the facts alleged.</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GUID=c83119b1-3ff9-499b-85ab-37e3978ac1ab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b</w:t>
            </w:r>
            <w:r w:rsidRPr="00AD28DB">
              <w:rPr>
                <w:rFonts w:cs="Times New Roman"/>
                <w:sz w:val="22"/>
                <w:szCs w:val="22"/>
                <w:lang w:val="en-GB" w:eastAsia="en-US"/>
              </w:rPr>
              <w:t>)</w:t>
            </w:r>
            <w:r w:rsidRPr="00AD28DB">
              <w:rPr>
                <w:rFonts w:cs="Times New Roman"/>
                <w:sz w:val="22"/>
                <w:szCs w:val="22"/>
                <w:lang w:val="en-GB" w:eastAsia="en-US"/>
              </w:rPr>
              <w:tab/>
              <w:t>*(For marriages that took place on or before 1st June 1981) The marriage is voidable for the reasons stated in the Counterclaim.</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GUID=c16de887-1429-48d2-98e0-79539573f855 </w:instrText>
            </w:r>
            <w:r w:rsidRPr="00AD28DB">
              <w:rPr>
                <w:rFonts w:cs="Times New Roman"/>
                <w:sz w:val="22"/>
                <w:szCs w:val="22"/>
                <w:lang w:val="en-GB" w:eastAsia="en-US"/>
              </w:rPr>
              <w:fldChar w:fldCharType="end"/>
            </w:r>
            <w:r w:rsidRPr="00AD28DB">
              <w:rPr>
                <w:rFonts w:cs="Times New Roman"/>
                <w:sz w:val="22"/>
                <w:szCs w:val="22"/>
                <w:lang w:val="en-GB" w:eastAsia="en-US"/>
              </w:rPr>
              <w:tab/>
              <w:t>[</w:t>
            </w:r>
            <w:r w:rsidRPr="00AD28DB">
              <w:rPr>
                <w:rFonts w:cs="Times New Roman"/>
                <w:i/>
                <w:sz w:val="22"/>
                <w:szCs w:val="22"/>
                <w:lang w:val="en-GB" w:eastAsia="en-US"/>
              </w:rPr>
              <w:t>Full particulars of the individual facts relied on but not the evidence by which they are to be proved.</w:t>
            </w:r>
            <w:r w:rsidRPr="00AD28DB">
              <w:rPr>
                <w:rFonts w:cs="Times New Roman"/>
                <w:sz w:val="22"/>
                <w:szCs w:val="22"/>
                <w:lang w:val="en-GB" w:eastAsia="en-US"/>
              </w:rPr>
              <w: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GUID=c2707b4b-6b89-4a7e-9abc-c41ee2315999 </w:instrText>
            </w:r>
            <w:r w:rsidRPr="00AD28DB">
              <w:rPr>
                <w:rFonts w:cs="Times New Roman"/>
                <w:sz w:val="22"/>
                <w:szCs w:val="22"/>
                <w:lang w:val="en-GB" w:eastAsia="en-US"/>
              </w:rPr>
              <w:fldChar w:fldCharType="end"/>
            </w:r>
            <w:r w:rsidRPr="00AD28DB">
              <w:rPr>
                <w:rFonts w:cs="Times New Roman"/>
                <w:sz w:val="22"/>
                <w:szCs w:val="22"/>
                <w:lang w:val="en-GB" w:eastAsia="en-US"/>
              </w:rPr>
              <w:t>OR</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GUID=ae21068b-a6de-44c8-8385-5b486670dd12 </w:instrText>
            </w:r>
            <w:r w:rsidRPr="00AD28DB">
              <w:rPr>
                <w:rFonts w:cs="Times New Roman"/>
                <w:sz w:val="22"/>
                <w:szCs w:val="22"/>
                <w:lang w:val="en-GB" w:eastAsia="en-US"/>
              </w:rPr>
              <w:fldChar w:fldCharType="end"/>
            </w:r>
            <w:r w:rsidRPr="00AD28DB">
              <w:rPr>
                <w:rFonts w:cs="Times New Roman"/>
                <w:sz w:val="22"/>
                <w:szCs w:val="22"/>
                <w:lang w:val="en-GB" w:eastAsia="en-US"/>
              </w:rPr>
              <w:t>The marriage has broken down irretrievably</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475" w:hanging="475"/>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GUID=c02315e5-1414-48f5-ad47-53b76de42a03 </w:instrText>
            </w:r>
            <w:r w:rsidRPr="00AD28DB">
              <w:rPr>
                <w:rFonts w:cs="Times New Roman"/>
                <w:sz w:val="22"/>
                <w:szCs w:val="22"/>
                <w:lang w:val="en-GB" w:eastAsia="en-US"/>
              </w:rPr>
              <w:fldChar w:fldCharType="end"/>
            </w:r>
            <w:r w:rsidRPr="00AD28DB">
              <w:rPr>
                <w:rFonts w:cs="Times New Roman"/>
                <w:sz w:val="22"/>
                <w:szCs w:val="22"/>
                <w:lang w:val="en-GB" w:eastAsia="en-US"/>
              </w:rPr>
              <w:tab/>
              <w:t xml:space="preserve">Fact(s) relied on for the irretrievable breakdown of the marriage (for the purposes of section 95(3) of the Women’s Charter): </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475" w:hanging="475"/>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GUID=22121fd1-be7a-4b36-bb84-ad6b9d867ea1 </w:instrText>
            </w:r>
            <w:r w:rsidRPr="00AD28DB">
              <w:rPr>
                <w:rFonts w:cs="Times New Roman"/>
                <w:sz w:val="22"/>
                <w:szCs w:val="22"/>
                <w:lang w:val="en-GB" w:eastAsia="en-US"/>
              </w:rPr>
              <w:fldChar w:fldCharType="end"/>
            </w:r>
            <w:r w:rsidRPr="00AD28DB">
              <w:rPr>
                <w:rFonts w:cs="Times New Roman"/>
                <w:sz w:val="22"/>
                <w:szCs w:val="22"/>
                <w:lang w:val="en-GB" w:eastAsia="en-US"/>
              </w:rPr>
              <w:tab/>
              <w:t>(</w:t>
            </w:r>
            <w:r w:rsidRPr="00AD28DB">
              <w:rPr>
                <w:rFonts w:cs="Times New Roman"/>
                <w:i/>
                <w:sz w:val="22"/>
                <w:szCs w:val="22"/>
                <w:lang w:val="en-GB" w:eastAsia="en-US"/>
              </w:rPr>
              <w:t>Choose one of the following</w:t>
            </w:r>
            <w:r w:rsidRPr="00AD28DB">
              <w:rPr>
                <w:rFonts w:cs="Times New Roman"/>
                <w:sz w:val="22"/>
                <w:szCs w:val="22"/>
                <w:lang w:val="en-GB" w:eastAsia="en-US"/>
              </w:rPr>
              <w: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GUID=8465901e-bb90-458e-acb2-c536f24469fd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a</w:t>
            </w:r>
            <w:r w:rsidRPr="00AD28DB">
              <w:rPr>
                <w:rFonts w:cs="Times New Roman"/>
                <w:sz w:val="22"/>
                <w:szCs w:val="22"/>
                <w:lang w:val="en-GB" w:eastAsia="en-US"/>
              </w:rPr>
              <w:t>)</w:t>
            </w:r>
            <w:r w:rsidRPr="00AD28DB">
              <w:rPr>
                <w:rFonts w:cs="Times New Roman"/>
                <w:sz w:val="22"/>
                <w:szCs w:val="22"/>
                <w:lang w:val="en-GB" w:eastAsia="en-US"/>
              </w:rPr>
              <w:tab/>
              <w:t>That the Plaintiff has committed adultery and the Defendant finds it intolerable to live with the Plaintiff.</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GUID=375687da-1afa-48c2-9bf1-b285527d6cdd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b</w:t>
            </w:r>
            <w:r w:rsidRPr="00AD28DB">
              <w:rPr>
                <w:rFonts w:cs="Times New Roman"/>
                <w:sz w:val="22"/>
                <w:szCs w:val="22"/>
                <w:lang w:val="en-GB" w:eastAsia="en-US"/>
              </w:rPr>
              <w:t>)</w:t>
            </w:r>
            <w:r w:rsidRPr="00AD28DB">
              <w:rPr>
                <w:rFonts w:cs="Times New Roman"/>
                <w:sz w:val="22"/>
                <w:szCs w:val="22"/>
                <w:lang w:val="en-GB" w:eastAsia="en-US"/>
              </w:rPr>
              <w:tab/>
              <w:t>That the Plaintiff has behaved in such a way that the Defendant cannot reasonably be expected to live with the Plaintiff.</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GUID=f7042437-5fb7-4083-a3ab-bc82620965cd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c</w:t>
            </w:r>
            <w:r w:rsidRPr="00AD28DB">
              <w:rPr>
                <w:rFonts w:cs="Times New Roman"/>
                <w:sz w:val="22"/>
                <w:szCs w:val="22"/>
                <w:lang w:val="en-GB" w:eastAsia="en-US"/>
              </w:rPr>
              <w:t>)</w:t>
            </w:r>
            <w:r w:rsidRPr="00AD28DB">
              <w:rPr>
                <w:rFonts w:cs="Times New Roman"/>
                <w:sz w:val="22"/>
                <w:szCs w:val="22"/>
                <w:lang w:val="en-GB" w:eastAsia="en-US"/>
              </w:rPr>
              <w:tab/>
              <w:t>That the Plaintiff has deserted the Defendant for a continuous period of at least 2 years immediately preceding the filing of the writ.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GUID=a172092e-3696-4866-9e44-25ecb0ffe24b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d</w:t>
            </w:r>
            <w:r w:rsidRPr="00AD28DB">
              <w:rPr>
                <w:rFonts w:cs="Times New Roman"/>
                <w:sz w:val="22"/>
                <w:szCs w:val="22"/>
                <w:lang w:val="en-GB" w:eastAsia="en-US"/>
              </w:rPr>
              <w:t>)</w:t>
            </w:r>
            <w:r w:rsidRPr="00AD28DB">
              <w:rPr>
                <w:rFonts w:cs="Times New Roman"/>
                <w:sz w:val="22"/>
                <w:szCs w:val="22"/>
                <w:lang w:val="en-GB" w:eastAsia="en-US"/>
              </w:rPr>
              <w:tab/>
              <w:t>That the parties to the marriage have lived apart for a continuous period of at least 3 years immediately preceding the filing of the writ and the Plaintiff consents to a judgment being granted. The Plaintiff’s consent is exhibited at Annex [</w:t>
            </w:r>
            <w:r w:rsidRPr="00AD28DB">
              <w:rPr>
                <w:rFonts w:cs="Times New Roman"/>
                <w:i/>
                <w:sz w:val="22"/>
                <w:szCs w:val="22"/>
                <w:lang w:val="en-GB" w:eastAsia="en-US"/>
              </w:rPr>
              <w:t>to state number</w:t>
            </w:r>
            <w:r w:rsidRPr="00AD28DB">
              <w:rPr>
                <w:rFonts w:cs="Times New Roman"/>
                <w:sz w:val="22"/>
                <w:szCs w:val="22"/>
                <w:lang w:val="en-GB" w:eastAsia="en-US"/>
              </w:rPr>
              <w:t>]* (if available).</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GUID=173d6c3d-55f8-4464-9e0f-43c7d65480cd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e</w:t>
            </w:r>
            <w:r w:rsidRPr="00AD28DB">
              <w:rPr>
                <w:rFonts w:cs="Times New Roman"/>
                <w:sz w:val="22"/>
                <w:szCs w:val="22"/>
                <w:lang w:val="en-GB" w:eastAsia="en-US"/>
              </w:rPr>
              <w:t>)</w:t>
            </w:r>
            <w:r w:rsidRPr="00AD28DB">
              <w:rPr>
                <w:rFonts w:cs="Times New Roman"/>
                <w:sz w:val="22"/>
                <w:szCs w:val="22"/>
                <w:lang w:val="en-GB" w:eastAsia="en-US"/>
              </w:rPr>
              <w:tab/>
              <w:t>That the parties to the marriage have lived apart for a continuous period of at least 4 years immediately preceding the filing of the writ.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475" w:hanging="475"/>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GUID=077a9b6d-ab2a-4731-b931-383e49f75c93 </w:instrText>
            </w:r>
            <w:r w:rsidRPr="00AD28DB">
              <w:rPr>
                <w:rFonts w:cs="Times New Roman"/>
                <w:sz w:val="22"/>
                <w:szCs w:val="22"/>
                <w:lang w:val="en-GB" w:eastAsia="en-US"/>
              </w:rPr>
              <w:fldChar w:fldCharType="end"/>
            </w:r>
            <w:r w:rsidRPr="00AD28DB">
              <w:rPr>
                <w:rFonts w:cs="Times New Roman"/>
                <w:sz w:val="22"/>
                <w:szCs w:val="22"/>
                <w:lang w:val="en-GB" w:eastAsia="en-US"/>
              </w:rPr>
              <w:tab/>
              <w:t>[</w:t>
            </w:r>
            <w:r w:rsidRPr="00AD28DB">
              <w:rPr>
                <w:rFonts w:cs="Times New Roman"/>
                <w:i/>
                <w:sz w:val="22"/>
                <w:szCs w:val="22"/>
                <w:lang w:val="en-GB" w:eastAsia="en-US"/>
              </w:rPr>
              <w:t>Full particulars of the individual facts relied on to be stated but not the evidence by which they are to be proved.</w:t>
            </w:r>
            <w:r w:rsidRPr="00AD28DB">
              <w:rPr>
                <w:rFonts w:cs="Times New Roman"/>
                <w:sz w:val="22"/>
                <w:szCs w:val="22"/>
                <w:lang w:val="en-GB" w:eastAsia="en-US"/>
              </w:rPr>
              <w: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475" w:hanging="475"/>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GUID=f9260a8f-90eb-438f-b2bd-1f920198adc9 </w:instrText>
            </w:r>
            <w:r w:rsidRPr="00AD28DB">
              <w:rPr>
                <w:rFonts w:cs="Times New Roman"/>
                <w:sz w:val="22"/>
                <w:szCs w:val="22"/>
                <w:lang w:val="en-GB" w:eastAsia="en-US"/>
              </w:rPr>
              <w:fldChar w:fldCharType="end"/>
            </w:r>
            <w:r w:rsidRPr="00AD28DB">
              <w:rPr>
                <w:rFonts w:cs="Times New Roman"/>
                <w:sz w:val="22"/>
                <w:szCs w:val="22"/>
                <w:lang w:val="en-GB" w:eastAsia="en-US"/>
              </w:rPr>
              <w:t>4.</w:t>
            </w:r>
            <w:r w:rsidRPr="00AD28DB">
              <w:rPr>
                <w:rFonts w:cs="Times New Roman"/>
                <w:sz w:val="22"/>
                <w:szCs w:val="22"/>
                <w:lang w:val="en-GB" w:eastAsia="en-US"/>
              </w:rPr>
              <w:tab/>
              <w:t>Relief Claimed</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475" w:hanging="475"/>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GUID=80726574-a9e4-4d42-bcb3-bd5f72d7b22c </w:instrText>
            </w:r>
            <w:r w:rsidRPr="00AD28DB">
              <w:rPr>
                <w:rFonts w:cs="Times New Roman"/>
                <w:sz w:val="22"/>
                <w:szCs w:val="22"/>
                <w:lang w:val="en-GB" w:eastAsia="en-US"/>
              </w:rPr>
              <w:fldChar w:fldCharType="end"/>
            </w:r>
            <w:r w:rsidRPr="00AD28DB">
              <w:rPr>
                <w:rFonts w:cs="Times New Roman"/>
                <w:sz w:val="22"/>
                <w:szCs w:val="22"/>
                <w:lang w:val="en-GB" w:eastAsia="en-US"/>
              </w:rPr>
              <w:tab/>
              <w:t>[</w:t>
            </w:r>
            <w:r w:rsidRPr="00AD28DB">
              <w:rPr>
                <w:rFonts w:cs="Times New Roman"/>
                <w:i/>
                <w:sz w:val="22"/>
                <w:szCs w:val="22"/>
                <w:lang w:val="en-GB" w:eastAsia="en-US"/>
              </w:rPr>
              <w:t>To state the particulars of relief claimed by the Defendant.</w:t>
            </w:r>
            <w:r w:rsidRPr="00AD28DB">
              <w:rPr>
                <w:rFonts w:cs="Times New Roman"/>
                <w:sz w:val="22"/>
                <w:szCs w:val="22"/>
                <w:lang w:val="en-GB" w:eastAsia="en-US"/>
              </w:rPr>
              <w: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GUID=1cfcdfce-4871-40ca-9fca-8ae3cb6ac2e7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a</w:t>
            </w:r>
            <w:r w:rsidRPr="00AD28DB">
              <w:rPr>
                <w:rFonts w:cs="Times New Roman"/>
                <w:sz w:val="22"/>
                <w:szCs w:val="22"/>
                <w:lang w:val="en-GB" w:eastAsia="en-US"/>
              </w:rPr>
              <w:t>)</w:t>
            </w:r>
            <w:r w:rsidRPr="00AD28DB">
              <w:rPr>
                <w:rFonts w:cs="Times New Roman"/>
                <w:sz w:val="22"/>
                <w:szCs w:val="22"/>
                <w:lang w:val="en-GB" w:eastAsia="en-US"/>
              </w:rPr>
              <w:tab/>
              <w:t>That the claim be dismissed</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GUID=bd5b1a86-d468-4435-9034-e55133cdaa6b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b</w:t>
            </w:r>
            <w:r w:rsidRPr="00AD28DB">
              <w:rPr>
                <w:rFonts w:cs="Times New Roman"/>
                <w:sz w:val="22"/>
                <w:szCs w:val="22"/>
                <w:lang w:val="en-GB" w:eastAsia="en-US"/>
              </w:rPr>
              <w:t>)</w:t>
            </w:r>
            <w:r w:rsidRPr="00AD28DB">
              <w:rPr>
                <w:rFonts w:cs="Times New Roman"/>
                <w:sz w:val="22"/>
                <w:szCs w:val="22"/>
                <w:lang w:val="en-GB" w:eastAsia="en-US"/>
              </w:rPr>
              <w:tab/>
              <w:t>Costs</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GUID=297ec902-05de-4a42-922a-4c7c1308c148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c</w:t>
            </w:r>
            <w:r w:rsidRPr="00AD28DB">
              <w:rPr>
                <w:rFonts w:cs="Times New Roman"/>
                <w:sz w:val="22"/>
                <w:szCs w:val="22"/>
                <w:lang w:val="en-GB" w:eastAsia="en-US"/>
              </w:rPr>
              <w:t>)</w:t>
            </w:r>
            <w:r w:rsidRPr="00AD28DB">
              <w:rPr>
                <w:rFonts w:cs="Times New Roman"/>
                <w:sz w:val="22"/>
                <w:szCs w:val="22"/>
                <w:lang w:val="en-GB" w:eastAsia="en-US"/>
              </w:rPr>
              <w:tab/>
              <w:t>Others [</w:t>
            </w:r>
            <w:r w:rsidRPr="00AD28DB">
              <w:rPr>
                <w:rFonts w:cs="Times New Roman"/>
                <w:i/>
                <w:sz w:val="22"/>
                <w:szCs w:val="22"/>
                <w:lang w:val="en-GB" w:eastAsia="en-US"/>
              </w:rPr>
              <w:t>please specify</w:t>
            </w:r>
            <w:r w:rsidRPr="00AD28DB">
              <w:rPr>
                <w:rFonts w:cs="Times New Roman"/>
                <w:sz w:val="22"/>
                <w:szCs w:val="22"/>
                <w:lang w:val="en-GB" w:eastAsia="en-US"/>
              </w:rPr>
              <w: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475" w:hanging="475"/>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GUID=a453bbcb-1df6-489c-bf52-0a1dbea9c649 </w:instrText>
            </w:r>
            <w:r w:rsidRPr="00AD28DB">
              <w:rPr>
                <w:rFonts w:cs="Times New Roman"/>
                <w:sz w:val="22"/>
                <w:szCs w:val="22"/>
                <w:lang w:val="en-GB" w:eastAsia="en-US"/>
              </w:rPr>
              <w:fldChar w:fldCharType="end"/>
            </w:r>
            <w:r w:rsidRPr="00AD28DB">
              <w:rPr>
                <w:rFonts w:cs="Times New Roman"/>
                <w:sz w:val="22"/>
                <w:szCs w:val="22"/>
                <w:lang w:val="en-GB" w:eastAsia="en-US"/>
              </w:rPr>
              <w:tab/>
              <w:t xml:space="preserve">For cases where a Counterclaim has been filed*: </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475" w:hanging="475"/>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GUID=a82d7e22-0a0f-4b6d-9a93-00f7bbdc8953 </w:instrText>
            </w:r>
            <w:r w:rsidRPr="00AD28DB">
              <w:rPr>
                <w:rFonts w:cs="Times New Roman"/>
                <w:sz w:val="22"/>
                <w:szCs w:val="22"/>
                <w:lang w:val="en-GB" w:eastAsia="en-US"/>
              </w:rPr>
              <w:fldChar w:fldCharType="end"/>
            </w:r>
            <w:r w:rsidRPr="00AD28DB">
              <w:rPr>
                <w:rFonts w:cs="Times New Roman"/>
                <w:sz w:val="22"/>
                <w:szCs w:val="22"/>
                <w:lang w:val="en-GB" w:eastAsia="en-US"/>
              </w:rPr>
              <w:tab/>
              <w:t>(</w:t>
            </w:r>
            <w:r w:rsidRPr="00AD28DB">
              <w:rPr>
                <w:rFonts w:cs="Times New Roman"/>
                <w:i/>
                <w:sz w:val="22"/>
                <w:szCs w:val="22"/>
                <w:lang w:val="en-GB" w:eastAsia="en-US"/>
              </w:rPr>
              <w:t>Choose one or more of the following, providing particulars of the relief claimed where possible.</w:t>
            </w:r>
            <w:r w:rsidRPr="00AD28DB">
              <w:rPr>
                <w:rFonts w:cs="Times New Roman"/>
                <w:sz w:val="22"/>
                <w:szCs w:val="22"/>
                <w:lang w:val="en-GB" w:eastAsia="en-US"/>
              </w:rPr>
              <w: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GUID=603eaa93-51fe-4b83-a6ed-e837b7723263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a</w:t>
            </w:r>
            <w:r w:rsidRPr="00AD28DB">
              <w:rPr>
                <w:rFonts w:cs="Times New Roman"/>
                <w:sz w:val="22"/>
                <w:szCs w:val="22"/>
                <w:lang w:val="en-GB" w:eastAsia="en-US"/>
              </w:rPr>
              <w:t>)</w:t>
            </w:r>
            <w:r w:rsidRPr="00AD28DB">
              <w:rPr>
                <w:rFonts w:cs="Times New Roman"/>
                <w:sz w:val="22"/>
                <w:szCs w:val="22"/>
                <w:lang w:val="en-GB" w:eastAsia="en-US"/>
              </w:rPr>
              <w:tab/>
              <w:t>That the claim be dismissed.</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GUID=be0cb817-6ac7-4f17-8c71-bff2ccacdc6e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b</w:t>
            </w:r>
            <w:r w:rsidR="00AE0457" w:rsidRPr="00AD28DB">
              <w:rPr>
                <w:rFonts w:cs="Times New Roman"/>
                <w:sz w:val="22"/>
                <w:szCs w:val="22"/>
                <w:lang w:val="en-GB" w:eastAsia="en-US"/>
              </w:rPr>
              <w:t>)</w:t>
            </w:r>
            <w:r w:rsidR="00AE0457" w:rsidRPr="00AD28DB">
              <w:rPr>
                <w:rFonts w:cs="Times New Roman"/>
                <w:sz w:val="22"/>
                <w:szCs w:val="22"/>
                <w:lang w:val="en-GB" w:eastAsia="en-US"/>
              </w:rPr>
              <w:tab/>
              <w:t>On the C</w:t>
            </w:r>
            <w:r w:rsidRPr="00AD28DB">
              <w:rPr>
                <w:rFonts w:cs="Times New Roman"/>
                <w:sz w:val="22"/>
                <w:szCs w:val="22"/>
                <w:lang w:val="en-GB" w:eastAsia="en-US"/>
              </w:rPr>
              <w:t>ounterclaim: That the marriage be declared null and void*.</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GUID=cb4041f4-bab9-45b9-b832-a5e48c9154cd </w:instrText>
            </w:r>
            <w:r w:rsidRPr="00AD28DB">
              <w:rPr>
                <w:rFonts w:cs="Times New Roman"/>
                <w:sz w:val="22"/>
                <w:szCs w:val="22"/>
                <w:lang w:val="en-GB" w:eastAsia="en-US"/>
              </w:rPr>
              <w:fldChar w:fldCharType="end"/>
            </w:r>
            <w:r w:rsidRPr="00AD28DB">
              <w:rPr>
                <w:rFonts w:cs="Times New Roman"/>
                <w:sz w:val="22"/>
                <w:szCs w:val="22"/>
                <w:lang w:val="en-GB" w:eastAsia="en-US"/>
              </w:rPr>
              <w:tab/>
              <w:t>OR</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GUID=e5df8be0-73d0-4aca-9a4c-944dcfd97494 </w:instrText>
            </w:r>
            <w:r w:rsidRPr="00AD28DB">
              <w:rPr>
                <w:rFonts w:cs="Times New Roman"/>
                <w:sz w:val="22"/>
                <w:szCs w:val="22"/>
                <w:lang w:val="en-GB" w:eastAsia="en-US"/>
              </w:rPr>
              <w:fldChar w:fldCharType="end"/>
            </w:r>
            <w:r w:rsidRPr="00AD28DB">
              <w:rPr>
                <w:rFonts w:cs="Times New Roman"/>
                <w:sz w:val="22"/>
                <w:szCs w:val="22"/>
                <w:lang w:val="en-GB" w:eastAsia="en-US"/>
              </w:rPr>
              <w:tab/>
              <w:t>That the marriage be dissolved*.</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GUID=4908f892-451d-40ed-9efc-837b73841a1c </w:instrText>
            </w:r>
            <w:r w:rsidRPr="00AD28DB">
              <w:rPr>
                <w:rFonts w:cs="Times New Roman"/>
                <w:sz w:val="22"/>
                <w:szCs w:val="22"/>
                <w:lang w:val="en-GB" w:eastAsia="en-US"/>
              </w:rPr>
              <w:fldChar w:fldCharType="end"/>
            </w:r>
            <w:r w:rsidRPr="00AD28DB">
              <w:rPr>
                <w:rFonts w:cs="Times New Roman"/>
                <w:sz w:val="22"/>
                <w:szCs w:val="22"/>
                <w:lang w:val="en-GB" w:eastAsia="en-US"/>
              </w:rPr>
              <w:tab/>
              <w:t>OR</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GUID=cf0d3f1d-4536-4e1b-9458-465d9f6dfabf </w:instrText>
            </w:r>
            <w:r w:rsidRPr="00AD28DB">
              <w:rPr>
                <w:rFonts w:cs="Times New Roman"/>
                <w:sz w:val="22"/>
                <w:szCs w:val="22"/>
                <w:lang w:val="en-GB" w:eastAsia="en-US"/>
              </w:rPr>
              <w:fldChar w:fldCharType="end"/>
            </w:r>
            <w:r w:rsidRPr="00AD28DB">
              <w:rPr>
                <w:rFonts w:cs="Times New Roman"/>
                <w:sz w:val="22"/>
                <w:szCs w:val="22"/>
                <w:lang w:val="en-GB" w:eastAsia="en-US"/>
              </w:rPr>
              <w:tab/>
              <w:t>That a judgment of judicial separation be granted*.</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GUID=ee782e92-7abf-4238-8ff5-35ad60591d34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c</w:t>
            </w:r>
            <w:r w:rsidRPr="00AD28DB">
              <w:rPr>
                <w:rFonts w:cs="Times New Roman"/>
                <w:sz w:val="22"/>
                <w:szCs w:val="22"/>
                <w:lang w:val="en-GB" w:eastAsia="en-US"/>
              </w:rPr>
              <w:t>)</w:t>
            </w:r>
            <w:r w:rsidRPr="00AD28DB">
              <w:rPr>
                <w:rFonts w:cs="Times New Roman"/>
                <w:sz w:val="22"/>
                <w:szCs w:val="22"/>
                <w:lang w:val="en-GB" w:eastAsia="en-US"/>
              </w:rPr>
              <w:tab/>
              <w:t>Custody* of and/or care and control* of the child/children* of the marriage</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GUID=e1d5dcf6-e301-4496-815f-aae9b9d36790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d</w:t>
            </w:r>
            <w:r w:rsidRPr="00AD28DB">
              <w:rPr>
                <w:rFonts w:cs="Times New Roman"/>
                <w:sz w:val="22"/>
                <w:szCs w:val="22"/>
                <w:lang w:val="en-GB" w:eastAsia="en-US"/>
              </w:rPr>
              <w:t>)</w:t>
            </w:r>
            <w:r w:rsidRPr="00AD28DB">
              <w:rPr>
                <w:rFonts w:cs="Times New Roman"/>
                <w:sz w:val="22"/>
                <w:szCs w:val="22"/>
                <w:lang w:val="en-GB" w:eastAsia="en-US"/>
              </w:rPr>
              <w:tab/>
              <w:t>Access to the child/children* of the marriage</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GUID=4decab6c-e1c4-4cdb-84fa-daab275d73ec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e</w:t>
            </w:r>
            <w:r w:rsidRPr="00AD28DB">
              <w:rPr>
                <w:rFonts w:cs="Times New Roman"/>
                <w:sz w:val="22"/>
                <w:szCs w:val="22"/>
                <w:lang w:val="en-GB" w:eastAsia="en-US"/>
              </w:rPr>
              <w:t>)</w:t>
            </w:r>
            <w:r w:rsidRPr="00AD28DB">
              <w:rPr>
                <w:rFonts w:cs="Times New Roman"/>
                <w:sz w:val="22"/>
                <w:szCs w:val="22"/>
                <w:lang w:val="en-GB" w:eastAsia="en-US"/>
              </w:rPr>
              <w:tab/>
              <w:t>Division of the matrimonial home</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GUID=78690605-2378-49ab-b506-bc9abdba484d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f</w:t>
            </w:r>
            <w:r w:rsidRPr="00AD28DB">
              <w:rPr>
                <w:rFonts w:cs="Times New Roman"/>
                <w:sz w:val="22"/>
                <w:szCs w:val="22"/>
                <w:lang w:val="en-GB" w:eastAsia="en-US"/>
              </w:rPr>
              <w:t>)</w:t>
            </w:r>
            <w:r w:rsidRPr="00AD28DB">
              <w:rPr>
                <w:rFonts w:cs="Times New Roman"/>
                <w:sz w:val="22"/>
                <w:szCs w:val="22"/>
                <w:lang w:val="en-GB" w:eastAsia="en-US"/>
              </w:rPr>
              <w:tab/>
              <w:t>Division of the matrimonial assets (other than the matrimonial home)</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GUID=0b98b7fd-f7ad-4611-abd5-a00276ce574b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g</w:t>
            </w:r>
            <w:r w:rsidRPr="00AD28DB">
              <w:rPr>
                <w:rFonts w:cs="Times New Roman"/>
                <w:sz w:val="22"/>
                <w:szCs w:val="22"/>
                <w:lang w:val="en-GB" w:eastAsia="en-US"/>
              </w:rPr>
              <w:t>)</w:t>
            </w:r>
            <w:r w:rsidRPr="00AD28DB">
              <w:rPr>
                <w:rFonts w:cs="Times New Roman"/>
                <w:sz w:val="22"/>
                <w:szCs w:val="22"/>
                <w:lang w:val="en-GB" w:eastAsia="en-US"/>
              </w:rPr>
              <w:tab/>
              <w:t>Maintenance for the wife/incapacitated husband*</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GUID=4e1f4527-580d-4a59-b77c-29edc33ead9f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h</w:t>
            </w:r>
            <w:r w:rsidRPr="00AD28DB">
              <w:rPr>
                <w:rFonts w:cs="Times New Roman"/>
                <w:sz w:val="22"/>
                <w:szCs w:val="22"/>
                <w:lang w:val="en-GB" w:eastAsia="en-US"/>
              </w:rPr>
              <w:t>)</w:t>
            </w:r>
            <w:r w:rsidRPr="00AD28DB">
              <w:rPr>
                <w:rFonts w:cs="Times New Roman"/>
                <w:sz w:val="22"/>
                <w:szCs w:val="22"/>
                <w:lang w:val="en-GB" w:eastAsia="en-US"/>
              </w:rPr>
              <w:tab/>
              <w:t>Maintenance for the child/children* of the marriage</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GUID=2c078aaa-2d7f-4975-ba9e-b93ad1ddaad3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i</w:t>
            </w:r>
            <w:r w:rsidRPr="00AD28DB">
              <w:rPr>
                <w:rFonts w:cs="Times New Roman"/>
                <w:sz w:val="22"/>
                <w:szCs w:val="22"/>
                <w:lang w:val="en-GB" w:eastAsia="en-US"/>
              </w:rPr>
              <w:t>)</w:t>
            </w:r>
            <w:r w:rsidRPr="00AD28DB">
              <w:rPr>
                <w:rFonts w:cs="Times New Roman"/>
                <w:sz w:val="22"/>
                <w:szCs w:val="22"/>
                <w:lang w:val="en-GB" w:eastAsia="en-US"/>
              </w:rPr>
              <w:tab/>
              <w:t>Costs</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GUID=e13dfd3e-49d9-410b-8b62-6f3d53b44491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j</w:t>
            </w:r>
            <w:r w:rsidRPr="00AD28DB">
              <w:rPr>
                <w:rFonts w:cs="Times New Roman"/>
                <w:sz w:val="22"/>
                <w:szCs w:val="22"/>
                <w:lang w:val="en-GB" w:eastAsia="en-US"/>
              </w:rPr>
              <w:t>)</w:t>
            </w:r>
            <w:r w:rsidRPr="00AD28DB">
              <w:rPr>
                <w:rFonts w:cs="Times New Roman"/>
                <w:sz w:val="22"/>
                <w:szCs w:val="22"/>
                <w:lang w:val="en-GB" w:eastAsia="en-US"/>
              </w:rPr>
              <w:tab/>
              <w:t>Others [</w:t>
            </w:r>
            <w:r w:rsidRPr="00AD28DB">
              <w:rPr>
                <w:rFonts w:cs="Times New Roman"/>
                <w:i/>
                <w:sz w:val="22"/>
                <w:szCs w:val="22"/>
                <w:lang w:val="en-GB" w:eastAsia="en-US"/>
              </w:rPr>
              <w:t>please specify</w:t>
            </w:r>
            <w:r w:rsidRPr="00AD28DB">
              <w:rPr>
                <w:rFonts w:cs="Times New Roman"/>
                <w:sz w:val="22"/>
                <w:szCs w:val="22"/>
                <w:lang w:val="en-GB" w:eastAsia="en-US"/>
              </w:rPr>
              <w: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476" w:hanging="476"/>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GUID=521c5208-f46a-40bc-a893-f7c9aac76137 </w:instrText>
            </w:r>
            <w:r w:rsidRPr="00AD28DB">
              <w:rPr>
                <w:rFonts w:cs="Times New Roman"/>
                <w:sz w:val="22"/>
                <w:szCs w:val="22"/>
                <w:lang w:val="en-GB" w:eastAsia="en-US"/>
              </w:rPr>
              <w:fldChar w:fldCharType="end"/>
            </w:r>
            <w:r w:rsidRPr="00AD28DB">
              <w:rPr>
                <w:rFonts w:cs="Times New Roman"/>
                <w:sz w:val="22"/>
                <w:szCs w:val="22"/>
                <w:lang w:val="en-GB" w:eastAsia="en-US"/>
              </w:rPr>
              <w:t>5.</w:t>
            </w:r>
            <w:r w:rsidRPr="00AD28DB">
              <w:rPr>
                <w:rFonts w:cs="Times New Roman"/>
                <w:sz w:val="22"/>
                <w:szCs w:val="22"/>
                <w:lang w:val="en-GB" w:eastAsia="en-US"/>
              </w:rPr>
              <w:tab/>
              <w:t>Persons to be served with this Defence/Defence and Counterclaim*</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1" w:hanging="533"/>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GUID=bee47107-8d60-4e5b-b6e4-17dec4fbe11c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a</w:t>
            </w:r>
            <w:r w:rsidRPr="00AD28DB">
              <w:rPr>
                <w:rFonts w:cs="Times New Roman"/>
                <w:sz w:val="22"/>
                <w:szCs w:val="22"/>
                <w:lang w:val="en-GB" w:eastAsia="en-US"/>
              </w:rPr>
              <w:t>)</w:t>
            </w:r>
            <w:r w:rsidRPr="00AD28DB">
              <w:rPr>
                <w:rFonts w:cs="Times New Roman"/>
                <w:sz w:val="22"/>
                <w:szCs w:val="22"/>
                <w:lang w:val="en-GB" w:eastAsia="en-US"/>
              </w:rPr>
              <w:tab/>
              <w:t>Plaintiff</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1474" w:hanging="533"/>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GUID=2ebbe59e-92c5-45da-b9a2-c5c543b4a19a </w:instrText>
            </w:r>
            <w:r w:rsidRPr="00AD28DB">
              <w:rPr>
                <w:rFonts w:cs="Times New Roman"/>
                <w:sz w:val="22"/>
                <w:szCs w:val="22"/>
                <w:lang w:val="en-GB" w:eastAsia="en-US"/>
              </w:rPr>
              <w:fldChar w:fldCharType="end"/>
            </w:r>
            <w:r w:rsidRPr="00AD28DB">
              <w:rPr>
                <w:rFonts w:cs="Times New Roman"/>
                <w:sz w:val="22"/>
                <w:szCs w:val="22"/>
                <w:lang w:val="en-GB" w:eastAsia="en-US"/>
              </w:rPr>
              <w:t>Name:</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1474" w:hanging="533"/>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GUID=88a0fbad-22df-4af0-87b4-c39a71d474cd </w:instrText>
            </w:r>
            <w:r w:rsidRPr="00AD28DB">
              <w:rPr>
                <w:rFonts w:cs="Times New Roman"/>
                <w:sz w:val="22"/>
                <w:szCs w:val="22"/>
                <w:lang w:val="en-GB" w:eastAsia="en-US"/>
              </w:rPr>
              <w:fldChar w:fldCharType="end"/>
            </w:r>
            <w:r w:rsidRPr="00AD28DB">
              <w:rPr>
                <w:rFonts w:cs="Times New Roman"/>
                <w:sz w:val="22"/>
                <w:szCs w:val="22"/>
                <w:lang w:val="en-GB" w:eastAsia="en-US"/>
              </w:rPr>
              <w:t>Address: Plaintiff is a person under a disability*.</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GUID=848f3ac8-262a-4bd6-b393-89fa842a3d24 </w:instrText>
            </w:r>
            <w:r w:rsidRPr="00AD28DB">
              <w:rPr>
                <w:rFonts w:cs="Times New Roman"/>
                <w:sz w:val="22"/>
                <w:szCs w:val="22"/>
                <w:lang w:val="en-GB" w:eastAsia="en-US"/>
              </w:rPr>
              <w:fldChar w:fldCharType="end"/>
            </w:r>
            <w:r w:rsidRPr="00AD28DB">
              <w:rPr>
                <w:rFonts w:cs="Times New Roman"/>
                <w:sz w:val="22"/>
                <w:szCs w:val="22"/>
                <w:lang w:val="en-GB" w:eastAsia="en-US"/>
              </w:rPr>
              <w:tab/>
              <w:t>[</w:t>
            </w:r>
            <w:r w:rsidRPr="00AD28DB">
              <w:rPr>
                <w:rFonts w:cs="Times New Roman"/>
                <w:i/>
                <w:sz w:val="22"/>
                <w:szCs w:val="22"/>
                <w:lang w:val="en-GB" w:eastAsia="en-US"/>
              </w:rPr>
              <w:t>To state particulars of Plaintiff’s disability</w:t>
            </w:r>
            <w:r w:rsidRPr="00AD28DB">
              <w:rPr>
                <w:rFonts w:cs="Times New Roman"/>
                <w:sz w:val="22"/>
                <w:szCs w:val="22"/>
                <w:lang w:val="en-GB" w:eastAsia="en-US"/>
              </w:rPr>
              <w: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GUID=4151a05f-b8de-4342-8e13-da29cef052c0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b</w:t>
            </w:r>
            <w:r w:rsidRPr="00AD28DB">
              <w:rPr>
                <w:rFonts w:cs="Times New Roman"/>
                <w:sz w:val="22"/>
                <w:szCs w:val="22"/>
                <w:lang w:val="en-GB" w:eastAsia="en-US"/>
              </w:rPr>
              <w:t>)</w:t>
            </w:r>
            <w:r w:rsidRPr="00AD28DB">
              <w:rPr>
                <w:rFonts w:cs="Times New Roman"/>
                <w:sz w:val="22"/>
                <w:szCs w:val="22"/>
                <w:lang w:val="en-GB" w:eastAsia="en-US"/>
              </w:rPr>
              <w:tab/>
              <w:t>Co-Defendant/Defendant in Counterclaim/Other Party (</w:t>
            </w:r>
            <w:r w:rsidRPr="00AD28DB">
              <w:rPr>
                <w:rFonts w:cs="Times New Roman"/>
                <w:i/>
                <w:sz w:val="22"/>
                <w:szCs w:val="22"/>
                <w:lang w:val="en-GB" w:eastAsia="en-US"/>
              </w:rPr>
              <w:t>please specify</w:t>
            </w:r>
            <w:r w:rsidRPr="00AD28DB">
              <w:rPr>
                <w:rFonts w:cs="Times New Roman"/>
                <w:sz w:val="22"/>
                <w:szCs w:val="22"/>
                <w:lang w:val="en-GB" w:eastAsia="en-US"/>
              </w:rPr>
              <w: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GUID=40d60250-907d-4e3c-8197-82d7a41fedc0 </w:instrText>
            </w:r>
            <w:r w:rsidRPr="00AD28DB">
              <w:rPr>
                <w:rFonts w:cs="Times New Roman"/>
                <w:sz w:val="22"/>
                <w:szCs w:val="22"/>
                <w:lang w:val="en-GB" w:eastAsia="en-US"/>
              </w:rPr>
              <w:fldChar w:fldCharType="end"/>
            </w:r>
            <w:r w:rsidRPr="00AD28DB">
              <w:rPr>
                <w:rFonts w:cs="Times New Roman"/>
                <w:sz w:val="22"/>
                <w:szCs w:val="22"/>
                <w:lang w:val="en-GB" w:eastAsia="en-US"/>
              </w:rPr>
              <w:tab/>
              <w:t>Name:</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GUID=b3149208-374b-427d-93b3-fd1ff7b83b7e </w:instrText>
            </w:r>
            <w:r w:rsidRPr="00AD28DB">
              <w:rPr>
                <w:rFonts w:cs="Times New Roman"/>
                <w:sz w:val="22"/>
                <w:szCs w:val="22"/>
                <w:lang w:val="en-GB" w:eastAsia="en-US"/>
              </w:rPr>
              <w:fldChar w:fldCharType="end"/>
            </w:r>
            <w:r w:rsidRPr="00AD28DB">
              <w:rPr>
                <w:rFonts w:cs="Times New Roman"/>
                <w:sz w:val="22"/>
                <w:szCs w:val="22"/>
                <w:lang w:val="en-GB" w:eastAsia="en-US"/>
              </w:rPr>
              <w:tab/>
              <w:t>Address:</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GUID=7e7da78a-3702-4dde-8045-563d2efe4e0b </w:instrText>
            </w:r>
            <w:r w:rsidRPr="00AD28DB">
              <w:rPr>
                <w:rFonts w:cs="Times New Roman"/>
                <w:sz w:val="22"/>
                <w:szCs w:val="22"/>
                <w:lang w:val="en-GB" w:eastAsia="en-US"/>
              </w:rPr>
              <w:fldChar w:fldCharType="end"/>
            </w:r>
            <w:r w:rsidRPr="00AD28DB">
              <w:rPr>
                <w:rFonts w:cs="Times New Roman"/>
                <w:sz w:val="22"/>
                <w:szCs w:val="22"/>
                <w:lang w:val="en-GB" w:eastAsia="en-US"/>
              </w:rPr>
              <w:tab/>
              <w:t>Co-Defendant/Defendant in Counterclaim/Other Party (</w:t>
            </w:r>
            <w:r w:rsidRPr="00AD28DB">
              <w:rPr>
                <w:rFonts w:cs="Times New Roman"/>
                <w:i/>
                <w:sz w:val="22"/>
                <w:szCs w:val="22"/>
                <w:lang w:val="en-GB" w:eastAsia="en-US"/>
              </w:rPr>
              <w:t>please specify</w:t>
            </w:r>
            <w:r w:rsidRPr="00AD28DB">
              <w:rPr>
                <w:rFonts w:cs="Times New Roman"/>
                <w:sz w:val="22"/>
                <w:szCs w:val="22"/>
                <w:lang w:val="en-GB" w:eastAsia="en-US"/>
              </w:rPr>
              <w:t>)* is a person under a disability*.</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GUID=94497d02-a854-4577-8f2a-57cfdbd0db60 </w:instrText>
            </w:r>
            <w:r w:rsidRPr="00AD28DB">
              <w:rPr>
                <w:rFonts w:cs="Times New Roman"/>
                <w:sz w:val="22"/>
                <w:szCs w:val="22"/>
                <w:lang w:val="en-GB" w:eastAsia="en-US"/>
              </w:rPr>
              <w:fldChar w:fldCharType="end"/>
            </w:r>
            <w:r w:rsidRPr="00AD28DB">
              <w:rPr>
                <w:rFonts w:cs="Times New Roman"/>
                <w:sz w:val="22"/>
                <w:szCs w:val="22"/>
                <w:lang w:val="en-GB" w:eastAsia="en-US"/>
              </w:rPr>
              <w:tab/>
              <w:t>[</w:t>
            </w:r>
            <w:r w:rsidRPr="00AD28DB">
              <w:rPr>
                <w:rFonts w:cs="Times New Roman"/>
                <w:i/>
                <w:sz w:val="22"/>
                <w:szCs w:val="22"/>
                <w:lang w:val="en-GB" w:eastAsia="en-US"/>
              </w:rPr>
              <w:t>To state particulars of Co-Defendant’s/Defendant in Counterclaim’s/Other Party’s disability</w:t>
            </w:r>
            <w:r w:rsidRPr="00AD28DB">
              <w:rPr>
                <w:rFonts w:cs="Times New Roman"/>
                <w:sz w:val="22"/>
                <w:szCs w:val="22"/>
                <w:lang w:val="en-GB" w:eastAsia="en-US"/>
              </w:rPr>
              <w:t>]</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ind w:left="475" w:hanging="475"/>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GUID=412228ad-b15e-4df3-9767-c0413aa3d56f </w:instrText>
            </w:r>
            <w:r w:rsidRPr="00AD28DB">
              <w:rPr>
                <w:rFonts w:cs="Times New Roman"/>
                <w:sz w:val="22"/>
                <w:szCs w:val="22"/>
                <w:lang w:val="en-GB" w:eastAsia="en-US"/>
              </w:rPr>
              <w:fldChar w:fldCharType="end"/>
            </w:r>
            <w:r w:rsidRPr="00AD28DB">
              <w:rPr>
                <w:rFonts w:cs="Times New Roman"/>
                <w:sz w:val="22"/>
                <w:szCs w:val="22"/>
                <w:lang w:val="en-GB" w:eastAsia="en-US"/>
              </w:rPr>
              <w:t>6.</w:t>
            </w:r>
            <w:r w:rsidRPr="00AD28DB">
              <w:rPr>
                <w:rFonts w:cs="Times New Roman"/>
                <w:sz w:val="22"/>
                <w:szCs w:val="22"/>
                <w:lang w:val="en-GB" w:eastAsia="en-US"/>
              </w:rPr>
              <w:tab/>
              <w:t>The Defendant is aware of*, or has been informed by the solicitor acting for him about*, the options of family mediation or counselling, before filing the defence.</w:t>
            </w:r>
          </w:p>
        </w:tc>
      </w:tr>
      <w:tr w:rsidR="004066EF" w:rsidRPr="00841158" w:rsidTr="00AD28DB">
        <w:trPr>
          <w:divId w:val="2116439976"/>
        </w:trPr>
        <w:tc>
          <w:tcPr>
            <w:tcW w:w="7655" w:type="dxa"/>
            <w:shd w:val="clear" w:color="auto" w:fill="auto"/>
          </w:tcPr>
          <w:p w:rsidR="004066EF" w:rsidRPr="00AD28DB" w:rsidRDefault="004066EF" w:rsidP="00841158">
            <w:pPr>
              <w:spacing w:before="60" w:after="60"/>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GUID=6baf702a-c14d-440e-a371-9a5ea9f36b55 </w:instrText>
            </w:r>
            <w:r w:rsidRPr="00AD28DB">
              <w:rPr>
                <w:rFonts w:cs="Times New Roman"/>
                <w:sz w:val="22"/>
                <w:szCs w:val="22"/>
                <w:lang w:val="en-GB" w:eastAsia="en-US"/>
              </w:rPr>
              <w:fldChar w:fldCharType="end"/>
            </w:r>
            <w:r w:rsidRPr="00AD28DB">
              <w:rPr>
                <w:rFonts w:cs="Times New Roman"/>
                <w:sz w:val="22"/>
                <w:szCs w:val="22"/>
                <w:lang w:val="en-GB" w:eastAsia="en-US"/>
              </w:rPr>
              <w:t>Signature:</w:t>
            </w:r>
          </w:p>
          <w:p w:rsidR="004066EF" w:rsidRPr="00AD28DB" w:rsidRDefault="004066EF" w:rsidP="00841158">
            <w:pPr>
              <w:spacing w:before="60" w:after="60"/>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GUID=ecbb80c2-0ffa-478c-8118-02216a690c4e </w:instrText>
            </w:r>
            <w:r w:rsidRPr="00AD28DB">
              <w:rPr>
                <w:rFonts w:cs="Times New Roman"/>
                <w:sz w:val="22"/>
                <w:szCs w:val="22"/>
                <w:lang w:val="en-GB" w:eastAsia="en-US"/>
              </w:rPr>
              <w:fldChar w:fldCharType="end"/>
            </w:r>
            <w:r w:rsidRPr="00AD28DB">
              <w:rPr>
                <w:rFonts w:cs="Times New Roman"/>
                <w:sz w:val="22"/>
                <w:szCs w:val="22"/>
                <w:lang w:val="en-GB" w:eastAsia="en-US"/>
              </w:rPr>
              <w:t>Name of Defendant/Defendant’s Solicitor*:</w:t>
            </w:r>
          </w:p>
          <w:p w:rsidR="004066EF" w:rsidRPr="00AD28DB" w:rsidRDefault="004066EF" w:rsidP="00841158">
            <w:pPr>
              <w:spacing w:before="60" w:after="60"/>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GUID=8e3dbc45-1845-450f-934f-af725286e8f3 </w:instrText>
            </w:r>
            <w:r w:rsidRPr="00AD28DB">
              <w:rPr>
                <w:rFonts w:cs="Times New Roman"/>
                <w:sz w:val="22"/>
                <w:szCs w:val="22"/>
                <w:lang w:val="en-GB" w:eastAsia="en-US"/>
              </w:rPr>
              <w:fldChar w:fldCharType="end"/>
            </w:r>
            <w:r w:rsidRPr="00AD28DB">
              <w:rPr>
                <w:rFonts w:cs="Times New Roman"/>
                <w:sz w:val="22"/>
                <w:szCs w:val="22"/>
                <w:lang w:val="en-GB" w:eastAsia="en-US"/>
              </w:rPr>
              <w:t>Date:</w:t>
            </w:r>
          </w:p>
        </w:tc>
      </w:tr>
      <w:tr w:rsidR="004066EF" w:rsidRPr="00841158" w:rsidTr="00AD28DB">
        <w:trPr>
          <w:divId w:val="2116439976"/>
        </w:trPr>
        <w:tc>
          <w:tcPr>
            <w:tcW w:w="7655" w:type="dxa"/>
            <w:shd w:val="clear" w:color="auto" w:fill="auto"/>
          </w:tcPr>
          <w:p w:rsidR="004066EF" w:rsidRPr="00841158" w:rsidRDefault="004066EF" w:rsidP="00841158">
            <w:pPr>
              <w:spacing w:before="60" w:after="60"/>
              <w:rPr>
                <w:rFonts w:cs="Times New Roman"/>
                <w:lang w:val="en-GB" w:eastAsia="en-US"/>
              </w:rPr>
            </w:pPr>
            <w:r w:rsidRPr="00AD28DB">
              <w:rPr>
                <w:rFonts w:cs="Times New Roman"/>
                <w:sz w:val="18"/>
                <w:szCs w:val="18"/>
                <w:lang w:val="en-GB" w:eastAsia="en-US"/>
              </w:rPr>
              <w:fldChar w:fldCharType="begin"/>
            </w:r>
            <w:r w:rsidRPr="00AD28DB">
              <w:rPr>
                <w:rFonts w:cs="Times New Roman"/>
                <w:sz w:val="18"/>
                <w:szCs w:val="18"/>
                <w:lang w:val="en-GB" w:eastAsia="en-US"/>
              </w:rPr>
              <w:instrText xml:space="preserve"> GUID=672ef74d-e90f-4686-bd37-fddef4810d4e </w:instrText>
            </w:r>
            <w:r w:rsidRPr="00AD28DB">
              <w:rPr>
                <w:rFonts w:cs="Times New Roman"/>
                <w:sz w:val="18"/>
                <w:szCs w:val="18"/>
                <w:lang w:val="en-GB" w:eastAsia="en-US"/>
              </w:rPr>
              <w:fldChar w:fldCharType="end"/>
            </w:r>
            <w:r w:rsidRPr="00AD28DB">
              <w:rPr>
                <w:rFonts w:cs="Times New Roman"/>
                <w:sz w:val="18"/>
                <w:szCs w:val="18"/>
                <w:lang w:val="en-GB" w:eastAsia="en-US"/>
              </w:rPr>
              <w:t>*Delete where inapplicable.</w:t>
            </w:r>
          </w:p>
        </w:tc>
      </w:tr>
    </w:tbl>
    <w:p w:rsidR="00AD28DB" w:rsidRDefault="00AD28DB">
      <w:pPr>
        <w:rPr>
          <w:rFonts w:ascii="Calibri" w:eastAsia="Calibri" w:hAnsi="Calibri" w:cs="Times New Roman"/>
          <w:sz w:val="22"/>
          <w:szCs w:val="22"/>
          <w:lang w:eastAsia="en-US"/>
        </w:rPr>
      </w:pPr>
      <w:r>
        <w:rPr>
          <w:rFonts w:ascii="Calibri" w:eastAsia="Calibri" w:hAnsi="Calibri" w:cs="Times New Roman"/>
          <w:sz w:val="22"/>
          <w:szCs w:val="22"/>
          <w:lang w:eastAsia="en-US"/>
        </w:rPr>
        <w:br w:type="page"/>
      </w:r>
    </w:p>
    <w:p w:rsidR="006F2CA2" w:rsidRPr="00AD28DB" w:rsidRDefault="006F2CA2" w:rsidP="00AD28DB">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GUID=688f786d-4916-4565-b585-562efe5cd18c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22</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rsidTr="00AD28DB">
        <w:trPr>
          <w:divId w:val="2116439976"/>
          <w:cantSplit/>
          <w:jc w:val="center"/>
        </w:trPr>
        <w:tc>
          <w:tcPr>
            <w:tcW w:w="7687"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GUID=5291063b-6e0e-4a53-9f1f-accf5493af84 </w:instrText>
            </w:r>
            <w:r w:rsidRPr="006F2CA2">
              <w:rPr>
                <w:rFonts w:cs="Times New Roman"/>
                <w:sz w:val="18"/>
                <w:szCs w:val="18"/>
                <w:lang w:val="en-GB" w:eastAsia="en-US"/>
              </w:rPr>
              <w:fldChar w:fldCharType="end"/>
            </w:r>
            <w:r w:rsidRPr="006F2CA2">
              <w:rPr>
                <w:rFonts w:cs="Times New Roman"/>
                <w:sz w:val="18"/>
                <w:szCs w:val="18"/>
                <w:lang w:val="en-GB" w:eastAsia="en-US"/>
              </w:rPr>
              <w:t>R. 56, 57</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GUID=de5d2968-7c91-4055-87ab-77468264d37a </w:instrText>
            </w:r>
            <w:r w:rsidRPr="006F2CA2">
              <w:rPr>
                <w:rFonts w:cs="Times New Roman"/>
                <w:sz w:val="22"/>
                <w:szCs w:val="20"/>
                <w:lang w:val="en-GB" w:eastAsia="en-US"/>
              </w:rPr>
              <w:fldChar w:fldCharType="end"/>
            </w:r>
            <w:r w:rsidRPr="006F2CA2">
              <w:rPr>
                <w:rFonts w:cs="Times New Roman"/>
                <w:sz w:val="22"/>
                <w:szCs w:val="20"/>
                <w:lang w:val="en-GB" w:eastAsia="en-US"/>
              </w:rPr>
              <w:t>(OTHER PLEADING FORM)</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GUID=dc6a8676-8337-4901-8cd2-76cf8eb39adb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rsidTr="00AD28DB">
        <w:trPr>
          <w:divId w:val="2116439976"/>
          <w:cantSplit/>
          <w:jc w:val="center"/>
        </w:trPr>
        <w:tc>
          <w:tcPr>
            <w:tcW w:w="768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GUID=ea36a596-14a8-4c64-a6eb-743e494aee41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GUID=f46e0494-7263-403f-b8a1-9316ead318fd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GUID=a744d7b1-7c20-47a9-9267-28102e226b6f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GUID=5ff4786d-7a2d-4ba3-9749-503031f2c945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GUID=e243a901-240c-4b56-a5fd-02a922e56711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GUID=00b515a6-cacc-45cc-9c56-bf99511045cd </w:instrText>
            </w:r>
            <w:r w:rsidRPr="006F2CA2">
              <w:rPr>
                <w:rFonts w:cs="Times New Roman"/>
                <w:sz w:val="22"/>
                <w:szCs w:val="20"/>
                <w:lang w:val="en-GB" w:eastAsia="en-US"/>
              </w:rPr>
              <w:fldChar w:fldCharType="end"/>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GUID=86ceffaa-f078-4c2b-b671-c159455077d9 </w:instrText>
            </w:r>
            <w:r w:rsidRPr="006F2CA2">
              <w:rPr>
                <w:rFonts w:cs="Times New Roman"/>
                <w:sz w:val="22"/>
                <w:szCs w:val="20"/>
                <w:lang w:val="en-GB" w:eastAsia="en-US"/>
              </w:rPr>
              <w:fldChar w:fldCharType="end"/>
            </w:r>
            <w:r w:rsidRPr="006F2CA2">
              <w:rPr>
                <w:rFonts w:cs="Times New Roman"/>
                <w:sz w:val="22"/>
                <w:szCs w:val="20"/>
                <w:lang w:val="en-GB" w:eastAsia="en-US"/>
              </w:rPr>
              <w:t>DEFENCE TO COUNTERCLAIM*/REPLY*/REPLY AND DEFENCE TO</w:t>
            </w:r>
            <w:r w:rsidRPr="006F2CA2">
              <w:rPr>
                <w:rFonts w:cs="Times New Roman"/>
                <w:sz w:val="22"/>
                <w:szCs w:val="20"/>
                <w:lang w:val="en-GB" w:eastAsia="en-US"/>
              </w:rPr>
              <w:br/>
              <w:t>COUNTERCLAIM*/REPLY TO DEFENCE TO</w:t>
            </w:r>
            <w:r w:rsidRPr="006F2CA2">
              <w:rPr>
                <w:rFonts w:cs="Times New Roman"/>
                <w:sz w:val="22"/>
                <w:szCs w:val="20"/>
                <w:lang w:val="en-GB" w:eastAsia="en-US"/>
              </w:rPr>
              <w:br/>
              <w:t>COUNTERCLAIM*/OTHER PLEADING (TO SPECIFY)*</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GUID=e05e3614-6fbc-4669-a7a7-5290e2ba3dc8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w:t>
            </w:r>
            <w:r w:rsidRPr="006F2CA2">
              <w:rPr>
                <w:rFonts w:cs="Times New Roman"/>
                <w:i/>
                <w:sz w:val="22"/>
                <w:szCs w:val="20"/>
                <w:lang w:val="en-GB" w:eastAsia="en-US"/>
              </w:rPr>
              <w:t>To deny or admit the paragraphs of the previous pleading. To state full particulars of the facts relied on but not the evidence by which they are to be proved.</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GUID=ee832cd2-e4c3-419b-b99c-bdbb206b0d8e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Persons to be served with this pleading*</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GUID=3f961414-4898-41af-9aae-e215d8ed2a40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Plaintiff/Defendant*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GUID=804be818-c828-4539-a11b-a11c57a944d3 </w:instrText>
            </w:r>
            <w:r w:rsidRPr="006F2CA2">
              <w:rPr>
                <w:rFonts w:cs="Times New Roman"/>
                <w:sz w:val="22"/>
                <w:szCs w:val="20"/>
                <w:lang w:val="en-GB" w:eastAsia="en-US"/>
              </w:rPr>
              <w:fldChar w:fldCharType="end"/>
            </w:r>
            <w:r w:rsidRPr="006F2CA2">
              <w:rPr>
                <w:rFonts w:cs="Times New Roman"/>
                <w:sz w:val="22"/>
                <w:szCs w:val="20"/>
                <w:lang w:val="en-GB" w:eastAsia="en-US"/>
              </w:rPr>
              <w:tab/>
              <w:t xml:space="preserve">Name: </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GUID=55a23e80-cca8-46f8-9e98-2809583d9445 </w:instrText>
            </w:r>
            <w:r w:rsidRPr="006F2CA2">
              <w:rPr>
                <w:rFonts w:cs="Times New Roman"/>
                <w:sz w:val="22"/>
                <w:szCs w:val="20"/>
                <w:lang w:val="en-GB" w:eastAsia="en-US"/>
              </w:rPr>
              <w:fldChar w:fldCharType="end"/>
            </w:r>
            <w:r w:rsidRPr="006F2CA2">
              <w:rPr>
                <w:rFonts w:cs="Times New Roman"/>
                <w:sz w:val="22"/>
                <w:szCs w:val="20"/>
                <w:lang w:val="en-GB" w:eastAsia="en-US"/>
              </w:rPr>
              <w:tab/>
              <w:t xml:space="preserve">Address: </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GUID=1e9dfc67-0afc-4210-afdd-0fa484475bac </w:instrText>
            </w:r>
            <w:r w:rsidRPr="006F2CA2">
              <w:rPr>
                <w:rFonts w:cs="Times New Roman"/>
                <w:sz w:val="22"/>
                <w:szCs w:val="20"/>
                <w:lang w:val="en-GB" w:eastAsia="en-US"/>
              </w:rPr>
              <w:fldChar w:fldCharType="end"/>
            </w:r>
            <w:r w:rsidRPr="006F2CA2">
              <w:rPr>
                <w:rFonts w:cs="Times New Roman"/>
                <w:sz w:val="22"/>
                <w:szCs w:val="20"/>
                <w:lang w:val="en-GB" w:eastAsia="en-US"/>
              </w:rPr>
              <w:tab/>
              <w:t>Plaintiff/Defendant* is a person under a disability*.</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GUID=389a5aaa-cff1-4ed7-b629-7731ae9be29d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particulars of Plaintiff’s/Defendant’s* disability.</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GUID=f57535ce-629b-48b7-8146-0b53c1636fbe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Co-Defendant/Defendant in Counterclaim/Other Party [</w:t>
            </w:r>
            <w:r w:rsidRPr="006F2CA2">
              <w:rPr>
                <w:rFonts w:cs="Times New Roman"/>
                <w:i/>
                <w:sz w:val="22"/>
                <w:szCs w:val="20"/>
                <w:lang w:val="en-GB" w:eastAsia="en-US"/>
              </w:rPr>
              <w:t>please specify</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GUID=a3475b4c-594a-4aa6-92fa-13c83d960ca4 </w:instrText>
            </w:r>
            <w:r w:rsidRPr="006F2CA2">
              <w:rPr>
                <w:rFonts w:cs="Times New Roman"/>
                <w:sz w:val="22"/>
                <w:szCs w:val="20"/>
                <w:lang w:val="en-GB" w:eastAsia="en-US"/>
              </w:rPr>
              <w:fldChar w:fldCharType="end"/>
            </w:r>
            <w:r w:rsidRPr="006F2CA2">
              <w:rPr>
                <w:rFonts w:cs="Times New Roman"/>
                <w:sz w:val="22"/>
                <w:szCs w:val="20"/>
                <w:lang w:val="en-GB" w:eastAsia="en-US"/>
              </w:rPr>
              <w:tab/>
              <w:t xml:space="preserve">Name: </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GUID=3d1318c8-f217-4644-b308-0ba1c7faea7f </w:instrText>
            </w:r>
            <w:r w:rsidRPr="006F2CA2">
              <w:rPr>
                <w:rFonts w:cs="Times New Roman"/>
                <w:sz w:val="22"/>
                <w:szCs w:val="20"/>
                <w:lang w:val="en-GB" w:eastAsia="en-US"/>
              </w:rPr>
              <w:fldChar w:fldCharType="end"/>
            </w:r>
            <w:r w:rsidRPr="006F2CA2">
              <w:rPr>
                <w:rFonts w:cs="Times New Roman"/>
                <w:sz w:val="22"/>
                <w:szCs w:val="20"/>
                <w:lang w:val="en-GB" w:eastAsia="en-US"/>
              </w:rPr>
              <w:tab/>
              <w:t xml:space="preserve">Address: </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GUID=3da62769-8b9e-42ba-b805-0ecdd3637854 </w:instrText>
            </w:r>
            <w:r w:rsidRPr="006F2CA2">
              <w:rPr>
                <w:rFonts w:cs="Times New Roman"/>
                <w:sz w:val="22"/>
                <w:szCs w:val="20"/>
                <w:lang w:val="en-GB" w:eastAsia="en-US"/>
              </w:rPr>
              <w:fldChar w:fldCharType="end"/>
            </w:r>
            <w:r w:rsidRPr="006F2CA2">
              <w:rPr>
                <w:rFonts w:cs="Times New Roman"/>
                <w:sz w:val="22"/>
                <w:szCs w:val="20"/>
                <w:lang w:val="en-GB" w:eastAsia="en-US"/>
              </w:rPr>
              <w:tab/>
              <w:t>Co-Defendant/Defendant in Counterclaim/Other Party [</w:t>
            </w:r>
            <w:r w:rsidRPr="006F2CA2">
              <w:rPr>
                <w:rFonts w:cs="Times New Roman"/>
                <w:i/>
                <w:sz w:val="22"/>
                <w:szCs w:val="20"/>
                <w:lang w:val="en-GB" w:eastAsia="en-US"/>
              </w:rPr>
              <w:t>please specify</w:t>
            </w:r>
            <w:r w:rsidRPr="006F2CA2">
              <w:rPr>
                <w:rFonts w:cs="Times New Roman"/>
                <w:sz w:val="22"/>
                <w:szCs w:val="20"/>
                <w:lang w:val="en-GB" w:eastAsia="en-US"/>
              </w:rPr>
              <w:t>]* is a person under a disability*.</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GUID=8094a461-eeb3-4db7-a241-e59c085d50a6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particulars of Co-Defendant’s/Defendant in Counterclaim’s/Other Party’s disability</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GUID=05ab5cc3-fd7c-4fa9-91ff-a29d5e1d7eea </w:instrText>
            </w:r>
            <w:r w:rsidRPr="006F2CA2">
              <w:rPr>
                <w:rFonts w:cs="Times New Roman"/>
                <w:sz w:val="22"/>
                <w:szCs w:val="20"/>
                <w:lang w:val="en-GB" w:eastAsia="en-US"/>
              </w:rPr>
              <w:fldChar w:fldCharType="end"/>
            </w:r>
            <w:r w:rsidRPr="006F2CA2">
              <w:rPr>
                <w:rFonts w:cs="Times New Roman"/>
                <w:sz w:val="22"/>
                <w:szCs w:val="20"/>
                <w:lang w:val="en-GB" w:eastAsia="en-US"/>
              </w:rPr>
              <w:t>Signature: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GUID=85a14bf3-79a3-4681-87fd-75d9d82e2990 </w:instrText>
            </w:r>
            <w:r w:rsidRPr="006F2CA2">
              <w:rPr>
                <w:rFonts w:cs="Times New Roman"/>
                <w:sz w:val="22"/>
                <w:szCs w:val="20"/>
                <w:lang w:val="en-GB" w:eastAsia="en-US"/>
              </w:rPr>
              <w:fldChar w:fldCharType="end"/>
            </w:r>
            <w:r w:rsidRPr="006F2CA2">
              <w:rPr>
                <w:rFonts w:cs="Times New Roman"/>
                <w:sz w:val="22"/>
                <w:szCs w:val="20"/>
                <w:lang w:val="en-GB" w:eastAsia="en-US"/>
              </w:rPr>
              <w:t>Name of Party/Party’s Solicitor*:</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GUID=9e554af7-fcfe-48f0-84c6-ec283cc8a193 </w:instrText>
            </w:r>
            <w:r w:rsidRPr="006F2CA2">
              <w:rPr>
                <w:rFonts w:cs="Times New Roman"/>
                <w:sz w:val="22"/>
                <w:szCs w:val="20"/>
                <w:lang w:val="en-GB" w:eastAsia="en-US"/>
              </w:rPr>
              <w:fldChar w:fldCharType="end"/>
            </w:r>
            <w:r w:rsidRPr="006F2CA2">
              <w:rPr>
                <w:rFonts w:cs="Times New Roman"/>
                <w:sz w:val="22"/>
                <w:szCs w:val="20"/>
                <w:lang w:val="en-GB" w:eastAsia="en-US"/>
              </w:rPr>
              <w:t>Date:</w:t>
            </w:r>
          </w:p>
        </w:tc>
      </w:tr>
      <w:tr w:rsidR="006F2CA2" w:rsidRPr="006F2CA2" w:rsidTr="00AD28DB">
        <w:trPr>
          <w:divId w:val="2116439976"/>
          <w:cantSplit/>
          <w:jc w:val="center"/>
        </w:trPr>
        <w:tc>
          <w:tcPr>
            <w:tcW w:w="768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GUID=1696a516-2b40-40f0-9fbf-a5bc665bba26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AD28DB">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GUID=acb612cc-1d81-4731-a52c-3bb7d592d6a4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23</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rsidTr="00AD28DB">
        <w:trPr>
          <w:divId w:val="2116439976"/>
          <w:cantSplit/>
          <w:jc w:val="center"/>
        </w:trPr>
        <w:tc>
          <w:tcPr>
            <w:tcW w:w="7687"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GUID=6ed77046-d773-4ab2-ad5f-a3991d4d0e63 </w:instrText>
            </w:r>
            <w:r w:rsidRPr="006F2CA2">
              <w:rPr>
                <w:rFonts w:cs="Times New Roman"/>
                <w:sz w:val="18"/>
                <w:szCs w:val="18"/>
                <w:lang w:val="en-GB" w:eastAsia="en-US"/>
              </w:rPr>
              <w:fldChar w:fldCharType="end"/>
            </w:r>
            <w:r w:rsidRPr="006F2CA2">
              <w:rPr>
                <w:rFonts w:cs="Times New Roman"/>
                <w:sz w:val="18"/>
                <w:szCs w:val="18"/>
                <w:lang w:val="en-GB" w:eastAsia="en-US"/>
              </w:rPr>
              <w:t>R. 56</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GUID=cde1f5da-afbe-421c-86ae-4add460ca81d </w:instrText>
            </w:r>
            <w:r w:rsidRPr="006F2CA2">
              <w:rPr>
                <w:rFonts w:cs="Times New Roman"/>
                <w:sz w:val="22"/>
                <w:szCs w:val="20"/>
                <w:lang w:val="en-GB" w:eastAsia="en-US"/>
              </w:rPr>
              <w:fldChar w:fldCharType="end"/>
            </w:r>
            <w:r w:rsidRPr="006F2CA2">
              <w:rPr>
                <w:rFonts w:cs="Times New Roman"/>
                <w:sz w:val="22"/>
                <w:szCs w:val="20"/>
                <w:lang w:val="en-GB" w:eastAsia="en-US"/>
              </w:rPr>
              <w:t>(DEFENDANT’S AGREEMENT (PARENTING PLAN) FORM)</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GUID=3d211d5b-c61b-4c98-aae6-b11fbb09e5b7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rsidTr="00AD28DB">
        <w:trPr>
          <w:divId w:val="2116439976"/>
          <w:cantSplit/>
          <w:jc w:val="center"/>
        </w:trPr>
        <w:tc>
          <w:tcPr>
            <w:tcW w:w="768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GUID=cc802972-70a0-442e-8679-940deff0364f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GUID=e6d20426-9e28-45b6-9a60-973b704c521c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GUID=f1980fee-308f-4309-81b3-f0c217fbf45e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GUID=3746c36d-9511-4c0f-a0e6-608c4d81cc46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GUID=9302f91e-bc39-4697-a2bf-620e957bb0b0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GUID=b5d27a9b-ba16-42a8-8f17-57e40f45038f </w:instrText>
            </w:r>
            <w:r w:rsidRPr="006F2CA2">
              <w:rPr>
                <w:rFonts w:cs="Times New Roman"/>
                <w:sz w:val="22"/>
                <w:szCs w:val="20"/>
                <w:lang w:val="en-GB" w:eastAsia="en-US"/>
              </w:rPr>
              <w:fldChar w:fldCharType="end"/>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GUID=ec5c90a9-7cc6-4eda-a502-3ee7f2819ed2 </w:instrText>
            </w:r>
            <w:r w:rsidRPr="006F2CA2">
              <w:rPr>
                <w:rFonts w:cs="Times New Roman"/>
                <w:sz w:val="22"/>
                <w:szCs w:val="20"/>
                <w:lang w:val="en-GB" w:eastAsia="en-US"/>
              </w:rPr>
              <w:fldChar w:fldCharType="end"/>
            </w:r>
            <w:r w:rsidRPr="006F2CA2">
              <w:rPr>
                <w:rFonts w:cs="Times New Roman"/>
                <w:sz w:val="22"/>
                <w:szCs w:val="20"/>
                <w:lang w:val="en-GB" w:eastAsia="en-US"/>
              </w:rPr>
              <w:t>DEFENDANT’S AGREEMENT TO PLAINTIFF’S PROPOSED</w:t>
            </w:r>
            <w:r w:rsidRPr="006F2CA2">
              <w:rPr>
                <w:rFonts w:cs="Times New Roman"/>
                <w:sz w:val="22"/>
                <w:szCs w:val="20"/>
                <w:lang w:val="en-GB" w:eastAsia="en-US"/>
              </w:rPr>
              <w:br/>
              <w:t xml:space="preserve">PARENTING PLAN </w:t>
            </w:r>
          </w:p>
        </w:tc>
      </w:tr>
      <w:tr w:rsidR="006F2CA2" w:rsidRPr="006F2CA2" w:rsidTr="00AD28DB">
        <w:trPr>
          <w:divId w:val="2116439976"/>
          <w:cantSplit/>
          <w:jc w:val="center"/>
        </w:trPr>
        <w:tc>
          <w:tcPr>
            <w:tcW w:w="768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GUID=00f62f32-a577-4e6c-8fc6-7988d2395259 </w:instrText>
            </w:r>
            <w:r w:rsidRPr="006F2CA2">
              <w:rPr>
                <w:rFonts w:cs="Times New Roman"/>
                <w:sz w:val="22"/>
                <w:szCs w:val="20"/>
                <w:lang w:val="en-GB" w:eastAsia="en-US"/>
              </w:rPr>
              <w:fldChar w:fldCharType="end"/>
            </w:r>
            <w:r w:rsidRPr="006F2CA2">
              <w:rPr>
                <w:rFonts w:cs="Times New Roman"/>
                <w:sz w:val="22"/>
                <w:szCs w:val="20"/>
                <w:lang w:val="en-GB" w:eastAsia="en-US"/>
              </w:rPr>
              <w:t>Defendant’s Agreement</w:t>
            </w:r>
          </w:p>
        </w:tc>
      </w:tr>
      <w:tr w:rsidR="006F2CA2" w:rsidRPr="006F2CA2" w:rsidTr="00AD28DB">
        <w:trPr>
          <w:divId w:val="2116439976"/>
          <w:cantSplit/>
          <w:jc w:val="center"/>
        </w:trPr>
        <w:tc>
          <w:tcPr>
            <w:tcW w:w="7687"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GUID=648d906d-003f-449e-b6fa-328bcbe45149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The Defendant’s agreement can be confirmed by completing either option (a) or option (b) below.</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GUID=b6f63475-520f-4020-adea-7007e6f0277f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I, the Defendant, agree with the following order(s) sought in paragraph 4 of the Plaintiff’s Proposed Parenting Plan</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GUID=9b48a014-10aa-4761-b1d9-b6b8c033790e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the specific order(s) agreed to</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GUID=6c3a6071-8395-4969-a688-32560ea2d2e2 </w:instrText>
            </w:r>
            <w:r w:rsidRPr="006F2CA2">
              <w:rPr>
                <w:rFonts w:cs="Times New Roman"/>
                <w:sz w:val="22"/>
                <w:szCs w:val="20"/>
                <w:lang w:val="en-GB" w:eastAsia="en-US"/>
              </w:rPr>
              <w:fldChar w:fldCharType="end"/>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GUID=acb74007-c9a1-42c7-9399-67f06939c8e0 </w:instrText>
            </w:r>
            <w:r w:rsidRPr="006F2CA2">
              <w:rPr>
                <w:rFonts w:cs="Times New Roman"/>
                <w:sz w:val="22"/>
                <w:szCs w:val="20"/>
                <w:lang w:val="en-GB" w:eastAsia="en-US"/>
              </w:rPr>
              <w:fldChar w:fldCharType="end"/>
            </w:r>
            <w:r w:rsidRPr="006F2CA2">
              <w:rPr>
                <w:rFonts w:cs="Times New Roman"/>
                <w:sz w:val="22"/>
                <w:szCs w:val="20"/>
                <w:lang w:val="en-GB" w:eastAsia="en-US"/>
              </w:rPr>
              <w:tab/>
              <w:t>Signature (Defendant):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GUID=9c98f522-f59d-46e2-8382-988f050da138 </w:instrText>
            </w:r>
            <w:r w:rsidRPr="006F2CA2">
              <w:rPr>
                <w:rFonts w:cs="Times New Roman"/>
                <w:sz w:val="22"/>
                <w:szCs w:val="20"/>
                <w:lang w:val="en-GB" w:eastAsia="en-US"/>
              </w:rPr>
              <w:fldChar w:fldCharType="end"/>
            </w:r>
            <w:r w:rsidRPr="006F2CA2">
              <w:rPr>
                <w:rFonts w:cs="Times New Roman"/>
                <w:sz w:val="22"/>
                <w:szCs w:val="20"/>
                <w:lang w:val="en-GB" w:eastAsia="en-US"/>
              </w:rPr>
              <w:tab/>
              <w:t>Name:</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GUID=8c3d3314-7c3c-40c5-8818-7a85d64336a6 </w:instrText>
            </w:r>
            <w:r w:rsidRPr="006F2CA2">
              <w:rPr>
                <w:rFonts w:cs="Times New Roman"/>
                <w:sz w:val="22"/>
                <w:szCs w:val="20"/>
                <w:lang w:val="en-GB" w:eastAsia="en-US"/>
              </w:rPr>
              <w:fldChar w:fldCharType="end"/>
            </w:r>
            <w:r w:rsidRPr="006F2CA2">
              <w:rPr>
                <w:rFonts w:cs="Times New Roman"/>
                <w:sz w:val="22"/>
                <w:szCs w:val="20"/>
                <w:lang w:val="en-GB" w:eastAsia="en-US"/>
              </w:rPr>
              <w:tab/>
              <w:t>ID No.:</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GUID=989a8385-4ff3-42d2-bc90-c0868de102e7 </w:instrText>
            </w:r>
            <w:r w:rsidRPr="006F2CA2">
              <w:rPr>
                <w:rFonts w:cs="Times New Roman"/>
                <w:sz w:val="22"/>
                <w:szCs w:val="20"/>
                <w:lang w:val="en-GB" w:eastAsia="en-US"/>
              </w:rPr>
              <w:fldChar w:fldCharType="end"/>
            </w:r>
            <w:r w:rsidRPr="006F2CA2">
              <w:rPr>
                <w:rFonts w:cs="Times New Roman"/>
                <w:sz w:val="22"/>
                <w:szCs w:val="20"/>
                <w:lang w:val="en-GB" w:eastAsia="en-US"/>
              </w:rPr>
              <w:tab/>
              <w:t>Date:</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GUID=eff355c6-aa16-4095-a6a5-1da17aaa8033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Defendant agrees with the following order(s) sought in paragraph 4 of the Proposed Parenting Plan (By Plaintiff).</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GUID=0a074355-b81d-4ad1-a189-56cb9babaf54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the specific order(s) agreed to</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GUID=afa9f508-c98f-4b49-9214-9cbbb4b4b12c </w:instrText>
            </w:r>
            <w:r w:rsidRPr="006F2CA2">
              <w:rPr>
                <w:rFonts w:cs="Times New Roman"/>
                <w:sz w:val="22"/>
                <w:szCs w:val="20"/>
                <w:lang w:val="en-GB" w:eastAsia="en-US"/>
              </w:rPr>
              <w:fldChar w:fldCharType="end"/>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GUID=8d64a11f-2af3-4bbd-a2df-b70a920e26da </w:instrText>
            </w:r>
            <w:r w:rsidRPr="006F2CA2">
              <w:rPr>
                <w:rFonts w:cs="Times New Roman"/>
                <w:sz w:val="22"/>
                <w:szCs w:val="20"/>
                <w:lang w:val="en-GB" w:eastAsia="en-US"/>
              </w:rPr>
              <w:fldChar w:fldCharType="end"/>
            </w:r>
            <w:r w:rsidRPr="006F2CA2">
              <w:rPr>
                <w:rFonts w:cs="Times New Roman"/>
                <w:sz w:val="22"/>
                <w:szCs w:val="20"/>
                <w:lang w:val="en-GB" w:eastAsia="en-US"/>
              </w:rPr>
              <w:tab/>
              <w:t>Signed on behalf of the Defendant by the Defendant’s solicitor:</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AD28DB">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GUID=6444ebb9-f980-49fa-9dd7-f9fb2f871027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24</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rsidTr="00AD28DB">
        <w:trPr>
          <w:divId w:val="2116439976"/>
          <w:cantSplit/>
          <w:jc w:val="center"/>
        </w:trPr>
        <w:tc>
          <w:tcPr>
            <w:tcW w:w="7687"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GUID=a3c30cb7-ecf8-4d39-b223-4a82fcdd4a31 </w:instrText>
            </w:r>
            <w:r w:rsidRPr="006F2CA2">
              <w:rPr>
                <w:rFonts w:cs="Times New Roman"/>
                <w:sz w:val="18"/>
                <w:szCs w:val="18"/>
                <w:lang w:val="en-GB" w:eastAsia="en-US"/>
              </w:rPr>
              <w:fldChar w:fldCharType="end"/>
            </w:r>
            <w:r w:rsidRPr="006F2CA2">
              <w:rPr>
                <w:rFonts w:cs="Times New Roman"/>
                <w:sz w:val="18"/>
                <w:szCs w:val="18"/>
                <w:lang w:val="en-GB" w:eastAsia="en-US"/>
              </w:rPr>
              <w:t>R. 56</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GUID=81182de7-932c-4d0d-bde5-680c69f3c67d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(DEFENDANT’S PROPOSED PARENTING PLAN FORM) </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GUID=83a5c498-b79f-426c-b286-ecdf4feed9ac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rsidTr="00AD28DB">
        <w:trPr>
          <w:divId w:val="2116439976"/>
          <w:cantSplit/>
          <w:jc w:val="center"/>
        </w:trPr>
        <w:tc>
          <w:tcPr>
            <w:tcW w:w="768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GUID=dcd87469-7bf2-47d4-9035-8d64844d329f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GUID=7499acaf-b6af-45b4-96e6-cf739ee494dd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GUID=88290140-aca9-493c-8154-71b38f7e942b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GUID=fddab8a2-3266-4f44-9ac4-67a0be08ba2b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GUID=d11e2cf9-08ea-4472-b75f-917a421d406a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GUID=1d46ca3f-8df6-4052-91eb-ebb3df9de720 </w:instrText>
            </w:r>
            <w:r w:rsidRPr="006F2CA2">
              <w:rPr>
                <w:rFonts w:cs="Times New Roman"/>
                <w:sz w:val="22"/>
                <w:szCs w:val="20"/>
                <w:lang w:val="en-GB" w:eastAsia="en-US"/>
              </w:rPr>
              <w:fldChar w:fldCharType="end"/>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GUID=f8bdd65f-45d1-4eb4-92a8-ad5aefe5fb5a </w:instrText>
            </w:r>
            <w:r w:rsidRPr="006F2CA2">
              <w:rPr>
                <w:rFonts w:cs="Times New Roman"/>
                <w:sz w:val="22"/>
                <w:szCs w:val="20"/>
                <w:lang w:val="en-GB" w:eastAsia="en-US"/>
              </w:rPr>
              <w:fldChar w:fldCharType="end"/>
            </w:r>
            <w:r w:rsidRPr="006F2CA2">
              <w:rPr>
                <w:rFonts w:cs="Times New Roman"/>
                <w:sz w:val="22"/>
                <w:szCs w:val="20"/>
                <w:lang w:val="en-GB" w:eastAsia="en-US"/>
              </w:rPr>
              <w:t>PROPOSED PARENTING PLAN (BY DEFENDANT)</w:t>
            </w:r>
          </w:p>
        </w:tc>
      </w:tr>
      <w:tr w:rsidR="006F2CA2" w:rsidRPr="006F2CA2" w:rsidTr="00AD28DB">
        <w:trPr>
          <w:divId w:val="2116439976"/>
          <w:cantSplit/>
          <w:jc w:val="center"/>
        </w:trPr>
        <w:tc>
          <w:tcPr>
            <w:tcW w:w="7687"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GUID=fda4c223-444d-44dd-873a-68e163bfc442 </w:instrText>
            </w:r>
            <w:r w:rsidRPr="006F2CA2">
              <w:rPr>
                <w:rFonts w:cs="Times New Roman"/>
                <w:sz w:val="22"/>
                <w:szCs w:val="20"/>
                <w:lang w:val="en-GB" w:eastAsia="en-US"/>
              </w:rPr>
              <w:fldChar w:fldCharType="end"/>
            </w:r>
            <w:r w:rsidRPr="006F2CA2">
              <w:rPr>
                <w:rFonts w:cs="Times New Roman"/>
                <w:sz w:val="22"/>
                <w:szCs w:val="20"/>
                <w:lang w:val="en-GB" w:eastAsia="en-US"/>
              </w:rPr>
              <w:t>I, the Defendant, do not agree with the orders sought in paragraph 4 of the Proposed Parenting Plan (by Plaintiff), and I wish to be heard by the court on the issues of custody, care and control and access. I set out my position on the current arrangements as well as my proposed arrangements for the children of the marriage below.</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GUID=d3eebf23-b001-4a89-a81d-8b8f67e0a1af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Current Arrangements</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GUID=f39a5059-19ae-40c0-9f31-a47c683b8306 </w:instrText>
            </w:r>
            <w:r w:rsidRPr="006F2CA2">
              <w:rPr>
                <w:rFonts w:cs="Times New Roman"/>
                <w:sz w:val="22"/>
                <w:szCs w:val="20"/>
                <w:lang w:val="en-GB" w:eastAsia="en-US"/>
              </w:rPr>
              <w:fldChar w:fldCharType="end"/>
            </w:r>
            <w:r w:rsidRPr="006F2CA2">
              <w:rPr>
                <w:rFonts w:cs="Times New Roman"/>
                <w:sz w:val="22"/>
                <w:szCs w:val="20"/>
                <w:lang w:val="en-GB" w:eastAsia="en-US"/>
              </w:rPr>
              <w:tab/>
              <w:t>The current arrangements for the child/children* of the marriage are as follows:</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GUID=5eceb5f6-6a11-4668-93bc-92d6b86fa9eb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in respect of each child</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GUID=429ece55-1fe2-4242-a200-840dc9990215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Residence [</w:t>
            </w:r>
            <w:r w:rsidRPr="006F2CA2">
              <w:rPr>
                <w:rFonts w:cs="Times New Roman"/>
                <w:i/>
                <w:sz w:val="22"/>
                <w:szCs w:val="20"/>
                <w:lang w:val="en-GB" w:eastAsia="en-US"/>
              </w:rPr>
              <w:t>state where the child is currently living with particulars of accommodation and what other persons live there, with their names and relationship to the child stated.</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GUID=35f3f90d-3e70-488d-99a5-6493c4078744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Care arrangements (this section need not be completed if the child is already working at the present time)</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GUID=1c52d09c-c305-4a6e-9c3c-644655989df0 </w:instrText>
            </w:r>
            <w:r w:rsidRPr="006F2CA2">
              <w:rPr>
                <w:rFonts w:cs="Times New Roman"/>
                <w:sz w:val="22"/>
                <w:szCs w:val="20"/>
                <w:lang w:val="en-GB" w:eastAsia="en-US"/>
              </w:rPr>
              <w:fldChar w:fldCharType="end"/>
            </w:r>
            <w:r w:rsidRPr="006F2CA2">
              <w:rPr>
                <w:rFonts w:cs="Times New Roman"/>
                <w:sz w:val="22"/>
                <w:szCs w:val="20"/>
                <w:lang w:val="en-GB" w:eastAsia="en-US"/>
              </w:rPr>
              <w:t>(i)</w:t>
            </w:r>
            <w:r w:rsidRPr="006F2CA2">
              <w:rPr>
                <w:rFonts w:cs="Times New Roman"/>
                <w:sz w:val="22"/>
                <w:szCs w:val="20"/>
                <w:lang w:val="en-GB" w:eastAsia="en-US"/>
              </w:rPr>
              <w:tab/>
              <w:t>*If the child is presently not attending school on a daily basis, to complete the following section:</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GUID=9dac7a89-6842-4e0f-aece-92d8f8792a7f </w:instrText>
            </w:r>
            <w:r w:rsidRPr="006F2CA2">
              <w:rPr>
                <w:rFonts w:cs="Times New Roman"/>
                <w:sz w:val="22"/>
                <w:szCs w:val="20"/>
                <w:lang w:val="en-GB" w:eastAsia="zh-CN"/>
              </w:rPr>
              <w:fldChar w:fldCharType="end"/>
            </w:r>
            <w:r w:rsidRPr="006F2CA2">
              <w:rPr>
                <w:rFonts w:cs="Times New Roman"/>
                <w:sz w:val="22"/>
                <w:szCs w:val="20"/>
                <w:lang w:val="en-GB" w:eastAsia="zh-CN"/>
              </w:rPr>
              <w:t>(A)</w:t>
            </w:r>
            <w:r w:rsidRPr="006F2CA2">
              <w:rPr>
                <w:rFonts w:cs="Times New Roman"/>
                <w:sz w:val="22"/>
                <w:szCs w:val="20"/>
                <w:lang w:val="en-GB" w:eastAsia="zh-CN"/>
              </w:rPr>
              <w:tab/>
              <w:t>Are both parents working?</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GUID=b00c93ef-62b9-4eeb-b0b4-597e4f6b7338 </w:instrText>
            </w:r>
            <w:r w:rsidRPr="006F2CA2">
              <w:rPr>
                <w:rFonts w:cs="Times New Roman"/>
                <w:sz w:val="22"/>
                <w:szCs w:val="20"/>
                <w:lang w:val="en-GB" w:eastAsia="zh-CN"/>
              </w:rPr>
              <w:fldChar w:fldCharType="end"/>
            </w:r>
            <w:r w:rsidRPr="006F2CA2">
              <w:rPr>
                <w:rFonts w:cs="Times New Roman"/>
                <w:sz w:val="22"/>
                <w:szCs w:val="20"/>
                <w:lang w:val="en-GB" w:eastAsia="zh-CN"/>
              </w:rPr>
              <w:t>(B)</w:t>
            </w:r>
            <w:r w:rsidRPr="006F2CA2">
              <w:rPr>
                <w:rFonts w:cs="Times New Roman"/>
                <w:sz w:val="22"/>
                <w:szCs w:val="20"/>
                <w:lang w:val="en-GB" w:eastAsia="zh-CN"/>
              </w:rPr>
              <w:tab/>
              <w:t>Who looks after the child during the day and at night?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GUID=a9120dab-ba13-4716-ad33-ea3b74cefb5b </w:instrText>
            </w:r>
            <w:r w:rsidRPr="006F2CA2">
              <w:rPr>
                <w:rFonts w:cs="Times New Roman"/>
                <w:sz w:val="22"/>
                <w:szCs w:val="20"/>
                <w:lang w:val="en-GB" w:eastAsia="zh-CN"/>
              </w:rPr>
              <w:fldChar w:fldCharType="end"/>
            </w:r>
            <w:r w:rsidRPr="006F2CA2">
              <w:rPr>
                <w:rFonts w:cs="Times New Roman"/>
                <w:sz w:val="22"/>
                <w:szCs w:val="20"/>
                <w:lang w:val="en-GB" w:eastAsia="zh-CN"/>
              </w:rPr>
              <w:tab/>
              <w:t>(i.e. father/mother/maid/elder siblings/relatives [</w:t>
            </w:r>
            <w:r w:rsidRPr="006F2CA2">
              <w:rPr>
                <w:rFonts w:cs="Times New Roman"/>
                <w:i/>
                <w:sz w:val="22"/>
                <w:szCs w:val="20"/>
                <w:lang w:val="en-GB" w:eastAsia="zh-CN"/>
              </w:rPr>
              <w:t>to specify nature of relationship to the child</w:t>
            </w:r>
            <w:r w:rsidRPr="006F2CA2">
              <w:rPr>
                <w:rFonts w:cs="Times New Roman"/>
                <w:sz w:val="22"/>
                <w:szCs w:val="20"/>
                <w:lang w:val="en-GB" w:eastAsia="zh-CN"/>
              </w:rPr>
              <w:t>]/a combination of the above/others [</w:t>
            </w:r>
            <w:r w:rsidRPr="006F2CA2">
              <w:rPr>
                <w:rFonts w:cs="Times New Roman"/>
                <w:i/>
                <w:sz w:val="22"/>
                <w:szCs w:val="20"/>
                <w:lang w:val="en-GB" w:eastAsia="zh-CN"/>
              </w:rPr>
              <w:t>to specify</w:t>
            </w:r>
            <w:r w:rsidRPr="006F2CA2">
              <w:rPr>
                <w:rFonts w:cs="Times New Roman"/>
                <w:sz w:val="22"/>
                <w:szCs w:val="20"/>
                <w:lang w:val="en-GB" w:eastAsia="zh-CN"/>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282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GUID=93010dd0-9d62-4ca3-ac32-3866a8a67b05 </w:instrText>
            </w:r>
            <w:r w:rsidRPr="006F2CA2">
              <w:rPr>
                <w:rFonts w:cs="Times New Roman"/>
                <w:sz w:val="22"/>
                <w:szCs w:val="20"/>
                <w:lang w:val="en-GB" w:eastAsia="zh-CN"/>
              </w:rPr>
              <w:fldChar w:fldCharType="end"/>
            </w:r>
            <w:r w:rsidRPr="006F2CA2">
              <w:rPr>
                <w:rFonts w:cs="Times New Roman"/>
                <w:sz w:val="22"/>
                <w:szCs w:val="20"/>
                <w:lang w:val="en-GB" w:eastAsia="zh-CN"/>
              </w:rPr>
              <w:t>(C)</w:t>
            </w:r>
            <w:r w:rsidRPr="006F2CA2">
              <w:rPr>
                <w:rFonts w:cs="Times New Roman"/>
                <w:sz w:val="22"/>
                <w:szCs w:val="20"/>
                <w:lang w:val="en-GB" w:eastAsia="zh-CN"/>
              </w:rPr>
              <w:tab/>
              <w:t>Where is the child cared for during the day and at night?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282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GUID=25a1a058-645f-43f1-8c2b-fcfb687a711a </w:instrText>
            </w:r>
            <w:r w:rsidRPr="006F2CA2">
              <w:rPr>
                <w:rFonts w:cs="Times New Roman"/>
                <w:sz w:val="22"/>
                <w:szCs w:val="20"/>
                <w:lang w:val="en-GB" w:eastAsia="zh-CN"/>
              </w:rPr>
              <w:fldChar w:fldCharType="end"/>
            </w:r>
            <w:r w:rsidRPr="006F2CA2">
              <w:rPr>
                <w:rFonts w:cs="Times New Roman"/>
                <w:sz w:val="22"/>
                <w:szCs w:val="20"/>
                <w:lang w:val="en-GB" w:eastAsia="zh-CN"/>
              </w:rPr>
              <w:tab/>
              <w:t>(i.e. at the matrimonial home/childcare centre/babysitter/relative’s home [</w:t>
            </w:r>
            <w:r w:rsidRPr="006F2CA2">
              <w:rPr>
                <w:rFonts w:cs="Times New Roman"/>
                <w:i/>
                <w:sz w:val="22"/>
                <w:szCs w:val="20"/>
                <w:lang w:val="en-GB" w:eastAsia="zh-CN"/>
              </w:rPr>
              <w:t>to specify nature of person’s relationship to the child</w:t>
            </w:r>
            <w:r w:rsidRPr="006F2CA2">
              <w:rPr>
                <w:rFonts w:cs="Times New Roman"/>
                <w:sz w:val="22"/>
                <w:szCs w:val="20"/>
                <w:lang w:val="en-GB" w:eastAsia="zh-CN"/>
              </w:rPr>
              <w:t>]/others [</w:t>
            </w:r>
            <w:r w:rsidRPr="006F2CA2">
              <w:rPr>
                <w:rFonts w:cs="Times New Roman"/>
                <w:i/>
                <w:sz w:val="22"/>
                <w:szCs w:val="20"/>
                <w:lang w:val="en-GB" w:eastAsia="zh-CN"/>
              </w:rPr>
              <w:t>to specify</w:t>
            </w:r>
            <w:r w:rsidRPr="006F2CA2">
              <w:rPr>
                <w:rFonts w:cs="Times New Roman"/>
                <w:sz w:val="22"/>
                <w:szCs w:val="20"/>
                <w:lang w:val="en-GB" w:eastAsia="zh-CN"/>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GUID=a1e06acd-6865-45cf-92d0-4184223c7391 </w:instrText>
            </w:r>
            <w:r w:rsidRPr="006F2CA2">
              <w:rPr>
                <w:rFonts w:cs="Times New Roman"/>
                <w:sz w:val="22"/>
                <w:szCs w:val="20"/>
                <w:lang w:val="en-GB" w:eastAsia="zh-CN"/>
              </w:rPr>
              <w:fldChar w:fldCharType="end"/>
            </w:r>
            <w:r w:rsidRPr="006F2CA2">
              <w:rPr>
                <w:rFonts w:cs="Times New Roman"/>
                <w:sz w:val="22"/>
                <w:szCs w:val="20"/>
                <w:lang w:val="en-GB" w:eastAsia="zh-CN"/>
              </w:rPr>
              <w:t>(D)</w:t>
            </w:r>
            <w:r w:rsidRPr="006F2CA2">
              <w:rPr>
                <w:rFonts w:cs="Times New Roman"/>
                <w:sz w:val="22"/>
                <w:szCs w:val="20"/>
                <w:lang w:val="en-GB" w:eastAsia="zh-CN"/>
              </w:rPr>
              <w:tab/>
              <w:t>For how long has this arrangement been in place?</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GUID=76e4f761-7210-4542-ab46-349049f4cf9b </w:instrText>
            </w:r>
            <w:r w:rsidRPr="006F2CA2">
              <w:rPr>
                <w:rFonts w:cs="Times New Roman"/>
                <w:sz w:val="22"/>
                <w:szCs w:val="20"/>
                <w:lang w:val="en-GB" w:eastAsia="zh-CN"/>
              </w:rPr>
              <w:fldChar w:fldCharType="end"/>
            </w:r>
            <w:r w:rsidRPr="006F2CA2">
              <w:rPr>
                <w:rFonts w:cs="Times New Roman"/>
                <w:sz w:val="22"/>
                <w:szCs w:val="20"/>
                <w:lang w:val="en-GB" w:eastAsia="zh-CN"/>
              </w:rPr>
              <w:tab/>
              <w:t>[</w:t>
            </w:r>
            <w:r w:rsidRPr="006F2CA2">
              <w:rPr>
                <w:rFonts w:cs="Times New Roman"/>
                <w:i/>
                <w:sz w:val="22"/>
                <w:szCs w:val="20"/>
                <w:lang w:val="en-GB" w:eastAsia="zh-CN"/>
              </w:rPr>
              <w:t>State estimated period of time, i.e. from which date till the present date</w:t>
            </w:r>
            <w:r w:rsidRPr="006F2CA2">
              <w:rPr>
                <w:rFonts w:cs="Times New Roman"/>
                <w:sz w:val="22"/>
                <w:szCs w:val="20"/>
                <w:lang w:val="en-GB" w:eastAsia="zh-CN"/>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GUID=eb60565c-d324-414d-8a13-32a708e96f68 </w:instrText>
            </w:r>
            <w:r w:rsidRPr="006F2CA2">
              <w:rPr>
                <w:rFonts w:cs="Times New Roman"/>
                <w:sz w:val="22"/>
                <w:szCs w:val="20"/>
                <w:lang w:val="en-GB" w:eastAsia="en-US"/>
              </w:rPr>
              <w:fldChar w:fldCharType="end"/>
            </w:r>
            <w:r w:rsidRPr="006F2CA2">
              <w:rPr>
                <w:rFonts w:cs="Times New Roman"/>
                <w:sz w:val="22"/>
                <w:szCs w:val="20"/>
                <w:lang w:val="en-GB" w:eastAsia="en-US"/>
              </w:rPr>
              <w:t>(ii)</w:t>
            </w:r>
            <w:r w:rsidRPr="006F2CA2">
              <w:rPr>
                <w:rFonts w:cs="Times New Roman"/>
                <w:sz w:val="22"/>
                <w:szCs w:val="20"/>
                <w:lang w:val="en-GB" w:eastAsia="en-US"/>
              </w:rPr>
              <w:tab/>
              <w:t>*If child is presently attending school on a daily basis, to state:</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GUID=21c70157-5cf5-4c9d-8030-a6687fb9873d </w:instrText>
            </w:r>
            <w:r w:rsidRPr="006F2CA2">
              <w:rPr>
                <w:rFonts w:cs="Times New Roman"/>
                <w:sz w:val="22"/>
                <w:szCs w:val="20"/>
                <w:lang w:val="en-GB" w:eastAsia="zh-CN"/>
              </w:rPr>
              <w:fldChar w:fldCharType="end"/>
            </w:r>
            <w:r w:rsidRPr="006F2CA2">
              <w:rPr>
                <w:rFonts w:cs="Times New Roman"/>
                <w:sz w:val="22"/>
                <w:szCs w:val="20"/>
                <w:lang w:val="en-GB" w:eastAsia="zh-CN"/>
              </w:rPr>
              <w:t>(A)</w:t>
            </w:r>
            <w:r w:rsidRPr="006F2CA2">
              <w:rPr>
                <w:rFonts w:cs="Times New Roman"/>
                <w:sz w:val="22"/>
                <w:szCs w:val="20"/>
                <w:lang w:val="en-GB" w:eastAsia="zh-CN"/>
              </w:rPr>
              <w:tab/>
              <w:t>The child’s school hours.</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GUID=db591fd6-23e7-4504-bcfb-018ace58aafc </w:instrText>
            </w:r>
            <w:r w:rsidRPr="006F2CA2">
              <w:rPr>
                <w:rFonts w:cs="Times New Roman"/>
                <w:sz w:val="22"/>
                <w:szCs w:val="20"/>
                <w:lang w:val="en-GB" w:eastAsia="zh-CN"/>
              </w:rPr>
              <w:fldChar w:fldCharType="end"/>
            </w:r>
            <w:r w:rsidRPr="006F2CA2">
              <w:rPr>
                <w:rFonts w:cs="Times New Roman"/>
                <w:sz w:val="22"/>
                <w:szCs w:val="20"/>
                <w:lang w:val="en-GB" w:eastAsia="zh-CN"/>
              </w:rPr>
              <w:t>(B)</w:t>
            </w:r>
            <w:r w:rsidRPr="006F2CA2">
              <w:rPr>
                <w:rFonts w:cs="Times New Roman"/>
                <w:sz w:val="22"/>
                <w:szCs w:val="20"/>
                <w:lang w:val="en-GB" w:eastAsia="zh-CN"/>
              </w:rPr>
              <w:tab/>
              <w:t>Where and by whom is the child being cared for before and after school hours?</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GUID=1d90da42-c1f4-4784-a9ee-2b272c5bfa93 </w:instrText>
            </w:r>
            <w:r w:rsidRPr="006F2CA2">
              <w:rPr>
                <w:rFonts w:cs="Times New Roman"/>
                <w:sz w:val="22"/>
                <w:szCs w:val="20"/>
                <w:lang w:val="en-GB" w:eastAsia="en-US"/>
              </w:rPr>
              <w:fldChar w:fldCharType="end"/>
            </w:r>
            <w:r w:rsidRPr="006F2CA2">
              <w:rPr>
                <w:rFonts w:cs="Times New Roman"/>
                <w:sz w:val="22"/>
                <w:szCs w:val="20"/>
                <w:lang w:val="en-GB" w:eastAsia="en-US"/>
              </w:rPr>
              <w:t>(iii)</w:t>
            </w:r>
            <w:r w:rsidRPr="006F2CA2">
              <w:rPr>
                <w:rFonts w:cs="Times New Roman"/>
                <w:sz w:val="22"/>
                <w:szCs w:val="20"/>
                <w:lang w:val="en-GB" w:eastAsia="en-US"/>
              </w:rPr>
              <w:tab/>
              <w:t>*Where parties are no longer residing at the same address, to state:</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GUID=56506ebb-77aa-42fb-8076-047c4eee686f </w:instrText>
            </w:r>
            <w:r w:rsidRPr="006F2CA2">
              <w:rPr>
                <w:rFonts w:cs="Times New Roman"/>
                <w:sz w:val="22"/>
                <w:szCs w:val="20"/>
                <w:lang w:val="en-GB" w:eastAsia="zh-CN"/>
              </w:rPr>
              <w:fldChar w:fldCharType="end"/>
            </w:r>
            <w:r w:rsidRPr="006F2CA2">
              <w:rPr>
                <w:rFonts w:cs="Times New Roman"/>
                <w:sz w:val="22"/>
                <w:szCs w:val="20"/>
                <w:lang w:val="en-GB" w:eastAsia="zh-CN"/>
              </w:rPr>
              <w:t>(A)</w:t>
            </w:r>
            <w:r w:rsidRPr="006F2CA2">
              <w:rPr>
                <w:rFonts w:cs="Times New Roman"/>
                <w:sz w:val="22"/>
                <w:szCs w:val="20"/>
                <w:lang w:val="en-GB" w:eastAsia="zh-CN"/>
              </w:rPr>
              <w:tab/>
              <w:t>Who is the parent who does NOT live with the child (the non-custodial parent)?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GUID=fa5ad68f-ec61-444c-8c1b-901bebae1f6d </w:instrText>
            </w:r>
            <w:r w:rsidRPr="006F2CA2">
              <w:rPr>
                <w:rFonts w:cs="Times New Roman"/>
                <w:sz w:val="22"/>
                <w:szCs w:val="20"/>
                <w:lang w:val="en-GB" w:eastAsia="zh-CN"/>
              </w:rPr>
              <w:fldChar w:fldCharType="end"/>
            </w:r>
            <w:r w:rsidRPr="006F2CA2">
              <w:rPr>
                <w:rFonts w:cs="Times New Roman"/>
                <w:sz w:val="22"/>
                <w:szCs w:val="20"/>
                <w:lang w:val="en-GB" w:eastAsia="zh-CN"/>
              </w:rPr>
              <w:t>(B)</w:t>
            </w:r>
            <w:r w:rsidRPr="006F2CA2">
              <w:rPr>
                <w:rFonts w:cs="Times New Roman"/>
                <w:sz w:val="22"/>
                <w:szCs w:val="20"/>
                <w:lang w:val="en-GB" w:eastAsia="zh-CN"/>
              </w:rPr>
              <w:tab/>
              <w:t>When was the last time the non-custodial parent visited the child?</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GUID=ec43e7c1-1e07-4996-a655-f346ff58f8ee </w:instrText>
            </w:r>
            <w:r w:rsidRPr="006F2CA2">
              <w:rPr>
                <w:rFonts w:cs="Times New Roman"/>
                <w:sz w:val="22"/>
                <w:szCs w:val="20"/>
                <w:lang w:val="en-GB" w:eastAsia="zh-CN"/>
              </w:rPr>
              <w:fldChar w:fldCharType="end"/>
            </w:r>
            <w:r w:rsidRPr="006F2CA2">
              <w:rPr>
                <w:rFonts w:cs="Times New Roman"/>
                <w:sz w:val="22"/>
                <w:szCs w:val="20"/>
                <w:lang w:val="en-GB" w:eastAsia="zh-CN"/>
              </w:rPr>
              <w:t>(C)</w:t>
            </w:r>
            <w:r w:rsidRPr="006F2CA2">
              <w:rPr>
                <w:rFonts w:cs="Times New Roman"/>
                <w:sz w:val="22"/>
                <w:szCs w:val="20"/>
                <w:lang w:val="en-GB" w:eastAsia="zh-CN"/>
              </w:rPr>
              <w:tab/>
              <w:t>How often does the non-custodial parent visit the child?</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GUID=00b1e9e4-c092-44c9-a5a0-dd38a1536f26 </w:instrText>
            </w:r>
            <w:r w:rsidRPr="006F2CA2">
              <w:rPr>
                <w:rFonts w:cs="Times New Roman"/>
                <w:sz w:val="22"/>
                <w:szCs w:val="20"/>
                <w:lang w:val="en-GB" w:eastAsia="zh-CN"/>
              </w:rPr>
              <w:fldChar w:fldCharType="end"/>
            </w:r>
            <w:r w:rsidRPr="006F2CA2">
              <w:rPr>
                <w:rFonts w:cs="Times New Roman"/>
                <w:sz w:val="22"/>
                <w:szCs w:val="20"/>
                <w:lang w:val="en-GB" w:eastAsia="zh-CN"/>
              </w:rPr>
              <w:t>(D)</w:t>
            </w:r>
            <w:r w:rsidRPr="006F2CA2">
              <w:rPr>
                <w:rFonts w:cs="Times New Roman"/>
                <w:sz w:val="22"/>
                <w:szCs w:val="20"/>
                <w:lang w:val="en-GB" w:eastAsia="zh-CN"/>
              </w:rPr>
              <w:tab/>
              <w:t>Does the child sometimes stay overnight with the non</w:t>
            </w:r>
            <w:r w:rsidRPr="006F2CA2">
              <w:rPr>
                <w:rFonts w:cs="Times New Roman"/>
                <w:sz w:val="22"/>
                <w:szCs w:val="20"/>
                <w:lang w:val="en-GB" w:eastAsia="zh-CN"/>
              </w:rPr>
              <w:noBreakHyphen/>
              <w:t>custodial parent?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GUID=8b448a82-b971-4c09-b91d-2d7441fe4fea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Education/Employment* [</w:t>
            </w:r>
            <w:r w:rsidRPr="006F2CA2">
              <w:rPr>
                <w:rFonts w:cs="Times New Roman"/>
                <w:i/>
                <w:sz w:val="22"/>
                <w:szCs w:val="20"/>
                <w:lang w:val="en-GB" w:eastAsia="en-US"/>
              </w:rPr>
              <w:t>state the school or other educational establishment which the child has been and is currently attending, or if he is working, his place of employment, the nature of his work and details of any training he is receiving.</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GUID=bdec2a1f-0b6b-46e9-b0c6-dfebb5eb14b8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Financial provision [</w:t>
            </w:r>
            <w:r w:rsidRPr="006F2CA2">
              <w:rPr>
                <w:rFonts w:cs="Times New Roman"/>
                <w:i/>
                <w:sz w:val="22"/>
                <w:szCs w:val="20"/>
                <w:lang w:val="en-GB" w:eastAsia="en-US"/>
              </w:rPr>
              <w:t>state who has been and is presently supporting the child or contributing to his support and the extent thereof.</w:t>
            </w:r>
            <w:r w:rsidRPr="006F2CA2">
              <w:rPr>
                <w:rFonts w:cs="Times New Roman"/>
                <w:sz w:val="22"/>
                <w:szCs w:val="20"/>
                <w:lang w:val="en-GB" w:eastAsia="en-US"/>
              </w:rPr>
              <w:t>]; and</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GUID=f2a6eb6f-01d6-4a34-aaae-f2a1c1aa2736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Access [</w:t>
            </w:r>
            <w:r w:rsidRPr="006F2CA2">
              <w:rPr>
                <w:rFonts w:cs="Times New Roman"/>
                <w:i/>
                <w:sz w:val="22"/>
                <w:szCs w:val="20"/>
                <w:lang w:val="en-GB" w:eastAsia="en-US"/>
              </w:rPr>
              <w:t>state what are the current arrangements for access and the extent to which access has been given.</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GUID=51dc7684-e5c7-4a40-8b51-0cd01ab23944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Other relevant information</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GUID=feba0578-36d6-4c95-9135-e8c8611e8d51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State any other information which is relevant to the matters concerning the arrangements for the child, for example, whether the Plaintiff or Defendant is suffering from any physical or mental disability, whether the Plaintiff or Defendant has any previous convictions and if so, the nature of the conviction, and whether the Plaintiff or Defendant has been committed to a drug rehabilitation centre and if so, when and for how long.</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GUID=f7828a77-9fef-4368-b534-6ec4575499df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Proposed Arrangements</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GUID=7d7fc6e6-b98e-460b-9dad-930f4d0b5622 </w:instrText>
            </w:r>
            <w:r w:rsidRPr="006F2CA2">
              <w:rPr>
                <w:rFonts w:cs="Times New Roman"/>
                <w:sz w:val="22"/>
                <w:szCs w:val="20"/>
                <w:lang w:val="en-GB" w:eastAsia="en-US"/>
              </w:rPr>
              <w:fldChar w:fldCharType="end"/>
            </w:r>
            <w:r w:rsidRPr="006F2CA2">
              <w:rPr>
                <w:rFonts w:cs="Times New Roman"/>
                <w:sz w:val="22"/>
                <w:szCs w:val="20"/>
                <w:lang w:val="en-GB" w:eastAsia="en-US"/>
              </w:rPr>
              <w:tab/>
              <w:t>The proposed arrangements for the child/children* of the marriage are as follows:</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GUID=629aa1f8-3128-418e-ac23-84e3bc3d4708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State in respect of each child for those matters which have not been agreed</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GUID=cd970baa-9c40-42ec-befd-4630898ff459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Residence [</w:t>
            </w:r>
            <w:r w:rsidRPr="006F2CA2">
              <w:rPr>
                <w:rFonts w:cs="Times New Roman"/>
                <w:i/>
                <w:sz w:val="22"/>
                <w:szCs w:val="20"/>
                <w:lang w:val="en-GB" w:eastAsia="en-US"/>
              </w:rPr>
              <w:t>state where the child is to live with particulars of accommodation and what other persons live there, with their names and relationship to the child stated.</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GUID=9a9e135b-03b6-4500-b574-891bdab4e56f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Care giver [</w:t>
            </w:r>
            <w:r w:rsidRPr="006F2CA2">
              <w:rPr>
                <w:rFonts w:cs="Times New Roman"/>
                <w:i/>
                <w:sz w:val="22"/>
                <w:szCs w:val="20"/>
                <w:lang w:val="en-GB" w:eastAsia="en-US"/>
              </w:rPr>
              <w:t>state who is to look after the child during the day, at night, during weekends and school holidays.</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GUID=7ca4ec6f-c4e8-4ca2-aa4a-024dee72681f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Education, etc. [</w:t>
            </w:r>
            <w:r w:rsidRPr="006F2CA2">
              <w:rPr>
                <w:rFonts w:cs="Times New Roman"/>
                <w:i/>
                <w:sz w:val="22"/>
                <w:szCs w:val="20"/>
                <w:lang w:val="en-GB" w:eastAsia="en-US"/>
              </w:rPr>
              <w:t>state the school or other educational establishment which the child will attend, or if he is working, his place of employment, the nature of his work and details of any training he will receive.</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GUID=cbbad177-24c5-4e61-bcd9-3cb828886466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Orders Sought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GUID=0cb151d0-50e4-4c5d-9e9f-fc80a0ee4c84 </w:instrText>
            </w:r>
            <w:r w:rsidRPr="006F2CA2">
              <w:rPr>
                <w:rFonts w:cs="Times New Roman"/>
                <w:sz w:val="22"/>
                <w:szCs w:val="20"/>
                <w:lang w:val="en-GB" w:eastAsia="en-US"/>
              </w:rPr>
              <w:fldChar w:fldCharType="end"/>
            </w:r>
            <w:r w:rsidRPr="006F2CA2">
              <w:rPr>
                <w:rFonts w:cs="Times New Roman"/>
                <w:sz w:val="22"/>
                <w:szCs w:val="20"/>
                <w:lang w:val="en-GB" w:eastAsia="en-US"/>
              </w:rPr>
              <w:tab/>
              <w:t>I am seeking the following orders to be made by the court: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GUID=2200085e-e7b0-46c4-a464-647e71228ee2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w:t>
            </w:r>
            <w:r w:rsidRPr="006F2CA2">
              <w:rPr>
                <w:rFonts w:cs="Times New Roman"/>
                <w:i/>
                <w:sz w:val="22"/>
                <w:szCs w:val="20"/>
                <w:lang w:val="en-GB" w:eastAsia="en-US"/>
              </w:rPr>
              <w:t>Set out details of any orders sought regarding custody, care and control of and access to the children of the marriage. 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GUID=86fee656-a618-4efc-ba24-ac8d8cc7e30e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w:t>
            </w:r>
            <w:r w:rsidRPr="006F2CA2">
              <w:rPr>
                <w:rFonts w:cs="Times New Roman"/>
                <w:i/>
                <w:sz w:val="22"/>
                <w:szCs w:val="20"/>
                <w:lang w:val="en-GB" w:eastAsia="en-US"/>
              </w:rPr>
              <w:t>Set out details of any orders sought regarding maintenance for the children of the marriage</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GUID=40b7b2be-bca2-4d9e-9079-7577727c31ed </w:instrText>
            </w:r>
            <w:r w:rsidRPr="006F2CA2">
              <w:rPr>
                <w:rFonts w:cs="Times New Roman"/>
                <w:sz w:val="22"/>
                <w:szCs w:val="20"/>
                <w:lang w:val="en-GB" w:eastAsia="en-US"/>
              </w:rPr>
              <w:fldChar w:fldCharType="end"/>
            </w:r>
            <w:r w:rsidRPr="006F2CA2">
              <w:rPr>
                <w:rFonts w:cs="Times New Roman"/>
                <w:sz w:val="22"/>
                <w:szCs w:val="20"/>
                <w:lang w:val="en-GB" w:eastAsia="en-US"/>
              </w:rPr>
              <w:t>I confirm that all the matters set out in this Proposed Parenting Plan are true and correct.</w:t>
            </w:r>
          </w:p>
        </w:tc>
      </w:tr>
      <w:tr w:rsidR="006F2CA2" w:rsidRPr="006F2CA2" w:rsidTr="00AD28DB">
        <w:trPr>
          <w:divId w:val="2116439976"/>
          <w:cantSplit/>
          <w:jc w:val="center"/>
        </w:trPr>
        <w:tc>
          <w:tcPr>
            <w:tcW w:w="768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GUID=f2cf291f-42a2-42ee-9387-0f1d3579b1e2 </w:instrText>
            </w:r>
            <w:r w:rsidRPr="006F2CA2">
              <w:rPr>
                <w:rFonts w:cs="Times New Roman"/>
                <w:sz w:val="22"/>
                <w:szCs w:val="20"/>
                <w:lang w:val="en-GB" w:eastAsia="en-US"/>
              </w:rPr>
              <w:fldChar w:fldCharType="end"/>
            </w:r>
            <w:r w:rsidRPr="006F2CA2">
              <w:rPr>
                <w:rFonts w:cs="Times New Roman"/>
                <w:sz w:val="22"/>
                <w:szCs w:val="20"/>
                <w:lang w:val="en-GB" w:eastAsia="en-US"/>
              </w:rPr>
              <w:t>Signed (Defendant):</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GUID=b70fc3f3-c9a6-4095-aef3-cc66439bd2e8 </w:instrText>
            </w:r>
            <w:r w:rsidRPr="006F2CA2">
              <w:rPr>
                <w:rFonts w:cs="Times New Roman"/>
                <w:sz w:val="22"/>
                <w:szCs w:val="20"/>
                <w:lang w:val="en-GB" w:eastAsia="en-US"/>
              </w:rPr>
              <w:fldChar w:fldCharType="end"/>
            </w:r>
            <w:r w:rsidRPr="006F2CA2">
              <w:rPr>
                <w:rFonts w:cs="Times New Roman"/>
                <w:sz w:val="22"/>
                <w:szCs w:val="20"/>
                <w:lang w:val="en-GB" w:eastAsia="en-US"/>
              </w:rPr>
              <w:t>Name: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GUID=ac891549-f69a-452a-821e-747d9aaeb990 </w:instrText>
            </w:r>
            <w:r w:rsidRPr="006F2CA2">
              <w:rPr>
                <w:rFonts w:cs="Times New Roman"/>
                <w:sz w:val="22"/>
                <w:szCs w:val="20"/>
                <w:lang w:val="en-GB" w:eastAsia="en-US"/>
              </w:rPr>
              <w:fldChar w:fldCharType="end"/>
            </w:r>
            <w:r w:rsidRPr="006F2CA2">
              <w:rPr>
                <w:rFonts w:cs="Times New Roman"/>
                <w:sz w:val="22"/>
                <w:szCs w:val="20"/>
                <w:lang w:val="en-GB" w:eastAsia="en-US"/>
              </w:rPr>
              <w:t>ID Number:</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GUID=bfa70833-4939-4ce8-a486-68f997940a19 </w:instrText>
            </w:r>
            <w:r w:rsidRPr="006F2CA2">
              <w:rPr>
                <w:rFonts w:cs="Times New Roman"/>
                <w:sz w:val="22"/>
                <w:szCs w:val="20"/>
                <w:lang w:val="en-GB" w:eastAsia="en-US"/>
              </w:rPr>
              <w:fldChar w:fldCharType="end"/>
            </w:r>
            <w:r w:rsidRPr="006F2CA2">
              <w:rPr>
                <w:rFonts w:cs="Times New Roman"/>
                <w:sz w:val="22"/>
                <w:szCs w:val="20"/>
                <w:lang w:val="en-GB" w:eastAsia="en-US"/>
              </w:rPr>
              <w:t>Date:</w:t>
            </w:r>
          </w:p>
        </w:tc>
      </w:tr>
      <w:tr w:rsidR="006F2CA2" w:rsidRPr="006F2CA2" w:rsidTr="00AD28DB">
        <w:trPr>
          <w:divId w:val="2116439976"/>
          <w:cantSplit/>
          <w:jc w:val="center"/>
        </w:trPr>
        <w:tc>
          <w:tcPr>
            <w:tcW w:w="768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GUID=7c22ed1e-d8f3-470a-a58c-86baa1c04c65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AD28DB">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GUID=5f125337-e15c-4b20-b2d0-c774be352164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25</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rsidTr="00AD28DB">
        <w:trPr>
          <w:divId w:val="2116439976"/>
          <w:cantSplit/>
          <w:jc w:val="center"/>
        </w:trPr>
        <w:tc>
          <w:tcPr>
            <w:tcW w:w="7687"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GUID=ec8db0b5-7215-4256-a94f-aeb8abb37da6 </w:instrText>
            </w:r>
            <w:r w:rsidRPr="006F2CA2">
              <w:rPr>
                <w:rFonts w:cs="Times New Roman"/>
                <w:sz w:val="18"/>
                <w:szCs w:val="18"/>
                <w:lang w:val="en-GB" w:eastAsia="en-US"/>
              </w:rPr>
              <w:fldChar w:fldCharType="end"/>
            </w:r>
            <w:r w:rsidRPr="006F2CA2">
              <w:rPr>
                <w:rFonts w:cs="Times New Roman"/>
                <w:sz w:val="18"/>
                <w:szCs w:val="18"/>
                <w:lang w:val="en-GB" w:eastAsia="en-US"/>
              </w:rPr>
              <w:t>R. 56</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GUID=cc20abc6-4e20-4adb-81ae-6ce280e97e36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(DEFENDANT’S AGREEMENT </w:t>
            </w:r>
            <w:r w:rsidRPr="006F2CA2">
              <w:rPr>
                <w:rFonts w:cs="Times New Roman"/>
                <w:sz w:val="22"/>
                <w:szCs w:val="20"/>
                <w:lang w:val="en-GB" w:eastAsia="en-US"/>
              </w:rPr>
              <w:br/>
              <w:t xml:space="preserve">(MATRIMONIAL PROPERTY PLAN) FORM) </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GUID=64127ba2-54fb-4eb6-bf70-58144e6da0ae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rsidTr="00AD28DB">
        <w:trPr>
          <w:divId w:val="2116439976"/>
          <w:cantSplit/>
          <w:jc w:val="center"/>
        </w:trPr>
        <w:tc>
          <w:tcPr>
            <w:tcW w:w="768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GUID=4d27fbfb-7e42-42e6-a8d9-7ee728e115a1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GUID=5da63eda-f41b-4e13-b41d-d93a4399585c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GUID=522f369b-8337-4133-934f-17824962a092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GUID=e4b6c0bc-40db-4687-bb6f-d7d89924bda5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GUID=d8b5a066-dae4-4954-be5b-324b1fbb680b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GUID=62574e55-f32c-498e-8e9f-5b4d9af42869 </w:instrText>
            </w:r>
            <w:r w:rsidRPr="006F2CA2">
              <w:rPr>
                <w:rFonts w:cs="Times New Roman"/>
                <w:sz w:val="22"/>
                <w:szCs w:val="20"/>
                <w:lang w:val="en-GB" w:eastAsia="en-US"/>
              </w:rPr>
              <w:fldChar w:fldCharType="end"/>
            </w:r>
          </w:p>
        </w:tc>
      </w:tr>
      <w:tr w:rsidR="006F2CA2" w:rsidRPr="006F2CA2" w:rsidTr="00AD28DB">
        <w:trPr>
          <w:divId w:val="2116439976"/>
          <w:cantSplit/>
          <w:jc w:val="center"/>
        </w:trPr>
        <w:tc>
          <w:tcPr>
            <w:tcW w:w="768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GUID=9018cba3-7d92-4698-841f-68bb9c9724a5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DEFENDANT’S AGREEMENT TO PLAINTIFF’S PROPOSED </w:t>
            </w:r>
            <w:r w:rsidRPr="006F2CA2">
              <w:rPr>
                <w:rFonts w:cs="Times New Roman"/>
                <w:sz w:val="22"/>
                <w:szCs w:val="20"/>
                <w:lang w:val="en-GB" w:eastAsia="en-US"/>
              </w:rPr>
              <w:br/>
              <w:t xml:space="preserve">MATRIMONIAL PROPERTY PLAN </w:t>
            </w:r>
            <w:r w:rsidRPr="006F2CA2">
              <w:rPr>
                <w:rFonts w:cs="Times New Roman"/>
                <w:sz w:val="22"/>
                <w:szCs w:val="20"/>
                <w:lang w:val="en-GB" w:eastAsia="en-US"/>
              </w:rPr>
              <w:br/>
              <w:t>(FOR HOUSING AND DEVELOPMENT BOARD FLATS ONLY)</w:t>
            </w:r>
          </w:p>
        </w:tc>
      </w:tr>
      <w:tr w:rsidR="006F2CA2" w:rsidRPr="006F2CA2" w:rsidTr="00AD28DB">
        <w:trPr>
          <w:divId w:val="2116439976"/>
          <w:cantSplit/>
          <w:trHeight w:val="200"/>
          <w:jc w:val="center"/>
        </w:trPr>
        <w:tc>
          <w:tcPr>
            <w:tcW w:w="7687"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GUID=3993aaf0-9651-4da1-a4f5-80f885a92de2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Defendant’s Agreement</w:t>
            </w:r>
          </w:p>
        </w:tc>
      </w:tr>
      <w:tr w:rsidR="006F2CA2" w:rsidRPr="006F2CA2" w:rsidTr="00AD28DB">
        <w:trPr>
          <w:divId w:val="2116439976"/>
          <w:cantSplit/>
          <w:trHeight w:val="200"/>
          <w:jc w:val="center"/>
        </w:trPr>
        <w:tc>
          <w:tcPr>
            <w:tcW w:w="7687"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GUID=387d14c4-e045-43f9-87b7-044163b09cb4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The Defendant’s agreement can be confirmed by completing either option (a) or option (b) below.</w:t>
            </w:r>
            <w:r w:rsidRPr="006F2CA2">
              <w:rPr>
                <w:rFonts w:cs="Times New Roman"/>
                <w:sz w:val="22"/>
                <w:szCs w:val="20"/>
                <w:lang w:val="en-GB" w:eastAsia="en-US"/>
              </w:rPr>
              <w:t>]</w:t>
            </w:r>
          </w:p>
        </w:tc>
      </w:tr>
      <w:tr w:rsidR="006F2CA2" w:rsidRPr="006F2CA2" w:rsidTr="00AD28DB">
        <w:trPr>
          <w:divId w:val="2116439976"/>
          <w:cantSplit/>
          <w:trHeight w:val="200"/>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GUID=122467a0-5f9b-4f2d-b43d-36ec4b30eff6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I, the Defendant, agree with the proposed arrangements set out in the Plaintiff’s Proposed Matrimonial Property Plan (For Housing Development Board flats Only).</w:t>
            </w:r>
          </w:p>
        </w:tc>
      </w:tr>
      <w:tr w:rsidR="006F2CA2" w:rsidRPr="006F2CA2" w:rsidTr="00AD28DB">
        <w:trPr>
          <w:divId w:val="2116439976"/>
          <w:cantSplit/>
          <w:trHeight w:val="200"/>
          <w:jc w:val="center"/>
        </w:trPr>
        <w:tc>
          <w:tcPr>
            <w:tcW w:w="7687"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GUID=1db6de18-cc49-4398-a31f-fc2f26088b2a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the exact arrangements agreed to</w:t>
            </w:r>
            <w:r w:rsidRPr="006F2CA2">
              <w:rPr>
                <w:rFonts w:cs="Times New Roman"/>
                <w:sz w:val="22"/>
                <w:szCs w:val="20"/>
                <w:lang w:val="en-GB" w:eastAsia="en-US"/>
              </w:rPr>
              <w:t>]</w:t>
            </w:r>
          </w:p>
        </w:tc>
      </w:tr>
      <w:tr w:rsidR="006F2CA2" w:rsidRPr="006F2CA2" w:rsidTr="00AD28DB">
        <w:trPr>
          <w:divId w:val="2116439976"/>
          <w:cantSplit/>
          <w:trHeight w:val="200"/>
          <w:jc w:val="center"/>
        </w:trPr>
        <w:tc>
          <w:tcPr>
            <w:tcW w:w="7687"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GUID=5d99a3dc-9cb0-40c6-813a-5fcf62bba9aa </w:instrText>
            </w:r>
            <w:r w:rsidRPr="006F2CA2">
              <w:rPr>
                <w:rFonts w:cs="Times New Roman"/>
                <w:sz w:val="22"/>
                <w:szCs w:val="20"/>
                <w:lang w:val="en-GB" w:eastAsia="en-US"/>
              </w:rPr>
              <w:fldChar w:fldCharType="end"/>
            </w:r>
            <w:r w:rsidRPr="006F2CA2">
              <w:rPr>
                <w:rFonts w:cs="Times New Roman"/>
                <w:sz w:val="22"/>
                <w:szCs w:val="20"/>
                <w:lang w:val="en-GB" w:eastAsia="en-US"/>
              </w:rPr>
              <w:tab/>
              <w:t>Signature (Defendant):</w:t>
            </w:r>
          </w:p>
        </w:tc>
      </w:tr>
      <w:tr w:rsidR="006F2CA2" w:rsidRPr="006F2CA2" w:rsidTr="00AD28DB">
        <w:trPr>
          <w:divId w:val="2116439976"/>
          <w:cantSplit/>
          <w:trHeight w:val="200"/>
          <w:jc w:val="center"/>
        </w:trPr>
        <w:tc>
          <w:tcPr>
            <w:tcW w:w="7687"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GUID=dd0f92cd-aa1f-47da-a009-6100de243b80 </w:instrText>
            </w:r>
            <w:r w:rsidRPr="006F2CA2">
              <w:rPr>
                <w:rFonts w:cs="Times New Roman"/>
                <w:sz w:val="22"/>
                <w:szCs w:val="20"/>
                <w:lang w:val="en-GB" w:eastAsia="en-US"/>
              </w:rPr>
              <w:fldChar w:fldCharType="end"/>
            </w:r>
            <w:r w:rsidRPr="006F2CA2">
              <w:rPr>
                <w:rFonts w:cs="Times New Roman"/>
                <w:sz w:val="22"/>
                <w:szCs w:val="20"/>
                <w:lang w:val="en-GB" w:eastAsia="en-US"/>
              </w:rPr>
              <w:tab/>
              <w:t>Name:</w:t>
            </w:r>
          </w:p>
        </w:tc>
      </w:tr>
      <w:tr w:rsidR="006F2CA2" w:rsidRPr="006F2CA2" w:rsidTr="00AD28DB">
        <w:trPr>
          <w:divId w:val="2116439976"/>
          <w:cantSplit/>
          <w:trHeight w:val="200"/>
          <w:jc w:val="center"/>
        </w:trPr>
        <w:tc>
          <w:tcPr>
            <w:tcW w:w="7687"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GUID=e97447f7-738b-4f4e-bc25-0a6655fd5006 </w:instrText>
            </w:r>
            <w:r w:rsidRPr="006F2CA2">
              <w:rPr>
                <w:rFonts w:cs="Times New Roman"/>
                <w:sz w:val="22"/>
                <w:szCs w:val="20"/>
                <w:lang w:val="en-GB" w:eastAsia="en-US"/>
              </w:rPr>
              <w:fldChar w:fldCharType="end"/>
            </w:r>
            <w:r w:rsidRPr="006F2CA2">
              <w:rPr>
                <w:rFonts w:cs="Times New Roman"/>
                <w:sz w:val="22"/>
                <w:szCs w:val="20"/>
                <w:lang w:val="en-GB" w:eastAsia="en-US"/>
              </w:rPr>
              <w:tab/>
              <w:t>ID No.:</w:t>
            </w:r>
          </w:p>
        </w:tc>
      </w:tr>
      <w:tr w:rsidR="006F2CA2" w:rsidRPr="006F2CA2" w:rsidTr="00AD28DB">
        <w:trPr>
          <w:divId w:val="2116439976"/>
          <w:cantSplit/>
          <w:trHeight w:val="200"/>
          <w:jc w:val="center"/>
        </w:trPr>
        <w:tc>
          <w:tcPr>
            <w:tcW w:w="7687"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GUID=bf327e52-da5d-4bce-b808-38959a0e4f34 </w:instrText>
            </w:r>
            <w:r w:rsidRPr="006F2CA2">
              <w:rPr>
                <w:rFonts w:cs="Times New Roman"/>
                <w:sz w:val="22"/>
                <w:szCs w:val="20"/>
                <w:lang w:val="en-GB" w:eastAsia="en-US"/>
              </w:rPr>
              <w:fldChar w:fldCharType="end"/>
            </w:r>
            <w:r w:rsidRPr="006F2CA2">
              <w:rPr>
                <w:rFonts w:cs="Times New Roman"/>
                <w:sz w:val="22"/>
                <w:szCs w:val="20"/>
                <w:lang w:val="en-GB" w:eastAsia="en-US"/>
              </w:rPr>
              <w:tab/>
              <w:t>Date:</w:t>
            </w:r>
          </w:p>
        </w:tc>
      </w:tr>
      <w:tr w:rsidR="006F2CA2" w:rsidRPr="006F2CA2" w:rsidTr="00AD28DB">
        <w:trPr>
          <w:divId w:val="2116439976"/>
          <w:cantSplit/>
          <w:trHeight w:val="200"/>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GUID=4defb86b-e762-4568-9b8f-9976ae0ab13d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Defendant agrees with the proposed arrangements set out in the Plaintiff’s Proposed Matrimonial Property Plan (For Housing Development Board flats Only).</w:t>
            </w:r>
          </w:p>
        </w:tc>
      </w:tr>
      <w:tr w:rsidR="006F2CA2" w:rsidRPr="006F2CA2" w:rsidTr="00AD28DB">
        <w:trPr>
          <w:divId w:val="2116439976"/>
          <w:cantSplit/>
          <w:trHeight w:val="200"/>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GUID=6507cd00-9c39-422f-876e-7b03965b6d6c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the exact arrangements agreed to</w:t>
            </w:r>
            <w:r w:rsidRPr="006F2CA2">
              <w:rPr>
                <w:rFonts w:cs="Times New Roman"/>
                <w:sz w:val="22"/>
                <w:szCs w:val="20"/>
                <w:lang w:val="en-GB" w:eastAsia="en-US"/>
              </w:rPr>
              <w:t>]</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GUID=3ffc0fc7-6810-4c1a-9552-7eb22e8adcf1 </w:instrText>
            </w:r>
            <w:r w:rsidRPr="006F2CA2">
              <w:rPr>
                <w:rFonts w:cs="Times New Roman"/>
                <w:sz w:val="22"/>
                <w:szCs w:val="20"/>
                <w:lang w:val="en-GB" w:eastAsia="en-US"/>
              </w:rPr>
              <w:fldChar w:fldCharType="end"/>
            </w:r>
            <w:r w:rsidRPr="006F2CA2">
              <w:rPr>
                <w:rFonts w:cs="Times New Roman"/>
                <w:sz w:val="22"/>
                <w:szCs w:val="20"/>
                <w:lang w:val="en-GB" w:eastAsia="en-US"/>
              </w:rPr>
              <w:tab/>
              <w:t>Signed on behalf of the Defendant by the Defendant’s solicitor.</w:t>
            </w:r>
          </w:p>
        </w:tc>
      </w:tr>
      <w:tr w:rsidR="006F2CA2" w:rsidRPr="006F2CA2" w:rsidTr="00AD28DB">
        <w:trPr>
          <w:divId w:val="2116439976"/>
          <w:cantSplit/>
          <w:jc w:val="center"/>
        </w:trPr>
        <w:tc>
          <w:tcPr>
            <w:tcW w:w="7687"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GUID=730f8417-7223-4b3b-ba09-2e90a7c56a47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Defendant’s relevant CPF statement and additional CPF information (if applicable) dated [</w:t>
            </w:r>
            <w:r w:rsidRPr="006F2CA2">
              <w:rPr>
                <w:rFonts w:cs="Times New Roman"/>
                <w:i/>
                <w:sz w:val="22"/>
                <w:szCs w:val="20"/>
                <w:lang w:val="en-GB" w:eastAsia="en-US"/>
              </w:rPr>
              <w:t>to state date</w:t>
            </w:r>
            <w:r w:rsidRPr="006F2CA2">
              <w:rPr>
                <w:rFonts w:cs="Times New Roman"/>
                <w:sz w:val="22"/>
                <w:szCs w:val="20"/>
                <w:lang w:val="en-GB" w:eastAsia="en-US"/>
              </w:rPr>
              <w:t>] are annexed to this plan as Annex [</w:t>
            </w:r>
            <w:r w:rsidRPr="006F2CA2">
              <w:rPr>
                <w:rFonts w:cs="Times New Roman"/>
                <w:i/>
                <w:sz w:val="22"/>
                <w:szCs w:val="20"/>
                <w:lang w:val="en-GB" w:eastAsia="en-US"/>
              </w:rPr>
              <w:t>to state number</w:t>
            </w:r>
            <w:r w:rsidRPr="006F2CA2">
              <w:rPr>
                <w:rFonts w:cs="Times New Roman"/>
                <w:sz w:val="22"/>
                <w:szCs w:val="20"/>
                <w:lang w:val="en-GB" w:eastAsia="en-US"/>
              </w:rPr>
              <w:t>].</w:t>
            </w:r>
          </w:p>
          <w:p w:rsidR="006F2CA2" w:rsidRPr="006F2CA2" w:rsidRDefault="006F2CA2" w:rsidP="006F2CA2">
            <w:pPr>
              <w:spacing w:before="60" w:after="60"/>
              <w:ind w:left="475" w:hanging="475"/>
              <w:jc w:val="both"/>
              <w:rPr>
                <w:rFonts w:cs="Times New Roman"/>
                <w:sz w:val="22"/>
                <w:szCs w:val="20"/>
                <w:lang w:val="en-GB" w:eastAsia="en-US"/>
              </w:rPr>
            </w:pP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AD28DB" w:rsidRDefault="006F2CA2" w:rsidP="00AD28DB">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GUID=f73098d7-6527-4eb5-9b0c-d4ffbaea0eb6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26</w:t>
      </w:r>
      <w:r w:rsidRPr="00AD28DB">
        <w:rPr>
          <w:sz w:val="22"/>
          <w:szCs w:val="18"/>
        </w:rPr>
        <w:fldChar w:fldCharType="end"/>
      </w:r>
    </w:p>
    <w:tbl>
      <w:tblPr>
        <w:tblW w:w="7546" w:type="dxa"/>
        <w:jc w:val="center"/>
        <w:tblLook w:val="04A0" w:firstRow="1" w:lastRow="0" w:firstColumn="1" w:lastColumn="0" w:noHBand="0" w:noVBand="1"/>
      </w:tblPr>
      <w:tblGrid>
        <w:gridCol w:w="7546"/>
      </w:tblGrid>
      <w:tr w:rsidR="006F2CA2" w:rsidRPr="006F2CA2" w:rsidTr="00BB1293">
        <w:trPr>
          <w:divId w:val="2116439976"/>
          <w:cantSplit/>
          <w:jc w:val="center"/>
        </w:trPr>
        <w:tc>
          <w:tcPr>
            <w:tcW w:w="7546"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GUID=758aff91-b021-492f-885e-7cb005078cdc </w:instrText>
            </w:r>
            <w:r w:rsidRPr="006F2CA2">
              <w:rPr>
                <w:rFonts w:cs="Times New Roman"/>
                <w:sz w:val="18"/>
                <w:szCs w:val="18"/>
                <w:lang w:val="en-GB" w:eastAsia="en-US"/>
              </w:rPr>
              <w:fldChar w:fldCharType="end"/>
            </w:r>
            <w:r w:rsidRPr="006F2CA2">
              <w:rPr>
                <w:rFonts w:cs="Times New Roman"/>
                <w:sz w:val="18"/>
                <w:szCs w:val="18"/>
                <w:lang w:val="en-GB" w:eastAsia="en-US"/>
              </w:rPr>
              <w:t>R. 56</w:t>
            </w:r>
          </w:p>
        </w:tc>
      </w:tr>
      <w:tr w:rsidR="006F2CA2" w:rsidRPr="006F2CA2" w:rsidTr="00BB1293">
        <w:trPr>
          <w:divId w:val="2116439976"/>
          <w:cantSplit/>
          <w:jc w:val="center"/>
        </w:trPr>
        <w:tc>
          <w:tcPr>
            <w:tcW w:w="754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GUID=d238dc1b-bead-41f2-93f4-1e1f856867ae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(DEFENDANT’S PROPOSED </w:t>
            </w:r>
            <w:r w:rsidRPr="006F2CA2">
              <w:rPr>
                <w:rFonts w:cs="Times New Roman"/>
                <w:sz w:val="22"/>
                <w:szCs w:val="20"/>
                <w:lang w:val="en-GB" w:eastAsia="en-US"/>
              </w:rPr>
              <w:br/>
              <w:t>MATRIMONIAL PROPERTY PLAN FORM)</w:t>
            </w:r>
          </w:p>
        </w:tc>
      </w:tr>
      <w:tr w:rsidR="006F2CA2" w:rsidRPr="006F2CA2" w:rsidTr="00BB1293">
        <w:trPr>
          <w:divId w:val="2116439976"/>
          <w:cantSplit/>
          <w:jc w:val="center"/>
        </w:trPr>
        <w:tc>
          <w:tcPr>
            <w:tcW w:w="754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GUID=4be4ab1d-fa76-470d-bb83-1cd2b9d17013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rsidTr="00BB1293">
        <w:trPr>
          <w:divId w:val="2116439976"/>
          <w:cantSplit/>
          <w:jc w:val="center"/>
        </w:trPr>
        <w:tc>
          <w:tcPr>
            <w:tcW w:w="754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GUID=4025c065-dcb3-4782-b82f-000efd621694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rsidTr="00BB1293">
        <w:trPr>
          <w:divId w:val="2116439976"/>
          <w:cantSplit/>
          <w:jc w:val="center"/>
        </w:trPr>
        <w:tc>
          <w:tcPr>
            <w:tcW w:w="754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GUID=c022ea30-960a-4b78-bcf7-c115708a260f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rsidTr="00BB1293">
        <w:trPr>
          <w:divId w:val="2116439976"/>
          <w:cantSplit/>
          <w:jc w:val="center"/>
        </w:trPr>
        <w:tc>
          <w:tcPr>
            <w:tcW w:w="754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GUID=ed1d21c8-21f4-4019-841a-72590c5f9745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rsidTr="00BB1293">
        <w:trPr>
          <w:divId w:val="2116439976"/>
          <w:cantSplit/>
          <w:jc w:val="center"/>
        </w:trPr>
        <w:tc>
          <w:tcPr>
            <w:tcW w:w="754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GUID=1858748b-26f1-4f27-b816-57f109b42d5d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rsidTr="00BB1293">
        <w:trPr>
          <w:divId w:val="2116439976"/>
          <w:cantSplit/>
          <w:jc w:val="center"/>
        </w:trPr>
        <w:tc>
          <w:tcPr>
            <w:tcW w:w="754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GUID=93f1b608-d3d5-4cb7-9a41-02fe2dbc49fe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rsidTr="00BB1293">
        <w:trPr>
          <w:divId w:val="2116439976"/>
          <w:cantSplit/>
          <w:jc w:val="center"/>
        </w:trPr>
        <w:tc>
          <w:tcPr>
            <w:tcW w:w="754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GUID=56f83135-9505-4d76-9bb3-06d2d0676c47 </w:instrText>
            </w:r>
            <w:r w:rsidRPr="006F2CA2">
              <w:rPr>
                <w:rFonts w:cs="Times New Roman"/>
                <w:sz w:val="22"/>
                <w:szCs w:val="20"/>
                <w:lang w:val="en-GB" w:eastAsia="en-US"/>
              </w:rPr>
              <w:fldChar w:fldCharType="end"/>
            </w:r>
          </w:p>
        </w:tc>
      </w:tr>
      <w:tr w:rsidR="006F2CA2" w:rsidRPr="006F2CA2" w:rsidTr="00BB1293">
        <w:trPr>
          <w:divId w:val="2116439976"/>
          <w:cantSplit/>
          <w:jc w:val="center"/>
        </w:trPr>
        <w:tc>
          <w:tcPr>
            <w:tcW w:w="754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GUID=7136b580-b78e-41ff-b456-00ccdd248a15 </w:instrText>
            </w:r>
            <w:r w:rsidRPr="006F2CA2">
              <w:rPr>
                <w:rFonts w:cs="Times New Roman"/>
                <w:sz w:val="22"/>
                <w:szCs w:val="20"/>
                <w:lang w:val="en-GB" w:eastAsia="en-US"/>
              </w:rPr>
              <w:fldChar w:fldCharType="end"/>
            </w:r>
            <w:r w:rsidRPr="006F2CA2">
              <w:rPr>
                <w:rFonts w:cs="Times New Roman"/>
                <w:sz w:val="22"/>
                <w:szCs w:val="20"/>
                <w:lang w:val="en-GB" w:eastAsia="en-US"/>
              </w:rPr>
              <w:t>DEFENDANT’S PROPOSED MATRIMONIAL PROPERTY PLAN</w:t>
            </w:r>
            <w:r w:rsidRPr="006F2CA2">
              <w:rPr>
                <w:rFonts w:cs="Times New Roman"/>
                <w:sz w:val="22"/>
                <w:szCs w:val="20"/>
                <w:lang w:val="en-GB" w:eastAsia="en-US"/>
              </w:rPr>
              <w:br/>
              <w:t>(FOR HOUSING AND DEVELOPMENT BOARD FLATS ONLY)</w:t>
            </w:r>
          </w:p>
        </w:tc>
      </w:tr>
      <w:tr w:rsidR="006F2CA2" w:rsidRPr="006F2CA2" w:rsidTr="00BB1293">
        <w:trPr>
          <w:divId w:val="2116439976"/>
          <w:cantSplit/>
          <w:jc w:val="center"/>
        </w:trPr>
        <w:tc>
          <w:tcPr>
            <w:tcW w:w="7546"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GUID=326c2d91-8286-451f-afc7-5ddbd8621358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the Defendant, disagree with the proposed arrangements set out in the Plaintiff’s Proposed Matrimonial Property Plan (For Housing Development Board flats Only).</w:t>
            </w:r>
          </w:p>
        </w:tc>
      </w:tr>
      <w:tr w:rsidR="006F2CA2" w:rsidRPr="006F2CA2" w:rsidTr="00BB1293">
        <w:trPr>
          <w:divId w:val="2116439976"/>
          <w:cantSplit/>
          <w:jc w:val="center"/>
        </w:trPr>
        <w:tc>
          <w:tcPr>
            <w:tcW w:w="7546"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GUID=b61323c7-4a57-484f-aed7-eb92f9b3a87b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relevant CPF statements and additional CPF information (if applicable) dated [</w:t>
            </w:r>
            <w:r w:rsidRPr="006F2CA2">
              <w:rPr>
                <w:rFonts w:cs="Times New Roman"/>
                <w:i/>
                <w:sz w:val="22"/>
                <w:szCs w:val="20"/>
                <w:lang w:val="en-GB" w:eastAsia="en-US"/>
              </w:rPr>
              <w:t>to state date</w:t>
            </w:r>
            <w:r w:rsidRPr="006F2CA2">
              <w:rPr>
                <w:rFonts w:cs="Times New Roman"/>
                <w:sz w:val="22"/>
                <w:szCs w:val="20"/>
                <w:lang w:val="en-GB" w:eastAsia="en-US"/>
              </w:rPr>
              <w:t xml:space="preserve">] are annexed to this plan as Annex </w:t>
            </w:r>
            <w:r w:rsidRPr="006F2CA2">
              <w:rPr>
                <w:rFonts w:cs="Times New Roman"/>
                <w:sz w:val="22"/>
                <w:szCs w:val="20"/>
                <w:lang w:val="en-GB" w:eastAsia="en-US"/>
              </w:rPr>
              <w:br/>
              <w:t>[</w:t>
            </w:r>
            <w:r w:rsidRPr="006F2CA2">
              <w:rPr>
                <w:rFonts w:cs="Times New Roman"/>
                <w:i/>
                <w:sz w:val="22"/>
                <w:szCs w:val="20"/>
                <w:lang w:val="en-GB" w:eastAsia="en-US"/>
              </w:rPr>
              <w:t>to state number</w:t>
            </w:r>
            <w:r w:rsidRPr="006F2CA2">
              <w:rPr>
                <w:rFonts w:cs="Times New Roman"/>
                <w:sz w:val="22"/>
                <w:szCs w:val="20"/>
                <w:lang w:val="en-GB" w:eastAsia="en-US"/>
              </w:rPr>
              <w:t>].</w:t>
            </w:r>
          </w:p>
        </w:tc>
      </w:tr>
      <w:tr w:rsidR="006F2CA2" w:rsidRPr="006F2CA2" w:rsidTr="00BB1293">
        <w:trPr>
          <w:divId w:val="2116439976"/>
          <w:cantSplit/>
          <w:jc w:val="center"/>
        </w:trPr>
        <w:tc>
          <w:tcPr>
            <w:tcW w:w="7546"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GUID=756b0ff6-4d7f-45a9-9d96-cd26aaf17eb3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w:t>
            </w:r>
            <w:r w:rsidRPr="006F2CA2">
              <w:rPr>
                <w:rFonts w:cs="Times New Roman"/>
                <w:i/>
                <w:sz w:val="22"/>
                <w:szCs w:val="20"/>
                <w:lang w:val="en-GB" w:eastAsia="en-US"/>
              </w:rPr>
              <w:t>For Defendants who are above the age of 55 years</w:t>
            </w:r>
            <w:r w:rsidRPr="006F2CA2">
              <w:rPr>
                <w:rFonts w:cs="Times New Roman"/>
                <w:sz w:val="22"/>
                <w:szCs w:val="20"/>
                <w:lang w:val="en-GB" w:eastAsia="en-US"/>
              </w:rPr>
              <w:t>) I am above the age of 55 years and the amount required to be refunded into my CPF account in the event of a sale of the flat/transfer in ownership of the flat is:</w:t>
            </w:r>
          </w:p>
        </w:tc>
      </w:tr>
      <w:tr w:rsidR="006F2CA2" w:rsidRPr="006F2CA2" w:rsidTr="00BB1293">
        <w:trPr>
          <w:divId w:val="2116439976"/>
          <w:cantSplit/>
          <w:jc w:val="center"/>
        </w:trPr>
        <w:tc>
          <w:tcPr>
            <w:tcW w:w="7546"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GUID=80025d62-67fa-4eb3-8f43-8d29d04e043e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My proposal in relation to the matrimonial property is as follows*:</w:t>
            </w:r>
          </w:p>
        </w:tc>
      </w:tr>
      <w:tr w:rsidR="006F2CA2" w:rsidRPr="006F2CA2" w:rsidTr="00BB1293">
        <w:trPr>
          <w:divId w:val="2116439976"/>
          <w:cantSplit/>
          <w:jc w:val="center"/>
        </w:trPr>
        <w:tc>
          <w:tcPr>
            <w:tcW w:w="7546"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GUID=06f3bfdd-e0fe-41bb-8d51-0e5b00fe0f6d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Choose one or more of the following options. If more than one option is chosen, state the order of preference in brackets beside the option.</w:t>
            </w:r>
            <w:r w:rsidRPr="006F2CA2">
              <w:rPr>
                <w:rFonts w:cs="Times New Roman"/>
                <w:sz w:val="22"/>
                <w:szCs w:val="20"/>
                <w:lang w:val="en-GB" w:eastAsia="en-US"/>
              </w:rPr>
              <w:t>)</w:t>
            </w:r>
          </w:p>
        </w:tc>
      </w:tr>
      <w:tr w:rsidR="006F2CA2" w:rsidRPr="006F2CA2" w:rsidTr="00BB1293">
        <w:trPr>
          <w:divId w:val="2116439976"/>
          <w:cantSplit/>
          <w:jc w:val="center"/>
        </w:trPr>
        <w:tc>
          <w:tcPr>
            <w:tcW w:w="7546"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GUID=d9f63d5d-5c60-4374-bcc8-f47d4465e0b3 </w:instrText>
            </w:r>
            <w:r w:rsidRPr="006F2CA2">
              <w:rPr>
                <w:rFonts w:cs="Times New Roman"/>
                <w:sz w:val="22"/>
                <w:szCs w:val="20"/>
                <w:lang w:val="en-GB" w:eastAsia="en-US"/>
              </w:rPr>
              <w:fldChar w:fldCharType="end"/>
            </w:r>
            <w:r w:rsidRPr="006F2CA2">
              <w:rPr>
                <w:rFonts w:cs="Times New Roman"/>
                <w:sz w:val="22"/>
                <w:szCs w:val="20"/>
                <w:lang w:val="en-GB" w:eastAsia="en-US"/>
              </w:rPr>
              <w:t>(i)</w:t>
            </w:r>
            <w:r w:rsidRPr="006F2CA2">
              <w:rPr>
                <w:rFonts w:cs="Times New Roman"/>
                <w:sz w:val="22"/>
                <w:szCs w:val="20"/>
                <w:lang w:val="en-GB" w:eastAsia="en-US"/>
              </w:rPr>
              <w:tab/>
              <w:t>Option 1: The Flat will be surrendered to the HDB.</w:t>
            </w:r>
          </w:p>
        </w:tc>
      </w:tr>
      <w:tr w:rsidR="006F2CA2" w:rsidRPr="006F2CA2" w:rsidTr="00BB1293">
        <w:trPr>
          <w:divId w:val="2116439976"/>
          <w:cantSplit/>
          <w:jc w:val="center"/>
        </w:trPr>
        <w:tc>
          <w:tcPr>
            <w:tcW w:w="7546"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GUID=6b8167a0-08c5-4ba5-93df-2434a0b74e88 </w:instrText>
            </w:r>
            <w:r w:rsidRPr="006F2CA2">
              <w:rPr>
                <w:rFonts w:cs="Times New Roman"/>
                <w:sz w:val="22"/>
                <w:szCs w:val="20"/>
                <w:lang w:val="en-GB" w:eastAsia="en-US"/>
              </w:rPr>
              <w:fldChar w:fldCharType="end"/>
            </w:r>
            <w:r w:rsidRPr="006F2CA2">
              <w:rPr>
                <w:rFonts w:cs="Times New Roman"/>
                <w:sz w:val="22"/>
                <w:szCs w:val="20"/>
                <w:lang w:val="en-GB" w:eastAsia="en-US"/>
              </w:rPr>
              <w:t>(ii)</w:t>
            </w:r>
            <w:r w:rsidRPr="006F2CA2">
              <w:rPr>
                <w:rFonts w:cs="Times New Roman"/>
                <w:sz w:val="22"/>
                <w:szCs w:val="20"/>
                <w:lang w:val="en-GB" w:eastAsia="en-US"/>
              </w:rPr>
              <w:tab/>
              <w:t>Option 2: The Agreement for Lease with the HDB will be terminated.</w:t>
            </w:r>
          </w:p>
        </w:tc>
      </w:tr>
      <w:tr w:rsidR="006F2CA2" w:rsidRPr="006F2CA2" w:rsidTr="00BB1293">
        <w:trPr>
          <w:divId w:val="2116439976"/>
          <w:cantSplit/>
          <w:jc w:val="center"/>
        </w:trPr>
        <w:tc>
          <w:tcPr>
            <w:tcW w:w="7546"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GUID=5b4f42dc-bf6b-40c3-a1e6-bd45b7c84926 </w:instrText>
            </w:r>
            <w:r w:rsidRPr="006F2CA2">
              <w:rPr>
                <w:rFonts w:cs="Times New Roman"/>
                <w:sz w:val="22"/>
                <w:szCs w:val="20"/>
                <w:lang w:val="en-GB" w:eastAsia="en-US"/>
              </w:rPr>
              <w:fldChar w:fldCharType="end"/>
            </w:r>
            <w:r w:rsidRPr="006F2CA2">
              <w:rPr>
                <w:rFonts w:cs="Times New Roman"/>
                <w:sz w:val="22"/>
                <w:szCs w:val="20"/>
                <w:lang w:val="en-GB" w:eastAsia="en-US"/>
              </w:rPr>
              <w:t>(iii)</w:t>
            </w:r>
            <w:r w:rsidRPr="006F2CA2">
              <w:rPr>
                <w:rFonts w:cs="Times New Roman"/>
                <w:sz w:val="22"/>
                <w:szCs w:val="20"/>
                <w:lang w:val="en-GB" w:eastAsia="en-US"/>
              </w:rPr>
              <w:tab/>
              <w:t>Option 3: The Flat will be sold in the open market.</w:t>
            </w:r>
          </w:p>
        </w:tc>
      </w:tr>
      <w:tr w:rsidR="006F2CA2" w:rsidRPr="006F2CA2" w:rsidTr="00BB1293">
        <w:trPr>
          <w:divId w:val="2116439976"/>
          <w:cantSplit/>
          <w:jc w:val="center"/>
        </w:trPr>
        <w:tc>
          <w:tcPr>
            <w:tcW w:w="7546"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GUID=6f02e7cd-9afc-49d5-8a19-582f0fa74606 </w:instrText>
            </w:r>
            <w:r w:rsidRPr="006F2CA2">
              <w:rPr>
                <w:rFonts w:cs="Times New Roman"/>
                <w:sz w:val="22"/>
                <w:szCs w:val="20"/>
                <w:lang w:val="en-GB" w:eastAsia="en-US"/>
              </w:rPr>
              <w:fldChar w:fldCharType="end"/>
            </w:r>
            <w:r w:rsidRPr="006F2CA2">
              <w:rPr>
                <w:rFonts w:cs="Times New Roman"/>
                <w:sz w:val="22"/>
                <w:szCs w:val="20"/>
                <w:lang w:val="en-GB" w:eastAsia="en-US"/>
              </w:rPr>
              <w:t>(iv)</w:t>
            </w:r>
            <w:r w:rsidRPr="006F2CA2">
              <w:rPr>
                <w:rFonts w:cs="Times New Roman"/>
                <w:sz w:val="22"/>
                <w:szCs w:val="20"/>
                <w:lang w:val="en-GB" w:eastAsia="en-US"/>
              </w:rPr>
              <w:tab/>
              <w:t>Option 4: The Plaintiff’s share in the Flat will be sold/transferred* to:</w:t>
            </w:r>
          </w:p>
        </w:tc>
      </w:tr>
      <w:tr w:rsidR="006F2CA2" w:rsidRPr="006F2CA2" w:rsidTr="00BB1293">
        <w:trPr>
          <w:divId w:val="2116439976"/>
          <w:cantSplit/>
          <w:jc w:val="center"/>
        </w:trPr>
        <w:tc>
          <w:tcPr>
            <w:tcW w:w="7546" w:type="dxa"/>
          </w:tcPr>
          <w:p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GUID=b8ed058c-6e1b-4b23-b37b-9b621cb482b7 </w:instrText>
            </w:r>
            <w:r w:rsidRPr="006F2CA2">
              <w:rPr>
                <w:rFonts w:cs="Times New Roman"/>
                <w:sz w:val="22"/>
                <w:szCs w:val="20"/>
                <w:lang w:val="en-GB" w:eastAsia="zh-CN"/>
              </w:rPr>
              <w:fldChar w:fldCharType="end"/>
            </w:r>
            <w:r w:rsidRPr="006F2CA2">
              <w:rPr>
                <w:rFonts w:cs="Times New Roman"/>
                <w:sz w:val="22"/>
                <w:szCs w:val="20"/>
                <w:lang w:val="en-GB" w:eastAsia="zh-CN"/>
              </w:rPr>
              <w:t>(A)</w:t>
            </w:r>
            <w:r w:rsidRPr="006F2CA2">
              <w:rPr>
                <w:rFonts w:cs="Times New Roman"/>
                <w:sz w:val="22"/>
                <w:szCs w:val="20"/>
                <w:lang w:val="en-GB" w:eastAsia="zh-CN"/>
              </w:rPr>
              <w:tab/>
              <w:t>The Defendant</w:t>
            </w:r>
          </w:p>
        </w:tc>
      </w:tr>
      <w:tr w:rsidR="006F2CA2" w:rsidRPr="006F2CA2" w:rsidTr="00BB1293">
        <w:trPr>
          <w:divId w:val="2116439976"/>
          <w:cantSplit/>
          <w:jc w:val="center"/>
        </w:trPr>
        <w:tc>
          <w:tcPr>
            <w:tcW w:w="7546" w:type="dxa"/>
          </w:tcPr>
          <w:p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GUID=842d358a-b520-4f0e-a96a-22a691061d28 </w:instrText>
            </w:r>
            <w:r w:rsidRPr="006F2CA2">
              <w:rPr>
                <w:rFonts w:cs="Times New Roman"/>
                <w:sz w:val="22"/>
                <w:szCs w:val="20"/>
                <w:lang w:val="en-GB" w:eastAsia="zh-CN"/>
              </w:rPr>
              <w:fldChar w:fldCharType="end"/>
            </w:r>
            <w:r w:rsidRPr="006F2CA2">
              <w:rPr>
                <w:rFonts w:cs="Times New Roman"/>
                <w:sz w:val="22"/>
                <w:szCs w:val="20"/>
                <w:lang w:val="en-GB" w:eastAsia="zh-CN"/>
              </w:rPr>
              <w:t>(B)</w:t>
            </w:r>
            <w:r w:rsidRPr="006F2CA2">
              <w:rPr>
                <w:rFonts w:cs="Times New Roman"/>
                <w:sz w:val="22"/>
                <w:szCs w:val="20"/>
                <w:lang w:val="en-GB" w:eastAsia="zh-CN"/>
              </w:rPr>
              <w:tab/>
              <w:t>The Defendant and [</w:t>
            </w:r>
            <w:r w:rsidRPr="006F2CA2">
              <w:rPr>
                <w:rFonts w:cs="Times New Roman"/>
                <w:i/>
                <w:sz w:val="22"/>
                <w:szCs w:val="20"/>
                <w:lang w:val="en-GB" w:eastAsia="zh-CN"/>
              </w:rPr>
              <w:t>state name and relationship with the Defendant</w:t>
            </w:r>
            <w:r w:rsidRPr="006F2CA2">
              <w:rPr>
                <w:rFonts w:cs="Times New Roman"/>
                <w:sz w:val="22"/>
                <w:szCs w:val="20"/>
                <w:lang w:val="en-GB" w:eastAsia="zh-CN"/>
              </w:rPr>
              <w:t>]</w:t>
            </w:r>
          </w:p>
        </w:tc>
      </w:tr>
      <w:tr w:rsidR="006F2CA2" w:rsidRPr="006F2CA2" w:rsidTr="00BB1293">
        <w:trPr>
          <w:divId w:val="2116439976"/>
          <w:cantSplit/>
          <w:jc w:val="center"/>
        </w:trPr>
        <w:tc>
          <w:tcPr>
            <w:tcW w:w="7546" w:type="dxa"/>
          </w:tcPr>
          <w:p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GUID=5972147c-8dd4-43d4-b2d5-36728f3e6532 </w:instrText>
            </w:r>
            <w:r w:rsidRPr="006F2CA2">
              <w:rPr>
                <w:rFonts w:cs="Times New Roman"/>
                <w:sz w:val="22"/>
                <w:szCs w:val="20"/>
                <w:lang w:val="en-GB" w:eastAsia="zh-CN"/>
              </w:rPr>
              <w:fldChar w:fldCharType="end"/>
            </w:r>
            <w:r w:rsidRPr="006F2CA2">
              <w:rPr>
                <w:rFonts w:cs="Times New Roman"/>
                <w:sz w:val="22"/>
                <w:szCs w:val="20"/>
                <w:lang w:val="en-GB" w:eastAsia="zh-CN"/>
              </w:rPr>
              <w:t>(C)</w:t>
            </w:r>
            <w:r w:rsidRPr="006F2CA2">
              <w:rPr>
                <w:rFonts w:cs="Times New Roman"/>
                <w:sz w:val="22"/>
                <w:szCs w:val="20"/>
                <w:lang w:val="en-GB" w:eastAsia="zh-CN"/>
              </w:rPr>
              <w:tab/>
              <w:t>[</w:t>
            </w:r>
            <w:r w:rsidRPr="006F2CA2">
              <w:rPr>
                <w:rFonts w:cs="Times New Roman"/>
                <w:i/>
                <w:sz w:val="22"/>
                <w:szCs w:val="20"/>
                <w:lang w:val="en-GB" w:eastAsia="zh-CN"/>
              </w:rPr>
              <w:t>state name and relationship with the Plaintiff/the Defendant</w:t>
            </w:r>
            <w:r w:rsidRPr="006F2CA2">
              <w:rPr>
                <w:rFonts w:cs="Times New Roman"/>
                <w:sz w:val="22"/>
                <w:szCs w:val="20"/>
                <w:lang w:val="en-GB" w:eastAsia="zh-CN"/>
              </w:rPr>
              <w:t>]</w:t>
            </w:r>
          </w:p>
        </w:tc>
      </w:tr>
      <w:tr w:rsidR="006F2CA2" w:rsidRPr="006F2CA2" w:rsidTr="00BB1293">
        <w:trPr>
          <w:divId w:val="2116439976"/>
          <w:cantSplit/>
          <w:jc w:val="center"/>
        </w:trPr>
        <w:tc>
          <w:tcPr>
            <w:tcW w:w="7546"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GUID=0c2b14de-687a-464e-805d-a987e6b51d27 </w:instrText>
            </w:r>
            <w:r w:rsidRPr="006F2CA2">
              <w:rPr>
                <w:rFonts w:cs="Times New Roman"/>
                <w:sz w:val="22"/>
                <w:szCs w:val="20"/>
                <w:lang w:val="en-GB" w:eastAsia="en-US"/>
              </w:rPr>
              <w:fldChar w:fldCharType="end"/>
            </w:r>
            <w:r w:rsidRPr="006F2CA2">
              <w:rPr>
                <w:rFonts w:cs="Times New Roman"/>
                <w:sz w:val="22"/>
                <w:szCs w:val="20"/>
                <w:lang w:val="en-GB" w:eastAsia="en-US"/>
              </w:rPr>
              <w:t>(v)</w:t>
            </w:r>
            <w:r w:rsidRPr="006F2CA2">
              <w:rPr>
                <w:rFonts w:cs="Times New Roman"/>
                <w:sz w:val="22"/>
                <w:szCs w:val="20"/>
                <w:lang w:val="en-GB" w:eastAsia="en-US"/>
              </w:rPr>
              <w:tab/>
              <w:t>Option 5: The Defendant’s share in the Flat will be sold/transferred* to:</w:t>
            </w:r>
          </w:p>
        </w:tc>
      </w:tr>
      <w:tr w:rsidR="006F2CA2" w:rsidRPr="006F2CA2" w:rsidTr="00BB1293">
        <w:trPr>
          <w:divId w:val="2116439976"/>
          <w:cantSplit/>
          <w:jc w:val="center"/>
        </w:trPr>
        <w:tc>
          <w:tcPr>
            <w:tcW w:w="7546" w:type="dxa"/>
          </w:tcPr>
          <w:p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GUID=7f1213f4-496c-4404-8b7b-218307ee6cbd </w:instrText>
            </w:r>
            <w:r w:rsidRPr="006F2CA2">
              <w:rPr>
                <w:rFonts w:cs="Times New Roman"/>
                <w:sz w:val="22"/>
                <w:szCs w:val="20"/>
                <w:lang w:val="en-GB" w:eastAsia="zh-CN"/>
              </w:rPr>
              <w:fldChar w:fldCharType="end"/>
            </w:r>
            <w:r w:rsidRPr="006F2CA2">
              <w:rPr>
                <w:rFonts w:cs="Times New Roman"/>
                <w:sz w:val="22"/>
                <w:szCs w:val="20"/>
                <w:lang w:val="en-GB" w:eastAsia="zh-CN"/>
              </w:rPr>
              <w:t>(A)</w:t>
            </w:r>
            <w:r w:rsidRPr="006F2CA2">
              <w:rPr>
                <w:rFonts w:cs="Times New Roman"/>
                <w:sz w:val="22"/>
                <w:szCs w:val="20"/>
                <w:lang w:val="en-GB" w:eastAsia="zh-CN"/>
              </w:rPr>
              <w:tab/>
              <w:t>The Plaintiff</w:t>
            </w:r>
          </w:p>
        </w:tc>
      </w:tr>
      <w:tr w:rsidR="006F2CA2" w:rsidRPr="006F2CA2" w:rsidTr="00BB1293">
        <w:trPr>
          <w:divId w:val="2116439976"/>
          <w:cantSplit/>
          <w:jc w:val="center"/>
        </w:trPr>
        <w:tc>
          <w:tcPr>
            <w:tcW w:w="7546" w:type="dxa"/>
          </w:tcPr>
          <w:p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GUID=c7dc9b9b-8b53-4fe4-995c-891569fb3ed1 </w:instrText>
            </w:r>
            <w:r w:rsidRPr="006F2CA2">
              <w:rPr>
                <w:rFonts w:cs="Times New Roman"/>
                <w:sz w:val="22"/>
                <w:szCs w:val="20"/>
                <w:lang w:val="en-GB" w:eastAsia="zh-CN"/>
              </w:rPr>
              <w:fldChar w:fldCharType="end"/>
            </w:r>
            <w:r w:rsidRPr="006F2CA2">
              <w:rPr>
                <w:rFonts w:cs="Times New Roman"/>
                <w:sz w:val="22"/>
                <w:szCs w:val="20"/>
                <w:lang w:val="en-GB" w:eastAsia="zh-CN"/>
              </w:rPr>
              <w:t>(B)</w:t>
            </w:r>
            <w:r w:rsidRPr="006F2CA2">
              <w:rPr>
                <w:rFonts w:cs="Times New Roman"/>
                <w:sz w:val="22"/>
                <w:szCs w:val="20"/>
                <w:lang w:val="en-GB" w:eastAsia="zh-CN"/>
              </w:rPr>
              <w:tab/>
              <w:t>The Plaintiff and [</w:t>
            </w:r>
            <w:r w:rsidRPr="006F2CA2">
              <w:rPr>
                <w:rFonts w:cs="Times New Roman"/>
                <w:i/>
                <w:sz w:val="22"/>
                <w:szCs w:val="20"/>
                <w:lang w:val="en-GB" w:eastAsia="zh-CN"/>
              </w:rPr>
              <w:t>state name and relationship with the Plaintiff</w:t>
            </w:r>
            <w:r w:rsidRPr="006F2CA2">
              <w:rPr>
                <w:rFonts w:cs="Times New Roman"/>
                <w:sz w:val="22"/>
                <w:szCs w:val="20"/>
                <w:lang w:val="en-GB" w:eastAsia="zh-CN"/>
              </w:rPr>
              <w:t>]</w:t>
            </w:r>
          </w:p>
        </w:tc>
      </w:tr>
      <w:tr w:rsidR="006F2CA2" w:rsidRPr="006F2CA2" w:rsidTr="00BB1293">
        <w:trPr>
          <w:divId w:val="2116439976"/>
          <w:cantSplit/>
          <w:jc w:val="center"/>
        </w:trPr>
        <w:tc>
          <w:tcPr>
            <w:tcW w:w="7546" w:type="dxa"/>
          </w:tcPr>
          <w:p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GUID=839194f5-8dc8-430c-93f0-75e59f7abbf1 </w:instrText>
            </w:r>
            <w:r w:rsidRPr="006F2CA2">
              <w:rPr>
                <w:rFonts w:cs="Times New Roman"/>
                <w:sz w:val="22"/>
                <w:szCs w:val="20"/>
                <w:lang w:val="en-GB" w:eastAsia="zh-CN"/>
              </w:rPr>
              <w:fldChar w:fldCharType="end"/>
            </w:r>
            <w:r w:rsidRPr="006F2CA2">
              <w:rPr>
                <w:rFonts w:cs="Times New Roman"/>
                <w:sz w:val="22"/>
                <w:szCs w:val="20"/>
                <w:lang w:val="en-GB" w:eastAsia="zh-CN"/>
              </w:rPr>
              <w:t>(C)</w:t>
            </w:r>
            <w:r w:rsidRPr="006F2CA2">
              <w:rPr>
                <w:rFonts w:cs="Times New Roman"/>
                <w:sz w:val="22"/>
                <w:szCs w:val="20"/>
                <w:lang w:val="en-GB" w:eastAsia="zh-CN"/>
              </w:rPr>
              <w:tab/>
              <w:t>[</w:t>
            </w:r>
            <w:r w:rsidRPr="006F2CA2">
              <w:rPr>
                <w:rFonts w:cs="Times New Roman"/>
                <w:i/>
                <w:sz w:val="22"/>
                <w:szCs w:val="20"/>
                <w:lang w:val="en-GB" w:eastAsia="zh-CN"/>
              </w:rPr>
              <w:t>state name and relationship with the Defendant/the Plaintiff</w:t>
            </w:r>
            <w:r w:rsidRPr="006F2CA2">
              <w:rPr>
                <w:rFonts w:cs="Times New Roman"/>
                <w:sz w:val="22"/>
                <w:szCs w:val="20"/>
                <w:lang w:val="en-GB" w:eastAsia="zh-CN"/>
              </w:rPr>
              <w:t>]</w:t>
            </w:r>
          </w:p>
        </w:tc>
      </w:tr>
      <w:tr w:rsidR="006F2CA2" w:rsidRPr="006F2CA2" w:rsidTr="00BB1293">
        <w:trPr>
          <w:divId w:val="2116439976"/>
          <w:cantSplit/>
          <w:jc w:val="center"/>
        </w:trPr>
        <w:tc>
          <w:tcPr>
            <w:tcW w:w="7546"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GUID=8e5673bd-72ce-4892-b4fd-1dd586cc732d </w:instrText>
            </w:r>
            <w:r w:rsidRPr="006F2CA2">
              <w:rPr>
                <w:rFonts w:cs="Times New Roman"/>
                <w:sz w:val="22"/>
                <w:szCs w:val="20"/>
                <w:lang w:val="en-GB" w:eastAsia="en-US"/>
              </w:rPr>
              <w:fldChar w:fldCharType="end"/>
            </w:r>
            <w:r w:rsidRPr="006F2CA2">
              <w:rPr>
                <w:rFonts w:cs="Times New Roman"/>
                <w:sz w:val="22"/>
                <w:szCs w:val="20"/>
                <w:lang w:val="en-GB" w:eastAsia="en-US"/>
              </w:rPr>
              <w:t>(vi)</w:t>
            </w:r>
            <w:r w:rsidRPr="006F2CA2">
              <w:rPr>
                <w:rFonts w:cs="Times New Roman"/>
                <w:sz w:val="22"/>
                <w:szCs w:val="20"/>
                <w:lang w:val="en-GB" w:eastAsia="en-US"/>
              </w:rPr>
              <w:tab/>
              <w:t>Option 6: Others (please state brief details)</w:t>
            </w:r>
          </w:p>
        </w:tc>
      </w:tr>
      <w:tr w:rsidR="006F2CA2" w:rsidRPr="006F2CA2" w:rsidTr="00BB1293">
        <w:trPr>
          <w:divId w:val="2116439976"/>
          <w:cantSplit/>
          <w:jc w:val="center"/>
        </w:trPr>
        <w:tc>
          <w:tcPr>
            <w:tcW w:w="7546"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GUID=5fee0e7e-dc1b-4bf3-9778-b8b4742306bc </w:instrText>
            </w:r>
            <w:r w:rsidRPr="006F2CA2">
              <w:rPr>
                <w:rFonts w:cs="Times New Roman"/>
                <w:sz w:val="22"/>
                <w:szCs w:val="20"/>
                <w:lang w:val="en-GB" w:eastAsia="en-US"/>
              </w:rPr>
              <w:fldChar w:fldCharType="end"/>
            </w:r>
            <w:r w:rsidRPr="006F2CA2">
              <w:rPr>
                <w:rFonts w:cs="Times New Roman"/>
                <w:sz w:val="22"/>
                <w:szCs w:val="20"/>
                <w:lang w:val="en-GB" w:eastAsia="en-US"/>
              </w:rPr>
              <w:tab/>
              <w:t>Particulars of my proposal (for each option selected) are attached as Annex [</w:t>
            </w:r>
            <w:r w:rsidRPr="006F2CA2">
              <w:rPr>
                <w:rFonts w:cs="Times New Roman"/>
                <w:i/>
                <w:sz w:val="22"/>
                <w:szCs w:val="20"/>
                <w:lang w:val="en-GB" w:eastAsia="en-US"/>
              </w:rPr>
              <w:t>to state number</w:t>
            </w:r>
            <w:r w:rsidRPr="006F2CA2">
              <w:rPr>
                <w:rFonts w:cs="Times New Roman"/>
                <w:sz w:val="22"/>
                <w:szCs w:val="20"/>
                <w:lang w:val="en-GB" w:eastAsia="en-US"/>
              </w:rPr>
              <w:t>].</w:t>
            </w:r>
          </w:p>
        </w:tc>
      </w:tr>
      <w:tr w:rsidR="006F2CA2" w:rsidRPr="006F2CA2" w:rsidTr="00BB1293">
        <w:trPr>
          <w:divId w:val="2116439976"/>
          <w:cantSplit/>
          <w:jc w:val="center"/>
        </w:trPr>
        <w:tc>
          <w:tcPr>
            <w:tcW w:w="7546"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GUID=9ee9e936-8b7d-4612-93da-ab6d2aba610b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fill in Option 1, 2, 3, 4, 5 or 6 as set out in Form 32, and to attach only the relevant pages to this form.</w:t>
            </w:r>
            <w:r w:rsidRPr="006F2CA2">
              <w:rPr>
                <w:rFonts w:cs="Times New Roman"/>
                <w:sz w:val="22"/>
                <w:szCs w:val="20"/>
                <w:lang w:val="en-GB" w:eastAsia="en-US"/>
              </w:rPr>
              <w:t>]</w:t>
            </w:r>
          </w:p>
        </w:tc>
      </w:tr>
      <w:tr w:rsidR="006F2CA2" w:rsidRPr="006F2CA2" w:rsidTr="00BB1293">
        <w:trPr>
          <w:divId w:val="2116439976"/>
          <w:cantSplit/>
          <w:jc w:val="center"/>
        </w:trPr>
        <w:tc>
          <w:tcPr>
            <w:tcW w:w="754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GUID=9c3c5642-daf7-48e3-88c4-391ad96bfa91 </w:instrText>
            </w:r>
            <w:r w:rsidRPr="006F2CA2">
              <w:rPr>
                <w:rFonts w:cs="Times New Roman"/>
                <w:sz w:val="22"/>
                <w:szCs w:val="20"/>
                <w:lang w:val="en-GB" w:eastAsia="en-US"/>
              </w:rPr>
              <w:fldChar w:fldCharType="end"/>
            </w:r>
            <w:r w:rsidRPr="006F2CA2">
              <w:rPr>
                <w:rFonts w:cs="Times New Roman"/>
                <w:sz w:val="22"/>
                <w:szCs w:val="20"/>
                <w:lang w:val="en-GB" w:eastAsia="en-US"/>
              </w:rPr>
              <w:t>Signature (Defendant):</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GUID=e7cb65f6-4e52-4ad6-bf3b-e477da2125fd </w:instrText>
            </w:r>
            <w:r w:rsidRPr="006F2CA2">
              <w:rPr>
                <w:rFonts w:cs="Times New Roman"/>
                <w:sz w:val="22"/>
                <w:szCs w:val="20"/>
                <w:lang w:val="en-GB" w:eastAsia="en-US"/>
              </w:rPr>
              <w:fldChar w:fldCharType="end"/>
            </w:r>
            <w:r w:rsidRPr="006F2CA2">
              <w:rPr>
                <w:rFonts w:cs="Times New Roman"/>
                <w:sz w:val="22"/>
                <w:szCs w:val="20"/>
                <w:lang w:val="en-GB" w:eastAsia="en-US"/>
              </w:rPr>
              <w:t>Name: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GUID=90226fa8-eb4f-490e-b24e-cafe829d42c4 </w:instrText>
            </w:r>
            <w:r w:rsidRPr="006F2CA2">
              <w:rPr>
                <w:rFonts w:cs="Times New Roman"/>
                <w:sz w:val="22"/>
                <w:szCs w:val="20"/>
                <w:lang w:val="en-GB" w:eastAsia="en-US"/>
              </w:rPr>
              <w:fldChar w:fldCharType="end"/>
            </w:r>
            <w:r w:rsidRPr="006F2CA2">
              <w:rPr>
                <w:rFonts w:cs="Times New Roman"/>
                <w:sz w:val="22"/>
                <w:szCs w:val="20"/>
                <w:lang w:val="en-GB" w:eastAsia="en-US"/>
              </w:rPr>
              <w:t>ID No.:</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GUID=43c44841-95f4-443a-92a0-c5afa88341e3 </w:instrText>
            </w:r>
            <w:r w:rsidRPr="006F2CA2">
              <w:rPr>
                <w:rFonts w:cs="Times New Roman"/>
                <w:sz w:val="22"/>
                <w:szCs w:val="20"/>
                <w:lang w:val="en-GB" w:eastAsia="en-US"/>
              </w:rPr>
              <w:fldChar w:fldCharType="end"/>
            </w:r>
            <w:r w:rsidRPr="006F2CA2">
              <w:rPr>
                <w:rFonts w:cs="Times New Roman"/>
                <w:sz w:val="22"/>
                <w:szCs w:val="20"/>
                <w:lang w:val="en-GB" w:eastAsia="en-US"/>
              </w:rPr>
              <w:t>Date:</w:t>
            </w:r>
          </w:p>
        </w:tc>
      </w:tr>
      <w:tr w:rsidR="006F2CA2" w:rsidRPr="006F2CA2" w:rsidTr="00BB1293">
        <w:trPr>
          <w:divId w:val="2116439976"/>
          <w:cantSplit/>
          <w:jc w:val="center"/>
        </w:trPr>
        <w:tc>
          <w:tcPr>
            <w:tcW w:w="754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GUID=f922d4e4-ed07-41c2-a44c-5761fb032217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BB1293" w:rsidRDefault="006F2CA2" w:rsidP="00BB1293">
      <w:pPr>
        <w:pStyle w:val="Heading2"/>
        <w:jc w:val="center"/>
        <w:divId w:val="2116439976"/>
        <w:rPr>
          <w:sz w:val="22"/>
          <w:szCs w:val="18"/>
        </w:rPr>
      </w:pPr>
      <w:r w:rsidRPr="00BB1293">
        <w:rPr>
          <w:sz w:val="22"/>
          <w:szCs w:val="18"/>
        </w:rPr>
        <w:fldChar w:fldCharType="begin" w:fldLock="1"/>
      </w:r>
      <w:r w:rsidRPr="00BB1293">
        <w:rPr>
          <w:sz w:val="22"/>
          <w:szCs w:val="18"/>
        </w:rPr>
        <w:instrText xml:space="preserve"> GUID=4c08c05b-24c4-43c9-ad90-3af2d2aa79de </w:instrText>
      </w:r>
      <w:r w:rsidRPr="00BB1293">
        <w:rPr>
          <w:sz w:val="22"/>
          <w:szCs w:val="18"/>
        </w:rPr>
        <w:fldChar w:fldCharType="end"/>
      </w:r>
      <w:r w:rsidRPr="00BB1293">
        <w:rPr>
          <w:sz w:val="22"/>
          <w:szCs w:val="18"/>
        </w:rPr>
        <w:t xml:space="preserve">Form </w:t>
      </w:r>
      <w:r w:rsidRPr="00BB1293">
        <w:rPr>
          <w:sz w:val="22"/>
          <w:szCs w:val="18"/>
        </w:rPr>
        <w:fldChar w:fldCharType="begin" w:fldLock="1"/>
      </w:r>
      <w:r w:rsidRPr="00BB1293">
        <w:rPr>
          <w:sz w:val="22"/>
          <w:szCs w:val="18"/>
        </w:rPr>
        <w:instrText>Quote "</w:instrText>
      </w:r>
      <w:r w:rsidRPr="00BB1293">
        <w:rPr>
          <w:sz w:val="22"/>
          <w:szCs w:val="18"/>
        </w:rPr>
        <w:fldChar w:fldCharType="begin" w:fldLock="1"/>
      </w:r>
      <w:r w:rsidRPr="00BB1293">
        <w:rPr>
          <w:sz w:val="22"/>
          <w:szCs w:val="18"/>
        </w:rPr>
        <w:instrText xml:space="preserve">SEQ FormScheduleDivisionHeading1 </w:instrText>
      </w:r>
      <w:r w:rsidRPr="00BB1293">
        <w:rPr>
          <w:sz w:val="22"/>
          <w:szCs w:val="18"/>
        </w:rPr>
        <w:fldChar w:fldCharType="end"/>
      </w:r>
      <w:r w:rsidRPr="00BB1293">
        <w:rPr>
          <w:sz w:val="22"/>
          <w:szCs w:val="18"/>
        </w:rPr>
        <w:instrText>" \* MERGEFORMAT</w:instrText>
      </w:r>
      <w:r w:rsidRPr="00BB1293">
        <w:rPr>
          <w:sz w:val="22"/>
          <w:szCs w:val="18"/>
        </w:rPr>
        <w:fldChar w:fldCharType="separate"/>
      </w:r>
      <w:r w:rsidRPr="00BB1293">
        <w:rPr>
          <w:sz w:val="22"/>
          <w:szCs w:val="18"/>
        </w:rPr>
        <w:t>27</w:t>
      </w:r>
      <w:r w:rsidRPr="00BB1293">
        <w:rPr>
          <w:sz w:val="22"/>
          <w:szCs w:val="18"/>
        </w:rPr>
        <w:fldChar w:fldCharType="end"/>
      </w:r>
    </w:p>
    <w:tbl>
      <w:tblPr>
        <w:tblW w:w="7546" w:type="dxa"/>
        <w:jc w:val="center"/>
        <w:tblLook w:val="04A0" w:firstRow="1" w:lastRow="0" w:firstColumn="1" w:lastColumn="0" w:noHBand="0" w:noVBand="1"/>
      </w:tblPr>
      <w:tblGrid>
        <w:gridCol w:w="7546"/>
      </w:tblGrid>
      <w:tr w:rsidR="006F2CA2" w:rsidRPr="006F2CA2" w:rsidTr="00BB1293">
        <w:trPr>
          <w:divId w:val="2116439976"/>
          <w:cantSplit/>
          <w:jc w:val="center"/>
        </w:trPr>
        <w:tc>
          <w:tcPr>
            <w:tcW w:w="7546"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GUID=add93bc0-cd2d-4854-9b1f-4fcc1976cfb4 </w:instrText>
            </w:r>
            <w:r w:rsidRPr="006F2CA2">
              <w:rPr>
                <w:rFonts w:cs="Times New Roman"/>
                <w:sz w:val="18"/>
                <w:szCs w:val="18"/>
                <w:lang w:val="en-GB" w:eastAsia="en-US"/>
              </w:rPr>
              <w:fldChar w:fldCharType="end"/>
            </w:r>
            <w:r w:rsidRPr="006F2CA2">
              <w:rPr>
                <w:rFonts w:cs="Times New Roman"/>
                <w:sz w:val="18"/>
                <w:szCs w:val="18"/>
                <w:lang w:val="en-GB" w:eastAsia="en-US"/>
              </w:rPr>
              <w:t>R. 61</w:t>
            </w:r>
          </w:p>
        </w:tc>
      </w:tr>
      <w:tr w:rsidR="006F2CA2" w:rsidRPr="006F2CA2" w:rsidTr="00BB1293">
        <w:trPr>
          <w:divId w:val="2116439976"/>
          <w:cantSplit/>
          <w:jc w:val="center"/>
        </w:trPr>
        <w:tc>
          <w:tcPr>
            <w:tcW w:w="754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GUID=5a4101ae-a5bd-496c-ba1a-c86b6a6bc2ad </w:instrText>
            </w:r>
            <w:r w:rsidRPr="006F2CA2">
              <w:rPr>
                <w:rFonts w:cs="Times New Roman"/>
                <w:sz w:val="22"/>
                <w:szCs w:val="20"/>
                <w:lang w:val="en-GB" w:eastAsia="en-US"/>
              </w:rPr>
              <w:fldChar w:fldCharType="end"/>
            </w:r>
            <w:r w:rsidRPr="006F2CA2">
              <w:rPr>
                <w:rFonts w:cs="Times New Roman"/>
                <w:sz w:val="22"/>
                <w:szCs w:val="20"/>
                <w:lang w:val="en-GB" w:eastAsia="en-US"/>
              </w:rPr>
              <w:t>(NOTICE OF DISCONTINUANCE FORM)</w:t>
            </w:r>
          </w:p>
        </w:tc>
      </w:tr>
      <w:tr w:rsidR="006F2CA2" w:rsidRPr="006F2CA2" w:rsidTr="00BB1293">
        <w:trPr>
          <w:divId w:val="2116439976"/>
          <w:cantSplit/>
          <w:jc w:val="center"/>
        </w:trPr>
        <w:tc>
          <w:tcPr>
            <w:tcW w:w="754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GUID=32498492-b364-41b7-a4fd-461982c0daa7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rsidTr="00BB1293">
        <w:trPr>
          <w:divId w:val="2116439976"/>
          <w:cantSplit/>
          <w:jc w:val="center"/>
        </w:trPr>
        <w:tc>
          <w:tcPr>
            <w:tcW w:w="754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GUID=8aea5922-f1d1-4555-a520-0a4a2be84a1c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rsidTr="00BB1293">
        <w:trPr>
          <w:divId w:val="2116439976"/>
          <w:cantSplit/>
          <w:jc w:val="center"/>
        </w:trPr>
        <w:tc>
          <w:tcPr>
            <w:tcW w:w="754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GUID=b9a2a39a-8877-46bd-8e2b-963e673bd7f1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rsidTr="00BB1293">
        <w:trPr>
          <w:divId w:val="2116439976"/>
          <w:cantSplit/>
          <w:jc w:val="center"/>
        </w:trPr>
        <w:tc>
          <w:tcPr>
            <w:tcW w:w="754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GUID=cff8f7ac-b4d5-4164-a79e-94158c99daf6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rsidTr="00BB1293">
        <w:trPr>
          <w:divId w:val="2116439976"/>
          <w:cantSplit/>
          <w:jc w:val="center"/>
        </w:trPr>
        <w:tc>
          <w:tcPr>
            <w:tcW w:w="754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GUID=ee09c3be-f03d-45ac-b27f-718a7307e0bf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rsidTr="00BB1293">
        <w:trPr>
          <w:divId w:val="2116439976"/>
          <w:cantSplit/>
          <w:jc w:val="center"/>
        </w:trPr>
        <w:tc>
          <w:tcPr>
            <w:tcW w:w="754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GUID=a8f2d42e-cb4e-4680-8920-9652c5bb6edd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rsidTr="00BB1293">
        <w:trPr>
          <w:divId w:val="2116439976"/>
          <w:cantSplit/>
          <w:jc w:val="center"/>
        </w:trPr>
        <w:tc>
          <w:tcPr>
            <w:tcW w:w="754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GUID=e6eda773-8f46-4ee4-8d53-1b719cb5a8e6 </w:instrText>
            </w:r>
            <w:r w:rsidRPr="006F2CA2">
              <w:rPr>
                <w:rFonts w:cs="Times New Roman"/>
                <w:sz w:val="22"/>
                <w:szCs w:val="20"/>
                <w:lang w:val="en-GB" w:eastAsia="en-US"/>
              </w:rPr>
              <w:fldChar w:fldCharType="end"/>
            </w:r>
          </w:p>
        </w:tc>
      </w:tr>
      <w:tr w:rsidR="006F2CA2" w:rsidRPr="006F2CA2" w:rsidTr="00BB1293">
        <w:trPr>
          <w:divId w:val="2116439976"/>
          <w:cantSplit/>
          <w:jc w:val="center"/>
        </w:trPr>
        <w:tc>
          <w:tcPr>
            <w:tcW w:w="754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GUID=0bff22a1-0945-49a0-a910-d91efc430365 </w:instrText>
            </w:r>
            <w:r w:rsidRPr="006F2CA2">
              <w:rPr>
                <w:rFonts w:cs="Times New Roman"/>
                <w:sz w:val="22"/>
                <w:szCs w:val="20"/>
                <w:lang w:val="en-GB" w:eastAsia="en-US"/>
              </w:rPr>
              <w:fldChar w:fldCharType="end"/>
            </w:r>
            <w:r w:rsidRPr="006F2CA2">
              <w:rPr>
                <w:rFonts w:cs="Times New Roman"/>
                <w:sz w:val="22"/>
                <w:szCs w:val="20"/>
                <w:lang w:val="en-GB" w:eastAsia="en-US"/>
              </w:rPr>
              <w:t>NOTICE OF DISCONTINUANCE</w:t>
            </w:r>
          </w:p>
        </w:tc>
      </w:tr>
      <w:tr w:rsidR="006F2CA2" w:rsidRPr="006F2CA2" w:rsidTr="00BB1293">
        <w:trPr>
          <w:divId w:val="2116439976"/>
          <w:cantSplit/>
          <w:jc w:val="center"/>
        </w:trPr>
        <w:tc>
          <w:tcPr>
            <w:tcW w:w="754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GUID=c926d740-8000-4fdf-b51b-84286f453561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wholly discontinues this action.</w:t>
            </w:r>
          </w:p>
        </w:tc>
      </w:tr>
      <w:tr w:rsidR="006F2CA2" w:rsidRPr="006F2CA2" w:rsidTr="00BB1293">
        <w:trPr>
          <w:divId w:val="2116439976"/>
          <w:cantSplit/>
          <w:jc w:val="center"/>
        </w:trPr>
        <w:tc>
          <w:tcPr>
            <w:tcW w:w="754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GUID=82e1f95c-becd-4519-b1f3-adc6bd5f6612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tc>
      </w:tr>
      <w:tr w:rsidR="006F2CA2" w:rsidRPr="006F2CA2" w:rsidTr="00BB1293">
        <w:trPr>
          <w:divId w:val="2116439976"/>
          <w:cantSplit/>
          <w:jc w:val="center"/>
        </w:trPr>
        <w:tc>
          <w:tcPr>
            <w:tcW w:w="7546"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GUID=1579bb87-0bef-48d6-b015-ccdb9449780a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 Plaintiff/Name of Plaintiff (if unrepresented)</w:t>
            </w:r>
          </w:p>
        </w:tc>
      </w:tr>
      <w:tr w:rsidR="006F2CA2" w:rsidRPr="006F2CA2" w:rsidTr="00BB1293">
        <w:trPr>
          <w:divId w:val="2116439976"/>
          <w:cantSplit/>
          <w:jc w:val="center"/>
        </w:trPr>
        <w:tc>
          <w:tcPr>
            <w:tcW w:w="7546"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GUID=5ee6ac04-8450-4f02-84fc-a95b27726284 </w:instrText>
            </w:r>
            <w:r w:rsidRPr="006F2CA2">
              <w:rPr>
                <w:rFonts w:cs="Times New Roman"/>
                <w:sz w:val="22"/>
                <w:szCs w:val="20"/>
                <w:lang w:val="en-GB" w:eastAsia="en-US"/>
              </w:rPr>
              <w:fldChar w:fldCharType="end"/>
            </w:r>
            <w:r w:rsidRPr="006F2CA2">
              <w:rPr>
                <w:rFonts w:cs="Times New Roman"/>
                <w:i/>
                <w:sz w:val="22"/>
                <w:szCs w:val="20"/>
                <w:lang w:val="en-GB" w:eastAsia="en-US"/>
              </w:rPr>
              <w:t>Name and address of Law Firm/Address of Plaintiff</w:t>
            </w:r>
          </w:p>
        </w:tc>
      </w:tr>
      <w:tr w:rsidR="006F2CA2" w:rsidRPr="006F2CA2" w:rsidTr="00BB1293">
        <w:trPr>
          <w:divId w:val="2116439976"/>
          <w:cantSplit/>
          <w:jc w:val="center"/>
        </w:trPr>
        <w:tc>
          <w:tcPr>
            <w:tcW w:w="7546"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GUID=702f3a9c-1829-47c9-9d52-9423be726c9c </w:instrText>
            </w:r>
            <w:r w:rsidRPr="006F2CA2">
              <w:rPr>
                <w:rFonts w:cs="Times New Roman"/>
                <w:sz w:val="22"/>
                <w:szCs w:val="20"/>
                <w:lang w:val="en-GB" w:eastAsia="en-US"/>
              </w:rPr>
              <w:fldChar w:fldCharType="end"/>
            </w:r>
            <w:r w:rsidRPr="006F2CA2">
              <w:rPr>
                <w:rFonts w:cs="Times New Roman"/>
                <w:i/>
                <w:sz w:val="22"/>
                <w:szCs w:val="20"/>
                <w:lang w:val="en-GB" w:eastAsia="en-US"/>
              </w:rPr>
              <w:t xml:space="preserve">The Defendant*/Co-Defendant*/Other Party </w:t>
            </w:r>
            <w:r w:rsidRPr="006F2CA2">
              <w:rPr>
                <w:rFonts w:cs="Times New Roman"/>
                <w:sz w:val="22"/>
                <w:szCs w:val="20"/>
                <w:lang w:val="en-GB" w:eastAsia="en-US"/>
              </w:rPr>
              <w:t>[</w:t>
            </w:r>
            <w:r w:rsidRPr="006F2CA2">
              <w:rPr>
                <w:rFonts w:cs="Times New Roman"/>
                <w:i/>
                <w:sz w:val="22"/>
                <w:szCs w:val="20"/>
                <w:lang w:val="en-GB" w:eastAsia="en-US"/>
              </w:rPr>
              <w:t>to specify</w:t>
            </w:r>
            <w:r w:rsidRPr="006F2CA2">
              <w:rPr>
                <w:rFonts w:cs="Times New Roman"/>
                <w:sz w:val="22"/>
                <w:szCs w:val="20"/>
                <w:lang w:val="en-GB" w:eastAsia="en-US"/>
              </w:rPr>
              <w:t>]</w:t>
            </w:r>
            <w:r w:rsidRPr="006F2CA2">
              <w:rPr>
                <w:rFonts w:cs="Times New Roman"/>
                <w:i/>
                <w:sz w:val="22"/>
                <w:szCs w:val="20"/>
                <w:lang w:val="en-GB" w:eastAsia="en-US"/>
              </w:rPr>
              <w:t>* hereby consents to the discontinuance of this action.</w:t>
            </w:r>
          </w:p>
        </w:tc>
      </w:tr>
      <w:tr w:rsidR="006F2CA2" w:rsidRPr="006F2CA2" w:rsidTr="00BB1293">
        <w:trPr>
          <w:divId w:val="2116439976"/>
          <w:cantSplit/>
          <w:jc w:val="center"/>
        </w:trPr>
        <w:tc>
          <w:tcPr>
            <w:tcW w:w="7546"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GUID=e2daa714-071b-475d-941b-20f0352c090a </w:instrText>
            </w:r>
            <w:r w:rsidRPr="006F2CA2">
              <w:rPr>
                <w:rFonts w:cs="Times New Roman"/>
                <w:sz w:val="22"/>
                <w:szCs w:val="20"/>
                <w:lang w:val="en-GB" w:eastAsia="en-US"/>
              </w:rPr>
              <w:fldChar w:fldCharType="end"/>
            </w:r>
            <w:r w:rsidRPr="006F2CA2">
              <w:rPr>
                <w:rFonts w:cs="Times New Roman"/>
                <w:i/>
                <w:sz w:val="22"/>
                <w:szCs w:val="20"/>
                <w:lang w:val="en-GB" w:eastAsia="en-US"/>
              </w:rPr>
              <w:t xml:space="preserve">Solicitor for the Defendant*/Co-Defendant*/Other Party </w:t>
            </w:r>
            <w:r w:rsidRPr="006F2CA2">
              <w:rPr>
                <w:rFonts w:cs="Times New Roman"/>
                <w:sz w:val="22"/>
                <w:szCs w:val="20"/>
                <w:lang w:val="en-GB" w:eastAsia="en-US"/>
              </w:rPr>
              <w:t>[</w:t>
            </w:r>
            <w:r w:rsidRPr="006F2CA2">
              <w:rPr>
                <w:rFonts w:cs="Times New Roman"/>
                <w:i/>
                <w:sz w:val="22"/>
                <w:szCs w:val="20"/>
                <w:lang w:val="en-GB" w:eastAsia="en-US"/>
              </w:rPr>
              <w:t>to specify</w:t>
            </w:r>
            <w:r w:rsidRPr="006F2CA2">
              <w:rPr>
                <w:rFonts w:cs="Times New Roman"/>
                <w:sz w:val="22"/>
                <w:szCs w:val="20"/>
                <w:lang w:val="en-GB" w:eastAsia="en-US"/>
              </w:rPr>
              <w:t>]</w:t>
            </w:r>
            <w:r w:rsidRPr="006F2CA2">
              <w:rPr>
                <w:rFonts w:cs="Times New Roman"/>
                <w:i/>
                <w:sz w:val="22"/>
                <w:szCs w:val="20"/>
                <w:lang w:val="en-GB" w:eastAsia="en-US"/>
              </w:rPr>
              <w:t>*</w:t>
            </w:r>
          </w:p>
        </w:tc>
      </w:tr>
      <w:tr w:rsidR="006F2CA2" w:rsidRPr="006F2CA2" w:rsidTr="00BB1293">
        <w:trPr>
          <w:divId w:val="2116439976"/>
          <w:cantSplit/>
          <w:jc w:val="center"/>
        </w:trPr>
        <w:tc>
          <w:tcPr>
            <w:tcW w:w="754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GUID=906b44d2-a56b-408c-9362-57b8bf7224f6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1616B0" w:rsidRDefault="006F2CA2" w:rsidP="001616B0">
      <w:pPr>
        <w:pStyle w:val="Heading2"/>
        <w:jc w:val="center"/>
        <w:divId w:val="2116439976"/>
        <w:rPr>
          <w:sz w:val="22"/>
          <w:szCs w:val="18"/>
        </w:rPr>
      </w:pPr>
      <w:r w:rsidRPr="001616B0">
        <w:rPr>
          <w:sz w:val="22"/>
          <w:szCs w:val="18"/>
        </w:rPr>
        <w:fldChar w:fldCharType="begin" w:fldLock="1"/>
      </w:r>
      <w:r w:rsidRPr="001616B0">
        <w:rPr>
          <w:sz w:val="22"/>
          <w:szCs w:val="18"/>
        </w:rPr>
        <w:instrText xml:space="preserve"> GUID=88fcd42f-dd20-42e2-8bec-a2358c8f8f9f </w:instrText>
      </w:r>
      <w:r w:rsidRPr="001616B0">
        <w:rPr>
          <w:sz w:val="22"/>
          <w:szCs w:val="18"/>
        </w:rPr>
        <w:fldChar w:fldCharType="end"/>
      </w:r>
      <w:r w:rsidRPr="001616B0">
        <w:rPr>
          <w:sz w:val="22"/>
          <w:szCs w:val="18"/>
        </w:rPr>
        <w:t xml:space="preserve">Form </w:t>
      </w:r>
      <w:r w:rsidRPr="001616B0">
        <w:rPr>
          <w:sz w:val="22"/>
          <w:szCs w:val="18"/>
        </w:rPr>
        <w:fldChar w:fldCharType="begin" w:fldLock="1"/>
      </w:r>
      <w:r w:rsidRPr="001616B0">
        <w:rPr>
          <w:sz w:val="22"/>
          <w:szCs w:val="18"/>
        </w:rPr>
        <w:instrText>Quote "</w:instrText>
      </w:r>
      <w:r w:rsidRPr="001616B0">
        <w:rPr>
          <w:sz w:val="22"/>
          <w:szCs w:val="18"/>
        </w:rPr>
        <w:fldChar w:fldCharType="begin" w:fldLock="1"/>
      </w:r>
      <w:r w:rsidRPr="001616B0">
        <w:rPr>
          <w:sz w:val="22"/>
          <w:szCs w:val="18"/>
        </w:rPr>
        <w:instrText xml:space="preserve">SEQ FormScheduleDivisionHeading1 </w:instrText>
      </w:r>
      <w:r w:rsidRPr="001616B0">
        <w:rPr>
          <w:sz w:val="22"/>
          <w:szCs w:val="18"/>
        </w:rPr>
        <w:fldChar w:fldCharType="end"/>
      </w:r>
      <w:r w:rsidRPr="001616B0">
        <w:rPr>
          <w:sz w:val="22"/>
          <w:szCs w:val="18"/>
        </w:rPr>
        <w:instrText>" \* MERGEFORMAT</w:instrText>
      </w:r>
      <w:r w:rsidRPr="001616B0">
        <w:rPr>
          <w:sz w:val="22"/>
          <w:szCs w:val="18"/>
        </w:rPr>
        <w:fldChar w:fldCharType="separate"/>
      </w:r>
      <w:r w:rsidRPr="001616B0">
        <w:rPr>
          <w:sz w:val="22"/>
          <w:szCs w:val="18"/>
        </w:rPr>
        <w:t>28</w:t>
      </w:r>
      <w:r w:rsidRPr="001616B0">
        <w:rPr>
          <w:sz w:val="22"/>
          <w:szCs w:val="18"/>
        </w:rPr>
        <w:fldChar w:fldCharType="end"/>
      </w:r>
    </w:p>
    <w:tbl>
      <w:tblPr>
        <w:tblW w:w="7444" w:type="dxa"/>
        <w:jc w:val="center"/>
        <w:tblLook w:val="04A0" w:firstRow="1" w:lastRow="0" w:firstColumn="1" w:lastColumn="0" w:noHBand="0" w:noVBand="1"/>
      </w:tblPr>
      <w:tblGrid>
        <w:gridCol w:w="7444"/>
      </w:tblGrid>
      <w:tr w:rsidR="004066EF" w:rsidRPr="004066EF" w:rsidTr="001616B0">
        <w:trPr>
          <w:divId w:val="2116439976"/>
          <w:cantSplit/>
          <w:jc w:val="center"/>
        </w:trPr>
        <w:tc>
          <w:tcPr>
            <w:tcW w:w="7444" w:type="dxa"/>
          </w:tcPr>
          <w:p w:rsidR="004066EF" w:rsidRPr="004066EF" w:rsidRDefault="004066EF" w:rsidP="004066EF">
            <w:pPr>
              <w:spacing w:before="60" w:after="60"/>
              <w:rPr>
                <w:rFonts w:cs="Times New Roman"/>
                <w:sz w:val="18"/>
                <w:szCs w:val="18"/>
                <w:lang w:val="en-GB" w:eastAsia="en-US"/>
              </w:rPr>
            </w:pPr>
            <w:r w:rsidRPr="004066EF">
              <w:rPr>
                <w:rFonts w:cs="Times New Roman"/>
                <w:sz w:val="18"/>
                <w:szCs w:val="18"/>
                <w:lang w:val="en-GB" w:eastAsia="en-US"/>
              </w:rPr>
              <w:fldChar w:fldCharType="begin"/>
            </w:r>
            <w:r w:rsidRPr="004066EF">
              <w:rPr>
                <w:rFonts w:cs="Times New Roman"/>
                <w:sz w:val="18"/>
                <w:szCs w:val="18"/>
                <w:lang w:val="en-GB" w:eastAsia="en-US"/>
              </w:rPr>
              <w:instrText xml:space="preserve"> GUID=25748208-eafa-4d05-b848-f744d0a88b26 </w:instrText>
            </w:r>
            <w:r w:rsidRPr="004066EF">
              <w:rPr>
                <w:rFonts w:cs="Times New Roman"/>
                <w:sz w:val="18"/>
                <w:szCs w:val="18"/>
                <w:lang w:val="en-GB" w:eastAsia="en-US"/>
              </w:rPr>
              <w:fldChar w:fldCharType="end"/>
            </w:r>
            <w:r w:rsidRPr="004066EF">
              <w:rPr>
                <w:rFonts w:cs="Times New Roman"/>
                <w:sz w:val="18"/>
                <w:szCs w:val="18"/>
                <w:lang w:val="en-GB" w:eastAsia="en-US"/>
              </w:rPr>
              <w:t>R. 82</w:t>
            </w:r>
          </w:p>
        </w:tc>
      </w:tr>
      <w:tr w:rsidR="004066EF" w:rsidRPr="004066EF" w:rsidTr="001616B0">
        <w:trPr>
          <w:divId w:val="2116439976"/>
          <w:cantSplit/>
          <w:jc w:val="center"/>
        </w:trPr>
        <w:tc>
          <w:tcPr>
            <w:tcW w:w="7444" w:type="dxa"/>
          </w:tcPr>
          <w:p w:rsidR="004066EF" w:rsidRPr="004066EF" w:rsidRDefault="004066EF" w:rsidP="004066EF">
            <w:pPr>
              <w:tabs>
                <w:tab w:val="left" w:pos="369"/>
                <w:tab w:val="center" w:pos="3472"/>
              </w:tabs>
              <w:spacing w:before="60" w:after="60"/>
              <w:rPr>
                <w:rFonts w:cs="Times New Roman"/>
                <w:sz w:val="22"/>
                <w:szCs w:val="20"/>
                <w:lang w:val="en-GB" w:eastAsia="en-US"/>
              </w:rPr>
            </w:pPr>
            <w:r w:rsidRPr="004066EF">
              <w:rPr>
                <w:rFonts w:cs="Times New Roman"/>
                <w:sz w:val="22"/>
                <w:szCs w:val="20"/>
                <w:lang w:val="en-GB" w:eastAsia="en-US"/>
              </w:rPr>
              <w:tab/>
            </w:r>
            <w:r w:rsidRPr="004066EF">
              <w:rPr>
                <w:rFonts w:cs="Times New Roman"/>
                <w:sz w:val="22"/>
                <w:szCs w:val="20"/>
                <w:lang w:val="en-GB" w:eastAsia="en-US"/>
              </w:rPr>
              <w:tab/>
            </w: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GUID=36266a1f-c6f0-463b-bb45-988009ee98bb </w:instrText>
            </w:r>
            <w:r w:rsidRPr="004066EF">
              <w:rPr>
                <w:rFonts w:cs="Times New Roman"/>
                <w:sz w:val="22"/>
                <w:szCs w:val="20"/>
                <w:lang w:val="en-GB" w:eastAsia="en-US"/>
              </w:rPr>
              <w:fldChar w:fldCharType="end"/>
            </w:r>
            <w:r w:rsidRPr="004066EF">
              <w:rPr>
                <w:rFonts w:cs="Times New Roman"/>
                <w:sz w:val="22"/>
                <w:szCs w:val="20"/>
                <w:lang w:val="en-GB" w:eastAsia="en-US"/>
              </w:rPr>
              <w:t>(REQUEST FOR SETTING DOWN FORM)</w:t>
            </w:r>
          </w:p>
        </w:tc>
      </w:tr>
      <w:tr w:rsidR="004066EF" w:rsidRPr="004066EF" w:rsidTr="001616B0">
        <w:trPr>
          <w:divId w:val="2116439976"/>
          <w:cantSplit/>
          <w:jc w:val="center"/>
        </w:trPr>
        <w:tc>
          <w:tcPr>
            <w:tcW w:w="7444" w:type="dxa"/>
          </w:tcPr>
          <w:p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GUID=4041b8c9-f2fd-47e3-adf2-5fcac3b50803 </w:instrText>
            </w:r>
            <w:r w:rsidRPr="004066EF">
              <w:rPr>
                <w:rFonts w:cs="Times New Roman"/>
                <w:sz w:val="22"/>
                <w:szCs w:val="20"/>
                <w:lang w:val="en-GB" w:eastAsia="en-US"/>
              </w:rPr>
              <w:fldChar w:fldCharType="end"/>
            </w:r>
            <w:r w:rsidRPr="004066EF">
              <w:rPr>
                <w:rFonts w:cs="Times New Roman"/>
                <w:sz w:val="22"/>
                <w:szCs w:val="20"/>
                <w:lang w:val="en-GB" w:eastAsia="en-US"/>
              </w:rPr>
              <w:t>IN THE FAMILY JUSTICE COURTS OF THE REPUBLIC OF SINGAPORE</w:t>
            </w:r>
          </w:p>
        </w:tc>
      </w:tr>
      <w:tr w:rsidR="004066EF" w:rsidRPr="004066EF" w:rsidTr="001616B0">
        <w:trPr>
          <w:divId w:val="2116439976"/>
          <w:cantSplit/>
          <w:jc w:val="center"/>
        </w:trPr>
        <w:tc>
          <w:tcPr>
            <w:tcW w:w="7444" w:type="dxa"/>
          </w:tcPr>
          <w:p w:rsidR="004066EF" w:rsidRPr="004066EF" w:rsidRDefault="004066EF" w:rsidP="004066EF">
            <w:pPr>
              <w:spacing w:before="60" w:after="60"/>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GUID=94eb3b03-2766-47f4-8b43-e5294b0c4821 </w:instrText>
            </w:r>
            <w:r w:rsidRPr="004066EF">
              <w:rPr>
                <w:rFonts w:cs="Times New Roman"/>
                <w:sz w:val="22"/>
                <w:szCs w:val="20"/>
                <w:lang w:val="en-GB" w:eastAsia="en-US"/>
              </w:rPr>
              <w:fldChar w:fldCharType="end"/>
            </w:r>
            <w:r w:rsidRPr="004066EF">
              <w:rPr>
                <w:rFonts w:cs="Times New Roman"/>
                <w:sz w:val="22"/>
                <w:szCs w:val="20"/>
                <w:lang w:val="en-GB" w:eastAsia="en-US"/>
              </w:rPr>
              <w:t>Divorce Writ No.</w:t>
            </w:r>
          </w:p>
        </w:tc>
      </w:tr>
      <w:tr w:rsidR="004066EF" w:rsidRPr="004066EF" w:rsidTr="001616B0">
        <w:trPr>
          <w:divId w:val="2116439976"/>
          <w:cantSplit/>
          <w:jc w:val="center"/>
        </w:trPr>
        <w:tc>
          <w:tcPr>
            <w:tcW w:w="7444" w:type="dxa"/>
          </w:tcPr>
          <w:p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GUID=f8dc00ac-e61c-454f-90ac-d0e6aa984079 </w:instrText>
            </w:r>
            <w:r w:rsidRPr="004066EF">
              <w:rPr>
                <w:rFonts w:cs="Times New Roman"/>
                <w:sz w:val="22"/>
                <w:szCs w:val="20"/>
                <w:lang w:val="en-GB" w:eastAsia="en-US"/>
              </w:rPr>
              <w:fldChar w:fldCharType="end"/>
            </w:r>
            <w:r w:rsidRPr="004066EF">
              <w:rPr>
                <w:rFonts w:cs="Times New Roman"/>
                <w:sz w:val="22"/>
                <w:szCs w:val="20"/>
                <w:lang w:val="en-GB" w:eastAsia="en-US"/>
              </w:rPr>
              <w:t>Between</w:t>
            </w:r>
          </w:p>
        </w:tc>
      </w:tr>
      <w:tr w:rsidR="004066EF" w:rsidRPr="004066EF" w:rsidTr="001616B0">
        <w:trPr>
          <w:divId w:val="2116439976"/>
          <w:cantSplit/>
          <w:jc w:val="center"/>
        </w:trPr>
        <w:tc>
          <w:tcPr>
            <w:tcW w:w="7444" w:type="dxa"/>
          </w:tcPr>
          <w:p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GUID=f3df6a7c-5214-4741-945e-d4c861b489de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Plaintiff’s Name</w:t>
            </w:r>
            <w:r w:rsidRPr="004066EF">
              <w:rPr>
                <w:rFonts w:cs="Times New Roman"/>
                <w:sz w:val="22"/>
                <w:szCs w:val="20"/>
                <w:lang w:val="en-GB" w:eastAsia="en-US"/>
              </w:rPr>
              <w:t>] (ID No.      )      </w:t>
            </w:r>
            <w:r w:rsidRPr="004066EF">
              <w:rPr>
                <w:rFonts w:cs="Times New Roman"/>
                <w:i/>
                <w:sz w:val="22"/>
                <w:szCs w:val="20"/>
                <w:lang w:val="en-GB" w:eastAsia="en-US"/>
              </w:rPr>
              <w:t>Plaintiff</w:t>
            </w:r>
          </w:p>
        </w:tc>
      </w:tr>
      <w:tr w:rsidR="004066EF" w:rsidRPr="004066EF" w:rsidTr="001616B0">
        <w:trPr>
          <w:divId w:val="2116439976"/>
          <w:cantSplit/>
          <w:jc w:val="center"/>
        </w:trPr>
        <w:tc>
          <w:tcPr>
            <w:tcW w:w="7444" w:type="dxa"/>
          </w:tcPr>
          <w:p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GUID=234a5d1c-397a-4b79-8f13-44da0cbbe3a4 </w:instrText>
            </w:r>
            <w:r w:rsidRPr="004066EF">
              <w:rPr>
                <w:rFonts w:cs="Times New Roman"/>
                <w:sz w:val="22"/>
                <w:szCs w:val="20"/>
                <w:lang w:val="en-GB" w:eastAsia="en-US"/>
              </w:rPr>
              <w:fldChar w:fldCharType="end"/>
            </w:r>
            <w:r w:rsidRPr="004066EF">
              <w:rPr>
                <w:rFonts w:cs="Times New Roman"/>
                <w:sz w:val="22"/>
                <w:szCs w:val="20"/>
                <w:lang w:val="en-GB" w:eastAsia="en-US"/>
              </w:rPr>
              <w:t>And</w:t>
            </w:r>
          </w:p>
        </w:tc>
      </w:tr>
      <w:tr w:rsidR="004066EF" w:rsidRPr="004066EF" w:rsidTr="001616B0">
        <w:trPr>
          <w:divId w:val="2116439976"/>
          <w:cantSplit/>
          <w:jc w:val="center"/>
        </w:trPr>
        <w:tc>
          <w:tcPr>
            <w:tcW w:w="7444" w:type="dxa"/>
          </w:tcPr>
          <w:p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GUID=6ae7acce-1cbf-4637-b62d-ad08bfa59e69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Defendant’s Name</w:t>
            </w:r>
            <w:r w:rsidRPr="004066EF">
              <w:rPr>
                <w:rFonts w:cs="Times New Roman"/>
                <w:sz w:val="22"/>
                <w:szCs w:val="20"/>
                <w:lang w:val="en-GB" w:eastAsia="en-US"/>
              </w:rPr>
              <w:t>] (ID No.      )      </w:t>
            </w:r>
            <w:r w:rsidRPr="004066EF">
              <w:rPr>
                <w:rFonts w:cs="Times New Roman"/>
                <w:i/>
                <w:sz w:val="22"/>
                <w:szCs w:val="20"/>
                <w:lang w:val="en-GB" w:eastAsia="en-US"/>
              </w:rPr>
              <w:t>Defendant</w:t>
            </w:r>
          </w:p>
        </w:tc>
      </w:tr>
      <w:tr w:rsidR="004066EF" w:rsidRPr="004066EF" w:rsidTr="001616B0">
        <w:trPr>
          <w:divId w:val="2116439976"/>
          <w:cantSplit/>
          <w:jc w:val="center"/>
        </w:trPr>
        <w:tc>
          <w:tcPr>
            <w:tcW w:w="7444" w:type="dxa"/>
          </w:tcPr>
          <w:p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GUID=3ab64f4e-f02c-4188-80ca-42f5d3c7ffe0 </w:instrText>
            </w:r>
            <w:r w:rsidRPr="004066EF">
              <w:rPr>
                <w:rFonts w:cs="Times New Roman"/>
                <w:sz w:val="22"/>
                <w:szCs w:val="20"/>
                <w:lang w:val="en-GB" w:eastAsia="en-US"/>
              </w:rPr>
              <w:fldChar w:fldCharType="end"/>
            </w:r>
          </w:p>
        </w:tc>
      </w:tr>
      <w:tr w:rsidR="004066EF" w:rsidRPr="004066EF" w:rsidTr="001616B0">
        <w:trPr>
          <w:divId w:val="2116439976"/>
          <w:cantSplit/>
          <w:jc w:val="center"/>
        </w:trPr>
        <w:tc>
          <w:tcPr>
            <w:tcW w:w="7444" w:type="dxa"/>
          </w:tcPr>
          <w:p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GUID=ea16c9da-debb-4e74-b50d-fa051baeb548 </w:instrText>
            </w:r>
            <w:r w:rsidRPr="004066EF">
              <w:rPr>
                <w:rFonts w:cs="Times New Roman"/>
                <w:sz w:val="22"/>
                <w:szCs w:val="20"/>
                <w:lang w:val="en-GB" w:eastAsia="en-US"/>
              </w:rPr>
              <w:fldChar w:fldCharType="end"/>
            </w:r>
            <w:r w:rsidRPr="004066EF">
              <w:rPr>
                <w:rFonts w:cs="Times New Roman"/>
                <w:sz w:val="22"/>
                <w:szCs w:val="20"/>
                <w:lang w:val="en-GB" w:eastAsia="en-US"/>
              </w:rPr>
              <w:t>REQUEST FOR SETTING DOWN ACTION FOR TRIAL</w:t>
            </w:r>
          </w:p>
        </w:tc>
      </w:tr>
      <w:tr w:rsidR="004066EF" w:rsidRPr="004066EF" w:rsidTr="001616B0">
        <w:trPr>
          <w:divId w:val="2116439976"/>
          <w:cantSplit/>
          <w:jc w:val="center"/>
        </w:trPr>
        <w:tc>
          <w:tcPr>
            <w:tcW w:w="7444" w:type="dxa"/>
          </w:tcPr>
          <w:p w:rsidR="004066EF" w:rsidRPr="004066EF" w:rsidRDefault="004066EF" w:rsidP="004066EF">
            <w:pPr>
              <w:spacing w:before="60" w:after="60"/>
              <w:ind w:left="475" w:hanging="475"/>
              <w:rPr>
                <w:rFonts w:cs="Times New Roman"/>
                <w:sz w:val="22"/>
                <w:szCs w:val="20"/>
                <w:lang w:val="en-GB" w:eastAsia="en-US"/>
              </w:rPr>
            </w:pPr>
          </w:p>
          <w:p w:rsidR="004066EF" w:rsidRPr="004066EF" w:rsidRDefault="004066EF" w:rsidP="004066EF">
            <w:pPr>
              <w:spacing w:before="60" w:after="60"/>
              <w:ind w:left="475" w:hanging="475"/>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GUID=0caece26-c83f-42dd-94a4-91af47a3ef17 </w:instrText>
            </w:r>
            <w:r w:rsidRPr="004066EF">
              <w:rPr>
                <w:rFonts w:cs="Times New Roman"/>
                <w:sz w:val="22"/>
                <w:szCs w:val="20"/>
                <w:lang w:val="en-GB" w:eastAsia="en-US"/>
              </w:rPr>
              <w:fldChar w:fldCharType="end"/>
            </w:r>
            <w:r w:rsidRPr="004066EF">
              <w:rPr>
                <w:rFonts w:cs="Times New Roman"/>
                <w:sz w:val="22"/>
                <w:szCs w:val="20"/>
                <w:lang w:val="en-GB" w:eastAsia="en-US"/>
              </w:rPr>
              <w:t>1.</w:t>
            </w:r>
            <w:r w:rsidRPr="004066EF">
              <w:rPr>
                <w:rFonts w:cs="Times New Roman"/>
                <w:sz w:val="22"/>
                <w:szCs w:val="20"/>
                <w:lang w:val="en-GB" w:eastAsia="en-US"/>
              </w:rPr>
              <w:tab/>
              <w:t>Request for Setting Down</w:t>
            </w:r>
          </w:p>
        </w:tc>
      </w:tr>
      <w:tr w:rsidR="004066EF" w:rsidRPr="004066EF" w:rsidTr="001616B0">
        <w:trPr>
          <w:divId w:val="2116439976"/>
          <w:cantSplit/>
          <w:jc w:val="center"/>
        </w:trPr>
        <w:tc>
          <w:tcPr>
            <w:tcW w:w="7444" w:type="dxa"/>
          </w:tcPr>
          <w:p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GUID=d9d5355a-8218-4409-b87e-c35ece174502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a</w:t>
            </w:r>
            <w:r w:rsidRPr="004066EF">
              <w:rPr>
                <w:rFonts w:cs="Times New Roman"/>
                <w:sz w:val="22"/>
                <w:szCs w:val="20"/>
                <w:lang w:val="en-GB" w:eastAsia="en-US"/>
              </w:rPr>
              <w:t>)</w:t>
            </w:r>
            <w:r w:rsidRPr="004066EF">
              <w:rPr>
                <w:rFonts w:cs="Times New Roman"/>
                <w:sz w:val="22"/>
                <w:szCs w:val="20"/>
                <w:lang w:val="en-GB" w:eastAsia="en-US"/>
              </w:rPr>
              <w:tab/>
              <w:t>I request that the Plaintiff/Defendant* be at liberty to set down this action for trial.</w:t>
            </w:r>
          </w:p>
        </w:tc>
      </w:tr>
      <w:tr w:rsidR="004066EF" w:rsidRPr="004066EF" w:rsidTr="001616B0">
        <w:trPr>
          <w:divId w:val="2116439976"/>
          <w:cantSplit/>
          <w:jc w:val="center"/>
        </w:trPr>
        <w:tc>
          <w:tcPr>
            <w:tcW w:w="7444" w:type="dxa"/>
          </w:tcPr>
          <w:p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GUID=51d44bcf-4819-44f3-8e26-e44403bd8266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b</w:t>
            </w:r>
            <w:r w:rsidRPr="004066EF">
              <w:rPr>
                <w:rFonts w:cs="Times New Roman"/>
                <w:sz w:val="22"/>
                <w:szCs w:val="20"/>
                <w:lang w:val="en-GB" w:eastAsia="en-US"/>
              </w:rPr>
              <w:t>)</w:t>
            </w:r>
            <w:r w:rsidRPr="004066EF">
              <w:rPr>
                <w:rFonts w:cs="Times New Roman"/>
                <w:sz w:val="22"/>
                <w:szCs w:val="20"/>
                <w:lang w:val="en-GB" w:eastAsia="en-US"/>
              </w:rPr>
              <w:tab/>
              <w:t>The duration of the trial is estimated to be [</w:t>
            </w:r>
            <w:r w:rsidRPr="004066EF">
              <w:rPr>
                <w:rFonts w:cs="Times New Roman"/>
                <w:i/>
                <w:sz w:val="22"/>
                <w:szCs w:val="20"/>
                <w:lang w:val="en-GB" w:eastAsia="en-US"/>
              </w:rPr>
              <w:t>to state number of days</w:t>
            </w:r>
            <w:r w:rsidRPr="004066EF">
              <w:rPr>
                <w:rFonts w:cs="Times New Roman"/>
                <w:sz w:val="22"/>
                <w:szCs w:val="20"/>
                <w:lang w:val="en-GB" w:eastAsia="en-US"/>
              </w:rPr>
              <w:t>], and the matter will be contested/uncontested*.</w:t>
            </w:r>
          </w:p>
        </w:tc>
      </w:tr>
      <w:tr w:rsidR="004066EF" w:rsidRPr="004066EF" w:rsidTr="001616B0">
        <w:trPr>
          <w:divId w:val="2116439976"/>
          <w:cantSplit/>
          <w:jc w:val="center"/>
        </w:trPr>
        <w:tc>
          <w:tcPr>
            <w:tcW w:w="7444" w:type="dxa"/>
          </w:tcPr>
          <w:p w:rsidR="004066EF" w:rsidRPr="004066EF" w:rsidRDefault="004066EF" w:rsidP="004066EF">
            <w:pPr>
              <w:spacing w:before="60" w:after="60"/>
              <w:ind w:left="475" w:hanging="475"/>
              <w:jc w:val="both"/>
              <w:rPr>
                <w:rFonts w:cs="Times New Roman"/>
                <w:sz w:val="22"/>
                <w:szCs w:val="20"/>
                <w:lang w:val="en-GB" w:eastAsia="en-US"/>
              </w:rPr>
            </w:pPr>
          </w:p>
          <w:p w:rsidR="004066EF" w:rsidRPr="004066EF" w:rsidRDefault="004066EF" w:rsidP="004066EF">
            <w:pPr>
              <w:spacing w:before="60" w:after="60"/>
              <w:ind w:left="475" w:hanging="475"/>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GUID=a54495c0-7e45-4410-a54d-94c5ae1b3926 </w:instrText>
            </w:r>
            <w:r w:rsidRPr="004066EF">
              <w:rPr>
                <w:rFonts w:cs="Times New Roman"/>
                <w:sz w:val="22"/>
                <w:szCs w:val="20"/>
                <w:lang w:val="en-GB" w:eastAsia="en-US"/>
              </w:rPr>
              <w:fldChar w:fldCharType="end"/>
            </w:r>
            <w:r w:rsidRPr="004066EF">
              <w:rPr>
                <w:rFonts w:cs="Times New Roman"/>
                <w:sz w:val="22"/>
                <w:szCs w:val="20"/>
                <w:lang w:val="en-GB" w:eastAsia="en-US"/>
              </w:rPr>
              <w:t>2.</w:t>
            </w:r>
            <w:r w:rsidRPr="004066EF">
              <w:rPr>
                <w:rFonts w:cs="Times New Roman"/>
                <w:sz w:val="22"/>
                <w:szCs w:val="20"/>
                <w:lang w:val="en-GB" w:eastAsia="en-US"/>
              </w:rPr>
              <w:tab/>
              <w:t>Mediation/Counselling Statement**</w:t>
            </w:r>
          </w:p>
        </w:tc>
      </w:tr>
      <w:tr w:rsidR="004066EF" w:rsidRPr="004066EF" w:rsidTr="001616B0">
        <w:trPr>
          <w:divId w:val="2116439976"/>
          <w:cantSplit/>
          <w:jc w:val="center"/>
        </w:trPr>
        <w:tc>
          <w:tcPr>
            <w:tcW w:w="7444" w:type="dxa"/>
          </w:tcPr>
          <w:p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GUID=06ff1842-8180-4401-b8d8-b89e3ff2ca24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a</w:t>
            </w:r>
            <w:r w:rsidRPr="004066EF">
              <w:rPr>
                <w:rFonts w:cs="Times New Roman"/>
                <w:sz w:val="22"/>
                <w:szCs w:val="20"/>
                <w:lang w:val="en-GB" w:eastAsia="en-US"/>
              </w:rPr>
              <w:t>)</w:t>
            </w:r>
            <w:r w:rsidRPr="004066EF">
              <w:rPr>
                <w:rFonts w:cs="Times New Roman"/>
                <w:sz w:val="22"/>
                <w:szCs w:val="20"/>
                <w:lang w:val="en-GB" w:eastAsia="en-US"/>
              </w:rPr>
              <w:tab/>
              <w:t>I have informed my client about*/I, the Plaintiff/Defendant*, am aware of* the options of mediation and counselling services at the court.</w:t>
            </w:r>
          </w:p>
        </w:tc>
      </w:tr>
      <w:tr w:rsidR="004066EF" w:rsidRPr="004066EF" w:rsidTr="001616B0">
        <w:trPr>
          <w:divId w:val="2116439976"/>
          <w:cantSplit/>
          <w:jc w:val="center"/>
        </w:trPr>
        <w:tc>
          <w:tcPr>
            <w:tcW w:w="7444" w:type="dxa"/>
          </w:tcPr>
          <w:p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GUID=1db2fbc6-53f2-494a-a39b-776f736c5643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b</w:t>
            </w:r>
            <w:r w:rsidRPr="004066EF">
              <w:rPr>
                <w:rFonts w:cs="Times New Roman"/>
                <w:sz w:val="22"/>
                <w:szCs w:val="20"/>
                <w:lang w:val="en-GB" w:eastAsia="en-US"/>
              </w:rPr>
              <w:t>)</w:t>
            </w:r>
            <w:r w:rsidRPr="004066EF">
              <w:rPr>
                <w:rFonts w:cs="Times New Roman"/>
                <w:sz w:val="22"/>
                <w:szCs w:val="20"/>
                <w:lang w:val="en-GB" w:eastAsia="en-US"/>
              </w:rPr>
              <w:tab/>
              <w:t>Parties do not have any child*/have children* who are ____ years old.</w:t>
            </w:r>
          </w:p>
        </w:tc>
      </w:tr>
      <w:tr w:rsidR="004066EF" w:rsidRPr="004066EF" w:rsidTr="001616B0">
        <w:trPr>
          <w:divId w:val="2116439976"/>
          <w:cantSplit/>
          <w:jc w:val="center"/>
        </w:trPr>
        <w:tc>
          <w:tcPr>
            <w:tcW w:w="7444" w:type="dxa"/>
          </w:tcPr>
          <w:p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GUID=0e4d454f-5144-48c8-ac3a-ea1a1cb4edcf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c</w:t>
            </w:r>
            <w:r w:rsidRPr="004066EF">
              <w:rPr>
                <w:rFonts w:cs="Times New Roman"/>
                <w:sz w:val="22"/>
                <w:szCs w:val="20"/>
                <w:lang w:val="en-GB" w:eastAsia="en-US"/>
              </w:rPr>
              <w:t>)</w:t>
            </w:r>
            <w:r w:rsidRPr="004066EF">
              <w:rPr>
                <w:rFonts w:cs="Times New Roman"/>
                <w:sz w:val="22"/>
                <w:szCs w:val="20"/>
                <w:lang w:val="en-GB" w:eastAsia="en-US"/>
              </w:rPr>
              <w:tab/>
              <w:t>The Plaintiff and/or Defendant have:</w:t>
            </w:r>
          </w:p>
        </w:tc>
      </w:tr>
      <w:tr w:rsidR="004066EF" w:rsidRPr="004066EF" w:rsidTr="001616B0">
        <w:trPr>
          <w:divId w:val="2116439976"/>
          <w:cantSplit/>
          <w:jc w:val="center"/>
        </w:trPr>
        <w:tc>
          <w:tcPr>
            <w:tcW w:w="7444" w:type="dxa"/>
          </w:tcPr>
          <w:p w:rsidR="004066EF" w:rsidRPr="004066EF" w:rsidRDefault="004066EF" w:rsidP="004066EF">
            <w:pPr>
              <w:spacing w:before="60" w:after="60"/>
              <w:ind w:left="1474"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GUID=f6f84001-7408-4949-bbf3-2542fb278fa3 </w:instrText>
            </w:r>
            <w:r w:rsidRPr="004066EF">
              <w:rPr>
                <w:rFonts w:cs="Times New Roman"/>
                <w:sz w:val="22"/>
                <w:szCs w:val="20"/>
                <w:lang w:val="en-GB" w:eastAsia="en-US"/>
              </w:rPr>
              <w:fldChar w:fldCharType="end"/>
            </w:r>
            <w:r w:rsidRPr="004066EF">
              <w:rPr>
                <w:rFonts w:cs="Times New Roman"/>
                <w:sz w:val="22"/>
                <w:szCs w:val="20"/>
                <w:lang w:val="en-GB" w:eastAsia="en-US"/>
              </w:rPr>
              <w:t>(i)</w:t>
            </w:r>
            <w:r w:rsidRPr="004066EF">
              <w:rPr>
                <w:rFonts w:cs="Times New Roman"/>
                <w:sz w:val="22"/>
                <w:szCs w:val="20"/>
                <w:lang w:val="en-GB" w:eastAsia="en-US"/>
              </w:rPr>
              <w:tab/>
              <w:t>*been notified to attend/are attending counselling/mediation at Child Focused Resolution Centre (the CFRC);</w:t>
            </w:r>
          </w:p>
        </w:tc>
      </w:tr>
      <w:tr w:rsidR="004066EF" w:rsidRPr="004066EF" w:rsidTr="001616B0">
        <w:trPr>
          <w:divId w:val="2116439976"/>
          <w:cantSplit/>
          <w:jc w:val="center"/>
        </w:trPr>
        <w:tc>
          <w:tcPr>
            <w:tcW w:w="7444" w:type="dxa"/>
          </w:tcPr>
          <w:p w:rsidR="004066EF" w:rsidRPr="004066EF" w:rsidRDefault="004066EF" w:rsidP="004066EF">
            <w:pPr>
              <w:spacing w:before="60" w:after="60"/>
              <w:ind w:left="1474"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GUID=5cf94307-e7f8-4d7d-9163-cd35325bf9f9 </w:instrText>
            </w:r>
            <w:r w:rsidRPr="004066EF">
              <w:rPr>
                <w:rFonts w:cs="Times New Roman"/>
                <w:sz w:val="22"/>
                <w:szCs w:val="20"/>
                <w:lang w:val="en-GB" w:eastAsia="en-US"/>
              </w:rPr>
              <w:fldChar w:fldCharType="end"/>
            </w:r>
            <w:r w:rsidRPr="004066EF">
              <w:rPr>
                <w:rFonts w:cs="Times New Roman"/>
                <w:sz w:val="22"/>
                <w:szCs w:val="20"/>
                <w:lang w:val="en-GB" w:eastAsia="en-US"/>
              </w:rPr>
              <w:t>(ii)</w:t>
            </w:r>
            <w:r w:rsidRPr="004066EF">
              <w:rPr>
                <w:rFonts w:cs="Times New Roman"/>
                <w:sz w:val="22"/>
                <w:szCs w:val="20"/>
                <w:lang w:val="en-GB" w:eastAsia="en-US"/>
              </w:rPr>
              <w:tab/>
              <w:t xml:space="preserve">*not been notified to attend counselling/mediation at the CFRC and </w:t>
            </w:r>
            <w:r w:rsidR="001320B2">
              <w:rPr>
                <w:rFonts w:cs="Times New Roman"/>
                <w:sz w:val="22"/>
                <w:szCs w:val="20"/>
                <w:lang w:val="en-GB" w:eastAsia="en-US"/>
              </w:rPr>
              <w:t>have child/children below 21 years old</w:t>
            </w:r>
            <w:r w:rsidRPr="004066EF">
              <w:rPr>
                <w:rFonts w:cs="Times New Roman"/>
                <w:sz w:val="22"/>
                <w:szCs w:val="20"/>
                <w:lang w:val="en-GB" w:eastAsia="en-US"/>
              </w:rPr>
              <w:t>;</w:t>
            </w:r>
          </w:p>
        </w:tc>
      </w:tr>
      <w:tr w:rsidR="004066EF" w:rsidRPr="004066EF" w:rsidTr="001616B0">
        <w:trPr>
          <w:divId w:val="2116439976"/>
          <w:cantSplit/>
          <w:jc w:val="center"/>
        </w:trPr>
        <w:tc>
          <w:tcPr>
            <w:tcW w:w="7444" w:type="dxa"/>
          </w:tcPr>
          <w:p w:rsidR="004066EF" w:rsidRPr="004066EF" w:rsidRDefault="004066EF" w:rsidP="004066EF">
            <w:pPr>
              <w:spacing w:before="60" w:after="60"/>
              <w:ind w:left="1474"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GUID=b8f45256-2296-40be-aea3-6746949493fc </w:instrText>
            </w:r>
            <w:r w:rsidRPr="004066EF">
              <w:rPr>
                <w:rFonts w:cs="Times New Roman"/>
                <w:sz w:val="22"/>
                <w:szCs w:val="20"/>
                <w:lang w:val="en-GB" w:eastAsia="en-US"/>
              </w:rPr>
              <w:fldChar w:fldCharType="end"/>
            </w:r>
            <w:r w:rsidRPr="004066EF">
              <w:rPr>
                <w:rFonts w:cs="Times New Roman"/>
                <w:sz w:val="22"/>
                <w:szCs w:val="20"/>
                <w:lang w:val="en-GB" w:eastAsia="en-US"/>
              </w:rPr>
              <w:t>(iii)</w:t>
            </w:r>
            <w:r w:rsidRPr="004066EF">
              <w:rPr>
                <w:rFonts w:cs="Times New Roman"/>
                <w:sz w:val="22"/>
                <w:szCs w:val="20"/>
                <w:lang w:val="en-GB" w:eastAsia="en-US"/>
              </w:rPr>
              <w:tab/>
              <w:t xml:space="preserve">*completed counselling/mediation at the CFRC or </w:t>
            </w:r>
            <w:r w:rsidR="001320B2">
              <w:rPr>
                <w:rFonts w:cs="Times New Roman"/>
                <w:sz w:val="22"/>
                <w:szCs w:val="20"/>
                <w:lang w:val="en-GB" w:eastAsia="en-US"/>
              </w:rPr>
              <w:t>have been exempted from</w:t>
            </w:r>
            <w:r w:rsidRPr="004066EF">
              <w:rPr>
                <w:rFonts w:cs="Times New Roman"/>
                <w:sz w:val="22"/>
                <w:szCs w:val="20"/>
                <w:lang w:val="en-GB" w:eastAsia="en-US"/>
              </w:rPr>
              <w:t xml:space="preserve"> counselling/mediation at the CFRC*.</w:t>
            </w:r>
          </w:p>
        </w:tc>
      </w:tr>
      <w:tr w:rsidR="004066EF" w:rsidRPr="004066EF" w:rsidTr="001616B0">
        <w:trPr>
          <w:divId w:val="2116439976"/>
          <w:cantSplit/>
          <w:jc w:val="center"/>
        </w:trPr>
        <w:tc>
          <w:tcPr>
            <w:tcW w:w="7444" w:type="dxa"/>
          </w:tcPr>
          <w:p w:rsidR="004066EF" w:rsidRPr="004066EF" w:rsidRDefault="004066EF" w:rsidP="004066EF">
            <w:pPr>
              <w:spacing w:before="60" w:after="60"/>
              <w:ind w:left="476" w:hanging="476"/>
              <w:jc w:val="both"/>
              <w:rPr>
                <w:rFonts w:cs="Times New Roman"/>
                <w:sz w:val="22"/>
                <w:szCs w:val="20"/>
                <w:lang w:val="en-GB" w:eastAsia="en-US"/>
              </w:rPr>
            </w:pPr>
          </w:p>
          <w:p w:rsidR="004066EF" w:rsidRPr="004066EF" w:rsidRDefault="004066EF" w:rsidP="004066EF">
            <w:pPr>
              <w:spacing w:before="60" w:after="60"/>
              <w:ind w:left="476" w:hanging="476"/>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GUID=10d6a264-b5d8-444c-8db2-b70e4dba5536 </w:instrText>
            </w:r>
            <w:r w:rsidRPr="004066EF">
              <w:rPr>
                <w:rFonts w:cs="Times New Roman"/>
                <w:sz w:val="22"/>
                <w:szCs w:val="20"/>
                <w:lang w:val="en-GB" w:eastAsia="en-US"/>
              </w:rPr>
              <w:fldChar w:fldCharType="end"/>
            </w:r>
            <w:r w:rsidRPr="004066EF">
              <w:rPr>
                <w:rFonts w:cs="Times New Roman"/>
                <w:sz w:val="22"/>
                <w:szCs w:val="20"/>
                <w:lang w:val="en-GB" w:eastAsia="en-US"/>
              </w:rPr>
              <w:t>3.</w:t>
            </w:r>
            <w:r w:rsidRPr="004066EF">
              <w:rPr>
                <w:rFonts w:cs="Times New Roman"/>
                <w:sz w:val="22"/>
                <w:szCs w:val="20"/>
                <w:lang w:val="en-GB" w:eastAsia="en-US"/>
              </w:rPr>
              <w:tab/>
              <w:t>Particulars of Bankruptcy (if applicable)</w:t>
            </w:r>
          </w:p>
        </w:tc>
      </w:tr>
      <w:tr w:rsidR="004066EF" w:rsidRPr="004066EF" w:rsidTr="001616B0">
        <w:trPr>
          <w:divId w:val="2116439976"/>
          <w:cantSplit/>
          <w:jc w:val="center"/>
        </w:trPr>
        <w:tc>
          <w:tcPr>
            <w:tcW w:w="7444" w:type="dxa"/>
          </w:tcPr>
          <w:p w:rsidR="004066EF" w:rsidRPr="004066EF" w:rsidRDefault="004066EF" w:rsidP="004066EF">
            <w:pPr>
              <w:spacing w:before="60" w:after="60"/>
              <w:ind w:left="475"/>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GUID=34e85807-a46e-47fe-b79e-3d8c0df7e47c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State if either the Plaintiff or the Defendant is a bankrupt and if so, furnish details concerning the bankruptcy proceedings and whether the Official Assignee has been notified of the proceedings.</w:t>
            </w:r>
            <w:r w:rsidRPr="004066EF">
              <w:rPr>
                <w:rFonts w:cs="Times New Roman"/>
                <w:sz w:val="22"/>
                <w:szCs w:val="20"/>
                <w:lang w:val="en-GB" w:eastAsia="en-US"/>
              </w:rPr>
              <w:t>]</w:t>
            </w:r>
          </w:p>
        </w:tc>
      </w:tr>
      <w:tr w:rsidR="004066EF" w:rsidRPr="004066EF" w:rsidTr="001616B0">
        <w:trPr>
          <w:divId w:val="2116439976"/>
          <w:cantSplit/>
          <w:trHeight w:val="220"/>
          <w:jc w:val="center"/>
        </w:trPr>
        <w:tc>
          <w:tcPr>
            <w:tcW w:w="7444" w:type="dxa"/>
          </w:tcPr>
          <w:p w:rsidR="004066EF" w:rsidRPr="004066EF" w:rsidRDefault="004066EF" w:rsidP="004066EF">
            <w:pPr>
              <w:spacing w:before="60" w:after="60"/>
              <w:ind w:left="940" w:hanging="56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GUID=1cd13fec-1075-4629-b95e-8248c4635a5f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a</w:t>
            </w:r>
            <w:r w:rsidRPr="004066EF">
              <w:rPr>
                <w:rFonts w:cs="Times New Roman"/>
                <w:sz w:val="22"/>
                <w:szCs w:val="20"/>
                <w:lang w:val="en-GB" w:eastAsia="en-US"/>
              </w:rPr>
              <w:t>)</w:t>
            </w:r>
            <w:r w:rsidRPr="004066EF">
              <w:rPr>
                <w:rFonts w:cs="Times New Roman"/>
                <w:sz w:val="22"/>
                <w:szCs w:val="20"/>
                <w:lang w:val="en-GB" w:eastAsia="en-US"/>
              </w:rPr>
              <w:tab/>
              <w:t>The Plaintiff* and/or Defendant* is a bankrupt.</w:t>
            </w:r>
          </w:p>
        </w:tc>
      </w:tr>
      <w:tr w:rsidR="004066EF" w:rsidRPr="004066EF" w:rsidTr="001616B0">
        <w:trPr>
          <w:divId w:val="2116439976"/>
          <w:cantSplit/>
          <w:trHeight w:val="220"/>
          <w:jc w:val="center"/>
        </w:trPr>
        <w:tc>
          <w:tcPr>
            <w:tcW w:w="7444" w:type="dxa"/>
          </w:tcPr>
          <w:p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GUID=2459ccd4-fa16-4f2d-a828-947c4d83e03d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b</w:t>
            </w:r>
            <w:r w:rsidRPr="004066EF">
              <w:rPr>
                <w:rFonts w:cs="Times New Roman"/>
                <w:sz w:val="22"/>
                <w:szCs w:val="20"/>
                <w:lang w:val="en-GB" w:eastAsia="en-US"/>
              </w:rPr>
              <w:t>)</w:t>
            </w:r>
            <w:r w:rsidRPr="004066EF">
              <w:rPr>
                <w:rFonts w:cs="Times New Roman"/>
                <w:sz w:val="22"/>
                <w:szCs w:val="20"/>
                <w:lang w:val="en-GB" w:eastAsia="en-US"/>
              </w:rPr>
              <w:tab/>
              <w:t>Date of bankruptcy order and bankruptcy number [</w:t>
            </w:r>
            <w:r w:rsidRPr="004066EF">
              <w:rPr>
                <w:rFonts w:cs="Times New Roman"/>
                <w:i/>
                <w:sz w:val="22"/>
                <w:szCs w:val="20"/>
                <w:lang w:val="en-GB" w:eastAsia="en-US"/>
              </w:rPr>
              <w:t>please specify</w:t>
            </w:r>
            <w:r w:rsidRPr="004066EF">
              <w:rPr>
                <w:rFonts w:cs="Times New Roman"/>
                <w:sz w:val="22"/>
                <w:szCs w:val="20"/>
                <w:lang w:val="en-GB" w:eastAsia="en-US"/>
              </w:rPr>
              <w:t>].</w:t>
            </w:r>
          </w:p>
        </w:tc>
      </w:tr>
      <w:tr w:rsidR="004066EF" w:rsidRPr="004066EF" w:rsidTr="001616B0">
        <w:trPr>
          <w:divId w:val="2116439976"/>
          <w:cantSplit/>
          <w:trHeight w:val="220"/>
          <w:jc w:val="center"/>
        </w:trPr>
        <w:tc>
          <w:tcPr>
            <w:tcW w:w="7444" w:type="dxa"/>
          </w:tcPr>
          <w:p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GUID=76c08373-c0e0-4cfa-99c0-4ad0d4cbc0b7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c</w:t>
            </w:r>
            <w:r w:rsidRPr="004066EF">
              <w:rPr>
                <w:rFonts w:cs="Times New Roman"/>
                <w:sz w:val="22"/>
                <w:szCs w:val="20"/>
                <w:lang w:val="en-GB" w:eastAsia="en-US"/>
              </w:rPr>
              <w:t>)</w:t>
            </w:r>
            <w:r w:rsidRPr="004066EF">
              <w:rPr>
                <w:rFonts w:cs="Times New Roman"/>
                <w:sz w:val="22"/>
                <w:szCs w:val="20"/>
                <w:lang w:val="en-GB" w:eastAsia="en-US"/>
              </w:rPr>
              <w:tab/>
              <w:t>The Official Assignee has been notified of these proceedings in writing on [</w:t>
            </w:r>
            <w:r w:rsidRPr="004066EF">
              <w:rPr>
                <w:rFonts w:cs="Times New Roman"/>
                <w:i/>
                <w:sz w:val="22"/>
                <w:szCs w:val="20"/>
                <w:lang w:val="en-GB" w:eastAsia="en-US"/>
              </w:rPr>
              <w:t>to state date</w:t>
            </w:r>
            <w:r w:rsidRPr="004066EF">
              <w:rPr>
                <w:rFonts w:cs="Times New Roman"/>
                <w:sz w:val="22"/>
                <w:szCs w:val="20"/>
                <w:lang w:val="en-GB" w:eastAsia="en-US"/>
              </w:rPr>
              <w:t>].</w:t>
            </w:r>
          </w:p>
        </w:tc>
      </w:tr>
      <w:tr w:rsidR="004066EF" w:rsidRPr="004066EF" w:rsidTr="001616B0">
        <w:trPr>
          <w:divId w:val="2116439976"/>
          <w:cantSplit/>
          <w:trHeight w:val="220"/>
          <w:jc w:val="center"/>
        </w:trPr>
        <w:tc>
          <w:tcPr>
            <w:tcW w:w="7444" w:type="dxa"/>
          </w:tcPr>
          <w:p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GUID=ee8bd931-b1dc-4fc4-b4af-f5448293ac6c </w:instrText>
            </w:r>
            <w:r w:rsidRPr="004066EF">
              <w:rPr>
                <w:rFonts w:cs="Times New Roman"/>
                <w:sz w:val="22"/>
                <w:szCs w:val="20"/>
                <w:lang w:val="en-GB" w:eastAsia="en-US"/>
              </w:rPr>
              <w:fldChar w:fldCharType="end"/>
            </w:r>
          </w:p>
        </w:tc>
      </w:tr>
      <w:tr w:rsidR="004066EF" w:rsidRPr="004066EF" w:rsidTr="001616B0">
        <w:trPr>
          <w:divId w:val="2116439976"/>
          <w:cantSplit/>
          <w:trHeight w:val="220"/>
          <w:jc w:val="center"/>
        </w:trPr>
        <w:tc>
          <w:tcPr>
            <w:tcW w:w="7444" w:type="dxa"/>
          </w:tcPr>
          <w:p w:rsidR="004066EF" w:rsidRPr="004066EF" w:rsidRDefault="004066EF" w:rsidP="004066EF">
            <w:pPr>
              <w:spacing w:before="60" w:after="60"/>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GUID=070f42e9-e4bd-4fb3-8a8e-5e59700b1536 </w:instrText>
            </w:r>
            <w:r w:rsidRPr="004066EF">
              <w:rPr>
                <w:rFonts w:cs="Times New Roman"/>
                <w:sz w:val="22"/>
                <w:szCs w:val="20"/>
                <w:lang w:val="en-GB" w:eastAsia="en-US"/>
              </w:rPr>
              <w:fldChar w:fldCharType="end"/>
            </w:r>
            <w:r w:rsidRPr="004066EF">
              <w:rPr>
                <w:rFonts w:cs="Times New Roman"/>
                <w:sz w:val="22"/>
                <w:szCs w:val="20"/>
                <w:lang w:val="en-GB" w:eastAsia="en-US"/>
              </w:rPr>
              <w:t>Signature:</w:t>
            </w:r>
          </w:p>
          <w:p w:rsidR="004066EF" w:rsidRPr="004066EF" w:rsidRDefault="004066EF" w:rsidP="004066EF">
            <w:pPr>
              <w:spacing w:before="60" w:after="60"/>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GUID=7c45254d-3f5e-416e-b736-c21cb71e98d5 </w:instrText>
            </w:r>
            <w:r w:rsidRPr="004066EF">
              <w:rPr>
                <w:rFonts w:cs="Times New Roman"/>
                <w:sz w:val="22"/>
                <w:szCs w:val="20"/>
                <w:lang w:val="en-GB" w:eastAsia="en-US"/>
              </w:rPr>
              <w:fldChar w:fldCharType="end"/>
            </w:r>
            <w:r w:rsidRPr="004066EF">
              <w:rPr>
                <w:rFonts w:cs="Times New Roman"/>
                <w:sz w:val="22"/>
                <w:szCs w:val="20"/>
                <w:lang w:val="en-GB" w:eastAsia="en-US"/>
              </w:rPr>
              <w:t>Name of Party/Party’s Solicitor*:</w:t>
            </w:r>
          </w:p>
          <w:p w:rsidR="004066EF" w:rsidRPr="004066EF" w:rsidRDefault="004066EF" w:rsidP="004066EF">
            <w:pPr>
              <w:spacing w:before="60" w:after="60"/>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GUID=7dd27279-11dd-42c7-afc8-adbddfc4b497 </w:instrText>
            </w:r>
            <w:r w:rsidRPr="004066EF">
              <w:rPr>
                <w:rFonts w:cs="Times New Roman"/>
                <w:sz w:val="22"/>
                <w:szCs w:val="20"/>
                <w:lang w:val="en-GB" w:eastAsia="en-US"/>
              </w:rPr>
              <w:fldChar w:fldCharType="end"/>
            </w:r>
            <w:r w:rsidRPr="004066EF">
              <w:rPr>
                <w:rFonts w:cs="Times New Roman"/>
                <w:sz w:val="22"/>
                <w:szCs w:val="20"/>
                <w:lang w:val="en-GB" w:eastAsia="en-US"/>
              </w:rPr>
              <w:t>Party Type (i.e. Plaintiff or Defendant):</w:t>
            </w:r>
          </w:p>
          <w:p w:rsidR="004066EF" w:rsidRPr="004066EF" w:rsidRDefault="004066EF" w:rsidP="004066EF">
            <w:pPr>
              <w:spacing w:before="60" w:after="60"/>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GUID=06bcd40f-1767-41bc-beb6-f80b0356d66a </w:instrText>
            </w:r>
            <w:r w:rsidRPr="004066EF">
              <w:rPr>
                <w:rFonts w:cs="Times New Roman"/>
                <w:sz w:val="22"/>
                <w:szCs w:val="20"/>
                <w:lang w:val="en-GB" w:eastAsia="en-US"/>
              </w:rPr>
              <w:fldChar w:fldCharType="end"/>
            </w:r>
            <w:r w:rsidRPr="004066EF">
              <w:rPr>
                <w:rFonts w:cs="Times New Roman"/>
                <w:sz w:val="22"/>
                <w:szCs w:val="20"/>
                <w:lang w:val="en-GB" w:eastAsia="en-US"/>
              </w:rPr>
              <w:t>Date:</w:t>
            </w:r>
          </w:p>
        </w:tc>
      </w:tr>
      <w:tr w:rsidR="004066EF" w:rsidRPr="004066EF" w:rsidTr="001616B0">
        <w:trPr>
          <w:divId w:val="2116439976"/>
          <w:cantSplit/>
          <w:jc w:val="center"/>
        </w:trPr>
        <w:tc>
          <w:tcPr>
            <w:tcW w:w="7444" w:type="dxa"/>
          </w:tcPr>
          <w:p w:rsidR="004066EF" w:rsidRPr="004066EF" w:rsidRDefault="004066EF" w:rsidP="004066EF">
            <w:pPr>
              <w:spacing w:before="60" w:after="60"/>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GUID=2cff6c88-873b-4fc6-b49a-a5f719a1c91a </w:instrText>
            </w:r>
            <w:r w:rsidRPr="004066EF">
              <w:rPr>
                <w:rFonts w:cs="Times New Roman"/>
                <w:sz w:val="22"/>
                <w:szCs w:val="20"/>
                <w:lang w:val="en-GB" w:eastAsia="en-US"/>
              </w:rPr>
              <w:fldChar w:fldCharType="end"/>
            </w:r>
            <w:r w:rsidRPr="004066EF">
              <w:rPr>
                <w:rFonts w:cs="Times New Roman"/>
                <w:sz w:val="18"/>
                <w:szCs w:val="18"/>
                <w:lang w:val="en-GB" w:eastAsia="en-US"/>
              </w:rPr>
              <w:t>*Delete where inapplicable.</w:t>
            </w:r>
          </w:p>
        </w:tc>
      </w:tr>
      <w:tr w:rsidR="004066EF" w:rsidRPr="004066EF" w:rsidTr="001616B0">
        <w:trPr>
          <w:divId w:val="2116439976"/>
          <w:cantSplit/>
          <w:jc w:val="center"/>
        </w:trPr>
        <w:tc>
          <w:tcPr>
            <w:tcW w:w="7444" w:type="dxa"/>
          </w:tcPr>
          <w:p w:rsidR="004066EF" w:rsidRPr="004066EF" w:rsidRDefault="004066EF" w:rsidP="004066EF">
            <w:pPr>
              <w:spacing w:before="60" w:after="60"/>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GUID=f0e9b61c-270d-4aed-be21-db2dc923aa3b </w:instrText>
            </w:r>
            <w:r w:rsidRPr="004066EF">
              <w:rPr>
                <w:rFonts w:cs="Times New Roman"/>
                <w:sz w:val="22"/>
                <w:szCs w:val="20"/>
                <w:lang w:val="en-GB" w:eastAsia="en-US"/>
              </w:rPr>
              <w:fldChar w:fldCharType="end"/>
            </w:r>
            <w:r w:rsidRPr="004066EF">
              <w:rPr>
                <w:rFonts w:cs="Times New Roman"/>
                <w:sz w:val="18"/>
                <w:szCs w:val="18"/>
                <w:lang w:val="en-GB" w:eastAsia="en-US"/>
              </w:rPr>
              <w:t>**If there are any outstanding issues between the parties as at the date of the filing of this Request for Setting Down Action for Trial, this section must be completed by the party filing this Request for Setting Down Action for Trial.</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FF6889" w:rsidRDefault="006F2CA2" w:rsidP="00FF6889">
      <w:pPr>
        <w:pStyle w:val="Heading2"/>
        <w:jc w:val="center"/>
        <w:divId w:val="2116439976"/>
        <w:rPr>
          <w:sz w:val="22"/>
          <w:szCs w:val="18"/>
        </w:rPr>
      </w:pPr>
      <w:r w:rsidRPr="00FF6889">
        <w:rPr>
          <w:sz w:val="22"/>
          <w:szCs w:val="18"/>
        </w:rPr>
        <w:fldChar w:fldCharType="begin" w:fldLock="1"/>
      </w:r>
      <w:r w:rsidRPr="00FF6889">
        <w:rPr>
          <w:sz w:val="22"/>
          <w:szCs w:val="18"/>
        </w:rPr>
        <w:instrText xml:space="preserve"> GUID=31aca2d3-7bfa-4b60-b91d-41f8fe0e1b0e </w:instrText>
      </w:r>
      <w:r w:rsidRPr="00FF6889">
        <w:rPr>
          <w:sz w:val="22"/>
          <w:szCs w:val="18"/>
        </w:rPr>
        <w:fldChar w:fldCharType="end"/>
      </w:r>
      <w:r w:rsidRPr="00FF6889">
        <w:rPr>
          <w:sz w:val="22"/>
          <w:szCs w:val="18"/>
        </w:rPr>
        <w:t xml:space="preserve">Form </w:t>
      </w:r>
      <w:r w:rsidRPr="00FF6889">
        <w:rPr>
          <w:sz w:val="22"/>
          <w:szCs w:val="18"/>
        </w:rPr>
        <w:fldChar w:fldCharType="begin" w:fldLock="1"/>
      </w:r>
      <w:r w:rsidRPr="00FF6889">
        <w:rPr>
          <w:sz w:val="22"/>
          <w:szCs w:val="18"/>
        </w:rPr>
        <w:instrText>Quote "</w:instrText>
      </w:r>
      <w:r w:rsidRPr="00FF6889">
        <w:rPr>
          <w:sz w:val="22"/>
          <w:szCs w:val="18"/>
        </w:rPr>
        <w:fldChar w:fldCharType="begin" w:fldLock="1"/>
      </w:r>
      <w:r w:rsidRPr="00FF6889">
        <w:rPr>
          <w:sz w:val="22"/>
          <w:szCs w:val="18"/>
        </w:rPr>
        <w:instrText xml:space="preserve">SEQ FormScheduleDivisionHeading1 </w:instrText>
      </w:r>
      <w:r w:rsidRPr="00FF6889">
        <w:rPr>
          <w:sz w:val="22"/>
          <w:szCs w:val="18"/>
        </w:rPr>
        <w:fldChar w:fldCharType="end"/>
      </w:r>
      <w:r w:rsidRPr="00FF6889">
        <w:rPr>
          <w:sz w:val="22"/>
          <w:szCs w:val="18"/>
        </w:rPr>
        <w:instrText>" \* MERGEFORMAT</w:instrText>
      </w:r>
      <w:r w:rsidRPr="00FF6889">
        <w:rPr>
          <w:sz w:val="22"/>
          <w:szCs w:val="18"/>
        </w:rPr>
        <w:fldChar w:fldCharType="separate"/>
      </w:r>
      <w:r w:rsidRPr="00FF6889">
        <w:rPr>
          <w:sz w:val="22"/>
          <w:szCs w:val="18"/>
        </w:rPr>
        <w:t>29</w:t>
      </w:r>
      <w:r w:rsidRPr="00FF6889">
        <w:rPr>
          <w:sz w:val="22"/>
          <w:szCs w:val="18"/>
        </w:rPr>
        <w:fldChar w:fldCharType="end"/>
      </w:r>
    </w:p>
    <w:tbl>
      <w:tblPr>
        <w:tblW w:w="7404" w:type="dxa"/>
        <w:jc w:val="center"/>
        <w:tblLook w:val="04A0" w:firstRow="1" w:lastRow="0" w:firstColumn="1" w:lastColumn="0" w:noHBand="0" w:noVBand="1"/>
      </w:tblPr>
      <w:tblGrid>
        <w:gridCol w:w="7404"/>
      </w:tblGrid>
      <w:tr w:rsidR="006F2CA2" w:rsidRPr="006F2CA2" w:rsidTr="00FF6889">
        <w:trPr>
          <w:divId w:val="2116439976"/>
          <w:cantSplit/>
          <w:jc w:val="center"/>
        </w:trPr>
        <w:tc>
          <w:tcPr>
            <w:tcW w:w="7404"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GUID=bd653694-f5a5-429c-a732-b4b8d3022c6f </w:instrText>
            </w:r>
            <w:r w:rsidRPr="006F2CA2">
              <w:rPr>
                <w:rFonts w:cs="Times New Roman"/>
                <w:sz w:val="18"/>
                <w:szCs w:val="18"/>
                <w:lang w:val="en-GB" w:eastAsia="en-US"/>
              </w:rPr>
              <w:fldChar w:fldCharType="end"/>
            </w:r>
            <w:r w:rsidRPr="006F2CA2">
              <w:rPr>
                <w:rFonts w:cs="Times New Roman"/>
                <w:sz w:val="18"/>
                <w:szCs w:val="18"/>
                <w:lang w:val="en-GB" w:eastAsia="en-US"/>
              </w:rPr>
              <w:t>R. 83</w:t>
            </w:r>
          </w:p>
        </w:tc>
      </w:tr>
      <w:tr w:rsidR="006F2CA2" w:rsidRPr="006F2CA2" w:rsidTr="00FF6889">
        <w:trPr>
          <w:divId w:val="2116439976"/>
          <w:cantSplit/>
          <w:jc w:val="center"/>
        </w:trPr>
        <w:tc>
          <w:tcPr>
            <w:tcW w:w="7404"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GUID=bb8bec47-266e-4442-b9b7-ab9add3ec72f </w:instrText>
            </w:r>
            <w:r w:rsidRPr="006F2CA2">
              <w:rPr>
                <w:rFonts w:cs="Times New Roman"/>
                <w:sz w:val="22"/>
                <w:szCs w:val="20"/>
                <w:lang w:val="en-GB" w:eastAsia="en-US"/>
              </w:rPr>
              <w:fldChar w:fldCharType="end"/>
            </w:r>
            <w:r w:rsidRPr="006F2CA2">
              <w:rPr>
                <w:rFonts w:cs="Times New Roman"/>
                <w:sz w:val="22"/>
                <w:szCs w:val="20"/>
                <w:lang w:val="en-GB" w:eastAsia="en-US"/>
              </w:rPr>
              <w:t>(REQUEST FOR SETTING DOWN FORM)</w:t>
            </w:r>
          </w:p>
        </w:tc>
      </w:tr>
      <w:tr w:rsidR="006F2CA2" w:rsidRPr="006F2CA2" w:rsidTr="00FF6889">
        <w:trPr>
          <w:divId w:val="2116439976"/>
          <w:cantSplit/>
          <w:jc w:val="center"/>
        </w:trPr>
        <w:tc>
          <w:tcPr>
            <w:tcW w:w="7404"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GUID=69971552-b589-4fa4-930d-6978a33a4706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rsidTr="00FF6889">
        <w:trPr>
          <w:divId w:val="2116439976"/>
          <w:cantSplit/>
          <w:jc w:val="center"/>
        </w:trPr>
        <w:tc>
          <w:tcPr>
            <w:tcW w:w="7404"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GUID=dcaba7c8-b134-402f-bebf-b5e991f00043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rsidTr="00FF6889">
        <w:trPr>
          <w:divId w:val="2116439976"/>
          <w:cantSplit/>
          <w:jc w:val="center"/>
        </w:trPr>
        <w:tc>
          <w:tcPr>
            <w:tcW w:w="7404"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GUID=97eb3468-23e7-4467-9314-42103888b888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rsidTr="00FF6889">
        <w:trPr>
          <w:divId w:val="2116439976"/>
          <w:cantSplit/>
          <w:jc w:val="center"/>
        </w:trPr>
        <w:tc>
          <w:tcPr>
            <w:tcW w:w="7404" w:type="dxa"/>
          </w:tcPr>
          <w:p w:rsidR="006F2CA2" w:rsidRPr="006F2CA2" w:rsidRDefault="006F2CA2" w:rsidP="006F2CA2">
            <w:pPr>
              <w:spacing w:before="60" w:after="60"/>
              <w:jc w:val="center"/>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GUID=5046b902-a1a3-4292-9793-d48c931680d6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Plaintiff’s Name</w:t>
            </w:r>
            <w:r w:rsidRPr="006F2CA2">
              <w:rPr>
                <w:rFonts w:cs="Times New Roman"/>
                <w:sz w:val="22"/>
                <w:szCs w:val="22"/>
                <w:lang w:val="en-GB" w:eastAsia="en-US"/>
              </w:rPr>
              <w:t>] (ID No.      )      </w:t>
            </w:r>
            <w:r w:rsidRPr="006F2CA2">
              <w:rPr>
                <w:rFonts w:cs="Times New Roman"/>
                <w:i/>
                <w:sz w:val="22"/>
                <w:szCs w:val="22"/>
                <w:lang w:val="en-GB" w:eastAsia="en-US"/>
              </w:rPr>
              <w:t>Plaintiff</w:t>
            </w:r>
          </w:p>
        </w:tc>
      </w:tr>
      <w:tr w:rsidR="006F2CA2" w:rsidRPr="006F2CA2" w:rsidTr="00FF6889">
        <w:trPr>
          <w:divId w:val="2116439976"/>
          <w:cantSplit/>
          <w:jc w:val="center"/>
        </w:trPr>
        <w:tc>
          <w:tcPr>
            <w:tcW w:w="7404" w:type="dxa"/>
          </w:tcPr>
          <w:p w:rsidR="006F2CA2" w:rsidRPr="006F2CA2" w:rsidRDefault="006F2CA2" w:rsidP="006F2CA2">
            <w:pPr>
              <w:spacing w:before="60" w:after="60"/>
              <w:jc w:val="center"/>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GUID=1850592d-234c-43dc-b97e-eaeef7cc0a4a </w:instrText>
            </w:r>
            <w:r w:rsidRPr="006F2CA2">
              <w:rPr>
                <w:rFonts w:cs="Times New Roman"/>
                <w:sz w:val="22"/>
                <w:szCs w:val="22"/>
                <w:lang w:val="en-GB" w:eastAsia="en-US"/>
              </w:rPr>
              <w:fldChar w:fldCharType="end"/>
            </w:r>
            <w:r w:rsidRPr="006F2CA2">
              <w:rPr>
                <w:rFonts w:cs="Times New Roman"/>
                <w:sz w:val="22"/>
                <w:szCs w:val="22"/>
                <w:lang w:val="en-GB" w:eastAsia="en-US"/>
              </w:rPr>
              <w:t>And</w:t>
            </w:r>
          </w:p>
        </w:tc>
      </w:tr>
      <w:tr w:rsidR="006F2CA2" w:rsidRPr="006F2CA2" w:rsidTr="00FF6889">
        <w:trPr>
          <w:divId w:val="2116439976"/>
          <w:cantSplit/>
          <w:jc w:val="center"/>
        </w:trPr>
        <w:tc>
          <w:tcPr>
            <w:tcW w:w="7404" w:type="dxa"/>
          </w:tcPr>
          <w:p w:rsidR="006F2CA2" w:rsidRPr="006F2CA2" w:rsidRDefault="006F2CA2" w:rsidP="006F2CA2">
            <w:pPr>
              <w:spacing w:before="60" w:after="60"/>
              <w:jc w:val="center"/>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GUID=e405ebb0-461b-4832-90b6-3ecc0dd9905f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Defendant’s Name</w:t>
            </w:r>
            <w:r w:rsidRPr="006F2CA2">
              <w:rPr>
                <w:rFonts w:cs="Times New Roman"/>
                <w:sz w:val="22"/>
                <w:szCs w:val="22"/>
                <w:lang w:val="en-GB" w:eastAsia="en-US"/>
              </w:rPr>
              <w:t>] (ID No.      )      </w:t>
            </w:r>
            <w:r w:rsidRPr="006F2CA2">
              <w:rPr>
                <w:rFonts w:cs="Times New Roman"/>
                <w:i/>
                <w:sz w:val="22"/>
                <w:szCs w:val="22"/>
                <w:lang w:val="en-GB" w:eastAsia="en-US"/>
              </w:rPr>
              <w:t>Defendant</w:t>
            </w:r>
          </w:p>
        </w:tc>
      </w:tr>
      <w:tr w:rsidR="006F2CA2" w:rsidRPr="006F2CA2" w:rsidTr="00FF6889">
        <w:trPr>
          <w:divId w:val="2116439976"/>
          <w:cantSplit/>
          <w:jc w:val="center"/>
        </w:trPr>
        <w:tc>
          <w:tcPr>
            <w:tcW w:w="7404" w:type="dxa"/>
          </w:tcPr>
          <w:p w:rsidR="006F2CA2" w:rsidRPr="006F2CA2" w:rsidRDefault="006F2CA2" w:rsidP="006F2CA2">
            <w:pPr>
              <w:spacing w:before="60" w:after="60"/>
              <w:jc w:val="center"/>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GUID=a6ede148-2da4-4ad6-ae37-c83417e85e08 </w:instrText>
            </w:r>
            <w:r w:rsidRPr="006F2CA2">
              <w:rPr>
                <w:rFonts w:cs="Times New Roman"/>
                <w:sz w:val="22"/>
                <w:szCs w:val="22"/>
                <w:lang w:val="en-GB" w:eastAsia="en-US"/>
              </w:rPr>
              <w:fldChar w:fldCharType="end"/>
            </w:r>
          </w:p>
        </w:tc>
      </w:tr>
      <w:tr w:rsidR="006F2CA2" w:rsidRPr="006F2CA2" w:rsidTr="00FF6889">
        <w:trPr>
          <w:divId w:val="2116439976"/>
          <w:cantSplit/>
          <w:jc w:val="center"/>
        </w:trPr>
        <w:tc>
          <w:tcPr>
            <w:tcW w:w="7404" w:type="dxa"/>
            <w:vAlign w:val="center"/>
          </w:tcPr>
          <w:p w:rsidR="006F2CA2" w:rsidRPr="006F2CA2" w:rsidRDefault="006F2CA2" w:rsidP="006F2CA2">
            <w:pPr>
              <w:jc w:val="center"/>
              <w:rPr>
                <w:rFonts w:cs="Times New Roman"/>
                <w:sz w:val="22"/>
                <w:szCs w:val="22"/>
                <w:lang w:val="en-GB" w:eastAsia="en-GB"/>
              </w:rPr>
            </w:pPr>
            <w:r w:rsidRPr="006F2CA2">
              <w:rPr>
                <w:rFonts w:cs="Times New Roman"/>
                <w:sz w:val="22"/>
                <w:szCs w:val="22"/>
                <w:lang w:val="en-GB" w:eastAsia="en-GB"/>
              </w:rPr>
              <w:t>REQUEST FOR SETTING DOWN ACTION FOR TRIAL</w:t>
            </w:r>
          </w:p>
        </w:tc>
      </w:tr>
      <w:tr w:rsidR="006F2CA2" w:rsidRPr="006F2CA2" w:rsidTr="00FF6889">
        <w:trPr>
          <w:divId w:val="2116439976"/>
          <w:cantSplit/>
          <w:jc w:val="center"/>
        </w:trPr>
        <w:tc>
          <w:tcPr>
            <w:tcW w:w="7404" w:type="dxa"/>
            <w:vAlign w:val="center"/>
          </w:tcPr>
          <w:p w:rsidR="006F2CA2" w:rsidRPr="006F2CA2" w:rsidRDefault="006F2CA2" w:rsidP="006F2CA2">
            <w:pPr>
              <w:rPr>
                <w:rFonts w:cs="Times New Roman"/>
                <w:sz w:val="22"/>
                <w:szCs w:val="22"/>
                <w:lang w:val="en-GB" w:eastAsia="en-GB"/>
              </w:rPr>
            </w:pPr>
          </w:p>
          <w:p w:rsidR="006F2CA2" w:rsidRPr="006F2CA2" w:rsidRDefault="006F2CA2" w:rsidP="006F2CA2">
            <w:pPr>
              <w:rPr>
                <w:rFonts w:cs="Times New Roman"/>
                <w:sz w:val="22"/>
                <w:szCs w:val="22"/>
                <w:lang w:val="en-GB" w:eastAsia="en-GB"/>
              </w:rPr>
            </w:pPr>
            <w:r w:rsidRPr="006F2CA2">
              <w:rPr>
                <w:rFonts w:cs="Times New Roman"/>
                <w:sz w:val="22"/>
                <w:szCs w:val="22"/>
                <w:lang w:val="en-GB" w:eastAsia="en-GB"/>
              </w:rPr>
              <w:t>The Plaintiff confirms and  requests the following:</w:t>
            </w:r>
          </w:p>
          <w:p w:rsidR="006F2CA2" w:rsidRPr="006F2CA2" w:rsidRDefault="006F2CA2" w:rsidP="006F2CA2">
            <w:pPr>
              <w:rPr>
                <w:rFonts w:cs="Times New Roman"/>
                <w:sz w:val="22"/>
                <w:szCs w:val="22"/>
                <w:lang w:val="en-GB" w:eastAsia="en-GB"/>
              </w:rPr>
            </w:pPr>
          </w:p>
          <w:p w:rsidR="006F2CA2" w:rsidRPr="006F2CA2" w:rsidRDefault="006F2CA2" w:rsidP="005669C2">
            <w:pPr>
              <w:numPr>
                <w:ilvl w:val="0"/>
                <w:numId w:val="8"/>
              </w:numPr>
              <w:spacing w:after="200" w:line="276" w:lineRule="auto"/>
              <w:contextualSpacing/>
              <w:jc w:val="both"/>
              <w:rPr>
                <w:rFonts w:cs="Times New Roman"/>
                <w:sz w:val="22"/>
                <w:szCs w:val="22"/>
                <w:lang w:val="en-GB" w:eastAsia="en-GB"/>
              </w:rPr>
            </w:pPr>
            <w:r w:rsidRPr="006F2CA2">
              <w:rPr>
                <w:rFonts w:cs="Times New Roman"/>
                <w:sz w:val="22"/>
                <w:szCs w:val="22"/>
                <w:lang w:val="en-GB" w:eastAsia="en-US"/>
              </w:rPr>
              <w:t>Both the Plaintiff and the Defendant have agreed on the divorce and the ancillary matters prior to the filing of this action.</w:t>
            </w:r>
          </w:p>
          <w:p w:rsidR="006F2CA2" w:rsidRPr="006F2CA2" w:rsidRDefault="006F2CA2" w:rsidP="006F2CA2">
            <w:pPr>
              <w:spacing w:before="120"/>
              <w:ind w:left="720"/>
              <w:contextualSpacing/>
              <w:jc w:val="both"/>
              <w:rPr>
                <w:rFonts w:cs="Times New Roman"/>
                <w:sz w:val="22"/>
                <w:szCs w:val="22"/>
                <w:lang w:val="en-GB" w:eastAsia="en-GB"/>
              </w:rPr>
            </w:pPr>
          </w:p>
          <w:p w:rsidR="006F2CA2" w:rsidRPr="006F2CA2" w:rsidRDefault="006F2CA2" w:rsidP="005669C2">
            <w:pPr>
              <w:numPr>
                <w:ilvl w:val="0"/>
                <w:numId w:val="8"/>
              </w:numPr>
              <w:spacing w:after="200" w:line="276" w:lineRule="auto"/>
              <w:contextualSpacing/>
              <w:jc w:val="both"/>
              <w:rPr>
                <w:rFonts w:cs="Times New Roman"/>
                <w:sz w:val="22"/>
                <w:szCs w:val="22"/>
                <w:lang w:val="en-GB" w:eastAsia="en-GB"/>
              </w:rPr>
            </w:pPr>
            <w:r w:rsidRPr="006F2CA2">
              <w:rPr>
                <w:rFonts w:cs="Times New Roman"/>
                <w:sz w:val="22"/>
                <w:szCs w:val="22"/>
                <w:lang w:val="en-GB" w:eastAsia="en-GB"/>
              </w:rPr>
              <w:t>The Plaintiff be at liberty to set down this action for trial on an uncontested basis in chambers.</w:t>
            </w:r>
          </w:p>
          <w:p w:rsidR="006F2CA2" w:rsidRPr="006F2CA2" w:rsidRDefault="006F2CA2" w:rsidP="006F2CA2">
            <w:pPr>
              <w:spacing w:before="120"/>
              <w:ind w:left="720"/>
              <w:contextualSpacing/>
              <w:jc w:val="both"/>
              <w:rPr>
                <w:rFonts w:cs="Times New Roman"/>
                <w:sz w:val="22"/>
                <w:szCs w:val="22"/>
                <w:lang w:val="en-GB" w:eastAsia="en-GB"/>
              </w:rPr>
            </w:pPr>
          </w:p>
          <w:p w:rsidR="006F2CA2" w:rsidRPr="006F2CA2" w:rsidRDefault="006F2CA2" w:rsidP="005669C2">
            <w:pPr>
              <w:numPr>
                <w:ilvl w:val="0"/>
                <w:numId w:val="8"/>
              </w:numPr>
              <w:spacing w:after="200" w:line="276" w:lineRule="auto"/>
              <w:contextualSpacing/>
              <w:jc w:val="both"/>
              <w:rPr>
                <w:rFonts w:cs="Times New Roman"/>
                <w:sz w:val="22"/>
                <w:szCs w:val="22"/>
                <w:lang w:val="en-GB" w:eastAsia="en-GB"/>
              </w:rPr>
            </w:pPr>
            <w:r w:rsidRPr="006F2CA2">
              <w:rPr>
                <w:rFonts w:cs="Times New Roman"/>
                <w:sz w:val="22"/>
                <w:szCs w:val="22"/>
                <w:lang w:val="en-GB" w:eastAsia="en-GB"/>
              </w:rPr>
              <w:t xml:space="preserve">Grounds of Divorce </w:t>
            </w:r>
          </w:p>
          <w:p w:rsidR="006F2CA2" w:rsidRPr="006F2CA2" w:rsidRDefault="006F2CA2" w:rsidP="005669C2">
            <w:pPr>
              <w:numPr>
                <w:ilvl w:val="0"/>
                <w:numId w:val="9"/>
              </w:numPr>
              <w:tabs>
                <w:tab w:val="left" w:pos="1231"/>
              </w:tabs>
              <w:autoSpaceDE w:val="0"/>
              <w:autoSpaceDN w:val="0"/>
              <w:adjustRightInd w:val="0"/>
              <w:spacing w:after="200" w:line="276" w:lineRule="auto"/>
              <w:ind w:left="948" w:hanging="142"/>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adultery by Plaintiff and/or Defendant* </w:t>
            </w:r>
          </w:p>
          <w:p w:rsidR="006F2CA2" w:rsidRPr="006F2CA2" w:rsidRDefault="006F2CA2" w:rsidP="005669C2">
            <w:pPr>
              <w:numPr>
                <w:ilvl w:val="0"/>
                <w:numId w:val="9"/>
              </w:numPr>
              <w:tabs>
                <w:tab w:val="left" w:pos="1231"/>
              </w:tabs>
              <w:autoSpaceDE w:val="0"/>
              <w:autoSpaceDN w:val="0"/>
              <w:adjustRightInd w:val="0"/>
              <w:spacing w:after="200" w:line="276" w:lineRule="auto"/>
              <w:ind w:left="948" w:hanging="142"/>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unreasonable behaviour by Plaintiff and/or Defendant* </w:t>
            </w:r>
          </w:p>
          <w:p w:rsidR="006F2CA2" w:rsidRPr="006F2CA2" w:rsidRDefault="006F2CA2" w:rsidP="005669C2">
            <w:pPr>
              <w:numPr>
                <w:ilvl w:val="0"/>
                <w:numId w:val="9"/>
              </w:numPr>
              <w:tabs>
                <w:tab w:val="left" w:pos="1231"/>
              </w:tabs>
              <w:autoSpaceDE w:val="0"/>
              <w:autoSpaceDN w:val="0"/>
              <w:adjustRightInd w:val="0"/>
              <w:spacing w:after="200" w:line="276" w:lineRule="auto"/>
              <w:ind w:left="948" w:hanging="142"/>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2 years’ desertion by Plaintiff/Defendant* </w:t>
            </w:r>
          </w:p>
          <w:p w:rsidR="006F2CA2" w:rsidRPr="006F2CA2" w:rsidRDefault="006F2CA2" w:rsidP="005669C2">
            <w:pPr>
              <w:numPr>
                <w:ilvl w:val="0"/>
                <w:numId w:val="9"/>
              </w:numPr>
              <w:tabs>
                <w:tab w:val="left" w:pos="1231"/>
              </w:tabs>
              <w:autoSpaceDE w:val="0"/>
              <w:autoSpaceDN w:val="0"/>
              <w:adjustRightInd w:val="0"/>
              <w:spacing w:after="200" w:line="276" w:lineRule="auto"/>
              <w:ind w:left="948" w:hanging="142"/>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3 years’ separation with consent* </w:t>
            </w:r>
          </w:p>
          <w:p w:rsidR="006F2CA2" w:rsidRPr="006F2CA2" w:rsidRDefault="00A13D0C" w:rsidP="005669C2">
            <w:pPr>
              <w:numPr>
                <w:ilvl w:val="0"/>
                <w:numId w:val="9"/>
              </w:numPr>
              <w:tabs>
                <w:tab w:val="left" w:pos="1231"/>
              </w:tabs>
              <w:autoSpaceDE w:val="0"/>
              <w:autoSpaceDN w:val="0"/>
              <w:adjustRightInd w:val="0"/>
              <w:spacing w:after="200" w:line="276" w:lineRule="auto"/>
              <w:ind w:left="948" w:hanging="142"/>
              <w:jc w:val="both"/>
              <w:rPr>
                <w:rFonts w:eastAsia="Calibri" w:cs="Times New Roman"/>
                <w:color w:val="000000"/>
                <w:sz w:val="22"/>
                <w:szCs w:val="22"/>
                <w:lang w:val="en-GB" w:eastAsia="en-US"/>
              </w:rPr>
            </w:pPr>
            <w:r>
              <w:rPr>
                <w:rFonts w:eastAsia="Calibri" w:cs="Times New Roman"/>
                <w:color w:val="000000"/>
                <w:sz w:val="22"/>
                <w:szCs w:val="22"/>
                <w:lang w:val="en-GB" w:eastAsia="en-US"/>
              </w:rPr>
              <w:t>4 yea</w:t>
            </w:r>
            <w:r w:rsidR="006F2CA2" w:rsidRPr="006F2CA2">
              <w:rPr>
                <w:rFonts w:eastAsia="Calibri" w:cs="Times New Roman"/>
                <w:color w:val="000000"/>
                <w:sz w:val="22"/>
                <w:szCs w:val="22"/>
                <w:lang w:val="en-GB" w:eastAsia="en-US"/>
              </w:rPr>
              <w:t>rs’ separation*</w:t>
            </w:r>
          </w:p>
          <w:p w:rsidR="006F2CA2" w:rsidRPr="006F2CA2" w:rsidRDefault="006F2CA2" w:rsidP="005669C2">
            <w:pPr>
              <w:numPr>
                <w:ilvl w:val="0"/>
                <w:numId w:val="8"/>
              </w:numPr>
              <w:spacing w:after="200" w:line="276" w:lineRule="auto"/>
              <w:contextualSpacing/>
              <w:jc w:val="both"/>
              <w:rPr>
                <w:rFonts w:cs="Times New Roman"/>
                <w:sz w:val="22"/>
                <w:szCs w:val="22"/>
                <w:lang w:val="en-GB" w:eastAsia="en-GB"/>
              </w:rPr>
            </w:pPr>
            <w:r w:rsidRPr="006F2CA2">
              <w:rPr>
                <w:rFonts w:cs="Times New Roman"/>
                <w:sz w:val="22"/>
                <w:szCs w:val="22"/>
                <w:lang w:val="en-GB" w:eastAsia="en-GB"/>
              </w:rPr>
              <w:t>Ancillary Matters</w:t>
            </w:r>
          </w:p>
          <w:p w:rsidR="006F2CA2" w:rsidRPr="006F2CA2" w:rsidRDefault="006F2CA2" w:rsidP="006F2CA2">
            <w:pPr>
              <w:spacing w:before="120"/>
              <w:ind w:left="720"/>
              <w:contextualSpacing/>
              <w:jc w:val="both"/>
              <w:rPr>
                <w:rFonts w:cs="Times New Roman"/>
                <w:sz w:val="22"/>
                <w:szCs w:val="22"/>
                <w:lang w:val="en-GB" w:eastAsia="en-US"/>
              </w:rPr>
            </w:pPr>
            <w:r w:rsidRPr="006F2CA2">
              <w:rPr>
                <w:rFonts w:cs="Times New Roman"/>
                <w:sz w:val="22"/>
                <w:szCs w:val="22"/>
                <w:lang w:val="en-GB" w:eastAsia="en-US"/>
              </w:rPr>
              <w:t>All of the ancillary matters have been agreed and the signed Draft Consent Order is exhibited in the Statement of Particulars.</w:t>
            </w:r>
          </w:p>
          <w:p w:rsidR="006F2CA2" w:rsidRPr="006F2CA2" w:rsidRDefault="006F2CA2" w:rsidP="006F2CA2">
            <w:pPr>
              <w:spacing w:before="120"/>
              <w:ind w:left="720"/>
              <w:contextualSpacing/>
              <w:jc w:val="both"/>
              <w:rPr>
                <w:rFonts w:cs="Times New Roman"/>
                <w:sz w:val="22"/>
                <w:szCs w:val="22"/>
                <w:lang w:val="en-GB" w:eastAsia="en-GB"/>
              </w:rPr>
            </w:pPr>
          </w:p>
          <w:p w:rsidR="006F2CA2" w:rsidRPr="006F2CA2" w:rsidRDefault="006F2CA2" w:rsidP="005669C2">
            <w:pPr>
              <w:numPr>
                <w:ilvl w:val="0"/>
                <w:numId w:val="8"/>
              </w:numPr>
              <w:spacing w:after="200" w:line="276" w:lineRule="auto"/>
              <w:contextualSpacing/>
              <w:jc w:val="both"/>
              <w:rPr>
                <w:rFonts w:cs="Times New Roman"/>
                <w:sz w:val="22"/>
                <w:szCs w:val="22"/>
                <w:lang w:val="en-GB" w:eastAsia="en-GB"/>
              </w:rPr>
            </w:pPr>
            <w:r w:rsidRPr="006F2CA2">
              <w:rPr>
                <w:rFonts w:cs="Times New Roman"/>
                <w:sz w:val="22"/>
                <w:szCs w:val="22"/>
                <w:lang w:val="en-GB" w:eastAsia="en-US"/>
              </w:rPr>
              <w:t xml:space="preserve">I confirm that parties will not be making any further applications (e.g. abridgment of time, cost, withdrawal or amendment of pleadings etc.). </w:t>
            </w:r>
          </w:p>
          <w:p w:rsidR="006F2CA2" w:rsidRPr="006F2CA2" w:rsidRDefault="006F2CA2" w:rsidP="006F2CA2">
            <w:pPr>
              <w:spacing w:before="120"/>
              <w:ind w:left="720"/>
              <w:contextualSpacing/>
              <w:jc w:val="both"/>
              <w:rPr>
                <w:rFonts w:cs="Times New Roman"/>
                <w:sz w:val="22"/>
                <w:szCs w:val="22"/>
                <w:lang w:val="en-GB" w:eastAsia="en-GB"/>
              </w:rPr>
            </w:pPr>
          </w:p>
          <w:p w:rsidR="006F2CA2" w:rsidRPr="006F2CA2" w:rsidRDefault="006F2CA2" w:rsidP="005669C2">
            <w:pPr>
              <w:numPr>
                <w:ilvl w:val="0"/>
                <w:numId w:val="8"/>
              </w:numPr>
              <w:spacing w:after="200" w:line="276" w:lineRule="auto"/>
              <w:contextualSpacing/>
              <w:jc w:val="both"/>
              <w:rPr>
                <w:rFonts w:cs="Times New Roman"/>
                <w:sz w:val="22"/>
                <w:szCs w:val="22"/>
                <w:lang w:val="en-GB" w:eastAsia="en-GB"/>
              </w:rPr>
            </w:pPr>
            <w:r w:rsidRPr="006F2CA2">
              <w:rPr>
                <w:rFonts w:cs="Times New Roman"/>
                <w:sz w:val="22"/>
                <w:szCs w:val="22"/>
                <w:lang w:val="en-GB" w:eastAsia="en-US"/>
              </w:rPr>
              <w:t xml:space="preserve">Parties understand that the Court may not make the required orders as requested if any of the papers are not in order, in which case a further hearing (in court or in chambers with counsel present) will be scheduled. </w:t>
            </w:r>
          </w:p>
        </w:tc>
      </w:tr>
      <w:tr w:rsidR="006F2CA2" w:rsidRPr="006F2CA2" w:rsidTr="00FF6889">
        <w:trPr>
          <w:divId w:val="2116439976"/>
          <w:cantSplit/>
          <w:jc w:val="center"/>
        </w:trPr>
        <w:tc>
          <w:tcPr>
            <w:tcW w:w="7404" w:type="dxa"/>
            <w:vAlign w:val="center"/>
          </w:tcPr>
          <w:p w:rsidR="006F2CA2" w:rsidRPr="006F2CA2" w:rsidRDefault="006F2CA2" w:rsidP="006F2CA2">
            <w:pPr>
              <w:rPr>
                <w:rFonts w:cs="Times New Roman"/>
                <w:sz w:val="22"/>
                <w:szCs w:val="22"/>
                <w:lang w:val="en-GB" w:eastAsia="en-GB"/>
              </w:rPr>
            </w:pPr>
          </w:p>
        </w:tc>
      </w:tr>
      <w:tr w:rsidR="006F2CA2" w:rsidRPr="006F2CA2" w:rsidTr="00FF6889">
        <w:trPr>
          <w:divId w:val="2116439976"/>
          <w:cantSplit/>
          <w:jc w:val="center"/>
        </w:trPr>
        <w:tc>
          <w:tcPr>
            <w:tcW w:w="7404" w:type="dxa"/>
            <w:vAlign w:val="center"/>
          </w:tcPr>
          <w:p w:rsidR="006F2CA2" w:rsidRPr="006F2CA2" w:rsidRDefault="006F2CA2" w:rsidP="006F2CA2">
            <w:pPr>
              <w:rPr>
                <w:rFonts w:cs="Times New Roman"/>
                <w:sz w:val="22"/>
                <w:szCs w:val="22"/>
                <w:lang w:val="en-GB" w:eastAsia="en-GB"/>
              </w:rPr>
            </w:pPr>
          </w:p>
        </w:tc>
      </w:tr>
      <w:tr w:rsidR="006F2CA2" w:rsidRPr="006F2CA2" w:rsidTr="00FF6889">
        <w:trPr>
          <w:divId w:val="2116439976"/>
          <w:cantSplit/>
          <w:jc w:val="center"/>
        </w:trPr>
        <w:tc>
          <w:tcPr>
            <w:tcW w:w="7404" w:type="dxa"/>
            <w:vAlign w:val="center"/>
          </w:tcPr>
          <w:p w:rsidR="006F2CA2" w:rsidRPr="006F2CA2" w:rsidRDefault="006F2CA2" w:rsidP="006F2CA2">
            <w:pPr>
              <w:rPr>
                <w:rFonts w:cs="Times New Roman"/>
                <w:sz w:val="22"/>
                <w:szCs w:val="22"/>
                <w:lang w:val="en-GB" w:eastAsia="en-GB"/>
              </w:rPr>
            </w:pPr>
            <w:r w:rsidRPr="006F2CA2">
              <w:rPr>
                <w:rFonts w:cs="Times New Roman"/>
                <w:sz w:val="22"/>
                <w:szCs w:val="22"/>
                <w:lang w:val="en-GB" w:eastAsia="en-GB"/>
              </w:rPr>
              <w:t>Signature:</w:t>
            </w:r>
          </w:p>
          <w:p w:rsidR="006F2CA2" w:rsidRPr="006F2CA2" w:rsidRDefault="006F2CA2" w:rsidP="006F2CA2">
            <w:pPr>
              <w:rPr>
                <w:rFonts w:cs="Times New Roman"/>
                <w:sz w:val="22"/>
                <w:szCs w:val="22"/>
                <w:lang w:val="en-GB" w:eastAsia="en-GB"/>
              </w:rPr>
            </w:pPr>
            <w:r w:rsidRPr="006F2CA2">
              <w:rPr>
                <w:rFonts w:cs="Times New Roman"/>
                <w:sz w:val="22"/>
                <w:szCs w:val="22"/>
                <w:lang w:val="en-GB" w:eastAsia="en-GB"/>
              </w:rPr>
              <w:t>Name of Party/Party’s Solicitor*:</w:t>
            </w:r>
          </w:p>
          <w:p w:rsidR="006F2CA2" w:rsidRPr="006F2CA2" w:rsidRDefault="006F2CA2" w:rsidP="006F2CA2">
            <w:pPr>
              <w:rPr>
                <w:rFonts w:cs="Times New Roman"/>
                <w:sz w:val="22"/>
                <w:szCs w:val="22"/>
                <w:lang w:val="en-GB" w:eastAsia="en-GB"/>
              </w:rPr>
            </w:pPr>
            <w:r w:rsidRPr="006F2CA2">
              <w:rPr>
                <w:rFonts w:cs="Times New Roman"/>
                <w:sz w:val="22"/>
                <w:szCs w:val="22"/>
                <w:lang w:val="en-GB" w:eastAsia="en-GB"/>
              </w:rPr>
              <w:t>Party Type (i.e. Plaintiff or Defendant):</w:t>
            </w:r>
          </w:p>
          <w:p w:rsidR="006F2CA2" w:rsidRPr="006F2CA2" w:rsidRDefault="006F2CA2" w:rsidP="006F2CA2">
            <w:pPr>
              <w:rPr>
                <w:rFonts w:cs="Times New Roman"/>
                <w:sz w:val="22"/>
                <w:szCs w:val="22"/>
                <w:lang w:val="en-GB" w:eastAsia="en-GB"/>
              </w:rPr>
            </w:pPr>
            <w:r w:rsidRPr="006F2CA2">
              <w:rPr>
                <w:rFonts w:cs="Times New Roman"/>
                <w:sz w:val="22"/>
                <w:szCs w:val="22"/>
                <w:lang w:val="en-GB" w:eastAsia="en-GB"/>
              </w:rPr>
              <w:t>Date:</w:t>
            </w:r>
          </w:p>
        </w:tc>
      </w:tr>
      <w:tr w:rsidR="006F2CA2" w:rsidRPr="006F2CA2" w:rsidTr="00FF6889">
        <w:trPr>
          <w:divId w:val="2116439976"/>
          <w:cantSplit/>
          <w:jc w:val="center"/>
        </w:trPr>
        <w:tc>
          <w:tcPr>
            <w:tcW w:w="7404" w:type="dxa"/>
            <w:vAlign w:val="center"/>
          </w:tcPr>
          <w:p w:rsidR="006F2CA2" w:rsidRPr="006F2CA2" w:rsidRDefault="006F2CA2" w:rsidP="006F2CA2">
            <w:pPr>
              <w:jc w:val="both"/>
              <w:rPr>
                <w:rFonts w:cs="Times New Roman"/>
                <w:sz w:val="22"/>
                <w:szCs w:val="22"/>
                <w:lang w:val="en-GB" w:eastAsia="en-GB"/>
              </w:rPr>
            </w:pPr>
            <w:r w:rsidRPr="00FF6889">
              <w:rPr>
                <w:rFonts w:cs="Times New Roman"/>
                <w:sz w:val="18"/>
                <w:szCs w:val="18"/>
                <w:lang w:val="en-GB" w:eastAsia="en-GB"/>
              </w:rPr>
              <w:t>*Delete where inapplicable.</w:t>
            </w:r>
          </w:p>
        </w:tc>
      </w:tr>
    </w:tbl>
    <w:p w:rsidR="00FF6889" w:rsidRDefault="00FF6889">
      <w:pPr>
        <w:rPr>
          <w:rFonts w:cs="Times New Roman"/>
          <w:caps/>
          <w:sz w:val="22"/>
          <w:szCs w:val="20"/>
          <w:lang w:val="en-GB" w:eastAsia="en-US"/>
        </w:rPr>
      </w:pPr>
      <w:r>
        <w:rPr>
          <w:rFonts w:cs="Times New Roman"/>
          <w:caps/>
          <w:sz w:val="22"/>
          <w:szCs w:val="20"/>
          <w:lang w:val="en-GB" w:eastAsia="en-US"/>
        </w:rPr>
        <w:br w:type="page"/>
      </w:r>
    </w:p>
    <w:p w:rsidR="006F2CA2" w:rsidRPr="00FF6889" w:rsidRDefault="006F2CA2" w:rsidP="00FF6889">
      <w:pPr>
        <w:pStyle w:val="Heading2"/>
        <w:jc w:val="center"/>
        <w:divId w:val="2116439976"/>
        <w:rPr>
          <w:sz w:val="22"/>
          <w:szCs w:val="18"/>
        </w:rPr>
      </w:pPr>
      <w:r w:rsidRPr="00FF6889">
        <w:rPr>
          <w:sz w:val="22"/>
          <w:szCs w:val="18"/>
        </w:rPr>
        <w:fldChar w:fldCharType="begin" w:fldLock="1"/>
      </w:r>
      <w:r w:rsidRPr="00FF6889">
        <w:rPr>
          <w:sz w:val="22"/>
          <w:szCs w:val="18"/>
        </w:rPr>
        <w:instrText xml:space="preserve"> GUID=31aca2d3-7bfa-4b60-b91d-41f8fe0e1b0e </w:instrText>
      </w:r>
      <w:r w:rsidRPr="00FF6889">
        <w:rPr>
          <w:sz w:val="22"/>
          <w:szCs w:val="18"/>
        </w:rPr>
        <w:fldChar w:fldCharType="end"/>
      </w:r>
      <w:r w:rsidRPr="00FF6889">
        <w:rPr>
          <w:sz w:val="22"/>
          <w:szCs w:val="18"/>
        </w:rPr>
        <w:t>Form 30</w:t>
      </w:r>
    </w:p>
    <w:tbl>
      <w:tblPr>
        <w:tblW w:w="7262" w:type="dxa"/>
        <w:jc w:val="center"/>
        <w:tblLook w:val="04A0" w:firstRow="1" w:lastRow="0" w:firstColumn="1" w:lastColumn="0" w:noHBand="0" w:noVBand="1"/>
      </w:tblPr>
      <w:tblGrid>
        <w:gridCol w:w="7262"/>
      </w:tblGrid>
      <w:tr w:rsidR="006F2CA2" w:rsidRPr="006F2CA2" w:rsidTr="00FF6889">
        <w:trPr>
          <w:divId w:val="2116439976"/>
          <w:cantSplit/>
          <w:jc w:val="center"/>
        </w:trPr>
        <w:tc>
          <w:tcPr>
            <w:tcW w:w="7262"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GUID=bd653694-f5a5-429c-a732-b4b8d3022c6f </w:instrText>
            </w:r>
            <w:r w:rsidRPr="006F2CA2">
              <w:rPr>
                <w:rFonts w:cs="Times New Roman"/>
                <w:sz w:val="18"/>
                <w:szCs w:val="18"/>
                <w:lang w:val="en-GB" w:eastAsia="en-US"/>
              </w:rPr>
              <w:fldChar w:fldCharType="end"/>
            </w:r>
            <w:r w:rsidRPr="006F2CA2">
              <w:rPr>
                <w:rFonts w:cs="Times New Roman"/>
                <w:sz w:val="18"/>
                <w:szCs w:val="18"/>
                <w:lang w:val="en-GB" w:eastAsia="en-US"/>
              </w:rPr>
              <w:t>R. 95</w:t>
            </w:r>
          </w:p>
        </w:tc>
      </w:tr>
      <w:tr w:rsidR="006F2CA2" w:rsidRPr="006F2CA2" w:rsidTr="00FF6889">
        <w:trPr>
          <w:divId w:val="2116439976"/>
          <w:cantSplit/>
          <w:jc w:val="center"/>
        </w:trPr>
        <w:tc>
          <w:tcPr>
            <w:tcW w:w="7262"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GUID=bb8bec47-266e-4442-b9b7-ab9add3ec72f </w:instrText>
            </w:r>
            <w:r w:rsidRPr="006F2CA2">
              <w:rPr>
                <w:rFonts w:cs="Times New Roman"/>
                <w:sz w:val="22"/>
                <w:szCs w:val="20"/>
                <w:lang w:val="en-GB" w:eastAsia="en-US"/>
              </w:rPr>
              <w:fldChar w:fldCharType="end"/>
            </w:r>
            <w:r w:rsidRPr="006F2CA2">
              <w:rPr>
                <w:rFonts w:cs="Times New Roman"/>
                <w:sz w:val="22"/>
                <w:szCs w:val="20"/>
                <w:lang w:val="en-GB" w:eastAsia="en-US"/>
              </w:rPr>
              <w:t>(INTERIM JUDGMENT FORM)</w:t>
            </w:r>
          </w:p>
        </w:tc>
      </w:tr>
      <w:tr w:rsidR="006F2CA2" w:rsidRPr="006F2CA2" w:rsidTr="00FF6889">
        <w:trPr>
          <w:divId w:val="2116439976"/>
          <w:cantSplit/>
          <w:jc w:val="center"/>
        </w:trPr>
        <w:tc>
          <w:tcPr>
            <w:tcW w:w="7262"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GUID=69971552-b589-4fa4-930d-6978a33a4706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rsidTr="00FF6889">
        <w:trPr>
          <w:divId w:val="2116439976"/>
          <w:cantSplit/>
          <w:jc w:val="center"/>
        </w:trPr>
        <w:tc>
          <w:tcPr>
            <w:tcW w:w="7262"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GUID=dcaba7c8-b134-402f-bebf-b5e991f00043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rsidTr="00FF6889">
        <w:trPr>
          <w:divId w:val="2116439976"/>
          <w:cantSplit/>
          <w:jc w:val="center"/>
        </w:trPr>
        <w:tc>
          <w:tcPr>
            <w:tcW w:w="7262"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GUID=97eb3468-23e7-4467-9314-42103888b888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rsidTr="00FF6889">
        <w:trPr>
          <w:divId w:val="2116439976"/>
          <w:cantSplit/>
          <w:jc w:val="center"/>
        </w:trPr>
        <w:tc>
          <w:tcPr>
            <w:tcW w:w="7262"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GUID=5046b902-a1a3-4292-9793-d48c931680d6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rsidTr="00FF6889">
        <w:trPr>
          <w:divId w:val="2116439976"/>
          <w:cantSplit/>
          <w:jc w:val="center"/>
        </w:trPr>
        <w:tc>
          <w:tcPr>
            <w:tcW w:w="7262"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GUID=1850592d-234c-43dc-b97e-eaeef7cc0a4a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rsidTr="00FF6889">
        <w:trPr>
          <w:divId w:val="2116439976"/>
          <w:cantSplit/>
          <w:jc w:val="center"/>
        </w:trPr>
        <w:tc>
          <w:tcPr>
            <w:tcW w:w="7262"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GUID=e405ebb0-461b-4832-90b6-3ecc0dd9905f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rsidTr="00FF6889">
        <w:trPr>
          <w:divId w:val="2116439976"/>
          <w:cantSplit/>
          <w:jc w:val="center"/>
        </w:trPr>
        <w:tc>
          <w:tcPr>
            <w:tcW w:w="7262"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GUID=a6ede148-2da4-4ad6-ae37-c83417e85e08 </w:instrText>
            </w:r>
            <w:r w:rsidRPr="006F2CA2">
              <w:rPr>
                <w:rFonts w:cs="Times New Roman"/>
                <w:sz w:val="22"/>
                <w:szCs w:val="20"/>
                <w:lang w:val="en-GB" w:eastAsia="en-US"/>
              </w:rPr>
              <w:fldChar w:fldCharType="end"/>
            </w:r>
          </w:p>
        </w:tc>
      </w:tr>
      <w:tr w:rsidR="006F2CA2" w:rsidRPr="006F2CA2" w:rsidTr="00FF6889">
        <w:trPr>
          <w:divId w:val="2116439976"/>
          <w:cantSplit/>
          <w:jc w:val="center"/>
        </w:trPr>
        <w:tc>
          <w:tcPr>
            <w:tcW w:w="7262"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GUID=d247000b-c14a-44cc-b189-969efc1d66d4 </w:instrText>
            </w:r>
            <w:r w:rsidRPr="006F2CA2">
              <w:rPr>
                <w:rFonts w:cs="Times New Roman"/>
                <w:sz w:val="22"/>
                <w:szCs w:val="20"/>
                <w:lang w:val="en-GB" w:eastAsia="en-US"/>
              </w:rPr>
              <w:fldChar w:fldCharType="end"/>
            </w:r>
            <w:r w:rsidRPr="006F2CA2">
              <w:rPr>
                <w:rFonts w:cs="Times New Roman"/>
                <w:sz w:val="22"/>
                <w:szCs w:val="20"/>
                <w:lang w:val="en-GB" w:eastAsia="en-US"/>
              </w:rPr>
              <w:t>INTERIM JUDGMENT</w:t>
            </w:r>
          </w:p>
        </w:tc>
      </w:tr>
      <w:tr w:rsidR="006F2CA2" w:rsidRPr="006F2CA2" w:rsidTr="00FF6889">
        <w:trPr>
          <w:divId w:val="2116439976"/>
          <w:cantSplit/>
          <w:jc w:val="center"/>
        </w:trPr>
        <w:tc>
          <w:tcPr>
            <w:tcW w:w="7262"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GUID=b32b60c8-c381-4608-bd9e-77870839b951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Particulars of Marriage to which this Interim Judgment Relates (the Marriage)</w:t>
            </w:r>
          </w:p>
        </w:tc>
      </w:tr>
      <w:tr w:rsidR="006F2CA2" w:rsidRPr="006F2CA2" w:rsidTr="00FF6889">
        <w:trPr>
          <w:divId w:val="2116439976"/>
          <w:cantSplit/>
          <w:jc w:val="center"/>
        </w:trPr>
        <w:tc>
          <w:tcPr>
            <w:tcW w:w="7262"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GUID=f8cefaa0-bc79-4e91-825b-b0078520ed45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Date and place of solemnization of marriage:</w:t>
            </w:r>
          </w:p>
        </w:tc>
      </w:tr>
      <w:tr w:rsidR="006F2CA2" w:rsidRPr="006F2CA2" w:rsidTr="00FF6889">
        <w:trPr>
          <w:divId w:val="2116439976"/>
          <w:cantSplit/>
          <w:jc w:val="center"/>
        </w:trPr>
        <w:tc>
          <w:tcPr>
            <w:tcW w:w="7262" w:type="dxa"/>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GUID=3ae1e0e5-3ea2-4e0f-a97a-d9e295a1b35c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Date and place of registration of marriage:</w:t>
            </w:r>
          </w:p>
        </w:tc>
      </w:tr>
      <w:tr w:rsidR="006F2CA2" w:rsidRPr="006F2CA2" w:rsidTr="00FF6889">
        <w:trPr>
          <w:divId w:val="2116439976"/>
          <w:cantSplit/>
          <w:jc w:val="center"/>
        </w:trPr>
        <w:tc>
          <w:tcPr>
            <w:tcW w:w="7262"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GUID=6fa742b9-4bda-4000-98ee-b758b644a6a6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Interim Judgment Granted in Open Court/Chambers*</w:t>
            </w:r>
          </w:p>
        </w:tc>
      </w:tr>
      <w:tr w:rsidR="006F2CA2" w:rsidRPr="006F2CA2" w:rsidTr="00FF6889">
        <w:trPr>
          <w:divId w:val="2116439976"/>
          <w:cantSplit/>
          <w:jc w:val="center"/>
        </w:trPr>
        <w:tc>
          <w:tcPr>
            <w:tcW w:w="7262"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GUID=a1b14bad-c3f6-4158-b3b9-f9f03b98fc9b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Parties present: [</w:t>
            </w:r>
            <w:r w:rsidRPr="006F2CA2">
              <w:rPr>
                <w:rFonts w:cs="Times New Roman"/>
                <w:i/>
                <w:sz w:val="22"/>
                <w:szCs w:val="20"/>
                <w:lang w:val="en-GB" w:eastAsia="en-US"/>
              </w:rPr>
              <w:t>Choose one or more of the following</w:t>
            </w:r>
            <w:r w:rsidRPr="006F2CA2">
              <w:rPr>
                <w:rFonts w:cs="Times New Roman"/>
                <w:sz w:val="22"/>
                <w:szCs w:val="20"/>
                <w:lang w:val="en-GB" w:eastAsia="en-US"/>
              </w:rPr>
              <w:t>]</w:t>
            </w:r>
          </w:p>
        </w:tc>
      </w:tr>
      <w:tr w:rsidR="006F2CA2" w:rsidRPr="006F2CA2" w:rsidTr="00FF6889">
        <w:trPr>
          <w:divId w:val="2116439976"/>
          <w:cantSplit/>
          <w:jc w:val="center"/>
        </w:trPr>
        <w:tc>
          <w:tcPr>
            <w:tcW w:w="7262"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GUID=301b47a4-05f7-4cdd-a380-3546340b0f39 </w:instrText>
            </w:r>
            <w:r w:rsidRPr="006F2CA2">
              <w:rPr>
                <w:rFonts w:cs="Times New Roman"/>
                <w:sz w:val="22"/>
                <w:szCs w:val="20"/>
                <w:lang w:val="en-GB" w:eastAsia="en-US"/>
              </w:rPr>
              <w:fldChar w:fldCharType="end"/>
            </w:r>
            <w:r w:rsidRPr="006F2CA2">
              <w:rPr>
                <w:rFonts w:cs="Times New Roman"/>
                <w:sz w:val="22"/>
                <w:szCs w:val="20"/>
                <w:lang w:val="en-GB" w:eastAsia="en-US"/>
              </w:rPr>
              <w:t>(i)</w:t>
            </w:r>
            <w:r w:rsidRPr="006F2CA2">
              <w:rPr>
                <w:rFonts w:cs="Times New Roman"/>
                <w:sz w:val="22"/>
                <w:szCs w:val="20"/>
                <w:lang w:val="en-GB" w:eastAsia="en-US"/>
              </w:rPr>
              <w:tab/>
              <w:t>Plaintiff*</w:t>
            </w:r>
          </w:p>
        </w:tc>
      </w:tr>
      <w:tr w:rsidR="006F2CA2" w:rsidRPr="006F2CA2" w:rsidTr="00FF6889">
        <w:trPr>
          <w:divId w:val="2116439976"/>
          <w:cantSplit/>
          <w:jc w:val="center"/>
        </w:trPr>
        <w:tc>
          <w:tcPr>
            <w:tcW w:w="7262"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GUID=bb65d1a0-ff73-4292-82d8-8081353f2d88 </w:instrText>
            </w:r>
            <w:r w:rsidRPr="006F2CA2">
              <w:rPr>
                <w:rFonts w:cs="Times New Roman"/>
                <w:sz w:val="22"/>
                <w:szCs w:val="20"/>
                <w:lang w:val="en-GB" w:eastAsia="en-US"/>
              </w:rPr>
              <w:fldChar w:fldCharType="end"/>
            </w:r>
            <w:r w:rsidRPr="006F2CA2">
              <w:rPr>
                <w:rFonts w:cs="Times New Roman"/>
                <w:sz w:val="22"/>
                <w:szCs w:val="20"/>
                <w:lang w:val="en-GB" w:eastAsia="en-US"/>
              </w:rPr>
              <w:t>(ii)</w:t>
            </w:r>
            <w:r w:rsidRPr="006F2CA2">
              <w:rPr>
                <w:rFonts w:cs="Times New Roman"/>
                <w:sz w:val="22"/>
                <w:szCs w:val="20"/>
                <w:lang w:val="en-GB" w:eastAsia="en-US"/>
              </w:rPr>
              <w:tab/>
              <w:t>Plaintiff’s Counsel*</w:t>
            </w:r>
          </w:p>
        </w:tc>
      </w:tr>
      <w:tr w:rsidR="006F2CA2" w:rsidRPr="006F2CA2" w:rsidTr="00FF6889">
        <w:trPr>
          <w:divId w:val="2116439976"/>
          <w:cantSplit/>
          <w:jc w:val="center"/>
        </w:trPr>
        <w:tc>
          <w:tcPr>
            <w:tcW w:w="7262"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GUID=c37c6486-184f-487e-8ae5-963f1e9bc26b </w:instrText>
            </w:r>
            <w:r w:rsidRPr="006F2CA2">
              <w:rPr>
                <w:rFonts w:cs="Times New Roman"/>
                <w:sz w:val="22"/>
                <w:szCs w:val="20"/>
                <w:lang w:val="en-GB" w:eastAsia="en-US"/>
              </w:rPr>
              <w:fldChar w:fldCharType="end"/>
            </w:r>
            <w:r w:rsidRPr="006F2CA2">
              <w:rPr>
                <w:rFonts w:cs="Times New Roman"/>
                <w:sz w:val="22"/>
                <w:szCs w:val="20"/>
                <w:lang w:val="en-GB" w:eastAsia="en-US"/>
              </w:rPr>
              <w:t>(iii)</w:t>
            </w:r>
            <w:r w:rsidRPr="006F2CA2">
              <w:rPr>
                <w:rFonts w:cs="Times New Roman"/>
                <w:sz w:val="22"/>
                <w:szCs w:val="20"/>
                <w:lang w:val="en-GB" w:eastAsia="en-US"/>
              </w:rPr>
              <w:tab/>
              <w:t>Defendant*</w:t>
            </w:r>
          </w:p>
        </w:tc>
      </w:tr>
      <w:tr w:rsidR="006F2CA2" w:rsidRPr="006F2CA2" w:rsidTr="00FF6889">
        <w:trPr>
          <w:divId w:val="2116439976"/>
          <w:cantSplit/>
          <w:jc w:val="center"/>
        </w:trPr>
        <w:tc>
          <w:tcPr>
            <w:tcW w:w="7262"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GUID=360e4d75-a5cd-4589-b98d-125d52cdd943 </w:instrText>
            </w:r>
            <w:r w:rsidRPr="006F2CA2">
              <w:rPr>
                <w:rFonts w:cs="Times New Roman"/>
                <w:sz w:val="22"/>
                <w:szCs w:val="20"/>
                <w:lang w:val="en-GB" w:eastAsia="en-US"/>
              </w:rPr>
              <w:fldChar w:fldCharType="end"/>
            </w:r>
            <w:r w:rsidRPr="006F2CA2">
              <w:rPr>
                <w:rFonts w:cs="Times New Roman"/>
                <w:sz w:val="22"/>
                <w:szCs w:val="20"/>
                <w:lang w:val="en-GB" w:eastAsia="en-US"/>
              </w:rPr>
              <w:t>(iv)</w:t>
            </w:r>
            <w:r w:rsidRPr="006F2CA2">
              <w:rPr>
                <w:rFonts w:cs="Times New Roman"/>
                <w:sz w:val="22"/>
                <w:szCs w:val="20"/>
                <w:lang w:val="en-GB" w:eastAsia="en-US"/>
              </w:rPr>
              <w:tab/>
              <w:t>Defendant’s Counsel*</w:t>
            </w:r>
          </w:p>
        </w:tc>
      </w:tr>
      <w:tr w:rsidR="006F2CA2" w:rsidRPr="006F2CA2" w:rsidTr="00FF6889">
        <w:trPr>
          <w:divId w:val="2116439976"/>
          <w:cantSplit/>
          <w:jc w:val="center"/>
        </w:trPr>
        <w:tc>
          <w:tcPr>
            <w:tcW w:w="7262"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GUID=3f8b08dc-e416-44ce-acd6-2015815b03fd </w:instrText>
            </w:r>
            <w:r w:rsidRPr="006F2CA2">
              <w:rPr>
                <w:rFonts w:cs="Times New Roman"/>
                <w:sz w:val="22"/>
                <w:szCs w:val="20"/>
                <w:lang w:val="en-GB" w:eastAsia="en-US"/>
              </w:rPr>
              <w:fldChar w:fldCharType="end"/>
            </w:r>
            <w:r w:rsidRPr="006F2CA2">
              <w:rPr>
                <w:rFonts w:cs="Times New Roman"/>
                <w:sz w:val="22"/>
                <w:szCs w:val="20"/>
                <w:lang w:val="en-GB" w:eastAsia="en-US"/>
              </w:rPr>
              <w:t>(v)</w:t>
            </w:r>
            <w:r w:rsidRPr="006F2CA2">
              <w:rPr>
                <w:rFonts w:cs="Times New Roman"/>
                <w:sz w:val="22"/>
                <w:szCs w:val="20"/>
                <w:lang w:val="en-GB" w:eastAsia="en-US"/>
              </w:rPr>
              <w:tab/>
              <w:t>Other Party [</w:t>
            </w:r>
            <w:r w:rsidRPr="006F2CA2">
              <w:rPr>
                <w:rFonts w:cs="Times New Roman"/>
                <w:i/>
                <w:sz w:val="22"/>
                <w:szCs w:val="20"/>
                <w:lang w:val="en-GB" w:eastAsia="en-US"/>
              </w:rPr>
              <w:t>to specify</w:t>
            </w:r>
            <w:r w:rsidRPr="006F2CA2">
              <w:rPr>
                <w:rFonts w:cs="Times New Roman"/>
                <w:sz w:val="22"/>
                <w:szCs w:val="20"/>
                <w:lang w:val="en-GB" w:eastAsia="en-US"/>
              </w:rPr>
              <w:t>]*</w:t>
            </w:r>
          </w:p>
        </w:tc>
      </w:tr>
      <w:tr w:rsidR="006F2CA2" w:rsidRPr="006F2CA2" w:rsidTr="00FF6889">
        <w:trPr>
          <w:divId w:val="2116439976"/>
          <w:cantSplit/>
          <w:jc w:val="center"/>
        </w:trPr>
        <w:tc>
          <w:tcPr>
            <w:tcW w:w="7262"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GUID=e0b42423-2e20-4a26-866b-9a64a4d5c56a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Pronouncement by the Judge:</w:t>
            </w:r>
          </w:p>
        </w:tc>
      </w:tr>
      <w:tr w:rsidR="006F2CA2" w:rsidRPr="006F2CA2" w:rsidTr="00FF6889">
        <w:trPr>
          <w:divId w:val="2116439976"/>
          <w:cantSplit/>
          <w:jc w:val="center"/>
        </w:trPr>
        <w:tc>
          <w:tcPr>
            <w:tcW w:w="7262"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GUID=7c6a0a78-9cad-4a5d-911b-ba1b03983b24 </w:instrText>
            </w:r>
            <w:r w:rsidRPr="006F2CA2">
              <w:rPr>
                <w:rFonts w:cs="Times New Roman"/>
                <w:sz w:val="22"/>
                <w:szCs w:val="20"/>
                <w:lang w:val="en-GB" w:eastAsia="en-US"/>
              </w:rPr>
              <w:fldChar w:fldCharType="end"/>
            </w:r>
            <w:r w:rsidRPr="006F2CA2">
              <w:rPr>
                <w:rFonts w:cs="Times New Roman"/>
                <w:sz w:val="22"/>
                <w:szCs w:val="20"/>
                <w:lang w:val="en-GB" w:eastAsia="en-US"/>
              </w:rPr>
              <w:t>(i)</w:t>
            </w:r>
            <w:r w:rsidRPr="006F2CA2">
              <w:rPr>
                <w:rFonts w:cs="Times New Roman"/>
                <w:sz w:val="22"/>
                <w:szCs w:val="20"/>
                <w:lang w:val="en-GB" w:eastAsia="en-US"/>
              </w:rPr>
              <w:tab/>
              <w:t>*That the Plaintiff has sufficiently proven the contents of the Statement of Claim;</w:t>
            </w:r>
          </w:p>
        </w:tc>
      </w:tr>
      <w:tr w:rsidR="006F2CA2" w:rsidRPr="006F2CA2" w:rsidTr="00FF6889">
        <w:trPr>
          <w:divId w:val="2116439976"/>
          <w:cantSplit/>
          <w:jc w:val="center"/>
        </w:trPr>
        <w:tc>
          <w:tcPr>
            <w:tcW w:w="7262"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GUID=0073eb89-2218-4078-bf7d-b61e5badf6f6 </w:instrText>
            </w:r>
            <w:r w:rsidRPr="006F2CA2">
              <w:rPr>
                <w:rFonts w:cs="Times New Roman"/>
                <w:sz w:val="22"/>
                <w:szCs w:val="20"/>
                <w:lang w:val="en-GB" w:eastAsia="en-US"/>
              </w:rPr>
              <w:fldChar w:fldCharType="end"/>
            </w:r>
            <w:r w:rsidRPr="006F2CA2">
              <w:rPr>
                <w:rFonts w:cs="Times New Roman"/>
                <w:sz w:val="22"/>
                <w:szCs w:val="20"/>
                <w:lang w:val="en-GB" w:eastAsia="en-US"/>
              </w:rPr>
              <w:tab/>
              <w:t>*That the Defendant has sufficiently proven the contents of the Counterclaim;</w:t>
            </w:r>
          </w:p>
        </w:tc>
      </w:tr>
      <w:tr w:rsidR="006F2CA2" w:rsidRPr="006F2CA2" w:rsidTr="00FF6889">
        <w:trPr>
          <w:divId w:val="2116439976"/>
          <w:cantSplit/>
          <w:jc w:val="center"/>
        </w:trPr>
        <w:tc>
          <w:tcPr>
            <w:tcW w:w="7262"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GUID=a461aee9-7b19-4b5d-9c6f-1d3d4046a994 </w:instrText>
            </w:r>
            <w:r w:rsidRPr="006F2CA2">
              <w:rPr>
                <w:rFonts w:cs="Times New Roman"/>
                <w:sz w:val="22"/>
                <w:szCs w:val="20"/>
                <w:lang w:val="en-GB" w:eastAsia="en-US"/>
              </w:rPr>
              <w:fldChar w:fldCharType="end"/>
            </w:r>
            <w:r w:rsidRPr="006F2CA2">
              <w:rPr>
                <w:rFonts w:cs="Times New Roman"/>
                <w:sz w:val="22"/>
                <w:szCs w:val="20"/>
                <w:lang w:val="en-GB" w:eastAsia="en-US"/>
              </w:rPr>
              <w:tab/>
              <w:t>*That the Plaintiff has sufficiently proven the contents of the Statement of Claim and that the Defendant has sufficiently proven the contents of the Counterclaim; and</w:t>
            </w:r>
          </w:p>
        </w:tc>
      </w:tr>
      <w:tr w:rsidR="006F2CA2" w:rsidRPr="006F2CA2" w:rsidTr="00FF6889">
        <w:trPr>
          <w:divId w:val="2116439976"/>
          <w:cantSplit/>
          <w:jc w:val="center"/>
        </w:trPr>
        <w:tc>
          <w:tcPr>
            <w:tcW w:w="7262" w:type="dxa"/>
          </w:tcPr>
          <w:p w:rsidR="006F2CA2" w:rsidRPr="006F2CA2" w:rsidRDefault="006F2CA2" w:rsidP="006F2CA2">
            <w:pPr>
              <w:spacing w:before="60" w:after="60"/>
              <w:ind w:left="1880" w:hanging="519"/>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GUID=af9ed9a2-0aaf-45aa-96c2-ca14df6e82c5 </w:instrText>
            </w:r>
            <w:r w:rsidRPr="006F2CA2">
              <w:rPr>
                <w:rFonts w:cs="Times New Roman"/>
                <w:sz w:val="22"/>
                <w:szCs w:val="22"/>
                <w:lang w:val="en-GB" w:eastAsia="en-US"/>
              </w:rPr>
              <w:fldChar w:fldCharType="end"/>
            </w:r>
            <w:r w:rsidRPr="006F2CA2">
              <w:rPr>
                <w:rFonts w:cs="Times New Roman"/>
                <w:sz w:val="22"/>
                <w:szCs w:val="22"/>
                <w:lang w:val="en-GB" w:eastAsia="en-US"/>
              </w:rPr>
              <w:t>(ii)</w:t>
            </w:r>
            <w:r w:rsidRPr="006F2CA2">
              <w:rPr>
                <w:rFonts w:cs="Times New Roman"/>
                <w:sz w:val="22"/>
                <w:szCs w:val="22"/>
                <w:lang w:val="en-GB" w:eastAsia="en-US"/>
              </w:rPr>
              <w:tab/>
              <w:t>that the Marriage is dissolved by reason that/is declared void by virtue of*:</w:t>
            </w:r>
          </w:p>
        </w:tc>
      </w:tr>
      <w:tr w:rsidR="006F2CA2" w:rsidRPr="006F2CA2" w:rsidTr="00FF6889">
        <w:trPr>
          <w:divId w:val="2116439976"/>
          <w:cantSplit/>
          <w:jc w:val="center"/>
        </w:trPr>
        <w:tc>
          <w:tcPr>
            <w:tcW w:w="7262" w:type="dxa"/>
          </w:tcPr>
          <w:p w:rsidR="006F2CA2" w:rsidRPr="006F2CA2" w:rsidRDefault="006F2CA2" w:rsidP="006F2CA2">
            <w:pPr>
              <w:spacing w:before="60" w:after="60"/>
              <w:ind w:left="188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GUID=183b5849-d923-4e8c-8004-6cc351317f09 </w:instrText>
            </w:r>
            <w:r w:rsidRPr="006F2CA2">
              <w:rPr>
                <w:rFonts w:cs="Times New Roman"/>
                <w:sz w:val="22"/>
                <w:szCs w:val="22"/>
                <w:lang w:val="en-GB" w:eastAsia="en-US"/>
              </w:rPr>
              <w:fldChar w:fldCharType="end"/>
            </w:r>
            <w:r w:rsidRPr="006F2CA2">
              <w:rPr>
                <w:rFonts w:cs="Times New Roman"/>
                <w:sz w:val="22"/>
                <w:szCs w:val="22"/>
                <w:lang w:val="en-GB" w:eastAsia="en-US"/>
              </w:rPr>
              <w:tab/>
              <w:t>[</w:t>
            </w:r>
            <w:r w:rsidRPr="006F2CA2">
              <w:rPr>
                <w:rFonts w:cs="Times New Roman"/>
                <w:i/>
                <w:sz w:val="22"/>
                <w:szCs w:val="22"/>
                <w:lang w:val="en-GB" w:eastAsia="en-US"/>
              </w:rPr>
              <w:t>To set out ground of divorce in the Statement of Claim/Counterclaim/Statement of Claim and Counterclaim* respectively</w:t>
            </w:r>
            <w:r w:rsidRPr="006F2CA2">
              <w:rPr>
                <w:rFonts w:cs="Times New Roman"/>
                <w:sz w:val="22"/>
                <w:szCs w:val="22"/>
                <w:lang w:val="en-GB" w:eastAsia="en-US"/>
              </w:rPr>
              <w:t>]</w:t>
            </w:r>
          </w:p>
        </w:tc>
      </w:tr>
      <w:tr w:rsidR="006F2CA2" w:rsidRPr="006F2CA2" w:rsidTr="00FF6889">
        <w:trPr>
          <w:divId w:val="2116439976"/>
          <w:cantSplit/>
          <w:jc w:val="center"/>
        </w:trPr>
        <w:tc>
          <w:tcPr>
            <w:tcW w:w="7262" w:type="dxa"/>
          </w:tcPr>
          <w:p w:rsidR="006F2CA2" w:rsidRPr="006F2CA2" w:rsidRDefault="006F2CA2" w:rsidP="006F2CA2">
            <w:pPr>
              <w:spacing w:before="60" w:after="60"/>
              <w:ind w:left="188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GUID=5f4abac1-765d-40cd-9ee4-38a292ed8786 </w:instrText>
            </w:r>
            <w:r w:rsidRPr="006F2CA2">
              <w:rPr>
                <w:rFonts w:cs="Times New Roman"/>
                <w:sz w:val="22"/>
                <w:szCs w:val="22"/>
                <w:lang w:val="en-GB" w:eastAsia="en-US"/>
              </w:rPr>
              <w:fldChar w:fldCharType="end"/>
            </w:r>
            <w:r w:rsidRPr="006F2CA2">
              <w:rPr>
                <w:rFonts w:cs="Times New Roman"/>
                <w:sz w:val="22"/>
                <w:szCs w:val="22"/>
                <w:lang w:val="en-GB" w:eastAsia="en-US"/>
              </w:rPr>
              <w:tab/>
              <w:t>OR</w:t>
            </w:r>
          </w:p>
        </w:tc>
      </w:tr>
      <w:tr w:rsidR="006F2CA2" w:rsidRPr="006F2CA2" w:rsidTr="00FF6889">
        <w:trPr>
          <w:divId w:val="2116439976"/>
          <w:cantSplit/>
          <w:jc w:val="center"/>
        </w:trPr>
        <w:tc>
          <w:tcPr>
            <w:tcW w:w="7262" w:type="dxa"/>
          </w:tcPr>
          <w:p w:rsidR="006F2CA2" w:rsidRPr="006F2CA2" w:rsidRDefault="006F2CA2" w:rsidP="006F2CA2">
            <w:pPr>
              <w:spacing w:before="60" w:after="60"/>
              <w:ind w:left="188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GUID=782845eb-f17f-4217-846d-444af5af8452 </w:instrText>
            </w:r>
            <w:r w:rsidRPr="006F2CA2">
              <w:rPr>
                <w:rFonts w:cs="Times New Roman"/>
                <w:sz w:val="22"/>
                <w:szCs w:val="22"/>
                <w:lang w:val="en-GB" w:eastAsia="en-US"/>
              </w:rPr>
              <w:fldChar w:fldCharType="end"/>
            </w:r>
            <w:r w:rsidRPr="006F2CA2">
              <w:rPr>
                <w:rFonts w:cs="Times New Roman"/>
                <w:sz w:val="22"/>
                <w:szCs w:val="22"/>
                <w:lang w:val="en-GB" w:eastAsia="en-US"/>
              </w:rPr>
              <w:tab/>
              <w:t>That the Defendant be presumed dead and that the Marriage is dissolved* unless sufficient cause be shown to the court within [</w:t>
            </w:r>
            <w:r w:rsidRPr="006F2CA2">
              <w:rPr>
                <w:rFonts w:cs="Times New Roman"/>
                <w:i/>
                <w:sz w:val="22"/>
                <w:szCs w:val="22"/>
                <w:lang w:val="en-GB" w:eastAsia="en-US"/>
              </w:rPr>
              <w:t>to set out the number of weeks</w:t>
            </w:r>
            <w:r w:rsidRPr="006F2CA2">
              <w:rPr>
                <w:rFonts w:cs="Times New Roman"/>
                <w:sz w:val="22"/>
                <w:szCs w:val="22"/>
                <w:lang w:val="en-GB" w:eastAsia="en-US"/>
              </w:rPr>
              <w:t>/</w:t>
            </w:r>
            <w:r w:rsidRPr="006F2CA2">
              <w:rPr>
                <w:rFonts w:cs="Times New Roman"/>
                <w:i/>
                <w:sz w:val="22"/>
                <w:szCs w:val="22"/>
                <w:lang w:val="en-GB" w:eastAsia="en-US"/>
              </w:rPr>
              <w:t>months</w:t>
            </w:r>
            <w:r w:rsidRPr="006F2CA2">
              <w:rPr>
                <w:rFonts w:cs="Times New Roman"/>
                <w:sz w:val="22"/>
                <w:szCs w:val="22"/>
                <w:lang w:val="en-GB" w:eastAsia="en-US"/>
              </w:rPr>
              <w:t>] from the date of this Judgment why the said Judgment should not be made Final.</w:t>
            </w:r>
          </w:p>
        </w:tc>
      </w:tr>
      <w:tr w:rsidR="006F2CA2" w:rsidRPr="006F2CA2" w:rsidTr="00FF6889">
        <w:trPr>
          <w:divId w:val="2116439976"/>
          <w:cantSplit/>
          <w:jc w:val="center"/>
        </w:trPr>
        <w:tc>
          <w:tcPr>
            <w:tcW w:w="7262"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GUID=5a9bd7cc-def1-4a79-8e92-cdc501db49eb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Further Orders Made (if applicable) (By Consent*)</w:t>
            </w:r>
          </w:p>
        </w:tc>
      </w:tr>
      <w:tr w:rsidR="006F2CA2" w:rsidRPr="006F2CA2" w:rsidTr="00FF6889">
        <w:trPr>
          <w:divId w:val="2116439976"/>
          <w:cantSplit/>
          <w:jc w:val="center"/>
        </w:trPr>
        <w:tc>
          <w:tcPr>
            <w:tcW w:w="7262"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GUID=63b9a813-f670-4632-b62d-b422439fdd38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set out any further orders which were made at the hearing of the Interim Judgment, including consent orders on ancillary matters</w:t>
            </w:r>
            <w:r w:rsidRPr="006F2CA2">
              <w:rPr>
                <w:rFonts w:cs="Times New Roman"/>
                <w:sz w:val="22"/>
                <w:szCs w:val="20"/>
                <w:lang w:val="en-GB" w:eastAsia="en-US"/>
              </w:rPr>
              <w:t>]</w:t>
            </w:r>
          </w:p>
        </w:tc>
      </w:tr>
      <w:tr w:rsidR="006F2CA2" w:rsidRPr="006F2CA2" w:rsidTr="00FF6889">
        <w:trPr>
          <w:divId w:val="2116439976"/>
          <w:cantSplit/>
          <w:trHeight w:val="320"/>
          <w:jc w:val="center"/>
        </w:trPr>
        <w:tc>
          <w:tcPr>
            <w:tcW w:w="7262"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GUID=01f833b2-46f1-427c-bf33-80ba786f4449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Insert Form 136 in Appendix A of the Practice Directions, if necessary.</w:t>
            </w:r>
            <w:r w:rsidRPr="006F2CA2">
              <w:rPr>
                <w:rFonts w:cs="Times New Roman"/>
                <w:sz w:val="22"/>
                <w:szCs w:val="20"/>
                <w:lang w:val="en-GB" w:eastAsia="en-US"/>
              </w:rPr>
              <w:t>]</w:t>
            </w:r>
          </w:p>
        </w:tc>
      </w:tr>
      <w:tr w:rsidR="006F2CA2" w:rsidRPr="006F2CA2" w:rsidTr="00FF6889">
        <w:trPr>
          <w:divId w:val="2116439976"/>
          <w:cantSplit/>
          <w:jc w:val="center"/>
        </w:trPr>
        <w:tc>
          <w:tcPr>
            <w:tcW w:w="7262"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GUID=fbcc5a8a-5b12-442c-b15a-dc59d40b10e3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D91EE7" w:rsidRDefault="006F2CA2" w:rsidP="00D91EE7">
      <w:pPr>
        <w:pStyle w:val="Heading2"/>
        <w:jc w:val="center"/>
        <w:divId w:val="2116439976"/>
        <w:rPr>
          <w:sz w:val="22"/>
          <w:szCs w:val="18"/>
        </w:rPr>
      </w:pPr>
      <w:r w:rsidRPr="00D91EE7">
        <w:rPr>
          <w:sz w:val="22"/>
          <w:szCs w:val="18"/>
        </w:rPr>
        <w:fldChar w:fldCharType="begin" w:fldLock="1"/>
      </w:r>
      <w:r w:rsidRPr="00D91EE7">
        <w:rPr>
          <w:sz w:val="22"/>
          <w:szCs w:val="18"/>
        </w:rPr>
        <w:instrText xml:space="preserve"> GUID=fe6149f4-a0f2-4a89-a899-87d1b9fee9c6 </w:instrText>
      </w:r>
      <w:r w:rsidRPr="00D91EE7">
        <w:rPr>
          <w:sz w:val="22"/>
          <w:szCs w:val="18"/>
        </w:rPr>
        <w:fldChar w:fldCharType="end"/>
      </w:r>
      <w:r w:rsidRPr="00D91EE7">
        <w:rPr>
          <w:sz w:val="22"/>
          <w:szCs w:val="18"/>
        </w:rPr>
        <w:t>Form 31</w:t>
      </w:r>
    </w:p>
    <w:tbl>
      <w:tblPr>
        <w:tblW w:w="7140" w:type="dxa"/>
        <w:jc w:val="center"/>
        <w:tblLook w:val="04A0" w:firstRow="1" w:lastRow="0" w:firstColumn="1" w:lastColumn="0" w:noHBand="0" w:noVBand="1"/>
      </w:tblPr>
      <w:tblGrid>
        <w:gridCol w:w="7140"/>
      </w:tblGrid>
      <w:tr w:rsidR="006F2CA2" w:rsidRPr="006F2CA2" w:rsidTr="006F2CA2">
        <w:trPr>
          <w:divId w:val="2116439976"/>
          <w:cantSplit/>
          <w:jc w:val="center"/>
        </w:trPr>
        <w:tc>
          <w:tcPr>
            <w:tcW w:w="7140"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GUID=5153f5a8-4346-4f73-9ccc-c86a5cb9a1f3 </w:instrText>
            </w:r>
            <w:r w:rsidRPr="006F2CA2">
              <w:rPr>
                <w:rFonts w:cs="Times New Roman"/>
                <w:sz w:val="18"/>
                <w:szCs w:val="18"/>
                <w:lang w:val="en-GB" w:eastAsia="en-US"/>
              </w:rPr>
              <w:fldChar w:fldCharType="end"/>
            </w:r>
            <w:r w:rsidRPr="006F2CA2">
              <w:rPr>
                <w:rFonts w:cs="Times New Roman"/>
                <w:sz w:val="18"/>
                <w:szCs w:val="18"/>
                <w:lang w:val="en-GB" w:eastAsia="en-US"/>
              </w:rPr>
              <w:t>R. 95</w:t>
            </w:r>
          </w:p>
        </w:tc>
      </w:tr>
      <w:tr w:rsidR="006F2CA2" w:rsidRPr="006F2CA2" w:rsidTr="006F2CA2">
        <w:trPr>
          <w:divId w:val="2116439976"/>
          <w:cantSplit/>
          <w:jc w:val="center"/>
        </w:trPr>
        <w:tc>
          <w:tcPr>
            <w:tcW w:w="714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GUID=cc58a3fd-5062-4745-bf89-1effa8b50fa2 </w:instrText>
            </w:r>
            <w:r w:rsidRPr="006F2CA2">
              <w:rPr>
                <w:rFonts w:cs="Times New Roman"/>
                <w:sz w:val="22"/>
                <w:szCs w:val="20"/>
                <w:lang w:val="en-GB" w:eastAsia="en-US"/>
              </w:rPr>
              <w:fldChar w:fldCharType="end"/>
            </w:r>
            <w:r w:rsidRPr="006F2CA2">
              <w:rPr>
                <w:rFonts w:cs="Times New Roman"/>
                <w:sz w:val="22"/>
                <w:szCs w:val="20"/>
                <w:lang w:val="en-GB" w:eastAsia="en-US"/>
              </w:rPr>
              <w:t>(JUDGMENT OF JUDICIAL SEPARATION FORM)</w:t>
            </w:r>
          </w:p>
        </w:tc>
      </w:tr>
      <w:tr w:rsidR="006F2CA2" w:rsidRPr="006F2CA2" w:rsidTr="006F2CA2">
        <w:trPr>
          <w:divId w:val="2116439976"/>
          <w:cantSplit/>
          <w:jc w:val="center"/>
        </w:trPr>
        <w:tc>
          <w:tcPr>
            <w:tcW w:w="714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GUID=6ff4fa56-6f67-4e39-acce-b6de7b298fce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4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GUID=e2c86e7c-6748-48ba-936f-f52e56bf3808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rsidTr="006F2CA2">
        <w:trPr>
          <w:divId w:val="2116439976"/>
          <w:cantSplit/>
          <w:jc w:val="center"/>
        </w:trPr>
        <w:tc>
          <w:tcPr>
            <w:tcW w:w="714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GUID=f36a936b-a0a0-4edb-8f4d-3c8c2503ed0d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rsidTr="006F2CA2">
        <w:trPr>
          <w:divId w:val="2116439976"/>
          <w:cantSplit/>
          <w:jc w:val="center"/>
        </w:trPr>
        <w:tc>
          <w:tcPr>
            <w:tcW w:w="714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GUID=51265e8c-3221-4884-9ea6-b9b6f7dde663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rsidTr="006F2CA2">
        <w:trPr>
          <w:divId w:val="2116439976"/>
          <w:cantSplit/>
          <w:jc w:val="center"/>
        </w:trPr>
        <w:tc>
          <w:tcPr>
            <w:tcW w:w="714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GUID=f79d5760-7c84-4c7b-8f4f-1509aba45f66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rsidTr="006F2CA2">
        <w:trPr>
          <w:divId w:val="2116439976"/>
          <w:cantSplit/>
          <w:jc w:val="center"/>
        </w:trPr>
        <w:tc>
          <w:tcPr>
            <w:tcW w:w="714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GUID=be6d9b9a-7a0f-4aef-a7cc-054d70d8ffc6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rsidTr="006F2CA2">
        <w:trPr>
          <w:divId w:val="2116439976"/>
          <w:cantSplit/>
          <w:jc w:val="center"/>
        </w:trPr>
        <w:tc>
          <w:tcPr>
            <w:tcW w:w="714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GUID=2c4e8d6f-71e2-4f51-a2ee-8e6dabed896d </w:instrText>
            </w:r>
            <w:r w:rsidRPr="006F2CA2">
              <w:rPr>
                <w:rFonts w:cs="Times New Roman"/>
                <w:sz w:val="22"/>
                <w:szCs w:val="20"/>
                <w:lang w:val="en-GB" w:eastAsia="en-US"/>
              </w:rPr>
              <w:fldChar w:fldCharType="end"/>
            </w:r>
          </w:p>
        </w:tc>
      </w:tr>
      <w:tr w:rsidR="006F2CA2" w:rsidRPr="006F2CA2" w:rsidTr="006F2CA2">
        <w:trPr>
          <w:divId w:val="2116439976"/>
          <w:cantSplit/>
          <w:jc w:val="center"/>
        </w:trPr>
        <w:tc>
          <w:tcPr>
            <w:tcW w:w="714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GUID=9b5fb9a4-5d58-4daa-acb6-3514de209b34 </w:instrText>
            </w:r>
            <w:r w:rsidRPr="006F2CA2">
              <w:rPr>
                <w:rFonts w:cs="Times New Roman"/>
                <w:sz w:val="22"/>
                <w:szCs w:val="20"/>
                <w:lang w:val="en-GB" w:eastAsia="en-US"/>
              </w:rPr>
              <w:fldChar w:fldCharType="end"/>
            </w:r>
            <w:r w:rsidRPr="006F2CA2">
              <w:rPr>
                <w:rFonts w:cs="Times New Roman"/>
                <w:sz w:val="22"/>
                <w:szCs w:val="20"/>
                <w:lang w:val="en-GB" w:eastAsia="en-US"/>
              </w:rPr>
              <w:t>JUDGMENT OF JUDICIAL SEPARATION</w:t>
            </w:r>
          </w:p>
        </w:tc>
      </w:tr>
      <w:tr w:rsidR="006F2CA2" w:rsidRPr="006F2CA2" w:rsidTr="006F2CA2">
        <w:trPr>
          <w:divId w:val="2116439976"/>
          <w:cantSplit/>
          <w:jc w:val="center"/>
        </w:trPr>
        <w:tc>
          <w:tcPr>
            <w:tcW w:w="7140"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GUID=b1bfb25d-b223-4cff-8b55-a48252fefc38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Particulars of Marriage to which this Judgment of Judicial Separation relates (the Marriage)</w:t>
            </w:r>
          </w:p>
        </w:tc>
      </w:tr>
      <w:tr w:rsidR="006F2CA2" w:rsidRPr="006F2CA2" w:rsidTr="006F2CA2">
        <w:trPr>
          <w:divId w:val="2116439976"/>
          <w:cantSplit/>
          <w:jc w:val="center"/>
        </w:trPr>
        <w:tc>
          <w:tcPr>
            <w:tcW w:w="7140"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GUID=ef9bf16d-410d-40dd-b671-4ba9601dd4f3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Date and place of solemnization of marriage:</w:t>
            </w:r>
          </w:p>
        </w:tc>
      </w:tr>
      <w:tr w:rsidR="006F2CA2" w:rsidRPr="006F2CA2" w:rsidTr="006F2CA2">
        <w:trPr>
          <w:divId w:val="2116439976"/>
          <w:cantSplit/>
          <w:jc w:val="center"/>
        </w:trPr>
        <w:tc>
          <w:tcPr>
            <w:tcW w:w="7140"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GUID=cea896d0-49aa-4ed0-8b1e-b69b1f9ddba2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Date and place of registration of marriage:</w:t>
            </w:r>
          </w:p>
        </w:tc>
      </w:tr>
      <w:tr w:rsidR="006F2CA2" w:rsidRPr="006F2CA2" w:rsidTr="006F2CA2">
        <w:trPr>
          <w:divId w:val="2116439976"/>
          <w:cantSplit/>
          <w:jc w:val="center"/>
        </w:trPr>
        <w:tc>
          <w:tcPr>
            <w:tcW w:w="7140"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GUID=6af865d5-6b7a-401b-92f2-45f0e9e6d11e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Judgment of Judicial Separation Granted in Open Court/Chambers*</w:t>
            </w:r>
          </w:p>
        </w:tc>
      </w:tr>
      <w:tr w:rsidR="006F2CA2" w:rsidRPr="006F2CA2" w:rsidTr="006F2CA2">
        <w:trPr>
          <w:divId w:val="2116439976"/>
          <w:cantSplit/>
          <w:jc w:val="center"/>
        </w:trPr>
        <w:tc>
          <w:tcPr>
            <w:tcW w:w="7140"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GUID=8e5b7a26-e1b1-4243-87bf-31c62f1466ca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Parties present: [</w:t>
            </w:r>
            <w:r w:rsidRPr="006F2CA2">
              <w:rPr>
                <w:rFonts w:cs="Times New Roman"/>
                <w:i/>
                <w:sz w:val="22"/>
                <w:szCs w:val="20"/>
                <w:lang w:val="en-GB" w:eastAsia="en-US"/>
              </w:rPr>
              <w:t>Choose one or more of the following</w:t>
            </w:r>
            <w:r w:rsidRPr="006F2CA2">
              <w:rPr>
                <w:rFonts w:cs="Times New Roman"/>
                <w:sz w:val="22"/>
                <w:szCs w:val="20"/>
                <w:lang w:val="en-GB" w:eastAsia="en-US"/>
              </w:rPr>
              <w:t>]</w:t>
            </w:r>
          </w:p>
        </w:tc>
      </w:tr>
      <w:tr w:rsidR="006F2CA2" w:rsidRPr="006F2CA2" w:rsidTr="006F2CA2">
        <w:trPr>
          <w:divId w:val="2116439976"/>
          <w:cantSplit/>
          <w:jc w:val="center"/>
        </w:trPr>
        <w:tc>
          <w:tcPr>
            <w:tcW w:w="7140"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GUID=ee403434-fd96-4a48-a824-ca3e57f9bb6d </w:instrText>
            </w:r>
            <w:r w:rsidRPr="006F2CA2">
              <w:rPr>
                <w:rFonts w:cs="Times New Roman"/>
                <w:sz w:val="22"/>
                <w:szCs w:val="20"/>
                <w:lang w:val="en-GB" w:eastAsia="en-US"/>
              </w:rPr>
              <w:fldChar w:fldCharType="end"/>
            </w:r>
            <w:r w:rsidRPr="006F2CA2">
              <w:rPr>
                <w:rFonts w:cs="Times New Roman"/>
                <w:sz w:val="22"/>
                <w:szCs w:val="20"/>
                <w:lang w:val="en-GB" w:eastAsia="en-US"/>
              </w:rPr>
              <w:t>(i)</w:t>
            </w:r>
            <w:r w:rsidRPr="006F2CA2">
              <w:rPr>
                <w:rFonts w:cs="Times New Roman"/>
                <w:sz w:val="22"/>
                <w:szCs w:val="20"/>
                <w:lang w:val="en-GB" w:eastAsia="en-US"/>
              </w:rPr>
              <w:tab/>
              <w:t>Plaintiff*</w:t>
            </w:r>
          </w:p>
        </w:tc>
      </w:tr>
      <w:tr w:rsidR="006F2CA2" w:rsidRPr="006F2CA2" w:rsidTr="006F2CA2">
        <w:trPr>
          <w:divId w:val="2116439976"/>
          <w:cantSplit/>
          <w:jc w:val="center"/>
        </w:trPr>
        <w:tc>
          <w:tcPr>
            <w:tcW w:w="7140"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GUID=f6b81c62-c5d7-4176-bde2-4dabcf52859b </w:instrText>
            </w:r>
            <w:r w:rsidRPr="006F2CA2">
              <w:rPr>
                <w:rFonts w:cs="Times New Roman"/>
                <w:sz w:val="22"/>
                <w:szCs w:val="20"/>
                <w:lang w:val="en-GB" w:eastAsia="en-US"/>
              </w:rPr>
              <w:fldChar w:fldCharType="end"/>
            </w:r>
            <w:r w:rsidRPr="006F2CA2">
              <w:rPr>
                <w:rFonts w:cs="Times New Roman"/>
                <w:sz w:val="22"/>
                <w:szCs w:val="20"/>
                <w:lang w:val="en-GB" w:eastAsia="en-US"/>
              </w:rPr>
              <w:t>(ii)</w:t>
            </w:r>
            <w:r w:rsidRPr="006F2CA2">
              <w:rPr>
                <w:rFonts w:cs="Times New Roman"/>
                <w:sz w:val="22"/>
                <w:szCs w:val="20"/>
                <w:lang w:val="en-GB" w:eastAsia="en-US"/>
              </w:rPr>
              <w:tab/>
              <w:t>Plaintiff’s Counsel*</w:t>
            </w:r>
          </w:p>
        </w:tc>
      </w:tr>
      <w:tr w:rsidR="006F2CA2" w:rsidRPr="006F2CA2" w:rsidTr="006F2CA2">
        <w:trPr>
          <w:divId w:val="2116439976"/>
          <w:cantSplit/>
          <w:jc w:val="center"/>
        </w:trPr>
        <w:tc>
          <w:tcPr>
            <w:tcW w:w="7140"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GUID=9f962cba-5f00-41df-8015-c8cdca76142a </w:instrText>
            </w:r>
            <w:r w:rsidRPr="006F2CA2">
              <w:rPr>
                <w:rFonts w:cs="Times New Roman"/>
                <w:sz w:val="22"/>
                <w:szCs w:val="20"/>
                <w:lang w:val="en-GB" w:eastAsia="en-US"/>
              </w:rPr>
              <w:fldChar w:fldCharType="end"/>
            </w:r>
            <w:r w:rsidRPr="006F2CA2">
              <w:rPr>
                <w:rFonts w:cs="Times New Roman"/>
                <w:sz w:val="22"/>
                <w:szCs w:val="20"/>
                <w:lang w:val="en-GB" w:eastAsia="en-US"/>
              </w:rPr>
              <w:t>(iii)</w:t>
            </w:r>
            <w:r w:rsidRPr="006F2CA2">
              <w:rPr>
                <w:rFonts w:cs="Times New Roman"/>
                <w:sz w:val="22"/>
                <w:szCs w:val="20"/>
                <w:lang w:val="en-GB" w:eastAsia="en-US"/>
              </w:rPr>
              <w:tab/>
              <w:t>Defendant*</w:t>
            </w:r>
          </w:p>
        </w:tc>
      </w:tr>
      <w:tr w:rsidR="006F2CA2" w:rsidRPr="006F2CA2" w:rsidTr="006F2CA2">
        <w:trPr>
          <w:divId w:val="2116439976"/>
          <w:cantSplit/>
          <w:jc w:val="center"/>
        </w:trPr>
        <w:tc>
          <w:tcPr>
            <w:tcW w:w="7140"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GUID=fdb8320e-40c0-4e33-a9dd-528d5d69cc48 </w:instrText>
            </w:r>
            <w:r w:rsidRPr="006F2CA2">
              <w:rPr>
                <w:rFonts w:cs="Times New Roman"/>
                <w:sz w:val="22"/>
                <w:szCs w:val="20"/>
                <w:lang w:val="en-GB" w:eastAsia="en-US"/>
              </w:rPr>
              <w:fldChar w:fldCharType="end"/>
            </w:r>
            <w:r w:rsidRPr="006F2CA2">
              <w:rPr>
                <w:rFonts w:cs="Times New Roman"/>
                <w:sz w:val="22"/>
                <w:szCs w:val="20"/>
                <w:lang w:val="en-GB" w:eastAsia="en-US"/>
              </w:rPr>
              <w:t>(iv)</w:t>
            </w:r>
            <w:r w:rsidRPr="006F2CA2">
              <w:rPr>
                <w:rFonts w:cs="Times New Roman"/>
                <w:sz w:val="22"/>
                <w:szCs w:val="20"/>
                <w:lang w:val="en-GB" w:eastAsia="en-US"/>
              </w:rPr>
              <w:tab/>
              <w:t>Defendant’s Counsel*</w:t>
            </w:r>
          </w:p>
        </w:tc>
      </w:tr>
      <w:tr w:rsidR="006F2CA2" w:rsidRPr="006F2CA2" w:rsidTr="006F2CA2">
        <w:trPr>
          <w:divId w:val="2116439976"/>
          <w:cantSplit/>
          <w:jc w:val="center"/>
        </w:trPr>
        <w:tc>
          <w:tcPr>
            <w:tcW w:w="7140"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GUID=32304f49-2588-4b61-9610-9ee8e7c551d2 </w:instrText>
            </w:r>
            <w:r w:rsidRPr="006F2CA2">
              <w:rPr>
                <w:rFonts w:cs="Times New Roman"/>
                <w:sz w:val="22"/>
                <w:szCs w:val="20"/>
                <w:lang w:val="en-GB" w:eastAsia="en-US"/>
              </w:rPr>
              <w:fldChar w:fldCharType="end"/>
            </w:r>
            <w:r w:rsidRPr="006F2CA2">
              <w:rPr>
                <w:rFonts w:cs="Times New Roman"/>
                <w:sz w:val="22"/>
                <w:szCs w:val="20"/>
                <w:lang w:val="en-GB" w:eastAsia="en-US"/>
              </w:rPr>
              <w:t>(v)</w:t>
            </w:r>
            <w:r w:rsidRPr="006F2CA2">
              <w:rPr>
                <w:rFonts w:cs="Times New Roman"/>
                <w:sz w:val="22"/>
                <w:szCs w:val="20"/>
                <w:lang w:val="en-GB" w:eastAsia="en-US"/>
              </w:rPr>
              <w:tab/>
              <w:t>Other Party [</w:t>
            </w:r>
            <w:r w:rsidRPr="006F2CA2">
              <w:rPr>
                <w:rFonts w:cs="Times New Roman"/>
                <w:i/>
                <w:sz w:val="22"/>
                <w:szCs w:val="20"/>
                <w:lang w:val="en-GB" w:eastAsia="en-US"/>
              </w:rPr>
              <w:t>to specify</w:t>
            </w:r>
            <w:r w:rsidRPr="006F2CA2">
              <w:rPr>
                <w:rFonts w:cs="Times New Roman"/>
                <w:sz w:val="22"/>
                <w:szCs w:val="20"/>
                <w:lang w:val="en-GB" w:eastAsia="en-US"/>
              </w:rPr>
              <w:t>]*</w:t>
            </w:r>
          </w:p>
        </w:tc>
      </w:tr>
      <w:tr w:rsidR="006F2CA2" w:rsidRPr="006F2CA2" w:rsidTr="006F2CA2">
        <w:trPr>
          <w:divId w:val="2116439976"/>
          <w:cantSplit/>
          <w:jc w:val="center"/>
        </w:trPr>
        <w:tc>
          <w:tcPr>
            <w:tcW w:w="7140"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GUID=0143752a-1e8e-4051-847c-4116674ad37b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Pronouncement by the Judge:</w:t>
            </w:r>
          </w:p>
        </w:tc>
      </w:tr>
      <w:tr w:rsidR="006F2CA2" w:rsidRPr="006F2CA2" w:rsidTr="006F2CA2">
        <w:trPr>
          <w:divId w:val="2116439976"/>
          <w:cantSplit/>
          <w:jc w:val="center"/>
        </w:trPr>
        <w:tc>
          <w:tcPr>
            <w:tcW w:w="7140"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GUID=6783f7c4-e93f-4bb6-b434-a4153e9d27db </w:instrText>
            </w:r>
            <w:r w:rsidRPr="006F2CA2">
              <w:rPr>
                <w:rFonts w:cs="Times New Roman"/>
                <w:sz w:val="22"/>
                <w:szCs w:val="20"/>
                <w:lang w:val="en-GB" w:eastAsia="en-US"/>
              </w:rPr>
              <w:fldChar w:fldCharType="end"/>
            </w:r>
            <w:r w:rsidRPr="006F2CA2">
              <w:rPr>
                <w:rFonts w:cs="Times New Roman"/>
                <w:sz w:val="22"/>
                <w:szCs w:val="20"/>
                <w:lang w:val="en-GB" w:eastAsia="en-US"/>
              </w:rPr>
              <w:t>(i)</w:t>
            </w:r>
            <w:r w:rsidRPr="006F2CA2">
              <w:rPr>
                <w:rFonts w:cs="Times New Roman"/>
                <w:sz w:val="22"/>
                <w:szCs w:val="20"/>
                <w:lang w:val="en-GB" w:eastAsia="en-US"/>
              </w:rPr>
              <w:tab/>
              <w:t>*That the Plaintiff has sufficiently proven the contents of the Statement of Claim;</w:t>
            </w:r>
          </w:p>
        </w:tc>
      </w:tr>
      <w:tr w:rsidR="006F2CA2" w:rsidRPr="006F2CA2" w:rsidTr="006F2CA2">
        <w:trPr>
          <w:divId w:val="2116439976"/>
          <w:cantSplit/>
          <w:jc w:val="center"/>
        </w:trPr>
        <w:tc>
          <w:tcPr>
            <w:tcW w:w="7140"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GUID=c9a9eb73-0057-47ca-afeb-1845a3fa5d67 </w:instrText>
            </w:r>
            <w:r w:rsidRPr="006F2CA2">
              <w:rPr>
                <w:rFonts w:cs="Times New Roman"/>
                <w:sz w:val="22"/>
                <w:szCs w:val="20"/>
                <w:lang w:val="en-GB" w:eastAsia="en-US"/>
              </w:rPr>
              <w:fldChar w:fldCharType="end"/>
            </w:r>
            <w:r w:rsidRPr="006F2CA2">
              <w:rPr>
                <w:rFonts w:cs="Times New Roman"/>
                <w:sz w:val="22"/>
                <w:szCs w:val="20"/>
                <w:lang w:val="en-GB" w:eastAsia="en-US"/>
              </w:rPr>
              <w:tab/>
              <w:t>*That the Defendant has sufficiently proven the contents of the Counterclaim;</w:t>
            </w:r>
          </w:p>
        </w:tc>
      </w:tr>
      <w:tr w:rsidR="006F2CA2" w:rsidRPr="006F2CA2" w:rsidTr="006F2CA2">
        <w:trPr>
          <w:divId w:val="2116439976"/>
          <w:cantSplit/>
          <w:jc w:val="center"/>
        </w:trPr>
        <w:tc>
          <w:tcPr>
            <w:tcW w:w="7140"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GUID=f60a410f-ac38-49aa-afd6-8f0f722976c0 </w:instrText>
            </w:r>
            <w:r w:rsidRPr="006F2CA2">
              <w:rPr>
                <w:rFonts w:cs="Times New Roman"/>
                <w:sz w:val="22"/>
                <w:szCs w:val="20"/>
                <w:lang w:val="en-GB" w:eastAsia="en-US"/>
              </w:rPr>
              <w:fldChar w:fldCharType="end"/>
            </w:r>
            <w:r w:rsidRPr="006F2CA2">
              <w:rPr>
                <w:rFonts w:cs="Times New Roman"/>
                <w:sz w:val="22"/>
                <w:szCs w:val="20"/>
                <w:lang w:val="en-GB" w:eastAsia="en-US"/>
              </w:rPr>
              <w:tab/>
              <w:t>*That the Plaintiff has sufficiently proven the contents of the Statement of Claim and that the Defendant has sufficiently proven the contents of the Counterclaim; and</w:t>
            </w:r>
          </w:p>
        </w:tc>
      </w:tr>
      <w:tr w:rsidR="006F2CA2" w:rsidRPr="006F2CA2" w:rsidTr="006F2CA2">
        <w:trPr>
          <w:divId w:val="2116439976"/>
          <w:cantSplit/>
          <w:jc w:val="center"/>
        </w:trPr>
        <w:tc>
          <w:tcPr>
            <w:tcW w:w="7140"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GUID=0403150c-1f77-481b-aa49-41dfbc176506 </w:instrText>
            </w:r>
            <w:r w:rsidRPr="006F2CA2">
              <w:rPr>
                <w:rFonts w:cs="Times New Roman"/>
                <w:sz w:val="22"/>
                <w:szCs w:val="20"/>
                <w:lang w:val="en-GB" w:eastAsia="en-US"/>
              </w:rPr>
              <w:fldChar w:fldCharType="end"/>
            </w:r>
            <w:r w:rsidRPr="006F2CA2">
              <w:rPr>
                <w:rFonts w:cs="Times New Roman"/>
                <w:sz w:val="22"/>
                <w:szCs w:val="20"/>
                <w:lang w:val="en-GB" w:eastAsia="en-US"/>
              </w:rPr>
              <w:t>(ii)</w:t>
            </w:r>
            <w:r w:rsidRPr="006F2CA2">
              <w:rPr>
                <w:rFonts w:cs="Times New Roman"/>
                <w:sz w:val="22"/>
                <w:szCs w:val="20"/>
                <w:lang w:val="en-GB" w:eastAsia="en-US"/>
              </w:rPr>
              <w:tab/>
              <w:t>that a Judgment of Judicial Separation be granted by reason that:</w:t>
            </w:r>
          </w:p>
        </w:tc>
      </w:tr>
      <w:tr w:rsidR="006F2CA2" w:rsidRPr="006F2CA2" w:rsidTr="006F2CA2">
        <w:trPr>
          <w:divId w:val="2116439976"/>
          <w:cantSplit/>
          <w:jc w:val="center"/>
        </w:trPr>
        <w:tc>
          <w:tcPr>
            <w:tcW w:w="7140" w:type="dxa"/>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GUID=775abcd0-1ad1-4b73-982c-15f2ff464098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set out ground(s) of judicial separation in the Statement of Claim/Counterclaim/Statement of Claim and Counterclaim* respectively</w:t>
            </w:r>
            <w:r w:rsidRPr="006F2CA2">
              <w:rPr>
                <w:rFonts w:cs="Times New Roman"/>
                <w:sz w:val="22"/>
                <w:szCs w:val="20"/>
                <w:lang w:val="en-GB" w:eastAsia="en-US"/>
              </w:rPr>
              <w:t>]</w:t>
            </w:r>
          </w:p>
        </w:tc>
      </w:tr>
      <w:tr w:rsidR="006F2CA2" w:rsidRPr="006F2CA2" w:rsidTr="006F2CA2">
        <w:trPr>
          <w:divId w:val="2116439976"/>
          <w:cantSplit/>
          <w:jc w:val="center"/>
        </w:trPr>
        <w:tc>
          <w:tcPr>
            <w:tcW w:w="7140"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GUID=5757a0f0-08fe-40d1-9f1a-6ad5c341dff0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Further Orders Made (if applicable) (By Consent*)</w:t>
            </w:r>
          </w:p>
        </w:tc>
      </w:tr>
      <w:tr w:rsidR="006F2CA2" w:rsidRPr="006F2CA2" w:rsidTr="006F2CA2">
        <w:trPr>
          <w:divId w:val="2116439976"/>
          <w:cantSplit/>
          <w:jc w:val="center"/>
        </w:trPr>
        <w:tc>
          <w:tcPr>
            <w:tcW w:w="7140"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GUID=20527b7f-e464-4486-9f9b-1718d1749f3e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set out any further orders which were made at the hearing of the Judgment of Judicial Separation, including consent orders on ancillary matters</w:t>
            </w:r>
            <w:r w:rsidRPr="006F2CA2">
              <w:rPr>
                <w:rFonts w:cs="Times New Roman"/>
                <w:sz w:val="22"/>
                <w:szCs w:val="20"/>
                <w:lang w:val="en-GB" w:eastAsia="en-US"/>
              </w:rPr>
              <w:t>]</w:t>
            </w:r>
          </w:p>
        </w:tc>
      </w:tr>
      <w:tr w:rsidR="006F2CA2" w:rsidRPr="006F2CA2" w:rsidTr="006F2CA2">
        <w:trPr>
          <w:divId w:val="2116439976"/>
          <w:cantSplit/>
          <w:trHeight w:val="360"/>
          <w:jc w:val="center"/>
        </w:trPr>
        <w:tc>
          <w:tcPr>
            <w:tcW w:w="7140"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GUID=aa6998af-f0d4-4fed-9d11-d6748f54b2fe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Insert Form 136 in Appendix A of the Practice Directions, if necessary.</w:t>
            </w:r>
            <w:r w:rsidRPr="006F2CA2">
              <w:rPr>
                <w:rFonts w:cs="Times New Roman"/>
                <w:sz w:val="22"/>
                <w:szCs w:val="20"/>
                <w:lang w:val="en-GB" w:eastAsia="en-US"/>
              </w:rPr>
              <w:t>]</w:t>
            </w:r>
          </w:p>
        </w:tc>
      </w:tr>
      <w:tr w:rsidR="006F2CA2" w:rsidRPr="006F2CA2" w:rsidTr="006F2CA2">
        <w:trPr>
          <w:divId w:val="2116439976"/>
          <w:cantSplit/>
          <w:jc w:val="center"/>
        </w:trPr>
        <w:tc>
          <w:tcPr>
            <w:tcW w:w="714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GUID=3c66f816-5118-4b4b-af41-9ecc25fb33f5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rsidR="00D91EE7" w:rsidRDefault="00D91EE7">
      <w:pPr>
        <w:rPr>
          <w:rFonts w:cs="Times New Roman"/>
          <w:caps/>
          <w:sz w:val="22"/>
          <w:szCs w:val="20"/>
          <w:lang w:val="en-GB" w:eastAsia="en-US"/>
        </w:rPr>
      </w:pPr>
      <w:r>
        <w:rPr>
          <w:rFonts w:cs="Times New Roman"/>
          <w:caps/>
          <w:sz w:val="22"/>
          <w:szCs w:val="20"/>
          <w:lang w:val="en-GB" w:eastAsia="en-US"/>
        </w:rPr>
        <w:br w:type="page"/>
      </w:r>
    </w:p>
    <w:p w:rsidR="006F2CA2" w:rsidRPr="00D91EE7" w:rsidRDefault="006F2CA2" w:rsidP="00D91EE7">
      <w:pPr>
        <w:pStyle w:val="Heading2"/>
        <w:jc w:val="center"/>
        <w:divId w:val="2116439976"/>
        <w:rPr>
          <w:sz w:val="22"/>
          <w:szCs w:val="18"/>
        </w:rPr>
      </w:pPr>
      <w:r w:rsidRPr="00D91EE7">
        <w:rPr>
          <w:sz w:val="22"/>
          <w:szCs w:val="18"/>
        </w:rPr>
        <w:fldChar w:fldCharType="begin" w:fldLock="1"/>
      </w:r>
      <w:r w:rsidRPr="00D91EE7">
        <w:rPr>
          <w:sz w:val="22"/>
          <w:szCs w:val="18"/>
        </w:rPr>
        <w:instrText xml:space="preserve"> GUID=a359154e-1898-4c88-82a0-f7efef843eb9 </w:instrText>
      </w:r>
      <w:r w:rsidRPr="00D91EE7">
        <w:rPr>
          <w:sz w:val="22"/>
          <w:szCs w:val="18"/>
        </w:rPr>
        <w:fldChar w:fldCharType="end"/>
      </w:r>
      <w:r w:rsidRPr="00D91EE7">
        <w:rPr>
          <w:sz w:val="22"/>
          <w:szCs w:val="18"/>
        </w:rPr>
        <w:t>Form 32</w:t>
      </w:r>
    </w:p>
    <w:tbl>
      <w:tblPr>
        <w:tblW w:w="7160" w:type="dxa"/>
        <w:jc w:val="center"/>
        <w:tblLook w:val="04A0" w:firstRow="1" w:lastRow="0" w:firstColumn="1" w:lastColumn="0" w:noHBand="0" w:noVBand="1"/>
      </w:tblPr>
      <w:tblGrid>
        <w:gridCol w:w="7160"/>
      </w:tblGrid>
      <w:tr w:rsidR="006F2CA2" w:rsidRPr="006F2CA2" w:rsidTr="006F2CA2">
        <w:trPr>
          <w:divId w:val="2116439976"/>
          <w:cantSplit/>
          <w:jc w:val="center"/>
        </w:trPr>
        <w:tc>
          <w:tcPr>
            <w:tcW w:w="7160" w:type="dxa"/>
          </w:tcPr>
          <w:p w:rsidR="006F2CA2" w:rsidRPr="006F2CA2" w:rsidRDefault="006F2CA2" w:rsidP="006F2CA2">
            <w:pPr>
              <w:spacing w:before="60" w:after="60"/>
              <w:rPr>
                <w:rFonts w:cs="Times New Roman"/>
                <w:sz w:val="18"/>
                <w:szCs w:val="18"/>
                <w:lang w:val="en-GB" w:eastAsia="zh-CN"/>
              </w:rPr>
            </w:pPr>
            <w:r w:rsidRPr="006F2CA2">
              <w:rPr>
                <w:rFonts w:cs="Times New Roman"/>
                <w:sz w:val="18"/>
                <w:szCs w:val="18"/>
                <w:lang w:val="en-GB" w:eastAsia="zh-CN"/>
              </w:rPr>
              <w:fldChar w:fldCharType="begin"/>
            </w:r>
            <w:r w:rsidRPr="006F2CA2">
              <w:rPr>
                <w:rFonts w:cs="Times New Roman"/>
                <w:sz w:val="18"/>
                <w:szCs w:val="18"/>
                <w:lang w:val="en-GB" w:eastAsia="zh-CN"/>
              </w:rPr>
              <w:instrText xml:space="preserve"> GUID=f3c75f29-92ee-46f0-9e19-470efc167b2f </w:instrText>
            </w:r>
            <w:r w:rsidRPr="006F2CA2">
              <w:rPr>
                <w:rFonts w:cs="Times New Roman"/>
                <w:sz w:val="18"/>
                <w:szCs w:val="18"/>
                <w:lang w:val="en-GB" w:eastAsia="zh-CN"/>
              </w:rPr>
              <w:fldChar w:fldCharType="end"/>
            </w:r>
            <w:r w:rsidRPr="006F2CA2">
              <w:rPr>
                <w:rFonts w:cs="Times New Roman"/>
                <w:sz w:val="18"/>
                <w:szCs w:val="18"/>
                <w:lang w:val="en-GB" w:eastAsia="zh-CN"/>
              </w:rPr>
              <w:t>R. 95</w:t>
            </w:r>
          </w:p>
        </w:tc>
      </w:tr>
      <w:tr w:rsidR="006F2CA2" w:rsidRPr="006F2CA2" w:rsidTr="006F2CA2">
        <w:trPr>
          <w:divId w:val="2116439976"/>
          <w:cantSplit/>
          <w:jc w:val="center"/>
        </w:trPr>
        <w:tc>
          <w:tcPr>
            <w:tcW w:w="716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GUID=4b41703d-739e-45e5-aa46-5eb6eb946a15 </w:instrText>
            </w:r>
            <w:r w:rsidRPr="006F2CA2">
              <w:rPr>
                <w:rFonts w:cs="Times New Roman"/>
                <w:sz w:val="22"/>
                <w:szCs w:val="20"/>
                <w:lang w:val="en-GB" w:eastAsia="en-US"/>
              </w:rPr>
              <w:fldChar w:fldCharType="end"/>
            </w:r>
            <w:r w:rsidRPr="006F2CA2">
              <w:rPr>
                <w:rFonts w:cs="Times New Roman"/>
                <w:sz w:val="22"/>
                <w:szCs w:val="20"/>
                <w:lang w:val="en-GB" w:eastAsia="en-US"/>
              </w:rPr>
              <w:t>(ORDER OF COURT FORM)</w:t>
            </w:r>
          </w:p>
        </w:tc>
      </w:tr>
      <w:tr w:rsidR="006F2CA2" w:rsidRPr="006F2CA2" w:rsidTr="006F2CA2">
        <w:trPr>
          <w:divId w:val="2116439976"/>
          <w:cantSplit/>
          <w:jc w:val="center"/>
        </w:trPr>
        <w:tc>
          <w:tcPr>
            <w:tcW w:w="716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GUID=59d90596-b895-4da3-b1cc-18cdedd60306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6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GUID=f09e57a9-e708-4933-8f89-98f7903f1d50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rsidTr="006F2CA2">
        <w:trPr>
          <w:divId w:val="2116439976"/>
          <w:cantSplit/>
          <w:jc w:val="center"/>
        </w:trPr>
        <w:tc>
          <w:tcPr>
            <w:tcW w:w="716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GUID=61af3f1d-446a-4000-a0b7-ffba3b2bc8f5 </w:instrText>
            </w:r>
            <w:r w:rsidRPr="006F2CA2">
              <w:rPr>
                <w:rFonts w:cs="Times New Roman"/>
                <w:sz w:val="22"/>
                <w:szCs w:val="20"/>
                <w:lang w:val="en-GB" w:eastAsia="en-US"/>
              </w:rPr>
              <w:fldChar w:fldCharType="end"/>
            </w:r>
            <w:r w:rsidRPr="006F2CA2">
              <w:rPr>
                <w:rFonts w:cs="Times New Roman"/>
                <w:sz w:val="22"/>
                <w:szCs w:val="20"/>
                <w:lang w:val="en-GB" w:eastAsia="en-US"/>
              </w:rPr>
              <w:t>Date of Order:</w:t>
            </w:r>
          </w:p>
        </w:tc>
      </w:tr>
      <w:tr w:rsidR="006F2CA2" w:rsidRPr="006F2CA2" w:rsidTr="006F2CA2">
        <w:trPr>
          <w:divId w:val="2116439976"/>
          <w:cantSplit/>
          <w:jc w:val="center"/>
        </w:trPr>
        <w:tc>
          <w:tcPr>
            <w:tcW w:w="716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GUID=00e2a364-8523-4519-af10-22eb62c890a7 </w:instrText>
            </w:r>
            <w:r w:rsidRPr="006F2CA2">
              <w:rPr>
                <w:rFonts w:cs="Times New Roman"/>
                <w:sz w:val="22"/>
                <w:szCs w:val="20"/>
                <w:lang w:val="en-GB" w:eastAsia="en-US"/>
              </w:rPr>
              <w:fldChar w:fldCharType="end"/>
            </w:r>
            <w:r w:rsidRPr="006F2CA2">
              <w:rPr>
                <w:rFonts w:cs="Times New Roman"/>
                <w:sz w:val="22"/>
                <w:szCs w:val="20"/>
                <w:lang w:val="en-GB" w:eastAsia="en-US"/>
              </w:rPr>
              <w:t>Made by:</w:t>
            </w:r>
          </w:p>
        </w:tc>
      </w:tr>
      <w:tr w:rsidR="006F2CA2" w:rsidRPr="006F2CA2" w:rsidTr="006F2CA2">
        <w:trPr>
          <w:divId w:val="2116439976"/>
          <w:cantSplit/>
          <w:jc w:val="center"/>
        </w:trPr>
        <w:tc>
          <w:tcPr>
            <w:tcW w:w="716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GUID=13119a64-742d-4119-a3fe-25a4253b83a0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rsidTr="006F2CA2">
        <w:trPr>
          <w:divId w:val="2116439976"/>
          <w:cantSplit/>
          <w:jc w:val="center"/>
        </w:trPr>
        <w:tc>
          <w:tcPr>
            <w:tcW w:w="716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GUID=2bec5a6c-0079-4b50-90cc-2fa226f7f0f8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rsidTr="006F2CA2">
        <w:trPr>
          <w:divId w:val="2116439976"/>
          <w:cantSplit/>
          <w:jc w:val="center"/>
        </w:trPr>
        <w:tc>
          <w:tcPr>
            <w:tcW w:w="716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GUID=9db26cb8-a38b-4fec-be5d-c9951e0505a6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rsidTr="006F2CA2">
        <w:trPr>
          <w:divId w:val="2116439976"/>
          <w:cantSplit/>
          <w:jc w:val="center"/>
        </w:trPr>
        <w:tc>
          <w:tcPr>
            <w:tcW w:w="716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GUID=0bec0cf8-7cb1-49ab-929f-31848225226c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rsidTr="006F2CA2">
        <w:trPr>
          <w:divId w:val="2116439976"/>
          <w:cantSplit/>
          <w:jc w:val="center"/>
        </w:trPr>
        <w:tc>
          <w:tcPr>
            <w:tcW w:w="716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GUID=1da375f7-1f98-43a1-8afa-3330a5244e34 </w:instrText>
            </w:r>
            <w:r w:rsidRPr="006F2CA2">
              <w:rPr>
                <w:rFonts w:cs="Times New Roman"/>
                <w:sz w:val="22"/>
                <w:szCs w:val="20"/>
                <w:lang w:val="en-GB" w:eastAsia="en-US"/>
              </w:rPr>
              <w:fldChar w:fldCharType="end"/>
            </w:r>
          </w:p>
        </w:tc>
      </w:tr>
      <w:tr w:rsidR="006F2CA2" w:rsidRPr="006F2CA2" w:rsidTr="006F2CA2">
        <w:trPr>
          <w:divId w:val="2116439976"/>
          <w:cantSplit/>
          <w:jc w:val="center"/>
        </w:trPr>
        <w:tc>
          <w:tcPr>
            <w:tcW w:w="716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GUID=904ed9ba-5217-4692-b088-3e88f23d6318 </w:instrText>
            </w:r>
            <w:r w:rsidRPr="006F2CA2">
              <w:rPr>
                <w:rFonts w:cs="Times New Roman"/>
                <w:sz w:val="22"/>
                <w:szCs w:val="20"/>
                <w:lang w:val="en-GB" w:eastAsia="en-US"/>
              </w:rPr>
              <w:fldChar w:fldCharType="end"/>
            </w:r>
            <w:r w:rsidRPr="006F2CA2">
              <w:rPr>
                <w:rFonts w:cs="Times New Roman"/>
                <w:sz w:val="22"/>
                <w:szCs w:val="20"/>
                <w:lang w:val="en-GB" w:eastAsia="en-US"/>
              </w:rPr>
              <w:t>ORDER OF COURT</w:t>
            </w:r>
          </w:p>
        </w:tc>
      </w:tr>
      <w:tr w:rsidR="006F2CA2" w:rsidRPr="006F2CA2" w:rsidTr="006F2CA2">
        <w:trPr>
          <w:divId w:val="2116439976"/>
          <w:cantSplit/>
          <w:jc w:val="center"/>
        </w:trPr>
        <w:tc>
          <w:tcPr>
            <w:tcW w:w="7160"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GUID=77ff85fe-aecd-49c2-aef9-534732a95870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Nature of Hearing (in Open Court/Chambers*)</w:t>
            </w:r>
          </w:p>
        </w:tc>
      </w:tr>
      <w:tr w:rsidR="006F2CA2" w:rsidRPr="006F2CA2" w:rsidTr="006F2CA2">
        <w:trPr>
          <w:divId w:val="2116439976"/>
          <w:cantSplit/>
          <w:jc w:val="center"/>
        </w:trPr>
        <w:tc>
          <w:tcPr>
            <w:tcW w:w="7160"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GUID=a90a0d0f-fbc3-487a-b628-1f3cf536a3de </w:instrText>
            </w:r>
            <w:r w:rsidRPr="006F2CA2">
              <w:rPr>
                <w:rFonts w:cs="Times New Roman"/>
                <w:sz w:val="22"/>
                <w:szCs w:val="20"/>
                <w:lang w:val="en-GB" w:eastAsia="en-US"/>
              </w:rPr>
              <w:fldChar w:fldCharType="end"/>
            </w:r>
            <w:r w:rsidRPr="006F2CA2">
              <w:rPr>
                <w:rFonts w:cs="Times New Roman"/>
                <w:sz w:val="22"/>
                <w:szCs w:val="20"/>
                <w:lang w:val="en-GB" w:eastAsia="en-US"/>
              </w:rPr>
              <w:tab/>
              <w:t>Ancillary Matters*/Summons* No./Nos.: [</w:t>
            </w:r>
            <w:r w:rsidRPr="006F2CA2">
              <w:rPr>
                <w:rFonts w:cs="Times New Roman"/>
                <w:i/>
                <w:sz w:val="22"/>
                <w:szCs w:val="20"/>
                <w:lang w:val="en-GB" w:eastAsia="en-US"/>
              </w:rPr>
              <w:t>to state number</w:t>
            </w:r>
            <w:r w:rsidRPr="006F2CA2">
              <w:rPr>
                <w:rFonts w:cs="Times New Roman"/>
                <w:sz w:val="22"/>
                <w:szCs w:val="20"/>
                <w:lang w:val="en-GB" w:eastAsia="en-US"/>
              </w:rPr>
              <w:t>]</w:t>
            </w:r>
          </w:p>
        </w:tc>
      </w:tr>
      <w:tr w:rsidR="006F2CA2" w:rsidRPr="006F2CA2" w:rsidTr="006F2CA2">
        <w:trPr>
          <w:divId w:val="2116439976"/>
          <w:cantSplit/>
          <w:jc w:val="center"/>
        </w:trPr>
        <w:tc>
          <w:tcPr>
            <w:tcW w:w="7160"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GUID=3f8e75bf-e26f-4755-96ec-4f73d62068fc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Parties Present at the Hearing</w:t>
            </w:r>
          </w:p>
        </w:tc>
      </w:tr>
      <w:tr w:rsidR="006F2CA2" w:rsidRPr="006F2CA2" w:rsidTr="006F2CA2">
        <w:trPr>
          <w:divId w:val="2116439976"/>
          <w:cantSplit/>
          <w:jc w:val="center"/>
        </w:trPr>
        <w:tc>
          <w:tcPr>
            <w:tcW w:w="7160"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GUID=40dd730b-5e71-4958-a2d2-6c7e9dbf61eb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Choose one or more of the following</w:t>
            </w:r>
            <w:r w:rsidRPr="006F2CA2">
              <w:rPr>
                <w:rFonts w:cs="Times New Roman"/>
                <w:sz w:val="22"/>
                <w:szCs w:val="20"/>
                <w:lang w:val="en-GB" w:eastAsia="en-US"/>
              </w:rPr>
              <w:t>]</w:t>
            </w:r>
          </w:p>
        </w:tc>
      </w:tr>
      <w:tr w:rsidR="006F2CA2" w:rsidRPr="006F2CA2" w:rsidTr="006F2CA2">
        <w:trPr>
          <w:divId w:val="2116439976"/>
          <w:cantSplit/>
          <w:jc w:val="center"/>
        </w:trPr>
        <w:tc>
          <w:tcPr>
            <w:tcW w:w="7160"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GUID=f79e811d-a7f0-402e-b2d7-c496c4391520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Plaintiff*</w:t>
            </w:r>
          </w:p>
        </w:tc>
      </w:tr>
      <w:tr w:rsidR="006F2CA2" w:rsidRPr="006F2CA2" w:rsidTr="006F2CA2">
        <w:trPr>
          <w:divId w:val="2116439976"/>
          <w:cantSplit/>
          <w:jc w:val="center"/>
        </w:trPr>
        <w:tc>
          <w:tcPr>
            <w:tcW w:w="7160"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GUID=585d8289-b8d2-4b93-bc69-1e7b58782174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Plaintiff’s Counsel*</w:t>
            </w:r>
          </w:p>
        </w:tc>
      </w:tr>
      <w:tr w:rsidR="006F2CA2" w:rsidRPr="006F2CA2" w:rsidTr="006F2CA2">
        <w:trPr>
          <w:divId w:val="2116439976"/>
          <w:cantSplit/>
          <w:jc w:val="center"/>
        </w:trPr>
        <w:tc>
          <w:tcPr>
            <w:tcW w:w="7160"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GUID=2e5ad630-a1fa-48db-b977-3c02394c8031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Defendant*</w:t>
            </w:r>
          </w:p>
        </w:tc>
      </w:tr>
      <w:tr w:rsidR="006F2CA2" w:rsidRPr="006F2CA2" w:rsidTr="006F2CA2">
        <w:trPr>
          <w:divId w:val="2116439976"/>
          <w:cantSplit/>
          <w:jc w:val="center"/>
        </w:trPr>
        <w:tc>
          <w:tcPr>
            <w:tcW w:w="7160"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GUID=bebabe05-d44e-4865-ae32-ea1cdf71f3b3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Defendant’s Counsel*</w:t>
            </w:r>
          </w:p>
        </w:tc>
      </w:tr>
      <w:tr w:rsidR="006F2CA2" w:rsidRPr="006F2CA2" w:rsidTr="006F2CA2">
        <w:trPr>
          <w:divId w:val="2116439976"/>
          <w:cantSplit/>
          <w:jc w:val="center"/>
        </w:trPr>
        <w:tc>
          <w:tcPr>
            <w:tcW w:w="7160"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GUID=b5721e66-05bc-4e85-9666-d74665845ece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Other Party [</w:t>
            </w:r>
            <w:r w:rsidRPr="006F2CA2">
              <w:rPr>
                <w:rFonts w:cs="Times New Roman"/>
                <w:i/>
                <w:sz w:val="22"/>
                <w:szCs w:val="20"/>
                <w:lang w:val="en-GB" w:eastAsia="en-US"/>
              </w:rPr>
              <w:t>to specify</w:t>
            </w:r>
            <w:r w:rsidRPr="006F2CA2">
              <w:rPr>
                <w:rFonts w:cs="Times New Roman"/>
                <w:sz w:val="22"/>
                <w:szCs w:val="20"/>
                <w:lang w:val="en-GB" w:eastAsia="en-US"/>
              </w:rPr>
              <w:t>]*</w:t>
            </w:r>
          </w:p>
        </w:tc>
      </w:tr>
      <w:tr w:rsidR="006F2CA2" w:rsidRPr="006F2CA2" w:rsidTr="006F2CA2">
        <w:trPr>
          <w:divId w:val="2116439976"/>
          <w:cantSplit/>
          <w:jc w:val="center"/>
        </w:trPr>
        <w:tc>
          <w:tcPr>
            <w:tcW w:w="7160"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GUID=56ea8fd8-6714-4315-a925-3fe8082f112d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Orders Made (By Consent*)</w:t>
            </w:r>
          </w:p>
        </w:tc>
      </w:tr>
      <w:tr w:rsidR="006F2CA2" w:rsidRPr="006F2CA2" w:rsidTr="006F2CA2">
        <w:trPr>
          <w:divId w:val="2116439976"/>
          <w:cantSplit/>
          <w:trHeight w:val="340"/>
          <w:jc w:val="center"/>
        </w:trPr>
        <w:tc>
          <w:tcPr>
            <w:tcW w:w="716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GUID=9d3cfa48-de41-4be2-8735-2f88e7bde0c3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Insert Form 136 in Appendix A of the Practice Directions, if necessary.</w:t>
            </w:r>
            <w:r w:rsidRPr="006F2CA2">
              <w:rPr>
                <w:rFonts w:cs="Times New Roman"/>
                <w:sz w:val="22"/>
                <w:szCs w:val="20"/>
                <w:lang w:val="en-GB" w:eastAsia="en-US"/>
              </w:rPr>
              <w:t>]</w:t>
            </w:r>
          </w:p>
        </w:tc>
      </w:tr>
      <w:tr w:rsidR="006F2CA2" w:rsidRPr="006F2CA2" w:rsidTr="006F2CA2">
        <w:trPr>
          <w:divId w:val="2116439976"/>
          <w:cantSplit/>
          <w:jc w:val="center"/>
        </w:trPr>
        <w:tc>
          <w:tcPr>
            <w:tcW w:w="716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GUID=8d4c410c-bfeb-4c53-8976-ca4457eda1d7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rsidR="003051DF" w:rsidRDefault="003051DF">
      <w:pPr>
        <w:rPr>
          <w:rFonts w:cs="Times New Roman"/>
          <w:caps/>
          <w:sz w:val="22"/>
          <w:szCs w:val="20"/>
          <w:lang w:val="en-GB" w:eastAsia="en-US"/>
        </w:rPr>
      </w:pPr>
      <w:r>
        <w:rPr>
          <w:rFonts w:cs="Times New Roman"/>
          <w:caps/>
          <w:sz w:val="22"/>
          <w:szCs w:val="20"/>
          <w:lang w:val="en-GB" w:eastAsia="en-US"/>
        </w:rPr>
        <w:br w:type="page"/>
      </w:r>
    </w:p>
    <w:p w:rsidR="006F2CA2" w:rsidRPr="00D91EE7" w:rsidRDefault="006F2CA2" w:rsidP="00D91EE7">
      <w:pPr>
        <w:pStyle w:val="Heading2"/>
        <w:jc w:val="center"/>
        <w:divId w:val="2116439976"/>
        <w:rPr>
          <w:sz w:val="22"/>
          <w:szCs w:val="18"/>
        </w:rPr>
      </w:pPr>
      <w:r w:rsidRPr="00D91EE7">
        <w:rPr>
          <w:sz w:val="22"/>
          <w:szCs w:val="18"/>
        </w:rPr>
        <w:fldChar w:fldCharType="begin" w:fldLock="1"/>
      </w:r>
      <w:r w:rsidRPr="00D91EE7">
        <w:rPr>
          <w:sz w:val="22"/>
          <w:szCs w:val="18"/>
        </w:rPr>
        <w:instrText xml:space="preserve"> GUID=7b24917f-4ca0-40a0-9f80-14d089d5fe4f </w:instrText>
      </w:r>
      <w:r w:rsidRPr="00D91EE7">
        <w:rPr>
          <w:sz w:val="22"/>
          <w:szCs w:val="18"/>
        </w:rPr>
        <w:fldChar w:fldCharType="end"/>
      </w:r>
      <w:r w:rsidRPr="00D91EE7">
        <w:rPr>
          <w:sz w:val="22"/>
          <w:szCs w:val="18"/>
        </w:rPr>
        <w:t>Form 33</w:t>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GUID=37e549f0-46bd-4e27-b4e6-8b8de3339eb0 </w:instrText>
            </w:r>
            <w:r w:rsidRPr="006F2CA2">
              <w:rPr>
                <w:rFonts w:cs="Times New Roman"/>
                <w:sz w:val="18"/>
                <w:szCs w:val="18"/>
                <w:lang w:val="en-GB" w:eastAsia="en-US"/>
              </w:rPr>
              <w:fldChar w:fldCharType="end"/>
            </w:r>
            <w:r w:rsidRPr="006F2CA2">
              <w:rPr>
                <w:rFonts w:cs="Times New Roman"/>
                <w:sz w:val="18"/>
                <w:szCs w:val="18"/>
                <w:lang w:val="en-GB" w:eastAsia="en-US"/>
              </w:rPr>
              <w:t>R. 96</w:t>
            </w:r>
          </w:p>
        </w:tc>
      </w:tr>
      <w:tr w:rsidR="006F2CA2" w:rsidRPr="006F2CA2" w:rsidTr="006F2CA2">
        <w:trPr>
          <w:divId w:val="2116439976"/>
          <w:cantSplit/>
          <w:jc w:val="center"/>
        </w:trPr>
        <w:tc>
          <w:tcPr>
            <w:tcW w:w="712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GUID=40963d3b-dce7-484a-8034-f089c07c66f0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(CERTIFICATE OF FINAL JUDGMENT FORM) </w:t>
            </w:r>
          </w:p>
        </w:tc>
      </w:tr>
      <w:tr w:rsidR="006F2CA2" w:rsidRPr="006F2CA2" w:rsidTr="006F2CA2">
        <w:trPr>
          <w:divId w:val="2116439976"/>
          <w:cantSplit/>
          <w:jc w:val="center"/>
        </w:trPr>
        <w:tc>
          <w:tcPr>
            <w:tcW w:w="712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GUID=79f9dbed-f731-4771-867d-cffe1f11db1d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2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GUID=d0e2f0d3-5c4b-4d4c-9740-a785d5ecc100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rsidTr="006F2CA2">
        <w:trPr>
          <w:divId w:val="2116439976"/>
          <w:cantSplit/>
          <w:jc w:val="center"/>
        </w:trPr>
        <w:tc>
          <w:tcPr>
            <w:tcW w:w="712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GUID=5c944b98-b367-44d8-822d-91b3dd2fc28e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rsidTr="006F2CA2">
        <w:trPr>
          <w:divId w:val="2116439976"/>
          <w:cantSplit/>
          <w:jc w:val="center"/>
        </w:trPr>
        <w:tc>
          <w:tcPr>
            <w:tcW w:w="712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GUID=5bd09b89-737c-4512-87b2-3bc65408d527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GUID=d2b532e9-9527-4464-b22a-3ad2d927e3a1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rsidTr="006F2CA2">
        <w:trPr>
          <w:divId w:val="2116439976"/>
          <w:cantSplit/>
          <w:jc w:val="center"/>
        </w:trPr>
        <w:tc>
          <w:tcPr>
            <w:tcW w:w="712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GUID=420ef229-241f-42fc-afec-f424a6ea0e11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GUID=6730e8e0-c633-4fd7-bbde-52e4a2ece3f6 </w:instrText>
            </w:r>
            <w:r w:rsidRPr="006F2CA2">
              <w:rPr>
                <w:rFonts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GUID=d00ebd27-8a19-43af-b0c0-ffd47a03ec4a </w:instrText>
            </w:r>
            <w:r w:rsidRPr="006F2CA2">
              <w:rPr>
                <w:rFonts w:cs="Times New Roman"/>
                <w:sz w:val="22"/>
                <w:szCs w:val="20"/>
                <w:lang w:val="en-GB" w:eastAsia="en-US"/>
              </w:rPr>
              <w:fldChar w:fldCharType="end"/>
            </w:r>
            <w:r w:rsidRPr="006F2CA2">
              <w:rPr>
                <w:rFonts w:cs="Times New Roman"/>
                <w:sz w:val="22"/>
                <w:szCs w:val="20"/>
                <w:lang w:val="en-GB" w:eastAsia="en-US"/>
              </w:rPr>
              <w:t>CERTIFICATE OF FINAL JUDGMENT (NULLITY/DIVORCE/</w:t>
            </w:r>
            <w:r w:rsidRPr="006F2CA2">
              <w:rPr>
                <w:rFonts w:cs="Times New Roman"/>
                <w:sz w:val="22"/>
                <w:szCs w:val="20"/>
                <w:lang w:val="en-GB" w:eastAsia="en-US"/>
              </w:rPr>
              <w:br/>
              <w:t>PRESUMPTION OF DEATH AND DIVORCE*)</w:t>
            </w:r>
          </w:p>
        </w:tc>
      </w:tr>
      <w:tr w:rsidR="006F2CA2" w:rsidRPr="006F2CA2" w:rsidTr="006F2CA2">
        <w:trPr>
          <w:divId w:val="2116439976"/>
          <w:cantSplit/>
          <w:jc w:val="center"/>
        </w:trPr>
        <w:tc>
          <w:tcPr>
            <w:tcW w:w="7120"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GUID=a00469bb-7c45-499d-8c5e-00887aaa0f4a </w:instrText>
            </w:r>
            <w:r w:rsidRPr="006F2CA2">
              <w:rPr>
                <w:rFonts w:cs="Times New Roman"/>
                <w:sz w:val="22"/>
                <w:szCs w:val="20"/>
                <w:lang w:val="en-GB" w:eastAsia="en-US"/>
              </w:rPr>
              <w:fldChar w:fldCharType="end"/>
            </w:r>
            <w:r w:rsidRPr="006F2CA2">
              <w:rPr>
                <w:rFonts w:cs="Times New Roman"/>
                <w:sz w:val="22"/>
                <w:szCs w:val="20"/>
                <w:lang w:val="en-GB" w:eastAsia="en-US"/>
              </w:rPr>
              <w:t>As no sufficient cause has been shown to the court within [</w:t>
            </w:r>
            <w:r w:rsidRPr="006F2CA2">
              <w:rPr>
                <w:rFonts w:cs="Times New Roman"/>
                <w:i/>
                <w:sz w:val="22"/>
                <w:szCs w:val="20"/>
                <w:lang w:val="en-GB" w:eastAsia="en-US"/>
              </w:rPr>
              <w:t>to state number of months</w:t>
            </w:r>
            <w:r w:rsidRPr="006F2CA2">
              <w:rPr>
                <w:rFonts w:cs="Times New Roman"/>
                <w:sz w:val="22"/>
                <w:szCs w:val="20"/>
                <w:lang w:val="en-GB" w:eastAsia="en-US"/>
              </w:rPr>
              <w:t>] months from the Interim Judgment granted on [</w:t>
            </w:r>
            <w:r w:rsidRPr="006F2CA2">
              <w:rPr>
                <w:rFonts w:cs="Times New Roman"/>
                <w:i/>
                <w:sz w:val="22"/>
                <w:szCs w:val="20"/>
                <w:lang w:val="en-GB" w:eastAsia="en-US"/>
              </w:rPr>
              <w:t>to state date of Interim Judgment</w:t>
            </w:r>
            <w:r w:rsidRPr="006F2CA2">
              <w:rPr>
                <w:rFonts w:cs="Times New Roman"/>
                <w:sz w:val="22"/>
                <w:szCs w:val="20"/>
                <w:lang w:val="en-GB" w:eastAsia="en-US"/>
              </w:rPr>
              <w:t>], why the said Interim Judgment should not be made final, it is certified that:</w:t>
            </w:r>
          </w:p>
        </w:tc>
      </w:tr>
      <w:tr w:rsidR="006F2CA2" w:rsidRPr="006F2CA2" w:rsidTr="006F2CA2">
        <w:trPr>
          <w:divId w:val="2116439976"/>
          <w:cantSplit/>
          <w:jc w:val="center"/>
        </w:trPr>
        <w:tc>
          <w:tcPr>
            <w:tcW w:w="712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GUID=f97139fc-1259-48aa-a413-73148da124a1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choose one of the following</w:t>
            </w:r>
            <w:r w:rsidRPr="006F2CA2">
              <w:rPr>
                <w:rFonts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GUID=960f54d8-f1c0-4e9e-a4aa-a6142b3b5098 </w:instrText>
            </w:r>
            <w:r w:rsidRPr="006F2CA2">
              <w:rPr>
                <w:rFonts w:cs="Times New Roman"/>
                <w:sz w:val="22"/>
                <w:szCs w:val="20"/>
                <w:lang w:val="en-GB" w:eastAsia="en-US"/>
              </w:rPr>
              <w:fldChar w:fldCharType="end"/>
            </w:r>
            <w:r w:rsidRPr="006F2CA2">
              <w:rPr>
                <w:rFonts w:cs="Times New Roman"/>
                <w:sz w:val="22"/>
                <w:szCs w:val="20"/>
                <w:lang w:val="en-GB" w:eastAsia="en-US"/>
              </w:rPr>
              <w:t>Nullity</w:t>
            </w:r>
          </w:p>
        </w:tc>
      </w:tr>
      <w:tr w:rsidR="006F2CA2" w:rsidRPr="006F2CA2" w:rsidTr="006F2CA2">
        <w:trPr>
          <w:divId w:val="2116439976"/>
          <w:cantSplit/>
          <w:jc w:val="center"/>
        </w:trPr>
        <w:tc>
          <w:tcPr>
            <w:tcW w:w="7120"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GUID=8d3e8584-279b-45ce-9736-2ba9c35295e3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The marriage solemnized on [</w:t>
            </w:r>
            <w:r w:rsidRPr="006F2CA2">
              <w:rPr>
                <w:rFonts w:cs="Times New Roman"/>
                <w:i/>
                <w:sz w:val="22"/>
                <w:szCs w:val="20"/>
                <w:lang w:val="en-GB" w:eastAsia="en-US"/>
              </w:rPr>
              <w:t>to state date of marriage</w:t>
            </w:r>
            <w:r w:rsidRPr="006F2CA2">
              <w:rPr>
                <w:rFonts w:cs="Times New Roman"/>
                <w:sz w:val="22"/>
                <w:szCs w:val="20"/>
                <w:lang w:val="en-GB" w:eastAsia="en-US"/>
              </w:rPr>
              <w:t>] at [</w:t>
            </w:r>
            <w:r w:rsidRPr="006F2CA2">
              <w:rPr>
                <w:rFonts w:cs="Times New Roman"/>
                <w:i/>
                <w:sz w:val="22"/>
                <w:szCs w:val="20"/>
                <w:lang w:val="en-GB" w:eastAsia="en-US"/>
              </w:rPr>
              <w:t>to state place of solemnization of marriage</w:t>
            </w:r>
            <w:r w:rsidRPr="006F2CA2">
              <w:rPr>
                <w:rFonts w:cs="Times New Roman"/>
                <w:sz w:val="22"/>
                <w:szCs w:val="20"/>
                <w:lang w:val="en-GB" w:eastAsia="en-US"/>
              </w:rPr>
              <w:t>] between [</w:t>
            </w:r>
            <w:r w:rsidRPr="006F2CA2">
              <w:rPr>
                <w:rFonts w:cs="Times New Roman"/>
                <w:i/>
                <w:sz w:val="22"/>
                <w:szCs w:val="20"/>
                <w:lang w:val="en-GB" w:eastAsia="en-US"/>
              </w:rPr>
              <w:t>to state the Plaintiff’s name and ID Number</w:t>
            </w:r>
            <w:r w:rsidRPr="006F2CA2">
              <w:rPr>
                <w:rFonts w:cs="Times New Roman"/>
                <w:sz w:val="22"/>
                <w:szCs w:val="20"/>
                <w:lang w:val="en-GB" w:eastAsia="en-US"/>
              </w:rPr>
              <w:t>], and [</w:t>
            </w:r>
            <w:r w:rsidRPr="006F2CA2">
              <w:rPr>
                <w:rFonts w:cs="Times New Roman"/>
                <w:i/>
                <w:sz w:val="22"/>
                <w:szCs w:val="20"/>
                <w:lang w:val="en-GB" w:eastAsia="en-US"/>
              </w:rPr>
              <w:t>to state the Defendant’s name and ID Number</w:t>
            </w:r>
            <w:r w:rsidRPr="006F2CA2">
              <w:rPr>
                <w:rFonts w:cs="Times New Roman"/>
                <w:sz w:val="22"/>
                <w:szCs w:val="20"/>
                <w:lang w:val="en-GB" w:eastAsia="en-US"/>
              </w:rPr>
              <w:t>] is void in law and the Plaintiff/Defendant* was and is free from all bond of marriage with the Defendant/Plaintiff*.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GUID=e38106b5-da26-4c9f-82cf-2dce15924439 </w:instrText>
            </w:r>
            <w:r w:rsidRPr="006F2CA2">
              <w:rPr>
                <w:rFonts w:cs="Times New Roman"/>
                <w:sz w:val="22"/>
                <w:szCs w:val="20"/>
                <w:lang w:val="en-GB" w:eastAsia="en-US"/>
              </w:rPr>
              <w:fldChar w:fldCharType="end"/>
            </w:r>
            <w:r w:rsidRPr="006F2CA2">
              <w:rPr>
                <w:rFonts w:cs="Times New Roman"/>
                <w:sz w:val="22"/>
                <w:szCs w:val="20"/>
                <w:lang w:val="en-GB" w:eastAsia="en-US"/>
              </w:rPr>
              <w:t>OR</w:t>
            </w:r>
          </w:p>
        </w:tc>
      </w:tr>
      <w:tr w:rsidR="006F2CA2" w:rsidRPr="006F2CA2" w:rsidTr="006F2CA2">
        <w:trPr>
          <w:divId w:val="2116439976"/>
          <w:cantSplit/>
          <w:jc w:val="center"/>
        </w:trPr>
        <w:tc>
          <w:tcPr>
            <w:tcW w:w="712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GUID=587359e2-e2ae-40d0-b4b9-42b038603955 </w:instrText>
            </w:r>
            <w:r w:rsidRPr="006F2CA2">
              <w:rPr>
                <w:rFonts w:cs="Times New Roman"/>
                <w:sz w:val="22"/>
                <w:szCs w:val="20"/>
                <w:lang w:val="en-GB" w:eastAsia="en-US"/>
              </w:rPr>
              <w:fldChar w:fldCharType="end"/>
            </w:r>
            <w:r w:rsidRPr="006F2CA2">
              <w:rPr>
                <w:rFonts w:cs="Times New Roman"/>
                <w:sz w:val="22"/>
                <w:szCs w:val="20"/>
                <w:lang w:val="en-GB" w:eastAsia="en-US"/>
              </w:rPr>
              <w:t>Divorce</w:t>
            </w:r>
          </w:p>
        </w:tc>
      </w:tr>
      <w:tr w:rsidR="006F2CA2" w:rsidRPr="006F2CA2" w:rsidTr="006F2CA2">
        <w:trPr>
          <w:divId w:val="2116439976"/>
          <w:cantSplit/>
          <w:jc w:val="center"/>
        </w:trPr>
        <w:tc>
          <w:tcPr>
            <w:tcW w:w="7120"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GUID=8e445129-7fc4-4b16-ac3c-dfea3c6bdc82 </w:instrText>
            </w:r>
            <w:r w:rsidRPr="006F2CA2">
              <w:rPr>
                <w:rFonts w:cs="Times New Roman"/>
                <w:sz w:val="22"/>
                <w:szCs w:val="20"/>
                <w:lang w:val="en-GB" w:eastAsia="en-US"/>
              </w:rPr>
              <w:fldChar w:fldCharType="end"/>
            </w:r>
            <w:r w:rsidRPr="006F2CA2">
              <w:rPr>
                <w:rFonts w:cs="Times New Roman"/>
                <w:sz w:val="22"/>
                <w:szCs w:val="20"/>
                <w:lang w:val="en-GB" w:eastAsia="en-US"/>
              </w:rPr>
              <w:tab/>
              <w:t>The marriage solemnized on [</w:t>
            </w:r>
            <w:r w:rsidRPr="006F2CA2">
              <w:rPr>
                <w:rFonts w:cs="Times New Roman"/>
                <w:i/>
                <w:sz w:val="22"/>
                <w:szCs w:val="20"/>
                <w:lang w:val="en-GB" w:eastAsia="en-US"/>
              </w:rPr>
              <w:t>to state date of marriage</w:t>
            </w:r>
            <w:r w:rsidRPr="006F2CA2">
              <w:rPr>
                <w:rFonts w:cs="Times New Roman"/>
                <w:sz w:val="22"/>
                <w:szCs w:val="20"/>
                <w:lang w:val="en-GB" w:eastAsia="en-US"/>
              </w:rPr>
              <w:t>] at [</w:t>
            </w:r>
            <w:r w:rsidRPr="006F2CA2">
              <w:rPr>
                <w:rFonts w:cs="Times New Roman"/>
                <w:i/>
                <w:sz w:val="22"/>
                <w:szCs w:val="20"/>
                <w:lang w:val="en-GB" w:eastAsia="en-US"/>
              </w:rPr>
              <w:t>to state place of solemnization of marriage</w:t>
            </w:r>
            <w:r w:rsidRPr="006F2CA2">
              <w:rPr>
                <w:rFonts w:cs="Times New Roman"/>
                <w:sz w:val="22"/>
                <w:szCs w:val="20"/>
                <w:lang w:val="en-GB" w:eastAsia="en-US"/>
              </w:rPr>
              <w:t>] between [</w:t>
            </w:r>
            <w:r w:rsidRPr="006F2CA2">
              <w:rPr>
                <w:rFonts w:cs="Times New Roman"/>
                <w:i/>
                <w:sz w:val="22"/>
                <w:szCs w:val="20"/>
                <w:lang w:val="en-GB" w:eastAsia="en-US"/>
              </w:rPr>
              <w:t>to state the Plaintiff’s name and ID Number</w:t>
            </w:r>
            <w:r w:rsidRPr="006F2CA2">
              <w:rPr>
                <w:rFonts w:cs="Times New Roman"/>
                <w:sz w:val="22"/>
                <w:szCs w:val="20"/>
                <w:lang w:val="en-GB" w:eastAsia="en-US"/>
              </w:rPr>
              <w:t>], and [</w:t>
            </w:r>
            <w:r w:rsidRPr="006F2CA2">
              <w:rPr>
                <w:rFonts w:cs="Times New Roman"/>
                <w:i/>
                <w:sz w:val="22"/>
                <w:szCs w:val="20"/>
                <w:lang w:val="en-GB" w:eastAsia="en-US"/>
              </w:rPr>
              <w:t>to state the Defendant’s name and ID Number</w:t>
            </w:r>
            <w:r w:rsidRPr="006F2CA2">
              <w:rPr>
                <w:rFonts w:cs="Times New Roman"/>
                <w:sz w:val="22"/>
                <w:szCs w:val="20"/>
                <w:lang w:val="en-GB" w:eastAsia="en-US"/>
              </w:rPr>
              <w:t>] is dissolved.</w:t>
            </w:r>
          </w:p>
        </w:tc>
      </w:tr>
      <w:tr w:rsidR="006F2CA2" w:rsidRPr="006F2CA2" w:rsidTr="006F2CA2">
        <w:trPr>
          <w:divId w:val="2116439976"/>
          <w:cantSplit/>
          <w:jc w:val="center"/>
        </w:trPr>
        <w:tc>
          <w:tcPr>
            <w:tcW w:w="712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GUID=0636e255-a175-4e16-a51a-91154b2e23e8 </w:instrText>
            </w:r>
            <w:r w:rsidRPr="006F2CA2">
              <w:rPr>
                <w:rFonts w:cs="Times New Roman"/>
                <w:sz w:val="22"/>
                <w:szCs w:val="20"/>
                <w:lang w:val="en-GB" w:eastAsia="en-US"/>
              </w:rPr>
              <w:fldChar w:fldCharType="end"/>
            </w:r>
            <w:r w:rsidRPr="006F2CA2">
              <w:rPr>
                <w:rFonts w:cs="Times New Roman"/>
                <w:sz w:val="22"/>
                <w:szCs w:val="20"/>
                <w:lang w:val="en-GB" w:eastAsia="en-US"/>
              </w:rPr>
              <w:t>OR</w:t>
            </w:r>
          </w:p>
        </w:tc>
      </w:tr>
      <w:tr w:rsidR="006F2CA2" w:rsidRPr="006F2CA2" w:rsidTr="006F2CA2">
        <w:trPr>
          <w:divId w:val="2116439976"/>
          <w:cantSplit/>
          <w:jc w:val="center"/>
        </w:trPr>
        <w:tc>
          <w:tcPr>
            <w:tcW w:w="712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GUID=f33695e4-fcb2-46b2-9bcb-c9bfc4f0df14 </w:instrText>
            </w:r>
            <w:r w:rsidRPr="006F2CA2">
              <w:rPr>
                <w:rFonts w:cs="Times New Roman"/>
                <w:sz w:val="22"/>
                <w:szCs w:val="20"/>
                <w:lang w:val="en-GB" w:eastAsia="en-US"/>
              </w:rPr>
              <w:fldChar w:fldCharType="end"/>
            </w:r>
            <w:r w:rsidRPr="006F2CA2">
              <w:rPr>
                <w:rFonts w:cs="Times New Roman"/>
                <w:sz w:val="22"/>
                <w:szCs w:val="20"/>
                <w:lang w:val="en-GB" w:eastAsia="en-US"/>
              </w:rPr>
              <w:t>Presumption of Death and Divorce</w:t>
            </w:r>
          </w:p>
        </w:tc>
      </w:tr>
      <w:tr w:rsidR="006F2CA2" w:rsidRPr="006F2CA2" w:rsidTr="006F2CA2">
        <w:trPr>
          <w:divId w:val="2116439976"/>
          <w:cantSplit/>
          <w:jc w:val="center"/>
        </w:trPr>
        <w:tc>
          <w:tcPr>
            <w:tcW w:w="7120"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GUID=6dcd4ae4-7ed4-4db6-9c96-10f92d9bc438 </w:instrText>
            </w:r>
            <w:r w:rsidRPr="006F2CA2">
              <w:rPr>
                <w:rFonts w:cs="Times New Roman"/>
                <w:sz w:val="22"/>
                <w:szCs w:val="20"/>
                <w:lang w:val="en-GB" w:eastAsia="en-US"/>
              </w:rPr>
              <w:fldChar w:fldCharType="end"/>
            </w:r>
            <w:r w:rsidRPr="006F2CA2">
              <w:rPr>
                <w:rFonts w:cs="Times New Roman"/>
                <w:sz w:val="22"/>
                <w:szCs w:val="20"/>
                <w:lang w:val="en-GB" w:eastAsia="en-US"/>
              </w:rPr>
              <w:tab/>
              <w:t>The Defendant is presumed dead and the marriage solemnized on [</w:t>
            </w:r>
            <w:r w:rsidRPr="006F2CA2">
              <w:rPr>
                <w:rFonts w:cs="Times New Roman"/>
                <w:i/>
                <w:sz w:val="22"/>
                <w:szCs w:val="20"/>
                <w:lang w:val="en-GB" w:eastAsia="en-US"/>
              </w:rPr>
              <w:t>to state date of marriage</w:t>
            </w:r>
            <w:r w:rsidRPr="006F2CA2">
              <w:rPr>
                <w:rFonts w:cs="Times New Roman"/>
                <w:sz w:val="22"/>
                <w:szCs w:val="20"/>
                <w:lang w:val="en-GB" w:eastAsia="en-US"/>
              </w:rPr>
              <w:t>] at [</w:t>
            </w:r>
            <w:r w:rsidRPr="006F2CA2">
              <w:rPr>
                <w:rFonts w:cs="Times New Roman"/>
                <w:i/>
                <w:sz w:val="22"/>
                <w:szCs w:val="20"/>
                <w:lang w:val="en-GB" w:eastAsia="en-US"/>
              </w:rPr>
              <w:t>to state place of solemnization of marriage</w:t>
            </w:r>
            <w:r w:rsidRPr="006F2CA2">
              <w:rPr>
                <w:rFonts w:cs="Times New Roman"/>
                <w:sz w:val="22"/>
                <w:szCs w:val="20"/>
                <w:lang w:val="en-GB" w:eastAsia="en-US"/>
              </w:rPr>
              <w:t>] between [</w:t>
            </w:r>
            <w:r w:rsidRPr="006F2CA2">
              <w:rPr>
                <w:rFonts w:cs="Times New Roman"/>
                <w:i/>
                <w:sz w:val="22"/>
                <w:szCs w:val="20"/>
                <w:lang w:val="en-GB" w:eastAsia="en-US"/>
              </w:rPr>
              <w:t>to state the Plaintiff’s name and ID Number</w:t>
            </w:r>
            <w:r w:rsidRPr="006F2CA2">
              <w:rPr>
                <w:rFonts w:cs="Times New Roman"/>
                <w:sz w:val="22"/>
                <w:szCs w:val="20"/>
                <w:lang w:val="en-GB" w:eastAsia="en-US"/>
              </w:rPr>
              <w:t>], and [</w:t>
            </w:r>
            <w:r w:rsidRPr="006F2CA2">
              <w:rPr>
                <w:rFonts w:cs="Times New Roman"/>
                <w:i/>
                <w:sz w:val="22"/>
                <w:szCs w:val="20"/>
                <w:lang w:val="en-GB" w:eastAsia="en-US"/>
              </w:rPr>
              <w:t>to state the Defendant’s name and ID Number</w:t>
            </w:r>
            <w:r w:rsidRPr="006F2CA2">
              <w:rPr>
                <w:rFonts w:cs="Times New Roman"/>
                <w:sz w:val="22"/>
                <w:szCs w:val="20"/>
                <w:lang w:val="en-GB" w:eastAsia="en-US"/>
              </w:rPr>
              <w:t>] is dissolved.</w:t>
            </w:r>
          </w:p>
        </w:tc>
      </w:tr>
      <w:tr w:rsidR="006F2CA2" w:rsidRPr="006F2CA2" w:rsidTr="006F2CA2">
        <w:trPr>
          <w:divId w:val="2116439976"/>
          <w:cantSplit/>
          <w:jc w:val="center"/>
        </w:trPr>
        <w:tc>
          <w:tcPr>
            <w:tcW w:w="7120" w:type="dxa"/>
          </w:tcPr>
          <w:p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GUID=7bd65531-fbf8-472f-baab-61931e3c5eac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Interim Judgment granted on [</w:t>
            </w:r>
            <w:r w:rsidRPr="006F2CA2">
              <w:rPr>
                <w:rFonts w:cs="Times New Roman"/>
                <w:i/>
                <w:sz w:val="22"/>
                <w:szCs w:val="20"/>
                <w:lang w:val="en-GB" w:eastAsia="en-US"/>
              </w:rPr>
              <w:t>to state date of Interim Judgment</w:t>
            </w:r>
            <w:r w:rsidRPr="006F2CA2">
              <w:rPr>
                <w:rFonts w:cs="Times New Roman"/>
                <w:sz w:val="22"/>
                <w:szCs w:val="20"/>
                <w:lang w:val="en-GB" w:eastAsia="en-US"/>
              </w:rPr>
              <w:t>] is made final on this date.</w:t>
            </w:r>
          </w:p>
        </w:tc>
      </w:tr>
      <w:tr w:rsidR="006F2CA2" w:rsidRPr="006F2CA2" w:rsidTr="006F2CA2">
        <w:trPr>
          <w:divId w:val="2116439976"/>
          <w:cantSplit/>
          <w:jc w:val="center"/>
        </w:trPr>
        <w:tc>
          <w:tcPr>
            <w:tcW w:w="7120"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GUID=365025cd-adb3-48b4-8342-e58d92914b44 </w:instrText>
            </w:r>
            <w:r w:rsidRPr="006F2CA2">
              <w:rPr>
                <w:rFonts w:cs="Times New Roman"/>
                <w:sz w:val="22"/>
                <w:szCs w:val="20"/>
                <w:lang w:val="en-GB" w:eastAsia="en-US"/>
              </w:rPr>
              <w:fldChar w:fldCharType="end"/>
            </w:r>
            <w:r w:rsidRPr="006F2CA2">
              <w:rPr>
                <w:rFonts w:cs="Times New Roman"/>
                <w:sz w:val="22"/>
                <w:szCs w:val="20"/>
                <w:lang w:val="en-GB" w:eastAsia="en-US"/>
              </w:rPr>
              <w:t>Signed: [signature of Registrar]</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GUID=a8b07579-c493-4402-9a34-e60f0c8a3215 </w:instrText>
            </w:r>
            <w:r w:rsidRPr="006F2CA2">
              <w:rPr>
                <w:rFonts w:cs="Times New Roman"/>
                <w:sz w:val="22"/>
                <w:szCs w:val="20"/>
                <w:lang w:val="en-GB" w:eastAsia="en-US"/>
              </w:rPr>
              <w:fldChar w:fldCharType="end"/>
            </w:r>
            <w:r w:rsidRPr="006F2CA2">
              <w:rPr>
                <w:rFonts w:cs="Times New Roman"/>
                <w:sz w:val="22"/>
                <w:szCs w:val="20"/>
                <w:lang w:val="en-GB" w:eastAsia="en-US"/>
              </w:rPr>
              <w:t>Registrar: [name of Registrar]</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GUID=2fdb3c65-efbc-4f34-84b9-6745e243efa7 </w:instrText>
            </w:r>
            <w:r w:rsidRPr="006F2CA2">
              <w:rPr>
                <w:rFonts w:cs="Times New Roman"/>
                <w:sz w:val="22"/>
                <w:szCs w:val="20"/>
                <w:lang w:val="en-GB" w:eastAsia="en-US"/>
              </w:rPr>
              <w:fldChar w:fldCharType="end"/>
            </w:r>
            <w:r w:rsidRPr="006F2CA2">
              <w:rPr>
                <w:rFonts w:cs="Times New Roman"/>
                <w:sz w:val="22"/>
                <w:szCs w:val="20"/>
                <w:lang w:val="en-GB" w:eastAsia="en-US"/>
              </w:rPr>
              <w:t>Date: [date of order]</w:t>
            </w:r>
          </w:p>
        </w:tc>
      </w:tr>
    </w:tbl>
    <w:p w:rsidR="003051DF" w:rsidRDefault="003051DF">
      <w:pPr>
        <w:divId w:val="2116439976"/>
      </w:pPr>
      <w:r>
        <w:br w:type="page"/>
      </w:r>
    </w:p>
    <w:p w:rsidR="00D91EE7" w:rsidRPr="00D91EE7" w:rsidRDefault="00D91EE7" w:rsidP="00D91EE7">
      <w:pPr>
        <w:pStyle w:val="Heading2"/>
        <w:jc w:val="center"/>
        <w:divId w:val="2116439976"/>
        <w:rPr>
          <w:sz w:val="22"/>
          <w:szCs w:val="18"/>
        </w:rPr>
      </w:pPr>
      <w:r w:rsidRPr="00D91EE7">
        <w:rPr>
          <w:sz w:val="22"/>
          <w:szCs w:val="18"/>
        </w:rPr>
        <w:t>Form 34</w:t>
      </w:r>
    </w:p>
    <w:tbl>
      <w:tblPr>
        <w:tblW w:w="7020" w:type="dxa"/>
        <w:jc w:val="center"/>
        <w:tblLook w:val="04A0" w:firstRow="1" w:lastRow="0" w:firstColumn="1" w:lastColumn="0" w:noHBand="0" w:noVBand="1"/>
      </w:tblPr>
      <w:tblGrid>
        <w:gridCol w:w="2780"/>
        <w:gridCol w:w="1900"/>
        <w:gridCol w:w="2340"/>
      </w:tblGrid>
      <w:tr w:rsidR="006F2CA2" w:rsidRPr="006F2CA2" w:rsidTr="006F2CA2">
        <w:trPr>
          <w:divId w:val="2116439976"/>
          <w:cantSplit/>
          <w:jc w:val="center"/>
        </w:trPr>
        <w:tc>
          <w:tcPr>
            <w:tcW w:w="7020" w:type="dxa"/>
            <w:gridSpan w:val="3"/>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GUID=cf5e2489-89db-46ad-9318-be35b69e357c </w:instrText>
            </w:r>
            <w:r w:rsidRPr="006F2CA2">
              <w:rPr>
                <w:rFonts w:cs="Times New Roman"/>
                <w:sz w:val="18"/>
                <w:szCs w:val="18"/>
                <w:lang w:val="en-GB" w:eastAsia="en-US"/>
              </w:rPr>
              <w:fldChar w:fldCharType="end"/>
            </w:r>
            <w:r w:rsidRPr="006F2CA2">
              <w:rPr>
                <w:rFonts w:cs="Times New Roman"/>
                <w:sz w:val="18"/>
                <w:szCs w:val="18"/>
                <w:lang w:val="en-GB" w:eastAsia="en-US"/>
              </w:rPr>
              <w:t>R. 121</w:t>
            </w:r>
          </w:p>
        </w:tc>
      </w:tr>
      <w:tr w:rsidR="006F2CA2" w:rsidRPr="006F2CA2" w:rsidTr="006F2CA2">
        <w:trPr>
          <w:divId w:val="2116439976"/>
          <w:cantSplit/>
          <w:jc w:val="center"/>
        </w:trPr>
        <w:tc>
          <w:tcPr>
            <w:tcW w:w="7020" w:type="dxa"/>
            <w:gridSpan w:val="3"/>
          </w:tcPr>
          <w:p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GUID=0c566d15-c913-424c-84e3-7976f09ef85e </w:instrText>
            </w:r>
            <w:r w:rsidRPr="00D91EE7">
              <w:rPr>
                <w:rFonts w:cs="Times New Roman"/>
                <w:sz w:val="22"/>
                <w:szCs w:val="22"/>
                <w:lang w:val="en-GB" w:eastAsia="en-US"/>
              </w:rPr>
              <w:fldChar w:fldCharType="end"/>
            </w:r>
            <w:r w:rsidRPr="00D91EE7">
              <w:rPr>
                <w:rFonts w:cs="Times New Roman"/>
                <w:sz w:val="22"/>
                <w:szCs w:val="22"/>
                <w:lang w:val="en-GB" w:eastAsia="en-US"/>
              </w:rPr>
              <w:t>GARNISHEE ORDER TO SHOW CAUSE</w:t>
            </w:r>
            <w:r w:rsidRPr="00D91EE7">
              <w:rPr>
                <w:rFonts w:cs="Times New Roman"/>
                <w:sz w:val="22"/>
                <w:szCs w:val="22"/>
                <w:lang w:val="en-GB" w:eastAsia="en-US"/>
              </w:rPr>
              <w:br/>
              <w:t>IN THE FAMILY JUSTICE COURTS OF THE</w:t>
            </w:r>
            <w:r w:rsidRPr="00D91EE7">
              <w:rPr>
                <w:rFonts w:cs="Times New Roman"/>
                <w:sz w:val="22"/>
                <w:szCs w:val="22"/>
                <w:lang w:val="en-GB" w:eastAsia="en-US"/>
              </w:rPr>
              <w:br/>
              <w:t>REPUBLIC OF SINGAPORE</w:t>
            </w:r>
          </w:p>
        </w:tc>
      </w:tr>
      <w:tr w:rsidR="006F2CA2" w:rsidRPr="006F2CA2" w:rsidTr="006F2CA2">
        <w:trPr>
          <w:divId w:val="2116439976"/>
          <w:cantSplit/>
          <w:jc w:val="center"/>
        </w:trPr>
        <w:tc>
          <w:tcPr>
            <w:tcW w:w="2780" w:type="dxa"/>
          </w:tcPr>
          <w:p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GUID=bc87de10-2857-4931-a1ab-7d91e10e5bd7 </w:instrText>
            </w:r>
            <w:r w:rsidRPr="00D91EE7">
              <w:rPr>
                <w:rFonts w:cs="Times New Roman"/>
                <w:sz w:val="22"/>
                <w:szCs w:val="22"/>
                <w:lang w:val="en-GB" w:eastAsia="en-US"/>
              </w:rPr>
              <w:fldChar w:fldCharType="end"/>
            </w:r>
            <w:r w:rsidRPr="00D91EE7">
              <w:rPr>
                <w:rFonts w:cs="Times New Roman"/>
                <w:sz w:val="22"/>
                <w:szCs w:val="22"/>
                <w:lang w:val="en-GB" w:eastAsia="en-US"/>
              </w:rPr>
              <w:t>MSS No. )</w:t>
            </w:r>
          </w:p>
        </w:tc>
        <w:tc>
          <w:tcPr>
            <w:tcW w:w="1900" w:type="dxa"/>
          </w:tcPr>
          <w:p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GUID=182db282-46a7-4930-a9e8-744598a47984 </w:instrText>
            </w:r>
            <w:r w:rsidRPr="00D91EE7">
              <w:rPr>
                <w:rFonts w:cs="Times New Roman"/>
                <w:sz w:val="22"/>
                <w:szCs w:val="22"/>
                <w:lang w:val="en-GB" w:eastAsia="en-US"/>
              </w:rPr>
              <w:fldChar w:fldCharType="end"/>
            </w:r>
          </w:p>
        </w:tc>
        <w:tc>
          <w:tcPr>
            <w:tcW w:w="2340" w:type="dxa"/>
          </w:tcPr>
          <w:p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GUID=cf11d8b4-ab40-450a-a030-398bee61c554 </w:instrText>
            </w:r>
            <w:r w:rsidRPr="00D91EE7">
              <w:rPr>
                <w:rFonts w:cs="Times New Roman"/>
                <w:sz w:val="22"/>
                <w:szCs w:val="22"/>
                <w:lang w:val="en-GB" w:eastAsia="en-US"/>
              </w:rPr>
              <w:fldChar w:fldCharType="end"/>
            </w:r>
          </w:p>
        </w:tc>
      </w:tr>
      <w:tr w:rsidR="006F2CA2" w:rsidRPr="006F2CA2" w:rsidTr="006F2CA2">
        <w:trPr>
          <w:divId w:val="2116439976"/>
          <w:cantSplit/>
          <w:jc w:val="center"/>
        </w:trPr>
        <w:tc>
          <w:tcPr>
            <w:tcW w:w="2780" w:type="dxa"/>
          </w:tcPr>
          <w:p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GUID=04f55989-ea94-4cea-834c-74d9134ac133 </w:instrText>
            </w:r>
            <w:r w:rsidRPr="00D91EE7">
              <w:rPr>
                <w:rFonts w:cs="Times New Roman"/>
                <w:sz w:val="22"/>
                <w:szCs w:val="22"/>
                <w:lang w:val="en-GB" w:eastAsia="en-US"/>
              </w:rPr>
              <w:fldChar w:fldCharType="end"/>
            </w:r>
            <w:r w:rsidRPr="00D91EE7">
              <w:rPr>
                <w:rFonts w:cs="Times New Roman"/>
                <w:sz w:val="22"/>
                <w:szCs w:val="22"/>
                <w:lang w:val="en-GB" w:eastAsia="en-US"/>
              </w:rPr>
              <w:t>of 20 )</w:t>
            </w:r>
          </w:p>
        </w:tc>
        <w:tc>
          <w:tcPr>
            <w:tcW w:w="1900" w:type="dxa"/>
          </w:tcPr>
          <w:p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GUID=80fb2fc9-3445-47d9-a7a9-950f31952e0e </w:instrText>
            </w:r>
            <w:r w:rsidRPr="00D91EE7">
              <w:rPr>
                <w:rFonts w:cs="Times New Roman"/>
                <w:sz w:val="22"/>
                <w:szCs w:val="22"/>
                <w:lang w:val="en-GB" w:eastAsia="en-US"/>
              </w:rPr>
              <w:fldChar w:fldCharType="end"/>
            </w:r>
            <w:r w:rsidRPr="00D91EE7">
              <w:rPr>
                <w:rFonts w:cs="Times New Roman"/>
                <w:sz w:val="22"/>
                <w:szCs w:val="22"/>
                <w:lang w:val="en-GB" w:eastAsia="en-US"/>
              </w:rPr>
              <w:t>Between</w:t>
            </w:r>
          </w:p>
        </w:tc>
        <w:tc>
          <w:tcPr>
            <w:tcW w:w="2340" w:type="dxa"/>
          </w:tcPr>
          <w:p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GUID=c132d8fa-328e-4f85-93fa-c50c38c98311 </w:instrText>
            </w:r>
            <w:r w:rsidRPr="00D91EE7">
              <w:rPr>
                <w:rFonts w:cs="Times New Roman"/>
                <w:sz w:val="22"/>
                <w:szCs w:val="22"/>
                <w:lang w:val="en-GB" w:eastAsia="en-US"/>
              </w:rPr>
              <w:fldChar w:fldCharType="end"/>
            </w:r>
            <w:r w:rsidRPr="00D91EE7">
              <w:rPr>
                <w:rFonts w:cs="Times New Roman"/>
                <w:i/>
                <w:sz w:val="22"/>
                <w:szCs w:val="22"/>
                <w:lang w:val="en-GB" w:eastAsia="en-US"/>
              </w:rPr>
              <w:t>Applicant</w:t>
            </w:r>
          </w:p>
        </w:tc>
      </w:tr>
      <w:tr w:rsidR="006F2CA2" w:rsidRPr="006F2CA2" w:rsidTr="006F2CA2">
        <w:trPr>
          <w:divId w:val="2116439976"/>
          <w:cantSplit/>
          <w:jc w:val="center"/>
        </w:trPr>
        <w:tc>
          <w:tcPr>
            <w:tcW w:w="2780" w:type="dxa"/>
          </w:tcPr>
          <w:p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GUID=84607833-2ff8-4f02-a864-eacd52021b00 </w:instrText>
            </w:r>
            <w:r w:rsidRPr="00D91EE7">
              <w:rPr>
                <w:rFonts w:cs="Times New Roman"/>
                <w:sz w:val="22"/>
                <w:szCs w:val="22"/>
                <w:lang w:val="en-GB" w:eastAsia="en-US"/>
              </w:rPr>
              <w:fldChar w:fldCharType="end"/>
            </w:r>
          </w:p>
        </w:tc>
        <w:tc>
          <w:tcPr>
            <w:tcW w:w="1900" w:type="dxa"/>
          </w:tcPr>
          <w:p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GUID=2eb8d6bb-4faa-4f68-99e0-1bdc926cbc05 </w:instrText>
            </w:r>
            <w:r w:rsidRPr="00D91EE7">
              <w:rPr>
                <w:rFonts w:cs="Times New Roman"/>
                <w:sz w:val="22"/>
                <w:szCs w:val="22"/>
                <w:lang w:val="en-GB" w:eastAsia="en-US"/>
              </w:rPr>
              <w:fldChar w:fldCharType="end"/>
            </w:r>
            <w:r w:rsidRPr="00D91EE7">
              <w:rPr>
                <w:rFonts w:cs="Times New Roman"/>
                <w:sz w:val="22"/>
                <w:szCs w:val="22"/>
                <w:lang w:val="en-GB" w:eastAsia="en-US"/>
              </w:rPr>
              <w:t>and</w:t>
            </w:r>
          </w:p>
        </w:tc>
        <w:tc>
          <w:tcPr>
            <w:tcW w:w="2340" w:type="dxa"/>
          </w:tcPr>
          <w:p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GUID=3ee1e8aa-f157-451c-85d9-d51eb8b879c6 </w:instrText>
            </w:r>
            <w:r w:rsidRPr="00D91EE7">
              <w:rPr>
                <w:rFonts w:cs="Times New Roman"/>
                <w:sz w:val="22"/>
                <w:szCs w:val="22"/>
                <w:lang w:val="en-GB" w:eastAsia="en-US"/>
              </w:rPr>
              <w:fldChar w:fldCharType="end"/>
            </w:r>
            <w:r w:rsidRPr="00D91EE7">
              <w:rPr>
                <w:rFonts w:cs="Times New Roman"/>
                <w:i/>
                <w:sz w:val="22"/>
                <w:szCs w:val="22"/>
                <w:lang w:val="en-GB" w:eastAsia="en-US"/>
              </w:rPr>
              <w:t>Defendant</w:t>
            </w:r>
          </w:p>
        </w:tc>
      </w:tr>
      <w:tr w:rsidR="006F2CA2" w:rsidRPr="006F2CA2" w:rsidTr="006F2CA2">
        <w:trPr>
          <w:divId w:val="2116439976"/>
          <w:cantSplit/>
          <w:jc w:val="center"/>
        </w:trPr>
        <w:tc>
          <w:tcPr>
            <w:tcW w:w="2780" w:type="dxa"/>
          </w:tcPr>
          <w:p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GUID=87e0fa37-dbef-4538-b7a9-c6d6679ee82e </w:instrText>
            </w:r>
            <w:r w:rsidRPr="00D91EE7">
              <w:rPr>
                <w:rFonts w:cs="Times New Roman"/>
                <w:sz w:val="22"/>
                <w:szCs w:val="22"/>
                <w:lang w:val="en-GB" w:eastAsia="en-US"/>
              </w:rPr>
              <w:fldChar w:fldCharType="end"/>
            </w:r>
          </w:p>
        </w:tc>
        <w:tc>
          <w:tcPr>
            <w:tcW w:w="1900" w:type="dxa"/>
          </w:tcPr>
          <w:p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GUID=8d557db9-95ad-4317-8258-40d75ad4e85b </w:instrText>
            </w:r>
            <w:r w:rsidRPr="00D91EE7">
              <w:rPr>
                <w:rFonts w:cs="Times New Roman"/>
                <w:sz w:val="22"/>
                <w:szCs w:val="22"/>
                <w:lang w:val="en-GB" w:eastAsia="en-US"/>
              </w:rPr>
              <w:fldChar w:fldCharType="end"/>
            </w:r>
            <w:r w:rsidRPr="00D91EE7">
              <w:rPr>
                <w:rFonts w:cs="Times New Roman"/>
                <w:sz w:val="22"/>
                <w:szCs w:val="22"/>
                <w:lang w:val="en-GB" w:eastAsia="en-US"/>
              </w:rPr>
              <w:t>and</w:t>
            </w:r>
          </w:p>
        </w:tc>
        <w:tc>
          <w:tcPr>
            <w:tcW w:w="2340" w:type="dxa"/>
          </w:tcPr>
          <w:p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GUID=3c42c303-7e2f-45c8-9378-f7fac28d24f4 </w:instrText>
            </w:r>
            <w:r w:rsidRPr="00D91EE7">
              <w:rPr>
                <w:rFonts w:cs="Times New Roman"/>
                <w:sz w:val="22"/>
                <w:szCs w:val="22"/>
                <w:lang w:val="en-GB" w:eastAsia="en-US"/>
              </w:rPr>
              <w:fldChar w:fldCharType="end"/>
            </w:r>
            <w:r w:rsidRPr="00D91EE7">
              <w:rPr>
                <w:rFonts w:cs="Times New Roman"/>
                <w:i/>
                <w:sz w:val="22"/>
                <w:szCs w:val="22"/>
                <w:lang w:val="en-GB" w:eastAsia="en-US"/>
              </w:rPr>
              <w:t>Garnishee</w:t>
            </w:r>
          </w:p>
        </w:tc>
      </w:tr>
      <w:tr w:rsidR="006F2CA2" w:rsidRPr="006F2CA2" w:rsidTr="006F2CA2">
        <w:trPr>
          <w:divId w:val="2116439976"/>
          <w:cantSplit/>
          <w:jc w:val="center"/>
        </w:trPr>
        <w:tc>
          <w:tcPr>
            <w:tcW w:w="2780" w:type="dxa"/>
          </w:tcPr>
          <w:p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GUID=e65a0437-3517-467c-9152-a753fc9c71bd </w:instrText>
            </w:r>
            <w:r w:rsidRPr="00D91EE7">
              <w:rPr>
                <w:rFonts w:cs="Times New Roman"/>
                <w:sz w:val="22"/>
                <w:szCs w:val="22"/>
                <w:lang w:val="en-GB" w:eastAsia="en-US"/>
              </w:rPr>
              <w:fldChar w:fldCharType="end"/>
            </w:r>
            <w:r w:rsidRPr="00D91EE7">
              <w:rPr>
                <w:rFonts w:cs="Times New Roman"/>
                <w:sz w:val="22"/>
                <w:szCs w:val="22"/>
                <w:lang w:val="en-GB" w:eastAsia="en-US"/>
              </w:rPr>
              <w:t>     Upon the application of</w:t>
            </w:r>
          </w:p>
        </w:tc>
        <w:tc>
          <w:tcPr>
            <w:tcW w:w="1900" w:type="dxa"/>
          </w:tcPr>
          <w:p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GUID=8a8cb435-7422-49d5-82b1-69a82537a285 </w:instrText>
            </w:r>
            <w:r w:rsidRPr="00D91EE7">
              <w:rPr>
                <w:rFonts w:cs="Times New Roman"/>
                <w:sz w:val="22"/>
                <w:szCs w:val="22"/>
                <w:lang w:val="en-GB" w:eastAsia="en-US"/>
              </w:rPr>
              <w:fldChar w:fldCharType="end"/>
            </w:r>
            <w:r w:rsidRPr="00D91EE7">
              <w:rPr>
                <w:rFonts w:cs="Times New Roman"/>
                <w:sz w:val="22"/>
                <w:szCs w:val="22"/>
                <w:lang w:val="en-GB" w:eastAsia="en-US"/>
              </w:rPr>
              <w:t>and upon hearing</w:t>
            </w:r>
          </w:p>
        </w:tc>
        <w:tc>
          <w:tcPr>
            <w:tcW w:w="2340" w:type="dxa"/>
          </w:tcPr>
          <w:p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GUID=154ed3cc-d9ce-4d18-abef-6c05979065cf </w:instrText>
            </w:r>
            <w:r w:rsidRPr="00D91EE7">
              <w:rPr>
                <w:rFonts w:cs="Times New Roman"/>
                <w:sz w:val="22"/>
                <w:szCs w:val="22"/>
                <w:lang w:val="en-GB" w:eastAsia="en-US"/>
              </w:rPr>
              <w:fldChar w:fldCharType="end"/>
            </w:r>
          </w:p>
        </w:tc>
      </w:tr>
      <w:tr w:rsidR="006F2CA2" w:rsidRPr="006F2CA2" w:rsidTr="006F2CA2">
        <w:trPr>
          <w:divId w:val="2116439976"/>
          <w:cantSplit/>
          <w:jc w:val="center"/>
        </w:trPr>
        <w:tc>
          <w:tcPr>
            <w:tcW w:w="7020" w:type="dxa"/>
            <w:gridSpan w:val="3"/>
          </w:tcPr>
          <w:p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GUID=f2e8690e-40c8-4fae-8080-ecefe14010e6 </w:instrText>
            </w:r>
            <w:r w:rsidRPr="00D91EE7">
              <w:rPr>
                <w:rFonts w:cs="Times New Roman"/>
                <w:sz w:val="22"/>
                <w:szCs w:val="22"/>
                <w:lang w:val="en-GB" w:eastAsia="en-US"/>
              </w:rPr>
              <w:fldChar w:fldCharType="end"/>
            </w:r>
            <w:r w:rsidRPr="00D91EE7">
              <w:rPr>
                <w:rFonts w:cs="Times New Roman"/>
                <w:sz w:val="22"/>
                <w:szCs w:val="22"/>
                <w:lang w:val="en-GB" w:eastAsia="en-US"/>
              </w:rPr>
              <w:t xml:space="preserve">     It is ordered by the Judge that all debts due or accruing due from the abovementioned garnishee to the abovementioned defendant (in the sum of $        ) be attached to answer an order made in the </w:t>
            </w:r>
            <w:r w:rsidR="003051DF" w:rsidRPr="00D91EE7">
              <w:rPr>
                <w:rFonts w:cs="Times New Roman"/>
                <w:sz w:val="22"/>
                <w:szCs w:val="22"/>
                <w:lang w:val="en-GB" w:eastAsia="en-US"/>
              </w:rPr>
              <w:t xml:space="preserve">Family Division of the </w:t>
            </w:r>
            <w:r w:rsidRPr="00D91EE7">
              <w:rPr>
                <w:rFonts w:cs="Times New Roman"/>
                <w:sz w:val="22"/>
                <w:szCs w:val="22"/>
                <w:lang w:val="en-GB" w:eastAsia="en-US"/>
              </w:rPr>
              <w:t>High Court/Family Court on the     day of        20     ordering payment by the defendant of the sums of $        as maintenance (together with the costs of the garnishee proceedings) on which order the sum of $          remains due and unpaid.</w:t>
            </w:r>
          </w:p>
        </w:tc>
      </w:tr>
      <w:tr w:rsidR="006F2CA2" w:rsidRPr="006F2CA2" w:rsidTr="006F2CA2">
        <w:trPr>
          <w:divId w:val="2116439976"/>
          <w:cantSplit/>
          <w:jc w:val="center"/>
        </w:trPr>
        <w:tc>
          <w:tcPr>
            <w:tcW w:w="7020" w:type="dxa"/>
            <w:gridSpan w:val="3"/>
          </w:tcPr>
          <w:p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GUID=2ad7b8b4-91a0-4608-b5a9-c0f731be7734 </w:instrText>
            </w:r>
            <w:r w:rsidRPr="00D91EE7">
              <w:rPr>
                <w:rFonts w:cs="Times New Roman"/>
                <w:sz w:val="22"/>
                <w:szCs w:val="22"/>
                <w:lang w:val="en-GB" w:eastAsia="en-US"/>
              </w:rPr>
              <w:fldChar w:fldCharType="end"/>
            </w:r>
            <w:r w:rsidRPr="00D91EE7">
              <w:rPr>
                <w:rFonts w:cs="Times New Roman"/>
                <w:sz w:val="22"/>
                <w:szCs w:val="22"/>
                <w:lang w:val="en-GB" w:eastAsia="en-US"/>
              </w:rPr>
              <w:t>     And it is ordered that the garnishee attend before the Judge in Court     on the     day of        20     at      am/pm, on an application by the said applicant that the garnishee do pay to the applicant, or such person as the Court may direct, the debt due from the garnishee to the defendant, or so much thereof as may be sufficient to satisfy the order, together with the costs of the garnishee proceedings.</w:t>
            </w:r>
          </w:p>
        </w:tc>
      </w:tr>
      <w:tr w:rsidR="006F2CA2" w:rsidRPr="006F2CA2" w:rsidTr="006F2CA2">
        <w:trPr>
          <w:divId w:val="2116439976"/>
          <w:cantSplit/>
          <w:jc w:val="center"/>
        </w:trPr>
        <w:tc>
          <w:tcPr>
            <w:tcW w:w="7020" w:type="dxa"/>
            <w:gridSpan w:val="3"/>
          </w:tcPr>
          <w:p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GUID=16a2381b-3788-4385-8ffd-1b7652a6c232 </w:instrText>
            </w:r>
            <w:r w:rsidRPr="00D91EE7">
              <w:rPr>
                <w:rFonts w:cs="Times New Roman"/>
                <w:sz w:val="22"/>
                <w:szCs w:val="22"/>
                <w:lang w:val="en-GB" w:eastAsia="en-US"/>
              </w:rPr>
              <w:fldChar w:fldCharType="end"/>
            </w:r>
            <w:r w:rsidRPr="00D91EE7">
              <w:rPr>
                <w:rFonts w:cs="Times New Roman"/>
                <w:sz w:val="22"/>
                <w:szCs w:val="22"/>
                <w:lang w:val="en-GB" w:eastAsia="en-US"/>
              </w:rPr>
              <w:t>     Dated this      day of                       20     .</w:t>
            </w:r>
          </w:p>
        </w:tc>
      </w:tr>
      <w:tr w:rsidR="006F2CA2" w:rsidRPr="006F2CA2" w:rsidTr="006F2CA2">
        <w:trPr>
          <w:divId w:val="2116439976"/>
          <w:cantSplit/>
          <w:jc w:val="center"/>
        </w:trPr>
        <w:tc>
          <w:tcPr>
            <w:tcW w:w="7020" w:type="dxa"/>
            <w:gridSpan w:val="3"/>
          </w:tcPr>
          <w:p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GUID=8737f1bd-0efe-4de5-8ddb-1b9b9b28b911 </w:instrText>
            </w:r>
            <w:r w:rsidRPr="00D91EE7">
              <w:rPr>
                <w:rFonts w:cs="Times New Roman"/>
                <w:sz w:val="22"/>
                <w:szCs w:val="22"/>
                <w:lang w:val="en-GB" w:eastAsia="en-US"/>
              </w:rPr>
              <w:fldChar w:fldCharType="end"/>
            </w:r>
            <w:r w:rsidRPr="00D91EE7">
              <w:rPr>
                <w:rFonts w:cs="Times New Roman"/>
                <w:sz w:val="22"/>
                <w:szCs w:val="22"/>
                <w:lang w:val="en-GB" w:eastAsia="en-US"/>
              </w:rPr>
              <w:t>(Seal)</w:t>
            </w:r>
          </w:p>
        </w:tc>
      </w:tr>
      <w:tr w:rsidR="006F2CA2" w:rsidRPr="006F2CA2" w:rsidTr="006F2CA2">
        <w:trPr>
          <w:divId w:val="2116439976"/>
          <w:cantSplit/>
          <w:jc w:val="center"/>
        </w:trPr>
        <w:tc>
          <w:tcPr>
            <w:tcW w:w="7020" w:type="dxa"/>
            <w:gridSpan w:val="3"/>
          </w:tcPr>
          <w:p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GUID=6ee69284-5af0-4682-8a4e-8746e017ad90 </w:instrText>
            </w:r>
            <w:r w:rsidRPr="00D91EE7">
              <w:rPr>
                <w:rFonts w:cs="Times New Roman"/>
                <w:sz w:val="22"/>
                <w:szCs w:val="22"/>
                <w:lang w:val="en-GB" w:eastAsia="en-US"/>
              </w:rPr>
              <w:fldChar w:fldCharType="end"/>
            </w:r>
            <w:r w:rsidRPr="00D91EE7">
              <w:rPr>
                <w:rFonts w:cs="Times New Roman"/>
                <w:sz w:val="22"/>
                <w:szCs w:val="22"/>
                <w:lang w:val="en-GB" w:eastAsia="en-US"/>
              </w:rPr>
              <w:t>Judge</w:t>
            </w:r>
          </w:p>
        </w:tc>
      </w:tr>
      <w:tr w:rsidR="006F2CA2" w:rsidRPr="006F2CA2" w:rsidTr="006F2CA2">
        <w:trPr>
          <w:divId w:val="2116439976"/>
          <w:cantSplit/>
          <w:jc w:val="center"/>
        </w:trPr>
        <w:tc>
          <w:tcPr>
            <w:tcW w:w="7020" w:type="dxa"/>
            <w:gridSpan w:val="3"/>
          </w:tcPr>
          <w:p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GUID=5c343924-b2e5-4231-bb72-926b75df2a5c </w:instrText>
            </w:r>
            <w:r w:rsidRPr="00D91EE7">
              <w:rPr>
                <w:rFonts w:cs="Times New Roman"/>
                <w:sz w:val="22"/>
                <w:szCs w:val="22"/>
                <w:lang w:val="en-GB" w:eastAsia="en-US"/>
              </w:rPr>
              <w:fldChar w:fldCharType="end"/>
            </w:r>
            <w:r w:rsidRPr="00D91EE7">
              <w:rPr>
                <w:rFonts w:cs="Times New Roman"/>
                <w:sz w:val="22"/>
                <w:szCs w:val="22"/>
                <w:lang w:val="en-GB" w:eastAsia="en-US"/>
              </w:rPr>
              <w:t>To the abovenamed garnishee and defendant.</w:t>
            </w:r>
          </w:p>
        </w:tc>
      </w:tr>
    </w:tbl>
    <w:p w:rsidR="003051DF" w:rsidRDefault="003051DF">
      <w:pPr>
        <w:divId w:val="2116439976"/>
      </w:pPr>
      <w:r>
        <w:br w:type="page"/>
      </w:r>
    </w:p>
    <w:p w:rsidR="00D91EE7" w:rsidRPr="00D91EE7" w:rsidRDefault="00D91EE7" w:rsidP="00D91EE7">
      <w:pPr>
        <w:pStyle w:val="Heading2"/>
        <w:jc w:val="center"/>
        <w:divId w:val="2116439976"/>
        <w:rPr>
          <w:sz w:val="22"/>
          <w:szCs w:val="18"/>
        </w:rPr>
      </w:pPr>
      <w:r w:rsidRPr="00D91EE7">
        <w:rPr>
          <w:sz w:val="22"/>
          <w:szCs w:val="18"/>
        </w:rPr>
        <w:t>Form 35</w:t>
      </w:r>
    </w:p>
    <w:tbl>
      <w:tblPr>
        <w:tblW w:w="7080" w:type="dxa"/>
        <w:jc w:val="center"/>
        <w:tblLook w:val="04A0" w:firstRow="1" w:lastRow="0" w:firstColumn="1" w:lastColumn="0" w:noHBand="0" w:noVBand="1"/>
      </w:tblPr>
      <w:tblGrid>
        <w:gridCol w:w="7080"/>
      </w:tblGrid>
      <w:tr w:rsidR="006F2CA2" w:rsidRPr="006F2CA2" w:rsidTr="006F2CA2">
        <w:trPr>
          <w:divId w:val="2116439976"/>
          <w:cantSplit/>
          <w:jc w:val="center"/>
        </w:trPr>
        <w:tc>
          <w:tcPr>
            <w:tcW w:w="7080"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GUID=3a368218-6d00-4d94-b7f6-8408b024e982 </w:instrText>
            </w:r>
            <w:r w:rsidRPr="006F2CA2">
              <w:rPr>
                <w:rFonts w:cs="Times New Roman"/>
                <w:sz w:val="18"/>
                <w:szCs w:val="18"/>
                <w:lang w:val="en-GB" w:eastAsia="en-US"/>
              </w:rPr>
              <w:fldChar w:fldCharType="end"/>
            </w:r>
            <w:r w:rsidRPr="006F2CA2">
              <w:rPr>
                <w:rFonts w:cs="Times New Roman"/>
                <w:sz w:val="18"/>
                <w:szCs w:val="18"/>
                <w:lang w:val="en-GB" w:eastAsia="en-US"/>
              </w:rPr>
              <w:t>R. 124</w:t>
            </w:r>
          </w:p>
        </w:tc>
      </w:tr>
      <w:tr w:rsidR="006F2CA2" w:rsidRPr="006F2CA2" w:rsidTr="006F2CA2">
        <w:trPr>
          <w:divId w:val="2116439976"/>
          <w:cantSplit/>
          <w:jc w:val="center"/>
        </w:trPr>
        <w:tc>
          <w:tcPr>
            <w:tcW w:w="7080" w:type="dxa"/>
          </w:tcPr>
          <w:p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GUID=14ec9fd0-93e5-4c05-8e8c-8be00a86da39 </w:instrText>
            </w:r>
            <w:r w:rsidRPr="00D91EE7">
              <w:rPr>
                <w:rFonts w:cs="Times New Roman"/>
                <w:sz w:val="22"/>
                <w:szCs w:val="22"/>
                <w:lang w:val="en-GB" w:eastAsia="en-US"/>
              </w:rPr>
              <w:fldChar w:fldCharType="end"/>
            </w:r>
            <w:r w:rsidRPr="00D91EE7">
              <w:rPr>
                <w:rFonts w:cs="Times New Roman"/>
                <w:sz w:val="22"/>
                <w:szCs w:val="22"/>
                <w:lang w:val="en-GB" w:eastAsia="en-US"/>
              </w:rPr>
              <w:t>GARNISHEE ORDER</w:t>
            </w:r>
          </w:p>
        </w:tc>
      </w:tr>
      <w:tr w:rsidR="006F2CA2" w:rsidRPr="006F2CA2" w:rsidTr="006F2CA2">
        <w:trPr>
          <w:divId w:val="2116439976"/>
          <w:cantSplit/>
          <w:jc w:val="center"/>
        </w:trPr>
        <w:tc>
          <w:tcPr>
            <w:tcW w:w="7080" w:type="dxa"/>
          </w:tcPr>
          <w:p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GUID=071aba9d-4f84-49b6-a72c-4348e520382b </w:instrText>
            </w:r>
            <w:r w:rsidRPr="00D91EE7">
              <w:rPr>
                <w:rFonts w:cs="Times New Roman"/>
                <w:sz w:val="22"/>
                <w:szCs w:val="22"/>
                <w:lang w:val="en-GB" w:eastAsia="en-US"/>
              </w:rPr>
              <w:fldChar w:fldCharType="end"/>
            </w:r>
            <w:r w:rsidRPr="00D91EE7">
              <w:rPr>
                <w:rFonts w:cs="Times New Roman"/>
                <w:sz w:val="22"/>
                <w:szCs w:val="22"/>
                <w:lang w:val="en-GB" w:eastAsia="en-US"/>
              </w:rPr>
              <w:t>(Title as in Form 73)</w:t>
            </w:r>
          </w:p>
        </w:tc>
      </w:tr>
      <w:tr w:rsidR="006F2CA2" w:rsidRPr="006F2CA2" w:rsidTr="006F2CA2">
        <w:trPr>
          <w:divId w:val="2116439976"/>
          <w:cantSplit/>
          <w:jc w:val="center"/>
        </w:trPr>
        <w:tc>
          <w:tcPr>
            <w:tcW w:w="7080" w:type="dxa"/>
          </w:tcPr>
          <w:p w:rsidR="006F2CA2" w:rsidRPr="00D91EE7" w:rsidRDefault="006F2CA2" w:rsidP="006F2CA2">
            <w:pPr>
              <w:spacing w:before="60" w:after="60"/>
              <w:ind w:left="475" w:hanging="475"/>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GUID=ab4c7d75-fb7e-4101-8133-d0f51072a656 </w:instrText>
            </w:r>
            <w:r w:rsidRPr="00D91EE7">
              <w:rPr>
                <w:rFonts w:cs="Times New Roman"/>
                <w:sz w:val="22"/>
                <w:szCs w:val="22"/>
                <w:lang w:val="en-GB" w:eastAsia="en-US"/>
              </w:rPr>
              <w:fldChar w:fldCharType="end"/>
            </w:r>
            <w:r w:rsidRPr="00D91EE7">
              <w:rPr>
                <w:rFonts w:cs="Times New Roman"/>
                <w:sz w:val="22"/>
                <w:szCs w:val="22"/>
                <w:lang w:val="en-GB" w:eastAsia="en-US"/>
              </w:rPr>
              <w:t>(</w:t>
            </w:r>
            <w:r w:rsidRPr="00D91EE7">
              <w:rPr>
                <w:rFonts w:cs="Times New Roman"/>
                <w:i/>
                <w:sz w:val="22"/>
                <w:szCs w:val="22"/>
                <w:lang w:val="en-GB" w:eastAsia="en-US"/>
              </w:rPr>
              <w:t>a</w:t>
            </w:r>
            <w:r w:rsidRPr="00D91EE7">
              <w:rPr>
                <w:rFonts w:cs="Times New Roman"/>
                <w:sz w:val="22"/>
                <w:szCs w:val="22"/>
                <w:lang w:val="en-GB" w:eastAsia="en-US"/>
              </w:rPr>
              <w:t>)</w:t>
            </w:r>
            <w:r w:rsidRPr="00D91EE7">
              <w:rPr>
                <w:rFonts w:cs="Times New Roman"/>
                <w:sz w:val="22"/>
                <w:szCs w:val="22"/>
                <w:lang w:val="en-GB" w:eastAsia="en-US"/>
              </w:rPr>
              <w:tab/>
              <w:t>Garnishee order absolute where garnishee owes more than the outstanding maintenance.</w:t>
            </w:r>
          </w:p>
        </w:tc>
      </w:tr>
      <w:tr w:rsidR="006F2CA2" w:rsidRPr="006F2CA2" w:rsidTr="006F2CA2">
        <w:trPr>
          <w:divId w:val="2116439976"/>
          <w:cantSplit/>
          <w:jc w:val="center"/>
        </w:trPr>
        <w:tc>
          <w:tcPr>
            <w:tcW w:w="7080" w:type="dxa"/>
          </w:tcPr>
          <w:p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GUID=5b8d1d0f-fda1-4979-80bd-bd373c0082ae </w:instrText>
            </w:r>
            <w:r w:rsidRPr="00D91EE7">
              <w:rPr>
                <w:rFonts w:cs="Times New Roman"/>
                <w:sz w:val="22"/>
                <w:szCs w:val="22"/>
                <w:lang w:val="en-GB" w:eastAsia="en-US"/>
              </w:rPr>
              <w:fldChar w:fldCharType="end"/>
            </w:r>
            <w:r w:rsidRPr="00D91EE7">
              <w:rPr>
                <w:rFonts w:cs="Times New Roman"/>
                <w:sz w:val="22"/>
                <w:szCs w:val="22"/>
                <w:lang w:val="en-GB" w:eastAsia="en-US"/>
              </w:rPr>
              <w:t>     Upon hearing the application of     on the      day of             20     , and upon reading the order to show cause made herein dated the     day of            20      , and upon hearing (counsel for) the applicant and the garnishee, whereby it was ordered all debts due or accruing due from the abovenamed garnishee to the abovenamed defendant should be attached to answer an order made in the Family Justice Courts dated the       day of           20      ordering payment by the said defendant of the sum of $             as maintenance          to        and $     costs (together with the costs of the garnishee proceedings) on which order the sum of $        remained due and unpaid.</w:t>
            </w:r>
          </w:p>
        </w:tc>
      </w:tr>
      <w:tr w:rsidR="006F2CA2" w:rsidRPr="006F2CA2" w:rsidTr="006F2CA2">
        <w:trPr>
          <w:divId w:val="2116439976"/>
          <w:cantSplit/>
          <w:jc w:val="center"/>
        </w:trPr>
        <w:tc>
          <w:tcPr>
            <w:tcW w:w="7080" w:type="dxa"/>
          </w:tcPr>
          <w:p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GUID=c6c2d2e8-2efe-4f2c-bda9-b89e32b23539 </w:instrText>
            </w:r>
            <w:r w:rsidRPr="00D91EE7">
              <w:rPr>
                <w:rFonts w:cs="Times New Roman"/>
                <w:sz w:val="22"/>
                <w:szCs w:val="22"/>
                <w:lang w:val="en-GB" w:eastAsia="en-US"/>
              </w:rPr>
              <w:fldChar w:fldCharType="end"/>
            </w:r>
            <w:r w:rsidRPr="00D91EE7">
              <w:rPr>
                <w:rFonts w:cs="Times New Roman"/>
                <w:sz w:val="22"/>
                <w:szCs w:val="22"/>
                <w:lang w:val="en-GB" w:eastAsia="en-US"/>
              </w:rPr>
              <w:t>     It is ordered that the said garnishee do forthwith pay to the applicant (or such person as the Court may direct) (or into Court if the applicant is resident outside the scheduled territories as defined in the Exchange Control Act (Cap. 99), or would receive payment of the said sum on behalf of a person so resident, unless the permission of the Monetary Authority of Singapore under that Act has been given unconditionally or upon conditions which have been complied with) $       being so much of the debt due from the garnishee to the defendant as is sufficient to satisfy the outstanding maintenance and costs, together with $      the costs of the garnishee proceedings, and that the garnishee be at liberty to retain $            for his costs of this application out of the balance of the debt due from him to the defendant.</w:t>
            </w:r>
          </w:p>
        </w:tc>
      </w:tr>
      <w:tr w:rsidR="006F2CA2" w:rsidRPr="006F2CA2" w:rsidTr="006F2CA2">
        <w:trPr>
          <w:divId w:val="2116439976"/>
          <w:cantSplit/>
          <w:jc w:val="center"/>
        </w:trPr>
        <w:tc>
          <w:tcPr>
            <w:tcW w:w="7080" w:type="dxa"/>
          </w:tcPr>
          <w:p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GUID=c62f02ea-00ce-49db-ab37-178657ac7ad4 </w:instrText>
            </w:r>
            <w:r w:rsidRPr="00D91EE7">
              <w:rPr>
                <w:rFonts w:cs="Times New Roman"/>
                <w:sz w:val="22"/>
                <w:szCs w:val="22"/>
                <w:lang w:val="en-GB" w:eastAsia="en-US"/>
              </w:rPr>
              <w:fldChar w:fldCharType="end"/>
            </w:r>
            <w:r w:rsidRPr="00D91EE7">
              <w:rPr>
                <w:rFonts w:cs="Times New Roman"/>
                <w:sz w:val="22"/>
                <w:szCs w:val="22"/>
                <w:lang w:val="en-GB" w:eastAsia="en-US"/>
              </w:rPr>
              <w:t>     Dated this      day of                       20     .</w:t>
            </w:r>
          </w:p>
        </w:tc>
      </w:tr>
      <w:tr w:rsidR="006F2CA2" w:rsidRPr="006F2CA2" w:rsidTr="006F2CA2">
        <w:trPr>
          <w:divId w:val="2116439976"/>
          <w:cantSplit/>
          <w:jc w:val="center"/>
        </w:trPr>
        <w:tc>
          <w:tcPr>
            <w:tcW w:w="7080" w:type="dxa"/>
          </w:tcPr>
          <w:p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GUID=205af520-3ed2-44ca-9259-fa7f816c8577 </w:instrText>
            </w:r>
            <w:r w:rsidRPr="00D91EE7">
              <w:rPr>
                <w:rFonts w:cs="Times New Roman"/>
                <w:sz w:val="22"/>
                <w:szCs w:val="22"/>
                <w:lang w:val="en-GB" w:eastAsia="en-US"/>
              </w:rPr>
              <w:fldChar w:fldCharType="end"/>
            </w:r>
            <w:r w:rsidRPr="00D91EE7">
              <w:rPr>
                <w:rFonts w:cs="Times New Roman"/>
                <w:sz w:val="22"/>
                <w:szCs w:val="22"/>
                <w:lang w:val="en-GB" w:eastAsia="en-US"/>
              </w:rPr>
              <w:t>(Seal)</w:t>
            </w:r>
          </w:p>
        </w:tc>
      </w:tr>
      <w:tr w:rsidR="006F2CA2" w:rsidRPr="006F2CA2" w:rsidTr="006F2CA2">
        <w:trPr>
          <w:divId w:val="2116439976"/>
          <w:cantSplit/>
          <w:jc w:val="center"/>
        </w:trPr>
        <w:tc>
          <w:tcPr>
            <w:tcW w:w="7080" w:type="dxa"/>
          </w:tcPr>
          <w:p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GUID=1c1dcbfb-67c7-4b9d-ad95-c290ed2e1372 </w:instrText>
            </w:r>
            <w:r w:rsidRPr="00D91EE7">
              <w:rPr>
                <w:rFonts w:cs="Times New Roman"/>
                <w:sz w:val="22"/>
                <w:szCs w:val="22"/>
                <w:lang w:val="en-GB" w:eastAsia="en-US"/>
              </w:rPr>
              <w:fldChar w:fldCharType="end"/>
            </w:r>
            <w:r w:rsidRPr="00D91EE7">
              <w:rPr>
                <w:rFonts w:cs="Times New Roman"/>
                <w:sz w:val="22"/>
                <w:szCs w:val="22"/>
                <w:lang w:val="en-GB" w:eastAsia="en-US"/>
              </w:rPr>
              <w:t>Judge</w:t>
            </w:r>
          </w:p>
        </w:tc>
      </w:tr>
      <w:tr w:rsidR="006F2CA2" w:rsidRPr="006F2CA2" w:rsidTr="006F2CA2">
        <w:trPr>
          <w:divId w:val="2116439976"/>
          <w:cantSplit/>
          <w:jc w:val="center"/>
        </w:trPr>
        <w:tc>
          <w:tcPr>
            <w:tcW w:w="7080" w:type="dxa"/>
          </w:tcPr>
          <w:p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GUID=b3debb48-17e2-4695-8b91-9167d880a000 </w:instrText>
            </w:r>
            <w:r w:rsidRPr="00D91EE7">
              <w:rPr>
                <w:rFonts w:cs="Times New Roman"/>
                <w:sz w:val="22"/>
                <w:szCs w:val="22"/>
                <w:lang w:val="en-GB" w:eastAsia="en-US"/>
              </w:rPr>
              <w:fldChar w:fldCharType="end"/>
            </w:r>
            <w:r w:rsidRPr="00D91EE7">
              <w:rPr>
                <w:rFonts w:cs="Times New Roman"/>
                <w:sz w:val="22"/>
                <w:szCs w:val="22"/>
                <w:lang w:val="en-GB" w:eastAsia="en-US"/>
              </w:rPr>
              <w:t>GARNISHEE ORDER</w:t>
            </w:r>
          </w:p>
        </w:tc>
      </w:tr>
      <w:tr w:rsidR="006F2CA2" w:rsidRPr="006F2CA2" w:rsidTr="006F2CA2">
        <w:trPr>
          <w:divId w:val="2116439976"/>
          <w:cantSplit/>
          <w:jc w:val="center"/>
        </w:trPr>
        <w:tc>
          <w:tcPr>
            <w:tcW w:w="7080" w:type="dxa"/>
          </w:tcPr>
          <w:p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GUID=01dc0795-f8c1-4c97-9829-6ce50ca22722 </w:instrText>
            </w:r>
            <w:r w:rsidRPr="00D91EE7">
              <w:rPr>
                <w:rFonts w:cs="Times New Roman"/>
                <w:sz w:val="22"/>
                <w:szCs w:val="22"/>
                <w:lang w:val="en-GB" w:eastAsia="en-US"/>
              </w:rPr>
              <w:fldChar w:fldCharType="end"/>
            </w:r>
            <w:r w:rsidRPr="00D91EE7">
              <w:rPr>
                <w:rFonts w:cs="Times New Roman"/>
                <w:sz w:val="22"/>
                <w:szCs w:val="22"/>
                <w:lang w:val="en-GB" w:eastAsia="en-US"/>
              </w:rPr>
              <w:t>(Title as in Form 73)</w:t>
            </w:r>
          </w:p>
        </w:tc>
      </w:tr>
      <w:tr w:rsidR="006F2CA2" w:rsidRPr="006F2CA2" w:rsidTr="006F2CA2">
        <w:trPr>
          <w:divId w:val="2116439976"/>
          <w:cantSplit/>
          <w:jc w:val="center"/>
        </w:trPr>
        <w:tc>
          <w:tcPr>
            <w:tcW w:w="7080" w:type="dxa"/>
          </w:tcPr>
          <w:p w:rsidR="006F2CA2" w:rsidRPr="00D91EE7" w:rsidRDefault="006F2CA2" w:rsidP="006F2CA2">
            <w:pPr>
              <w:spacing w:before="60" w:after="60"/>
              <w:ind w:left="475" w:hanging="475"/>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GUID=5be4d1c1-a6d8-4e6d-b036-cd058794c1b6 </w:instrText>
            </w:r>
            <w:r w:rsidRPr="00D91EE7">
              <w:rPr>
                <w:rFonts w:cs="Times New Roman"/>
                <w:sz w:val="22"/>
                <w:szCs w:val="22"/>
                <w:lang w:val="en-GB" w:eastAsia="en-US"/>
              </w:rPr>
              <w:fldChar w:fldCharType="end"/>
            </w:r>
            <w:r w:rsidRPr="00D91EE7">
              <w:rPr>
                <w:rFonts w:cs="Times New Roman"/>
                <w:sz w:val="22"/>
                <w:szCs w:val="22"/>
                <w:lang w:val="en-GB" w:eastAsia="en-US"/>
              </w:rPr>
              <w:t>(</w:t>
            </w:r>
            <w:r w:rsidRPr="00D91EE7">
              <w:rPr>
                <w:rFonts w:cs="Times New Roman"/>
                <w:i/>
                <w:sz w:val="22"/>
                <w:szCs w:val="22"/>
                <w:lang w:val="en-GB" w:eastAsia="en-US"/>
              </w:rPr>
              <w:t>b</w:t>
            </w:r>
            <w:r w:rsidRPr="00D91EE7">
              <w:rPr>
                <w:rFonts w:cs="Times New Roman"/>
                <w:sz w:val="22"/>
                <w:szCs w:val="22"/>
                <w:lang w:val="en-GB" w:eastAsia="en-US"/>
              </w:rPr>
              <w:t>)</w:t>
            </w:r>
            <w:r w:rsidRPr="00D91EE7">
              <w:rPr>
                <w:rFonts w:cs="Times New Roman"/>
                <w:sz w:val="22"/>
                <w:szCs w:val="22"/>
                <w:lang w:val="en-GB" w:eastAsia="en-US"/>
              </w:rPr>
              <w:tab/>
              <w:t>Garnishee order absolute where garnishee owes less than the outstanding maintenance.</w:t>
            </w:r>
          </w:p>
        </w:tc>
      </w:tr>
      <w:tr w:rsidR="006F2CA2" w:rsidRPr="006F2CA2" w:rsidTr="006F2CA2">
        <w:trPr>
          <w:divId w:val="2116439976"/>
          <w:cantSplit/>
          <w:jc w:val="center"/>
        </w:trPr>
        <w:tc>
          <w:tcPr>
            <w:tcW w:w="7080" w:type="dxa"/>
          </w:tcPr>
          <w:p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GUID=e4583fc7-dc7d-446e-8250-cd8d079cee1f </w:instrText>
            </w:r>
            <w:r w:rsidRPr="00D91EE7">
              <w:rPr>
                <w:rFonts w:cs="Times New Roman"/>
                <w:sz w:val="22"/>
                <w:szCs w:val="22"/>
                <w:lang w:val="en-GB" w:eastAsia="en-US"/>
              </w:rPr>
              <w:fldChar w:fldCharType="end"/>
            </w:r>
            <w:r w:rsidRPr="00D91EE7">
              <w:rPr>
                <w:rFonts w:cs="Times New Roman"/>
                <w:sz w:val="22"/>
                <w:szCs w:val="22"/>
                <w:lang w:val="en-GB" w:eastAsia="en-US"/>
              </w:rPr>
              <w:t>          Upon hearing (as above)</w:t>
            </w:r>
          </w:p>
        </w:tc>
      </w:tr>
      <w:tr w:rsidR="006F2CA2" w:rsidRPr="006F2CA2" w:rsidTr="006F2CA2">
        <w:trPr>
          <w:divId w:val="2116439976"/>
          <w:cantSplit/>
          <w:jc w:val="center"/>
        </w:trPr>
        <w:tc>
          <w:tcPr>
            <w:tcW w:w="7080" w:type="dxa"/>
          </w:tcPr>
          <w:p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GUID=659f40c0-7c17-4473-99ed-a2dc49e57be6 </w:instrText>
            </w:r>
            <w:r w:rsidRPr="00D91EE7">
              <w:rPr>
                <w:rFonts w:cs="Times New Roman"/>
                <w:sz w:val="22"/>
                <w:szCs w:val="22"/>
                <w:lang w:val="en-GB" w:eastAsia="en-US"/>
              </w:rPr>
              <w:fldChar w:fldCharType="end"/>
            </w:r>
            <w:r w:rsidRPr="00D91EE7">
              <w:rPr>
                <w:rFonts w:cs="Times New Roman"/>
                <w:sz w:val="22"/>
                <w:szCs w:val="22"/>
                <w:lang w:val="en-GB" w:eastAsia="en-US"/>
              </w:rPr>
              <w:t>          It is ordered that the said garnishee (after deducting therefrom $    for his costs of this application) do forthwith pay to the said applicant (or such person as the Court may direct) (or into Court if the applicant is resident outside the scheduled territories as defined in the Exchange Control Act (Cap. 99), or would received payment of the said sum on behalf of a person so resident, unless the permission of the Monetary Authority of Singapore under that Act has been given unconditionally or upon conditions which have been complied with)            $            the debt due from the garnishee to the defendant. And that the sum of $              the costs of the applicant of this application be added to the outstanding maintenance and be retained out of the money recovered by the applicant under this order and in priority to the amount of the outstanding maintenance.</w:t>
            </w:r>
          </w:p>
        </w:tc>
      </w:tr>
      <w:tr w:rsidR="006F2CA2" w:rsidRPr="006F2CA2" w:rsidTr="006F2CA2">
        <w:trPr>
          <w:divId w:val="2116439976"/>
          <w:cantSplit/>
          <w:jc w:val="center"/>
        </w:trPr>
        <w:tc>
          <w:tcPr>
            <w:tcW w:w="7080" w:type="dxa"/>
          </w:tcPr>
          <w:p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GUID=673d77c2-972a-4021-b29d-aecdc555cf0e </w:instrText>
            </w:r>
            <w:r w:rsidRPr="00D91EE7">
              <w:rPr>
                <w:rFonts w:cs="Times New Roman"/>
                <w:sz w:val="22"/>
                <w:szCs w:val="22"/>
                <w:lang w:val="en-GB" w:eastAsia="en-US"/>
              </w:rPr>
              <w:fldChar w:fldCharType="end"/>
            </w:r>
            <w:r w:rsidRPr="00D91EE7">
              <w:rPr>
                <w:rFonts w:cs="Times New Roman"/>
                <w:sz w:val="22"/>
                <w:szCs w:val="22"/>
                <w:lang w:val="en-GB" w:eastAsia="en-US"/>
              </w:rPr>
              <w:t>     Dated this      day of                       20     .</w:t>
            </w:r>
          </w:p>
        </w:tc>
      </w:tr>
      <w:tr w:rsidR="006F2CA2" w:rsidRPr="006F2CA2" w:rsidTr="006F2CA2">
        <w:trPr>
          <w:divId w:val="2116439976"/>
          <w:cantSplit/>
          <w:jc w:val="center"/>
        </w:trPr>
        <w:tc>
          <w:tcPr>
            <w:tcW w:w="7080" w:type="dxa"/>
          </w:tcPr>
          <w:p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GUID=2c7e69f3-2a22-4d2b-8c8b-41352f8c8e08 </w:instrText>
            </w:r>
            <w:r w:rsidRPr="00D91EE7">
              <w:rPr>
                <w:rFonts w:cs="Times New Roman"/>
                <w:sz w:val="22"/>
                <w:szCs w:val="22"/>
                <w:lang w:val="en-GB" w:eastAsia="en-US"/>
              </w:rPr>
              <w:fldChar w:fldCharType="end"/>
            </w:r>
            <w:r w:rsidRPr="00D91EE7">
              <w:rPr>
                <w:rFonts w:cs="Times New Roman"/>
                <w:sz w:val="22"/>
                <w:szCs w:val="22"/>
                <w:lang w:val="en-GB" w:eastAsia="en-US"/>
              </w:rPr>
              <w:t>(Seal)</w:t>
            </w:r>
          </w:p>
        </w:tc>
      </w:tr>
      <w:tr w:rsidR="006F2CA2" w:rsidRPr="006F2CA2" w:rsidTr="006F2CA2">
        <w:trPr>
          <w:divId w:val="2116439976"/>
          <w:cantSplit/>
          <w:jc w:val="center"/>
        </w:trPr>
        <w:tc>
          <w:tcPr>
            <w:tcW w:w="7080" w:type="dxa"/>
          </w:tcPr>
          <w:p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GUID=5fc0b599-bb71-4ce3-9f97-d60a85e888d4 </w:instrText>
            </w:r>
            <w:r w:rsidRPr="00D91EE7">
              <w:rPr>
                <w:rFonts w:cs="Times New Roman"/>
                <w:sz w:val="22"/>
                <w:szCs w:val="22"/>
                <w:lang w:val="en-GB" w:eastAsia="en-US"/>
              </w:rPr>
              <w:fldChar w:fldCharType="end"/>
            </w:r>
            <w:r w:rsidRPr="00D91EE7">
              <w:rPr>
                <w:rFonts w:cs="Times New Roman"/>
                <w:sz w:val="22"/>
                <w:szCs w:val="22"/>
                <w:lang w:val="en-GB" w:eastAsia="en-US"/>
              </w:rPr>
              <w:t>Judge</w:t>
            </w:r>
          </w:p>
        </w:tc>
      </w:tr>
    </w:tbl>
    <w:p w:rsidR="00432F52" w:rsidRDefault="00432F52">
      <w:pPr>
        <w:divId w:val="2116439976"/>
      </w:pPr>
      <w:r>
        <w:br w:type="page"/>
      </w:r>
    </w:p>
    <w:p w:rsidR="00D91EE7" w:rsidRPr="00D91EE7" w:rsidRDefault="00D91EE7" w:rsidP="00D91EE7">
      <w:pPr>
        <w:pStyle w:val="Heading2"/>
        <w:jc w:val="center"/>
        <w:divId w:val="2116439976"/>
        <w:rPr>
          <w:sz w:val="22"/>
          <w:szCs w:val="18"/>
        </w:rPr>
      </w:pPr>
      <w:r w:rsidRPr="00D91EE7">
        <w:rPr>
          <w:sz w:val="22"/>
          <w:szCs w:val="18"/>
        </w:rPr>
        <w:t>Form 36</w:t>
      </w:r>
    </w:p>
    <w:tbl>
      <w:tblPr>
        <w:tblW w:w="7040" w:type="dxa"/>
        <w:jc w:val="center"/>
        <w:tblLook w:val="04A0" w:firstRow="1" w:lastRow="0" w:firstColumn="1" w:lastColumn="0" w:noHBand="0" w:noVBand="1"/>
      </w:tblPr>
      <w:tblGrid>
        <w:gridCol w:w="7040"/>
      </w:tblGrid>
      <w:tr w:rsidR="006F2CA2" w:rsidRPr="006F2CA2" w:rsidTr="006F2CA2">
        <w:trPr>
          <w:divId w:val="2116439976"/>
          <w:cantSplit/>
          <w:jc w:val="center"/>
        </w:trPr>
        <w:tc>
          <w:tcPr>
            <w:tcW w:w="7040"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GUID=3fc28bd6-82f7-49a0-9b8a-a7e36c15a12a </w:instrText>
            </w:r>
            <w:r w:rsidRPr="006F2CA2">
              <w:rPr>
                <w:rFonts w:cs="Times New Roman"/>
                <w:sz w:val="18"/>
                <w:szCs w:val="18"/>
                <w:lang w:val="en-GB" w:eastAsia="en-US"/>
              </w:rPr>
              <w:fldChar w:fldCharType="end"/>
            </w:r>
            <w:r w:rsidRPr="006F2CA2">
              <w:rPr>
                <w:rFonts w:cs="Times New Roman"/>
                <w:sz w:val="18"/>
                <w:szCs w:val="18"/>
                <w:lang w:val="en-GB" w:eastAsia="en-US"/>
              </w:rPr>
              <w:t>R. 125</w:t>
            </w:r>
          </w:p>
        </w:tc>
      </w:tr>
      <w:tr w:rsidR="006F2CA2" w:rsidRPr="00D91EE7" w:rsidTr="006F2CA2">
        <w:trPr>
          <w:divId w:val="2116439976"/>
          <w:cantSplit/>
          <w:jc w:val="center"/>
        </w:trPr>
        <w:tc>
          <w:tcPr>
            <w:tcW w:w="7040" w:type="dxa"/>
          </w:tcPr>
          <w:p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GUID=f093aeb4-dc59-4c76-8918-262a885c9aad </w:instrText>
            </w:r>
            <w:r w:rsidRPr="00D91EE7">
              <w:rPr>
                <w:rFonts w:cs="Times New Roman"/>
                <w:sz w:val="22"/>
                <w:szCs w:val="22"/>
                <w:lang w:val="en-GB" w:eastAsia="en-US"/>
              </w:rPr>
              <w:fldChar w:fldCharType="end"/>
            </w:r>
            <w:r w:rsidRPr="00D91EE7">
              <w:rPr>
                <w:rFonts w:cs="Times New Roman"/>
                <w:sz w:val="22"/>
                <w:szCs w:val="22"/>
                <w:lang w:val="en-GB" w:eastAsia="en-US"/>
              </w:rPr>
              <w:t>ORDER FOR ISSUE BETWEEN APPLICANT AND GARNISHEE</w:t>
            </w:r>
          </w:p>
        </w:tc>
      </w:tr>
      <w:tr w:rsidR="006F2CA2" w:rsidRPr="00D91EE7" w:rsidTr="006F2CA2">
        <w:trPr>
          <w:divId w:val="2116439976"/>
          <w:cantSplit/>
          <w:jc w:val="center"/>
        </w:trPr>
        <w:tc>
          <w:tcPr>
            <w:tcW w:w="7040" w:type="dxa"/>
          </w:tcPr>
          <w:p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GUID=0412e03b-26be-43b8-84ee-51b841dfb83c </w:instrText>
            </w:r>
            <w:r w:rsidRPr="00D91EE7">
              <w:rPr>
                <w:rFonts w:cs="Times New Roman"/>
                <w:sz w:val="22"/>
                <w:szCs w:val="22"/>
                <w:lang w:val="en-GB" w:eastAsia="en-US"/>
              </w:rPr>
              <w:fldChar w:fldCharType="end"/>
            </w:r>
            <w:r w:rsidRPr="00D91EE7">
              <w:rPr>
                <w:rFonts w:cs="Times New Roman"/>
                <w:sz w:val="22"/>
                <w:szCs w:val="22"/>
                <w:lang w:val="en-GB" w:eastAsia="en-US"/>
              </w:rPr>
              <w:t>(Title as in Form 73)</w:t>
            </w:r>
          </w:p>
        </w:tc>
      </w:tr>
      <w:tr w:rsidR="006F2CA2" w:rsidRPr="00D91EE7" w:rsidTr="006F2CA2">
        <w:trPr>
          <w:divId w:val="2116439976"/>
          <w:cantSplit/>
          <w:jc w:val="center"/>
        </w:trPr>
        <w:tc>
          <w:tcPr>
            <w:tcW w:w="7040" w:type="dxa"/>
          </w:tcPr>
          <w:p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GUID=4e2840d9-0d9f-4178-a1e1-3a8bf7f4c364 </w:instrText>
            </w:r>
            <w:r w:rsidRPr="00D91EE7">
              <w:rPr>
                <w:rFonts w:cs="Times New Roman"/>
                <w:sz w:val="22"/>
                <w:szCs w:val="22"/>
                <w:lang w:val="en-GB" w:eastAsia="en-US"/>
              </w:rPr>
              <w:fldChar w:fldCharType="end"/>
            </w:r>
            <w:r w:rsidRPr="00D91EE7">
              <w:rPr>
                <w:rFonts w:cs="Times New Roman"/>
                <w:sz w:val="22"/>
                <w:szCs w:val="22"/>
                <w:lang w:val="en-GB" w:eastAsia="en-US"/>
              </w:rPr>
              <w:t>     Upon reading the application of           filed the        day of           20   , and the order nisi herein, dated the          day of         20    , and upon hearing (counsel for) the applicant, the garnishee and the defendant.</w:t>
            </w:r>
          </w:p>
        </w:tc>
      </w:tr>
      <w:tr w:rsidR="006F2CA2" w:rsidRPr="00D91EE7" w:rsidTr="006F2CA2">
        <w:trPr>
          <w:divId w:val="2116439976"/>
          <w:cantSplit/>
          <w:jc w:val="center"/>
        </w:trPr>
        <w:tc>
          <w:tcPr>
            <w:tcW w:w="7040" w:type="dxa"/>
          </w:tcPr>
          <w:p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GUID=3ea6fe34-d625-4841-9719-d44ad6d32f75 </w:instrText>
            </w:r>
            <w:r w:rsidRPr="00D91EE7">
              <w:rPr>
                <w:rFonts w:cs="Times New Roman"/>
                <w:sz w:val="22"/>
                <w:szCs w:val="22"/>
                <w:lang w:val="en-GB" w:eastAsia="en-US"/>
              </w:rPr>
              <w:fldChar w:fldCharType="end"/>
            </w:r>
            <w:r w:rsidRPr="00D91EE7">
              <w:rPr>
                <w:rFonts w:cs="Times New Roman"/>
                <w:sz w:val="22"/>
                <w:szCs w:val="22"/>
                <w:lang w:val="en-GB" w:eastAsia="en-US"/>
              </w:rPr>
              <w:t>     It is ordered that the applicant and the garnishee proceed to the trial of an issue wherein the said applicant shall be plaintiff and the said garnishee shall be defendant, and that the question to be tried shall be whether there was any debt due or accruing due in any and what amount from the garnishee to the defendant against whom the maintenance order was made at the time the said order nisi was served. And it is further ordered that the question of costs and all further questions be reserved to the Judge trying the same issue.</w:t>
            </w:r>
          </w:p>
        </w:tc>
      </w:tr>
      <w:tr w:rsidR="006F2CA2" w:rsidRPr="00D91EE7" w:rsidTr="006F2CA2">
        <w:trPr>
          <w:divId w:val="2116439976"/>
          <w:cantSplit/>
          <w:jc w:val="center"/>
        </w:trPr>
        <w:tc>
          <w:tcPr>
            <w:tcW w:w="7040" w:type="dxa"/>
          </w:tcPr>
          <w:p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GUID=3b06cace-dde2-4a4f-bd5c-66d11260704e </w:instrText>
            </w:r>
            <w:r w:rsidRPr="00D91EE7">
              <w:rPr>
                <w:rFonts w:cs="Times New Roman"/>
                <w:sz w:val="22"/>
                <w:szCs w:val="22"/>
                <w:lang w:val="en-GB" w:eastAsia="en-US"/>
              </w:rPr>
              <w:fldChar w:fldCharType="end"/>
            </w:r>
            <w:r w:rsidRPr="00D91EE7">
              <w:rPr>
                <w:rFonts w:cs="Times New Roman"/>
                <w:sz w:val="22"/>
                <w:szCs w:val="22"/>
                <w:lang w:val="en-GB" w:eastAsia="en-US"/>
              </w:rPr>
              <w:t>     Dated this      day of                       20     .</w:t>
            </w:r>
          </w:p>
        </w:tc>
      </w:tr>
      <w:tr w:rsidR="006F2CA2" w:rsidRPr="00D91EE7" w:rsidTr="006F2CA2">
        <w:trPr>
          <w:divId w:val="2116439976"/>
          <w:cantSplit/>
          <w:jc w:val="center"/>
        </w:trPr>
        <w:tc>
          <w:tcPr>
            <w:tcW w:w="7040" w:type="dxa"/>
          </w:tcPr>
          <w:p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GUID=13998235-ed5c-49f3-bd45-8bc04057b39e </w:instrText>
            </w:r>
            <w:r w:rsidRPr="00D91EE7">
              <w:rPr>
                <w:rFonts w:cs="Times New Roman"/>
                <w:sz w:val="22"/>
                <w:szCs w:val="22"/>
                <w:lang w:val="en-GB" w:eastAsia="en-US"/>
              </w:rPr>
              <w:fldChar w:fldCharType="end"/>
            </w:r>
            <w:r w:rsidRPr="00D91EE7">
              <w:rPr>
                <w:rFonts w:cs="Times New Roman"/>
                <w:sz w:val="22"/>
                <w:szCs w:val="22"/>
                <w:lang w:val="en-GB" w:eastAsia="en-US"/>
              </w:rPr>
              <w:t>(Seal)</w:t>
            </w:r>
          </w:p>
        </w:tc>
      </w:tr>
      <w:tr w:rsidR="006F2CA2" w:rsidRPr="00D91EE7" w:rsidTr="006F2CA2">
        <w:trPr>
          <w:divId w:val="2116439976"/>
          <w:cantSplit/>
          <w:jc w:val="center"/>
        </w:trPr>
        <w:tc>
          <w:tcPr>
            <w:tcW w:w="7040" w:type="dxa"/>
          </w:tcPr>
          <w:p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GUID=297b8fd0-b051-4edb-a871-5cb7f8961606 </w:instrText>
            </w:r>
            <w:r w:rsidRPr="00D91EE7">
              <w:rPr>
                <w:rFonts w:cs="Times New Roman"/>
                <w:sz w:val="22"/>
                <w:szCs w:val="22"/>
                <w:lang w:val="en-GB" w:eastAsia="en-US"/>
              </w:rPr>
              <w:fldChar w:fldCharType="end"/>
            </w:r>
            <w:r w:rsidRPr="00D91EE7">
              <w:rPr>
                <w:rFonts w:cs="Times New Roman"/>
                <w:sz w:val="22"/>
                <w:szCs w:val="22"/>
                <w:lang w:val="en-GB" w:eastAsia="en-US"/>
              </w:rPr>
              <w:t>Judge</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D91EE7" w:rsidRPr="00D91EE7" w:rsidRDefault="00D91EE7" w:rsidP="00D91EE7">
      <w:pPr>
        <w:pStyle w:val="Heading2"/>
        <w:jc w:val="center"/>
        <w:divId w:val="2116439976"/>
        <w:rPr>
          <w:sz w:val="22"/>
          <w:szCs w:val="18"/>
        </w:rPr>
      </w:pPr>
      <w:r w:rsidRPr="00D91EE7">
        <w:rPr>
          <w:sz w:val="22"/>
          <w:szCs w:val="18"/>
        </w:rPr>
        <w:t>Form 37</w:t>
      </w:r>
    </w:p>
    <w:tbl>
      <w:tblPr>
        <w:tblW w:w="7256" w:type="dxa"/>
        <w:jc w:val="center"/>
        <w:tblLook w:val="04A0" w:firstRow="1" w:lastRow="0" w:firstColumn="1" w:lastColumn="0" w:noHBand="0" w:noVBand="1"/>
      </w:tblPr>
      <w:tblGrid>
        <w:gridCol w:w="1226"/>
        <w:gridCol w:w="4873"/>
        <w:gridCol w:w="1157"/>
      </w:tblGrid>
      <w:tr w:rsidR="006F2CA2" w:rsidRPr="006F2CA2" w:rsidTr="00E130EB">
        <w:trPr>
          <w:divId w:val="2116439976"/>
          <w:cantSplit/>
          <w:jc w:val="center"/>
        </w:trPr>
        <w:tc>
          <w:tcPr>
            <w:tcW w:w="1226"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GUID=acfe58b1-6b12-420b-b88f-b11c4d84615c </w:instrText>
            </w:r>
            <w:r w:rsidRPr="006F2CA2">
              <w:rPr>
                <w:rFonts w:cs="Times New Roman"/>
                <w:sz w:val="18"/>
                <w:szCs w:val="18"/>
                <w:lang w:val="en-GB" w:eastAsia="en-US"/>
              </w:rPr>
              <w:fldChar w:fldCharType="end"/>
            </w:r>
            <w:r w:rsidRPr="006F2CA2">
              <w:rPr>
                <w:rFonts w:cs="Times New Roman"/>
                <w:sz w:val="18"/>
                <w:szCs w:val="18"/>
                <w:lang w:val="en-GB" w:eastAsia="en-US"/>
              </w:rPr>
              <w:t xml:space="preserve">R. 133 </w:t>
            </w:r>
          </w:p>
        </w:tc>
        <w:tc>
          <w:tcPr>
            <w:tcW w:w="4873" w:type="dxa"/>
          </w:tcPr>
          <w:p w:rsidR="006F2CA2" w:rsidRPr="006F2CA2" w:rsidRDefault="006F2CA2" w:rsidP="006F2CA2">
            <w:pPr>
              <w:spacing w:before="60" w:after="60"/>
              <w:jc w:val="center"/>
              <w:rPr>
                <w:rFonts w:cs="Times New Roman"/>
                <w:sz w:val="22"/>
                <w:szCs w:val="20"/>
                <w:lang w:val="en-GB" w:eastAsia="en-US"/>
              </w:rPr>
            </w:pP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GUID=2d2f0853-0195-4fcd-862f-e9e75ba3a699 </w:instrText>
            </w:r>
            <w:r w:rsidRPr="006F2CA2">
              <w:rPr>
                <w:rFonts w:cs="Times New Roman"/>
                <w:sz w:val="22"/>
                <w:szCs w:val="20"/>
                <w:lang w:val="en-GB" w:eastAsia="en-US"/>
              </w:rPr>
              <w:fldChar w:fldCharType="end"/>
            </w:r>
            <w:r w:rsidRPr="006F2CA2">
              <w:rPr>
                <w:rFonts w:cs="Times New Roman"/>
                <w:sz w:val="22"/>
                <w:szCs w:val="20"/>
                <w:lang w:val="en-GB" w:eastAsia="en-US"/>
              </w:rPr>
              <w:t>ORIGINATING SUMMONS FOR ADOPTION</w:t>
            </w:r>
          </w:p>
        </w:tc>
        <w:tc>
          <w:tcPr>
            <w:tcW w:w="115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GUID=d872ce23-37f2-495c-a875-8b1587919769 </w:instrText>
            </w:r>
            <w:r w:rsidRPr="006F2CA2">
              <w:rPr>
                <w:rFonts w:cs="Times New Roman"/>
                <w:sz w:val="22"/>
                <w:szCs w:val="20"/>
                <w:lang w:val="en-GB" w:eastAsia="en-US"/>
              </w:rPr>
              <w:fldChar w:fldCharType="end"/>
            </w:r>
          </w:p>
        </w:tc>
      </w:tr>
      <w:tr w:rsidR="006F2CA2" w:rsidRPr="006F2CA2" w:rsidTr="00E130EB">
        <w:trPr>
          <w:divId w:val="2116439976"/>
          <w:cantSplit/>
          <w:jc w:val="center"/>
        </w:trPr>
        <w:tc>
          <w:tcPr>
            <w:tcW w:w="7256" w:type="dxa"/>
            <w:gridSpan w:val="3"/>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GUID=dd528a78-7673-49ee-9171-dcad6863d357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IN THE FAMILY JUSTICE COURTS OF </w:t>
            </w:r>
            <w:r w:rsidRPr="006F2CA2">
              <w:rPr>
                <w:rFonts w:cs="Times New Roman"/>
                <w:sz w:val="22"/>
                <w:szCs w:val="20"/>
                <w:lang w:val="en-GB" w:eastAsia="en-US"/>
              </w:rPr>
              <w:br/>
              <w:t>THE REPUBLIC OF SINGAPORE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GUID=fd57d306-0034-400f-b443-dcbbd1261f46 </w:instrText>
            </w:r>
            <w:r w:rsidRPr="006F2CA2">
              <w:rPr>
                <w:rFonts w:cs="Times New Roman"/>
                <w:sz w:val="22"/>
                <w:szCs w:val="20"/>
                <w:lang w:val="en-GB" w:eastAsia="en-US"/>
              </w:rPr>
              <w:fldChar w:fldCharType="end"/>
            </w:r>
            <w:r w:rsidRPr="006F2CA2">
              <w:rPr>
                <w:rFonts w:cs="Times New Roman"/>
                <w:sz w:val="22"/>
                <w:szCs w:val="20"/>
                <w:lang w:val="en-GB" w:eastAsia="en-US"/>
              </w:rPr>
              <w:t>O.S. No.      )</w:t>
            </w:r>
            <w:r w:rsidRPr="006F2CA2">
              <w:rPr>
                <w:rFonts w:cs="Times New Roman"/>
                <w:sz w:val="22"/>
                <w:szCs w:val="20"/>
                <w:lang w:val="en-GB" w:eastAsia="en-US"/>
              </w:rPr>
              <w:br/>
              <w:t>of 20     )</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GUID=cf65b7c0-904d-4575-a08c-7da8455833e7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the Adoption of Children Act (Cap. 4)</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GUID=c40fd804-7108-4fe1-9332-5c77ef417265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GUID=0c0ed8c5-7606-45fe-8310-c22c8a967bc7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(to be called                  ), an infant.</w:t>
            </w:r>
          </w:p>
          <w:p w:rsidR="006F2CA2" w:rsidRPr="006F2CA2" w:rsidRDefault="006F2CA2" w:rsidP="006F2CA2">
            <w:pPr>
              <w:spacing w:before="60" w:after="60"/>
              <w:ind w:left="940"/>
              <w:rPr>
                <w:rFonts w:cs="Times New Roman"/>
                <w:sz w:val="22"/>
                <w:szCs w:val="20"/>
                <w:lang w:val="en-GB" w:eastAsia="en-US"/>
              </w:rPr>
            </w:pPr>
          </w:p>
          <w:p w:rsidR="006F2CA2" w:rsidRPr="006F2CA2" w:rsidRDefault="006F2CA2" w:rsidP="006F2CA2">
            <w:pPr>
              <w:spacing w:before="60" w:after="60"/>
              <w:ind w:left="940"/>
              <w:rPr>
                <w:rFonts w:cs="Times New Roman"/>
                <w:sz w:val="22"/>
                <w:szCs w:val="20"/>
                <w:lang w:val="en-GB" w:eastAsia="en-US"/>
              </w:rPr>
            </w:pPr>
            <w:r w:rsidRPr="006F2CA2">
              <w:rPr>
                <w:rFonts w:cs="Times New Roman"/>
                <w:sz w:val="22"/>
                <w:szCs w:val="20"/>
                <w:lang w:val="en-GB" w:eastAsia="en-US"/>
              </w:rPr>
              <w:t>The Applicant(s) apply for the following orders:</w:t>
            </w:r>
          </w:p>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GUID=a9b98bb1-473c-4714-9eb8-9fc33b7c4bd8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The Director</w:t>
            </w:r>
            <w:r w:rsidR="004D610D">
              <w:rPr>
                <w:rFonts w:cs="Times New Roman"/>
                <w:sz w:val="22"/>
                <w:szCs w:val="20"/>
                <w:lang w:val="en-GB" w:eastAsia="en-US"/>
              </w:rPr>
              <w:t>-General</w:t>
            </w:r>
            <w:r w:rsidRPr="006F2CA2">
              <w:rPr>
                <w:rFonts w:cs="Times New Roman"/>
                <w:sz w:val="22"/>
                <w:szCs w:val="20"/>
                <w:lang w:val="en-GB" w:eastAsia="en-US"/>
              </w:rPr>
              <w:t xml:space="preserve"> of Social Welfare be appointed as the guardian in adoption of the infant,                  (original name of infant) to be called                  .</w:t>
            </w:r>
          </w:p>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GUID=b28b5bba-f747-4576-8cb2-347862882d25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consent of the following persons be dispensed with:</w:t>
            </w:r>
          </w:p>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GUID=cfdcad0d-c07a-4e33-9c16-183caa9067ef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The service of the Originating Summons, Notice to Hear Originating Summons and all subsequent documents filed in these proceedings on the following persons be dispensed with:</w:t>
            </w:r>
          </w:p>
        </w:tc>
      </w:tr>
      <w:tr w:rsidR="006F2CA2" w:rsidRPr="006F2CA2" w:rsidTr="00E130EB">
        <w:trPr>
          <w:divId w:val="2116439976"/>
          <w:cantSplit/>
          <w:jc w:val="center"/>
        </w:trPr>
        <w:tc>
          <w:tcPr>
            <w:tcW w:w="7256" w:type="dxa"/>
            <w:gridSpan w:val="3"/>
          </w:tcPr>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GUID=46908977-f457-4950-a75e-e2e4d6f1e224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w:t>
            </w:r>
            <w:r w:rsidRPr="006F2CA2">
              <w:rPr>
                <w:rFonts w:cs="Times New Roman"/>
                <w:i/>
                <w:sz w:val="22"/>
                <w:szCs w:val="20"/>
                <w:lang w:val="en-GB" w:eastAsia="en-US"/>
              </w:rPr>
              <w:t>Where the child is born in Singapore</w:t>
            </w:r>
            <w:r w:rsidRPr="006F2CA2">
              <w:rPr>
                <w:rFonts w:cs="Times New Roman"/>
                <w:sz w:val="22"/>
                <w:szCs w:val="20"/>
                <w:lang w:val="en-GB" w:eastAsia="en-US"/>
              </w:rPr>
              <w:t>]</w:t>
            </w:r>
          </w:p>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GUID=253c411d-85a9-4e04-86b0-e78d7edab54e </w:instrText>
            </w:r>
            <w:r w:rsidRPr="006F2CA2">
              <w:rPr>
                <w:rFonts w:cs="Times New Roman"/>
                <w:sz w:val="22"/>
                <w:szCs w:val="20"/>
                <w:lang w:val="en-GB" w:eastAsia="en-US"/>
              </w:rPr>
              <w:fldChar w:fldCharType="end"/>
            </w:r>
            <w:r w:rsidRPr="006F2CA2">
              <w:rPr>
                <w:rFonts w:cs="Times New Roman"/>
                <w:sz w:val="22"/>
                <w:szCs w:val="20"/>
                <w:lang w:val="en-GB" w:eastAsia="en-US"/>
              </w:rPr>
              <w:tab/>
              <w:t>The applicant(s) be authorised to adopt the said infant,                 </w:t>
            </w:r>
            <w:r w:rsidRPr="006F2CA2">
              <w:rPr>
                <w:rFonts w:cs="Times New Roman"/>
                <w:sz w:val="22"/>
                <w:szCs w:val="20"/>
                <w:lang w:val="en-GB" w:eastAsia="en-US"/>
              </w:rPr>
              <w:br/>
              <w:t>(original name of infant) to be called                  born on                   , which date is identical with the entry numbered                  and made on                      in the Register of Births for the Republic of Singapore.</w:t>
            </w:r>
          </w:p>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GUID=062b6bd7-7f8f-485e-9615-c4488c77e18d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Where the child is born outside Singapore</w:t>
            </w:r>
            <w:r w:rsidRPr="006F2CA2">
              <w:rPr>
                <w:rFonts w:cs="Times New Roman"/>
                <w:sz w:val="22"/>
                <w:szCs w:val="20"/>
                <w:lang w:val="en-GB" w:eastAsia="en-US"/>
              </w:rPr>
              <w:t>]</w:t>
            </w:r>
          </w:p>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GUID=88bd7b6c-5de8-4b28-ace9-b044cb247fc5 </w:instrText>
            </w:r>
            <w:r w:rsidRPr="006F2CA2">
              <w:rPr>
                <w:rFonts w:cs="Times New Roman"/>
                <w:sz w:val="22"/>
                <w:szCs w:val="20"/>
                <w:lang w:val="en-GB" w:eastAsia="en-US"/>
              </w:rPr>
              <w:fldChar w:fldCharType="end"/>
            </w:r>
            <w:r w:rsidRPr="006F2CA2">
              <w:rPr>
                <w:rFonts w:cs="Times New Roman"/>
                <w:sz w:val="22"/>
                <w:szCs w:val="20"/>
                <w:lang w:val="en-GB" w:eastAsia="en-US"/>
              </w:rPr>
              <w:tab/>
              <w:t>The applicant(s) be authorised to adopt the infant,                     (original name of infant) to be called                     born on                     .</w:t>
            </w:r>
          </w:p>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GUID=f57ef4ef-1057-4b09-9677-6da52fce3dc2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The applicant(s) pay(s) the cost of these proceedings to the Director</w:t>
            </w:r>
            <w:r w:rsidR="004D610D">
              <w:rPr>
                <w:rFonts w:cs="Times New Roman"/>
                <w:sz w:val="22"/>
                <w:szCs w:val="20"/>
                <w:lang w:val="en-GB" w:eastAsia="en-US"/>
              </w:rPr>
              <w:t>-General</w:t>
            </w:r>
            <w:r w:rsidRPr="006F2CA2">
              <w:rPr>
                <w:rFonts w:cs="Times New Roman"/>
                <w:sz w:val="22"/>
                <w:szCs w:val="20"/>
                <w:lang w:val="en-GB" w:eastAsia="en-US"/>
              </w:rPr>
              <w:t xml:space="preserve"> of Social Welfare.</w:t>
            </w:r>
          </w:p>
          <w:p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GUID=ebae03bf-9a10-497b-98ab-5ba0289be6ac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(To specify if any other orders sought.)</w:t>
            </w:r>
          </w:p>
          <w:p w:rsidR="006F2CA2" w:rsidRPr="006F2CA2" w:rsidRDefault="006F2CA2" w:rsidP="006F2CA2">
            <w:pPr>
              <w:spacing w:before="60" w:after="60"/>
              <w:ind w:left="1880" w:hanging="533"/>
              <w:jc w:val="both"/>
              <w:rPr>
                <w:rFonts w:cs="Times New Roman"/>
                <w:sz w:val="22"/>
                <w:szCs w:val="20"/>
                <w:lang w:val="en-GB" w:eastAsia="en-US"/>
              </w:rPr>
            </w:pPr>
          </w:p>
        </w:tc>
      </w:tr>
      <w:tr w:rsidR="006F2CA2" w:rsidRPr="006F2CA2" w:rsidTr="00E130EB">
        <w:trPr>
          <w:divId w:val="2116439976"/>
          <w:cantSplit/>
          <w:jc w:val="center"/>
        </w:trPr>
        <w:tc>
          <w:tcPr>
            <w:tcW w:w="7256" w:type="dxa"/>
            <w:gridSpan w:val="3"/>
          </w:tcPr>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GUID=8b6ab1b4-59f2-40f1-a51c-d64076cc195e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A copy of the affidavit and Adoption Statement in support of this application is filed together with the Originating Summons.</w:t>
            </w:r>
          </w:p>
          <w:p w:rsidR="006F2CA2" w:rsidRPr="006F2CA2" w:rsidRDefault="006F2CA2" w:rsidP="006F2CA2">
            <w:pPr>
              <w:spacing w:before="120"/>
              <w:ind w:left="9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GUID=ad1eaa33-2b1c-4a8e-aeb4-89af7013ec41 </w:instrText>
            </w:r>
            <w:r w:rsidRPr="006F2CA2">
              <w:rPr>
                <w:rFonts w:cs="Times New Roman"/>
                <w:sz w:val="22"/>
                <w:szCs w:val="20"/>
                <w:lang w:val="en-GB" w:eastAsia="en-US"/>
              </w:rPr>
              <w:fldChar w:fldCharType="end"/>
            </w:r>
            <w:r w:rsidRPr="006F2CA2">
              <w:rPr>
                <w:rFonts w:cs="Times New Roman"/>
                <w:sz w:val="22"/>
                <w:szCs w:val="20"/>
                <w:lang w:val="en-GB" w:eastAsia="en-US"/>
              </w:rPr>
              <w:t>Signed:</w:t>
            </w:r>
          </w:p>
          <w:p w:rsidR="006F2CA2" w:rsidRPr="006F2CA2" w:rsidRDefault="006F2CA2" w:rsidP="006F2CA2">
            <w:pPr>
              <w:spacing w:before="120"/>
              <w:ind w:left="9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GUID=cd4eb5c3-b308-427a-bf24-ddb646969f8b </w:instrText>
            </w:r>
            <w:r w:rsidRPr="006F2CA2">
              <w:rPr>
                <w:rFonts w:cs="Times New Roman"/>
                <w:sz w:val="22"/>
                <w:szCs w:val="20"/>
                <w:lang w:val="en-GB" w:eastAsia="en-US"/>
              </w:rPr>
              <w:fldChar w:fldCharType="end"/>
            </w:r>
            <w:r w:rsidRPr="006F2CA2">
              <w:rPr>
                <w:rFonts w:cs="Times New Roman"/>
                <w:sz w:val="22"/>
                <w:szCs w:val="20"/>
                <w:lang w:val="en-GB" w:eastAsia="en-US"/>
              </w:rPr>
              <w:t>Registrar:</w:t>
            </w:r>
          </w:p>
          <w:p w:rsidR="006F2CA2" w:rsidRPr="006F2CA2" w:rsidRDefault="006F2CA2" w:rsidP="006F2CA2">
            <w:pPr>
              <w:spacing w:before="120"/>
              <w:ind w:left="9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GUID=cf0e177a-e8da-4ba5-9654-ab277c956ed9 </w:instrText>
            </w:r>
            <w:r w:rsidRPr="006F2CA2">
              <w:rPr>
                <w:rFonts w:cs="Times New Roman"/>
                <w:sz w:val="22"/>
                <w:szCs w:val="20"/>
                <w:lang w:val="en-GB" w:eastAsia="en-US"/>
              </w:rPr>
              <w:fldChar w:fldCharType="end"/>
            </w:r>
            <w:r w:rsidRPr="006F2CA2">
              <w:rPr>
                <w:rFonts w:cs="Times New Roman"/>
                <w:sz w:val="22"/>
                <w:szCs w:val="20"/>
                <w:lang w:val="en-GB" w:eastAsia="en-US"/>
              </w:rPr>
              <w:t>Date:</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GUID=514d6dce-09bb-40a0-afc9-e73fed0529e6 </w:instrText>
            </w:r>
            <w:r w:rsidRPr="006F2CA2">
              <w:rPr>
                <w:rFonts w:cs="Times New Roman"/>
                <w:sz w:val="22"/>
                <w:szCs w:val="20"/>
                <w:lang w:val="en-GB" w:eastAsia="en-US"/>
              </w:rPr>
              <w:fldChar w:fldCharType="end"/>
            </w:r>
            <w:r w:rsidRPr="006F2CA2">
              <w:rPr>
                <w:rFonts w:cs="Times New Roman"/>
                <w:sz w:val="22"/>
                <w:szCs w:val="20"/>
                <w:lang w:val="en-GB" w:eastAsia="en-US"/>
              </w:rPr>
              <w:t>*This summons is taken out by                     , solicitor for the abovenamed applicants whose address is                      .</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GUID=278b35cf-6bd5-409d-8714-65a092b94b16 </w:instrText>
            </w:r>
            <w:r w:rsidRPr="006F2CA2">
              <w:rPr>
                <w:rFonts w:cs="Times New Roman"/>
                <w:sz w:val="22"/>
                <w:szCs w:val="20"/>
                <w:lang w:val="en-GB" w:eastAsia="en-US"/>
              </w:rPr>
              <w:fldChar w:fldCharType="end"/>
            </w:r>
            <w:r w:rsidRPr="006F2CA2">
              <w:rPr>
                <w:rFonts w:cs="Times New Roman"/>
                <w:i/>
                <w:sz w:val="22"/>
                <w:szCs w:val="20"/>
                <w:lang w:val="en-GB" w:eastAsia="en-US"/>
              </w:rPr>
              <w:t>[If applicant is unrepresented]</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GUID=11cf39e8-6f4d-40f6-97de-90a6f5427fe6 </w:instrText>
            </w:r>
            <w:r w:rsidRPr="006F2CA2">
              <w:rPr>
                <w:rFonts w:cs="Times New Roman"/>
                <w:sz w:val="22"/>
                <w:szCs w:val="20"/>
                <w:lang w:val="en-GB" w:eastAsia="en-US"/>
              </w:rPr>
              <w:fldChar w:fldCharType="end"/>
            </w:r>
            <w:r w:rsidRPr="006F2CA2">
              <w:rPr>
                <w:rFonts w:cs="Times New Roman"/>
                <w:sz w:val="22"/>
                <w:szCs w:val="20"/>
                <w:lang w:val="en-GB" w:eastAsia="en-US"/>
              </w:rPr>
              <w:t>*This summons is taken out by the abovenamed applicant who resides at                      </w:t>
            </w:r>
            <w:r w:rsidRPr="006F2CA2">
              <w:rPr>
                <w:rFonts w:cs="Times New Roman"/>
                <w:i/>
                <w:sz w:val="22"/>
                <w:szCs w:val="20"/>
                <w:lang w:val="en-GB" w:eastAsia="en-US"/>
              </w:rPr>
              <w:t>[and if applicant does not reside within the jurisdiction]</w:t>
            </w:r>
            <w:r w:rsidRPr="006F2CA2">
              <w:rPr>
                <w:rFonts w:cs="Times New Roman"/>
                <w:sz w:val="22"/>
                <w:szCs w:val="20"/>
                <w:lang w:val="en-GB" w:eastAsia="en-US"/>
              </w:rPr>
              <w:t xml:space="preserve"> and whose address for service is (to state address in Singapore).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GUID=48ce7d03-3462-44ad-8137-071cf8c22331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bl>
    <w:p w:rsidR="00D91EE7" w:rsidRDefault="00D91EE7">
      <w:pPr>
        <w:rPr>
          <w:rFonts w:cs="Times New Roman"/>
          <w:sz w:val="26"/>
          <w:szCs w:val="20"/>
          <w:lang w:val="en-GB" w:eastAsia="en-US"/>
        </w:rPr>
      </w:pPr>
      <w:r>
        <w:rPr>
          <w:rFonts w:cs="Times New Roman"/>
          <w:sz w:val="26"/>
          <w:szCs w:val="20"/>
          <w:lang w:val="en-GB" w:eastAsia="en-US"/>
        </w:rPr>
        <w:br w:type="page"/>
      </w:r>
    </w:p>
    <w:p w:rsidR="006F2CA2" w:rsidRPr="00D91EE7" w:rsidRDefault="00D91EE7" w:rsidP="00D91EE7">
      <w:pPr>
        <w:pStyle w:val="Heading2"/>
        <w:jc w:val="center"/>
        <w:divId w:val="2116439976"/>
        <w:rPr>
          <w:sz w:val="22"/>
          <w:szCs w:val="18"/>
        </w:rPr>
      </w:pPr>
      <w:r w:rsidRPr="00D91EE7">
        <w:rPr>
          <w:sz w:val="22"/>
          <w:szCs w:val="18"/>
        </w:rPr>
        <w:t>Form 38</w:t>
      </w:r>
    </w:p>
    <w:tbl>
      <w:tblPr>
        <w:tblW w:w="7256" w:type="dxa"/>
        <w:jc w:val="center"/>
        <w:tblLook w:val="04A0" w:firstRow="1" w:lastRow="0" w:firstColumn="1" w:lastColumn="0" w:noHBand="0" w:noVBand="1"/>
      </w:tblPr>
      <w:tblGrid>
        <w:gridCol w:w="7256"/>
      </w:tblGrid>
      <w:tr w:rsidR="006F2CA2" w:rsidRPr="006F2CA2" w:rsidTr="001720DF">
        <w:trPr>
          <w:divId w:val="2116439976"/>
          <w:cantSplit/>
          <w:jc w:val="center"/>
        </w:trPr>
        <w:tc>
          <w:tcPr>
            <w:tcW w:w="7256" w:type="dxa"/>
          </w:tcPr>
          <w:tbl>
            <w:tblPr>
              <w:tblW w:w="7040" w:type="dxa"/>
              <w:jc w:val="center"/>
              <w:tblLook w:val="04A0" w:firstRow="1" w:lastRow="0" w:firstColumn="1" w:lastColumn="0" w:noHBand="0" w:noVBand="1"/>
            </w:tblPr>
            <w:tblGrid>
              <w:gridCol w:w="1280"/>
              <w:gridCol w:w="4380"/>
              <w:gridCol w:w="1380"/>
            </w:tblGrid>
            <w:tr w:rsidR="00205B95" w:rsidTr="00205B95">
              <w:trPr>
                <w:cantSplit/>
                <w:jc w:val="center"/>
              </w:trPr>
              <w:tc>
                <w:tcPr>
                  <w:tcW w:w="1280" w:type="dxa"/>
                </w:tcPr>
                <w:p w:rsidR="00205B95" w:rsidRPr="00D56886" w:rsidRDefault="00205B95" w:rsidP="00205B95">
                  <w:pPr>
                    <w:pStyle w:val="TableItemNoIndent"/>
                    <w:rPr>
                      <w:sz w:val="18"/>
                      <w:szCs w:val="18"/>
                    </w:rPr>
                  </w:pPr>
                  <w:r w:rsidRPr="00D56886">
                    <w:rPr>
                      <w:sz w:val="18"/>
                      <w:szCs w:val="18"/>
                    </w:rPr>
                    <w:fldChar w:fldCharType="begin"/>
                  </w:r>
                  <w:r w:rsidRPr="00D56886">
                    <w:rPr>
                      <w:sz w:val="18"/>
                      <w:szCs w:val="18"/>
                    </w:rPr>
                    <w:instrText xml:space="preserve"> GUID=88faf6e8-81a0-4ad5-b3a5-3f58d125a27b </w:instrText>
                  </w:r>
                  <w:r w:rsidRPr="00D56886">
                    <w:rPr>
                      <w:sz w:val="18"/>
                      <w:szCs w:val="18"/>
                    </w:rPr>
                    <w:fldChar w:fldCharType="end"/>
                  </w:r>
                  <w:r w:rsidRPr="00D56886">
                    <w:rPr>
                      <w:sz w:val="18"/>
                      <w:szCs w:val="18"/>
                    </w:rPr>
                    <w:t>R.135</w:t>
                  </w:r>
                </w:p>
              </w:tc>
              <w:tc>
                <w:tcPr>
                  <w:tcW w:w="4380" w:type="dxa"/>
                </w:tcPr>
                <w:p w:rsidR="00205B95" w:rsidRDefault="00205B95" w:rsidP="00205B95">
                  <w:pPr>
                    <w:pStyle w:val="TableItemCentered"/>
                  </w:pPr>
                </w:p>
                <w:p w:rsidR="00205B95" w:rsidRDefault="00205B95" w:rsidP="00205B95">
                  <w:pPr>
                    <w:pStyle w:val="TableItemCentered"/>
                  </w:pPr>
                  <w:r>
                    <w:fldChar w:fldCharType="begin"/>
                  </w:r>
                  <w:r>
                    <w:instrText xml:space="preserve"> GUID=ec12b525-ad2e-4fba-a90b-c74312d1d4ec </w:instrText>
                  </w:r>
                  <w:r>
                    <w:fldChar w:fldCharType="end"/>
                  </w:r>
                  <w:r>
                    <w:t>ADOPTION STATEMENT</w:t>
                  </w:r>
                </w:p>
              </w:tc>
              <w:tc>
                <w:tcPr>
                  <w:tcW w:w="1380" w:type="dxa"/>
                </w:tcPr>
                <w:p w:rsidR="00205B95" w:rsidRDefault="00205B95" w:rsidP="00205B95">
                  <w:pPr>
                    <w:pStyle w:val="TableItemCentered"/>
                  </w:pPr>
                  <w:r>
                    <w:fldChar w:fldCharType="begin"/>
                  </w:r>
                  <w:r>
                    <w:instrText xml:space="preserve"> GUID=c18eac9d-03da-40ea-beb6-92eb97af8242 </w:instrText>
                  </w:r>
                  <w:r>
                    <w:fldChar w:fldCharType="end"/>
                  </w:r>
                </w:p>
              </w:tc>
            </w:tr>
            <w:tr w:rsidR="00205B95" w:rsidTr="00205B95">
              <w:trPr>
                <w:cantSplit/>
                <w:jc w:val="center"/>
              </w:trPr>
              <w:tc>
                <w:tcPr>
                  <w:tcW w:w="7040" w:type="dxa"/>
                  <w:gridSpan w:val="3"/>
                </w:tcPr>
                <w:p w:rsidR="00205B95" w:rsidRDefault="00205B95" w:rsidP="00205B95">
                  <w:pPr>
                    <w:pStyle w:val="TableItemCentered"/>
                  </w:pPr>
                  <w:r>
                    <w:fldChar w:fldCharType="begin"/>
                  </w:r>
                  <w:r>
                    <w:instrText xml:space="preserve"> GUID=95486568-7558-4a26-86ac-fa4ee941f1d4 </w:instrText>
                  </w:r>
                  <w:r>
                    <w:fldChar w:fldCharType="end"/>
                  </w:r>
                  <w:r>
                    <w:t>(Title as in Form 37)</w:t>
                  </w:r>
                </w:p>
                <w:p w:rsidR="00205B95" w:rsidRDefault="00205B95" w:rsidP="00205B95">
                  <w:pPr>
                    <w:pStyle w:val="ScheduleSectionTextIndent"/>
                    <w:ind w:firstLine="500"/>
                  </w:pPr>
                  <w:r>
                    <w:fldChar w:fldCharType="begin"/>
                  </w:r>
                  <w:r>
                    <w:instrText xml:space="preserve"> GUID=3c796fe3-0bd8-499c-a9df-078c5015712d </w:instrText>
                  </w:r>
                  <w:r>
                    <w:fldChar w:fldCharType="end"/>
                  </w:r>
                  <w:r>
                    <w:t>The Applicant(s)                          and                         , his wife, of                         state as follows:</w:t>
                  </w:r>
                </w:p>
                <w:p w:rsidR="00205B95" w:rsidRDefault="00205B95" w:rsidP="00205B95">
                  <w:pPr>
                    <w:pStyle w:val="TableItemIndent2"/>
                    <w:ind w:left="940" w:firstLine="0"/>
                    <w:jc w:val="both"/>
                  </w:pPr>
                  <w:r>
                    <w:fldChar w:fldCharType="begin"/>
                  </w:r>
                  <w:r>
                    <w:instrText xml:space="preserve"> GUID=26aada4a-558d-4f4e-9875-66cbe5ea02f5 </w:instrText>
                  </w:r>
                  <w:r>
                    <w:fldChar w:fldCharType="end"/>
                  </w:r>
                  <w:r>
                    <w:t>1.</w:t>
                  </w:r>
                  <w:r>
                    <w:tab/>
                    <w:t>Particulars of Male Applicant:</w:t>
                  </w:r>
                </w:p>
                <w:p w:rsidR="00205B95" w:rsidRDefault="00205B95" w:rsidP="00205B95">
                  <w:pPr>
                    <w:pStyle w:val="TableItemIndent3"/>
                    <w:ind w:left="1880" w:firstLine="0"/>
                    <w:jc w:val="both"/>
                  </w:pPr>
                  <w:r>
                    <w:fldChar w:fldCharType="begin"/>
                  </w:r>
                  <w:r>
                    <w:instrText xml:space="preserve"> GUID=f6ca7a07-82a5-4431-b0ec-36b0a42c5cb4 </w:instrText>
                  </w:r>
                  <w:r>
                    <w:fldChar w:fldCharType="end"/>
                  </w:r>
                  <w:r>
                    <w:t>(</w:t>
                  </w:r>
                  <w:r>
                    <w:rPr>
                      <w:i/>
                    </w:rPr>
                    <w:t>a</w:t>
                  </w:r>
                  <w:r>
                    <w:t>)</w:t>
                  </w:r>
                  <w:r>
                    <w:tab/>
                    <w:t>Name:</w:t>
                  </w:r>
                </w:p>
                <w:p w:rsidR="00205B95" w:rsidRDefault="00205B95" w:rsidP="00205B95">
                  <w:pPr>
                    <w:pStyle w:val="TableItemIndent3"/>
                    <w:ind w:left="1880" w:firstLine="0"/>
                    <w:jc w:val="both"/>
                  </w:pPr>
                  <w:r>
                    <w:fldChar w:fldCharType="begin"/>
                  </w:r>
                  <w:r>
                    <w:instrText xml:space="preserve"> GUID=c4563a5b-1be8-4eca-a345-76d62f757d8d </w:instrText>
                  </w:r>
                  <w:r>
                    <w:fldChar w:fldCharType="end"/>
                  </w:r>
                  <w:r>
                    <w:t>(</w:t>
                  </w:r>
                  <w:r>
                    <w:rPr>
                      <w:i/>
                    </w:rPr>
                    <w:t>b</w:t>
                  </w:r>
                  <w:r>
                    <w:t>)</w:t>
                  </w:r>
                  <w:r>
                    <w:tab/>
                    <w:t>Age:</w:t>
                  </w:r>
                </w:p>
                <w:p w:rsidR="00205B95" w:rsidRDefault="00205B95" w:rsidP="00205B95">
                  <w:pPr>
                    <w:pStyle w:val="TableItemIndent3"/>
                    <w:ind w:left="1880" w:firstLine="0"/>
                    <w:jc w:val="both"/>
                  </w:pPr>
                  <w:r>
                    <w:fldChar w:fldCharType="begin"/>
                  </w:r>
                  <w:r>
                    <w:instrText xml:space="preserve"> GUID=7a36f14e-77b9-4996-88d2-b59b1d1c7b2a </w:instrText>
                  </w:r>
                  <w:r>
                    <w:fldChar w:fldCharType="end"/>
                  </w:r>
                  <w:r>
                    <w:t>(</w:t>
                  </w:r>
                  <w:r>
                    <w:rPr>
                      <w:i/>
                    </w:rPr>
                    <w:t>c</w:t>
                  </w:r>
                  <w:r>
                    <w:t>)</w:t>
                  </w:r>
                  <w:r>
                    <w:tab/>
                    <w:t>NRIC No.:</w:t>
                  </w:r>
                </w:p>
                <w:p w:rsidR="00205B95" w:rsidRDefault="00205B95" w:rsidP="00205B95">
                  <w:pPr>
                    <w:pStyle w:val="TableItemIndent3"/>
                    <w:ind w:left="1880" w:firstLine="0"/>
                    <w:jc w:val="both"/>
                  </w:pPr>
                  <w:r>
                    <w:fldChar w:fldCharType="begin"/>
                  </w:r>
                  <w:r>
                    <w:instrText xml:space="preserve"> GUID=9cc768e0-85c2-433b-895f-839cead3ecd4 </w:instrText>
                  </w:r>
                  <w:r>
                    <w:fldChar w:fldCharType="end"/>
                  </w:r>
                  <w:r>
                    <w:t>(</w:t>
                  </w:r>
                  <w:r>
                    <w:rPr>
                      <w:i/>
                    </w:rPr>
                    <w:t>d</w:t>
                  </w:r>
                  <w:r>
                    <w:t>)</w:t>
                  </w:r>
                  <w:r>
                    <w:tab/>
                    <w:t>Residential address:</w:t>
                  </w:r>
                </w:p>
                <w:p w:rsidR="00205B95" w:rsidRDefault="00205B95" w:rsidP="00205B95">
                  <w:pPr>
                    <w:pStyle w:val="TableItemIndent3"/>
                    <w:ind w:left="1880" w:firstLine="0"/>
                    <w:jc w:val="both"/>
                  </w:pPr>
                  <w:r>
                    <w:fldChar w:fldCharType="begin"/>
                  </w:r>
                  <w:r>
                    <w:instrText xml:space="preserve"> GUID=184a2ea4-fc0e-43b2-8ad7-ca975044a8a7 </w:instrText>
                  </w:r>
                  <w:r>
                    <w:fldChar w:fldCharType="end"/>
                  </w:r>
                  <w:r>
                    <w:t>(</w:t>
                  </w:r>
                  <w:r>
                    <w:rPr>
                      <w:i/>
                    </w:rPr>
                    <w:t>e</w:t>
                  </w:r>
                  <w:r>
                    <w:t>)</w:t>
                  </w:r>
                  <w:r>
                    <w:tab/>
                    <w:t>Occupation:</w:t>
                  </w:r>
                </w:p>
                <w:p w:rsidR="00205B95" w:rsidRDefault="00205B95" w:rsidP="00205B95">
                  <w:pPr>
                    <w:pStyle w:val="TableItemIndent3"/>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p>
                <w:p w:rsidR="00205B95" w:rsidRDefault="00205B95" w:rsidP="00205B95">
                  <w:pPr>
                    <w:pStyle w:val="TableItemIndent2"/>
                    <w:ind w:left="940" w:firstLine="0"/>
                    <w:jc w:val="both"/>
                  </w:pPr>
                  <w:r>
                    <w:fldChar w:fldCharType="begin"/>
                  </w:r>
                  <w:r>
                    <w:instrText xml:space="preserve"> GUID=16c7a5fa-78f0-4729-a72a-5c5cd691e0fa </w:instrText>
                  </w:r>
                  <w:r>
                    <w:fldChar w:fldCharType="end"/>
                  </w:r>
                  <w:r>
                    <w:t>2.</w:t>
                  </w:r>
                  <w:r>
                    <w:tab/>
                    <w:t>Particulars of Female Applicant:</w:t>
                  </w:r>
                </w:p>
                <w:p w:rsidR="00205B95" w:rsidRDefault="00205B95" w:rsidP="00205B95">
                  <w:pPr>
                    <w:pStyle w:val="TableItemIndent3"/>
                    <w:ind w:left="1880" w:firstLine="0"/>
                    <w:jc w:val="both"/>
                  </w:pPr>
                  <w:r>
                    <w:fldChar w:fldCharType="begin"/>
                  </w:r>
                  <w:r>
                    <w:instrText xml:space="preserve"> GUID=1b947682-715a-48e0-9aae-da6f9c28c08a </w:instrText>
                  </w:r>
                  <w:r>
                    <w:fldChar w:fldCharType="end"/>
                  </w:r>
                  <w:r>
                    <w:t>(</w:t>
                  </w:r>
                  <w:r>
                    <w:rPr>
                      <w:i/>
                    </w:rPr>
                    <w:t>a</w:t>
                  </w:r>
                  <w:r>
                    <w:t>)</w:t>
                  </w:r>
                  <w:r>
                    <w:tab/>
                    <w:t>Name:</w:t>
                  </w:r>
                </w:p>
                <w:p w:rsidR="00205B95" w:rsidRDefault="00205B95" w:rsidP="00205B95">
                  <w:pPr>
                    <w:pStyle w:val="TableItemIndent3"/>
                    <w:ind w:left="1880" w:firstLine="0"/>
                    <w:jc w:val="both"/>
                  </w:pPr>
                  <w:r>
                    <w:fldChar w:fldCharType="begin"/>
                  </w:r>
                  <w:r>
                    <w:instrText xml:space="preserve"> GUID=65334945-6128-40f9-90c7-7a27e46e3824 </w:instrText>
                  </w:r>
                  <w:r>
                    <w:fldChar w:fldCharType="end"/>
                  </w:r>
                  <w:r>
                    <w:t>(</w:t>
                  </w:r>
                  <w:r>
                    <w:rPr>
                      <w:i/>
                    </w:rPr>
                    <w:t>b</w:t>
                  </w:r>
                  <w:r>
                    <w:t>)</w:t>
                  </w:r>
                  <w:r>
                    <w:tab/>
                    <w:t>Age:</w:t>
                  </w:r>
                </w:p>
                <w:p w:rsidR="00205B95" w:rsidRDefault="00205B95" w:rsidP="00205B95">
                  <w:pPr>
                    <w:pStyle w:val="TableItemIndent3"/>
                    <w:ind w:left="1880" w:firstLine="0"/>
                    <w:jc w:val="both"/>
                  </w:pPr>
                  <w:r>
                    <w:fldChar w:fldCharType="begin"/>
                  </w:r>
                  <w:r>
                    <w:instrText xml:space="preserve"> GUID=682a19cf-3ebc-4ff9-aa19-e6417d35750f </w:instrText>
                  </w:r>
                  <w:r>
                    <w:fldChar w:fldCharType="end"/>
                  </w:r>
                  <w:r>
                    <w:t>(</w:t>
                  </w:r>
                  <w:r>
                    <w:rPr>
                      <w:i/>
                    </w:rPr>
                    <w:t>c</w:t>
                  </w:r>
                  <w:r>
                    <w:t>)</w:t>
                  </w:r>
                  <w:r>
                    <w:tab/>
                    <w:t>NRIC No.:</w:t>
                  </w:r>
                </w:p>
                <w:p w:rsidR="00205B95" w:rsidRDefault="00205B95" w:rsidP="00205B95">
                  <w:pPr>
                    <w:pStyle w:val="TableItemIndent3"/>
                    <w:ind w:left="1880" w:firstLine="0"/>
                    <w:jc w:val="both"/>
                  </w:pPr>
                  <w:r>
                    <w:fldChar w:fldCharType="begin"/>
                  </w:r>
                  <w:r>
                    <w:instrText xml:space="preserve"> GUID=887441dd-e50c-4e6d-9948-75441eee56d5 </w:instrText>
                  </w:r>
                  <w:r>
                    <w:fldChar w:fldCharType="end"/>
                  </w:r>
                  <w:r>
                    <w:t>(</w:t>
                  </w:r>
                  <w:r>
                    <w:rPr>
                      <w:i/>
                    </w:rPr>
                    <w:t>d</w:t>
                  </w:r>
                  <w:r>
                    <w:t>)</w:t>
                  </w:r>
                  <w:r>
                    <w:tab/>
                    <w:t>Residential address:</w:t>
                  </w:r>
                </w:p>
                <w:p w:rsidR="00205B95" w:rsidRDefault="00205B95" w:rsidP="00205B95">
                  <w:pPr>
                    <w:pStyle w:val="TableItemIndent3"/>
                    <w:ind w:left="1880" w:firstLine="0"/>
                    <w:jc w:val="both"/>
                  </w:pPr>
                  <w:r>
                    <w:fldChar w:fldCharType="begin"/>
                  </w:r>
                  <w:r>
                    <w:instrText xml:space="preserve"> GUID=947375c8-f4ee-4cb9-9603-28c7e5f2ae0c </w:instrText>
                  </w:r>
                  <w:r>
                    <w:fldChar w:fldCharType="end"/>
                  </w:r>
                  <w:r>
                    <w:t>(</w:t>
                  </w:r>
                  <w:r>
                    <w:rPr>
                      <w:i/>
                    </w:rPr>
                    <w:t>e</w:t>
                  </w:r>
                  <w:r>
                    <w:t>)</w:t>
                  </w:r>
                  <w:r>
                    <w:tab/>
                    <w:t>Occupation:</w:t>
                  </w:r>
                </w:p>
                <w:p w:rsidR="00205B95" w:rsidRDefault="00205B95" w:rsidP="00205B95">
                  <w:pPr>
                    <w:pStyle w:val="TableItemIndent3"/>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p>
                <w:p w:rsidR="00205B95" w:rsidRDefault="00205B95" w:rsidP="00205B95">
                  <w:pPr>
                    <w:pStyle w:val="TableItemIndent2"/>
                    <w:ind w:left="940" w:firstLine="0"/>
                    <w:jc w:val="both"/>
                  </w:pPr>
                  <w:r>
                    <w:fldChar w:fldCharType="begin"/>
                  </w:r>
                  <w:r>
                    <w:instrText xml:space="preserve"> GUID=78a5e451-b9c1-4965-bbac-9dfd5505cf6d </w:instrText>
                  </w:r>
                  <w:r>
                    <w:fldChar w:fldCharType="end"/>
                  </w:r>
                  <w:r>
                    <w:t>3.</w:t>
                  </w:r>
                  <w:r>
                    <w:tab/>
                    <w:t>The Applicant(s) is (are) resident in Singapore at                          Singapore and domiciled in Singapore.</w:t>
                  </w:r>
                </w:p>
                <w:p w:rsidR="00205B95" w:rsidRDefault="00205B95" w:rsidP="00205B95">
                  <w:pPr>
                    <w:pStyle w:val="TableItemIndent2"/>
                    <w:ind w:left="940" w:firstLine="0"/>
                    <w:jc w:val="both"/>
                  </w:pPr>
                  <w:r>
                    <w:fldChar w:fldCharType="begin"/>
                  </w:r>
                  <w:r>
                    <w:instrText xml:space="preserve"> GUID=a4758dcc-bad8-4893-b08b-e305b028b690 </w:instrText>
                  </w:r>
                  <w:r>
                    <w:fldChar w:fldCharType="end"/>
                  </w:r>
                  <w:r>
                    <w:t>4.</w:t>
                  </w:r>
                  <w:r>
                    <w:tab/>
                    <w:t>The Male Applicant                                    married the Female Applicant                                      at                  on                  .</w:t>
                  </w:r>
                </w:p>
                <w:p w:rsidR="00205B95" w:rsidRDefault="00205B95" w:rsidP="00205B95">
                  <w:pPr>
                    <w:pStyle w:val="TableItemIndent2"/>
                    <w:ind w:left="940" w:firstLine="0"/>
                    <w:jc w:val="both"/>
                  </w:pPr>
                  <w:r>
                    <w:fldChar w:fldCharType="begin"/>
                  </w:r>
                  <w:r>
                    <w:instrText xml:space="preserve"> GUID=9e1fa9c1-34b1-462d-9deb-40f7e440cc55 </w:instrText>
                  </w:r>
                  <w:r>
                    <w:fldChar w:fldCharType="end"/>
                  </w:r>
                  <w:r>
                    <w:t>5.</w:t>
                  </w:r>
                  <w:r>
                    <w:tab/>
                    <w:t>The Applicant(s) has (have) resident with him (her) (them) the following persons:</w:t>
                  </w:r>
                </w:p>
              </w:tc>
            </w:tr>
          </w:tbl>
          <w:p w:rsidR="006F2CA2" w:rsidRPr="006F2CA2" w:rsidRDefault="006F2CA2" w:rsidP="006F2CA2">
            <w:pPr>
              <w:spacing w:before="60" w:after="60"/>
              <w:rPr>
                <w:rFonts w:cs="Times New Roman"/>
                <w:sz w:val="22"/>
                <w:szCs w:val="20"/>
                <w:lang w:val="en-GB" w:eastAsia="en-US"/>
              </w:rPr>
            </w:pPr>
          </w:p>
        </w:tc>
      </w:tr>
      <w:tr w:rsidR="00E130EB" w:rsidTr="001720DF">
        <w:trPr>
          <w:divId w:val="2116439976"/>
          <w:cantSplit/>
          <w:jc w:val="center"/>
        </w:trPr>
        <w:tc>
          <w:tcPr>
            <w:tcW w:w="7256" w:type="dxa"/>
          </w:tcPr>
          <w:p w:rsidR="00E130EB" w:rsidRDefault="00E130EB" w:rsidP="00E43EFB">
            <w:pPr>
              <w:pStyle w:val="TableItemIndent2"/>
              <w:ind w:left="940" w:firstLine="0"/>
              <w:jc w:val="both"/>
            </w:pPr>
          </w:p>
        </w:tc>
      </w:tr>
    </w:tbl>
    <w:p w:rsidR="00D61EB4" w:rsidRPr="00D61EB4" w:rsidRDefault="00347ACE" w:rsidP="00347ACE">
      <w:pPr>
        <w:pStyle w:val="TableItemIndent2"/>
        <w:ind w:left="1160" w:firstLine="825"/>
        <w:jc w:val="both"/>
        <w:divId w:val="2116439976"/>
        <w:rPr>
          <w:lang w:val="en-GB"/>
        </w:rPr>
      </w:pPr>
      <w:r w:rsidRPr="00347ACE">
        <w:rPr>
          <w:lang w:val="en-GB"/>
        </w:rPr>
        <w:t>6.</w:t>
      </w:r>
      <w:r>
        <w:rPr>
          <w:lang w:val="en-GB"/>
        </w:rPr>
        <w:t xml:space="preserve"> P</w:t>
      </w:r>
      <w:r w:rsidR="00D61EB4" w:rsidRPr="00D61EB4">
        <w:rPr>
          <w:lang w:val="en-GB"/>
        </w:rPr>
        <w:t>articulars of infant to be adopted (“the said infant”):</w:t>
      </w:r>
    </w:p>
    <w:p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GUID=2173906c-0e6f-48bb-b659-df2062c1fa6a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a</w:t>
      </w:r>
      <w:r w:rsidRPr="00D61EB4">
        <w:rPr>
          <w:rFonts w:cs="Times New Roman"/>
          <w:sz w:val="22"/>
          <w:szCs w:val="20"/>
          <w:lang w:val="en-GB" w:eastAsia="en-US"/>
        </w:rPr>
        <w:t>)</w:t>
      </w:r>
      <w:r w:rsidRPr="00D61EB4">
        <w:rPr>
          <w:rFonts w:cs="Times New Roman"/>
          <w:sz w:val="22"/>
          <w:szCs w:val="20"/>
          <w:lang w:val="en-GB" w:eastAsia="en-US"/>
        </w:rPr>
        <w:tab/>
        <w:t>Original name:</w:t>
      </w:r>
    </w:p>
    <w:p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GUID=931eb785-4cd9-4067-81f3-7011a3f79a48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b</w:t>
      </w:r>
      <w:r w:rsidRPr="00D61EB4">
        <w:rPr>
          <w:rFonts w:cs="Times New Roman"/>
          <w:sz w:val="22"/>
          <w:szCs w:val="20"/>
          <w:lang w:val="en-GB" w:eastAsia="en-US"/>
        </w:rPr>
        <w:t>)</w:t>
      </w:r>
      <w:r w:rsidRPr="00D61EB4">
        <w:rPr>
          <w:rFonts w:cs="Times New Roman"/>
          <w:sz w:val="22"/>
          <w:szCs w:val="20"/>
          <w:lang w:val="en-GB" w:eastAsia="en-US"/>
        </w:rPr>
        <w:tab/>
        <w:t>New name (if any):</w:t>
      </w:r>
    </w:p>
    <w:p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GUID=4a775b17-f33a-4ef1-aaa8-d933577cd0ff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c</w:t>
      </w:r>
      <w:r w:rsidRPr="00D61EB4">
        <w:rPr>
          <w:rFonts w:cs="Times New Roman"/>
          <w:sz w:val="22"/>
          <w:szCs w:val="20"/>
          <w:lang w:val="en-GB" w:eastAsia="en-US"/>
        </w:rPr>
        <w:t>)</w:t>
      </w:r>
      <w:r w:rsidRPr="00D61EB4">
        <w:rPr>
          <w:rFonts w:cs="Times New Roman"/>
          <w:sz w:val="22"/>
          <w:szCs w:val="20"/>
          <w:lang w:val="en-GB" w:eastAsia="en-US"/>
        </w:rPr>
        <w:tab/>
        <w:t>Date of birth:</w:t>
      </w:r>
    </w:p>
    <w:p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GUID=2f17ccb1-1ebb-43f2-84bb-f23261cfa04f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d</w:t>
      </w:r>
      <w:r w:rsidRPr="00D61EB4">
        <w:rPr>
          <w:rFonts w:cs="Times New Roman"/>
          <w:sz w:val="22"/>
          <w:szCs w:val="20"/>
          <w:lang w:val="en-GB" w:eastAsia="en-US"/>
        </w:rPr>
        <w:t>)</w:t>
      </w:r>
      <w:r w:rsidRPr="00D61EB4">
        <w:rPr>
          <w:rFonts w:cs="Times New Roman"/>
          <w:sz w:val="22"/>
          <w:szCs w:val="20"/>
          <w:lang w:val="en-GB" w:eastAsia="en-US"/>
        </w:rPr>
        <w:tab/>
        <w:t>Age:</w:t>
      </w:r>
    </w:p>
    <w:p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GUID=e24b7a29-64bf-4544-8b6c-a794ed8aae36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e</w:t>
      </w:r>
      <w:r w:rsidRPr="00D61EB4">
        <w:rPr>
          <w:rFonts w:cs="Times New Roman"/>
          <w:sz w:val="22"/>
          <w:szCs w:val="20"/>
          <w:lang w:val="en-GB" w:eastAsia="en-US"/>
        </w:rPr>
        <w:t>)</w:t>
      </w:r>
      <w:r w:rsidRPr="00D61EB4">
        <w:rPr>
          <w:rFonts w:cs="Times New Roman"/>
          <w:sz w:val="22"/>
          <w:szCs w:val="20"/>
          <w:lang w:val="en-GB" w:eastAsia="en-US"/>
        </w:rPr>
        <w:tab/>
        <w:t>Gender:</w:t>
      </w:r>
    </w:p>
    <w:p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GUID=14aa5795-9399-4ad6-97ca-64399c35778f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f</w:t>
      </w:r>
      <w:r w:rsidRPr="00D61EB4">
        <w:rPr>
          <w:rFonts w:cs="Times New Roman"/>
          <w:sz w:val="22"/>
          <w:szCs w:val="20"/>
          <w:lang w:val="en-GB" w:eastAsia="en-US"/>
        </w:rPr>
        <w:t>)</w:t>
      </w:r>
      <w:r w:rsidRPr="00D61EB4">
        <w:rPr>
          <w:rFonts w:cs="Times New Roman"/>
          <w:sz w:val="22"/>
          <w:szCs w:val="20"/>
          <w:lang w:val="en-GB" w:eastAsia="en-US"/>
        </w:rPr>
        <w:tab/>
        <w:t>Nationality:</w:t>
      </w:r>
    </w:p>
    <w:p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GUID=bfd79b22-c676-4e33-82a7-0a85908486cc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g</w:t>
      </w:r>
      <w:r w:rsidRPr="00D61EB4">
        <w:rPr>
          <w:rFonts w:cs="Times New Roman"/>
          <w:sz w:val="22"/>
          <w:szCs w:val="20"/>
          <w:lang w:val="en-GB" w:eastAsia="en-US"/>
        </w:rPr>
        <w:t>)</w:t>
      </w:r>
      <w:r w:rsidRPr="00D61EB4">
        <w:rPr>
          <w:rFonts w:cs="Times New Roman"/>
          <w:sz w:val="22"/>
          <w:szCs w:val="20"/>
          <w:lang w:val="en-GB" w:eastAsia="en-US"/>
        </w:rPr>
        <w:tab/>
        <w:t>Race:</w:t>
      </w:r>
    </w:p>
    <w:p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GUID=8f6c59f1-6dcc-424c-a3e9-70c26ef63fbf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h</w:t>
      </w:r>
      <w:r w:rsidRPr="00D61EB4">
        <w:rPr>
          <w:rFonts w:cs="Times New Roman"/>
          <w:sz w:val="22"/>
          <w:szCs w:val="20"/>
          <w:lang w:val="en-GB" w:eastAsia="en-US"/>
        </w:rPr>
        <w:t>)</w:t>
      </w:r>
      <w:r w:rsidRPr="00D61EB4">
        <w:rPr>
          <w:rFonts w:cs="Times New Roman"/>
          <w:sz w:val="22"/>
          <w:szCs w:val="20"/>
          <w:lang w:val="en-GB" w:eastAsia="en-US"/>
        </w:rPr>
        <w:tab/>
        <w:t>Marital status:</w:t>
      </w:r>
    </w:p>
    <w:p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GUID=d3ce6d8f-c4f1-4239-b6dc-c2918ebbbada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i</w:t>
      </w:r>
      <w:r w:rsidRPr="00D61EB4">
        <w:rPr>
          <w:rFonts w:cs="Times New Roman"/>
          <w:sz w:val="22"/>
          <w:szCs w:val="20"/>
          <w:lang w:val="en-GB" w:eastAsia="en-US"/>
        </w:rPr>
        <w:t>)</w:t>
      </w:r>
      <w:r w:rsidRPr="00D61EB4">
        <w:rPr>
          <w:rFonts w:cs="Times New Roman"/>
          <w:sz w:val="22"/>
          <w:szCs w:val="20"/>
          <w:lang w:val="en-GB" w:eastAsia="en-US"/>
        </w:rPr>
        <w:tab/>
        <w:t>Present address:</w:t>
      </w:r>
    </w:p>
    <w:p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GUID=3293c176-0b87-4dc7-873c-12f1b0a0b027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j</w:t>
      </w:r>
      <w:r w:rsidRPr="00D61EB4">
        <w:rPr>
          <w:rFonts w:cs="Times New Roman"/>
          <w:sz w:val="22"/>
          <w:szCs w:val="20"/>
          <w:lang w:val="en-GB" w:eastAsia="en-US"/>
        </w:rPr>
        <w:t>)</w:t>
      </w:r>
      <w:r w:rsidRPr="00D61EB4">
        <w:rPr>
          <w:rFonts w:cs="Times New Roman"/>
          <w:sz w:val="22"/>
          <w:szCs w:val="20"/>
          <w:lang w:val="en-GB" w:eastAsia="en-US"/>
        </w:rPr>
        <w:tab/>
        <w:t>The said infant is entitled/not entitled* to any property (state particulars if infant is entitled to property).</w:t>
      </w:r>
    </w:p>
    <w:p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GUID=2ecce93b-d3bf-4161-adc0-0a3d58219d24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k</w:t>
      </w:r>
      <w:r w:rsidRPr="00D61EB4">
        <w:rPr>
          <w:rFonts w:cs="Times New Roman"/>
          <w:sz w:val="22"/>
          <w:szCs w:val="20"/>
          <w:lang w:val="en-GB" w:eastAsia="en-US"/>
        </w:rPr>
        <w:t>)</w:t>
      </w:r>
      <w:r w:rsidRPr="00D61EB4">
        <w:rPr>
          <w:rFonts w:cs="Times New Roman"/>
          <w:sz w:val="22"/>
          <w:szCs w:val="20"/>
          <w:lang w:val="en-GB" w:eastAsia="en-US"/>
        </w:rPr>
        <w:tab/>
        <w:t>The said infant is/is not* in the actual custody (or under the guardianship) of the Applicant(s) (state whereabouts of the said infant if he is not in the actual custody of the Applicant(s)).</w:t>
      </w:r>
    </w:p>
    <w:p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GUID=a02ad2a0-d628-4b64-a317-9479d72fb63d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l</w:t>
      </w:r>
      <w:r w:rsidRPr="00D61EB4">
        <w:rPr>
          <w:rFonts w:cs="Times New Roman"/>
          <w:sz w:val="22"/>
          <w:szCs w:val="20"/>
          <w:lang w:val="en-GB" w:eastAsia="en-US"/>
        </w:rPr>
        <w:t>)</w:t>
      </w:r>
      <w:r w:rsidRPr="00D61EB4">
        <w:rPr>
          <w:rFonts w:cs="Times New Roman"/>
          <w:sz w:val="22"/>
          <w:szCs w:val="20"/>
          <w:lang w:val="en-GB" w:eastAsia="en-US"/>
        </w:rPr>
        <w:tab/>
        <w:t>The Applicant(s) have/have not* been supporting the said infant since (date on which support commenced).</w:t>
      </w:r>
    </w:p>
    <w:p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GUID=81709f3d-5186-47e6-bb14-9afeb530c72c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m</w:t>
      </w:r>
      <w:r w:rsidRPr="00D61EB4">
        <w:rPr>
          <w:rFonts w:cs="Times New Roman"/>
          <w:sz w:val="22"/>
          <w:szCs w:val="20"/>
          <w:lang w:val="en-GB" w:eastAsia="en-US"/>
        </w:rPr>
        <w:t>)</w:t>
      </w:r>
      <w:r w:rsidRPr="00D61EB4">
        <w:rPr>
          <w:rFonts w:cs="Times New Roman"/>
          <w:sz w:val="22"/>
          <w:szCs w:val="20"/>
          <w:lang w:val="en-GB" w:eastAsia="en-US"/>
        </w:rPr>
        <w:tab/>
        <w:t>The said infant has/has not* been subject to an adoption order or of any application for an adoption order. (State particulars if the said infant has been subject to an adoption order or an application for an adoption order.)</w:t>
      </w:r>
    </w:p>
    <w:p w:rsidR="00D61EB4" w:rsidRPr="00D61EB4" w:rsidRDefault="00D61EB4" w:rsidP="00347ACE">
      <w:pPr>
        <w:spacing w:before="60" w:after="60"/>
        <w:ind w:left="940" w:firstLine="903"/>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GUID=82592b68-185b-4ca8-9d2d-b4e5d76ea0c3 </w:instrText>
      </w:r>
      <w:r w:rsidRPr="00D61EB4">
        <w:rPr>
          <w:rFonts w:cs="Times New Roman"/>
          <w:sz w:val="22"/>
          <w:szCs w:val="20"/>
          <w:lang w:val="en-GB" w:eastAsia="en-US"/>
        </w:rPr>
        <w:fldChar w:fldCharType="end"/>
      </w:r>
      <w:r w:rsidRPr="00D61EB4">
        <w:rPr>
          <w:rFonts w:cs="Times New Roman"/>
          <w:sz w:val="22"/>
          <w:szCs w:val="20"/>
          <w:lang w:val="en-GB" w:eastAsia="en-US"/>
        </w:rPr>
        <w:t>7.</w:t>
      </w:r>
      <w:r w:rsidRPr="00D61EB4">
        <w:rPr>
          <w:rFonts w:cs="Times New Roman"/>
          <w:sz w:val="22"/>
          <w:szCs w:val="20"/>
          <w:lang w:val="en-GB" w:eastAsia="en-US"/>
        </w:rPr>
        <w:tab/>
        <w:t>Particulars of Natural Father of infant to be adopted:</w:t>
      </w:r>
    </w:p>
    <w:p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GUID=6b0925cf-b451-4780-9111-9737e135f367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a</w:t>
      </w:r>
      <w:r w:rsidRPr="00D61EB4">
        <w:rPr>
          <w:rFonts w:cs="Times New Roman"/>
          <w:sz w:val="22"/>
          <w:szCs w:val="20"/>
          <w:lang w:val="en-GB" w:eastAsia="en-US"/>
        </w:rPr>
        <w:t>)</w:t>
      </w:r>
      <w:r w:rsidRPr="00D61EB4">
        <w:rPr>
          <w:rFonts w:cs="Times New Roman"/>
          <w:sz w:val="22"/>
          <w:szCs w:val="20"/>
          <w:lang w:val="en-GB" w:eastAsia="en-US"/>
        </w:rPr>
        <w:tab/>
        <w:t>Name:</w:t>
      </w:r>
    </w:p>
    <w:p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GUID=96c551e8-7c9c-4566-b8cd-48699ae597fa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b</w:t>
      </w:r>
      <w:r w:rsidRPr="00D61EB4">
        <w:rPr>
          <w:rFonts w:cs="Times New Roman"/>
          <w:sz w:val="22"/>
          <w:szCs w:val="20"/>
          <w:lang w:val="en-GB" w:eastAsia="en-US"/>
        </w:rPr>
        <w:t>)</w:t>
      </w:r>
      <w:r w:rsidRPr="00D61EB4">
        <w:rPr>
          <w:rFonts w:cs="Times New Roman"/>
          <w:sz w:val="22"/>
          <w:szCs w:val="20"/>
          <w:lang w:val="en-GB" w:eastAsia="en-US"/>
        </w:rPr>
        <w:tab/>
        <w:t>I.D. No.:</w:t>
      </w:r>
    </w:p>
    <w:p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GUID=e0672903-fc6d-492c-9208-d75437498fd6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c</w:t>
      </w:r>
      <w:r w:rsidRPr="00D61EB4">
        <w:rPr>
          <w:rFonts w:cs="Times New Roman"/>
          <w:sz w:val="22"/>
          <w:szCs w:val="20"/>
          <w:lang w:val="en-GB" w:eastAsia="en-US"/>
        </w:rPr>
        <w:t>)</w:t>
      </w:r>
      <w:r w:rsidRPr="00D61EB4">
        <w:rPr>
          <w:rFonts w:cs="Times New Roman"/>
          <w:sz w:val="22"/>
          <w:szCs w:val="20"/>
          <w:lang w:val="en-GB" w:eastAsia="en-US"/>
        </w:rPr>
        <w:tab/>
        <w:t>Address:</w:t>
      </w:r>
    </w:p>
    <w:p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GUID=60b3f0e3-6ea3-4453-a83f-2cca7e6c3a3a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d</w:t>
      </w:r>
      <w:r w:rsidRPr="00D61EB4">
        <w:rPr>
          <w:rFonts w:cs="Times New Roman"/>
          <w:sz w:val="22"/>
          <w:szCs w:val="20"/>
          <w:lang w:val="en-GB" w:eastAsia="en-US"/>
        </w:rPr>
        <w:t>)</w:t>
      </w:r>
      <w:r w:rsidRPr="00D61EB4">
        <w:rPr>
          <w:rFonts w:cs="Times New Roman"/>
          <w:sz w:val="22"/>
          <w:szCs w:val="20"/>
          <w:lang w:val="en-GB" w:eastAsia="en-US"/>
        </w:rPr>
        <w:tab/>
        <w:t>Nationality:</w:t>
      </w:r>
    </w:p>
    <w:p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GUID=f2d5847b-7ac9-4bbc-b954-53e5fb700050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e</w:t>
      </w:r>
      <w:r w:rsidRPr="00D61EB4">
        <w:rPr>
          <w:rFonts w:cs="Times New Roman"/>
          <w:sz w:val="22"/>
          <w:szCs w:val="20"/>
          <w:lang w:val="en-GB" w:eastAsia="en-US"/>
        </w:rPr>
        <w:t>)</w:t>
      </w:r>
      <w:r w:rsidRPr="00D61EB4">
        <w:rPr>
          <w:rFonts w:cs="Times New Roman"/>
          <w:sz w:val="22"/>
          <w:szCs w:val="20"/>
          <w:lang w:val="en-GB" w:eastAsia="en-US"/>
        </w:rPr>
        <w:tab/>
        <w:t>Religion:</w:t>
      </w:r>
    </w:p>
    <w:p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GUID=70a98feb-8efe-4d11-af7c-f7e548b83fc9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f</w:t>
      </w:r>
      <w:r w:rsidRPr="00D61EB4">
        <w:rPr>
          <w:rFonts w:cs="Times New Roman"/>
          <w:sz w:val="22"/>
          <w:szCs w:val="20"/>
          <w:lang w:val="en-GB" w:eastAsia="en-US"/>
        </w:rPr>
        <w:t>)</w:t>
      </w:r>
      <w:r w:rsidRPr="00D61EB4">
        <w:rPr>
          <w:rFonts w:cs="Times New Roman"/>
          <w:sz w:val="22"/>
          <w:szCs w:val="20"/>
          <w:lang w:val="en-GB" w:eastAsia="en-US"/>
        </w:rPr>
        <w:tab/>
        <w:t>Consent to the Originating Summons has/has not* been obtained.</w:t>
      </w:r>
    </w:p>
    <w:p w:rsidR="00D61EB4" w:rsidRPr="00D61EB4" w:rsidRDefault="00D61EB4" w:rsidP="00347ACE">
      <w:pPr>
        <w:spacing w:before="60" w:after="60"/>
        <w:ind w:left="940" w:firstLine="903"/>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GUID=a34f6a1b-b5ac-46d8-9cfb-2b9eff47fb69 </w:instrText>
      </w:r>
      <w:r w:rsidRPr="00D61EB4">
        <w:rPr>
          <w:rFonts w:cs="Times New Roman"/>
          <w:sz w:val="22"/>
          <w:szCs w:val="20"/>
          <w:lang w:val="en-GB" w:eastAsia="en-US"/>
        </w:rPr>
        <w:fldChar w:fldCharType="end"/>
      </w:r>
      <w:r w:rsidRPr="00D61EB4">
        <w:rPr>
          <w:rFonts w:cs="Times New Roman"/>
          <w:sz w:val="22"/>
          <w:szCs w:val="20"/>
          <w:lang w:val="en-GB" w:eastAsia="en-US"/>
        </w:rPr>
        <w:t>8.</w:t>
      </w:r>
      <w:r w:rsidRPr="00D61EB4">
        <w:rPr>
          <w:rFonts w:cs="Times New Roman"/>
          <w:sz w:val="22"/>
          <w:szCs w:val="20"/>
          <w:lang w:val="en-GB" w:eastAsia="en-US"/>
        </w:rPr>
        <w:tab/>
        <w:t>Particulars of Natural Mother of infant to be adopted:</w:t>
      </w:r>
    </w:p>
    <w:p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GUID=ad7f06f1-23ee-47f0-b4b9-663887fa1fe1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a</w:t>
      </w:r>
      <w:r w:rsidRPr="00D61EB4">
        <w:rPr>
          <w:rFonts w:cs="Times New Roman"/>
          <w:sz w:val="22"/>
          <w:szCs w:val="20"/>
          <w:lang w:val="en-GB" w:eastAsia="en-US"/>
        </w:rPr>
        <w:t>)</w:t>
      </w:r>
      <w:r w:rsidRPr="00D61EB4">
        <w:rPr>
          <w:rFonts w:cs="Times New Roman"/>
          <w:sz w:val="22"/>
          <w:szCs w:val="20"/>
          <w:lang w:val="en-GB" w:eastAsia="en-US"/>
        </w:rPr>
        <w:tab/>
        <w:t>Name:</w:t>
      </w:r>
    </w:p>
    <w:p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GUID=f327e200-f3f6-4ff1-a968-4e6b5cbede13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b</w:t>
      </w:r>
      <w:r w:rsidRPr="00D61EB4">
        <w:rPr>
          <w:rFonts w:cs="Times New Roman"/>
          <w:sz w:val="22"/>
          <w:szCs w:val="20"/>
          <w:lang w:val="en-GB" w:eastAsia="en-US"/>
        </w:rPr>
        <w:t>)</w:t>
      </w:r>
      <w:r w:rsidRPr="00D61EB4">
        <w:rPr>
          <w:rFonts w:cs="Times New Roman"/>
          <w:sz w:val="22"/>
          <w:szCs w:val="20"/>
          <w:lang w:val="en-GB" w:eastAsia="en-US"/>
        </w:rPr>
        <w:tab/>
        <w:t>I.D. No.:</w:t>
      </w:r>
    </w:p>
    <w:p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GUID=c76f8962-f3ee-48af-a5b1-10c14742484f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c</w:t>
      </w:r>
      <w:r w:rsidRPr="00D61EB4">
        <w:rPr>
          <w:rFonts w:cs="Times New Roman"/>
          <w:sz w:val="22"/>
          <w:szCs w:val="20"/>
          <w:lang w:val="en-GB" w:eastAsia="en-US"/>
        </w:rPr>
        <w:t>)</w:t>
      </w:r>
      <w:r w:rsidRPr="00D61EB4">
        <w:rPr>
          <w:rFonts w:cs="Times New Roman"/>
          <w:sz w:val="22"/>
          <w:szCs w:val="20"/>
          <w:lang w:val="en-GB" w:eastAsia="en-US"/>
        </w:rPr>
        <w:tab/>
        <w:t>Address:</w:t>
      </w:r>
    </w:p>
    <w:p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GUID=98546f87-04f9-4682-b5a6-dc7d557f584b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d</w:t>
      </w:r>
      <w:r w:rsidRPr="00D61EB4">
        <w:rPr>
          <w:rFonts w:cs="Times New Roman"/>
          <w:sz w:val="22"/>
          <w:szCs w:val="20"/>
          <w:lang w:val="en-GB" w:eastAsia="en-US"/>
        </w:rPr>
        <w:t>)</w:t>
      </w:r>
      <w:r w:rsidRPr="00D61EB4">
        <w:rPr>
          <w:rFonts w:cs="Times New Roman"/>
          <w:sz w:val="22"/>
          <w:szCs w:val="20"/>
          <w:lang w:val="en-GB" w:eastAsia="en-US"/>
        </w:rPr>
        <w:tab/>
        <w:t>Nationality:</w:t>
      </w:r>
    </w:p>
    <w:p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GUID=ea4b7fbc-a3b4-4d09-a45b-4af0529b74f8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e</w:t>
      </w:r>
      <w:r w:rsidRPr="00D61EB4">
        <w:rPr>
          <w:rFonts w:cs="Times New Roman"/>
          <w:sz w:val="22"/>
          <w:szCs w:val="20"/>
          <w:lang w:val="en-GB" w:eastAsia="en-US"/>
        </w:rPr>
        <w:t>)</w:t>
      </w:r>
      <w:r w:rsidRPr="00D61EB4">
        <w:rPr>
          <w:rFonts w:cs="Times New Roman"/>
          <w:sz w:val="22"/>
          <w:szCs w:val="20"/>
          <w:lang w:val="en-GB" w:eastAsia="en-US"/>
        </w:rPr>
        <w:tab/>
        <w:t>Religion:</w:t>
      </w:r>
    </w:p>
    <w:p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GUID=2ac8bbe0-4c59-45aa-b110-90e74d347ad3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f</w:t>
      </w:r>
      <w:r w:rsidRPr="00D61EB4">
        <w:rPr>
          <w:rFonts w:cs="Times New Roman"/>
          <w:sz w:val="22"/>
          <w:szCs w:val="20"/>
          <w:lang w:val="en-GB" w:eastAsia="en-US"/>
        </w:rPr>
        <w:t>)</w:t>
      </w:r>
      <w:r w:rsidRPr="00D61EB4">
        <w:rPr>
          <w:rFonts w:cs="Times New Roman"/>
          <w:sz w:val="22"/>
          <w:szCs w:val="20"/>
          <w:lang w:val="en-GB" w:eastAsia="en-US"/>
        </w:rPr>
        <w:tab/>
        <w:t>Consent to the Originating Summons has/has not* been obtained.</w:t>
      </w:r>
    </w:p>
    <w:p w:rsidR="006F2CA2" w:rsidRPr="00D61EB4" w:rsidRDefault="00D61EB4" w:rsidP="00347ACE">
      <w:pPr>
        <w:spacing w:before="120"/>
        <w:ind w:left="2127" w:hanging="284"/>
        <w:jc w:val="both"/>
        <w:divId w:val="2116439976"/>
        <w:rPr>
          <w:rFonts w:cs="Times New Roman"/>
          <w:sz w:val="22"/>
          <w:szCs w:val="22"/>
          <w:lang w:val="en-GB" w:eastAsia="en-US"/>
        </w:rPr>
      </w:pPr>
      <w:r w:rsidRPr="00D61EB4">
        <w:rPr>
          <w:rFonts w:cs="Times New Roman"/>
          <w:sz w:val="22"/>
          <w:szCs w:val="22"/>
          <w:lang w:val="en-GB" w:eastAsia="en-US"/>
        </w:rPr>
        <w:fldChar w:fldCharType="begin"/>
      </w:r>
      <w:r w:rsidRPr="00D61EB4">
        <w:rPr>
          <w:rFonts w:cs="Times New Roman"/>
          <w:sz w:val="22"/>
          <w:szCs w:val="22"/>
          <w:lang w:val="en-GB" w:eastAsia="en-US"/>
        </w:rPr>
        <w:instrText xml:space="preserve"> GUID=3561cc02-f5a6-49d7-9ab2-a9f83fd90fc7 </w:instrText>
      </w:r>
      <w:r w:rsidRPr="00D61EB4">
        <w:rPr>
          <w:rFonts w:cs="Times New Roman"/>
          <w:sz w:val="22"/>
          <w:szCs w:val="22"/>
          <w:lang w:val="en-GB" w:eastAsia="en-US"/>
        </w:rPr>
        <w:fldChar w:fldCharType="end"/>
      </w:r>
      <w:r w:rsidRPr="00D61EB4">
        <w:rPr>
          <w:rFonts w:cs="Times New Roman"/>
          <w:sz w:val="22"/>
          <w:szCs w:val="22"/>
          <w:lang w:val="en-GB" w:eastAsia="en-US"/>
        </w:rPr>
        <w:t>9.</w:t>
      </w:r>
      <w:r w:rsidRPr="00D61EB4">
        <w:rPr>
          <w:rFonts w:cs="Times New Roman"/>
          <w:sz w:val="22"/>
          <w:szCs w:val="22"/>
          <w:lang w:val="en-GB" w:eastAsia="en-US"/>
        </w:rPr>
        <w:tab/>
        <w:t>The Applicant(s) undertakes (undertake) if an order is made on this Originating Summons, to provide maintenance and education for the said infant. The Applicant(s) will, if required, secure the above provision by bond or otherwise as the Court may require.</w:t>
      </w:r>
    </w:p>
    <w:p w:rsidR="00D61EB4" w:rsidRPr="00D61EB4" w:rsidRDefault="00D61EB4" w:rsidP="00347ACE">
      <w:pPr>
        <w:spacing w:before="60" w:after="60"/>
        <w:ind w:left="2127" w:hanging="284"/>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GUID=dbda871b-9e2c-4c9d-ba7a-3a65ce2943d6 </w:instrText>
      </w:r>
      <w:r w:rsidRPr="00D61EB4">
        <w:rPr>
          <w:rFonts w:cs="Times New Roman"/>
          <w:sz w:val="22"/>
          <w:szCs w:val="20"/>
          <w:lang w:val="en-GB" w:eastAsia="en-US"/>
        </w:rPr>
        <w:fldChar w:fldCharType="end"/>
      </w:r>
      <w:r w:rsidR="00347ACE">
        <w:rPr>
          <w:rFonts w:cs="Times New Roman"/>
          <w:sz w:val="22"/>
          <w:szCs w:val="20"/>
          <w:lang w:val="en-GB" w:eastAsia="en-US"/>
        </w:rPr>
        <w:t>1</w:t>
      </w:r>
      <w:r w:rsidRPr="00D61EB4">
        <w:rPr>
          <w:rFonts w:cs="Times New Roman"/>
          <w:sz w:val="22"/>
          <w:szCs w:val="20"/>
          <w:lang w:val="en-GB" w:eastAsia="en-US"/>
        </w:rPr>
        <w:t>0.</w:t>
      </w:r>
      <w:r w:rsidRPr="00D61EB4">
        <w:rPr>
          <w:rFonts w:cs="Times New Roman"/>
          <w:sz w:val="22"/>
          <w:szCs w:val="20"/>
          <w:lang w:val="en-GB" w:eastAsia="en-US"/>
        </w:rPr>
        <w:tab/>
        <w:t>The Applicant(s) has not (have not nor has either of them) received or agree to receive, and no person has made or given or agreed to make or give to the Applicant(s) (or either of them) any payment or reward in consideration of the adoption of the said infant except as follows:</w:t>
      </w:r>
    </w:p>
    <w:p w:rsidR="00D61EB4" w:rsidRPr="00D61EB4" w:rsidRDefault="00D61EB4" w:rsidP="00347ACE">
      <w:pPr>
        <w:spacing w:before="60" w:after="60"/>
        <w:ind w:left="2127" w:hanging="284"/>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GUID=e14ffbf9-a3a3-4be6-a0fd-5d22eb96337d </w:instrText>
      </w:r>
      <w:r w:rsidRPr="00D61EB4">
        <w:rPr>
          <w:rFonts w:cs="Times New Roman"/>
          <w:sz w:val="22"/>
          <w:szCs w:val="20"/>
          <w:lang w:val="en-GB" w:eastAsia="en-US"/>
        </w:rPr>
        <w:fldChar w:fldCharType="end"/>
      </w:r>
      <w:r w:rsidRPr="00D61EB4">
        <w:rPr>
          <w:rFonts w:cs="Times New Roman"/>
          <w:sz w:val="22"/>
          <w:szCs w:val="20"/>
          <w:lang w:val="en-GB" w:eastAsia="en-US"/>
        </w:rPr>
        <w:tab/>
        <w:t>(State the nature of the payment or reward made or received in consideration of the adoption.)</w:t>
      </w:r>
    </w:p>
    <w:p w:rsidR="00D61EB4" w:rsidRPr="00D61EB4" w:rsidRDefault="00D61EB4" w:rsidP="00347ACE">
      <w:pPr>
        <w:spacing w:before="60" w:after="60"/>
        <w:ind w:left="2127" w:hanging="284"/>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GUID=9cc0051d-e197-44a1-a7fe-03891eb6901c </w:instrText>
      </w:r>
      <w:r w:rsidRPr="00D61EB4">
        <w:rPr>
          <w:rFonts w:cs="Times New Roman"/>
          <w:sz w:val="22"/>
          <w:szCs w:val="20"/>
          <w:lang w:val="en-GB" w:eastAsia="en-US"/>
        </w:rPr>
        <w:fldChar w:fldCharType="end"/>
      </w:r>
      <w:r w:rsidRPr="00D61EB4">
        <w:rPr>
          <w:rFonts w:cs="Times New Roman"/>
          <w:sz w:val="22"/>
          <w:szCs w:val="20"/>
          <w:lang w:val="en-GB" w:eastAsia="en-US"/>
        </w:rPr>
        <w:t>11.</w:t>
      </w:r>
      <w:r w:rsidRPr="00D61EB4">
        <w:rPr>
          <w:rFonts w:cs="Times New Roman"/>
          <w:sz w:val="22"/>
          <w:szCs w:val="20"/>
          <w:lang w:val="en-GB" w:eastAsia="en-US"/>
        </w:rPr>
        <w:tab/>
        <w:t>The Applicant(s) shall provide for the costs of this Originating Summons including the costs of the Director</w:t>
      </w:r>
      <w:r w:rsidR="004D610D">
        <w:rPr>
          <w:rFonts w:cs="Times New Roman"/>
          <w:sz w:val="22"/>
          <w:szCs w:val="20"/>
          <w:lang w:val="en-GB" w:eastAsia="en-US"/>
        </w:rPr>
        <w:t>-General</w:t>
      </w:r>
      <w:r w:rsidRPr="00D61EB4">
        <w:rPr>
          <w:rFonts w:cs="Times New Roman"/>
          <w:sz w:val="22"/>
          <w:szCs w:val="20"/>
          <w:lang w:val="en-GB" w:eastAsia="en-US"/>
        </w:rPr>
        <w:t xml:space="preserve"> of Social Welfare if he is appointed guardian in adoption of the said infant or such person as may be appointed by this Court.</w:t>
      </w:r>
    </w:p>
    <w:p w:rsidR="00D61EB4" w:rsidRPr="00D61EB4" w:rsidRDefault="00D61EB4" w:rsidP="00D61EB4">
      <w:pPr>
        <w:spacing w:before="120"/>
        <w:jc w:val="both"/>
        <w:divId w:val="2116439976"/>
        <w:rPr>
          <w:rFonts w:cs="Times New Roman"/>
          <w:sz w:val="22"/>
          <w:szCs w:val="22"/>
          <w:lang w:val="en-GB" w:eastAsia="en-US"/>
        </w:rPr>
      </w:pPr>
      <w:r w:rsidRPr="00D61EB4">
        <w:rPr>
          <w:rFonts w:cs="Times New Roman"/>
          <w:sz w:val="22"/>
          <w:szCs w:val="22"/>
          <w:lang w:val="en-GB" w:eastAsia="en-US"/>
        </w:rPr>
        <w:fldChar w:fldCharType="begin"/>
      </w:r>
      <w:r w:rsidRPr="00D61EB4">
        <w:rPr>
          <w:rFonts w:cs="Times New Roman"/>
          <w:sz w:val="22"/>
          <w:szCs w:val="22"/>
          <w:lang w:val="en-GB" w:eastAsia="en-US"/>
        </w:rPr>
        <w:instrText xml:space="preserve"> GUID=6b4ada2a-4187-426d-b743-5e715bad8067 </w:instrText>
      </w:r>
      <w:r w:rsidRPr="00D61EB4">
        <w:rPr>
          <w:rFonts w:cs="Times New Roman"/>
          <w:sz w:val="22"/>
          <w:szCs w:val="22"/>
          <w:lang w:val="en-GB" w:eastAsia="en-US"/>
        </w:rPr>
        <w:fldChar w:fldCharType="end"/>
      </w:r>
      <w:r w:rsidRPr="00D61EB4">
        <w:rPr>
          <w:rFonts w:cs="Times New Roman"/>
          <w:sz w:val="22"/>
          <w:szCs w:val="22"/>
          <w:lang w:val="en-GB" w:eastAsia="en-US"/>
        </w:rPr>
        <w:t>(*Delete as appropriate)</w:t>
      </w:r>
    </w:p>
    <w:p w:rsidR="003051DF" w:rsidRDefault="003051DF">
      <w:pPr>
        <w:divId w:val="2116439976"/>
      </w:pPr>
      <w:r>
        <w:br w:type="page"/>
      </w:r>
    </w:p>
    <w:p w:rsidR="00D91EE7" w:rsidRPr="00D91EE7" w:rsidRDefault="00D91EE7" w:rsidP="00D91EE7">
      <w:pPr>
        <w:pStyle w:val="Heading2"/>
        <w:jc w:val="center"/>
        <w:divId w:val="2116439976"/>
        <w:rPr>
          <w:sz w:val="22"/>
          <w:szCs w:val="18"/>
        </w:rPr>
      </w:pPr>
      <w:r w:rsidRPr="00D91EE7">
        <w:rPr>
          <w:sz w:val="22"/>
          <w:szCs w:val="18"/>
        </w:rPr>
        <w:t>Form 39</w:t>
      </w:r>
    </w:p>
    <w:tbl>
      <w:tblPr>
        <w:tblW w:w="7256" w:type="dxa"/>
        <w:jc w:val="center"/>
        <w:tblLook w:val="04A0" w:firstRow="1" w:lastRow="0" w:firstColumn="1" w:lastColumn="0" w:noHBand="0" w:noVBand="1"/>
      </w:tblPr>
      <w:tblGrid>
        <w:gridCol w:w="1899"/>
        <w:gridCol w:w="3387"/>
        <w:gridCol w:w="1970"/>
      </w:tblGrid>
      <w:tr w:rsidR="004811CF" w:rsidTr="00CD2EF0">
        <w:trPr>
          <w:divId w:val="2116439976"/>
          <w:cantSplit/>
          <w:jc w:val="center"/>
        </w:trPr>
        <w:tc>
          <w:tcPr>
            <w:tcW w:w="1899" w:type="dxa"/>
          </w:tcPr>
          <w:p w:rsidR="004811CF" w:rsidRDefault="004811CF" w:rsidP="00E43EFB">
            <w:pPr>
              <w:pStyle w:val="TableItemNoIndent"/>
              <w:rPr>
                <w:sz w:val="18"/>
                <w:szCs w:val="18"/>
              </w:rPr>
            </w:pPr>
            <w:r w:rsidRPr="009E5557">
              <w:rPr>
                <w:sz w:val="18"/>
                <w:szCs w:val="18"/>
              </w:rPr>
              <w:fldChar w:fldCharType="begin"/>
            </w:r>
            <w:r w:rsidRPr="009E5557">
              <w:rPr>
                <w:sz w:val="18"/>
                <w:szCs w:val="18"/>
              </w:rPr>
              <w:instrText xml:space="preserve"> GUID=12b6df0f-ecf7-4939-a35d-d3dfc3be3e71 </w:instrText>
            </w:r>
            <w:r w:rsidRPr="009E5557">
              <w:rPr>
                <w:sz w:val="18"/>
                <w:szCs w:val="18"/>
              </w:rPr>
              <w:fldChar w:fldCharType="end"/>
            </w:r>
            <w:r w:rsidRPr="009E5557">
              <w:rPr>
                <w:sz w:val="18"/>
                <w:szCs w:val="18"/>
              </w:rPr>
              <w:t>R.135</w:t>
            </w:r>
          </w:p>
          <w:p w:rsidR="004811CF" w:rsidRDefault="004811CF" w:rsidP="00E43EFB">
            <w:pPr>
              <w:pStyle w:val="TableItemNoIndent"/>
              <w:rPr>
                <w:sz w:val="18"/>
                <w:szCs w:val="18"/>
              </w:rPr>
            </w:pPr>
          </w:p>
          <w:p w:rsidR="004811CF" w:rsidRDefault="004811CF" w:rsidP="00E43EFB">
            <w:pPr>
              <w:pStyle w:val="TableItemNoIndent"/>
              <w:rPr>
                <w:sz w:val="18"/>
                <w:szCs w:val="18"/>
              </w:rPr>
            </w:pPr>
          </w:p>
          <w:p w:rsidR="004811CF" w:rsidRPr="009E5557" w:rsidRDefault="004811CF" w:rsidP="00E43EFB">
            <w:pPr>
              <w:pStyle w:val="TableItemNoIndent"/>
              <w:rPr>
                <w:sz w:val="18"/>
                <w:szCs w:val="18"/>
              </w:rPr>
            </w:pPr>
          </w:p>
        </w:tc>
        <w:tc>
          <w:tcPr>
            <w:tcW w:w="3387" w:type="dxa"/>
          </w:tcPr>
          <w:p w:rsidR="004811CF" w:rsidRDefault="004811CF" w:rsidP="00E43EFB">
            <w:pPr>
              <w:pStyle w:val="TableItemCentered"/>
            </w:pPr>
          </w:p>
          <w:p w:rsidR="004811CF" w:rsidRDefault="004811CF" w:rsidP="00E43EFB">
            <w:pPr>
              <w:pStyle w:val="TableItemCentered"/>
            </w:pPr>
            <w:r>
              <w:fldChar w:fldCharType="begin"/>
            </w:r>
            <w:r>
              <w:instrText xml:space="preserve"> GUID=ab124ee4-60cc-4722-8284-30fea6fe2773 </w:instrText>
            </w:r>
            <w:r>
              <w:fldChar w:fldCharType="end"/>
            </w:r>
            <w:r>
              <w:t xml:space="preserve">CONSENT TO  ADOPTION </w:t>
            </w:r>
            <w:r>
              <w:br/>
              <w:t xml:space="preserve">ORDER AND DISPENSATION </w:t>
            </w:r>
            <w:r>
              <w:br/>
              <w:t>OF SERVICE OF DOCUMENTS</w:t>
            </w:r>
          </w:p>
        </w:tc>
        <w:tc>
          <w:tcPr>
            <w:tcW w:w="1970" w:type="dxa"/>
          </w:tcPr>
          <w:p w:rsidR="004811CF" w:rsidRDefault="004811CF" w:rsidP="00E43EFB">
            <w:pPr>
              <w:pStyle w:val="TableItemCentered"/>
            </w:pPr>
            <w:r>
              <w:fldChar w:fldCharType="begin"/>
            </w:r>
            <w:r>
              <w:instrText xml:space="preserve"> GUID=49d2f2c2-32b8-4b1e-9144-1e1a3a48d2ff </w:instrText>
            </w:r>
            <w:r>
              <w:fldChar w:fldCharType="end"/>
            </w:r>
          </w:p>
        </w:tc>
      </w:tr>
      <w:tr w:rsidR="004811CF" w:rsidTr="00CD2EF0">
        <w:trPr>
          <w:divId w:val="2116439976"/>
          <w:cantSplit/>
          <w:jc w:val="center"/>
        </w:trPr>
        <w:tc>
          <w:tcPr>
            <w:tcW w:w="7256" w:type="dxa"/>
            <w:gridSpan w:val="3"/>
          </w:tcPr>
          <w:p w:rsidR="004811CF" w:rsidRDefault="004811CF" w:rsidP="00E43EFB">
            <w:pPr>
              <w:pStyle w:val="TableItemCentered"/>
            </w:pPr>
            <w:r>
              <w:fldChar w:fldCharType="begin"/>
            </w:r>
            <w:r>
              <w:instrText xml:space="preserve"> GUID=b1902f3e-6d90-4d1c-9d99-8f1ed703a6dd </w:instrText>
            </w:r>
            <w:r>
              <w:fldChar w:fldCharType="end"/>
            </w:r>
            <w:r>
              <w:t>(Title as in Form 37)</w:t>
            </w:r>
          </w:p>
          <w:p w:rsidR="004811CF" w:rsidRDefault="004811CF" w:rsidP="00E43EFB">
            <w:pPr>
              <w:pStyle w:val="ScheduleSectionTextIndent"/>
              <w:ind w:firstLine="600"/>
            </w:pPr>
            <w:r>
              <w:fldChar w:fldCharType="begin"/>
            </w:r>
            <w:r>
              <w:instrText xml:space="preserve"> GUID=6a20be49-88bd-486c-adb9-01bc49f66400 </w:instrText>
            </w:r>
            <w:r>
              <w:fldChar w:fldCharType="end"/>
            </w:r>
            <w:r>
              <w:t>I (We),                  , of                       (and of                     ) being (the parent of the abovenamed infant) (or guardian of the abovenamed infant) (or the person having actual custody of the abovenamed infant) (or a person liable to contribute to the support of the abovenamed infant) state as follows:</w:t>
            </w:r>
          </w:p>
          <w:p w:rsidR="004811CF" w:rsidRDefault="004811CF" w:rsidP="00E43EFB">
            <w:pPr>
              <w:pStyle w:val="ScheduleSectionTextIndent"/>
              <w:ind w:firstLine="600"/>
            </w:pPr>
            <w:r>
              <w:fldChar w:fldCharType="begin"/>
            </w:r>
            <w:r>
              <w:instrText xml:space="preserve"> GUID=4f4d2376-577c-47c0-a14f-46eadc1bb2de </w:instrText>
            </w:r>
            <w:r>
              <w:fldChar w:fldCharType="end"/>
            </w:r>
            <w:r>
              <w:t>1.  I (We) understand the nature and effect of the adoption order which is applied for in these proceedings and that in particular I (we) understand that the effect of the order will be to permanently deprive me (us) of my (our) parental rights.</w:t>
            </w:r>
          </w:p>
          <w:p w:rsidR="004811CF" w:rsidRDefault="004811CF" w:rsidP="00E43EFB">
            <w:pPr>
              <w:pStyle w:val="ScheduleSectionTextIndent"/>
              <w:ind w:firstLine="600"/>
            </w:pPr>
            <w:r>
              <w:fldChar w:fldCharType="begin"/>
            </w:r>
            <w:r>
              <w:instrText xml:space="preserve"> GUID=18416ead-cd42-46bc-8328-375940d21cd3 </w:instrText>
            </w:r>
            <w:r>
              <w:fldChar w:fldCharType="end"/>
            </w:r>
            <w:r>
              <w:t>2.  I (We) hereby consent to the making of an adoption order in favour of the Applicant(s).</w:t>
            </w:r>
          </w:p>
          <w:p w:rsidR="004811CF" w:rsidRDefault="004811CF" w:rsidP="00E43EFB">
            <w:pPr>
              <w:pStyle w:val="ScheduleSectionTextIndent"/>
              <w:ind w:firstLine="600"/>
            </w:pPr>
            <w:r>
              <w:fldChar w:fldCharType="begin"/>
            </w:r>
            <w:r>
              <w:instrText xml:space="preserve"> GUID=2bc6034b-c32e-45aa-b2b0-9fad6abd0845 </w:instrText>
            </w:r>
            <w:r>
              <w:fldChar w:fldCharType="end"/>
            </w:r>
            <w:r>
              <w:t>3. I (We) consent to the dispensation of service of the Originating Summons, Request for Further Hearing of Originating Summons and all other subsequent documents filed in these proceedings on me (us).</w:t>
            </w:r>
          </w:p>
        </w:tc>
      </w:tr>
      <w:tr w:rsidR="004811CF" w:rsidTr="00CD2EF0">
        <w:trPr>
          <w:divId w:val="2116439976"/>
          <w:cantSplit/>
          <w:trHeight w:val="100"/>
          <w:jc w:val="center"/>
        </w:trPr>
        <w:tc>
          <w:tcPr>
            <w:tcW w:w="5286" w:type="dxa"/>
            <w:gridSpan w:val="2"/>
          </w:tcPr>
          <w:p w:rsidR="004811CF" w:rsidRDefault="004811CF" w:rsidP="00E43EFB">
            <w:pPr>
              <w:pStyle w:val="TableItemNoIndent"/>
            </w:pPr>
            <w:r>
              <w:fldChar w:fldCharType="begin"/>
            </w:r>
            <w:r>
              <w:instrText xml:space="preserve"> GUID=5634333b-aff3-4b5b-8c0d-a6d19326b92b </w:instrText>
            </w:r>
            <w:r>
              <w:fldChar w:fldCharType="end"/>
            </w:r>
          </w:p>
        </w:tc>
        <w:tc>
          <w:tcPr>
            <w:tcW w:w="1970" w:type="dxa"/>
          </w:tcPr>
          <w:p w:rsidR="004811CF" w:rsidRDefault="004811CF" w:rsidP="00E43EFB">
            <w:pPr>
              <w:pStyle w:val="TableItemNoIndent"/>
            </w:pPr>
            <w:r>
              <w:fldChar w:fldCharType="begin"/>
            </w:r>
            <w:r>
              <w:instrText xml:space="preserve"> GUID=37a6d953-27b6-4e9a-808f-11e64900c263 </w:instrText>
            </w:r>
            <w:r>
              <w:fldChar w:fldCharType="end"/>
            </w:r>
            <w:r>
              <w:t>)</w:t>
            </w:r>
          </w:p>
        </w:tc>
      </w:tr>
      <w:tr w:rsidR="004811CF" w:rsidTr="00CD2EF0">
        <w:trPr>
          <w:divId w:val="2116439976"/>
          <w:cantSplit/>
          <w:trHeight w:val="100"/>
          <w:jc w:val="center"/>
        </w:trPr>
        <w:tc>
          <w:tcPr>
            <w:tcW w:w="5286" w:type="dxa"/>
            <w:gridSpan w:val="2"/>
          </w:tcPr>
          <w:p w:rsidR="004811CF" w:rsidRDefault="004811CF" w:rsidP="00E43EFB">
            <w:pPr>
              <w:pStyle w:val="TableItemNoIndent"/>
            </w:pPr>
            <w:r>
              <w:fldChar w:fldCharType="begin"/>
            </w:r>
            <w:r>
              <w:instrText xml:space="preserve"> GUID=90b4b80f-4ee3-4ff6-bd6b-a9e088e194b0 </w:instrText>
            </w:r>
            <w:r>
              <w:fldChar w:fldCharType="end"/>
            </w:r>
            <w:r>
              <w:t>Signed by the abovenamed</w:t>
            </w:r>
          </w:p>
        </w:tc>
        <w:tc>
          <w:tcPr>
            <w:tcW w:w="1970" w:type="dxa"/>
          </w:tcPr>
          <w:p w:rsidR="004811CF" w:rsidRDefault="004811CF" w:rsidP="00E43EFB">
            <w:pPr>
              <w:pStyle w:val="TableItemNoIndent"/>
            </w:pPr>
            <w:r>
              <w:fldChar w:fldCharType="begin"/>
            </w:r>
            <w:r>
              <w:instrText xml:space="preserve"> GUID=143421d7-b267-4daa-908a-21cdc93a0f1a </w:instrText>
            </w:r>
            <w:r>
              <w:fldChar w:fldCharType="end"/>
            </w:r>
            <w:r>
              <w:t>)</w:t>
            </w:r>
          </w:p>
        </w:tc>
      </w:tr>
      <w:tr w:rsidR="004811CF" w:rsidTr="00CD2EF0">
        <w:trPr>
          <w:divId w:val="2116439976"/>
          <w:cantSplit/>
          <w:trHeight w:val="100"/>
          <w:jc w:val="center"/>
        </w:trPr>
        <w:tc>
          <w:tcPr>
            <w:tcW w:w="5286" w:type="dxa"/>
            <w:gridSpan w:val="2"/>
          </w:tcPr>
          <w:p w:rsidR="004811CF" w:rsidRDefault="004811CF" w:rsidP="00E43EFB">
            <w:pPr>
              <w:pStyle w:val="TableItemNoIndent"/>
            </w:pPr>
            <w:r>
              <w:fldChar w:fldCharType="begin"/>
            </w:r>
            <w:r>
              <w:instrText xml:space="preserve"> GUID=f72c7380-1033-4c5e-a5b2-cf28430f7b77 </w:instrText>
            </w:r>
            <w:r>
              <w:fldChar w:fldCharType="end"/>
            </w:r>
            <w:r>
              <w:t>in the presence of:</w:t>
            </w:r>
          </w:p>
        </w:tc>
        <w:tc>
          <w:tcPr>
            <w:tcW w:w="1970" w:type="dxa"/>
          </w:tcPr>
          <w:p w:rsidR="004811CF" w:rsidRDefault="004811CF" w:rsidP="00E43EFB">
            <w:pPr>
              <w:pStyle w:val="TableItemNoIndent"/>
            </w:pPr>
            <w:r>
              <w:fldChar w:fldCharType="begin"/>
            </w:r>
            <w:r>
              <w:instrText xml:space="preserve"> GUID=df40f95a-e38f-4bda-900a-1f132a29995f </w:instrText>
            </w:r>
            <w:r>
              <w:fldChar w:fldCharType="end"/>
            </w:r>
            <w:r>
              <w:t>)</w:t>
            </w:r>
          </w:p>
        </w:tc>
      </w:tr>
      <w:tr w:rsidR="004811CF" w:rsidTr="00CD2EF0">
        <w:trPr>
          <w:divId w:val="2116439976"/>
          <w:cantSplit/>
          <w:trHeight w:val="100"/>
          <w:jc w:val="center"/>
        </w:trPr>
        <w:tc>
          <w:tcPr>
            <w:tcW w:w="5286" w:type="dxa"/>
            <w:gridSpan w:val="2"/>
          </w:tcPr>
          <w:p w:rsidR="004811CF" w:rsidRDefault="004811CF" w:rsidP="00E43EFB">
            <w:pPr>
              <w:pStyle w:val="TableItemNoIndent"/>
            </w:pPr>
            <w:r>
              <w:fldChar w:fldCharType="begin"/>
            </w:r>
            <w:r>
              <w:instrText xml:space="preserve"> GUID=86562103-3191-4454-8183-5be6861fe74c </w:instrText>
            </w:r>
            <w:r>
              <w:fldChar w:fldCharType="end"/>
            </w:r>
          </w:p>
        </w:tc>
        <w:tc>
          <w:tcPr>
            <w:tcW w:w="1970" w:type="dxa"/>
          </w:tcPr>
          <w:p w:rsidR="004811CF" w:rsidRDefault="004811CF" w:rsidP="00E43EFB">
            <w:pPr>
              <w:pStyle w:val="TableItemNoIndent"/>
            </w:pPr>
            <w:r>
              <w:fldChar w:fldCharType="begin"/>
            </w:r>
            <w:r>
              <w:instrText xml:space="preserve"> GUID=574c04f4-3026-4876-9fc9-9adacb711941 </w:instrText>
            </w:r>
            <w:r>
              <w:fldChar w:fldCharType="end"/>
            </w:r>
            <w:r>
              <w:t>)</w:t>
            </w:r>
          </w:p>
        </w:tc>
      </w:tr>
      <w:tr w:rsidR="004811CF" w:rsidTr="00CD2EF0">
        <w:trPr>
          <w:divId w:val="2116439976"/>
          <w:cantSplit/>
          <w:jc w:val="center"/>
        </w:trPr>
        <w:tc>
          <w:tcPr>
            <w:tcW w:w="7256" w:type="dxa"/>
            <w:gridSpan w:val="3"/>
          </w:tcPr>
          <w:p w:rsidR="004811CF" w:rsidRDefault="004811CF" w:rsidP="00E43EFB">
            <w:pPr>
              <w:pStyle w:val="TableItemNoIndent"/>
            </w:pPr>
            <w:r>
              <w:fldChar w:fldCharType="begin"/>
            </w:r>
            <w:r>
              <w:instrText xml:space="preserve"> GUID=f2512d17-fc97-4e9b-b877-453fb660613a </w:instrText>
            </w:r>
            <w:r>
              <w:fldChar w:fldCharType="end"/>
            </w:r>
            <w:r>
              <w:rPr>
                <w:i/>
              </w:rPr>
              <w:t xml:space="preserve">Advocate and Solicitor </w:t>
            </w:r>
            <w:r>
              <w:rPr>
                <w:i/>
              </w:rPr>
              <w:br/>
              <w:t>(or Commissioner for Oaths).</w:t>
            </w:r>
          </w:p>
        </w:tc>
      </w:tr>
    </w:tbl>
    <w:p w:rsidR="003051DF" w:rsidRDefault="003051DF">
      <w:pPr>
        <w:divId w:val="2116439976"/>
      </w:pPr>
      <w:r>
        <w:br w:type="page"/>
      </w:r>
    </w:p>
    <w:p w:rsidR="00D91EE7" w:rsidRPr="00D91EE7" w:rsidRDefault="00D91EE7" w:rsidP="00D91EE7">
      <w:pPr>
        <w:pStyle w:val="Heading2"/>
        <w:jc w:val="center"/>
        <w:divId w:val="2116439976"/>
        <w:rPr>
          <w:sz w:val="22"/>
          <w:szCs w:val="18"/>
        </w:rPr>
      </w:pPr>
      <w:r w:rsidRPr="00D91EE7">
        <w:rPr>
          <w:sz w:val="22"/>
          <w:szCs w:val="18"/>
        </w:rPr>
        <w:t>Form 40</w:t>
      </w:r>
    </w:p>
    <w:tbl>
      <w:tblPr>
        <w:tblW w:w="7225" w:type="dxa"/>
        <w:jc w:val="center"/>
        <w:tblLook w:val="04A0" w:firstRow="1" w:lastRow="0" w:firstColumn="1" w:lastColumn="0" w:noHBand="0" w:noVBand="1"/>
      </w:tblPr>
      <w:tblGrid>
        <w:gridCol w:w="1060"/>
        <w:gridCol w:w="4309"/>
        <w:gridCol w:w="1856"/>
      </w:tblGrid>
      <w:tr w:rsidR="006F2CA2" w:rsidRPr="006F2CA2" w:rsidTr="00D91EE7">
        <w:trPr>
          <w:divId w:val="2116439976"/>
          <w:cantSplit/>
          <w:jc w:val="center"/>
        </w:trPr>
        <w:tc>
          <w:tcPr>
            <w:tcW w:w="1060"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GUID=4afbd37c-1627-40f8-b91e-f42850fbe08e </w:instrText>
            </w:r>
            <w:r w:rsidRPr="006F2CA2">
              <w:rPr>
                <w:rFonts w:cs="Times New Roman"/>
                <w:sz w:val="18"/>
                <w:szCs w:val="18"/>
                <w:lang w:val="en-GB" w:eastAsia="en-US"/>
              </w:rPr>
              <w:fldChar w:fldCharType="end"/>
            </w:r>
            <w:r w:rsidRPr="006F2CA2">
              <w:rPr>
                <w:rFonts w:cs="Times New Roman"/>
                <w:sz w:val="18"/>
                <w:szCs w:val="18"/>
                <w:lang w:val="en-GB" w:eastAsia="en-US"/>
              </w:rPr>
              <w:t>R.139</w:t>
            </w:r>
          </w:p>
        </w:tc>
        <w:tc>
          <w:tcPr>
            <w:tcW w:w="4309" w:type="dxa"/>
          </w:tcPr>
          <w:p w:rsidR="006F2CA2" w:rsidRPr="006F2CA2" w:rsidRDefault="006F2CA2" w:rsidP="00D91EE7">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GUID=e7fdd3e0-5901-40af-867c-774124d43519 </w:instrText>
            </w:r>
            <w:r w:rsidRPr="006F2CA2">
              <w:rPr>
                <w:rFonts w:cs="Times New Roman"/>
                <w:sz w:val="22"/>
                <w:szCs w:val="20"/>
                <w:lang w:val="en-GB" w:eastAsia="en-US"/>
              </w:rPr>
              <w:fldChar w:fldCharType="end"/>
            </w:r>
          </w:p>
        </w:tc>
        <w:tc>
          <w:tcPr>
            <w:tcW w:w="185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GUID=563de43e-555f-4db6-b1a8-c266e63891c1 </w:instrText>
            </w:r>
            <w:r w:rsidRPr="006F2CA2">
              <w:rPr>
                <w:rFonts w:cs="Times New Roman"/>
                <w:sz w:val="22"/>
                <w:szCs w:val="20"/>
                <w:lang w:val="en-GB" w:eastAsia="en-US"/>
              </w:rPr>
              <w:fldChar w:fldCharType="end"/>
            </w:r>
          </w:p>
        </w:tc>
      </w:tr>
      <w:tr w:rsidR="00D91EE7" w:rsidRPr="006F2CA2" w:rsidTr="00D91EE7">
        <w:trPr>
          <w:divId w:val="2116439976"/>
          <w:cantSplit/>
          <w:jc w:val="center"/>
        </w:trPr>
        <w:tc>
          <w:tcPr>
            <w:tcW w:w="7225" w:type="dxa"/>
            <w:gridSpan w:val="3"/>
          </w:tcPr>
          <w:p w:rsidR="00D91EE7" w:rsidRPr="006F2CA2" w:rsidRDefault="00D91EE7"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REQUEST FOR FURTHER HEARING OF </w:t>
            </w:r>
            <w:r w:rsidRPr="006F2CA2">
              <w:rPr>
                <w:rFonts w:cs="Times New Roman"/>
                <w:sz w:val="22"/>
                <w:szCs w:val="20"/>
                <w:lang w:val="en-GB" w:eastAsia="en-US"/>
              </w:rPr>
              <w:br/>
              <w:t>ORIGINATING SUMMONS</w:t>
            </w:r>
          </w:p>
        </w:tc>
      </w:tr>
      <w:tr w:rsidR="006F2CA2" w:rsidRPr="006F2CA2" w:rsidTr="00D91EE7">
        <w:trPr>
          <w:divId w:val="2116439976"/>
          <w:cantSplit/>
          <w:jc w:val="center"/>
        </w:trPr>
        <w:tc>
          <w:tcPr>
            <w:tcW w:w="7225" w:type="dxa"/>
            <w:gridSpan w:val="3"/>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GUID=10fa2174-2076-404d-897d-a22d7698a94a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37)</w:t>
            </w:r>
          </w:p>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GUID=3b07c507-7459-4990-9d4b-bf32da77caf4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Name of Applicant(s):</w:t>
            </w:r>
          </w:p>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GUID=9b28e631-096d-4701-9be8-ac2b48e3dca8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Order(s) sought:</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GUID=fcae62bf-8cb6-48e9-ad83-83bfa6272769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[Where child is born in Singapore]</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GUID=75f87125-885e-4e86-a4d2-23c919429377 </w:instrText>
            </w:r>
            <w:r w:rsidRPr="006F2CA2">
              <w:rPr>
                <w:rFonts w:cs="Times New Roman"/>
                <w:sz w:val="22"/>
                <w:szCs w:val="20"/>
                <w:lang w:val="en-GB" w:eastAsia="en-US"/>
              </w:rPr>
              <w:fldChar w:fldCharType="end"/>
            </w:r>
            <w:r w:rsidRPr="006F2CA2">
              <w:rPr>
                <w:rFonts w:cs="Times New Roman"/>
                <w:sz w:val="22"/>
                <w:szCs w:val="20"/>
                <w:lang w:val="en-GB" w:eastAsia="en-US"/>
              </w:rPr>
              <w:tab/>
              <w:t>The Applicant(s) be authorised to adopt the said infant,             </w:t>
            </w:r>
            <w:r w:rsidRPr="006F2CA2">
              <w:rPr>
                <w:rFonts w:cs="Times New Roman"/>
                <w:sz w:val="22"/>
                <w:szCs w:val="20"/>
                <w:lang w:val="en-GB" w:eastAsia="en-US"/>
              </w:rPr>
              <w:br/>
              <w:t>(original name of infant) to be called                         born on                             , which date is identical with the entry numbered                            and made on                         in the Register of Births for the Republic of Singapore;</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GUID=5683ec43-4c9c-4ae1-b0b6-4956362892cc </w:instrText>
            </w:r>
            <w:r w:rsidRPr="006F2CA2">
              <w:rPr>
                <w:rFonts w:cs="Times New Roman"/>
                <w:sz w:val="22"/>
                <w:szCs w:val="20"/>
                <w:lang w:val="en-GB" w:eastAsia="en-US"/>
              </w:rPr>
              <w:fldChar w:fldCharType="end"/>
            </w:r>
            <w:r w:rsidRPr="006F2CA2">
              <w:rPr>
                <w:rFonts w:cs="Times New Roman"/>
                <w:sz w:val="22"/>
                <w:szCs w:val="20"/>
                <w:lang w:val="en-GB" w:eastAsia="en-US"/>
              </w:rPr>
              <w:tab/>
            </w:r>
            <w:r w:rsidRPr="006F2CA2">
              <w:rPr>
                <w:rFonts w:cs="Times New Roman"/>
                <w:i/>
                <w:sz w:val="22"/>
                <w:szCs w:val="20"/>
                <w:lang w:val="en-GB" w:eastAsia="en-US"/>
              </w:rPr>
              <w:t>[Where child is born outside Singapore]</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GUID=3b1f41ef-6aef-470e-8097-a9a0a9b6606e </w:instrText>
            </w:r>
            <w:r w:rsidRPr="006F2CA2">
              <w:rPr>
                <w:rFonts w:cs="Times New Roman"/>
                <w:sz w:val="22"/>
                <w:szCs w:val="20"/>
                <w:lang w:val="en-GB" w:eastAsia="en-US"/>
              </w:rPr>
              <w:fldChar w:fldCharType="end"/>
            </w:r>
            <w:r w:rsidRPr="006F2CA2">
              <w:rPr>
                <w:rFonts w:cs="Times New Roman"/>
                <w:sz w:val="22"/>
                <w:szCs w:val="20"/>
                <w:lang w:val="en-GB" w:eastAsia="en-US"/>
              </w:rPr>
              <w:tab/>
              <w:t>The Applicant(s) be authorised to adopt the infant,             (original</w:t>
            </w:r>
            <w:r w:rsidRPr="006F2CA2">
              <w:rPr>
                <w:rFonts w:cs="Times New Roman"/>
                <w:sz w:val="22"/>
                <w:szCs w:val="20"/>
                <w:lang w:val="en-GB" w:eastAsia="en-US"/>
              </w:rPr>
              <w:br/>
              <w:t>name of infant) to be called                  born on                     .</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GUID=a09278c5-10c3-41a6-b7a1-25df0a053743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Applicant(s) pay(s) the costs of these proceedings to the Director</w:t>
            </w:r>
            <w:r w:rsidR="004D610D">
              <w:rPr>
                <w:rFonts w:cs="Times New Roman"/>
                <w:sz w:val="22"/>
                <w:szCs w:val="20"/>
                <w:lang w:val="en-GB" w:eastAsia="en-US"/>
              </w:rPr>
              <w:t>-General</w:t>
            </w:r>
            <w:r w:rsidRPr="006F2CA2">
              <w:rPr>
                <w:rFonts w:cs="Times New Roman"/>
                <w:sz w:val="22"/>
                <w:szCs w:val="20"/>
                <w:lang w:val="en-GB" w:eastAsia="en-US"/>
              </w:rPr>
              <w:t xml:space="preserve"> of Social Welfare.</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GUID=79b203e4-2138-44f1-8f4d-49981e960503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(To specify if any other orders sought.)</w:t>
            </w:r>
          </w:p>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GUID=3bdc29eb-56d8-44fa-981e-2e9d10511311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The grounds of the application are set out in the affidavit(s) filed in support of this application.</w:t>
            </w:r>
          </w:p>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GUID=79ceba46-5400-40ac-b64a-92c498a247e8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Party/Parties* to be served with this summons: (e.g. natural parents)</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GUID=a8ece008-1e8c-4c39-8d88-e1edf77aaee8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GUID=7f5af3c8-c2d9-460f-be99-f5e7102dbbdd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D91EE7" w:rsidRPr="00D91EE7" w:rsidRDefault="00D91EE7" w:rsidP="00D91EE7">
      <w:pPr>
        <w:pStyle w:val="Heading2"/>
        <w:jc w:val="center"/>
        <w:divId w:val="2116439976"/>
        <w:rPr>
          <w:sz w:val="22"/>
          <w:szCs w:val="18"/>
        </w:rPr>
      </w:pPr>
      <w:r w:rsidRPr="00D91EE7">
        <w:rPr>
          <w:sz w:val="22"/>
          <w:szCs w:val="18"/>
        </w:rPr>
        <w:t>Form 41</w:t>
      </w:r>
    </w:p>
    <w:tbl>
      <w:tblPr>
        <w:tblW w:w="7000" w:type="dxa"/>
        <w:jc w:val="center"/>
        <w:tblLook w:val="04A0" w:firstRow="1" w:lastRow="0" w:firstColumn="1" w:lastColumn="0" w:noHBand="0" w:noVBand="1"/>
      </w:tblPr>
      <w:tblGrid>
        <w:gridCol w:w="1360"/>
        <w:gridCol w:w="4320"/>
        <w:gridCol w:w="1320"/>
      </w:tblGrid>
      <w:tr w:rsidR="006F2CA2" w:rsidRPr="006F2CA2" w:rsidTr="00162336">
        <w:trPr>
          <w:divId w:val="2116439976"/>
          <w:cantSplit/>
          <w:jc w:val="center"/>
        </w:trPr>
        <w:tc>
          <w:tcPr>
            <w:tcW w:w="1360"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GUID=06259c1f-e875-410a-830b-000a30c95d8c </w:instrText>
            </w:r>
            <w:r w:rsidRPr="006F2CA2">
              <w:rPr>
                <w:rFonts w:cs="Times New Roman"/>
                <w:sz w:val="18"/>
                <w:szCs w:val="18"/>
                <w:lang w:val="en-GB" w:eastAsia="en-US"/>
              </w:rPr>
              <w:fldChar w:fldCharType="end"/>
            </w:r>
            <w:r w:rsidRPr="006F2CA2">
              <w:rPr>
                <w:rFonts w:cs="Times New Roman"/>
                <w:sz w:val="18"/>
                <w:szCs w:val="18"/>
                <w:lang w:val="en-GB" w:eastAsia="en-US"/>
              </w:rPr>
              <w:t>R.146</w:t>
            </w:r>
          </w:p>
        </w:tc>
        <w:tc>
          <w:tcPr>
            <w:tcW w:w="4320" w:type="dxa"/>
          </w:tcPr>
          <w:p w:rsidR="006F2CA2" w:rsidRPr="006F2CA2" w:rsidRDefault="006F2CA2" w:rsidP="006F2CA2">
            <w:pPr>
              <w:spacing w:before="60" w:after="60"/>
              <w:jc w:val="center"/>
              <w:rPr>
                <w:rFonts w:cs="Times New Roman"/>
                <w:sz w:val="22"/>
                <w:szCs w:val="20"/>
                <w:lang w:val="en-GB" w:eastAsia="en-US"/>
              </w:rPr>
            </w:pP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GUID=7ceb42d3-9fbe-410e-82dc-60dbc0a007c4 </w:instrText>
            </w:r>
            <w:r w:rsidRPr="006F2CA2">
              <w:rPr>
                <w:rFonts w:cs="Times New Roman"/>
                <w:sz w:val="22"/>
                <w:szCs w:val="20"/>
                <w:lang w:val="en-GB" w:eastAsia="en-US"/>
              </w:rPr>
              <w:fldChar w:fldCharType="end"/>
            </w:r>
            <w:r w:rsidRPr="006F2CA2">
              <w:rPr>
                <w:rFonts w:cs="Times New Roman"/>
                <w:sz w:val="22"/>
                <w:szCs w:val="20"/>
                <w:lang w:val="en-GB" w:eastAsia="en-US"/>
              </w:rPr>
              <w:t>INTERIM ADOPTION ORDER</w:t>
            </w:r>
          </w:p>
        </w:tc>
        <w:tc>
          <w:tcPr>
            <w:tcW w:w="132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GUID=51b73dda-33fd-413d-a3d9-b334dc9254df </w:instrText>
            </w:r>
            <w:r w:rsidRPr="006F2CA2">
              <w:rPr>
                <w:rFonts w:cs="Times New Roman"/>
                <w:sz w:val="22"/>
                <w:szCs w:val="20"/>
                <w:lang w:val="en-GB" w:eastAsia="en-US"/>
              </w:rPr>
              <w:fldChar w:fldCharType="end"/>
            </w:r>
          </w:p>
        </w:tc>
      </w:tr>
      <w:tr w:rsidR="006F2CA2" w:rsidRPr="006F2CA2" w:rsidTr="00162336">
        <w:trPr>
          <w:divId w:val="2116439976"/>
          <w:cantSplit/>
          <w:jc w:val="center"/>
        </w:trPr>
        <w:tc>
          <w:tcPr>
            <w:tcW w:w="7000" w:type="dxa"/>
            <w:gridSpan w:val="3"/>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GUID=e74d58e8-ca88-455b-813f-2d32500604c9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37)</w:t>
            </w:r>
          </w:p>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GUID=eed47435-2ab2-423e-bf12-246ee6a8f0d7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Parties present at the hearing:</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GUID=8b0b3398-14b2-4a5f-af94-ba46c4534469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Male/Female applicant(s)*:</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GUID=ace7be4e-51e8-4fe8-8931-5eb9f3e3eae4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Applicant(s)’s solicitor*:</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GUID=41b67441-b335-4d29-b896-37da7662ba39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Natural mother/father*:</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GUID=25d23fd8-13ae-4e2a-afc7-c6bf2bcbc279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Natural mother’s/father’s solicitor*:</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GUID=7969500d-b4a7-4aa3-a1e5-6b5e47d39cbf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Guardian in adoption (name of Child Welfare Officer)*:</w:t>
            </w:r>
          </w:p>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GUID=a9d9dfb8-4682-4426-8434-d5f42161271e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Orders made pending the final determination of the Originating Summons:</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GUID=a940ccff-9e13-431b-b003-246f6812667b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The Applicant(s) shall have the custody of the said infant for        </w:t>
            </w:r>
            <w:r w:rsidRPr="006F2CA2">
              <w:rPr>
                <w:rFonts w:cs="Times New Roman"/>
                <w:sz w:val="22"/>
                <w:szCs w:val="20"/>
                <w:lang w:val="en-GB" w:eastAsia="en-US"/>
              </w:rPr>
              <w:br/>
              <w:t>(duration of interim adoption order) with effect from                 (date of</w:t>
            </w:r>
            <w:r w:rsidRPr="006F2CA2">
              <w:rPr>
                <w:rFonts w:cs="Times New Roman"/>
                <w:sz w:val="22"/>
                <w:szCs w:val="20"/>
                <w:lang w:val="en-GB" w:eastAsia="en-US"/>
              </w:rPr>
              <w:br/>
              <w:t xml:space="preserve"> commencement of probationary period).</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GUID=4301fe4d-944a-463f-96e5-37d5a8e8096d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Applicant(s) shall be subject to the supervision of          </w:t>
            </w:r>
            <w:r w:rsidRPr="006F2CA2">
              <w:rPr>
                <w:rFonts w:cs="Times New Roman"/>
                <w:sz w:val="22"/>
                <w:szCs w:val="20"/>
                <w:lang w:val="en-GB" w:eastAsia="en-US"/>
              </w:rPr>
              <w:br/>
              <w:t>and who shall be at liberty at all reasonable times to visit and interview the infant alone and to make all necessary inquiries as to the comfort and well-being of the infant.</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GUID=e79f45df-1345-4e0b-883d-c5de9069761d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The guardian in adoption shall submit to the Court a further affidavit to report on the interim adoption order by                                (submission of date of report).</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GUID=a1062700-dd19-41f5-ae30-43ac7b7653a4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This order shall be reviewed on                       (date of review).</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GUID=dbd8918a-317b-4387-aa7d-de8309c068ef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As regards costs,                      .</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GUID=23913634-6226-4b94-a134-7fcf062f70d4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Any of the parties including the guardian in adoption of the said infant may apply to the Court for further orders.</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GUID=fdd6a022-d6eb-425e-9f1d-b806e6199d1d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g</w:t>
            </w:r>
            <w:r w:rsidRPr="006F2CA2">
              <w:rPr>
                <w:rFonts w:cs="Times New Roman"/>
                <w:sz w:val="22"/>
                <w:szCs w:val="20"/>
                <w:lang w:val="en-GB" w:eastAsia="en-US"/>
              </w:rPr>
              <w:t>)</w:t>
            </w:r>
            <w:r w:rsidRPr="006F2CA2">
              <w:rPr>
                <w:rFonts w:cs="Times New Roman"/>
                <w:sz w:val="22"/>
                <w:szCs w:val="20"/>
                <w:lang w:val="en-GB" w:eastAsia="en-US"/>
              </w:rPr>
              <w:tab/>
              <w:t>(To specify if any other orders given.)</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GUID=073b0f38-b750-4318-b298-582bc4579eb5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GUID=b431e79c-d881-4b6a-9de7-ab5192bbae58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r w:rsidR="006F2CA2" w:rsidRPr="006F2CA2" w:rsidTr="00162336">
        <w:trPr>
          <w:divId w:val="2116439976"/>
          <w:cantSplit/>
          <w:jc w:val="center"/>
        </w:trPr>
        <w:tc>
          <w:tcPr>
            <w:tcW w:w="7000" w:type="dxa"/>
            <w:gridSpan w:val="3"/>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GUID=bea374b3-5c82-44bd-a378-42d13e2429a6 </w:instrText>
            </w:r>
            <w:r w:rsidRPr="006F2CA2">
              <w:rPr>
                <w:rFonts w:cs="Times New Roman"/>
                <w:sz w:val="22"/>
                <w:szCs w:val="20"/>
                <w:lang w:val="en-GB" w:eastAsia="en-US"/>
              </w:rPr>
              <w:fldChar w:fldCharType="end"/>
            </w:r>
          </w:p>
        </w:tc>
      </w:tr>
    </w:tbl>
    <w:p w:rsidR="00162336" w:rsidRDefault="00162336">
      <w:pPr>
        <w:divId w:val="2116439976"/>
      </w:pPr>
      <w:r>
        <w:br w:type="page"/>
      </w:r>
    </w:p>
    <w:p w:rsidR="00D91EE7" w:rsidRPr="00D91EE7" w:rsidRDefault="00D91EE7" w:rsidP="00D91EE7">
      <w:pPr>
        <w:pStyle w:val="Heading2"/>
        <w:jc w:val="center"/>
        <w:divId w:val="2116439976"/>
        <w:rPr>
          <w:sz w:val="22"/>
          <w:szCs w:val="18"/>
        </w:rPr>
      </w:pPr>
      <w:r w:rsidRPr="00D91EE7">
        <w:rPr>
          <w:sz w:val="22"/>
          <w:szCs w:val="18"/>
        </w:rPr>
        <w:t>Form 42</w:t>
      </w:r>
    </w:p>
    <w:tbl>
      <w:tblPr>
        <w:tblW w:w="7534" w:type="dxa"/>
        <w:jc w:val="center"/>
        <w:tblLook w:val="04A0" w:firstRow="1" w:lastRow="0" w:firstColumn="1" w:lastColumn="0" w:noHBand="0" w:noVBand="1"/>
      </w:tblPr>
      <w:tblGrid>
        <w:gridCol w:w="1129"/>
        <w:gridCol w:w="602"/>
        <w:gridCol w:w="1877"/>
        <w:gridCol w:w="782"/>
        <w:gridCol w:w="1701"/>
        <w:gridCol w:w="1417"/>
        <w:gridCol w:w="26"/>
      </w:tblGrid>
      <w:tr w:rsidR="006F2CA2" w:rsidRPr="006F2CA2" w:rsidTr="00E2722D">
        <w:trPr>
          <w:divId w:val="2116439976"/>
          <w:cantSplit/>
          <w:jc w:val="center"/>
        </w:trPr>
        <w:tc>
          <w:tcPr>
            <w:tcW w:w="7534" w:type="dxa"/>
            <w:gridSpan w:val="7"/>
          </w:tcPr>
          <w:tbl>
            <w:tblPr>
              <w:tblW w:w="7200" w:type="dxa"/>
              <w:jc w:val="center"/>
              <w:tblLook w:val="04A0" w:firstRow="1" w:lastRow="0" w:firstColumn="1" w:lastColumn="0" w:noHBand="0" w:noVBand="1"/>
            </w:tblPr>
            <w:tblGrid>
              <w:gridCol w:w="1600"/>
              <w:gridCol w:w="4020"/>
              <w:gridCol w:w="1580"/>
            </w:tblGrid>
            <w:tr w:rsidR="006F2CA2" w:rsidRPr="006F2CA2" w:rsidTr="006F2CA2">
              <w:trPr>
                <w:cantSplit/>
                <w:jc w:val="center"/>
              </w:trPr>
              <w:tc>
                <w:tcPr>
                  <w:tcW w:w="1600"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GUID=48b6f3fa-d80f-4e6a-a676-9a05d1e24d59 </w:instrText>
                  </w:r>
                  <w:r w:rsidRPr="006F2CA2">
                    <w:rPr>
                      <w:rFonts w:cs="Times New Roman"/>
                      <w:sz w:val="18"/>
                      <w:szCs w:val="18"/>
                      <w:lang w:val="en-GB" w:eastAsia="en-US"/>
                    </w:rPr>
                    <w:fldChar w:fldCharType="end"/>
                  </w:r>
                  <w:r w:rsidRPr="006F2CA2">
                    <w:rPr>
                      <w:rFonts w:cs="Times New Roman"/>
                      <w:sz w:val="18"/>
                      <w:szCs w:val="18"/>
                      <w:lang w:val="en-GB" w:eastAsia="en-US"/>
                    </w:rPr>
                    <w:t>R.146</w:t>
                  </w:r>
                </w:p>
              </w:tc>
              <w:tc>
                <w:tcPr>
                  <w:tcW w:w="4020" w:type="dxa"/>
                </w:tcPr>
                <w:p w:rsidR="006F2CA2" w:rsidRPr="006F2CA2" w:rsidRDefault="006F2CA2" w:rsidP="006F2CA2">
                  <w:pPr>
                    <w:spacing w:before="60" w:after="60"/>
                    <w:jc w:val="center"/>
                    <w:rPr>
                      <w:rFonts w:cs="Times New Roman"/>
                      <w:sz w:val="22"/>
                      <w:szCs w:val="20"/>
                      <w:lang w:val="en-GB" w:eastAsia="en-US"/>
                    </w:rPr>
                  </w:pP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GUID=329fd2e5-c9fa-4630-9903-78fad81bcc14 </w:instrText>
                  </w:r>
                  <w:r w:rsidRPr="006F2CA2">
                    <w:rPr>
                      <w:rFonts w:cs="Times New Roman"/>
                      <w:sz w:val="22"/>
                      <w:szCs w:val="20"/>
                      <w:lang w:val="en-GB" w:eastAsia="en-US"/>
                    </w:rPr>
                    <w:fldChar w:fldCharType="end"/>
                  </w:r>
                  <w:r w:rsidRPr="006F2CA2">
                    <w:rPr>
                      <w:rFonts w:cs="Times New Roman"/>
                      <w:sz w:val="22"/>
                      <w:szCs w:val="20"/>
                      <w:lang w:val="en-GB" w:eastAsia="en-US"/>
                    </w:rPr>
                    <w:t>ADOPTION ORDER</w:t>
                  </w:r>
                </w:p>
              </w:tc>
              <w:tc>
                <w:tcPr>
                  <w:tcW w:w="158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GUID=ed1eeb79-0c90-49e3-bb0e-bea8af5b40a3 </w:instrText>
                  </w:r>
                  <w:r w:rsidRPr="006F2CA2">
                    <w:rPr>
                      <w:rFonts w:cs="Times New Roman"/>
                      <w:sz w:val="22"/>
                      <w:szCs w:val="20"/>
                      <w:lang w:val="en-GB" w:eastAsia="en-US"/>
                    </w:rPr>
                    <w:fldChar w:fldCharType="end"/>
                  </w:r>
                </w:p>
              </w:tc>
            </w:tr>
          </w:tbl>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GUID=b85adb78-aa2b-44e3-9506-63d77a1efc09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37)</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GUID=9df03465-fad5-4162-9a8b-8544960237f5 </w:instrText>
            </w:r>
            <w:r w:rsidRPr="006F2CA2">
              <w:rPr>
                <w:rFonts w:cs="Times New Roman"/>
                <w:sz w:val="22"/>
                <w:szCs w:val="20"/>
                <w:lang w:val="en-GB" w:eastAsia="en-US"/>
              </w:rPr>
              <w:fldChar w:fldCharType="end"/>
            </w:r>
            <w:r w:rsidRPr="006F2CA2">
              <w:rPr>
                <w:rFonts w:cs="Times New Roman"/>
                <w:i/>
                <w:sz w:val="22"/>
                <w:szCs w:val="20"/>
                <w:lang w:val="en-GB" w:eastAsia="en-US"/>
              </w:rPr>
              <w:t>(Order where child is born in Singapore)</w:t>
            </w:r>
          </w:p>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GUID=085ca181-373b-4d39-af75-247588b5884e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Parties present at the hearing:</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GUID=3744bfda-2d65-4fe9-8fe9-ffabed0c7bd2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Male/Female applicant(s)*:</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GUID=c9701bc7-7ffe-42cd-93e1-a9ed25a2ed92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Applicant(s)’s solicitor*:</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GUID=36b6e5fa-141b-4c46-b15f-8779d9455063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Natural mother/father*:</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GUID=0120e6c2-a991-459f-9ba6-706e68b0db9c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Natural mother’s/father’s solicitor*:</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GUID=c0f772b7-d16f-420d-a008-0392bf609ef4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Guardian in adoption (name of Child Welfare Officer)*:</w:t>
            </w:r>
          </w:p>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GUID=87a6591e-149e-41cc-a2ed-e79609f23133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Orders made:</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GUID=6ebcac3b-9725-4ca8-a8a7-5add4decc2af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The Applicant(s) be authorised to adopt the said infant                </w:t>
            </w:r>
            <w:r w:rsidRPr="006F2CA2">
              <w:rPr>
                <w:rFonts w:cs="Times New Roman"/>
                <w:sz w:val="22"/>
                <w:szCs w:val="20"/>
                <w:lang w:val="en-GB" w:eastAsia="en-US"/>
              </w:rPr>
              <w:br/>
              <w:t>(original name of infant) to be called                     born on                      , which date is identical with the entry numbered                          and made on                       in the Register of Births for the Republic of Singapore.</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GUID=4943e438-3431-4605-91bb-752174b1164b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Applicant(s) pay(s) the costs of these proceedings to the Director</w:t>
            </w:r>
            <w:r w:rsidR="004D610D">
              <w:rPr>
                <w:rFonts w:cs="Times New Roman"/>
                <w:sz w:val="22"/>
                <w:szCs w:val="20"/>
                <w:lang w:val="en-GB" w:eastAsia="en-US"/>
              </w:rPr>
              <w:t>-General</w:t>
            </w:r>
            <w:r w:rsidRPr="006F2CA2">
              <w:rPr>
                <w:rFonts w:cs="Times New Roman"/>
                <w:sz w:val="22"/>
                <w:szCs w:val="20"/>
                <w:lang w:val="en-GB" w:eastAsia="en-US"/>
              </w:rPr>
              <w:t xml:space="preserve"> of Social Welfare.</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GUID=51444bbb-1e34-4218-b41e-a520c6492970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(To specify if any other orders given.)</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GUID=25c745dc-b272-4832-8444-8e0a6e45fb95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GUID=59c51f1b-4f9d-4056-a560-4578b9c8a4a7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p w:rsidR="006F2CA2" w:rsidRPr="006F2CA2" w:rsidRDefault="006F2CA2" w:rsidP="006F2CA2">
            <w:pPr>
              <w:spacing w:before="60" w:after="60"/>
              <w:jc w:val="both"/>
              <w:rPr>
                <w:rFonts w:cs="Times New Roman"/>
                <w:sz w:val="22"/>
                <w:szCs w:val="20"/>
                <w:lang w:val="en-GB" w:eastAsia="en-US"/>
              </w:rPr>
            </w:pPr>
          </w:p>
          <w:tbl>
            <w:tblPr>
              <w:tblW w:w="7220" w:type="dxa"/>
              <w:tblLook w:val="04A0" w:firstRow="1" w:lastRow="0" w:firstColumn="1" w:lastColumn="0" w:noHBand="0" w:noVBand="1"/>
            </w:tblPr>
            <w:tblGrid>
              <w:gridCol w:w="1010"/>
              <w:gridCol w:w="555"/>
              <w:gridCol w:w="676"/>
              <w:gridCol w:w="516"/>
              <w:gridCol w:w="802"/>
              <w:gridCol w:w="949"/>
              <w:gridCol w:w="1244"/>
              <w:gridCol w:w="1468"/>
            </w:tblGrid>
            <w:tr w:rsidR="005A22FC" w:rsidTr="006F2CA2">
              <w:trPr>
                <w:cantSplit/>
                <w:trHeight w:val="420"/>
              </w:trPr>
              <w:tc>
                <w:tcPr>
                  <w:tcW w:w="7220" w:type="dxa"/>
                  <w:gridSpan w:val="8"/>
                  <w:vAlign w:val="bottom"/>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GUID=690f6839-37e1-4555-add0-5bed5f605edc </w:instrText>
                  </w:r>
                  <w:r w:rsidRPr="006F2CA2">
                    <w:rPr>
                      <w:rFonts w:cs="Times New Roman"/>
                      <w:sz w:val="22"/>
                      <w:szCs w:val="20"/>
                      <w:lang w:val="en-GB" w:eastAsia="en-US"/>
                    </w:rPr>
                    <w:fldChar w:fldCharType="end"/>
                  </w:r>
                  <w:r w:rsidRPr="006F2CA2">
                    <w:rPr>
                      <w:rFonts w:cs="Times New Roman"/>
                      <w:sz w:val="22"/>
                      <w:szCs w:val="20"/>
                      <w:lang w:val="en-GB" w:eastAsia="en-US"/>
                    </w:rPr>
                    <w:t>SCHEDULE</w:t>
                  </w:r>
                </w:p>
              </w:tc>
            </w:tr>
            <w:tr w:rsidR="005A22FC" w:rsidTr="006F2CA2">
              <w:trPr>
                <w:cantSplit/>
                <w:trHeight w:val="1200"/>
              </w:trPr>
              <w:tc>
                <w:tcPr>
                  <w:tcW w:w="1012" w:type="dxa"/>
                  <w:vMerge w:val="restart"/>
                  <w:textDirection w:val="btLr"/>
                  <w:vAlign w:val="center"/>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GUID=80dc7abe-dbda-4449-b255-fcebfecc97ac </w:instrText>
                  </w:r>
                  <w:r w:rsidRPr="006F2CA2">
                    <w:rPr>
                      <w:rFonts w:cs="Times New Roman"/>
                      <w:sz w:val="22"/>
                      <w:szCs w:val="20"/>
                      <w:lang w:val="en-GB" w:eastAsia="en-US"/>
                    </w:rPr>
                    <w:fldChar w:fldCharType="end"/>
                  </w:r>
                  <w:r w:rsidRPr="006F2CA2">
                    <w:rPr>
                      <w:rFonts w:cs="Times New Roman"/>
                      <w:sz w:val="18"/>
                      <w:szCs w:val="18"/>
                      <w:lang w:val="en-GB" w:eastAsia="en-US"/>
                    </w:rPr>
                    <w:t>CHILD’S PARTICULARS</w:t>
                  </w:r>
                </w:p>
              </w:tc>
              <w:tc>
                <w:tcPr>
                  <w:tcW w:w="3229" w:type="dxa"/>
                  <w:gridSpan w:val="5"/>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GUID=803e4483-d8a0-4962-ae8f-0e6f1bcf8181 </w:instrText>
                  </w:r>
                  <w:r w:rsidRPr="006F2CA2">
                    <w:rPr>
                      <w:rFonts w:cs="Times New Roman"/>
                      <w:sz w:val="22"/>
                      <w:szCs w:val="20"/>
                      <w:lang w:val="en-GB" w:eastAsia="en-US"/>
                    </w:rPr>
                    <w:fldChar w:fldCharType="end"/>
                  </w:r>
                  <w:r w:rsidRPr="006F2CA2">
                    <w:rPr>
                      <w:rFonts w:cs="Times New Roman"/>
                      <w:sz w:val="18"/>
                      <w:szCs w:val="18"/>
                      <w:lang w:val="en-GB" w:eastAsia="en-US"/>
                    </w:rPr>
                    <w:t>Full name before adoption</w:t>
                  </w:r>
                </w:p>
              </w:tc>
              <w:tc>
                <w:tcPr>
                  <w:tcW w:w="2979"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GUID=02252c77-0f6e-4cd6-b4b3-d78453dabd21 </w:instrText>
                  </w:r>
                  <w:r w:rsidRPr="006F2CA2">
                    <w:rPr>
                      <w:rFonts w:cs="Times New Roman"/>
                      <w:sz w:val="22"/>
                      <w:szCs w:val="20"/>
                      <w:lang w:val="en-GB" w:eastAsia="en-US"/>
                    </w:rPr>
                    <w:fldChar w:fldCharType="end"/>
                  </w:r>
                  <w:r w:rsidRPr="006F2CA2">
                    <w:rPr>
                      <w:rFonts w:cs="Times New Roman"/>
                      <w:sz w:val="18"/>
                      <w:szCs w:val="18"/>
                      <w:lang w:val="en-GB" w:eastAsia="en-US"/>
                    </w:rPr>
                    <w:t>Full name conferred by Adoption Order</w:t>
                  </w:r>
                </w:p>
              </w:tc>
            </w:tr>
            <w:tr w:rsidR="005A22FC" w:rsidTr="006F2CA2">
              <w:trPr>
                <w:cantSplit/>
              </w:trPr>
              <w:tc>
                <w:tcPr>
                  <w:tcW w:w="1100" w:type="dxa"/>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GUID=80dc7abe-dbda-4449-b255-fcebfecc97ac </w:instrText>
                  </w:r>
                  <w:r w:rsidRPr="006F2CA2">
                    <w:rPr>
                      <w:rFonts w:cs="Times New Roman"/>
                      <w:sz w:val="22"/>
                      <w:szCs w:val="20"/>
                      <w:lang w:val="en-GB" w:eastAsia="en-US"/>
                    </w:rPr>
                    <w:fldChar w:fldCharType="end"/>
                  </w:r>
                </w:p>
              </w:tc>
              <w:tc>
                <w:tcPr>
                  <w:tcW w:w="58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GUID=9338fafe-0f64-4df0-b381-f2dc95632d3f </w:instrText>
                  </w:r>
                  <w:r w:rsidRPr="006F2CA2">
                    <w:rPr>
                      <w:rFonts w:cs="Times New Roman"/>
                      <w:sz w:val="22"/>
                      <w:szCs w:val="20"/>
                      <w:lang w:val="en-GB" w:eastAsia="en-US"/>
                    </w:rPr>
                    <w:fldChar w:fldCharType="end"/>
                  </w:r>
                  <w:r w:rsidRPr="006F2CA2">
                    <w:rPr>
                      <w:rFonts w:cs="Times New Roman"/>
                      <w:sz w:val="18"/>
                      <w:szCs w:val="18"/>
                      <w:lang w:val="en-GB" w:eastAsia="en-US"/>
                    </w:rPr>
                    <w:t>Sex</w:t>
                  </w:r>
                </w:p>
              </w:tc>
              <w:tc>
                <w:tcPr>
                  <w:tcW w:w="72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GUID=9803fbf9-8263-476b-971e-dbc62d20c835 </w:instrText>
                  </w:r>
                  <w:r w:rsidRPr="006F2CA2">
                    <w:rPr>
                      <w:rFonts w:cs="Times New Roman"/>
                      <w:sz w:val="22"/>
                      <w:szCs w:val="20"/>
                      <w:lang w:val="en-GB" w:eastAsia="en-US"/>
                    </w:rPr>
                    <w:fldChar w:fldCharType="end"/>
                  </w:r>
                  <w:r w:rsidRPr="006F2CA2">
                    <w:rPr>
                      <w:rFonts w:cs="Times New Roman"/>
                      <w:sz w:val="18"/>
                      <w:szCs w:val="18"/>
                      <w:lang w:val="en-GB" w:eastAsia="en-US"/>
                    </w:rPr>
                    <w:t>Date of birth</w:t>
                  </w:r>
                </w:p>
              </w:tc>
              <w:tc>
                <w:tcPr>
                  <w:tcW w:w="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GUID=c0c16f89-f6fc-4cec-bcd4-b46fbf8d9a09 </w:instrText>
                  </w:r>
                  <w:r w:rsidRPr="006F2CA2">
                    <w:rPr>
                      <w:rFonts w:cs="Times New Roman"/>
                      <w:sz w:val="22"/>
                      <w:szCs w:val="20"/>
                      <w:lang w:val="en-GB" w:eastAsia="en-US"/>
                    </w:rPr>
                    <w:fldChar w:fldCharType="end"/>
                  </w:r>
                  <w:r w:rsidRPr="006F2CA2">
                    <w:rPr>
                      <w:rFonts w:cs="Times New Roman"/>
                      <w:sz w:val="18"/>
                      <w:szCs w:val="18"/>
                      <w:lang w:val="en-GB" w:eastAsia="en-US"/>
                    </w:rPr>
                    <w:t>Day</w:t>
                  </w:r>
                </w:p>
              </w:tc>
              <w:tc>
                <w:tcPr>
                  <w:tcW w:w="84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GUID=a7203132-8c1e-497a-a5f1-7fafed6466ae </w:instrText>
                  </w:r>
                  <w:r w:rsidRPr="006F2CA2">
                    <w:rPr>
                      <w:rFonts w:cs="Times New Roman"/>
                      <w:sz w:val="22"/>
                      <w:szCs w:val="20"/>
                      <w:lang w:val="en-GB" w:eastAsia="en-US"/>
                    </w:rPr>
                    <w:fldChar w:fldCharType="end"/>
                  </w:r>
                  <w:r w:rsidRPr="006F2CA2">
                    <w:rPr>
                      <w:rFonts w:cs="Times New Roman"/>
                      <w:sz w:val="18"/>
                      <w:szCs w:val="18"/>
                      <w:lang w:val="en-GB" w:eastAsia="en-US"/>
                    </w:rPr>
                    <w:t>Month</w:t>
                  </w:r>
                </w:p>
              </w:tc>
              <w:tc>
                <w:tcPr>
                  <w:tcW w:w="72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GUID=098cb734-72e5-4fa8-a2ea-34635dae53d3 </w:instrText>
                  </w:r>
                  <w:r w:rsidRPr="006F2CA2">
                    <w:rPr>
                      <w:rFonts w:cs="Times New Roman"/>
                      <w:sz w:val="22"/>
                      <w:szCs w:val="20"/>
                      <w:lang w:val="en-GB" w:eastAsia="en-US"/>
                    </w:rPr>
                    <w:fldChar w:fldCharType="end"/>
                  </w:r>
                  <w:r w:rsidRPr="006F2CA2">
                    <w:rPr>
                      <w:rFonts w:cs="Times New Roman"/>
                      <w:sz w:val="18"/>
                      <w:szCs w:val="18"/>
                      <w:lang w:val="en-GB" w:eastAsia="en-US"/>
                    </w:rPr>
                    <w:t>Year</w:t>
                  </w:r>
                </w:p>
              </w:tc>
              <w:tc>
                <w:tcPr>
                  <w:tcW w:w="132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GUID=575e28f2-d795-4131-be0f-a701d3b4e144 </w:instrText>
                  </w:r>
                  <w:r w:rsidRPr="006F2CA2">
                    <w:rPr>
                      <w:rFonts w:cs="Times New Roman"/>
                      <w:sz w:val="22"/>
                      <w:szCs w:val="20"/>
                      <w:lang w:val="en-GB" w:eastAsia="en-US"/>
                    </w:rPr>
                    <w:fldChar w:fldCharType="end"/>
                  </w:r>
                  <w:r w:rsidRPr="006F2CA2">
                    <w:rPr>
                      <w:rFonts w:cs="Times New Roman"/>
                      <w:sz w:val="18"/>
                      <w:szCs w:val="18"/>
                      <w:lang w:val="en-GB" w:eastAsia="en-US"/>
                    </w:rPr>
                    <w:t>Place of birth</w:t>
                  </w:r>
                </w:p>
              </w:tc>
              <w:tc>
                <w:tcPr>
                  <w:tcW w:w="11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GUID=bcfb3a00-84c9-4e7e-9d43-ff77c9d61704 </w:instrText>
                  </w:r>
                  <w:r w:rsidRPr="006F2CA2">
                    <w:rPr>
                      <w:rFonts w:cs="Times New Roman"/>
                      <w:sz w:val="22"/>
                      <w:szCs w:val="20"/>
                      <w:lang w:val="en-GB" w:eastAsia="en-US"/>
                    </w:rPr>
                    <w:fldChar w:fldCharType="end"/>
                  </w:r>
                  <w:r w:rsidRPr="006F2CA2">
                    <w:rPr>
                      <w:rFonts w:cs="Times New Roman"/>
                      <w:sz w:val="18"/>
                      <w:szCs w:val="18"/>
                      <w:lang w:val="en-GB" w:eastAsia="en-US"/>
                    </w:rPr>
                    <w:t>Birth Register No./Entry No. of Previous Adoption</w:t>
                  </w:r>
                </w:p>
              </w:tc>
            </w:tr>
            <w:tr w:rsidR="005A22FC" w:rsidTr="006F2CA2">
              <w:trPr>
                <w:cantSplit/>
              </w:trPr>
              <w:tc>
                <w:tcPr>
                  <w:tcW w:w="1100" w:type="dxa"/>
                  <w:vMerge w:val="restart"/>
                  <w:textDirection w:val="btLr"/>
                  <w:vAlign w:val="center"/>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GUID=79f36880-3d4c-4df8-8f93-ea3c7990575d </w:instrText>
                  </w:r>
                  <w:r w:rsidRPr="006F2CA2">
                    <w:rPr>
                      <w:rFonts w:cs="Times New Roman"/>
                      <w:sz w:val="22"/>
                      <w:szCs w:val="20"/>
                      <w:lang w:val="en-GB" w:eastAsia="en-US"/>
                    </w:rPr>
                    <w:fldChar w:fldCharType="end"/>
                  </w:r>
                  <w:r w:rsidRPr="006F2CA2">
                    <w:rPr>
                      <w:rFonts w:cs="Times New Roman"/>
                      <w:sz w:val="18"/>
                      <w:szCs w:val="18"/>
                      <w:lang w:val="en-GB" w:eastAsia="en-US"/>
                    </w:rPr>
                    <w:t xml:space="preserve">Natural Parents/ </w:t>
                  </w:r>
                  <w:r w:rsidRPr="006F2CA2">
                    <w:rPr>
                      <w:rFonts w:cs="Times New Roman"/>
                      <w:sz w:val="18"/>
                      <w:szCs w:val="18"/>
                      <w:lang w:val="en-GB" w:eastAsia="en-US"/>
                    </w:rPr>
                    <w:br/>
                    <w:t>Previous Adopters</w:t>
                  </w:r>
                </w:p>
              </w:tc>
              <w:tc>
                <w:tcPr>
                  <w:tcW w:w="2140" w:type="dxa"/>
                  <w:gridSpan w:val="5"/>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GUID=90bd4527-117c-4e7f-bb98-80ee9c5eb64d </w:instrText>
                  </w:r>
                  <w:r w:rsidRPr="006F2CA2">
                    <w:rPr>
                      <w:rFonts w:cs="Times New Roman"/>
                      <w:sz w:val="22"/>
                      <w:szCs w:val="20"/>
                      <w:lang w:val="en-GB" w:eastAsia="en-US"/>
                    </w:rPr>
                    <w:fldChar w:fldCharType="end"/>
                  </w:r>
                  <w:r w:rsidRPr="006F2CA2">
                    <w:rPr>
                      <w:rFonts w:cs="Times New Roman"/>
                      <w:sz w:val="18"/>
                      <w:szCs w:val="18"/>
                      <w:lang w:val="en-GB" w:eastAsia="en-US"/>
                    </w:rPr>
                    <w:t>Name of Father</w:t>
                  </w:r>
                </w:p>
              </w:tc>
              <w:tc>
                <w:tcPr>
                  <w:tcW w:w="132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GUID=dcb39c4f-749e-46a4-8971-07e89e4a4df9 </w:instrText>
                  </w:r>
                  <w:r w:rsidRPr="006F2CA2">
                    <w:rPr>
                      <w:rFonts w:cs="Times New Roman"/>
                      <w:sz w:val="22"/>
                      <w:szCs w:val="20"/>
                      <w:lang w:val="en-GB" w:eastAsia="en-US"/>
                    </w:rPr>
                    <w:fldChar w:fldCharType="end"/>
                  </w:r>
                  <w:r w:rsidRPr="006F2CA2">
                    <w:rPr>
                      <w:rFonts w:cs="Times New Roman"/>
                      <w:sz w:val="18"/>
                      <w:szCs w:val="18"/>
                      <w:lang w:val="en-GB" w:eastAsia="en-US"/>
                    </w:rPr>
                    <w:t>Citizenship of Father at the time of the child’s birth</w:t>
                  </w:r>
                </w:p>
              </w:tc>
              <w:tc>
                <w:tcPr>
                  <w:tcW w:w="11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GUID=72202393-12fa-458e-92c1-348e276de229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rsidTr="006F2CA2">
              <w:trPr>
                <w:cantSplit/>
              </w:trPr>
              <w:tc>
                <w:tcPr>
                  <w:tcW w:w="1100" w:type="dxa"/>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GUID=79f36880-3d4c-4df8-8f93-ea3c7990575d </w:instrText>
                  </w:r>
                  <w:r w:rsidRPr="006F2CA2">
                    <w:rPr>
                      <w:rFonts w:cs="Times New Roman"/>
                      <w:sz w:val="22"/>
                      <w:szCs w:val="20"/>
                      <w:lang w:val="en-GB" w:eastAsia="en-US"/>
                    </w:rPr>
                    <w:fldChar w:fldCharType="end"/>
                  </w:r>
                </w:p>
              </w:tc>
              <w:tc>
                <w:tcPr>
                  <w:tcW w:w="2140" w:type="dxa"/>
                  <w:gridSpan w:val="5"/>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GUID=1bf06297-2f66-4f16-a5bf-489216dfae8c </w:instrText>
                  </w:r>
                  <w:r w:rsidRPr="006F2CA2">
                    <w:rPr>
                      <w:rFonts w:cs="Times New Roman"/>
                      <w:sz w:val="22"/>
                      <w:szCs w:val="20"/>
                      <w:lang w:val="en-GB" w:eastAsia="en-US"/>
                    </w:rPr>
                    <w:fldChar w:fldCharType="end"/>
                  </w:r>
                  <w:r w:rsidRPr="006F2CA2">
                    <w:rPr>
                      <w:rFonts w:cs="Times New Roman"/>
                      <w:sz w:val="18"/>
                      <w:szCs w:val="18"/>
                      <w:lang w:val="en-GB" w:eastAsia="en-US"/>
                    </w:rPr>
                    <w:t>Name of Mother</w:t>
                  </w:r>
                </w:p>
              </w:tc>
              <w:tc>
                <w:tcPr>
                  <w:tcW w:w="132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GUID=c47a9a1f-2bb9-42c3-b0c3-a62ea8b37bb3 </w:instrText>
                  </w:r>
                  <w:r w:rsidRPr="006F2CA2">
                    <w:rPr>
                      <w:rFonts w:cs="Times New Roman"/>
                      <w:sz w:val="22"/>
                      <w:szCs w:val="20"/>
                      <w:lang w:val="en-GB" w:eastAsia="en-US"/>
                    </w:rPr>
                    <w:fldChar w:fldCharType="end"/>
                  </w:r>
                  <w:r w:rsidRPr="006F2CA2">
                    <w:rPr>
                      <w:rFonts w:cs="Times New Roman"/>
                      <w:sz w:val="18"/>
                      <w:szCs w:val="18"/>
                      <w:lang w:val="en-GB" w:eastAsia="en-US"/>
                    </w:rPr>
                    <w:t>Citizenship of Mother at the time of the child’s birth</w:t>
                  </w:r>
                </w:p>
              </w:tc>
              <w:tc>
                <w:tcPr>
                  <w:tcW w:w="11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GUID=2e9b055a-77cf-425c-9d1e-cb2f623b9463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bl>
          <w:p w:rsidR="006F2CA2" w:rsidRPr="006F2CA2" w:rsidRDefault="006F2CA2" w:rsidP="006F2CA2">
            <w:pPr>
              <w:spacing w:before="60" w:after="60"/>
              <w:jc w:val="both"/>
              <w:rPr>
                <w:rFonts w:cs="Times New Roman"/>
                <w:sz w:val="22"/>
                <w:szCs w:val="20"/>
                <w:lang w:val="en-GB" w:eastAsia="en-US"/>
              </w:rPr>
            </w:pPr>
          </w:p>
        </w:tc>
      </w:tr>
      <w:tr w:rsidR="005A22FC" w:rsidTr="00E2722D">
        <w:tblPrEx>
          <w:jc w:val="left"/>
        </w:tblPrEx>
        <w:trPr>
          <w:gridAfter w:val="1"/>
          <w:divId w:val="2116439976"/>
          <w:wAfter w:w="26" w:type="dxa"/>
          <w:cantSplit/>
          <w:trHeight w:val="959"/>
        </w:trPr>
        <w:tc>
          <w:tcPr>
            <w:tcW w:w="1129" w:type="dxa"/>
            <w:textDirection w:val="btLr"/>
            <w:vAlign w:val="center"/>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GUID=cff0137b-2b7f-4c62-a612-d5707b14957c </w:instrText>
            </w:r>
            <w:r w:rsidRPr="006F2CA2">
              <w:rPr>
                <w:rFonts w:cs="Times New Roman"/>
                <w:sz w:val="22"/>
                <w:szCs w:val="20"/>
                <w:lang w:val="en-GB" w:eastAsia="en-US"/>
              </w:rPr>
              <w:fldChar w:fldCharType="end"/>
            </w:r>
            <w:r w:rsidRPr="006F2CA2">
              <w:rPr>
                <w:rFonts w:cs="Times New Roman"/>
                <w:sz w:val="18"/>
                <w:szCs w:val="18"/>
                <w:lang w:val="en-GB" w:eastAsia="en-US"/>
              </w:rPr>
              <w:t>ADOPTIVE PARENTS</w:t>
            </w:r>
          </w:p>
        </w:tc>
        <w:tc>
          <w:tcPr>
            <w:tcW w:w="602" w:type="dxa"/>
            <w:textDirection w:val="btLr"/>
            <w:vAlign w:val="center"/>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GUID=4be92aa5-5dd6-43a7-aea4-909b085b54a1 </w:instrText>
            </w:r>
            <w:r w:rsidRPr="006F2CA2">
              <w:rPr>
                <w:rFonts w:cs="Times New Roman"/>
                <w:sz w:val="22"/>
                <w:szCs w:val="20"/>
                <w:lang w:val="en-GB" w:eastAsia="en-US"/>
              </w:rPr>
              <w:fldChar w:fldCharType="end"/>
            </w:r>
            <w:r w:rsidRPr="006F2CA2">
              <w:rPr>
                <w:rFonts w:cs="Times New Roman"/>
                <w:sz w:val="18"/>
                <w:szCs w:val="18"/>
                <w:lang w:val="en-GB" w:eastAsia="en-US"/>
              </w:rPr>
              <w:t>Father</w:t>
            </w:r>
          </w:p>
        </w:tc>
        <w:tc>
          <w:tcPr>
            <w:tcW w:w="2659"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GUID=3b187067-b978-46da-b850-dee5dc6998c1 </w:instrText>
            </w:r>
            <w:r w:rsidRPr="006F2CA2">
              <w:rPr>
                <w:rFonts w:cs="Times New Roman"/>
                <w:sz w:val="22"/>
                <w:szCs w:val="20"/>
                <w:lang w:val="en-GB" w:eastAsia="en-US"/>
              </w:rPr>
              <w:fldChar w:fldCharType="end"/>
            </w:r>
            <w:r w:rsidRPr="006F2CA2">
              <w:rPr>
                <w:rFonts w:cs="Times New Roman"/>
                <w:sz w:val="18"/>
                <w:szCs w:val="18"/>
                <w:lang w:val="en-GB" w:eastAsia="en-US"/>
              </w:rPr>
              <w:t>Name and Surname</w:t>
            </w:r>
          </w:p>
        </w:tc>
        <w:tc>
          <w:tcPr>
            <w:tcW w:w="1701"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GUID=6c34357a-867a-46ab-a31f-cb406663ca2b </w:instrText>
            </w:r>
            <w:r w:rsidRPr="006F2CA2">
              <w:rPr>
                <w:rFonts w:cs="Times New Roman"/>
                <w:sz w:val="22"/>
                <w:szCs w:val="20"/>
                <w:lang w:val="en-GB" w:eastAsia="en-US"/>
              </w:rPr>
              <w:fldChar w:fldCharType="end"/>
            </w:r>
            <w:r w:rsidRPr="006F2CA2">
              <w:rPr>
                <w:rFonts w:cs="Times New Roman"/>
                <w:sz w:val="18"/>
                <w:szCs w:val="18"/>
                <w:lang w:val="en-GB" w:eastAsia="en-US"/>
              </w:rPr>
              <w:t>Date of birth</w:t>
            </w:r>
          </w:p>
        </w:tc>
        <w:tc>
          <w:tcPr>
            <w:tcW w:w="141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GUID=cdcd21b5-037a-499c-aa3e-5150799aac58 </w:instrText>
            </w:r>
            <w:r w:rsidRPr="006F2CA2">
              <w:rPr>
                <w:rFonts w:cs="Times New Roman"/>
                <w:sz w:val="22"/>
                <w:szCs w:val="20"/>
                <w:lang w:val="en-GB" w:eastAsia="en-US"/>
              </w:rPr>
              <w:fldChar w:fldCharType="end"/>
            </w:r>
            <w:r w:rsidRPr="006F2CA2">
              <w:rPr>
                <w:rFonts w:cs="Times New Roman"/>
                <w:sz w:val="18"/>
                <w:szCs w:val="18"/>
                <w:lang w:val="en-GB" w:eastAsia="en-US"/>
              </w:rPr>
              <w:t xml:space="preserve">Country of </w:t>
            </w:r>
            <w:r w:rsidRPr="006F2CA2">
              <w:rPr>
                <w:rFonts w:cs="Times New Roman"/>
                <w:sz w:val="18"/>
                <w:szCs w:val="18"/>
                <w:lang w:val="en-GB" w:eastAsia="en-US"/>
              </w:rPr>
              <w:br/>
              <w:t>birth</w:t>
            </w:r>
          </w:p>
        </w:tc>
      </w:tr>
      <w:tr w:rsidR="005A22FC" w:rsidTr="00E2722D">
        <w:tblPrEx>
          <w:jc w:val="left"/>
        </w:tblPrEx>
        <w:trPr>
          <w:gridAfter w:val="1"/>
          <w:divId w:val="2116439976"/>
          <w:wAfter w:w="26" w:type="dxa"/>
          <w:cantSplit/>
        </w:trPr>
        <w:tc>
          <w:tcPr>
            <w:tcW w:w="1129" w:type="dxa"/>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GUID=cff0137b-2b7f-4c62-a612-d5707b14957c </w:instrText>
            </w:r>
            <w:r w:rsidRPr="006F2CA2">
              <w:rPr>
                <w:rFonts w:cs="Times New Roman"/>
                <w:sz w:val="22"/>
                <w:szCs w:val="20"/>
                <w:lang w:val="en-GB" w:eastAsia="en-US"/>
              </w:rPr>
              <w:fldChar w:fldCharType="end"/>
            </w:r>
          </w:p>
        </w:tc>
        <w:tc>
          <w:tcPr>
            <w:tcW w:w="602" w:type="dxa"/>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GUID=4be92aa5-5dd6-43a7-aea4-909b085b54a1 </w:instrText>
            </w:r>
            <w:r w:rsidRPr="006F2CA2">
              <w:rPr>
                <w:rFonts w:cs="Times New Roman"/>
                <w:sz w:val="22"/>
                <w:szCs w:val="20"/>
                <w:lang w:val="en-GB" w:eastAsia="en-US"/>
              </w:rPr>
              <w:fldChar w:fldCharType="end"/>
            </w:r>
          </w:p>
        </w:tc>
        <w:tc>
          <w:tcPr>
            <w:tcW w:w="187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GUID=5d0d2c91-daa0-494c-8602-2e7734c8b416 </w:instrText>
            </w:r>
            <w:r w:rsidRPr="006F2CA2">
              <w:rPr>
                <w:rFonts w:cs="Times New Roman"/>
                <w:sz w:val="22"/>
                <w:szCs w:val="20"/>
                <w:lang w:val="en-GB" w:eastAsia="en-US"/>
              </w:rPr>
              <w:fldChar w:fldCharType="end"/>
            </w:r>
            <w:r w:rsidRPr="006F2CA2">
              <w:rPr>
                <w:rFonts w:cs="Times New Roman"/>
                <w:sz w:val="18"/>
                <w:szCs w:val="18"/>
                <w:lang w:val="en-GB" w:eastAsia="en-US"/>
              </w:rPr>
              <w:t>Race/Dialect Group</w:t>
            </w:r>
          </w:p>
        </w:tc>
        <w:tc>
          <w:tcPr>
            <w:tcW w:w="2483"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GUID=497e9541-75f1-471b-8052-3b59a2ee7d86 </w:instrText>
            </w:r>
            <w:r w:rsidRPr="006F2CA2">
              <w:rPr>
                <w:rFonts w:cs="Times New Roman"/>
                <w:sz w:val="22"/>
                <w:szCs w:val="20"/>
                <w:lang w:val="en-GB" w:eastAsia="en-US"/>
              </w:rPr>
              <w:fldChar w:fldCharType="end"/>
            </w:r>
            <w:r w:rsidRPr="006F2CA2">
              <w:rPr>
                <w:rFonts w:cs="Times New Roman"/>
                <w:sz w:val="18"/>
                <w:szCs w:val="18"/>
                <w:lang w:val="en-GB" w:eastAsia="en-US"/>
              </w:rPr>
              <w:t>Nationality/Citizenship</w:t>
            </w:r>
          </w:p>
        </w:tc>
        <w:tc>
          <w:tcPr>
            <w:tcW w:w="141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GUID=92bed2ff-c118-43b9-a3cd-0c5792c5ad78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rsidTr="00E2722D">
        <w:tblPrEx>
          <w:jc w:val="left"/>
        </w:tblPrEx>
        <w:trPr>
          <w:gridAfter w:val="1"/>
          <w:divId w:val="2116439976"/>
          <w:wAfter w:w="26" w:type="dxa"/>
          <w:cantSplit/>
        </w:trPr>
        <w:tc>
          <w:tcPr>
            <w:tcW w:w="1129" w:type="dxa"/>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GUID=cff0137b-2b7f-4c62-a612-d5707b14957c </w:instrText>
            </w:r>
            <w:r w:rsidRPr="006F2CA2">
              <w:rPr>
                <w:rFonts w:cs="Times New Roman"/>
                <w:sz w:val="22"/>
                <w:szCs w:val="20"/>
                <w:lang w:val="en-GB" w:eastAsia="en-US"/>
              </w:rPr>
              <w:fldChar w:fldCharType="end"/>
            </w:r>
          </w:p>
        </w:tc>
        <w:tc>
          <w:tcPr>
            <w:tcW w:w="602" w:type="dxa"/>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GUID=4be92aa5-5dd6-43a7-aea4-909b085b54a1 </w:instrText>
            </w:r>
            <w:r w:rsidRPr="006F2CA2">
              <w:rPr>
                <w:rFonts w:cs="Times New Roman"/>
                <w:sz w:val="22"/>
                <w:szCs w:val="20"/>
                <w:lang w:val="en-GB" w:eastAsia="en-US"/>
              </w:rPr>
              <w:fldChar w:fldCharType="end"/>
            </w:r>
          </w:p>
        </w:tc>
        <w:tc>
          <w:tcPr>
            <w:tcW w:w="2659"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GUID=001b1d2e-14dc-4329-a313-ed7c5ae39869 </w:instrText>
            </w:r>
            <w:r w:rsidRPr="006F2CA2">
              <w:rPr>
                <w:rFonts w:cs="Times New Roman"/>
                <w:sz w:val="22"/>
                <w:szCs w:val="20"/>
                <w:lang w:val="en-GB" w:eastAsia="en-US"/>
              </w:rPr>
              <w:fldChar w:fldCharType="end"/>
            </w:r>
            <w:r w:rsidRPr="006F2CA2">
              <w:rPr>
                <w:rFonts w:cs="Times New Roman"/>
                <w:sz w:val="18"/>
                <w:szCs w:val="18"/>
                <w:lang w:val="en-GB" w:eastAsia="en-US"/>
              </w:rPr>
              <w:t>Occupation</w:t>
            </w:r>
          </w:p>
        </w:tc>
        <w:tc>
          <w:tcPr>
            <w:tcW w:w="3118"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GUID=4abf24e6-44a0-4caf-8bd1-14ec0b02bd44 </w:instrText>
            </w:r>
            <w:r w:rsidRPr="006F2CA2">
              <w:rPr>
                <w:rFonts w:cs="Times New Roman"/>
                <w:sz w:val="22"/>
                <w:szCs w:val="20"/>
                <w:lang w:val="en-GB" w:eastAsia="en-US"/>
              </w:rPr>
              <w:fldChar w:fldCharType="end"/>
            </w:r>
            <w:r w:rsidRPr="006F2CA2">
              <w:rPr>
                <w:rFonts w:cs="Times New Roman"/>
                <w:sz w:val="18"/>
                <w:szCs w:val="18"/>
                <w:lang w:val="en-GB" w:eastAsia="en-US"/>
              </w:rPr>
              <w:t>Address</w:t>
            </w:r>
          </w:p>
        </w:tc>
      </w:tr>
      <w:tr w:rsidR="005A22FC" w:rsidTr="00E2722D">
        <w:tblPrEx>
          <w:jc w:val="left"/>
        </w:tblPrEx>
        <w:trPr>
          <w:gridAfter w:val="1"/>
          <w:divId w:val="2116439976"/>
          <w:wAfter w:w="26" w:type="dxa"/>
          <w:cantSplit/>
          <w:trHeight w:val="667"/>
        </w:trPr>
        <w:tc>
          <w:tcPr>
            <w:tcW w:w="1129" w:type="dxa"/>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GUID=cff0137b-2b7f-4c62-a612-d5707b14957c </w:instrText>
            </w:r>
            <w:r w:rsidRPr="006F2CA2">
              <w:rPr>
                <w:rFonts w:cs="Times New Roman"/>
                <w:sz w:val="22"/>
                <w:szCs w:val="20"/>
                <w:lang w:val="en-GB" w:eastAsia="en-US"/>
              </w:rPr>
              <w:fldChar w:fldCharType="end"/>
            </w:r>
          </w:p>
        </w:tc>
        <w:tc>
          <w:tcPr>
            <w:tcW w:w="602" w:type="dxa"/>
            <w:textDirection w:val="btLr"/>
            <w:vAlign w:val="center"/>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GUID=ad6167b8-74d0-41e8-87d7-b31fcb5b44e0 </w:instrText>
            </w:r>
            <w:r w:rsidRPr="006F2CA2">
              <w:rPr>
                <w:rFonts w:cs="Times New Roman"/>
                <w:sz w:val="22"/>
                <w:szCs w:val="20"/>
                <w:lang w:val="en-GB" w:eastAsia="en-US"/>
              </w:rPr>
              <w:fldChar w:fldCharType="end"/>
            </w:r>
            <w:r w:rsidRPr="006F2CA2">
              <w:rPr>
                <w:rFonts w:cs="Times New Roman"/>
                <w:sz w:val="18"/>
                <w:szCs w:val="18"/>
                <w:lang w:val="en-GB" w:eastAsia="en-US"/>
              </w:rPr>
              <w:t>Mother</w:t>
            </w:r>
          </w:p>
        </w:tc>
        <w:tc>
          <w:tcPr>
            <w:tcW w:w="2659"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GUID=20319730-168e-4b55-be09-c004e32ebf50 </w:instrText>
            </w:r>
            <w:r w:rsidRPr="006F2CA2">
              <w:rPr>
                <w:rFonts w:cs="Times New Roman"/>
                <w:sz w:val="22"/>
                <w:szCs w:val="20"/>
                <w:lang w:val="en-GB" w:eastAsia="en-US"/>
              </w:rPr>
              <w:fldChar w:fldCharType="end"/>
            </w:r>
            <w:r w:rsidRPr="006F2CA2">
              <w:rPr>
                <w:rFonts w:cs="Times New Roman"/>
                <w:sz w:val="18"/>
                <w:szCs w:val="18"/>
                <w:lang w:val="en-GB" w:eastAsia="en-US"/>
              </w:rPr>
              <w:t>Maiden name</w:t>
            </w:r>
          </w:p>
        </w:tc>
        <w:tc>
          <w:tcPr>
            <w:tcW w:w="1701"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GUID=1e2ab9f3-9c11-41e7-9efe-601c4e8a33ff </w:instrText>
            </w:r>
            <w:r w:rsidRPr="006F2CA2">
              <w:rPr>
                <w:rFonts w:cs="Times New Roman"/>
                <w:sz w:val="22"/>
                <w:szCs w:val="20"/>
                <w:lang w:val="en-GB" w:eastAsia="en-US"/>
              </w:rPr>
              <w:fldChar w:fldCharType="end"/>
            </w:r>
            <w:r w:rsidRPr="006F2CA2">
              <w:rPr>
                <w:rFonts w:cs="Times New Roman"/>
                <w:sz w:val="18"/>
                <w:szCs w:val="18"/>
                <w:lang w:val="en-GB" w:eastAsia="en-US"/>
              </w:rPr>
              <w:t>Date of birth</w:t>
            </w:r>
          </w:p>
        </w:tc>
        <w:tc>
          <w:tcPr>
            <w:tcW w:w="141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GUID=762ac6c0-18ee-40ac-a720-4d767995e52a </w:instrText>
            </w:r>
            <w:r w:rsidRPr="006F2CA2">
              <w:rPr>
                <w:rFonts w:cs="Times New Roman"/>
                <w:sz w:val="22"/>
                <w:szCs w:val="20"/>
                <w:lang w:val="en-GB" w:eastAsia="en-US"/>
              </w:rPr>
              <w:fldChar w:fldCharType="end"/>
            </w:r>
            <w:r w:rsidRPr="006F2CA2">
              <w:rPr>
                <w:rFonts w:cs="Times New Roman"/>
                <w:sz w:val="18"/>
                <w:szCs w:val="18"/>
                <w:lang w:val="en-GB" w:eastAsia="en-US"/>
              </w:rPr>
              <w:t xml:space="preserve">Country of </w:t>
            </w:r>
            <w:r w:rsidRPr="006F2CA2">
              <w:rPr>
                <w:rFonts w:cs="Times New Roman"/>
                <w:sz w:val="18"/>
                <w:szCs w:val="18"/>
                <w:lang w:val="en-GB" w:eastAsia="en-US"/>
              </w:rPr>
              <w:br/>
              <w:t>birth</w:t>
            </w:r>
          </w:p>
        </w:tc>
      </w:tr>
      <w:tr w:rsidR="005A22FC" w:rsidTr="00E2722D">
        <w:tblPrEx>
          <w:jc w:val="left"/>
        </w:tblPrEx>
        <w:trPr>
          <w:gridAfter w:val="1"/>
          <w:divId w:val="2116439976"/>
          <w:wAfter w:w="26" w:type="dxa"/>
          <w:cantSplit/>
        </w:trPr>
        <w:tc>
          <w:tcPr>
            <w:tcW w:w="1129" w:type="dxa"/>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GUID=cff0137b-2b7f-4c62-a612-d5707b14957c </w:instrText>
            </w:r>
            <w:r w:rsidRPr="006F2CA2">
              <w:rPr>
                <w:rFonts w:cs="Times New Roman"/>
                <w:sz w:val="22"/>
                <w:szCs w:val="20"/>
                <w:lang w:val="en-GB" w:eastAsia="en-US"/>
              </w:rPr>
              <w:fldChar w:fldCharType="end"/>
            </w:r>
          </w:p>
        </w:tc>
        <w:tc>
          <w:tcPr>
            <w:tcW w:w="602" w:type="dxa"/>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GUID=ad6167b8-74d0-41e8-87d7-b31fcb5b44e0 </w:instrText>
            </w:r>
            <w:r w:rsidRPr="006F2CA2">
              <w:rPr>
                <w:rFonts w:cs="Times New Roman"/>
                <w:sz w:val="22"/>
                <w:szCs w:val="20"/>
                <w:lang w:val="en-GB" w:eastAsia="en-US"/>
              </w:rPr>
              <w:fldChar w:fldCharType="end"/>
            </w:r>
          </w:p>
        </w:tc>
        <w:tc>
          <w:tcPr>
            <w:tcW w:w="187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GUID=5a776251-df05-4afb-98fe-01aa8e3d8750 </w:instrText>
            </w:r>
            <w:r w:rsidRPr="006F2CA2">
              <w:rPr>
                <w:rFonts w:cs="Times New Roman"/>
                <w:sz w:val="22"/>
                <w:szCs w:val="20"/>
                <w:lang w:val="en-GB" w:eastAsia="en-US"/>
              </w:rPr>
              <w:fldChar w:fldCharType="end"/>
            </w:r>
            <w:r w:rsidRPr="006F2CA2">
              <w:rPr>
                <w:rFonts w:cs="Times New Roman"/>
                <w:sz w:val="18"/>
                <w:szCs w:val="18"/>
                <w:lang w:val="en-GB" w:eastAsia="en-US"/>
              </w:rPr>
              <w:t>Race/Dialect Group</w:t>
            </w:r>
          </w:p>
        </w:tc>
        <w:tc>
          <w:tcPr>
            <w:tcW w:w="2483"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GUID=b5ade3b4-18e9-4ed4-a8d8-280c4255d6c3 </w:instrText>
            </w:r>
            <w:r w:rsidRPr="006F2CA2">
              <w:rPr>
                <w:rFonts w:cs="Times New Roman"/>
                <w:sz w:val="22"/>
                <w:szCs w:val="20"/>
                <w:lang w:val="en-GB" w:eastAsia="en-US"/>
              </w:rPr>
              <w:fldChar w:fldCharType="end"/>
            </w:r>
            <w:r w:rsidRPr="006F2CA2">
              <w:rPr>
                <w:rFonts w:cs="Times New Roman"/>
                <w:sz w:val="18"/>
                <w:szCs w:val="18"/>
                <w:lang w:val="en-GB" w:eastAsia="en-US"/>
              </w:rPr>
              <w:t>Nationality/Citizenship</w:t>
            </w:r>
          </w:p>
        </w:tc>
        <w:tc>
          <w:tcPr>
            <w:tcW w:w="1417"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GUID=42dbee17-f29b-44c5-8591-870bab8609c9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rsidTr="00E2722D">
        <w:tblPrEx>
          <w:jc w:val="left"/>
        </w:tblPrEx>
        <w:trPr>
          <w:gridAfter w:val="1"/>
          <w:divId w:val="2116439976"/>
          <w:wAfter w:w="26" w:type="dxa"/>
          <w:cantSplit/>
        </w:trPr>
        <w:tc>
          <w:tcPr>
            <w:tcW w:w="1129" w:type="dxa"/>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GUID=cff0137b-2b7f-4c62-a612-d5707b14957c </w:instrText>
            </w:r>
            <w:r w:rsidRPr="006F2CA2">
              <w:rPr>
                <w:rFonts w:cs="Times New Roman"/>
                <w:sz w:val="22"/>
                <w:szCs w:val="20"/>
                <w:lang w:val="en-GB" w:eastAsia="en-US"/>
              </w:rPr>
              <w:fldChar w:fldCharType="end"/>
            </w:r>
          </w:p>
        </w:tc>
        <w:tc>
          <w:tcPr>
            <w:tcW w:w="602" w:type="dxa"/>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GUID=ad6167b8-74d0-41e8-87d7-b31fcb5b44e0 </w:instrText>
            </w:r>
            <w:r w:rsidRPr="006F2CA2">
              <w:rPr>
                <w:rFonts w:cs="Times New Roman"/>
                <w:sz w:val="22"/>
                <w:szCs w:val="20"/>
                <w:lang w:val="en-GB" w:eastAsia="en-US"/>
              </w:rPr>
              <w:fldChar w:fldCharType="end"/>
            </w:r>
          </w:p>
        </w:tc>
        <w:tc>
          <w:tcPr>
            <w:tcW w:w="2659"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GUID=c1a42729-b037-4a49-86fd-4a9d305b6cdd </w:instrText>
            </w:r>
            <w:r w:rsidRPr="006F2CA2">
              <w:rPr>
                <w:rFonts w:cs="Times New Roman"/>
                <w:sz w:val="22"/>
                <w:szCs w:val="20"/>
                <w:lang w:val="en-GB" w:eastAsia="en-US"/>
              </w:rPr>
              <w:fldChar w:fldCharType="end"/>
            </w:r>
            <w:r w:rsidRPr="006F2CA2">
              <w:rPr>
                <w:rFonts w:cs="Times New Roman"/>
                <w:sz w:val="18"/>
                <w:szCs w:val="18"/>
                <w:lang w:val="en-GB" w:eastAsia="en-US"/>
              </w:rPr>
              <w:t>Occupation</w:t>
            </w:r>
          </w:p>
        </w:tc>
        <w:tc>
          <w:tcPr>
            <w:tcW w:w="3118"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GUID=1273d74a-728f-48b6-ac1a-eb77a5183052 </w:instrText>
            </w:r>
            <w:r w:rsidRPr="006F2CA2">
              <w:rPr>
                <w:rFonts w:cs="Times New Roman"/>
                <w:sz w:val="22"/>
                <w:szCs w:val="20"/>
                <w:lang w:val="en-GB" w:eastAsia="en-US"/>
              </w:rPr>
              <w:fldChar w:fldCharType="end"/>
            </w:r>
            <w:r w:rsidRPr="006F2CA2">
              <w:rPr>
                <w:rFonts w:cs="Times New Roman"/>
                <w:sz w:val="18"/>
                <w:szCs w:val="18"/>
                <w:lang w:val="en-GB" w:eastAsia="en-US"/>
              </w:rPr>
              <w:t>Address</w:t>
            </w:r>
          </w:p>
        </w:tc>
      </w:tr>
      <w:tr w:rsidR="005A22FC" w:rsidTr="00E2722D">
        <w:tblPrEx>
          <w:jc w:val="left"/>
        </w:tblPrEx>
        <w:trPr>
          <w:gridAfter w:val="1"/>
          <w:divId w:val="2116439976"/>
          <w:wAfter w:w="26" w:type="dxa"/>
          <w:cantSplit/>
        </w:trPr>
        <w:tc>
          <w:tcPr>
            <w:tcW w:w="1731"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GUID=a3d0a9bc-5891-484d-92ce-382c98285f10 </w:instrText>
            </w:r>
            <w:r w:rsidRPr="006F2CA2">
              <w:rPr>
                <w:rFonts w:cs="Times New Roman"/>
                <w:sz w:val="22"/>
                <w:szCs w:val="20"/>
                <w:lang w:val="en-GB" w:eastAsia="en-US"/>
              </w:rPr>
              <w:fldChar w:fldCharType="end"/>
            </w:r>
          </w:p>
        </w:tc>
        <w:tc>
          <w:tcPr>
            <w:tcW w:w="5777" w:type="dxa"/>
            <w:gridSpan w:val="4"/>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GUID=158084f2-76b1-4826-843f-11494d1fe58c </w:instrText>
            </w:r>
            <w:r w:rsidRPr="006F2CA2">
              <w:rPr>
                <w:rFonts w:cs="Times New Roman"/>
                <w:sz w:val="22"/>
                <w:szCs w:val="20"/>
                <w:lang w:val="en-GB" w:eastAsia="en-US"/>
              </w:rPr>
              <w:fldChar w:fldCharType="end"/>
            </w:r>
            <w:r w:rsidRPr="006F2CA2">
              <w:rPr>
                <w:rFonts w:cs="Times New Roman"/>
                <w:sz w:val="18"/>
                <w:szCs w:val="18"/>
                <w:lang w:val="en-GB" w:eastAsia="en-US"/>
              </w:rPr>
              <w:t>Date of Adoption Order</w:t>
            </w:r>
          </w:p>
        </w:tc>
      </w:tr>
      <w:tr w:rsidR="005A22FC" w:rsidTr="00E2722D">
        <w:tblPrEx>
          <w:jc w:val="left"/>
        </w:tblPrEx>
        <w:trPr>
          <w:gridAfter w:val="1"/>
          <w:divId w:val="2116439976"/>
          <w:wAfter w:w="26" w:type="dxa"/>
          <w:cantSplit/>
        </w:trPr>
        <w:tc>
          <w:tcPr>
            <w:tcW w:w="1731"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GUID=17250446-05d6-4a4b-af71-9f6a847e24e4 </w:instrText>
            </w:r>
            <w:r w:rsidRPr="006F2CA2">
              <w:rPr>
                <w:rFonts w:cs="Times New Roman"/>
                <w:sz w:val="22"/>
                <w:szCs w:val="20"/>
                <w:lang w:val="en-GB" w:eastAsia="en-US"/>
              </w:rPr>
              <w:fldChar w:fldCharType="end"/>
            </w:r>
          </w:p>
        </w:tc>
        <w:tc>
          <w:tcPr>
            <w:tcW w:w="5777" w:type="dxa"/>
            <w:gridSpan w:val="4"/>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GUID=3b39bd99-ee47-4e80-90ed-12066d56374d </w:instrText>
            </w:r>
            <w:r w:rsidRPr="006F2CA2">
              <w:rPr>
                <w:rFonts w:cs="Times New Roman"/>
                <w:sz w:val="22"/>
                <w:szCs w:val="20"/>
                <w:lang w:val="en-GB" w:eastAsia="en-US"/>
              </w:rPr>
              <w:fldChar w:fldCharType="end"/>
            </w:r>
            <w:r w:rsidRPr="006F2CA2">
              <w:rPr>
                <w:rFonts w:cs="Times New Roman"/>
                <w:sz w:val="18"/>
                <w:szCs w:val="18"/>
                <w:lang w:val="en-GB" w:eastAsia="en-US"/>
              </w:rPr>
              <w:t>Description of Court by which made</w:t>
            </w:r>
          </w:p>
        </w:tc>
      </w:tr>
      <w:tr w:rsidR="005A22FC" w:rsidTr="00E2722D">
        <w:tblPrEx>
          <w:jc w:val="left"/>
        </w:tblPrEx>
        <w:trPr>
          <w:gridAfter w:val="1"/>
          <w:divId w:val="2116439976"/>
          <w:wAfter w:w="26" w:type="dxa"/>
          <w:cantSplit/>
        </w:trPr>
        <w:tc>
          <w:tcPr>
            <w:tcW w:w="1731"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GUID=a53884ca-35c6-42a0-b19b-e3c858b328d8 </w:instrText>
            </w:r>
            <w:r w:rsidRPr="006F2CA2">
              <w:rPr>
                <w:rFonts w:cs="Times New Roman"/>
                <w:sz w:val="22"/>
                <w:szCs w:val="20"/>
                <w:lang w:val="en-GB" w:eastAsia="en-US"/>
              </w:rPr>
              <w:fldChar w:fldCharType="end"/>
            </w:r>
          </w:p>
        </w:tc>
        <w:tc>
          <w:tcPr>
            <w:tcW w:w="5777" w:type="dxa"/>
            <w:gridSpan w:val="4"/>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GUID=6b8181fd-81da-48dd-b43d-e0d9c3b6d331 </w:instrText>
            </w:r>
            <w:r w:rsidRPr="006F2CA2">
              <w:rPr>
                <w:rFonts w:cs="Times New Roman"/>
                <w:sz w:val="22"/>
                <w:szCs w:val="20"/>
                <w:lang w:val="en-GB" w:eastAsia="en-US"/>
              </w:rPr>
              <w:fldChar w:fldCharType="end"/>
            </w:r>
            <w:r w:rsidRPr="006F2CA2">
              <w:rPr>
                <w:rFonts w:cs="Times New Roman"/>
                <w:sz w:val="18"/>
                <w:szCs w:val="18"/>
                <w:lang w:val="en-GB" w:eastAsia="en-US"/>
              </w:rPr>
              <w:t>In the case of adoption by a single adopter, whether adopter wishes his or her name to appear as adoptive father or adoptive mother on the child’s new birth certificate.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GUID=f510ebdf-2f91-4f61-b4f1-b536de7b6e2f </w:instrText>
            </w:r>
            <w:r w:rsidRPr="006F2CA2">
              <w:rPr>
                <w:rFonts w:cs="Times New Roman"/>
                <w:sz w:val="22"/>
                <w:szCs w:val="20"/>
                <w:lang w:val="en-GB" w:eastAsia="en-US"/>
              </w:rPr>
              <w:fldChar w:fldCharType="end"/>
            </w:r>
            <w:r w:rsidRPr="006F2CA2">
              <w:rPr>
                <w:rFonts w:cs="Times New Roman"/>
                <w:sz w:val="18"/>
                <w:szCs w:val="18"/>
                <w:lang w:val="en-GB" w:eastAsia="en-US"/>
              </w:rPr>
              <w:t>Yes/No*</w:t>
            </w:r>
          </w:p>
        </w:tc>
      </w:tr>
    </w:tbl>
    <w:p w:rsidR="006F2CA2" w:rsidRDefault="006F2CA2" w:rsidP="006F2CA2">
      <w:pPr>
        <w:spacing w:after="200" w:line="276" w:lineRule="auto"/>
        <w:divId w:val="2116439976"/>
        <w:rPr>
          <w:rFonts w:cs="Times New Roman"/>
          <w:sz w:val="26"/>
          <w:szCs w:val="20"/>
          <w:lang w:val="en-GB" w:eastAsia="en-US"/>
        </w:rPr>
      </w:pPr>
      <w:r w:rsidRPr="006F2CA2">
        <w:rPr>
          <w:rFonts w:cs="Times New Roman"/>
          <w:sz w:val="26"/>
          <w:szCs w:val="20"/>
          <w:lang w:val="en-GB" w:eastAsia="en-US"/>
        </w:rPr>
        <w:br w:type="page"/>
      </w:r>
    </w:p>
    <w:p w:rsidR="00E2722D" w:rsidRPr="00E2722D" w:rsidRDefault="00E2722D" w:rsidP="00E2722D">
      <w:pPr>
        <w:pStyle w:val="Heading2"/>
        <w:jc w:val="center"/>
        <w:divId w:val="2116439976"/>
        <w:rPr>
          <w:sz w:val="22"/>
          <w:szCs w:val="18"/>
        </w:rPr>
      </w:pPr>
      <w:r w:rsidRPr="00E2722D">
        <w:rPr>
          <w:sz w:val="22"/>
          <w:szCs w:val="18"/>
        </w:rPr>
        <w:t>Form 43</w:t>
      </w:r>
    </w:p>
    <w:tbl>
      <w:tblPr>
        <w:tblW w:w="7000" w:type="dxa"/>
        <w:jc w:val="center"/>
        <w:tblLook w:val="04A0" w:firstRow="1" w:lastRow="0" w:firstColumn="1" w:lastColumn="0" w:noHBand="0" w:noVBand="1"/>
      </w:tblPr>
      <w:tblGrid>
        <w:gridCol w:w="1380"/>
        <w:gridCol w:w="4260"/>
        <w:gridCol w:w="1360"/>
      </w:tblGrid>
      <w:tr w:rsidR="006F2CA2" w:rsidRPr="006F2CA2" w:rsidTr="006F2CA2">
        <w:trPr>
          <w:divId w:val="2116439976"/>
          <w:cantSplit/>
          <w:jc w:val="center"/>
        </w:trPr>
        <w:tc>
          <w:tcPr>
            <w:tcW w:w="1380"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GUID=be077efa-f0c0-471b-b87b-50663a852d32 </w:instrText>
            </w:r>
            <w:r w:rsidRPr="006F2CA2">
              <w:rPr>
                <w:rFonts w:cs="Times New Roman"/>
                <w:sz w:val="18"/>
                <w:szCs w:val="18"/>
                <w:lang w:val="en-GB" w:eastAsia="en-US"/>
              </w:rPr>
              <w:fldChar w:fldCharType="end"/>
            </w:r>
            <w:r w:rsidRPr="006F2CA2">
              <w:rPr>
                <w:rFonts w:cs="Times New Roman"/>
                <w:sz w:val="18"/>
                <w:szCs w:val="18"/>
                <w:lang w:val="en-GB" w:eastAsia="en-US"/>
              </w:rPr>
              <w:t>R.146</w:t>
            </w:r>
          </w:p>
        </w:tc>
        <w:tc>
          <w:tcPr>
            <w:tcW w:w="4260" w:type="dxa"/>
          </w:tcPr>
          <w:p w:rsidR="006F2CA2" w:rsidRPr="006F2CA2" w:rsidRDefault="006F2CA2" w:rsidP="006F2CA2">
            <w:pPr>
              <w:spacing w:before="60" w:after="60"/>
              <w:jc w:val="center"/>
              <w:rPr>
                <w:rFonts w:cs="Times New Roman"/>
                <w:sz w:val="22"/>
                <w:szCs w:val="20"/>
                <w:lang w:val="en-GB" w:eastAsia="en-US"/>
              </w:rPr>
            </w:pP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GUID=211854f5-e2a3-4cde-981f-00c8b20a2b89 </w:instrText>
            </w:r>
            <w:r w:rsidRPr="006F2CA2">
              <w:rPr>
                <w:rFonts w:cs="Times New Roman"/>
                <w:sz w:val="22"/>
                <w:szCs w:val="20"/>
                <w:lang w:val="en-GB" w:eastAsia="en-US"/>
              </w:rPr>
              <w:fldChar w:fldCharType="end"/>
            </w:r>
            <w:r w:rsidRPr="006F2CA2">
              <w:rPr>
                <w:rFonts w:cs="Times New Roman"/>
                <w:sz w:val="22"/>
                <w:szCs w:val="20"/>
                <w:lang w:val="en-GB" w:eastAsia="en-US"/>
              </w:rPr>
              <w:t>ADOPTION ORDER</w:t>
            </w:r>
          </w:p>
        </w:tc>
        <w:tc>
          <w:tcPr>
            <w:tcW w:w="136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GUID=a9ec99cd-0bf2-43e1-a3c8-744a484cbecb </w:instrText>
            </w:r>
            <w:r w:rsidRPr="006F2CA2">
              <w:rPr>
                <w:rFonts w:cs="Times New Roman"/>
                <w:sz w:val="22"/>
                <w:szCs w:val="20"/>
                <w:lang w:val="en-GB" w:eastAsia="en-US"/>
              </w:rPr>
              <w:fldChar w:fldCharType="end"/>
            </w:r>
          </w:p>
        </w:tc>
      </w:tr>
      <w:tr w:rsidR="006F2CA2" w:rsidRPr="006F2CA2" w:rsidTr="006F2CA2">
        <w:trPr>
          <w:divId w:val="2116439976"/>
          <w:cantSplit/>
          <w:jc w:val="center"/>
        </w:trPr>
        <w:tc>
          <w:tcPr>
            <w:tcW w:w="7000" w:type="dxa"/>
            <w:gridSpan w:val="3"/>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GUID=ba6958aa-3ffa-4494-a5f2-3a6656deab6f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37)</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GUID=120abdcb-04aa-4742-98f9-59057863aecf </w:instrText>
            </w:r>
            <w:r w:rsidRPr="006F2CA2">
              <w:rPr>
                <w:rFonts w:cs="Times New Roman"/>
                <w:sz w:val="22"/>
                <w:szCs w:val="20"/>
                <w:lang w:val="en-GB" w:eastAsia="en-US"/>
              </w:rPr>
              <w:fldChar w:fldCharType="end"/>
            </w:r>
            <w:r w:rsidRPr="006F2CA2">
              <w:rPr>
                <w:rFonts w:cs="Times New Roman"/>
                <w:i/>
                <w:sz w:val="22"/>
                <w:szCs w:val="20"/>
                <w:lang w:val="en-GB" w:eastAsia="en-US"/>
              </w:rPr>
              <w:t>(Order where child is born outside Singapore)</w:t>
            </w:r>
          </w:p>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GUID=0dfde384-364f-4152-bd32-3b58cd12dbf2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Parties present at the hearing:</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GUID=a61326a4-d793-440b-bab3-43e79cdbcb70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Male/Female applicant(s)*:</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GUID=1fbfe401-bfcd-4bea-acb3-7c2c8e89376e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Applicant(s)’s solicitor*:</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GUID=905d8137-cf69-41e1-ac11-b247feb1d521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Natural mother/father*:</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GUID=29f615f6-8c15-46bc-ae1c-4a50614dcc7c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Natural mother’s/father’s solicitor*:</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GUID=d246ea05-f2bf-4dc6-b9eb-fae6135a7698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Guardian in adoption (name of Child Welfare Officer)*:</w:t>
            </w:r>
          </w:p>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GUID=a9bb25da-8998-4b0e-90de-e0fcd6504acd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Orders made:</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GUID=6f69f482-a87a-4d07-b4e6-f04fd0a463f0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The Applicant(s) be authorised to adopt the said infant             </w:t>
            </w:r>
            <w:r w:rsidRPr="006F2CA2">
              <w:rPr>
                <w:rFonts w:cs="Times New Roman"/>
                <w:sz w:val="22"/>
                <w:szCs w:val="20"/>
                <w:lang w:val="en-GB" w:eastAsia="en-US"/>
              </w:rPr>
              <w:br/>
              <w:t>(original name of infant) to be called                         born on                      .</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GUID=3d019d8e-e967-48eb-a89f-a4798abb05cf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Applicant(s) pay(s) the costs of these proceedings to the Director</w:t>
            </w:r>
            <w:r w:rsidR="004D610D">
              <w:rPr>
                <w:rFonts w:cs="Times New Roman"/>
                <w:sz w:val="22"/>
                <w:szCs w:val="20"/>
                <w:lang w:val="en-GB" w:eastAsia="en-US"/>
              </w:rPr>
              <w:t>-General</w:t>
            </w:r>
            <w:r w:rsidRPr="006F2CA2">
              <w:rPr>
                <w:rFonts w:cs="Times New Roman"/>
                <w:sz w:val="22"/>
                <w:szCs w:val="20"/>
                <w:lang w:val="en-GB" w:eastAsia="en-US"/>
              </w:rPr>
              <w:t xml:space="preserve"> of Social Welfare.</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GUID=01dc1d69-13d7-4778-921e-35dacec5002f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(To specify if any other order given.)</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GUID=86942e11-c85b-4a54-b58f-1196cae1b0ca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GUID=52eee1e8-54b4-4d85-b033-cceb19a6018f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bl>
    <w:p w:rsidR="006F2CA2" w:rsidRPr="006F2CA2" w:rsidRDefault="006F2CA2" w:rsidP="006F2CA2">
      <w:pPr>
        <w:spacing w:before="120"/>
        <w:jc w:val="both"/>
        <w:divId w:val="2116439976"/>
        <w:rPr>
          <w:rFonts w:cs="Times New Roman"/>
          <w:sz w:val="26"/>
          <w:szCs w:val="20"/>
          <w:lang w:val="en-GB" w:eastAsia="en-US"/>
        </w:rPr>
      </w:pPr>
    </w:p>
    <w:tbl>
      <w:tblPr>
        <w:tblW w:w="8124" w:type="dxa"/>
        <w:tblLook w:val="04A0" w:firstRow="1" w:lastRow="0" w:firstColumn="1" w:lastColumn="0" w:noHBand="0" w:noVBand="1"/>
      </w:tblPr>
      <w:tblGrid>
        <w:gridCol w:w="817"/>
        <w:gridCol w:w="709"/>
        <w:gridCol w:w="602"/>
        <w:gridCol w:w="542"/>
        <w:gridCol w:w="654"/>
        <w:gridCol w:w="566"/>
        <w:gridCol w:w="349"/>
        <w:gridCol w:w="349"/>
        <w:gridCol w:w="730"/>
        <w:gridCol w:w="1206"/>
        <w:gridCol w:w="476"/>
        <w:gridCol w:w="1124"/>
      </w:tblGrid>
      <w:tr w:rsidR="005A22FC" w:rsidTr="006F2CA2">
        <w:trPr>
          <w:gridBefore w:val="1"/>
          <w:divId w:val="2116439976"/>
          <w:wBefore w:w="817" w:type="dxa"/>
          <w:cantSplit/>
          <w:trHeight w:val="420"/>
        </w:trPr>
        <w:tc>
          <w:tcPr>
            <w:tcW w:w="7307" w:type="dxa"/>
            <w:gridSpan w:val="11"/>
            <w:vAlign w:val="bottom"/>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GUID=bb4d469e-b9f3-432e-bbaa-4d63b1507781 </w:instrText>
            </w:r>
            <w:r w:rsidRPr="006F2CA2">
              <w:rPr>
                <w:rFonts w:cs="Times New Roman"/>
                <w:sz w:val="22"/>
                <w:szCs w:val="20"/>
                <w:lang w:val="en-GB" w:eastAsia="en-US"/>
              </w:rPr>
              <w:fldChar w:fldCharType="end"/>
            </w:r>
            <w:r w:rsidRPr="006F2CA2">
              <w:rPr>
                <w:rFonts w:cs="Times New Roman"/>
                <w:sz w:val="22"/>
                <w:szCs w:val="20"/>
                <w:lang w:val="en-GB" w:eastAsia="en-US"/>
              </w:rPr>
              <w:t>SCHEDULE</w:t>
            </w:r>
          </w:p>
        </w:tc>
      </w:tr>
      <w:tr w:rsidR="005A22FC" w:rsidTr="006F2CA2">
        <w:trPr>
          <w:gridBefore w:val="1"/>
          <w:divId w:val="2116439976"/>
          <w:wBefore w:w="817" w:type="dxa"/>
          <w:cantSplit/>
          <w:trHeight w:val="1200"/>
        </w:trPr>
        <w:tc>
          <w:tcPr>
            <w:tcW w:w="1311" w:type="dxa"/>
            <w:gridSpan w:val="2"/>
            <w:textDirection w:val="btLr"/>
            <w:vAlign w:val="center"/>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GUID=78c9cd22-beee-408f-9a52-0fc0b0b2fe3f </w:instrText>
            </w:r>
            <w:r w:rsidRPr="006F2CA2">
              <w:rPr>
                <w:rFonts w:cs="Times New Roman"/>
                <w:sz w:val="22"/>
                <w:szCs w:val="20"/>
                <w:lang w:val="en-GB" w:eastAsia="en-US"/>
              </w:rPr>
              <w:fldChar w:fldCharType="end"/>
            </w:r>
            <w:r w:rsidRPr="006F2CA2">
              <w:rPr>
                <w:rFonts w:cs="Times New Roman"/>
                <w:sz w:val="18"/>
                <w:szCs w:val="18"/>
                <w:lang w:val="en-GB" w:eastAsia="en-US"/>
              </w:rPr>
              <w:t>C</w:t>
            </w:r>
            <w:r w:rsidRPr="006F2CA2">
              <w:rPr>
                <w:rFonts w:cs="Times New Roman"/>
                <w:sz w:val="16"/>
                <w:szCs w:val="16"/>
                <w:lang w:val="en-GB" w:eastAsia="en-US"/>
              </w:rPr>
              <w:t>HILD’S PARTICULARS</w:t>
            </w:r>
          </w:p>
        </w:tc>
        <w:tc>
          <w:tcPr>
            <w:tcW w:w="3190" w:type="dxa"/>
            <w:gridSpan w:val="6"/>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GUID=c636a75f-ca46-48cd-b028-1a8e51e64758 </w:instrText>
            </w:r>
            <w:r w:rsidRPr="006F2CA2">
              <w:rPr>
                <w:rFonts w:cs="Times New Roman"/>
                <w:sz w:val="22"/>
                <w:szCs w:val="20"/>
                <w:lang w:val="en-GB" w:eastAsia="en-US"/>
              </w:rPr>
              <w:fldChar w:fldCharType="end"/>
            </w:r>
            <w:r w:rsidRPr="006F2CA2">
              <w:rPr>
                <w:rFonts w:cs="Times New Roman"/>
                <w:sz w:val="18"/>
                <w:szCs w:val="18"/>
                <w:lang w:val="en-GB" w:eastAsia="en-US"/>
              </w:rPr>
              <w:t>Full name before adoption</w:t>
            </w:r>
          </w:p>
        </w:tc>
        <w:tc>
          <w:tcPr>
            <w:tcW w:w="2806" w:type="dxa"/>
            <w:gridSpan w:val="3"/>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GUID=27c1ec68-dd85-448d-a87a-49ffc9b0cd25 </w:instrText>
            </w:r>
            <w:r w:rsidRPr="006F2CA2">
              <w:rPr>
                <w:rFonts w:cs="Times New Roman"/>
                <w:sz w:val="22"/>
                <w:szCs w:val="20"/>
                <w:lang w:val="en-GB" w:eastAsia="en-US"/>
              </w:rPr>
              <w:fldChar w:fldCharType="end"/>
            </w:r>
            <w:r w:rsidRPr="006F2CA2">
              <w:rPr>
                <w:rFonts w:cs="Times New Roman"/>
                <w:sz w:val="18"/>
                <w:szCs w:val="18"/>
                <w:lang w:val="en-GB" w:eastAsia="en-US"/>
              </w:rPr>
              <w:t>Full name conferred by Adoption Order</w:t>
            </w:r>
          </w:p>
        </w:tc>
      </w:tr>
      <w:tr w:rsidR="005A22FC" w:rsidTr="006F2CA2">
        <w:trPr>
          <w:gridBefore w:val="1"/>
          <w:divId w:val="2116439976"/>
          <w:wBefore w:w="817" w:type="dxa"/>
          <w:cantSplit/>
        </w:trPr>
        <w:tc>
          <w:tcPr>
            <w:tcW w:w="1311" w:type="dxa"/>
            <w:gridSpan w:val="2"/>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GUID=78c9cd22-beee-408f-9a52-0fc0b0b2fe3f </w:instrText>
            </w:r>
            <w:r w:rsidRPr="006F2CA2">
              <w:rPr>
                <w:rFonts w:cs="Times New Roman"/>
                <w:sz w:val="22"/>
                <w:szCs w:val="20"/>
                <w:lang w:val="en-GB" w:eastAsia="en-US"/>
              </w:rPr>
              <w:fldChar w:fldCharType="end"/>
            </w:r>
          </w:p>
        </w:tc>
        <w:tc>
          <w:tcPr>
            <w:tcW w:w="542"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GUID=a97e3e09-f5c0-456b-ad88-0d907c0256c7 </w:instrText>
            </w:r>
            <w:r w:rsidRPr="006F2CA2">
              <w:rPr>
                <w:rFonts w:cs="Times New Roman"/>
                <w:sz w:val="22"/>
                <w:szCs w:val="20"/>
                <w:lang w:val="en-GB" w:eastAsia="en-US"/>
              </w:rPr>
              <w:fldChar w:fldCharType="end"/>
            </w:r>
            <w:r w:rsidRPr="006F2CA2">
              <w:rPr>
                <w:rFonts w:cs="Times New Roman"/>
                <w:sz w:val="18"/>
                <w:szCs w:val="18"/>
                <w:lang w:val="en-GB" w:eastAsia="en-US"/>
              </w:rPr>
              <w:t>Sex</w:t>
            </w:r>
          </w:p>
        </w:tc>
        <w:tc>
          <w:tcPr>
            <w:tcW w:w="654"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GUID=c4bcf8e3-e959-42ee-9e08-5b19e7142696 </w:instrText>
            </w:r>
            <w:r w:rsidRPr="006F2CA2">
              <w:rPr>
                <w:rFonts w:cs="Times New Roman"/>
                <w:sz w:val="22"/>
                <w:szCs w:val="20"/>
                <w:lang w:val="en-GB" w:eastAsia="en-US"/>
              </w:rPr>
              <w:fldChar w:fldCharType="end"/>
            </w:r>
            <w:r w:rsidRPr="006F2CA2">
              <w:rPr>
                <w:rFonts w:cs="Times New Roman"/>
                <w:sz w:val="18"/>
                <w:szCs w:val="18"/>
                <w:lang w:val="en-GB" w:eastAsia="en-US"/>
              </w:rPr>
              <w:t>Date of birth</w:t>
            </w:r>
          </w:p>
        </w:tc>
        <w:tc>
          <w:tcPr>
            <w:tcW w:w="56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GUID=542a9555-dce9-43e3-959e-8a49aaf9cce7 </w:instrText>
            </w:r>
            <w:r w:rsidRPr="006F2CA2">
              <w:rPr>
                <w:rFonts w:cs="Times New Roman"/>
                <w:sz w:val="22"/>
                <w:szCs w:val="20"/>
                <w:lang w:val="en-GB" w:eastAsia="en-US"/>
              </w:rPr>
              <w:fldChar w:fldCharType="end"/>
            </w:r>
            <w:r w:rsidRPr="006F2CA2">
              <w:rPr>
                <w:rFonts w:cs="Times New Roman"/>
                <w:sz w:val="18"/>
                <w:szCs w:val="18"/>
                <w:lang w:val="en-GB" w:eastAsia="en-US"/>
              </w:rPr>
              <w:t>Day</w:t>
            </w:r>
          </w:p>
        </w:tc>
        <w:tc>
          <w:tcPr>
            <w:tcW w:w="698" w:type="dxa"/>
            <w:gridSpan w:val="2"/>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GUID=d472ee66-9d8c-4367-ac76-b3c2374a6514 </w:instrText>
            </w:r>
            <w:r w:rsidRPr="006F2CA2">
              <w:rPr>
                <w:rFonts w:cs="Times New Roman"/>
                <w:sz w:val="22"/>
                <w:szCs w:val="20"/>
                <w:lang w:val="en-GB" w:eastAsia="en-US"/>
              </w:rPr>
              <w:fldChar w:fldCharType="end"/>
            </w:r>
            <w:r w:rsidRPr="006F2CA2">
              <w:rPr>
                <w:rFonts w:cs="Times New Roman"/>
                <w:sz w:val="18"/>
                <w:szCs w:val="18"/>
                <w:lang w:val="en-GB" w:eastAsia="en-US"/>
              </w:rPr>
              <w:t>Month</w:t>
            </w:r>
          </w:p>
        </w:tc>
        <w:tc>
          <w:tcPr>
            <w:tcW w:w="73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GUID=afe209c1-beef-412c-a98b-283f46fd3c0a </w:instrText>
            </w:r>
            <w:r w:rsidRPr="006F2CA2">
              <w:rPr>
                <w:rFonts w:cs="Times New Roman"/>
                <w:sz w:val="22"/>
                <w:szCs w:val="20"/>
                <w:lang w:val="en-GB" w:eastAsia="en-US"/>
              </w:rPr>
              <w:fldChar w:fldCharType="end"/>
            </w:r>
            <w:r w:rsidRPr="006F2CA2">
              <w:rPr>
                <w:rFonts w:cs="Times New Roman"/>
                <w:sz w:val="18"/>
                <w:szCs w:val="18"/>
                <w:lang w:val="en-GB" w:eastAsia="en-US"/>
              </w:rPr>
              <w:t>Year</w:t>
            </w:r>
          </w:p>
        </w:tc>
        <w:tc>
          <w:tcPr>
            <w:tcW w:w="120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GUID=18cbf85b-1689-4514-beca-ebea732c0db1 </w:instrText>
            </w:r>
            <w:r w:rsidRPr="006F2CA2">
              <w:rPr>
                <w:rFonts w:cs="Times New Roman"/>
                <w:sz w:val="22"/>
                <w:szCs w:val="20"/>
                <w:lang w:val="en-GB" w:eastAsia="en-US"/>
              </w:rPr>
              <w:fldChar w:fldCharType="end"/>
            </w:r>
            <w:r w:rsidRPr="006F2CA2">
              <w:rPr>
                <w:rFonts w:cs="Times New Roman"/>
                <w:sz w:val="18"/>
                <w:szCs w:val="18"/>
                <w:lang w:val="en-GB" w:eastAsia="en-US"/>
              </w:rPr>
              <w:t>Place of birth</w:t>
            </w:r>
          </w:p>
        </w:tc>
        <w:tc>
          <w:tcPr>
            <w:tcW w:w="1600"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GUID=821ae005-080a-4543-8d46-89e75b3aa8dd </w:instrText>
            </w:r>
            <w:r w:rsidRPr="006F2CA2">
              <w:rPr>
                <w:rFonts w:cs="Times New Roman"/>
                <w:sz w:val="22"/>
                <w:szCs w:val="20"/>
                <w:lang w:val="en-GB" w:eastAsia="en-US"/>
              </w:rPr>
              <w:fldChar w:fldCharType="end"/>
            </w:r>
            <w:r w:rsidRPr="006F2CA2">
              <w:rPr>
                <w:rFonts w:cs="Times New Roman"/>
                <w:sz w:val="18"/>
                <w:szCs w:val="18"/>
                <w:lang w:val="en-GB" w:eastAsia="en-US"/>
              </w:rPr>
              <w:t>Birth Register No./Entry No. of Previous Adoption</w:t>
            </w:r>
          </w:p>
        </w:tc>
      </w:tr>
      <w:tr w:rsidR="005A22FC" w:rsidTr="006F2CA2">
        <w:trPr>
          <w:gridBefore w:val="1"/>
          <w:divId w:val="2116439976"/>
          <w:wBefore w:w="817" w:type="dxa"/>
          <w:cantSplit/>
        </w:trPr>
        <w:tc>
          <w:tcPr>
            <w:tcW w:w="1311" w:type="dxa"/>
            <w:gridSpan w:val="2"/>
            <w:textDirection w:val="btLr"/>
            <w:vAlign w:val="center"/>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GUID=648f8b10-ccd8-426b-9cc9-29a1b9748437 </w:instrText>
            </w:r>
            <w:r w:rsidRPr="006F2CA2">
              <w:rPr>
                <w:rFonts w:cs="Times New Roman"/>
                <w:sz w:val="22"/>
                <w:szCs w:val="20"/>
                <w:lang w:val="en-GB" w:eastAsia="en-US"/>
              </w:rPr>
              <w:fldChar w:fldCharType="end"/>
            </w:r>
            <w:r w:rsidRPr="006F2CA2">
              <w:rPr>
                <w:rFonts w:cs="Times New Roman"/>
                <w:sz w:val="18"/>
                <w:szCs w:val="18"/>
                <w:lang w:val="en-GB" w:eastAsia="en-US"/>
              </w:rPr>
              <w:t xml:space="preserve">Natural Parents/ </w:t>
            </w:r>
            <w:r w:rsidRPr="006F2CA2">
              <w:rPr>
                <w:rFonts w:cs="Times New Roman"/>
                <w:sz w:val="18"/>
                <w:szCs w:val="18"/>
                <w:lang w:val="en-GB" w:eastAsia="en-US"/>
              </w:rPr>
              <w:br/>
              <w:t>Previous Adopters</w:t>
            </w:r>
          </w:p>
        </w:tc>
        <w:tc>
          <w:tcPr>
            <w:tcW w:w="3190" w:type="dxa"/>
            <w:gridSpan w:val="6"/>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GUID=5726eabb-4897-4c76-ab5d-c0dbb11c3516 </w:instrText>
            </w:r>
            <w:r w:rsidRPr="006F2CA2">
              <w:rPr>
                <w:rFonts w:cs="Times New Roman"/>
                <w:sz w:val="22"/>
                <w:szCs w:val="20"/>
                <w:lang w:val="en-GB" w:eastAsia="en-US"/>
              </w:rPr>
              <w:fldChar w:fldCharType="end"/>
            </w:r>
            <w:r w:rsidRPr="006F2CA2">
              <w:rPr>
                <w:rFonts w:cs="Times New Roman"/>
                <w:sz w:val="18"/>
                <w:szCs w:val="18"/>
                <w:lang w:val="en-GB" w:eastAsia="en-US"/>
              </w:rPr>
              <w:t>Name of Father</w:t>
            </w:r>
          </w:p>
        </w:tc>
        <w:tc>
          <w:tcPr>
            <w:tcW w:w="120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GUID=704540b7-2eb6-4114-a96b-42732adc5d8c </w:instrText>
            </w:r>
            <w:r w:rsidRPr="006F2CA2">
              <w:rPr>
                <w:rFonts w:cs="Times New Roman"/>
                <w:sz w:val="22"/>
                <w:szCs w:val="20"/>
                <w:lang w:val="en-GB" w:eastAsia="en-US"/>
              </w:rPr>
              <w:fldChar w:fldCharType="end"/>
            </w:r>
            <w:r w:rsidRPr="006F2CA2">
              <w:rPr>
                <w:rFonts w:cs="Times New Roman"/>
                <w:sz w:val="18"/>
                <w:szCs w:val="18"/>
                <w:lang w:val="en-GB" w:eastAsia="en-US"/>
              </w:rPr>
              <w:t>Citizenship of Father at the time of the child’s birth</w:t>
            </w:r>
          </w:p>
        </w:tc>
        <w:tc>
          <w:tcPr>
            <w:tcW w:w="1600"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GUID=fcf7c469-83a4-4dc5-9075-2f1c2ab2ee5d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rsidTr="006F2CA2">
        <w:trPr>
          <w:gridBefore w:val="1"/>
          <w:divId w:val="2116439976"/>
          <w:wBefore w:w="817" w:type="dxa"/>
          <w:cantSplit/>
        </w:trPr>
        <w:tc>
          <w:tcPr>
            <w:tcW w:w="1311" w:type="dxa"/>
            <w:gridSpan w:val="2"/>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GUID=648f8b10-ccd8-426b-9cc9-29a1b9748437 </w:instrText>
            </w:r>
            <w:r w:rsidRPr="006F2CA2">
              <w:rPr>
                <w:rFonts w:cs="Times New Roman"/>
                <w:sz w:val="22"/>
                <w:szCs w:val="20"/>
                <w:lang w:val="en-GB" w:eastAsia="en-US"/>
              </w:rPr>
              <w:fldChar w:fldCharType="end"/>
            </w:r>
          </w:p>
        </w:tc>
        <w:tc>
          <w:tcPr>
            <w:tcW w:w="3190" w:type="dxa"/>
            <w:gridSpan w:val="6"/>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GUID=30c19798-95f1-407f-9cbb-6aec261728c6 </w:instrText>
            </w:r>
            <w:r w:rsidRPr="006F2CA2">
              <w:rPr>
                <w:rFonts w:cs="Times New Roman"/>
                <w:sz w:val="22"/>
                <w:szCs w:val="20"/>
                <w:lang w:val="en-GB" w:eastAsia="en-US"/>
              </w:rPr>
              <w:fldChar w:fldCharType="end"/>
            </w:r>
            <w:r w:rsidRPr="006F2CA2">
              <w:rPr>
                <w:rFonts w:cs="Times New Roman"/>
                <w:sz w:val="18"/>
                <w:szCs w:val="18"/>
                <w:lang w:val="en-GB" w:eastAsia="en-US"/>
              </w:rPr>
              <w:t>Name of Mother</w:t>
            </w:r>
          </w:p>
        </w:tc>
        <w:tc>
          <w:tcPr>
            <w:tcW w:w="120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GUID=1b9043e7-7420-4a29-8716-15d34bc07899 </w:instrText>
            </w:r>
            <w:r w:rsidRPr="006F2CA2">
              <w:rPr>
                <w:rFonts w:cs="Times New Roman"/>
                <w:sz w:val="22"/>
                <w:szCs w:val="20"/>
                <w:lang w:val="en-GB" w:eastAsia="en-US"/>
              </w:rPr>
              <w:fldChar w:fldCharType="end"/>
            </w:r>
            <w:r w:rsidRPr="006F2CA2">
              <w:rPr>
                <w:rFonts w:cs="Times New Roman"/>
                <w:sz w:val="18"/>
                <w:szCs w:val="18"/>
                <w:lang w:val="en-GB" w:eastAsia="en-US"/>
              </w:rPr>
              <w:t>Citizenship of Mother at the time of the child’s birth</w:t>
            </w:r>
          </w:p>
        </w:tc>
        <w:tc>
          <w:tcPr>
            <w:tcW w:w="1600"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GUID=8e2ae52f-c8a7-4bdf-8f07-ddefd61f6c07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rsidTr="00E2722D">
        <w:trPr>
          <w:gridBefore w:val="1"/>
          <w:divId w:val="2116439976"/>
          <w:wBefore w:w="817" w:type="dxa"/>
          <w:cantSplit/>
          <w:trHeight w:val="934"/>
        </w:trPr>
        <w:tc>
          <w:tcPr>
            <w:tcW w:w="709" w:type="dxa"/>
            <w:textDirection w:val="btLr"/>
            <w:vAlign w:val="center"/>
          </w:tcPr>
          <w:p w:rsidR="006F2CA2" w:rsidRPr="006F2CA2" w:rsidRDefault="006F2CA2" w:rsidP="006F2CA2">
            <w:pPr>
              <w:spacing w:before="60" w:after="60"/>
              <w:jc w:val="center"/>
              <w:rPr>
                <w:rFonts w:cs="Times New Roman"/>
                <w:sz w:val="16"/>
                <w:szCs w:val="16"/>
                <w:lang w:val="en-GB" w:eastAsia="en-US"/>
              </w:rPr>
            </w:pPr>
            <w:r w:rsidRPr="006F2CA2">
              <w:rPr>
                <w:rFonts w:cs="Times New Roman"/>
                <w:sz w:val="16"/>
                <w:szCs w:val="16"/>
                <w:lang w:val="en-GB" w:eastAsia="en-US"/>
              </w:rPr>
              <w:fldChar w:fldCharType="begin"/>
            </w:r>
            <w:r w:rsidRPr="006F2CA2">
              <w:rPr>
                <w:rFonts w:cs="Times New Roman"/>
                <w:sz w:val="16"/>
                <w:szCs w:val="16"/>
                <w:lang w:val="en-GB" w:eastAsia="en-US"/>
              </w:rPr>
              <w:instrText xml:space="preserve"> GUID=365c0d7f-c618-4b45-915d-312168e0d62b </w:instrText>
            </w:r>
            <w:r w:rsidRPr="006F2CA2">
              <w:rPr>
                <w:rFonts w:cs="Times New Roman"/>
                <w:sz w:val="16"/>
                <w:szCs w:val="16"/>
                <w:lang w:val="en-GB" w:eastAsia="en-US"/>
              </w:rPr>
              <w:fldChar w:fldCharType="end"/>
            </w:r>
            <w:r w:rsidRPr="006F2CA2">
              <w:rPr>
                <w:rFonts w:cs="Times New Roman"/>
                <w:sz w:val="16"/>
                <w:szCs w:val="16"/>
                <w:lang w:val="en-GB" w:eastAsia="en-US"/>
              </w:rPr>
              <w:t>ADOPTIVE PARENTS</w:t>
            </w:r>
          </w:p>
        </w:tc>
        <w:tc>
          <w:tcPr>
            <w:tcW w:w="602" w:type="dxa"/>
            <w:textDirection w:val="btLr"/>
            <w:vAlign w:val="center"/>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GUID=790b8cc2-61f0-48fd-a322-ee855ca5375f </w:instrText>
            </w:r>
            <w:r w:rsidRPr="006F2CA2">
              <w:rPr>
                <w:rFonts w:cs="Times New Roman"/>
                <w:sz w:val="22"/>
                <w:szCs w:val="20"/>
                <w:lang w:val="en-GB" w:eastAsia="en-US"/>
              </w:rPr>
              <w:fldChar w:fldCharType="end"/>
            </w:r>
            <w:r w:rsidRPr="006F2CA2">
              <w:rPr>
                <w:rFonts w:cs="Times New Roman"/>
                <w:sz w:val="18"/>
                <w:szCs w:val="18"/>
                <w:lang w:val="en-GB" w:eastAsia="en-US"/>
              </w:rPr>
              <w:t>Father</w:t>
            </w:r>
          </w:p>
        </w:tc>
        <w:tc>
          <w:tcPr>
            <w:tcW w:w="3190" w:type="dxa"/>
            <w:gridSpan w:val="6"/>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GUID=74df39a1-2145-4e5f-84b2-4f4aacbbbde9 </w:instrText>
            </w:r>
            <w:r w:rsidRPr="006F2CA2">
              <w:rPr>
                <w:rFonts w:cs="Times New Roman"/>
                <w:sz w:val="22"/>
                <w:szCs w:val="20"/>
                <w:lang w:val="en-GB" w:eastAsia="en-US"/>
              </w:rPr>
              <w:fldChar w:fldCharType="end"/>
            </w:r>
            <w:r w:rsidRPr="006F2CA2">
              <w:rPr>
                <w:rFonts w:cs="Times New Roman"/>
                <w:sz w:val="18"/>
                <w:szCs w:val="18"/>
                <w:lang w:val="en-GB" w:eastAsia="en-US"/>
              </w:rPr>
              <w:t>Name and Surname</w:t>
            </w:r>
          </w:p>
        </w:tc>
        <w:tc>
          <w:tcPr>
            <w:tcW w:w="120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GUID=65f7d784-5937-4464-8d5f-4a76ab33da52 </w:instrText>
            </w:r>
            <w:r w:rsidRPr="006F2CA2">
              <w:rPr>
                <w:rFonts w:cs="Times New Roman"/>
                <w:sz w:val="22"/>
                <w:szCs w:val="20"/>
                <w:lang w:val="en-GB" w:eastAsia="en-US"/>
              </w:rPr>
              <w:fldChar w:fldCharType="end"/>
            </w:r>
            <w:r w:rsidRPr="006F2CA2">
              <w:rPr>
                <w:rFonts w:cs="Times New Roman"/>
                <w:sz w:val="18"/>
                <w:szCs w:val="18"/>
                <w:lang w:val="en-GB" w:eastAsia="en-US"/>
              </w:rPr>
              <w:t>Date of birth</w:t>
            </w:r>
          </w:p>
        </w:tc>
        <w:tc>
          <w:tcPr>
            <w:tcW w:w="1600"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GUID=65b5f7fa-e617-4c8b-9d90-dae1136e9034 </w:instrText>
            </w:r>
            <w:r w:rsidRPr="006F2CA2">
              <w:rPr>
                <w:rFonts w:cs="Times New Roman"/>
                <w:sz w:val="22"/>
                <w:szCs w:val="20"/>
                <w:lang w:val="en-GB" w:eastAsia="en-US"/>
              </w:rPr>
              <w:fldChar w:fldCharType="end"/>
            </w:r>
            <w:r w:rsidRPr="006F2CA2">
              <w:rPr>
                <w:rFonts w:cs="Times New Roman"/>
                <w:sz w:val="18"/>
                <w:szCs w:val="18"/>
                <w:lang w:val="en-GB" w:eastAsia="en-US"/>
              </w:rPr>
              <w:t>Country</w:t>
            </w:r>
            <w:r w:rsidRPr="006F2CA2">
              <w:rPr>
                <w:rFonts w:cs="Times New Roman"/>
                <w:sz w:val="18"/>
                <w:szCs w:val="18"/>
                <w:lang w:val="en-GB" w:eastAsia="en-US"/>
              </w:rPr>
              <w:br/>
              <w:t>of birth</w:t>
            </w:r>
          </w:p>
        </w:tc>
      </w:tr>
      <w:tr w:rsidR="005A22FC" w:rsidTr="006F2CA2">
        <w:trPr>
          <w:gridBefore w:val="1"/>
          <w:divId w:val="2116439976"/>
          <w:wBefore w:w="817" w:type="dxa"/>
          <w:cantSplit/>
        </w:trPr>
        <w:tc>
          <w:tcPr>
            <w:tcW w:w="709" w:type="dxa"/>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GUID=365c0d7f-c618-4b45-915d-312168e0d62b </w:instrText>
            </w:r>
            <w:r w:rsidRPr="006F2CA2">
              <w:rPr>
                <w:rFonts w:cs="Times New Roman"/>
                <w:sz w:val="22"/>
                <w:szCs w:val="20"/>
                <w:lang w:val="en-GB" w:eastAsia="en-US"/>
              </w:rPr>
              <w:fldChar w:fldCharType="end"/>
            </w:r>
          </w:p>
        </w:tc>
        <w:tc>
          <w:tcPr>
            <w:tcW w:w="602" w:type="dxa"/>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GUID=790b8cc2-61f0-48fd-a322-ee855ca5375f </w:instrText>
            </w:r>
            <w:r w:rsidRPr="006F2CA2">
              <w:rPr>
                <w:rFonts w:cs="Times New Roman"/>
                <w:sz w:val="22"/>
                <w:szCs w:val="20"/>
                <w:lang w:val="en-GB" w:eastAsia="en-US"/>
              </w:rPr>
              <w:fldChar w:fldCharType="end"/>
            </w:r>
          </w:p>
        </w:tc>
        <w:tc>
          <w:tcPr>
            <w:tcW w:w="2111" w:type="dxa"/>
            <w:gridSpan w:val="4"/>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GUID=f9f2e1dc-ea23-41c5-b439-76d34f5bec86 </w:instrText>
            </w:r>
            <w:r w:rsidRPr="006F2CA2">
              <w:rPr>
                <w:rFonts w:cs="Times New Roman"/>
                <w:sz w:val="22"/>
                <w:szCs w:val="20"/>
                <w:lang w:val="en-GB" w:eastAsia="en-US"/>
              </w:rPr>
              <w:fldChar w:fldCharType="end"/>
            </w:r>
            <w:r w:rsidRPr="006F2CA2">
              <w:rPr>
                <w:rFonts w:cs="Times New Roman"/>
                <w:sz w:val="18"/>
                <w:szCs w:val="18"/>
                <w:lang w:val="en-GB" w:eastAsia="en-US"/>
              </w:rPr>
              <w:t>Race/Dialect Group</w:t>
            </w:r>
          </w:p>
        </w:tc>
        <w:tc>
          <w:tcPr>
            <w:tcW w:w="2285" w:type="dxa"/>
            <w:gridSpan w:val="3"/>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GUID=6b9eb606-a61f-4342-a518-e2d5d771efb1 </w:instrText>
            </w:r>
            <w:r w:rsidRPr="006F2CA2">
              <w:rPr>
                <w:rFonts w:cs="Times New Roman"/>
                <w:sz w:val="22"/>
                <w:szCs w:val="20"/>
                <w:lang w:val="en-GB" w:eastAsia="en-US"/>
              </w:rPr>
              <w:fldChar w:fldCharType="end"/>
            </w:r>
            <w:r w:rsidRPr="006F2CA2">
              <w:rPr>
                <w:rFonts w:cs="Times New Roman"/>
                <w:sz w:val="18"/>
                <w:szCs w:val="18"/>
                <w:lang w:val="en-GB" w:eastAsia="en-US"/>
              </w:rPr>
              <w:t>Nationality/Citizenship</w:t>
            </w:r>
          </w:p>
        </w:tc>
        <w:tc>
          <w:tcPr>
            <w:tcW w:w="1600"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GUID=f48b2baf-3534-4f45-877e-2e1a57731aac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rsidTr="006F2CA2">
        <w:trPr>
          <w:gridBefore w:val="1"/>
          <w:divId w:val="2116439976"/>
          <w:wBefore w:w="817" w:type="dxa"/>
          <w:cantSplit/>
          <w:trHeight w:val="237"/>
        </w:trPr>
        <w:tc>
          <w:tcPr>
            <w:tcW w:w="709" w:type="dxa"/>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GUID=365c0d7f-c618-4b45-915d-312168e0d62b </w:instrText>
            </w:r>
            <w:r w:rsidRPr="006F2CA2">
              <w:rPr>
                <w:rFonts w:cs="Times New Roman"/>
                <w:sz w:val="22"/>
                <w:szCs w:val="20"/>
                <w:lang w:val="en-GB" w:eastAsia="en-US"/>
              </w:rPr>
              <w:fldChar w:fldCharType="end"/>
            </w:r>
          </w:p>
        </w:tc>
        <w:tc>
          <w:tcPr>
            <w:tcW w:w="602" w:type="dxa"/>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GUID=790b8cc2-61f0-48fd-a322-ee855ca5375f </w:instrText>
            </w:r>
            <w:r w:rsidRPr="006F2CA2">
              <w:rPr>
                <w:rFonts w:cs="Times New Roman"/>
                <w:sz w:val="22"/>
                <w:szCs w:val="20"/>
                <w:lang w:val="en-GB" w:eastAsia="en-US"/>
              </w:rPr>
              <w:fldChar w:fldCharType="end"/>
            </w:r>
          </w:p>
        </w:tc>
        <w:tc>
          <w:tcPr>
            <w:tcW w:w="3190" w:type="dxa"/>
            <w:gridSpan w:val="6"/>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GUID=8212df6a-27df-41a1-9260-7be010fb91af </w:instrText>
            </w:r>
            <w:r w:rsidRPr="006F2CA2">
              <w:rPr>
                <w:rFonts w:cs="Times New Roman"/>
                <w:sz w:val="22"/>
                <w:szCs w:val="20"/>
                <w:lang w:val="en-GB" w:eastAsia="en-US"/>
              </w:rPr>
              <w:fldChar w:fldCharType="end"/>
            </w:r>
            <w:r w:rsidRPr="006F2CA2">
              <w:rPr>
                <w:rFonts w:cs="Times New Roman"/>
                <w:sz w:val="18"/>
                <w:szCs w:val="18"/>
                <w:lang w:val="en-GB" w:eastAsia="en-US"/>
              </w:rPr>
              <w:t>Occupation</w:t>
            </w:r>
          </w:p>
        </w:tc>
        <w:tc>
          <w:tcPr>
            <w:tcW w:w="2806" w:type="dxa"/>
            <w:gridSpan w:val="3"/>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GUID=bc608109-608e-4d5d-9f2b-2be757ef5a20 </w:instrText>
            </w:r>
            <w:r w:rsidRPr="006F2CA2">
              <w:rPr>
                <w:rFonts w:cs="Times New Roman"/>
                <w:sz w:val="22"/>
                <w:szCs w:val="20"/>
                <w:lang w:val="en-GB" w:eastAsia="en-US"/>
              </w:rPr>
              <w:fldChar w:fldCharType="end"/>
            </w:r>
            <w:r w:rsidRPr="006F2CA2">
              <w:rPr>
                <w:rFonts w:cs="Times New Roman"/>
                <w:sz w:val="18"/>
                <w:szCs w:val="18"/>
                <w:lang w:val="en-GB" w:eastAsia="en-US"/>
              </w:rPr>
              <w:t>Address</w:t>
            </w:r>
          </w:p>
        </w:tc>
      </w:tr>
      <w:tr w:rsidR="005A22FC" w:rsidTr="006F2CA2">
        <w:trPr>
          <w:gridBefore w:val="1"/>
          <w:divId w:val="2116439976"/>
          <w:wBefore w:w="817" w:type="dxa"/>
          <w:cantSplit/>
          <w:trHeight w:val="610"/>
        </w:trPr>
        <w:tc>
          <w:tcPr>
            <w:tcW w:w="709" w:type="dxa"/>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GUID=365c0d7f-c618-4b45-915d-312168e0d62b </w:instrText>
            </w:r>
            <w:r w:rsidRPr="006F2CA2">
              <w:rPr>
                <w:rFonts w:cs="Times New Roman"/>
                <w:sz w:val="22"/>
                <w:szCs w:val="20"/>
                <w:lang w:val="en-GB" w:eastAsia="en-US"/>
              </w:rPr>
              <w:fldChar w:fldCharType="end"/>
            </w:r>
          </w:p>
        </w:tc>
        <w:tc>
          <w:tcPr>
            <w:tcW w:w="602" w:type="dxa"/>
            <w:textDirection w:val="btLr"/>
            <w:vAlign w:val="center"/>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GUID=ab36000b-cd66-4329-bd3c-9bd67967629b </w:instrText>
            </w:r>
            <w:r w:rsidRPr="006F2CA2">
              <w:rPr>
                <w:rFonts w:cs="Times New Roman"/>
                <w:sz w:val="22"/>
                <w:szCs w:val="20"/>
                <w:lang w:val="en-GB" w:eastAsia="en-US"/>
              </w:rPr>
              <w:fldChar w:fldCharType="end"/>
            </w:r>
            <w:r w:rsidRPr="006F2CA2">
              <w:rPr>
                <w:rFonts w:cs="Times New Roman"/>
                <w:sz w:val="18"/>
                <w:szCs w:val="18"/>
                <w:lang w:val="en-GB" w:eastAsia="en-US"/>
              </w:rPr>
              <w:t>Mother</w:t>
            </w:r>
          </w:p>
        </w:tc>
        <w:tc>
          <w:tcPr>
            <w:tcW w:w="3190" w:type="dxa"/>
            <w:gridSpan w:val="6"/>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GUID=f6735683-599c-49ea-a7a6-9ae9c823e4e1 </w:instrText>
            </w:r>
            <w:r w:rsidRPr="006F2CA2">
              <w:rPr>
                <w:rFonts w:cs="Times New Roman"/>
                <w:sz w:val="22"/>
                <w:szCs w:val="20"/>
                <w:lang w:val="en-GB" w:eastAsia="en-US"/>
              </w:rPr>
              <w:fldChar w:fldCharType="end"/>
            </w:r>
            <w:r w:rsidRPr="006F2CA2">
              <w:rPr>
                <w:rFonts w:cs="Times New Roman"/>
                <w:sz w:val="18"/>
                <w:szCs w:val="18"/>
                <w:lang w:val="en-GB" w:eastAsia="en-US"/>
              </w:rPr>
              <w:t>Maiden name</w:t>
            </w:r>
          </w:p>
        </w:tc>
        <w:tc>
          <w:tcPr>
            <w:tcW w:w="120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GUID=dc3616b6-4be6-47ae-a29a-227d5c1cde53 </w:instrText>
            </w:r>
            <w:r w:rsidRPr="006F2CA2">
              <w:rPr>
                <w:rFonts w:cs="Times New Roman"/>
                <w:sz w:val="22"/>
                <w:szCs w:val="20"/>
                <w:lang w:val="en-GB" w:eastAsia="en-US"/>
              </w:rPr>
              <w:fldChar w:fldCharType="end"/>
            </w:r>
            <w:r w:rsidRPr="006F2CA2">
              <w:rPr>
                <w:rFonts w:cs="Times New Roman"/>
                <w:sz w:val="18"/>
                <w:szCs w:val="18"/>
                <w:lang w:val="en-GB" w:eastAsia="en-US"/>
              </w:rPr>
              <w:t>Date of birth</w:t>
            </w:r>
          </w:p>
        </w:tc>
        <w:tc>
          <w:tcPr>
            <w:tcW w:w="1600"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GUID=41a484da-f936-4256-997b-b44e85163677 </w:instrText>
            </w:r>
            <w:r w:rsidRPr="006F2CA2">
              <w:rPr>
                <w:rFonts w:cs="Times New Roman"/>
                <w:sz w:val="22"/>
                <w:szCs w:val="20"/>
                <w:lang w:val="en-GB" w:eastAsia="en-US"/>
              </w:rPr>
              <w:fldChar w:fldCharType="end"/>
            </w:r>
            <w:r w:rsidRPr="006F2CA2">
              <w:rPr>
                <w:rFonts w:cs="Times New Roman"/>
                <w:sz w:val="18"/>
                <w:szCs w:val="18"/>
                <w:lang w:val="en-GB" w:eastAsia="en-US"/>
              </w:rPr>
              <w:t>Country</w:t>
            </w:r>
            <w:r w:rsidRPr="006F2CA2">
              <w:rPr>
                <w:rFonts w:cs="Times New Roman"/>
                <w:sz w:val="18"/>
                <w:szCs w:val="18"/>
                <w:lang w:val="en-GB" w:eastAsia="en-US"/>
              </w:rPr>
              <w:br/>
              <w:t>of birth</w:t>
            </w:r>
          </w:p>
        </w:tc>
      </w:tr>
      <w:tr w:rsidR="005A22FC" w:rsidTr="006F2CA2">
        <w:trPr>
          <w:gridBefore w:val="1"/>
          <w:divId w:val="2116439976"/>
          <w:wBefore w:w="817" w:type="dxa"/>
          <w:cantSplit/>
        </w:trPr>
        <w:tc>
          <w:tcPr>
            <w:tcW w:w="709" w:type="dxa"/>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GUID=365c0d7f-c618-4b45-915d-312168e0d62b </w:instrText>
            </w:r>
            <w:r w:rsidRPr="006F2CA2">
              <w:rPr>
                <w:rFonts w:cs="Times New Roman"/>
                <w:sz w:val="22"/>
                <w:szCs w:val="20"/>
                <w:lang w:val="en-GB" w:eastAsia="en-US"/>
              </w:rPr>
              <w:fldChar w:fldCharType="end"/>
            </w:r>
          </w:p>
        </w:tc>
        <w:tc>
          <w:tcPr>
            <w:tcW w:w="602" w:type="dxa"/>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GUID=ab36000b-cd66-4329-bd3c-9bd67967629b </w:instrText>
            </w:r>
            <w:r w:rsidRPr="006F2CA2">
              <w:rPr>
                <w:rFonts w:cs="Times New Roman"/>
                <w:sz w:val="22"/>
                <w:szCs w:val="20"/>
                <w:lang w:val="en-GB" w:eastAsia="en-US"/>
              </w:rPr>
              <w:fldChar w:fldCharType="end"/>
            </w:r>
          </w:p>
        </w:tc>
        <w:tc>
          <w:tcPr>
            <w:tcW w:w="2111" w:type="dxa"/>
            <w:gridSpan w:val="4"/>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GUID=ec0d3f49-b7a7-4b9e-a9b4-9e0395b1708a </w:instrText>
            </w:r>
            <w:r w:rsidRPr="006F2CA2">
              <w:rPr>
                <w:rFonts w:cs="Times New Roman"/>
                <w:sz w:val="22"/>
                <w:szCs w:val="20"/>
                <w:lang w:val="en-GB" w:eastAsia="en-US"/>
              </w:rPr>
              <w:fldChar w:fldCharType="end"/>
            </w:r>
            <w:r w:rsidRPr="006F2CA2">
              <w:rPr>
                <w:rFonts w:cs="Times New Roman"/>
                <w:sz w:val="18"/>
                <w:szCs w:val="18"/>
                <w:lang w:val="en-GB" w:eastAsia="en-US"/>
              </w:rPr>
              <w:t>Race/Dialect Group</w:t>
            </w:r>
          </w:p>
        </w:tc>
        <w:tc>
          <w:tcPr>
            <w:tcW w:w="2285" w:type="dxa"/>
            <w:gridSpan w:val="3"/>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GUID=0c27def9-7ce6-4edd-91a9-d4d419b76bbc </w:instrText>
            </w:r>
            <w:r w:rsidRPr="006F2CA2">
              <w:rPr>
                <w:rFonts w:cs="Times New Roman"/>
                <w:sz w:val="22"/>
                <w:szCs w:val="20"/>
                <w:lang w:val="en-GB" w:eastAsia="en-US"/>
              </w:rPr>
              <w:fldChar w:fldCharType="end"/>
            </w:r>
            <w:r w:rsidRPr="006F2CA2">
              <w:rPr>
                <w:rFonts w:cs="Times New Roman"/>
                <w:sz w:val="18"/>
                <w:szCs w:val="18"/>
                <w:lang w:val="en-GB" w:eastAsia="en-US"/>
              </w:rPr>
              <w:t>Nationality/Citizenship</w:t>
            </w:r>
          </w:p>
        </w:tc>
        <w:tc>
          <w:tcPr>
            <w:tcW w:w="1600"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GUID=f348caf7-2383-46c2-a0a7-e82c4ad7f332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rsidTr="006F2CA2">
        <w:trPr>
          <w:gridBefore w:val="1"/>
          <w:divId w:val="2116439976"/>
          <w:wBefore w:w="817" w:type="dxa"/>
          <w:cantSplit/>
        </w:trPr>
        <w:tc>
          <w:tcPr>
            <w:tcW w:w="709" w:type="dxa"/>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GUID=365c0d7f-c618-4b45-915d-312168e0d62b </w:instrText>
            </w:r>
            <w:r w:rsidRPr="006F2CA2">
              <w:rPr>
                <w:rFonts w:cs="Times New Roman"/>
                <w:sz w:val="22"/>
                <w:szCs w:val="20"/>
                <w:lang w:val="en-GB" w:eastAsia="en-US"/>
              </w:rPr>
              <w:fldChar w:fldCharType="end"/>
            </w:r>
          </w:p>
        </w:tc>
        <w:tc>
          <w:tcPr>
            <w:tcW w:w="602" w:type="dxa"/>
            <w:textDirection w:val="btLr"/>
            <w:vAlign w:val="center"/>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GUID=ab36000b-cd66-4329-bd3c-9bd67967629b </w:instrText>
            </w:r>
            <w:r w:rsidRPr="006F2CA2">
              <w:rPr>
                <w:rFonts w:cs="Times New Roman"/>
                <w:sz w:val="22"/>
                <w:szCs w:val="20"/>
                <w:lang w:val="en-GB" w:eastAsia="en-US"/>
              </w:rPr>
              <w:fldChar w:fldCharType="end"/>
            </w:r>
          </w:p>
        </w:tc>
        <w:tc>
          <w:tcPr>
            <w:tcW w:w="3190" w:type="dxa"/>
            <w:gridSpan w:val="6"/>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GUID=9ee844ed-4c8a-4090-9a13-90dbafa13c1f </w:instrText>
            </w:r>
            <w:r w:rsidRPr="006F2CA2">
              <w:rPr>
                <w:rFonts w:cs="Times New Roman"/>
                <w:sz w:val="22"/>
                <w:szCs w:val="20"/>
                <w:lang w:val="en-GB" w:eastAsia="en-US"/>
              </w:rPr>
              <w:fldChar w:fldCharType="end"/>
            </w:r>
            <w:r w:rsidRPr="006F2CA2">
              <w:rPr>
                <w:rFonts w:cs="Times New Roman"/>
                <w:sz w:val="18"/>
                <w:szCs w:val="18"/>
                <w:lang w:val="en-GB" w:eastAsia="en-US"/>
              </w:rPr>
              <w:t>Occupation</w:t>
            </w:r>
          </w:p>
        </w:tc>
        <w:tc>
          <w:tcPr>
            <w:tcW w:w="2806" w:type="dxa"/>
            <w:gridSpan w:val="3"/>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GUID=c9e86030-279f-4664-a3d9-6f061124bca6 </w:instrText>
            </w:r>
            <w:r w:rsidRPr="006F2CA2">
              <w:rPr>
                <w:rFonts w:cs="Times New Roman"/>
                <w:sz w:val="22"/>
                <w:szCs w:val="20"/>
                <w:lang w:val="en-GB" w:eastAsia="en-US"/>
              </w:rPr>
              <w:fldChar w:fldCharType="end"/>
            </w:r>
            <w:r w:rsidRPr="006F2CA2">
              <w:rPr>
                <w:rFonts w:cs="Times New Roman"/>
                <w:sz w:val="18"/>
                <w:szCs w:val="18"/>
                <w:lang w:val="en-GB" w:eastAsia="en-US"/>
              </w:rPr>
              <w:t>Address</w:t>
            </w:r>
          </w:p>
        </w:tc>
      </w:tr>
      <w:tr w:rsidR="005A22FC" w:rsidTr="006F2CA2">
        <w:trPr>
          <w:gridBefore w:val="1"/>
          <w:divId w:val="2116439976"/>
          <w:wBefore w:w="817" w:type="dxa"/>
          <w:cantSplit/>
        </w:trPr>
        <w:tc>
          <w:tcPr>
            <w:tcW w:w="1311"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GUID=f7599594-0073-4429-aeba-0fc9a4481eb0 </w:instrText>
            </w:r>
            <w:r w:rsidRPr="006F2CA2">
              <w:rPr>
                <w:rFonts w:cs="Times New Roman"/>
                <w:sz w:val="22"/>
                <w:szCs w:val="20"/>
                <w:lang w:val="en-GB" w:eastAsia="en-US"/>
              </w:rPr>
              <w:fldChar w:fldCharType="end"/>
            </w:r>
          </w:p>
        </w:tc>
        <w:tc>
          <w:tcPr>
            <w:tcW w:w="5996" w:type="dxa"/>
            <w:gridSpan w:val="9"/>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GUID=d21498d7-70f0-46f9-a534-ac4da84bce27 </w:instrText>
            </w:r>
            <w:r w:rsidRPr="006F2CA2">
              <w:rPr>
                <w:rFonts w:cs="Times New Roman"/>
                <w:sz w:val="22"/>
                <w:szCs w:val="20"/>
                <w:lang w:val="en-GB" w:eastAsia="en-US"/>
              </w:rPr>
              <w:fldChar w:fldCharType="end"/>
            </w:r>
            <w:r w:rsidRPr="006F2CA2">
              <w:rPr>
                <w:rFonts w:cs="Times New Roman"/>
                <w:sz w:val="18"/>
                <w:szCs w:val="18"/>
                <w:lang w:val="en-GB" w:eastAsia="en-US"/>
              </w:rPr>
              <w:t>Date of Adoption Order</w:t>
            </w:r>
          </w:p>
        </w:tc>
      </w:tr>
      <w:tr w:rsidR="005A22FC" w:rsidTr="006F2CA2">
        <w:trPr>
          <w:gridBefore w:val="1"/>
          <w:divId w:val="2116439976"/>
          <w:wBefore w:w="817" w:type="dxa"/>
          <w:cantSplit/>
        </w:trPr>
        <w:tc>
          <w:tcPr>
            <w:tcW w:w="1311"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GUID=fc961c8f-f59a-493a-8aa9-37d966fc5725 </w:instrText>
            </w:r>
            <w:r w:rsidRPr="006F2CA2">
              <w:rPr>
                <w:rFonts w:cs="Times New Roman"/>
                <w:sz w:val="22"/>
                <w:szCs w:val="20"/>
                <w:lang w:val="en-GB" w:eastAsia="en-US"/>
              </w:rPr>
              <w:fldChar w:fldCharType="end"/>
            </w:r>
          </w:p>
        </w:tc>
        <w:tc>
          <w:tcPr>
            <w:tcW w:w="5996" w:type="dxa"/>
            <w:gridSpan w:val="9"/>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GUID=c8e4b63e-b98e-499a-9281-95c7322a36c3 </w:instrText>
            </w:r>
            <w:r w:rsidRPr="006F2CA2">
              <w:rPr>
                <w:rFonts w:cs="Times New Roman"/>
                <w:sz w:val="22"/>
                <w:szCs w:val="20"/>
                <w:lang w:val="en-GB" w:eastAsia="en-US"/>
              </w:rPr>
              <w:fldChar w:fldCharType="end"/>
            </w:r>
            <w:r w:rsidRPr="006F2CA2">
              <w:rPr>
                <w:rFonts w:cs="Times New Roman"/>
                <w:sz w:val="18"/>
                <w:szCs w:val="18"/>
                <w:lang w:val="en-GB" w:eastAsia="en-US"/>
              </w:rPr>
              <w:t>Description of Court by which made</w:t>
            </w:r>
          </w:p>
        </w:tc>
      </w:tr>
      <w:tr w:rsidR="005A22FC" w:rsidTr="006F2CA2">
        <w:trPr>
          <w:gridBefore w:val="1"/>
          <w:divId w:val="2116439976"/>
          <w:wBefore w:w="817" w:type="dxa"/>
          <w:cantSplit/>
        </w:trPr>
        <w:tc>
          <w:tcPr>
            <w:tcW w:w="1311"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GUID=c040ce6e-b02f-4267-8fa7-d1f3101db350 </w:instrText>
            </w:r>
            <w:r w:rsidRPr="006F2CA2">
              <w:rPr>
                <w:rFonts w:cs="Times New Roman"/>
                <w:sz w:val="22"/>
                <w:szCs w:val="20"/>
                <w:lang w:val="en-GB" w:eastAsia="en-US"/>
              </w:rPr>
              <w:fldChar w:fldCharType="end"/>
            </w:r>
          </w:p>
        </w:tc>
        <w:tc>
          <w:tcPr>
            <w:tcW w:w="5996" w:type="dxa"/>
            <w:gridSpan w:val="9"/>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GUID=e23fcc2c-b4a3-45d6-b2dd-65d4c72ba003 </w:instrText>
            </w:r>
            <w:r w:rsidRPr="006F2CA2">
              <w:rPr>
                <w:rFonts w:cs="Times New Roman"/>
                <w:sz w:val="22"/>
                <w:szCs w:val="20"/>
                <w:lang w:val="en-GB" w:eastAsia="en-US"/>
              </w:rPr>
              <w:fldChar w:fldCharType="end"/>
            </w:r>
            <w:r w:rsidRPr="006F2CA2">
              <w:rPr>
                <w:rFonts w:cs="Times New Roman"/>
                <w:sz w:val="18"/>
                <w:szCs w:val="18"/>
                <w:lang w:val="en-GB" w:eastAsia="en-US"/>
              </w:rPr>
              <w:t>In the case of adoption by a single adopter, whether adopter wishes his or her name to appear as adoptive father or adoptive mother on the child’s new birth certificate.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GUID=612680ef-e1aa-4130-839c-c2e9b751b29f </w:instrText>
            </w:r>
            <w:r w:rsidRPr="006F2CA2">
              <w:rPr>
                <w:rFonts w:cs="Times New Roman"/>
                <w:sz w:val="22"/>
                <w:szCs w:val="20"/>
                <w:lang w:val="en-GB" w:eastAsia="en-US"/>
              </w:rPr>
              <w:fldChar w:fldCharType="end"/>
            </w:r>
            <w:r w:rsidRPr="006F2CA2">
              <w:rPr>
                <w:rFonts w:cs="Times New Roman"/>
                <w:sz w:val="18"/>
                <w:szCs w:val="18"/>
                <w:lang w:val="en-GB" w:eastAsia="en-US"/>
              </w:rPr>
              <w:t>Yes/No*</w:t>
            </w:r>
          </w:p>
        </w:tc>
      </w:tr>
      <w:tr w:rsidR="006F2CA2" w:rsidRPr="006F2CA2" w:rsidTr="006F2CA2">
        <w:tblPrEx>
          <w:jc w:val="center"/>
        </w:tblPrEx>
        <w:trPr>
          <w:gridAfter w:val="1"/>
          <w:divId w:val="2116439976"/>
          <w:wAfter w:w="1124" w:type="dxa"/>
          <w:cantSplit/>
          <w:jc w:val="center"/>
        </w:trPr>
        <w:tc>
          <w:tcPr>
            <w:tcW w:w="7000" w:type="dxa"/>
            <w:gridSpan w:val="11"/>
          </w:tcPr>
          <w:p w:rsidR="006F2CA2" w:rsidRPr="006F2CA2" w:rsidRDefault="006F2CA2" w:rsidP="006F2CA2">
            <w:pPr>
              <w:spacing w:before="60" w:after="60"/>
              <w:ind w:left="475"/>
              <w:rPr>
                <w:rFonts w:cs="Times New Roman"/>
                <w:sz w:val="20"/>
                <w:szCs w:val="20"/>
                <w:lang w:val="en-GB" w:eastAsia="en-US"/>
              </w:rPr>
            </w:pPr>
          </w:p>
          <w:p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GUID=62f6468b-8ba0-4c67-b77b-e884f5457ea3 </w:instrText>
            </w:r>
            <w:r w:rsidRPr="006F2CA2">
              <w:rPr>
                <w:rFonts w:cs="Times New Roman"/>
                <w:sz w:val="18"/>
                <w:szCs w:val="18"/>
                <w:lang w:val="en-GB" w:eastAsia="en-US"/>
              </w:rPr>
              <w:fldChar w:fldCharType="end"/>
            </w:r>
            <w:r w:rsidRPr="006F2CA2">
              <w:rPr>
                <w:rFonts w:cs="Times New Roman"/>
                <w:sz w:val="18"/>
                <w:szCs w:val="18"/>
                <w:lang w:val="en-GB" w:eastAsia="en-US"/>
              </w:rPr>
              <w:t>1.</w:t>
            </w:r>
            <w:r w:rsidRPr="006F2CA2">
              <w:rPr>
                <w:rFonts w:cs="Times New Roman"/>
                <w:sz w:val="18"/>
                <w:szCs w:val="18"/>
                <w:lang w:val="en-GB" w:eastAsia="en-US"/>
              </w:rPr>
              <w:tab/>
              <w:t>No. of Entry:</w:t>
            </w:r>
          </w:p>
          <w:p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GUID=b3181167-6efa-4215-9878-8cada893ef3e </w:instrText>
            </w:r>
            <w:r w:rsidRPr="006F2CA2">
              <w:rPr>
                <w:rFonts w:cs="Times New Roman"/>
                <w:sz w:val="18"/>
                <w:szCs w:val="18"/>
                <w:lang w:val="en-GB" w:eastAsia="en-US"/>
              </w:rPr>
              <w:fldChar w:fldCharType="end"/>
            </w:r>
            <w:r w:rsidRPr="006F2CA2">
              <w:rPr>
                <w:rFonts w:cs="Times New Roman"/>
                <w:sz w:val="18"/>
                <w:szCs w:val="18"/>
                <w:lang w:val="en-GB" w:eastAsia="en-US"/>
              </w:rPr>
              <w:t>2.</w:t>
            </w:r>
            <w:r w:rsidRPr="006F2CA2">
              <w:rPr>
                <w:rFonts w:cs="Times New Roman"/>
                <w:sz w:val="18"/>
                <w:szCs w:val="18"/>
                <w:lang w:val="en-GB" w:eastAsia="en-US"/>
              </w:rPr>
              <w:tab/>
              <w:t>Date and country of birth of child:</w:t>
            </w:r>
          </w:p>
          <w:p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GUID=671aa747-ddf3-4c06-9c78-62cc8e096b2c </w:instrText>
            </w:r>
            <w:r w:rsidRPr="006F2CA2">
              <w:rPr>
                <w:rFonts w:cs="Times New Roman"/>
                <w:sz w:val="18"/>
                <w:szCs w:val="18"/>
                <w:lang w:val="en-GB" w:eastAsia="en-US"/>
              </w:rPr>
              <w:fldChar w:fldCharType="end"/>
            </w:r>
            <w:r w:rsidRPr="006F2CA2">
              <w:rPr>
                <w:rFonts w:cs="Times New Roman"/>
                <w:sz w:val="18"/>
                <w:szCs w:val="18"/>
                <w:lang w:val="en-GB" w:eastAsia="en-US"/>
              </w:rPr>
              <w:t>3.</w:t>
            </w:r>
            <w:r w:rsidRPr="006F2CA2">
              <w:rPr>
                <w:rFonts w:cs="Times New Roman"/>
                <w:sz w:val="18"/>
                <w:szCs w:val="18"/>
                <w:lang w:val="en-GB" w:eastAsia="en-US"/>
              </w:rPr>
              <w:tab/>
              <w:t>Name and surname of child:</w:t>
            </w:r>
          </w:p>
          <w:p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GUID=ba8f6b09-d451-4255-b409-52c2074d917a </w:instrText>
            </w:r>
            <w:r w:rsidRPr="006F2CA2">
              <w:rPr>
                <w:rFonts w:cs="Times New Roman"/>
                <w:sz w:val="18"/>
                <w:szCs w:val="18"/>
                <w:lang w:val="en-GB" w:eastAsia="en-US"/>
              </w:rPr>
              <w:fldChar w:fldCharType="end"/>
            </w:r>
            <w:r w:rsidRPr="006F2CA2">
              <w:rPr>
                <w:rFonts w:cs="Times New Roman"/>
                <w:sz w:val="18"/>
                <w:szCs w:val="18"/>
                <w:lang w:val="en-GB" w:eastAsia="en-US"/>
              </w:rPr>
              <w:t>4.</w:t>
            </w:r>
            <w:r w:rsidRPr="006F2CA2">
              <w:rPr>
                <w:rFonts w:cs="Times New Roman"/>
                <w:sz w:val="18"/>
                <w:szCs w:val="18"/>
                <w:lang w:val="en-GB" w:eastAsia="en-US"/>
              </w:rPr>
              <w:tab/>
              <w:t>Sex of child:</w:t>
            </w:r>
          </w:p>
          <w:p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GUID=10d068f5-2ec8-486b-b890-bba214da88b5 </w:instrText>
            </w:r>
            <w:r w:rsidRPr="006F2CA2">
              <w:rPr>
                <w:rFonts w:cs="Times New Roman"/>
                <w:sz w:val="18"/>
                <w:szCs w:val="18"/>
                <w:lang w:val="en-GB" w:eastAsia="en-US"/>
              </w:rPr>
              <w:fldChar w:fldCharType="end"/>
            </w:r>
            <w:r w:rsidRPr="006F2CA2">
              <w:rPr>
                <w:rFonts w:cs="Times New Roman"/>
                <w:sz w:val="18"/>
                <w:szCs w:val="18"/>
                <w:lang w:val="en-GB" w:eastAsia="en-US"/>
              </w:rPr>
              <w:t>5.</w:t>
            </w:r>
            <w:r w:rsidRPr="006F2CA2">
              <w:rPr>
                <w:rFonts w:cs="Times New Roman"/>
                <w:sz w:val="18"/>
                <w:szCs w:val="18"/>
                <w:lang w:val="en-GB" w:eastAsia="en-US"/>
              </w:rPr>
              <w:tab/>
              <w:t>Name and surname, address and occupation of adopter or adopters:</w:t>
            </w:r>
          </w:p>
          <w:p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GUID=c0ca41c4-349e-4477-8053-4148c8138dc6 </w:instrText>
            </w:r>
            <w:r w:rsidRPr="006F2CA2">
              <w:rPr>
                <w:rFonts w:cs="Times New Roman"/>
                <w:sz w:val="18"/>
                <w:szCs w:val="18"/>
                <w:lang w:val="en-GB" w:eastAsia="en-US"/>
              </w:rPr>
              <w:fldChar w:fldCharType="end"/>
            </w:r>
            <w:r w:rsidRPr="006F2CA2">
              <w:rPr>
                <w:rFonts w:cs="Times New Roman"/>
                <w:sz w:val="18"/>
                <w:szCs w:val="18"/>
                <w:lang w:val="en-GB" w:eastAsia="en-US"/>
              </w:rPr>
              <w:t>6.</w:t>
            </w:r>
            <w:r w:rsidRPr="006F2CA2">
              <w:rPr>
                <w:rFonts w:cs="Times New Roman"/>
                <w:sz w:val="18"/>
                <w:szCs w:val="18"/>
                <w:lang w:val="en-GB" w:eastAsia="en-US"/>
              </w:rPr>
              <w:tab/>
              <w:t>Date of adoption order and description of Court by which made:</w:t>
            </w:r>
          </w:p>
          <w:p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GUID=ea59a312-f0e9-4dc4-9a70-721eea444e02 </w:instrText>
            </w:r>
            <w:r w:rsidRPr="006F2CA2">
              <w:rPr>
                <w:rFonts w:cs="Times New Roman"/>
                <w:sz w:val="18"/>
                <w:szCs w:val="18"/>
                <w:lang w:val="en-GB" w:eastAsia="en-US"/>
              </w:rPr>
              <w:fldChar w:fldCharType="end"/>
            </w:r>
            <w:r w:rsidRPr="006F2CA2">
              <w:rPr>
                <w:rFonts w:cs="Times New Roman"/>
                <w:sz w:val="18"/>
                <w:szCs w:val="18"/>
                <w:lang w:val="en-GB" w:eastAsia="en-US"/>
              </w:rPr>
              <w:t>7.</w:t>
            </w:r>
            <w:r w:rsidRPr="006F2CA2">
              <w:rPr>
                <w:rFonts w:cs="Times New Roman"/>
                <w:sz w:val="18"/>
                <w:szCs w:val="18"/>
                <w:lang w:val="en-GB" w:eastAsia="en-US"/>
              </w:rPr>
              <w:tab/>
              <w:t>Date of Entry:</w:t>
            </w:r>
          </w:p>
          <w:p w:rsidR="006F2CA2" w:rsidRPr="006F2CA2" w:rsidRDefault="006F2CA2" w:rsidP="006F2CA2">
            <w:pPr>
              <w:spacing w:before="60" w:after="60"/>
              <w:ind w:left="475"/>
              <w:rPr>
                <w:rFonts w:cs="Times New Roman"/>
                <w:sz w:val="20"/>
                <w:szCs w:val="20"/>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GUID=960eb724-d5d7-4baf-9ee2-c6aa4ab76f21 </w:instrText>
            </w:r>
            <w:r w:rsidRPr="006F2CA2">
              <w:rPr>
                <w:rFonts w:cs="Times New Roman"/>
                <w:sz w:val="18"/>
                <w:szCs w:val="18"/>
                <w:lang w:val="en-GB" w:eastAsia="en-US"/>
              </w:rPr>
              <w:fldChar w:fldCharType="end"/>
            </w:r>
            <w:r w:rsidRPr="006F2CA2">
              <w:rPr>
                <w:rFonts w:cs="Times New Roman"/>
                <w:sz w:val="18"/>
                <w:szCs w:val="18"/>
                <w:lang w:val="en-GB" w:eastAsia="en-US"/>
              </w:rPr>
              <w:t>8.</w:t>
            </w:r>
            <w:r w:rsidRPr="006F2CA2">
              <w:rPr>
                <w:rFonts w:cs="Times New Roman"/>
                <w:sz w:val="18"/>
                <w:szCs w:val="18"/>
                <w:lang w:val="en-GB" w:eastAsia="en-US"/>
              </w:rPr>
              <w:tab/>
              <w:t>Signature of officer deputed by Registrar-General to effect the entry:</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E2722D" w:rsidRPr="00E2722D" w:rsidRDefault="00E2722D" w:rsidP="00E2722D">
      <w:pPr>
        <w:pStyle w:val="Heading2"/>
        <w:jc w:val="center"/>
        <w:divId w:val="2116439976"/>
        <w:rPr>
          <w:sz w:val="22"/>
          <w:szCs w:val="18"/>
        </w:rPr>
      </w:pPr>
      <w:r w:rsidRPr="00E2722D">
        <w:rPr>
          <w:sz w:val="22"/>
          <w:szCs w:val="18"/>
        </w:rPr>
        <w:t>Form 44</w:t>
      </w:r>
    </w:p>
    <w:tbl>
      <w:tblPr>
        <w:tblW w:w="7080" w:type="dxa"/>
        <w:jc w:val="center"/>
        <w:tblLook w:val="04A0" w:firstRow="1" w:lastRow="0" w:firstColumn="1" w:lastColumn="0" w:noHBand="0" w:noVBand="1"/>
      </w:tblPr>
      <w:tblGrid>
        <w:gridCol w:w="5690"/>
        <w:gridCol w:w="1390"/>
      </w:tblGrid>
      <w:tr w:rsidR="006F2CA2" w:rsidRPr="006F2CA2" w:rsidTr="006F2CA2">
        <w:trPr>
          <w:divId w:val="2116439976"/>
          <w:cantSplit/>
          <w:jc w:val="center"/>
        </w:trPr>
        <w:tc>
          <w:tcPr>
            <w:tcW w:w="7080" w:type="dxa"/>
            <w:gridSpan w:val="2"/>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R.146</w:t>
            </w:r>
          </w:p>
        </w:tc>
      </w:tr>
      <w:tr w:rsidR="006F2CA2" w:rsidRPr="006F2CA2" w:rsidTr="006F2CA2">
        <w:trPr>
          <w:gridAfter w:val="1"/>
          <w:divId w:val="2116439976"/>
          <w:wAfter w:w="1390" w:type="dxa"/>
          <w:cantSplit/>
          <w:jc w:val="center"/>
        </w:trPr>
        <w:tc>
          <w:tcPr>
            <w:tcW w:w="569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ab/>
            </w:r>
            <w:r w:rsidRPr="006F2CA2">
              <w:rPr>
                <w:rFonts w:cs="Times New Roman"/>
                <w:sz w:val="22"/>
                <w:szCs w:val="20"/>
                <w:lang w:val="en-GB" w:eastAsia="en-US"/>
              </w:rPr>
              <w:tab/>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GUID=b32bef24-88cc-44c0-ac5c-618b0584996f </w:instrText>
            </w:r>
            <w:r w:rsidRPr="006F2CA2">
              <w:rPr>
                <w:rFonts w:cs="Times New Roman"/>
                <w:sz w:val="22"/>
                <w:szCs w:val="20"/>
                <w:lang w:val="en-GB" w:eastAsia="en-US"/>
              </w:rPr>
              <w:fldChar w:fldCharType="end"/>
            </w:r>
            <w:r w:rsidRPr="006F2CA2">
              <w:rPr>
                <w:rFonts w:cs="Times New Roman"/>
                <w:sz w:val="22"/>
                <w:szCs w:val="20"/>
                <w:lang w:val="en-GB" w:eastAsia="en-US"/>
              </w:rPr>
              <w:t>ORDER OF COURT</w:t>
            </w:r>
          </w:p>
        </w:tc>
      </w:tr>
      <w:tr w:rsidR="006F2CA2" w:rsidRPr="006F2CA2" w:rsidTr="006F2CA2">
        <w:trPr>
          <w:divId w:val="2116439976"/>
          <w:cantSplit/>
          <w:jc w:val="center"/>
        </w:trPr>
        <w:tc>
          <w:tcPr>
            <w:tcW w:w="7080" w:type="dxa"/>
            <w:gridSpan w:val="2"/>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GUID=dd976aac-65aa-46af-ac5a-81a7126fb48d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37)</w:t>
            </w:r>
          </w:p>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GUID=67cc612b-f27d-400b-b70e-c26c372ff30f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Parties present at the hearing:</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GUID=1c256c41-e462-46ec-a53c-4de52e55a5bf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Applicant(s)’s solicitor:</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GUID=9b80f6fb-781b-46a1-a7f0-f263991c8f11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Natural mother’s/father’s* solicitor:</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GUID=22839ce3-62c0-405d-a186-f4a3604685e8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Guardian in adoption (name of Child Welfare Officer):</w:t>
            </w:r>
          </w:p>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GUID=81b3e3fb-f861-4e2c-9cfc-c61cfa9df8e9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Orders made: (To specify orders given).</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GUID=756ff8ff-28b5-4c57-b9f9-bdc9766204c0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GUID=4acfa542-1e18-449e-ba95-365b9a063d1f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E2722D" w:rsidRPr="00E2722D" w:rsidRDefault="00E2722D" w:rsidP="00E2722D">
      <w:pPr>
        <w:pStyle w:val="Heading2"/>
        <w:jc w:val="center"/>
        <w:divId w:val="2116439976"/>
        <w:rPr>
          <w:sz w:val="22"/>
          <w:szCs w:val="18"/>
        </w:rPr>
      </w:pPr>
      <w:r w:rsidRPr="00E2722D">
        <w:rPr>
          <w:sz w:val="22"/>
          <w:szCs w:val="18"/>
        </w:rPr>
        <w:t>Form 45</w:t>
      </w:r>
    </w:p>
    <w:tbl>
      <w:tblPr>
        <w:tblW w:w="7180" w:type="dxa"/>
        <w:jc w:val="center"/>
        <w:tblLook w:val="04A0" w:firstRow="1" w:lastRow="0" w:firstColumn="1" w:lastColumn="0" w:noHBand="0" w:noVBand="1"/>
      </w:tblPr>
      <w:tblGrid>
        <w:gridCol w:w="1440"/>
        <w:gridCol w:w="4420"/>
        <w:gridCol w:w="1320"/>
      </w:tblGrid>
      <w:tr w:rsidR="006F2CA2" w:rsidRPr="006F2CA2" w:rsidTr="006F2CA2">
        <w:trPr>
          <w:divId w:val="2116439976"/>
          <w:cantSplit/>
          <w:jc w:val="center"/>
        </w:trPr>
        <w:tc>
          <w:tcPr>
            <w:tcW w:w="1440"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GUID=1e1d8285-02da-454d-9250-61371d4feb26 </w:instrText>
            </w:r>
            <w:r w:rsidRPr="006F2CA2">
              <w:rPr>
                <w:rFonts w:cs="Times New Roman"/>
                <w:sz w:val="18"/>
                <w:szCs w:val="18"/>
                <w:lang w:val="en-GB" w:eastAsia="en-US"/>
              </w:rPr>
              <w:fldChar w:fldCharType="end"/>
            </w:r>
            <w:r w:rsidRPr="006F2CA2">
              <w:rPr>
                <w:rFonts w:cs="Times New Roman"/>
                <w:sz w:val="18"/>
                <w:szCs w:val="18"/>
                <w:lang w:val="en-GB" w:eastAsia="en-US"/>
              </w:rPr>
              <w:t>R.147</w:t>
            </w:r>
          </w:p>
        </w:tc>
        <w:tc>
          <w:tcPr>
            <w:tcW w:w="4420" w:type="dxa"/>
          </w:tcPr>
          <w:p w:rsidR="00E2722D" w:rsidRDefault="00E2722D" w:rsidP="006F2CA2">
            <w:pPr>
              <w:spacing w:before="60" w:after="60"/>
              <w:jc w:val="center"/>
              <w:rPr>
                <w:rFonts w:cs="Times New Roman"/>
                <w:sz w:val="22"/>
                <w:szCs w:val="20"/>
                <w:lang w:val="en-GB" w:eastAsia="en-US"/>
              </w:rPr>
            </w:pP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GUID=c8d70b0f-331c-4d4e-b0e9-965cbc68dea9 </w:instrText>
            </w:r>
            <w:r w:rsidRPr="006F2CA2">
              <w:rPr>
                <w:rFonts w:cs="Times New Roman"/>
                <w:sz w:val="22"/>
                <w:szCs w:val="20"/>
                <w:lang w:val="en-GB" w:eastAsia="en-US"/>
              </w:rPr>
              <w:fldChar w:fldCharType="end"/>
            </w:r>
            <w:r w:rsidRPr="006F2CA2">
              <w:rPr>
                <w:rFonts w:cs="Times New Roman"/>
                <w:sz w:val="22"/>
                <w:szCs w:val="20"/>
                <w:lang w:val="en-GB" w:eastAsia="en-US"/>
              </w:rPr>
              <w:t>SUMMONS</w:t>
            </w:r>
          </w:p>
        </w:tc>
        <w:tc>
          <w:tcPr>
            <w:tcW w:w="132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GUID=29462c4b-8ff8-4698-be41-62fc23abf95b </w:instrText>
            </w:r>
            <w:r w:rsidRPr="006F2CA2">
              <w:rPr>
                <w:rFonts w:cs="Times New Roman"/>
                <w:sz w:val="22"/>
                <w:szCs w:val="20"/>
                <w:lang w:val="en-GB" w:eastAsia="en-US"/>
              </w:rPr>
              <w:fldChar w:fldCharType="end"/>
            </w:r>
          </w:p>
        </w:tc>
      </w:tr>
      <w:tr w:rsidR="006F2CA2" w:rsidRPr="006F2CA2" w:rsidTr="006F2CA2">
        <w:trPr>
          <w:divId w:val="2116439976"/>
          <w:cantSplit/>
          <w:jc w:val="center"/>
        </w:trPr>
        <w:tc>
          <w:tcPr>
            <w:tcW w:w="7180" w:type="dxa"/>
            <w:gridSpan w:val="3"/>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GUID=3fd7a8e6-a0ea-4ee4-9efc-fca871f0efbf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37)</w:t>
            </w:r>
          </w:p>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GUID=b0ea0015-8ad0-4a75-80a5-6b03ec1bd6db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Name of applicant:</w:t>
            </w:r>
          </w:p>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GUID=de47275e-4e45-4171-bb45-14842590409b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Order(s) sought: (Set out orders applied for.)</w:t>
            </w:r>
          </w:p>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GUID=f30b09f9-50a5-48f9-9a8c-63a9f054f6f2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Grounds of application: (Choose one of the following.)</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GUID=8e2f8d08-6084-428d-8e58-0363cc5eafce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The grounds of the application are set out in the affidavit(s)/consent(s)* filed in support of this application.</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GUID=8ce82b0f-ef14-4324-b058-67e9d75ca7df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grounds of the application are set out herein.</w:t>
            </w:r>
          </w:p>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GUID=6e127f0c-b309-49eb-9b36-27ed8bddb613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Party/Parties* to be served with this summons:</w:t>
            </w:r>
          </w:p>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GUID=586fc740-d5ba-4055-af23-1b17d8d65633 </w:instrText>
            </w:r>
            <w:r w:rsidRPr="006F2CA2">
              <w:rPr>
                <w:rFonts w:cs="Times New Roman"/>
                <w:sz w:val="22"/>
                <w:szCs w:val="20"/>
                <w:lang w:val="en-GB" w:eastAsia="en-US"/>
              </w:rPr>
              <w:fldChar w:fldCharType="end"/>
            </w:r>
            <w:r w:rsidRPr="006F2CA2">
              <w:rPr>
                <w:rFonts w:cs="Times New Roman"/>
                <w:sz w:val="22"/>
                <w:szCs w:val="20"/>
                <w:lang w:val="en-GB" w:eastAsia="en-US"/>
              </w:rPr>
              <w:t>5.</w:t>
            </w:r>
            <w:r w:rsidRPr="006F2CA2">
              <w:rPr>
                <w:rFonts w:cs="Times New Roman"/>
                <w:sz w:val="22"/>
                <w:szCs w:val="20"/>
                <w:lang w:val="en-GB" w:eastAsia="en-US"/>
              </w:rPr>
              <w:tab/>
              <w:t>Consent*: I/We* consent to this summons.</w:t>
            </w:r>
          </w:p>
          <w:p w:rsidR="006F2CA2" w:rsidRPr="006F2CA2" w:rsidRDefault="006F2CA2" w:rsidP="006F2CA2">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GUID=a869b361-25d3-457c-9544-0a891e1147da </w:instrText>
            </w:r>
            <w:r w:rsidRPr="006F2CA2">
              <w:rPr>
                <w:rFonts w:cs="Times New Roman"/>
                <w:sz w:val="22"/>
                <w:szCs w:val="20"/>
                <w:lang w:val="en-GB" w:eastAsia="en-US"/>
              </w:rPr>
              <w:fldChar w:fldCharType="end"/>
            </w:r>
            <w:r w:rsidRPr="006F2CA2">
              <w:rPr>
                <w:rFonts w:cs="Times New Roman"/>
                <w:sz w:val="22"/>
                <w:szCs w:val="20"/>
                <w:lang w:val="en-GB" w:eastAsia="en-US"/>
              </w:rPr>
              <w:t>Signature: (Signature of consenting party.)</w:t>
            </w:r>
          </w:p>
          <w:p w:rsidR="006F2CA2" w:rsidRPr="006F2CA2" w:rsidRDefault="006F2CA2" w:rsidP="006F2CA2">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GUID=826c599e-1938-471b-a0d6-68543cae78bb </w:instrText>
            </w:r>
            <w:r w:rsidRPr="006F2CA2">
              <w:rPr>
                <w:rFonts w:cs="Times New Roman"/>
                <w:sz w:val="22"/>
                <w:szCs w:val="20"/>
                <w:lang w:val="en-GB" w:eastAsia="en-US"/>
              </w:rPr>
              <w:fldChar w:fldCharType="end"/>
            </w:r>
            <w:r w:rsidRPr="006F2CA2">
              <w:rPr>
                <w:rFonts w:cs="Times New Roman"/>
                <w:sz w:val="22"/>
                <w:szCs w:val="20"/>
                <w:lang w:val="en-GB" w:eastAsia="en-US"/>
              </w:rPr>
              <w:t>Name: (Name of solicitor for party consenting to this summons/</w:t>
            </w:r>
            <w:r w:rsidRPr="006F2CA2">
              <w:rPr>
                <w:rFonts w:cs="Times New Roman"/>
                <w:sz w:val="22"/>
                <w:szCs w:val="20"/>
                <w:lang w:val="en-GB" w:eastAsia="en-US"/>
              </w:rPr>
              <w:br/>
              <w:t>If in person, name of party consenting to this summons.)</w:t>
            </w:r>
          </w:p>
          <w:p w:rsidR="006F2CA2" w:rsidRPr="006F2CA2" w:rsidRDefault="006F2CA2" w:rsidP="006F2CA2">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GUID=a6034104-b0c9-49d2-ac92-8a602b95d138 </w:instrText>
            </w:r>
            <w:r w:rsidRPr="006F2CA2">
              <w:rPr>
                <w:rFonts w:cs="Times New Roman"/>
                <w:sz w:val="22"/>
                <w:szCs w:val="20"/>
                <w:lang w:val="en-GB" w:eastAsia="en-US"/>
              </w:rPr>
              <w:fldChar w:fldCharType="end"/>
            </w:r>
            <w:r w:rsidRPr="006F2CA2">
              <w:rPr>
                <w:rFonts w:cs="Times New Roman"/>
                <w:sz w:val="22"/>
                <w:szCs w:val="20"/>
                <w:lang w:val="en-GB" w:eastAsia="en-US"/>
              </w:rPr>
              <w:t>NRIC No.:</w:t>
            </w:r>
          </w:p>
          <w:p w:rsidR="006F2CA2" w:rsidRPr="006F2CA2" w:rsidRDefault="006F2CA2" w:rsidP="006F2CA2">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GUID=04a01d51-80e3-4006-bf52-530ee0e19e40 </w:instrText>
            </w:r>
            <w:r w:rsidRPr="006F2CA2">
              <w:rPr>
                <w:rFonts w:cs="Times New Roman"/>
                <w:sz w:val="22"/>
                <w:szCs w:val="20"/>
                <w:lang w:val="en-GB" w:eastAsia="en-US"/>
              </w:rPr>
              <w:fldChar w:fldCharType="end"/>
            </w:r>
            <w:r w:rsidRPr="006F2CA2">
              <w:rPr>
                <w:rFonts w:cs="Times New Roman"/>
                <w:sz w:val="22"/>
                <w:szCs w:val="20"/>
                <w:lang w:val="en-GB" w:eastAsia="en-US"/>
              </w:rPr>
              <w:t>This summons is taken out by: (To state name and party taking out this summons.)</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GUID=e9e97519-1abf-49f7-8d4b-0276c4f1ee83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GUID=9c3c0012-3ab2-49db-aea0-7600a8cb1d88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bl>
    <w:p w:rsidR="006F2CA2" w:rsidRPr="006F2CA2" w:rsidRDefault="006F2CA2" w:rsidP="006F2CA2">
      <w:pPr>
        <w:spacing w:before="120"/>
        <w:jc w:val="both"/>
        <w:divId w:val="2116439976"/>
        <w:rPr>
          <w:rFonts w:cs="Times New Roman"/>
          <w:sz w:val="26"/>
          <w:szCs w:val="20"/>
          <w:lang w:val="en-GB" w:eastAsia="en-US"/>
        </w:rPr>
      </w:pPr>
    </w:p>
    <w:p w:rsidR="00E2722D" w:rsidRDefault="00E2722D">
      <w:pPr>
        <w:rPr>
          <w:rFonts w:cs="Times New Roman"/>
          <w:sz w:val="26"/>
          <w:szCs w:val="20"/>
          <w:lang w:val="en-GB" w:eastAsia="en-US"/>
        </w:rPr>
      </w:pPr>
      <w:r>
        <w:rPr>
          <w:rFonts w:cs="Times New Roman"/>
          <w:sz w:val="26"/>
          <w:szCs w:val="20"/>
          <w:lang w:val="en-GB" w:eastAsia="en-US"/>
        </w:rPr>
        <w:br w:type="page"/>
      </w:r>
    </w:p>
    <w:p w:rsidR="00E2722D" w:rsidRPr="00E2722D" w:rsidRDefault="00E2722D" w:rsidP="00E2722D">
      <w:pPr>
        <w:pStyle w:val="Heading2"/>
        <w:jc w:val="center"/>
        <w:rPr>
          <w:sz w:val="22"/>
          <w:szCs w:val="18"/>
        </w:rPr>
      </w:pPr>
      <w:r w:rsidRPr="00E2722D">
        <w:rPr>
          <w:sz w:val="22"/>
          <w:szCs w:val="18"/>
        </w:rPr>
        <w:t>Form 45A</w:t>
      </w:r>
    </w:p>
    <w:p w:rsidR="00E2722D" w:rsidRPr="00E2722D" w:rsidRDefault="004D610D" w:rsidP="00F15775">
      <w:pPr>
        <w:spacing w:line="259" w:lineRule="auto"/>
        <w:rPr>
          <w:rFonts w:cs="Times New Roman"/>
          <w:sz w:val="18"/>
          <w:szCs w:val="18"/>
        </w:rPr>
      </w:pPr>
      <w:r w:rsidRPr="00E2722D">
        <w:rPr>
          <w:rFonts w:cs="Times New Roman"/>
          <w:sz w:val="18"/>
          <w:szCs w:val="18"/>
        </w:rPr>
        <w:t>R.148A(2)</w:t>
      </w:r>
    </w:p>
    <w:p w:rsidR="00E2722D" w:rsidRPr="00F15775" w:rsidRDefault="00E2722D" w:rsidP="00E2722D">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NOTICE OF MOTION</w:t>
      </w:r>
    </w:p>
    <w:p w:rsidR="004D610D" w:rsidRPr="00F15775" w:rsidRDefault="00E2722D" w:rsidP="00E2722D">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(SECTIONS 405 AND 407)</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b/>
          <w:sz w:val="22"/>
          <w:szCs w:val="22"/>
        </w:rPr>
      </w:pPr>
      <w:r w:rsidRPr="00F15775">
        <w:rPr>
          <w:rFonts w:cs="Times New Roman"/>
          <w:b/>
          <w:sz w:val="22"/>
          <w:szCs w:val="22"/>
        </w:rPr>
        <w:t>IN THE FAMILY JUSTICE COURTS OF THE REPUBLIC OF SINGAPORE</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Motion No. ________ of 20 ___</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IN THE MATTER OF SECTIONS 405 AND 407 OF</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THE CRIMINAL PROCEDURE CODE (CAP. 68)</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And</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[NAME AND IDENTIFICATION OF CHILD / YOUNG PERSON]</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Between</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______________</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 Applicant</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And</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______________</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 Respondent</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b/>
          <w:sz w:val="22"/>
          <w:szCs w:val="22"/>
        </w:rPr>
      </w:pPr>
      <w:r w:rsidRPr="00F15775">
        <w:rPr>
          <w:rFonts w:cs="Times New Roman"/>
          <w:b/>
          <w:sz w:val="22"/>
          <w:szCs w:val="22"/>
        </w:rPr>
        <w:t>NOTICE OF MOTION</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r w:rsidRPr="00F15775">
        <w:rPr>
          <w:rFonts w:cs="Times New Roman"/>
          <w:b/>
          <w:sz w:val="22"/>
          <w:szCs w:val="22"/>
        </w:rPr>
        <w:t>TAKE NOTICE</w:t>
      </w:r>
      <w:r w:rsidRPr="00F15775">
        <w:rPr>
          <w:rFonts w:cs="Times New Roman"/>
          <w:sz w:val="22"/>
          <w:szCs w:val="22"/>
        </w:rPr>
        <w:t xml:space="preserve"> that this Honourable Court will be moved on the ___ day of _________ 20__ at ________ a.m./p.m. or soon thereafter for [the Applicant to be heard in person/counsel for the Applicant to be heard] for an Order that:</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The grounds for the application are set out in the supporting affidavit of ______________ dated __________________ filed herein.</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________________________</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Applicant/ Solicitors for the Applicant</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Dated this ___ day of ___________ 20 __.</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The address for service of the abovenamed Applicant is __________________.</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To:  The Respondent</w:t>
      </w:r>
    </w:p>
    <w:p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sz w:val="22"/>
          <w:szCs w:val="22"/>
        </w:rPr>
      </w:pPr>
      <w:r w:rsidRPr="00F15775">
        <w:rPr>
          <w:rFonts w:cs="Times New Roman"/>
          <w:sz w:val="22"/>
          <w:szCs w:val="22"/>
        </w:rPr>
        <w:t xml:space="preserve">        [Address]</w:t>
      </w:r>
    </w:p>
    <w:p w:rsidR="004D610D" w:rsidRDefault="004D610D" w:rsidP="00F15775">
      <w:pPr>
        <w:spacing w:line="259" w:lineRule="auto"/>
        <w:rPr>
          <w:rFonts w:cs="Times New Roman"/>
          <w:sz w:val="20"/>
          <w:szCs w:val="20"/>
        </w:rPr>
      </w:pPr>
      <w:r>
        <w:rPr>
          <w:rFonts w:cs="Times New Roman"/>
          <w:sz w:val="20"/>
          <w:szCs w:val="20"/>
        </w:rPr>
        <w:br w:type="page"/>
      </w:r>
    </w:p>
    <w:p w:rsidR="00E2722D" w:rsidRPr="00E2722D" w:rsidRDefault="00E2722D" w:rsidP="00E2722D">
      <w:pPr>
        <w:pStyle w:val="Heading2"/>
        <w:jc w:val="center"/>
        <w:rPr>
          <w:sz w:val="22"/>
          <w:szCs w:val="18"/>
        </w:rPr>
      </w:pPr>
      <w:r w:rsidRPr="00E2722D">
        <w:rPr>
          <w:sz w:val="22"/>
          <w:szCs w:val="18"/>
        </w:rPr>
        <w:t>Form 45B</w:t>
      </w:r>
    </w:p>
    <w:p w:rsidR="004D610D" w:rsidRPr="00E2722D" w:rsidRDefault="004D610D" w:rsidP="004D610D">
      <w:pPr>
        <w:rPr>
          <w:rFonts w:cs="Times New Roman"/>
          <w:b/>
          <w:sz w:val="22"/>
          <w:szCs w:val="22"/>
        </w:rPr>
      </w:pPr>
      <w:r w:rsidRPr="00E2722D">
        <w:rPr>
          <w:rFonts w:cs="Times New Roman"/>
          <w:sz w:val="18"/>
          <w:szCs w:val="18"/>
        </w:rPr>
        <w:t>R.148D(1)</w:t>
      </w: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u w:val="single"/>
          <w:lang w:val="en-GB"/>
        </w:rPr>
      </w:pPr>
      <w:r w:rsidRPr="00F15775">
        <w:rPr>
          <w:rFonts w:cs="Times New Roman"/>
          <w:b/>
          <w:sz w:val="22"/>
          <w:szCs w:val="22"/>
          <w:u w:val="single"/>
          <w:lang w:val="en-GB"/>
        </w:rPr>
        <w:t>IN THE FAMILY JUSTICE COURTS OF THE REPUBLIC OF SINGAPORE</w:t>
      </w: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IN THE MATTER OF THE CHILDREN AND YOUNG PERSONS ACT (CAP.38)</w:t>
      </w: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 xml:space="preserve">AND </w:t>
      </w:r>
    </w:p>
    <w:p w:rsidR="004D610D" w:rsidRPr="00F15775" w:rsidRDefault="004D610D" w:rsidP="00F15775">
      <w:pPr>
        <w:pBdr>
          <w:top w:val="single" w:sz="4" w:space="1" w:color="auto"/>
          <w:left w:val="single" w:sz="4" w:space="4" w:color="auto"/>
          <w:bottom w:val="single" w:sz="4" w:space="1" w:color="auto"/>
          <w:right w:val="single" w:sz="4" w:space="4" w:color="auto"/>
        </w:pBdr>
        <w:ind w:firstLine="720"/>
        <w:jc w:val="center"/>
        <w:rPr>
          <w:rFonts w:cs="Times New Roman"/>
          <w:sz w:val="22"/>
          <w:szCs w:val="22"/>
          <w:lang w:val="en-GB"/>
        </w:rPr>
      </w:pPr>
      <w:r w:rsidRPr="00F15775">
        <w:rPr>
          <w:rFonts w:cs="Times New Roman"/>
          <w:sz w:val="22"/>
          <w:szCs w:val="22"/>
          <w:lang w:val="en-GB"/>
        </w:rPr>
        <w:t>IN THE MATTER OF A CHILD OR YOUNG PERSON</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jc w:val="center"/>
        <w:rPr>
          <w:rFonts w:cs="Times New Roman"/>
          <w:b/>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jc w:val="center"/>
        <w:rPr>
          <w:rFonts w:cs="Times New Roman"/>
          <w:b/>
          <w:sz w:val="22"/>
          <w:szCs w:val="22"/>
          <w:u w:val="single"/>
        </w:rPr>
      </w:pPr>
      <w:r w:rsidRPr="00F15775">
        <w:rPr>
          <w:rFonts w:cs="Times New Roman"/>
          <w:b/>
          <w:sz w:val="22"/>
          <w:szCs w:val="22"/>
          <w:u w:val="single"/>
        </w:rPr>
        <w:t>APPLICATION BY DIRECTOR-GENERAL / PROTECTOR / APPROVED WELFARE OFFICER*</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firstLine="720"/>
        <w:jc w:val="both"/>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firstLine="720"/>
        <w:jc w:val="both"/>
        <w:rPr>
          <w:rFonts w:cs="Times New Roman"/>
          <w:sz w:val="22"/>
          <w:szCs w:val="22"/>
        </w:rPr>
      </w:pPr>
      <w:r w:rsidRPr="00F15775">
        <w:rPr>
          <w:rFonts w:cs="Times New Roman"/>
          <w:sz w:val="22"/>
          <w:szCs w:val="22"/>
        </w:rPr>
        <w:t>The above-mentioned applicant hereby applies to the Youth Court under the undermentioned provision(s) for the appropriate orders to be made under the Children and Young Persons Act (Cap 38):</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2.</w:t>
      </w:r>
      <w:r w:rsidRPr="00F15775">
        <w:rPr>
          <w:rFonts w:cs="Times New Roman"/>
          <w:sz w:val="22"/>
          <w:szCs w:val="22"/>
        </w:rPr>
        <w:tab/>
        <w:t xml:space="preserve">Name of Child or Young Person: </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ab/>
        <w:t xml:space="preserve">BC No. / NRIC No.: </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ab/>
        <w:t>Order Number: CPO/ECPO/BPC/FGO* ____________</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ab/>
        <w:t xml:space="preserve">Date of Order:  </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3. </w:t>
      </w:r>
      <w:r w:rsidRPr="00F15775">
        <w:rPr>
          <w:rFonts w:cs="Times New Roman"/>
          <w:sz w:val="22"/>
          <w:szCs w:val="22"/>
        </w:rPr>
        <w:tab/>
        <w:t>Provision(s) under which the order(s) is/are applied for:</w:t>
      </w:r>
    </w:p>
    <w:p w:rsidR="004D610D" w:rsidRPr="00F15775" w:rsidRDefault="004D610D" w:rsidP="004D610D">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s49(1F) – Application for order on appropriate fit person or place of safety or place of temporary care and protection after 3 variations</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s49(9) – Application for variation or discharge of Care and Protection Order</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s49A(2) – Application for order for Director-General or protector or care-giver to decide on Category 2 matter for child or young person under Care and Protection Order</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s49A(3) – Application for order in respect of making of decisions affecting child or young person under existing Care and Protection Order</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s49A(4) – Application for additional order for Director-General or protector to decide on a Category 3 matter for child or young person under Care and Protection Order</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s49B(10) – Application for variation or discharge of Enhanced Care and Protection Order</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 xml:space="preserve">s49D(2) – Application for additional order for Director-General or protector to decide on Category 3 matter for child or young person under Enhanced Care and Protection Order </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s50(10) – Application for order on appropriate fit person or place of safety after 3 variations</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w:t>
      </w:r>
      <w:r w:rsidRPr="00F15775">
        <w:rPr>
          <w:rFonts w:cs="Times New Roman"/>
          <w:sz w:val="22"/>
          <w:szCs w:val="22"/>
        </w:rPr>
        <w:tab/>
        <w:t>s50(15) – Application for variation or discharge of Family Guidance Order</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w:t>
      </w:r>
      <w:r w:rsidRPr="00F15775">
        <w:rPr>
          <w:rFonts w:cs="Times New Roman"/>
          <w:sz w:val="22"/>
          <w:szCs w:val="22"/>
        </w:rPr>
        <w:tab/>
        <w:t>Others – [</w:t>
      </w:r>
      <w:r w:rsidRPr="00F15775">
        <w:rPr>
          <w:rFonts w:cs="Times New Roman"/>
          <w:i/>
          <w:sz w:val="22"/>
          <w:szCs w:val="22"/>
        </w:rPr>
        <w:t>Insert section number and type of application</w:t>
      </w:r>
      <w:r w:rsidRPr="00F15775">
        <w:rPr>
          <w:rFonts w:cs="Times New Roman"/>
          <w:sz w:val="22"/>
          <w:szCs w:val="22"/>
        </w:rPr>
        <w:t>]</w:t>
      </w:r>
    </w:p>
    <w:p w:rsidR="004D610D" w:rsidRPr="00F15775" w:rsidRDefault="004D610D" w:rsidP="004D610D">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4.</w:t>
      </w:r>
      <w:r w:rsidRPr="00F15775">
        <w:rPr>
          <w:rFonts w:cs="Times New Roman"/>
          <w:sz w:val="22"/>
          <w:szCs w:val="22"/>
        </w:rPr>
        <w:tab/>
        <w:t>Reasons in support of application (Please attach supporting affidavit / documents, if any)</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Name of applicant: </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Designation:</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Address for service: </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E-mail address: </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I hereby consent/do not consent* for any notice or document to be served on me by way of electronic mail transmitted to the above e-mail address.  </w:t>
      </w:r>
    </w:p>
    <w:p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r w:rsidRPr="00F15775">
        <w:rPr>
          <w:rFonts w:cs="Times New Roman"/>
          <w:sz w:val="22"/>
          <w:szCs w:val="22"/>
        </w:rPr>
        <w:t>Signature of applicant: ________________________</w:t>
      </w:r>
    </w:p>
    <w:p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r w:rsidRPr="00F15775">
        <w:rPr>
          <w:rFonts w:cs="Times New Roman"/>
          <w:sz w:val="22"/>
          <w:szCs w:val="22"/>
        </w:rPr>
        <w:t xml:space="preserve">Date: </w:t>
      </w:r>
    </w:p>
    <w:p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r w:rsidRPr="00F15775">
        <w:rPr>
          <w:rFonts w:cs="Times New Roman"/>
          <w:i/>
          <w:sz w:val="22"/>
          <w:szCs w:val="22"/>
        </w:rPr>
        <w:t>* Delete where inapplicable</w:t>
      </w:r>
    </w:p>
    <w:p w:rsidR="004D610D" w:rsidRDefault="004D610D" w:rsidP="004D610D">
      <w:pPr>
        <w:rPr>
          <w:rFonts w:cs="Times New Roman"/>
          <w:caps/>
          <w:sz w:val="20"/>
          <w:szCs w:val="20"/>
          <w:lang w:val="en-GB" w:eastAsia="zh-CN"/>
        </w:rPr>
      </w:pPr>
      <w:r>
        <w:rPr>
          <w:rFonts w:cs="Times New Roman"/>
          <w:caps/>
          <w:sz w:val="20"/>
          <w:szCs w:val="20"/>
          <w:lang w:val="en-GB" w:eastAsia="zh-CN"/>
        </w:rPr>
        <w:br w:type="page"/>
      </w:r>
    </w:p>
    <w:p w:rsidR="00562F9B" w:rsidRPr="00562F9B" w:rsidRDefault="00562F9B" w:rsidP="00562F9B">
      <w:pPr>
        <w:pStyle w:val="Heading2"/>
        <w:jc w:val="center"/>
        <w:rPr>
          <w:sz w:val="22"/>
          <w:szCs w:val="18"/>
        </w:rPr>
      </w:pPr>
      <w:r w:rsidRPr="00562F9B">
        <w:rPr>
          <w:sz w:val="22"/>
          <w:szCs w:val="18"/>
        </w:rPr>
        <w:t>Form 45C</w:t>
      </w:r>
    </w:p>
    <w:p w:rsidR="004D610D" w:rsidRPr="00562F9B" w:rsidRDefault="004D610D" w:rsidP="004D610D">
      <w:pPr>
        <w:rPr>
          <w:rFonts w:cs="Times New Roman"/>
          <w:b/>
          <w:caps/>
          <w:sz w:val="22"/>
          <w:szCs w:val="22"/>
          <w:lang w:val="en-GB" w:eastAsia="zh-CN"/>
        </w:rPr>
      </w:pPr>
      <w:r w:rsidRPr="00562F9B">
        <w:rPr>
          <w:rFonts w:cs="Times New Roman"/>
          <w:caps/>
          <w:sz w:val="18"/>
          <w:szCs w:val="18"/>
          <w:lang w:val="en-GB" w:eastAsia="zh-CN"/>
        </w:rPr>
        <w:t>R.148D(2)</w:t>
      </w: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u w:val="single"/>
          <w:lang w:val="en-GB"/>
        </w:rPr>
      </w:pPr>
      <w:r w:rsidRPr="00F15775">
        <w:rPr>
          <w:rFonts w:cs="Times New Roman"/>
          <w:b/>
          <w:sz w:val="22"/>
          <w:szCs w:val="22"/>
          <w:u w:val="single"/>
          <w:lang w:val="en-GB"/>
        </w:rPr>
        <w:t>IN THE FAMILY JUSTICE COURTS OF THE REPUBLIC OF SINGAPORE</w:t>
      </w: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 xml:space="preserve">IN THE MATTER OF THE CHILDREN AND YOUNG PERSONS ACT (CAP.38) </w:t>
      </w: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AND</w:t>
      </w:r>
    </w:p>
    <w:p w:rsidR="004D610D" w:rsidRPr="00F15775" w:rsidRDefault="004D610D" w:rsidP="00F15775">
      <w:pPr>
        <w:pBdr>
          <w:top w:val="single" w:sz="4" w:space="1" w:color="auto"/>
          <w:left w:val="single" w:sz="4" w:space="4" w:color="auto"/>
          <w:bottom w:val="single" w:sz="4" w:space="1" w:color="auto"/>
          <w:right w:val="single" w:sz="4" w:space="4" w:color="auto"/>
        </w:pBdr>
        <w:ind w:firstLine="720"/>
        <w:jc w:val="center"/>
        <w:rPr>
          <w:rFonts w:cs="Times New Roman"/>
          <w:sz w:val="22"/>
          <w:szCs w:val="22"/>
          <w:lang w:val="en-GB"/>
        </w:rPr>
      </w:pPr>
      <w:r w:rsidRPr="00F15775">
        <w:rPr>
          <w:rFonts w:cs="Times New Roman"/>
          <w:sz w:val="22"/>
          <w:szCs w:val="22"/>
          <w:lang w:val="en-GB"/>
        </w:rPr>
        <w:t>[NAME AND IDENTIFICATION OF CHILD / YOUNG PERSON]</w:t>
      </w: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r w:rsidRPr="00F15775">
        <w:rPr>
          <w:rFonts w:cs="Times New Roman"/>
          <w:b/>
          <w:sz w:val="22"/>
          <w:szCs w:val="22"/>
          <w:lang w:val="en-GB"/>
        </w:rPr>
        <w:t xml:space="preserve">NOTICE OF APPLICATION </w:t>
      </w: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To (Name of Parent / Guardian)</w:t>
      </w: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Of (Address)</w:t>
      </w: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r>
      <w:r w:rsidRPr="00F15775">
        <w:rPr>
          <w:rFonts w:cs="Times New Roman"/>
          <w:b/>
          <w:sz w:val="22"/>
          <w:szCs w:val="22"/>
        </w:rPr>
        <w:t>WHEREAS</w:t>
      </w:r>
      <w:r w:rsidRPr="00F15775">
        <w:rPr>
          <w:rFonts w:cs="Times New Roman"/>
          <w:sz w:val="22"/>
          <w:szCs w:val="22"/>
        </w:rPr>
        <w:t xml:space="preserve"> the Youth Court has dealt with / made a Care and Protection Order/Enhanced Care and Protection Order/Family Guidance Order* in respect of the above-named child/young person*.</w:t>
      </w: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r>
      <w:r w:rsidRPr="00F15775">
        <w:rPr>
          <w:rFonts w:cs="Times New Roman"/>
          <w:b/>
          <w:sz w:val="22"/>
          <w:szCs w:val="22"/>
        </w:rPr>
        <w:t>AND WHEREAS</w:t>
      </w:r>
      <w:r w:rsidRPr="00F15775">
        <w:rPr>
          <w:rFonts w:cs="Times New Roman"/>
          <w:sz w:val="22"/>
          <w:szCs w:val="22"/>
        </w:rPr>
        <w:t xml:space="preserve"> the Director-General/Protector/Approved Welfare Officer* has made an application for the appropriate orders under the following provision(s):</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w:t>
      </w:r>
      <w:r w:rsidRPr="00F15775">
        <w:rPr>
          <w:rFonts w:cs="Times New Roman"/>
          <w:i/>
          <w:sz w:val="22"/>
          <w:szCs w:val="22"/>
        </w:rPr>
        <w:t>Specify section number(s) of the above-mentioned Act and type of application(s)</w:t>
      </w:r>
      <w:r w:rsidRPr="00F15775">
        <w:rPr>
          <w:rFonts w:cs="Times New Roman"/>
          <w:sz w:val="22"/>
          <w:szCs w:val="22"/>
        </w:rPr>
        <w:t>]</w:t>
      </w: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r>
      <w:r w:rsidRPr="00F15775">
        <w:rPr>
          <w:rFonts w:cs="Times New Roman"/>
          <w:b/>
          <w:sz w:val="22"/>
          <w:szCs w:val="22"/>
        </w:rPr>
        <w:t xml:space="preserve">YOU ARE HEREBY GIVEN NOTICE </w:t>
      </w:r>
      <w:r w:rsidRPr="00F15775">
        <w:rPr>
          <w:rFonts w:cs="Times New Roman"/>
          <w:sz w:val="22"/>
          <w:szCs w:val="22"/>
        </w:rPr>
        <w:t xml:space="preserve">of the above application and that you are to appear before the Youth Court _____ at 3 Havelock Square Singapore 059725 on </w:t>
      </w:r>
      <w:r w:rsidRPr="00F15775">
        <w:rPr>
          <w:rFonts w:cs="Times New Roman"/>
          <w:sz w:val="22"/>
          <w:szCs w:val="22"/>
          <w:u w:val="single"/>
        </w:rPr>
        <w:t>(date)</w:t>
      </w:r>
      <w:r w:rsidRPr="00F15775">
        <w:rPr>
          <w:rFonts w:cs="Times New Roman"/>
          <w:sz w:val="22"/>
          <w:szCs w:val="22"/>
        </w:rPr>
        <w:t xml:space="preserve"> at </w:t>
      </w:r>
      <w:r w:rsidRPr="00F15775">
        <w:rPr>
          <w:rFonts w:cs="Times New Roman"/>
          <w:sz w:val="22"/>
          <w:szCs w:val="22"/>
          <w:u w:val="single"/>
        </w:rPr>
        <w:t>(time)</w:t>
      </w:r>
      <w:r w:rsidRPr="00F15775">
        <w:rPr>
          <w:rFonts w:cs="Times New Roman"/>
          <w:sz w:val="22"/>
          <w:szCs w:val="22"/>
        </w:rPr>
        <w:t xml:space="preserve"> to be heard on the application.</w:t>
      </w:r>
    </w:p>
    <w:p w:rsidR="004D610D" w:rsidRPr="00F15775" w:rsidRDefault="004D610D" w:rsidP="00F15775">
      <w:pPr>
        <w:pBdr>
          <w:top w:val="single" w:sz="4" w:space="1" w:color="auto"/>
          <w:left w:val="single" w:sz="4" w:space="4" w:color="auto"/>
          <w:bottom w:val="single" w:sz="4" w:space="1" w:color="auto"/>
          <w:right w:val="single" w:sz="4" w:space="4" w:color="auto"/>
        </w:pBdr>
        <w:ind w:firstLine="720"/>
        <w:jc w:val="both"/>
        <w:rPr>
          <w:rFonts w:cs="Times New Roman"/>
          <w:sz w:val="22"/>
          <w:szCs w:val="22"/>
        </w:rPr>
      </w:pPr>
      <w:r w:rsidRPr="00F15775">
        <w:rPr>
          <w:rFonts w:cs="Times New Roman"/>
          <w:b/>
          <w:sz w:val="22"/>
          <w:szCs w:val="22"/>
        </w:rPr>
        <w:t>TAKE NOTICE</w:t>
      </w:r>
      <w:r w:rsidRPr="00F15775">
        <w:rPr>
          <w:rFonts w:cs="Times New Roman"/>
          <w:sz w:val="22"/>
          <w:szCs w:val="22"/>
        </w:rPr>
        <w:t xml:space="preserve"> that if you do not appear as stipulated above, the Court may proceed to hear and determine the application without further reference to you. </w:t>
      </w:r>
    </w:p>
    <w:p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i/>
          <w:sz w:val="22"/>
          <w:szCs w:val="22"/>
        </w:rPr>
      </w:pPr>
      <w:r w:rsidRPr="00F15775">
        <w:rPr>
          <w:rFonts w:cs="Times New Roman"/>
          <w:i/>
          <w:sz w:val="22"/>
          <w:szCs w:val="22"/>
        </w:rPr>
        <w:t>* Delete where inapplicable</w:t>
      </w: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t xml:space="preserve">Dated this _______ day of ________________, 20 ______. </w:t>
      </w: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i/>
          <w:sz w:val="22"/>
          <w:szCs w:val="22"/>
        </w:rPr>
      </w:pP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i/>
          <w:sz w:val="22"/>
          <w:szCs w:val="22"/>
        </w:rPr>
        <w:t>Court Seal</w:t>
      </w: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w:t>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t xml:space="preserve">     </w:t>
      </w:r>
      <w:r w:rsidRPr="00F15775">
        <w:rPr>
          <w:rFonts w:cs="Times New Roman"/>
          <w:sz w:val="22"/>
          <w:szCs w:val="22"/>
        </w:rPr>
        <w:tab/>
        <w:t xml:space="preserve"> ….………………………</w:t>
      </w: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Clerk</w:t>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t xml:space="preserve">     </w:t>
      </w:r>
      <w:r w:rsidRPr="00F15775">
        <w:rPr>
          <w:rFonts w:cs="Times New Roman"/>
          <w:sz w:val="22"/>
          <w:szCs w:val="22"/>
        </w:rPr>
        <w:tab/>
      </w:r>
      <w:r w:rsidRPr="00F15775">
        <w:rPr>
          <w:rFonts w:cs="Times New Roman"/>
          <w:sz w:val="22"/>
          <w:szCs w:val="22"/>
        </w:rPr>
        <w:tab/>
        <w:t>District Judge / Magistrate</w:t>
      </w:r>
    </w:p>
    <w:p w:rsidR="004D610D" w:rsidRPr="00F15775" w:rsidRDefault="004D610D" w:rsidP="00F15775">
      <w:pPr>
        <w:pBdr>
          <w:top w:val="single" w:sz="4" w:space="1" w:color="auto"/>
          <w:left w:val="single" w:sz="4" w:space="4" w:color="auto"/>
          <w:bottom w:val="single" w:sz="4" w:space="1" w:color="auto"/>
          <w:right w:val="single" w:sz="4" w:space="4" w:color="auto"/>
        </w:pBdr>
        <w:spacing w:line="480" w:lineRule="auto"/>
        <w:jc w:val="both"/>
        <w:rPr>
          <w:rFonts w:cs="Times New Roman"/>
          <w:sz w:val="22"/>
          <w:szCs w:val="22"/>
        </w:rPr>
      </w:pPr>
      <w:r w:rsidRPr="00F15775">
        <w:rPr>
          <w:rFonts w:cs="Times New Roman"/>
          <w:sz w:val="22"/>
          <w:szCs w:val="22"/>
        </w:rPr>
        <w:t>Department …………………………</w:t>
      </w:r>
    </w:p>
    <w:p w:rsidR="004D610D" w:rsidRPr="00F15775" w:rsidRDefault="004D610D" w:rsidP="00F15775">
      <w:pPr>
        <w:pBdr>
          <w:top w:val="single" w:sz="4" w:space="1" w:color="auto"/>
          <w:left w:val="single" w:sz="4" w:space="4" w:color="auto"/>
          <w:bottom w:val="single" w:sz="4" w:space="1" w:color="auto"/>
          <w:right w:val="single" w:sz="4" w:space="4" w:color="auto"/>
        </w:pBdr>
        <w:spacing w:line="480" w:lineRule="auto"/>
        <w:jc w:val="both"/>
        <w:rPr>
          <w:rFonts w:cs="Times New Roman"/>
          <w:sz w:val="22"/>
          <w:szCs w:val="22"/>
        </w:rPr>
      </w:pPr>
      <w:r w:rsidRPr="00F15775">
        <w:rPr>
          <w:rFonts w:cs="Times New Roman"/>
          <w:sz w:val="22"/>
          <w:szCs w:val="22"/>
        </w:rPr>
        <w:t xml:space="preserve">Received the duplicate of this process on the ________day of __________________, 20_____.                                                                                                          </w:t>
      </w:r>
    </w:p>
    <w:p w:rsidR="004D610D" w:rsidRPr="00F15775" w:rsidRDefault="004D610D" w:rsidP="00F15775">
      <w:pPr>
        <w:pBdr>
          <w:top w:val="single" w:sz="4" w:space="1" w:color="auto"/>
          <w:left w:val="single" w:sz="4" w:space="4" w:color="auto"/>
          <w:bottom w:val="single" w:sz="4" w:space="1" w:color="auto"/>
          <w:right w:val="single" w:sz="4" w:space="4" w:color="auto"/>
        </w:pBdr>
        <w:jc w:val="right"/>
        <w:rPr>
          <w:rFonts w:cs="Times New Roman"/>
          <w:sz w:val="22"/>
          <w:szCs w:val="22"/>
        </w:rPr>
      </w:pPr>
      <w:r w:rsidRPr="00F15775">
        <w:rPr>
          <w:rFonts w:cs="Times New Roman"/>
          <w:sz w:val="22"/>
          <w:szCs w:val="22"/>
        </w:rPr>
        <w:t>………………..………………</w:t>
      </w:r>
    </w:p>
    <w:p w:rsidR="004D610D" w:rsidRPr="008119EB" w:rsidRDefault="004D610D" w:rsidP="00F15775">
      <w:pPr>
        <w:pBdr>
          <w:top w:val="single" w:sz="4" w:space="1" w:color="auto"/>
          <w:left w:val="single" w:sz="4" w:space="4" w:color="auto"/>
          <w:bottom w:val="single" w:sz="4" w:space="1" w:color="auto"/>
          <w:right w:val="single" w:sz="4" w:space="4" w:color="auto"/>
        </w:pBdr>
        <w:jc w:val="center"/>
        <w:rPr>
          <w:rFonts w:cs="Times New Roman"/>
          <w:color w:val="FF0000"/>
        </w:rPr>
      </w:pPr>
      <w:r w:rsidRPr="00F15775">
        <w:rPr>
          <w:rFonts w:cs="Times New Roman"/>
          <w:sz w:val="22"/>
          <w:szCs w:val="22"/>
        </w:rPr>
        <w:t xml:space="preserve">                                                                                                          Name &amp; Signature</w:t>
      </w:r>
    </w:p>
    <w:p w:rsidR="004D610D" w:rsidRDefault="00162336" w:rsidP="00162336">
      <w:pPr>
        <w:rPr>
          <w:rFonts w:cs="Times New Roman"/>
          <w:b/>
          <w:caps/>
          <w:highlight w:val="yellow"/>
          <w:lang w:val="en-GB" w:eastAsia="zh-CN"/>
        </w:rPr>
      </w:pPr>
      <w:r>
        <w:rPr>
          <w:rFonts w:cs="Times New Roman"/>
          <w:b/>
          <w:caps/>
          <w:highlight w:val="yellow"/>
          <w:lang w:val="en-GB" w:eastAsia="zh-CN"/>
        </w:rPr>
        <w:br w:type="page"/>
      </w:r>
    </w:p>
    <w:p w:rsidR="00562F9B" w:rsidRPr="00562F9B" w:rsidRDefault="00562F9B" w:rsidP="00562F9B">
      <w:pPr>
        <w:pStyle w:val="Heading2"/>
        <w:jc w:val="center"/>
        <w:rPr>
          <w:sz w:val="22"/>
          <w:szCs w:val="18"/>
          <w:highlight w:val="yellow"/>
        </w:rPr>
      </w:pPr>
      <w:r w:rsidRPr="00562F9B">
        <w:rPr>
          <w:sz w:val="22"/>
          <w:szCs w:val="18"/>
        </w:rPr>
        <w:t>Form 45D</w:t>
      </w:r>
    </w:p>
    <w:p w:rsidR="004D610D" w:rsidRPr="00562F9B" w:rsidRDefault="004D610D" w:rsidP="004D610D">
      <w:pPr>
        <w:rPr>
          <w:rFonts w:cs="Times New Roman"/>
          <w:b/>
          <w:caps/>
          <w:sz w:val="18"/>
          <w:szCs w:val="18"/>
          <w:lang w:val="en-GB" w:eastAsia="zh-CN"/>
        </w:rPr>
      </w:pPr>
      <w:r w:rsidRPr="00562F9B">
        <w:rPr>
          <w:rFonts w:cs="Times New Roman"/>
          <w:caps/>
          <w:sz w:val="18"/>
          <w:szCs w:val="18"/>
          <w:lang w:val="en-GB" w:eastAsia="zh-CN"/>
        </w:rPr>
        <w:t>R.148D(3)</w:t>
      </w: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u w:val="single"/>
          <w:lang w:val="en-GB"/>
        </w:rPr>
      </w:pPr>
      <w:r w:rsidRPr="00F15775">
        <w:rPr>
          <w:rFonts w:cs="Times New Roman"/>
          <w:b/>
          <w:sz w:val="22"/>
          <w:szCs w:val="22"/>
          <w:u w:val="single"/>
          <w:lang w:val="en-GB"/>
        </w:rPr>
        <w:t>IN THE FAMILY JUSTICE COURTS OF THE REPUBLIC OF SINGAPORE</w:t>
      </w: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 xml:space="preserve">IN THE MATTER OF THE CHILDREN AND YOUNG PERSONS ACT (CAP.38) </w:t>
      </w: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 xml:space="preserve">AND </w:t>
      </w:r>
    </w:p>
    <w:p w:rsidR="004D610D" w:rsidRPr="00F15775" w:rsidRDefault="004D610D" w:rsidP="00F15775">
      <w:pPr>
        <w:pBdr>
          <w:top w:val="single" w:sz="4" w:space="1" w:color="auto"/>
          <w:left w:val="single" w:sz="4" w:space="4" w:color="auto"/>
          <w:bottom w:val="single" w:sz="4" w:space="1" w:color="auto"/>
          <w:right w:val="single" w:sz="4" w:space="4" w:color="auto"/>
        </w:pBdr>
        <w:ind w:firstLine="720"/>
        <w:jc w:val="center"/>
        <w:rPr>
          <w:rFonts w:cs="Times New Roman"/>
          <w:sz w:val="22"/>
          <w:szCs w:val="22"/>
          <w:lang w:val="en-GB"/>
        </w:rPr>
      </w:pPr>
      <w:r w:rsidRPr="00F15775">
        <w:rPr>
          <w:rFonts w:cs="Times New Roman"/>
          <w:sz w:val="22"/>
          <w:szCs w:val="22"/>
          <w:lang w:val="en-GB"/>
        </w:rPr>
        <w:t>IN THE MATTER OF A CHILD OR YOUNG PERSON</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firstLine="720"/>
        <w:rPr>
          <w:rFonts w:cs="Times New Roman"/>
          <w:b/>
          <w:sz w:val="22"/>
          <w:szCs w:val="22"/>
          <w:u w:val="single"/>
        </w:rPr>
      </w:pPr>
      <w:r w:rsidRPr="00F15775">
        <w:rPr>
          <w:rFonts w:cs="Times New Roman"/>
          <w:b/>
          <w:sz w:val="22"/>
          <w:szCs w:val="22"/>
          <w:u w:val="single"/>
        </w:rPr>
        <w:t xml:space="preserve">APPLICATION BY PARENT / GUARDIAN* OF CHILD OR YOUNG PERSON </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firstLine="720"/>
        <w:rPr>
          <w:rFonts w:cs="Times New Roman"/>
          <w:sz w:val="22"/>
          <w:szCs w:val="22"/>
        </w:rPr>
      </w:pPr>
      <w:r w:rsidRPr="00F15775">
        <w:rPr>
          <w:rFonts w:cs="Times New Roman"/>
          <w:sz w:val="22"/>
          <w:szCs w:val="22"/>
        </w:rPr>
        <w:t>I, ________ (NRIC No./ID No: ____________ )  the parent/guardian* of the undermentioned  child/young person hereby apply to the Youth Court under the undermentioned provision(s) for the appropriate orders to be made under the Children and Young Persons Act (Cap 38) :</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2.</w:t>
      </w:r>
      <w:r w:rsidRPr="00F15775">
        <w:rPr>
          <w:rFonts w:cs="Times New Roman"/>
          <w:sz w:val="22"/>
          <w:szCs w:val="22"/>
        </w:rPr>
        <w:tab/>
        <w:t xml:space="preserve">Name of Child or Young Person: </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ab/>
        <w:t xml:space="preserve">BC No. / NRIC No.: </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ab/>
        <w:t>Case Number: CPO/ECPO/BPC/FGO/* ____________</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ab/>
        <w:t xml:space="preserve">Date of Order:  </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3. </w:t>
      </w:r>
      <w:r w:rsidRPr="00F15775">
        <w:rPr>
          <w:rFonts w:cs="Times New Roman"/>
          <w:sz w:val="22"/>
          <w:szCs w:val="22"/>
        </w:rPr>
        <w:tab/>
        <w:t>Provision(s) under which the order(s) is/are applied for:</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ind w:left="720" w:hanging="720"/>
        <w:jc w:val="both"/>
        <w:rPr>
          <w:rFonts w:cs="Times New Roman"/>
          <w:sz w:val="22"/>
          <w:szCs w:val="22"/>
        </w:rPr>
      </w:pPr>
      <w:r w:rsidRPr="00F15775">
        <w:rPr>
          <w:rFonts w:cs="Times New Roman"/>
          <w:sz w:val="22"/>
          <w:szCs w:val="22"/>
        </w:rPr>
        <w:t>□</w:t>
      </w:r>
      <w:r w:rsidRPr="00F15775">
        <w:rPr>
          <w:rFonts w:cs="Times New Roman"/>
          <w:sz w:val="22"/>
          <w:szCs w:val="22"/>
        </w:rPr>
        <w:tab/>
        <w:t xml:space="preserve">s49(1D) – Application for review of determination or variation of determination by Director-General or protector </w:t>
      </w:r>
    </w:p>
    <w:p w:rsidR="004D610D" w:rsidRPr="00F15775" w:rsidRDefault="004D610D" w:rsidP="00F15775">
      <w:pPr>
        <w:pBdr>
          <w:top w:val="single" w:sz="4" w:space="1" w:color="auto"/>
          <w:left w:val="single" w:sz="4" w:space="4" w:color="auto"/>
          <w:bottom w:val="single" w:sz="4" w:space="1" w:color="auto"/>
          <w:right w:val="single" w:sz="4" w:space="4" w:color="auto"/>
        </w:pBdr>
        <w:ind w:left="720" w:hanging="720"/>
        <w:jc w:val="both"/>
        <w:rPr>
          <w:rFonts w:cs="Times New Roman"/>
          <w:sz w:val="22"/>
          <w:szCs w:val="22"/>
        </w:rPr>
      </w:pPr>
      <w:r w:rsidRPr="00F15775">
        <w:rPr>
          <w:rFonts w:cs="Times New Roman"/>
          <w:sz w:val="22"/>
          <w:szCs w:val="22"/>
        </w:rPr>
        <w:t>□</w:t>
      </w:r>
      <w:r w:rsidRPr="00F15775">
        <w:rPr>
          <w:rFonts w:cs="Times New Roman"/>
          <w:sz w:val="22"/>
          <w:szCs w:val="22"/>
        </w:rPr>
        <w:tab/>
        <w:t>s49A(5) – Application for determination of decision by Director-General or protector or care-giver for child or young person under Care and Protection Order</w:t>
      </w:r>
    </w:p>
    <w:p w:rsidR="004D610D" w:rsidRPr="00F15775" w:rsidRDefault="004D610D" w:rsidP="00F15775">
      <w:pPr>
        <w:pBdr>
          <w:top w:val="single" w:sz="4" w:space="1" w:color="auto"/>
          <w:left w:val="single" w:sz="4" w:space="4" w:color="auto"/>
          <w:bottom w:val="single" w:sz="4" w:space="1" w:color="auto"/>
          <w:right w:val="single" w:sz="4" w:space="4" w:color="auto"/>
        </w:pBdr>
        <w:ind w:left="720" w:hanging="720"/>
        <w:jc w:val="both"/>
        <w:rPr>
          <w:rFonts w:cs="Times New Roman"/>
          <w:sz w:val="22"/>
          <w:szCs w:val="22"/>
        </w:rPr>
      </w:pPr>
      <w:r w:rsidRPr="00F15775">
        <w:rPr>
          <w:rFonts w:cs="Times New Roman"/>
          <w:sz w:val="22"/>
          <w:szCs w:val="22"/>
        </w:rPr>
        <w:t>□</w:t>
      </w:r>
      <w:r w:rsidRPr="00F15775">
        <w:rPr>
          <w:rFonts w:cs="Times New Roman"/>
          <w:sz w:val="22"/>
          <w:szCs w:val="22"/>
        </w:rPr>
        <w:tab/>
        <w:t>s49B(10) – Application for variation or discharge of Enhanced Care and Protection Order</w:t>
      </w:r>
    </w:p>
    <w:p w:rsidR="004D610D" w:rsidRPr="00F15775" w:rsidRDefault="004D610D" w:rsidP="00F15775">
      <w:pPr>
        <w:pBdr>
          <w:top w:val="single" w:sz="4" w:space="1" w:color="auto"/>
          <w:left w:val="single" w:sz="4" w:space="4" w:color="auto"/>
          <w:bottom w:val="single" w:sz="4" w:space="1" w:color="auto"/>
          <w:right w:val="single" w:sz="4" w:space="4" w:color="auto"/>
        </w:pBdr>
        <w:ind w:left="720" w:hanging="720"/>
        <w:jc w:val="both"/>
        <w:rPr>
          <w:rFonts w:cs="Times New Roman"/>
          <w:sz w:val="22"/>
          <w:szCs w:val="22"/>
        </w:rPr>
      </w:pPr>
      <w:r w:rsidRPr="00F15775">
        <w:rPr>
          <w:rFonts w:cs="Times New Roman"/>
          <w:sz w:val="22"/>
          <w:szCs w:val="22"/>
        </w:rPr>
        <w:t>□</w:t>
      </w:r>
      <w:r w:rsidRPr="00F15775">
        <w:rPr>
          <w:rFonts w:cs="Times New Roman"/>
          <w:sz w:val="22"/>
          <w:szCs w:val="22"/>
        </w:rPr>
        <w:tab/>
        <w:t>s49B(11) – Application for leave to apply for variation or discharge of Enhanced Care and Protection Order</w:t>
      </w:r>
    </w:p>
    <w:p w:rsidR="004D610D" w:rsidRPr="00F15775" w:rsidRDefault="004D610D" w:rsidP="00F15775">
      <w:pPr>
        <w:pBdr>
          <w:top w:val="single" w:sz="4" w:space="1" w:color="auto"/>
          <w:left w:val="single" w:sz="4" w:space="4" w:color="auto"/>
          <w:bottom w:val="single" w:sz="4" w:space="1" w:color="auto"/>
          <w:right w:val="single" w:sz="4" w:space="4" w:color="auto"/>
        </w:pBdr>
        <w:ind w:left="720" w:hanging="720"/>
        <w:jc w:val="both"/>
        <w:rPr>
          <w:rFonts w:cs="Times New Roman"/>
          <w:sz w:val="22"/>
          <w:szCs w:val="22"/>
        </w:rPr>
      </w:pPr>
      <w:r w:rsidRPr="00F15775">
        <w:rPr>
          <w:rFonts w:cs="Times New Roman"/>
          <w:sz w:val="22"/>
          <w:szCs w:val="22"/>
        </w:rPr>
        <w:t>□</w:t>
      </w:r>
      <w:r w:rsidRPr="00F15775">
        <w:rPr>
          <w:rFonts w:cs="Times New Roman"/>
          <w:sz w:val="22"/>
          <w:szCs w:val="22"/>
        </w:rPr>
        <w:tab/>
        <w:t>s49D(3) – Application for determination of decision by Director-General or protector or care-giver for child or young person under Enhanced Care and Protection Order</w:t>
      </w: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w:t>
      </w:r>
      <w:r w:rsidRPr="00F15775">
        <w:rPr>
          <w:rFonts w:cs="Times New Roman"/>
          <w:sz w:val="22"/>
          <w:szCs w:val="22"/>
        </w:rPr>
        <w:tab/>
        <w:t>s50(15) – Application for variation or discharge of Family Guidance Order</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w:t>
      </w:r>
      <w:r w:rsidRPr="00F15775">
        <w:rPr>
          <w:rFonts w:cs="Times New Roman"/>
          <w:sz w:val="22"/>
          <w:szCs w:val="22"/>
        </w:rPr>
        <w:tab/>
        <w:t>Others – [</w:t>
      </w:r>
      <w:r w:rsidRPr="00F15775">
        <w:rPr>
          <w:rFonts w:cs="Times New Roman"/>
          <w:i/>
          <w:sz w:val="22"/>
          <w:szCs w:val="22"/>
        </w:rPr>
        <w:t>Insert section number and type of application</w:t>
      </w:r>
      <w:r w:rsidRPr="00F15775">
        <w:rPr>
          <w:rFonts w:cs="Times New Roman"/>
          <w:sz w:val="22"/>
          <w:szCs w:val="22"/>
        </w:rPr>
        <w:t>]</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4.</w:t>
      </w:r>
      <w:r w:rsidRPr="00F15775">
        <w:rPr>
          <w:rFonts w:cs="Times New Roman"/>
          <w:sz w:val="22"/>
          <w:szCs w:val="22"/>
        </w:rPr>
        <w:tab/>
        <w:t>Reasons in support of application (Please attach supporting affidavit / documents, if any)</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Name of applicant: </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Address for service: </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E-mail address:  </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I hereby consent/do not consent* for any notice or document to be served on me by way of electronic mail transmitted to the above e-mail address.  </w:t>
      </w:r>
    </w:p>
    <w:p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r w:rsidRPr="00F15775">
        <w:rPr>
          <w:rFonts w:cs="Times New Roman"/>
          <w:sz w:val="22"/>
          <w:szCs w:val="22"/>
        </w:rPr>
        <w:t>Signature of applicant: ________________________</w:t>
      </w:r>
    </w:p>
    <w:p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r w:rsidRPr="00F15775">
        <w:rPr>
          <w:rFonts w:cs="Times New Roman"/>
          <w:sz w:val="22"/>
          <w:szCs w:val="22"/>
        </w:rPr>
        <w:t>Date:</w:t>
      </w:r>
    </w:p>
    <w:p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r w:rsidRPr="00F15775">
        <w:rPr>
          <w:rFonts w:cs="Times New Roman"/>
          <w:i/>
          <w:sz w:val="22"/>
          <w:szCs w:val="22"/>
        </w:rPr>
        <w:t>* Delete where inapplicable</w:t>
      </w:r>
    </w:p>
    <w:p w:rsidR="00562F9B" w:rsidRDefault="00562F9B">
      <w:pPr>
        <w:rPr>
          <w:rFonts w:cs="Times New Roman"/>
          <w:caps/>
          <w:sz w:val="22"/>
          <w:szCs w:val="22"/>
          <w:lang w:val="en-GB" w:eastAsia="zh-CN"/>
        </w:rPr>
      </w:pPr>
      <w:r>
        <w:rPr>
          <w:rFonts w:cs="Times New Roman"/>
          <w:caps/>
          <w:sz w:val="22"/>
          <w:szCs w:val="22"/>
          <w:lang w:val="en-GB" w:eastAsia="zh-CN"/>
        </w:rPr>
        <w:br w:type="page"/>
      </w:r>
    </w:p>
    <w:p w:rsidR="00562F9B" w:rsidRPr="00562F9B" w:rsidRDefault="00562F9B" w:rsidP="00562F9B">
      <w:pPr>
        <w:pStyle w:val="Heading2"/>
        <w:jc w:val="center"/>
        <w:rPr>
          <w:sz w:val="22"/>
          <w:szCs w:val="18"/>
        </w:rPr>
      </w:pPr>
      <w:r w:rsidRPr="00562F9B">
        <w:rPr>
          <w:sz w:val="22"/>
          <w:szCs w:val="18"/>
        </w:rPr>
        <w:t>Form 45E</w:t>
      </w:r>
    </w:p>
    <w:p w:rsidR="004D610D" w:rsidRPr="00562F9B" w:rsidRDefault="004D610D" w:rsidP="00F15775">
      <w:pPr>
        <w:rPr>
          <w:rFonts w:cs="Times New Roman"/>
          <w:b/>
          <w:caps/>
          <w:sz w:val="18"/>
          <w:szCs w:val="18"/>
          <w:lang w:val="en-GB" w:eastAsia="zh-CN"/>
        </w:rPr>
      </w:pPr>
      <w:r w:rsidRPr="00562F9B">
        <w:rPr>
          <w:rFonts w:cs="Times New Roman"/>
          <w:caps/>
          <w:sz w:val="18"/>
          <w:szCs w:val="18"/>
          <w:lang w:val="en-GB" w:eastAsia="zh-CN"/>
        </w:rPr>
        <w:t>R148D(4)</w:t>
      </w: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u w:val="single"/>
          <w:lang w:val="en-GB"/>
        </w:rPr>
      </w:pPr>
      <w:r w:rsidRPr="00F15775">
        <w:rPr>
          <w:rFonts w:cs="Times New Roman"/>
          <w:b/>
          <w:sz w:val="22"/>
          <w:szCs w:val="22"/>
          <w:u w:val="single"/>
          <w:lang w:val="en-GB"/>
        </w:rPr>
        <w:t>IN THE FAMILY JUSTICE COURTS OF THE REPUBLIC OF SINGAPORE</w:t>
      </w: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 xml:space="preserve">IN THE MATTER OF THE CHILDREN AND YOUNG PERSONS ACT (CAP.38) </w:t>
      </w: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AND</w:t>
      </w:r>
    </w:p>
    <w:p w:rsidR="004D610D" w:rsidRPr="00F15775" w:rsidRDefault="004D610D" w:rsidP="00F15775">
      <w:pPr>
        <w:pBdr>
          <w:top w:val="single" w:sz="4" w:space="1" w:color="auto"/>
          <w:left w:val="single" w:sz="4" w:space="4" w:color="auto"/>
          <w:bottom w:val="single" w:sz="4" w:space="1" w:color="auto"/>
          <w:right w:val="single" w:sz="4" w:space="4" w:color="auto"/>
        </w:pBdr>
        <w:ind w:firstLine="720"/>
        <w:jc w:val="center"/>
        <w:rPr>
          <w:rFonts w:cs="Times New Roman"/>
          <w:sz w:val="22"/>
          <w:szCs w:val="22"/>
          <w:lang w:val="en-GB"/>
        </w:rPr>
      </w:pPr>
      <w:r w:rsidRPr="00F15775">
        <w:rPr>
          <w:rFonts w:cs="Times New Roman"/>
          <w:sz w:val="22"/>
          <w:szCs w:val="22"/>
          <w:lang w:val="en-GB"/>
        </w:rPr>
        <w:t>[NAME AND IDENTIFICATION OF CHILD / YOUNG PERSON]</w:t>
      </w: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r w:rsidRPr="00F15775">
        <w:rPr>
          <w:rFonts w:cs="Times New Roman"/>
          <w:b/>
          <w:sz w:val="22"/>
          <w:szCs w:val="22"/>
          <w:lang w:val="en-GB"/>
        </w:rPr>
        <w:t xml:space="preserve">NOTICE OF APPLICATION </w:t>
      </w: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To (Director-General of Social Welfare / Protector)</w:t>
      </w: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Of (Address)</w:t>
      </w: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r>
      <w:r w:rsidRPr="00F15775">
        <w:rPr>
          <w:rFonts w:cs="Times New Roman"/>
          <w:b/>
          <w:sz w:val="22"/>
          <w:szCs w:val="22"/>
        </w:rPr>
        <w:t>WHEREAS</w:t>
      </w:r>
      <w:r w:rsidRPr="00F15775">
        <w:rPr>
          <w:rFonts w:cs="Times New Roman"/>
          <w:sz w:val="22"/>
          <w:szCs w:val="22"/>
        </w:rPr>
        <w:t xml:space="preserve"> the Youth Court has made a Care and Protection Order / Enhanced Care and Protection Order / Family Guidance Order* in respect of the above-named child/young person*.</w:t>
      </w: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r>
      <w:r w:rsidRPr="00F15775">
        <w:rPr>
          <w:rFonts w:cs="Times New Roman"/>
          <w:b/>
          <w:sz w:val="22"/>
          <w:szCs w:val="22"/>
        </w:rPr>
        <w:t>AND WHEREAS</w:t>
      </w:r>
      <w:r w:rsidRPr="00F15775">
        <w:rPr>
          <w:rFonts w:cs="Times New Roman"/>
          <w:sz w:val="22"/>
          <w:szCs w:val="22"/>
        </w:rPr>
        <w:t xml:space="preserve"> the parent or guardian has made an application for the appropriate orders under the following provision(s):</w:t>
      </w:r>
    </w:p>
    <w:p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w:t>
      </w:r>
      <w:r w:rsidRPr="00F15775">
        <w:rPr>
          <w:rFonts w:cs="Times New Roman"/>
          <w:i/>
          <w:sz w:val="22"/>
          <w:szCs w:val="22"/>
        </w:rPr>
        <w:t>Specify section number(s) of the above-mentioned Act and type of application(s)</w:t>
      </w:r>
      <w:r w:rsidRPr="00F15775">
        <w:rPr>
          <w:rFonts w:cs="Times New Roman"/>
          <w:sz w:val="22"/>
          <w:szCs w:val="22"/>
        </w:rPr>
        <w:t>]</w:t>
      </w: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r>
      <w:r w:rsidRPr="00F15775">
        <w:rPr>
          <w:rFonts w:cs="Times New Roman"/>
          <w:b/>
          <w:sz w:val="22"/>
          <w:szCs w:val="22"/>
        </w:rPr>
        <w:t xml:space="preserve">YOU ARE HEREBY GIVEN NOTICE </w:t>
      </w:r>
      <w:r w:rsidRPr="00F15775">
        <w:rPr>
          <w:rFonts w:cs="Times New Roman"/>
          <w:sz w:val="22"/>
          <w:szCs w:val="22"/>
        </w:rPr>
        <w:t xml:space="preserve">of the above application and that you are to appear before the Youth Court _____ at 3 Havelock Square Singapore 059725 on </w:t>
      </w:r>
      <w:r w:rsidRPr="00F15775">
        <w:rPr>
          <w:rFonts w:cs="Times New Roman"/>
          <w:sz w:val="22"/>
          <w:szCs w:val="22"/>
          <w:u w:val="single"/>
        </w:rPr>
        <w:t>(date)</w:t>
      </w:r>
      <w:r w:rsidRPr="00F15775">
        <w:rPr>
          <w:rFonts w:cs="Times New Roman"/>
          <w:sz w:val="22"/>
          <w:szCs w:val="22"/>
        </w:rPr>
        <w:t xml:space="preserve"> at </w:t>
      </w:r>
      <w:r w:rsidRPr="00F15775">
        <w:rPr>
          <w:rFonts w:cs="Times New Roman"/>
          <w:sz w:val="22"/>
          <w:szCs w:val="22"/>
          <w:u w:val="single"/>
        </w:rPr>
        <w:t>(time)</w:t>
      </w:r>
      <w:r w:rsidRPr="00F15775">
        <w:rPr>
          <w:rFonts w:cs="Times New Roman"/>
          <w:sz w:val="22"/>
          <w:szCs w:val="22"/>
        </w:rPr>
        <w:t xml:space="preserve"> to be heard on the application.</w:t>
      </w:r>
    </w:p>
    <w:p w:rsidR="004D610D" w:rsidRPr="00F15775" w:rsidRDefault="004D610D" w:rsidP="00F15775">
      <w:pPr>
        <w:pBdr>
          <w:top w:val="single" w:sz="4" w:space="1" w:color="auto"/>
          <w:left w:val="single" w:sz="4" w:space="4" w:color="auto"/>
          <w:bottom w:val="single" w:sz="4" w:space="1" w:color="auto"/>
          <w:right w:val="single" w:sz="4" w:space="4" w:color="auto"/>
        </w:pBdr>
        <w:ind w:firstLine="720"/>
        <w:jc w:val="both"/>
        <w:rPr>
          <w:rFonts w:cs="Times New Roman"/>
          <w:sz w:val="22"/>
          <w:szCs w:val="22"/>
        </w:rPr>
      </w:pPr>
      <w:r w:rsidRPr="00F15775">
        <w:rPr>
          <w:rFonts w:cs="Times New Roman"/>
          <w:b/>
          <w:sz w:val="22"/>
          <w:szCs w:val="22"/>
        </w:rPr>
        <w:t>TAKE NOTICE</w:t>
      </w:r>
      <w:r w:rsidRPr="00F15775">
        <w:rPr>
          <w:rFonts w:cs="Times New Roman"/>
          <w:sz w:val="22"/>
          <w:szCs w:val="22"/>
        </w:rPr>
        <w:t xml:space="preserve"> that if you do not appear as stipulated above, the Court may proceed to hear and determine the application without further reference to you. </w:t>
      </w:r>
    </w:p>
    <w:p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i/>
          <w:sz w:val="22"/>
          <w:szCs w:val="22"/>
        </w:rPr>
      </w:pPr>
      <w:r w:rsidRPr="00F15775">
        <w:rPr>
          <w:rFonts w:cs="Times New Roman"/>
          <w:i/>
          <w:sz w:val="22"/>
          <w:szCs w:val="22"/>
        </w:rPr>
        <w:t>* Delete where inapplicable</w:t>
      </w: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t xml:space="preserve">Dated this _______ day of ________________, 20 ______. </w:t>
      </w: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i/>
          <w:sz w:val="22"/>
          <w:szCs w:val="22"/>
        </w:rPr>
      </w:pP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i/>
          <w:sz w:val="22"/>
          <w:szCs w:val="22"/>
        </w:rPr>
        <w:t>Court Seal</w:t>
      </w: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w:t>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t xml:space="preserve">      </w:t>
      </w:r>
      <w:r w:rsidRPr="00F15775">
        <w:rPr>
          <w:rFonts w:cs="Times New Roman"/>
          <w:sz w:val="22"/>
          <w:szCs w:val="22"/>
        </w:rPr>
        <w:tab/>
        <w:t>….………………………</w:t>
      </w:r>
    </w:p>
    <w:p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Clerk</w:t>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t xml:space="preserve">     </w:t>
      </w:r>
      <w:r w:rsidRPr="00F15775">
        <w:rPr>
          <w:rFonts w:cs="Times New Roman"/>
          <w:sz w:val="22"/>
          <w:szCs w:val="22"/>
        </w:rPr>
        <w:tab/>
        <w:t>District Judge / Magistrate</w:t>
      </w:r>
    </w:p>
    <w:p w:rsidR="004D610D" w:rsidRPr="00F15775" w:rsidRDefault="004D610D" w:rsidP="00F15775">
      <w:pPr>
        <w:pBdr>
          <w:top w:val="single" w:sz="4" w:space="1" w:color="auto"/>
          <w:left w:val="single" w:sz="4" w:space="4" w:color="auto"/>
          <w:bottom w:val="single" w:sz="4" w:space="1" w:color="auto"/>
          <w:right w:val="single" w:sz="4" w:space="4" w:color="auto"/>
        </w:pBdr>
        <w:spacing w:line="480" w:lineRule="auto"/>
        <w:jc w:val="both"/>
        <w:rPr>
          <w:rFonts w:cs="Times New Roman"/>
          <w:sz w:val="22"/>
          <w:szCs w:val="22"/>
        </w:rPr>
      </w:pPr>
      <w:r w:rsidRPr="00F15775">
        <w:rPr>
          <w:rFonts w:cs="Times New Roman"/>
          <w:sz w:val="22"/>
          <w:szCs w:val="22"/>
        </w:rPr>
        <w:t>Department …………………………</w:t>
      </w:r>
    </w:p>
    <w:p w:rsidR="004D610D" w:rsidRPr="00F15775" w:rsidRDefault="004D610D" w:rsidP="00F15775">
      <w:pPr>
        <w:pBdr>
          <w:top w:val="single" w:sz="4" w:space="1" w:color="auto"/>
          <w:left w:val="single" w:sz="4" w:space="4" w:color="auto"/>
          <w:bottom w:val="single" w:sz="4" w:space="1" w:color="auto"/>
          <w:right w:val="single" w:sz="4" w:space="4" w:color="auto"/>
        </w:pBdr>
        <w:spacing w:line="480" w:lineRule="auto"/>
        <w:jc w:val="both"/>
        <w:rPr>
          <w:rFonts w:cs="Times New Roman"/>
          <w:sz w:val="22"/>
          <w:szCs w:val="22"/>
        </w:rPr>
      </w:pPr>
      <w:r w:rsidRPr="00F15775">
        <w:rPr>
          <w:rFonts w:cs="Times New Roman"/>
          <w:sz w:val="22"/>
          <w:szCs w:val="22"/>
        </w:rPr>
        <w:t>Received the duplicate of this process on the ________day of __________________, 20_____.</w:t>
      </w:r>
    </w:p>
    <w:p w:rsidR="004D610D" w:rsidRPr="00F15775" w:rsidRDefault="004D610D" w:rsidP="00F15775">
      <w:pPr>
        <w:pBdr>
          <w:top w:val="single" w:sz="4" w:space="1" w:color="auto"/>
          <w:left w:val="single" w:sz="4" w:space="4" w:color="auto"/>
          <w:bottom w:val="single" w:sz="4" w:space="1" w:color="auto"/>
          <w:right w:val="single" w:sz="4" w:space="4" w:color="auto"/>
        </w:pBdr>
        <w:jc w:val="right"/>
        <w:rPr>
          <w:rFonts w:cs="Times New Roman"/>
          <w:sz w:val="22"/>
          <w:szCs w:val="22"/>
        </w:rPr>
      </w:pPr>
      <w:r w:rsidRPr="00F15775">
        <w:rPr>
          <w:rFonts w:cs="Times New Roman"/>
          <w:sz w:val="22"/>
          <w:szCs w:val="22"/>
        </w:rPr>
        <w:t>………………..………………</w:t>
      </w:r>
    </w:p>
    <w:p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rPr>
      </w:pPr>
      <w:r w:rsidRPr="00F15775">
        <w:rPr>
          <w:rFonts w:cs="Times New Roman"/>
          <w:sz w:val="22"/>
          <w:szCs w:val="22"/>
        </w:rPr>
        <w:t xml:space="preserve">                                                                                                          Name &amp; Signature</w:t>
      </w:r>
    </w:p>
    <w:p w:rsidR="004D610D" w:rsidRDefault="00162336" w:rsidP="00162336">
      <w:pPr>
        <w:rPr>
          <w:color w:val="FF0000"/>
        </w:rPr>
      </w:pPr>
      <w:r>
        <w:rPr>
          <w:color w:val="FF0000"/>
        </w:rPr>
        <w:br w:type="page"/>
      </w:r>
    </w:p>
    <w:p w:rsidR="00562F9B" w:rsidRPr="00562F9B" w:rsidRDefault="00562F9B" w:rsidP="00562F9B">
      <w:pPr>
        <w:pStyle w:val="Heading2"/>
        <w:jc w:val="center"/>
        <w:rPr>
          <w:sz w:val="22"/>
          <w:szCs w:val="18"/>
        </w:rPr>
      </w:pPr>
      <w:r w:rsidRPr="00562F9B">
        <w:rPr>
          <w:sz w:val="22"/>
          <w:szCs w:val="18"/>
        </w:rPr>
        <w:t>Form 46</w:t>
      </w:r>
    </w:p>
    <w:tbl>
      <w:tblPr>
        <w:tblW w:w="7576" w:type="dxa"/>
        <w:jc w:val="center"/>
        <w:tblLook w:val="04A0" w:firstRow="1" w:lastRow="0" w:firstColumn="1" w:lastColumn="0" w:noHBand="0" w:noVBand="1"/>
      </w:tblPr>
      <w:tblGrid>
        <w:gridCol w:w="5436"/>
        <w:gridCol w:w="2140"/>
      </w:tblGrid>
      <w:tr w:rsidR="006F2CA2" w:rsidRPr="006F2CA2" w:rsidTr="006F2CA2">
        <w:trPr>
          <w:divId w:val="2116439976"/>
          <w:cantSplit/>
          <w:jc w:val="center"/>
        </w:trPr>
        <w:tc>
          <w:tcPr>
            <w:tcW w:w="7576" w:type="dxa"/>
            <w:gridSpan w:val="2"/>
          </w:tcPr>
          <w:p w:rsidR="006F2CA2" w:rsidRPr="00562F9B" w:rsidRDefault="004D610D" w:rsidP="00562F9B">
            <w:pPr>
              <w:spacing w:before="60" w:after="60"/>
              <w:rPr>
                <w:rFonts w:cs="Times New Roman"/>
                <w:sz w:val="18"/>
                <w:szCs w:val="18"/>
                <w:lang w:val="en-GB" w:eastAsia="en-US"/>
              </w:rPr>
            </w:pPr>
            <w:r>
              <w:rPr>
                <w:rFonts w:cs="Times New Roman"/>
                <w:sz w:val="26"/>
                <w:szCs w:val="20"/>
                <w:lang w:val="en-GB" w:eastAsia="en-US"/>
              </w:rPr>
              <w:br w:type="page"/>
            </w:r>
            <w:r w:rsidR="006F2CA2" w:rsidRPr="00562F9B">
              <w:rPr>
                <w:rFonts w:cs="Times New Roman"/>
                <w:sz w:val="18"/>
                <w:szCs w:val="18"/>
                <w:lang w:val="en-GB" w:eastAsia="en-US"/>
              </w:rPr>
              <w:fldChar w:fldCharType="begin"/>
            </w:r>
            <w:r w:rsidR="006F2CA2" w:rsidRPr="00562F9B">
              <w:rPr>
                <w:rFonts w:cs="Times New Roman"/>
                <w:sz w:val="18"/>
                <w:szCs w:val="18"/>
                <w:lang w:val="en-GB" w:eastAsia="en-US"/>
              </w:rPr>
              <w:instrText xml:space="preserve"> GUID=c78cda64-f5e7-466a-9e88-9d8304fcc51d </w:instrText>
            </w:r>
            <w:r w:rsidR="006F2CA2" w:rsidRPr="00562F9B">
              <w:rPr>
                <w:rFonts w:cs="Times New Roman"/>
                <w:sz w:val="18"/>
                <w:szCs w:val="18"/>
                <w:lang w:val="en-GB" w:eastAsia="en-US"/>
              </w:rPr>
              <w:fldChar w:fldCharType="end"/>
            </w:r>
            <w:r w:rsidR="006F2CA2" w:rsidRPr="00562F9B">
              <w:rPr>
                <w:rFonts w:cs="Times New Roman"/>
                <w:sz w:val="18"/>
                <w:szCs w:val="18"/>
                <w:lang w:val="en-GB" w:eastAsia="en-US"/>
              </w:rPr>
              <w:t>R.153</w:t>
            </w:r>
          </w:p>
        </w:tc>
      </w:tr>
      <w:tr w:rsidR="006F2CA2" w:rsidRPr="006F2CA2" w:rsidTr="006F2CA2">
        <w:trPr>
          <w:gridAfter w:val="1"/>
          <w:divId w:val="2116439976"/>
          <w:wAfter w:w="2140" w:type="dxa"/>
          <w:cantSplit/>
          <w:jc w:val="center"/>
        </w:trPr>
        <w:tc>
          <w:tcPr>
            <w:tcW w:w="5436" w:type="dxa"/>
          </w:tcPr>
          <w:p w:rsidR="006F2CA2" w:rsidRPr="006F2CA2" w:rsidRDefault="006F2CA2" w:rsidP="006F2CA2">
            <w:pPr>
              <w:spacing w:before="60" w:after="60"/>
              <w:ind w:left="2002"/>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GUID=3f39e8b7-0114-4069-8d35-3e6f39d41330 </w:instrText>
            </w:r>
            <w:r w:rsidRPr="006F2CA2">
              <w:rPr>
                <w:rFonts w:cs="Times New Roman"/>
                <w:sz w:val="22"/>
                <w:szCs w:val="20"/>
                <w:lang w:val="en-GB" w:eastAsia="en-US"/>
              </w:rPr>
              <w:fldChar w:fldCharType="end"/>
            </w:r>
            <w:r w:rsidRPr="006F2CA2">
              <w:rPr>
                <w:rFonts w:cs="Times New Roman"/>
                <w:sz w:val="22"/>
                <w:szCs w:val="20"/>
                <w:lang w:val="en-GB" w:eastAsia="en-US"/>
              </w:rPr>
              <w:t>NOTICE OF COMMENCEMENT OF PROCEEDINGS IN THE SYARIAH COURT</w:t>
            </w:r>
          </w:p>
        </w:tc>
      </w:tr>
      <w:tr w:rsidR="006F2CA2" w:rsidRPr="006F2CA2" w:rsidTr="006F2CA2">
        <w:trPr>
          <w:divId w:val="2116439976"/>
          <w:cantSplit/>
          <w:jc w:val="center"/>
        </w:trPr>
        <w:tc>
          <w:tcPr>
            <w:tcW w:w="7576" w:type="dxa"/>
            <w:gridSpan w:val="2"/>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GUID=8389c929-fc20-4f85-9709-7084268a849c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GUID=0ebaaf1d-ac3d-4bff-aeac-e4c95103d2a1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*proceedings for divorce between            have been commenced in the Syariah Court on (state the date) under (state the proceedings number)/a decree or order for divorce between                   has been made by the Syariah Court on (state the date)/a divorce between                      has been registered under section 102 of the Administration of Muslim Law Act (Cap. 3) on (state the date).</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GUID=ab4a0db4-991e-4549-ad97-77d5ca761e29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GUID=4580bfce-2b66-47df-bf7f-dff86c8972d0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w:t>
            </w:r>
          </w:p>
          <w:p w:rsidR="006F2CA2" w:rsidRPr="00562F9B" w:rsidRDefault="006F2CA2" w:rsidP="006F2CA2">
            <w:pPr>
              <w:spacing w:before="60" w:after="60"/>
              <w:jc w:val="both"/>
              <w:rPr>
                <w:rFonts w:cs="Times New Roman"/>
                <w:sz w:val="18"/>
                <w:szCs w:val="18"/>
                <w:lang w:val="en-GB" w:eastAsia="en-US"/>
              </w:rPr>
            </w:pPr>
            <w:r w:rsidRPr="00562F9B">
              <w:rPr>
                <w:rFonts w:cs="Times New Roman"/>
                <w:sz w:val="18"/>
                <w:szCs w:val="18"/>
                <w:lang w:val="en-GB" w:eastAsia="en-US"/>
              </w:rPr>
              <w:fldChar w:fldCharType="begin"/>
            </w:r>
            <w:r w:rsidRPr="00562F9B">
              <w:rPr>
                <w:rFonts w:cs="Times New Roman"/>
                <w:sz w:val="18"/>
                <w:szCs w:val="18"/>
                <w:lang w:val="en-GB" w:eastAsia="en-US"/>
              </w:rPr>
              <w:instrText xml:space="preserve"> GUID=d2be79bd-8b31-4498-bf8d-890a3fdd58e7 </w:instrText>
            </w:r>
            <w:r w:rsidRPr="00562F9B">
              <w:rPr>
                <w:rFonts w:cs="Times New Roman"/>
                <w:sz w:val="18"/>
                <w:szCs w:val="18"/>
                <w:lang w:val="en-GB" w:eastAsia="en-US"/>
              </w:rPr>
              <w:fldChar w:fldCharType="end"/>
            </w:r>
            <w:r w:rsidRPr="00562F9B">
              <w:rPr>
                <w:rFonts w:cs="Times New Roman"/>
                <w:sz w:val="18"/>
                <w:szCs w:val="18"/>
                <w:vertAlign w:val="superscript"/>
                <w:lang w:val="en-GB" w:eastAsia="en-US"/>
              </w:rPr>
              <w:t>*</w:t>
            </w:r>
            <w:r w:rsidRPr="00562F9B">
              <w:rPr>
                <w:rFonts w:cs="Times New Roman"/>
                <w:sz w:val="18"/>
                <w:szCs w:val="18"/>
                <w:lang w:val="en-GB" w:eastAsia="en-US"/>
              </w:rPr>
              <w:t>Delete whichever is inapplicable.</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562F9B" w:rsidRPr="00562F9B" w:rsidRDefault="00562F9B" w:rsidP="00562F9B">
      <w:pPr>
        <w:pStyle w:val="Heading2"/>
        <w:jc w:val="center"/>
        <w:divId w:val="2116439976"/>
        <w:rPr>
          <w:sz w:val="22"/>
          <w:szCs w:val="18"/>
        </w:rPr>
      </w:pPr>
      <w:r w:rsidRPr="00562F9B">
        <w:rPr>
          <w:sz w:val="22"/>
          <w:szCs w:val="18"/>
        </w:rPr>
        <w:t>Form 47</w:t>
      </w:r>
    </w:p>
    <w:tbl>
      <w:tblPr>
        <w:tblpPr w:leftFromText="180" w:rightFromText="180" w:vertAnchor="text" w:tblpY="1"/>
        <w:tblOverlap w:val="never"/>
        <w:tblW w:w="8364" w:type="dxa"/>
        <w:tblLook w:val="04A0" w:firstRow="1" w:lastRow="0" w:firstColumn="1" w:lastColumn="0" w:noHBand="0" w:noVBand="1"/>
      </w:tblPr>
      <w:tblGrid>
        <w:gridCol w:w="1834"/>
        <w:gridCol w:w="5254"/>
        <w:gridCol w:w="1276"/>
      </w:tblGrid>
      <w:tr w:rsidR="006F2CA2" w:rsidRPr="006F2CA2" w:rsidTr="007075A1">
        <w:trPr>
          <w:divId w:val="2116439976"/>
          <w:cantSplit/>
        </w:trPr>
        <w:tc>
          <w:tcPr>
            <w:tcW w:w="1834"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GUID=647ec724-5cf4-41c0-9e5f-8b4b03efd5c3 </w:instrText>
            </w:r>
            <w:r w:rsidRPr="006F2CA2">
              <w:rPr>
                <w:rFonts w:cs="Times New Roman"/>
                <w:sz w:val="18"/>
                <w:szCs w:val="18"/>
                <w:lang w:val="en-GB" w:eastAsia="en-US"/>
              </w:rPr>
              <w:fldChar w:fldCharType="end"/>
            </w:r>
            <w:r w:rsidRPr="006F2CA2">
              <w:rPr>
                <w:rFonts w:cs="Times New Roman"/>
                <w:sz w:val="18"/>
                <w:szCs w:val="18"/>
                <w:lang w:val="en-GB" w:eastAsia="en-US"/>
              </w:rPr>
              <w:t xml:space="preserve"> R.163, 168, 176, 179, 193, 197, 273, 277,301</w:t>
            </w:r>
          </w:p>
        </w:tc>
        <w:tc>
          <w:tcPr>
            <w:tcW w:w="5254" w:type="dxa"/>
          </w:tcPr>
          <w:p w:rsidR="006F2CA2" w:rsidRPr="006F2CA2" w:rsidRDefault="006F2CA2" w:rsidP="006F2CA2">
            <w:pPr>
              <w:spacing w:before="60" w:after="60"/>
              <w:jc w:val="center"/>
              <w:rPr>
                <w:rFonts w:cs="Times New Roman"/>
                <w:sz w:val="22"/>
                <w:szCs w:val="20"/>
                <w:lang w:val="en-GB" w:eastAsia="en-US"/>
              </w:rPr>
            </w:pPr>
          </w:p>
          <w:p w:rsidR="006F2CA2" w:rsidRPr="006F2CA2" w:rsidRDefault="006F2CA2" w:rsidP="006F2CA2">
            <w:pPr>
              <w:spacing w:before="60" w:after="60"/>
              <w:jc w:val="center"/>
              <w:rPr>
                <w:rFonts w:cs="Times New Roman"/>
                <w:sz w:val="22"/>
                <w:szCs w:val="20"/>
                <w:lang w:val="en-GB" w:eastAsia="en-US"/>
              </w:rPr>
            </w:pP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GUID=6f415732-b58a-4140-8b52-cd1b06904219 </w:instrText>
            </w:r>
            <w:r w:rsidRPr="006F2CA2">
              <w:rPr>
                <w:rFonts w:cs="Times New Roman"/>
                <w:sz w:val="22"/>
                <w:szCs w:val="20"/>
                <w:lang w:val="en-GB" w:eastAsia="en-US"/>
              </w:rPr>
              <w:fldChar w:fldCharType="end"/>
            </w:r>
            <w:r w:rsidRPr="006F2CA2">
              <w:rPr>
                <w:rFonts w:cs="Times New Roman"/>
                <w:sz w:val="22"/>
                <w:szCs w:val="20"/>
                <w:lang w:val="en-GB" w:eastAsia="en-US"/>
              </w:rPr>
              <w:t>ORIGINATING SUMMONS</w:t>
            </w:r>
          </w:p>
        </w:tc>
        <w:tc>
          <w:tcPr>
            <w:tcW w:w="127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GUID=ee520d6e-ee5d-479c-b958-7d0d4cf11d56 </w:instrText>
            </w:r>
            <w:r w:rsidRPr="006F2CA2">
              <w:rPr>
                <w:rFonts w:cs="Times New Roman"/>
                <w:sz w:val="22"/>
                <w:szCs w:val="20"/>
                <w:lang w:val="en-GB" w:eastAsia="en-US"/>
              </w:rPr>
              <w:fldChar w:fldCharType="end"/>
            </w:r>
          </w:p>
        </w:tc>
      </w:tr>
      <w:tr w:rsidR="006F2CA2" w:rsidRPr="006F2CA2" w:rsidTr="007075A1">
        <w:trPr>
          <w:divId w:val="2116439976"/>
          <w:cantSplit/>
        </w:trPr>
        <w:tc>
          <w:tcPr>
            <w:tcW w:w="8364" w:type="dxa"/>
            <w:gridSpan w:val="3"/>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GUID=2755b1d5-ff18-4fa1-b8f4-6e08b6457e63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IN THE FAMILY JUSTICE COURTS OF </w:t>
            </w:r>
            <w:r w:rsidRPr="006F2CA2">
              <w:rPr>
                <w:rFonts w:cs="Times New Roman"/>
                <w:sz w:val="22"/>
                <w:szCs w:val="20"/>
                <w:lang w:val="en-GB" w:eastAsia="en-US"/>
              </w:rPr>
              <w:br/>
              <w:t>THE REPUBLIC OF SINGAPORE</w:t>
            </w:r>
          </w:p>
        </w:tc>
      </w:tr>
      <w:tr w:rsidR="006F2CA2" w:rsidRPr="006F2CA2" w:rsidTr="007075A1">
        <w:trPr>
          <w:divId w:val="2116439976"/>
          <w:cantSplit/>
        </w:trPr>
        <w:tc>
          <w:tcPr>
            <w:tcW w:w="8364" w:type="dxa"/>
            <w:gridSpan w:val="3"/>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GUID=841bcbb0-13bc-416e-961a-1fb3879f3470 </w:instrText>
            </w:r>
            <w:r w:rsidRPr="006F2CA2">
              <w:rPr>
                <w:rFonts w:cs="Times New Roman"/>
                <w:sz w:val="22"/>
                <w:szCs w:val="20"/>
                <w:lang w:val="en-GB" w:eastAsia="en-US"/>
              </w:rPr>
              <w:fldChar w:fldCharType="end"/>
            </w:r>
            <w:r w:rsidRPr="006F2CA2">
              <w:rPr>
                <w:rFonts w:cs="Times New Roman"/>
                <w:sz w:val="22"/>
                <w:szCs w:val="20"/>
                <w:lang w:val="en-GB" w:eastAsia="en-US"/>
              </w:rPr>
              <w:t>O.S. No.                    )</w:t>
            </w:r>
            <w:r w:rsidRPr="006F2CA2">
              <w:rPr>
                <w:rFonts w:cs="Times New Roman"/>
                <w:sz w:val="22"/>
                <w:szCs w:val="20"/>
                <w:lang w:val="en-GB" w:eastAsia="en-US"/>
              </w:rPr>
              <w:br/>
              <w:t>of 20    .                    )</w:t>
            </w:r>
            <w:r w:rsidRPr="006F2CA2">
              <w:rPr>
                <w:rFonts w:cs="Times New Roman"/>
                <w:sz w:val="22"/>
                <w:szCs w:val="20"/>
                <w:lang w:val="en-GB" w:eastAsia="en-US"/>
              </w:rPr>
              <w:br/>
              <w:t>(Seal)                        )</w:t>
            </w:r>
            <w:r w:rsidRPr="006F2CA2">
              <w:rPr>
                <w:rFonts w:cs="Times New Roman"/>
                <w:sz w:val="22"/>
                <w:szCs w:val="20"/>
                <w:lang w:val="en-GB" w:eastAsia="en-US"/>
              </w:rPr>
              <w:br/>
              <w:t>(In the matter of                      )</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GUID=6c875631-edf5-4827-b0e3-7dfab929f03e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GUID=c6e203d4-4c3e-4630-9922-43350664669e </w:instrText>
            </w:r>
            <w:r w:rsidRPr="006F2CA2">
              <w:rPr>
                <w:rFonts w:cs="Times New Roman"/>
                <w:sz w:val="22"/>
                <w:szCs w:val="20"/>
                <w:lang w:val="en-GB" w:eastAsia="en-US"/>
              </w:rPr>
              <w:fldChar w:fldCharType="end"/>
            </w:r>
            <w:r w:rsidRPr="006F2CA2">
              <w:rPr>
                <w:rFonts w:cs="Times New Roman"/>
                <w:i/>
                <w:sz w:val="22"/>
                <w:szCs w:val="20"/>
                <w:lang w:val="en-GB" w:eastAsia="en-US"/>
              </w:rPr>
              <w:t>Plaintiff.</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GUID=477fab2d-bd1e-4204-8456-04d082610c7d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GUID=e73e7464-de0d-4152-9038-26c785d53e77 </w:instrText>
            </w:r>
            <w:r w:rsidRPr="006F2CA2">
              <w:rPr>
                <w:rFonts w:cs="Times New Roman"/>
                <w:sz w:val="22"/>
                <w:szCs w:val="20"/>
                <w:lang w:val="en-GB" w:eastAsia="en-US"/>
              </w:rPr>
              <w:fldChar w:fldCharType="end"/>
            </w:r>
            <w:r w:rsidRPr="006F2CA2">
              <w:rPr>
                <w:rFonts w:cs="Times New Roman"/>
                <w:i/>
                <w:sz w:val="22"/>
                <w:szCs w:val="20"/>
                <w:lang w:val="en-GB" w:eastAsia="en-US"/>
              </w:rPr>
              <w:t>Defendant.</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GUID=0fb90927-7ac6-4560-8148-9576eac8cf32 </w:instrText>
            </w:r>
            <w:r w:rsidRPr="006F2CA2">
              <w:rPr>
                <w:rFonts w:cs="Times New Roman"/>
                <w:sz w:val="22"/>
                <w:szCs w:val="20"/>
                <w:lang w:val="en-GB" w:eastAsia="en-US"/>
              </w:rPr>
              <w:fldChar w:fldCharType="end"/>
            </w:r>
            <w:r w:rsidRPr="006F2CA2">
              <w:rPr>
                <w:rFonts w:cs="Times New Roman"/>
                <w:sz w:val="22"/>
                <w:szCs w:val="20"/>
                <w:lang w:val="en-GB" w:eastAsia="en-US"/>
              </w:rPr>
              <w:t>To    THE DEFENDANT(S) [name]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GUID=81ac2a29-0c48-48d3-9122-0e29ff906e1d </w:instrText>
            </w:r>
            <w:r w:rsidRPr="006F2CA2">
              <w:rPr>
                <w:rFonts w:cs="Times New Roman"/>
                <w:sz w:val="22"/>
                <w:szCs w:val="20"/>
                <w:lang w:val="en-GB" w:eastAsia="en-US"/>
              </w:rPr>
              <w:fldChar w:fldCharType="end"/>
            </w:r>
            <w:r w:rsidRPr="006F2CA2">
              <w:rPr>
                <w:rFonts w:cs="Times New Roman"/>
                <w:sz w:val="22"/>
                <w:szCs w:val="20"/>
                <w:lang w:val="en-GB" w:eastAsia="en-US"/>
              </w:rPr>
              <w:t>of [address]</w:t>
            </w:r>
          </w:p>
        </w:tc>
      </w:tr>
      <w:tr w:rsidR="006F2CA2" w:rsidRPr="006F2CA2" w:rsidTr="007075A1">
        <w:trPr>
          <w:divId w:val="2116439976"/>
          <w:cantSplit/>
        </w:trPr>
        <w:tc>
          <w:tcPr>
            <w:tcW w:w="8364" w:type="dxa"/>
            <w:gridSpan w:val="3"/>
          </w:tcPr>
          <w:p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GUID=7a2b9755-b7cf-4b7a-adb2-8e5a8a72fd0d </w:instrText>
            </w:r>
            <w:r w:rsidRPr="006F2CA2">
              <w:rPr>
                <w:rFonts w:cs="Times New Roman"/>
                <w:sz w:val="22"/>
                <w:szCs w:val="20"/>
                <w:lang w:val="en-GB" w:eastAsia="en-US"/>
              </w:rPr>
              <w:fldChar w:fldCharType="end"/>
            </w:r>
            <w:r w:rsidRPr="006F2CA2">
              <w:rPr>
                <w:rFonts w:cs="Times New Roman"/>
                <w:sz w:val="22"/>
                <w:szCs w:val="20"/>
                <w:lang w:val="en-GB" w:eastAsia="en-US"/>
              </w:rPr>
              <w:t>The Plaintiff applies for the following orders:</w:t>
            </w:r>
          </w:p>
          <w:p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1.</w:t>
            </w:r>
          </w:p>
          <w:p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 xml:space="preserve">2. </w:t>
            </w:r>
          </w:p>
          <w:tbl>
            <w:tblPr>
              <w:tblW w:w="7140" w:type="dxa"/>
              <w:jc w:val="center"/>
              <w:tblLook w:val="04A0" w:firstRow="1" w:lastRow="0" w:firstColumn="1" w:lastColumn="0" w:noHBand="0" w:noVBand="1"/>
            </w:tblPr>
            <w:tblGrid>
              <w:gridCol w:w="7140"/>
            </w:tblGrid>
            <w:tr w:rsidR="006F2CA2" w:rsidRPr="006F2CA2" w:rsidTr="006F2CA2">
              <w:trPr>
                <w:cantSplit/>
                <w:jc w:val="center"/>
              </w:trPr>
              <w:tc>
                <w:tcPr>
                  <w:tcW w:w="7140" w:type="dxa"/>
                </w:tcPr>
                <w:p w:rsidR="006F2CA2" w:rsidRPr="006F2CA2" w:rsidRDefault="006F2CA2">
                  <w:pPr>
                    <w:framePr w:hSpace="180" w:wrap="around" w:vAnchor="text" w:hAnchor="text" w:y="1"/>
                    <w:spacing w:before="60" w:after="60"/>
                    <w:suppressOverlap/>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GUID=547f9c10-af56-4602-9aed-31086b5d67c5 </w:instrText>
                  </w:r>
                  <w:r w:rsidRPr="006F2CA2">
                    <w:rPr>
                      <w:rFonts w:cs="Times New Roman"/>
                      <w:sz w:val="22"/>
                      <w:szCs w:val="20"/>
                      <w:lang w:val="en-GB" w:eastAsia="en-US"/>
                    </w:rPr>
                    <w:fldChar w:fldCharType="end"/>
                  </w:r>
                  <w:r w:rsidRPr="006F2CA2">
                    <w:rPr>
                      <w:rFonts w:cs="Times New Roman"/>
                      <w:sz w:val="22"/>
                      <w:szCs w:val="20"/>
                      <w:lang w:val="en-GB" w:eastAsia="en-US"/>
                    </w:rPr>
                    <w:t>*This Summons is taken out by [</w:t>
                  </w:r>
                  <w:r w:rsidRPr="006F2CA2">
                    <w:rPr>
                      <w:rFonts w:cs="Times New Roman"/>
                      <w:i/>
                      <w:sz w:val="22"/>
                      <w:szCs w:val="20"/>
                      <w:lang w:val="en-GB" w:eastAsia="en-US"/>
                    </w:rPr>
                    <w:t>to state name</w:t>
                  </w:r>
                  <w:r w:rsidRPr="006F2CA2">
                    <w:rPr>
                      <w:rFonts w:cs="Times New Roman"/>
                      <w:sz w:val="22"/>
                      <w:szCs w:val="20"/>
                      <w:lang w:val="en-GB" w:eastAsia="en-US"/>
                    </w:rPr>
                    <w:t>], solicitor for the abovenamed Plaintiff whose particulars are as follows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rsidTr="006F2CA2">
              <w:trPr>
                <w:cantSplit/>
                <w:jc w:val="center"/>
              </w:trPr>
              <w:tc>
                <w:tcPr>
                  <w:tcW w:w="7140" w:type="dxa"/>
                </w:tcPr>
                <w:p w:rsidR="006F2CA2" w:rsidRPr="006F2CA2" w:rsidRDefault="006F2CA2">
                  <w:pPr>
                    <w:framePr w:hSpace="180" w:wrap="around" w:vAnchor="text" w:hAnchor="text" w:y="1"/>
                    <w:spacing w:before="60" w:after="60"/>
                    <w:suppressOverlap/>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GUID=c3c2a31e-bc49-4167-99f4-b03a9f0501fe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If the Plaintiff is unrepresented</w:t>
                  </w:r>
                  <w:r w:rsidRPr="006F2CA2">
                    <w:rPr>
                      <w:rFonts w:cs="Times New Roman"/>
                      <w:sz w:val="22"/>
                      <w:szCs w:val="20"/>
                      <w:lang w:val="en-GB" w:eastAsia="en-US"/>
                    </w:rPr>
                    <w:t>) This Summons is taken out by the abovenamed Plaintiff who resides at [</w:t>
                  </w:r>
                  <w:r w:rsidRPr="006F2CA2">
                    <w:rPr>
                      <w:rFonts w:cs="Times New Roman"/>
                      <w:i/>
                      <w:sz w:val="22"/>
                      <w:szCs w:val="20"/>
                      <w:lang w:val="en-GB" w:eastAsia="en-US"/>
                    </w:rPr>
                    <w:t>to state address</w:t>
                  </w:r>
                  <w:r w:rsidRPr="006F2CA2">
                    <w:rPr>
                      <w:rFonts w:cs="Times New Roman"/>
                      <w:sz w:val="22"/>
                      <w:szCs w:val="20"/>
                      <w:lang w:val="en-GB" w:eastAsia="en-US"/>
                    </w:rPr>
                    <w:t>]/(</w:t>
                  </w:r>
                  <w:r w:rsidRPr="006F2CA2">
                    <w:rPr>
                      <w:rFonts w:cs="Times New Roman"/>
                      <w:i/>
                      <w:sz w:val="22"/>
                      <w:szCs w:val="20"/>
                      <w:lang w:val="en-GB" w:eastAsia="en-US"/>
                    </w:rPr>
                    <w:t>and if the Plaintiff does not reside within the jurisdiction</w:t>
                  </w:r>
                  <w:r w:rsidRPr="006F2CA2">
                    <w:rPr>
                      <w:rFonts w:cs="Times New Roman"/>
                      <w:sz w:val="22"/>
                      <w:szCs w:val="20"/>
                      <w:lang w:val="en-GB" w:eastAsia="en-US"/>
                    </w:rPr>
                    <w:t>) whose address for service is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rsidTr="006F2CA2">
              <w:trPr>
                <w:cantSplit/>
                <w:jc w:val="center"/>
              </w:trPr>
              <w:tc>
                <w:tcPr>
                  <w:tcW w:w="7140" w:type="dxa"/>
                </w:tcPr>
                <w:p w:rsidR="006F2CA2" w:rsidRPr="006F2CA2" w:rsidRDefault="006F2CA2">
                  <w:pPr>
                    <w:framePr w:hSpace="180" w:wrap="around" w:vAnchor="text" w:hAnchor="text" w:y="1"/>
                    <w:spacing w:before="60" w:after="60"/>
                    <w:suppressOverlap/>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GUID=0d584542-585a-4868-9e55-902b5baab861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rsidR="006F2CA2" w:rsidRPr="006F2CA2" w:rsidRDefault="006F2CA2" w:rsidP="006F2CA2">
            <w:pPr>
              <w:spacing w:before="120"/>
              <w:jc w:val="both"/>
              <w:rPr>
                <w:rFonts w:cs="Times New Roman"/>
                <w:sz w:val="22"/>
                <w:szCs w:val="20"/>
                <w:lang w:val="en-GB" w:eastAsia="en-US"/>
              </w:rPr>
            </w:pPr>
          </w:p>
          <w:p w:rsidR="006F2CA2" w:rsidRPr="006F2CA2" w:rsidRDefault="006F2CA2" w:rsidP="006F2CA2">
            <w:pPr>
              <w:spacing w:before="120"/>
              <w:jc w:val="both"/>
              <w:rPr>
                <w:rFonts w:cs="Times New Roman"/>
                <w:sz w:val="22"/>
                <w:szCs w:val="20"/>
                <w:lang w:val="en-GB" w:eastAsia="en-US"/>
              </w:rPr>
            </w:pP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GUID=271a32c7-80ce-4612-af6a-56e396c15727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p>
          <w:p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GUID=66c5ba7c-bd4d-4ba7-b059-fca339ae6ad3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  </w:t>
            </w:r>
          </w:p>
          <w:p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1.</w:t>
            </w:r>
            <w:r w:rsidRPr="006F2CA2">
              <w:rPr>
                <w:rFonts w:cs="Times New Roman"/>
                <w:sz w:val="22"/>
                <w:szCs w:val="20"/>
                <w:lang w:val="en-GB" w:eastAsia="en-US"/>
              </w:rPr>
              <w:tab/>
              <w:t>This originating summons may not be served more than 6 months after the above date unless renewed by order of the Court.</w:t>
            </w:r>
          </w:p>
          <w:p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2.</w:t>
            </w:r>
            <w:r w:rsidRPr="006F2CA2">
              <w:rPr>
                <w:rFonts w:cs="Times New Roman"/>
                <w:sz w:val="22"/>
                <w:szCs w:val="20"/>
                <w:lang w:val="en-GB" w:eastAsia="en-US"/>
              </w:rPr>
              <w:tab/>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GUID=ccc1a475-b5c2-463c-9412-240ba01d64f1 </w:instrText>
            </w:r>
            <w:r w:rsidRPr="006F2CA2">
              <w:rPr>
                <w:rFonts w:cs="Times New Roman"/>
                <w:sz w:val="22"/>
                <w:szCs w:val="20"/>
                <w:lang w:val="en-GB" w:eastAsia="en-US"/>
              </w:rPr>
              <w:fldChar w:fldCharType="end"/>
            </w:r>
            <w:r w:rsidRPr="006F2CA2">
              <w:rPr>
                <w:rFonts w:cs="Times New Roman"/>
                <w:sz w:val="22"/>
                <w:szCs w:val="20"/>
                <w:lang w:val="en-GB" w:eastAsia="en-US"/>
              </w:rPr>
              <w:t>If a defendant does not attend personally or by his counsel or solicitor at the time and place abovementioned, the Court may make such order(s) as it deems just and expedient.</w:t>
            </w:r>
          </w:p>
          <w:p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3.</w:t>
            </w:r>
            <w:r w:rsidRPr="006F2CA2">
              <w:rPr>
                <w:rFonts w:cs="Times New Roman"/>
                <w:sz w:val="22"/>
                <w:szCs w:val="20"/>
                <w:lang w:val="en-GB" w:eastAsia="en-US"/>
              </w:rPr>
              <w:tab/>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GUID=fcfc2d31-54cb-40b5-8d33-3288f3049054 </w:instrText>
            </w:r>
            <w:r w:rsidRPr="006F2CA2">
              <w:rPr>
                <w:rFonts w:cs="Times New Roman"/>
                <w:sz w:val="22"/>
                <w:szCs w:val="20"/>
                <w:lang w:val="en-GB" w:eastAsia="en-US"/>
              </w:rPr>
              <w:fldChar w:fldCharType="end"/>
            </w:r>
            <w:r w:rsidRPr="006F2CA2">
              <w:rPr>
                <w:rFonts w:cs="Times New Roman"/>
                <w:sz w:val="22"/>
                <w:szCs w:val="20"/>
                <w:lang w:val="en-GB" w:eastAsia="en-US"/>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tc>
      </w:tr>
    </w:tbl>
    <w:p w:rsidR="006D12C9" w:rsidRDefault="006D12C9" w:rsidP="006F2CA2">
      <w:pPr>
        <w:spacing w:before="120"/>
        <w:jc w:val="both"/>
        <w:divId w:val="2116439976"/>
        <w:rPr>
          <w:rFonts w:cs="Times New Roman"/>
          <w:sz w:val="26"/>
          <w:szCs w:val="20"/>
          <w:lang w:val="en-GB" w:eastAsia="en-US"/>
        </w:rPr>
      </w:pPr>
    </w:p>
    <w:p w:rsidR="006D12C9" w:rsidRDefault="006D12C9">
      <w:pPr>
        <w:rPr>
          <w:rFonts w:cs="Times New Roman"/>
          <w:sz w:val="26"/>
          <w:szCs w:val="20"/>
          <w:lang w:val="en-GB" w:eastAsia="en-US"/>
        </w:rPr>
      </w:pPr>
      <w:r>
        <w:rPr>
          <w:rFonts w:cs="Times New Roman"/>
          <w:sz w:val="26"/>
          <w:szCs w:val="20"/>
          <w:lang w:val="en-GB" w:eastAsia="en-US"/>
        </w:rPr>
        <w:br w:type="page"/>
      </w:r>
    </w:p>
    <w:p w:rsidR="006F2CA2" w:rsidRPr="007075A1" w:rsidRDefault="007075A1" w:rsidP="007075A1">
      <w:pPr>
        <w:pStyle w:val="Heading2"/>
        <w:jc w:val="center"/>
        <w:divId w:val="2116439976"/>
        <w:rPr>
          <w:sz w:val="22"/>
          <w:szCs w:val="18"/>
        </w:rPr>
      </w:pPr>
      <w:r w:rsidRPr="007075A1">
        <w:rPr>
          <w:sz w:val="22"/>
          <w:szCs w:val="18"/>
        </w:rPr>
        <w:t>Form 48</w:t>
      </w:r>
    </w:p>
    <w:tbl>
      <w:tblPr>
        <w:tblW w:w="7357" w:type="dxa"/>
        <w:jc w:val="center"/>
        <w:tblLook w:val="04A0" w:firstRow="1" w:lastRow="0" w:firstColumn="1" w:lastColumn="0" w:noHBand="0" w:noVBand="1"/>
      </w:tblPr>
      <w:tblGrid>
        <w:gridCol w:w="1604"/>
        <w:gridCol w:w="4630"/>
        <w:gridCol w:w="1123"/>
      </w:tblGrid>
      <w:tr w:rsidR="006F2CA2" w:rsidRPr="006F2CA2" w:rsidTr="007075A1">
        <w:trPr>
          <w:divId w:val="2116439976"/>
          <w:cantSplit/>
          <w:jc w:val="center"/>
        </w:trPr>
        <w:tc>
          <w:tcPr>
            <w:tcW w:w="1604"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GUID=ce233c34-cd8d-4b58-b876-62c0c10a3156 </w:instrText>
            </w:r>
            <w:r w:rsidRPr="006F2CA2">
              <w:rPr>
                <w:rFonts w:cs="Times New Roman"/>
                <w:sz w:val="18"/>
                <w:szCs w:val="18"/>
                <w:lang w:val="en-GB" w:eastAsia="en-US"/>
              </w:rPr>
              <w:fldChar w:fldCharType="end"/>
            </w:r>
            <w:r w:rsidRPr="006F2CA2">
              <w:rPr>
                <w:rFonts w:cs="Times New Roman"/>
                <w:sz w:val="18"/>
                <w:szCs w:val="18"/>
                <w:lang w:val="en-GB" w:eastAsia="en-US"/>
              </w:rPr>
              <w:t>R.163, 273, 277, 288, 301</w:t>
            </w:r>
          </w:p>
        </w:tc>
        <w:tc>
          <w:tcPr>
            <w:tcW w:w="4630" w:type="dxa"/>
          </w:tcPr>
          <w:p w:rsidR="006F2CA2" w:rsidRPr="006F2CA2" w:rsidRDefault="006F2CA2" w:rsidP="006F2CA2">
            <w:pPr>
              <w:spacing w:before="60" w:after="60"/>
              <w:jc w:val="center"/>
              <w:rPr>
                <w:rFonts w:cs="Times New Roman"/>
                <w:sz w:val="22"/>
                <w:szCs w:val="20"/>
                <w:lang w:val="en-GB" w:eastAsia="en-US"/>
              </w:rPr>
            </w:pPr>
          </w:p>
          <w:p w:rsidR="006F2CA2" w:rsidRPr="006F2CA2" w:rsidRDefault="006F2CA2" w:rsidP="006F2CA2">
            <w:pPr>
              <w:spacing w:before="60" w:after="60"/>
              <w:jc w:val="center"/>
              <w:rPr>
                <w:rFonts w:cs="Times New Roman"/>
                <w:sz w:val="22"/>
                <w:szCs w:val="20"/>
                <w:lang w:val="en-GB" w:eastAsia="en-US"/>
              </w:rPr>
            </w:pP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GUID=16828257-3df1-4802-a20b-9db3ac70aed0 </w:instrText>
            </w:r>
            <w:r w:rsidRPr="006F2CA2">
              <w:rPr>
                <w:rFonts w:cs="Times New Roman"/>
                <w:sz w:val="22"/>
                <w:szCs w:val="20"/>
                <w:lang w:val="en-GB" w:eastAsia="en-US"/>
              </w:rPr>
              <w:fldChar w:fldCharType="end"/>
            </w:r>
            <w:r w:rsidRPr="006F2CA2">
              <w:rPr>
                <w:rFonts w:cs="Times New Roman"/>
                <w:sz w:val="22"/>
                <w:szCs w:val="20"/>
                <w:lang w:val="en-GB" w:eastAsia="en-US"/>
              </w:rPr>
              <w:t>EX PARTE ORIGINATING SUMMONS</w:t>
            </w:r>
          </w:p>
        </w:tc>
        <w:tc>
          <w:tcPr>
            <w:tcW w:w="1123"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GUID=1568a125-51e0-4f55-bd30-b2905174bb5d </w:instrText>
            </w:r>
            <w:r w:rsidRPr="006F2CA2">
              <w:rPr>
                <w:rFonts w:cs="Times New Roman"/>
                <w:sz w:val="22"/>
                <w:szCs w:val="20"/>
                <w:lang w:val="en-GB" w:eastAsia="en-US"/>
              </w:rPr>
              <w:fldChar w:fldCharType="end"/>
            </w:r>
          </w:p>
        </w:tc>
      </w:tr>
      <w:tr w:rsidR="006F2CA2" w:rsidRPr="006F2CA2" w:rsidTr="007075A1">
        <w:trPr>
          <w:divId w:val="2116439976"/>
          <w:cantSplit/>
          <w:jc w:val="center"/>
        </w:trPr>
        <w:tc>
          <w:tcPr>
            <w:tcW w:w="7357" w:type="dxa"/>
            <w:gridSpan w:val="3"/>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GUID=0c3651dd-835c-408d-9014-06ac6bba76ce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w:t>
            </w:r>
            <w:r w:rsidRPr="006F2CA2">
              <w:rPr>
                <w:rFonts w:cs="Times New Roman"/>
                <w:sz w:val="22"/>
                <w:szCs w:val="20"/>
                <w:lang w:val="en-GB" w:eastAsia="en-US"/>
              </w:rPr>
              <w:br/>
              <w:t>THE REPUBLIC OF SINGAPORE</w:t>
            </w:r>
          </w:p>
        </w:tc>
      </w:tr>
      <w:tr w:rsidR="006F2CA2" w:rsidRPr="006F2CA2" w:rsidTr="007075A1">
        <w:trPr>
          <w:divId w:val="2116439976"/>
          <w:cantSplit/>
          <w:jc w:val="center"/>
        </w:trPr>
        <w:tc>
          <w:tcPr>
            <w:tcW w:w="7357" w:type="dxa"/>
            <w:gridSpan w:val="3"/>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GUID=837968e5-0501-451c-9f9c-b6452c7fe7d1 </w:instrText>
            </w:r>
            <w:r w:rsidRPr="006F2CA2">
              <w:rPr>
                <w:rFonts w:cs="Times New Roman"/>
                <w:sz w:val="22"/>
                <w:szCs w:val="20"/>
                <w:lang w:val="en-GB" w:eastAsia="en-US"/>
              </w:rPr>
              <w:fldChar w:fldCharType="end"/>
            </w:r>
            <w:r w:rsidRPr="006F2CA2">
              <w:rPr>
                <w:rFonts w:cs="Times New Roman"/>
                <w:sz w:val="22"/>
                <w:szCs w:val="20"/>
                <w:lang w:val="en-GB" w:eastAsia="en-US"/>
              </w:rPr>
              <w:t>O.S. No.                      )</w:t>
            </w:r>
            <w:r w:rsidRPr="006F2CA2">
              <w:rPr>
                <w:rFonts w:cs="Times New Roman"/>
                <w:sz w:val="22"/>
                <w:szCs w:val="20"/>
                <w:lang w:val="en-GB" w:eastAsia="en-US"/>
              </w:rPr>
              <w:br/>
              <w:t>of 20    .                      )</w:t>
            </w:r>
            <w:r w:rsidRPr="006F2CA2">
              <w:rPr>
                <w:rFonts w:cs="Times New Roman"/>
                <w:sz w:val="22"/>
                <w:szCs w:val="20"/>
                <w:lang w:val="en-GB" w:eastAsia="en-US"/>
              </w:rPr>
              <w:br/>
              <w:t>(Seal)</w:t>
            </w:r>
            <w:r w:rsidRPr="006F2CA2">
              <w:rPr>
                <w:rFonts w:cs="Times New Roman"/>
                <w:sz w:val="22"/>
                <w:szCs w:val="20"/>
                <w:lang w:val="en-GB" w:eastAsia="en-US"/>
              </w:rPr>
              <w:br/>
              <w:t>(In the matter of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GUID=c1d66a68-8804-4365-9855-9c6678cee3ec </w:instrText>
            </w:r>
            <w:r w:rsidRPr="006F2CA2">
              <w:rPr>
                <w:rFonts w:cs="Times New Roman"/>
                <w:sz w:val="22"/>
                <w:szCs w:val="20"/>
                <w:lang w:val="en-GB" w:eastAsia="en-US"/>
              </w:rPr>
              <w:fldChar w:fldCharType="end"/>
            </w:r>
            <w:r w:rsidRPr="006F2CA2">
              <w:rPr>
                <w:rFonts w:cs="Times New Roman"/>
                <w:i/>
                <w:sz w:val="22"/>
                <w:szCs w:val="20"/>
                <w:lang w:val="en-GB" w:eastAsia="en-US"/>
              </w:rPr>
              <w:t>Applicant/Plaintiff.</w:t>
            </w:r>
          </w:p>
          <w:p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The Plaintiff applies for the following orders:</w:t>
            </w:r>
          </w:p>
          <w:p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1.</w:t>
            </w:r>
          </w:p>
          <w:p w:rsidR="006F2CA2" w:rsidRPr="006F2CA2" w:rsidRDefault="006F2CA2" w:rsidP="006F2CA2">
            <w:pPr>
              <w:spacing w:before="120"/>
              <w:jc w:val="both"/>
              <w:rPr>
                <w:rFonts w:cs="Times New Roman"/>
                <w:sz w:val="22"/>
                <w:szCs w:val="20"/>
                <w:lang w:val="en-GB" w:eastAsia="en-US"/>
              </w:rPr>
            </w:pPr>
          </w:p>
          <w:tbl>
            <w:tblPr>
              <w:tblW w:w="7140" w:type="dxa"/>
              <w:jc w:val="center"/>
              <w:tblLook w:val="04A0" w:firstRow="1" w:lastRow="0" w:firstColumn="1" w:lastColumn="0" w:noHBand="0" w:noVBand="1"/>
            </w:tblPr>
            <w:tblGrid>
              <w:gridCol w:w="7140"/>
            </w:tblGrid>
            <w:tr w:rsidR="006F2CA2" w:rsidRPr="006F2CA2" w:rsidTr="006F2CA2">
              <w:trPr>
                <w:cantSplit/>
                <w:jc w:val="center"/>
              </w:trPr>
              <w:tc>
                <w:tcPr>
                  <w:tcW w:w="7140"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GUID=547f9c10-af56-4602-9aed-31086b5d67c5 </w:instrText>
                  </w:r>
                  <w:r w:rsidRPr="006F2CA2">
                    <w:rPr>
                      <w:rFonts w:cs="Times New Roman"/>
                      <w:sz w:val="22"/>
                      <w:szCs w:val="20"/>
                      <w:lang w:val="en-GB" w:eastAsia="en-US"/>
                    </w:rPr>
                    <w:fldChar w:fldCharType="end"/>
                  </w:r>
                  <w:r w:rsidRPr="006F2CA2">
                    <w:rPr>
                      <w:rFonts w:cs="Times New Roman"/>
                      <w:sz w:val="22"/>
                      <w:szCs w:val="20"/>
                      <w:lang w:val="en-GB" w:eastAsia="en-US"/>
                    </w:rPr>
                    <w:t>*This Summons is taken out by [</w:t>
                  </w:r>
                  <w:r w:rsidRPr="006F2CA2">
                    <w:rPr>
                      <w:rFonts w:cs="Times New Roman"/>
                      <w:i/>
                      <w:sz w:val="22"/>
                      <w:szCs w:val="20"/>
                      <w:lang w:val="en-GB" w:eastAsia="en-US"/>
                    </w:rPr>
                    <w:t>to state name</w:t>
                  </w:r>
                  <w:r w:rsidRPr="006F2CA2">
                    <w:rPr>
                      <w:rFonts w:cs="Times New Roman"/>
                      <w:sz w:val="22"/>
                      <w:szCs w:val="20"/>
                      <w:lang w:val="en-GB" w:eastAsia="en-US"/>
                    </w:rPr>
                    <w:t>], solicitor for the abovenamed Plaintiff whose particulars are as follows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rsidTr="006F2CA2">
              <w:trPr>
                <w:cantSplit/>
                <w:jc w:val="center"/>
              </w:trPr>
              <w:tc>
                <w:tcPr>
                  <w:tcW w:w="7140"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GUID=c3c2a31e-bc49-4167-99f4-b03a9f0501fe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If the Plaintiff is unrepresented</w:t>
                  </w:r>
                  <w:r w:rsidRPr="006F2CA2">
                    <w:rPr>
                      <w:rFonts w:cs="Times New Roman"/>
                      <w:sz w:val="22"/>
                      <w:szCs w:val="20"/>
                      <w:lang w:val="en-GB" w:eastAsia="en-US"/>
                    </w:rPr>
                    <w:t>) This Summons is taken out by the abovenamed Plaintiff who resides at [</w:t>
                  </w:r>
                  <w:r w:rsidRPr="006F2CA2">
                    <w:rPr>
                      <w:rFonts w:cs="Times New Roman"/>
                      <w:i/>
                      <w:sz w:val="22"/>
                      <w:szCs w:val="20"/>
                      <w:lang w:val="en-GB" w:eastAsia="en-US"/>
                    </w:rPr>
                    <w:t>to state address</w:t>
                  </w:r>
                  <w:r w:rsidRPr="006F2CA2">
                    <w:rPr>
                      <w:rFonts w:cs="Times New Roman"/>
                      <w:sz w:val="22"/>
                      <w:szCs w:val="20"/>
                      <w:lang w:val="en-GB" w:eastAsia="en-US"/>
                    </w:rPr>
                    <w:t>]/(</w:t>
                  </w:r>
                  <w:r w:rsidRPr="006F2CA2">
                    <w:rPr>
                      <w:rFonts w:cs="Times New Roman"/>
                      <w:i/>
                      <w:sz w:val="22"/>
                      <w:szCs w:val="20"/>
                      <w:lang w:val="en-GB" w:eastAsia="en-US"/>
                    </w:rPr>
                    <w:t>and if the Plaintiff does not reside within the jurisdiction</w:t>
                  </w:r>
                  <w:r w:rsidRPr="006F2CA2">
                    <w:rPr>
                      <w:rFonts w:cs="Times New Roman"/>
                      <w:sz w:val="22"/>
                      <w:szCs w:val="20"/>
                      <w:lang w:val="en-GB" w:eastAsia="en-US"/>
                    </w:rPr>
                    <w:t>) whose address for service is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rsidTr="006F2CA2">
              <w:trPr>
                <w:cantSplit/>
                <w:jc w:val="center"/>
              </w:trPr>
              <w:tc>
                <w:tcPr>
                  <w:tcW w:w="7140"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GUID=0d584542-585a-4868-9e55-902b5baab861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rsidR="006F2CA2" w:rsidRPr="006F2CA2" w:rsidRDefault="006F2CA2" w:rsidP="006F2CA2">
            <w:pPr>
              <w:spacing w:before="120"/>
              <w:jc w:val="both"/>
              <w:rPr>
                <w:rFonts w:cs="Times New Roman"/>
                <w:sz w:val="22"/>
                <w:szCs w:val="20"/>
                <w:lang w:val="en-GB" w:eastAsia="en-US"/>
              </w:rPr>
            </w:pP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GUID=271a32c7-80ce-4612-af6a-56e396c15727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p>
          <w:p w:rsidR="006F2CA2" w:rsidRPr="006F2CA2" w:rsidRDefault="006F2CA2" w:rsidP="006F2CA2">
            <w:pPr>
              <w:spacing w:before="120"/>
              <w:jc w:val="right"/>
              <w:rPr>
                <w:rFonts w:cs="Times New Roman"/>
                <w:sz w:val="22"/>
                <w:szCs w:val="20"/>
                <w:lang w:val="en-GB" w:eastAsia="en-US"/>
              </w:rPr>
            </w:pPr>
          </w:p>
          <w:p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GUID=c8181089-df82-40f4-ae64-bde11637039c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  </w:t>
            </w:r>
          </w:p>
          <w:p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1.</w:t>
            </w:r>
            <w:r w:rsidRPr="006F2CA2">
              <w:rPr>
                <w:rFonts w:cs="Times New Roman"/>
                <w:sz w:val="22"/>
                <w:szCs w:val="20"/>
                <w:lang w:val="en-GB" w:eastAsia="en-US"/>
              </w:rPr>
              <w:tab/>
              <w:t xml:space="preserve">Unless otherwise provided in any written law, the applicant intending to adduce evidence in support of the hearing of the originating summons must do so by affidavit or affidavits, and such affidavit(s) must be filed with the Court at the time of filing of the originating summons.  </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7075A1" w:rsidRPr="007075A1" w:rsidRDefault="007075A1" w:rsidP="007075A1">
      <w:pPr>
        <w:pStyle w:val="Heading2"/>
        <w:jc w:val="center"/>
        <w:divId w:val="2116439976"/>
        <w:rPr>
          <w:sz w:val="22"/>
          <w:szCs w:val="18"/>
        </w:rPr>
      </w:pPr>
      <w:r w:rsidRPr="007075A1">
        <w:rPr>
          <w:sz w:val="22"/>
          <w:szCs w:val="18"/>
        </w:rPr>
        <w:t>Form 49</w:t>
      </w:r>
    </w:p>
    <w:tbl>
      <w:tblPr>
        <w:tblW w:w="7140" w:type="dxa"/>
        <w:jc w:val="center"/>
        <w:tblLook w:val="04A0" w:firstRow="1" w:lastRow="0" w:firstColumn="1" w:lastColumn="0" w:noHBand="0" w:noVBand="1"/>
      </w:tblPr>
      <w:tblGrid>
        <w:gridCol w:w="1520"/>
        <w:gridCol w:w="4120"/>
        <w:gridCol w:w="1500"/>
      </w:tblGrid>
      <w:tr w:rsidR="006F2CA2" w:rsidRPr="006F2CA2" w:rsidTr="006F2CA2">
        <w:trPr>
          <w:divId w:val="2116439976"/>
          <w:cantSplit/>
          <w:jc w:val="center"/>
        </w:trPr>
        <w:tc>
          <w:tcPr>
            <w:tcW w:w="1520"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GUID=7902a766-66c4-45fb-ad5e-b25c1dd57e0f </w:instrText>
            </w:r>
            <w:r w:rsidRPr="006F2CA2">
              <w:rPr>
                <w:rFonts w:cs="Times New Roman"/>
                <w:sz w:val="18"/>
                <w:szCs w:val="18"/>
                <w:lang w:val="en-GB" w:eastAsia="en-US"/>
              </w:rPr>
              <w:fldChar w:fldCharType="end"/>
            </w:r>
            <w:r w:rsidRPr="006F2CA2">
              <w:rPr>
                <w:rFonts w:cs="Times New Roman"/>
                <w:sz w:val="18"/>
                <w:szCs w:val="18"/>
                <w:lang w:val="en-GB" w:eastAsia="en-US"/>
              </w:rPr>
              <w:t>R.202</w:t>
            </w:r>
          </w:p>
        </w:tc>
        <w:tc>
          <w:tcPr>
            <w:tcW w:w="4120" w:type="dxa"/>
          </w:tcPr>
          <w:p w:rsidR="006F2CA2" w:rsidRPr="006F2CA2" w:rsidRDefault="006F2CA2" w:rsidP="006F2CA2">
            <w:pPr>
              <w:spacing w:before="60" w:after="60"/>
              <w:jc w:val="center"/>
              <w:rPr>
                <w:rFonts w:cs="Times New Roman"/>
                <w:sz w:val="22"/>
                <w:szCs w:val="20"/>
                <w:lang w:val="en-GB" w:eastAsia="en-US"/>
              </w:rPr>
            </w:pP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GUID=72d3f9ed-64a3-44c3-be25-a99cb0d1e198 </w:instrText>
            </w:r>
            <w:r w:rsidRPr="006F2CA2">
              <w:rPr>
                <w:rFonts w:cs="Times New Roman"/>
                <w:sz w:val="22"/>
                <w:szCs w:val="20"/>
                <w:lang w:val="en-GB" w:eastAsia="en-US"/>
              </w:rPr>
              <w:fldChar w:fldCharType="end"/>
            </w:r>
            <w:r w:rsidRPr="006F2CA2">
              <w:rPr>
                <w:rFonts w:cs="Times New Roman"/>
                <w:sz w:val="22"/>
                <w:szCs w:val="20"/>
                <w:lang w:val="en-GB" w:eastAsia="en-US"/>
              </w:rPr>
              <w:t>FORM OF OATH</w:t>
            </w:r>
          </w:p>
        </w:tc>
        <w:tc>
          <w:tcPr>
            <w:tcW w:w="150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GUID=72c0c4e5-47e0-40d1-b12b-fe6f2d1e9264 </w:instrText>
            </w:r>
            <w:r w:rsidRPr="006F2CA2">
              <w:rPr>
                <w:rFonts w:cs="Times New Roman"/>
                <w:sz w:val="22"/>
                <w:szCs w:val="20"/>
                <w:lang w:val="en-GB" w:eastAsia="en-US"/>
              </w:rPr>
              <w:fldChar w:fldCharType="end"/>
            </w:r>
          </w:p>
        </w:tc>
      </w:tr>
      <w:tr w:rsidR="006F2CA2" w:rsidRPr="006F2CA2" w:rsidTr="006F2CA2">
        <w:trPr>
          <w:divId w:val="2116439976"/>
          <w:cantSplit/>
          <w:jc w:val="center"/>
        </w:trPr>
        <w:tc>
          <w:tcPr>
            <w:tcW w:w="7140" w:type="dxa"/>
            <w:gridSpan w:val="3"/>
          </w:tcPr>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GUID=c97a14dd-2482-4604-b59b-13df0c20ab70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In the case of persons under section 4(1)(a) of the Oaths and Declarations Act (Cap. 211).</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GUID=37c99f9b-a3e9-4ba0-98e8-f3caf26533a0 </w:instrText>
            </w:r>
            <w:r w:rsidRPr="006F2CA2">
              <w:rPr>
                <w:rFonts w:cs="Times New Roman"/>
                <w:sz w:val="22"/>
                <w:szCs w:val="20"/>
                <w:lang w:val="en-GB" w:eastAsia="en-US"/>
              </w:rPr>
              <w:fldChar w:fldCharType="end"/>
            </w:r>
            <w:r w:rsidRPr="006F2CA2">
              <w:rPr>
                <w:rFonts w:cs="Times New Roman"/>
                <w:sz w:val="22"/>
                <w:szCs w:val="20"/>
                <w:lang w:val="en-GB" w:eastAsia="en-US"/>
              </w:rPr>
              <w:t>I swear by Almighty God that</w:t>
            </w:r>
          </w:p>
          <w:p w:rsidR="006F2CA2" w:rsidRPr="006F2CA2" w:rsidRDefault="006F2CA2" w:rsidP="006F2CA2">
            <w:pPr>
              <w:spacing w:before="120"/>
              <w:ind w:left="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GUID=304ba4d9-5cf9-45f9-85ee-f4d3c5eb3846 </w:instrText>
            </w:r>
            <w:r w:rsidRPr="006F2CA2">
              <w:rPr>
                <w:rFonts w:cs="Times New Roman"/>
                <w:sz w:val="22"/>
                <w:szCs w:val="20"/>
                <w:lang w:val="en-GB" w:eastAsia="en-US"/>
              </w:rPr>
              <w:fldChar w:fldCharType="end"/>
            </w:r>
            <w:r w:rsidRPr="006F2CA2">
              <w:rPr>
                <w:rFonts w:cs="Times New Roman"/>
                <w:sz w:val="22"/>
                <w:szCs w:val="20"/>
                <w:lang w:val="en-GB" w:eastAsia="en-US"/>
              </w:rPr>
              <w:t>[the evidence I shall give in this Court/tribunal/inquiry (or such other hearing) shall be]</w:t>
            </w:r>
          </w:p>
          <w:p w:rsidR="006F2CA2" w:rsidRPr="006F2CA2" w:rsidRDefault="006F2CA2" w:rsidP="006F2CA2">
            <w:pPr>
              <w:spacing w:before="120"/>
              <w:ind w:left="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GUID=2e39cbb1-91ac-4916-a814-61f79c018a28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rsidR="006F2CA2" w:rsidRPr="006F2CA2" w:rsidRDefault="006F2CA2" w:rsidP="006F2CA2">
            <w:pPr>
              <w:spacing w:before="120"/>
              <w:ind w:left="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GUID=a3460321-9d75-4d81-bd80-cf10e106c82b </w:instrText>
            </w:r>
            <w:r w:rsidRPr="006F2CA2">
              <w:rPr>
                <w:rFonts w:cs="Times New Roman"/>
                <w:sz w:val="22"/>
                <w:szCs w:val="20"/>
                <w:lang w:val="en-GB" w:eastAsia="en-US"/>
              </w:rPr>
              <w:fldChar w:fldCharType="end"/>
            </w:r>
            <w:r w:rsidRPr="006F2CA2">
              <w:rPr>
                <w:rFonts w:cs="Times New Roman"/>
                <w:sz w:val="22"/>
                <w:szCs w:val="20"/>
                <w:lang w:val="en-GB" w:eastAsia="en-US"/>
              </w:rPr>
              <w:t>[the contents of this affidavit are]</w:t>
            </w:r>
          </w:p>
          <w:p w:rsidR="006F2CA2" w:rsidRPr="006F2CA2" w:rsidRDefault="006F2CA2" w:rsidP="006F2CA2">
            <w:pPr>
              <w:spacing w:before="120"/>
              <w:ind w:left="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GUID=03db4ab4-05fc-415e-bcd1-f17d3939db6c </w:instrText>
            </w:r>
            <w:r w:rsidRPr="006F2CA2">
              <w:rPr>
                <w:rFonts w:cs="Times New Roman"/>
                <w:sz w:val="22"/>
                <w:szCs w:val="20"/>
                <w:lang w:val="en-GB" w:eastAsia="en-US"/>
              </w:rPr>
              <w:fldChar w:fldCharType="end"/>
            </w:r>
            <w:r w:rsidRPr="006F2CA2">
              <w:rPr>
                <w:rFonts w:cs="Times New Roman"/>
                <w:sz w:val="22"/>
                <w:szCs w:val="20"/>
                <w:lang w:val="en-GB" w:eastAsia="en-US"/>
              </w:rPr>
              <w:t>the truth, the whole truth, and nothing but the truth. So help me God.</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GUID=6ec51aae-c3b0-4618-9342-0310a37016a0 </w:instrText>
            </w:r>
            <w:r w:rsidRPr="006F2CA2">
              <w:rPr>
                <w:rFonts w:cs="Times New Roman"/>
                <w:sz w:val="22"/>
                <w:szCs w:val="20"/>
                <w:lang w:val="en-GB" w:eastAsia="en-US"/>
              </w:rPr>
              <w:fldChar w:fldCharType="end"/>
            </w:r>
            <w:r w:rsidRPr="006F2CA2">
              <w:rPr>
                <w:rFonts w:cs="Times New Roman"/>
                <w:sz w:val="22"/>
                <w:szCs w:val="20"/>
                <w:lang w:val="en-GB" w:eastAsia="en-US"/>
              </w:rPr>
              <w:t>Taken and subscribed before me at                  , this       day of                     20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GUID=35808aeb-0e6b-412d-a6a4-ac1bd1d0a7be </w:instrText>
            </w:r>
            <w:r w:rsidRPr="006F2CA2">
              <w:rPr>
                <w:rFonts w:cs="Times New Roman"/>
                <w:sz w:val="22"/>
                <w:szCs w:val="20"/>
                <w:lang w:val="en-GB" w:eastAsia="en-US"/>
              </w:rPr>
              <w:fldChar w:fldCharType="end"/>
            </w:r>
            <w:r w:rsidRPr="006F2CA2">
              <w:rPr>
                <w:rFonts w:cs="Times New Roman"/>
                <w:i/>
                <w:sz w:val="22"/>
                <w:szCs w:val="20"/>
                <w:lang w:val="en-GB" w:eastAsia="en-US"/>
              </w:rPr>
              <w:t>Officer Administering the Oath</w:t>
            </w:r>
          </w:p>
        </w:tc>
      </w:tr>
      <w:tr w:rsidR="006F2CA2" w:rsidRPr="006F2CA2" w:rsidTr="006F2CA2">
        <w:trPr>
          <w:divId w:val="2116439976"/>
          <w:cantSplit/>
          <w:jc w:val="center"/>
        </w:trPr>
        <w:tc>
          <w:tcPr>
            <w:tcW w:w="7140" w:type="dxa"/>
            <w:gridSpan w:val="3"/>
          </w:tcPr>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GUID=77b9d47c-80ce-421c-96c8-b336543817e9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In the case of Interpreters under section 4(1)(b) of the Oaths and Declarations Act (Cap. 211).</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GUID=77c0c009-652c-4752-8113-af64adac10da </w:instrText>
            </w:r>
            <w:r w:rsidRPr="006F2CA2">
              <w:rPr>
                <w:rFonts w:cs="Times New Roman"/>
                <w:sz w:val="22"/>
                <w:szCs w:val="20"/>
                <w:lang w:val="en-GB" w:eastAsia="en-US"/>
              </w:rPr>
              <w:fldChar w:fldCharType="end"/>
            </w:r>
            <w:r w:rsidRPr="006F2CA2">
              <w:rPr>
                <w:rFonts w:cs="Times New Roman"/>
                <w:sz w:val="22"/>
                <w:szCs w:val="20"/>
                <w:lang w:val="en-GB" w:eastAsia="en-US"/>
              </w:rPr>
              <w:t>I,                      , having been appointed an Interpreter of the                 , do solemnly swear that I will faithfully interpret, translate and transcribe from the                 language into the English language and from the English language into the                     language to the best of my knowledge, skill and ability and without fear or favour, affection or ill-will.</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GUID=e6700fa1-b549-4712-96cb-68472185a352 </w:instrText>
            </w:r>
            <w:r w:rsidRPr="006F2CA2">
              <w:rPr>
                <w:rFonts w:cs="Times New Roman"/>
                <w:sz w:val="22"/>
                <w:szCs w:val="20"/>
                <w:lang w:val="en-GB" w:eastAsia="en-US"/>
              </w:rPr>
              <w:fldChar w:fldCharType="end"/>
            </w:r>
            <w:r w:rsidRPr="006F2CA2">
              <w:rPr>
                <w:rFonts w:cs="Times New Roman"/>
                <w:sz w:val="22"/>
                <w:szCs w:val="20"/>
                <w:lang w:val="en-GB" w:eastAsia="en-US"/>
              </w:rPr>
              <w:t>Taken and subscribed before me at                , this         day of                     20    .</w:t>
            </w:r>
          </w:p>
          <w:p w:rsidR="006F2CA2" w:rsidRPr="006F2CA2" w:rsidRDefault="006F2CA2" w:rsidP="006F2CA2">
            <w:pPr>
              <w:spacing w:before="60" w:after="60"/>
              <w:ind w:left="475" w:hanging="475"/>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GUID=e6afd74c-cba9-4536-8872-85e38793225b </w:instrText>
            </w:r>
            <w:r w:rsidRPr="006F2CA2">
              <w:rPr>
                <w:rFonts w:cs="Times New Roman"/>
                <w:sz w:val="22"/>
                <w:szCs w:val="20"/>
                <w:lang w:val="en-GB" w:eastAsia="en-US"/>
              </w:rPr>
              <w:fldChar w:fldCharType="end"/>
            </w:r>
            <w:r w:rsidRPr="006F2CA2">
              <w:rPr>
                <w:rFonts w:cs="Times New Roman"/>
                <w:i/>
                <w:sz w:val="22"/>
                <w:szCs w:val="20"/>
                <w:lang w:val="en-GB" w:eastAsia="en-US"/>
              </w:rPr>
              <w:t>Officer Administering the Oath</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7075A1" w:rsidRPr="007075A1" w:rsidRDefault="007075A1" w:rsidP="007075A1">
      <w:pPr>
        <w:pStyle w:val="Heading2"/>
        <w:jc w:val="center"/>
        <w:divId w:val="2116439976"/>
        <w:rPr>
          <w:sz w:val="22"/>
          <w:szCs w:val="18"/>
        </w:rPr>
      </w:pPr>
      <w:r w:rsidRPr="007075A1">
        <w:rPr>
          <w:sz w:val="22"/>
          <w:szCs w:val="18"/>
        </w:rPr>
        <w:t>Form 50</w:t>
      </w:r>
    </w:p>
    <w:tbl>
      <w:tblPr>
        <w:tblW w:w="8079" w:type="dxa"/>
        <w:tblInd w:w="426" w:type="dxa"/>
        <w:tblLook w:val="04A0" w:firstRow="1" w:lastRow="0" w:firstColumn="1" w:lastColumn="0" w:noHBand="0" w:noVBand="1"/>
      </w:tblPr>
      <w:tblGrid>
        <w:gridCol w:w="8079"/>
      </w:tblGrid>
      <w:tr w:rsidR="007075A1" w:rsidRPr="006F2CA2" w:rsidTr="007075A1">
        <w:trPr>
          <w:divId w:val="2116439976"/>
          <w:cantSplit/>
        </w:trPr>
        <w:tc>
          <w:tcPr>
            <w:tcW w:w="8079" w:type="dxa"/>
          </w:tcPr>
          <w:p w:rsidR="007075A1" w:rsidRPr="007075A1" w:rsidRDefault="007075A1" w:rsidP="007075A1">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GUID=f0ae998f-7ac1-4478-8048-4e46033009a6 </w:instrText>
            </w:r>
            <w:r w:rsidRPr="006F2CA2">
              <w:rPr>
                <w:rFonts w:cs="Times New Roman"/>
                <w:sz w:val="18"/>
                <w:szCs w:val="18"/>
                <w:lang w:val="en-GB" w:eastAsia="en-US"/>
              </w:rPr>
              <w:fldChar w:fldCharType="end"/>
            </w:r>
            <w:r w:rsidRPr="006F2CA2">
              <w:rPr>
                <w:rFonts w:cs="Times New Roman"/>
                <w:sz w:val="18"/>
                <w:szCs w:val="18"/>
                <w:lang w:val="en-GB" w:eastAsia="en-US"/>
              </w:rPr>
              <w:t>R.203</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GUID=b833e1b7-e5e8-43d8-b1b6-d5cd5f3682e5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GUID=0a232cc6-9d11-412f-9aaa-7fdc7c024f88 </w:instrText>
            </w:r>
            <w:r w:rsidRPr="006F2CA2">
              <w:rPr>
                <w:rFonts w:cs="Times New Roman"/>
                <w:sz w:val="22"/>
                <w:szCs w:val="20"/>
                <w:lang w:val="en-GB" w:eastAsia="en-US"/>
              </w:rPr>
              <w:fldChar w:fldCharType="end"/>
            </w:r>
          </w:p>
        </w:tc>
      </w:tr>
      <w:tr w:rsidR="006F2CA2" w:rsidRPr="006F2CA2" w:rsidTr="007075A1">
        <w:trPr>
          <w:divId w:val="2116439976"/>
          <w:cantSplit/>
        </w:trPr>
        <w:tc>
          <w:tcPr>
            <w:tcW w:w="8079" w:type="dxa"/>
          </w:tcPr>
          <w:p w:rsidR="006F2CA2" w:rsidRPr="006F2CA2" w:rsidRDefault="007075A1"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FORM OF AFFIRMATION </w:t>
            </w:r>
            <w:r w:rsidR="006F2CA2" w:rsidRPr="006F2CA2">
              <w:rPr>
                <w:rFonts w:cs="Times New Roman"/>
                <w:sz w:val="22"/>
                <w:szCs w:val="20"/>
                <w:lang w:val="en-GB" w:eastAsia="en-US"/>
              </w:rPr>
              <w:fldChar w:fldCharType="begin"/>
            </w:r>
            <w:r w:rsidR="006F2CA2" w:rsidRPr="006F2CA2">
              <w:rPr>
                <w:rFonts w:cs="Times New Roman"/>
                <w:sz w:val="22"/>
                <w:szCs w:val="20"/>
                <w:lang w:val="en-GB" w:eastAsia="en-US"/>
              </w:rPr>
              <w:instrText xml:space="preserve"> GUID=b833e1b7-e5e8-43d8-b1b6-d5cd5f3682e5 </w:instrText>
            </w:r>
            <w:r w:rsidR="006F2CA2" w:rsidRPr="006F2CA2">
              <w:rPr>
                <w:rFonts w:cs="Times New Roman"/>
                <w:sz w:val="22"/>
                <w:szCs w:val="20"/>
                <w:lang w:val="en-GB" w:eastAsia="en-US"/>
              </w:rPr>
              <w:fldChar w:fldCharType="end"/>
            </w:r>
          </w:p>
        </w:tc>
      </w:tr>
      <w:tr w:rsidR="006F2CA2" w:rsidRPr="006F2CA2" w:rsidTr="007075A1">
        <w:trPr>
          <w:divId w:val="2116439976"/>
          <w:cantSplit/>
        </w:trPr>
        <w:tc>
          <w:tcPr>
            <w:tcW w:w="8079" w:type="dxa"/>
          </w:tcPr>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GUID=d9546bed-bf6c-4fb0-b2fd-1ec217e447b0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In the case of persons under section 4(1)(a) read with section 5 of the Oaths and Declarations Act (Cap. 211).</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GUID=a9519840-7fb6-4b89-ad03-6e3168e60244 </w:instrText>
            </w:r>
            <w:r w:rsidRPr="006F2CA2">
              <w:rPr>
                <w:rFonts w:cs="Times New Roman"/>
                <w:sz w:val="22"/>
                <w:szCs w:val="20"/>
                <w:lang w:val="en-GB" w:eastAsia="en-US"/>
              </w:rPr>
              <w:fldChar w:fldCharType="end"/>
            </w:r>
            <w:r w:rsidRPr="006F2CA2">
              <w:rPr>
                <w:rFonts w:cs="Times New Roman"/>
                <w:sz w:val="22"/>
                <w:szCs w:val="20"/>
                <w:lang w:val="en-GB" w:eastAsia="en-US"/>
              </w:rPr>
              <w:t>I solemnly and sincerely declare and affirm that                     [the evidence I shall give in this Court/tribunal/inquiry (or such other hearing) shall be]</w:t>
            </w:r>
          </w:p>
          <w:p w:rsidR="006F2CA2" w:rsidRPr="006F2CA2" w:rsidRDefault="006F2CA2" w:rsidP="006F2CA2">
            <w:pPr>
              <w:spacing w:before="120"/>
              <w:ind w:firstLine="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GUID=40959e55-7928-40d8-8193-2c37943aecf7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rsidR="006F2CA2" w:rsidRPr="006F2CA2" w:rsidRDefault="006F2CA2" w:rsidP="006F2CA2">
            <w:pPr>
              <w:spacing w:before="120"/>
              <w:ind w:firstLine="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GUID=b41ab856-6d9f-4c38-8640-983d919d4e22 </w:instrText>
            </w:r>
            <w:r w:rsidRPr="006F2CA2">
              <w:rPr>
                <w:rFonts w:cs="Times New Roman"/>
                <w:sz w:val="22"/>
                <w:szCs w:val="20"/>
                <w:lang w:val="en-GB" w:eastAsia="en-US"/>
              </w:rPr>
              <w:fldChar w:fldCharType="end"/>
            </w:r>
            <w:r w:rsidRPr="006F2CA2">
              <w:rPr>
                <w:rFonts w:cs="Times New Roman"/>
                <w:sz w:val="22"/>
                <w:szCs w:val="20"/>
                <w:lang w:val="en-GB" w:eastAsia="en-US"/>
              </w:rPr>
              <w:t>[the contents of this affidavit are]</w:t>
            </w:r>
          </w:p>
          <w:p w:rsidR="006F2CA2" w:rsidRPr="006F2CA2" w:rsidRDefault="006F2CA2" w:rsidP="006F2CA2">
            <w:pPr>
              <w:spacing w:before="120"/>
              <w:ind w:firstLine="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GUID=ef1e39e8-e7cd-4c07-87cc-98effc5d1456 </w:instrText>
            </w:r>
            <w:r w:rsidRPr="006F2CA2">
              <w:rPr>
                <w:rFonts w:cs="Times New Roman"/>
                <w:sz w:val="22"/>
                <w:szCs w:val="20"/>
                <w:lang w:val="en-GB" w:eastAsia="en-US"/>
              </w:rPr>
              <w:fldChar w:fldCharType="end"/>
            </w:r>
            <w:r w:rsidRPr="006F2CA2">
              <w:rPr>
                <w:rFonts w:cs="Times New Roman"/>
                <w:sz w:val="22"/>
                <w:szCs w:val="20"/>
                <w:lang w:val="en-GB" w:eastAsia="en-US"/>
              </w:rPr>
              <w:t>the truth, the whole truth, and nothing but the truth.</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GUID=2507171e-123b-466a-8444-13363b7ed81a </w:instrText>
            </w:r>
            <w:r w:rsidRPr="006F2CA2">
              <w:rPr>
                <w:rFonts w:cs="Times New Roman"/>
                <w:sz w:val="22"/>
                <w:szCs w:val="20"/>
                <w:lang w:val="en-GB" w:eastAsia="en-US"/>
              </w:rPr>
              <w:fldChar w:fldCharType="end"/>
            </w:r>
            <w:r w:rsidRPr="006F2CA2">
              <w:rPr>
                <w:rFonts w:cs="Times New Roman"/>
                <w:sz w:val="22"/>
                <w:szCs w:val="20"/>
                <w:lang w:val="en-GB" w:eastAsia="en-US"/>
              </w:rPr>
              <w:t>Taken and subscribed before me at             , this       day of                          20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GUID=3a5c16e2-cfb1-4a07-b099-4855c8be5844 </w:instrText>
            </w:r>
            <w:r w:rsidRPr="006F2CA2">
              <w:rPr>
                <w:rFonts w:cs="Times New Roman"/>
                <w:sz w:val="22"/>
                <w:szCs w:val="20"/>
                <w:lang w:val="en-GB" w:eastAsia="en-US"/>
              </w:rPr>
              <w:fldChar w:fldCharType="end"/>
            </w:r>
            <w:r w:rsidRPr="006F2CA2">
              <w:rPr>
                <w:rFonts w:cs="Times New Roman"/>
                <w:i/>
                <w:sz w:val="22"/>
                <w:szCs w:val="20"/>
                <w:lang w:val="en-GB" w:eastAsia="en-US"/>
              </w:rPr>
              <w:t>Officer Administering the Affirmation</w:t>
            </w:r>
          </w:p>
        </w:tc>
      </w:tr>
      <w:tr w:rsidR="006F2CA2" w:rsidRPr="006F2CA2" w:rsidTr="007075A1">
        <w:trPr>
          <w:divId w:val="2116439976"/>
          <w:cantSplit/>
        </w:trPr>
        <w:tc>
          <w:tcPr>
            <w:tcW w:w="8079" w:type="dxa"/>
          </w:tcPr>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GUID=565f4a4d-5f76-48b1-90f7-2e45978915b3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In the case of Interpreters under section 4(1)(b) read with section 5 of the Oaths and Declarations Act (Cap. 211).</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GUID=0c9d38a9-b83f-468c-b41a-5a2e2e343bd6 </w:instrText>
            </w:r>
            <w:r w:rsidRPr="006F2CA2">
              <w:rPr>
                <w:rFonts w:cs="Times New Roman"/>
                <w:sz w:val="22"/>
                <w:szCs w:val="20"/>
                <w:lang w:val="en-GB" w:eastAsia="en-US"/>
              </w:rPr>
              <w:fldChar w:fldCharType="end"/>
            </w:r>
            <w:r w:rsidRPr="006F2CA2">
              <w:rPr>
                <w:rFonts w:cs="Times New Roman"/>
                <w:sz w:val="22"/>
                <w:szCs w:val="20"/>
                <w:lang w:val="en-GB" w:eastAsia="en-US"/>
              </w:rPr>
              <w:t>I,                            , having been appointed an Interpreter of the                , do solemnly affirm that I will faithfully interpret, translate and transcribe from the                       language into the English language and from the English language into the                     language to the best of my knowledge, skill and ability and without fear or favour, affection or ill-will.</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GUID=2b25a567-0411-43ef-8c98-f0ef4e9a1861 </w:instrText>
            </w:r>
            <w:r w:rsidRPr="006F2CA2">
              <w:rPr>
                <w:rFonts w:cs="Times New Roman"/>
                <w:sz w:val="22"/>
                <w:szCs w:val="20"/>
                <w:lang w:val="en-GB" w:eastAsia="en-US"/>
              </w:rPr>
              <w:fldChar w:fldCharType="end"/>
            </w:r>
            <w:r w:rsidRPr="006F2CA2">
              <w:rPr>
                <w:rFonts w:cs="Times New Roman"/>
                <w:sz w:val="22"/>
                <w:szCs w:val="20"/>
                <w:lang w:val="en-GB" w:eastAsia="en-US"/>
              </w:rPr>
              <w:t>Taken and subscribed before me at                   , this         day of                       20      .</w:t>
            </w:r>
          </w:p>
          <w:p w:rsidR="006F2CA2" w:rsidRPr="006F2CA2" w:rsidRDefault="006F2CA2" w:rsidP="006F2CA2">
            <w:pPr>
              <w:spacing w:before="60" w:after="60"/>
              <w:ind w:left="475" w:hanging="475"/>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GUID=a9bb9841-2a61-435e-87e5-377e739a55f3 </w:instrText>
            </w:r>
            <w:r w:rsidRPr="006F2CA2">
              <w:rPr>
                <w:rFonts w:cs="Times New Roman"/>
                <w:sz w:val="22"/>
                <w:szCs w:val="20"/>
                <w:lang w:val="en-GB" w:eastAsia="en-US"/>
              </w:rPr>
              <w:fldChar w:fldCharType="end"/>
            </w:r>
            <w:r w:rsidRPr="006F2CA2">
              <w:rPr>
                <w:rFonts w:cs="Times New Roman"/>
                <w:i/>
                <w:sz w:val="22"/>
                <w:szCs w:val="20"/>
                <w:lang w:val="en-GB" w:eastAsia="en-US"/>
              </w:rPr>
              <w:t>Officer Administering the Affirmation</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7075A1" w:rsidRPr="007075A1" w:rsidRDefault="007075A1" w:rsidP="007075A1">
      <w:pPr>
        <w:pStyle w:val="Heading2"/>
        <w:jc w:val="center"/>
        <w:divId w:val="2116439976"/>
        <w:rPr>
          <w:sz w:val="22"/>
          <w:szCs w:val="18"/>
        </w:rPr>
      </w:pPr>
      <w:r w:rsidRPr="007075A1">
        <w:rPr>
          <w:sz w:val="22"/>
          <w:szCs w:val="18"/>
        </w:rPr>
        <w:t>Form 51</w:t>
      </w:r>
    </w:p>
    <w:tbl>
      <w:tblPr>
        <w:tblW w:w="8269" w:type="dxa"/>
        <w:jc w:val="center"/>
        <w:tblLook w:val="04A0" w:firstRow="1" w:lastRow="0" w:firstColumn="1" w:lastColumn="0" w:noHBand="0" w:noVBand="1"/>
      </w:tblPr>
      <w:tblGrid>
        <w:gridCol w:w="5894"/>
        <w:gridCol w:w="1677"/>
        <w:gridCol w:w="698"/>
      </w:tblGrid>
      <w:tr w:rsidR="006F2CA2" w:rsidRPr="006F2CA2" w:rsidTr="006F2CA2">
        <w:trPr>
          <w:divId w:val="2116439976"/>
          <w:cantSplit/>
          <w:jc w:val="center"/>
        </w:trPr>
        <w:tc>
          <w:tcPr>
            <w:tcW w:w="8269" w:type="dxa"/>
            <w:gridSpan w:val="3"/>
          </w:tcPr>
          <w:tbl>
            <w:tblPr>
              <w:tblW w:w="7139" w:type="dxa"/>
              <w:jc w:val="center"/>
              <w:tblLook w:val="04A0" w:firstRow="1" w:lastRow="0" w:firstColumn="1" w:lastColumn="0" w:noHBand="0" w:noVBand="1"/>
            </w:tblPr>
            <w:tblGrid>
              <w:gridCol w:w="1580"/>
              <w:gridCol w:w="2974"/>
              <w:gridCol w:w="2585"/>
            </w:tblGrid>
            <w:tr w:rsidR="006F2CA2" w:rsidRPr="006F2CA2" w:rsidTr="006F2CA2">
              <w:trPr>
                <w:cantSplit/>
                <w:jc w:val="center"/>
              </w:trPr>
              <w:tc>
                <w:tcPr>
                  <w:tcW w:w="1580"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GUID=ab8b82ae-2566-44da-b397-8ef04794499d </w:instrText>
                  </w:r>
                  <w:r w:rsidRPr="006F2CA2">
                    <w:rPr>
                      <w:rFonts w:cs="Times New Roman"/>
                      <w:sz w:val="18"/>
                      <w:szCs w:val="18"/>
                      <w:lang w:val="en-GB" w:eastAsia="en-US"/>
                    </w:rPr>
                    <w:fldChar w:fldCharType="end"/>
                  </w:r>
                  <w:r w:rsidRPr="006F2CA2">
                    <w:rPr>
                      <w:rFonts w:cs="Times New Roman"/>
                      <w:sz w:val="18"/>
                      <w:szCs w:val="18"/>
                      <w:lang w:val="en-GB" w:eastAsia="en-US"/>
                    </w:rPr>
                    <w:t>R.208</w:t>
                  </w:r>
                </w:p>
              </w:tc>
              <w:tc>
                <w:tcPr>
                  <w:tcW w:w="2974" w:type="dxa"/>
                </w:tcPr>
                <w:p w:rsidR="006F2CA2" w:rsidRPr="006F2CA2" w:rsidRDefault="006F2CA2" w:rsidP="006F2CA2">
                  <w:pPr>
                    <w:spacing w:before="60" w:after="60"/>
                    <w:ind w:left="851"/>
                    <w:jc w:val="center"/>
                    <w:rPr>
                      <w:rFonts w:cs="Times New Roman"/>
                      <w:sz w:val="22"/>
                      <w:szCs w:val="20"/>
                      <w:lang w:val="en-GB" w:eastAsia="en-US"/>
                    </w:rPr>
                  </w:pPr>
                </w:p>
                <w:p w:rsidR="006F2CA2" w:rsidRPr="006F2CA2" w:rsidRDefault="006F2CA2" w:rsidP="006F2CA2">
                  <w:pPr>
                    <w:spacing w:before="60" w:after="60"/>
                    <w:ind w:left="851"/>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GUID=46e793b6-6847-403b-a961-5f058bc55f1a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STATEMENT FOR PROBATE </w:t>
                  </w:r>
                  <w:r w:rsidRPr="006F2CA2">
                    <w:rPr>
                      <w:rFonts w:cs="Times New Roman"/>
                      <w:sz w:val="22"/>
                      <w:szCs w:val="20"/>
                      <w:lang w:val="en-GB" w:eastAsia="en-US"/>
                    </w:rPr>
                    <w:br/>
                    <w:t>OR ADMINISTRATION</w:t>
                  </w:r>
                </w:p>
              </w:tc>
              <w:tc>
                <w:tcPr>
                  <w:tcW w:w="2585"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GUID=92c2b004-54cf-406b-8401-ac292d50ac92 </w:instrText>
                  </w:r>
                  <w:r w:rsidRPr="006F2CA2">
                    <w:rPr>
                      <w:rFonts w:cs="Times New Roman"/>
                      <w:sz w:val="22"/>
                      <w:szCs w:val="20"/>
                      <w:lang w:val="en-GB" w:eastAsia="en-US"/>
                    </w:rPr>
                    <w:fldChar w:fldCharType="end"/>
                  </w:r>
                </w:p>
              </w:tc>
            </w:tr>
            <w:tr w:rsidR="006F2CA2" w:rsidRPr="006F2CA2" w:rsidTr="006F2CA2">
              <w:trPr>
                <w:cantSplit/>
                <w:jc w:val="center"/>
              </w:trPr>
              <w:tc>
                <w:tcPr>
                  <w:tcW w:w="7139" w:type="dxa"/>
                  <w:gridSpan w:val="3"/>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GUID=8d461388-14bf-46a5-aaa1-132fc360442b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IN THE FAMILY JUSTICE COURTS OF </w:t>
                  </w:r>
                  <w:r w:rsidRPr="006F2CA2">
                    <w:rPr>
                      <w:rFonts w:cs="Times New Roman"/>
                      <w:sz w:val="22"/>
                      <w:szCs w:val="20"/>
                      <w:lang w:val="en-GB" w:eastAsia="en-US"/>
                    </w:rPr>
                    <w:br/>
                    <w:t>THE REPUBLIC OF SINGAPORE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GUID=527bde2e-74fb-49e5-8ae9-09ac58b058d0 </w:instrText>
                  </w:r>
                  <w:r w:rsidRPr="006F2CA2">
                    <w:rPr>
                      <w:rFonts w:cs="Times New Roman"/>
                      <w:sz w:val="22"/>
                      <w:szCs w:val="20"/>
                      <w:lang w:val="en-GB" w:eastAsia="en-US"/>
                    </w:rPr>
                    <w:fldChar w:fldCharType="end"/>
                  </w:r>
                  <w:r w:rsidRPr="006F2CA2">
                    <w:rPr>
                      <w:rFonts w:cs="Times New Roman"/>
                      <w:sz w:val="22"/>
                      <w:szCs w:val="20"/>
                      <w:lang w:val="en-GB" w:eastAsia="en-US"/>
                    </w:rPr>
                    <w:t>HCF/FC/P. No.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GUID=91e27b23-3b9c-411b-99b1-d0412580bf4c </w:instrText>
                  </w:r>
                  <w:r w:rsidRPr="006F2CA2">
                    <w:rPr>
                      <w:rFonts w:cs="Times New Roman"/>
                      <w:sz w:val="22"/>
                      <w:szCs w:val="20"/>
                      <w:lang w:val="en-GB" w:eastAsia="en-US"/>
                    </w:rPr>
                    <w:fldChar w:fldCharType="end"/>
                  </w:r>
                  <w:r w:rsidRPr="006F2CA2">
                    <w:rPr>
                      <w:rFonts w:cs="Times New Roman"/>
                      <w:sz w:val="22"/>
                      <w:szCs w:val="20"/>
                      <w:lang w:val="en-GB" w:eastAsia="en-US"/>
                    </w:rPr>
                    <w:t>of 20    .                 )</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GUID=19969866-7271-4f63-bf08-1d8871a7a043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the Probate and Administration Act (Cap. 251)</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GUID=3ca21753-3c99-4cb7-bb32-0ff96bacc713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GUID=fbe9f2bb-33d0-424e-b53d-64b087099402 </w:instrText>
                  </w:r>
                  <w:r w:rsidRPr="006F2CA2">
                    <w:rPr>
                      <w:rFonts w:cs="Times New Roman"/>
                      <w:sz w:val="22"/>
                      <w:szCs w:val="20"/>
                      <w:lang w:val="en-GB" w:eastAsia="en-US"/>
                    </w:rPr>
                    <w:fldChar w:fldCharType="end"/>
                  </w:r>
                  <w:r w:rsidRPr="006F2CA2">
                    <w:rPr>
                      <w:rFonts w:cs="Times New Roman"/>
                      <w:sz w:val="22"/>
                      <w:szCs w:val="20"/>
                      <w:lang w:val="en-GB" w:eastAsia="en-US"/>
                    </w:rPr>
                    <w:t>In the Estate of                   deceased</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GUID=c2203665-aa5f-4ee5-acde-6fde18b23795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GUID=d5a59eeb-902c-4e44-87e0-9d51c4068aa0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an Application by (names of Applicant(s))</w:t>
                  </w:r>
                </w:p>
              </w:tc>
            </w:tr>
          </w:tbl>
          <w:p w:rsidR="006F2CA2" w:rsidRPr="006F2CA2" w:rsidRDefault="006F2CA2" w:rsidP="006F2CA2">
            <w:pPr>
              <w:spacing w:before="60" w:after="60"/>
              <w:ind w:left="2357" w:right="839"/>
              <w:rPr>
                <w:rFonts w:cs="Times New Roman"/>
                <w:sz w:val="18"/>
                <w:szCs w:val="18"/>
                <w:lang w:val="en-GB" w:eastAsia="en-US"/>
              </w:rPr>
            </w:pPr>
          </w:p>
        </w:tc>
      </w:tr>
      <w:tr w:rsidR="006F2CA2" w:rsidRPr="006F2CA2" w:rsidTr="006F2CA2">
        <w:trPr>
          <w:gridAfter w:val="1"/>
          <w:divId w:val="2116439976"/>
          <w:wAfter w:w="698" w:type="dxa"/>
          <w:cantSplit/>
          <w:jc w:val="center"/>
        </w:trPr>
        <w:tc>
          <w:tcPr>
            <w:tcW w:w="5894" w:type="dxa"/>
          </w:tcPr>
          <w:p w:rsidR="006F2CA2" w:rsidRPr="006F2CA2" w:rsidRDefault="006F2CA2" w:rsidP="006F2CA2">
            <w:pPr>
              <w:spacing w:before="60" w:after="60"/>
              <w:ind w:left="2357" w:right="839"/>
              <w:jc w:val="center"/>
              <w:rPr>
                <w:rFonts w:cs="Times New Roman"/>
                <w:sz w:val="22"/>
                <w:szCs w:val="20"/>
                <w:lang w:val="en-GB" w:eastAsia="en-US"/>
              </w:rPr>
            </w:pPr>
          </w:p>
        </w:tc>
        <w:tc>
          <w:tcPr>
            <w:tcW w:w="1677" w:type="dxa"/>
          </w:tcPr>
          <w:p w:rsidR="006F2CA2" w:rsidRPr="006F2CA2" w:rsidRDefault="006F2CA2" w:rsidP="006F2CA2">
            <w:pPr>
              <w:spacing w:before="60" w:after="60"/>
              <w:ind w:left="2357" w:right="839"/>
              <w:jc w:val="center"/>
              <w:rPr>
                <w:rFonts w:cs="Times New Roman"/>
                <w:sz w:val="22"/>
                <w:szCs w:val="20"/>
                <w:lang w:val="en-GB" w:eastAsia="en-US"/>
              </w:rPr>
            </w:pPr>
          </w:p>
        </w:tc>
      </w:tr>
      <w:tr w:rsidR="006F2CA2" w:rsidRPr="006F2CA2" w:rsidTr="006F2CA2">
        <w:trPr>
          <w:divId w:val="2116439976"/>
          <w:cantSplit/>
          <w:jc w:val="center"/>
        </w:trPr>
        <w:tc>
          <w:tcPr>
            <w:tcW w:w="8269" w:type="dxa"/>
            <w:gridSpan w:val="3"/>
          </w:tcPr>
          <w:p w:rsidR="006F2CA2" w:rsidRPr="006F2CA2" w:rsidRDefault="006F2CA2" w:rsidP="006F2CA2">
            <w:pPr>
              <w:spacing w:before="60" w:after="60"/>
              <w:ind w:left="2357" w:right="839"/>
              <w:jc w:val="center"/>
              <w:rPr>
                <w:rFonts w:cs="Times New Roman"/>
                <w:sz w:val="22"/>
                <w:szCs w:val="20"/>
                <w:lang w:val="en-GB" w:eastAsia="en-US"/>
              </w:rPr>
            </w:pPr>
          </w:p>
        </w:tc>
      </w:tr>
    </w:tbl>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w:t>
      </w:r>
      <w:r w:rsidRPr="007075A1">
        <w:rPr>
          <w:rFonts w:eastAsia="Calibri" w:cs="Times New Roman"/>
          <w:i/>
          <w:iCs/>
          <w:color w:val="000000"/>
          <w:sz w:val="22"/>
          <w:szCs w:val="22"/>
          <w:lang w:val="en-GB" w:eastAsia="en-US"/>
        </w:rPr>
        <w:t>a</w:t>
      </w:r>
      <w:r w:rsidRPr="007075A1">
        <w:rPr>
          <w:rFonts w:eastAsia="Calibri" w:cs="Times New Roman"/>
          <w:color w:val="000000"/>
          <w:sz w:val="22"/>
          <w:szCs w:val="22"/>
          <w:lang w:val="en-GB" w:eastAsia="en-US"/>
        </w:rPr>
        <w:t xml:space="preserve">) </w:t>
      </w:r>
      <w:r w:rsidRPr="007075A1">
        <w:rPr>
          <w:rFonts w:eastAsia="Calibri" w:cs="Times New Roman"/>
          <w:i/>
          <w:iCs/>
          <w:color w:val="000000"/>
          <w:sz w:val="22"/>
          <w:szCs w:val="22"/>
          <w:lang w:val="en-GB" w:eastAsia="en-US"/>
        </w:rPr>
        <w:t>For Probate</w:t>
      </w:r>
      <w:r w:rsidRPr="007075A1">
        <w:rPr>
          <w:rFonts w:eastAsia="Calibri" w:cs="Times New Roman"/>
          <w:color w:val="000000"/>
          <w:sz w:val="22"/>
          <w:szCs w:val="22"/>
          <w:lang w:val="en-GB" w:eastAsia="en-US"/>
        </w:rPr>
        <w:t xml:space="preserve">. </w:t>
      </w:r>
    </w:p>
    <w:p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(A) Particulars of Deceased:</w:t>
      </w:r>
    </w:p>
    <w:p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Deceased are as follows: </w:t>
      </w:r>
    </w:p>
    <w:p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 xml:space="preserve">ID Number: </w:t>
      </w:r>
    </w:p>
    <w:p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Address:</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Date of Death:</w:t>
      </w:r>
      <w:r w:rsidRPr="007075A1">
        <w:rPr>
          <w:rFonts w:cs="Times New Roman"/>
          <w:sz w:val="22"/>
          <w:szCs w:val="22"/>
          <w:lang w:val="en-GB" w:eastAsia="en-US"/>
        </w:rPr>
        <w:tab/>
      </w:r>
      <w:r w:rsidRPr="007075A1">
        <w:rPr>
          <w:rFonts w:cs="Times New Roman"/>
          <w:sz w:val="22"/>
          <w:szCs w:val="22"/>
          <w:lang w:val="en-GB" w:eastAsia="en-US"/>
        </w:rPr>
        <w:tab/>
      </w:r>
    </w:p>
    <w:p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Place of Death:</w:t>
      </w:r>
      <w:r w:rsidRPr="007075A1">
        <w:rPr>
          <w:rFonts w:cs="Times New Roman"/>
          <w:sz w:val="22"/>
          <w:szCs w:val="22"/>
          <w:lang w:val="en-GB" w:eastAsia="en-US"/>
        </w:rPr>
        <w:tab/>
      </w:r>
      <w:r w:rsidRPr="007075A1">
        <w:rPr>
          <w:rFonts w:cs="Times New Roman"/>
          <w:sz w:val="22"/>
          <w:szCs w:val="22"/>
          <w:lang w:val="en-GB" w:eastAsia="en-US"/>
        </w:rPr>
        <w:tab/>
      </w:r>
    </w:p>
    <w:p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Domicile:</w:t>
      </w:r>
      <w:r w:rsidRPr="007075A1">
        <w:rPr>
          <w:rFonts w:cs="Times New Roman"/>
          <w:sz w:val="22"/>
          <w:szCs w:val="22"/>
          <w:lang w:val="en-GB" w:eastAsia="en-US"/>
        </w:rPr>
        <w:tab/>
      </w:r>
      <w:r w:rsidRPr="007075A1">
        <w:rPr>
          <w:rFonts w:cs="Times New Roman"/>
          <w:sz w:val="22"/>
          <w:szCs w:val="22"/>
          <w:lang w:val="en-GB" w:eastAsia="en-US"/>
        </w:rPr>
        <w:tab/>
      </w:r>
    </w:p>
    <w:p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Gender:</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7075A1" w:rsidRDefault="006F2CA2" w:rsidP="006F2CA2">
      <w:pPr>
        <w:autoSpaceDE w:val="0"/>
        <w:autoSpaceDN w:val="0"/>
        <w:adjustRightInd w:val="0"/>
        <w:spacing w:before="120"/>
        <w:jc w:val="both"/>
        <w:divId w:val="2116439976"/>
        <w:rPr>
          <w:rFonts w:cs="Times New Roman"/>
          <w:sz w:val="22"/>
          <w:szCs w:val="22"/>
          <w:u w:val="single"/>
          <w:lang w:val="en-GB" w:eastAsia="en-US"/>
        </w:rPr>
      </w:pPr>
      <w:r w:rsidRPr="007075A1">
        <w:rPr>
          <w:rFonts w:cs="Times New Roman"/>
          <w:b/>
          <w:sz w:val="22"/>
          <w:szCs w:val="22"/>
          <w:u w:val="single"/>
          <w:lang w:val="en-GB" w:eastAsia="en-US"/>
        </w:rPr>
        <w:t>(B) Particulars of Applicant(s):</w:t>
      </w:r>
    </w:p>
    <w:p w:rsidR="006F2CA2" w:rsidRPr="007075A1" w:rsidRDefault="006F2CA2" w:rsidP="006F2CA2">
      <w:pPr>
        <w:autoSpaceDE w:val="0"/>
        <w:autoSpaceDN w:val="0"/>
        <w:adjustRightInd w:val="0"/>
        <w:spacing w:before="120"/>
        <w:ind w:firstLine="30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Applicant(s) are as follows: </w:t>
      </w:r>
    </w:p>
    <w:p w:rsidR="006F2CA2" w:rsidRPr="007075A1" w:rsidRDefault="006F2CA2" w:rsidP="005669C2">
      <w:pPr>
        <w:numPr>
          <w:ilvl w:val="0"/>
          <w:numId w:val="15"/>
        </w:numPr>
        <w:autoSpaceDE w:val="0"/>
        <w:autoSpaceDN w:val="0"/>
        <w:adjustRightInd w:val="0"/>
        <w:contextualSpacing/>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color w:val="FF0000"/>
          <w:sz w:val="22"/>
          <w:szCs w:val="22"/>
          <w:lang w:val="en-GB" w:eastAsia="en-US"/>
        </w:rPr>
        <w:t xml:space="preserve"> </w:t>
      </w:r>
    </w:p>
    <w:p w:rsidR="006F2CA2" w:rsidRPr="007075A1" w:rsidRDefault="006F2CA2" w:rsidP="006F2CA2">
      <w:pPr>
        <w:autoSpaceDE w:val="0"/>
        <w:autoSpaceDN w:val="0"/>
        <w:adjustRightInd w:val="0"/>
        <w:spacing w:before="120"/>
        <w:ind w:left="660"/>
        <w:jc w:val="both"/>
        <w:divId w:val="2116439976"/>
        <w:rPr>
          <w:rFonts w:cs="Times New Roman"/>
          <w:sz w:val="22"/>
          <w:szCs w:val="22"/>
          <w:lang w:val="en-GB" w:eastAsia="en-US"/>
        </w:rPr>
      </w:pPr>
      <w:r w:rsidRPr="007075A1">
        <w:rPr>
          <w:rFonts w:cs="Times New Roman"/>
          <w:sz w:val="22"/>
          <w:szCs w:val="22"/>
          <w:lang w:val="en-GB" w:eastAsia="en-US"/>
        </w:rPr>
        <w:t xml:space="preserve">ID Number: </w:t>
      </w:r>
    </w:p>
    <w:p w:rsidR="006F2CA2" w:rsidRPr="007075A1" w:rsidRDefault="006F2CA2" w:rsidP="006F2CA2">
      <w:pPr>
        <w:autoSpaceDE w:val="0"/>
        <w:autoSpaceDN w:val="0"/>
        <w:adjustRightInd w:val="0"/>
        <w:spacing w:before="120"/>
        <w:ind w:left="660"/>
        <w:jc w:val="both"/>
        <w:divId w:val="2116439976"/>
        <w:rPr>
          <w:rFonts w:cs="Times New Roman"/>
          <w:sz w:val="22"/>
          <w:szCs w:val="22"/>
          <w:lang w:val="en-GB" w:eastAsia="en-US"/>
        </w:rPr>
      </w:pPr>
      <w:r w:rsidRPr="007075A1">
        <w:rPr>
          <w:rFonts w:cs="Times New Roman"/>
          <w:sz w:val="22"/>
          <w:szCs w:val="22"/>
          <w:lang w:val="en-GB" w:eastAsia="en-US"/>
        </w:rPr>
        <w:t xml:space="preserve">Address: </w:t>
      </w:r>
    </w:p>
    <w:p w:rsidR="006F2CA2" w:rsidRPr="007075A1" w:rsidRDefault="006F2CA2" w:rsidP="00ED7FA2">
      <w:pPr>
        <w:autoSpaceDE w:val="0"/>
        <w:autoSpaceDN w:val="0"/>
        <w:adjustRightInd w:val="0"/>
        <w:spacing w:before="120"/>
        <w:ind w:left="300" w:firstLine="360"/>
        <w:jc w:val="both"/>
        <w:divId w:val="2116439976"/>
        <w:rPr>
          <w:rFonts w:cs="Times New Roman"/>
          <w:color w:val="FF0000"/>
          <w:sz w:val="22"/>
          <w:szCs w:val="22"/>
          <w:lang w:val="en-GB" w:eastAsia="en-US"/>
        </w:rPr>
      </w:pPr>
      <w:r w:rsidRPr="007075A1">
        <w:rPr>
          <w:rFonts w:cs="Times New Roman"/>
          <w:sz w:val="22"/>
          <w:szCs w:val="22"/>
          <w:lang w:val="en-GB" w:eastAsia="en-US"/>
        </w:rPr>
        <w:t xml:space="preserve">Gender: </w:t>
      </w:r>
    </w:p>
    <w:p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(C) General De</w:t>
      </w:r>
      <w:r w:rsidR="00ED7FA2" w:rsidRPr="007075A1">
        <w:rPr>
          <w:rFonts w:cs="Times New Roman"/>
          <w:b/>
          <w:sz w:val="22"/>
          <w:szCs w:val="22"/>
          <w:u w:val="single"/>
          <w:lang w:val="en-GB" w:eastAsia="en-US"/>
        </w:rPr>
        <w:t>tails:</w:t>
      </w:r>
    </w:p>
    <w:p w:rsidR="00ED7FA2" w:rsidRPr="007075A1" w:rsidRDefault="00ED7FA2" w:rsidP="006F2CA2">
      <w:pPr>
        <w:autoSpaceDE w:val="0"/>
        <w:autoSpaceDN w:val="0"/>
        <w:adjustRightInd w:val="0"/>
        <w:spacing w:before="120"/>
        <w:jc w:val="both"/>
        <w:divId w:val="2116439976"/>
        <w:rPr>
          <w:rFonts w:cs="Times New Roman"/>
          <w:b/>
          <w:sz w:val="22"/>
          <w:szCs w:val="22"/>
          <w:u w:val="single"/>
          <w:lang w:val="en-GB" w:eastAsia="en-US"/>
        </w:rPr>
      </w:pPr>
    </w:p>
    <w:p w:rsidR="006F2CA2" w:rsidRPr="007075A1" w:rsidRDefault="006F2CA2" w:rsidP="006F2CA2">
      <w:pPr>
        <w:autoSpaceDE w:val="0"/>
        <w:autoSpaceDN w:val="0"/>
        <w:adjustRightInd w:val="0"/>
        <w:spacing w:before="120"/>
        <w:ind w:left="357"/>
        <w:jc w:val="both"/>
        <w:divId w:val="2116439976"/>
        <w:rPr>
          <w:rFonts w:cs="Times New Roman"/>
          <w:sz w:val="22"/>
          <w:szCs w:val="22"/>
          <w:lang w:val="en-GB" w:eastAsia="en-US"/>
        </w:rPr>
      </w:pPr>
      <w:r w:rsidRPr="007075A1">
        <w:rPr>
          <w:rFonts w:cs="Times New Roman"/>
          <w:sz w:val="22"/>
          <w:szCs w:val="22"/>
          <w:lang w:val="en-GB" w:eastAsia="en-US"/>
        </w:rPr>
        <w:t>The Applicant(s) state(s) as follows:</w:t>
      </w:r>
    </w:p>
    <w:p w:rsidR="006F2CA2" w:rsidRPr="007075A1" w:rsidRDefault="006F2CA2" w:rsidP="006F2CA2">
      <w:pPr>
        <w:autoSpaceDE w:val="0"/>
        <w:autoSpaceDN w:val="0"/>
        <w:adjustRightInd w:val="0"/>
        <w:spacing w:before="120"/>
        <w:ind w:left="357"/>
        <w:jc w:val="both"/>
        <w:divId w:val="2116439976"/>
        <w:rPr>
          <w:rFonts w:cs="Times New Roman"/>
          <w:b/>
          <w:sz w:val="22"/>
          <w:szCs w:val="22"/>
          <w:u w:val="single"/>
          <w:lang w:val="en-GB" w:eastAsia="en-US"/>
        </w:rPr>
      </w:pPr>
    </w:p>
    <w:p w:rsidR="006F2CA2" w:rsidRPr="007075A1" w:rsidRDefault="006F2CA2" w:rsidP="005669C2">
      <w:pPr>
        <w:numPr>
          <w:ilvl w:val="0"/>
          <w:numId w:val="14"/>
        </w:numPr>
        <w:autoSpaceDE w:val="0"/>
        <w:autoSpaceDN w:val="0"/>
        <w:adjustRightInd w:val="0"/>
        <w:spacing w:line="276" w:lineRule="auto"/>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paper writing filed is a certified true copy of the original last Will and Testament (with Codicil annexed) of the deceased.</w:t>
      </w:r>
    </w:p>
    <w:p w:rsidR="006F2CA2" w:rsidRPr="007075A1" w:rsidRDefault="006F2CA2" w:rsidP="005669C2">
      <w:pPr>
        <w:numPr>
          <w:ilvl w:val="0"/>
          <w:numId w:val="14"/>
        </w:numPr>
        <w:autoSpaceDE w:val="0"/>
        <w:autoSpaceDN w:val="0"/>
        <w:adjustRightInd w:val="0"/>
        <w:spacing w:line="276" w:lineRule="auto"/>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Applicant is the sole executor (or one of the executors) named in the Will. </w:t>
      </w:r>
    </w:p>
    <w:p w:rsidR="006F2CA2" w:rsidRPr="007075A1" w:rsidRDefault="006F2CA2" w:rsidP="005669C2">
      <w:pPr>
        <w:numPr>
          <w:ilvl w:val="0"/>
          <w:numId w:val="14"/>
        </w:numPr>
        <w:autoSpaceDE w:val="0"/>
        <w:autoSpaceDN w:val="0"/>
        <w:adjustRightInd w:val="0"/>
        <w:spacing w:line="276" w:lineRule="auto"/>
        <w:jc w:val="both"/>
        <w:divId w:val="2116439976"/>
        <w:rPr>
          <w:rFonts w:cs="Times New Roman"/>
          <w:sz w:val="22"/>
          <w:szCs w:val="22"/>
          <w:lang w:val="en-GB" w:eastAsia="en-US"/>
        </w:rPr>
      </w:pPr>
      <w:r w:rsidRPr="007075A1">
        <w:rPr>
          <w:rFonts w:cs="Times New Roman"/>
          <w:sz w:val="22"/>
          <w:szCs w:val="22"/>
          <w:lang w:val="en-GB" w:eastAsia="en-US"/>
        </w:rPr>
        <w:t xml:space="preserve">The application for a grant is filed within 6 months from the death of the deceased./The application for a grant is filed after the lapse of 6 months from the death of the deceased. [state reasons for the delay]*. </w:t>
      </w:r>
    </w:p>
    <w:p w:rsidR="006F2CA2" w:rsidRPr="007075A1" w:rsidRDefault="006F2CA2" w:rsidP="006F2CA2">
      <w:pPr>
        <w:autoSpaceDE w:val="0"/>
        <w:autoSpaceDN w:val="0"/>
        <w:adjustRightInd w:val="0"/>
        <w:spacing w:before="120"/>
        <w:jc w:val="both"/>
        <w:divId w:val="2116439976"/>
        <w:rPr>
          <w:rFonts w:cs="Times New Roman"/>
          <w:sz w:val="22"/>
          <w:szCs w:val="22"/>
          <w:lang w:val="en-GB" w:eastAsia="en-US"/>
        </w:rPr>
      </w:pPr>
      <w:r w:rsidRPr="007075A1">
        <w:rPr>
          <w:rFonts w:cs="Times New Roman"/>
          <w:b/>
          <w:sz w:val="22"/>
          <w:szCs w:val="22"/>
          <w:u w:val="single"/>
          <w:lang w:val="en-GB" w:eastAsia="en-US"/>
        </w:rPr>
        <w:t xml:space="preserve">(D) Particulars of Executor(s) (other than Applicant(s)): </w:t>
      </w:r>
      <w:r w:rsidRPr="007075A1">
        <w:rPr>
          <w:rFonts w:cs="Times New Roman"/>
          <w:sz w:val="22"/>
          <w:szCs w:val="22"/>
          <w:lang w:val="en-GB" w:eastAsia="en-US"/>
        </w:rPr>
        <w:t xml:space="preserve"> </w:t>
      </w:r>
    </w:p>
    <w:p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executor(s) other than the Applicant(s) are as follows: </w:t>
      </w:r>
    </w:p>
    <w:p w:rsidR="006F2CA2" w:rsidRPr="007075A1" w:rsidRDefault="006F2CA2" w:rsidP="005669C2">
      <w:pPr>
        <w:numPr>
          <w:ilvl w:val="0"/>
          <w:numId w:val="16"/>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p>
    <w:p w:rsidR="006F2CA2" w:rsidRPr="007075A1" w:rsidRDefault="006F2CA2" w:rsidP="006F2CA2">
      <w:pPr>
        <w:autoSpaceDE w:val="0"/>
        <w:autoSpaceDN w:val="0"/>
        <w:adjustRightInd w:val="0"/>
        <w:spacing w:before="120"/>
        <w:ind w:left="357"/>
        <w:jc w:val="both"/>
        <w:divId w:val="2116439976"/>
        <w:rPr>
          <w:rFonts w:cs="Times New Roman"/>
          <w:sz w:val="22"/>
          <w:szCs w:val="22"/>
          <w:lang w:val="en-GB" w:eastAsia="en-US"/>
        </w:rPr>
      </w:pPr>
      <w:r w:rsidRPr="007075A1">
        <w:rPr>
          <w:rFonts w:cs="Times New Roman"/>
          <w:sz w:val="22"/>
          <w:szCs w:val="22"/>
          <w:lang w:val="en-GB" w:eastAsia="en-US"/>
        </w:rPr>
        <w:tab/>
        <w:t>Status:</w:t>
      </w:r>
      <w:r w:rsidRPr="007075A1">
        <w:rPr>
          <w:rFonts w:cs="Times New Roman"/>
          <w:color w:val="FF0000"/>
          <w:sz w:val="22"/>
          <w:szCs w:val="22"/>
          <w:lang w:val="en-GB" w:eastAsia="en-US"/>
        </w:rPr>
        <w:t xml:space="preserve"> </w:t>
      </w:r>
    </w:p>
    <w:p w:rsidR="006F2CA2" w:rsidRPr="007075A1" w:rsidRDefault="006F2CA2" w:rsidP="006F2CA2">
      <w:pPr>
        <w:autoSpaceDE w:val="0"/>
        <w:autoSpaceDN w:val="0"/>
        <w:adjustRightInd w:val="0"/>
        <w:ind w:left="36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ab/>
        <w:t>Date of Renunciation/Death:</w:t>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w:t>
      </w:r>
      <w:r w:rsidRPr="007075A1">
        <w:rPr>
          <w:rFonts w:eastAsia="Calibri" w:cs="Times New Roman"/>
          <w:i/>
          <w:iCs/>
          <w:color w:val="000000"/>
          <w:sz w:val="22"/>
          <w:szCs w:val="22"/>
          <w:lang w:val="en-GB" w:eastAsia="en-US"/>
        </w:rPr>
        <w:t>b</w:t>
      </w:r>
      <w:r w:rsidRPr="007075A1">
        <w:rPr>
          <w:rFonts w:eastAsia="Calibri" w:cs="Times New Roman"/>
          <w:color w:val="000000"/>
          <w:sz w:val="22"/>
          <w:szCs w:val="22"/>
          <w:lang w:val="en-GB" w:eastAsia="en-US"/>
        </w:rPr>
        <w:t xml:space="preserve">) </w:t>
      </w:r>
      <w:r w:rsidRPr="007075A1">
        <w:rPr>
          <w:rFonts w:eastAsia="Calibri" w:cs="Times New Roman"/>
          <w:i/>
          <w:iCs/>
          <w:color w:val="000000"/>
          <w:sz w:val="22"/>
          <w:szCs w:val="22"/>
          <w:lang w:val="en-GB" w:eastAsia="en-US"/>
        </w:rPr>
        <w:t>For Administration</w:t>
      </w:r>
      <w:r w:rsidRPr="007075A1">
        <w:rPr>
          <w:rFonts w:eastAsia="Calibri" w:cs="Times New Roman"/>
          <w:color w:val="000000"/>
          <w:sz w:val="22"/>
          <w:szCs w:val="22"/>
          <w:lang w:val="en-GB" w:eastAsia="en-US"/>
        </w:rPr>
        <w:t xml:space="preserve">. </w:t>
      </w:r>
    </w:p>
    <w:p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p>
    <w:p w:rsidR="006F2CA2" w:rsidRPr="007075A1" w:rsidRDefault="006F2CA2" w:rsidP="006F2CA2">
      <w:pPr>
        <w:autoSpaceDE w:val="0"/>
        <w:autoSpaceDN w:val="0"/>
        <w:adjustRightInd w:val="0"/>
        <w:spacing w:before="120"/>
        <w:jc w:val="both"/>
        <w:divId w:val="2116439976"/>
        <w:rPr>
          <w:rFonts w:cs="Times New Roman"/>
          <w:sz w:val="22"/>
          <w:szCs w:val="22"/>
          <w:lang w:val="en-GB" w:eastAsia="en-US"/>
        </w:rPr>
      </w:pPr>
      <w:r w:rsidRPr="007075A1">
        <w:rPr>
          <w:rFonts w:cs="Times New Roman"/>
          <w:b/>
          <w:sz w:val="22"/>
          <w:szCs w:val="22"/>
          <w:u w:val="single"/>
          <w:lang w:val="en-GB" w:eastAsia="en-US"/>
        </w:rPr>
        <w:t>(A) Particulars of Deceased:</w:t>
      </w:r>
    </w:p>
    <w:p w:rsidR="006F2CA2" w:rsidRPr="007075A1" w:rsidRDefault="006F2CA2" w:rsidP="006F2CA2">
      <w:pPr>
        <w:autoSpaceDE w:val="0"/>
        <w:autoSpaceDN w:val="0"/>
        <w:adjustRightInd w:val="0"/>
        <w:spacing w:before="120"/>
        <w:ind w:firstLine="30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deceased are as follows: </w:t>
      </w:r>
    </w:p>
    <w:p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ID Number:</w:t>
      </w:r>
      <w:r w:rsidRPr="007075A1">
        <w:rPr>
          <w:rFonts w:cs="Times New Roman"/>
          <w:sz w:val="22"/>
          <w:szCs w:val="22"/>
          <w:lang w:val="en-GB" w:eastAsia="en-US"/>
        </w:rPr>
        <w:tab/>
      </w:r>
      <w:r w:rsidRPr="007075A1">
        <w:rPr>
          <w:rFonts w:cs="Times New Roman"/>
          <w:sz w:val="22"/>
          <w:szCs w:val="22"/>
          <w:lang w:val="en-GB" w:eastAsia="en-US"/>
        </w:rPr>
        <w:tab/>
      </w:r>
    </w:p>
    <w:p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Address:</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Date of Death:</w:t>
      </w:r>
      <w:r w:rsidRPr="007075A1">
        <w:rPr>
          <w:rFonts w:cs="Times New Roman"/>
          <w:sz w:val="22"/>
          <w:szCs w:val="22"/>
          <w:lang w:val="en-GB" w:eastAsia="en-US"/>
        </w:rPr>
        <w:tab/>
      </w:r>
      <w:r w:rsidRPr="007075A1">
        <w:rPr>
          <w:rFonts w:cs="Times New Roman"/>
          <w:sz w:val="22"/>
          <w:szCs w:val="22"/>
          <w:lang w:val="en-GB" w:eastAsia="en-US"/>
        </w:rPr>
        <w:tab/>
      </w:r>
    </w:p>
    <w:p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Place of Death:</w:t>
      </w:r>
      <w:r w:rsidRPr="007075A1">
        <w:rPr>
          <w:rFonts w:cs="Times New Roman"/>
          <w:sz w:val="22"/>
          <w:szCs w:val="22"/>
          <w:lang w:val="en-GB" w:eastAsia="en-US"/>
        </w:rPr>
        <w:tab/>
      </w:r>
      <w:r w:rsidRPr="007075A1">
        <w:rPr>
          <w:rFonts w:cs="Times New Roman"/>
          <w:color w:val="FF0000"/>
          <w:sz w:val="22"/>
          <w:szCs w:val="22"/>
          <w:lang w:val="en-GB" w:eastAsia="en-US"/>
        </w:rPr>
        <w:tab/>
      </w:r>
    </w:p>
    <w:p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Domicile:</w:t>
      </w:r>
      <w:r w:rsidRPr="007075A1">
        <w:rPr>
          <w:rFonts w:cs="Times New Roman"/>
          <w:color w:val="FF0000"/>
          <w:sz w:val="22"/>
          <w:szCs w:val="22"/>
          <w:lang w:val="en-GB" w:eastAsia="en-US"/>
        </w:rPr>
        <w:tab/>
      </w:r>
      <w:r w:rsidRPr="007075A1">
        <w:rPr>
          <w:rFonts w:cs="Times New Roman"/>
          <w:color w:val="FF0000"/>
          <w:sz w:val="22"/>
          <w:szCs w:val="22"/>
          <w:lang w:val="en-GB" w:eastAsia="en-US"/>
        </w:rPr>
        <w:tab/>
      </w:r>
    </w:p>
    <w:p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Nationality: (1)</w:t>
      </w:r>
      <w:r w:rsidRPr="007075A1">
        <w:rPr>
          <w:rFonts w:cs="Times New Roman"/>
          <w:sz w:val="22"/>
          <w:szCs w:val="22"/>
          <w:lang w:val="en-GB" w:eastAsia="en-US"/>
        </w:rPr>
        <w:tab/>
      </w:r>
      <w:r w:rsidRPr="007075A1">
        <w:rPr>
          <w:rFonts w:cs="Times New Roman"/>
          <w:sz w:val="22"/>
          <w:szCs w:val="22"/>
          <w:lang w:val="en-GB" w:eastAsia="en-US"/>
        </w:rPr>
        <w:tab/>
      </w:r>
    </w:p>
    <w:p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Religion: (2)</w:t>
      </w:r>
      <w:r w:rsidRPr="007075A1">
        <w:rPr>
          <w:rFonts w:cs="Times New Roman"/>
          <w:sz w:val="22"/>
          <w:szCs w:val="22"/>
          <w:lang w:val="en-GB" w:eastAsia="en-US"/>
        </w:rPr>
        <w:tab/>
      </w:r>
      <w:r w:rsidRPr="007075A1">
        <w:rPr>
          <w:rFonts w:cs="Times New Roman"/>
          <w:sz w:val="22"/>
          <w:szCs w:val="22"/>
          <w:lang w:val="en-GB" w:eastAsia="en-US"/>
        </w:rPr>
        <w:tab/>
      </w:r>
    </w:p>
    <w:p w:rsidR="006F2CA2" w:rsidRPr="007075A1" w:rsidRDefault="006F2CA2" w:rsidP="005669C2">
      <w:pPr>
        <w:numPr>
          <w:ilvl w:val="0"/>
          <w:numId w:val="17"/>
        </w:numPr>
        <w:tabs>
          <w:tab w:val="clear" w:pos="2916"/>
          <w:tab w:val="num" w:pos="284"/>
          <w:tab w:val="num" w:pos="709"/>
        </w:tabs>
        <w:autoSpaceDE w:val="0"/>
        <w:autoSpaceDN w:val="0"/>
        <w:adjustRightInd w:val="0"/>
        <w:ind w:left="284" w:firstLine="0"/>
        <w:jc w:val="both"/>
        <w:divId w:val="2116439976"/>
        <w:rPr>
          <w:rFonts w:cs="Times New Roman"/>
          <w:sz w:val="22"/>
          <w:szCs w:val="22"/>
          <w:lang w:val="en-GB" w:eastAsia="en-US"/>
        </w:rPr>
      </w:pPr>
      <w:r w:rsidRPr="007075A1">
        <w:rPr>
          <w:rFonts w:cs="Times New Roman"/>
          <w:sz w:val="22"/>
          <w:szCs w:val="22"/>
          <w:lang w:val="en-GB" w:eastAsia="en-US"/>
        </w:rPr>
        <w:t>Marital Status: (3)</w:t>
      </w:r>
      <w:r w:rsidRPr="007075A1">
        <w:rPr>
          <w:rFonts w:cs="Times New Roman"/>
          <w:sz w:val="22"/>
          <w:szCs w:val="22"/>
          <w:lang w:val="en-GB" w:eastAsia="en-US"/>
        </w:rPr>
        <w:tab/>
      </w:r>
    </w:p>
    <w:p w:rsidR="006F2CA2" w:rsidRPr="007075A1" w:rsidRDefault="006F2CA2" w:rsidP="005669C2">
      <w:pPr>
        <w:numPr>
          <w:ilvl w:val="0"/>
          <w:numId w:val="17"/>
        </w:numPr>
        <w:tabs>
          <w:tab w:val="num" w:pos="284"/>
          <w:tab w:val="num" w:pos="700"/>
        </w:tabs>
        <w:autoSpaceDE w:val="0"/>
        <w:autoSpaceDN w:val="0"/>
        <w:adjustRightInd w:val="0"/>
        <w:ind w:left="284" w:firstLine="0"/>
        <w:jc w:val="both"/>
        <w:divId w:val="2116439976"/>
        <w:rPr>
          <w:rFonts w:cs="Times New Roman"/>
          <w:sz w:val="22"/>
          <w:szCs w:val="22"/>
          <w:lang w:val="en-GB" w:eastAsia="en-US"/>
        </w:rPr>
      </w:pPr>
      <w:r w:rsidRPr="007075A1">
        <w:rPr>
          <w:rFonts w:cs="Times New Roman"/>
          <w:sz w:val="22"/>
          <w:szCs w:val="22"/>
          <w:lang w:val="en-GB" w:eastAsia="en-US"/>
        </w:rPr>
        <w:t>Gender:</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rsidR="006F2CA2" w:rsidRPr="007075A1" w:rsidRDefault="006F2CA2" w:rsidP="006F2CA2">
      <w:pPr>
        <w:autoSpaceDE w:val="0"/>
        <w:autoSpaceDN w:val="0"/>
        <w:adjustRightInd w:val="0"/>
        <w:spacing w:before="120"/>
        <w:ind w:left="300"/>
        <w:jc w:val="both"/>
        <w:divId w:val="2116439976"/>
        <w:rPr>
          <w:rFonts w:cs="Times New Roman"/>
          <w:sz w:val="22"/>
          <w:szCs w:val="22"/>
          <w:lang w:val="en-GB" w:eastAsia="en-US"/>
        </w:rPr>
      </w:pPr>
    </w:p>
    <w:p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(B) Particulars of Applicant(s):</w:t>
      </w:r>
    </w:p>
    <w:p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Applicant(s) are as follows: </w:t>
      </w:r>
    </w:p>
    <w:p w:rsidR="006F2CA2" w:rsidRPr="007075A1" w:rsidRDefault="006F2CA2" w:rsidP="005669C2">
      <w:pPr>
        <w:numPr>
          <w:ilvl w:val="0"/>
          <w:numId w:val="18"/>
        </w:numPr>
        <w:tabs>
          <w:tab w:val="clear" w:pos="2916"/>
          <w:tab w:val="num" w:pos="709"/>
        </w:tabs>
        <w:autoSpaceDE w:val="0"/>
        <w:autoSpaceDN w:val="0"/>
        <w:adjustRightInd w:val="0"/>
        <w:ind w:left="720"/>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r w:rsidRPr="007075A1">
        <w:rPr>
          <w:rFonts w:cs="Times New Roman"/>
          <w:color w:val="FF0000"/>
          <w:sz w:val="22"/>
          <w:szCs w:val="22"/>
          <w:lang w:val="en-GB" w:eastAsia="en-US"/>
        </w:rPr>
        <w:tab/>
      </w:r>
      <w:r w:rsidRPr="007075A1">
        <w:rPr>
          <w:rFonts w:cs="Times New Roman"/>
          <w:color w:val="FF0000"/>
          <w:sz w:val="22"/>
          <w:szCs w:val="22"/>
          <w:lang w:val="en-GB" w:eastAsia="en-US"/>
        </w:rPr>
        <w:tab/>
      </w:r>
    </w:p>
    <w:p w:rsidR="006F2CA2" w:rsidRPr="007075A1" w:rsidRDefault="006F2CA2" w:rsidP="006F2CA2">
      <w:pPr>
        <w:autoSpaceDE w:val="0"/>
        <w:autoSpaceDN w:val="0"/>
        <w:adjustRightInd w:val="0"/>
        <w:spacing w:before="120"/>
        <w:ind w:left="720"/>
        <w:jc w:val="both"/>
        <w:divId w:val="2116439976"/>
        <w:rPr>
          <w:rFonts w:cs="Times New Roman"/>
          <w:sz w:val="22"/>
          <w:szCs w:val="22"/>
          <w:lang w:val="en-GB" w:eastAsia="en-US"/>
        </w:rPr>
      </w:pPr>
      <w:r w:rsidRPr="007075A1">
        <w:rPr>
          <w:rFonts w:cs="Times New Roman"/>
          <w:sz w:val="22"/>
          <w:szCs w:val="22"/>
          <w:lang w:val="en-GB" w:eastAsia="en-US"/>
        </w:rPr>
        <w:t xml:space="preserve">ID Number: </w:t>
      </w:r>
      <w:r w:rsidRPr="007075A1">
        <w:rPr>
          <w:rFonts w:cs="Times New Roman"/>
          <w:sz w:val="22"/>
          <w:szCs w:val="22"/>
          <w:lang w:val="en-GB" w:eastAsia="en-US"/>
        </w:rPr>
        <w:tab/>
      </w:r>
      <w:r w:rsidRPr="007075A1">
        <w:rPr>
          <w:rFonts w:cs="Times New Roman"/>
          <w:sz w:val="22"/>
          <w:szCs w:val="22"/>
          <w:lang w:val="en-GB" w:eastAsia="en-US"/>
        </w:rPr>
        <w:tab/>
      </w:r>
    </w:p>
    <w:p w:rsidR="006F2CA2" w:rsidRPr="007075A1" w:rsidRDefault="006F2CA2" w:rsidP="006F2CA2">
      <w:pPr>
        <w:autoSpaceDE w:val="0"/>
        <w:autoSpaceDN w:val="0"/>
        <w:adjustRightInd w:val="0"/>
        <w:spacing w:before="120"/>
        <w:ind w:left="720"/>
        <w:jc w:val="both"/>
        <w:divId w:val="2116439976"/>
        <w:rPr>
          <w:rFonts w:cs="Times New Roman"/>
          <w:color w:val="FF0000"/>
          <w:sz w:val="22"/>
          <w:szCs w:val="22"/>
          <w:lang w:val="en-GB" w:eastAsia="en-US"/>
        </w:rPr>
      </w:pPr>
      <w:r w:rsidRPr="007075A1">
        <w:rPr>
          <w:rFonts w:cs="Times New Roman"/>
          <w:sz w:val="22"/>
          <w:szCs w:val="22"/>
          <w:lang w:val="en-GB" w:eastAsia="en-US"/>
        </w:rPr>
        <w:t xml:space="preserve">Address: </w:t>
      </w:r>
      <w:r w:rsidRPr="007075A1">
        <w:rPr>
          <w:rFonts w:cs="Times New Roman"/>
          <w:sz w:val="22"/>
          <w:szCs w:val="22"/>
          <w:lang w:val="en-GB" w:eastAsia="en-US"/>
        </w:rPr>
        <w:tab/>
      </w:r>
      <w:r w:rsidRPr="007075A1">
        <w:rPr>
          <w:rFonts w:cs="Times New Roman"/>
          <w:sz w:val="22"/>
          <w:szCs w:val="22"/>
          <w:lang w:val="en-GB" w:eastAsia="en-US"/>
        </w:rPr>
        <w:tab/>
      </w:r>
    </w:p>
    <w:p w:rsidR="006F2CA2" w:rsidRPr="007075A1" w:rsidRDefault="006F2CA2" w:rsidP="006F2CA2">
      <w:pPr>
        <w:autoSpaceDE w:val="0"/>
        <w:autoSpaceDN w:val="0"/>
        <w:adjustRightInd w:val="0"/>
        <w:spacing w:before="120"/>
        <w:ind w:left="720"/>
        <w:jc w:val="both"/>
        <w:divId w:val="2116439976"/>
        <w:rPr>
          <w:rFonts w:cs="Times New Roman"/>
          <w:color w:val="FF0000"/>
          <w:sz w:val="22"/>
          <w:szCs w:val="22"/>
          <w:lang w:val="en-GB" w:eastAsia="en-US"/>
        </w:rPr>
      </w:pPr>
      <w:r w:rsidRPr="007075A1">
        <w:rPr>
          <w:rFonts w:cs="Times New Roman"/>
          <w:sz w:val="22"/>
          <w:szCs w:val="22"/>
          <w:lang w:val="en-GB" w:eastAsia="en-US"/>
        </w:rPr>
        <w:t xml:space="preserve">Gender: </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rsidR="006F2CA2" w:rsidRPr="007075A1" w:rsidRDefault="006F2CA2" w:rsidP="006F2CA2">
      <w:pPr>
        <w:autoSpaceDE w:val="0"/>
        <w:autoSpaceDN w:val="0"/>
        <w:adjustRightInd w:val="0"/>
        <w:spacing w:before="120"/>
        <w:ind w:left="720"/>
        <w:jc w:val="both"/>
        <w:divId w:val="2116439976"/>
        <w:rPr>
          <w:rFonts w:cs="Times New Roman"/>
          <w:color w:val="FF0000"/>
          <w:sz w:val="22"/>
          <w:szCs w:val="22"/>
          <w:lang w:val="en-GB" w:eastAsia="en-US"/>
        </w:rPr>
      </w:pPr>
      <w:r w:rsidRPr="007075A1">
        <w:rPr>
          <w:rFonts w:cs="Times New Roman"/>
          <w:sz w:val="22"/>
          <w:szCs w:val="22"/>
          <w:lang w:val="en-GB" w:eastAsia="en-US"/>
        </w:rPr>
        <w:t>Relationship to the Deceased/Capacity: (4)</w:t>
      </w:r>
      <w:r w:rsidRPr="007075A1">
        <w:rPr>
          <w:rFonts w:cs="Times New Roman"/>
          <w:sz w:val="22"/>
          <w:szCs w:val="22"/>
          <w:lang w:val="en-GB" w:eastAsia="en-US"/>
        </w:rPr>
        <w:tab/>
      </w:r>
    </w:p>
    <w:p w:rsidR="006F2CA2" w:rsidRPr="007075A1" w:rsidRDefault="006F2CA2" w:rsidP="006F2CA2">
      <w:pPr>
        <w:spacing w:before="120"/>
        <w:jc w:val="both"/>
        <w:divId w:val="2116439976"/>
        <w:rPr>
          <w:rFonts w:cs="Times New Roman"/>
          <w:sz w:val="22"/>
          <w:szCs w:val="22"/>
          <w:lang w:val="en-GB" w:eastAsia="en-US"/>
        </w:rPr>
      </w:pPr>
    </w:p>
    <w:p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(C) General Details:</w:t>
      </w:r>
    </w:p>
    <w:p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p>
    <w:p w:rsidR="006F2CA2" w:rsidRPr="007075A1" w:rsidRDefault="006F2CA2" w:rsidP="006F2CA2">
      <w:pPr>
        <w:autoSpaceDE w:val="0"/>
        <w:autoSpaceDN w:val="0"/>
        <w:adjustRightInd w:val="0"/>
        <w:spacing w:before="120"/>
        <w:ind w:left="357"/>
        <w:jc w:val="both"/>
        <w:divId w:val="2116439976"/>
        <w:rPr>
          <w:rFonts w:cs="Times New Roman"/>
          <w:sz w:val="22"/>
          <w:szCs w:val="22"/>
          <w:lang w:val="en-GB" w:eastAsia="en-US"/>
        </w:rPr>
      </w:pPr>
      <w:r w:rsidRPr="007075A1">
        <w:rPr>
          <w:rFonts w:cs="Times New Roman"/>
          <w:sz w:val="22"/>
          <w:szCs w:val="22"/>
          <w:lang w:val="en-GB" w:eastAsia="en-US"/>
        </w:rPr>
        <w:t>The Applicant(s) state(s) as follows:</w:t>
      </w:r>
    </w:p>
    <w:p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p>
    <w:p w:rsidR="006F2CA2" w:rsidRPr="007075A1" w:rsidRDefault="006F2CA2" w:rsidP="005669C2">
      <w:pPr>
        <w:numPr>
          <w:ilvl w:val="0"/>
          <w:numId w:val="19"/>
        </w:numPr>
        <w:autoSpaceDE w:val="0"/>
        <w:autoSpaceDN w:val="0"/>
        <w:adjustRightInd w:val="0"/>
        <w:spacing w:line="276" w:lineRule="auto"/>
        <w:jc w:val="both"/>
        <w:divId w:val="2116439976"/>
        <w:rPr>
          <w:rFonts w:cs="Times New Roman"/>
          <w:sz w:val="22"/>
          <w:szCs w:val="22"/>
          <w:lang w:val="en-GB" w:eastAsia="en-US"/>
        </w:rPr>
      </w:pPr>
      <w:r w:rsidRPr="007075A1">
        <w:rPr>
          <w:rFonts w:cs="Times New Roman"/>
          <w:sz w:val="22"/>
          <w:szCs w:val="22"/>
          <w:lang w:val="en-GB" w:eastAsia="en-US"/>
        </w:rPr>
        <w:t xml:space="preserve">The application for a grant is filed within 6 months from the death of the deceased./The application for a grant is filed after the lapse of 6 months from the death of the deceased. [state reasons for the delay]*. </w:t>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(D) Particulars of Beneficiaries:</w:t>
      </w:r>
    </w:p>
    <w:p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beneficiaries of the estate are as follows: </w:t>
      </w:r>
    </w:p>
    <w:p w:rsidR="006F2CA2" w:rsidRPr="007075A1" w:rsidRDefault="006F2CA2" w:rsidP="005669C2">
      <w:pPr>
        <w:numPr>
          <w:ilvl w:val="0"/>
          <w:numId w:val="20"/>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 xml:space="preserve">Name: </w:t>
      </w:r>
      <w:r w:rsidRPr="007075A1">
        <w:rPr>
          <w:rFonts w:cs="Times New Roman"/>
          <w:sz w:val="22"/>
          <w:szCs w:val="22"/>
          <w:lang w:val="en-GB" w:eastAsia="en-US"/>
        </w:rPr>
        <w:tab/>
        <w:t>(5)</w:t>
      </w:r>
    </w:p>
    <w:p w:rsidR="006F2CA2" w:rsidRPr="007075A1" w:rsidRDefault="006F2CA2" w:rsidP="006F2CA2">
      <w:pPr>
        <w:autoSpaceDE w:val="0"/>
        <w:autoSpaceDN w:val="0"/>
        <w:adjustRightInd w:val="0"/>
        <w:spacing w:before="120"/>
        <w:ind w:left="360"/>
        <w:jc w:val="both"/>
        <w:divId w:val="2116439976"/>
        <w:rPr>
          <w:rFonts w:cs="Times New Roman"/>
          <w:color w:val="FF0000"/>
          <w:sz w:val="22"/>
          <w:szCs w:val="22"/>
          <w:lang w:val="en-GB" w:eastAsia="en-US"/>
        </w:rPr>
      </w:pPr>
      <w:r w:rsidRPr="007075A1">
        <w:rPr>
          <w:rFonts w:cs="Times New Roman"/>
          <w:sz w:val="22"/>
          <w:szCs w:val="22"/>
          <w:lang w:val="en-GB" w:eastAsia="en-US"/>
        </w:rPr>
        <w:tab/>
        <w:t>Gender:</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r w:rsidRPr="007075A1">
        <w:rPr>
          <w:rFonts w:cs="Times New Roman"/>
          <w:color w:val="FF0000"/>
          <w:sz w:val="22"/>
          <w:szCs w:val="22"/>
          <w:lang w:val="en-GB" w:eastAsia="en-US"/>
        </w:rPr>
        <w:tab/>
      </w:r>
    </w:p>
    <w:p w:rsidR="006F2CA2" w:rsidRPr="007075A1" w:rsidRDefault="006F2CA2" w:rsidP="006F2CA2">
      <w:pPr>
        <w:autoSpaceDE w:val="0"/>
        <w:autoSpaceDN w:val="0"/>
        <w:adjustRightInd w:val="0"/>
        <w:spacing w:before="120"/>
        <w:ind w:left="709"/>
        <w:jc w:val="both"/>
        <w:divId w:val="2116439976"/>
        <w:rPr>
          <w:rFonts w:cs="Times New Roman"/>
          <w:color w:val="FF0000"/>
          <w:sz w:val="22"/>
          <w:szCs w:val="22"/>
          <w:lang w:val="en-GB" w:eastAsia="en-US"/>
        </w:rPr>
      </w:pPr>
      <w:r w:rsidRPr="007075A1">
        <w:rPr>
          <w:rFonts w:cs="Times New Roman"/>
          <w:sz w:val="22"/>
          <w:szCs w:val="22"/>
          <w:lang w:val="en-GB" w:eastAsia="en-US"/>
        </w:rPr>
        <w:t>Age or Date of Birth:</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p>
    <w:p w:rsidR="006F2CA2" w:rsidRPr="007075A1" w:rsidRDefault="006F2CA2" w:rsidP="006F2CA2">
      <w:pPr>
        <w:autoSpaceDE w:val="0"/>
        <w:autoSpaceDN w:val="0"/>
        <w:adjustRightInd w:val="0"/>
        <w:spacing w:before="120"/>
        <w:ind w:left="360"/>
        <w:jc w:val="both"/>
        <w:divId w:val="2116439976"/>
        <w:rPr>
          <w:rFonts w:cs="Times New Roman"/>
          <w:sz w:val="22"/>
          <w:szCs w:val="22"/>
          <w:lang w:val="en-GB" w:eastAsia="en-US"/>
        </w:rPr>
      </w:pPr>
      <w:r w:rsidRPr="007075A1">
        <w:rPr>
          <w:rFonts w:cs="Times New Roman"/>
          <w:sz w:val="22"/>
          <w:szCs w:val="22"/>
          <w:lang w:val="en-GB" w:eastAsia="en-US"/>
        </w:rPr>
        <w:tab/>
        <w:t xml:space="preserve">Relationship to the Deceased: </w:t>
      </w:r>
      <w:r w:rsidRPr="007075A1">
        <w:rPr>
          <w:rFonts w:cs="Times New Roman"/>
          <w:sz w:val="22"/>
          <w:szCs w:val="22"/>
          <w:lang w:val="en-GB" w:eastAsia="en-US"/>
        </w:rPr>
        <w:tab/>
      </w:r>
    </w:p>
    <w:p w:rsidR="006F2CA2" w:rsidRPr="007075A1" w:rsidRDefault="006F2CA2" w:rsidP="006F2CA2">
      <w:pPr>
        <w:autoSpaceDE w:val="0"/>
        <w:autoSpaceDN w:val="0"/>
        <w:adjustRightInd w:val="0"/>
        <w:spacing w:before="120"/>
        <w:ind w:left="360"/>
        <w:jc w:val="both"/>
        <w:divId w:val="2116439976"/>
        <w:rPr>
          <w:rFonts w:cs="Times New Roman"/>
          <w:sz w:val="22"/>
          <w:szCs w:val="22"/>
          <w:lang w:val="en-GB" w:eastAsia="en-US"/>
        </w:rPr>
      </w:pPr>
      <w:r w:rsidRPr="007075A1">
        <w:rPr>
          <w:rFonts w:cs="Times New Roman"/>
          <w:sz w:val="22"/>
          <w:szCs w:val="22"/>
          <w:lang w:val="en-GB" w:eastAsia="en-US"/>
        </w:rPr>
        <w:t>There are no beneficiaries who lack capacity within the meaning of the Mental Capacity Act (Cap. 177A)./* Beneficiary lacks capacity within the meaning of the Mental Capacity Act (Cap. 177A)</w:t>
      </w:r>
    </w:p>
    <w:p w:rsidR="006F2CA2" w:rsidRPr="007075A1" w:rsidRDefault="006F2CA2" w:rsidP="006F2CA2">
      <w:pPr>
        <w:autoSpaceDE w:val="0"/>
        <w:autoSpaceDN w:val="0"/>
        <w:adjustRightInd w:val="0"/>
        <w:spacing w:before="120"/>
        <w:ind w:left="360"/>
        <w:jc w:val="both"/>
        <w:divId w:val="2116439976"/>
        <w:rPr>
          <w:rFonts w:cs="Times New Roman"/>
          <w:sz w:val="22"/>
          <w:szCs w:val="22"/>
          <w:lang w:val="en-GB" w:eastAsia="en-US"/>
        </w:rPr>
      </w:pPr>
    </w:p>
    <w:p w:rsidR="006F2CA2" w:rsidRPr="007075A1" w:rsidRDefault="006F2CA2" w:rsidP="006F2CA2">
      <w:pPr>
        <w:autoSpaceDE w:val="0"/>
        <w:autoSpaceDN w:val="0"/>
        <w:adjustRightInd w:val="0"/>
        <w:spacing w:before="120"/>
        <w:jc w:val="both"/>
        <w:divId w:val="2116439976"/>
        <w:rPr>
          <w:rFonts w:cs="Times New Roman"/>
          <w:sz w:val="22"/>
          <w:szCs w:val="22"/>
          <w:lang w:val="en-GB" w:eastAsia="en-US"/>
        </w:rPr>
      </w:pPr>
      <w:r w:rsidRPr="007075A1">
        <w:rPr>
          <w:rFonts w:cs="Times New Roman"/>
          <w:b/>
          <w:sz w:val="22"/>
          <w:szCs w:val="22"/>
          <w:u w:val="single"/>
          <w:lang w:val="en-GB" w:eastAsia="en-US"/>
        </w:rPr>
        <w:t>(E) Particulars of Spouse and Other Next-of-kin who are Deceased:</w:t>
      </w:r>
    </w:p>
    <w:p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spouse or next-of–kin who are deceased are as follows: </w:t>
      </w:r>
    </w:p>
    <w:p w:rsidR="006F2CA2" w:rsidRPr="007075A1" w:rsidRDefault="006F2CA2" w:rsidP="005669C2">
      <w:pPr>
        <w:numPr>
          <w:ilvl w:val="0"/>
          <w:numId w:val="21"/>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r w:rsidRPr="007075A1">
        <w:rPr>
          <w:rFonts w:cs="Times New Roman"/>
          <w:color w:val="FF0000"/>
          <w:sz w:val="22"/>
          <w:szCs w:val="22"/>
          <w:lang w:val="en-GB" w:eastAsia="en-US"/>
        </w:rPr>
        <w:tab/>
      </w:r>
    </w:p>
    <w:p w:rsidR="006F2CA2" w:rsidRPr="007075A1" w:rsidRDefault="006F2CA2" w:rsidP="006F2CA2">
      <w:pPr>
        <w:autoSpaceDE w:val="0"/>
        <w:autoSpaceDN w:val="0"/>
        <w:adjustRightInd w:val="0"/>
        <w:spacing w:before="120"/>
        <w:ind w:left="360"/>
        <w:jc w:val="both"/>
        <w:divId w:val="2116439976"/>
        <w:rPr>
          <w:rFonts w:cs="Times New Roman"/>
          <w:color w:val="FF0000"/>
          <w:sz w:val="22"/>
          <w:szCs w:val="22"/>
          <w:lang w:val="en-GB" w:eastAsia="en-US"/>
        </w:rPr>
      </w:pPr>
      <w:r w:rsidRPr="007075A1">
        <w:rPr>
          <w:rFonts w:cs="Times New Roman"/>
          <w:sz w:val="22"/>
          <w:szCs w:val="22"/>
          <w:lang w:val="en-GB" w:eastAsia="en-US"/>
        </w:rPr>
        <w:tab/>
        <w:t>Gender:</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p>
    <w:p w:rsidR="006F2CA2" w:rsidRPr="007075A1" w:rsidRDefault="006F2CA2" w:rsidP="006F2CA2">
      <w:pPr>
        <w:autoSpaceDE w:val="0"/>
        <w:autoSpaceDN w:val="0"/>
        <w:adjustRightInd w:val="0"/>
        <w:spacing w:before="120"/>
        <w:ind w:left="360"/>
        <w:jc w:val="both"/>
        <w:divId w:val="2116439976"/>
        <w:rPr>
          <w:rFonts w:cs="Times New Roman"/>
          <w:sz w:val="22"/>
          <w:szCs w:val="22"/>
          <w:lang w:val="en-GB" w:eastAsia="en-US"/>
        </w:rPr>
      </w:pPr>
      <w:r w:rsidRPr="007075A1">
        <w:rPr>
          <w:rFonts w:cs="Times New Roman"/>
          <w:color w:val="FF0000"/>
          <w:sz w:val="22"/>
          <w:szCs w:val="22"/>
          <w:lang w:val="en-GB" w:eastAsia="en-US"/>
        </w:rPr>
        <w:tab/>
      </w:r>
      <w:r w:rsidRPr="007075A1">
        <w:rPr>
          <w:rFonts w:cs="Times New Roman"/>
          <w:sz w:val="22"/>
          <w:szCs w:val="22"/>
          <w:lang w:val="en-GB" w:eastAsia="en-US"/>
        </w:rPr>
        <w:t>Date of Death:</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p>
    <w:p w:rsidR="006F2CA2" w:rsidRPr="007075A1" w:rsidRDefault="006F2CA2" w:rsidP="006F2CA2">
      <w:pPr>
        <w:autoSpaceDE w:val="0"/>
        <w:autoSpaceDN w:val="0"/>
        <w:adjustRightInd w:val="0"/>
        <w:spacing w:before="120"/>
        <w:ind w:left="360"/>
        <w:jc w:val="both"/>
        <w:divId w:val="2116439976"/>
        <w:rPr>
          <w:rFonts w:cs="Times New Roman"/>
          <w:sz w:val="22"/>
          <w:szCs w:val="22"/>
          <w:lang w:val="en-GB" w:eastAsia="en-US"/>
        </w:rPr>
      </w:pPr>
      <w:r w:rsidRPr="007075A1">
        <w:rPr>
          <w:rFonts w:cs="Times New Roman"/>
          <w:sz w:val="22"/>
          <w:szCs w:val="22"/>
          <w:lang w:val="en-GB" w:eastAsia="en-US"/>
        </w:rPr>
        <w:tab/>
        <w:t xml:space="preserve">Relationship to the Deceased: </w:t>
      </w:r>
      <w:r w:rsidRPr="007075A1">
        <w:rPr>
          <w:rFonts w:cs="Times New Roman"/>
          <w:sz w:val="22"/>
          <w:szCs w:val="22"/>
          <w:lang w:val="en-GB" w:eastAsia="en-US"/>
        </w:rPr>
        <w:tab/>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(F) Particulars of the Person(s) with Prior/Equal Rights:</w:t>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following persons have prior right to the Applicant or an equal right to a grant but the rights have been cleared off in the manner stated: </w:t>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1.</w:t>
      </w:r>
      <w:r w:rsidRPr="007075A1">
        <w:rPr>
          <w:rFonts w:eastAsia="Calibri" w:cs="Times New Roman"/>
          <w:color w:val="000000"/>
          <w:sz w:val="22"/>
          <w:szCs w:val="22"/>
          <w:lang w:val="en-GB" w:eastAsia="en-US"/>
        </w:rPr>
        <w:tab/>
        <w:t xml:space="preserve">Name: </w:t>
      </w:r>
    </w:p>
    <w:p w:rsidR="006F2CA2" w:rsidRPr="007075A1" w:rsidRDefault="006F2CA2" w:rsidP="006F2CA2">
      <w:pPr>
        <w:autoSpaceDE w:val="0"/>
        <w:autoSpaceDN w:val="0"/>
        <w:adjustRightInd w:val="0"/>
        <w:ind w:firstLine="72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Manner of clearing off: </w:t>
      </w:r>
    </w:p>
    <w:p w:rsidR="006F2CA2" w:rsidRPr="007075A1" w:rsidRDefault="006F2CA2" w:rsidP="006F2CA2">
      <w:pPr>
        <w:autoSpaceDE w:val="0"/>
        <w:autoSpaceDN w:val="0"/>
        <w:adjustRightInd w:val="0"/>
        <w:ind w:firstLine="72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Date of clearing off: </w:t>
      </w:r>
    </w:p>
    <w:p w:rsidR="006F2CA2" w:rsidRPr="007075A1" w:rsidRDefault="006F2CA2" w:rsidP="006F2CA2">
      <w:pPr>
        <w:autoSpaceDE w:val="0"/>
        <w:autoSpaceDN w:val="0"/>
        <w:adjustRightInd w:val="0"/>
        <w:ind w:firstLine="720"/>
        <w:divId w:val="2116439976"/>
        <w:rPr>
          <w:rFonts w:eastAsia="Calibri" w:cs="Times New Roman"/>
          <w:color w:val="000000"/>
          <w:sz w:val="22"/>
          <w:szCs w:val="22"/>
          <w:lang w:val="en-GB" w:eastAsia="en-US"/>
        </w:rPr>
      </w:pPr>
    </w:p>
    <w:p w:rsidR="006F2CA2" w:rsidRPr="007075A1" w:rsidRDefault="006F2CA2" w:rsidP="006F2CA2">
      <w:pPr>
        <w:autoSpaceDE w:val="0"/>
        <w:autoSpaceDN w:val="0"/>
        <w:adjustRightInd w:val="0"/>
        <w:divId w:val="2116439976"/>
        <w:rPr>
          <w:rFonts w:eastAsia="Calibri" w:cs="Times New Roman"/>
          <w:b/>
          <w:color w:val="000000"/>
          <w:sz w:val="22"/>
          <w:szCs w:val="22"/>
          <w:u w:val="single"/>
          <w:lang w:val="en-GB" w:eastAsia="en-US"/>
        </w:rPr>
      </w:pPr>
      <w:r w:rsidRPr="007075A1">
        <w:rPr>
          <w:rFonts w:eastAsia="Calibri" w:cs="Times New Roman"/>
          <w:b/>
          <w:color w:val="000000"/>
          <w:sz w:val="22"/>
          <w:szCs w:val="22"/>
          <w:u w:val="single"/>
          <w:lang w:val="en-GB" w:eastAsia="en-US"/>
        </w:rPr>
        <w:t>(G) Particulars of Minor(s):</w:t>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There is no minority interest in the estate./There are minority interests in the estate as follows*:</w:t>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1.</w:t>
      </w:r>
      <w:r w:rsidRPr="007075A1">
        <w:rPr>
          <w:rFonts w:eastAsia="Calibri" w:cs="Times New Roman"/>
          <w:color w:val="000000"/>
          <w:sz w:val="22"/>
          <w:szCs w:val="22"/>
          <w:lang w:val="en-GB" w:eastAsia="en-US"/>
        </w:rPr>
        <w:tab/>
        <w:t>Name:</w:t>
      </w:r>
      <w:r w:rsidRPr="007075A1">
        <w:rPr>
          <w:rFonts w:eastAsia="Calibri" w:cs="Times New Roman"/>
          <w:color w:val="000000"/>
          <w:sz w:val="22"/>
          <w:szCs w:val="22"/>
          <w:lang w:val="en-GB" w:eastAsia="en-US"/>
        </w:rPr>
        <w:tab/>
        <w:t>(6)</w:t>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ab/>
        <w:t>Share Entitlement:</w:t>
      </w:r>
      <w:r w:rsidRPr="007075A1">
        <w:rPr>
          <w:rFonts w:eastAsia="Calibri" w:cs="Times New Roman"/>
          <w:color w:val="000000"/>
          <w:sz w:val="22"/>
          <w:szCs w:val="22"/>
          <w:lang w:val="en-GB" w:eastAsia="en-US"/>
        </w:rPr>
        <w:tab/>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7075A1" w:rsidRDefault="006F2CA2" w:rsidP="006F2CA2">
      <w:pPr>
        <w:autoSpaceDE w:val="0"/>
        <w:autoSpaceDN w:val="0"/>
        <w:adjustRightInd w:val="0"/>
        <w:spacing w:before="120"/>
        <w:jc w:val="both"/>
        <w:divId w:val="2116439976"/>
        <w:rPr>
          <w:b/>
          <w:sz w:val="22"/>
          <w:szCs w:val="22"/>
          <w:u w:val="single"/>
          <w:lang w:val="en-GB" w:eastAsia="en-US"/>
        </w:rPr>
      </w:pPr>
      <w:r w:rsidRPr="007075A1">
        <w:rPr>
          <w:b/>
          <w:sz w:val="22"/>
          <w:szCs w:val="22"/>
          <w:u w:val="single"/>
          <w:lang w:val="en-GB" w:eastAsia="en-US"/>
        </w:rPr>
        <w:t xml:space="preserve">(H) Particulars of Co-Administrator(s):  </w:t>
      </w:r>
    </w:p>
    <w:p w:rsidR="006F2CA2" w:rsidRPr="007075A1" w:rsidRDefault="006F2CA2" w:rsidP="006F2CA2">
      <w:pPr>
        <w:autoSpaceDE w:val="0"/>
        <w:autoSpaceDN w:val="0"/>
        <w:adjustRightInd w:val="0"/>
        <w:spacing w:before="120"/>
        <w:jc w:val="both"/>
        <w:divId w:val="2116439976"/>
        <w:rPr>
          <w:sz w:val="22"/>
          <w:szCs w:val="22"/>
          <w:lang w:val="en-GB" w:eastAsia="en-US"/>
        </w:rPr>
      </w:pPr>
      <w:r w:rsidRPr="007075A1">
        <w:rPr>
          <w:sz w:val="22"/>
          <w:szCs w:val="22"/>
          <w:lang w:val="en-GB" w:eastAsia="en-US"/>
        </w:rPr>
        <w:t>The Applicant applies for the following person to be appointed co-administrator of the estate of the deceased:</w:t>
      </w:r>
    </w:p>
    <w:p w:rsidR="006F2CA2" w:rsidRPr="007075A1" w:rsidRDefault="006F2CA2" w:rsidP="005669C2">
      <w:pPr>
        <w:numPr>
          <w:ilvl w:val="0"/>
          <w:numId w:val="22"/>
        </w:numPr>
        <w:tabs>
          <w:tab w:val="clear" w:pos="2916"/>
          <w:tab w:val="num" w:pos="709"/>
        </w:tabs>
        <w:autoSpaceDE w:val="0"/>
        <w:autoSpaceDN w:val="0"/>
        <w:adjustRightInd w:val="0"/>
        <w:ind w:left="709" w:hanging="709"/>
        <w:jc w:val="both"/>
        <w:divId w:val="2116439976"/>
        <w:rPr>
          <w:sz w:val="22"/>
          <w:szCs w:val="22"/>
          <w:lang w:val="en-GB" w:eastAsia="en-US"/>
        </w:rPr>
      </w:pPr>
      <w:r w:rsidRPr="007075A1">
        <w:rPr>
          <w:sz w:val="22"/>
          <w:szCs w:val="22"/>
          <w:lang w:val="en-GB" w:eastAsia="en-US"/>
        </w:rPr>
        <w:t>Name:</w:t>
      </w:r>
      <w:r w:rsidRPr="007075A1">
        <w:rPr>
          <w:rFonts w:cs="Times New Roman"/>
          <w:color w:val="FF0000"/>
          <w:sz w:val="22"/>
          <w:szCs w:val="22"/>
          <w:lang w:val="en-GB" w:eastAsia="en-US"/>
        </w:rPr>
        <w:tab/>
      </w:r>
    </w:p>
    <w:p w:rsidR="006F2CA2" w:rsidRPr="007075A1" w:rsidRDefault="006F2CA2" w:rsidP="005669C2">
      <w:pPr>
        <w:numPr>
          <w:ilvl w:val="0"/>
          <w:numId w:val="22"/>
        </w:numPr>
        <w:tabs>
          <w:tab w:val="clear" w:pos="2916"/>
          <w:tab w:val="num" w:pos="709"/>
        </w:tabs>
        <w:autoSpaceDE w:val="0"/>
        <w:autoSpaceDN w:val="0"/>
        <w:adjustRightInd w:val="0"/>
        <w:ind w:left="709" w:hanging="709"/>
        <w:jc w:val="both"/>
        <w:divId w:val="2116439976"/>
        <w:rPr>
          <w:sz w:val="22"/>
          <w:szCs w:val="22"/>
          <w:lang w:val="en-GB" w:eastAsia="en-US"/>
        </w:rPr>
      </w:pPr>
      <w:r w:rsidRPr="007075A1">
        <w:rPr>
          <w:sz w:val="22"/>
          <w:szCs w:val="22"/>
          <w:lang w:val="en-GB" w:eastAsia="en-US"/>
        </w:rPr>
        <w:t>ID Number:</w:t>
      </w:r>
      <w:r w:rsidRPr="007075A1">
        <w:rPr>
          <w:sz w:val="22"/>
          <w:szCs w:val="22"/>
          <w:lang w:val="en-GB" w:eastAsia="en-US"/>
        </w:rPr>
        <w:tab/>
      </w:r>
    </w:p>
    <w:p w:rsidR="006F2CA2" w:rsidRPr="007075A1" w:rsidRDefault="006F2CA2" w:rsidP="005669C2">
      <w:pPr>
        <w:numPr>
          <w:ilvl w:val="0"/>
          <w:numId w:val="22"/>
        </w:numPr>
        <w:tabs>
          <w:tab w:val="clear" w:pos="2916"/>
          <w:tab w:val="num" w:pos="709"/>
        </w:tabs>
        <w:autoSpaceDE w:val="0"/>
        <w:autoSpaceDN w:val="0"/>
        <w:adjustRightInd w:val="0"/>
        <w:ind w:left="700" w:hanging="700"/>
        <w:jc w:val="both"/>
        <w:divId w:val="2116439976"/>
        <w:rPr>
          <w:rFonts w:cs="Times New Roman"/>
          <w:color w:val="FF0000"/>
          <w:sz w:val="22"/>
          <w:szCs w:val="22"/>
          <w:lang w:val="en-GB" w:eastAsia="en-US"/>
        </w:rPr>
      </w:pPr>
      <w:r w:rsidRPr="007075A1">
        <w:rPr>
          <w:sz w:val="22"/>
          <w:szCs w:val="22"/>
          <w:lang w:val="en-GB" w:eastAsia="en-US"/>
        </w:rPr>
        <w:t xml:space="preserve">Address: </w:t>
      </w:r>
    </w:p>
    <w:p w:rsidR="006F2CA2" w:rsidRPr="007075A1" w:rsidRDefault="006F2CA2" w:rsidP="005669C2">
      <w:pPr>
        <w:numPr>
          <w:ilvl w:val="0"/>
          <w:numId w:val="22"/>
        </w:numPr>
        <w:tabs>
          <w:tab w:val="clear" w:pos="2916"/>
          <w:tab w:val="num" w:pos="709"/>
        </w:tabs>
        <w:autoSpaceDE w:val="0"/>
        <w:autoSpaceDN w:val="0"/>
        <w:adjustRightInd w:val="0"/>
        <w:ind w:left="700" w:hanging="700"/>
        <w:jc w:val="both"/>
        <w:divId w:val="2116439976"/>
        <w:rPr>
          <w:sz w:val="22"/>
          <w:szCs w:val="22"/>
          <w:lang w:val="en-GB" w:eastAsia="en-US"/>
        </w:rPr>
      </w:pPr>
      <w:r w:rsidRPr="007075A1">
        <w:rPr>
          <w:sz w:val="22"/>
          <w:szCs w:val="22"/>
          <w:lang w:val="en-GB" w:eastAsia="en-US"/>
        </w:rPr>
        <w:t xml:space="preserve">Gender: </w:t>
      </w:r>
    </w:p>
    <w:p w:rsidR="006F2CA2" w:rsidRPr="007075A1" w:rsidRDefault="006F2CA2" w:rsidP="005669C2">
      <w:pPr>
        <w:numPr>
          <w:ilvl w:val="0"/>
          <w:numId w:val="22"/>
        </w:numPr>
        <w:tabs>
          <w:tab w:val="clear" w:pos="2916"/>
          <w:tab w:val="num" w:pos="709"/>
        </w:tabs>
        <w:autoSpaceDE w:val="0"/>
        <w:autoSpaceDN w:val="0"/>
        <w:adjustRightInd w:val="0"/>
        <w:ind w:left="700" w:hanging="700"/>
        <w:jc w:val="both"/>
        <w:divId w:val="2116439976"/>
        <w:rPr>
          <w:sz w:val="22"/>
          <w:szCs w:val="22"/>
          <w:lang w:val="en-GB" w:eastAsia="en-US"/>
        </w:rPr>
      </w:pPr>
      <w:r w:rsidRPr="007075A1">
        <w:rPr>
          <w:sz w:val="22"/>
          <w:szCs w:val="22"/>
          <w:lang w:val="en-GB" w:eastAsia="en-US"/>
        </w:rPr>
        <w:t xml:space="preserve">Relationship to the Deceased: </w:t>
      </w:r>
      <w:r w:rsidRPr="007075A1">
        <w:rPr>
          <w:rFonts w:cs="Times New Roman"/>
          <w:sz w:val="22"/>
          <w:szCs w:val="22"/>
          <w:lang w:val="en-GB" w:eastAsia="en-US"/>
        </w:rPr>
        <w:t>(7)</w:t>
      </w:r>
      <w:r w:rsidRPr="007075A1">
        <w:rPr>
          <w:rFonts w:cs="Times New Roman"/>
          <w:color w:val="FF0000"/>
          <w:sz w:val="22"/>
          <w:szCs w:val="22"/>
          <w:lang w:val="en-GB" w:eastAsia="en-US"/>
        </w:rPr>
        <w:tab/>
      </w:r>
      <w:r w:rsidRPr="007075A1">
        <w:rPr>
          <w:sz w:val="22"/>
          <w:szCs w:val="22"/>
          <w:lang w:val="en-GB" w:eastAsia="en-US"/>
        </w:rPr>
        <w:tab/>
      </w:r>
      <w:r w:rsidRPr="007075A1">
        <w:rPr>
          <w:rFonts w:cs="Times New Roman"/>
          <w:color w:val="FF0000"/>
          <w:sz w:val="22"/>
          <w:szCs w:val="22"/>
          <w:lang w:val="en-GB" w:eastAsia="en-US"/>
        </w:rPr>
        <w:t xml:space="preserve"> </w:t>
      </w:r>
    </w:p>
    <w:p w:rsidR="006F2CA2" w:rsidRPr="007075A1" w:rsidRDefault="006F2CA2" w:rsidP="006F2CA2">
      <w:pPr>
        <w:autoSpaceDE w:val="0"/>
        <w:autoSpaceDN w:val="0"/>
        <w:adjustRightInd w:val="0"/>
        <w:spacing w:before="120"/>
        <w:jc w:val="both"/>
        <w:divId w:val="2116439976"/>
        <w:rPr>
          <w:sz w:val="22"/>
          <w:szCs w:val="22"/>
          <w:lang w:val="en-GB" w:eastAsia="en-US"/>
        </w:rPr>
      </w:pPr>
    </w:p>
    <w:p w:rsidR="006F2CA2" w:rsidRPr="007075A1" w:rsidRDefault="006F2CA2" w:rsidP="006F2CA2">
      <w:pPr>
        <w:autoSpaceDE w:val="0"/>
        <w:autoSpaceDN w:val="0"/>
        <w:adjustRightInd w:val="0"/>
        <w:spacing w:before="120"/>
        <w:jc w:val="both"/>
        <w:divId w:val="2116439976"/>
        <w:rPr>
          <w:sz w:val="22"/>
          <w:szCs w:val="22"/>
          <w:lang w:val="en-GB" w:eastAsia="en-US"/>
        </w:rPr>
      </w:pPr>
      <w:r w:rsidRPr="007075A1">
        <w:rPr>
          <w:sz w:val="22"/>
          <w:szCs w:val="22"/>
          <w:lang w:val="en-GB" w:eastAsia="en-US"/>
        </w:rPr>
        <w:t>The consent in writing of the said [name of co-administrator] to be appointed is filed with this application.</w:t>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r w:rsidRPr="007075A1">
        <w:rPr>
          <w:rFonts w:eastAsia="Calibri" w:cs="Times New Roman"/>
          <w:i/>
          <w:iCs/>
          <w:color w:val="000000"/>
          <w:sz w:val="22"/>
          <w:szCs w:val="22"/>
          <w:lang w:val="en-GB" w:eastAsia="en-US"/>
        </w:rPr>
        <w:t>c</w:t>
      </w:r>
      <w:r w:rsidRPr="007075A1">
        <w:rPr>
          <w:rFonts w:eastAsia="Calibri" w:cs="Times New Roman"/>
          <w:color w:val="000000"/>
          <w:sz w:val="22"/>
          <w:szCs w:val="22"/>
          <w:lang w:val="en-GB" w:eastAsia="en-US"/>
        </w:rPr>
        <w:t xml:space="preserve">) </w:t>
      </w:r>
      <w:r w:rsidRPr="007075A1">
        <w:rPr>
          <w:rFonts w:eastAsia="Calibri" w:cs="Times New Roman"/>
          <w:i/>
          <w:iCs/>
          <w:color w:val="000000"/>
          <w:sz w:val="22"/>
          <w:szCs w:val="22"/>
          <w:lang w:val="en-GB" w:eastAsia="en-US"/>
        </w:rPr>
        <w:t>Administration with Will</w:t>
      </w:r>
      <w:r w:rsidRPr="007075A1">
        <w:rPr>
          <w:rFonts w:eastAsia="Calibri" w:cs="Times New Roman"/>
          <w:color w:val="000000"/>
          <w:sz w:val="22"/>
          <w:szCs w:val="22"/>
          <w:lang w:val="en-GB" w:eastAsia="en-US"/>
        </w:rPr>
        <w:t xml:space="preserve">. </w:t>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In addition to Section C in (b) above, state - </w:t>
      </w:r>
    </w:p>
    <w:p w:rsidR="006F2CA2" w:rsidRPr="007075A1" w:rsidRDefault="006F2CA2" w:rsidP="00DE0E44">
      <w:pPr>
        <w:numPr>
          <w:ilvl w:val="0"/>
          <w:numId w:val="186"/>
        </w:numPr>
        <w:tabs>
          <w:tab w:val="clear" w:pos="2916"/>
        </w:tabs>
        <w:autoSpaceDE w:val="0"/>
        <w:autoSpaceDN w:val="0"/>
        <w:adjustRightInd w:val="0"/>
        <w:spacing w:line="276" w:lineRule="auto"/>
        <w:ind w:left="709"/>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paper writing filed is a certified true copy of the original last Will and Testament (with Codicil annexed) of the deceased.</w:t>
      </w:r>
    </w:p>
    <w:p w:rsidR="006F2CA2" w:rsidRPr="00DE0E44" w:rsidRDefault="006F2CA2" w:rsidP="00DE0E44">
      <w:pPr>
        <w:pStyle w:val="ListParagraph"/>
        <w:numPr>
          <w:ilvl w:val="0"/>
          <w:numId w:val="182"/>
        </w:numPr>
        <w:autoSpaceDE w:val="0"/>
        <w:autoSpaceDN w:val="0"/>
        <w:adjustRightInd w:val="0"/>
        <w:spacing w:line="276" w:lineRule="auto"/>
        <w:jc w:val="both"/>
        <w:divId w:val="2116439976"/>
        <w:rPr>
          <w:rFonts w:eastAsia="Calibri"/>
          <w:color w:val="000000"/>
          <w:sz w:val="22"/>
          <w:szCs w:val="22"/>
          <w:lang w:val="en-GB" w:eastAsia="en-US"/>
        </w:rPr>
      </w:pPr>
      <w:r w:rsidRPr="00DE0E44">
        <w:rPr>
          <w:rFonts w:eastAsia="Calibri"/>
          <w:color w:val="000000"/>
          <w:sz w:val="22"/>
          <w:szCs w:val="22"/>
          <w:lang w:val="en-GB" w:eastAsia="en-US"/>
        </w:rPr>
        <w:t xml:space="preserve">The Testator did not in the Will name any executor. / The executors named in the Will have died./The executors named in the Will have renounced probate and execution of the Will./The testator did not in the Will name any residuary legatee*. </w:t>
      </w:r>
    </w:p>
    <w:p w:rsidR="006F2CA2" w:rsidRPr="007075A1" w:rsidRDefault="006F2CA2" w:rsidP="006F2CA2">
      <w:pPr>
        <w:autoSpaceDE w:val="0"/>
        <w:autoSpaceDN w:val="0"/>
        <w:adjustRightInd w:val="0"/>
        <w:spacing w:line="276" w:lineRule="auto"/>
        <w:divId w:val="2116439976"/>
        <w:rPr>
          <w:rFonts w:eastAsia="Calibri" w:cs="Times New Roman"/>
          <w:color w:val="000000"/>
          <w:sz w:val="22"/>
          <w:szCs w:val="22"/>
          <w:lang w:val="en-GB" w:eastAsia="en-US"/>
        </w:rPr>
      </w:pP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DE0E44" w:rsidRDefault="006F2CA2" w:rsidP="00DE0E44">
      <w:pPr>
        <w:pStyle w:val="ListParagraph"/>
        <w:numPr>
          <w:ilvl w:val="0"/>
          <w:numId w:val="182"/>
        </w:numPr>
        <w:autoSpaceDE w:val="0"/>
        <w:autoSpaceDN w:val="0"/>
        <w:adjustRightInd w:val="0"/>
        <w:divId w:val="2116439976"/>
        <w:rPr>
          <w:rFonts w:eastAsia="Calibri"/>
          <w:color w:val="000000"/>
          <w:sz w:val="22"/>
          <w:szCs w:val="22"/>
          <w:lang w:val="en-GB" w:eastAsia="en-US"/>
        </w:rPr>
      </w:pPr>
      <w:r w:rsidRPr="00DE0E44">
        <w:rPr>
          <w:rFonts w:eastAsia="Calibri"/>
          <w:i/>
          <w:iCs/>
          <w:color w:val="000000"/>
          <w:sz w:val="22"/>
          <w:szCs w:val="22"/>
          <w:lang w:val="en-GB" w:eastAsia="en-US"/>
        </w:rPr>
        <w:t>For Administration — Unadministered estate</w:t>
      </w:r>
      <w:r w:rsidRPr="00DE0E44">
        <w:rPr>
          <w:rFonts w:eastAsia="Calibri"/>
          <w:color w:val="000000"/>
          <w:sz w:val="22"/>
          <w:szCs w:val="22"/>
          <w:lang w:val="en-GB" w:eastAsia="en-US"/>
        </w:rPr>
        <w:t xml:space="preserve">. </w:t>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Insert the following additional section to (b) above – </w:t>
      </w:r>
    </w:p>
    <w:p w:rsidR="006F2CA2" w:rsidRPr="00DE0E44" w:rsidRDefault="006F2CA2" w:rsidP="00DE0E44">
      <w:pPr>
        <w:pStyle w:val="ListParagraph"/>
        <w:numPr>
          <w:ilvl w:val="0"/>
          <w:numId w:val="182"/>
        </w:numPr>
        <w:autoSpaceDE w:val="0"/>
        <w:autoSpaceDN w:val="0"/>
        <w:adjustRightInd w:val="0"/>
        <w:spacing w:before="120"/>
        <w:jc w:val="both"/>
        <w:divId w:val="2116439976"/>
        <w:rPr>
          <w:rFonts w:ascii="Courier New" w:hAnsi="Courier New" w:cs="Courier New"/>
          <w:sz w:val="22"/>
          <w:szCs w:val="22"/>
          <w:lang w:val="en-GB" w:eastAsia="en-US"/>
        </w:rPr>
      </w:pPr>
      <w:r w:rsidRPr="00DE0E44">
        <w:rPr>
          <w:b/>
          <w:sz w:val="22"/>
          <w:szCs w:val="22"/>
          <w:u w:val="single"/>
          <w:lang w:val="en-GB" w:eastAsia="en-US"/>
        </w:rPr>
        <w:t>Particulars of Administrator/Executor in Previous Grant:</w:t>
      </w:r>
    </w:p>
    <w:p w:rsidR="006F2CA2" w:rsidRPr="007075A1" w:rsidRDefault="006F2CA2" w:rsidP="006F2CA2">
      <w:pPr>
        <w:autoSpaceDE w:val="0"/>
        <w:autoSpaceDN w:val="0"/>
        <w:adjustRightInd w:val="0"/>
        <w:spacing w:before="120"/>
        <w:jc w:val="both"/>
        <w:divId w:val="2116439976"/>
        <w:rPr>
          <w:sz w:val="22"/>
          <w:szCs w:val="22"/>
          <w:lang w:val="en-GB" w:eastAsia="en-US"/>
        </w:rPr>
      </w:pPr>
      <w:r w:rsidRPr="007075A1">
        <w:rPr>
          <w:sz w:val="22"/>
          <w:szCs w:val="22"/>
          <w:lang w:val="en-GB" w:eastAsia="en-US"/>
        </w:rPr>
        <w:t xml:space="preserve">Probate/Letters of Administration of the estate of the said deceased was (were) granted to the following person(s) but the person(s) died leaving (part of) the estate unadministered: </w:t>
      </w:r>
    </w:p>
    <w:p w:rsidR="006F2CA2" w:rsidRPr="007075A1" w:rsidRDefault="006F2CA2" w:rsidP="006F2CA2">
      <w:pPr>
        <w:autoSpaceDE w:val="0"/>
        <w:autoSpaceDN w:val="0"/>
        <w:adjustRightInd w:val="0"/>
        <w:spacing w:before="120"/>
        <w:ind w:left="360" w:firstLine="360"/>
        <w:jc w:val="both"/>
        <w:divId w:val="2116439976"/>
        <w:rPr>
          <w:sz w:val="22"/>
          <w:szCs w:val="22"/>
          <w:lang w:val="en-GB" w:eastAsia="en-US"/>
        </w:rPr>
      </w:pPr>
      <w:r w:rsidRPr="007075A1">
        <w:rPr>
          <w:sz w:val="22"/>
          <w:szCs w:val="22"/>
          <w:lang w:val="en-GB" w:eastAsia="en-US"/>
        </w:rPr>
        <w:t xml:space="preserve">Name: </w:t>
      </w:r>
      <w:r w:rsidRPr="007075A1">
        <w:rPr>
          <w:sz w:val="22"/>
          <w:szCs w:val="22"/>
          <w:lang w:val="en-GB" w:eastAsia="en-US"/>
        </w:rPr>
        <w:tab/>
      </w:r>
      <w:r w:rsidRPr="007075A1">
        <w:rPr>
          <w:sz w:val="22"/>
          <w:szCs w:val="22"/>
          <w:lang w:val="en-GB" w:eastAsia="en-US"/>
        </w:rPr>
        <w:tab/>
      </w:r>
      <w:r w:rsidRPr="007075A1">
        <w:rPr>
          <w:sz w:val="22"/>
          <w:szCs w:val="22"/>
          <w:lang w:val="en-GB" w:eastAsia="en-US"/>
        </w:rPr>
        <w:tab/>
      </w:r>
      <w:r w:rsidRPr="007075A1">
        <w:rPr>
          <w:rFonts w:cs="Times New Roman"/>
          <w:color w:val="FF0000"/>
          <w:sz w:val="22"/>
          <w:szCs w:val="22"/>
          <w:lang w:val="en-GB" w:eastAsia="en-US"/>
        </w:rPr>
        <w:t xml:space="preserve"> </w:t>
      </w:r>
    </w:p>
    <w:p w:rsidR="006F2CA2" w:rsidRPr="007075A1" w:rsidRDefault="006F2CA2" w:rsidP="006F2CA2">
      <w:pPr>
        <w:autoSpaceDE w:val="0"/>
        <w:autoSpaceDN w:val="0"/>
        <w:adjustRightInd w:val="0"/>
        <w:spacing w:before="120"/>
        <w:ind w:left="720"/>
        <w:jc w:val="both"/>
        <w:divId w:val="2116439976"/>
        <w:rPr>
          <w:sz w:val="22"/>
          <w:szCs w:val="22"/>
          <w:lang w:val="en-GB" w:eastAsia="en-US"/>
        </w:rPr>
      </w:pPr>
      <w:r w:rsidRPr="007075A1">
        <w:rPr>
          <w:sz w:val="22"/>
          <w:szCs w:val="22"/>
          <w:lang w:val="en-GB" w:eastAsia="en-US"/>
        </w:rPr>
        <w:t>Capacity:</w:t>
      </w:r>
      <w:r w:rsidRPr="007075A1">
        <w:rPr>
          <w:sz w:val="22"/>
          <w:szCs w:val="22"/>
          <w:lang w:val="en-GB" w:eastAsia="en-US"/>
        </w:rPr>
        <w:tab/>
      </w:r>
      <w:r w:rsidRPr="007075A1">
        <w:rPr>
          <w:sz w:val="22"/>
          <w:szCs w:val="22"/>
          <w:lang w:val="en-GB" w:eastAsia="en-US"/>
        </w:rPr>
        <w:tab/>
      </w:r>
    </w:p>
    <w:p w:rsidR="006F2CA2" w:rsidRPr="007075A1" w:rsidRDefault="006F2CA2" w:rsidP="006F2CA2">
      <w:pPr>
        <w:autoSpaceDE w:val="0"/>
        <w:autoSpaceDN w:val="0"/>
        <w:adjustRightInd w:val="0"/>
        <w:spacing w:before="120"/>
        <w:ind w:left="720"/>
        <w:jc w:val="both"/>
        <w:divId w:val="2116439976"/>
        <w:rPr>
          <w:sz w:val="22"/>
          <w:szCs w:val="22"/>
          <w:lang w:val="en-GB" w:eastAsia="en-US"/>
        </w:rPr>
      </w:pPr>
      <w:r w:rsidRPr="007075A1">
        <w:rPr>
          <w:sz w:val="22"/>
          <w:szCs w:val="22"/>
          <w:lang w:val="en-GB" w:eastAsia="en-US"/>
        </w:rPr>
        <w:t>Date of Death:</w:t>
      </w:r>
      <w:r w:rsidRPr="007075A1">
        <w:rPr>
          <w:sz w:val="22"/>
          <w:szCs w:val="22"/>
          <w:lang w:val="en-GB" w:eastAsia="en-US"/>
        </w:rPr>
        <w:tab/>
      </w:r>
      <w:r w:rsidRPr="007075A1">
        <w:rPr>
          <w:sz w:val="22"/>
          <w:szCs w:val="22"/>
          <w:lang w:val="en-GB" w:eastAsia="en-US"/>
        </w:rPr>
        <w:tab/>
      </w:r>
    </w:p>
    <w:p w:rsidR="006F2CA2" w:rsidRPr="007075A1" w:rsidRDefault="006F2CA2" w:rsidP="006F2CA2">
      <w:pPr>
        <w:autoSpaceDE w:val="0"/>
        <w:autoSpaceDN w:val="0"/>
        <w:adjustRightInd w:val="0"/>
        <w:spacing w:before="120"/>
        <w:ind w:left="720"/>
        <w:jc w:val="both"/>
        <w:divId w:val="2116439976"/>
        <w:rPr>
          <w:sz w:val="22"/>
          <w:szCs w:val="22"/>
          <w:lang w:val="en-GB" w:eastAsia="en-US"/>
        </w:rPr>
      </w:pPr>
      <w:r w:rsidRPr="007075A1">
        <w:rPr>
          <w:sz w:val="22"/>
          <w:szCs w:val="22"/>
          <w:lang w:val="en-GB" w:eastAsia="en-US"/>
        </w:rPr>
        <w:t>Previous Probate Case No:</w:t>
      </w:r>
      <w:r w:rsidRPr="007075A1">
        <w:rPr>
          <w:sz w:val="22"/>
          <w:szCs w:val="22"/>
          <w:lang w:val="en-GB" w:eastAsia="en-US"/>
        </w:rPr>
        <w:tab/>
      </w:r>
    </w:p>
    <w:p w:rsidR="006F2CA2" w:rsidRPr="007075A1" w:rsidRDefault="006F2CA2" w:rsidP="006F2CA2">
      <w:pPr>
        <w:autoSpaceDE w:val="0"/>
        <w:autoSpaceDN w:val="0"/>
        <w:adjustRightInd w:val="0"/>
        <w:spacing w:before="120"/>
        <w:ind w:left="720"/>
        <w:jc w:val="both"/>
        <w:divId w:val="2116439976"/>
        <w:rPr>
          <w:sz w:val="22"/>
          <w:szCs w:val="22"/>
          <w:lang w:val="en-GB" w:eastAsia="en-US"/>
        </w:rPr>
      </w:pPr>
      <w:r w:rsidRPr="007075A1">
        <w:rPr>
          <w:sz w:val="22"/>
          <w:szCs w:val="22"/>
          <w:lang w:val="en-GB" w:eastAsia="en-US"/>
        </w:rPr>
        <w:t>Date of Grant:</w:t>
      </w:r>
      <w:r w:rsidRPr="007075A1">
        <w:rPr>
          <w:sz w:val="22"/>
          <w:szCs w:val="22"/>
          <w:lang w:val="en-GB" w:eastAsia="en-US"/>
        </w:rPr>
        <w:tab/>
      </w:r>
      <w:r w:rsidRPr="007075A1">
        <w:rPr>
          <w:sz w:val="22"/>
          <w:szCs w:val="22"/>
          <w:lang w:val="en-GB" w:eastAsia="en-US"/>
        </w:rPr>
        <w:tab/>
      </w:r>
    </w:p>
    <w:p w:rsidR="006F2CA2" w:rsidRPr="007075A1" w:rsidRDefault="006F2CA2" w:rsidP="006F2CA2">
      <w:pPr>
        <w:autoSpaceDE w:val="0"/>
        <w:autoSpaceDN w:val="0"/>
        <w:adjustRightInd w:val="0"/>
        <w:spacing w:before="120"/>
        <w:ind w:left="720"/>
        <w:jc w:val="both"/>
        <w:divId w:val="2116439976"/>
        <w:rPr>
          <w:rFonts w:cs="Times New Roman"/>
          <w:color w:val="FF0000"/>
          <w:sz w:val="22"/>
          <w:szCs w:val="22"/>
          <w:lang w:val="en-GB" w:eastAsia="en-US"/>
        </w:rPr>
      </w:pPr>
      <w:r w:rsidRPr="007075A1">
        <w:rPr>
          <w:sz w:val="22"/>
          <w:szCs w:val="22"/>
          <w:lang w:val="en-GB" w:eastAsia="en-US"/>
        </w:rPr>
        <w:t>Grant Issued By:</w:t>
      </w:r>
      <w:r w:rsidRPr="007075A1">
        <w:rPr>
          <w:sz w:val="22"/>
          <w:szCs w:val="22"/>
          <w:lang w:val="en-GB" w:eastAsia="en-US"/>
        </w:rPr>
        <w:tab/>
      </w:r>
      <w:r w:rsidRPr="007075A1">
        <w:rPr>
          <w:sz w:val="22"/>
          <w:szCs w:val="22"/>
          <w:lang w:val="en-GB" w:eastAsia="en-US"/>
        </w:rPr>
        <w:tab/>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7075A1" w:rsidRDefault="006F2CA2" w:rsidP="006F2CA2">
      <w:pPr>
        <w:spacing w:before="120"/>
        <w:jc w:val="both"/>
        <w:divId w:val="2116439976"/>
        <w:rPr>
          <w:rFonts w:cs="Times New Roman"/>
          <w:sz w:val="22"/>
          <w:szCs w:val="22"/>
          <w:lang w:val="en-GB" w:eastAsia="en-US"/>
        </w:rPr>
      </w:pPr>
    </w:p>
    <w:p w:rsidR="006F2CA2" w:rsidRPr="00DE0E44" w:rsidRDefault="00DE0E44" w:rsidP="00DE0E44">
      <w:pPr>
        <w:pStyle w:val="ListParagraph"/>
        <w:numPr>
          <w:ilvl w:val="0"/>
          <w:numId w:val="182"/>
        </w:numPr>
        <w:spacing w:before="120"/>
        <w:jc w:val="both"/>
        <w:divId w:val="2116439976"/>
        <w:rPr>
          <w:sz w:val="22"/>
          <w:szCs w:val="22"/>
          <w:lang w:val="en-GB" w:eastAsia="en-US"/>
        </w:rPr>
      </w:pPr>
      <w:r w:rsidRPr="00DE0E44">
        <w:rPr>
          <w:sz w:val="22"/>
          <w:szCs w:val="22"/>
          <w:lang w:val="en-GB" w:eastAsia="en-US"/>
        </w:rPr>
        <w:t>€</w:t>
      </w:r>
      <w:r w:rsidR="006F2CA2" w:rsidRPr="00DE0E44">
        <w:rPr>
          <w:i/>
          <w:iCs/>
          <w:sz w:val="22"/>
          <w:szCs w:val="22"/>
          <w:lang w:val="en-GB" w:eastAsia="en-US"/>
        </w:rPr>
        <w:t>Administration by a trust company</w:t>
      </w:r>
      <w:r w:rsidR="006F2CA2" w:rsidRPr="00DE0E44">
        <w:rPr>
          <w:sz w:val="22"/>
          <w:szCs w:val="22"/>
          <w:lang w:val="en-GB" w:eastAsia="en-US"/>
        </w:rPr>
        <w:t>.</w:t>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Proceed as in (</w:t>
      </w:r>
      <w:r w:rsidRPr="007075A1">
        <w:rPr>
          <w:rFonts w:eastAsia="Calibri" w:cs="Times New Roman"/>
          <w:i/>
          <w:iCs/>
          <w:color w:val="000000"/>
          <w:sz w:val="22"/>
          <w:szCs w:val="22"/>
          <w:lang w:val="en-GB" w:eastAsia="en-US"/>
        </w:rPr>
        <w:t>b</w:t>
      </w:r>
      <w:r w:rsidRPr="007075A1">
        <w:rPr>
          <w:rFonts w:eastAsia="Calibri" w:cs="Times New Roman"/>
          <w:color w:val="000000"/>
          <w:sz w:val="22"/>
          <w:szCs w:val="22"/>
          <w:lang w:val="en-GB" w:eastAsia="en-US"/>
        </w:rPr>
        <w:t xml:space="preserve">) above but replace Section B with the following – </w:t>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(B) Particulars of Applicant(s):</w:t>
      </w:r>
    </w:p>
    <w:p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Applicant(s) are as follows: </w:t>
      </w:r>
    </w:p>
    <w:p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r w:rsidRPr="007075A1">
        <w:rPr>
          <w:rFonts w:cs="Times New Roman"/>
          <w:color w:val="FF0000"/>
          <w:sz w:val="22"/>
          <w:szCs w:val="22"/>
          <w:lang w:val="en-GB" w:eastAsia="en-US"/>
        </w:rPr>
        <w:tab/>
      </w:r>
      <w:r w:rsidRPr="007075A1">
        <w:rPr>
          <w:rFonts w:cs="Times New Roman"/>
          <w:color w:val="FF0000"/>
          <w:sz w:val="22"/>
          <w:szCs w:val="22"/>
          <w:lang w:val="en-GB" w:eastAsia="en-US"/>
        </w:rPr>
        <w:tab/>
      </w:r>
    </w:p>
    <w:p w:rsidR="006F2CA2" w:rsidRPr="007075A1" w:rsidRDefault="006F2CA2" w:rsidP="006F2CA2">
      <w:pPr>
        <w:autoSpaceDE w:val="0"/>
        <w:autoSpaceDN w:val="0"/>
        <w:adjustRightInd w:val="0"/>
        <w:ind w:firstLine="36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UEN: </w:t>
      </w:r>
      <w:r w:rsidRPr="007075A1">
        <w:rPr>
          <w:rFonts w:eastAsia="Calibri" w:cs="Times New Roman"/>
          <w:color w:val="000000"/>
          <w:sz w:val="22"/>
          <w:szCs w:val="22"/>
          <w:lang w:val="en-GB" w:eastAsia="en-US"/>
        </w:rPr>
        <w:tab/>
      </w:r>
    </w:p>
    <w:p w:rsidR="006F2CA2" w:rsidRPr="007075A1" w:rsidRDefault="006F2CA2" w:rsidP="006F2CA2">
      <w:pPr>
        <w:autoSpaceDE w:val="0"/>
        <w:autoSpaceDN w:val="0"/>
        <w:adjustRightInd w:val="0"/>
        <w:ind w:firstLine="36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Registered Office Address: </w:t>
      </w:r>
      <w:r w:rsidRPr="007075A1">
        <w:rPr>
          <w:rFonts w:eastAsia="Calibri" w:cs="Times New Roman"/>
          <w:color w:val="000000"/>
          <w:sz w:val="22"/>
          <w:szCs w:val="22"/>
          <w:lang w:val="en-GB" w:eastAsia="en-US"/>
        </w:rPr>
        <w:tab/>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7075A1" w:rsidRDefault="006F2CA2" w:rsidP="006F2CA2">
      <w:pPr>
        <w:autoSpaceDE w:val="0"/>
        <w:autoSpaceDN w:val="0"/>
        <w:adjustRightInd w:val="0"/>
        <w:ind w:firstLine="36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Name of Authorised Officer: </w:t>
      </w:r>
      <w:r w:rsidRPr="007075A1">
        <w:rPr>
          <w:rFonts w:eastAsia="Calibri" w:cs="Times New Roman"/>
          <w:color w:val="000000"/>
          <w:sz w:val="22"/>
          <w:szCs w:val="22"/>
          <w:lang w:val="en-GB" w:eastAsia="en-US"/>
        </w:rPr>
        <w:tab/>
      </w:r>
    </w:p>
    <w:p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ID Number of Authorised Officer: </w:t>
      </w:r>
      <w:r w:rsidRPr="007075A1">
        <w:rPr>
          <w:rFonts w:cs="Times New Roman"/>
          <w:sz w:val="22"/>
          <w:szCs w:val="22"/>
          <w:lang w:val="en-GB" w:eastAsia="en-US"/>
        </w:rPr>
        <w:tab/>
      </w:r>
      <w:r w:rsidRPr="007075A1">
        <w:rPr>
          <w:rFonts w:cs="Times New Roman"/>
          <w:sz w:val="22"/>
          <w:szCs w:val="22"/>
          <w:lang w:val="en-GB" w:eastAsia="en-US"/>
        </w:rPr>
        <w:tab/>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7075A1" w:rsidRDefault="006F2CA2" w:rsidP="006F2CA2">
      <w:pPr>
        <w:autoSpaceDE w:val="0"/>
        <w:autoSpaceDN w:val="0"/>
        <w:adjustRightInd w:val="0"/>
        <w:spacing w:line="276" w:lineRule="auto"/>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Applicant is a Trust Company licensed under the Trust Companies Act (Cap. 336). The Applicant company by a resolution of their board of directors have authorised the abovenamed officer to make this Statement and to make, swear and sign the Affidavit in support of the Originating Summons on their behalf. A copy of the resolution under the Seal of the Applicant company is filed with this application.</w:t>
      </w:r>
    </w:p>
    <w:p w:rsidR="006F2CA2" w:rsidRPr="007075A1" w:rsidRDefault="006F2CA2" w:rsidP="006F2CA2">
      <w:pPr>
        <w:autoSpaceDE w:val="0"/>
        <w:autoSpaceDN w:val="0"/>
        <w:adjustRightInd w:val="0"/>
        <w:spacing w:line="276" w:lineRule="auto"/>
        <w:jc w:val="both"/>
        <w:divId w:val="2116439976"/>
        <w:rPr>
          <w:rFonts w:eastAsia="Calibri" w:cs="Times New Roman"/>
          <w:color w:val="000000"/>
          <w:sz w:val="22"/>
          <w:szCs w:val="22"/>
          <w:lang w:val="en-GB" w:eastAsia="en-US"/>
        </w:rPr>
      </w:pPr>
    </w:p>
    <w:p w:rsidR="006F2CA2" w:rsidRPr="007075A1" w:rsidRDefault="006F2CA2" w:rsidP="006F2CA2">
      <w:pPr>
        <w:autoSpaceDE w:val="0"/>
        <w:autoSpaceDN w:val="0"/>
        <w:adjustRightInd w:val="0"/>
        <w:spacing w:line="276" w:lineRule="auto"/>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Applicant company has been authorised in writing by [name], the [relationship and capacity] to apply for Letters of Administration of the estate of the deceased. The written authorisation is filed with this application.</w:t>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7075A1" w:rsidRDefault="006F2CA2" w:rsidP="006F2CA2">
      <w:pPr>
        <w:autoSpaceDE w:val="0"/>
        <w:autoSpaceDN w:val="0"/>
        <w:adjustRightInd w:val="0"/>
        <w:divId w:val="2116439976"/>
        <w:rPr>
          <w:rFonts w:eastAsia="Calibri" w:cs="Times New Roman"/>
          <w:i/>
          <w:iCs/>
          <w:color w:val="000000"/>
          <w:sz w:val="22"/>
          <w:szCs w:val="22"/>
          <w:lang w:val="en-GB" w:eastAsia="en-US"/>
        </w:rPr>
      </w:pPr>
    </w:p>
    <w:p w:rsidR="006F2CA2" w:rsidRPr="007075A1" w:rsidRDefault="006F2CA2" w:rsidP="006F2CA2">
      <w:p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i/>
          <w:iCs/>
          <w:color w:val="000000"/>
          <w:sz w:val="22"/>
          <w:szCs w:val="22"/>
          <w:lang w:val="en-GB" w:eastAsia="en-US"/>
        </w:rPr>
        <w:t xml:space="preserve">Note: </w:t>
      </w:r>
      <w:r w:rsidRPr="007075A1">
        <w:rPr>
          <w:rFonts w:eastAsia="Calibri" w:cs="Times New Roman"/>
          <w:color w:val="000000"/>
          <w:sz w:val="22"/>
          <w:szCs w:val="22"/>
          <w:lang w:val="en-GB" w:eastAsia="en-US"/>
        </w:rPr>
        <w:t xml:space="preserve">In an Application for probate where there is one executor or executrix only named in the Will, he or she should be described as the sole executor or the sole executrix and in an Application for Letters of Administration all persons entitled to any part of the estate should be disclosed. </w:t>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At — </w:t>
      </w:r>
    </w:p>
    <w:p w:rsidR="006F2CA2" w:rsidRPr="007075A1" w:rsidRDefault="006F2CA2" w:rsidP="005669C2">
      <w:pPr>
        <w:numPr>
          <w:ilvl w:val="0"/>
          <w:numId w:val="24"/>
        </w:num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State country e.g. Singapore, Malaysia. </w:t>
      </w:r>
    </w:p>
    <w:p w:rsidR="006F2CA2" w:rsidRPr="007075A1" w:rsidRDefault="006F2CA2" w:rsidP="005669C2">
      <w:pPr>
        <w:numPr>
          <w:ilvl w:val="0"/>
          <w:numId w:val="24"/>
        </w:num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Religion e.g. Christian, Buddhist, Hindu, Muslim (if a Muslim state Madzhab to which he belonged). </w:t>
      </w:r>
    </w:p>
    <w:p w:rsidR="006F2CA2" w:rsidRPr="007075A1" w:rsidRDefault="006F2CA2" w:rsidP="005669C2">
      <w:pPr>
        <w:numPr>
          <w:ilvl w:val="0"/>
          <w:numId w:val="24"/>
        </w:num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widower, widow, spinster or bachelor. </w:t>
      </w:r>
    </w:p>
    <w:p w:rsidR="006F2CA2" w:rsidRPr="007075A1" w:rsidRDefault="006F2CA2" w:rsidP="005669C2">
      <w:pPr>
        <w:numPr>
          <w:ilvl w:val="0"/>
          <w:numId w:val="24"/>
        </w:numPr>
        <w:contextualSpacing/>
        <w:jc w:val="both"/>
        <w:divId w:val="2116439976"/>
        <w:rPr>
          <w:rFonts w:cs="Times New Roman"/>
          <w:sz w:val="22"/>
          <w:szCs w:val="22"/>
          <w:lang w:val="en-GB" w:eastAsia="en-US"/>
        </w:rPr>
      </w:pPr>
      <w:r w:rsidRPr="007075A1">
        <w:rPr>
          <w:rFonts w:cs="Times New Roman"/>
          <w:sz w:val="22"/>
          <w:szCs w:val="22"/>
          <w:lang w:val="en-GB" w:eastAsia="en-US"/>
        </w:rPr>
        <w:t>Descriptions to be used where the person applying for Letters of Administration is:</w:t>
      </w:r>
    </w:p>
    <w:tbl>
      <w:tblPr>
        <w:tblW w:w="0" w:type="auto"/>
        <w:tblInd w:w="720" w:type="dxa"/>
        <w:tblBorders>
          <w:top w:val="nil"/>
          <w:left w:val="nil"/>
          <w:bottom w:val="nil"/>
          <w:right w:val="nil"/>
        </w:tblBorders>
        <w:tblLayout w:type="fixed"/>
        <w:tblLook w:val="0000" w:firstRow="0" w:lastRow="0" w:firstColumn="0" w:lastColumn="0" w:noHBand="0" w:noVBand="0"/>
      </w:tblPr>
      <w:tblGrid>
        <w:gridCol w:w="2070"/>
        <w:gridCol w:w="2070"/>
        <w:gridCol w:w="2903"/>
      </w:tblGrid>
      <w:tr w:rsidR="006F2CA2" w:rsidRPr="007075A1" w:rsidTr="006F2CA2">
        <w:trPr>
          <w:divId w:val="2116439976"/>
          <w:trHeight w:val="902"/>
        </w:trPr>
        <w:tc>
          <w:tcPr>
            <w:tcW w:w="2070"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widow </w:t>
            </w:r>
          </w:p>
        </w:tc>
        <w:tc>
          <w:tcPr>
            <w:tcW w:w="2070"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lawful widow” or, if the deceased was of a religion allowing polygamy, as “the only lawful widow” or “one of the lawful widows” as the case may be; </w:t>
            </w:r>
          </w:p>
        </w:tc>
      </w:tr>
      <w:tr w:rsidR="006F2CA2" w:rsidRPr="007075A1" w:rsidTr="006F2CA2">
        <w:trPr>
          <w:divId w:val="2116439976"/>
          <w:trHeight w:val="109"/>
        </w:trPr>
        <w:tc>
          <w:tcPr>
            <w:tcW w:w="2070"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husband </w:t>
            </w:r>
          </w:p>
        </w:tc>
        <w:tc>
          <w:tcPr>
            <w:tcW w:w="2070"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lawful husband”; </w:t>
            </w:r>
          </w:p>
        </w:tc>
      </w:tr>
      <w:tr w:rsidR="006F2CA2" w:rsidRPr="007075A1" w:rsidTr="006F2CA2">
        <w:trPr>
          <w:divId w:val="2116439976"/>
          <w:trHeight w:val="267"/>
        </w:trPr>
        <w:tc>
          <w:tcPr>
            <w:tcW w:w="2070"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father </w:t>
            </w:r>
          </w:p>
        </w:tc>
        <w:tc>
          <w:tcPr>
            <w:tcW w:w="2070"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lawful father and next-of-kin”; </w:t>
            </w:r>
          </w:p>
        </w:tc>
      </w:tr>
      <w:tr w:rsidR="006F2CA2" w:rsidRPr="007075A1" w:rsidTr="006F2CA2">
        <w:trPr>
          <w:divId w:val="2116439976"/>
          <w:trHeight w:val="427"/>
        </w:trPr>
        <w:tc>
          <w:tcPr>
            <w:tcW w:w="2070"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mother </w:t>
            </w:r>
          </w:p>
        </w:tc>
        <w:tc>
          <w:tcPr>
            <w:tcW w:w="2070"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lawful mother and next-of-kin” or “the lawful mother and only next-of-kin”; </w:t>
            </w:r>
          </w:p>
        </w:tc>
      </w:tr>
      <w:tr w:rsidR="006F2CA2" w:rsidRPr="007075A1" w:rsidTr="006F2CA2">
        <w:trPr>
          <w:divId w:val="2116439976"/>
          <w:trHeight w:val="585"/>
        </w:trPr>
        <w:tc>
          <w:tcPr>
            <w:tcW w:w="2070"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child </w:t>
            </w:r>
          </w:p>
        </w:tc>
        <w:tc>
          <w:tcPr>
            <w:tcW w:w="2070"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lawful and only child and only next-of-kin” or “one of the lawful children and next-of-kin”; </w:t>
            </w:r>
          </w:p>
        </w:tc>
      </w:tr>
      <w:tr w:rsidR="006F2CA2" w:rsidRPr="007075A1" w:rsidTr="006F2CA2">
        <w:trPr>
          <w:divId w:val="2116439976"/>
          <w:trHeight w:val="109"/>
        </w:trPr>
        <w:tc>
          <w:tcPr>
            <w:tcW w:w="2070"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brother </w:t>
            </w:r>
          </w:p>
        </w:tc>
        <w:tc>
          <w:tcPr>
            <w:tcW w:w="2070"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lawful brother”; </w:t>
            </w:r>
          </w:p>
        </w:tc>
      </w:tr>
      <w:tr w:rsidR="006F2CA2" w:rsidRPr="007075A1" w:rsidTr="006F2CA2">
        <w:trPr>
          <w:divId w:val="2116439976"/>
          <w:trHeight w:val="743"/>
        </w:trPr>
        <w:tc>
          <w:tcPr>
            <w:tcW w:w="2070"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sister </w:t>
            </w:r>
          </w:p>
        </w:tc>
        <w:tc>
          <w:tcPr>
            <w:tcW w:w="2070"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lawful sister”; the brother or sister shall further be described as “one of the next-of-kin” or the “only next-of-kin”; </w:t>
            </w:r>
          </w:p>
        </w:tc>
      </w:tr>
      <w:tr w:rsidR="006F2CA2" w:rsidRPr="007075A1" w:rsidTr="006F2CA2">
        <w:trPr>
          <w:divId w:val="2116439976"/>
          <w:trHeight w:val="267"/>
        </w:trPr>
        <w:tc>
          <w:tcPr>
            <w:tcW w:w="2070"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nephew </w:t>
            </w:r>
          </w:p>
        </w:tc>
        <w:tc>
          <w:tcPr>
            <w:tcW w:w="2070"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lawful nephew” and “one of the” or “only next-of-kin”; </w:t>
            </w:r>
          </w:p>
        </w:tc>
      </w:tr>
      <w:tr w:rsidR="006F2CA2" w:rsidRPr="007075A1" w:rsidTr="006F2CA2">
        <w:trPr>
          <w:divId w:val="2116439976"/>
          <w:trHeight w:val="1854"/>
        </w:trPr>
        <w:tc>
          <w:tcPr>
            <w:tcW w:w="2070"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niece </w:t>
            </w:r>
          </w:p>
        </w:tc>
        <w:tc>
          <w:tcPr>
            <w:tcW w:w="2070"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lawful niece” and “one of the” or “only next-of-kin”; if a brother or sister is living and the nephew or niece being the child of a brother or sister of the intestate who died in his lifetime applies for administration, he or she shall be described as “one of the persons entitled in distribution to the estate and effects of the deceased”; </w:t>
            </w:r>
          </w:p>
        </w:tc>
      </w:tr>
      <w:tr w:rsidR="006F2CA2" w:rsidRPr="007075A1" w:rsidTr="006F2CA2">
        <w:trPr>
          <w:divId w:val="2116439976"/>
          <w:trHeight w:val="1854"/>
        </w:trPr>
        <w:tc>
          <w:tcPr>
            <w:tcW w:w="2070" w:type="dxa"/>
            <w:tcBorders>
              <w:left w:val="nil"/>
              <w:bottom w:val="nil"/>
            </w:tcBorders>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grandparent </w:t>
            </w:r>
          </w:p>
        </w:tc>
        <w:tc>
          <w:tcPr>
            <w:tcW w:w="2070" w:type="dxa"/>
            <w:tcBorders>
              <w:bottom w:val="nil"/>
            </w:tcBorders>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Borders>
              <w:bottom w:val="nil"/>
              <w:right w:val="nil"/>
            </w:tcBorders>
          </w:tcPr>
          <w:p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grandchild, cousin, etc., shall be described as “lawful” and “one of the next-of-kin” or “only next-of-kin”. </w:t>
            </w:r>
          </w:p>
        </w:tc>
      </w:tr>
    </w:tbl>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7075A1" w:rsidRDefault="006F2CA2" w:rsidP="005669C2">
      <w:pPr>
        <w:numPr>
          <w:ilvl w:val="0"/>
          <w:numId w:val="24"/>
        </w:num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His only or one of the lawful widows (or her lawful husband) and state the next-of-kin (in case of children state name, sex, and age or date of birth). </w:t>
      </w:r>
    </w:p>
    <w:p w:rsidR="006F2CA2" w:rsidRPr="007075A1" w:rsidRDefault="006F2CA2" w:rsidP="005669C2">
      <w:pPr>
        <w:numPr>
          <w:ilvl w:val="0"/>
          <w:numId w:val="24"/>
        </w:num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Set out the minority or life interest stating the name and interest of each minor entitled. </w:t>
      </w:r>
    </w:p>
    <w:p w:rsidR="006F2CA2" w:rsidRPr="007075A1" w:rsidRDefault="006F2CA2" w:rsidP="005669C2">
      <w:pPr>
        <w:numPr>
          <w:ilvl w:val="0"/>
          <w:numId w:val="24"/>
        </w:num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State relationship, if any, to deceased. </w:t>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DE0E44" w:rsidRDefault="006F2CA2" w:rsidP="00DE0E44">
      <w:pPr>
        <w:pStyle w:val="ListParagraph"/>
        <w:numPr>
          <w:ilvl w:val="0"/>
          <w:numId w:val="182"/>
        </w:numPr>
        <w:autoSpaceDE w:val="0"/>
        <w:autoSpaceDN w:val="0"/>
        <w:adjustRightInd w:val="0"/>
        <w:divId w:val="2116439976"/>
        <w:rPr>
          <w:rFonts w:eastAsia="Calibri"/>
          <w:color w:val="000000"/>
          <w:sz w:val="22"/>
          <w:szCs w:val="22"/>
          <w:lang w:val="en-GB" w:eastAsia="en-US"/>
        </w:rPr>
      </w:pPr>
      <w:r w:rsidRPr="00DE0E44">
        <w:rPr>
          <w:rFonts w:eastAsia="Calibri"/>
          <w:i/>
          <w:iCs/>
          <w:color w:val="000000"/>
          <w:sz w:val="22"/>
          <w:szCs w:val="22"/>
          <w:lang w:val="en-GB" w:eastAsia="en-US"/>
        </w:rPr>
        <w:t xml:space="preserve">For Resealing in the Family Division of the High Court. </w:t>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DE0E44" w:rsidRDefault="006F2CA2" w:rsidP="00DE0E44">
      <w:pPr>
        <w:pStyle w:val="ListParagraph"/>
        <w:numPr>
          <w:ilvl w:val="0"/>
          <w:numId w:val="182"/>
        </w:numPr>
        <w:autoSpaceDE w:val="0"/>
        <w:autoSpaceDN w:val="0"/>
        <w:adjustRightInd w:val="0"/>
        <w:spacing w:before="120"/>
        <w:jc w:val="both"/>
        <w:divId w:val="2116439976"/>
        <w:rPr>
          <w:b/>
          <w:sz w:val="22"/>
          <w:szCs w:val="22"/>
          <w:lang w:val="en-GB" w:eastAsia="en-US"/>
        </w:rPr>
      </w:pPr>
      <w:r w:rsidRPr="00DE0E44">
        <w:rPr>
          <w:b/>
          <w:sz w:val="22"/>
          <w:szCs w:val="22"/>
          <w:u w:val="single"/>
          <w:lang w:val="en-GB" w:eastAsia="en-US"/>
        </w:rPr>
        <w:t>Particulars of Deceased:</w:t>
      </w:r>
    </w:p>
    <w:p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Deceased are as follows: </w:t>
      </w:r>
    </w:p>
    <w:p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Name:</w:t>
      </w:r>
      <w:r w:rsidRPr="007075A1">
        <w:rPr>
          <w:sz w:val="22"/>
          <w:szCs w:val="22"/>
          <w:lang w:val="en-GB" w:eastAsia="en-US"/>
        </w:rPr>
        <w:tab/>
      </w:r>
      <w:r w:rsidRPr="007075A1">
        <w:rPr>
          <w:sz w:val="22"/>
          <w:szCs w:val="22"/>
          <w:lang w:val="en-GB" w:eastAsia="en-US"/>
        </w:rPr>
        <w:tab/>
      </w:r>
      <w:r w:rsidRPr="007075A1">
        <w:rPr>
          <w:sz w:val="22"/>
          <w:szCs w:val="22"/>
          <w:lang w:val="en-GB" w:eastAsia="en-US"/>
        </w:rPr>
        <w:tab/>
      </w:r>
    </w:p>
    <w:p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ID Number:</w:t>
      </w:r>
      <w:r w:rsidRPr="007075A1">
        <w:rPr>
          <w:sz w:val="22"/>
          <w:szCs w:val="22"/>
          <w:lang w:val="en-GB" w:eastAsia="en-US"/>
        </w:rPr>
        <w:tab/>
      </w:r>
      <w:r w:rsidRPr="007075A1">
        <w:rPr>
          <w:sz w:val="22"/>
          <w:szCs w:val="22"/>
          <w:lang w:val="en-GB" w:eastAsia="en-US"/>
        </w:rPr>
        <w:tab/>
      </w:r>
    </w:p>
    <w:p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Address:</w:t>
      </w:r>
    </w:p>
    <w:p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Date of Death:</w:t>
      </w:r>
      <w:r w:rsidRPr="007075A1">
        <w:rPr>
          <w:sz w:val="22"/>
          <w:szCs w:val="22"/>
          <w:lang w:val="en-GB" w:eastAsia="en-US"/>
        </w:rPr>
        <w:tab/>
      </w:r>
      <w:r w:rsidRPr="007075A1">
        <w:rPr>
          <w:sz w:val="22"/>
          <w:szCs w:val="22"/>
          <w:lang w:val="en-GB" w:eastAsia="en-US"/>
        </w:rPr>
        <w:tab/>
      </w:r>
    </w:p>
    <w:p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Domicile:</w:t>
      </w:r>
      <w:r w:rsidRPr="007075A1">
        <w:rPr>
          <w:sz w:val="22"/>
          <w:szCs w:val="22"/>
          <w:lang w:val="en-GB" w:eastAsia="en-US"/>
        </w:rPr>
        <w:tab/>
      </w:r>
      <w:r w:rsidRPr="007075A1">
        <w:rPr>
          <w:sz w:val="22"/>
          <w:szCs w:val="22"/>
          <w:lang w:val="en-GB" w:eastAsia="en-US"/>
        </w:rPr>
        <w:tab/>
      </w:r>
    </w:p>
    <w:p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Marital Status:</w:t>
      </w:r>
      <w:r w:rsidRPr="007075A1">
        <w:rPr>
          <w:sz w:val="22"/>
          <w:szCs w:val="22"/>
          <w:lang w:val="en-GB" w:eastAsia="en-US"/>
        </w:rPr>
        <w:tab/>
      </w:r>
      <w:r w:rsidRPr="007075A1">
        <w:rPr>
          <w:sz w:val="22"/>
          <w:szCs w:val="22"/>
          <w:lang w:val="en-GB" w:eastAsia="en-US"/>
        </w:rPr>
        <w:tab/>
      </w:r>
    </w:p>
    <w:p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Gender:</w:t>
      </w:r>
      <w:r w:rsidRPr="007075A1">
        <w:rPr>
          <w:sz w:val="22"/>
          <w:szCs w:val="22"/>
          <w:lang w:val="en-GB" w:eastAsia="en-US"/>
        </w:rPr>
        <w:tab/>
      </w:r>
      <w:r w:rsidRPr="007075A1">
        <w:rPr>
          <w:sz w:val="22"/>
          <w:szCs w:val="22"/>
          <w:lang w:val="en-GB" w:eastAsia="en-US"/>
        </w:rPr>
        <w:tab/>
      </w:r>
      <w:r w:rsidRPr="007075A1">
        <w:rPr>
          <w:sz w:val="22"/>
          <w:szCs w:val="22"/>
          <w:lang w:val="en-GB" w:eastAsia="en-US"/>
        </w:rPr>
        <w:tab/>
      </w:r>
    </w:p>
    <w:p w:rsidR="006F2CA2" w:rsidRPr="007075A1" w:rsidRDefault="006F2CA2" w:rsidP="006F2CA2">
      <w:pPr>
        <w:autoSpaceDE w:val="0"/>
        <w:autoSpaceDN w:val="0"/>
        <w:adjustRightInd w:val="0"/>
        <w:spacing w:before="120"/>
        <w:jc w:val="both"/>
        <w:divId w:val="2116439976"/>
        <w:rPr>
          <w:b/>
          <w:sz w:val="22"/>
          <w:szCs w:val="22"/>
          <w:lang w:val="en-GB" w:eastAsia="en-US"/>
        </w:rPr>
      </w:pPr>
    </w:p>
    <w:p w:rsidR="006F2CA2" w:rsidRPr="007075A1" w:rsidRDefault="006F2CA2" w:rsidP="006F2CA2">
      <w:pPr>
        <w:autoSpaceDE w:val="0"/>
        <w:autoSpaceDN w:val="0"/>
        <w:adjustRightInd w:val="0"/>
        <w:spacing w:before="120"/>
        <w:jc w:val="both"/>
        <w:divId w:val="2116439976"/>
        <w:rPr>
          <w:b/>
          <w:sz w:val="22"/>
          <w:szCs w:val="22"/>
          <w:lang w:val="en-GB" w:eastAsia="en-US"/>
        </w:rPr>
      </w:pPr>
      <w:r w:rsidRPr="007075A1">
        <w:rPr>
          <w:b/>
          <w:sz w:val="22"/>
          <w:szCs w:val="22"/>
          <w:lang w:val="en-GB" w:eastAsia="en-US"/>
        </w:rPr>
        <w:t xml:space="preserve">(B) </w:t>
      </w:r>
      <w:r w:rsidRPr="007075A1">
        <w:rPr>
          <w:b/>
          <w:sz w:val="22"/>
          <w:szCs w:val="22"/>
          <w:u w:val="single"/>
          <w:lang w:val="en-GB" w:eastAsia="en-US"/>
        </w:rPr>
        <w:t>Particulars of Applicant(s):</w:t>
      </w:r>
    </w:p>
    <w:p w:rsidR="006F2CA2" w:rsidRPr="007075A1" w:rsidRDefault="006F2CA2" w:rsidP="006F2CA2">
      <w:pPr>
        <w:autoSpaceDE w:val="0"/>
        <w:autoSpaceDN w:val="0"/>
        <w:adjustRightInd w:val="0"/>
        <w:spacing w:before="120"/>
        <w:ind w:firstLine="30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Applicant(s) are as follows: </w:t>
      </w:r>
    </w:p>
    <w:p w:rsidR="006F2CA2" w:rsidRPr="007075A1" w:rsidRDefault="006F2CA2" w:rsidP="005669C2">
      <w:pPr>
        <w:numPr>
          <w:ilvl w:val="0"/>
          <w:numId w:val="26"/>
        </w:numPr>
        <w:autoSpaceDE w:val="0"/>
        <w:autoSpaceDN w:val="0"/>
        <w:adjustRightInd w:val="0"/>
        <w:contextualSpacing/>
        <w:jc w:val="both"/>
        <w:divId w:val="2116439976"/>
        <w:rPr>
          <w:sz w:val="22"/>
          <w:szCs w:val="22"/>
          <w:lang w:val="en-GB" w:eastAsia="en-US"/>
        </w:rPr>
      </w:pPr>
      <w:r w:rsidRPr="007075A1">
        <w:rPr>
          <w:sz w:val="22"/>
          <w:szCs w:val="22"/>
          <w:lang w:val="en-GB" w:eastAsia="en-US"/>
        </w:rPr>
        <w:t>Name:</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p>
    <w:p w:rsidR="006F2CA2" w:rsidRPr="007075A1" w:rsidRDefault="006F2CA2" w:rsidP="006F2CA2">
      <w:pPr>
        <w:autoSpaceDE w:val="0"/>
        <w:autoSpaceDN w:val="0"/>
        <w:adjustRightInd w:val="0"/>
        <w:spacing w:before="120"/>
        <w:ind w:left="660"/>
        <w:jc w:val="both"/>
        <w:divId w:val="2116439976"/>
        <w:rPr>
          <w:sz w:val="22"/>
          <w:szCs w:val="22"/>
          <w:lang w:val="en-GB" w:eastAsia="en-US"/>
        </w:rPr>
      </w:pPr>
      <w:r w:rsidRPr="007075A1">
        <w:rPr>
          <w:sz w:val="22"/>
          <w:szCs w:val="22"/>
          <w:lang w:val="en-GB" w:eastAsia="en-US"/>
        </w:rPr>
        <w:t xml:space="preserve">ID Number: </w:t>
      </w:r>
      <w:r w:rsidRPr="007075A1">
        <w:rPr>
          <w:sz w:val="22"/>
          <w:szCs w:val="22"/>
          <w:lang w:val="en-GB" w:eastAsia="en-US"/>
        </w:rPr>
        <w:tab/>
      </w:r>
      <w:r w:rsidRPr="007075A1">
        <w:rPr>
          <w:sz w:val="22"/>
          <w:szCs w:val="22"/>
          <w:lang w:val="en-GB" w:eastAsia="en-US"/>
        </w:rPr>
        <w:tab/>
      </w:r>
      <w:r w:rsidRPr="007075A1">
        <w:rPr>
          <w:sz w:val="22"/>
          <w:szCs w:val="22"/>
          <w:lang w:val="en-GB" w:eastAsia="en-US"/>
        </w:rPr>
        <w:br/>
      </w:r>
      <w:r w:rsidRPr="007075A1">
        <w:rPr>
          <w:sz w:val="22"/>
          <w:szCs w:val="22"/>
          <w:lang w:val="en-GB" w:eastAsia="en-US"/>
        </w:rPr>
        <w:tab/>
        <w:t xml:space="preserve">Address: </w:t>
      </w:r>
      <w:r w:rsidRPr="007075A1">
        <w:rPr>
          <w:sz w:val="22"/>
          <w:szCs w:val="22"/>
          <w:lang w:val="en-GB" w:eastAsia="en-US"/>
        </w:rPr>
        <w:tab/>
      </w:r>
      <w:r w:rsidRPr="007075A1">
        <w:rPr>
          <w:sz w:val="22"/>
          <w:szCs w:val="22"/>
          <w:lang w:val="en-GB" w:eastAsia="en-US"/>
        </w:rPr>
        <w:tab/>
      </w:r>
    </w:p>
    <w:p w:rsidR="006F2CA2" w:rsidRPr="007075A1" w:rsidRDefault="006F2CA2" w:rsidP="006F2CA2">
      <w:pPr>
        <w:autoSpaceDE w:val="0"/>
        <w:autoSpaceDN w:val="0"/>
        <w:adjustRightInd w:val="0"/>
        <w:spacing w:before="120"/>
        <w:jc w:val="both"/>
        <w:divId w:val="2116439976"/>
        <w:rPr>
          <w:sz w:val="22"/>
          <w:szCs w:val="22"/>
          <w:lang w:val="en-GB" w:eastAsia="en-US"/>
        </w:rPr>
      </w:pPr>
      <w:r w:rsidRPr="007075A1">
        <w:rPr>
          <w:sz w:val="22"/>
          <w:szCs w:val="22"/>
          <w:lang w:val="en-GB" w:eastAsia="en-US"/>
        </w:rPr>
        <w:tab/>
        <w:t xml:space="preserve">Gender: </w:t>
      </w:r>
      <w:r w:rsidRPr="007075A1">
        <w:rPr>
          <w:sz w:val="22"/>
          <w:szCs w:val="22"/>
          <w:lang w:val="en-GB" w:eastAsia="en-US"/>
        </w:rPr>
        <w:tab/>
      </w:r>
      <w:r w:rsidRPr="007075A1">
        <w:rPr>
          <w:sz w:val="22"/>
          <w:szCs w:val="22"/>
          <w:lang w:val="en-GB" w:eastAsia="en-US"/>
        </w:rPr>
        <w:tab/>
      </w:r>
      <w:r w:rsidRPr="007075A1">
        <w:rPr>
          <w:sz w:val="22"/>
          <w:szCs w:val="22"/>
          <w:lang w:val="en-GB" w:eastAsia="en-US"/>
        </w:rPr>
        <w:tab/>
      </w:r>
      <w:r w:rsidRPr="007075A1">
        <w:rPr>
          <w:rFonts w:cs="Times New Roman"/>
          <w:color w:val="FF0000"/>
          <w:sz w:val="22"/>
          <w:szCs w:val="22"/>
          <w:lang w:val="en-GB" w:eastAsia="en-US"/>
        </w:rPr>
        <w:br/>
      </w:r>
      <w:r w:rsidRPr="007075A1">
        <w:rPr>
          <w:rFonts w:cs="Times New Roman"/>
          <w:color w:val="FF0000"/>
          <w:sz w:val="22"/>
          <w:szCs w:val="22"/>
          <w:lang w:val="en-GB" w:eastAsia="en-US"/>
        </w:rPr>
        <w:tab/>
      </w:r>
      <w:r w:rsidRPr="007075A1">
        <w:rPr>
          <w:sz w:val="22"/>
          <w:szCs w:val="22"/>
          <w:lang w:val="en-GB" w:eastAsia="en-US"/>
        </w:rPr>
        <w:t>Filing Capacity:</w:t>
      </w:r>
      <w:r w:rsidRPr="007075A1">
        <w:rPr>
          <w:sz w:val="22"/>
          <w:szCs w:val="22"/>
          <w:lang w:val="en-GB" w:eastAsia="en-US"/>
        </w:rPr>
        <w:tab/>
      </w:r>
      <w:r w:rsidRPr="007075A1">
        <w:rPr>
          <w:sz w:val="22"/>
          <w:szCs w:val="22"/>
          <w:lang w:val="en-GB" w:eastAsia="en-US"/>
        </w:rPr>
        <w:tab/>
      </w:r>
    </w:p>
    <w:p w:rsidR="006F2CA2" w:rsidRPr="007075A1" w:rsidRDefault="006F2CA2" w:rsidP="006F2CA2">
      <w:pPr>
        <w:spacing w:before="120"/>
        <w:ind w:left="720"/>
        <w:jc w:val="both"/>
        <w:divId w:val="2116439976"/>
        <w:rPr>
          <w:sz w:val="22"/>
          <w:szCs w:val="22"/>
          <w:lang w:val="en-GB" w:eastAsia="en-US"/>
        </w:rPr>
      </w:pPr>
      <w:r w:rsidRPr="007075A1">
        <w:rPr>
          <w:sz w:val="22"/>
          <w:szCs w:val="22"/>
          <w:lang w:val="en-GB" w:eastAsia="en-US"/>
        </w:rPr>
        <w:t xml:space="preserve">(Add the following paragraph if the applicant is an attorney – </w:t>
      </w:r>
    </w:p>
    <w:p w:rsidR="006F2CA2" w:rsidRPr="007075A1" w:rsidRDefault="006F2CA2" w:rsidP="006F2CA2">
      <w:pPr>
        <w:spacing w:before="120"/>
        <w:ind w:left="720"/>
        <w:jc w:val="both"/>
        <w:divId w:val="2116439976"/>
        <w:rPr>
          <w:rFonts w:cs="Times New Roman"/>
          <w:sz w:val="22"/>
          <w:szCs w:val="22"/>
          <w:lang w:val="en-GB" w:eastAsia="en-US"/>
        </w:rPr>
      </w:pPr>
      <w:r w:rsidRPr="007075A1">
        <w:rPr>
          <w:sz w:val="22"/>
          <w:szCs w:val="22"/>
          <w:lang w:val="en-GB" w:eastAsia="en-US"/>
        </w:rPr>
        <w:t>“The Applicants have been duly authorised to make this application. The Power of Attorney has been deposited in the Supreme Court under the provisions of section 48 of the Conveyancing and Law of Property Act (Chapter 61) and a certified true copy is filed with this application. The details of the Power of Attorney are as follows:</w:t>
      </w:r>
      <w:r w:rsidRPr="007075A1">
        <w:rPr>
          <w:rFonts w:cs="Times New Roman"/>
          <w:sz w:val="22"/>
          <w:szCs w:val="22"/>
          <w:lang w:val="en-GB" w:eastAsia="en-US"/>
        </w:rPr>
        <w:t xml:space="preserve"> </w:t>
      </w:r>
    </w:p>
    <w:p w:rsidR="006F2CA2" w:rsidRPr="007075A1" w:rsidRDefault="006F2CA2" w:rsidP="006F2CA2">
      <w:pPr>
        <w:spacing w:before="120"/>
        <w:ind w:left="360" w:firstLine="720"/>
        <w:jc w:val="both"/>
        <w:divId w:val="2116439976"/>
        <w:rPr>
          <w:rFonts w:cs="Times New Roman"/>
          <w:sz w:val="22"/>
          <w:szCs w:val="22"/>
          <w:lang w:val="en-GB" w:eastAsia="en-US"/>
        </w:rPr>
      </w:pPr>
      <w:r w:rsidRPr="007075A1">
        <w:rPr>
          <w:rFonts w:cs="Times New Roman"/>
          <w:sz w:val="22"/>
          <w:szCs w:val="22"/>
          <w:lang w:val="en-GB" w:eastAsia="en-US"/>
        </w:rPr>
        <w:t xml:space="preserve">Donor’s Name: </w:t>
      </w:r>
    </w:p>
    <w:p w:rsidR="006F2CA2" w:rsidRPr="007075A1" w:rsidRDefault="006F2CA2" w:rsidP="006F2CA2">
      <w:pPr>
        <w:spacing w:before="120"/>
        <w:ind w:left="360" w:firstLine="720"/>
        <w:jc w:val="both"/>
        <w:divId w:val="2116439976"/>
        <w:rPr>
          <w:rFonts w:cs="Times New Roman"/>
          <w:sz w:val="22"/>
          <w:szCs w:val="22"/>
          <w:lang w:val="en-GB" w:eastAsia="en-US"/>
        </w:rPr>
      </w:pPr>
      <w:r w:rsidRPr="007075A1">
        <w:rPr>
          <w:rFonts w:cs="Times New Roman"/>
          <w:sz w:val="22"/>
          <w:szCs w:val="22"/>
          <w:lang w:val="en-GB" w:eastAsia="en-US"/>
        </w:rPr>
        <w:t xml:space="preserve">Date of Power of Attorney: </w:t>
      </w:r>
    </w:p>
    <w:p w:rsidR="006F2CA2" w:rsidRPr="007075A1" w:rsidRDefault="006F2CA2" w:rsidP="006F2CA2">
      <w:pPr>
        <w:spacing w:before="120"/>
        <w:ind w:left="360" w:firstLine="720"/>
        <w:jc w:val="both"/>
        <w:divId w:val="2116439976"/>
        <w:rPr>
          <w:rFonts w:cs="Times New Roman"/>
          <w:sz w:val="22"/>
          <w:szCs w:val="22"/>
          <w:lang w:val="en-GB" w:eastAsia="en-US"/>
        </w:rPr>
      </w:pPr>
      <w:r w:rsidRPr="007075A1">
        <w:rPr>
          <w:rFonts w:cs="Times New Roman"/>
          <w:sz w:val="22"/>
          <w:szCs w:val="22"/>
          <w:lang w:val="en-GB" w:eastAsia="en-US"/>
        </w:rPr>
        <w:t xml:space="preserve">Entered No. of Power of Attorney: </w:t>
      </w:r>
      <w:r w:rsidRPr="007075A1">
        <w:rPr>
          <w:rFonts w:cs="Times New Roman"/>
          <w:sz w:val="22"/>
          <w:szCs w:val="22"/>
          <w:lang w:val="en-GB" w:eastAsia="en-US"/>
        </w:rPr>
        <w:tab/>
        <w:t>)</w:t>
      </w:r>
    </w:p>
    <w:p w:rsidR="006F2CA2" w:rsidRPr="007075A1" w:rsidRDefault="006F2CA2" w:rsidP="006F2CA2">
      <w:pPr>
        <w:autoSpaceDE w:val="0"/>
        <w:autoSpaceDN w:val="0"/>
        <w:adjustRightInd w:val="0"/>
        <w:spacing w:before="120"/>
        <w:jc w:val="both"/>
        <w:divId w:val="2116439976"/>
        <w:rPr>
          <w:rFonts w:cs="Times New Roman"/>
          <w:color w:val="FF0000"/>
          <w:sz w:val="22"/>
          <w:szCs w:val="22"/>
          <w:lang w:val="en-GB" w:eastAsia="en-US"/>
        </w:rPr>
      </w:pPr>
    </w:p>
    <w:p w:rsidR="006F2CA2" w:rsidRPr="007075A1" w:rsidRDefault="00DE0E44" w:rsidP="006F2CA2">
      <w:pPr>
        <w:autoSpaceDE w:val="0"/>
        <w:autoSpaceDN w:val="0"/>
        <w:adjustRightInd w:val="0"/>
        <w:divId w:val="2116439976"/>
        <w:rPr>
          <w:rFonts w:eastAsia="Calibri" w:cs="Times New Roman"/>
          <w:b/>
          <w:color w:val="000000"/>
          <w:sz w:val="22"/>
          <w:szCs w:val="22"/>
          <w:u w:val="single"/>
          <w:lang w:val="en-GB" w:eastAsia="en-US"/>
        </w:rPr>
      </w:pPr>
      <w:r>
        <w:rPr>
          <w:rFonts w:eastAsia="Calibri" w:cs="Times New Roman"/>
          <w:b/>
          <w:color w:val="000000"/>
          <w:sz w:val="22"/>
          <w:szCs w:val="22"/>
          <w:lang w:val="en-GB" w:eastAsia="en-US"/>
        </w:rPr>
        <w:t>€</w:t>
      </w:r>
      <w:r w:rsidR="006F2CA2" w:rsidRPr="007075A1">
        <w:rPr>
          <w:rFonts w:eastAsia="Calibri" w:cs="Times New Roman"/>
          <w:b/>
          <w:color w:val="000000"/>
          <w:sz w:val="22"/>
          <w:szCs w:val="22"/>
          <w:u w:val="single"/>
          <w:lang w:val="en-GB" w:eastAsia="en-US"/>
        </w:rPr>
        <w:t xml:space="preserve"> Particulars of Foreign Grant &amp; Original Grantee(s):</w:t>
      </w:r>
    </w:p>
    <w:p w:rsidR="006F2CA2" w:rsidRPr="007075A1" w:rsidRDefault="006F2CA2" w:rsidP="006F2CA2">
      <w:pPr>
        <w:autoSpaceDE w:val="0"/>
        <w:autoSpaceDN w:val="0"/>
        <w:adjustRightInd w:val="0"/>
        <w:ind w:firstLine="284"/>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particulars of Foreign Grant and Original Grantee(s) are as follows:</w:t>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7075A1" w:rsidRDefault="006F2CA2" w:rsidP="006F2CA2">
      <w:pPr>
        <w:autoSpaceDE w:val="0"/>
        <w:autoSpaceDN w:val="0"/>
        <w:adjustRightInd w:val="0"/>
        <w:ind w:firstLine="284"/>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1.</w:t>
      </w:r>
      <w:r w:rsidRPr="007075A1">
        <w:rPr>
          <w:rFonts w:eastAsia="Calibri" w:cs="Times New Roman"/>
          <w:color w:val="000000"/>
          <w:sz w:val="22"/>
          <w:szCs w:val="22"/>
          <w:lang w:val="en-GB" w:eastAsia="en-US"/>
        </w:rPr>
        <w:tab/>
        <w:t xml:space="preserve">Nature of Foreign Grant:   </w:t>
      </w:r>
      <w:r w:rsidRPr="007075A1">
        <w:rPr>
          <w:rFonts w:eastAsia="Calibri" w:cs="Times New Roman"/>
          <w:color w:val="000000"/>
          <w:sz w:val="22"/>
          <w:szCs w:val="22"/>
          <w:lang w:val="en-GB" w:eastAsia="en-US"/>
        </w:rPr>
        <w:tab/>
      </w:r>
    </w:p>
    <w:p w:rsidR="006F2CA2" w:rsidRPr="007075A1" w:rsidRDefault="006F2CA2" w:rsidP="006F2CA2">
      <w:pPr>
        <w:autoSpaceDE w:val="0"/>
        <w:autoSpaceDN w:val="0"/>
        <w:adjustRightInd w:val="0"/>
        <w:ind w:left="720" w:hanging="435"/>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2. </w:t>
      </w:r>
      <w:r w:rsidRPr="007075A1">
        <w:rPr>
          <w:rFonts w:eastAsia="Calibri" w:cs="Times New Roman"/>
          <w:color w:val="000000"/>
          <w:sz w:val="22"/>
          <w:szCs w:val="22"/>
          <w:lang w:val="en-GB" w:eastAsia="en-US"/>
        </w:rPr>
        <w:tab/>
        <w:t xml:space="preserve">Foreign Grant Description: </w:t>
      </w:r>
      <w:r w:rsidRPr="007075A1">
        <w:rPr>
          <w:rFonts w:eastAsia="Calibri" w:cs="Times New Roman"/>
          <w:color w:val="000000"/>
          <w:sz w:val="22"/>
          <w:szCs w:val="22"/>
          <w:lang w:val="en-GB" w:eastAsia="en-US"/>
        </w:rPr>
        <w:tab/>
        <w:t xml:space="preserve">[Select one of the following </w:t>
      </w:r>
      <w:r w:rsidR="00DE0E44">
        <w:rPr>
          <w:rFonts w:eastAsia="Calibri" w:cs="Times New Roman"/>
          <w:color w:val="000000"/>
          <w:sz w:val="22"/>
          <w:szCs w:val="22"/>
          <w:lang w:val="en-GB" w:eastAsia="en-US"/>
        </w:rPr>
        <w:t>–</w:t>
      </w:r>
      <w:r w:rsidRPr="007075A1">
        <w:rPr>
          <w:rFonts w:eastAsia="Calibri" w:cs="Times New Roman"/>
          <w:color w:val="000000"/>
          <w:sz w:val="22"/>
          <w:szCs w:val="22"/>
          <w:lang w:val="en-GB" w:eastAsia="en-US"/>
        </w:rPr>
        <w:t xml:space="preserve"> </w:t>
      </w:r>
    </w:p>
    <w:tbl>
      <w:tblPr>
        <w:tblW w:w="0" w:type="auto"/>
        <w:tblInd w:w="3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3870"/>
      </w:tblGrid>
      <w:tr w:rsidR="006F2CA2" w:rsidRPr="007075A1" w:rsidTr="00632015">
        <w:trPr>
          <w:divId w:val="2116439976"/>
        </w:trPr>
        <w:tc>
          <w:tcPr>
            <w:tcW w:w="567" w:type="dxa"/>
            <w:tcBorders>
              <w:top w:val="nil"/>
              <w:left w:val="nil"/>
              <w:bottom w:val="nil"/>
              <w:right w:val="nil"/>
            </w:tcBorders>
            <w:shd w:val="clear" w:color="auto" w:fill="auto"/>
          </w:tcPr>
          <w:p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p>
        </w:tc>
        <w:tc>
          <w:tcPr>
            <w:tcW w:w="4739" w:type="dxa"/>
            <w:tcBorders>
              <w:top w:val="nil"/>
              <w:left w:val="nil"/>
              <w:bottom w:val="nil"/>
              <w:right w:val="nil"/>
            </w:tcBorders>
            <w:shd w:val="clear" w:color="auto" w:fill="auto"/>
          </w:tcPr>
          <w:p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said deceased died intestate and Letters of Administration of the estate and effects, of which a true copy is filed with this application, were duly granted to the said original grantee(s) by the foreign court.</w:t>
            </w:r>
          </w:p>
          <w:p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p>
        </w:tc>
      </w:tr>
      <w:tr w:rsidR="006F2CA2" w:rsidRPr="007075A1" w:rsidTr="00632015">
        <w:trPr>
          <w:divId w:val="2116439976"/>
        </w:trPr>
        <w:tc>
          <w:tcPr>
            <w:tcW w:w="567" w:type="dxa"/>
            <w:tcBorders>
              <w:top w:val="nil"/>
              <w:left w:val="nil"/>
              <w:bottom w:val="nil"/>
              <w:right w:val="nil"/>
            </w:tcBorders>
            <w:shd w:val="clear" w:color="auto" w:fill="auto"/>
          </w:tcPr>
          <w:p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Or</w:t>
            </w:r>
          </w:p>
        </w:tc>
        <w:tc>
          <w:tcPr>
            <w:tcW w:w="4739" w:type="dxa"/>
            <w:tcBorders>
              <w:top w:val="nil"/>
              <w:left w:val="nil"/>
              <w:bottom w:val="nil"/>
              <w:right w:val="nil"/>
            </w:tcBorders>
            <w:shd w:val="clear" w:color="auto" w:fill="auto"/>
          </w:tcPr>
          <w:p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said deceased duly executed his/her last Will and Testament dated [date], and Probate, of which a true copy is filed with this application, was duly granted to the said original grantee(s) by the foreign court.</w:t>
            </w:r>
          </w:p>
          <w:p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p>
        </w:tc>
      </w:tr>
      <w:tr w:rsidR="006F2CA2" w:rsidRPr="007075A1" w:rsidTr="00632015">
        <w:trPr>
          <w:divId w:val="2116439976"/>
        </w:trPr>
        <w:tc>
          <w:tcPr>
            <w:tcW w:w="567" w:type="dxa"/>
            <w:tcBorders>
              <w:top w:val="nil"/>
              <w:left w:val="nil"/>
              <w:bottom w:val="nil"/>
              <w:right w:val="nil"/>
            </w:tcBorders>
            <w:shd w:val="clear" w:color="auto" w:fill="auto"/>
          </w:tcPr>
          <w:p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Or</w:t>
            </w:r>
          </w:p>
        </w:tc>
        <w:tc>
          <w:tcPr>
            <w:tcW w:w="4739" w:type="dxa"/>
            <w:tcBorders>
              <w:top w:val="nil"/>
              <w:left w:val="nil"/>
              <w:bottom w:val="nil"/>
              <w:right w:val="nil"/>
            </w:tcBorders>
            <w:shd w:val="clear" w:color="auto" w:fill="auto"/>
          </w:tcPr>
          <w:p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said deceased duly executed his/her Last Will and Testament dated [date], and Letters of Administration with such Will and Testament annexed, of which Letters and Will a true copy is filed with this application, was duly granted to the said original grantee(s) by the foreign court.</w:t>
            </w:r>
          </w:p>
          <w:p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p>
        </w:tc>
      </w:tr>
    </w:tbl>
    <w:p w:rsidR="006F2CA2" w:rsidRPr="007075A1" w:rsidRDefault="006F2CA2" w:rsidP="006F2CA2">
      <w:pPr>
        <w:autoSpaceDE w:val="0"/>
        <w:autoSpaceDN w:val="0"/>
        <w:adjustRightInd w:val="0"/>
        <w:ind w:left="720" w:hanging="435"/>
        <w:divId w:val="2116439976"/>
        <w:rPr>
          <w:rFonts w:eastAsia="Calibri" w:cs="Times New Roman"/>
          <w:color w:val="000000"/>
          <w:sz w:val="22"/>
          <w:szCs w:val="22"/>
          <w:lang w:val="en-GB" w:eastAsia="en-US"/>
        </w:rPr>
      </w:pPr>
    </w:p>
    <w:p w:rsidR="006F2CA2" w:rsidRPr="007075A1" w:rsidRDefault="006F2CA2" w:rsidP="006F2CA2">
      <w:pPr>
        <w:autoSpaceDE w:val="0"/>
        <w:autoSpaceDN w:val="0"/>
        <w:adjustRightInd w:val="0"/>
        <w:ind w:firstLine="284"/>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3.</w:t>
      </w:r>
      <w:r w:rsidRPr="007075A1">
        <w:rPr>
          <w:rFonts w:eastAsia="Calibri" w:cs="Times New Roman"/>
          <w:color w:val="000000"/>
          <w:sz w:val="22"/>
          <w:szCs w:val="22"/>
          <w:lang w:val="en-GB" w:eastAsia="en-US"/>
        </w:rPr>
        <w:tab/>
        <w:t>Foreign Court:</w:t>
      </w:r>
      <w:r w:rsidRPr="007075A1">
        <w:rPr>
          <w:rFonts w:eastAsia="Calibri" w:cs="Times New Roman"/>
          <w:color w:val="000000"/>
          <w:sz w:val="22"/>
          <w:szCs w:val="22"/>
          <w:lang w:val="en-GB" w:eastAsia="en-US"/>
        </w:rPr>
        <w:tab/>
      </w:r>
      <w:r w:rsidRPr="007075A1">
        <w:rPr>
          <w:rFonts w:eastAsia="Calibri" w:cs="Times New Roman"/>
          <w:color w:val="000000"/>
          <w:sz w:val="22"/>
          <w:szCs w:val="22"/>
          <w:lang w:val="en-GB" w:eastAsia="en-US"/>
        </w:rPr>
        <w:tab/>
      </w:r>
    </w:p>
    <w:p w:rsidR="006F2CA2" w:rsidRPr="007075A1" w:rsidRDefault="006F2CA2" w:rsidP="006F2CA2">
      <w:pPr>
        <w:autoSpaceDE w:val="0"/>
        <w:autoSpaceDN w:val="0"/>
        <w:adjustRightInd w:val="0"/>
        <w:ind w:firstLine="284"/>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4.</w:t>
      </w:r>
      <w:r w:rsidRPr="007075A1">
        <w:rPr>
          <w:rFonts w:eastAsia="Calibri" w:cs="Times New Roman"/>
          <w:color w:val="000000"/>
          <w:sz w:val="22"/>
          <w:szCs w:val="22"/>
          <w:lang w:val="en-GB" w:eastAsia="en-US"/>
        </w:rPr>
        <w:tab/>
        <w:t>Original Grantee:</w:t>
      </w:r>
      <w:r w:rsidRPr="007075A1">
        <w:rPr>
          <w:rFonts w:eastAsia="Calibri" w:cs="Times New Roman"/>
          <w:color w:val="000000"/>
          <w:sz w:val="22"/>
          <w:szCs w:val="22"/>
          <w:lang w:val="en-GB" w:eastAsia="en-US"/>
        </w:rPr>
        <w:tab/>
      </w:r>
    </w:p>
    <w:p w:rsidR="006F2CA2" w:rsidRPr="007075A1" w:rsidRDefault="006F2CA2" w:rsidP="006F2CA2">
      <w:pPr>
        <w:autoSpaceDE w:val="0"/>
        <w:autoSpaceDN w:val="0"/>
        <w:adjustRightInd w:val="0"/>
        <w:ind w:firstLine="284"/>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5. </w:t>
      </w:r>
      <w:r w:rsidRPr="007075A1">
        <w:rPr>
          <w:rFonts w:eastAsia="Calibri" w:cs="Times New Roman"/>
          <w:color w:val="000000"/>
          <w:sz w:val="22"/>
          <w:szCs w:val="22"/>
          <w:lang w:val="en-GB" w:eastAsia="en-US"/>
        </w:rPr>
        <w:tab/>
        <w:t xml:space="preserve">Date of Grant: </w:t>
      </w:r>
      <w:r w:rsidRPr="007075A1">
        <w:rPr>
          <w:rFonts w:eastAsia="Calibri" w:cs="Times New Roman"/>
          <w:color w:val="000000"/>
          <w:sz w:val="22"/>
          <w:szCs w:val="22"/>
          <w:lang w:val="en-GB" w:eastAsia="en-US"/>
        </w:rPr>
        <w:tab/>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7075A1" w:rsidRDefault="006F2CA2" w:rsidP="006F2CA2">
      <w:pPr>
        <w:autoSpaceDE w:val="0"/>
        <w:autoSpaceDN w:val="0"/>
        <w:adjustRightInd w:val="0"/>
        <w:divId w:val="2116439976"/>
        <w:rPr>
          <w:rFonts w:eastAsia="Calibri" w:cs="Times New Roman"/>
          <w:b/>
          <w:color w:val="000000"/>
          <w:sz w:val="22"/>
          <w:szCs w:val="22"/>
          <w:u w:val="single"/>
          <w:lang w:val="en-GB" w:eastAsia="en-US"/>
        </w:rPr>
      </w:pPr>
      <w:r w:rsidRPr="007075A1">
        <w:rPr>
          <w:rFonts w:eastAsia="Calibri" w:cs="Times New Roman"/>
          <w:b/>
          <w:color w:val="000000"/>
          <w:sz w:val="22"/>
          <w:szCs w:val="22"/>
          <w:lang w:val="en-GB" w:eastAsia="en-US"/>
        </w:rPr>
        <w:t xml:space="preserve">(D) </w:t>
      </w:r>
      <w:r w:rsidRPr="007075A1">
        <w:rPr>
          <w:rFonts w:eastAsia="Calibri" w:cs="Times New Roman"/>
          <w:b/>
          <w:color w:val="000000"/>
          <w:sz w:val="22"/>
          <w:szCs w:val="22"/>
          <w:u w:val="single"/>
          <w:lang w:val="en-GB" w:eastAsia="en-US"/>
        </w:rPr>
        <w:t>Other Details:</w:t>
      </w:r>
    </w:p>
    <w:p w:rsidR="006F2CA2" w:rsidRPr="007075A1" w:rsidRDefault="006F2CA2" w:rsidP="006F2CA2">
      <w:pPr>
        <w:autoSpaceDE w:val="0"/>
        <w:autoSpaceDN w:val="0"/>
        <w:adjustRightInd w:val="0"/>
        <w:spacing w:line="276" w:lineRule="auto"/>
        <w:ind w:left="567" w:hanging="283"/>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1. The said deceased [did not reside or did not carry][resided or carried] on business in Singapore within 12 months prior to [his / her] death.</w:t>
      </w:r>
    </w:p>
    <w:p w:rsidR="006F2CA2" w:rsidRPr="007075A1" w:rsidRDefault="006F2CA2" w:rsidP="006F2CA2">
      <w:pPr>
        <w:autoSpaceDE w:val="0"/>
        <w:autoSpaceDN w:val="0"/>
        <w:adjustRightInd w:val="0"/>
        <w:spacing w:line="276" w:lineRule="auto"/>
        <w:ind w:left="567" w:hanging="283"/>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2. The Applicant(s) are aware that there are [or no] debts due from the estate of the deceased to creditors residing in Singapore.</w:t>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7075A1" w:rsidRDefault="00DE0E44" w:rsidP="006F2CA2">
      <w:pPr>
        <w:autoSpaceDE w:val="0"/>
        <w:autoSpaceDN w:val="0"/>
        <w:adjustRightInd w:val="0"/>
        <w:divId w:val="2116439976"/>
        <w:rPr>
          <w:rFonts w:eastAsia="Calibri" w:cs="Times New Roman"/>
          <w:b/>
          <w:color w:val="000000"/>
          <w:sz w:val="22"/>
          <w:szCs w:val="22"/>
          <w:lang w:val="en-GB" w:eastAsia="en-US"/>
        </w:rPr>
      </w:pPr>
      <w:r>
        <w:rPr>
          <w:rFonts w:eastAsia="Calibri" w:cs="Times New Roman"/>
          <w:b/>
          <w:color w:val="000000"/>
          <w:sz w:val="22"/>
          <w:szCs w:val="22"/>
          <w:lang w:val="en-GB" w:eastAsia="en-US"/>
        </w:rPr>
        <w:t>€</w:t>
      </w:r>
      <w:r w:rsidR="006F2CA2" w:rsidRPr="007075A1">
        <w:rPr>
          <w:rFonts w:eastAsia="Calibri" w:cs="Times New Roman"/>
          <w:b/>
          <w:color w:val="000000"/>
          <w:sz w:val="22"/>
          <w:szCs w:val="22"/>
          <w:lang w:val="en-GB" w:eastAsia="en-US"/>
        </w:rPr>
        <w:t xml:space="preserve"> </w:t>
      </w:r>
      <w:r w:rsidR="006F2CA2" w:rsidRPr="007075A1">
        <w:rPr>
          <w:rFonts w:eastAsia="Calibri" w:cs="Times New Roman"/>
          <w:b/>
          <w:color w:val="000000"/>
          <w:sz w:val="22"/>
          <w:szCs w:val="22"/>
          <w:u w:val="single"/>
          <w:lang w:val="en-GB" w:eastAsia="en-US"/>
        </w:rPr>
        <w:t>The Deceased died possessed of properties in Singapore, namely:</w:t>
      </w:r>
    </w:p>
    <w:p w:rsidR="006F2CA2" w:rsidRPr="007075A1" w:rsidRDefault="006F2CA2" w:rsidP="006F2CA2">
      <w:pPr>
        <w:autoSpaceDE w:val="0"/>
        <w:autoSpaceDN w:val="0"/>
        <w:adjustRightInd w:val="0"/>
        <w:ind w:firstLine="284"/>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1.</w:t>
      </w:r>
      <w:r w:rsidRPr="007075A1">
        <w:rPr>
          <w:rFonts w:eastAsia="Calibri" w:cs="Times New Roman"/>
          <w:color w:val="000000"/>
          <w:sz w:val="22"/>
          <w:szCs w:val="22"/>
          <w:lang w:val="en-GB" w:eastAsia="en-US"/>
        </w:rPr>
        <w:tab/>
        <w:t xml:space="preserve">[Description of Property] </w:t>
      </w:r>
      <w:r w:rsidRPr="007075A1">
        <w:rPr>
          <w:rFonts w:eastAsia="Calibri" w:cs="Times New Roman"/>
          <w:color w:val="000000"/>
          <w:sz w:val="22"/>
          <w:szCs w:val="22"/>
          <w:lang w:val="en-GB" w:eastAsia="en-US"/>
        </w:rPr>
        <w:tab/>
      </w:r>
      <w:r w:rsidRPr="007075A1">
        <w:rPr>
          <w:rFonts w:eastAsia="Calibri" w:cs="Times New Roman"/>
          <w:color w:val="000000"/>
          <w:sz w:val="22"/>
          <w:szCs w:val="22"/>
          <w:lang w:val="en-GB" w:eastAsia="en-US"/>
        </w:rPr>
        <w:tab/>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rsidR="006F2CA2" w:rsidRPr="007075A1" w:rsidRDefault="006F2CA2" w:rsidP="006F2CA2">
      <w:pPr>
        <w:spacing w:before="120"/>
        <w:jc w:val="both"/>
        <w:divId w:val="2116439976"/>
        <w:rPr>
          <w:rFonts w:cs="Times New Roman"/>
          <w:sz w:val="22"/>
          <w:szCs w:val="22"/>
          <w:lang w:val="en-GB" w:eastAsia="en-US"/>
        </w:rPr>
      </w:pPr>
    </w:p>
    <w:p w:rsidR="006F2CA2" w:rsidRPr="00DE0E44" w:rsidRDefault="006F2CA2" w:rsidP="00DE0E44">
      <w:pPr>
        <w:pStyle w:val="ListParagraph"/>
        <w:numPr>
          <w:ilvl w:val="0"/>
          <w:numId w:val="182"/>
        </w:numPr>
        <w:autoSpaceDE w:val="0"/>
        <w:autoSpaceDN w:val="0"/>
        <w:adjustRightInd w:val="0"/>
        <w:divId w:val="2116439976"/>
        <w:rPr>
          <w:rFonts w:eastAsia="Calibri"/>
          <w:color w:val="000000"/>
          <w:sz w:val="22"/>
          <w:szCs w:val="22"/>
          <w:lang w:val="en-GB" w:eastAsia="en-US"/>
        </w:rPr>
      </w:pPr>
      <w:r w:rsidRPr="00DE0E44">
        <w:rPr>
          <w:rFonts w:eastAsia="Calibri"/>
          <w:i/>
          <w:iCs/>
          <w:color w:val="000000"/>
          <w:sz w:val="22"/>
          <w:szCs w:val="22"/>
          <w:lang w:val="en-GB" w:eastAsia="en-US"/>
        </w:rPr>
        <w:t xml:space="preserve">Probate as in (a) above, for remaining executor(s) where more than one executor. </w:t>
      </w:r>
    </w:p>
    <w:p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In addition to Section C in (a) above, state </w:t>
      </w:r>
      <w:r w:rsidR="00DE0E44">
        <w:rPr>
          <w:rFonts w:eastAsia="Calibri" w:cs="Times New Roman"/>
          <w:color w:val="000000"/>
          <w:sz w:val="22"/>
          <w:szCs w:val="22"/>
          <w:lang w:val="en-GB" w:eastAsia="en-US"/>
        </w:rPr>
        <w:t>–</w:t>
      </w:r>
      <w:r w:rsidRPr="007075A1">
        <w:rPr>
          <w:rFonts w:eastAsia="Calibri" w:cs="Times New Roman"/>
          <w:color w:val="000000"/>
          <w:sz w:val="22"/>
          <w:szCs w:val="22"/>
          <w:lang w:val="en-GB" w:eastAsia="en-US"/>
        </w:rPr>
        <w:t xml:space="preserve"> </w:t>
      </w:r>
    </w:p>
    <w:p w:rsidR="00CA545F" w:rsidRDefault="006F2CA2" w:rsidP="006F2CA2">
      <w:pPr>
        <w:spacing w:before="120"/>
        <w:jc w:val="both"/>
        <w:divId w:val="2116439976"/>
        <w:rPr>
          <w:rFonts w:cs="Times New Roman"/>
          <w:sz w:val="26"/>
          <w:szCs w:val="20"/>
          <w:lang w:val="en-GB" w:eastAsia="en-US"/>
        </w:rPr>
      </w:pPr>
      <w:r w:rsidRPr="007075A1">
        <w:rPr>
          <w:rFonts w:cs="Times New Roman"/>
          <w:sz w:val="22"/>
          <w:szCs w:val="22"/>
          <w:lang w:val="en-GB" w:eastAsia="en-US"/>
        </w:rPr>
        <w:t>Probate of the estate and effects of the said deceased was granted on [date of grant], to [name of executor] as [one / two / three] of the executors named in the said Will in [previous probate case  number] power being reserved of making the like grant to [name of other executor] the other executor(s) named in the said Will. (A certified true copy of the grant is filed with this application.)</w:t>
      </w:r>
    </w:p>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CA545F" w:rsidRPr="00CA545F" w:rsidRDefault="00CA545F" w:rsidP="00CA545F">
      <w:pPr>
        <w:pStyle w:val="Heading2"/>
        <w:jc w:val="center"/>
        <w:divId w:val="2116439976"/>
        <w:rPr>
          <w:sz w:val="22"/>
          <w:szCs w:val="18"/>
        </w:rPr>
      </w:pPr>
      <w:r w:rsidRPr="00CA545F">
        <w:rPr>
          <w:sz w:val="22"/>
          <w:szCs w:val="18"/>
        </w:rPr>
        <w:t>Form 52</w:t>
      </w:r>
    </w:p>
    <w:p w:rsidR="006F2CA2" w:rsidRDefault="00DE0E44" w:rsidP="00DE0E44">
      <w:pPr>
        <w:spacing w:before="120"/>
        <w:jc w:val="center"/>
        <w:divId w:val="2116439976"/>
        <w:rPr>
          <w:rFonts w:cs="Times New Roman"/>
          <w:sz w:val="26"/>
          <w:szCs w:val="20"/>
          <w:lang w:val="en-GB" w:eastAsia="en-US"/>
        </w:rPr>
      </w:pPr>
      <w:r w:rsidRPr="00DE0E44">
        <w:rPr>
          <w:rFonts w:cs="Times New Roman"/>
          <w:szCs w:val="18"/>
          <w:lang w:val="en-GB" w:eastAsia="en-US"/>
        </w:rPr>
        <w:t>[deleted]</w:t>
      </w:r>
      <w:r w:rsidR="006F2CA2" w:rsidRPr="006F2CA2">
        <w:rPr>
          <w:rFonts w:cs="Times New Roman"/>
          <w:sz w:val="26"/>
          <w:szCs w:val="20"/>
          <w:lang w:val="en-GB" w:eastAsia="en-US"/>
        </w:rPr>
        <w:br w:type="page"/>
      </w:r>
    </w:p>
    <w:p w:rsidR="00CA545F" w:rsidRPr="00CA545F" w:rsidRDefault="00CA545F" w:rsidP="00CA545F">
      <w:pPr>
        <w:pStyle w:val="Heading2"/>
        <w:jc w:val="center"/>
        <w:divId w:val="2116439976"/>
        <w:rPr>
          <w:sz w:val="22"/>
          <w:szCs w:val="18"/>
        </w:rPr>
      </w:pPr>
      <w:r w:rsidRPr="00CA545F">
        <w:rPr>
          <w:sz w:val="22"/>
          <w:szCs w:val="18"/>
        </w:rPr>
        <w:t>Form 53</w:t>
      </w:r>
    </w:p>
    <w:tbl>
      <w:tblPr>
        <w:tblW w:w="7139" w:type="dxa"/>
        <w:jc w:val="center"/>
        <w:tblLook w:val="04A0" w:firstRow="1" w:lastRow="0" w:firstColumn="1" w:lastColumn="0" w:noHBand="0" w:noVBand="1"/>
      </w:tblPr>
      <w:tblGrid>
        <w:gridCol w:w="1317"/>
        <w:gridCol w:w="3073"/>
        <w:gridCol w:w="2749"/>
      </w:tblGrid>
      <w:tr w:rsidR="00EC10EE" w:rsidTr="00EC10EE">
        <w:trPr>
          <w:divId w:val="2116439976"/>
          <w:cantSplit/>
          <w:jc w:val="center"/>
        </w:trPr>
        <w:tc>
          <w:tcPr>
            <w:tcW w:w="1317" w:type="dxa"/>
          </w:tcPr>
          <w:p w:rsidR="00EC10EE" w:rsidRPr="0084478B" w:rsidRDefault="00EC10EE" w:rsidP="00EF280F">
            <w:pPr>
              <w:pStyle w:val="TableItemNoIndent"/>
              <w:rPr>
                <w:sz w:val="18"/>
                <w:szCs w:val="18"/>
              </w:rPr>
            </w:pPr>
            <w:r w:rsidRPr="0084478B">
              <w:rPr>
                <w:sz w:val="18"/>
                <w:szCs w:val="18"/>
              </w:rPr>
              <w:fldChar w:fldCharType="begin"/>
            </w:r>
            <w:r w:rsidRPr="0084478B">
              <w:rPr>
                <w:sz w:val="18"/>
                <w:szCs w:val="18"/>
              </w:rPr>
              <w:instrText xml:space="preserve"> GUID=56d2fdae-5bda-43b7-bf2e-4db8582514f7 </w:instrText>
            </w:r>
            <w:r w:rsidRPr="0084478B">
              <w:rPr>
                <w:sz w:val="18"/>
                <w:szCs w:val="18"/>
              </w:rPr>
              <w:fldChar w:fldCharType="end"/>
            </w:r>
            <w:r w:rsidRPr="0084478B">
              <w:rPr>
                <w:sz w:val="18"/>
                <w:szCs w:val="18"/>
              </w:rPr>
              <w:t>R.233</w:t>
            </w:r>
          </w:p>
        </w:tc>
        <w:tc>
          <w:tcPr>
            <w:tcW w:w="3073" w:type="dxa"/>
          </w:tcPr>
          <w:p w:rsidR="00CA545F" w:rsidRDefault="00CA545F" w:rsidP="00EF280F">
            <w:pPr>
              <w:pStyle w:val="TableItemCentered"/>
              <w:ind w:left="1194"/>
            </w:pPr>
          </w:p>
          <w:p w:rsidR="00EC10EE" w:rsidRDefault="00EC10EE" w:rsidP="00EF280F">
            <w:pPr>
              <w:pStyle w:val="TableItemCentered"/>
              <w:ind w:left="1194"/>
            </w:pPr>
            <w:r>
              <w:fldChar w:fldCharType="begin"/>
            </w:r>
            <w:r>
              <w:instrText xml:space="preserve"> GUID=2a2a6756-3374-4da4-83a7-d885c9d56662 </w:instrText>
            </w:r>
            <w:r>
              <w:fldChar w:fldCharType="end"/>
            </w:r>
            <w:r>
              <w:t>RENUNCIATION</w:t>
            </w:r>
          </w:p>
        </w:tc>
        <w:tc>
          <w:tcPr>
            <w:tcW w:w="2749" w:type="dxa"/>
          </w:tcPr>
          <w:p w:rsidR="00EC10EE" w:rsidRDefault="00EC10EE" w:rsidP="00EF280F">
            <w:pPr>
              <w:pStyle w:val="TableItemCentered"/>
            </w:pPr>
            <w:r>
              <w:fldChar w:fldCharType="begin"/>
            </w:r>
            <w:r>
              <w:instrText xml:space="preserve"> GUID=34ca484a-7b27-430d-a768-3e85f18ec56b </w:instrText>
            </w:r>
            <w:r>
              <w:fldChar w:fldCharType="end"/>
            </w:r>
          </w:p>
        </w:tc>
      </w:tr>
      <w:tr w:rsidR="00EC10EE" w:rsidTr="00EC10EE">
        <w:trPr>
          <w:divId w:val="2116439976"/>
          <w:cantSplit/>
          <w:jc w:val="center"/>
        </w:trPr>
        <w:tc>
          <w:tcPr>
            <w:tcW w:w="7139" w:type="dxa"/>
            <w:gridSpan w:val="3"/>
          </w:tcPr>
          <w:p w:rsidR="00EC10EE" w:rsidRDefault="00EC10EE" w:rsidP="00EF280F">
            <w:pPr>
              <w:pStyle w:val="TableItemCentered"/>
            </w:pPr>
            <w:r>
              <w:fldChar w:fldCharType="begin"/>
            </w:r>
            <w:r>
              <w:instrText xml:space="preserve"> GUID=eb091b01-9d2a-434e-97b3-48a55f1e399b </w:instrText>
            </w:r>
            <w:r>
              <w:fldChar w:fldCharType="end"/>
            </w:r>
            <w:r>
              <w:t>(Title as in Form 51)</w:t>
            </w:r>
          </w:p>
          <w:p w:rsidR="00EC10EE" w:rsidRDefault="00EC10EE" w:rsidP="00EF280F">
            <w:pPr>
              <w:pStyle w:val="ScheduleSectionTextIndent"/>
              <w:ind w:firstLine="360"/>
            </w:pPr>
            <w:r>
              <w:fldChar w:fldCharType="begin"/>
            </w:r>
            <w:r>
              <w:instrText xml:space="preserve"> GUID=4758604f-7ce9-4bf9-bc59-f4f7a92867b3 </w:instrText>
            </w:r>
            <w:r>
              <w:fldChar w:fldCharType="end"/>
            </w:r>
            <w:r>
              <w:t>(</w:t>
            </w:r>
            <w:r>
              <w:rPr>
                <w:i/>
              </w:rPr>
              <w:t>a</w:t>
            </w:r>
            <w:r>
              <w:t>)</w:t>
            </w:r>
            <w:r>
              <w:tab/>
            </w:r>
            <w:r>
              <w:rPr>
                <w:i/>
              </w:rPr>
              <w:t>Of Letters of Administration</w:t>
            </w:r>
            <w:r>
              <w:t>.</w:t>
            </w:r>
          </w:p>
          <w:p w:rsidR="00EC10EE" w:rsidRDefault="00EC10EE" w:rsidP="00EF280F">
            <w:pPr>
              <w:pStyle w:val="ScheduleSectionTextIndent"/>
            </w:pPr>
            <w:r>
              <w:t>I,                   , state as follows:</w:t>
            </w:r>
          </w:p>
          <w:p w:rsidR="00EC10EE" w:rsidRDefault="00EC10EE" w:rsidP="00EF280F">
            <w:pPr>
              <w:pStyle w:val="ScheduleSectionTextIndent"/>
              <w:ind w:firstLine="360"/>
            </w:pPr>
          </w:p>
          <w:p w:rsidR="00EC10EE" w:rsidRDefault="00EC10EE" w:rsidP="005669C2">
            <w:pPr>
              <w:pStyle w:val="ScheduleSectionTextIndent"/>
              <w:numPr>
                <w:ilvl w:val="0"/>
                <w:numId w:val="10"/>
              </w:numPr>
            </w:pPr>
            <w:r>
              <w:fldChar w:fldCharType="begin"/>
            </w:r>
            <w:r>
              <w:instrText xml:space="preserve"> GUID=9bcf999a-fd71-44f8-a24a-1c2804a100f7 </w:instrText>
            </w:r>
            <w:r>
              <w:fldChar w:fldCharType="end"/>
            </w:r>
            <w:r>
              <w:t>The abovenamed deceased                        of                       , who at the time of his(her) death had property within Singapore, died on [date], at               intestate leaving me (insert name)                                  his(her)               and next-of-kin.</w:t>
            </w:r>
          </w:p>
          <w:p w:rsidR="00EC10EE" w:rsidRDefault="00EC10EE" w:rsidP="00EF280F">
            <w:pPr>
              <w:pStyle w:val="ScheduleSectionTextIndent"/>
              <w:ind w:left="720"/>
            </w:pPr>
          </w:p>
          <w:p w:rsidR="00EC10EE" w:rsidRDefault="00EC10EE" w:rsidP="005669C2">
            <w:pPr>
              <w:pStyle w:val="ScheduleSectionTextIndent"/>
              <w:numPr>
                <w:ilvl w:val="0"/>
                <w:numId w:val="10"/>
              </w:numPr>
            </w:pPr>
            <w:r>
              <w:fldChar w:fldCharType="begin"/>
            </w:r>
            <w:r>
              <w:instrText xml:space="preserve"> GUID=3864ec3f-e76b-4d01-a80c-3b92262606f3 </w:instrText>
            </w:r>
            <w:r>
              <w:fldChar w:fldCharType="end"/>
            </w:r>
            <w:r>
              <w:t>I renounce all my right and title to Letters of Administration of the estate of the deceased.</w:t>
            </w:r>
          </w:p>
          <w:p w:rsidR="00EC10EE" w:rsidRDefault="00EC10EE" w:rsidP="00EF280F">
            <w:pPr>
              <w:pStyle w:val="ScheduleSectionTextIndent"/>
              <w:ind w:firstLine="360"/>
            </w:pPr>
            <w:r>
              <w:fldChar w:fldCharType="begin"/>
            </w:r>
            <w:r>
              <w:instrText xml:space="preserve"> GUID=144e6368-f858-4aea-a74e-675e210a6166 </w:instrText>
            </w:r>
            <w:r>
              <w:fldChar w:fldCharType="end"/>
            </w:r>
            <w:r>
              <w:t>Signed by the said            this       day of                    20    .</w:t>
            </w:r>
          </w:p>
          <w:p w:rsidR="00EC10EE" w:rsidRDefault="00EC10EE" w:rsidP="00EF280F">
            <w:pPr>
              <w:pStyle w:val="ScheduleSectionText1N"/>
              <w:ind w:firstLine="1880"/>
              <w:jc w:val="left"/>
            </w:pPr>
            <w:r>
              <w:fldChar w:fldCharType="begin"/>
            </w:r>
            <w:r>
              <w:instrText xml:space="preserve"> GUID=6cff17f1-6178-4e0e-be14-0ff558f5200e </w:instrText>
            </w:r>
            <w:r>
              <w:fldChar w:fldCharType="end"/>
            </w:r>
            <w:r>
              <w:t>Before me,</w:t>
            </w:r>
          </w:p>
        </w:tc>
      </w:tr>
      <w:tr w:rsidR="00EC10EE" w:rsidTr="00EC10EE">
        <w:trPr>
          <w:divId w:val="2116439976"/>
          <w:cantSplit/>
          <w:jc w:val="center"/>
        </w:trPr>
        <w:tc>
          <w:tcPr>
            <w:tcW w:w="4390" w:type="dxa"/>
            <w:gridSpan w:val="2"/>
          </w:tcPr>
          <w:p w:rsidR="00EC10EE" w:rsidRDefault="00EC10EE" w:rsidP="00EF280F">
            <w:pPr>
              <w:pStyle w:val="TableItemCentered"/>
            </w:pPr>
            <w:r>
              <w:fldChar w:fldCharType="begin"/>
            </w:r>
            <w:r>
              <w:instrText xml:space="preserve"> GUID=605661c2-9a55-4092-8725-bf6978eb6e0b </w:instrText>
            </w:r>
            <w:r>
              <w:fldChar w:fldCharType="end"/>
            </w:r>
            <w:r>
              <w:t xml:space="preserve">Solicitor </w:t>
            </w:r>
            <w:r>
              <w:rPr>
                <w:i/>
              </w:rPr>
              <w:br/>
              <w:t>(or Commissioner for Oaths).</w:t>
            </w:r>
          </w:p>
        </w:tc>
        <w:tc>
          <w:tcPr>
            <w:tcW w:w="2749" w:type="dxa"/>
          </w:tcPr>
          <w:p w:rsidR="00EC10EE" w:rsidRDefault="00EC10EE" w:rsidP="00EF280F">
            <w:pPr>
              <w:pStyle w:val="TableItemNoIndent"/>
            </w:pPr>
            <w:r>
              <w:fldChar w:fldCharType="begin"/>
            </w:r>
            <w:r>
              <w:instrText xml:space="preserve"> GUID=a980def7-b1b4-4aad-a6d8-20bf0905c231 </w:instrText>
            </w:r>
            <w:r>
              <w:fldChar w:fldCharType="end"/>
            </w:r>
          </w:p>
        </w:tc>
      </w:tr>
      <w:tr w:rsidR="00EC10EE" w:rsidTr="00EC10EE">
        <w:trPr>
          <w:divId w:val="2116439976"/>
          <w:cantSplit/>
          <w:jc w:val="center"/>
        </w:trPr>
        <w:tc>
          <w:tcPr>
            <w:tcW w:w="7139" w:type="dxa"/>
            <w:gridSpan w:val="3"/>
          </w:tcPr>
          <w:p w:rsidR="00EC10EE" w:rsidRDefault="00EC10EE" w:rsidP="00EF280F">
            <w:pPr>
              <w:pStyle w:val="ScheduleSectionTextIndent"/>
              <w:ind w:firstLine="360"/>
            </w:pPr>
            <w:r>
              <w:fldChar w:fldCharType="begin"/>
            </w:r>
            <w:r>
              <w:instrText xml:space="preserve"> GUID=273a3f48-6a51-4009-ac52-d75445f806f2 </w:instrText>
            </w:r>
            <w:r>
              <w:fldChar w:fldCharType="end"/>
            </w:r>
            <w:r>
              <w:t>(</w:t>
            </w:r>
            <w:r>
              <w:rPr>
                <w:i/>
              </w:rPr>
              <w:t>b</w:t>
            </w:r>
            <w:r>
              <w:t>)</w:t>
            </w:r>
            <w:r>
              <w:tab/>
            </w:r>
            <w:r>
              <w:rPr>
                <w:i/>
              </w:rPr>
              <w:t>Of Probate.</w:t>
            </w:r>
          </w:p>
          <w:p w:rsidR="00EC10EE" w:rsidRDefault="00EC10EE" w:rsidP="00EF280F">
            <w:pPr>
              <w:pStyle w:val="ScheduleSectionTextIndent"/>
            </w:pPr>
            <w:r>
              <w:t>I,                   , state as follows:</w:t>
            </w:r>
          </w:p>
          <w:p w:rsidR="00EC10EE" w:rsidRDefault="00EC10EE" w:rsidP="005669C2">
            <w:pPr>
              <w:pStyle w:val="ScheduleSectionTextIndent"/>
              <w:numPr>
                <w:ilvl w:val="0"/>
                <w:numId w:val="11"/>
              </w:numPr>
            </w:pPr>
            <w:r>
              <w:fldChar w:fldCharType="begin"/>
            </w:r>
            <w:r>
              <w:instrText xml:space="preserve"> GUID=64c6a7ce-ef54-4c49-aef8-dd644e21a984 </w:instrText>
            </w:r>
            <w:r>
              <w:fldChar w:fldCharType="end"/>
            </w:r>
            <w:r>
              <w:t>The abovenamed deceased                            of                         , who at the time of his(her) death had property within Singapore, died on [date], at                  made and duly executed his(her) Last Will and Testament dated [date] (with a Codicil dated [date])) and appointed me the sole (or) one of the executor(s).</w:t>
            </w:r>
          </w:p>
          <w:p w:rsidR="00EC10EE" w:rsidRDefault="00EC10EE" w:rsidP="005669C2">
            <w:pPr>
              <w:pStyle w:val="ScheduleSectionTextIndent"/>
              <w:numPr>
                <w:ilvl w:val="0"/>
                <w:numId w:val="11"/>
              </w:numPr>
            </w:pPr>
            <w:r>
              <w:fldChar w:fldCharType="begin"/>
            </w:r>
            <w:r>
              <w:instrText xml:space="preserve"> GUID=12b51f0f-d8ba-47d3-8c18-f124cced5aaf </w:instrText>
            </w:r>
            <w:r>
              <w:fldChar w:fldCharType="end"/>
            </w:r>
            <w:r>
              <w:t>I declare that I have not intermeddled in the estate of the deceased and will not hereafter intermeddle with intent to defraud creditors; and I renounce all my right and title to the Probate and execution of the Will.</w:t>
            </w:r>
          </w:p>
          <w:p w:rsidR="00EC10EE" w:rsidRDefault="00EC10EE" w:rsidP="00EF280F">
            <w:pPr>
              <w:pStyle w:val="ScheduleSectionTextIndent"/>
              <w:ind w:firstLine="360"/>
            </w:pPr>
            <w:r>
              <w:fldChar w:fldCharType="begin"/>
            </w:r>
            <w:r>
              <w:instrText xml:space="preserve"> GUID=25e5c00c-c87b-4534-ba5c-afb4f3352a4d </w:instrText>
            </w:r>
            <w:r>
              <w:fldChar w:fldCharType="end"/>
            </w:r>
            <w:r>
              <w:t>Signed by the said                  this     day of                          20    .</w:t>
            </w:r>
          </w:p>
          <w:p w:rsidR="00EC10EE" w:rsidRDefault="00EC10EE" w:rsidP="00EF280F">
            <w:pPr>
              <w:pStyle w:val="ScheduleSectionText1N"/>
              <w:ind w:firstLine="1880"/>
              <w:jc w:val="left"/>
            </w:pPr>
            <w:r>
              <w:fldChar w:fldCharType="begin"/>
            </w:r>
            <w:r>
              <w:instrText xml:space="preserve"> GUID=b1b66013-aac2-4f20-8b9d-26b4c4b8f4a9 </w:instrText>
            </w:r>
            <w:r>
              <w:fldChar w:fldCharType="end"/>
            </w:r>
            <w:r>
              <w:t>Before me,</w:t>
            </w:r>
          </w:p>
        </w:tc>
      </w:tr>
      <w:tr w:rsidR="00EC10EE" w:rsidTr="00EC10EE">
        <w:trPr>
          <w:divId w:val="2116439976"/>
          <w:cantSplit/>
          <w:jc w:val="center"/>
        </w:trPr>
        <w:tc>
          <w:tcPr>
            <w:tcW w:w="4390" w:type="dxa"/>
            <w:gridSpan w:val="2"/>
          </w:tcPr>
          <w:p w:rsidR="00EC10EE" w:rsidRDefault="00EC10EE" w:rsidP="00EF280F">
            <w:pPr>
              <w:pStyle w:val="TableItemCentered"/>
              <w:rPr>
                <w:i/>
              </w:rPr>
            </w:pPr>
            <w:r>
              <w:fldChar w:fldCharType="begin"/>
            </w:r>
            <w:r>
              <w:instrText xml:space="preserve"> GUID=b98c5197-67b6-4031-b043-4396bfbd6e59 </w:instrText>
            </w:r>
            <w:r>
              <w:fldChar w:fldCharType="end"/>
            </w:r>
            <w:r>
              <w:t>Solicitor</w:t>
            </w:r>
            <w:r>
              <w:rPr>
                <w:i/>
              </w:rPr>
              <w:t xml:space="preserve"> </w:t>
            </w:r>
            <w:r>
              <w:rPr>
                <w:i/>
              </w:rPr>
              <w:br/>
              <w:t>(or Commissioner for Oaths).</w:t>
            </w:r>
          </w:p>
          <w:p w:rsidR="00EC10EE" w:rsidRDefault="00EC10EE" w:rsidP="00EF280F">
            <w:pPr>
              <w:pStyle w:val="TableItemCentered"/>
            </w:pPr>
          </w:p>
          <w:p w:rsidR="00EC10EE" w:rsidRDefault="00EC10EE" w:rsidP="00EF280F">
            <w:pPr>
              <w:pStyle w:val="TableItemCentered"/>
            </w:pPr>
          </w:p>
        </w:tc>
        <w:tc>
          <w:tcPr>
            <w:tcW w:w="2749" w:type="dxa"/>
          </w:tcPr>
          <w:p w:rsidR="00EC10EE" w:rsidRDefault="00EC10EE" w:rsidP="00EF280F">
            <w:pPr>
              <w:pStyle w:val="TableItemCentered"/>
            </w:pPr>
            <w:r>
              <w:fldChar w:fldCharType="begin"/>
            </w:r>
            <w:r>
              <w:instrText xml:space="preserve"> GUID=98bc3e14-f47e-4c6e-89af-e90c540a210c </w:instrText>
            </w:r>
            <w:r>
              <w:fldChar w:fldCharType="end"/>
            </w:r>
          </w:p>
        </w:tc>
      </w:tr>
    </w:tbl>
    <w:p w:rsidR="006F2CA2" w:rsidRDefault="00162336" w:rsidP="00162336">
      <w:pPr>
        <w:rPr>
          <w:rFonts w:cs="Times New Roman"/>
          <w:sz w:val="26"/>
          <w:szCs w:val="20"/>
          <w:lang w:val="en-GB" w:eastAsia="en-US"/>
        </w:rPr>
      </w:pPr>
      <w:r>
        <w:rPr>
          <w:rFonts w:cs="Times New Roman"/>
          <w:sz w:val="26"/>
          <w:szCs w:val="20"/>
          <w:lang w:val="en-GB" w:eastAsia="en-US"/>
        </w:rPr>
        <w:br w:type="page"/>
      </w:r>
    </w:p>
    <w:p w:rsidR="00CA545F" w:rsidRPr="00CA545F" w:rsidRDefault="00CA545F" w:rsidP="00CA545F">
      <w:pPr>
        <w:pStyle w:val="Heading2"/>
        <w:jc w:val="center"/>
        <w:rPr>
          <w:sz w:val="22"/>
          <w:szCs w:val="18"/>
        </w:rPr>
      </w:pPr>
      <w:r w:rsidRPr="00CA545F">
        <w:rPr>
          <w:sz w:val="22"/>
          <w:szCs w:val="18"/>
        </w:rPr>
        <w:t>Form 54</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9"/>
      </w:tblGrid>
      <w:tr w:rsidR="00CA545F" w:rsidTr="00E01257">
        <w:tc>
          <w:tcPr>
            <w:tcW w:w="8363" w:type="dxa"/>
          </w:tcPr>
          <w:p w:rsidR="00CA545F" w:rsidRDefault="00CA545F" w:rsidP="00E01257">
            <w:pPr>
              <w:spacing w:before="60" w:after="60"/>
              <w:ind w:left="454"/>
              <w:rPr>
                <w:rFonts w:cs="Times New Roman"/>
                <w:sz w:val="22"/>
                <w:szCs w:val="20"/>
                <w:lang w:eastAsia="en-US"/>
              </w:rPr>
            </w:pPr>
            <w:r w:rsidRPr="006F2CA2">
              <w:rPr>
                <w:rFonts w:cs="Times New Roman"/>
                <w:sz w:val="18"/>
                <w:szCs w:val="18"/>
                <w:lang w:eastAsia="en-US"/>
              </w:rPr>
              <w:t>R.235</w:t>
            </w:r>
          </w:p>
          <w:p w:rsidR="00CA545F" w:rsidRDefault="00CA545F" w:rsidP="00E01257">
            <w:pPr>
              <w:spacing w:before="60" w:after="60"/>
              <w:ind w:left="879"/>
              <w:jc w:val="center"/>
              <w:rPr>
                <w:rFonts w:cs="Times New Roman"/>
                <w:sz w:val="22"/>
                <w:szCs w:val="20"/>
                <w:lang w:eastAsia="en-US"/>
              </w:rPr>
            </w:pPr>
            <w:r>
              <w:rPr>
                <w:rFonts w:cs="Times New Roman"/>
                <w:sz w:val="22"/>
                <w:szCs w:val="20"/>
                <w:lang w:eastAsia="en-US"/>
              </w:rPr>
              <w:t>ADMINISTRATION OATH</w:t>
            </w:r>
          </w:p>
          <w:p w:rsidR="00CA545F" w:rsidRPr="006F2CA2" w:rsidRDefault="00CA545F" w:rsidP="00E01257">
            <w:pPr>
              <w:spacing w:before="60" w:after="60"/>
              <w:ind w:left="879"/>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GUID=a37d34a3-ee9a-4399-8832-12d5209a9f66 </w:instrText>
            </w:r>
            <w:r w:rsidRPr="006F2CA2">
              <w:rPr>
                <w:rFonts w:cs="Times New Roman"/>
                <w:sz w:val="22"/>
                <w:szCs w:val="20"/>
                <w:lang w:eastAsia="en-US"/>
              </w:rPr>
              <w:fldChar w:fldCharType="end"/>
            </w:r>
            <w:r w:rsidRPr="006F2CA2">
              <w:rPr>
                <w:rFonts w:cs="Times New Roman"/>
                <w:sz w:val="22"/>
                <w:szCs w:val="20"/>
                <w:lang w:eastAsia="en-US"/>
              </w:rPr>
              <w:t>(Title as in Form 51)</w:t>
            </w:r>
          </w:p>
          <w:p w:rsidR="00CA545F" w:rsidRPr="006F2CA2" w:rsidRDefault="00CA545F" w:rsidP="00E01257">
            <w:pPr>
              <w:spacing w:before="120"/>
              <w:ind w:left="879" w:hanging="312"/>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GUID=53cf40b2-566c-449e-a9f6-3fbd2a8f199d </w:instrText>
            </w:r>
            <w:r w:rsidRPr="006F2CA2">
              <w:rPr>
                <w:rFonts w:cs="Times New Roman"/>
                <w:sz w:val="22"/>
                <w:szCs w:val="20"/>
                <w:lang w:eastAsia="en-US"/>
              </w:rPr>
              <w:fldChar w:fldCharType="end"/>
            </w:r>
            <w:r w:rsidRPr="006F2CA2">
              <w:rPr>
                <w:rFonts w:cs="Times New Roman"/>
                <w:sz w:val="22"/>
                <w:szCs w:val="20"/>
                <w:lang w:eastAsia="en-US"/>
              </w:rPr>
              <w:t>I (We),            of                                , do make oath (or affirm) and say that:</w:t>
            </w:r>
          </w:p>
          <w:p w:rsidR="00CA545F" w:rsidRPr="006F2CA2" w:rsidRDefault="00CA545F" w:rsidP="005669C2">
            <w:pPr>
              <w:numPr>
                <w:ilvl w:val="0"/>
                <w:numId w:val="12"/>
              </w:numPr>
              <w:spacing w:before="120"/>
              <w:ind w:left="879"/>
              <w:jc w:val="both"/>
              <w:rPr>
                <w:rFonts w:cs="Times New Roman"/>
                <w:sz w:val="22"/>
                <w:szCs w:val="20"/>
                <w:lang w:eastAsia="en-US"/>
              </w:rPr>
            </w:pPr>
            <w:r w:rsidRPr="006F2CA2">
              <w:rPr>
                <w:rFonts w:cs="Times New Roman"/>
                <w:sz w:val="22"/>
                <w:szCs w:val="20"/>
                <w:lang w:eastAsia="en-US"/>
              </w:rPr>
              <w:t>I (we) will faithfully administer the estate and effects of                          deceased by paying his debts so far as his estate and effects will extend and the law requires;</w:t>
            </w:r>
          </w:p>
          <w:p w:rsidR="00CA545F" w:rsidRPr="006F2CA2" w:rsidRDefault="00CA545F" w:rsidP="005669C2">
            <w:pPr>
              <w:numPr>
                <w:ilvl w:val="0"/>
                <w:numId w:val="12"/>
              </w:numPr>
              <w:spacing w:before="120"/>
              <w:ind w:left="879"/>
              <w:jc w:val="both"/>
              <w:rPr>
                <w:rFonts w:cs="Times New Roman"/>
                <w:sz w:val="22"/>
                <w:szCs w:val="20"/>
                <w:lang w:eastAsia="en-US"/>
              </w:rPr>
            </w:pPr>
            <w:r w:rsidRPr="006F2CA2">
              <w:rPr>
                <w:rFonts w:cs="Times New Roman"/>
                <w:sz w:val="22"/>
                <w:szCs w:val="20"/>
                <w:lang w:eastAsia="en-US"/>
              </w:rPr>
              <w:t>I (we) will distribute the residue of his estate and effects according to law; and</w:t>
            </w:r>
          </w:p>
          <w:p w:rsidR="00CA545F" w:rsidRPr="006F2CA2" w:rsidRDefault="00CA545F" w:rsidP="005669C2">
            <w:pPr>
              <w:numPr>
                <w:ilvl w:val="0"/>
                <w:numId w:val="12"/>
              </w:numPr>
              <w:spacing w:before="120"/>
              <w:ind w:left="879"/>
              <w:jc w:val="both"/>
              <w:rPr>
                <w:rFonts w:cs="Times New Roman"/>
                <w:sz w:val="22"/>
                <w:szCs w:val="20"/>
                <w:lang w:eastAsia="en-US"/>
              </w:rPr>
            </w:pPr>
            <w:r w:rsidRPr="006F2CA2">
              <w:rPr>
                <w:rFonts w:cs="Times New Roman"/>
                <w:sz w:val="22"/>
                <w:szCs w:val="20"/>
                <w:lang w:eastAsia="en-US"/>
              </w:rPr>
              <w:t>I (we) will render a just and true account of my (our) administration when I (we) am (are) lawfully required.</w:t>
            </w:r>
          </w:p>
          <w:p w:rsidR="00CA545F" w:rsidRPr="006F2CA2" w:rsidRDefault="00CA545F" w:rsidP="00E01257">
            <w:pPr>
              <w:spacing w:before="120"/>
              <w:ind w:left="879" w:hanging="425"/>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GUID=4a8ebd0c-49e2-4545-ade7-98ca8fd3e893 </w:instrText>
            </w:r>
            <w:r w:rsidRPr="006F2CA2">
              <w:rPr>
                <w:rFonts w:cs="Times New Roman"/>
                <w:sz w:val="22"/>
                <w:szCs w:val="20"/>
                <w:lang w:eastAsia="en-US"/>
              </w:rPr>
              <w:fldChar w:fldCharType="end"/>
            </w:r>
            <w:r w:rsidRPr="006F2CA2">
              <w:rPr>
                <w:rFonts w:cs="Times New Roman"/>
                <w:sz w:val="22"/>
                <w:szCs w:val="20"/>
                <w:lang w:eastAsia="en-US"/>
              </w:rPr>
              <w:t>Sworn (or affirmed) as in Form 132.</w:t>
            </w:r>
          </w:p>
          <w:p w:rsidR="00CA545F" w:rsidRDefault="00CA545F" w:rsidP="00162336">
            <w:pPr>
              <w:rPr>
                <w:rFonts w:cs="Times New Roman"/>
                <w:sz w:val="26"/>
                <w:szCs w:val="20"/>
                <w:lang w:eastAsia="en-US"/>
              </w:rPr>
            </w:pPr>
          </w:p>
        </w:tc>
      </w:tr>
    </w:tbl>
    <w:p w:rsidR="00CA545F" w:rsidRDefault="00CA545F">
      <w:pPr>
        <w:rPr>
          <w:rFonts w:cs="Times New Roman"/>
          <w:sz w:val="26"/>
          <w:szCs w:val="20"/>
          <w:lang w:val="en-GB" w:eastAsia="en-US"/>
        </w:rPr>
      </w:pPr>
      <w:r>
        <w:rPr>
          <w:rFonts w:cs="Times New Roman"/>
          <w:sz w:val="26"/>
          <w:szCs w:val="20"/>
          <w:lang w:val="en-GB" w:eastAsia="en-US"/>
        </w:rPr>
        <w:br w:type="page"/>
      </w:r>
    </w:p>
    <w:p w:rsidR="00E01257" w:rsidRPr="00E01257" w:rsidRDefault="00E01257" w:rsidP="00E01257">
      <w:pPr>
        <w:pStyle w:val="Heading2"/>
        <w:jc w:val="center"/>
        <w:rPr>
          <w:sz w:val="22"/>
          <w:szCs w:val="18"/>
        </w:rPr>
      </w:pPr>
      <w:r w:rsidRPr="00E01257">
        <w:rPr>
          <w:sz w:val="22"/>
          <w:szCs w:val="18"/>
        </w:rPr>
        <w:t>Form 55</w:t>
      </w:r>
    </w:p>
    <w:tbl>
      <w:tblPr>
        <w:tblW w:w="7849" w:type="dxa"/>
        <w:jc w:val="center"/>
        <w:tblLook w:val="04A0" w:firstRow="1" w:lastRow="0" w:firstColumn="1" w:lastColumn="0" w:noHBand="0" w:noVBand="1"/>
      </w:tblPr>
      <w:tblGrid>
        <w:gridCol w:w="5310"/>
        <w:gridCol w:w="2539"/>
      </w:tblGrid>
      <w:tr w:rsidR="00E01257" w:rsidRPr="006F2CA2" w:rsidTr="00E01257">
        <w:trPr>
          <w:cantSplit/>
          <w:jc w:val="center"/>
        </w:trPr>
        <w:tc>
          <w:tcPr>
            <w:tcW w:w="7849" w:type="dxa"/>
            <w:gridSpan w:val="2"/>
          </w:tcPr>
          <w:p w:rsidR="00E01257" w:rsidRPr="00E01257" w:rsidRDefault="00E01257" w:rsidP="00E0125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GUID=148cd534-3f4f-41fc-ad42-2b8d52310d09 </w:instrText>
            </w:r>
            <w:r w:rsidRPr="006F2CA2">
              <w:rPr>
                <w:rFonts w:cs="Times New Roman"/>
                <w:sz w:val="18"/>
                <w:szCs w:val="18"/>
                <w:lang w:val="en-GB" w:eastAsia="en-US"/>
              </w:rPr>
              <w:fldChar w:fldCharType="end"/>
            </w:r>
            <w:r w:rsidRPr="006F2CA2">
              <w:rPr>
                <w:rFonts w:cs="Times New Roman"/>
                <w:sz w:val="18"/>
                <w:szCs w:val="18"/>
                <w:lang w:val="en-GB" w:eastAsia="en-US"/>
              </w:rPr>
              <w:t>R.236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GUID=1b430482-7e63-4e99-8dc0-37e2df09c8d7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GUID=c9d116ba-dff9-4ae9-a9a9-0c4dcd1a47f9 </w:instrText>
            </w:r>
            <w:r w:rsidRPr="006F2CA2">
              <w:rPr>
                <w:rFonts w:cs="Times New Roman"/>
                <w:sz w:val="22"/>
                <w:szCs w:val="20"/>
                <w:lang w:val="en-GB" w:eastAsia="en-US"/>
              </w:rPr>
              <w:fldChar w:fldCharType="end"/>
            </w:r>
          </w:p>
        </w:tc>
      </w:tr>
      <w:tr w:rsidR="00E01257" w:rsidRPr="006F2CA2" w:rsidTr="00E01257">
        <w:trPr>
          <w:cantSplit/>
          <w:jc w:val="center"/>
        </w:trPr>
        <w:tc>
          <w:tcPr>
            <w:tcW w:w="7849" w:type="dxa"/>
            <w:gridSpan w:val="2"/>
          </w:tcPr>
          <w:p w:rsidR="00E01257" w:rsidRPr="006F2CA2" w:rsidRDefault="00E01257" w:rsidP="00D42B03">
            <w:pPr>
              <w:spacing w:before="60" w:after="60"/>
              <w:jc w:val="center"/>
              <w:rPr>
                <w:rFonts w:cs="Times New Roman"/>
                <w:sz w:val="22"/>
                <w:szCs w:val="20"/>
                <w:lang w:val="en-GB" w:eastAsia="en-US"/>
              </w:rPr>
            </w:pPr>
            <w:r w:rsidRPr="006F2CA2">
              <w:rPr>
                <w:rFonts w:cs="Times New Roman"/>
                <w:sz w:val="22"/>
                <w:szCs w:val="20"/>
                <w:lang w:val="en-GB" w:eastAsia="en-US"/>
              </w:rPr>
              <w:t>ADMINISTRATION BOND</w:t>
            </w:r>
          </w:p>
        </w:tc>
      </w:tr>
      <w:tr w:rsidR="00E01257" w:rsidRPr="006F2CA2" w:rsidTr="00E01257">
        <w:trPr>
          <w:cantSplit/>
          <w:jc w:val="center"/>
        </w:trPr>
        <w:tc>
          <w:tcPr>
            <w:tcW w:w="7849" w:type="dxa"/>
            <w:gridSpan w:val="2"/>
          </w:tcPr>
          <w:p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GUID=d4611184-6076-48e2-86d8-98b440a83457 </w:instrText>
            </w:r>
            <w:r w:rsidRPr="006F2CA2">
              <w:rPr>
                <w:rFonts w:cs="Times New Roman"/>
                <w:sz w:val="22"/>
                <w:szCs w:val="20"/>
                <w:lang w:val="en-GB" w:eastAsia="en-US"/>
              </w:rPr>
              <w:fldChar w:fldCharType="end"/>
            </w:r>
            <w:r w:rsidRPr="006F2CA2">
              <w:rPr>
                <w:rFonts w:cs="Times New Roman"/>
                <w:sz w:val="22"/>
                <w:szCs w:val="20"/>
                <w:lang w:val="en-GB" w:eastAsia="en-US"/>
              </w:rPr>
              <w:t>WE (I)</w:t>
            </w:r>
          </w:p>
          <w:p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GUID=b69ba98f-d277-484e-a2fa-0b5fada05deb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GUID=1ce13842-7790-4862-9795-de7308149d07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GUID=51a81bad-3df6-4aa4-bc15-a1019bcd87b3 </w:instrText>
            </w:r>
            <w:r w:rsidRPr="006F2CA2">
              <w:rPr>
                <w:rFonts w:cs="Times New Roman"/>
                <w:sz w:val="22"/>
                <w:szCs w:val="20"/>
                <w:lang w:val="en-GB" w:eastAsia="en-US"/>
              </w:rPr>
              <w:fldChar w:fldCharType="end"/>
            </w:r>
            <w:r w:rsidRPr="006F2CA2">
              <w:rPr>
                <w:rFonts w:cs="Times New Roman"/>
                <w:sz w:val="22"/>
                <w:szCs w:val="20"/>
                <w:lang w:val="en-GB" w:eastAsia="en-US"/>
              </w:rPr>
              <w:t>of                                               , and</w:t>
            </w:r>
          </w:p>
          <w:p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GUID=5e0b2e6e-f2fc-46f7-bab4-03d919b68d1d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rsidR="00E01257" w:rsidRPr="006F2CA2" w:rsidRDefault="00E01257" w:rsidP="00D42B03">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GUID=bf115d8d-0a08-426b-af32-50cde89bbdb4 </w:instrText>
            </w:r>
            <w:r w:rsidRPr="006F2CA2">
              <w:rPr>
                <w:rFonts w:cs="Times New Roman"/>
                <w:sz w:val="22"/>
                <w:szCs w:val="20"/>
                <w:lang w:val="en-GB" w:eastAsia="en-US"/>
              </w:rPr>
              <w:fldChar w:fldCharType="end"/>
            </w:r>
            <w:r w:rsidRPr="006F2CA2">
              <w:rPr>
                <w:rFonts w:cs="Times New Roman"/>
                <w:sz w:val="22"/>
                <w:szCs w:val="20"/>
                <w:lang w:val="en-GB" w:eastAsia="en-US"/>
              </w:rPr>
              <w:t>are jointly and severally bound unto the Registrar of the Family Justice Courts, in the sum of Dollars                ($       ) to be paid to the said Registrar for which payment we (I) bind ourselves (myself) and each of us our (my) heirs, executors and administrators sealed with our (my) seals this [date].</w:t>
            </w:r>
          </w:p>
          <w:p w:rsidR="00E01257" w:rsidRPr="006F2CA2" w:rsidRDefault="00E01257" w:rsidP="00D42B03">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GUID=3515d9db-8fdc-4315-be61-674e6dcbd563 </w:instrText>
            </w:r>
            <w:r w:rsidRPr="006F2CA2">
              <w:rPr>
                <w:rFonts w:cs="Times New Roman"/>
                <w:sz w:val="22"/>
                <w:szCs w:val="20"/>
                <w:lang w:val="en-GB" w:eastAsia="en-US"/>
              </w:rPr>
              <w:fldChar w:fldCharType="end"/>
            </w:r>
            <w:r w:rsidRPr="006F2CA2">
              <w:rPr>
                <w:rFonts w:cs="Times New Roman"/>
                <w:sz w:val="22"/>
                <w:szCs w:val="20"/>
                <w:lang w:val="en-GB" w:eastAsia="en-US"/>
              </w:rPr>
              <w:t>THE CONDITION of this obligation is that if the abovenamed               </w:t>
            </w:r>
            <w:r w:rsidRPr="006F2CA2">
              <w:rPr>
                <w:rFonts w:cs="Times New Roman"/>
                <w:sz w:val="22"/>
                <w:szCs w:val="20"/>
                <w:lang w:val="en-GB" w:eastAsia="en-US"/>
              </w:rPr>
              <w:br/>
              <w:t>the Administrator of the Estate and Effects of            late of                         deceased who died on the        day of                          20     , do administer according to law the movable and immovable property of the said deceased which has or shall come to                     hands, possession or knowledge or into the hands and possession of any other person for                           then this obligation to be void and of no effect but otherwise to remain in full force and effect.</w:t>
            </w:r>
          </w:p>
        </w:tc>
      </w:tr>
      <w:tr w:rsidR="00E01257" w:rsidRPr="006F2CA2" w:rsidTr="00E01257">
        <w:trPr>
          <w:cantSplit/>
          <w:trHeight w:val="1080"/>
          <w:jc w:val="center"/>
        </w:trPr>
        <w:tc>
          <w:tcPr>
            <w:tcW w:w="5310" w:type="dxa"/>
          </w:tcPr>
          <w:p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GUID=8639e6b3-21c2-4f09-a291-5216fa3755d7 </w:instrText>
            </w:r>
            <w:r w:rsidRPr="006F2CA2">
              <w:rPr>
                <w:rFonts w:cs="Times New Roman"/>
                <w:sz w:val="22"/>
                <w:szCs w:val="20"/>
                <w:lang w:val="en-GB" w:eastAsia="en-US"/>
              </w:rPr>
              <w:fldChar w:fldCharType="end"/>
            </w:r>
            <w:r w:rsidRPr="006F2CA2">
              <w:rPr>
                <w:rFonts w:cs="Times New Roman"/>
                <w:sz w:val="22"/>
                <w:szCs w:val="20"/>
                <w:lang w:val="en-GB" w:eastAsia="en-US"/>
              </w:rPr>
              <w:t>Truly translated to the</w:t>
            </w:r>
            <w:r w:rsidRPr="006F2CA2">
              <w:rPr>
                <w:rFonts w:cs="Times New Roman"/>
                <w:sz w:val="22"/>
                <w:szCs w:val="20"/>
                <w:lang w:val="en-GB" w:eastAsia="en-US"/>
              </w:rPr>
              <w:br/>
              <w:t>Obligors</w:t>
            </w:r>
            <w:r w:rsidRPr="006F2CA2">
              <w:rPr>
                <w:rFonts w:cs="Times New Roman"/>
                <w:sz w:val="22"/>
                <w:szCs w:val="20"/>
                <w:lang w:val="en-GB" w:eastAsia="en-US"/>
              </w:rPr>
              <w:br/>
              <w:t>Through the interpretation</w:t>
            </w:r>
            <w:r w:rsidRPr="006F2CA2">
              <w:rPr>
                <w:rFonts w:cs="Times New Roman"/>
                <w:sz w:val="22"/>
                <w:szCs w:val="20"/>
                <w:lang w:val="en-GB" w:eastAsia="en-US"/>
              </w:rPr>
              <w:br/>
              <w:t>of</w:t>
            </w:r>
          </w:p>
        </w:tc>
        <w:tc>
          <w:tcPr>
            <w:tcW w:w="2539" w:type="dxa"/>
          </w:tcPr>
          <w:p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GUID=a1618b9f-fee9-451b-b8d4-e49531367a15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sz w:val="22"/>
                <w:szCs w:val="20"/>
                <w:lang w:val="en-GB" w:eastAsia="en-US"/>
              </w:rPr>
              <w:br/>
              <w:t>)</w:t>
            </w:r>
            <w:r w:rsidRPr="006F2CA2">
              <w:rPr>
                <w:rFonts w:cs="Times New Roman"/>
                <w:sz w:val="22"/>
                <w:szCs w:val="20"/>
                <w:lang w:val="en-GB" w:eastAsia="en-US"/>
              </w:rPr>
              <w:br/>
              <w:t>)</w:t>
            </w:r>
            <w:r w:rsidRPr="006F2CA2">
              <w:rPr>
                <w:rFonts w:cs="Times New Roman"/>
                <w:sz w:val="22"/>
                <w:szCs w:val="20"/>
                <w:lang w:val="en-GB" w:eastAsia="en-US"/>
              </w:rPr>
              <w:br/>
              <w:t>)</w:t>
            </w:r>
          </w:p>
        </w:tc>
      </w:tr>
      <w:tr w:rsidR="00E01257" w:rsidRPr="006F2CA2" w:rsidTr="00E01257">
        <w:trPr>
          <w:cantSplit/>
          <w:jc w:val="center"/>
        </w:trPr>
        <w:tc>
          <w:tcPr>
            <w:tcW w:w="7849" w:type="dxa"/>
            <w:gridSpan w:val="2"/>
          </w:tcPr>
          <w:p w:rsidR="00E01257" w:rsidRPr="006F2CA2" w:rsidRDefault="00E0125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GUID=c586d953-023f-4c05-bb4a-50d476ef4b5e </w:instrText>
            </w:r>
            <w:r w:rsidRPr="006F2CA2">
              <w:rPr>
                <w:rFonts w:cs="Times New Roman"/>
                <w:sz w:val="22"/>
                <w:szCs w:val="20"/>
                <w:lang w:val="en-GB" w:eastAsia="en-US"/>
              </w:rPr>
              <w:fldChar w:fldCharType="end"/>
            </w:r>
            <w:r w:rsidRPr="006F2CA2">
              <w:rPr>
                <w:rFonts w:cs="Times New Roman"/>
                <w:sz w:val="22"/>
                <w:szCs w:val="20"/>
                <w:lang w:val="en-GB" w:eastAsia="en-US"/>
              </w:rPr>
              <w:t>(Seal)</w:t>
            </w:r>
          </w:p>
          <w:p w:rsidR="00E01257" w:rsidRPr="006F2CA2" w:rsidRDefault="00E0125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GUID=f057d9b7-f332-4d52-b904-402ec73d24d3 </w:instrText>
            </w:r>
            <w:r w:rsidRPr="006F2CA2">
              <w:rPr>
                <w:rFonts w:cs="Times New Roman"/>
                <w:sz w:val="22"/>
                <w:szCs w:val="20"/>
                <w:lang w:val="en-GB" w:eastAsia="en-US"/>
              </w:rPr>
              <w:fldChar w:fldCharType="end"/>
            </w:r>
            <w:r w:rsidRPr="006F2CA2">
              <w:rPr>
                <w:rFonts w:cs="Times New Roman"/>
                <w:sz w:val="22"/>
                <w:szCs w:val="20"/>
                <w:lang w:val="en-GB" w:eastAsia="en-US"/>
              </w:rPr>
              <w:t>(Seal)</w:t>
            </w:r>
          </w:p>
          <w:p w:rsidR="00E01257" w:rsidRPr="006F2CA2" w:rsidRDefault="00E0125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GUID=6f2125ae-2fee-4475-bd25-502c262c9ef1 </w:instrText>
            </w:r>
            <w:r w:rsidRPr="006F2CA2">
              <w:rPr>
                <w:rFonts w:cs="Times New Roman"/>
                <w:sz w:val="22"/>
                <w:szCs w:val="20"/>
                <w:lang w:val="en-GB" w:eastAsia="en-US"/>
              </w:rPr>
              <w:fldChar w:fldCharType="end"/>
            </w:r>
            <w:r w:rsidRPr="006F2CA2">
              <w:rPr>
                <w:rFonts w:cs="Times New Roman"/>
                <w:sz w:val="22"/>
                <w:szCs w:val="20"/>
                <w:lang w:val="en-GB" w:eastAsia="en-US"/>
              </w:rPr>
              <w:t>(Seal)</w:t>
            </w:r>
          </w:p>
          <w:p w:rsidR="00E01257" w:rsidRPr="006F2CA2" w:rsidRDefault="00E0125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GUID=2b980131-3128-47e7-81bb-505567af4e3d </w:instrText>
            </w:r>
            <w:r w:rsidRPr="006F2CA2">
              <w:rPr>
                <w:rFonts w:cs="Times New Roman"/>
                <w:sz w:val="22"/>
                <w:szCs w:val="20"/>
                <w:lang w:val="en-GB" w:eastAsia="en-US"/>
              </w:rPr>
              <w:fldChar w:fldCharType="end"/>
            </w:r>
            <w:r w:rsidRPr="006F2CA2">
              <w:rPr>
                <w:rFonts w:cs="Times New Roman"/>
                <w:sz w:val="22"/>
                <w:szCs w:val="20"/>
                <w:lang w:val="en-GB" w:eastAsia="en-US"/>
              </w:rPr>
              <w:t>(Seal)</w:t>
            </w:r>
          </w:p>
        </w:tc>
      </w:tr>
      <w:tr w:rsidR="00E01257" w:rsidRPr="006F2CA2" w:rsidTr="00E01257">
        <w:trPr>
          <w:cantSplit/>
          <w:jc w:val="center"/>
        </w:trPr>
        <w:tc>
          <w:tcPr>
            <w:tcW w:w="5310" w:type="dxa"/>
          </w:tcPr>
          <w:p w:rsidR="00E01257" w:rsidRPr="006F2CA2" w:rsidRDefault="00E0125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GUID=54c914a6-7ef4-4879-9065-79737d91c2f8 </w:instrText>
            </w:r>
            <w:r w:rsidRPr="006F2CA2">
              <w:rPr>
                <w:rFonts w:cs="Times New Roman"/>
                <w:sz w:val="22"/>
                <w:szCs w:val="20"/>
                <w:lang w:val="en-GB" w:eastAsia="en-US"/>
              </w:rPr>
              <w:fldChar w:fldCharType="end"/>
            </w:r>
            <w:r w:rsidRPr="006F2CA2">
              <w:rPr>
                <w:rFonts w:cs="Times New Roman"/>
                <w:sz w:val="22"/>
                <w:szCs w:val="20"/>
                <w:lang w:val="en-GB" w:eastAsia="en-US"/>
              </w:rPr>
              <w:t>Before me,</w:t>
            </w:r>
            <w:r w:rsidRPr="006F2CA2">
              <w:rPr>
                <w:rFonts w:cs="Times New Roman"/>
                <w:sz w:val="22"/>
                <w:szCs w:val="20"/>
                <w:lang w:val="en-GB" w:eastAsia="en-US"/>
              </w:rPr>
              <w:br/>
            </w:r>
            <w:r w:rsidRPr="006F2CA2">
              <w:rPr>
                <w:rFonts w:cs="Times New Roman"/>
                <w:i/>
                <w:sz w:val="22"/>
                <w:szCs w:val="20"/>
                <w:lang w:val="en-GB" w:eastAsia="en-US"/>
              </w:rPr>
              <w:t>Commissioner for Oaths</w:t>
            </w:r>
            <w:r w:rsidRPr="006F2CA2">
              <w:rPr>
                <w:rFonts w:cs="Times New Roman"/>
                <w:sz w:val="22"/>
                <w:szCs w:val="20"/>
                <w:lang w:val="en-GB" w:eastAsia="en-US"/>
              </w:rPr>
              <w:t>.</w:t>
            </w:r>
          </w:p>
          <w:p w:rsidR="00E01257" w:rsidRPr="006F2CA2" w:rsidRDefault="00E01257" w:rsidP="00D42B03">
            <w:pPr>
              <w:spacing w:before="60" w:after="60"/>
              <w:jc w:val="center"/>
              <w:rPr>
                <w:rFonts w:cs="Times New Roman"/>
                <w:sz w:val="22"/>
                <w:szCs w:val="20"/>
                <w:lang w:val="en-GB" w:eastAsia="en-US"/>
              </w:rPr>
            </w:pPr>
          </w:p>
          <w:p w:rsidR="00E01257" w:rsidRPr="006F2CA2" w:rsidRDefault="00E01257" w:rsidP="00D42B03">
            <w:pPr>
              <w:spacing w:before="60" w:after="60"/>
              <w:jc w:val="center"/>
              <w:rPr>
                <w:rFonts w:cs="Times New Roman"/>
                <w:sz w:val="22"/>
                <w:szCs w:val="20"/>
                <w:lang w:val="en-GB" w:eastAsia="en-US"/>
              </w:rPr>
            </w:pPr>
          </w:p>
        </w:tc>
        <w:tc>
          <w:tcPr>
            <w:tcW w:w="2539" w:type="dxa"/>
          </w:tcPr>
          <w:p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GUID=2eec473c-32dd-48f3-9fe2-6bb2e3ceb054 </w:instrText>
            </w:r>
            <w:r w:rsidRPr="006F2CA2">
              <w:rPr>
                <w:rFonts w:cs="Times New Roman"/>
                <w:sz w:val="22"/>
                <w:szCs w:val="20"/>
                <w:lang w:val="en-GB" w:eastAsia="en-US"/>
              </w:rPr>
              <w:fldChar w:fldCharType="end"/>
            </w:r>
          </w:p>
        </w:tc>
      </w:tr>
    </w:tbl>
    <w:p w:rsidR="00E01257" w:rsidRDefault="00E01257">
      <w:pPr>
        <w:rPr>
          <w:rFonts w:cs="Times New Roman"/>
          <w:sz w:val="26"/>
          <w:szCs w:val="20"/>
          <w:lang w:val="en-GB" w:eastAsia="en-US"/>
        </w:rPr>
      </w:pPr>
      <w:r>
        <w:rPr>
          <w:rFonts w:cs="Times New Roman"/>
          <w:sz w:val="26"/>
          <w:szCs w:val="20"/>
          <w:lang w:val="en-GB" w:eastAsia="en-US"/>
        </w:rPr>
        <w:br w:type="page"/>
      </w:r>
    </w:p>
    <w:p w:rsidR="00CA545F" w:rsidRPr="00E01257" w:rsidRDefault="00E01257" w:rsidP="00E01257">
      <w:pPr>
        <w:pStyle w:val="Heading2"/>
        <w:jc w:val="center"/>
        <w:rPr>
          <w:sz w:val="22"/>
          <w:szCs w:val="18"/>
        </w:rPr>
      </w:pPr>
      <w:r w:rsidRPr="00E01257">
        <w:rPr>
          <w:sz w:val="22"/>
          <w:szCs w:val="18"/>
        </w:rPr>
        <w:t>Form 56</w:t>
      </w:r>
    </w:p>
    <w:tbl>
      <w:tblPr>
        <w:tblW w:w="7792" w:type="dxa"/>
        <w:jc w:val="center"/>
        <w:tblLook w:val="04A0" w:firstRow="1" w:lastRow="0" w:firstColumn="1" w:lastColumn="0" w:noHBand="0" w:noVBand="1"/>
      </w:tblPr>
      <w:tblGrid>
        <w:gridCol w:w="7792"/>
      </w:tblGrid>
      <w:tr w:rsidR="00E01257" w:rsidRPr="006F2CA2" w:rsidTr="00E01257">
        <w:trPr>
          <w:divId w:val="2116439976"/>
          <w:cantSplit/>
          <w:jc w:val="center"/>
        </w:trPr>
        <w:tc>
          <w:tcPr>
            <w:tcW w:w="7792" w:type="dxa"/>
          </w:tcPr>
          <w:p w:rsidR="00E01257" w:rsidRPr="00E01257" w:rsidRDefault="00E01257" w:rsidP="00E0125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GUID=4b4b7ff5-e063-4929-b93b-169853e67782 </w:instrText>
            </w:r>
            <w:r w:rsidRPr="006F2CA2">
              <w:rPr>
                <w:rFonts w:cs="Times New Roman"/>
                <w:sz w:val="18"/>
                <w:szCs w:val="18"/>
                <w:lang w:val="en-GB" w:eastAsia="en-US"/>
              </w:rPr>
              <w:fldChar w:fldCharType="end"/>
            </w:r>
            <w:r w:rsidRPr="006F2CA2">
              <w:rPr>
                <w:rFonts w:cs="Times New Roman"/>
                <w:sz w:val="18"/>
                <w:szCs w:val="18"/>
                <w:lang w:val="en-GB" w:eastAsia="en-US"/>
              </w:rPr>
              <w:t>R.237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GUID=1b308991-2dd6-40c3-9251-42cd1840bad9 </w:instrText>
            </w:r>
            <w:r w:rsidRPr="006F2CA2">
              <w:rPr>
                <w:rFonts w:cs="Times New Roman"/>
                <w:sz w:val="22"/>
                <w:szCs w:val="20"/>
                <w:lang w:val="en-GB" w:eastAsia="en-US"/>
              </w:rPr>
              <w:fldChar w:fldCharType="end"/>
            </w:r>
          </w:p>
        </w:tc>
      </w:tr>
      <w:tr w:rsidR="00E01257" w:rsidRPr="006F2CA2" w:rsidTr="00E01257">
        <w:trPr>
          <w:divId w:val="2116439976"/>
          <w:cantSplit/>
          <w:jc w:val="center"/>
        </w:trPr>
        <w:tc>
          <w:tcPr>
            <w:tcW w:w="7792" w:type="dxa"/>
          </w:tcPr>
          <w:p w:rsidR="00E01257" w:rsidRPr="006F2CA2" w:rsidRDefault="00E01257" w:rsidP="006F2CA2">
            <w:pPr>
              <w:spacing w:before="60" w:after="60"/>
              <w:jc w:val="center"/>
              <w:rPr>
                <w:rFonts w:cs="Times New Roman"/>
                <w:sz w:val="22"/>
                <w:szCs w:val="20"/>
                <w:lang w:val="en-GB" w:eastAsia="en-US"/>
              </w:rPr>
            </w:pPr>
            <w:r w:rsidRPr="006F2CA2">
              <w:rPr>
                <w:rFonts w:cs="Times New Roman"/>
                <w:sz w:val="22"/>
                <w:szCs w:val="20"/>
                <w:lang w:val="en-GB" w:eastAsia="en-US"/>
              </w:rPr>
              <w:t>GRANTS</w:t>
            </w:r>
          </w:p>
        </w:tc>
      </w:tr>
      <w:tr w:rsidR="006F2CA2" w:rsidRPr="006F2CA2" w:rsidTr="00E01257">
        <w:trPr>
          <w:divId w:val="2116439976"/>
          <w:cantSplit/>
          <w:jc w:val="center"/>
        </w:trPr>
        <w:tc>
          <w:tcPr>
            <w:tcW w:w="7792"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GUID=1aa3766d-6d4c-4e7a-a4dd-61587800f625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51)</w:t>
            </w:r>
          </w:p>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GUID=b9455763-6425-4178-8961-897f4112cd39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Of Probate</w:t>
            </w:r>
            <w:r w:rsidRPr="006F2CA2">
              <w:rPr>
                <w:rFonts w:cs="Times New Roman"/>
                <w:sz w:val="22"/>
                <w:szCs w:val="20"/>
                <w:lang w:val="en-GB" w:eastAsia="en-US"/>
              </w:rPr>
              <w:t>.</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GUID=33d4247d-02c2-481b-8632-78c4f0173fd4 </w:instrText>
            </w:r>
            <w:r w:rsidRPr="006F2CA2">
              <w:rPr>
                <w:rFonts w:cs="Times New Roman"/>
                <w:sz w:val="22"/>
                <w:szCs w:val="20"/>
                <w:lang w:val="en-GB" w:eastAsia="en-US"/>
              </w:rPr>
              <w:fldChar w:fldCharType="end"/>
            </w:r>
            <w:r w:rsidRPr="006F2CA2">
              <w:rPr>
                <w:rFonts w:cs="Times New Roman"/>
                <w:sz w:val="22"/>
                <w:szCs w:val="20"/>
                <w:lang w:val="en-GB" w:eastAsia="en-US"/>
              </w:rPr>
              <w:t>Probate of the Last Will and Testament</w:t>
            </w:r>
            <w:r w:rsidR="003B5431">
              <w:rPr>
                <w:rFonts w:cs="Times New Roman"/>
                <w:sz w:val="22"/>
                <w:szCs w:val="20"/>
                <w:lang w:val="en-GB" w:eastAsia="en-US"/>
              </w:rPr>
              <w:t xml:space="preserve"> (dated [date of will])</w:t>
            </w:r>
            <w:r w:rsidRPr="006F2CA2">
              <w:rPr>
                <w:rFonts w:cs="Times New Roman"/>
                <w:sz w:val="22"/>
                <w:szCs w:val="20"/>
                <w:lang w:val="en-GB" w:eastAsia="en-US"/>
              </w:rPr>
              <w:t xml:space="preserve"> (with codicils if such is the case)</w:t>
            </w:r>
            <w:r w:rsidR="003B5431">
              <w:rPr>
                <w:rFonts w:cs="Times New Roman"/>
                <w:sz w:val="22"/>
                <w:szCs w:val="20"/>
                <w:lang w:val="en-GB" w:eastAsia="en-US"/>
              </w:rPr>
              <w:t xml:space="preserve"> (dated [date of codicil])</w:t>
            </w:r>
            <w:r w:rsidRPr="006F2CA2">
              <w:rPr>
                <w:rFonts w:cs="Times New Roman"/>
                <w:sz w:val="22"/>
                <w:szCs w:val="20"/>
                <w:lang w:val="en-GB" w:eastAsia="en-US"/>
              </w:rPr>
              <w:t xml:space="preserve"> of              late of               , deceased who died on [date] at            , is granted by this Court to             as the sole executor (or one of the executors or as the case may be) named in the Will.</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GUID=430390fb-9cd4-409c-be88-e649142413f8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GUID=a5757ed6-3f13-48b0-b302-c906611f800e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Date of issue: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GUID=c45853a3-641b-4de7-b98a-7cee8f3642a7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r w:rsidRPr="006F2CA2">
              <w:rPr>
                <w:rFonts w:cs="Times New Roman"/>
                <w:sz w:val="22"/>
                <w:szCs w:val="20"/>
                <w:lang w:val="en-GB" w:eastAsia="en-US"/>
              </w:rPr>
              <w:t>.</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GUID=e6af9dd6-608f-477d-9a99-c6843902e16c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rsidTr="00E01257">
        <w:trPr>
          <w:divId w:val="2116439976"/>
          <w:cantSplit/>
          <w:jc w:val="center"/>
        </w:trPr>
        <w:tc>
          <w:tcPr>
            <w:tcW w:w="7792" w:type="dxa"/>
          </w:tcPr>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GUID=008ecb3f-93aa-4837-bbf2-4352ce41c9a1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Of Letters of Administration</w:t>
            </w:r>
            <w:r w:rsidRPr="006F2CA2">
              <w:rPr>
                <w:rFonts w:cs="Times New Roman"/>
                <w:sz w:val="22"/>
                <w:szCs w:val="20"/>
                <w:lang w:val="en-GB" w:eastAsia="en-US"/>
              </w:rPr>
              <w:t>.</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GUID=119c6ba8-d6dc-48f3-9267-7a02c07c3306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Letters of Administration of the estate and effects of                late of                                                                                          </w:t>
            </w:r>
            <w:r w:rsidRPr="006F2CA2">
              <w:rPr>
                <w:rFonts w:cs="Times New Roman"/>
                <w:color w:val="FFFFFF"/>
                <w:sz w:val="22"/>
                <w:szCs w:val="20"/>
                <w:lang w:val="en-GB" w:eastAsia="en-US"/>
              </w:rPr>
              <w:t xml:space="preserve">, </w:t>
            </w:r>
            <w:r w:rsidRPr="006F2CA2">
              <w:rPr>
                <w:rFonts w:cs="Times New Roman"/>
                <w:sz w:val="22"/>
                <w:szCs w:val="20"/>
                <w:lang w:val="en-GB" w:eastAsia="en-US"/>
              </w:rPr>
              <w:t xml:space="preserve">                    , deceased who died on [date] are granted to (insert the name and character in which the Grant is taken).</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GUID=9a94f5c6-e8ba-4af2-a914-b05cae80dd04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GUID=4c0502b3-ac4d-4854-9425-e906a4708fce </w:instrText>
            </w:r>
            <w:r w:rsidRPr="006F2CA2">
              <w:rPr>
                <w:rFonts w:cs="Times New Roman"/>
                <w:sz w:val="22"/>
                <w:szCs w:val="20"/>
                <w:lang w:val="en-GB" w:eastAsia="en-US"/>
              </w:rPr>
              <w:fldChar w:fldCharType="end"/>
            </w:r>
            <w:r w:rsidRPr="006F2CA2">
              <w:rPr>
                <w:rFonts w:cs="Times New Roman"/>
                <w:sz w:val="22"/>
                <w:szCs w:val="20"/>
                <w:lang w:val="en-GB" w:eastAsia="en-US"/>
              </w:rPr>
              <w:t>Date of issue:</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GUID=d48d4a84-e328-4b1d-894d-5eef350e871e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r w:rsidRPr="006F2CA2">
              <w:rPr>
                <w:rFonts w:cs="Times New Roman"/>
                <w:sz w:val="22"/>
                <w:szCs w:val="20"/>
                <w:lang w:val="en-GB" w:eastAsia="en-US"/>
              </w:rPr>
              <w:t>.</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GUID=95d41eac-0a0c-4d6a-a40e-24bf88ebef26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rsidTr="00E01257">
        <w:trPr>
          <w:divId w:val="2116439976"/>
          <w:cantSplit/>
          <w:jc w:val="center"/>
        </w:trPr>
        <w:tc>
          <w:tcPr>
            <w:tcW w:w="7792" w:type="dxa"/>
          </w:tcPr>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GUID=e8e4fa52-2524-42d5-9764-b3ea9e7085a3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 xml:space="preserve">            </w:t>
            </w:r>
            <w:r w:rsidRPr="006F2CA2">
              <w:rPr>
                <w:rFonts w:cs="Times New Roman"/>
                <w:i/>
                <w:sz w:val="22"/>
                <w:szCs w:val="20"/>
                <w:lang w:val="en-GB" w:eastAsia="en-US"/>
              </w:rPr>
              <w:t>Of Letters of Administration for unadministered estate</w:t>
            </w:r>
            <w:r w:rsidRPr="006F2CA2">
              <w:rPr>
                <w:rFonts w:cs="Times New Roman"/>
                <w:sz w:val="22"/>
                <w:szCs w:val="20"/>
                <w:lang w:val="en-GB" w:eastAsia="en-US"/>
              </w:rPr>
              <w:t>.</w:t>
            </w:r>
          </w:p>
          <w:p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                    late of                      deceased died intestate on [date]. </w:t>
            </w:r>
          </w:p>
          <w:p w:rsidR="006F2CA2" w:rsidRPr="006F2CA2" w:rsidRDefault="006F2CA2" w:rsidP="006F2CA2">
            <w:pPr>
              <w:autoSpaceDE w:val="0"/>
              <w:autoSpaceDN w:val="0"/>
              <w:adjustRightInd w:val="0"/>
              <w:jc w:val="both"/>
              <w:rPr>
                <w:rFonts w:eastAsia="Calibri" w:cs="Times New Roman"/>
                <w:color w:val="000000"/>
                <w:sz w:val="22"/>
                <w:szCs w:val="22"/>
                <w:lang w:val="en-GB" w:eastAsia="en-US"/>
              </w:rPr>
            </w:pPr>
          </w:p>
          <w:p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Letters of Administration of his estate and effects were previously granted by the High Court/Family Justice Courts/State Courts/Subordinate Courts to (insert the name and character in which the Grant was taken)                 who after taking such administration died on [date], leaving part of the estate unadministered.  </w:t>
            </w:r>
          </w:p>
          <w:p w:rsidR="006F2CA2" w:rsidRPr="006F2CA2" w:rsidRDefault="006F2CA2" w:rsidP="006F2CA2">
            <w:pPr>
              <w:autoSpaceDE w:val="0"/>
              <w:autoSpaceDN w:val="0"/>
              <w:adjustRightInd w:val="0"/>
              <w:jc w:val="both"/>
              <w:rPr>
                <w:rFonts w:eastAsia="Calibri" w:cs="Times New Roman"/>
                <w:color w:val="000000"/>
                <w:sz w:val="22"/>
                <w:szCs w:val="22"/>
                <w:lang w:val="en-GB" w:eastAsia="en-US"/>
              </w:rPr>
            </w:pPr>
          </w:p>
          <w:p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Letters of Administration of the said estate and effects so left unadministered were granted by this Court on [date] to (insert the name and character in which Grant was taken). </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GUID=54b39a50-e289-4ca6-9c3e-2da72b4675ab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GUID=5d4d7de3-9026-46ec-a9be-b145ffd974ad </w:instrText>
            </w:r>
            <w:r w:rsidRPr="006F2CA2">
              <w:rPr>
                <w:rFonts w:cs="Times New Roman"/>
                <w:sz w:val="22"/>
                <w:szCs w:val="20"/>
                <w:lang w:val="en-GB" w:eastAsia="en-US"/>
              </w:rPr>
              <w:fldChar w:fldCharType="end"/>
            </w:r>
            <w:r w:rsidRPr="006F2CA2">
              <w:rPr>
                <w:rFonts w:cs="Times New Roman"/>
                <w:sz w:val="22"/>
                <w:szCs w:val="20"/>
                <w:lang w:val="en-GB" w:eastAsia="en-US"/>
              </w:rPr>
              <w:t>Date of issue:</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GUID=cb9f6929-2640-434f-8440-f1b6bceedcaa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r w:rsidRPr="006F2CA2">
              <w:rPr>
                <w:rFonts w:cs="Times New Roman"/>
                <w:sz w:val="22"/>
                <w:szCs w:val="20"/>
                <w:lang w:val="en-GB" w:eastAsia="en-US"/>
              </w:rPr>
              <w:t>.</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GUID=fd85275b-3921-41e7-a10f-3243f6a2fae2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rsidTr="00E01257">
        <w:trPr>
          <w:divId w:val="2116439976"/>
          <w:cantSplit/>
          <w:jc w:val="center"/>
        </w:trPr>
        <w:tc>
          <w:tcPr>
            <w:tcW w:w="7792"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GUID=ffe7452b-ac09-4584-9d87-78513121fcb5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Of Letters of Administration for unadministered estate with will annexed</w:t>
            </w:r>
            <w:r w:rsidRPr="006F2CA2">
              <w:rPr>
                <w:rFonts w:cs="Times New Roman"/>
                <w:sz w:val="22"/>
                <w:szCs w:val="20"/>
                <w:lang w:val="en-GB" w:eastAsia="en-US"/>
              </w:rPr>
              <w:t>.</w:t>
            </w:r>
          </w:p>
          <w:p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The Last Will and Testament</w:t>
            </w:r>
            <w:r w:rsidR="003B5431">
              <w:rPr>
                <w:rFonts w:eastAsia="Calibri" w:cs="Times New Roman"/>
                <w:color w:val="000000"/>
                <w:sz w:val="22"/>
                <w:szCs w:val="22"/>
                <w:lang w:val="en-GB" w:eastAsia="en-US"/>
              </w:rPr>
              <w:t xml:space="preserve"> (dated [date of will])</w:t>
            </w:r>
            <w:r w:rsidRPr="006F2CA2">
              <w:rPr>
                <w:rFonts w:eastAsia="Calibri" w:cs="Times New Roman"/>
                <w:color w:val="000000"/>
                <w:sz w:val="22"/>
                <w:szCs w:val="22"/>
                <w:lang w:val="en-GB" w:eastAsia="en-US"/>
              </w:rPr>
              <w:t xml:space="preserve"> (with codicils if such is the case) </w:t>
            </w:r>
            <w:r w:rsidR="003B5431">
              <w:rPr>
                <w:rFonts w:eastAsia="Calibri" w:cs="Times New Roman"/>
                <w:color w:val="000000"/>
                <w:sz w:val="22"/>
                <w:szCs w:val="22"/>
                <w:lang w:val="en-GB" w:eastAsia="en-US"/>
              </w:rPr>
              <w:t>(dated [date of will])</w:t>
            </w:r>
            <w:r w:rsidRPr="006F2CA2">
              <w:rPr>
                <w:rFonts w:eastAsia="Calibri" w:cs="Times New Roman"/>
                <w:color w:val="000000"/>
                <w:sz w:val="22"/>
                <w:szCs w:val="22"/>
                <w:lang w:val="en-GB" w:eastAsia="en-US"/>
              </w:rPr>
              <w:t xml:space="preserve"> of            late of            </w:t>
            </w:r>
            <w:r w:rsidRPr="006F2CA2">
              <w:rPr>
                <w:rFonts w:eastAsia="Calibri" w:cs="Times New Roman"/>
                <w:color w:val="000000"/>
                <w:sz w:val="22"/>
                <w:szCs w:val="22"/>
                <w:lang w:val="en-GB" w:eastAsia="en-US"/>
              </w:rPr>
              <w:tab/>
              <w:t xml:space="preserve">deceased, was on [date] proved in the Family Justice Courts/High Court/State Courts and Probate was previously granted to                           the Executor (or one of the executors) named in the will who after taking such Probate died leaving the administration of the estate of the deceased incomplete and without having by his will appointed any executor. </w:t>
            </w:r>
          </w:p>
          <w:p w:rsidR="006F2CA2" w:rsidRPr="006F2CA2" w:rsidRDefault="006F2CA2" w:rsidP="006F2CA2">
            <w:pPr>
              <w:autoSpaceDE w:val="0"/>
              <w:autoSpaceDN w:val="0"/>
              <w:adjustRightInd w:val="0"/>
              <w:jc w:val="both"/>
              <w:rPr>
                <w:rFonts w:eastAsia="Calibri" w:cs="Times New Roman"/>
                <w:color w:val="000000"/>
                <w:sz w:val="22"/>
                <w:szCs w:val="22"/>
                <w:lang w:val="en-GB" w:eastAsia="en-US"/>
              </w:rPr>
            </w:pPr>
          </w:p>
          <w:p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Letters of Administration with the will annexed of the estate and effects of the deceased left unadministered were on [date], granted by this Court to (insert the name and character in which the Grant was taken). </w:t>
            </w:r>
          </w:p>
          <w:p w:rsidR="006F2CA2" w:rsidRPr="006F2CA2" w:rsidRDefault="006F2CA2" w:rsidP="006F2CA2">
            <w:pPr>
              <w:spacing w:before="120"/>
              <w:ind w:firstLine="420"/>
              <w:jc w:val="both"/>
              <w:rPr>
                <w:rFonts w:cs="Times New Roman"/>
                <w:sz w:val="22"/>
                <w:szCs w:val="20"/>
                <w:lang w:val="en-GB" w:eastAsia="en-US"/>
              </w:rPr>
            </w:pPr>
          </w:p>
        </w:tc>
      </w:tr>
      <w:tr w:rsidR="006F2CA2" w:rsidRPr="006F2CA2" w:rsidTr="00E01257">
        <w:trPr>
          <w:divId w:val="2116439976"/>
          <w:cantSplit/>
          <w:jc w:val="center"/>
        </w:trPr>
        <w:tc>
          <w:tcPr>
            <w:tcW w:w="7792" w:type="dxa"/>
          </w:tcPr>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GUID=f307142e-76aa-4f8f-a5cf-6e6ffd54edb5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GUID=1dacf504-3f2e-4449-896b-145207b8ffbc </w:instrText>
            </w:r>
            <w:r w:rsidRPr="006F2CA2">
              <w:rPr>
                <w:rFonts w:cs="Times New Roman"/>
                <w:sz w:val="22"/>
                <w:szCs w:val="20"/>
                <w:lang w:val="en-GB" w:eastAsia="en-US"/>
              </w:rPr>
              <w:fldChar w:fldCharType="end"/>
            </w:r>
            <w:r w:rsidRPr="006F2CA2">
              <w:rPr>
                <w:rFonts w:cs="Times New Roman"/>
                <w:sz w:val="22"/>
                <w:szCs w:val="20"/>
                <w:lang w:val="en-GB" w:eastAsia="en-US"/>
              </w:rPr>
              <w:t>Date of issue:</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GUID=f3e67307-d1a1-462e-9a19-6e798ee48f6c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r w:rsidRPr="006F2CA2">
              <w:rPr>
                <w:rFonts w:cs="Times New Roman"/>
                <w:sz w:val="22"/>
                <w:szCs w:val="20"/>
                <w:lang w:val="en-GB" w:eastAsia="en-US"/>
              </w:rPr>
              <w:t>.</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GUID=e7fea8e6-ebe5-489e-866f-610d943f47a8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rsidTr="00E01257">
        <w:trPr>
          <w:divId w:val="2116439976"/>
          <w:cantSplit/>
          <w:jc w:val="center"/>
        </w:trPr>
        <w:tc>
          <w:tcPr>
            <w:tcW w:w="7792" w:type="dxa"/>
          </w:tcPr>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GUID=288db957-93f6-4171-8749-31c102a8814b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 xml:space="preserve">            </w:t>
            </w:r>
            <w:r w:rsidRPr="006F2CA2">
              <w:rPr>
                <w:rFonts w:cs="Times New Roman"/>
                <w:i/>
                <w:sz w:val="22"/>
                <w:szCs w:val="20"/>
                <w:lang w:val="en-GB" w:eastAsia="en-US"/>
              </w:rPr>
              <w:t>To an Attorney</w:t>
            </w:r>
            <w:r w:rsidRPr="006F2CA2">
              <w:rPr>
                <w:rFonts w:cs="Times New Roman"/>
                <w:sz w:val="22"/>
                <w:szCs w:val="20"/>
                <w:lang w:val="en-GB" w:eastAsia="en-US"/>
              </w:rPr>
              <w:t>.</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GUID=72b654ff-6911-4c28-84fd-3c3f5b3e4a6a </w:instrText>
            </w:r>
            <w:r w:rsidRPr="006F2CA2">
              <w:rPr>
                <w:rFonts w:cs="Times New Roman"/>
                <w:sz w:val="22"/>
                <w:szCs w:val="20"/>
                <w:lang w:val="en-GB" w:eastAsia="en-US"/>
              </w:rPr>
              <w:fldChar w:fldCharType="end"/>
            </w:r>
            <w:r w:rsidRPr="006F2CA2">
              <w:rPr>
                <w:rFonts w:cs="Times New Roman"/>
                <w:sz w:val="22"/>
                <w:szCs w:val="20"/>
                <w:lang w:val="en-GB" w:eastAsia="en-US"/>
              </w:rPr>
              <w:t>As in (</w:t>
            </w:r>
            <w:r w:rsidRPr="006F2CA2">
              <w:rPr>
                <w:rFonts w:cs="Times New Roman"/>
                <w:i/>
                <w:sz w:val="22"/>
                <w:szCs w:val="20"/>
                <w:lang w:val="en-GB" w:eastAsia="en-US"/>
              </w:rPr>
              <w:t>b</w:t>
            </w:r>
            <w:r w:rsidRPr="006F2CA2">
              <w:rPr>
                <w:rFonts w:cs="Times New Roman"/>
                <w:sz w:val="22"/>
                <w:szCs w:val="20"/>
                <w:lang w:val="en-GB" w:eastAsia="en-US"/>
              </w:rPr>
              <w:t>) above inserting after “granted to            ” the duly constituted attorney of            (one of the lawful children and next-of-kin of the deceased or as may be) for the use and benefit of                           until he shall obtain a grant of Letters of Administration to himself.</w:t>
            </w:r>
          </w:p>
        </w:tc>
      </w:tr>
      <w:tr w:rsidR="006F2CA2" w:rsidRPr="006F2CA2" w:rsidTr="00E01257">
        <w:trPr>
          <w:divId w:val="2116439976"/>
          <w:cantSplit/>
          <w:jc w:val="center"/>
        </w:trPr>
        <w:tc>
          <w:tcPr>
            <w:tcW w:w="7792" w:type="dxa"/>
          </w:tcPr>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GUID=fd31d280-9a63-43e9-92f7-72995d01b632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 xml:space="preserve">            </w:t>
            </w:r>
            <w:r w:rsidRPr="006F2CA2">
              <w:rPr>
                <w:rFonts w:cs="Times New Roman"/>
                <w:i/>
                <w:sz w:val="22"/>
                <w:szCs w:val="20"/>
                <w:lang w:val="en-GB" w:eastAsia="en-US"/>
              </w:rPr>
              <w:t>To a Guardian</w:t>
            </w:r>
            <w:r w:rsidRPr="006F2CA2">
              <w:rPr>
                <w:rFonts w:cs="Times New Roman"/>
                <w:sz w:val="22"/>
                <w:szCs w:val="20"/>
                <w:lang w:val="en-GB" w:eastAsia="en-US"/>
              </w:rPr>
              <w:t>.</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GUID=3cd3c744-a2a2-492b-855f-b251dd280d1f </w:instrText>
            </w:r>
            <w:r w:rsidRPr="006F2CA2">
              <w:rPr>
                <w:rFonts w:cs="Times New Roman"/>
                <w:sz w:val="22"/>
                <w:szCs w:val="20"/>
                <w:lang w:val="en-GB" w:eastAsia="en-US"/>
              </w:rPr>
              <w:fldChar w:fldCharType="end"/>
            </w:r>
            <w:r w:rsidRPr="006F2CA2">
              <w:rPr>
                <w:rFonts w:cs="Times New Roman"/>
                <w:sz w:val="22"/>
                <w:szCs w:val="20"/>
                <w:lang w:val="en-GB" w:eastAsia="en-US"/>
              </w:rPr>
              <w:t>As in (</w:t>
            </w:r>
            <w:r w:rsidRPr="006F2CA2">
              <w:rPr>
                <w:rFonts w:cs="Times New Roman"/>
                <w:i/>
                <w:sz w:val="22"/>
                <w:szCs w:val="20"/>
                <w:lang w:val="en-GB" w:eastAsia="en-US"/>
              </w:rPr>
              <w:t>b</w:t>
            </w:r>
            <w:r w:rsidRPr="006F2CA2">
              <w:rPr>
                <w:rFonts w:cs="Times New Roman"/>
                <w:sz w:val="22"/>
                <w:szCs w:val="20"/>
                <w:lang w:val="en-GB" w:eastAsia="en-US"/>
              </w:rPr>
              <w:t>) above inserting after “granted to                     ” as the legal guardian of                    the lawful infant children and next-of-kin of the deceased, limited until one of the infants shall obtain a grant to himself.</w:t>
            </w:r>
          </w:p>
        </w:tc>
      </w:tr>
      <w:tr w:rsidR="006F2CA2" w:rsidRPr="006F2CA2" w:rsidTr="00E01257">
        <w:trPr>
          <w:divId w:val="2116439976"/>
          <w:cantSplit/>
          <w:jc w:val="center"/>
        </w:trPr>
        <w:tc>
          <w:tcPr>
            <w:tcW w:w="7792" w:type="dxa"/>
          </w:tcPr>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GUID=83f96e1c-0d28-4966-b7fe-0961b72f68f6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g</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Of Double Probate.</w:t>
            </w:r>
          </w:p>
          <w:p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On [date], the Last Will and Testament </w:t>
            </w:r>
            <w:r w:rsidR="003B5431">
              <w:rPr>
                <w:rFonts w:eastAsia="Calibri" w:cs="Times New Roman"/>
                <w:color w:val="000000"/>
                <w:sz w:val="22"/>
                <w:szCs w:val="22"/>
                <w:lang w:val="en-GB" w:eastAsia="en-US"/>
              </w:rPr>
              <w:t xml:space="preserve">(dated [date of will]) </w:t>
            </w:r>
            <w:r w:rsidRPr="006F2CA2">
              <w:rPr>
                <w:rFonts w:eastAsia="Calibri" w:cs="Times New Roman"/>
                <w:color w:val="000000"/>
                <w:sz w:val="22"/>
                <w:szCs w:val="22"/>
                <w:lang w:val="en-GB" w:eastAsia="en-US"/>
              </w:rPr>
              <w:t xml:space="preserve">(with codicil(s) if such is the case) </w:t>
            </w:r>
            <w:r w:rsidR="003B5431">
              <w:rPr>
                <w:rFonts w:eastAsia="Calibri" w:cs="Times New Roman"/>
                <w:color w:val="000000"/>
                <w:sz w:val="22"/>
                <w:szCs w:val="22"/>
                <w:lang w:val="en-GB" w:eastAsia="en-US"/>
              </w:rPr>
              <w:t>(dated [date of codicil])</w:t>
            </w:r>
            <w:r w:rsidRPr="006F2CA2">
              <w:rPr>
                <w:rFonts w:eastAsia="Calibri" w:cs="Times New Roman"/>
                <w:color w:val="000000"/>
                <w:sz w:val="22"/>
                <w:szCs w:val="22"/>
                <w:lang w:val="en-GB" w:eastAsia="en-US"/>
              </w:rPr>
              <w:t xml:space="preserve">                               of            late of            , deceased who died on [date] at               </w:t>
            </w:r>
            <w:r w:rsidRPr="006F2CA2">
              <w:rPr>
                <w:rFonts w:eastAsia="Calibri" w:cs="Times New Roman"/>
                <w:color w:val="000000"/>
                <w:sz w:val="22"/>
                <w:szCs w:val="22"/>
                <w:lang w:val="en-GB" w:eastAsia="en-US"/>
              </w:rPr>
              <w:tab/>
              <w:t>was proved before this Court, and Administration of the estate was previously granted by this Court to                  as                    of the executors named in the Will, power being reserved of making the like grant to                    the other executor(s) named in the Will.</w:t>
            </w:r>
          </w:p>
          <w:p w:rsidR="006F2CA2" w:rsidRPr="006F2CA2" w:rsidRDefault="006F2CA2" w:rsidP="006F2CA2">
            <w:pPr>
              <w:autoSpaceDE w:val="0"/>
              <w:autoSpaceDN w:val="0"/>
              <w:adjustRightInd w:val="0"/>
              <w:jc w:val="both"/>
              <w:rPr>
                <w:rFonts w:eastAsia="Calibri" w:cs="Times New Roman"/>
                <w:color w:val="000000"/>
                <w:sz w:val="22"/>
                <w:szCs w:val="22"/>
                <w:lang w:val="en-GB" w:eastAsia="en-US"/>
              </w:rPr>
            </w:pPr>
          </w:p>
          <w:p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On the date stated below, the Will of the deceased (with Codicil annexed) was also proved in this Court, and that the like administration of the estate and effects of the deceased was granted by this Court to                   the other executor(s) named in the Will. </w:t>
            </w:r>
          </w:p>
          <w:p w:rsidR="006F2CA2" w:rsidRPr="006F2CA2" w:rsidRDefault="006F2CA2" w:rsidP="006F2CA2">
            <w:pPr>
              <w:spacing w:before="120"/>
              <w:ind w:firstLine="420"/>
              <w:jc w:val="both"/>
              <w:rPr>
                <w:rFonts w:cs="Times New Roman"/>
                <w:sz w:val="22"/>
                <w:szCs w:val="20"/>
                <w:lang w:val="en-GB" w:eastAsia="en-US"/>
              </w:rPr>
            </w:pPr>
          </w:p>
        </w:tc>
      </w:tr>
      <w:tr w:rsidR="006F2CA2" w:rsidRPr="006F2CA2" w:rsidTr="00E01257">
        <w:trPr>
          <w:divId w:val="2116439976"/>
          <w:cantSplit/>
          <w:jc w:val="center"/>
        </w:trPr>
        <w:tc>
          <w:tcPr>
            <w:tcW w:w="7792" w:type="dxa"/>
          </w:tcPr>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GUID=1e146d19-c654-43a5-97b9-7d9bf2ff404f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GUID=e5eed806-c7c6-4cde-a4b1-67f7ec76366b </w:instrText>
            </w:r>
            <w:r w:rsidRPr="006F2CA2">
              <w:rPr>
                <w:rFonts w:cs="Times New Roman"/>
                <w:sz w:val="22"/>
                <w:szCs w:val="20"/>
                <w:lang w:val="en-GB" w:eastAsia="en-US"/>
              </w:rPr>
              <w:fldChar w:fldCharType="end"/>
            </w:r>
            <w:r w:rsidRPr="006F2CA2">
              <w:rPr>
                <w:rFonts w:cs="Times New Roman"/>
                <w:sz w:val="22"/>
                <w:szCs w:val="20"/>
                <w:lang w:val="en-GB" w:eastAsia="en-US"/>
              </w:rPr>
              <w:t>Date of issue:</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GUID=64613839-b4c3-41ee-99bb-5df15ea2d679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r w:rsidRPr="006F2CA2">
              <w:rPr>
                <w:rFonts w:cs="Times New Roman"/>
                <w:sz w:val="22"/>
                <w:szCs w:val="20"/>
                <w:lang w:val="en-GB" w:eastAsia="en-US"/>
              </w:rPr>
              <w:t>.</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GUID=6ceacd79-4460-4097-9faa-0eb7001eb4e2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jc w:val="both"/>
              <w:rPr>
                <w:rFonts w:cs="Times New Roman"/>
                <w:sz w:val="22"/>
                <w:szCs w:val="20"/>
                <w:lang w:val="en-GB" w:eastAsia="en-US"/>
              </w:rPr>
            </w:pPr>
          </w:p>
        </w:tc>
      </w:tr>
    </w:tbl>
    <w:p w:rsidR="00F02662" w:rsidRDefault="00F02662">
      <w:pPr>
        <w:divId w:val="2116439976"/>
      </w:pPr>
      <w:r>
        <w:br w:type="page"/>
      </w:r>
    </w:p>
    <w:p w:rsidR="00E01257" w:rsidRPr="00E01257" w:rsidRDefault="00E01257" w:rsidP="00E01257">
      <w:pPr>
        <w:pStyle w:val="Heading2"/>
        <w:jc w:val="center"/>
        <w:divId w:val="2116439976"/>
        <w:rPr>
          <w:sz w:val="22"/>
          <w:szCs w:val="18"/>
        </w:rPr>
      </w:pPr>
      <w:r w:rsidRPr="00E01257">
        <w:rPr>
          <w:sz w:val="22"/>
          <w:szCs w:val="18"/>
        </w:rPr>
        <w:t>Form 57</w:t>
      </w:r>
    </w:p>
    <w:tbl>
      <w:tblPr>
        <w:tblW w:w="7650" w:type="dxa"/>
        <w:jc w:val="center"/>
        <w:tblLook w:val="04A0" w:firstRow="1" w:lastRow="0" w:firstColumn="1" w:lastColumn="0" w:noHBand="0" w:noVBand="1"/>
      </w:tblPr>
      <w:tblGrid>
        <w:gridCol w:w="7650"/>
      </w:tblGrid>
      <w:tr w:rsidR="006F2CA2" w:rsidRPr="006F2CA2" w:rsidTr="00E01257">
        <w:trPr>
          <w:divId w:val="2116439976"/>
          <w:cantSplit/>
          <w:jc w:val="center"/>
        </w:trPr>
        <w:tc>
          <w:tcPr>
            <w:tcW w:w="7650"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R.239</w:t>
            </w:r>
          </w:p>
        </w:tc>
      </w:tr>
      <w:tr w:rsidR="00E01257" w:rsidRPr="006F2CA2" w:rsidTr="00E01257">
        <w:trPr>
          <w:divId w:val="2116439976"/>
          <w:cantSplit/>
          <w:jc w:val="center"/>
        </w:trPr>
        <w:tc>
          <w:tcPr>
            <w:tcW w:w="7650" w:type="dxa"/>
          </w:tcPr>
          <w:p w:rsidR="00E01257" w:rsidRPr="006F2CA2" w:rsidRDefault="00E01257" w:rsidP="00E01257">
            <w:pPr>
              <w:spacing w:before="60" w:after="60"/>
              <w:jc w:val="center"/>
              <w:rPr>
                <w:rFonts w:cs="Times New Roman"/>
                <w:sz w:val="18"/>
                <w:szCs w:val="18"/>
                <w:lang w:val="en-GB" w:eastAsia="en-US"/>
              </w:rPr>
            </w:pPr>
            <w:r w:rsidRPr="006F2CA2">
              <w:rPr>
                <w:rFonts w:cs="Times New Roman"/>
                <w:sz w:val="22"/>
                <w:szCs w:val="20"/>
                <w:lang w:val="en-GB" w:eastAsia="en-US"/>
              </w:rPr>
              <w:t>CAVEAT</w:t>
            </w:r>
          </w:p>
        </w:tc>
      </w:tr>
      <w:tr w:rsidR="006F2CA2" w:rsidRPr="006F2CA2" w:rsidTr="00E01257">
        <w:trPr>
          <w:divId w:val="2116439976"/>
          <w:cantSplit/>
          <w:jc w:val="center"/>
        </w:trPr>
        <w:tc>
          <w:tcPr>
            <w:tcW w:w="765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GUID=9df9d8f8-a54f-4475-81f9-f225a9260443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51 or as may be)</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GUID=b1bf68aa-5575-4014-ab31-71687a0bcc55 </w:instrText>
            </w:r>
            <w:r w:rsidRPr="006F2CA2">
              <w:rPr>
                <w:rFonts w:cs="Times New Roman"/>
                <w:sz w:val="22"/>
                <w:szCs w:val="20"/>
                <w:lang w:val="en-GB" w:eastAsia="en-US"/>
              </w:rPr>
              <w:fldChar w:fldCharType="end"/>
            </w:r>
            <w:r w:rsidRPr="006F2CA2">
              <w:rPr>
                <w:rFonts w:cs="Times New Roman"/>
                <w:sz w:val="22"/>
                <w:szCs w:val="20"/>
                <w:lang w:val="en-GB" w:eastAsia="en-US"/>
              </w:rPr>
              <w:t>Let no grant be sealed in the estate of            late of                  deceased, who died on [date] at                       without notice to                    of                     having interest as (here describe the nature of the interest).</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GUID=08e3f78f-e80f-4be6-8dc9-92608afc1472 </w:instrText>
            </w:r>
            <w:r w:rsidRPr="006F2CA2">
              <w:rPr>
                <w:rFonts w:cs="Times New Roman"/>
                <w:sz w:val="22"/>
                <w:szCs w:val="20"/>
                <w:lang w:val="en-GB" w:eastAsia="en-US"/>
              </w:rPr>
              <w:fldChar w:fldCharType="end"/>
            </w:r>
            <w:r w:rsidRPr="006F2CA2">
              <w:rPr>
                <w:rFonts w:cs="Times New Roman"/>
                <w:sz w:val="22"/>
                <w:szCs w:val="20"/>
                <w:lang w:val="en-GB" w:eastAsia="en-US"/>
              </w:rPr>
              <w:t>Dated:  </w:t>
            </w:r>
          </w:p>
          <w:p w:rsidR="006F2CA2" w:rsidRPr="006F2CA2" w:rsidRDefault="006F2CA2" w:rsidP="006F2CA2">
            <w:pPr>
              <w:spacing w:before="120"/>
              <w:ind w:firstLine="600"/>
              <w:jc w:val="both"/>
              <w:rPr>
                <w:rFonts w:cs="Times New Roman"/>
                <w:sz w:val="22"/>
                <w:szCs w:val="20"/>
                <w:lang w:val="en-GB" w:eastAsia="en-US"/>
              </w:rPr>
            </w:pP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t>Issued by:</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t>Caveator</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t>(or Solicitor for the Caveator)</w:t>
            </w:r>
          </w:p>
          <w:p w:rsidR="006F2CA2" w:rsidRPr="006F2CA2" w:rsidRDefault="006F2CA2" w:rsidP="006F2CA2">
            <w:pPr>
              <w:spacing w:before="120"/>
              <w:ind w:firstLine="600"/>
              <w:jc w:val="both"/>
              <w:rPr>
                <w:rFonts w:cs="Times New Roman"/>
                <w:sz w:val="22"/>
                <w:szCs w:val="20"/>
                <w:lang w:val="en-GB" w:eastAsia="en-US"/>
              </w:rPr>
            </w:pPr>
          </w:p>
          <w:p w:rsid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t>My address for service is                     </w:t>
            </w:r>
          </w:p>
          <w:p w:rsidR="00E01257" w:rsidRPr="006F2CA2" w:rsidRDefault="00E01257" w:rsidP="006F2CA2">
            <w:pPr>
              <w:spacing w:before="120"/>
              <w:ind w:firstLine="600"/>
              <w:jc w:val="both"/>
              <w:rPr>
                <w:rFonts w:cs="Times New Roman"/>
                <w:sz w:val="22"/>
                <w:szCs w:val="20"/>
                <w:lang w:val="en-GB" w:eastAsia="en-US"/>
              </w:rPr>
            </w:pP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E01257" w:rsidRPr="00E01257" w:rsidRDefault="00E01257" w:rsidP="00E01257">
      <w:pPr>
        <w:pStyle w:val="Heading2"/>
        <w:jc w:val="center"/>
        <w:divId w:val="2116439976"/>
        <w:rPr>
          <w:sz w:val="22"/>
          <w:szCs w:val="18"/>
        </w:rPr>
      </w:pPr>
      <w:r w:rsidRPr="00E01257">
        <w:rPr>
          <w:sz w:val="22"/>
          <w:szCs w:val="18"/>
        </w:rPr>
        <w:t>Form 58</w:t>
      </w:r>
    </w:p>
    <w:tbl>
      <w:tblPr>
        <w:tblW w:w="7513" w:type="dxa"/>
        <w:jc w:val="center"/>
        <w:tblLook w:val="04A0" w:firstRow="1" w:lastRow="0" w:firstColumn="1" w:lastColumn="0" w:noHBand="0" w:noVBand="1"/>
      </w:tblPr>
      <w:tblGrid>
        <w:gridCol w:w="7513"/>
      </w:tblGrid>
      <w:tr w:rsidR="00E01257" w:rsidRPr="006F2CA2" w:rsidTr="00E01257">
        <w:trPr>
          <w:divId w:val="2116439976"/>
          <w:cantSplit/>
          <w:jc w:val="center"/>
        </w:trPr>
        <w:tc>
          <w:tcPr>
            <w:tcW w:w="7513" w:type="dxa"/>
          </w:tcPr>
          <w:p w:rsidR="00E01257" w:rsidRPr="00E01257" w:rsidRDefault="00E01257" w:rsidP="00E0125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GUID=a352e249-8350-41da-a918-a4b3799ddc93 </w:instrText>
            </w:r>
            <w:r w:rsidRPr="006F2CA2">
              <w:rPr>
                <w:rFonts w:cs="Times New Roman"/>
                <w:sz w:val="18"/>
                <w:szCs w:val="18"/>
                <w:lang w:val="en-GB" w:eastAsia="en-US"/>
              </w:rPr>
              <w:fldChar w:fldCharType="end"/>
            </w:r>
            <w:r w:rsidRPr="006F2CA2">
              <w:rPr>
                <w:rFonts w:cs="Times New Roman"/>
                <w:sz w:val="18"/>
                <w:szCs w:val="18"/>
                <w:lang w:val="en-GB" w:eastAsia="en-US"/>
              </w:rPr>
              <w:t>R.239</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GUID=9ad11695-0fd9-4181-b5eb-532d540ad591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GUID=b86959a1-7ef7-4b87-b40d-f9126e90dbc3 </w:instrText>
            </w:r>
            <w:r w:rsidRPr="006F2CA2">
              <w:rPr>
                <w:rFonts w:cs="Times New Roman"/>
                <w:sz w:val="22"/>
                <w:szCs w:val="20"/>
                <w:lang w:val="en-GB" w:eastAsia="en-US"/>
              </w:rPr>
              <w:fldChar w:fldCharType="end"/>
            </w:r>
          </w:p>
        </w:tc>
      </w:tr>
      <w:tr w:rsidR="00E01257" w:rsidRPr="006F2CA2" w:rsidTr="00E01257">
        <w:trPr>
          <w:divId w:val="2116439976"/>
          <w:cantSplit/>
          <w:jc w:val="center"/>
        </w:trPr>
        <w:tc>
          <w:tcPr>
            <w:tcW w:w="7513" w:type="dxa"/>
          </w:tcPr>
          <w:p w:rsidR="00E01257" w:rsidRPr="006F2CA2" w:rsidRDefault="00E01257" w:rsidP="006F2CA2">
            <w:pPr>
              <w:spacing w:before="60" w:after="60"/>
              <w:jc w:val="center"/>
              <w:rPr>
                <w:rFonts w:cs="Times New Roman"/>
                <w:sz w:val="22"/>
                <w:szCs w:val="20"/>
                <w:lang w:val="en-GB" w:eastAsia="en-US"/>
              </w:rPr>
            </w:pPr>
            <w:r w:rsidRPr="006F2CA2">
              <w:rPr>
                <w:rFonts w:cs="Times New Roman"/>
                <w:sz w:val="22"/>
                <w:szCs w:val="20"/>
                <w:lang w:val="en-GB" w:eastAsia="en-US"/>
              </w:rPr>
              <w:t>WARNING TO CAVEATOR</w:t>
            </w:r>
          </w:p>
        </w:tc>
      </w:tr>
      <w:tr w:rsidR="006F2CA2" w:rsidRPr="006F2CA2" w:rsidTr="00E01257">
        <w:trPr>
          <w:divId w:val="2116439976"/>
          <w:cantSplit/>
          <w:jc w:val="center"/>
        </w:trPr>
        <w:tc>
          <w:tcPr>
            <w:tcW w:w="7513"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GUID=5e60bfa1-2ec5-4842-8f2c-1c664580a7a4 </w:instrText>
            </w:r>
            <w:r w:rsidRPr="006F2CA2">
              <w:rPr>
                <w:rFonts w:cs="Times New Roman"/>
                <w:sz w:val="22"/>
                <w:szCs w:val="20"/>
                <w:lang w:val="en-GB" w:eastAsia="en-US"/>
              </w:rPr>
              <w:fldChar w:fldCharType="end"/>
            </w:r>
            <w:r w:rsidRPr="006F2CA2">
              <w:rPr>
                <w:rFonts w:cs="Times New Roman"/>
                <w:sz w:val="22"/>
                <w:szCs w:val="20"/>
                <w:lang w:val="en-GB" w:eastAsia="en-US"/>
              </w:rPr>
              <w:t>(Title as in the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GUID=162f0632-4544-41e3-a884-6d767196a82d </w:instrText>
            </w:r>
            <w:r w:rsidRPr="006F2CA2">
              <w:rPr>
                <w:rFonts w:cs="Times New Roman"/>
                <w:sz w:val="22"/>
                <w:szCs w:val="20"/>
                <w:lang w:val="en-GB" w:eastAsia="en-US"/>
              </w:rPr>
              <w:fldChar w:fldCharType="end"/>
            </w:r>
            <w:r w:rsidRPr="006F2CA2">
              <w:rPr>
                <w:rFonts w:cs="Times New Roman"/>
                <w:sz w:val="22"/>
                <w:szCs w:val="20"/>
                <w:lang w:val="en-GB" w:eastAsia="en-US"/>
              </w:rPr>
              <w:t>To            of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GUID=402d0e52-1ac6-4433-afbd-aa302116ade4 </w:instrText>
            </w:r>
            <w:r w:rsidRPr="006F2CA2">
              <w:rPr>
                <w:rFonts w:cs="Times New Roman"/>
                <w:sz w:val="22"/>
                <w:szCs w:val="20"/>
                <w:lang w:val="en-GB" w:eastAsia="en-US"/>
              </w:rPr>
              <w:fldChar w:fldCharType="end"/>
            </w:r>
            <w:r w:rsidRPr="006F2CA2">
              <w:rPr>
                <w:rFonts w:cs="Times New Roman"/>
                <w:sz w:val="22"/>
                <w:szCs w:val="20"/>
                <w:lang w:val="en-GB" w:eastAsia="en-US"/>
              </w:rPr>
              <w:t>You are hereby warned within 8 days after service upon you to file an Appearance to Warning either in person or by your solicitor at the Registry of the Family Justice Courts:</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GUID=39ca2c95-41d0-4ca3-b5bc-15b16a2ef1c0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setting forth what interest you have in the estate of the abovenamed                of            deceased, contrary to that of the party at whose instance this warning is issued; or</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GUID=e5b9afc3-aa6d-480d-ac2c-7148780ec2fc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setting forth your brief grounds if you have no contrary interest but wish to show cause against the sealing of a grant to such party.</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GUID=7ad6edd1-ea51-4fe6-9bbf-d2dacd0b561e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in default of your so doing the Court may proceed to issue a grant of probate or administration in the said estate notwithstanding your caveat.</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GUID=1c05e1c7-5281-4f8d-becf-d271d2877c92 </w:instrText>
            </w:r>
            <w:r w:rsidRPr="006F2CA2">
              <w:rPr>
                <w:rFonts w:cs="Times New Roman"/>
                <w:sz w:val="22"/>
                <w:szCs w:val="20"/>
                <w:lang w:val="en-GB" w:eastAsia="en-US"/>
              </w:rPr>
              <w:fldChar w:fldCharType="end"/>
            </w:r>
            <w:r w:rsidRPr="006F2CA2">
              <w:rPr>
                <w:rFonts w:cs="Times New Roman"/>
                <w:sz w:val="22"/>
                <w:szCs w:val="20"/>
                <w:lang w:val="en-GB" w:eastAsia="en-US"/>
              </w:rPr>
              <w:t>Dated: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GUID=cb464dfa-dca2-4780-9e9e-b818cb59d9a6 </w:instrText>
            </w:r>
            <w:r w:rsidRPr="006F2CA2">
              <w:rPr>
                <w:rFonts w:cs="Times New Roman"/>
                <w:sz w:val="22"/>
                <w:szCs w:val="20"/>
                <w:lang w:val="en-GB" w:eastAsia="en-US"/>
              </w:rPr>
              <w:fldChar w:fldCharType="end"/>
            </w:r>
            <w:r w:rsidRPr="006F2CA2">
              <w:rPr>
                <w:rFonts w:cs="Times New Roman"/>
                <w:sz w:val="22"/>
                <w:szCs w:val="20"/>
                <w:lang w:val="en-GB" w:eastAsia="en-US"/>
              </w:rPr>
              <w:t>Issued by: (Set out the name and interest including the date of the will, if any, under which the interest arises) of the party warning, (the name of his solicitor and the address for service). (If the party warning is acting in person, this must be stated.)</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GUID=c2e68d65-d4ff-40eb-8947-c0cdc6f1d938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E01257" w:rsidRPr="00E01257" w:rsidRDefault="00E01257" w:rsidP="00E01257">
      <w:pPr>
        <w:pStyle w:val="Heading2"/>
        <w:jc w:val="center"/>
        <w:divId w:val="2116439976"/>
        <w:rPr>
          <w:sz w:val="22"/>
          <w:szCs w:val="18"/>
        </w:rPr>
      </w:pPr>
      <w:r w:rsidRPr="00E01257">
        <w:rPr>
          <w:sz w:val="22"/>
          <w:szCs w:val="18"/>
        </w:rPr>
        <w:t>Form 59</w:t>
      </w:r>
    </w:p>
    <w:tbl>
      <w:tblPr>
        <w:tblW w:w="7508" w:type="dxa"/>
        <w:jc w:val="center"/>
        <w:tblLook w:val="04A0" w:firstRow="1" w:lastRow="0" w:firstColumn="1" w:lastColumn="0" w:noHBand="0" w:noVBand="1"/>
      </w:tblPr>
      <w:tblGrid>
        <w:gridCol w:w="7508"/>
      </w:tblGrid>
      <w:tr w:rsidR="00E01257" w:rsidRPr="006F2CA2" w:rsidTr="00E01257">
        <w:trPr>
          <w:divId w:val="2116439976"/>
          <w:cantSplit/>
          <w:jc w:val="center"/>
        </w:trPr>
        <w:tc>
          <w:tcPr>
            <w:tcW w:w="7508" w:type="dxa"/>
          </w:tcPr>
          <w:p w:rsidR="00E01257" w:rsidRPr="00E01257" w:rsidRDefault="00E01257" w:rsidP="00E0125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GUID=f0fda0eb-422c-4acd-bdb5-7f491aa0f603 </w:instrText>
            </w:r>
            <w:r w:rsidRPr="006F2CA2">
              <w:rPr>
                <w:rFonts w:cs="Times New Roman"/>
                <w:sz w:val="18"/>
                <w:szCs w:val="18"/>
                <w:lang w:val="en-GB" w:eastAsia="en-US"/>
              </w:rPr>
              <w:fldChar w:fldCharType="end"/>
            </w:r>
            <w:r w:rsidRPr="006F2CA2">
              <w:rPr>
                <w:rFonts w:cs="Times New Roman"/>
                <w:sz w:val="18"/>
                <w:szCs w:val="18"/>
                <w:lang w:val="en-GB" w:eastAsia="en-US"/>
              </w:rPr>
              <w:t>R.239(9), (11), (12), (14)</w:t>
            </w:r>
            <w:r w:rsidRPr="006F2CA2">
              <w:rPr>
                <w:rFonts w:cs="Times New Roman"/>
                <w:sz w:val="18"/>
                <w:szCs w:val="18"/>
                <w:lang w:val="en-GB" w:eastAsia="en-US"/>
              </w:rPr>
              <w:br/>
              <w:t>R.243(7), R.244(5)</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GUID=8be0dcfb-53a5-41ba-bde3-4ec2fe86781d </w:instrText>
            </w:r>
            <w:r w:rsidRPr="006F2CA2">
              <w:rPr>
                <w:rFonts w:cs="Times New Roman"/>
                <w:sz w:val="22"/>
                <w:szCs w:val="20"/>
                <w:lang w:val="en-GB" w:eastAsia="en-US"/>
              </w:rPr>
              <w:fldChar w:fldCharType="end"/>
            </w:r>
          </w:p>
        </w:tc>
      </w:tr>
      <w:tr w:rsidR="00E01257" w:rsidRPr="006F2CA2" w:rsidTr="00E01257">
        <w:trPr>
          <w:divId w:val="2116439976"/>
          <w:cantSplit/>
          <w:jc w:val="center"/>
        </w:trPr>
        <w:tc>
          <w:tcPr>
            <w:tcW w:w="7508" w:type="dxa"/>
          </w:tcPr>
          <w:p w:rsidR="00E01257" w:rsidRPr="006F2CA2" w:rsidRDefault="00E01257" w:rsidP="00E01257">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GUID=5a617e56-4809-4b72-95c0-cb20aad939b4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APPEARANCE TO </w:t>
            </w:r>
            <w:r w:rsidRPr="006F2CA2">
              <w:rPr>
                <w:rFonts w:cs="Times New Roman"/>
                <w:sz w:val="22"/>
                <w:szCs w:val="20"/>
                <w:lang w:val="en-GB" w:eastAsia="en-US"/>
              </w:rPr>
              <w:br/>
              <w:t>WARNING OR CITATION</w:t>
            </w:r>
          </w:p>
          <w:p w:rsidR="00E01257" w:rsidRPr="006F2CA2" w:rsidRDefault="00E01257" w:rsidP="00E01257">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GUID=d9ec7c26-0bcd-4378-9695-dae1406a85a9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rsidTr="00E01257">
        <w:trPr>
          <w:divId w:val="2116439976"/>
          <w:cantSplit/>
          <w:jc w:val="center"/>
        </w:trPr>
        <w:tc>
          <w:tcPr>
            <w:tcW w:w="7508" w:type="dxa"/>
          </w:tcPr>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GUID=e0e6225b-7cfb-4e67-9936-b734c9d02af2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 and the person warning (or citor)</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GUID=619c3ac2-b124-4b50-a3b2-63eda6c838bd </w:instrText>
            </w:r>
            <w:r w:rsidRPr="006F2CA2">
              <w:rPr>
                <w:rFonts w:cs="Times New Roman"/>
                <w:sz w:val="22"/>
                <w:szCs w:val="20"/>
                <w:lang w:val="en-GB" w:eastAsia="en-US"/>
              </w:rPr>
              <w:fldChar w:fldCharType="end"/>
            </w:r>
            <w:r w:rsidRPr="006F2CA2">
              <w:rPr>
                <w:rFonts w:cs="Times New Roman"/>
                <w:sz w:val="22"/>
                <w:szCs w:val="20"/>
                <w:lang w:val="en-GB" w:eastAsia="en-US"/>
              </w:rPr>
              <w:t>Appearance is entered for the following party in this matter —</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GUID=be1875d9-17bf-456d-aa88-e23a3b8f27a6 </w:instrText>
            </w:r>
            <w:r w:rsidRPr="006F2CA2">
              <w:rPr>
                <w:rFonts w:cs="Times New Roman"/>
                <w:sz w:val="22"/>
                <w:szCs w:val="20"/>
                <w:lang w:val="en-GB" w:eastAsia="en-US"/>
              </w:rPr>
              <w:fldChar w:fldCharType="end"/>
            </w:r>
            <w:r w:rsidRPr="006F2CA2">
              <w:rPr>
                <w:rFonts w:cs="Times New Roman"/>
                <w:sz w:val="22"/>
                <w:szCs w:val="20"/>
                <w:lang w:val="en-GB" w:eastAsia="en-US"/>
              </w:rPr>
              <w:t>Appearing party type: Caveator (or person cited)</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GUID=fc16dced-b9dd-426e-8d7f-b75b5ac8d982 </w:instrText>
            </w:r>
            <w:r w:rsidRPr="006F2CA2">
              <w:rPr>
                <w:rFonts w:cs="Times New Roman"/>
                <w:sz w:val="22"/>
                <w:szCs w:val="20"/>
                <w:lang w:val="en-GB" w:eastAsia="en-US"/>
              </w:rPr>
              <w:fldChar w:fldCharType="end"/>
            </w:r>
            <w:r w:rsidRPr="006F2CA2">
              <w:rPr>
                <w:rFonts w:cs="Times New Roman"/>
                <w:sz w:val="22"/>
                <w:szCs w:val="20"/>
                <w:lang w:val="en-GB" w:eastAsia="en-US"/>
              </w:rPr>
              <w:t>Appearing party’s name:</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GUID=a8fe643a-0383-42a7-b18d-6216bb5812b2 </w:instrText>
            </w:r>
            <w:r w:rsidRPr="006F2CA2">
              <w:rPr>
                <w:rFonts w:cs="Times New Roman"/>
                <w:sz w:val="22"/>
                <w:szCs w:val="20"/>
                <w:lang w:val="en-GB" w:eastAsia="en-US"/>
              </w:rPr>
              <w:fldChar w:fldCharType="end"/>
            </w:r>
            <w:r w:rsidRPr="006F2CA2">
              <w:rPr>
                <w:rFonts w:cs="Times New Roman"/>
                <w:sz w:val="22"/>
                <w:szCs w:val="20"/>
                <w:lang w:val="en-GB" w:eastAsia="en-US"/>
              </w:rPr>
              <w:t>Appearing party’s contact details:</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GUID=2bd52351-9dc6-4c9d-9b33-3106ac7f3de6 </w:instrText>
            </w:r>
            <w:r w:rsidRPr="006F2CA2">
              <w:rPr>
                <w:rFonts w:cs="Times New Roman"/>
                <w:sz w:val="22"/>
                <w:szCs w:val="20"/>
                <w:lang w:val="en-GB" w:eastAsia="en-US"/>
              </w:rPr>
              <w:fldChar w:fldCharType="end"/>
            </w:r>
            <w:r w:rsidRPr="006F2CA2">
              <w:rPr>
                <w:rFonts w:cs="Times New Roman"/>
                <w:i/>
                <w:sz w:val="22"/>
                <w:szCs w:val="20"/>
                <w:lang w:val="en-GB" w:eastAsia="en-US"/>
              </w:rPr>
              <w:t>For an appearance to warning</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GUID=56691be7-170d-4827-b293-717a3a4c3d31 </w:instrText>
            </w:r>
            <w:r w:rsidRPr="006F2CA2">
              <w:rPr>
                <w:rFonts w:cs="Times New Roman"/>
                <w:sz w:val="22"/>
                <w:szCs w:val="20"/>
                <w:lang w:val="en-GB" w:eastAsia="en-US"/>
              </w:rPr>
              <w:fldChar w:fldCharType="end"/>
            </w:r>
            <w:r w:rsidRPr="006F2CA2">
              <w:rPr>
                <w:rFonts w:cs="Times New Roman"/>
                <w:sz w:val="22"/>
                <w:szCs w:val="20"/>
                <w:lang w:val="en-GB" w:eastAsia="en-US"/>
              </w:rPr>
              <w:t>Appearance is entered in respect of the following warning to caveator —</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GUID=f616789e-6225-4472-92a3-4821cc0cc416 </w:instrText>
            </w:r>
            <w:r w:rsidRPr="006F2CA2">
              <w:rPr>
                <w:rFonts w:cs="Times New Roman"/>
                <w:sz w:val="22"/>
                <w:szCs w:val="20"/>
                <w:lang w:val="en-GB" w:eastAsia="en-US"/>
              </w:rPr>
              <w:fldChar w:fldCharType="end"/>
            </w:r>
            <w:r w:rsidRPr="006F2CA2">
              <w:rPr>
                <w:rFonts w:cs="Times New Roman"/>
                <w:sz w:val="22"/>
                <w:szCs w:val="20"/>
                <w:lang w:val="en-GB" w:eastAsia="en-US"/>
              </w:rPr>
              <w:t>Caveat No.:</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GUID=07822c54-2b13-42dc-9c21-968e4e2cecfe </w:instrText>
            </w:r>
            <w:r w:rsidRPr="006F2CA2">
              <w:rPr>
                <w:rFonts w:cs="Times New Roman"/>
                <w:sz w:val="22"/>
                <w:szCs w:val="20"/>
                <w:lang w:val="en-GB" w:eastAsia="en-US"/>
              </w:rPr>
              <w:fldChar w:fldCharType="end"/>
            </w:r>
            <w:r w:rsidRPr="006F2CA2">
              <w:rPr>
                <w:rFonts w:cs="Times New Roman"/>
                <w:sz w:val="22"/>
                <w:szCs w:val="20"/>
                <w:lang w:val="en-GB" w:eastAsia="en-US"/>
              </w:rPr>
              <w:t>Caveat dated:</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GUID=317da3e6-8cc1-47bc-8cec-32fa191f98d5 </w:instrText>
            </w:r>
            <w:r w:rsidRPr="006F2CA2">
              <w:rPr>
                <w:rFonts w:cs="Times New Roman"/>
                <w:sz w:val="22"/>
                <w:szCs w:val="20"/>
                <w:lang w:val="en-GB" w:eastAsia="en-US"/>
              </w:rPr>
              <w:fldChar w:fldCharType="end"/>
            </w:r>
            <w:r w:rsidRPr="006F2CA2">
              <w:rPr>
                <w:rFonts w:cs="Times New Roman"/>
                <w:sz w:val="22"/>
                <w:szCs w:val="20"/>
                <w:lang w:val="en-GB" w:eastAsia="en-US"/>
              </w:rPr>
              <w:t>in respect of the estate of            , deceased</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GUID=0a8d5623-818d-4a08-8ba2-4730ebb5b254 </w:instrText>
            </w:r>
            <w:r w:rsidRPr="006F2CA2">
              <w:rPr>
                <w:rFonts w:cs="Times New Roman"/>
                <w:sz w:val="22"/>
                <w:szCs w:val="20"/>
                <w:lang w:val="en-GB" w:eastAsia="en-US"/>
              </w:rPr>
              <w:fldChar w:fldCharType="end"/>
            </w:r>
            <w:r w:rsidRPr="006F2CA2">
              <w:rPr>
                <w:rFonts w:cs="Times New Roman"/>
                <w:sz w:val="22"/>
                <w:szCs w:val="20"/>
                <w:lang w:val="en-GB" w:eastAsia="en-US"/>
              </w:rPr>
              <w:t>of (address of deceased).</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GUID=6cc9ce41-afba-452c-a173-464e403eceaf </w:instrText>
            </w:r>
            <w:r w:rsidRPr="006F2CA2">
              <w:rPr>
                <w:rFonts w:cs="Times New Roman"/>
                <w:sz w:val="22"/>
                <w:szCs w:val="20"/>
                <w:lang w:val="en-GB" w:eastAsia="en-US"/>
              </w:rPr>
              <w:fldChar w:fldCharType="end"/>
            </w:r>
            <w:r w:rsidRPr="006F2CA2">
              <w:rPr>
                <w:rFonts w:cs="Times New Roman"/>
                <w:sz w:val="22"/>
                <w:szCs w:val="20"/>
                <w:lang w:val="en-GB" w:eastAsia="en-US"/>
              </w:rPr>
              <w:t>Name of person warning:</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GUID=abffc15d-3f66-48d9-8015-6a2f6f949a51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person warning:</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GUID=9728f4ec-63c4-4131-ab62-ee12fe94f3eb </w:instrText>
            </w:r>
            <w:r w:rsidRPr="006F2CA2">
              <w:rPr>
                <w:rFonts w:cs="Times New Roman"/>
                <w:sz w:val="22"/>
                <w:szCs w:val="20"/>
                <w:lang w:val="en-GB" w:eastAsia="en-US"/>
              </w:rPr>
              <w:fldChar w:fldCharType="end"/>
            </w:r>
            <w:r w:rsidRPr="006F2CA2">
              <w:rPr>
                <w:rFonts w:cs="Times New Roman"/>
                <w:sz w:val="22"/>
                <w:szCs w:val="20"/>
                <w:lang w:val="en-GB" w:eastAsia="en-US"/>
              </w:rPr>
              <w:t>Appearing party is claiming an interest contrary to that of the person warning (or showing cause against the making of a grant to the person warning).</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GUID=c38d181f-1026-4935-9588-1c0d2c6d3c31 </w:instrText>
            </w:r>
            <w:r w:rsidRPr="006F2CA2">
              <w:rPr>
                <w:rFonts w:cs="Times New Roman"/>
                <w:sz w:val="22"/>
                <w:szCs w:val="20"/>
                <w:lang w:val="en-GB" w:eastAsia="en-US"/>
              </w:rPr>
              <w:fldChar w:fldCharType="end"/>
            </w:r>
            <w:r w:rsidRPr="006F2CA2">
              <w:rPr>
                <w:rFonts w:cs="Times New Roman"/>
                <w:sz w:val="22"/>
                <w:szCs w:val="20"/>
                <w:lang w:val="en-GB" w:eastAsia="en-US"/>
              </w:rPr>
              <w:t>(To state particulars of contrary interest or brief grounds for showing cause.)</w:t>
            </w:r>
          </w:p>
        </w:tc>
      </w:tr>
      <w:tr w:rsidR="006F2CA2" w:rsidRPr="006F2CA2" w:rsidTr="00E01257">
        <w:trPr>
          <w:divId w:val="2116439976"/>
          <w:cantSplit/>
          <w:jc w:val="center"/>
        </w:trPr>
        <w:tc>
          <w:tcPr>
            <w:tcW w:w="7508" w:type="dxa"/>
          </w:tcPr>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GUID=a4a8bb3f-dcc2-4a23-bc6e-7218bcec3c2f </w:instrText>
            </w:r>
            <w:r w:rsidRPr="006F2CA2">
              <w:rPr>
                <w:rFonts w:cs="Times New Roman"/>
                <w:sz w:val="22"/>
                <w:szCs w:val="20"/>
                <w:lang w:val="en-GB" w:eastAsia="en-US"/>
              </w:rPr>
              <w:fldChar w:fldCharType="end"/>
            </w:r>
            <w:r w:rsidRPr="006F2CA2">
              <w:rPr>
                <w:rFonts w:cs="Times New Roman"/>
                <w:i/>
                <w:sz w:val="22"/>
                <w:szCs w:val="20"/>
                <w:lang w:val="en-GB" w:eastAsia="en-US"/>
              </w:rPr>
              <w:t>For an appearance to citation</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GUID=910b9ea0-eaba-4198-a178-d97375023924 </w:instrText>
            </w:r>
            <w:r w:rsidRPr="006F2CA2">
              <w:rPr>
                <w:rFonts w:cs="Times New Roman"/>
                <w:sz w:val="22"/>
                <w:szCs w:val="20"/>
                <w:lang w:val="en-GB" w:eastAsia="en-US"/>
              </w:rPr>
              <w:fldChar w:fldCharType="end"/>
            </w:r>
            <w:r w:rsidRPr="006F2CA2">
              <w:rPr>
                <w:rFonts w:cs="Times New Roman"/>
                <w:sz w:val="22"/>
                <w:szCs w:val="20"/>
                <w:lang w:val="en-GB" w:eastAsia="en-US"/>
              </w:rPr>
              <w:t>Appearance is entered in respect of the following citation —</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GUID=102a6c7a-1dc8-4a2b-98f5-59255db4634d </w:instrText>
            </w:r>
            <w:r w:rsidRPr="006F2CA2">
              <w:rPr>
                <w:rFonts w:cs="Times New Roman"/>
                <w:sz w:val="22"/>
                <w:szCs w:val="20"/>
                <w:lang w:val="en-GB" w:eastAsia="en-US"/>
              </w:rPr>
              <w:fldChar w:fldCharType="end"/>
            </w:r>
            <w:r w:rsidRPr="006F2CA2">
              <w:rPr>
                <w:rFonts w:cs="Times New Roman"/>
                <w:sz w:val="22"/>
                <w:szCs w:val="20"/>
                <w:lang w:val="en-GB" w:eastAsia="en-US"/>
              </w:rPr>
              <w:t>Citation No.: (if any)</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GUID=65f7df58-b12f-4616-a58a-674ae8ea985f </w:instrText>
            </w:r>
            <w:r w:rsidRPr="006F2CA2">
              <w:rPr>
                <w:rFonts w:cs="Times New Roman"/>
                <w:sz w:val="22"/>
                <w:szCs w:val="20"/>
                <w:lang w:val="en-GB" w:eastAsia="en-US"/>
              </w:rPr>
              <w:fldChar w:fldCharType="end"/>
            </w:r>
            <w:r w:rsidRPr="006F2CA2">
              <w:rPr>
                <w:rFonts w:cs="Times New Roman"/>
                <w:sz w:val="22"/>
                <w:szCs w:val="20"/>
                <w:lang w:val="en-GB" w:eastAsia="en-US"/>
              </w:rPr>
              <w:t>Citation dated:</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GUID=0714aee2-33cd-4360-8fdf-edf747756255 </w:instrText>
            </w:r>
            <w:r w:rsidRPr="006F2CA2">
              <w:rPr>
                <w:rFonts w:cs="Times New Roman"/>
                <w:sz w:val="22"/>
                <w:szCs w:val="20"/>
                <w:lang w:val="en-GB" w:eastAsia="en-US"/>
              </w:rPr>
              <w:fldChar w:fldCharType="end"/>
            </w:r>
            <w:r w:rsidRPr="006F2CA2">
              <w:rPr>
                <w:rFonts w:cs="Times New Roman"/>
                <w:sz w:val="22"/>
                <w:szCs w:val="20"/>
                <w:lang w:val="en-GB" w:eastAsia="en-US"/>
              </w:rPr>
              <w:t>in respect of the estate of            , deceased</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GUID=168e3a6b-8a56-4857-8e91-e5a3a193e983 </w:instrText>
            </w:r>
            <w:r w:rsidRPr="006F2CA2">
              <w:rPr>
                <w:rFonts w:cs="Times New Roman"/>
                <w:sz w:val="22"/>
                <w:szCs w:val="20"/>
                <w:lang w:val="en-GB" w:eastAsia="en-US"/>
              </w:rPr>
              <w:fldChar w:fldCharType="end"/>
            </w:r>
            <w:r w:rsidRPr="006F2CA2">
              <w:rPr>
                <w:rFonts w:cs="Times New Roman"/>
                <w:sz w:val="22"/>
                <w:szCs w:val="20"/>
                <w:lang w:val="en-GB" w:eastAsia="en-US"/>
              </w:rPr>
              <w:t>of (address of deceased).</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GUID=05647974-5ede-429f-abac-bace13064ebe </w:instrText>
            </w:r>
            <w:r w:rsidRPr="006F2CA2">
              <w:rPr>
                <w:rFonts w:cs="Times New Roman"/>
                <w:sz w:val="22"/>
                <w:szCs w:val="20"/>
                <w:lang w:val="en-GB" w:eastAsia="en-US"/>
              </w:rPr>
              <w:fldChar w:fldCharType="end"/>
            </w:r>
            <w:r w:rsidRPr="006F2CA2">
              <w:rPr>
                <w:rFonts w:cs="Times New Roman"/>
                <w:sz w:val="22"/>
                <w:szCs w:val="20"/>
                <w:lang w:val="en-GB" w:eastAsia="en-US"/>
              </w:rPr>
              <w:t>Name of the citor:</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GUID=32c270b7-fd84-4563-8297-2a0b6a620c32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the citor:</w:t>
            </w:r>
          </w:p>
          <w:p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GUID=d5dfaacf-4d14-45f9-b00e-359e113a3325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rsidR="006F2CA2" w:rsidRPr="006F2CA2" w:rsidRDefault="006F2CA2" w:rsidP="00E01257">
            <w:pPr>
              <w:spacing w:before="60" w:after="60"/>
              <w:ind w:firstLine="22"/>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GUID=e91fbb39-5e77-4e3d-a5b7-24fbe3e93002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E01257" w:rsidRPr="00E01257" w:rsidRDefault="00E01257" w:rsidP="00E01257">
      <w:pPr>
        <w:pStyle w:val="Heading2"/>
        <w:jc w:val="center"/>
        <w:divId w:val="2116439976"/>
        <w:rPr>
          <w:sz w:val="22"/>
          <w:szCs w:val="18"/>
        </w:rPr>
      </w:pPr>
      <w:r w:rsidRPr="00E01257">
        <w:rPr>
          <w:sz w:val="22"/>
          <w:szCs w:val="18"/>
        </w:rPr>
        <w:t>Form 60</w:t>
      </w:r>
    </w:p>
    <w:tbl>
      <w:tblPr>
        <w:tblW w:w="7508" w:type="dxa"/>
        <w:jc w:val="center"/>
        <w:tblLook w:val="04A0" w:firstRow="1" w:lastRow="0" w:firstColumn="1" w:lastColumn="0" w:noHBand="0" w:noVBand="1"/>
      </w:tblPr>
      <w:tblGrid>
        <w:gridCol w:w="7508"/>
      </w:tblGrid>
      <w:tr w:rsidR="00E01257" w:rsidRPr="006F2CA2" w:rsidTr="00A34BB7">
        <w:trPr>
          <w:divId w:val="2116439976"/>
          <w:cantSplit/>
          <w:jc w:val="center"/>
        </w:trPr>
        <w:tc>
          <w:tcPr>
            <w:tcW w:w="7508" w:type="dxa"/>
          </w:tcPr>
          <w:p w:rsidR="00E01257" w:rsidRPr="00E01257" w:rsidRDefault="00E01257" w:rsidP="00E0125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GUID=59764550-3f5e-45f2-b513-6ff6dc456844 </w:instrText>
            </w:r>
            <w:r w:rsidRPr="006F2CA2">
              <w:rPr>
                <w:rFonts w:cs="Times New Roman"/>
                <w:sz w:val="18"/>
                <w:szCs w:val="18"/>
                <w:lang w:val="en-GB" w:eastAsia="en-US"/>
              </w:rPr>
              <w:fldChar w:fldCharType="end"/>
            </w:r>
            <w:r w:rsidRPr="006F2CA2">
              <w:rPr>
                <w:rFonts w:cs="Times New Roman"/>
                <w:sz w:val="18"/>
                <w:szCs w:val="18"/>
                <w:lang w:val="en-GB" w:eastAsia="en-US"/>
              </w:rPr>
              <w:t>R.243</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GUID=b3c561a7-2ed9-49f0-b523-76110479bc61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GUID=80d3d156-34a1-4f01-ba55-9e4c49842f71 </w:instrText>
            </w:r>
            <w:r w:rsidRPr="006F2CA2">
              <w:rPr>
                <w:rFonts w:cs="Times New Roman"/>
                <w:sz w:val="22"/>
                <w:szCs w:val="20"/>
                <w:lang w:val="en-GB" w:eastAsia="en-US"/>
              </w:rPr>
              <w:fldChar w:fldCharType="end"/>
            </w:r>
          </w:p>
        </w:tc>
      </w:tr>
      <w:tr w:rsidR="00E01257" w:rsidRPr="006F2CA2" w:rsidTr="00A34BB7">
        <w:trPr>
          <w:divId w:val="2116439976"/>
          <w:cantSplit/>
          <w:jc w:val="center"/>
        </w:trPr>
        <w:tc>
          <w:tcPr>
            <w:tcW w:w="7508" w:type="dxa"/>
          </w:tcPr>
          <w:p w:rsidR="00E01257" w:rsidRPr="006F2CA2" w:rsidRDefault="00E01257" w:rsidP="006F2CA2">
            <w:pPr>
              <w:spacing w:before="60" w:after="60"/>
              <w:jc w:val="center"/>
              <w:rPr>
                <w:rFonts w:cs="Times New Roman"/>
                <w:sz w:val="22"/>
                <w:szCs w:val="20"/>
                <w:lang w:val="en-GB" w:eastAsia="en-US"/>
              </w:rPr>
            </w:pPr>
            <w:r w:rsidRPr="006F2CA2">
              <w:rPr>
                <w:rFonts w:cs="Times New Roman"/>
                <w:sz w:val="22"/>
                <w:szCs w:val="20"/>
                <w:lang w:val="en-GB" w:eastAsia="en-US"/>
              </w:rPr>
              <w:t>CITATIONS</w:t>
            </w:r>
          </w:p>
        </w:tc>
      </w:tr>
      <w:tr w:rsidR="006F2CA2" w:rsidRPr="006F2CA2" w:rsidTr="00A34BB7">
        <w:trPr>
          <w:divId w:val="2116439976"/>
          <w:cantSplit/>
          <w:jc w:val="center"/>
        </w:trPr>
        <w:tc>
          <w:tcPr>
            <w:tcW w:w="7508"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GUID=5fe06ecd-c7ca-44cb-ade1-9b3aa7269b7b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51 or as may be)</w:t>
            </w:r>
          </w:p>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GUID=3d40f246-692b-4ad5-9c59-d68b53fdbfbc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Citation by brother to father to accept or refuse Administration.</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GUID=5b63a630-738e-4bf8-9fbe-f68f4b2535ef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GUID=813e061c-8992-439f-a27f-6380a36c5433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an affidavit of                        filed on [date]  that                                of                          died there on [date] a bachelor without a mother and intestate, leaving you,                            his lawful father and next-of-kin:</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GUID=2124d6af-2ae6-4312-bccd-9dcbd8669674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also appears that                          is the lawful brother of the deceased, and lawful son of you            :</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GUID=1f7bca12-b73d-4028-8dc6-80ca9115c8b2 </w:instrText>
            </w:r>
            <w:r w:rsidRPr="006F2CA2">
              <w:rPr>
                <w:rFonts w:cs="Times New Roman"/>
                <w:sz w:val="22"/>
                <w:szCs w:val="20"/>
                <w:lang w:val="en-GB" w:eastAsia="en-US"/>
              </w:rPr>
              <w:fldChar w:fldCharType="end"/>
            </w:r>
            <w:r w:rsidRPr="006F2CA2">
              <w:rPr>
                <w:rFonts w:cs="Times New Roman"/>
                <w:sz w:val="22"/>
                <w:szCs w:val="20"/>
                <w:lang w:val="en-GB" w:eastAsia="en-US"/>
              </w:rPr>
              <w:t>Now this is to require you,                      that, within 8 days after service, you do cause an appearance to be entered by you in the Registry of the Family Justice Courts, and accept or refuse Letters of Administration of the estate of the deceased or show cause why the same should not be granted to                     .</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GUID=1556959e-46fa-40ab-be18-2688aaa75199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in default of your so appearing and accepting and extracting the said Letters of Administration the Court will proceed in the premises according to law, your absence notwithstanding.</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GUID=c917ed99-decf-45c8-b257-553d3aecb5c8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GUID=4a1161d9-db33-4aec-b1a1-f5cc36640179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GUID=8fb43ace-e02d-491a-912f-067637c7bd3f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rsidTr="00A34BB7">
        <w:trPr>
          <w:divId w:val="2116439976"/>
          <w:cantSplit/>
          <w:jc w:val="center"/>
        </w:trPr>
        <w:tc>
          <w:tcPr>
            <w:tcW w:w="7508" w:type="dxa"/>
          </w:tcPr>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GUID=1e9930b9-19ff-4ca7-81c5-f4c2b331f785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Citation to accept or refuse Probate</w:t>
            </w:r>
            <w:r w:rsidRPr="006F2CA2">
              <w:rPr>
                <w:rFonts w:cs="Times New Roman"/>
                <w:sz w:val="22"/>
                <w:szCs w:val="20"/>
                <w:lang w:val="en-GB" w:eastAsia="en-US"/>
              </w:rPr>
              <w:t>.</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GUID=65ed3f87-298b-4911-9702-f3cb8c8fd723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GUID=cd7f36b4-2b6e-47b9-a1aa-fafdbf4e4d1f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filed on [date] that,            of            , deceased, died on [date], at                              having made and duly executed his Last Will and Testament bearing [date] and therein appointed you,                            , the sole executor (or sole executor and residuary legatee and devisee or as may be):</w:t>
            </w:r>
          </w:p>
        </w:tc>
      </w:tr>
      <w:tr w:rsidR="006F2CA2" w:rsidRPr="006F2CA2" w:rsidTr="00A34BB7">
        <w:trPr>
          <w:divId w:val="2116439976"/>
          <w:cantSplit/>
          <w:jc w:val="center"/>
        </w:trPr>
        <w:tc>
          <w:tcPr>
            <w:tcW w:w="7508" w:type="dxa"/>
          </w:tcPr>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GUID=cdcfeacd-dff2-4bd4-9786-b01f8f60cf42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further appears by the said affidavit that                         is a creditor (or a legatee named in the Will or as may be):</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GUID=ae0bc231-ca49-484d-b3b9-9bda98060d5b </w:instrText>
            </w:r>
            <w:r w:rsidRPr="006F2CA2">
              <w:rPr>
                <w:rFonts w:cs="Times New Roman"/>
                <w:sz w:val="22"/>
                <w:szCs w:val="20"/>
                <w:lang w:val="en-GB" w:eastAsia="en-US"/>
              </w:rPr>
              <w:fldChar w:fldCharType="end"/>
            </w:r>
            <w:r w:rsidRPr="006F2CA2">
              <w:rPr>
                <w:rFonts w:cs="Times New Roman"/>
                <w:sz w:val="22"/>
                <w:szCs w:val="20"/>
                <w:lang w:val="en-GB" w:eastAsia="en-US"/>
              </w:rPr>
              <w:t>Now this is to require you,                       , that, within 8 days after service, you do cause an appearance to be entered by you in the Registry of the Family Justice Courts, and accept or refuse probate and execution of the Will (or as may be) of the said deceased, or show cause why the same should not be granted to                      as creditor of the deceased (or as may be):</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GUID=9a4732ab-df60-4557-b0e7-dc805c52c822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in default of your so appearing and accepting and extracting the said probate of the Will, the Court will proceed in the premises according to law, your absence notwithstanding.</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GUID=96e5d17c-9c69-4299-b253-9848a6406872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GUID=8ad556ff-1ee5-4a53-adb9-dad4ddb8647b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GUID=7c0a06e9-58df-49eb-9493-eb5e02c088fb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rsidTr="00A34BB7">
        <w:trPr>
          <w:divId w:val="2116439976"/>
          <w:cantSplit/>
          <w:jc w:val="center"/>
        </w:trPr>
        <w:tc>
          <w:tcPr>
            <w:tcW w:w="7508" w:type="dxa"/>
          </w:tcPr>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GUID=84d6b5b4-4bf4-4957-976e-de3b0e84b7d7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Citation to bring in Probate (Another Will set up).</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GUID=93c1e3ec-6630-4941-8917-d356fa2fa555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GUID=7be1e070-04ff-4565-8d66-110c60c08e6a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an affidavit of                        filed on [date] that probate of the alleged Last Will and Testament of                        of                      , deceased, was, granted to you by the Court on [date]:</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GUID=f07ba2bb-e472-43fe-80e2-42865685c2c9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is alleged in the affidavit that the deceased made and duly executed his Last Will and Testament, dated [date], and appointed            , executor (or as may be) and that probate ought to be called in, revoked, and declared null and void at law:</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GUID=17ee5f1e-988a-4f41-ba16-05e4cf8d023f </w:instrText>
            </w:r>
            <w:r w:rsidRPr="006F2CA2">
              <w:rPr>
                <w:rFonts w:cs="Times New Roman"/>
                <w:sz w:val="22"/>
                <w:szCs w:val="20"/>
                <w:lang w:val="en-GB" w:eastAsia="en-US"/>
              </w:rPr>
              <w:fldChar w:fldCharType="end"/>
            </w:r>
            <w:r w:rsidRPr="006F2CA2">
              <w:rPr>
                <w:rFonts w:cs="Times New Roman"/>
                <w:sz w:val="22"/>
                <w:szCs w:val="20"/>
                <w:lang w:val="en-GB" w:eastAsia="en-US"/>
              </w:rPr>
              <w:t>Now this is to require you,                          that, within 8 days after service on you, you do bring into and leave in the Registry of the Family Justice Courts, the probate in order that                          may proceed in due course of law for the revocation of the same.</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GUID=e9f00f3f-0a8b-4524-bdbe-49ad949066b1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GUID=946b0eb3-750a-485b-bc73-f7b0f1b2debc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GUID=a85f0ab3-2b77-4c90-93d9-8113a7a91d69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rsidTr="00A34BB7">
        <w:trPr>
          <w:divId w:val="2116439976"/>
          <w:cantSplit/>
          <w:jc w:val="center"/>
        </w:trPr>
        <w:tc>
          <w:tcPr>
            <w:tcW w:w="7508" w:type="dxa"/>
          </w:tcPr>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GUID=afe26f18-3c45-4192-9410-8001d68b6b20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Citation to bring in Probate (Intestacy alleged).</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GUID=68a212c7-63f8-4967-a70d-be2998ca1fa3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GUID=dad057cf-4e9f-49be-b381-713c39fae794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 filed on [date] that probate of the alleged Last Will and Testament of                        of                        , deceased, was granted to you by the Court on [date], and that the deceased died a bachelor, leaving           , his lawful father and next-of-kin:</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GUID=54d35dcf-9c87-4fed-b64d-6ebf0fe84b0a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is alleged in the affidavit that the deceased died intestate, and that the probate ought to be called in, revoked, and declared null and void at law:</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GUID=7f18d3e4-2190-4783-829a-11d50527ea69 </w:instrText>
            </w:r>
            <w:r w:rsidRPr="006F2CA2">
              <w:rPr>
                <w:rFonts w:cs="Times New Roman"/>
                <w:sz w:val="22"/>
                <w:szCs w:val="20"/>
                <w:lang w:val="en-GB" w:eastAsia="en-US"/>
              </w:rPr>
              <w:fldChar w:fldCharType="end"/>
            </w:r>
            <w:r w:rsidRPr="006F2CA2">
              <w:rPr>
                <w:rFonts w:cs="Times New Roman"/>
                <w:sz w:val="22"/>
                <w:szCs w:val="20"/>
                <w:lang w:val="en-GB" w:eastAsia="en-US"/>
              </w:rPr>
              <w:t>Now this is to require you,            that, within 8 days after service on you, you do bring into and leave in the Registry of the Family Justice Courts, the probate in order that                    may proceed in due course of law for the revocation of the same.</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GUID=a205f9cc-4519-41f2-9371-c8644cf5d260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GUID=7209b3bc-531e-45bd-8fa0-4d378cd2904b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GUID=2db36d9e-b7d5-4ca2-a8af-1e7b1e0a991c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rsidTr="00A34BB7">
        <w:trPr>
          <w:divId w:val="2116439976"/>
          <w:cantSplit/>
          <w:jc w:val="center"/>
        </w:trPr>
        <w:tc>
          <w:tcPr>
            <w:tcW w:w="7508" w:type="dxa"/>
          </w:tcPr>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GUID=78640020-c9d5-4f43-9e6b-fcd0138a92b9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 xml:space="preserve">             </w:t>
            </w:r>
            <w:r w:rsidRPr="006F2CA2">
              <w:rPr>
                <w:rFonts w:cs="Times New Roman"/>
                <w:i/>
                <w:sz w:val="22"/>
                <w:szCs w:val="20"/>
                <w:lang w:val="en-GB" w:eastAsia="en-US"/>
              </w:rPr>
              <w:t>Citation to bring in Letters of Administration (Will set up).</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GUID=5d0cc509-6e92-4d5a-80f3-36f79af52d64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GUID=21621504-1608-4302-8521-1c6499dbf294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 filed on [date] that Letters of Administration of all the estate of                            of                              , deceased, were granted to you by the Court on [date]:</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GUID=8a702fe0-4871-433e-8fb4-e693dc30e114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is alleged in affidavit that the deceased made and duly executed his Last Will and Testament, dated [date], and appointed                         , executor (or as may be), and that the Letters of Administration ought to be called in, revoked and declared null and void at law:</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GUID=b619cd68-3d74-4c5e-b19a-5048df08d0b1 </w:instrText>
            </w:r>
            <w:r w:rsidRPr="006F2CA2">
              <w:rPr>
                <w:rFonts w:cs="Times New Roman"/>
                <w:sz w:val="22"/>
                <w:szCs w:val="20"/>
                <w:lang w:val="en-GB" w:eastAsia="en-US"/>
              </w:rPr>
              <w:fldChar w:fldCharType="end"/>
            </w:r>
            <w:r w:rsidRPr="006F2CA2">
              <w:rPr>
                <w:rFonts w:cs="Times New Roman"/>
                <w:sz w:val="22"/>
                <w:szCs w:val="20"/>
                <w:lang w:val="en-GB" w:eastAsia="en-US"/>
              </w:rPr>
              <w:t>Now this is to require you,                             , that, within 8 days after service on you, you do bring into and leave in the Registry of the Family Justice Courts, the Letters of Administration in order that                                   may proceed in due course of law for the revocation of the same.</w:t>
            </w:r>
          </w:p>
        </w:tc>
      </w:tr>
      <w:tr w:rsidR="006F2CA2" w:rsidRPr="006F2CA2" w:rsidTr="00A34BB7">
        <w:trPr>
          <w:divId w:val="2116439976"/>
          <w:cantSplit/>
          <w:jc w:val="center"/>
        </w:trPr>
        <w:tc>
          <w:tcPr>
            <w:tcW w:w="7508" w:type="dxa"/>
          </w:tcPr>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GUID=92ffe28b-d83c-4282-9936-96bc3b261d2a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GUID=9469a696-4b3b-4bce-8799-89d08d221462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GUID=ad60538e-af29-4e92-a616-00c41f480e50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rsidTr="00A34BB7">
        <w:trPr>
          <w:divId w:val="2116439976"/>
          <w:cantSplit/>
          <w:jc w:val="center"/>
        </w:trPr>
        <w:tc>
          <w:tcPr>
            <w:tcW w:w="7508" w:type="dxa"/>
          </w:tcPr>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GUID=99b4df15-4172-4488-af06-2ba6aaecadb8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 xml:space="preserve">             </w:t>
            </w:r>
            <w:r w:rsidRPr="006F2CA2">
              <w:rPr>
                <w:rFonts w:cs="Times New Roman"/>
                <w:i/>
                <w:sz w:val="22"/>
                <w:szCs w:val="20"/>
                <w:lang w:val="en-GB" w:eastAsia="en-US"/>
              </w:rPr>
              <w:t>Citation to bring in Letters of Administration (Administrator alleged not to be entitled).</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GUID=501c776f-4e0a-4631-8ea5-f8d16f59314a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GUID=d309279d-9d86-4951-a89c-545bcfe5dae2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 filed on [date], that Letters of Administration of all the estate of                           of                          , deceased, were granted to you by the Court, as the lawful brother and one of the next-of-kin of the said deceased on [date]:</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GUID=70bb51b2-7829-4e69-91b8-e8e82a63f031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is alleged in the affidavit that you are not one of the next-of-kin of the deceased, and that                 is the lawful son and only next-of-kin (or as may be) and that the Letters of Administration ought to be called in, revoked, and declared null and void in law:</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GUID=cae4688d-192b-432d-8dce-70d8a5b425ad </w:instrText>
            </w:r>
            <w:r w:rsidRPr="006F2CA2">
              <w:rPr>
                <w:rFonts w:cs="Times New Roman"/>
                <w:sz w:val="22"/>
                <w:szCs w:val="20"/>
                <w:lang w:val="en-GB" w:eastAsia="en-US"/>
              </w:rPr>
              <w:fldChar w:fldCharType="end"/>
            </w:r>
            <w:r w:rsidRPr="006F2CA2">
              <w:rPr>
                <w:rFonts w:cs="Times New Roman"/>
                <w:sz w:val="22"/>
                <w:szCs w:val="20"/>
                <w:lang w:val="en-GB" w:eastAsia="en-US"/>
              </w:rPr>
              <w:t>Now this is to require you,                                  , that, within 8 days after service on you, you do bring into and leave in the Registry of the Family Justice Courts, the Letters of Administration in order that                                     may proceed in due course of law for the revocation of the same.</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GUID=1bc0c6c7-ad35-4f8e-b3a6-53aca5a8b125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GUID=2a07e1b1-99c9-4dc6-82ed-8423c9a0faab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GUID=8b131640-524c-4028-8e3b-56417929bcd5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rsidTr="00A34BB7">
        <w:trPr>
          <w:divId w:val="2116439976"/>
          <w:cantSplit/>
          <w:jc w:val="center"/>
        </w:trPr>
        <w:tc>
          <w:tcPr>
            <w:tcW w:w="7508" w:type="dxa"/>
          </w:tcPr>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GUID=6365eccd-4018-46fb-8d34-703f4886b581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g</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Citation to see proceedings</w:t>
            </w:r>
            <w:r w:rsidRPr="006F2CA2">
              <w:rPr>
                <w:rFonts w:cs="Times New Roman"/>
                <w:sz w:val="22"/>
                <w:szCs w:val="20"/>
                <w:lang w:val="en-GB" w:eastAsia="en-US"/>
              </w:rPr>
              <w:t>.</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GUID=03c40fbd-452e-41a0-b35b-f93c0bb5a554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GUID=7b2c084a-b0b0-4163-bb42-c48e5b6989c9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 filed on [date], that there is now pending in the Court, Probate suit entitled                             and another against                           , No.          of 20        , where the plaintiffs are proceeding to prove in solemn form of law the alleged Last Will and Testament, dated [date], at                    .</w:t>
            </w:r>
          </w:p>
        </w:tc>
      </w:tr>
      <w:tr w:rsidR="006F2CA2" w:rsidRPr="006F2CA2" w:rsidTr="00A34BB7">
        <w:trPr>
          <w:divId w:val="2116439976"/>
          <w:cantSplit/>
          <w:jc w:val="center"/>
        </w:trPr>
        <w:tc>
          <w:tcPr>
            <w:tcW w:w="7508" w:type="dxa"/>
          </w:tcPr>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GUID=6daa4d5c-1c2b-4820-a652-f9747d7cd91c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further appears by the affidavit that you are the lawful                         and one of the next-of-kin of the deceased (or a legatee under the alleged will, dated                    or as may be).</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GUID=a1577f5d-65cb-4ed6-a991-7038be882f41 </w:instrText>
            </w:r>
            <w:r w:rsidRPr="006F2CA2">
              <w:rPr>
                <w:rFonts w:cs="Times New Roman"/>
                <w:sz w:val="22"/>
                <w:szCs w:val="20"/>
                <w:lang w:val="en-GB" w:eastAsia="en-US"/>
              </w:rPr>
              <w:fldChar w:fldCharType="end"/>
            </w:r>
            <w:r w:rsidRPr="006F2CA2">
              <w:rPr>
                <w:rFonts w:cs="Times New Roman"/>
                <w:sz w:val="22"/>
                <w:szCs w:val="20"/>
                <w:lang w:val="en-GB" w:eastAsia="en-US"/>
              </w:rPr>
              <w:t>Now this is to give notice to you,                          , to appear in the suit either personally or by your solicitor, should you think it for your interest so to do, at any time during the dependence of the suit and before final judgment shall be given.</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GUID=66682488-a9e0-431d-b6d4-1ec5fe8b6505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in default of your so doing, the said Court will proceed to hear the Will proved in solemn form of law and pronounce judgment in the suit, your absence notwithstanding.</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GUID=36da7ae5-246d-4c11-805e-fee0dcbb9c6d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GUID=c30c8ad3-e3fb-48bc-93c6-6aa5ac36f3f5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GUID=69796b7d-bc35-4487-994d-a7b615e59dd4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rsidTr="00A34BB7">
        <w:trPr>
          <w:divId w:val="2116439976"/>
          <w:cantSplit/>
          <w:jc w:val="center"/>
        </w:trPr>
        <w:tc>
          <w:tcPr>
            <w:tcW w:w="7508" w:type="dxa"/>
          </w:tcPr>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GUID=398d96e8-3ef4-45b2-b261-7b994440e34a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h</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Citation against executor who has intermeddled</w:t>
            </w:r>
            <w:r w:rsidRPr="006F2CA2">
              <w:rPr>
                <w:rFonts w:cs="Times New Roman"/>
                <w:sz w:val="22"/>
                <w:szCs w:val="20"/>
                <w:lang w:val="en-GB" w:eastAsia="en-US"/>
              </w:rPr>
              <w:t>.</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GUID=fc8011b6-b252-429c-aae4-b4c10492dbeb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GUID=09e6286d-1dc3-4e1f-80f9-c765cf5fea35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 filed on [date] that,               of            , deceased, died on [date] at            having made and duly executed his Last Will and Testament bearing [date] and appointed you,            , the sole executor (or sole executor and residuary legatee and devisee or as may be):</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GUID=a9c58b1d-e78b-4858-991c-2989a52acac3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is alleged in the affidavit that you            have intermeddled in the estate of the deceased:</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GUID=907aef43-7d48-47ce-acc9-63c653ef2705 </w:instrText>
            </w:r>
            <w:r w:rsidRPr="006F2CA2">
              <w:rPr>
                <w:rFonts w:cs="Times New Roman"/>
                <w:sz w:val="22"/>
                <w:szCs w:val="20"/>
                <w:lang w:val="en-GB" w:eastAsia="en-US"/>
              </w:rPr>
              <w:fldChar w:fldCharType="end"/>
            </w:r>
            <w:r w:rsidRPr="006F2CA2">
              <w:rPr>
                <w:rFonts w:cs="Times New Roman"/>
                <w:sz w:val="22"/>
                <w:szCs w:val="20"/>
                <w:lang w:val="en-GB" w:eastAsia="en-US"/>
              </w:rPr>
              <w:t>Now this is to require you,                          that, within 8 days after service on you, you do cause an appearance to be entered by you in the Registry of the Family Justice Courts and show cause why you should not be ordered to take probate of the Will under pain of the law and contempt thereof.</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GUID=400faa33-9ace-4138-8b1e-828e03e1ccd1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in default of your so appearing and complying with the requirements of this citation the Court will proceed in the premises according to law, your absence notwithstanding.</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GUID=80b2fcb2-6613-42f3-a953-c0c8be8b133a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GUID=5e46c954-fd53-4854-bdf3-83ad21044fe7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GUID=e57703f4-87ac-4d29-9a84-c601315f9439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rsidTr="00A34BB7">
        <w:trPr>
          <w:divId w:val="2116439976"/>
          <w:cantSplit/>
          <w:jc w:val="center"/>
        </w:trPr>
        <w:tc>
          <w:tcPr>
            <w:tcW w:w="7508" w:type="dxa"/>
          </w:tcPr>
          <w:p w:rsidR="006F2CA2" w:rsidRPr="006F2CA2" w:rsidRDefault="006F2CA2" w:rsidP="005669C2">
            <w:pPr>
              <w:numPr>
                <w:ilvl w:val="0"/>
                <w:numId w:val="27"/>
              </w:num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GUID=4f664c7c-d67b-4a95-929c-993b07a23ff0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     </w:t>
            </w:r>
            <w:r w:rsidRPr="006F2CA2">
              <w:rPr>
                <w:rFonts w:cs="Times New Roman"/>
                <w:i/>
                <w:sz w:val="22"/>
                <w:szCs w:val="20"/>
                <w:lang w:val="en-GB" w:eastAsia="en-US"/>
              </w:rPr>
              <w:t>Citation to propound a Will</w:t>
            </w:r>
            <w:r w:rsidRPr="006F2CA2">
              <w:rPr>
                <w:rFonts w:cs="Times New Roman"/>
                <w:sz w:val="22"/>
                <w:szCs w:val="20"/>
                <w:lang w:val="en-GB" w:eastAsia="en-US"/>
              </w:rPr>
              <w:t>.</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GUID=253f9f76-e998-4520-8be3-4d5b48722ebb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GUID=7475f693-71ce-461d-8115-f3fec743b70d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filed on [date] that            of                died on [date]     at            , intestate a widower leaving             , his lawful son the only person entitled to his estate:</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GUID=0d702b30-0193-4fca-a3fb-3f04e192cf4d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is alleged in the affidavit that the deceased left a certain paper writing dated [date], purporting to be a will where he appointed you                     sole executor (or sole executor and residuary legatee and devisee or as may be):</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GUID=44f7e2b7-7a25-417b-8b68-2aae15c51c00 </w:instrText>
            </w:r>
            <w:r w:rsidRPr="006F2CA2">
              <w:rPr>
                <w:rFonts w:cs="Times New Roman"/>
                <w:sz w:val="22"/>
                <w:szCs w:val="20"/>
                <w:lang w:val="en-GB" w:eastAsia="en-US"/>
              </w:rPr>
              <w:fldChar w:fldCharType="end"/>
            </w:r>
            <w:r w:rsidRPr="006F2CA2">
              <w:rPr>
                <w:rFonts w:cs="Times New Roman"/>
                <w:sz w:val="22"/>
                <w:szCs w:val="20"/>
                <w:lang w:val="en-GB" w:eastAsia="en-US"/>
              </w:rPr>
              <w:t>Now this is to require you,                            that, within 8 days after service on you, you do propound the will or paper writing should you think it in your interest to do so.</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GUID=2cac7e9d-f5c7-4c43-a9d9-d0031644594a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in default of your complying with the requirements of this citation the Court will proceed to grant Letters of Administration of the estate to                              , your absence notwithstanding.</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GUID=08ba50d7-fc48-48c7-adbd-c50474bd36c0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GUID=42b9b3ef-8ca0-40f2-9522-26bfc0caef66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GUID=e133642b-b247-48a9-9847-fa466c8af312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A34BB7" w:rsidRPr="00A34BB7" w:rsidRDefault="00A34BB7" w:rsidP="00A34BB7">
      <w:pPr>
        <w:pStyle w:val="Heading2"/>
        <w:jc w:val="center"/>
        <w:divId w:val="2116439976"/>
        <w:rPr>
          <w:sz w:val="22"/>
          <w:szCs w:val="18"/>
        </w:rPr>
      </w:pPr>
      <w:r w:rsidRPr="00A34BB7">
        <w:rPr>
          <w:sz w:val="22"/>
          <w:szCs w:val="18"/>
        </w:rPr>
        <w:t>Form 61</w:t>
      </w:r>
    </w:p>
    <w:tbl>
      <w:tblPr>
        <w:tblW w:w="7628" w:type="dxa"/>
        <w:jc w:val="center"/>
        <w:tblLook w:val="04A0" w:firstRow="1" w:lastRow="0" w:firstColumn="1" w:lastColumn="0" w:noHBand="0" w:noVBand="1"/>
      </w:tblPr>
      <w:tblGrid>
        <w:gridCol w:w="7628"/>
      </w:tblGrid>
      <w:tr w:rsidR="006F2CA2" w:rsidRPr="006F2CA2" w:rsidTr="00236997">
        <w:trPr>
          <w:divId w:val="2116439976"/>
          <w:cantSplit/>
          <w:jc w:val="center"/>
        </w:trPr>
        <w:tc>
          <w:tcPr>
            <w:tcW w:w="7628"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R.251</w:t>
            </w:r>
          </w:p>
        </w:tc>
      </w:tr>
      <w:tr w:rsidR="00A34BB7" w:rsidRPr="006F2CA2" w:rsidTr="00236997">
        <w:trPr>
          <w:divId w:val="2116439976"/>
          <w:cantSplit/>
          <w:jc w:val="center"/>
        </w:trPr>
        <w:tc>
          <w:tcPr>
            <w:tcW w:w="7628" w:type="dxa"/>
          </w:tcPr>
          <w:p w:rsidR="00A34BB7" w:rsidRPr="006F2CA2" w:rsidRDefault="00A34BB7" w:rsidP="006F2CA2">
            <w:pPr>
              <w:spacing w:before="60" w:after="60"/>
              <w:jc w:val="center"/>
              <w:rPr>
                <w:rFonts w:cs="Times New Roman"/>
                <w:sz w:val="22"/>
                <w:szCs w:val="20"/>
                <w:lang w:val="en-GB" w:eastAsia="en-US"/>
              </w:rPr>
            </w:pPr>
            <w:r w:rsidRPr="006F2CA2">
              <w:rPr>
                <w:rFonts w:cs="Times New Roman"/>
                <w:sz w:val="22"/>
                <w:szCs w:val="20"/>
                <w:lang w:val="en-GB" w:eastAsia="en-US"/>
              </w:rPr>
              <w:t>MEMORANDUM OF RESEALING</w:t>
            </w:r>
          </w:p>
        </w:tc>
      </w:tr>
      <w:tr w:rsidR="006F2CA2" w:rsidRPr="006F2CA2" w:rsidTr="00236997">
        <w:trPr>
          <w:divId w:val="2116439976"/>
          <w:cantSplit/>
          <w:jc w:val="center"/>
        </w:trPr>
        <w:tc>
          <w:tcPr>
            <w:tcW w:w="7628"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GUID=883301c3-f54f-4877-9a77-279d45da18ff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t>The applicant [    ] having filed a certified true copy of the [foreign grant</w:t>
            </w:r>
            <w:r w:rsidRPr="006F2CA2">
              <w:rPr>
                <w:rFonts w:cs="Times New Roman"/>
                <w:sz w:val="22"/>
                <w:szCs w:val="20"/>
                <w:lang w:val="en-GB" w:eastAsia="en-US"/>
              </w:rPr>
              <w:tab/>
              <w:t>] with this Court, the Grant is now sealed on [date] pursuant to the Probate and Administration Act (Cap 251).</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GUID=f21359b9-d308-4a98-a7d6-84d651889369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6F2CA2" w:rsidRPr="006F2CA2" w:rsidRDefault="006F2CA2" w:rsidP="00236997">
      <w:pPr>
        <w:jc w:val="both"/>
        <w:divId w:val="2116439976"/>
        <w:rPr>
          <w:rFonts w:cs="Times New Roman"/>
          <w:sz w:val="26"/>
          <w:szCs w:val="20"/>
          <w:lang w:val="en-GB" w:eastAsia="en-US"/>
        </w:rPr>
      </w:pPr>
    </w:p>
    <w:p w:rsidR="00A34BB7" w:rsidRPr="00236997" w:rsidRDefault="00A34BB7" w:rsidP="00236997">
      <w:pPr>
        <w:pStyle w:val="Heading2"/>
        <w:jc w:val="center"/>
        <w:divId w:val="2116439976"/>
        <w:rPr>
          <w:sz w:val="22"/>
          <w:szCs w:val="18"/>
        </w:rPr>
      </w:pPr>
      <w:r w:rsidRPr="00236997">
        <w:rPr>
          <w:sz w:val="22"/>
          <w:szCs w:val="18"/>
        </w:rPr>
        <w:t>Form 62</w:t>
      </w:r>
    </w:p>
    <w:tbl>
      <w:tblPr>
        <w:tblW w:w="7628" w:type="dxa"/>
        <w:jc w:val="center"/>
        <w:tblLook w:val="04A0" w:firstRow="1" w:lastRow="0" w:firstColumn="1" w:lastColumn="0" w:noHBand="0" w:noVBand="1"/>
      </w:tblPr>
      <w:tblGrid>
        <w:gridCol w:w="1927"/>
        <w:gridCol w:w="2646"/>
        <w:gridCol w:w="1607"/>
        <w:gridCol w:w="1448"/>
      </w:tblGrid>
      <w:tr w:rsidR="00A34BB7" w:rsidRPr="006F2CA2" w:rsidTr="00236997">
        <w:trPr>
          <w:divId w:val="2116439976"/>
          <w:cantSplit/>
          <w:jc w:val="center"/>
        </w:trPr>
        <w:tc>
          <w:tcPr>
            <w:tcW w:w="1927" w:type="dxa"/>
          </w:tcPr>
          <w:p w:rsidR="00A34BB7" w:rsidRPr="006F2CA2" w:rsidRDefault="00A34BB7" w:rsidP="00D42B0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GUID=88740602-d8f4-43f4-8123-d6e6a04ba2ef </w:instrText>
            </w:r>
            <w:r w:rsidRPr="006F2CA2">
              <w:rPr>
                <w:rFonts w:cs="Times New Roman"/>
                <w:sz w:val="18"/>
                <w:szCs w:val="18"/>
                <w:lang w:val="en-GB" w:eastAsia="en-US"/>
              </w:rPr>
              <w:fldChar w:fldCharType="end"/>
            </w:r>
            <w:r w:rsidRPr="006F2CA2">
              <w:rPr>
                <w:rFonts w:cs="Times New Roman"/>
                <w:sz w:val="18"/>
                <w:szCs w:val="18"/>
                <w:lang w:val="en-GB" w:eastAsia="en-US"/>
              </w:rPr>
              <w:t>R.251</w:t>
            </w:r>
          </w:p>
        </w:tc>
        <w:tc>
          <w:tcPr>
            <w:tcW w:w="4253" w:type="dxa"/>
            <w:gridSpan w:val="2"/>
          </w:tcPr>
          <w:p w:rsidR="00A34BB7" w:rsidRPr="006F2CA2" w:rsidRDefault="00A34BB7" w:rsidP="00D42B03">
            <w:pPr>
              <w:spacing w:before="60" w:after="60"/>
              <w:jc w:val="center"/>
              <w:rPr>
                <w:rFonts w:cs="Times New Roman"/>
                <w:sz w:val="22"/>
                <w:szCs w:val="20"/>
                <w:lang w:val="en-GB" w:eastAsia="en-US"/>
              </w:rPr>
            </w:pPr>
          </w:p>
          <w:p w:rsidR="00A34BB7" w:rsidRPr="006F2CA2" w:rsidRDefault="00A34BB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GUID=30da4540-e82a-498f-b4ba-8eb675d0abc3 </w:instrText>
            </w:r>
            <w:r w:rsidRPr="006F2CA2">
              <w:rPr>
                <w:rFonts w:cs="Times New Roman"/>
                <w:sz w:val="22"/>
                <w:szCs w:val="20"/>
                <w:lang w:val="en-GB" w:eastAsia="en-US"/>
              </w:rPr>
              <w:fldChar w:fldCharType="end"/>
            </w:r>
            <w:r w:rsidRPr="006F2CA2">
              <w:rPr>
                <w:rFonts w:cs="Times New Roman"/>
                <w:sz w:val="22"/>
                <w:szCs w:val="20"/>
                <w:lang w:val="en-GB" w:eastAsia="en-US"/>
              </w:rPr>
              <w:t>FORM FOR NOTICE OF RESEALING</w:t>
            </w:r>
          </w:p>
        </w:tc>
        <w:tc>
          <w:tcPr>
            <w:tcW w:w="1448" w:type="dxa"/>
          </w:tcPr>
          <w:p w:rsidR="00A34BB7" w:rsidRPr="006F2CA2" w:rsidRDefault="00A34BB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GUID=c8edd839-9f80-4c02-9797-2d00ca0e08c5 </w:instrText>
            </w:r>
            <w:r w:rsidRPr="006F2CA2">
              <w:rPr>
                <w:rFonts w:cs="Times New Roman"/>
                <w:sz w:val="22"/>
                <w:szCs w:val="20"/>
                <w:lang w:val="en-GB" w:eastAsia="en-US"/>
              </w:rPr>
              <w:fldChar w:fldCharType="end"/>
            </w:r>
          </w:p>
        </w:tc>
      </w:tr>
      <w:tr w:rsidR="00A34BB7" w:rsidRPr="006F2CA2" w:rsidTr="00236997">
        <w:trPr>
          <w:divId w:val="2116439976"/>
          <w:cantSplit/>
          <w:jc w:val="center"/>
        </w:trPr>
        <w:tc>
          <w:tcPr>
            <w:tcW w:w="7628" w:type="dxa"/>
            <w:gridSpan w:val="4"/>
          </w:tcPr>
          <w:p w:rsidR="00A34BB7" w:rsidRPr="006F2CA2" w:rsidRDefault="00A34BB7" w:rsidP="00D42B03">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GUID=0afe774b-458d-456b-81c2-1c6392710760 </w:instrText>
            </w:r>
            <w:r w:rsidRPr="006F2CA2">
              <w:rPr>
                <w:rFonts w:cs="Times New Roman"/>
                <w:sz w:val="22"/>
                <w:szCs w:val="20"/>
                <w:lang w:val="en-GB" w:eastAsia="en-US"/>
              </w:rPr>
              <w:fldChar w:fldCharType="end"/>
            </w:r>
            <w:r w:rsidRPr="006F2CA2">
              <w:rPr>
                <w:rFonts w:cs="Times New Roman"/>
                <w:sz w:val="22"/>
                <w:szCs w:val="20"/>
                <w:lang w:val="en-GB" w:eastAsia="en-US"/>
              </w:rPr>
              <w:t>REGISTRY, FAMILY JUSTICE COURTS, SINGAPORE, 20    .</w:t>
            </w:r>
          </w:p>
          <w:p w:rsidR="00A34BB7" w:rsidRPr="006F2CA2" w:rsidRDefault="00A34BB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GUID=67f3c553-a75c-41dc-adba-8c89c4e2d3a1 </w:instrText>
            </w:r>
            <w:r w:rsidRPr="006F2CA2">
              <w:rPr>
                <w:rFonts w:cs="Times New Roman"/>
                <w:sz w:val="22"/>
                <w:szCs w:val="20"/>
                <w:lang w:val="en-GB" w:eastAsia="en-US"/>
              </w:rPr>
              <w:fldChar w:fldCharType="end"/>
            </w:r>
            <w:r w:rsidRPr="006F2CA2">
              <w:rPr>
                <w:rFonts w:cs="Times New Roman"/>
                <w:sz w:val="22"/>
                <w:szCs w:val="20"/>
                <w:lang w:val="en-GB" w:eastAsia="en-US"/>
              </w:rPr>
              <w:t>HCF/P. No.             )</w:t>
            </w:r>
            <w:r w:rsidRPr="006F2CA2">
              <w:rPr>
                <w:rFonts w:cs="Times New Roman"/>
                <w:sz w:val="22"/>
                <w:szCs w:val="20"/>
                <w:lang w:val="en-GB" w:eastAsia="en-US"/>
              </w:rPr>
              <w:br/>
              <w:t>of 20    .                   )</w:t>
            </w:r>
          </w:p>
          <w:p w:rsidR="00A34BB7" w:rsidRPr="006F2CA2" w:rsidRDefault="00A34BB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GUID=51135771-8586-44d2-ae21-9cbe4278143b </w:instrText>
            </w:r>
            <w:r w:rsidRPr="006F2CA2">
              <w:rPr>
                <w:rFonts w:cs="Times New Roman"/>
                <w:sz w:val="22"/>
                <w:szCs w:val="20"/>
                <w:lang w:val="en-GB" w:eastAsia="en-US"/>
              </w:rPr>
              <w:fldChar w:fldCharType="end"/>
            </w:r>
            <w:r w:rsidRPr="006F2CA2">
              <w:rPr>
                <w:rFonts w:cs="Times New Roman"/>
                <w:sz w:val="22"/>
                <w:szCs w:val="20"/>
                <w:lang w:val="en-GB" w:eastAsia="en-US"/>
              </w:rPr>
              <w:t>NOTICE OF RESEALING OF GRANT</w:t>
            </w:r>
          </w:p>
          <w:p w:rsidR="00A34BB7" w:rsidRPr="006F2CA2" w:rsidRDefault="00A34BB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GUID=8a0a5000-25b4-473f-8fb1-9871fa25b9e6 </w:instrText>
            </w:r>
            <w:r w:rsidRPr="006F2CA2">
              <w:rPr>
                <w:rFonts w:cs="Times New Roman"/>
                <w:sz w:val="22"/>
                <w:szCs w:val="20"/>
                <w:lang w:val="en-GB" w:eastAsia="en-US"/>
              </w:rPr>
              <w:fldChar w:fldCharType="end"/>
            </w:r>
            <w:r w:rsidRPr="006F2CA2">
              <w:rPr>
                <w:rFonts w:cs="Times New Roman"/>
                <w:sz w:val="22"/>
                <w:szCs w:val="20"/>
                <w:lang w:val="en-GB" w:eastAsia="en-US"/>
              </w:rPr>
              <w:t>SIR,</w:t>
            </w:r>
          </w:p>
          <w:p w:rsidR="00A34BB7" w:rsidRPr="006F2CA2" w:rsidRDefault="00A34BB7" w:rsidP="00D42B03">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GUID=c5f2df39-5a87-4baf-b44a-1bab6f04634a </w:instrText>
            </w:r>
            <w:r w:rsidRPr="006F2CA2">
              <w:rPr>
                <w:rFonts w:cs="Times New Roman"/>
                <w:sz w:val="22"/>
                <w:szCs w:val="20"/>
                <w:lang w:val="en-GB" w:eastAsia="en-US"/>
              </w:rPr>
              <w:fldChar w:fldCharType="end"/>
            </w:r>
            <w:r w:rsidRPr="006F2CA2">
              <w:rPr>
                <w:rFonts w:cs="Times New Roman"/>
                <w:sz w:val="22"/>
                <w:szCs w:val="20"/>
                <w:lang w:val="en-GB" w:eastAsia="en-US"/>
              </w:rPr>
              <w:t>Notice is hereby given that the undermentioned Grant, which was issued under the seal of your Court, was, on the date stated, resealed in the Family Division of the High Court of the Republic of Singapore.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3487"/>
              <w:gridCol w:w="2322"/>
            </w:tblGrid>
            <w:tr w:rsidR="00A34BB7" w:rsidRPr="00632015" w:rsidTr="00D42B03">
              <w:tc>
                <w:tcPr>
                  <w:tcW w:w="1156" w:type="dxa"/>
                  <w:shd w:val="clear" w:color="auto" w:fill="auto"/>
                  <w:vAlign w:val="center"/>
                </w:tcPr>
                <w:p w:rsidR="00A34BB7" w:rsidRPr="00632015" w:rsidRDefault="00A34BB7" w:rsidP="00D42B03">
                  <w:pPr>
                    <w:spacing w:before="60" w:after="60"/>
                    <w:jc w:val="center"/>
                    <w:rPr>
                      <w:rFonts w:eastAsia="Calibri" w:cs="Times New Roman"/>
                      <w:sz w:val="22"/>
                      <w:szCs w:val="20"/>
                      <w:lang w:val="en-GB" w:eastAsia="en-US"/>
                    </w:rPr>
                  </w:pPr>
                  <w:r w:rsidRPr="00632015">
                    <w:rPr>
                      <w:rFonts w:eastAsia="Calibri" w:cs="Times New Roman"/>
                      <w:sz w:val="22"/>
                      <w:szCs w:val="20"/>
                      <w:lang w:val="en-GB" w:eastAsia="en-US"/>
                    </w:rPr>
                    <w:fldChar w:fldCharType="begin"/>
                  </w:r>
                  <w:r w:rsidRPr="00632015">
                    <w:rPr>
                      <w:rFonts w:eastAsia="Calibri" w:cs="Times New Roman"/>
                      <w:sz w:val="22"/>
                      <w:szCs w:val="20"/>
                      <w:lang w:val="en-GB" w:eastAsia="en-US"/>
                    </w:rPr>
                    <w:instrText xml:space="preserve"> GUID=8941c75b-c4b4-4dab-82ff-778e0a4ff80d </w:instrText>
                  </w:r>
                  <w:r w:rsidRPr="00632015">
                    <w:rPr>
                      <w:rFonts w:eastAsia="Calibri" w:cs="Times New Roman"/>
                      <w:sz w:val="22"/>
                      <w:szCs w:val="20"/>
                      <w:lang w:val="en-GB" w:eastAsia="en-US"/>
                    </w:rPr>
                    <w:fldChar w:fldCharType="end"/>
                  </w:r>
                  <w:r w:rsidRPr="00632015">
                    <w:rPr>
                      <w:rFonts w:eastAsia="Calibri" w:cs="Times New Roman"/>
                      <w:sz w:val="22"/>
                      <w:szCs w:val="20"/>
                      <w:lang w:val="en-GB" w:eastAsia="en-US"/>
                    </w:rPr>
                    <w:t>Name of Deceased</w:t>
                  </w:r>
                </w:p>
              </w:tc>
              <w:tc>
                <w:tcPr>
                  <w:tcW w:w="3487" w:type="dxa"/>
                  <w:shd w:val="clear" w:color="auto" w:fill="auto"/>
                  <w:vAlign w:val="center"/>
                </w:tcPr>
                <w:p w:rsidR="00A34BB7" w:rsidRPr="00632015" w:rsidRDefault="00A34BB7" w:rsidP="00D42B03">
                  <w:pPr>
                    <w:spacing w:before="60" w:after="60"/>
                    <w:jc w:val="center"/>
                    <w:rPr>
                      <w:rFonts w:eastAsia="Calibri" w:cs="Times New Roman"/>
                      <w:sz w:val="22"/>
                      <w:szCs w:val="20"/>
                      <w:lang w:val="en-GB" w:eastAsia="en-US"/>
                    </w:rPr>
                  </w:pPr>
                  <w:r w:rsidRPr="00632015">
                    <w:rPr>
                      <w:rFonts w:eastAsia="Calibri" w:cs="Times New Roman"/>
                      <w:sz w:val="22"/>
                      <w:szCs w:val="20"/>
                      <w:lang w:val="en-GB" w:eastAsia="en-US"/>
                    </w:rPr>
                    <w:fldChar w:fldCharType="begin"/>
                  </w:r>
                  <w:r w:rsidRPr="00632015">
                    <w:rPr>
                      <w:rFonts w:eastAsia="Calibri" w:cs="Times New Roman"/>
                      <w:sz w:val="22"/>
                      <w:szCs w:val="20"/>
                      <w:lang w:val="en-GB" w:eastAsia="en-US"/>
                    </w:rPr>
                    <w:instrText xml:space="preserve"> GUID=a33d7aa7-446a-4850-8077-2b4ff68a3fa4 </w:instrText>
                  </w:r>
                  <w:r w:rsidRPr="00632015">
                    <w:rPr>
                      <w:rFonts w:eastAsia="Calibri" w:cs="Times New Roman"/>
                      <w:sz w:val="22"/>
                      <w:szCs w:val="20"/>
                      <w:lang w:val="en-GB" w:eastAsia="en-US"/>
                    </w:rPr>
                    <w:fldChar w:fldCharType="end"/>
                  </w:r>
                  <w:r w:rsidRPr="00632015">
                    <w:rPr>
                      <w:rFonts w:eastAsia="Calibri" w:cs="Times New Roman"/>
                      <w:sz w:val="22"/>
                      <w:szCs w:val="20"/>
                      <w:lang w:val="en-GB" w:eastAsia="en-US"/>
                    </w:rPr>
                    <w:t>Nature and Date of Grant</w:t>
                  </w:r>
                </w:p>
              </w:tc>
              <w:tc>
                <w:tcPr>
                  <w:tcW w:w="2322" w:type="dxa"/>
                  <w:shd w:val="clear" w:color="auto" w:fill="auto"/>
                  <w:vAlign w:val="center"/>
                </w:tcPr>
                <w:p w:rsidR="00A34BB7" w:rsidRPr="00632015" w:rsidRDefault="00A34BB7" w:rsidP="00D42B03">
                  <w:pPr>
                    <w:spacing w:before="60" w:after="60"/>
                    <w:jc w:val="center"/>
                    <w:rPr>
                      <w:rFonts w:eastAsia="Calibri" w:cs="Times New Roman"/>
                      <w:sz w:val="22"/>
                      <w:szCs w:val="20"/>
                      <w:lang w:val="en-GB" w:eastAsia="en-US"/>
                    </w:rPr>
                  </w:pPr>
                  <w:r w:rsidRPr="00632015">
                    <w:rPr>
                      <w:rFonts w:eastAsia="Calibri" w:cs="Times New Roman"/>
                      <w:sz w:val="22"/>
                      <w:szCs w:val="20"/>
                      <w:lang w:val="en-GB" w:eastAsia="en-US"/>
                    </w:rPr>
                    <w:fldChar w:fldCharType="begin"/>
                  </w:r>
                  <w:r w:rsidRPr="00632015">
                    <w:rPr>
                      <w:rFonts w:eastAsia="Calibri" w:cs="Times New Roman"/>
                      <w:sz w:val="22"/>
                      <w:szCs w:val="20"/>
                      <w:lang w:val="en-GB" w:eastAsia="en-US"/>
                    </w:rPr>
                    <w:instrText xml:space="preserve"> GUID=bb9ea48e-6f00-4c36-85d3-c579d327028d </w:instrText>
                  </w:r>
                  <w:r w:rsidRPr="00632015">
                    <w:rPr>
                      <w:rFonts w:eastAsia="Calibri" w:cs="Times New Roman"/>
                      <w:sz w:val="22"/>
                      <w:szCs w:val="20"/>
                      <w:lang w:val="en-GB" w:eastAsia="en-US"/>
                    </w:rPr>
                    <w:fldChar w:fldCharType="end"/>
                  </w:r>
                  <w:r w:rsidRPr="00632015">
                    <w:rPr>
                      <w:rFonts w:eastAsia="Calibri" w:cs="Times New Roman"/>
                      <w:sz w:val="22"/>
                      <w:szCs w:val="20"/>
                      <w:lang w:val="en-GB" w:eastAsia="en-US"/>
                    </w:rPr>
                    <w:t>Date of Resealing</w:t>
                  </w:r>
                </w:p>
              </w:tc>
            </w:tr>
            <w:tr w:rsidR="00A34BB7" w:rsidRPr="00632015" w:rsidTr="00D42B03">
              <w:tc>
                <w:tcPr>
                  <w:tcW w:w="1156" w:type="dxa"/>
                  <w:shd w:val="clear" w:color="auto" w:fill="auto"/>
                </w:tcPr>
                <w:p w:rsidR="00A34BB7" w:rsidRPr="00632015" w:rsidRDefault="00A34BB7" w:rsidP="00D42B03">
                  <w:pPr>
                    <w:spacing w:before="120"/>
                    <w:jc w:val="both"/>
                    <w:rPr>
                      <w:rFonts w:eastAsia="Calibri" w:cs="Times New Roman"/>
                      <w:sz w:val="22"/>
                      <w:szCs w:val="20"/>
                      <w:lang w:val="en-GB" w:eastAsia="en-US"/>
                    </w:rPr>
                  </w:pPr>
                </w:p>
              </w:tc>
              <w:tc>
                <w:tcPr>
                  <w:tcW w:w="3487" w:type="dxa"/>
                  <w:shd w:val="clear" w:color="auto" w:fill="auto"/>
                </w:tcPr>
                <w:p w:rsidR="00A34BB7" w:rsidRPr="00632015" w:rsidRDefault="00A34BB7" w:rsidP="00D42B03">
                  <w:pPr>
                    <w:spacing w:before="120"/>
                    <w:jc w:val="both"/>
                    <w:rPr>
                      <w:rFonts w:eastAsia="Calibri" w:cs="Times New Roman"/>
                      <w:sz w:val="22"/>
                      <w:szCs w:val="20"/>
                      <w:lang w:val="en-GB" w:eastAsia="en-US"/>
                    </w:rPr>
                  </w:pPr>
                </w:p>
                <w:p w:rsidR="00A34BB7" w:rsidRPr="00632015" w:rsidRDefault="00A34BB7" w:rsidP="00D42B03">
                  <w:pPr>
                    <w:spacing w:before="120"/>
                    <w:jc w:val="both"/>
                    <w:rPr>
                      <w:rFonts w:eastAsia="Calibri" w:cs="Times New Roman"/>
                      <w:sz w:val="22"/>
                      <w:szCs w:val="20"/>
                      <w:lang w:val="en-GB" w:eastAsia="en-US"/>
                    </w:rPr>
                  </w:pPr>
                </w:p>
                <w:p w:rsidR="00A34BB7" w:rsidRPr="00632015" w:rsidRDefault="00A34BB7" w:rsidP="00D42B03">
                  <w:pPr>
                    <w:spacing w:before="120"/>
                    <w:jc w:val="both"/>
                    <w:rPr>
                      <w:rFonts w:eastAsia="Calibri" w:cs="Times New Roman"/>
                      <w:sz w:val="22"/>
                      <w:szCs w:val="20"/>
                      <w:lang w:val="en-GB" w:eastAsia="en-US"/>
                    </w:rPr>
                  </w:pPr>
                </w:p>
                <w:p w:rsidR="00A34BB7" w:rsidRPr="00632015" w:rsidRDefault="00A34BB7" w:rsidP="00D42B03">
                  <w:pPr>
                    <w:spacing w:before="120"/>
                    <w:jc w:val="both"/>
                    <w:rPr>
                      <w:rFonts w:eastAsia="Calibri" w:cs="Times New Roman"/>
                      <w:sz w:val="22"/>
                      <w:szCs w:val="20"/>
                      <w:lang w:val="en-GB" w:eastAsia="en-US"/>
                    </w:rPr>
                  </w:pPr>
                </w:p>
                <w:p w:rsidR="00A34BB7" w:rsidRPr="00632015" w:rsidRDefault="00A34BB7" w:rsidP="00D42B03">
                  <w:pPr>
                    <w:spacing w:before="120"/>
                    <w:jc w:val="both"/>
                    <w:rPr>
                      <w:rFonts w:eastAsia="Calibri" w:cs="Times New Roman"/>
                      <w:sz w:val="22"/>
                      <w:szCs w:val="20"/>
                      <w:lang w:val="en-GB" w:eastAsia="en-US"/>
                    </w:rPr>
                  </w:pPr>
                </w:p>
              </w:tc>
              <w:tc>
                <w:tcPr>
                  <w:tcW w:w="2322" w:type="dxa"/>
                  <w:shd w:val="clear" w:color="auto" w:fill="auto"/>
                </w:tcPr>
                <w:p w:rsidR="00A34BB7" w:rsidRPr="00632015" w:rsidRDefault="00A34BB7" w:rsidP="00D42B03">
                  <w:pPr>
                    <w:spacing w:before="120"/>
                    <w:jc w:val="both"/>
                    <w:rPr>
                      <w:rFonts w:eastAsia="Calibri" w:cs="Times New Roman"/>
                      <w:sz w:val="22"/>
                      <w:szCs w:val="20"/>
                      <w:lang w:val="en-GB" w:eastAsia="en-US"/>
                    </w:rPr>
                  </w:pPr>
                </w:p>
              </w:tc>
            </w:tr>
          </w:tbl>
          <w:p w:rsidR="00A34BB7" w:rsidRPr="006F2CA2" w:rsidRDefault="00A34BB7" w:rsidP="00D42B03">
            <w:pPr>
              <w:spacing w:before="120"/>
              <w:ind w:firstLine="600"/>
              <w:jc w:val="both"/>
              <w:rPr>
                <w:rFonts w:cs="Times New Roman"/>
                <w:sz w:val="22"/>
                <w:szCs w:val="20"/>
                <w:lang w:val="en-GB" w:eastAsia="en-US"/>
              </w:rPr>
            </w:pPr>
          </w:p>
        </w:tc>
      </w:tr>
      <w:tr w:rsidR="00A34BB7" w:rsidRPr="006F2CA2" w:rsidTr="00236997">
        <w:trPr>
          <w:divId w:val="2116439976"/>
          <w:cantSplit/>
          <w:jc w:val="center"/>
        </w:trPr>
        <w:tc>
          <w:tcPr>
            <w:tcW w:w="7628" w:type="dxa"/>
            <w:gridSpan w:val="4"/>
          </w:tcPr>
          <w:p w:rsidR="00A34BB7" w:rsidRPr="006F2CA2" w:rsidRDefault="00A34BB7" w:rsidP="00D42B03">
            <w:pPr>
              <w:spacing w:before="60" w:after="60"/>
              <w:jc w:val="center"/>
              <w:rPr>
                <w:rFonts w:cs="Times New Roman"/>
                <w:sz w:val="22"/>
                <w:szCs w:val="20"/>
                <w:lang w:val="en-GB" w:eastAsia="en-US"/>
              </w:rPr>
            </w:pPr>
          </w:p>
        </w:tc>
      </w:tr>
      <w:tr w:rsidR="00A34BB7" w:rsidRPr="006F2CA2" w:rsidTr="00236997">
        <w:trPr>
          <w:divId w:val="2116439976"/>
          <w:cantSplit/>
          <w:jc w:val="center"/>
        </w:trPr>
        <w:tc>
          <w:tcPr>
            <w:tcW w:w="4573" w:type="dxa"/>
            <w:gridSpan w:val="2"/>
          </w:tcPr>
          <w:p w:rsidR="00A34BB7" w:rsidRPr="006F2CA2" w:rsidRDefault="00A34BB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GUID=f0561d09-d779-484d-b558-844d545f1b49 </w:instrText>
            </w:r>
            <w:r w:rsidRPr="006F2CA2">
              <w:rPr>
                <w:rFonts w:cs="Times New Roman"/>
                <w:sz w:val="22"/>
                <w:szCs w:val="20"/>
                <w:lang w:val="en-GB" w:eastAsia="en-US"/>
              </w:rPr>
              <w:fldChar w:fldCharType="end"/>
            </w:r>
          </w:p>
        </w:tc>
        <w:tc>
          <w:tcPr>
            <w:tcW w:w="3055" w:type="dxa"/>
            <w:gridSpan w:val="2"/>
          </w:tcPr>
          <w:p w:rsidR="00A34BB7" w:rsidRPr="006F2CA2" w:rsidRDefault="00A34BB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GUID=df379355-4924-4830-85e8-90e433c7027f </w:instrText>
            </w:r>
            <w:r w:rsidRPr="006F2CA2">
              <w:rPr>
                <w:rFonts w:cs="Times New Roman"/>
                <w:sz w:val="22"/>
                <w:szCs w:val="20"/>
                <w:lang w:val="en-GB" w:eastAsia="en-US"/>
              </w:rPr>
              <w:fldChar w:fldCharType="end"/>
            </w:r>
            <w:r w:rsidRPr="006F2CA2">
              <w:rPr>
                <w:rFonts w:cs="Times New Roman"/>
                <w:i/>
                <w:sz w:val="22"/>
                <w:szCs w:val="20"/>
                <w:lang w:val="en-GB" w:eastAsia="en-US"/>
              </w:rPr>
              <w:t xml:space="preserve">Registrar, </w:t>
            </w:r>
            <w:r w:rsidRPr="006F2CA2">
              <w:rPr>
                <w:rFonts w:cs="Times New Roman"/>
                <w:i/>
                <w:sz w:val="22"/>
                <w:szCs w:val="20"/>
                <w:lang w:val="en-GB" w:eastAsia="en-US"/>
              </w:rPr>
              <w:br/>
              <w:t>Family Justice Courts,</w:t>
            </w:r>
            <w:r w:rsidRPr="006F2CA2">
              <w:rPr>
                <w:rFonts w:cs="Times New Roman"/>
                <w:i/>
                <w:sz w:val="22"/>
                <w:szCs w:val="20"/>
                <w:lang w:val="en-GB" w:eastAsia="en-US"/>
              </w:rPr>
              <w:br/>
              <w:t>Republic of Singapore.</w:t>
            </w:r>
          </w:p>
        </w:tc>
      </w:tr>
    </w:tbl>
    <w:p w:rsidR="00236997" w:rsidRDefault="00236997" w:rsidP="006F2CA2">
      <w:pPr>
        <w:spacing w:before="120"/>
        <w:jc w:val="both"/>
        <w:divId w:val="2116439976"/>
        <w:rPr>
          <w:rFonts w:cs="Times New Roman"/>
          <w:sz w:val="26"/>
          <w:szCs w:val="20"/>
          <w:lang w:val="en-GB" w:eastAsia="en-US"/>
        </w:rPr>
      </w:pPr>
    </w:p>
    <w:p w:rsidR="00236997" w:rsidRDefault="00236997">
      <w:pPr>
        <w:rPr>
          <w:rFonts w:cs="Times New Roman"/>
          <w:sz w:val="26"/>
          <w:szCs w:val="20"/>
          <w:lang w:val="en-GB" w:eastAsia="en-US"/>
        </w:rPr>
      </w:pPr>
      <w:r>
        <w:rPr>
          <w:rFonts w:cs="Times New Roman"/>
          <w:sz w:val="26"/>
          <w:szCs w:val="20"/>
          <w:lang w:val="en-GB" w:eastAsia="en-US"/>
        </w:rPr>
        <w:br w:type="page"/>
      </w:r>
    </w:p>
    <w:p w:rsidR="00A34BB7" w:rsidRPr="00236997" w:rsidRDefault="00236997" w:rsidP="00236997">
      <w:pPr>
        <w:pStyle w:val="Heading2"/>
        <w:jc w:val="center"/>
        <w:divId w:val="2116439976"/>
        <w:rPr>
          <w:sz w:val="22"/>
          <w:szCs w:val="18"/>
        </w:rPr>
      </w:pPr>
      <w:r w:rsidRPr="00236997">
        <w:rPr>
          <w:sz w:val="22"/>
          <w:szCs w:val="18"/>
        </w:rPr>
        <w:t>Form 63</w:t>
      </w:r>
    </w:p>
    <w:tbl>
      <w:tblPr>
        <w:tblW w:w="7120" w:type="dxa"/>
        <w:jc w:val="center"/>
        <w:tblLook w:val="04A0" w:firstRow="1" w:lastRow="0" w:firstColumn="1" w:lastColumn="0" w:noHBand="0" w:noVBand="1"/>
      </w:tblPr>
      <w:tblGrid>
        <w:gridCol w:w="1400"/>
        <w:gridCol w:w="4120"/>
        <w:gridCol w:w="1600"/>
      </w:tblGrid>
      <w:tr w:rsidR="006F2CA2" w:rsidRPr="006F2CA2" w:rsidTr="00236997">
        <w:trPr>
          <w:divId w:val="2116439976"/>
          <w:cantSplit/>
          <w:jc w:val="center"/>
        </w:trPr>
        <w:tc>
          <w:tcPr>
            <w:tcW w:w="1400" w:type="dxa"/>
          </w:tcPr>
          <w:p w:rsidR="006F2CA2" w:rsidRPr="006F2CA2" w:rsidRDefault="006F2CA2" w:rsidP="006F2CA2">
            <w:pPr>
              <w:spacing w:before="60" w:after="60"/>
              <w:rPr>
                <w:rFonts w:cs="Times New Roman"/>
                <w:color w:val="000000"/>
                <w:sz w:val="18"/>
                <w:szCs w:val="18"/>
                <w:lang w:val="en-GB" w:eastAsia="en-US"/>
              </w:rPr>
            </w:pPr>
            <w:r w:rsidRPr="006F2CA2">
              <w:rPr>
                <w:rFonts w:cs="Times New Roman"/>
                <w:color w:val="000000"/>
                <w:sz w:val="18"/>
                <w:szCs w:val="18"/>
                <w:lang w:val="en-GB" w:eastAsia="en-US"/>
              </w:rPr>
              <w:fldChar w:fldCharType="begin"/>
            </w:r>
            <w:r w:rsidRPr="006F2CA2">
              <w:rPr>
                <w:rFonts w:cs="Times New Roman"/>
                <w:color w:val="000000"/>
                <w:sz w:val="18"/>
                <w:szCs w:val="18"/>
                <w:lang w:val="en-GB" w:eastAsia="en-US"/>
              </w:rPr>
              <w:instrText xml:space="preserve"> GUID=ce00c9ce-4456-4fd9-94d3-4c9aa648e4d8 </w:instrText>
            </w:r>
            <w:r w:rsidRPr="006F2CA2">
              <w:rPr>
                <w:rFonts w:cs="Times New Roman"/>
                <w:color w:val="000000"/>
                <w:sz w:val="18"/>
                <w:szCs w:val="18"/>
                <w:lang w:val="en-GB" w:eastAsia="en-US"/>
              </w:rPr>
              <w:fldChar w:fldCharType="end"/>
            </w:r>
            <w:r w:rsidRPr="006F2CA2">
              <w:rPr>
                <w:rFonts w:cs="Times New Roman"/>
                <w:color w:val="000000"/>
                <w:sz w:val="18"/>
                <w:szCs w:val="18"/>
                <w:lang w:val="en-GB" w:eastAsia="en-US"/>
              </w:rPr>
              <w:t>R.276</w:t>
            </w:r>
          </w:p>
        </w:tc>
        <w:tc>
          <w:tcPr>
            <w:tcW w:w="4120" w:type="dxa"/>
          </w:tcPr>
          <w:p w:rsidR="006F2CA2" w:rsidRPr="006F2CA2" w:rsidRDefault="006F2CA2" w:rsidP="006F2CA2">
            <w:pPr>
              <w:spacing w:before="60" w:after="60"/>
              <w:jc w:val="center"/>
              <w:rPr>
                <w:rFonts w:cs="Times New Roman"/>
                <w:color w:val="000000"/>
                <w:sz w:val="22"/>
                <w:szCs w:val="20"/>
                <w:lang w:val="en-GB" w:eastAsia="en-US"/>
              </w:rPr>
            </w:pPr>
          </w:p>
          <w:p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GUID=8540d131-46d1-4103-9fd3-7f968d27806d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STATEMENT</w:t>
            </w:r>
          </w:p>
          <w:p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GUID=e84bd59b-690e-40cd-beab-a91ab06adb5c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 xml:space="preserve">(FOR DETERMINATION OR </w:t>
            </w:r>
            <w:r w:rsidRPr="006F2CA2">
              <w:rPr>
                <w:rFonts w:cs="Times New Roman"/>
                <w:color w:val="000000"/>
                <w:sz w:val="22"/>
                <w:szCs w:val="20"/>
                <w:lang w:val="en-GB" w:eastAsia="en-US"/>
              </w:rPr>
              <w:br/>
              <w:t>DECLARATION OF PARENTHOOD)</w:t>
            </w:r>
          </w:p>
        </w:tc>
        <w:tc>
          <w:tcPr>
            <w:tcW w:w="1600" w:type="dxa"/>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GUID=4ee2e702-d09c-4a96-8cbc-6b6a0cceff81 </w:instrText>
            </w:r>
            <w:r w:rsidRPr="006F2CA2">
              <w:rPr>
                <w:rFonts w:cs="Times New Roman"/>
                <w:color w:val="000000"/>
                <w:sz w:val="22"/>
                <w:szCs w:val="20"/>
                <w:lang w:val="en-GB" w:eastAsia="en-US"/>
              </w:rPr>
              <w:fldChar w:fldCharType="end"/>
            </w:r>
          </w:p>
        </w:tc>
      </w:tr>
      <w:tr w:rsidR="006F2CA2" w:rsidRPr="006F2CA2" w:rsidTr="00236997">
        <w:trPr>
          <w:divId w:val="2116439976"/>
          <w:cantSplit/>
          <w:jc w:val="center"/>
        </w:trPr>
        <w:tc>
          <w:tcPr>
            <w:tcW w:w="7120" w:type="dxa"/>
            <w:gridSpan w:val="3"/>
          </w:tcPr>
          <w:p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GUID=fd884216-ab2d-4c73-af58-4fecae882143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(Title as in action)</w:t>
            </w:r>
          </w:p>
        </w:tc>
      </w:tr>
      <w:tr w:rsidR="006F2CA2" w:rsidRPr="006F2CA2" w:rsidTr="00236997">
        <w:trPr>
          <w:divId w:val="2116439976"/>
          <w:cantSplit/>
          <w:jc w:val="center"/>
        </w:trPr>
        <w:tc>
          <w:tcPr>
            <w:tcW w:w="7120" w:type="dxa"/>
            <w:gridSpan w:val="3"/>
          </w:tcPr>
          <w:p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GUID=59584d32-8b01-4bad-8357-761531956274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1.</w:t>
            </w:r>
            <w:r w:rsidRPr="006F2CA2">
              <w:rPr>
                <w:rFonts w:cs="Times New Roman"/>
                <w:color w:val="000000"/>
                <w:sz w:val="22"/>
                <w:szCs w:val="20"/>
                <w:lang w:val="en-GB" w:eastAsia="en-US"/>
              </w:rPr>
              <w:tab/>
              <w:t>Particulars of Applicant/Plaintiff:</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GUID=3cf83d1e-25b3-44d5-b3c2-877b7c6c19ed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a</w:t>
            </w:r>
            <w:r w:rsidRPr="006F2CA2">
              <w:rPr>
                <w:rFonts w:cs="Times New Roman"/>
                <w:color w:val="000000"/>
                <w:sz w:val="22"/>
                <w:szCs w:val="20"/>
                <w:lang w:val="en-GB" w:eastAsia="en-US"/>
              </w:rPr>
              <w:t>)</w:t>
            </w:r>
            <w:r w:rsidRPr="006F2CA2">
              <w:rPr>
                <w:rFonts w:cs="Times New Roman"/>
                <w:color w:val="000000"/>
                <w:sz w:val="22"/>
                <w:szCs w:val="20"/>
                <w:lang w:val="en-GB" w:eastAsia="en-US"/>
              </w:rPr>
              <w:tab/>
              <w:t>Name:</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GUID=831075f1-0010-465a-b0c3-850296a622e7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b</w:t>
            </w:r>
            <w:r w:rsidRPr="006F2CA2">
              <w:rPr>
                <w:rFonts w:cs="Times New Roman"/>
                <w:color w:val="000000"/>
                <w:sz w:val="22"/>
                <w:szCs w:val="20"/>
                <w:lang w:val="en-GB" w:eastAsia="en-US"/>
              </w:rPr>
              <w:t>)</w:t>
            </w:r>
            <w:r w:rsidRPr="006F2CA2">
              <w:rPr>
                <w:rFonts w:cs="Times New Roman"/>
                <w:color w:val="000000"/>
                <w:sz w:val="22"/>
                <w:szCs w:val="20"/>
                <w:lang w:val="en-GB" w:eastAsia="en-US"/>
              </w:rPr>
              <w:tab/>
              <w:t>Nationality:</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GUID=4b2d7593-cb24-4584-9971-54ce4f6a207a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c</w:t>
            </w:r>
            <w:r w:rsidRPr="006F2CA2">
              <w:rPr>
                <w:rFonts w:cs="Times New Roman"/>
                <w:color w:val="000000"/>
                <w:sz w:val="22"/>
                <w:szCs w:val="20"/>
                <w:lang w:val="en-GB" w:eastAsia="en-US"/>
              </w:rPr>
              <w:t>)</w:t>
            </w:r>
            <w:r w:rsidRPr="006F2CA2">
              <w:rPr>
                <w:rFonts w:cs="Times New Roman"/>
                <w:color w:val="000000"/>
                <w:sz w:val="22"/>
                <w:szCs w:val="20"/>
                <w:lang w:val="en-GB" w:eastAsia="en-US"/>
              </w:rPr>
              <w:tab/>
              <w:t>Race:</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GUID=dd3fec6e-2b3d-462d-9cba-b26e109715f5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d</w:t>
            </w:r>
            <w:r w:rsidRPr="006F2CA2">
              <w:rPr>
                <w:rFonts w:cs="Times New Roman"/>
                <w:color w:val="000000"/>
                <w:sz w:val="22"/>
                <w:szCs w:val="20"/>
                <w:lang w:val="en-GB" w:eastAsia="en-US"/>
              </w:rPr>
              <w:t>)</w:t>
            </w:r>
            <w:r w:rsidRPr="006F2CA2">
              <w:rPr>
                <w:rFonts w:cs="Times New Roman"/>
                <w:color w:val="000000"/>
                <w:sz w:val="22"/>
                <w:szCs w:val="20"/>
                <w:lang w:val="en-GB" w:eastAsia="en-US"/>
              </w:rPr>
              <w:tab/>
              <w:t>Dialect group:</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GUID=23645f99-930c-4224-ba18-1f30952f37de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e</w:t>
            </w:r>
            <w:r w:rsidRPr="006F2CA2">
              <w:rPr>
                <w:rFonts w:cs="Times New Roman"/>
                <w:color w:val="000000"/>
                <w:sz w:val="22"/>
                <w:szCs w:val="20"/>
                <w:lang w:val="en-GB" w:eastAsia="en-US"/>
              </w:rPr>
              <w:t>)</w:t>
            </w:r>
            <w:r w:rsidRPr="006F2CA2">
              <w:rPr>
                <w:rFonts w:cs="Times New Roman"/>
                <w:color w:val="000000"/>
                <w:sz w:val="22"/>
                <w:szCs w:val="20"/>
                <w:lang w:val="en-GB" w:eastAsia="en-US"/>
              </w:rPr>
              <w:tab/>
              <w:t>Date of birth:</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GUID=355c30d4-a389-486b-a122-5ed58f9dde2b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f</w:t>
            </w:r>
            <w:r w:rsidRPr="006F2CA2">
              <w:rPr>
                <w:rFonts w:cs="Times New Roman"/>
                <w:color w:val="000000"/>
                <w:sz w:val="22"/>
                <w:szCs w:val="20"/>
                <w:lang w:val="en-GB" w:eastAsia="en-US"/>
              </w:rPr>
              <w:t>)</w:t>
            </w:r>
            <w:r w:rsidRPr="006F2CA2">
              <w:rPr>
                <w:rFonts w:cs="Times New Roman"/>
                <w:color w:val="000000"/>
                <w:sz w:val="22"/>
                <w:szCs w:val="20"/>
                <w:lang w:val="en-GB" w:eastAsia="en-US"/>
              </w:rPr>
              <w:tab/>
              <w:t>Country/Place of birth:</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GUID=1c8053a1-ab5f-45a3-a064-fe62f66da69f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g</w:t>
            </w:r>
            <w:r w:rsidRPr="006F2CA2">
              <w:rPr>
                <w:rFonts w:cs="Times New Roman"/>
                <w:color w:val="000000"/>
                <w:sz w:val="22"/>
                <w:szCs w:val="20"/>
                <w:lang w:val="en-GB" w:eastAsia="en-US"/>
              </w:rPr>
              <w:t>)</w:t>
            </w:r>
            <w:r w:rsidRPr="006F2CA2">
              <w:rPr>
                <w:rFonts w:cs="Times New Roman"/>
                <w:color w:val="000000"/>
                <w:sz w:val="22"/>
                <w:szCs w:val="20"/>
                <w:lang w:val="en-GB" w:eastAsia="en-US"/>
              </w:rPr>
              <w:tab/>
              <w:t>Singapore NRIC No./Passport No.</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GUID=526f3223-3375-4e02-a5c5-6bfe4d7cf963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h</w:t>
            </w:r>
            <w:r w:rsidRPr="006F2CA2">
              <w:rPr>
                <w:rFonts w:cs="Times New Roman"/>
                <w:color w:val="000000"/>
                <w:sz w:val="22"/>
                <w:szCs w:val="20"/>
                <w:lang w:val="en-GB" w:eastAsia="en-US"/>
              </w:rPr>
              <w:t>)</w:t>
            </w:r>
            <w:r w:rsidRPr="006F2CA2">
              <w:rPr>
                <w:rFonts w:cs="Times New Roman"/>
                <w:color w:val="000000"/>
                <w:sz w:val="22"/>
                <w:szCs w:val="20"/>
                <w:lang w:val="en-GB" w:eastAsia="en-US"/>
              </w:rPr>
              <w:tab/>
              <w:t>Residential address:</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GUID=54f41c7d-f1a3-4d6a-a17d-b0e4359cb2c9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i</w:t>
            </w:r>
            <w:r w:rsidRPr="006F2CA2">
              <w:rPr>
                <w:rFonts w:cs="Times New Roman"/>
                <w:color w:val="000000"/>
                <w:sz w:val="22"/>
                <w:szCs w:val="20"/>
                <w:lang w:val="en-GB" w:eastAsia="en-US"/>
              </w:rPr>
              <w:t>)</w:t>
            </w:r>
            <w:r w:rsidRPr="006F2CA2">
              <w:rPr>
                <w:rFonts w:cs="Times New Roman"/>
                <w:color w:val="000000"/>
                <w:sz w:val="22"/>
                <w:szCs w:val="20"/>
                <w:lang w:val="en-GB" w:eastAsia="en-US"/>
              </w:rPr>
              <w:tab/>
              <w:t>Occupation:</w:t>
            </w:r>
          </w:p>
        </w:tc>
      </w:tr>
      <w:tr w:rsidR="006F2CA2" w:rsidRPr="006F2CA2" w:rsidTr="00236997">
        <w:trPr>
          <w:divId w:val="2116439976"/>
          <w:cantSplit/>
          <w:jc w:val="center"/>
        </w:trPr>
        <w:tc>
          <w:tcPr>
            <w:tcW w:w="7120" w:type="dxa"/>
            <w:gridSpan w:val="3"/>
          </w:tcPr>
          <w:p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GUID=449614a0-6b1a-4d75-a149-6852422dd8e5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2.</w:t>
            </w:r>
            <w:r w:rsidRPr="006F2CA2">
              <w:rPr>
                <w:rFonts w:cs="Times New Roman"/>
                <w:color w:val="000000"/>
                <w:sz w:val="22"/>
                <w:szCs w:val="20"/>
                <w:lang w:val="en-GB" w:eastAsia="en-US"/>
              </w:rPr>
              <w:tab/>
              <w:t>Particulars of person (other than Applicant/Plaintiff) who is treated or claiming to be treated as parent of the relevant child</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GUID=08a37a15-d4a8-4e2b-b8fb-e8d1ce6cf93c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a</w:t>
            </w:r>
            <w:r w:rsidRPr="006F2CA2">
              <w:rPr>
                <w:rFonts w:cs="Times New Roman"/>
                <w:color w:val="000000"/>
                <w:sz w:val="22"/>
                <w:szCs w:val="20"/>
                <w:lang w:val="en-GB" w:eastAsia="en-US"/>
              </w:rPr>
              <w:t>)</w:t>
            </w:r>
            <w:r w:rsidRPr="006F2CA2">
              <w:rPr>
                <w:rFonts w:cs="Times New Roman"/>
                <w:color w:val="000000"/>
                <w:sz w:val="22"/>
                <w:szCs w:val="20"/>
                <w:lang w:val="en-GB" w:eastAsia="en-US"/>
              </w:rPr>
              <w:tab/>
              <w:t>Name:</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GUID=16bbdff6-4b19-4d6d-8545-8692ec3ecac5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b</w:t>
            </w:r>
            <w:r w:rsidRPr="006F2CA2">
              <w:rPr>
                <w:rFonts w:cs="Times New Roman"/>
                <w:color w:val="000000"/>
                <w:sz w:val="22"/>
                <w:szCs w:val="20"/>
                <w:lang w:val="en-GB" w:eastAsia="en-US"/>
              </w:rPr>
              <w:t>)</w:t>
            </w:r>
            <w:r w:rsidRPr="006F2CA2">
              <w:rPr>
                <w:rFonts w:cs="Times New Roman"/>
                <w:color w:val="000000"/>
                <w:sz w:val="22"/>
                <w:szCs w:val="20"/>
                <w:lang w:val="en-GB" w:eastAsia="en-US"/>
              </w:rPr>
              <w:tab/>
              <w:t>Nationality:</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GUID=1c971778-11c0-43de-bdf3-f5f53ccb7e71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c</w:t>
            </w:r>
            <w:r w:rsidRPr="006F2CA2">
              <w:rPr>
                <w:rFonts w:cs="Times New Roman"/>
                <w:color w:val="000000"/>
                <w:sz w:val="22"/>
                <w:szCs w:val="20"/>
                <w:lang w:val="en-GB" w:eastAsia="en-US"/>
              </w:rPr>
              <w:t>)</w:t>
            </w:r>
            <w:r w:rsidRPr="006F2CA2">
              <w:rPr>
                <w:rFonts w:cs="Times New Roman"/>
                <w:color w:val="000000"/>
                <w:sz w:val="22"/>
                <w:szCs w:val="20"/>
                <w:lang w:val="en-GB" w:eastAsia="en-US"/>
              </w:rPr>
              <w:tab/>
              <w:t>Race:</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GUID=34182ca8-ce94-43b7-9ec5-8d782b99826b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d</w:t>
            </w:r>
            <w:r w:rsidRPr="006F2CA2">
              <w:rPr>
                <w:rFonts w:cs="Times New Roman"/>
                <w:color w:val="000000"/>
                <w:sz w:val="22"/>
                <w:szCs w:val="20"/>
                <w:lang w:val="en-GB" w:eastAsia="en-US"/>
              </w:rPr>
              <w:t>)</w:t>
            </w:r>
            <w:r w:rsidRPr="006F2CA2">
              <w:rPr>
                <w:rFonts w:cs="Times New Roman"/>
                <w:color w:val="000000"/>
                <w:sz w:val="22"/>
                <w:szCs w:val="20"/>
                <w:lang w:val="en-GB" w:eastAsia="en-US"/>
              </w:rPr>
              <w:tab/>
              <w:t>Dialect group:</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GUID=8f5a05ae-8c08-4b48-9264-031765dbdc38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e</w:t>
            </w:r>
            <w:r w:rsidRPr="006F2CA2">
              <w:rPr>
                <w:rFonts w:cs="Times New Roman"/>
                <w:color w:val="000000"/>
                <w:sz w:val="22"/>
                <w:szCs w:val="20"/>
                <w:lang w:val="en-GB" w:eastAsia="en-US"/>
              </w:rPr>
              <w:t>)</w:t>
            </w:r>
            <w:r w:rsidRPr="006F2CA2">
              <w:rPr>
                <w:rFonts w:cs="Times New Roman"/>
                <w:color w:val="000000"/>
                <w:sz w:val="22"/>
                <w:szCs w:val="20"/>
                <w:lang w:val="en-GB" w:eastAsia="en-US"/>
              </w:rPr>
              <w:tab/>
              <w:t>Date of birth:</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GUID=3bb7aafc-7ecf-411b-a085-a7479a2ab642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f</w:t>
            </w:r>
            <w:r w:rsidRPr="006F2CA2">
              <w:rPr>
                <w:rFonts w:cs="Times New Roman"/>
                <w:color w:val="000000"/>
                <w:sz w:val="22"/>
                <w:szCs w:val="20"/>
                <w:lang w:val="en-GB" w:eastAsia="en-US"/>
              </w:rPr>
              <w:t>)</w:t>
            </w:r>
            <w:r w:rsidRPr="006F2CA2">
              <w:rPr>
                <w:rFonts w:cs="Times New Roman"/>
                <w:color w:val="000000"/>
                <w:sz w:val="22"/>
                <w:szCs w:val="20"/>
                <w:lang w:val="en-GB" w:eastAsia="en-US"/>
              </w:rPr>
              <w:tab/>
              <w:t>Country/Place of birth:</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GUID=401477b5-373a-4b80-bf7a-3e8925112f4d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g</w:t>
            </w:r>
            <w:r w:rsidRPr="006F2CA2">
              <w:rPr>
                <w:rFonts w:cs="Times New Roman"/>
                <w:color w:val="000000"/>
                <w:sz w:val="22"/>
                <w:szCs w:val="20"/>
                <w:lang w:val="en-GB" w:eastAsia="en-US"/>
              </w:rPr>
              <w:t>)</w:t>
            </w:r>
            <w:r w:rsidRPr="006F2CA2">
              <w:rPr>
                <w:rFonts w:cs="Times New Roman"/>
                <w:color w:val="000000"/>
                <w:sz w:val="22"/>
                <w:szCs w:val="20"/>
                <w:lang w:val="en-GB" w:eastAsia="en-US"/>
              </w:rPr>
              <w:tab/>
              <w:t>Singapore NRIC No./Passport No.</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GUID=b61df097-a53a-42e0-9f1d-87e9431a9704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h</w:t>
            </w:r>
            <w:r w:rsidRPr="006F2CA2">
              <w:rPr>
                <w:rFonts w:cs="Times New Roman"/>
                <w:color w:val="000000"/>
                <w:sz w:val="22"/>
                <w:szCs w:val="20"/>
                <w:lang w:val="en-GB" w:eastAsia="en-US"/>
              </w:rPr>
              <w:t>)</w:t>
            </w:r>
            <w:r w:rsidRPr="006F2CA2">
              <w:rPr>
                <w:rFonts w:cs="Times New Roman"/>
                <w:color w:val="000000"/>
                <w:sz w:val="22"/>
                <w:szCs w:val="20"/>
                <w:lang w:val="en-GB" w:eastAsia="en-US"/>
              </w:rPr>
              <w:tab/>
              <w:t>Residential address:</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GUID=efdf1088-321a-4c09-9369-08c9c8d44f40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i</w:t>
            </w:r>
            <w:r w:rsidRPr="006F2CA2">
              <w:rPr>
                <w:rFonts w:cs="Times New Roman"/>
                <w:color w:val="000000"/>
                <w:sz w:val="22"/>
                <w:szCs w:val="20"/>
                <w:lang w:val="en-GB" w:eastAsia="en-US"/>
              </w:rPr>
              <w:t>)</w:t>
            </w:r>
            <w:r w:rsidRPr="006F2CA2">
              <w:rPr>
                <w:rFonts w:cs="Times New Roman"/>
                <w:color w:val="000000"/>
                <w:sz w:val="22"/>
                <w:szCs w:val="20"/>
                <w:lang w:val="en-GB" w:eastAsia="en-US"/>
              </w:rPr>
              <w:tab/>
              <w:t>Occupation:</w:t>
            </w:r>
          </w:p>
        </w:tc>
      </w:tr>
      <w:tr w:rsidR="006F2CA2" w:rsidRPr="006F2CA2" w:rsidTr="00236997">
        <w:trPr>
          <w:divId w:val="2116439976"/>
          <w:cantSplit/>
          <w:jc w:val="center"/>
        </w:trPr>
        <w:tc>
          <w:tcPr>
            <w:tcW w:w="7120" w:type="dxa"/>
            <w:gridSpan w:val="3"/>
          </w:tcPr>
          <w:p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GUID=8fcf62ed-4ec6-45af-9a43-312da62d1f99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3.</w:t>
            </w:r>
            <w:r w:rsidRPr="006F2CA2">
              <w:rPr>
                <w:rFonts w:cs="Times New Roman"/>
                <w:color w:val="000000"/>
                <w:sz w:val="22"/>
                <w:szCs w:val="20"/>
                <w:lang w:val="en-GB" w:eastAsia="en-US"/>
              </w:rPr>
              <w:tab/>
              <w:t>Where section 9 of the Status of Children (Assisted Reproduction Technology) Act 2013 applies, particulars of person whose egg, sperm or embryo was used in the fertilisation procedure undergone by gestational mother by reason of any mistake, negligence, recklessness or fraud</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GUID=a11eaeba-34bb-41a7-b39f-2a83934e6234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a</w:t>
            </w:r>
            <w:r w:rsidRPr="006F2CA2">
              <w:rPr>
                <w:rFonts w:cs="Times New Roman"/>
                <w:color w:val="000000"/>
                <w:sz w:val="22"/>
                <w:szCs w:val="20"/>
                <w:lang w:val="en-GB" w:eastAsia="en-US"/>
              </w:rPr>
              <w:t>)</w:t>
            </w:r>
            <w:r w:rsidRPr="006F2CA2">
              <w:rPr>
                <w:rFonts w:cs="Times New Roman"/>
                <w:color w:val="000000"/>
                <w:sz w:val="22"/>
                <w:szCs w:val="20"/>
                <w:lang w:val="en-GB" w:eastAsia="en-US"/>
              </w:rPr>
              <w:tab/>
              <w:t>Name:</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GUID=2253338b-8d08-4e7a-b9b6-e055b706235d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b</w:t>
            </w:r>
            <w:r w:rsidRPr="006F2CA2">
              <w:rPr>
                <w:rFonts w:cs="Times New Roman"/>
                <w:color w:val="000000"/>
                <w:sz w:val="22"/>
                <w:szCs w:val="20"/>
                <w:lang w:val="en-GB" w:eastAsia="en-US"/>
              </w:rPr>
              <w:t>)</w:t>
            </w:r>
            <w:r w:rsidRPr="006F2CA2">
              <w:rPr>
                <w:rFonts w:cs="Times New Roman"/>
                <w:color w:val="000000"/>
                <w:sz w:val="22"/>
                <w:szCs w:val="20"/>
                <w:lang w:val="en-GB" w:eastAsia="en-US"/>
              </w:rPr>
              <w:tab/>
              <w:t>Nationality:</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GUID=986c3ede-35f2-443b-97d9-427f95633f74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c</w:t>
            </w:r>
            <w:r w:rsidRPr="006F2CA2">
              <w:rPr>
                <w:rFonts w:cs="Times New Roman"/>
                <w:color w:val="000000"/>
                <w:sz w:val="22"/>
                <w:szCs w:val="20"/>
                <w:lang w:val="en-GB" w:eastAsia="en-US"/>
              </w:rPr>
              <w:t>)</w:t>
            </w:r>
            <w:r w:rsidRPr="006F2CA2">
              <w:rPr>
                <w:rFonts w:cs="Times New Roman"/>
                <w:color w:val="000000"/>
                <w:sz w:val="22"/>
                <w:szCs w:val="20"/>
                <w:lang w:val="en-GB" w:eastAsia="en-US"/>
              </w:rPr>
              <w:tab/>
              <w:t>Race:</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GUID=75778cf0-44ae-4515-b780-bc7b0d49da3c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d</w:t>
            </w:r>
            <w:r w:rsidRPr="006F2CA2">
              <w:rPr>
                <w:rFonts w:cs="Times New Roman"/>
                <w:color w:val="000000"/>
                <w:sz w:val="22"/>
                <w:szCs w:val="20"/>
                <w:lang w:val="en-GB" w:eastAsia="en-US"/>
              </w:rPr>
              <w:t>)</w:t>
            </w:r>
            <w:r w:rsidRPr="006F2CA2">
              <w:rPr>
                <w:rFonts w:cs="Times New Roman"/>
                <w:color w:val="000000"/>
                <w:sz w:val="22"/>
                <w:szCs w:val="20"/>
                <w:lang w:val="en-GB" w:eastAsia="en-US"/>
              </w:rPr>
              <w:tab/>
              <w:t>Dialect group:</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GUID=f23f530b-8934-48a4-ab6a-79839d2536f0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e</w:t>
            </w:r>
            <w:r w:rsidRPr="006F2CA2">
              <w:rPr>
                <w:rFonts w:cs="Times New Roman"/>
                <w:color w:val="000000"/>
                <w:sz w:val="22"/>
                <w:szCs w:val="20"/>
                <w:lang w:val="en-GB" w:eastAsia="en-US"/>
              </w:rPr>
              <w:t>)</w:t>
            </w:r>
            <w:r w:rsidRPr="006F2CA2">
              <w:rPr>
                <w:rFonts w:cs="Times New Roman"/>
                <w:color w:val="000000"/>
                <w:sz w:val="22"/>
                <w:szCs w:val="20"/>
                <w:lang w:val="en-GB" w:eastAsia="en-US"/>
              </w:rPr>
              <w:tab/>
              <w:t>Date of birth:</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GUID=eb94455a-7615-4bbd-955f-b199e19e3ac8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f</w:t>
            </w:r>
            <w:r w:rsidRPr="006F2CA2">
              <w:rPr>
                <w:rFonts w:cs="Times New Roman"/>
                <w:color w:val="000000"/>
                <w:sz w:val="22"/>
                <w:szCs w:val="20"/>
                <w:lang w:val="en-GB" w:eastAsia="en-US"/>
              </w:rPr>
              <w:t>)</w:t>
            </w:r>
            <w:r w:rsidRPr="006F2CA2">
              <w:rPr>
                <w:rFonts w:cs="Times New Roman"/>
                <w:color w:val="000000"/>
                <w:sz w:val="22"/>
                <w:szCs w:val="20"/>
                <w:lang w:val="en-GB" w:eastAsia="en-US"/>
              </w:rPr>
              <w:tab/>
              <w:t>Country/Place of birth:</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GUID=33e4fa21-306b-4d08-96d5-ed3d94b62878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g</w:t>
            </w:r>
            <w:r w:rsidRPr="006F2CA2">
              <w:rPr>
                <w:rFonts w:cs="Times New Roman"/>
                <w:color w:val="000000"/>
                <w:sz w:val="22"/>
                <w:szCs w:val="20"/>
                <w:lang w:val="en-GB" w:eastAsia="en-US"/>
              </w:rPr>
              <w:t>)</w:t>
            </w:r>
            <w:r w:rsidRPr="006F2CA2">
              <w:rPr>
                <w:rFonts w:cs="Times New Roman"/>
                <w:color w:val="000000"/>
                <w:sz w:val="22"/>
                <w:szCs w:val="20"/>
                <w:lang w:val="en-GB" w:eastAsia="en-US"/>
              </w:rPr>
              <w:tab/>
              <w:t>Singapore NRIC No./Passport No.</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GUID=b8c87f45-488d-42dd-be02-f00550bb5702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h</w:t>
            </w:r>
            <w:r w:rsidRPr="006F2CA2">
              <w:rPr>
                <w:rFonts w:cs="Times New Roman"/>
                <w:color w:val="000000"/>
                <w:sz w:val="22"/>
                <w:szCs w:val="20"/>
                <w:lang w:val="en-GB" w:eastAsia="en-US"/>
              </w:rPr>
              <w:t>)</w:t>
            </w:r>
            <w:r w:rsidRPr="006F2CA2">
              <w:rPr>
                <w:rFonts w:cs="Times New Roman"/>
                <w:color w:val="000000"/>
                <w:sz w:val="22"/>
                <w:szCs w:val="20"/>
                <w:lang w:val="en-GB" w:eastAsia="en-US"/>
              </w:rPr>
              <w:tab/>
              <w:t>Residential address:</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GUID=69989bf3-3808-4a41-9b79-96de7f0481ae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i</w:t>
            </w:r>
            <w:r w:rsidRPr="006F2CA2">
              <w:rPr>
                <w:rFonts w:cs="Times New Roman"/>
                <w:color w:val="000000"/>
                <w:sz w:val="22"/>
                <w:szCs w:val="20"/>
                <w:lang w:val="en-GB" w:eastAsia="en-US"/>
              </w:rPr>
              <w:t>)</w:t>
            </w:r>
            <w:r w:rsidRPr="006F2CA2">
              <w:rPr>
                <w:rFonts w:cs="Times New Roman"/>
                <w:color w:val="000000"/>
                <w:sz w:val="22"/>
                <w:szCs w:val="20"/>
                <w:lang w:val="en-GB" w:eastAsia="en-US"/>
              </w:rPr>
              <w:tab/>
              <w:t>Occupation:</w:t>
            </w:r>
          </w:p>
        </w:tc>
      </w:tr>
      <w:tr w:rsidR="006F2CA2" w:rsidRPr="006F2CA2" w:rsidTr="00236997">
        <w:trPr>
          <w:divId w:val="2116439976"/>
          <w:cantSplit/>
          <w:jc w:val="center"/>
        </w:trPr>
        <w:tc>
          <w:tcPr>
            <w:tcW w:w="7120" w:type="dxa"/>
            <w:gridSpan w:val="3"/>
          </w:tcPr>
          <w:p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GUID=b4b867ba-727d-4772-bb47-c7cc28656582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4.</w:t>
            </w:r>
            <w:r w:rsidRPr="006F2CA2">
              <w:rPr>
                <w:rFonts w:cs="Times New Roman"/>
                <w:color w:val="000000"/>
                <w:sz w:val="22"/>
                <w:szCs w:val="20"/>
                <w:lang w:val="en-GB" w:eastAsia="en-US"/>
              </w:rPr>
              <w:tab/>
              <w:t>Particulars of gestational mother of the relevant child</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GUID=253cdd44-f416-4700-b952-2de7f92ffac6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a</w:t>
            </w:r>
            <w:r w:rsidRPr="006F2CA2">
              <w:rPr>
                <w:rFonts w:cs="Times New Roman"/>
                <w:color w:val="000000"/>
                <w:sz w:val="22"/>
                <w:szCs w:val="20"/>
                <w:lang w:val="en-GB" w:eastAsia="en-US"/>
              </w:rPr>
              <w:t>)</w:t>
            </w:r>
            <w:r w:rsidRPr="006F2CA2">
              <w:rPr>
                <w:rFonts w:cs="Times New Roman"/>
                <w:color w:val="000000"/>
                <w:sz w:val="22"/>
                <w:szCs w:val="20"/>
                <w:lang w:val="en-GB" w:eastAsia="en-US"/>
              </w:rPr>
              <w:tab/>
              <w:t>Name:</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GUID=5a69ac6e-d477-4e09-96ac-de969dd17abd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b</w:t>
            </w:r>
            <w:r w:rsidRPr="006F2CA2">
              <w:rPr>
                <w:rFonts w:cs="Times New Roman"/>
                <w:color w:val="000000"/>
                <w:sz w:val="22"/>
                <w:szCs w:val="20"/>
                <w:lang w:val="en-GB" w:eastAsia="en-US"/>
              </w:rPr>
              <w:t>)</w:t>
            </w:r>
            <w:r w:rsidRPr="006F2CA2">
              <w:rPr>
                <w:rFonts w:cs="Times New Roman"/>
                <w:color w:val="000000"/>
                <w:sz w:val="22"/>
                <w:szCs w:val="20"/>
                <w:lang w:val="en-GB" w:eastAsia="en-US"/>
              </w:rPr>
              <w:tab/>
              <w:t>Nationality:</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GUID=fb8279a7-f9e4-436d-b7af-e4e09bc4f969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c</w:t>
            </w:r>
            <w:r w:rsidRPr="006F2CA2">
              <w:rPr>
                <w:rFonts w:cs="Times New Roman"/>
                <w:color w:val="000000"/>
                <w:sz w:val="22"/>
                <w:szCs w:val="20"/>
                <w:lang w:val="en-GB" w:eastAsia="en-US"/>
              </w:rPr>
              <w:t>)</w:t>
            </w:r>
            <w:r w:rsidRPr="006F2CA2">
              <w:rPr>
                <w:rFonts w:cs="Times New Roman"/>
                <w:color w:val="000000"/>
                <w:sz w:val="22"/>
                <w:szCs w:val="20"/>
                <w:lang w:val="en-GB" w:eastAsia="en-US"/>
              </w:rPr>
              <w:tab/>
              <w:t>Race:</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GUID=551d9a93-1cf7-4c82-9f14-0beb7b2661aa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d</w:t>
            </w:r>
            <w:r w:rsidRPr="006F2CA2">
              <w:rPr>
                <w:rFonts w:cs="Times New Roman"/>
                <w:color w:val="000000"/>
                <w:sz w:val="22"/>
                <w:szCs w:val="20"/>
                <w:lang w:val="en-GB" w:eastAsia="en-US"/>
              </w:rPr>
              <w:t>)</w:t>
            </w:r>
            <w:r w:rsidRPr="006F2CA2">
              <w:rPr>
                <w:rFonts w:cs="Times New Roman"/>
                <w:color w:val="000000"/>
                <w:sz w:val="22"/>
                <w:szCs w:val="20"/>
                <w:lang w:val="en-GB" w:eastAsia="en-US"/>
              </w:rPr>
              <w:tab/>
              <w:t>Dialect group:</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GUID=5c758c78-ccac-4469-b986-5092250eab84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e</w:t>
            </w:r>
            <w:r w:rsidRPr="006F2CA2">
              <w:rPr>
                <w:rFonts w:cs="Times New Roman"/>
                <w:color w:val="000000"/>
                <w:sz w:val="22"/>
                <w:szCs w:val="20"/>
                <w:lang w:val="en-GB" w:eastAsia="en-US"/>
              </w:rPr>
              <w:t>)</w:t>
            </w:r>
            <w:r w:rsidRPr="006F2CA2">
              <w:rPr>
                <w:rFonts w:cs="Times New Roman"/>
                <w:color w:val="000000"/>
                <w:sz w:val="22"/>
                <w:szCs w:val="20"/>
                <w:lang w:val="en-GB" w:eastAsia="en-US"/>
              </w:rPr>
              <w:tab/>
              <w:t>Date of birth:</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GUID=cb83a7f3-f932-4abc-bb4c-746a3635f2b4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f</w:t>
            </w:r>
            <w:r w:rsidRPr="006F2CA2">
              <w:rPr>
                <w:rFonts w:cs="Times New Roman"/>
                <w:color w:val="000000"/>
                <w:sz w:val="22"/>
                <w:szCs w:val="20"/>
                <w:lang w:val="en-GB" w:eastAsia="en-US"/>
              </w:rPr>
              <w:t>)</w:t>
            </w:r>
            <w:r w:rsidRPr="006F2CA2">
              <w:rPr>
                <w:rFonts w:cs="Times New Roman"/>
                <w:color w:val="000000"/>
                <w:sz w:val="22"/>
                <w:szCs w:val="20"/>
                <w:lang w:val="en-GB" w:eastAsia="en-US"/>
              </w:rPr>
              <w:tab/>
              <w:t>Country/Place of birth:</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GUID=907d325a-1e0f-4cb5-89ad-24ace4433087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g</w:t>
            </w:r>
            <w:r w:rsidRPr="006F2CA2">
              <w:rPr>
                <w:rFonts w:cs="Times New Roman"/>
                <w:color w:val="000000"/>
                <w:sz w:val="22"/>
                <w:szCs w:val="20"/>
                <w:lang w:val="en-GB" w:eastAsia="en-US"/>
              </w:rPr>
              <w:t>)</w:t>
            </w:r>
            <w:r w:rsidRPr="006F2CA2">
              <w:rPr>
                <w:rFonts w:cs="Times New Roman"/>
                <w:color w:val="000000"/>
                <w:sz w:val="22"/>
                <w:szCs w:val="20"/>
                <w:lang w:val="en-GB" w:eastAsia="en-US"/>
              </w:rPr>
              <w:tab/>
              <w:t>Singapore NRIC No./Passport No.</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GUID=c6188f37-4365-4678-9b1a-d8d0aaf833dc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h</w:t>
            </w:r>
            <w:r w:rsidRPr="006F2CA2">
              <w:rPr>
                <w:rFonts w:cs="Times New Roman"/>
                <w:color w:val="000000"/>
                <w:sz w:val="22"/>
                <w:szCs w:val="20"/>
                <w:lang w:val="en-GB" w:eastAsia="en-US"/>
              </w:rPr>
              <w:t>)</w:t>
            </w:r>
            <w:r w:rsidRPr="006F2CA2">
              <w:rPr>
                <w:rFonts w:cs="Times New Roman"/>
                <w:color w:val="000000"/>
                <w:sz w:val="22"/>
                <w:szCs w:val="20"/>
                <w:lang w:val="en-GB" w:eastAsia="en-US"/>
              </w:rPr>
              <w:tab/>
              <w:t>Residential address:</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GUID=362fb64f-14d9-4c41-8660-174c250c29b2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i</w:t>
            </w:r>
            <w:r w:rsidRPr="006F2CA2">
              <w:rPr>
                <w:rFonts w:cs="Times New Roman"/>
                <w:color w:val="000000"/>
                <w:sz w:val="22"/>
                <w:szCs w:val="20"/>
                <w:lang w:val="en-GB" w:eastAsia="en-US"/>
              </w:rPr>
              <w:t>)</w:t>
            </w:r>
            <w:r w:rsidRPr="006F2CA2">
              <w:rPr>
                <w:rFonts w:cs="Times New Roman"/>
                <w:color w:val="000000"/>
                <w:sz w:val="22"/>
                <w:szCs w:val="20"/>
                <w:lang w:val="en-GB" w:eastAsia="en-US"/>
              </w:rPr>
              <w:tab/>
              <w:t>Occupation:</w:t>
            </w:r>
          </w:p>
        </w:tc>
      </w:tr>
      <w:tr w:rsidR="006F2CA2" w:rsidRPr="006F2CA2" w:rsidTr="00236997">
        <w:trPr>
          <w:divId w:val="2116439976"/>
          <w:cantSplit/>
          <w:jc w:val="center"/>
        </w:trPr>
        <w:tc>
          <w:tcPr>
            <w:tcW w:w="7120" w:type="dxa"/>
            <w:gridSpan w:val="3"/>
          </w:tcPr>
          <w:p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GUID=1cf0ff7e-5572-4d28-988a-4df2cc8e5b74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5.</w:t>
            </w:r>
            <w:r w:rsidRPr="006F2CA2">
              <w:rPr>
                <w:rFonts w:cs="Times New Roman"/>
                <w:color w:val="000000"/>
                <w:sz w:val="22"/>
                <w:szCs w:val="20"/>
                <w:lang w:val="en-GB" w:eastAsia="en-US"/>
              </w:rPr>
              <w:tab/>
              <w:t>Particulars of relevant child</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GUID=e9ca9bc7-b4d5-4320-bdfb-002dce35beb5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a</w:t>
            </w:r>
            <w:r w:rsidRPr="006F2CA2">
              <w:rPr>
                <w:rFonts w:cs="Times New Roman"/>
                <w:color w:val="000000"/>
                <w:sz w:val="22"/>
                <w:szCs w:val="20"/>
                <w:lang w:val="en-GB" w:eastAsia="en-US"/>
              </w:rPr>
              <w:t>)</w:t>
            </w:r>
            <w:r w:rsidRPr="006F2CA2">
              <w:rPr>
                <w:rFonts w:cs="Times New Roman"/>
                <w:color w:val="000000"/>
                <w:sz w:val="22"/>
                <w:szCs w:val="20"/>
                <w:lang w:val="en-GB" w:eastAsia="en-US"/>
              </w:rPr>
              <w:tab/>
              <w:t>Name:</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GUID=826ea90c-95e0-43b7-a9e5-d13e52af7c0b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b</w:t>
            </w:r>
            <w:r w:rsidRPr="006F2CA2">
              <w:rPr>
                <w:rFonts w:cs="Times New Roman"/>
                <w:color w:val="000000"/>
                <w:sz w:val="22"/>
                <w:szCs w:val="20"/>
                <w:lang w:val="en-GB" w:eastAsia="en-US"/>
              </w:rPr>
              <w:t>)</w:t>
            </w:r>
            <w:r w:rsidRPr="006F2CA2">
              <w:rPr>
                <w:rFonts w:cs="Times New Roman"/>
                <w:color w:val="000000"/>
                <w:sz w:val="22"/>
                <w:szCs w:val="20"/>
                <w:lang w:val="en-GB" w:eastAsia="en-US"/>
              </w:rPr>
              <w:tab/>
              <w:t>Date of birth:</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GUID=08e1accd-d4ee-47d1-a8bc-7052b5554404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c</w:t>
            </w:r>
            <w:r w:rsidRPr="006F2CA2">
              <w:rPr>
                <w:rFonts w:cs="Times New Roman"/>
                <w:color w:val="000000"/>
                <w:sz w:val="22"/>
                <w:szCs w:val="20"/>
                <w:lang w:val="en-GB" w:eastAsia="en-US"/>
              </w:rPr>
              <w:t>)</w:t>
            </w:r>
            <w:r w:rsidRPr="006F2CA2">
              <w:rPr>
                <w:rFonts w:cs="Times New Roman"/>
                <w:color w:val="000000"/>
                <w:sz w:val="22"/>
                <w:szCs w:val="20"/>
                <w:lang w:val="en-GB" w:eastAsia="en-US"/>
              </w:rPr>
              <w:tab/>
              <w:t>Gender:</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GUID=2d41f450-aea8-4b3d-9dbc-d4d6c822ddf0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d</w:t>
            </w:r>
            <w:r w:rsidRPr="006F2CA2">
              <w:rPr>
                <w:rFonts w:cs="Times New Roman"/>
                <w:color w:val="000000"/>
                <w:sz w:val="22"/>
                <w:szCs w:val="20"/>
                <w:lang w:val="en-GB" w:eastAsia="en-US"/>
              </w:rPr>
              <w:t>)</w:t>
            </w:r>
            <w:r w:rsidRPr="006F2CA2">
              <w:rPr>
                <w:rFonts w:cs="Times New Roman"/>
                <w:color w:val="000000"/>
                <w:sz w:val="22"/>
                <w:szCs w:val="20"/>
                <w:lang w:val="en-GB" w:eastAsia="en-US"/>
              </w:rPr>
              <w:tab/>
              <w:t>Country/Place of birth:</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GUID=8b01683c-82bd-4065-8817-737eb46f4cef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e</w:t>
            </w:r>
            <w:r w:rsidRPr="006F2CA2">
              <w:rPr>
                <w:rFonts w:cs="Times New Roman"/>
                <w:color w:val="000000"/>
                <w:sz w:val="22"/>
                <w:szCs w:val="20"/>
                <w:lang w:val="en-GB" w:eastAsia="en-US"/>
              </w:rPr>
              <w:t>)</w:t>
            </w:r>
            <w:r w:rsidRPr="006F2CA2">
              <w:rPr>
                <w:rFonts w:cs="Times New Roman"/>
                <w:color w:val="000000"/>
                <w:sz w:val="22"/>
                <w:szCs w:val="20"/>
                <w:lang w:val="en-GB" w:eastAsia="en-US"/>
              </w:rPr>
              <w:tab/>
              <w:t>Time of birth:</w:t>
            </w:r>
          </w:p>
          <w:p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GUID=4a3931e9-338f-48cf-848b-8a1aefaa20fa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f</w:t>
            </w:r>
            <w:r w:rsidRPr="006F2CA2">
              <w:rPr>
                <w:rFonts w:cs="Times New Roman"/>
                <w:color w:val="000000"/>
                <w:sz w:val="22"/>
                <w:szCs w:val="20"/>
                <w:lang w:val="en-GB" w:eastAsia="en-US"/>
              </w:rPr>
              <w:t>)</w:t>
            </w:r>
            <w:r w:rsidRPr="006F2CA2">
              <w:rPr>
                <w:rFonts w:cs="Times New Roman"/>
                <w:color w:val="000000"/>
                <w:sz w:val="22"/>
                <w:szCs w:val="20"/>
                <w:lang w:val="en-GB" w:eastAsia="en-US"/>
              </w:rPr>
              <w:tab/>
              <w:t>Birth registration no.:</w:t>
            </w:r>
          </w:p>
        </w:tc>
      </w:tr>
      <w:tr w:rsidR="006F2CA2" w:rsidRPr="006F2CA2" w:rsidTr="00236997">
        <w:trPr>
          <w:divId w:val="2116439976"/>
          <w:cantSplit/>
          <w:jc w:val="center"/>
        </w:trPr>
        <w:tc>
          <w:tcPr>
            <w:tcW w:w="7120" w:type="dxa"/>
            <w:gridSpan w:val="3"/>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GUID=dfa816cd-7ba6-4016-aaac-2e2b0869b75d </w:instrText>
            </w:r>
            <w:r w:rsidRPr="006F2CA2">
              <w:rPr>
                <w:rFonts w:cs="Times New Roman"/>
                <w:color w:val="000000"/>
                <w:sz w:val="22"/>
                <w:szCs w:val="20"/>
                <w:lang w:val="en-GB" w:eastAsia="en-US"/>
              </w:rPr>
              <w:fldChar w:fldCharType="end"/>
            </w:r>
            <w:r w:rsidRPr="006F2CA2">
              <w:rPr>
                <w:rFonts w:cs="Times New Roman"/>
                <w:color w:val="000000"/>
                <w:sz w:val="18"/>
                <w:szCs w:val="18"/>
                <w:lang w:val="en-GB" w:eastAsia="en-US"/>
              </w:rPr>
              <w:t>(</w:t>
            </w:r>
            <w:r w:rsidRPr="006F2CA2">
              <w:rPr>
                <w:rFonts w:cs="Times New Roman"/>
                <w:color w:val="000000"/>
                <w:sz w:val="18"/>
                <w:szCs w:val="18"/>
                <w:vertAlign w:val="superscript"/>
                <w:lang w:val="en-GB" w:eastAsia="en-US"/>
              </w:rPr>
              <w:t>*</w:t>
            </w:r>
            <w:r w:rsidRPr="006F2CA2">
              <w:rPr>
                <w:rFonts w:cs="Times New Roman"/>
                <w:color w:val="000000"/>
                <w:sz w:val="18"/>
                <w:szCs w:val="18"/>
                <w:lang w:val="en-GB" w:eastAsia="en-US"/>
              </w:rPr>
              <w:t>Passport number to be stated where person is not a citizen or permanent resident of Singapore)</w:t>
            </w:r>
          </w:p>
          <w:p w:rsidR="006F2CA2" w:rsidRDefault="006F2CA2" w:rsidP="006F2CA2">
            <w:pPr>
              <w:spacing w:before="60" w:after="60"/>
              <w:rPr>
                <w:rFonts w:cs="Times New Roman"/>
                <w:color w:val="000000"/>
                <w:sz w:val="18"/>
                <w:szCs w:val="18"/>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GUID=a6ef3546-0392-40c1-bcd8-031d71acb444 </w:instrText>
            </w:r>
            <w:r w:rsidRPr="006F2CA2">
              <w:rPr>
                <w:rFonts w:cs="Times New Roman"/>
                <w:color w:val="000000"/>
                <w:sz w:val="22"/>
                <w:szCs w:val="20"/>
                <w:lang w:val="en-GB" w:eastAsia="en-US"/>
              </w:rPr>
              <w:fldChar w:fldCharType="end"/>
            </w:r>
            <w:r w:rsidRPr="006F2CA2">
              <w:rPr>
                <w:rFonts w:cs="Times New Roman"/>
                <w:color w:val="000000"/>
                <w:sz w:val="18"/>
                <w:szCs w:val="18"/>
                <w:lang w:val="en-GB" w:eastAsia="en-US"/>
              </w:rPr>
              <w:t>(</w:t>
            </w:r>
            <w:r w:rsidRPr="006F2CA2">
              <w:rPr>
                <w:rFonts w:cs="Times New Roman"/>
                <w:color w:val="000000"/>
                <w:sz w:val="18"/>
                <w:szCs w:val="18"/>
                <w:vertAlign w:val="superscript"/>
                <w:lang w:val="en-GB" w:eastAsia="en-US"/>
              </w:rPr>
              <w:t>**</w:t>
            </w:r>
            <w:r w:rsidRPr="006F2CA2">
              <w:rPr>
                <w:rFonts w:cs="Times New Roman"/>
                <w:color w:val="000000"/>
                <w:sz w:val="18"/>
                <w:szCs w:val="18"/>
                <w:lang w:val="en-GB" w:eastAsia="en-US"/>
              </w:rPr>
              <w:t>To fill in particulars if known)</w:t>
            </w:r>
          </w:p>
          <w:p w:rsidR="001720DF" w:rsidRPr="006F2CA2" w:rsidRDefault="001720DF" w:rsidP="00236997">
            <w:pPr>
              <w:spacing w:before="60" w:after="60"/>
              <w:rPr>
                <w:rFonts w:cs="Times New Roman"/>
                <w:color w:val="000000"/>
                <w:sz w:val="22"/>
                <w:szCs w:val="20"/>
                <w:lang w:val="en-GB" w:eastAsia="en-US"/>
              </w:rPr>
            </w:pPr>
          </w:p>
        </w:tc>
      </w:tr>
    </w:tbl>
    <w:p w:rsidR="00F02662" w:rsidRDefault="00F02662">
      <w:pPr>
        <w:divId w:val="2116439976"/>
      </w:pPr>
      <w:r>
        <w:br w:type="page"/>
      </w:r>
    </w:p>
    <w:p w:rsidR="00236997" w:rsidRPr="00236997" w:rsidRDefault="00236997" w:rsidP="00236997">
      <w:pPr>
        <w:pStyle w:val="Heading2"/>
        <w:jc w:val="center"/>
        <w:divId w:val="2116439976"/>
        <w:rPr>
          <w:sz w:val="22"/>
          <w:szCs w:val="18"/>
        </w:rPr>
      </w:pPr>
      <w:r w:rsidRPr="00236997">
        <w:rPr>
          <w:sz w:val="22"/>
          <w:szCs w:val="18"/>
        </w:rPr>
        <w:t>Form 64</w:t>
      </w:r>
    </w:p>
    <w:tbl>
      <w:tblPr>
        <w:tblW w:w="8967" w:type="dxa"/>
        <w:tblInd w:w="100" w:type="dxa"/>
        <w:tblLook w:val="04A0" w:firstRow="1" w:lastRow="0" w:firstColumn="1" w:lastColumn="0" w:noHBand="0" w:noVBand="1"/>
      </w:tblPr>
      <w:tblGrid>
        <w:gridCol w:w="8967"/>
      </w:tblGrid>
      <w:tr w:rsidR="00236997" w:rsidRPr="006F2CA2" w:rsidTr="00236997">
        <w:trPr>
          <w:divId w:val="2116439976"/>
          <w:cantSplit/>
          <w:trHeight w:val="80"/>
        </w:trPr>
        <w:tc>
          <w:tcPr>
            <w:tcW w:w="8967" w:type="dxa"/>
          </w:tcPr>
          <w:p w:rsidR="00236997" w:rsidRPr="00236997" w:rsidRDefault="00236997" w:rsidP="00236997">
            <w:pPr>
              <w:spacing w:before="60" w:after="60"/>
              <w:ind w:right="-86"/>
              <w:rPr>
                <w:rFonts w:cs="Times New Roman"/>
                <w:color w:val="000000"/>
                <w:sz w:val="22"/>
                <w:szCs w:val="22"/>
                <w:lang w:val="en-GB" w:eastAsia="en-US"/>
              </w:rPr>
            </w:pPr>
            <w:r w:rsidRPr="006F2CA2">
              <w:rPr>
                <w:rFonts w:cs="Times New Roman"/>
                <w:color w:val="000000"/>
                <w:sz w:val="18"/>
                <w:szCs w:val="18"/>
                <w:lang w:val="en-GB" w:eastAsia="en-US"/>
              </w:rPr>
              <w:fldChar w:fldCharType="begin"/>
            </w:r>
            <w:r w:rsidRPr="006F2CA2">
              <w:rPr>
                <w:rFonts w:cs="Times New Roman"/>
                <w:color w:val="000000"/>
                <w:sz w:val="18"/>
                <w:szCs w:val="18"/>
                <w:lang w:val="en-GB" w:eastAsia="en-US"/>
              </w:rPr>
              <w:instrText xml:space="preserve"> GUID=1a2ceb7c-d578-4557-a2c4-ab0e9adbb43f </w:instrText>
            </w:r>
            <w:r w:rsidRPr="006F2CA2">
              <w:rPr>
                <w:rFonts w:cs="Times New Roman"/>
                <w:color w:val="000000"/>
                <w:sz w:val="18"/>
                <w:szCs w:val="18"/>
                <w:lang w:val="en-GB" w:eastAsia="en-US"/>
              </w:rPr>
              <w:fldChar w:fldCharType="end"/>
            </w:r>
            <w:r w:rsidRPr="006F2CA2">
              <w:rPr>
                <w:rFonts w:cs="Times New Roman"/>
                <w:color w:val="000000"/>
                <w:sz w:val="18"/>
                <w:szCs w:val="18"/>
                <w:lang w:val="en-GB" w:eastAsia="en-US"/>
              </w:rPr>
              <w:t>R.283</w:t>
            </w:r>
          </w:p>
        </w:tc>
      </w:tr>
      <w:tr w:rsidR="00236997" w:rsidRPr="006F2CA2" w:rsidTr="00236997">
        <w:trPr>
          <w:divId w:val="2116439976"/>
          <w:cantSplit/>
          <w:trHeight w:val="80"/>
        </w:trPr>
        <w:tc>
          <w:tcPr>
            <w:tcW w:w="8967" w:type="dxa"/>
          </w:tcPr>
          <w:p w:rsidR="00236997" w:rsidRPr="006F2CA2" w:rsidRDefault="00236997" w:rsidP="00236997">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GUID=ed6e971b-13c8-4869-bda1-dd4f55529221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ORDER OF COURT</w:t>
            </w:r>
          </w:p>
          <w:p w:rsidR="00236997" w:rsidRPr="006F2CA2" w:rsidRDefault="00236997" w:rsidP="00236997">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GUID=1a67e78a-5a1d-400d-8457-80a1995d5999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 xml:space="preserve">(FOR DETERMINATION OR </w:t>
            </w:r>
            <w:r w:rsidRPr="006F2CA2">
              <w:rPr>
                <w:rFonts w:cs="Times New Roman"/>
                <w:color w:val="000000"/>
                <w:sz w:val="22"/>
                <w:szCs w:val="20"/>
                <w:lang w:val="en-GB" w:eastAsia="en-US"/>
              </w:rPr>
              <w:br/>
              <w:t>DECLARATION OF PARENTHOOD)</w:t>
            </w:r>
          </w:p>
        </w:tc>
      </w:tr>
      <w:tr w:rsidR="006F2CA2" w:rsidRPr="006F2CA2" w:rsidTr="00236997">
        <w:trPr>
          <w:divId w:val="2116439976"/>
          <w:cantSplit/>
          <w:trHeight w:val="80"/>
        </w:trPr>
        <w:tc>
          <w:tcPr>
            <w:tcW w:w="8967" w:type="dxa"/>
            <w:vAlign w:val="center"/>
          </w:tcPr>
          <w:p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GUID=e701c666-e36c-4843-8037-4bdf83729928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(Title as in action)</w:t>
            </w:r>
          </w:p>
        </w:tc>
      </w:tr>
      <w:tr w:rsidR="006F2CA2" w:rsidRPr="006F2CA2" w:rsidTr="00236997">
        <w:trPr>
          <w:divId w:val="2116439976"/>
          <w:cantSplit/>
          <w:trHeight w:val="80"/>
        </w:trPr>
        <w:tc>
          <w:tcPr>
            <w:tcW w:w="8967" w:type="dxa"/>
            <w:vAlign w:val="center"/>
          </w:tcPr>
          <w:p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GUID=74a0ee86-22fe-4635-a192-d25f9873ad6f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1.</w:t>
            </w:r>
            <w:r w:rsidRPr="006F2CA2">
              <w:rPr>
                <w:rFonts w:cs="Times New Roman"/>
                <w:color w:val="000000"/>
                <w:sz w:val="22"/>
                <w:szCs w:val="20"/>
                <w:lang w:val="en-GB" w:eastAsia="en-US"/>
              </w:rPr>
              <w:tab/>
              <w:t>Parties present at the hearing:</w:t>
            </w:r>
          </w:p>
        </w:tc>
      </w:tr>
      <w:tr w:rsidR="006F2CA2" w:rsidRPr="006F2CA2" w:rsidTr="00236997">
        <w:trPr>
          <w:divId w:val="2116439976"/>
          <w:cantSplit/>
          <w:trHeight w:val="80"/>
        </w:trPr>
        <w:tc>
          <w:tcPr>
            <w:tcW w:w="8967" w:type="dxa"/>
            <w:vAlign w:val="center"/>
          </w:tcPr>
          <w:p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GUID=687b1a1c-eb2a-466d-97f6-f999cf295db5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2.</w:t>
            </w:r>
            <w:r w:rsidRPr="006F2CA2">
              <w:rPr>
                <w:rFonts w:cs="Times New Roman"/>
                <w:color w:val="000000"/>
                <w:sz w:val="22"/>
                <w:szCs w:val="20"/>
                <w:lang w:val="en-GB" w:eastAsia="en-US"/>
              </w:rPr>
              <w:tab/>
              <w:t>Orders made:</w:t>
            </w:r>
          </w:p>
        </w:tc>
      </w:tr>
      <w:tr w:rsidR="006F2CA2" w:rsidRPr="006F2CA2" w:rsidTr="00236997">
        <w:trPr>
          <w:divId w:val="2116439976"/>
          <w:cantSplit/>
          <w:trHeight w:val="80"/>
        </w:trPr>
        <w:tc>
          <w:tcPr>
            <w:tcW w:w="8967" w:type="dxa"/>
            <w:vAlign w:val="center"/>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GUID=0aff6c14-c17d-49e2-a67e-4cccfabe855c </w:instrText>
            </w:r>
            <w:r w:rsidRPr="006F2CA2">
              <w:rPr>
                <w:rFonts w:cs="Times New Roman"/>
                <w:color w:val="000000"/>
                <w:sz w:val="22"/>
                <w:szCs w:val="20"/>
                <w:lang w:val="en-GB" w:eastAsia="en-US"/>
              </w:rPr>
              <w:fldChar w:fldCharType="end"/>
            </w:r>
            <w:r w:rsidRPr="006F2CA2">
              <w:rPr>
                <w:rFonts w:cs="Times New Roman"/>
                <w:color w:val="000000"/>
                <w:sz w:val="18"/>
                <w:szCs w:val="18"/>
                <w:vertAlign w:val="superscript"/>
                <w:lang w:val="en-GB" w:eastAsia="en-US"/>
              </w:rPr>
              <w:t>#</w:t>
            </w:r>
            <w:r w:rsidRPr="006F2CA2">
              <w:rPr>
                <w:rFonts w:cs="Times New Roman"/>
                <w:color w:val="000000"/>
                <w:sz w:val="18"/>
                <w:szCs w:val="18"/>
                <w:lang w:val="en-GB" w:eastAsia="en-US"/>
              </w:rPr>
              <w:t> This form requires sealing by the Court and the signature of the Registrar.</w:t>
            </w:r>
          </w:p>
        </w:tc>
      </w:tr>
      <w:tr w:rsidR="006F2CA2" w:rsidRPr="006F2CA2" w:rsidTr="00236997">
        <w:trPr>
          <w:divId w:val="2116439976"/>
          <w:cantSplit/>
          <w:trHeight w:val="80"/>
        </w:trPr>
        <w:tc>
          <w:tcPr>
            <w:tcW w:w="8967" w:type="dxa"/>
            <w:vAlign w:val="center"/>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GUID=1b85c40e-9f15-4c51-a4aa-afb7c036e759 </w:instrText>
            </w:r>
            <w:r w:rsidRPr="006F2CA2">
              <w:rPr>
                <w:rFonts w:cs="Times New Roman"/>
                <w:color w:val="000000"/>
                <w:sz w:val="22"/>
                <w:szCs w:val="20"/>
                <w:lang w:val="en-GB" w:eastAsia="en-US"/>
              </w:rPr>
              <w:fldChar w:fldCharType="end"/>
            </w:r>
          </w:p>
        </w:tc>
      </w:tr>
      <w:tr w:rsidR="006F2CA2" w:rsidRPr="006F2CA2" w:rsidTr="00236997">
        <w:trPr>
          <w:divId w:val="2116439976"/>
          <w:cantSplit/>
          <w:trHeight w:val="80"/>
        </w:trPr>
        <w:tc>
          <w:tcPr>
            <w:tcW w:w="8967" w:type="dxa"/>
            <w:vAlign w:val="center"/>
          </w:tcPr>
          <w:p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GUID=e452763f-3548-4961-b48c-a277d06baf6a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THE SCHEDULE</w:t>
            </w:r>
          </w:p>
        </w:tc>
      </w:tr>
      <w:tr w:rsidR="006F2CA2" w:rsidRPr="006F2CA2" w:rsidTr="00236997">
        <w:trPr>
          <w:divId w:val="2116439976"/>
          <w:cantSplit/>
          <w:trHeight w:val="80"/>
        </w:trPr>
        <w:tc>
          <w:tcPr>
            <w:tcW w:w="8967" w:type="dxa"/>
            <w:vAlign w:val="center"/>
          </w:tcPr>
          <w:p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GUID=a13d6aaf-5d27-43ee-b6b2-74c83fe14688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PARENTHOOD DETERMINED OR DECLARED</w:t>
            </w:r>
            <w:r w:rsidRPr="006F2CA2">
              <w:rPr>
                <w:rFonts w:cs="Times New Roman"/>
                <w:color w:val="000000"/>
                <w:sz w:val="22"/>
                <w:szCs w:val="20"/>
                <w:lang w:val="en-GB" w:eastAsia="en-US"/>
              </w:rPr>
              <w:br/>
              <w:t>UNDER SECTION 10 OR 15 OF</w:t>
            </w:r>
            <w:r w:rsidRPr="006F2CA2">
              <w:rPr>
                <w:rFonts w:cs="Times New Roman"/>
                <w:color w:val="000000"/>
                <w:sz w:val="22"/>
                <w:szCs w:val="20"/>
                <w:lang w:val="en-GB" w:eastAsia="en-US"/>
              </w:rPr>
              <w:br/>
              <w:t>STATUS OF CHILDREN (ASSISTED REPRODUCTION TECHNOLOGY) ACT 2013</w:t>
            </w:r>
          </w:p>
        </w:tc>
      </w:tr>
    </w:tbl>
    <w:p w:rsidR="006F2CA2" w:rsidRPr="006F2CA2" w:rsidRDefault="006F2CA2" w:rsidP="006F2CA2">
      <w:pPr>
        <w:spacing w:before="120"/>
        <w:jc w:val="both"/>
        <w:divId w:val="2116439976"/>
        <w:rPr>
          <w:rFonts w:cs="Times New Roman"/>
          <w:color w:val="000000"/>
          <w:sz w:val="26"/>
          <w:szCs w:val="20"/>
          <w:lang w:val="en-GB" w:eastAsia="en-US"/>
        </w:rPr>
      </w:pPr>
    </w:p>
    <w:tbl>
      <w:tblPr>
        <w:tblW w:w="9050" w:type="dxa"/>
        <w:jc w:val="center"/>
        <w:tblLook w:val="04A0" w:firstRow="1" w:lastRow="0" w:firstColumn="1" w:lastColumn="0" w:noHBand="0" w:noVBand="1"/>
      </w:tblPr>
      <w:tblGrid>
        <w:gridCol w:w="1289"/>
        <w:gridCol w:w="852"/>
        <w:gridCol w:w="670"/>
        <w:gridCol w:w="867"/>
        <w:gridCol w:w="695"/>
        <w:gridCol w:w="493"/>
        <w:gridCol w:w="409"/>
        <w:gridCol w:w="1230"/>
        <w:gridCol w:w="1123"/>
        <w:gridCol w:w="1422"/>
      </w:tblGrid>
      <w:tr w:rsidR="005A22FC" w:rsidTr="00B71185">
        <w:trPr>
          <w:divId w:val="2116439976"/>
          <w:cantSplit/>
          <w:trHeight w:val="740"/>
          <w:jc w:val="center"/>
        </w:trPr>
        <w:tc>
          <w:tcPr>
            <w:tcW w:w="2141" w:type="dxa"/>
            <w:gridSpan w:val="2"/>
            <w:textDirection w:val="btLr"/>
            <w:vAlign w:val="center"/>
          </w:tcPr>
          <w:p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GUID=43cf2173-0c09-401e-acc0-594115eaa1e1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CHILD’S</w:t>
            </w:r>
            <w:r w:rsidRPr="006F2CA2">
              <w:rPr>
                <w:rFonts w:cs="Times New Roman"/>
                <w:color w:val="000000"/>
                <w:sz w:val="14"/>
                <w:szCs w:val="14"/>
                <w:lang w:val="en-GB" w:eastAsia="en-US"/>
              </w:rPr>
              <w:br/>
              <w:t>PARTICULARS</w:t>
            </w:r>
          </w:p>
        </w:tc>
        <w:tc>
          <w:tcPr>
            <w:tcW w:w="6909" w:type="dxa"/>
            <w:gridSpan w:val="8"/>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GUID=b5222d45-a9f7-4aa8-b735-4a6482f1f98f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Full name</w:t>
            </w:r>
            <w:r w:rsidRPr="006F2CA2">
              <w:rPr>
                <w:rFonts w:cs="Times New Roman"/>
                <w:color w:val="000000"/>
                <w:sz w:val="14"/>
                <w:szCs w:val="14"/>
                <w:lang w:val="en-GB" w:eastAsia="en-US"/>
              </w:rPr>
              <w:br/>
            </w:r>
            <w:r w:rsidRPr="006F2CA2">
              <w:rPr>
                <w:rFonts w:cs="Times New Roman"/>
                <w:color w:val="000000"/>
                <w:sz w:val="14"/>
                <w:szCs w:val="14"/>
                <w:lang w:val="en-GB" w:eastAsia="en-US"/>
              </w:rPr>
              <w:br/>
            </w:r>
          </w:p>
        </w:tc>
      </w:tr>
      <w:tr w:rsidR="00CE5E00" w:rsidTr="00B71185">
        <w:trPr>
          <w:divId w:val="2116439976"/>
          <w:cantSplit/>
          <w:trHeight w:val="560"/>
          <w:jc w:val="center"/>
        </w:trPr>
        <w:tc>
          <w:tcPr>
            <w:tcW w:w="2141" w:type="dxa"/>
            <w:gridSpan w:val="2"/>
            <w:textDirection w:val="btLr"/>
            <w:vAlign w:val="center"/>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GUID=43cf2173-0c09-401e-acc0-594115eaa1e1 </w:instrText>
            </w:r>
            <w:r w:rsidRPr="006F2CA2">
              <w:rPr>
                <w:rFonts w:cs="Times New Roman"/>
                <w:color w:val="000000"/>
                <w:sz w:val="22"/>
                <w:szCs w:val="20"/>
                <w:lang w:val="en-GB" w:eastAsia="en-US"/>
              </w:rPr>
              <w:fldChar w:fldCharType="end"/>
            </w:r>
          </w:p>
        </w:tc>
        <w:tc>
          <w:tcPr>
            <w:tcW w:w="670" w:type="dxa"/>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GUID=093c7985-15ad-410e-a320-17f6ad905560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Sex</w:t>
            </w:r>
            <w:r w:rsidRPr="006F2CA2">
              <w:rPr>
                <w:rFonts w:cs="Times New Roman"/>
                <w:color w:val="000000"/>
                <w:sz w:val="14"/>
                <w:szCs w:val="14"/>
                <w:lang w:val="en-GB" w:eastAsia="en-US"/>
              </w:rPr>
              <w:br/>
            </w:r>
          </w:p>
        </w:tc>
        <w:tc>
          <w:tcPr>
            <w:tcW w:w="867" w:type="dxa"/>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GUID=acf72bc5-b139-4dea-848f-6530754d7ec4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Date of birth</w:t>
            </w:r>
            <w:r w:rsidRPr="006F2CA2">
              <w:rPr>
                <w:rFonts w:cs="Times New Roman"/>
                <w:color w:val="000000"/>
                <w:sz w:val="14"/>
                <w:szCs w:val="14"/>
                <w:lang w:val="en-GB" w:eastAsia="en-US"/>
              </w:rPr>
              <w:br/>
            </w:r>
          </w:p>
        </w:tc>
        <w:tc>
          <w:tcPr>
            <w:tcW w:w="695" w:type="dxa"/>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GUID=f7b98c23-72e3-48b1-a035-c689f61b0c7f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Day</w:t>
            </w:r>
            <w:r w:rsidRPr="006F2CA2">
              <w:rPr>
                <w:rFonts w:cs="Times New Roman"/>
                <w:color w:val="000000"/>
                <w:sz w:val="14"/>
                <w:szCs w:val="14"/>
                <w:lang w:val="en-GB" w:eastAsia="en-US"/>
              </w:rPr>
              <w:br/>
            </w:r>
          </w:p>
        </w:tc>
        <w:tc>
          <w:tcPr>
            <w:tcW w:w="902" w:type="dxa"/>
            <w:gridSpan w:val="2"/>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GUID=cefee76b-bb89-41e5-ac76-010cd512c262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Month</w:t>
            </w:r>
            <w:r w:rsidRPr="006F2CA2">
              <w:rPr>
                <w:rFonts w:cs="Times New Roman"/>
                <w:color w:val="000000"/>
                <w:sz w:val="14"/>
                <w:szCs w:val="14"/>
                <w:lang w:val="en-GB" w:eastAsia="en-US"/>
              </w:rPr>
              <w:br/>
            </w:r>
          </w:p>
        </w:tc>
        <w:tc>
          <w:tcPr>
            <w:tcW w:w="1230" w:type="dxa"/>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GUID=771c2480-6c6d-4351-b704-35030615a38f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Year</w:t>
            </w:r>
            <w:r w:rsidRPr="006F2CA2">
              <w:rPr>
                <w:rFonts w:cs="Times New Roman"/>
                <w:color w:val="000000"/>
                <w:sz w:val="14"/>
                <w:szCs w:val="14"/>
                <w:lang w:val="en-GB" w:eastAsia="en-US"/>
              </w:rPr>
              <w:br/>
            </w:r>
          </w:p>
        </w:tc>
        <w:tc>
          <w:tcPr>
            <w:tcW w:w="1123" w:type="dxa"/>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GUID=ff981754-fec5-4414-b626-25c513e8d46c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Place of birth</w:t>
            </w:r>
            <w:r w:rsidRPr="006F2CA2">
              <w:rPr>
                <w:rFonts w:cs="Times New Roman"/>
                <w:color w:val="000000"/>
                <w:sz w:val="14"/>
                <w:szCs w:val="14"/>
                <w:lang w:val="en-GB" w:eastAsia="en-US"/>
              </w:rPr>
              <w:br/>
            </w:r>
          </w:p>
        </w:tc>
        <w:tc>
          <w:tcPr>
            <w:tcW w:w="1422" w:type="dxa"/>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GUID=fe92c363-8d50-44a9-a881-988a2b281c9f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Birth Register No.</w:t>
            </w:r>
            <w:r w:rsidRPr="006F2CA2">
              <w:rPr>
                <w:rFonts w:cs="Times New Roman"/>
                <w:color w:val="000000"/>
                <w:sz w:val="14"/>
                <w:szCs w:val="14"/>
                <w:lang w:val="en-GB" w:eastAsia="en-US"/>
              </w:rPr>
              <w:br/>
            </w:r>
          </w:p>
        </w:tc>
      </w:tr>
      <w:tr w:rsidR="005A22FC" w:rsidTr="00B71185">
        <w:trPr>
          <w:divId w:val="2116439976"/>
          <w:cantSplit/>
          <w:jc w:val="center"/>
        </w:trPr>
        <w:tc>
          <w:tcPr>
            <w:tcW w:w="2141" w:type="dxa"/>
            <w:gridSpan w:val="2"/>
            <w:textDirection w:val="btLr"/>
            <w:vAlign w:val="center"/>
          </w:tcPr>
          <w:p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GUID=dee04522-36b3-413c-94ad-52e74e553468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Parents before Order made under section 10 or 15 of the Act</w:t>
            </w:r>
          </w:p>
        </w:tc>
        <w:tc>
          <w:tcPr>
            <w:tcW w:w="2725" w:type="dxa"/>
            <w:gridSpan w:val="4"/>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GUID=3e2f43c0-22ad-4fba-a896-372309080d31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Name of Father</w:t>
            </w:r>
            <w:r w:rsidRPr="006F2CA2">
              <w:rPr>
                <w:rFonts w:cs="Times New Roman"/>
                <w:color w:val="000000"/>
                <w:sz w:val="14"/>
                <w:szCs w:val="14"/>
                <w:lang w:val="en-GB" w:eastAsia="en-US"/>
              </w:rPr>
              <w:br/>
            </w:r>
            <w:r w:rsidRPr="006F2CA2">
              <w:rPr>
                <w:rFonts w:cs="Times New Roman"/>
                <w:color w:val="000000"/>
                <w:sz w:val="14"/>
                <w:szCs w:val="14"/>
                <w:lang w:val="en-GB" w:eastAsia="en-US"/>
              </w:rPr>
              <w:br/>
            </w:r>
          </w:p>
        </w:tc>
        <w:tc>
          <w:tcPr>
            <w:tcW w:w="2762" w:type="dxa"/>
            <w:gridSpan w:val="3"/>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GUID=fafa3837-f690-4ee3-a158-b73d0f3b90a6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 xml:space="preserve">Citizenship of Father </w:t>
            </w:r>
            <w:r w:rsidRPr="006F2CA2">
              <w:rPr>
                <w:rFonts w:cs="Times New Roman"/>
                <w:color w:val="000000"/>
                <w:sz w:val="14"/>
                <w:szCs w:val="14"/>
                <w:lang w:val="en-GB" w:eastAsia="en-US"/>
              </w:rPr>
              <w:br/>
              <w:t>at the time of the child’s birth</w:t>
            </w:r>
            <w:r w:rsidRPr="006F2CA2">
              <w:rPr>
                <w:rFonts w:cs="Times New Roman"/>
                <w:color w:val="000000"/>
                <w:sz w:val="14"/>
                <w:szCs w:val="14"/>
                <w:lang w:val="en-GB" w:eastAsia="en-US"/>
              </w:rPr>
              <w:br/>
            </w:r>
          </w:p>
        </w:tc>
        <w:tc>
          <w:tcPr>
            <w:tcW w:w="1422" w:type="dxa"/>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GUID=5714ea3b-7e1e-4c12-9dc9-73e2482d542e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Singapore NRIC No./</w:t>
            </w:r>
            <w:r w:rsidRPr="006F2CA2">
              <w:rPr>
                <w:rFonts w:cs="Times New Roman"/>
                <w:color w:val="000000"/>
                <w:sz w:val="14"/>
                <w:szCs w:val="14"/>
                <w:lang w:val="en-GB" w:eastAsia="en-US"/>
              </w:rPr>
              <w:br/>
              <w:t>Passport No.</w:t>
            </w:r>
            <w:r w:rsidRPr="006F2CA2">
              <w:rPr>
                <w:rFonts w:cs="Times New Roman"/>
                <w:color w:val="000000"/>
                <w:sz w:val="14"/>
                <w:szCs w:val="14"/>
                <w:vertAlign w:val="superscript"/>
                <w:lang w:val="en-GB" w:eastAsia="en-US"/>
              </w:rPr>
              <w:t>*</w:t>
            </w:r>
            <w:r w:rsidRPr="006F2CA2">
              <w:rPr>
                <w:rFonts w:cs="Times New Roman"/>
                <w:color w:val="000000"/>
                <w:sz w:val="14"/>
                <w:szCs w:val="14"/>
                <w:lang w:val="en-GB" w:eastAsia="en-US"/>
              </w:rPr>
              <w:br/>
            </w:r>
          </w:p>
        </w:tc>
      </w:tr>
      <w:tr w:rsidR="005A22FC" w:rsidTr="00B71185">
        <w:trPr>
          <w:divId w:val="2116439976"/>
          <w:cantSplit/>
          <w:jc w:val="center"/>
        </w:trPr>
        <w:tc>
          <w:tcPr>
            <w:tcW w:w="2141" w:type="dxa"/>
            <w:gridSpan w:val="2"/>
            <w:textDirection w:val="btLr"/>
            <w:vAlign w:val="center"/>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GUID=dee04522-36b3-413c-94ad-52e74e553468 </w:instrText>
            </w:r>
            <w:r w:rsidRPr="006F2CA2">
              <w:rPr>
                <w:rFonts w:cs="Times New Roman"/>
                <w:color w:val="000000"/>
                <w:sz w:val="22"/>
                <w:szCs w:val="20"/>
                <w:lang w:val="en-GB" w:eastAsia="en-US"/>
              </w:rPr>
              <w:fldChar w:fldCharType="end"/>
            </w:r>
          </w:p>
        </w:tc>
        <w:tc>
          <w:tcPr>
            <w:tcW w:w="2725" w:type="dxa"/>
            <w:gridSpan w:val="4"/>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GUID=fef49e43-cee2-44f6-af8e-6d80d5503965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Name of Mother</w:t>
            </w:r>
            <w:r w:rsidRPr="006F2CA2">
              <w:rPr>
                <w:rFonts w:cs="Times New Roman"/>
                <w:color w:val="000000"/>
                <w:sz w:val="14"/>
                <w:szCs w:val="14"/>
                <w:lang w:val="en-GB" w:eastAsia="en-US"/>
              </w:rPr>
              <w:br/>
            </w:r>
            <w:r w:rsidRPr="006F2CA2">
              <w:rPr>
                <w:rFonts w:cs="Times New Roman"/>
                <w:color w:val="000000"/>
                <w:sz w:val="14"/>
                <w:szCs w:val="14"/>
                <w:lang w:val="en-GB" w:eastAsia="en-US"/>
              </w:rPr>
              <w:br/>
            </w:r>
          </w:p>
        </w:tc>
        <w:tc>
          <w:tcPr>
            <w:tcW w:w="2762" w:type="dxa"/>
            <w:gridSpan w:val="3"/>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GUID=3b6d6014-9a01-4111-ab2a-43518ff330e1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 xml:space="preserve">Citizenship of Mother </w:t>
            </w:r>
            <w:r w:rsidRPr="006F2CA2">
              <w:rPr>
                <w:rFonts w:cs="Times New Roman"/>
                <w:color w:val="000000"/>
                <w:sz w:val="14"/>
                <w:szCs w:val="14"/>
                <w:lang w:val="en-GB" w:eastAsia="en-US"/>
              </w:rPr>
              <w:br/>
              <w:t>at the time of the child’s birth</w:t>
            </w:r>
            <w:r w:rsidRPr="006F2CA2">
              <w:rPr>
                <w:rFonts w:cs="Times New Roman"/>
                <w:color w:val="000000"/>
                <w:sz w:val="14"/>
                <w:szCs w:val="14"/>
                <w:lang w:val="en-GB" w:eastAsia="en-US"/>
              </w:rPr>
              <w:br/>
            </w:r>
          </w:p>
        </w:tc>
        <w:tc>
          <w:tcPr>
            <w:tcW w:w="1422" w:type="dxa"/>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GUID=0a53b747-33f8-4478-b88d-eb43ba6f114d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Singapore NRIC No./</w:t>
            </w:r>
            <w:r w:rsidRPr="006F2CA2">
              <w:rPr>
                <w:rFonts w:cs="Times New Roman"/>
                <w:color w:val="000000"/>
                <w:sz w:val="14"/>
                <w:szCs w:val="14"/>
                <w:lang w:val="en-GB" w:eastAsia="en-US"/>
              </w:rPr>
              <w:br/>
              <w:t>Passport No.</w:t>
            </w:r>
            <w:r w:rsidRPr="006F2CA2">
              <w:rPr>
                <w:rFonts w:cs="Times New Roman"/>
                <w:color w:val="000000"/>
                <w:sz w:val="14"/>
                <w:szCs w:val="14"/>
                <w:vertAlign w:val="superscript"/>
                <w:lang w:val="en-GB" w:eastAsia="en-US"/>
              </w:rPr>
              <w:t>*</w:t>
            </w:r>
            <w:r w:rsidRPr="006F2CA2">
              <w:rPr>
                <w:rFonts w:cs="Times New Roman"/>
                <w:color w:val="000000"/>
                <w:sz w:val="14"/>
                <w:szCs w:val="14"/>
                <w:lang w:val="en-GB" w:eastAsia="en-US"/>
              </w:rPr>
              <w:br/>
            </w:r>
          </w:p>
        </w:tc>
      </w:tr>
      <w:tr w:rsidR="00D264DC" w:rsidTr="00B71185">
        <w:trPr>
          <w:divId w:val="2116439976"/>
          <w:cantSplit/>
          <w:jc w:val="center"/>
        </w:trPr>
        <w:tc>
          <w:tcPr>
            <w:tcW w:w="1289" w:type="dxa"/>
            <w:textDirection w:val="btLr"/>
            <w:vAlign w:val="center"/>
          </w:tcPr>
          <w:p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GUID=142cdea4-a544-434e-ba9d-7ef19238901c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PARENTS DETERMINED OR DECLARED UNDER SECTION 10 OR 15 OF THE ACT</w:t>
            </w:r>
          </w:p>
        </w:tc>
        <w:tc>
          <w:tcPr>
            <w:tcW w:w="852" w:type="dxa"/>
            <w:textDirection w:val="btLr"/>
            <w:vAlign w:val="center"/>
          </w:tcPr>
          <w:p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GUID=34b7d1a0-ed8b-4eaa-a196-b38f17155693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Father</w:t>
            </w:r>
          </w:p>
        </w:tc>
        <w:tc>
          <w:tcPr>
            <w:tcW w:w="3134" w:type="dxa"/>
            <w:gridSpan w:val="5"/>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GUID=2a6cc305-b070-462a-b3f7-f77300b243ff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Name and Surname</w:t>
            </w:r>
            <w:r w:rsidRPr="006F2CA2">
              <w:rPr>
                <w:rFonts w:cs="Times New Roman"/>
                <w:color w:val="000000"/>
                <w:sz w:val="14"/>
                <w:szCs w:val="14"/>
                <w:lang w:val="en-GB" w:eastAsia="en-US"/>
              </w:rPr>
              <w:br/>
            </w:r>
          </w:p>
        </w:tc>
        <w:tc>
          <w:tcPr>
            <w:tcW w:w="2353" w:type="dxa"/>
            <w:gridSpan w:val="2"/>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GUID=fe14721c-596b-496c-b9fe-e320b8ee01d8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Date of birth</w:t>
            </w:r>
            <w:r w:rsidRPr="006F2CA2">
              <w:rPr>
                <w:rFonts w:cs="Times New Roman"/>
                <w:color w:val="000000"/>
                <w:sz w:val="14"/>
                <w:szCs w:val="14"/>
                <w:lang w:val="en-GB" w:eastAsia="en-US"/>
              </w:rPr>
              <w:br/>
            </w:r>
          </w:p>
        </w:tc>
        <w:tc>
          <w:tcPr>
            <w:tcW w:w="1422" w:type="dxa"/>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GUID=062d51f7-b121-428f-8705-54d488eaea37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Country of birth</w:t>
            </w:r>
            <w:r w:rsidRPr="006F2CA2">
              <w:rPr>
                <w:rFonts w:cs="Times New Roman"/>
                <w:color w:val="000000"/>
                <w:sz w:val="14"/>
                <w:szCs w:val="14"/>
                <w:lang w:val="en-GB" w:eastAsia="en-US"/>
              </w:rPr>
              <w:br/>
            </w:r>
          </w:p>
        </w:tc>
      </w:tr>
      <w:tr w:rsidR="00D264DC" w:rsidTr="00B71185">
        <w:trPr>
          <w:divId w:val="2116439976"/>
          <w:cantSplit/>
          <w:jc w:val="center"/>
        </w:trPr>
        <w:tc>
          <w:tcPr>
            <w:tcW w:w="1289" w:type="dxa"/>
            <w:textDirection w:val="btLr"/>
            <w:vAlign w:val="center"/>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GUID=142cdea4-a544-434e-ba9d-7ef19238901c </w:instrText>
            </w:r>
            <w:r w:rsidRPr="006F2CA2">
              <w:rPr>
                <w:rFonts w:cs="Times New Roman"/>
                <w:color w:val="000000"/>
                <w:sz w:val="22"/>
                <w:szCs w:val="20"/>
                <w:lang w:val="en-GB" w:eastAsia="en-US"/>
              </w:rPr>
              <w:fldChar w:fldCharType="end"/>
            </w:r>
          </w:p>
        </w:tc>
        <w:tc>
          <w:tcPr>
            <w:tcW w:w="852" w:type="dxa"/>
            <w:textDirection w:val="btLr"/>
            <w:vAlign w:val="center"/>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GUID=34b7d1a0-ed8b-4eaa-a196-b38f17155693 </w:instrText>
            </w:r>
            <w:r w:rsidRPr="006F2CA2">
              <w:rPr>
                <w:rFonts w:cs="Times New Roman"/>
                <w:color w:val="000000"/>
                <w:sz w:val="22"/>
                <w:szCs w:val="20"/>
                <w:lang w:val="en-GB" w:eastAsia="en-US"/>
              </w:rPr>
              <w:fldChar w:fldCharType="end"/>
            </w:r>
          </w:p>
        </w:tc>
        <w:tc>
          <w:tcPr>
            <w:tcW w:w="3134" w:type="dxa"/>
            <w:gridSpan w:val="5"/>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GUID=75d76a18-e5af-4b57-ac38-61bd60f4f631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Race/Dialect Group</w:t>
            </w:r>
            <w:r w:rsidRPr="006F2CA2">
              <w:rPr>
                <w:rFonts w:cs="Times New Roman"/>
                <w:color w:val="000000"/>
                <w:sz w:val="14"/>
                <w:szCs w:val="14"/>
                <w:lang w:val="en-GB" w:eastAsia="en-US"/>
              </w:rPr>
              <w:br/>
            </w:r>
          </w:p>
        </w:tc>
        <w:tc>
          <w:tcPr>
            <w:tcW w:w="2353" w:type="dxa"/>
            <w:gridSpan w:val="2"/>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GUID=3a72e4cf-118b-41cc-a246-6019329193c6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Nationality/Citizenship</w:t>
            </w:r>
            <w:r w:rsidRPr="006F2CA2">
              <w:rPr>
                <w:rFonts w:cs="Times New Roman"/>
                <w:color w:val="000000"/>
                <w:sz w:val="14"/>
                <w:szCs w:val="14"/>
                <w:lang w:val="en-GB" w:eastAsia="en-US"/>
              </w:rPr>
              <w:br/>
            </w:r>
          </w:p>
        </w:tc>
        <w:tc>
          <w:tcPr>
            <w:tcW w:w="1422" w:type="dxa"/>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GUID=2d872b57-ae85-4ca4-bfaa-7810346031ff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Singapore NRIC No./</w:t>
            </w:r>
            <w:r w:rsidRPr="006F2CA2">
              <w:rPr>
                <w:rFonts w:cs="Times New Roman"/>
                <w:color w:val="000000"/>
                <w:sz w:val="14"/>
                <w:szCs w:val="14"/>
                <w:lang w:val="en-GB" w:eastAsia="en-US"/>
              </w:rPr>
              <w:br/>
              <w:t>Passport No.</w:t>
            </w:r>
            <w:r w:rsidRPr="006F2CA2">
              <w:rPr>
                <w:rFonts w:cs="Times New Roman"/>
                <w:color w:val="000000"/>
                <w:sz w:val="14"/>
                <w:szCs w:val="14"/>
                <w:vertAlign w:val="superscript"/>
                <w:lang w:val="en-GB" w:eastAsia="en-US"/>
              </w:rPr>
              <w:t>*</w:t>
            </w:r>
            <w:r w:rsidRPr="006F2CA2">
              <w:rPr>
                <w:rFonts w:cs="Times New Roman"/>
                <w:color w:val="000000"/>
                <w:sz w:val="14"/>
                <w:szCs w:val="14"/>
                <w:lang w:val="en-GB" w:eastAsia="en-US"/>
              </w:rPr>
              <w:br/>
            </w:r>
          </w:p>
        </w:tc>
      </w:tr>
      <w:tr w:rsidR="005A22FC" w:rsidTr="00B71185">
        <w:trPr>
          <w:divId w:val="2116439976"/>
          <w:cantSplit/>
          <w:jc w:val="center"/>
        </w:trPr>
        <w:tc>
          <w:tcPr>
            <w:tcW w:w="1289" w:type="dxa"/>
            <w:textDirection w:val="btLr"/>
            <w:vAlign w:val="center"/>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GUID=142cdea4-a544-434e-ba9d-7ef19238901c </w:instrText>
            </w:r>
            <w:r w:rsidRPr="006F2CA2">
              <w:rPr>
                <w:rFonts w:cs="Times New Roman"/>
                <w:color w:val="000000"/>
                <w:sz w:val="22"/>
                <w:szCs w:val="20"/>
                <w:lang w:val="en-GB" w:eastAsia="en-US"/>
              </w:rPr>
              <w:fldChar w:fldCharType="end"/>
            </w:r>
          </w:p>
        </w:tc>
        <w:tc>
          <w:tcPr>
            <w:tcW w:w="852" w:type="dxa"/>
            <w:textDirection w:val="btLr"/>
            <w:vAlign w:val="center"/>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GUID=34b7d1a0-ed8b-4eaa-a196-b38f17155693 </w:instrText>
            </w:r>
            <w:r w:rsidRPr="006F2CA2">
              <w:rPr>
                <w:rFonts w:cs="Times New Roman"/>
                <w:color w:val="000000"/>
                <w:sz w:val="22"/>
                <w:szCs w:val="20"/>
                <w:lang w:val="en-GB" w:eastAsia="en-US"/>
              </w:rPr>
              <w:fldChar w:fldCharType="end"/>
            </w:r>
          </w:p>
        </w:tc>
        <w:tc>
          <w:tcPr>
            <w:tcW w:w="3134" w:type="dxa"/>
            <w:gridSpan w:val="5"/>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GUID=7f236098-22c2-4e9f-ae1b-d9b2c793fa4a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Occupation</w:t>
            </w:r>
            <w:r w:rsidRPr="006F2CA2">
              <w:rPr>
                <w:rFonts w:cs="Times New Roman"/>
                <w:color w:val="000000"/>
                <w:sz w:val="14"/>
                <w:szCs w:val="14"/>
                <w:lang w:val="en-GB" w:eastAsia="en-US"/>
              </w:rPr>
              <w:br/>
            </w:r>
          </w:p>
        </w:tc>
        <w:tc>
          <w:tcPr>
            <w:tcW w:w="3775" w:type="dxa"/>
            <w:gridSpan w:val="3"/>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GUID=ec75587d-3355-4df3-91b6-ef3c2a2c9390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Address</w:t>
            </w:r>
            <w:r w:rsidRPr="006F2CA2">
              <w:rPr>
                <w:rFonts w:cs="Times New Roman"/>
                <w:color w:val="000000"/>
                <w:sz w:val="14"/>
                <w:szCs w:val="14"/>
                <w:lang w:val="en-GB" w:eastAsia="en-US"/>
              </w:rPr>
              <w:br/>
            </w:r>
          </w:p>
        </w:tc>
      </w:tr>
      <w:tr w:rsidR="00D264DC" w:rsidTr="00B71185">
        <w:trPr>
          <w:divId w:val="2116439976"/>
          <w:cantSplit/>
          <w:jc w:val="center"/>
        </w:trPr>
        <w:tc>
          <w:tcPr>
            <w:tcW w:w="1289" w:type="dxa"/>
            <w:textDirection w:val="btLr"/>
            <w:vAlign w:val="center"/>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GUID=142cdea4-a544-434e-ba9d-7ef19238901c </w:instrText>
            </w:r>
            <w:r w:rsidRPr="006F2CA2">
              <w:rPr>
                <w:rFonts w:cs="Times New Roman"/>
                <w:color w:val="000000"/>
                <w:sz w:val="22"/>
                <w:szCs w:val="20"/>
                <w:lang w:val="en-GB" w:eastAsia="en-US"/>
              </w:rPr>
              <w:fldChar w:fldCharType="end"/>
            </w:r>
          </w:p>
        </w:tc>
        <w:tc>
          <w:tcPr>
            <w:tcW w:w="852" w:type="dxa"/>
            <w:textDirection w:val="btLr"/>
            <w:vAlign w:val="center"/>
          </w:tcPr>
          <w:p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GUID=c3fd7048-8041-4d1a-800b-7f7d0c0eeb25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Mother</w:t>
            </w:r>
          </w:p>
        </w:tc>
        <w:tc>
          <w:tcPr>
            <w:tcW w:w="3134" w:type="dxa"/>
            <w:gridSpan w:val="5"/>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GUID=0a2a4d0b-47a1-494b-b6bd-92b10dfa204f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Maiden Name</w:t>
            </w:r>
            <w:r w:rsidRPr="006F2CA2">
              <w:rPr>
                <w:rFonts w:cs="Times New Roman"/>
                <w:color w:val="000000"/>
                <w:sz w:val="14"/>
                <w:szCs w:val="14"/>
                <w:lang w:val="en-GB" w:eastAsia="en-US"/>
              </w:rPr>
              <w:br/>
            </w:r>
          </w:p>
        </w:tc>
        <w:tc>
          <w:tcPr>
            <w:tcW w:w="2353" w:type="dxa"/>
            <w:gridSpan w:val="2"/>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GUID=1ccb1453-18f9-4e17-8d85-92a1f50e8dce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Date of birth</w:t>
            </w:r>
            <w:r w:rsidRPr="006F2CA2">
              <w:rPr>
                <w:rFonts w:cs="Times New Roman"/>
                <w:color w:val="000000"/>
                <w:sz w:val="14"/>
                <w:szCs w:val="14"/>
                <w:lang w:val="en-GB" w:eastAsia="en-US"/>
              </w:rPr>
              <w:br/>
            </w:r>
          </w:p>
        </w:tc>
        <w:tc>
          <w:tcPr>
            <w:tcW w:w="1422" w:type="dxa"/>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GUID=b55a756f-56cd-45f0-833e-a02e56c5026b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Country of birth</w:t>
            </w:r>
            <w:r w:rsidRPr="006F2CA2">
              <w:rPr>
                <w:rFonts w:cs="Times New Roman"/>
                <w:color w:val="000000"/>
                <w:sz w:val="14"/>
                <w:szCs w:val="14"/>
                <w:lang w:val="en-GB" w:eastAsia="en-US"/>
              </w:rPr>
              <w:br/>
            </w:r>
          </w:p>
        </w:tc>
      </w:tr>
      <w:tr w:rsidR="00D264DC" w:rsidTr="00B71185">
        <w:trPr>
          <w:divId w:val="2116439976"/>
          <w:cantSplit/>
          <w:jc w:val="center"/>
        </w:trPr>
        <w:tc>
          <w:tcPr>
            <w:tcW w:w="1289" w:type="dxa"/>
            <w:textDirection w:val="btLr"/>
            <w:vAlign w:val="center"/>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GUID=142cdea4-a544-434e-ba9d-7ef19238901c </w:instrText>
            </w:r>
            <w:r w:rsidRPr="006F2CA2">
              <w:rPr>
                <w:rFonts w:cs="Times New Roman"/>
                <w:color w:val="000000"/>
                <w:sz w:val="22"/>
                <w:szCs w:val="20"/>
                <w:lang w:val="en-GB" w:eastAsia="en-US"/>
              </w:rPr>
              <w:fldChar w:fldCharType="end"/>
            </w:r>
          </w:p>
        </w:tc>
        <w:tc>
          <w:tcPr>
            <w:tcW w:w="852" w:type="dxa"/>
            <w:textDirection w:val="btLr"/>
            <w:vAlign w:val="center"/>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GUID=c3fd7048-8041-4d1a-800b-7f7d0c0eeb25 </w:instrText>
            </w:r>
            <w:r w:rsidRPr="006F2CA2">
              <w:rPr>
                <w:rFonts w:cs="Times New Roman"/>
                <w:color w:val="000000"/>
                <w:sz w:val="22"/>
                <w:szCs w:val="20"/>
                <w:lang w:val="en-GB" w:eastAsia="en-US"/>
              </w:rPr>
              <w:fldChar w:fldCharType="end"/>
            </w:r>
          </w:p>
        </w:tc>
        <w:tc>
          <w:tcPr>
            <w:tcW w:w="3134" w:type="dxa"/>
            <w:gridSpan w:val="5"/>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GUID=c6d3edbf-e990-4127-82cc-2ea87b840702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Race/Dialect Group</w:t>
            </w:r>
            <w:r w:rsidRPr="006F2CA2">
              <w:rPr>
                <w:rFonts w:cs="Times New Roman"/>
                <w:color w:val="000000"/>
                <w:sz w:val="14"/>
                <w:szCs w:val="14"/>
                <w:lang w:val="en-GB" w:eastAsia="en-US"/>
              </w:rPr>
              <w:br/>
            </w:r>
          </w:p>
        </w:tc>
        <w:tc>
          <w:tcPr>
            <w:tcW w:w="2353" w:type="dxa"/>
            <w:gridSpan w:val="2"/>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GUID=6f1427e6-24cc-4881-b3e8-457261263b33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Nationality/Citizenship</w:t>
            </w:r>
            <w:r w:rsidRPr="006F2CA2">
              <w:rPr>
                <w:rFonts w:cs="Times New Roman"/>
                <w:color w:val="000000"/>
                <w:sz w:val="14"/>
                <w:szCs w:val="14"/>
                <w:lang w:val="en-GB" w:eastAsia="en-US"/>
              </w:rPr>
              <w:br/>
            </w:r>
          </w:p>
        </w:tc>
        <w:tc>
          <w:tcPr>
            <w:tcW w:w="1422" w:type="dxa"/>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GUID=6ebd3488-65a4-488e-a205-382128c8176b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Singapore NRIC No./</w:t>
            </w:r>
            <w:r w:rsidRPr="006F2CA2">
              <w:rPr>
                <w:rFonts w:cs="Times New Roman"/>
                <w:color w:val="000000"/>
                <w:sz w:val="14"/>
                <w:szCs w:val="14"/>
                <w:lang w:val="en-GB" w:eastAsia="en-US"/>
              </w:rPr>
              <w:br/>
              <w:t>Passport No.</w:t>
            </w:r>
            <w:r w:rsidRPr="006F2CA2">
              <w:rPr>
                <w:rFonts w:cs="Times New Roman"/>
                <w:color w:val="000000"/>
                <w:sz w:val="14"/>
                <w:szCs w:val="14"/>
                <w:vertAlign w:val="superscript"/>
                <w:lang w:val="en-GB" w:eastAsia="en-US"/>
              </w:rPr>
              <w:t>*</w:t>
            </w:r>
            <w:r w:rsidRPr="006F2CA2">
              <w:rPr>
                <w:rFonts w:cs="Times New Roman"/>
                <w:color w:val="000000"/>
                <w:sz w:val="14"/>
                <w:szCs w:val="14"/>
                <w:lang w:val="en-GB" w:eastAsia="en-US"/>
              </w:rPr>
              <w:br/>
            </w:r>
          </w:p>
        </w:tc>
      </w:tr>
      <w:tr w:rsidR="005A22FC" w:rsidTr="00B71185">
        <w:trPr>
          <w:divId w:val="2116439976"/>
          <w:cantSplit/>
          <w:jc w:val="center"/>
        </w:trPr>
        <w:tc>
          <w:tcPr>
            <w:tcW w:w="1289" w:type="dxa"/>
            <w:textDirection w:val="btLr"/>
            <w:vAlign w:val="center"/>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GUID=142cdea4-a544-434e-ba9d-7ef19238901c </w:instrText>
            </w:r>
            <w:r w:rsidRPr="006F2CA2">
              <w:rPr>
                <w:rFonts w:cs="Times New Roman"/>
                <w:color w:val="000000"/>
                <w:sz w:val="22"/>
                <w:szCs w:val="20"/>
                <w:lang w:val="en-GB" w:eastAsia="en-US"/>
              </w:rPr>
              <w:fldChar w:fldCharType="end"/>
            </w:r>
          </w:p>
        </w:tc>
        <w:tc>
          <w:tcPr>
            <w:tcW w:w="852" w:type="dxa"/>
            <w:textDirection w:val="btLr"/>
            <w:vAlign w:val="center"/>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GUID=c3fd7048-8041-4d1a-800b-7f7d0c0eeb25 </w:instrText>
            </w:r>
            <w:r w:rsidRPr="006F2CA2">
              <w:rPr>
                <w:rFonts w:cs="Times New Roman"/>
                <w:color w:val="000000"/>
                <w:sz w:val="22"/>
                <w:szCs w:val="20"/>
                <w:lang w:val="en-GB" w:eastAsia="en-US"/>
              </w:rPr>
              <w:fldChar w:fldCharType="end"/>
            </w:r>
          </w:p>
        </w:tc>
        <w:tc>
          <w:tcPr>
            <w:tcW w:w="3134" w:type="dxa"/>
            <w:gridSpan w:val="5"/>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GUID=5976452a-5cab-4f2b-80fb-55e467be4949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Occupation</w:t>
            </w:r>
            <w:r w:rsidRPr="006F2CA2">
              <w:rPr>
                <w:rFonts w:cs="Times New Roman"/>
                <w:color w:val="000000"/>
                <w:sz w:val="14"/>
                <w:szCs w:val="14"/>
                <w:lang w:val="en-GB" w:eastAsia="en-US"/>
              </w:rPr>
              <w:br/>
            </w:r>
          </w:p>
        </w:tc>
        <w:tc>
          <w:tcPr>
            <w:tcW w:w="3775" w:type="dxa"/>
            <w:gridSpan w:val="3"/>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GUID=5f32921e-f1bb-4a87-bba8-dba05b5cdff6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Address</w:t>
            </w:r>
            <w:r w:rsidRPr="006F2CA2">
              <w:rPr>
                <w:rFonts w:cs="Times New Roman"/>
                <w:color w:val="000000"/>
                <w:sz w:val="14"/>
                <w:szCs w:val="14"/>
                <w:lang w:val="en-GB" w:eastAsia="en-US"/>
              </w:rPr>
              <w:br/>
            </w:r>
          </w:p>
        </w:tc>
      </w:tr>
      <w:tr w:rsidR="005A22FC" w:rsidTr="00B71185">
        <w:trPr>
          <w:divId w:val="2116439976"/>
          <w:cantSplit/>
          <w:jc w:val="center"/>
        </w:trPr>
        <w:tc>
          <w:tcPr>
            <w:tcW w:w="2141" w:type="dxa"/>
            <w:gridSpan w:val="2"/>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GUID=16c3301f-41e3-4030-b72f-767034c93741 </w:instrText>
            </w:r>
            <w:r w:rsidRPr="006F2CA2">
              <w:rPr>
                <w:rFonts w:cs="Times New Roman"/>
                <w:color w:val="000000"/>
                <w:sz w:val="22"/>
                <w:szCs w:val="20"/>
                <w:lang w:val="en-GB" w:eastAsia="en-US"/>
              </w:rPr>
              <w:fldChar w:fldCharType="end"/>
            </w:r>
          </w:p>
        </w:tc>
        <w:tc>
          <w:tcPr>
            <w:tcW w:w="6909" w:type="dxa"/>
            <w:gridSpan w:val="8"/>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GUID=774ef3dc-0477-4a26-8854-a184dabbe6bf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Date of Order made under section 10 or 15 of the Act</w:t>
            </w:r>
          </w:p>
        </w:tc>
      </w:tr>
      <w:tr w:rsidR="005A22FC" w:rsidTr="00B71185">
        <w:trPr>
          <w:divId w:val="2116439976"/>
          <w:cantSplit/>
          <w:jc w:val="center"/>
        </w:trPr>
        <w:tc>
          <w:tcPr>
            <w:tcW w:w="2141" w:type="dxa"/>
            <w:gridSpan w:val="2"/>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GUID=16c3301f-41e3-4030-b72f-767034c93741 </w:instrText>
            </w:r>
            <w:r w:rsidRPr="006F2CA2">
              <w:rPr>
                <w:rFonts w:cs="Times New Roman"/>
                <w:color w:val="000000"/>
                <w:sz w:val="22"/>
                <w:szCs w:val="20"/>
                <w:lang w:val="en-GB" w:eastAsia="en-US"/>
              </w:rPr>
              <w:fldChar w:fldCharType="end"/>
            </w:r>
          </w:p>
        </w:tc>
        <w:tc>
          <w:tcPr>
            <w:tcW w:w="6909" w:type="dxa"/>
            <w:gridSpan w:val="8"/>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GUID=caf0c912-c183-4f9d-8ffc-eff9ee2e61a0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Description of Court by which made</w:t>
            </w:r>
          </w:p>
        </w:tc>
      </w:tr>
      <w:tr w:rsidR="005A22FC" w:rsidTr="00B71185">
        <w:trPr>
          <w:divId w:val="2116439976"/>
          <w:cantSplit/>
          <w:jc w:val="center"/>
        </w:trPr>
        <w:tc>
          <w:tcPr>
            <w:tcW w:w="2141" w:type="dxa"/>
            <w:gridSpan w:val="2"/>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GUID=16c3301f-41e3-4030-b72f-767034c93741 </w:instrText>
            </w:r>
            <w:r w:rsidRPr="006F2CA2">
              <w:rPr>
                <w:rFonts w:cs="Times New Roman"/>
                <w:color w:val="000000"/>
                <w:sz w:val="22"/>
                <w:szCs w:val="20"/>
                <w:lang w:val="en-GB" w:eastAsia="en-US"/>
              </w:rPr>
              <w:fldChar w:fldCharType="end"/>
            </w:r>
          </w:p>
        </w:tc>
        <w:tc>
          <w:tcPr>
            <w:tcW w:w="6909" w:type="dxa"/>
            <w:gridSpan w:val="8"/>
          </w:tcPr>
          <w:p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GUID=236ebd46-8fbf-4e1a-a6e4-cecd86d0429b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w:t>
            </w:r>
            <w:r w:rsidRPr="006F2CA2">
              <w:rPr>
                <w:rFonts w:cs="Times New Roman"/>
                <w:color w:val="000000"/>
                <w:sz w:val="14"/>
                <w:szCs w:val="14"/>
                <w:vertAlign w:val="superscript"/>
                <w:lang w:val="en-GB" w:eastAsia="en-US"/>
              </w:rPr>
              <w:t>*</w:t>
            </w:r>
            <w:r w:rsidRPr="006F2CA2">
              <w:rPr>
                <w:rFonts w:cs="Times New Roman"/>
                <w:color w:val="000000"/>
                <w:sz w:val="14"/>
                <w:szCs w:val="14"/>
                <w:lang w:val="en-GB" w:eastAsia="en-US"/>
              </w:rPr>
              <w:t xml:space="preserve"> Passport number to be stated where person is not a citizen or permanent resident of Singapore)</w:t>
            </w:r>
          </w:p>
        </w:tc>
      </w:tr>
    </w:tbl>
    <w:p w:rsidR="00F02662" w:rsidRDefault="00B71185">
      <w:pPr>
        <w:divId w:val="2116439976"/>
      </w:pPr>
      <w:r>
        <w:br w:type="page"/>
      </w:r>
    </w:p>
    <w:p w:rsidR="00F32731" w:rsidRPr="00246B46" w:rsidRDefault="00F32731" w:rsidP="00246B46">
      <w:pPr>
        <w:pStyle w:val="Heading2"/>
        <w:jc w:val="center"/>
        <w:divId w:val="2116439976"/>
        <w:rPr>
          <w:sz w:val="22"/>
          <w:szCs w:val="18"/>
        </w:rPr>
      </w:pPr>
      <w:r w:rsidRPr="00246B46">
        <w:rPr>
          <w:sz w:val="22"/>
          <w:szCs w:val="18"/>
        </w:rPr>
        <w:t>F</w:t>
      </w:r>
      <w:r w:rsidR="00820F38">
        <w:rPr>
          <w:sz w:val="22"/>
          <w:szCs w:val="18"/>
          <w:lang w:val="en-US"/>
        </w:rPr>
        <w:t>orm</w:t>
      </w:r>
      <w:r w:rsidRPr="00246B46">
        <w:rPr>
          <w:sz w:val="22"/>
          <w:szCs w:val="18"/>
        </w:rPr>
        <w:t xml:space="preserve"> 64-1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246B46" w:rsidTr="00246B46">
        <w:trPr>
          <w:divId w:val="2116439976"/>
        </w:trPr>
        <w:tc>
          <w:tcPr>
            <w:tcW w:w="9016" w:type="dxa"/>
          </w:tcPr>
          <w:p w:rsidR="00246B46" w:rsidRDefault="00246B46" w:rsidP="00820F38">
            <w:pPr>
              <w:rPr>
                <w:rFonts w:cs="Times New Roman"/>
                <w:sz w:val="18"/>
                <w:szCs w:val="18"/>
              </w:rPr>
            </w:pPr>
            <w:r w:rsidRPr="00F32731">
              <w:rPr>
                <w:rFonts w:cs="Times New Roman"/>
                <w:sz w:val="18"/>
                <w:szCs w:val="18"/>
              </w:rPr>
              <w:t>R. 286C</w:t>
            </w:r>
          </w:p>
        </w:tc>
      </w:tr>
      <w:tr w:rsidR="00246B46" w:rsidTr="00246B46">
        <w:trPr>
          <w:divId w:val="2116439976"/>
        </w:trPr>
        <w:tc>
          <w:tcPr>
            <w:tcW w:w="9016" w:type="dxa"/>
          </w:tcPr>
          <w:p w:rsidR="00246B46" w:rsidRPr="00246B46" w:rsidRDefault="00246B46" w:rsidP="00820F38">
            <w:pPr>
              <w:spacing w:after="120"/>
              <w:jc w:val="center"/>
              <w:rPr>
                <w:rFonts w:cs="Times New Roman"/>
                <w:sz w:val="22"/>
                <w:szCs w:val="22"/>
              </w:rPr>
            </w:pPr>
            <w:r w:rsidRPr="00246B46">
              <w:rPr>
                <w:rFonts w:cs="Times New Roman"/>
                <w:sz w:val="22"/>
                <w:szCs w:val="22"/>
              </w:rPr>
              <w:t>(LIMITED CIVIL RESTRAINT ORDER)</w:t>
            </w:r>
          </w:p>
          <w:p w:rsidR="00246B46" w:rsidRPr="00246B46" w:rsidRDefault="00246B46" w:rsidP="00246B46">
            <w:pPr>
              <w:jc w:val="center"/>
              <w:rPr>
                <w:rFonts w:cs="Times New Roman"/>
                <w:sz w:val="22"/>
                <w:szCs w:val="22"/>
              </w:rPr>
            </w:pPr>
            <w:r w:rsidRPr="00246B46">
              <w:rPr>
                <w:rFonts w:cs="Times New Roman"/>
                <w:sz w:val="22"/>
                <w:szCs w:val="22"/>
              </w:rPr>
              <w:t>IN THE FAMILY JUSTICE COURTS OF THE REPUBLIC OF SINGAPORE</w:t>
            </w:r>
          </w:p>
        </w:tc>
      </w:tr>
      <w:tr w:rsidR="00246B46" w:rsidTr="00246B46">
        <w:trPr>
          <w:divId w:val="2116439976"/>
        </w:trPr>
        <w:tc>
          <w:tcPr>
            <w:tcW w:w="9016" w:type="dxa"/>
          </w:tcPr>
          <w:p w:rsidR="00246B46" w:rsidRPr="00246B46" w:rsidRDefault="00246B46" w:rsidP="00246B46">
            <w:pPr>
              <w:jc w:val="both"/>
              <w:rPr>
                <w:rFonts w:cs="Times New Roman"/>
                <w:sz w:val="22"/>
                <w:szCs w:val="22"/>
              </w:rPr>
            </w:pPr>
            <w:r w:rsidRPr="00246B46">
              <w:rPr>
                <w:rFonts w:cs="Times New Roman"/>
                <w:sz w:val="22"/>
                <w:szCs w:val="22"/>
              </w:rPr>
              <w:t xml:space="preserve">Case No. </w:t>
            </w:r>
            <w:r w:rsidRPr="00246B46">
              <w:rPr>
                <w:rFonts w:cs="Times New Roman"/>
                <w:sz w:val="22"/>
                <w:szCs w:val="22"/>
              </w:rPr>
              <w:tab/>
            </w:r>
          </w:p>
          <w:p w:rsidR="00246B46" w:rsidRPr="00246B46" w:rsidRDefault="00246B46" w:rsidP="00246B46">
            <w:pPr>
              <w:jc w:val="both"/>
              <w:rPr>
                <w:rFonts w:cs="Times New Roman"/>
                <w:sz w:val="22"/>
                <w:szCs w:val="22"/>
              </w:rPr>
            </w:pPr>
            <w:r w:rsidRPr="00246B46">
              <w:rPr>
                <w:rFonts w:cs="Times New Roman"/>
                <w:sz w:val="22"/>
                <w:szCs w:val="22"/>
              </w:rPr>
              <w:t>Date of Order:</w:t>
            </w:r>
          </w:p>
          <w:p w:rsidR="00246B46" w:rsidRPr="00246B46" w:rsidRDefault="00246B46" w:rsidP="00246B46">
            <w:pPr>
              <w:jc w:val="both"/>
              <w:rPr>
                <w:rFonts w:cs="Times New Roman"/>
                <w:sz w:val="22"/>
                <w:szCs w:val="22"/>
              </w:rPr>
            </w:pPr>
            <w:r w:rsidRPr="00246B46">
              <w:rPr>
                <w:rFonts w:cs="Times New Roman"/>
                <w:sz w:val="22"/>
                <w:szCs w:val="22"/>
              </w:rPr>
              <w:t>Made By:</w:t>
            </w:r>
          </w:p>
        </w:tc>
      </w:tr>
      <w:tr w:rsidR="00246B46" w:rsidTr="00246B46">
        <w:trPr>
          <w:divId w:val="2116439976"/>
        </w:trPr>
        <w:tc>
          <w:tcPr>
            <w:tcW w:w="9016" w:type="dxa"/>
          </w:tcPr>
          <w:p w:rsidR="00246B46" w:rsidRPr="00246B46" w:rsidRDefault="00246B46" w:rsidP="00246B46">
            <w:pPr>
              <w:spacing w:after="120"/>
              <w:jc w:val="center"/>
              <w:rPr>
                <w:rFonts w:cs="Times New Roman"/>
                <w:sz w:val="22"/>
                <w:szCs w:val="22"/>
              </w:rPr>
            </w:pPr>
            <w:r w:rsidRPr="00246B46">
              <w:rPr>
                <w:rFonts w:cs="Times New Roman"/>
                <w:sz w:val="22"/>
                <w:szCs w:val="22"/>
              </w:rPr>
              <w:t>Between</w:t>
            </w:r>
          </w:p>
          <w:p w:rsidR="00246B46" w:rsidRPr="00246B46" w:rsidRDefault="00246B46" w:rsidP="00246B46">
            <w:pPr>
              <w:spacing w:after="60"/>
              <w:jc w:val="right"/>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GUID=4c938f20-bd96-447b-8b98-ccb6e0a0b2ba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Plaintiff/Appellant*</w:t>
            </w:r>
          </w:p>
          <w:p w:rsidR="00246B46" w:rsidRPr="00246B46" w:rsidRDefault="00246B46" w:rsidP="00246B46">
            <w:pPr>
              <w:spacing w:after="60"/>
              <w:jc w:val="center"/>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GUID=02314eda-eeaa-48cd-8cc1-2e538de57773 </w:instrText>
            </w:r>
            <w:r w:rsidRPr="00246B46">
              <w:rPr>
                <w:rFonts w:cs="Times New Roman"/>
                <w:sz w:val="22"/>
                <w:szCs w:val="22"/>
                <w:lang w:eastAsia="en-US"/>
              </w:rPr>
              <w:fldChar w:fldCharType="end"/>
            </w:r>
            <w:r w:rsidRPr="00246B46">
              <w:rPr>
                <w:rFonts w:cs="Times New Roman"/>
                <w:sz w:val="22"/>
                <w:szCs w:val="22"/>
                <w:lang w:eastAsia="en-US"/>
              </w:rPr>
              <w:t>And</w:t>
            </w:r>
          </w:p>
          <w:p w:rsidR="00246B46" w:rsidRPr="00246B46" w:rsidRDefault="00246B46" w:rsidP="00246B46">
            <w:pPr>
              <w:spacing w:after="60"/>
              <w:jc w:val="right"/>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GUID=7997e846-6396-4293-8681-5dd094de165f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Defendant/Respondent*</w:t>
            </w:r>
          </w:p>
        </w:tc>
      </w:tr>
      <w:tr w:rsidR="00246B46" w:rsidTr="00246B46">
        <w:trPr>
          <w:divId w:val="2116439976"/>
        </w:trPr>
        <w:tc>
          <w:tcPr>
            <w:tcW w:w="9016" w:type="dxa"/>
          </w:tcPr>
          <w:p w:rsidR="00246B46" w:rsidRPr="00246B46" w:rsidRDefault="00246B46" w:rsidP="00246B46">
            <w:pPr>
              <w:tabs>
                <w:tab w:val="left" w:pos="7088"/>
              </w:tabs>
              <w:spacing w:after="120"/>
              <w:rPr>
                <w:rFonts w:cs="Times New Roman"/>
                <w:b/>
                <w:sz w:val="22"/>
                <w:szCs w:val="22"/>
              </w:rPr>
            </w:pPr>
            <w:r w:rsidRPr="00246B46">
              <w:rPr>
                <w:rFonts w:cs="Times New Roman"/>
                <w:b/>
                <w:sz w:val="22"/>
                <w:szCs w:val="22"/>
              </w:rPr>
              <w:t>Nature of Hearing in Open Court</w:t>
            </w:r>
          </w:p>
          <w:p w:rsidR="00246B46" w:rsidRPr="00246B46" w:rsidRDefault="00246B46" w:rsidP="00246B46">
            <w:pPr>
              <w:tabs>
                <w:tab w:val="left" w:pos="7088"/>
              </w:tabs>
              <w:spacing w:after="120"/>
              <w:rPr>
                <w:rFonts w:cs="Times New Roman"/>
                <w:b/>
                <w:sz w:val="22"/>
                <w:szCs w:val="22"/>
              </w:rPr>
            </w:pPr>
            <w:r w:rsidRPr="00246B46">
              <w:rPr>
                <w:rFonts w:cs="Times New Roman"/>
                <w:b/>
                <w:sz w:val="22"/>
                <w:szCs w:val="22"/>
              </w:rPr>
              <w:t>Parties Present at the Hearing</w:t>
            </w:r>
          </w:p>
        </w:tc>
      </w:tr>
      <w:tr w:rsidR="00246B46" w:rsidTr="00246B46">
        <w:trPr>
          <w:divId w:val="2116439976"/>
        </w:trPr>
        <w:tc>
          <w:tcPr>
            <w:tcW w:w="9016" w:type="dxa"/>
          </w:tcPr>
          <w:p w:rsidR="00246B46" w:rsidRPr="00246B46" w:rsidRDefault="00246B46" w:rsidP="00246B46">
            <w:pPr>
              <w:tabs>
                <w:tab w:val="left" w:pos="7088"/>
              </w:tabs>
              <w:rPr>
                <w:rFonts w:cs="Times New Roman"/>
                <w:b/>
                <w:sz w:val="22"/>
                <w:szCs w:val="22"/>
              </w:rPr>
            </w:pPr>
            <w:r w:rsidRPr="00246B46">
              <w:rPr>
                <w:rFonts w:cs="Times New Roman"/>
                <w:b/>
                <w:sz w:val="22"/>
                <w:szCs w:val="22"/>
              </w:rPr>
              <w:t>Orders Made:</w:t>
            </w:r>
          </w:p>
          <w:p w:rsidR="00246B46" w:rsidRPr="00246B46" w:rsidRDefault="00246B46" w:rsidP="005669C2">
            <w:pPr>
              <w:numPr>
                <w:ilvl w:val="0"/>
                <w:numId w:val="152"/>
              </w:numPr>
              <w:tabs>
                <w:tab w:val="left" w:pos="7088"/>
              </w:tabs>
              <w:spacing w:after="160" w:line="256" w:lineRule="auto"/>
              <w:ind w:hanging="720"/>
              <w:contextualSpacing/>
              <w:jc w:val="both"/>
              <w:rPr>
                <w:rFonts w:cs="Times New Roman"/>
                <w:sz w:val="22"/>
                <w:szCs w:val="22"/>
                <w:lang w:val="en-US" w:eastAsia="zh-CN"/>
              </w:rPr>
            </w:pPr>
            <w:r w:rsidRPr="00246B46">
              <w:rPr>
                <w:rFonts w:cs="Times New Roman"/>
                <w:sz w:val="22"/>
                <w:szCs w:val="22"/>
                <w:lang w:val="en-US" w:eastAsia="zh-CN"/>
              </w:rPr>
              <w:t xml:space="preserve">The (party) is restrained from making any further application in (the legal proceedings in respect of which this order is made) without the leave of the Court. </w:t>
            </w:r>
          </w:p>
          <w:p w:rsidR="00246B46" w:rsidRPr="00246B46" w:rsidRDefault="00246B46" w:rsidP="005669C2">
            <w:pPr>
              <w:numPr>
                <w:ilvl w:val="0"/>
                <w:numId w:val="152"/>
              </w:numPr>
              <w:tabs>
                <w:tab w:val="left" w:pos="7088"/>
              </w:tabs>
              <w:spacing w:after="160" w:line="256" w:lineRule="auto"/>
              <w:ind w:hanging="720"/>
              <w:contextualSpacing/>
              <w:jc w:val="both"/>
              <w:rPr>
                <w:rFonts w:cs="Times New Roman"/>
                <w:sz w:val="22"/>
                <w:szCs w:val="22"/>
                <w:lang w:val="en-US" w:eastAsia="zh-CN"/>
              </w:rPr>
            </w:pPr>
            <w:r w:rsidRPr="00246B46">
              <w:rPr>
                <w:rFonts w:cs="Times New Roman"/>
                <w:sz w:val="22"/>
                <w:szCs w:val="22"/>
                <w:lang w:val="en-US" w:eastAsia="zh-CN"/>
              </w:rPr>
              <w:t>The (party) may apply to amend, vary or discharge this order, only if the (party) has the leave of the Court to make the application.</w:t>
            </w:r>
          </w:p>
          <w:p w:rsidR="00246B46" w:rsidRPr="00246B46" w:rsidRDefault="00246B46" w:rsidP="005669C2">
            <w:pPr>
              <w:numPr>
                <w:ilvl w:val="0"/>
                <w:numId w:val="152"/>
              </w:numPr>
              <w:tabs>
                <w:tab w:val="left" w:pos="7088"/>
              </w:tabs>
              <w:spacing w:after="160" w:line="256" w:lineRule="auto"/>
              <w:ind w:hanging="720"/>
              <w:contextualSpacing/>
              <w:jc w:val="both"/>
              <w:rPr>
                <w:rFonts w:cs="Times New Roman"/>
                <w:sz w:val="22"/>
                <w:szCs w:val="22"/>
                <w:lang w:val="en-US" w:eastAsia="zh-CN"/>
              </w:rPr>
            </w:pPr>
            <w:r w:rsidRPr="00246B46">
              <w:rPr>
                <w:rFonts w:cs="Times New Roman"/>
                <w:sz w:val="22"/>
                <w:szCs w:val="22"/>
                <w:lang w:val="en-US" w:eastAsia="zh-CN"/>
              </w:rPr>
              <w:t xml:space="preserve">This order remains in force for the duration of (the legal proceedings in respect of which this order is made) / until (date). </w:t>
            </w:r>
          </w:p>
          <w:p w:rsidR="00246B46" w:rsidRPr="00246B46" w:rsidRDefault="00246B46" w:rsidP="005669C2">
            <w:pPr>
              <w:numPr>
                <w:ilvl w:val="0"/>
                <w:numId w:val="152"/>
              </w:numPr>
              <w:tabs>
                <w:tab w:val="left" w:pos="7088"/>
              </w:tabs>
              <w:spacing w:after="160" w:line="256" w:lineRule="auto"/>
              <w:ind w:hanging="720"/>
              <w:contextualSpacing/>
              <w:jc w:val="both"/>
              <w:rPr>
                <w:rFonts w:cs="Times New Roman"/>
                <w:sz w:val="22"/>
                <w:szCs w:val="22"/>
                <w:lang w:val="en-US" w:eastAsia="zh-CN"/>
              </w:rPr>
            </w:pPr>
            <w:r w:rsidRPr="00246B46">
              <w:rPr>
                <w:rFonts w:cs="Times New Roman"/>
                <w:sz w:val="22"/>
                <w:szCs w:val="22"/>
                <w:lang w:val="en-US" w:eastAsia="zh-CN"/>
              </w:rPr>
              <w:t>(state the order on costs or any other orders made by the Court).</w:t>
            </w:r>
          </w:p>
          <w:p w:rsidR="00246B46" w:rsidRPr="00246B46" w:rsidRDefault="00246B46" w:rsidP="00246B46">
            <w:pPr>
              <w:rPr>
                <w:rFonts w:cs="Times New Roman"/>
                <w:sz w:val="22"/>
                <w:szCs w:val="22"/>
              </w:rPr>
            </w:pPr>
          </w:p>
        </w:tc>
      </w:tr>
      <w:tr w:rsidR="00246B46" w:rsidTr="00246B46">
        <w:trPr>
          <w:divId w:val="2116439976"/>
        </w:trPr>
        <w:tc>
          <w:tcPr>
            <w:tcW w:w="9016" w:type="dxa"/>
          </w:tcPr>
          <w:p w:rsidR="00246B46" w:rsidRPr="00246B46" w:rsidRDefault="00246B46" w:rsidP="00246B46">
            <w:pPr>
              <w:tabs>
                <w:tab w:val="left" w:pos="7088"/>
              </w:tabs>
              <w:jc w:val="both"/>
              <w:rPr>
                <w:rFonts w:cs="Times New Roman"/>
                <w:b/>
                <w:sz w:val="22"/>
                <w:szCs w:val="22"/>
              </w:rPr>
            </w:pPr>
            <w:r w:rsidRPr="00246B46">
              <w:rPr>
                <w:rFonts w:cs="Times New Roman"/>
                <w:b/>
                <w:sz w:val="22"/>
                <w:szCs w:val="22"/>
              </w:rPr>
              <w:t>Important Message:</w:t>
            </w:r>
          </w:p>
          <w:p w:rsidR="00246B46" w:rsidRPr="00246B46" w:rsidRDefault="00246B46" w:rsidP="005669C2">
            <w:pPr>
              <w:numPr>
                <w:ilvl w:val="0"/>
                <w:numId w:val="153"/>
              </w:numPr>
              <w:ind w:left="709" w:hanging="709"/>
              <w:jc w:val="both"/>
              <w:rPr>
                <w:rFonts w:cs="Times New Roman"/>
                <w:sz w:val="22"/>
                <w:szCs w:val="22"/>
                <w:lang w:val="en-US" w:eastAsia="zh-CN"/>
              </w:rPr>
            </w:pPr>
            <w:r w:rsidRPr="00246B46">
              <w:rPr>
                <w:rFonts w:cs="Times New Roman"/>
                <w:sz w:val="22"/>
                <w:szCs w:val="22"/>
                <w:lang w:val="en-US" w:eastAsia="zh-CN"/>
              </w:rPr>
              <w:t>You must obey the directions contained in this order. If you disobey any direction contained in this order, you will be guilty of contempt of court and may be sent to prison or fined.</w:t>
            </w:r>
          </w:p>
          <w:p w:rsidR="00246B46" w:rsidRPr="00246B46" w:rsidRDefault="00246B46" w:rsidP="00246B46">
            <w:pPr>
              <w:ind w:left="1210"/>
              <w:jc w:val="both"/>
              <w:rPr>
                <w:rFonts w:cs="Times New Roman"/>
                <w:sz w:val="22"/>
                <w:szCs w:val="22"/>
                <w:lang w:val="en-US" w:eastAsia="zh-CN"/>
              </w:rPr>
            </w:pPr>
          </w:p>
          <w:p w:rsidR="00246B46" w:rsidRPr="00246B46" w:rsidRDefault="00246B46" w:rsidP="005669C2">
            <w:pPr>
              <w:numPr>
                <w:ilvl w:val="0"/>
                <w:numId w:val="153"/>
              </w:numPr>
              <w:ind w:left="709" w:hanging="709"/>
              <w:jc w:val="both"/>
              <w:rPr>
                <w:rFonts w:cs="Times New Roman"/>
                <w:sz w:val="22"/>
                <w:szCs w:val="22"/>
                <w:lang w:val="en-US" w:eastAsia="zh-CN"/>
              </w:rPr>
            </w:pPr>
            <w:r w:rsidRPr="00246B46">
              <w:rPr>
                <w:rFonts w:cs="Times New Roman"/>
                <w:sz w:val="22"/>
                <w:szCs w:val="22"/>
                <w:lang w:val="en-US" w:eastAsia="zh-CN"/>
              </w:rPr>
              <w:t>If you apply for leave to make an application in the legal proceedings mentioned in this order, you must serve the application for leave, and the supporting affidavit, on every intended respondent to the application and, if this order was made on the application of the Attorney</w:t>
            </w:r>
            <w:r w:rsidRPr="00246B46">
              <w:rPr>
                <w:rFonts w:cs="Times New Roman"/>
                <w:sz w:val="22"/>
                <w:szCs w:val="22"/>
                <w:lang w:val="en-US" w:eastAsia="zh-CN"/>
              </w:rPr>
              <w:noBreakHyphen/>
              <w:t>General, on the Attorney-General.</w:t>
            </w:r>
          </w:p>
          <w:p w:rsidR="00246B46" w:rsidRPr="00246B46" w:rsidRDefault="00246B46" w:rsidP="00246B46">
            <w:pPr>
              <w:ind w:left="709" w:hanging="709"/>
              <w:jc w:val="both"/>
              <w:rPr>
                <w:rFonts w:cs="Times New Roman"/>
                <w:sz w:val="22"/>
                <w:szCs w:val="22"/>
                <w:lang w:val="en-US" w:eastAsia="zh-CN"/>
              </w:rPr>
            </w:pPr>
          </w:p>
          <w:p w:rsidR="00246B46" w:rsidRPr="00246B46" w:rsidRDefault="00246B46" w:rsidP="005669C2">
            <w:pPr>
              <w:numPr>
                <w:ilvl w:val="0"/>
                <w:numId w:val="153"/>
              </w:numPr>
              <w:ind w:left="709" w:hanging="709"/>
              <w:jc w:val="both"/>
              <w:rPr>
                <w:rFonts w:cs="Times New Roman"/>
                <w:sz w:val="22"/>
                <w:szCs w:val="22"/>
                <w:lang w:val="en-US" w:eastAsia="zh-CN"/>
              </w:rPr>
            </w:pPr>
            <w:r w:rsidRPr="00246B46">
              <w:rPr>
                <w:rFonts w:cs="Times New Roman"/>
                <w:sz w:val="22"/>
                <w:szCs w:val="22"/>
                <w:lang w:val="en-US" w:eastAsia="zh-CN"/>
              </w:rPr>
              <w:t>If you apply for leave to make an application to amend, vary or discharge this order, you must serve the application for leave, and the supporting affidavit, on every party to the application pursuant to which this order was made.</w:t>
            </w:r>
          </w:p>
          <w:p w:rsidR="00246B46" w:rsidRPr="00246B46" w:rsidRDefault="00246B46" w:rsidP="00246B46">
            <w:pPr>
              <w:ind w:left="709" w:hanging="709"/>
              <w:jc w:val="both"/>
              <w:rPr>
                <w:rFonts w:cs="Times New Roman"/>
                <w:sz w:val="22"/>
                <w:szCs w:val="22"/>
                <w:lang w:val="en-US" w:eastAsia="zh-CN"/>
              </w:rPr>
            </w:pPr>
          </w:p>
          <w:p w:rsidR="00246B46" w:rsidRPr="00246B46" w:rsidRDefault="00246B46" w:rsidP="005669C2">
            <w:pPr>
              <w:numPr>
                <w:ilvl w:val="0"/>
                <w:numId w:val="153"/>
              </w:numPr>
              <w:ind w:left="709" w:hanging="709"/>
              <w:jc w:val="both"/>
              <w:rPr>
                <w:rFonts w:cs="Times New Roman"/>
                <w:sz w:val="22"/>
                <w:szCs w:val="22"/>
                <w:lang w:val="en-US" w:eastAsia="zh-CN"/>
              </w:rPr>
            </w:pPr>
            <w:r w:rsidRPr="00246B46">
              <w:rPr>
                <w:rFonts w:cs="Times New Roman"/>
                <w:sz w:val="22"/>
                <w:szCs w:val="22"/>
                <w:lang w:val="en-US" w:eastAsia="zh-CN"/>
              </w:rPr>
              <w:t>If you attempt to make an application in the legal proceedings mentioned in this order, or attempt to make an application to amend, vary or discharge this order, without first obtaining the leave of the Court, your application will be treated as dismissed without the Court having to make any further order, and without the need for any other party to be heard on the merits of your application.</w:t>
            </w:r>
          </w:p>
          <w:p w:rsidR="00246B46" w:rsidRPr="00246B46" w:rsidRDefault="00246B46" w:rsidP="00246B46">
            <w:pPr>
              <w:ind w:left="709" w:hanging="709"/>
              <w:jc w:val="both"/>
              <w:rPr>
                <w:rFonts w:cs="Times New Roman"/>
                <w:sz w:val="22"/>
                <w:szCs w:val="22"/>
                <w:lang w:val="en-US" w:eastAsia="zh-CN"/>
              </w:rPr>
            </w:pPr>
          </w:p>
          <w:p w:rsidR="00246B46" w:rsidRPr="00246B46" w:rsidRDefault="00246B46" w:rsidP="005669C2">
            <w:pPr>
              <w:numPr>
                <w:ilvl w:val="0"/>
                <w:numId w:val="153"/>
              </w:numPr>
              <w:ind w:left="709" w:hanging="709"/>
              <w:jc w:val="both"/>
              <w:rPr>
                <w:rFonts w:cs="Times New Roman"/>
                <w:sz w:val="22"/>
                <w:szCs w:val="22"/>
                <w:lang w:val="en-US" w:eastAsia="zh-CN"/>
              </w:rPr>
            </w:pPr>
            <w:r w:rsidRPr="00246B46">
              <w:rPr>
                <w:rFonts w:cs="Times New Roman"/>
                <w:sz w:val="22"/>
                <w:szCs w:val="22"/>
                <w:lang w:val="en-US" w:eastAsia="zh-CN"/>
              </w:rPr>
              <w:t>If you do not understand anything in this order, you should consult a solicitor as soon as possible.</w:t>
            </w:r>
          </w:p>
          <w:p w:rsidR="00246B46" w:rsidRPr="00246B46" w:rsidRDefault="00246B46" w:rsidP="00246B46">
            <w:pPr>
              <w:rPr>
                <w:rFonts w:cs="Times New Roman"/>
                <w:sz w:val="22"/>
                <w:szCs w:val="22"/>
              </w:rPr>
            </w:pPr>
          </w:p>
        </w:tc>
      </w:tr>
      <w:tr w:rsidR="00246B46" w:rsidTr="00246B46">
        <w:trPr>
          <w:divId w:val="2116439976"/>
        </w:trPr>
        <w:tc>
          <w:tcPr>
            <w:tcW w:w="9016" w:type="dxa"/>
          </w:tcPr>
          <w:p w:rsidR="00246B46" w:rsidRPr="00246B46" w:rsidRDefault="00246B46" w:rsidP="00246B46">
            <w:pPr>
              <w:jc w:val="both"/>
              <w:rPr>
                <w:rFonts w:cs="Times New Roman"/>
                <w:sz w:val="22"/>
                <w:szCs w:val="22"/>
              </w:rPr>
            </w:pPr>
            <w:r w:rsidRPr="00246B46">
              <w:rPr>
                <w:rFonts w:cs="Times New Roman"/>
                <w:sz w:val="22"/>
                <w:szCs w:val="22"/>
              </w:rPr>
              <w:t># This form requires sealing by the Court and the signature of the Registrar.</w:t>
            </w:r>
          </w:p>
          <w:p w:rsidR="00246B46" w:rsidRPr="00246B46" w:rsidRDefault="00246B46" w:rsidP="00246B46">
            <w:pPr>
              <w:jc w:val="both"/>
              <w:rPr>
                <w:rFonts w:cs="Times New Roman"/>
                <w:sz w:val="22"/>
                <w:szCs w:val="22"/>
              </w:rPr>
            </w:pPr>
            <w:r w:rsidRPr="00246B46">
              <w:rPr>
                <w:rFonts w:cs="Times New Roman"/>
                <w:sz w:val="22"/>
                <w:szCs w:val="22"/>
              </w:rPr>
              <w:t>*Delete as appropriate</w:t>
            </w:r>
          </w:p>
        </w:tc>
      </w:tr>
    </w:tbl>
    <w:p w:rsidR="00F32731" w:rsidRPr="00F32731" w:rsidRDefault="00F32731" w:rsidP="00F32731">
      <w:pPr>
        <w:spacing w:after="160" w:line="256" w:lineRule="auto"/>
        <w:divId w:val="2116439976"/>
        <w:rPr>
          <w:rFonts w:cs="Times New Roman"/>
          <w:sz w:val="22"/>
          <w:szCs w:val="22"/>
        </w:rPr>
      </w:pPr>
      <w:r w:rsidRPr="00F32731">
        <w:rPr>
          <w:rFonts w:cs="Times New Roman"/>
          <w:sz w:val="22"/>
          <w:szCs w:val="22"/>
        </w:rPr>
        <w:br w:type="page"/>
      </w:r>
    </w:p>
    <w:p w:rsidR="00F32731" w:rsidRPr="00820F38" w:rsidRDefault="00F32731" w:rsidP="00820F38">
      <w:pPr>
        <w:pStyle w:val="Heading2"/>
        <w:jc w:val="center"/>
        <w:divId w:val="2116439976"/>
        <w:rPr>
          <w:sz w:val="22"/>
          <w:szCs w:val="18"/>
        </w:rPr>
      </w:pPr>
      <w:r w:rsidRPr="00820F38">
        <w:rPr>
          <w:sz w:val="22"/>
          <w:szCs w:val="18"/>
        </w:rPr>
        <w:t>F</w:t>
      </w:r>
      <w:r w:rsidR="00820F38">
        <w:rPr>
          <w:sz w:val="22"/>
          <w:szCs w:val="18"/>
          <w:lang w:val="en-US"/>
        </w:rPr>
        <w:t>orm</w:t>
      </w:r>
      <w:r w:rsidRPr="00820F38">
        <w:rPr>
          <w:sz w:val="22"/>
          <w:szCs w:val="18"/>
        </w:rPr>
        <w:t xml:space="preserve"> 64-2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820F38" w:rsidTr="00820F38">
        <w:trPr>
          <w:divId w:val="2116439976"/>
        </w:trPr>
        <w:tc>
          <w:tcPr>
            <w:tcW w:w="9016" w:type="dxa"/>
          </w:tcPr>
          <w:p w:rsidR="00820F38" w:rsidRDefault="00820F38" w:rsidP="00820F38">
            <w:pPr>
              <w:rPr>
                <w:rFonts w:cs="Times New Roman"/>
                <w:sz w:val="18"/>
                <w:szCs w:val="18"/>
              </w:rPr>
            </w:pPr>
            <w:r w:rsidRPr="00F32731">
              <w:rPr>
                <w:rFonts w:cs="Times New Roman"/>
                <w:sz w:val="18"/>
                <w:szCs w:val="18"/>
              </w:rPr>
              <w:t>R. 286C</w:t>
            </w:r>
          </w:p>
        </w:tc>
      </w:tr>
      <w:tr w:rsidR="00820F38" w:rsidTr="00820F38">
        <w:trPr>
          <w:divId w:val="2116439976"/>
        </w:trPr>
        <w:tc>
          <w:tcPr>
            <w:tcW w:w="9016" w:type="dxa"/>
          </w:tcPr>
          <w:p w:rsidR="00820F38" w:rsidRPr="00F32731" w:rsidRDefault="00820F38" w:rsidP="00820F38">
            <w:pPr>
              <w:spacing w:after="120"/>
              <w:jc w:val="center"/>
              <w:rPr>
                <w:rFonts w:cs="Times New Roman"/>
                <w:sz w:val="22"/>
                <w:szCs w:val="22"/>
              </w:rPr>
            </w:pPr>
            <w:r w:rsidRPr="00F32731">
              <w:rPr>
                <w:rFonts w:cs="Times New Roman"/>
                <w:sz w:val="22"/>
                <w:szCs w:val="22"/>
              </w:rPr>
              <w:t>(EXTENDED CIVIL RESTRAINT ORDER)</w:t>
            </w:r>
          </w:p>
          <w:p w:rsidR="00820F38" w:rsidRPr="00820F38" w:rsidRDefault="00820F38" w:rsidP="00820F38">
            <w:pPr>
              <w:spacing w:after="120"/>
              <w:jc w:val="center"/>
              <w:rPr>
                <w:rFonts w:cs="Times New Roman"/>
                <w:sz w:val="22"/>
                <w:szCs w:val="22"/>
              </w:rPr>
            </w:pPr>
            <w:r w:rsidRPr="00F32731">
              <w:rPr>
                <w:rFonts w:cs="Times New Roman"/>
                <w:sz w:val="22"/>
                <w:szCs w:val="22"/>
              </w:rPr>
              <w:t>IN THE FAMILY JUSTICE COURTS OF THE REPUBLIC OF SINGAPORE</w:t>
            </w:r>
          </w:p>
        </w:tc>
      </w:tr>
      <w:tr w:rsidR="00820F38" w:rsidTr="00820F38">
        <w:trPr>
          <w:divId w:val="2116439976"/>
        </w:trPr>
        <w:tc>
          <w:tcPr>
            <w:tcW w:w="9016" w:type="dxa"/>
          </w:tcPr>
          <w:p w:rsidR="00820F38" w:rsidRPr="00246B46" w:rsidRDefault="00820F38" w:rsidP="00820F38">
            <w:pPr>
              <w:jc w:val="both"/>
              <w:rPr>
                <w:rFonts w:cs="Times New Roman"/>
                <w:sz w:val="22"/>
                <w:szCs w:val="22"/>
              </w:rPr>
            </w:pPr>
            <w:r w:rsidRPr="00246B46">
              <w:rPr>
                <w:rFonts w:cs="Times New Roman"/>
                <w:sz w:val="22"/>
                <w:szCs w:val="22"/>
              </w:rPr>
              <w:t xml:space="preserve">Case No. </w:t>
            </w:r>
            <w:r w:rsidRPr="00246B46">
              <w:rPr>
                <w:rFonts w:cs="Times New Roman"/>
                <w:sz w:val="22"/>
                <w:szCs w:val="22"/>
              </w:rPr>
              <w:tab/>
            </w:r>
          </w:p>
          <w:p w:rsidR="00820F38" w:rsidRPr="00246B46" w:rsidRDefault="00820F38" w:rsidP="00820F38">
            <w:pPr>
              <w:jc w:val="both"/>
              <w:rPr>
                <w:rFonts w:cs="Times New Roman"/>
                <w:sz w:val="22"/>
                <w:szCs w:val="22"/>
              </w:rPr>
            </w:pPr>
            <w:r w:rsidRPr="00246B46">
              <w:rPr>
                <w:rFonts w:cs="Times New Roman"/>
                <w:sz w:val="22"/>
                <w:szCs w:val="22"/>
              </w:rPr>
              <w:t>Date of Order:</w:t>
            </w:r>
          </w:p>
          <w:p w:rsidR="00820F38" w:rsidRDefault="00820F38" w:rsidP="00820F38">
            <w:pPr>
              <w:rPr>
                <w:rFonts w:cs="Times New Roman"/>
                <w:sz w:val="18"/>
                <w:szCs w:val="18"/>
              </w:rPr>
            </w:pPr>
            <w:r w:rsidRPr="00246B46">
              <w:rPr>
                <w:rFonts w:cs="Times New Roman"/>
                <w:sz w:val="22"/>
                <w:szCs w:val="22"/>
              </w:rPr>
              <w:t>Made By:</w:t>
            </w:r>
          </w:p>
        </w:tc>
      </w:tr>
      <w:tr w:rsidR="00820F38" w:rsidTr="00820F38">
        <w:trPr>
          <w:divId w:val="2116439976"/>
        </w:trPr>
        <w:tc>
          <w:tcPr>
            <w:tcW w:w="9016" w:type="dxa"/>
          </w:tcPr>
          <w:p w:rsidR="00820F38" w:rsidRPr="00246B46" w:rsidRDefault="00820F38" w:rsidP="00820F38">
            <w:pPr>
              <w:spacing w:after="120"/>
              <w:jc w:val="center"/>
              <w:rPr>
                <w:rFonts w:cs="Times New Roman"/>
                <w:sz w:val="22"/>
                <w:szCs w:val="22"/>
              </w:rPr>
            </w:pPr>
            <w:r w:rsidRPr="00246B46">
              <w:rPr>
                <w:rFonts w:cs="Times New Roman"/>
                <w:sz w:val="22"/>
                <w:szCs w:val="22"/>
              </w:rPr>
              <w:t>Between</w:t>
            </w:r>
          </w:p>
          <w:p w:rsidR="00820F38" w:rsidRPr="00246B46" w:rsidRDefault="00820F38" w:rsidP="00820F38">
            <w:pPr>
              <w:spacing w:after="60"/>
              <w:jc w:val="right"/>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GUID=4c938f20-bd96-447b-8b98-ccb6e0a0b2ba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Plaintiff/Appellant*</w:t>
            </w:r>
          </w:p>
          <w:p w:rsidR="00820F38" w:rsidRPr="00246B46" w:rsidRDefault="00820F38" w:rsidP="00820F38">
            <w:pPr>
              <w:spacing w:after="60"/>
              <w:jc w:val="center"/>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GUID=02314eda-eeaa-48cd-8cc1-2e538de57773 </w:instrText>
            </w:r>
            <w:r w:rsidRPr="00246B46">
              <w:rPr>
                <w:rFonts w:cs="Times New Roman"/>
                <w:sz w:val="22"/>
                <w:szCs w:val="22"/>
                <w:lang w:eastAsia="en-US"/>
              </w:rPr>
              <w:fldChar w:fldCharType="end"/>
            </w:r>
            <w:r w:rsidRPr="00246B46">
              <w:rPr>
                <w:rFonts w:cs="Times New Roman"/>
                <w:sz w:val="22"/>
                <w:szCs w:val="22"/>
                <w:lang w:eastAsia="en-US"/>
              </w:rPr>
              <w:t>And</w:t>
            </w:r>
          </w:p>
          <w:p w:rsidR="00820F38" w:rsidRDefault="00820F38" w:rsidP="00820F38">
            <w:pPr>
              <w:jc w:val="right"/>
              <w:rPr>
                <w:rFonts w:cs="Times New Roman"/>
                <w:sz w:val="18"/>
                <w:szCs w:val="18"/>
              </w:rPr>
            </w:pPr>
            <w:r w:rsidRPr="00246B46">
              <w:rPr>
                <w:rFonts w:cs="Times New Roman"/>
                <w:sz w:val="22"/>
                <w:szCs w:val="22"/>
                <w:lang w:eastAsia="en-US"/>
              </w:rPr>
              <w:fldChar w:fldCharType="begin"/>
            </w:r>
            <w:r w:rsidRPr="00246B46">
              <w:rPr>
                <w:rFonts w:cs="Times New Roman"/>
                <w:sz w:val="22"/>
                <w:szCs w:val="22"/>
                <w:lang w:eastAsia="en-US"/>
              </w:rPr>
              <w:instrText xml:space="preserve"> GUID=7997e846-6396-4293-8681-5dd094de165f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Defendant/Respondent*</w:t>
            </w:r>
          </w:p>
        </w:tc>
      </w:tr>
      <w:tr w:rsidR="00820F38" w:rsidTr="00820F38">
        <w:trPr>
          <w:divId w:val="2116439976"/>
        </w:trPr>
        <w:tc>
          <w:tcPr>
            <w:tcW w:w="9016" w:type="dxa"/>
          </w:tcPr>
          <w:p w:rsidR="00820F38" w:rsidRPr="00246B46" w:rsidRDefault="00820F38" w:rsidP="00820F38">
            <w:pPr>
              <w:tabs>
                <w:tab w:val="left" w:pos="7088"/>
              </w:tabs>
              <w:spacing w:after="120"/>
              <w:rPr>
                <w:rFonts w:cs="Times New Roman"/>
                <w:b/>
                <w:sz w:val="22"/>
                <w:szCs w:val="22"/>
              </w:rPr>
            </w:pPr>
            <w:r w:rsidRPr="00246B46">
              <w:rPr>
                <w:rFonts w:cs="Times New Roman"/>
                <w:b/>
                <w:sz w:val="22"/>
                <w:szCs w:val="22"/>
              </w:rPr>
              <w:t>Nature of Hearing in Open Court</w:t>
            </w:r>
          </w:p>
          <w:p w:rsidR="00820F38" w:rsidRDefault="00820F38" w:rsidP="00820F38">
            <w:pPr>
              <w:rPr>
                <w:rFonts w:cs="Times New Roman"/>
                <w:sz w:val="18"/>
                <w:szCs w:val="18"/>
              </w:rPr>
            </w:pPr>
            <w:r w:rsidRPr="00246B46">
              <w:rPr>
                <w:rFonts w:cs="Times New Roman"/>
                <w:b/>
                <w:sz w:val="22"/>
                <w:szCs w:val="22"/>
              </w:rPr>
              <w:t>Parties Present at the Hearing</w:t>
            </w:r>
          </w:p>
        </w:tc>
      </w:tr>
      <w:tr w:rsidR="00820F38" w:rsidTr="00820F38">
        <w:trPr>
          <w:divId w:val="2116439976"/>
        </w:trPr>
        <w:tc>
          <w:tcPr>
            <w:tcW w:w="9016" w:type="dxa"/>
          </w:tcPr>
          <w:p w:rsidR="00820F38" w:rsidRPr="00F32731" w:rsidRDefault="00820F38" w:rsidP="00820F38">
            <w:pPr>
              <w:tabs>
                <w:tab w:val="left" w:pos="7088"/>
              </w:tabs>
              <w:rPr>
                <w:rFonts w:cs="Times New Roman"/>
                <w:b/>
                <w:sz w:val="22"/>
                <w:szCs w:val="22"/>
              </w:rPr>
            </w:pPr>
            <w:r w:rsidRPr="00F32731">
              <w:rPr>
                <w:rFonts w:cs="Times New Roman"/>
                <w:b/>
                <w:sz w:val="22"/>
                <w:szCs w:val="22"/>
              </w:rPr>
              <w:t>Orders Made:</w:t>
            </w:r>
          </w:p>
          <w:p w:rsidR="00820F38" w:rsidRPr="00F32731" w:rsidRDefault="00820F38" w:rsidP="005669C2">
            <w:pPr>
              <w:numPr>
                <w:ilvl w:val="0"/>
                <w:numId w:val="154"/>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The (party) is restrained from commencing any action or making any application, in (specify the court), concerning any matter involving, relating to, touching upon or leading to (the legal proceedings in respect to which this order is made) without the leave of the Court.</w:t>
            </w:r>
          </w:p>
          <w:p w:rsidR="00820F38" w:rsidRPr="00F32731" w:rsidRDefault="00820F38" w:rsidP="005669C2">
            <w:pPr>
              <w:numPr>
                <w:ilvl w:val="0"/>
                <w:numId w:val="154"/>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The (party) may apply to amend, vary or discharge this order, only if the (party) has the leave of the Court to make the application.</w:t>
            </w:r>
          </w:p>
          <w:p w:rsidR="00820F38" w:rsidRPr="00F32731" w:rsidRDefault="00820F38" w:rsidP="005669C2">
            <w:pPr>
              <w:numPr>
                <w:ilvl w:val="0"/>
                <w:numId w:val="154"/>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This order remains in force until (date).</w:t>
            </w:r>
          </w:p>
          <w:p w:rsidR="00820F38" w:rsidRPr="00F32731" w:rsidRDefault="00820F38" w:rsidP="005669C2">
            <w:pPr>
              <w:numPr>
                <w:ilvl w:val="0"/>
                <w:numId w:val="154"/>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(state the order on costs or any other orders made by the Court).</w:t>
            </w:r>
          </w:p>
          <w:p w:rsidR="00820F38" w:rsidRDefault="00820F38" w:rsidP="00820F38">
            <w:pPr>
              <w:rPr>
                <w:rFonts w:cs="Times New Roman"/>
                <w:sz w:val="18"/>
                <w:szCs w:val="18"/>
              </w:rPr>
            </w:pPr>
          </w:p>
        </w:tc>
      </w:tr>
      <w:tr w:rsidR="00820F38" w:rsidTr="00820F38">
        <w:trPr>
          <w:divId w:val="2116439976"/>
        </w:trPr>
        <w:tc>
          <w:tcPr>
            <w:tcW w:w="9016" w:type="dxa"/>
          </w:tcPr>
          <w:p w:rsidR="00820F38" w:rsidRPr="00F32731" w:rsidRDefault="00820F38" w:rsidP="00820F38">
            <w:pPr>
              <w:tabs>
                <w:tab w:val="left" w:pos="7088"/>
              </w:tabs>
              <w:jc w:val="both"/>
              <w:rPr>
                <w:rFonts w:cs="Times New Roman"/>
                <w:b/>
                <w:sz w:val="22"/>
                <w:szCs w:val="22"/>
              </w:rPr>
            </w:pPr>
            <w:r w:rsidRPr="00F32731">
              <w:rPr>
                <w:rFonts w:cs="Times New Roman"/>
                <w:b/>
                <w:sz w:val="22"/>
                <w:szCs w:val="22"/>
              </w:rPr>
              <w:t>Important Message:</w:t>
            </w:r>
          </w:p>
          <w:p w:rsidR="00820F38" w:rsidRPr="00F32731" w:rsidRDefault="00820F38" w:rsidP="00820F38">
            <w:pPr>
              <w:ind w:left="851" w:hanging="851"/>
              <w:jc w:val="both"/>
              <w:rPr>
                <w:rFonts w:cs="Times New Roman"/>
                <w:sz w:val="22"/>
                <w:szCs w:val="22"/>
              </w:rPr>
            </w:pPr>
            <w:r w:rsidRPr="00F32731">
              <w:rPr>
                <w:rFonts w:cs="Times New Roman"/>
                <w:sz w:val="22"/>
                <w:szCs w:val="22"/>
              </w:rPr>
              <w:t>1.</w:t>
            </w:r>
            <w:r w:rsidRPr="00F32731">
              <w:rPr>
                <w:rFonts w:cs="Times New Roman"/>
                <w:sz w:val="22"/>
                <w:szCs w:val="22"/>
              </w:rPr>
              <w:tab/>
              <w:t>You must obey the directions contained in this order. If you disobey any direction contained in this order, you will be guilty of contempt of court and may be sent to prison or fined.</w:t>
            </w:r>
          </w:p>
          <w:p w:rsidR="00820F38" w:rsidRPr="00F32731" w:rsidRDefault="00820F38" w:rsidP="00820F38">
            <w:pPr>
              <w:ind w:left="851" w:hanging="851"/>
              <w:jc w:val="both"/>
              <w:rPr>
                <w:rFonts w:cs="Times New Roman"/>
                <w:sz w:val="22"/>
                <w:szCs w:val="22"/>
              </w:rPr>
            </w:pPr>
          </w:p>
          <w:p w:rsidR="00820F38" w:rsidRPr="00F32731" w:rsidRDefault="00820F38" w:rsidP="00820F38">
            <w:pPr>
              <w:ind w:left="851" w:hanging="851"/>
              <w:jc w:val="both"/>
              <w:rPr>
                <w:rFonts w:cs="Times New Roman"/>
                <w:sz w:val="22"/>
                <w:szCs w:val="22"/>
              </w:rPr>
            </w:pPr>
            <w:r w:rsidRPr="00F32731">
              <w:rPr>
                <w:rFonts w:cs="Times New Roman"/>
                <w:sz w:val="22"/>
                <w:szCs w:val="22"/>
              </w:rPr>
              <w:t xml:space="preserve">2. </w:t>
            </w:r>
            <w:r w:rsidRPr="00F32731">
              <w:rPr>
                <w:rFonts w:cs="Times New Roman"/>
                <w:sz w:val="22"/>
                <w:szCs w:val="22"/>
              </w:rPr>
              <w:tab/>
              <w:t>If you apply for leave to commence an action or make an application, in a court specified in this order, concerning any matter involving, relating to, touching upon or leading to the legal proceedings mentioned in this order, you must serve the application for leave, and the supporting affidavit, on every intended defendant to the action or every intended respondent to the application (as the case may be) and, if this order was made on the application of the Attorney-General, on the Attorney-General.</w:t>
            </w:r>
          </w:p>
          <w:p w:rsidR="00820F38" w:rsidRPr="00F32731" w:rsidRDefault="00820F38" w:rsidP="00820F38">
            <w:pPr>
              <w:ind w:left="851" w:hanging="851"/>
              <w:jc w:val="both"/>
              <w:rPr>
                <w:rFonts w:cs="Times New Roman"/>
                <w:sz w:val="22"/>
                <w:szCs w:val="22"/>
              </w:rPr>
            </w:pPr>
          </w:p>
          <w:p w:rsidR="00820F38" w:rsidRPr="00F32731" w:rsidRDefault="00820F38" w:rsidP="00820F38">
            <w:pPr>
              <w:ind w:left="851" w:hanging="851"/>
              <w:jc w:val="both"/>
              <w:rPr>
                <w:rFonts w:cs="Times New Roman"/>
                <w:sz w:val="22"/>
                <w:szCs w:val="22"/>
              </w:rPr>
            </w:pPr>
            <w:r w:rsidRPr="00F32731">
              <w:rPr>
                <w:rFonts w:cs="Times New Roman"/>
                <w:sz w:val="22"/>
                <w:szCs w:val="22"/>
              </w:rPr>
              <w:t>3.</w:t>
            </w:r>
            <w:r w:rsidRPr="00F32731">
              <w:rPr>
                <w:rFonts w:cs="Times New Roman"/>
                <w:sz w:val="22"/>
                <w:szCs w:val="22"/>
              </w:rPr>
              <w:tab/>
              <w:t>If you apply for leave to make an application to amend, vary or discharge this order, you must serve the application for leave, and the supporting affidavit, on every party to the application pursuant to which this order was made.</w:t>
            </w:r>
          </w:p>
          <w:p w:rsidR="00820F38" w:rsidRPr="00F32731" w:rsidRDefault="00820F38" w:rsidP="00820F38">
            <w:pPr>
              <w:ind w:left="851" w:hanging="851"/>
              <w:jc w:val="both"/>
              <w:rPr>
                <w:rFonts w:cs="Times New Roman"/>
                <w:sz w:val="22"/>
                <w:szCs w:val="22"/>
              </w:rPr>
            </w:pPr>
          </w:p>
          <w:p w:rsidR="00820F38" w:rsidRPr="00F32731" w:rsidRDefault="00820F38" w:rsidP="00820F38">
            <w:pPr>
              <w:ind w:left="851" w:hanging="851"/>
              <w:jc w:val="both"/>
              <w:rPr>
                <w:rFonts w:cs="Times New Roman"/>
                <w:sz w:val="22"/>
                <w:szCs w:val="22"/>
              </w:rPr>
            </w:pPr>
            <w:r w:rsidRPr="00F32731">
              <w:rPr>
                <w:rFonts w:cs="Times New Roman"/>
                <w:sz w:val="22"/>
                <w:szCs w:val="22"/>
              </w:rPr>
              <w:t xml:space="preserve">4. </w:t>
            </w:r>
            <w:r w:rsidRPr="00F32731">
              <w:rPr>
                <w:rFonts w:cs="Times New Roman"/>
                <w:sz w:val="22"/>
                <w:szCs w:val="22"/>
              </w:rPr>
              <w:tab/>
              <w:t>If you attempt to commence an action or make an application in a court specified in this order, concerning any matter involving, relating to, touching upon or leading to the legal proceedings mentioned in this order, or attempt to make an application to amend, vary or discharge this order, without first obtaining the leave of the Court, your action or application will be treated as struck out or dismissed (as the case may be) without the Court having to make any further order, and without the need for any other party to be heard on the merits of your application.</w:t>
            </w:r>
          </w:p>
          <w:p w:rsidR="00820F38" w:rsidRPr="00F32731" w:rsidRDefault="00820F38" w:rsidP="00820F38">
            <w:pPr>
              <w:ind w:left="851" w:hanging="851"/>
              <w:jc w:val="both"/>
              <w:rPr>
                <w:rFonts w:cs="Times New Roman"/>
                <w:sz w:val="22"/>
                <w:szCs w:val="22"/>
              </w:rPr>
            </w:pPr>
          </w:p>
          <w:p w:rsidR="00820F38" w:rsidRPr="00F32731" w:rsidRDefault="00820F38" w:rsidP="00820F38">
            <w:pPr>
              <w:ind w:left="851" w:hanging="851"/>
              <w:jc w:val="both"/>
              <w:rPr>
                <w:rFonts w:cs="Times New Roman"/>
                <w:sz w:val="22"/>
                <w:szCs w:val="22"/>
              </w:rPr>
            </w:pPr>
            <w:r w:rsidRPr="00F32731">
              <w:rPr>
                <w:rFonts w:cs="Times New Roman"/>
                <w:sz w:val="22"/>
                <w:szCs w:val="22"/>
              </w:rPr>
              <w:t>5.</w:t>
            </w:r>
            <w:r w:rsidRPr="00F32731">
              <w:rPr>
                <w:rFonts w:cs="Times New Roman"/>
                <w:sz w:val="22"/>
                <w:szCs w:val="22"/>
              </w:rPr>
              <w:tab/>
              <w:t>If you do not understand anything in this order, you should consult a solicitor as soon as possible.</w:t>
            </w:r>
          </w:p>
          <w:p w:rsidR="00820F38" w:rsidRDefault="00820F38" w:rsidP="00820F38">
            <w:pPr>
              <w:rPr>
                <w:rFonts w:cs="Times New Roman"/>
                <w:sz w:val="18"/>
                <w:szCs w:val="18"/>
              </w:rPr>
            </w:pPr>
          </w:p>
        </w:tc>
      </w:tr>
      <w:tr w:rsidR="00820F38" w:rsidTr="00820F38">
        <w:trPr>
          <w:divId w:val="2116439976"/>
        </w:trPr>
        <w:tc>
          <w:tcPr>
            <w:tcW w:w="9016" w:type="dxa"/>
          </w:tcPr>
          <w:p w:rsidR="00820F38" w:rsidRPr="00F32731" w:rsidRDefault="00820F38" w:rsidP="00820F38">
            <w:pPr>
              <w:jc w:val="both"/>
              <w:rPr>
                <w:rFonts w:cs="Times New Roman"/>
                <w:sz w:val="22"/>
                <w:szCs w:val="22"/>
              </w:rPr>
            </w:pPr>
            <w:r w:rsidRPr="00F32731">
              <w:rPr>
                <w:rFonts w:cs="Times New Roman"/>
                <w:sz w:val="22"/>
                <w:szCs w:val="22"/>
              </w:rPr>
              <w:t># This form requires sealing by the Court and the signature of the Registrar.</w:t>
            </w:r>
          </w:p>
          <w:p w:rsidR="00820F38" w:rsidRPr="00820F38" w:rsidRDefault="00820F38" w:rsidP="00820F38">
            <w:pPr>
              <w:jc w:val="both"/>
              <w:rPr>
                <w:rFonts w:cs="Times New Roman"/>
                <w:sz w:val="22"/>
                <w:szCs w:val="22"/>
              </w:rPr>
            </w:pPr>
            <w:r w:rsidRPr="00F32731">
              <w:rPr>
                <w:rFonts w:cs="Times New Roman"/>
                <w:sz w:val="22"/>
                <w:szCs w:val="22"/>
              </w:rPr>
              <w:t>*Delete as appropriate</w:t>
            </w:r>
          </w:p>
        </w:tc>
      </w:tr>
    </w:tbl>
    <w:p w:rsidR="00F32731" w:rsidRPr="00F32731" w:rsidRDefault="00F32731" w:rsidP="00F32731">
      <w:pPr>
        <w:spacing w:after="160" w:line="256" w:lineRule="auto"/>
        <w:divId w:val="2116439976"/>
        <w:rPr>
          <w:rFonts w:cs="Times New Roman"/>
          <w:sz w:val="22"/>
          <w:szCs w:val="22"/>
        </w:rPr>
      </w:pPr>
      <w:r w:rsidRPr="00F32731">
        <w:rPr>
          <w:rFonts w:cs="Times New Roman"/>
          <w:sz w:val="22"/>
          <w:szCs w:val="22"/>
        </w:rPr>
        <w:br w:type="page"/>
      </w:r>
    </w:p>
    <w:p w:rsidR="00F32731" w:rsidRPr="00820F38" w:rsidRDefault="00F32731" w:rsidP="00820F38">
      <w:pPr>
        <w:pStyle w:val="Heading2"/>
        <w:jc w:val="center"/>
        <w:divId w:val="2116439976"/>
        <w:rPr>
          <w:sz w:val="22"/>
          <w:szCs w:val="18"/>
        </w:rPr>
      </w:pPr>
      <w:r w:rsidRPr="00820F38">
        <w:rPr>
          <w:sz w:val="22"/>
          <w:szCs w:val="18"/>
        </w:rPr>
        <w:t>F</w:t>
      </w:r>
      <w:r w:rsidR="00820F38">
        <w:rPr>
          <w:sz w:val="22"/>
          <w:szCs w:val="18"/>
          <w:lang w:val="en-US"/>
        </w:rPr>
        <w:t>orm</w:t>
      </w:r>
      <w:r w:rsidRPr="00820F38">
        <w:rPr>
          <w:sz w:val="22"/>
          <w:szCs w:val="18"/>
        </w:rPr>
        <w:t xml:space="preserve"> 64-3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820F38" w:rsidTr="00820F38">
        <w:trPr>
          <w:divId w:val="2116439976"/>
        </w:trPr>
        <w:tc>
          <w:tcPr>
            <w:tcW w:w="9016" w:type="dxa"/>
          </w:tcPr>
          <w:p w:rsidR="00820F38" w:rsidRDefault="00820F38" w:rsidP="00820F38">
            <w:pPr>
              <w:rPr>
                <w:rFonts w:cs="Times New Roman"/>
                <w:sz w:val="18"/>
                <w:szCs w:val="18"/>
              </w:rPr>
            </w:pPr>
            <w:r w:rsidRPr="00F32731">
              <w:rPr>
                <w:rFonts w:cs="Times New Roman"/>
                <w:sz w:val="18"/>
                <w:szCs w:val="18"/>
              </w:rPr>
              <w:t>R. 286C</w:t>
            </w:r>
          </w:p>
        </w:tc>
      </w:tr>
      <w:tr w:rsidR="00820F38" w:rsidTr="00820F38">
        <w:trPr>
          <w:divId w:val="2116439976"/>
        </w:trPr>
        <w:tc>
          <w:tcPr>
            <w:tcW w:w="9016" w:type="dxa"/>
          </w:tcPr>
          <w:p w:rsidR="00820F38" w:rsidRPr="00F32731" w:rsidRDefault="00820F38" w:rsidP="00820F38">
            <w:pPr>
              <w:spacing w:after="120"/>
              <w:jc w:val="center"/>
              <w:rPr>
                <w:rFonts w:cs="Times New Roman"/>
                <w:sz w:val="22"/>
                <w:szCs w:val="22"/>
              </w:rPr>
            </w:pPr>
            <w:r w:rsidRPr="00F32731">
              <w:rPr>
                <w:rFonts w:cs="Times New Roman"/>
              </w:rPr>
              <w:t>(</w:t>
            </w:r>
            <w:r w:rsidRPr="00F32731">
              <w:rPr>
                <w:rFonts w:cs="Times New Roman"/>
                <w:sz w:val="22"/>
                <w:szCs w:val="22"/>
              </w:rPr>
              <w:t>GENERAL CIVIL RESTRAINT ORDER)</w:t>
            </w:r>
          </w:p>
          <w:p w:rsidR="00820F38" w:rsidRPr="00820F38" w:rsidRDefault="00820F38" w:rsidP="00820F38">
            <w:pPr>
              <w:spacing w:after="120"/>
              <w:jc w:val="center"/>
              <w:rPr>
                <w:rFonts w:cs="Times New Roman"/>
                <w:sz w:val="22"/>
                <w:szCs w:val="22"/>
              </w:rPr>
            </w:pPr>
            <w:r w:rsidRPr="00F32731">
              <w:rPr>
                <w:rFonts w:cs="Times New Roman"/>
                <w:sz w:val="22"/>
                <w:szCs w:val="22"/>
              </w:rPr>
              <w:t>IN THE FAMILY JUSTICE COURTS OF THE REPUBLIC OF SINGAPORE</w:t>
            </w:r>
          </w:p>
        </w:tc>
      </w:tr>
      <w:tr w:rsidR="00820F38" w:rsidTr="00820F38">
        <w:trPr>
          <w:divId w:val="2116439976"/>
        </w:trPr>
        <w:tc>
          <w:tcPr>
            <w:tcW w:w="9016" w:type="dxa"/>
          </w:tcPr>
          <w:p w:rsidR="00820F38" w:rsidRPr="00246B46" w:rsidRDefault="00820F38" w:rsidP="00820F38">
            <w:pPr>
              <w:jc w:val="both"/>
              <w:rPr>
                <w:rFonts w:cs="Times New Roman"/>
                <w:sz w:val="22"/>
                <w:szCs w:val="22"/>
              </w:rPr>
            </w:pPr>
            <w:r w:rsidRPr="00246B46">
              <w:rPr>
                <w:rFonts w:cs="Times New Roman"/>
                <w:sz w:val="22"/>
                <w:szCs w:val="22"/>
              </w:rPr>
              <w:t xml:space="preserve">Case No. </w:t>
            </w:r>
            <w:r w:rsidRPr="00246B46">
              <w:rPr>
                <w:rFonts w:cs="Times New Roman"/>
                <w:sz w:val="22"/>
                <w:szCs w:val="22"/>
              </w:rPr>
              <w:tab/>
            </w:r>
          </w:p>
          <w:p w:rsidR="00820F38" w:rsidRPr="00246B46" w:rsidRDefault="00820F38" w:rsidP="00820F38">
            <w:pPr>
              <w:jc w:val="both"/>
              <w:rPr>
                <w:rFonts w:cs="Times New Roman"/>
                <w:sz w:val="22"/>
                <w:szCs w:val="22"/>
              </w:rPr>
            </w:pPr>
            <w:r w:rsidRPr="00246B46">
              <w:rPr>
                <w:rFonts w:cs="Times New Roman"/>
                <w:sz w:val="22"/>
                <w:szCs w:val="22"/>
              </w:rPr>
              <w:t>Date of Order:</w:t>
            </w:r>
          </w:p>
          <w:p w:rsidR="00820F38" w:rsidRDefault="00820F38" w:rsidP="00820F38">
            <w:pPr>
              <w:rPr>
                <w:rFonts w:cs="Times New Roman"/>
                <w:sz w:val="18"/>
                <w:szCs w:val="18"/>
              </w:rPr>
            </w:pPr>
            <w:r w:rsidRPr="00246B46">
              <w:rPr>
                <w:rFonts w:cs="Times New Roman"/>
                <w:sz w:val="22"/>
                <w:szCs w:val="22"/>
              </w:rPr>
              <w:t>Made By:</w:t>
            </w:r>
          </w:p>
        </w:tc>
      </w:tr>
      <w:tr w:rsidR="00820F38" w:rsidTr="00820F38">
        <w:trPr>
          <w:divId w:val="2116439976"/>
        </w:trPr>
        <w:tc>
          <w:tcPr>
            <w:tcW w:w="9016" w:type="dxa"/>
          </w:tcPr>
          <w:p w:rsidR="00820F38" w:rsidRPr="00246B46" w:rsidRDefault="00820F38" w:rsidP="00820F38">
            <w:pPr>
              <w:spacing w:after="120"/>
              <w:jc w:val="center"/>
              <w:rPr>
                <w:rFonts w:cs="Times New Roman"/>
                <w:sz w:val="22"/>
                <w:szCs w:val="22"/>
              </w:rPr>
            </w:pPr>
            <w:r w:rsidRPr="00246B46">
              <w:rPr>
                <w:rFonts w:cs="Times New Roman"/>
                <w:sz w:val="22"/>
                <w:szCs w:val="22"/>
              </w:rPr>
              <w:t>Between</w:t>
            </w:r>
          </w:p>
          <w:p w:rsidR="00820F38" w:rsidRPr="00246B46" w:rsidRDefault="00820F38" w:rsidP="00820F38">
            <w:pPr>
              <w:spacing w:after="60"/>
              <w:jc w:val="right"/>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GUID=4c938f20-bd96-447b-8b98-ccb6e0a0b2ba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Plaintiff/Appellant*</w:t>
            </w:r>
          </w:p>
          <w:p w:rsidR="00820F38" w:rsidRPr="00246B46" w:rsidRDefault="00820F38" w:rsidP="00820F38">
            <w:pPr>
              <w:spacing w:after="60"/>
              <w:jc w:val="center"/>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GUID=02314eda-eeaa-48cd-8cc1-2e538de57773 </w:instrText>
            </w:r>
            <w:r w:rsidRPr="00246B46">
              <w:rPr>
                <w:rFonts w:cs="Times New Roman"/>
                <w:sz w:val="22"/>
                <w:szCs w:val="22"/>
                <w:lang w:eastAsia="en-US"/>
              </w:rPr>
              <w:fldChar w:fldCharType="end"/>
            </w:r>
            <w:r w:rsidRPr="00246B46">
              <w:rPr>
                <w:rFonts w:cs="Times New Roman"/>
                <w:sz w:val="22"/>
                <w:szCs w:val="22"/>
                <w:lang w:eastAsia="en-US"/>
              </w:rPr>
              <w:t>And</w:t>
            </w:r>
          </w:p>
          <w:p w:rsidR="00820F38" w:rsidRDefault="00820F38" w:rsidP="00820F38">
            <w:pPr>
              <w:jc w:val="right"/>
              <w:rPr>
                <w:rFonts w:cs="Times New Roman"/>
                <w:sz w:val="18"/>
                <w:szCs w:val="18"/>
              </w:rPr>
            </w:pPr>
            <w:r w:rsidRPr="00246B46">
              <w:rPr>
                <w:rFonts w:cs="Times New Roman"/>
                <w:sz w:val="22"/>
                <w:szCs w:val="22"/>
                <w:lang w:eastAsia="en-US"/>
              </w:rPr>
              <w:fldChar w:fldCharType="begin"/>
            </w:r>
            <w:r w:rsidRPr="00246B46">
              <w:rPr>
                <w:rFonts w:cs="Times New Roman"/>
                <w:sz w:val="22"/>
                <w:szCs w:val="22"/>
                <w:lang w:eastAsia="en-US"/>
              </w:rPr>
              <w:instrText xml:space="preserve"> GUID=7997e846-6396-4293-8681-5dd094de165f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Defendant/Respondent*</w:t>
            </w:r>
          </w:p>
        </w:tc>
      </w:tr>
      <w:tr w:rsidR="00820F38" w:rsidTr="00820F38">
        <w:trPr>
          <w:divId w:val="2116439976"/>
        </w:trPr>
        <w:tc>
          <w:tcPr>
            <w:tcW w:w="9016" w:type="dxa"/>
          </w:tcPr>
          <w:p w:rsidR="00820F38" w:rsidRPr="00246B46" w:rsidRDefault="00820F38" w:rsidP="00820F38">
            <w:pPr>
              <w:tabs>
                <w:tab w:val="left" w:pos="7088"/>
              </w:tabs>
              <w:spacing w:after="120"/>
              <w:rPr>
                <w:rFonts w:cs="Times New Roman"/>
                <w:b/>
                <w:sz w:val="22"/>
                <w:szCs w:val="22"/>
              </w:rPr>
            </w:pPr>
            <w:r w:rsidRPr="00246B46">
              <w:rPr>
                <w:rFonts w:cs="Times New Roman"/>
                <w:b/>
                <w:sz w:val="22"/>
                <w:szCs w:val="22"/>
              </w:rPr>
              <w:t>Nature of Hearing in Open Court</w:t>
            </w:r>
          </w:p>
          <w:p w:rsidR="00820F38" w:rsidRDefault="00820F38" w:rsidP="00820F38">
            <w:pPr>
              <w:rPr>
                <w:rFonts w:cs="Times New Roman"/>
                <w:sz w:val="18"/>
                <w:szCs w:val="18"/>
              </w:rPr>
            </w:pPr>
            <w:r w:rsidRPr="00246B46">
              <w:rPr>
                <w:rFonts w:cs="Times New Roman"/>
                <w:b/>
                <w:sz w:val="22"/>
                <w:szCs w:val="22"/>
              </w:rPr>
              <w:t>Parties Present at the Hearing</w:t>
            </w:r>
          </w:p>
        </w:tc>
      </w:tr>
      <w:tr w:rsidR="00820F38" w:rsidTr="00820F38">
        <w:trPr>
          <w:divId w:val="2116439976"/>
        </w:trPr>
        <w:tc>
          <w:tcPr>
            <w:tcW w:w="9016" w:type="dxa"/>
          </w:tcPr>
          <w:p w:rsidR="00820F38" w:rsidRPr="00F32731" w:rsidRDefault="00820F38" w:rsidP="00820F38">
            <w:pPr>
              <w:tabs>
                <w:tab w:val="left" w:pos="7088"/>
              </w:tabs>
              <w:rPr>
                <w:rFonts w:cs="Times New Roman"/>
                <w:b/>
                <w:sz w:val="22"/>
                <w:szCs w:val="22"/>
              </w:rPr>
            </w:pPr>
            <w:r w:rsidRPr="00F32731">
              <w:rPr>
                <w:rFonts w:cs="Times New Roman"/>
                <w:b/>
                <w:sz w:val="22"/>
                <w:szCs w:val="22"/>
              </w:rPr>
              <w:t>Orders Made:</w:t>
            </w:r>
          </w:p>
          <w:p w:rsidR="00820F38" w:rsidRPr="00F32731" w:rsidRDefault="00820F38" w:rsidP="005669C2">
            <w:pPr>
              <w:numPr>
                <w:ilvl w:val="0"/>
                <w:numId w:val="155"/>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The (party) is restrained from commencing any action or making any application, in (specify the court), without the leave of the Court.</w:t>
            </w:r>
          </w:p>
          <w:p w:rsidR="00820F38" w:rsidRPr="00F32731" w:rsidRDefault="00820F38" w:rsidP="005669C2">
            <w:pPr>
              <w:numPr>
                <w:ilvl w:val="0"/>
                <w:numId w:val="155"/>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The (party) may apply to amend, vary or discharge this order, only if the (party) has the leave of the Court to make the application.</w:t>
            </w:r>
          </w:p>
          <w:p w:rsidR="00820F38" w:rsidRPr="00F32731" w:rsidRDefault="00820F38" w:rsidP="005669C2">
            <w:pPr>
              <w:numPr>
                <w:ilvl w:val="0"/>
                <w:numId w:val="155"/>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This order remains in force until (date).</w:t>
            </w:r>
          </w:p>
          <w:p w:rsidR="00820F38" w:rsidRPr="00F32731" w:rsidRDefault="00820F38" w:rsidP="005669C2">
            <w:pPr>
              <w:numPr>
                <w:ilvl w:val="0"/>
                <w:numId w:val="155"/>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(state the order on costs or any other orders made by the Court).</w:t>
            </w:r>
          </w:p>
          <w:p w:rsidR="00820F38" w:rsidRDefault="00820F38" w:rsidP="00820F38">
            <w:pPr>
              <w:rPr>
                <w:rFonts w:cs="Times New Roman"/>
                <w:sz w:val="18"/>
                <w:szCs w:val="18"/>
              </w:rPr>
            </w:pPr>
          </w:p>
        </w:tc>
      </w:tr>
      <w:tr w:rsidR="00820F38" w:rsidTr="00820F38">
        <w:trPr>
          <w:divId w:val="2116439976"/>
        </w:trPr>
        <w:tc>
          <w:tcPr>
            <w:tcW w:w="9016" w:type="dxa"/>
          </w:tcPr>
          <w:p w:rsidR="00820F38" w:rsidRPr="00F32731" w:rsidRDefault="00820F38" w:rsidP="00820F38">
            <w:pPr>
              <w:tabs>
                <w:tab w:val="left" w:pos="7088"/>
              </w:tabs>
              <w:jc w:val="both"/>
              <w:rPr>
                <w:rFonts w:cs="Times New Roman"/>
                <w:b/>
                <w:sz w:val="22"/>
                <w:szCs w:val="22"/>
              </w:rPr>
            </w:pPr>
            <w:r w:rsidRPr="00F32731">
              <w:rPr>
                <w:rFonts w:cs="Times New Roman"/>
                <w:b/>
                <w:sz w:val="22"/>
                <w:szCs w:val="22"/>
              </w:rPr>
              <w:t>Important Message:</w:t>
            </w:r>
          </w:p>
          <w:p w:rsidR="00820F38" w:rsidRPr="00F32731" w:rsidRDefault="00820F38" w:rsidP="00820F38">
            <w:pPr>
              <w:ind w:left="851" w:hanging="851"/>
              <w:jc w:val="both"/>
              <w:rPr>
                <w:rFonts w:cs="Times New Roman"/>
                <w:sz w:val="22"/>
                <w:szCs w:val="22"/>
              </w:rPr>
            </w:pPr>
            <w:r w:rsidRPr="00F32731">
              <w:rPr>
                <w:rFonts w:cs="Times New Roman"/>
                <w:sz w:val="22"/>
                <w:szCs w:val="22"/>
              </w:rPr>
              <w:t>1.</w:t>
            </w:r>
            <w:r w:rsidRPr="00F32731">
              <w:rPr>
                <w:rFonts w:cs="Times New Roman"/>
                <w:sz w:val="22"/>
                <w:szCs w:val="22"/>
              </w:rPr>
              <w:tab/>
              <w:t>You must obey the directions contained in this order. If you disobey any direction contained in this order, you will be guilty of contempt of court and may be sent to prison or fined.</w:t>
            </w:r>
          </w:p>
          <w:p w:rsidR="00820F38" w:rsidRPr="00F32731" w:rsidRDefault="00820F38" w:rsidP="00820F38">
            <w:pPr>
              <w:ind w:left="851" w:hanging="851"/>
              <w:jc w:val="both"/>
              <w:rPr>
                <w:rFonts w:cs="Times New Roman"/>
                <w:sz w:val="22"/>
                <w:szCs w:val="22"/>
              </w:rPr>
            </w:pPr>
          </w:p>
          <w:p w:rsidR="00820F38" w:rsidRPr="00F32731" w:rsidRDefault="00820F38" w:rsidP="00820F38">
            <w:pPr>
              <w:ind w:left="851" w:hanging="851"/>
              <w:jc w:val="both"/>
              <w:rPr>
                <w:rFonts w:cs="Times New Roman"/>
                <w:sz w:val="22"/>
                <w:szCs w:val="22"/>
              </w:rPr>
            </w:pPr>
            <w:r w:rsidRPr="00F32731">
              <w:rPr>
                <w:rFonts w:cs="Times New Roman"/>
                <w:sz w:val="22"/>
                <w:szCs w:val="22"/>
              </w:rPr>
              <w:t xml:space="preserve">2. </w:t>
            </w:r>
            <w:r w:rsidRPr="00F32731">
              <w:rPr>
                <w:rFonts w:cs="Times New Roman"/>
                <w:sz w:val="22"/>
                <w:szCs w:val="22"/>
              </w:rPr>
              <w:tab/>
              <w:t>If you apply for leave to commence an action or make an application in a court specified in this order, you must serve the application for leave, and the supporting affidavit, on every intended defendant to the action or every intended respondent to the application (as the case may be) and, if this order was made on the application of the Attorney-General, on the Attorney-General.</w:t>
            </w:r>
          </w:p>
          <w:p w:rsidR="00820F38" w:rsidRPr="00F32731" w:rsidRDefault="00820F38" w:rsidP="00820F38">
            <w:pPr>
              <w:ind w:left="851" w:hanging="851"/>
              <w:jc w:val="both"/>
              <w:rPr>
                <w:rFonts w:cs="Times New Roman"/>
                <w:sz w:val="22"/>
                <w:szCs w:val="22"/>
              </w:rPr>
            </w:pPr>
          </w:p>
          <w:p w:rsidR="00820F38" w:rsidRPr="00F32731" w:rsidRDefault="00820F38" w:rsidP="00820F38">
            <w:pPr>
              <w:ind w:left="851" w:hanging="851"/>
              <w:jc w:val="both"/>
              <w:rPr>
                <w:rFonts w:cs="Times New Roman"/>
                <w:sz w:val="22"/>
                <w:szCs w:val="22"/>
              </w:rPr>
            </w:pPr>
            <w:r w:rsidRPr="00F32731">
              <w:rPr>
                <w:rFonts w:cs="Times New Roman"/>
                <w:sz w:val="22"/>
                <w:szCs w:val="22"/>
              </w:rPr>
              <w:t>3.</w:t>
            </w:r>
            <w:r w:rsidRPr="00F32731">
              <w:rPr>
                <w:rFonts w:cs="Times New Roman"/>
                <w:sz w:val="22"/>
                <w:szCs w:val="22"/>
              </w:rPr>
              <w:tab/>
              <w:t>If you apply for leave to make an application to amend, vary or discharge this order, you must serve the application for leave, and the supporting affidavit, on every party to the application pursuant to which this order was made.</w:t>
            </w:r>
          </w:p>
          <w:p w:rsidR="00820F38" w:rsidRPr="00F32731" w:rsidRDefault="00820F38" w:rsidP="00820F38">
            <w:pPr>
              <w:ind w:left="851" w:hanging="851"/>
              <w:jc w:val="both"/>
              <w:rPr>
                <w:rFonts w:cs="Times New Roman"/>
                <w:sz w:val="22"/>
                <w:szCs w:val="22"/>
              </w:rPr>
            </w:pPr>
          </w:p>
          <w:p w:rsidR="00820F38" w:rsidRPr="00F32731" w:rsidRDefault="00820F38" w:rsidP="00820F38">
            <w:pPr>
              <w:ind w:left="851" w:hanging="851"/>
              <w:jc w:val="both"/>
              <w:rPr>
                <w:rFonts w:cs="Times New Roman"/>
                <w:sz w:val="22"/>
                <w:szCs w:val="22"/>
              </w:rPr>
            </w:pPr>
            <w:r w:rsidRPr="00F32731">
              <w:rPr>
                <w:rFonts w:cs="Times New Roman"/>
                <w:sz w:val="22"/>
                <w:szCs w:val="22"/>
              </w:rPr>
              <w:t xml:space="preserve">4. </w:t>
            </w:r>
            <w:r w:rsidRPr="00F32731">
              <w:rPr>
                <w:rFonts w:cs="Times New Roman"/>
                <w:sz w:val="22"/>
                <w:szCs w:val="22"/>
              </w:rPr>
              <w:tab/>
              <w:t>If you attempt to commence an action or make an application in a court specified in this order, or attempt to make an application to amend, vary or discharge this order, without first obtaining the leave of the Court, your action or application will be treated as struck out or dismissed (as the case may be) without the Court having to make any further order, and without the need for any other party to be heard on the merits of your application.</w:t>
            </w:r>
          </w:p>
          <w:p w:rsidR="00820F38" w:rsidRPr="00F32731" w:rsidRDefault="00820F38" w:rsidP="00820F38">
            <w:pPr>
              <w:jc w:val="both"/>
              <w:rPr>
                <w:rFonts w:cs="Times New Roman"/>
                <w:sz w:val="22"/>
                <w:szCs w:val="22"/>
              </w:rPr>
            </w:pPr>
          </w:p>
          <w:p w:rsidR="00820F38" w:rsidRDefault="00820F38" w:rsidP="00820F38">
            <w:pPr>
              <w:ind w:left="851" w:hanging="851"/>
              <w:jc w:val="both"/>
              <w:rPr>
                <w:rFonts w:cs="Times New Roman"/>
                <w:sz w:val="22"/>
                <w:szCs w:val="22"/>
              </w:rPr>
            </w:pPr>
            <w:r w:rsidRPr="00F32731">
              <w:rPr>
                <w:rFonts w:cs="Times New Roman"/>
                <w:sz w:val="22"/>
                <w:szCs w:val="22"/>
              </w:rPr>
              <w:t>5.</w:t>
            </w:r>
            <w:r w:rsidRPr="00F32731">
              <w:rPr>
                <w:rFonts w:cs="Times New Roman"/>
                <w:sz w:val="22"/>
                <w:szCs w:val="22"/>
              </w:rPr>
              <w:tab/>
              <w:t>If you do not understand anything in this order, you should consult a solicitor as soon as possible.</w:t>
            </w:r>
          </w:p>
          <w:p w:rsidR="00820F38" w:rsidRPr="00F32731" w:rsidRDefault="00820F38" w:rsidP="00820F38">
            <w:pPr>
              <w:ind w:left="851" w:hanging="851"/>
              <w:jc w:val="both"/>
              <w:rPr>
                <w:rFonts w:cs="Times New Roman"/>
                <w:sz w:val="22"/>
                <w:szCs w:val="22"/>
              </w:rPr>
            </w:pPr>
          </w:p>
          <w:p w:rsidR="00820F38" w:rsidRPr="00F32731" w:rsidRDefault="00820F38" w:rsidP="00820F38">
            <w:pPr>
              <w:spacing w:after="120"/>
              <w:jc w:val="both"/>
              <w:rPr>
                <w:rFonts w:cs="Times New Roman"/>
                <w:sz w:val="22"/>
                <w:szCs w:val="22"/>
              </w:rPr>
            </w:pPr>
            <w:r w:rsidRPr="00F32731">
              <w:rPr>
                <w:rFonts w:cs="Times New Roman"/>
                <w:sz w:val="22"/>
                <w:szCs w:val="22"/>
              </w:rPr>
              <w:t># This form requires sealing by the Court and the signature of the Registrar.</w:t>
            </w:r>
          </w:p>
          <w:p w:rsidR="00820F38" w:rsidRPr="00820F38" w:rsidRDefault="00820F38" w:rsidP="00820F38">
            <w:pPr>
              <w:spacing w:after="120"/>
              <w:jc w:val="both"/>
              <w:rPr>
                <w:rFonts w:cs="Times New Roman"/>
              </w:rPr>
            </w:pPr>
            <w:r w:rsidRPr="00F32731">
              <w:rPr>
                <w:rFonts w:cs="Times New Roman"/>
                <w:sz w:val="22"/>
                <w:szCs w:val="22"/>
              </w:rPr>
              <w:t>*Delete as appropriate</w:t>
            </w:r>
          </w:p>
        </w:tc>
      </w:tr>
    </w:tbl>
    <w:p w:rsidR="00F32731" w:rsidRPr="00F32731" w:rsidRDefault="00F32731" w:rsidP="00F32731">
      <w:pPr>
        <w:spacing w:after="160" w:line="256" w:lineRule="auto"/>
        <w:divId w:val="2116439976"/>
        <w:rPr>
          <w:rFonts w:cs="Times New Roman"/>
          <w:sz w:val="22"/>
          <w:szCs w:val="22"/>
        </w:rPr>
      </w:pPr>
      <w:r w:rsidRPr="00F32731">
        <w:rPr>
          <w:rFonts w:cs="Times New Roman"/>
          <w:sz w:val="22"/>
          <w:szCs w:val="22"/>
        </w:rPr>
        <w:br w:type="page"/>
      </w:r>
    </w:p>
    <w:p w:rsidR="00F32731" w:rsidRPr="003767BA" w:rsidRDefault="00F32731" w:rsidP="003767BA">
      <w:pPr>
        <w:pStyle w:val="Heading2"/>
        <w:jc w:val="center"/>
        <w:divId w:val="2116439976"/>
        <w:rPr>
          <w:sz w:val="22"/>
          <w:szCs w:val="18"/>
        </w:rPr>
      </w:pPr>
      <w:r w:rsidRPr="003767BA">
        <w:rPr>
          <w:sz w:val="22"/>
          <w:szCs w:val="18"/>
        </w:rPr>
        <w:t>F</w:t>
      </w:r>
      <w:r w:rsidR="003767BA">
        <w:rPr>
          <w:sz w:val="22"/>
          <w:szCs w:val="18"/>
          <w:lang w:val="en-US"/>
        </w:rPr>
        <w:t>orm</w:t>
      </w:r>
      <w:r w:rsidRPr="003767BA">
        <w:rPr>
          <w:sz w:val="22"/>
          <w:szCs w:val="18"/>
        </w:rPr>
        <w:t xml:space="preserve"> 64-4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3767BA" w:rsidTr="003767BA">
        <w:trPr>
          <w:divId w:val="2116439976"/>
        </w:trPr>
        <w:tc>
          <w:tcPr>
            <w:tcW w:w="9016" w:type="dxa"/>
          </w:tcPr>
          <w:p w:rsidR="003767BA" w:rsidRDefault="003767BA" w:rsidP="003767BA">
            <w:pPr>
              <w:spacing w:after="120"/>
              <w:rPr>
                <w:rFonts w:cs="Times New Roman"/>
                <w:sz w:val="18"/>
                <w:szCs w:val="18"/>
              </w:rPr>
            </w:pPr>
            <w:r w:rsidRPr="00F32731">
              <w:rPr>
                <w:rFonts w:cs="Times New Roman"/>
                <w:sz w:val="18"/>
                <w:szCs w:val="18"/>
              </w:rPr>
              <w:t>R. 286H</w:t>
            </w:r>
          </w:p>
        </w:tc>
      </w:tr>
      <w:tr w:rsidR="003767BA" w:rsidTr="003767BA">
        <w:trPr>
          <w:divId w:val="2116439976"/>
        </w:trPr>
        <w:tc>
          <w:tcPr>
            <w:tcW w:w="9016" w:type="dxa"/>
          </w:tcPr>
          <w:p w:rsidR="003767BA" w:rsidRPr="00F32731" w:rsidRDefault="003767BA" w:rsidP="003767BA">
            <w:pPr>
              <w:spacing w:after="120"/>
              <w:jc w:val="center"/>
              <w:rPr>
                <w:rFonts w:cs="Times New Roman"/>
                <w:sz w:val="22"/>
                <w:szCs w:val="22"/>
              </w:rPr>
            </w:pPr>
            <w:r w:rsidRPr="00F32731">
              <w:rPr>
                <w:rFonts w:cs="Times New Roman"/>
                <w:sz w:val="22"/>
                <w:szCs w:val="22"/>
              </w:rPr>
              <w:t>(ORDER UNDER SECTION 74(1) OF SUPREME COURT OF JUDICATURE ACT)</w:t>
            </w:r>
          </w:p>
          <w:p w:rsidR="003767BA" w:rsidRPr="003767BA" w:rsidRDefault="003767BA" w:rsidP="003767BA">
            <w:pPr>
              <w:spacing w:after="120"/>
              <w:jc w:val="center"/>
              <w:rPr>
                <w:rFonts w:cs="Times New Roman"/>
                <w:sz w:val="22"/>
                <w:szCs w:val="22"/>
              </w:rPr>
            </w:pPr>
            <w:r w:rsidRPr="00F32731">
              <w:rPr>
                <w:rFonts w:cs="Times New Roman"/>
                <w:sz w:val="22"/>
                <w:szCs w:val="22"/>
              </w:rPr>
              <w:t>IN THE FAMILY JUSTICE COURTS OF THE REPUBLIC OF SINGAPORE</w:t>
            </w:r>
          </w:p>
        </w:tc>
      </w:tr>
      <w:tr w:rsidR="003767BA" w:rsidTr="003767BA">
        <w:trPr>
          <w:divId w:val="2116439976"/>
        </w:trPr>
        <w:tc>
          <w:tcPr>
            <w:tcW w:w="9016" w:type="dxa"/>
          </w:tcPr>
          <w:p w:rsidR="003767BA" w:rsidRPr="00246B46" w:rsidRDefault="003767BA" w:rsidP="003767BA">
            <w:pPr>
              <w:jc w:val="both"/>
              <w:rPr>
                <w:rFonts w:cs="Times New Roman"/>
                <w:sz w:val="22"/>
                <w:szCs w:val="22"/>
              </w:rPr>
            </w:pPr>
            <w:r w:rsidRPr="00246B46">
              <w:rPr>
                <w:rFonts w:cs="Times New Roman"/>
                <w:sz w:val="22"/>
                <w:szCs w:val="22"/>
              </w:rPr>
              <w:t xml:space="preserve">Case No. </w:t>
            </w:r>
            <w:r w:rsidRPr="00246B46">
              <w:rPr>
                <w:rFonts w:cs="Times New Roman"/>
                <w:sz w:val="22"/>
                <w:szCs w:val="22"/>
              </w:rPr>
              <w:tab/>
            </w:r>
          </w:p>
          <w:p w:rsidR="003767BA" w:rsidRPr="00246B46" w:rsidRDefault="003767BA" w:rsidP="003767BA">
            <w:pPr>
              <w:jc w:val="both"/>
              <w:rPr>
                <w:rFonts w:cs="Times New Roman"/>
                <w:sz w:val="22"/>
                <w:szCs w:val="22"/>
              </w:rPr>
            </w:pPr>
            <w:r w:rsidRPr="00246B46">
              <w:rPr>
                <w:rFonts w:cs="Times New Roman"/>
                <w:sz w:val="22"/>
                <w:szCs w:val="22"/>
              </w:rPr>
              <w:t>Date of Order:</w:t>
            </w:r>
          </w:p>
          <w:p w:rsidR="003767BA" w:rsidRDefault="003767BA" w:rsidP="003767BA">
            <w:pPr>
              <w:rPr>
                <w:rFonts w:cs="Times New Roman"/>
                <w:sz w:val="18"/>
                <w:szCs w:val="18"/>
              </w:rPr>
            </w:pPr>
            <w:r w:rsidRPr="00246B46">
              <w:rPr>
                <w:rFonts w:cs="Times New Roman"/>
                <w:sz w:val="22"/>
                <w:szCs w:val="22"/>
              </w:rPr>
              <w:t>Made By:</w:t>
            </w:r>
          </w:p>
        </w:tc>
      </w:tr>
      <w:tr w:rsidR="003767BA" w:rsidTr="003767BA">
        <w:trPr>
          <w:divId w:val="2116439976"/>
        </w:trPr>
        <w:tc>
          <w:tcPr>
            <w:tcW w:w="9016" w:type="dxa"/>
          </w:tcPr>
          <w:p w:rsidR="003767BA" w:rsidRPr="00246B46" w:rsidRDefault="003767BA" w:rsidP="003767BA">
            <w:pPr>
              <w:spacing w:after="120"/>
              <w:jc w:val="center"/>
              <w:rPr>
                <w:rFonts w:cs="Times New Roman"/>
                <w:sz w:val="22"/>
                <w:szCs w:val="22"/>
              </w:rPr>
            </w:pPr>
            <w:r w:rsidRPr="00246B46">
              <w:rPr>
                <w:rFonts w:cs="Times New Roman"/>
                <w:sz w:val="22"/>
                <w:szCs w:val="22"/>
              </w:rPr>
              <w:t>Between</w:t>
            </w:r>
          </w:p>
          <w:p w:rsidR="003767BA" w:rsidRPr="00246B46" w:rsidRDefault="003767BA" w:rsidP="003767BA">
            <w:pPr>
              <w:spacing w:after="60"/>
              <w:jc w:val="right"/>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GUID=4c938f20-bd96-447b-8b98-ccb6e0a0b2ba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Plaintiff/Appellant*</w:t>
            </w:r>
          </w:p>
          <w:p w:rsidR="003767BA" w:rsidRPr="00246B46" w:rsidRDefault="003767BA" w:rsidP="003767BA">
            <w:pPr>
              <w:spacing w:after="60"/>
              <w:jc w:val="center"/>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GUID=02314eda-eeaa-48cd-8cc1-2e538de57773 </w:instrText>
            </w:r>
            <w:r w:rsidRPr="00246B46">
              <w:rPr>
                <w:rFonts w:cs="Times New Roman"/>
                <w:sz w:val="22"/>
                <w:szCs w:val="22"/>
                <w:lang w:eastAsia="en-US"/>
              </w:rPr>
              <w:fldChar w:fldCharType="end"/>
            </w:r>
            <w:r w:rsidRPr="00246B46">
              <w:rPr>
                <w:rFonts w:cs="Times New Roman"/>
                <w:sz w:val="22"/>
                <w:szCs w:val="22"/>
                <w:lang w:eastAsia="en-US"/>
              </w:rPr>
              <w:t>And</w:t>
            </w:r>
          </w:p>
          <w:p w:rsidR="003767BA" w:rsidRDefault="003767BA" w:rsidP="003767BA">
            <w:pPr>
              <w:jc w:val="right"/>
              <w:rPr>
                <w:rFonts w:cs="Times New Roman"/>
                <w:sz w:val="18"/>
                <w:szCs w:val="18"/>
              </w:rPr>
            </w:pPr>
            <w:r w:rsidRPr="00246B46">
              <w:rPr>
                <w:rFonts w:cs="Times New Roman"/>
                <w:sz w:val="22"/>
                <w:szCs w:val="22"/>
                <w:lang w:eastAsia="en-US"/>
              </w:rPr>
              <w:fldChar w:fldCharType="begin"/>
            </w:r>
            <w:r w:rsidRPr="00246B46">
              <w:rPr>
                <w:rFonts w:cs="Times New Roman"/>
                <w:sz w:val="22"/>
                <w:szCs w:val="22"/>
                <w:lang w:eastAsia="en-US"/>
              </w:rPr>
              <w:instrText xml:space="preserve"> GUID=7997e846-6396-4293-8681-5dd094de165f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Defendant/Respondent*</w:t>
            </w:r>
          </w:p>
        </w:tc>
      </w:tr>
      <w:tr w:rsidR="003767BA" w:rsidTr="003767BA">
        <w:trPr>
          <w:divId w:val="2116439976"/>
        </w:trPr>
        <w:tc>
          <w:tcPr>
            <w:tcW w:w="9016" w:type="dxa"/>
          </w:tcPr>
          <w:p w:rsidR="003767BA" w:rsidRPr="00246B46" w:rsidRDefault="003767BA" w:rsidP="003767BA">
            <w:pPr>
              <w:tabs>
                <w:tab w:val="left" w:pos="7088"/>
              </w:tabs>
              <w:spacing w:after="120"/>
              <w:rPr>
                <w:rFonts w:cs="Times New Roman"/>
                <w:b/>
                <w:sz w:val="22"/>
                <w:szCs w:val="22"/>
              </w:rPr>
            </w:pPr>
            <w:r w:rsidRPr="00246B46">
              <w:rPr>
                <w:rFonts w:cs="Times New Roman"/>
                <w:b/>
                <w:sz w:val="22"/>
                <w:szCs w:val="22"/>
              </w:rPr>
              <w:t>Nature of Hearing in Open Court</w:t>
            </w:r>
          </w:p>
          <w:p w:rsidR="003767BA" w:rsidRDefault="003767BA" w:rsidP="003767BA">
            <w:pPr>
              <w:rPr>
                <w:rFonts w:cs="Times New Roman"/>
                <w:sz w:val="18"/>
                <w:szCs w:val="18"/>
              </w:rPr>
            </w:pPr>
            <w:r w:rsidRPr="00246B46">
              <w:rPr>
                <w:rFonts w:cs="Times New Roman"/>
                <w:b/>
                <w:sz w:val="22"/>
                <w:szCs w:val="22"/>
              </w:rPr>
              <w:t>Parties Present at the Hearing</w:t>
            </w:r>
          </w:p>
        </w:tc>
      </w:tr>
      <w:tr w:rsidR="003767BA" w:rsidTr="003767BA">
        <w:trPr>
          <w:divId w:val="2116439976"/>
        </w:trPr>
        <w:tc>
          <w:tcPr>
            <w:tcW w:w="9016" w:type="dxa"/>
          </w:tcPr>
          <w:p w:rsidR="003767BA" w:rsidRPr="00F32731" w:rsidRDefault="003767BA" w:rsidP="003767BA">
            <w:pPr>
              <w:tabs>
                <w:tab w:val="left" w:pos="7088"/>
              </w:tabs>
              <w:rPr>
                <w:rFonts w:cs="Times New Roman"/>
                <w:b/>
                <w:sz w:val="22"/>
                <w:szCs w:val="22"/>
              </w:rPr>
            </w:pPr>
            <w:r w:rsidRPr="00F32731">
              <w:rPr>
                <w:rFonts w:cs="Times New Roman"/>
                <w:b/>
                <w:sz w:val="22"/>
                <w:szCs w:val="22"/>
              </w:rPr>
              <w:t>Orders Made:</w:t>
            </w:r>
          </w:p>
          <w:p w:rsidR="003767BA" w:rsidRPr="00F32731" w:rsidRDefault="003767BA" w:rsidP="005669C2">
            <w:pPr>
              <w:numPr>
                <w:ilvl w:val="0"/>
                <w:numId w:val="156"/>
              </w:numPr>
              <w:spacing w:after="160" w:line="256" w:lineRule="auto"/>
              <w:contextualSpacing/>
              <w:jc w:val="both"/>
              <w:rPr>
                <w:rFonts w:cs="Times New Roman"/>
                <w:sz w:val="22"/>
                <w:szCs w:val="22"/>
                <w:lang w:val="en-US" w:eastAsia="zh-CN"/>
              </w:rPr>
            </w:pPr>
            <w:r w:rsidRPr="00F32731">
              <w:rPr>
                <w:rFonts w:cs="Times New Roman"/>
                <w:sz w:val="22"/>
                <w:szCs w:val="22"/>
                <w:lang w:val="en-US" w:eastAsia="zh-CN"/>
              </w:rPr>
              <w:t xml:space="preserve">No legal proceedings are to be instituted without the leave of the Family Division of the High Court by (the person against whom this order is made) in </w:t>
            </w:r>
            <w:r w:rsidRPr="00F32731">
              <w:rPr>
                <w:rFonts w:cs="Times New Roman"/>
                <w:color w:val="000000"/>
                <w:sz w:val="22"/>
                <w:szCs w:val="22"/>
                <w:lang w:val="en-US" w:eastAsia="zh-CN"/>
              </w:rPr>
              <w:t>(specify the court or subordinate court)</w:t>
            </w:r>
            <w:r w:rsidRPr="00F32731">
              <w:rPr>
                <w:rFonts w:cs="Times New Roman"/>
                <w:sz w:val="22"/>
                <w:szCs w:val="22"/>
                <w:lang w:val="en-US" w:eastAsia="zh-CN"/>
              </w:rPr>
              <w:t>.</w:t>
            </w:r>
          </w:p>
          <w:p w:rsidR="003767BA" w:rsidRPr="00F32731" w:rsidRDefault="003767BA" w:rsidP="005669C2">
            <w:pPr>
              <w:numPr>
                <w:ilvl w:val="0"/>
                <w:numId w:val="156"/>
              </w:numPr>
              <w:spacing w:after="160" w:line="256" w:lineRule="auto"/>
              <w:contextualSpacing/>
              <w:jc w:val="both"/>
              <w:rPr>
                <w:rFonts w:cs="Times New Roman"/>
                <w:sz w:val="22"/>
                <w:szCs w:val="22"/>
                <w:lang w:val="en-US" w:eastAsia="zh-CN"/>
              </w:rPr>
            </w:pPr>
            <w:r w:rsidRPr="00F32731">
              <w:rPr>
                <w:rFonts w:cs="Times New Roman"/>
                <w:sz w:val="22"/>
                <w:szCs w:val="22"/>
                <w:lang w:val="en-US" w:eastAsia="zh-CN"/>
              </w:rPr>
              <w:t xml:space="preserve">Any legal proceedings instituted by (the person against whom this order is made) in </w:t>
            </w:r>
            <w:r w:rsidRPr="00F32731">
              <w:rPr>
                <w:rFonts w:cs="Times New Roman"/>
                <w:color w:val="000000"/>
                <w:sz w:val="22"/>
                <w:szCs w:val="22"/>
                <w:lang w:val="en-US" w:eastAsia="zh-CN"/>
              </w:rPr>
              <w:t xml:space="preserve">(specify the court or subordinate court) </w:t>
            </w:r>
            <w:r w:rsidRPr="00F32731">
              <w:rPr>
                <w:rFonts w:cs="Times New Roman"/>
                <w:sz w:val="22"/>
                <w:szCs w:val="22"/>
                <w:lang w:val="en-US" w:eastAsia="zh-CN"/>
              </w:rPr>
              <w:t>before the making of this order must not be continued by him/her/it* without the leave of the Family Division of the High Court.</w:t>
            </w:r>
          </w:p>
          <w:p w:rsidR="003767BA" w:rsidRPr="00F32731" w:rsidRDefault="003767BA" w:rsidP="005669C2">
            <w:pPr>
              <w:numPr>
                <w:ilvl w:val="0"/>
                <w:numId w:val="156"/>
              </w:numPr>
              <w:spacing w:after="160" w:line="256" w:lineRule="auto"/>
              <w:contextualSpacing/>
              <w:jc w:val="both"/>
              <w:rPr>
                <w:rFonts w:cs="Times New Roman"/>
                <w:sz w:val="22"/>
                <w:szCs w:val="22"/>
                <w:lang w:val="en-US" w:eastAsia="zh-CN"/>
              </w:rPr>
            </w:pPr>
            <w:r w:rsidRPr="00F32731">
              <w:rPr>
                <w:rFonts w:cs="Times New Roman"/>
                <w:sz w:val="22"/>
                <w:szCs w:val="22"/>
                <w:lang w:val="en-US" w:eastAsia="zh-CN"/>
              </w:rPr>
              <w:t>(state the order on costs or any other orders made by the Court).</w:t>
            </w:r>
          </w:p>
          <w:p w:rsidR="003767BA" w:rsidRDefault="003767BA" w:rsidP="003767BA">
            <w:pPr>
              <w:rPr>
                <w:rFonts w:cs="Times New Roman"/>
                <w:sz w:val="18"/>
                <w:szCs w:val="18"/>
              </w:rPr>
            </w:pPr>
          </w:p>
        </w:tc>
      </w:tr>
      <w:tr w:rsidR="003767BA" w:rsidTr="003767BA">
        <w:trPr>
          <w:divId w:val="2116439976"/>
        </w:trPr>
        <w:tc>
          <w:tcPr>
            <w:tcW w:w="9016" w:type="dxa"/>
          </w:tcPr>
          <w:p w:rsidR="003767BA" w:rsidRPr="00F32731" w:rsidRDefault="003767BA" w:rsidP="003767BA">
            <w:pPr>
              <w:tabs>
                <w:tab w:val="left" w:pos="7088"/>
              </w:tabs>
              <w:jc w:val="both"/>
              <w:rPr>
                <w:rFonts w:cs="Times New Roman"/>
                <w:b/>
                <w:sz w:val="22"/>
                <w:szCs w:val="22"/>
              </w:rPr>
            </w:pPr>
            <w:r w:rsidRPr="00F32731">
              <w:rPr>
                <w:rFonts w:cs="Times New Roman"/>
                <w:b/>
                <w:sz w:val="22"/>
                <w:szCs w:val="22"/>
              </w:rPr>
              <w:t>Important Message:</w:t>
            </w:r>
          </w:p>
          <w:p w:rsidR="003767BA" w:rsidRPr="00F32731" w:rsidRDefault="003767BA" w:rsidP="005669C2">
            <w:pPr>
              <w:numPr>
                <w:ilvl w:val="0"/>
                <w:numId w:val="157"/>
              </w:numPr>
              <w:ind w:left="709" w:hanging="709"/>
              <w:jc w:val="both"/>
              <w:rPr>
                <w:rFonts w:cs="Times New Roman"/>
                <w:sz w:val="22"/>
                <w:szCs w:val="22"/>
                <w:lang w:val="en-US" w:eastAsia="zh-CN"/>
              </w:rPr>
            </w:pPr>
            <w:r w:rsidRPr="00F32731">
              <w:rPr>
                <w:rFonts w:cs="Times New Roman"/>
                <w:sz w:val="22"/>
                <w:szCs w:val="22"/>
                <w:lang w:val="en-US" w:eastAsia="zh-CN"/>
              </w:rPr>
              <w:t>You must obey the directions contained in this order. If you disobey any direction contained in this order, you will be guilty of contempt of court and may be sent to prison or fined.</w:t>
            </w:r>
          </w:p>
          <w:p w:rsidR="003767BA" w:rsidRPr="00F32731" w:rsidRDefault="003767BA" w:rsidP="003767BA">
            <w:pPr>
              <w:ind w:left="1210"/>
              <w:jc w:val="both"/>
              <w:rPr>
                <w:rFonts w:cs="Times New Roman"/>
                <w:sz w:val="22"/>
                <w:szCs w:val="22"/>
                <w:lang w:val="en-US" w:eastAsia="zh-CN"/>
              </w:rPr>
            </w:pPr>
          </w:p>
          <w:p w:rsidR="003767BA" w:rsidRPr="00F32731" w:rsidRDefault="003767BA" w:rsidP="003767BA">
            <w:pPr>
              <w:ind w:left="709" w:hanging="709"/>
              <w:jc w:val="both"/>
              <w:rPr>
                <w:rFonts w:cs="Times New Roman"/>
                <w:sz w:val="22"/>
                <w:szCs w:val="22"/>
              </w:rPr>
            </w:pPr>
            <w:r w:rsidRPr="00F32731">
              <w:rPr>
                <w:rFonts w:cs="Times New Roman"/>
                <w:sz w:val="22"/>
                <w:szCs w:val="22"/>
              </w:rPr>
              <w:t>2.</w:t>
            </w:r>
            <w:r w:rsidRPr="00F32731">
              <w:rPr>
                <w:rFonts w:cs="Times New Roman"/>
                <w:sz w:val="22"/>
                <w:szCs w:val="22"/>
              </w:rPr>
              <w:tab/>
              <w:t>If you apply for leave to institute any legal proceedings, or to continue any legal proceedings instituted by you before the making of this order, you must serve the application for leave, and the supporting affidavit, on the Attorney-General and on every party to the legal proceedings to be instituted or continued.</w:t>
            </w:r>
          </w:p>
          <w:p w:rsidR="003767BA" w:rsidRPr="00F32731" w:rsidRDefault="003767BA" w:rsidP="003767BA">
            <w:pPr>
              <w:ind w:left="709" w:hanging="709"/>
              <w:jc w:val="both"/>
              <w:rPr>
                <w:rFonts w:cs="Times New Roman"/>
                <w:sz w:val="22"/>
                <w:szCs w:val="22"/>
              </w:rPr>
            </w:pPr>
          </w:p>
          <w:p w:rsidR="003767BA" w:rsidRPr="00F32731" w:rsidRDefault="003767BA" w:rsidP="003767BA">
            <w:pPr>
              <w:ind w:left="709" w:hanging="709"/>
              <w:jc w:val="both"/>
              <w:rPr>
                <w:rFonts w:cs="Times New Roman"/>
                <w:sz w:val="22"/>
                <w:szCs w:val="22"/>
              </w:rPr>
            </w:pPr>
            <w:r w:rsidRPr="00F32731">
              <w:rPr>
                <w:rFonts w:cs="Times New Roman"/>
                <w:sz w:val="22"/>
                <w:szCs w:val="22"/>
              </w:rPr>
              <w:t xml:space="preserve">3. </w:t>
            </w:r>
            <w:r w:rsidRPr="00F32731">
              <w:rPr>
                <w:rFonts w:cs="Times New Roman"/>
                <w:sz w:val="22"/>
                <w:szCs w:val="22"/>
              </w:rPr>
              <w:tab/>
              <w:t>If you attempt to institute any legal proceedings, or to continue any legal proceedings instituted by you before the making of this order, without first obtaining the leave of the Family Division of the High Court, any other party to those legal proceedings, or to the application pursuant to which this order was made, may apply for those legal proceedings to be struck out. The Court may also on its own motion strike out those legal proceedings.</w:t>
            </w:r>
          </w:p>
          <w:p w:rsidR="003767BA" w:rsidRPr="00F32731" w:rsidRDefault="003767BA" w:rsidP="003767BA">
            <w:pPr>
              <w:ind w:left="709" w:hanging="709"/>
              <w:jc w:val="both"/>
              <w:rPr>
                <w:rFonts w:cs="Times New Roman"/>
                <w:sz w:val="22"/>
                <w:szCs w:val="22"/>
              </w:rPr>
            </w:pPr>
          </w:p>
          <w:p w:rsidR="003767BA" w:rsidRPr="00F32731" w:rsidRDefault="003767BA" w:rsidP="003767BA">
            <w:pPr>
              <w:ind w:left="709" w:hanging="709"/>
              <w:jc w:val="both"/>
              <w:rPr>
                <w:rFonts w:cs="Times New Roman"/>
                <w:sz w:val="22"/>
                <w:szCs w:val="22"/>
              </w:rPr>
            </w:pPr>
            <w:r w:rsidRPr="00F32731">
              <w:rPr>
                <w:rFonts w:cs="Times New Roman"/>
                <w:sz w:val="22"/>
                <w:szCs w:val="22"/>
              </w:rPr>
              <w:t>4.</w:t>
            </w:r>
            <w:r w:rsidRPr="00F32731">
              <w:rPr>
                <w:rFonts w:cs="Times New Roman"/>
                <w:sz w:val="22"/>
                <w:szCs w:val="22"/>
              </w:rPr>
              <w:tab/>
              <w:t>If you do not understand anything in this order, you should consult a solicitor as soon as possible.</w:t>
            </w:r>
          </w:p>
          <w:p w:rsidR="003767BA" w:rsidRDefault="003767BA" w:rsidP="003767BA">
            <w:pPr>
              <w:rPr>
                <w:rFonts w:cs="Times New Roman"/>
                <w:sz w:val="18"/>
                <w:szCs w:val="18"/>
              </w:rPr>
            </w:pPr>
          </w:p>
        </w:tc>
      </w:tr>
      <w:tr w:rsidR="003767BA" w:rsidTr="003767BA">
        <w:trPr>
          <w:divId w:val="2116439976"/>
        </w:trPr>
        <w:tc>
          <w:tcPr>
            <w:tcW w:w="9016" w:type="dxa"/>
          </w:tcPr>
          <w:p w:rsidR="003767BA" w:rsidRPr="00F32731" w:rsidRDefault="003767BA" w:rsidP="003767BA">
            <w:pPr>
              <w:spacing w:after="120"/>
              <w:jc w:val="both"/>
              <w:rPr>
                <w:rFonts w:cs="Times New Roman"/>
                <w:sz w:val="22"/>
                <w:szCs w:val="22"/>
              </w:rPr>
            </w:pPr>
            <w:r w:rsidRPr="00F32731">
              <w:rPr>
                <w:rFonts w:cs="Times New Roman"/>
                <w:sz w:val="22"/>
                <w:szCs w:val="22"/>
              </w:rPr>
              <w:t># This form requires sealing by the Court and the signature of the Registrar.</w:t>
            </w:r>
          </w:p>
          <w:p w:rsidR="003767BA" w:rsidRPr="003767BA" w:rsidRDefault="003767BA" w:rsidP="003767BA">
            <w:pPr>
              <w:spacing w:after="120"/>
              <w:jc w:val="both"/>
              <w:rPr>
                <w:rFonts w:cs="Times New Roman"/>
              </w:rPr>
            </w:pPr>
            <w:r w:rsidRPr="00F32731">
              <w:rPr>
                <w:rFonts w:cs="Times New Roman"/>
                <w:sz w:val="22"/>
                <w:szCs w:val="22"/>
              </w:rPr>
              <w:t>*Delete as appropriate</w:t>
            </w:r>
          </w:p>
        </w:tc>
      </w:tr>
    </w:tbl>
    <w:p w:rsidR="00F32731" w:rsidRPr="00F32731" w:rsidRDefault="00F32731" w:rsidP="00F32731">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br w:type="page"/>
      </w:r>
    </w:p>
    <w:p w:rsidR="00F32731" w:rsidRPr="003767BA" w:rsidRDefault="00F32731" w:rsidP="003767BA">
      <w:pPr>
        <w:pStyle w:val="Heading2"/>
        <w:jc w:val="center"/>
        <w:divId w:val="2116439976"/>
        <w:rPr>
          <w:rFonts w:eastAsia="Calibri"/>
          <w:sz w:val="22"/>
          <w:szCs w:val="18"/>
        </w:rPr>
      </w:pPr>
      <w:r w:rsidRPr="003767BA">
        <w:rPr>
          <w:rFonts w:eastAsia="Calibri"/>
          <w:sz w:val="22"/>
          <w:szCs w:val="18"/>
        </w:rPr>
        <w:t>F</w:t>
      </w:r>
      <w:r w:rsidR="003767BA">
        <w:rPr>
          <w:rFonts w:eastAsia="Calibri"/>
          <w:sz w:val="22"/>
          <w:szCs w:val="18"/>
          <w:lang w:val="en-US"/>
        </w:rPr>
        <w:t>orm</w:t>
      </w:r>
      <w:r w:rsidRPr="003767BA">
        <w:rPr>
          <w:rFonts w:eastAsia="Calibri"/>
          <w:sz w:val="22"/>
          <w:szCs w:val="18"/>
        </w:rPr>
        <w:t xml:space="preserve"> 64A</w:t>
      </w:r>
    </w:p>
    <w:p w:rsidR="00F32731" w:rsidRPr="00F32731" w:rsidRDefault="00F32731" w:rsidP="00F32731">
      <w:pPr>
        <w:divId w:val="2116439976"/>
        <w:rPr>
          <w:rFonts w:eastAsia="Calibri" w:cs="Times New Roman"/>
          <w:sz w:val="18"/>
          <w:szCs w:val="18"/>
          <w:lang w:eastAsia="en-US"/>
        </w:rPr>
      </w:pPr>
      <w:r w:rsidRPr="00F32731">
        <w:rPr>
          <w:rFonts w:eastAsia="Calibri" w:cs="Times New Roman"/>
          <w:sz w:val="18"/>
          <w:szCs w:val="18"/>
          <w:lang w:eastAsia="en-US"/>
        </w:rPr>
        <w:t>R. 295G(2)</w:t>
      </w:r>
    </w:p>
    <w:p w:rsidR="00F32731" w:rsidRPr="00F32731" w:rsidRDefault="00F32731" w:rsidP="00F32731">
      <w:pPr>
        <w:jc w:val="center"/>
        <w:divId w:val="2116439976"/>
        <w:rPr>
          <w:rFonts w:cs="Times New Roman"/>
          <w:b/>
          <w:lang w:val="en-US"/>
        </w:rPr>
      </w:pPr>
    </w:p>
    <w:p w:rsidR="00F32731" w:rsidRPr="003767BA" w:rsidRDefault="00F32731" w:rsidP="003767BA">
      <w:pPr>
        <w:ind w:left="567" w:hanging="567"/>
        <w:jc w:val="both"/>
        <w:divId w:val="2116439976"/>
        <w:rPr>
          <w:rFonts w:cs="Times New Roman"/>
          <w:b/>
          <w:sz w:val="22"/>
          <w:szCs w:val="22"/>
          <w:lang w:val="en-US"/>
        </w:rPr>
      </w:pPr>
      <w:r w:rsidRPr="003767BA">
        <w:rPr>
          <w:rFonts w:cs="Times New Roman"/>
          <w:b/>
          <w:sz w:val="22"/>
          <w:szCs w:val="22"/>
          <w:lang w:val="en-US" w:eastAsia="zh-CN"/>
        </w:rPr>
        <w:t xml:space="preserve">(i) </w:t>
      </w:r>
      <w:r w:rsidR="003767BA" w:rsidRPr="003767BA">
        <w:rPr>
          <w:rFonts w:cs="Times New Roman"/>
          <w:b/>
          <w:sz w:val="22"/>
          <w:szCs w:val="22"/>
          <w:lang w:val="en-US" w:eastAsia="zh-CN"/>
        </w:rPr>
        <w:tab/>
      </w:r>
      <w:r w:rsidRPr="003767BA">
        <w:rPr>
          <w:rFonts w:cs="Times New Roman"/>
          <w:b/>
          <w:sz w:val="22"/>
          <w:szCs w:val="22"/>
          <w:lang w:val="en-US" w:eastAsia="zh-CN"/>
        </w:rPr>
        <w:t xml:space="preserve">For applications for Orders under sections 14 or 15 by a person mentioned in section 12(2)(a)(i) Vulnerable Adults Act </w:t>
      </w:r>
    </w:p>
    <w:p w:rsidR="00F32731" w:rsidRPr="003767BA" w:rsidRDefault="00F32731" w:rsidP="00F32731">
      <w:pPr>
        <w:jc w:val="center"/>
        <w:divId w:val="2116439976"/>
        <w:rPr>
          <w:rFonts w:cs="Times New Roman"/>
          <w:b/>
          <w:sz w:val="22"/>
          <w:szCs w:val="22"/>
          <w:lang w:val="en-US"/>
        </w:rPr>
      </w:pPr>
    </w:p>
    <w:p w:rsidR="00F32731" w:rsidRPr="003767BA" w:rsidRDefault="00F32731" w:rsidP="00F32731">
      <w:pPr>
        <w:jc w:val="center"/>
        <w:divId w:val="2116439976"/>
        <w:rPr>
          <w:rFonts w:cs="Times New Roman"/>
          <w:b/>
          <w:sz w:val="22"/>
          <w:szCs w:val="22"/>
          <w:lang w:val="en-US"/>
        </w:rPr>
      </w:pPr>
      <w:r w:rsidRPr="003767BA">
        <w:rPr>
          <w:rFonts w:cs="Times New Roman"/>
          <w:b/>
          <w:sz w:val="22"/>
          <w:szCs w:val="22"/>
          <w:lang w:val="en-US" w:eastAsia="zh-CN"/>
        </w:rPr>
        <w:t>MENTAL CAPACITY ASSESSMENT REPORT</w:t>
      </w:r>
    </w:p>
    <w:p w:rsidR="00F32731" w:rsidRPr="003767BA" w:rsidRDefault="00F32731" w:rsidP="00F32731">
      <w:pPr>
        <w:jc w:val="center"/>
        <w:divId w:val="2116439976"/>
        <w:rPr>
          <w:rFonts w:cs="Times New Roman"/>
          <w:b/>
          <w:sz w:val="22"/>
          <w:szCs w:val="22"/>
          <w:lang w:val="en-US"/>
        </w:rPr>
      </w:pPr>
    </w:p>
    <w:tbl>
      <w:tblPr>
        <w:tblW w:w="9006" w:type="dxa"/>
        <w:jc w:val="center"/>
        <w:tblLook w:val="04A0" w:firstRow="1" w:lastRow="0" w:firstColumn="1" w:lastColumn="0" w:noHBand="0" w:noVBand="1"/>
      </w:tblPr>
      <w:tblGrid>
        <w:gridCol w:w="9006"/>
      </w:tblGrid>
      <w:tr w:rsidR="00F32731" w:rsidRPr="003767BA" w:rsidTr="00F32731">
        <w:trPr>
          <w:divId w:val="2116439976"/>
          <w:cantSplit/>
          <w:jc w:val="center"/>
        </w:trPr>
        <w:tc>
          <w:tcPr>
            <w:tcW w:w="9006" w:type="dxa"/>
            <w:hideMark/>
          </w:tcPr>
          <w:p w:rsidR="00F32731" w:rsidRPr="003767BA" w:rsidRDefault="00F32731" w:rsidP="00F32731">
            <w:pPr>
              <w:jc w:val="center"/>
              <w:rPr>
                <w:rFonts w:cs="Times New Roman"/>
                <w:i/>
                <w:sz w:val="22"/>
                <w:szCs w:val="22"/>
                <w:lang w:val="en-US" w:eastAsia="en-US"/>
              </w:rPr>
            </w:pPr>
            <w:r w:rsidRPr="003767BA">
              <w:rPr>
                <w:rFonts w:eastAsia="SimSun" w:cs="Times New Roman"/>
                <w:i/>
                <w:sz w:val="22"/>
                <w:szCs w:val="22"/>
                <w:lang w:val="en-US" w:eastAsia="zh-CN"/>
              </w:rPr>
              <w:t>To be filled in by a mental capacity assessor as appointed by the Director-General of Social Welfare under the Vulnerable Adults Act 2018</w:t>
            </w:r>
          </w:p>
        </w:tc>
      </w:tr>
      <w:tr w:rsidR="00F32731" w:rsidRPr="00F32731" w:rsidTr="00F32731">
        <w:trPr>
          <w:divId w:val="2116439976"/>
          <w:cantSplit/>
          <w:jc w:val="center"/>
        </w:trPr>
        <w:tc>
          <w:tcPr>
            <w:tcW w:w="9006" w:type="dxa"/>
          </w:tcPr>
          <w:p w:rsidR="00F32731" w:rsidRPr="00F32731" w:rsidRDefault="00F32731" w:rsidP="00F32731">
            <w:pPr>
              <w:rPr>
                <w:rFonts w:cs="Times New Roman"/>
                <w:lang w:val="en-US" w:eastAsia="en-US"/>
              </w:rPr>
            </w:pPr>
          </w:p>
        </w:tc>
      </w:tr>
      <w:tr w:rsidR="00F32731" w:rsidRPr="00F32731" w:rsidTr="00F32731">
        <w:trPr>
          <w:divId w:val="2116439976"/>
          <w:cantSplit/>
          <w:jc w:val="center"/>
        </w:trPr>
        <w:tc>
          <w:tcPr>
            <w:tcW w:w="9006" w:type="dxa"/>
            <w:hideMark/>
          </w:tcPr>
          <w:tbl>
            <w:tblPr>
              <w:tblStyle w:val="TableGrid811"/>
              <w:tblW w:w="8608" w:type="dxa"/>
              <w:tblInd w:w="0" w:type="dxa"/>
              <w:tblCellMar>
                <w:top w:w="113" w:type="dxa"/>
                <w:bottom w:w="113" w:type="dxa"/>
              </w:tblCellMar>
              <w:tblLook w:val="04A0" w:firstRow="1" w:lastRow="0" w:firstColumn="1" w:lastColumn="0" w:noHBand="0" w:noVBand="1"/>
            </w:tblPr>
            <w:tblGrid>
              <w:gridCol w:w="1533"/>
              <w:gridCol w:w="3393"/>
              <w:gridCol w:w="1365"/>
              <w:gridCol w:w="2317"/>
            </w:tblGrid>
            <w:tr w:rsidR="00F32731" w:rsidRPr="00F32731">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rsidR="00F32731" w:rsidRPr="003767BA" w:rsidRDefault="00F32731" w:rsidP="00F32731">
                  <w:pPr>
                    <w:spacing w:after="160" w:line="256" w:lineRule="auto"/>
                    <w:rPr>
                      <w:rFonts w:ascii="Times New Roman" w:eastAsia="SimSun" w:hAnsi="Times New Roman" w:cs="Times New Roman"/>
                      <w:b/>
                      <w:color w:val="FFFFFF"/>
                      <w:sz w:val="22"/>
                      <w:szCs w:val="22"/>
                      <w:lang w:eastAsia="zh-CN"/>
                    </w:rPr>
                  </w:pPr>
                  <w:r w:rsidRPr="003767BA">
                    <w:rPr>
                      <w:rFonts w:ascii="Times New Roman" w:hAnsi="Times New Roman" w:cs="Times New Roman"/>
                      <w:b/>
                      <w:color w:val="FFFFFF"/>
                      <w:sz w:val="22"/>
                      <w:szCs w:val="22"/>
                      <w:lang w:eastAsia="zh-CN"/>
                    </w:rPr>
                    <w:t>(A) INDIVIDUAL’S PARTICULARS</w:t>
                  </w:r>
                </w:p>
              </w:tc>
            </w:tr>
            <w:tr w:rsidR="00F32731" w:rsidRPr="00F32731">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 xml:space="preserve">Name </w:t>
                  </w:r>
                </w:p>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sz w:val="22"/>
                      <w:szCs w:val="22"/>
                      <w:lang w:eastAsia="zh-CN"/>
                    </w:rPr>
                    <w:t>(as in NRIC)</w:t>
                  </w:r>
                  <w:r w:rsidRPr="003767BA">
                    <w:rPr>
                      <w:rFonts w:ascii="Times New Roman" w:hAnsi="Times New Roman" w:cs="Times New Roman"/>
                      <w:b/>
                      <w:sz w:val="22"/>
                      <w:szCs w:val="22"/>
                      <w:lang w:eastAsia="zh-CN"/>
                    </w:rPr>
                    <w:t>:</w:t>
                  </w:r>
                </w:p>
              </w:tc>
              <w:tc>
                <w:tcPr>
                  <w:tcW w:w="3393" w:type="dxa"/>
                  <w:tcBorders>
                    <w:top w:val="single" w:sz="4" w:space="0" w:color="auto"/>
                    <w:left w:val="single" w:sz="4" w:space="0" w:color="auto"/>
                    <w:bottom w:val="single" w:sz="4" w:space="0" w:color="auto"/>
                    <w:right w:val="single" w:sz="4" w:space="0" w:color="auto"/>
                  </w:tcBorders>
                  <w:vAlign w:val="center"/>
                </w:tcPr>
                <w:p w:rsidR="00F32731" w:rsidRPr="003767BA" w:rsidRDefault="00F32731" w:rsidP="00F32731">
                  <w:pPr>
                    <w:spacing w:after="160" w:line="256" w:lineRule="auto"/>
                    <w:rPr>
                      <w:rFonts w:ascii="Times New Roman" w:hAnsi="Times New Roman" w:cs="Times New Roman"/>
                      <w:sz w:val="22"/>
                      <w:szCs w:val="22"/>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Gender:</w:t>
                  </w:r>
                </w:p>
              </w:tc>
              <w:tc>
                <w:tcPr>
                  <w:tcW w:w="2317" w:type="dxa"/>
                  <w:tcBorders>
                    <w:top w:val="single" w:sz="4" w:space="0" w:color="auto"/>
                    <w:left w:val="single" w:sz="4" w:space="0" w:color="auto"/>
                    <w:bottom w:val="single" w:sz="4" w:space="0" w:color="auto"/>
                    <w:right w:val="single" w:sz="4" w:space="0" w:color="auto"/>
                  </w:tcBorders>
                  <w:vAlign w:val="center"/>
                  <w:hideMark/>
                </w:tcPr>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223990291"/>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Male</w:t>
                  </w:r>
                </w:p>
                <w:p w:rsidR="00F32731" w:rsidRPr="003767BA" w:rsidRDefault="00000000" w:rsidP="00F32731">
                  <w:pPr>
                    <w:spacing w:after="160" w:line="256" w:lineRule="auto"/>
                    <w:rPr>
                      <w:rFonts w:ascii="Times New Roman" w:hAnsi="Times New Roman" w:cs="Times New Roman"/>
                      <w:b/>
                      <w:sz w:val="22"/>
                      <w:szCs w:val="22"/>
                      <w:lang w:eastAsia="zh-CN"/>
                    </w:rPr>
                  </w:pPr>
                  <w:sdt>
                    <w:sdtPr>
                      <w:rPr>
                        <w:rFonts w:cs="Times New Roman"/>
                        <w:sz w:val="22"/>
                        <w:szCs w:val="22"/>
                        <w:lang w:eastAsia="zh-CN"/>
                      </w:rPr>
                      <w:id w:val="860014556"/>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Female</w:t>
                  </w:r>
                </w:p>
              </w:tc>
            </w:tr>
            <w:tr w:rsidR="00F32731" w:rsidRPr="00F32731">
              <w:trPr>
                <w:trHeight w:val="815"/>
              </w:trPr>
              <w:tc>
                <w:tcPr>
                  <w:tcW w:w="1533"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3767BA" w:rsidRDefault="00F32731" w:rsidP="00F32731">
                  <w:pPr>
                    <w:spacing w:after="160" w:line="256" w:lineRule="auto"/>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NRIC / FIN / Passport no.:</w:t>
                  </w:r>
                </w:p>
              </w:tc>
              <w:tc>
                <w:tcPr>
                  <w:tcW w:w="3393" w:type="dxa"/>
                  <w:vMerge w:val="restart"/>
                  <w:tcBorders>
                    <w:top w:val="single" w:sz="4" w:space="0" w:color="auto"/>
                    <w:left w:val="single" w:sz="4" w:space="0" w:color="auto"/>
                    <w:bottom w:val="single" w:sz="4" w:space="0" w:color="auto"/>
                    <w:right w:val="single" w:sz="4" w:space="0" w:color="auto"/>
                  </w:tcBorders>
                  <w:vAlign w:val="center"/>
                  <w:hideMark/>
                </w:tcPr>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468208021"/>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NRIC (Pink)  </w:t>
                  </w:r>
                  <w:sdt>
                    <w:sdtPr>
                      <w:rPr>
                        <w:rFonts w:cs="Times New Roman"/>
                        <w:sz w:val="22"/>
                        <w:szCs w:val="22"/>
                        <w:lang w:eastAsia="zh-CN"/>
                      </w:rPr>
                      <w:id w:val="1039090453"/>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NRIC (Blue)</w:t>
                  </w:r>
                </w:p>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069413037"/>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FIN                </w:t>
                  </w:r>
                  <w:sdt>
                    <w:sdtPr>
                      <w:rPr>
                        <w:rFonts w:cs="Times New Roman"/>
                        <w:sz w:val="22"/>
                        <w:szCs w:val="22"/>
                        <w:lang w:eastAsia="zh-CN"/>
                      </w:rPr>
                      <w:id w:val="-2022232900"/>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Passport</w:t>
                  </w:r>
                </w:p>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951890648"/>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Other (please specify: _______)         </w:t>
                  </w: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Date of Birth:</w:t>
                  </w:r>
                </w:p>
              </w:tc>
              <w:tc>
                <w:tcPr>
                  <w:tcW w:w="2317" w:type="dxa"/>
                  <w:tcBorders>
                    <w:top w:val="single" w:sz="4" w:space="0" w:color="auto"/>
                    <w:left w:val="single" w:sz="4" w:space="0" w:color="auto"/>
                    <w:bottom w:val="single" w:sz="4" w:space="0" w:color="auto"/>
                    <w:right w:val="single" w:sz="4" w:space="0" w:color="auto"/>
                  </w:tcBorders>
                  <w:vAlign w:val="center"/>
                  <w:hideMark/>
                </w:tcPr>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___ / ___ / ____</w:t>
                  </w:r>
                </w:p>
                <w:p w:rsidR="00F32731" w:rsidRPr="003767BA" w:rsidRDefault="00F32731" w:rsidP="00F3273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 DD      MM     YYYY</w:t>
                  </w:r>
                </w:p>
              </w:tc>
            </w:tr>
            <w:tr w:rsidR="00F32731" w:rsidRPr="00F32731">
              <w:trPr>
                <w:trHeight w:val="4896"/>
              </w:trPr>
              <w:tc>
                <w:tcPr>
                  <w:tcW w:w="0" w:type="auto"/>
                  <w:vMerge/>
                  <w:tcBorders>
                    <w:top w:val="single" w:sz="4" w:space="0" w:color="auto"/>
                    <w:left w:val="single" w:sz="4" w:space="0" w:color="auto"/>
                    <w:bottom w:val="single" w:sz="4" w:space="0" w:color="auto"/>
                    <w:right w:val="single" w:sz="4" w:space="0" w:color="auto"/>
                  </w:tcBorders>
                  <w:vAlign w:val="center"/>
                  <w:hideMark/>
                </w:tcPr>
                <w:p w:rsidR="00F32731" w:rsidRPr="003767BA" w:rsidRDefault="00F32731" w:rsidP="00F32731">
                  <w:pPr>
                    <w:rPr>
                      <w:rFonts w:ascii="Times New Roman" w:eastAsia="SimSun" w:hAnsi="Times New Roman" w:cs="Times New Roman"/>
                      <w:sz w:val="22"/>
                      <w:szCs w:val="22"/>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32731" w:rsidRPr="003767BA" w:rsidRDefault="00F32731" w:rsidP="00F32731">
                  <w:pPr>
                    <w:rPr>
                      <w:rFonts w:ascii="Times New Roman" w:eastAsia="SimSun" w:hAnsi="Times New Roman" w:cs="Times New Roman"/>
                      <w:sz w:val="22"/>
                      <w:szCs w:val="22"/>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tcPr>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Place of Assessment:</w:t>
                  </w:r>
                </w:p>
                <w:p w:rsidR="00F32731" w:rsidRPr="003767BA" w:rsidRDefault="00F32731" w:rsidP="00F32731">
                  <w:pPr>
                    <w:spacing w:after="160" w:line="256" w:lineRule="auto"/>
                    <w:rPr>
                      <w:rFonts w:ascii="Times New Roman" w:hAnsi="Times New Roman" w:cs="Times New Roman"/>
                      <w:b/>
                      <w:sz w:val="22"/>
                      <w:szCs w:val="22"/>
                      <w:lang w:eastAsia="zh-CN"/>
                    </w:rPr>
                  </w:pPr>
                </w:p>
                <w:p w:rsidR="00F32731" w:rsidRPr="003767BA" w:rsidRDefault="00F32731" w:rsidP="00F32731">
                  <w:pPr>
                    <w:spacing w:after="160" w:line="256" w:lineRule="auto"/>
                    <w:rPr>
                      <w:rFonts w:ascii="Times New Roman" w:hAnsi="Times New Roman" w:cs="Times New Roman"/>
                      <w:b/>
                      <w:sz w:val="22"/>
                      <w:szCs w:val="22"/>
                      <w:lang w:eastAsia="zh-CN"/>
                    </w:rPr>
                  </w:pPr>
                </w:p>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Date of assessment:</w:t>
                  </w:r>
                </w:p>
                <w:p w:rsidR="00F32731" w:rsidRPr="003767BA" w:rsidRDefault="00F32731" w:rsidP="00F32731">
                  <w:pPr>
                    <w:spacing w:after="160" w:line="256" w:lineRule="auto"/>
                    <w:rPr>
                      <w:rFonts w:ascii="Times New Roman" w:hAnsi="Times New Roman" w:cs="Times New Roman"/>
                      <w:b/>
                      <w:sz w:val="22"/>
                      <w:szCs w:val="22"/>
                      <w:lang w:eastAsia="zh-CN"/>
                    </w:rPr>
                  </w:pPr>
                </w:p>
                <w:p w:rsidR="00F32731" w:rsidRPr="003767BA" w:rsidRDefault="00F32731" w:rsidP="00F32731">
                  <w:pPr>
                    <w:spacing w:after="160" w:line="256" w:lineRule="auto"/>
                    <w:rPr>
                      <w:rFonts w:ascii="Times New Roman" w:hAnsi="Times New Roman" w:cs="Times New Roman"/>
                      <w:b/>
                      <w:sz w:val="22"/>
                      <w:szCs w:val="22"/>
                      <w:lang w:eastAsia="zh-CN"/>
                    </w:rPr>
                  </w:pPr>
                </w:p>
                <w:p w:rsidR="00F32731" w:rsidRPr="003767BA" w:rsidRDefault="00F32731" w:rsidP="00F32731">
                  <w:pPr>
                    <w:spacing w:after="160" w:line="256" w:lineRule="auto"/>
                    <w:rPr>
                      <w:rFonts w:ascii="Times New Roman" w:hAnsi="Times New Roman" w:cs="Times New Roman"/>
                      <w:b/>
                      <w:sz w:val="22"/>
                      <w:szCs w:val="22"/>
                      <w:lang w:eastAsia="zh-CN"/>
                    </w:rPr>
                  </w:pPr>
                </w:p>
                <w:p w:rsidR="00F32731" w:rsidRPr="003767BA" w:rsidRDefault="00F32731" w:rsidP="00F32731">
                  <w:pPr>
                    <w:spacing w:after="160" w:line="256" w:lineRule="auto"/>
                    <w:rPr>
                      <w:rFonts w:ascii="Times New Roman" w:hAnsi="Times New Roman" w:cs="Times New Roman"/>
                      <w:b/>
                      <w:sz w:val="22"/>
                      <w:szCs w:val="22"/>
                      <w:lang w:eastAsia="zh-CN"/>
                    </w:rPr>
                  </w:pPr>
                </w:p>
              </w:tc>
              <w:tc>
                <w:tcPr>
                  <w:tcW w:w="2317" w:type="dxa"/>
                  <w:tcBorders>
                    <w:top w:val="single" w:sz="4" w:space="0" w:color="auto"/>
                    <w:left w:val="single" w:sz="4" w:space="0" w:color="auto"/>
                    <w:bottom w:val="single" w:sz="4" w:space="0" w:color="auto"/>
                    <w:right w:val="single" w:sz="4" w:space="0" w:color="auto"/>
                  </w:tcBorders>
                  <w:vAlign w:val="center"/>
                  <w:hideMark/>
                </w:tcPr>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___ / ___ / ____</w:t>
                  </w:r>
                </w:p>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sz w:val="22"/>
                      <w:szCs w:val="22"/>
                      <w:lang w:eastAsia="zh-CN"/>
                    </w:rPr>
                    <w:t xml:space="preserve"> DD    MM      YYYY</w:t>
                  </w:r>
                </w:p>
              </w:tc>
            </w:tr>
            <w:tr w:rsidR="00F32731" w:rsidRPr="00F32731">
              <w:trPr>
                <w:trHeight w:val="22"/>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color w:val="FFFFFF"/>
                      <w:sz w:val="22"/>
                      <w:szCs w:val="22"/>
                      <w:lang w:eastAsia="zh-CN"/>
                    </w:rPr>
                    <w:t>(B) ASSESSOR’S PARTICULARS</w:t>
                  </w:r>
                </w:p>
              </w:tc>
            </w:tr>
            <w:tr w:rsidR="00F32731" w:rsidRPr="00F32731">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 xml:space="preserve">Name </w:t>
                  </w:r>
                </w:p>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sz w:val="22"/>
                      <w:szCs w:val="22"/>
                      <w:lang w:eastAsia="zh-CN"/>
                    </w:rPr>
                    <w:t>(as in NRIC)</w:t>
                  </w:r>
                  <w:r w:rsidRPr="003767BA">
                    <w:rPr>
                      <w:rFonts w:ascii="Times New Roman" w:hAnsi="Times New Roman" w:cs="Times New Roman"/>
                      <w:b/>
                      <w:sz w:val="22"/>
                      <w:szCs w:val="22"/>
                      <w:lang w:eastAsia="zh-CN"/>
                    </w:rPr>
                    <w:t>:</w:t>
                  </w:r>
                </w:p>
              </w:tc>
              <w:tc>
                <w:tcPr>
                  <w:tcW w:w="3393" w:type="dxa"/>
                  <w:tcBorders>
                    <w:top w:val="single" w:sz="4" w:space="0" w:color="auto"/>
                    <w:left w:val="single" w:sz="4" w:space="0" w:color="auto"/>
                    <w:bottom w:val="single" w:sz="4" w:space="0" w:color="auto"/>
                    <w:right w:val="single" w:sz="4" w:space="0" w:color="auto"/>
                  </w:tcBorders>
                  <w:vAlign w:val="center"/>
                </w:tcPr>
                <w:p w:rsidR="00F32731" w:rsidRPr="003767BA" w:rsidRDefault="00F32731" w:rsidP="00F32731">
                  <w:pPr>
                    <w:spacing w:after="160" w:line="256" w:lineRule="auto"/>
                    <w:rPr>
                      <w:rFonts w:ascii="Times New Roman" w:hAnsi="Times New Roman" w:cs="Times New Roman"/>
                      <w:sz w:val="22"/>
                      <w:szCs w:val="22"/>
                      <w:lang w:eastAsia="zh-CN"/>
                    </w:rPr>
                  </w:pPr>
                </w:p>
                <w:p w:rsidR="00F32731" w:rsidRPr="003767BA" w:rsidRDefault="00F32731" w:rsidP="00F32731">
                  <w:pPr>
                    <w:spacing w:after="160" w:line="256" w:lineRule="auto"/>
                    <w:rPr>
                      <w:rFonts w:ascii="Times New Roman" w:hAnsi="Times New Roman" w:cs="Times New Roman"/>
                      <w:sz w:val="22"/>
                      <w:szCs w:val="22"/>
                      <w:lang w:eastAsia="zh-CN"/>
                    </w:rPr>
                  </w:pPr>
                </w:p>
                <w:p w:rsidR="00F32731" w:rsidRPr="003767BA" w:rsidRDefault="00F32731" w:rsidP="00F32731">
                  <w:pPr>
                    <w:spacing w:after="160" w:line="256" w:lineRule="auto"/>
                    <w:rPr>
                      <w:rFonts w:ascii="Times New Roman" w:hAnsi="Times New Roman" w:cs="Times New Roman"/>
                      <w:sz w:val="22"/>
                      <w:szCs w:val="22"/>
                      <w:lang w:eastAsia="zh-CN"/>
                    </w:rPr>
                  </w:pPr>
                </w:p>
                <w:p w:rsidR="00F32731" w:rsidRPr="003767BA" w:rsidRDefault="00F32731" w:rsidP="00F32731">
                  <w:pPr>
                    <w:spacing w:after="160" w:line="256" w:lineRule="auto"/>
                    <w:rPr>
                      <w:rFonts w:ascii="Times New Roman" w:hAnsi="Times New Roman" w:cs="Times New Roman"/>
                      <w:sz w:val="22"/>
                      <w:szCs w:val="22"/>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3767BA" w:rsidRDefault="00F32731" w:rsidP="00F32731">
                  <w:pPr>
                    <w:spacing w:after="160" w:line="256" w:lineRule="auto"/>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Contact no.:</w:t>
                  </w:r>
                </w:p>
              </w:tc>
              <w:tc>
                <w:tcPr>
                  <w:tcW w:w="2317" w:type="dxa"/>
                  <w:tcBorders>
                    <w:top w:val="single" w:sz="4" w:space="0" w:color="auto"/>
                    <w:left w:val="single" w:sz="4" w:space="0" w:color="auto"/>
                    <w:bottom w:val="single" w:sz="4" w:space="0" w:color="auto"/>
                    <w:right w:val="single" w:sz="4" w:space="0" w:color="auto"/>
                  </w:tcBorders>
                  <w:vAlign w:val="center"/>
                </w:tcPr>
                <w:p w:rsidR="00F32731" w:rsidRPr="003767BA" w:rsidRDefault="00F32731" w:rsidP="00F32731">
                  <w:pPr>
                    <w:spacing w:after="160" w:line="256" w:lineRule="auto"/>
                    <w:rPr>
                      <w:rFonts w:ascii="Times New Roman" w:hAnsi="Times New Roman" w:cs="Times New Roman"/>
                      <w:sz w:val="22"/>
                      <w:szCs w:val="22"/>
                      <w:lang w:eastAsia="zh-CN"/>
                    </w:rPr>
                  </w:pPr>
                </w:p>
              </w:tc>
            </w:tr>
            <w:tr w:rsidR="00F32731" w:rsidRPr="00F32731">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MCR/SRP no.:</w:t>
                  </w:r>
                </w:p>
              </w:tc>
              <w:tc>
                <w:tcPr>
                  <w:tcW w:w="7075" w:type="dxa"/>
                  <w:gridSpan w:val="3"/>
                  <w:tcBorders>
                    <w:top w:val="single" w:sz="4" w:space="0" w:color="auto"/>
                    <w:left w:val="single" w:sz="4" w:space="0" w:color="auto"/>
                    <w:bottom w:val="single" w:sz="4" w:space="0" w:color="auto"/>
                    <w:right w:val="single" w:sz="4" w:space="0" w:color="auto"/>
                  </w:tcBorders>
                  <w:vAlign w:val="center"/>
                </w:tcPr>
                <w:p w:rsidR="00F32731" w:rsidRPr="003767BA" w:rsidRDefault="00F32731" w:rsidP="00F32731">
                  <w:pPr>
                    <w:spacing w:after="160" w:line="256" w:lineRule="auto"/>
                    <w:rPr>
                      <w:rFonts w:ascii="Times New Roman" w:hAnsi="Times New Roman" w:cs="Times New Roman"/>
                      <w:sz w:val="22"/>
                      <w:szCs w:val="22"/>
                      <w:lang w:eastAsia="zh-CN"/>
                    </w:rPr>
                  </w:pPr>
                </w:p>
              </w:tc>
            </w:tr>
            <w:tr w:rsidR="00F32731" w:rsidRPr="00F32731">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Designation and Department:</w:t>
                  </w:r>
                </w:p>
              </w:tc>
              <w:tc>
                <w:tcPr>
                  <w:tcW w:w="7075" w:type="dxa"/>
                  <w:gridSpan w:val="3"/>
                  <w:tcBorders>
                    <w:top w:val="single" w:sz="4" w:space="0" w:color="auto"/>
                    <w:left w:val="single" w:sz="4" w:space="0" w:color="auto"/>
                    <w:bottom w:val="single" w:sz="4" w:space="0" w:color="auto"/>
                    <w:right w:val="single" w:sz="4" w:space="0" w:color="auto"/>
                  </w:tcBorders>
                  <w:vAlign w:val="center"/>
                </w:tcPr>
                <w:p w:rsidR="00F32731" w:rsidRPr="003767BA" w:rsidRDefault="00F32731" w:rsidP="00F32731">
                  <w:pPr>
                    <w:spacing w:after="160" w:line="256" w:lineRule="auto"/>
                    <w:rPr>
                      <w:rFonts w:ascii="Times New Roman" w:hAnsi="Times New Roman" w:cs="Times New Roman"/>
                      <w:sz w:val="22"/>
                      <w:szCs w:val="22"/>
                      <w:lang w:eastAsia="zh-CN"/>
                    </w:rPr>
                  </w:pPr>
                </w:p>
              </w:tc>
            </w:tr>
            <w:tr w:rsidR="00F32731" w:rsidRPr="00F32731">
              <w:trPr>
                <w:trHeight w:val="2279"/>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Assessor’s qualifications and experience in assessing mental capacity:</w:t>
                  </w:r>
                </w:p>
              </w:tc>
              <w:tc>
                <w:tcPr>
                  <w:tcW w:w="7075" w:type="dxa"/>
                  <w:gridSpan w:val="3"/>
                  <w:tcBorders>
                    <w:top w:val="single" w:sz="4" w:space="0" w:color="auto"/>
                    <w:left w:val="single" w:sz="4" w:space="0" w:color="auto"/>
                    <w:bottom w:val="single" w:sz="4" w:space="0" w:color="auto"/>
                    <w:right w:val="single" w:sz="4" w:space="0" w:color="auto"/>
                  </w:tcBorders>
                  <w:vAlign w:val="center"/>
                </w:tcPr>
                <w:p w:rsidR="00F32731" w:rsidRPr="003767BA" w:rsidRDefault="00F32731" w:rsidP="00F32731">
                  <w:pPr>
                    <w:spacing w:after="160" w:line="256" w:lineRule="auto"/>
                    <w:rPr>
                      <w:rFonts w:ascii="Times New Roman" w:hAnsi="Times New Roman" w:cs="Times New Roman"/>
                      <w:sz w:val="22"/>
                      <w:szCs w:val="22"/>
                      <w:lang w:eastAsia="zh-CN"/>
                    </w:rPr>
                  </w:pPr>
                </w:p>
                <w:p w:rsidR="00F32731" w:rsidRPr="003767BA" w:rsidRDefault="00F32731" w:rsidP="00F32731">
                  <w:pPr>
                    <w:spacing w:after="160" w:line="256" w:lineRule="auto"/>
                    <w:rPr>
                      <w:rFonts w:ascii="Times New Roman" w:hAnsi="Times New Roman" w:cs="Times New Roman"/>
                      <w:sz w:val="22"/>
                      <w:szCs w:val="22"/>
                      <w:lang w:eastAsia="zh-CN"/>
                    </w:rPr>
                  </w:pPr>
                </w:p>
                <w:p w:rsidR="00F32731" w:rsidRPr="003767BA" w:rsidRDefault="00F32731" w:rsidP="00F32731">
                  <w:pPr>
                    <w:spacing w:after="160" w:line="256" w:lineRule="auto"/>
                    <w:rPr>
                      <w:rFonts w:ascii="Times New Roman" w:hAnsi="Times New Roman" w:cs="Times New Roman"/>
                      <w:sz w:val="22"/>
                      <w:szCs w:val="22"/>
                      <w:lang w:eastAsia="zh-CN"/>
                    </w:rPr>
                  </w:pPr>
                </w:p>
                <w:p w:rsidR="00F32731" w:rsidRPr="003767BA" w:rsidRDefault="00F32731" w:rsidP="00F32731">
                  <w:pPr>
                    <w:spacing w:after="160" w:line="256" w:lineRule="auto"/>
                    <w:rPr>
                      <w:rFonts w:ascii="Times New Roman" w:hAnsi="Times New Roman" w:cs="Times New Roman"/>
                      <w:sz w:val="22"/>
                      <w:szCs w:val="22"/>
                      <w:lang w:eastAsia="zh-CN"/>
                    </w:rPr>
                  </w:pPr>
                </w:p>
                <w:p w:rsidR="00F32731" w:rsidRPr="003767BA" w:rsidRDefault="00F32731" w:rsidP="00F32731">
                  <w:pPr>
                    <w:spacing w:after="160" w:line="256" w:lineRule="auto"/>
                    <w:rPr>
                      <w:rFonts w:ascii="Times New Roman" w:hAnsi="Times New Roman" w:cs="Times New Roman"/>
                      <w:sz w:val="22"/>
                      <w:szCs w:val="22"/>
                      <w:lang w:eastAsia="zh-CN"/>
                    </w:rPr>
                  </w:pPr>
                </w:p>
                <w:p w:rsidR="00F32731" w:rsidRPr="003767BA" w:rsidRDefault="00F32731" w:rsidP="00F32731">
                  <w:pPr>
                    <w:spacing w:after="160" w:line="256" w:lineRule="auto"/>
                    <w:rPr>
                      <w:rFonts w:ascii="Times New Roman" w:hAnsi="Times New Roman" w:cs="Times New Roman"/>
                      <w:sz w:val="22"/>
                      <w:szCs w:val="22"/>
                      <w:lang w:eastAsia="zh-CN"/>
                    </w:rPr>
                  </w:pPr>
                </w:p>
              </w:tc>
            </w:tr>
            <w:tr w:rsidR="00F32731" w:rsidRPr="00F32731">
              <w:trPr>
                <w:trHeight w:val="1308"/>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Hospital / clinic / organisation and address:</w:t>
                  </w:r>
                </w:p>
              </w:tc>
              <w:tc>
                <w:tcPr>
                  <w:tcW w:w="7075" w:type="dxa"/>
                  <w:gridSpan w:val="3"/>
                  <w:tcBorders>
                    <w:top w:val="single" w:sz="4" w:space="0" w:color="auto"/>
                    <w:left w:val="single" w:sz="4" w:space="0" w:color="auto"/>
                    <w:bottom w:val="single" w:sz="4" w:space="0" w:color="auto"/>
                    <w:right w:val="single" w:sz="4" w:space="0" w:color="auto"/>
                  </w:tcBorders>
                  <w:vAlign w:val="center"/>
                </w:tcPr>
                <w:p w:rsidR="00F32731" w:rsidRPr="003767BA" w:rsidRDefault="00F32731" w:rsidP="00F32731">
                  <w:pPr>
                    <w:spacing w:after="160" w:line="256" w:lineRule="auto"/>
                    <w:rPr>
                      <w:rFonts w:ascii="Times New Roman" w:hAnsi="Times New Roman" w:cs="Times New Roman"/>
                      <w:sz w:val="22"/>
                      <w:szCs w:val="22"/>
                      <w:lang w:eastAsia="zh-CN"/>
                    </w:rPr>
                  </w:pPr>
                </w:p>
                <w:p w:rsidR="00F32731" w:rsidRPr="003767BA" w:rsidRDefault="00F32731" w:rsidP="00F32731">
                  <w:pPr>
                    <w:spacing w:after="160" w:line="256" w:lineRule="auto"/>
                    <w:rPr>
                      <w:rFonts w:ascii="Times New Roman" w:hAnsi="Times New Roman" w:cs="Times New Roman"/>
                      <w:sz w:val="22"/>
                      <w:szCs w:val="22"/>
                      <w:lang w:eastAsia="zh-CN"/>
                    </w:rPr>
                  </w:pPr>
                </w:p>
                <w:p w:rsidR="00F32731" w:rsidRPr="003767BA" w:rsidRDefault="00F32731" w:rsidP="00F32731">
                  <w:pPr>
                    <w:spacing w:after="160" w:line="256" w:lineRule="auto"/>
                    <w:rPr>
                      <w:rFonts w:ascii="Times New Roman" w:hAnsi="Times New Roman" w:cs="Times New Roman"/>
                      <w:sz w:val="22"/>
                      <w:szCs w:val="22"/>
                      <w:lang w:eastAsia="zh-CN"/>
                    </w:rPr>
                  </w:pPr>
                </w:p>
              </w:tc>
            </w:tr>
            <w:tr w:rsidR="00F32731" w:rsidRPr="00F32731">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3767BA" w:rsidRDefault="00F32731" w:rsidP="00F32731">
                  <w:pPr>
                    <w:spacing w:after="160" w:line="256" w:lineRule="auto"/>
                    <w:rPr>
                      <w:rFonts w:ascii="Times New Roman" w:hAnsi="Times New Roman" w:cs="Times New Roman"/>
                      <w:i/>
                      <w:sz w:val="22"/>
                      <w:szCs w:val="22"/>
                      <w:lang w:eastAsia="zh-CN"/>
                    </w:rPr>
                  </w:pPr>
                  <w:r w:rsidRPr="003767BA">
                    <w:rPr>
                      <w:rFonts w:ascii="Times New Roman" w:hAnsi="Times New Roman" w:cs="Times New Roman"/>
                      <w:b/>
                      <w:i/>
                      <w:sz w:val="22"/>
                      <w:szCs w:val="22"/>
                      <w:lang w:eastAsia="zh-CN"/>
                    </w:rPr>
                    <w:t xml:space="preserve">Relationship with VA:  </w:t>
                  </w:r>
                  <w:r w:rsidRPr="003767BA">
                    <w:rPr>
                      <w:rFonts w:ascii="Times New Roman" w:hAnsi="Times New Roman" w:cs="Times New Roman"/>
                      <w:i/>
                      <w:sz w:val="22"/>
                      <w:szCs w:val="22"/>
                      <w:lang w:eastAsia="zh-CN"/>
                    </w:rPr>
                    <w:t>(please tick where applicable)</w:t>
                  </w:r>
                </w:p>
              </w:tc>
              <w:tc>
                <w:tcPr>
                  <w:tcW w:w="7075" w:type="dxa"/>
                  <w:gridSpan w:val="3"/>
                  <w:tcBorders>
                    <w:top w:val="single" w:sz="4" w:space="0" w:color="auto"/>
                    <w:left w:val="single" w:sz="4" w:space="0" w:color="auto"/>
                    <w:bottom w:val="single" w:sz="4" w:space="0" w:color="auto"/>
                    <w:right w:val="single" w:sz="4" w:space="0" w:color="auto"/>
                  </w:tcBorders>
                  <w:vAlign w:val="center"/>
                  <w:hideMark/>
                </w:tcPr>
                <w:p w:rsidR="00F32731" w:rsidRPr="003767BA" w:rsidRDefault="00000000" w:rsidP="00F32731">
                  <w:pPr>
                    <w:spacing w:after="160" w:line="256" w:lineRule="auto"/>
                    <w:rPr>
                      <w:rFonts w:ascii="Times New Roman" w:hAnsi="Times New Roman" w:cs="Times New Roman"/>
                      <w:i/>
                      <w:sz w:val="22"/>
                      <w:szCs w:val="22"/>
                      <w:lang w:eastAsia="zh-CN"/>
                    </w:rPr>
                  </w:pPr>
                  <w:sdt>
                    <w:sdtPr>
                      <w:rPr>
                        <w:rFonts w:cs="Times New Roman"/>
                        <w:sz w:val="22"/>
                        <w:szCs w:val="22"/>
                        <w:lang w:eastAsia="zh-CN"/>
                      </w:rPr>
                      <w:id w:val="-681428617"/>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w:t>
                  </w:r>
                  <w:r w:rsidR="00F32731" w:rsidRPr="003767BA">
                    <w:rPr>
                      <w:rFonts w:ascii="Times New Roman" w:hAnsi="Times New Roman" w:cs="Times New Roman"/>
                      <w:i/>
                      <w:sz w:val="22"/>
                      <w:szCs w:val="22"/>
                      <w:lang w:eastAsia="zh-CN"/>
                    </w:rPr>
                    <w:t>I have been seeing the VA regularly over a period of time</w:t>
                  </w:r>
                </w:p>
                <w:p w:rsidR="00F32731" w:rsidRPr="003767BA" w:rsidRDefault="00F32731" w:rsidP="00F3273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Date of first consultation/assessment: __________________________</w:t>
                  </w:r>
                </w:p>
                <w:p w:rsidR="00F32731" w:rsidRPr="003767BA" w:rsidRDefault="00F32731" w:rsidP="00F3273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Frequency of consultation/assessment: _________________________</w:t>
                  </w:r>
                </w:p>
                <w:p w:rsidR="00F32731" w:rsidRPr="003767BA" w:rsidRDefault="00F32731" w:rsidP="00F3273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Date of last examination/assessment: __________________________</w:t>
                  </w:r>
                </w:p>
                <w:p w:rsidR="00F32731" w:rsidRPr="003767BA" w:rsidRDefault="00000000" w:rsidP="00F32731">
                  <w:pPr>
                    <w:spacing w:after="160" w:line="256" w:lineRule="auto"/>
                    <w:rPr>
                      <w:rFonts w:ascii="Times New Roman" w:hAnsi="Times New Roman" w:cs="Times New Roman"/>
                      <w:i/>
                      <w:sz w:val="22"/>
                      <w:szCs w:val="22"/>
                      <w:lang w:eastAsia="zh-CN"/>
                    </w:rPr>
                  </w:pPr>
                  <w:sdt>
                    <w:sdtPr>
                      <w:rPr>
                        <w:rFonts w:cs="Times New Roman"/>
                        <w:sz w:val="22"/>
                        <w:szCs w:val="22"/>
                        <w:lang w:eastAsia="zh-CN"/>
                      </w:rPr>
                      <w:id w:val="-903673218"/>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w:t>
                  </w:r>
                  <w:r w:rsidR="00F32731" w:rsidRPr="003767BA">
                    <w:rPr>
                      <w:rFonts w:ascii="Times New Roman" w:hAnsi="Times New Roman" w:cs="Times New Roman"/>
                      <w:i/>
                      <w:sz w:val="22"/>
                      <w:szCs w:val="22"/>
                      <w:lang w:eastAsia="zh-CN"/>
                    </w:rPr>
                    <w:t>I am seeing the VA for this mental capacity assessment only.</w:t>
                  </w:r>
                </w:p>
              </w:tc>
            </w:tr>
            <w:tr w:rsidR="00F32731" w:rsidRPr="00F32731">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rsidR="00F32731" w:rsidRPr="003767BA" w:rsidRDefault="00F32731" w:rsidP="00F32731">
                  <w:pPr>
                    <w:spacing w:after="160" w:line="256" w:lineRule="auto"/>
                    <w:rPr>
                      <w:rFonts w:ascii="Times New Roman" w:hAnsi="Times New Roman" w:cs="Times New Roman"/>
                      <w:b/>
                      <w:color w:val="FFFFFF"/>
                      <w:sz w:val="22"/>
                      <w:szCs w:val="22"/>
                      <w:lang w:eastAsia="zh-CN"/>
                    </w:rPr>
                  </w:pPr>
                  <w:r w:rsidRPr="003767BA">
                    <w:rPr>
                      <w:rFonts w:ascii="Times New Roman" w:hAnsi="Times New Roman" w:cs="Times New Roman"/>
                      <w:b/>
                      <w:color w:val="FFFFFF"/>
                      <w:sz w:val="22"/>
                      <w:szCs w:val="22"/>
                      <w:lang w:eastAsia="zh-CN"/>
                    </w:rPr>
                    <w:t>(C) INDIVIDUAL’S MEDICAL INFORMATION</w:t>
                  </w:r>
                </w:p>
              </w:tc>
            </w:tr>
            <w:tr w:rsidR="00F32731" w:rsidRPr="00F32731">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Past medical history (if any)</w:t>
                  </w:r>
                </w:p>
              </w:tc>
              <w:tc>
                <w:tcPr>
                  <w:tcW w:w="7075" w:type="dxa"/>
                  <w:gridSpan w:val="3"/>
                  <w:tcBorders>
                    <w:top w:val="single" w:sz="4" w:space="0" w:color="auto"/>
                    <w:left w:val="single" w:sz="4" w:space="0" w:color="auto"/>
                    <w:bottom w:val="single" w:sz="4" w:space="0" w:color="auto"/>
                    <w:right w:val="single" w:sz="4" w:space="0" w:color="auto"/>
                  </w:tcBorders>
                </w:tcPr>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Past Diagnosis:</w:t>
                  </w:r>
                </w:p>
                <w:p w:rsidR="00F32731" w:rsidRPr="003767BA" w:rsidRDefault="00F32731" w:rsidP="00F32731">
                  <w:pPr>
                    <w:spacing w:after="160" w:line="256" w:lineRule="auto"/>
                    <w:rPr>
                      <w:rFonts w:ascii="Times New Roman" w:hAnsi="Times New Roman" w:cs="Times New Roman"/>
                      <w:sz w:val="22"/>
                      <w:szCs w:val="22"/>
                      <w:lang w:eastAsia="zh-CN"/>
                    </w:rPr>
                  </w:pPr>
                </w:p>
                <w:p w:rsidR="00F32731" w:rsidRPr="003767BA" w:rsidRDefault="00F32731" w:rsidP="00F32731">
                  <w:pPr>
                    <w:spacing w:after="160" w:line="256" w:lineRule="auto"/>
                    <w:rPr>
                      <w:rFonts w:ascii="Times New Roman" w:hAnsi="Times New Roman" w:cs="Times New Roman"/>
                      <w:sz w:val="22"/>
                      <w:szCs w:val="22"/>
                      <w:lang w:eastAsia="zh-CN"/>
                    </w:rPr>
                  </w:pPr>
                </w:p>
                <w:p w:rsidR="00F32731" w:rsidRPr="003767BA" w:rsidRDefault="00F32731" w:rsidP="00F3273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Date of assessment:</w:t>
                  </w:r>
                </w:p>
                <w:p w:rsidR="00F32731" w:rsidRPr="003767BA" w:rsidRDefault="00F32731" w:rsidP="00F3273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Source of information: </w:t>
                  </w:r>
                </w:p>
                <w:p w:rsidR="00F32731" w:rsidRPr="003767BA" w:rsidRDefault="00F32731" w:rsidP="00F32731">
                  <w:pPr>
                    <w:spacing w:after="160" w:line="256" w:lineRule="auto"/>
                    <w:rPr>
                      <w:rFonts w:ascii="Times New Roman" w:hAnsi="Times New Roman" w:cs="Times New Roman"/>
                      <w:sz w:val="22"/>
                      <w:szCs w:val="22"/>
                      <w:lang w:eastAsia="zh-CN"/>
                    </w:rPr>
                  </w:pPr>
                  <w:r w:rsidRPr="003767BA">
                    <w:rPr>
                      <w:rFonts w:ascii="Segoe UI Symbol" w:hAnsi="Segoe UI Symbol" w:cs="Segoe UI Symbol"/>
                      <w:sz w:val="22"/>
                      <w:szCs w:val="22"/>
                      <w:lang w:eastAsia="zh-CN"/>
                    </w:rPr>
                    <w:t>☐</w:t>
                  </w:r>
                  <w:r w:rsidRPr="003767BA">
                    <w:rPr>
                      <w:rFonts w:ascii="Times New Roman" w:hAnsi="Times New Roman" w:cs="Times New Roman"/>
                      <w:sz w:val="22"/>
                      <w:szCs w:val="22"/>
                      <w:lang w:eastAsia="zh-CN"/>
                    </w:rPr>
                    <w:t xml:space="preserve"> Medical records/report – please specify doctor &amp; clinic/hospital: _____________________________________________________</w:t>
                  </w:r>
                </w:p>
                <w:p w:rsidR="00F32731" w:rsidRPr="003767BA" w:rsidRDefault="00F32731" w:rsidP="00F32731">
                  <w:pPr>
                    <w:spacing w:after="160" w:line="256" w:lineRule="auto"/>
                    <w:rPr>
                      <w:rFonts w:ascii="Times New Roman" w:hAnsi="Times New Roman" w:cs="Times New Roman"/>
                      <w:sz w:val="22"/>
                      <w:szCs w:val="22"/>
                      <w:lang w:eastAsia="zh-CN"/>
                    </w:rPr>
                  </w:pPr>
                  <w:r w:rsidRPr="003767BA">
                    <w:rPr>
                      <w:rFonts w:ascii="Segoe UI Symbol" w:hAnsi="Segoe UI Symbol" w:cs="Segoe UI Symbol"/>
                      <w:sz w:val="22"/>
                      <w:szCs w:val="22"/>
                      <w:lang w:eastAsia="zh-CN"/>
                    </w:rPr>
                    <w:t>☐</w:t>
                  </w:r>
                  <w:r w:rsidRPr="003767BA">
                    <w:rPr>
                      <w:rFonts w:ascii="Times New Roman" w:hAnsi="Times New Roman" w:cs="Times New Roman"/>
                      <w:sz w:val="22"/>
                      <w:szCs w:val="22"/>
                      <w:lang w:eastAsia="zh-CN"/>
                    </w:rPr>
                    <w:t xml:space="preserve"> Vulnerable adult</w:t>
                  </w:r>
                </w:p>
                <w:p w:rsidR="00F32731" w:rsidRPr="003767BA" w:rsidRDefault="00F32731" w:rsidP="00F32731">
                  <w:pPr>
                    <w:spacing w:after="160" w:line="256" w:lineRule="auto"/>
                    <w:rPr>
                      <w:rFonts w:ascii="Times New Roman" w:hAnsi="Times New Roman" w:cs="Times New Roman"/>
                      <w:sz w:val="22"/>
                      <w:szCs w:val="22"/>
                      <w:lang w:eastAsia="zh-CN"/>
                    </w:rPr>
                  </w:pPr>
                  <w:r w:rsidRPr="003767BA">
                    <w:rPr>
                      <w:rFonts w:ascii="Segoe UI Symbol" w:hAnsi="Segoe UI Symbol" w:cs="Segoe UI Symbol"/>
                      <w:sz w:val="22"/>
                      <w:szCs w:val="22"/>
                      <w:lang w:eastAsia="zh-CN"/>
                    </w:rPr>
                    <w:t>☐</w:t>
                  </w:r>
                  <w:r w:rsidRPr="003767BA">
                    <w:rPr>
                      <w:rFonts w:ascii="Times New Roman" w:hAnsi="Times New Roman" w:cs="Times New Roman"/>
                      <w:sz w:val="22"/>
                      <w:szCs w:val="22"/>
                      <w:lang w:eastAsia="zh-CN"/>
                    </w:rPr>
                    <w:t xml:space="preserve"> Others – please specify:</w:t>
                  </w:r>
                </w:p>
                <w:p w:rsidR="00F32731" w:rsidRPr="003767BA" w:rsidRDefault="00F32731" w:rsidP="00F3273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     Name: __________________________________________</w:t>
                  </w:r>
                </w:p>
                <w:p w:rsidR="00F32731" w:rsidRPr="003767BA" w:rsidRDefault="00F32731" w:rsidP="00F3273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     Relationship: _____________________________________</w:t>
                  </w:r>
                </w:p>
              </w:tc>
            </w:tr>
            <w:tr w:rsidR="00F32731" w:rsidRPr="00F32731">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Current Diagnosis:</w:t>
                  </w:r>
                </w:p>
              </w:tc>
              <w:tc>
                <w:tcPr>
                  <w:tcW w:w="7075" w:type="dxa"/>
                  <w:gridSpan w:val="3"/>
                  <w:tcBorders>
                    <w:top w:val="single" w:sz="4" w:space="0" w:color="auto"/>
                    <w:left w:val="single" w:sz="4" w:space="0" w:color="auto"/>
                    <w:bottom w:val="single" w:sz="4" w:space="0" w:color="auto"/>
                    <w:right w:val="single" w:sz="4" w:space="0" w:color="auto"/>
                  </w:tcBorders>
                </w:tcPr>
                <w:p w:rsidR="00F32731" w:rsidRPr="003767BA" w:rsidRDefault="00F32731" w:rsidP="00F3273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Please state what the individual is suffering from.</w:t>
                  </w:r>
                </w:p>
                <w:p w:rsidR="00F32731" w:rsidRPr="003767BA" w:rsidRDefault="00F32731" w:rsidP="00F32731">
                  <w:pPr>
                    <w:spacing w:after="160" w:line="256" w:lineRule="auto"/>
                    <w:rPr>
                      <w:rFonts w:ascii="Times New Roman" w:hAnsi="Times New Roman" w:cs="Times New Roman"/>
                      <w:sz w:val="22"/>
                      <w:szCs w:val="22"/>
                      <w:lang w:eastAsia="zh-CN"/>
                    </w:rPr>
                  </w:pPr>
                </w:p>
              </w:tc>
            </w:tr>
            <w:tr w:rsidR="00F32731" w:rsidRPr="00F32731">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Symptoms  in relation to mental capacity:</w:t>
                  </w:r>
                </w:p>
              </w:tc>
              <w:tc>
                <w:tcPr>
                  <w:tcW w:w="7075" w:type="dxa"/>
                  <w:gridSpan w:val="3"/>
                  <w:tcBorders>
                    <w:top w:val="single" w:sz="4" w:space="0" w:color="auto"/>
                    <w:left w:val="single" w:sz="4" w:space="0" w:color="auto"/>
                    <w:bottom w:val="single" w:sz="4" w:space="0" w:color="auto"/>
                    <w:right w:val="single" w:sz="4" w:space="0" w:color="auto"/>
                  </w:tcBorders>
                </w:tcPr>
                <w:p w:rsidR="00F32731" w:rsidRPr="003767BA" w:rsidRDefault="00F32731" w:rsidP="00F32731">
                  <w:pPr>
                    <w:spacing w:after="160" w:line="256" w:lineRule="auto"/>
                    <w:rPr>
                      <w:rFonts w:ascii="Times New Roman" w:hAnsi="Times New Roman" w:cs="Times New Roman"/>
                      <w:i/>
                      <w:sz w:val="22"/>
                      <w:szCs w:val="22"/>
                      <w:lang w:val="en-GB" w:eastAsia="en-GB"/>
                    </w:rPr>
                  </w:pPr>
                  <w:r w:rsidRPr="003767BA">
                    <w:rPr>
                      <w:rFonts w:ascii="Times New Roman" w:hAnsi="Times New Roman" w:cs="Times New Roman"/>
                      <w:sz w:val="22"/>
                      <w:szCs w:val="22"/>
                      <w:lang w:eastAsia="zh-CN"/>
                    </w:rPr>
                    <w:t>Is there a current impairment of or disturbance in the functioning of the person’s mind or brain?</w:t>
                  </w:r>
                  <w:r w:rsidRPr="003767BA">
                    <w:rPr>
                      <w:rFonts w:ascii="Times New Roman" w:hAnsi="Times New Roman" w:cs="Times New Roman"/>
                      <w:i/>
                      <w:sz w:val="22"/>
                      <w:szCs w:val="22"/>
                      <w:lang w:eastAsia="zh-CN"/>
                    </w:rPr>
                    <w:t xml:space="preserve"> </w:t>
                  </w:r>
                  <w:r w:rsidRPr="003767BA">
                    <w:rPr>
                      <w:rFonts w:ascii="Times New Roman" w:hAnsi="Times New Roman" w:cs="Times New Roman"/>
                      <w:i/>
                      <w:sz w:val="22"/>
                      <w:szCs w:val="22"/>
                      <w:lang w:eastAsia="zh-CN"/>
                    </w:rPr>
                    <w:br/>
                  </w:r>
                  <w:r w:rsidRPr="003767BA">
                    <w:rPr>
                      <w:rFonts w:ascii="Times New Roman" w:hAnsi="Times New Roman" w:cs="Times New Roman"/>
                      <w:i/>
                      <w:sz w:val="22"/>
                      <w:szCs w:val="22"/>
                      <w:lang w:val="en-GB" w:eastAsia="en-GB"/>
                    </w:rPr>
                    <w:t>(e.g., symptoms of alcohol or drug use, delirium, concussion, head injury, conditions associated with mental illness, dementia, significant learning disability, brain damage, confusion, drowsiness, or loss of consciousness due to a physical or medical condition)</w:t>
                  </w:r>
                </w:p>
                <w:p w:rsidR="00F32731" w:rsidRPr="003767BA" w:rsidRDefault="00F32731" w:rsidP="00F32731">
                  <w:pPr>
                    <w:spacing w:after="160" w:line="256" w:lineRule="auto"/>
                    <w:rPr>
                      <w:rFonts w:ascii="Times New Roman" w:eastAsia="SimSun" w:hAnsi="Times New Roman" w:cs="Times New Roman"/>
                      <w:i/>
                      <w:sz w:val="22"/>
                      <w:szCs w:val="22"/>
                      <w:u w:val="single"/>
                      <w:lang w:eastAsia="zh-CN"/>
                    </w:rPr>
                  </w:pPr>
                </w:p>
                <w:p w:rsidR="00F32731" w:rsidRPr="003767BA" w:rsidRDefault="00F32731" w:rsidP="00F32731">
                  <w:pPr>
                    <w:spacing w:after="160" w:line="256" w:lineRule="auto"/>
                    <w:rPr>
                      <w:rFonts w:ascii="Times New Roman" w:hAnsi="Times New Roman" w:cs="Times New Roman"/>
                      <w:sz w:val="22"/>
                      <w:szCs w:val="22"/>
                      <w:u w:val="single"/>
                      <w:lang w:eastAsia="zh-CN"/>
                    </w:rPr>
                  </w:pPr>
                  <w:r w:rsidRPr="003767BA">
                    <w:rPr>
                      <w:rFonts w:ascii="Times New Roman" w:hAnsi="Times New Roman" w:cs="Times New Roman"/>
                      <w:sz w:val="22"/>
                      <w:szCs w:val="22"/>
                      <w:u w:val="single"/>
                      <w:lang w:eastAsia="zh-CN"/>
                    </w:rPr>
                    <w:t>Note: If there is no indication of impairment of or disturbance in the functioning of the person’s mind or brain, the person will not lack capacity within the meaning of s4 of  the Mental Capacity Act.</w:t>
                  </w:r>
                </w:p>
              </w:tc>
            </w:tr>
            <w:tr w:rsidR="00F32731" w:rsidRPr="00F32731">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rsidR="00F32731" w:rsidRPr="003767BA" w:rsidRDefault="00F32731" w:rsidP="00F32731">
                  <w:pPr>
                    <w:spacing w:after="160" w:line="256" w:lineRule="auto"/>
                    <w:rPr>
                      <w:rFonts w:ascii="Times New Roman" w:hAnsi="Times New Roman" w:cs="Times New Roman"/>
                      <w:b/>
                      <w:sz w:val="22"/>
                      <w:szCs w:val="22"/>
                      <w:u w:val="single"/>
                      <w:lang w:eastAsia="zh-CN"/>
                    </w:rPr>
                  </w:pPr>
                  <w:r w:rsidRPr="003767BA">
                    <w:rPr>
                      <w:rFonts w:ascii="Times New Roman" w:hAnsi="Times New Roman" w:cs="Times New Roman"/>
                      <w:b/>
                      <w:color w:val="FFFFFF"/>
                      <w:sz w:val="22"/>
                      <w:szCs w:val="22"/>
                      <w:lang w:eastAsia="zh-CN"/>
                    </w:rPr>
                    <w:t>(D) ASSESSMENT OF VULNERABLE ADULT’S MENTAL CAPACITY</w:t>
                  </w:r>
                </w:p>
              </w:tc>
            </w:tr>
            <w:tr w:rsidR="00F32731" w:rsidRPr="00F32731">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rsidR="00F32731" w:rsidRPr="00F32731" w:rsidRDefault="00F32731" w:rsidP="00F32731">
                  <w:pPr>
                    <w:spacing w:after="160" w:line="256" w:lineRule="auto"/>
                    <w:jc w:val="both"/>
                    <w:rPr>
                      <w:rFonts w:ascii="Times New Roman" w:hAnsi="Times New Roman" w:cs="Times New Roman"/>
                      <w:i/>
                      <w:sz w:val="20"/>
                      <w:szCs w:val="20"/>
                      <w:lang w:eastAsia="zh-CN"/>
                    </w:rPr>
                  </w:pPr>
                  <w:r w:rsidRPr="00F32731">
                    <w:rPr>
                      <w:rFonts w:ascii="Times New Roman" w:hAnsi="Times New Roman" w:cs="Times New Roman"/>
                      <w:i/>
                      <w:sz w:val="20"/>
                      <w:szCs w:val="20"/>
                      <w:lang w:eastAsia="zh-CN"/>
                    </w:rPr>
                    <w:t>A person lacks mental capacity in relation to a matter if at the material time he is unable to make a decision for himself in relation to the matter, because of an impairment of, or a disturbance in the functioning of, the mind or brain.</w:t>
                  </w:r>
                </w:p>
                <w:p w:rsidR="00F32731" w:rsidRPr="00F32731" w:rsidRDefault="00F32731" w:rsidP="00F32731">
                  <w:pPr>
                    <w:spacing w:after="160" w:line="256" w:lineRule="auto"/>
                    <w:jc w:val="both"/>
                    <w:rPr>
                      <w:rFonts w:ascii="Times New Roman" w:hAnsi="Times New Roman" w:cs="Times New Roman"/>
                      <w:i/>
                      <w:sz w:val="20"/>
                      <w:szCs w:val="20"/>
                      <w:lang w:eastAsia="zh-CN"/>
                    </w:rPr>
                  </w:pPr>
                </w:p>
                <w:p w:rsidR="00F32731" w:rsidRPr="00F32731" w:rsidRDefault="00F32731" w:rsidP="00F32731">
                  <w:pPr>
                    <w:spacing w:after="160" w:line="256" w:lineRule="auto"/>
                    <w:jc w:val="both"/>
                    <w:rPr>
                      <w:rFonts w:ascii="Times New Roman" w:hAnsi="Times New Roman" w:cs="Times New Roman"/>
                      <w:i/>
                      <w:sz w:val="20"/>
                      <w:szCs w:val="20"/>
                      <w:lang w:eastAsia="zh-CN"/>
                    </w:rPr>
                  </w:pPr>
                  <w:r w:rsidRPr="00F32731">
                    <w:rPr>
                      <w:rFonts w:ascii="Times New Roman" w:hAnsi="Times New Roman" w:cs="Times New Roman"/>
                      <w:i/>
                      <w:sz w:val="20"/>
                      <w:szCs w:val="20"/>
                      <w:lang w:eastAsia="zh-CN"/>
                    </w:rPr>
                    <w:t>A person is unable to make a decision for himself if he is unable –</w:t>
                  </w:r>
                </w:p>
                <w:p w:rsidR="00F32731" w:rsidRPr="00F32731" w:rsidRDefault="00F32731" w:rsidP="005669C2">
                  <w:pPr>
                    <w:numPr>
                      <w:ilvl w:val="0"/>
                      <w:numId w:val="158"/>
                    </w:numPr>
                    <w:ind w:left="360"/>
                    <w:contextualSpacing/>
                    <w:jc w:val="both"/>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To understand the information relevant to the decision;</w:t>
                  </w:r>
                </w:p>
                <w:p w:rsidR="00F32731" w:rsidRPr="00F32731" w:rsidRDefault="00F32731" w:rsidP="005669C2">
                  <w:pPr>
                    <w:numPr>
                      <w:ilvl w:val="0"/>
                      <w:numId w:val="158"/>
                    </w:numPr>
                    <w:ind w:left="360"/>
                    <w:contextualSpacing/>
                    <w:jc w:val="both"/>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To retain that information;</w:t>
                  </w:r>
                </w:p>
                <w:p w:rsidR="00F32731" w:rsidRPr="00F32731" w:rsidRDefault="00F32731" w:rsidP="005669C2">
                  <w:pPr>
                    <w:numPr>
                      <w:ilvl w:val="0"/>
                      <w:numId w:val="158"/>
                    </w:numPr>
                    <w:ind w:left="360"/>
                    <w:contextualSpacing/>
                    <w:jc w:val="both"/>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 xml:space="preserve">To use or weigh that information as part of the process of making the decision; </w:t>
                  </w:r>
                  <w:r w:rsidRPr="00F32731">
                    <w:rPr>
                      <w:rFonts w:ascii="Times New Roman" w:hAnsi="Times New Roman" w:cs="Times New Roman"/>
                      <w:i/>
                      <w:sz w:val="20"/>
                      <w:szCs w:val="20"/>
                      <w:u w:val="single"/>
                      <w:lang w:val="en-GB" w:eastAsia="zh-CN"/>
                    </w:rPr>
                    <w:t>or</w:t>
                  </w:r>
                </w:p>
                <w:p w:rsidR="00F32731" w:rsidRPr="00F32731" w:rsidRDefault="00F32731" w:rsidP="005669C2">
                  <w:pPr>
                    <w:numPr>
                      <w:ilvl w:val="0"/>
                      <w:numId w:val="158"/>
                    </w:numPr>
                    <w:ind w:left="360"/>
                    <w:contextualSpacing/>
                    <w:jc w:val="both"/>
                    <w:rPr>
                      <w:rFonts w:ascii="Times New Roman" w:hAnsi="Times New Roman" w:cs="Times New Roman"/>
                      <w:sz w:val="20"/>
                      <w:szCs w:val="20"/>
                      <w:lang w:val="en-GB" w:eastAsia="zh-CN"/>
                    </w:rPr>
                  </w:pPr>
                  <w:r w:rsidRPr="00F32731">
                    <w:rPr>
                      <w:rFonts w:ascii="Times New Roman" w:hAnsi="Times New Roman" w:cs="Times New Roman"/>
                      <w:i/>
                      <w:sz w:val="20"/>
                      <w:szCs w:val="20"/>
                      <w:lang w:val="en-GB" w:eastAsia="zh-CN"/>
                    </w:rPr>
                    <w:t>To communicate his decision (whether by talking, using sign language or any other means).</w:t>
                  </w:r>
                </w:p>
                <w:p w:rsidR="00F32731" w:rsidRPr="00F32731" w:rsidRDefault="00F32731" w:rsidP="00F32731">
                  <w:pPr>
                    <w:autoSpaceDE w:val="0"/>
                    <w:autoSpaceDN w:val="0"/>
                    <w:adjustRightInd w:val="0"/>
                    <w:spacing w:after="160" w:line="256" w:lineRule="auto"/>
                    <w:rPr>
                      <w:rFonts w:ascii="Times New Roman" w:hAnsi="Times New Roman" w:cs="Times New Roman"/>
                      <w:i/>
                      <w:sz w:val="20"/>
                      <w:szCs w:val="20"/>
                      <w:lang w:val="en-GB" w:eastAsia="zh-CN"/>
                    </w:rPr>
                  </w:pPr>
                </w:p>
                <w:p w:rsidR="00F32731" w:rsidRPr="00F32731" w:rsidRDefault="00F32731" w:rsidP="00F32731">
                  <w:pPr>
                    <w:autoSpaceDE w:val="0"/>
                    <w:autoSpaceDN w:val="0"/>
                    <w:adjustRightInd w:val="0"/>
                    <w:spacing w:after="160" w:line="256" w:lineRule="auto"/>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The information relevant to a decision includes information about the reasonably foreseeable consequences of —</w:t>
                  </w:r>
                </w:p>
                <w:p w:rsidR="00F32731" w:rsidRPr="00F32731" w:rsidRDefault="00F32731" w:rsidP="005669C2">
                  <w:pPr>
                    <w:numPr>
                      <w:ilvl w:val="0"/>
                      <w:numId w:val="159"/>
                    </w:numPr>
                    <w:autoSpaceDE w:val="0"/>
                    <w:autoSpaceDN w:val="0"/>
                    <w:adjustRightInd w:val="0"/>
                    <w:ind w:left="322"/>
                    <w:contextualSpacing/>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 xml:space="preserve">Deciding one way or another; </w:t>
                  </w:r>
                  <w:r w:rsidRPr="00F32731">
                    <w:rPr>
                      <w:rFonts w:ascii="Times New Roman" w:hAnsi="Times New Roman" w:cs="Times New Roman"/>
                      <w:i/>
                      <w:sz w:val="20"/>
                      <w:szCs w:val="20"/>
                      <w:u w:val="single"/>
                      <w:lang w:val="en-GB" w:eastAsia="zh-CN"/>
                    </w:rPr>
                    <w:t>or</w:t>
                  </w:r>
                </w:p>
                <w:p w:rsidR="00F32731" w:rsidRPr="00F32731" w:rsidRDefault="00F32731" w:rsidP="005669C2">
                  <w:pPr>
                    <w:numPr>
                      <w:ilvl w:val="0"/>
                      <w:numId w:val="159"/>
                    </w:numPr>
                    <w:ind w:left="322"/>
                    <w:contextualSpacing/>
                    <w:jc w:val="both"/>
                    <w:rPr>
                      <w:rFonts w:ascii="Times New Roman" w:hAnsi="Times New Roman" w:cs="Times New Roman"/>
                      <w:sz w:val="20"/>
                      <w:szCs w:val="20"/>
                      <w:lang w:val="en-GB" w:eastAsia="zh-CN"/>
                    </w:rPr>
                  </w:pPr>
                  <w:r w:rsidRPr="00F32731">
                    <w:rPr>
                      <w:rFonts w:ascii="Times New Roman" w:hAnsi="Times New Roman" w:cs="Times New Roman"/>
                      <w:i/>
                      <w:sz w:val="20"/>
                      <w:szCs w:val="20"/>
                      <w:lang w:val="en-GB" w:eastAsia="zh-CN"/>
                    </w:rPr>
                    <w:t>Failing to make the decision.</w:t>
                  </w:r>
                </w:p>
                <w:p w:rsidR="00F32731" w:rsidRPr="00F32731" w:rsidRDefault="00F32731" w:rsidP="00F32731">
                  <w:pPr>
                    <w:spacing w:after="160" w:line="256" w:lineRule="auto"/>
                    <w:ind w:left="360"/>
                    <w:jc w:val="both"/>
                    <w:rPr>
                      <w:rFonts w:ascii="Times New Roman" w:hAnsi="Times New Roman" w:cs="Times New Roman"/>
                      <w:sz w:val="20"/>
                      <w:szCs w:val="20"/>
                      <w:lang w:eastAsia="zh-CN"/>
                    </w:rPr>
                  </w:pPr>
                </w:p>
                <w:p w:rsidR="00F32731" w:rsidRPr="00F32731" w:rsidRDefault="00F32731" w:rsidP="00F32731">
                  <w:pPr>
                    <w:spacing w:after="160" w:line="256" w:lineRule="auto"/>
                    <w:ind w:left="360"/>
                    <w:jc w:val="both"/>
                    <w:rPr>
                      <w:rFonts w:ascii="Times New Roman" w:hAnsi="Times New Roman" w:cs="Times New Roman"/>
                      <w:sz w:val="20"/>
                      <w:szCs w:val="20"/>
                      <w:lang w:eastAsia="zh-CN"/>
                    </w:rPr>
                  </w:pPr>
                </w:p>
                <w:p w:rsidR="00F32731" w:rsidRPr="00F32731" w:rsidRDefault="00F32731" w:rsidP="00F32731">
                  <w:pPr>
                    <w:spacing w:after="160" w:line="256" w:lineRule="auto"/>
                    <w:jc w:val="both"/>
                    <w:rPr>
                      <w:rFonts w:ascii="Times New Roman" w:hAnsi="Times New Roman" w:cs="Times New Roman"/>
                      <w:i/>
                      <w:sz w:val="20"/>
                      <w:szCs w:val="20"/>
                      <w:lang w:eastAsia="zh-CN"/>
                    </w:rPr>
                  </w:pPr>
                  <w:r w:rsidRPr="00F32731">
                    <w:rPr>
                      <w:rFonts w:ascii="Times New Roman" w:hAnsi="Times New Roman" w:cs="Times New Roman"/>
                      <w:i/>
                      <w:sz w:val="20"/>
                      <w:szCs w:val="20"/>
                      <w:lang w:eastAsia="zh-CN"/>
                    </w:rPr>
                    <w:t xml:space="preserve">A person’s capacity must not be judged simply on the basis of their age, appearance, condition or an aspect of their behaviour. A person is not to be deemed as unable to make a decision unless all practicable steps to help him to do so have been taken without success. </w:t>
                  </w:r>
                </w:p>
                <w:p w:rsidR="00F32731" w:rsidRPr="00F32731" w:rsidRDefault="00F32731" w:rsidP="00F32731">
                  <w:pPr>
                    <w:spacing w:after="160" w:line="256" w:lineRule="auto"/>
                    <w:jc w:val="both"/>
                    <w:rPr>
                      <w:rFonts w:ascii="Times New Roman" w:hAnsi="Times New Roman" w:cs="Times New Roman"/>
                      <w:lang w:eastAsia="zh-CN"/>
                    </w:rPr>
                  </w:pPr>
                </w:p>
              </w:tc>
            </w:tr>
            <w:tr w:rsidR="00F32731" w:rsidRPr="00F32731">
              <w:trPr>
                <w:trHeight w:val="144"/>
              </w:trPr>
              <w:tc>
                <w:tcPr>
                  <w:tcW w:w="1533"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3767BA" w:rsidRDefault="00F32731" w:rsidP="00F32731">
                  <w:pPr>
                    <w:autoSpaceDE w:val="0"/>
                    <w:autoSpaceDN w:val="0"/>
                    <w:adjustRightInd w:val="0"/>
                    <w:spacing w:after="160" w:line="256" w:lineRule="auto"/>
                    <w:rPr>
                      <w:rFonts w:ascii="Times New Roman" w:hAnsi="Times New Roman" w:cs="Times New Roman"/>
                      <w:color w:val="000000"/>
                      <w:sz w:val="22"/>
                      <w:szCs w:val="22"/>
                      <w:lang w:val="en-GB" w:eastAsia="zh-CN"/>
                    </w:rPr>
                  </w:pPr>
                  <w:r w:rsidRPr="003767BA">
                    <w:rPr>
                      <w:rFonts w:ascii="Times New Roman" w:hAnsi="Times New Roman" w:cs="Times New Roman"/>
                      <w:b/>
                      <w:bCs/>
                      <w:color w:val="000000"/>
                      <w:sz w:val="22"/>
                      <w:szCs w:val="22"/>
                      <w:lang w:val="en-GB" w:eastAsia="zh-CN"/>
                    </w:rPr>
                    <w:t xml:space="preserve">Mental capacity to consent </w:t>
                  </w:r>
                </w:p>
              </w:tc>
              <w:tc>
                <w:tcPr>
                  <w:tcW w:w="7075" w:type="dxa"/>
                  <w:gridSpan w:val="3"/>
                  <w:tcBorders>
                    <w:top w:val="single" w:sz="4" w:space="0" w:color="auto"/>
                    <w:left w:val="single" w:sz="4" w:space="0" w:color="auto"/>
                    <w:bottom w:val="single" w:sz="4" w:space="0" w:color="000000"/>
                    <w:right w:val="single" w:sz="4" w:space="0" w:color="auto"/>
                  </w:tcBorders>
                  <w:vAlign w:val="center"/>
                  <w:hideMark/>
                </w:tcPr>
                <w:p w:rsidR="00F32731" w:rsidRPr="003767BA" w:rsidRDefault="00F32731" w:rsidP="00F32731">
                  <w:pPr>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b/>
                      <w:i/>
                      <w:sz w:val="22"/>
                      <w:szCs w:val="22"/>
                      <w:lang w:eastAsia="zh-CN"/>
                    </w:rPr>
                    <w:t xml:space="preserve"> Does the Vulnerable Adult have the mental capacity to consent to the court interventions indicated in sub-sections ________________________:</w:t>
                  </w:r>
                  <w:r w:rsidRPr="003767BA">
                    <w:rPr>
                      <w:rFonts w:ascii="Times New Roman" w:hAnsi="Times New Roman" w:cs="Times New Roman"/>
                      <w:b/>
                      <w:i/>
                      <w:strike/>
                      <w:sz w:val="22"/>
                      <w:szCs w:val="22"/>
                      <w:lang w:eastAsia="zh-CN"/>
                    </w:rPr>
                    <w:t xml:space="preserve"> </w:t>
                  </w:r>
                </w:p>
              </w:tc>
            </w:tr>
            <w:tr w:rsidR="00F32731" w:rsidRPr="00F3273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32731" w:rsidRPr="003767BA" w:rsidRDefault="00F32731" w:rsidP="00F3273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rsidR="00F32731" w:rsidRPr="003767BA" w:rsidRDefault="00F32731" w:rsidP="005669C2">
                  <w:pPr>
                    <w:numPr>
                      <w:ilvl w:val="0"/>
                      <w:numId w:val="160"/>
                    </w:numPr>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be committed to a place of temporary care and protection or the care of a fit person for a period not exceeding six months; </w:t>
                  </w:r>
                </w:p>
                <w:p w:rsidR="00F32731" w:rsidRPr="003767BA" w:rsidRDefault="00F32731" w:rsidP="00F32731">
                  <w:pPr>
                    <w:ind w:left="720"/>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624272839"/>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468716467"/>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201202705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527021545"/>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246311449"/>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rsidR="00F32731" w:rsidRPr="003767BA" w:rsidRDefault="00000000" w:rsidP="00F32731">
                  <w:pPr>
                    <w:tabs>
                      <w:tab w:val="left" w:pos="1724"/>
                    </w:tabs>
                    <w:autoSpaceDE w:val="0"/>
                    <w:autoSpaceDN w:val="0"/>
                    <w:adjustRightInd w:val="0"/>
                    <w:spacing w:after="160" w:line="256" w:lineRule="auto"/>
                    <w:ind w:left="493" w:hanging="283"/>
                    <w:jc w:val="both"/>
                    <w:rPr>
                      <w:rFonts w:ascii="Times New Roman" w:hAnsi="Times New Roman" w:cs="Times New Roman"/>
                      <w:sz w:val="22"/>
                      <w:szCs w:val="22"/>
                      <w:lang w:eastAsia="zh-CN"/>
                    </w:rPr>
                  </w:pPr>
                  <w:sdt>
                    <w:sdtPr>
                      <w:rPr>
                        <w:rFonts w:cs="Times New Roman"/>
                        <w:sz w:val="22"/>
                        <w:szCs w:val="22"/>
                        <w:lang w:eastAsia="zh-CN"/>
                      </w:rPr>
                      <w:id w:val="-71901495"/>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32731" w:rsidRPr="003767BA" w:rsidRDefault="00F32731" w:rsidP="00F3273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rsidR="00F32731" w:rsidRPr="003767BA" w:rsidRDefault="00F32731" w:rsidP="005669C2">
                  <w:pPr>
                    <w:numPr>
                      <w:ilvl w:val="0"/>
                      <w:numId w:val="160"/>
                    </w:numPr>
                    <w:jc w:val="both"/>
                    <w:rPr>
                      <w:rFonts w:ascii="Times New Roman" w:eastAsia="SimSu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be committed to a place of safety or the care of a fit person for a specified period exceeding six months; </w:t>
                  </w:r>
                </w:p>
                <w:p w:rsidR="00F32731" w:rsidRPr="003767BA" w:rsidRDefault="00F32731" w:rsidP="00F32731">
                  <w:pPr>
                    <w:ind w:left="720"/>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997598313"/>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621764110"/>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599075400"/>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40487730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385451909"/>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156762519"/>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32731" w:rsidRPr="003767BA" w:rsidRDefault="00F32731" w:rsidP="00F3273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rsidR="00F32731" w:rsidRPr="003767BA" w:rsidRDefault="00F32731" w:rsidP="005669C2">
                  <w:pPr>
                    <w:numPr>
                      <w:ilvl w:val="0"/>
                      <w:numId w:val="160"/>
                    </w:numPr>
                    <w:jc w:val="both"/>
                    <w:rPr>
                      <w:rFonts w:ascii="Times New Roman" w:eastAsia="SimSun" w:hAnsi="Times New Roman" w:cs="Times New Roman"/>
                      <w:sz w:val="22"/>
                      <w:szCs w:val="22"/>
                      <w:lang w:val="en-GB" w:eastAsia="zh-CN"/>
                    </w:rPr>
                  </w:pPr>
                  <w:r w:rsidRPr="003767BA">
                    <w:rPr>
                      <w:rFonts w:ascii="Times New Roman" w:hAnsi="Times New Roman" w:cs="Times New Roman"/>
                      <w:sz w:val="22"/>
                      <w:szCs w:val="22"/>
                      <w:lang w:val="en-GB" w:eastAsia="zh-CN"/>
                    </w:rPr>
                    <w:t>For a person to produce him/her at a medical or dental facility for such medical or dental treatment as may be necessary to enable his/her committal to a place of temporary care and protection, the care of a fit person or a place of safety;</w:t>
                  </w:r>
                </w:p>
                <w:p w:rsidR="00F32731" w:rsidRPr="003767BA" w:rsidRDefault="00F32731" w:rsidP="00F32731">
                  <w:pPr>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285659215"/>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293829074"/>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27377136"/>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6467887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981842763"/>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rsidR="00F32731" w:rsidRPr="003767BA" w:rsidRDefault="00000000" w:rsidP="00F32731">
                  <w:pPr>
                    <w:tabs>
                      <w:tab w:val="left" w:pos="1724"/>
                    </w:tabs>
                    <w:autoSpaceDE w:val="0"/>
                    <w:autoSpaceDN w:val="0"/>
                    <w:adjustRightInd w:val="0"/>
                    <w:spacing w:after="160" w:line="256" w:lineRule="auto"/>
                    <w:ind w:left="493" w:hanging="283"/>
                    <w:jc w:val="both"/>
                    <w:rPr>
                      <w:rFonts w:ascii="Times New Roman" w:hAnsi="Times New Roman" w:cs="Times New Roman"/>
                      <w:sz w:val="22"/>
                      <w:szCs w:val="22"/>
                      <w:lang w:eastAsia="zh-CN"/>
                    </w:rPr>
                  </w:pPr>
                  <w:sdt>
                    <w:sdtPr>
                      <w:rPr>
                        <w:rFonts w:cs="Times New Roman"/>
                        <w:sz w:val="22"/>
                        <w:szCs w:val="22"/>
                        <w:lang w:eastAsia="zh-CN"/>
                      </w:rPr>
                      <w:id w:val="951985754"/>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32731" w:rsidRPr="003767BA" w:rsidRDefault="00F32731" w:rsidP="00F3273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hideMark/>
                </w:tcPr>
                <w:p w:rsidR="00F32731" w:rsidRPr="003767BA" w:rsidRDefault="00F32731" w:rsidP="005669C2">
                  <w:pPr>
                    <w:numPr>
                      <w:ilvl w:val="0"/>
                      <w:numId w:val="160"/>
                    </w:numPr>
                    <w:jc w:val="both"/>
                    <w:rPr>
                      <w:rFonts w:ascii="Times New Roman" w:eastAsia="SimSu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be placed under the supervision of protector, approved welfare officer or a person appointed by the Court, for a specified period; </w:t>
                  </w: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55842676"/>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686285852"/>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770735269"/>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2079506665"/>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472826745"/>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rsidR="00F32731" w:rsidRPr="003767BA" w:rsidRDefault="00000000" w:rsidP="00F32731">
                  <w:pPr>
                    <w:ind w:left="493" w:hanging="283"/>
                    <w:rPr>
                      <w:rFonts w:ascii="Times New Roman" w:eastAsia="SimSun" w:hAnsi="Times New Roman" w:cs="Times New Roman"/>
                      <w:sz w:val="22"/>
                      <w:szCs w:val="22"/>
                      <w:lang w:val="en-GB" w:eastAsia="zh-CN"/>
                    </w:rPr>
                  </w:pPr>
                  <w:sdt>
                    <w:sdtPr>
                      <w:rPr>
                        <w:rFonts w:cs="Times New Roman"/>
                        <w:sz w:val="22"/>
                        <w:szCs w:val="22"/>
                        <w:lang w:eastAsia="zh-CN"/>
                      </w:rPr>
                      <w:id w:val="268516127"/>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32731" w:rsidRPr="003767BA" w:rsidRDefault="00F32731" w:rsidP="00F3273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rsidR="00F32731" w:rsidRPr="003767BA" w:rsidRDefault="00F32731" w:rsidP="005669C2">
                  <w:pPr>
                    <w:numPr>
                      <w:ilvl w:val="0"/>
                      <w:numId w:val="160"/>
                    </w:numPr>
                    <w:spacing w:before="60"/>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make his/her place of residence a safe living environment, including removing him/her temporarily for this purpose and disposing of articles or things in the residence; </w:t>
                  </w:r>
                </w:p>
                <w:p w:rsidR="00F32731" w:rsidRPr="003767BA" w:rsidRDefault="00F32731" w:rsidP="00F32731">
                  <w:pPr>
                    <w:ind w:left="720"/>
                    <w:jc w:val="both"/>
                    <w:rPr>
                      <w:rFonts w:ascii="Times New Roman" w:hAnsi="Times New Roman" w:cs="Times New Roman"/>
                      <w:sz w:val="22"/>
                      <w:szCs w:val="22"/>
                      <w:highlight w:val="yellow"/>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175949908"/>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209325042"/>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856077065"/>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875852721"/>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291948537"/>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rsidR="00F32731" w:rsidRPr="003767BA" w:rsidRDefault="00000000" w:rsidP="00F32731">
                  <w:pPr>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318008421"/>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32731" w:rsidRPr="003767BA" w:rsidRDefault="00F32731" w:rsidP="00F3273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rsidR="00F32731" w:rsidRPr="003767BA" w:rsidRDefault="00F32731" w:rsidP="005669C2">
                  <w:pPr>
                    <w:numPr>
                      <w:ilvl w:val="0"/>
                      <w:numId w:val="160"/>
                    </w:numPr>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restrain another person from abusing or further abusing him/her; and</w:t>
                  </w:r>
                </w:p>
                <w:p w:rsidR="00F32731" w:rsidRPr="003767BA" w:rsidRDefault="00F32731" w:rsidP="00F32731">
                  <w:pPr>
                    <w:spacing w:after="160" w:line="256" w:lineRule="auto"/>
                    <w:ind w:left="714"/>
                    <w:jc w:val="both"/>
                    <w:rPr>
                      <w:rFonts w:ascii="Times New Roman" w:hAnsi="Times New Roman" w:cs="Times New Roman"/>
                      <w:sz w:val="22"/>
                      <w:szCs w:val="22"/>
                      <w:lang w:val="en-GB" w:eastAsia="zh-CN"/>
                    </w:rPr>
                  </w:pPr>
                </w:p>
                <w:p w:rsidR="00F32731" w:rsidRPr="003767BA" w:rsidRDefault="00F32731" w:rsidP="00F32731">
                  <w:pPr>
                    <w:autoSpaceDE w:val="0"/>
                    <w:autoSpaceDN w:val="0"/>
                    <w:adjustRightInd w:val="0"/>
                    <w:spacing w:after="160" w:line="256" w:lineRule="auto"/>
                    <w:ind w:left="714"/>
                    <w:jc w:val="both"/>
                    <w:rPr>
                      <w:rFonts w:ascii="Times New Roman" w:hAnsi="Times New Roman" w:cs="Times New Roman"/>
                      <w:color w:val="000000"/>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756594068"/>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2017961733"/>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998714026"/>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027374113"/>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370028263"/>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361712272"/>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32731" w:rsidRPr="003767BA" w:rsidRDefault="00F32731" w:rsidP="00F3273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rsidR="00F32731" w:rsidRPr="003767BA" w:rsidRDefault="00F32731" w:rsidP="005669C2">
                  <w:pPr>
                    <w:numPr>
                      <w:ilvl w:val="0"/>
                      <w:numId w:val="160"/>
                    </w:numPr>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To be granted exclusive right of occupation of the premises where he/she ordinarily resides, or part thereof, to the exclusion of another person; and </w:t>
                  </w:r>
                </w:p>
                <w:p w:rsidR="00F32731" w:rsidRPr="003767BA" w:rsidRDefault="00F32731" w:rsidP="00F32731">
                  <w:pPr>
                    <w:spacing w:after="160" w:line="256" w:lineRule="auto"/>
                    <w:ind w:left="714"/>
                    <w:jc w:val="both"/>
                    <w:rPr>
                      <w:rFonts w:ascii="Times New Roman" w:hAnsi="Times New Roman" w:cs="Times New Roman"/>
                      <w:color w:val="000000"/>
                      <w:sz w:val="22"/>
                      <w:szCs w:val="22"/>
                      <w:lang w:val="en-GB" w:eastAsia="zh-CN"/>
                    </w:rPr>
                  </w:pPr>
                </w:p>
                <w:p w:rsidR="00F32731" w:rsidRPr="003767BA" w:rsidRDefault="00F32731" w:rsidP="00F32731">
                  <w:pPr>
                    <w:spacing w:after="160" w:line="256" w:lineRule="auto"/>
                    <w:ind w:left="714"/>
                    <w:jc w:val="both"/>
                    <w:rPr>
                      <w:rFonts w:ascii="Times New Roman" w:hAnsi="Times New Roman" w:cs="Times New Roman"/>
                      <w:color w:val="000000"/>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rsidR="00F32731" w:rsidRPr="003767BA" w:rsidRDefault="00000000" w:rsidP="00F32731">
                  <w:pPr>
                    <w:spacing w:before="120" w:after="160" w:line="256" w:lineRule="auto"/>
                    <w:rPr>
                      <w:rFonts w:ascii="Times New Roman" w:hAnsi="Times New Roman" w:cs="Times New Roman"/>
                      <w:sz w:val="22"/>
                      <w:szCs w:val="22"/>
                      <w:lang w:eastAsia="zh-CN"/>
                    </w:rPr>
                  </w:pPr>
                  <w:sdt>
                    <w:sdtPr>
                      <w:rPr>
                        <w:rFonts w:cs="Times New Roman"/>
                        <w:sz w:val="22"/>
                        <w:szCs w:val="22"/>
                        <w:lang w:eastAsia="zh-CN"/>
                      </w:rPr>
                      <w:id w:val="-756739080"/>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800262237"/>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890346059"/>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642087214"/>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179786233"/>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150864469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32731" w:rsidRPr="003767BA" w:rsidRDefault="00F32731" w:rsidP="00F3273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rsidR="00F32731" w:rsidRPr="003767BA" w:rsidRDefault="00F32731" w:rsidP="005669C2">
                  <w:pPr>
                    <w:numPr>
                      <w:ilvl w:val="0"/>
                      <w:numId w:val="160"/>
                    </w:numPr>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prohibit a person from entering and remaining in a specific area outside his/her place of residence or any other place he/she frequents; and</w:t>
                  </w:r>
                </w:p>
                <w:p w:rsidR="00F32731" w:rsidRPr="003767BA" w:rsidRDefault="00F32731" w:rsidP="00F32731">
                  <w:pPr>
                    <w:spacing w:after="160" w:line="256" w:lineRule="auto"/>
                    <w:ind w:left="714"/>
                    <w:jc w:val="both"/>
                    <w:rPr>
                      <w:rFonts w:ascii="Times New Roman" w:hAnsi="Times New Roman" w:cs="Times New Roman"/>
                      <w:sz w:val="22"/>
                      <w:szCs w:val="22"/>
                      <w:lang w:val="en-GB" w:eastAsia="zh-CN"/>
                    </w:rPr>
                  </w:pPr>
                </w:p>
                <w:p w:rsidR="00F32731" w:rsidRPr="003767BA" w:rsidRDefault="00F32731" w:rsidP="00F32731">
                  <w:pPr>
                    <w:spacing w:after="160" w:line="256" w:lineRule="auto"/>
                    <w:ind w:left="714"/>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rsidR="00F32731" w:rsidRPr="003767BA" w:rsidRDefault="00000000" w:rsidP="00F32731">
                  <w:pPr>
                    <w:spacing w:before="120" w:after="160" w:line="256" w:lineRule="auto"/>
                    <w:rPr>
                      <w:rFonts w:ascii="Times New Roman" w:hAnsi="Times New Roman" w:cs="Times New Roman"/>
                      <w:sz w:val="22"/>
                      <w:szCs w:val="22"/>
                      <w:lang w:eastAsia="zh-CN"/>
                    </w:rPr>
                  </w:pPr>
                  <w:sdt>
                    <w:sdtPr>
                      <w:rPr>
                        <w:rFonts w:cs="Times New Roman"/>
                        <w:sz w:val="22"/>
                        <w:szCs w:val="22"/>
                        <w:lang w:eastAsia="zh-CN"/>
                      </w:rPr>
                      <w:id w:val="1440874248"/>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452824754"/>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073660392"/>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752853680"/>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62762676"/>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1810244224"/>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32731" w:rsidRPr="003767BA" w:rsidRDefault="00F32731" w:rsidP="00F3273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rsidR="00F32731" w:rsidRPr="003767BA" w:rsidRDefault="00F32731" w:rsidP="005669C2">
                  <w:pPr>
                    <w:numPr>
                      <w:ilvl w:val="0"/>
                      <w:numId w:val="160"/>
                    </w:numPr>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prohibit a person from visiting or communicating with him/her; and</w:t>
                  </w:r>
                </w:p>
                <w:p w:rsidR="00F32731" w:rsidRPr="003767BA" w:rsidRDefault="00F32731" w:rsidP="00F32731">
                  <w:pPr>
                    <w:spacing w:after="160" w:line="256" w:lineRule="auto"/>
                    <w:ind w:left="714"/>
                    <w:jc w:val="both"/>
                    <w:rPr>
                      <w:rFonts w:ascii="Times New Roman" w:hAnsi="Times New Roman" w:cs="Times New Roman"/>
                      <w:sz w:val="22"/>
                      <w:szCs w:val="22"/>
                      <w:lang w:val="en-GB" w:eastAsia="zh-CN"/>
                    </w:rPr>
                  </w:pPr>
                </w:p>
                <w:p w:rsidR="00F32731" w:rsidRPr="003767BA" w:rsidRDefault="00F32731" w:rsidP="00F32731">
                  <w:pPr>
                    <w:spacing w:after="160" w:line="256" w:lineRule="auto"/>
                    <w:ind w:left="714"/>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310752971"/>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476145870"/>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58942009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790476531"/>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995294566"/>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1335601323"/>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tcPr>
                <w:p w:rsidR="00F32731" w:rsidRPr="003767BA" w:rsidRDefault="00F32731" w:rsidP="00F32731">
                  <w:pPr>
                    <w:spacing w:after="160" w:line="256" w:lineRule="auto"/>
                    <w:rPr>
                      <w:rFonts w:ascii="Times New Roman" w:hAnsi="Times New Roman" w:cs="Times New Roman"/>
                      <w:b/>
                      <w:sz w:val="22"/>
                      <w:szCs w:val="22"/>
                      <w:lang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rsidR="00F32731" w:rsidRPr="003767BA" w:rsidRDefault="00F32731" w:rsidP="005669C2">
                  <w:pPr>
                    <w:numPr>
                      <w:ilvl w:val="0"/>
                      <w:numId w:val="160"/>
                    </w:numPr>
                    <w:spacing w:before="60"/>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be required to attend counselling or any other court directed programmes</w:t>
                  </w:r>
                </w:p>
                <w:p w:rsidR="00F32731" w:rsidRPr="003767BA" w:rsidRDefault="00F32731" w:rsidP="00F32731">
                  <w:pPr>
                    <w:ind w:left="720"/>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334388674"/>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840223131"/>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432738146"/>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096707364"/>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56020362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rsidR="00F32731" w:rsidRPr="003767BA" w:rsidRDefault="00000000" w:rsidP="00F32731">
                  <w:pPr>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1781487560"/>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tcPr>
                <w:p w:rsidR="00F32731" w:rsidRPr="003767BA" w:rsidRDefault="00F32731" w:rsidP="00F32731">
                  <w:pPr>
                    <w:spacing w:after="160" w:line="256" w:lineRule="auto"/>
                    <w:rPr>
                      <w:rFonts w:ascii="Times New Roman" w:hAnsi="Times New Roman" w:cs="Times New Roman"/>
                      <w:b/>
                      <w:sz w:val="22"/>
                      <w:szCs w:val="22"/>
                      <w:lang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rsidR="00F32731" w:rsidRPr="003767BA" w:rsidRDefault="00F32731" w:rsidP="005669C2">
                  <w:pPr>
                    <w:numPr>
                      <w:ilvl w:val="0"/>
                      <w:numId w:val="160"/>
                    </w:numPr>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be placed under the custody, charge and care of the Director-General of Social Welfare/ protector until an application to court under Section 12 is made and determined</w:t>
                  </w:r>
                </w:p>
                <w:p w:rsidR="00F32731" w:rsidRPr="003767BA" w:rsidRDefault="00F32731" w:rsidP="00F32731">
                  <w:pPr>
                    <w:spacing w:before="60"/>
                    <w:ind w:left="720"/>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322665872"/>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rsidR="00F32731" w:rsidRPr="003767BA" w:rsidRDefault="00000000" w:rsidP="00F3273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328787489"/>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714186991"/>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326406490"/>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rsidR="00F32731" w:rsidRPr="003767BA" w:rsidRDefault="00000000" w:rsidP="00F3273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908607269"/>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rsidR="00F32731" w:rsidRPr="003767BA" w:rsidRDefault="00000000" w:rsidP="00F32731">
                  <w:pPr>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157858798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Basis of opinion</w:t>
                  </w:r>
                </w:p>
              </w:tc>
              <w:tc>
                <w:tcPr>
                  <w:tcW w:w="7075" w:type="dxa"/>
                  <w:gridSpan w:val="3"/>
                  <w:tcBorders>
                    <w:top w:val="single" w:sz="4" w:space="0" w:color="auto"/>
                    <w:left w:val="single" w:sz="4" w:space="0" w:color="auto"/>
                    <w:bottom w:val="single" w:sz="4" w:space="0" w:color="auto"/>
                    <w:right w:val="single" w:sz="4" w:space="0" w:color="auto"/>
                  </w:tcBorders>
                  <w:vAlign w:val="center"/>
                </w:tcPr>
                <w:p w:rsidR="00F32731" w:rsidRPr="003767BA" w:rsidRDefault="00F32731" w:rsidP="00F32731">
                  <w:pPr>
                    <w:spacing w:before="120" w:after="120" w:line="256" w:lineRule="auto"/>
                    <w:jc w:val="both"/>
                    <w:rPr>
                      <w:rFonts w:ascii="Times New Roman" w:hAnsi="Times New Roman" w:cs="Times New Roman"/>
                      <w:b/>
                      <w:i/>
                      <w:sz w:val="22"/>
                      <w:szCs w:val="22"/>
                      <w:lang w:eastAsia="zh-CN"/>
                    </w:rPr>
                  </w:pPr>
                </w:p>
                <w:p w:rsidR="00F32731" w:rsidRPr="003767BA" w:rsidRDefault="00F32731" w:rsidP="00F32731">
                  <w:pPr>
                    <w:spacing w:before="120" w:after="120" w:line="256" w:lineRule="auto"/>
                    <w:jc w:val="both"/>
                    <w:rPr>
                      <w:rFonts w:ascii="Times New Roman" w:hAnsi="Times New Roman" w:cs="Times New Roman"/>
                      <w:b/>
                      <w:i/>
                      <w:sz w:val="22"/>
                      <w:szCs w:val="22"/>
                      <w:lang w:eastAsia="zh-CN"/>
                    </w:rPr>
                  </w:pPr>
                </w:p>
                <w:p w:rsidR="00F32731" w:rsidRPr="003767BA" w:rsidRDefault="00F32731" w:rsidP="00F32731">
                  <w:pPr>
                    <w:spacing w:before="120" w:after="120" w:line="256" w:lineRule="auto"/>
                    <w:jc w:val="both"/>
                    <w:rPr>
                      <w:rFonts w:ascii="Times New Roman" w:hAnsi="Times New Roman" w:cs="Times New Roman"/>
                      <w:sz w:val="22"/>
                      <w:szCs w:val="22"/>
                      <w:lang w:eastAsia="zh-CN"/>
                    </w:rPr>
                  </w:pPr>
                  <w:r w:rsidRPr="003767BA">
                    <w:rPr>
                      <w:rFonts w:ascii="Times New Roman" w:hAnsi="Times New Roman" w:cs="Times New Roman"/>
                      <w:b/>
                      <w:i/>
                      <w:sz w:val="22"/>
                      <w:szCs w:val="22"/>
                      <w:lang w:eastAsia="zh-CN"/>
                    </w:rPr>
                    <w:t>Supporting information / clinical observations</w:t>
                  </w:r>
                  <w:r w:rsidRPr="003767BA">
                    <w:rPr>
                      <w:rFonts w:ascii="Times New Roman" w:hAnsi="Times New Roman" w:cs="Times New Roman"/>
                      <w:sz w:val="22"/>
                      <w:szCs w:val="22"/>
                      <w:lang w:eastAsia="zh-CN"/>
                    </w:rPr>
                    <w:t>:</w:t>
                  </w:r>
                </w:p>
                <w:p w:rsidR="00F32731" w:rsidRPr="003767BA" w:rsidRDefault="00F32731" w:rsidP="00F32731">
                  <w:pPr>
                    <w:spacing w:before="120" w:after="120" w:line="256" w:lineRule="auto"/>
                    <w:jc w:val="both"/>
                    <w:rPr>
                      <w:rFonts w:ascii="Times New Roman" w:hAnsi="Times New Roman" w:cs="Times New Roman"/>
                      <w:sz w:val="22"/>
                      <w:szCs w:val="22"/>
                      <w:lang w:eastAsia="zh-CN"/>
                    </w:rPr>
                  </w:pPr>
                </w:p>
                <w:p w:rsidR="00F32731" w:rsidRPr="003767BA" w:rsidRDefault="00F32731" w:rsidP="00F32731">
                  <w:pPr>
                    <w:spacing w:before="120" w:after="120" w:line="256" w:lineRule="auto"/>
                    <w:jc w:val="both"/>
                    <w:rPr>
                      <w:rFonts w:ascii="Times New Roman" w:hAnsi="Times New Roman" w:cs="Times New Roman"/>
                      <w:sz w:val="22"/>
                      <w:szCs w:val="22"/>
                      <w:lang w:eastAsia="zh-CN"/>
                    </w:rPr>
                  </w:pPr>
                </w:p>
                <w:p w:rsidR="00F32731" w:rsidRPr="003767BA" w:rsidRDefault="00F32731" w:rsidP="00F32731">
                  <w:pPr>
                    <w:spacing w:before="120" w:after="120" w:line="256" w:lineRule="auto"/>
                    <w:jc w:val="both"/>
                    <w:rPr>
                      <w:rFonts w:ascii="Times New Roman" w:hAnsi="Times New Roman" w:cs="Times New Roman"/>
                      <w:sz w:val="22"/>
                      <w:szCs w:val="22"/>
                      <w:lang w:eastAsia="zh-CN"/>
                    </w:rPr>
                  </w:pPr>
                </w:p>
              </w:tc>
            </w:tr>
            <w:tr w:rsidR="00F32731" w:rsidRPr="00F32731">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rsidR="00F32731" w:rsidRPr="003767BA" w:rsidRDefault="00F32731" w:rsidP="00F32731">
                  <w:pPr>
                    <w:spacing w:after="160" w:line="256" w:lineRule="auto"/>
                    <w:rPr>
                      <w:rFonts w:ascii="Times New Roman" w:hAnsi="Times New Roman" w:cs="Times New Roman"/>
                      <w:b/>
                      <w:color w:val="FFFFFF"/>
                      <w:sz w:val="22"/>
                      <w:szCs w:val="22"/>
                      <w:lang w:eastAsia="zh-CN"/>
                    </w:rPr>
                  </w:pPr>
                  <w:r w:rsidRPr="003767BA">
                    <w:rPr>
                      <w:rFonts w:ascii="Times New Roman" w:hAnsi="Times New Roman" w:cs="Times New Roman"/>
                      <w:b/>
                      <w:color w:val="FFFFFF"/>
                      <w:sz w:val="22"/>
                      <w:szCs w:val="22"/>
                      <w:lang w:eastAsia="zh-CN"/>
                    </w:rPr>
                    <w:t>(E) PROGNOSIS</w:t>
                  </w:r>
                </w:p>
              </w:tc>
            </w:tr>
            <w:tr w:rsidR="00F32731" w:rsidRPr="00F32731">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F32731" w:rsidRPr="003767BA" w:rsidRDefault="00F32731" w:rsidP="00F32731">
                  <w:pPr>
                    <w:autoSpaceDE w:val="0"/>
                    <w:autoSpaceDN w:val="0"/>
                    <w:adjustRightInd w:val="0"/>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sz w:val="22"/>
                      <w:szCs w:val="22"/>
                      <w:lang w:eastAsia="zh-CN"/>
                    </w:rPr>
                    <w:t>Where “No” is indicated in any or all of the above:</w:t>
                  </w:r>
                </w:p>
                <w:p w:rsidR="00F32731" w:rsidRPr="003767BA" w:rsidRDefault="00F32731" w:rsidP="00F32731">
                  <w:pPr>
                    <w:autoSpaceDE w:val="0"/>
                    <w:autoSpaceDN w:val="0"/>
                    <w:adjustRightInd w:val="0"/>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Do you consider there is a prospect that the person might regain or acquire capacity in the future in respect of the decisions to which the application relates? </w:t>
                  </w:r>
                </w:p>
                <w:p w:rsidR="00F32731" w:rsidRPr="003767BA" w:rsidRDefault="00F32731" w:rsidP="00F32731">
                  <w:pPr>
                    <w:autoSpaceDE w:val="0"/>
                    <w:autoSpaceDN w:val="0"/>
                    <w:adjustRightInd w:val="0"/>
                    <w:spacing w:after="160" w:line="256" w:lineRule="auto"/>
                    <w:rPr>
                      <w:rFonts w:ascii="Times New Roman" w:hAnsi="Times New Roman" w:cs="Times New Roman"/>
                      <w:sz w:val="22"/>
                      <w:szCs w:val="22"/>
                      <w:lang w:eastAsia="zh-CN"/>
                    </w:rPr>
                  </w:pPr>
                </w:p>
                <w:p w:rsidR="00F32731" w:rsidRPr="003767BA" w:rsidRDefault="00000000" w:rsidP="00F32731">
                  <w:pPr>
                    <w:autoSpaceDE w:val="0"/>
                    <w:autoSpaceDN w:val="0"/>
                    <w:adjustRightInd w:val="0"/>
                    <w:spacing w:after="160" w:line="256" w:lineRule="auto"/>
                    <w:ind w:left="1440"/>
                    <w:rPr>
                      <w:rFonts w:ascii="Times New Roman" w:hAnsi="Times New Roman" w:cs="Times New Roman"/>
                      <w:sz w:val="22"/>
                      <w:szCs w:val="22"/>
                      <w:lang w:eastAsia="zh-CN"/>
                    </w:rPr>
                  </w:pPr>
                  <w:sdt>
                    <w:sdtPr>
                      <w:rPr>
                        <w:rFonts w:cs="Times New Roman"/>
                        <w:sz w:val="22"/>
                        <w:szCs w:val="22"/>
                        <w:lang w:eastAsia="zh-CN"/>
                      </w:rPr>
                      <w:id w:val="91081271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 Please state why and given an indication of when this might happen:</w:t>
                  </w:r>
                </w:p>
                <w:p w:rsidR="00F32731" w:rsidRPr="003767BA" w:rsidRDefault="00F32731" w:rsidP="00F32731">
                  <w:pPr>
                    <w:autoSpaceDE w:val="0"/>
                    <w:autoSpaceDN w:val="0"/>
                    <w:adjustRightInd w:val="0"/>
                    <w:spacing w:after="160" w:line="256" w:lineRule="auto"/>
                    <w:ind w:left="1440"/>
                    <w:rPr>
                      <w:rFonts w:ascii="Times New Roman" w:hAnsi="Times New Roman" w:cs="Times New Roman"/>
                      <w:sz w:val="22"/>
                      <w:szCs w:val="22"/>
                      <w:lang w:eastAsia="zh-CN"/>
                    </w:rPr>
                  </w:pPr>
                </w:p>
                <w:p w:rsidR="00F32731" w:rsidRPr="003767BA" w:rsidRDefault="00000000" w:rsidP="00F32731">
                  <w:pPr>
                    <w:autoSpaceDE w:val="0"/>
                    <w:autoSpaceDN w:val="0"/>
                    <w:adjustRightInd w:val="0"/>
                    <w:spacing w:after="160" w:line="256" w:lineRule="auto"/>
                    <w:ind w:left="1440"/>
                    <w:rPr>
                      <w:rFonts w:ascii="Times New Roman" w:hAnsi="Times New Roman" w:cs="Times New Roman"/>
                      <w:sz w:val="22"/>
                      <w:szCs w:val="22"/>
                      <w:lang w:eastAsia="zh-CN"/>
                    </w:rPr>
                  </w:pPr>
                  <w:sdt>
                    <w:sdtPr>
                      <w:rPr>
                        <w:rFonts w:cs="Times New Roman"/>
                        <w:sz w:val="22"/>
                        <w:szCs w:val="22"/>
                        <w:lang w:eastAsia="zh-CN"/>
                      </w:rPr>
                      <w:id w:val="-496044404"/>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 Please state why:</w:t>
                  </w:r>
                </w:p>
                <w:p w:rsidR="00F32731" w:rsidRPr="003767BA" w:rsidRDefault="00F32731" w:rsidP="00F32731">
                  <w:pPr>
                    <w:autoSpaceDE w:val="0"/>
                    <w:autoSpaceDN w:val="0"/>
                    <w:adjustRightInd w:val="0"/>
                    <w:spacing w:after="160" w:line="256" w:lineRule="auto"/>
                    <w:rPr>
                      <w:rFonts w:ascii="Times New Roman" w:hAnsi="Times New Roman" w:cs="Times New Roman"/>
                      <w:sz w:val="22"/>
                      <w:szCs w:val="22"/>
                      <w:lang w:eastAsia="zh-CN"/>
                    </w:rPr>
                  </w:pPr>
                </w:p>
              </w:tc>
            </w:tr>
            <w:tr w:rsidR="00F32731" w:rsidRPr="00F32731">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rsidR="00F32731" w:rsidRPr="003767BA" w:rsidRDefault="00F32731" w:rsidP="00F32731">
                  <w:pPr>
                    <w:spacing w:after="160" w:line="256" w:lineRule="auto"/>
                    <w:rPr>
                      <w:rFonts w:ascii="Times New Roman" w:eastAsia="SimSun" w:hAnsi="Times New Roman" w:cs="Times New Roman"/>
                      <w:b/>
                      <w:sz w:val="22"/>
                      <w:szCs w:val="22"/>
                      <w:lang w:eastAsia="zh-CN"/>
                    </w:rPr>
                  </w:pPr>
                  <w:r w:rsidRPr="003767BA">
                    <w:rPr>
                      <w:rFonts w:ascii="Times New Roman" w:hAnsi="Times New Roman" w:cs="Times New Roman"/>
                      <w:b/>
                      <w:color w:val="FFFFFF"/>
                      <w:sz w:val="22"/>
                      <w:szCs w:val="22"/>
                      <w:lang w:eastAsia="zh-CN"/>
                    </w:rPr>
                    <w:t>(F) ANY OTHER INFORMATION / REMARKS</w:t>
                  </w:r>
                </w:p>
              </w:tc>
            </w:tr>
            <w:tr w:rsidR="00F32731" w:rsidRPr="00F32731">
              <w:trPr>
                <w:trHeight w:val="20"/>
              </w:trPr>
              <w:tc>
                <w:tcPr>
                  <w:tcW w:w="8608" w:type="dxa"/>
                  <w:gridSpan w:val="4"/>
                  <w:tcBorders>
                    <w:top w:val="single" w:sz="4" w:space="0" w:color="auto"/>
                    <w:left w:val="single" w:sz="4" w:space="0" w:color="auto"/>
                    <w:bottom w:val="single" w:sz="4" w:space="0" w:color="auto"/>
                    <w:right w:val="single" w:sz="4" w:space="0" w:color="auto"/>
                  </w:tcBorders>
                  <w:vAlign w:val="center"/>
                </w:tcPr>
                <w:p w:rsidR="00F32731" w:rsidRPr="003767BA" w:rsidRDefault="00F32731" w:rsidP="00F32731">
                  <w:pPr>
                    <w:spacing w:after="160" w:line="256" w:lineRule="auto"/>
                    <w:rPr>
                      <w:rFonts w:ascii="Times New Roman" w:hAnsi="Times New Roman" w:cs="Times New Roman"/>
                      <w:sz w:val="22"/>
                      <w:szCs w:val="22"/>
                      <w:lang w:eastAsia="zh-CN"/>
                    </w:rPr>
                  </w:pPr>
                </w:p>
                <w:p w:rsidR="00F32731" w:rsidRPr="003767BA" w:rsidRDefault="00F32731" w:rsidP="00F32731">
                  <w:pPr>
                    <w:spacing w:after="160" w:line="256" w:lineRule="auto"/>
                    <w:rPr>
                      <w:rFonts w:ascii="Times New Roman" w:hAnsi="Times New Roman" w:cs="Times New Roman"/>
                      <w:sz w:val="22"/>
                      <w:szCs w:val="22"/>
                      <w:lang w:eastAsia="zh-CN"/>
                    </w:rPr>
                  </w:pPr>
                </w:p>
                <w:p w:rsidR="00F32731" w:rsidRPr="003767BA" w:rsidRDefault="00F32731" w:rsidP="00F32731">
                  <w:pPr>
                    <w:spacing w:after="160" w:line="256" w:lineRule="auto"/>
                    <w:rPr>
                      <w:rFonts w:ascii="Times New Roman" w:hAnsi="Times New Roman" w:cs="Times New Roman"/>
                      <w:sz w:val="22"/>
                      <w:szCs w:val="22"/>
                      <w:lang w:eastAsia="zh-CN"/>
                    </w:rPr>
                  </w:pPr>
                </w:p>
                <w:p w:rsidR="00F32731" w:rsidRPr="003767BA" w:rsidRDefault="00F32731" w:rsidP="00F32731">
                  <w:pPr>
                    <w:spacing w:after="160" w:line="256" w:lineRule="auto"/>
                    <w:rPr>
                      <w:rFonts w:ascii="Times New Roman" w:hAnsi="Times New Roman" w:cs="Times New Roman"/>
                      <w:sz w:val="22"/>
                      <w:szCs w:val="22"/>
                      <w:lang w:eastAsia="zh-CN"/>
                    </w:rPr>
                  </w:pPr>
                </w:p>
              </w:tc>
            </w:tr>
            <w:tr w:rsidR="00F32731" w:rsidRPr="00F32731">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rsidR="00F32731" w:rsidRPr="003767BA" w:rsidRDefault="00F32731" w:rsidP="00F32731">
                  <w:pPr>
                    <w:spacing w:after="160" w:line="256" w:lineRule="auto"/>
                    <w:rPr>
                      <w:rFonts w:ascii="Times New Roman" w:hAnsi="Times New Roman" w:cs="Times New Roman"/>
                      <w:b/>
                      <w:sz w:val="22"/>
                      <w:szCs w:val="22"/>
                      <w:lang w:eastAsia="zh-CN"/>
                    </w:rPr>
                  </w:pPr>
                  <w:r w:rsidRPr="003767BA">
                    <w:rPr>
                      <w:rFonts w:cs="Times New Roman"/>
                      <w:sz w:val="22"/>
                      <w:szCs w:val="22"/>
                      <w:lang w:eastAsia="zh-CN"/>
                    </w:rPr>
                    <w:br w:type="page"/>
                  </w:r>
                  <w:r w:rsidRPr="003767BA">
                    <w:rPr>
                      <w:rFonts w:ascii="Times New Roman" w:hAnsi="Times New Roman" w:cs="Times New Roman"/>
                      <w:b/>
                      <w:color w:val="FFFFFF"/>
                      <w:sz w:val="22"/>
                      <w:szCs w:val="22"/>
                      <w:lang w:eastAsia="zh-CN"/>
                    </w:rPr>
                    <w:t>G) DECLARATION</w:t>
                  </w:r>
                </w:p>
              </w:tc>
            </w:tr>
            <w:tr w:rsidR="00F32731" w:rsidRPr="00F32731">
              <w:trPr>
                <w:trHeight w:val="20"/>
              </w:trPr>
              <w:tc>
                <w:tcPr>
                  <w:tcW w:w="8608" w:type="dxa"/>
                  <w:gridSpan w:val="4"/>
                  <w:tcBorders>
                    <w:top w:val="single" w:sz="4" w:space="0" w:color="auto"/>
                    <w:left w:val="single" w:sz="4" w:space="0" w:color="auto"/>
                    <w:bottom w:val="single" w:sz="4" w:space="0" w:color="auto"/>
                    <w:right w:val="single" w:sz="4" w:space="0" w:color="auto"/>
                  </w:tcBorders>
                  <w:vAlign w:val="center"/>
                </w:tcPr>
                <w:p w:rsidR="00F32731" w:rsidRPr="003767BA" w:rsidRDefault="00F32731" w:rsidP="00F32731">
                  <w:pPr>
                    <w:autoSpaceDE w:val="0"/>
                    <w:autoSpaceDN w:val="0"/>
                    <w:adjustRightInd w:val="0"/>
                    <w:spacing w:after="160" w:line="256" w:lineRule="auto"/>
                    <w:jc w:val="both"/>
                    <w:rPr>
                      <w:rFonts w:ascii="Times New Roman" w:hAnsi="Times New Roman" w:cs="Times New Roman"/>
                      <w:color w:val="000000"/>
                      <w:sz w:val="22"/>
                      <w:szCs w:val="22"/>
                      <w:lang w:val="en-GB" w:eastAsia="zh-CN"/>
                    </w:rPr>
                  </w:pPr>
                </w:p>
                <w:p w:rsidR="00F32731" w:rsidRPr="003767BA" w:rsidRDefault="00F32731" w:rsidP="00F32731">
                  <w:pPr>
                    <w:autoSpaceDE w:val="0"/>
                    <w:autoSpaceDN w:val="0"/>
                    <w:adjustRightInd w:val="0"/>
                    <w:spacing w:after="160" w:line="256"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I believe in the correctness of the assessment set out herein. </w:t>
                  </w:r>
                </w:p>
                <w:p w:rsidR="00F32731" w:rsidRPr="003767BA" w:rsidRDefault="00F32731" w:rsidP="00F32731">
                  <w:pPr>
                    <w:autoSpaceDE w:val="0"/>
                    <w:autoSpaceDN w:val="0"/>
                    <w:adjustRightInd w:val="0"/>
                    <w:spacing w:after="160" w:line="256" w:lineRule="auto"/>
                    <w:jc w:val="both"/>
                    <w:rPr>
                      <w:rFonts w:ascii="Times New Roman" w:hAnsi="Times New Roman" w:cs="Times New Roman"/>
                      <w:color w:val="000000"/>
                      <w:sz w:val="22"/>
                      <w:szCs w:val="22"/>
                      <w:lang w:val="en-GB" w:eastAsia="zh-CN"/>
                    </w:rPr>
                  </w:pPr>
                </w:p>
                <w:p w:rsidR="00F32731" w:rsidRPr="003767BA" w:rsidRDefault="00F32731" w:rsidP="00F32731">
                  <w:pPr>
                    <w:autoSpaceDE w:val="0"/>
                    <w:autoSpaceDN w:val="0"/>
                    <w:adjustRightInd w:val="0"/>
                    <w:spacing w:after="160" w:line="256"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I do not have any family members or friends who have any interest (financial or otherwise) in any matter concerning the person to whom the application relates. </w:t>
                  </w:r>
                </w:p>
                <w:p w:rsidR="00F32731" w:rsidRPr="003767BA" w:rsidRDefault="00F32731" w:rsidP="00F32731">
                  <w:pPr>
                    <w:autoSpaceDE w:val="0"/>
                    <w:autoSpaceDN w:val="0"/>
                    <w:adjustRightInd w:val="0"/>
                    <w:spacing w:after="160" w:line="256" w:lineRule="auto"/>
                    <w:jc w:val="both"/>
                    <w:rPr>
                      <w:rFonts w:ascii="Times New Roman" w:hAnsi="Times New Roman" w:cs="Times New Roman"/>
                      <w:color w:val="000000"/>
                      <w:sz w:val="22"/>
                      <w:szCs w:val="22"/>
                      <w:lang w:val="en-GB" w:eastAsia="zh-CN"/>
                    </w:rPr>
                  </w:pPr>
                </w:p>
                <w:p w:rsidR="00F32731" w:rsidRPr="003767BA" w:rsidRDefault="00F32731" w:rsidP="00F32731">
                  <w:pPr>
                    <w:autoSpaceDE w:val="0"/>
                    <w:autoSpaceDN w:val="0"/>
                    <w:adjustRightInd w:val="0"/>
                    <w:spacing w:after="160" w:line="256"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I understand that this report may be used by the Director-General of Social Welfare or protector in the exercise of statutory powers under the Vulnerable Adults Act, or submitted to the Court in an application for a court order under the Vulnerable Adults Act. </w:t>
                  </w:r>
                </w:p>
                <w:p w:rsidR="00F32731" w:rsidRPr="003767BA" w:rsidRDefault="00F32731" w:rsidP="00F32731">
                  <w:pPr>
                    <w:spacing w:after="160" w:line="256" w:lineRule="auto"/>
                    <w:jc w:val="both"/>
                    <w:rPr>
                      <w:rFonts w:ascii="Times New Roman" w:hAnsi="Times New Roman" w:cs="Times New Roman"/>
                      <w:sz w:val="22"/>
                      <w:szCs w:val="22"/>
                      <w:lang w:eastAsia="zh-CN"/>
                    </w:rPr>
                  </w:pPr>
                </w:p>
                <w:p w:rsidR="00F32731" w:rsidRPr="003767BA" w:rsidRDefault="00F32731" w:rsidP="00F32731">
                  <w:pPr>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The assessment of mental capacity is only for decisions covered under this form and cannot be used for any other transactions or purposes at present or in future, whether or not related to the Vulnerable Adults Act. </w:t>
                  </w:r>
                </w:p>
                <w:p w:rsidR="00F32731" w:rsidRPr="003767BA" w:rsidRDefault="00F32731" w:rsidP="00F32731">
                  <w:pPr>
                    <w:spacing w:after="160" w:line="256" w:lineRule="auto"/>
                    <w:jc w:val="both"/>
                    <w:rPr>
                      <w:rFonts w:ascii="Times New Roman" w:hAnsi="Times New Roman" w:cs="Times New Roman"/>
                      <w:sz w:val="22"/>
                      <w:szCs w:val="22"/>
                      <w:lang w:eastAsia="zh-CN"/>
                    </w:rPr>
                  </w:pPr>
                </w:p>
                <w:p w:rsidR="00F32731" w:rsidRPr="003767BA" w:rsidRDefault="00F32731" w:rsidP="00F32731">
                  <w:pPr>
                    <w:autoSpaceDE w:val="0"/>
                    <w:autoSpaceDN w:val="0"/>
                    <w:adjustRightInd w:val="0"/>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Signature</w:t>
                  </w:r>
                  <w:r w:rsidRPr="003767BA">
                    <w:rPr>
                      <w:rFonts w:ascii="Times New Roman" w:hAnsi="Times New Roman" w:cs="Times New Roman"/>
                      <w:sz w:val="22"/>
                      <w:szCs w:val="22"/>
                      <w:lang w:eastAsia="zh-CN"/>
                    </w:rPr>
                    <w:t>:</w:t>
                  </w:r>
                  <w:r w:rsidRPr="003767BA">
                    <w:rPr>
                      <w:rFonts w:ascii="Times New Roman" w:hAnsi="Times New Roman" w:cs="Times New Roman"/>
                      <w:sz w:val="22"/>
                      <w:szCs w:val="22"/>
                      <w:lang w:eastAsia="zh-CN"/>
                    </w:rPr>
                    <w:tab/>
                    <w:t>_______________________</w:t>
                  </w:r>
                </w:p>
                <w:p w:rsidR="00F32731" w:rsidRPr="003767BA" w:rsidRDefault="00F32731" w:rsidP="00F32731">
                  <w:pPr>
                    <w:autoSpaceDE w:val="0"/>
                    <w:autoSpaceDN w:val="0"/>
                    <w:adjustRightInd w:val="0"/>
                    <w:spacing w:after="160" w:line="256" w:lineRule="auto"/>
                    <w:jc w:val="both"/>
                    <w:rPr>
                      <w:rFonts w:ascii="Times New Roman" w:hAnsi="Times New Roman" w:cs="Times New Roman"/>
                      <w:sz w:val="22"/>
                      <w:szCs w:val="22"/>
                      <w:lang w:eastAsia="zh-CN"/>
                    </w:rPr>
                  </w:pPr>
                </w:p>
                <w:p w:rsidR="00F32731" w:rsidRPr="003767BA" w:rsidRDefault="00F32731" w:rsidP="00F32731">
                  <w:pPr>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Date</w:t>
                  </w:r>
                  <w:r w:rsidRPr="003767BA">
                    <w:rPr>
                      <w:rFonts w:ascii="Times New Roman" w:hAnsi="Times New Roman" w:cs="Times New Roman"/>
                      <w:sz w:val="22"/>
                      <w:szCs w:val="22"/>
                      <w:lang w:eastAsia="zh-CN"/>
                    </w:rPr>
                    <w:t>:</w:t>
                  </w:r>
                  <w:r w:rsidRPr="003767BA">
                    <w:rPr>
                      <w:rFonts w:ascii="Times New Roman" w:hAnsi="Times New Roman" w:cs="Times New Roman"/>
                      <w:sz w:val="22"/>
                      <w:szCs w:val="22"/>
                      <w:lang w:eastAsia="zh-CN"/>
                    </w:rPr>
                    <w:tab/>
                  </w:r>
                  <w:r w:rsidRPr="003767BA">
                    <w:rPr>
                      <w:rFonts w:ascii="Times New Roman" w:hAnsi="Times New Roman" w:cs="Times New Roman"/>
                      <w:sz w:val="22"/>
                      <w:szCs w:val="22"/>
                      <w:lang w:eastAsia="zh-CN"/>
                    </w:rPr>
                    <w:tab/>
                    <w:t>_______________________</w:t>
                  </w:r>
                </w:p>
                <w:p w:rsidR="00F32731" w:rsidRPr="003767BA" w:rsidRDefault="00F32731" w:rsidP="00F32731">
                  <w:pPr>
                    <w:spacing w:after="160" w:line="256" w:lineRule="auto"/>
                    <w:jc w:val="both"/>
                    <w:rPr>
                      <w:rFonts w:ascii="Times New Roman" w:hAnsi="Times New Roman" w:cs="Times New Roman"/>
                      <w:sz w:val="22"/>
                      <w:szCs w:val="22"/>
                      <w:lang w:eastAsia="zh-CN"/>
                    </w:rPr>
                  </w:pPr>
                </w:p>
                <w:p w:rsidR="00F32731" w:rsidRPr="003767BA" w:rsidRDefault="00F32731" w:rsidP="00F32731">
                  <w:pPr>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Time:</w:t>
                  </w:r>
                  <w:r w:rsidRPr="003767BA">
                    <w:rPr>
                      <w:rFonts w:ascii="Times New Roman" w:hAnsi="Times New Roman" w:cs="Times New Roman"/>
                      <w:sz w:val="22"/>
                      <w:szCs w:val="22"/>
                      <w:lang w:eastAsia="zh-CN"/>
                    </w:rPr>
                    <w:t xml:space="preserve"> </w:t>
                  </w:r>
                  <w:r w:rsidRPr="003767BA">
                    <w:rPr>
                      <w:rFonts w:ascii="Times New Roman" w:hAnsi="Times New Roman" w:cs="Times New Roman"/>
                      <w:sz w:val="22"/>
                      <w:szCs w:val="22"/>
                      <w:lang w:eastAsia="zh-CN"/>
                    </w:rPr>
                    <w:tab/>
                  </w:r>
                  <w:r w:rsidRPr="003767BA">
                    <w:rPr>
                      <w:rFonts w:ascii="Times New Roman" w:hAnsi="Times New Roman" w:cs="Times New Roman"/>
                      <w:sz w:val="22"/>
                      <w:szCs w:val="22"/>
                      <w:lang w:eastAsia="zh-CN"/>
                    </w:rPr>
                    <w:tab/>
                    <w:t>_______________________</w:t>
                  </w:r>
                </w:p>
                <w:p w:rsidR="00F32731" w:rsidRPr="003767BA" w:rsidRDefault="00F32731" w:rsidP="00F32731">
                  <w:pPr>
                    <w:spacing w:after="160" w:line="256" w:lineRule="auto"/>
                    <w:jc w:val="both"/>
                    <w:rPr>
                      <w:rFonts w:ascii="Times New Roman" w:hAnsi="Times New Roman" w:cs="Times New Roman"/>
                      <w:b/>
                      <w:sz w:val="22"/>
                      <w:szCs w:val="22"/>
                      <w:lang w:eastAsia="zh-CN"/>
                    </w:rPr>
                  </w:pPr>
                </w:p>
              </w:tc>
            </w:tr>
          </w:tbl>
          <w:p w:rsidR="00F32731" w:rsidRPr="00F32731" w:rsidRDefault="00F32731" w:rsidP="00F32731">
            <w:pPr>
              <w:rPr>
                <w:rFonts w:cs="Times New Roman"/>
                <w:i/>
                <w:lang w:val="en-US" w:eastAsia="en-US"/>
              </w:rPr>
            </w:pPr>
          </w:p>
        </w:tc>
      </w:tr>
    </w:tbl>
    <w:p w:rsidR="00F32731" w:rsidRPr="00F32731" w:rsidRDefault="00F32731" w:rsidP="00F32731">
      <w:pPr>
        <w:divId w:val="2116439976"/>
        <w:rPr>
          <w:rFonts w:cs="Times New Roman"/>
          <w:i/>
          <w:sz w:val="20"/>
          <w:szCs w:val="20"/>
          <w:lang w:val="en-US" w:eastAsia="zh-CN"/>
        </w:rPr>
      </w:pPr>
    </w:p>
    <w:p w:rsidR="00F32731" w:rsidRPr="00F32731" w:rsidRDefault="00F32731" w:rsidP="00F32731">
      <w:pPr>
        <w:divId w:val="2116439976"/>
        <w:rPr>
          <w:rFonts w:cs="Times New Roman"/>
          <w:i/>
          <w:lang w:val="en-US"/>
        </w:rPr>
      </w:pPr>
    </w:p>
    <w:p w:rsidR="00F32731" w:rsidRPr="00F32731" w:rsidRDefault="00F32731" w:rsidP="00F32731">
      <w:pPr>
        <w:spacing w:after="160" w:line="256" w:lineRule="auto"/>
        <w:divId w:val="2116439976"/>
        <w:rPr>
          <w:rFonts w:cs="Times New Roman"/>
          <w:b/>
          <w:i/>
          <w:sz w:val="22"/>
          <w:szCs w:val="22"/>
          <w:lang w:val="en-US" w:eastAsia="zh-CN"/>
        </w:rPr>
      </w:pPr>
      <w:r w:rsidRPr="00F32731">
        <w:rPr>
          <w:rFonts w:cs="Times New Roman"/>
          <w:b/>
          <w:i/>
          <w:sz w:val="22"/>
          <w:szCs w:val="22"/>
          <w:lang w:val="en-US" w:eastAsia="zh-CN"/>
        </w:rPr>
        <w:br w:type="page"/>
      </w:r>
    </w:p>
    <w:p w:rsidR="00F32731" w:rsidRPr="00F32731" w:rsidRDefault="00F32731" w:rsidP="00814486">
      <w:pPr>
        <w:ind w:left="567" w:hanging="567"/>
        <w:jc w:val="both"/>
        <w:divId w:val="2116439976"/>
        <w:rPr>
          <w:rFonts w:cs="Times New Roman"/>
          <w:b/>
          <w:i/>
          <w:sz w:val="22"/>
          <w:szCs w:val="22"/>
          <w:lang w:val="en-US" w:eastAsia="zh-CN"/>
        </w:rPr>
      </w:pPr>
      <w:r w:rsidRPr="00F32731">
        <w:rPr>
          <w:rFonts w:cs="Times New Roman"/>
          <w:b/>
          <w:i/>
          <w:sz w:val="22"/>
          <w:szCs w:val="22"/>
          <w:lang w:val="en-US" w:eastAsia="zh-CN"/>
        </w:rPr>
        <w:t xml:space="preserve">(ii) </w:t>
      </w:r>
      <w:r w:rsidR="00814486">
        <w:rPr>
          <w:rFonts w:cs="Times New Roman"/>
          <w:b/>
          <w:i/>
          <w:sz w:val="22"/>
          <w:szCs w:val="22"/>
          <w:lang w:val="en-US" w:eastAsia="zh-CN"/>
        </w:rPr>
        <w:tab/>
      </w:r>
      <w:r w:rsidRPr="00F32731">
        <w:rPr>
          <w:rFonts w:cs="Times New Roman"/>
          <w:b/>
          <w:i/>
          <w:sz w:val="22"/>
          <w:szCs w:val="22"/>
          <w:lang w:val="en-US" w:eastAsia="zh-CN"/>
        </w:rPr>
        <w:t>For applications for Orders under sections 14 and 15 by a person mentioned in section 12(2)(a)(ii) or (iii)</w:t>
      </w:r>
    </w:p>
    <w:p w:rsidR="00814486" w:rsidRDefault="00814486" w:rsidP="00F32731">
      <w:pPr>
        <w:ind w:firstLine="1643"/>
        <w:divId w:val="2116439976"/>
        <w:rPr>
          <w:rFonts w:cs="Times New Roman"/>
          <w:b/>
          <w:lang w:val="en-US" w:eastAsia="zh-CN"/>
        </w:rPr>
      </w:pPr>
    </w:p>
    <w:p w:rsidR="00F32731" w:rsidRPr="00F32731" w:rsidRDefault="00F32731" w:rsidP="00814486">
      <w:pPr>
        <w:jc w:val="center"/>
        <w:divId w:val="2116439976"/>
        <w:rPr>
          <w:rFonts w:cs="Times New Roman"/>
          <w:b/>
          <w:lang w:val="en-US"/>
        </w:rPr>
      </w:pPr>
      <w:r w:rsidRPr="00F32731">
        <w:rPr>
          <w:rFonts w:cs="Times New Roman"/>
          <w:b/>
          <w:lang w:val="en-US" w:eastAsia="zh-CN"/>
        </w:rPr>
        <w:t>MENTAL CAPACITY ASSESSMENT REPORT</w:t>
      </w:r>
    </w:p>
    <w:p w:rsidR="00F32731" w:rsidRPr="00F32731" w:rsidRDefault="00F32731" w:rsidP="00814486">
      <w:pPr>
        <w:jc w:val="center"/>
        <w:divId w:val="2116439976"/>
        <w:rPr>
          <w:rFonts w:cs="Times New Roman"/>
          <w:b/>
          <w:lang w:val="en-US"/>
        </w:rPr>
      </w:pPr>
    </w:p>
    <w:p w:rsidR="00F32731" w:rsidRPr="00F32731" w:rsidRDefault="00F32731" w:rsidP="00814486">
      <w:pPr>
        <w:ind w:right="-282"/>
        <w:jc w:val="center"/>
        <w:divId w:val="2116439976"/>
        <w:rPr>
          <w:rFonts w:cs="Times New Roman"/>
          <w:b/>
          <w:i/>
          <w:lang w:val="en-US"/>
        </w:rPr>
      </w:pPr>
      <w:r w:rsidRPr="00F32731">
        <w:rPr>
          <w:rFonts w:cs="Times New Roman"/>
          <w:b/>
          <w:i/>
          <w:lang w:val="en-US" w:eastAsia="zh-CN"/>
        </w:rPr>
        <w:t>(For use in support of a Court application under the Vulnerable Adults Act)</w:t>
      </w:r>
    </w:p>
    <w:p w:rsidR="00F32731" w:rsidRDefault="00F32731" w:rsidP="00F32731">
      <w:pPr>
        <w:jc w:val="center"/>
        <w:divId w:val="2116439976"/>
        <w:rPr>
          <w:rFonts w:cs="Times New Roman"/>
          <w:b/>
          <w: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814486" w:rsidTr="00814486">
        <w:trPr>
          <w:divId w:val="2116439976"/>
        </w:trPr>
        <w:tc>
          <w:tcPr>
            <w:tcW w:w="8784" w:type="dxa"/>
          </w:tcPr>
          <w:p w:rsidR="00814486" w:rsidRPr="00814486" w:rsidRDefault="00814486" w:rsidP="00814486">
            <w:pPr>
              <w:ind w:hanging="62"/>
              <w:rPr>
                <w:rFonts w:cs="Times New Roman"/>
                <w:b/>
                <w:sz w:val="22"/>
                <w:szCs w:val="22"/>
                <w:lang w:val="en-US"/>
              </w:rPr>
            </w:pPr>
            <w:r w:rsidRPr="00814486">
              <w:rPr>
                <w:rFonts w:cs="Times New Roman"/>
                <w:b/>
                <w:sz w:val="22"/>
                <w:szCs w:val="22"/>
                <w:lang w:val="en-US" w:eastAsia="zh-CN"/>
              </w:rPr>
              <w:t>Date:___________</w:t>
            </w:r>
          </w:p>
          <w:p w:rsidR="00814486" w:rsidRPr="00814486" w:rsidRDefault="00814486" w:rsidP="00814486">
            <w:pPr>
              <w:jc w:val="center"/>
              <w:rPr>
                <w:rFonts w:cs="Times New Roman"/>
                <w:b/>
                <w:sz w:val="22"/>
                <w:szCs w:val="22"/>
                <w:lang w:val="en-US"/>
              </w:rPr>
            </w:pPr>
          </w:p>
          <w:p w:rsidR="00814486" w:rsidRPr="00814486" w:rsidRDefault="00814486" w:rsidP="00814486">
            <w:pPr>
              <w:rPr>
                <w:rFonts w:cs="Times New Roman"/>
                <w:b/>
                <w:sz w:val="22"/>
                <w:szCs w:val="22"/>
                <w:lang w:val="en-US" w:eastAsia="zh-CN"/>
              </w:rPr>
            </w:pPr>
            <w:r w:rsidRPr="00814486">
              <w:rPr>
                <w:rFonts w:cs="Times New Roman"/>
                <w:b/>
                <w:sz w:val="22"/>
                <w:szCs w:val="22"/>
                <w:lang w:val="en-US" w:eastAsia="zh-CN"/>
              </w:rPr>
              <w:t>Full name of Patient:  _____________</w:t>
            </w:r>
          </w:p>
          <w:p w:rsidR="00814486" w:rsidRPr="00814486" w:rsidRDefault="00814486" w:rsidP="00814486">
            <w:pPr>
              <w:rPr>
                <w:rFonts w:cs="Times New Roman"/>
                <w:b/>
                <w:sz w:val="22"/>
                <w:szCs w:val="22"/>
                <w:lang w:val="en-US" w:eastAsia="zh-CN"/>
              </w:rPr>
            </w:pPr>
            <w:r w:rsidRPr="00814486">
              <w:rPr>
                <w:rFonts w:cs="Times New Roman"/>
                <w:b/>
                <w:sz w:val="22"/>
                <w:szCs w:val="22"/>
                <w:lang w:val="en-US" w:eastAsia="zh-CN"/>
              </w:rPr>
              <w:t>NRIC No.:___________________</w:t>
            </w:r>
          </w:p>
          <w:p w:rsidR="00814486" w:rsidRPr="00814486" w:rsidRDefault="00814486" w:rsidP="00814486">
            <w:pPr>
              <w:rPr>
                <w:rFonts w:cs="Times New Roman"/>
                <w:b/>
                <w:sz w:val="22"/>
                <w:szCs w:val="22"/>
                <w:lang w:val="en-US" w:eastAsia="zh-CN"/>
              </w:rPr>
            </w:pPr>
            <w:r w:rsidRPr="00814486">
              <w:rPr>
                <w:rFonts w:cs="Times New Roman"/>
                <w:b/>
                <w:sz w:val="22"/>
                <w:szCs w:val="22"/>
                <w:lang w:val="en-US" w:eastAsia="zh-CN"/>
              </w:rPr>
              <w:t>Age of Patient at last birthday: ___________</w:t>
            </w:r>
          </w:p>
          <w:p w:rsidR="00814486" w:rsidRPr="00814486" w:rsidRDefault="00814486" w:rsidP="00814486">
            <w:pPr>
              <w:rPr>
                <w:rFonts w:cs="Times New Roman"/>
                <w:b/>
                <w:i/>
                <w:sz w:val="22"/>
                <w:szCs w:val="22"/>
                <w:lang w:val="en-US" w:eastAsia="zh-CN"/>
              </w:rPr>
            </w:pPr>
          </w:p>
          <w:p w:rsidR="00814486" w:rsidRPr="00814486" w:rsidRDefault="00814486" w:rsidP="00814486">
            <w:pPr>
              <w:rPr>
                <w:rFonts w:cs="Times New Roman"/>
                <w:b/>
                <w:i/>
                <w:sz w:val="22"/>
                <w:szCs w:val="22"/>
                <w:lang w:val="en-US" w:eastAsia="zh-CN"/>
              </w:rPr>
            </w:pPr>
          </w:p>
          <w:p w:rsidR="00814486" w:rsidRPr="00814486" w:rsidRDefault="00814486" w:rsidP="00814486">
            <w:pPr>
              <w:rPr>
                <w:rFonts w:cs="Times New Roman"/>
                <w:sz w:val="22"/>
                <w:szCs w:val="22"/>
                <w:lang w:val="en-US" w:eastAsia="zh-CN"/>
              </w:rPr>
            </w:pPr>
            <w:r w:rsidRPr="00814486">
              <w:rPr>
                <w:rFonts w:cs="Times New Roman"/>
                <w:sz w:val="22"/>
                <w:szCs w:val="22"/>
                <w:lang w:val="en-US" w:eastAsia="zh-CN"/>
              </w:rPr>
              <w:tab/>
              <w:t xml:space="preserve">This is to certify that: </w:t>
            </w:r>
          </w:p>
          <w:p w:rsidR="00814486" w:rsidRPr="00814486" w:rsidRDefault="00814486" w:rsidP="00814486">
            <w:pPr>
              <w:rPr>
                <w:rFonts w:cs="Times New Roman"/>
                <w:sz w:val="22"/>
                <w:szCs w:val="22"/>
                <w:lang w:val="en-US" w:eastAsia="zh-CN"/>
              </w:rPr>
            </w:pPr>
          </w:p>
          <w:p w:rsidR="00814486" w:rsidRPr="00814486" w:rsidRDefault="00814486" w:rsidP="005669C2">
            <w:pPr>
              <w:numPr>
                <w:ilvl w:val="0"/>
                <w:numId w:val="161"/>
              </w:numPr>
              <w:contextualSpacing/>
              <w:jc w:val="both"/>
              <w:rPr>
                <w:rFonts w:eastAsia="Calibri" w:cs="Times New Roman"/>
                <w:sz w:val="22"/>
                <w:szCs w:val="22"/>
                <w:lang w:val="en-US" w:eastAsia="en-US"/>
              </w:rPr>
            </w:pPr>
            <w:r w:rsidRPr="00814486">
              <w:rPr>
                <w:rFonts w:eastAsia="Calibri" w:cs="Times New Roman"/>
                <w:sz w:val="22"/>
                <w:szCs w:val="22"/>
                <w:lang w:val="en-US" w:eastAsia="en-US"/>
              </w:rPr>
              <w:t>the above-named patient does not have the mental capacity to give consent to either an approved welfare officer or his/her donee/deputy (if any) or a family member to make an application for any of the Court Orders stated below.</w:t>
            </w:r>
          </w:p>
          <w:p w:rsidR="00814486" w:rsidRPr="00814486" w:rsidRDefault="00814486" w:rsidP="00814486">
            <w:pPr>
              <w:ind w:left="720"/>
              <w:contextualSpacing/>
              <w:jc w:val="both"/>
              <w:rPr>
                <w:rFonts w:eastAsia="Calibri" w:cs="Times New Roman"/>
                <w:sz w:val="22"/>
                <w:szCs w:val="22"/>
                <w:lang w:val="en-US" w:eastAsia="en-US"/>
              </w:rPr>
            </w:pPr>
          </w:p>
          <w:p w:rsidR="00814486" w:rsidRPr="00814486" w:rsidRDefault="00814486" w:rsidP="005669C2">
            <w:pPr>
              <w:numPr>
                <w:ilvl w:val="0"/>
                <w:numId w:val="161"/>
              </w:numPr>
              <w:contextualSpacing/>
              <w:jc w:val="both"/>
              <w:rPr>
                <w:rFonts w:eastAsia="Calibri" w:cs="Times New Roman"/>
                <w:sz w:val="22"/>
                <w:szCs w:val="22"/>
                <w:lang w:val="en-US" w:eastAsia="en-US"/>
              </w:rPr>
            </w:pPr>
            <w:r w:rsidRPr="00814486">
              <w:rPr>
                <w:rFonts w:eastAsia="Calibri" w:cs="Times New Roman"/>
                <w:sz w:val="22"/>
                <w:szCs w:val="22"/>
                <w:lang w:val="en-US" w:eastAsia="en-US"/>
              </w:rPr>
              <w:t>[Optional] Medical diagnosis</w:t>
            </w:r>
          </w:p>
          <w:p w:rsidR="00814486" w:rsidRPr="00814486" w:rsidRDefault="00814486" w:rsidP="00814486">
            <w:pPr>
              <w:ind w:left="720"/>
              <w:contextualSpacing/>
              <w:jc w:val="both"/>
              <w:rPr>
                <w:rFonts w:eastAsia="Calibri" w:cs="Times New Roman"/>
                <w:sz w:val="22"/>
                <w:szCs w:val="22"/>
                <w:lang w:val="en-US" w:eastAsia="en-US"/>
              </w:rPr>
            </w:pPr>
            <w:r w:rsidRPr="00814486">
              <w:rPr>
                <w:rFonts w:eastAsia="Calibri" w:cs="Times New Roman"/>
                <w:sz w:val="22"/>
                <w:szCs w:val="22"/>
                <w:lang w:val="en-US" w:eastAsia="en-US"/>
              </w:rPr>
              <w:t>__________________________________________________________________</w:t>
            </w:r>
          </w:p>
        </w:tc>
      </w:tr>
    </w:tbl>
    <w:p w:rsidR="00F32731" w:rsidRPr="00F32731" w:rsidRDefault="00F32731" w:rsidP="00814486">
      <w:pPr>
        <w:contextualSpacing/>
        <w:jc w:val="both"/>
        <w:divId w:val="2116439976"/>
        <w:rPr>
          <w:rFonts w:eastAsia="Calibri" w:cs="Times New Roman"/>
          <w:lang w:val="en-US" w:eastAsia="en-US"/>
        </w:rPr>
      </w:pPr>
    </w:p>
    <w:tbl>
      <w:tblPr>
        <w:tblStyle w:val="TableGrid15"/>
        <w:tblW w:w="8824" w:type="dxa"/>
        <w:tblInd w:w="0" w:type="dxa"/>
        <w:tblCellMar>
          <w:top w:w="113" w:type="dxa"/>
          <w:bottom w:w="113" w:type="dxa"/>
        </w:tblCellMar>
        <w:tblLook w:val="0600" w:firstRow="0" w:lastRow="0" w:firstColumn="0" w:lastColumn="0" w:noHBand="1" w:noVBand="1"/>
      </w:tblPr>
      <w:tblGrid>
        <w:gridCol w:w="1418"/>
        <w:gridCol w:w="3153"/>
        <w:gridCol w:w="4253"/>
      </w:tblGrid>
      <w:tr w:rsidR="00F32731" w:rsidRPr="00814486" w:rsidTr="00F32731">
        <w:trPr>
          <w:divId w:val="2116439976"/>
          <w:trHeight w:val="20"/>
          <w:tblHeader/>
        </w:trPr>
        <w:tc>
          <w:tcPr>
            <w:tcW w:w="8824" w:type="dxa"/>
            <w:gridSpan w:val="3"/>
            <w:tcBorders>
              <w:top w:val="single" w:sz="4" w:space="0" w:color="auto"/>
              <w:left w:val="single" w:sz="4" w:space="0" w:color="auto"/>
              <w:bottom w:val="single" w:sz="4" w:space="0" w:color="auto"/>
              <w:right w:val="single" w:sz="4" w:space="0" w:color="auto"/>
            </w:tcBorders>
            <w:shd w:val="clear" w:color="auto" w:fill="595959"/>
            <w:vAlign w:val="center"/>
            <w:hideMark/>
          </w:tcPr>
          <w:p w:rsidR="00F32731" w:rsidRPr="00814486" w:rsidRDefault="00F32731" w:rsidP="00F32731">
            <w:pPr>
              <w:rPr>
                <w:rFonts w:cs="Times New Roman"/>
                <w:sz w:val="22"/>
                <w:szCs w:val="22"/>
                <w:u w:val="single"/>
                <w:lang w:eastAsia="en-US"/>
              </w:rPr>
            </w:pPr>
            <w:r w:rsidRPr="00814486">
              <w:rPr>
                <w:rFonts w:cs="Times New Roman"/>
                <w:color w:val="FFFFFF"/>
                <w:sz w:val="22"/>
                <w:szCs w:val="22"/>
                <w:lang w:eastAsia="en-US"/>
              </w:rPr>
              <w:t>ASSESSMENT OF VULNERABLE ADULT’S MENTAL CAPACITY</w:t>
            </w:r>
          </w:p>
        </w:tc>
      </w:tr>
      <w:tr w:rsidR="00F32731" w:rsidRPr="00814486" w:rsidTr="00F32731">
        <w:trPr>
          <w:divId w:val="2116439976"/>
          <w:trHeight w:val="144"/>
        </w:trPr>
        <w:tc>
          <w:tcPr>
            <w:tcW w:w="1418"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814486" w:rsidRDefault="00F32731" w:rsidP="00F32731">
            <w:pPr>
              <w:autoSpaceDE w:val="0"/>
              <w:autoSpaceDN w:val="0"/>
              <w:adjustRightInd w:val="0"/>
              <w:rPr>
                <w:rFonts w:cs="Times New Roman"/>
                <w:color w:val="000000"/>
                <w:sz w:val="22"/>
                <w:szCs w:val="22"/>
                <w:lang w:eastAsia="en-US"/>
              </w:rPr>
            </w:pPr>
            <w:r w:rsidRPr="00814486">
              <w:rPr>
                <w:rFonts w:cs="Times New Roman"/>
                <w:bCs/>
                <w:color w:val="000000"/>
                <w:sz w:val="22"/>
                <w:szCs w:val="22"/>
                <w:lang w:eastAsia="en-US"/>
              </w:rPr>
              <w:t xml:space="preserve">Mental capacity to consent </w:t>
            </w:r>
          </w:p>
        </w:tc>
        <w:tc>
          <w:tcPr>
            <w:tcW w:w="7406" w:type="dxa"/>
            <w:gridSpan w:val="2"/>
            <w:tcBorders>
              <w:top w:val="single" w:sz="4" w:space="0" w:color="auto"/>
              <w:left w:val="single" w:sz="4" w:space="0" w:color="auto"/>
              <w:bottom w:val="single" w:sz="4" w:space="0" w:color="000000"/>
              <w:right w:val="single" w:sz="4" w:space="0" w:color="auto"/>
            </w:tcBorders>
            <w:vAlign w:val="center"/>
            <w:hideMark/>
          </w:tcPr>
          <w:p w:rsidR="00F32731" w:rsidRPr="00814486" w:rsidRDefault="00F32731" w:rsidP="00F32731">
            <w:pPr>
              <w:jc w:val="both"/>
              <w:rPr>
                <w:rFonts w:cs="Times New Roman"/>
                <w:sz w:val="22"/>
                <w:szCs w:val="22"/>
                <w:lang w:eastAsia="en-US"/>
              </w:rPr>
            </w:pPr>
            <w:r w:rsidRPr="00814486">
              <w:rPr>
                <w:rFonts w:cs="Times New Roman"/>
                <w:i/>
                <w:sz w:val="22"/>
                <w:szCs w:val="22"/>
                <w:lang w:eastAsia="en-US"/>
              </w:rPr>
              <w:t>Does the Vulnerable Adult have the mental capacity to consent to the following court interventions:</w:t>
            </w:r>
          </w:p>
        </w:tc>
      </w:tr>
      <w:tr w:rsidR="00F32731" w:rsidRPr="00814486" w:rsidTr="00F32731">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32731" w:rsidRPr="00814486" w:rsidRDefault="00F32731" w:rsidP="00F32731">
            <w:pPr>
              <w:rPr>
                <w:rFonts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rsidR="00F32731" w:rsidRPr="00814486" w:rsidRDefault="00F32731" w:rsidP="005669C2">
            <w:pPr>
              <w:numPr>
                <w:ilvl w:val="0"/>
                <w:numId w:val="162"/>
              </w:numPr>
              <w:spacing w:before="60"/>
              <w:jc w:val="both"/>
              <w:rPr>
                <w:rFonts w:cs="Times New Roman"/>
                <w:sz w:val="22"/>
                <w:szCs w:val="22"/>
                <w:lang w:eastAsia="en-US"/>
              </w:rPr>
            </w:pPr>
            <w:r w:rsidRPr="00814486">
              <w:rPr>
                <w:rFonts w:cs="Times New Roman"/>
                <w:sz w:val="22"/>
                <w:szCs w:val="22"/>
                <w:lang w:eastAsia="en-US"/>
              </w:rPr>
              <w:t>Section 14(1)(e)</w:t>
            </w:r>
          </w:p>
          <w:p w:rsidR="00F32731" w:rsidRPr="00814486" w:rsidRDefault="00F32731" w:rsidP="00F32731">
            <w:pPr>
              <w:spacing w:before="60"/>
              <w:ind w:left="720"/>
              <w:jc w:val="both"/>
              <w:rPr>
                <w:rFonts w:cs="Times New Roman"/>
                <w:sz w:val="22"/>
                <w:szCs w:val="22"/>
                <w:lang w:eastAsia="en-US"/>
              </w:rPr>
            </w:pPr>
            <w:r w:rsidRPr="00814486">
              <w:rPr>
                <w:rFonts w:cs="Times New Roman"/>
                <w:sz w:val="22"/>
                <w:szCs w:val="22"/>
                <w:lang w:eastAsia="en-US"/>
              </w:rPr>
              <w:t>To restrain another person from abusing or further abusing him/her; and/or</w:t>
            </w:r>
          </w:p>
          <w:p w:rsidR="00F32731" w:rsidRPr="00814486" w:rsidRDefault="00F32731" w:rsidP="00F32731">
            <w:pPr>
              <w:ind w:left="714"/>
              <w:jc w:val="both"/>
              <w:rPr>
                <w:rFonts w:cs="Times New Roman"/>
                <w:sz w:val="22"/>
                <w:szCs w:val="22"/>
                <w:lang w:eastAsia="en-US"/>
              </w:rPr>
            </w:pPr>
          </w:p>
          <w:p w:rsidR="00F32731" w:rsidRPr="00814486" w:rsidRDefault="00F32731" w:rsidP="00F32731">
            <w:pPr>
              <w:autoSpaceDE w:val="0"/>
              <w:autoSpaceDN w:val="0"/>
              <w:adjustRightInd w:val="0"/>
              <w:ind w:left="714"/>
              <w:jc w:val="both"/>
              <w:rPr>
                <w:rFonts w:cs="Times New Roman"/>
                <w:color w:val="000000"/>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vAlign w:val="center"/>
          </w:tcPr>
          <w:p w:rsidR="00F32731" w:rsidRPr="00814486" w:rsidRDefault="00000000" w:rsidP="00F32731">
            <w:pPr>
              <w:rPr>
                <w:rFonts w:cs="Times New Roman"/>
                <w:sz w:val="22"/>
                <w:szCs w:val="22"/>
                <w:lang w:eastAsia="en-US"/>
              </w:rPr>
            </w:pPr>
            <w:sdt>
              <w:sdtPr>
                <w:rPr>
                  <w:rFonts w:cs="Times New Roman"/>
                  <w:sz w:val="22"/>
                  <w:szCs w:val="22"/>
                  <w:lang w:eastAsia="en-US"/>
                </w:rPr>
                <w:id w:val="1805577231"/>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Yes</w:t>
            </w:r>
          </w:p>
          <w:p w:rsidR="00F32731" w:rsidRPr="00814486" w:rsidRDefault="00000000" w:rsidP="00F32731">
            <w:pPr>
              <w:rPr>
                <w:rFonts w:cs="Times New Roman"/>
                <w:sz w:val="22"/>
                <w:szCs w:val="22"/>
                <w:lang w:eastAsia="en-US"/>
              </w:rPr>
            </w:pPr>
            <w:sdt>
              <w:sdtPr>
                <w:rPr>
                  <w:rFonts w:cs="Times New Roman"/>
                  <w:sz w:val="22"/>
                  <w:szCs w:val="22"/>
                  <w:lang w:eastAsia="en-US"/>
                </w:rPr>
                <w:id w:val="1703904724"/>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No</w:t>
            </w:r>
          </w:p>
          <w:p w:rsidR="00F32731" w:rsidRPr="00814486" w:rsidRDefault="00F32731" w:rsidP="00F32731">
            <w:pPr>
              <w:rPr>
                <w:rFonts w:cs="Times New Roman"/>
                <w:sz w:val="22"/>
                <w:szCs w:val="22"/>
                <w:lang w:eastAsia="en-US"/>
              </w:rPr>
            </w:pPr>
          </w:p>
          <w:p w:rsidR="00F32731" w:rsidRPr="00814486" w:rsidRDefault="00000000" w:rsidP="00F32731">
            <w:pPr>
              <w:tabs>
                <w:tab w:val="left" w:pos="1724"/>
              </w:tabs>
              <w:autoSpaceDE w:val="0"/>
              <w:autoSpaceDN w:val="0"/>
              <w:adjustRightInd w:val="0"/>
              <w:spacing w:after="160" w:line="256" w:lineRule="auto"/>
              <w:ind w:left="493" w:hanging="283"/>
              <w:jc w:val="both"/>
              <w:rPr>
                <w:rFonts w:cs="Times New Roman"/>
                <w:sz w:val="22"/>
                <w:szCs w:val="22"/>
                <w:lang w:eastAsia="zh-CN"/>
              </w:rPr>
            </w:pPr>
            <w:sdt>
              <w:sdtPr>
                <w:rPr>
                  <w:rFonts w:cs="Times New Roman"/>
                  <w:sz w:val="22"/>
                  <w:szCs w:val="22"/>
                  <w:lang w:eastAsia="zh-CN"/>
                </w:rPr>
                <w:id w:val="301205491"/>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understand information </w:t>
            </w:r>
            <w:r w:rsidR="00F32731" w:rsidRPr="00814486">
              <w:rPr>
                <w:rFonts w:cs="Times New Roman"/>
                <w:sz w:val="22"/>
                <w:szCs w:val="22"/>
                <w:lang w:eastAsia="zh-CN"/>
              </w:rPr>
              <w:br/>
              <w:t xml:space="preserve">  relevant to decision</w:t>
            </w:r>
          </w:p>
          <w:p w:rsidR="00F32731" w:rsidRPr="00814486" w:rsidRDefault="00000000" w:rsidP="00F32731">
            <w:pPr>
              <w:tabs>
                <w:tab w:val="left" w:pos="1724"/>
              </w:tabs>
              <w:autoSpaceDE w:val="0"/>
              <w:autoSpaceDN w:val="0"/>
              <w:adjustRightInd w:val="0"/>
              <w:spacing w:after="160" w:line="256" w:lineRule="auto"/>
              <w:ind w:left="493" w:hanging="283"/>
              <w:jc w:val="both"/>
              <w:rPr>
                <w:rFonts w:eastAsia="MS Gothic" w:cs="Times New Roman"/>
                <w:sz w:val="22"/>
                <w:szCs w:val="22"/>
                <w:lang w:eastAsia="zh-CN"/>
              </w:rPr>
            </w:pPr>
            <w:sdt>
              <w:sdtPr>
                <w:rPr>
                  <w:rFonts w:cs="Times New Roman"/>
                  <w:sz w:val="22"/>
                  <w:szCs w:val="22"/>
                  <w:lang w:eastAsia="zh-CN"/>
                </w:rPr>
                <w:id w:val="1339579183"/>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retain information </w:t>
            </w:r>
          </w:p>
          <w:p w:rsidR="00F32731" w:rsidRPr="00814486" w:rsidRDefault="00000000" w:rsidP="00F32731">
            <w:pPr>
              <w:tabs>
                <w:tab w:val="left" w:pos="1724"/>
              </w:tabs>
              <w:autoSpaceDE w:val="0"/>
              <w:autoSpaceDN w:val="0"/>
              <w:adjustRightInd w:val="0"/>
              <w:spacing w:after="160" w:line="256" w:lineRule="auto"/>
              <w:ind w:left="594" w:hanging="384"/>
              <w:jc w:val="both"/>
              <w:rPr>
                <w:rFonts w:eastAsia="Calibri" w:cs="Times New Roman"/>
                <w:sz w:val="22"/>
                <w:szCs w:val="22"/>
                <w:lang w:eastAsia="zh-CN"/>
              </w:rPr>
            </w:pPr>
            <w:sdt>
              <w:sdtPr>
                <w:rPr>
                  <w:rFonts w:cs="Times New Roman"/>
                  <w:sz w:val="22"/>
                  <w:szCs w:val="22"/>
                  <w:lang w:eastAsia="zh-CN"/>
                </w:rPr>
                <w:id w:val="1941649631"/>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use or weigh information for decision making</w:t>
            </w:r>
          </w:p>
          <w:p w:rsidR="00F32731" w:rsidRPr="00814486" w:rsidRDefault="00000000" w:rsidP="00F32731">
            <w:pPr>
              <w:tabs>
                <w:tab w:val="left" w:pos="1724"/>
              </w:tabs>
              <w:autoSpaceDE w:val="0"/>
              <w:autoSpaceDN w:val="0"/>
              <w:adjustRightInd w:val="0"/>
              <w:spacing w:after="160" w:line="256" w:lineRule="auto"/>
              <w:ind w:left="594" w:hanging="384"/>
              <w:jc w:val="both"/>
              <w:rPr>
                <w:rFonts w:cs="Times New Roman"/>
                <w:sz w:val="22"/>
                <w:szCs w:val="22"/>
                <w:lang w:eastAsia="zh-CN"/>
              </w:rPr>
            </w:pPr>
            <w:sdt>
              <w:sdtPr>
                <w:rPr>
                  <w:rFonts w:cs="Times New Roman"/>
                  <w:sz w:val="22"/>
                  <w:szCs w:val="22"/>
                  <w:lang w:eastAsia="zh-CN"/>
                </w:rPr>
                <w:id w:val="-1593002094"/>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communicate his/her decision</w:t>
            </w:r>
          </w:p>
        </w:tc>
      </w:tr>
      <w:tr w:rsidR="00F32731" w:rsidRPr="00814486" w:rsidTr="00F32731">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32731" w:rsidRPr="00814486" w:rsidRDefault="00F32731" w:rsidP="00F32731">
            <w:pPr>
              <w:rPr>
                <w:rFonts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rsidR="00F32731" w:rsidRPr="00814486" w:rsidRDefault="00F32731" w:rsidP="005669C2">
            <w:pPr>
              <w:numPr>
                <w:ilvl w:val="0"/>
                <w:numId w:val="162"/>
              </w:numPr>
              <w:spacing w:before="60"/>
              <w:jc w:val="both"/>
              <w:rPr>
                <w:rFonts w:cs="Times New Roman"/>
                <w:color w:val="000000"/>
                <w:sz w:val="22"/>
                <w:szCs w:val="22"/>
                <w:lang w:eastAsia="en-US"/>
              </w:rPr>
            </w:pPr>
            <w:r w:rsidRPr="00814486">
              <w:rPr>
                <w:rFonts w:cs="Times New Roman"/>
                <w:color w:val="000000"/>
                <w:sz w:val="22"/>
                <w:szCs w:val="22"/>
                <w:lang w:eastAsia="en-US"/>
              </w:rPr>
              <w:t>Section 14(1)(f)</w:t>
            </w:r>
          </w:p>
          <w:p w:rsidR="00F32731" w:rsidRPr="00814486" w:rsidRDefault="00F32731" w:rsidP="00F32731">
            <w:pPr>
              <w:spacing w:before="60"/>
              <w:ind w:left="720"/>
              <w:jc w:val="both"/>
              <w:rPr>
                <w:rFonts w:cs="Times New Roman"/>
                <w:color w:val="000000"/>
                <w:sz w:val="22"/>
                <w:szCs w:val="22"/>
                <w:lang w:eastAsia="en-US"/>
              </w:rPr>
            </w:pPr>
            <w:r w:rsidRPr="00814486">
              <w:rPr>
                <w:rFonts w:cs="Times New Roman"/>
                <w:color w:val="000000"/>
                <w:sz w:val="22"/>
                <w:szCs w:val="22"/>
                <w:lang w:eastAsia="en-US"/>
              </w:rPr>
              <w:t xml:space="preserve">To be granted exclusive right of occupation of the premises where he/she ordinarily resides, or part thereof, to the exclusion of another person; and/or </w:t>
            </w:r>
          </w:p>
          <w:p w:rsidR="00F32731" w:rsidRPr="00814486" w:rsidRDefault="00F32731" w:rsidP="00F32731">
            <w:pPr>
              <w:ind w:left="714"/>
              <w:jc w:val="both"/>
              <w:rPr>
                <w:rFonts w:cs="Times New Roman"/>
                <w:color w:val="000000"/>
                <w:sz w:val="22"/>
                <w:szCs w:val="22"/>
                <w:lang w:eastAsia="en-US"/>
              </w:rPr>
            </w:pPr>
          </w:p>
          <w:p w:rsidR="00F32731" w:rsidRPr="00814486" w:rsidRDefault="00F32731" w:rsidP="00F32731">
            <w:pPr>
              <w:ind w:left="714"/>
              <w:jc w:val="both"/>
              <w:rPr>
                <w:rFonts w:cs="Times New Roman"/>
                <w:color w:val="000000"/>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tcPr>
          <w:p w:rsidR="00F32731" w:rsidRPr="00814486" w:rsidRDefault="00000000" w:rsidP="00F32731">
            <w:pPr>
              <w:jc w:val="both"/>
              <w:rPr>
                <w:rFonts w:cs="Times New Roman"/>
                <w:sz w:val="22"/>
                <w:szCs w:val="22"/>
                <w:lang w:eastAsia="en-US"/>
              </w:rPr>
            </w:pPr>
            <w:sdt>
              <w:sdtPr>
                <w:rPr>
                  <w:rFonts w:cs="Times New Roman"/>
                  <w:sz w:val="22"/>
                  <w:szCs w:val="22"/>
                  <w:lang w:eastAsia="en-US"/>
                </w:rPr>
                <w:id w:val="671066518"/>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Yes</w:t>
            </w:r>
          </w:p>
          <w:p w:rsidR="00F32731" w:rsidRPr="00814486" w:rsidRDefault="00000000" w:rsidP="00F32731">
            <w:pPr>
              <w:jc w:val="both"/>
              <w:rPr>
                <w:rFonts w:cs="Times New Roman"/>
                <w:sz w:val="22"/>
                <w:szCs w:val="22"/>
                <w:lang w:eastAsia="en-US"/>
              </w:rPr>
            </w:pPr>
            <w:sdt>
              <w:sdtPr>
                <w:rPr>
                  <w:rFonts w:cs="Times New Roman"/>
                  <w:sz w:val="22"/>
                  <w:szCs w:val="22"/>
                  <w:lang w:eastAsia="en-US"/>
                </w:rPr>
                <w:id w:val="1426689795"/>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No</w:t>
            </w:r>
          </w:p>
          <w:p w:rsidR="00F32731" w:rsidRPr="00814486" w:rsidRDefault="00F32731" w:rsidP="00F32731">
            <w:pPr>
              <w:jc w:val="both"/>
              <w:rPr>
                <w:rFonts w:cs="Times New Roman"/>
                <w:sz w:val="22"/>
                <w:szCs w:val="22"/>
                <w:lang w:eastAsia="en-US"/>
              </w:rPr>
            </w:pPr>
          </w:p>
          <w:p w:rsidR="00F32731" w:rsidRPr="00814486" w:rsidRDefault="00000000" w:rsidP="00F32731">
            <w:pPr>
              <w:tabs>
                <w:tab w:val="left" w:pos="1724"/>
              </w:tabs>
              <w:autoSpaceDE w:val="0"/>
              <w:autoSpaceDN w:val="0"/>
              <w:adjustRightInd w:val="0"/>
              <w:spacing w:after="160" w:line="256" w:lineRule="auto"/>
              <w:ind w:left="493" w:hanging="283"/>
              <w:jc w:val="both"/>
              <w:rPr>
                <w:rFonts w:cs="Times New Roman"/>
                <w:sz w:val="22"/>
                <w:szCs w:val="22"/>
                <w:lang w:eastAsia="zh-CN"/>
              </w:rPr>
            </w:pPr>
            <w:sdt>
              <w:sdtPr>
                <w:rPr>
                  <w:rFonts w:cs="Times New Roman"/>
                  <w:sz w:val="22"/>
                  <w:szCs w:val="22"/>
                  <w:lang w:eastAsia="zh-CN"/>
                </w:rPr>
                <w:id w:val="177701128"/>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understand information </w:t>
            </w:r>
            <w:r w:rsidR="00F32731" w:rsidRPr="00814486">
              <w:rPr>
                <w:rFonts w:cs="Times New Roman"/>
                <w:sz w:val="22"/>
                <w:szCs w:val="22"/>
                <w:lang w:eastAsia="zh-CN"/>
              </w:rPr>
              <w:br/>
              <w:t xml:space="preserve">  relevant to decision</w:t>
            </w:r>
          </w:p>
          <w:p w:rsidR="00F32731" w:rsidRPr="00814486" w:rsidRDefault="00000000" w:rsidP="00F32731">
            <w:pPr>
              <w:tabs>
                <w:tab w:val="left" w:pos="1724"/>
              </w:tabs>
              <w:autoSpaceDE w:val="0"/>
              <w:autoSpaceDN w:val="0"/>
              <w:adjustRightInd w:val="0"/>
              <w:spacing w:after="160" w:line="256" w:lineRule="auto"/>
              <w:ind w:left="493" w:hanging="283"/>
              <w:jc w:val="both"/>
              <w:rPr>
                <w:rFonts w:eastAsia="MS Gothic" w:cs="Times New Roman"/>
                <w:sz w:val="22"/>
                <w:szCs w:val="22"/>
                <w:lang w:eastAsia="zh-CN"/>
              </w:rPr>
            </w:pPr>
            <w:sdt>
              <w:sdtPr>
                <w:rPr>
                  <w:rFonts w:cs="Times New Roman"/>
                  <w:sz w:val="22"/>
                  <w:szCs w:val="22"/>
                  <w:lang w:eastAsia="zh-CN"/>
                </w:rPr>
                <w:id w:val="1821464397"/>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retain information </w:t>
            </w:r>
          </w:p>
          <w:p w:rsidR="00F32731" w:rsidRPr="00814486" w:rsidRDefault="00000000" w:rsidP="00F32731">
            <w:pPr>
              <w:tabs>
                <w:tab w:val="left" w:pos="1724"/>
              </w:tabs>
              <w:autoSpaceDE w:val="0"/>
              <w:autoSpaceDN w:val="0"/>
              <w:adjustRightInd w:val="0"/>
              <w:spacing w:after="160" w:line="256" w:lineRule="auto"/>
              <w:ind w:left="594" w:hanging="384"/>
              <w:jc w:val="both"/>
              <w:rPr>
                <w:rFonts w:eastAsia="Calibri" w:cs="Times New Roman"/>
                <w:sz w:val="22"/>
                <w:szCs w:val="22"/>
                <w:lang w:eastAsia="zh-CN"/>
              </w:rPr>
            </w:pPr>
            <w:sdt>
              <w:sdtPr>
                <w:rPr>
                  <w:rFonts w:cs="Times New Roman"/>
                  <w:sz w:val="22"/>
                  <w:szCs w:val="22"/>
                  <w:lang w:eastAsia="zh-CN"/>
                </w:rPr>
                <w:id w:val="1857996766"/>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use or weigh information for decision making</w:t>
            </w:r>
          </w:p>
          <w:p w:rsidR="00F32731" w:rsidRPr="00814486" w:rsidRDefault="00000000" w:rsidP="00F32731">
            <w:pPr>
              <w:tabs>
                <w:tab w:val="left" w:pos="1724"/>
              </w:tabs>
              <w:autoSpaceDE w:val="0"/>
              <w:autoSpaceDN w:val="0"/>
              <w:adjustRightInd w:val="0"/>
              <w:spacing w:after="160" w:line="256" w:lineRule="auto"/>
              <w:ind w:left="594" w:hanging="384"/>
              <w:jc w:val="both"/>
              <w:rPr>
                <w:rFonts w:cs="Times New Roman"/>
                <w:sz w:val="22"/>
                <w:szCs w:val="22"/>
                <w:lang w:eastAsia="zh-CN"/>
              </w:rPr>
            </w:pPr>
            <w:sdt>
              <w:sdtPr>
                <w:rPr>
                  <w:rFonts w:cs="Times New Roman"/>
                  <w:sz w:val="22"/>
                  <w:szCs w:val="22"/>
                  <w:lang w:eastAsia="zh-CN"/>
                </w:rPr>
                <w:id w:val="182794107"/>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communicate his/her decision</w:t>
            </w:r>
          </w:p>
        </w:tc>
      </w:tr>
      <w:tr w:rsidR="00F32731" w:rsidRPr="00814486" w:rsidTr="00F32731">
        <w:trPr>
          <w:divId w:val="2116439976"/>
          <w:trHeight w:val="1295"/>
        </w:trPr>
        <w:tc>
          <w:tcPr>
            <w:tcW w:w="0" w:type="auto"/>
            <w:vMerge/>
            <w:tcBorders>
              <w:top w:val="single" w:sz="4" w:space="0" w:color="auto"/>
              <w:left w:val="single" w:sz="4" w:space="0" w:color="auto"/>
              <w:bottom w:val="single" w:sz="4" w:space="0" w:color="auto"/>
              <w:right w:val="single" w:sz="4" w:space="0" w:color="auto"/>
            </w:tcBorders>
            <w:vAlign w:val="center"/>
            <w:hideMark/>
          </w:tcPr>
          <w:p w:rsidR="00F32731" w:rsidRPr="00814486" w:rsidRDefault="00F32731" w:rsidP="00F32731">
            <w:pPr>
              <w:rPr>
                <w:rFonts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rsidR="00F32731" w:rsidRPr="00814486" w:rsidRDefault="00F32731" w:rsidP="005669C2">
            <w:pPr>
              <w:numPr>
                <w:ilvl w:val="0"/>
                <w:numId w:val="162"/>
              </w:numPr>
              <w:spacing w:before="60"/>
              <w:jc w:val="both"/>
              <w:rPr>
                <w:rFonts w:cs="Times New Roman"/>
                <w:sz w:val="22"/>
                <w:szCs w:val="22"/>
                <w:lang w:eastAsia="en-US"/>
              </w:rPr>
            </w:pPr>
            <w:r w:rsidRPr="00814486">
              <w:rPr>
                <w:rFonts w:cs="Times New Roman"/>
                <w:sz w:val="22"/>
                <w:szCs w:val="22"/>
                <w:lang w:eastAsia="en-US"/>
              </w:rPr>
              <w:t>Section 14(1)(g)</w:t>
            </w:r>
          </w:p>
          <w:p w:rsidR="00F32731" w:rsidRPr="00814486" w:rsidRDefault="00F32731" w:rsidP="00F32731">
            <w:pPr>
              <w:spacing w:before="60"/>
              <w:ind w:left="720"/>
              <w:jc w:val="both"/>
              <w:rPr>
                <w:rFonts w:cs="Times New Roman"/>
                <w:sz w:val="22"/>
                <w:szCs w:val="22"/>
                <w:lang w:eastAsia="en-US"/>
              </w:rPr>
            </w:pPr>
            <w:r w:rsidRPr="00814486">
              <w:rPr>
                <w:rFonts w:cs="Times New Roman"/>
                <w:sz w:val="22"/>
                <w:szCs w:val="22"/>
                <w:lang w:eastAsia="en-US"/>
              </w:rPr>
              <w:t>To prohibit a person from entering and remaining in a specific area outside his/her place of residence or any other place he/she frequents; and/or</w:t>
            </w:r>
          </w:p>
          <w:p w:rsidR="00F32731" w:rsidRPr="00814486" w:rsidRDefault="00F32731" w:rsidP="00F32731">
            <w:pPr>
              <w:ind w:left="714"/>
              <w:jc w:val="both"/>
              <w:rPr>
                <w:rFonts w:cs="Times New Roman"/>
                <w:sz w:val="22"/>
                <w:szCs w:val="22"/>
                <w:lang w:eastAsia="en-US"/>
              </w:rPr>
            </w:pPr>
          </w:p>
          <w:p w:rsidR="00F32731" w:rsidRPr="00814486" w:rsidRDefault="00F32731" w:rsidP="00F32731">
            <w:pPr>
              <w:ind w:left="714"/>
              <w:jc w:val="both"/>
              <w:rPr>
                <w:rFonts w:cs="Times New Roman"/>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tcPr>
          <w:p w:rsidR="00F32731" w:rsidRPr="00814486" w:rsidRDefault="00000000" w:rsidP="00F32731">
            <w:pPr>
              <w:jc w:val="both"/>
              <w:rPr>
                <w:rFonts w:cs="Times New Roman"/>
                <w:sz w:val="22"/>
                <w:szCs w:val="22"/>
                <w:lang w:eastAsia="en-US"/>
              </w:rPr>
            </w:pPr>
            <w:sdt>
              <w:sdtPr>
                <w:rPr>
                  <w:rFonts w:cs="Times New Roman"/>
                  <w:sz w:val="22"/>
                  <w:szCs w:val="22"/>
                  <w:lang w:eastAsia="en-US"/>
                </w:rPr>
                <w:id w:val="-1940051200"/>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Yes</w:t>
            </w:r>
          </w:p>
          <w:p w:rsidR="00F32731" w:rsidRPr="00814486" w:rsidRDefault="00000000" w:rsidP="00F32731">
            <w:pPr>
              <w:jc w:val="both"/>
              <w:rPr>
                <w:rFonts w:cs="Times New Roman"/>
                <w:sz w:val="22"/>
                <w:szCs w:val="22"/>
                <w:lang w:eastAsia="en-US"/>
              </w:rPr>
            </w:pPr>
            <w:sdt>
              <w:sdtPr>
                <w:rPr>
                  <w:rFonts w:cs="Times New Roman"/>
                  <w:sz w:val="22"/>
                  <w:szCs w:val="22"/>
                  <w:lang w:eastAsia="en-US"/>
                </w:rPr>
                <w:id w:val="-309781765"/>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No</w:t>
            </w:r>
          </w:p>
          <w:p w:rsidR="00F32731" w:rsidRPr="00814486" w:rsidRDefault="00F32731" w:rsidP="00F32731">
            <w:pPr>
              <w:jc w:val="both"/>
              <w:rPr>
                <w:rFonts w:cs="Times New Roman"/>
                <w:sz w:val="22"/>
                <w:szCs w:val="22"/>
                <w:lang w:eastAsia="en-US"/>
              </w:rPr>
            </w:pPr>
          </w:p>
          <w:p w:rsidR="00F32731" w:rsidRPr="00814486" w:rsidRDefault="00000000" w:rsidP="00F32731">
            <w:pPr>
              <w:tabs>
                <w:tab w:val="left" w:pos="1724"/>
              </w:tabs>
              <w:autoSpaceDE w:val="0"/>
              <w:autoSpaceDN w:val="0"/>
              <w:adjustRightInd w:val="0"/>
              <w:spacing w:after="160" w:line="256" w:lineRule="auto"/>
              <w:ind w:left="493" w:hanging="283"/>
              <w:jc w:val="both"/>
              <w:rPr>
                <w:rFonts w:cs="Times New Roman"/>
                <w:sz w:val="22"/>
                <w:szCs w:val="22"/>
                <w:lang w:eastAsia="zh-CN"/>
              </w:rPr>
            </w:pPr>
            <w:sdt>
              <w:sdtPr>
                <w:rPr>
                  <w:rFonts w:cs="Times New Roman"/>
                  <w:sz w:val="22"/>
                  <w:szCs w:val="22"/>
                  <w:lang w:eastAsia="zh-CN"/>
                </w:rPr>
                <w:id w:val="693117000"/>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understand information </w:t>
            </w:r>
            <w:r w:rsidR="00F32731" w:rsidRPr="00814486">
              <w:rPr>
                <w:rFonts w:cs="Times New Roman"/>
                <w:sz w:val="22"/>
                <w:szCs w:val="22"/>
                <w:lang w:eastAsia="zh-CN"/>
              </w:rPr>
              <w:br/>
              <w:t xml:space="preserve">  relevant to decision</w:t>
            </w:r>
          </w:p>
          <w:p w:rsidR="00F32731" w:rsidRPr="00814486" w:rsidRDefault="00000000" w:rsidP="00F32731">
            <w:pPr>
              <w:tabs>
                <w:tab w:val="left" w:pos="1724"/>
              </w:tabs>
              <w:autoSpaceDE w:val="0"/>
              <w:autoSpaceDN w:val="0"/>
              <w:adjustRightInd w:val="0"/>
              <w:spacing w:after="160" w:line="256" w:lineRule="auto"/>
              <w:ind w:left="493" w:hanging="283"/>
              <w:jc w:val="both"/>
              <w:rPr>
                <w:rFonts w:eastAsia="MS Gothic" w:cs="Times New Roman"/>
                <w:sz w:val="22"/>
                <w:szCs w:val="22"/>
                <w:lang w:eastAsia="zh-CN"/>
              </w:rPr>
            </w:pPr>
            <w:sdt>
              <w:sdtPr>
                <w:rPr>
                  <w:rFonts w:cs="Times New Roman"/>
                  <w:sz w:val="22"/>
                  <w:szCs w:val="22"/>
                  <w:lang w:eastAsia="zh-CN"/>
                </w:rPr>
                <w:id w:val="-1217962857"/>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retain information </w:t>
            </w:r>
          </w:p>
          <w:p w:rsidR="00F32731" w:rsidRPr="00814486" w:rsidRDefault="00000000" w:rsidP="00F32731">
            <w:pPr>
              <w:tabs>
                <w:tab w:val="left" w:pos="1724"/>
              </w:tabs>
              <w:autoSpaceDE w:val="0"/>
              <w:autoSpaceDN w:val="0"/>
              <w:adjustRightInd w:val="0"/>
              <w:spacing w:after="160" w:line="256" w:lineRule="auto"/>
              <w:ind w:left="594" w:hanging="384"/>
              <w:jc w:val="both"/>
              <w:rPr>
                <w:rFonts w:eastAsia="Calibri" w:cs="Times New Roman"/>
                <w:sz w:val="22"/>
                <w:szCs w:val="22"/>
                <w:lang w:eastAsia="zh-CN"/>
              </w:rPr>
            </w:pPr>
            <w:sdt>
              <w:sdtPr>
                <w:rPr>
                  <w:rFonts w:cs="Times New Roman"/>
                  <w:sz w:val="22"/>
                  <w:szCs w:val="22"/>
                  <w:lang w:eastAsia="zh-CN"/>
                </w:rPr>
                <w:id w:val="1928306530"/>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use or weigh information for decision making</w:t>
            </w:r>
          </w:p>
          <w:p w:rsidR="00F32731" w:rsidRPr="00814486" w:rsidRDefault="00000000" w:rsidP="00F32731">
            <w:pPr>
              <w:tabs>
                <w:tab w:val="left" w:pos="1724"/>
              </w:tabs>
              <w:autoSpaceDE w:val="0"/>
              <w:autoSpaceDN w:val="0"/>
              <w:adjustRightInd w:val="0"/>
              <w:spacing w:after="160" w:line="256" w:lineRule="auto"/>
              <w:ind w:left="594" w:hanging="384"/>
              <w:jc w:val="both"/>
              <w:rPr>
                <w:rFonts w:cs="Times New Roman"/>
                <w:sz w:val="22"/>
                <w:szCs w:val="22"/>
                <w:lang w:eastAsia="zh-CN"/>
              </w:rPr>
            </w:pPr>
            <w:sdt>
              <w:sdtPr>
                <w:rPr>
                  <w:rFonts w:cs="Times New Roman"/>
                  <w:sz w:val="22"/>
                  <w:szCs w:val="22"/>
                  <w:lang w:eastAsia="zh-CN"/>
                </w:rPr>
                <w:id w:val="-580902648"/>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communicate his/her decision</w:t>
            </w:r>
          </w:p>
        </w:tc>
      </w:tr>
      <w:tr w:rsidR="00F32731" w:rsidRPr="00814486" w:rsidTr="00F32731">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32731" w:rsidRPr="00814486" w:rsidRDefault="00F32731" w:rsidP="00F32731">
            <w:pPr>
              <w:rPr>
                <w:rFonts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rsidR="00F32731" w:rsidRPr="00814486" w:rsidRDefault="00F32731" w:rsidP="005669C2">
            <w:pPr>
              <w:numPr>
                <w:ilvl w:val="0"/>
                <w:numId w:val="162"/>
              </w:numPr>
              <w:spacing w:before="60"/>
              <w:jc w:val="both"/>
              <w:rPr>
                <w:rFonts w:cs="Times New Roman"/>
                <w:sz w:val="22"/>
                <w:szCs w:val="22"/>
                <w:lang w:eastAsia="en-US"/>
              </w:rPr>
            </w:pPr>
            <w:r w:rsidRPr="00814486">
              <w:rPr>
                <w:rFonts w:cs="Times New Roman"/>
                <w:sz w:val="22"/>
                <w:szCs w:val="22"/>
                <w:lang w:eastAsia="en-US"/>
              </w:rPr>
              <w:t>Section 14(1)(h)</w:t>
            </w:r>
          </w:p>
          <w:p w:rsidR="00F32731" w:rsidRPr="00814486" w:rsidRDefault="00F32731" w:rsidP="00F32731">
            <w:pPr>
              <w:spacing w:before="60"/>
              <w:ind w:left="720"/>
              <w:jc w:val="both"/>
              <w:rPr>
                <w:rFonts w:cs="Times New Roman"/>
                <w:sz w:val="22"/>
                <w:szCs w:val="22"/>
                <w:lang w:eastAsia="en-US"/>
              </w:rPr>
            </w:pPr>
            <w:r w:rsidRPr="00814486">
              <w:rPr>
                <w:rFonts w:cs="Times New Roman"/>
                <w:sz w:val="22"/>
                <w:szCs w:val="22"/>
                <w:lang w:eastAsia="en-US"/>
              </w:rPr>
              <w:t>To prohibit a person from visiting or communicating with him/her.</w:t>
            </w:r>
          </w:p>
          <w:p w:rsidR="00F32731" w:rsidRPr="00814486" w:rsidRDefault="00F32731" w:rsidP="00F32731">
            <w:pPr>
              <w:ind w:left="714"/>
              <w:jc w:val="both"/>
              <w:rPr>
                <w:rFonts w:cs="Times New Roman"/>
                <w:sz w:val="22"/>
                <w:szCs w:val="22"/>
                <w:lang w:eastAsia="en-US"/>
              </w:rPr>
            </w:pPr>
          </w:p>
          <w:p w:rsidR="00F32731" w:rsidRPr="00814486" w:rsidRDefault="00F32731" w:rsidP="00F32731">
            <w:pPr>
              <w:ind w:left="714"/>
              <w:jc w:val="both"/>
              <w:rPr>
                <w:rFonts w:cs="Times New Roman"/>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tcPr>
          <w:p w:rsidR="00F32731" w:rsidRPr="00814486" w:rsidRDefault="00000000" w:rsidP="00F32731">
            <w:pPr>
              <w:jc w:val="both"/>
              <w:rPr>
                <w:rFonts w:cs="Times New Roman"/>
                <w:sz w:val="22"/>
                <w:szCs w:val="22"/>
                <w:lang w:eastAsia="en-US"/>
              </w:rPr>
            </w:pPr>
            <w:sdt>
              <w:sdtPr>
                <w:rPr>
                  <w:rFonts w:cs="Times New Roman"/>
                  <w:sz w:val="22"/>
                  <w:szCs w:val="22"/>
                  <w:lang w:eastAsia="en-US"/>
                </w:rPr>
                <w:id w:val="-1569950620"/>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Yes</w:t>
            </w:r>
          </w:p>
          <w:p w:rsidR="00F32731" w:rsidRPr="00814486" w:rsidRDefault="00000000" w:rsidP="00F32731">
            <w:pPr>
              <w:jc w:val="both"/>
              <w:rPr>
                <w:rFonts w:cs="Times New Roman"/>
                <w:sz w:val="22"/>
                <w:szCs w:val="22"/>
                <w:lang w:eastAsia="en-US"/>
              </w:rPr>
            </w:pPr>
            <w:sdt>
              <w:sdtPr>
                <w:rPr>
                  <w:rFonts w:cs="Times New Roman"/>
                  <w:sz w:val="22"/>
                  <w:szCs w:val="22"/>
                  <w:lang w:eastAsia="en-US"/>
                </w:rPr>
                <w:id w:val="2096434484"/>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No</w:t>
            </w:r>
          </w:p>
          <w:p w:rsidR="00F32731" w:rsidRPr="00814486" w:rsidRDefault="00F32731" w:rsidP="00F32731">
            <w:pPr>
              <w:jc w:val="both"/>
              <w:rPr>
                <w:rFonts w:cs="Times New Roman"/>
                <w:sz w:val="22"/>
                <w:szCs w:val="22"/>
                <w:lang w:eastAsia="en-US"/>
              </w:rPr>
            </w:pPr>
          </w:p>
          <w:p w:rsidR="00F32731" w:rsidRPr="00814486" w:rsidRDefault="00000000" w:rsidP="00F32731">
            <w:pPr>
              <w:tabs>
                <w:tab w:val="left" w:pos="1724"/>
              </w:tabs>
              <w:autoSpaceDE w:val="0"/>
              <w:autoSpaceDN w:val="0"/>
              <w:adjustRightInd w:val="0"/>
              <w:spacing w:after="160" w:line="256" w:lineRule="auto"/>
              <w:ind w:left="493" w:hanging="283"/>
              <w:jc w:val="both"/>
              <w:rPr>
                <w:rFonts w:cs="Times New Roman"/>
                <w:sz w:val="22"/>
                <w:szCs w:val="22"/>
                <w:lang w:eastAsia="zh-CN"/>
              </w:rPr>
            </w:pPr>
            <w:sdt>
              <w:sdtPr>
                <w:rPr>
                  <w:rFonts w:cs="Times New Roman"/>
                  <w:sz w:val="22"/>
                  <w:szCs w:val="22"/>
                  <w:lang w:eastAsia="zh-CN"/>
                </w:rPr>
                <w:id w:val="-218833355"/>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understand information </w:t>
            </w:r>
            <w:r w:rsidR="00F32731" w:rsidRPr="00814486">
              <w:rPr>
                <w:rFonts w:cs="Times New Roman"/>
                <w:sz w:val="22"/>
                <w:szCs w:val="22"/>
                <w:lang w:eastAsia="zh-CN"/>
              </w:rPr>
              <w:br/>
              <w:t xml:space="preserve">  relevant to decision</w:t>
            </w:r>
          </w:p>
          <w:p w:rsidR="00F32731" w:rsidRPr="00814486" w:rsidRDefault="00000000" w:rsidP="00F32731">
            <w:pPr>
              <w:tabs>
                <w:tab w:val="left" w:pos="1724"/>
              </w:tabs>
              <w:autoSpaceDE w:val="0"/>
              <w:autoSpaceDN w:val="0"/>
              <w:adjustRightInd w:val="0"/>
              <w:spacing w:after="160" w:line="256" w:lineRule="auto"/>
              <w:ind w:left="493" w:hanging="283"/>
              <w:jc w:val="both"/>
              <w:rPr>
                <w:rFonts w:eastAsia="MS Gothic" w:cs="Times New Roman"/>
                <w:sz w:val="22"/>
                <w:szCs w:val="22"/>
                <w:lang w:eastAsia="zh-CN"/>
              </w:rPr>
            </w:pPr>
            <w:sdt>
              <w:sdtPr>
                <w:rPr>
                  <w:rFonts w:cs="Times New Roman"/>
                  <w:sz w:val="22"/>
                  <w:szCs w:val="22"/>
                  <w:lang w:eastAsia="zh-CN"/>
                </w:rPr>
                <w:id w:val="-41984278"/>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retain information </w:t>
            </w:r>
          </w:p>
          <w:p w:rsidR="00F32731" w:rsidRPr="00814486" w:rsidRDefault="00000000" w:rsidP="00F32731">
            <w:pPr>
              <w:tabs>
                <w:tab w:val="left" w:pos="1724"/>
              </w:tabs>
              <w:autoSpaceDE w:val="0"/>
              <w:autoSpaceDN w:val="0"/>
              <w:adjustRightInd w:val="0"/>
              <w:spacing w:after="160" w:line="256" w:lineRule="auto"/>
              <w:ind w:left="594" w:hanging="384"/>
              <w:jc w:val="both"/>
              <w:rPr>
                <w:rFonts w:eastAsia="Calibri" w:cs="Times New Roman"/>
                <w:sz w:val="22"/>
                <w:szCs w:val="22"/>
                <w:lang w:eastAsia="zh-CN"/>
              </w:rPr>
            </w:pPr>
            <w:sdt>
              <w:sdtPr>
                <w:rPr>
                  <w:rFonts w:cs="Times New Roman"/>
                  <w:sz w:val="22"/>
                  <w:szCs w:val="22"/>
                  <w:lang w:eastAsia="zh-CN"/>
                </w:rPr>
                <w:id w:val="-2107115336"/>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use or weigh information for decision making</w:t>
            </w:r>
          </w:p>
          <w:p w:rsidR="00F32731" w:rsidRPr="00814486" w:rsidRDefault="00000000" w:rsidP="00F32731">
            <w:pPr>
              <w:tabs>
                <w:tab w:val="left" w:pos="1724"/>
              </w:tabs>
              <w:autoSpaceDE w:val="0"/>
              <w:autoSpaceDN w:val="0"/>
              <w:adjustRightInd w:val="0"/>
              <w:spacing w:after="160" w:line="256" w:lineRule="auto"/>
              <w:ind w:left="594" w:hanging="384"/>
              <w:jc w:val="both"/>
              <w:rPr>
                <w:rFonts w:cs="Times New Roman"/>
                <w:sz w:val="22"/>
                <w:szCs w:val="22"/>
                <w:lang w:eastAsia="zh-CN"/>
              </w:rPr>
            </w:pPr>
            <w:sdt>
              <w:sdtPr>
                <w:rPr>
                  <w:rFonts w:cs="Times New Roman"/>
                  <w:sz w:val="22"/>
                  <w:szCs w:val="22"/>
                  <w:lang w:eastAsia="zh-CN"/>
                </w:rPr>
                <w:id w:val="-975293620"/>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communicate his/her decision</w:t>
            </w:r>
          </w:p>
        </w:tc>
      </w:tr>
    </w:tbl>
    <w:p w:rsidR="00F32731" w:rsidRPr="00814486" w:rsidRDefault="00F32731" w:rsidP="00F32731">
      <w:pPr>
        <w:jc w:val="both"/>
        <w:divId w:val="2116439976"/>
        <w:rPr>
          <w:rFonts w:eastAsia="SimSun" w:cs="Times New Roman"/>
          <w:sz w:val="22"/>
          <w:szCs w:val="22"/>
          <w:lang w:val="en-US" w:eastAsia="zh-CN"/>
        </w:rPr>
      </w:pPr>
      <w:r w:rsidRPr="00814486">
        <w:rPr>
          <w:rFonts w:eastAsia="SimSun" w:cs="Times New Roman"/>
          <w:sz w:val="22"/>
          <w:szCs w:val="22"/>
          <w:lang w:val="en-US" w:eastAsia="zh-CN"/>
        </w:rPr>
        <w:t xml:space="preserve">  </w:t>
      </w:r>
    </w:p>
    <w:p w:rsidR="00F32731" w:rsidRPr="00814486" w:rsidRDefault="00F32731" w:rsidP="00F32731">
      <w:pPr>
        <w:divId w:val="2116439976"/>
        <w:rPr>
          <w:rFonts w:eastAsia="SimSun" w:cs="Times New Roman"/>
          <w:b/>
          <w:sz w:val="22"/>
          <w:szCs w:val="22"/>
          <w:lang w:val="en-US" w:eastAsia="zh-CN"/>
        </w:rPr>
      </w:pPr>
      <w:r w:rsidRPr="00814486">
        <w:rPr>
          <w:rFonts w:eastAsia="SimSun" w:cs="Times New Roman"/>
          <w:b/>
          <w:sz w:val="22"/>
          <w:szCs w:val="22"/>
          <w:lang w:val="en-US" w:eastAsia="zh-CN"/>
        </w:rPr>
        <w:t>_______________________</w:t>
      </w:r>
    </w:p>
    <w:p w:rsidR="00F32731" w:rsidRPr="00814486" w:rsidRDefault="00F32731" w:rsidP="00F32731">
      <w:pPr>
        <w:divId w:val="2116439976"/>
        <w:rPr>
          <w:rFonts w:eastAsia="SimSun" w:cs="Times New Roman"/>
          <w:b/>
          <w:sz w:val="22"/>
          <w:szCs w:val="22"/>
          <w:lang w:val="en-US" w:eastAsia="zh-CN"/>
        </w:rPr>
      </w:pPr>
      <w:r w:rsidRPr="00814486">
        <w:rPr>
          <w:rFonts w:eastAsia="SimSun" w:cs="Times New Roman"/>
          <w:b/>
          <w:sz w:val="22"/>
          <w:szCs w:val="22"/>
          <w:lang w:val="en-US" w:eastAsia="zh-CN"/>
        </w:rPr>
        <w:t xml:space="preserve">Name of Doctor: </w:t>
      </w:r>
    </w:p>
    <w:p w:rsidR="00F32731" w:rsidRPr="00814486" w:rsidRDefault="00F32731" w:rsidP="00F32731">
      <w:pPr>
        <w:divId w:val="2116439976"/>
        <w:rPr>
          <w:rFonts w:eastAsia="SimSun" w:cs="Times New Roman"/>
          <w:b/>
          <w:sz w:val="22"/>
          <w:szCs w:val="22"/>
          <w:lang w:val="en-US" w:eastAsia="zh-CN"/>
        </w:rPr>
      </w:pPr>
      <w:r w:rsidRPr="00814486">
        <w:rPr>
          <w:rFonts w:eastAsia="SimSun" w:cs="Times New Roman"/>
          <w:b/>
          <w:sz w:val="22"/>
          <w:szCs w:val="22"/>
          <w:lang w:val="en-US" w:eastAsia="zh-CN"/>
        </w:rPr>
        <w:t>Clinic/Hospital:</w:t>
      </w:r>
    </w:p>
    <w:p w:rsidR="00F32731" w:rsidRPr="00814486" w:rsidRDefault="00F32731" w:rsidP="00F32731">
      <w:pPr>
        <w:divId w:val="2116439976"/>
        <w:rPr>
          <w:rFonts w:eastAsia="SimSun" w:cs="Times New Roman"/>
          <w:b/>
          <w:sz w:val="22"/>
          <w:szCs w:val="22"/>
          <w:lang w:val="en-US" w:eastAsia="zh-CN"/>
        </w:rPr>
      </w:pPr>
      <w:r w:rsidRPr="00814486">
        <w:rPr>
          <w:rFonts w:eastAsia="SimSun" w:cs="Times New Roman"/>
          <w:b/>
          <w:sz w:val="22"/>
          <w:szCs w:val="22"/>
          <w:lang w:val="en-US" w:eastAsia="zh-CN"/>
        </w:rPr>
        <w:t>Medical Registration Number:</w:t>
      </w:r>
    </w:p>
    <w:p w:rsidR="00F32731" w:rsidRPr="00F32731" w:rsidRDefault="00F32731" w:rsidP="00F32731">
      <w:pPr>
        <w:pBdr>
          <w:bottom w:val="single" w:sz="12" w:space="1" w:color="auto"/>
        </w:pBdr>
        <w:divId w:val="2116439976"/>
        <w:rPr>
          <w:rFonts w:eastAsia="SimSun" w:cs="Times New Roman"/>
          <w:i/>
          <w:sz w:val="18"/>
          <w:szCs w:val="18"/>
          <w:lang w:val="en-US" w:eastAsia="zh-CN"/>
        </w:rPr>
      </w:pPr>
    </w:p>
    <w:p w:rsidR="00F32731" w:rsidRPr="00814486" w:rsidRDefault="00F32731" w:rsidP="00F32731">
      <w:pPr>
        <w:divId w:val="2116439976"/>
        <w:rPr>
          <w:rFonts w:eastAsia="SimSun" w:cs="Times New Roman"/>
          <w:b/>
          <w:sz w:val="20"/>
          <w:szCs w:val="20"/>
          <w:lang w:val="en-US" w:eastAsia="zh-CN"/>
        </w:rPr>
      </w:pPr>
      <w:r w:rsidRPr="00814486">
        <w:rPr>
          <w:rFonts w:eastAsia="SimSun" w:cs="Times New Roman"/>
          <w:b/>
          <w:sz w:val="20"/>
          <w:szCs w:val="20"/>
          <w:lang w:val="en-US" w:eastAsia="zh-CN"/>
        </w:rPr>
        <w:t>Guidance Notes:</w:t>
      </w:r>
    </w:p>
    <w:p w:rsidR="00F32731" w:rsidRPr="00814486" w:rsidRDefault="00F32731" w:rsidP="00F32731">
      <w:pPr>
        <w:divId w:val="2116439976"/>
        <w:rPr>
          <w:rFonts w:eastAsia="SimSun" w:cs="Times New Roman"/>
          <w:b/>
          <w:sz w:val="20"/>
          <w:szCs w:val="20"/>
          <w:lang w:val="en-US" w:eastAsia="zh-CN"/>
        </w:rPr>
      </w:pPr>
    </w:p>
    <w:p w:rsidR="00F32731" w:rsidRPr="00814486" w:rsidRDefault="00F32731" w:rsidP="00F32731">
      <w:pPr>
        <w:spacing w:after="160" w:line="256" w:lineRule="auto"/>
        <w:jc w:val="both"/>
        <w:divId w:val="2116439976"/>
        <w:rPr>
          <w:rFonts w:eastAsia="SimSun" w:cs="Times New Roman"/>
          <w:i/>
          <w:sz w:val="20"/>
          <w:szCs w:val="20"/>
          <w:lang w:eastAsia="zh-CN"/>
        </w:rPr>
      </w:pPr>
      <w:r w:rsidRPr="00814486">
        <w:rPr>
          <w:rFonts w:eastAsia="SimSun" w:cs="Times New Roman"/>
          <w:i/>
          <w:sz w:val="20"/>
          <w:szCs w:val="20"/>
          <w:lang w:eastAsia="zh-CN"/>
        </w:rPr>
        <w:t>A person lacks mental capacity in relation to a matter if at the material time he is unable to make a decision for himself in relation to the matter, because of an impairment of, or a disturbance in the functioning of, the mind or brain.</w:t>
      </w:r>
    </w:p>
    <w:p w:rsidR="00F32731" w:rsidRPr="00814486" w:rsidRDefault="00F32731" w:rsidP="00F32731">
      <w:pPr>
        <w:spacing w:after="160" w:line="256" w:lineRule="auto"/>
        <w:jc w:val="both"/>
        <w:divId w:val="2116439976"/>
        <w:rPr>
          <w:rFonts w:eastAsia="SimSun" w:cs="Times New Roman"/>
          <w:i/>
          <w:sz w:val="20"/>
          <w:szCs w:val="20"/>
          <w:lang w:eastAsia="zh-CN"/>
        </w:rPr>
      </w:pPr>
      <w:r w:rsidRPr="00814486">
        <w:rPr>
          <w:rFonts w:eastAsia="SimSun" w:cs="Times New Roman"/>
          <w:i/>
          <w:sz w:val="20"/>
          <w:szCs w:val="20"/>
          <w:lang w:eastAsia="zh-CN"/>
        </w:rPr>
        <w:t>A person is unable to make a decision for himself if he is unable –</w:t>
      </w:r>
    </w:p>
    <w:p w:rsidR="00F32731" w:rsidRPr="00814486" w:rsidRDefault="00F32731" w:rsidP="00F32731">
      <w:pPr>
        <w:ind w:left="360"/>
        <w:contextualSpacing/>
        <w:jc w:val="both"/>
        <w:divId w:val="2116439976"/>
        <w:rPr>
          <w:rFonts w:eastAsia="Calibri" w:cs="Times New Roman"/>
          <w:i/>
          <w:sz w:val="20"/>
          <w:szCs w:val="20"/>
          <w:lang w:val="en-GB" w:eastAsia="en-US"/>
        </w:rPr>
      </w:pPr>
      <w:r w:rsidRPr="00814486">
        <w:rPr>
          <w:rFonts w:eastAsia="Calibri" w:cs="Times New Roman"/>
          <w:i/>
          <w:sz w:val="20"/>
          <w:szCs w:val="20"/>
          <w:lang w:val="en-GB" w:eastAsia="en-US"/>
        </w:rPr>
        <w:t>(a) To understand the information relevant to the decision;</w:t>
      </w:r>
    </w:p>
    <w:p w:rsidR="00F32731" w:rsidRPr="00814486" w:rsidRDefault="00F32731" w:rsidP="00F32731">
      <w:pPr>
        <w:ind w:left="360"/>
        <w:contextualSpacing/>
        <w:jc w:val="both"/>
        <w:divId w:val="2116439976"/>
        <w:rPr>
          <w:rFonts w:eastAsia="Calibri" w:cs="Times New Roman"/>
          <w:i/>
          <w:sz w:val="20"/>
          <w:szCs w:val="20"/>
          <w:lang w:val="en-GB" w:eastAsia="en-US"/>
        </w:rPr>
      </w:pPr>
      <w:r w:rsidRPr="00814486">
        <w:rPr>
          <w:rFonts w:eastAsia="Calibri" w:cs="Times New Roman"/>
          <w:i/>
          <w:sz w:val="20"/>
          <w:szCs w:val="20"/>
          <w:lang w:val="en-GB" w:eastAsia="en-US"/>
        </w:rPr>
        <w:t>(b)To retain that information;</w:t>
      </w:r>
    </w:p>
    <w:p w:rsidR="00F32731" w:rsidRPr="00814486" w:rsidRDefault="00F32731" w:rsidP="00F32731">
      <w:pPr>
        <w:ind w:left="360"/>
        <w:contextualSpacing/>
        <w:jc w:val="both"/>
        <w:divId w:val="2116439976"/>
        <w:rPr>
          <w:rFonts w:eastAsia="Calibri" w:cs="Times New Roman"/>
          <w:i/>
          <w:sz w:val="20"/>
          <w:szCs w:val="20"/>
          <w:lang w:val="en-GB" w:eastAsia="en-US"/>
        </w:rPr>
      </w:pPr>
      <w:r w:rsidRPr="00814486">
        <w:rPr>
          <w:rFonts w:eastAsia="Calibri" w:cs="Times New Roman"/>
          <w:i/>
          <w:sz w:val="20"/>
          <w:szCs w:val="20"/>
          <w:lang w:val="en-GB" w:eastAsia="en-US"/>
        </w:rPr>
        <w:t xml:space="preserve">(c)To use or weigh that information as part of the process of making the decision; </w:t>
      </w:r>
      <w:r w:rsidRPr="00814486">
        <w:rPr>
          <w:rFonts w:eastAsia="Calibri" w:cs="Times New Roman"/>
          <w:i/>
          <w:sz w:val="20"/>
          <w:szCs w:val="20"/>
          <w:u w:val="single"/>
          <w:lang w:val="en-GB" w:eastAsia="en-US"/>
        </w:rPr>
        <w:t>or</w:t>
      </w:r>
    </w:p>
    <w:p w:rsidR="00F32731" w:rsidRPr="00814486" w:rsidRDefault="00F32731" w:rsidP="00F32731">
      <w:pPr>
        <w:contextualSpacing/>
        <w:jc w:val="both"/>
        <w:divId w:val="2116439976"/>
        <w:rPr>
          <w:rFonts w:eastAsia="Calibri" w:cs="Times New Roman"/>
          <w:sz w:val="20"/>
          <w:szCs w:val="20"/>
          <w:lang w:val="en-GB" w:eastAsia="en-US"/>
        </w:rPr>
      </w:pPr>
      <w:r w:rsidRPr="00814486">
        <w:rPr>
          <w:rFonts w:eastAsia="Calibri" w:cs="Times New Roman"/>
          <w:i/>
          <w:sz w:val="20"/>
          <w:szCs w:val="20"/>
          <w:lang w:val="en-GB" w:eastAsia="en-US"/>
        </w:rPr>
        <w:t xml:space="preserve">       (d)To communicate his decision (whether by talking, using sign language or any other means).</w:t>
      </w:r>
    </w:p>
    <w:p w:rsidR="00F32731" w:rsidRPr="00814486" w:rsidRDefault="00F32731" w:rsidP="00F32731">
      <w:pPr>
        <w:autoSpaceDE w:val="0"/>
        <w:autoSpaceDN w:val="0"/>
        <w:adjustRightInd w:val="0"/>
        <w:spacing w:after="160" w:line="256" w:lineRule="auto"/>
        <w:divId w:val="2116439976"/>
        <w:rPr>
          <w:rFonts w:eastAsia="SimSun" w:cs="Times New Roman"/>
          <w:i/>
          <w:sz w:val="20"/>
          <w:szCs w:val="20"/>
          <w:lang w:val="en-GB" w:eastAsia="zh-CN"/>
        </w:rPr>
      </w:pPr>
    </w:p>
    <w:p w:rsidR="00F32731" w:rsidRPr="00814486" w:rsidRDefault="00F32731" w:rsidP="00F32731">
      <w:pPr>
        <w:autoSpaceDE w:val="0"/>
        <w:autoSpaceDN w:val="0"/>
        <w:adjustRightInd w:val="0"/>
        <w:spacing w:after="160" w:line="256" w:lineRule="auto"/>
        <w:jc w:val="both"/>
        <w:divId w:val="2116439976"/>
        <w:rPr>
          <w:rFonts w:eastAsia="SimSun" w:cs="Times New Roman"/>
          <w:i/>
          <w:sz w:val="20"/>
          <w:szCs w:val="20"/>
          <w:lang w:val="en-GB" w:eastAsia="zh-CN"/>
        </w:rPr>
      </w:pPr>
      <w:r w:rsidRPr="00814486">
        <w:rPr>
          <w:rFonts w:eastAsia="SimSun" w:cs="Times New Roman"/>
          <w:i/>
          <w:sz w:val="20"/>
          <w:szCs w:val="20"/>
          <w:lang w:val="en-GB" w:eastAsia="zh-CN"/>
        </w:rPr>
        <w:t xml:space="preserve">The information relevant to a decision includes information about the reasonably foreseeable consequences of </w:t>
      </w:r>
    </w:p>
    <w:p w:rsidR="00F32731" w:rsidRPr="00814486" w:rsidRDefault="00F32731" w:rsidP="005669C2">
      <w:pPr>
        <w:numPr>
          <w:ilvl w:val="0"/>
          <w:numId w:val="163"/>
        </w:numPr>
        <w:autoSpaceDE w:val="0"/>
        <w:autoSpaceDN w:val="0"/>
        <w:adjustRightInd w:val="0"/>
        <w:contextualSpacing/>
        <w:divId w:val="2116439976"/>
        <w:rPr>
          <w:rFonts w:eastAsia="Calibri" w:cs="Times New Roman"/>
          <w:i/>
          <w:sz w:val="20"/>
          <w:szCs w:val="20"/>
          <w:lang w:val="en-GB" w:eastAsia="en-US"/>
        </w:rPr>
      </w:pPr>
      <w:r w:rsidRPr="00814486">
        <w:rPr>
          <w:rFonts w:eastAsia="Calibri" w:cs="Times New Roman"/>
          <w:i/>
          <w:sz w:val="20"/>
          <w:szCs w:val="20"/>
          <w:lang w:val="en-GB" w:eastAsia="en-US"/>
        </w:rPr>
        <w:t xml:space="preserve">Deciding one way or another; </w:t>
      </w:r>
      <w:r w:rsidRPr="00814486">
        <w:rPr>
          <w:rFonts w:eastAsia="Calibri" w:cs="Times New Roman"/>
          <w:i/>
          <w:sz w:val="20"/>
          <w:szCs w:val="20"/>
          <w:u w:val="single"/>
          <w:lang w:val="en-GB" w:eastAsia="en-US"/>
        </w:rPr>
        <w:t>or</w:t>
      </w:r>
    </w:p>
    <w:p w:rsidR="00F32731" w:rsidRPr="00814486" w:rsidRDefault="00F32731" w:rsidP="005669C2">
      <w:pPr>
        <w:numPr>
          <w:ilvl w:val="0"/>
          <w:numId w:val="163"/>
        </w:numPr>
        <w:contextualSpacing/>
        <w:jc w:val="both"/>
        <w:divId w:val="2116439976"/>
        <w:rPr>
          <w:rFonts w:eastAsia="Calibri" w:cs="Times New Roman"/>
          <w:sz w:val="20"/>
          <w:szCs w:val="20"/>
          <w:lang w:val="en-GB" w:eastAsia="en-US"/>
        </w:rPr>
      </w:pPr>
      <w:r w:rsidRPr="00814486">
        <w:rPr>
          <w:rFonts w:eastAsia="Calibri" w:cs="Times New Roman"/>
          <w:i/>
          <w:sz w:val="20"/>
          <w:szCs w:val="20"/>
          <w:lang w:val="en-GB" w:eastAsia="en-US"/>
        </w:rPr>
        <w:t>Failing to make the decision.</w:t>
      </w:r>
    </w:p>
    <w:p w:rsidR="00F32731" w:rsidRPr="00814486" w:rsidRDefault="00F32731" w:rsidP="00F32731">
      <w:pPr>
        <w:ind w:left="720"/>
        <w:contextualSpacing/>
        <w:jc w:val="both"/>
        <w:divId w:val="2116439976"/>
        <w:rPr>
          <w:rFonts w:eastAsia="Calibri" w:cs="Times New Roman"/>
          <w:sz w:val="20"/>
          <w:szCs w:val="20"/>
          <w:lang w:val="en-GB" w:eastAsia="en-US"/>
        </w:rPr>
      </w:pPr>
    </w:p>
    <w:p w:rsidR="00F32731" w:rsidRPr="00814486" w:rsidRDefault="00F32731" w:rsidP="00F32731">
      <w:pPr>
        <w:spacing w:after="160" w:line="256" w:lineRule="auto"/>
        <w:jc w:val="both"/>
        <w:divId w:val="2116439976"/>
        <w:rPr>
          <w:rFonts w:eastAsia="SimSun" w:cs="Times New Roman"/>
          <w:b/>
          <w:sz w:val="20"/>
          <w:szCs w:val="20"/>
          <w:lang w:val="en-US" w:eastAsia="zh-CN"/>
        </w:rPr>
      </w:pPr>
      <w:r w:rsidRPr="00814486">
        <w:rPr>
          <w:rFonts w:eastAsia="SimSun" w:cs="Times New Roman"/>
          <w:i/>
          <w:sz w:val="20"/>
          <w:szCs w:val="20"/>
          <w:lang w:eastAsia="zh-CN"/>
        </w:rPr>
        <w:t>A person’s capacity must not be judged simply on the basis of their age, appearance, condition or an aspect of their behaviour. A person is not to be deemed as unable to make a decision unless all practicable steps to help him to do so have been taken without success.</w:t>
      </w:r>
    </w:p>
    <w:p w:rsidR="00F32731" w:rsidRPr="00F32731" w:rsidRDefault="00F32731" w:rsidP="00F32731">
      <w:pPr>
        <w:spacing w:after="160" w:line="256" w:lineRule="auto"/>
        <w:divId w:val="2116439976"/>
        <w:rPr>
          <w:rFonts w:cs="Times New Roman"/>
          <w:caps/>
          <w:sz w:val="22"/>
          <w:szCs w:val="22"/>
          <w:lang w:val="en-GB" w:eastAsia="zh-CN"/>
        </w:rPr>
      </w:pPr>
    </w:p>
    <w:p w:rsidR="00F32731" w:rsidRPr="00F32731" w:rsidRDefault="00F32731" w:rsidP="00F32731">
      <w:pPr>
        <w:spacing w:after="160" w:line="256" w:lineRule="auto"/>
        <w:divId w:val="2116439976"/>
        <w:rPr>
          <w:rFonts w:cs="Times New Roman"/>
          <w:caps/>
          <w:sz w:val="22"/>
          <w:szCs w:val="22"/>
          <w:lang w:val="en-GB" w:eastAsia="zh-CN"/>
        </w:rPr>
      </w:pPr>
      <w:r w:rsidRPr="00F32731">
        <w:rPr>
          <w:rFonts w:cs="Times New Roman"/>
          <w:caps/>
          <w:sz w:val="22"/>
          <w:szCs w:val="22"/>
          <w:lang w:val="en-GB" w:eastAsia="zh-CN"/>
        </w:rPr>
        <w:br w:type="page"/>
      </w:r>
    </w:p>
    <w:p w:rsidR="002753A3" w:rsidRPr="002753A3" w:rsidRDefault="00F32731" w:rsidP="002753A3">
      <w:pPr>
        <w:pStyle w:val="Heading2"/>
        <w:jc w:val="center"/>
        <w:divId w:val="2116439976"/>
        <w:rPr>
          <w:sz w:val="22"/>
          <w:szCs w:val="18"/>
        </w:rPr>
      </w:pPr>
      <w:r w:rsidRPr="002753A3">
        <w:rPr>
          <w:sz w:val="22"/>
          <w:szCs w:val="18"/>
        </w:rPr>
        <w:t>Form 64B</w:t>
      </w:r>
    </w:p>
    <w:p w:rsidR="00F32731" w:rsidRPr="002753A3" w:rsidRDefault="00F32731" w:rsidP="002753A3">
      <w:pPr>
        <w:spacing w:after="160" w:line="256" w:lineRule="auto"/>
        <w:divId w:val="2116439976"/>
        <w:rPr>
          <w:rFonts w:cs="Times New Roman"/>
          <w:caps/>
          <w:sz w:val="22"/>
          <w:szCs w:val="22"/>
          <w:lang w:val="en-GB" w:eastAsia="zh-CN"/>
        </w:rPr>
      </w:pPr>
      <w:r w:rsidRPr="00F32731">
        <w:rPr>
          <w:rFonts w:cs="Times New Roman"/>
          <w:caps/>
          <w:sz w:val="18"/>
          <w:szCs w:val="18"/>
          <w:lang w:val="en-GB" w:eastAsia="zh-CN"/>
        </w:rPr>
        <w:t>R. 295I(1)(</w:t>
      </w:r>
      <w:r w:rsidRPr="00F32731">
        <w:rPr>
          <w:rFonts w:cs="Times New Roman"/>
          <w:sz w:val="18"/>
          <w:szCs w:val="18"/>
          <w:lang w:val="en-GB" w:eastAsia="zh-CN"/>
        </w:rPr>
        <w:t>a</w:t>
      </w:r>
      <w:r w:rsidRPr="00F32731">
        <w:rPr>
          <w:rFonts w:cs="Times New Roman"/>
          <w:caps/>
          <w:sz w:val="18"/>
          <w:szCs w:val="18"/>
          <w:lang w:val="en-GB" w:eastAsia="zh-CN"/>
        </w:rPr>
        <w:t>)</w:t>
      </w:r>
    </w:p>
    <w:p w:rsidR="00F32731" w:rsidRPr="00F32731" w:rsidRDefault="00F32731" w:rsidP="002753A3">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t>IN THE FAMILY JUSTICE COURTS OF THE REPUBLIC OF SINGAPORE</w:t>
      </w:r>
    </w:p>
    <w:p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Section 11(2)/14(1)/17(1) of the </w:t>
      </w:r>
    </w:p>
    <w:p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rsidR="00F32731" w:rsidRDefault="00F32731" w:rsidP="002753A3">
      <w:pPr>
        <w:spacing w:after="160" w:line="256" w:lineRule="auto"/>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rsidR="00D42B03" w:rsidRPr="00F32731" w:rsidRDefault="00D42B03" w:rsidP="00D42B03">
      <w:pPr>
        <w:spacing w:line="256" w:lineRule="auto"/>
        <w:jc w:val="center"/>
        <w:divId w:val="2116439976"/>
        <w:rPr>
          <w:rFonts w:eastAsia="Calibri" w:cs="Times New Roman"/>
          <w:sz w:val="22"/>
          <w:szCs w:val="22"/>
          <w:lang w:val="en-GB" w:eastAsia="en-US"/>
        </w:rPr>
      </w:pPr>
    </w:p>
    <w:p w:rsidR="00F32731" w:rsidRPr="00F32731" w:rsidRDefault="00F32731" w:rsidP="002753A3">
      <w:pPr>
        <w:spacing w:line="256" w:lineRule="auto"/>
        <w:jc w:val="center"/>
        <w:divId w:val="2116439976"/>
        <w:rPr>
          <w:rFonts w:eastAsia="Calibri" w:cs="Times New Roman"/>
          <w:b/>
          <w:sz w:val="22"/>
          <w:szCs w:val="22"/>
          <w:lang w:val="en-GB" w:eastAsia="en-US"/>
        </w:rPr>
      </w:pPr>
      <w:r w:rsidRPr="00F32731">
        <w:rPr>
          <w:rFonts w:eastAsia="Calibri" w:cs="Times New Roman"/>
          <w:b/>
          <w:sz w:val="22"/>
          <w:szCs w:val="22"/>
          <w:lang w:val="en-GB" w:eastAsia="en-US"/>
        </w:rPr>
        <w:t>NOTICE OF APPLICATION</w:t>
      </w:r>
    </w:p>
    <w:p w:rsidR="00D42B03" w:rsidRDefault="00D42B03" w:rsidP="00D42B03">
      <w:pPr>
        <w:spacing w:line="257" w:lineRule="auto"/>
        <w:jc w:val="both"/>
        <w:divId w:val="2116439976"/>
        <w:rPr>
          <w:rFonts w:eastAsia="Calibri" w:cs="Times New Roman"/>
          <w:sz w:val="22"/>
          <w:szCs w:val="22"/>
          <w:lang w:eastAsia="en-US"/>
        </w:rPr>
      </w:pPr>
    </w:p>
    <w:p w:rsidR="00F32731" w:rsidRPr="00F32731" w:rsidRDefault="00F32731" w:rsidP="002753A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To (Name of Vulnerable Adult)</w:t>
      </w:r>
    </w:p>
    <w:p w:rsidR="00F32731" w:rsidRPr="00F32731" w:rsidRDefault="00F32731" w:rsidP="002753A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Of (Address)</w:t>
      </w:r>
    </w:p>
    <w:p w:rsidR="00D42B03" w:rsidRDefault="00D42B03" w:rsidP="00D42B03">
      <w:pPr>
        <w:jc w:val="both"/>
        <w:divId w:val="2116439976"/>
        <w:rPr>
          <w:rFonts w:eastAsia="Calibri" w:cs="Times New Roman"/>
          <w:sz w:val="22"/>
          <w:szCs w:val="22"/>
          <w:lang w:eastAsia="en-US"/>
        </w:rPr>
      </w:pPr>
    </w:p>
    <w:p w:rsidR="00F32731" w:rsidRPr="00F32731" w:rsidRDefault="00F32731" w:rsidP="002753A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WHEREAS</w:t>
      </w:r>
      <w:r w:rsidRPr="00F32731">
        <w:rPr>
          <w:rFonts w:eastAsia="Calibri" w:cs="Times New Roman"/>
          <w:sz w:val="22"/>
          <w:szCs w:val="22"/>
          <w:lang w:eastAsia="en-US"/>
        </w:rPr>
        <w:t xml:space="preserve"> the Director-General of Social Welfare/protector has reason to believe that you, the abovenamed vulnerable adult, has experienced, or is experiencing or at risk of, abuse, neglect or self-neglect. </w:t>
      </w:r>
    </w:p>
    <w:p w:rsidR="00F32731" w:rsidRPr="00F32731" w:rsidRDefault="00F32731" w:rsidP="002753A3">
      <w:pPr>
        <w:spacing w:after="160"/>
        <w:ind w:firstLine="720"/>
        <w:jc w:val="both"/>
        <w:divId w:val="2116439976"/>
        <w:rPr>
          <w:rFonts w:eastAsia="Calibri" w:cs="Times New Roman"/>
          <w:sz w:val="22"/>
          <w:szCs w:val="22"/>
          <w:lang w:eastAsia="en-US"/>
        </w:rPr>
      </w:pPr>
      <w:r w:rsidRPr="00F32731">
        <w:rPr>
          <w:rFonts w:eastAsia="Calibri" w:cs="Times New Roman"/>
          <w:b/>
          <w:sz w:val="22"/>
          <w:szCs w:val="22"/>
          <w:lang w:eastAsia="en-US"/>
        </w:rPr>
        <w:t>AND WHEREAS</w:t>
      </w:r>
      <w:r w:rsidRPr="00F32731">
        <w:rPr>
          <w:rFonts w:eastAsia="Calibri" w:cs="Times New Roman"/>
          <w:sz w:val="22"/>
          <w:szCs w:val="22"/>
          <w:lang w:eastAsia="en-US"/>
        </w:rPr>
        <w:t xml:space="preserve"> an application by the Director-General/protector has been made for an order under [specify which order under section 11(2)/14(1)/17(1)] of the above-mentioned Act, namely [state nature of order].</w:t>
      </w:r>
    </w:p>
    <w:p w:rsidR="00F32731" w:rsidRDefault="00F32731" w:rsidP="002753A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 xml:space="preserve">YOU ARE HEREBY GIVEN NOTICE </w:t>
      </w:r>
      <w:r w:rsidRPr="00F32731">
        <w:rPr>
          <w:rFonts w:eastAsia="Calibri" w:cs="Times New Roman"/>
          <w:sz w:val="22"/>
          <w:szCs w:val="22"/>
          <w:lang w:eastAsia="en-US"/>
        </w:rPr>
        <w:t>of the above application. If you wish to object to the application, you are to</w:t>
      </w:r>
      <w:r>
        <w:rPr>
          <w:rFonts w:eastAsia="Calibri" w:cs="Times New Roman"/>
          <w:sz w:val="22"/>
          <w:szCs w:val="22"/>
          <w:lang w:eastAsia="en-US"/>
        </w:rPr>
        <w:t>:</w:t>
      </w:r>
    </w:p>
    <w:p w:rsidR="00F32731" w:rsidRPr="00F32731" w:rsidRDefault="00F32731" w:rsidP="002753A3">
      <w:pPr>
        <w:tabs>
          <w:tab w:val="left" w:pos="709"/>
        </w:tabs>
        <w:spacing w:after="160"/>
        <w:ind w:left="708" w:hanging="708"/>
        <w:jc w:val="both"/>
        <w:divId w:val="2116439976"/>
        <w:rPr>
          <w:rFonts w:eastAsia="Calibri" w:cs="Times New Roman"/>
          <w:sz w:val="22"/>
          <w:szCs w:val="22"/>
          <w:lang w:eastAsia="en-US"/>
        </w:rPr>
      </w:pPr>
      <w:r w:rsidRPr="00F32731">
        <w:rPr>
          <w:rFonts w:eastAsia="Calibri" w:cs="Times New Roman"/>
          <w:sz w:val="22"/>
          <w:szCs w:val="22"/>
          <w:lang w:eastAsia="en-US"/>
        </w:rPr>
        <w:t xml:space="preserve">   (a) </w:t>
      </w:r>
      <w:r w:rsidRPr="00F32731">
        <w:rPr>
          <w:rFonts w:eastAsia="Calibri" w:cs="Times New Roman"/>
          <w:sz w:val="22"/>
          <w:szCs w:val="22"/>
          <w:lang w:eastAsia="en-US"/>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rsidR="00F32731" w:rsidRPr="00F32731" w:rsidRDefault="00F32731" w:rsidP="002753A3">
      <w:pPr>
        <w:tabs>
          <w:tab w:val="left" w:pos="709"/>
        </w:tabs>
        <w:spacing w:after="160"/>
        <w:ind w:left="708" w:hanging="708"/>
        <w:jc w:val="both"/>
        <w:divId w:val="2116439976"/>
        <w:rPr>
          <w:rFonts w:eastAsia="Calibri" w:cs="Times New Roman"/>
          <w:sz w:val="22"/>
          <w:szCs w:val="22"/>
          <w:lang w:eastAsia="en-US"/>
        </w:rPr>
      </w:pPr>
      <w:r w:rsidRPr="00F32731">
        <w:rPr>
          <w:rFonts w:eastAsia="Calibri" w:cs="Times New Roman"/>
          <w:sz w:val="22"/>
          <w:szCs w:val="22"/>
          <w:lang w:eastAsia="en-US"/>
        </w:rPr>
        <w:t xml:space="preserve">   (b) </w:t>
      </w:r>
      <w:r w:rsidRPr="00F32731">
        <w:rPr>
          <w:rFonts w:eastAsia="Calibri" w:cs="Times New Roman"/>
          <w:sz w:val="22"/>
          <w:szCs w:val="22"/>
          <w:lang w:eastAsia="en-US"/>
        </w:rPr>
        <w:tab/>
        <w:t>Appear at (Court Room) of the Family Justice Courts, 3 Havelock Square Singapore 059725 on (date) at (time) to be heard on the application.</w:t>
      </w:r>
    </w:p>
    <w:p w:rsidR="00F32731" w:rsidRPr="00F32731" w:rsidRDefault="00F32731" w:rsidP="002753A3">
      <w:pPr>
        <w:spacing w:after="160"/>
        <w:ind w:firstLine="720"/>
        <w:jc w:val="both"/>
        <w:divId w:val="2116439976"/>
        <w:rPr>
          <w:rFonts w:eastAsia="Calibri" w:cs="Times New Roman"/>
          <w:sz w:val="22"/>
          <w:szCs w:val="22"/>
          <w:lang w:eastAsia="en-US"/>
        </w:rPr>
      </w:pPr>
      <w:r w:rsidRPr="00F32731">
        <w:rPr>
          <w:rFonts w:eastAsia="Calibri" w:cs="Times New Roman"/>
          <w:b/>
          <w:sz w:val="22"/>
          <w:szCs w:val="22"/>
          <w:lang w:eastAsia="en-US"/>
        </w:rPr>
        <w:t>TAKE NOTICE</w:t>
      </w:r>
      <w:r w:rsidRPr="00F32731">
        <w:rPr>
          <w:rFonts w:eastAsia="Calibri" w:cs="Times New Roman"/>
          <w:sz w:val="22"/>
          <w:szCs w:val="22"/>
          <w:lang w:eastAsia="en-US"/>
        </w:rPr>
        <w:t xml:space="preserve"> that if you do not appear as stipulated above, the Court may proceed to hear and determine the application without further reference to you. </w:t>
      </w:r>
    </w:p>
    <w:p w:rsidR="00F32731" w:rsidRPr="00F32731" w:rsidRDefault="00F32731" w:rsidP="002753A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t xml:space="preserve">Dated this _______ day of ________________, 20 ______. </w:t>
      </w:r>
    </w:p>
    <w:p w:rsidR="00F32731" w:rsidRPr="00F32731" w:rsidRDefault="00F32731" w:rsidP="002753A3">
      <w:pPr>
        <w:spacing w:after="160" w:line="256" w:lineRule="auto"/>
        <w:jc w:val="both"/>
        <w:divId w:val="2116439976"/>
        <w:rPr>
          <w:rFonts w:eastAsia="Calibri" w:cs="Times New Roman"/>
          <w:i/>
          <w:sz w:val="22"/>
          <w:szCs w:val="22"/>
          <w:lang w:eastAsia="en-US"/>
        </w:rPr>
      </w:pP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i/>
          <w:sz w:val="22"/>
          <w:szCs w:val="22"/>
          <w:lang w:eastAsia="en-US"/>
        </w:rPr>
        <w:t>Court Seal</w:t>
      </w:r>
    </w:p>
    <w:p w:rsidR="00F32731" w:rsidRPr="00F32731" w:rsidRDefault="00F32731" w:rsidP="002753A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w:t>
      </w:r>
    </w:p>
    <w:p w:rsidR="00F32731" w:rsidRPr="00F32731" w:rsidRDefault="00F32731" w:rsidP="002753A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Clerk</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District Judge / Magistrate</w:t>
      </w:r>
    </w:p>
    <w:p w:rsidR="00F32731" w:rsidRPr="00F32731" w:rsidRDefault="00F32731" w:rsidP="002753A3">
      <w:pPr>
        <w:spacing w:after="160" w:line="480" w:lineRule="auto"/>
        <w:jc w:val="both"/>
        <w:divId w:val="2116439976"/>
        <w:rPr>
          <w:rFonts w:eastAsia="Calibri" w:cs="Times New Roman"/>
          <w:sz w:val="22"/>
          <w:szCs w:val="22"/>
          <w:lang w:eastAsia="en-US"/>
        </w:rPr>
      </w:pPr>
      <w:r w:rsidRPr="00F32731">
        <w:rPr>
          <w:rFonts w:eastAsia="Calibri" w:cs="Times New Roman"/>
          <w:sz w:val="22"/>
          <w:szCs w:val="22"/>
          <w:lang w:eastAsia="en-US"/>
        </w:rPr>
        <w:t>Department …………………………</w:t>
      </w:r>
    </w:p>
    <w:p w:rsidR="00F32731" w:rsidRPr="00F32731" w:rsidRDefault="00F32731" w:rsidP="002753A3">
      <w:pPr>
        <w:spacing w:after="160" w:line="480" w:lineRule="auto"/>
        <w:jc w:val="both"/>
        <w:divId w:val="2116439976"/>
        <w:rPr>
          <w:rFonts w:eastAsia="Calibri" w:cs="Times New Roman"/>
          <w:sz w:val="22"/>
          <w:szCs w:val="22"/>
          <w:lang w:eastAsia="en-US"/>
        </w:rPr>
      </w:pPr>
      <w:r w:rsidRPr="00F32731">
        <w:rPr>
          <w:rFonts w:eastAsia="Calibri" w:cs="Times New Roman"/>
          <w:sz w:val="22"/>
          <w:szCs w:val="22"/>
          <w:lang w:eastAsia="en-US"/>
        </w:rPr>
        <w:t>Received the duplicate of this process on the ________day of __________________, 20_____.</w:t>
      </w:r>
    </w:p>
    <w:p w:rsidR="00F32731" w:rsidRPr="00F32731" w:rsidRDefault="00F32731" w:rsidP="002753A3">
      <w:pPr>
        <w:spacing w:after="160" w:line="256" w:lineRule="auto"/>
        <w:jc w:val="right"/>
        <w:divId w:val="2116439976"/>
        <w:rPr>
          <w:rFonts w:eastAsia="Calibri" w:cs="Times New Roman"/>
          <w:sz w:val="22"/>
          <w:szCs w:val="22"/>
          <w:lang w:eastAsia="en-US"/>
        </w:rPr>
      </w:pPr>
      <w:r w:rsidRPr="00F32731">
        <w:rPr>
          <w:rFonts w:eastAsia="Calibri" w:cs="Times New Roman"/>
          <w:sz w:val="22"/>
          <w:szCs w:val="22"/>
          <w:lang w:eastAsia="en-US"/>
        </w:rPr>
        <w:t>………………..………………</w:t>
      </w:r>
    </w:p>
    <w:p w:rsidR="00F32731" w:rsidRPr="00F32731" w:rsidRDefault="00F32731" w:rsidP="002753A3">
      <w:pPr>
        <w:spacing w:after="160" w:line="256" w:lineRule="auto"/>
        <w:jc w:val="center"/>
        <w:divId w:val="2116439976"/>
        <w:rPr>
          <w:rFonts w:eastAsia="Calibri" w:cs="Times New Roman"/>
          <w:sz w:val="22"/>
          <w:szCs w:val="22"/>
          <w:lang w:eastAsia="en-US"/>
        </w:rPr>
      </w:pPr>
      <w:r w:rsidRPr="00F32731">
        <w:rPr>
          <w:rFonts w:eastAsia="Calibri" w:cs="Times New Roman"/>
          <w:sz w:val="22"/>
          <w:szCs w:val="22"/>
          <w:lang w:eastAsia="en-US"/>
        </w:rPr>
        <w:t xml:space="preserve">                                                                                                          Name &amp; Signature</w:t>
      </w:r>
    </w:p>
    <w:p w:rsidR="00F32731" w:rsidRPr="00F32731" w:rsidRDefault="00F32731" w:rsidP="00F32731">
      <w:pPr>
        <w:spacing w:after="160" w:line="256" w:lineRule="auto"/>
        <w:divId w:val="2116439976"/>
        <w:rPr>
          <w:rFonts w:cs="Times New Roman"/>
          <w:caps/>
          <w:sz w:val="22"/>
          <w:szCs w:val="22"/>
          <w:lang w:val="en-GB" w:eastAsia="zh-CN"/>
        </w:rPr>
      </w:pPr>
      <w:r w:rsidRPr="00F32731">
        <w:rPr>
          <w:rFonts w:cs="Times New Roman"/>
          <w:caps/>
          <w:sz w:val="22"/>
          <w:szCs w:val="22"/>
          <w:lang w:val="en-GB" w:eastAsia="zh-CN"/>
        </w:rPr>
        <w:br w:type="page"/>
      </w:r>
    </w:p>
    <w:p w:rsidR="00F32731" w:rsidRPr="00F32731" w:rsidRDefault="00F32731" w:rsidP="00F32731">
      <w:pPr>
        <w:spacing w:after="160" w:line="256" w:lineRule="auto"/>
        <w:divId w:val="2116439976"/>
        <w:rPr>
          <w:rFonts w:cs="Times New Roman"/>
          <w:sz w:val="18"/>
          <w:szCs w:val="18"/>
          <w:lang w:val="en-GB" w:eastAsia="zh-CN"/>
        </w:rPr>
      </w:pPr>
      <w:r w:rsidRPr="00F32731">
        <w:rPr>
          <w:rFonts w:cs="Times New Roman"/>
          <w:caps/>
          <w:sz w:val="18"/>
          <w:szCs w:val="18"/>
          <w:lang w:val="en-GB" w:eastAsia="zh-CN"/>
        </w:rPr>
        <w:t>R. 295I(1)(</w:t>
      </w:r>
      <w:r w:rsidRPr="00F32731">
        <w:rPr>
          <w:rFonts w:cs="Times New Roman"/>
          <w:sz w:val="18"/>
          <w:szCs w:val="18"/>
          <w:lang w:val="en-GB" w:eastAsia="zh-CN"/>
        </w:rPr>
        <w:t>b)</w:t>
      </w:r>
    </w:p>
    <w:p w:rsidR="00F32731" w:rsidRPr="00F32731" w:rsidRDefault="00F32731" w:rsidP="002753A3">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t>IN THE FAMILY JUSTICE COURTS OF THE REPUBLIC OF SINGAPORE</w:t>
      </w:r>
    </w:p>
    <w:p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Section 11(2)/14(1)/17(1) of the </w:t>
      </w:r>
    </w:p>
    <w:p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rsidR="00F32731" w:rsidRPr="00F32731" w:rsidRDefault="00F32731" w:rsidP="002753A3">
      <w:pPr>
        <w:spacing w:after="160" w:line="256" w:lineRule="auto"/>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rsidR="00D42B03" w:rsidRDefault="00D42B03" w:rsidP="002753A3">
      <w:pPr>
        <w:spacing w:line="256" w:lineRule="auto"/>
        <w:jc w:val="center"/>
        <w:divId w:val="2116439976"/>
        <w:rPr>
          <w:rFonts w:eastAsia="Calibri" w:cs="Times New Roman"/>
          <w:b/>
          <w:sz w:val="22"/>
          <w:szCs w:val="22"/>
          <w:lang w:val="en-GB" w:eastAsia="en-US"/>
        </w:rPr>
      </w:pPr>
    </w:p>
    <w:p w:rsidR="00F32731" w:rsidRPr="00F32731" w:rsidRDefault="00F32731" w:rsidP="002753A3">
      <w:pPr>
        <w:spacing w:line="256" w:lineRule="auto"/>
        <w:jc w:val="center"/>
        <w:divId w:val="2116439976"/>
        <w:rPr>
          <w:rFonts w:eastAsia="Calibri" w:cs="Times New Roman"/>
          <w:b/>
          <w:sz w:val="22"/>
          <w:szCs w:val="22"/>
          <w:lang w:val="en-GB" w:eastAsia="en-US"/>
        </w:rPr>
      </w:pPr>
      <w:r w:rsidRPr="00F32731">
        <w:rPr>
          <w:rFonts w:eastAsia="Calibri" w:cs="Times New Roman"/>
          <w:b/>
          <w:sz w:val="22"/>
          <w:szCs w:val="22"/>
          <w:lang w:val="en-GB" w:eastAsia="en-US"/>
        </w:rPr>
        <w:t>NOTICE OF APPLICATION</w:t>
      </w:r>
    </w:p>
    <w:p w:rsidR="00D42B03" w:rsidRDefault="00D42B03" w:rsidP="00D42B03">
      <w:pPr>
        <w:spacing w:line="256" w:lineRule="auto"/>
        <w:jc w:val="both"/>
        <w:divId w:val="2116439976"/>
        <w:rPr>
          <w:rFonts w:eastAsia="Calibri" w:cs="Times New Roman"/>
          <w:sz w:val="22"/>
          <w:szCs w:val="22"/>
          <w:lang w:eastAsia="en-US"/>
        </w:rPr>
      </w:pPr>
    </w:p>
    <w:p w:rsidR="00F32731" w:rsidRPr="00F32731" w:rsidRDefault="00F32731" w:rsidP="002753A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To (Name)</w:t>
      </w:r>
    </w:p>
    <w:p w:rsidR="00F32731" w:rsidRDefault="00F32731" w:rsidP="002753A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Of (Address)</w:t>
      </w:r>
    </w:p>
    <w:p w:rsidR="00D42B03" w:rsidRPr="00F32731" w:rsidRDefault="00D42B03" w:rsidP="00D42B03">
      <w:pPr>
        <w:spacing w:line="256" w:lineRule="auto"/>
        <w:jc w:val="both"/>
        <w:divId w:val="2116439976"/>
        <w:rPr>
          <w:rFonts w:eastAsia="Calibri" w:cs="Times New Roman"/>
          <w:sz w:val="22"/>
          <w:szCs w:val="22"/>
          <w:lang w:eastAsia="en-US"/>
        </w:rPr>
      </w:pPr>
    </w:p>
    <w:p w:rsidR="00F32731" w:rsidRPr="00F32731" w:rsidRDefault="00F32731" w:rsidP="002753A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WHEREAS</w:t>
      </w:r>
      <w:r w:rsidRPr="00F32731">
        <w:rPr>
          <w:rFonts w:eastAsia="Calibri" w:cs="Times New Roman"/>
          <w:sz w:val="22"/>
          <w:szCs w:val="22"/>
          <w:lang w:eastAsia="en-US"/>
        </w:rPr>
        <w:t xml:space="preserve"> the Director-General of Social Welfare/protector has reason to believe that the above-named vulnerable adult has experienced, or is experiencing or at risk of, abuse, neglect or self-neglect. </w:t>
      </w:r>
    </w:p>
    <w:p w:rsidR="00F32731" w:rsidRPr="00F32731" w:rsidRDefault="00F32731" w:rsidP="002753A3">
      <w:pPr>
        <w:spacing w:after="160"/>
        <w:ind w:firstLine="720"/>
        <w:jc w:val="both"/>
        <w:divId w:val="2116439976"/>
        <w:rPr>
          <w:rFonts w:eastAsia="Calibri" w:cs="Times New Roman"/>
          <w:sz w:val="22"/>
          <w:szCs w:val="22"/>
          <w:lang w:eastAsia="en-US"/>
        </w:rPr>
      </w:pPr>
      <w:r w:rsidRPr="00F32731">
        <w:rPr>
          <w:rFonts w:eastAsia="Calibri" w:cs="Times New Roman"/>
          <w:b/>
          <w:sz w:val="22"/>
          <w:szCs w:val="22"/>
          <w:lang w:eastAsia="en-US"/>
        </w:rPr>
        <w:t>AND WHEREAS</w:t>
      </w:r>
      <w:r w:rsidRPr="00F32731">
        <w:rPr>
          <w:rFonts w:eastAsia="Calibri" w:cs="Times New Roman"/>
          <w:sz w:val="22"/>
          <w:szCs w:val="22"/>
          <w:lang w:eastAsia="en-US"/>
        </w:rPr>
        <w:t xml:space="preserve"> an application by the Director-General/protector has been made for an order under [specify which order under section 11(2)/14(1)/17(1)] of the above-mentioned Act, namely [state nature of order].</w:t>
      </w:r>
    </w:p>
    <w:p w:rsidR="00F32731" w:rsidRDefault="00F32731" w:rsidP="002753A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 xml:space="preserve">YOU ARE HEREBY GIVEN NOTICE </w:t>
      </w:r>
      <w:r w:rsidRPr="00F32731">
        <w:rPr>
          <w:rFonts w:eastAsia="Calibri" w:cs="Times New Roman"/>
          <w:sz w:val="22"/>
          <w:szCs w:val="22"/>
          <w:lang w:eastAsia="en-US"/>
        </w:rPr>
        <w:t>of the above application. If you wish to object to the application, you are to</w:t>
      </w:r>
      <w:r>
        <w:rPr>
          <w:rFonts w:eastAsia="Calibri" w:cs="Times New Roman"/>
          <w:sz w:val="22"/>
          <w:szCs w:val="22"/>
          <w:lang w:eastAsia="en-US"/>
        </w:rPr>
        <w:t>:</w:t>
      </w:r>
    </w:p>
    <w:p w:rsidR="00F32731" w:rsidRPr="00F32731" w:rsidRDefault="00F32731" w:rsidP="002753A3">
      <w:pPr>
        <w:tabs>
          <w:tab w:val="left" w:pos="709"/>
        </w:tabs>
        <w:spacing w:after="160"/>
        <w:ind w:left="708" w:hanging="708"/>
        <w:jc w:val="both"/>
        <w:divId w:val="2116439976"/>
        <w:rPr>
          <w:rFonts w:eastAsia="Calibri" w:cs="Times New Roman"/>
          <w:sz w:val="22"/>
          <w:szCs w:val="22"/>
          <w:lang w:eastAsia="en-US"/>
        </w:rPr>
      </w:pPr>
      <w:r w:rsidRPr="00F32731">
        <w:rPr>
          <w:rFonts w:eastAsia="Calibri" w:cs="Times New Roman"/>
          <w:sz w:val="22"/>
          <w:szCs w:val="22"/>
          <w:lang w:eastAsia="en-US"/>
        </w:rPr>
        <w:t xml:space="preserve">   (a) </w:t>
      </w:r>
      <w:r w:rsidRPr="00F32731">
        <w:rPr>
          <w:rFonts w:eastAsia="Calibri" w:cs="Times New Roman"/>
          <w:sz w:val="22"/>
          <w:szCs w:val="22"/>
          <w:lang w:eastAsia="en-US"/>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rsidR="00F32731" w:rsidRPr="00F32731" w:rsidRDefault="00F32731" w:rsidP="002753A3">
      <w:pPr>
        <w:tabs>
          <w:tab w:val="left" w:pos="709"/>
        </w:tabs>
        <w:spacing w:after="160"/>
        <w:ind w:left="708" w:hanging="708"/>
        <w:jc w:val="both"/>
        <w:divId w:val="2116439976"/>
        <w:rPr>
          <w:rFonts w:eastAsia="Calibri" w:cs="Times New Roman"/>
          <w:sz w:val="22"/>
          <w:szCs w:val="22"/>
          <w:lang w:eastAsia="en-US"/>
        </w:rPr>
      </w:pPr>
      <w:r w:rsidRPr="00F32731">
        <w:rPr>
          <w:rFonts w:eastAsia="Calibri" w:cs="Times New Roman"/>
          <w:sz w:val="22"/>
          <w:szCs w:val="22"/>
          <w:lang w:eastAsia="en-US"/>
        </w:rPr>
        <w:t xml:space="preserve">   (b) </w:t>
      </w:r>
      <w:r w:rsidRPr="00F32731">
        <w:rPr>
          <w:rFonts w:eastAsia="Calibri" w:cs="Times New Roman"/>
          <w:sz w:val="22"/>
          <w:szCs w:val="22"/>
          <w:lang w:eastAsia="en-US"/>
        </w:rPr>
        <w:tab/>
        <w:t>Appear at (Court Room) of the Family Justice Courts, 3 Havelock Square Singapore 059725 on (date) at (time) to be heard on the application.</w:t>
      </w:r>
    </w:p>
    <w:p w:rsidR="00F32731" w:rsidRPr="00F32731" w:rsidRDefault="00F32731" w:rsidP="002753A3">
      <w:pPr>
        <w:spacing w:after="160"/>
        <w:ind w:firstLine="720"/>
        <w:jc w:val="both"/>
        <w:divId w:val="2116439976"/>
        <w:rPr>
          <w:rFonts w:eastAsia="Calibri" w:cs="Times New Roman"/>
          <w:sz w:val="22"/>
          <w:szCs w:val="22"/>
          <w:lang w:eastAsia="en-US"/>
        </w:rPr>
      </w:pPr>
      <w:r w:rsidRPr="00F32731">
        <w:rPr>
          <w:rFonts w:eastAsia="Calibri" w:cs="Times New Roman"/>
          <w:b/>
          <w:sz w:val="22"/>
          <w:szCs w:val="22"/>
          <w:lang w:eastAsia="en-US"/>
        </w:rPr>
        <w:t>TAKE NOTICE</w:t>
      </w:r>
      <w:r w:rsidRPr="00F32731">
        <w:rPr>
          <w:rFonts w:eastAsia="Calibri" w:cs="Times New Roman"/>
          <w:sz w:val="22"/>
          <w:szCs w:val="22"/>
          <w:lang w:eastAsia="en-US"/>
        </w:rPr>
        <w:t xml:space="preserve"> that if </w:t>
      </w:r>
      <w:r>
        <w:rPr>
          <w:rFonts w:eastAsia="Calibri" w:cs="Times New Roman"/>
          <w:sz w:val="22"/>
          <w:szCs w:val="22"/>
          <w:lang w:eastAsia="en-US"/>
        </w:rPr>
        <w:t>you do not appear as</w:t>
      </w:r>
      <w:r w:rsidRPr="00F32731">
        <w:rPr>
          <w:rFonts w:eastAsia="Calibri" w:cs="Times New Roman"/>
          <w:sz w:val="22"/>
          <w:szCs w:val="22"/>
          <w:lang w:eastAsia="en-US"/>
        </w:rPr>
        <w:t xml:space="preserve"> stipulated </w:t>
      </w:r>
      <w:r>
        <w:rPr>
          <w:rFonts w:eastAsia="Calibri" w:cs="Times New Roman"/>
          <w:sz w:val="22"/>
          <w:szCs w:val="22"/>
          <w:lang w:eastAsia="en-US"/>
        </w:rPr>
        <w:t>above</w:t>
      </w:r>
      <w:r w:rsidRPr="00F32731">
        <w:rPr>
          <w:rFonts w:eastAsia="Calibri" w:cs="Times New Roman"/>
          <w:sz w:val="22"/>
          <w:szCs w:val="22"/>
          <w:lang w:eastAsia="en-US"/>
        </w:rPr>
        <w:t xml:space="preserve">, the Court may proceed to hear and determine the application without further reference to you. </w:t>
      </w:r>
    </w:p>
    <w:p w:rsidR="00F32731" w:rsidRPr="00F32731" w:rsidRDefault="00F32731" w:rsidP="002753A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t xml:space="preserve">Dated this _______ day of ________________, 20 ______. </w:t>
      </w:r>
    </w:p>
    <w:p w:rsidR="00F32731" w:rsidRPr="00F32731" w:rsidRDefault="00F32731" w:rsidP="002753A3">
      <w:pPr>
        <w:spacing w:after="160" w:line="256" w:lineRule="auto"/>
        <w:jc w:val="both"/>
        <w:divId w:val="2116439976"/>
        <w:rPr>
          <w:rFonts w:eastAsia="Calibri" w:cs="Times New Roman"/>
          <w:i/>
          <w:sz w:val="22"/>
          <w:szCs w:val="22"/>
          <w:lang w:eastAsia="en-US"/>
        </w:rPr>
      </w:pP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i/>
          <w:sz w:val="22"/>
          <w:szCs w:val="22"/>
          <w:lang w:eastAsia="en-US"/>
        </w:rPr>
        <w:t>Court Seal</w:t>
      </w:r>
    </w:p>
    <w:p w:rsidR="00F32731" w:rsidRPr="00F32731" w:rsidRDefault="00F32731" w:rsidP="002753A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w:t>
      </w:r>
    </w:p>
    <w:p w:rsidR="00F32731" w:rsidRPr="00F32731" w:rsidRDefault="00F32731" w:rsidP="002753A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Clerk</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District Judge / Magistrate</w:t>
      </w:r>
    </w:p>
    <w:p w:rsidR="00F32731" w:rsidRPr="00F32731" w:rsidRDefault="00F32731" w:rsidP="002753A3">
      <w:pPr>
        <w:spacing w:after="160" w:line="480" w:lineRule="auto"/>
        <w:jc w:val="both"/>
        <w:divId w:val="2116439976"/>
        <w:rPr>
          <w:rFonts w:eastAsia="Calibri" w:cs="Times New Roman"/>
          <w:sz w:val="22"/>
          <w:szCs w:val="22"/>
          <w:lang w:eastAsia="en-US"/>
        </w:rPr>
      </w:pPr>
      <w:r w:rsidRPr="00F32731">
        <w:rPr>
          <w:rFonts w:eastAsia="Calibri" w:cs="Times New Roman"/>
          <w:sz w:val="22"/>
          <w:szCs w:val="22"/>
          <w:lang w:eastAsia="en-US"/>
        </w:rPr>
        <w:t>Department …………………………</w:t>
      </w:r>
    </w:p>
    <w:p w:rsidR="00F32731" w:rsidRPr="00F32731" w:rsidRDefault="00F32731" w:rsidP="002753A3">
      <w:pPr>
        <w:spacing w:after="160" w:line="480" w:lineRule="auto"/>
        <w:jc w:val="both"/>
        <w:divId w:val="2116439976"/>
        <w:rPr>
          <w:rFonts w:eastAsia="Calibri" w:cs="Times New Roman"/>
          <w:sz w:val="22"/>
          <w:szCs w:val="22"/>
          <w:lang w:eastAsia="en-US"/>
        </w:rPr>
      </w:pPr>
      <w:r w:rsidRPr="00F32731">
        <w:rPr>
          <w:rFonts w:eastAsia="Calibri" w:cs="Times New Roman"/>
          <w:sz w:val="22"/>
          <w:szCs w:val="22"/>
          <w:lang w:eastAsia="en-US"/>
        </w:rPr>
        <w:t>Received the duplicate of this process on the ________day of __________________, 20_____.</w:t>
      </w:r>
    </w:p>
    <w:p w:rsidR="00F32731" w:rsidRPr="00F32731" w:rsidRDefault="00F32731" w:rsidP="002753A3">
      <w:pPr>
        <w:spacing w:after="160" w:line="256" w:lineRule="auto"/>
        <w:jc w:val="right"/>
        <w:divId w:val="2116439976"/>
        <w:rPr>
          <w:rFonts w:eastAsia="Calibri" w:cs="Times New Roman"/>
          <w:sz w:val="22"/>
          <w:szCs w:val="22"/>
          <w:lang w:eastAsia="en-US"/>
        </w:rPr>
      </w:pPr>
      <w:r w:rsidRPr="00F32731">
        <w:rPr>
          <w:rFonts w:eastAsia="Calibri" w:cs="Times New Roman"/>
          <w:sz w:val="22"/>
          <w:szCs w:val="22"/>
          <w:lang w:eastAsia="en-US"/>
        </w:rPr>
        <w:t>………………..………………</w:t>
      </w:r>
    </w:p>
    <w:p w:rsidR="00F32731" w:rsidRPr="00F32731" w:rsidRDefault="00F32731" w:rsidP="002753A3">
      <w:pPr>
        <w:spacing w:after="160" w:line="256" w:lineRule="auto"/>
        <w:jc w:val="center"/>
        <w:divId w:val="2116439976"/>
        <w:rPr>
          <w:rFonts w:eastAsia="Calibri" w:cs="Times New Roman"/>
          <w:sz w:val="22"/>
          <w:szCs w:val="22"/>
          <w:lang w:eastAsia="en-US"/>
        </w:rPr>
      </w:pPr>
      <w:r w:rsidRPr="00F32731">
        <w:rPr>
          <w:rFonts w:eastAsia="Calibri" w:cs="Times New Roman"/>
          <w:sz w:val="22"/>
          <w:szCs w:val="22"/>
          <w:lang w:eastAsia="en-US"/>
        </w:rPr>
        <w:t xml:space="preserve">                                                                                                          Name &amp; Signature</w:t>
      </w:r>
    </w:p>
    <w:p w:rsidR="00F32731" w:rsidRDefault="00F32731">
      <w:pPr>
        <w:rPr>
          <w:rFonts w:cs="Times New Roman"/>
          <w:caps/>
          <w:sz w:val="22"/>
          <w:szCs w:val="22"/>
          <w:lang w:val="en-GB" w:eastAsia="zh-CN"/>
        </w:rPr>
      </w:pPr>
      <w:r>
        <w:rPr>
          <w:rFonts w:cs="Times New Roman"/>
          <w:caps/>
          <w:sz w:val="22"/>
          <w:szCs w:val="22"/>
          <w:lang w:val="en-GB" w:eastAsia="zh-CN"/>
        </w:rPr>
        <w:br w:type="page"/>
      </w:r>
    </w:p>
    <w:p w:rsidR="00B24D32" w:rsidRPr="00B24D32" w:rsidRDefault="00F32731" w:rsidP="00B24D32">
      <w:pPr>
        <w:pStyle w:val="Heading2"/>
        <w:jc w:val="center"/>
        <w:rPr>
          <w:sz w:val="22"/>
          <w:szCs w:val="18"/>
        </w:rPr>
      </w:pPr>
      <w:r w:rsidRPr="00B24D32">
        <w:rPr>
          <w:sz w:val="22"/>
          <w:szCs w:val="18"/>
        </w:rPr>
        <w:t>Form 64B-1</w:t>
      </w:r>
    </w:p>
    <w:p w:rsidR="00F32731" w:rsidRPr="00B24D32" w:rsidRDefault="00F32731" w:rsidP="00B24D32">
      <w:pPr>
        <w:rPr>
          <w:rFonts w:cs="Times New Roman"/>
          <w:sz w:val="16"/>
          <w:szCs w:val="16"/>
          <w:lang w:val="en-GB" w:eastAsia="zh-CN"/>
        </w:rPr>
      </w:pPr>
      <w:r w:rsidRPr="00B24D32">
        <w:rPr>
          <w:rFonts w:cs="Times New Roman"/>
          <w:sz w:val="18"/>
          <w:szCs w:val="18"/>
          <w:lang w:val="en-GB" w:eastAsia="zh-CN"/>
        </w:rPr>
        <w:t>R. 295I(1A)</w:t>
      </w:r>
    </w:p>
    <w:p w:rsidR="00F32731" w:rsidRPr="00F32731" w:rsidRDefault="00F32731" w:rsidP="00B24D32">
      <w:pPr>
        <w:spacing w:after="160" w:line="256" w:lineRule="auto"/>
        <w:jc w:val="center"/>
        <w:rPr>
          <w:rFonts w:eastAsia="Calibri" w:cs="Times New Roman"/>
          <w:b/>
          <w:sz w:val="22"/>
          <w:szCs w:val="22"/>
          <w:lang w:val="en-GB" w:eastAsia="en-US"/>
        </w:rPr>
      </w:pPr>
      <w:r w:rsidRPr="00F32731">
        <w:rPr>
          <w:rFonts w:eastAsia="Calibri" w:cs="Times New Roman"/>
          <w:b/>
          <w:sz w:val="22"/>
          <w:szCs w:val="22"/>
          <w:lang w:val="en-GB" w:eastAsia="en-US"/>
        </w:rPr>
        <w:t>IN THE FAMILY JUSTICE COURTS OF THE REPUBLIC OF SINGAPORE</w:t>
      </w:r>
    </w:p>
    <w:p w:rsidR="00F32731" w:rsidRPr="00F32731" w:rsidRDefault="00F32731" w:rsidP="00B24D32">
      <w:pPr>
        <w:spacing w:after="160" w:line="256" w:lineRule="auto"/>
        <w:jc w:val="center"/>
        <w:rPr>
          <w:rFonts w:eastAsia="Calibri" w:cs="Times New Roman"/>
          <w:sz w:val="22"/>
          <w:szCs w:val="22"/>
          <w:lang w:val="en-GB" w:eastAsia="en-US"/>
        </w:rPr>
      </w:pPr>
      <w:r w:rsidRPr="00F32731">
        <w:rPr>
          <w:rFonts w:eastAsia="Calibri" w:cs="Times New Roman"/>
          <w:sz w:val="22"/>
          <w:szCs w:val="22"/>
          <w:lang w:val="en-GB" w:eastAsia="en-US"/>
        </w:rPr>
        <w:t xml:space="preserve">In the Matter of Section 22(4) of the </w:t>
      </w:r>
    </w:p>
    <w:p w:rsidR="00F32731" w:rsidRPr="00F32731" w:rsidRDefault="00F32731" w:rsidP="00B24D32">
      <w:pPr>
        <w:spacing w:after="160" w:line="256" w:lineRule="auto"/>
        <w:jc w:val="center"/>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rsidR="00F32731" w:rsidRPr="00F32731" w:rsidRDefault="00F32731" w:rsidP="00B24D32">
      <w:pPr>
        <w:spacing w:after="160" w:line="256" w:lineRule="auto"/>
        <w:jc w:val="center"/>
        <w:rPr>
          <w:rFonts w:eastAsia="Calibri" w:cs="Times New Roman"/>
          <w:sz w:val="22"/>
          <w:szCs w:val="22"/>
          <w:lang w:val="en-GB" w:eastAsia="en-US"/>
        </w:rPr>
      </w:pPr>
      <w:r w:rsidRPr="00F32731">
        <w:rPr>
          <w:rFonts w:eastAsia="Calibri" w:cs="Times New Roman"/>
          <w:sz w:val="22"/>
          <w:szCs w:val="22"/>
          <w:lang w:val="en-GB" w:eastAsia="en-US"/>
        </w:rPr>
        <w:t>and</w:t>
      </w:r>
    </w:p>
    <w:p w:rsidR="00F32731" w:rsidRPr="00F32731" w:rsidRDefault="00F32731" w:rsidP="00B24D32">
      <w:pPr>
        <w:spacing w:after="160" w:line="256" w:lineRule="auto"/>
        <w:jc w:val="center"/>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rsidR="00F32731" w:rsidRPr="00F32731" w:rsidRDefault="00F32731" w:rsidP="00B24D32">
      <w:pPr>
        <w:spacing w:after="160" w:line="256" w:lineRule="auto"/>
        <w:jc w:val="right"/>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rsidR="00F32731" w:rsidRPr="00F32731" w:rsidRDefault="00F32731" w:rsidP="00B24D32">
      <w:pPr>
        <w:spacing w:after="160" w:line="256" w:lineRule="auto"/>
        <w:jc w:val="center"/>
        <w:rPr>
          <w:rFonts w:eastAsia="Calibri" w:cs="Times New Roman"/>
          <w:sz w:val="22"/>
          <w:szCs w:val="22"/>
          <w:lang w:val="en-GB" w:eastAsia="en-US"/>
        </w:rPr>
      </w:pPr>
      <w:r w:rsidRPr="00F32731">
        <w:rPr>
          <w:rFonts w:eastAsia="Calibri" w:cs="Times New Roman"/>
          <w:sz w:val="22"/>
          <w:szCs w:val="22"/>
          <w:lang w:val="en-GB" w:eastAsia="en-US"/>
        </w:rPr>
        <w:t>and</w:t>
      </w:r>
    </w:p>
    <w:p w:rsidR="00F32731" w:rsidRPr="00F32731" w:rsidRDefault="00F32731" w:rsidP="00B24D32">
      <w:pPr>
        <w:spacing w:after="160" w:line="256" w:lineRule="auto"/>
        <w:jc w:val="center"/>
        <w:rPr>
          <w:rFonts w:eastAsia="Calibri" w:cs="Times New Roman"/>
          <w:sz w:val="22"/>
          <w:szCs w:val="22"/>
          <w:lang w:val="en-GB" w:eastAsia="en-US"/>
        </w:rPr>
      </w:pPr>
      <w:r w:rsidRPr="00F32731">
        <w:rPr>
          <w:rFonts w:eastAsia="Calibri" w:cs="Times New Roman"/>
          <w:sz w:val="22"/>
          <w:szCs w:val="22"/>
          <w:lang w:val="en-GB" w:eastAsia="en-US"/>
        </w:rPr>
        <w:t>[Name &amp; identification of Respondent]</w:t>
      </w:r>
    </w:p>
    <w:p w:rsidR="00F32731" w:rsidRPr="00F32731" w:rsidRDefault="00F32731" w:rsidP="00B24D32">
      <w:pPr>
        <w:spacing w:after="160" w:line="256" w:lineRule="auto"/>
        <w:jc w:val="right"/>
        <w:rPr>
          <w:rFonts w:eastAsia="Calibri" w:cs="Times New Roman"/>
          <w:sz w:val="22"/>
          <w:szCs w:val="22"/>
          <w:lang w:val="en-GB" w:eastAsia="en-US"/>
        </w:rPr>
      </w:pPr>
      <w:r w:rsidRPr="00F32731">
        <w:rPr>
          <w:rFonts w:eastAsia="Calibri" w:cs="Times New Roman"/>
          <w:sz w:val="22"/>
          <w:szCs w:val="22"/>
          <w:lang w:val="en-GB" w:eastAsia="en-US"/>
        </w:rPr>
        <w:t>… Respondent</w:t>
      </w:r>
    </w:p>
    <w:p w:rsidR="00D42B03" w:rsidRDefault="00D42B03" w:rsidP="00B24D32">
      <w:pPr>
        <w:spacing w:line="256" w:lineRule="auto"/>
        <w:jc w:val="center"/>
        <w:rPr>
          <w:rFonts w:eastAsia="Calibri" w:cs="Times New Roman"/>
          <w:b/>
          <w:sz w:val="22"/>
          <w:szCs w:val="22"/>
          <w:lang w:val="en-GB" w:eastAsia="en-US"/>
        </w:rPr>
      </w:pPr>
    </w:p>
    <w:p w:rsidR="00F32731" w:rsidRPr="00F32731" w:rsidRDefault="00F32731" w:rsidP="00B24D32">
      <w:pPr>
        <w:spacing w:line="256" w:lineRule="auto"/>
        <w:jc w:val="center"/>
        <w:rPr>
          <w:rFonts w:eastAsia="Calibri" w:cs="Times New Roman"/>
          <w:b/>
          <w:sz w:val="22"/>
          <w:szCs w:val="22"/>
          <w:lang w:val="en-GB" w:eastAsia="en-US"/>
        </w:rPr>
      </w:pPr>
      <w:r w:rsidRPr="00F32731">
        <w:rPr>
          <w:rFonts w:eastAsia="Calibri" w:cs="Times New Roman"/>
          <w:b/>
          <w:sz w:val="22"/>
          <w:szCs w:val="22"/>
          <w:lang w:val="en-GB" w:eastAsia="en-US"/>
        </w:rPr>
        <w:t>NOTICE OF APPLICATION</w:t>
      </w:r>
    </w:p>
    <w:p w:rsidR="00D42B03" w:rsidRDefault="00D42B03" w:rsidP="00D42B03">
      <w:pPr>
        <w:spacing w:line="256" w:lineRule="auto"/>
        <w:jc w:val="both"/>
        <w:rPr>
          <w:rFonts w:eastAsia="Calibri" w:cs="Times New Roman"/>
          <w:sz w:val="22"/>
          <w:szCs w:val="22"/>
          <w:lang w:eastAsia="en-US"/>
        </w:rPr>
      </w:pPr>
    </w:p>
    <w:p w:rsidR="00F32731" w:rsidRPr="00F32731" w:rsidRDefault="00F32731" w:rsidP="00B24D32">
      <w:pPr>
        <w:spacing w:after="160" w:line="256" w:lineRule="auto"/>
        <w:jc w:val="both"/>
        <w:rPr>
          <w:rFonts w:eastAsia="Calibri" w:cs="Times New Roman"/>
          <w:sz w:val="22"/>
          <w:szCs w:val="22"/>
          <w:lang w:eastAsia="en-US"/>
        </w:rPr>
      </w:pPr>
      <w:r w:rsidRPr="00F32731">
        <w:rPr>
          <w:rFonts w:eastAsia="Calibri" w:cs="Times New Roman"/>
          <w:sz w:val="22"/>
          <w:szCs w:val="22"/>
          <w:lang w:eastAsia="en-US"/>
        </w:rPr>
        <w:t>To (Name of Respondent)</w:t>
      </w:r>
    </w:p>
    <w:p w:rsidR="00F32731" w:rsidRPr="00F32731" w:rsidRDefault="00F32731" w:rsidP="00B24D32">
      <w:pPr>
        <w:spacing w:after="160" w:line="256" w:lineRule="auto"/>
        <w:jc w:val="both"/>
        <w:rPr>
          <w:rFonts w:eastAsia="Calibri" w:cs="Times New Roman"/>
          <w:sz w:val="22"/>
          <w:szCs w:val="22"/>
          <w:lang w:eastAsia="en-US"/>
        </w:rPr>
      </w:pPr>
      <w:r w:rsidRPr="00F32731">
        <w:rPr>
          <w:rFonts w:eastAsia="Calibri" w:cs="Times New Roman"/>
          <w:sz w:val="22"/>
          <w:szCs w:val="22"/>
          <w:lang w:eastAsia="en-US"/>
        </w:rPr>
        <w:t>Of (Address)</w:t>
      </w:r>
    </w:p>
    <w:p w:rsidR="00D42B03" w:rsidRDefault="00D42B03" w:rsidP="00D42B03">
      <w:pPr>
        <w:jc w:val="both"/>
        <w:rPr>
          <w:rFonts w:eastAsia="Calibri" w:cs="Times New Roman"/>
          <w:sz w:val="22"/>
          <w:szCs w:val="22"/>
          <w:lang w:eastAsia="en-US"/>
        </w:rPr>
      </w:pPr>
    </w:p>
    <w:p w:rsidR="00F32731" w:rsidRPr="00F32731" w:rsidRDefault="00F32731" w:rsidP="00B24D32">
      <w:pPr>
        <w:spacing w:after="160"/>
        <w:jc w:val="both"/>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WHEREAS</w:t>
      </w:r>
      <w:r w:rsidRPr="00F32731">
        <w:rPr>
          <w:rFonts w:eastAsia="Calibri" w:cs="Times New Roman"/>
          <w:sz w:val="22"/>
          <w:szCs w:val="22"/>
          <w:lang w:eastAsia="en-US"/>
        </w:rPr>
        <w:t xml:space="preserve"> the Director-General of Social Welfare/protector that you have, without the Director-General’s approval, on [specify date] on [specify platform], </w:t>
      </w:r>
      <w:bookmarkStart w:id="1" w:name="_Hlk59005301"/>
      <w:r w:rsidRPr="00F32731">
        <w:rPr>
          <w:rFonts w:eastAsia="Calibri" w:cs="Times New Roman"/>
          <w:sz w:val="22"/>
          <w:szCs w:val="22"/>
          <w:lang w:eastAsia="en-US"/>
        </w:rPr>
        <w:t>in contravention of [specify section 22(1) / (2)]* of the above-mentioned Act, published, or broadcast, information or picture(s) that identify(ies) or is/are likely</w:t>
      </w:r>
      <w:bookmarkEnd w:id="1"/>
      <w:r w:rsidRPr="00F32731">
        <w:rPr>
          <w:rFonts w:eastAsia="Calibri" w:cs="Times New Roman"/>
          <w:sz w:val="22"/>
          <w:szCs w:val="22"/>
          <w:lang w:eastAsia="en-US"/>
        </w:rPr>
        <w:t xml:space="preserve"> to lead to the identification of:</w:t>
      </w:r>
    </w:p>
    <w:p w:rsidR="00F32731" w:rsidRPr="00F32731" w:rsidRDefault="00F32731" w:rsidP="00B24D32">
      <w:pPr>
        <w:spacing w:after="160"/>
        <w:jc w:val="both"/>
        <w:rPr>
          <w:rFonts w:eastAsia="Calibri" w:cs="Times New Roman"/>
          <w:sz w:val="22"/>
          <w:szCs w:val="22"/>
          <w:lang w:eastAsia="en-US"/>
        </w:rPr>
      </w:pPr>
      <w:r w:rsidRPr="00F32731">
        <w:rPr>
          <w:rFonts w:eastAsia="Calibri" w:cs="Times New Roman"/>
          <w:sz w:val="22"/>
          <w:szCs w:val="22"/>
          <w:lang w:eastAsia="en-US"/>
        </w:rPr>
        <w:t>[to insert the applicable sub-paragraph of 22(1) or 22(2) as the case may be:</w:t>
      </w:r>
    </w:p>
    <w:p w:rsidR="00F32731" w:rsidRPr="00F32731" w:rsidRDefault="00F32731" w:rsidP="00B24D32">
      <w:pPr>
        <w:spacing w:line="276" w:lineRule="auto"/>
        <w:jc w:val="both"/>
        <w:rPr>
          <w:rFonts w:eastAsia="Calibri" w:cs="Times New Roman"/>
          <w:sz w:val="22"/>
          <w:szCs w:val="22"/>
          <w:lang w:eastAsia="en-US"/>
        </w:rPr>
      </w:pPr>
      <w:r w:rsidRPr="00F32731">
        <w:rPr>
          <w:rFonts w:eastAsia="Calibri" w:cs="Times New Roman"/>
          <w:sz w:val="22"/>
          <w:szCs w:val="22"/>
          <w:lang w:eastAsia="en-US"/>
        </w:rPr>
        <w:t>22(1) (a) an individual who has been or is the subject of any investigation, examination, assessment or treatment under this Act relating to whether the individual is a vulnerable adult experiencing or at risk of abuse, neglect or self-neglect;</w:t>
      </w:r>
    </w:p>
    <w:p w:rsidR="00F32731" w:rsidRPr="00F32731" w:rsidRDefault="00F32731" w:rsidP="00B24D32">
      <w:pPr>
        <w:spacing w:line="276" w:lineRule="auto"/>
        <w:jc w:val="both"/>
        <w:rPr>
          <w:rFonts w:eastAsia="Calibri" w:cs="Times New Roman"/>
          <w:sz w:val="22"/>
          <w:szCs w:val="22"/>
          <w:lang w:eastAsia="en-US"/>
        </w:rPr>
      </w:pPr>
      <w:r w:rsidRPr="00F32731">
        <w:rPr>
          <w:rFonts w:eastAsia="Calibri" w:cs="Times New Roman"/>
          <w:sz w:val="22"/>
          <w:szCs w:val="22"/>
          <w:lang w:eastAsia="en-US"/>
        </w:rPr>
        <w:t>(b) a vulnerable adult who has been committed to a place of temporary care and protection or place of safety or to the care of a fit person under this Act; or</w:t>
      </w:r>
    </w:p>
    <w:p w:rsidR="00F32731" w:rsidRPr="00F32731" w:rsidRDefault="00F32731" w:rsidP="00B24D32">
      <w:pPr>
        <w:spacing w:line="276" w:lineRule="auto"/>
        <w:jc w:val="both"/>
        <w:rPr>
          <w:rFonts w:eastAsia="Calibri" w:cs="Times New Roman"/>
          <w:sz w:val="22"/>
          <w:szCs w:val="22"/>
          <w:lang w:eastAsia="en-US"/>
        </w:rPr>
      </w:pPr>
      <w:r w:rsidRPr="00F32731">
        <w:rPr>
          <w:rFonts w:eastAsia="Calibri" w:cs="Times New Roman"/>
          <w:sz w:val="22"/>
          <w:szCs w:val="22"/>
          <w:lang w:eastAsia="en-US"/>
        </w:rPr>
        <w:t>(c) a vulnerable adult who is the subject of an order made by a court under this Act.</w:t>
      </w:r>
    </w:p>
    <w:p w:rsidR="00F32731" w:rsidRPr="00F32731" w:rsidRDefault="00F32731" w:rsidP="00B24D32">
      <w:pPr>
        <w:spacing w:line="276" w:lineRule="auto"/>
        <w:jc w:val="both"/>
        <w:rPr>
          <w:rFonts w:eastAsia="Calibri" w:cs="Times New Roman"/>
          <w:sz w:val="22"/>
          <w:szCs w:val="22"/>
          <w:lang w:eastAsia="en-US"/>
        </w:rPr>
      </w:pPr>
    </w:p>
    <w:p w:rsidR="00F32731" w:rsidRPr="00F32731" w:rsidRDefault="00F32731" w:rsidP="00B24D32">
      <w:pPr>
        <w:spacing w:line="276" w:lineRule="auto"/>
        <w:jc w:val="both"/>
        <w:rPr>
          <w:rFonts w:eastAsia="Calibri" w:cs="Times New Roman"/>
          <w:sz w:val="22"/>
          <w:szCs w:val="22"/>
          <w:lang w:eastAsia="en-US"/>
        </w:rPr>
      </w:pPr>
      <w:r w:rsidRPr="00F32731">
        <w:rPr>
          <w:rFonts w:eastAsia="Calibri" w:cs="Times New Roman"/>
          <w:sz w:val="22"/>
          <w:szCs w:val="22"/>
          <w:lang w:eastAsia="en-US"/>
        </w:rPr>
        <w:t>22(2) (a) a place of temporary care and protection or place of safety in which an individual or a vulnerable adult mentioned in subsection (1)(a), (b) or (c) is committed, or the location of such a place of temporary care and protection or place of safety; or</w:t>
      </w:r>
    </w:p>
    <w:p w:rsidR="00F32731" w:rsidRPr="00F32731" w:rsidRDefault="00F32731" w:rsidP="00B24D32">
      <w:pPr>
        <w:spacing w:line="276" w:lineRule="auto"/>
        <w:jc w:val="both"/>
        <w:rPr>
          <w:rFonts w:eastAsia="Calibri" w:cs="Times New Roman"/>
          <w:sz w:val="22"/>
          <w:szCs w:val="22"/>
          <w:lang w:eastAsia="en-US"/>
        </w:rPr>
      </w:pPr>
      <w:r w:rsidRPr="00F32731">
        <w:rPr>
          <w:rFonts w:eastAsia="Calibri" w:cs="Times New Roman"/>
          <w:sz w:val="22"/>
          <w:szCs w:val="22"/>
          <w:lang w:eastAsia="en-US"/>
        </w:rPr>
        <w:t>(b) a fit person under whose care an individual or a vulnerable adult mentioned in subsection (1)(a), (b) or (c) is placed, or the location of the premises of such a fit person.]</w:t>
      </w:r>
    </w:p>
    <w:p w:rsidR="00F32731" w:rsidRPr="00F32731" w:rsidRDefault="00F32731" w:rsidP="00B24D32">
      <w:pPr>
        <w:spacing w:line="276" w:lineRule="auto"/>
        <w:jc w:val="both"/>
        <w:rPr>
          <w:rFonts w:eastAsia="Calibri" w:cs="Times New Roman"/>
          <w:sz w:val="22"/>
          <w:szCs w:val="22"/>
          <w:lang w:eastAsia="en-US"/>
        </w:rPr>
      </w:pPr>
    </w:p>
    <w:p w:rsidR="00F32731" w:rsidRPr="00F32731" w:rsidRDefault="00F32731" w:rsidP="00B24D32">
      <w:pPr>
        <w:spacing w:after="160"/>
        <w:ind w:firstLine="720"/>
        <w:jc w:val="both"/>
        <w:rPr>
          <w:rFonts w:eastAsia="Calibri" w:cs="Times New Roman"/>
          <w:sz w:val="22"/>
          <w:szCs w:val="22"/>
          <w:lang w:eastAsia="en-US"/>
        </w:rPr>
      </w:pPr>
      <w:r w:rsidRPr="00F32731">
        <w:rPr>
          <w:rFonts w:eastAsia="Calibri" w:cs="Times New Roman"/>
          <w:b/>
          <w:sz w:val="22"/>
          <w:szCs w:val="22"/>
          <w:lang w:eastAsia="en-US"/>
        </w:rPr>
        <w:t>AND WHEREAS</w:t>
      </w:r>
      <w:r w:rsidRPr="00F32731">
        <w:rPr>
          <w:rFonts w:eastAsia="Calibri" w:cs="Times New Roman"/>
          <w:sz w:val="22"/>
          <w:szCs w:val="22"/>
          <w:lang w:eastAsia="en-US"/>
        </w:rPr>
        <w:t xml:space="preserve"> an application by the Director-General/protector has been made for an order under section 22(4) of the above-mentioned Act that you remove the publication, or cease the broadcast, of such information or picture(s);</w:t>
      </w:r>
    </w:p>
    <w:p w:rsidR="00F32731" w:rsidRPr="00F32731" w:rsidRDefault="00F32731" w:rsidP="00B24D32">
      <w:pPr>
        <w:spacing w:after="160"/>
        <w:jc w:val="both"/>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 xml:space="preserve">YOU ARE HEREBY GIVEN NOTICE </w:t>
      </w:r>
      <w:r w:rsidRPr="00F32731">
        <w:rPr>
          <w:rFonts w:eastAsia="Calibri" w:cs="Times New Roman"/>
          <w:sz w:val="22"/>
          <w:szCs w:val="22"/>
          <w:lang w:eastAsia="en-US"/>
        </w:rPr>
        <w:t>of the above application. If you wish to object to the application, you are to:</w:t>
      </w:r>
    </w:p>
    <w:p w:rsidR="00F32731" w:rsidRPr="00F32731" w:rsidRDefault="00F32731" w:rsidP="00B24D32">
      <w:pPr>
        <w:tabs>
          <w:tab w:val="left" w:pos="709"/>
        </w:tabs>
        <w:spacing w:after="160"/>
        <w:ind w:left="708" w:hanging="708"/>
        <w:jc w:val="both"/>
        <w:rPr>
          <w:rFonts w:eastAsia="Calibri" w:cs="Times New Roman"/>
          <w:sz w:val="22"/>
          <w:szCs w:val="22"/>
          <w:lang w:eastAsia="en-US"/>
        </w:rPr>
      </w:pPr>
      <w:r w:rsidRPr="00F32731">
        <w:rPr>
          <w:rFonts w:eastAsia="Calibri" w:cs="Times New Roman"/>
          <w:sz w:val="22"/>
          <w:szCs w:val="22"/>
          <w:lang w:eastAsia="en-US"/>
        </w:rPr>
        <w:t xml:space="preserve">   (a) </w:t>
      </w:r>
      <w:r w:rsidRPr="00F32731">
        <w:rPr>
          <w:rFonts w:eastAsia="Calibri" w:cs="Times New Roman"/>
          <w:sz w:val="22"/>
          <w:szCs w:val="22"/>
          <w:lang w:eastAsia="en-US"/>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rsidR="00F32731" w:rsidRPr="00F32731" w:rsidRDefault="00F32731" w:rsidP="00B24D32">
      <w:pPr>
        <w:tabs>
          <w:tab w:val="left" w:pos="709"/>
        </w:tabs>
        <w:spacing w:after="160"/>
        <w:ind w:left="708" w:hanging="708"/>
        <w:jc w:val="both"/>
        <w:rPr>
          <w:rFonts w:eastAsia="Calibri" w:cs="Times New Roman"/>
          <w:sz w:val="22"/>
          <w:szCs w:val="22"/>
          <w:lang w:eastAsia="en-US"/>
        </w:rPr>
      </w:pPr>
      <w:r w:rsidRPr="00F32731">
        <w:rPr>
          <w:rFonts w:eastAsia="Calibri" w:cs="Times New Roman"/>
          <w:sz w:val="22"/>
          <w:szCs w:val="22"/>
          <w:lang w:eastAsia="en-US"/>
        </w:rPr>
        <w:t xml:space="preserve">   (b) </w:t>
      </w:r>
      <w:r w:rsidRPr="00F32731">
        <w:rPr>
          <w:rFonts w:eastAsia="Calibri" w:cs="Times New Roman"/>
          <w:sz w:val="22"/>
          <w:szCs w:val="22"/>
          <w:lang w:eastAsia="en-US"/>
        </w:rPr>
        <w:tab/>
        <w:t>Appear at (Court Room) of the Family Justice Courts, 3 Havelock Square Singapore 059725 on (date) at (time) to be heard on the application.</w:t>
      </w:r>
    </w:p>
    <w:p w:rsidR="00F32731" w:rsidRPr="00F32731" w:rsidRDefault="00F32731" w:rsidP="00B24D32">
      <w:pPr>
        <w:spacing w:after="160"/>
        <w:ind w:firstLine="720"/>
        <w:jc w:val="both"/>
        <w:rPr>
          <w:rFonts w:eastAsia="Calibri" w:cs="Times New Roman"/>
          <w:sz w:val="22"/>
          <w:szCs w:val="22"/>
          <w:lang w:eastAsia="en-US"/>
        </w:rPr>
      </w:pPr>
      <w:r w:rsidRPr="00F32731">
        <w:rPr>
          <w:rFonts w:eastAsia="Calibri" w:cs="Times New Roman"/>
          <w:b/>
          <w:sz w:val="22"/>
          <w:szCs w:val="22"/>
          <w:lang w:eastAsia="en-US"/>
        </w:rPr>
        <w:t>TAKE NOTICE</w:t>
      </w:r>
      <w:r w:rsidRPr="00F32731">
        <w:rPr>
          <w:rFonts w:eastAsia="Calibri" w:cs="Times New Roman"/>
          <w:sz w:val="22"/>
          <w:szCs w:val="22"/>
          <w:lang w:eastAsia="en-US"/>
        </w:rPr>
        <w:t xml:space="preserve"> that if you do not appear as stipulated above, the Court may proceed to hear and determine the application without further reference to you. </w:t>
      </w:r>
    </w:p>
    <w:p w:rsidR="00F32731" w:rsidRPr="00F32731" w:rsidRDefault="00F32731" w:rsidP="00B24D32">
      <w:pPr>
        <w:spacing w:after="160"/>
        <w:jc w:val="center"/>
        <w:rPr>
          <w:rFonts w:eastAsia="Calibri" w:cs="Times New Roman"/>
          <w:sz w:val="22"/>
          <w:szCs w:val="22"/>
          <w:lang w:eastAsia="en-US"/>
        </w:rPr>
      </w:pPr>
      <w:r w:rsidRPr="00F32731">
        <w:rPr>
          <w:rFonts w:eastAsia="Calibri" w:cs="Times New Roman"/>
          <w:sz w:val="22"/>
          <w:szCs w:val="22"/>
          <w:lang w:eastAsia="en-US"/>
        </w:rPr>
        <w:t>Dated this _______ day of ________________, 20 ______.</w:t>
      </w:r>
    </w:p>
    <w:p w:rsidR="00F32731" w:rsidRPr="00F32731" w:rsidRDefault="00F32731" w:rsidP="00B24D32">
      <w:pPr>
        <w:spacing w:after="160"/>
        <w:jc w:val="center"/>
        <w:rPr>
          <w:rFonts w:eastAsia="Calibri" w:cs="Times New Roman"/>
          <w:sz w:val="22"/>
          <w:szCs w:val="22"/>
          <w:lang w:eastAsia="en-US"/>
        </w:rPr>
      </w:pPr>
    </w:p>
    <w:p w:rsidR="00F32731" w:rsidRPr="00F32731" w:rsidRDefault="00F32731" w:rsidP="00B24D32">
      <w:pPr>
        <w:spacing w:after="160" w:line="256" w:lineRule="auto"/>
        <w:rPr>
          <w:rFonts w:eastAsia="Calibri" w:cs="Times New Roman"/>
          <w:i/>
          <w:sz w:val="22"/>
          <w:szCs w:val="22"/>
          <w:lang w:eastAsia="en-US"/>
        </w:rPr>
      </w:pP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i/>
          <w:sz w:val="22"/>
          <w:szCs w:val="22"/>
          <w:lang w:eastAsia="en-US"/>
        </w:rPr>
        <w:t>Court Seal</w:t>
      </w:r>
    </w:p>
    <w:p w:rsidR="00F32731" w:rsidRPr="00F32731" w:rsidRDefault="00F32731" w:rsidP="00B24D32">
      <w:pPr>
        <w:spacing w:after="160" w:line="256" w:lineRule="auto"/>
        <w:jc w:val="both"/>
        <w:rPr>
          <w:rFonts w:eastAsia="Calibri" w:cs="Times New Roman"/>
          <w:sz w:val="22"/>
          <w:szCs w:val="22"/>
          <w:lang w:eastAsia="en-US"/>
        </w:rPr>
      </w:pPr>
      <w:r w:rsidRPr="00F32731">
        <w:rPr>
          <w:rFonts w:eastAsia="Calibri" w:cs="Times New Roman"/>
          <w:sz w:val="22"/>
          <w:szCs w:val="22"/>
          <w:lang w:eastAsia="en-US"/>
        </w:rPr>
        <w:t>………………………</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w:t>
      </w:r>
    </w:p>
    <w:p w:rsidR="00F32731" w:rsidRPr="00F32731" w:rsidRDefault="00F32731" w:rsidP="00B24D32">
      <w:pPr>
        <w:spacing w:after="160" w:line="256" w:lineRule="auto"/>
        <w:jc w:val="both"/>
        <w:rPr>
          <w:rFonts w:eastAsia="Calibri" w:cs="Times New Roman"/>
          <w:sz w:val="22"/>
          <w:szCs w:val="22"/>
          <w:lang w:eastAsia="en-US"/>
        </w:rPr>
      </w:pPr>
      <w:r w:rsidRPr="00F32731">
        <w:rPr>
          <w:rFonts w:eastAsia="Calibri" w:cs="Times New Roman"/>
          <w:sz w:val="22"/>
          <w:szCs w:val="22"/>
          <w:lang w:eastAsia="en-US"/>
        </w:rPr>
        <w:t>Clerk</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District Judge / Magistrate</w:t>
      </w:r>
    </w:p>
    <w:p w:rsidR="00F32731" w:rsidRPr="00F32731" w:rsidRDefault="00F32731" w:rsidP="00B24D32">
      <w:pPr>
        <w:spacing w:after="160" w:line="480" w:lineRule="auto"/>
        <w:jc w:val="both"/>
        <w:rPr>
          <w:rFonts w:eastAsia="Calibri" w:cs="Times New Roman"/>
          <w:sz w:val="22"/>
          <w:szCs w:val="22"/>
          <w:lang w:eastAsia="en-US"/>
        </w:rPr>
      </w:pPr>
      <w:r w:rsidRPr="00F32731">
        <w:rPr>
          <w:rFonts w:eastAsia="Calibri" w:cs="Times New Roman"/>
          <w:sz w:val="22"/>
          <w:szCs w:val="22"/>
          <w:lang w:eastAsia="en-US"/>
        </w:rPr>
        <w:t>Department …………………………</w:t>
      </w:r>
    </w:p>
    <w:p w:rsidR="00F32731" w:rsidRPr="00F32731" w:rsidRDefault="00F32731" w:rsidP="00B24D32">
      <w:pPr>
        <w:spacing w:after="160" w:line="480" w:lineRule="auto"/>
        <w:jc w:val="both"/>
        <w:rPr>
          <w:rFonts w:eastAsia="Calibri" w:cs="Times New Roman"/>
          <w:sz w:val="22"/>
          <w:szCs w:val="22"/>
          <w:lang w:eastAsia="en-US"/>
        </w:rPr>
      </w:pPr>
      <w:r w:rsidRPr="00F32731">
        <w:rPr>
          <w:rFonts w:eastAsia="Calibri" w:cs="Times New Roman"/>
          <w:sz w:val="22"/>
          <w:szCs w:val="22"/>
          <w:lang w:eastAsia="en-US"/>
        </w:rPr>
        <w:t>Received the duplicate of this process on the ________day of __________________, 20_____.</w:t>
      </w:r>
    </w:p>
    <w:p w:rsidR="00F32731" w:rsidRPr="00F32731" w:rsidRDefault="00F32731" w:rsidP="00B24D32">
      <w:pPr>
        <w:spacing w:after="160" w:line="480" w:lineRule="auto"/>
        <w:jc w:val="both"/>
        <w:rPr>
          <w:rFonts w:eastAsia="Calibri" w:cs="Times New Roman"/>
          <w:sz w:val="22"/>
          <w:szCs w:val="22"/>
          <w:lang w:eastAsia="en-US"/>
        </w:rPr>
      </w:pPr>
    </w:p>
    <w:p w:rsidR="00F32731" w:rsidRPr="00F32731" w:rsidRDefault="00F32731" w:rsidP="00B24D32">
      <w:pPr>
        <w:spacing w:after="160" w:line="256" w:lineRule="auto"/>
        <w:jc w:val="right"/>
        <w:rPr>
          <w:rFonts w:eastAsia="Calibri" w:cs="Times New Roman"/>
          <w:sz w:val="22"/>
          <w:szCs w:val="22"/>
          <w:lang w:eastAsia="en-US"/>
        </w:rPr>
      </w:pPr>
      <w:r w:rsidRPr="00F32731">
        <w:rPr>
          <w:rFonts w:eastAsia="Calibri" w:cs="Times New Roman"/>
          <w:sz w:val="22"/>
          <w:szCs w:val="22"/>
          <w:lang w:eastAsia="en-US"/>
        </w:rPr>
        <w:t>………………..………………</w:t>
      </w:r>
    </w:p>
    <w:p w:rsidR="00F32731" w:rsidRPr="00F32731" w:rsidRDefault="00F32731" w:rsidP="00B24D32">
      <w:pPr>
        <w:tabs>
          <w:tab w:val="left" w:pos="6379"/>
        </w:tabs>
        <w:spacing w:after="160" w:line="256" w:lineRule="auto"/>
        <w:jc w:val="center"/>
        <w:rPr>
          <w:rFonts w:eastAsia="Calibri" w:cs="Times New Roman"/>
          <w:sz w:val="22"/>
          <w:szCs w:val="22"/>
          <w:lang w:eastAsia="en-US"/>
        </w:rPr>
      </w:pPr>
      <w:r w:rsidRPr="00F32731">
        <w:rPr>
          <w:rFonts w:eastAsia="Calibri" w:cs="Times New Roman"/>
          <w:sz w:val="22"/>
          <w:szCs w:val="22"/>
          <w:lang w:eastAsia="en-US"/>
        </w:rPr>
        <w:tab/>
        <w:t>Name &amp; Signature</w:t>
      </w:r>
    </w:p>
    <w:p w:rsidR="00F32731" w:rsidRPr="00F32731" w:rsidRDefault="00F32731" w:rsidP="00B24D32">
      <w:pPr>
        <w:spacing w:after="160" w:line="256" w:lineRule="auto"/>
        <w:rPr>
          <w:rFonts w:eastAsia="Calibri" w:cs="Times New Roman"/>
          <w:i/>
          <w:iCs/>
          <w:sz w:val="20"/>
          <w:szCs w:val="20"/>
          <w:lang w:eastAsia="en-US"/>
        </w:rPr>
      </w:pPr>
      <w:bookmarkStart w:id="2" w:name="_Hlk59005860"/>
      <w:r w:rsidRPr="00F32731">
        <w:rPr>
          <w:rFonts w:eastAsia="Calibri" w:cs="Times New Roman"/>
          <w:i/>
          <w:iCs/>
          <w:sz w:val="20"/>
          <w:szCs w:val="20"/>
          <w:lang w:eastAsia="en-US"/>
        </w:rPr>
        <w:t>*delete where inapplicable</w:t>
      </w:r>
      <w:bookmarkEnd w:id="2"/>
    </w:p>
    <w:p w:rsidR="00F32731" w:rsidRDefault="00F32731">
      <w:pPr>
        <w:rPr>
          <w:rFonts w:cs="Times New Roman"/>
          <w:caps/>
          <w:sz w:val="22"/>
          <w:szCs w:val="22"/>
          <w:lang w:val="en-GB" w:eastAsia="zh-CN"/>
        </w:rPr>
      </w:pPr>
      <w:r>
        <w:rPr>
          <w:rFonts w:cs="Times New Roman"/>
          <w:caps/>
          <w:sz w:val="22"/>
          <w:szCs w:val="22"/>
          <w:lang w:val="en-GB" w:eastAsia="zh-CN"/>
        </w:rPr>
        <w:br w:type="page"/>
      </w:r>
    </w:p>
    <w:p w:rsidR="00B24D32" w:rsidRPr="00B24D32" w:rsidRDefault="00F32731" w:rsidP="00B24D32">
      <w:pPr>
        <w:pStyle w:val="Heading2"/>
        <w:jc w:val="center"/>
        <w:divId w:val="2116439976"/>
        <w:rPr>
          <w:sz w:val="22"/>
          <w:szCs w:val="18"/>
        </w:rPr>
      </w:pPr>
      <w:r w:rsidRPr="00B24D32">
        <w:rPr>
          <w:sz w:val="22"/>
          <w:szCs w:val="18"/>
        </w:rPr>
        <w:t>Form 64C</w:t>
      </w:r>
    </w:p>
    <w:p w:rsidR="00F32731" w:rsidRPr="00B24D32" w:rsidRDefault="00F32731" w:rsidP="00B24D32">
      <w:pPr>
        <w:spacing w:after="160" w:line="256" w:lineRule="auto"/>
        <w:divId w:val="2116439976"/>
        <w:rPr>
          <w:rFonts w:cs="Times New Roman"/>
          <w:caps/>
          <w:sz w:val="22"/>
          <w:szCs w:val="22"/>
          <w:lang w:val="en-GB" w:eastAsia="zh-CN"/>
        </w:rPr>
      </w:pPr>
      <w:r w:rsidRPr="00F32731">
        <w:rPr>
          <w:rFonts w:cs="Times New Roman"/>
          <w:caps/>
          <w:sz w:val="18"/>
          <w:szCs w:val="18"/>
          <w:lang w:val="en-GB" w:eastAsia="zh-CN"/>
        </w:rPr>
        <w:t>R. 295I(2)</w:t>
      </w:r>
    </w:p>
    <w:p w:rsidR="00F32731" w:rsidRPr="00F32731" w:rsidRDefault="00F32731" w:rsidP="00B24D32">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t>IN THE FAMILY JUSTICE COURTS OF THE REPUBLIC OF SINGAPORE</w:t>
      </w:r>
    </w:p>
    <w:p w:rsidR="00F32731" w:rsidRPr="00F32731" w:rsidRDefault="00F32731" w:rsidP="00B24D32">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the Section 7(3)/10(4) of the </w:t>
      </w:r>
    </w:p>
    <w:p w:rsidR="00F32731" w:rsidRPr="00F32731" w:rsidRDefault="00F32731" w:rsidP="00B24D32">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rsidR="00F32731" w:rsidRPr="00F32731" w:rsidRDefault="00F32731" w:rsidP="00B24D32">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rsidR="00F32731" w:rsidRPr="00F32731" w:rsidRDefault="00F32731" w:rsidP="00B24D32">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rsidR="00F32731" w:rsidRPr="00F32731" w:rsidRDefault="00F32731" w:rsidP="00B24D32">
      <w:pPr>
        <w:spacing w:after="160" w:line="256" w:lineRule="auto"/>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rsidR="00D42B03" w:rsidRDefault="00D42B03" w:rsidP="00B24D32">
      <w:pPr>
        <w:spacing w:line="256" w:lineRule="auto"/>
        <w:jc w:val="center"/>
        <w:divId w:val="2116439976"/>
        <w:rPr>
          <w:rFonts w:eastAsia="Calibri" w:cs="Times New Roman"/>
          <w:b/>
          <w:sz w:val="22"/>
          <w:szCs w:val="22"/>
          <w:lang w:val="en-GB" w:eastAsia="en-US"/>
        </w:rPr>
      </w:pPr>
    </w:p>
    <w:p w:rsidR="00F32731" w:rsidRDefault="00F32731" w:rsidP="00B24D32">
      <w:pPr>
        <w:spacing w:line="256" w:lineRule="auto"/>
        <w:jc w:val="center"/>
        <w:divId w:val="2116439976"/>
        <w:rPr>
          <w:rFonts w:eastAsia="Calibri" w:cs="Times New Roman"/>
          <w:b/>
          <w:sz w:val="22"/>
          <w:szCs w:val="22"/>
          <w:lang w:val="en-GB" w:eastAsia="en-US"/>
        </w:rPr>
      </w:pPr>
      <w:r w:rsidRPr="00F32731">
        <w:rPr>
          <w:rFonts w:eastAsia="Calibri" w:cs="Times New Roman"/>
          <w:b/>
          <w:sz w:val="22"/>
          <w:szCs w:val="22"/>
          <w:lang w:val="en-GB" w:eastAsia="en-US"/>
        </w:rPr>
        <w:t xml:space="preserve">NOTICE OF APPLICATION </w:t>
      </w:r>
    </w:p>
    <w:p w:rsidR="00D42B03" w:rsidRPr="00F32731" w:rsidRDefault="00D42B03" w:rsidP="00B24D32">
      <w:pPr>
        <w:spacing w:line="256" w:lineRule="auto"/>
        <w:jc w:val="center"/>
        <w:divId w:val="2116439976"/>
        <w:rPr>
          <w:rFonts w:eastAsia="Calibri" w:cs="Times New Roman"/>
          <w:b/>
          <w:sz w:val="22"/>
          <w:szCs w:val="22"/>
          <w:lang w:val="en-GB" w:eastAsia="en-US"/>
        </w:rPr>
      </w:pPr>
    </w:p>
    <w:p w:rsidR="00F32731" w:rsidRPr="00F32731" w:rsidRDefault="00F32731" w:rsidP="00B24D32">
      <w:pPr>
        <w:spacing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To (Name of Vulnerable Adult)</w:t>
      </w:r>
    </w:p>
    <w:p w:rsidR="00F32731" w:rsidRDefault="00F32731" w:rsidP="00B24D32">
      <w:pPr>
        <w:spacing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Of (Address)</w:t>
      </w:r>
    </w:p>
    <w:p w:rsidR="00D42B03" w:rsidRPr="00F32731" w:rsidRDefault="00D42B03" w:rsidP="00B24D32">
      <w:pPr>
        <w:spacing w:line="256" w:lineRule="auto"/>
        <w:jc w:val="both"/>
        <w:divId w:val="2116439976"/>
        <w:rPr>
          <w:rFonts w:eastAsia="Calibri" w:cs="Times New Roman"/>
          <w:sz w:val="22"/>
          <w:szCs w:val="22"/>
          <w:lang w:eastAsia="en-US"/>
        </w:rPr>
      </w:pPr>
    </w:p>
    <w:p w:rsidR="00F32731" w:rsidRPr="00F32731" w:rsidRDefault="00F32731" w:rsidP="00B24D32">
      <w:pPr>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WHEREAS</w:t>
      </w:r>
      <w:r w:rsidRPr="00F32731">
        <w:rPr>
          <w:rFonts w:eastAsia="Calibri" w:cs="Times New Roman"/>
          <w:sz w:val="22"/>
          <w:szCs w:val="22"/>
          <w:lang w:eastAsia="en-US"/>
        </w:rPr>
        <w:t xml:space="preserve"> the Director-General of Social Welfare/protector has reason to believe that you have experienced, or is experiencing or at risk of, abuse, neglect or self-neglect. </w:t>
      </w:r>
    </w:p>
    <w:p w:rsidR="00F32731" w:rsidRPr="00F32731" w:rsidRDefault="00F32731" w:rsidP="00B24D32">
      <w:pPr>
        <w:ind w:firstLine="720"/>
        <w:jc w:val="both"/>
        <w:divId w:val="2116439976"/>
        <w:rPr>
          <w:rFonts w:eastAsia="Calibri" w:cs="Times New Roman"/>
          <w:sz w:val="22"/>
          <w:szCs w:val="22"/>
          <w:lang w:eastAsia="en-US"/>
        </w:rPr>
      </w:pPr>
      <w:r w:rsidRPr="00F32731">
        <w:rPr>
          <w:rFonts w:eastAsia="Calibri" w:cs="Times New Roman"/>
          <w:b/>
          <w:sz w:val="22"/>
          <w:szCs w:val="22"/>
          <w:lang w:eastAsia="en-US"/>
        </w:rPr>
        <w:t>AND WHEREAS</w:t>
      </w:r>
      <w:r w:rsidRPr="00F32731">
        <w:rPr>
          <w:rFonts w:eastAsia="Calibri" w:cs="Times New Roman"/>
          <w:sz w:val="22"/>
          <w:szCs w:val="22"/>
          <w:lang w:eastAsia="en-US"/>
        </w:rPr>
        <w:t xml:space="preserve"> an application by the Director-General/protector has been made for an order under [specify which order under section 7(3)/10(4)] of the above-mentioned Act, namely [state nature of order].</w:t>
      </w:r>
    </w:p>
    <w:p w:rsidR="00F32731" w:rsidRDefault="00F32731" w:rsidP="00B24D32">
      <w:pPr>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 xml:space="preserve">YOU ARE HEREBY GIVEN NOTICE </w:t>
      </w:r>
      <w:r w:rsidRPr="00F32731">
        <w:rPr>
          <w:rFonts w:eastAsia="Calibri" w:cs="Times New Roman"/>
          <w:sz w:val="22"/>
          <w:szCs w:val="22"/>
          <w:lang w:eastAsia="en-US"/>
        </w:rPr>
        <w:t>of the above application. If you wish to object to the application, you are to</w:t>
      </w:r>
      <w:r w:rsidR="006D15A8">
        <w:rPr>
          <w:rFonts w:eastAsia="Calibri" w:cs="Times New Roman"/>
          <w:sz w:val="22"/>
          <w:szCs w:val="22"/>
          <w:lang w:eastAsia="en-US"/>
        </w:rPr>
        <w:t>:</w:t>
      </w:r>
    </w:p>
    <w:p w:rsidR="006D15A8" w:rsidRPr="006D15A8" w:rsidRDefault="006D15A8" w:rsidP="00B24D32">
      <w:pPr>
        <w:tabs>
          <w:tab w:val="left" w:pos="709"/>
        </w:tabs>
        <w:spacing w:after="160"/>
        <w:ind w:left="708" w:hanging="708"/>
        <w:jc w:val="both"/>
        <w:divId w:val="2116439976"/>
        <w:rPr>
          <w:rFonts w:eastAsia="Calibri" w:cs="Times New Roman"/>
          <w:sz w:val="22"/>
          <w:szCs w:val="22"/>
          <w:lang w:eastAsia="en-US"/>
        </w:rPr>
      </w:pPr>
      <w:r w:rsidRPr="006D15A8">
        <w:rPr>
          <w:rFonts w:eastAsia="Calibri" w:cs="Times New Roman"/>
          <w:sz w:val="22"/>
          <w:szCs w:val="22"/>
          <w:lang w:eastAsia="en-US"/>
        </w:rPr>
        <w:t xml:space="preserve">   (a) </w:t>
      </w:r>
      <w:r w:rsidRPr="006D15A8">
        <w:rPr>
          <w:rFonts w:eastAsia="Calibri" w:cs="Times New Roman"/>
          <w:sz w:val="22"/>
          <w:szCs w:val="22"/>
          <w:lang w:eastAsia="en-US"/>
        </w:rPr>
        <w:tab/>
        <w:t>File a Notice of Objections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rsidR="006D15A8" w:rsidRPr="006D15A8" w:rsidRDefault="006D15A8" w:rsidP="00B24D32">
      <w:pPr>
        <w:tabs>
          <w:tab w:val="left" w:pos="709"/>
        </w:tabs>
        <w:spacing w:after="160"/>
        <w:ind w:left="708" w:hanging="708"/>
        <w:jc w:val="both"/>
        <w:divId w:val="2116439976"/>
        <w:rPr>
          <w:rFonts w:eastAsia="Calibri" w:cs="Times New Roman"/>
          <w:sz w:val="22"/>
          <w:szCs w:val="22"/>
          <w:lang w:eastAsia="en-US"/>
        </w:rPr>
      </w:pPr>
      <w:r w:rsidRPr="006D15A8">
        <w:rPr>
          <w:rFonts w:eastAsia="Calibri" w:cs="Times New Roman"/>
          <w:sz w:val="22"/>
          <w:szCs w:val="22"/>
          <w:lang w:eastAsia="en-US"/>
        </w:rPr>
        <w:t xml:space="preserve">   (b) </w:t>
      </w:r>
      <w:r w:rsidRPr="006D15A8">
        <w:rPr>
          <w:rFonts w:eastAsia="Calibri" w:cs="Times New Roman"/>
          <w:sz w:val="22"/>
          <w:szCs w:val="22"/>
          <w:lang w:eastAsia="en-US"/>
        </w:rPr>
        <w:tab/>
        <w:t>Appear at (Court Room) of the Family Justice Courts, 3 Havelock Square Singapore 059725 on (date) at (time) to be heard on the application.</w:t>
      </w:r>
    </w:p>
    <w:p w:rsidR="00F32731" w:rsidRPr="00F32731" w:rsidRDefault="00F32731" w:rsidP="00B24D32">
      <w:pPr>
        <w:ind w:firstLine="720"/>
        <w:jc w:val="both"/>
        <w:divId w:val="2116439976"/>
        <w:rPr>
          <w:rFonts w:eastAsia="Calibri" w:cs="Times New Roman"/>
          <w:sz w:val="22"/>
          <w:szCs w:val="22"/>
          <w:lang w:eastAsia="en-US"/>
        </w:rPr>
      </w:pPr>
      <w:r w:rsidRPr="00F32731">
        <w:rPr>
          <w:rFonts w:eastAsia="Calibri" w:cs="Times New Roman"/>
          <w:b/>
          <w:sz w:val="22"/>
          <w:szCs w:val="22"/>
          <w:lang w:eastAsia="en-US"/>
        </w:rPr>
        <w:t>TAKE NOTICE</w:t>
      </w:r>
      <w:r w:rsidRPr="00F32731">
        <w:rPr>
          <w:rFonts w:eastAsia="Calibri" w:cs="Times New Roman"/>
          <w:sz w:val="22"/>
          <w:szCs w:val="22"/>
          <w:lang w:eastAsia="en-US"/>
        </w:rPr>
        <w:t xml:space="preserve"> that if you do not appear as stipulated above, the Court may proceed to hear and determine the application without further reference to you. </w:t>
      </w:r>
    </w:p>
    <w:p w:rsidR="00F32731" w:rsidRPr="00F32731" w:rsidRDefault="00F32731" w:rsidP="00B24D32">
      <w:pPr>
        <w:ind w:firstLine="720"/>
        <w:jc w:val="both"/>
        <w:divId w:val="2116439976"/>
        <w:rPr>
          <w:rFonts w:eastAsia="Calibri" w:cs="Times New Roman"/>
          <w:sz w:val="22"/>
          <w:szCs w:val="22"/>
          <w:lang w:eastAsia="en-US"/>
        </w:rPr>
      </w:pPr>
    </w:p>
    <w:p w:rsidR="00F32731" w:rsidRPr="00F32731" w:rsidRDefault="00F32731" w:rsidP="00B24D32">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t xml:space="preserve">Dated this _______ day of ________________, 20 ______. </w:t>
      </w:r>
    </w:p>
    <w:p w:rsidR="00F32731" w:rsidRPr="00F32731" w:rsidRDefault="00F32731" w:rsidP="00B24D32">
      <w:pPr>
        <w:spacing w:after="160" w:line="256" w:lineRule="auto"/>
        <w:jc w:val="both"/>
        <w:divId w:val="2116439976"/>
        <w:rPr>
          <w:rFonts w:eastAsia="Calibri" w:cs="Times New Roman"/>
          <w:i/>
          <w:sz w:val="22"/>
          <w:szCs w:val="22"/>
          <w:lang w:eastAsia="en-US"/>
        </w:rPr>
      </w:pP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i/>
          <w:sz w:val="22"/>
          <w:szCs w:val="22"/>
          <w:lang w:eastAsia="en-US"/>
        </w:rPr>
        <w:t>Court Seal</w:t>
      </w:r>
    </w:p>
    <w:p w:rsidR="00F32731" w:rsidRPr="00F32731" w:rsidRDefault="00F32731" w:rsidP="00B24D32">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w:t>
      </w:r>
    </w:p>
    <w:p w:rsidR="00F32731" w:rsidRPr="00F32731" w:rsidRDefault="00F32731" w:rsidP="00B24D32">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Clerk</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District Judge / Magistrate</w:t>
      </w:r>
    </w:p>
    <w:p w:rsidR="00F32731" w:rsidRPr="00F32731" w:rsidRDefault="00F32731" w:rsidP="00B24D32">
      <w:pPr>
        <w:spacing w:after="160" w:line="480" w:lineRule="auto"/>
        <w:jc w:val="both"/>
        <w:divId w:val="2116439976"/>
        <w:rPr>
          <w:rFonts w:eastAsia="Calibri" w:cs="Times New Roman"/>
          <w:sz w:val="22"/>
          <w:szCs w:val="22"/>
          <w:lang w:eastAsia="en-US"/>
        </w:rPr>
      </w:pPr>
      <w:r w:rsidRPr="00F32731">
        <w:rPr>
          <w:rFonts w:eastAsia="Calibri" w:cs="Times New Roman"/>
          <w:sz w:val="22"/>
          <w:szCs w:val="22"/>
          <w:lang w:eastAsia="en-US"/>
        </w:rPr>
        <w:t>Department …………………………</w:t>
      </w:r>
    </w:p>
    <w:p w:rsidR="00F32731" w:rsidRPr="00F32731" w:rsidRDefault="00F32731" w:rsidP="00B24D32">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Received the duplicate of this process on the ________day of __________________, 20_____.</w:t>
      </w:r>
    </w:p>
    <w:p w:rsidR="00F32731" w:rsidRPr="00F32731" w:rsidRDefault="00F32731" w:rsidP="00B24D32">
      <w:pPr>
        <w:spacing w:after="160" w:line="256" w:lineRule="auto"/>
        <w:jc w:val="both"/>
        <w:divId w:val="2116439976"/>
        <w:rPr>
          <w:rFonts w:eastAsia="Calibri" w:cs="Times New Roman"/>
          <w:sz w:val="22"/>
          <w:szCs w:val="22"/>
          <w:lang w:eastAsia="en-US"/>
        </w:rPr>
      </w:pPr>
    </w:p>
    <w:p w:rsidR="00F32731" w:rsidRPr="00F32731" w:rsidRDefault="00F32731" w:rsidP="00B24D32">
      <w:pPr>
        <w:spacing w:after="160" w:line="256" w:lineRule="auto"/>
        <w:jc w:val="right"/>
        <w:divId w:val="2116439976"/>
        <w:rPr>
          <w:rFonts w:eastAsia="Calibri" w:cs="Times New Roman"/>
          <w:sz w:val="22"/>
          <w:szCs w:val="22"/>
          <w:lang w:eastAsia="en-US"/>
        </w:rPr>
      </w:pPr>
    </w:p>
    <w:p w:rsidR="00F32731" w:rsidRPr="00F32731" w:rsidRDefault="00F32731" w:rsidP="00B24D32">
      <w:pPr>
        <w:spacing w:after="160" w:line="256" w:lineRule="auto"/>
        <w:jc w:val="right"/>
        <w:divId w:val="2116439976"/>
        <w:rPr>
          <w:rFonts w:eastAsia="Calibri" w:cs="Times New Roman"/>
          <w:sz w:val="22"/>
          <w:szCs w:val="22"/>
          <w:lang w:eastAsia="en-US"/>
        </w:rPr>
      </w:pPr>
      <w:r w:rsidRPr="00F32731">
        <w:rPr>
          <w:rFonts w:eastAsia="Calibri" w:cs="Times New Roman"/>
          <w:sz w:val="22"/>
          <w:szCs w:val="22"/>
          <w:lang w:eastAsia="en-US"/>
        </w:rPr>
        <w:t>………………..………………</w:t>
      </w:r>
    </w:p>
    <w:p w:rsidR="00F32731" w:rsidRPr="00F32731" w:rsidRDefault="00F32731" w:rsidP="00B24D32">
      <w:pPr>
        <w:spacing w:after="160" w:line="256" w:lineRule="auto"/>
        <w:jc w:val="center"/>
        <w:divId w:val="2116439976"/>
        <w:rPr>
          <w:rFonts w:eastAsia="Calibri" w:cs="Times New Roman"/>
          <w:sz w:val="22"/>
          <w:szCs w:val="22"/>
          <w:lang w:eastAsia="en-US"/>
        </w:rPr>
      </w:pPr>
      <w:r w:rsidRPr="00F32731">
        <w:rPr>
          <w:rFonts w:eastAsia="Calibri" w:cs="Times New Roman"/>
          <w:sz w:val="22"/>
          <w:szCs w:val="22"/>
          <w:lang w:eastAsia="en-US"/>
        </w:rPr>
        <w:t xml:space="preserve">                                                                                                          Name &amp; Signature</w:t>
      </w:r>
    </w:p>
    <w:p w:rsidR="00F32731" w:rsidRPr="00F32731" w:rsidRDefault="00F32731" w:rsidP="00F32731">
      <w:pPr>
        <w:spacing w:after="160" w:line="256" w:lineRule="auto"/>
        <w:divId w:val="2116439976"/>
        <w:rPr>
          <w:rFonts w:cs="Times New Roman"/>
          <w:caps/>
          <w:sz w:val="22"/>
          <w:szCs w:val="22"/>
          <w:lang w:val="en-GB" w:eastAsia="zh-CN"/>
        </w:rPr>
      </w:pPr>
      <w:r w:rsidRPr="00F32731">
        <w:rPr>
          <w:rFonts w:cs="Times New Roman"/>
          <w:caps/>
          <w:sz w:val="22"/>
          <w:szCs w:val="22"/>
          <w:lang w:val="en-GB" w:eastAsia="zh-CN"/>
        </w:rPr>
        <w:br w:type="page"/>
      </w:r>
    </w:p>
    <w:p w:rsidR="00D42B03" w:rsidRPr="00D42B03" w:rsidRDefault="00F32731" w:rsidP="00D42B03">
      <w:pPr>
        <w:pStyle w:val="Heading2"/>
        <w:jc w:val="center"/>
        <w:divId w:val="2116439976"/>
        <w:rPr>
          <w:rFonts w:ascii="Calibri" w:eastAsia="Calibri" w:hAnsi="Calibri"/>
          <w:sz w:val="22"/>
          <w:szCs w:val="18"/>
          <w:lang w:eastAsia="en-US"/>
        </w:rPr>
      </w:pPr>
      <w:r w:rsidRPr="00D42B03">
        <w:rPr>
          <w:sz w:val="22"/>
          <w:szCs w:val="18"/>
        </w:rPr>
        <w:t>Fo</w:t>
      </w:r>
      <w:r w:rsidR="00D42B03">
        <w:rPr>
          <w:sz w:val="22"/>
          <w:szCs w:val="18"/>
          <w:lang w:val="en-US"/>
        </w:rPr>
        <w:t>rm</w:t>
      </w:r>
      <w:r w:rsidRPr="00D42B03">
        <w:rPr>
          <w:sz w:val="22"/>
          <w:szCs w:val="18"/>
        </w:rPr>
        <w:t xml:space="preserve"> 64D</w:t>
      </w:r>
    </w:p>
    <w:p w:rsidR="00F32731" w:rsidRPr="00D42B03" w:rsidRDefault="00F32731" w:rsidP="00D42B03">
      <w:pPr>
        <w:spacing w:after="160" w:line="256" w:lineRule="auto"/>
        <w:divId w:val="2116439976"/>
        <w:rPr>
          <w:rFonts w:ascii="Calibri" w:eastAsia="Calibri" w:hAnsi="Calibri" w:cs="Times New Roman"/>
          <w:sz w:val="22"/>
          <w:szCs w:val="22"/>
          <w:lang w:eastAsia="en-US"/>
        </w:rPr>
      </w:pPr>
      <w:r w:rsidRPr="00F32731">
        <w:rPr>
          <w:rFonts w:cs="Times New Roman"/>
          <w:caps/>
          <w:sz w:val="18"/>
          <w:szCs w:val="18"/>
          <w:lang w:val="en-GB" w:eastAsia="zh-CN"/>
        </w:rPr>
        <w:t>R. 295I(4)</w:t>
      </w:r>
    </w:p>
    <w:p w:rsidR="00F32731" w:rsidRPr="00F32731" w:rsidRDefault="00F32731" w:rsidP="00D42B03">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t>IN THE FAMILY JUSTICE COURTS OF THE REPUBLIC OF SINGAPORE</w:t>
      </w:r>
    </w:p>
    <w:p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the </w:t>
      </w:r>
    </w:p>
    <w:p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rsidR="00F32731" w:rsidRPr="00F32731" w:rsidRDefault="00F32731" w:rsidP="00D42B03">
      <w:pPr>
        <w:spacing w:after="160" w:line="256" w:lineRule="auto"/>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rsidR="00D42B03" w:rsidRDefault="00D42B03" w:rsidP="00D42B03">
      <w:pPr>
        <w:spacing w:line="256" w:lineRule="auto"/>
        <w:jc w:val="center"/>
        <w:divId w:val="2116439976"/>
        <w:rPr>
          <w:rFonts w:eastAsia="Calibri" w:cs="Times New Roman"/>
          <w:b/>
          <w:sz w:val="22"/>
          <w:szCs w:val="22"/>
          <w:lang w:val="en-GB" w:eastAsia="en-US"/>
        </w:rPr>
      </w:pPr>
    </w:p>
    <w:p w:rsidR="00F32731" w:rsidRPr="00F32731" w:rsidRDefault="00F32731" w:rsidP="00D42B03">
      <w:pPr>
        <w:spacing w:line="256" w:lineRule="auto"/>
        <w:jc w:val="center"/>
        <w:divId w:val="2116439976"/>
        <w:rPr>
          <w:rFonts w:eastAsia="Calibri" w:cs="Times New Roman"/>
          <w:b/>
          <w:sz w:val="22"/>
          <w:szCs w:val="22"/>
          <w:lang w:val="en-GB" w:eastAsia="en-US"/>
        </w:rPr>
      </w:pPr>
      <w:r w:rsidRPr="00F32731">
        <w:rPr>
          <w:rFonts w:eastAsia="Calibri" w:cs="Times New Roman"/>
          <w:b/>
          <w:sz w:val="22"/>
          <w:szCs w:val="22"/>
          <w:lang w:val="en-GB" w:eastAsia="en-US"/>
        </w:rPr>
        <w:t>NOTICE TO DISPUTE MENTAL CAPACITY</w:t>
      </w:r>
    </w:p>
    <w:p w:rsidR="00D42B03" w:rsidRDefault="00D42B03" w:rsidP="00D42B03">
      <w:pPr>
        <w:spacing w:after="160" w:line="256" w:lineRule="auto"/>
        <w:jc w:val="both"/>
        <w:divId w:val="2116439976"/>
        <w:rPr>
          <w:rFonts w:eastAsia="Calibri" w:cs="Times New Roman"/>
          <w:sz w:val="22"/>
          <w:szCs w:val="22"/>
          <w:lang w:eastAsia="en-US"/>
        </w:rPr>
      </w:pPr>
    </w:p>
    <w:p w:rsidR="00F32731" w:rsidRPr="00F32731" w:rsidRDefault="00F32731" w:rsidP="00D42B0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 xml:space="preserve">To: Director-General of Social Welfare/protector </w:t>
      </w:r>
    </w:p>
    <w:p w:rsidR="00F32731" w:rsidRPr="00F32731" w:rsidRDefault="00F32731" w:rsidP="00D42B0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Of (Address)</w:t>
      </w:r>
    </w:p>
    <w:p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1.  </w:t>
      </w:r>
      <w:r w:rsidRPr="00F32731">
        <w:rPr>
          <w:rFonts w:eastAsia="Calibri" w:cs="Times New Roman"/>
          <w:sz w:val="22"/>
          <w:szCs w:val="22"/>
          <w:lang w:eastAsia="en-US"/>
        </w:rPr>
        <w:tab/>
        <w:t>Whereas an application has been made by the above applicant for an Order under Section 14 of the abovementioned Act; and the abovementioned vulnerable adult had received the Notice of Application from the Director-General of Social Welfare/protector on [date] at [state address, email etc. where the Notice of Application was received].</w:t>
      </w:r>
    </w:p>
    <w:p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2. </w:t>
      </w:r>
      <w:r w:rsidRPr="00F32731">
        <w:rPr>
          <w:rFonts w:eastAsia="Calibri" w:cs="Times New Roman"/>
          <w:sz w:val="22"/>
          <w:szCs w:val="22"/>
          <w:lang w:eastAsia="en-US"/>
        </w:rPr>
        <w:tab/>
        <w:t>I, [state name] [Identification Number], the [state nature of relationship to the vulnerable adult (e.g., father, daughter)] of the vulnerable adult hereby gives notice that I wish to dispute that the vulnerable adult has mental capacity to consent to the application(s) made by the</w:t>
      </w:r>
      <w:r w:rsidRPr="00F32731">
        <w:rPr>
          <w:rFonts w:eastAsia="Calibri" w:cs="Times New Roman"/>
          <w:b/>
          <w:sz w:val="22"/>
          <w:szCs w:val="22"/>
          <w:lang w:eastAsia="en-US"/>
        </w:rPr>
        <w:t xml:space="preserve"> </w:t>
      </w:r>
      <w:r w:rsidRPr="00F32731">
        <w:rPr>
          <w:rFonts w:eastAsia="Calibri" w:cs="Times New Roman"/>
          <w:sz w:val="22"/>
          <w:szCs w:val="22"/>
          <w:lang w:eastAsia="en-US"/>
        </w:rPr>
        <w:t>Director-General of Social Welfare/protector</w:t>
      </w:r>
      <w:r w:rsidRPr="00F32731">
        <w:rPr>
          <w:rFonts w:eastAsia="Calibri" w:cs="Times New Roman"/>
          <w:b/>
          <w:sz w:val="22"/>
          <w:szCs w:val="22"/>
          <w:lang w:eastAsia="en-US"/>
        </w:rPr>
        <w:t xml:space="preserve"> </w:t>
      </w:r>
      <w:r w:rsidRPr="00F32731">
        <w:rPr>
          <w:rFonts w:eastAsia="Calibri" w:cs="Times New Roman"/>
          <w:sz w:val="22"/>
          <w:szCs w:val="22"/>
          <w:lang w:eastAsia="en-US"/>
        </w:rPr>
        <w:t xml:space="preserve">under the above-mentioned Act and wish to be heard on the same. </w:t>
      </w:r>
    </w:p>
    <w:p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[Facts/Documents in support]</w:t>
      </w:r>
    </w:p>
    <w:p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3.</w:t>
      </w:r>
      <w:r w:rsidRPr="00F32731">
        <w:rPr>
          <w:rFonts w:eastAsia="Calibri" w:cs="Times New Roman"/>
          <w:sz w:val="22"/>
          <w:szCs w:val="22"/>
          <w:lang w:eastAsia="en-US"/>
        </w:rPr>
        <w:tab/>
        <w:t xml:space="preserve">The address to which communications should be sent to me is: </w:t>
      </w:r>
    </w:p>
    <w:p w:rsidR="00F32731" w:rsidRPr="00F32731" w:rsidRDefault="00F32731" w:rsidP="00D42B03">
      <w:pPr>
        <w:jc w:val="both"/>
        <w:divId w:val="2116439976"/>
        <w:rPr>
          <w:rFonts w:eastAsia="Calibri" w:cs="Times New Roman"/>
          <w:sz w:val="22"/>
          <w:szCs w:val="22"/>
          <w:lang w:eastAsia="en-US"/>
        </w:rPr>
      </w:pPr>
      <w:r w:rsidRPr="00F32731">
        <w:rPr>
          <w:rFonts w:eastAsia="Calibri" w:cs="Times New Roman"/>
          <w:sz w:val="22"/>
          <w:szCs w:val="22"/>
          <w:lang w:eastAsia="en-US"/>
        </w:rPr>
        <w:t xml:space="preserve">[Note: this must be an address in Singapore. If a solicitor is acting for you, give the name and address of your solicitor in Singapore.] </w:t>
      </w:r>
    </w:p>
    <w:p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4. </w:t>
      </w:r>
      <w:r w:rsidRPr="00F32731">
        <w:rPr>
          <w:rFonts w:eastAsia="Calibri" w:cs="Times New Roman"/>
          <w:sz w:val="22"/>
          <w:szCs w:val="22"/>
          <w:lang w:eastAsia="en-US"/>
        </w:rPr>
        <w:tab/>
        <w:t xml:space="preserve">My other contact particulars are: </w:t>
      </w:r>
    </w:p>
    <w:p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i/>
          <w:sz w:val="22"/>
          <w:szCs w:val="22"/>
          <w:lang w:eastAsia="en-US"/>
        </w:rPr>
        <w:t>Handphone &amp; Email:</w:t>
      </w:r>
      <w:r w:rsidRPr="00F32731">
        <w:rPr>
          <w:rFonts w:eastAsia="Calibri" w:cs="Times New Roman"/>
          <w:sz w:val="22"/>
          <w:szCs w:val="22"/>
          <w:lang w:eastAsia="en-US"/>
        </w:rPr>
        <w:tab/>
      </w:r>
    </w:p>
    <w:p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5.</w:t>
      </w:r>
      <w:r w:rsidRPr="00F32731">
        <w:rPr>
          <w:rFonts w:eastAsia="Calibri" w:cs="Times New Roman"/>
          <w:sz w:val="22"/>
          <w:szCs w:val="22"/>
          <w:lang w:eastAsia="en-US"/>
        </w:rPr>
        <w:tab/>
        <w:t>I understand that upon filing this Notice and if accepted, the Court will fix a case conference for which my attendance is required for the Court to give directions on the matter.</w:t>
      </w:r>
    </w:p>
    <w:p w:rsidR="00F32731" w:rsidRPr="00F32731" w:rsidRDefault="00F32731" w:rsidP="00D42B03">
      <w:pPr>
        <w:spacing w:after="160"/>
        <w:jc w:val="both"/>
        <w:divId w:val="2116439976"/>
        <w:rPr>
          <w:rFonts w:eastAsia="Calibri" w:cs="Times New Roman"/>
          <w:sz w:val="22"/>
          <w:szCs w:val="22"/>
          <w:lang w:eastAsia="en-US"/>
        </w:rPr>
      </w:pPr>
    </w:p>
    <w:p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Name &amp; Signature:_____________</w:t>
      </w:r>
    </w:p>
    <w:p w:rsidR="00F32731" w:rsidRPr="00F32731" w:rsidRDefault="00F32731" w:rsidP="00D42B03">
      <w:pPr>
        <w:spacing w:after="160" w:line="256" w:lineRule="auto"/>
        <w:ind w:left="5670"/>
        <w:divId w:val="2116439976"/>
        <w:rPr>
          <w:rFonts w:eastAsia="Calibri" w:cs="Times New Roman"/>
          <w:sz w:val="22"/>
          <w:szCs w:val="22"/>
          <w:lang w:eastAsia="en-US"/>
        </w:rPr>
      </w:pPr>
      <w:r w:rsidRPr="00F32731">
        <w:rPr>
          <w:rFonts w:eastAsia="Calibri" w:cs="Times New Roman"/>
          <w:sz w:val="22"/>
          <w:szCs w:val="22"/>
          <w:lang w:eastAsia="en-US"/>
        </w:rPr>
        <w:t>Date of birth: _____________</w:t>
      </w:r>
      <w:r w:rsidR="00D42B03" w:rsidRPr="00F32731">
        <w:rPr>
          <w:rFonts w:eastAsia="Calibri" w:cs="Times New Roman"/>
          <w:sz w:val="22"/>
          <w:szCs w:val="22"/>
          <w:lang w:eastAsia="en-US"/>
        </w:rPr>
        <w:br w:type="page"/>
      </w:r>
    </w:p>
    <w:p w:rsidR="00F32731" w:rsidRPr="00D42B03" w:rsidRDefault="00F32731" w:rsidP="00D42B03">
      <w:pPr>
        <w:pStyle w:val="Heading2"/>
        <w:jc w:val="center"/>
        <w:divId w:val="2116439976"/>
        <w:rPr>
          <w:rFonts w:ascii="Calibri" w:eastAsia="Calibri" w:hAnsi="Calibri"/>
          <w:sz w:val="22"/>
          <w:szCs w:val="18"/>
        </w:rPr>
      </w:pPr>
      <w:r w:rsidRPr="00D42B03">
        <w:rPr>
          <w:rFonts w:eastAsia="Calibri"/>
          <w:sz w:val="22"/>
          <w:szCs w:val="18"/>
        </w:rPr>
        <w:t>F</w:t>
      </w:r>
      <w:r w:rsidR="00D42B03">
        <w:rPr>
          <w:rFonts w:eastAsia="Calibri"/>
          <w:sz w:val="22"/>
          <w:szCs w:val="18"/>
          <w:lang w:val="en-US"/>
        </w:rPr>
        <w:t>orm</w:t>
      </w:r>
      <w:r w:rsidRPr="00D42B03">
        <w:rPr>
          <w:rFonts w:eastAsia="Calibri"/>
          <w:sz w:val="22"/>
          <w:szCs w:val="18"/>
        </w:rPr>
        <w:t xml:space="preserve"> 64E</w:t>
      </w:r>
    </w:p>
    <w:p w:rsidR="00F32731" w:rsidRPr="00F32731" w:rsidRDefault="00F32731" w:rsidP="00F32731">
      <w:pPr>
        <w:divId w:val="2116439976"/>
        <w:rPr>
          <w:rFonts w:eastAsia="Calibri" w:cs="Times New Roman"/>
          <w:sz w:val="18"/>
          <w:szCs w:val="18"/>
          <w:lang w:eastAsia="en-US"/>
        </w:rPr>
      </w:pPr>
      <w:r w:rsidRPr="00F32731">
        <w:rPr>
          <w:rFonts w:eastAsia="Calibri" w:cs="Times New Roman"/>
          <w:sz w:val="18"/>
          <w:szCs w:val="18"/>
          <w:lang w:eastAsia="en-US"/>
        </w:rPr>
        <w:t>R. 295J(1)</w:t>
      </w:r>
    </w:p>
    <w:p w:rsidR="00F32731" w:rsidRPr="00F32731" w:rsidRDefault="00F32731" w:rsidP="00F32731">
      <w:pPr>
        <w:spacing w:after="160" w:line="256" w:lineRule="auto"/>
        <w:jc w:val="center"/>
        <w:divId w:val="2116439976"/>
        <w:rPr>
          <w:rFonts w:ascii="Calibri" w:eastAsia="Calibri" w:hAnsi="Calibri" w:cs="Times New Roman"/>
          <w:b/>
          <w:sz w:val="20"/>
          <w:szCs w:val="22"/>
          <w:lang w:val="en-GB" w:eastAsia="en-US"/>
        </w:rPr>
      </w:pPr>
    </w:p>
    <w:p w:rsidR="00F32731" w:rsidRPr="00F32731" w:rsidRDefault="00F32731" w:rsidP="00D42B03">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t>IN THE FAMILY JUSTICE COURTS OF THE REPUBLIC OF SINGAPORE</w:t>
      </w:r>
    </w:p>
    <w:p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the </w:t>
      </w:r>
    </w:p>
    <w:p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rsidR="00F32731" w:rsidRPr="00F32731" w:rsidRDefault="00F32731" w:rsidP="00D42B03">
      <w:pPr>
        <w:spacing w:after="160" w:line="256" w:lineRule="auto"/>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rsidR="00D42B03" w:rsidRDefault="00D42B03" w:rsidP="00D42B03">
      <w:pPr>
        <w:spacing w:line="256" w:lineRule="auto"/>
        <w:jc w:val="center"/>
        <w:divId w:val="2116439976"/>
        <w:rPr>
          <w:rFonts w:eastAsia="Calibri" w:cs="Times New Roman"/>
          <w:b/>
          <w:sz w:val="22"/>
          <w:szCs w:val="22"/>
          <w:lang w:val="en-GB" w:eastAsia="en-US"/>
        </w:rPr>
      </w:pPr>
    </w:p>
    <w:p w:rsidR="00F32731" w:rsidRPr="00F32731" w:rsidRDefault="00F32731" w:rsidP="00D42B03">
      <w:pPr>
        <w:spacing w:line="256" w:lineRule="auto"/>
        <w:jc w:val="center"/>
        <w:divId w:val="2116439976"/>
        <w:rPr>
          <w:rFonts w:eastAsia="Calibri" w:cs="Times New Roman"/>
          <w:b/>
          <w:sz w:val="22"/>
          <w:szCs w:val="22"/>
          <w:lang w:val="en-GB" w:eastAsia="en-US"/>
        </w:rPr>
      </w:pPr>
      <w:r w:rsidRPr="00F32731">
        <w:rPr>
          <w:rFonts w:eastAsia="Calibri" w:cs="Times New Roman"/>
          <w:b/>
          <w:sz w:val="22"/>
          <w:szCs w:val="22"/>
          <w:lang w:val="en-GB" w:eastAsia="en-US"/>
        </w:rPr>
        <w:t>NOTICE OF OBJECTIONS</w:t>
      </w:r>
    </w:p>
    <w:p w:rsidR="00F32731" w:rsidRPr="00F32731" w:rsidRDefault="00F32731" w:rsidP="00D42B03">
      <w:pPr>
        <w:spacing w:line="256" w:lineRule="auto"/>
        <w:jc w:val="center"/>
        <w:divId w:val="2116439976"/>
        <w:rPr>
          <w:rFonts w:eastAsia="Calibri" w:cs="Times New Roman"/>
          <w:b/>
          <w:sz w:val="22"/>
          <w:szCs w:val="22"/>
          <w:lang w:val="en-GB" w:eastAsia="en-US"/>
        </w:rPr>
      </w:pPr>
    </w:p>
    <w:p w:rsidR="00F32731" w:rsidRPr="00F32731" w:rsidRDefault="00F32731" w:rsidP="00D42B0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 xml:space="preserve">To: </w:t>
      </w:r>
    </w:p>
    <w:p w:rsidR="00F32731" w:rsidRPr="00F32731" w:rsidRDefault="00F32731" w:rsidP="00D42B0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I)Family Justice Courts</w:t>
      </w:r>
    </w:p>
    <w:p w:rsidR="00F32731" w:rsidRPr="00F32731" w:rsidRDefault="00F32731" w:rsidP="00D42B0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 xml:space="preserve">II) Director-General of Social Welfare/protector </w:t>
      </w:r>
    </w:p>
    <w:p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1.  </w:t>
      </w:r>
      <w:r w:rsidRPr="00F32731">
        <w:rPr>
          <w:rFonts w:eastAsia="Calibri" w:cs="Times New Roman"/>
          <w:sz w:val="22"/>
          <w:szCs w:val="22"/>
          <w:lang w:eastAsia="en-US"/>
        </w:rPr>
        <w:tab/>
        <w:t>Whereas an application has been made by the above applicant for an Order under section 14 of the abovementioned Act and that a Notice of Application was served on me</w:t>
      </w:r>
      <w:r w:rsidR="006D15A8">
        <w:rPr>
          <w:rFonts w:eastAsia="Calibri" w:cs="Times New Roman"/>
          <w:sz w:val="22"/>
          <w:szCs w:val="22"/>
          <w:lang w:eastAsia="en-US"/>
        </w:rPr>
        <w:t>/the Respondent*</w:t>
      </w:r>
      <w:r w:rsidRPr="00F32731">
        <w:rPr>
          <w:rFonts w:eastAsia="Calibri" w:cs="Times New Roman"/>
          <w:sz w:val="22"/>
          <w:szCs w:val="22"/>
          <w:lang w:eastAsia="en-US"/>
        </w:rPr>
        <w:t xml:space="preserve">. </w:t>
      </w:r>
    </w:p>
    <w:p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2. </w:t>
      </w:r>
      <w:r w:rsidRPr="00F32731">
        <w:rPr>
          <w:rFonts w:eastAsia="Calibri" w:cs="Times New Roman"/>
          <w:sz w:val="22"/>
          <w:szCs w:val="22"/>
          <w:lang w:eastAsia="en-US"/>
        </w:rPr>
        <w:tab/>
        <w:t>I, [state name] [Identification Number</w:t>
      </w:r>
      <w:r w:rsidR="006D15A8">
        <w:rPr>
          <w:rFonts w:eastAsia="Calibri" w:cs="Times New Roman"/>
          <w:sz w:val="22"/>
          <w:szCs w:val="22"/>
          <w:lang w:eastAsia="en-US"/>
        </w:rPr>
        <w:t xml:space="preserve"> (for Respondent) / Practicing Certificate Number (for solicitor)</w:t>
      </w:r>
      <w:r w:rsidRPr="00F32731">
        <w:rPr>
          <w:rFonts w:eastAsia="Calibri" w:cs="Times New Roman"/>
          <w:sz w:val="22"/>
          <w:szCs w:val="22"/>
          <w:lang w:eastAsia="en-US"/>
        </w:rPr>
        <w:t>]</w:t>
      </w:r>
      <w:r w:rsidR="006D15A8">
        <w:rPr>
          <w:rFonts w:eastAsia="Calibri" w:cs="Times New Roman"/>
          <w:sz w:val="22"/>
          <w:szCs w:val="22"/>
          <w:lang w:eastAsia="en-US"/>
        </w:rPr>
        <w:t>*</w:t>
      </w:r>
      <w:r w:rsidRPr="00F32731">
        <w:rPr>
          <w:rFonts w:eastAsia="Calibri" w:cs="Times New Roman"/>
          <w:sz w:val="22"/>
          <w:szCs w:val="22"/>
          <w:lang w:eastAsia="en-US"/>
        </w:rPr>
        <w:t>, the [state nature of relationship to the vulnerable adult (e.g., father, daughter)] of the vulnerable adult hereby give notice that I</w:t>
      </w:r>
      <w:r w:rsidR="006D15A8">
        <w:rPr>
          <w:rFonts w:eastAsia="Calibri" w:cs="Times New Roman"/>
          <w:sz w:val="22"/>
          <w:szCs w:val="22"/>
          <w:lang w:eastAsia="en-US"/>
        </w:rPr>
        <w:t>/the Respondent*</w:t>
      </w:r>
      <w:r w:rsidRPr="00F32731">
        <w:rPr>
          <w:rFonts w:eastAsia="Calibri" w:cs="Times New Roman"/>
          <w:sz w:val="22"/>
          <w:szCs w:val="22"/>
          <w:lang w:eastAsia="en-US"/>
        </w:rPr>
        <w:t xml:space="preserve"> intend to object to the application and wish to be heard on the same. </w:t>
      </w:r>
    </w:p>
    <w:p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[Brief Grounds/Reasons for objections]</w:t>
      </w:r>
    </w:p>
    <w:p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3.</w:t>
      </w:r>
      <w:r w:rsidRPr="00F32731">
        <w:rPr>
          <w:rFonts w:eastAsia="Calibri" w:cs="Times New Roman"/>
          <w:sz w:val="22"/>
          <w:szCs w:val="22"/>
          <w:lang w:eastAsia="en-US"/>
        </w:rPr>
        <w:tab/>
        <w:t>The address to which communications should be sent to me</w:t>
      </w:r>
      <w:r w:rsidR="006D15A8">
        <w:rPr>
          <w:rFonts w:eastAsia="Calibri" w:cs="Times New Roman"/>
          <w:sz w:val="22"/>
          <w:szCs w:val="22"/>
          <w:lang w:eastAsia="en-US"/>
        </w:rPr>
        <w:t>/the Respondent*</w:t>
      </w:r>
      <w:r w:rsidRPr="00F32731">
        <w:rPr>
          <w:rFonts w:eastAsia="Calibri" w:cs="Times New Roman"/>
          <w:sz w:val="22"/>
          <w:szCs w:val="22"/>
          <w:lang w:eastAsia="en-US"/>
        </w:rPr>
        <w:t xml:space="preserve"> is: </w:t>
      </w:r>
    </w:p>
    <w:p w:rsid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[Note: </w:t>
      </w:r>
      <w:r w:rsidR="006D15A8">
        <w:rPr>
          <w:rFonts w:eastAsia="Calibri" w:cs="Times New Roman"/>
          <w:sz w:val="22"/>
          <w:szCs w:val="22"/>
          <w:lang w:eastAsia="en-US"/>
        </w:rPr>
        <w:t>T</w:t>
      </w:r>
      <w:r w:rsidRPr="00F32731">
        <w:rPr>
          <w:rFonts w:eastAsia="Calibri" w:cs="Times New Roman"/>
          <w:sz w:val="22"/>
          <w:szCs w:val="22"/>
          <w:lang w:eastAsia="en-US"/>
        </w:rPr>
        <w:t xml:space="preserve">his must be an address in Singapore. If a solicitor is acting for you, give the name and address of your solicitor in Singapore.] </w:t>
      </w:r>
    </w:p>
    <w:p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[If </w:t>
      </w:r>
      <w:bookmarkStart w:id="3" w:name="_Hlk59117473"/>
      <w:r w:rsidRPr="006D15A8">
        <w:rPr>
          <w:rFonts w:eastAsia="Calibri" w:cs="Times New Roman"/>
          <w:sz w:val="22"/>
          <w:szCs w:val="22"/>
          <w:lang w:eastAsia="en-US"/>
        </w:rPr>
        <w:t>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bookmarkEnd w:id="3"/>
    </w:p>
    <w:p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4. </w:t>
      </w:r>
      <w:r w:rsidRPr="00F32731">
        <w:rPr>
          <w:rFonts w:eastAsia="Calibri" w:cs="Times New Roman"/>
          <w:sz w:val="22"/>
          <w:szCs w:val="22"/>
          <w:lang w:eastAsia="en-US"/>
        </w:rPr>
        <w:tab/>
        <w:t xml:space="preserve">My other contact particulars are: </w:t>
      </w:r>
    </w:p>
    <w:p w:rsid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i/>
          <w:sz w:val="22"/>
          <w:szCs w:val="22"/>
          <w:lang w:eastAsia="en-US"/>
        </w:rPr>
        <w:t>Handphone &amp; Email:</w:t>
      </w:r>
      <w:r w:rsidRPr="00F32731">
        <w:rPr>
          <w:rFonts w:eastAsia="Calibri" w:cs="Times New Roman"/>
          <w:sz w:val="22"/>
          <w:szCs w:val="22"/>
          <w:lang w:eastAsia="en-US"/>
        </w:rPr>
        <w:tab/>
      </w:r>
    </w:p>
    <w:p w:rsidR="006D15A8" w:rsidRPr="006D15A8" w:rsidRDefault="006D15A8" w:rsidP="00D42B03">
      <w:pPr>
        <w:spacing w:after="160"/>
        <w:jc w:val="both"/>
        <w:divId w:val="2116439976"/>
        <w:rPr>
          <w:rFonts w:eastAsia="Calibri" w:cs="Times New Roman"/>
          <w:iCs/>
          <w:sz w:val="22"/>
          <w:szCs w:val="22"/>
          <w:lang w:eastAsia="en-US"/>
        </w:rPr>
      </w:pPr>
      <w:r>
        <w:rPr>
          <w:rFonts w:eastAsia="Calibri" w:cs="Times New Roman"/>
          <w:sz w:val="22"/>
          <w:szCs w:val="22"/>
          <w:lang w:eastAsia="en-US"/>
        </w:rPr>
        <w:t>5.</w:t>
      </w:r>
      <w:r>
        <w:rPr>
          <w:rFonts w:eastAsia="Calibri" w:cs="Times New Roman"/>
          <w:sz w:val="22"/>
          <w:szCs w:val="22"/>
          <w:lang w:eastAsia="en-US"/>
        </w:rPr>
        <w:tab/>
      </w:r>
      <w:bookmarkStart w:id="4" w:name="_Hlk59117493"/>
      <w:r w:rsidRPr="006D15A8">
        <w:rPr>
          <w:rFonts w:eastAsia="Calibri" w:cs="Times New Roman"/>
          <w:iCs/>
          <w:sz w:val="22"/>
          <w:szCs w:val="22"/>
          <w:lang w:eastAsia="en-US"/>
        </w:rPr>
        <w:t xml:space="preserve">Particulars of solicitor appointed by the Litigation Representative </w:t>
      </w:r>
      <w:r w:rsidRPr="006D15A8">
        <w:rPr>
          <w:rFonts w:eastAsia="Calibri" w:cs="Times New Roman"/>
          <w:i/>
          <w:sz w:val="22"/>
          <w:szCs w:val="22"/>
          <w:lang w:eastAsia="en-US"/>
        </w:rPr>
        <w:t>(if applicable)</w:t>
      </w:r>
    </w:p>
    <w:p w:rsidR="006D15A8" w:rsidRPr="006D15A8" w:rsidRDefault="006D15A8" w:rsidP="00D42B03">
      <w:pPr>
        <w:spacing w:after="160"/>
        <w:jc w:val="both"/>
        <w:divId w:val="2116439976"/>
        <w:rPr>
          <w:rFonts w:eastAsia="Calibri" w:cs="Times New Roman"/>
          <w:iCs/>
          <w:sz w:val="22"/>
          <w:szCs w:val="22"/>
          <w:lang w:eastAsia="en-US"/>
        </w:rPr>
      </w:pPr>
      <w:r w:rsidRPr="006D15A8">
        <w:rPr>
          <w:rFonts w:eastAsia="Calibri" w:cs="Times New Roman"/>
          <w:iCs/>
          <w:sz w:val="22"/>
          <w:szCs w:val="22"/>
          <w:lang w:eastAsia="en-US"/>
        </w:rPr>
        <w:tab/>
        <w:t>Name of Law Firm:</w:t>
      </w:r>
    </w:p>
    <w:p w:rsidR="006D15A8" w:rsidRPr="006D15A8" w:rsidRDefault="006D15A8" w:rsidP="00D42B03">
      <w:pPr>
        <w:spacing w:after="160"/>
        <w:jc w:val="both"/>
        <w:divId w:val="2116439976"/>
        <w:rPr>
          <w:rFonts w:eastAsia="Calibri" w:cs="Times New Roman"/>
          <w:iCs/>
          <w:sz w:val="22"/>
          <w:szCs w:val="22"/>
          <w:lang w:eastAsia="en-US"/>
        </w:rPr>
      </w:pPr>
      <w:r w:rsidRPr="006D15A8">
        <w:rPr>
          <w:rFonts w:eastAsia="Calibri" w:cs="Times New Roman"/>
          <w:iCs/>
          <w:sz w:val="22"/>
          <w:szCs w:val="22"/>
          <w:lang w:eastAsia="en-US"/>
        </w:rPr>
        <w:tab/>
        <w:t>Address of Law Firm:</w:t>
      </w:r>
    </w:p>
    <w:p w:rsidR="006D15A8" w:rsidRPr="006D15A8" w:rsidRDefault="006D15A8" w:rsidP="00D42B03">
      <w:pPr>
        <w:spacing w:after="160"/>
        <w:jc w:val="both"/>
        <w:divId w:val="2116439976"/>
        <w:rPr>
          <w:rFonts w:eastAsia="Calibri" w:cs="Times New Roman"/>
          <w:iCs/>
          <w:sz w:val="22"/>
          <w:szCs w:val="22"/>
          <w:lang w:eastAsia="en-US"/>
        </w:rPr>
      </w:pPr>
      <w:r w:rsidRPr="006D15A8">
        <w:rPr>
          <w:rFonts w:eastAsia="Calibri" w:cs="Times New Roman"/>
          <w:iCs/>
          <w:sz w:val="22"/>
          <w:szCs w:val="22"/>
          <w:lang w:eastAsia="en-US"/>
        </w:rPr>
        <w:tab/>
        <w:t>Email &amp; contact number of solicitor:</w:t>
      </w:r>
      <w:bookmarkEnd w:id="4"/>
    </w:p>
    <w:p w:rsidR="00F32731" w:rsidRPr="00F32731" w:rsidRDefault="006D15A8" w:rsidP="00D42B03">
      <w:pPr>
        <w:spacing w:after="160"/>
        <w:jc w:val="both"/>
        <w:divId w:val="2116439976"/>
        <w:rPr>
          <w:rFonts w:eastAsia="Calibri" w:cs="Times New Roman"/>
          <w:sz w:val="22"/>
          <w:szCs w:val="22"/>
          <w:lang w:eastAsia="en-US"/>
        </w:rPr>
      </w:pPr>
      <w:r>
        <w:rPr>
          <w:rFonts w:eastAsia="Calibri" w:cs="Times New Roman"/>
          <w:sz w:val="22"/>
          <w:szCs w:val="22"/>
          <w:lang w:eastAsia="en-US"/>
        </w:rPr>
        <w:t>6.</w:t>
      </w:r>
      <w:r w:rsidR="00F32731" w:rsidRPr="00F32731">
        <w:rPr>
          <w:rFonts w:eastAsia="Calibri" w:cs="Times New Roman"/>
          <w:sz w:val="22"/>
          <w:szCs w:val="22"/>
          <w:lang w:eastAsia="en-US"/>
        </w:rPr>
        <w:tab/>
        <w:t>I understand that after</w:t>
      </w:r>
      <w:r>
        <w:rPr>
          <w:rFonts w:eastAsia="Calibri" w:cs="Times New Roman"/>
          <w:sz w:val="22"/>
          <w:szCs w:val="22"/>
          <w:lang w:eastAsia="en-US"/>
        </w:rPr>
        <w:t xml:space="preserve"> the</w:t>
      </w:r>
      <w:r w:rsidR="00F32731" w:rsidRPr="00F32731">
        <w:rPr>
          <w:rFonts w:eastAsia="Calibri" w:cs="Times New Roman"/>
          <w:sz w:val="22"/>
          <w:szCs w:val="22"/>
          <w:lang w:eastAsia="en-US"/>
        </w:rPr>
        <w:t xml:space="preserve"> Notice of Objections has been filed and accepted by the Family Justice Courts, the Notice of Objection</w:t>
      </w:r>
      <w:r>
        <w:rPr>
          <w:rFonts w:eastAsia="Calibri" w:cs="Times New Roman"/>
          <w:sz w:val="22"/>
          <w:szCs w:val="22"/>
          <w:lang w:eastAsia="en-US"/>
        </w:rPr>
        <w:t xml:space="preserve"> is to be served</w:t>
      </w:r>
      <w:r w:rsidR="00F32731" w:rsidRPr="00F32731">
        <w:rPr>
          <w:rFonts w:eastAsia="Calibri" w:cs="Times New Roman"/>
          <w:sz w:val="22"/>
          <w:szCs w:val="22"/>
          <w:lang w:eastAsia="en-US"/>
        </w:rPr>
        <w:t xml:space="preserve"> on the Director-General of Social Welfare/</w:t>
      </w:r>
      <w:r>
        <w:rPr>
          <w:rFonts w:eastAsia="Calibri" w:cs="Times New Roman"/>
          <w:sz w:val="22"/>
          <w:szCs w:val="22"/>
          <w:lang w:eastAsia="en-US"/>
        </w:rPr>
        <w:t>p</w:t>
      </w:r>
      <w:r w:rsidR="00F32731" w:rsidRPr="00F32731">
        <w:rPr>
          <w:rFonts w:eastAsia="Calibri" w:cs="Times New Roman"/>
          <w:sz w:val="22"/>
          <w:szCs w:val="22"/>
          <w:lang w:eastAsia="en-US"/>
        </w:rPr>
        <w:t>rotector, Ministry of Social and Family Development (MSF) and a case conference</w:t>
      </w:r>
      <w:r>
        <w:rPr>
          <w:rFonts w:eastAsia="Calibri" w:cs="Times New Roman"/>
          <w:sz w:val="22"/>
          <w:szCs w:val="22"/>
          <w:lang w:eastAsia="en-US"/>
        </w:rPr>
        <w:t xml:space="preserve"> will be fixed</w:t>
      </w:r>
      <w:r w:rsidR="00F32731" w:rsidRPr="00F32731">
        <w:rPr>
          <w:rFonts w:eastAsia="Calibri" w:cs="Times New Roman"/>
          <w:sz w:val="22"/>
          <w:szCs w:val="22"/>
          <w:lang w:eastAsia="en-US"/>
        </w:rPr>
        <w:t xml:space="preserve"> where the Court may give such directions as it deems fit.</w:t>
      </w:r>
    </w:p>
    <w:p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Name &amp; Signature:_____________</w:t>
      </w:r>
    </w:p>
    <w:p w:rsidR="00F32731" w:rsidRDefault="00F32731" w:rsidP="00D42B03">
      <w:pPr>
        <w:spacing w:after="160" w:line="256" w:lineRule="auto"/>
        <w:jc w:val="right"/>
        <w:divId w:val="2116439976"/>
        <w:rPr>
          <w:rFonts w:eastAsia="Calibri" w:cs="Times New Roman"/>
          <w:sz w:val="22"/>
          <w:szCs w:val="22"/>
          <w:lang w:eastAsia="en-US"/>
        </w:rPr>
      </w:pPr>
      <w:r w:rsidRPr="00F32731">
        <w:rPr>
          <w:rFonts w:eastAsia="Calibri" w:cs="Times New Roman"/>
          <w:sz w:val="22"/>
          <w:szCs w:val="22"/>
          <w:lang w:eastAsia="en-US"/>
        </w:rPr>
        <w:t>Date of birth</w:t>
      </w:r>
      <w:r w:rsidR="006D15A8">
        <w:rPr>
          <w:rFonts w:eastAsia="Calibri" w:cs="Times New Roman"/>
          <w:sz w:val="22"/>
          <w:szCs w:val="22"/>
          <w:lang w:eastAsia="en-US"/>
        </w:rPr>
        <w:t xml:space="preserve"> (of Respondent)</w:t>
      </w:r>
      <w:r w:rsidRPr="00F32731">
        <w:rPr>
          <w:rFonts w:eastAsia="Calibri" w:cs="Times New Roman"/>
          <w:sz w:val="22"/>
          <w:szCs w:val="22"/>
          <w:lang w:eastAsia="en-US"/>
        </w:rPr>
        <w:t>: _____________</w:t>
      </w:r>
    </w:p>
    <w:p w:rsidR="006D15A8" w:rsidRPr="006D15A8" w:rsidRDefault="006D15A8" w:rsidP="00D42B03">
      <w:pPr>
        <w:spacing w:after="160" w:line="256" w:lineRule="auto"/>
        <w:divId w:val="2116439976"/>
        <w:rPr>
          <w:rFonts w:eastAsia="Calibri" w:cs="Times New Roman"/>
          <w:i/>
          <w:iCs/>
          <w:sz w:val="22"/>
          <w:szCs w:val="22"/>
          <w:lang w:eastAsia="en-US"/>
        </w:rPr>
      </w:pPr>
      <w:r w:rsidRPr="006D15A8">
        <w:rPr>
          <w:rFonts w:eastAsia="Calibri" w:cs="Times New Roman"/>
          <w:i/>
          <w:iCs/>
          <w:sz w:val="22"/>
          <w:szCs w:val="22"/>
          <w:lang w:eastAsia="en-US"/>
        </w:rPr>
        <w:t>*delete where inapplicable</w:t>
      </w:r>
    </w:p>
    <w:p w:rsidR="006D15A8" w:rsidRDefault="006D15A8" w:rsidP="00003E57">
      <w:pPr>
        <w:rPr>
          <w:rFonts w:eastAsia="Calibri" w:cs="Times New Roman"/>
          <w:sz w:val="22"/>
          <w:szCs w:val="22"/>
          <w:lang w:val="en-GB" w:eastAsia="en-US"/>
        </w:rPr>
      </w:pPr>
      <w:r>
        <w:rPr>
          <w:rFonts w:eastAsia="Calibri" w:cs="Times New Roman"/>
          <w:sz w:val="22"/>
          <w:szCs w:val="22"/>
          <w:lang w:val="en-GB" w:eastAsia="en-US"/>
        </w:rPr>
        <w:br w:type="page"/>
      </w:r>
    </w:p>
    <w:p w:rsidR="006D15A8" w:rsidRPr="006D15A8" w:rsidRDefault="006D15A8" w:rsidP="00D42B03">
      <w:pPr>
        <w:spacing w:after="160" w:line="256" w:lineRule="auto"/>
        <w:jc w:val="center"/>
        <w:divId w:val="2116439976"/>
        <w:rPr>
          <w:rFonts w:eastAsia="Calibri" w:cs="Times New Roman"/>
          <w:b/>
          <w:sz w:val="22"/>
          <w:szCs w:val="22"/>
          <w:lang w:val="en-GB" w:eastAsia="en-US"/>
        </w:rPr>
      </w:pPr>
      <w:r w:rsidRPr="006D15A8">
        <w:rPr>
          <w:rFonts w:eastAsia="Calibri" w:cs="Times New Roman"/>
          <w:b/>
          <w:sz w:val="22"/>
          <w:szCs w:val="22"/>
          <w:lang w:val="en-GB" w:eastAsia="en-US"/>
        </w:rPr>
        <w:t>IN THE FAMILY JUSTICE COURTS OF THE REPUBLIC OF SINGAPORE</w:t>
      </w:r>
    </w:p>
    <w:p w:rsidR="006D15A8" w:rsidRPr="006D15A8" w:rsidRDefault="006D15A8" w:rsidP="00D42B03">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 xml:space="preserve">In the Matter Section 22(4) of the </w:t>
      </w:r>
    </w:p>
    <w:p w:rsidR="006D15A8" w:rsidRPr="006D15A8" w:rsidRDefault="006D15A8" w:rsidP="00D42B03">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VULNERABLE ADULTS ACT 2018</w:t>
      </w:r>
    </w:p>
    <w:p w:rsidR="006D15A8" w:rsidRPr="006D15A8" w:rsidRDefault="006D15A8" w:rsidP="00D42B03">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and</w:t>
      </w:r>
    </w:p>
    <w:p w:rsidR="006D15A8" w:rsidRPr="006D15A8" w:rsidRDefault="006D15A8" w:rsidP="00D42B03">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[Name &amp; identification of Vulnerable Adult]</w:t>
      </w:r>
    </w:p>
    <w:p w:rsidR="006D15A8" w:rsidRPr="006D15A8" w:rsidRDefault="006D15A8" w:rsidP="00D42B03">
      <w:pPr>
        <w:spacing w:after="160" w:line="256" w:lineRule="auto"/>
        <w:jc w:val="right"/>
        <w:divId w:val="2116439976"/>
        <w:rPr>
          <w:rFonts w:eastAsia="Calibri" w:cs="Times New Roman"/>
          <w:sz w:val="22"/>
          <w:szCs w:val="22"/>
          <w:lang w:val="en-GB" w:eastAsia="en-US"/>
        </w:rPr>
      </w:pPr>
      <w:r w:rsidRPr="006D15A8">
        <w:rPr>
          <w:rFonts w:eastAsia="Calibri" w:cs="Times New Roman"/>
          <w:sz w:val="22"/>
          <w:szCs w:val="22"/>
          <w:lang w:val="en-GB" w:eastAsia="en-US"/>
        </w:rPr>
        <w:t>Director-General of Social Welfare/protector… Applicant</w:t>
      </w:r>
    </w:p>
    <w:p w:rsidR="006D15A8" w:rsidRPr="006D15A8" w:rsidRDefault="006D15A8" w:rsidP="00D42B03">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and</w:t>
      </w:r>
    </w:p>
    <w:p w:rsidR="006D15A8" w:rsidRPr="006D15A8" w:rsidRDefault="006D15A8" w:rsidP="00D42B03">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[Name &amp; identification of Respondent]</w:t>
      </w:r>
    </w:p>
    <w:p w:rsidR="006D15A8" w:rsidRPr="006D15A8" w:rsidRDefault="006D15A8" w:rsidP="00D42B03">
      <w:pPr>
        <w:spacing w:after="160" w:line="256" w:lineRule="auto"/>
        <w:jc w:val="right"/>
        <w:divId w:val="2116439976"/>
        <w:rPr>
          <w:rFonts w:eastAsia="Calibri" w:cs="Times New Roman"/>
          <w:sz w:val="22"/>
          <w:szCs w:val="22"/>
          <w:lang w:val="en-GB" w:eastAsia="en-US"/>
        </w:rPr>
      </w:pPr>
      <w:r w:rsidRPr="006D15A8">
        <w:rPr>
          <w:rFonts w:eastAsia="Calibri" w:cs="Times New Roman"/>
          <w:sz w:val="22"/>
          <w:szCs w:val="22"/>
          <w:lang w:val="en-GB" w:eastAsia="en-US"/>
        </w:rPr>
        <w:t>… Respondent</w:t>
      </w:r>
    </w:p>
    <w:p w:rsidR="006D15A8" w:rsidRPr="006D15A8" w:rsidRDefault="006D15A8" w:rsidP="00D42B03">
      <w:pPr>
        <w:spacing w:line="256" w:lineRule="auto"/>
        <w:jc w:val="center"/>
        <w:divId w:val="2116439976"/>
        <w:rPr>
          <w:rFonts w:eastAsia="Calibri" w:cs="Times New Roman"/>
          <w:b/>
          <w:sz w:val="22"/>
          <w:szCs w:val="22"/>
          <w:lang w:val="en-GB" w:eastAsia="en-US"/>
        </w:rPr>
      </w:pPr>
      <w:r w:rsidRPr="006D15A8">
        <w:rPr>
          <w:rFonts w:eastAsia="Calibri" w:cs="Times New Roman"/>
          <w:b/>
          <w:sz w:val="22"/>
          <w:szCs w:val="22"/>
          <w:lang w:val="en-GB" w:eastAsia="en-US"/>
        </w:rPr>
        <w:t>NOTICE OF OBJECTION</w:t>
      </w:r>
    </w:p>
    <w:p w:rsidR="006D15A8" w:rsidRPr="006D15A8" w:rsidRDefault="006D15A8" w:rsidP="00D42B03">
      <w:pPr>
        <w:spacing w:line="256" w:lineRule="auto"/>
        <w:jc w:val="center"/>
        <w:divId w:val="2116439976"/>
        <w:rPr>
          <w:rFonts w:eastAsia="Calibri" w:cs="Times New Roman"/>
          <w:b/>
          <w:sz w:val="22"/>
          <w:szCs w:val="22"/>
          <w:lang w:val="en-GB" w:eastAsia="en-US"/>
        </w:rPr>
      </w:pPr>
    </w:p>
    <w:p w:rsidR="006D15A8" w:rsidRPr="006D15A8" w:rsidRDefault="006D15A8" w:rsidP="00D42B03">
      <w:pPr>
        <w:spacing w:after="160" w:line="256" w:lineRule="auto"/>
        <w:jc w:val="both"/>
        <w:divId w:val="2116439976"/>
        <w:rPr>
          <w:rFonts w:eastAsia="Calibri" w:cs="Times New Roman"/>
          <w:sz w:val="22"/>
          <w:szCs w:val="22"/>
          <w:lang w:eastAsia="en-US"/>
        </w:rPr>
      </w:pPr>
      <w:bookmarkStart w:id="5" w:name="_Hlk59205314"/>
      <w:r w:rsidRPr="006D15A8">
        <w:rPr>
          <w:rFonts w:eastAsia="Calibri" w:cs="Times New Roman"/>
          <w:sz w:val="22"/>
          <w:szCs w:val="22"/>
          <w:lang w:eastAsia="en-US"/>
        </w:rPr>
        <w:t xml:space="preserve">To: </w:t>
      </w:r>
    </w:p>
    <w:p w:rsidR="006D15A8" w:rsidRPr="006D15A8" w:rsidRDefault="006D15A8" w:rsidP="00D42B03">
      <w:pPr>
        <w:spacing w:after="160" w:line="256" w:lineRule="auto"/>
        <w:jc w:val="both"/>
        <w:divId w:val="2116439976"/>
        <w:rPr>
          <w:rFonts w:eastAsia="Calibri" w:cs="Times New Roman"/>
          <w:sz w:val="22"/>
          <w:szCs w:val="22"/>
          <w:lang w:eastAsia="en-US"/>
        </w:rPr>
      </w:pPr>
      <w:r w:rsidRPr="006D15A8">
        <w:rPr>
          <w:rFonts w:eastAsia="Calibri" w:cs="Times New Roman"/>
          <w:sz w:val="22"/>
          <w:szCs w:val="22"/>
          <w:lang w:eastAsia="en-US"/>
        </w:rPr>
        <w:t>I) Family Justice Courts</w:t>
      </w:r>
    </w:p>
    <w:p w:rsidR="006D15A8" w:rsidRPr="006D15A8" w:rsidRDefault="006D15A8" w:rsidP="00D42B03">
      <w:pPr>
        <w:spacing w:line="256" w:lineRule="auto"/>
        <w:jc w:val="both"/>
        <w:divId w:val="2116439976"/>
        <w:rPr>
          <w:rFonts w:eastAsia="Calibri" w:cs="Times New Roman"/>
          <w:sz w:val="22"/>
          <w:szCs w:val="22"/>
          <w:lang w:eastAsia="en-US"/>
        </w:rPr>
      </w:pPr>
      <w:r w:rsidRPr="006D15A8">
        <w:rPr>
          <w:rFonts w:eastAsia="Calibri" w:cs="Times New Roman"/>
          <w:sz w:val="22"/>
          <w:szCs w:val="22"/>
          <w:lang w:eastAsia="en-US"/>
        </w:rPr>
        <w:t xml:space="preserve">II) Director-General of Social Welfare/protector </w:t>
      </w:r>
    </w:p>
    <w:p w:rsidR="006D15A8" w:rsidRPr="006D15A8" w:rsidRDefault="006D15A8" w:rsidP="00D42B03">
      <w:pPr>
        <w:spacing w:line="256" w:lineRule="auto"/>
        <w:jc w:val="both"/>
        <w:divId w:val="2116439976"/>
        <w:rPr>
          <w:rFonts w:eastAsia="Calibri" w:cs="Times New Roman"/>
          <w:sz w:val="22"/>
          <w:szCs w:val="22"/>
          <w:lang w:eastAsia="en-US"/>
        </w:rPr>
      </w:pPr>
    </w:p>
    <w:p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1.  </w:t>
      </w:r>
      <w:r w:rsidRPr="006D15A8">
        <w:rPr>
          <w:rFonts w:eastAsia="Calibri" w:cs="Times New Roman"/>
          <w:sz w:val="22"/>
          <w:szCs w:val="22"/>
          <w:lang w:eastAsia="en-US"/>
        </w:rPr>
        <w:tab/>
        <w:t xml:space="preserve">Whereas an application has been made by the above applicant for an Order under section 22(4) of the abovementioned Act and that a Notice of Application was served on me/the Respondent*. </w:t>
      </w:r>
    </w:p>
    <w:p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2. </w:t>
      </w:r>
      <w:r w:rsidRPr="006D15A8">
        <w:rPr>
          <w:rFonts w:eastAsia="Calibri" w:cs="Times New Roman"/>
          <w:sz w:val="22"/>
          <w:szCs w:val="22"/>
          <w:lang w:eastAsia="en-US"/>
        </w:rPr>
        <w:tab/>
        <w:t>I, [state name] [Identification Number (for Respondent) / Practicing Certificate Number (for solicitor)]*, the [state nature of relationship to the vulnerable adult (e.g., father, daughter)] of the vulnerable adult hereby give notice that I/the Respondent* intend to object to the application and wish to be heard on the same.</w:t>
      </w:r>
    </w:p>
    <w:p w:rsidR="006D15A8" w:rsidRPr="006D15A8" w:rsidRDefault="006D15A8" w:rsidP="00D42B03">
      <w:pPr>
        <w:jc w:val="both"/>
        <w:divId w:val="2116439976"/>
        <w:rPr>
          <w:rFonts w:eastAsia="Calibri" w:cs="Times New Roman"/>
          <w:sz w:val="22"/>
          <w:szCs w:val="22"/>
          <w:lang w:eastAsia="en-US"/>
        </w:rPr>
      </w:pPr>
      <w:r w:rsidRPr="006D15A8">
        <w:rPr>
          <w:rFonts w:eastAsia="Calibri" w:cs="Times New Roman"/>
          <w:sz w:val="22"/>
          <w:szCs w:val="22"/>
          <w:lang w:eastAsia="en-US"/>
        </w:rPr>
        <w:t>i) Brief Grounds/Reasons for objections:</w:t>
      </w:r>
    </w:p>
    <w:p w:rsidR="006D15A8" w:rsidRPr="006D15A8" w:rsidRDefault="006D15A8" w:rsidP="00D42B03">
      <w:pPr>
        <w:jc w:val="both"/>
        <w:divId w:val="2116439976"/>
        <w:rPr>
          <w:rFonts w:eastAsia="Calibri" w:cs="Times New Roman"/>
          <w:sz w:val="22"/>
          <w:szCs w:val="22"/>
          <w:lang w:eastAsia="en-US"/>
        </w:rPr>
      </w:pPr>
    </w:p>
    <w:p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3.</w:t>
      </w:r>
      <w:r w:rsidRPr="006D15A8">
        <w:rPr>
          <w:rFonts w:eastAsia="Calibri" w:cs="Times New Roman"/>
          <w:sz w:val="22"/>
          <w:szCs w:val="22"/>
          <w:lang w:eastAsia="en-US"/>
        </w:rPr>
        <w:tab/>
        <w:t xml:space="preserve">The address to which communications should be sent to me/the Respondent* is: </w:t>
      </w:r>
    </w:p>
    <w:p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[Note: This must be an address in Singapore. If a solicitor is acting for you, give the name and address of your solicitor in Singapore.] </w:t>
      </w:r>
    </w:p>
    <w:p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[If 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p>
    <w:p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4. </w:t>
      </w:r>
      <w:r w:rsidRPr="006D15A8">
        <w:rPr>
          <w:rFonts w:eastAsia="Calibri" w:cs="Times New Roman"/>
          <w:sz w:val="22"/>
          <w:szCs w:val="22"/>
          <w:lang w:eastAsia="en-US"/>
        </w:rPr>
        <w:tab/>
        <w:t xml:space="preserve">My other contact particulars are: </w:t>
      </w:r>
    </w:p>
    <w:p w:rsidR="006D15A8" w:rsidRPr="006D15A8" w:rsidRDefault="006D15A8" w:rsidP="00D42B03">
      <w:pPr>
        <w:spacing w:after="160"/>
        <w:jc w:val="both"/>
        <w:divId w:val="2116439976"/>
        <w:rPr>
          <w:rFonts w:eastAsia="Calibri" w:cs="Times New Roman"/>
          <w:i/>
          <w:sz w:val="22"/>
          <w:szCs w:val="22"/>
          <w:lang w:eastAsia="en-US"/>
        </w:rPr>
      </w:pPr>
      <w:r w:rsidRPr="006D15A8">
        <w:rPr>
          <w:rFonts w:eastAsia="Calibri" w:cs="Times New Roman"/>
          <w:sz w:val="22"/>
          <w:szCs w:val="22"/>
          <w:lang w:eastAsia="en-US"/>
        </w:rPr>
        <w:tab/>
      </w:r>
      <w:r w:rsidRPr="006D15A8">
        <w:rPr>
          <w:rFonts w:eastAsia="Calibri" w:cs="Times New Roman"/>
          <w:i/>
          <w:sz w:val="22"/>
          <w:szCs w:val="22"/>
          <w:lang w:eastAsia="en-US"/>
        </w:rPr>
        <w:t>Handphone &amp; Email:</w:t>
      </w:r>
    </w:p>
    <w:p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5.</w:t>
      </w:r>
      <w:r w:rsidRPr="006D15A8">
        <w:rPr>
          <w:rFonts w:eastAsia="Calibri" w:cs="Times New Roman"/>
          <w:sz w:val="22"/>
          <w:szCs w:val="22"/>
          <w:lang w:eastAsia="en-US"/>
        </w:rPr>
        <w:tab/>
        <w:t>Particulars of solicitor appointed by the Litigation Representative (if applicable)</w:t>
      </w:r>
    </w:p>
    <w:p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ab/>
        <w:t>Name of Law Firm:</w:t>
      </w:r>
    </w:p>
    <w:p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ab/>
        <w:t>Address of Law Firm:</w:t>
      </w:r>
    </w:p>
    <w:p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ab/>
        <w:t>Email &amp; contact number of solicitor:</w:t>
      </w:r>
    </w:p>
    <w:p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6.</w:t>
      </w:r>
      <w:r w:rsidRPr="006D15A8">
        <w:rPr>
          <w:rFonts w:eastAsia="Calibri" w:cs="Times New Roman"/>
          <w:sz w:val="22"/>
          <w:szCs w:val="22"/>
          <w:lang w:eastAsia="en-US"/>
        </w:rPr>
        <w:tab/>
        <w:t>I understand that after the Notice of Objection has been filed and accepted by the Family Justice Courts, the Notice of Objection is to be served on the Director-General of Social Welfare/protector, Ministry of Social and Family Development (MSF) and a case conference will be fixed where the Court may give such directions as it deems fit.</w:t>
      </w:r>
    </w:p>
    <w:p w:rsidR="006D15A8" w:rsidRPr="006D15A8" w:rsidRDefault="006D15A8" w:rsidP="00D42B03">
      <w:pPr>
        <w:spacing w:after="240"/>
        <w:jc w:val="right"/>
        <w:divId w:val="2116439976"/>
        <w:rPr>
          <w:rFonts w:eastAsia="Calibri" w:cs="Times New Roman"/>
          <w:sz w:val="22"/>
          <w:szCs w:val="22"/>
          <w:lang w:eastAsia="en-US"/>
        </w:rPr>
      </w:pPr>
      <w:r w:rsidRPr="006D15A8">
        <w:rPr>
          <w:rFonts w:eastAsia="Calibri" w:cs="Times New Roman"/>
          <w:sz w:val="22"/>
          <w:szCs w:val="22"/>
          <w:lang w:eastAsia="en-US"/>
        </w:rPr>
        <w:t>Name &amp; Signature:_____________</w:t>
      </w:r>
    </w:p>
    <w:p w:rsidR="006D15A8" w:rsidRPr="006D15A8" w:rsidRDefault="006D15A8" w:rsidP="00D42B03">
      <w:pPr>
        <w:spacing w:after="240"/>
        <w:jc w:val="right"/>
        <w:divId w:val="2116439976"/>
        <w:rPr>
          <w:rFonts w:eastAsia="Calibri" w:cs="Times New Roman"/>
          <w:sz w:val="22"/>
          <w:szCs w:val="22"/>
          <w:lang w:eastAsia="en-US"/>
        </w:rPr>
      </w:pPr>
      <w:r w:rsidRPr="006D15A8">
        <w:rPr>
          <w:rFonts w:eastAsia="Calibri" w:cs="Times New Roman"/>
          <w:sz w:val="22"/>
          <w:szCs w:val="22"/>
          <w:lang w:eastAsia="en-US"/>
        </w:rPr>
        <w:t>Date of birth (of Respondent): _____________</w:t>
      </w:r>
    </w:p>
    <w:p w:rsidR="006D15A8" w:rsidRPr="006D15A8" w:rsidRDefault="006D15A8" w:rsidP="00D42B03">
      <w:pPr>
        <w:spacing w:after="160"/>
        <w:divId w:val="2116439976"/>
        <w:rPr>
          <w:rFonts w:eastAsia="Calibri" w:cs="Times New Roman"/>
          <w:i/>
          <w:iCs/>
          <w:sz w:val="20"/>
          <w:szCs w:val="20"/>
          <w:lang w:eastAsia="en-US"/>
        </w:rPr>
      </w:pPr>
      <w:r w:rsidRPr="006D15A8">
        <w:rPr>
          <w:rFonts w:eastAsia="Calibri" w:cs="Times New Roman"/>
          <w:i/>
          <w:iCs/>
          <w:sz w:val="20"/>
          <w:szCs w:val="20"/>
          <w:lang w:eastAsia="en-US"/>
        </w:rPr>
        <w:t>*delete where inapplicable</w:t>
      </w:r>
      <w:bookmarkEnd w:id="5"/>
    </w:p>
    <w:p w:rsidR="00F32731" w:rsidRPr="00F32731" w:rsidRDefault="00F32731" w:rsidP="00F32731">
      <w:pPr>
        <w:spacing w:after="160" w:line="256" w:lineRule="auto"/>
        <w:divId w:val="2116439976"/>
        <w:rPr>
          <w:rFonts w:eastAsia="Calibri" w:cs="Times New Roman"/>
          <w:sz w:val="22"/>
          <w:szCs w:val="22"/>
          <w:lang w:val="en-GB" w:eastAsia="en-US"/>
        </w:rPr>
      </w:pPr>
      <w:r w:rsidRPr="00F32731">
        <w:rPr>
          <w:rFonts w:eastAsia="Calibri" w:cs="Times New Roman"/>
          <w:sz w:val="22"/>
          <w:szCs w:val="22"/>
          <w:lang w:val="en-GB" w:eastAsia="en-US"/>
        </w:rPr>
        <w:br w:type="page"/>
      </w:r>
    </w:p>
    <w:p w:rsidR="00F32731" w:rsidRPr="00D42B03" w:rsidRDefault="00F32731" w:rsidP="00D42B03">
      <w:pPr>
        <w:pStyle w:val="Heading2"/>
        <w:jc w:val="center"/>
        <w:divId w:val="2116439976"/>
        <w:rPr>
          <w:rFonts w:eastAsia="Calibri"/>
          <w:sz w:val="22"/>
          <w:szCs w:val="18"/>
        </w:rPr>
      </w:pPr>
      <w:r w:rsidRPr="00D42B03">
        <w:rPr>
          <w:rFonts w:eastAsia="Calibri"/>
          <w:sz w:val="22"/>
          <w:szCs w:val="18"/>
        </w:rPr>
        <w:t>F</w:t>
      </w:r>
      <w:r w:rsidR="00D42B03">
        <w:rPr>
          <w:rFonts w:eastAsia="Calibri"/>
          <w:sz w:val="22"/>
          <w:szCs w:val="18"/>
          <w:lang w:val="en-US"/>
        </w:rPr>
        <w:t>orm</w:t>
      </w:r>
      <w:r w:rsidRPr="00D42B03">
        <w:rPr>
          <w:rFonts w:eastAsia="Calibri"/>
          <w:sz w:val="22"/>
          <w:szCs w:val="18"/>
        </w:rPr>
        <w:t xml:space="preserve"> 64F</w:t>
      </w:r>
    </w:p>
    <w:p w:rsidR="00F32731" w:rsidRPr="00F32731" w:rsidRDefault="00F32731" w:rsidP="00F32731">
      <w:pPr>
        <w:spacing w:after="160" w:line="256" w:lineRule="auto"/>
        <w:divId w:val="2116439976"/>
        <w:rPr>
          <w:rFonts w:eastAsia="Calibri" w:cs="Times New Roman"/>
          <w:sz w:val="18"/>
          <w:szCs w:val="18"/>
          <w:lang w:val="en-GB" w:eastAsia="en-US"/>
        </w:rPr>
      </w:pPr>
      <w:r w:rsidRPr="00F32731">
        <w:rPr>
          <w:rFonts w:eastAsia="Calibri" w:cs="Times New Roman"/>
          <w:sz w:val="18"/>
          <w:szCs w:val="18"/>
          <w:lang w:val="en-GB" w:eastAsia="en-US"/>
        </w:rPr>
        <w:t>R. 295K</w:t>
      </w:r>
    </w:p>
    <w:p w:rsidR="00F32731" w:rsidRPr="00F32731" w:rsidRDefault="00F32731" w:rsidP="00D42B03">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t>IN THE FAMILY JUSTICE COURTS OF THE REPUBLIC OF SINGAPORE</w:t>
      </w:r>
    </w:p>
    <w:p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the </w:t>
      </w:r>
    </w:p>
    <w:p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rsidR="00F32731" w:rsidRPr="00F32731" w:rsidRDefault="00F32731" w:rsidP="00D42B03">
      <w:pPr>
        <w:spacing w:after="160" w:line="256" w:lineRule="auto"/>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rsidR="00F32731" w:rsidRPr="00F32731" w:rsidRDefault="00F32731" w:rsidP="00D42B03">
      <w:pPr>
        <w:spacing w:after="160" w:line="256" w:lineRule="auto"/>
        <w:jc w:val="right"/>
        <w:divId w:val="2116439976"/>
        <w:rPr>
          <w:rFonts w:eastAsia="Calibri" w:cs="Times New Roman"/>
          <w:sz w:val="22"/>
          <w:szCs w:val="22"/>
          <w:lang w:val="en-GB" w:eastAsia="en-US"/>
        </w:rPr>
      </w:pPr>
    </w:p>
    <w:p w:rsidR="00F32731" w:rsidRPr="00F32731" w:rsidRDefault="00F32731" w:rsidP="00D42B03">
      <w:pPr>
        <w:spacing w:after="160" w:line="256" w:lineRule="auto"/>
        <w:jc w:val="center"/>
        <w:divId w:val="2116439976"/>
        <w:rPr>
          <w:rFonts w:eastAsia="Calibri" w:cs="Times New Roman"/>
          <w:b/>
          <w:sz w:val="22"/>
          <w:szCs w:val="22"/>
          <w:lang w:eastAsia="en-US"/>
        </w:rPr>
      </w:pPr>
      <w:r w:rsidRPr="00F32731">
        <w:rPr>
          <w:rFonts w:eastAsia="Calibri" w:cs="Times New Roman"/>
          <w:b/>
          <w:sz w:val="22"/>
          <w:szCs w:val="22"/>
          <w:lang w:eastAsia="en-US"/>
        </w:rPr>
        <w:t>CONSENT OF VULNERABLE ADULT</w:t>
      </w:r>
    </w:p>
    <w:p w:rsidR="00F32731" w:rsidRPr="00F32731" w:rsidRDefault="00F32731" w:rsidP="00D42B03">
      <w:pPr>
        <w:spacing w:after="160" w:line="256" w:lineRule="auto"/>
        <w:jc w:val="center"/>
        <w:divId w:val="2116439976"/>
        <w:rPr>
          <w:rFonts w:eastAsia="Calibri" w:cs="Times New Roman"/>
          <w:sz w:val="22"/>
          <w:szCs w:val="22"/>
          <w:lang w:val="en-GB" w:eastAsia="en-US"/>
        </w:rPr>
      </w:pPr>
    </w:p>
    <w:p w:rsidR="00F32731" w:rsidRPr="00F32731" w:rsidRDefault="00F32731" w:rsidP="00D42B03">
      <w:pPr>
        <w:spacing w:after="160"/>
        <w:jc w:val="both"/>
        <w:divId w:val="2116439976"/>
        <w:rPr>
          <w:rFonts w:eastAsia="Calibri" w:cs="Times New Roman"/>
          <w:sz w:val="22"/>
          <w:szCs w:val="22"/>
          <w:lang w:val="en-GB" w:eastAsia="en-US"/>
        </w:rPr>
      </w:pPr>
      <w:r w:rsidRPr="00F32731">
        <w:rPr>
          <w:rFonts w:eastAsia="Calibri" w:cs="Times New Roman"/>
          <w:sz w:val="22"/>
          <w:szCs w:val="22"/>
          <w:lang w:eastAsia="en-US"/>
        </w:rPr>
        <w:t xml:space="preserve">1. </w:t>
      </w:r>
      <w:r w:rsidRPr="00F32731">
        <w:rPr>
          <w:rFonts w:eastAsia="Calibri" w:cs="Times New Roman"/>
          <w:sz w:val="22"/>
          <w:szCs w:val="22"/>
          <w:lang w:eastAsia="en-US"/>
        </w:rPr>
        <w:tab/>
      </w:r>
      <w:r w:rsidRPr="00F32731">
        <w:rPr>
          <w:rFonts w:eastAsia="Calibri" w:cs="Times New Roman"/>
          <w:sz w:val="22"/>
          <w:szCs w:val="22"/>
          <w:lang w:eastAsia="en-US"/>
        </w:rPr>
        <w:tab/>
        <w:t>I, [name] [Identification number] of [address], hereby give my consent to [Director-General of Social Welfare/protector/approved welfare officer/done/deputy/family member] to make an application under the Vulnerable Adults Act 2018 for the following orders [circle where applicable]:</w:t>
      </w:r>
    </w:p>
    <w:p w:rsidR="00F32731" w:rsidRPr="00F32731" w:rsidRDefault="00F32731" w:rsidP="00D42B03">
      <w:pPr>
        <w:spacing w:after="160"/>
        <w:ind w:left="1440" w:hanging="1440"/>
        <w:jc w:val="both"/>
        <w:divId w:val="2116439976"/>
        <w:rPr>
          <w:rFonts w:eastAsia="Calibri" w:cs="Times New Roman"/>
          <w:sz w:val="22"/>
          <w:szCs w:val="22"/>
          <w:lang w:val="en-GB" w:eastAsia="en-US"/>
        </w:rPr>
      </w:pPr>
      <w:r w:rsidRPr="00F32731">
        <w:rPr>
          <w:rFonts w:eastAsia="Calibri" w:cs="Times New Roman"/>
          <w:sz w:val="22"/>
          <w:szCs w:val="22"/>
          <w:lang w:eastAsia="en-US"/>
        </w:rPr>
        <w:t xml:space="preserve">a. </w:t>
      </w:r>
      <w:r w:rsidRPr="00F32731">
        <w:rPr>
          <w:rFonts w:eastAsia="Calibri" w:cs="Times New Roman"/>
          <w:sz w:val="22"/>
          <w:szCs w:val="22"/>
          <w:lang w:eastAsia="en-US"/>
        </w:rPr>
        <w:tab/>
        <w:t>To be removed from the place where I am residing to be committed to a place of temporary care and protection, or the care of a fit person, for a period not exceeding 6 months [section 14(1)(a)];</w:t>
      </w:r>
    </w:p>
    <w:p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b.</w:t>
      </w:r>
      <w:r w:rsidRPr="00F32731">
        <w:rPr>
          <w:rFonts w:eastAsia="Calibri" w:cs="Times New Roman"/>
          <w:sz w:val="22"/>
          <w:szCs w:val="22"/>
          <w:lang w:eastAsia="en-US"/>
        </w:rPr>
        <w:tab/>
        <w:t>To be removed from the place where I am residing to be committed to a place of safety or the care of a fit person [section 14(1)(b)];</w:t>
      </w:r>
    </w:p>
    <w:p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 xml:space="preserve">c. </w:t>
      </w:r>
      <w:r w:rsidRPr="00F32731">
        <w:rPr>
          <w:rFonts w:eastAsia="Calibri" w:cs="Times New Roman"/>
          <w:sz w:val="22"/>
          <w:szCs w:val="22"/>
          <w:lang w:eastAsia="en-US"/>
        </w:rPr>
        <w:tab/>
        <w:t>To be produced for medical/dental assessment and/or treatment (specify treatment: __________________) that is necessary to enable my committal to a place of temporary care and protection, place of safety or care of a fit person [section 14(1)(c)];</w:t>
      </w:r>
    </w:p>
    <w:p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d.</w:t>
      </w:r>
      <w:r w:rsidRPr="00F32731">
        <w:rPr>
          <w:rFonts w:eastAsia="Calibri" w:cs="Times New Roman"/>
          <w:sz w:val="22"/>
          <w:szCs w:val="22"/>
          <w:lang w:eastAsia="en-US"/>
        </w:rPr>
        <w:tab/>
        <w:t xml:space="preserve">To be placed under the supervision of a protector, an approved welfare officer or another person appointed by the Court [section 14(1)(d)]; </w:t>
      </w:r>
    </w:p>
    <w:p w:rsidR="00F32731" w:rsidRPr="00F32731" w:rsidRDefault="00F32731" w:rsidP="00D42B03">
      <w:pPr>
        <w:spacing w:after="160"/>
        <w:ind w:left="1440" w:hanging="1440"/>
        <w:jc w:val="both"/>
        <w:divId w:val="2116439976"/>
        <w:rPr>
          <w:rFonts w:eastAsia="Calibri" w:cs="Times New Roman"/>
          <w:sz w:val="22"/>
          <w:szCs w:val="22"/>
          <w:lang w:val="en-GB" w:eastAsia="en-US"/>
        </w:rPr>
      </w:pPr>
      <w:r w:rsidRPr="00F32731">
        <w:rPr>
          <w:rFonts w:eastAsia="Calibri" w:cs="Times New Roman"/>
          <w:sz w:val="22"/>
          <w:szCs w:val="22"/>
          <w:lang w:eastAsia="en-US"/>
        </w:rPr>
        <w:t>e.</w:t>
      </w:r>
      <w:r w:rsidRPr="00F32731">
        <w:rPr>
          <w:rFonts w:eastAsia="Calibri" w:cs="Times New Roman"/>
          <w:sz w:val="22"/>
          <w:szCs w:val="22"/>
          <w:lang w:eastAsia="en-US"/>
        </w:rPr>
        <w:tab/>
        <w:t xml:space="preserve">To restrain another person (name_____) from abusing or further abusing me [section 14(1)(e)]; </w:t>
      </w:r>
    </w:p>
    <w:p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f.</w:t>
      </w:r>
      <w:r w:rsidRPr="00F32731">
        <w:rPr>
          <w:rFonts w:eastAsia="Calibri" w:cs="Times New Roman"/>
          <w:sz w:val="22"/>
          <w:szCs w:val="22"/>
          <w:lang w:eastAsia="en-US"/>
        </w:rPr>
        <w:tab/>
        <w:t>To be granted exclusive right of occupation of the premises where I ordinarily reside, or part thereof, to the exclusion of another person (name_____) [section 14(1)(f)];</w:t>
      </w:r>
    </w:p>
    <w:p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g.</w:t>
      </w:r>
      <w:r w:rsidRPr="00F32731">
        <w:rPr>
          <w:rFonts w:eastAsia="Calibri" w:cs="Times New Roman"/>
          <w:sz w:val="22"/>
          <w:szCs w:val="22"/>
          <w:lang w:eastAsia="en-US"/>
        </w:rPr>
        <w:tab/>
        <w:t xml:space="preserve">To prohibit a person (name_____) from entering and remaining in a specific area outside my place of residence or any other place I frequent [section 14(1)(g)]; </w:t>
      </w:r>
    </w:p>
    <w:p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h.</w:t>
      </w:r>
      <w:r w:rsidRPr="00F32731">
        <w:rPr>
          <w:rFonts w:eastAsia="Calibri" w:cs="Times New Roman"/>
          <w:sz w:val="22"/>
          <w:szCs w:val="22"/>
          <w:lang w:eastAsia="en-US"/>
        </w:rPr>
        <w:tab/>
        <w:t>To prohibit a person (name_____) from visiting or communicating with me [section 14(1)(h)];</w:t>
      </w:r>
    </w:p>
    <w:p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i.</w:t>
      </w:r>
      <w:r w:rsidRPr="00F32731">
        <w:rPr>
          <w:rFonts w:eastAsia="Calibri" w:cs="Times New Roman"/>
          <w:sz w:val="22"/>
          <w:szCs w:val="22"/>
          <w:lang w:eastAsia="en-US"/>
        </w:rPr>
        <w:tab/>
      </w:r>
      <w:r w:rsidRPr="00F32731">
        <w:rPr>
          <w:rFonts w:eastAsia="Calibri" w:cs="Times New Roman"/>
          <w:sz w:val="22"/>
          <w:szCs w:val="22"/>
          <w:lang w:eastAsia="en-US"/>
        </w:rPr>
        <w:tab/>
        <w:t>To be required to attend counselling [section 14(1)(i)],</w:t>
      </w:r>
    </w:p>
    <w:p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j.</w:t>
      </w:r>
      <w:r w:rsidRPr="00F32731">
        <w:rPr>
          <w:rFonts w:eastAsia="Calibri" w:cs="Times New Roman"/>
          <w:sz w:val="22"/>
          <w:szCs w:val="22"/>
          <w:lang w:eastAsia="en-US"/>
        </w:rPr>
        <w:tab/>
        <w:t>To make my place of residence a safe living environment, including removing me temporarily for this purpose and disposing of articles or things in the residence [section 14(1)(j)];</w:t>
      </w:r>
    </w:p>
    <w:p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k.</w:t>
      </w:r>
      <w:r w:rsidRPr="00F32731">
        <w:rPr>
          <w:rFonts w:eastAsia="Calibri" w:cs="Times New Roman"/>
          <w:sz w:val="22"/>
          <w:szCs w:val="22"/>
          <w:lang w:eastAsia="en-US"/>
        </w:rPr>
        <w:tab/>
      </w:r>
      <w:r w:rsidRPr="00F32731">
        <w:rPr>
          <w:rFonts w:eastAsia="Calibri" w:cs="Times New Roman"/>
          <w:sz w:val="22"/>
          <w:szCs w:val="22"/>
          <w:lang w:eastAsia="en-US"/>
        </w:rPr>
        <w:tab/>
        <w:t>To file an application for contempt of court against [name of respondent] [section 16];</w:t>
      </w:r>
    </w:p>
    <w:p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l. </w:t>
      </w:r>
      <w:r w:rsidRPr="00F32731">
        <w:rPr>
          <w:rFonts w:eastAsia="Calibri" w:cs="Times New Roman"/>
          <w:sz w:val="22"/>
          <w:szCs w:val="22"/>
          <w:lang w:eastAsia="en-US"/>
        </w:rPr>
        <w:tab/>
      </w:r>
      <w:r w:rsidRPr="00F32731">
        <w:rPr>
          <w:rFonts w:eastAsia="Calibri" w:cs="Times New Roman"/>
          <w:sz w:val="22"/>
          <w:szCs w:val="22"/>
          <w:lang w:eastAsia="en-US"/>
        </w:rPr>
        <w:tab/>
        <w:t>To file an application to vary, suspend or revoke an earlier order made [section 17(4)].</w:t>
      </w:r>
    </w:p>
    <w:p w:rsidR="00F32731" w:rsidRPr="00F32731" w:rsidRDefault="00F32731" w:rsidP="00D42B03">
      <w:pPr>
        <w:spacing w:after="160" w:line="256" w:lineRule="auto"/>
        <w:jc w:val="both"/>
        <w:divId w:val="2116439976"/>
        <w:rPr>
          <w:rFonts w:eastAsia="Calibri" w:cs="Times New Roman"/>
          <w:sz w:val="22"/>
          <w:szCs w:val="22"/>
          <w:lang w:eastAsia="en-US"/>
        </w:rPr>
      </w:pP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 xml:space="preserve">Signature of the Vulnerable Adult </w:t>
      </w: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Witnessed before me</w:t>
      </w:r>
      <w:r w:rsidRPr="00F32731">
        <w:rPr>
          <w:rFonts w:eastAsia="Calibri" w:cs="Times New Roman"/>
          <w:sz w:val="22"/>
          <w:szCs w:val="22"/>
          <w:lang w:eastAsia="en-US"/>
        </w:rPr>
        <w:tab/>
      </w:r>
      <w:r w:rsidRPr="00F32731">
        <w:rPr>
          <w:rFonts w:eastAsia="Calibri" w:cs="Times New Roman"/>
          <w:sz w:val="22"/>
          <w:szCs w:val="22"/>
          <w:lang w:eastAsia="en-US"/>
        </w:rPr>
        <w:tab/>
        <w:t>)</w:t>
      </w:r>
    </w:p>
    <w:p w:rsidR="00F32731" w:rsidRPr="00F32731" w:rsidRDefault="00F32731" w:rsidP="00D42B03">
      <w:pPr>
        <w:spacing w:after="160" w:line="256" w:lineRule="auto"/>
        <w:divId w:val="2116439976"/>
        <w:rPr>
          <w:rFonts w:eastAsia="Calibri" w:cs="Times New Roman"/>
          <w:sz w:val="22"/>
          <w:szCs w:val="22"/>
          <w:lang w:eastAsia="en-US"/>
        </w:rPr>
      </w:pP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_______________________</w:t>
      </w: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Signature of Commissioner for Oaths / Notary Public / Advocate &amp; Solicitor / Registered Medical Practitioner / Psychiatrist / Psychologist*</w:t>
      </w:r>
    </w:p>
    <w:p w:rsidR="00F32731" w:rsidRPr="00F32731" w:rsidRDefault="00F32731" w:rsidP="00D42B03">
      <w:pPr>
        <w:spacing w:after="160" w:line="256" w:lineRule="auto"/>
        <w:divId w:val="2116439976"/>
        <w:rPr>
          <w:rFonts w:eastAsia="Calibri" w:cs="Times New Roman"/>
          <w:sz w:val="22"/>
          <w:szCs w:val="22"/>
          <w:lang w:eastAsia="en-US"/>
        </w:rPr>
      </w:pP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Registration No. (if any):</w:t>
      </w:r>
    </w:p>
    <w:p w:rsidR="00F32731" w:rsidRPr="00F32731" w:rsidRDefault="00F32731" w:rsidP="00D42B03">
      <w:pPr>
        <w:spacing w:after="160" w:line="256" w:lineRule="auto"/>
        <w:divId w:val="2116439976"/>
        <w:rPr>
          <w:rFonts w:eastAsia="Calibri" w:cs="Times New Roman"/>
          <w:sz w:val="22"/>
          <w:szCs w:val="22"/>
          <w:lang w:eastAsia="en-US"/>
        </w:rPr>
      </w:pP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If witness is not one of above:</w:t>
      </w: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Name of Witness:</w:t>
      </w: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NRIC:</w:t>
      </w: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Address:</w:t>
      </w: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I confirm that I am 21 years of age and have no interest in the case.</w:t>
      </w:r>
    </w:p>
    <w:p w:rsidR="00F32731" w:rsidRPr="00F32731" w:rsidRDefault="00F32731" w:rsidP="00D42B03">
      <w:pPr>
        <w:spacing w:after="160" w:line="256" w:lineRule="auto"/>
        <w:divId w:val="2116439976"/>
        <w:rPr>
          <w:rFonts w:eastAsia="Calibri" w:cs="Times New Roman"/>
          <w:sz w:val="22"/>
          <w:szCs w:val="22"/>
          <w:lang w:eastAsia="en-US"/>
        </w:rPr>
      </w:pPr>
    </w:p>
    <w:p w:rsidR="00F32731" w:rsidRPr="00F32731" w:rsidRDefault="00F32731" w:rsidP="00D42B03">
      <w:pPr>
        <w:spacing w:after="160" w:line="256" w:lineRule="auto"/>
        <w:divId w:val="2116439976"/>
        <w:rPr>
          <w:rFonts w:eastAsia="Calibri" w:cs="Times New Roman"/>
          <w:sz w:val="22"/>
          <w:szCs w:val="22"/>
          <w:lang w:eastAsia="en-US"/>
        </w:rPr>
      </w:pP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_____________________</w:t>
      </w: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Signature</w:t>
      </w: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*delete where inapplicable</w:t>
      </w:r>
    </w:p>
    <w:p w:rsidR="00F32731" w:rsidRPr="00F32731" w:rsidRDefault="00F32731" w:rsidP="00F32731">
      <w:pPr>
        <w:spacing w:after="160" w:line="256" w:lineRule="auto"/>
        <w:divId w:val="2116439976"/>
        <w:rPr>
          <w:rFonts w:ascii="Calibri" w:eastAsia="Calibri" w:hAnsi="Calibri" w:cs="Calibri"/>
          <w:color w:val="1F497D"/>
          <w:sz w:val="20"/>
          <w:szCs w:val="20"/>
          <w:lang w:eastAsia="en-US"/>
        </w:rPr>
      </w:pPr>
      <w:r w:rsidRPr="00F32731">
        <w:rPr>
          <w:rFonts w:ascii="Calibri" w:eastAsia="Calibri" w:hAnsi="Calibri" w:cs="Calibri"/>
          <w:color w:val="1F497D"/>
          <w:sz w:val="20"/>
          <w:szCs w:val="20"/>
          <w:lang w:eastAsia="en-US"/>
        </w:rPr>
        <w:br w:type="page"/>
      </w:r>
    </w:p>
    <w:p w:rsidR="00F32731" w:rsidRPr="00F32731" w:rsidRDefault="00F32731" w:rsidP="00D42B03">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t>IN THE FAMILY JUSTICE COURTS OF THE REPUBLIC OF SINGAPORE</w:t>
      </w:r>
    </w:p>
    <w:p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w:t>
      </w:r>
    </w:p>
    <w:p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Section 14(1)(j) of the</w:t>
      </w:r>
    </w:p>
    <w:p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 [Name &amp; identification of Vulnerable Adult]</w:t>
      </w:r>
    </w:p>
    <w:p w:rsidR="00F32731" w:rsidRPr="00F32731" w:rsidRDefault="00F32731" w:rsidP="00D42B03">
      <w:pPr>
        <w:spacing w:after="160" w:line="256" w:lineRule="auto"/>
        <w:ind w:firstLine="720"/>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 of Social Welfare/protector…Applicant</w:t>
      </w:r>
    </w:p>
    <w:p w:rsidR="00F32731" w:rsidRPr="00F32731" w:rsidRDefault="00F32731" w:rsidP="00D42B03">
      <w:pPr>
        <w:spacing w:after="160" w:line="256" w:lineRule="auto"/>
        <w:jc w:val="center"/>
        <w:divId w:val="2116439976"/>
        <w:rPr>
          <w:rFonts w:ascii="Calibri" w:eastAsia="Calibri" w:hAnsi="Calibri" w:cs="Times New Roman"/>
          <w:b/>
          <w:sz w:val="22"/>
          <w:szCs w:val="22"/>
          <w:u w:val="single"/>
          <w:lang w:eastAsia="en-US"/>
        </w:rPr>
      </w:pPr>
    </w:p>
    <w:p w:rsidR="00F32731" w:rsidRPr="00F32731" w:rsidRDefault="00F32731" w:rsidP="00D42B03">
      <w:pPr>
        <w:spacing w:after="160" w:line="256" w:lineRule="auto"/>
        <w:jc w:val="center"/>
        <w:divId w:val="2116439976"/>
        <w:rPr>
          <w:rFonts w:eastAsia="Calibri" w:cs="Times New Roman"/>
          <w:b/>
          <w:sz w:val="22"/>
          <w:szCs w:val="22"/>
          <w:u w:val="single"/>
          <w:lang w:eastAsia="en-US"/>
        </w:rPr>
      </w:pPr>
      <w:r w:rsidRPr="00F32731">
        <w:rPr>
          <w:rFonts w:eastAsia="Calibri" w:cs="Times New Roman"/>
          <w:b/>
          <w:sz w:val="22"/>
          <w:szCs w:val="22"/>
          <w:u w:val="single"/>
          <w:lang w:eastAsia="en-US"/>
        </w:rPr>
        <w:t xml:space="preserve">CONSENT OF OWNER OF RESIDENCE UNDER SECTION 14(1)(J) </w:t>
      </w:r>
    </w:p>
    <w:p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b/>
          <w:sz w:val="22"/>
          <w:szCs w:val="22"/>
          <w:u w:val="single"/>
          <w:lang w:eastAsia="en-US"/>
        </w:rPr>
        <w:t>OF THE VULNERABLE ADULTS ACT 2018</w:t>
      </w:r>
    </w:p>
    <w:p w:rsidR="00F32731" w:rsidRPr="00F32731" w:rsidRDefault="00F32731" w:rsidP="00D42B03">
      <w:pPr>
        <w:spacing w:after="160" w:line="256" w:lineRule="auto"/>
        <w:jc w:val="both"/>
        <w:divId w:val="2116439976"/>
        <w:rPr>
          <w:rFonts w:ascii="Calibri" w:eastAsia="Calibri" w:hAnsi="Calibri" w:cs="Times New Roman"/>
          <w:sz w:val="22"/>
          <w:szCs w:val="22"/>
          <w:lang w:eastAsia="en-US"/>
        </w:rPr>
      </w:pPr>
      <w:r w:rsidRPr="00F32731">
        <w:rPr>
          <w:rFonts w:eastAsia="Calibri" w:cs="Times New Roman"/>
          <w:sz w:val="22"/>
          <w:szCs w:val="22"/>
          <w:lang w:eastAsia="en-US"/>
        </w:rPr>
        <w:t>1.</w:t>
      </w:r>
      <w:r w:rsidRPr="00F32731">
        <w:rPr>
          <w:rFonts w:ascii="Calibri" w:eastAsia="Calibri" w:hAnsi="Calibri" w:cs="Times New Roman"/>
          <w:sz w:val="22"/>
          <w:szCs w:val="22"/>
          <w:lang w:eastAsia="en-US"/>
        </w:rPr>
        <w:t xml:space="preserve"> </w:t>
      </w:r>
      <w:r w:rsidRPr="00F32731">
        <w:rPr>
          <w:rFonts w:ascii="Calibri" w:eastAsia="Calibri" w:hAnsi="Calibri" w:cs="Times New Roman"/>
          <w:sz w:val="22"/>
          <w:szCs w:val="22"/>
          <w:lang w:eastAsia="en-US"/>
        </w:rPr>
        <w:tab/>
      </w:r>
      <w:r w:rsidRPr="00F32731">
        <w:rPr>
          <w:rFonts w:ascii="Calibri" w:eastAsia="Calibri" w:hAnsi="Calibri" w:cs="Times New Roman"/>
          <w:sz w:val="22"/>
          <w:szCs w:val="22"/>
          <w:lang w:eastAsia="en-US"/>
        </w:rPr>
        <w:tab/>
      </w:r>
      <w:r w:rsidRPr="00F32731">
        <w:rPr>
          <w:rFonts w:eastAsia="Calibri" w:cs="Times New Roman"/>
          <w:sz w:val="22"/>
          <w:szCs w:val="22"/>
          <w:lang w:eastAsia="en-US"/>
        </w:rPr>
        <w:t>I, [name] [Identification number] of [address], hereby give my consent to [the Director-General of Social Welfare/protector] to make an application under section 14(1)(j) of the Vulnerable Adults Act 2018 for an order authorising the Director-General/protector/[state the name of other person/company] to make my residence at [state address of the residence] a safe living environment and authorising the disposal by the Director-General/protector/[state the name of other person/company] of any article or thing in the said residence to make the said residence a safe living environment.</w:t>
      </w: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 xml:space="preserve">Signature of the Owner  </w:t>
      </w:r>
    </w:p>
    <w:p w:rsidR="00F32731" w:rsidRPr="00F32731" w:rsidRDefault="00F32731" w:rsidP="00D42B03">
      <w:pPr>
        <w:spacing w:after="160" w:line="256" w:lineRule="auto"/>
        <w:divId w:val="2116439976"/>
        <w:rPr>
          <w:rFonts w:eastAsia="Calibri" w:cs="Times New Roman"/>
          <w:sz w:val="22"/>
          <w:szCs w:val="22"/>
          <w:lang w:eastAsia="en-US"/>
        </w:rPr>
      </w:pP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Witnessed before me</w:t>
      </w:r>
      <w:r w:rsidRPr="00F32731">
        <w:rPr>
          <w:rFonts w:eastAsia="Calibri" w:cs="Times New Roman"/>
          <w:sz w:val="22"/>
          <w:szCs w:val="22"/>
          <w:lang w:eastAsia="en-US"/>
        </w:rPr>
        <w:tab/>
        <w:t>)</w:t>
      </w: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_______________________</w:t>
      </w: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Signature of Commissioner for Oaths / Notary Public / Advocate &amp; Solicitor / Registered Medical Practitioner / Psychiatrist / Psychologist*</w:t>
      </w:r>
    </w:p>
    <w:p w:rsidR="00F32731" w:rsidRPr="00F32731" w:rsidRDefault="00F32731" w:rsidP="00D42B03">
      <w:pPr>
        <w:spacing w:after="160" w:line="256" w:lineRule="auto"/>
        <w:divId w:val="2116439976"/>
        <w:rPr>
          <w:rFonts w:eastAsia="Calibri" w:cs="Times New Roman"/>
          <w:sz w:val="22"/>
          <w:szCs w:val="22"/>
          <w:lang w:eastAsia="en-US"/>
        </w:rPr>
      </w:pP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Registration No. (if any):</w:t>
      </w: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If witness is not one of above:</w:t>
      </w: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Name of Witness:</w:t>
      </w: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NRIC:</w:t>
      </w: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Address:</w:t>
      </w: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I confirm that I am 21 years of age and have no interest in the case.</w:t>
      </w: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_____________________</w:t>
      </w:r>
    </w:p>
    <w:p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 xml:space="preserve">Signature </w:t>
      </w:r>
    </w:p>
    <w:p w:rsidR="00D42B03"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*delete where inapplicable</w:t>
      </w:r>
    </w:p>
    <w:p w:rsidR="00F32731" w:rsidRPr="00F32731" w:rsidRDefault="00F32731" w:rsidP="00D42B03">
      <w:pPr>
        <w:spacing w:after="160" w:line="256" w:lineRule="auto"/>
        <w:divId w:val="2116439976"/>
        <w:rPr>
          <w:rFonts w:ascii="Calibri" w:eastAsia="Calibri" w:hAnsi="Calibri" w:cs="Times New Roman"/>
          <w:sz w:val="22"/>
          <w:szCs w:val="22"/>
          <w:lang w:eastAsia="en-US"/>
        </w:rPr>
      </w:pPr>
      <w:r w:rsidRPr="00F32731">
        <w:rPr>
          <w:rFonts w:eastAsia="Calibri" w:cs="Times New Roman"/>
          <w:sz w:val="22"/>
          <w:szCs w:val="22"/>
          <w:lang w:eastAsia="en-US"/>
        </w:rPr>
        <w:t xml:space="preserve"> </w:t>
      </w:r>
      <w:r w:rsidRPr="00F32731">
        <w:rPr>
          <w:rFonts w:ascii="Calibri" w:eastAsia="Calibri" w:hAnsi="Calibri" w:cs="Times New Roman"/>
          <w:sz w:val="22"/>
          <w:szCs w:val="22"/>
          <w:lang w:eastAsia="en-US"/>
        </w:rPr>
        <w:br w:type="page"/>
      </w:r>
    </w:p>
    <w:p w:rsidR="00F32731" w:rsidRPr="003B124B" w:rsidRDefault="00F32731" w:rsidP="003B124B">
      <w:pPr>
        <w:pStyle w:val="Heading2"/>
        <w:jc w:val="center"/>
        <w:divId w:val="2116439976"/>
        <w:rPr>
          <w:rFonts w:eastAsia="Calibri"/>
          <w:sz w:val="22"/>
          <w:szCs w:val="18"/>
        </w:rPr>
      </w:pPr>
      <w:r w:rsidRPr="003B124B">
        <w:rPr>
          <w:rFonts w:eastAsia="Calibri"/>
          <w:sz w:val="22"/>
          <w:szCs w:val="18"/>
        </w:rPr>
        <w:t>F</w:t>
      </w:r>
      <w:r w:rsidR="003B124B">
        <w:rPr>
          <w:rFonts w:eastAsia="Calibri"/>
          <w:sz w:val="22"/>
          <w:szCs w:val="18"/>
          <w:lang w:val="en-US"/>
        </w:rPr>
        <w:t>orm</w:t>
      </w:r>
      <w:r w:rsidRPr="003B124B">
        <w:rPr>
          <w:rFonts w:eastAsia="Calibri"/>
          <w:sz w:val="22"/>
          <w:szCs w:val="18"/>
        </w:rPr>
        <w:t xml:space="preserve"> 64G</w:t>
      </w:r>
    </w:p>
    <w:p w:rsidR="00F32731" w:rsidRPr="00F32731" w:rsidRDefault="00F32731" w:rsidP="00F32731">
      <w:pPr>
        <w:divId w:val="2116439976"/>
        <w:rPr>
          <w:rFonts w:eastAsia="Calibri" w:cs="Times New Roman"/>
          <w:sz w:val="18"/>
          <w:szCs w:val="18"/>
          <w:lang w:eastAsia="en-US"/>
        </w:rPr>
      </w:pPr>
      <w:r w:rsidRPr="00F32731">
        <w:rPr>
          <w:rFonts w:eastAsia="Calibri" w:cs="Times New Roman"/>
          <w:sz w:val="18"/>
          <w:szCs w:val="18"/>
          <w:lang w:eastAsia="en-US"/>
        </w:rPr>
        <w:t>Para 295H(1)</w:t>
      </w:r>
    </w:p>
    <w:p w:rsidR="00F32731" w:rsidRPr="00F32731" w:rsidRDefault="00F32731" w:rsidP="00F32731">
      <w:pPr>
        <w:divId w:val="2116439976"/>
        <w:rPr>
          <w:rFonts w:ascii="Calibri" w:eastAsia="Calibri" w:hAnsi="Calibri" w:cs="Calibri"/>
          <w:color w:val="1F497D"/>
          <w:sz w:val="22"/>
          <w:szCs w:val="22"/>
          <w:lang w:eastAsia="en-US"/>
        </w:rPr>
      </w:pPr>
    </w:p>
    <w:p w:rsidR="00F32731" w:rsidRPr="00F32731" w:rsidRDefault="00F32731" w:rsidP="00F32731">
      <w:pPr>
        <w:jc w:val="center"/>
        <w:divId w:val="2116439976"/>
        <w:rPr>
          <w:rFonts w:eastAsia="Calibri" w:cs="Times New Roman"/>
          <w:b/>
          <w:sz w:val="22"/>
          <w:szCs w:val="22"/>
          <w:lang w:val="en-US" w:eastAsia="en-US"/>
        </w:rPr>
      </w:pPr>
      <w:r w:rsidRPr="00F32731">
        <w:rPr>
          <w:rFonts w:eastAsia="Calibri" w:cs="Times New Roman"/>
          <w:b/>
          <w:sz w:val="22"/>
          <w:szCs w:val="22"/>
          <w:lang w:val="en-US" w:eastAsia="en-US"/>
        </w:rPr>
        <w:t>PHYSICAL CAPACITY ASSESSMENT REPORT</w:t>
      </w:r>
    </w:p>
    <w:p w:rsidR="00F32731" w:rsidRPr="00F32731" w:rsidRDefault="00F32731" w:rsidP="00F32731">
      <w:pPr>
        <w:jc w:val="center"/>
        <w:divId w:val="2116439976"/>
        <w:rPr>
          <w:rFonts w:eastAsia="Calibri" w:cs="Times New Roman"/>
          <w:i/>
          <w:sz w:val="18"/>
          <w:szCs w:val="18"/>
          <w:lang w:val="en-US" w:eastAsia="en-US"/>
        </w:rPr>
      </w:pPr>
      <w:r w:rsidRPr="00F32731">
        <w:rPr>
          <w:rFonts w:eastAsia="Calibri" w:cs="Times New Roman"/>
          <w:i/>
          <w:sz w:val="18"/>
          <w:szCs w:val="18"/>
          <w:lang w:val="en-US" w:eastAsia="en-US"/>
        </w:rPr>
        <w:t>Assessment for Physical Infirmity/Disability/Incapacity of an Individual</w:t>
      </w:r>
    </w:p>
    <w:p w:rsidR="00F32731" w:rsidRPr="00F32731" w:rsidRDefault="00F32731" w:rsidP="00F32731">
      <w:pPr>
        <w:jc w:val="center"/>
        <w:divId w:val="2116439976"/>
        <w:rPr>
          <w:rFonts w:eastAsia="Calibri" w:cs="Times New Roman"/>
          <w:i/>
          <w:sz w:val="18"/>
          <w:szCs w:val="18"/>
          <w:lang w:val="en-US" w:eastAsia="en-US"/>
        </w:rPr>
      </w:pPr>
    </w:p>
    <w:p w:rsidR="00F32731" w:rsidRPr="00F32731" w:rsidRDefault="00F32731" w:rsidP="00F32731">
      <w:pPr>
        <w:divId w:val="2116439976"/>
        <w:rPr>
          <w:rFonts w:eastAsia="Calibri" w:cs="Times New Roman"/>
          <w:i/>
          <w:sz w:val="18"/>
          <w:szCs w:val="18"/>
          <w:lang w:val="en-US" w:eastAsia="en-US"/>
        </w:rPr>
      </w:pPr>
    </w:p>
    <w:tbl>
      <w:tblPr>
        <w:tblStyle w:val="TableGrid821"/>
        <w:tblW w:w="8879" w:type="dxa"/>
        <w:tblInd w:w="137" w:type="dxa"/>
        <w:tblCellMar>
          <w:top w:w="113" w:type="dxa"/>
          <w:bottom w:w="113" w:type="dxa"/>
        </w:tblCellMar>
        <w:tblLook w:val="04A0" w:firstRow="1" w:lastRow="0" w:firstColumn="1" w:lastColumn="0" w:noHBand="0" w:noVBand="1"/>
      </w:tblPr>
      <w:tblGrid>
        <w:gridCol w:w="1488"/>
        <w:gridCol w:w="4850"/>
        <w:gridCol w:w="2197"/>
        <w:gridCol w:w="2492"/>
      </w:tblGrid>
      <w:tr w:rsidR="00F32731" w:rsidRPr="00F32731"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rsidR="00F32731" w:rsidRPr="00FF70A1" w:rsidRDefault="00F32731" w:rsidP="00F32731">
            <w:pPr>
              <w:rPr>
                <w:rFonts w:ascii="Times New Roman" w:hAnsi="Times New Roman" w:cs="Times New Roman"/>
                <w:b/>
                <w:color w:val="FFFFFF"/>
                <w:sz w:val="22"/>
                <w:szCs w:val="22"/>
                <w:lang w:eastAsia="en-US"/>
              </w:rPr>
            </w:pPr>
            <w:r w:rsidRPr="00FF70A1">
              <w:rPr>
                <w:rFonts w:ascii="Times New Roman" w:hAnsi="Times New Roman" w:cs="Times New Roman"/>
                <w:b/>
                <w:color w:val="FFFFFF"/>
                <w:sz w:val="22"/>
                <w:szCs w:val="22"/>
                <w:lang w:eastAsia="en-US"/>
              </w:rPr>
              <w:t>(A) INDIVIDUAL’S  PARTICULARS</w:t>
            </w:r>
          </w:p>
        </w:tc>
      </w:tr>
      <w:tr w:rsidR="00F32731" w:rsidRPr="00F32731"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 xml:space="preserve">Name </w:t>
            </w:r>
          </w:p>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sz w:val="22"/>
                <w:szCs w:val="22"/>
                <w:lang w:eastAsia="en-US"/>
              </w:rPr>
              <w:t>(as in NRIC)</w:t>
            </w:r>
            <w:r w:rsidRPr="00FF70A1">
              <w:rPr>
                <w:rFonts w:ascii="Times New Roman" w:hAnsi="Times New Roman" w:cs="Times New Roman"/>
                <w:b/>
                <w:sz w:val="22"/>
                <w:szCs w:val="22"/>
                <w:lang w:eastAsia="en-US"/>
              </w:rPr>
              <w:t>:</w:t>
            </w:r>
          </w:p>
        </w:tc>
        <w:tc>
          <w:tcPr>
            <w:tcW w:w="3767" w:type="dxa"/>
            <w:tcBorders>
              <w:top w:val="single" w:sz="4" w:space="0" w:color="auto"/>
              <w:left w:val="single" w:sz="4" w:space="0" w:color="auto"/>
              <w:bottom w:val="single" w:sz="4" w:space="0" w:color="auto"/>
              <w:right w:val="single" w:sz="4" w:space="0" w:color="auto"/>
            </w:tcBorders>
            <w:vAlign w:val="center"/>
          </w:tcPr>
          <w:p w:rsidR="00F32731" w:rsidRPr="00FF70A1" w:rsidRDefault="00F32731" w:rsidP="00F32731">
            <w:pPr>
              <w:rPr>
                <w:rFonts w:ascii="Times New Roman" w:hAnsi="Times New Roman" w:cs="Times New Roman"/>
                <w:sz w:val="22"/>
                <w:szCs w:val="22"/>
                <w:lang w:eastAsia="en-US"/>
              </w:rPr>
            </w:pPr>
          </w:p>
        </w:tc>
        <w:tc>
          <w:tcPr>
            <w:tcW w:w="153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Gender:</w:t>
            </w:r>
          </w:p>
        </w:tc>
        <w:tc>
          <w:tcPr>
            <w:tcW w:w="2358" w:type="dxa"/>
            <w:tcBorders>
              <w:top w:val="single" w:sz="4" w:space="0" w:color="auto"/>
              <w:left w:val="single" w:sz="4" w:space="0" w:color="auto"/>
              <w:bottom w:val="single" w:sz="4" w:space="0" w:color="auto"/>
              <w:right w:val="single" w:sz="4" w:space="0" w:color="auto"/>
            </w:tcBorders>
            <w:vAlign w:val="center"/>
            <w:hideMark/>
          </w:tcPr>
          <w:p w:rsidR="00F32731" w:rsidRPr="00FF70A1" w:rsidRDefault="00000000" w:rsidP="00F32731">
            <w:pPr>
              <w:rPr>
                <w:rFonts w:ascii="Times New Roman" w:hAnsi="Times New Roman" w:cs="Times New Roman"/>
                <w:sz w:val="22"/>
                <w:szCs w:val="22"/>
                <w:lang w:eastAsia="en-US"/>
              </w:rPr>
            </w:pPr>
            <w:sdt>
              <w:sdtPr>
                <w:rPr>
                  <w:rFonts w:cs="Times New Roman"/>
                  <w:sz w:val="22"/>
                  <w:szCs w:val="22"/>
                  <w:lang w:eastAsia="en-US"/>
                </w:rPr>
                <w:id w:val="-1302527973"/>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Male</w:t>
            </w:r>
          </w:p>
          <w:p w:rsidR="00F32731" w:rsidRPr="00FF70A1" w:rsidRDefault="00000000" w:rsidP="00F32731">
            <w:pPr>
              <w:rPr>
                <w:rFonts w:ascii="Times New Roman" w:hAnsi="Times New Roman" w:cs="Times New Roman"/>
                <w:b/>
                <w:sz w:val="22"/>
                <w:szCs w:val="22"/>
                <w:lang w:eastAsia="en-US"/>
              </w:rPr>
            </w:pPr>
            <w:sdt>
              <w:sdtPr>
                <w:rPr>
                  <w:rFonts w:cs="Times New Roman"/>
                  <w:sz w:val="22"/>
                  <w:szCs w:val="22"/>
                  <w:lang w:eastAsia="en-US"/>
                </w:rPr>
                <w:id w:val="1732810179"/>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Female</w:t>
            </w:r>
          </w:p>
        </w:tc>
      </w:tr>
      <w:tr w:rsidR="00F32731" w:rsidRPr="00F32731" w:rsidTr="00FF70A1">
        <w:trPr>
          <w:divId w:val="2116439976"/>
          <w:trHeight w:val="815"/>
        </w:trPr>
        <w:tc>
          <w:tcPr>
            <w:tcW w:w="1219"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FF70A1" w:rsidRDefault="00F32731" w:rsidP="00F32731">
            <w:pPr>
              <w:rPr>
                <w:rFonts w:ascii="Times New Roman" w:hAnsi="Times New Roman" w:cs="Times New Roman"/>
                <w:sz w:val="22"/>
                <w:szCs w:val="22"/>
                <w:lang w:eastAsia="en-US"/>
              </w:rPr>
            </w:pPr>
            <w:r w:rsidRPr="00FF70A1">
              <w:rPr>
                <w:rFonts w:ascii="Times New Roman" w:hAnsi="Times New Roman" w:cs="Times New Roman"/>
                <w:b/>
                <w:sz w:val="22"/>
                <w:szCs w:val="22"/>
                <w:lang w:eastAsia="en-US"/>
              </w:rPr>
              <w:t>NRIC / FIN / Passport no.:</w:t>
            </w:r>
          </w:p>
        </w:tc>
        <w:tc>
          <w:tcPr>
            <w:tcW w:w="3767" w:type="dxa"/>
            <w:vMerge w:val="restart"/>
            <w:tcBorders>
              <w:top w:val="single" w:sz="4" w:space="0" w:color="auto"/>
              <w:left w:val="single" w:sz="4" w:space="0" w:color="auto"/>
              <w:bottom w:val="single" w:sz="4" w:space="0" w:color="auto"/>
              <w:right w:val="single" w:sz="4" w:space="0" w:color="auto"/>
            </w:tcBorders>
            <w:vAlign w:val="center"/>
          </w:tcPr>
          <w:p w:rsidR="00F32731" w:rsidRPr="00FF70A1" w:rsidRDefault="00F32731" w:rsidP="00F32731">
            <w:pPr>
              <w:rPr>
                <w:rFonts w:ascii="Times New Roman" w:hAnsi="Times New Roman" w:cs="Times New Roman"/>
                <w:sz w:val="22"/>
                <w:szCs w:val="22"/>
                <w:lang w:eastAsia="en-US"/>
              </w:rPr>
            </w:pPr>
            <w:r w:rsidRPr="00FF70A1">
              <w:rPr>
                <w:rFonts w:ascii="Times New Roman" w:hAnsi="Times New Roman" w:cs="Times New Roman"/>
                <w:sz w:val="22"/>
                <w:szCs w:val="22"/>
                <w:lang w:eastAsia="en-US"/>
              </w:rPr>
              <w:t>_____________________</w:t>
            </w:r>
          </w:p>
          <w:p w:rsidR="00F32731" w:rsidRPr="00FF70A1" w:rsidRDefault="00F32731" w:rsidP="00F32731">
            <w:pPr>
              <w:rPr>
                <w:rFonts w:ascii="Times New Roman" w:hAnsi="Times New Roman" w:cs="Times New Roman"/>
                <w:sz w:val="22"/>
                <w:szCs w:val="22"/>
                <w:lang w:eastAsia="en-US"/>
              </w:rPr>
            </w:pPr>
          </w:p>
          <w:p w:rsidR="00F32731" w:rsidRPr="00FF70A1" w:rsidRDefault="00000000" w:rsidP="00F32731">
            <w:pPr>
              <w:rPr>
                <w:rFonts w:ascii="Times New Roman" w:hAnsi="Times New Roman" w:cs="Times New Roman"/>
                <w:sz w:val="22"/>
                <w:szCs w:val="22"/>
                <w:lang w:eastAsia="en-US"/>
              </w:rPr>
            </w:pPr>
            <w:sdt>
              <w:sdtPr>
                <w:rPr>
                  <w:rFonts w:cs="Times New Roman"/>
                  <w:sz w:val="22"/>
                  <w:szCs w:val="22"/>
                  <w:lang w:eastAsia="en-US"/>
                </w:rPr>
                <w:id w:val="-1097395264"/>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NRIC (Pink)  </w:t>
            </w:r>
            <w:sdt>
              <w:sdtPr>
                <w:rPr>
                  <w:rFonts w:cs="Times New Roman"/>
                  <w:sz w:val="22"/>
                  <w:szCs w:val="22"/>
                  <w:lang w:eastAsia="en-US"/>
                </w:rPr>
                <w:id w:val="-215895919"/>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NRIC (Blue)</w:t>
            </w:r>
          </w:p>
          <w:p w:rsidR="00F32731" w:rsidRPr="00FF70A1" w:rsidRDefault="00000000" w:rsidP="00F32731">
            <w:pPr>
              <w:rPr>
                <w:rFonts w:ascii="Times New Roman" w:hAnsi="Times New Roman" w:cs="Times New Roman"/>
                <w:sz w:val="22"/>
                <w:szCs w:val="22"/>
                <w:lang w:eastAsia="en-US"/>
              </w:rPr>
            </w:pPr>
            <w:sdt>
              <w:sdtPr>
                <w:rPr>
                  <w:rFonts w:cs="Times New Roman"/>
                  <w:sz w:val="22"/>
                  <w:szCs w:val="22"/>
                  <w:lang w:eastAsia="en-US"/>
                </w:rPr>
                <w:id w:val="156660284"/>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FIN                </w:t>
            </w:r>
            <w:sdt>
              <w:sdtPr>
                <w:rPr>
                  <w:rFonts w:cs="Times New Roman"/>
                  <w:sz w:val="22"/>
                  <w:szCs w:val="22"/>
                  <w:lang w:eastAsia="en-US"/>
                </w:rPr>
                <w:id w:val="-795520774"/>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Passport</w:t>
            </w:r>
          </w:p>
          <w:p w:rsidR="00F32731" w:rsidRPr="00FF70A1" w:rsidRDefault="00000000" w:rsidP="00F32731">
            <w:pPr>
              <w:rPr>
                <w:rFonts w:ascii="Times New Roman" w:hAnsi="Times New Roman" w:cs="Times New Roman"/>
                <w:sz w:val="22"/>
                <w:szCs w:val="22"/>
                <w:lang w:eastAsia="en-US"/>
              </w:rPr>
            </w:pPr>
            <w:sdt>
              <w:sdtPr>
                <w:rPr>
                  <w:rFonts w:cs="Times New Roman"/>
                  <w:sz w:val="22"/>
                  <w:szCs w:val="22"/>
                  <w:lang w:eastAsia="en-US"/>
                </w:rPr>
                <w:id w:val="-820733043"/>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Other (please specify: _______)               </w:t>
            </w:r>
          </w:p>
        </w:tc>
        <w:tc>
          <w:tcPr>
            <w:tcW w:w="153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Date of Birth:</w:t>
            </w:r>
          </w:p>
        </w:tc>
        <w:tc>
          <w:tcPr>
            <w:tcW w:w="2358" w:type="dxa"/>
            <w:tcBorders>
              <w:top w:val="single" w:sz="4" w:space="0" w:color="auto"/>
              <w:left w:val="single" w:sz="4" w:space="0" w:color="auto"/>
              <w:bottom w:val="single" w:sz="4" w:space="0" w:color="auto"/>
              <w:right w:val="single" w:sz="4" w:space="0" w:color="auto"/>
            </w:tcBorders>
            <w:vAlign w:val="center"/>
            <w:hideMark/>
          </w:tcPr>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___ / ___ / ______</w:t>
            </w:r>
          </w:p>
          <w:p w:rsidR="00F32731" w:rsidRPr="00FF70A1" w:rsidRDefault="00F32731" w:rsidP="00F32731">
            <w:pPr>
              <w:rPr>
                <w:rFonts w:ascii="Times New Roman" w:hAnsi="Times New Roman" w:cs="Times New Roman"/>
                <w:sz w:val="22"/>
                <w:szCs w:val="22"/>
                <w:lang w:eastAsia="en-US"/>
              </w:rPr>
            </w:pPr>
            <w:r w:rsidRPr="00FF70A1">
              <w:rPr>
                <w:rFonts w:ascii="Times New Roman" w:hAnsi="Times New Roman" w:cs="Times New Roman"/>
                <w:sz w:val="22"/>
                <w:szCs w:val="22"/>
                <w:lang w:eastAsia="en-US"/>
              </w:rPr>
              <w:t xml:space="preserve"> DD   MM  YYYY</w:t>
            </w:r>
          </w:p>
        </w:tc>
      </w:tr>
      <w:tr w:rsidR="00F32731" w:rsidRPr="00F32731" w:rsidTr="00FF70A1">
        <w:trPr>
          <w:divId w:val="2116439976"/>
          <w:trHeight w:val="815"/>
        </w:trPr>
        <w:tc>
          <w:tcPr>
            <w:tcW w:w="1219" w:type="dxa"/>
            <w:vMerge/>
            <w:tcBorders>
              <w:top w:val="single" w:sz="4" w:space="0" w:color="auto"/>
              <w:left w:val="single" w:sz="4" w:space="0" w:color="auto"/>
              <w:bottom w:val="single" w:sz="4" w:space="0" w:color="auto"/>
              <w:right w:val="single" w:sz="4" w:space="0" w:color="auto"/>
            </w:tcBorders>
            <w:vAlign w:val="center"/>
            <w:hideMark/>
          </w:tcPr>
          <w:p w:rsidR="00F32731" w:rsidRPr="00FF70A1" w:rsidRDefault="00F32731" w:rsidP="00F32731">
            <w:pPr>
              <w:rPr>
                <w:rFonts w:ascii="Times New Roman" w:hAnsi="Times New Roman" w:cs="Times New Roman"/>
                <w:sz w:val="22"/>
                <w:szCs w:val="22"/>
                <w:lang w:eastAsia="en-US"/>
              </w:rPr>
            </w:pPr>
          </w:p>
        </w:tc>
        <w:tc>
          <w:tcPr>
            <w:tcW w:w="3767" w:type="dxa"/>
            <w:vMerge/>
            <w:tcBorders>
              <w:top w:val="single" w:sz="4" w:space="0" w:color="auto"/>
              <w:left w:val="single" w:sz="4" w:space="0" w:color="auto"/>
              <w:bottom w:val="single" w:sz="4" w:space="0" w:color="auto"/>
              <w:right w:val="single" w:sz="4" w:space="0" w:color="auto"/>
            </w:tcBorders>
            <w:vAlign w:val="center"/>
            <w:hideMark/>
          </w:tcPr>
          <w:p w:rsidR="00F32731" w:rsidRPr="00FF70A1" w:rsidRDefault="00F32731" w:rsidP="00F32731">
            <w:pPr>
              <w:rPr>
                <w:rFonts w:ascii="Times New Roman" w:hAnsi="Times New Roman" w:cs="Times New Roman"/>
                <w:sz w:val="22"/>
                <w:szCs w:val="22"/>
                <w:lang w:eastAsia="en-US"/>
              </w:rPr>
            </w:pPr>
          </w:p>
        </w:tc>
        <w:tc>
          <w:tcPr>
            <w:tcW w:w="1535" w:type="dxa"/>
            <w:tcBorders>
              <w:top w:val="single" w:sz="4" w:space="0" w:color="auto"/>
              <w:left w:val="single" w:sz="4" w:space="0" w:color="auto"/>
              <w:bottom w:val="single" w:sz="4" w:space="0" w:color="auto"/>
              <w:right w:val="single" w:sz="4" w:space="0" w:color="auto"/>
            </w:tcBorders>
            <w:shd w:val="clear" w:color="auto" w:fill="D9D9D9"/>
            <w:vAlign w:val="center"/>
          </w:tcPr>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Place of assessment:</w:t>
            </w:r>
          </w:p>
          <w:p w:rsidR="00F32731" w:rsidRPr="00FF70A1" w:rsidRDefault="00F32731" w:rsidP="00F32731">
            <w:pPr>
              <w:rPr>
                <w:rFonts w:ascii="Times New Roman" w:hAnsi="Times New Roman" w:cs="Times New Roman"/>
                <w:b/>
                <w:sz w:val="22"/>
                <w:szCs w:val="22"/>
                <w:lang w:eastAsia="en-US"/>
              </w:rPr>
            </w:pPr>
          </w:p>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Date of assessment</w:t>
            </w:r>
          </w:p>
          <w:p w:rsidR="00F32731" w:rsidRPr="00FF70A1" w:rsidRDefault="00F32731" w:rsidP="00F32731">
            <w:pPr>
              <w:rPr>
                <w:rFonts w:ascii="Times New Roman" w:hAnsi="Times New Roman" w:cs="Times New Roman"/>
                <w:b/>
                <w:sz w:val="22"/>
                <w:szCs w:val="22"/>
                <w:lang w:eastAsia="en-US"/>
              </w:rPr>
            </w:pPr>
          </w:p>
          <w:p w:rsidR="00F32731" w:rsidRPr="00FF70A1" w:rsidRDefault="00F32731" w:rsidP="00F32731">
            <w:pPr>
              <w:rPr>
                <w:rFonts w:ascii="Times New Roman" w:hAnsi="Times New Roman" w:cs="Times New Roman"/>
                <w:b/>
                <w:sz w:val="22"/>
                <w:szCs w:val="22"/>
                <w:lang w:eastAsia="en-US"/>
              </w:rPr>
            </w:pPr>
          </w:p>
          <w:p w:rsidR="00F32731" w:rsidRPr="00FF70A1" w:rsidRDefault="00F32731" w:rsidP="00F32731">
            <w:pPr>
              <w:rPr>
                <w:rFonts w:ascii="Times New Roman" w:hAnsi="Times New Roman" w:cs="Times New Roman"/>
                <w:b/>
                <w:sz w:val="22"/>
                <w:szCs w:val="22"/>
                <w:lang w:eastAsia="en-US"/>
              </w:rPr>
            </w:pPr>
          </w:p>
        </w:tc>
        <w:tc>
          <w:tcPr>
            <w:tcW w:w="2358" w:type="dxa"/>
            <w:tcBorders>
              <w:top w:val="single" w:sz="4" w:space="0" w:color="auto"/>
              <w:left w:val="single" w:sz="4" w:space="0" w:color="auto"/>
              <w:bottom w:val="single" w:sz="4" w:space="0" w:color="auto"/>
              <w:right w:val="single" w:sz="4" w:space="0" w:color="auto"/>
            </w:tcBorders>
            <w:vAlign w:val="center"/>
            <w:hideMark/>
          </w:tcPr>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b/>
                <w:sz w:val="22"/>
                <w:szCs w:val="22"/>
                <w:u w:val="single"/>
                <w:lang w:eastAsia="en-US"/>
              </w:rPr>
              <w:t xml:space="preserve">        </w:t>
            </w:r>
            <w:r w:rsidRPr="00FF70A1">
              <w:rPr>
                <w:rFonts w:ascii="Times New Roman" w:hAnsi="Times New Roman" w:cs="Times New Roman"/>
                <w:b/>
                <w:sz w:val="22"/>
                <w:szCs w:val="22"/>
                <w:lang w:eastAsia="en-US"/>
              </w:rPr>
              <w:t xml:space="preserve"> /</w:t>
            </w:r>
            <w:r w:rsidRPr="00FF70A1">
              <w:rPr>
                <w:rFonts w:ascii="Times New Roman" w:hAnsi="Times New Roman" w:cs="Times New Roman"/>
                <w:b/>
                <w:sz w:val="22"/>
                <w:szCs w:val="22"/>
                <w:u w:val="single"/>
                <w:lang w:eastAsia="en-US"/>
              </w:rPr>
              <w:t xml:space="preserve">       </w:t>
            </w:r>
            <w:r w:rsidRPr="00FF70A1">
              <w:rPr>
                <w:rFonts w:ascii="Times New Roman" w:hAnsi="Times New Roman" w:cs="Times New Roman"/>
                <w:b/>
                <w:sz w:val="22"/>
                <w:szCs w:val="22"/>
                <w:lang w:eastAsia="en-US"/>
              </w:rPr>
              <w:t xml:space="preserve">  / </w:t>
            </w:r>
            <w:r w:rsidRPr="00FF70A1">
              <w:rPr>
                <w:rFonts w:ascii="Times New Roman" w:hAnsi="Times New Roman" w:cs="Times New Roman"/>
                <w:b/>
                <w:sz w:val="22"/>
                <w:szCs w:val="22"/>
                <w:u w:val="single"/>
                <w:lang w:eastAsia="en-US"/>
              </w:rPr>
              <w:t xml:space="preserve">         </w:t>
            </w:r>
            <w:r w:rsidRPr="00FF70A1">
              <w:rPr>
                <w:rFonts w:ascii="Times New Roman" w:hAnsi="Times New Roman" w:cs="Times New Roman"/>
                <w:b/>
                <w:sz w:val="22"/>
                <w:szCs w:val="22"/>
                <w:lang w:eastAsia="en-US"/>
              </w:rPr>
              <w:t>_</w:t>
            </w:r>
          </w:p>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sz w:val="22"/>
                <w:szCs w:val="22"/>
                <w:lang w:eastAsia="en-US"/>
              </w:rPr>
              <w:t xml:space="preserve"> DD   MM  YYYY</w:t>
            </w:r>
          </w:p>
        </w:tc>
      </w:tr>
      <w:tr w:rsidR="00F32731" w:rsidRPr="00F32731"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b/>
                <w:color w:val="FFFFFF"/>
                <w:sz w:val="22"/>
                <w:szCs w:val="22"/>
                <w:lang w:eastAsia="en-US"/>
              </w:rPr>
              <w:t>(B) ASSESSOR’S PARTICULARS</w:t>
            </w:r>
          </w:p>
        </w:tc>
      </w:tr>
      <w:tr w:rsidR="00F32731" w:rsidRPr="00F32731"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 xml:space="preserve">Name </w:t>
            </w:r>
          </w:p>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sz w:val="22"/>
                <w:szCs w:val="22"/>
                <w:lang w:eastAsia="en-US"/>
              </w:rPr>
              <w:t>(as in NRIC)</w:t>
            </w:r>
            <w:r w:rsidRPr="00FF70A1">
              <w:rPr>
                <w:rFonts w:ascii="Times New Roman" w:hAnsi="Times New Roman" w:cs="Times New Roman"/>
                <w:b/>
                <w:sz w:val="22"/>
                <w:szCs w:val="22"/>
                <w:lang w:eastAsia="en-US"/>
              </w:rPr>
              <w:t>:</w:t>
            </w:r>
          </w:p>
        </w:tc>
        <w:tc>
          <w:tcPr>
            <w:tcW w:w="3767" w:type="dxa"/>
            <w:tcBorders>
              <w:top w:val="single" w:sz="4" w:space="0" w:color="auto"/>
              <w:left w:val="single" w:sz="4" w:space="0" w:color="auto"/>
              <w:bottom w:val="single" w:sz="4" w:space="0" w:color="auto"/>
              <w:right w:val="single" w:sz="4" w:space="0" w:color="auto"/>
            </w:tcBorders>
            <w:vAlign w:val="center"/>
          </w:tcPr>
          <w:p w:rsidR="00F32731" w:rsidRPr="00FF70A1" w:rsidRDefault="00F32731" w:rsidP="00F32731">
            <w:pPr>
              <w:rPr>
                <w:rFonts w:ascii="Times New Roman" w:hAnsi="Times New Roman" w:cs="Times New Roman"/>
                <w:sz w:val="22"/>
                <w:szCs w:val="22"/>
                <w:lang w:eastAsia="en-US"/>
              </w:rPr>
            </w:pPr>
          </w:p>
        </w:tc>
        <w:tc>
          <w:tcPr>
            <w:tcW w:w="153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FF70A1" w:rsidRDefault="00F32731" w:rsidP="00F32731">
            <w:pPr>
              <w:rPr>
                <w:rFonts w:ascii="Times New Roman" w:hAnsi="Times New Roman" w:cs="Times New Roman"/>
                <w:sz w:val="22"/>
                <w:szCs w:val="22"/>
                <w:lang w:eastAsia="en-US"/>
              </w:rPr>
            </w:pPr>
            <w:r w:rsidRPr="00FF70A1">
              <w:rPr>
                <w:rFonts w:ascii="Times New Roman" w:hAnsi="Times New Roman" w:cs="Times New Roman"/>
                <w:b/>
                <w:sz w:val="22"/>
                <w:szCs w:val="22"/>
                <w:lang w:eastAsia="en-US"/>
              </w:rPr>
              <w:t>Contact no.:</w:t>
            </w:r>
          </w:p>
        </w:tc>
        <w:tc>
          <w:tcPr>
            <w:tcW w:w="2358" w:type="dxa"/>
            <w:tcBorders>
              <w:top w:val="single" w:sz="4" w:space="0" w:color="auto"/>
              <w:left w:val="single" w:sz="4" w:space="0" w:color="auto"/>
              <w:bottom w:val="single" w:sz="4" w:space="0" w:color="auto"/>
              <w:right w:val="single" w:sz="4" w:space="0" w:color="auto"/>
            </w:tcBorders>
            <w:vAlign w:val="center"/>
          </w:tcPr>
          <w:p w:rsidR="00F32731" w:rsidRPr="00FF70A1" w:rsidRDefault="00F32731" w:rsidP="00F32731">
            <w:pPr>
              <w:rPr>
                <w:rFonts w:ascii="Times New Roman" w:hAnsi="Times New Roman" w:cs="Times New Roman"/>
                <w:sz w:val="22"/>
                <w:szCs w:val="22"/>
                <w:lang w:eastAsia="en-US"/>
              </w:rPr>
            </w:pPr>
          </w:p>
        </w:tc>
      </w:tr>
      <w:tr w:rsidR="00F32731" w:rsidRPr="00F32731"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MCR/SRP no.:</w:t>
            </w:r>
          </w:p>
        </w:tc>
        <w:tc>
          <w:tcPr>
            <w:tcW w:w="7660" w:type="dxa"/>
            <w:gridSpan w:val="3"/>
            <w:tcBorders>
              <w:top w:val="single" w:sz="4" w:space="0" w:color="auto"/>
              <w:left w:val="single" w:sz="4" w:space="0" w:color="auto"/>
              <w:bottom w:val="single" w:sz="4" w:space="0" w:color="auto"/>
              <w:right w:val="single" w:sz="4" w:space="0" w:color="auto"/>
            </w:tcBorders>
            <w:vAlign w:val="center"/>
          </w:tcPr>
          <w:p w:rsidR="00F32731" w:rsidRPr="00FF70A1" w:rsidRDefault="00F32731" w:rsidP="00F32731">
            <w:pPr>
              <w:rPr>
                <w:rFonts w:ascii="Times New Roman" w:hAnsi="Times New Roman" w:cs="Times New Roman"/>
                <w:sz w:val="22"/>
                <w:szCs w:val="22"/>
                <w:lang w:eastAsia="en-US"/>
              </w:rPr>
            </w:pPr>
          </w:p>
        </w:tc>
      </w:tr>
      <w:tr w:rsidR="00F32731" w:rsidRPr="00F32731"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Designation and Department:</w:t>
            </w:r>
          </w:p>
        </w:tc>
        <w:tc>
          <w:tcPr>
            <w:tcW w:w="7660" w:type="dxa"/>
            <w:gridSpan w:val="3"/>
            <w:tcBorders>
              <w:top w:val="single" w:sz="4" w:space="0" w:color="auto"/>
              <w:left w:val="single" w:sz="4" w:space="0" w:color="auto"/>
              <w:bottom w:val="single" w:sz="4" w:space="0" w:color="auto"/>
              <w:right w:val="single" w:sz="4" w:space="0" w:color="auto"/>
            </w:tcBorders>
            <w:vAlign w:val="center"/>
          </w:tcPr>
          <w:p w:rsidR="00F32731" w:rsidRPr="00FF70A1" w:rsidRDefault="00F32731" w:rsidP="00F32731">
            <w:pPr>
              <w:rPr>
                <w:rFonts w:ascii="Times New Roman" w:hAnsi="Times New Roman" w:cs="Times New Roman"/>
                <w:sz w:val="22"/>
                <w:szCs w:val="22"/>
                <w:lang w:eastAsia="en-US"/>
              </w:rPr>
            </w:pPr>
          </w:p>
        </w:tc>
      </w:tr>
      <w:tr w:rsidR="00F32731" w:rsidRPr="00F32731" w:rsidTr="00FF70A1">
        <w:trPr>
          <w:divId w:val="2116439976"/>
          <w:trHeight w:val="923"/>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 xml:space="preserve">Assessor’s qualifications </w:t>
            </w:r>
          </w:p>
        </w:tc>
        <w:tc>
          <w:tcPr>
            <w:tcW w:w="7660" w:type="dxa"/>
            <w:gridSpan w:val="3"/>
            <w:tcBorders>
              <w:top w:val="single" w:sz="4" w:space="0" w:color="auto"/>
              <w:left w:val="single" w:sz="4" w:space="0" w:color="auto"/>
              <w:bottom w:val="single" w:sz="4" w:space="0" w:color="auto"/>
              <w:right w:val="single" w:sz="4" w:space="0" w:color="auto"/>
            </w:tcBorders>
            <w:vAlign w:val="center"/>
          </w:tcPr>
          <w:p w:rsidR="00F32731" w:rsidRPr="00FF70A1" w:rsidRDefault="00F32731" w:rsidP="00F32731">
            <w:pPr>
              <w:rPr>
                <w:rFonts w:ascii="Times New Roman" w:hAnsi="Times New Roman" w:cs="Times New Roman"/>
                <w:sz w:val="22"/>
                <w:szCs w:val="22"/>
                <w:lang w:eastAsia="en-US"/>
              </w:rPr>
            </w:pPr>
          </w:p>
        </w:tc>
      </w:tr>
      <w:tr w:rsidR="00F32731" w:rsidRPr="00F32731" w:rsidTr="00FF70A1">
        <w:trPr>
          <w:divId w:val="2116439976"/>
          <w:trHeight w:val="1308"/>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Hospital / clinic / organisation and address:</w:t>
            </w:r>
          </w:p>
        </w:tc>
        <w:tc>
          <w:tcPr>
            <w:tcW w:w="7660" w:type="dxa"/>
            <w:gridSpan w:val="3"/>
            <w:tcBorders>
              <w:top w:val="single" w:sz="4" w:space="0" w:color="auto"/>
              <w:left w:val="single" w:sz="4" w:space="0" w:color="auto"/>
              <w:bottom w:val="single" w:sz="4" w:space="0" w:color="auto"/>
              <w:right w:val="single" w:sz="4" w:space="0" w:color="auto"/>
            </w:tcBorders>
            <w:vAlign w:val="center"/>
          </w:tcPr>
          <w:p w:rsidR="00F32731" w:rsidRPr="00FF70A1" w:rsidRDefault="00F32731" w:rsidP="00F32731">
            <w:pPr>
              <w:rPr>
                <w:rFonts w:ascii="Times New Roman" w:hAnsi="Times New Roman" w:cs="Times New Roman"/>
                <w:sz w:val="22"/>
                <w:szCs w:val="22"/>
                <w:lang w:eastAsia="en-US"/>
              </w:rPr>
            </w:pPr>
          </w:p>
        </w:tc>
      </w:tr>
      <w:tr w:rsidR="00F32731" w:rsidRPr="00F32731"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FF70A1" w:rsidRDefault="00F32731" w:rsidP="00F32731">
            <w:pPr>
              <w:rPr>
                <w:rFonts w:ascii="Times New Roman" w:hAnsi="Times New Roman" w:cs="Times New Roman"/>
                <w:i/>
                <w:sz w:val="22"/>
                <w:szCs w:val="22"/>
                <w:lang w:eastAsia="en-US"/>
              </w:rPr>
            </w:pPr>
            <w:r w:rsidRPr="00FF70A1">
              <w:rPr>
                <w:rFonts w:ascii="Times New Roman" w:hAnsi="Times New Roman" w:cs="Times New Roman"/>
                <w:b/>
                <w:i/>
                <w:sz w:val="22"/>
                <w:szCs w:val="22"/>
                <w:lang w:eastAsia="en-US"/>
              </w:rPr>
              <w:t xml:space="preserve">Past engagements  </w:t>
            </w:r>
            <w:r w:rsidRPr="00FF70A1">
              <w:rPr>
                <w:rFonts w:ascii="Times New Roman" w:hAnsi="Times New Roman" w:cs="Times New Roman"/>
                <w:i/>
                <w:sz w:val="22"/>
                <w:szCs w:val="22"/>
                <w:lang w:eastAsia="en-US"/>
              </w:rPr>
              <w:t>(please tick where applicable)</w:t>
            </w:r>
          </w:p>
        </w:tc>
        <w:tc>
          <w:tcPr>
            <w:tcW w:w="7660" w:type="dxa"/>
            <w:gridSpan w:val="3"/>
            <w:tcBorders>
              <w:top w:val="single" w:sz="4" w:space="0" w:color="auto"/>
              <w:left w:val="single" w:sz="4" w:space="0" w:color="auto"/>
              <w:bottom w:val="single" w:sz="4" w:space="0" w:color="auto"/>
              <w:right w:val="single" w:sz="4" w:space="0" w:color="auto"/>
            </w:tcBorders>
            <w:vAlign w:val="center"/>
            <w:hideMark/>
          </w:tcPr>
          <w:p w:rsidR="00F32731" w:rsidRPr="00FF70A1" w:rsidRDefault="00000000" w:rsidP="00F32731">
            <w:pPr>
              <w:rPr>
                <w:rFonts w:ascii="Times New Roman" w:hAnsi="Times New Roman" w:cs="Times New Roman"/>
                <w:i/>
                <w:sz w:val="22"/>
                <w:szCs w:val="22"/>
                <w:lang w:eastAsia="en-US"/>
              </w:rPr>
            </w:pPr>
            <w:sdt>
              <w:sdtPr>
                <w:rPr>
                  <w:rFonts w:cs="Times New Roman"/>
                  <w:sz w:val="22"/>
                  <w:szCs w:val="22"/>
                  <w:lang w:eastAsia="en-US"/>
                </w:rPr>
                <w:id w:val="-541365208"/>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w:t>
            </w:r>
            <w:r w:rsidR="00F32731" w:rsidRPr="00FF70A1">
              <w:rPr>
                <w:rFonts w:ascii="Times New Roman" w:hAnsi="Times New Roman" w:cs="Times New Roman"/>
                <w:i/>
                <w:sz w:val="22"/>
                <w:szCs w:val="22"/>
                <w:lang w:eastAsia="en-US"/>
              </w:rPr>
              <w:t>I have been seeing the individual regularly over a period of time.</w:t>
            </w:r>
          </w:p>
          <w:p w:rsidR="00F32731" w:rsidRPr="00FF70A1" w:rsidRDefault="00F32731" w:rsidP="00F32731">
            <w:pPr>
              <w:ind w:left="720"/>
              <w:rPr>
                <w:rFonts w:ascii="Times New Roman" w:hAnsi="Times New Roman" w:cs="Times New Roman"/>
                <w:sz w:val="22"/>
                <w:szCs w:val="22"/>
                <w:lang w:eastAsia="en-US"/>
              </w:rPr>
            </w:pPr>
            <w:r w:rsidRPr="00FF70A1">
              <w:rPr>
                <w:rFonts w:ascii="Times New Roman" w:hAnsi="Times New Roman" w:cs="Times New Roman"/>
                <w:sz w:val="22"/>
                <w:szCs w:val="22"/>
                <w:lang w:eastAsia="en-US"/>
              </w:rPr>
              <w:t>Date of first consultation/assessment: __________________________</w:t>
            </w:r>
          </w:p>
          <w:p w:rsidR="00F32731" w:rsidRPr="00FF70A1" w:rsidRDefault="00F32731" w:rsidP="00F32731">
            <w:pPr>
              <w:ind w:left="720"/>
              <w:rPr>
                <w:rFonts w:ascii="Times New Roman" w:hAnsi="Times New Roman" w:cs="Times New Roman"/>
                <w:sz w:val="22"/>
                <w:szCs w:val="22"/>
                <w:lang w:eastAsia="en-US"/>
              </w:rPr>
            </w:pPr>
            <w:r w:rsidRPr="00FF70A1">
              <w:rPr>
                <w:rFonts w:ascii="Times New Roman" w:hAnsi="Times New Roman" w:cs="Times New Roman"/>
                <w:sz w:val="22"/>
                <w:szCs w:val="22"/>
                <w:lang w:eastAsia="en-US"/>
              </w:rPr>
              <w:t>Frequency of consultation/assessment: _________________________</w:t>
            </w:r>
          </w:p>
          <w:p w:rsidR="00F32731" w:rsidRPr="00FF70A1" w:rsidRDefault="00F32731" w:rsidP="00F32731">
            <w:pPr>
              <w:ind w:left="720"/>
              <w:rPr>
                <w:rFonts w:ascii="Times New Roman" w:hAnsi="Times New Roman" w:cs="Times New Roman"/>
                <w:sz w:val="22"/>
                <w:szCs w:val="22"/>
                <w:lang w:eastAsia="en-US"/>
              </w:rPr>
            </w:pPr>
            <w:r w:rsidRPr="00FF70A1">
              <w:rPr>
                <w:rFonts w:ascii="Times New Roman" w:hAnsi="Times New Roman" w:cs="Times New Roman"/>
                <w:sz w:val="22"/>
                <w:szCs w:val="22"/>
                <w:lang w:eastAsia="en-US"/>
              </w:rPr>
              <w:t>Date of last examination/assessment: __________________________</w:t>
            </w:r>
          </w:p>
          <w:p w:rsidR="00F32731" w:rsidRPr="00FF70A1" w:rsidRDefault="00000000" w:rsidP="00F32731">
            <w:pPr>
              <w:rPr>
                <w:rFonts w:ascii="Times New Roman" w:hAnsi="Times New Roman" w:cs="Times New Roman"/>
                <w:i/>
                <w:sz w:val="22"/>
                <w:szCs w:val="22"/>
                <w:lang w:eastAsia="en-US"/>
              </w:rPr>
            </w:pPr>
            <w:sdt>
              <w:sdtPr>
                <w:rPr>
                  <w:rFonts w:cs="Times New Roman"/>
                  <w:sz w:val="22"/>
                  <w:szCs w:val="22"/>
                  <w:lang w:eastAsia="en-US"/>
                </w:rPr>
                <w:id w:val="-2103791131"/>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w:t>
            </w:r>
            <w:r w:rsidR="00F32731" w:rsidRPr="00FF70A1">
              <w:rPr>
                <w:rFonts w:ascii="Times New Roman" w:hAnsi="Times New Roman" w:cs="Times New Roman"/>
                <w:i/>
                <w:sz w:val="22"/>
                <w:szCs w:val="22"/>
                <w:lang w:eastAsia="en-US"/>
              </w:rPr>
              <w:t>I am seeing the individual for this assessment only.</w:t>
            </w:r>
          </w:p>
        </w:tc>
      </w:tr>
      <w:tr w:rsidR="00F32731" w:rsidRPr="00F32731"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rsidR="00F32731" w:rsidRPr="00FF70A1" w:rsidRDefault="00F32731" w:rsidP="00F32731">
            <w:pPr>
              <w:rPr>
                <w:rFonts w:ascii="Times New Roman" w:hAnsi="Times New Roman" w:cs="Times New Roman"/>
                <w:b/>
                <w:color w:val="FFFFFF"/>
                <w:sz w:val="22"/>
                <w:szCs w:val="22"/>
                <w:lang w:eastAsia="en-US"/>
              </w:rPr>
            </w:pPr>
            <w:r w:rsidRPr="00FF70A1">
              <w:rPr>
                <w:rFonts w:ascii="Times New Roman" w:hAnsi="Times New Roman" w:cs="Times New Roman"/>
                <w:b/>
                <w:color w:val="FFFFFF"/>
                <w:sz w:val="22"/>
                <w:szCs w:val="22"/>
                <w:lang w:eastAsia="en-US"/>
              </w:rPr>
              <w:t>(C) INDIVIDUAL’S MEDICAL INFORMATION</w:t>
            </w:r>
          </w:p>
        </w:tc>
      </w:tr>
      <w:tr w:rsidR="00F32731" w:rsidRPr="00F32731"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 xml:space="preserve">Past medical history </w:t>
            </w:r>
            <w:r w:rsidRPr="00FF70A1">
              <w:rPr>
                <w:rFonts w:ascii="Times New Roman" w:hAnsi="Times New Roman" w:cs="Times New Roman"/>
                <w:i/>
                <w:sz w:val="22"/>
                <w:szCs w:val="22"/>
                <w:lang w:eastAsia="en-US"/>
              </w:rPr>
              <w:t>(if any)</w:t>
            </w:r>
          </w:p>
        </w:tc>
        <w:tc>
          <w:tcPr>
            <w:tcW w:w="7660" w:type="dxa"/>
            <w:gridSpan w:val="3"/>
            <w:tcBorders>
              <w:top w:val="single" w:sz="4" w:space="0" w:color="auto"/>
              <w:left w:val="single" w:sz="4" w:space="0" w:color="auto"/>
              <w:bottom w:val="single" w:sz="4" w:space="0" w:color="auto"/>
              <w:right w:val="single" w:sz="4" w:space="0" w:color="auto"/>
            </w:tcBorders>
          </w:tcPr>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b/>
                <w:i/>
                <w:sz w:val="22"/>
                <w:szCs w:val="22"/>
                <w:lang w:eastAsia="en-US"/>
              </w:rPr>
              <w:t>Date of Assessment:   ______________</w:t>
            </w:r>
          </w:p>
          <w:p w:rsidR="00F32731" w:rsidRPr="00FF70A1" w:rsidRDefault="00F32731" w:rsidP="00F32731">
            <w:pPr>
              <w:rPr>
                <w:rFonts w:ascii="Times New Roman" w:hAnsi="Times New Roman" w:cs="Times New Roman"/>
                <w:b/>
                <w:i/>
                <w:sz w:val="22"/>
                <w:szCs w:val="22"/>
                <w:lang w:eastAsia="en-US"/>
              </w:rPr>
            </w:pPr>
          </w:p>
          <w:p w:rsidR="00F32731" w:rsidRPr="00FF70A1" w:rsidRDefault="00F32731" w:rsidP="00F32731">
            <w:pPr>
              <w:rPr>
                <w:rFonts w:ascii="Times New Roman" w:hAnsi="Times New Roman" w:cs="Times New Roman"/>
                <w:b/>
                <w:i/>
                <w:sz w:val="22"/>
                <w:szCs w:val="22"/>
                <w:lang w:eastAsia="en-US"/>
              </w:rPr>
            </w:pPr>
            <w:r w:rsidRPr="00FF70A1">
              <w:rPr>
                <w:rFonts w:ascii="Times New Roman" w:hAnsi="Times New Roman" w:cs="Times New Roman"/>
                <w:b/>
                <w:i/>
                <w:sz w:val="22"/>
                <w:szCs w:val="22"/>
                <w:lang w:eastAsia="en-US"/>
              </w:rPr>
              <w:t>Source of information</w:t>
            </w:r>
            <w:r w:rsidRPr="00FF70A1">
              <w:rPr>
                <w:rFonts w:ascii="Times New Roman" w:hAnsi="Times New Roman" w:cs="Times New Roman"/>
                <w:i/>
                <w:sz w:val="22"/>
                <w:szCs w:val="22"/>
                <w:lang w:eastAsia="en-US"/>
              </w:rPr>
              <w:t xml:space="preserve">: </w:t>
            </w:r>
          </w:p>
          <w:p w:rsidR="00F32731" w:rsidRPr="00FF70A1" w:rsidRDefault="00000000" w:rsidP="00F32731">
            <w:pPr>
              <w:ind w:left="278" w:hanging="278"/>
              <w:rPr>
                <w:rFonts w:ascii="Times New Roman" w:hAnsi="Times New Roman" w:cs="Times New Roman"/>
                <w:sz w:val="22"/>
                <w:szCs w:val="22"/>
                <w:lang w:eastAsia="en-US"/>
              </w:rPr>
            </w:pPr>
            <w:sdt>
              <w:sdtPr>
                <w:rPr>
                  <w:rFonts w:cs="Times New Roman"/>
                  <w:sz w:val="22"/>
                  <w:szCs w:val="22"/>
                  <w:lang w:eastAsia="en-US"/>
                </w:rPr>
                <w:id w:val="1413269476"/>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Medical records/report – please specify doctor &amp; clinic/hospital: ____________________________________________________________</w:t>
            </w:r>
          </w:p>
          <w:p w:rsidR="00F32731" w:rsidRPr="00FF70A1" w:rsidRDefault="00000000" w:rsidP="00F32731">
            <w:pPr>
              <w:rPr>
                <w:rFonts w:ascii="Times New Roman" w:hAnsi="Times New Roman" w:cs="Times New Roman"/>
                <w:sz w:val="22"/>
                <w:szCs w:val="22"/>
                <w:lang w:eastAsia="en-US"/>
              </w:rPr>
            </w:pPr>
            <w:sdt>
              <w:sdtPr>
                <w:rPr>
                  <w:rFonts w:cs="Times New Roman"/>
                  <w:sz w:val="22"/>
                  <w:szCs w:val="22"/>
                  <w:lang w:eastAsia="en-US"/>
                </w:rPr>
                <w:id w:val="-445317265"/>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Individual </w:t>
            </w:r>
          </w:p>
          <w:p w:rsidR="00F32731" w:rsidRPr="00FF70A1" w:rsidRDefault="00000000" w:rsidP="00F32731">
            <w:pPr>
              <w:ind w:left="278" w:hanging="278"/>
              <w:rPr>
                <w:rFonts w:ascii="Times New Roman" w:hAnsi="Times New Roman" w:cs="Times New Roman"/>
                <w:sz w:val="22"/>
                <w:szCs w:val="22"/>
                <w:lang w:eastAsia="en-US"/>
              </w:rPr>
            </w:pPr>
            <w:sdt>
              <w:sdtPr>
                <w:rPr>
                  <w:rFonts w:cs="Times New Roman"/>
                  <w:sz w:val="22"/>
                  <w:szCs w:val="22"/>
                  <w:lang w:eastAsia="en-US"/>
                </w:rPr>
                <w:id w:val="-1561014441"/>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Others – please specify:</w:t>
            </w:r>
          </w:p>
          <w:p w:rsidR="00F32731" w:rsidRPr="00FF70A1" w:rsidRDefault="00F32731" w:rsidP="00F32731">
            <w:pPr>
              <w:ind w:left="3822" w:hanging="3822"/>
              <w:rPr>
                <w:rFonts w:ascii="Times New Roman" w:hAnsi="Times New Roman" w:cs="Times New Roman"/>
                <w:sz w:val="22"/>
                <w:szCs w:val="22"/>
                <w:lang w:eastAsia="en-US"/>
              </w:rPr>
            </w:pPr>
            <w:r w:rsidRPr="00FF70A1">
              <w:rPr>
                <w:rFonts w:ascii="Times New Roman" w:hAnsi="Times New Roman" w:cs="Times New Roman"/>
                <w:sz w:val="22"/>
                <w:szCs w:val="22"/>
                <w:lang w:eastAsia="en-US"/>
              </w:rPr>
              <w:t xml:space="preserve">     Name: __________________________________________________</w:t>
            </w:r>
          </w:p>
          <w:p w:rsidR="00F32731" w:rsidRPr="00FF70A1" w:rsidRDefault="00F32731" w:rsidP="00F32731">
            <w:pPr>
              <w:rPr>
                <w:rFonts w:ascii="Times New Roman" w:hAnsi="Times New Roman" w:cs="Times New Roman"/>
                <w:sz w:val="22"/>
                <w:szCs w:val="22"/>
                <w:lang w:eastAsia="en-US"/>
              </w:rPr>
            </w:pPr>
            <w:r w:rsidRPr="00FF70A1">
              <w:rPr>
                <w:rFonts w:ascii="Times New Roman" w:hAnsi="Times New Roman" w:cs="Times New Roman"/>
                <w:sz w:val="22"/>
                <w:szCs w:val="22"/>
                <w:lang w:eastAsia="en-US"/>
              </w:rPr>
              <w:t xml:space="preserve">     Relationship: _____________________________________________</w:t>
            </w:r>
          </w:p>
          <w:p w:rsidR="00F32731" w:rsidRPr="00FF70A1" w:rsidRDefault="00F32731" w:rsidP="00F32731">
            <w:pPr>
              <w:rPr>
                <w:rFonts w:ascii="Times New Roman" w:hAnsi="Times New Roman" w:cs="Times New Roman"/>
                <w:sz w:val="22"/>
                <w:szCs w:val="22"/>
                <w:lang w:eastAsia="en-US"/>
              </w:rPr>
            </w:pPr>
          </w:p>
        </w:tc>
      </w:tr>
      <w:tr w:rsidR="00F32731" w:rsidRPr="00F32731"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Current Diagnosis:</w:t>
            </w:r>
          </w:p>
        </w:tc>
        <w:tc>
          <w:tcPr>
            <w:tcW w:w="7660" w:type="dxa"/>
            <w:gridSpan w:val="3"/>
            <w:tcBorders>
              <w:top w:val="single" w:sz="4" w:space="0" w:color="auto"/>
              <w:left w:val="single" w:sz="4" w:space="0" w:color="auto"/>
              <w:bottom w:val="single" w:sz="4" w:space="0" w:color="auto"/>
              <w:right w:val="single" w:sz="4" w:space="0" w:color="auto"/>
            </w:tcBorders>
          </w:tcPr>
          <w:p w:rsidR="00F32731" w:rsidRPr="00FF70A1" w:rsidRDefault="00F32731" w:rsidP="00F32731">
            <w:pPr>
              <w:rPr>
                <w:rFonts w:ascii="Times New Roman" w:hAnsi="Times New Roman" w:cs="Times New Roman"/>
                <w:sz w:val="22"/>
                <w:szCs w:val="22"/>
                <w:lang w:eastAsia="en-US"/>
              </w:rPr>
            </w:pPr>
            <w:r w:rsidRPr="00FF70A1">
              <w:rPr>
                <w:rFonts w:ascii="Times New Roman" w:hAnsi="Times New Roman" w:cs="Times New Roman"/>
                <w:sz w:val="22"/>
                <w:szCs w:val="22"/>
                <w:lang w:eastAsia="en-US"/>
              </w:rPr>
              <w:t>Please state nature of physical conditions and/or disabilities the individual is suffering from.</w:t>
            </w:r>
          </w:p>
          <w:p w:rsidR="00F32731" w:rsidRPr="00FF70A1" w:rsidRDefault="00F32731" w:rsidP="00F32731">
            <w:pPr>
              <w:rPr>
                <w:rFonts w:ascii="Times New Roman" w:hAnsi="Times New Roman" w:cs="Times New Roman"/>
                <w:sz w:val="22"/>
                <w:szCs w:val="22"/>
                <w:lang w:eastAsia="en-US"/>
              </w:rPr>
            </w:pPr>
          </w:p>
          <w:p w:rsidR="00F32731" w:rsidRPr="00FF70A1" w:rsidRDefault="00F32731" w:rsidP="00F32731">
            <w:pPr>
              <w:rPr>
                <w:rFonts w:ascii="Times New Roman" w:hAnsi="Times New Roman" w:cs="Times New Roman"/>
                <w:sz w:val="22"/>
                <w:szCs w:val="22"/>
                <w:lang w:eastAsia="en-US"/>
              </w:rPr>
            </w:pPr>
          </w:p>
          <w:p w:rsidR="00F32731" w:rsidRPr="00FF70A1" w:rsidRDefault="00F32731" w:rsidP="00F32731">
            <w:pPr>
              <w:rPr>
                <w:rFonts w:ascii="Times New Roman" w:hAnsi="Times New Roman" w:cs="Times New Roman"/>
                <w:sz w:val="22"/>
                <w:szCs w:val="22"/>
                <w:lang w:eastAsia="en-US"/>
              </w:rPr>
            </w:pPr>
          </w:p>
        </w:tc>
      </w:tr>
      <w:tr w:rsidR="00F32731" w:rsidRPr="00F32731" w:rsidTr="00FF70A1">
        <w:trPr>
          <w:divId w:val="2116439976"/>
          <w:trHeight w:val="3241"/>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Basis of opinion</w:t>
            </w:r>
          </w:p>
        </w:tc>
        <w:tc>
          <w:tcPr>
            <w:tcW w:w="7660" w:type="dxa"/>
            <w:gridSpan w:val="3"/>
            <w:tcBorders>
              <w:top w:val="single" w:sz="4" w:space="0" w:color="auto"/>
              <w:left w:val="single" w:sz="4" w:space="0" w:color="auto"/>
              <w:bottom w:val="single" w:sz="4" w:space="0" w:color="auto"/>
              <w:right w:val="single" w:sz="4" w:space="0" w:color="auto"/>
            </w:tcBorders>
            <w:vAlign w:val="center"/>
          </w:tcPr>
          <w:p w:rsidR="00F32731" w:rsidRPr="00FF70A1" w:rsidRDefault="00F32731" w:rsidP="00F32731">
            <w:pPr>
              <w:spacing w:before="120" w:after="120"/>
              <w:jc w:val="both"/>
              <w:rPr>
                <w:rFonts w:ascii="Times New Roman" w:hAnsi="Times New Roman" w:cs="Times New Roman"/>
                <w:sz w:val="22"/>
                <w:szCs w:val="22"/>
                <w:lang w:eastAsia="en-US"/>
              </w:rPr>
            </w:pPr>
            <w:r w:rsidRPr="00FF70A1">
              <w:rPr>
                <w:rFonts w:ascii="Times New Roman" w:hAnsi="Times New Roman" w:cs="Times New Roman"/>
                <w:b/>
                <w:i/>
                <w:sz w:val="22"/>
                <w:szCs w:val="22"/>
                <w:lang w:eastAsia="en-US"/>
              </w:rPr>
              <w:t>Supporting information / clinical observations</w:t>
            </w:r>
            <w:r w:rsidRPr="00FF70A1">
              <w:rPr>
                <w:rFonts w:ascii="Times New Roman" w:hAnsi="Times New Roman" w:cs="Times New Roman"/>
                <w:sz w:val="22"/>
                <w:szCs w:val="22"/>
                <w:lang w:eastAsia="en-US"/>
              </w:rPr>
              <w:t>:</w:t>
            </w:r>
          </w:p>
          <w:p w:rsidR="00F32731" w:rsidRPr="00FF70A1" w:rsidRDefault="00F32731" w:rsidP="00F32731">
            <w:pPr>
              <w:spacing w:before="120" w:after="120"/>
              <w:jc w:val="both"/>
              <w:rPr>
                <w:rFonts w:ascii="Times New Roman" w:hAnsi="Times New Roman" w:cs="Times New Roman"/>
                <w:sz w:val="22"/>
                <w:szCs w:val="22"/>
                <w:lang w:eastAsia="en-US"/>
              </w:rPr>
            </w:pPr>
          </w:p>
          <w:p w:rsidR="00F32731" w:rsidRPr="00FF70A1" w:rsidRDefault="00F32731" w:rsidP="00F32731">
            <w:pPr>
              <w:spacing w:before="120" w:after="120"/>
              <w:jc w:val="both"/>
              <w:rPr>
                <w:rFonts w:ascii="Times New Roman" w:hAnsi="Times New Roman" w:cs="Times New Roman"/>
                <w:sz w:val="22"/>
                <w:szCs w:val="22"/>
                <w:lang w:eastAsia="en-US"/>
              </w:rPr>
            </w:pPr>
          </w:p>
          <w:p w:rsidR="00F32731" w:rsidRPr="00FF70A1" w:rsidRDefault="00F32731" w:rsidP="00F32731">
            <w:pPr>
              <w:spacing w:before="120" w:after="120"/>
              <w:jc w:val="both"/>
              <w:rPr>
                <w:rFonts w:ascii="Times New Roman" w:hAnsi="Times New Roman" w:cs="Times New Roman"/>
                <w:sz w:val="22"/>
                <w:szCs w:val="22"/>
                <w:lang w:eastAsia="en-US"/>
              </w:rPr>
            </w:pPr>
          </w:p>
          <w:p w:rsidR="00F32731" w:rsidRPr="00FF70A1" w:rsidRDefault="00F32731" w:rsidP="00F32731">
            <w:pPr>
              <w:spacing w:before="120" w:after="120"/>
              <w:jc w:val="both"/>
              <w:rPr>
                <w:rFonts w:ascii="Times New Roman" w:hAnsi="Times New Roman" w:cs="Times New Roman"/>
                <w:sz w:val="22"/>
                <w:szCs w:val="22"/>
                <w:lang w:eastAsia="en-US"/>
              </w:rPr>
            </w:pPr>
          </w:p>
          <w:p w:rsidR="00F32731" w:rsidRPr="00FF70A1" w:rsidRDefault="00F32731" w:rsidP="00F32731">
            <w:pPr>
              <w:spacing w:before="120" w:after="120"/>
              <w:jc w:val="both"/>
              <w:rPr>
                <w:rFonts w:ascii="Times New Roman" w:hAnsi="Times New Roman" w:cs="Times New Roman"/>
                <w:sz w:val="22"/>
                <w:szCs w:val="22"/>
                <w:lang w:eastAsia="en-US"/>
              </w:rPr>
            </w:pPr>
          </w:p>
        </w:tc>
      </w:tr>
      <w:tr w:rsidR="00F32731" w:rsidRPr="00F32731"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rsidR="00F32731" w:rsidRPr="00FF70A1" w:rsidRDefault="00F32731" w:rsidP="00F32731">
            <w:pPr>
              <w:rPr>
                <w:rFonts w:ascii="Times New Roman" w:hAnsi="Times New Roman" w:cs="Times New Roman"/>
                <w:b/>
                <w:sz w:val="22"/>
                <w:szCs w:val="22"/>
                <w:lang w:eastAsia="en-US"/>
              </w:rPr>
            </w:pPr>
            <w:r w:rsidRPr="00FF70A1">
              <w:rPr>
                <w:rFonts w:ascii="Times New Roman" w:hAnsi="Times New Roman" w:cs="Times New Roman"/>
                <w:b/>
                <w:color w:val="FFFFFF"/>
                <w:sz w:val="22"/>
                <w:szCs w:val="22"/>
                <w:lang w:eastAsia="en-US"/>
              </w:rPr>
              <w:t>(D) ANY OTHER INFORMATION / REMARKS</w:t>
            </w:r>
          </w:p>
        </w:tc>
      </w:tr>
      <w:tr w:rsidR="00F32731" w:rsidRPr="00F32731"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vAlign w:val="center"/>
          </w:tcPr>
          <w:p w:rsidR="00F32731" w:rsidRPr="00FF70A1" w:rsidRDefault="00F32731" w:rsidP="00F32731">
            <w:pPr>
              <w:rPr>
                <w:rFonts w:ascii="Times New Roman" w:hAnsi="Times New Roman" w:cs="Times New Roman"/>
                <w:sz w:val="22"/>
                <w:szCs w:val="22"/>
                <w:lang w:eastAsia="en-US"/>
              </w:rPr>
            </w:pPr>
          </w:p>
          <w:p w:rsidR="00F32731" w:rsidRPr="00FF70A1" w:rsidRDefault="00F32731" w:rsidP="00F32731">
            <w:pPr>
              <w:rPr>
                <w:rFonts w:ascii="Times New Roman" w:hAnsi="Times New Roman" w:cs="Times New Roman"/>
                <w:sz w:val="22"/>
                <w:szCs w:val="22"/>
                <w:lang w:eastAsia="en-US"/>
              </w:rPr>
            </w:pPr>
          </w:p>
          <w:p w:rsidR="00F32731" w:rsidRPr="00FF70A1" w:rsidRDefault="00F32731" w:rsidP="00F32731">
            <w:pPr>
              <w:rPr>
                <w:rFonts w:ascii="Times New Roman" w:hAnsi="Times New Roman" w:cs="Times New Roman"/>
                <w:sz w:val="22"/>
                <w:szCs w:val="22"/>
                <w:lang w:eastAsia="en-US"/>
              </w:rPr>
            </w:pPr>
          </w:p>
          <w:p w:rsidR="00F32731" w:rsidRPr="00FF70A1" w:rsidRDefault="00F32731" w:rsidP="00F32731">
            <w:pPr>
              <w:rPr>
                <w:rFonts w:ascii="Times New Roman" w:hAnsi="Times New Roman" w:cs="Times New Roman"/>
                <w:sz w:val="22"/>
                <w:szCs w:val="22"/>
                <w:lang w:eastAsia="en-US"/>
              </w:rPr>
            </w:pPr>
          </w:p>
          <w:p w:rsidR="00F32731" w:rsidRPr="00FF70A1" w:rsidRDefault="00F32731" w:rsidP="00F32731">
            <w:pPr>
              <w:rPr>
                <w:rFonts w:ascii="Times New Roman" w:hAnsi="Times New Roman" w:cs="Times New Roman"/>
                <w:sz w:val="22"/>
                <w:szCs w:val="22"/>
                <w:lang w:eastAsia="en-US"/>
              </w:rPr>
            </w:pPr>
          </w:p>
        </w:tc>
      </w:tr>
      <w:tr w:rsidR="00F32731" w:rsidRPr="00F32731"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rsidR="00F32731" w:rsidRPr="00FF70A1" w:rsidRDefault="00F32731" w:rsidP="00F32731">
            <w:pPr>
              <w:rPr>
                <w:rFonts w:ascii="Times New Roman" w:hAnsi="Times New Roman" w:cs="Times New Roman"/>
                <w:b/>
                <w:sz w:val="22"/>
                <w:szCs w:val="22"/>
                <w:lang w:eastAsia="en-US"/>
              </w:rPr>
            </w:pPr>
            <w:r w:rsidRPr="00FF70A1">
              <w:rPr>
                <w:rFonts w:cs="Calibri"/>
                <w:sz w:val="22"/>
                <w:szCs w:val="22"/>
                <w:lang w:eastAsia="en-US"/>
              </w:rPr>
              <w:br w:type="page"/>
            </w:r>
            <w:r w:rsidRPr="00FF70A1">
              <w:rPr>
                <w:rFonts w:ascii="Times New Roman" w:hAnsi="Times New Roman" w:cs="Times New Roman"/>
                <w:b/>
                <w:color w:val="FFFFFF"/>
                <w:sz w:val="22"/>
                <w:szCs w:val="22"/>
                <w:lang w:eastAsia="en-US"/>
              </w:rPr>
              <w:t>E) DECLARATION</w:t>
            </w:r>
          </w:p>
        </w:tc>
      </w:tr>
      <w:tr w:rsidR="00F32731" w:rsidRPr="00F32731"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vAlign w:val="center"/>
          </w:tcPr>
          <w:p w:rsidR="00F32731" w:rsidRPr="00FF70A1" w:rsidRDefault="00F32731" w:rsidP="005669C2">
            <w:pPr>
              <w:numPr>
                <w:ilvl w:val="0"/>
                <w:numId w:val="164"/>
              </w:numPr>
              <w:autoSpaceDE w:val="0"/>
              <w:autoSpaceDN w:val="0"/>
              <w:adjustRightInd w:val="0"/>
              <w:jc w:val="both"/>
              <w:rPr>
                <w:rFonts w:ascii="Times New Roman" w:hAnsi="Times New Roman" w:cs="Times New Roman"/>
                <w:color w:val="000000"/>
                <w:sz w:val="22"/>
                <w:szCs w:val="22"/>
                <w:lang w:val="en-GB" w:eastAsia="en-US"/>
              </w:rPr>
            </w:pPr>
            <w:r w:rsidRPr="00FF70A1">
              <w:rPr>
                <w:rFonts w:ascii="Times New Roman" w:hAnsi="Times New Roman" w:cs="Times New Roman"/>
                <w:color w:val="000000"/>
                <w:sz w:val="22"/>
                <w:szCs w:val="22"/>
                <w:lang w:val="en-GB" w:eastAsia="en-US"/>
              </w:rPr>
              <w:t xml:space="preserve">I believe in the correctness of the assessment set out herein. </w:t>
            </w:r>
          </w:p>
          <w:p w:rsidR="00F32731" w:rsidRPr="00FF70A1" w:rsidRDefault="00F32731" w:rsidP="005669C2">
            <w:pPr>
              <w:numPr>
                <w:ilvl w:val="0"/>
                <w:numId w:val="164"/>
              </w:numPr>
              <w:autoSpaceDE w:val="0"/>
              <w:autoSpaceDN w:val="0"/>
              <w:adjustRightInd w:val="0"/>
              <w:jc w:val="both"/>
              <w:rPr>
                <w:rFonts w:ascii="Times New Roman" w:hAnsi="Times New Roman" w:cs="Times New Roman"/>
                <w:color w:val="000000"/>
                <w:sz w:val="22"/>
                <w:szCs w:val="22"/>
                <w:lang w:val="en-GB" w:eastAsia="en-US"/>
              </w:rPr>
            </w:pPr>
            <w:r w:rsidRPr="00FF70A1">
              <w:rPr>
                <w:rFonts w:ascii="Times New Roman" w:hAnsi="Times New Roman" w:cs="Times New Roman"/>
                <w:color w:val="000000"/>
                <w:sz w:val="22"/>
                <w:szCs w:val="22"/>
                <w:lang w:val="en-GB" w:eastAsia="en-US"/>
              </w:rPr>
              <w:t xml:space="preserve">I do not have any family members or friends who have any interest (financial or otherwise) in any matter concerning the person to whom the application relates. </w:t>
            </w:r>
          </w:p>
          <w:p w:rsidR="00F32731" w:rsidRPr="00FF70A1" w:rsidRDefault="00F32731" w:rsidP="005669C2">
            <w:pPr>
              <w:numPr>
                <w:ilvl w:val="0"/>
                <w:numId w:val="164"/>
              </w:numPr>
              <w:autoSpaceDE w:val="0"/>
              <w:autoSpaceDN w:val="0"/>
              <w:adjustRightInd w:val="0"/>
              <w:jc w:val="both"/>
              <w:rPr>
                <w:rFonts w:ascii="Times New Roman" w:hAnsi="Times New Roman" w:cs="Times New Roman"/>
                <w:color w:val="000000"/>
                <w:sz w:val="22"/>
                <w:szCs w:val="22"/>
                <w:lang w:val="en-GB" w:eastAsia="en-US"/>
              </w:rPr>
            </w:pPr>
            <w:r w:rsidRPr="00FF70A1">
              <w:rPr>
                <w:rFonts w:ascii="Times New Roman" w:hAnsi="Times New Roman" w:cs="Times New Roman"/>
                <w:color w:val="000000"/>
                <w:sz w:val="22"/>
                <w:szCs w:val="22"/>
                <w:lang w:val="en-GB" w:eastAsia="en-US"/>
              </w:rPr>
              <w:t xml:space="preserve">I understand that this report may be used for the purpose of an application for a Court order under the Vulnerable Adults Act. </w:t>
            </w:r>
          </w:p>
          <w:p w:rsidR="00F32731" w:rsidRPr="00FF70A1" w:rsidRDefault="00F32731" w:rsidP="005669C2">
            <w:pPr>
              <w:numPr>
                <w:ilvl w:val="0"/>
                <w:numId w:val="164"/>
              </w:numPr>
              <w:contextualSpacing/>
              <w:jc w:val="both"/>
              <w:rPr>
                <w:rFonts w:ascii="Times New Roman" w:hAnsi="Times New Roman" w:cs="Times New Roman"/>
                <w:sz w:val="22"/>
                <w:szCs w:val="22"/>
                <w:lang w:eastAsia="en-US"/>
              </w:rPr>
            </w:pPr>
            <w:r w:rsidRPr="00FF70A1">
              <w:rPr>
                <w:rFonts w:ascii="Times New Roman" w:hAnsi="Times New Roman" w:cs="Times New Roman"/>
                <w:sz w:val="22"/>
                <w:szCs w:val="22"/>
                <w:lang w:eastAsia="en-US"/>
              </w:rPr>
              <w:t xml:space="preserve">The assessment is only for decisions covered under this form and cannot be used for any other transactions or purposes at present or in future, whether or not related to the Vulnerable Adults Act. </w:t>
            </w:r>
          </w:p>
          <w:p w:rsidR="00F32731" w:rsidRPr="00FF70A1" w:rsidRDefault="00F32731" w:rsidP="00F32731">
            <w:pPr>
              <w:autoSpaceDE w:val="0"/>
              <w:autoSpaceDN w:val="0"/>
              <w:adjustRightInd w:val="0"/>
              <w:jc w:val="both"/>
              <w:rPr>
                <w:rFonts w:ascii="Times New Roman" w:hAnsi="Times New Roman" w:cs="Times New Roman"/>
                <w:b/>
                <w:sz w:val="22"/>
                <w:szCs w:val="22"/>
                <w:lang w:eastAsia="en-US"/>
              </w:rPr>
            </w:pPr>
          </w:p>
          <w:p w:rsidR="00F32731" w:rsidRPr="00FF70A1" w:rsidRDefault="00F32731" w:rsidP="00F32731">
            <w:pPr>
              <w:autoSpaceDE w:val="0"/>
              <w:autoSpaceDN w:val="0"/>
              <w:adjustRightInd w:val="0"/>
              <w:jc w:val="both"/>
              <w:rPr>
                <w:rFonts w:ascii="Times New Roman" w:hAnsi="Times New Roman" w:cs="Times New Roman"/>
                <w:sz w:val="22"/>
                <w:szCs w:val="22"/>
                <w:lang w:eastAsia="en-US"/>
              </w:rPr>
            </w:pPr>
            <w:r w:rsidRPr="00FF70A1">
              <w:rPr>
                <w:rFonts w:ascii="Times New Roman" w:hAnsi="Times New Roman" w:cs="Times New Roman"/>
                <w:b/>
                <w:sz w:val="22"/>
                <w:szCs w:val="22"/>
                <w:lang w:eastAsia="en-US"/>
              </w:rPr>
              <w:t>Signature</w:t>
            </w:r>
            <w:r w:rsidRPr="00FF70A1">
              <w:rPr>
                <w:rFonts w:ascii="Times New Roman" w:hAnsi="Times New Roman" w:cs="Times New Roman"/>
                <w:sz w:val="22"/>
                <w:szCs w:val="22"/>
                <w:lang w:eastAsia="en-US"/>
              </w:rPr>
              <w:t>:</w:t>
            </w:r>
            <w:r w:rsidRPr="00FF70A1">
              <w:rPr>
                <w:rFonts w:ascii="Times New Roman" w:hAnsi="Times New Roman" w:cs="Times New Roman"/>
                <w:sz w:val="22"/>
                <w:szCs w:val="22"/>
                <w:lang w:eastAsia="en-US"/>
              </w:rPr>
              <w:tab/>
              <w:t>_______________________</w:t>
            </w:r>
          </w:p>
          <w:p w:rsidR="00F32731" w:rsidRPr="00FF70A1" w:rsidRDefault="00F32731" w:rsidP="00F32731">
            <w:pPr>
              <w:jc w:val="both"/>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Date</w:t>
            </w:r>
            <w:r w:rsidRPr="00FF70A1">
              <w:rPr>
                <w:rFonts w:ascii="Times New Roman" w:hAnsi="Times New Roman" w:cs="Times New Roman"/>
                <w:sz w:val="22"/>
                <w:szCs w:val="22"/>
                <w:lang w:eastAsia="en-US"/>
              </w:rPr>
              <w:t>:</w:t>
            </w:r>
            <w:r w:rsidRPr="00FF70A1">
              <w:rPr>
                <w:rFonts w:ascii="Times New Roman" w:hAnsi="Times New Roman" w:cs="Times New Roman"/>
                <w:sz w:val="22"/>
                <w:szCs w:val="22"/>
                <w:lang w:eastAsia="en-US"/>
              </w:rPr>
              <w:tab/>
            </w:r>
            <w:r w:rsidRPr="00FF70A1">
              <w:rPr>
                <w:rFonts w:ascii="Times New Roman" w:hAnsi="Times New Roman" w:cs="Times New Roman"/>
                <w:sz w:val="22"/>
                <w:szCs w:val="22"/>
                <w:lang w:eastAsia="en-US"/>
              </w:rPr>
              <w:tab/>
              <w:t>_______________________T</w:t>
            </w:r>
            <w:r w:rsidRPr="00FF70A1">
              <w:rPr>
                <w:rFonts w:ascii="Times New Roman" w:hAnsi="Times New Roman" w:cs="Times New Roman"/>
                <w:b/>
                <w:sz w:val="22"/>
                <w:szCs w:val="22"/>
                <w:lang w:eastAsia="en-US"/>
              </w:rPr>
              <w:t>ime:</w:t>
            </w:r>
            <w:r w:rsidRPr="00FF70A1">
              <w:rPr>
                <w:rFonts w:ascii="Times New Roman" w:hAnsi="Times New Roman" w:cs="Times New Roman"/>
                <w:sz w:val="22"/>
                <w:szCs w:val="22"/>
                <w:lang w:eastAsia="en-US"/>
              </w:rPr>
              <w:t xml:space="preserve"> </w:t>
            </w:r>
            <w:r w:rsidRPr="00FF70A1">
              <w:rPr>
                <w:rFonts w:ascii="Times New Roman" w:hAnsi="Times New Roman" w:cs="Times New Roman"/>
                <w:sz w:val="22"/>
                <w:szCs w:val="22"/>
                <w:lang w:eastAsia="en-US"/>
              </w:rPr>
              <w:tab/>
            </w:r>
            <w:r w:rsidRPr="00FF70A1">
              <w:rPr>
                <w:rFonts w:ascii="Times New Roman" w:hAnsi="Times New Roman" w:cs="Times New Roman"/>
                <w:sz w:val="22"/>
                <w:szCs w:val="22"/>
                <w:lang w:eastAsia="en-US"/>
              </w:rPr>
              <w:tab/>
              <w:t>_______________________</w:t>
            </w:r>
          </w:p>
        </w:tc>
      </w:tr>
    </w:tbl>
    <w:p w:rsidR="00FF70A1" w:rsidRDefault="00FF70A1">
      <w:pPr>
        <w:rPr>
          <w:rFonts w:cs="Times New Roman"/>
          <w:caps/>
          <w:sz w:val="22"/>
          <w:szCs w:val="22"/>
          <w:lang w:val="en-GB" w:eastAsia="zh-CN"/>
        </w:rPr>
      </w:pPr>
      <w:r>
        <w:rPr>
          <w:rFonts w:cs="Times New Roman"/>
          <w:caps/>
          <w:sz w:val="22"/>
          <w:szCs w:val="22"/>
          <w:lang w:val="en-GB" w:eastAsia="zh-CN"/>
        </w:rPr>
        <w:br w:type="page"/>
      </w:r>
    </w:p>
    <w:p w:rsidR="00F32731" w:rsidRPr="00FF70A1" w:rsidRDefault="00F32731" w:rsidP="00FF70A1">
      <w:pPr>
        <w:pStyle w:val="Heading2"/>
        <w:jc w:val="center"/>
        <w:divId w:val="2116439976"/>
        <w:rPr>
          <w:sz w:val="22"/>
          <w:szCs w:val="18"/>
        </w:rPr>
      </w:pPr>
      <w:r w:rsidRPr="00FF70A1">
        <w:rPr>
          <w:sz w:val="22"/>
          <w:szCs w:val="18"/>
        </w:rPr>
        <w:t>Form 64H</w:t>
      </w:r>
    </w:p>
    <w:p w:rsidR="00F32731" w:rsidRDefault="00F32731" w:rsidP="00F32731">
      <w:pPr>
        <w:spacing w:after="160" w:line="256" w:lineRule="auto"/>
        <w:divId w:val="2116439976"/>
        <w:rPr>
          <w:rFonts w:eastAsia="Calibri" w:cs="Times New Roman"/>
          <w:sz w:val="18"/>
          <w:szCs w:val="18"/>
          <w:lang w:val="en-GB" w:eastAsia="en-US"/>
        </w:rPr>
      </w:pPr>
      <w:r w:rsidRPr="00F32731">
        <w:rPr>
          <w:rFonts w:eastAsia="Calibri" w:cs="Times New Roman"/>
          <w:sz w:val="18"/>
          <w:szCs w:val="18"/>
          <w:lang w:val="en-GB" w:eastAsia="en-US"/>
        </w:rPr>
        <w:t xml:space="preserve">Para 71B(2)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FF70A1" w:rsidTr="00FF70A1">
        <w:trPr>
          <w:divId w:val="2116439976"/>
        </w:trPr>
        <w:tc>
          <w:tcPr>
            <w:tcW w:w="9016" w:type="dxa"/>
          </w:tcPr>
          <w:p w:rsidR="00FF70A1" w:rsidRPr="00F32731" w:rsidRDefault="00FF70A1" w:rsidP="00FF70A1">
            <w:pPr>
              <w:jc w:val="center"/>
              <w:rPr>
                <w:rFonts w:eastAsia="Calibri" w:cs="Times New Roman"/>
                <w:b/>
                <w:sz w:val="22"/>
                <w:szCs w:val="22"/>
                <w:lang w:eastAsia="en-US"/>
              </w:rPr>
            </w:pPr>
            <w:r w:rsidRPr="00F32731">
              <w:rPr>
                <w:rFonts w:eastAsia="Calibri" w:cs="Times New Roman"/>
                <w:b/>
                <w:sz w:val="22"/>
                <w:szCs w:val="22"/>
                <w:lang w:eastAsia="en-US"/>
              </w:rPr>
              <w:t>APPLICATION IN VULNERABLE ADULTS ACT PROCEEDINGS</w:t>
            </w:r>
          </w:p>
          <w:p w:rsidR="00FF70A1" w:rsidRPr="00F32731" w:rsidRDefault="00FF70A1" w:rsidP="00FF70A1">
            <w:pPr>
              <w:jc w:val="center"/>
              <w:rPr>
                <w:rFonts w:eastAsia="Calibri" w:cs="Times New Roman"/>
                <w:b/>
                <w:sz w:val="22"/>
                <w:szCs w:val="22"/>
                <w:lang w:eastAsia="en-US"/>
              </w:rPr>
            </w:pPr>
          </w:p>
          <w:p w:rsidR="00FF70A1" w:rsidRPr="00F32731" w:rsidRDefault="00FF70A1" w:rsidP="00FF70A1">
            <w:pPr>
              <w:jc w:val="center"/>
              <w:rPr>
                <w:rFonts w:eastAsia="Calibri" w:cs="Times New Roman"/>
                <w:sz w:val="22"/>
                <w:szCs w:val="22"/>
                <w:lang w:eastAsia="en-US"/>
              </w:rPr>
            </w:pPr>
            <w:r w:rsidRPr="00F32731">
              <w:rPr>
                <w:rFonts w:eastAsia="Calibri" w:cs="Times New Roman"/>
                <w:sz w:val="22"/>
                <w:szCs w:val="22"/>
                <w:lang w:eastAsia="en-US"/>
              </w:rPr>
              <w:t>(Title as in action)</w:t>
            </w:r>
          </w:p>
          <w:p w:rsidR="00FF70A1" w:rsidRPr="00F32731" w:rsidRDefault="00FF70A1" w:rsidP="00FF70A1">
            <w:pPr>
              <w:jc w:val="center"/>
              <w:rPr>
                <w:rFonts w:eastAsia="Calibri" w:cs="Times New Roman"/>
                <w:sz w:val="22"/>
                <w:szCs w:val="22"/>
                <w:lang w:eastAsia="en-US"/>
              </w:rPr>
            </w:pPr>
          </w:p>
          <w:p w:rsidR="00FF70A1" w:rsidRPr="00F32731" w:rsidRDefault="00FF70A1" w:rsidP="00FF70A1">
            <w:pPr>
              <w:rPr>
                <w:rFonts w:eastAsia="Calibri" w:cs="Times New Roman"/>
                <w:sz w:val="22"/>
                <w:szCs w:val="22"/>
                <w:lang w:eastAsia="en-US"/>
              </w:rPr>
            </w:pPr>
          </w:p>
          <w:p w:rsidR="00FF70A1" w:rsidRPr="00F32731" w:rsidRDefault="00FF70A1" w:rsidP="00FF70A1">
            <w:pPr>
              <w:jc w:val="both"/>
              <w:rPr>
                <w:rFonts w:eastAsia="Calibri" w:cs="Times New Roman"/>
                <w:sz w:val="22"/>
                <w:szCs w:val="22"/>
                <w:lang w:eastAsia="en-US"/>
              </w:rPr>
            </w:pPr>
            <w:r w:rsidRPr="00F32731">
              <w:rPr>
                <w:rFonts w:eastAsia="Calibri" w:cs="Times New Roman"/>
                <w:sz w:val="22"/>
                <w:szCs w:val="22"/>
                <w:lang w:eastAsia="en-US"/>
              </w:rPr>
              <w:t xml:space="preserve">1.  </w:t>
            </w:r>
            <w:r w:rsidRPr="00F32731">
              <w:rPr>
                <w:rFonts w:eastAsia="Calibri" w:cs="Times New Roman"/>
                <w:sz w:val="22"/>
                <w:szCs w:val="22"/>
                <w:lang w:eastAsia="en-US"/>
              </w:rPr>
              <w:tab/>
              <w:t>I, ________ (NRIC No/Other ID No: _______) of _________(address) the complainant/respondent*) hereby apply for the Court to make the following orders:</w:t>
            </w:r>
          </w:p>
          <w:p w:rsidR="00FF70A1" w:rsidRPr="00F32731" w:rsidRDefault="00FF70A1" w:rsidP="00FF70A1">
            <w:pPr>
              <w:rPr>
                <w:rFonts w:eastAsia="Calibri" w:cs="Times New Roman"/>
                <w:sz w:val="22"/>
                <w:szCs w:val="22"/>
                <w:lang w:eastAsia="en-US"/>
              </w:rPr>
            </w:pPr>
          </w:p>
          <w:p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2.</w:t>
            </w:r>
            <w:r w:rsidRPr="00F32731">
              <w:rPr>
                <w:rFonts w:eastAsia="Calibri" w:cs="Times New Roman"/>
                <w:sz w:val="22"/>
                <w:szCs w:val="22"/>
                <w:lang w:eastAsia="en-US"/>
              </w:rPr>
              <w:tab/>
              <w:t>Orders applied for:</w:t>
            </w:r>
          </w:p>
          <w:p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(to state nature of application, e.g. striking off affidavits)</w:t>
            </w:r>
          </w:p>
          <w:p w:rsidR="00FF70A1" w:rsidRPr="00F32731" w:rsidRDefault="00FF70A1" w:rsidP="00FF70A1">
            <w:pPr>
              <w:rPr>
                <w:rFonts w:eastAsia="Calibri" w:cs="Times New Roman"/>
                <w:sz w:val="22"/>
                <w:szCs w:val="22"/>
                <w:lang w:eastAsia="en-US"/>
              </w:rPr>
            </w:pPr>
          </w:p>
          <w:p w:rsidR="00FF70A1" w:rsidRPr="00F32731" w:rsidRDefault="00FF70A1" w:rsidP="00FF70A1">
            <w:pPr>
              <w:rPr>
                <w:rFonts w:eastAsia="Calibri" w:cs="Times New Roman"/>
                <w:sz w:val="22"/>
                <w:szCs w:val="22"/>
                <w:lang w:eastAsia="en-US"/>
              </w:rPr>
            </w:pPr>
          </w:p>
          <w:p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 xml:space="preserve">3. </w:t>
            </w:r>
            <w:r w:rsidRPr="00F32731">
              <w:rPr>
                <w:rFonts w:eastAsia="Calibri" w:cs="Times New Roman"/>
                <w:sz w:val="22"/>
                <w:szCs w:val="22"/>
                <w:lang w:eastAsia="en-US"/>
              </w:rPr>
              <w:tab/>
              <w:t>Grounds of the Application</w:t>
            </w:r>
          </w:p>
          <w:p w:rsidR="00FF70A1" w:rsidRPr="00F32731" w:rsidRDefault="00FF70A1" w:rsidP="00FF70A1">
            <w:pPr>
              <w:jc w:val="both"/>
              <w:rPr>
                <w:rFonts w:eastAsia="Calibri" w:cs="Times New Roman"/>
                <w:sz w:val="22"/>
                <w:szCs w:val="22"/>
                <w:lang w:eastAsia="en-US"/>
              </w:rPr>
            </w:pPr>
            <w:r w:rsidRPr="00F32731">
              <w:rPr>
                <w:rFonts w:eastAsia="Calibri" w:cs="Times New Roman"/>
                <w:sz w:val="22"/>
                <w:szCs w:val="22"/>
                <w:lang w:eastAsia="en-US"/>
              </w:rPr>
              <w:t xml:space="preserve">(To state the Legislation / Rules which the applicant relies on e.g. Rule 647 of the Family Justice Rules) </w:t>
            </w:r>
          </w:p>
          <w:p w:rsidR="00FF70A1" w:rsidRPr="00F32731" w:rsidRDefault="00FF70A1" w:rsidP="00FF70A1">
            <w:pPr>
              <w:rPr>
                <w:rFonts w:eastAsia="Calibri" w:cs="Times New Roman"/>
                <w:sz w:val="22"/>
                <w:szCs w:val="22"/>
                <w:lang w:eastAsia="en-US"/>
              </w:rPr>
            </w:pPr>
          </w:p>
          <w:p w:rsidR="00FF70A1" w:rsidRPr="00F32731" w:rsidRDefault="00FF70A1" w:rsidP="00FF70A1">
            <w:pPr>
              <w:rPr>
                <w:rFonts w:eastAsia="Calibri" w:cs="Times New Roman"/>
                <w:sz w:val="22"/>
                <w:szCs w:val="22"/>
                <w:lang w:eastAsia="en-US"/>
              </w:rPr>
            </w:pPr>
          </w:p>
          <w:p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4.</w:t>
            </w:r>
            <w:r w:rsidRPr="00F32731">
              <w:rPr>
                <w:rFonts w:eastAsia="Calibri" w:cs="Times New Roman"/>
                <w:sz w:val="22"/>
                <w:szCs w:val="22"/>
                <w:lang w:eastAsia="en-US"/>
              </w:rPr>
              <w:tab/>
              <w:t>Reason in Support of Application (Please attach Supporting Affidavit, if any)</w:t>
            </w:r>
          </w:p>
          <w:p w:rsidR="00FF70A1" w:rsidRPr="00F32731" w:rsidRDefault="00FF70A1" w:rsidP="00FF70A1">
            <w:pPr>
              <w:rPr>
                <w:rFonts w:eastAsia="Calibri" w:cs="Times New Roman"/>
                <w:sz w:val="22"/>
                <w:szCs w:val="22"/>
                <w:lang w:eastAsia="en-US"/>
              </w:rPr>
            </w:pPr>
          </w:p>
          <w:p w:rsidR="00FF70A1" w:rsidRPr="00F32731" w:rsidRDefault="00FF70A1" w:rsidP="00FF70A1">
            <w:pPr>
              <w:rPr>
                <w:rFonts w:eastAsia="Calibri" w:cs="Times New Roman"/>
                <w:sz w:val="22"/>
                <w:szCs w:val="22"/>
                <w:lang w:eastAsia="en-US"/>
              </w:rPr>
            </w:pPr>
          </w:p>
          <w:p w:rsidR="00FF70A1" w:rsidRPr="00F32731" w:rsidRDefault="00FF70A1" w:rsidP="00FF70A1">
            <w:pPr>
              <w:rPr>
                <w:rFonts w:eastAsia="Calibri" w:cs="Times New Roman"/>
                <w:sz w:val="22"/>
                <w:szCs w:val="22"/>
                <w:lang w:eastAsia="en-US"/>
              </w:rPr>
            </w:pPr>
          </w:p>
          <w:p w:rsidR="00FF70A1" w:rsidRPr="00F32731" w:rsidRDefault="00FF70A1" w:rsidP="00FF70A1">
            <w:pPr>
              <w:rPr>
                <w:rFonts w:eastAsia="Calibri" w:cs="Times New Roman"/>
                <w:sz w:val="22"/>
                <w:szCs w:val="22"/>
                <w:lang w:eastAsia="en-US"/>
              </w:rPr>
            </w:pPr>
          </w:p>
          <w:p w:rsidR="00FF70A1" w:rsidRPr="00F32731" w:rsidRDefault="00FF70A1" w:rsidP="00FF70A1">
            <w:pPr>
              <w:rPr>
                <w:rFonts w:eastAsia="Calibri" w:cs="Times New Roman"/>
                <w:sz w:val="22"/>
                <w:szCs w:val="22"/>
                <w:lang w:eastAsia="en-US"/>
              </w:rPr>
            </w:pPr>
          </w:p>
          <w:p w:rsidR="00FF70A1" w:rsidRPr="00F32731" w:rsidRDefault="00FF70A1" w:rsidP="00FF70A1">
            <w:pPr>
              <w:jc w:val="center"/>
              <w:rPr>
                <w:rFonts w:eastAsia="Calibri" w:cs="Times New Roman"/>
                <w:sz w:val="22"/>
                <w:szCs w:val="22"/>
                <w:lang w:eastAsia="en-US"/>
              </w:rPr>
            </w:pPr>
            <w:r w:rsidRPr="00F32731">
              <w:rPr>
                <w:rFonts w:eastAsia="Calibri" w:cs="Times New Roman"/>
                <w:sz w:val="22"/>
                <w:szCs w:val="22"/>
                <w:lang w:eastAsia="en-US"/>
              </w:rPr>
              <w:t>Dated ____ day of ____ 20___</w:t>
            </w:r>
          </w:p>
          <w:p w:rsidR="00FF70A1" w:rsidRPr="00F32731" w:rsidRDefault="00FF70A1" w:rsidP="00FF70A1">
            <w:pPr>
              <w:rPr>
                <w:rFonts w:eastAsia="Calibri" w:cs="Times New Roman"/>
                <w:sz w:val="22"/>
                <w:szCs w:val="22"/>
                <w:lang w:eastAsia="en-US"/>
              </w:rPr>
            </w:pPr>
          </w:p>
          <w:p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Affirmed/Sworn* by</w:t>
            </w:r>
          </w:p>
          <w:p w:rsidR="00FF70A1" w:rsidRPr="00F32731" w:rsidRDefault="00FF70A1" w:rsidP="00FF70A1">
            <w:pPr>
              <w:rPr>
                <w:rFonts w:eastAsia="Calibri" w:cs="Times New Roman"/>
                <w:sz w:val="22"/>
                <w:szCs w:val="22"/>
                <w:lang w:eastAsia="en-US"/>
              </w:rPr>
            </w:pPr>
          </w:p>
          <w:p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__________________</w:t>
            </w:r>
          </w:p>
          <w:p w:rsidR="00FF70A1" w:rsidRPr="00F32731" w:rsidRDefault="00FF70A1" w:rsidP="00FF70A1">
            <w:pPr>
              <w:rPr>
                <w:rFonts w:eastAsia="Calibri" w:cs="Times New Roman"/>
                <w:sz w:val="22"/>
                <w:szCs w:val="22"/>
                <w:lang w:eastAsia="en-US"/>
              </w:rPr>
            </w:pPr>
          </w:p>
          <w:p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 xml:space="preserve">through interpretation of </w:t>
            </w:r>
          </w:p>
          <w:p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_______________in (to state language)</w:t>
            </w:r>
          </w:p>
          <w:p w:rsidR="00FF70A1" w:rsidRPr="00F32731" w:rsidRDefault="00FF70A1" w:rsidP="00FF70A1">
            <w:pPr>
              <w:rPr>
                <w:rFonts w:eastAsia="Calibri" w:cs="Times New Roman"/>
                <w:sz w:val="22"/>
                <w:szCs w:val="22"/>
                <w:lang w:eastAsia="en-US"/>
              </w:rPr>
            </w:pPr>
          </w:p>
          <w:p w:rsidR="00FF70A1" w:rsidRPr="00F32731" w:rsidRDefault="00FF70A1" w:rsidP="00FF70A1">
            <w:pPr>
              <w:rPr>
                <w:rFonts w:eastAsia="Calibri" w:cs="Times New Roman"/>
                <w:sz w:val="22"/>
                <w:szCs w:val="22"/>
                <w:lang w:eastAsia="en-US"/>
              </w:rPr>
            </w:pPr>
          </w:p>
          <w:p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Before me</w:t>
            </w:r>
          </w:p>
          <w:p w:rsidR="00FF70A1" w:rsidRPr="00F32731" w:rsidRDefault="00FF70A1" w:rsidP="00FF70A1">
            <w:pPr>
              <w:rPr>
                <w:rFonts w:eastAsia="Calibri" w:cs="Times New Roman"/>
                <w:sz w:val="22"/>
                <w:szCs w:val="22"/>
                <w:lang w:eastAsia="en-US"/>
              </w:rPr>
            </w:pPr>
          </w:p>
          <w:p w:rsidR="00FF70A1" w:rsidRPr="00F32731" w:rsidRDefault="00FF70A1" w:rsidP="00FF70A1">
            <w:pPr>
              <w:rPr>
                <w:rFonts w:eastAsia="Calibri" w:cs="Times New Roman"/>
                <w:sz w:val="22"/>
                <w:szCs w:val="22"/>
                <w:lang w:eastAsia="en-US"/>
              </w:rPr>
            </w:pPr>
          </w:p>
          <w:p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___________________</w:t>
            </w:r>
          </w:p>
          <w:p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Commissioner for Oaths</w:t>
            </w:r>
          </w:p>
          <w:p w:rsidR="00FF70A1" w:rsidRDefault="00FF70A1" w:rsidP="00F32731">
            <w:pPr>
              <w:spacing w:after="160" w:line="256" w:lineRule="auto"/>
              <w:rPr>
                <w:rFonts w:eastAsia="Calibri" w:cs="Times New Roman"/>
                <w:sz w:val="18"/>
                <w:szCs w:val="18"/>
                <w:lang w:eastAsia="en-US"/>
              </w:rPr>
            </w:pPr>
          </w:p>
        </w:tc>
      </w:tr>
    </w:tbl>
    <w:p w:rsidR="006D15A8" w:rsidRDefault="006D15A8">
      <w:pPr>
        <w:rPr>
          <w:rFonts w:eastAsia="Calibri" w:cs="Times New Roman"/>
          <w:color w:val="C00000"/>
          <w:sz w:val="22"/>
          <w:szCs w:val="22"/>
          <w:u w:val="single"/>
          <w:lang w:eastAsia="en-US"/>
        </w:rPr>
      </w:pPr>
      <w:r>
        <w:rPr>
          <w:rFonts w:eastAsia="Calibri" w:cs="Times New Roman"/>
          <w:color w:val="C00000"/>
          <w:sz w:val="22"/>
          <w:szCs w:val="22"/>
          <w:u w:val="single"/>
          <w:lang w:eastAsia="en-US"/>
        </w:rPr>
        <w:br w:type="page"/>
      </w:r>
    </w:p>
    <w:p w:rsidR="006D15A8" w:rsidRPr="00EF7B51" w:rsidRDefault="006D15A8" w:rsidP="00EF7B51">
      <w:pPr>
        <w:pStyle w:val="Heading2"/>
        <w:jc w:val="center"/>
        <w:divId w:val="2116439976"/>
        <w:rPr>
          <w:rFonts w:eastAsia="Calibri"/>
          <w:sz w:val="22"/>
          <w:szCs w:val="18"/>
        </w:rPr>
      </w:pPr>
      <w:r w:rsidRPr="00EF7B51">
        <w:rPr>
          <w:rFonts w:eastAsia="Calibri"/>
          <w:sz w:val="22"/>
          <w:szCs w:val="18"/>
        </w:rPr>
        <w:t>F</w:t>
      </w:r>
      <w:r w:rsidR="00EF7B51">
        <w:rPr>
          <w:rFonts w:eastAsia="Calibri"/>
          <w:sz w:val="22"/>
          <w:szCs w:val="18"/>
          <w:lang w:val="en-US"/>
        </w:rPr>
        <w:t>orm</w:t>
      </w:r>
      <w:r w:rsidRPr="00EF7B51">
        <w:rPr>
          <w:rFonts w:eastAsia="Calibri"/>
          <w:sz w:val="22"/>
          <w:szCs w:val="18"/>
        </w:rPr>
        <w:t xml:space="preserve"> 64I</w:t>
      </w:r>
    </w:p>
    <w:p w:rsidR="006D15A8" w:rsidRPr="006D15A8" w:rsidRDefault="006D15A8" w:rsidP="006D15A8">
      <w:pPr>
        <w:spacing w:before="240" w:after="120"/>
        <w:divId w:val="2116439976"/>
        <w:rPr>
          <w:rFonts w:eastAsia="Calibri" w:cs="Times New Roman"/>
          <w:sz w:val="18"/>
          <w:szCs w:val="18"/>
          <w:lang w:eastAsia="en-US"/>
        </w:rPr>
      </w:pPr>
      <w:r w:rsidRPr="006D15A8">
        <w:rPr>
          <w:rFonts w:eastAsia="Calibri" w:cs="Times New Roman"/>
          <w:sz w:val="18"/>
          <w:szCs w:val="18"/>
          <w:lang w:eastAsia="en-US"/>
        </w:rPr>
        <w:t>R. 295T</w:t>
      </w:r>
    </w:p>
    <w:p w:rsidR="006D15A8" w:rsidRPr="006D15A8" w:rsidRDefault="006D15A8" w:rsidP="00EF7B51">
      <w:pPr>
        <w:spacing w:after="160" w:line="256" w:lineRule="auto"/>
        <w:jc w:val="center"/>
        <w:divId w:val="2116439976"/>
        <w:rPr>
          <w:rFonts w:eastAsia="Calibri" w:cs="Times New Roman"/>
          <w:b/>
          <w:sz w:val="22"/>
          <w:szCs w:val="22"/>
          <w:lang w:val="en-GB" w:eastAsia="en-US"/>
        </w:rPr>
      </w:pPr>
      <w:r w:rsidRPr="006D15A8">
        <w:rPr>
          <w:rFonts w:eastAsia="Calibri" w:cs="Times New Roman"/>
          <w:b/>
          <w:sz w:val="22"/>
          <w:szCs w:val="22"/>
          <w:lang w:val="en-GB" w:eastAsia="en-US"/>
        </w:rPr>
        <w:t>IN THE FAMILY JUSTICE COURTS OF THE REPUBLIC OF SINGAPORE</w:t>
      </w:r>
    </w:p>
    <w:p w:rsidR="006D15A8" w:rsidRPr="006D15A8" w:rsidRDefault="006D15A8" w:rsidP="00EF7B51">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 xml:space="preserve">In the Matter Section 22(4) of the </w:t>
      </w:r>
    </w:p>
    <w:p w:rsidR="006D15A8" w:rsidRPr="006D15A8" w:rsidRDefault="006D15A8" w:rsidP="00EF7B51">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VULNERABLE ADULTS ACT 2018</w:t>
      </w:r>
    </w:p>
    <w:p w:rsidR="006D15A8" w:rsidRPr="006D15A8" w:rsidRDefault="006D15A8" w:rsidP="00EF7B51">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and</w:t>
      </w:r>
    </w:p>
    <w:p w:rsidR="006D15A8" w:rsidRPr="006D15A8" w:rsidRDefault="006D15A8" w:rsidP="00EF7B51">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[Name &amp; identification of Vulnerable Adult]</w:t>
      </w:r>
    </w:p>
    <w:p w:rsidR="006D15A8" w:rsidRPr="006D15A8" w:rsidRDefault="006D15A8" w:rsidP="00EF7B51">
      <w:pPr>
        <w:spacing w:after="160" w:line="256" w:lineRule="auto"/>
        <w:jc w:val="right"/>
        <w:divId w:val="2116439976"/>
        <w:rPr>
          <w:rFonts w:eastAsia="Calibri" w:cs="Times New Roman"/>
          <w:sz w:val="22"/>
          <w:szCs w:val="22"/>
          <w:lang w:val="en-GB" w:eastAsia="en-US"/>
        </w:rPr>
      </w:pPr>
      <w:r w:rsidRPr="006D15A8">
        <w:rPr>
          <w:rFonts w:eastAsia="Calibri" w:cs="Times New Roman"/>
          <w:sz w:val="22"/>
          <w:szCs w:val="22"/>
          <w:lang w:val="en-GB" w:eastAsia="en-US"/>
        </w:rPr>
        <w:t>Director-General of Social Welfare/protector… Applicant</w:t>
      </w:r>
    </w:p>
    <w:p w:rsidR="006D15A8" w:rsidRPr="006D15A8" w:rsidRDefault="006D15A8" w:rsidP="00EF7B51">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and</w:t>
      </w:r>
    </w:p>
    <w:p w:rsidR="006D15A8" w:rsidRPr="006D15A8" w:rsidRDefault="006D15A8" w:rsidP="00EF7B51">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[Name &amp; identification of Respondent]</w:t>
      </w:r>
    </w:p>
    <w:p w:rsidR="006D15A8" w:rsidRPr="006D15A8" w:rsidRDefault="006D15A8" w:rsidP="00EF7B51">
      <w:pPr>
        <w:spacing w:after="160" w:line="256" w:lineRule="auto"/>
        <w:jc w:val="right"/>
        <w:divId w:val="2116439976"/>
        <w:rPr>
          <w:rFonts w:eastAsia="Calibri" w:cs="Times New Roman"/>
          <w:sz w:val="22"/>
          <w:szCs w:val="22"/>
          <w:lang w:val="en-GB" w:eastAsia="en-US"/>
        </w:rPr>
      </w:pPr>
      <w:r w:rsidRPr="006D15A8">
        <w:rPr>
          <w:rFonts w:eastAsia="Calibri" w:cs="Times New Roman"/>
          <w:sz w:val="22"/>
          <w:szCs w:val="22"/>
          <w:lang w:val="en-GB" w:eastAsia="en-US"/>
        </w:rPr>
        <w:t>… Respondent</w:t>
      </w:r>
    </w:p>
    <w:p w:rsidR="006D15A8" w:rsidRPr="006D15A8" w:rsidRDefault="006D15A8" w:rsidP="00EF7B51">
      <w:pPr>
        <w:spacing w:line="256" w:lineRule="auto"/>
        <w:jc w:val="center"/>
        <w:divId w:val="2116439976"/>
        <w:rPr>
          <w:rFonts w:eastAsia="Calibri" w:cs="Times New Roman"/>
          <w:b/>
          <w:sz w:val="22"/>
          <w:szCs w:val="22"/>
          <w:lang w:val="en-GB" w:eastAsia="en-US"/>
        </w:rPr>
      </w:pPr>
      <w:r w:rsidRPr="006D15A8">
        <w:rPr>
          <w:rFonts w:eastAsia="Calibri" w:cs="Times New Roman"/>
          <w:b/>
          <w:sz w:val="22"/>
          <w:szCs w:val="22"/>
          <w:lang w:val="en-GB" w:eastAsia="en-US"/>
        </w:rPr>
        <w:t>NOTICE TO SET ASIDE AN ORDER UNDER SECTION 22(4)</w:t>
      </w:r>
    </w:p>
    <w:p w:rsidR="006D15A8" w:rsidRPr="006D15A8" w:rsidRDefault="006D15A8" w:rsidP="00EF7B51">
      <w:pPr>
        <w:spacing w:line="256" w:lineRule="auto"/>
        <w:jc w:val="center"/>
        <w:divId w:val="2116439976"/>
        <w:rPr>
          <w:rFonts w:eastAsia="Calibri" w:cs="Times New Roman"/>
          <w:b/>
          <w:sz w:val="22"/>
          <w:szCs w:val="22"/>
          <w:lang w:val="en-GB" w:eastAsia="en-US"/>
        </w:rPr>
      </w:pPr>
    </w:p>
    <w:p w:rsidR="006D15A8" w:rsidRPr="006D15A8" w:rsidRDefault="006D15A8" w:rsidP="00EF7B51">
      <w:pPr>
        <w:spacing w:after="160" w:line="256" w:lineRule="auto"/>
        <w:jc w:val="both"/>
        <w:divId w:val="2116439976"/>
        <w:rPr>
          <w:rFonts w:eastAsia="Calibri" w:cs="Times New Roman"/>
          <w:sz w:val="22"/>
          <w:szCs w:val="22"/>
          <w:lang w:eastAsia="en-US"/>
        </w:rPr>
      </w:pPr>
      <w:r w:rsidRPr="006D15A8">
        <w:rPr>
          <w:rFonts w:eastAsia="Calibri" w:cs="Times New Roman"/>
          <w:sz w:val="22"/>
          <w:szCs w:val="22"/>
          <w:lang w:eastAsia="en-US"/>
        </w:rPr>
        <w:t>To (Name of Respondent)</w:t>
      </w:r>
    </w:p>
    <w:p w:rsidR="006D15A8" w:rsidRPr="006D15A8" w:rsidRDefault="006D15A8" w:rsidP="00EF7B51">
      <w:pPr>
        <w:spacing w:after="160" w:line="256" w:lineRule="auto"/>
        <w:jc w:val="both"/>
        <w:divId w:val="2116439976"/>
        <w:rPr>
          <w:rFonts w:eastAsia="Calibri" w:cs="Times New Roman"/>
          <w:sz w:val="22"/>
          <w:szCs w:val="22"/>
          <w:lang w:eastAsia="en-US"/>
        </w:rPr>
      </w:pPr>
      <w:r w:rsidRPr="006D15A8">
        <w:rPr>
          <w:rFonts w:eastAsia="Calibri" w:cs="Times New Roman"/>
          <w:sz w:val="22"/>
          <w:szCs w:val="22"/>
          <w:lang w:eastAsia="en-US"/>
        </w:rPr>
        <w:t>Of (Address)</w:t>
      </w:r>
    </w:p>
    <w:p w:rsidR="006D15A8" w:rsidRPr="006D15A8" w:rsidRDefault="006D15A8" w:rsidP="00EF7B51">
      <w:pPr>
        <w:spacing w:line="256" w:lineRule="auto"/>
        <w:jc w:val="both"/>
        <w:divId w:val="2116439976"/>
        <w:rPr>
          <w:rFonts w:eastAsia="Calibri" w:cs="Times New Roman"/>
          <w:sz w:val="22"/>
          <w:szCs w:val="22"/>
          <w:lang w:eastAsia="en-US"/>
        </w:rPr>
      </w:pPr>
    </w:p>
    <w:p w:rsidR="006D15A8" w:rsidRPr="006D15A8" w:rsidRDefault="006D15A8" w:rsidP="00EF7B51">
      <w:pPr>
        <w:spacing w:after="160"/>
        <w:ind w:firstLine="720"/>
        <w:jc w:val="both"/>
        <w:divId w:val="2116439976"/>
        <w:rPr>
          <w:rFonts w:eastAsia="Calibri" w:cs="Times New Roman"/>
          <w:sz w:val="22"/>
          <w:szCs w:val="22"/>
          <w:lang w:eastAsia="en-US"/>
        </w:rPr>
      </w:pPr>
      <w:bookmarkStart w:id="6" w:name="_Hlk59205382"/>
      <w:r w:rsidRPr="006D15A8">
        <w:rPr>
          <w:rFonts w:eastAsia="Calibri" w:cs="Times New Roman"/>
          <w:b/>
          <w:bCs/>
          <w:sz w:val="22"/>
          <w:szCs w:val="22"/>
          <w:lang w:eastAsia="en-US"/>
        </w:rPr>
        <w:t>WHEREAS</w:t>
      </w:r>
      <w:r w:rsidRPr="006D15A8">
        <w:rPr>
          <w:rFonts w:eastAsia="Calibri" w:cs="Times New Roman"/>
          <w:sz w:val="22"/>
          <w:szCs w:val="22"/>
          <w:lang w:eastAsia="en-US"/>
        </w:rPr>
        <w:t xml:space="preserve"> an order in my/the Respondent’s* absence has been made under section 22(4) of the above-mentioned Act that I/the Respondent* remove the publication, or cease the broadcast, of the information or picture(s), that was published or broadcast on [specify date] on [specify platform],  in contravention of [specify section 22(1) / (2)]* of the above-mentioned Act;</w:t>
      </w:r>
    </w:p>
    <w:p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1. </w:t>
      </w:r>
      <w:r w:rsidRPr="006D15A8">
        <w:rPr>
          <w:rFonts w:eastAsia="Calibri" w:cs="Times New Roman"/>
          <w:sz w:val="22"/>
          <w:szCs w:val="22"/>
          <w:lang w:eastAsia="en-US"/>
        </w:rPr>
        <w:tab/>
        <w:t>I, [state name] [Identification Number (for Respondent) / Practicing Certificate Number (for solicitor)]*, the [state nature of relationship to the vulnerable adult if any (e.g., father, daughter)] of the vulnerable adult hereby give notice that I am/the Respondent is* applying to set aside the order. The grounds/reasons for my/the Respondent’s application is set out in my/the Respondent’s affidavit filed herewith.</w:t>
      </w:r>
    </w:p>
    <w:p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2.</w:t>
      </w:r>
      <w:r w:rsidRPr="006D15A8">
        <w:rPr>
          <w:rFonts w:eastAsia="Calibri" w:cs="Times New Roman"/>
          <w:sz w:val="22"/>
          <w:szCs w:val="22"/>
          <w:lang w:eastAsia="en-US"/>
        </w:rPr>
        <w:tab/>
        <w:t xml:space="preserve">The address to which communications should be sent to me/the Respondent* is: </w:t>
      </w:r>
    </w:p>
    <w:p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[Note: This must be an address in Singapore. If a solicitor is acting for you, give the name and address of your solicitor in Singapore.] </w:t>
      </w:r>
    </w:p>
    <w:p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[If 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p>
    <w:p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3. </w:t>
      </w:r>
      <w:r w:rsidRPr="006D15A8">
        <w:rPr>
          <w:rFonts w:eastAsia="Calibri" w:cs="Times New Roman"/>
          <w:sz w:val="22"/>
          <w:szCs w:val="22"/>
          <w:lang w:eastAsia="en-US"/>
        </w:rPr>
        <w:tab/>
        <w:t xml:space="preserve">My other contact particulars are: </w:t>
      </w:r>
    </w:p>
    <w:p w:rsidR="006D15A8" w:rsidRPr="006D15A8" w:rsidRDefault="006D15A8" w:rsidP="00EF7B51">
      <w:pPr>
        <w:spacing w:after="160"/>
        <w:jc w:val="both"/>
        <w:divId w:val="2116439976"/>
        <w:rPr>
          <w:rFonts w:eastAsia="Calibri" w:cs="Times New Roman"/>
          <w:i/>
          <w:sz w:val="22"/>
          <w:szCs w:val="22"/>
          <w:lang w:eastAsia="en-US"/>
        </w:rPr>
      </w:pPr>
      <w:r w:rsidRPr="006D15A8">
        <w:rPr>
          <w:rFonts w:eastAsia="Calibri" w:cs="Times New Roman"/>
          <w:sz w:val="22"/>
          <w:szCs w:val="22"/>
          <w:lang w:eastAsia="en-US"/>
        </w:rPr>
        <w:tab/>
      </w:r>
      <w:r w:rsidRPr="006D15A8">
        <w:rPr>
          <w:rFonts w:eastAsia="Calibri" w:cs="Times New Roman"/>
          <w:i/>
          <w:sz w:val="22"/>
          <w:szCs w:val="22"/>
          <w:lang w:eastAsia="en-US"/>
        </w:rPr>
        <w:t>Handphone &amp; Email:</w:t>
      </w:r>
    </w:p>
    <w:p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4.</w:t>
      </w:r>
      <w:r w:rsidRPr="006D15A8">
        <w:rPr>
          <w:rFonts w:eastAsia="Calibri" w:cs="Times New Roman"/>
          <w:sz w:val="22"/>
          <w:szCs w:val="22"/>
          <w:lang w:eastAsia="en-US"/>
        </w:rPr>
        <w:tab/>
        <w:t>Particulars of solicitor appointed by the Litigation Representative (if applicable)</w:t>
      </w:r>
    </w:p>
    <w:p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ab/>
        <w:t>Name of Law Firm:</w:t>
      </w:r>
    </w:p>
    <w:p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ab/>
        <w:t>Address of Law Firm:</w:t>
      </w:r>
    </w:p>
    <w:p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ab/>
        <w:t>Email &amp; contact number of solicitor:</w:t>
      </w:r>
    </w:p>
    <w:p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5.</w:t>
      </w:r>
      <w:r w:rsidRPr="006D15A8">
        <w:rPr>
          <w:rFonts w:eastAsia="Calibri" w:cs="Times New Roman"/>
          <w:sz w:val="22"/>
          <w:szCs w:val="22"/>
          <w:lang w:eastAsia="en-US"/>
        </w:rPr>
        <w:tab/>
        <w:t>I understand that after the Notice has been filed and accepted by the Family Justice Courts, the Notice is to be served on the Director-General of Social Welfare/protector, Ministry of Social and Family Development (MSF) and a case conference will be fixed where the Court may give such directions as it deems fit.</w:t>
      </w:r>
    </w:p>
    <w:p w:rsidR="006D15A8" w:rsidRPr="006D15A8" w:rsidRDefault="006D15A8" w:rsidP="00EF7B51">
      <w:pPr>
        <w:spacing w:after="240"/>
        <w:jc w:val="right"/>
        <w:divId w:val="2116439976"/>
        <w:rPr>
          <w:rFonts w:eastAsia="Calibri" w:cs="Times New Roman"/>
          <w:sz w:val="22"/>
          <w:szCs w:val="22"/>
          <w:lang w:eastAsia="en-US"/>
        </w:rPr>
      </w:pPr>
      <w:r w:rsidRPr="006D15A8">
        <w:rPr>
          <w:rFonts w:eastAsia="Calibri" w:cs="Times New Roman"/>
          <w:sz w:val="22"/>
          <w:szCs w:val="22"/>
          <w:lang w:eastAsia="en-US"/>
        </w:rPr>
        <w:t>Name &amp; Signature:_____________</w:t>
      </w:r>
    </w:p>
    <w:p w:rsidR="006D15A8" w:rsidRPr="006D15A8" w:rsidRDefault="006D15A8" w:rsidP="00EF7B51">
      <w:pPr>
        <w:spacing w:after="240"/>
        <w:jc w:val="right"/>
        <w:divId w:val="2116439976"/>
        <w:rPr>
          <w:rFonts w:eastAsia="Calibri" w:cs="Times New Roman"/>
          <w:sz w:val="22"/>
          <w:szCs w:val="22"/>
          <w:lang w:eastAsia="en-US"/>
        </w:rPr>
      </w:pPr>
      <w:r w:rsidRPr="006D15A8">
        <w:rPr>
          <w:rFonts w:eastAsia="Calibri" w:cs="Times New Roman"/>
          <w:sz w:val="22"/>
          <w:szCs w:val="22"/>
          <w:lang w:eastAsia="en-US"/>
        </w:rPr>
        <w:t>Date of birth: _____________</w:t>
      </w:r>
    </w:p>
    <w:p w:rsidR="006D15A8" w:rsidRPr="006D15A8" w:rsidRDefault="006D15A8" w:rsidP="00EF7B51">
      <w:pPr>
        <w:spacing w:after="160"/>
        <w:divId w:val="2116439976"/>
        <w:rPr>
          <w:rFonts w:eastAsia="Calibri" w:cs="Times New Roman"/>
          <w:i/>
          <w:iCs/>
          <w:sz w:val="20"/>
          <w:szCs w:val="20"/>
          <w:lang w:eastAsia="en-US"/>
        </w:rPr>
      </w:pPr>
      <w:r w:rsidRPr="006D15A8">
        <w:rPr>
          <w:rFonts w:eastAsia="Calibri" w:cs="Times New Roman"/>
          <w:i/>
          <w:iCs/>
          <w:sz w:val="20"/>
          <w:szCs w:val="20"/>
          <w:lang w:eastAsia="en-US"/>
        </w:rPr>
        <w:t>* delete where inapplicable</w:t>
      </w:r>
      <w:bookmarkEnd w:id="6"/>
    </w:p>
    <w:p w:rsidR="00EF7B51" w:rsidRDefault="00EF7B51">
      <w:r>
        <w:br w:type="page"/>
      </w:r>
    </w:p>
    <w:p w:rsidR="00EF7B51" w:rsidRPr="00EF7B51" w:rsidRDefault="00EF7B51" w:rsidP="00EF7B51">
      <w:pPr>
        <w:pStyle w:val="Heading2"/>
        <w:jc w:val="center"/>
        <w:divId w:val="2116439976"/>
        <w:rPr>
          <w:sz w:val="22"/>
          <w:szCs w:val="18"/>
        </w:rPr>
      </w:pPr>
      <w:r w:rsidRPr="00EF7B51">
        <w:rPr>
          <w:sz w:val="22"/>
          <w:szCs w:val="18"/>
        </w:rPr>
        <w:t>Form 65</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2"/>
      </w:tblGrid>
      <w:tr w:rsidR="00EF7B51" w:rsidTr="00651940">
        <w:trPr>
          <w:divId w:val="2116439976"/>
        </w:trPr>
        <w:tc>
          <w:tcPr>
            <w:tcW w:w="7655" w:type="dxa"/>
          </w:tcPr>
          <w:p w:rsidR="00EF7B51" w:rsidRDefault="00EF7B51" w:rsidP="00EF7B51">
            <w:pPr>
              <w:spacing w:line="276" w:lineRule="auto"/>
              <w:rPr>
                <w:rFonts w:cs="Times New Roman"/>
                <w:sz w:val="18"/>
                <w:szCs w:val="18"/>
              </w:rPr>
            </w:pPr>
            <w:r w:rsidRPr="00EF7B51">
              <w:rPr>
                <w:rFonts w:cs="Times New Roman"/>
                <w:sz w:val="18"/>
                <w:szCs w:val="18"/>
              </w:rPr>
              <w:t>R.296</w:t>
            </w:r>
          </w:p>
        </w:tc>
      </w:tr>
      <w:tr w:rsidR="00EF7B51" w:rsidTr="00651940">
        <w:trPr>
          <w:divId w:val="2116439976"/>
        </w:trPr>
        <w:tc>
          <w:tcPr>
            <w:tcW w:w="7655" w:type="dxa"/>
          </w:tcPr>
          <w:p w:rsidR="00EF7B51" w:rsidRPr="00EF7B51" w:rsidRDefault="00EF7B51" w:rsidP="00EF7B51">
            <w:pPr>
              <w:spacing w:line="276" w:lineRule="auto"/>
              <w:jc w:val="center"/>
              <w:rPr>
                <w:rFonts w:cs="Times New Roman"/>
                <w:sz w:val="22"/>
                <w:szCs w:val="22"/>
              </w:rPr>
            </w:pPr>
            <w:r w:rsidRPr="00EF7B51">
              <w:rPr>
                <w:rFonts w:cs="Times New Roman"/>
                <w:sz w:val="22"/>
                <w:szCs w:val="22"/>
              </w:rPr>
              <w:t>ORDER FOR CONSOLIDATION</w:t>
            </w:r>
          </w:p>
        </w:tc>
      </w:tr>
      <w:tr w:rsidR="00EF7B51" w:rsidTr="00651940">
        <w:trPr>
          <w:divId w:val="2116439976"/>
        </w:trPr>
        <w:tc>
          <w:tcPr>
            <w:tcW w:w="7655" w:type="dxa"/>
          </w:tcPr>
          <w:p w:rsidR="00EF7B51" w:rsidRPr="00EF7B51" w:rsidRDefault="00EF7B51" w:rsidP="00EF7B51">
            <w:pPr>
              <w:spacing w:line="276" w:lineRule="auto"/>
              <w:jc w:val="center"/>
              <w:rPr>
                <w:rFonts w:cs="Times New Roman"/>
                <w:sz w:val="22"/>
                <w:szCs w:val="22"/>
              </w:rPr>
            </w:pPr>
            <w:r w:rsidRPr="00EF7B51">
              <w:rPr>
                <w:rFonts w:cs="Times New Roman"/>
                <w:sz w:val="22"/>
                <w:szCs w:val="22"/>
              </w:rPr>
              <w:t>(Title as in action)</w:t>
            </w:r>
          </w:p>
        </w:tc>
      </w:tr>
      <w:tr w:rsidR="00EF7B51" w:rsidTr="00651940">
        <w:trPr>
          <w:divId w:val="2116439976"/>
        </w:trPr>
        <w:tc>
          <w:tcPr>
            <w:tcW w:w="7655" w:type="dxa"/>
          </w:tcPr>
          <w:p w:rsidR="00EF7B51" w:rsidRPr="00EF7B51" w:rsidRDefault="00EF7B51" w:rsidP="00EF7B51">
            <w:pPr>
              <w:pStyle w:val="ScheduleSectionTextIndent"/>
              <w:ind w:firstLine="600"/>
              <w:rPr>
                <w:szCs w:val="22"/>
              </w:rPr>
            </w:pPr>
            <w:r w:rsidRPr="00EF7B51">
              <w:rPr>
                <w:szCs w:val="22"/>
              </w:rPr>
              <w:fldChar w:fldCharType="begin"/>
            </w:r>
            <w:r w:rsidRPr="00EF7B51">
              <w:rPr>
                <w:szCs w:val="22"/>
              </w:rPr>
              <w:instrText xml:space="preserve"> GUID=7f8ac71c-3bbc-482a-af82-46b55351994e </w:instrText>
            </w:r>
            <w:r w:rsidRPr="00EF7B51">
              <w:rPr>
                <w:szCs w:val="22"/>
              </w:rPr>
              <w:fldChar w:fldCharType="end"/>
            </w:r>
            <w:r w:rsidRPr="00EF7B51">
              <w:rPr>
                <w:szCs w:val="22"/>
              </w:rPr>
              <w:t>Upon the application of                          the plaintiff (or the defendant) in this action and upon reading the affidavit of                 filed the        day of                 20       , and upon hearing</w:t>
            </w:r>
          </w:p>
          <w:p w:rsidR="00EF7B51" w:rsidRPr="00EF7B51" w:rsidRDefault="00EF7B51" w:rsidP="00EF7B51">
            <w:pPr>
              <w:pStyle w:val="ScheduleSectionTextIndent"/>
              <w:ind w:firstLine="600"/>
              <w:rPr>
                <w:szCs w:val="22"/>
              </w:rPr>
            </w:pPr>
            <w:r w:rsidRPr="00EF7B51">
              <w:rPr>
                <w:szCs w:val="22"/>
              </w:rPr>
              <w:fldChar w:fldCharType="begin"/>
            </w:r>
            <w:r w:rsidRPr="00EF7B51">
              <w:rPr>
                <w:szCs w:val="22"/>
              </w:rPr>
              <w:instrText xml:space="preserve"> GUID=0ece56e2-1a29-46de-b449-0d25a90f3cf8 </w:instrText>
            </w:r>
            <w:r w:rsidRPr="00EF7B51">
              <w:rPr>
                <w:szCs w:val="22"/>
              </w:rPr>
              <w:fldChar w:fldCharType="end"/>
            </w:r>
            <w:r w:rsidRPr="00EF7B51">
              <w:rPr>
                <w:szCs w:val="22"/>
              </w:rPr>
              <w:t>It is ordered that Suit/Originating Summons No.                     be consolidated with Suit/Originating Summons No.                and do proceed as one action and it is further ordered that the title of Suit/Originating Summons No.             be amended by adding to it the titles of                            (state the numbers of the suits/originating summonses which are being consolidated) and that all subsequent documents be filed in Suit/Originating Summons No.            (state any other orders or directions given by the Court).</w:t>
            </w:r>
          </w:p>
          <w:p w:rsidR="00EF7B51" w:rsidRDefault="00EF7B51" w:rsidP="00EF7B51">
            <w:pPr>
              <w:spacing w:line="276" w:lineRule="auto"/>
              <w:ind w:left="589"/>
              <w:rPr>
                <w:rFonts w:cs="Times New Roman"/>
                <w:sz w:val="22"/>
                <w:szCs w:val="22"/>
              </w:rPr>
            </w:pPr>
          </w:p>
          <w:p w:rsidR="00EF7B51" w:rsidRDefault="00EF7B51" w:rsidP="00EF7B51">
            <w:pPr>
              <w:spacing w:line="276" w:lineRule="auto"/>
              <w:ind w:left="589"/>
              <w:rPr>
                <w:rFonts w:cs="Times New Roman"/>
                <w:sz w:val="22"/>
                <w:szCs w:val="22"/>
              </w:rPr>
            </w:pPr>
            <w:r w:rsidRPr="00EF7B51">
              <w:rPr>
                <w:rFonts w:cs="Times New Roman"/>
                <w:sz w:val="22"/>
                <w:szCs w:val="22"/>
              </w:rPr>
              <w:fldChar w:fldCharType="begin"/>
            </w:r>
            <w:r w:rsidRPr="00EF7B51">
              <w:rPr>
                <w:rFonts w:cs="Times New Roman"/>
                <w:sz w:val="22"/>
                <w:szCs w:val="22"/>
              </w:rPr>
              <w:instrText xml:space="preserve"> GUID=6cb890a4-fe79-4c40-8413-a6aef74fd259 </w:instrText>
            </w:r>
            <w:r w:rsidRPr="00EF7B51">
              <w:rPr>
                <w:rFonts w:cs="Times New Roman"/>
                <w:sz w:val="22"/>
                <w:szCs w:val="22"/>
              </w:rPr>
              <w:fldChar w:fldCharType="end"/>
            </w:r>
            <w:r w:rsidRPr="00EF7B51">
              <w:rPr>
                <w:rFonts w:cs="Times New Roman"/>
                <w:sz w:val="22"/>
                <w:szCs w:val="22"/>
              </w:rPr>
              <w:t>Dated this        day of                      20      .</w:t>
            </w:r>
          </w:p>
          <w:p w:rsidR="00EF7B51" w:rsidRPr="00EF7B51" w:rsidRDefault="00EF7B51" w:rsidP="00EF7B51">
            <w:pPr>
              <w:spacing w:line="276" w:lineRule="auto"/>
              <w:ind w:left="589"/>
              <w:rPr>
                <w:rFonts w:cs="Times New Roman"/>
                <w:sz w:val="22"/>
                <w:szCs w:val="22"/>
              </w:rPr>
            </w:pPr>
          </w:p>
        </w:tc>
      </w:tr>
      <w:tr w:rsidR="00EF7B51" w:rsidTr="00651940">
        <w:trPr>
          <w:divId w:val="2116439976"/>
        </w:trPr>
        <w:tc>
          <w:tcPr>
            <w:tcW w:w="7655" w:type="dxa"/>
          </w:tcPr>
          <w:p w:rsidR="00EF7B51" w:rsidRPr="00EF7B51" w:rsidRDefault="00EF7B51" w:rsidP="00EF7B51">
            <w:pPr>
              <w:pStyle w:val="TableItemNoIndent"/>
              <w:jc w:val="both"/>
              <w:rPr>
                <w:szCs w:val="22"/>
              </w:rPr>
            </w:pPr>
            <w:r w:rsidRPr="00EF7B51">
              <w:rPr>
                <w:szCs w:val="22"/>
              </w:rPr>
              <w:fldChar w:fldCharType="begin"/>
            </w:r>
            <w:r w:rsidRPr="00EF7B51">
              <w:rPr>
                <w:szCs w:val="22"/>
              </w:rPr>
              <w:instrText xml:space="preserve"> GUID=f7e83df4-07c6-4a7f-90b6-79ca2881f4f4 </w:instrText>
            </w:r>
            <w:r w:rsidRPr="00EF7B51">
              <w:rPr>
                <w:szCs w:val="22"/>
              </w:rPr>
              <w:fldChar w:fldCharType="end"/>
            </w:r>
            <w:r w:rsidRPr="00EF7B51">
              <w:rPr>
                <w:szCs w:val="22"/>
              </w:rPr>
              <w:t># This form requires sealing by the Court and the signature of the Registrar.</w:t>
            </w:r>
          </w:p>
        </w:tc>
      </w:tr>
    </w:tbl>
    <w:p w:rsidR="00EF7B51" w:rsidRDefault="00EF7B51" w:rsidP="00EF7B51">
      <w:pPr>
        <w:spacing w:line="276" w:lineRule="auto"/>
        <w:divId w:val="2116439976"/>
        <w:rPr>
          <w:rFonts w:cs="Times New Roman"/>
          <w:sz w:val="18"/>
          <w:szCs w:val="18"/>
        </w:rPr>
      </w:pPr>
    </w:p>
    <w:p w:rsidR="00EF7B51" w:rsidRDefault="00EF7B51">
      <w:pPr>
        <w:rPr>
          <w:rFonts w:cs="Times New Roman"/>
          <w:sz w:val="18"/>
          <w:szCs w:val="18"/>
        </w:rPr>
      </w:pPr>
      <w:r>
        <w:rPr>
          <w:rFonts w:cs="Times New Roman"/>
          <w:sz w:val="18"/>
          <w:szCs w:val="18"/>
        </w:rPr>
        <w:br w:type="page"/>
      </w:r>
    </w:p>
    <w:p w:rsidR="00EF7B51" w:rsidRPr="00EF7B51" w:rsidRDefault="00EF7B51" w:rsidP="00EF7B51">
      <w:pPr>
        <w:pStyle w:val="Heading2"/>
        <w:jc w:val="center"/>
        <w:divId w:val="2116439976"/>
        <w:rPr>
          <w:sz w:val="22"/>
          <w:szCs w:val="18"/>
        </w:rPr>
      </w:pPr>
      <w:r w:rsidRPr="00EF7B51">
        <w:rPr>
          <w:sz w:val="22"/>
          <w:szCs w:val="18"/>
        </w:rPr>
        <w:t>Form 66</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tblGrid>
      <w:tr w:rsidR="00EF7B51" w:rsidTr="00651940">
        <w:trPr>
          <w:divId w:val="2116439976"/>
        </w:trPr>
        <w:tc>
          <w:tcPr>
            <w:tcW w:w="7581" w:type="dxa"/>
          </w:tcPr>
          <w:p w:rsidR="00EF7B51" w:rsidRDefault="00EF7B51" w:rsidP="00EF7B51">
            <w:pPr>
              <w:spacing w:line="276" w:lineRule="auto"/>
              <w:rPr>
                <w:rFonts w:cs="Times New Roman"/>
                <w:sz w:val="18"/>
                <w:szCs w:val="18"/>
              </w:rPr>
            </w:pPr>
            <w:r>
              <w:rPr>
                <w:rFonts w:cs="Times New Roman"/>
                <w:sz w:val="18"/>
                <w:szCs w:val="18"/>
              </w:rPr>
              <w:t>R.297</w:t>
            </w:r>
          </w:p>
        </w:tc>
      </w:tr>
      <w:tr w:rsidR="00EF7B51" w:rsidTr="00651940">
        <w:trPr>
          <w:divId w:val="2116439976"/>
        </w:trPr>
        <w:tc>
          <w:tcPr>
            <w:tcW w:w="7581" w:type="dxa"/>
          </w:tcPr>
          <w:p w:rsidR="00EF7B51" w:rsidRPr="004564C2" w:rsidRDefault="00EF7B51" w:rsidP="00EF7B51">
            <w:pPr>
              <w:spacing w:line="276" w:lineRule="auto"/>
              <w:jc w:val="center"/>
              <w:rPr>
                <w:rFonts w:cs="Times New Roman"/>
                <w:sz w:val="22"/>
                <w:szCs w:val="22"/>
              </w:rPr>
            </w:pPr>
            <w:r w:rsidRPr="004564C2">
              <w:rPr>
                <w:rFonts w:cs="Times New Roman"/>
                <w:sz w:val="22"/>
                <w:szCs w:val="22"/>
              </w:rPr>
              <w:t>WRIT OF SUMMONS</w:t>
            </w:r>
          </w:p>
        </w:tc>
      </w:tr>
      <w:tr w:rsidR="00EF7B51" w:rsidTr="00651940">
        <w:trPr>
          <w:divId w:val="2116439976"/>
        </w:trPr>
        <w:tc>
          <w:tcPr>
            <w:tcW w:w="7581" w:type="dxa"/>
          </w:tcPr>
          <w:p w:rsidR="00EF7B51" w:rsidRPr="004564C2" w:rsidRDefault="00EF7B51" w:rsidP="00EF7B51">
            <w:pPr>
              <w:spacing w:line="276" w:lineRule="auto"/>
              <w:jc w:val="center"/>
              <w:rPr>
                <w:rFonts w:cs="Times New Roman"/>
                <w:sz w:val="22"/>
                <w:szCs w:val="22"/>
              </w:rPr>
            </w:pPr>
            <w:r w:rsidRPr="004564C2">
              <w:rPr>
                <w:rFonts w:cs="Times New Roman"/>
                <w:sz w:val="22"/>
                <w:szCs w:val="22"/>
              </w:rPr>
              <w:t>IN THE FAMILY JUSTICE COURTS OF THE REPUBLIC OF SINGAPORE</w:t>
            </w:r>
          </w:p>
          <w:p w:rsidR="00EF7B51" w:rsidRPr="004564C2" w:rsidRDefault="00EF7B51" w:rsidP="00EF7B51">
            <w:pPr>
              <w:spacing w:line="276" w:lineRule="auto"/>
              <w:jc w:val="center"/>
              <w:rPr>
                <w:rFonts w:cs="Times New Roman"/>
                <w:sz w:val="22"/>
                <w:szCs w:val="22"/>
              </w:rPr>
            </w:pPr>
          </w:p>
        </w:tc>
      </w:tr>
      <w:tr w:rsidR="00EF7B51" w:rsidTr="00651940">
        <w:trPr>
          <w:divId w:val="2116439976"/>
        </w:trPr>
        <w:tc>
          <w:tcPr>
            <w:tcW w:w="7581" w:type="dxa"/>
          </w:tcPr>
          <w:p w:rsidR="00EF7B51" w:rsidRPr="004564C2" w:rsidRDefault="00EF7B51" w:rsidP="00EF7B51">
            <w:pPr>
              <w:pStyle w:val="TableItemNoIndent"/>
              <w:rPr>
                <w:szCs w:val="22"/>
              </w:rPr>
            </w:pPr>
            <w:r w:rsidRPr="004564C2">
              <w:rPr>
                <w:szCs w:val="22"/>
              </w:rPr>
              <w:fldChar w:fldCharType="begin"/>
            </w:r>
            <w:r w:rsidRPr="004564C2">
              <w:rPr>
                <w:szCs w:val="22"/>
              </w:rPr>
              <w:instrText xml:space="preserve"> GUID=ae2609d0-faf6-4ca2-9e3c-5d4531db5100 </w:instrText>
            </w:r>
            <w:r w:rsidRPr="004564C2">
              <w:rPr>
                <w:szCs w:val="22"/>
              </w:rPr>
              <w:fldChar w:fldCharType="end"/>
            </w:r>
            <w:r w:rsidRPr="004564C2">
              <w:rPr>
                <w:szCs w:val="22"/>
              </w:rPr>
              <w:t>Suit No.              of 20       .</w:t>
            </w:r>
          </w:p>
          <w:p w:rsidR="00EF7B51" w:rsidRPr="004564C2" w:rsidRDefault="00EF7B51" w:rsidP="00EF7B51">
            <w:pPr>
              <w:spacing w:line="276" w:lineRule="auto"/>
              <w:rPr>
                <w:rFonts w:cs="Times New Roman"/>
                <w:sz w:val="22"/>
                <w:szCs w:val="22"/>
              </w:rPr>
            </w:pPr>
            <w:r w:rsidRPr="004564C2">
              <w:rPr>
                <w:rFonts w:cs="Times New Roman"/>
                <w:sz w:val="22"/>
                <w:szCs w:val="22"/>
              </w:rPr>
              <w:fldChar w:fldCharType="begin"/>
            </w:r>
            <w:r w:rsidRPr="004564C2">
              <w:rPr>
                <w:rFonts w:cs="Times New Roman"/>
                <w:sz w:val="22"/>
                <w:szCs w:val="22"/>
              </w:rPr>
              <w:instrText xml:space="preserve"> GUID=5d7e01cb-ad02-4044-a7bf-2ede49822e04 </w:instrText>
            </w:r>
            <w:r w:rsidRPr="004564C2">
              <w:rPr>
                <w:rFonts w:cs="Times New Roman"/>
                <w:sz w:val="22"/>
                <w:szCs w:val="22"/>
              </w:rPr>
              <w:fldChar w:fldCharType="end"/>
            </w:r>
            <w:r w:rsidRPr="004564C2">
              <w:rPr>
                <w:rFonts w:cs="Times New Roman"/>
                <w:sz w:val="22"/>
                <w:szCs w:val="22"/>
              </w:rPr>
              <w:t>(Seal)</w:t>
            </w:r>
          </w:p>
        </w:tc>
      </w:tr>
      <w:tr w:rsidR="00EF7B51" w:rsidTr="00651940">
        <w:trPr>
          <w:divId w:val="2116439976"/>
        </w:trPr>
        <w:tc>
          <w:tcPr>
            <w:tcW w:w="7581" w:type="dxa"/>
          </w:tcPr>
          <w:p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GUID=c5f61173-b7c2-47dc-83bb-0b9979472050 </w:instrText>
            </w:r>
            <w:r w:rsidRPr="004564C2">
              <w:rPr>
                <w:szCs w:val="22"/>
              </w:rPr>
              <w:fldChar w:fldCharType="end"/>
            </w:r>
            <w:r w:rsidRPr="004564C2">
              <w:rPr>
                <w:szCs w:val="22"/>
              </w:rPr>
              <w:t>Between</w:t>
            </w:r>
          </w:p>
          <w:p w:rsidR="00EF7B51" w:rsidRPr="004564C2" w:rsidRDefault="00EF7B51" w:rsidP="00EF7B51">
            <w:pPr>
              <w:pStyle w:val="TableItemNoIndent"/>
              <w:jc w:val="right"/>
              <w:rPr>
                <w:szCs w:val="22"/>
              </w:rPr>
            </w:pPr>
            <w:r w:rsidRPr="004564C2">
              <w:rPr>
                <w:szCs w:val="22"/>
              </w:rPr>
              <w:fldChar w:fldCharType="begin"/>
            </w:r>
            <w:r w:rsidRPr="004564C2">
              <w:rPr>
                <w:szCs w:val="22"/>
              </w:rPr>
              <w:instrText xml:space="preserve"> GUID=63b33127-cddb-41c6-8623-e0c878b65ad0 </w:instrText>
            </w:r>
            <w:r w:rsidRPr="004564C2">
              <w:rPr>
                <w:szCs w:val="22"/>
              </w:rPr>
              <w:fldChar w:fldCharType="end"/>
            </w:r>
            <w:r w:rsidRPr="004564C2">
              <w:rPr>
                <w:i/>
                <w:szCs w:val="22"/>
              </w:rPr>
              <w:t>Plaintiff(s)</w:t>
            </w:r>
          </w:p>
          <w:p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GUID=6465a91a-12bb-4e29-810e-92dde66eb2dc </w:instrText>
            </w:r>
            <w:r w:rsidRPr="004564C2">
              <w:rPr>
                <w:szCs w:val="22"/>
              </w:rPr>
              <w:fldChar w:fldCharType="end"/>
            </w:r>
            <w:r w:rsidRPr="004564C2">
              <w:rPr>
                <w:szCs w:val="22"/>
              </w:rPr>
              <w:t>And</w:t>
            </w:r>
          </w:p>
          <w:p w:rsidR="00EF7B51" w:rsidRPr="004564C2" w:rsidRDefault="00EF7B51" w:rsidP="00EF7B51">
            <w:pPr>
              <w:spacing w:line="276" w:lineRule="auto"/>
              <w:jc w:val="right"/>
              <w:rPr>
                <w:rFonts w:cs="Times New Roman"/>
                <w:sz w:val="22"/>
                <w:szCs w:val="22"/>
              </w:rPr>
            </w:pPr>
            <w:r w:rsidRPr="004564C2">
              <w:rPr>
                <w:rFonts w:cs="Times New Roman"/>
                <w:sz w:val="22"/>
                <w:szCs w:val="22"/>
              </w:rPr>
              <w:fldChar w:fldCharType="begin"/>
            </w:r>
            <w:r w:rsidRPr="004564C2">
              <w:rPr>
                <w:rFonts w:cs="Times New Roman"/>
                <w:sz w:val="22"/>
                <w:szCs w:val="22"/>
              </w:rPr>
              <w:instrText xml:space="preserve"> GUID=2ac0d4e7-72fa-45ef-938f-45e388e2ca37 </w:instrText>
            </w:r>
            <w:r w:rsidRPr="004564C2">
              <w:rPr>
                <w:rFonts w:cs="Times New Roman"/>
                <w:sz w:val="22"/>
                <w:szCs w:val="22"/>
              </w:rPr>
              <w:fldChar w:fldCharType="end"/>
            </w:r>
            <w:r w:rsidRPr="004564C2">
              <w:rPr>
                <w:rFonts w:cs="Times New Roman"/>
                <w:i/>
                <w:sz w:val="22"/>
                <w:szCs w:val="22"/>
              </w:rPr>
              <w:t>Defendant(s)</w:t>
            </w:r>
          </w:p>
        </w:tc>
      </w:tr>
      <w:tr w:rsidR="00EF7B51" w:rsidTr="00651940">
        <w:trPr>
          <w:divId w:val="2116439976"/>
        </w:trPr>
        <w:tc>
          <w:tcPr>
            <w:tcW w:w="7581" w:type="dxa"/>
          </w:tcPr>
          <w:p w:rsidR="00EF7B51" w:rsidRPr="004564C2" w:rsidRDefault="00EF7B51" w:rsidP="00EF7B51">
            <w:pPr>
              <w:pStyle w:val="TableItemNoIndent"/>
              <w:rPr>
                <w:szCs w:val="22"/>
              </w:rPr>
            </w:pPr>
            <w:r w:rsidRPr="004564C2">
              <w:rPr>
                <w:szCs w:val="22"/>
              </w:rPr>
              <w:fldChar w:fldCharType="begin"/>
            </w:r>
            <w:r w:rsidRPr="004564C2">
              <w:rPr>
                <w:szCs w:val="22"/>
              </w:rPr>
              <w:instrText xml:space="preserve"> GUID=3c818829-f4a9-4a26-9458-ed8caa7e5901 </w:instrText>
            </w:r>
            <w:r w:rsidRPr="004564C2">
              <w:rPr>
                <w:szCs w:val="22"/>
              </w:rPr>
              <w:fldChar w:fldCharType="end"/>
            </w:r>
            <w:r w:rsidRPr="004564C2">
              <w:rPr>
                <w:szCs w:val="22"/>
              </w:rPr>
              <w:t>To     THE DEFENDANT(S) [name]</w:t>
            </w:r>
          </w:p>
          <w:p w:rsidR="00EF7B51" w:rsidRPr="004564C2" w:rsidRDefault="00EF7B51" w:rsidP="00EF7B51">
            <w:pPr>
              <w:pStyle w:val="TableItemNoIndent"/>
              <w:rPr>
                <w:szCs w:val="22"/>
              </w:rPr>
            </w:pPr>
            <w:r w:rsidRPr="004564C2">
              <w:rPr>
                <w:szCs w:val="22"/>
              </w:rPr>
              <w:fldChar w:fldCharType="begin"/>
            </w:r>
            <w:r w:rsidRPr="004564C2">
              <w:rPr>
                <w:szCs w:val="22"/>
              </w:rPr>
              <w:instrText xml:space="preserve"> GUID=64bf9618-dce9-44a6-a2c9-2cbd11471100 </w:instrText>
            </w:r>
            <w:r w:rsidRPr="004564C2">
              <w:rPr>
                <w:szCs w:val="22"/>
              </w:rPr>
              <w:fldChar w:fldCharType="end"/>
            </w:r>
            <w:r w:rsidRPr="004564C2">
              <w:rPr>
                <w:szCs w:val="22"/>
              </w:rPr>
              <w:t>of [address]</w:t>
            </w:r>
          </w:p>
        </w:tc>
      </w:tr>
      <w:tr w:rsidR="00EF7B51" w:rsidTr="00651940">
        <w:trPr>
          <w:divId w:val="2116439976"/>
        </w:trPr>
        <w:tc>
          <w:tcPr>
            <w:tcW w:w="7581" w:type="dxa"/>
          </w:tcPr>
          <w:p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GUID=102fbf23-d161-47a1-8e42-d8034b4592ba </w:instrText>
            </w:r>
            <w:r w:rsidRPr="004564C2">
              <w:rPr>
                <w:szCs w:val="22"/>
              </w:rPr>
              <w:fldChar w:fldCharType="end"/>
            </w:r>
            <w:r w:rsidRPr="004564C2">
              <w:rPr>
                <w:szCs w:val="22"/>
              </w:rPr>
              <w:t>THIS WRIT OF SUMMONS has been issued against you by the abovenamed Plaintiff(s) in respect of the claim endorsed herein. Within         days after the service of this Writ on you, you must either satisfy the claim or cause an appearance to be entered for you using the electronic filing service and in default of your so doing the Plaintiff(s) may proceed with the action and judgment may be entered against you without further notice.</w:t>
            </w:r>
          </w:p>
          <w:p w:rsidR="00EF7B51" w:rsidRPr="004564C2" w:rsidRDefault="00EF7B51" w:rsidP="00EF7B51">
            <w:pPr>
              <w:pStyle w:val="ScheduleSectionTextIndent"/>
              <w:spacing w:before="0"/>
              <w:ind w:firstLine="600"/>
              <w:rPr>
                <w:szCs w:val="22"/>
              </w:rPr>
            </w:pPr>
          </w:p>
          <w:p w:rsidR="00EF7B51" w:rsidRPr="004564C2" w:rsidRDefault="00EF7B51" w:rsidP="00EF7B51">
            <w:pPr>
              <w:spacing w:line="276" w:lineRule="auto"/>
              <w:ind w:left="589"/>
              <w:rPr>
                <w:rFonts w:cs="Times New Roman"/>
                <w:sz w:val="22"/>
                <w:szCs w:val="22"/>
              </w:rPr>
            </w:pPr>
            <w:r w:rsidRPr="004564C2">
              <w:rPr>
                <w:rFonts w:cs="Times New Roman"/>
                <w:sz w:val="22"/>
                <w:szCs w:val="22"/>
              </w:rPr>
              <w:fldChar w:fldCharType="begin"/>
            </w:r>
            <w:r w:rsidRPr="004564C2">
              <w:rPr>
                <w:rFonts w:cs="Times New Roman"/>
                <w:sz w:val="22"/>
                <w:szCs w:val="22"/>
              </w:rPr>
              <w:instrText xml:space="preserve"> GUID=51fa13a8-cd38-447d-8d09-87e1e37f9378 </w:instrText>
            </w:r>
            <w:r w:rsidRPr="004564C2">
              <w:rPr>
                <w:rFonts w:cs="Times New Roman"/>
                <w:sz w:val="22"/>
                <w:szCs w:val="22"/>
              </w:rPr>
              <w:fldChar w:fldCharType="end"/>
            </w:r>
            <w:r w:rsidRPr="004564C2">
              <w:rPr>
                <w:rFonts w:cs="Times New Roman"/>
                <w:sz w:val="22"/>
                <w:szCs w:val="22"/>
              </w:rPr>
              <w:t>Dated this         day of                      20      .</w:t>
            </w:r>
          </w:p>
        </w:tc>
      </w:tr>
      <w:tr w:rsidR="00EF7B51" w:rsidTr="00651940">
        <w:trPr>
          <w:divId w:val="2116439976"/>
        </w:trPr>
        <w:tc>
          <w:tcPr>
            <w:tcW w:w="7581" w:type="dxa"/>
          </w:tcPr>
          <w:p w:rsidR="00EF7B51" w:rsidRPr="004564C2" w:rsidRDefault="00EF7B51" w:rsidP="00EF7B51">
            <w:pPr>
              <w:spacing w:line="276" w:lineRule="auto"/>
              <w:rPr>
                <w:rFonts w:cs="Times New Roman"/>
                <w:sz w:val="22"/>
                <w:szCs w:val="22"/>
              </w:rPr>
            </w:pPr>
            <w:r w:rsidRPr="004564C2">
              <w:rPr>
                <w:rFonts w:cs="Times New Roman"/>
                <w:i/>
                <w:sz w:val="22"/>
                <w:szCs w:val="22"/>
              </w:rPr>
              <w:t>Solicitor for the Plaintiff(s)</w:t>
            </w:r>
          </w:p>
        </w:tc>
      </w:tr>
      <w:tr w:rsidR="00EF7B51" w:rsidTr="00651940">
        <w:trPr>
          <w:divId w:val="2116439976"/>
        </w:trPr>
        <w:tc>
          <w:tcPr>
            <w:tcW w:w="7581" w:type="dxa"/>
          </w:tcPr>
          <w:p w:rsidR="00EF7B51" w:rsidRPr="004564C2" w:rsidRDefault="00EF7B51" w:rsidP="00651940">
            <w:pPr>
              <w:pStyle w:val="TableItemCentered"/>
              <w:ind w:left="4852"/>
              <w:rPr>
                <w:i/>
                <w:szCs w:val="22"/>
              </w:rPr>
            </w:pPr>
            <w:r w:rsidRPr="004564C2">
              <w:rPr>
                <w:szCs w:val="22"/>
              </w:rPr>
              <w:fldChar w:fldCharType="begin"/>
            </w:r>
            <w:r w:rsidRPr="004564C2">
              <w:rPr>
                <w:szCs w:val="22"/>
              </w:rPr>
              <w:instrText xml:space="preserve"> GUID=ebb56002-5c86-4b69-9a2c-039d75d6c186 </w:instrText>
            </w:r>
            <w:r w:rsidRPr="004564C2">
              <w:rPr>
                <w:szCs w:val="22"/>
              </w:rPr>
              <w:fldChar w:fldCharType="end"/>
            </w:r>
            <w:r w:rsidRPr="004564C2">
              <w:rPr>
                <w:i/>
                <w:szCs w:val="22"/>
              </w:rPr>
              <w:t xml:space="preserve">Registrar </w:t>
            </w:r>
            <w:r w:rsidRPr="004564C2">
              <w:rPr>
                <w:i/>
                <w:szCs w:val="22"/>
              </w:rPr>
              <w:br/>
              <w:t xml:space="preserve">Family Justice Courts, </w:t>
            </w:r>
            <w:r w:rsidRPr="004564C2">
              <w:rPr>
                <w:i/>
                <w:szCs w:val="22"/>
              </w:rPr>
              <w:br/>
              <w:t>Singapore.</w:t>
            </w:r>
          </w:p>
          <w:p w:rsidR="00EF7B51" w:rsidRPr="004564C2" w:rsidRDefault="00EF7B51" w:rsidP="00EF7B51">
            <w:pPr>
              <w:pStyle w:val="TableItemCentered"/>
              <w:ind w:left="6401"/>
              <w:rPr>
                <w:i/>
                <w:szCs w:val="22"/>
              </w:rPr>
            </w:pPr>
          </w:p>
        </w:tc>
      </w:tr>
      <w:tr w:rsidR="00EF7B51" w:rsidTr="00651940">
        <w:trPr>
          <w:divId w:val="2116439976"/>
        </w:trPr>
        <w:tc>
          <w:tcPr>
            <w:tcW w:w="7581" w:type="dxa"/>
          </w:tcPr>
          <w:p w:rsidR="00EF7B51" w:rsidRPr="004564C2" w:rsidRDefault="00EF7B51" w:rsidP="00EF7B51">
            <w:pPr>
              <w:pStyle w:val="TableItemCentered"/>
              <w:jc w:val="both"/>
              <w:rPr>
                <w:szCs w:val="22"/>
              </w:rPr>
            </w:pPr>
            <w:r w:rsidRPr="004564C2">
              <w:rPr>
                <w:i/>
                <w:szCs w:val="22"/>
              </w:rPr>
              <w:t>(Note:</w:t>
            </w:r>
            <w:r w:rsidRPr="004564C2">
              <w:rPr>
                <w:i/>
                <w:szCs w:val="22"/>
              </w:rPr>
              <w:tab/>
              <w:t>If any defendant is outside the jurisdiction, a separate period of time for entering appearance must be inserted.)</w:t>
            </w:r>
          </w:p>
        </w:tc>
      </w:tr>
      <w:tr w:rsidR="00EF7B51" w:rsidTr="00651940">
        <w:trPr>
          <w:divId w:val="2116439976"/>
        </w:trPr>
        <w:tc>
          <w:tcPr>
            <w:tcW w:w="7581" w:type="dxa"/>
          </w:tcPr>
          <w:p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GUID=8841f738-fbe2-429f-8193-c1c847c1f32d </w:instrText>
            </w:r>
            <w:r w:rsidRPr="004564C2">
              <w:rPr>
                <w:szCs w:val="22"/>
              </w:rPr>
              <w:fldChar w:fldCharType="end"/>
            </w:r>
            <w:r w:rsidRPr="004564C2">
              <w:rPr>
                <w:i/>
                <w:szCs w:val="22"/>
              </w:rPr>
              <w:t>Memorandum to be subscribed on the writ</w:t>
            </w:r>
          </w:p>
          <w:p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GUID=dc0cc1a0-1eca-4f8f-b609-b85e2d553d16 </w:instrText>
            </w:r>
            <w:r w:rsidRPr="004564C2">
              <w:rPr>
                <w:szCs w:val="22"/>
              </w:rPr>
              <w:fldChar w:fldCharType="end"/>
            </w:r>
            <w:r w:rsidRPr="004564C2">
              <w:rPr>
                <w:szCs w:val="22"/>
              </w:rPr>
              <w:t>This writ may not be served more than (</w:t>
            </w:r>
            <w:r w:rsidRPr="004564C2">
              <w:rPr>
                <w:i/>
                <w:szCs w:val="22"/>
              </w:rPr>
              <w:t>a</w:t>
            </w:r>
            <w:r w:rsidRPr="004564C2">
              <w:rPr>
                <w:szCs w:val="22"/>
              </w:rPr>
              <w:t>) 6 months after the above date, or (</w:t>
            </w:r>
            <w:r w:rsidRPr="004564C2">
              <w:rPr>
                <w:i/>
                <w:szCs w:val="22"/>
              </w:rPr>
              <w:t>b</w:t>
            </w:r>
            <w:r w:rsidRPr="004564C2">
              <w:rPr>
                <w:szCs w:val="22"/>
              </w:rPr>
              <w:t>) 12 months after the above date where leave to serve out of jurisdiction has been obtained, unless renewed by order of the Court.</w:t>
            </w:r>
          </w:p>
          <w:p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GUID=fbd1d8cd-02f3-4002-87b5-42b180e46c3e </w:instrText>
            </w:r>
            <w:r w:rsidRPr="004564C2">
              <w:rPr>
                <w:szCs w:val="22"/>
              </w:rPr>
              <w:fldChar w:fldCharType="end"/>
            </w:r>
            <w:r w:rsidRPr="004564C2">
              <w:rPr>
                <w:szCs w:val="22"/>
              </w:rPr>
              <w:t>The defendant(s) may enter an appearance(s) either personally or by a solicitor at the Registry of the Family Justice Courts.</w:t>
            </w:r>
          </w:p>
          <w:p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GUID=cdf99826-791a-4d7b-a77b-a539c65a94bb </w:instrText>
            </w:r>
            <w:r w:rsidRPr="004564C2">
              <w:rPr>
                <w:szCs w:val="22"/>
              </w:rPr>
              <w:fldChar w:fldCharType="end"/>
            </w:r>
            <w:r w:rsidRPr="004564C2">
              <w:rPr>
                <w:i/>
                <w:szCs w:val="22"/>
              </w:rPr>
              <w:t>Endorsements to be made on writ before issue.</w:t>
            </w:r>
          </w:p>
          <w:p w:rsidR="00EF7B51" w:rsidRPr="004564C2" w:rsidRDefault="00EF7B51" w:rsidP="00EF7B51">
            <w:pPr>
              <w:pStyle w:val="TableItemCentered"/>
              <w:rPr>
                <w:i/>
                <w:szCs w:val="22"/>
              </w:rPr>
            </w:pPr>
            <w:r w:rsidRPr="004564C2">
              <w:rPr>
                <w:szCs w:val="22"/>
              </w:rPr>
              <w:fldChar w:fldCharType="begin"/>
            </w:r>
            <w:r w:rsidRPr="004564C2">
              <w:rPr>
                <w:szCs w:val="22"/>
              </w:rPr>
              <w:instrText xml:space="preserve"> GUID=090a64bb-3b7e-4add-8175-71230df4c9c4 </w:instrText>
            </w:r>
            <w:r w:rsidRPr="004564C2">
              <w:rPr>
                <w:szCs w:val="22"/>
              </w:rPr>
              <w:fldChar w:fldCharType="end"/>
            </w:r>
            <w:r w:rsidRPr="004564C2">
              <w:rPr>
                <w:i/>
                <w:szCs w:val="22"/>
              </w:rPr>
              <w:t>Endorsement of claim/statement of claim</w:t>
            </w:r>
          </w:p>
          <w:p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GUID=0c2735a6-78fa-4e77-aecb-110ac65cd6ef </w:instrText>
            </w:r>
            <w:r w:rsidRPr="004564C2">
              <w:rPr>
                <w:szCs w:val="22"/>
              </w:rPr>
              <w:fldChar w:fldCharType="end"/>
            </w:r>
            <w:r w:rsidRPr="004564C2">
              <w:rPr>
                <w:szCs w:val="22"/>
              </w:rPr>
              <w:t>(Set out the endorsement or statement of claim).</w:t>
            </w:r>
          </w:p>
          <w:p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GUID=079daebb-cea8-40e9-b1ee-08437b5788c0 </w:instrText>
            </w:r>
            <w:r w:rsidRPr="004564C2">
              <w:rPr>
                <w:szCs w:val="22"/>
              </w:rPr>
              <w:fldChar w:fldCharType="end"/>
            </w:r>
            <w:r w:rsidRPr="004564C2">
              <w:rPr>
                <w:szCs w:val="22"/>
              </w:rPr>
              <w:t>(If the plaintiff’s claim is for a debt or liquidated demand only, the following endorsement must be added at the foot of the claim:)</w:t>
            </w:r>
          </w:p>
          <w:p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GUID=f418125b-b107-43fd-858e-cc2453d12652 </w:instrText>
            </w:r>
            <w:r w:rsidRPr="004564C2">
              <w:rPr>
                <w:szCs w:val="22"/>
              </w:rPr>
              <w:fldChar w:fldCharType="end"/>
            </w:r>
            <w:r w:rsidRPr="004564C2">
              <w:rPr>
                <w:szCs w:val="22"/>
              </w:rPr>
              <w:t>And $                 (or such sum as may be allowed on taxation) for costs, and also, if the plaintiff obtains an order for substituted service, the further sum of $              (or such sum as may be allowed on taxation). If the amount claimed and costs be paid to the plaintiff or his solicitor within           days after service hereof, further proceedings will be stayed.</w:t>
            </w:r>
          </w:p>
          <w:p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GUID=6a56c499-eb34-43ef-934a-a5bc47dc9f9a </w:instrText>
            </w:r>
            <w:r w:rsidRPr="004564C2">
              <w:rPr>
                <w:szCs w:val="22"/>
              </w:rPr>
              <w:fldChar w:fldCharType="end"/>
            </w:r>
            <w:r w:rsidRPr="004564C2">
              <w:rPr>
                <w:szCs w:val="22"/>
              </w:rPr>
              <w:t>Where the Writ of Summons is endorsed with a Statement of Claim the following must be added:</w:t>
            </w:r>
          </w:p>
          <w:p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GUID=ac6d57b0-fa8b-40d1-891c-0e1636395230 </w:instrText>
            </w:r>
            <w:r w:rsidRPr="004564C2">
              <w:rPr>
                <w:szCs w:val="22"/>
              </w:rPr>
              <w:fldChar w:fldCharType="end"/>
            </w:r>
            <w:r w:rsidRPr="004564C2">
              <w:rPr>
                <w:i/>
                <w:szCs w:val="22"/>
              </w:rPr>
              <w:t>Note</w:t>
            </w:r>
            <w:r w:rsidRPr="004564C2">
              <w:rPr>
                <w:szCs w:val="22"/>
              </w:rPr>
              <w:t>: If the defendant enters an appearance, then he must also serve a defence on the solicitor for the plaintiff within 14 days after the last day of the time limited for entering an appearance, otherwise judgment may be entered against him without further notice.</w:t>
            </w:r>
          </w:p>
          <w:p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GUID=cb2b5157-7e69-4c00-8986-98df9774a0c8 </w:instrText>
            </w:r>
            <w:r w:rsidRPr="004564C2">
              <w:rPr>
                <w:szCs w:val="22"/>
              </w:rPr>
              <w:fldChar w:fldCharType="end"/>
            </w:r>
            <w:r w:rsidRPr="004564C2">
              <w:rPr>
                <w:szCs w:val="22"/>
              </w:rPr>
              <w:t>(If the plaintiff sues, or the defendant is sued, in a representative capacity, this must be stated in the endorsement of claim).</w:t>
            </w:r>
          </w:p>
          <w:p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GUID=d2dc1420-6af6-49f0-b16e-20e645191c0b </w:instrText>
            </w:r>
            <w:r w:rsidRPr="004564C2">
              <w:rPr>
                <w:szCs w:val="22"/>
              </w:rPr>
              <w:fldChar w:fldCharType="end"/>
            </w:r>
            <w:r w:rsidRPr="004564C2">
              <w:rPr>
                <w:i/>
                <w:szCs w:val="22"/>
              </w:rPr>
              <w:t>Endorsement as to solicitor and address.</w:t>
            </w:r>
          </w:p>
          <w:p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GUID=eb12fc6e-1cd5-4976-9f96-4d64fc4f70eb </w:instrText>
            </w:r>
            <w:r w:rsidRPr="004564C2">
              <w:rPr>
                <w:szCs w:val="22"/>
              </w:rPr>
              <w:fldChar w:fldCharType="end"/>
            </w:r>
            <w:r w:rsidRPr="004564C2">
              <w:rPr>
                <w:szCs w:val="22"/>
              </w:rPr>
              <w:t>This writ is issued by                    of                     solicitor for the said plaintiff whose address is                              (or where the plaintiff sues in person). This writ is issued by the said plaintiff who resides at                         and is (state occupation) and (if the plaintiff does not reside within the jurisdiction) whose address for service is                                       .</w:t>
            </w:r>
          </w:p>
          <w:p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GUID=08f4ffa4-8c03-4945-921d-7842c3567a27 </w:instrText>
            </w:r>
            <w:r w:rsidRPr="004564C2">
              <w:rPr>
                <w:szCs w:val="22"/>
              </w:rPr>
              <w:fldChar w:fldCharType="end"/>
            </w:r>
            <w:r w:rsidRPr="004564C2">
              <w:rPr>
                <w:i/>
                <w:szCs w:val="22"/>
              </w:rPr>
              <w:t>Endorsement as to service.</w:t>
            </w:r>
          </w:p>
          <w:p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GUID=05814f08-2d8f-41d8-bce8-ffe988e3cd2a </w:instrText>
            </w:r>
            <w:r w:rsidRPr="004564C2">
              <w:rPr>
                <w:szCs w:val="22"/>
              </w:rPr>
              <w:fldChar w:fldCharType="end"/>
            </w:r>
            <w:r w:rsidRPr="004564C2">
              <w:rPr>
                <w:szCs w:val="22"/>
              </w:rPr>
              <w:t>This writ was served by                              by way of personal service (or as may be) (state manner of service or in accordance with the terms of an order for substituted service) on the defendant (who is known to me) (or who was pointed out to me by                                                                                       )</w:t>
            </w:r>
            <w:r w:rsidRPr="004564C2">
              <w:rPr>
                <w:szCs w:val="22"/>
              </w:rPr>
              <w:br/>
              <w:t>(or who admitted to me that he was                                                                 )</w:t>
            </w:r>
            <w:r w:rsidRPr="004564C2">
              <w:rPr>
                <w:szCs w:val="22"/>
              </w:rPr>
              <w:br/>
              <w:t>at (place) on the          day of                     20      .</w:t>
            </w:r>
          </w:p>
          <w:p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GUID=27b5bb72-9576-4f51-a078-24dc43d0f0fc </w:instrText>
            </w:r>
            <w:r w:rsidRPr="004564C2">
              <w:rPr>
                <w:szCs w:val="22"/>
              </w:rPr>
              <w:fldChar w:fldCharType="end"/>
            </w:r>
            <w:r w:rsidRPr="004564C2">
              <w:rPr>
                <w:szCs w:val="22"/>
              </w:rPr>
              <w:t>Endorsed this        day of                             20      .</w:t>
            </w:r>
          </w:p>
          <w:p w:rsidR="00EF7B51" w:rsidRPr="004564C2" w:rsidRDefault="00EF7B51" w:rsidP="00EF7B51">
            <w:pPr>
              <w:pStyle w:val="ScheduleSectionTextIndent"/>
              <w:ind w:firstLine="600"/>
              <w:jc w:val="right"/>
              <w:rPr>
                <w:szCs w:val="22"/>
              </w:rPr>
            </w:pPr>
            <w:r w:rsidRPr="004564C2">
              <w:rPr>
                <w:i/>
                <w:szCs w:val="22"/>
              </w:rPr>
              <w:t>Process Server.</w:t>
            </w:r>
          </w:p>
        </w:tc>
      </w:tr>
      <w:tr w:rsidR="00EF7B51" w:rsidTr="00651940">
        <w:trPr>
          <w:divId w:val="2116439976"/>
        </w:trPr>
        <w:tc>
          <w:tcPr>
            <w:tcW w:w="7581" w:type="dxa"/>
          </w:tcPr>
          <w:p w:rsidR="00D54720" w:rsidRPr="006F2CA2" w:rsidRDefault="00D54720" w:rsidP="00D54720">
            <w:pPr>
              <w:spacing w:before="120"/>
              <w:ind w:left="22" w:hanging="2"/>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GUID=a462d6e0-26bb-4811-93ad-48b3cf139154 </w:instrText>
            </w:r>
            <w:r w:rsidRPr="006F2CA2">
              <w:rPr>
                <w:rFonts w:cs="Times New Roman"/>
                <w:sz w:val="22"/>
                <w:szCs w:val="20"/>
                <w:lang w:eastAsia="en-US"/>
              </w:rPr>
              <w:fldChar w:fldCharType="end"/>
            </w:r>
            <w:r w:rsidRPr="006F2CA2">
              <w:rPr>
                <w:rFonts w:cs="Times New Roman"/>
                <w:i/>
                <w:sz w:val="22"/>
                <w:szCs w:val="20"/>
                <w:lang w:eastAsia="en-US"/>
              </w:rPr>
              <w:t>(Note:</w:t>
            </w:r>
            <w:r w:rsidRPr="006F2CA2">
              <w:rPr>
                <w:rFonts w:cs="Times New Roman"/>
                <w:i/>
                <w:sz w:val="22"/>
                <w:szCs w:val="20"/>
                <w:lang w:eastAsia="en-US"/>
              </w:rPr>
              <w:tab/>
              <w:t>If any defendant is outside the jurisdiction, a separate period of time for entering appearance must be inserted.)</w:t>
            </w:r>
          </w:p>
          <w:p w:rsidR="00D54720" w:rsidRPr="006F2CA2" w:rsidRDefault="00D54720" w:rsidP="00D54720">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GUID=8841f738-fbe2-429f-8193-c1c847c1f32d </w:instrText>
            </w:r>
            <w:r w:rsidRPr="006F2CA2">
              <w:rPr>
                <w:rFonts w:cs="Times New Roman"/>
                <w:sz w:val="22"/>
                <w:szCs w:val="20"/>
                <w:lang w:eastAsia="en-US"/>
              </w:rPr>
              <w:fldChar w:fldCharType="end"/>
            </w:r>
            <w:r w:rsidRPr="006F2CA2">
              <w:rPr>
                <w:rFonts w:cs="Times New Roman"/>
                <w:i/>
                <w:sz w:val="22"/>
                <w:szCs w:val="20"/>
                <w:lang w:eastAsia="en-US"/>
              </w:rPr>
              <w:t>Memorandum to be subscribed on the writ</w:t>
            </w:r>
          </w:p>
          <w:p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GUID=dc0cc1a0-1eca-4f8f-b609-b85e2d553d16 </w:instrText>
            </w:r>
            <w:r w:rsidRPr="006F2CA2">
              <w:rPr>
                <w:rFonts w:cs="Times New Roman"/>
                <w:sz w:val="22"/>
                <w:szCs w:val="20"/>
                <w:lang w:eastAsia="en-US"/>
              </w:rPr>
              <w:fldChar w:fldCharType="end"/>
            </w:r>
            <w:r w:rsidRPr="006F2CA2">
              <w:rPr>
                <w:rFonts w:cs="Times New Roman"/>
                <w:sz w:val="22"/>
                <w:szCs w:val="20"/>
                <w:lang w:eastAsia="en-US"/>
              </w:rPr>
              <w:t>This writ may not be served more than (</w:t>
            </w:r>
            <w:r w:rsidRPr="006F2CA2">
              <w:rPr>
                <w:rFonts w:cs="Times New Roman"/>
                <w:i/>
                <w:sz w:val="22"/>
                <w:szCs w:val="20"/>
                <w:lang w:eastAsia="en-US"/>
              </w:rPr>
              <w:t>a</w:t>
            </w:r>
            <w:r w:rsidRPr="006F2CA2">
              <w:rPr>
                <w:rFonts w:cs="Times New Roman"/>
                <w:sz w:val="22"/>
                <w:szCs w:val="20"/>
                <w:lang w:eastAsia="en-US"/>
              </w:rPr>
              <w:t>) 6 months after the above date, or (</w:t>
            </w:r>
            <w:r w:rsidRPr="006F2CA2">
              <w:rPr>
                <w:rFonts w:cs="Times New Roman"/>
                <w:i/>
                <w:sz w:val="22"/>
                <w:szCs w:val="20"/>
                <w:lang w:eastAsia="en-US"/>
              </w:rPr>
              <w:t>b</w:t>
            </w:r>
            <w:r w:rsidRPr="006F2CA2">
              <w:rPr>
                <w:rFonts w:cs="Times New Roman"/>
                <w:sz w:val="22"/>
                <w:szCs w:val="20"/>
                <w:lang w:eastAsia="en-US"/>
              </w:rPr>
              <w:t>) 12 months after the above date where leave to serve out of jurisdiction has been obtained, unless renewed by order of the Court.</w:t>
            </w:r>
          </w:p>
          <w:p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GUID=fbd1d8cd-02f3-4002-87b5-42b180e46c3e </w:instrText>
            </w:r>
            <w:r w:rsidRPr="006F2CA2">
              <w:rPr>
                <w:rFonts w:cs="Times New Roman"/>
                <w:sz w:val="22"/>
                <w:szCs w:val="20"/>
                <w:lang w:eastAsia="en-US"/>
              </w:rPr>
              <w:fldChar w:fldCharType="end"/>
            </w:r>
            <w:r w:rsidRPr="006F2CA2">
              <w:rPr>
                <w:rFonts w:cs="Times New Roman"/>
                <w:sz w:val="22"/>
                <w:szCs w:val="20"/>
                <w:lang w:eastAsia="en-US"/>
              </w:rPr>
              <w:t>The defendant(s) may enter an appearance(s) either personally or by a solicitor at the Registry of the Family Justice Courts.</w:t>
            </w:r>
          </w:p>
          <w:p w:rsidR="00D54720" w:rsidRPr="006F2CA2" w:rsidRDefault="00D54720" w:rsidP="00D54720">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GUID=cdf99826-791a-4d7b-a77b-a539c65a94bb </w:instrText>
            </w:r>
            <w:r w:rsidRPr="006F2CA2">
              <w:rPr>
                <w:rFonts w:cs="Times New Roman"/>
                <w:sz w:val="22"/>
                <w:szCs w:val="20"/>
                <w:lang w:eastAsia="en-US"/>
              </w:rPr>
              <w:fldChar w:fldCharType="end"/>
            </w:r>
            <w:r w:rsidRPr="006F2CA2">
              <w:rPr>
                <w:rFonts w:cs="Times New Roman"/>
                <w:i/>
                <w:sz w:val="22"/>
                <w:szCs w:val="20"/>
                <w:lang w:eastAsia="en-US"/>
              </w:rPr>
              <w:t>Endorsements to be made on writ before issue.</w:t>
            </w:r>
          </w:p>
          <w:p w:rsidR="00EF7B51" w:rsidRDefault="00D54720" w:rsidP="004564C2">
            <w:pPr>
              <w:pStyle w:val="TableItemCentered"/>
              <w:rPr>
                <w:i/>
              </w:rPr>
            </w:pPr>
            <w:r w:rsidRPr="006F2CA2">
              <w:fldChar w:fldCharType="begin"/>
            </w:r>
            <w:r w:rsidRPr="006F2CA2">
              <w:instrText xml:space="preserve"> GUID=090a64bb-3b7e-4add-8175-71230df4c9c4 </w:instrText>
            </w:r>
            <w:r w:rsidRPr="006F2CA2">
              <w:fldChar w:fldCharType="end"/>
            </w:r>
            <w:r w:rsidRPr="006F2CA2">
              <w:rPr>
                <w:i/>
              </w:rPr>
              <w:t>Endorsement of claim/statement of claim.</w:t>
            </w:r>
          </w:p>
          <w:p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GUID=0c2735a6-78fa-4e77-aecb-110ac65cd6ef </w:instrText>
            </w:r>
            <w:r w:rsidRPr="006F2CA2">
              <w:rPr>
                <w:rFonts w:cs="Times New Roman"/>
                <w:sz w:val="22"/>
                <w:szCs w:val="20"/>
                <w:lang w:eastAsia="en-US"/>
              </w:rPr>
              <w:fldChar w:fldCharType="end"/>
            </w:r>
            <w:r w:rsidRPr="006F2CA2">
              <w:rPr>
                <w:rFonts w:cs="Times New Roman"/>
                <w:sz w:val="22"/>
                <w:szCs w:val="20"/>
                <w:lang w:eastAsia="en-US"/>
              </w:rPr>
              <w:t>(Set out the endorsement or statement of claim).</w:t>
            </w:r>
          </w:p>
          <w:p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GUID=079daebb-cea8-40e9-b1ee-08437b5788c0 </w:instrText>
            </w:r>
            <w:r w:rsidRPr="006F2CA2">
              <w:rPr>
                <w:rFonts w:cs="Times New Roman"/>
                <w:sz w:val="22"/>
                <w:szCs w:val="20"/>
                <w:lang w:eastAsia="en-US"/>
              </w:rPr>
              <w:fldChar w:fldCharType="end"/>
            </w:r>
            <w:r w:rsidRPr="006F2CA2">
              <w:rPr>
                <w:rFonts w:cs="Times New Roman"/>
                <w:sz w:val="22"/>
                <w:szCs w:val="20"/>
                <w:lang w:eastAsia="en-US"/>
              </w:rPr>
              <w:t>(If the plaintiff’s claim is for a debt or liquidated demand only, the following endorsement must be added at the foot of the claim:)</w:t>
            </w:r>
          </w:p>
          <w:p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GUID=f418125b-b107-43fd-858e-cc2453d12652 </w:instrText>
            </w:r>
            <w:r w:rsidRPr="006F2CA2">
              <w:rPr>
                <w:rFonts w:cs="Times New Roman"/>
                <w:sz w:val="22"/>
                <w:szCs w:val="20"/>
                <w:lang w:eastAsia="en-US"/>
              </w:rPr>
              <w:fldChar w:fldCharType="end"/>
            </w:r>
            <w:r w:rsidRPr="006F2CA2">
              <w:rPr>
                <w:rFonts w:cs="Times New Roman"/>
                <w:sz w:val="22"/>
                <w:szCs w:val="20"/>
                <w:lang w:eastAsia="en-US"/>
              </w:rPr>
              <w:t>And $                 (or such sum as may be allowed on taxation) for costs, and also, if the plaintiff obtains an order for substituted service, the further sum of $              (or such sum as may be allowed on taxation). If the amount claimed and costs be paid to the plaintiff or his solicitor within           days after service hereof, further proceedings will be stayed.</w:t>
            </w:r>
          </w:p>
          <w:p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GUID=6a56c499-eb34-43ef-934a-a5bc47dc9f9a </w:instrText>
            </w:r>
            <w:r w:rsidRPr="006F2CA2">
              <w:rPr>
                <w:rFonts w:cs="Times New Roman"/>
                <w:sz w:val="22"/>
                <w:szCs w:val="20"/>
                <w:lang w:eastAsia="en-US"/>
              </w:rPr>
              <w:fldChar w:fldCharType="end"/>
            </w:r>
            <w:r w:rsidRPr="006F2CA2">
              <w:rPr>
                <w:rFonts w:cs="Times New Roman"/>
                <w:sz w:val="22"/>
                <w:szCs w:val="20"/>
                <w:lang w:eastAsia="en-US"/>
              </w:rPr>
              <w:t>Where the Writ of Summons is endorsed with a Statement of Claim the following must be added:</w:t>
            </w:r>
          </w:p>
          <w:p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GUID=ac6d57b0-fa8b-40d1-891c-0e1636395230 </w:instrText>
            </w:r>
            <w:r w:rsidRPr="006F2CA2">
              <w:rPr>
                <w:rFonts w:cs="Times New Roman"/>
                <w:sz w:val="22"/>
                <w:szCs w:val="20"/>
                <w:lang w:eastAsia="en-US"/>
              </w:rPr>
              <w:fldChar w:fldCharType="end"/>
            </w:r>
            <w:r w:rsidRPr="006F2CA2">
              <w:rPr>
                <w:rFonts w:cs="Times New Roman"/>
                <w:i/>
                <w:sz w:val="22"/>
                <w:szCs w:val="20"/>
                <w:lang w:eastAsia="en-US"/>
              </w:rPr>
              <w:t>Note</w:t>
            </w:r>
            <w:r w:rsidRPr="006F2CA2">
              <w:rPr>
                <w:rFonts w:cs="Times New Roman"/>
                <w:sz w:val="22"/>
                <w:szCs w:val="20"/>
                <w:lang w:eastAsia="en-US"/>
              </w:rPr>
              <w:t>: If the defendant enters an appearance, then he must also serve a defence on the solicitor for the plaintiff within 14 days after the last day of the time limited for entering an appearance, otherwise judgment may be entered against him without further notice.</w:t>
            </w:r>
          </w:p>
          <w:p w:rsidR="00D54720" w:rsidRPr="00EF7B51" w:rsidRDefault="00D54720" w:rsidP="00D54720">
            <w:pPr>
              <w:pStyle w:val="TableItemCentered"/>
              <w:jc w:val="both"/>
              <w:rPr>
                <w:i/>
              </w:rPr>
            </w:pPr>
            <w:r w:rsidRPr="006F2CA2">
              <w:fldChar w:fldCharType="begin"/>
            </w:r>
            <w:r w:rsidRPr="006F2CA2">
              <w:instrText xml:space="preserve"> GUID=cb2b5157-7e69-4c00-8986-98df9774a0c8 </w:instrText>
            </w:r>
            <w:r w:rsidRPr="006F2CA2">
              <w:fldChar w:fldCharType="end"/>
            </w:r>
            <w:r w:rsidRPr="006F2CA2">
              <w:t>(If the plaintiff sues, or the defendant is sued, in a representative capacity, this must be stated in the endorsement of claim).</w:t>
            </w:r>
          </w:p>
        </w:tc>
      </w:tr>
      <w:tr w:rsidR="00EF7B51" w:rsidTr="00651940">
        <w:trPr>
          <w:divId w:val="2116439976"/>
        </w:trPr>
        <w:tc>
          <w:tcPr>
            <w:tcW w:w="7581" w:type="dxa"/>
          </w:tcPr>
          <w:p w:rsidR="00D54720" w:rsidRPr="006F2CA2" w:rsidRDefault="00D54720" w:rsidP="00D54720">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GUID=d2dc1420-6af6-49f0-b16e-20e645191c0b </w:instrText>
            </w:r>
            <w:r w:rsidRPr="006F2CA2">
              <w:rPr>
                <w:rFonts w:cs="Times New Roman"/>
                <w:sz w:val="22"/>
                <w:szCs w:val="20"/>
                <w:lang w:eastAsia="en-US"/>
              </w:rPr>
              <w:fldChar w:fldCharType="end"/>
            </w:r>
            <w:r w:rsidRPr="006F2CA2">
              <w:rPr>
                <w:rFonts w:cs="Times New Roman"/>
                <w:i/>
                <w:sz w:val="22"/>
                <w:szCs w:val="20"/>
                <w:lang w:eastAsia="en-US"/>
              </w:rPr>
              <w:t>Endorsement as to solicitor and address.</w:t>
            </w:r>
          </w:p>
          <w:p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GUID=eb12fc6e-1cd5-4976-9f96-4d64fc4f70eb </w:instrText>
            </w:r>
            <w:r w:rsidRPr="006F2CA2">
              <w:rPr>
                <w:rFonts w:cs="Times New Roman"/>
                <w:sz w:val="22"/>
                <w:szCs w:val="20"/>
                <w:lang w:eastAsia="en-US"/>
              </w:rPr>
              <w:fldChar w:fldCharType="end"/>
            </w:r>
            <w:r w:rsidRPr="006F2CA2">
              <w:rPr>
                <w:rFonts w:cs="Times New Roman"/>
                <w:sz w:val="22"/>
                <w:szCs w:val="20"/>
                <w:lang w:eastAsia="en-US"/>
              </w:rPr>
              <w:t>This writ is issued by                    of                     solicitor for the said plaintiff whose address is                              (or where the plaintiff sues in person). This writ is issued by the said plaintiff who resides at                         and is (state occupation) and (if the plaintiff does not reside within the jurisdiction) whose address for service is                                       .</w:t>
            </w:r>
          </w:p>
          <w:p w:rsidR="00D54720" w:rsidRPr="006F2CA2" w:rsidRDefault="00D54720" w:rsidP="00D54720">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GUID=08f4ffa4-8c03-4945-921d-7842c3567a27 </w:instrText>
            </w:r>
            <w:r w:rsidRPr="006F2CA2">
              <w:rPr>
                <w:rFonts w:cs="Times New Roman"/>
                <w:sz w:val="22"/>
                <w:szCs w:val="20"/>
                <w:lang w:eastAsia="en-US"/>
              </w:rPr>
              <w:fldChar w:fldCharType="end"/>
            </w:r>
            <w:r w:rsidRPr="006F2CA2">
              <w:rPr>
                <w:rFonts w:cs="Times New Roman"/>
                <w:i/>
                <w:sz w:val="22"/>
                <w:szCs w:val="20"/>
                <w:lang w:eastAsia="en-US"/>
              </w:rPr>
              <w:t>Endorsement as to service.</w:t>
            </w:r>
          </w:p>
          <w:p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GUID=05814f08-2d8f-41d8-bce8-ffe988e3cd2a </w:instrText>
            </w:r>
            <w:r w:rsidRPr="006F2CA2">
              <w:rPr>
                <w:rFonts w:cs="Times New Roman"/>
                <w:sz w:val="22"/>
                <w:szCs w:val="20"/>
                <w:lang w:eastAsia="en-US"/>
              </w:rPr>
              <w:fldChar w:fldCharType="end"/>
            </w:r>
            <w:r w:rsidRPr="006F2CA2">
              <w:rPr>
                <w:rFonts w:cs="Times New Roman"/>
                <w:sz w:val="22"/>
                <w:szCs w:val="20"/>
                <w:lang w:eastAsia="en-US"/>
              </w:rPr>
              <w:t>This writ was served by                              by way of personal service (or as may be) (state manner of service or in accordance with the terms of an order for substituted service) on the defendant (who is known to me) (or who was pointed out to me by                                                                                       )</w:t>
            </w:r>
            <w:r w:rsidRPr="006F2CA2">
              <w:rPr>
                <w:rFonts w:cs="Times New Roman"/>
                <w:sz w:val="22"/>
                <w:szCs w:val="20"/>
                <w:lang w:eastAsia="en-US"/>
              </w:rPr>
              <w:br/>
              <w:t>(or who admitted to me that he was                                                                 )</w:t>
            </w:r>
            <w:r w:rsidRPr="006F2CA2">
              <w:rPr>
                <w:rFonts w:cs="Times New Roman"/>
                <w:sz w:val="22"/>
                <w:szCs w:val="20"/>
                <w:lang w:eastAsia="en-US"/>
              </w:rPr>
              <w:br/>
              <w:t>at (place) on the          day of                     20      .</w:t>
            </w:r>
          </w:p>
          <w:p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GUID=27b5bb72-9576-4f51-a078-24dc43d0f0fc </w:instrText>
            </w:r>
            <w:r w:rsidRPr="006F2CA2">
              <w:rPr>
                <w:rFonts w:cs="Times New Roman"/>
                <w:sz w:val="22"/>
                <w:szCs w:val="20"/>
                <w:lang w:eastAsia="en-US"/>
              </w:rPr>
              <w:fldChar w:fldCharType="end"/>
            </w:r>
            <w:r w:rsidRPr="006F2CA2">
              <w:rPr>
                <w:rFonts w:cs="Times New Roman"/>
                <w:sz w:val="22"/>
                <w:szCs w:val="20"/>
                <w:lang w:eastAsia="en-US"/>
              </w:rPr>
              <w:t>Endorsed this        day of                             20      .</w:t>
            </w:r>
          </w:p>
          <w:p w:rsidR="00EF7B51" w:rsidRDefault="00D54720" w:rsidP="00D54720">
            <w:pPr>
              <w:pStyle w:val="ScheduleSectionTextIndent"/>
              <w:jc w:val="right"/>
            </w:pPr>
            <w:r w:rsidRPr="006F2CA2">
              <w:fldChar w:fldCharType="begin"/>
            </w:r>
            <w:r w:rsidRPr="006F2CA2">
              <w:instrText xml:space="preserve"> GUID=3961f05e-b95b-4a45-a756-30ab86d05d4e </w:instrText>
            </w:r>
            <w:r w:rsidRPr="006F2CA2">
              <w:fldChar w:fldCharType="end"/>
            </w:r>
            <w:r w:rsidRPr="006F2CA2">
              <w:rPr>
                <w:i/>
              </w:rPr>
              <w:t>Process Server</w:t>
            </w:r>
            <w:r>
              <w:rPr>
                <w:i/>
              </w:rPr>
              <w:t>.</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4564C2" w:rsidRDefault="00D54720" w:rsidP="004564C2">
      <w:pPr>
        <w:pStyle w:val="Heading2"/>
        <w:jc w:val="center"/>
        <w:divId w:val="2116439976"/>
        <w:rPr>
          <w:sz w:val="22"/>
          <w:szCs w:val="18"/>
        </w:rPr>
      </w:pPr>
      <w:r w:rsidRPr="004564C2">
        <w:rPr>
          <w:sz w:val="22"/>
          <w:szCs w:val="18"/>
        </w:rPr>
        <w:t>Form 67</w:t>
      </w:r>
    </w:p>
    <w:tbl>
      <w:tblPr>
        <w:tblW w:w="7080" w:type="dxa"/>
        <w:jc w:val="center"/>
        <w:tblLook w:val="04A0" w:firstRow="1" w:lastRow="0" w:firstColumn="1" w:lastColumn="0" w:noHBand="0" w:noVBand="1"/>
      </w:tblPr>
      <w:tblGrid>
        <w:gridCol w:w="7080"/>
      </w:tblGrid>
      <w:tr w:rsidR="004564C2" w:rsidRPr="006F2CA2" w:rsidTr="004564C2">
        <w:trPr>
          <w:cantSplit/>
          <w:jc w:val="center"/>
        </w:trPr>
        <w:tc>
          <w:tcPr>
            <w:tcW w:w="7080" w:type="dxa"/>
          </w:tcPr>
          <w:p w:rsidR="004564C2" w:rsidRPr="006F2CA2" w:rsidRDefault="004564C2" w:rsidP="004564C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GUID=2b8e2e17-2e94-42d2-b24b-28f155a9f8e6 </w:instrText>
            </w:r>
            <w:r w:rsidRPr="006F2CA2">
              <w:rPr>
                <w:rFonts w:cs="Times New Roman"/>
                <w:sz w:val="22"/>
                <w:szCs w:val="20"/>
                <w:lang w:val="en-GB" w:eastAsia="en-US"/>
              </w:rPr>
              <w:fldChar w:fldCharType="end"/>
            </w:r>
            <w:r w:rsidRPr="006F2CA2">
              <w:rPr>
                <w:rFonts w:cs="Times New Roman"/>
                <w:sz w:val="18"/>
                <w:szCs w:val="18"/>
                <w:lang w:val="en-GB" w:eastAsia="en-US"/>
              </w:rPr>
              <w:t xml:space="preserve"> R.300</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GUID=5c177d6c-d390-4fec-9809-977e46535236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GUID=e71b89c5-d0b3-49ed-9311-343de39cbde8 </w:instrText>
            </w:r>
            <w:r w:rsidRPr="006F2CA2">
              <w:rPr>
                <w:rFonts w:cs="Times New Roman"/>
                <w:sz w:val="22"/>
                <w:szCs w:val="20"/>
                <w:lang w:val="en-GB" w:eastAsia="en-US"/>
              </w:rPr>
              <w:fldChar w:fldCharType="end"/>
            </w:r>
          </w:p>
        </w:tc>
      </w:tr>
      <w:tr w:rsidR="004564C2" w:rsidRPr="006F2CA2" w:rsidTr="004564C2">
        <w:trPr>
          <w:cantSplit/>
          <w:jc w:val="center"/>
        </w:trPr>
        <w:tc>
          <w:tcPr>
            <w:tcW w:w="7080" w:type="dxa"/>
          </w:tcPr>
          <w:p w:rsidR="004564C2" w:rsidRPr="006F2CA2" w:rsidRDefault="004564C2" w:rsidP="00DB659E">
            <w:pPr>
              <w:spacing w:before="60" w:after="60"/>
              <w:jc w:val="center"/>
              <w:rPr>
                <w:rFonts w:cs="Times New Roman"/>
                <w:sz w:val="22"/>
                <w:szCs w:val="20"/>
                <w:lang w:val="en-GB" w:eastAsia="en-US"/>
              </w:rPr>
            </w:pPr>
            <w:r w:rsidRPr="006F2CA2">
              <w:rPr>
                <w:rFonts w:cs="Times New Roman"/>
                <w:sz w:val="22"/>
                <w:szCs w:val="20"/>
                <w:lang w:val="en-GB" w:eastAsia="en-US"/>
              </w:rPr>
              <w:t>NOTICE OF RENEWAL OF WRIT</w:t>
            </w:r>
          </w:p>
        </w:tc>
      </w:tr>
      <w:tr w:rsidR="004564C2" w:rsidRPr="006F2CA2" w:rsidTr="004564C2">
        <w:trPr>
          <w:cantSplit/>
          <w:jc w:val="center"/>
        </w:trPr>
        <w:tc>
          <w:tcPr>
            <w:tcW w:w="7080" w:type="dxa"/>
          </w:tcPr>
          <w:p w:rsidR="004564C2" w:rsidRPr="006F2CA2" w:rsidRDefault="004564C2" w:rsidP="00DB659E">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GUID=d268ce05-0e32-4427-bcd5-c3902807d112 </w:instrText>
            </w:r>
            <w:r w:rsidRPr="006F2CA2">
              <w:rPr>
                <w:rFonts w:cs="Times New Roman"/>
                <w:sz w:val="22"/>
                <w:szCs w:val="20"/>
                <w:lang w:val="en-GB" w:eastAsia="en-US"/>
              </w:rPr>
              <w:fldChar w:fldCharType="end"/>
            </w:r>
            <w:r w:rsidRPr="006F2CA2">
              <w:rPr>
                <w:rFonts w:cs="Times New Roman"/>
                <w:sz w:val="22"/>
                <w:szCs w:val="20"/>
                <w:lang w:val="en-GB" w:eastAsia="en-US"/>
              </w:rPr>
              <w:t>Renewed for          months from the         day of                        20        by an order of Court dated the         day of                       20      .</w:t>
            </w:r>
          </w:p>
          <w:p w:rsidR="004564C2" w:rsidRPr="006F2CA2" w:rsidRDefault="004564C2"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GUID=1a25f3ed-004d-4d90-b932-7175376cfd80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4564C2" w:rsidRPr="006F2CA2" w:rsidRDefault="004564C2" w:rsidP="00DB659E">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GUID=bbe14e6d-d113-4571-ae69-554d3a25a303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tc>
      </w:tr>
    </w:tbl>
    <w:p w:rsidR="004564C2" w:rsidRDefault="004564C2">
      <w:pPr>
        <w:rPr>
          <w:sz w:val="22"/>
          <w:szCs w:val="18"/>
        </w:rPr>
      </w:pPr>
    </w:p>
    <w:p w:rsidR="004564C2" w:rsidRDefault="004564C2">
      <w:pPr>
        <w:rPr>
          <w:rFonts w:cs="Times New Roman"/>
          <w:b/>
          <w:bCs/>
          <w:sz w:val="22"/>
          <w:szCs w:val="18"/>
          <w:lang w:val="x-none" w:eastAsia="x-none"/>
        </w:rPr>
      </w:pPr>
      <w:r>
        <w:rPr>
          <w:sz w:val="22"/>
          <w:szCs w:val="18"/>
        </w:rPr>
        <w:br w:type="page"/>
      </w:r>
    </w:p>
    <w:p w:rsidR="004564C2" w:rsidRPr="004564C2" w:rsidRDefault="004564C2" w:rsidP="004564C2">
      <w:pPr>
        <w:pStyle w:val="Heading2"/>
        <w:jc w:val="center"/>
        <w:divId w:val="2116439976"/>
        <w:rPr>
          <w:sz w:val="22"/>
          <w:szCs w:val="18"/>
          <w:lang w:val="en-US"/>
        </w:rPr>
      </w:pPr>
      <w:r>
        <w:rPr>
          <w:sz w:val="22"/>
          <w:szCs w:val="18"/>
          <w:lang w:val="en-US"/>
        </w:rPr>
        <w:t>Form 68</w:t>
      </w:r>
    </w:p>
    <w:tbl>
      <w:tblPr>
        <w:tblW w:w="7080" w:type="dxa"/>
        <w:jc w:val="center"/>
        <w:tblLook w:val="04A0" w:firstRow="1" w:lastRow="0" w:firstColumn="1" w:lastColumn="0" w:noHBand="0" w:noVBand="1"/>
      </w:tblPr>
      <w:tblGrid>
        <w:gridCol w:w="7080"/>
      </w:tblGrid>
      <w:tr w:rsidR="006F2CA2" w:rsidRPr="006F2CA2" w:rsidTr="004564C2">
        <w:trPr>
          <w:divId w:val="2116439976"/>
          <w:cantSplit/>
          <w:jc w:val="center"/>
        </w:trPr>
        <w:tc>
          <w:tcPr>
            <w:tcW w:w="7080"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R.306</w:t>
            </w:r>
          </w:p>
        </w:tc>
      </w:tr>
      <w:tr w:rsidR="004564C2" w:rsidRPr="006F2CA2" w:rsidTr="004564C2">
        <w:trPr>
          <w:divId w:val="2116439976"/>
          <w:cantSplit/>
          <w:jc w:val="center"/>
        </w:trPr>
        <w:tc>
          <w:tcPr>
            <w:tcW w:w="7080" w:type="dxa"/>
          </w:tcPr>
          <w:p w:rsidR="004564C2" w:rsidRDefault="004564C2" w:rsidP="006F2CA2">
            <w:pPr>
              <w:spacing w:before="60" w:after="60"/>
              <w:jc w:val="center"/>
              <w:rPr>
                <w:rFonts w:cs="Times New Roman"/>
                <w:sz w:val="22"/>
                <w:szCs w:val="20"/>
                <w:lang w:val="en-GB" w:eastAsia="en-US"/>
              </w:rPr>
            </w:pPr>
            <w:r w:rsidRPr="006F2CA2">
              <w:rPr>
                <w:rFonts w:cs="Times New Roman"/>
                <w:sz w:val="22"/>
                <w:szCs w:val="20"/>
                <w:lang w:val="en-GB" w:eastAsia="en-US"/>
              </w:rPr>
              <w:t>MEMORANDUM OF SERVICE</w:t>
            </w:r>
          </w:p>
        </w:tc>
      </w:tr>
      <w:tr w:rsidR="006F2CA2" w:rsidRPr="006F2CA2" w:rsidTr="004564C2">
        <w:trPr>
          <w:divId w:val="2116439976"/>
          <w:cantSplit/>
          <w:jc w:val="center"/>
        </w:trPr>
        <w:tc>
          <w:tcPr>
            <w:tcW w:w="708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GUID=b6e1818f-ff8f-4ee3-8fd3-66933f782281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GUID=cdfd9ea6-8c0d-497c-96a0-94ff984c08c5 </w:instrText>
            </w:r>
            <w:r w:rsidRPr="006F2CA2">
              <w:rPr>
                <w:rFonts w:cs="Times New Roman"/>
                <w:sz w:val="22"/>
                <w:szCs w:val="20"/>
                <w:lang w:val="en-GB" w:eastAsia="en-US"/>
              </w:rPr>
              <w:fldChar w:fldCharType="end"/>
            </w:r>
            <w:r w:rsidRPr="006F2CA2">
              <w:rPr>
                <w:rFonts w:cs="Times New Roman"/>
                <w:sz w:val="22"/>
                <w:szCs w:val="20"/>
                <w:lang w:val="en-GB" w:eastAsia="en-US"/>
              </w:rPr>
              <w:t>Date:</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GUID=854e6614-8fd5-45de-84ce-afab0f44ce96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GUID=034a5d85-6b08-43b5-b393-eea3bf43e490 </w:instrText>
            </w:r>
            <w:r w:rsidRPr="006F2CA2">
              <w:rPr>
                <w:rFonts w:cs="Times New Roman"/>
                <w:sz w:val="22"/>
                <w:szCs w:val="20"/>
                <w:lang w:val="en-GB" w:eastAsia="en-US"/>
              </w:rPr>
              <w:fldChar w:fldCharType="end"/>
            </w:r>
            <w:r w:rsidRPr="006F2CA2">
              <w:rPr>
                <w:rFonts w:cs="Times New Roman"/>
                <w:sz w:val="22"/>
                <w:szCs w:val="20"/>
                <w:lang w:val="en-GB" w:eastAsia="en-US"/>
              </w:rPr>
              <w:t>The writ of summons herein was served on —</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GUID=997ff266-6d6a-457e-bd95-ef59a032ffe5 </w:instrText>
            </w:r>
            <w:r w:rsidRPr="006F2CA2">
              <w:rPr>
                <w:rFonts w:cs="Times New Roman"/>
                <w:sz w:val="22"/>
                <w:szCs w:val="20"/>
                <w:lang w:val="en-GB" w:eastAsia="en-US"/>
              </w:rPr>
              <w:fldChar w:fldCharType="end"/>
            </w:r>
            <w:r w:rsidRPr="006F2CA2">
              <w:rPr>
                <w:rFonts w:cs="Times New Roman"/>
                <w:sz w:val="22"/>
                <w:szCs w:val="20"/>
                <w:lang w:val="en-GB" w:eastAsia="en-US"/>
              </w:rPr>
              <w:t>Name of person served:</w:t>
            </w:r>
          </w:p>
          <w:p w:rsidR="006F2CA2" w:rsidRPr="006F2CA2" w:rsidRDefault="006F2CA2" w:rsidP="006F2CA2">
            <w:pPr>
              <w:spacing w:before="120"/>
              <w:ind w:left="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GUID=ce7a5867-cc44-4a2f-bfcd-adba0a6d03cf </w:instrText>
            </w:r>
            <w:r w:rsidRPr="006F2CA2">
              <w:rPr>
                <w:rFonts w:cs="Times New Roman"/>
                <w:sz w:val="22"/>
                <w:szCs w:val="20"/>
                <w:lang w:val="en-GB" w:eastAsia="en-US"/>
              </w:rPr>
              <w:fldChar w:fldCharType="end"/>
            </w:r>
            <w:r w:rsidRPr="006F2CA2">
              <w:rPr>
                <w:rFonts w:cs="Times New Roman"/>
                <w:sz w:val="22"/>
                <w:szCs w:val="20"/>
                <w:lang w:val="en-GB" w:eastAsia="en-US"/>
              </w:rPr>
              <w:t>Capacity in which person is served: (The defendant) (or as may be).</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GUID=8409607e-0d09-4eb2-af9d-0b2774c19a9f </w:instrText>
            </w:r>
            <w:r w:rsidRPr="006F2CA2">
              <w:rPr>
                <w:rFonts w:cs="Times New Roman"/>
                <w:sz w:val="22"/>
                <w:szCs w:val="20"/>
                <w:lang w:val="en-GB" w:eastAsia="en-US"/>
              </w:rPr>
              <w:fldChar w:fldCharType="end"/>
            </w:r>
            <w:r w:rsidRPr="006F2CA2">
              <w:rPr>
                <w:rFonts w:cs="Times New Roman"/>
                <w:sz w:val="22"/>
                <w:szCs w:val="20"/>
                <w:lang w:val="en-GB" w:eastAsia="en-US"/>
              </w:rPr>
              <w:t>On: (Day, date and time of service).</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GUID=b2377965-9976-47db-a51c-77a6a71f858c </w:instrText>
            </w:r>
            <w:r w:rsidRPr="006F2CA2">
              <w:rPr>
                <w:rFonts w:cs="Times New Roman"/>
                <w:sz w:val="22"/>
                <w:szCs w:val="20"/>
                <w:lang w:val="en-GB" w:eastAsia="en-US"/>
              </w:rPr>
              <w:fldChar w:fldCharType="end"/>
            </w:r>
            <w:r w:rsidRPr="006F2CA2">
              <w:rPr>
                <w:rFonts w:cs="Times New Roman"/>
                <w:sz w:val="22"/>
                <w:szCs w:val="20"/>
                <w:lang w:val="en-GB" w:eastAsia="en-US"/>
              </w:rPr>
              <w:t>At: (Place of service).</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GUID=2a681a8d-dfe4-4a72-a713-58e163b5f907 </w:instrText>
            </w:r>
            <w:r w:rsidRPr="006F2CA2">
              <w:rPr>
                <w:rFonts w:cs="Times New Roman"/>
                <w:sz w:val="22"/>
                <w:szCs w:val="20"/>
                <w:lang w:val="en-GB" w:eastAsia="en-US"/>
              </w:rPr>
              <w:fldChar w:fldCharType="end"/>
            </w:r>
            <w:r w:rsidRPr="006F2CA2">
              <w:rPr>
                <w:rFonts w:cs="Times New Roman"/>
                <w:sz w:val="22"/>
                <w:szCs w:val="20"/>
                <w:lang w:val="en-GB" w:eastAsia="en-US"/>
              </w:rPr>
              <w:t>Method of service: (State how service effected).</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GUID=fb77ed7a-463e-4982-8b9f-804c8ac916ca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CF2FD1" w:rsidRDefault="00CF2FD1" w:rsidP="00CF2FD1">
      <w:pPr>
        <w:pStyle w:val="Heading2"/>
        <w:jc w:val="center"/>
        <w:divId w:val="2116439976"/>
        <w:rPr>
          <w:sz w:val="22"/>
          <w:szCs w:val="18"/>
        </w:rPr>
      </w:pPr>
      <w:r w:rsidRPr="00CF2FD1">
        <w:rPr>
          <w:sz w:val="22"/>
          <w:szCs w:val="18"/>
        </w:rPr>
        <w:t>Form 69</w:t>
      </w:r>
    </w:p>
    <w:tbl>
      <w:tblPr>
        <w:tblW w:w="7100" w:type="dxa"/>
        <w:jc w:val="center"/>
        <w:tblLook w:val="04A0" w:firstRow="1" w:lastRow="0" w:firstColumn="1" w:lastColumn="0" w:noHBand="0" w:noVBand="1"/>
      </w:tblPr>
      <w:tblGrid>
        <w:gridCol w:w="7100"/>
      </w:tblGrid>
      <w:tr w:rsidR="00CF2FD1" w:rsidRPr="006F2CA2" w:rsidTr="00CF2FD1">
        <w:trPr>
          <w:divId w:val="2116439976"/>
          <w:cantSplit/>
          <w:jc w:val="center"/>
        </w:trPr>
        <w:tc>
          <w:tcPr>
            <w:tcW w:w="7100" w:type="dxa"/>
          </w:tcPr>
          <w:p w:rsidR="00CF2FD1" w:rsidRPr="00CF2FD1" w:rsidRDefault="00CF2FD1" w:rsidP="00DB659E">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GUID=c88be1a9-eef6-40b0-b283-b2508e6a0ef6 </w:instrText>
            </w:r>
            <w:r w:rsidRPr="006F2CA2">
              <w:rPr>
                <w:rFonts w:cs="Times New Roman"/>
                <w:sz w:val="18"/>
                <w:szCs w:val="18"/>
                <w:lang w:val="en-GB" w:eastAsia="en-US"/>
              </w:rPr>
              <w:fldChar w:fldCharType="end"/>
            </w:r>
            <w:r w:rsidRPr="006F2CA2">
              <w:rPr>
                <w:rFonts w:cs="Times New Roman"/>
                <w:sz w:val="18"/>
                <w:szCs w:val="18"/>
                <w:lang w:val="en-GB" w:eastAsia="en-US"/>
              </w:rPr>
              <w:t>R.312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GUID=b8577943-0cb3-4826-8b29-5c394a5dc5c5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GUID=46a51cfc-b22a-473f-ae2e-91b5c0ec70c2 </w:instrText>
            </w:r>
            <w:r w:rsidRPr="006F2CA2">
              <w:rPr>
                <w:rFonts w:cs="Times New Roman"/>
                <w:sz w:val="22"/>
                <w:szCs w:val="20"/>
                <w:lang w:val="en-GB" w:eastAsia="en-US"/>
              </w:rPr>
              <w:fldChar w:fldCharType="end"/>
            </w:r>
          </w:p>
        </w:tc>
      </w:tr>
      <w:tr w:rsidR="00CF2FD1" w:rsidRPr="006F2CA2" w:rsidTr="00CF2FD1">
        <w:trPr>
          <w:divId w:val="2116439976"/>
          <w:cantSplit/>
          <w:jc w:val="center"/>
        </w:trPr>
        <w:tc>
          <w:tcPr>
            <w:tcW w:w="7100" w:type="dxa"/>
          </w:tcPr>
          <w:p w:rsidR="00CF2FD1" w:rsidRPr="006F2CA2" w:rsidRDefault="00CF2FD1" w:rsidP="00DB659E">
            <w:pPr>
              <w:spacing w:before="60" w:after="60"/>
              <w:jc w:val="center"/>
              <w:rPr>
                <w:rFonts w:cs="Times New Roman"/>
                <w:sz w:val="22"/>
                <w:szCs w:val="20"/>
                <w:lang w:val="en-GB" w:eastAsia="en-US"/>
              </w:rPr>
            </w:pPr>
            <w:r w:rsidRPr="006F2CA2">
              <w:rPr>
                <w:rFonts w:cs="Times New Roman"/>
                <w:sz w:val="22"/>
                <w:szCs w:val="20"/>
                <w:lang w:val="en-GB" w:eastAsia="en-US"/>
              </w:rPr>
              <w:t>AFFIDAVIT FOR LEAVE TO SERVE</w:t>
            </w:r>
            <w:r w:rsidRPr="006F2CA2">
              <w:rPr>
                <w:rFonts w:cs="Times New Roman"/>
                <w:sz w:val="22"/>
                <w:szCs w:val="20"/>
                <w:lang w:val="en-GB" w:eastAsia="en-US"/>
              </w:rPr>
              <w:br/>
              <w:t>ORIGINATING PROCESS OUT OF SINGAPORE</w:t>
            </w:r>
          </w:p>
        </w:tc>
      </w:tr>
      <w:tr w:rsidR="00CF2FD1" w:rsidRPr="006F2CA2" w:rsidTr="00CF2FD1">
        <w:trPr>
          <w:divId w:val="2116439976"/>
          <w:cantSplit/>
          <w:jc w:val="center"/>
        </w:trPr>
        <w:tc>
          <w:tcPr>
            <w:tcW w:w="7100" w:type="dxa"/>
          </w:tcPr>
          <w:p w:rsidR="00CF2FD1" w:rsidRPr="006F2CA2" w:rsidRDefault="00CF2FD1"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GUID=d2713562-2f82-48e8-9fcd-da74bd7988f9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CF2FD1" w:rsidRPr="006F2CA2" w:rsidRDefault="00CF2FD1"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GUID=033b6d8e-99e2-4adb-8d8f-8d10fc1b8014 </w:instrText>
            </w:r>
            <w:r w:rsidRPr="006F2CA2">
              <w:rPr>
                <w:rFonts w:cs="Times New Roman"/>
                <w:sz w:val="22"/>
                <w:szCs w:val="20"/>
                <w:lang w:val="en-GB" w:eastAsia="en-US"/>
              </w:rPr>
              <w:fldChar w:fldCharType="end"/>
            </w:r>
            <w:r w:rsidRPr="006F2CA2">
              <w:rPr>
                <w:rFonts w:cs="Times New Roman"/>
                <w:sz w:val="22"/>
                <w:szCs w:val="20"/>
                <w:lang w:val="en-GB" w:eastAsia="en-US"/>
              </w:rPr>
              <w:t>I, (name, address and description of deponent), do make oath (or affirm) and say as follows:</w:t>
            </w:r>
          </w:p>
          <w:p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GUID=6bdf69f9-2843-4dd1-96f2-c7bf82da5642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am the plaintiff (or as may be) in this action.</w:t>
            </w:r>
          </w:p>
          <w:p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GUID=a3b61524-af18-4c7c-93b2-d13d43981caf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This application is made pursuant to Rule 311 (specify the paragraphs).</w:t>
            </w:r>
          </w:p>
          <w:p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GUID=8b254f7f-326a-439d-8dac-d70f0349c754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The facts in support of paragraph 2 are</w:t>
            </w:r>
          </w:p>
          <w:p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GUID=649ec5c8-abcd-4efa-af34-b42819491be5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I verily believe that I have a good cause of action against the abovenamed defendant (state the facts, or refer to the Statement of Claim filed, or exhibit a copy of the proposed Statement of Claim, or refer to the originating process and any affidavits filed therein).</w:t>
            </w:r>
          </w:p>
          <w:p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GUID=4c67f238-45ac-4d56-ac1a-454965436a85 </w:instrText>
            </w:r>
            <w:r w:rsidRPr="006F2CA2">
              <w:rPr>
                <w:rFonts w:cs="Times New Roman"/>
                <w:sz w:val="22"/>
                <w:szCs w:val="20"/>
                <w:lang w:val="en-GB" w:eastAsia="en-US"/>
              </w:rPr>
              <w:fldChar w:fldCharType="end"/>
            </w:r>
            <w:r w:rsidRPr="006F2CA2">
              <w:rPr>
                <w:rFonts w:cs="Times New Roman"/>
                <w:sz w:val="22"/>
                <w:szCs w:val="20"/>
                <w:lang w:val="en-GB" w:eastAsia="en-US"/>
              </w:rPr>
              <w:t>5.</w:t>
            </w:r>
            <w:r w:rsidRPr="006F2CA2">
              <w:rPr>
                <w:rFonts w:cs="Times New Roman"/>
                <w:sz w:val="22"/>
                <w:szCs w:val="20"/>
                <w:lang w:val="en-GB" w:eastAsia="en-US"/>
              </w:rPr>
              <w:tab/>
              <w:t>The defendant is presently residing (or carrying on business) at                 in the State of                          .</w:t>
            </w:r>
          </w:p>
          <w:p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GUID=a7238226-8362-4a8f-b12e-9628a371bfe0 </w:instrText>
            </w:r>
            <w:r w:rsidRPr="006F2CA2">
              <w:rPr>
                <w:rFonts w:cs="Times New Roman"/>
                <w:sz w:val="22"/>
                <w:szCs w:val="20"/>
                <w:lang w:val="en-GB" w:eastAsia="en-US"/>
              </w:rPr>
              <w:fldChar w:fldCharType="end"/>
            </w:r>
            <w:r w:rsidRPr="006F2CA2">
              <w:rPr>
                <w:rFonts w:cs="Times New Roman"/>
                <w:sz w:val="22"/>
                <w:szCs w:val="20"/>
                <w:lang w:val="en-GB" w:eastAsia="en-US"/>
              </w:rPr>
              <w:t>6.</w:t>
            </w:r>
            <w:r w:rsidRPr="006F2CA2">
              <w:rPr>
                <w:rFonts w:cs="Times New Roman"/>
                <w:sz w:val="22"/>
                <w:szCs w:val="20"/>
                <w:lang w:val="en-GB" w:eastAsia="en-US"/>
              </w:rPr>
              <w:tab/>
              <w:t>           days will probably be sufficient for the defendant to enter an appearance in the Registry of the Family Justice Courts.</w:t>
            </w:r>
          </w:p>
          <w:p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GUID=cc09edf8-5e39-4cdc-b30e-77a1638557e2 </w:instrText>
            </w:r>
            <w:r w:rsidRPr="006F2CA2">
              <w:rPr>
                <w:rFonts w:cs="Times New Roman"/>
                <w:sz w:val="22"/>
                <w:szCs w:val="20"/>
                <w:lang w:val="en-GB" w:eastAsia="en-US"/>
              </w:rPr>
              <w:fldChar w:fldCharType="end"/>
            </w:r>
            <w:r w:rsidRPr="006F2CA2">
              <w:rPr>
                <w:rFonts w:cs="Times New Roman"/>
                <w:sz w:val="22"/>
                <w:szCs w:val="20"/>
                <w:lang w:val="en-GB" w:eastAsia="en-US"/>
              </w:rPr>
              <w:t>7.</w:t>
            </w:r>
            <w:r w:rsidRPr="006F2CA2">
              <w:rPr>
                <w:rFonts w:cs="Times New Roman"/>
                <w:sz w:val="22"/>
                <w:szCs w:val="20"/>
                <w:lang w:val="en-GB" w:eastAsia="en-US"/>
              </w:rPr>
              <w:tab/>
              <w:t>I apply for leave to serve the writ (or as may be) on the defendant at                   or elsewhere as he may be found in the State of           .</w:t>
            </w:r>
          </w:p>
          <w:p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GUID=0ca7bf79-5f4e-4058-b2a8-4a61198082a0 </w:instrText>
            </w:r>
            <w:r w:rsidRPr="006F2CA2">
              <w:rPr>
                <w:rFonts w:cs="Times New Roman"/>
                <w:sz w:val="22"/>
                <w:szCs w:val="20"/>
                <w:lang w:val="en-GB" w:eastAsia="en-US"/>
              </w:rPr>
              <w:fldChar w:fldCharType="end"/>
            </w:r>
            <w:r w:rsidRPr="006F2CA2">
              <w:rPr>
                <w:rFonts w:cs="Times New Roman"/>
                <w:sz w:val="22"/>
                <w:szCs w:val="20"/>
                <w:lang w:val="en-GB" w:eastAsia="en-US"/>
              </w:rPr>
              <w:t>8.</w:t>
            </w:r>
            <w:r w:rsidRPr="006F2CA2">
              <w:rPr>
                <w:rFonts w:cs="Times New Roman"/>
                <w:sz w:val="22"/>
                <w:szCs w:val="20"/>
                <w:lang w:val="en-GB" w:eastAsia="en-US"/>
              </w:rPr>
              <w:tab/>
              <w:t>It is necessary/not necessary to extend the validity of this writ (and if necessary, to state how long).</w:t>
            </w:r>
          </w:p>
          <w:p w:rsidR="00CF2FD1" w:rsidRPr="006F2CA2" w:rsidRDefault="00CF2FD1" w:rsidP="00DB659E">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GUID=d6df1b88-d9eb-4eae-b20b-d5e80e9bd5b4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rsidR="00CF2FD1" w:rsidRDefault="00CF2FD1">
      <w:pPr>
        <w:rPr>
          <w:rFonts w:cs="Times New Roman"/>
          <w:b/>
          <w:bCs/>
          <w:sz w:val="22"/>
          <w:szCs w:val="18"/>
          <w:lang w:val="en-US" w:eastAsia="x-none"/>
        </w:rPr>
      </w:pPr>
      <w:r>
        <w:rPr>
          <w:sz w:val="22"/>
          <w:szCs w:val="18"/>
          <w:lang w:val="en-US"/>
        </w:rPr>
        <w:br w:type="page"/>
      </w:r>
    </w:p>
    <w:p w:rsidR="00CF2FD1" w:rsidRPr="00CF2FD1" w:rsidRDefault="00CF2FD1" w:rsidP="00CF2FD1">
      <w:pPr>
        <w:pStyle w:val="Heading2"/>
        <w:jc w:val="center"/>
        <w:divId w:val="2116439976"/>
        <w:rPr>
          <w:sz w:val="22"/>
          <w:szCs w:val="18"/>
          <w:lang w:val="en-US"/>
        </w:rPr>
      </w:pPr>
      <w:r>
        <w:rPr>
          <w:sz w:val="22"/>
          <w:szCs w:val="18"/>
          <w:lang w:val="en-US"/>
        </w:rPr>
        <w:t>Form 70</w:t>
      </w:r>
    </w:p>
    <w:tbl>
      <w:tblPr>
        <w:tblW w:w="7100" w:type="dxa"/>
        <w:jc w:val="center"/>
        <w:tblLook w:val="04A0" w:firstRow="1" w:lastRow="0" w:firstColumn="1" w:lastColumn="0" w:noHBand="0" w:noVBand="1"/>
      </w:tblPr>
      <w:tblGrid>
        <w:gridCol w:w="7100"/>
      </w:tblGrid>
      <w:tr w:rsidR="00CF2FD1" w:rsidRPr="006F2CA2" w:rsidTr="00CF2FD1">
        <w:trPr>
          <w:divId w:val="2116439976"/>
          <w:cantSplit/>
          <w:jc w:val="center"/>
        </w:trPr>
        <w:tc>
          <w:tcPr>
            <w:tcW w:w="7100" w:type="dxa"/>
          </w:tcPr>
          <w:p w:rsidR="00CF2FD1" w:rsidRPr="00CF2FD1" w:rsidRDefault="00CF2FD1" w:rsidP="00CF2FD1">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GUID=f400bace-0c78-476b-baae-a15211c6de5f </w:instrText>
            </w:r>
            <w:r w:rsidRPr="006F2CA2">
              <w:rPr>
                <w:rFonts w:cs="Times New Roman"/>
                <w:sz w:val="18"/>
                <w:szCs w:val="18"/>
                <w:lang w:val="en-GB" w:eastAsia="en-US"/>
              </w:rPr>
              <w:fldChar w:fldCharType="end"/>
            </w:r>
            <w:r w:rsidRPr="006F2CA2">
              <w:rPr>
                <w:rFonts w:cs="Times New Roman"/>
                <w:sz w:val="18"/>
                <w:szCs w:val="18"/>
                <w:lang w:val="en-GB" w:eastAsia="en-US"/>
              </w:rPr>
              <w:t xml:space="preserve">R.312 </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GUID=b43aaacd-5447-49c4-894a-ccbec7d528dd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GUID=9fa1512a-b8b9-4e78-bbc2-ccbc69f5eb77 </w:instrText>
            </w:r>
            <w:r w:rsidRPr="006F2CA2">
              <w:rPr>
                <w:rFonts w:cs="Times New Roman"/>
                <w:sz w:val="22"/>
                <w:szCs w:val="20"/>
                <w:lang w:val="en-GB" w:eastAsia="en-US"/>
              </w:rPr>
              <w:fldChar w:fldCharType="end"/>
            </w:r>
          </w:p>
        </w:tc>
      </w:tr>
      <w:tr w:rsidR="00CF2FD1" w:rsidRPr="006F2CA2" w:rsidTr="00CF2FD1">
        <w:trPr>
          <w:divId w:val="2116439976"/>
          <w:cantSplit/>
          <w:jc w:val="center"/>
        </w:trPr>
        <w:tc>
          <w:tcPr>
            <w:tcW w:w="7100" w:type="dxa"/>
          </w:tcPr>
          <w:p w:rsidR="00CF2FD1" w:rsidRPr="006F2CA2" w:rsidRDefault="00CF2FD1" w:rsidP="006F2CA2">
            <w:pPr>
              <w:spacing w:before="60" w:after="60"/>
              <w:jc w:val="center"/>
              <w:rPr>
                <w:rFonts w:cs="Times New Roman"/>
                <w:sz w:val="22"/>
                <w:szCs w:val="20"/>
                <w:lang w:val="en-GB" w:eastAsia="en-US"/>
              </w:rPr>
            </w:pPr>
            <w:r w:rsidRPr="006F2CA2">
              <w:rPr>
                <w:rFonts w:cs="Times New Roman"/>
                <w:sz w:val="22"/>
                <w:szCs w:val="20"/>
                <w:lang w:val="en-GB" w:eastAsia="en-US"/>
              </w:rPr>
              <w:t>ORDER FOR SERVICE OF</w:t>
            </w:r>
            <w:r w:rsidRPr="006F2CA2">
              <w:rPr>
                <w:rFonts w:cs="Times New Roman"/>
                <w:sz w:val="22"/>
                <w:szCs w:val="20"/>
                <w:lang w:val="en-GB" w:eastAsia="en-US"/>
              </w:rPr>
              <w:br/>
              <w:t>DOCUMENT OUT OF SINGAPORE</w:t>
            </w:r>
          </w:p>
        </w:tc>
      </w:tr>
      <w:tr w:rsidR="006F2CA2" w:rsidRPr="006F2CA2" w:rsidTr="00CF2FD1">
        <w:trPr>
          <w:divId w:val="2116439976"/>
          <w:cantSplit/>
          <w:jc w:val="center"/>
        </w:trPr>
        <w:tc>
          <w:tcPr>
            <w:tcW w:w="710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GUID=6505c684-386f-4f38-9b8a-85d83b78c118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GUID=9a484e7f-11cd-4676-b3e9-a077365054cf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the plaintiff and upon reading the affidavit of                      filed the         day of                            20         and upon hearing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GUID=72f8ef60-3abf-42ff-a4d9-468d90da7c69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GUID=4b7c62ce-6b6d-4b79-8110-a1c42965ecd2 </w:instrText>
            </w:r>
            <w:r w:rsidRPr="006F2CA2">
              <w:rPr>
                <w:rFonts w:cs="Times New Roman"/>
                <w:sz w:val="22"/>
                <w:szCs w:val="20"/>
                <w:lang w:val="en-GB" w:eastAsia="en-US"/>
              </w:rPr>
              <w:fldChar w:fldCharType="end"/>
            </w:r>
            <w:r w:rsidRPr="006F2CA2">
              <w:rPr>
                <w:rFonts w:cs="Times New Roman"/>
                <w:sz w:val="22"/>
                <w:szCs w:val="20"/>
                <w:lang w:val="en-GB" w:eastAsia="en-US"/>
              </w:rPr>
              <w:t>1.  The plaintiff have leave to serve a sealed copy of the writ of summons on the defendant at (address at which defendant to be served) or elsewhere in the State of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GUID=e937c315-a1bf-4925-b348-8273823a9126 </w:instrText>
            </w:r>
            <w:r w:rsidRPr="006F2CA2">
              <w:rPr>
                <w:rFonts w:cs="Times New Roman"/>
                <w:sz w:val="22"/>
                <w:szCs w:val="20"/>
                <w:lang w:val="en-GB" w:eastAsia="en-US"/>
              </w:rPr>
              <w:fldChar w:fldCharType="end"/>
            </w:r>
            <w:r w:rsidRPr="006F2CA2">
              <w:rPr>
                <w:rFonts w:cs="Times New Roman"/>
                <w:sz w:val="22"/>
                <w:szCs w:val="20"/>
                <w:lang w:val="en-GB" w:eastAsia="en-US"/>
              </w:rPr>
              <w:t>2.  The time for entry of an appearance in this action by the defendant be      days after service on him of the writ of summons (or as may be).</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GUID=649462bb-a6df-4379-a704-87987071ef0e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GUID=c41fb167-2b84-4d0c-a773-e53917d735f8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A62132" w:rsidRPr="00A62132" w:rsidRDefault="00A62132" w:rsidP="00A62132">
      <w:pPr>
        <w:pStyle w:val="Heading2"/>
        <w:jc w:val="center"/>
        <w:divId w:val="2116439976"/>
        <w:rPr>
          <w:sz w:val="22"/>
          <w:szCs w:val="18"/>
        </w:rPr>
      </w:pPr>
      <w:r w:rsidRPr="00A62132">
        <w:rPr>
          <w:sz w:val="22"/>
          <w:szCs w:val="18"/>
        </w:rPr>
        <w:t>Form 71</w:t>
      </w:r>
    </w:p>
    <w:tbl>
      <w:tblPr>
        <w:tblW w:w="7120" w:type="dxa"/>
        <w:jc w:val="center"/>
        <w:tblLook w:val="04A0" w:firstRow="1" w:lastRow="0" w:firstColumn="1" w:lastColumn="0" w:noHBand="0" w:noVBand="1"/>
      </w:tblPr>
      <w:tblGrid>
        <w:gridCol w:w="7120"/>
      </w:tblGrid>
      <w:tr w:rsidR="00A62132" w:rsidRPr="006F2CA2" w:rsidTr="00A62132">
        <w:trPr>
          <w:divId w:val="2116439976"/>
          <w:cantSplit/>
          <w:jc w:val="center"/>
        </w:trPr>
        <w:tc>
          <w:tcPr>
            <w:tcW w:w="7120" w:type="dxa"/>
          </w:tcPr>
          <w:p w:rsidR="00A62132" w:rsidRPr="00A62132" w:rsidRDefault="00A62132" w:rsidP="00A6213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GUID=7b2b51bc-4bb0-4965-8947-afcf0a2c3469 </w:instrText>
            </w:r>
            <w:r w:rsidRPr="006F2CA2">
              <w:rPr>
                <w:rFonts w:cs="Times New Roman"/>
                <w:sz w:val="18"/>
                <w:szCs w:val="18"/>
                <w:lang w:val="en-GB" w:eastAsia="en-US"/>
              </w:rPr>
              <w:fldChar w:fldCharType="end"/>
            </w:r>
            <w:r w:rsidRPr="006F2CA2">
              <w:rPr>
                <w:rFonts w:cs="Times New Roman"/>
                <w:sz w:val="18"/>
                <w:szCs w:val="18"/>
                <w:lang w:val="en-GB" w:eastAsia="en-US"/>
              </w:rPr>
              <w:t>R.314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GUID=5cbcc288-0f58-4c3c-94c1-bd70949e46e3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GUID=58528372-b7dc-4788-a2a6-5550b42f1f07 </w:instrText>
            </w:r>
            <w:r w:rsidRPr="006F2CA2">
              <w:rPr>
                <w:rFonts w:cs="Times New Roman"/>
                <w:sz w:val="22"/>
                <w:szCs w:val="20"/>
                <w:lang w:val="en-GB" w:eastAsia="en-US"/>
              </w:rPr>
              <w:fldChar w:fldCharType="end"/>
            </w:r>
          </w:p>
        </w:tc>
      </w:tr>
      <w:tr w:rsidR="00A62132" w:rsidRPr="006F2CA2" w:rsidTr="00A62132">
        <w:trPr>
          <w:divId w:val="2116439976"/>
          <w:cantSplit/>
          <w:jc w:val="center"/>
        </w:trPr>
        <w:tc>
          <w:tcPr>
            <w:tcW w:w="7120" w:type="dxa"/>
          </w:tcPr>
          <w:p w:rsidR="00A62132" w:rsidRPr="006F2CA2" w:rsidRDefault="00A62132" w:rsidP="006F2CA2">
            <w:pPr>
              <w:spacing w:before="60" w:after="60"/>
              <w:jc w:val="center"/>
              <w:rPr>
                <w:rFonts w:cs="Times New Roman"/>
                <w:sz w:val="22"/>
                <w:szCs w:val="20"/>
                <w:lang w:val="en-GB" w:eastAsia="en-US"/>
              </w:rPr>
            </w:pPr>
            <w:r w:rsidRPr="006F2CA2">
              <w:rPr>
                <w:rFonts w:cs="Times New Roman"/>
                <w:sz w:val="22"/>
                <w:szCs w:val="20"/>
                <w:lang w:val="en-GB" w:eastAsia="en-US"/>
              </w:rPr>
              <w:t>REQUEST FOR SERVICE OF DOCUMENT</w:t>
            </w:r>
            <w:r w:rsidRPr="006F2CA2">
              <w:rPr>
                <w:rFonts w:cs="Times New Roman"/>
                <w:sz w:val="22"/>
                <w:szCs w:val="20"/>
                <w:lang w:val="en-GB" w:eastAsia="en-US"/>
              </w:rPr>
              <w:br/>
              <w:t>OUT OF SINGAPORE</w:t>
            </w:r>
          </w:p>
        </w:tc>
      </w:tr>
      <w:tr w:rsidR="006F2CA2" w:rsidRPr="006F2CA2" w:rsidTr="00A62132">
        <w:trPr>
          <w:divId w:val="2116439976"/>
          <w:cantSplit/>
          <w:jc w:val="center"/>
        </w:trPr>
        <w:tc>
          <w:tcPr>
            <w:tcW w:w="712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GUID=912ca5dc-ae7a-4667-868a-3d1654033543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GUID=08d9017a-2ac1-4fc3-9e5e-9b58c0ba7944 </w:instrText>
            </w:r>
            <w:r w:rsidRPr="006F2CA2">
              <w:rPr>
                <w:rFonts w:cs="Times New Roman"/>
                <w:sz w:val="22"/>
                <w:szCs w:val="20"/>
                <w:lang w:val="en-GB" w:eastAsia="en-US"/>
              </w:rPr>
              <w:fldChar w:fldCharType="end"/>
            </w:r>
            <w:r w:rsidRPr="006F2CA2">
              <w:rPr>
                <w:rFonts w:cs="Times New Roman"/>
                <w:sz w:val="22"/>
                <w:szCs w:val="20"/>
                <w:lang w:val="en-GB" w:eastAsia="en-US"/>
              </w:rPr>
              <w:t>We hereby request that the writ of summons (or as may be, describing the document including translation, if applicable) in this action be sent through the proper channel to (name of country) for service on the (defendant)                                                                          , at                 or elsewhere in (name of country) and that it may be served —</w:t>
            </w:r>
          </w:p>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GUID=dae54ee7-5502-4349-9781-e7075515a986 </w:instrText>
            </w:r>
            <w:r w:rsidRPr="006F2CA2">
              <w:rPr>
                <w:rFonts w:cs="Times New Roman"/>
                <w:sz w:val="22"/>
                <w:szCs w:val="20"/>
                <w:lang w:val="en-GB" w:eastAsia="en-US"/>
              </w:rPr>
              <w:fldChar w:fldCharType="end"/>
            </w:r>
            <w:r w:rsidRPr="006F2CA2">
              <w:rPr>
                <w:rFonts w:cs="Times New Roman"/>
                <w:sz w:val="22"/>
                <w:szCs w:val="20"/>
                <w:lang w:val="en-GB" w:eastAsia="en-US"/>
              </w:rPr>
              <w:t>(i)</w:t>
            </w:r>
            <w:r w:rsidRPr="006F2CA2">
              <w:rPr>
                <w:rFonts w:cs="Times New Roman"/>
                <w:sz w:val="22"/>
                <w:szCs w:val="20"/>
                <w:lang w:val="en-GB" w:eastAsia="en-US"/>
              </w:rPr>
              <w:tab/>
              <w:t>through the government of               (where the government is willing to effect service).</w:t>
            </w:r>
          </w:p>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GUID=9bb52430-f814-4df3-b70d-9f5710dd5114 </w:instrText>
            </w:r>
            <w:r w:rsidRPr="006F2CA2">
              <w:rPr>
                <w:rFonts w:cs="Times New Roman"/>
                <w:sz w:val="22"/>
                <w:szCs w:val="20"/>
                <w:lang w:val="en-GB" w:eastAsia="en-US"/>
              </w:rPr>
              <w:fldChar w:fldCharType="end"/>
            </w:r>
            <w:r w:rsidRPr="006F2CA2">
              <w:rPr>
                <w:rFonts w:cs="Times New Roman"/>
                <w:sz w:val="22"/>
                <w:szCs w:val="20"/>
                <w:lang w:val="en-GB" w:eastAsia="en-US"/>
              </w:rPr>
              <w:t>(ii)</w:t>
            </w:r>
            <w:r w:rsidRPr="006F2CA2">
              <w:rPr>
                <w:rFonts w:cs="Times New Roman"/>
                <w:sz w:val="22"/>
                <w:szCs w:val="20"/>
                <w:lang w:val="en-GB" w:eastAsia="en-US"/>
              </w:rPr>
              <w:tab/>
              <w:t>through the judicial authority of                                                   .</w:t>
            </w:r>
          </w:p>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GUID=07910422-c15d-4a4a-9661-bfd4077dadd8 </w:instrText>
            </w:r>
            <w:r w:rsidRPr="006F2CA2">
              <w:rPr>
                <w:rFonts w:cs="Times New Roman"/>
                <w:sz w:val="22"/>
                <w:szCs w:val="20"/>
                <w:lang w:val="en-GB" w:eastAsia="en-US"/>
              </w:rPr>
              <w:fldChar w:fldCharType="end"/>
            </w:r>
            <w:r w:rsidRPr="006F2CA2">
              <w:rPr>
                <w:rFonts w:cs="Times New Roman"/>
                <w:sz w:val="22"/>
                <w:szCs w:val="20"/>
                <w:lang w:val="en-GB" w:eastAsia="en-US"/>
              </w:rPr>
              <w:t>(iii)</w:t>
            </w:r>
            <w:r w:rsidRPr="006F2CA2">
              <w:rPr>
                <w:rFonts w:cs="Times New Roman"/>
                <w:sz w:val="22"/>
                <w:szCs w:val="20"/>
                <w:lang w:val="en-GB" w:eastAsia="en-US"/>
              </w:rPr>
              <w:tab/>
              <w:t>through a Singapore consular authority at                                           .</w:t>
            </w:r>
          </w:p>
          <w:p w:rsidR="006F2CA2" w:rsidRPr="006F2CA2" w:rsidRDefault="006F2CA2" w:rsidP="006F2CA2">
            <w:pPr>
              <w:spacing w:before="120"/>
              <w:ind w:left="9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GUID=309f87ec-b2f5-4af4-92e2-eca91b1573ee </w:instrText>
            </w:r>
            <w:r w:rsidRPr="006F2CA2">
              <w:rPr>
                <w:rFonts w:cs="Times New Roman"/>
                <w:sz w:val="22"/>
                <w:szCs w:val="20"/>
                <w:lang w:val="en-GB" w:eastAsia="en-US"/>
              </w:rPr>
              <w:fldChar w:fldCharType="end"/>
            </w:r>
            <w:r w:rsidRPr="006F2CA2">
              <w:rPr>
                <w:rFonts w:cs="Times New Roman"/>
                <w:sz w:val="22"/>
                <w:szCs w:val="20"/>
                <w:lang w:val="en-GB" w:eastAsia="en-US"/>
              </w:rPr>
              <w:t>  (delete which methods not desired)</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GUID=6423c561-5ca8-4607-8a70-300b7f27a584 </w:instrText>
            </w:r>
            <w:r w:rsidRPr="006F2CA2">
              <w:rPr>
                <w:rFonts w:cs="Times New Roman"/>
                <w:sz w:val="22"/>
                <w:szCs w:val="20"/>
                <w:lang w:val="en-GB" w:eastAsia="en-US"/>
              </w:rPr>
              <w:fldChar w:fldCharType="end"/>
            </w:r>
            <w:r w:rsidRPr="006F2CA2">
              <w:rPr>
                <w:rFonts w:cs="Times New Roman"/>
                <w:sz w:val="22"/>
                <w:szCs w:val="20"/>
                <w:lang w:val="en-GB" w:eastAsia="en-US"/>
              </w:rPr>
              <w:t>We hereby undertake to be responsible personally for all expenses incurred by the Minister in respect of the service requested and, on receiving due notification of the amount of those expenses, to pay that amount to the office of the said Minister and to produce a receipt for the payment to the proper officer in the Registry.</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GUID=d227890a-39e5-4b5c-9893-96d39607f022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GUID=c23ea0a5-0cbd-4415-801c-ca6525b279b0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A62132" w:rsidRPr="00A62132" w:rsidRDefault="00A62132" w:rsidP="00A62132">
      <w:pPr>
        <w:pStyle w:val="Heading2"/>
        <w:jc w:val="center"/>
        <w:divId w:val="2116439976"/>
        <w:rPr>
          <w:sz w:val="22"/>
          <w:szCs w:val="18"/>
        </w:rPr>
      </w:pPr>
      <w:r w:rsidRPr="00A62132">
        <w:rPr>
          <w:sz w:val="22"/>
          <w:szCs w:val="18"/>
        </w:rPr>
        <w:t>Form 72</w:t>
      </w:r>
    </w:p>
    <w:tbl>
      <w:tblPr>
        <w:tblW w:w="7060" w:type="dxa"/>
        <w:jc w:val="center"/>
        <w:tblLook w:val="04A0" w:firstRow="1" w:lastRow="0" w:firstColumn="1" w:lastColumn="0" w:noHBand="0" w:noVBand="1"/>
      </w:tblPr>
      <w:tblGrid>
        <w:gridCol w:w="7060"/>
      </w:tblGrid>
      <w:tr w:rsidR="00A62132" w:rsidRPr="006F2CA2" w:rsidTr="00A62132">
        <w:trPr>
          <w:divId w:val="2116439976"/>
          <w:cantSplit/>
          <w:trHeight w:val="560"/>
          <w:jc w:val="center"/>
        </w:trPr>
        <w:tc>
          <w:tcPr>
            <w:tcW w:w="7060" w:type="dxa"/>
          </w:tcPr>
          <w:p w:rsidR="00A62132" w:rsidRDefault="00A6213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GUID=c1dfc9dd-1b2d-4a08-8e69-a2de2a4a34ff </w:instrText>
            </w:r>
            <w:r w:rsidRPr="006F2CA2">
              <w:rPr>
                <w:rFonts w:cs="Times New Roman"/>
                <w:sz w:val="18"/>
                <w:szCs w:val="18"/>
                <w:lang w:val="en-GB" w:eastAsia="en-US"/>
              </w:rPr>
              <w:fldChar w:fldCharType="end"/>
            </w:r>
            <w:r w:rsidRPr="006F2CA2">
              <w:rPr>
                <w:rFonts w:cs="Times New Roman"/>
                <w:sz w:val="18"/>
                <w:szCs w:val="18"/>
                <w:lang w:val="en-GB" w:eastAsia="en-US"/>
              </w:rPr>
              <w:t xml:space="preserve">R.320, 350, </w:t>
            </w:r>
          </w:p>
          <w:p w:rsidR="00A62132" w:rsidRPr="00A62132" w:rsidRDefault="00A62132" w:rsidP="00A62132">
            <w:pPr>
              <w:spacing w:before="60" w:after="60"/>
              <w:rPr>
                <w:rFonts w:cs="Times New Roman"/>
                <w:sz w:val="18"/>
                <w:szCs w:val="18"/>
                <w:lang w:val="en-GB" w:eastAsia="en-US"/>
              </w:rPr>
            </w:pPr>
            <w:r w:rsidRPr="006F2CA2">
              <w:rPr>
                <w:rFonts w:cs="Times New Roman"/>
                <w:sz w:val="18"/>
                <w:szCs w:val="18"/>
                <w:lang w:val="en-GB" w:eastAsia="en-US"/>
              </w:rPr>
              <w:t>356(4),(7)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GUID=df5255ea-163d-4e5c-9ebb-536267e443af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GUID=20f22e09-b3d3-47b9-aefd-20f84c90e484 </w:instrText>
            </w:r>
            <w:r w:rsidRPr="006F2CA2">
              <w:rPr>
                <w:rFonts w:cs="Times New Roman"/>
                <w:sz w:val="22"/>
                <w:szCs w:val="20"/>
                <w:lang w:val="en-GB" w:eastAsia="en-US"/>
              </w:rPr>
              <w:fldChar w:fldCharType="end"/>
            </w:r>
          </w:p>
        </w:tc>
      </w:tr>
      <w:tr w:rsidR="00A62132" w:rsidRPr="006F2CA2" w:rsidTr="00A62132">
        <w:trPr>
          <w:divId w:val="2116439976"/>
          <w:cantSplit/>
          <w:trHeight w:val="348"/>
          <w:jc w:val="center"/>
        </w:trPr>
        <w:tc>
          <w:tcPr>
            <w:tcW w:w="7060" w:type="dxa"/>
          </w:tcPr>
          <w:p w:rsidR="00A62132" w:rsidRPr="006F2CA2" w:rsidRDefault="00A62132" w:rsidP="00A62132">
            <w:pPr>
              <w:spacing w:before="60"/>
              <w:jc w:val="center"/>
              <w:rPr>
                <w:rFonts w:cs="Times New Roman"/>
                <w:sz w:val="22"/>
                <w:szCs w:val="20"/>
                <w:lang w:val="en-GB" w:eastAsia="en-US"/>
              </w:rPr>
            </w:pPr>
            <w:r w:rsidRPr="006F2CA2">
              <w:rPr>
                <w:rFonts w:cs="Times New Roman"/>
                <w:sz w:val="22"/>
                <w:szCs w:val="20"/>
                <w:lang w:val="en-GB" w:eastAsia="en-US"/>
              </w:rPr>
              <w:t>MEMORANDUM OF APPEARANCE</w:t>
            </w:r>
          </w:p>
        </w:tc>
      </w:tr>
      <w:tr w:rsidR="00A62132" w:rsidRPr="006F2CA2" w:rsidTr="00A62132">
        <w:trPr>
          <w:divId w:val="2116439976"/>
          <w:cantSplit/>
          <w:trHeight w:val="400"/>
          <w:jc w:val="center"/>
        </w:trPr>
        <w:tc>
          <w:tcPr>
            <w:tcW w:w="7060" w:type="dxa"/>
            <w:vAlign w:val="center"/>
          </w:tcPr>
          <w:p w:rsidR="00A62132" w:rsidRPr="006F2CA2" w:rsidRDefault="00A62132" w:rsidP="00A6213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GUID=4b03d97b-66c0-40eb-a87c-21a8b0847d84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GUID=c1dfc9dd-1b2d-4a08-8e69-a2de2a4a34ff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GUID=20f22e09-b3d3-47b9-aefd-20f84c90e484 </w:instrText>
            </w:r>
            <w:r w:rsidRPr="006F2CA2">
              <w:rPr>
                <w:rFonts w:cs="Times New Roman"/>
                <w:sz w:val="22"/>
                <w:szCs w:val="20"/>
                <w:lang w:val="en-GB" w:eastAsia="en-US"/>
              </w:rPr>
              <w:fldChar w:fldCharType="end"/>
            </w:r>
          </w:p>
        </w:tc>
      </w:tr>
      <w:tr w:rsidR="006F2CA2" w:rsidRPr="006F2CA2" w:rsidTr="00A62132">
        <w:trPr>
          <w:divId w:val="2116439976"/>
          <w:cantSplit/>
          <w:jc w:val="center"/>
        </w:trPr>
        <w:tc>
          <w:tcPr>
            <w:tcW w:w="7060" w:type="dxa"/>
          </w:tcPr>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GUID=310b79ef-3376-4b09-862c-7939bde8de43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GUID=2b914cf0-3d68-43ce-abb4-5984c34d52a9 </w:instrText>
            </w:r>
            <w:r w:rsidRPr="006F2CA2">
              <w:rPr>
                <w:rFonts w:cs="Times New Roman"/>
                <w:sz w:val="22"/>
                <w:szCs w:val="20"/>
                <w:lang w:val="en-GB" w:eastAsia="en-US"/>
              </w:rPr>
              <w:fldChar w:fldCharType="end"/>
            </w:r>
            <w:r w:rsidRPr="006F2CA2">
              <w:rPr>
                <w:rFonts w:cs="Times New Roman"/>
                <w:sz w:val="22"/>
                <w:szCs w:val="20"/>
                <w:lang w:val="en-GB" w:eastAsia="en-US"/>
              </w:rPr>
              <w:t>Appearance is entered for the following parties in this action:</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GUID=d3a8b3f9-3d45-4559-a335-d55b1e18cfac </w:instrText>
            </w:r>
            <w:r w:rsidRPr="006F2CA2">
              <w:rPr>
                <w:rFonts w:cs="Times New Roman"/>
                <w:sz w:val="22"/>
                <w:szCs w:val="20"/>
                <w:lang w:val="en-GB" w:eastAsia="en-US"/>
              </w:rPr>
              <w:fldChar w:fldCharType="end"/>
            </w:r>
            <w:r w:rsidRPr="006F2CA2">
              <w:rPr>
                <w:rFonts w:cs="Times New Roman"/>
                <w:sz w:val="22"/>
                <w:szCs w:val="20"/>
                <w:lang w:val="en-GB" w:eastAsia="en-US"/>
              </w:rPr>
              <w:t>Appearing party type: (e.g. 1st Defendant)</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GUID=75b8f277-1c3e-4e99-8a47-a5e6247d09f0 </w:instrText>
            </w:r>
            <w:r w:rsidRPr="006F2CA2">
              <w:rPr>
                <w:rFonts w:cs="Times New Roman"/>
                <w:sz w:val="22"/>
                <w:szCs w:val="20"/>
                <w:lang w:val="en-GB" w:eastAsia="en-US"/>
              </w:rPr>
              <w:fldChar w:fldCharType="end"/>
            </w:r>
            <w:r w:rsidRPr="006F2CA2">
              <w:rPr>
                <w:rFonts w:cs="Times New Roman"/>
                <w:sz w:val="22"/>
                <w:szCs w:val="20"/>
                <w:lang w:val="en-GB" w:eastAsia="en-US"/>
              </w:rPr>
              <w:t>Appearing party name:</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GUID=526f9c19-1c7e-429e-91c3-797babfa1afc </w:instrText>
            </w:r>
            <w:r w:rsidRPr="006F2CA2">
              <w:rPr>
                <w:rFonts w:cs="Times New Roman"/>
                <w:sz w:val="22"/>
                <w:szCs w:val="20"/>
                <w:lang w:val="en-GB" w:eastAsia="en-US"/>
              </w:rPr>
              <w:fldChar w:fldCharType="end"/>
            </w:r>
            <w:r w:rsidRPr="006F2CA2">
              <w:rPr>
                <w:rFonts w:cs="Times New Roman"/>
                <w:i/>
                <w:sz w:val="22"/>
                <w:szCs w:val="20"/>
                <w:lang w:val="en-GB" w:eastAsia="en-US"/>
              </w:rPr>
              <w:t>Where appearing party is represented by solicitors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GUID=7058c614-6aab-4dd3-9c75-e247adea64de </w:instrText>
            </w:r>
            <w:r w:rsidRPr="006F2CA2">
              <w:rPr>
                <w:rFonts w:cs="Times New Roman"/>
                <w:sz w:val="22"/>
                <w:szCs w:val="20"/>
                <w:lang w:val="en-GB" w:eastAsia="en-US"/>
              </w:rPr>
              <w:fldChar w:fldCharType="end"/>
            </w:r>
            <w:r w:rsidRPr="006F2CA2">
              <w:rPr>
                <w:rFonts w:cs="Times New Roman"/>
                <w:sz w:val="22"/>
                <w:szCs w:val="20"/>
                <w:lang w:val="en-GB" w:eastAsia="en-US"/>
              </w:rPr>
              <w:t>Law firm name:</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GUID=5d10627c-245d-4536-9ef9-db54d47fb713 </w:instrText>
            </w:r>
            <w:r w:rsidRPr="006F2CA2">
              <w:rPr>
                <w:rFonts w:cs="Times New Roman"/>
                <w:sz w:val="22"/>
                <w:szCs w:val="20"/>
                <w:lang w:val="en-GB" w:eastAsia="en-US"/>
              </w:rPr>
              <w:fldChar w:fldCharType="end"/>
            </w:r>
            <w:r w:rsidRPr="006F2CA2">
              <w:rPr>
                <w:rFonts w:cs="Times New Roman"/>
                <w:sz w:val="22"/>
                <w:szCs w:val="20"/>
                <w:lang w:val="en-GB" w:eastAsia="en-US"/>
              </w:rPr>
              <w:t>Law firm address: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GUID=c8c6289f-f000-4977-8c2b-0e3e3e9a1892 </w:instrText>
            </w:r>
            <w:r w:rsidRPr="006F2CA2">
              <w:rPr>
                <w:rFonts w:cs="Times New Roman"/>
                <w:sz w:val="22"/>
                <w:szCs w:val="20"/>
                <w:lang w:val="en-GB" w:eastAsia="en-US"/>
              </w:rPr>
              <w:fldChar w:fldCharType="end"/>
            </w:r>
            <w:r w:rsidRPr="006F2CA2">
              <w:rPr>
                <w:rFonts w:cs="Times New Roman"/>
                <w:sz w:val="22"/>
                <w:szCs w:val="20"/>
                <w:lang w:val="en-GB" w:eastAsia="en-US"/>
              </w:rPr>
              <w:t>Solicitor’s name:</w:t>
            </w:r>
          </w:p>
          <w:p w:rsidR="006F2CA2" w:rsidRPr="006F2CA2" w:rsidRDefault="006F2CA2" w:rsidP="006F2CA2">
            <w:pPr>
              <w:spacing w:before="120"/>
              <w:ind w:left="50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GUID=f5f5bf02-9728-4e0b-b669-ad2dd2f182a2 </w:instrText>
            </w:r>
            <w:r w:rsidRPr="006F2CA2">
              <w:rPr>
                <w:rFonts w:cs="Times New Roman"/>
                <w:sz w:val="22"/>
                <w:szCs w:val="20"/>
                <w:lang w:val="en-GB" w:eastAsia="en-US"/>
              </w:rPr>
              <w:fldChar w:fldCharType="end"/>
            </w:r>
            <w:r w:rsidRPr="006F2CA2">
              <w:rPr>
                <w:rFonts w:cs="Times New Roman"/>
                <w:sz w:val="22"/>
                <w:szCs w:val="20"/>
                <w:lang w:val="en-GB" w:eastAsia="en-US"/>
              </w:rPr>
              <w:t>Solicitor’s contact particulars:</w:t>
            </w:r>
            <w:r w:rsidRPr="006F2CA2">
              <w:rPr>
                <w:rFonts w:cs="Times New Roman"/>
                <w:sz w:val="22"/>
                <w:szCs w:val="20"/>
                <w:lang w:val="en-GB" w:eastAsia="en-US"/>
              </w:rPr>
              <w:br/>
              <w:t>                (tel.);                    (fax);                                        (email).</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GUID=320e49c2-1b9a-4ac5-8d5c-04741ea2d173 </w:instrText>
            </w:r>
            <w:r w:rsidRPr="006F2CA2">
              <w:rPr>
                <w:rFonts w:cs="Times New Roman"/>
                <w:sz w:val="22"/>
                <w:szCs w:val="20"/>
                <w:lang w:val="en-GB" w:eastAsia="en-US"/>
              </w:rPr>
              <w:fldChar w:fldCharType="end"/>
            </w:r>
            <w:r w:rsidRPr="006F2CA2">
              <w:rPr>
                <w:rFonts w:cs="Times New Roman"/>
                <w:i/>
                <w:sz w:val="22"/>
                <w:szCs w:val="20"/>
                <w:lang w:val="en-GB" w:eastAsia="en-US"/>
              </w:rPr>
              <w:t>Where appearing party is acting in person</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GUID=14c81be1-f112-4155-b5c2-47c1c189f318 </w:instrText>
            </w:r>
            <w:r w:rsidRPr="006F2CA2">
              <w:rPr>
                <w:rFonts w:cs="Times New Roman"/>
                <w:sz w:val="22"/>
                <w:szCs w:val="20"/>
                <w:lang w:val="en-GB" w:eastAsia="en-US"/>
              </w:rPr>
              <w:fldChar w:fldCharType="end"/>
            </w:r>
            <w:r w:rsidRPr="006F2CA2">
              <w:rPr>
                <w:rFonts w:cs="Times New Roman"/>
                <w:sz w:val="22"/>
                <w:szCs w:val="20"/>
                <w:lang w:val="en-GB" w:eastAsia="en-US"/>
              </w:rPr>
              <w:t>Residential address: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GUID=a5f9d597-fe5a-4750-8643-02c0efe87f22 </w:instrText>
            </w:r>
            <w:r w:rsidRPr="006F2CA2">
              <w:rPr>
                <w:rFonts w:cs="Times New Roman"/>
                <w:sz w:val="22"/>
                <w:szCs w:val="20"/>
                <w:lang w:val="en-GB" w:eastAsia="en-US"/>
              </w:rPr>
              <w:fldChar w:fldCharType="end"/>
            </w:r>
            <w:r w:rsidRPr="006F2CA2">
              <w:rPr>
                <w:rFonts w:cs="Times New Roman"/>
                <w:sz w:val="22"/>
                <w:szCs w:val="20"/>
                <w:lang w:val="en-GB" w:eastAsia="en-US"/>
              </w:rPr>
              <w:t>Address for service within jurisdiction (if residential address is outside jurisdiction):</w:t>
            </w:r>
          </w:p>
          <w:p w:rsidR="006F2CA2" w:rsidRPr="006F2CA2" w:rsidRDefault="006F2CA2" w:rsidP="006F2CA2">
            <w:pPr>
              <w:spacing w:before="120"/>
              <w:ind w:left="48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GUID=ab05d878-b8e0-4683-9197-d5d900b54b04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Other contact particulars: </w:t>
            </w:r>
            <w:r w:rsidRPr="006F2CA2">
              <w:rPr>
                <w:rFonts w:cs="Times New Roman"/>
                <w:sz w:val="22"/>
                <w:szCs w:val="20"/>
                <w:lang w:val="en-GB" w:eastAsia="en-US"/>
              </w:rPr>
              <w:br/>
              <w:t>                (tel.);                     (fax);                                      (email).</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GUID=d6c87beb-256f-4476-a6cb-2a8e6b4ab93e </w:instrText>
            </w:r>
            <w:r w:rsidRPr="006F2CA2">
              <w:rPr>
                <w:rFonts w:cs="Times New Roman"/>
                <w:sz w:val="22"/>
                <w:szCs w:val="20"/>
                <w:lang w:val="en-GB" w:eastAsia="en-US"/>
              </w:rPr>
              <w:fldChar w:fldCharType="end"/>
            </w:r>
            <w:r w:rsidRPr="006F2CA2">
              <w:rPr>
                <w:rFonts w:cs="Times New Roman"/>
                <w:sz w:val="22"/>
                <w:szCs w:val="20"/>
                <w:lang w:val="en-GB" w:eastAsia="en-US"/>
              </w:rPr>
              <w:t>The statement of claim is (required / not required) to be filed and delivered.</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GUID=a1ed8029-8f8e-490f-a19b-b23c4633f1bd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394F1F" w:rsidRPr="00394F1F" w:rsidRDefault="00394F1F" w:rsidP="00394F1F">
      <w:pPr>
        <w:pStyle w:val="Heading2"/>
        <w:jc w:val="center"/>
        <w:divId w:val="2116439976"/>
        <w:rPr>
          <w:sz w:val="22"/>
          <w:szCs w:val="18"/>
        </w:rPr>
      </w:pPr>
      <w:r w:rsidRPr="00394F1F">
        <w:rPr>
          <w:sz w:val="22"/>
          <w:szCs w:val="18"/>
        </w:rPr>
        <w:t>Form 73</w:t>
      </w:r>
    </w:p>
    <w:tbl>
      <w:tblPr>
        <w:tblW w:w="7060" w:type="dxa"/>
        <w:jc w:val="center"/>
        <w:tblLook w:val="04A0" w:firstRow="1" w:lastRow="0" w:firstColumn="1" w:lastColumn="0" w:noHBand="0" w:noVBand="1"/>
      </w:tblPr>
      <w:tblGrid>
        <w:gridCol w:w="7060"/>
      </w:tblGrid>
      <w:tr w:rsidR="00394F1F" w:rsidRPr="006F2CA2" w:rsidTr="00394F1F">
        <w:trPr>
          <w:divId w:val="2116439976"/>
          <w:cantSplit/>
          <w:jc w:val="center"/>
        </w:trPr>
        <w:tc>
          <w:tcPr>
            <w:tcW w:w="7060" w:type="dxa"/>
          </w:tcPr>
          <w:p w:rsidR="00394F1F" w:rsidRPr="00394F1F" w:rsidRDefault="00394F1F" w:rsidP="00394F1F">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GUID=6bc7600a-9b5e-4041-87df-1ef0f3e42dab </w:instrText>
            </w:r>
            <w:r w:rsidRPr="006F2CA2">
              <w:rPr>
                <w:rFonts w:cs="Times New Roman"/>
                <w:sz w:val="18"/>
                <w:szCs w:val="18"/>
                <w:lang w:val="en-GB" w:eastAsia="en-US"/>
              </w:rPr>
              <w:fldChar w:fldCharType="end"/>
            </w:r>
            <w:r w:rsidRPr="006F2CA2">
              <w:rPr>
                <w:rFonts w:cs="Times New Roman"/>
                <w:sz w:val="18"/>
                <w:szCs w:val="18"/>
                <w:lang w:val="en-GB" w:eastAsia="en-US"/>
              </w:rPr>
              <w:t>R.333, R.416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GUID=db8f8c51-7313-4d31-bbd6-9a20e8f4ce77 </w:instrText>
            </w:r>
            <w:r w:rsidRPr="006F2CA2">
              <w:rPr>
                <w:rFonts w:cs="Times New Roman"/>
                <w:sz w:val="22"/>
                <w:szCs w:val="20"/>
                <w:lang w:val="en-GB" w:eastAsia="en-US"/>
              </w:rPr>
              <w:fldChar w:fldCharType="end"/>
            </w:r>
          </w:p>
        </w:tc>
      </w:tr>
      <w:tr w:rsidR="00394F1F" w:rsidRPr="006F2CA2" w:rsidTr="00394F1F">
        <w:trPr>
          <w:divId w:val="2116439976"/>
          <w:cantSplit/>
          <w:jc w:val="center"/>
        </w:trPr>
        <w:tc>
          <w:tcPr>
            <w:tcW w:w="7060" w:type="dxa"/>
          </w:tcPr>
          <w:p w:rsidR="00394F1F" w:rsidRPr="006F2CA2" w:rsidRDefault="00394F1F" w:rsidP="00394F1F">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GUID=1b47a6c4-b762-4a28-bab9-4ad57a457eb7 </w:instrText>
            </w:r>
            <w:r w:rsidRPr="006F2CA2">
              <w:rPr>
                <w:rFonts w:cs="Times New Roman"/>
                <w:sz w:val="22"/>
                <w:szCs w:val="20"/>
                <w:lang w:val="en-GB" w:eastAsia="en-US"/>
              </w:rPr>
              <w:fldChar w:fldCharType="end"/>
            </w:r>
            <w:r w:rsidRPr="006F2CA2">
              <w:rPr>
                <w:rFonts w:cs="Times New Roman"/>
                <w:sz w:val="22"/>
                <w:szCs w:val="20"/>
                <w:lang w:val="en-GB" w:eastAsia="en-US"/>
              </w:rPr>
              <w:t>REQUEST TO ENTER JUDGMENT</w:t>
            </w:r>
          </w:p>
          <w:p w:rsidR="00394F1F" w:rsidRPr="006F2CA2" w:rsidRDefault="00394F1F"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GUID=013f3741-a6b8-4f31-919d-9de5c1cd3dfd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rsidTr="00394F1F">
        <w:trPr>
          <w:divId w:val="2116439976"/>
          <w:cantSplit/>
          <w:jc w:val="center"/>
        </w:trPr>
        <w:tc>
          <w:tcPr>
            <w:tcW w:w="706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GUID=58b9dc25-0da9-44ee-8fd8-92ce2cafc9f2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GUID=5e565ce4-d9cd-4ee2-b034-490f17ed3d86 </w:instrText>
            </w:r>
            <w:r w:rsidRPr="006F2CA2">
              <w:rPr>
                <w:rFonts w:cs="Times New Roman"/>
                <w:sz w:val="22"/>
                <w:szCs w:val="20"/>
                <w:lang w:val="en-GB" w:eastAsia="en-US"/>
              </w:rPr>
              <w:fldChar w:fldCharType="end"/>
            </w:r>
            <w:r w:rsidRPr="006F2CA2">
              <w:rPr>
                <w:rFonts w:cs="Times New Roman"/>
                <w:sz w:val="22"/>
                <w:szCs w:val="20"/>
                <w:lang w:val="en-GB" w:eastAsia="en-US"/>
              </w:rPr>
              <w:t>Request is made for judgment to be entered against the defendant, (name):</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GUID=e4096203-5547-40d3-a848-cec472a04db4 </w:instrText>
            </w:r>
            <w:r w:rsidRPr="006F2CA2">
              <w:rPr>
                <w:rFonts w:cs="Times New Roman"/>
                <w:sz w:val="22"/>
                <w:szCs w:val="20"/>
                <w:lang w:val="en-GB" w:eastAsia="en-US"/>
              </w:rPr>
              <w:fldChar w:fldCharType="end"/>
            </w:r>
            <w:r w:rsidRPr="006F2CA2">
              <w:rPr>
                <w:rFonts w:cs="Times New Roman"/>
                <w:sz w:val="22"/>
                <w:szCs w:val="20"/>
                <w:lang w:val="en-GB" w:eastAsia="en-US"/>
              </w:rPr>
              <w:t>*1.  For failure by the defendant to enter an appearance within the time limited for appearing.</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GUID=1f9b67ec-f3dc-49d3-b980-520871d4979f </w:instrText>
            </w:r>
            <w:r w:rsidRPr="006F2CA2">
              <w:rPr>
                <w:rFonts w:cs="Times New Roman"/>
                <w:sz w:val="22"/>
                <w:szCs w:val="20"/>
                <w:lang w:val="en-GB" w:eastAsia="en-US"/>
              </w:rPr>
              <w:fldChar w:fldCharType="end"/>
            </w:r>
            <w:r w:rsidRPr="006F2CA2">
              <w:rPr>
                <w:rFonts w:cs="Times New Roman"/>
                <w:sz w:val="22"/>
                <w:szCs w:val="20"/>
                <w:lang w:val="en-GB" w:eastAsia="en-US"/>
              </w:rPr>
              <w:t>I certify that:</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GUID=b0c9bc00-21ce-4662-a4a4-92c49be5016f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the writ has been duly served on the defendant, (name), on (date of service) as specified in the memorandum of service filed on (date) and properly endorsed; and</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GUID=48694d93-5e81-4071-900a-5ba9d99a6f84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I have conducted a search for appearance and no appearance has been entered by the defendant.</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GUID=5d1de2c6-a614-4d9c-82df-5b3d727707b1 </w:instrText>
            </w:r>
            <w:r w:rsidRPr="006F2CA2">
              <w:rPr>
                <w:rFonts w:cs="Times New Roman"/>
                <w:sz w:val="22"/>
                <w:szCs w:val="20"/>
                <w:lang w:val="en-GB" w:eastAsia="en-US"/>
              </w:rPr>
              <w:fldChar w:fldCharType="end"/>
            </w:r>
            <w:r w:rsidRPr="006F2CA2">
              <w:rPr>
                <w:rFonts w:cs="Times New Roman"/>
                <w:sz w:val="22"/>
                <w:szCs w:val="20"/>
                <w:lang w:val="en-GB" w:eastAsia="en-US"/>
              </w:rPr>
              <w:t>*2.  For failure by the defendant to serve a defence on the plaintiff, within the period fixed under the Family Justice Rules for service of defence.</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GUID=33bb9a5a-2a9d-4d79-bc7d-0fa217b5a650 </w:instrText>
            </w:r>
            <w:r w:rsidRPr="006F2CA2">
              <w:rPr>
                <w:rFonts w:cs="Times New Roman"/>
                <w:sz w:val="22"/>
                <w:szCs w:val="20"/>
                <w:lang w:val="en-GB" w:eastAsia="en-US"/>
              </w:rPr>
              <w:fldChar w:fldCharType="end"/>
            </w:r>
            <w:r w:rsidRPr="006F2CA2">
              <w:rPr>
                <w:rFonts w:cs="Times New Roman"/>
                <w:sz w:val="22"/>
                <w:szCs w:val="20"/>
                <w:lang w:val="en-GB" w:eastAsia="en-US"/>
              </w:rPr>
              <w:t>I certify that no defence has been served on the plaintiff by the defendant, (name), within the period fixed by the Family Justice Rules for service of defence.</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GUID=4783388f-efbd-434d-8ae2-92c1d2f758c7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GUID=515872a7-88a9-4273-9079-9669a2eed3ad </w:instrText>
            </w:r>
            <w:r w:rsidRPr="006F2CA2">
              <w:rPr>
                <w:rFonts w:cs="Times New Roman"/>
                <w:sz w:val="22"/>
                <w:szCs w:val="20"/>
                <w:lang w:val="en-GB" w:eastAsia="en-US"/>
              </w:rPr>
              <w:fldChar w:fldCharType="end"/>
            </w:r>
            <w:r w:rsidRPr="006F2CA2">
              <w:rPr>
                <w:rFonts w:cs="Times New Roman"/>
                <w:sz w:val="22"/>
                <w:szCs w:val="20"/>
                <w:lang w:val="en-GB" w:eastAsia="en-US"/>
              </w:rPr>
              <w:t>(*Use as appropriate)</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2932E1" w:rsidRPr="002932E1" w:rsidRDefault="002932E1" w:rsidP="002932E1">
      <w:pPr>
        <w:pStyle w:val="Heading2"/>
        <w:jc w:val="center"/>
        <w:divId w:val="2116439976"/>
        <w:rPr>
          <w:sz w:val="22"/>
          <w:szCs w:val="18"/>
        </w:rPr>
      </w:pPr>
      <w:r w:rsidRPr="002932E1">
        <w:rPr>
          <w:sz w:val="22"/>
          <w:szCs w:val="18"/>
        </w:rPr>
        <w:t>Form 74</w:t>
      </w:r>
    </w:p>
    <w:tbl>
      <w:tblPr>
        <w:tblW w:w="7080" w:type="dxa"/>
        <w:jc w:val="center"/>
        <w:tblLook w:val="04A0" w:firstRow="1" w:lastRow="0" w:firstColumn="1" w:lastColumn="0" w:noHBand="0" w:noVBand="1"/>
      </w:tblPr>
      <w:tblGrid>
        <w:gridCol w:w="7080"/>
      </w:tblGrid>
      <w:tr w:rsidR="002932E1" w:rsidRPr="006F2CA2" w:rsidTr="002932E1">
        <w:trPr>
          <w:divId w:val="2116439976"/>
          <w:cantSplit/>
          <w:jc w:val="center"/>
        </w:trPr>
        <w:tc>
          <w:tcPr>
            <w:tcW w:w="7080" w:type="dxa"/>
          </w:tcPr>
          <w:p w:rsidR="002932E1" w:rsidRPr="002932E1" w:rsidRDefault="002932E1" w:rsidP="002932E1">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GUID=f35c75e2-ac68-4916-9ffe-c149de87ecf1 </w:instrText>
            </w:r>
            <w:r w:rsidRPr="006F2CA2">
              <w:rPr>
                <w:rFonts w:cs="Times New Roman"/>
                <w:sz w:val="18"/>
                <w:szCs w:val="18"/>
                <w:lang w:val="en-GB" w:eastAsia="en-US"/>
              </w:rPr>
              <w:fldChar w:fldCharType="end"/>
            </w:r>
            <w:r w:rsidRPr="006F2CA2">
              <w:rPr>
                <w:rFonts w:cs="Times New Roman"/>
                <w:sz w:val="18"/>
                <w:szCs w:val="18"/>
                <w:lang w:val="en-GB" w:eastAsia="en-US"/>
              </w:rPr>
              <w:t>R.333, R.416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GUID=998bbbf6-199b-4ff8-82d5-b6d7e4b4461a </w:instrText>
            </w:r>
            <w:r w:rsidRPr="006F2CA2">
              <w:rPr>
                <w:rFonts w:cs="Times New Roman"/>
                <w:sz w:val="22"/>
                <w:szCs w:val="20"/>
                <w:lang w:val="en-GB" w:eastAsia="en-US"/>
              </w:rPr>
              <w:fldChar w:fldCharType="end"/>
            </w:r>
          </w:p>
        </w:tc>
      </w:tr>
      <w:tr w:rsidR="002932E1" w:rsidRPr="006F2CA2" w:rsidTr="002932E1">
        <w:trPr>
          <w:divId w:val="2116439976"/>
          <w:cantSplit/>
          <w:jc w:val="center"/>
        </w:trPr>
        <w:tc>
          <w:tcPr>
            <w:tcW w:w="7080" w:type="dxa"/>
          </w:tcPr>
          <w:p w:rsidR="002932E1" w:rsidRPr="006F2CA2" w:rsidRDefault="002932E1" w:rsidP="002932E1">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GUID=f0cf0437-e01b-4604-a3ee-0491fabc4d1f </w:instrText>
            </w:r>
            <w:r w:rsidRPr="006F2CA2">
              <w:rPr>
                <w:rFonts w:cs="Times New Roman"/>
                <w:sz w:val="22"/>
                <w:szCs w:val="20"/>
                <w:lang w:val="en-GB" w:eastAsia="en-US"/>
              </w:rPr>
              <w:fldChar w:fldCharType="end"/>
            </w:r>
            <w:r w:rsidRPr="006F2CA2">
              <w:rPr>
                <w:rFonts w:cs="Times New Roman"/>
                <w:sz w:val="22"/>
                <w:szCs w:val="20"/>
                <w:lang w:val="en-GB" w:eastAsia="en-US"/>
              </w:rPr>
              <w:t>JUDGMENTS</w:t>
            </w:r>
          </w:p>
          <w:p w:rsidR="002932E1" w:rsidRPr="006F2CA2" w:rsidRDefault="002932E1" w:rsidP="002932E1">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GUID=8540fb7a-26f8-4c3f-ac58-e6131b8ea53d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rsidTr="002932E1">
        <w:trPr>
          <w:divId w:val="2116439976"/>
          <w:cantSplit/>
          <w:jc w:val="center"/>
        </w:trPr>
        <w:tc>
          <w:tcPr>
            <w:tcW w:w="7080"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GUID=778adfca-7e7c-429c-bafb-c4bc65480211 </w:instrText>
            </w:r>
            <w:r w:rsidRPr="006F2CA2">
              <w:rPr>
                <w:rFonts w:cs="Times New Roman"/>
                <w:sz w:val="22"/>
                <w:szCs w:val="20"/>
                <w:lang w:val="en-GB" w:eastAsia="en-US"/>
              </w:rPr>
              <w:fldChar w:fldCharType="end"/>
            </w:r>
            <w:r w:rsidRPr="006F2CA2">
              <w:rPr>
                <w:rFonts w:cs="Times New Roman"/>
                <w:sz w:val="18"/>
                <w:szCs w:val="18"/>
                <w:lang w:val="en-GB" w:eastAsia="en-US"/>
              </w:rPr>
              <w:t>[Notes: R.328; R.410; R.694]</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GUID=3d1bef00-434e-4b11-931e-7353c4fbfa17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Default judgment in action for liquidated demand</w:t>
            </w:r>
            <w:r w:rsidRPr="006F2CA2">
              <w:rPr>
                <w:rFonts w:cs="Times New Roman"/>
                <w:sz w:val="22"/>
                <w:szCs w:val="20"/>
                <w:lang w:val="en-GB" w:eastAsia="en-US"/>
              </w:rPr>
              <w:t>.</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GUID=e47c2e38-e2a1-41cb-a376-df71e684cc59 </w:instrText>
            </w:r>
            <w:r w:rsidRPr="006F2CA2">
              <w:rPr>
                <w:rFonts w:cs="Times New Roman"/>
                <w:sz w:val="22"/>
                <w:szCs w:val="20"/>
                <w:lang w:val="en-GB" w:eastAsia="en-US"/>
              </w:rPr>
              <w:fldChar w:fldCharType="end"/>
            </w:r>
            <w:r w:rsidRPr="006F2CA2">
              <w:rPr>
                <w:rFonts w:cs="Times New Roman"/>
                <w:sz w:val="22"/>
                <w:szCs w:val="20"/>
                <w:lang w:val="en-GB" w:eastAsia="en-US"/>
              </w:rPr>
              <w:t>No appearance having been entered (or no defence having been served) by the defendant herein, it is this day adjudged that the defendant do pay the plaintiff $                 and $                costs (or costs to be taxed).</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GUID=ac0eae91-8eed-4087-aee7-199924479500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have been taxed and allowed at $          as appears by the Registrar’s certificate dated the            day of                     20      ).</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GUID=bd2ee8ff-d8b7-4e24-96df-6120cc4a81e6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GUID=fe466085-b20b-4e60-bd5c-83e1c59ac41d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GUID=5cb104a3-5247-4572-a513-4bfcd7656aa6 </w:instrText>
            </w:r>
            <w:r w:rsidRPr="006F2CA2">
              <w:rPr>
                <w:rFonts w:cs="Times New Roman"/>
                <w:sz w:val="22"/>
                <w:szCs w:val="20"/>
                <w:lang w:val="en-GB" w:eastAsia="en-US"/>
              </w:rPr>
              <w:fldChar w:fldCharType="end"/>
            </w:r>
            <w:r w:rsidRPr="006F2CA2">
              <w:rPr>
                <w:rFonts w:cs="Times New Roman"/>
                <w:sz w:val="18"/>
                <w:szCs w:val="18"/>
                <w:lang w:val="en-GB" w:eastAsia="en-US"/>
              </w:rPr>
              <w:t>[Notes: R.329; R.411; R.694]</w:t>
            </w:r>
          </w:p>
        </w:tc>
      </w:tr>
      <w:tr w:rsidR="006F2CA2" w:rsidRPr="006F2CA2" w:rsidTr="002932E1">
        <w:trPr>
          <w:divId w:val="2116439976"/>
          <w:cantSplit/>
          <w:jc w:val="center"/>
        </w:trPr>
        <w:tc>
          <w:tcPr>
            <w:tcW w:w="7080" w:type="dxa"/>
          </w:tcPr>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GUID=bfbc1fac-c3e9-423d-8158-c83c6942f51b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Default judgment in action for unliquidated damages.</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GUID=7ddf371d-fd14-41ca-a47d-38365febc05c </w:instrText>
            </w:r>
            <w:r w:rsidRPr="006F2CA2">
              <w:rPr>
                <w:rFonts w:cs="Times New Roman"/>
                <w:sz w:val="22"/>
                <w:szCs w:val="20"/>
                <w:lang w:val="en-GB" w:eastAsia="en-US"/>
              </w:rPr>
              <w:fldChar w:fldCharType="end"/>
            </w:r>
            <w:r w:rsidRPr="006F2CA2">
              <w:rPr>
                <w:rFonts w:cs="Times New Roman"/>
                <w:sz w:val="22"/>
                <w:szCs w:val="20"/>
                <w:lang w:val="en-GB" w:eastAsia="en-US"/>
              </w:rPr>
              <w:t>No appearance having been entered (or no defence having been served) by the defendant herein, it is this day adjudged that the defendant do pay the plaintiff damages to be assessed.</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GUID=e731e70d-734e-46dc-a8fc-395153fe221d </w:instrText>
            </w:r>
            <w:r w:rsidRPr="006F2CA2">
              <w:rPr>
                <w:rFonts w:cs="Times New Roman"/>
                <w:sz w:val="22"/>
                <w:szCs w:val="20"/>
                <w:lang w:val="en-GB" w:eastAsia="en-US"/>
              </w:rPr>
              <w:fldChar w:fldCharType="end"/>
            </w:r>
            <w:r w:rsidRPr="006F2CA2">
              <w:rPr>
                <w:rFonts w:cs="Times New Roman"/>
                <w:sz w:val="22"/>
                <w:szCs w:val="20"/>
                <w:lang w:val="en-GB" w:eastAsia="en-US"/>
              </w:rPr>
              <w:t>The amount found due to the plaintiff under this judgment having been certified at $             as appears by the Registrar’s certificate filed the    day of                                   20      .</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GUID=a120195d-5160-4595-b578-7d12fde19c84 </w:instrText>
            </w:r>
            <w:r w:rsidRPr="006F2CA2">
              <w:rPr>
                <w:rFonts w:cs="Times New Roman"/>
                <w:sz w:val="22"/>
                <w:szCs w:val="20"/>
                <w:lang w:val="en-GB" w:eastAsia="en-US"/>
              </w:rPr>
              <w:fldChar w:fldCharType="end"/>
            </w:r>
            <w:r w:rsidRPr="006F2CA2">
              <w:rPr>
                <w:rFonts w:cs="Times New Roman"/>
                <w:sz w:val="22"/>
                <w:szCs w:val="20"/>
                <w:lang w:val="en-GB" w:eastAsia="en-US"/>
              </w:rPr>
              <w:t>It is adjudged that the defendant do pay the plaintiff $              and costs to be taxed.</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GUID=73dee0df-4a3f-4a28-898f-0b531165668c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GUID=216fe7e3-938b-4e05-a6da-c7128957ae8b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 xml:space="preserve"> This form is a combined form of interlocutory and final judgment. The plaintiff may at his option enter interlocutory judgment by omitting the words below the line in the form and enter a separate final judgment in (</w:t>
            </w:r>
            <w:r w:rsidRPr="006F2CA2">
              <w:rPr>
                <w:rFonts w:cs="Times New Roman"/>
                <w:i/>
                <w:sz w:val="22"/>
                <w:szCs w:val="20"/>
                <w:lang w:val="en-GB" w:eastAsia="en-US"/>
              </w:rPr>
              <w:t>f</w:t>
            </w:r>
            <w:r w:rsidRPr="006F2CA2">
              <w:rPr>
                <w:rFonts w:cs="Times New Roman"/>
                <w:sz w:val="22"/>
                <w:szCs w:val="20"/>
                <w:lang w:val="en-GB" w:eastAsia="en-US"/>
              </w:rPr>
              <w:t>) below).</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GUID=54fb9838-f463-4ffb-83b2-91b9b872b47f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GUID=b2a99bd6-594c-4445-8329-0f27ed306a35 </w:instrText>
            </w:r>
            <w:r w:rsidRPr="006F2CA2">
              <w:rPr>
                <w:rFonts w:cs="Times New Roman"/>
                <w:sz w:val="22"/>
                <w:szCs w:val="20"/>
                <w:lang w:val="en-GB" w:eastAsia="en-US"/>
              </w:rPr>
              <w:fldChar w:fldCharType="end"/>
            </w:r>
            <w:r w:rsidRPr="006F2CA2">
              <w:rPr>
                <w:rFonts w:cs="Times New Roman"/>
                <w:sz w:val="18"/>
                <w:szCs w:val="18"/>
                <w:lang w:val="en-GB" w:eastAsia="en-US"/>
              </w:rPr>
              <w:t>[Notes: R.673]</w:t>
            </w:r>
          </w:p>
        </w:tc>
      </w:tr>
      <w:tr w:rsidR="006F2CA2" w:rsidRPr="006F2CA2" w:rsidTr="002932E1">
        <w:trPr>
          <w:divId w:val="2116439976"/>
          <w:cantSplit/>
          <w:jc w:val="center"/>
        </w:trPr>
        <w:tc>
          <w:tcPr>
            <w:tcW w:w="7080" w:type="dxa"/>
          </w:tcPr>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GUID=78ea6b0e-329b-4f04-b6d8-11039f3e2c49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Default judgment in action relating to detention of movable property.</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GUID=521b69f3-c9fd-4127-99ba-523919bcb115 </w:instrText>
            </w:r>
            <w:r w:rsidRPr="006F2CA2">
              <w:rPr>
                <w:rFonts w:cs="Times New Roman"/>
                <w:sz w:val="22"/>
                <w:szCs w:val="20"/>
                <w:lang w:val="en-GB" w:eastAsia="en-US"/>
              </w:rPr>
              <w:fldChar w:fldCharType="end"/>
            </w:r>
            <w:r w:rsidRPr="006F2CA2">
              <w:rPr>
                <w:rFonts w:cs="Times New Roman"/>
                <w:sz w:val="22"/>
                <w:szCs w:val="20"/>
                <w:lang w:val="en-GB" w:eastAsia="en-US"/>
              </w:rPr>
              <w:t>No appearance having been entered (or no defence having been served) by the defendant herein,</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GUID=fa18e534-005f-4731-a16e-55645a7362ee </w:instrText>
            </w:r>
            <w:r w:rsidRPr="006F2CA2">
              <w:rPr>
                <w:rFonts w:cs="Times New Roman"/>
                <w:sz w:val="22"/>
                <w:szCs w:val="20"/>
                <w:lang w:val="en-GB" w:eastAsia="en-US"/>
              </w:rPr>
              <w:fldChar w:fldCharType="end"/>
            </w:r>
            <w:r w:rsidRPr="006F2CA2">
              <w:rPr>
                <w:rFonts w:cs="Times New Roman"/>
                <w:sz w:val="22"/>
                <w:szCs w:val="20"/>
                <w:lang w:val="en-GB" w:eastAsia="en-US"/>
              </w:rPr>
              <w:t>It is this day adjudged that the defendant do deliver to the plaintiff the movable property described in the writ of summons (or statement of claim) as (description of movable property) or pay the plaintiff the value of the said property to be assessed (and also damages for their detention to be assessed).</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GUID=d79692ba-b533-4c71-853f-4e2590451232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GUID=24a0576a-ae51-4b31-8560-d8c2f644da61 </w:instrText>
            </w:r>
            <w:r w:rsidRPr="006F2CA2">
              <w:rPr>
                <w:rFonts w:cs="Times New Roman"/>
                <w:sz w:val="22"/>
                <w:szCs w:val="20"/>
                <w:lang w:val="en-GB" w:eastAsia="en-US"/>
              </w:rPr>
              <w:fldChar w:fldCharType="end"/>
            </w:r>
            <w:r w:rsidRPr="006F2CA2">
              <w:rPr>
                <w:rFonts w:cs="Times New Roman"/>
                <w:sz w:val="22"/>
                <w:szCs w:val="20"/>
                <w:lang w:val="en-GB" w:eastAsia="en-US"/>
              </w:rPr>
              <w:t>It is this day adjudged that the defendant do pay the plaintiff the value of the movable property described in the writ of summons (or statement of claim) to be assessed (and also damages for their detention to be assessed).</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GUID=d2517b9c-56bc-4950-a65f-e93be28ade55 </w:instrText>
            </w:r>
            <w:r w:rsidRPr="006F2CA2">
              <w:rPr>
                <w:rFonts w:cs="Times New Roman"/>
                <w:sz w:val="22"/>
                <w:szCs w:val="20"/>
                <w:lang w:val="en-GB" w:eastAsia="en-US"/>
              </w:rPr>
              <w:fldChar w:fldCharType="end"/>
            </w:r>
            <w:r w:rsidRPr="006F2CA2">
              <w:rPr>
                <w:rFonts w:cs="Times New Roman"/>
                <w:sz w:val="22"/>
                <w:szCs w:val="20"/>
                <w:lang w:val="en-GB" w:eastAsia="en-US"/>
              </w:rPr>
              <w:t>The value of the said movable property having been assessed at $                  (and damages at $               ) as appears by the Registrar’s certificate filed the        day of                        20      .</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GUID=f580ed98-303b-4eb2-b799-b6b9ec21cc85 </w:instrText>
            </w:r>
            <w:r w:rsidRPr="006F2CA2">
              <w:rPr>
                <w:rFonts w:cs="Times New Roman"/>
                <w:sz w:val="22"/>
                <w:szCs w:val="20"/>
                <w:lang w:val="en-GB" w:eastAsia="en-US"/>
              </w:rPr>
              <w:fldChar w:fldCharType="end"/>
            </w:r>
            <w:r w:rsidRPr="006F2CA2">
              <w:rPr>
                <w:rFonts w:cs="Times New Roman"/>
                <w:sz w:val="22"/>
                <w:szCs w:val="20"/>
                <w:lang w:val="en-GB" w:eastAsia="en-US"/>
              </w:rPr>
              <w:t>It is adjudged that the defendant do pay the plaintiff $              and costs to be taxed.</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GUID=163d1670-1c2b-431f-80ba-2e5138cddae0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GUID=f0a61d57-eef7-4975-8020-3b4cc305c8d2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 See the note to (</w:t>
            </w:r>
            <w:r w:rsidRPr="006F2CA2">
              <w:rPr>
                <w:rFonts w:cs="Times New Roman"/>
                <w:i/>
                <w:sz w:val="22"/>
                <w:szCs w:val="20"/>
                <w:lang w:val="en-GB" w:eastAsia="en-US"/>
              </w:rPr>
              <w:t>b</w:t>
            </w:r>
            <w:r w:rsidRPr="006F2CA2">
              <w:rPr>
                <w:rFonts w:cs="Times New Roman"/>
                <w:sz w:val="22"/>
                <w:szCs w:val="20"/>
                <w:lang w:val="en-GB" w:eastAsia="en-US"/>
              </w:rPr>
              <w:t>) above).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GUID=2502541c-2abe-4411-bff4-ee325957a591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GUID=9983e33f-b3f7-41d9-befb-9aa513036dae </w:instrText>
            </w:r>
            <w:r w:rsidRPr="006F2CA2">
              <w:rPr>
                <w:rFonts w:cs="Times New Roman"/>
                <w:sz w:val="22"/>
                <w:szCs w:val="20"/>
                <w:lang w:val="en-GB" w:eastAsia="en-US"/>
              </w:rPr>
              <w:fldChar w:fldCharType="end"/>
            </w:r>
            <w:r w:rsidRPr="006F2CA2">
              <w:rPr>
                <w:rFonts w:cs="Times New Roman"/>
                <w:sz w:val="18"/>
                <w:szCs w:val="18"/>
                <w:lang w:val="en-GB" w:eastAsia="en-US"/>
              </w:rPr>
              <w:t>[Notes: R.330; R.412; R.673]</w:t>
            </w:r>
          </w:p>
        </w:tc>
      </w:tr>
      <w:tr w:rsidR="006F2CA2" w:rsidRPr="006F2CA2" w:rsidTr="002932E1">
        <w:trPr>
          <w:divId w:val="2116439976"/>
          <w:cantSplit/>
          <w:jc w:val="center"/>
        </w:trPr>
        <w:tc>
          <w:tcPr>
            <w:tcW w:w="7080" w:type="dxa"/>
          </w:tcPr>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GUID=0949b4da-45d2-4e36-b3ce-742ca4eea7bf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Default judgment in action for possession of immovable property.</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GUID=81e61d19-e8a4-465e-a57e-7474ca47124c </w:instrText>
            </w:r>
            <w:r w:rsidRPr="006F2CA2">
              <w:rPr>
                <w:rFonts w:cs="Times New Roman"/>
                <w:sz w:val="22"/>
                <w:szCs w:val="20"/>
                <w:lang w:val="en-GB" w:eastAsia="en-US"/>
              </w:rPr>
              <w:fldChar w:fldCharType="end"/>
            </w:r>
            <w:r w:rsidRPr="006F2CA2">
              <w:rPr>
                <w:rFonts w:cs="Times New Roman"/>
                <w:sz w:val="22"/>
                <w:szCs w:val="20"/>
                <w:lang w:val="en-GB" w:eastAsia="en-US"/>
              </w:rPr>
              <w:t>No appearance having been entered (or no defence having been served) by the defendant herein, it is this day adjudged that the defendant do give the plaintiff possession of the immovable property described in the writ of summons (or statement of claim) as                             and pay the plaintiff $             costs (or costs to be taxed).</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GUID=5de1fccc-38d2-4223-b1e3-6920fe7ec32d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GUID=c3999579-2f12-4925-8f5b-5522a88202dc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GUID=6fcdab56-e277-4ec0-98a7-46f8dd4c706c </w:instrText>
            </w:r>
            <w:r w:rsidRPr="006F2CA2">
              <w:rPr>
                <w:rFonts w:cs="Times New Roman"/>
                <w:sz w:val="22"/>
                <w:szCs w:val="20"/>
                <w:lang w:val="en-GB" w:eastAsia="en-US"/>
              </w:rPr>
              <w:fldChar w:fldCharType="end"/>
            </w:r>
            <w:r w:rsidRPr="006F2CA2">
              <w:rPr>
                <w:rFonts w:cs="Times New Roman"/>
                <w:sz w:val="18"/>
                <w:szCs w:val="18"/>
                <w:lang w:val="en-GB" w:eastAsia="en-US"/>
              </w:rPr>
              <w:t>[Notes: R.330; R.413; R.673]</w:t>
            </w:r>
          </w:p>
        </w:tc>
      </w:tr>
      <w:tr w:rsidR="006F2CA2" w:rsidRPr="006F2CA2" w:rsidTr="002932E1">
        <w:trPr>
          <w:divId w:val="2116439976"/>
          <w:cantSplit/>
          <w:jc w:val="center"/>
        </w:trPr>
        <w:tc>
          <w:tcPr>
            <w:tcW w:w="7080" w:type="dxa"/>
          </w:tcPr>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GUID=a598acc0-3a42-48b5-b1b6-16e0ca9d3456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in default in action for possession of immovable property, damages and costs.</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GUID=93fdd07a-20dd-4bdb-be3a-0eb2957a86ef </w:instrText>
            </w:r>
            <w:r w:rsidRPr="006F2CA2">
              <w:rPr>
                <w:rFonts w:cs="Times New Roman"/>
                <w:sz w:val="22"/>
                <w:szCs w:val="20"/>
                <w:lang w:val="en-GB" w:eastAsia="en-US"/>
              </w:rPr>
              <w:fldChar w:fldCharType="end"/>
            </w:r>
            <w:r w:rsidRPr="006F2CA2">
              <w:rPr>
                <w:rFonts w:cs="Times New Roman"/>
                <w:sz w:val="22"/>
                <w:szCs w:val="20"/>
                <w:lang w:val="en-GB" w:eastAsia="en-US"/>
              </w:rPr>
              <w:t>No appearance having been entered (or no defence having been served) by the defendant herein, it is this day adjudged that the defendant do give the plaintiff possession of the immovable property described in the writ of summons (or statement of claim) as                             .</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GUID=abbe4cc2-92b5-4d46-8aa2-8512b6292a98 </w:instrText>
            </w:r>
            <w:r w:rsidRPr="006F2CA2">
              <w:rPr>
                <w:rFonts w:cs="Times New Roman"/>
                <w:sz w:val="22"/>
                <w:szCs w:val="20"/>
                <w:lang w:val="en-GB" w:eastAsia="en-US"/>
              </w:rPr>
              <w:fldChar w:fldCharType="end"/>
            </w:r>
            <w:r w:rsidRPr="006F2CA2">
              <w:rPr>
                <w:rFonts w:cs="Times New Roman"/>
                <w:sz w:val="22"/>
                <w:szCs w:val="20"/>
                <w:lang w:val="en-GB" w:eastAsia="en-US"/>
              </w:rPr>
              <w:t>And it is further adjudged that the defendant do pay the plaintiff (mesne profits) (damages) to be assessed.</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GUID=edd9feab-d008-43e6-a12d-2833a357efea </w:instrText>
            </w:r>
            <w:r w:rsidRPr="006F2CA2">
              <w:rPr>
                <w:rFonts w:cs="Times New Roman"/>
                <w:sz w:val="22"/>
                <w:szCs w:val="20"/>
                <w:lang w:val="en-GB" w:eastAsia="en-US"/>
              </w:rPr>
              <w:fldChar w:fldCharType="end"/>
            </w:r>
            <w:r w:rsidRPr="006F2CA2">
              <w:rPr>
                <w:rFonts w:cs="Times New Roman"/>
                <w:sz w:val="22"/>
                <w:szCs w:val="20"/>
                <w:lang w:val="en-GB" w:eastAsia="en-US"/>
              </w:rPr>
              <w:t>The amount found due to the plaintiff under this judgment having been certified at the sum of $              as appears by the Registrar’s finding filed the         day of                             20      .</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GUID=967dc0d8-16c4-4172-b776-7a10cd22411d </w:instrText>
            </w:r>
            <w:r w:rsidRPr="006F2CA2">
              <w:rPr>
                <w:rFonts w:cs="Times New Roman"/>
                <w:sz w:val="22"/>
                <w:szCs w:val="20"/>
                <w:lang w:val="en-GB" w:eastAsia="en-US"/>
              </w:rPr>
              <w:fldChar w:fldCharType="end"/>
            </w:r>
            <w:r w:rsidRPr="006F2CA2">
              <w:rPr>
                <w:rFonts w:cs="Times New Roman"/>
                <w:sz w:val="22"/>
                <w:szCs w:val="20"/>
                <w:lang w:val="en-GB" w:eastAsia="en-US"/>
              </w:rPr>
              <w:t>It is adjudged that the defendant do pay the plaintiff $                and costs to be taxed.</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GUID=2a23fa41-fd87-4e7e-a52a-010f7965dd99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GUID=79352bfd-ec23-4c5c-964e-c890536da11e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 See the note to (</w:t>
            </w:r>
            <w:r w:rsidRPr="006F2CA2">
              <w:rPr>
                <w:rFonts w:cs="Times New Roman"/>
                <w:i/>
                <w:sz w:val="22"/>
                <w:szCs w:val="20"/>
                <w:lang w:val="en-GB" w:eastAsia="en-US"/>
              </w:rPr>
              <w:t>b</w:t>
            </w:r>
            <w:r w:rsidRPr="006F2CA2">
              <w:rPr>
                <w:rFonts w:cs="Times New Roman"/>
                <w:sz w:val="22"/>
                <w:szCs w:val="20"/>
                <w:lang w:val="en-GB" w:eastAsia="en-US"/>
              </w:rPr>
              <w:t>) above).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GUID=1c1e4575-e7b5-4f42-8668-481e1355ecd6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GUID=48e3435f-0b26-42be-a5fc-6b4936212a85 </w:instrText>
            </w:r>
            <w:r w:rsidRPr="006F2CA2">
              <w:rPr>
                <w:rFonts w:cs="Times New Roman"/>
                <w:sz w:val="22"/>
                <w:szCs w:val="20"/>
                <w:lang w:val="en-GB" w:eastAsia="en-US"/>
              </w:rPr>
              <w:fldChar w:fldCharType="end"/>
            </w:r>
            <w:r w:rsidRPr="006F2CA2">
              <w:rPr>
                <w:rFonts w:cs="Times New Roman"/>
                <w:sz w:val="18"/>
                <w:szCs w:val="18"/>
                <w:lang w:val="en-GB" w:eastAsia="en-US"/>
              </w:rPr>
              <w:t>[Note: R.673]</w:t>
            </w:r>
          </w:p>
        </w:tc>
      </w:tr>
      <w:tr w:rsidR="006F2CA2" w:rsidRPr="006F2CA2" w:rsidTr="002932E1">
        <w:trPr>
          <w:divId w:val="2116439976"/>
          <w:cantSplit/>
          <w:jc w:val="center"/>
        </w:trPr>
        <w:tc>
          <w:tcPr>
            <w:tcW w:w="7080" w:type="dxa"/>
          </w:tcPr>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GUID=33c3244c-eeaa-440b-8cbe-e75af1ea7dc5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Final judgment after assessment of damages, etc.</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GUID=f5a07cae-3de8-4a19-bd6a-a87a74ac5972 </w:instrText>
            </w:r>
            <w:r w:rsidRPr="006F2CA2">
              <w:rPr>
                <w:rFonts w:cs="Times New Roman"/>
                <w:sz w:val="22"/>
                <w:szCs w:val="20"/>
                <w:lang w:val="en-GB" w:eastAsia="en-US"/>
              </w:rPr>
              <w:fldChar w:fldCharType="end"/>
            </w:r>
            <w:r w:rsidRPr="006F2CA2">
              <w:rPr>
                <w:rFonts w:cs="Times New Roman"/>
                <w:sz w:val="22"/>
                <w:szCs w:val="20"/>
                <w:lang w:val="en-GB" w:eastAsia="en-US"/>
              </w:rPr>
              <w:t>The         day of                             20     .</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GUID=9915e27f-ba85-466c-ae17-c3da4d7da10d </w:instrText>
            </w:r>
            <w:r w:rsidRPr="006F2CA2">
              <w:rPr>
                <w:rFonts w:cs="Times New Roman"/>
                <w:sz w:val="22"/>
                <w:szCs w:val="20"/>
                <w:lang w:val="en-GB" w:eastAsia="en-US"/>
              </w:rPr>
              <w:fldChar w:fldCharType="end"/>
            </w:r>
            <w:r w:rsidRPr="006F2CA2">
              <w:rPr>
                <w:rFonts w:cs="Times New Roman"/>
                <w:sz w:val="22"/>
                <w:szCs w:val="20"/>
                <w:lang w:val="en-GB" w:eastAsia="en-US"/>
              </w:rPr>
              <w:t>The plaintiff having on the       day of                               20      obtained interlocutory judgment herein against the defendant for damages (or as may be) to be assessed, and the amount found due to the plaintiff having been certified at $            as appears by the Registrar’s certificate filed the    day of                              20      .</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GUID=1e6ae81f-56ae-476a-b93f-2d38dcadb48b </w:instrText>
            </w:r>
            <w:r w:rsidRPr="006F2CA2">
              <w:rPr>
                <w:rFonts w:cs="Times New Roman"/>
                <w:sz w:val="22"/>
                <w:szCs w:val="20"/>
                <w:lang w:val="en-GB" w:eastAsia="en-US"/>
              </w:rPr>
              <w:fldChar w:fldCharType="end"/>
            </w:r>
            <w:r w:rsidRPr="006F2CA2">
              <w:rPr>
                <w:rFonts w:cs="Times New Roman"/>
                <w:sz w:val="22"/>
                <w:szCs w:val="20"/>
                <w:lang w:val="en-GB" w:eastAsia="en-US"/>
              </w:rPr>
              <w:t>It is this day adjudged that the defendant do pay the plaintiff $           and costs to be taxed.</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GUID=70b2849b-d30d-4058-a2e3-3ce90a1c666a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GUID=b3e17d87-1661-4464-a6da-c733d26e2291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GUID=4d94ecf4-3f3d-4b03-a9db-e46a893b34d3 </w:instrText>
            </w:r>
            <w:r w:rsidRPr="006F2CA2">
              <w:rPr>
                <w:rFonts w:cs="Times New Roman"/>
                <w:sz w:val="22"/>
                <w:szCs w:val="20"/>
                <w:lang w:val="en-GB" w:eastAsia="en-US"/>
              </w:rPr>
              <w:fldChar w:fldCharType="end"/>
            </w:r>
            <w:r w:rsidRPr="006F2CA2">
              <w:rPr>
                <w:rFonts w:cs="Times New Roman"/>
                <w:sz w:val="18"/>
                <w:szCs w:val="18"/>
                <w:lang w:val="en-GB" w:eastAsia="en-US"/>
              </w:rPr>
              <w:t>[Notes: R.337; R.673]</w:t>
            </w:r>
          </w:p>
        </w:tc>
      </w:tr>
      <w:tr w:rsidR="006F2CA2" w:rsidRPr="006F2CA2" w:rsidTr="002932E1">
        <w:trPr>
          <w:divId w:val="2116439976"/>
          <w:cantSplit/>
          <w:jc w:val="center"/>
        </w:trPr>
        <w:tc>
          <w:tcPr>
            <w:tcW w:w="7080" w:type="dxa"/>
          </w:tcPr>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GUID=5a332f5e-8982-4fe0-b295-c3898384e0fa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g</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under Order 14</w:t>
            </w:r>
            <w:r w:rsidRPr="006F2CA2">
              <w:rPr>
                <w:rFonts w:cs="Times New Roman"/>
                <w:sz w:val="22"/>
                <w:szCs w:val="20"/>
                <w:lang w:val="en-GB" w:eastAsia="en-US"/>
              </w:rPr>
              <w:t>.</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GUID=d9f77e78-d5c6-4b27-80a8-6089292662b1 </w:instrText>
            </w:r>
            <w:r w:rsidRPr="006F2CA2">
              <w:rPr>
                <w:rFonts w:cs="Times New Roman"/>
                <w:sz w:val="22"/>
                <w:szCs w:val="20"/>
                <w:lang w:val="en-GB" w:eastAsia="en-US"/>
              </w:rPr>
              <w:fldChar w:fldCharType="end"/>
            </w:r>
            <w:r w:rsidRPr="006F2CA2">
              <w:rPr>
                <w:rFonts w:cs="Times New Roman"/>
                <w:sz w:val="22"/>
                <w:szCs w:val="20"/>
                <w:lang w:val="en-GB" w:eastAsia="en-US"/>
              </w:rPr>
              <w:t>The      day of                               20      .</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GUID=6832255c-7f76-4be1-97e4-e29f92495876 </w:instrText>
            </w:r>
            <w:r w:rsidRPr="006F2CA2">
              <w:rPr>
                <w:rFonts w:cs="Times New Roman"/>
                <w:sz w:val="22"/>
                <w:szCs w:val="20"/>
                <w:lang w:val="en-GB" w:eastAsia="en-US"/>
              </w:rPr>
              <w:fldChar w:fldCharType="end"/>
            </w:r>
            <w:r w:rsidRPr="006F2CA2">
              <w:rPr>
                <w:rFonts w:cs="Times New Roman"/>
                <w:sz w:val="22"/>
                <w:szCs w:val="20"/>
                <w:lang w:val="en-GB" w:eastAsia="en-US"/>
              </w:rPr>
              <w:t>The defendant having entered appearance herein and the Court having under Order 14, Rule 3, ordered that judgment as hereinafter provided be entered for the plaintiff against the defendant,</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GUID=36f1827c-b634-4385-b111-1af193e0fbd3 </w:instrText>
            </w:r>
            <w:r w:rsidRPr="006F2CA2">
              <w:rPr>
                <w:rFonts w:cs="Times New Roman"/>
                <w:sz w:val="22"/>
                <w:szCs w:val="20"/>
                <w:lang w:val="en-GB" w:eastAsia="en-US"/>
              </w:rPr>
              <w:fldChar w:fldCharType="end"/>
            </w:r>
            <w:r w:rsidRPr="006F2CA2">
              <w:rPr>
                <w:rFonts w:cs="Times New Roman"/>
                <w:sz w:val="22"/>
                <w:szCs w:val="20"/>
                <w:lang w:val="en-GB" w:eastAsia="en-US"/>
              </w:rPr>
              <w:t>It is this day adjudged that the defendant do pay the plaintiff $                      and $                 costs (or costs to be taxed).</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GUID=905ab88e-fe5b-4923-8d24-f6a1bbea464d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GUID=a1492aa2-e37e-4a82-a117-56c284921156 </w:instrText>
            </w:r>
            <w:r w:rsidRPr="006F2CA2">
              <w:rPr>
                <w:rFonts w:cs="Times New Roman"/>
                <w:sz w:val="22"/>
                <w:szCs w:val="20"/>
                <w:lang w:val="en-GB" w:eastAsia="en-US"/>
              </w:rPr>
              <w:fldChar w:fldCharType="end"/>
            </w:r>
            <w:r w:rsidRPr="006F2CA2">
              <w:rPr>
                <w:rFonts w:cs="Times New Roman"/>
                <w:sz w:val="22"/>
                <w:szCs w:val="20"/>
                <w:lang w:val="en-GB" w:eastAsia="en-US"/>
              </w:rPr>
              <w:t>pay the plaintiff damages to be assessed and costs to be taxed.</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GUID=d5fa4e67-9aa9-48c6-90b6-1bb178172541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GUID=fce3c77a-87c1-4462-ac20-56ed32f00f3b </w:instrText>
            </w:r>
            <w:r w:rsidRPr="006F2CA2">
              <w:rPr>
                <w:rFonts w:cs="Times New Roman"/>
                <w:sz w:val="22"/>
                <w:szCs w:val="20"/>
                <w:lang w:val="en-GB" w:eastAsia="en-US"/>
              </w:rPr>
              <w:fldChar w:fldCharType="end"/>
            </w:r>
            <w:r w:rsidRPr="006F2CA2">
              <w:rPr>
                <w:rFonts w:cs="Times New Roman"/>
                <w:sz w:val="22"/>
                <w:szCs w:val="20"/>
                <w:lang w:val="en-GB" w:eastAsia="en-US"/>
              </w:rPr>
              <w:t>deliver to the plaintiff the movable property described in the writ of summons (or statement of claim) as                          (or pay the plaintiff the value of the said movable property to be assessed) (and also damages for their detention to be assessed) and costs to be taxed.</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GUID=4d6609ce-ee6e-497f-9514-0e95c6cd3fb3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GUID=0278b5ec-cd22-4103-a426-9b89c07dbd99 </w:instrText>
            </w:r>
            <w:r w:rsidRPr="006F2CA2">
              <w:rPr>
                <w:rFonts w:cs="Times New Roman"/>
                <w:sz w:val="22"/>
                <w:szCs w:val="20"/>
                <w:lang w:val="en-GB" w:eastAsia="en-US"/>
              </w:rPr>
              <w:fldChar w:fldCharType="end"/>
            </w:r>
            <w:r w:rsidRPr="006F2CA2">
              <w:rPr>
                <w:rFonts w:cs="Times New Roman"/>
                <w:sz w:val="22"/>
                <w:szCs w:val="20"/>
                <w:lang w:val="en-GB" w:eastAsia="en-US"/>
              </w:rPr>
              <w:t>give the plaintiff possession of the immovable property described in the writ of summons (or statement of claim) as                           and costs to be taxed.</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GUID=60250497-1a89-40fa-a21a-0306543dbb14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GUID=f7fd2524-2bf2-4d91-834e-01194d7bc524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GUID=75ac1f6d-11a9-46d3-a194-878571e0083d </w:instrText>
            </w:r>
            <w:r w:rsidRPr="006F2CA2">
              <w:rPr>
                <w:rFonts w:cs="Times New Roman"/>
                <w:sz w:val="22"/>
                <w:szCs w:val="20"/>
                <w:lang w:val="en-GB" w:eastAsia="en-US"/>
              </w:rPr>
              <w:fldChar w:fldCharType="end"/>
            </w:r>
            <w:r w:rsidRPr="006F2CA2">
              <w:rPr>
                <w:rFonts w:cs="Times New Roman"/>
                <w:sz w:val="18"/>
                <w:szCs w:val="18"/>
                <w:lang w:val="en-GB" w:eastAsia="en-US"/>
              </w:rPr>
              <w:t>[Notes: R.339; R.673]</w:t>
            </w:r>
          </w:p>
        </w:tc>
      </w:tr>
      <w:tr w:rsidR="006F2CA2" w:rsidRPr="006F2CA2" w:rsidTr="002932E1">
        <w:trPr>
          <w:divId w:val="2116439976"/>
          <w:cantSplit/>
          <w:jc w:val="center"/>
        </w:trPr>
        <w:tc>
          <w:tcPr>
            <w:tcW w:w="7080" w:type="dxa"/>
          </w:tcPr>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GUID=52c6f33a-45ca-4fac-a85a-1ba3e399e4de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h</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for the Defendant under Order 14</w:t>
            </w:r>
            <w:r w:rsidRPr="006F2CA2">
              <w:rPr>
                <w:rFonts w:cs="Times New Roman"/>
                <w:sz w:val="22"/>
                <w:szCs w:val="20"/>
                <w:lang w:val="en-GB" w:eastAsia="en-US"/>
              </w:rPr>
              <w:t>.</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GUID=f621c866-4b14-449c-81fe-2ffe2bb71e10 </w:instrText>
            </w:r>
            <w:r w:rsidRPr="006F2CA2">
              <w:rPr>
                <w:rFonts w:cs="Times New Roman"/>
                <w:sz w:val="22"/>
                <w:szCs w:val="20"/>
                <w:lang w:val="en-GB" w:eastAsia="en-US"/>
              </w:rPr>
              <w:fldChar w:fldCharType="end"/>
            </w:r>
            <w:r w:rsidRPr="006F2CA2">
              <w:rPr>
                <w:rFonts w:cs="Times New Roman"/>
                <w:sz w:val="22"/>
                <w:szCs w:val="20"/>
                <w:lang w:val="en-GB" w:eastAsia="en-US"/>
              </w:rPr>
              <w:t>The        day of                        20      .</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GUID=143795fc-3bce-49fa-b368-304fc38b2924 </w:instrText>
            </w:r>
            <w:r w:rsidRPr="006F2CA2">
              <w:rPr>
                <w:rFonts w:cs="Times New Roman"/>
                <w:sz w:val="22"/>
                <w:szCs w:val="20"/>
                <w:lang w:val="en-GB" w:eastAsia="en-US"/>
              </w:rPr>
              <w:fldChar w:fldCharType="end"/>
            </w:r>
            <w:r w:rsidRPr="006F2CA2">
              <w:rPr>
                <w:rFonts w:cs="Times New Roman"/>
                <w:sz w:val="22"/>
                <w:szCs w:val="20"/>
                <w:lang w:val="en-GB" w:eastAsia="en-US"/>
              </w:rPr>
              <w:t>The Court having under Order 14, Rule 5, ordered that judgment be entered for the defendant against the plaintiff on the counterclaim for $           and costs of the counterclaim.</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GUID=d99283eb-7fdb-4681-b5f5-edc61b0f281e </w:instrText>
            </w:r>
            <w:r w:rsidRPr="006F2CA2">
              <w:rPr>
                <w:rFonts w:cs="Times New Roman"/>
                <w:sz w:val="22"/>
                <w:szCs w:val="20"/>
                <w:lang w:val="en-GB" w:eastAsia="en-US"/>
              </w:rPr>
              <w:fldChar w:fldCharType="end"/>
            </w:r>
            <w:r w:rsidRPr="006F2CA2">
              <w:rPr>
                <w:rFonts w:cs="Times New Roman"/>
                <w:sz w:val="22"/>
                <w:szCs w:val="20"/>
                <w:lang w:val="en-GB" w:eastAsia="en-US"/>
              </w:rPr>
              <w:t>It is this day adjudged that the plaintiff do pay the defendant $         and costs of the counterclaim to be taxed.</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GUID=1b612478-6c74-449d-85e5-0f0364a17d11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GUID=a295416e-e446-4ffc-91d0-7b1c4b4b4918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GUID=4ba8f3de-c7d1-4bfa-80b6-e88220b5c545 </w:instrText>
            </w:r>
            <w:r w:rsidRPr="006F2CA2">
              <w:rPr>
                <w:rFonts w:cs="Times New Roman"/>
                <w:sz w:val="22"/>
                <w:szCs w:val="20"/>
                <w:lang w:val="en-GB" w:eastAsia="en-US"/>
              </w:rPr>
              <w:fldChar w:fldCharType="end"/>
            </w:r>
            <w:r w:rsidRPr="006F2CA2">
              <w:rPr>
                <w:rFonts w:cs="Times New Roman"/>
                <w:sz w:val="18"/>
                <w:szCs w:val="18"/>
                <w:lang w:val="en-GB" w:eastAsia="en-US"/>
              </w:rPr>
              <w:t>[Note: R.673]</w:t>
            </w:r>
          </w:p>
        </w:tc>
      </w:tr>
      <w:tr w:rsidR="006F2CA2" w:rsidRPr="006F2CA2" w:rsidTr="002932E1">
        <w:trPr>
          <w:divId w:val="2116439976"/>
          <w:cantSplit/>
          <w:jc w:val="center"/>
        </w:trPr>
        <w:tc>
          <w:tcPr>
            <w:tcW w:w="7080" w:type="dxa"/>
          </w:tcPr>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GUID=4664f2ae-31c4-4854-a69b-b56f67cee575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after trial before Judge.</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GUID=236018a9-f8d5-43a0-a008-7718ebfa81e7 </w:instrText>
            </w:r>
            <w:r w:rsidRPr="006F2CA2">
              <w:rPr>
                <w:rFonts w:cs="Times New Roman"/>
                <w:sz w:val="22"/>
                <w:szCs w:val="20"/>
                <w:lang w:val="en-GB" w:eastAsia="en-US"/>
              </w:rPr>
              <w:fldChar w:fldCharType="end"/>
            </w:r>
            <w:r w:rsidRPr="006F2CA2">
              <w:rPr>
                <w:rFonts w:cs="Times New Roman"/>
                <w:sz w:val="22"/>
                <w:szCs w:val="20"/>
                <w:lang w:val="en-GB" w:eastAsia="en-US"/>
              </w:rPr>
              <w:t>The      day of                     20      .</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GUID=eec0940a-70ec-425d-9b50-6b187a2c5ecc </w:instrText>
            </w:r>
            <w:r w:rsidRPr="006F2CA2">
              <w:rPr>
                <w:rFonts w:cs="Times New Roman"/>
                <w:sz w:val="22"/>
                <w:szCs w:val="20"/>
                <w:lang w:val="en-GB" w:eastAsia="en-US"/>
              </w:rPr>
              <w:fldChar w:fldCharType="end"/>
            </w:r>
            <w:r w:rsidRPr="006F2CA2">
              <w:rPr>
                <w:rFonts w:cs="Times New Roman"/>
                <w:sz w:val="22"/>
                <w:szCs w:val="20"/>
                <w:lang w:val="en-GB" w:eastAsia="en-US"/>
              </w:rPr>
              <w:t>This action having been tried before Justice                        on the        day of                    20      .</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GUID=1037a36d-36fe-4a8c-b86f-798e4b1652b9 </w:instrText>
            </w:r>
            <w:r w:rsidRPr="006F2CA2">
              <w:rPr>
                <w:rFonts w:cs="Times New Roman"/>
                <w:sz w:val="22"/>
                <w:szCs w:val="20"/>
                <w:lang w:val="en-GB" w:eastAsia="en-US"/>
              </w:rPr>
              <w:fldChar w:fldCharType="end"/>
            </w:r>
            <w:r w:rsidRPr="006F2CA2">
              <w:rPr>
                <w:rFonts w:cs="Times New Roman"/>
                <w:sz w:val="22"/>
                <w:szCs w:val="20"/>
                <w:lang w:val="en-GB" w:eastAsia="en-US"/>
              </w:rPr>
              <w:t>It is adjudged that the defendant do pay the plaintiff $             and his costs of action to be taxed (or that this action be dismissed and that the plaintiff do pay the defendant his costs to be taxed) (or as may be according to the Judge’s order).</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GUID=37057398-0369-4498-a8b6-c01bf3546c87 </w:instrText>
            </w:r>
            <w:r w:rsidRPr="006F2CA2">
              <w:rPr>
                <w:rFonts w:cs="Times New Roman"/>
                <w:sz w:val="22"/>
                <w:szCs w:val="20"/>
                <w:lang w:val="en-GB" w:eastAsia="en-US"/>
              </w:rPr>
              <w:fldChar w:fldCharType="end"/>
            </w:r>
            <w:r w:rsidRPr="006F2CA2">
              <w:rPr>
                <w:rFonts w:cs="Times New Roman"/>
                <w:sz w:val="22"/>
                <w:szCs w:val="20"/>
                <w:lang w:val="en-GB" w:eastAsia="en-US"/>
              </w:rPr>
              <w:t>(It is further adjudged that execution be stayed for         days) (and if within that time the                                gives notice of appeal, execution be further stayed until the determination of the appeal or as may be according to the Judge’s direction).</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GUID=48e73635-4dd1-4d40-bcc3-6471e8ad044a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GUID=251b410a-116d-4c4a-a1b6-4d1edc5d8e21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GUID=4dfccdc3-583b-43ba-8468-6ae5fde3fcd6 </w:instrText>
            </w:r>
            <w:r w:rsidRPr="006F2CA2">
              <w:rPr>
                <w:rFonts w:cs="Times New Roman"/>
                <w:sz w:val="22"/>
                <w:szCs w:val="20"/>
                <w:lang w:val="en-GB" w:eastAsia="en-US"/>
              </w:rPr>
              <w:fldChar w:fldCharType="end"/>
            </w:r>
            <w:r w:rsidRPr="006F2CA2">
              <w:rPr>
                <w:rFonts w:cs="Times New Roman"/>
                <w:sz w:val="18"/>
                <w:szCs w:val="18"/>
                <w:lang w:val="en-GB" w:eastAsia="en-US"/>
              </w:rPr>
              <w:t>[Notes: R.571; R.673]</w:t>
            </w:r>
          </w:p>
        </w:tc>
      </w:tr>
      <w:tr w:rsidR="006F2CA2" w:rsidRPr="006F2CA2" w:rsidTr="002932E1">
        <w:trPr>
          <w:divId w:val="2116439976"/>
          <w:cantSplit/>
          <w:jc w:val="center"/>
        </w:trPr>
        <w:tc>
          <w:tcPr>
            <w:tcW w:w="7080" w:type="dxa"/>
          </w:tcPr>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GUID=a467672b-b06a-4062-a0e0-6889efffbd09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j</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of Dismissal.</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GUID=a82e2822-8388-43f5-941f-c89577abf466 </w:instrText>
            </w:r>
            <w:r w:rsidRPr="006F2CA2">
              <w:rPr>
                <w:rFonts w:cs="Times New Roman"/>
                <w:sz w:val="22"/>
                <w:szCs w:val="20"/>
                <w:lang w:val="en-GB" w:eastAsia="en-US"/>
              </w:rPr>
              <w:fldChar w:fldCharType="end"/>
            </w:r>
            <w:r w:rsidRPr="006F2CA2">
              <w:rPr>
                <w:rFonts w:cs="Times New Roman"/>
                <w:sz w:val="22"/>
                <w:szCs w:val="20"/>
                <w:lang w:val="en-GB" w:eastAsia="en-US"/>
              </w:rPr>
              <w:t>Dated and entered the       day of                         20      .</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GUID=f098830e-0753-4570-989d-11b85e87f50c </w:instrText>
            </w:r>
            <w:r w:rsidRPr="006F2CA2">
              <w:rPr>
                <w:rFonts w:cs="Times New Roman"/>
                <w:sz w:val="22"/>
                <w:szCs w:val="20"/>
                <w:lang w:val="en-GB" w:eastAsia="en-US"/>
              </w:rPr>
              <w:fldChar w:fldCharType="end"/>
            </w:r>
            <w:r w:rsidRPr="006F2CA2">
              <w:rPr>
                <w:rFonts w:cs="Times New Roman"/>
                <w:sz w:val="22"/>
                <w:szCs w:val="20"/>
                <w:lang w:val="en-GB" w:eastAsia="en-US"/>
              </w:rPr>
              <w:t>This action having on the        day of                       20      , been called on for hearing before Justice                                  , and the plaintiff having failed to appear, and the defendant having thereupon become entitled under Rule 571(2), to judgment dismissing the action and the said                                      having ordered that judgment be entered accordingly.</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GUID=d2e15702-709f-4234-ac2f-c0c67d384f2b </w:instrText>
            </w:r>
            <w:r w:rsidRPr="006F2CA2">
              <w:rPr>
                <w:rFonts w:cs="Times New Roman"/>
                <w:sz w:val="22"/>
                <w:szCs w:val="20"/>
                <w:lang w:val="en-GB" w:eastAsia="en-US"/>
              </w:rPr>
              <w:fldChar w:fldCharType="end"/>
            </w:r>
            <w:r w:rsidRPr="006F2CA2">
              <w:rPr>
                <w:rFonts w:cs="Times New Roman"/>
                <w:sz w:val="22"/>
                <w:szCs w:val="20"/>
                <w:lang w:val="en-GB" w:eastAsia="en-US"/>
              </w:rPr>
              <w:t>Therefore it is adjudged that this action do stand dismissed out of this Court with costs.</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GUID=595a7a2e-553e-4e15-a322-6ba692144bae </w:instrText>
            </w:r>
            <w:r w:rsidRPr="006F2CA2">
              <w:rPr>
                <w:rFonts w:cs="Times New Roman"/>
                <w:sz w:val="22"/>
                <w:szCs w:val="20"/>
                <w:lang w:val="en-GB" w:eastAsia="en-US"/>
              </w:rPr>
              <w:fldChar w:fldCharType="end"/>
            </w:r>
            <w:r w:rsidRPr="006F2CA2">
              <w:rPr>
                <w:rFonts w:cs="Times New Roman"/>
                <w:sz w:val="22"/>
                <w:szCs w:val="20"/>
                <w:lang w:val="en-GB" w:eastAsia="en-US"/>
              </w:rPr>
              <w:t>And it is further adjudged that the plaintiff do pay the defendant his costs to be taxed.</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GUID=cbd0b81d-7eb1-4386-a1e3-9f98df0e11b4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GUID=fddd4d12-97cc-442e-849e-88278037cad1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GUID=4bab49f5-a44f-4ba5-8862-a9405cdf6873 </w:instrText>
            </w:r>
            <w:r w:rsidRPr="006F2CA2">
              <w:rPr>
                <w:rFonts w:cs="Times New Roman"/>
                <w:sz w:val="22"/>
                <w:szCs w:val="20"/>
                <w:lang w:val="en-GB" w:eastAsia="en-US"/>
              </w:rPr>
              <w:fldChar w:fldCharType="end"/>
            </w:r>
            <w:r w:rsidRPr="006F2CA2">
              <w:rPr>
                <w:rFonts w:cs="Times New Roman"/>
                <w:sz w:val="18"/>
                <w:szCs w:val="18"/>
                <w:lang w:val="en-GB" w:eastAsia="en-US"/>
              </w:rPr>
              <w:t>[Note: R.673]</w:t>
            </w:r>
          </w:p>
        </w:tc>
      </w:tr>
      <w:tr w:rsidR="006F2CA2" w:rsidRPr="006F2CA2" w:rsidTr="002932E1">
        <w:trPr>
          <w:divId w:val="2116439976"/>
          <w:cantSplit/>
          <w:jc w:val="center"/>
        </w:trPr>
        <w:tc>
          <w:tcPr>
            <w:tcW w:w="7080" w:type="dxa"/>
          </w:tcPr>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GUID=bc0dcd6c-67b7-4b11-823a-233dbedbd210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k</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in pursuance of Order.</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GUID=263d306c-0e9d-4c29-8f02-9036719f010e </w:instrText>
            </w:r>
            <w:r w:rsidRPr="006F2CA2">
              <w:rPr>
                <w:rFonts w:cs="Times New Roman"/>
                <w:sz w:val="22"/>
                <w:szCs w:val="20"/>
                <w:lang w:val="en-GB" w:eastAsia="en-US"/>
              </w:rPr>
              <w:fldChar w:fldCharType="end"/>
            </w:r>
            <w:r w:rsidRPr="006F2CA2">
              <w:rPr>
                <w:rFonts w:cs="Times New Roman"/>
                <w:sz w:val="22"/>
                <w:szCs w:val="20"/>
                <w:lang w:val="en-GB" w:eastAsia="en-US"/>
              </w:rPr>
              <w:t>Pursuant to the Order of                       dated                          20      , whereby it was ordered                         and default having been made,</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GUID=9117bb0b-556e-4535-947f-b3977220e65e </w:instrText>
            </w:r>
            <w:r w:rsidRPr="006F2CA2">
              <w:rPr>
                <w:rFonts w:cs="Times New Roman"/>
                <w:sz w:val="22"/>
                <w:szCs w:val="20"/>
                <w:lang w:val="en-GB" w:eastAsia="en-US"/>
              </w:rPr>
              <w:fldChar w:fldCharType="end"/>
            </w:r>
            <w:r w:rsidRPr="006F2CA2">
              <w:rPr>
                <w:rFonts w:cs="Times New Roman"/>
                <w:sz w:val="22"/>
                <w:szCs w:val="20"/>
                <w:lang w:val="en-GB" w:eastAsia="en-US"/>
              </w:rPr>
              <w:t>It is this day adjudged that the defendant do pay the plaintiff $       and costs to be taxed.</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GUID=ef509971-4c7a-4bf1-8ae1-8d81578353b9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GUID=63d3bd06-dc80-46c2-a80d-c6b4c833604c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GUID=cf9194c8-6e66-414e-99ad-a35c7d649cfc </w:instrText>
            </w:r>
            <w:r w:rsidRPr="006F2CA2">
              <w:rPr>
                <w:rFonts w:cs="Times New Roman"/>
                <w:sz w:val="22"/>
                <w:szCs w:val="20"/>
                <w:lang w:val="en-GB" w:eastAsia="en-US"/>
              </w:rPr>
              <w:fldChar w:fldCharType="end"/>
            </w:r>
            <w:r w:rsidRPr="006F2CA2">
              <w:rPr>
                <w:rFonts w:cs="Times New Roman"/>
                <w:sz w:val="18"/>
                <w:szCs w:val="18"/>
                <w:lang w:val="en-GB" w:eastAsia="en-US"/>
              </w:rPr>
              <w:t>[Note: R.673]</w:t>
            </w:r>
          </w:p>
        </w:tc>
      </w:tr>
      <w:tr w:rsidR="006F2CA2" w:rsidRPr="006F2CA2" w:rsidTr="002932E1">
        <w:trPr>
          <w:divId w:val="2116439976"/>
          <w:cantSplit/>
          <w:jc w:val="center"/>
        </w:trPr>
        <w:tc>
          <w:tcPr>
            <w:tcW w:w="7080" w:type="dxa"/>
          </w:tcPr>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GUID=b4b51fd5-856f-442d-ada8-eb7a302d0224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l</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after trial before Registrar.</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GUID=59e911ba-f9a3-4112-a973-8f2a490e0c61 </w:instrText>
            </w:r>
            <w:r w:rsidRPr="006F2CA2">
              <w:rPr>
                <w:rFonts w:cs="Times New Roman"/>
                <w:sz w:val="22"/>
                <w:szCs w:val="20"/>
                <w:lang w:val="en-GB" w:eastAsia="en-US"/>
              </w:rPr>
              <w:fldChar w:fldCharType="end"/>
            </w:r>
            <w:r w:rsidRPr="006F2CA2">
              <w:rPr>
                <w:rFonts w:cs="Times New Roman"/>
                <w:sz w:val="22"/>
                <w:szCs w:val="20"/>
                <w:lang w:val="en-GB" w:eastAsia="en-US"/>
              </w:rPr>
              <w:t>Dated and entered the        day of                          20      .</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GUID=553aa764-b3eb-4612-979c-ea4341de612a </w:instrText>
            </w:r>
            <w:r w:rsidRPr="006F2CA2">
              <w:rPr>
                <w:rFonts w:cs="Times New Roman"/>
                <w:sz w:val="22"/>
                <w:szCs w:val="20"/>
                <w:lang w:val="en-GB" w:eastAsia="en-US"/>
              </w:rPr>
              <w:fldChar w:fldCharType="end"/>
            </w:r>
            <w:r w:rsidRPr="006F2CA2">
              <w:rPr>
                <w:rFonts w:cs="Times New Roman"/>
                <w:sz w:val="22"/>
                <w:szCs w:val="20"/>
                <w:lang w:val="en-GB" w:eastAsia="en-US"/>
              </w:rPr>
              <w:t>This action by an order dated the      day of                     20      having been ordered to be tried before                          , Registrar of the Family Justice Courts and the said Registrar having tried the said action and having by his certificate dated the        day of                        , 20        directed that judgment as hereinafter provided be entered for the plaintiff (or defendant),</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GUID=207e3914-9435-4420-af87-46fa4f9f063e </w:instrText>
            </w:r>
            <w:r w:rsidRPr="006F2CA2">
              <w:rPr>
                <w:rFonts w:cs="Times New Roman"/>
                <w:sz w:val="22"/>
                <w:szCs w:val="20"/>
                <w:lang w:val="en-GB" w:eastAsia="en-US"/>
              </w:rPr>
              <w:fldChar w:fldCharType="end"/>
            </w:r>
            <w:r w:rsidRPr="006F2CA2">
              <w:rPr>
                <w:rFonts w:cs="Times New Roman"/>
                <w:sz w:val="22"/>
                <w:szCs w:val="20"/>
                <w:lang w:val="en-GB" w:eastAsia="en-US"/>
              </w:rPr>
              <w:t>It is adjudged that (as in (</w:t>
            </w:r>
            <w:r w:rsidRPr="006F2CA2">
              <w:rPr>
                <w:rFonts w:cs="Times New Roman"/>
                <w:i/>
                <w:sz w:val="22"/>
                <w:szCs w:val="20"/>
                <w:lang w:val="en-GB" w:eastAsia="en-US"/>
              </w:rPr>
              <w:t>i</w:t>
            </w:r>
            <w:r w:rsidRPr="006F2CA2">
              <w:rPr>
                <w:rFonts w:cs="Times New Roman"/>
                <w:sz w:val="22"/>
                <w:szCs w:val="20"/>
                <w:lang w:val="en-GB" w:eastAsia="en-US"/>
              </w:rPr>
              <w:t>) above according to the Registrar’s certificate).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GUID=2737f22b-aec7-4467-ba87-18c7925155fa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GUID=c2d48f45-ed52-491b-848a-e56e3f9f8131 </w:instrText>
            </w:r>
            <w:r w:rsidRPr="006F2CA2">
              <w:rPr>
                <w:rFonts w:cs="Times New Roman"/>
                <w:sz w:val="22"/>
                <w:szCs w:val="20"/>
                <w:lang w:val="en-GB" w:eastAsia="en-US"/>
              </w:rPr>
              <w:fldChar w:fldCharType="end"/>
            </w:r>
            <w:r w:rsidRPr="006F2CA2">
              <w:rPr>
                <w:rFonts w:cs="Times New Roman"/>
                <w:sz w:val="18"/>
                <w:szCs w:val="18"/>
                <w:lang w:val="en-GB" w:eastAsia="en-US"/>
              </w:rPr>
              <w:t>[Notes: R.563; R.673]</w:t>
            </w:r>
          </w:p>
        </w:tc>
      </w:tr>
      <w:tr w:rsidR="006F2CA2" w:rsidRPr="006F2CA2" w:rsidTr="002932E1">
        <w:trPr>
          <w:divId w:val="2116439976"/>
          <w:cantSplit/>
          <w:jc w:val="center"/>
        </w:trPr>
        <w:tc>
          <w:tcPr>
            <w:tcW w:w="7080" w:type="dxa"/>
          </w:tcPr>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GUID=5fa41a08-e850-4598-bc48-09eae7c204bb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m</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after decision of preliminary issue.</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GUID=134800ad-7777-4afc-a8a9-e84f5e3fb548 </w:instrText>
            </w:r>
            <w:r w:rsidRPr="006F2CA2">
              <w:rPr>
                <w:rFonts w:cs="Times New Roman"/>
                <w:sz w:val="22"/>
                <w:szCs w:val="20"/>
                <w:lang w:val="en-GB" w:eastAsia="en-US"/>
              </w:rPr>
              <w:fldChar w:fldCharType="end"/>
            </w:r>
            <w:r w:rsidRPr="006F2CA2">
              <w:rPr>
                <w:rFonts w:cs="Times New Roman"/>
                <w:sz w:val="22"/>
                <w:szCs w:val="20"/>
                <w:lang w:val="en-GB" w:eastAsia="en-US"/>
              </w:rPr>
              <w:t>Dated and entered the       day of                    20      .</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GUID=fb067407-4a85-4e08-a376-36d807efd25b </w:instrText>
            </w:r>
            <w:r w:rsidRPr="006F2CA2">
              <w:rPr>
                <w:rFonts w:cs="Times New Roman"/>
                <w:sz w:val="22"/>
                <w:szCs w:val="20"/>
                <w:lang w:val="en-GB" w:eastAsia="en-US"/>
              </w:rPr>
              <w:fldChar w:fldCharType="end"/>
            </w:r>
            <w:r w:rsidRPr="006F2CA2">
              <w:rPr>
                <w:rFonts w:cs="Times New Roman"/>
                <w:sz w:val="22"/>
                <w:szCs w:val="20"/>
                <w:lang w:val="en-GB" w:eastAsia="en-US"/>
              </w:rPr>
              <w:t>The issue (or question) arising in this cause (or matter) by the order dated the         day of                           20        ordered to be tried before Justice                 having on the        day of                          20       been tried before the said                    and the said                    having found                     and having ordered that judgment as hereinafter provided be entered for the                        (or having dismissed the cause or matter),</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GUID=8ff9607b-9629-40fb-94b0-6c63877e6da3 </w:instrText>
            </w:r>
            <w:r w:rsidRPr="006F2CA2">
              <w:rPr>
                <w:rFonts w:cs="Times New Roman"/>
                <w:sz w:val="22"/>
                <w:szCs w:val="20"/>
                <w:lang w:val="en-GB" w:eastAsia="en-US"/>
              </w:rPr>
              <w:fldChar w:fldCharType="end"/>
            </w:r>
            <w:r w:rsidRPr="006F2CA2">
              <w:rPr>
                <w:rFonts w:cs="Times New Roman"/>
                <w:sz w:val="22"/>
                <w:szCs w:val="20"/>
                <w:lang w:val="en-GB" w:eastAsia="en-US"/>
              </w:rPr>
              <w:t>It is this day adjudged that (the defendant do pay the plaintiff $          ) (and his costs of action to be taxed) (the plaintiff do pay the defendant his costs of defence to be taxed) (or as may be according to the order made).</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GUID=ed6ef3b6-7df3-4de8-8f51-d48c4af875ff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GUID=b4a585b3-4cb2-4cfd-bc8e-279869b0ff62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GUID=e655a317-3abd-4667-adc1-52d0b1c4b68b </w:instrText>
            </w:r>
            <w:r w:rsidRPr="006F2CA2">
              <w:rPr>
                <w:rFonts w:cs="Times New Roman"/>
                <w:sz w:val="22"/>
                <w:szCs w:val="20"/>
                <w:lang w:val="en-GB" w:eastAsia="en-US"/>
              </w:rPr>
              <w:fldChar w:fldCharType="end"/>
            </w:r>
            <w:r w:rsidRPr="006F2CA2">
              <w:rPr>
                <w:rFonts w:cs="Times New Roman"/>
                <w:sz w:val="18"/>
                <w:szCs w:val="18"/>
                <w:lang w:val="en-GB" w:eastAsia="en-US"/>
              </w:rPr>
              <w:t>[Note: R.673]</w:t>
            </w:r>
          </w:p>
        </w:tc>
      </w:tr>
      <w:tr w:rsidR="006F2CA2" w:rsidRPr="006F2CA2" w:rsidTr="002932E1">
        <w:trPr>
          <w:divId w:val="2116439976"/>
          <w:cantSplit/>
          <w:jc w:val="center"/>
        </w:trPr>
        <w:tc>
          <w:tcPr>
            <w:tcW w:w="7080" w:type="dxa"/>
          </w:tcPr>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GUID=b01fa7b0-f55b-428f-90c7-47763047f345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for liquidated sum against personal representative.</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GUID=8a744567-be3d-4a67-9713-8abb4566a2de </w:instrText>
            </w:r>
            <w:r w:rsidRPr="006F2CA2">
              <w:rPr>
                <w:rFonts w:cs="Times New Roman"/>
                <w:sz w:val="22"/>
                <w:szCs w:val="20"/>
                <w:lang w:val="en-GB" w:eastAsia="en-US"/>
              </w:rPr>
              <w:fldChar w:fldCharType="end"/>
            </w:r>
            <w:r w:rsidRPr="006F2CA2">
              <w:rPr>
                <w:rFonts w:cs="Times New Roman"/>
                <w:sz w:val="22"/>
                <w:szCs w:val="20"/>
                <w:lang w:val="en-GB" w:eastAsia="en-US"/>
              </w:rPr>
              <w:t>Dated and entered the      day of                           20      .</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GUID=723ce195-1e35-459b-900b-fb45bea02323 </w:instrText>
            </w:r>
            <w:r w:rsidRPr="006F2CA2">
              <w:rPr>
                <w:rFonts w:cs="Times New Roman"/>
                <w:sz w:val="22"/>
                <w:szCs w:val="20"/>
                <w:lang w:val="en-GB" w:eastAsia="en-US"/>
              </w:rPr>
              <w:fldChar w:fldCharType="end"/>
            </w:r>
            <w:r w:rsidRPr="006F2CA2">
              <w:rPr>
                <w:rFonts w:cs="Times New Roman"/>
                <w:sz w:val="22"/>
                <w:szCs w:val="20"/>
                <w:lang w:val="en-GB" w:eastAsia="en-US"/>
              </w:rPr>
              <w:t>(Recital as in (</w:t>
            </w:r>
            <w:r w:rsidRPr="006F2CA2">
              <w:rPr>
                <w:rFonts w:cs="Times New Roman"/>
                <w:i/>
                <w:sz w:val="22"/>
                <w:szCs w:val="20"/>
                <w:lang w:val="en-GB" w:eastAsia="en-US"/>
              </w:rPr>
              <w:t>a</w:t>
            </w:r>
            <w:r w:rsidRPr="006F2CA2">
              <w:rPr>
                <w:rFonts w:cs="Times New Roman"/>
                <w:sz w:val="22"/>
                <w:szCs w:val="20"/>
                <w:lang w:val="en-GB" w:eastAsia="en-US"/>
              </w:rPr>
              <w:t>) or (</w:t>
            </w:r>
            <w:r w:rsidRPr="006F2CA2">
              <w:rPr>
                <w:rFonts w:cs="Times New Roman"/>
                <w:i/>
                <w:sz w:val="22"/>
                <w:szCs w:val="20"/>
                <w:lang w:val="en-GB" w:eastAsia="en-US"/>
              </w:rPr>
              <w:t>f</w:t>
            </w:r>
            <w:r w:rsidRPr="006F2CA2">
              <w:rPr>
                <w:rFonts w:cs="Times New Roman"/>
                <w:sz w:val="22"/>
                <w:szCs w:val="20"/>
                <w:lang w:val="en-GB" w:eastAsia="en-US"/>
              </w:rPr>
              <w:t>) to (</w:t>
            </w:r>
            <w:r w:rsidRPr="006F2CA2">
              <w:rPr>
                <w:rFonts w:cs="Times New Roman"/>
                <w:i/>
                <w:sz w:val="22"/>
                <w:szCs w:val="20"/>
                <w:lang w:val="en-GB" w:eastAsia="en-US"/>
              </w:rPr>
              <w:t>n</w:t>
            </w:r>
            <w:r w:rsidRPr="006F2CA2">
              <w:rPr>
                <w:rFonts w:cs="Times New Roman"/>
                <w:sz w:val="22"/>
                <w:szCs w:val="20"/>
                <w:lang w:val="en-GB" w:eastAsia="en-US"/>
              </w:rPr>
              <w:t>) according to the circumstances in which judgment was obtained),</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GUID=015859b6-14a2-4299-9ff7-fb2d0dcfffcf </w:instrText>
            </w:r>
            <w:r w:rsidRPr="006F2CA2">
              <w:rPr>
                <w:rFonts w:cs="Times New Roman"/>
                <w:sz w:val="22"/>
                <w:szCs w:val="20"/>
                <w:lang w:val="en-GB" w:eastAsia="en-US"/>
              </w:rPr>
              <w:fldChar w:fldCharType="end"/>
            </w:r>
            <w:r w:rsidRPr="006F2CA2">
              <w:rPr>
                <w:rFonts w:cs="Times New Roman"/>
                <w:sz w:val="22"/>
                <w:szCs w:val="20"/>
                <w:lang w:val="en-GB" w:eastAsia="en-US"/>
              </w:rPr>
              <w:t>It is adjudged that the defendant as executor (or administrator) of the abovenamed                          deceased do pay the plaintiff $           and costs to be taxed, the said sum and costs to be levied of the real and personal estate within the meaning of the Probate and Administration Act (Cap. 251) of the deceased at the time of his death come to the hands of the defendant as such executor (or administrator) to be administered, if he has or shall hereafter have so much thereof in his hands to be administered, and if he has not so much thereof, in his hands to be administered, then, as to the costs aforesaid, to be levied of the movable property of the defendant authorised by law to be seized in execution (or as may be according to the order made).</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GUID=3f9504ba-c5cf-4d18-b835-cb6cb8d423da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GUID=23a60796-e301-412d-af07-5e7ec4f9682b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GUID=51183cf9-c64c-4c54-8ba5-a1c69d9d7bcc </w:instrText>
            </w:r>
            <w:r w:rsidRPr="006F2CA2">
              <w:rPr>
                <w:rFonts w:cs="Times New Roman"/>
                <w:sz w:val="22"/>
                <w:szCs w:val="20"/>
                <w:lang w:val="en-GB" w:eastAsia="en-US"/>
              </w:rPr>
              <w:fldChar w:fldCharType="end"/>
            </w:r>
            <w:r w:rsidRPr="006F2CA2">
              <w:rPr>
                <w:rFonts w:cs="Times New Roman"/>
                <w:sz w:val="18"/>
                <w:szCs w:val="18"/>
                <w:lang w:val="en-GB" w:eastAsia="en-US"/>
              </w:rPr>
              <w:t>[Note: R.861]</w:t>
            </w:r>
          </w:p>
        </w:tc>
      </w:tr>
      <w:tr w:rsidR="006F2CA2" w:rsidRPr="006F2CA2" w:rsidTr="002932E1">
        <w:trPr>
          <w:divId w:val="2116439976"/>
          <w:cantSplit/>
          <w:jc w:val="center"/>
        </w:trPr>
        <w:tc>
          <w:tcPr>
            <w:tcW w:w="7080" w:type="dxa"/>
          </w:tcPr>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GUID=29b59ca7-dbfe-43be-8278-d076be7b8442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o</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for defendant’s costs on discontinuance.</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GUID=add1acdc-8b69-4a38-a369-a72d48c6f8fd </w:instrText>
            </w:r>
            <w:r w:rsidRPr="006F2CA2">
              <w:rPr>
                <w:rFonts w:cs="Times New Roman"/>
                <w:sz w:val="22"/>
                <w:szCs w:val="20"/>
                <w:lang w:val="en-GB" w:eastAsia="en-US"/>
              </w:rPr>
              <w:fldChar w:fldCharType="end"/>
            </w:r>
            <w:r w:rsidRPr="006F2CA2">
              <w:rPr>
                <w:rFonts w:cs="Times New Roman"/>
                <w:sz w:val="22"/>
                <w:szCs w:val="20"/>
                <w:lang w:val="en-GB" w:eastAsia="en-US"/>
              </w:rPr>
              <w:t>The      day of                 20     .</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GUID=fb5dc99e-2c6c-4bc4-9c76-bb62efcd46e5 </w:instrText>
            </w:r>
            <w:r w:rsidRPr="006F2CA2">
              <w:rPr>
                <w:rFonts w:cs="Times New Roman"/>
                <w:sz w:val="22"/>
                <w:szCs w:val="20"/>
                <w:lang w:val="en-GB" w:eastAsia="en-US"/>
              </w:rPr>
              <w:fldChar w:fldCharType="end"/>
            </w:r>
            <w:r w:rsidRPr="006F2CA2">
              <w:rPr>
                <w:rFonts w:cs="Times New Roman"/>
                <w:sz w:val="22"/>
                <w:szCs w:val="20"/>
                <w:lang w:val="en-GB" w:eastAsia="en-US"/>
              </w:rPr>
              <w:t>The plaintiff having by a notice in writing dated the        day of                    20       , discontinued this action (or withdrawn his claim in this action for                    ) and                 the defendant’s costs of the action (or of the claim withdrawn) having been taxed and allowed at $           as appears by the Registrar’s certificate dated the        day of                         20      , and the plaintiff not having paid the sum within 4 days after taxation,</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GUID=aafcd58e-ae2d-48c0-a45d-03c354eb8f4b </w:instrText>
            </w:r>
            <w:r w:rsidRPr="006F2CA2">
              <w:rPr>
                <w:rFonts w:cs="Times New Roman"/>
                <w:sz w:val="22"/>
                <w:szCs w:val="20"/>
                <w:lang w:val="en-GB" w:eastAsia="en-US"/>
              </w:rPr>
              <w:fldChar w:fldCharType="end"/>
            </w:r>
            <w:r w:rsidRPr="006F2CA2">
              <w:rPr>
                <w:rFonts w:cs="Times New Roman"/>
                <w:sz w:val="22"/>
                <w:szCs w:val="20"/>
                <w:lang w:val="en-GB" w:eastAsia="en-US"/>
              </w:rPr>
              <w:t>It is this day adjudged that the plaintiff do pay the defendant $           the said taxed costs.</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GUID=7761c856-5f62-4fc0-bd55-cd42f0d03346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GUID=91d66dae-2f13-4953-ab5f-6f094b9be8ea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GUID=39f7a028-aabd-4ac2-b615-869e35b84c86 </w:instrText>
            </w:r>
            <w:r w:rsidRPr="006F2CA2">
              <w:rPr>
                <w:rFonts w:cs="Times New Roman"/>
                <w:sz w:val="22"/>
                <w:szCs w:val="20"/>
                <w:lang w:val="en-GB" w:eastAsia="en-US"/>
              </w:rPr>
              <w:fldChar w:fldCharType="end"/>
            </w:r>
            <w:r w:rsidRPr="006F2CA2">
              <w:rPr>
                <w:rFonts w:cs="Times New Roman"/>
                <w:sz w:val="18"/>
                <w:szCs w:val="18"/>
                <w:lang w:val="en-GB" w:eastAsia="en-US"/>
              </w:rPr>
              <w:t>[Notes: R.861(3), (4)]</w:t>
            </w:r>
          </w:p>
        </w:tc>
      </w:tr>
      <w:tr w:rsidR="006F2CA2" w:rsidRPr="006F2CA2" w:rsidTr="002932E1">
        <w:trPr>
          <w:divId w:val="2116439976"/>
          <w:cantSplit/>
          <w:jc w:val="center"/>
        </w:trPr>
        <w:tc>
          <w:tcPr>
            <w:tcW w:w="7080" w:type="dxa"/>
          </w:tcPr>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GUID=1168520a-2ade-41e1-b55a-0017c3a710b7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for costs after acceptance of money paid into Court.</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GUID=a4a976c1-890d-44b8-8874-b3d629cfce80 </w:instrText>
            </w:r>
            <w:r w:rsidRPr="006F2CA2">
              <w:rPr>
                <w:rFonts w:cs="Times New Roman"/>
                <w:sz w:val="22"/>
                <w:szCs w:val="20"/>
                <w:lang w:val="en-GB" w:eastAsia="en-US"/>
              </w:rPr>
              <w:fldChar w:fldCharType="end"/>
            </w:r>
            <w:r w:rsidRPr="006F2CA2">
              <w:rPr>
                <w:rFonts w:cs="Times New Roman"/>
                <w:sz w:val="22"/>
                <w:szCs w:val="20"/>
                <w:lang w:val="en-GB" w:eastAsia="en-US"/>
              </w:rPr>
              <w:t>The      day of                       20    .</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GUID=cc2eaf22-56f2-4fe8-9a09-16fdb8668fe3 </w:instrText>
            </w:r>
            <w:r w:rsidRPr="006F2CA2">
              <w:rPr>
                <w:rFonts w:cs="Times New Roman"/>
                <w:sz w:val="22"/>
                <w:szCs w:val="20"/>
                <w:lang w:val="en-GB" w:eastAsia="en-US"/>
              </w:rPr>
              <w:fldChar w:fldCharType="end"/>
            </w:r>
            <w:r w:rsidRPr="006F2CA2">
              <w:rPr>
                <w:rFonts w:cs="Times New Roman"/>
                <w:sz w:val="22"/>
                <w:szCs w:val="20"/>
                <w:lang w:val="en-GB" w:eastAsia="en-US"/>
              </w:rPr>
              <w:t>The defendant having paid into Court in this action the sum of $               in satisfaction of the plaintiff’s cause(s) of action (or in satisfaction of the plaintiff’s cause of action for                     ), and the plaintiff having by his notice dated the         day of                       20         accepted that sum in satisfaction of his cause(s) of action (or in satisfaction of his cause of action for                             ,                       ; abandoned his other cause(s) of action), and the plaintiff’s costs herein having been taxed and allowed at $              as appears by the Registrar’s certificate dated the           day of                        20          , and the defendant not having paid the sum within 48 hours after taxation,</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GUID=e0d68bbc-62c4-4b68-b6fc-c6d997c29548 </w:instrText>
            </w:r>
            <w:r w:rsidRPr="006F2CA2">
              <w:rPr>
                <w:rFonts w:cs="Times New Roman"/>
                <w:sz w:val="22"/>
                <w:szCs w:val="20"/>
                <w:lang w:val="en-GB" w:eastAsia="en-US"/>
              </w:rPr>
              <w:fldChar w:fldCharType="end"/>
            </w:r>
            <w:r w:rsidRPr="006F2CA2">
              <w:rPr>
                <w:rFonts w:cs="Times New Roman"/>
                <w:sz w:val="22"/>
                <w:szCs w:val="20"/>
                <w:lang w:val="en-GB" w:eastAsia="en-US"/>
              </w:rPr>
              <w:t>It is this day adjudged that the defendant do pay the plaintiff $             the said taxed costs.</w:t>
            </w:r>
          </w:p>
          <w:p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GUID=ab7b1894-42e4-4f48-9aa1-d8357b1cc238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GUID=7c7f1978-28ba-4670-b09b-bae19e8e595d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2932E1" w:rsidRPr="002932E1" w:rsidRDefault="002932E1" w:rsidP="002932E1">
      <w:pPr>
        <w:pStyle w:val="Heading2"/>
        <w:jc w:val="center"/>
        <w:divId w:val="2116439976"/>
        <w:rPr>
          <w:sz w:val="22"/>
          <w:szCs w:val="18"/>
        </w:rPr>
      </w:pPr>
      <w:r w:rsidRPr="002932E1">
        <w:rPr>
          <w:sz w:val="22"/>
          <w:szCs w:val="18"/>
        </w:rPr>
        <w:t>Form 75</w:t>
      </w:r>
    </w:p>
    <w:tbl>
      <w:tblPr>
        <w:tblW w:w="7100" w:type="dxa"/>
        <w:jc w:val="center"/>
        <w:tblLook w:val="04A0" w:firstRow="1" w:lastRow="0" w:firstColumn="1" w:lastColumn="0" w:noHBand="0" w:noVBand="1"/>
      </w:tblPr>
      <w:tblGrid>
        <w:gridCol w:w="7100"/>
      </w:tblGrid>
      <w:tr w:rsidR="006F2CA2" w:rsidRPr="006F2CA2" w:rsidTr="002932E1">
        <w:trPr>
          <w:divId w:val="2116439976"/>
          <w:cantSplit/>
          <w:jc w:val="center"/>
        </w:trPr>
        <w:tc>
          <w:tcPr>
            <w:tcW w:w="7100" w:type="dxa"/>
          </w:tcPr>
          <w:p w:rsidR="006F2CA2" w:rsidRPr="006F2CA2" w:rsidRDefault="006F2CA2" w:rsidP="002932E1">
            <w:pPr>
              <w:spacing w:before="60" w:after="60"/>
              <w:rPr>
                <w:rFonts w:cs="Times New Roman"/>
                <w:sz w:val="22"/>
                <w:szCs w:val="20"/>
                <w:lang w:val="en-GB" w:eastAsia="en-US"/>
              </w:rPr>
            </w:pPr>
            <w:r w:rsidRPr="002932E1">
              <w:rPr>
                <w:rFonts w:cs="Times New Roman"/>
                <w:sz w:val="18"/>
                <w:szCs w:val="16"/>
                <w:lang w:val="en-GB" w:eastAsia="en-US"/>
              </w:rPr>
              <w:t>R.350</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GUID=e9125727-3345-4712-bdf6-b29d5e236b95 </w:instrText>
            </w:r>
            <w:r w:rsidRPr="006F2CA2">
              <w:rPr>
                <w:rFonts w:cs="Times New Roman"/>
                <w:sz w:val="22"/>
                <w:szCs w:val="20"/>
                <w:lang w:val="en-GB" w:eastAsia="en-US"/>
              </w:rPr>
              <w:fldChar w:fldCharType="end"/>
            </w:r>
          </w:p>
        </w:tc>
      </w:tr>
      <w:tr w:rsidR="002932E1" w:rsidRPr="006F2CA2" w:rsidTr="002932E1">
        <w:trPr>
          <w:divId w:val="2116439976"/>
          <w:cantSplit/>
          <w:jc w:val="center"/>
        </w:trPr>
        <w:tc>
          <w:tcPr>
            <w:tcW w:w="7100" w:type="dxa"/>
          </w:tcPr>
          <w:p w:rsidR="002932E1" w:rsidRPr="006F2CA2" w:rsidRDefault="002932E1" w:rsidP="002932E1">
            <w:pPr>
              <w:spacing w:before="60" w:after="60"/>
              <w:jc w:val="center"/>
              <w:rPr>
                <w:rFonts w:cs="Times New Roman"/>
                <w:sz w:val="22"/>
                <w:szCs w:val="20"/>
                <w:lang w:val="en-GB" w:eastAsia="en-US"/>
              </w:rPr>
            </w:pPr>
            <w:r w:rsidRPr="006F2CA2">
              <w:rPr>
                <w:rFonts w:cs="Times New Roman"/>
                <w:sz w:val="22"/>
                <w:szCs w:val="20"/>
                <w:lang w:val="en-GB" w:eastAsia="en-US"/>
              </w:rPr>
              <w:t xml:space="preserve">NOTICE TO BE ENDORSED ON </w:t>
            </w:r>
            <w:r w:rsidRPr="006F2CA2">
              <w:rPr>
                <w:rFonts w:cs="Times New Roman"/>
                <w:sz w:val="22"/>
                <w:szCs w:val="20"/>
                <w:lang w:val="en-GB" w:eastAsia="en-US"/>
              </w:rPr>
              <w:br/>
              <w:t>COPY OF COUNTERCLAIM</w:t>
            </w:r>
          </w:p>
        </w:tc>
      </w:tr>
      <w:tr w:rsidR="006F2CA2" w:rsidRPr="006F2CA2" w:rsidTr="002932E1">
        <w:trPr>
          <w:divId w:val="2116439976"/>
          <w:cantSplit/>
          <w:jc w:val="center"/>
        </w:trPr>
        <w:tc>
          <w:tcPr>
            <w:tcW w:w="71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GUID=d7f8bbfb-bacf-4a6b-b4f3-e6f7cd799a59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GUID=9b0461df-c7af-424c-8a6e-77c6a1dea44d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if you intend to defend this counterclaim, an appearance must be entered to the counterclaim on your behalf within 8 days (or if the counterclaim is to be served out of the jurisdiction, insert here the time fixed by the order giving leave to serve the counterclaim out of the jurisdiction) using the electronic filing service after the service of this defence and counterclaim on you, otherwise judgment may be given against you without further notice.</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GUID=7179eda6-c646-4a17-a086-f4c5e29a65dc </w:instrText>
            </w:r>
            <w:r w:rsidRPr="006F2CA2">
              <w:rPr>
                <w:rFonts w:cs="Times New Roman"/>
                <w:sz w:val="22"/>
                <w:szCs w:val="20"/>
                <w:lang w:val="en-GB" w:eastAsia="en-US"/>
              </w:rPr>
              <w:fldChar w:fldCharType="end"/>
            </w:r>
            <w:r w:rsidRPr="006F2CA2">
              <w:rPr>
                <w:rFonts w:cs="Times New Roman"/>
                <w:i/>
                <w:sz w:val="22"/>
                <w:szCs w:val="20"/>
                <w:lang w:val="en-GB" w:eastAsia="en-US"/>
              </w:rPr>
              <w:t>Directions for entering appearance.</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GUID=a7141987-d563-410c-a5fe-ff53874a2ff8 </w:instrText>
            </w:r>
            <w:r w:rsidRPr="006F2CA2">
              <w:rPr>
                <w:rFonts w:cs="Times New Roman"/>
                <w:sz w:val="22"/>
                <w:szCs w:val="20"/>
                <w:lang w:val="en-GB" w:eastAsia="en-US"/>
              </w:rPr>
              <w:fldChar w:fldCharType="end"/>
            </w:r>
            <w:r w:rsidRPr="006F2CA2">
              <w:rPr>
                <w:rFonts w:cs="Times New Roman"/>
                <w:sz w:val="22"/>
                <w:szCs w:val="20"/>
                <w:lang w:val="en-GB" w:eastAsia="en-US"/>
              </w:rPr>
              <w:t>The person served with this counterclaim may enter an appearance in person or by a solicitor at the Registry of the Family Justice Courts using the electronic filing service.</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2932E1" w:rsidRPr="002932E1" w:rsidRDefault="002932E1" w:rsidP="002932E1">
      <w:pPr>
        <w:pStyle w:val="Heading2"/>
        <w:jc w:val="center"/>
        <w:divId w:val="2116439976"/>
        <w:rPr>
          <w:sz w:val="22"/>
          <w:szCs w:val="18"/>
        </w:rPr>
      </w:pPr>
      <w:r w:rsidRPr="002932E1">
        <w:rPr>
          <w:sz w:val="22"/>
          <w:szCs w:val="18"/>
        </w:rPr>
        <w:t>Form 76</w:t>
      </w:r>
    </w:p>
    <w:tbl>
      <w:tblPr>
        <w:tblW w:w="7100" w:type="dxa"/>
        <w:jc w:val="center"/>
        <w:tblLook w:val="04A0" w:firstRow="1" w:lastRow="0" w:firstColumn="1" w:lastColumn="0" w:noHBand="0" w:noVBand="1"/>
      </w:tblPr>
      <w:tblGrid>
        <w:gridCol w:w="7100"/>
      </w:tblGrid>
      <w:tr w:rsidR="002932E1" w:rsidRPr="006F2CA2" w:rsidTr="002932E1">
        <w:trPr>
          <w:divId w:val="2116439976"/>
          <w:cantSplit/>
          <w:jc w:val="center"/>
        </w:trPr>
        <w:tc>
          <w:tcPr>
            <w:tcW w:w="7100" w:type="dxa"/>
          </w:tcPr>
          <w:p w:rsidR="002932E1" w:rsidRPr="002932E1" w:rsidRDefault="002932E1" w:rsidP="002932E1">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GUID=d77f08ca-1ded-41ee-ac04-4d1934698bf6 </w:instrText>
            </w:r>
            <w:r w:rsidRPr="006F2CA2">
              <w:rPr>
                <w:rFonts w:cs="Times New Roman"/>
                <w:sz w:val="18"/>
                <w:szCs w:val="18"/>
                <w:lang w:val="en-GB" w:eastAsia="en-US"/>
              </w:rPr>
              <w:fldChar w:fldCharType="end"/>
            </w:r>
            <w:r w:rsidRPr="006F2CA2">
              <w:rPr>
                <w:rFonts w:cs="Times New Roman"/>
                <w:sz w:val="18"/>
                <w:szCs w:val="18"/>
                <w:lang w:val="en-GB" w:eastAsia="en-US"/>
              </w:rPr>
              <w:t>R.362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GUID=1f6c75a0-640e-41b3-8039-4916fb36bad9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GUID=62a0718c-c8ac-47d0-a025-c3ecb27953de </w:instrText>
            </w:r>
            <w:r w:rsidRPr="006F2CA2">
              <w:rPr>
                <w:rFonts w:cs="Times New Roman"/>
                <w:sz w:val="22"/>
                <w:szCs w:val="20"/>
                <w:lang w:val="en-GB" w:eastAsia="en-US"/>
              </w:rPr>
              <w:fldChar w:fldCharType="end"/>
            </w:r>
          </w:p>
        </w:tc>
      </w:tr>
      <w:tr w:rsidR="002932E1" w:rsidRPr="006F2CA2" w:rsidTr="002932E1">
        <w:trPr>
          <w:divId w:val="2116439976"/>
          <w:cantSplit/>
          <w:jc w:val="center"/>
        </w:trPr>
        <w:tc>
          <w:tcPr>
            <w:tcW w:w="7100" w:type="dxa"/>
          </w:tcPr>
          <w:p w:rsidR="002932E1" w:rsidRPr="006F2CA2" w:rsidRDefault="002932E1" w:rsidP="00DB659E">
            <w:pPr>
              <w:spacing w:before="60" w:after="60"/>
              <w:jc w:val="center"/>
              <w:rPr>
                <w:rFonts w:cs="Times New Roman"/>
                <w:sz w:val="22"/>
                <w:szCs w:val="20"/>
                <w:lang w:val="en-GB" w:eastAsia="en-US"/>
              </w:rPr>
            </w:pPr>
            <w:r w:rsidRPr="006F2CA2">
              <w:rPr>
                <w:rFonts w:cs="Times New Roman"/>
                <w:sz w:val="22"/>
                <w:szCs w:val="20"/>
                <w:lang w:val="en-GB" w:eastAsia="en-US"/>
              </w:rPr>
              <w:t>NOTICE OF ACTION</w:t>
            </w:r>
          </w:p>
        </w:tc>
      </w:tr>
      <w:tr w:rsidR="002932E1" w:rsidRPr="006F2CA2" w:rsidTr="002932E1">
        <w:trPr>
          <w:divId w:val="2116439976"/>
          <w:cantSplit/>
          <w:jc w:val="center"/>
        </w:trPr>
        <w:tc>
          <w:tcPr>
            <w:tcW w:w="7100" w:type="dxa"/>
          </w:tcPr>
          <w:p w:rsidR="002932E1" w:rsidRPr="006F2CA2" w:rsidRDefault="002932E1"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GUID=ff419e89-6a4d-4ce7-86e6-d6209043102e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2932E1" w:rsidRPr="006F2CA2" w:rsidTr="002932E1">
        <w:trPr>
          <w:divId w:val="2116439976"/>
          <w:cantSplit/>
          <w:jc w:val="center"/>
        </w:trPr>
        <w:tc>
          <w:tcPr>
            <w:tcW w:w="7100" w:type="dxa"/>
          </w:tcPr>
          <w:p w:rsidR="002932E1" w:rsidRPr="006F2CA2" w:rsidRDefault="002932E1"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GUID=0e5d7f8c-5a0a-4610-915c-5d4e7658ec0d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rsidR="002932E1" w:rsidRPr="006F2CA2" w:rsidRDefault="002932E1"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GUID=bfc44f25-be5f-4da4-8acb-add1499c7186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w:t>
            </w:r>
          </w:p>
          <w:p w:rsidR="002932E1" w:rsidRPr="006F2CA2" w:rsidRDefault="002932E1"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GUID=7babd3f8-16b0-4204-b9ac-e388708d3ca6 </w:instrText>
            </w:r>
            <w:r w:rsidRPr="006F2CA2">
              <w:rPr>
                <w:rFonts w:cs="Times New Roman"/>
                <w:sz w:val="22"/>
                <w:szCs w:val="20"/>
                <w:lang w:val="en-GB" w:eastAsia="en-US"/>
              </w:rPr>
              <w:fldChar w:fldCharType="end"/>
            </w:r>
            <w:r w:rsidRPr="006F2CA2">
              <w:rPr>
                <w:rFonts w:cs="Times New Roman"/>
                <w:sz w:val="22"/>
                <w:szCs w:val="20"/>
                <w:lang w:val="en-GB" w:eastAsia="en-US"/>
              </w:rPr>
              <w:t>(1)  An action has been begun in the Family Courts / Family Division of the High Court* in accordance with the writ of summons/originating summons attached hereto.</w:t>
            </w:r>
          </w:p>
          <w:p w:rsidR="002932E1" w:rsidRPr="006F2CA2" w:rsidRDefault="002932E1"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GUID=67c1c84f-ee57-4ead-b41e-b3358e98dfc1 </w:instrText>
            </w:r>
            <w:r w:rsidRPr="006F2CA2">
              <w:rPr>
                <w:rFonts w:cs="Times New Roman"/>
                <w:sz w:val="22"/>
                <w:szCs w:val="20"/>
                <w:lang w:val="en-GB" w:eastAsia="en-US"/>
              </w:rPr>
              <w:fldChar w:fldCharType="end"/>
            </w:r>
            <w:r w:rsidRPr="006F2CA2">
              <w:rPr>
                <w:rFonts w:cs="Times New Roman"/>
                <w:sz w:val="22"/>
                <w:szCs w:val="20"/>
                <w:lang w:val="en-GB" w:eastAsia="en-US"/>
              </w:rPr>
              <w:t>(2)  You are or may be one of the persons who is interested in the action.</w:t>
            </w:r>
          </w:p>
          <w:p w:rsidR="002932E1" w:rsidRPr="006F2CA2" w:rsidRDefault="002932E1"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GUID=8435e93a-8f11-41f7-adfa-8f655af2bea4 </w:instrText>
            </w:r>
            <w:r w:rsidRPr="006F2CA2">
              <w:rPr>
                <w:rFonts w:cs="Times New Roman"/>
                <w:sz w:val="22"/>
                <w:szCs w:val="20"/>
                <w:lang w:val="en-GB" w:eastAsia="en-US"/>
              </w:rPr>
              <w:fldChar w:fldCharType="end"/>
            </w:r>
            <w:r w:rsidRPr="006F2CA2">
              <w:rPr>
                <w:rFonts w:cs="Times New Roman"/>
                <w:sz w:val="22"/>
                <w:szCs w:val="20"/>
                <w:lang w:val="en-GB" w:eastAsia="en-US"/>
              </w:rPr>
              <w:t>(3)  You may within 8 days after service of this notice enter an appearance using the electronic filing service and thereby become a party to the action.</w:t>
            </w:r>
          </w:p>
          <w:p w:rsidR="002932E1" w:rsidRPr="006F2CA2" w:rsidRDefault="002932E1"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GUID=dadf7ae4-93b5-49b6-b6db-4a450fe62d34 </w:instrText>
            </w:r>
            <w:r w:rsidRPr="006F2CA2">
              <w:rPr>
                <w:rFonts w:cs="Times New Roman"/>
                <w:sz w:val="22"/>
                <w:szCs w:val="20"/>
                <w:lang w:val="en-GB" w:eastAsia="en-US"/>
              </w:rPr>
              <w:fldChar w:fldCharType="end"/>
            </w:r>
            <w:r w:rsidRPr="006F2CA2">
              <w:rPr>
                <w:rFonts w:cs="Times New Roman"/>
                <w:sz w:val="22"/>
                <w:szCs w:val="20"/>
                <w:lang w:val="en-GB" w:eastAsia="en-US"/>
              </w:rPr>
              <w:t>(4)  If you do not enter an appearance you will be bound by any judgment given in the action as if you were a party to it.</w:t>
            </w:r>
          </w:p>
          <w:p w:rsidR="002932E1" w:rsidRPr="006F2CA2" w:rsidRDefault="002932E1"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GUID=0bcf1b88-0977-4bbe-aa75-cf5c8abdd3a4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2932E1" w:rsidRPr="006F2CA2" w:rsidRDefault="002932E1"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GUID=917c7dc6-a433-4c84-a243-8030cbdafcd5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rsidR="002932E1" w:rsidRPr="006F2CA2" w:rsidRDefault="002932E1"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GUID=0413a02d-6cf8-437b-a888-9924110276e0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w:t>
            </w:r>
          </w:p>
          <w:p w:rsidR="002932E1" w:rsidRPr="006F2CA2" w:rsidRDefault="002932E1"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GUID=34f793f1-8192-4f2a-946c-ba3fb79ee422 </w:instrText>
            </w:r>
            <w:r w:rsidRPr="006F2CA2">
              <w:rPr>
                <w:rFonts w:cs="Times New Roman"/>
                <w:sz w:val="22"/>
                <w:szCs w:val="20"/>
                <w:lang w:val="en-GB" w:eastAsia="en-US"/>
              </w:rPr>
              <w:fldChar w:fldCharType="end"/>
            </w:r>
            <w:r w:rsidRPr="006F2CA2">
              <w:rPr>
                <w:rFonts w:cs="Times New Roman"/>
                <w:i/>
                <w:sz w:val="22"/>
                <w:szCs w:val="20"/>
                <w:lang w:val="en-GB" w:eastAsia="en-US"/>
              </w:rPr>
              <w:t>Directions for entering appearance.</w:t>
            </w:r>
          </w:p>
          <w:p w:rsidR="002932E1" w:rsidRPr="006F2CA2" w:rsidRDefault="002932E1"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GUID=0fdd54ab-981d-448d-a8f4-efa11ef9c647 </w:instrText>
            </w:r>
            <w:r w:rsidRPr="006F2CA2">
              <w:rPr>
                <w:rFonts w:cs="Times New Roman"/>
                <w:sz w:val="22"/>
                <w:szCs w:val="20"/>
                <w:lang w:val="en-GB" w:eastAsia="en-US"/>
              </w:rPr>
              <w:fldChar w:fldCharType="end"/>
            </w:r>
            <w:r>
              <w:rPr>
                <w:rFonts w:cs="Times New Roman"/>
                <w:sz w:val="22"/>
                <w:szCs w:val="20"/>
                <w:lang w:val="en-GB" w:eastAsia="en-US"/>
              </w:rPr>
              <w:t>(As in FORM</w:t>
            </w:r>
            <w:r w:rsidRPr="006F2CA2">
              <w:rPr>
                <w:rFonts w:cs="Times New Roman"/>
                <w:sz w:val="22"/>
                <w:szCs w:val="20"/>
                <w:lang w:val="en-GB" w:eastAsia="en-US"/>
              </w:rPr>
              <w:t xml:space="preserve"> 77)</w:t>
            </w:r>
          </w:p>
          <w:p w:rsidR="002932E1" w:rsidRPr="006F2CA2" w:rsidRDefault="002932E1" w:rsidP="00DB659E">
            <w:pPr>
              <w:spacing w:before="60" w:after="60"/>
              <w:rPr>
                <w:rFonts w:cs="Times New Roman"/>
                <w:sz w:val="22"/>
                <w:szCs w:val="20"/>
                <w:lang w:val="en-GB" w:eastAsia="en-US"/>
              </w:rPr>
            </w:pPr>
            <w:r w:rsidRPr="006F2CA2">
              <w:rPr>
                <w:rFonts w:cs="Times New Roman"/>
                <w:sz w:val="22"/>
                <w:szCs w:val="20"/>
                <w:lang w:val="en-GB" w:eastAsia="en-US"/>
              </w:rPr>
              <w:t>* to delete accordingly.</w:t>
            </w:r>
          </w:p>
        </w:tc>
      </w:tr>
    </w:tbl>
    <w:p w:rsidR="002932E1" w:rsidRDefault="002932E1" w:rsidP="006F2CA2">
      <w:pPr>
        <w:spacing w:before="120"/>
        <w:jc w:val="both"/>
        <w:divId w:val="2116439976"/>
        <w:rPr>
          <w:rFonts w:cs="Times New Roman"/>
          <w:sz w:val="26"/>
          <w:szCs w:val="20"/>
          <w:lang w:val="en-GB" w:eastAsia="en-US"/>
        </w:rPr>
      </w:pPr>
    </w:p>
    <w:p w:rsidR="002932E1" w:rsidRDefault="002932E1">
      <w:pPr>
        <w:rPr>
          <w:rFonts w:cs="Times New Roman"/>
          <w:sz w:val="26"/>
          <w:szCs w:val="20"/>
          <w:lang w:val="en-GB" w:eastAsia="en-US"/>
        </w:rPr>
      </w:pPr>
      <w:r>
        <w:rPr>
          <w:rFonts w:cs="Times New Roman"/>
          <w:sz w:val="26"/>
          <w:szCs w:val="20"/>
          <w:lang w:val="en-GB" w:eastAsia="en-US"/>
        </w:rPr>
        <w:br w:type="page"/>
      </w:r>
    </w:p>
    <w:p w:rsidR="002932E1" w:rsidRPr="00EF7872" w:rsidRDefault="002932E1" w:rsidP="007B3D10">
      <w:pPr>
        <w:pStyle w:val="Heading2"/>
        <w:spacing w:after="0" w:afterAutospacing="0"/>
        <w:jc w:val="center"/>
        <w:divId w:val="2116439976"/>
        <w:rPr>
          <w:sz w:val="22"/>
          <w:szCs w:val="18"/>
        </w:rPr>
      </w:pPr>
      <w:r w:rsidRPr="00EF7872">
        <w:rPr>
          <w:sz w:val="22"/>
          <w:szCs w:val="18"/>
        </w:rPr>
        <w:t>Form 77</w:t>
      </w:r>
    </w:p>
    <w:tbl>
      <w:tblPr>
        <w:tblW w:w="7120" w:type="dxa"/>
        <w:jc w:val="center"/>
        <w:tblLook w:val="04A0" w:firstRow="1" w:lastRow="0" w:firstColumn="1" w:lastColumn="0" w:noHBand="0" w:noVBand="1"/>
      </w:tblPr>
      <w:tblGrid>
        <w:gridCol w:w="7120"/>
      </w:tblGrid>
      <w:tr w:rsidR="00EF7872" w:rsidRPr="006F2CA2" w:rsidTr="00EF7872">
        <w:trPr>
          <w:divId w:val="2116439976"/>
          <w:cantSplit/>
          <w:jc w:val="center"/>
        </w:trPr>
        <w:tc>
          <w:tcPr>
            <w:tcW w:w="7120" w:type="dxa"/>
          </w:tcPr>
          <w:p w:rsidR="00EF7872" w:rsidRPr="00EF7872" w:rsidRDefault="00EF7872" w:rsidP="00EF787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GUID=3ef40758-0190-4801-87e4-4076ac3c8268 </w:instrText>
            </w:r>
            <w:r w:rsidRPr="006F2CA2">
              <w:rPr>
                <w:rFonts w:cs="Times New Roman"/>
                <w:sz w:val="18"/>
                <w:szCs w:val="18"/>
                <w:lang w:val="en-GB" w:eastAsia="en-US"/>
              </w:rPr>
              <w:fldChar w:fldCharType="end"/>
            </w:r>
            <w:r w:rsidRPr="006F2CA2">
              <w:rPr>
                <w:rFonts w:cs="Times New Roman"/>
                <w:sz w:val="18"/>
                <w:szCs w:val="18"/>
                <w:lang w:val="en-GB" w:eastAsia="en-US"/>
              </w:rPr>
              <w:t>R.367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GUID=0a45b3c8-4130-48cd-ba1d-8c07e2db0720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GUID=3158af95-c3d9-4aec-938c-f7033f86e8fc </w:instrText>
            </w:r>
            <w:r w:rsidRPr="006F2CA2">
              <w:rPr>
                <w:rFonts w:cs="Times New Roman"/>
                <w:sz w:val="22"/>
                <w:szCs w:val="20"/>
                <w:lang w:val="en-GB" w:eastAsia="en-US"/>
              </w:rPr>
              <w:fldChar w:fldCharType="end"/>
            </w:r>
          </w:p>
        </w:tc>
      </w:tr>
      <w:tr w:rsidR="00EF7872" w:rsidRPr="006F2CA2" w:rsidTr="00EF7872">
        <w:trPr>
          <w:divId w:val="2116439976"/>
          <w:cantSplit/>
          <w:jc w:val="center"/>
        </w:trPr>
        <w:tc>
          <w:tcPr>
            <w:tcW w:w="7120" w:type="dxa"/>
          </w:tcPr>
          <w:p w:rsidR="00EF7872" w:rsidRPr="006F2CA2" w:rsidRDefault="00EF787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THIRD PARTY NOTICE CLAIMING </w:t>
            </w:r>
            <w:r w:rsidRPr="006F2CA2">
              <w:rPr>
                <w:rFonts w:cs="Times New Roman"/>
                <w:sz w:val="22"/>
                <w:szCs w:val="20"/>
                <w:lang w:val="en-GB" w:eastAsia="en-US"/>
              </w:rPr>
              <w:br/>
              <w:t xml:space="preserve">CONTRIBUTION OR INDEMNITY OR </w:t>
            </w:r>
            <w:r w:rsidRPr="006F2CA2">
              <w:rPr>
                <w:rFonts w:cs="Times New Roman"/>
                <w:sz w:val="22"/>
                <w:szCs w:val="20"/>
                <w:lang w:val="en-GB" w:eastAsia="en-US"/>
              </w:rPr>
              <w:br/>
              <w:t>OTHER RELIEF OR REMEDY</w:t>
            </w:r>
          </w:p>
        </w:tc>
      </w:tr>
      <w:tr w:rsidR="006F2CA2" w:rsidRPr="006F2CA2" w:rsidTr="00EF7872">
        <w:trPr>
          <w:divId w:val="2116439976"/>
          <w:cantSplit/>
          <w:jc w:val="center"/>
        </w:trPr>
        <w:tc>
          <w:tcPr>
            <w:tcW w:w="712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GUID=3fbecc2c-5f0f-4c4d-a20a-8752ed3f16d3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IN THE FAMILY JUSTICE COURTS OF </w:t>
            </w:r>
            <w:r w:rsidRPr="006F2CA2">
              <w:rPr>
                <w:rFonts w:cs="Times New Roman"/>
                <w:sz w:val="22"/>
                <w:szCs w:val="20"/>
                <w:lang w:val="en-GB" w:eastAsia="en-US"/>
              </w:rPr>
              <w:br/>
              <w:t>THE REPUBLIC OF SINGAPORE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GUID=6dc09090-ce12-44a2-aa32-f8d6bcbc24c5 </w:instrText>
            </w:r>
            <w:r w:rsidRPr="006F2CA2">
              <w:rPr>
                <w:rFonts w:cs="Times New Roman"/>
                <w:sz w:val="22"/>
                <w:szCs w:val="20"/>
                <w:lang w:val="en-GB" w:eastAsia="en-US"/>
              </w:rPr>
              <w:fldChar w:fldCharType="end"/>
            </w:r>
            <w:r w:rsidRPr="006F2CA2">
              <w:rPr>
                <w:rFonts w:cs="Times New Roman"/>
                <w:sz w:val="22"/>
                <w:szCs w:val="20"/>
                <w:lang w:val="en-GB" w:eastAsia="en-US"/>
              </w:rPr>
              <w:t>Suit No.                    )</w:t>
            </w:r>
            <w:r w:rsidRPr="006F2CA2">
              <w:rPr>
                <w:rFonts w:cs="Times New Roman"/>
                <w:sz w:val="22"/>
                <w:szCs w:val="20"/>
                <w:lang w:val="en-GB" w:eastAsia="en-US"/>
              </w:rPr>
              <w:br/>
              <w:t>of 20    .                   )</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GUID=a99d3c7f-c724-47d3-9726-0530c818a2e1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GUID=0608087b-493d-4818-9faa-dd5f1160c0db </w:instrText>
            </w:r>
            <w:r w:rsidRPr="006F2CA2">
              <w:rPr>
                <w:rFonts w:cs="Times New Roman"/>
                <w:sz w:val="22"/>
                <w:szCs w:val="20"/>
                <w:lang w:val="en-GB" w:eastAsia="en-US"/>
              </w:rPr>
              <w:fldChar w:fldCharType="end"/>
            </w:r>
            <w:r w:rsidRPr="006F2CA2">
              <w:rPr>
                <w:rFonts w:cs="Times New Roman"/>
                <w:i/>
                <w:sz w:val="22"/>
                <w:szCs w:val="20"/>
                <w:lang w:val="en-GB" w:eastAsia="en-US"/>
              </w:rPr>
              <w:t>Plaintiff</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GUID=ef3bd8d6-3ff9-43a5-826c-96de900f4189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GUID=0fcb80e6-2f65-49eb-adc7-2d5ddbe644bd </w:instrText>
            </w:r>
            <w:r w:rsidRPr="006F2CA2">
              <w:rPr>
                <w:rFonts w:cs="Times New Roman"/>
                <w:sz w:val="22"/>
                <w:szCs w:val="20"/>
                <w:lang w:val="en-GB" w:eastAsia="en-US"/>
              </w:rPr>
              <w:fldChar w:fldCharType="end"/>
            </w:r>
            <w:r w:rsidRPr="006F2CA2">
              <w:rPr>
                <w:rFonts w:cs="Times New Roman"/>
                <w:i/>
                <w:sz w:val="22"/>
                <w:szCs w:val="20"/>
                <w:lang w:val="en-GB" w:eastAsia="en-US"/>
              </w:rPr>
              <w:t>Defendant</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GUID=7cc1c734-50e5-46db-beed-5d64039ccc6b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GUID=fe891f89-d392-40ee-af91-d65948ac9abc </w:instrText>
            </w:r>
            <w:r w:rsidRPr="006F2CA2">
              <w:rPr>
                <w:rFonts w:cs="Times New Roman"/>
                <w:sz w:val="22"/>
                <w:szCs w:val="20"/>
                <w:lang w:val="en-GB" w:eastAsia="en-US"/>
              </w:rPr>
              <w:fldChar w:fldCharType="end"/>
            </w:r>
            <w:r w:rsidRPr="006F2CA2">
              <w:rPr>
                <w:rFonts w:cs="Times New Roman"/>
                <w:i/>
                <w:sz w:val="22"/>
                <w:szCs w:val="20"/>
                <w:lang w:val="en-GB" w:eastAsia="en-US"/>
              </w:rPr>
              <w:t>Third Party</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GUID=b1dc0699-b712-4b70-84a2-7ecc6a356141 </w:instrText>
            </w:r>
            <w:r w:rsidRPr="006F2CA2">
              <w:rPr>
                <w:rFonts w:cs="Times New Roman"/>
                <w:sz w:val="22"/>
                <w:szCs w:val="20"/>
                <w:lang w:val="en-GB" w:eastAsia="en-US"/>
              </w:rPr>
              <w:fldChar w:fldCharType="end"/>
            </w:r>
            <w:r w:rsidRPr="006F2CA2">
              <w:rPr>
                <w:rFonts w:cs="Times New Roman"/>
                <w:sz w:val="22"/>
                <w:szCs w:val="20"/>
                <w:lang w:val="en-GB" w:eastAsia="en-US"/>
              </w:rPr>
              <w:t>THIRD PARTY NOTICE</w:t>
            </w:r>
          </w:p>
        </w:tc>
      </w:tr>
      <w:tr w:rsidR="006F2CA2" w:rsidRPr="006F2CA2" w:rsidTr="00EF7872">
        <w:trPr>
          <w:divId w:val="2116439976"/>
          <w:cantSplit/>
          <w:jc w:val="center"/>
        </w:trPr>
        <w:tc>
          <w:tcPr>
            <w:tcW w:w="7120" w:type="dxa"/>
          </w:tcPr>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GUID=355e647c-05bb-4ab7-acad-cc7d48bff6e9 </w:instrText>
            </w:r>
            <w:r w:rsidRPr="006F2CA2">
              <w:rPr>
                <w:rFonts w:cs="Times New Roman"/>
                <w:sz w:val="22"/>
                <w:szCs w:val="20"/>
                <w:lang w:val="en-GB" w:eastAsia="en-US"/>
              </w:rPr>
              <w:fldChar w:fldCharType="end"/>
            </w:r>
            <w:r w:rsidRPr="006F2CA2">
              <w:rPr>
                <w:rFonts w:cs="Times New Roman"/>
                <w:sz w:val="22"/>
                <w:szCs w:val="20"/>
                <w:lang w:val="en-GB" w:eastAsia="en-US"/>
              </w:rPr>
              <w:t>(Issued pursuant to the order of (name of Judge) dated the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GUID=aeb363a3-b448-42cb-bd49-ffa4b64c4a3e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GUID=1a46877c-be2e-4bde-842a-980d234b4223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this action has been brought by the plaintiff against the defendant. In it the plaintiff claims against the defendant (state the nature of the plaintiff’s claim) as appears from the writ of summons (or originating summons) a copy whereof if served herewith (together with a copy of the statement of claim or originating summons).</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GUID=65782e55-1842-440d-905d-97639efbae66 </w:instrText>
            </w:r>
            <w:r w:rsidRPr="006F2CA2">
              <w:rPr>
                <w:rFonts w:cs="Times New Roman"/>
                <w:sz w:val="22"/>
                <w:szCs w:val="20"/>
                <w:lang w:val="en-GB" w:eastAsia="en-US"/>
              </w:rPr>
              <w:fldChar w:fldCharType="end"/>
            </w:r>
            <w:r w:rsidRPr="006F2CA2">
              <w:rPr>
                <w:rFonts w:cs="Times New Roman"/>
                <w:sz w:val="22"/>
                <w:szCs w:val="20"/>
                <w:lang w:val="en-GB" w:eastAsia="en-US"/>
              </w:rPr>
              <w:t>The defendant claims against you (state the nature of the claim against the third party as for instance to be indemnified against the plaintiff’s claim and the costs of this action or contribution to the extent of (one half) of the plaintiff’s claim or the following relief or remedy namely on the grounds that (state the grounds of the claim)).</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GUID=fa2f762e-ced9-4486-a87b-3555fdb5b0fc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  In an action begun by writ, the following notice must be inserted.)</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GUID=2b7224d7-391a-4f88-9a75-8ac7a3713d57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if you wish to dispute the plaintiff’s claim against the defendant, or the defendant’s claim against you, an appearance must be entered on your behalf within 8 days (or if the notice is to be served out of jurisdiction insert the time of appearance fixed by the order giving leave to issue the notice and serve it out of jurisdiction) using the electronic filing service after the service of this notice on you, otherwise you will be deemed to admit the plaintiff’s claim against the defendant and the defendant’s against you and your liability to (indemnify the defendant or to contribute to the extent claimed or to stating the relief or remedy) and will be bound by any judgment or decision given in the action, and the judgment may be enforced against you in accordance with Div.10 of Part 18 of the Family Justice Rules.</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GUID=02e3c6a5-3f6b-4135-8a7e-c0307b382516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GUID=1a08feb3-9008-4d69-a38c-6ce0e8f501f5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 defendant.</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GUID=4af4b664-49d2-4e1d-907a-094e5f024df4 </w:instrText>
            </w:r>
            <w:r w:rsidRPr="006F2CA2">
              <w:rPr>
                <w:rFonts w:cs="Times New Roman"/>
                <w:sz w:val="22"/>
                <w:szCs w:val="20"/>
                <w:lang w:val="en-GB" w:eastAsia="en-US"/>
              </w:rPr>
              <w:fldChar w:fldCharType="end"/>
            </w:r>
            <w:r w:rsidRPr="006F2CA2">
              <w:rPr>
                <w:rFonts w:cs="Times New Roman"/>
                <w:i/>
                <w:sz w:val="22"/>
                <w:szCs w:val="20"/>
                <w:lang w:val="en-GB" w:eastAsia="en-US"/>
              </w:rPr>
              <w:t>Directions for entering appearance.</w:t>
            </w:r>
          </w:p>
          <w:p w:rsidR="006F2CA2" w:rsidRPr="006F2CA2" w:rsidRDefault="006F2CA2" w:rsidP="006F2CA2">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GUID=ba2a9bd2-09f7-47ba-90d1-a5d8979bcab8 </w:instrText>
            </w:r>
            <w:r w:rsidRPr="006F2CA2">
              <w:rPr>
                <w:rFonts w:cs="Times New Roman"/>
                <w:sz w:val="22"/>
                <w:szCs w:val="20"/>
                <w:lang w:val="en-GB" w:eastAsia="en-US"/>
              </w:rPr>
              <w:fldChar w:fldCharType="end"/>
            </w:r>
            <w:r w:rsidRPr="006F2CA2">
              <w:rPr>
                <w:rFonts w:cs="Times New Roman"/>
                <w:sz w:val="22"/>
                <w:szCs w:val="20"/>
                <w:lang w:val="en-GB" w:eastAsia="en-US"/>
              </w:rPr>
              <w:t>The person served with this notice may enter an appearance in person or by a solicitor at the Registry of the Family Justice Courts using the electronic filing service.</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EF7872" w:rsidRPr="00EF7872" w:rsidRDefault="00EF7872" w:rsidP="00EF7872">
      <w:pPr>
        <w:pStyle w:val="Heading2"/>
        <w:jc w:val="center"/>
        <w:divId w:val="2116439976"/>
        <w:rPr>
          <w:sz w:val="22"/>
          <w:szCs w:val="18"/>
        </w:rPr>
      </w:pPr>
      <w:r w:rsidRPr="00EF7872">
        <w:rPr>
          <w:sz w:val="22"/>
          <w:szCs w:val="18"/>
        </w:rPr>
        <w:t>Form 78</w:t>
      </w:r>
    </w:p>
    <w:tbl>
      <w:tblPr>
        <w:tblW w:w="7296" w:type="dxa"/>
        <w:jc w:val="center"/>
        <w:tblLook w:val="04A0" w:firstRow="1" w:lastRow="0" w:firstColumn="1" w:lastColumn="0" w:noHBand="0" w:noVBand="1"/>
      </w:tblPr>
      <w:tblGrid>
        <w:gridCol w:w="7296"/>
      </w:tblGrid>
      <w:tr w:rsidR="00EF7872" w:rsidRPr="006F2CA2" w:rsidTr="007B3D10">
        <w:trPr>
          <w:divId w:val="2116439976"/>
          <w:cantSplit/>
          <w:jc w:val="center"/>
        </w:trPr>
        <w:tc>
          <w:tcPr>
            <w:tcW w:w="7296" w:type="dxa"/>
          </w:tcPr>
          <w:p w:rsidR="00EF7872" w:rsidRPr="00EF7872" w:rsidRDefault="00EF7872" w:rsidP="00EF787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GUID=8db8d9ec-329e-403d-8f53-bc5283607c81 </w:instrText>
            </w:r>
            <w:r w:rsidRPr="006F2CA2">
              <w:rPr>
                <w:rFonts w:cs="Times New Roman"/>
                <w:sz w:val="18"/>
                <w:szCs w:val="18"/>
                <w:lang w:val="en-GB" w:eastAsia="en-US"/>
              </w:rPr>
              <w:fldChar w:fldCharType="end"/>
            </w:r>
            <w:r w:rsidRPr="006F2CA2">
              <w:rPr>
                <w:rFonts w:cs="Times New Roman"/>
                <w:sz w:val="18"/>
                <w:szCs w:val="18"/>
                <w:lang w:val="en-GB" w:eastAsia="en-US"/>
              </w:rPr>
              <w:t>R.367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GUID=e1d740be-c70c-4794-9c49-6eaa3acc975b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GUID=4e52a897-5b31-4442-ab32-b4d7ffc666f4 </w:instrText>
            </w:r>
            <w:r w:rsidRPr="006F2CA2">
              <w:rPr>
                <w:rFonts w:cs="Times New Roman"/>
                <w:sz w:val="22"/>
                <w:szCs w:val="20"/>
                <w:lang w:val="en-GB" w:eastAsia="en-US"/>
              </w:rPr>
              <w:fldChar w:fldCharType="end"/>
            </w:r>
          </w:p>
        </w:tc>
      </w:tr>
      <w:tr w:rsidR="00EF7872" w:rsidRPr="006F2CA2" w:rsidTr="007B3D10">
        <w:trPr>
          <w:divId w:val="2116439976"/>
          <w:cantSplit/>
          <w:jc w:val="center"/>
        </w:trPr>
        <w:tc>
          <w:tcPr>
            <w:tcW w:w="7296" w:type="dxa"/>
          </w:tcPr>
          <w:p w:rsidR="00EF7872" w:rsidRPr="006F2CA2" w:rsidRDefault="00EF7872" w:rsidP="00DB659E">
            <w:pPr>
              <w:spacing w:before="60" w:after="60"/>
              <w:jc w:val="center"/>
              <w:rPr>
                <w:rFonts w:cs="Times New Roman"/>
                <w:sz w:val="22"/>
                <w:szCs w:val="20"/>
                <w:lang w:val="en-GB" w:eastAsia="en-US"/>
              </w:rPr>
            </w:pPr>
            <w:r w:rsidRPr="006F2CA2">
              <w:rPr>
                <w:rFonts w:cs="Times New Roman"/>
                <w:sz w:val="22"/>
                <w:szCs w:val="20"/>
                <w:lang w:val="en-GB" w:eastAsia="en-US"/>
              </w:rPr>
              <w:t xml:space="preserve">THIRD PARTY NOTICE WHERE QUESTION </w:t>
            </w:r>
            <w:r w:rsidRPr="006F2CA2">
              <w:rPr>
                <w:rFonts w:cs="Times New Roman"/>
                <w:sz w:val="22"/>
                <w:szCs w:val="20"/>
                <w:lang w:val="en-GB" w:eastAsia="en-US"/>
              </w:rPr>
              <w:br/>
              <w:t>OR ISSUE TO BE DETERMINED</w:t>
            </w:r>
          </w:p>
        </w:tc>
      </w:tr>
      <w:tr w:rsidR="00EF7872" w:rsidRPr="006F2CA2" w:rsidTr="007B3D10">
        <w:trPr>
          <w:divId w:val="2116439976"/>
          <w:cantSplit/>
          <w:jc w:val="center"/>
        </w:trPr>
        <w:tc>
          <w:tcPr>
            <w:tcW w:w="7296" w:type="dxa"/>
          </w:tcPr>
          <w:p w:rsidR="00EF7872" w:rsidRPr="006F2CA2" w:rsidRDefault="00EF7872"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GUID=8d15a706-3aa3-4d19-8319-2ba9b4049fea </w:instrText>
            </w:r>
            <w:r w:rsidRPr="006F2CA2">
              <w:rPr>
                <w:rFonts w:cs="Times New Roman"/>
                <w:sz w:val="22"/>
                <w:szCs w:val="20"/>
                <w:lang w:val="en-GB" w:eastAsia="en-US"/>
              </w:rPr>
              <w:fldChar w:fldCharType="end"/>
            </w:r>
            <w:r w:rsidRPr="006F2CA2">
              <w:rPr>
                <w:rFonts w:cs="Times New Roman"/>
                <w:sz w:val="22"/>
                <w:szCs w:val="20"/>
                <w:lang w:val="en-GB" w:eastAsia="en-US"/>
              </w:rPr>
              <w:t>(Title etc., as in Form 77 down to end of first paragraph)</w:t>
            </w:r>
          </w:p>
          <w:p w:rsidR="00EF7872" w:rsidRPr="006F2CA2" w:rsidRDefault="00EF7872"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GUID=4df990c7-fdfc-4e8e-9e90-7023bf0daff2 </w:instrText>
            </w:r>
            <w:r w:rsidRPr="006F2CA2">
              <w:rPr>
                <w:rFonts w:cs="Times New Roman"/>
                <w:sz w:val="22"/>
                <w:szCs w:val="20"/>
                <w:lang w:val="en-GB" w:eastAsia="en-US"/>
              </w:rPr>
              <w:fldChar w:fldCharType="end"/>
            </w:r>
            <w:r w:rsidRPr="006F2CA2">
              <w:rPr>
                <w:rFonts w:cs="Times New Roman"/>
                <w:sz w:val="22"/>
                <w:szCs w:val="20"/>
                <w:lang w:val="en-GB" w:eastAsia="en-US"/>
              </w:rPr>
              <w:t>The defendant requires that the following question or issue, viz., (state the question or issue required to be determined) should be determined not only between the plaintiff and the defendant but also between either or both of them and yourself.</w:t>
            </w:r>
          </w:p>
          <w:p w:rsidR="00EF7872" w:rsidRPr="006F2CA2" w:rsidRDefault="00EF7872"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GUID=10a76c69-3e42-48db-81d1-7b6a3342c6ee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  In an action begun by writ, the following notice must be inserted.)</w:t>
            </w:r>
          </w:p>
          <w:p w:rsidR="00EF7872" w:rsidRPr="006F2CA2" w:rsidRDefault="00EF7872"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GUID=f7c845ec-55d2-48ce-bc1c-58e2a583ad49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if you wish to be heard on the said question or issue or to dispute the defendant’s liability to the plaintiff or your liability to the defendant, an appearance must be entered on your behalf within 8 days (or if the notice is to be served out of the jurisdiction, insert the time for appearance fixed by the order giving leave to issue the notice and serve it out of the jurisdiction) using the electronic filing service after the service of this notice on you, otherwise you will be bound by any judgment or decision given in the action in so far as it is relevant to the said question or issue, and the judgment may be enforced against you in accordance with Div.10 of Part 18 of the Family Justice Rules.</w:t>
            </w:r>
          </w:p>
          <w:p w:rsidR="00EF7872" w:rsidRPr="006F2CA2" w:rsidRDefault="00EF7872"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GUID=17edb7ef-7bbc-4cbf-aba3-fb2766a74c70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EF7872" w:rsidRPr="006F2CA2" w:rsidRDefault="00EF7872" w:rsidP="00DB659E">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GUID=af8f7496-a3e0-424d-827c-8ffeef18283c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 defendant.</w:t>
            </w:r>
          </w:p>
          <w:p w:rsidR="00EF7872" w:rsidRPr="006F2CA2" w:rsidRDefault="00EF7872"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GUID=b044a284-5417-448b-8bab-cf63f89f1dfa </w:instrText>
            </w:r>
            <w:r w:rsidRPr="006F2CA2">
              <w:rPr>
                <w:rFonts w:cs="Times New Roman"/>
                <w:sz w:val="22"/>
                <w:szCs w:val="20"/>
                <w:lang w:val="en-GB" w:eastAsia="en-US"/>
              </w:rPr>
              <w:fldChar w:fldCharType="end"/>
            </w:r>
            <w:r w:rsidRPr="006F2CA2">
              <w:rPr>
                <w:rFonts w:cs="Times New Roman"/>
                <w:i/>
                <w:sz w:val="22"/>
                <w:szCs w:val="20"/>
                <w:lang w:val="en-GB" w:eastAsia="en-US"/>
              </w:rPr>
              <w:t>Directions for entering appearance.</w:t>
            </w:r>
          </w:p>
          <w:p w:rsidR="00EF7872" w:rsidRPr="006F2CA2" w:rsidRDefault="00EF7872" w:rsidP="007B3D10">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GUID=0c635cbd-f770-4e46-b4c0-894795085868 </w:instrText>
            </w:r>
            <w:r w:rsidRPr="006F2CA2">
              <w:rPr>
                <w:rFonts w:cs="Times New Roman"/>
                <w:sz w:val="22"/>
                <w:szCs w:val="20"/>
                <w:lang w:val="en-GB" w:eastAsia="en-US"/>
              </w:rPr>
              <w:fldChar w:fldCharType="end"/>
            </w:r>
            <w:r w:rsidRPr="006F2CA2">
              <w:rPr>
                <w:rFonts w:cs="Times New Roman"/>
                <w:sz w:val="22"/>
                <w:szCs w:val="20"/>
                <w:lang w:val="en-GB" w:eastAsia="en-US"/>
              </w:rPr>
              <w:t>(As in Form 77).</w:t>
            </w:r>
          </w:p>
        </w:tc>
      </w:tr>
    </w:tbl>
    <w:p w:rsidR="00EF7872" w:rsidRDefault="00EF7872">
      <w:pPr>
        <w:rPr>
          <w:rFonts w:cs="Times New Roman"/>
          <w:sz w:val="26"/>
          <w:szCs w:val="20"/>
          <w:lang w:val="en-GB" w:eastAsia="en-US"/>
        </w:rPr>
      </w:pPr>
      <w:r>
        <w:rPr>
          <w:rFonts w:cs="Times New Roman"/>
          <w:sz w:val="26"/>
          <w:szCs w:val="20"/>
          <w:lang w:val="en-GB" w:eastAsia="en-US"/>
        </w:rPr>
        <w:br w:type="page"/>
      </w:r>
    </w:p>
    <w:p w:rsidR="00EF7872" w:rsidRPr="00EF7872" w:rsidRDefault="00EF7872" w:rsidP="00EF7872">
      <w:pPr>
        <w:pStyle w:val="Heading2"/>
        <w:jc w:val="center"/>
        <w:divId w:val="2116439976"/>
        <w:rPr>
          <w:sz w:val="22"/>
          <w:szCs w:val="18"/>
        </w:rPr>
      </w:pPr>
      <w:r w:rsidRPr="00EF7872">
        <w:rPr>
          <w:sz w:val="22"/>
          <w:szCs w:val="18"/>
        </w:rPr>
        <w:t>Form 79</w:t>
      </w:r>
    </w:p>
    <w:tbl>
      <w:tblPr>
        <w:tblW w:w="7080" w:type="dxa"/>
        <w:jc w:val="center"/>
        <w:tblLook w:val="04A0" w:firstRow="1" w:lastRow="0" w:firstColumn="1" w:lastColumn="0" w:noHBand="0" w:noVBand="1"/>
      </w:tblPr>
      <w:tblGrid>
        <w:gridCol w:w="7080"/>
      </w:tblGrid>
      <w:tr w:rsidR="00EF7872" w:rsidRPr="006F2CA2" w:rsidTr="00EF7872">
        <w:trPr>
          <w:divId w:val="2116439976"/>
          <w:cantSplit/>
          <w:jc w:val="center"/>
        </w:trPr>
        <w:tc>
          <w:tcPr>
            <w:tcW w:w="7080" w:type="dxa"/>
          </w:tcPr>
          <w:p w:rsidR="00EF7872" w:rsidRPr="006F2CA2" w:rsidRDefault="00EF7872" w:rsidP="00EF787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GUID=a0c3ac0c-6691-4a85-9fbb-51c0ab4fb50c </w:instrText>
            </w:r>
            <w:r w:rsidRPr="006F2CA2">
              <w:rPr>
                <w:rFonts w:cs="Times New Roman"/>
                <w:sz w:val="22"/>
                <w:szCs w:val="20"/>
                <w:lang w:val="en-GB" w:eastAsia="en-US"/>
              </w:rPr>
              <w:fldChar w:fldCharType="end"/>
            </w:r>
            <w:r w:rsidRPr="006F2CA2">
              <w:rPr>
                <w:rFonts w:cs="Times New Roman"/>
                <w:sz w:val="18"/>
                <w:szCs w:val="18"/>
                <w:lang w:val="en-GB" w:eastAsia="en-US"/>
              </w:rPr>
              <w:t>R.368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GUID=e91342e8-ebc8-423f-8274-1890fb2adeb9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GUID=bcadbb13-48a2-47b5-b252-db9275a0599b </w:instrText>
            </w:r>
            <w:r w:rsidRPr="006F2CA2">
              <w:rPr>
                <w:rFonts w:cs="Times New Roman"/>
                <w:sz w:val="22"/>
                <w:szCs w:val="20"/>
                <w:lang w:val="en-GB" w:eastAsia="en-US"/>
              </w:rPr>
              <w:fldChar w:fldCharType="end"/>
            </w:r>
          </w:p>
        </w:tc>
      </w:tr>
      <w:tr w:rsidR="00EF7872" w:rsidRPr="006F2CA2" w:rsidTr="00EF7872">
        <w:trPr>
          <w:divId w:val="2116439976"/>
          <w:cantSplit/>
          <w:jc w:val="center"/>
        </w:trPr>
        <w:tc>
          <w:tcPr>
            <w:tcW w:w="7080" w:type="dxa"/>
          </w:tcPr>
          <w:p w:rsidR="00EF7872" w:rsidRPr="006F2CA2" w:rsidRDefault="00EF7872" w:rsidP="00DB659E">
            <w:pPr>
              <w:spacing w:before="60" w:after="60"/>
              <w:jc w:val="center"/>
              <w:rPr>
                <w:rFonts w:cs="Times New Roman"/>
                <w:sz w:val="22"/>
                <w:szCs w:val="20"/>
                <w:lang w:val="en-GB" w:eastAsia="en-US"/>
              </w:rPr>
            </w:pPr>
            <w:r w:rsidRPr="006F2CA2">
              <w:rPr>
                <w:rFonts w:cs="Times New Roman"/>
                <w:sz w:val="22"/>
                <w:szCs w:val="20"/>
                <w:lang w:val="en-GB" w:eastAsia="en-US"/>
              </w:rPr>
              <w:t xml:space="preserve">SUMMONS FOR LEAVE TO ISSUE </w:t>
            </w:r>
            <w:r w:rsidRPr="006F2CA2">
              <w:rPr>
                <w:rFonts w:cs="Times New Roman"/>
                <w:sz w:val="22"/>
                <w:szCs w:val="20"/>
                <w:lang w:val="en-GB" w:eastAsia="en-US"/>
              </w:rPr>
              <w:br/>
              <w:t>A THIRD PARTY NOTICE</w:t>
            </w:r>
          </w:p>
        </w:tc>
      </w:tr>
      <w:tr w:rsidR="00EF7872" w:rsidRPr="006F2CA2" w:rsidTr="00EF7872">
        <w:trPr>
          <w:divId w:val="2116439976"/>
          <w:cantSplit/>
          <w:jc w:val="center"/>
        </w:trPr>
        <w:tc>
          <w:tcPr>
            <w:tcW w:w="7080" w:type="dxa"/>
          </w:tcPr>
          <w:p w:rsidR="00EF7872" w:rsidRPr="006F2CA2" w:rsidRDefault="00EF7872"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GUID=2a7a3ed7-202c-4524-9871-f78743da5ef4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EF7872" w:rsidRPr="006F2CA2" w:rsidRDefault="00EF7872" w:rsidP="00DB659E">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GUID=7a55270e-5cc1-4885-8124-85e8fe237f53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rsidR="00EF7872" w:rsidRPr="006F2CA2" w:rsidRDefault="00EF7872" w:rsidP="00DB659E">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GUID=c2525a21-a2d9-499d-a092-d0b284d61e9f </w:instrText>
            </w:r>
            <w:r w:rsidRPr="006F2CA2">
              <w:rPr>
                <w:rFonts w:cs="Times New Roman"/>
                <w:sz w:val="22"/>
                <w:szCs w:val="20"/>
                <w:lang w:val="en-GB" w:eastAsia="en-US"/>
              </w:rPr>
              <w:fldChar w:fldCharType="end"/>
            </w:r>
            <w:r w:rsidRPr="006F2CA2">
              <w:rPr>
                <w:rFonts w:cs="Times New Roman"/>
                <w:sz w:val="22"/>
                <w:szCs w:val="20"/>
                <w:lang w:val="en-GB" w:eastAsia="en-US"/>
              </w:rPr>
              <w:t>Let all parties concerned attend before the Court on the date and time to be assigned for the hearing of an application for the following order(s):</w:t>
            </w:r>
          </w:p>
          <w:p w:rsidR="00EF7872" w:rsidRPr="006F2CA2" w:rsidRDefault="00EF7872" w:rsidP="00DB659E">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GUID=3a17e2a3-c760-437e-8fb3-c54858d83216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Leave to issue a third party notice, a copy of which is attached herein.</w:t>
            </w:r>
          </w:p>
          <w:p w:rsidR="00EF7872" w:rsidRPr="006F2CA2" w:rsidRDefault="00EF7872" w:rsidP="00DB659E">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GUID=9fcd153d-ae1a-41fa-93cf-b7c8dd7f3652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costs of this application be                  .</w:t>
            </w:r>
          </w:p>
          <w:p w:rsidR="00EF7872" w:rsidRPr="006F2CA2" w:rsidRDefault="00EF7872" w:rsidP="00DB659E">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GUID=5e24e1d7-cdf9-4305-81ab-8cf158176d74 </w:instrText>
            </w:r>
            <w:r w:rsidRPr="006F2CA2">
              <w:rPr>
                <w:rFonts w:cs="Times New Roman"/>
                <w:sz w:val="22"/>
                <w:szCs w:val="20"/>
                <w:lang w:val="en-GB" w:eastAsia="en-US"/>
              </w:rPr>
              <w:fldChar w:fldCharType="end"/>
            </w:r>
            <w:r w:rsidRPr="006F2CA2">
              <w:rPr>
                <w:rFonts w:cs="Times New Roman"/>
                <w:sz w:val="22"/>
                <w:szCs w:val="20"/>
                <w:lang w:val="en-GB" w:eastAsia="en-US"/>
              </w:rPr>
              <w:t>Grounds of application: (State the grounds here) or (As set out in the affidavit of [name]).</w:t>
            </w:r>
          </w:p>
          <w:p w:rsidR="00EF7872" w:rsidRPr="006F2CA2" w:rsidRDefault="00EF7872" w:rsidP="00DB659E">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GUID=e054b664-ddbc-4cb8-97e1-2854bfc4f08f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p w:rsidR="00EF7872" w:rsidRPr="006F2CA2" w:rsidRDefault="00EF7872" w:rsidP="00DB659E">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GUID=c2d3dd14-4e79-4643-b63b-5c05d1590cae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EF7872" w:rsidRDefault="00EF7872">
      <w:pPr>
        <w:rPr>
          <w:rFonts w:cs="Times New Roman"/>
          <w:sz w:val="26"/>
          <w:szCs w:val="20"/>
          <w:lang w:val="en-GB" w:eastAsia="en-US"/>
        </w:rPr>
      </w:pPr>
      <w:r>
        <w:rPr>
          <w:rFonts w:cs="Times New Roman"/>
          <w:sz w:val="26"/>
          <w:szCs w:val="20"/>
          <w:lang w:val="en-GB" w:eastAsia="en-US"/>
        </w:rPr>
        <w:br w:type="page"/>
      </w:r>
    </w:p>
    <w:p w:rsidR="00EF7872" w:rsidRPr="007B3D10" w:rsidRDefault="00EF7872" w:rsidP="007B3D10">
      <w:pPr>
        <w:pStyle w:val="Heading2"/>
        <w:jc w:val="center"/>
        <w:divId w:val="2116439976"/>
        <w:rPr>
          <w:sz w:val="22"/>
          <w:szCs w:val="18"/>
        </w:rPr>
      </w:pPr>
      <w:r w:rsidRPr="007B3D10">
        <w:rPr>
          <w:sz w:val="22"/>
          <w:szCs w:val="18"/>
        </w:rPr>
        <w:t>Form 80</w:t>
      </w:r>
    </w:p>
    <w:tbl>
      <w:tblPr>
        <w:tblW w:w="7277" w:type="dxa"/>
        <w:jc w:val="center"/>
        <w:tblLook w:val="04A0" w:firstRow="1" w:lastRow="0" w:firstColumn="1" w:lastColumn="0" w:noHBand="0" w:noVBand="1"/>
      </w:tblPr>
      <w:tblGrid>
        <w:gridCol w:w="7277"/>
      </w:tblGrid>
      <w:tr w:rsidR="007B3D10" w:rsidRPr="006F2CA2" w:rsidTr="007B3D10">
        <w:trPr>
          <w:divId w:val="2116439976"/>
          <w:cantSplit/>
          <w:jc w:val="center"/>
        </w:trPr>
        <w:tc>
          <w:tcPr>
            <w:tcW w:w="7277" w:type="dxa"/>
          </w:tcPr>
          <w:p w:rsidR="007B3D10" w:rsidRPr="006F2CA2" w:rsidRDefault="007B3D10" w:rsidP="007B3D10">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GUID=a55caf98-6b20-402a-8dff-635c96486cff </w:instrText>
            </w:r>
            <w:r w:rsidRPr="006F2CA2">
              <w:rPr>
                <w:rFonts w:cs="Times New Roman"/>
                <w:sz w:val="22"/>
                <w:szCs w:val="20"/>
                <w:lang w:val="en-GB" w:eastAsia="en-US"/>
              </w:rPr>
              <w:fldChar w:fldCharType="end"/>
            </w:r>
            <w:r w:rsidRPr="006F2CA2">
              <w:rPr>
                <w:rFonts w:cs="Times New Roman"/>
                <w:sz w:val="18"/>
                <w:szCs w:val="18"/>
                <w:lang w:val="en-GB" w:eastAsia="en-US"/>
              </w:rPr>
              <w:t>R.370</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GUID=e95cb9e0-f695-49b2-8ea8-688bf3fdcc44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GUID=6990d54d-9c6a-4e31-8a19-77a3693a9121 </w:instrText>
            </w:r>
            <w:r w:rsidRPr="006F2CA2">
              <w:rPr>
                <w:rFonts w:cs="Times New Roman"/>
                <w:sz w:val="22"/>
                <w:szCs w:val="20"/>
                <w:lang w:val="en-GB" w:eastAsia="en-US"/>
              </w:rPr>
              <w:fldChar w:fldCharType="end"/>
            </w:r>
          </w:p>
        </w:tc>
      </w:tr>
      <w:tr w:rsidR="007B3D10" w:rsidRPr="006F2CA2" w:rsidTr="007B3D10">
        <w:trPr>
          <w:divId w:val="2116439976"/>
          <w:cantSplit/>
          <w:jc w:val="center"/>
        </w:trPr>
        <w:tc>
          <w:tcPr>
            <w:tcW w:w="7277" w:type="dxa"/>
          </w:tcPr>
          <w:p w:rsidR="007B3D10" w:rsidRPr="006F2CA2" w:rsidRDefault="007B3D10"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SUMMONS FOR THIRD </w:t>
            </w:r>
            <w:r w:rsidRPr="006F2CA2">
              <w:rPr>
                <w:rFonts w:cs="Times New Roman"/>
                <w:sz w:val="22"/>
                <w:szCs w:val="20"/>
                <w:lang w:val="en-GB" w:eastAsia="en-US"/>
              </w:rPr>
              <w:br/>
              <w:t>PARTY DIRECTIONS</w:t>
            </w:r>
          </w:p>
        </w:tc>
      </w:tr>
      <w:tr w:rsidR="006F2CA2" w:rsidRPr="006F2CA2" w:rsidTr="007B3D10">
        <w:trPr>
          <w:divId w:val="2116439976"/>
          <w:cantSplit/>
          <w:jc w:val="center"/>
        </w:trPr>
        <w:tc>
          <w:tcPr>
            <w:tcW w:w="727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GUID=a324e34c-ad57-4fa4-a2f2-fba7c49ca79e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77)</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GUID=38b9c14b-efc1-4ea6-93bc-e21951d7235f </w:instrText>
            </w:r>
            <w:r w:rsidRPr="006F2CA2">
              <w:rPr>
                <w:rFonts w:cs="Times New Roman"/>
                <w:sz w:val="22"/>
                <w:szCs w:val="20"/>
                <w:lang w:val="en-GB" w:eastAsia="en-US"/>
              </w:rPr>
              <w:fldChar w:fldCharType="end"/>
            </w:r>
            <w:r w:rsidRPr="006F2CA2">
              <w:rPr>
                <w:rFonts w:cs="Times New Roman"/>
                <w:sz w:val="22"/>
                <w:szCs w:val="20"/>
                <w:lang w:val="en-GB" w:eastAsia="en-US"/>
              </w:rPr>
              <w:t>To: The third party (and his solicitors).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GUID=0e0381ce-5020-40b5-bd4d-42ba692ffc74 </w:instrText>
            </w:r>
            <w:r w:rsidRPr="006F2CA2">
              <w:rPr>
                <w:rFonts w:cs="Times New Roman"/>
                <w:sz w:val="22"/>
                <w:szCs w:val="20"/>
                <w:lang w:val="en-GB" w:eastAsia="en-US"/>
              </w:rPr>
              <w:fldChar w:fldCharType="end"/>
            </w:r>
            <w:r w:rsidRPr="006F2CA2">
              <w:rPr>
                <w:rFonts w:cs="Times New Roman"/>
                <w:sz w:val="22"/>
                <w:szCs w:val="20"/>
                <w:lang w:val="en-GB" w:eastAsia="en-US"/>
              </w:rPr>
              <w:t>Let all parties concerned attend before the Court on the date and time to be assigned for the hearing of an application for the following order(s):</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GUID=dcb3efc7-f918-42c5-b950-58183a7441b7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The defendant serve a statement of claim on the said third party within         days from this date, who shall plead thereto within         days.</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GUID=f5c55f17-9459-4d9b-a66a-d6214d0e3285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(State any other directions as may be required).</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GUID=d60506b9-174b-49f0-a29d-08b9621b49a2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The said third party be at liberty to appear at the trial (or hearing) of this action, and take such part as the Judge shall direct, and be bound by the result of the trial (or hearing).</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GUID=cbd7b8b2-8711-419c-9cf9-7b9efc089ca9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The question of the liability of the said third party to indemnify the defendant be tried at the trial (or hearing) of this action, but subsequent thereto.</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GUID=e06970e2-bd1c-4a7c-bed9-2e12d0affa33 </w:instrText>
            </w:r>
            <w:r w:rsidRPr="006F2CA2">
              <w:rPr>
                <w:rFonts w:cs="Times New Roman"/>
                <w:sz w:val="22"/>
                <w:szCs w:val="20"/>
                <w:lang w:val="en-GB" w:eastAsia="en-US"/>
              </w:rPr>
              <w:fldChar w:fldCharType="end"/>
            </w:r>
            <w:r w:rsidRPr="006F2CA2">
              <w:rPr>
                <w:rFonts w:cs="Times New Roman"/>
                <w:sz w:val="22"/>
                <w:szCs w:val="20"/>
                <w:lang w:val="en-GB" w:eastAsia="en-US"/>
              </w:rPr>
              <w:t>5.</w:t>
            </w:r>
            <w:r w:rsidRPr="006F2CA2">
              <w:rPr>
                <w:rFonts w:cs="Times New Roman"/>
                <w:sz w:val="22"/>
                <w:szCs w:val="20"/>
                <w:lang w:val="en-GB" w:eastAsia="en-US"/>
              </w:rPr>
              <w:tab/>
              <w:t>The costs of this application be costs in the cause and in the third party proceedings.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GUID=99cfd2e0-a831-43e3-bea4-3b96f86cadf2 </w:instrText>
            </w:r>
            <w:r w:rsidRPr="006F2CA2">
              <w:rPr>
                <w:rFonts w:cs="Times New Roman"/>
                <w:sz w:val="22"/>
                <w:szCs w:val="20"/>
                <w:lang w:val="en-GB" w:eastAsia="en-US"/>
              </w:rPr>
              <w:fldChar w:fldCharType="end"/>
            </w:r>
            <w:r w:rsidRPr="006F2CA2">
              <w:rPr>
                <w:rFonts w:cs="Times New Roman"/>
                <w:sz w:val="22"/>
                <w:szCs w:val="20"/>
                <w:lang w:val="en-GB" w:eastAsia="en-US"/>
              </w:rPr>
              <w:t>Grounds of application: (To set out grounds) or (As set out in the affidavit of [name]).</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GUID=c015700e-e2c6-4c89-a985-6cdd70532ef2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GUID=e3a8fb35-656d-4bf5-bf5d-1f6c5436e56f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7B3D10" w:rsidRPr="007B3D10" w:rsidRDefault="007B3D10" w:rsidP="007B3D10">
      <w:pPr>
        <w:pStyle w:val="Heading2"/>
        <w:jc w:val="center"/>
        <w:divId w:val="2116439976"/>
        <w:rPr>
          <w:sz w:val="22"/>
          <w:szCs w:val="18"/>
        </w:rPr>
      </w:pPr>
      <w:r w:rsidRPr="007B3D10">
        <w:rPr>
          <w:sz w:val="22"/>
          <w:szCs w:val="18"/>
        </w:rPr>
        <w:t>Form 81</w:t>
      </w:r>
    </w:p>
    <w:tbl>
      <w:tblPr>
        <w:tblW w:w="7296" w:type="dxa"/>
        <w:jc w:val="center"/>
        <w:tblLook w:val="04A0" w:firstRow="1" w:lastRow="0" w:firstColumn="1" w:lastColumn="0" w:noHBand="0" w:noVBand="1"/>
      </w:tblPr>
      <w:tblGrid>
        <w:gridCol w:w="7296"/>
      </w:tblGrid>
      <w:tr w:rsidR="007B3D10" w:rsidRPr="006F2CA2" w:rsidTr="007B3D10">
        <w:trPr>
          <w:divId w:val="2116439976"/>
          <w:cantSplit/>
          <w:jc w:val="center"/>
        </w:trPr>
        <w:tc>
          <w:tcPr>
            <w:tcW w:w="7296" w:type="dxa"/>
          </w:tcPr>
          <w:p w:rsidR="007B3D10" w:rsidRPr="007B3D10" w:rsidRDefault="007B3D10" w:rsidP="007B3D10">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GUID=96a0db5b-cd0f-45e1-9920-159b457a43d3 </w:instrText>
            </w:r>
            <w:r w:rsidRPr="006F2CA2">
              <w:rPr>
                <w:rFonts w:cs="Times New Roman"/>
                <w:sz w:val="18"/>
                <w:szCs w:val="18"/>
                <w:lang w:val="en-GB" w:eastAsia="en-US"/>
              </w:rPr>
              <w:fldChar w:fldCharType="end"/>
            </w:r>
            <w:r w:rsidRPr="006F2CA2">
              <w:rPr>
                <w:rFonts w:cs="Times New Roman"/>
                <w:sz w:val="18"/>
                <w:szCs w:val="18"/>
                <w:lang w:val="en-GB" w:eastAsia="en-US"/>
              </w:rPr>
              <w:t>R.370</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GUID=b14b1132-551d-48a2-9204-b140c65c5efa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GUID=1857c610-41e8-4813-b6cb-d9a23a092f38 </w:instrText>
            </w:r>
            <w:r w:rsidRPr="006F2CA2">
              <w:rPr>
                <w:rFonts w:cs="Times New Roman"/>
                <w:sz w:val="22"/>
                <w:szCs w:val="20"/>
                <w:lang w:val="en-GB" w:eastAsia="en-US"/>
              </w:rPr>
              <w:fldChar w:fldCharType="end"/>
            </w:r>
          </w:p>
        </w:tc>
      </w:tr>
      <w:tr w:rsidR="007B3D10" w:rsidRPr="006F2CA2" w:rsidTr="007B3D10">
        <w:trPr>
          <w:divId w:val="2116439976"/>
          <w:cantSplit/>
          <w:jc w:val="center"/>
        </w:trPr>
        <w:tc>
          <w:tcPr>
            <w:tcW w:w="7296" w:type="dxa"/>
          </w:tcPr>
          <w:p w:rsidR="007B3D10" w:rsidRPr="006F2CA2" w:rsidRDefault="007B3D10" w:rsidP="006F2CA2">
            <w:pPr>
              <w:spacing w:before="60" w:after="60"/>
              <w:jc w:val="center"/>
              <w:rPr>
                <w:rFonts w:cs="Times New Roman"/>
                <w:sz w:val="22"/>
                <w:szCs w:val="20"/>
                <w:lang w:val="en-GB" w:eastAsia="en-US"/>
              </w:rPr>
            </w:pPr>
            <w:r w:rsidRPr="006F2CA2">
              <w:rPr>
                <w:rFonts w:cs="Times New Roman"/>
                <w:sz w:val="22"/>
                <w:szCs w:val="20"/>
                <w:lang w:val="en-GB" w:eastAsia="en-US"/>
              </w:rPr>
              <w:t>ORDER FOR THIRD PARTY DIRECTIONS</w:t>
            </w:r>
          </w:p>
        </w:tc>
      </w:tr>
      <w:tr w:rsidR="006F2CA2" w:rsidRPr="006F2CA2" w:rsidTr="007B3D10">
        <w:trPr>
          <w:divId w:val="2116439976"/>
          <w:cantSplit/>
          <w:jc w:val="center"/>
        </w:trPr>
        <w:tc>
          <w:tcPr>
            <w:tcW w:w="729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GUID=a1ed238e-9ea9-40f7-86b0-e76faab53885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77)</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GUID=2d798902-50cf-4e0e-b2f4-e283a060f336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hearing                    and                    for the plaintiff and                      for the defendant and                            for the third party.</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GUID=9080e711-cada-474e-b260-779e0adb89cb </w:instrText>
            </w:r>
            <w:r w:rsidRPr="006F2CA2">
              <w:rPr>
                <w:rFonts w:cs="Times New Roman"/>
                <w:sz w:val="22"/>
                <w:szCs w:val="20"/>
                <w:lang w:val="en-GB" w:eastAsia="en-US"/>
              </w:rPr>
              <w:fldChar w:fldCharType="end"/>
            </w:r>
            <w:r w:rsidRPr="006F2CA2">
              <w:rPr>
                <w:rFonts w:cs="Times New Roman"/>
                <w:sz w:val="22"/>
                <w:szCs w:val="20"/>
                <w:lang w:val="en-GB" w:eastAsia="en-US"/>
              </w:rPr>
              <w:t>(In an action begun by writ) It is ordered that the defendant serve a statement of his claim on the said third party within          days from this date, who shall plead thereto within         days.</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GUID=3ed8d5d2-9c65-43c3-870f-bd3ce0cefee4 </w:instrText>
            </w:r>
            <w:r w:rsidRPr="006F2CA2">
              <w:rPr>
                <w:rFonts w:cs="Times New Roman"/>
                <w:sz w:val="22"/>
                <w:szCs w:val="20"/>
                <w:lang w:val="en-GB" w:eastAsia="en-US"/>
              </w:rPr>
              <w:fldChar w:fldCharType="end"/>
            </w:r>
            <w:r w:rsidRPr="006F2CA2">
              <w:rPr>
                <w:rFonts w:cs="Times New Roman"/>
                <w:sz w:val="22"/>
                <w:szCs w:val="20"/>
                <w:lang w:val="en-GB" w:eastAsia="en-US"/>
              </w:rPr>
              <w:t>(State any other directions that had been ordered).</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GUID=d689f942-4b35-4fdf-aeb4-0f24a5af8067 </w:instrText>
            </w:r>
            <w:r w:rsidRPr="006F2CA2">
              <w:rPr>
                <w:rFonts w:cs="Times New Roman"/>
                <w:sz w:val="22"/>
                <w:szCs w:val="20"/>
                <w:lang w:val="en-GB" w:eastAsia="en-US"/>
              </w:rPr>
              <w:fldChar w:fldCharType="end"/>
            </w:r>
            <w:r w:rsidRPr="006F2CA2">
              <w:rPr>
                <w:rFonts w:cs="Times New Roman"/>
                <w:sz w:val="22"/>
                <w:szCs w:val="20"/>
                <w:lang w:val="en-GB" w:eastAsia="en-US"/>
              </w:rPr>
              <w:t>And that the said third party be at liberty to appear at the trial (or hearing) of this action, and take such part as the Judge shall direct, and be bound by the result of the trial (or hearing). And that the question of liability of the said third party to indemnify the defendant be tried at the trial (or hearing) of this action, but subsequent thereto.</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GUID=c5ed1963-31cc-4734-9640-a63027b16fe1 </w:instrText>
            </w:r>
            <w:r w:rsidRPr="006F2CA2">
              <w:rPr>
                <w:rFonts w:cs="Times New Roman"/>
                <w:sz w:val="22"/>
                <w:szCs w:val="20"/>
                <w:lang w:val="en-GB" w:eastAsia="en-US"/>
              </w:rPr>
              <w:fldChar w:fldCharType="end"/>
            </w:r>
            <w:r w:rsidRPr="006F2CA2">
              <w:rPr>
                <w:rFonts w:cs="Times New Roman"/>
                <w:sz w:val="22"/>
                <w:szCs w:val="20"/>
                <w:lang w:val="en-GB" w:eastAsia="en-US"/>
              </w:rPr>
              <w:t>And that the costs of this application be</w:t>
            </w:r>
          </w:p>
          <w:p w:rsidR="006F2CA2" w:rsidRPr="006F2CA2" w:rsidRDefault="006F2CA2" w:rsidP="007B3D10">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GUID=d5673278-7d95-4c07-9ef7-82f7b0986722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7B3D10" w:rsidRPr="006F2CA2" w:rsidRDefault="007B3D10" w:rsidP="007B3D10">
      <w:pPr>
        <w:pStyle w:val="Heading2"/>
        <w:jc w:val="center"/>
        <w:divId w:val="2116439976"/>
      </w:pPr>
      <w:r w:rsidRPr="007B3D10">
        <w:rPr>
          <w:sz w:val="22"/>
          <w:szCs w:val="18"/>
        </w:rPr>
        <w:t>Form 82</w:t>
      </w:r>
    </w:p>
    <w:tbl>
      <w:tblPr>
        <w:tblW w:w="7316" w:type="dxa"/>
        <w:jc w:val="center"/>
        <w:tblLook w:val="04A0" w:firstRow="1" w:lastRow="0" w:firstColumn="1" w:lastColumn="0" w:noHBand="0" w:noVBand="1"/>
      </w:tblPr>
      <w:tblGrid>
        <w:gridCol w:w="7295"/>
        <w:gridCol w:w="21"/>
      </w:tblGrid>
      <w:tr w:rsidR="006F2CA2" w:rsidRPr="006F2CA2" w:rsidTr="007B3D10">
        <w:trPr>
          <w:gridAfter w:val="1"/>
          <w:divId w:val="2116439976"/>
          <w:wAfter w:w="21" w:type="dxa"/>
          <w:cantSplit/>
          <w:jc w:val="center"/>
        </w:trPr>
        <w:tc>
          <w:tcPr>
            <w:tcW w:w="7295" w:type="dxa"/>
          </w:tcPr>
          <w:p w:rsidR="006F2CA2" w:rsidRPr="007B3D10" w:rsidRDefault="006F2CA2" w:rsidP="007B3D10">
            <w:pPr>
              <w:spacing w:before="60" w:after="60"/>
              <w:rPr>
                <w:rFonts w:cs="Times New Roman"/>
                <w:sz w:val="18"/>
                <w:szCs w:val="18"/>
                <w:lang w:val="en-GB" w:eastAsia="en-US"/>
              </w:rPr>
            </w:pPr>
            <w:r w:rsidRPr="006F2CA2">
              <w:rPr>
                <w:rFonts w:cs="Times New Roman"/>
                <w:sz w:val="18"/>
                <w:szCs w:val="18"/>
                <w:lang w:val="en-GB" w:eastAsia="en-US"/>
              </w:rPr>
              <w:t>R.378</w:t>
            </w:r>
          </w:p>
        </w:tc>
      </w:tr>
      <w:tr w:rsidR="007B3D10" w:rsidRPr="006F2CA2" w:rsidTr="007B3D10">
        <w:trPr>
          <w:gridAfter w:val="1"/>
          <w:divId w:val="2116439976"/>
          <w:wAfter w:w="21" w:type="dxa"/>
          <w:cantSplit/>
          <w:jc w:val="center"/>
        </w:trPr>
        <w:tc>
          <w:tcPr>
            <w:tcW w:w="7295" w:type="dxa"/>
          </w:tcPr>
          <w:p w:rsidR="007B3D10" w:rsidRPr="006F2CA2" w:rsidRDefault="007B3D10" w:rsidP="007B3D10">
            <w:pPr>
              <w:spacing w:before="60" w:after="60"/>
              <w:jc w:val="center"/>
              <w:rPr>
                <w:rFonts w:cs="Times New Roman"/>
                <w:sz w:val="22"/>
                <w:szCs w:val="20"/>
                <w:lang w:val="en-GB" w:eastAsia="en-US"/>
              </w:rPr>
            </w:pPr>
            <w:r w:rsidRPr="006F2CA2">
              <w:rPr>
                <w:rFonts w:cs="Times New Roman"/>
                <w:sz w:val="22"/>
                <w:szCs w:val="20"/>
                <w:lang w:val="en-GB" w:eastAsia="en-US"/>
              </w:rPr>
              <w:t xml:space="preserve">NOTICE BY CLAIMANT OF PROPERTY </w:t>
            </w:r>
          </w:p>
          <w:p w:rsidR="007B3D10" w:rsidRPr="006F2CA2" w:rsidRDefault="007B3D10" w:rsidP="007B3D10">
            <w:pPr>
              <w:spacing w:before="60" w:after="60"/>
              <w:jc w:val="center"/>
              <w:rPr>
                <w:rFonts w:cs="Times New Roman"/>
                <w:sz w:val="22"/>
                <w:szCs w:val="20"/>
                <w:lang w:val="en-GB" w:eastAsia="en-US"/>
              </w:rPr>
            </w:pPr>
            <w:r w:rsidRPr="006F2CA2">
              <w:rPr>
                <w:rFonts w:cs="Times New Roman"/>
                <w:sz w:val="22"/>
                <w:szCs w:val="20"/>
                <w:lang w:val="en-GB" w:eastAsia="en-US"/>
              </w:rPr>
              <w:t xml:space="preserve">TAKEN IN EXECUTION </w:t>
            </w:r>
          </w:p>
          <w:p w:rsidR="007B3D10" w:rsidRPr="006F2CA2" w:rsidRDefault="007B3D10" w:rsidP="006F2CA2">
            <w:pPr>
              <w:spacing w:before="60" w:after="60"/>
              <w:rPr>
                <w:rFonts w:cs="Times New Roman"/>
                <w:sz w:val="18"/>
                <w:szCs w:val="18"/>
                <w:lang w:val="en-GB" w:eastAsia="en-US"/>
              </w:rPr>
            </w:pPr>
          </w:p>
        </w:tc>
      </w:tr>
      <w:tr w:rsidR="006F2CA2" w:rsidRPr="006F2CA2" w:rsidTr="007B3D10">
        <w:trPr>
          <w:divId w:val="2116439976"/>
          <w:cantSplit/>
          <w:jc w:val="center"/>
        </w:trPr>
        <w:tc>
          <w:tcPr>
            <w:tcW w:w="7316" w:type="dxa"/>
            <w:gridSpan w:val="2"/>
          </w:tcPr>
          <w:tbl>
            <w:tblPr>
              <w:tblW w:w="7100" w:type="dxa"/>
              <w:jc w:val="center"/>
              <w:tblLook w:val="04A0" w:firstRow="1" w:lastRow="0" w:firstColumn="1" w:lastColumn="0" w:noHBand="0" w:noVBand="1"/>
            </w:tblPr>
            <w:tblGrid>
              <w:gridCol w:w="7100"/>
            </w:tblGrid>
            <w:tr w:rsidR="006F2CA2" w:rsidRPr="006F2CA2" w:rsidTr="006F2CA2">
              <w:trPr>
                <w:cantSplit/>
                <w:jc w:val="center"/>
              </w:trPr>
              <w:tc>
                <w:tcPr>
                  <w:tcW w:w="710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GUID=50631a7e-bac0-4aed-a8e1-46d2a92ca508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GUID=bdb9b0fe-c37c-4873-83de-23e5a464b595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GUID=efc664c6-d220-4798-9ce8-3b43a9005a9a </w:instrText>
                  </w:r>
                  <w:r w:rsidRPr="006F2CA2">
                    <w:rPr>
                      <w:rFonts w:cs="Times New Roman"/>
                      <w:sz w:val="22"/>
                      <w:szCs w:val="20"/>
                      <w:lang w:val="en-GB" w:eastAsia="en-US"/>
                    </w:rPr>
                    <w:fldChar w:fldCharType="end"/>
                  </w:r>
                  <w:r w:rsidRPr="006F2CA2">
                    <w:rPr>
                      <w:rFonts w:cs="Times New Roman"/>
                      <w:i/>
                      <w:sz w:val="22"/>
                      <w:szCs w:val="20"/>
                      <w:lang w:val="en-GB" w:eastAsia="en-US"/>
                    </w:rPr>
                    <w:t>Claimant.</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GUID=8cff796d-66cf-4590-ace7-824426a6de0b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I                             of                                    claim the following property that has been taken in execution in this action at (state address) on the           day of                          20        :</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GUID=abf3165e-6888-41a8-9077-d4dfa2a7a619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(State the money, goods or other movable property claimed </w:t>
                  </w:r>
                  <w:r w:rsidRPr="006F2CA2">
                    <w:rPr>
                      <w:rFonts w:cs="Times New Roman"/>
                      <w:sz w:val="22"/>
                      <w:szCs w:val="20"/>
                      <w:lang w:val="en-GB" w:eastAsia="en-US"/>
                    </w:rPr>
                    <w:br/>
                    <w:t>and the grounds for the claim).</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GUID=ae2c1e02-89c6-4b98-8595-458184ebd341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GUID=ea7e8e78-b177-4bb0-a613-8a69996e076d </w:instrText>
                  </w:r>
                  <w:r w:rsidRPr="006F2CA2">
                    <w:rPr>
                      <w:rFonts w:cs="Times New Roman"/>
                      <w:sz w:val="22"/>
                      <w:szCs w:val="20"/>
                      <w:lang w:val="en-GB" w:eastAsia="en-US"/>
                    </w:rPr>
                    <w:fldChar w:fldCharType="end"/>
                  </w:r>
                  <w:r w:rsidRPr="006F2CA2">
                    <w:rPr>
                      <w:rFonts w:cs="Times New Roman"/>
                      <w:i/>
                      <w:sz w:val="22"/>
                      <w:szCs w:val="20"/>
                      <w:lang w:val="en-GB" w:eastAsia="en-US"/>
                    </w:rPr>
                    <w:t>Claimant.</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GUID=309b99c3-eb2b-4ce4-9654-308e26536a1b </w:instrText>
                  </w:r>
                  <w:r w:rsidRPr="006F2CA2">
                    <w:rPr>
                      <w:rFonts w:cs="Times New Roman"/>
                      <w:sz w:val="22"/>
                      <w:szCs w:val="20"/>
                      <w:lang w:val="en-GB" w:eastAsia="en-US"/>
                    </w:rPr>
                    <w:fldChar w:fldCharType="end"/>
                  </w:r>
                  <w:r w:rsidRPr="006F2CA2">
                    <w:rPr>
                      <w:rFonts w:cs="Times New Roman"/>
                      <w:sz w:val="22"/>
                      <w:szCs w:val="20"/>
                      <w:lang w:val="en-GB" w:eastAsia="en-US"/>
                    </w:rPr>
                    <w:t>My address for service is:</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GUID=ecd001dc-c975-42c2-8d84-6c2c0cc9e969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 and the execution creditor (or solicitor for execution creditor).</w:t>
                  </w:r>
                </w:p>
              </w:tc>
            </w:tr>
          </w:tbl>
          <w:p w:rsidR="006F2CA2" w:rsidRPr="006F2CA2" w:rsidRDefault="006F2CA2" w:rsidP="006F2CA2">
            <w:pPr>
              <w:spacing w:before="60" w:after="60"/>
              <w:jc w:val="center"/>
              <w:rPr>
                <w:rFonts w:cs="Times New Roman"/>
                <w:sz w:val="22"/>
                <w:szCs w:val="20"/>
                <w:lang w:val="en-GB" w:eastAsia="en-US"/>
              </w:rPr>
            </w:pP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7B3D10" w:rsidRPr="007B3D10" w:rsidRDefault="007B3D10" w:rsidP="007B3D10">
      <w:pPr>
        <w:pStyle w:val="Heading2"/>
        <w:jc w:val="center"/>
        <w:divId w:val="2116439976"/>
        <w:rPr>
          <w:sz w:val="22"/>
          <w:szCs w:val="18"/>
        </w:rPr>
      </w:pPr>
      <w:r w:rsidRPr="007B3D10">
        <w:rPr>
          <w:sz w:val="22"/>
          <w:szCs w:val="18"/>
        </w:rPr>
        <w:t>Form 83</w:t>
      </w:r>
    </w:p>
    <w:tbl>
      <w:tblPr>
        <w:tblW w:w="7316" w:type="dxa"/>
        <w:jc w:val="center"/>
        <w:tblLook w:val="04A0" w:firstRow="1" w:lastRow="0" w:firstColumn="1" w:lastColumn="0" w:noHBand="0" w:noVBand="1"/>
      </w:tblPr>
      <w:tblGrid>
        <w:gridCol w:w="7316"/>
      </w:tblGrid>
      <w:tr w:rsidR="007B3D10" w:rsidRPr="006F2CA2" w:rsidTr="007B3D10">
        <w:trPr>
          <w:divId w:val="2116439976"/>
          <w:cantSplit/>
          <w:jc w:val="center"/>
        </w:trPr>
        <w:tc>
          <w:tcPr>
            <w:tcW w:w="7316" w:type="dxa"/>
          </w:tcPr>
          <w:p w:rsidR="007B3D10" w:rsidRPr="006F2CA2" w:rsidRDefault="007B3D10" w:rsidP="00DB659E">
            <w:pPr>
              <w:spacing w:before="60" w:after="60"/>
              <w:jc w:val="both"/>
              <w:rPr>
                <w:rFonts w:cs="Times New Roman"/>
                <w:sz w:val="18"/>
                <w:szCs w:val="18"/>
                <w:lang w:val="en-GB" w:eastAsia="en-US"/>
              </w:rPr>
            </w:pPr>
            <w:r w:rsidRPr="006F2CA2">
              <w:rPr>
                <w:rFonts w:cs="Times New Roman"/>
                <w:sz w:val="18"/>
                <w:szCs w:val="18"/>
                <w:lang w:val="en-GB" w:eastAsia="en-US"/>
              </w:rPr>
              <w:t>R.378</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GUID=0bf4269c-935b-48ea-a532-3a40556dfde8 </w:instrText>
            </w:r>
            <w:r w:rsidRPr="006F2CA2">
              <w:rPr>
                <w:rFonts w:cs="Times New Roman"/>
                <w:sz w:val="18"/>
                <w:szCs w:val="18"/>
                <w:lang w:val="en-GB" w:eastAsia="en-US"/>
              </w:rPr>
              <w:fldChar w:fldCharType="end"/>
            </w:r>
          </w:p>
        </w:tc>
      </w:tr>
      <w:tr w:rsidR="007B3D10" w:rsidRPr="006F2CA2" w:rsidTr="007B3D10">
        <w:trPr>
          <w:divId w:val="2116439976"/>
          <w:cantSplit/>
          <w:jc w:val="center"/>
        </w:trPr>
        <w:tc>
          <w:tcPr>
            <w:tcW w:w="7316" w:type="dxa"/>
          </w:tcPr>
          <w:p w:rsidR="007B3D10" w:rsidRPr="006F2CA2" w:rsidRDefault="007B3D10" w:rsidP="00DB659E">
            <w:pPr>
              <w:spacing w:before="60" w:after="60"/>
              <w:jc w:val="center"/>
              <w:rPr>
                <w:rFonts w:cs="Times New Roman"/>
                <w:sz w:val="22"/>
                <w:szCs w:val="20"/>
                <w:lang w:val="en-GB" w:eastAsia="en-US"/>
              </w:rPr>
            </w:pPr>
            <w:r w:rsidRPr="006F2CA2">
              <w:rPr>
                <w:rFonts w:cs="Times New Roman"/>
                <w:sz w:val="22"/>
                <w:szCs w:val="20"/>
                <w:lang w:val="en-GB" w:eastAsia="en-US"/>
              </w:rPr>
              <w:t xml:space="preserve">NOTICE BY SHERIFF/BAILIFF OF PROPERTY </w:t>
            </w:r>
            <w:r w:rsidRPr="006F2CA2">
              <w:rPr>
                <w:rFonts w:cs="Times New Roman"/>
                <w:sz w:val="22"/>
                <w:szCs w:val="20"/>
                <w:lang w:val="en-GB" w:eastAsia="en-US"/>
              </w:rPr>
              <w:br/>
              <w:t>TAKEN IN EXECUTION</w:t>
            </w:r>
          </w:p>
          <w:p w:rsidR="007B3D10" w:rsidRPr="006F2CA2" w:rsidRDefault="007B3D10"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GUID=03aebc1c-af98-4408-90d8-9eec3fcff7cb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82)</w:t>
            </w:r>
          </w:p>
          <w:p w:rsidR="007B3D10" w:rsidRPr="006F2CA2" w:rsidRDefault="007B3D10"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GUID=9fcd35df-7005-4d67-bd0e-93d503e866c1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of                               has claimed the following property (specify the property claimed)                           taken in execution by me under the writ of seizure and sale issued in this action.</w:t>
            </w:r>
          </w:p>
          <w:p w:rsidR="007B3D10" w:rsidRPr="006F2CA2" w:rsidRDefault="007B3D10"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GUID=da1f5981-ae7f-4c0d-8bbc-a3ad19e5d29c </w:instrText>
            </w:r>
            <w:r w:rsidRPr="006F2CA2">
              <w:rPr>
                <w:rFonts w:cs="Times New Roman"/>
                <w:sz w:val="22"/>
                <w:szCs w:val="20"/>
                <w:lang w:val="en-GB" w:eastAsia="en-US"/>
              </w:rPr>
              <w:fldChar w:fldCharType="end"/>
            </w:r>
            <w:r w:rsidRPr="006F2CA2">
              <w:rPr>
                <w:rFonts w:cs="Times New Roman"/>
                <w:sz w:val="22"/>
                <w:szCs w:val="20"/>
                <w:lang w:val="en-GB" w:eastAsia="en-US"/>
              </w:rPr>
              <w:t>If within 4 days after receiving this notice, you give notice to me that you admit the claim of the said                               to the said property or request me to withdraw from possession in Form 84 you will not be liable for any costs incurred after the receipt by me of your notice.</w:t>
            </w:r>
          </w:p>
          <w:p w:rsidR="007B3D10" w:rsidRPr="006F2CA2" w:rsidRDefault="007B3D10"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GUID=6ec61a11-c803-412b-a7e2-691c96d6c1a1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7B3D10" w:rsidRPr="006F2CA2" w:rsidRDefault="007B3D10" w:rsidP="00DB659E">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GUID=49b021c1-0f9e-499d-bfd6-d4c08cfdddfb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p w:rsidR="007B3D10" w:rsidRPr="006F2CA2" w:rsidRDefault="007B3D10"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GUID=18ba6658-fdc2-4570-a326-a9c433b60f2a </w:instrText>
            </w:r>
            <w:r w:rsidRPr="006F2CA2">
              <w:rPr>
                <w:rFonts w:cs="Times New Roman"/>
                <w:sz w:val="22"/>
                <w:szCs w:val="20"/>
                <w:lang w:val="en-GB" w:eastAsia="en-US"/>
              </w:rPr>
              <w:fldChar w:fldCharType="end"/>
            </w:r>
            <w:r w:rsidRPr="006F2CA2">
              <w:rPr>
                <w:rFonts w:cs="Times New Roman"/>
                <w:sz w:val="22"/>
                <w:szCs w:val="20"/>
                <w:lang w:val="en-GB" w:eastAsia="en-US"/>
              </w:rPr>
              <w:t>To the execution creditor (or solicitor for execution creditor).</w:t>
            </w:r>
          </w:p>
        </w:tc>
      </w:tr>
    </w:tbl>
    <w:p w:rsidR="007B3D10" w:rsidRDefault="007B3D10">
      <w:pPr>
        <w:rPr>
          <w:rFonts w:cs="Times New Roman"/>
          <w:sz w:val="26"/>
          <w:szCs w:val="20"/>
          <w:lang w:val="en-GB" w:eastAsia="en-US"/>
        </w:rPr>
      </w:pPr>
      <w:r>
        <w:rPr>
          <w:rFonts w:cs="Times New Roman"/>
          <w:sz w:val="26"/>
          <w:szCs w:val="20"/>
          <w:lang w:val="en-GB" w:eastAsia="en-US"/>
        </w:rPr>
        <w:br w:type="page"/>
      </w:r>
    </w:p>
    <w:p w:rsidR="007B3D10" w:rsidRPr="007B3D10" w:rsidRDefault="007B3D10" w:rsidP="007B3D10">
      <w:pPr>
        <w:pStyle w:val="Heading2"/>
        <w:jc w:val="center"/>
        <w:divId w:val="2116439976"/>
        <w:rPr>
          <w:sz w:val="22"/>
          <w:szCs w:val="18"/>
        </w:rPr>
      </w:pPr>
      <w:r w:rsidRPr="007B3D10">
        <w:rPr>
          <w:sz w:val="22"/>
          <w:szCs w:val="18"/>
        </w:rPr>
        <w:t>Form 84</w:t>
      </w:r>
    </w:p>
    <w:tbl>
      <w:tblPr>
        <w:tblW w:w="7360" w:type="dxa"/>
        <w:jc w:val="center"/>
        <w:tblLook w:val="04A0" w:firstRow="1" w:lastRow="0" w:firstColumn="1" w:lastColumn="0" w:noHBand="0" w:noVBand="1"/>
      </w:tblPr>
      <w:tblGrid>
        <w:gridCol w:w="3940"/>
        <w:gridCol w:w="3420"/>
      </w:tblGrid>
      <w:tr w:rsidR="006F2CA2" w:rsidRPr="006F2CA2" w:rsidTr="007B3D10">
        <w:trPr>
          <w:divId w:val="2116439976"/>
          <w:cantSplit/>
          <w:jc w:val="center"/>
        </w:trPr>
        <w:tc>
          <w:tcPr>
            <w:tcW w:w="7360" w:type="dxa"/>
            <w:gridSpan w:val="2"/>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R.378</w:t>
            </w:r>
          </w:p>
        </w:tc>
      </w:tr>
      <w:tr w:rsidR="007B3D10" w:rsidRPr="006F2CA2" w:rsidTr="007B3D10">
        <w:trPr>
          <w:divId w:val="2116439976"/>
          <w:cantSplit/>
          <w:jc w:val="center"/>
        </w:trPr>
        <w:tc>
          <w:tcPr>
            <w:tcW w:w="7360" w:type="dxa"/>
            <w:gridSpan w:val="2"/>
          </w:tcPr>
          <w:p w:rsidR="007B3D10" w:rsidRPr="006F2CA2" w:rsidRDefault="007B3D10" w:rsidP="007B3D10">
            <w:pPr>
              <w:spacing w:before="60" w:after="60"/>
              <w:jc w:val="center"/>
              <w:rPr>
                <w:rFonts w:cs="Times New Roman"/>
                <w:sz w:val="22"/>
                <w:szCs w:val="20"/>
                <w:lang w:val="en-GB" w:eastAsia="en-US"/>
              </w:rPr>
            </w:pPr>
            <w:r w:rsidRPr="006F2CA2">
              <w:rPr>
                <w:rFonts w:cs="Times New Roman"/>
                <w:sz w:val="22"/>
                <w:szCs w:val="20"/>
                <w:lang w:val="en-GB" w:eastAsia="en-US"/>
              </w:rPr>
              <w:t>NOTICE BY EXECUTION CREDITOR OF</w:t>
            </w:r>
          </w:p>
          <w:p w:rsidR="007B3D10" w:rsidRPr="007B3D10" w:rsidRDefault="007B3D10" w:rsidP="007B3D10">
            <w:pPr>
              <w:spacing w:before="60" w:after="60"/>
              <w:jc w:val="center"/>
              <w:rPr>
                <w:rFonts w:cs="Times New Roman"/>
                <w:sz w:val="22"/>
                <w:szCs w:val="20"/>
                <w:lang w:val="en-GB" w:eastAsia="en-US"/>
              </w:rPr>
            </w:pPr>
            <w:r w:rsidRPr="006F2CA2">
              <w:rPr>
                <w:rFonts w:cs="Times New Roman"/>
                <w:sz w:val="22"/>
                <w:szCs w:val="20"/>
                <w:lang w:val="en-GB" w:eastAsia="en-US"/>
              </w:rPr>
              <w:t>PROPERTY TAKEN IN EXECUTION</w:t>
            </w:r>
          </w:p>
        </w:tc>
      </w:tr>
      <w:tr w:rsidR="006F2CA2" w:rsidRPr="006F2CA2" w:rsidTr="007B3D10">
        <w:trPr>
          <w:divId w:val="2116439976"/>
          <w:cantSplit/>
          <w:trHeight w:val="1600"/>
          <w:jc w:val="center"/>
        </w:trPr>
        <w:tc>
          <w:tcPr>
            <w:tcW w:w="7360" w:type="dxa"/>
            <w:gridSpan w:val="2"/>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GUID=809af33f-8f61-4a1d-8f98-578b4c42a2e1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82)</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GUID=2fea1958-1aa4-4f78-9acd-979462effcce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I admit (or dispute) the claim of                          to the property seized by you (or I request you to withdraw from possession) under the writ of seizure and sale issued in this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GUID=57ff9753-99b1-418a-9b5c-b282af4e418e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tc>
      </w:tr>
      <w:tr w:rsidR="006F2CA2" w:rsidRPr="006F2CA2" w:rsidTr="007B3D10">
        <w:trPr>
          <w:divId w:val="2116439976"/>
          <w:cantSplit/>
          <w:trHeight w:val="540"/>
          <w:jc w:val="center"/>
        </w:trPr>
        <w:tc>
          <w:tcPr>
            <w:tcW w:w="3940" w:type="dxa"/>
          </w:tcPr>
          <w:p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GUID=4630e8dd-b867-47c7-ac69-2e5a36aa1988 </w:instrText>
            </w:r>
            <w:r w:rsidRPr="006F2CA2">
              <w:rPr>
                <w:rFonts w:cs="Times New Roman"/>
                <w:sz w:val="22"/>
                <w:szCs w:val="20"/>
                <w:lang w:val="en-GB" w:eastAsia="en-US"/>
              </w:rPr>
              <w:fldChar w:fldCharType="end"/>
            </w:r>
          </w:p>
        </w:tc>
        <w:tc>
          <w:tcPr>
            <w:tcW w:w="342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GUID=184b6b44-7c46-4500-9848-0b14e56b0872 </w:instrText>
            </w:r>
            <w:r w:rsidRPr="006F2CA2">
              <w:rPr>
                <w:rFonts w:cs="Times New Roman"/>
                <w:sz w:val="22"/>
                <w:szCs w:val="20"/>
                <w:lang w:val="en-GB" w:eastAsia="en-US"/>
              </w:rPr>
              <w:fldChar w:fldCharType="end"/>
            </w:r>
            <w:r w:rsidRPr="006F2CA2">
              <w:rPr>
                <w:rFonts w:cs="Times New Roman"/>
                <w:i/>
                <w:sz w:val="22"/>
                <w:szCs w:val="20"/>
                <w:lang w:val="en-GB" w:eastAsia="en-US"/>
              </w:rPr>
              <w:t>Execution Creditor</w:t>
            </w:r>
            <w:r w:rsidRPr="006F2CA2">
              <w:rPr>
                <w:rFonts w:cs="Times New Roman"/>
                <w:i/>
                <w:sz w:val="22"/>
                <w:szCs w:val="20"/>
                <w:lang w:val="en-GB" w:eastAsia="en-US"/>
              </w:rPr>
              <w:br/>
              <w:t>(or solicitor for execution creditor).</w:t>
            </w:r>
          </w:p>
        </w:tc>
      </w:tr>
      <w:tr w:rsidR="006F2CA2" w:rsidRPr="006F2CA2" w:rsidTr="007B3D10">
        <w:trPr>
          <w:divId w:val="2116439976"/>
          <w:cantSplit/>
          <w:trHeight w:val="380"/>
          <w:jc w:val="center"/>
        </w:trPr>
        <w:tc>
          <w:tcPr>
            <w:tcW w:w="7360"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GUID=9412f741-09ff-4a93-a313-b700908c9674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 and the claimant (or solicitor for the claimant).</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7B3D10" w:rsidRPr="007B3D10" w:rsidRDefault="007B3D10" w:rsidP="007B3D10">
      <w:pPr>
        <w:pStyle w:val="Heading2"/>
        <w:jc w:val="center"/>
        <w:divId w:val="2116439976"/>
        <w:rPr>
          <w:sz w:val="22"/>
          <w:szCs w:val="18"/>
        </w:rPr>
      </w:pPr>
      <w:r w:rsidRPr="007B3D10">
        <w:rPr>
          <w:sz w:val="22"/>
          <w:szCs w:val="18"/>
        </w:rPr>
        <w:t>Form 85</w:t>
      </w:r>
    </w:p>
    <w:tbl>
      <w:tblPr>
        <w:tblW w:w="7100" w:type="dxa"/>
        <w:jc w:val="center"/>
        <w:tblLook w:val="04A0" w:firstRow="1" w:lastRow="0" w:firstColumn="1" w:lastColumn="0" w:noHBand="0" w:noVBand="1"/>
      </w:tblPr>
      <w:tblGrid>
        <w:gridCol w:w="7100"/>
      </w:tblGrid>
      <w:tr w:rsidR="007B3D10" w:rsidRPr="006F2CA2" w:rsidTr="007B3D10">
        <w:trPr>
          <w:divId w:val="2116439976"/>
          <w:cantSplit/>
          <w:jc w:val="center"/>
        </w:trPr>
        <w:tc>
          <w:tcPr>
            <w:tcW w:w="7100" w:type="dxa"/>
          </w:tcPr>
          <w:p w:rsidR="007B3D10" w:rsidRPr="006F2CA2" w:rsidRDefault="007B3D10" w:rsidP="00DB659E">
            <w:pPr>
              <w:spacing w:before="60" w:after="60"/>
              <w:rPr>
                <w:rFonts w:cs="Times New Roman"/>
                <w:sz w:val="18"/>
                <w:szCs w:val="18"/>
                <w:lang w:val="en-GB" w:eastAsia="en-US"/>
              </w:rPr>
            </w:pPr>
            <w:r w:rsidRPr="006F2CA2">
              <w:rPr>
                <w:rFonts w:cs="Times New Roman"/>
                <w:sz w:val="18"/>
                <w:szCs w:val="18"/>
                <w:lang w:val="en-GB" w:eastAsia="en-US"/>
              </w:rPr>
              <w:t>R.379</w:t>
            </w:r>
          </w:p>
          <w:p w:rsidR="007B3D10" w:rsidRPr="006F2CA2" w:rsidRDefault="007B3D10" w:rsidP="00DB659E">
            <w:pPr>
              <w:spacing w:before="60" w:after="60"/>
              <w:jc w:val="center"/>
              <w:rPr>
                <w:rFonts w:cs="Times New Roman"/>
                <w:sz w:val="22"/>
                <w:szCs w:val="20"/>
                <w:lang w:val="en-GB" w:eastAsia="en-US"/>
              </w:rPr>
            </w:pPr>
            <w:r w:rsidRPr="006F2CA2">
              <w:rPr>
                <w:rFonts w:cs="Times New Roman"/>
                <w:sz w:val="22"/>
                <w:szCs w:val="20"/>
                <w:lang w:val="en-GB" w:eastAsia="en-US"/>
              </w:rPr>
              <w:t>INTERPLEADER SUMMONS</w:t>
            </w:r>
          </w:p>
          <w:p w:rsidR="007B3D10" w:rsidRPr="006F2CA2" w:rsidRDefault="007B3D10"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GUID=9837ce90-4b65-4ede-8d8b-d6f85a5d43b2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82)</w:t>
            </w:r>
          </w:p>
          <w:p w:rsidR="007B3D10" w:rsidRPr="006F2CA2" w:rsidRDefault="007B3D10" w:rsidP="00DB659E">
            <w:pPr>
              <w:spacing w:before="12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GUID=01494d3f-8aa4-4418-bf58-06d13b98cdf2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To Execution Creditor</w:t>
            </w:r>
            <w:r w:rsidRPr="006F2CA2">
              <w:rPr>
                <w:rFonts w:cs="Times New Roman"/>
                <w:sz w:val="22"/>
                <w:szCs w:val="20"/>
                <w:lang w:val="en-GB" w:eastAsia="en-US"/>
              </w:rPr>
              <w:t>.</w:t>
            </w:r>
          </w:p>
          <w:p w:rsidR="007B3D10" w:rsidRPr="006F2CA2" w:rsidRDefault="007B3D10" w:rsidP="00DB659E">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GUID=adfe524d-74fb-4321-9ea9-d08c571e4e18 </w:instrText>
            </w:r>
            <w:r w:rsidRPr="006F2CA2">
              <w:rPr>
                <w:rFonts w:cs="Times New Roman"/>
                <w:sz w:val="22"/>
                <w:szCs w:val="20"/>
                <w:lang w:val="en-GB" w:eastAsia="en-US"/>
              </w:rPr>
              <w:fldChar w:fldCharType="end"/>
            </w:r>
            <w:r w:rsidRPr="006F2CA2">
              <w:rPr>
                <w:rFonts w:cs="Times New Roman"/>
                <w:sz w:val="22"/>
                <w:szCs w:val="20"/>
                <w:lang w:val="en-GB" w:eastAsia="en-US"/>
              </w:rPr>
              <w:t>Whereas the above claimant has made a claim to certain property taken in execution under process issued out of this Court at your instance:</w:t>
            </w:r>
          </w:p>
          <w:p w:rsidR="007B3D10" w:rsidRPr="006F2CA2" w:rsidRDefault="007B3D10" w:rsidP="00DB659E">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GUID=2cd5702c-e401-41f5-9838-c121af96e882 </w:instrText>
            </w:r>
            <w:r w:rsidRPr="006F2CA2">
              <w:rPr>
                <w:rFonts w:cs="Times New Roman"/>
                <w:sz w:val="22"/>
                <w:szCs w:val="20"/>
                <w:lang w:val="en-GB" w:eastAsia="en-US"/>
              </w:rPr>
              <w:fldChar w:fldCharType="end"/>
            </w:r>
            <w:r w:rsidRPr="006F2CA2">
              <w:rPr>
                <w:rFonts w:cs="Times New Roman"/>
                <w:sz w:val="22"/>
                <w:szCs w:val="20"/>
                <w:lang w:val="en-GB" w:eastAsia="en-US"/>
              </w:rPr>
              <w:t>You are hereby summoned to appear before the Family Court / Family Division of the High Court* on               (date/time) when the said claim will be adjudicated upon and such order made thereon as the Court shall think just.</w:t>
            </w:r>
          </w:p>
          <w:p w:rsidR="007B3D10" w:rsidRPr="006F2CA2" w:rsidRDefault="007B3D10" w:rsidP="00DB659E">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GUID=c818e32f-6d11-4fc1-af14-684b65cb1951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7B3D10" w:rsidRPr="006F2CA2" w:rsidRDefault="007B3D10"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GUID=ed62ffab-9080-416b-8f47-11b67d04b78f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7B3D10" w:rsidRPr="006F2CA2" w:rsidRDefault="007B3D10"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GUID=2888c255-8277-4e0f-b935-5f570b0e7e9e </w:instrText>
            </w:r>
            <w:r w:rsidRPr="006F2CA2">
              <w:rPr>
                <w:rFonts w:cs="Times New Roman"/>
                <w:sz w:val="22"/>
                <w:szCs w:val="20"/>
                <w:lang w:val="en-GB" w:eastAsia="en-US"/>
              </w:rPr>
              <w:fldChar w:fldCharType="end"/>
            </w:r>
            <w:r w:rsidRPr="006F2CA2">
              <w:rPr>
                <w:rFonts w:cs="Times New Roman"/>
                <w:sz w:val="22"/>
                <w:szCs w:val="20"/>
                <w:lang w:val="en-GB" w:eastAsia="en-US"/>
              </w:rPr>
              <w:t>Entered No.       of 20      .</w:t>
            </w:r>
          </w:p>
          <w:p w:rsidR="007B3D10" w:rsidRPr="006F2CA2" w:rsidRDefault="007B3D10"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GUID=6e358ded-f676-43bd-bdd7-35acbf09fb10 </w:instrText>
            </w:r>
            <w:r w:rsidRPr="006F2CA2">
              <w:rPr>
                <w:rFonts w:cs="Times New Roman"/>
                <w:sz w:val="22"/>
                <w:szCs w:val="20"/>
                <w:lang w:val="en-GB" w:eastAsia="en-US"/>
              </w:rPr>
              <w:fldChar w:fldCharType="end"/>
            </w:r>
            <w:r w:rsidRPr="006F2CA2">
              <w:rPr>
                <w:rFonts w:cs="Times New Roman"/>
                <w:i/>
                <w:sz w:val="22"/>
                <w:szCs w:val="20"/>
                <w:lang w:val="en-GB" w:eastAsia="en-US"/>
              </w:rPr>
              <w:t>Clerk.</w:t>
            </w:r>
          </w:p>
          <w:p w:rsidR="007B3D10" w:rsidRPr="006F2CA2" w:rsidRDefault="007B3D10"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GUID=78e7f65e-1833-4dd5-a9b3-3fce7e55efb3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rsidR="007B3D10" w:rsidRPr="006F2CA2" w:rsidRDefault="007B3D10"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GUID=6ec02b47-b45b-4a3d-ac04-3c3cddd8592c </w:instrText>
            </w:r>
            <w:r w:rsidRPr="006F2CA2">
              <w:rPr>
                <w:rFonts w:cs="Times New Roman"/>
                <w:sz w:val="22"/>
                <w:szCs w:val="20"/>
                <w:lang w:val="en-GB" w:eastAsia="en-US"/>
              </w:rPr>
              <w:fldChar w:fldCharType="end"/>
            </w:r>
            <w:r w:rsidRPr="006F2CA2">
              <w:rPr>
                <w:rFonts w:cs="Times New Roman"/>
                <w:sz w:val="22"/>
                <w:szCs w:val="20"/>
                <w:lang w:val="en-GB" w:eastAsia="en-US"/>
              </w:rPr>
              <w:t>The execution creditor (or solicitor for execution creditor).</w:t>
            </w:r>
          </w:p>
        </w:tc>
      </w:tr>
    </w:tbl>
    <w:p w:rsidR="007B3D10" w:rsidRDefault="007B3D10">
      <w:pPr>
        <w:rPr>
          <w:rFonts w:cs="Times New Roman"/>
          <w:sz w:val="26"/>
          <w:szCs w:val="20"/>
          <w:lang w:val="en-GB" w:eastAsia="en-US"/>
        </w:rPr>
      </w:pPr>
      <w:r>
        <w:rPr>
          <w:rFonts w:cs="Times New Roman"/>
          <w:sz w:val="26"/>
          <w:szCs w:val="20"/>
          <w:lang w:val="en-GB" w:eastAsia="en-US"/>
        </w:rPr>
        <w:br w:type="page"/>
      </w:r>
    </w:p>
    <w:p w:rsidR="007B3D10" w:rsidRPr="00B05AA6" w:rsidRDefault="007B3D10" w:rsidP="00B05AA6">
      <w:pPr>
        <w:pStyle w:val="Heading2"/>
        <w:jc w:val="center"/>
        <w:divId w:val="2116439976"/>
        <w:rPr>
          <w:sz w:val="22"/>
          <w:szCs w:val="18"/>
        </w:rPr>
      </w:pPr>
      <w:r w:rsidRPr="00B05AA6">
        <w:rPr>
          <w:sz w:val="22"/>
          <w:szCs w:val="18"/>
        </w:rPr>
        <w:t>Form 86</w:t>
      </w:r>
    </w:p>
    <w:tbl>
      <w:tblPr>
        <w:tblW w:w="7080" w:type="dxa"/>
        <w:jc w:val="center"/>
        <w:tblLook w:val="04A0" w:firstRow="1" w:lastRow="0" w:firstColumn="1" w:lastColumn="0" w:noHBand="0" w:noVBand="1"/>
      </w:tblPr>
      <w:tblGrid>
        <w:gridCol w:w="7080"/>
      </w:tblGrid>
      <w:tr w:rsidR="00B05AA6" w:rsidRPr="006F2CA2" w:rsidTr="00B05AA6">
        <w:trPr>
          <w:divId w:val="2116439976"/>
          <w:cantSplit/>
          <w:jc w:val="center"/>
        </w:trPr>
        <w:tc>
          <w:tcPr>
            <w:tcW w:w="7080" w:type="dxa"/>
          </w:tcPr>
          <w:p w:rsidR="00B05AA6" w:rsidRPr="006F2CA2" w:rsidRDefault="00B05AA6" w:rsidP="00B05AA6">
            <w:pPr>
              <w:spacing w:before="60" w:after="60"/>
              <w:rPr>
                <w:rFonts w:cs="Times New Roman"/>
                <w:sz w:val="22"/>
                <w:szCs w:val="20"/>
                <w:lang w:val="en-GB" w:eastAsia="en-US"/>
              </w:rPr>
            </w:pPr>
            <w:r w:rsidRPr="00B05AA6">
              <w:rPr>
                <w:rFonts w:cs="Times New Roman"/>
                <w:sz w:val="18"/>
                <w:szCs w:val="16"/>
                <w:lang w:val="en-GB" w:eastAsia="en-US"/>
              </w:rPr>
              <w:t>R. 379</w:t>
            </w:r>
            <w:r w:rsidRPr="00B05AA6">
              <w:rPr>
                <w:rFonts w:cs="Times New Roman"/>
                <w:sz w:val="18"/>
                <w:szCs w:val="16"/>
                <w:lang w:val="en-GB" w:eastAsia="en-US"/>
              </w:rPr>
              <w:tab/>
            </w:r>
            <w:r w:rsidRPr="006F2CA2">
              <w:rPr>
                <w:rFonts w:cs="Times New Roman"/>
                <w:sz w:val="22"/>
                <w:szCs w:val="20"/>
                <w:lang w:val="en-GB" w:eastAsia="en-US"/>
              </w:rPr>
              <w:tab/>
            </w:r>
            <w:r w:rsidRPr="006F2CA2">
              <w:rPr>
                <w:rFonts w:cs="Times New Roman"/>
                <w:sz w:val="22"/>
                <w:szCs w:val="20"/>
                <w:lang w:val="en-GB" w:eastAsia="en-US"/>
              </w:rPr>
              <w:tab/>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GUID=829eb152-fff2-4f27-8689-e031f1c7aa26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GUID=80f50821-b688-4929-81e8-a20b39f880f3 </w:instrText>
            </w:r>
            <w:r w:rsidRPr="006F2CA2">
              <w:rPr>
                <w:rFonts w:cs="Times New Roman"/>
                <w:sz w:val="22"/>
                <w:szCs w:val="20"/>
                <w:lang w:val="en-GB" w:eastAsia="en-US"/>
              </w:rPr>
              <w:fldChar w:fldCharType="end"/>
            </w:r>
          </w:p>
        </w:tc>
      </w:tr>
      <w:tr w:rsidR="006F2CA2" w:rsidRPr="006F2CA2" w:rsidTr="00B05AA6">
        <w:trPr>
          <w:divId w:val="2116439976"/>
          <w:cantSplit/>
          <w:jc w:val="center"/>
        </w:trPr>
        <w:tc>
          <w:tcPr>
            <w:tcW w:w="708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STATEMENT IN SUPPORT OF</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AN INTERPLEADER SUMMONS:</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BY SHERIFF/BAILIFF</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GUID=ca029521-e60b-41aa-92cf-c7dd08baf7fd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82)</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GUID=1981ce0a-5ca3-498b-943f-71fc984a3ec1 </w:instrText>
            </w:r>
            <w:r w:rsidRPr="006F2CA2">
              <w:rPr>
                <w:rFonts w:cs="Times New Roman"/>
                <w:sz w:val="22"/>
                <w:szCs w:val="20"/>
                <w:lang w:val="en-GB" w:eastAsia="en-US"/>
              </w:rPr>
              <w:fldChar w:fldCharType="end"/>
            </w:r>
            <w:r w:rsidRPr="006F2CA2">
              <w:rPr>
                <w:rFonts w:cs="Times New Roman"/>
                <w:sz w:val="22"/>
                <w:szCs w:val="20"/>
                <w:lang w:val="en-GB" w:eastAsia="en-US"/>
              </w:rPr>
              <w:t>1.  On (date),                       of                          gave me notice that he claimed the following property (specify the property claimed) taken by me in execution under (the writ of seizure and sale) issued in this action.</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GUID=28dc44e7-4345-442b-a831-14f5984a566d </w:instrText>
            </w:r>
            <w:r w:rsidRPr="006F2CA2">
              <w:rPr>
                <w:rFonts w:cs="Times New Roman"/>
                <w:sz w:val="22"/>
                <w:szCs w:val="20"/>
                <w:lang w:val="en-GB" w:eastAsia="en-US"/>
              </w:rPr>
              <w:fldChar w:fldCharType="end"/>
            </w:r>
            <w:r w:rsidRPr="006F2CA2">
              <w:rPr>
                <w:rFonts w:cs="Times New Roman"/>
                <w:sz w:val="22"/>
                <w:szCs w:val="20"/>
                <w:lang w:val="en-GB" w:eastAsia="en-US"/>
              </w:rPr>
              <w:t>2.  On (date), I notified the execution creditor of the said claim. He does not admit the claim and has not requested me to withdraw from possession of the property claimed.</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GUID=e6bcea6f-ccd4-49ce-badb-ecc33d0ff120 </w:instrText>
            </w:r>
            <w:r w:rsidRPr="006F2CA2">
              <w:rPr>
                <w:rFonts w:cs="Times New Roman"/>
                <w:sz w:val="22"/>
                <w:szCs w:val="20"/>
                <w:lang w:val="en-GB" w:eastAsia="en-US"/>
              </w:rPr>
              <w:fldChar w:fldCharType="end"/>
            </w:r>
            <w:r w:rsidRPr="006F2CA2">
              <w:rPr>
                <w:rFonts w:cs="Times New Roman"/>
                <w:sz w:val="22"/>
                <w:szCs w:val="20"/>
                <w:lang w:val="en-GB" w:eastAsia="en-US"/>
              </w:rPr>
              <w:t>3.  I value the property claimed at approximately $               . I claim no interest in the subject-matter in dispute other than commission fees and expenses of execution.</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GUID=ca2e9718-718e-4c53-b196-2385b44bf0cf </w:instrText>
            </w:r>
            <w:r w:rsidRPr="006F2CA2">
              <w:rPr>
                <w:rFonts w:cs="Times New Roman"/>
                <w:sz w:val="22"/>
                <w:szCs w:val="20"/>
                <w:lang w:val="en-GB" w:eastAsia="en-US"/>
              </w:rPr>
              <w:fldChar w:fldCharType="end"/>
            </w:r>
            <w:r w:rsidRPr="006F2CA2">
              <w:rPr>
                <w:rFonts w:cs="Times New Roman"/>
                <w:sz w:val="22"/>
                <w:szCs w:val="20"/>
                <w:lang w:val="en-GB" w:eastAsia="en-US"/>
              </w:rPr>
              <w:t>4.  I do not in any manner collude with any of the parties herein.</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GUID=83748597-af8d-465e-b68b-1ce3d4f108a7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tc>
      </w:tr>
    </w:tbl>
    <w:p w:rsidR="00F52545" w:rsidRDefault="00F52545">
      <w:pPr>
        <w:divId w:val="2116439976"/>
      </w:pPr>
      <w:r>
        <w:br w:type="page"/>
      </w:r>
    </w:p>
    <w:p w:rsidR="00B05AA6" w:rsidRPr="00B05AA6" w:rsidRDefault="00B05AA6" w:rsidP="00B05AA6">
      <w:pPr>
        <w:pStyle w:val="Heading2"/>
        <w:jc w:val="center"/>
        <w:divId w:val="2116439976"/>
        <w:rPr>
          <w:sz w:val="22"/>
          <w:szCs w:val="18"/>
        </w:rPr>
      </w:pPr>
      <w:r w:rsidRPr="00B05AA6">
        <w:rPr>
          <w:sz w:val="22"/>
          <w:szCs w:val="18"/>
        </w:rPr>
        <w:t>Form 87</w:t>
      </w:r>
    </w:p>
    <w:tbl>
      <w:tblPr>
        <w:tblW w:w="7080" w:type="dxa"/>
        <w:jc w:val="center"/>
        <w:tblLook w:val="04A0" w:firstRow="1" w:lastRow="0" w:firstColumn="1" w:lastColumn="0" w:noHBand="0" w:noVBand="1"/>
      </w:tblPr>
      <w:tblGrid>
        <w:gridCol w:w="7080"/>
      </w:tblGrid>
      <w:tr w:rsidR="00B05AA6" w:rsidRPr="006F2CA2" w:rsidTr="00B05AA6">
        <w:trPr>
          <w:divId w:val="2116439976"/>
          <w:cantSplit/>
          <w:jc w:val="center"/>
        </w:trPr>
        <w:tc>
          <w:tcPr>
            <w:tcW w:w="7080" w:type="dxa"/>
          </w:tcPr>
          <w:p w:rsidR="00B05AA6" w:rsidRPr="006F2CA2" w:rsidRDefault="00B05AA6" w:rsidP="00B05AA6">
            <w:pPr>
              <w:spacing w:before="60" w:after="60"/>
              <w:rPr>
                <w:rFonts w:cs="Times New Roman"/>
                <w:sz w:val="22"/>
                <w:szCs w:val="20"/>
                <w:lang w:val="en-GB" w:eastAsia="en-US"/>
              </w:rPr>
            </w:pPr>
            <w:r w:rsidRPr="00B05AA6">
              <w:rPr>
                <w:rFonts w:cs="Times New Roman"/>
                <w:sz w:val="18"/>
                <w:szCs w:val="16"/>
                <w:lang w:val="en-GB" w:eastAsia="en-US"/>
              </w:rPr>
              <w:t>R.379</w:t>
            </w:r>
          </w:p>
        </w:tc>
      </w:tr>
      <w:tr w:rsidR="00B05AA6" w:rsidRPr="006F2CA2" w:rsidTr="00B05AA6">
        <w:trPr>
          <w:divId w:val="2116439976"/>
          <w:cantSplit/>
          <w:jc w:val="center"/>
        </w:trPr>
        <w:tc>
          <w:tcPr>
            <w:tcW w:w="7080" w:type="dxa"/>
          </w:tcPr>
          <w:p w:rsidR="00B05AA6" w:rsidRPr="006F2CA2" w:rsidRDefault="00B05AA6" w:rsidP="004240C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GUID=a85e1cfe-8604-415d-a49f-033111b41953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AFFIDAVIT IN SUPPORT OF AN </w:t>
            </w:r>
            <w:r w:rsidRPr="006F2CA2">
              <w:rPr>
                <w:rFonts w:cs="Times New Roman"/>
                <w:sz w:val="22"/>
                <w:szCs w:val="20"/>
                <w:lang w:val="en-GB" w:eastAsia="en-US"/>
              </w:rPr>
              <w:br/>
              <w:t xml:space="preserve">INTERPLEADER SUMMONS BY A PERSON </w:t>
            </w:r>
            <w:r w:rsidRPr="006F2CA2">
              <w:rPr>
                <w:rFonts w:cs="Times New Roman"/>
                <w:sz w:val="22"/>
                <w:szCs w:val="20"/>
                <w:lang w:val="en-GB" w:eastAsia="en-US"/>
              </w:rPr>
              <w:br/>
              <w:t>UNDER LIABILITY</w:t>
            </w:r>
          </w:p>
        </w:tc>
      </w:tr>
      <w:tr w:rsidR="00B05AA6" w:rsidRPr="006F2CA2" w:rsidTr="00B05AA6">
        <w:trPr>
          <w:divId w:val="2116439976"/>
          <w:cantSplit/>
          <w:jc w:val="center"/>
        </w:trPr>
        <w:tc>
          <w:tcPr>
            <w:tcW w:w="7080" w:type="dxa"/>
          </w:tcPr>
          <w:p w:rsidR="00B05AA6" w:rsidRPr="006F2CA2" w:rsidRDefault="00B05AA6" w:rsidP="004240C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GUID=e30c61ad-60da-4f10-8899-28e68db89824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(In a pending action application as in Form 118, </w:t>
            </w:r>
            <w:r w:rsidRPr="006F2CA2">
              <w:rPr>
                <w:rFonts w:cs="Times New Roman"/>
                <w:sz w:val="22"/>
                <w:szCs w:val="20"/>
                <w:lang w:val="en-GB" w:eastAsia="en-US"/>
              </w:rPr>
              <w:br/>
              <w:t>in any other case by an originating summons)</w:t>
            </w:r>
          </w:p>
          <w:p w:rsidR="00B05AA6" w:rsidRPr="006F2CA2" w:rsidRDefault="00B05AA6" w:rsidP="004240C9">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GUID=f8803f4b-88de-4f9f-ad8b-16eb8953c8e3 </w:instrText>
            </w:r>
            <w:r w:rsidRPr="006F2CA2">
              <w:rPr>
                <w:rFonts w:cs="Times New Roman"/>
                <w:sz w:val="22"/>
                <w:szCs w:val="20"/>
                <w:lang w:val="en-GB" w:eastAsia="en-US"/>
              </w:rPr>
              <w:fldChar w:fldCharType="end"/>
            </w:r>
            <w:r w:rsidRPr="006F2CA2">
              <w:rPr>
                <w:rFonts w:cs="Times New Roman"/>
                <w:sz w:val="22"/>
                <w:szCs w:val="20"/>
                <w:lang w:val="en-GB" w:eastAsia="en-US"/>
              </w:rPr>
              <w:t>I,                        of                                (if in an action, the abovenamed defendant) do make oath (or affirm) and say as follows:</w:t>
            </w:r>
          </w:p>
          <w:p w:rsidR="00B05AA6" w:rsidRPr="006F2CA2" w:rsidRDefault="00B05AA6" w:rsidP="004240C9">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GUID=94f09e6d-90de-42aa-ac4e-21f9d143b3b7 </w:instrText>
            </w:r>
            <w:r w:rsidRPr="006F2CA2">
              <w:rPr>
                <w:rFonts w:cs="Times New Roman"/>
                <w:sz w:val="22"/>
                <w:szCs w:val="20"/>
                <w:lang w:val="en-GB" w:eastAsia="en-US"/>
              </w:rPr>
              <w:fldChar w:fldCharType="end"/>
            </w:r>
            <w:r w:rsidRPr="006F2CA2">
              <w:rPr>
                <w:rFonts w:cs="Times New Roman"/>
                <w:sz w:val="22"/>
                <w:szCs w:val="20"/>
                <w:lang w:val="en-GB" w:eastAsia="en-US"/>
              </w:rPr>
              <w:t>1.  (If in an action.) This action is brought to recover (state what) claimed by the plaintiff but I have received a claim adverse to that of the plaintiff from                  of                        (or, if no action), I have received adverse claims from               of                     and                 of                       to (state what) which is of the approximate value of $        .</w:t>
            </w:r>
          </w:p>
          <w:p w:rsidR="00B05AA6" w:rsidRPr="006F2CA2" w:rsidRDefault="00B05AA6" w:rsidP="004240C9">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GUID=3e129d4c-7878-4d3a-8e94-f648974eebda </w:instrText>
            </w:r>
            <w:r w:rsidRPr="006F2CA2">
              <w:rPr>
                <w:rFonts w:cs="Times New Roman"/>
                <w:sz w:val="22"/>
                <w:szCs w:val="20"/>
                <w:lang w:val="en-GB" w:eastAsia="en-US"/>
              </w:rPr>
              <w:fldChar w:fldCharType="end"/>
            </w:r>
            <w:r w:rsidRPr="006F2CA2">
              <w:rPr>
                <w:rFonts w:cs="Times New Roman"/>
                <w:sz w:val="22"/>
                <w:szCs w:val="20"/>
                <w:lang w:val="en-GB" w:eastAsia="en-US"/>
              </w:rPr>
              <w:t>I expect to be sued on these claims by the said claimant.</w:t>
            </w:r>
          </w:p>
          <w:p w:rsidR="00B05AA6" w:rsidRPr="006F2CA2" w:rsidRDefault="00B05AA6" w:rsidP="004240C9">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GUID=3921288b-4bea-49f8-930e-6e38a629594a </w:instrText>
            </w:r>
            <w:r w:rsidRPr="006F2CA2">
              <w:rPr>
                <w:rFonts w:cs="Times New Roman"/>
                <w:sz w:val="22"/>
                <w:szCs w:val="20"/>
                <w:lang w:val="en-GB" w:eastAsia="en-US"/>
              </w:rPr>
              <w:fldChar w:fldCharType="end"/>
            </w:r>
            <w:r w:rsidRPr="006F2CA2">
              <w:rPr>
                <w:rFonts w:cs="Times New Roman"/>
                <w:sz w:val="22"/>
                <w:szCs w:val="20"/>
                <w:lang w:val="en-GB" w:eastAsia="en-US"/>
              </w:rPr>
              <w:t>2.  I claim no interest in the subject-matter in dispute (other than the sum of $          for costs or charges) (or as the case may be). I do not in any manner collude with either (or any) of the said claimants.</w:t>
            </w:r>
          </w:p>
          <w:p w:rsidR="00B05AA6" w:rsidRPr="006F2CA2" w:rsidRDefault="00B05AA6" w:rsidP="004240C9">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GUID=09cddd2f-f1ba-4b5f-bb38-e5eaefbf498b </w:instrText>
            </w:r>
            <w:r w:rsidRPr="006F2CA2">
              <w:rPr>
                <w:rFonts w:cs="Times New Roman"/>
                <w:sz w:val="22"/>
                <w:szCs w:val="20"/>
                <w:lang w:val="en-GB" w:eastAsia="en-US"/>
              </w:rPr>
              <w:fldChar w:fldCharType="end"/>
            </w:r>
            <w:r w:rsidRPr="006F2CA2">
              <w:rPr>
                <w:rFonts w:cs="Times New Roman"/>
                <w:sz w:val="22"/>
                <w:szCs w:val="20"/>
                <w:lang w:val="en-GB" w:eastAsia="en-US"/>
              </w:rPr>
              <w:t>3.  I am ready and willing to bring into Court or to pay or dispose of the subject-matter in dispute in such manner as the Court may direct.</w:t>
            </w:r>
          </w:p>
          <w:p w:rsidR="00B05AA6" w:rsidRPr="006F2CA2" w:rsidRDefault="00B05AA6" w:rsidP="004240C9">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GUID=e83b7f81-a3e2-4ba5-a2a2-b190df9986ef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rsidR="00B05AA6" w:rsidRDefault="00B05AA6">
      <w:pPr>
        <w:divId w:val="2116439976"/>
      </w:pPr>
    </w:p>
    <w:p w:rsidR="00B05AA6" w:rsidRDefault="00B05AA6">
      <w:r>
        <w:br w:type="page"/>
      </w:r>
    </w:p>
    <w:p w:rsidR="00B05AA6" w:rsidRPr="00B05AA6" w:rsidRDefault="00B05AA6" w:rsidP="00B05AA6">
      <w:pPr>
        <w:pStyle w:val="Heading2"/>
        <w:jc w:val="center"/>
        <w:divId w:val="2116439976"/>
        <w:rPr>
          <w:sz w:val="22"/>
          <w:szCs w:val="18"/>
        </w:rPr>
      </w:pPr>
      <w:r w:rsidRPr="00B05AA6">
        <w:rPr>
          <w:sz w:val="22"/>
          <w:szCs w:val="18"/>
        </w:rPr>
        <w:t>Form 88</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7"/>
      </w:tblGrid>
      <w:tr w:rsidR="00B05AA6" w:rsidTr="001611C1">
        <w:trPr>
          <w:divId w:val="2116439976"/>
          <w:trHeight w:val="382"/>
        </w:trPr>
        <w:tc>
          <w:tcPr>
            <w:tcW w:w="7087" w:type="dxa"/>
          </w:tcPr>
          <w:p w:rsidR="00B05AA6" w:rsidRDefault="00B05AA6" w:rsidP="00B05AA6">
            <w:r w:rsidRPr="006F2CA2">
              <w:rPr>
                <w:rFonts w:cs="Times New Roman"/>
                <w:sz w:val="18"/>
                <w:szCs w:val="18"/>
                <w:lang w:eastAsia="en-US"/>
              </w:rPr>
              <w:t>R.387</w:t>
            </w:r>
          </w:p>
        </w:tc>
      </w:tr>
      <w:tr w:rsidR="00B05AA6" w:rsidTr="001611C1">
        <w:trPr>
          <w:divId w:val="2116439976"/>
        </w:trPr>
        <w:tc>
          <w:tcPr>
            <w:tcW w:w="7087" w:type="dxa"/>
          </w:tcPr>
          <w:p w:rsidR="00B05AA6" w:rsidRDefault="00B05AA6" w:rsidP="00B05AA6">
            <w:pPr>
              <w:jc w:val="center"/>
            </w:pPr>
            <w:r w:rsidRPr="006F2CA2">
              <w:rPr>
                <w:rFonts w:cs="Times New Roman"/>
                <w:sz w:val="22"/>
                <w:szCs w:val="20"/>
                <w:lang w:eastAsia="en-US"/>
              </w:rPr>
              <w:t xml:space="preserve">JUDGMENT (OR ORDER) </w:t>
            </w:r>
            <w:r w:rsidRPr="006F2CA2">
              <w:rPr>
                <w:rFonts w:cs="Times New Roman"/>
                <w:sz w:val="22"/>
                <w:szCs w:val="20"/>
                <w:lang w:eastAsia="en-US"/>
              </w:rPr>
              <w:br/>
              <w:t>ON INTERPLEADER SUMMONS</w:t>
            </w:r>
          </w:p>
        </w:tc>
      </w:tr>
      <w:tr w:rsidR="00B05AA6" w:rsidTr="001611C1">
        <w:trPr>
          <w:divId w:val="2116439976"/>
        </w:trPr>
        <w:tc>
          <w:tcPr>
            <w:tcW w:w="7087" w:type="dxa"/>
          </w:tcPr>
          <w:p w:rsidR="00B05AA6" w:rsidRPr="006F2CA2" w:rsidRDefault="00B05AA6" w:rsidP="00B05AA6">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GUID=da62d63f-3f2c-4a57-a509-3d2d414a6004 </w:instrText>
            </w:r>
            <w:r w:rsidRPr="006F2CA2">
              <w:rPr>
                <w:rFonts w:cs="Times New Roman"/>
                <w:sz w:val="22"/>
                <w:szCs w:val="20"/>
                <w:lang w:eastAsia="en-US"/>
              </w:rPr>
              <w:fldChar w:fldCharType="end"/>
            </w:r>
            <w:r w:rsidRPr="006F2CA2">
              <w:rPr>
                <w:rFonts w:cs="Times New Roman"/>
                <w:sz w:val="22"/>
                <w:szCs w:val="20"/>
                <w:lang w:eastAsia="en-US"/>
              </w:rPr>
              <w:t>(Title as in Form 82)</w:t>
            </w:r>
          </w:p>
          <w:p w:rsidR="00B05AA6" w:rsidRPr="006F2CA2" w:rsidRDefault="00B05AA6" w:rsidP="00B05AA6">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GUID=285b08f7-bcf9-4a03-a651-c7bd18dd29b8 </w:instrText>
            </w:r>
            <w:r w:rsidRPr="006F2CA2">
              <w:rPr>
                <w:rFonts w:cs="Times New Roman"/>
                <w:sz w:val="22"/>
                <w:szCs w:val="20"/>
                <w:lang w:eastAsia="en-US"/>
              </w:rPr>
              <w:fldChar w:fldCharType="end"/>
            </w:r>
            <w:r w:rsidRPr="006F2CA2">
              <w:rPr>
                <w:rFonts w:cs="Times New Roman"/>
                <w:sz w:val="22"/>
                <w:szCs w:val="20"/>
                <w:lang w:eastAsia="en-US"/>
              </w:rPr>
              <w:t>(Recital)</w:t>
            </w:r>
          </w:p>
        </w:tc>
      </w:tr>
      <w:tr w:rsidR="00B05AA6" w:rsidTr="001611C1">
        <w:trPr>
          <w:divId w:val="2116439976"/>
        </w:trPr>
        <w:tc>
          <w:tcPr>
            <w:tcW w:w="7087" w:type="dxa"/>
          </w:tcPr>
          <w:p w:rsidR="00B05AA6"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GUID=2f95b61f-1c14-4a59-bbcd-6386586c3463 </w:instrText>
            </w:r>
            <w:r w:rsidRPr="006F2CA2">
              <w:rPr>
                <w:rFonts w:cs="Times New Roman"/>
                <w:sz w:val="22"/>
                <w:szCs w:val="20"/>
                <w:lang w:eastAsia="en-US"/>
              </w:rPr>
              <w:fldChar w:fldCharType="end"/>
            </w:r>
            <w:r w:rsidRPr="006F2CA2">
              <w:rPr>
                <w:rFonts w:cs="Times New Roman"/>
                <w:sz w:val="22"/>
                <w:szCs w:val="20"/>
                <w:lang w:eastAsia="en-US"/>
              </w:rPr>
              <w:t>Upon this Interpleader Summons (or Originating Summons) coming up for hearing before His Honour                on the        day of                        20       and upon hearing the evidence adduced and what was alleged by the parties (or their counsel) (Insert the appropriate Operative Part).</w:t>
            </w:r>
          </w:p>
          <w:p w:rsidR="00B05AA6" w:rsidRPr="006F2CA2" w:rsidRDefault="00B05AA6" w:rsidP="00B05AA6">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GUID=2e62129f-3c5d-4fc6-aff7-2b2638880795 </w:instrText>
            </w:r>
            <w:r w:rsidRPr="006F2CA2">
              <w:rPr>
                <w:rFonts w:cs="Times New Roman"/>
                <w:sz w:val="22"/>
                <w:szCs w:val="20"/>
                <w:lang w:eastAsia="en-US"/>
              </w:rPr>
              <w:fldChar w:fldCharType="end"/>
            </w:r>
            <w:r w:rsidRPr="006F2CA2">
              <w:rPr>
                <w:rFonts w:cs="Times New Roman"/>
                <w:sz w:val="22"/>
                <w:szCs w:val="20"/>
                <w:lang w:eastAsia="en-US"/>
              </w:rPr>
              <w:t>(Operative Parts)</w:t>
            </w:r>
          </w:p>
        </w:tc>
      </w:tr>
      <w:tr w:rsidR="00B05AA6" w:rsidTr="001611C1">
        <w:trPr>
          <w:divId w:val="2116439976"/>
        </w:trPr>
        <w:tc>
          <w:tcPr>
            <w:tcW w:w="7087" w:type="dxa"/>
          </w:tcPr>
          <w:p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GUID=e25a550b-d81f-4f6e-a146-950c111042e9 </w:instrText>
            </w:r>
            <w:r w:rsidRPr="006F2CA2">
              <w:rPr>
                <w:rFonts w:cs="Times New Roman"/>
                <w:sz w:val="22"/>
                <w:szCs w:val="20"/>
                <w:lang w:eastAsia="en-US"/>
              </w:rPr>
              <w:fldChar w:fldCharType="end"/>
            </w:r>
            <w:r w:rsidRPr="006F2CA2">
              <w:rPr>
                <w:rFonts w:cs="Times New Roman"/>
                <w:sz w:val="22"/>
                <w:szCs w:val="20"/>
                <w:lang w:eastAsia="en-US"/>
              </w:rPr>
              <w:t>(</w:t>
            </w:r>
            <w:r w:rsidRPr="006F2CA2">
              <w:rPr>
                <w:rFonts w:cs="Times New Roman"/>
                <w:i/>
                <w:sz w:val="22"/>
                <w:szCs w:val="20"/>
                <w:lang w:eastAsia="en-US"/>
              </w:rPr>
              <w:t>a</w:t>
            </w:r>
            <w:r w:rsidRPr="006F2CA2">
              <w:rPr>
                <w:rFonts w:cs="Times New Roman"/>
                <w:sz w:val="22"/>
                <w:szCs w:val="20"/>
                <w:lang w:eastAsia="en-US"/>
              </w:rPr>
              <w:t>)</w:t>
            </w:r>
            <w:r w:rsidRPr="006F2CA2">
              <w:rPr>
                <w:rFonts w:cs="Times New Roman"/>
                <w:sz w:val="22"/>
                <w:szCs w:val="20"/>
                <w:lang w:eastAsia="en-US"/>
              </w:rPr>
              <w:tab/>
            </w:r>
            <w:r w:rsidRPr="006F2CA2">
              <w:rPr>
                <w:rFonts w:cs="Times New Roman"/>
                <w:i/>
                <w:sz w:val="22"/>
                <w:szCs w:val="20"/>
                <w:lang w:eastAsia="en-US"/>
              </w:rPr>
              <w:t>Under execution.</w:t>
            </w:r>
          </w:p>
          <w:p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GUID=2ab4a158-cf79-4364-81ff-e36a39d04032 </w:instrText>
            </w:r>
            <w:r w:rsidRPr="006F2CA2">
              <w:rPr>
                <w:rFonts w:cs="Times New Roman"/>
                <w:sz w:val="22"/>
                <w:szCs w:val="20"/>
                <w:lang w:eastAsia="en-US"/>
              </w:rPr>
              <w:fldChar w:fldCharType="end"/>
            </w:r>
            <w:r w:rsidRPr="006F2CA2">
              <w:rPr>
                <w:rFonts w:cs="Times New Roman"/>
                <w:sz w:val="22"/>
                <w:szCs w:val="20"/>
                <w:lang w:eastAsia="en-US"/>
              </w:rPr>
              <w:t>It is adjudged touching the claim of                    to (specify the property) (or to the proceeds of sale (or value) of (specify the property)) taken in execution under process issued out of this Court at the instance of                    execution creditor, that the said (specify the property) (or proceeds of sale) (or value) (or part of the said property) (or proceeds of sale (or value)) namely (specify same) is (or are) not the property of the claimant.</w:t>
            </w:r>
          </w:p>
          <w:p w:rsidR="00B05AA6" w:rsidRPr="006F2CA2" w:rsidRDefault="00B05AA6" w:rsidP="00B05AA6">
            <w:pPr>
              <w:ind w:firstLine="323"/>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GUID=6d04c1ea-4d09-42f0-8871-8f0c2d9be9f9 </w:instrText>
            </w:r>
            <w:r w:rsidRPr="006F2CA2">
              <w:rPr>
                <w:rFonts w:cs="Times New Roman"/>
                <w:sz w:val="22"/>
                <w:szCs w:val="20"/>
                <w:lang w:eastAsia="en-US"/>
              </w:rPr>
              <w:fldChar w:fldCharType="end"/>
            </w:r>
            <w:r w:rsidRPr="006F2CA2">
              <w:rPr>
                <w:rFonts w:cs="Times New Roman"/>
                <w:sz w:val="22"/>
                <w:szCs w:val="20"/>
                <w:lang w:eastAsia="en-US"/>
              </w:rPr>
              <w:t>And it is ordered that the said                                do pay to the said                              the sum of $             for costs (and the sum of $            for extra expenses of execution and keeping possession occasioned by the claim). [Insert directions as to disposal of any money in Court.]</w:t>
            </w:r>
          </w:p>
        </w:tc>
      </w:tr>
      <w:tr w:rsidR="00B05AA6" w:rsidTr="001611C1">
        <w:trPr>
          <w:divId w:val="2116439976"/>
        </w:trPr>
        <w:tc>
          <w:tcPr>
            <w:tcW w:w="7087" w:type="dxa"/>
          </w:tcPr>
          <w:p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GUID=5b668c83-f711-4df1-a1d3-7d3bb39e0fe3 </w:instrText>
            </w:r>
            <w:r w:rsidRPr="006F2CA2">
              <w:rPr>
                <w:rFonts w:cs="Times New Roman"/>
                <w:sz w:val="22"/>
                <w:szCs w:val="20"/>
                <w:lang w:eastAsia="en-US"/>
              </w:rPr>
              <w:fldChar w:fldCharType="end"/>
            </w:r>
            <w:r w:rsidRPr="006F2CA2">
              <w:rPr>
                <w:rFonts w:cs="Times New Roman"/>
                <w:sz w:val="22"/>
                <w:szCs w:val="20"/>
                <w:lang w:eastAsia="en-US"/>
              </w:rPr>
              <w:t>(</w:t>
            </w:r>
            <w:r w:rsidRPr="006F2CA2">
              <w:rPr>
                <w:rFonts w:cs="Times New Roman"/>
                <w:i/>
                <w:sz w:val="22"/>
                <w:szCs w:val="20"/>
                <w:lang w:eastAsia="en-US"/>
              </w:rPr>
              <w:t>b</w:t>
            </w:r>
            <w:r w:rsidRPr="006F2CA2">
              <w:rPr>
                <w:rFonts w:cs="Times New Roman"/>
                <w:sz w:val="22"/>
                <w:szCs w:val="20"/>
                <w:lang w:eastAsia="en-US"/>
              </w:rPr>
              <w:t>)</w:t>
            </w:r>
            <w:r w:rsidRPr="006F2CA2">
              <w:rPr>
                <w:rFonts w:cs="Times New Roman"/>
                <w:sz w:val="22"/>
                <w:szCs w:val="20"/>
                <w:lang w:eastAsia="en-US"/>
              </w:rPr>
              <w:tab/>
            </w:r>
            <w:r w:rsidRPr="006F2CA2">
              <w:rPr>
                <w:rFonts w:cs="Times New Roman"/>
                <w:i/>
                <w:sz w:val="22"/>
                <w:szCs w:val="20"/>
                <w:lang w:eastAsia="en-US"/>
              </w:rPr>
              <w:t>In a pending action</w:t>
            </w:r>
            <w:r w:rsidRPr="006F2CA2">
              <w:rPr>
                <w:rFonts w:cs="Times New Roman"/>
                <w:sz w:val="22"/>
                <w:szCs w:val="20"/>
                <w:lang w:eastAsia="en-US"/>
              </w:rPr>
              <w:t>.</w:t>
            </w:r>
          </w:p>
          <w:p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GUID=9d24df1a-3c1e-4a5c-b1ae-bcef985479c9 </w:instrText>
            </w:r>
            <w:r w:rsidRPr="006F2CA2">
              <w:rPr>
                <w:rFonts w:cs="Times New Roman"/>
                <w:sz w:val="22"/>
                <w:szCs w:val="20"/>
                <w:lang w:eastAsia="en-US"/>
              </w:rPr>
              <w:fldChar w:fldCharType="end"/>
            </w:r>
            <w:r w:rsidRPr="006F2CA2">
              <w:rPr>
                <w:rFonts w:cs="Times New Roman"/>
                <w:sz w:val="22"/>
                <w:szCs w:val="20"/>
                <w:lang w:eastAsia="en-US"/>
              </w:rPr>
              <w:t>It is this day adjudged touching the claims of the plaintiff and the claimant to                 (part of) the subject-matter of this action that the claim of the plaintiff (or claimant) is valid and that the claimant (or plaintiff) has no claim thereto.</w:t>
            </w:r>
          </w:p>
          <w:p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GUID=a02e0efc-7187-421f-9e6a-83c53b0b011d </w:instrText>
            </w:r>
            <w:r w:rsidRPr="006F2CA2">
              <w:rPr>
                <w:rFonts w:cs="Times New Roman"/>
                <w:sz w:val="22"/>
                <w:szCs w:val="20"/>
                <w:lang w:eastAsia="en-US"/>
              </w:rPr>
              <w:fldChar w:fldCharType="end"/>
            </w:r>
            <w:r w:rsidRPr="006F2CA2">
              <w:rPr>
                <w:rFonts w:cs="Times New Roman"/>
                <w:sz w:val="22"/>
                <w:szCs w:val="20"/>
                <w:lang w:eastAsia="en-US"/>
              </w:rPr>
              <w:t>(And it is further adjudged that the plaintiff (or claimant) do recover against the defendant the sum of $            for debt and $            for costs amounting together to the sum of $              ).</w:t>
            </w:r>
          </w:p>
          <w:p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GUID=e9564f56-62e0-4101-b64c-6b52ca286fb8 </w:instrText>
            </w:r>
            <w:r w:rsidRPr="006F2CA2">
              <w:rPr>
                <w:rFonts w:cs="Times New Roman"/>
                <w:sz w:val="22"/>
                <w:szCs w:val="20"/>
                <w:lang w:eastAsia="en-US"/>
              </w:rPr>
              <w:fldChar w:fldCharType="end"/>
            </w:r>
            <w:r w:rsidRPr="006F2CA2">
              <w:rPr>
                <w:rFonts w:cs="Times New Roman"/>
                <w:sz w:val="22"/>
                <w:szCs w:val="20"/>
                <w:lang w:eastAsia="en-US"/>
              </w:rPr>
              <w:t>(And it is ordered — here insert any order for delivery of the property).</w:t>
            </w:r>
          </w:p>
          <w:p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GUID=24692e25-9abd-48c7-bb26-e963fa675cc6 </w:instrText>
            </w:r>
            <w:r w:rsidRPr="006F2CA2">
              <w:rPr>
                <w:rFonts w:cs="Times New Roman"/>
                <w:sz w:val="22"/>
                <w:szCs w:val="20"/>
                <w:lang w:eastAsia="en-US"/>
              </w:rPr>
              <w:fldChar w:fldCharType="end"/>
            </w:r>
            <w:r w:rsidRPr="006F2CA2">
              <w:rPr>
                <w:rFonts w:cs="Times New Roman"/>
                <w:sz w:val="22"/>
                <w:szCs w:val="20"/>
                <w:lang w:eastAsia="en-US"/>
              </w:rPr>
              <w:t>And it is further adjudged that the plaintiff (or claimant) do recover the sum of $              from the claimant (or plaintiff) for costs                  (add if any costs awarded to the defendant against the plaintiff or claimant:</w:t>
            </w:r>
          </w:p>
          <w:p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GUID=0dc2496e-cccb-4b0a-83a2-774b4e59416b </w:instrText>
            </w:r>
            <w:r w:rsidRPr="006F2CA2">
              <w:rPr>
                <w:rFonts w:cs="Times New Roman"/>
                <w:sz w:val="22"/>
                <w:szCs w:val="20"/>
                <w:lang w:eastAsia="en-US"/>
              </w:rPr>
              <w:fldChar w:fldCharType="end"/>
            </w:r>
            <w:r w:rsidRPr="006F2CA2">
              <w:rPr>
                <w:rFonts w:cs="Times New Roman"/>
                <w:sz w:val="22"/>
                <w:szCs w:val="20"/>
                <w:lang w:eastAsia="en-US"/>
              </w:rPr>
              <w:t>And it is further adjudged that the defendant do recover the sum of $               for costs from the plaintiff (or claimant)).</w:t>
            </w:r>
          </w:p>
          <w:p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GUID=89e5c268-ca43-407d-a06a-b98797241dd7 </w:instrText>
            </w:r>
            <w:r w:rsidRPr="006F2CA2">
              <w:rPr>
                <w:rFonts w:cs="Times New Roman"/>
                <w:sz w:val="22"/>
                <w:szCs w:val="20"/>
                <w:lang w:eastAsia="en-US"/>
              </w:rPr>
              <w:fldChar w:fldCharType="end"/>
            </w:r>
            <w:r w:rsidRPr="006F2CA2">
              <w:rPr>
                <w:rFonts w:cs="Times New Roman"/>
                <w:sz w:val="22"/>
                <w:szCs w:val="20"/>
                <w:lang w:eastAsia="en-US"/>
              </w:rPr>
              <w:t>(If the claimant fails to appear and an order is made barring his claim proceed as follows:</w:t>
            </w:r>
          </w:p>
          <w:p w:rsidR="00B05AA6" w:rsidRPr="006F2CA2" w:rsidRDefault="00B05AA6" w:rsidP="00B05AA6">
            <w:pPr>
              <w:ind w:firstLine="323"/>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GUID=4e8362f0-2884-45c8-8d71-526a8a74ad74 </w:instrText>
            </w:r>
            <w:r w:rsidRPr="006F2CA2">
              <w:rPr>
                <w:rFonts w:cs="Times New Roman"/>
                <w:sz w:val="22"/>
                <w:szCs w:val="20"/>
                <w:lang w:eastAsia="en-US"/>
              </w:rPr>
              <w:fldChar w:fldCharType="end"/>
            </w:r>
            <w:r w:rsidRPr="006F2CA2">
              <w:rPr>
                <w:rFonts w:cs="Times New Roman"/>
                <w:sz w:val="22"/>
                <w:szCs w:val="20"/>
                <w:lang w:eastAsia="en-US"/>
              </w:rPr>
              <w:t>And the claimant                  not appearing, it is declared that the said                  and all persons claiming under him be forever barred as against the plaintiff and all persons claiming under him).</w:t>
            </w:r>
          </w:p>
        </w:tc>
      </w:tr>
      <w:tr w:rsidR="00B05AA6" w:rsidTr="001611C1">
        <w:trPr>
          <w:divId w:val="2116439976"/>
        </w:trPr>
        <w:tc>
          <w:tcPr>
            <w:tcW w:w="7087" w:type="dxa"/>
          </w:tcPr>
          <w:p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GUID=5d87232e-7834-465c-8f04-9e990a2559bc </w:instrText>
            </w:r>
            <w:r w:rsidRPr="006F2CA2">
              <w:rPr>
                <w:rFonts w:cs="Times New Roman"/>
                <w:sz w:val="22"/>
                <w:szCs w:val="20"/>
                <w:lang w:eastAsia="en-US"/>
              </w:rPr>
              <w:fldChar w:fldCharType="end"/>
            </w:r>
            <w:r w:rsidRPr="006F2CA2">
              <w:rPr>
                <w:rFonts w:cs="Times New Roman"/>
                <w:sz w:val="22"/>
                <w:szCs w:val="20"/>
                <w:lang w:eastAsia="en-US"/>
              </w:rPr>
              <w:t>(</w:t>
            </w:r>
            <w:r w:rsidRPr="006F2CA2">
              <w:rPr>
                <w:rFonts w:cs="Times New Roman"/>
                <w:i/>
                <w:sz w:val="22"/>
                <w:szCs w:val="20"/>
                <w:lang w:eastAsia="en-US"/>
              </w:rPr>
              <w:t>c</w:t>
            </w:r>
            <w:r w:rsidRPr="006F2CA2">
              <w:rPr>
                <w:rFonts w:cs="Times New Roman"/>
                <w:sz w:val="22"/>
                <w:szCs w:val="20"/>
                <w:lang w:eastAsia="en-US"/>
              </w:rPr>
              <w:t>)</w:t>
            </w:r>
            <w:r w:rsidRPr="006F2CA2">
              <w:rPr>
                <w:rFonts w:cs="Times New Roman"/>
                <w:sz w:val="22"/>
                <w:szCs w:val="20"/>
                <w:lang w:eastAsia="en-US"/>
              </w:rPr>
              <w:tab/>
            </w:r>
            <w:r w:rsidRPr="006F2CA2">
              <w:rPr>
                <w:rFonts w:cs="Times New Roman"/>
                <w:i/>
                <w:sz w:val="22"/>
                <w:szCs w:val="20"/>
                <w:lang w:eastAsia="en-US"/>
              </w:rPr>
              <w:t>In any other case</w:t>
            </w:r>
            <w:r w:rsidRPr="006F2CA2">
              <w:rPr>
                <w:rFonts w:cs="Times New Roman"/>
                <w:sz w:val="22"/>
                <w:szCs w:val="20"/>
                <w:lang w:eastAsia="en-US"/>
              </w:rPr>
              <w:t>.</w:t>
            </w:r>
          </w:p>
          <w:p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GUID=e70f4d4a-5f03-4055-946b-77c37fb23fea </w:instrText>
            </w:r>
            <w:r w:rsidRPr="006F2CA2">
              <w:rPr>
                <w:rFonts w:cs="Times New Roman"/>
                <w:sz w:val="22"/>
                <w:szCs w:val="20"/>
                <w:lang w:eastAsia="en-US"/>
              </w:rPr>
              <w:fldChar w:fldCharType="end"/>
            </w:r>
            <w:r w:rsidRPr="006F2CA2">
              <w:rPr>
                <w:rFonts w:cs="Times New Roman"/>
                <w:sz w:val="22"/>
                <w:szCs w:val="20"/>
                <w:lang w:eastAsia="en-US"/>
              </w:rPr>
              <w:t>It is this day adjudged (here set out the judgment determining the claim as between the applicant and any claimant who appears or, if all the claimants appear, the judgment determining the rights and claims of all parties and any order as to payment, or delivery of the property and costs)</w:t>
            </w:r>
          </w:p>
          <w:p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GUID=4e0ce9b2-e2f2-48dc-8b69-7c2fa0855086 </w:instrText>
            </w:r>
            <w:r w:rsidRPr="006F2CA2">
              <w:rPr>
                <w:rFonts w:cs="Times New Roman"/>
                <w:sz w:val="22"/>
                <w:szCs w:val="20"/>
                <w:lang w:eastAsia="en-US"/>
              </w:rPr>
              <w:fldChar w:fldCharType="end"/>
            </w:r>
            <w:r w:rsidRPr="006F2CA2">
              <w:rPr>
                <w:rFonts w:cs="Times New Roman"/>
                <w:sz w:val="22"/>
                <w:szCs w:val="20"/>
                <w:lang w:eastAsia="en-US"/>
              </w:rPr>
              <w:t>(If any claimant fails to appear and an order is made barring his claim proceed as follows:</w:t>
            </w:r>
          </w:p>
          <w:p w:rsidR="00B05AA6" w:rsidRPr="006F2CA2" w:rsidRDefault="00B05AA6" w:rsidP="00B05AA6">
            <w:pPr>
              <w:ind w:firstLine="323"/>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GUID=73f0cc0c-d7e7-457f-9875-00f2087b59d8 </w:instrText>
            </w:r>
            <w:r w:rsidRPr="006F2CA2">
              <w:rPr>
                <w:rFonts w:cs="Times New Roman"/>
                <w:sz w:val="22"/>
                <w:szCs w:val="20"/>
                <w:lang w:eastAsia="en-US"/>
              </w:rPr>
              <w:fldChar w:fldCharType="end"/>
            </w:r>
            <w:r w:rsidRPr="006F2CA2">
              <w:rPr>
                <w:rFonts w:cs="Times New Roman"/>
                <w:sz w:val="22"/>
                <w:szCs w:val="20"/>
                <w:lang w:eastAsia="en-US"/>
              </w:rPr>
              <w:t>And the claimant                             not appearing, it is declared that the said                          and all persons claiming under him be forever barred as against                          the applicant and all persons claiming under him).</w:t>
            </w:r>
          </w:p>
        </w:tc>
      </w:tr>
      <w:tr w:rsidR="00B05AA6" w:rsidTr="001611C1">
        <w:trPr>
          <w:divId w:val="2116439976"/>
        </w:trPr>
        <w:tc>
          <w:tcPr>
            <w:tcW w:w="7087" w:type="dxa"/>
          </w:tcPr>
          <w:p w:rsidR="00B05AA6" w:rsidRPr="006F2CA2" w:rsidRDefault="00B05AA6" w:rsidP="00B05AA6">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GUID=ae7b04bc-7f22-4a37-a8ab-04037936da9e </w:instrText>
            </w:r>
            <w:r w:rsidRPr="006F2CA2">
              <w:rPr>
                <w:rFonts w:cs="Times New Roman"/>
                <w:sz w:val="22"/>
                <w:szCs w:val="20"/>
                <w:lang w:eastAsia="en-US"/>
              </w:rPr>
              <w:fldChar w:fldCharType="end"/>
            </w:r>
            <w:r w:rsidRPr="006F2CA2">
              <w:rPr>
                <w:rFonts w:cs="Times New Roman"/>
                <w:sz w:val="22"/>
                <w:szCs w:val="20"/>
                <w:lang w:eastAsia="en-US"/>
              </w:rPr>
              <w:t>(Testimonium)</w:t>
            </w:r>
          </w:p>
          <w:p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GUID=82099556-3962-497d-8684-1a902f8bd252 </w:instrText>
            </w:r>
            <w:r w:rsidRPr="006F2CA2">
              <w:rPr>
                <w:rFonts w:cs="Times New Roman"/>
                <w:sz w:val="22"/>
                <w:szCs w:val="20"/>
                <w:lang w:eastAsia="en-US"/>
              </w:rPr>
              <w:fldChar w:fldCharType="end"/>
            </w:r>
            <w:r w:rsidRPr="006F2CA2">
              <w:rPr>
                <w:rFonts w:cs="Times New Roman"/>
                <w:sz w:val="22"/>
                <w:szCs w:val="20"/>
                <w:lang w:eastAsia="en-US"/>
              </w:rPr>
              <w:t>Dated this    day of                    20    .</w:t>
            </w:r>
          </w:p>
          <w:p w:rsidR="00B05AA6" w:rsidRDefault="00B05AA6" w:rsidP="00B05AA6">
            <w:pP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GUID=c047ebba-13f1-44f1-ab33-5419aa8983b3 </w:instrText>
            </w:r>
            <w:r w:rsidRPr="006F2CA2">
              <w:rPr>
                <w:rFonts w:cs="Times New Roman"/>
                <w:sz w:val="22"/>
                <w:szCs w:val="20"/>
                <w:lang w:eastAsia="en-US"/>
              </w:rPr>
              <w:fldChar w:fldCharType="end"/>
            </w:r>
            <w:r w:rsidRPr="006F2CA2">
              <w:rPr>
                <w:rFonts w:cs="Times New Roman"/>
                <w:sz w:val="22"/>
                <w:szCs w:val="20"/>
                <w:lang w:eastAsia="en-US"/>
              </w:rPr>
              <w:t># This form requires sealing by the Court and the signature of the Registrar.</w:t>
            </w:r>
          </w:p>
          <w:p w:rsidR="00B05AA6" w:rsidRPr="006F2CA2" w:rsidRDefault="00B05AA6" w:rsidP="001611C1">
            <w:pPr>
              <w:rPr>
                <w:rFonts w:cs="Times New Roman"/>
                <w:sz w:val="22"/>
                <w:szCs w:val="20"/>
                <w:lang w:eastAsia="en-US"/>
              </w:rPr>
            </w:pPr>
          </w:p>
        </w:tc>
      </w:tr>
      <w:tr w:rsidR="001611C1" w:rsidTr="001611C1">
        <w:trPr>
          <w:divId w:val="2116439976"/>
        </w:trPr>
        <w:tc>
          <w:tcPr>
            <w:tcW w:w="7087" w:type="dxa"/>
          </w:tcPr>
          <w:p w:rsidR="001611C1" w:rsidRPr="006F2CA2" w:rsidRDefault="001611C1" w:rsidP="001611C1">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GUID=da62d63f-3f2c-4a57-a509-3d2d414a6004 </w:instrText>
            </w:r>
            <w:r w:rsidRPr="006F2CA2">
              <w:rPr>
                <w:rFonts w:cs="Times New Roman"/>
                <w:sz w:val="22"/>
                <w:szCs w:val="20"/>
                <w:lang w:eastAsia="en-US"/>
              </w:rPr>
              <w:fldChar w:fldCharType="end"/>
            </w:r>
            <w:r>
              <w:rPr>
                <w:rFonts w:cs="Times New Roman"/>
                <w:sz w:val="22"/>
                <w:szCs w:val="20"/>
                <w:lang w:eastAsia="en-US"/>
              </w:rPr>
              <w:t>(Title as in FORM</w:t>
            </w:r>
            <w:r w:rsidRPr="006F2CA2">
              <w:rPr>
                <w:rFonts w:cs="Times New Roman"/>
                <w:sz w:val="22"/>
                <w:szCs w:val="20"/>
                <w:lang w:eastAsia="en-US"/>
              </w:rPr>
              <w:t>18)</w:t>
            </w:r>
          </w:p>
          <w:p w:rsidR="001611C1" w:rsidRPr="006F2CA2" w:rsidRDefault="001611C1" w:rsidP="001611C1">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GUID=285b08f7-bcf9-4a03-a651-c7bd18dd29b8 </w:instrText>
            </w:r>
            <w:r w:rsidRPr="006F2CA2">
              <w:rPr>
                <w:rFonts w:cs="Times New Roman"/>
                <w:sz w:val="22"/>
                <w:szCs w:val="20"/>
                <w:lang w:eastAsia="en-US"/>
              </w:rPr>
              <w:fldChar w:fldCharType="end"/>
            </w:r>
            <w:r w:rsidRPr="006F2CA2">
              <w:rPr>
                <w:rFonts w:cs="Times New Roman"/>
                <w:sz w:val="22"/>
                <w:szCs w:val="20"/>
                <w:lang w:eastAsia="en-US"/>
              </w:rPr>
              <w:t>(Recital)</w:t>
            </w:r>
          </w:p>
          <w:p w:rsidR="001611C1" w:rsidRPr="006F2CA2" w:rsidRDefault="001611C1" w:rsidP="001611C1">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GUID=2f95b61f-1c14-4a59-bbcd-6386586c3463 </w:instrText>
            </w:r>
            <w:r w:rsidRPr="006F2CA2">
              <w:rPr>
                <w:rFonts w:cs="Times New Roman"/>
                <w:sz w:val="22"/>
                <w:szCs w:val="20"/>
                <w:lang w:eastAsia="en-US"/>
              </w:rPr>
              <w:fldChar w:fldCharType="end"/>
            </w:r>
            <w:r w:rsidRPr="006F2CA2">
              <w:rPr>
                <w:rFonts w:cs="Times New Roman"/>
                <w:sz w:val="22"/>
                <w:szCs w:val="20"/>
                <w:lang w:eastAsia="en-US"/>
              </w:rPr>
              <w:t>Upon this Interpleader Summons (or Originating Summons) coming up for hearing before His Honour                on the        day of                        20       and upon hearing the evidence adduced and what was alleged by the parties (or their counsel) (Insert the appropriate Operative Part).</w:t>
            </w:r>
          </w:p>
          <w:p w:rsidR="001611C1" w:rsidRPr="006F2CA2" w:rsidRDefault="001611C1" w:rsidP="001611C1">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GUID=2e62129f-3c5d-4fc6-aff7-2b2638880795 </w:instrText>
            </w:r>
            <w:r w:rsidRPr="006F2CA2">
              <w:rPr>
                <w:rFonts w:cs="Times New Roman"/>
                <w:sz w:val="22"/>
                <w:szCs w:val="20"/>
                <w:lang w:eastAsia="en-US"/>
              </w:rPr>
              <w:fldChar w:fldCharType="end"/>
            </w:r>
            <w:r w:rsidRPr="006F2CA2">
              <w:rPr>
                <w:rFonts w:cs="Times New Roman"/>
                <w:sz w:val="22"/>
                <w:szCs w:val="20"/>
                <w:lang w:eastAsia="en-US"/>
              </w:rPr>
              <w:t>(Operative Parts)</w:t>
            </w:r>
          </w:p>
        </w:tc>
      </w:tr>
      <w:tr w:rsidR="001611C1" w:rsidTr="001611C1">
        <w:trPr>
          <w:divId w:val="2116439976"/>
        </w:trPr>
        <w:tc>
          <w:tcPr>
            <w:tcW w:w="7087" w:type="dxa"/>
          </w:tcPr>
          <w:p w:rsidR="001611C1" w:rsidRPr="006F2CA2" w:rsidRDefault="001611C1" w:rsidP="001611C1">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GUID=e25a550b-d81f-4f6e-a146-950c111042e9 </w:instrText>
            </w:r>
            <w:r w:rsidRPr="006F2CA2">
              <w:rPr>
                <w:rFonts w:cs="Times New Roman"/>
                <w:sz w:val="22"/>
                <w:szCs w:val="20"/>
                <w:lang w:eastAsia="en-US"/>
              </w:rPr>
              <w:fldChar w:fldCharType="end"/>
            </w:r>
            <w:r w:rsidRPr="006F2CA2">
              <w:rPr>
                <w:rFonts w:cs="Times New Roman"/>
                <w:sz w:val="22"/>
                <w:szCs w:val="20"/>
                <w:lang w:eastAsia="en-US"/>
              </w:rPr>
              <w:t>(</w:t>
            </w:r>
            <w:r w:rsidRPr="006F2CA2">
              <w:rPr>
                <w:rFonts w:cs="Times New Roman"/>
                <w:i/>
                <w:sz w:val="22"/>
                <w:szCs w:val="20"/>
                <w:lang w:eastAsia="en-US"/>
              </w:rPr>
              <w:t>a</w:t>
            </w:r>
            <w:r w:rsidRPr="006F2CA2">
              <w:rPr>
                <w:rFonts w:cs="Times New Roman"/>
                <w:sz w:val="22"/>
                <w:szCs w:val="20"/>
                <w:lang w:eastAsia="en-US"/>
              </w:rPr>
              <w:t>)</w:t>
            </w:r>
            <w:r w:rsidRPr="006F2CA2">
              <w:rPr>
                <w:rFonts w:cs="Times New Roman"/>
                <w:sz w:val="22"/>
                <w:szCs w:val="20"/>
                <w:lang w:eastAsia="en-US"/>
              </w:rPr>
              <w:tab/>
            </w:r>
            <w:r w:rsidRPr="006F2CA2">
              <w:rPr>
                <w:rFonts w:cs="Times New Roman"/>
                <w:i/>
                <w:sz w:val="22"/>
                <w:szCs w:val="20"/>
                <w:lang w:eastAsia="en-US"/>
              </w:rPr>
              <w:t>Under execution.</w:t>
            </w:r>
          </w:p>
          <w:p w:rsidR="001611C1" w:rsidRPr="006F2CA2" w:rsidRDefault="001611C1" w:rsidP="001611C1">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GUID=2ab4a158-cf79-4364-81ff-e36a39d04032 </w:instrText>
            </w:r>
            <w:r w:rsidRPr="006F2CA2">
              <w:rPr>
                <w:rFonts w:cs="Times New Roman"/>
                <w:sz w:val="22"/>
                <w:szCs w:val="20"/>
                <w:lang w:eastAsia="en-US"/>
              </w:rPr>
              <w:fldChar w:fldCharType="end"/>
            </w:r>
            <w:r w:rsidRPr="006F2CA2">
              <w:rPr>
                <w:rFonts w:cs="Times New Roman"/>
                <w:sz w:val="22"/>
                <w:szCs w:val="20"/>
                <w:lang w:eastAsia="en-US"/>
              </w:rPr>
              <w:t>It is adjudged touching the claim of                    to (specify the property) (or to the proceeds of sale (or value) of (specify the property)) taken in execution under process issued out of this Court at the instance of                    execution creditor, that the said (specify the property) (or proceeds of sale) (or value) (or part of the said property) (or proceeds of sale (or value)) namely (specify same) is (or are) not the property of the claimant.</w:t>
            </w:r>
          </w:p>
          <w:p w:rsidR="001611C1" w:rsidRDefault="001611C1" w:rsidP="001611C1">
            <w:pPr>
              <w:spacing w:before="60" w:after="60"/>
              <w:ind w:firstLine="323"/>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GUID=6d04c1ea-4d09-42f0-8871-8f0c2d9be9f9 </w:instrText>
            </w:r>
            <w:r w:rsidRPr="006F2CA2">
              <w:rPr>
                <w:rFonts w:cs="Times New Roman"/>
                <w:sz w:val="22"/>
                <w:szCs w:val="20"/>
                <w:lang w:eastAsia="en-US"/>
              </w:rPr>
              <w:fldChar w:fldCharType="end"/>
            </w:r>
            <w:r w:rsidRPr="006F2CA2">
              <w:rPr>
                <w:rFonts w:cs="Times New Roman"/>
                <w:sz w:val="22"/>
                <w:szCs w:val="20"/>
                <w:lang w:eastAsia="en-US"/>
              </w:rPr>
              <w:t>And it is ordered that the said                                do pay to the said                              the sum of $             for costs (and the sum of $            for extra expenses of execution and keeping possession occasioned by the claim). [Insert directions as to disposal of any money in Court.]</w:t>
            </w:r>
          </w:p>
          <w:p w:rsidR="001611C1" w:rsidRPr="006F2CA2" w:rsidRDefault="001611C1" w:rsidP="001611C1">
            <w:pPr>
              <w:spacing w:before="60" w:after="60"/>
              <w:ind w:firstLine="323"/>
              <w:jc w:val="both"/>
              <w:rPr>
                <w:rFonts w:cs="Times New Roman"/>
                <w:sz w:val="22"/>
                <w:szCs w:val="20"/>
                <w:lang w:eastAsia="en-US"/>
              </w:rPr>
            </w:pPr>
          </w:p>
        </w:tc>
      </w:tr>
      <w:tr w:rsidR="001611C1" w:rsidTr="001611C1">
        <w:trPr>
          <w:divId w:val="2116439976"/>
        </w:trPr>
        <w:tc>
          <w:tcPr>
            <w:tcW w:w="7087" w:type="dxa"/>
          </w:tcPr>
          <w:p w:rsidR="001611C1" w:rsidRPr="006F2CA2" w:rsidRDefault="001611C1" w:rsidP="001611C1">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GUID=4e0ce9b2-e2f2-48dc-8b69-7c2fa0855086 </w:instrText>
            </w:r>
            <w:r w:rsidRPr="006F2CA2">
              <w:rPr>
                <w:rFonts w:cs="Times New Roman"/>
                <w:sz w:val="22"/>
                <w:szCs w:val="20"/>
                <w:lang w:eastAsia="en-US"/>
              </w:rPr>
              <w:fldChar w:fldCharType="end"/>
            </w:r>
            <w:r w:rsidRPr="006F2CA2">
              <w:rPr>
                <w:rFonts w:cs="Times New Roman"/>
                <w:sz w:val="22"/>
                <w:szCs w:val="20"/>
                <w:lang w:eastAsia="en-US"/>
              </w:rPr>
              <w:t>(If any claimant fails to appear and an order is made barring his claim proceed as follows:</w:t>
            </w:r>
          </w:p>
          <w:p w:rsidR="001611C1" w:rsidRPr="006F2CA2" w:rsidRDefault="001611C1" w:rsidP="001611C1">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GUID=73f0cc0c-d7e7-457f-9875-00f2087b59d8 </w:instrText>
            </w:r>
            <w:r w:rsidRPr="006F2CA2">
              <w:rPr>
                <w:rFonts w:cs="Times New Roman"/>
                <w:sz w:val="22"/>
                <w:szCs w:val="20"/>
                <w:lang w:eastAsia="en-US"/>
              </w:rPr>
              <w:fldChar w:fldCharType="end"/>
            </w:r>
            <w:r w:rsidRPr="006F2CA2">
              <w:rPr>
                <w:rFonts w:cs="Times New Roman"/>
                <w:sz w:val="22"/>
                <w:szCs w:val="20"/>
                <w:lang w:eastAsia="en-US"/>
              </w:rPr>
              <w:t>And the claimant                             not appearing, it is declared that the said                          and all persons claiming under him be forever barred as against                          the applicant and all persons claiming under him).</w:t>
            </w:r>
          </w:p>
          <w:p w:rsidR="001611C1" w:rsidRPr="006F2CA2" w:rsidRDefault="001611C1" w:rsidP="001611C1">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GUID=ae7b04bc-7f22-4a37-a8ab-04037936da9e </w:instrText>
            </w:r>
            <w:r w:rsidRPr="006F2CA2">
              <w:rPr>
                <w:rFonts w:cs="Times New Roman"/>
                <w:sz w:val="22"/>
                <w:szCs w:val="20"/>
                <w:lang w:eastAsia="en-US"/>
              </w:rPr>
              <w:fldChar w:fldCharType="end"/>
            </w:r>
            <w:r w:rsidRPr="006F2CA2">
              <w:rPr>
                <w:rFonts w:cs="Times New Roman"/>
                <w:sz w:val="22"/>
                <w:szCs w:val="20"/>
                <w:lang w:eastAsia="en-US"/>
              </w:rPr>
              <w:t>(Testimonium)</w:t>
            </w:r>
          </w:p>
        </w:tc>
      </w:tr>
      <w:tr w:rsidR="001611C1" w:rsidTr="001611C1">
        <w:trPr>
          <w:divId w:val="2116439976"/>
        </w:trPr>
        <w:tc>
          <w:tcPr>
            <w:tcW w:w="7087" w:type="dxa"/>
          </w:tcPr>
          <w:p w:rsidR="001611C1" w:rsidRPr="006F2CA2" w:rsidRDefault="001611C1" w:rsidP="001611C1">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GUID=82099556-3962-497d-8684-1a902f8bd252 </w:instrText>
            </w:r>
            <w:r w:rsidRPr="006F2CA2">
              <w:rPr>
                <w:rFonts w:cs="Times New Roman"/>
                <w:sz w:val="22"/>
                <w:szCs w:val="20"/>
                <w:lang w:eastAsia="en-US"/>
              </w:rPr>
              <w:fldChar w:fldCharType="end"/>
            </w:r>
            <w:r w:rsidRPr="006F2CA2">
              <w:rPr>
                <w:rFonts w:cs="Times New Roman"/>
                <w:sz w:val="22"/>
                <w:szCs w:val="20"/>
                <w:lang w:eastAsia="en-US"/>
              </w:rPr>
              <w:t>Dated this    day of                    20    .</w:t>
            </w:r>
          </w:p>
          <w:p w:rsidR="001611C1" w:rsidRPr="006F2CA2" w:rsidRDefault="001611C1" w:rsidP="001611C1">
            <w:pPr>
              <w:spacing w:before="12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GUID=c047ebba-13f1-44f1-ab33-5419aa8983b3 </w:instrText>
            </w:r>
            <w:r w:rsidRPr="006F2CA2">
              <w:rPr>
                <w:rFonts w:cs="Times New Roman"/>
                <w:sz w:val="22"/>
                <w:szCs w:val="20"/>
                <w:lang w:eastAsia="en-US"/>
              </w:rPr>
              <w:fldChar w:fldCharType="end"/>
            </w:r>
            <w:r w:rsidRPr="006F2CA2">
              <w:rPr>
                <w:rFonts w:cs="Times New Roman"/>
                <w:sz w:val="22"/>
                <w:szCs w:val="20"/>
                <w:lang w:eastAsia="en-US"/>
              </w:rPr>
              <w:t># This form requires sealing by the Court and the signature of the Registrar.</w:t>
            </w:r>
          </w:p>
        </w:tc>
      </w:tr>
    </w:tbl>
    <w:p w:rsidR="00F52545" w:rsidRDefault="00F52545">
      <w:pPr>
        <w:divId w:val="2116439976"/>
      </w:pPr>
      <w:r>
        <w:br w:type="page"/>
      </w:r>
    </w:p>
    <w:p w:rsidR="004240C9" w:rsidRPr="004240C9" w:rsidRDefault="004240C9" w:rsidP="004240C9">
      <w:pPr>
        <w:pStyle w:val="Heading2"/>
        <w:jc w:val="center"/>
        <w:divId w:val="2116439976"/>
        <w:rPr>
          <w:sz w:val="22"/>
          <w:szCs w:val="18"/>
        </w:rPr>
      </w:pPr>
      <w:r w:rsidRPr="004240C9">
        <w:rPr>
          <w:sz w:val="22"/>
          <w:szCs w:val="18"/>
        </w:rPr>
        <w:t>Form 89</w:t>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R.398</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PARTICULARS SERVED PURSUANT TO</w:t>
            </w:r>
            <w:r w:rsidRPr="006F2CA2">
              <w:rPr>
                <w:rFonts w:cs="Times New Roman"/>
                <w:sz w:val="22"/>
                <w:szCs w:val="20"/>
                <w:lang w:val="en-GB" w:eastAsia="en-US"/>
              </w:rPr>
              <w:br/>
              <w:t>REQUEST OR ORDER</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GUID=7a2b2f74-4b0f-4ea8-a6f7-472255aea79b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GUID=6396bed0-7ad4-41bf-a753-87fce3f9fcc9 </w:instrText>
            </w:r>
            <w:r w:rsidRPr="006F2CA2">
              <w:rPr>
                <w:rFonts w:cs="Times New Roman"/>
                <w:sz w:val="22"/>
                <w:szCs w:val="20"/>
                <w:lang w:val="en-GB" w:eastAsia="en-US"/>
              </w:rPr>
              <w:fldChar w:fldCharType="end"/>
            </w:r>
            <w:r w:rsidRPr="006F2CA2">
              <w:rPr>
                <w:rFonts w:cs="Times New Roman"/>
                <w:sz w:val="22"/>
                <w:szCs w:val="20"/>
                <w:lang w:val="en-GB" w:eastAsia="en-US"/>
              </w:rPr>
              <w:t>Further and better particulars of the statement of claim (or defence or as may be).</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GUID=d952af32-9eb8-4b7a-9209-3f71df58bd13 </w:instrText>
            </w:r>
            <w:r w:rsidRPr="006F2CA2">
              <w:rPr>
                <w:rFonts w:cs="Times New Roman"/>
                <w:sz w:val="22"/>
                <w:szCs w:val="20"/>
                <w:lang w:val="en-GB" w:eastAsia="en-US"/>
              </w:rPr>
              <w:fldChar w:fldCharType="end"/>
            </w:r>
            <w:r w:rsidRPr="006F2CA2">
              <w:rPr>
                <w:rFonts w:cs="Times New Roman"/>
                <w:sz w:val="22"/>
                <w:szCs w:val="20"/>
                <w:lang w:val="en-GB" w:eastAsia="en-US"/>
              </w:rPr>
              <w:t>Served pursuant to request (or order) dated the        day of                      20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GUID=4b9afdd8-a716-4456-95c1-316eb2e5ac17 </w:instrText>
            </w:r>
            <w:r w:rsidRPr="006F2CA2">
              <w:rPr>
                <w:rFonts w:cs="Times New Roman"/>
                <w:sz w:val="22"/>
                <w:szCs w:val="20"/>
                <w:lang w:val="en-GB" w:eastAsia="en-US"/>
              </w:rPr>
              <w:fldChar w:fldCharType="end"/>
            </w:r>
            <w:r w:rsidRPr="006F2CA2">
              <w:rPr>
                <w:rFonts w:cs="Times New Roman"/>
                <w:sz w:val="22"/>
                <w:szCs w:val="20"/>
                <w:lang w:val="en-GB" w:eastAsia="en-US"/>
              </w:rPr>
              <w:t>(Here set out in numbered paragraphs the particulars requested (or ordered) and the answers to them).</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GUID=6e143d7f-9ede-4a2b-8625-396f025f36bd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GUID=f55a39f8-6415-4679-8d21-7bfbbf631372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tc>
      </w:tr>
    </w:tbl>
    <w:p w:rsidR="006F2CA2" w:rsidRPr="006F2CA2" w:rsidRDefault="006F2CA2" w:rsidP="006F2CA2">
      <w:pPr>
        <w:spacing w:before="120"/>
        <w:jc w:val="both"/>
        <w:divId w:val="2116439976"/>
        <w:rPr>
          <w:rFonts w:cs="Times New Roman"/>
          <w:sz w:val="26"/>
          <w:szCs w:val="20"/>
          <w:lang w:val="en-GB" w:eastAsia="en-US"/>
        </w:rPr>
      </w:pPr>
    </w:p>
    <w:p w:rsidR="00F52545" w:rsidRDefault="00F52545">
      <w:pPr>
        <w:divId w:val="2116439976"/>
      </w:pPr>
      <w:r>
        <w:br w:type="page"/>
      </w:r>
    </w:p>
    <w:p w:rsidR="004240C9" w:rsidRPr="004240C9" w:rsidRDefault="004240C9" w:rsidP="004240C9">
      <w:pPr>
        <w:pStyle w:val="Heading2"/>
        <w:jc w:val="center"/>
        <w:divId w:val="2116439976"/>
        <w:rPr>
          <w:sz w:val="22"/>
          <w:szCs w:val="18"/>
        </w:rPr>
      </w:pPr>
      <w:r w:rsidRPr="004240C9">
        <w:rPr>
          <w:sz w:val="22"/>
          <w:szCs w:val="18"/>
        </w:rPr>
        <w:t>Form 90</w:t>
      </w:r>
    </w:p>
    <w:tbl>
      <w:tblPr>
        <w:tblW w:w="7908" w:type="dxa"/>
        <w:jc w:val="center"/>
        <w:tblLook w:val="04A0" w:firstRow="1" w:lastRow="0" w:firstColumn="1" w:lastColumn="0" w:noHBand="0" w:noVBand="1"/>
      </w:tblPr>
      <w:tblGrid>
        <w:gridCol w:w="7908"/>
      </w:tblGrid>
      <w:tr w:rsidR="006F2CA2" w:rsidRPr="006F2CA2" w:rsidTr="00F52545">
        <w:trPr>
          <w:divId w:val="2116439976"/>
          <w:cantSplit/>
          <w:jc w:val="center"/>
        </w:trPr>
        <w:tc>
          <w:tcPr>
            <w:tcW w:w="7908" w:type="dxa"/>
          </w:tcPr>
          <w:tbl>
            <w:tblPr>
              <w:tblW w:w="7100" w:type="dxa"/>
              <w:jc w:val="center"/>
              <w:tblLook w:val="04A0" w:firstRow="1" w:lastRow="0" w:firstColumn="1" w:lastColumn="0" w:noHBand="0" w:noVBand="1"/>
            </w:tblPr>
            <w:tblGrid>
              <w:gridCol w:w="4700"/>
              <w:gridCol w:w="2400"/>
            </w:tblGrid>
            <w:tr w:rsidR="006F2CA2" w:rsidRPr="006F2CA2" w:rsidTr="006F2CA2">
              <w:trPr>
                <w:gridAfter w:val="1"/>
                <w:wAfter w:w="2400" w:type="dxa"/>
                <w:cantSplit/>
                <w:jc w:val="center"/>
              </w:trPr>
              <w:tc>
                <w:tcPr>
                  <w:tcW w:w="4700" w:type="dxa"/>
                </w:tcPr>
                <w:p w:rsidR="006F2CA2" w:rsidRPr="006F2CA2" w:rsidRDefault="006F2CA2" w:rsidP="006F2CA2">
                  <w:pPr>
                    <w:spacing w:before="60" w:after="60"/>
                    <w:jc w:val="both"/>
                    <w:rPr>
                      <w:rFonts w:cs="Times New Roman"/>
                      <w:sz w:val="18"/>
                      <w:szCs w:val="18"/>
                      <w:lang w:val="en-GB" w:eastAsia="en-US"/>
                    </w:rPr>
                  </w:pPr>
                  <w:r w:rsidRPr="006F2CA2">
                    <w:rPr>
                      <w:rFonts w:cs="Times New Roman"/>
                      <w:sz w:val="18"/>
                      <w:szCs w:val="18"/>
                      <w:lang w:val="en-GB" w:eastAsia="en-US"/>
                    </w:rPr>
                    <w:t>R.430</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GUID=7037cd64-ca59-488a-bfbe-c96748cbf6e7 </w:instrText>
                  </w:r>
                  <w:r w:rsidRPr="006F2CA2">
                    <w:rPr>
                      <w:rFonts w:cs="Times New Roman"/>
                      <w:sz w:val="18"/>
                      <w:szCs w:val="18"/>
                      <w:lang w:val="en-GB" w:eastAsia="en-US"/>
                    </w:rPr>
                    <w:fldChar w:fldCharType="end"/>
                  </w:r>
                </w:p>
              </w:tc>
            </w:tr>
            <w:tr w:rsidR="006F2CA2" w:rsidRPr="006F2CA2" w:rsidTr="006F2CA2">
              <w:trPr>
                <w:cantSplit/>
                <w:jc w:val="center"/>
              </w:trPr>
              <w:tc>
                <w:tcPr>
                  <w:tcW w:w="7100" w:type="dxa"/>
                  <w:gridSpan w:val="2"/>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NOTICE OF DISCONTINUANCE</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GUID=0a9fbcda-8155-4438-946d-a7fd0c2ed041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GUID=ec486ac3-7647-47c5-a253-559e3adece46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wholly (or specify the part) discontinues this action (or the defendant wholly (or specify the part) withdraws the defence or discontinues his counterclaim) against the defendant (plaintiff).</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GUID=31ebcf83-b8b7-4efb-a420-0b72b5cca9e5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GUID=e4e81921-f0be-44c3-851f-112dd762c68d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GUID=a06b4371-b60c-48c3-b06f-a21d8d1c29ed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 and the other parties to the action.</w:t>
                  </w:r>
                </w:p>
              </w:tc>
            </w:tr>
          </w:tbl>
          <w:p w:rsidR="006F2CA2" w:rsidRPr="006F2CA2" w:rsidRDefault="006F2CA2" w:rsidP="006F2CA2">
            <w:pPr>
              <w:spacing w:before="60" w:after="60"/>
              <w:ind w:left="58"/>
              <w:rPr>
                <w:rFonts w:cs="Times New Roman"/>
                <w:sz w:val="18"/>
                <w:szCs w:val="18"/>
                <w:lang w:val="en-GB" w:eastAsia="en-US"/>
              </w:rPr>
            </w:pPr>
          </w:p>
        </w:tc>
      </w:tr>
      <w:tr w:rsidR="006F2CA2" w:rsidRPr="006F2CA2" w:rsidTr="00F52545">
        <w:trPr>
          <w:divId w:val="2116439976"/>
          <w:cantSplit/>
          <w:jc w:val="center"/>
        </w:trPr>
        <w:tc>
          <w:tcPr>
            <w:tcW w:w="7908" w:type="dxa"/>
          </w:tcPr>
          <w:p w:rsidR="006F2CA2" w:rsidRPr="006F2CA2" w:rsidRDefault="006F2CA2" w:rsidP="006F2CA2">
            <w:pPr>
              <w:spacing w:before="60" w:after="60"/>
              <w:ind w:left="58"/>
              <w:rPr>
                <w:rFonts w:cs="Times New Roman"/>
                <w:sz w:val="22"/>
                <w:szCs w:val="20"/>
                <w:lang w:val="en-GB" w:eastAsia="en-US"/>
              </w:rPr>
            </w:pPr>
          </w:p>
        </w:tc>
      </w:tr>
    </w:tbl>
    <w:p w:rsidR="006F2CA2" w:rsidRPr="006F2CA2" w:rsidRDefault="006F2CA2" w:rsidP="006F2CA2">
      <w:pPr>
        <w:spacing w:before="120"/>
        <w:jc w:val="both"/>
        <w:divId w:val="2116439976"/>
        <w:rPr>
          <w:rFonts w:cs="Times New Roman"/>
          <w:sz w:val="26"/>
          <w:szCs w:val="20"/>
          <w:lang w:val="en-GB" w:eastAsia="en-US"/>
        </w:rPr>
      </w:pPr>
    </w:p>
    <w:p w:rsidR="006F2CA2" w:rsidRDefault="006F2CA2" w:rsidP="006F2CA2">
      <w:pPr>
        <w:spacing w:after="200" w:line="276" w:lineRule="auto"/>
        <w:divId w:val="2116439976"/>
        <w:rPr>
          <w:rFonts w:cs="Times New Roman"/>
          <w:sz w:val="26"/>
          <w:szCs w:val="20"/>
          <w:lang w:val="en-GB" w:eastAsia="en-US"/>
        </w:rPr>
      </w:pPr>
      <w:r w:rsidRPr="006F2CA2">
        <w:rPr>
          <w:rFonts w:cs="Times New Roman"/>
          <w:sz w:val="26"/>
          <w:szCs w:val="20"/>
          <w:lang w:val="en-GB" w:eastAsia="en-US"/>
        </w:rPr>
        <w:br w:type="page"/>
      </w:r>
    </w:p>
    <w:p w:rsidR="004240C9" w:rsidRPr="004240C9" w:rsidRDefault="004240C9" w:rsidP="004240C9">
      <w:pPr>
        <w:pStyle w:val="Heading2"/>
        <w:jc w:val="center"/>
        <w:divId w:val="2116439976"/>
        <w:rPr>
          <w:sz w:val="22"/>
          <w:szCs w:val="18"/>
        </w:rPr>
      </w:pPr>
      <w:r w:rsidRPr="004240C9">
        <w:rPr>
          <w:sz w:val="22"/>
          <w:szCs w:val="18"/>
        </w:rPr>
        <w:t>Form 91</w:t>
      </w:r>
    </w:p>
    <w:tbl>
      <w:tblPr>
        <w:tblW w:w="7360" w:type="dxa"/>
        <w:jc w:val="center"/>
        <w:tblLook w:val="04A0" w:firstRow="1" w:lastRow="0" w:firstColumn="1" w:lastColumn="0" w:noHBand="0" w:noVBand="1"/>
      </w:tblPr>
      <w:tblGrid>
        <w:gridCol w:w="1420"/>
        <w:gridCol w:w="4740"/>
        <w:gridCol w:w="1200"/>
      </w:tblGrid>
      <w:tr w:rsidR="004240C9" w:rsidRPr="006F2CA2" w:rsidTr="004240C9">
        <w:trPr>
          <w:divId w:val="2116439976"/>
          <w:cantSplit/>
          <w:jc w:val="center"/>
        </w:trPr>
        <w:tc>
          <w:tcPr>
            <w:tcW w:w="1420" w:type="dxa"/>
          </w:tcPr>
          <w:p w:rsidR="004240C9" w:rsidRPr="006F2CA2" w:rsidRDefault="004240C9" w:rsidP="004240C9">
            <w:pPr>
              <w:spacing w:before="60" w:after="60"/>
              <w:ind w:left="58"/>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GUID=ca1eb1c8-6bcf-458d-83c8-bbe74b133be6 </w:instrText>
            </w:r>
            <w:r w:rsidRPr="006F2CA2">
              <w:rPr>
                <w:rFonts w:cs="Times New Roman"/>
                <w:sz w:val="18"/>
                <w:szCs w:val="18"/>
                <w:lang w:val="en-GB" w:eastAsia="en-US"/>
              </w:rPr>
              <w:fldChar w:fldCharType="end"/>
            </w:r>
            <w:r w:rsidRPr="006F2CA2">
              <w:rPr>
                <w:rFonts w:cs="Times New Roman"/>
                <w:sz w:val="18"/>
                <w:szCs w:val="18"/>
                <w:lang w:val="en-GB" w:eastAsia="en-US"/>
              </w:rPr>
              <w:t>R.435</w:t>
            </w:r>
          </w:p>
        </w:tc>
        <w:tc>
          <w:tcPr>
            <w:tcW w:w="4740" w:type="dxa"/>
          </w:tcPr>
          <w:p w:rsidR="004240C9" w:rsidRPr="006F2CA2" w:rsidRDefault="004240C9" w:rsidP="004240C9">
            <w:pPr>
              <w:spacing w:before="60" w:after="60"/>
              <w:ind w:left="58"/>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GUID=61a3bd5f-1233-4b93-b3bc-1ee46ace46d6 </w:instrText>
            </w:r>
            <w:r w:rsidRPr="006F2CA2">
              <w:rPr>
                <w:rFonts w:cs="Times New Roman"/>
                <w:sz w:val="22"/>
                <w:szCs w:val="20"/>
                <w:lang w:val="en-GB" w:eastAsia="en-US"/>
              </w:rPr>
              <w:fldChar w:fldCharType="end"/>
            </w:r>
            <w:r w:rsidRPr="006F2CA2">
              <w:rPr>
                <w:rFonts w:cs="Times New Roman"/>
                <w:sz w:val="22"/>
                <w:szCs w:val="20"/>
                <w:lang w:val="en-GB" w:eastAsia="en-US"/>
              </w:rPr>
              <w:t>NOTICE OF PAYMENT INTO COURT</w:t>
            </w:r>
          </w:p>
        </w:tc>
        <w:tc>
          <w:tcPr>
            <w:tcW w:w="1200" w:type="dxa"/>
          </w:tcPr>
          <w:p w:rsidR="004240C9" w:rsidRPr="006F2CA2" w:rsidRDefault="004240C9" w:rsidP="004240C9">
            <w:pPr>
              <w:spacing w:before="60" w:after="60"/>
              <w:ind w:left="58"/>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GUID=72cd2ec8-d34a-4cb7-a3cb-7460a9042f1c </w:instrText>
            </w:r>
            <w:r w:rsidRPr="006F2CA2">
              <w:rPr>
                <w:rFonts w:cs="Times New Roman"/>
                <w:sz w:val="22"/>
                <w:szCs w:val="20"/>
                <w:lang w:val="en-GB" w:eastAsia="en-US"/>
              </w:rPr>
              <w:fldChar w:fldCharType="end"/>
            </w:r>
          </w:p>
        </w:tc>
      </w:tr>
      <w:tr w:rsidR="004240C9" w:rsidRPr="006F2CA2" w:rsidTr="004240C9">
        <w:trPr>
          <w:divId w:val="2116439976"/>
          <w:cantSplit/>
          <w:jc w:val="center"/>
        </w:trPr>
        <w:tc>
          <w:tcPr>
            <w:tcW w:w="7360" w:type="dxa"/>
            <w:gridSpan w:val="3"/>
          </w:tcPr>
          <w:p w:rsidR="004240C9" w:rsidRPr="006F2CA2" w:rsidRDefault="004240C9" w:rsidP="004240C9">
            <w:pPr>
              <w:spacing w:before="60" w:after="60"/>
              <w:ind w:left="58"/>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GUID=52903e5b-84d5-4bb6-837b-7f285471d1e1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GUID=c4ba51ba-bc67-4aa1-b7b3-1918c8d1cb3f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 the plaintiff and the other defendants.</w:t>
            </w:r>
          </w:p>
          <w:p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GUID=a5a3435c-7c31-440f-838a-2ae3aa976953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w:t>
            </w:r>
          </w:p>
          <w:p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GUID=9838a33d-4cfb-491c-94f3-a7ba420d1535 </w:instrText>
            </w:r>
            <w:r w:rsidRPr="006F2CA2">
              <w:rPr>
                <w:rFonts w:cs="Times New Roman"/>
                <w:sz w:val="22"/>
                <w:szCs w:val="20"/>
                <w:lang w:val="en-GB" w:eastAsia="en-US"/>
              </w:rPr>
              <w:fldChar w:fldCharType="end"/>
            </w:r>
            <w:r w:rsidRPr="006F2CA2">
              <w:rPr>
                <w:rFonts w:cs="Times New Roman"/>
                <w:sz w:val="22"/>
                <w:szCs w:val="20"/>
                <w:lang w:val="en-GB" w:eastAsia="en-US"/>
              </w:rPr>
              <w:t>The defendant                  has paid $                 into Court.</w:t>
            </w:r>
          </w:p>
          <w:p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GUID=91181f0f-c438-48fc-ba81-50a11646590e </w:instrText>
            </w:r>
            <w:r w:rsidRPr="006F2CA2">
              <w:rPr>
                <w:rFonts w:cs="Times New Roman"/>
                <w:sz w:val="22"/>
                <w:szCs w:val="20"/>
                <w:lang w:val="en-GB" w:eastAsia="en-US"/>
              </w:rPr>
              <w:fldChar w:fldCharType="end"/>
            </w:r>
            <w:r w:rsidRPr="006F2CA2">
              <w:rPr>
                <w:rFonts w:cs="Times New Roman"/>
                <w:sz w:val="22"/>
                <w:szCs w:val="20"/>
                <w:lang w:val="en-GB" w:eastAsia="en-US"/>
              </w:rPr>
              <w:t>The said $              is in satisfaction of (the cause of action) (all the causes of action) in respect of which the plaintiff claims (and after taking into account and satisfying the abovenamed defendant’s cause of action for              in respect of which he counterclaims).</w:t>
            </w:r>
          </w:p>
          <w:p w:rsidR="004240C9" w:rsidRPr="006F2CA2" w:rsidRDefault="004240C9" w:rsidP="004240C9">
            <w:pPr>
              <w:spacing w:before="60" w:after="60"/>
              <w:ind w:left="58"/>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GUID=3c21d196-2043-4ca8-8679-1b91113cd918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GUID=b92858cd-5ffe-4632-b7a6-8fc0f23a6022 </w:instrText>
            </w:r>
            <w:r w:rsidRPr="006F2CA2">
              <w:rPr>
                <w:rFonts w:cs="Times New Roman"/>
                <w:sz w:val="22"/>
                <w:szCs w:val="20"/>
                <w:lang w:val="en-GB" w:eastAsia="en-US"/>
              </w:rPr>
              <w:fldChar w:fldCharType="end"/>
            </w:r>
            <w:r w:rsidRPr="006F2CA2">
              <w:rPr>
                <w:rFonts w:cs="Times New Roman"/>
                <w:sz w:val="22"/>
                <w:szCs w:val="20"/>
                <w:lang w:val="en-GB" w:eastAsia="en-US"/>
              </w:rPr>
              <w:t>The said $              is in satisfaction of the following causes of action in respect of which the plaintiff claims, namely,                        (and after taking into account as above).</w:t>
            </w:r>
          </w:p>
          <w:p w:rsidR="004240C9" w:rsidRPr="006F2CA2" w:rsidRDefault="004240C9" w:rsidP="004240C9">
            <w:pPr>
              <w:spacing w:before="60" w:after="60"/>
              <w:ind w:left="58"/>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GUID=d7181705-b9d1-4d80-9412-c334384b156b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GUID=d462c257-febc-4077-aefa-ce92d8469e0e </w:instrText>
            </w:r>
            <w:r w:rsidRPr="006F2CA2">
              <w:rPr>
                <w:rFonts w:cs="Times New Roman"/>
                <w:sz w:val="22"/>
                <w:szCs w:val="20"/>
                <w:lang w:val="en-GB" w:eastAsia="en-US"/>
              </w:rPr>
              <w:fldChar w:fldCharType="end"/>
            </w:r>
            <w:r w:rsidRPr="006F2CA2">
              <w:rPr>
                <w:rFonts w:cs="Times New Roman"/>
                <w:sz w:val="22"/>
                <w:szCs w:val="20"/>
                <w:lang w:val="en-GB" w:eastAsia="en-US"/>
              </w:rPr>
              <w:t>Of the said $             , $              is in satisfaction of the plaintiff’s cause(s) of action for                       (and after taking into account as above) and $                  is in satisfaction of the plaintiff’s cause(s) of action for                             (and after taking into account as above).</w:t>
            </w:r>
          </w:p>
          <w:p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GUID=b7800185-cc29-492e-8287-6bb9e663fcb9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4240C9" w:rsidRPr="006F2CA2" w:rsidRDefault="004240C9" w:rsidP="004240C9">
            <w:pPr>
              <w:spacing w:before="60" w:after="60"/>
              <w:ind w:left="58" w:hanging="648"/>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GUID=a84c2699-1b30-4860-a6e0-b8758785c796 </w:instrText>
            </w:r>
            <w:r w:rsidRPr="006F2CA2">
              <w:rPr>
                <w:rFonts w:cs="Times New Roman"/>
                <w:sz w:val="22"/>
                <w:szCs w:val="20"/>
                <w:lang w:val="en-GB" w:eastAsia="zh-CN"/>
              </w:rPr>
              <w:fldChar w:fldCharType="end"/>
            </w:r>
            <w:r w:rsidRPr="006F2CA2">
              <w:rPr>
                <w:rFonts w:cs="Times New Roman"/>
                <w:sz w:val="22"/>
                <w:szCs w:val="20"/>
                <w:lang w:val="en-GB" w:eastAsia="zh-CN"/>
              </w:rPr>
              <w:tab/>
              <w:t>                              </w:t>
            </w:r>
            <w:r w:rsidRPr="006F2CA2">
              <w:rPr>
                <w:rFonts w:cs="Times New Roman"/>
                <w:i/>
                <w:sz w:val="22"/>
                <w:szCs w:val="20"/>
                <w:lang w:val="en-GB" w:eastAsia="zh-CN"/>
              </w:rPr>
              <w:t>Solicitor for the</w:t>
            </w:r>
          </w:p>
        </w:tc>
      </w:tr>
    </w:tbl>
    <w:p w:rsidR="004240C9" w:rsidRDefault="004240C9" w:rsidP="006F2CA2">
      <w:pPr>
        <w:spacing w:after="200" w:line="276" w:lineRule="auto"/>
        <w:divId w:val="2116439976"/>
        <w:rPr>
          <w:rFonts w:cs="Times New Roman"/>
          <w:sz w:val="26"/>
          <w:szCs w:val="20"/>
          <w:lang w:val="en-GB" w:eastAsia="en-US"/>
        </w:rPr>
      </w:pPr>
    </w:p>
    <w:p w:rsidR="004240C9" w:rsidRDefault="004240C9">
      <w:pPr>
        <w:rPr>
          <w:rFonts w:cs="Times New Roman"/>
          <w:sz w:val="26"/>
          <w:szCs w:val="20"/>
          <w:lang w:val="en-GB" w:eastAsia="en-US"/>
        </w:rPr>
      </w:pPr>
      <w:r>
        <w:rPr>
          <w:rFonts w:cs="Times New Roman"/>
          <w:sz w:val="26"/>
          <w:szCs w:val="20"/>
          <w:lang w:val="en-GB" w:eastAsia="en-US"/>
        </w:rPr>
        <w:br w:type="page"/>
      </w:r>
    </w:p>
    <w:p w:rsidR="004240C9" w:rsidRPr="004240C9" w:rsidRDefault="004240C9" w:rsidP="004240C9">
      <w:pPr>
        <w:pStyle w:val="Heading2"/>
        <w:jc w:val="center"/>
        <w:divId w:val="2116439976"/>
        <w:rPr>
          <w:sz w:val="22"/>
          <w:szCs w:val="18"/>
        </w:rPr>
      </w:pPr>
      <w:r w:rsidRPr="004240C9">
        <w:rPr>
          <w:sz w:val="22"/>
          <w:szCs w:val="18"/>
        </w:rPr>
        <w:t>Form 92</w:t>
      </w:r>
    </w:p>
    <w:tbl>
      <w:tblPr>
        <w:tblW w:w="8048" w:type="dxa"/>
        <w:jc w:val="center"/>
        <w:tblLook w:val="04A0" w:firstRow="1" w:lastRow="0" w:firstColumn="1" w:lastColumn="0" w:noHBand="0" w:noVBand="1"/>
      </w:tblPr>
      <w:tblGrid>
        <w:gridCol w:w="8048"/>
      </w:tblGrid>
      <w:tr w:rsidR="006F2CA2" w:rsidRPr="006F2CA2" w:rsidTr="006F2CA2">
        <w:trPr>
          <w:divId w:val="2116439976"/>
          <w:cantSplit/>
          <w:jc w:val="center"/>
        </w:trPr>
        <w:tc>
          <w:tcPr>
            <w:tcW w:w="8048" w:type="dxa"/>
          </w:tcPr>
          <w:tbl>
            <w:tblPr>
              <w:tblW w:w="7120" w:type="dxa"/>
              <w:jc w:val="center"/>
              <w:tblLook w:val="04A0" w:firstRow="1" w:lastRow="0" w:firstColumn="1" w:lastColumn="0" w:noHBand="0" w:noVBand="1"/>
            </w:tblPr>
            <w:tblGrid>
              <w:gridCol w:w="7120"/>
            </w:tblGrid>
            <w:tr w:rsidR="006F2CA2" w:rsidRPr="006F2CA2" w:rsidTr="006F2CA2">
              <w:trPr>
                <w:cantSplit/>
                <w:jc w:val="center"/>
              </w:trPr>
              <w:tc>
                <w:tcPr>
                  <w:tcW w:w="7120"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R.437</w:t>
                  </w:r>
                </w:p>
              </w:tc>
            </w:tr>
            <w:tr w:rsidR="006F2CA2" w:rsidRPr="006F2CA2" w:rsidTr="006F2CA2">
              <w:trPr>
                <w:cantSplit/>
                <w:jc w:val="center"/>
              </w:trPr>
              <w:tc>
                <w:tcPr>
                  <w:tcW w:w="712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NOTICE OF ACCEPTANCE OF MONEY </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PAID INTO COURT</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GUID=f612cbf1-c552-4e95-8235-8ae30ef004a9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GUID=7423416a-3252-4fa7-9fd4-e10f7259517e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accepts the sum of $          paid in by the defendant                           in satisfaction of the cause(s) of action in respect of which it was paid in and in respect of which the plaintiff claims (against that defendant) (and abandons the other causes of action in respect of which he claims in this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GUID=177f1dae-58b1-4166-8214-afb805c2b9ae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GUID=7aceee4c-4ad3-4718-9bbd-3684f54f42c7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GUID=d3e3fa80-1658-4f1f-939a-176233012ea5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 and the defendant.</w:t>
                  </w:r>
                </w:p>
              </w:tc>
            </w:tr>
          </w:tbl>
          <w:p w:rsidR="006F2CA2" w:rsidRPr="006F2CA2" w:rsidRDefault="006F2CA2" w:rsidP="006F2CA2">
            <w:pPr>
              <w:spacing w:before="120"/>
              <w:jc w:val="both"/>
              <w:rPr>
                <w:rFonts w:cs="Times New Roman"/>
                <w:sz w:val="26"/>
                <w:szCs w:val="20"/>
                <w:lang w:val="en-GB" w:eastAsia="en-US"/>
              </w:rPr>
            </w:pPr>
          </w:p>
        </w:tc>
      </w:tr>
    </w:tbl>
    <w:p w:rsidR="004240C9" w:rsidRDefault="004240C9" w:rsidP="006F2CA2">
      <w:pPr>
        <w:spacing w:before="120"/>
        <w:jc w:val="both"/>
        <w:divId w:val="2116439976"/>
        <w:rPr>
          <w:rFonts w:cs="Times New Roman"/>
          <w:sz w:val="26"/>
          <w:szCs w:val="20"/>
          <w:lang w:val="en-GB" w:eastAsia="en-US"/>
        </w:rPr>
      </w:pPr>
    </w:p>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4240C9" w:rsidRPr="004240C9" w:rsidRDefault="004240C9" w:rsidP="004240C9">
      <w:pPr>
        <w:pStyle w:val="Heading2"/>
        <w:jc w:val="center"/>
        <w:divId w:val="2116439976"/>
        <w:rPr>
          <w:sz w:val="22"/>
          <w:szCs w:val="18"/>
        </w:rPr>
      </w:pPr>
      <w:r w:rsidRPr="004240C9">
        <w:rPr>
          <w:sz w:val="22"/>
          <w:szCs w:val="18"/>
        </w:rPr>
        <w:t>Form 93</w:t>
      </w:r>
    </w:p>
    <w:tbl>
      <w:tblPr>
        <w:tblW w:w="7100" w:type="dxa"/>
        <w:jc w:val="center"/>
        <w:tblLook w:val="04A0" w:firstRow="1" w:lastRow="0" w:firstColumn="1" w:lastColumn="0" w:noHBand="0" w:noVBand="1"/>
      </w:tblPr>
      <w:tblGrid>
        <w:gridCol w:w="7100"/>
      </w:tblGrid>
      <w:tr w:rsidR="004240C9" w:rsidRPr="006F2CA2" w:rsidTr="004240C9">
        <w:trPr>
          <w:divId w:val="2116439976"/>
          <w:cantSplit/>
          <w:jc w:val="center"/>
        </w:trPr>
        <w:tc>
          <w:tcPr>
            <w:tcW w:w="7100" w:type="dxa"/>
          </w:tcPr>
          <w:p w:rsidR="004240C9" w:rsidRPr="006F2CA2" w:rsidRDefault="004240C9" w:rsidP="004240C9">
            <w:pPr>
              <w:spacing w:before="60" w:after="60"/>
              <w:rPr>
                <w:rFonts w:cs="Times New Roman"/>
                <w:sz w:val="18"/>
                <w:szCs w:val="18"/>
                <w:lang w:val="en-GB" w:eastAsia="en-US"/>
              </w:rPr>
            </w:pPr>
            <w:r w:rsidRPr="006F2CA2">
              <w:rPr>
                <w:rFonts w:cs="Times New Roman"/>
                <w:sz w:val="18"/>
                <w:szCs w:val="18"/>
                <w:lang w:val="en-GB" w:eastAsia="en-US"/>
              </w:rPr>
              <w:t>R.446</w:t>
            </w:r>
          </w:p>
        </w:tc>
      </w:tr>
      <w:tr w:rsidR="004240C9" w:rsidRPr="006F2CA2" w:rsidTr="004240C9">
        <w:trPr>
          <w:divId w:val="2116439976"/>
          <w:cantSplit/>
          <w:jc w:val="center"/>
        </w:trPr>
        <w:tc>
          <w:tcPr>
            <w:tcW w:w="7100" w:type="dxa"/>
          </w:tcPr>
          <w:p w:rsidR="004240C9" w:rsidRPr="006F2CA2" w:rsidRDefault="004240C9" w:rsidP="004240C9">
            <w:pPr>
              <w:spacing w:before="60" w:after="60"/>
              <w:jc w:val="center"/>
              <w:rPr>
                <w:rFonts w:cs="Times New Roman"/>
                <w:sz w:val="22"/>
                <w:szCs w:val="20"/>
                <w:lang w:val="en-GB" w:eastAsia="en-US"/>
              </w:rPr>
            </w:pPr>
            <w:r w:rsidRPr="006F2CA2">
              <w:rPr>
                <w:rFonts w:cs="Times New Roman"/>
                <w:sz w:val="22"/>
                <w:szCs w:val="20"/>
                <w:lang w:val="en-GB" w:eastAsia="en-US"/>
              </w:rPr>
              <w:t>OFFER TO SETTLE</w:t>
            </w:r>
          </w:p>
          <w:p w:rsidR="004240C9" w:rsidRPr="006F2CA2" w:rsidRDefault="004240C9" w:rsidP="004240C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GUID=d983976b-17d3-4775-8a4e-94edbfe68f37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4240C9" w:rsidRPr="006F2CA2" w:rsidRDefault="004240C9" w:rsidP="004240C9">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GUID=2f55ae18-24a6-4348-afc9-36341c4db281 </w:instrText>
            </w:r>
            <w:r w:rsidRPr="006F2CA2">
              <w:rPr>
                <w:rFonts w:cs="Times New Roman"/>
                <w:sz w:val="22"/>
                <w:szCs w:val="20"/>
                <w:lang w:val="en-GB" w:eastAsia="en-US"/>
              </w:rPr>
              <w:fldChar w:fldCharType="end"/>
            </w:r>
            <w:r w:rsidRPr="006F2CA2">
              <w:rPr>
                <w:rFonts w:cs="Times New Roman"/>
                <w:sz w:val="22"/>
                <w:szCs w:val="20"/>
                <w:lang w:val="en-GB" w:eastAsia="en-US"/>
              </w:rPr>
              <w:t>The (identify party) offers to settle this proceeding (or the following claims in this proceeding) on the following terms: (set out terms in consecutively numbered paragraphs).</w:t>
            </w:r>
          </w:p>
          <w:p w:rsidR="004240C9" w:rsidRPr="006F2CA2" w:rsidRDefault="004240C9" w:rsidP="004240C9">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GUID=b2e79162-e00d-4ea3-8000-4ec0a8a9dbb0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4240C9" w:rsidRPr="006F2CA2" w:rsidRDefault="004240C9" w:rsidP="004240C9">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GUID=9e8e23bd-5b29-4621-886a-c09c5024e70a </w:instrText>
            </w:r>
            <w:r w:rsidRPr="006F2CA2">
              <w:rPr>
                <w:rFonts w:cs="Times New Roman"/>
                <w:sz w:val="22"/>
                <w:szCs w:val="20"/>
                <w:lang w:val="en-GB" w:eastAsia="en-US"/>
              </w:rPr>
              <w:fldChar w:fldCharType="end"/>
            </w:r>
            <w:r w:rsidRPr="006F2CA2">
              <w:rPr>
                <w:rFonts w:cs="Times New Roman"/>
                <w:sz w:val="22"/>
                <w:szCs w:val="20"/>
                <w:lang w:val="en-GB" w:eastAsia="en-US"/>
              </w:rPr>
              <w:t>(Name, address, telephone and fax number of solicitor or party making offer)</w:t>
            </w:r>
          </w:p>
          <w:p w:rsidR="004240C9" w:rsidRPr="006F2CA2" w:rsidRDefault="004240C9" w:rsidP="004240C9">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GUID=463014b4-3101-4d28-a4ad-09f69094163e </w:instrText>
            </w:r>
            <w:r w:rsidRPr="006F2CA2">
              <w:rPr>
                <w:rFonts w:cs="Times New Roman"/>
                <w:sz w:val="22"/>
                <w:szCs w:val="20"/>
                <w:lang w:val="en-GB" w:eastAsia="en-US"/>
              </w:rPr>
              <w:fldChar w:fldCharType="end"/>
            </w:r>
            <w:r w:rsidRPr="006F2CA2">
              <w:rPr>
                <w:rFonts w:cs="Times New Roman"/>
                <w:sz w:val="22"/>
                <w:szCs w:val="20"/>
                <w:lang w:val="en-GB" w:eastAsia="en-US"/>
              </w:rPr>
              <w:t>To: (Name and address of solicitor or party to whom offer is made)</w:t>
            </w:r>
          </w:p>
        </w:tc>
      </w:tr>
    </w:tbl>
    <w:p w:rsidR="004240C9" w:rsidRDefault="004240C9" w:rsidP="006F2CA2">
      <w:pPr>
        <w:spacing w:before="120"/>
        <w:jc w:val="both"/>
        <w:divId w:val="2116439976"/>
        <w:rPr>
          <w:rFonts w:cs="Times New Roman"/>
          <w:sz w:val="26"/>
          <w:szCs w:val="20"/>
          <w:lang w:val="en-GB" w:eastAsia="en-US"/>
        </w:rPr>
      </w:pPr>
    </w:p>
    <w:p w:rsidR="004240C9" w:rsidRDefault="004240C9">
      <w:pPr>
        <w:rPr>
          <w:rFonts w:cs="Times New Roman"/>
          <w:sz w:val="26"/>
          <w:szCs w:val="20"/>
          <w:lang w:val="en-GB" w:eastAsia="en-US"/>
        </w:rPr>
      </w:pPr>
      <w:r>
        <w:rPr>
          <w:rFonts w:cs="Times New Roman"/>
          <w:sz w:val="26"/>
          <w:szCs w:val="20"/>
          <w:lang w:val="en-GB" w:eastAsia="en-US"/>
        </w:rPr>
        <w:br w:type="page"/>
      </w:r>
    </w:p>
    <w:p w:rsidR="004240C9" w:rsidRPr="004240C9" w:rsidRDefault="004240C9" w:rsidP="004240C9">
      <w:pPr>
        <w:pStyle w:val="Heading2"/>
        <w:jc w:val="center"/>
        <w:divId w:val="2116439976"/>
        <w:rPr>
          <w:sz w:val="22"/>
          <w:szCs w:val="18"/>
        </w:rPr>
      </w:pPr>
      <w:r w:rsidRPr="004240C9">
        <w:rPr>
          <w:sz w:val="22"/>
          <w:szCs w:val="18"/>
        </w:rPr>
        <w:t>Form 94</w:t>
      </w:r>
    </w:p>
    <w:tbl>
      <w:tblPr>
        <w:tblW w:w="7120" w:type="dxa"/>
        <w:jc w:val="center"/>
        <w:tblLook w:val="04A0" w:firstRow="1" w:lastRow="0" w:firstColumn="1" w:lastColumn="0" w:noHBand="0" w:noVBand="1"/>
      </w:tblPr>
      <w:tblGrid>
        <w:gridCol w:w="7120"/>
      </w:tblGrid>
      <w:tr w:rsidR="004240C9" w:rsidRPr="006F2CA2" w:rsidTr="00953DF7">
        <w:trPr>
          <w:divId w:val="2116439976"/>
          <w:cantSplit/>
          <w:jc w:val="center"/>
        </w:trPr>
        <w:tc>
          <w:tcPr>
            <w:tcW w:w="7120" w:type="dxa"/>
          </w:tcPr>
          <w:p w:rsidR="004240C9" w:rsidRPr="006F2CA2" w:rsidRDefault="004240C9" w:rsidP="004240C9">
            <w:pPr>
              <w:spacing w:before="60" w:after="60"/>
              <w:rPr>
                <w:rFonts w:cs="Times New Roman"/>
                <w:sz w:val="18"/>
                <w:szCs w:val="18"/>
                <w:lang w:val="en-GB" w:eastAsia="en-US"/>
              </w:rPr>
            </w:pPr>
            <w:r w:rsidRPr="006F2CA2">
              <w:rPr>
                <w:rFonts w:cs="Times New Roman"/>
                <w:sz w:val="18"/>
                <w:szCs w:val="18"/>
                <w:lang w:val="en-GB" w:eastAsia="en-US"/>
              </w:rPr>
              <w:t>R.448</w:t>
            </w:r>
          </w:p>
        </w:tc>
      </w:tr>
      <w:tr w:rsidR="004240C9" w:rsidRPr="006F2CA2" w:rsidTr="00953DF7">
        <w:trPr>
          <w:divId w:val="2116439976"/>
          <w:cantSplit/>
          <w:jc w:val="center"/>
        </w:trPr>
        <w:tc>
          <w:tcPr>
            <w:tcW w:w="7120" w:type="dxa"/>
          </w:tcPr>
          <w:p w:rsidR="004240C9" w:rsidRPr="006F2CA2" w:rsidRDefault="004240C9" w:rsidP="004240C9">
            <w:pPr>
              <w:spacing w:before="60" w:after="60"/>
              <w:jc w:val="center"/>
              <w:rPr>
                <w:rFonts w:cs="Times New Roman"/>
                <w:sz w:val="22"/>
                <w:szCs w:val="20"/>
                <w:lang w:val="en-GB" w:eastAsia="en-US"/>
              </w:rPr>
            </w:pPr>
            <w:r w:rsidRPr="006F2CA2">
              <w:rPr>
                <w:rFonts w:cs="Times New Roman"/>
                <w:sz w:val="22"/>
                <w:szCs w:val="20"/>
                <w:lang w:val="en-GB" w:eastAsia="en-US"/>
              </w:rPr>
              <w:t>NOTICE OF WITHDRAWAL OF OFFER</w:t>
            </w:r>
          </w:p>
          <w:p w:rsidR="004240C9" w:rsidRPr="006F2CA2" w:rsidRDefault="004240C9" w:rsidP="004240C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GUID=143fdf0e-151d-4cd3-803d-206f4e2d3c23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4240C9" w:rsidRPr="006F2CA2" w:rsidRDefault="004240C9" w:rsidP="004240C9">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GUID=6adee47f-4bdd-487e-bc74-59014d1d3d15 </w:instrText>
            </w:r>
            <w:r w:rsidRPr="006F2CA2">
              <w:rPr>
                <w:rFonts w:cs="Times New Roman"/>
                <w:sz w:val="22"/>
                <w:szCs w:val="20"/>
                <w:lang w:val="en-GB" w:eastAsia="en-US"/>
              </w:rPr>
              <w:fldChar w:fldCharType="end"/>
            </w:r>
            <w:r w:rsidRPr="006F2CA2">
              <w:rPr>
                <w:rFonts w:cs="Times New Roman"/>
                <w:sz w:val="22"/>
                <w:szCs w:val="20"/>
                <w:lang w:val="en-GB" w:eastAsia="en-US"/>
              </w:rPr>
              <w:t>The (identify party) withdraws the offer to settle dated the        day of                        20    .</w:t>
            </w:r>
          </w:p>
          <w:p w:rsidR="004240C9" w:rsidRPr="006F2CA2" w:rsidRDefault="004240C9" w:rsidP="004240C9">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GUID=a4e642a1-1df6-4879-94d9-fa8d2e839ed2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4240C9" w:rsidRPr="006F2CA2" w:rsidRDefault="004240C9" w:rsidP="004240C9">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GUID=0d16cb3e-e750-453b-bc49-7a6a19f51d46 </w:instrText>
            </w:r>
            <w:r w:rsidRPr="006F2CA2">
              <w:rPr>
                <w:rFonts w:cs="Times New Roman"/>
                <w:sz w:val="22"/>
                <w:szCs w:val="20"/>
                <w:lang w:val="en-GB" w:eastAsia="en-US"/>
              </w:rPr>
              <w:fldChar w:fldCharType="end"/>
            </w:r>
            <w:r w:rsidRPr="006F2CA2">
              <w:rPr>
                <w:rFonts w:cs="Times New Roman"/>
                <w:sz w:val="22"/>
                <w:szCs w:val="20"/>
                <w:lang w:val="en-GB" w:eastAsia="en-US"/>
              </w:rPr>
              <w:t>(Name, address, telephone and fax number of solicitor or party giving notice)</w:t>
            </w:r>
          </w:p>
          <w:p w:rsidR="004240C9" w:rsidRPr="006F2CA2" w:rsidRDefault="004240C9" w:rsidP="004240C9">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GUID=3011309b-d12c-4d4a-87c6-108930274c41 </w:instrText>
            </w:r>
            <w:r w:rsidRPr="006F2CA2">
              <w:rPr>
                <w:rFonts w:cs="Times New Roman"/>
                <w:sz w:val="22"/>
                <w:szCs w:val="20"/>
                <w:lang w:val="en-GB" w:eastAsia="en-US"/>
              </w:rPr>
              <w:fldChar w:fldCharType="end"/>
            </w:r>
            <w:r w:rsidRPr="006F2CA2">
              <w:rPr>
                <w:rFonts w:cs="Times New Roman"/>
                <w:sz w:val="22"/>
                <w:szCs w:val="20"/>
                <w:lang w:val="en-GB" w:eastAsia="en-US"/>
              </w:rPr>
              <w:t>To: (Name and address of solicitor or party to whom notice is given)</w:t>
            </w:r>
          </w:p>
        </w:tc>
      </w:tr>
    </w:tbl>
    <w:p w:rsidR="004240C9" w:rsidRDefault="004240C9" w:rsidP="006F2CA2">
      <w:pPr>
        <w:spacing w:before="120"/>
        <w:jc w:val="both"/>
        <w:divId w:val="2116439976"/>
        <w:rPr>
          <w:rFonts w:cs="Times New Roman"/>
          <w:sz w:val="26"/>
          <w:szCs w:val="20"/>
          <w:lang w:val="en-GB" w:eastAsia="en-US"/>
        </w:rPr>
      </w:pPr>
    </w:p>
    <w:p w:rsidR="004240C9" w:rsidRDefault="004240C9">
      <w:pPr>
        <w:rPr>
          <w:rFonts w:cs="Times New Roman"/>
          <w:sz w:val="26"/>
          <w:szCs w:val="20"/>
          <w:lang w:val="en-GB" w:eastAsia="en-US"/>
        </w:rPr>
      </w:pPr>
      <w:r>
        <w:rPr>
          <w:rFonts w:cs="Times New Roman"/>
          <w:sz w:val="26"/>
          <w:szCs w:val="20"/>
          <w:lang w:val="en-GB" w:eastAsia="en-US"/>
        </w:rPr>
        <w:br w:type="page"/>
      </w:r>
    </w:p>
    <w:p w:rsidR="00953DF7" w:rsidRDefault="00953DF7" w:rsidP="00953DF7">
      <w:pPr>
        <w:pStyle w:val="Heading2"/>
        <w:jc w:val="center"/>
        <w:rPr>
          <w:sz w:val="26"/>
          <w:szCs w:val="20"/>
          <w:lang w:val="en-GB" w:eastAsia="en-US"/>
        </w:rPr>
      </w:pPr>
      <w:r w:rsidRPr="00953DF7">
        <w:rPr>
          <w:sz w:val="22"/>
          <w:szCs w:val="18"/>
        </w:rPr>
        <w:t>Form 95</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7"/>
      </w:tblGrid>
      <w:tr w:rsidR="00953DF7" w:rsidTr="00953DF7">
        <w:tc>
          <w:tcPr>
            <w:tcW w:w="7087" w:type="dxa"/>
          </w:tcPr>
          <w:p w:rsidR="00953DF7" w:rsidRPr="006F2CA2" w:rsidRDefault="00953DF7" w:rsidP="00953DF7">
            <w:pPr>
              <w:spacing w:before="60" w:after="60"/>
              <w:rPr>
                <w:rFonts w:cs="Times New Roman"/>
                <w:sz w:val="18"/>
                <w:szCs w:val="18"/>
                <w:lang w:eastAsia="en-US"/>
              </w:rPr>
            </w:pPr>
            <w:r w:rsidRPr="006F2CA2">
              <w:rPr>
                <w:rFonts w:cs="Times New Roman"/>
                <w:sz w:val="18"/>
                <w:szCs w:val="18"/>
                <w:lang w:eastAsia="en-US"/>
              </w:rPr>
              <w:t>R.451</w:t>
            </w:r>
          </w:p>
          <w:p w:rsidR="00953DF7" w:rsidRPr="006F2CA2" w:rsidRDefault="00953DF7" w:rsidP="00953DF7">
            <w:pPr>
              <w:spacing w:before="60" w:after="60"/>
              <w:jc w:val="center"/>
              <w:rPr>
                <w:rFonts w:cs="Times New Roman"/>
                <w:sz w:val="22"/>
                <w:szCs w:val="20"/>
                <w:lang w:eastAsia="en-US"/>
              </w:rPr>
            </w:pPr>
            <w:r w:rsidRPr="006F2CA2">
              <w:rPr>
                <w:rFonts w:cs="Times New Roman"/>
                <w:sz w:val="22"/>
                <w:szCs w:val="20"/>
                <w:lang w:eastAsia="en-US"/>
              </w:rPr>
              <w:t>ACCEPTANCE OF OFFER</w:t>
            </w:r>
          </w:p>
          <w:p w:rsidR="00953DF7" w:rsidRPr="006F2CA2" w:rsidRDefault="00953DF7" w:rsidP="00953DF7">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GUID=5e665e28-c829-478f-8305-547a16845f47 </w:instrText>
            </w:r>
            <w:r w:rsidRPr="006F2CA2">
              <w:rPr>
                <w:rFonts w:cs="Times New Roman"/>
                <w:sz w:val="22"/>
                <w:szCs w:val="20"/>
                <w:lang w:eastAsia="en-US"/>
              </w:rPr>
              <w:fldChar w:fldCharType="end"/>
            </w:r>
            <w:r w:rsidRPr="006F2CA2">
              <w:rPr>
                <w:rFonts w:cs="Times New Roman"/>
                <w:sz w:val="22"/>
                <w:szCs w:val="20"/>
                <w:lang w:eastAsia="en-US"/>
              </w:rPr>
              <w:t>(Title as in action)</w:t>
            </w:r>
          </w:p>
          <w:p w:rsidR="00953DF7" w:rsidRPr="006F2CA2" w:rsidRDefault="00953DF7" w:rsidP="00953DF7">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GUID=17628aaf-c9fd-44da-a00c-c6d5337310b5 </w:instrText>
            </w:r>
            <w:r w:rsidRPr="006F2CA2">
              <w:rPr>
                <w:rFonts w:cs="Times New Roman"/>
                <w:sz w:val="22"/>
                <w:szCs w:val="20"/>
                <w:lang w:eastAsia="en-US"/>
              </w:rPr>
              <w:fldChar w:fldCharType="end"/>
            </w:r>
            <w:r w:rsidRPr="006F2CA2">
              <w:rPr>
                <w:rFonts w:cs="Times New Roman"/>
                <w:sz w:val="22"/>
                <w:szCs w:val="20"/>
                <w:lang w:eastAsia="en-US"/>
              </w:rPr>
              <w:t>The (identify party) accepts your offer to settle dated the    day of                             20        (on the following terms).</w:t>
            </w:r>
          </w:p>
          <w:p w:rsidR="00953DF7" w:rsidRPr="006F2CA2" w:rsidRDefault="00953DF7" w:rsidP="00953DF7">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GUID=4acb0792-454a-4729-ad10-33c0f362db19 </w:instrText>
            </w:r>
            <w:r w:rsidRPr="006F2CA2">
              <w:rPr>
                <w:rFonts w:cs="Times New Roman"/>
                <w:sz w:val="22"/>
                <w:szCs w:val="20"/>
                <w:lang w:eastAsia="en-US"/>
              </w:rPr>
              <w:fldChar w:fldCharType="end"/>
            </w:r>
            <w:r w:rsidRPr="006F2CA2">
              <w:rPr>
                <w:rFonts w:cs="Times New Roman"/>
                <w:sz w:val="22"/>
                <w:szCs w:val="20"/>
                <w:lang w:eastAsia="en-US"/>
              </w:rPr>
              <w:t>Dated this        day of                  20    .</w:t>
            </w:r>
          </w:p>
          <w:p w:rsidR="00953DF7" w:rsidRPr="006F2CA2" w:rsidRDefault="00953DF7" w:rsidP="00953DF7">
            <w:pPr>
              <w:spacing w:before="60" w:after="60"/>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GUID=6974245f-6179-41da-bdc2-7e65e3f4adf5 </w:instrText>
            </w:r>
            <w:r w:rsidRPr="006F2CA2">
              <w:rPr>
                <w:rFonts w:cs="Times New Roman"/>
                <w:sz w:val="22"/>
                <w:szCs w:val="20"/>
                <w:lang w:eastAsia="en-US"/>
              </w:rPr>
              <w:fldChar w:fldCharType="end"/>
            </w:r>
            <w:r w:rsidRPr="006F2CA2">
              <w:rPr>
                <w:rFonts w:cs="Times New Roman"/>
                <w:sz w:val="22"/>
                <w:szCs w:val="20"/>
                <w:lang w:eastAsia="en-US"/>
              </w:rPr>
              <w:t>(Name, address, telephone and fax number of solicitor or party accepting offer)</w:t>
            </w:r>
          </w:p>
          <w:p w:rsidR="00953DF7" w:rsidRDefault="00953DF7" w:rsidP="00953DF7">
            <w:pPr>
              <w:rPr>
                <w:rFonts w:cs="Times New Roman"/>
                <w:sz w:val="26"/>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GUID=9f9807be-5553-416f-9f7b-bca96fcfbd9c </w:instrText>
            </w:r>
            <w:r w:rsidRPr="006F2CA2">
              <w:rPr>
                <w:rFonts w:cs="Times New Roman"/>
                <w:sz w:val="22"/>
                <w:szCs w:val="20"/>
                <w:lang w:eastAsia="en-US"/>
              </w:rPr>
              <w:fldChar w:fldCharType="end"/>
            </w:r>
            <w:r w:rsidRPr="006F2CA2">
              <w:rPr>
                <w:rFonts w:cs="Times New Roman"/>
                <w:sz w:val="22"/>
                <w:szCs w:val="20"/>
                <w:lang w:eastAsia="en-US"/>
              </w:rPr>
              <w:t>To: (Name and address of solicitor or party whose offer is accepted)</w:t>
            </w:r>
          </w:p>
        </w:tc>
      </w:tr>
    </w:tbl>
    <w:tbl>
      <w:tblPr>
        <w:tblpPr w:leftFromText="180" w:rightFromText="180" w:vertAnchor="page" w:horzAnchor="page" w:tblpX="1" w:tblpY="1"/>
        <w:tblW w:w="7316" w:type="dxa"/>
        <w:tblLook w:val="04A0" w:firstRow="1" w:lastRow="0" w:firstColumn="1" w:lastColumn="0" w:noHBand="0" w:noVBand="1"/>
      </w:tblPr>
      <w:tblGrid>
        <w:gridCol w:w="7316"/>
      </w:tblGrid>
      <w:tr w:rsidR="006F2CA2" w:rsidRPr="006F2CA2" w:rsidTr="006F2CA2">
        <w:trPr>
          <w:divId w:val="2116439976"/>
          <w:cantSplit/>
        </w:trPr>
        <w:tc>
          <w:tcPr>
            <w:tcW w:w="7316" w:type="dxa"/>
          </w:tcPr>
          <w:p w:rsidR="006F2CA2" w:rsidRPr="006F2CA2" w:rsidRDefault="006F2CA2" w:rsidP="006F2CA2">
            <w:pPr>
              <w:tabs>
                <w:tab w:val="left" w:pos="4260"/>
              </w:tabs>
              <w:spacing w:before="60" w:after="60"/>
              <w:rPr>
                <w:rFonts w:cs="Times New Roman"/>
                <w:sz w:val="18"/>
                <w:szCs w:val="18"/>
                <w:lang w:val="en-GB" w:eastAsia="en-US"/>
              </w:rPr>
            </w:pPr>
            <w:r w:rsidRPr="006F2CA2">
              <w:rPr>
                <w:rFonts w:cs="Times New Roman"/>
                <w:sz w:val="18"/>
                <w:szCs w:val="18"/>
                <w:lang w:val="en-GB" w:eastAsia="en-US"/>
              </w:rPr>
              <w:tab/>
            </w:r>
          </w:p>
          <w:p w:rsidR="006F2CA2" w:rsidRPr="006F2CA2" w:rsidRDefault="006F2CA2" w:rsidP="006F2CA2">
            <w:pPr>
              <w:tabs>
                <w:tab w:val="left" w:pos="4260"/>
              </w:tabs>
              <w:spacing w:before="60" w:after="60"/>
              <w:rPr>
                <w:rFonts w:cs="Times New Roman"/>
                <w:sz w:val="18"/>
                <w:szCs w:val="18"/>
                <w:lang w:val="en-GB" w:eastAsia="en-US"/>
              </w:rPr>
            </w:pP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953DF7" w:rsidRPr="00953DF7" w:rsidRDefault="00953DF7" w:rsidP="00953DF7">
      <w:pPr>
        <w:pStyle w:val="Heading2"/>
        <w:jc w:val="center"/>
        <w:divId w:val="2116439976"/>
        <w:rPr>
          <w:sz w:val="22"/>
          <w:szCs w:val="18"/>
          <w:lang w:val="en-US"/>
        </w:rPr>
      </w:pPr>
      <w:r w:rsidRPr="00953DF7">
        <w:rPr>
          <w:sz w:val="22"/>
          <w:szCs w:val="18"/>
          <w:lang w:val="en-US"/>
        </w:rPr>
        <w:t>Form 96</w:t>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R.456</w:t>
            </w:r>
          </w:p>
        </w:tc>
      </w:tr>
      <w:tr w:rsidR="006F2CA2" w:rsidRPr="006F2CA2" w:rsidTr="006F2CA2">
        <w:trPr>
          <w:divId w:val="2116439976"/>
          <w:cantSplit/>
          <w:jc w:val="center"/>
        </w:trPr>
        <w:tc>
          <w:tcPr>
            <w:tcW w:w="712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2"/>
                <w:lang w:val="en-GB" w:eastAsia="en-US"/>
              </w:rPr>
              <w:t>OFFER TO CONTRIBUTE</w:t>
            </w:r>
            <w:r w:rsidRPr="006F2CA2">
              <w:rPr>
                <w:rFonts w:cs="Times New Roman"/>
                <w:sz w:val="22"/>
                <w:szCs w:val="20"/>
                <w:lang w:val="en-GB" w:eastAsia="en-US"/>
              </w:rPr>
              <w:t xml:space="preserve"> </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GUID=34b8a776-978b-4206-90ac-6234d53ae91c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GUID=f370f2f2-b3e4-4198-b629-28d2dc3ff472 </w:instrText>
            </w:r>
            <w:r w:rsidRPr="006F2CA2">
              <w:rPr>
                <w:rFonts w:cs="Times New Roman"/>
                <w:sz w:val="22"/>
                <w:szCs w:val="22"/>
                <w:lang w:val="en-GB" w:eastAsia="en-US"/>
              </w:rPr>
              <w:fldChar w:fldCharType="end"/>
            </w:r>
            <w:r w:rsidRPr="006F2CA2">
              <w:rPr>
                <w:rFonts w:cs="Times New Roman"/>
                <w:sz w:val="22"/>
                <w:szCs w:val="22"/>
                <w:lang w:val="en-GB" w:eastAsia="en-US"/>
              </w:rPr>
              <w:t>The defendant (name of defendant making offer) offers to contribute to a settlement of the plaintiff’s claim on the following terms: (set out terms in consecutively numbered paragraphs).</w:t>
            </w:r>
          </w:p>
          <w:p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GUID=da9eab67-ac54-43a5-aa01-3695647c680c </w:instrText>
            </w:r>
            <w:r w:rsidRPr="006F2CA2">
              <w:rPr>
                <w:rFonts w:cs="Times New Roman"/>
                <w:sz w:val="22"/>
                <w:szCs w:val="22"/>
                <w:lang w:val="en-GB" w:eastAsia="en-US"/>
              </w:rPr>
              <w:fldChar w:fldCharType="end"/>
            </w:r>
            <w:r w:rsidRPr="006F2CA2">
              <w:rPr>
                <w:rFonts w:cs="Times New Roman"/>
                <w:sz w:val="22"/>
                <w:szCs w:val="22"/>
                <w:lang w:val="en-GB" w:eastAsia="en-US"/>
              </w:rPr>
              <w:t>Dated this     day of                    20    .</w:t>
            </w:r>
          </w:p>
          <w:p w:rsidR="006F2CA2" w:rsidRPr="006F2CA2" w:rsidRDefault="006F2CA2" w:rsidP="006F2CA2">
            <w:pPr>
              <w:spacing w:before="60" w:after="60"/>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GUID=07ec86be-8eb5-46e1-a90f-8bae629789cc </w:instrText>
            </w:r>
            <w:r w:rsidRPr="006F2CA2">
              <w:rPr>
                <w:rFonts w:cs="Times New Roman"/>
                <w:sz w:val="22"/>
                <w:szCs w:val="22"/>
                <w:lang w:val="en-GB" w:eastAsia="en-US"/>
              </w:rPr>
              <w:fldChar w:fldCharType="end"/>
            </w:r>
            <w:r w:rsidRPr="006F2CA2">
              <w:rPr>
                <w:rFonts w:cs="Times New Roman"/>
                <w:sz w:val="22"/>
                <w:szCs w:val="22"/>
                <w:lang w:val="en-GB" w:eastAsia="en-US"/>
              </w:rPr>
              <w:t>(Name, address, telephone and fax number of solicitor or party making offer)</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GUID=5f7a1595-0f9e-4d1a-aa9b-c94300150acf </w:instrText>
            </w:r>
            <w:r w:rsidRPr="006F2CA2">
              <w:rPr>
                <w:rFonts w:cs="Times New Roman"/>
                <w:sz w:val="22"/>
                <w:szCs w:val="22"/>
                <w:lang w:val="en-GB" w:eastAsia="en-US"/>
              </w:rPr>
              <w:fldChar w:fldCharType="end"/>
            </w:r>
            <w:r w:rsidRPr="006F2CA2">
              <w:rPr>
                <w:rFonts w:cs="Times New Roman"/>
                <w:sz w:val="22"/>
                <w:szCs w:val="22"/>
                <w:lang w:val="en-GB" w:eastAsia="en-US"/>
              </w:rPr>
              <w:t>To: (Name and address of solicitor or party to whom offer is made)</w:t>
            </w:r>
          </w:p>
        </w:tc>
      </w:tr>
    </w:tbl>
    <w:p w:rsidR="006F2CA2" w:rsidRPr="006F2CA2" w:rsidRDefault="006F2CA2" w:rsidP="006F2CA2">
      <w:pPr>
        <w:spacing w:before="120"/>
        <w:jc w:val="both"/>
        <w:divId w:val="2116439976"/>
        <w:rPr>
          <w:rFonts w:cs="Times New Roman"/>
          <w:sz w:val="26"/>
          <w:szCs w:val="20"/>
          <w:lang w:val="en-GB" w:eastAsia="en-US"/>
        </w:rPr>
      </w:pPr>
    </w:p>
    <w:tbl>
      <w:tblPr>
        <w:tblpPr w:leftFromText="180" w:rightFromText="180" w:vertAnchor="page" w:horzAnchor="page" w:tblpX="1" w:tblpY="1"/>
        <w:tblW w:w="7316" w:type="dxa"/>
        <w:tblLook w:val="04A0" w:firstRow="1" w:lastRow="0" w:firstColumn="1" w:lastColumn="0" w:noHBand="0" w:noVBand="1"/>
      </w:tblPr>
      <w:tblGrid>
        <w:gridCol w:w="7316"/>
      </w:tblGrid>
      <w:tr w:rsidR="006F2CA2" w:rsidRPr="006F2CA2" w:rsidTr="00F52545">
        <w:trPr>
          <w:divId w:val="2116439976"/>
          <w:cantSplit/>
        </w:trPr>
        <w:tc>
          <w:tcPr>
            <w:tcW w:w="7316" w:type="dxa"/>
          </w:tcPr>
          <w:p w:rsidR="006F2CA2" w:rsidRPr="006F2CA2" w:rsidRDefault="006F2CA2" w:rsidP="006F2CA2">
            <w:pPr>
              <w:spacing w:before="120"/>
              <w:jc w:val="both"/>
              <w:rPr>
                <w:rFonts w:cs="Times New Roman"/>
                <w:sz w:val="26"/>
                <w:szCs w:val="20"/>
                <w:lang w:val="en-GB" w:eastAsia="en-US"/>
              </w:rPr>
            </w:pPr>
          </w:p>
          <w:tbl>
            <w:tblPr>
              <w:tblW w:w="7100" w:type="dxa"/>
              <w:jc w:val="center"/>
              <w:tblLook w:val="04A0" w:firstRow="1" w:lastRow="0" w:firstColumn="1" w:lastColumn="0" w:noHBand="0" w:noVBand="1"/>
            </w:tblPr>
            <w:tblGrid>
              <w:gridCol w:w="7100"/>
            </w:tblGrid>
            <w:tr w:rsidR="006F2CA2" w:rsidRPr="006F2CA2" w:rsidTr="006F2CA2">
              <w:trPr>
                <w:cantSplit/>
                <w:jc w:val="center"/>
              </w:trPr>
              <w:tc>
                <w:tcPr>
                  <w:tcW w:w="7100" w:type="dxa"/>
                </w:tcPr>
                <w:p w:rsidR="006F2CA2" w:rsidRPr="006F2CA2" w:rsidRDefault="006F2CA2">
                  <w:pPr>
                    <w:framePr w:hSpace="180" w:wrap="around" w:vAnchor="page" w:hAnchor="page" w:x="1" w:y="1"/>
                    <w:spacing w:before="60" w:after="60"/>
                    <w:rPr>
                      <w:rFonts w:cs="Times New Roman"/>
                      <w:sz w:val="18"/>
                      <w:szCs w:val="18"/>
                      <w:lang w:val="en-GB" w:eastAsia="en-US"/>
                    </w:rPr>
                  </w:pPr>
                </w:p>
              </w:tc>
            </w:tr>
            <w:tr w:rsidR="006F2CA2" w:rsidRPr="006F2CA2" w:rsidTr="006F2CA2">
              <w:trPr>
                <w:cantSplit/>
                <w:jc w:val="center"/>
              </w:trPr>
              <w:tc>
                <w:tcPr>
                  <w:tcW w:w="7100" w:type="dxa"/>
                </w:tcPr>
                <w:p w:rsidR="006F2CA2" w:rsidRPr="006F2CA2" w:rsidRDefault="006F2CA2">
                  <w:pPr>
                    <w:framePr w:hSpace="180" w:wrap="around" w:vAnchor="page" w:hAnchor="page" w:x="1" w:y="1"/>
                    <w:spacing w:before="60" w:after="60"/>
                    <w:rPr>
                      <w:rFonts w:cs="Times New Roman"/>
                      <w:sz w:val="22"/>
                      <w:szCs w:val="20"/>
                      <w:lang w:val="en-GB" w:eastAsia="en-US"/>
                    </w:rPr>
                  </w:pPr>
                </w:p>
              </w:tc>
            </w:tr>
          </w:tbl>
          <w:p w:rsidR="006F2CA2" w:rsidRPr="006F2CA2" w:rsidRDefault="006F2CA2" w:rsidP="006F2CA2">
            <w:pPr>
              <w:spacing w:before="60" w:after="60"/>
              <w:jc w:val="center"/>
              <w:rPr>
                <w:rFonts w:cs="Times New Roman"/>
                <w:sz w:val="22"/>
                <w:szCs w:val="20"/>
                <w:lang w:val="en-GB" w:eastAsia="en-US"/>
              </w:rPr>
            </w:pP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953DF7" w:rsidRPr="00953DF7" w:rsidRDefault="00953DF7" w:rsidP="00953DF7">
      <w:pPr>
        <w:pStyle w:val="Heading2"/>
        <w:jc w:val="center"/>
        <w:divId w:val="2116439976"/>
        <w:rPr>
          <w:sz w:val="22"/>
          <w:szCs w:val="18"/>
        </w:rPr>
      </w:pPr>
      <w:r w:rsidRPr="00953DF7">
        <w:rPr>
          <w:sz w:val="22"/>
          <w:szCs w:val="18"/>
        </w:rPr>
        <w:t>Form 97</w:t>
      </w:r>
    </w:p>
    <w:tbl>
      <w:tblPr>
        <w:tblW w:w="7100" w:type="dxa"/>
        <w:jc w:val="center"/>
        <w:tblLook w:val="04A0" w:firstRow="1" w:lastRow="0" w:firstColumn="1" w:lastColumn="0" w:noHBand="0" w:noVBand="1"/>
      </w:tblPr>
      <w:tblGrid>
        <w:gridCol w:w="7100"/>
      </w:tblGrid>
      <w:tr w:rsidR="00953DF7" w:rsidRPr="006F2CA2" w:rsidTr="00953DF7">
        <w:trPr>
          <w:divId w:val="2116439976"/>
          <w:cantSplit/>
          <w:jc w:val="center"/>
        </w:trPr>
        <w:tc>
          <w:tcPr>
            <w:tcW w:w="7100" w:type="dxa"/>
          </w:tcPr>
          <w:p w:rsidR="00953DF7" w:rsidRPr="006F2CA2" w:rsidRDefault="00953DF7" w:rsidP="0041595C">
            <w:pPr>
              <w:spacing w:before="60" w:after="60"/>
              <w:rPr>
                <w:rFonts w:cs="Times New Roman"/>
                <w:sz w:val="18"/>
                <w:szCs w:val="18"/>
                <w:lang w:val="en-GB" w:eastAsia="en-US"/>
              </w:rPr>
            </w:pPr>
            <w:r w:rsidRPr="006F2CA2">
              <w:rPr>
                <w:rFonts w:cs="Times New Roman"/>
                <w:sz w:val="18"/>
                <w:szCs w:val="18"/>
                <w:lang w:val="en-GB" w:eastAsia="en-US"/>
              </w:rPr>
              <w:t>R.464</w:t>
            </w:r>
          </w:p>
        </w:tc>
      </w:tr>
      <w:tr w:rsidR="00953DF7" w:rsidRPr="006F2CA2" w:rsidTr="00953DF7">
        <w:trPr>
          <w:divId w:val="2116439976"/>
          <w:cantSplit/>
          <w:jc w:val="center"/>
        </w:trPr>
        <w:tc>
          <w:tcPr>
            <w:tcW w:w="7100" w:type="dxa"/>
          </w:tcPr>
          <w:p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2"/>
                <w:lang w:val="en-GB" w:eastAsia="en-US"/>
              </w:rPr>
              <w:t>LIST OF DOCUMENTS</w:t>
            </w:r>
            <w:r w:rsidRPr="006F2CA2">
              <w:rPr>
                <w:rFonts w:cs="Times New Roman"/>
                <w:sz w:val="22"/>
                <w:szCs w:val="20"/>
                <w:lang w:val="en-GB" w:eastAsia="en-US"/>
              </w:rPr>
              <w:t xml:space="preserve"> </w:t>
            </w:r>
          </w:p>
          <w:p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GUID=f9574f54-1e76-4507-9221-d44a8a33c17b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953DF7" w:rsidRPr="006F2CA2" w:rsidRDefault="00953DF7" w:rsidP="0041595C">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GUID=5697964e-666b-4321-bed4-1ceb66c68dee </w:instrText>
            </w:r>
            <w:r w:rsidRPr="006F2CA2">
              <w:rPr>
                <w:rFonts w:cs="Times New Roman"/>
                <w:sz w:val="22"/>
                <w:szCs w:val="22"/>
                <w:lang w:val="en-GB" w:eastAsia="en-US"/>
              </w:rPr>
              <w:fldChar w:fldCharType="end"/>
            </w:r>
            <w:r w:rsidRPr="006F2CA2">
              <w:rPr>
                <w:rFonts w:cs="Times New Roman"/>
                <w:sz w:val="22"/>
                <w:szCs w:val="22"/>
                <w:lang w:val="en-GB" w:eastAsia="en-US"/>
              </w:rPr>
              <w:t>The following is a list of the documents relating to the matters in question in this action which are or have been in the possession, custody or power of the abovenamed plaintiff (or defendant)                              and which is served in compliance with the order herein dated the              day of                          20    .</w:t>
            </w:r>
          </w:p>
          <w:p w:rsidR="00953DF7" w:rsidRPr="006F2CA2" w:rsidRDefault="00953DF7" w:rsidP="0041595C">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GUID=516eaf7e-3f6c-4e3d-b5cf-1ba2e4be7cfd </w:instrText>
            </w:r>
            <w:r w:rsidRPr="006F2CA2">
              <w:rPr>
                <w:rFonts w:cs="Times New Roman"/>
                <w:sz w:val="22"/>
                <w:szCs w:val="22"/>
                <w:lang w:val="en-GB" w:eastAsia="en-US"/>
              </w:rPr>
              <w:fldChar w:fldCharType="end"/>
            </w:r>
            <w:r w:rsidRPr="006F2CA2">
              <w:rPr>
                <w:rFonts w:cs="Times New Roman"/>
                <w:sz w:val="22"/>
                <w:szCs w:val="22"/>
                <w:lang w:val="en-GB" w:eastAsia="en-US"/>
              </w:rPr>
              <w:t>1.  The plaintiff (or defendant) has in his possession, custody or power the documents relating to the matters in question in this action enumerated in Schedule 1 hereto.</w:t>
            </w:r>
          </w:p>
          <w:p w:rsidR="00953DF7" w:rsidRPr="006F2CA2" w:rsidRDefault="00953DF7" w:rsidP="0041595C">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GUID=cf0c3cf1-9ce6-4d68-b18c-f185fc9ff420 </w:instrText>
            </w:r>
            <w:r w:rsidRPr="006F2CA2">
              <w:rPr>
                <w:rFonts w:cs="Times New Roman"/>
                <w:sz w:val="22"/>
                <w:szCs w:val="22"/>
                <w:lang w:val="en-GB" w:eastAsia="en-US"/>
              </w:rPr>
              <w:fldChar w:fldCharType="end"/>
            </w:r>
            <w:r w:rsidRPr="006F2CA2">
              <w:rPr>
                <w:rFonts w:cs="Times New Roman"/>
                <w:sz w:val="22"/>
                <w:szCs w:val="22"/>
                <w:lang w:val="en-GB" w:eastAsia="en-US"/>
              </w:rPr>
              <w:t>2.  The plaintiff (or defendant) objects to produce the documents enumerated in Part 2 of Schedule 1 on the ground that (stating the ground of objection).</w:t>
            </w:r>
          </w:p>
          <w:p w:rsidR="00953DF7" w:rsidRPr="006F2CA2" w:rsidRDefault="00953DF7" w:rsidP="0041595C">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GUID=a1e72a70-1840-42fb-8e20-98027a15f483 </w:instrText>
            </w:r>
            <w:r w:rsidRPr="006F2CA2">
              <w:rPr>
                <w:rFonts w:cs="Times New Roman"/>
                <w:sz w:val="22"/>
                <w:szCs w:val="22"/>
                <w:lang w:val="en-GB" w:eastAsia="en-US"/>
              </w:rPr>
              <w:fldChar w:fldCharType="end"/>
            </w:r>
            <w:r w:rsidRPr="006F2CA2">
              <w:rPr>
                <w:rFonts w:cs="Times New Roman"/>
                <w:sz w:val="22"/>
                <w:szCs w:val="22"/>
                <w:lang w:val="en-GB" w:eastAsia="en-US"/>
              </w:rPr>
              <w:t>3.  The plaintiff (or defendant) has had, but has not now, in his possession, custody or power the documents relating to the matters in question in this action enumerated in Schedule 2 hereto.</w:t>
            </w:r>
          </w:p>
          <w:p w:rsidR="00953DF7" w:rsidRPr="006F2CA2" w:rsidRDefault="00953DF7" w:rsidP="0041595C">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GUID=a90d3d79-8be5-4944-9fe9-ee75faffbd6f </w:instrText>
            </w:r>
            <w:r w:rsidRPr="006F2CA2">
              <w:rPr>
                <w:rFonts w:cs="Times New Roman"/>
                <w:sz w:val="22"/>
                <w:szCs w:val="22"/>
                <w:lang w:val="en-GB" w:eastAsia="en-US"/>
              </w:rPr>
              <w:fldChar w:fldCharType="end"/>
            </w:r>
            <w:r w:rsidRPr="006F2CA2">
              <w:rPr>
                <w:rFonts w:cs="Times New Roman"/>
                <w:sz w:val="22"/>
                <w:szCs w:val="22"/>
                <w:lang w:val="en-GB" w:eastAsia="en-US"/>
              </w:rPr>
              <w:t>4.  Of the documents in Schedule 2, those numbered            in the Schedule were last in the plaintiff’s (or defendant’s) possession, custody or power on (stating when) and the remainder on (stating when).</w:t>
            </w:r>
          </w:p>
          <w:p w:rsidR="00953DF7" w:rsidRPr="006F2CA2" w:rsidRDefault="00953DF7" w:rsidP="0041595C">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GUID=848450a2-b42c-4840-b970-2bb23fbacfa7 </w:instrText>
            </w:r>
            <w:r w:rsidRPr="006F2CA2">
              <w:rPr>
                <w:rFonts w:cs="Times New Roman"/>
                <w:sz w:val="22"/>
                <w:szCs w:val="22"/>
                <w:lang w:val="en-GB" w:eastAsia="en-US"/>
              </w:rPr>
              <w:fldChar w:fldCharType="end"/>
            </w:r>
            <w:r w:rsidRPr="006F2CA2">
              <w:rPr>
                <w:rFonts w:cs="Times New Roman"/>
                <w:sz w:val="22"/>
                <w:szCs w:val="22"/>
                <w:lang w:val="en-GB" w:eastAsia="en-US"/>
              </w:rPr>
              <w:t>(State what has become of the said documents and in whose possession they now are.)</w:t>
            </w:r>
          </w:p>
          <w:p w:rsidR="00953DF7" w:rsidRPr="006F2CA2" w:rsidRDefault="00953DF7" w:rsidP="0041595C">
            <w:pPr>
              <w:spacing w:before="60" w:after="60"/>
              <w:jc w:val="right"/>
              <w:rPr>
                <w:rFonts w:cs="Times New Roman"/>
                <w:sz w:val="22"/>
                <w:szCs w:val="20"/>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GUID=d8f32e22-4150-4a35-bf15-8534c3f66594 </w:instrText>
            </w:r>
            <w:r w:rsidRPr="006F2CA2">
              <w:rPr>
                <w:rFonts w:cs="Times New Roman"/>
                <w:sz w:val="22"/>
                <w:szCs w:val="22"/>
                <w:lang w:val="en-GB" w:eastAsia="en-US"/>
              </w:rPr>
              <w:fldChar w:fldCharType="end"/>
            </w:r>
            <w:r w:rsidRPr="006F2CA2">
              <w:rPr>
                <w:rFonts w:cs="Times New Roman"/>
                <w:sz w:val="22"/>
                <w:szCs w:val="22"/>
                <w:lang w:val="en-GB" w:eastAsia="en-US"/>
              </w:rPr>
              <w:t>5.  Neither the plaintiff (or defendant), nor his solicitor nor any other person on his behalf, has now, or ever had, in his possession, custody or power any document of any description whatever relating to any matter in question in this action, other than the documents enumerated in Schedules 1 and 2 hereto.</w:t>
            </w:r>
          </w:p>
        </w:tc>
      </w:tr>
    </w:tbl>
    <w:p w:rsidR="00953DF7" w:rsidRPr="006F2CA2" w:rsidRDefault="00953DF7" w:rsidP="00953DF7">
      <w:pPr>
        <w:spacing w:before="60" w:after="60"/>
        <w:ind w:left="851" w:right="970" w:firstLine="142"/>
        <w:jc w:val="center"/>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GUID=4fab94c7-6212-45e5-a66e-78d43619944a </w:instrText>
      </w:r>
      <w:r w:rsidRPr="006F2CA2">
        <w:rPr>
          <w:rFonts w:cs="Times New Roman"/>
          <w:sz w:val="22"/>
          <w:szCs w:val="22"/>
          <w:lang w:val="en-GB" w:eastAsia="en-US"/>
        </w:rPr>
        <w:fldChar w:fldCharType="end"/>
      </w:r>
      <w:r w:rsidRPr="006F2CA2">
        <w:rPr>
          <w:rFonts w:cs="Times New Roman"/>
          <w:b/>
          <w:sz w:val="22"/>
          <w:szCs w:val="22"/>
          <w:lang w:val="en-GB" w:eastAsia="en-US"/>
        </w:rPr>
        <w:t>SCHEDULE 1</w:t>
      </w:r>
    </w:p>
    <w:p w:rsidR="00953DF7" w:rsidRPr="006F2CA2" w:rsidRDefault="00953DF7" w:rsidP="00953DF7">
      <w:pPr>
        <w:spacing w:before="60" w:after="60"/>
        <w:ind w:left="851" w:right="970" w:firstLine="142"/>
        <w:jc w:val="center"/>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GUID=8d8dcaa1-a353-469d-8c00-65f46d28b59d </w:instrText>
      </w:r>
      <w:r w:rsidRPr="006F2CA2">
        <w:rPr>
          <w:rFonts w:cs="Times New Roman"/>
          <w:sz w:val="22"/>
          <w:szCs w:val="22"/>
          <w:lang w:val="en-GB" w:eastAsia="en-US"/>
        </w:rPr>
        <w:fldChar w:fldCharType="end"/>
      </w:r>
      <w:r w:rsidRPr="006F2CA2">
        <w:rPr>
          <w:rFonts w:cs="Times New Roman"/>
          <w:b/>
          <w:sz w:val="22"/>
          <w:szCs w:val="22"/>
          <w:lang w:val="en-GB" w:eastAsia="en-US"/>
        </w:rPr>
        <w:t>PART 1</w:t>
      </w:r>
    </w:p>
    <w:p w:rsidR="00953DF7" w:rsidRPr="006F2CA2" w:rsidRDefault="00953DF7" w:rsidP="00953DF7">
      <w:pPr>
        <w:spacing w:before="120"/>
        <w:ind w:left="851" w:right="970" w:firstLine="142"/>
        <w:jc w:val="both"/>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GUID=9aa536ce-bc73-4d3f-a049-eac857d1bccb </w:instrText>
      </w:r>
      <w:r w:rsidRPr="006F2CA2">
        <w:rPr>
          <w:rFonts w:cs="Times New Roman"/>
          <w:sz w:val="22"/>
          <w:szCs w:val="22"/>
          <w:lang w:val="en-GB" w:eastAsia="en-US"/>
        </w:rPr>
        <w:fldChar w:fldCharType="end"/>
      </w:r>
      <w:r w:rsidRPr="006F2CA2">
        <w:rPr>
          <w:rFonts w:cs="Times New Roman"/>
          <w:sz w:val="22"/>
          <w:szCs w:val="22"/>
          <w:lang w:val="en-GB" w:eastAsia="en-US"/>
        </w:rPr>
        <w:t>(Enumerate in a convenient order the documents (or bundles of documents, if of the same nature, such as invoices) in the possession, custody or power of the party in question which he does not object to produce, with a short description of each document or bundle sufficient to identify it.)</w:t>
      </w:r>
    </w:p>
    <w:p w:rsidR="00953DF7" w:rsidRPr="006F2CA2" w:rsidRDefault="00953DF7" w:rsidP="00953DF7">
      <w:pPr>
        <w:spacing w:before="60" w:after="60"/>
        <w:ind w:left="851" w:right="970" w:firstLine="142"/>
        <w:jc w:val="center"/>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GUID=98c0db7f-9bde-48f9-86e7-747910f79094 </w:instrText>
      </w:r>
      <w:r w:rsidRPr="006F2CA2">
        <w:rPr>
          <w:rFonts w:cs="Times New Roman"/>
          <w:sz w:val="22"/>
          <w:szCs w:val="22"/>
          <w:lang w:val="en-GB" w:eastAsia="en-US"/>
        </w:rPr>
        <w:fldChar w:fldCharType="end"/>
      </w:r>
      <w:r w:rsidRPr="006F2CA2">
        <w:rPr>
          <w:rFonts w:cs="Times New Roman"/>
          <w:b/>
          <w:sz w:val="22"/>
          <w:szCs w:val="22"/>
          <w:lang w:val="en-GB" w:eastAsia="en-US"/>
        </w:rPr>
        <w:t>PART 2</w:t>
      </w:r>
    </w:p>
    <w:p w:rsidR="00953DF7" w:rsidRPr="006F2CA2" w:rsidRDefault="00953DF7" w:rsidP="00953DF7">
      <w:pPr>
        <w:spacing w:before="120"/>
        <w:ind w:left="851" w:right="970" w:firstLine="142"/>
        <w:jc w:val="both"/>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GUID=c5bfeaf6-e497-4c35-9fec-13e60770dcf8 </w:instrText>
      </w:r>
      <w:r w:rsidRPr="006F2CA2">
        <w:rPr>
          <w:rFonts w:cs="Times New Roman"/>
          <w:sz w:val="22"/>
          <w:szCs w:val="22"/>
          <w:lang w:val="en-GB" w:eastAsia="en-US"/>
        </w:rPr>
        <w:fldChar w:fldCharType="end"/>
      </w:r>
      <w:r w:rsidRPr="006F2CA2">
        <w:rPr>
          <w:rFonts w:cs="Times New Roman"/>
          <w:sz w:val="22"/>
          <w:szCs w:val="22"/>
          <w:lang w:val="en-GB" w:eastAsia="en-US"/>
        </w:rPr>
        <w:t>(Enumerate as aforesaid the documents in the possession, custody or power of the party in question which he objects to produce.)</w:t>
      </w:r>
    </w:p>
    <w:p w:rsidR="00953DF7" w:rsidRPr="006F2CA2" w:rsidRDefault="00953DF7" w:rsidP="00953DF7">
      <w:pPr>
        <w:spacing w:before="60" w:after="60"/>
        <w:ind w:left="851" w:right="970" w:firstLine="142"/>
        <w:jc w:val="center"/>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GUID=733567fd-a395-4f0a-9a1c-739cb3d3ecb2 </w:instrText>
      </w:r>
      <w:r w:rsidRPr="006F2CA2">
        <w:rPr>
          <w:rFonts w:cs="Times New Roman"/>
          <w:sz w:val="22"/>
          <w:szCs w:val="22"/>
          <w:lang w:val="en-GB" w:eastAsia="en-US"/>
        </w:rPr>
        <w:fldChar w:fldCharType="end"/>
      </w:r>
      <w:r w:rsidRPr="006F2CA2">
        <w:rPr>
          <w:rFonts w:cs="Times New Roman"/>
          <w:b/>
          <w:sz w:val="22"/>
          <w:szCs w:val="22"/>
          <w:lang w:val="en-GB" w:eastAsia="en-US"/>
        </w:rPr>
        <w:t>SCHEDULE 2</w:t>
      </w:r>
    </w:p>
    <w:p w:rsidR="00953DF7" w:rsidRPr="006F2CA2" w:rsidRDefault="00953DF7" w:rsidP="00953DF7">
      <w:pPr>
        <w:spacing w:before="120"/>
        <w:ind w:left="851" w:right="970" w:firstLine="142"/>
        <w:jc w:val="both"/>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GUID=99f1ff3c-c296-4977-90ec-e7a5b6a462e9 </w:instrText>
      </w:r>
      <w:r w:rsidRPr="006F2CA2">
        <w:rPr>
          <w:rFonts w:cs="Times New Roman"/>
          <w:sz w:val="22"/>
          <w:szCs w:val="22"/>
          <w:lang w:val="en-GB" w:eastAsia="en-US"/>
        </w:rPr>
        <w:fldChar w:fldCharType="end"/>
      </w:r>
      <w:r w:rsidRPr="006F2CA2">
        <w:rPr>
          <w:rFonts w:cs="Times New Roman"/>
          <w:sz w:val="22"/>
          <w:szCs w:val="22"/>
          <w:lang w:val="en-GB" w:eastAsia="en-US"/>
        </w:rPr>
        <w:t>(Enumerate as aforesaid the documents which have been, but at the date of service of the list are not, in the possession, custody or power of the party in question.)</w:t>
      </w:r>
    </w:p>
    <w:p w:rsidR="00953DF7" w:rsidRPr="006F2CA2" w:rsidRDefault="00953DF7" w:rsidP="00953DF7">
      <w:pPr>
        <w:spacing w:before="120"/>
        <w:ind w:left="851" w:right="970" w:firstLine="142"/>
        <w:jc w:val="both"/>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GUID=715d3257-7d41-4ce5-b4ae-0605bdd07ffb </w:instrText>
      </w:r>
      <w:r w:rsidRPr="006F2CA2">
        <w:rPr>
          <w:rFonts w:cs="Times New Roman"/>
          <w:sz w:val="22"/>
          <w:szCs w:val="22"/>
          <w:lang w:val="en-GB" w:eastAsia="en-US"/>
        </w:rPr>
        <w:fldChar w:fldCharType="end"/>
      </w:r>
      <w:r w:rsidRPr="006F2CA2">
        <w:rPr>
          <w:rFonts w:cs="Times New Roman"/>
          <w:sz w:val="22"/>
          <w:szCs w:val="22"/>
          <w:lang w:val="en-GB" w:eastAsia="en-US"/>
        </w:rPr>
        <w:t>Dated this       day of                       20    .</w:t>
      </w:r>
    </w:p>
    <w:p w:rsidR="00953DF7" w:rsidRPr="006F2CA2" w:rsidRDefault="00953DF7" w:rsidP="00953DF7">
      <w:pPr>
        <w:spacing w:before="60" w:after="60"/>
        <w:ind w:left="851" w:right="970" w:firstLine="142"/>
        <w:jc w:val="center"/>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GUID=7c81872f-bbcd-4774-9a85-36691ee44524 </w:instrText>
      </w:r>
      <w:r w:rsidRPr="006F2CA2">
        <w:rPr>
          <w:rFonts w:cs="Times New Roman"/>
          <w:sz w:val="22"/>
          <w:szCs w:val="22"/>
          <w:lang w:val="en-GB" w:eastAsia="en-US"/>
        </w:rPr>
        <w:fldChar w:fldCharType="end"/>
      </w:r>
      <w:r w:rsidRPr="006F2CA2">
        <w:rPr>
          <w:rFonts w:cs="Times New Roman"/>
          <w:sz w:val="22"/>
          <w:szCs w:val="22"/>
          <w:lang w:val="en-GB" w:eastAsia="en-US"/>
        </w:rPr>
        <w:t>Notice to inspect</w:t>
      </w:r>
    </w:p>
    <w:p w:rsidR="00953DF7" w:rsidRPr="006F2CA2" w:rsidRDefault="00953DF7" w:rsidP="00953DF7">
      <w:pPr>
        <w:spacing w:before="120"/>
        <w:ind w:left="851" w:right="970" w:firstLine="142"/>
        <w:jc w:val="both"/>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GUID=20ea99d8-c6fb-4005-9984-4a864e40abe8 </w:instrText>
      </w:r>
      <w:r w:rsidRPr="006F2CA2">
        <w:rPr>
          <w:rFonts w:cs="Times New Roman"/>
          <w:sz w:val="22"/>
          <w:szCs w:val="22"/>
          <w:lang w:val="en-GB" w:eastAsia="en-US"/>
        </w:rPr>
        <w:fldChar w:fldCharType="end"/>
      </w:r>
      <w:r w:rsidRPr="006F2CA2">
        <w:rPr>
          <w:rFonts w:cs="Times New Roman"/>
          <w:sz w:val="22"/>
          <w:szCs w:val="22"/>
          <w:lang w:val="en-GB" w:eastAsia="en-US"/>
        </w:rPr>
        <w:t>Take notice that the documents in the above list, other than those listed in Part 2 of Schedule 1 (and Schedule 2), may be inspected at (the office of the solicitor of the abovenamed (plaintiff) (defendant) (insert address) or as may be) on the       day of                      20    , between the hours of        and            .</w:t>
      </w:r>
    </w:p>
    <w:p w:rsidR="00953DF7" w:rsidRPr="006F2CA2" w:rsidRDefault="00953DF7" w:rsidP="00953DF7">
      <w:pPr>
        <w:spacing w:before="60" w:after="60"/>
        <w:ind w:left="851" w:right="970" w:firstLine="142"/>
        <w:jc w:val="right"/>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GUID=bd3e59e3-bb41-4f06-acb5-00fe7db54592 </w:instrText>
      </w:r>
      <w:r w:rsidRPr="006F2CA2">
        <w:rPr>
          <w:rFonts w:cs="Times New Roman"/>
          <w:sz w:val="22"/>
          <w:szCs w:val="22"/>
          <w:lang w:val="en-GB" w:eastAsia="en-US"/>
        </w:rPr>
        <w:fldChar w:fldCharType="end"/>
      </w:r>
      <w:r w:rsidRPr="006F2CA2">
        <w:rPr>
          <w:rFonts w:cs="Times New Roman"/>
          <w:i/>
          <w:sz w:val="22"/>
          <w:szCs w:val="22"/>
          <w:lang w:val="en-GB" w:eastAsia="en-US"/>
        </w:rPr>
        <w:t>Solicitor for the</w:t>
      </w:r>
    </w:p>
    <w:p w:rsidR="00953DF7" w:rsidRPr="006F2CA2" w:rsidRDefault="00953DF7" w:rsidP="00953DF7">
      <w:pPr>
        <w:spacing w:before="120"/>
        <w:ind w:left="851" w:right="970" w:firstLine="142"/>
        <w:jc w:val="both"/>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GUID=3188b72e-898f-424a-b5a7-07864feb9767 </w:instrText>
      </w:r>
      <w:r w:rsidRPr="006F2CA2">
        <w:rPr>
          <w:rFonts w:cs="Times New Roman"/>
          <w:sz w:val="22"/>
          <w:szCs w:val="22"/>
          <w:lang w:val="en-GB" w:eastAsia="en-US"/>
        </w:rPr>
        <w:fldChar w:fldCharType="end"/>
      </w:r>
      <w:r w:rsidRPr="006F2CA2">
        <w:rPr>
          <w:rFonts w:cs="Times New Roman"/>
          <w:sz w:val="22"/>
          <w:szCs w:val="22"/>
          <w:lang w:val="en-GB" w:eastAsia="en-US"/>
        </w:rPr>
        <w:t>To the defendant (or plaintiff)</w:t>
      </w:r>
    </w:p>
    <w:p w:rsidR="00953DF7" w:rsidRPr="006F2CA2" w:rsidRDefault="00953DF7" w:rsidP="00953DF7">
      <w:pPr>
        <w:spacing w:after="200" w:line="276" w:lineRule="auto"/>
        <w:ind w:left="851" w:right="970" w:firstLine="142"/>
        <w:divId w:val="2116439976"/>
        <w:rPr>
          <w:rFonts w:cs="Times New Roman"/>
          <w:sz w:val="26"/>
          <w:szCs w:val="20"/>
          <w:lang w:val="en-GB" w:eastAsia="en-US"/>
        </w:rPr>
      </w:pPr>
      <w:r w:rsidRPr="006F2CA2">
        <w:rPr>
          <w:rFonts w:cs="Times New Roman"/>
          <w:sz w:val="26"/>
          <w:szCs w:val="22"/>
          <w:lang w:val="en-GB" w:eastAsia="en-US"/>
        </w:rPr>
        <w:fldChar w:fldCharType="begin"/>
      </w:r>
      <w:r w:rsidRPr="006F2CA2">
        <w:rPr>
          <w:rFonts w:cs="Times New Roman"/>
          <w:sz w:val="26"/>
          <w:szCs w:val="22"/>
          <w:lang w:val="en-GB" w:eastAsia="en-US"/>
        </w:rPr>
        <w:instrText xml:space="preserve"> GUID=47ffb048-d85b-4479-a26b-9f0bf9cd3e9d </w:instrText>
      </w:r>
      <w:r w:rsidRPr="006F2CA2">
        <w:rPr>
          <w:rFonts w:cs="Times New Roman"/>
          <w:sz w:val="26"/>
          <w:szCs w:val="22"/>
          <w:lang w:val="en-GB" w:eastAsia="en-US"/>
        </w:rPr>
        <w:fldChar w:fldCharType="end"/>
      </w:r>
      <w:r w:rsidRPr="006F2CA2">
        <w:rPr>
          <w:rFonts w:cs="Times New Roman"/>
          <w:sz w:val="26"/>
          <w:szCs w:val="22"/>
          <w:lang w:val="en-GB" w:eastAsia="en-US"/>
        </w:rPr>
        <w:t>and his solicitor.</w:t>
      </w:r>
    </w:p>
    <w:p w:rsidR="00953DF7" w:rsidRDefault="00953DF7" w:rsidP="006F2CA2">
      <w:pPr>
        <w:spacing w:before="120"/>
        <w:jc w:val="both"/>
        <w:divId w:val="2116439976"/>
        <w:rPr>
          <w:rFonts w:cs="Times New Roman"/>
          <w:sz w:val="26"/>
          <w:szCs w:val="20"/>
          <w:lang w:val="en-GB" w:eastAsia="en-US"/>
        </w:rPr>
      </w:pPr>
    </w:p>
    <w:p w:rsidR="00953DF7" w:rsidRDefault="00953DF7">
      <w:pPr>
        <w:rPr>
          <w:rFonts w:cs="Times New Roman"/>
          <w:sz w:val="26"/>
          <w:szCs w:val="20"/>
          <w:lang w:val="en-GB" w:eastAsia="en-US"/>
        </w:rPr>
      </w:pPr>
      <w:r>
        <w:rPr>
          <w:rFonts w:cs="Times New Roman"/>
          <w:sz w:val="26"/>
          <w:szCs w:val="20"/>
          <w:lang w:val="en-GB" w:eastAsia="en-US"/>
        </w:rPr>
        <w:br w:type="page"/>
      </w:r>
    </w:p>
    <w:p w:rsidR="00953DF7" w:rsidRPr="00953DF7" w:rsidRDefault="00953DF7" w:rsidP="00953DF7">
      <w:pPr>
        <w:pStyle w:val="Heading2"/>
        <w:jc w:val="center"/>
        <w:divId w:val="2116439976"/>
        <w:rPr>
          <w:sz w:val="22"/>
          <w:szCs w:val="18"/>
        </w:rPr>
      </w:pPr>
      <w:r w:rsidRPr="00953DF7">
        <w:rPr>
          <w:sz w:val="22"/>
          <w:szCs w:val="18"/>
        </w:rPr>
        <w:t>Form 98</w:t>
      </w:r>
    </w:p>
    <w:tbl>
      <w:tblPr>
        <w:tblW w:w="7208" w:type="dxa"/>
        <w:jc w:val="center"/>
        <w:tblLook w:val="04A0" w:firstRow="1" w:lastRow="0" w:firstColumn="1" w:lastColumn="0" w:noHBand="0" w:noVBand="1"/>
      </w:tblPr>
      <w:tblGrid>
        <w:gridCol w:w="108"/>
        <w:gridCol w:w="952"/>
        <w:gridCol w:w="524"/>
        <w:gridCol w:w="4277"/>
        <w:gridCol w:w="239"/>
        <w:gridCol w:w="1020"/>
        <w:gridCol w:w="88"/>
      </w:tblGrid>
      <w:tr w:rsidR="006F2CA2" w:rsidRPr="006F2CA2" w:rsidTr="006F2CA2">
        <w:trPr>
          <w:gridBefore w:val="1"/>
          <w:divId w:val="2116439976"/>
          <w:wBefore w:w="108" w:type="dxa"/>
          <w:cantSplit/>
          <w:jc w:val="center"/>
        </w:trPr>
        <w:tc>
          <w:tcPr>
            <w:tcW w:w="1476" w:type="dxa"/>
            <w:gridSpan w:val="2"/>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GUID=ccbeb06b-804b-472d-8e19-2006535c7ff1 </w:instrText>
            </w:r>
            <w:r w:rsidRPr="006F2CA2">
              <w:rPr>
                <w:rFonts w:cs="Times New Roman"/>
                <w:sz w:val="18"/>
                <w:szCs w:val="18"/>
                <w:lang w:val="en-GB" w:eastAsia="en-US"/>
              </w:rPr>
              <w:fldChar w:fldCharType="end"/>
            </w:r>
            <w:r w:rsidRPr="006F2CA2">
              <w:rPr>
                <w:rFonts w:cs="Times New Roman"/>
                <w:sz w:val="18"/>
                <w:szCs w:val="18"/>
                <w:lang w:val="en-GB" w:eastAsia="en-US"/>
              </w:rPr>
              <w:t>R.464</w:t>
            </w:r>
          </w:p>
        </w:tc>
        <w:tc>
          <w:tcPr>
            <w:tcW w:w="4277" w:type="dxa"/>
          </w:tcPr>
          <w:p w:rsidR="006F2CA2" w:rsidRPr="006F2CA2" w:rsidRDefault="006F2CA2" w:rsidP="006F2CA2">
            <w:pPr>
              <w:spacing w:before="60" w:after="60"/>
              <w:jc w:val="center"/>
              <w:rPr>
                <w:rFonts w:cs="Times New Roman"/>
                <w:sz w:val="22"/>
                <w:szCs w:val="20"/>
                <w:lang w:val="en-GB" w:eastAsia="en-US"/>
              </w:rPr>
            </w:pP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2"/>
                <w:lang w:val="en-GB" w:eastAsia="en-US"/>
              </w:rPr>
              <w:t>AFFIDAVIT VERIFYING LIST OF DOCUMENTS</w:t>
            </w:r>
          </w:p>
        </w:tc>
        <w:tc>
          <w:tcPr>
            <w:tcW w:w="1347" w:type="dxa"/>
            <w:gridSpan w:val="3"/>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GUID=f32fef06-84fa-4ef8-9beb-3096d89dc16f </w:instrText>
            </w:r>
            <w:r w:rsidRPr="006F2CA2">
              <w:rPr>
                <w:rFonts w:cs="Times New Roman"/>
                <w:sz w:val="22"/>
                <w:szCs w:val="20"/>
                <w:lang w:val="en-GB" w:eastAsia="en-US"/>
              </w:rPr>
              <w:fldChar w:fldCharType="end"/>
            </w:r>
          </w:p>
        </w:tc>
      </w:tr>
      <w:tr w:rsidR="006F2CA2" w:rsidRPr="006F2CA2" w:rsidTr="006F2CA2">
        <w:trPr>
          <w:gridBefore w:val="1"/>
          <w:divId w:val="2116439976"/>
          <w:wBefore w:w="108" w:type="dxa"/>
          <w:cantSplit/>
          <w:jc w:val="center"/>
        </w:trPr>
        <w:tc>
          <w:tcPr>
            <w:tcW w:w="7100" w:type="dxa"/>
            <w:gridSpan w:val="6"/>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GUID=fcf5a39c-ac4f-41a2-89c9-e7c400db5621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GUID=d8c014bb-0441-4c61-97ae-0ea8aee7c3b5 </w:instrText>
            </w:r>
            <w:r w:rsidRPr="006F2CA2">
              <w:rPr>
                <w:rFonts w:cs="Times New Roman"/>
                <w:sz w:val="22"/>
                <w:szCs w:val="22"/>
                <w:lang w:val="en-GB" w:eastAsia="en-US"/>
              </w:rPr>
              <w:fldChar w:fldCharType="end"/>
            </w:r>
            <w:r w:rsidRPr="006F2CA2">
              <w:rPr>
                <w:rFonts w:cs="Times New Roman"/>
                <w:sz w:val="22"/>
                <w:szCs w:val="22"/>
                <w:lang w:val="en-GB" w:eastAsia="en-US"/>
              </w:rPr>
              <w:t>I, the above-named plaintiff (or defendant)                       do make oath (or affirm) and say as follows:</w:t>
            </w:r>
          </w:p>
          <w:p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GUID=2d1f0d45-d9de-486e-876a-a36d3d1205ad </w:instrText>
            </w:r>
            <w:r w:rsidRPr="006F2CA2">
              <w:rPr>
                <w:rFonts w:cs="Times New Roman"/>
                <w:sz w:val="22"/>
                <w:szCs w:val="22"/>
                <w:lang w:val="en-GB" w:eastAsia="en-US"/>
              </w:rPr>
              <w:fldChar w:fldCharType="end"/>
            </w:r>
            <w:r w:rsidRPr="006F2CA2">
              <w:rPr>
                <w:rFonts w:cs="Times New Roman"/>
                <w:sz w:val="22"/>
                <w:szCs w:val="22"/>
                <w:lang w:val="en-GB" w:eastAsia="en-US"/>
              </w:rPr>
              <w:t>1.  The statements made by me in paragraphs 1, 3 and 4 of the list of documents now produced and shown to me marked                      are true.</w:t>
            </w:r>
          </w:p>
          <w:p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GUID=8b7a7f12-459c-4566-afc5-cc481fd45016 </w:instrText>
            </w:r>
            <w:r w:rsidRPr="006F2CA2">
              <w:rPr>
                <w:rFonts w:cs="Times New Roman"/>
                <w:sz w:val="22"/>
                <w:szCs w:val="22"/>
                <w:lang w:val="en-GB" w:eastAsia="en-US"/>
              </w:rPr>
              <w:fldChar w:fldCharType="end"/>
            </w:r>
            <w:r w:rsidRPr="006F2CA2">
              <w:rPr>
                <w:rFonts w:cs="Times New Roman"/>
                <w:sz w:val="22"/>
                <w:szCs w:val="22"/>
                <w:lang w:val="en-GB" w:eastAsia="en-US"/>
              </w:rPr>
              <w:t>2.  The statements of fact made by me in paragraph 2 of the said list are true.</w:t>
            </w:r>
          </w:p>
          <w:p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GUID=1a8ac055-4616-4d02-9de0-d9f2750eb0b7 </w:instrText>
            </w:r>
            <w:r w:rsidRPr="006F2CA2">
              <w:rPr>
                <w:rFonts w:cs="Times New Roman"/>
                <w:sz w:val="22"/>
                <w:szCs w:val="22"/>
                <w:lang w:val="en-GB" w:eastAsia="en-US"/>
              </w:rPr>
              <w:fldChar w:fldCharType="end"/>
            </w:r>
            <w:r w:rsidRPr="006F2CA2">
              <w:rPr>
                <w:rFonts w:cs="Times New Roman"/>
                <w:sz w:val="22"/>
                <w:szCs w:val="22"/>
                <w:lang w:val="en-GB" w:eastAsia="en-US"/>
              </w:rPr>
              <w:t>3.  The statements made by me in paragraph 5 of the said list are true to the best of my knowledge, information and belief.</w:t>
            </w:r>
          </w:p>
          <w:p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GUID=cdc515ea-a4ee-4248-a901-053c8809f024 </w:instrText>
            </w:r>
            <w:r w:rsidRPr="006F2CA2">
              <w:rPr>
                <w:rFonts w:cs="Times New Roman"/>
                <w:sz w:val="22"/>
                <w:szCs w:val="22"/>
                <w:lang w:val="en-GB" w:eastAsia="en-US"/>
              </w:rPr>
              <w:fldChar w:fldCharType="end"/>
            </w:r>
            <w:r w:rsidRPr="006F2CA2">
              <w:rPr>
                <w:rFonts w:cs="Times New Roman"/>
                <w:sz w:val="22"/>
                <w:szCs w:val="22"/>
                <w:lang w:val="en-GB" w:eastAsia="en-US"/>
              </w:rPr>
              <w:t>4.  I am aware that the failure to comply with my obligation under Rule 462 of the Family Justice Rules may result in the Court making any order(s) under Rule 477 and Rule 857.</w:t>
            </w:r>
          </w:p>
          <w:p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GUID=a76213b6-f452-4b01-9232-8bb2fee4377b </w:instrText>
            </w:r>
            <w:r w:rsidRPr="006F2CA2">
              <w:rPr>
                <w:rFonts w:cs="Times New Roman"/>
                <w:sz w:val="22"/>
                <w:szCs w:val="22"/>
                <w:lang w:val="en-GB" w:eastAsia="en-US"/>
              </w:rPr>
              <w:fldChar w:fldCharType="end"/>
            </w:r>
            <w:r w:rsidRPr="006F2CA2">
              <w:rPr>
                <w:rFonts w:cs="Times New Roman"/>
                <w:sz w:val="22"/>
                <w:szCs w:val="22"/>
                <w:lang w:val="en-GB" w:eastAsia="en-US"/>
              </w:rPr>
              <w:t>This affidavit is filed on behalf of the plaintiff (or defendant).</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GUID=00776b43-62cc-41b5-b6e8-9c5c6204023b </w:instrText>
            </w:r>
            <w:r w:rsidRPr="006F2CA2">
              <w:rPr>
                <w:rFonts w:cs="Times New Roman"/>
                <w:sz w:val="22"/>
                <w:szCs w:val="22"/>
                <w:lang w:val="en-GB" w:eastAsia="en-US"/>
              </w:rPr>
              <w:fldChar w:fldCharType="end"/>
            </w:r>
            <w:r w:rsidRPr="006F2CA2">
              <w:rPr>
                <w:rFonts w:cs="Times New Roman"/>
                <w:sz w:val="22"/>
                <w:szCs w:val="22"/>
                <w:lang w:val="en-GB" w:eastAsia="en-US"/>
              </w:rPr>
              <w:t>Sworn (or affirmed) as in Form 132.</w:t>
            </w:r>
          </w:p>
        </w:tc>
      </w:tr>
      <w:tr w:rsidR="006F2CA2" w:rsidRPr="006F2CA2" w:rsidTr="006F2CA2">
        <w:trPr>
          <w:gridBefore w:val="1"/>
          <w:divId w:val="2116439976"/>
          <w:wBefore w:w="108" w:type="dxa"/>
          <w:cantSplit/>
          <w:jc w:val="center"/>
        </w:trPr>
        <w:tc>
          <w:tcPr>
            <w:tcW w:w="7100" w:type="dxa"/>
            <w:gridSpan w:val="6"/>
          </w:tcPr>
          <w:p w:rsidR="006F2CA2" w:rsidRDefault="006F2CA2" w:rsidP="006F2CA2">
            <w:pPr>
              <w:spacing w:before="60" w:after="60"/>
              <w:jc w:val="center"/>
              <w:rPr>
                <w:rFonts w:cs="Times New Roman"/>
                <w:sz w:val="22"/>
                <w:szCs w:val="20"/>
                <w:lang w:val="en-GB" w:eastAsia="en-US"/>
              </w:rPr>
            </w:pPr>
          </w:p>
          <w:p w:rsidR="00F52545" w:rsidRPr="006F2CA2" w:rsidRDefault="00F52545" w:rsidP="006F2CA2">
            <w:pPr>
              <w:spacing w:before="60" w:after="60"/>
              <w:jc w:val="center"/>
              <w:rPr>
                <w:rFonts w:cs="Times New Roman"/>
                <w:sz w:val="22"/>
                <w:szCs w:val="20"/>
                <w:lang w:val="en-GB" w:eastAsia="en-US"/>
              </w:rPr>
            </w:pP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GUID=abb92890-bd90-4f08-a7cf-59bca17f4b01 </w:instrText>
            </w:r>
            <w:r w:rsidRPr="006F2CA2">
              <w:rPr>
                <w:rFonts w:cs="Times New Roman"/>
                <w:sz w:val="22"/>
                <w:szCs w:val="20"/>
                <w:lang w:val="en-GB" w:eastAsia="en-US"/>
              </w:rPr>
              <w:fldChar w:fldCharType="end"/>
            </w:r>
            <w:r w:rsidR="005F3426">
              <w:rPr>
                <w:rFonts w:cs="Times New Roman"/>
                <w:sz w:val="22"/>
                <w:szCs w:val="20"/>
                <w:lang w:val="en-GB" w:eastAsia="en-US"/>
              </w:rPr>
              <w:t>FORM</w:t>
            </w:r>
            <w:r w:rsidRPr="006F2CA2">
              <w:rPr>
                <w:rFonts w:cs="Times New Roman"/>
                <w:sz w:val="22"/>
                <w:szCs w:val="20"/>
                <w:lang w:val="en-GB" w:eastAsia="en-US"/>
              </w:rPr>
              <w:t xml:space="preserve"> 99</w:t>
            </w:r>
          </w:p>
        </w:tc>
      </w:tr>
      <w:tr w:rsidR="006F2CA2" w:rsidRPr="006F2CA2" w:rsidTr="006F2CA2">
        <w:trPr>
          <w:gridBefore w:val="1"/>
          <w:divId w:val="2116439976"/>
          <w:wBefore w:w="108" w:type="dxa"/>
          <w:cantSplit/>
          <w:jc w:val="center"/>
        </w:trPr>
        <w:tc>
          <w:tcPr>
            <w:tcW w:w="7100" w:type="dxa"/>
            <w:gridSpan w:val="6"/>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R.470</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NOTICE TO INSPECT DOCUMENTS</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GUID=2f32ddc1-543f-4079-923f-78ba67df0ee6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GUID=2e50be4a-9f6a-4f43-aced-d5a8a6b8ba56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you can inspect the documents mentioned in your notice of the        day of                                20       (except the deed numbered                 in that notice) at my office on             the       day of                           between the hours of          m. and          m.</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GUID=06f62145-ae22-411c-9460-7eb3cbb680d8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GUID=5e232371-ad6b-4775-bb33-c09811d7e664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tc>
      </w:tr>
      <w:tr w:rsidR="006F2CA2" w:rsidRPr="006F2CA2" w:rsidTr="006F2CA2">
        <w:trPr>
          <w:gridAfter w:val="1"/>
          <w:divId w:val="2116439976"/>
          <w:wAfter w:w="88" w:type="dxa"/>
          <w:cantSplit/>
          <w:jc w:val="center"/>
        </w:trPr>
        <w:tc>
          <w:tcPr>
            <w:tcW w:w="7120" w:type="dxa"/>
            <w:gridSpan w:val="6"/>
          </w:tcPr>
          <w:p w:rsidR="006F2CA2" w:rsidRPr="006F2CA2" w:rsidRDefault="006F2CA2" w:rsidP="006F2CA2">
            <w:pPr>
              <w:spacing w:before="60" w:after="60"/>
              <w:jc w:val="center"/>
              <w:rPr>
                <w:rFonts w:cs="Times New Roman"/>
                <w:sz w:val="22"/>
                <w:szCs w:val="20"/>
                <w:lang w:val="en-GB" w:eastAsia="en-US"/>
              </w:rPr>
            </w:pP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GUID=9d95cdb8-6336-4ff8-9585-8eff48d39ec3 </w:instrText>
            </w:r>
            <w:r w:rsidRPr="006F2CA2">
              <w:rPr>
                <w:rFonts w:cs="Times New Roman"/>
                <w:sz w:val="22"/>
                <w:szCs w:val="20"/>
                <w:lang w:val="en-GB" w:eastAsia="en-US"/>
              </w:rPr>
              <w:fldChar w:fldCharType="end"/>
            </w:r>
            <w:r w:rsidR="005F3426">
              <w:rPr>
                <w:rFonts w:cs="Times New Roman"/>
                <w:sz w:val="22"/>
                <w:szCs w:val="20"/>
                <w:lang w:val="en-GB" w:eastAsia="en-US"/>
              </w:rPr>
              <w:t>FORM</w:t>
            </w:r>
            <w:r w:rsidRPr="006F2CA2">
              <w:rPr>
                <w:rFonts w:cs="Times New Roman"/>
                <w:sz w:val="22"/>
                <w:szCs w:val="20"/>
                <w:lang w:val="en-GB" w:eastAsia="en-US"/>
              </w:rPr>
              <w:t xml:space="preserve"> 100</w:t>
            </w:r>
          </w:p>
        </w:tc>
      </w:tr>
      <w:tr w:rsidR="006F2CA2" w:rsidRPr="006F2CA2" w:rsidTr="006F2CA2">
        <w:trPr>
          <w:gridAfter w:val="1"/>
          <w:divId w:val="2116439976"/>
          <w:wAfter w:w="88" w:type="dxa"/>
          <w:cantSplit/>
          <w:jc w:val="center"/>
        </w:trPr>
        <w:tc>
          <w:tcPr>
            <w:tcW w:w="1060"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GUID=3e02f640-9900-4b20-92a6-c100ba078125 </w:instrText>
            </w:r>
            <w:r w:rsidRPr="006F2CA2">
              <w:rPr>
                <w:rFonts w:cs="Times New Roman"/>
                <w:sz w:val="22"/>
                <w:szCs w:val="20"/>
                <w:lang w:val="en-GB" w:eastAsia="en-US"/>
              </w:rPr>
              <w:fldChar w:fldCharType="end"/>
            </w:r>
            <w:r w:rsidRPr="006F2CA2">
              <w:rPr>
                <w:rFonts w:cs="Times New Roman"/>
                <w:sz w:val="22"/>
                <w:szCs w:val="20"/>
                <w:lang w:val="en-GB" w:eastAsia="en-US"/>
              </w:rPr>
              <w:t>R.471</w:t>
            </w:r>
          </w:p>
        </w:tc>
        <w:tc>
          <w:tcPr>
            <w:tcW w:w="5040" w:type="dxa"/>
            <w:gridSpan w:val="3"/>
          </w:tcPr>
          <w:p w:rsidR="006F2CA2" w:rsidRPr="006F2CA2" w:rsidRDefault="006F2CA2" w:rsidP="006F2CA2">
            <w:pPr>
              <w:spacing w:before="60" w:after="60"/>
              <w:jc w:val="center"/>
              <w:rPr>
                <w:rFonts w:cs="Times New Roman"/>
                <w:sz w:val="22"/>
                <w:szCs w:val="20"/>
                <w:lang w:val="en-GB" w:eastAsia="en-US"/>
              </w:rPr>
            </w:pP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GUID=226df5ec-38b9-4f15-9f5b-378fbe809d75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NOTICE TO PRODUCE DOCUMENTS </w:t>
            </w:r>
            <w:r w:rsidRPr="006F2CA2">
              <w:rPr>
                <w:rFonts w:cs="Times New Roman"/>
                <w:sz w:val="22"/>
                <w:szCs w:val="20"/>
                <w:lang w:val="en-GB" w:eastAsia="en-US"/>
              </w:rPr>
              <w:br/>
              <w:t>REFERRED TO IN PLEADINGS OR AFFIDAVITS</w:t>
            </w:r>
          </w:p>
        </w:tc>
        <w:tc>
          <w:tcPr>
            <w:tcW w:w="102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GUID=10c837db-ebd6-446d-8835-a0c9ef24e951 </w:instrText>
            </w:r>
            <w:r w:rsidRPr="006F2CA2">
              <w:rPr>
                <w:rFonts w:cs="Times New Roman"/>
                <w:sz w:val="22"/>
                <w:szCs w:val="20"/>
                <w:lang w:val="en-GB" w:eastAsia="en-US"/>
              </w:rPr>
              <w:fldChar w:fldCharType="end"/>
            </w:r>
          </w:p>
        </w:tc>
      </w:tr>
      <w:tr w:rsidR="006F2CA2" w:rsidRPr="006F2CA2" w:rsidTr="006F2CA2">
        <w:trPr>
          <w:gridAfter w:val="1"/>
          <w:divId w:val="2116439976"/>
          <w:wAfter w:w="88" w:type="dxa"/>
          <w:cantSplit/>
          <w:jc w:val="center"/>
        </w:trPr>
        <w:tc>
          <w:tcPr>
            <w:tcW w:w="7120" w:type="dxa"/>
            <w:gridSpan w:val="6"/>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GUID=34b8a776-978b-4206-90ac-6234d53ae91c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GUID=5f0cd827-c1d6-418a-8c64-1c04c1c77824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(or defendant) requires you to produce for his inspection, the following documents referred to in your pleading (or affidavit) namely:</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GUID=c30394eb-0ab0-4030-a445-05f337e66a35 </w:instrText>
            </w:r>
            <w:r w:rsidRPr="006F2CA2">
              <w:rPr>
                <w:rFonts w:cs="Times New Roman"/>
                <w:sz w:val="22"/>
                <w:szCs w:val="20"/>
                <w:lang w:val="en-GB" w:eastAsia="en-US"/>
              </w:rPr>
              <w:fldChar w:fldCharType="end"/>
            </w:r>
            <w:r w:rsidRPr="006F2CA2">
              <w:rPr>
                <w:rFonts w:cs="Times New Roman"/>
                <w:sz w:val="22"/>
                <w:szCs w:val="20"/>
                <w:lang w:val="en-GB" w:eastAsia="en-US"/>
              </w:rPr>
              <w:t>(Describe documents required).</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GUID=6223a37d-fc1a-4efb-b546-2e0eaf26fbf6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GUID=5d019f8d-54b8-4069-b20a-66418534f41b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GUID=a16a8ba1-e277-4152-961e-eb5f00395ac0 </w:instrText>
            </w:r>
            <w:r w:rsidRPr="006F2CA2">
              <w:rPr>
                <w:rFonts w:cs="Times New Roman"/>
                <w:sz w:val="22"/>
                <w:szCs w:val="20"/>
                <w:lang w:val="en-GB" w:eastAsia="en-US"/>
              </w:rPr>
              <w:fldChar w:fldCharType="end"/>
            </w:r>
            <w:r w:rsidRPr="006F2CA2">
              <w:rPr>
                <w:rFonts w:cs="Times New Roman"/>
                <w:sz w:val="22"/>
                <w:szCs w:val="20"/>
                <w:lang w:val="en-GB" w:eastAsia="en-US"/>
              </w:rPr>
              <w:t>To the solicitor for</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953DF7" w:rsidRPr="00953DF7" w:rsidRDefault="00953DF7" w:rsidP="00953DF7">
      <w:pPr>
        <w:pStyle w:val="Heading2"/>
        <w:jc w:val="center"/>
        <w:divId w:val="2116439976"/>
        <w:rPr>
          <w:sz w:val="22"/>
          <w:szCs w:val="18"/>
        </w:rPr>
      </w:pPr>
      <w:r w:rsidRPr="00953DF7">
        <w:rPr>
          <w:sz w:val="22"/>
          <w:szCs w:val="18"/>
        </w:rPr>
        <w:t>Form 99</w:t>
      </w:r>
    </w:p>
    <w:tbl>
      <w:tblPr>
        <w:tblW w:w="7208" w:type="dxa"/>
        <w:jc w:val="center"/>
        <w:tblLook w:val="04A0" w:firstRow="1" w:lastRow="0" w:firstColumn="1" w:lastColumn="0" w:noHBand="0" w:noVBand="1"/>
      </w:tblPr>
      <w:tblGrid>
        <w:gridCol w:w="7208"/>
      </w:tblGrid>
      <w:tr w:rsidR="00953DF7" w:rsidRPr="006F2CA2" w:rsidTr="00953DF7">
        <w:trPr>
          <w:divId w:val="2116439976"/>
          <w:cantSplit/>
          <w:jc w:val="center"/>
        </w:trPr>
        <w:tc>
          <w:tcPr>
            <w:tcW w:w="7208" w:type="dxa"/>
          </w:tcPr>
          <w:p w:rsidR="00953DF7" w:rsidRPr="006F2CA2" w:rsidRDefault="00953DF7" w:rsidP="0041595C">
            <w:pPr>
              <w:spacing w:before="60" w:after="60"/>
              <w:rPr>
                <w:rFonts w:cs="Times New Roman"/>
                <w:sz w:val="18"/>
                <w:szCs w:val="18"/>
                <w:lang w:val="en-GB" w:eastAsia="en-US"/>
              </w:rPr>
            </w:pPr>
            <w:r w:rsidRPr="006F2CA2">
              <w:rPr>
                <w:rFonts w:cs="Times New Roman"/>
                <w:sz w:val="18"/>
                <w:szCs w:val="18"/>
                <w:lang w:val="en-GB" w:eastAsia="en-US"/>
              </w:rPr>
              <w:t>R.470</w:t>
            </w:r>
          </w:p>
          <w:p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t>NOTICE TO INSPECT DOCUMENTS</w:t>
            </w:r>
          </w:p>
          <w:p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GUID=2f32ddc1-543f-4079-923f-78ba67df0ee6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953DF7" w:rsidRPr="006F2CA2" w:rsidRDefault="00953DF7"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GUID=2e50be4a-9f6a-4f43-aced-d5a8a6b8ba56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you can inspect the documents mentioned in your notice of the        day of                                20       (except the deed numbered                 in that notice) at my office on             the       day of                           between the hours of          m. and          m.</w:t>
            </w:r>
          </w:p>
          <w:p w:rsidR="00953DF7" w:rsidRPr="006F2CA2" w:rsidRDefault="00953DF7"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GUID=06f62145-ae22-411c-9460-7eb3cbb680d8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953DF7" w:rsidRPr="006F2CA2" w:rsidRDefault="00953DF7" w:rsidP="0041595C">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GUID=5e232371-ad6b-4775-bb33-c09811d7e664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tc>
      </w:tr>
    </w:tbl>
    <w:p w:rsidR="00953DF7" w:rsidRDefault="00953DF7" w:rsidP="006F2CA2">
      <w:pPr>
        <w:spacing w:before="120"/>
        <w:jc w:val="both"/>
        <w:divId w:val="2116439976"/>
        <w:rPr>
          <w:rFonts w:cs="Times New Roman"/>
          <w:sz w:val="26"/>
          <w:szCs w:val="20"/>
          <w:lang w:val="en-GB" w:eastAsia="en-US"/>
        </w:rPr>
      </w:pPr>
    </w:p>
    <w:p w:rsidR="00953DF7" w:rsidRDefault="00953DF7">
      <w:pPr>
        <w:rPr>
          <w:rFonts w:cs="Times New Roman"/>
          <w:sz w:val="26"/>
          <w:szCs w:val="20"/>
          <w:lang w:val="en-GB" w:eastAsia="en-US"/>
        </w:rPr>
      </w:pPr>
      <w:r>
        <w:rPr>
          <w:rFonts w:cs="Times New Roman"/>
          <w:sz w:val="26"/>
          <w:szCs w:val="20"/>
          <w:lang w:val="en-GB" w:eastAsia="en-US"/>
        </w:rPr>
        <w:br w:type="page"/>
      </w:r>
    </w:p>
    <w:p w:rsidR="00953DF7" w:rsidRPr="00953DF7" w:rsidRDefault="00953DF7" w:rsidP="00953DF7">
      <w:pPr>
        <w:pStyle w:val="Heading2"/>
        <w:jc w:val="center"/>
        <w:divId w:val="2116439976"/>
        <w:rPr>
          <w:sz w:val="22"/>
          <w:szCs w:val="18"/>
        </w:rPr>
      </w:pPr>
      <w:r w:rsidRPr="00953DF7">
        <w:rPr>
          <w:sz w:val="22"/>
          <w:szCs w:val="18"/>
        </w:rPr>
        <w:t>Form 100</w:t>
      </w:r>
    </w:p>
    <w:tbl>
      <w:tblPr>
        <w:tblW w:w="7208" w:type="dxa"/>
        <w:jc w:val="center"/>
        <w:tblLook w:val="04A0" w:firstRow="1" w:lastRow="0" w:firstColumn="1" w:lastColumn="0" w:noHBand="0" w:noVBand="1"/>
      </w:tblPr>
      <w:tblGrid>
        <w:gridCol w:w="1073"/>
        <w:gridCol w:w="5102"/>
        <w:gridCol w:w="1033"/>
      </w:tblGrid>
      <w:tr w:rsidR="00953DF7" w:rsidRPr="006F2CA2" w:rsidTr="00953DF7">
        <w:trPr>
          <w:divId w:val="2116439976"/>
          <w:cantSplit/>
          <w:jc w:val="center"/>
        </w:trPr>
        <w:tc>
          <w:tcPr>
            <w:tcW w:w="1073" w:type="dxa"/>
          </w:tcPr>
          <w:p w:rsidR="00953DF7" w:rsidRPr="006F2CA2" w:rsidRDefault="00953DF7"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GUID=3e02f640-9900-4b20-92a6-c100ba078125 </w:instrText>
            </w:r>
            <w:r w:rsidRPr="006F2CA2">
              <w:rPr>
                <w:rFonts w:cs="Times New Roman"/>
                <w:sz w:val="22"/>
                <w:szCs w:val="20"/>
                <w:lang w:val="en-GB" w:eastAsia="en-US"/>
              </w:rPr>
              <w:fldChar w:fldCharType="end"/>
            </w:r>
            <w:r w:rsidRPr="006F2CA2">
              <w:rPr>
                <w:rFonts w:cs="Times New Roman"/>
                <w:sz w:val="22"/>
                <w:szCs w:val="20"/>
                <w:lang w:val="en-GB" w:eastAsia="en-US"/>
              </w:rPr>
              <w:t>R.471</w:t>
            </w:r>
          </w:p>
        </w:tc>
        <w:tc>
          <w:tcPr>
            <w:tcW w:w="5102" w:type="dxa"/>
          </w:tcPr>
          <w:p w:rsidR="00953DF7" w:rsidRPr="006F2CA2" w:rsidRDefault="00953DF7" w:rsidP="0041595C">
            <w:pPr>
              <w:spacing w:before="60" w:after="60"/>
              <w:jc w:val="center"/>
              <w:rPr>
                <w:rFonts w:cs="Times New Roman"/>
                <w:sz w:val="22"/>
                <w:szCs w:val="20"/>
                <w:lang w:val="en-GB" w:eastAsia="en-US"/>
              </w:rPr>
            </w:pPr>
          </w:p>
          <w:p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GUID=226df5ec-38b9-4f15-9f5b-378fbe809d75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NOTICE TO PRODUCE DOCUMENTS </w:t>
            </w:r>
            <w:r w:rsidRPr="006F2CA2">
              <w:rPr>
                <w:rFonts w:cs="Times New Roman"/>
                <w:sz w:val="22"/>
                <w:szCs w:val="20"/>
                <w:lang w:val="en-GB" w:eastAsia="en-US"/>
              </w:rPr>
              <w:br/>
              <w:t>REFERRED TO IN PLEADINGS OR AFFIDAVITS</w:t>
            </w:r>
          </w:p>
        </w:tc>
        <w:tc>
          <w:tcPr>
            <w:tcW w:w="1033" w:type="dxa"/>
          </w:tcPr>
          <w:p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GUID=10c837db-ebd6-446d-8835-a0c9ef24e951 </w:instrText>
            </w:r>
            <w:r w:rsidRPr="006F2CA2">
              <w:rPr>
                <w:rFonts w:cs="Times New Roman"/>
                <w:sz w:val="22"/>
                <w:szCs w:val="20"/>
                <w:lang w:val="en-GB" w:eastAsia="en-US"/>
              </w:rPr>
              <w:fldChar w:fldCharType="end"/>
            </w:r>
          </w:p>
        </w:tc>
      </w:tr>
      <w:tr w:rsidR="00953DF7" w:rsidRPr="006F2CA2" w:rsidTr="00953DF7">
        <w:trPr>
          <w:divId w:val="2116439976"/>
          <w:cantSplit/>
          <w:jc w:val="center"/>
        </w:trPr>
        <w:tc>
          <w:tcPr>
            <w:tcW w:w="7208" w:type="dxa"/>
            <w:gridSpan w:val="3"/>
          </w:tcPr>
          <w:p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GUID=34b8a776-978b-4206-90ac-6234d53ae91c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953DF7" w:rsidRPr="006F2CA2" w:rsidRDefault="00953DF7"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GUID=5f0cd827-c1d6-418a-8c64-1c04c1c77824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(or defendant) requires you to produce for his inspection, the following documents referred to in your pleading (or affidavit) namely:</w:t>
            </w:r>
          </w:p>
          <w:p w:rsidR="00953DF7" w:rsidRPr="006F2CA2" w:rsidRDefault="00953DF7"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GUID=c30394eb-0ab0-4030-a445-05f337e66a35 </w:instrText>
            </w:r>
            <w:r w:rsidRPr="006F2CA2">
              <w:rPr>
                <w:rFonts w:cs="Times New Roman"/>
                <w:sz w:val="22"/>
                <w:szCs w:val="20"/>
                <w:lang w:val="en-GB" w:eastAsia="en-US"/>
              </w:rPr>
              <w:fldChar w:fldCharType="end"/>
            </w:r>
            <w:r w:rsidRPr="006F2CA2">
              <w:rPr>
                <w:rFonts w:cs="Times New Roman"/>
                <w:sz w:val="22"/>
                <w:szCs w:val="20"/>
                <w:lang w:val="en-GB" w:eastAsia="en-US"/>
              </w:rPr>
              <w:t>(Describe documents required).</w:t>
            </w:r>
          </w:p>
          <w:p w:rsidR="00953DF7" w:rsidRPr="006F2CA2" w:rsidRDefault="00953DF7"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GUID=6223a37d-fc1a-4efb-b546-2e0eaf26fbf6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953DF7" w:rsidRPr="006F2CA2" w:rsidRDefault="00953DF7" w:rsidP="0041595C">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GUID=5d019f8d-54b8-4069-b20a-66418534f41b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rsidR="00953DF7" w:rsidRPr="006F2CA2" w:rsidRDefault="00953DF7"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GUID=a16a8ba1-e277-4152-961e-eb5f00395ac0 </w:instrText>
            </w:r>
            <w:r w:rsidRPr="006F2CA2">
              <w:rPr>
                <w:rFonts w:cs="Times New Roman"/>
                <w:sz w:val="22"/>
                <w:szCs w:val="20"/>
                <w:lang w:val="en-GB" w:eastAsia="en-US"/>
              </w:rPr>
              <w:fldChar w:fldCharType="end"/>
            </w:r>
            <w:r w:rsidRPr="006F2CA2">
              <w:rPr>
                <w:rFonts w:cs="Times New Roman"/>
                <w:sz w:val="22"/>
                <w:szCs w:val="20"/>
                <w:lang w:val="en-GB" w:eastAsia="en-US"/>
              </w:rPr>
              <w:t>To the solicitor for</w:t>
            </w:r>
          </w:p>
        </w:tc>
      </w:tr>
    </w:tbl>
    <w:p w:rsidR="00953DF7" w:rsidRDefault="00953DF7" w:rsidP="006F2CA2">
      <w:pPr>
        <w:spacing w:before="120"/>
        <w:jc w:val="both"/>
        <w:divId w:val="2116439976"/>
        <w:rPr>
          <w:rFonts w:cs="Times New Roman"/>
          <w:sz w:val="26"/>
          <w:szCs w:val="20"/>
          <w:lang w:val="en-GB" w:eastAsia="en-US"/>
        </w:rPr>
      </w:pPr>
    </w:p>
    <w:p w:rsidR="00953DF7" w:rsidRDefault="00953DF7">
      <w:pPr>
        <w:rPr>
          <w:rFonts w:cs="Times New Roman"/>
          <w:sz w:val="26"/>
          <w:szCs w:val="20"/>
          <w:lang w:val="en-GB" w:eastAsia="en-US"/>
        </w:rPr>
      </w:pPr>
      <w:r>
        <w:rPr>
          <w:rFonts w:cs="Times New Roman"/>
          <w:sz w:val="26"/>
          <w:szCs w:val="20"/>
          <w:lang w:val="en-GB" w:eastAsia="en-US"/>
        </w:rPr>
        <w:br w:type="page"/>
      </w:r>
    </w:p>
    <w:p w:rsidR="00953DF7" w:rsidRPr="00953DF7" w:rsidRDefault="00953DF7" w:rsidP="00953DF7">
      <w:pPr>
        <w:pStyle w:val="Heading2"/>
        <w:jc w:val="center"/>
        <w:divId w:val="2116439976"/>
        <w:rPr>
          <w:sz w:val="22"/>
          <w:szCs w:val="18"/>
        </w:rPr>
      </w:pPr>
      <w:r w:rsidRPr="00953DF7">
        <w:rPr>
          <w:sz w:val="22"/>
          <w:szCs w:val="18"/>
        </w:rPr>
        <w:t>Form 101</w:t>
      </w:r>
    </w:p>
    <w:tbl>
      <w:tblPr>
        <w:tblW w:w="7100" w:type="dxa"/>
        <w:jc w:val="center"/>
        <w:tblLook w:val="04A0" w:firstRow="1" w:lastRow="0" w:firstColumn="1" w:lastColumn="0" w:noHBand="0" w:noVBand="1"/>
      </w:tblPr>
      <w:tblGrid>
        <w:gridCol w:w="7100"/>
      </w:tblGrid>
      <w:tr w:rsidR="006F2CA2" w:rsidRPr="006F2CA2" w:rsidTr="006F2CA2">
        <w:trPr>
          <w:divId w:val="2116439976"/>
          <w:cantSplit/>
          <w:jc w:val="center"/>
        </w:trPr>
        <w:tc>
          <w:tcPr>
            <w:tcW w:w="71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t>R.471</w:t>
            </w:r>
          </w:p>
        </w:tc>
      </w:tr>
      <w:tr w:rsidR="006F2CA2" w:rsidRPr="006F2CA2" w:rsidTr="006F2CA2">
        <w:trPr>
          <w:divId w:val="2116439976"/>
          <w:cantSplit/>
          <w:jc w:val="center"/>
        </w:trPr>
        <w:tc>
          <w:tcPr>
            <w:tcW w:w="710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NOTICE WHERE DOCUMENTS MAY BE INSPECTED</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GUID=f9574f54-1e76-4507-9221-d44a8a33c17b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GUID=2dd84da8-4430-45df-a7ea-664ed880a9fc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documents mentioned in your notice of the           day of                    20      (except the deed numbered                       in that notice) may be inspected at                              (insert place of inspection) on the        day of                           20      between the hours of            m. and         m.</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GUID=7c4e4db3-9ebf-4db3-9657-51e6c6d9610b </w:instrText>
            </w:r>
            <w:r w:rsidRPr="006F2CA2">
              <w:rPr>
                <w:rFonts w:cs="Times New Roman"/>
                <w:sz w:val="22"/>
                <w:szCs w:val="20"/>
                <w:lang w:val="en-GB" w:eastAsia="en-US"/>
              </w:rPr>
              <w:fldChar w:fldCharType="end"/>
            </w:r>
            <w:r w:rsidRPr="006F2CA2">
              <w:rPr>
                <w:rFonts w:cs="Times New Roman"/>
                <w:sz w:val="22"/>
                <w:szCs w:val="20"/>
                <w:lang w:val="en-GB" w:eastAsia="en-US"/>
              </w:rPr>
              <w:t>(Or, that the plaintiff (or defendant) objects to giving inspection of the documents mentioned in your notice of the         day of                      20      , on the ground that (state the ground)).</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GUID=fa5a9670-e5c6-4f89-a69a-ef8993f8e5ea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GUID=efa0f3a0-44fc-48f8-9db1-3feee903521a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tc>
      </w:tr>
    </w:tbl>
    <w:p w:rsidR="006F2CA2" w:rsidRDefault="006F2CA2" w:rsidP="006F2CA2">
      <w:pPr>
        <w:spacing w:after="200" w:line="276" w:lineRule="auto"/>
        <w:jc w:val="center"/>
        <w:divId w:val="2116439976"/>
        <w:rPr>
          <w:rFonts w:cs="Times New Roman"/>
          <w:sz w:val="26"/>
          <w:szCs w:val="20"/>
          <w:lang w:val="en-GB" w:eastAsia="en-US"/>
        </w:rPr>
      </w:pPr>
    </w:p>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953DF7" w:rsidRPr="00953DF7" w:rsidRDefault="00953DF7" w:rsidP="00953DF7">
      <w:pPr>
        <w:pStyle w:val="Heading2"/>
        <w:jc w:val="center"/>
        <w:divId w:val="2116439976"/>
        <w:rPr>
          <w:sz w:val="22"/>
          <w:szCs w:val="18"/>
        </w:rPr>
      </w:pPr>
      <w:r w:rsidRPr="00953DF7">
        <w:rPr>
          <w:sz w:val="22"/>
          <w:szCs w:val="18"/>
        </w:rPr>
        <w:t>Form 102</w:t>
      </w:r>
    </w:p>
    <w:tbl>
      <w:tblPr>
        <w:tblW w:w="7100" w:type="dxa"/>
        <w:jc w:val="center"/>
        <w:tblLook w:val="04A0" w:firstRow="1" w:lastRow="0" w:firstColumn="1" w:lastColumn="0" w:noHBand="0" w:noVBand="1"/>
      </w:tblPr>
      <w:tblGrid>
        <w:gridCol w:w="1300"/>
        <w:gridCol w:w="4400"/>
        <w:gridCol w:w="1400"/>
      </w:tblGrid>
      <w:tr w:rsidR="00953DF7" w:rsidRPr="006F2CA2" w:rsidTr="0041595C">
        <w:trPr>
          <w:cantSplit/>
          <w:jc w:val="center"/>
        </w:trPr>
        <w:tc>
          <w:tcPr>
            <w:tcW w:w="1300" w:type="dxa"/>
          </w:tcPr>
          <w:p w:rsidR="00953DF7" w:rsidRPr="006F2CA2" w:rsidRDefault="00953DF7"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GUID=ccbeb06b-804b-472d-8e19-2006535c7ff1 </w:instrText>
            </w:r>
            <w:r w:rsidRPr="006F2CA2">
              <w:rPr>
                <w:rFonts w:cs="Times New Roman"/>
                <w:sz w:val="22"/>
                <w:szCs w:val="20"/>
                <w:lang w:val="en-GB" w:eastAsia="en-US"/>
              </w:rPr>
              <w:fldChar w:fldCharType="end"/>
            </w:r>
            <w:r w:rsidRPr="006F2CA2">
              <w:rPr>
                <w:rFonts w:cs="Times New Roman"/>
                <w:sz w:val="22"/>
                <w:szCs w:val="20"/>
                <w:lang w:val="en-GB" w:eastAsia="en-US"/>
              </w:rPr>
              <w:t>R.472</w:t>
            </w:r>
          </w:p>
        </w:tc>
        <w:tc>
          <w:tcPr>
            <w:tcW w:w="4400" w:type="dxa"/>
          </w:tcPr>
          <w:p w:rsidR="00953DF7" w:rsidRPr="006F2CA2" w:rsidRDefault="00953DF7" w:rsidP="0041595C">
            <w:pPr>
              <w:spacing w:before="60" w:after="60"/>
              <w:jc w:val="center"/>
              <w:rPr>
                <w:rFonts w:cs="Times New Roman"/>
                <w:sz w:val="22"/>
                <w:szCs w:val="20"/>
                <w:lang w:val="en-GB" w:eastAsia="en-US"/>
              </w:rPr>
            </w:pPr>
          </w:p>
          <w:p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GUID=555c335b-7fcd-433c-a58c-6778917c1ee4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ORDER FOR PRODUCTION OF </w:t>
            </w:r>
            <w:r w:rsidRPr="006F2CA2">
              <w:rPr>
                <w:rFonts w:cs="Times New Roman"/>
                <w:sz w:val="22"/>
                <w:szCs w:val="20"/>
                <w:lang w:val="en-GB" w:eastAsia="en-US"/>
              </w:rPr>
              <w:br/>
              <w:t>DOCUMENTS AND INSPECTION</w:t>
            </w:r>
          </w:p>
        </w:tc>
        <w:tc>
          <w:tcPr>
            <w:tcW w:w="1400" w:type="dxa"/>
          </w:tcPr>
          <w:p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GUID=f32fef06-84fa-4ef8-9beb-3096d89dc16f </w:instrText>
            </w:r>
            <w:r w:rsidRPr="006F2CA2">
              <w:rPr>
                <w:rFonts w:cs="Times New Roman"/>
                <w:sz w:val="22"/>
                <w:szCs w:val="20"/>
                <w:lang w:val="en-GB" w:eastAsia="en-US"/>
              </w:rPr>
              <w:fldChar w:fldCharType="end"/>
            </w:r>
          </w:p>
        </w:tc>
      </w:tr>
      <w:tr w:rsidR="00953DF7" w:rsidRPr="006F2CA2" w:rsidTr="0041595C">
        <w:trPr>
          <w:cantSplit/>
          <w:jc w:val="center"/>
        </w:trPr>
        <w:tc>
          <w:tcPr>
            <w:tcW w:w="7100" w:type="dxa"/>
            <w:gridSpan w:val="3"/>
          </w:tcPr>
          <w:p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GUID=fcf5a39c-ac4f-41a2-89c9-e7c400db5621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953DF7" w:rsidRPr="006F2CA2" w:rsidRDefault="00953DF7" w:rsidP="0041595C">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GUID=96894f66-84f9-41fe-9e32-7e2dc0725fc4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filed the       day of                       20      , and upon hearing</w:t>
            </w:r>
            <w:r w:rsidRPr="006F2CA2">
              <w:rPr>
                <w:rFonts w:cs="Times New Roman"/>
                <w:sz w:val="22"/>
                <w:szCs w:val="20"/>
                <w:lang w:val="en-GB" w:eastAsia="en-US"/>
              </w:rPr>
              <w:br/>
              <w:t>                         .</w:t>
            </w:r>
          </w:p>
          <w:p w:rsidR="00953DF7" w:rsidRPr="006F2CA2" w:rsidRDefault="00953DF7"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GUID=4d8a3646-0a1e-42b0-8494-84a4260ea3fe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do, on reasonable notice, produce at                        (insert place of inspection), situate at                     the following documents, namely                , and that the                    be at liberty to inspect and peruse the documents so produced, and to make notes of their contents, and be entitled to be supplied with copies thereof on payment of the proper charges. And it is ordered that in the meantime all further proceedings be stayed, and that the costs of this application be</w:t>
            </w:r>
          </w:p>
          <w:p w:rsidR="00953DF7" w:rsidRPr="006F2CA2" w:rsidRDefault="00953DF7" w:rsidP="0041595C">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GUID=9555d751-db05-47de-beab-deb70441322b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953DF7" w:rsidRPr="006F2CA2" w:rsidRDefault="00953DF7"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GUID=4012c45e-2a0a-4f50-a782-a437013aaf6a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953DF7" w:rsidRDefault="00953DF7">
      <w:pPr>
        <w:rPr>
          <w:rFonts w:cs="Times New Roman"/>
          <w:sz w:val="26"/>
          <w:szCs w:val="20"/>
          <w:lang w:val="en-GB" w:eastAsia="en-US"/>
        </w:rPr>
      </w:pPr>
    </w:p>
    <w:p w:rsidR="00953DF7" w:rsidRDefault="00953DF7">
      <w:pPr>
        <w:rPr>
          <w:rFonts w:cs="Times New Roman"/>
          <w:sz w:val="26"/>
          <w:szCs w:val="20"/>
          <w:lang w:val="en-GB" w:eastAsia="en-US"/>
        </w:rPr>
      </w:pPr>
      <w:r>
        <w:rPr>
          <w:rFonts w:cs="Times New Roman"/>
          <w:sz w:val="26"/>
          <w:szCs w:val="20"/>
          <w:lang w:val="en-GB" w:eastAsia="en-US"/>
        </w:rPr>
        <w:br w:type="page"/>
      </w:r>
    </w:p>
    <w:p w:rsidR="00953DF7" w:rsidRPr="00953DF7" w:rsidRDefault="00953DF7" w:rsidP="00953DF7">
      <w:pPr>
        <w:pStyle w:val="Heading2"/>
        <w:jc w:val="center"/>
        <w:divId w:val="2116439976"/>
        <w:rPr>
          <w:sz w:val="22"/>
          <w:szCs w:val="18"/>
        </w:rPr>
      </w:pPr>
      <w:r w:rsidRPr="00953DF7">
        <w:rPr>
          <w:sz w:val="22"/>
          <w:szCs w:val="18"/>
        </w:rPr>
        <w:t>Form 103</w:t>
      </w:r>
    </w:p>
    <w:tbl>
      <w:tblPr>
        <w:tblW w:w="7100" w:type="dxa"/>
        <w:jc w:val="center"/>
        <w:tblLook w:val="04A0" w:firstRow="1" w:lastRow="0" w:firstColumn="1" w:lastColumn="0" w:noHBand="0" w:noVBand="1"/>
      </w:tblPr>
      <w:tblGrid>
        <w:gridCol w:w="1300"/>
        <w:gridCol w:w="4460"/>
        <w:gridCol w:w="1340"/>
      </w:tblGrid>
      <w:tr w:rsidR="006F2CA2" w:rsidRPr="006F2CA2" w:rsidTr="006F2CA2">
        <w:trPr>
          <w:divId w:val="2116439976"/>
          <w:cantSplit/>
          <w:jc w:val="center"/>
        </w:trPr>
        <w:tc>
          <w:tcPr>
            <w:tcW w:w="13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GUID=48548d5c-1c27-4369-8828-abe4355ad428 </w:instrText>
            </w:r>
            <w:r w:rsidRPr="006F2CA2">
              <w:rPr>
                <w:rFonts w:cs="Times New Roman"/>
                <w:sz w:val="22"/>
                <w:szCs w:val="20"/>
                <w:lang w:val="en-GB" w:eastAsia="en-US"/>
              </w:rPr>
              <w:fldChar w:fldCharType="end"/>
            </w:r>
            <w:r w:rsidRPr="006F2CA2">
              <w:rPr>
                <w:rFonts w:cs="Times New Roman"/>
                <w:sz w:val="22"/>
                <w:szCs w:val="20"/>
                <w:lang w:val="en-GB" w:eastAsia="en-US"/>
              </w:rPr>
              <w:t>R.480</w:t>
            </w:r>
          </w:p>
        </w:tc>
        <w:tc>
          <w:tcPr>
            <w:tcW w:w="4460" w:type="dxa"/>
          </w:tcPr>
          <w:p w:rsidR="006F2CA2" w:rsidRPr="006F2CA2" w:rsidRDefault="006F2CA2" w:rsidP="006F2CA2">
            <w:pPr>
              <w:spacing w:before="60" w:after="60"/>
              <w:jc w:val="center"/>
              <w:rPr>
                <w:rFonts w:cs="Times New Roman"/>
                <w:sz w:val="22"/>
                <w:szCs w:val="20"/>
                <w:lang w:val="en-GB" w:eastAsia="en-US"/>
              </w:rPr>
            </w:pP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GUID=ca1bfd95-0dca-4b48-b71f-2b09b9712525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SUMMONS FOR DIRECTIONS </w:t>
            </w:r>
            <w:r w:rsidRPr="006F2CA2">
              <w:rPr>
                <w:rFonts w:cs="Times New Roman"/>
                <w:sz w:val="22"/>
                <w:szCs w:val="20"/>
                <w:lang w:val="en-GB" w:eastAsia="en-US"/>
              </w:rPr>
              <w:br/>
              <w:t>PURSUANT TO DIVISION 20</w:t>
            </w:r>
          </w:p>
        </w:tc>
        <w:tc>
          <w:tcPr>
            <w:tcW w:w="134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GUID=fc05c959-2f57-490a-897b-dff1d17ab9b9 </w:instrText>
            </w:r>
            <w:r w:rsidRPr="006F2CA2">
              <w:rPr>
                <w:rFonts w:cs="Times New Roman"/>
                <w:sz w:val="22"/>
                <w:szCs w:val="20"/>
                <w:lang w:val="en-GB" w:eastAsia="en-US"/>
              </w:rPr>
              <w:fldChar w:fldCharType="end"/>
            </w:r>
          </w:p>
        </w:tc>
      </w:tr>
      <w:tr w:rsidR="006F2CA2" w:rsidRPr="006F2CA2" w:rsidTr="006F2CA2">
        <w:trPr>
          <w:divId w:val="2116439976"/>
          <w:cantSplit/>
          <w:jc w:val="center"/>
        </w:trPr>
        <w:tc>
          <w:tcPr>
            <w:tcW w:w="7100" w:type="dxa"/>
            <w:gridSpan w:val="3"/>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GUID=e4967721-32e1-492f-ac2f-0ae12e45e1f7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GUID=51b03834-3b19-498c-a840-d9c9e7cd07b9 </w:instrText>
            </w:r>
            <w:r w:rsidRPr="006F2CA2">
              <w:rPr>
                <w:rFonts w:cs="Times New Roman"/>
                <w:sz w:val="22"/>
                <w:szCs w:val="20"/>
                <w:lang w:val="en-GB" w:eastAsia="en-US"/>
              </w:rPr>
              <w:fldChar w:fldCharType="end"/>
            </w:r>
            <w:r w:rsidRPr="006F2CA2">
              <w:rPr>
                <w:rFonts w:cs="Times New Roman"/>
                <w:sz w:val="22"/>
                <w:szCs w:val="20"/>
                <w:lang w:val="en-GB" w:eastAsia="en-US"/>
              </w:rPr>
              <w:t>To: The defendant (and his solicitors).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GUID=3c369d5f-a2e0-49c9-8024-2a2c5be18d50 </w:instrText>
            </w:r>
            <w:r w:rsidRPr="006F2CA2">
              <w:rPr>
                <w:rFonts w:cs="Times New Roman"/>
                <w:sz w:val="22"/>
                <w:szCs w:val="20"/>
                <w:lang w:val="en-GB" w:eastAsia="en-US"/>
              </w:rPr>
              <w:fldChar w:fldCharType="end"/>
            </w:r>
            <w:r w:rsidRPr="006F2CA2">
              <w:rPr>
                <w:rFonts w:cs="Times New Roman"/>
                <w:sz w:val="22"/>
                <w:szCs w:val="20"/>
                <w:lang w:val="en-GB" w:eastAsia="en-US"/>
              </w:rPr>
              <w:t>Let all parties concerned attend before the Court on the date and time to be assigned for the hearing of an application for the following order(s):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GUID=0ce87dfe-c69b-4145-9d0b-bda6b1d80ffa </w:instrText>
            </w:r>
            <w:r w:rsidRPr="006F2CA2">
              <w:rPr>
                <w:rFonts w:cs="Times New Roman"/>
                <w:sz w:val="22"/>
                <w:szCs w:val="20"/>
                <w:lang w:val="en-GB" w:eastAsia="en-US"/>
              </w:rPr>
              <w:fldChar w:fldCharType="end"/>
            </w:r>
            <w:r w:rsidRPr="006F2CA2">
              <w:rPr>
                <w:rFonts w:cs="Times New Roman"/>
                <w:sz w:val="22"/>
                <w:szCs w:val="20"/>
                <w:lang w:val="en-GB" w:eastAsia="en-US"/>
              </w:rPr>
              <w:t>1.  This action be consolidated with action(s) in the following Suit Number(s):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GUID=acabd85e-c36e-464c-a4f6-13309544c96f </w:instrText>
            </w:r>
            <w:r w:rsidRPr="006F2CA2">
              <w:rPr>
                <w:rFonts w:cs="Times New Roman"/>
                <w:sz w:val="22"/>
                <w:szCs w:val="20"/>
                <w:lang w:val="en-GB" w:eastAsia="en-US"/>
              </w:rPr>
              <w:fldChar w:fldCharType="end"/>
            </w:r>
            <w:r w:rsidRPr="006F2CA2">
              <w:rPr>
                <w:rFonts w:cs="Times New Roman"/>
                <w:sz w:val="22"/>
                <w:szCs w:val="20"/>
                <w:lang w:val="en-GB" w:eastAsia="en-US"/>
              </w:rPr>
              <w:t>2.  This action be referred to the Registrar. The costs of this application be costs in the cause.</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GUID=cdbd00d7-e4e7-4163-95a8-9d4d501742c9 </w:instrText>
            </w:r>
            <w:r w:rsidRPr="006F2CA2">
              <w:rPr>
                <w:rFonts w:cs="Times New Roman"/>
                <w:sz w:val="22"/>
                <w:szCs w:val="20"/>
                <w:lang w:val="en-GB" w:eastAsia="en-US"/>
              </w:rPr>
              <w:fldChar w:fldCharType="end"/>
            </w:r>
            <w:r w:rsidRPr="006F2CA2">
              <w:rPr>
                <w:rFonts w:cs="Times New Roman"/>
                <w:sz w:val="22"/>
                <w:szCs w:val="20"/>
                <w:lang w:val="en-GB" w:eastAsia="en-US"/>
              </w:rPr>
              <w:t>3.  The action be (or by consent) transferred to the                          . The costs of this application be in the discretion of the                                 .</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GUID=8967bcd4-9bdc-4fae-a763-34ed88a9835f </w:instrText>
            </w:r>
            <w:r w:rsidRPr="006F2CA2">
              <w:rPr>
                <w:rFonts w:cs="Times New Roman"/>
                <w:sz w:val="22"/>
                <w:szCs w:val="20"/>
                <w:lang w:val="en-GB" w:eastAsia="en-US"/>
              </w:rPr>
              <w:fldChar w:fldCharType="end"/>
            </w:r>
            <w:r w:rsidRPr="006F2CA2">
              <w:rPr>
                <w:rFonts w:cs="Times New Roman"/>
                <w:sz w:val="22"/>
                <w:szCs w:val="20"/>
                <w:lang w:val="en-GB" w:eastAsia="en-US"/>
              </w:rPr>
              <w:t>4.  Unless the plaintiff gives security for the defendant’s costs within          days in the sum of $            to the satisfaction of the Registrar, the action be transferred to the                               with stay meanwhile. The costs of this application be in the discretion of the                          (and if the security is paid, the directions shall be as follows:                  ).</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GUID=50dd838b-780a-4c06-860a-b9521e2147b4 </w:instrText>
            </w:r>
            <w:r w:rsidRPr="006F2CA2">
              <w:rPr>
                <w:rFonts w:cs="Times New Roman"/>
                <w:sz w:val="22"/>
                <w:szCs w:val="20"/>
                <w:lang w:val="en-GB" w:eastAsia="en-US"/>
              </w:rPr>
              <w:fldChar w:fldCharType="end"/>
            </w:r>
            <w:r w:rsidRPr="006F2CA2">
              <w:rPr>
                <w:rFonts w:cs="Times New Roman"/>
                <w:sz w:val="22"/>
                <w:szCs w:val="20"/>
                <w:lang w:val="en-GB" w:eastAsia="en-US"/>
              </w:rPr>
              <w:t>5.  The plaintiff have leave to amend the writ by                           . The service of the writ and the defendant’s appearance do stand. The costs incurred and thrown away by the amendment be the defendant’s in any event.</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GUID=ca78093b-3388-401d-8938-97a2a683375f </w:instrText>
            </w:r>
            <w:r w:rsidRPr="006F2CA2">
              <w:rPr>
                <w:rFonts w:cs="Times New Roman"/>
                <w:sz w:val="22"/>
                <w:szCs w:val="20"/>
                <w:lang w:val="en-GB" w:eastAsia="en-US"/>
              </w:rPr>
              <w:fldChar w:fldCharType="end"/>
            </w:r>
            <w:r w:rsidRPr="006F2CA2">
              <w:rPr>
                <w:rFonts w:cs="Times New Roman"/>
                <w:sz w:val="22"/>
                <w:szCs w:val="20"/>
                <w:lang w:val="en-GB" w:eastAsia="en-US"/>
              </w:rPr>
              <w:t>6.  The plaintiff have leave to amend the statement of claim as shown in the document served herewith and to re-serve the amended statement of claim in       days. Thereafter the defendant have leave to serve an amended defence (if so advised) in        days. The plaintiff have leave to serve an amended reply (if so advised) in         days. The costs of and thrown away by the amendments be the defendant’s in any event.</w:t>
            </w:r>
          </w:p>
        </w:tc>
      </w:tr>
      <w:tr w:rsidR="006F2CA2" w:rsidRPr="006F2CA2" w:rsidTr="006F2CA2">
        <w:trPr>
          <w:divId w:val="2116439976"/>
          <w:cantSplit/>
          <w:jc w:val="center"/>
        </w:trPr>
        <w:tc>
          <w:tcPr>
            <w:tcW w:w="7100" w:type="dxa"/>
            <w:gridSpan w:val="3"/>
          </w:tcPr>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GUID=8bbb797d-de37-47f0-99fd-2f142c405e91 </w:instrText>
            </w:r>
            <w:r w:rsidRPr="006F2CA2">
              <w:rPr>
                <w:rFonts w:cs="Times New Roman"/>
                <w:sz w:val="22"/>
                <w:szCs w:val="20"/>
                <w:lang w:val="en-GB" w:eastAsia="en-US"/>
              </w:rPr>
              <w:fldChar w:fldCharType="end"/>
            </w:r>
            <w:r w:rsidRPr="006F2CA2">
              <w:rPr>
                <w:rFonts w:cs="Times New Roman"/>
                <w:sz w:val="22"/>
                <w:szCs w:val="20"/>
                <w:lang w:val="en-GB" w:eastAsia="en-US"/>
              </w:rPr>
              <w:t>7.  The defendant have leave to amend the defence as shown in this summons and to re-serve the amended defence in          days. Thereafter, the plaintiff have leave to re-serve an amended reply (if so advised) in          days. The costs of and thrown away as a result of the amendments be the plaintiff’s in any event.</w:t>
            </w:r>
          </w:p>
        </w:tc>
      </w:tr>
      <w:tr w:rsidR="006F2CA2" w:rsidRPr="006F2CA2" w:rsidTr="006F2CA2">
        <w:trPr>
          <w:divId w:val="2116439976"/>
          <w:cantSplit/>
          <w:jc w:val="center"/>
        </w:trPr>
        <w:tc>
          <w:tcPr>
            <w:tcW w:w="7100" w:type="dxa"/>
            <w:gridSpan w:val="3"/>
          </w:tcPr>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GUID=3ca04bb7-4d0f-4c45-b0d2-f8494365419d </w:instrText>
            </w:r>
            <w:r w:rsidRPr="006F2CA2">
              <w:rPr>
                <w:rFonts w:cs="Times New Roman"/>
                <w:sz w:val="22"/>
                <w:szCs w:val="20"/>
                <w:lang w:val="en-GB" w:eastAsia="en-US"/>
              </w:rPr>
              <w:fldChar w:fldCharType="end"/>
            </w:r>
            <w:r w:rsidRPr="006F2CA2">
              <w:rPr>
                <w:rFonts w:cs="Times New Roman"/>
                <w:sz w:val="22"/>
                <w:szCs w:val="20"/>
                <w:lang w:val="en-GB" w:eastAsia="en-US"/>
              </w:rPr>
              <w:t>8.  The plaintiff serve on the defendant the further and better particulars of the statement of claim specified in this summons within           days.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GUID=0223357f-a552-4061-a370-090d095cf089 </w:instrText>
            </w:r>
            <w:r w:rsidRPr="006F2CA2">
              <w:rPr>
                <w:rFonts w:cs="Times New Roman"/>
                <w:sz w:val="22"/>
                <w:szCs w:val="20"/>
                <w:lang w:val="en-GB" w:eastAsia="en-US"/>
              </w:rPr>
              <w:fldChar w:fldCharType="end"/>
            </w:r>
            <w:r w:rsidRPr="006F2CA2">
              <w:rPr>
                <w:rFonts w:cs="Times New Roman"/>
                <w:sz w:val="22"/>
                <w:szCs w:val="20"/>
                <w:lang w:val="en-GB" w:eastAsia="en-US"/>
              </w:rPr>
              <w:t>9.  The defendant serve on the plaintiff the further and better particulars of the defence specified in the document served herewith within           days.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GUID=c43c721e-a4d3-47fe-b130-7b72c6818b25 </w:instrText>
            </w:r>
            <w:r w:rsidRPr="006F2CA2">
              <w:rPr>
                <w:rFonts w:cs="Times New Roman"/>
                <w:sz w:val="22"/>
                <w:szCs w:val="20"/>
                <w:lang w:val="en-GB" w:eastAsia="en-US"/>
              </w:rPr>
              <w:fldChar w:fldCharType="end"/>
            </w:r>
            <w:r w:rsidRPr="006F2CA2">
              <w:rPr>
                <w:rFonts w:cs="Times New Roman"/>
                <w:sz w:val="22"/>
                <w:szCs w:val="20"/>
                <w:lang w:val="en-GB" w:eastAsia="en-US"/>
              </w:rPr>
              <w:t>10.  The plaintiff serve on the defendant the further and better particulars of the reply specified in this summons within           days.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GUID=85875300-cf60-4ddd-99a0-6f9c243d00aa </w:instrText>
            </w:r>
            <w:r w:rsidRPr="006F2CA2">
              <w:rPr>
                <w:rFonts w:cs="Times New Roman"/>
                <w:sz w:val="22"/>
                <w:szCs w:val="20"/>
                <w:lang w:val="en-GB" w:eastAsia="en-US"/>
              </w:rPr>
              <w:fldChar w:fldCharType="end"/>
            </w:r>
            <w:r w:rsidRPr="006F2CA2">
              <w:rPr>
                <w:rFonts w:cs="Times New Roman"/>
                <w:sz w:val="22"/>
                <w:szCs w:val="20"/>
                <w:lang w:val="en-GB" w:eastAsia="en-US"/>
              </w:rPr>
              <w:t>11.  The plaintiff give security for the defendant’s costs to the satisfaction of the Registrar in the sum of $           on the following grounds: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GUID=5d0126a4-bc82-4697-bc37-d5fa50e4e75b </w:instrText>
            </w:r>
            <w:r w:rsidRPr="006F2CA2">
              <w:rPr>
                <w:rFonts w:cs="Times New Roman"/>
                <w:sz w:val="22"/>
                <w:szCs w:val="20"/>
                <w:lang w:val="en-GB" w:eastAsia="en-US"/>
              </w:rPr>
              <w:fldChar w:fldCharType="end"/>
            </w:r>
            <w:r w:rsidRPr="006F2CA2">
              <w:rPr>
                <w:rFonts w:cs="Times New Roman"/>
                <w:sz w:val="22"/>
                <w:szCs w:val="20"/>
                <w:lang w:val="en-GB" w:eastAsia="en-US"/>
              </w:rPr>
              <w:t>In the meantime, all further proceedings be stayed.</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GUID=6aaeef66-fd67-4f9a-b728-274f160bf623 </w:instrText>
            </w:r>
            <w:r w:rsidRPr="006F2CA2">
              <w:rPr>
                <w:rFonts w:cs="Times New Roman"/>
                <w:sz w:val="22"/>
                <w:szCs w:val="20"/>
                <w:lang w:val="en-GB" w:eastAsia="en-US"/>
              </w:rPr>
              <w:fldChar w:fldCharType="end"/>
            </w:r>
            <w:r w:rsidRPr="006F2CA2">
              <w:rPr>
                <w:rFonts w:cs="Times New Roman"/>
                <w:sz w:val="22"/>
                <w:szCs w:val="20"/>
                <w:lang w:val="en-GB" w:eastAsia="en-US"/>
              </w:rPr>
              <w:t>12.  The plaintiff serve on the defendant a list of documents and file an affidavit verifying such list (limited to the documents relating to the (special damage claimed) (plaintiff’s industrial injury, industrial disablement or sickness benefit rights) (period from                to                  ) (issues raised in paras.                  of the statement of claim and paras.          of the defence) (issues of                )) within           days.</w:t>
            </w:r>
          </w:p>
        </w:tc>
      </w:tr>
      <w:tr w:rsidR="006F2CA2" w:rsidRPr="006F2CA2" w:rsidTr="006F2CA2">
        <w:trPr>
          <w:divId w:val="2116439976"/>
          <w:cantSplit/>
          <w:jc w:val="center"/>
        </w:trPr>
        <w:tc>
          <w:tcPr>
            <w:tcW w:w="7100" w:type="dxa"/>
            <w:gridSpan w:val="3"/>
          </w:tcPr>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GUID=ed32cf3f-4689-4814-bcfe-48bced59f2b8 </w:instrText>
            </w:r>
            <w:r w:rsidRPr="006F2CA2">
              <w:rPr>
                <w:rFonts w:cs="Times New Roman"/>
                <w:sz w:val="22"/>
                <w:szCs w:val="20"/>
                <w:lang w:val="en-GB" w:eastAsia="en-US"/>
              </w:rPr>
              <w:fldChar w:fldCharType="end"/>
            </w:r>
            <w:r w:rsidRPr="006F2CA2">
              <w:rPr>
                <w:rFonts w:cs="Times New Roman"/>
                <w:sz w:val="22"/>
                <w:szCs w:val="20"/>
                <w:lang w:val="en-GB" w:eastAsia="en-US"/>
              </w:rPr>
              <w:t>13.  The defendant serve on the plaintiff a list of documents and file an affidavit verifying such list (limited to documents relating to the (period from                  to                   ) (issues raised in paras.               of the statement of claim and paras.                of the defence) (issues of                          )) within               days.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GUID=797899c1-dd26-4e20-89bf-62ba53b00994 </w:instrText>
            </w:r>
            <w:r w:rsidRPr="006F2CA2">
              <w:rPr>
                <w:rFonts w:cs="Times New Roman"/>
                <w:sz w:val="22"/>
                <w:szCs w:val="20"/>
                <w:lang w:val="en-GB" w:eastAsia="en-US"/>
              </w:rPr>
              <w:fldChar w:fldCharType="end"/>
            </w:r>
            <w:r w:rsidRPr="006F2CA2">
              <w:rPr>
                <w:rFonts w:cs="Times New Roman"/>
                <w:sz w:val="22"/>
                <w:szCs w:val="20"/>
                <w:lang w:val="en-GB" w:eastAsia="en-US"/>
              </w:rPr>
              <w:t>14.  There be inspection of documents within            days of the service of the lists (filing of the affidavits).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GUID=57578b2e-eda5-402f-a025-6d0d14504c6f </w:instrText>
            </w:r>
            <w:r w:rsidRPr="006F2CA2">
              <w:rPr>
                <w:rFonts w:cs="Times New Roman"/>
                <w:sz w:val="22"/>
                <w:szCs w:val="20"/>
                <w:lang w:val="en-GB" w:eastAsia="en-US"/>
              </w:rPr>
              <w:fldChar w:fldCharType="end"/>
            </w:r>
            <w:r w:rsidRPr="006F2CA2">
              <w:rPr>
                <w:rFonts w:cs="Times New Roman"/>
                <w:sz w:val="22"/>
                <w:szCs w:val="20"/>
                <w:lang w:val="en-GB" w:eastAsia="en-US"/>
              </w:rPr>
              <w:t>15.  The plaintiff have leave to serve on the defendant the interrogatories shown in the document served herewith. The defendant is to answer the interrogatories on affidavit within              days.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GUID=dcdcf6bb-3825-4fe2-8f61-7204e93ae8ce </w:instrText>
            </w:r>
            <w:r w:rsidRPr="006F2CA2">
              <w:rPr>
                <w:rFonts w:cs="Times New Roman"/>
                <w:sz w:val="22"/>
                <w:szCs w:val="20"/>
                <w:lang w:val="en-GB" w:eastAsia="en-US"/>
              </w:rPr>
              <w:fldChar w:fldCharType="end"/>
            </w:r>
            <w:r w:rsidRPr="006F2CA2">
              <w:rPr>
                <w:rFonts w:cs="Times New Roman"/>
                <w:sz w:val="22"/>
                <w:szCs w:val="20"/>
                <w:lang w:val="en-GB" w:eastAsia="en-US"/>
              </w:rPr>
              <w:t>16.  The defendant have leave to serve on the plaintiff the interrogatories shown in the document served with this summons. The plaintiff is to answer the interrogatories on affidavit within           days.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GUID=239920fd-f0c4-4029-befe-9ac5e297f7a0 </w:instrText>
            </w:r>
            <w:r w:rsidRPr="006F2CA2">
              <w:rPr>
                <w:rFonts w:cs="Times New Roman"/>
                <w:sz w:val="22"/>
                <w:szCs w:val="20"/>
                <w:lang w:val="en-GB" w:eastAsia="en-US"/>
              </w:rPr>
              <w:fldChar w:fldCharType="end"/>
            </w:r>
            <w:r w:rsidRPr="006F2CA2">
              <w:rPr>
                <w:rFonts w:cs="Times New Roman"/>
                <w:sz w:val="22"/>
                <w:szCs w:val="20"/>
                <w:lang w:val="en-GB" w:eastAsia="en-US"/>
              </w:rPr>
              <w:t>17.  The plaintiff (or defendant) (retain and preserve pending the trial of the action) (upon               days’ notice to give inspection of) (the subject-matter of the action, to the defendant (or plaintiff) and to his legal advisers (and experts)).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GUID=07208805-16fd-4377-8b81-23bcf1217e5f </w:instrText>
            </w:r>
            <w:r w:rsidRPr="006F2CA2">
              <w:rPr>
                <w:rFonts w:cs="Times New Roman"/>
                <w:sz w:val="22"/>
                <w:szCs w:val="20"/>
                <w:lang w:val="en-GB" w:eastAsia="en-US"/>
              </w:rPr>
              <w:fldChar w:fldCharType="end"/>
            </w:r>
            <w:r w:rsidRPr="006F2CA2">
              <w:rPr>
                <w:rFonts w:cs="Times New Roman"/>
                <w:sz w:val="22"/>
                <w:szCs w:val="20"/>
                <w:lang w:val="en-GB" w:eastAsia="en-US"/>
              </w:rPr>
              <w:t>18.  The statements in the following documents be admissible in evidence at the trial without calling as a witness the maker of the statements:</w:t>
            </w:r>
          </w:p>
        </w:tc>
      </w:tr>
      <w:tr w:rsidR="006F2CA2" w:rsidRPr="006F2CA2" w:rsidTr="006F2CA2">
        <w:trPr>
          <w:divId w:val="2116439976"/>
          <w:cantSplit/>
          <w:jc w:val="center"/>
        </w:trPr>
        <w:tc>
          <w:tcPr>
            <w:tcW w:w="7100" w:type="dxa"/>
            <w:gridSpan w:val="3"/>
          </w:tcPr>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GUID=3db6b2e9-d1fe-4e3f-b499-a80fc5b15e68 </w:instrText>
            </w:r>
            <w:r w:rsidRPr="006F2CA2">
              <w:rPr>
                <w:rFonts w:cs="Times New Roman"/>
                <w:sz w:val="22"/>
                <w:szCs w:val="20"/>
                <w:lang w:val="en-GB" w:eastAsia="en-US"/>
              </w:rPr>
              <w:fldChar w:fldCharType="end"/>
            </w:r>
            <w:r w:rsidRPr="006F2CA2">
              <w:rPr>
                <w:rFonts w:cs="Times New Roman"/>
                <w:sz w:val="22"/>
                <w:szCs w:val="20"/>
                <w:lang w:val="en-GB" w:eastAsia="en-US"/>
              </w:rPr>
              <w:t>(A certified true copy of the above documents be admissible in evidence at the trial without production of the original documents).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GUID=f4eaceb7-ddd0-46e7-bc56-f4b4c35b4e04 </w:instrText>
            </w:r>
            <w:r w:rsidRPr="006F2CA2">
              <w:rPr>
                <w:rFonts w:cs="Times New Roman"/>
                <w:sz w:val="22"/>
                <w:szCs w:val="20"/>
                <w:lang w:val="en-GB" w:eastAsia="en-US"/>
              </w:rPr>
              <w:fldChar w:fldCharType="end"/>
            </w:r>
            <w:r w:rsidRPr="006F2CA2">
              <w:rPr>
                <w:rFonts w:cs="Times New Roman"/>
                <w:sz w:val="22"/>
                <w:szCs w:val="20"/>
                <w:lang w:val="en-GB" w:eastAsia="en-US"/>
              </w:rPr>
              <w:t>19.  The following affidavits (in the form of the draft affidavit (served herewith)) (to be served within                days) be admissible in evidence at the trial:</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GUID=f5065664-1385-4efc-9f19-b2295730b79a </w:instrText>
            </w:r>
            <w:r w:rsidRPr="006F2CA2">
              <w:rPr>
                <w:rFonts w:cs="Times New Roman"/>
                <w:sz w:val="22"/>
                <w:szCs w:val="20"/>
                <w:lang w:val="en-GB" w:eastAsia="en-US"/>
              </w:rPr>
              <w:fldChar w:fldCharType="end"/>
            </w:r>
            <w:r w:rsidRPr="006F2CA2">
              <w:rPr>
                <w:rFonts w:cs="Times New Roman"/>
                <w:sz w:val="22"/>
                <w:szCs w:val="20"/>
                <w:lang w:val="en-GB" w:eastAsia="en-US"/>
              </w:rPr>
              <w:t>20.  Evidence of the following fact(s), namely,                 be received at the trial by statement on oath of information and belief (by the production of the following documents or entries in books or copy documents or copy entries in books, namely,                                    ).</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GUID=3c5c2cca-5153-44e6-a139-bda8f7ef044a </w:instrText>
            </w:r>
            <w:r w:rsidRPr="006F2CA2">
              <w:rPr>
                <w:rFonts w:cs="Times New Roman"/>
                <w:sz w:val="22"/>
                <w:szCs w:val="20"/>
                <w:lang w:val="en-GB" w:eastAsia="en-US"/>
              </w:rPr>
              <w:fldChar w:fldCharType="end"/>
            </w:r>
            <w:r w:rsidRPr="006F2CA2">
              <w:rPr>
                <w:rFonts w:cs="Times New Roman"/>
                <w:sz w:val="22"/>
                <w:szCs w:val="20"/>
                <w:lang w:val="en-GB" w:eastAsia="en-US"/>
              </w:rPr>
              <w:t>21.  It be recorded that the parties ((plaintiff) (defendant) refuses to) admit for the purposes of this action that (                    (the truth of the statements in the document served (herewith)).</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GUID=ecdb881a-9bd3-4605-b1d9-b017f2d2f913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22.  The affidavits of the evidence-in-chief of all witnesses shall be limited to one affidavit for each witness to be exchanged within              weeks hereof. </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GUID=a4d8c890-37c7-478a-ba2c-40d6521d23e5 </w:instrText>
            </w:r>
            <w:r w:rsidRPr="006F2CA2">
              <w:rPr>
                <w:rFonts w:cs="Times New Roman"/>
                <w:sz w:val="22"/>
                <w:szCs w:val="20"/>
                <w:lang w:val="en-GB" w:eastAsia="en-US"/>
              </w:rPr>
              <w:fldChar w:fldCharType="end"/>
            </w:r>
            <w:r w:rsidRPr="006F2CA2">
              <w:rPr>
                <w:rFonts w:cs="Times New Roman"/>
                <w:sz w:val="22"/>
                <w:szCs w:val="20"/>
                <w:lang w:val="en-GB" w:eastAsia="en-US"/>
              </w:rPr>
              <w:t>23.  Objections to the contents of the affidavit evidence shall be taken within                    weeks after the exchange of the affidavit evidence.</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GUID=5f95cd05-e8d0-4cb7-a86a-164c56a0fa9b </w:instrText>
            </w:r>
            <w:r w:rsidRPr="006F2CA2">
              <w:rPr>
                <w:rFonts w:cs="Times New Roman"/>
                <w:sz w:val="22"/>
                <w:szCs w:val="20"/>
                <w:lang w:val="en-GB" w:eastAsia="en-US"/>
              </w:rPr>
              <w:fldChar w:fldCharType="end"/>
            </w:r>
            <w:r w:rsidRPr="006F2CA2">
              <w:rPr>
                <w:rFonts w:cs="Times New Roman"/>
                <w:sz w:val="22"/>
                <w:szCs w:val="20"/>
                <w:lang w:val="en-GB" w:eastAsia="en-US"/>
              </w:rPr>
              <w:t>24.  The evidence-in-chief or the substance thereof of all expert witnesses shall be in the form of affidavit and shall be exchanged/disclosed within                    weeks hereof.</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GUID=a7529b07-7976-4163-8f7e-8c1ae413f238 </w:instrText>
            </w:r>
            <w:r w:rsidRPr="006F2CA2">
              <w:rPr>
                <w:rFonts w:cs="Times New Roman"/>
                <w:sz w:val="22"/>
                <w:szCs w:val="20"/>
                <w:lang w:val="en-GB" w:eastAsia="en-US"/>
              </w:rPr>
              <w:fldChar w:fldCharType="end"/>
            </w:r>
            <w:r w:rsidRPr="006F2CA2">
              <w:rPr>
                <w:rFonts w:cs="Times New Roman"/>
                <w:sz w:val="22"/>
                <w:szCs w:val="20"/>
                <w:lang w:val="en-GB" w:eastAsia="en-US"/>
              </w:rPr>
              <w:t>25.  The following witnesses on behalf of the plaintiff (or defendant) may be examined before the Registrar (or a special examiner to be agreed upon by the parties or appointed by the Registrar) upon           days’ notice and need not attend at the trial:</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GUID=7dc04397-4014-481a-87fb-20b868a8109e </w:instrText>
            </w:r>
            <w:r w:rsidRPr="006F2CA2">
              <w:rPr>
                <w:rFonts w:cs="Times New Roman"/>
                <w:sz w:val="22"/>
                <w:szCs w:val="20"/>
                <w:lang w:val="en-GB" w:eastAsia="en-US"/>
              </w:rPr>
              <w:fldChar w:fldCharType="end"/>
            </w:r>
            <w:r w:rsidRPr="006F2CA2">
              <w:rPr>
                <w:rFonts w:cs="Times New Roman"/>
                <w:sz w:val="22"/>
                <w:szCs w:val="20"/>
                <w:lang w:val="en-GB" w:eastAsia="en-US"/>
              </w:rPr>
              <w:t>26.  There shall be a discussion between the experts for the purpose of requiring the experts to identify the issues in the proceedings and where possible reach agreement on any issue not later than             days before the exchange of the affidavits of evidence-in-chief. The issues which the experts are to discuss shall be limited to the following:</w:t>
            </w:r>
          </w:p>
        </w:tc>
      </w:tr>
      <w:tr w:rsidR="006F2CA2" w:rsidRPr="006F2CA2" w:rsidTr="006F2CA2">
        <w:trPr>
          <w:divId w:val="2116439976"/>
          <w:cantSplit/>
          <w:jc w:val="center"/>
        </w:trPr>
        <w:tc>
          <w:tcPr>
            <w:tcW w:w="7100" w:type="dxa"/>
            <w:gridSpan w:val="3"/>
          </w:tcPr>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GUID=cdf0d9c4-02ff-456f-9823-f17c7d9e9951 </w:instrText>
            </w:r>
            <w:r w:rsidRPr="006F2CA2">
              <w:rPr>
                <w:rFonts w:cs="Times New Roman"/>
                <w:sz w:val="22"/>
                <w:szCs w:val="20"/>
                <w:lang w:val="en-GB" w:eastAsia="en-US"/>
              </w:rPr>
              <w:fldChar w:fldCharType="end"/>
            </w:r>
            <w:r w:rsidRPr="006F2CA2">
              <w:rPr>
                <w:rFonts w:cs="Times New Roman"/>
                <w:sz w:val="22"/>
                <w:szCs w:val="20"/>
                <w:lang w:val="en-GB" w:eastAsia="en-US"/>
              </w:rPr>
              <w:t>27.  Within                 days of the discussion, the expert witnesses are to prepare and furnish to the parties a joint written statement indicating the agreed issues, the issues on which they disagree and a summary of the reasons for disagreement.</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GUID=9261b766-411e-40aa-938a-2546a0b1f7a7 </w:instrText>
            </w:r>
            <w:r w:rsidRPr="006F2CA2">
              <w:rPr>
                <w:rFonts w:cs="Times New Roman"/>
                <w:sz w:val="22"/>
                <w:szCs w:val="20"/>
                <w:lang w:val="en-GB" w:eastAsia="en-US"/>
              </w:rPr>
              <w:fldChar w:fldCharType="end"/>
            </w:r>
            <w:r w:rsidRPr="006F2CA2">
              <w:rPr>
                <w:rFonts w:cs="Times New Roman"/>
                <w:sz w:val="22"/>
                <w:szCs w:val="20"/>
                <w:lang w:val="en-GB" w:eastAsia="en-US"/>
              </w:rPr>
              <w:t>28.  That (name) of (organisation) be appointed as assessor(s) in this action.</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GUID=ec26cd04-bd6b-42e8-a04b-acc38d90641e </w:instrText>
            </w:r>
            <w:r w:rsidRPr="006F2CA2">
              <w:rPr>
                <w:rFonts w:cs="Times New Roman"/>
                <w:sz w:val="22"/>
                <w:szCs w:val="20"/>
                <w:lang w:val="en-GB" w:eastAsia="en-US"/>
              </w:rPr>
              <w:fldChar w:fldCharType="end"/>
            </w:r>
          </w:p>
        </w:tc>
      </w:tr>
      <w:tr w:rsidR="006F2CA2" w:rsidRPr="006F2CA2" w:rsidTr="006F2CA2">
        <w:trPr>
          <w:divId w:val="2116439976"/>
          <w:cantSplit/>
          <w:jc w:val="center"/>
        </w:trPr>
        <w:tc>
          <w:tcPr>
            <w:tcW w:w="7100" w:type="dxa"/>
            <w:gridSpan w:val="3"/>
          </w:tcPr>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GUID=30a6d602-ee26-4a81-8da7-37375a1c9df7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29.  By consent, (the right of appeal be excluded) (any appeal be limited to the </w:t>
            </w:r>
            <w:r w:rsidR="00F52545">
              <w:rPr>
                <w:rFonts w:cs="Times New Roman"/>
                <w:sz w:val="22"/>
                <w:szCs w:val="20"/>
                <w:lang w:val="en-GB" w:eastAsia="en-US"/>
              </w:rPr>
              <w:t xml:space="preserve">Appellate Division of the High Court or the </w:t>
            </w:r>
            <w:r w:rsidRPr="006F2CA2">
              <w:rPr>
                <w:rFonts w:cs="Times New Roman"/>
                <w:sz w:val="22"/>
                <w:szCs w:val="20"/>
                <w:lang w:val="en-GB" w:eastAsia="en-US"/>
              </w:rPr>
              <w:t>Court of Appeal) (any appeal be limited to questions of law only).</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GUID=b92845bf-d9f0-4638-b66a-365a7cf70435 </w:instrText>
            </w:r>
            <w:r w:rsidRPr="006F2CA2">
              <w:rPr>
                <w:rFonts w:cs="Times New Roman"/>
                <w:sz w:val="22"/>
                <w:szCs w:val="20"/>
                <w:lang w:val="en-GB" w:eastAsia="en-US"/>
              </w:rPr>
              <w:fldChar w:fldCharType="end"/>
            </w:r>
            <w:r w:rsidRPr="006F2CA2">
              <w:rPr>
                <w:rFonts w:cs="Times New Roman"/>
                <w:sz w:val="22"/>
                <w:szCs w:val="20"/>
                <w:lang w:val="en-GB" w:eastAsia="en-US"/>
              </w:rPr>
              <w:t>30.  Trial:</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GUID=f2dfa7e7-14aa-4b40-b50c-f2048a956ddd </w:instrText>
            </w:r>
            <w:r w:rsidRPr="006F2CA2">
              <w:rPr>
                <w:rFonts w:cs="Times New Roman"/>
                <w:sz w:val="22"/>
                <w:szCs w:val="20"/>
                <w:lang w:val="en-GB" w:eastAsia="en-US"/>
              </w:rPr>
              <w:fldChar w:fldCharType="end"/>
            </w:r>
            <w:r w:rsidRPr="006F2CA2">
              <w:rPr>
                <w:rFonts w:cs="Times New Roman"/>
                <w:sz w:val="22"/>
                <w:szCs w:val="20"/>
                <w:lang w:val="en-GB" w:eastAsia="en-US"/>
              </w:rPr>
              <w:t>Estimated length:        days.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GUID=d04b3014-9d12-4673-a882-a19e8e3ab7b3 </w:instrText>
            </w:r>
            <w:r w:rsidRPr="006F2CA2">
              <w:rPr>
                <w:rFonts w:cs="Times New Roman"/>
                <w:sz w:val="22"/>
                <w:szCs w:val="20"/>
                <w:lang w:val="en-GB" w:eastAsia="en-US"/>
              </w:rPr>
              <w:fldChar w:fldCharType="end"/>
            </w:r>
            <w:r w:rsidRPr="006F2CA2">
              <w:rPr>
                <w:rFonts w:cs="Times New Roman"/>
                <w:sz w:val="22"/>
                <w:szCs w:val="20"/>
                <w:lang w:val="en-GB" w:eastAsia="en-US"/>
              </w:rPr>
              <w:t>Estimated no. of witnesses:        </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GUID=3a3f862a-58d5-47d1-94ab-ebec217476cf </w:instrText>
            </w:r>
            <w:r w:rsidRPr="006F2CA2">
              <w:rPr>
                <w:rFonts w:cs="Times New Roman"/>
                <w:sz w:val="22"/>
                <w:szCs w:val="20"/>
                <w:lang w:val="en-GB" w:eastAsia="en-US"/>
              </w:rPr>
              <w:fldChar w:fldCharType="end"/>
            </w:r>
            <w:r w:rsidRPr="006F2CA2">
              <w:rPr>
                <w:rFonts w:cs="Times New Roman"/>
                <w:sz w:val="22"/>
                <w:szCs w:val="20"/>
                <w:lang w:val="en-GB" w:eastAsia="en-US"/>
              </w:rPr>
              <w:t>To be set down within:         days.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GUID=51bebc69-7779-454e-9b1e-40c9d701cbcb </w:instrText>
            </w:r>
            <w:r w:rsidRPr="006F2CA2">
              <w:rPr>
                <w:rFonts w:cs="Times New Roman"/>
                <w:sz w:val="22"/>
                <w:szCs w:val="20"/>
                <w:lang w:val="en-GB" w:eastAsia="en-US"/>
              </w:rPr>
              <w:fldChar w:fldCharType="end"/>
            </w:r>
            <w:r w:rsidRPr="006F2CA2">
              <w:rPr>
                <w:rFonts w:cs="Times New Roman"/>
                <w:sz w:val="22"/>
                <w:szCs w:val="20"/>
                <w:lang w:val="en-GB" w:eastAsia="en-US"/>
              </w:rPr>
              <w:t>Any other matters: (to be tried immediately after the action in Suit Number          ).</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GUID=4f8eaa62-2e06-4952-8c6d-7a0eb9ea1c8b </w:instrText>
            </w:r>
            <w:r w:rsidRPr="006F2CA2">
              <w:rPr>
                <w:rFonts w:cs="Times New Roman"/>
                <w:sz w:val="22"/>
                <w:szCs w:val="20"/>
                <w:lang w:val="en-GB" w:eastAsia="en-US"/>
              </w:rPr>
              <w:fldChar w:fldCharType="end"/>
            </w:r>
            <w:r w:rsidRPr="006F2CA2">
              <w:rPr>
                <w:rFonts w:cs="Times New Roman"/>
                <w:sz w:val="22"/>
                <w:szCs w:val="20"/>
                <w:lang w:val="en-GB" w:eastAsia="en-US"/>
              </w:rPr>
              <w:t>31.  The witnesses whom the plaintiff intends if necessary to call shall be limited to the following:</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GUID=9bcdb553-d364-403f-882a-6181b4151d5c </w:instrText>
            </w:r>
            <w:r w:rsidRPr="006F2CA2">
              <w:rPr>
                <w:rFonts w:cs="Times New Roman"/>
                <w:sz w:val="22"/>
                <w:szCs w:val="20"/>
                <w:lang w:val="en-GB" w:eastAsia="en-US"/>
              </w:rPr>
              <w:fldChar w:fldCharType="end"/>
            </w:r>
            <w:r w:rsidRPr="006F2CA2">
              <w:rPr>
                <w:rFonts w:cs="Times New Roman"/>
                <w:sz w:val="22"/>
                <w:szCs w:val="20"/>
                <w:lang w:val="en-GB" w:eastAsia="en-US"/>
              </w:rPr>
              <w:t>Witnesses of fact: (names).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GUID=08ab4f3d-3fe3-4311-8fec-cc2ed827a2b3 </w:instrText>
            </w:r>
            <w:r w:rsidRPr="006F2CA2">
              <w:rPr>
                <w:rFonts w:cs="Times New Roman"/>
                <w:sz w:val="22"/>
                <w:szCs w:val="20"/>
                <w:lang w:val="en-GB" w:eastAsia="en-US"/>
              </w:rPr>
              <w:fldChar w:fldCharType="end"/>
            </w:r>
            <w:r w:rsidRPr="006F2CA2">
              <w:rPr>
                <w:rFonts w:cs="Times New Roman"/>
                <w:sz w:val="22"/>
                <w:szCs w:val="20"/>
                <w:lang w:val="en-GB" w:eastAsia="en-US"/>
              </w:rPr>
              <w:t>Expert witnesses: (names).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GUID=831f1765-94ab-43e0-bda4-bddce4b64e8a </w:instrText>
            </w:r>
            <w:r w:rsidRPr="006F2CA2">
              <w:rPr>
                <w:rFonts w:cs="Times New Roman"/>
                <w:sz w:val="22"/>
                <w:szCs w:val="20"/>
                <w:lang w:val="en-GB" w:eastAsia="en-US"/>
              </w:rPr>
              <w:fldChar w:fldCharType="end"/>
            </w:r>
            <w:r w:rsidRPr="006F2CA2">
              <w:rPr>
                <w:rFonts w:cs="Times New Roman"/>
                <w:sz w:val="22"/>
                <w:szCs w:val="20"/>
                <w:lang w:val="en-GB" w:eastAsia="en-US"/>
              </w:rPr>
              <w:t>32.  The witnesses whom the defendant intends if necessary to call shall be limited to the following:</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GUID=e6d8a1f5-579a-4f8b-b000-f3fc7fa7e7f7 </w:instrText>
            </w:r>
            <w:r w:rsidRPr="006F2CA2">
              <w:rPr>
                <w:rFonts w:cs="Times New Roman"/>
                <w:sz w:val="22"/>
                <w:szCs w:val="20"/>
                <w:lang w:val="en-GB" w:eastAsia="en-US"/>
              </w:rPr>
              <w:fldChar w:fldCharType="end"/>
            </w:r>
            <w:r w:rsidRPr="006F2CA2">
              <w:rPr>
                <w:rFonts w:cs="Times New Roman"/>
                <w:sz w:val="22"/>
                <w:szCs w:val="20"/>
                <w:lang w:val="en-GB" w:eastAsia="en-US"/>
              </w:rPr>
              <w:t>Witnesses of fact: (names).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GUID=bbfd7d7f-4874-41c5-9483-bcbf1f1993ad </w:instrText>
            </w:r>
            <w:r w:rsidRPr="006F2CA2">
              <w:rPr>
                <w:rFonts w:cs="Times New Roman"/>
                <w:sz w:val="22"/>
                <w:szCs w:val="20"/>
                <w:lang w:val="en-GB" w:eastAsia="en-US"/>
              </w:rPr>
              <w:fldChar w:fldCharType="end"/>
            </w:r>
            <w:r w:rsidRPr="006F2CA2">
              <w:rPr>
                <w:rFonts w:cs="Times New Roman"/>
                <w:sz w:val="22"/>
                <w:szCs w:val="20"/>
                <w:lang w:val="en-GB" w:eastAsia="en-US"/>
              </w:rPr>
              <w:t>Expert witnesses: (names).</w:t>
            </w:r>
          </w:p>
        </w:tc>
      </w:tr>
      <w:tr w:rsidR="006F2CA2" w:rsidRPr="006F2CA2" w:rsidTr="006F2CA2">
        <w:trPr>
          <w:divId w:val="2116439976"/>
          <w:cantSplit/>
          <w:jc w:val="center"/>
        </w:trPr>
        <w:tc>
          <w:tcPr>
            <w:tcW w:w="7100" w:type="dxa"/>
            <w:gridSpan w:val="3"/>
          </w:tcPr>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GUID=75eacd4a-d67a-4e7c-a559-b92703d8b8df </w:instrText>
            </w:r>
            <w:r w:rsidRPr="006F2CA2">
              <w:rPr>
                <w:rFonts w:cs="Times New Roman"/>
                <w:sz w:val="22"/>
                <w:szCs w:val="20"/>
                <w:lang w:val="en-GB" w:eastAsia="en-US"/>
              </w:rPr>
              <w:fldChar w:fldCharType="end"/>
            </w:r>
            <w:r w:rsidRPr="006F2CA2">
              <w:rPr>
                <w:rFonts w:cs="Times New Roman"/>
                <w:sz w:val="22"/>
                <w:szCs w:val="20"/>
                <w:lang w:val="en-GB" w:eastAsia="en-US"/>
              </w:rPr>
              <w:t>33.  The costs of this application be costs in the cause.</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GUID=209bf7bb-e48b-4fa1-aadd-2618c34cd463 </w:instrText>
            </w:r>
            <w:r w:rsidRPr="006F2CA2">
              <w:rPr>
                <w:rFonts w:cs="Times New Roman"/>
                <w:sz w:val="22"/>
                <w:szCs w:val="20"/>
                <w:lang w:val="en-GB" w:eastAsia="en-US"/>
              </w:rPr>
              <w:fldChar w:fldCharType="end"/>
            </w:r>
            <w:r w:rsidRPr="006F2CA2">
              <w:rPr>
                <w:rFonts w:cs="Times New Roman"/>
                <w:sz w:val="22"/>
                <w:szCs w:val="20"/>
                <w:lang w:val="en-GB" w:eastAsia="en-US"/>
              </w:rPr>
              <w:t>Grounds of application: (To set out grounds) or (As set out in the affidavit of [name]).</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GUID=78c3d008-93f2-4317-872f-9df5a1a2be7f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GUID=07ce8a09-fc06-4051-8fe8-0440d6867ca8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GUID=130ced39-3c64-4fee-88d4-249400443a12 </w:instrText>
            </w:r>
            <w:r w:rsidRPr="006F2CA2">
              <w:rPr>
                <w:rFonts w:cs="Times New Roman"/>
                <w:sz w:val="22"/>
                <w:szCs w:val="20"/>
                <w:lang w:val="en-GB" w:eastAsia="en-US"/>
              </w:rPr>
              <w:fldChar w:fldCharType="end"/>
            </w:r>
            <w:r w:rsidRPr="006F2CA2">
              <w:rPr>
                <w:rFonts w:cs="Times New Roman"/>
                <w:sz w:val="22"/>
                <w:szCs w:val="20"/>
                <w:vertAlign w:val="superscript"/>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w:t>
            </w:r>
          </w:p>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GUID=ba8af99b-b1c3-4102-91cc-d5ba92efc960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Applicants are to indicate only those prayers for which directions are necessary.</w:t>
            </w:r>
          </w:p>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GUID=fcf36dba-3388-4562-a5e0-95bb3cd9f5f5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For paragraphs 31 and 32, all witnesses must be named here or in the order of Court to be extracted on this summons for directions. Witnesses not so named shall not be allowed to testify at the trial without leave of court.</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953DF7" w:rsidRPr="00B5274C" w:rsidRDefault="00B5274C" w:rsidP="00B5274C">
      <w:pPr>
        <w:pStyle w:val="Heading2"/>
        <w:jc w:val="center"/>
        <w:divId w:val="2116439976"/>
        <w:rPr>
          <w:sz w:val="22"/>
          <w:szCs w:val="18"/>
        </w:rPr>
      </w:pPr>
      <w:r w:rsidRPr="00B5274C">
        <w:rPr>
          <w:sz w:val="22"/>
          <w:szCs w:val="18"/>
        </w:rPr>
        <w:t>Form 104</w:t>
      </w:r>
    </w:p>
    <w:tbl>
      <w:tblPr>
        <w:tblW w:w="7120" w:type="dxa"/>
        <w:jc w:val="center"/>
        <w:tblLook w:val="04A0" w:firstRow="1" w:lastRow="0" w:firstColumn="1" w:lastColumn="0" w:noHBand="0" w:noVBand="1"/>
      </w:tblPr>
      <w:tblGrid>
        <w:gridCol w:w="2740"/>
        <w:gridCol w:w="2300"/>
        <w:gridCol w:w="2080"/>
      </w:tblGrid>
      <w:tr w:rsidR="00B5274C" w:rsidRPr="006F2CA2" w:rsidTr="0041595C">
        <w:trPr>
          <w:divId w:val="2116439976"/>
          <w:cantSplit/>
          <w:jc w:val="center"/>
        </w:trPr>
        <w:tc>
          <w:tcPr>
            <w:tcW w:w="7120" w:type="dxa"/>
            <w:gridSpan w:val="3"/>
          </w:tcPr>
          <w:p w:rsidR="00B5274C" w:rsidRPr="00B5274C" w:rsidRDefault="00B5274C" w:rsidP="00B5274C">
            <w:pPr>
              <w:spacing w:before="60" w:after="60"/>
              <w:rPr>
                <w:rFonts w:cs="Times New Roman"/>
                <w:sz w:val="18"/>
                <w:szCs w:val="18"/>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GUID=9ac39760-d5f9-4844-b31b-e0ebe2bf6cc5 </w:instrText>
            </w:r>
            <w:r w:rsidRPr="006F2CA2">
              <w:rPr>
                <w:rFonts w:cs="Times New Roman"/>
                <w:sz w:val="22"/>
                <w:szCs w:val="20"/>
                <w:lang w:val="en-GB" w:eastAsia="en-US"/>
              </w:rPr>
              <w:fldChar w:fldCharType="end"/>
            </w:r>
            <w:r w:rsidRPr="006F2CA2">
              <w:rPr>
                <w:rFonts w:cs="Times New Roman"/>
                <w:sz w:val="18"/>
                <w:szCs w:val="18"/>
                <w:lang w:val="en-GB" w:eastAsia="en-US"/>
              </w:rPr>
              <w:t>R.482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GUID=2876ebcb-b60e-4d3e-8c8b-0ce06d74c17d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GUID=4b9ce2ea-ab5a-4cdc-90fc-4b2c8a33d98e </w:instrText>
            </w:r>
            <w:r w:rsidRPr="006F2CA2">
              <w:rPr>
                <w:rFonts w:cs="Times New Roman"/>
                <w:sz w:val="22"/>
                <w:szCs w:val="20"/>
                <w:lang w:val="en-GB" w:eastAsia="en-US"/>
              </w:rPr>
              <w:fldChar w:fldCharType="end"/>
            </w:r>
          </w:p>
        </w:tc>
      </w:tr>
      <w:tr w:rsidR="00B5274C" w:rsidRPr="006F2CA2" w:rsidTr="0041595C">
        <w:trPr>
          <w:divId w:val="2116439976"/>
          <w:cantSplit/>
          <w:jc w:val="center"/>
        </w:trPr>
        <w:tc>
          <w:tcPr>
            <w:tcW w:w="7120" w:type="dxa"/>
            <w:gridSpan w:val="3"/>
          </w:tcPr>
          <w:p w:rsidR="00B5274C" w:rsidRPr="006F2CA2" w:rsidRDefault="00B5274C" w:rsidP="006F2CA2">
            <w:pPr>
              <w:spacing w:before="60" w:after="60"/>
              <w:jc w:val="center"/>
              <w:rPr>
                <w:rFonts w:cs="Times New Roman"/>
                <w:sz w:val="22"/>
                <w:szCs w:val="20"/>
                <w:lang w:val="en-GB" w:eastAsia="en-US"/>
              </w:rPr>
            </w:pPr>
            <w:r w:rsidRPr="006F2CA2">
              <w:rPr>
                <w:rFonts w:cs="Times New Roman"/>
                <w:sz w:val="22"/>
                <w:szCs w:val="20"/>
                <w:lang w:val="en-GB" w:eastAsia="en-US"/>
              </w:rPr>
              <w:t>CERTIFICATE OF</w:t>
            </w:r>
            <w:r w:rsidRPr="006F2CA2">
              <w:rPr>
                <w:rFonts w:cs="Times New Roman"/>
                <w:sz w:val="22"/>
                <w:szCs w:val="20"/>
                <w:lang w:val="en-GB" w:eastAsia="en-US"/>
              </w:rPr>
              <w:br/>
              <w:t>EXCHANGE OF AFFIDAVITS OF</w:t>
            </w:r>
            <w:r w:rsidRPr="006F2CA2">
              <w:rPr>
                <w:rFonts w:cs="Times New Roman"/>
                <w:sz w:val="22"/>
                <w:szCs w:val="20"/>
                <w:lang w:val="en-GB" w:eastAsia="en-US"/>
              </w:rPr>
              <w:br/>
              <w:t>EVIDENCE-IN-CHIEF</w:t>
            </w:r>
          </w:p>
        </w:tc>
      </w:tr>
      <w:tr w:rsidR="005A22FC" w:rsidTr="006F2CA2">
        <w:trPr>
          <w:divId w:val="2116439976"/>
          <w:cantSplit/>
          <w:jc w:val="center"/>
        </w:trPr>
        <w:tc>
          <w:tcPr>
            <w:tcW w:w="7120" w:type="dxa"/>
            <w:gridSpan w:val="3"/>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GUID=afce57ab-588c-46cc-8a7f-220baa0d09af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GUID=029320b8-3c98-4da0-b68e-35baa4d062c9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GUID=f4444f66-72bc-42e0-a11c-344936dca405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We, the undersigned, being all the parties to the captioned action, or their representatives or solicitors, hereby certify that </w:t>
            </w:r>
            <w:r w:rsidRPr="006F2CA2">
              <w:rPr>
                <w:rFonts w:cs="Times New Roman"/>
                <w:b/>
                <w:sz w:val="22"/>
                <w:szCs w:val="20"/>
                <w:lang w:val="en-GB" w:eastAsia="en-US"/>
              </w:rPr>
              <w:t>all</w:t>
            </w:r>
            <w:r w:rsidRPr="006F2CA2">
              <w:rPr>
                <w:rFonts w:cs="Times New Roman"/>
                <w:sz w:val="22"/>
                <w:szCs w:val="20"/>
                <w:lang w:val="en-GB" w:eastAsia="en-US"/>
              </w:rPr>
              <w:t xml:space="preserve"> affidavits of evidence-in-chief ordered or required to be exchanged under Division 20 were exchanged on                                                     (date). The affidavits that have been exchanged are the following:</w:t>
            </w:r>
          </w:p>
        </w:tc>
      </w:tr>
      <w:tr w:rsidR="005A22FC" w:rsidTr="006F2CA2">
        <w:trPr>
          <w:divId w:val="2116439976"/>
          <w:cantSplit/>
          <w:trHeight w:val="100"/>
          <w:jc w:val="center"/>
        </w:trPr>
        <w:tc>
          <w:tcPr>
            <w:tcW w:w="2740" w:type="dxa"/>
            <w:vAlign w:val="center"/>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GUID=c634aab2-5128-4621-a3da-d5d17a704f51 </w:instrText>
            </w:r>
            <w:r w:rsidRPr="006F2CA2">
              <w:rPr>
                <w:rFonts w:cs="Times New Roman"/>
                <w:sz w:val="22"/>
                <w:szCs w:val="20"/>
                <w:lang w:val="en-GB" w:eastAsia="en-US"/>
              </w:rPr>
              <w:fldChar w:fldCharType="end"/>
            </w:r>
            <w:r w:rsidRPr="006F2CA2">
              <w:rPr>
                <w:rFonts w:cs="Times New Roman"/>
                <w:sz w:val="22"/>
                <w:szCs w:val="20"/>
                <w:lang w:val="en-GB" w:eastAsia="en-US"/>
              </w:rPr>
              <w:t>Name of deponent</w:t>
            </w:r>
          </w:p>
        </w:tc>
        <w:tc>
          <w:tcPr>
            <w:tcW w:w="230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GUID=ef24b01c-d4e1-4149-b37e-9f7d701d4b6a </w:instrText>
            </w:r>
            <w:r w:rsidRPr="006F2CA2">
              <w:rPr>
                <w:rFonts w:cs="Times New Roman"/>
                <w:sz w:val="22"/>
                <w:szCs w:val="20"/>
                <w:lang w:val="en-GB" w:eastAsia="en-US"/>
              </w:rPr>
              <w:fldChar w:fldCharType="end"/>
            </w:r>
            <w:r w:rsidRPr="006F2CA2">
              <w:rPr>
                <w:rFonts w:cs="Times New Roman"/>
                <w:sz w:val="22"/>
                <w:szCs w:val="20"/>
                <w:lang w:val="en-GB" w:eastAsia="en-US"/>
              </w:rPr>
              <w:t>Party for whom the deponent is a witness</w:t>
            </w:r>
          </w:p>
        </w:tc>
        <w:tc>
          <w:tcPr>
            <w:tcW w:w="208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GUID=c0fe329d-de78-436e-9277-3b3bc847e622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Date affidavit was </w:t>
            </w:r>
            <w:r w:rsidRPr="006F2CA2">
              <w:rPr>
                <w:rFonts w:cs="Times New Roman"/>
                <w:sz w:val="22"/>
                <w:szCs w:val="20"/>
                <w:lang w:val="en-GB" w:eastAsia="en-US"/>
              </w:rPr>
              <w:br/>
              <w:t>sworn or affirmed</w:t>
            </w:r>
          </w:p>
        </w:tc>
      </w:tr>
      <w:tr w:rsidR="005A22FC" w:rsidTr="006F2CA2">
        <w:trPr>
          <w:divId w:val="2116439976"/>
          <w:cantSplit/>
          <w:trHeight w:val="100"/>
          <w:jc w:val="center"/>
        </w:trPr>
        <w:tc>
          <w:tcPr>
            <w:tcW w:w="274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GUID=d4e561ae-8bf5-4a2c-805e-17384de839b5 </w:instrText>
            </w:r>
            <w:r w:rsidRPr="006F2CA2">
              <w:rPr>
                <w:rFonts w:cs="Times New Roman"/>
                <w:sz w:val="22"/>
                <w:szCs w:val="20"/>
                <w:lang w:val="en-GB" w:eastAsia="en-US"/>
              </w:rPr>
              <w:fldChar w:fldCharType="end"/>
            </w:r>
          </w:p>
        </w:tc>
        <w:tc>
          <w:tcPr>
            <w:tcW w:w="23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GUID=dbc74c69-388b-42fc-91a6-9fedeafeab47 </w:instrText>
            </w:r>
            <w:r w:rsidRPr="006F2CA2">
              <w:rPr>
                <w:rFonts w:cs="Times New Roman"/>
                <w:sz w:val="22"/>
                <w:szCs w:val="20"/>
                <w:lang w:val="en-GB" w:eastAsia="en-US"/>
              </w:rPr>
              <w:fldChar w:fldCharType="end"/>
            </w:r>
          </w:p>
        </w:tc>
        <w:tc>
          <w:tcPr>
            <w:tcW w:w="208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GUID=d35ba83e-5da6-45ba-9cf5-fd18c7dcf35e </w:instrText>
            </w:r>
            <w:r w:rsidRPr="006F2CA2">
              <w:rPr>
                <w:rFonts w:cs="Times New Roman"/>
                <w:sz w:val="22"/>
                <w:szCs w:val="20"/>
                <w:lang w:val="en-GB" w:eastAsia="en-US"/>
              </w:rPr>
              <w:fldChar w:fldCharType="end"/>
            </w:r>
          </w:p>
        </w:tc>
      </w:tr>
      <w:tr w:rsidR="005A22FC" w:rsidTr="006F2CA2">
        <w:trPr>
          <w:divId w:val="2116439976"/>
          <w:cantSplit/>
          <w:trHeight w:val="100"/>
          <w:jc w:val="center"/>
        </w:trPr>
        <w:tc>
          <w:tcPr>
            <w:tcW w:w="274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GUID=b7fb5c4e-8f4c-4eda-bbb2-267acdaf32f1 </w:instrText>
            </w:r>
            <w:r w:rsidRPr="006F2CA2">
              <w:rPr>
                <w:rFonts w:cs="Times New Roman"/>
                <w:sz w:val="22"/>
                <w:szCs w:val="20"/>
                <w:lang w:val="en-GB" w:eastAsia="en-US"/>
              </w:rPr>
              <w:fldChar w:fldCharType="end"/>
            </w:r>
          </w:p>
        </w:tc>
        <w:tc>
          <w:tcPr>
            <w:tcW w:w="23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GUID=c9d7c124-a72e-4e0d-ae63-f955e3edf43e </w:instrText>
            </w:r>
            <w:r w:rsidRPr="006F2CA2">
              <w:rPr>
                <w:rFonts w:cs="Times New Roman"/>
                <w:sz w:val="22"/>
                <w:szCs w:val="20"/>
                <w:lang w:val="en-GB" w:eastAsia="en-US"/>
              </w:rPr>
              <w:fldChar w:fldCharType="end"/>
            </w:r>
          </w:p>
        </w:tc>
        <w:tc>
          <w:tcPr>
            <w:tcW w:w="208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GUID=e07a94b9-bff8-4ae8-8af5-d82309c7d042 </w:instrText>
            </w:r>
            <w:r w:rsidRPr="006F2CA2">
              <w:rPr>
                <w:rFonts w:cs="Times New Roman"/>
                <w:sz w:val="22"/>
                <w:szCs w:val="20"/>
                <w:lang w:val="en-GB" w:eastAsia="en-US"/>
              </w:rPr>
              <w:fldChar w:fldCharType="end"/>
            </w:r>
          </w:p>
        </w:tc>
      </w:tr>
      <w:tr w:rsidR="005A22FC" w:rsidTr="006F2CA2">
        <w:trPr>
          <w:divId w:val="2116439976"/>
          <w:cantSplit/>
          <w:trHeight w:val="100"/>
          <w:jc w:val="center"/>
        </w:trPr>
        <w:tc>
          <w:tcPr>
            <w:tcW w:w="274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GUID=526913b1-8c75-410f-91b7-15ad8437f2c3 </w:instrText>
            </w:r>
            <w:r w:rsidRPr="006F2CA2">
              <w:rPr>
                <w:rFonts w:cs="Times New Roman"/>
                <w:sz w:val="22"/>
                <w:szCs w:val="20"/>
                <w:lang w:val="en-GB" w:eastAsia="en-US"/>
              </w:rPr>
              <w:fldChar w:fldCharType="end"/>
            </w:r>
          </w:p>
        </w:tc>
        <w:tc>
          <w:tcPr>
            <w:tcW w:w="23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GUID=1f56dd18-752c-4bce-aecc-dc7c12640f25 </w:instrText>
            </w:r>
            <w:r w:rsidRPr="006F2CA2">
              <w:rPr>
                <w:rFonts w:cs="Times New Roman"/>
                <w:sz w:val="22"/>
                <w:szCs w:val="20"/>
                <w:lang w:val="en-GB" w:eastAsia="en-US"/>
              </w:rPr>
              <w:fldChar w:fldCharType="end"/>
            </w:r>
          </w:p>
        </w:tc>
        <w:tc>
          <w:tcPr>
            <w:tcW w:w="208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GUID=c06a8f07-415c-4732-8257-e5f36abadaeb </w:instrText>
            </w:r>
            <w:r w:rsidRPr="006F2CA2">
              <w:rPr>
                <w:rFonts w:cs="Times New Roman"/>
                <w:sz w:val="22"/>
                <w:szCs w:val="20"/>
                <w:lang w:val="en-GB" w:eastAsia="en-US"/>
              </w:rPr>
              <w:fldChar w:fldCharType="end"/>
            </w:r>
          </w:p>
        </w:tc>
      </w:tr>
      <w:tr w:rsidR="006F2CA2" w:rsidRPr="006F2CA2" w:rsidTr="006F2CA2">
        <w:trPr>
          <w:divId w:val="2116439976"/>
          <w:cantSplit/>
          <w:jc w:val="center"/>
        </w:trPr>
        <w:tc>
          <w:tcPr>
            <w:tcW w:w="7120" w:type="dxa"/>
            <w:gridSpan w:val="3"/>
          </w:tcPr>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GUID=0e1f0151-064d-4561-9b04-15288d14628e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GUID=7917397e-dc55-4290-945d-35083028484f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 plaintiff(s).</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GUID=8008fead-3df3-4344-bfaf-e1fbb599e4a4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 defendant(s).</w:t>
            </w:r>
          </w:p>
        </w:tc>
      </w:tr>
    </w:tbl>
    <w:p w:rsidR="006F2CA2" w:rsidRPr="006F2CA2" w:rsidRDefault="006F2CA2" w:rsidP="006F2CA2">
      <w:pPr>
        <w:spacing w:after="200" w:line="276" w:lineRule="auto"/>
        <w:jc w:val="center"/>
        <w:divId w:val="2116439976"/>
        <w:rPr>
          <w:rFonts w:cs="Times New Roman"/>
          <w:sz w:val="26"/>
          <w:szCs w:val="20"/>
          <w:lang w:val="en-GB" w:eastAsia="en-US"/>
        </w:rPr>
      </w:pPr>
    </w:p>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B5274C" w:rsidRPr="00B5274C" w:rsidRDefault="00B5274C" w:rsidP="00B5274C">
      <w:pPr>
        <w:pStyle w:val="Heading2"/>
        <w:jc w:val="center"/>
        <w:divId w:val="2116439976"/>
        <w:rPr>
          <w:sz w:val="22"/>
          <w:szCs w:val="18"/>
        </w:rPr>
      </w:pPr>
      <w:r w:rsidRPr="00B5274C">
        <w:rPr>
          <w:sz w:val="22"/>
          <w:szCs w:val="18"/>
        </w:rPr>
        <w:t>Form 105</w:t>
      </w:r>
    </w:p>
    <w:tbl>
      <w:tblPr>
        <w:tblW w:w="7208" w:type="dxa"/>
        <w:jc w:val="center"/>
        <w:tblLook w:val="04A0" w:firstRow="1" w:lastRow="0" w:firstColumn="1" w:lastColumn="0" w:noHBand="0" w:noVBand="1"/>
      </w:tblPr>
      <w:tblGrid>
        <w:gridCol w:w="7208"/>
      </w:tblGrid>
      <w:tr w:rsidR="00B5274C" w:rsidRPr="006F2CA2" w:rsidTr="0041595C">
        <w:trPr>
          <w:divId w:val="2116439976"/>
          <w:cantSplit/>
          <w:jc w:val="center"/>
        </w:trPr>
        <w:tc>
          <w:tcPr>
            <w:tcW w:w="7208" w:type="dxa"/>
          </w:tcPr>
          <w:p w:rsidR="00B5274C" w:rsidRPr="00B5274C" w:rsidRDefault="00B5274C" w:rsidP="00B5274C">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GUID=de9becab-fd9d-430d-b637-05f93d06efde </w:instrText>
            </w:r>
            <w:r w:rsidRPr="006F2CA2">
              <w:rPr>
                <w:rFonts w:cs="Times New Roman"/>
                <w:sz w:val="18"/>
                <w:szCs w:val="18"/>
                <w:lang w:val="en-GB" w:eastAsia="en-US"/>
              </w:rPr>
              <w:fldChar w:fldCharType="end"/>
            </w:r>
            <w:r w:rsidRPr="006F2CA2">
              <w:rPr>
                <w:rFonts w:cs="Times New Roman"/>
                <w:sz w:val="18"/>
                <w:szCs w:val="18"/>
                <w:lang w:val="en-GB" w:eastAsia="en-US"/>
              </w:rPr>
              <w:t>R.488(4), (6)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GUID=0f14cf54-361c-4147-9a18-2d82a55b4112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GUID=fca8c50c-875f-4771-87fa-cee0c7da73a8 </w:instrText>
            </w:r>
            <w:r w:rsidRPr="006F2CA2">
              <w:rPr>
                <w:rFonts w:cs="Times New Roman"/>
                <w:sz w:val="22"/>
                <w:szCs w:val="20"/>
                <w:lang w:val="en-GB" w:eastAsia="en-US"/>
              </w:rPr>
              <w:fldChar w:fldCharType="end"/>
            </w:r>
          </w:p>
        </w:tc>
      </w:tr>
      <w:tr w:rsidR="00B5274C" w:rsidRPr="006F2CA2" w:rsidTr="0041595C">
        <w:trPr>
          <w:divId w:val="2116439976"/>
          <w:cantSplit/>
          <w:jc w:val="center"/>
        </w:trPr>
        <w:tc>
          <w:tcPr>
            <w:tcW w:w="7208" w:type="dxa"/>
          </w:tcPr>
          <w:p w:rsidR="00B5274C" w:rsidRPr="006F2CA2" w:rsidRDefault="00B5274C" w:rsidP="006F2CA2">
            <w:pPr>
              <w:spacing w:before="60" w:after="60"/>
              <w:jc w:val="center"/>
              <w:rPr>
                <w:rFonts w:cs="Times New Roman"/>
                <w:sz w:val="22"/>
                <w:szCs w:val="20"/>
                <w:lang w:val="en-GB" w:eastAsia="en-US"/>
              </w:rPr>
            </w:pPr>
            <w:r w:rsidRPr="006F2CA2">
              <w:rPr>
                <w:rFonts w:cs="Times New Roman"/>
                <w:sz w:val="22"/>
                <w:szCs w:val="20"/>
                <w:lang w:val="en-GB" w:eastAsia="en-US"/>
              </w:rPr>
              <w:t>INTERROGATORIES</w:t>
            </w:r>
          </w:p>
        </w:tc>
      </w:tr>
      <w:tr w:rsidR="006F2CA2" w:rsidRPr="006F2CA2" w:rsidTr="00B5274C">
        <w:trPr>
          <w:divId w:val="2116439976"/>
          <w:cantSplit/>
          <w:jc w:val="center"/>
        </w:trPr>
        <w:tc>
          <w:tcPr>
            <w:tcW w:w="7208"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GUID=34c916cc-f341-47d5-a198-94b8ba9915df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GUID=84f9d525-3b36-4a85-a032-c448df442eba </w:instrText>
            </w:r>
            <w:r w:rsidRPr="006F2CA2">
              <w:rPr>
                <w:rFonts w:cs="Times New Roman"/>
                <w:sz w:val="22"/>
                <w:szCs w:val="20"/>
                <w:lang w:val="en-GB" w:eastAsia="en-US"/>
              </w:rPr>
              <w:fldChar w:fldCharType="end"/>
            </w:r>
            <w:r w:rsidRPr="006F2CA2">
              <w:rPr>
                <w:rFonts w:cs="Times New Roman"/>
                <w:sz w:val="22"/>
                <w:szCs w:val="20"/>
                <w:lang w:val="en-GB" w:eastAsia="en-US"/>
              </w:rPr>
              <w:t>Interrogatories</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GUID=6cabed7c-9a85-4fe2-89ba-f490bcc1b556 </w:instrText>
            </w:r>
            <w:r w:rsidRPr="006F2CA2">
              <w:rPr>
                <w:rFonts w:cs="Times New Roman"/>
                <w:sz w:val="22"/>
                <w:szCs w:val="20"/>
                <w:lang w:val="en-GB" w:eastAsia="en-US"/>
              </w:rPr>
              <w:fldChar w:fldCharType="end"/>
            </w:r>
            <w:r w:rsidRPr="006F2CA2">
              <w:rPr>
                <w:rFonts w:cs="Times New Roman"/>
                <w:sz w:val="22"/>
                <w:szCs w:val="20"/>
                <w:lang w:val="en-GB" w:eastAsia="en-US"/>
              </w:rPr>
              <w:t>On behalf of the abovenamed (plaintiff) or (defendant A.B.) for the examination of the abovenamed (defendants A.B. and C.D.) (defendants the X. Co. Ltd.) or (plaintiff) pursuant to the order herein dated the      day of                         20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GUID=9c02bd24-7896-4f30-9b54-cb098f25797e </w:instrText>
            </w:r>
            <w:r w:rsidRPr="006F2CA2">
              <w:rPr>
                <w:rFonts w:cs="Times New Roman"/>
                <w:sz w:val="22"/>
                <w:szCs w:val="20"/>
                <w:lang w:val="en-GB" w:eastAsia="en-US"/>
              </w:rPr>
              <w:fldChar w:fldCharType="end"/>
            </w:r>
            <w:r w:rsidRPr="006F2CA2">
              <w:rPr>
                <w:rFonts w:cs="Times New Roman"/>
                <w:sz w:val="22"/>
                <w:szCs w:val="20"/>
                <w:lang w:val="en-GB" w:eastAsia="en-US"/>
              </w:rPr>
              <w:t>(Here set out the interrogatories in the form of concise questions, each interrogatory to be set out in a separate paragraph and numbered consecutively).</w:t>
            </w:r>
          </w:p>
          <w:p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GUID=3134f09e-e857-4340-8e46-199fbf952ef5 </w:instrText>
            </w:r>
            <w:r w:rsidRPr="006F2CA2">
              <w:rPr>
                <w:rFonts w:cs="Times New Roman"/>
                <w:sz w:val="22"/>
                <w:szCs w:val="20"/>
                <w:lang w:val="en-GB" w:eastAsia="en-US"/>
              </w:rPr>
              <w:fldChar w:fldCharType="end"/>
            </w:r>
            <w:r w:rsidRPr="006F2CA2">
              <w:rPr>
                <w:rFonts w:cs="Times New Roman"/>
                <w:sz w:val="22"/>
                <w:szCs w:val="20"/>
                <w:lang w:val="en-GB" w:eastAsia="en-US"/>
              </w:rPr>
              <w:t>1.   Did you?</w:t>
            </w:r>
          </w:p>
          <w:p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GUID=457d185a-d552-41bc-a567-23c62700ec56 </w:instrText>
            </w:r>
            <w:r w:rsidRPr="006F2CA2">
              <w:rPr>
                <w:rFonts w:cs="Times New Roman"/>
                <w:sz w:val="22"/>
                <w:szCs w:val="20"/>
                <w:lang w:val="en-GB" w:eastAsia="en-US"/>
              </w:rPr>
              <w:fldChar w:fldCharType="end"/>
            </w:r>
            <w:r w:rsidRPr="006F2CA2">
              <w:rPr>
                <w:rFonts w:cs="Times New Roman"/>
                <w:sz w:val="22"/>
                <w:szCs w:val="20"/>
                <w:lang w:val="en-GB" w:eastAsia="en-US"/>
              </w:rPr>
              <w:t>2.   Did you not?</w:t>
            </w:r>
          </w:p>
          <w:p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GUID=0ad322fb-5e16-4ee5-bf9d-c40b887ff5cc </w:instrText>
            </w:r>
            <w:r w:rsidRPr="006F2CA2">
              <w:rPr>
                <w:rFonts w:cs="Times New Roman"/>
                <w:sz w:val="22"/>
                <w:szCs w:val="20"/>
                <w:lang w:val="en-GB" w:eastAsia="en-US"/>
              </w:rPr>
              <w:fldChar w:fldCharType="end"/>
            </w:r>
            <w:r w:rsidRPr="006F2CA2">
              <w:rPr>
                <w:rFonts w:cs="Times New Roman"/>
                <w:sz w:val="22"/>
                <w:szCs w:val="20"/>
                <w:lang w:val="en-GB" w:eastAsia="en-US"/>
              </w:rPr>
              <w:t>3.  (</w:t>
            </w:r>
            <w:r w:rsidRPr="006F2CA2">
              <w:rPr>
                <w:rFonts w:cs="Times New Roman"/>
                <w:i/>
                <w:sz w:val="22"/>
                <w:szCs w:val="20"/>
                <w:lang w:val="en-GB" w:eastAsia="en-US"/>
              </w:rPr>
              <w:t>a</w:t>
            </w:r>
            <w:r w:rsidRPr="006F2CA2">
              <w:rPr>
                <w:rFonts w:cs="Times New Roman"/>
                <w:sz w:val="22"/>
                <w:szCs w:val="20"/>
                <w:lang w:val="en-GB" w:eastAsia="en-US"/>
              </w:rPr>
              <w:t>)  Were you?</w:t>
            </w:r>
          </w:p>
          <w:p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GUID=fb8918ef-7dee-41b9-8dae-55adac7bcd9f </w:instrText>
            </w:r>
            <w:r w:rsidRPr="006F2CA2">
              <w:rPr>
                <w:rFonts w:cs="Times New Roman"/>
                <w:sz w:val="22"/>
                <w:szCs w:val="20"/>
                <w:lang w:val="en-GB" w:eastAsia="en-US"/>
              </w:rPr>
              <w:fldChar w:fldCharType="end"/>
            </w:r>
            <w:r w:rsidRPr="006F2CA2">
              <w:rPr>
                <w:rFonts w:cs="Times New Roman"/>
                <w:sz w:val="22"/>
                <w:szCs w:val="20"/>
                <w:lang w:val="en-GB" w:eastAsia="en-US"/>
              </w:rPr>
              <w:t>     (</w:t>
            </w:r>
            <w:r w:rsidRPr="006F2CA2">
              <w:rPr>
                <w:rFonts w:cs="Times New Roman"/>
                <w:i/>
                <w:sz w:val="22"/>
                <w:szCs w:val="20"/>
                <w:lang w:val="en-GB" w:eastAsia="en-US"/>
              </w:rPr>
              <w:t>b</w:t>
            </w:r>
            <w:r w:rsidRPr="006F2CA2">
              <w:rPr>
                <w:rFonts w:cs="Times New Roman"/>
                <w:sz w:val="22"/>
                <w:szCs w:val="20"/>
                <w:lang w:val="en-GB" w:eastAsia="en-US"/>
              </w:rPr>
              <w:t>)  If nay, were you not?</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GUID=07798e96-2da3-41b1-9fac-245885a8f48e </w:instrText>
            </w:r>
            <w:r w:rsidRPr="006F2CA2">
              <w:rPr>
                <w:rFonts w:cs="Times New Roman"/>
                <w:sz w:val="22"/>
                <w:szCs w:val="20"/>
                <w:lang w:val="en-GB" w:eastAsia="en-US"/>
              </w:rPr>
              <w:fldChar w:fldCharType="end"/>
            </w:r>
            <w:r w:rsidRPr="006F2CA2">
              <w:rPr>
                <w:rFonts w:cs="Times New Roman"/>
                <w:sz w:val="22"/>
                <w:szCs w:val="20"/>
                <w:lang w:val="en-GB" w:eastAsia="en-US"/>
              </w:rPr>
              <w:t>(The defendant A.B. is required to answer all the interrogatories numbered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GUID=3a5ec8e7-c0b9-463f-9525-baa3b8da89bf </w:instrText>
            </w:r>
            <w:r w:rsidRPr="006F2CA2">
              <w:rPr>
                <w:rFonts w:cs="Times New Roman"/>
                <w:sz w:val="22"/>
                <w:szCs w:val="20"/>
                <w:lang w:val="en-GB" w:eastAsia="en-US"/>
              </w:rPr>
              <w:fldChar w:fldCharType="end"/>
            </w:r>
            <w:r w:rsidRPr="006F2CA2">
              <w:rPr>
                <w:rFonts w:cs="Times New Roman"/>
                <w:sz w:val="22"/>
                <w:szCs w:val="20"/>
                <w:lang w:val="en-GB" w:eastAsia="en-US"/>
              </w:rPr>
              <w:t>(The defendant C.D. is required to answer interrogatories numbered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GUID=025d82c0-ebd8-4142-ae69-50982a5b6b2b </w:instrText>
            </w:r>
            <w:r w:rsidRPr="006F2CA2">
              <w:rPr>
                <w:rFonts w:cs="Times New Roman"/>
                <w:sz w:val="22"/>
                <w:szCs w:val="20"/>
                <w:lang w:val="en-GB" w:eastAsia="en-US"/>
              </w:rPr>
              <w:fldChar w:fldCharType="end"/>
            </w:r>
            <w:r w:rsidRPr="006F2CA2">
              <w:rPr>
                <w:rFonts w:cs="Times New Roman"/>
                <w:sz w:val="22"/>
                <w:szCs w:val="20"/>
                <w:lang w:val="en-GB" w:eastAsia="en-US"/>
              </w:rPr>
              <w:t>(E.F., a director (or as may be) of the defendants, the X. Co., Ltd., is required to answer the interrogatories numbered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GUID=0f30f4cb-436e-4f34-96c0-2db19dbe564b </w:instrText>
            </w:r>
            <w:r w:rsidRPr="006F2CA2">
              <w:rPr>
                <w:rFonts w:cs="Times New Roman"/>
                <w:sz w:val="22"/>
                <w:szCs w:val="20"/>
                <w:lang w:val="en-GB" w:eastAsia="en-US"/>
              </w:rPr>
              <w:fldChar w:fldCharType="end"/>
            </w:r>
            <w:r w:rsidRPr="006F2CA2">
              <w:rPr>
                <w:rFonts w:cs="Times New Roman"/>
                <w:sz w:val="22"/>
                <w:szCs w:val="20"/>
                <w:lang w:val="en-GB" w:eastAsia="en-US"/>
              </w:rPr>
              <w:t>Served the        day of                        20      , by                of               solicitor for the (plaintiff) (defendant).</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GUID=8a51f1f7-90dd-4174-9899-2304ccc40558 </w:instrText>
            </w:r>
            <w:r w:rsidRPr="006F2CA2">
              <w:rPr>
                <w:rFonts w:cs="Times New Roman"/>
                <w:sz w:val="22"/>
                <w:szCs w:val="20"/>
                <w:lang w:val="en-GB" w:eastAsia="en-US"/>
              </w:rPr>
              <w:fldChar w:fldCharType="end"/>
            </w:r>
            <w:r w:rsidRPr="006F2CA2">
              <w:rPr>
                <w:rFonts w:cs="Times New Roman"/>
                <w:sz w:val="22"/>
                <w:szCs w:val="20"/>
                <w:lang w:val="en-GB" w:eastAsia="en-US"/>
              </w:rPr>
              <w:t>To the abovenamed (defendants A.B. and C.D.) (plaintiff) and (their) (his) solicitor.</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12789B" w:rsidRPr="00A36A72" w:rsidRDefault="0012789B" w:rsidP="00A36A72">
      <w:pPr>
        <w:pStyle w:val="Heading2"/>
        <w:jc w:val="center"/>
        <w:divId w:val="2116439976"/>
        <w:rPr>
          <w:sz w:val="22"/>
          <w:szCs w:val="18"/>
        </w:rPr>
      </w:pPr>
      <w:r w:rsidRPr="0012789B">
        <w:rPr>
          <w:sz w:val="22"/>
          <w:szCs w:val="18"/>
        </w:rPr>
        <w:t>Form 106</w:t>
      </w:r>
    </w:p>
    <w:tbl>
      <w:tblPr>
        <w:tblW w:w="7316" w:type="dxa"/>
        <w:jc w:val="center"/>
        <w:tblLook w:val="04A0" w:firstRow="1" w:lastRow="0" w:firstColumn="1" w:lastColumn="0" w:noHBand="0" w:noVBand="1"/>
      </w:tblPr>
      <w:tblGrid>
        <w:gridCol w:w="7316"/>
      </w:tblGrid>
      <w:tr w:rsidR="00A36A72" w:rsidRPr="006F2CA2" w:rsidTr="00A36A72">
        <w:trPr>
          <w:divId w:val="2116439976"/>
          <w:cantSplit/>
          <w:jc w:val="center"/>
        </w:trPr>
        <w:tc>
          <w:tcPr>
            <w:tcW w:w="7316" w:type="dxa"/>
          </w:tcPr>
          <w:p w:rsidR="00A36A72" w:rsidRPr="00B00386" w:rsidRDefault="00A36A72" w:rsidP="00A36A72">
            <w:pPr>
              <w:pStyle w:val="TableItemNoIndent"/>
              <w:rPr>
                <w:sz w:val="18"/>
                <w:szCs w:val="18"/>
              </w:rPr>
            </w:pPr>
            <w:r>
              <w:rPr>
                <w:sz w:val="18"/>
                <w:szCs w:val="18"/>
              </w:rPr>
              <w:t>R.488(5), (7)</w:t>
            </w:r>
          </w:p>
        </w:tc>
      </w:tr>
      <w:tr w:rsidR="00A36A72" w:rsidRPr="006F2CA2" w:rsidTr="00A36A72">
        <w:trPr>
          <w:divId w:val="2116439976"/>
          <w:cantSplit/>
          <w:jc w:val="center"/>
        </w:trPr>
        <w:tc>
          <w:tcPr>
            <w:tcW w:w="7316" w:type="dxa"/>
          </w:tcPr>
          <w:p w:rsidR="00A36A72" w:rsidRDefault="00A36A72" w:rsidP="00A36A72">
            <w:pPr>
              <w:pStyle w:val="TableItemNoIndent"/>
              <w:jc w:val="center"/>
            </w:pPr>
            <w:r>
              <w:t>ANSWER TO INTERROGATORIES</w:t>
            </w:r>
          </w:p>
        </w:tc>
      </w:tr>
      <w:tr w:rsidR="00A36A72" w:rsidRPr="006F2CA2" w:rsidTr="00A36A72">
        <w:trPr>
          <w:divId w:val="2116439976"/>
          <w:cantSplit/>
          <w:jc w:val="center"/>
        </w:trPr>
        <w:tc>
          <w:tcPr>
            <w:tcW w:w="7316" w:type="dxa"/>
          </w:tcPr>
          <w:tbl>
            <w:tblPr>
              <w:tblW w:w="7100" w:type="dxa"/>
              <w:jc w:val="center"/>
              <w:tblLook w:val="04A0" w:firstRow="1" w:lastRow="0" w:firstColumn="1" w:lastColumn="0" w:noHBand="0" w:noVBand="1"/>
            </w:tblPr>
            <w:tblGrid>
              <w:gridCol w:w="7100"/>
            </w:tblGrid>
            <w:tr w:rsidR="00A36A72" w:rsidTr="0041595C">
              <w:trPr>
                <w:cantSplit/>
                <w:jc w:val="center"/>
              </w:trPr>
              <w:tc>
                <w:tcPr>
                  <w:tcW w:w="7100" w:type="dxa"/>
                </w:tcPr>
                <w:p w:rsidR="00A36A72" w:rsidRDefault="00A36A72" w:rsidP="00A36A72">
                  <w:pPr>
                    <w:pStyle w:val="TableItemCentered"/>
                  </w:pPr>
                  <w:r>
                    <w:fldChar w:fldCharType="begin"/>
                  </w:r>
                  <w:r>
                    <w:instrText xml:space="preserve"> GUID=fd0b1d89-3f3d-44f6-b088-8c61d9183e7d </w:instrText>
                  </w:r>
                  <w:r>
                    <w:fldChar w:fldCharType="end"/>
                  </w:r>
                  <w:r>
                    <w:t>(Title as in action)</w:t>
                  </w:r>
                </w:p>
                <w:p w:rsidR="00A36A72" w:rsidRDefault="00A36A72" w:rsidP="00A36A72">
                  <w:pPr>
                    <w:pStyle w:val="TableItemCentered"/>
                  </w:pPr>
                  <w:r>
                    <w:fldChar w:fldCharType="begin"/>
                  </w:r>
                  <w:r>
                    <w:instrText xml:space="preserve"> GUID=581bdb22-4c70-4c42-bab7-83f0847a6027 </w:instrText>
                  </w:r>
                  <w:r>
                    <w:fldChar w:fldCharType="end"/>
                  </w:r>
                  <w:r>
                    <w:t>The Answer</w:t>
                  </w:r>
                </w:p>
                <w:p w:rsidR="00A36A72" w:rsidRDefault="00A36A72" w:rsidP="00A36A72">
                  <w:pPr>
                    <w:pStyle w:val="TableItemNoIndent"/>
                    <w:jc w:val="both"/>
                  </w:pPr>
                  <w:r>
                    <w:fldChar w:fldCharType="begin"/>
                  </w:r>
                  <w:r>
                    <w:instrText xml:space="preserve"> GUID=46310ba8-3ca0-45d3-bd24-df6a9458435c </w:instrText>
                  </w:r>
                  <w:r>
                    <w:fldChar w:fldCharType="end"/>
                  </w:r>
                  <w:r>
                    <w:t>of the (defendants) or (abovenamed defendant A.B.) or (plaintiff) to the interrogatories for (their) or (his) examination by the abovenamed (plaintiff) or (defendants) pursuant to the order herein dated the        day of                        20      .</w:t>
                  </w:r>
                </w:p>
                <w:p w:rsidR="00A36A72" w:rsidRDefault="00A36A72" w:rsidP="00A36A72">
                  <w:pPr>
                    <w:pStyle w:val="ScheduleSectionTextIndent"/>
                    <w:ind w:firstLine="600"/>
                  </w:pPr>
                  <w:r>
                    <w:fldChar w:fldCharType="begin"/>
                  </w:r>
                  <w:r>
                    <w:instrText xml:space="preserve"> GUID=dd5c1ea0-84f6-4b2c-98c7-bec527e35705 </w:instrText>
                  </w:r>
                  <w:r>
                    <w:fldChar w:fldCharType="end"/>
                  </w:r>
                  <w:r>
                    <w:t>In answer to the said interrogatories, (we, the said A.B. and C.D. severally) or (I, the abovenamed A.B. or plaintiff), do make oath (or affirm) and say as follows:</w:t>
                  </w:r>
                </w:p>
                <w:p w:rsidR="00A36A72" w:rsidRDefault="00A36A72" w:rsidP="00A36A72">
                  <w:pPr>
                    <w:pStyle w:val="TableItemIndent2"/>
                    <w:ind w:left="940" w:firstLine="0"/>
                  </w:pPr>
                  <w:r>
                    <w:fldChar w:fldCharType="begin"/>
                  </w:r>
                  <w:r>
                    <w:instrText xml:space="preserve"> GUID=2652b737-71fd-4415-8867-8f823d203b41 </w:instrText>
                  </w:r>
                  <w:r>
                    <w:fldChar w:fldCharType="end"/>
                  </w:r>
                  <w:r>
                    <w:t>1.</w:t>
                  </w:r>
                  <w:r>
                    <w:tab/>
                    <w:t>To the 1st interrogatory, namely (state in full the interrogatory), that (stating the answer).</w:t>
                  </w:r>
                </w:p>
                <w:p w:rsidR="00A36A72" w:rsidRDefault="00A36A72" w:rsidP="00A36A72">
                  <w:pPr>
                    <w:pStyle w:val="TableItemIndent2"/>
                    <w:ind w:left="940" w:firstLine="0"/>
                  </w:pPr>
                  <w:r>
                    <w:fldChar w:fldCharType="begin"/>
                  </w:r>
                  <w:r>
                    <w:instrText xml:space="preserve"> GUID=3a62d88f-bdd7-4647-b36b-14f89a43b267 </w:instrText>
                  </w:r>
                  <w:r>
                    <w:fldChar w:fldCharType="end"/>
                  </w:r>
                  <w:r>
                    <w:t>2.</w:t>
                  </w:r>
                  <w:r>
                    <w:tab/>
                    <w:t>To the 2nd interrogatory, namely (state in full the interrogatory), that (stating the answer).</w:t>
                  </w:r>
                </w:p>
                <w:p w:rsidR="00A36A72" w:rsidRDefault="00A36A72" w:rsidP="00A36A72">
                  <w:pPr>
                    <w:pStyle w:val="TableItemIndent2"/>
                    <w:ind w:left="940" w:firstLine="0"/>
                  </w:pPr>
                  <w:r>
                    <w:fldChar w:fldCharType="begin"/>
                  </w:r>
                  <w:r>
                    <w:instrText xml:space="preserve"> GUID=a84ee450-d09b-46c1-81f8-af5792ff8e73 </w:instrText>
                  </w:r>
                  <w:r>
                    <w:fldChar w:fldCharType="end"/>
                  </w:r>
                  <w:r>
                    <w:t>3.</w:t>
                  </w:r>
                  <w:r>
                    <w:tab/>
                    <w:t>To the 3rd interrogatory, namely (state in full the interrogatory), that I object to answer it on the ground that (stating the ground of objection).</w:t>
                  </w:r>
                </w:p>
                <w:p w:rsidR="00A36A72" w:rsidRDefault="00A36A72" w:rsidP="00A36A72">
                  <w:pPr>
                    <w:pStyle w:val="ScheduleSectionTextIndent"/>
                    <w:ind w:firstLine="600"/>
                  </w:pPr>
                  <w:r>
                    <w:fldChar w:fldCharType="begin"/>
                  </w:r>
                  <w:r>
                    <w:instrText xml:space="preserve"> GUID=09093fa4-4547-4199-a6f5-41faa90fffe9 </w:instrText>
                  </w:r>
                  <w:r>
                    <w:fldChar w:fldCharType="end"/>
                  </w:r>
                  <w:r>
                    <w:t>Sworn (or affirmed) as in Form 132.</w:t>
                  </w:r>
                </w:p>
                <w:p w:rsidR="00A36A72" w:rsidRDefault="00A36A72" w:rsidP="00A36A72">
                  <w:pPr>
                    <w:pStyle w:val="ScheduleSectionTextIndent"/>
                    <w:ind w:firstLine="600"/>
                  </w:pPr>
                  <w:r>
                    <w:fldChar w:fldCharType="begin"/>
                  </w:r>
                  <w:r>
                    <w:instrText xml:space="preserve"> GUID=7447ea87-c462-49b6-9003-e715422177b3 </w:instrText>
                  </w:r>
                  <w:r>
                    <w:fldChar w:fldCharType="end"/>
                  </w:r>
                  <w:r>
                    <w:t>This affidavit is filed on behalf of the (defendants) (plaintiff).</w:t>
                  </w:r>
                </w:p>
              </w:tc>
            </w:tr>
          </w:tbl>
          <w:p w:rsidR="00A36A72" w:rsidRDefault="00A36A72" w:rsidP="00A36A72">
            <w:pPr>
              <w:spacing w:before="60" w:after="60"/>
              <w:jc w:val="center"/>
              <w:rPr>
                <w:rFonts w:cs="Times New Roman"/>
                <w:sz w:val="22"/>
                <w:szCs w:val="20"/>
                <w:lang w:val="en-GB" w:eastAsia="en-US"/>
              </w:rPr>
            </w:pPr>
          </w:p>
          <w:p w:rsidR="00A36A72" w:rsidRPr="00B00386" w:rsidRDefault="00A36A72" w:rsidP="00EF280F">
            <w:pPr>
              <w:pStyle w:val="TableItemNoIndent"/>
              <w:rPr>
                <w:sz w:val="18"/>
                <w:szCs w:val="18"/>
              </w:rPr>
            </w:pP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A36A72" w:rsidRPr="00A36A72" w:rsidRDefault="00A36A72" w:rsidP="00A36A72">
      <w:pPr>
        <w:pStyle w:val="Heading2"/>
        <w:jc w:val="center"/>
        <w:divId w:val="2116439976"/>
        <w:rPr>
          <w:sz w:val="22"/>
          <w:szCs w:val="18"/>
        </w:rPr>
      </w:pPr>
      <w:r w:rsidRPr="00A36A72">
        <w:rPr>
          <w:sz w:val="22"/>
          <w:szCs w:val="18"/>
        </w:rPr>
        <w:t>Form 107</w:t>
      </w:r>
    </w:p>
    <w:tbl>
      <w:tblPr>
        <w:tblW w:w="7316" w:type="dxa"/>
        <w:jc w:val="center"/>
        <w:tblLook w:val="04A0" w:firstRow="1" w:lastRow="0" w:firstColumn="1" w:lastColumn="0" w:noHBand="0" w:noVBand="1"/>
      </w:tblPr>
      <w:tblGrid>
        <w:gridCol w:w="7316"/>
      </w:tblGrid>
      <w:tr w:rsidR="00A36A72" w:rsidRPr="006F2CA2" w:rsidTr="00A36A72">
        <w:trPr>
          <w:divId w:val="2116439976"/>
          <w:cantSplit/>
          <w:jc w:val="center"/>
        </w:trPr>
        <w:tc>
          <w:tcPr>
            <w:tcW w:w="7316" w:type="dxa"/>
          </w:tcPr>
          <w:p w:rsidR="00A36A72" w:rsidRPr="00A36A72" w:rsidRDefault="00A36A72" w:rsidP="00A36A7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GUID=5888d4cd-7916-4756-9c84-f992ca221be3 </w:instrText>
            </w:r>
            <w:r w:rsidRPr="006F2CA2">
              <w:rPr>
                <w:rFonts w:cs="Times New Roman"/>
                <w:sz w:val="18"/>
                <w:szCs w:val="18"/>
                <w:lang w:val="en-GB" w:eastAsia="en-US"/>
              </w:rPr>
              <w:fldChar w:fldCharType="end"/>
            </w:r>
            <w:r w:rsidRPr="006F2CA2">
              <w:rPr>
                <w:rFonts w:cs="Times New Roman"/>
                <w:sz w:val="18"/>
                <w:szCs w:val="18"/>
                <w:lang w:val="en-GB" w:eastAsia="en-US"/>
              </w:rPr>
              <w:t>R.488(7)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GUID=b40f2d79-d9e1-4c5f-a12b-c18f10ed8af9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GUID=4efa8296-1487-4f9e-b37d-456b91b0c97a </w:instrText>
            </w:r>
            <w:r w:rsidRPr="006F2CA2">
              <w:rPr>
                <w:rFonts w:cs="Times New Roman"/>
                <w:sz w:val="22"/>
                <w:szCs w:val="20"/>
                <w:lang w:val="en-GB" w:eastAsia="en-US"/>
              </w:rPr>
              <w:fldChar w:fldCharType="end"/>
            </w:r>
          </w:p>
        </w:tc>
      </w:tr>
      <w:tr w:rsidR="00A36A72" w:rsidRPr="006F2CA2" w:rsidTr="00A36A72">
        <w:trPr>
          <w:divId w:val="2116439976"/>
          <w:cantSplit/>
          <w:jc w:val="center"/>
        </w:trPr>
        <w:tc>
          <w:tcPr>
            <w:tcW w:w="7316" w:type="dxa"/>
          </w:tcPr>
          <w:p w:rsidR="00A36A72" w:rsidRPr="006F2CA2" w:rsidRDefault="00A36A72" w:rsidP="0041595C">
            <w:pPr>
              <w:spacing w:before="60" w:after="60"/>
              <w:jc w:val="center"/>
              <w:rPr>
                <w:rFonts w:cs="Times New Roman"/>
                <w:sz w:val="22"/>
                <w:szCs w:val="20"/>
                <w:lang w:val="en-GB" w:eastAsia="en-US"/>
              </w:rPr>
            </w:pPr>
            <w:r w:rsidRPr="006F2CA2">
              <w:rPr>
                <w:rFonts w:cs="Times New Roman"/>
                <w:sz w:val="22"/>
                <w:szCs w:val="20"/>
                <w:lang w:val="en-GB" w:eastAsia="en-US"/>
              </w:rPr>
              <w:t>ORDER FOR INTERROGATORIES</w:t>
            </w:r>
          </w:p>
        </w:tc>
      </w:tr>
      <w:tr w:rsidR="00A36A72" w:rsidRPr="006F2CA2" w:rsidTr="00A36A72">
        <w:trPr>
          <w:divId w:val="2116439976"/>
          <w:cantSplit/>
          <w:jc w:val="center"/>
        </w:trPr>
        <w:tc>
          <w:tcPr>
            <w:tcW w:w="7316" w:type="dxa"/>
          </w:tcPr>
          <w:p w:rsidR="00A36A72" w:rsidRPr="006F2CA2" w:rsidRDefault="00A36A7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GUID=822fd8ce-b342-4bcd-8184-07c981708ccd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A36A72" w:rsidRPr="006F2CA2" w:rsidRDefault="00A36A72"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GUID=6969141e-c6fd-4a2a-82a1-fbfb80abe981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filed the         day of                         20      , and upon hearing                      .</w:t>
            </w:r>
          </w:p>
          <w:p w:rsidR="00A36A72" w:rsidRPr="006F2CA2" w:rsidRDefault="00A36A72"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GUID=31bc02b3-c55e-4a6b-bec1-74e3910ce2e0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be at liberty to serve on the                          interrogatories in writing as initialled by the Judge and that the said                                do answer the interrogatories within        days and that the costs of this application be                   .</w:t>
            </w:r>
          </w:p>
          <w:p w:rsidR="00A36A72" w:rsidRPr="006F2CA2" w:rsidRDefault="00A36A72"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GUID=59865ce2-202e-4195-8f4e-59776b449506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A36A72" w:rsidRPr="006F2CA2" w:rsidRDefault="00A36A7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GUID=cd377211-029a-466e-afe7-598c10012471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A36A72" w:rsidRDefault="00A36A72" w:rsidP="006F2CA2">
      <w:pPr>
        <w:spacing w:before="120"/>
        <w:jc w:val="both"/>
        <w:divId w:val="2116439976"/>
        <w:rPr>
          <w:rFonts w:cs="Times New Roman"/>
          <w:sz w:val="26"/>
          <w:szCs w:val="20"/>
          <w:lang w:val="en-GB" w:eastAsia="en-US"/>
        </w:rPr>
      </w:pPr>
    </w:p>
    <w:p w:rsidR="00A36A72" w:rsidRDefault="00A36A72">
      <w:pPr>
        <w:rPr>
          <w:rFonts w:cs="Times New Roman"/>
          <w:sz w:val="26"/>
          <w:szCs w:val="20"/>
          <w:lang w:val="en-GB" w:eastAsia="en-US"/>
        </w:rPr>
      </w:pPr>
      <w:r>
        <w:rPr>
          <w:rFonts w:cs="Times New Roman"/>
          <w:sz w:val="26"/>
          <w:szCs w:val="20"/>
          <w:lang w:val="en-GB" w:eastAsia="en-US"/>
        </w:rPr>
        <w:br w:type="page"/>
      </w:r>
    </w:p>
    <w:p w:rsidR="00A36A72" w:rsidRPr="00702F0F" w:rsidRDefault="00702F0F" w:rsidP="00702F0F">
      <w:pPr>
        <w:pStyle w:val="Heading2"/>
        <w:jc w:val="center"/>
        <w:divId w:val="2116439976"/>
        <w:rPr>
          <w:sz w:val="22"/>
          <w:szCs w:val="18"/>
        </w:rPr>
      </w:pPr>
      <w:r w:rsidRPr="00702F0F">
        <w:rPr>
          <w:sz w:val="22"/>
          <w:szCs w:val="18"/>
        </w:rPr>
        <w:t>Form 108</w:t>
      </w:r>
    </w:p>
    <w:tbl>
      <w:tblPr>
        <w:tblW w:w="7060" w:type="dxa"/>
        <w:jc w:val="center"/>
        <w:tblLook w:val="04A0" w:firstRow="1" w:lastRow="0" w:firstColumn="1" w:lastColumn="0" w:noHBand="0" w:noVBand="1"/>
      </w:tblPr>
      <w:tblGrid>
        <w:gridCol w:w="7060"/>
      </w:tblGrid>
      <w:tr w:rsidR="00702F0F" w:rsidRPr="006F2CA2" w:rsidTr="00702F0F">
        <w:trPr>
          <w:divId w:val="2116439976"/>
          <w:cantSplit/>
          <w:jc w:val="center"/>
        </w:trPr>
        <w:tc>
          <w:tcPr>
            <w:tcW w:w="7060" w:type="dxa"/>
          </w:tcPr>
          <w:p w:rsidR="00702F0F" w:rsidRPr="00702F0F" w:rsidRDefault="00702F0F" w:rsidP="00702F0F">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GUID=cb7fd350-0f61-4a36-a169-acb74c3e75b5 </w:instrText>
            </w:r>
            <w:r w:rsidRPr="006F2CA2">
              <w:rPr>
                <w:rFonts w:cs="Times New Roman"/>
                <w:sz w:val="18"/>
                <w:szCs w:val="18"/>
                <w:lang w:val="en-GB" w:eastAsia="en-US"/>
              </w:rPr>
              <w:fldChar w:fldCharType="end"/>
            </w:r>
            <w:r w:rsidRPr="006F2CA2">
              <w:rPr>
                <w:rFonts w:cs="Times New Roman"/>
                <w:sz w:val="18"/>
                <w:szCs w:val="18"/>
                <w:lang w:val="en-GB" w:eastAsia="en-US"/>
              </w:rPr>
              <w:t>R.490</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GUID=5fe1fe15-2de6-42e8-af84-4acb1201b61a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GUID=6635474b-005b-42e6-9121-150c9c5cc64e </w:instrText>
            </w:r>
            <w:r w:rsidRPr="006F2CA2">
              <w:rPr>
                <w:rFonts w:cs="Times New Roman"/>
                <w:sz w:val="22"/>
                <w:szCs w:val="20"/>
                <w:lang w:val="en-GB" w:eastAsia="en-US"/>
              </w:rPr>
              <w:fldChar w:fldCharType="end"/>
            </w:r>
          </w:p>
        </w:tc>
      </w:tr>
      <w:tr w:rsidR="00702F0F" w:rsidRPr="006F2CA2" w:rsidTr="00702F0F">
        <w:trPr>
          <w:divId w:val="2116439976"/>
          <w:cantSplit/>
          <w:jc w:val="center"/>
        </w:trPr>
        <w:tc>
          <w:tcPr>
            <w:tcW w:w="7060" w:type="dxa"/>
          </w:tcPr>
          <w:p w:rsidR="00702F0F" w:rsidRPr="006F2CA2" w:rsidRDefault="00702F0F" w:rsidP="006F2CA2">
            <w:pPr>
              <w:spacing w:before="60" w:after="60"/>
              <w:jc w:val="center"/>
              <w:rPr>
                <w:rFonts w:cs="Times New Roman"/>
                <w:sz w:val="22"/>
                <w:szCs w:val="20"/>
                <w:lang w:val="en-GB" w:eastAsia="en-US"/>
              </w:rPr>
            </w:pPr>
            <w:r w:rsidRPr="006F2CA2">
              <w:rPr>
                <w:rFonts w:cs="Times New Roman"/>
                <w:sz w:val="22"/>
                <w:szCs w:val="20"/>
                <w:lang w:val="en-GB" w:eastAsia="en-US"/>
              </w:rPr>
              <w:t>SUMMONS FOR INTERROGATORIE</w:t>
            </w:r>
            <w:r>
              <w:rPr>
                <w:rFonts w:cs="Times New Roman"/>
                <w:sz w:val="22"/>
                <w:szCs w:val="20"/>
                <w:lang w:val="en-GB" w:eastAsia="en-US"/>
              </w:rPr>
              <w:t>S</w:t>
            </w:r>
          </w:p>
        </w:tc>
      </w:tr>
      <w:tr w:rsidR="006F2CA2" w:rsidRPr="006F2CA2" w:rsidTr="00702F0F">
        <w:trPr>
          <w:divId w:val="2116439976"/>
          <w:cantSplit/>
          <w:trHeight w:val="4370"/>
          <w:jc w:val="center"/>
        </w:trPr>
        <w:tc>
          <w:tcPr>
            <w:tcW w:w="706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GUID=3665c409-e054-4b3d-b443-e93ac74ac1d5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GUID=cc382d42-6d31-40e2-84ce-3046787abcd6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GUID=d3236b90-b930-40b5-892d-c5a60607ff53 </w:instrText>
            </w:r>
            <w:r w:rsidRPr="006F2CA2">
              <w:rPr>
                <w:rFonts w:cs="Times New Roman"/>
                <w:sz w:val="22"/>
                <w:szCs w:val="20"/>
                <w:lang w:val="en-GB" w:eastAsia="en-US"/>
              </w:rPr>
              <w:fldChar w:fldCharType="end"/>
            </w:r>
            <w:r w:rsidRPr="006F2CA2">
              <w:rPr>
                <w:rFonts w:cs="Times New Roman"/>
                <w:sz w:val="22"/>
                <w:szCs w:val="20"/>
                <w:lang w:val="en-GB" w:eastAsia="en-US"/>
              </w:rPr>
              <w:t>Let all parties concerned attend before the Court on the date and time to be assigned for the hearing of an application for the following order(s):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GUID=59e56763-d052-48cd-b2ab-09ffe2af2e2f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The plaintiff (or defendant) (or as may be) be at liberty to serve interrogatories in writing on the defendant (or plaintiff) (or as may be) (in the form of the document attached) and for the questions to be answered in writing by way of an affidavit within           days. </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GUID=98d31f7f-22fd-419d-8d30-fa8ce8d96b5d </w:instrText>
            </w:r>
            <w:r w:rsidRPr="006F2CA2">
              <w:rPr>
                <w:rFonts w:cs="Times New Roman"/>
                <w:sz w:val="22"/>
                <w:szCs w:val="20"/>
                <w:lang w:val="en-GB" w:eastAsia="en-US"/>
              </w:rPr>
              <w:fldChar w:fldCharType="end"/>
            </w:r>
            <w:r w:rsidRPr="006F2CA2">
              <w:rPr>
                <w:rFonts w:cs="Times New Roman"/>
                <w:sz w:val="22"/>
                <w:szCs w:val="20"/>
                <w:lang w:val="en-GB" w:eastAsia="en-US"/>
              </w:rPr>
              <w:t>Grounds of application: (To set out grounds) or (As set out in the affidavit of [name]).</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GUID=39052626-7399-4364-83e8-e2de881e2861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p w:rsidR="00EC10EE"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GUID=9f6430f6-a9fc-4fb1-a3b2-4108f04e19f0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702F0F" w:rsidRPr="00702F0F" w:rsidRDefault="00702F0F" w:rsidP="00702F0F">
      <w:pPr>
        <w:pStyle w:val="Heading2"/>
        <w:jc w:val="center"/>
        <w:divId w:val="2116439976"/>
        <w:rPr>
          <w:sz w:val="22"/>
          <w:szCs w:val="18"/>
        </w:rPr>
      </w:pPr>
      <w:r w:rsidRPr="00702F0F">
        <w:rPr>
          <w:sz w:val="22"/>
          <w:szCs w:val="18"/>
        </w:rPr>
        <w:t>Form 109</w:t>
      </w:r>
    </w:p>
    <w:tbl>
      <w:tblPr>
        <w:tblW w:w="7120" w:type="dxa"/>
        <w:jc w:val="center"/>
        <w:tblLook w:val="04A0" w:firstRow="1" w:lastRow="0" w:firstColumn="1" w:lastColumn="0" w:noHBand="0" w:noVBand="1"/>
      </w:tblPr>
      <w:tblGrid>
        <w:gridCol w:w="7120"/>
      </w:tblGrid>
      <w:tr w:rsidR="00702F0F" w:rsidRPr="006F2CA2" w:rsidTr="00702F0F">
        <w:trPr>
          <w:divId w:val="2116439976"/>
          <w:cantSplit/>
          <w:jc w:val="center"/>
        </w:trPr>
        <w:tc>
          <w:tcPr>
            <w:tcW w:w="7120" w:type="dxa"/>
          </w:tcPr>
          <w:p w:rsidR="00702F0F" w:rsidRPr="006F2CA2" w:rsidRDefault="00702F0F" w:rsidP="0041595C">
            <w:pPr>
              <w:spacing w:before="60" w:after="60"/>
              <w:rPr>
                <w:rFonts w:cs="Times New Roman"/>
                <w:sz w:val="18"/>
                <w:szCs w:val="18"/>
                <w:lang w:val="en-GB" w:eastAsia="en-US"/>
              </w:rPr>
            </w:pPr>
            <w:r w:rsidRPr="006F2CA2">
              <w:rPr>
                <w:rFonts w:cs="Times New Roman"/>
                <w:sz w:val="18"/>
                <w:szCs w:val="18"/>
                <w:lang w:val="en-GB" w:eastAsia="en-US"/>
              </w:rPr>
              <w:t>R.501</w:t>
            </w:r>
          </w:p>
          <w:p w:rsidR="00702F0F" w:rsidRPr="006F2CA2" w:rsidRDefault="00702F0F" w:rsidP="0041595C">
            <w:pPr>
              <w:spacing w:before="60" w:after="60"/>
              <w:jc w:val="center"/>
              <w:rPr>
                <w:rFonts w:cs="Times New Roman"/>
                <w:sz w:val="22"/>
                <w:szCs w:val="20"/>
                <w:lang w:val="en-GB" w:eastAsia="en-US"/>
              </w:rPr>
            </w:pPr>
            <w:r w:rsidRPr="006F2CA2">
              <w:rPr>
                <w:rFonts w:cs="Times New Roman"/>
                <w:sz w:val="22"/>
                <w:szCs w:val="20"/>
                <w:lang w:val="en-GB" w:eastAsia="en-US"/>
              </w:rPr>
              <w:t>NOTICE TO ADMIT FACTS</w:t>
            </w:r>
          </w:p>
          <w:p w:rsidR="00702F0F" w:rsidRPr="006F2CA2" w:rsidRDefault="00702F0F"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GUID=336ba981-9223-43b2-8258-d253380021d2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702F0F" w:rsidRPr="006F2CA2" w:rsidRDefault="00702F0F"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GUID=7b0250b0-2624-4c85-9f32-b6005e132f17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(or defendant) in this action requires the defendant (or plaintiff) to admit, for the purposes of this action only, the several facts respectively hereunder specified; and the defendant (or plaintiff) is hereby required, within 14 days from the service of this notice, to admit the said several facts, saving all just exceptions to the admissibility of such facts as evidence in this cause.</w:t>
            </w:r>
          </w:p>
          <w:p w:rsidR="00702F0F" w:rsidRPr="006F2CA2" w:rsidRDefault="00702F0F"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GUID=597b926e-183a-4f39-8af2-6655a463c90a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702F0F" w:rsidRPr="006F2CA2" w:rsidRDefault="00702F0F" w:rsidP="0041595C">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GUID=2e817efc-3801-4c8e-8f33-1f9483b8b1e2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rsidR="00702F0F" w:rsidRPr="006F2CA2" w:rsidRDefault="00702F0F"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GUID=aedf20fc-8cf4-4350-acb4-c88010123d69 </w:instrText>
            </w:r>
            <w:r w:rsidRPr="006F2CA2">
              <w:rPr>
                <w:rFonts w:cs="Times New Roman"/>
                <w:sz w:val="22"/>
                <w:szCs w:val="20"/>
                <w:lang w:val="en-GB" w:eastAsia="en-US"/>
              </w:rPr>
              <w:fldChar w:fldCharType="end"/>
            </w:r>
            <w:r w:rsidRPr="006F2CA2">
              <w:rPr>
                <w:rFonts w:cs="Times New Roman"/>
                <w:sz w:val="22"/>
                <w:szCs w:val="20"/>
                <w:lang w:val="en-GB" w:eastAsia="en-US"/>
              </w:rPr>
              <w:t>To the defendant (or plaintiff)          and his solicitor.</w:t>
            </w:r>
          </w:p>
          <w:p w:rsidR="00702F0F" w:rsidRPr="006F2CA2" w:rsidRDefault="00702F0F" w:rsidP="0041595C">
            <w:pPr>
              <w:spacing w:before="120"/>
              <w:ind w:left="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GUID=0b891170-0cfe-4bf4-842b-b465b447d050 </w:instrText>
            </w:r>
            <w:r w:rsidRPr="006F2CA2">
              <w:rPr>
                <w:rFonts w:cs="Times New Roman"/>
                <w:sz w:val="22"/>
                <w:szCs w:val="20"/>
                <w:lang w:val="en-GB" w:eastAsia="en-US"/>
              </w:rPr>
              <w:fldChar w:fldCharType="end"/>
            </w:r>
            <w:r w:rsidRPr="006F2CA2">
              <w:rPr>
                <w:rFonts w:cs="Times New Roman"/>
                <w:sz w:val="22"/>
                <w:szCs w:val="20"/>
                <w:lang w:val="en-GB" w:eastAsia="en-US"/>
              </w:rPr>
              <w:t>The facts, the admission of which is required, are:</w:t>
            </w:r>
          </w:p>
          <w:p w:rsidR="00702F0F" w:rsidRPr="006F2CA2" w:rsidRDefault="00702F0F" w:rsidP="0041595C">
            <w:pPr>
              <w:spacing w:before="120"/>
              <w:ind w:left="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GUID=c1d349b5-6a19-4ae7-951a-11717e974afb </w:instrText>
            </w:r>
            <w:r w:rsidRPr="006F2CA2">
              <w:rPr>
                <w:rFonts w:cs="Times New Roman"/>
                <w:sz w:val="22"/>
                <w:szCs w:val="20"/>
                <w:lang w:val="en-GB" w:eastAsia="en-US"/>
              </w:rPr>
              <w:fldChar w:fldCharType="end"/>
            </w:r>
            <w:r w:rsidRPr="006F2CA2">
              <w:rPr>
                <w:rFonts w:cs="Times New Roman"/>
                <w:sz w:val="22"/>
                <w:szCs w:val="20"/>
                <w:lang w:val="en-GB" w:eastAsia="en-US"/>
              </w:rPr>
              <w:t>(set out admissions required, e.g.)</w:t>
            </w:r>
          </w:p>
          <w:p w:rsidR="00702F0F" w:rsidRPr="006F2CA2" w:rsidRDefault="00702F0F"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GUID=711c7dec-12cc-499f-903e-c06da2a0827c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That A.B. died on the              , 20      .</w:t>
            </w:r>
          </w:p>
          <w:p w:rsidR="00702F0F" w:rsidRPr="006F2CA2" w:rsidRDefault="00702F0F"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GUID=a318a152-8537-4549-aaa0-069927d02656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That he died intestate.</w:t>
            </w:r>
          </w:p>
          <w:p w:rsidR="00702F0F" w:rsidRPr="006F2CA2" w:rsidRDefault="00702F0F"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GUID=7c60d10e-2449-4f92-aca5-c2a082f442f5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That C.D. was his only lawful son.</w:t>
            </w:r>
          </w:p>
          <w:p w:rsidR="00702F0F" w:rsidRPr="006F2CA2" w:rsidRDefault="00702F0F"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GUID=5c7f6941-9c76-4280-894e-2e38c777c415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That E.F. died on the              , 20      .</w:t>
            </w:r>
          </w:p>
          <w:p w:rsidR="00702F0F" w:rsidRPr="006F2CA2" w:rsidRDefault="00702F0F"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GUID=4a615b85-74dc-4ddf-8ec1-f1431213ff13 </w:instrText>
            </w:r>
            <w:r w:rsidRPr="006F2CA2">
              <w:rPr>
                <w:rFonts w:cs="Times New Roman"/>
                <w:sz w:val="22"/>
                <w:szCs w:val="20"/>
                <w:lang w:val="en-GB" w:eastAsia="en-US"/>
              </w:rPr>
              <w:fldChar w:fldCharType="end"/>
            </w:r>
            <w:r w:rsidRPr="006F2CA2">
              <w:rPr>
                <w:rFonts w:cs="Times New Roman"/>
                <w:sz w:val="22"/>
                <w:szCs w:val="20"/>
                <w:lang w:val="en-GB" w:eastAsia="en-US"/>
              </w:rPr>
              <w:t>5.</w:t>
            </w:r>
            <w:r w:rsidRPr="006F2CA2">
              <w:rPr>
                <w:rFonts w:cs="Times New Roman"/>
                <w:sz w:val="22"/>
                <w:szCs w:val="20"/>
                <w:lang w:val="en-GB" w:eastAsia="en-US"/>
              </w:rPr>
              <w:tab/>
              <w:t>That E.F. never was married.</w:t>
            </w:r>
          </w:p>
          <w:p w:rsidR="00702F0F" w:rsidRPr="006F2CA2" w:rsidRDefault="00702F0F" w:rsidP="0041595C">
            <w:pPr>
              <w:spacing w:before="60" w:after="60"/>
              <w:ind w:left="940" w:hanging="533"/>
              <w:jc w:val="both"/>
              <w:rPr>
                <w:rFonts w:cs="Times New Roman"/>
                <w:sz w:val="22"/>
                <w:szCs w:val="20"/>
                <w:lang w:val="en-GB" w:eastAsia="en-US"/>
              </w:rPr>
            </w:pPr>
          </w:p>
        </w:tc>
      </w:tr>
    </w:tbl>
    <w:p w:rsidR="00702F0F" w:rsidRDefault="00702F0F" w:rsidP="006F2CA2">
      <w:pPr>
        <w:spacing w:before="120"/>
        <w:jc w:val="both"/>
        <w:divId w:val="2116439976"/>
        <w:rPr>
          <w:rFonts w:cs="Times New Roman"/>
          <w:sz w:val="26"/>
          <w:szCs w:val="20"/>
          <w:lang w:val="en-GB" w:eastAsia="en-US"/>
        </w:rPr>
      </w:pPr>
    </w:p>
    <w:p w:rsidR="00702F0F" w:rsidRDefault="00702F0F">
      <w:pPr>
        <w:rPr>
          <w:rFonts w:cs="Times New Roman"/>
          <w:sz w:val="26"/>
          <w:szCs w:val="20"/>
          <w:lang w:val="en-GB" w:eastAsia="en-US"/>
        </w:rPr>
      </w:pPr>
      <w:r>
        <w:rPr>
          <w:rFonts w:cs="Times New Roman"/>
          <w:sz w:val="26"/>
          <w:szCs w:val="20"/>
          <w:lang w:val="en-GB" w:eastAsia="en-US"/>
        </w:rPr>
        <w:br w:type="page"/>
      </w:r>
    </w:p>
    <w:p w:rsidR="00702F0F" w:rsidRPr="00702F0F" w:rsidRDefault="00702F0F" w:rsidP="00702F0F">
      <w:pPr>
        <w:pStyle w:val="Heading2"/>
        <w:jc w:val="center"/>
        <w:divId w:val="2116439976"/>
        <w:rPr>
          <w:sz w:val="22"/>
          <w:szCs w:val="18"/>
        </w:rPr>
      </w:pPr>
      <w:r w:rsidRPr="00702F0F">
        <w:rPr>
          <w:sz w:val="22"/>
          <w:szCs w:val="18"/>
        </w:rPr>
        <w:t>Form 110</w:t>
      </w:r>
    </w:p>
    <w:tbl>
      <w:tblPr>
        <w:tblW w:w="7120" w:type="dxa"/>
        <w:jc w:val="center"/>
        <w:tblLook w:val="04A0" w:firstRow="1" w:lastRow="0" w:firstColumn="1" w:lastColumn="0" w:noHBand="0" w:noVBand="1"/>
      </w:tblPr>
      <w:tblGrid>
        <w:gridCol w:w="3460"/>
        <w:gridCol w:w="3660"/>
      </w:tblGrid>
      <w:tr w:rsidR="00702F0F" w:rsidRPr="006F2CA2" w:rsidTr="0041595C">
        <w:trPr>
          <w:divId w:val="2116439976"/>
          <w:cantSplit/>
          <w:jc w:val="center"/>
        </w:trPr>
        <w:tc>
          <w:tcPr>
            <w:tcW w:w="7120" w:type="dxa"/>
            <w:gridSpan w:val="2"/>
          </w:tcPr>
          <w:p w:rsidR="00702F0F" w:rsidRPr="00702F0F" w:rsidRDefault="00702F0F" w:rsidP="00702F0F">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GUID=743b5226-5600-4274-be64-5c2f406a0bd6 </w:instrText>
            </w:r>
            <w:r w:rsidRPr="006F2CA2">
              <w:rPr>
                <w:rFonts w:cs="Times New Roman"/>
                <w:sz w:val="18"/>
                <w:szCs w:val="18"/>
                <w:lang w:val="en-GB" w:eastAsia="en-US"/>
              </w:rPr>
              <w:fldChar w:fldCharType="end"/>
            </w:r>
            <w:r w:rsidRPr="006F2CA2">
              <w:rPr>
                <w:rFonts w:cs="Times New Roman"/>
                <w:sz w:val="18"/>
                <w:szCs w:val="18"/>
                <w:lang w:val="en-GB" w:eastAsia="en-US"/>
              </w:rPr>
              <w:t>R.501</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GUID=9812e42b-48b7-443b-9353-6acba1e5ff75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GUID=64e13b22-4327-4f50-a4c5-8c0471c73d42 </w:instrText>
            </w:r>
            <w:r w:rsidRPr="006F2CA2">
              <w:rPr>
                <w:rFonts w:cs="Times New Roman"/>
                <w:sz w:val="22"/>
                <w:szCs w:val="20"/>
                <w:lang w:val="en-GB" w:eastAsia="en-US"/>
              </w:rPr>
              <w:fldChar w:fldCharType="end"/>
            </w:r>
          </w:p>
        </w:tc>
      </w:tr>
      <w:tr w:rsidR="005A22FC" w:rsidTr="006F2CA2">
        <w:trPr>
          <w:divId w:val="2116439976"/>
          <w:cantSplit/>
          <w:jc w:val="center"/>
        </w:trPr>
        <w:tc>
          <w:tcPr>
            <w:tcW w:w="7120" w:type="dxa"/>
            <w:gridSpan w:val="2"/>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ADMISSION OF FACTS PURSUANT TO NOTICE</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GUID=a08f6af6-2268-46f9-82e7-30038713dee1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GUID=0e3ac225-091c-4977-a01e-399ee8093ae6 </w:instrText>
            </w:r>
            <w:r w:rsidRPr="006F2CA2">
              <w:rPr>
                <w:rFonts w:cs="Times New Roman"/>
                <w:sz w:val="22"/>
                <w:szCs w:val="20"/>
                <w:lang w:val="en-GB" w:eastAsia="en-US"/>
              </w:rPr>
              <w:fldChar w:fldCharType="end"/>
            </w:r>
            <w:r w:rsidRPr="006F2CA2">
              <w:rPr>
                <w:rFonts w:cs="Times New Roman"/>
                <w:sz w:val="22"/>
                <w:szCs w:val="20"/>
                <w:lang w:val="en-GB" w:eastAsia="en-US"/>
              </w:rPr>
              <w:t>The defendant (or plaintiff) in this action, for the purposes of this action only, hereby admits the several facts respectively hereunder specified, subject to the qualifications or limitations, if any, hereunder specified, saving all just exceptions to the admissibility of such facts, or any of them, as evidence in this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GUID=81021f81-26eb-49e1-891b-5838a42739fc </w:instrText>
            </w:r>
            <w:r w:rsidRPr="006F2CA2">
              <w:rPr>
                <w:rFonts w:cs="Times New Roman"/>
                <w:sz w:val="22"/>
                <w:szCs w:val="20"/>
                <w:lang w:val="en-GB" w:eastAsia="en-US"/>
              </w:rPr>
              <w:fldChar w:fldCharType="end"/>
            </w:r>
            <w:r w:rsidRPr="006F2CA2">
              <w:rPr>
                <w:rFonts w:cs="Times New Roman"/>
                <w:sz w:val="22"/>
                <w:szCs w:val="20"/>
                <w:lang w:val="en-GB" w:eastAsia="en-US"/>
              </w:rPr>
              <w:t>Provided that this admission is made for the purposes of this action only, and is not an admission to be used against the defendant (or plaintiff) on any other occasion, or by anyone other than the plaintiff (or defendant, or party requiring the admission).</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GUID=ec855bdf-980d-4d9e-9416-304aa24def2c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GUID=283aee96-f98f-4908-beb5-3f071c3502fc </w:instrText>
            </w:r>
            <w:r w:rsidRPr="006F2CA2">
              <w:rPr>
                <w:rFonts w:cs="Times New Roman"/>
                <w:sz w:val="22"/>
                <w:szCs w:val="20"/>
                <w:lang w:val="en-GB" w:eastAsia="en-US"/>
              </w:rPr>
              <w:fldChar w:fldCharType="end"/>
            </w:r>
            <w:r w:rsidRPr="006F2CA2">
              <w:rPr>
                <w:rFonts w:cs="Times New Roman"/>
                <w:sz w:val="22"/>
                <w:szCs w:val="20"/>
                <w:lang w:val="en-GB" w:eastAsia="en-US"/>
              </w:rPr>
              <w:t>To the plaintiff (or defendant)                                                     and</w:t>
            </w:r>
            <w:r w:rsidRPr="006F2CA2">
              <w:rPr>
                <w:rFonts w:cs="Times New Roman"/>
                <w:sz w:val="22"/>
                <w:szCs w:val="20"/>
                <w:lang w:val="en-GB" w:eastAsia="en-US"/>
              </w:rPr>
              <w:br/>
              <w:t>his solicitor</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GUID=4e53e829-a7ee-4600-83a5-3b1f7fc6fae1 </w:instrText>
            </w:r>
            <w:r w:rsidRPr="006F2CA2">
              <w:rPr>
                <w:rFonts w:cs="Times New Roman"/>
                <w:sz w:val="22"/>
                <w:szCs w:val="20"/>
                <w:lang w:val="en-GB" w:eastAsia="en-US"/>
              </w:rPr>
              <w:fldChar w:fldCharType="end"/>
            </w:r>
            <w:r w:rsidRPr="006F2CA2">
              <w:rPr>
                <w:rFonts w:cs="Times New Roman"/>
                <w:sz w:val="22"/>
                <w:szCs w:val="20"/>
                <w:lang w:val="en-GB" w:eastAsia="en-US"/>
              </w:rPr>
              <w:t>(example)</w:t>
            </w:r>
          </w:p>
        </w:tc>
      </w:tr>
      <w:tr w:rsidR="005A22FC" w:rsidTr="006F2CA2">
        <w:trPr>
          <w:divId w:val="2116439976"/>
          <w:cantSplit/>
          <w:trHeight w:val="60"/>
          <w:jc w:val="center"/>
        </w:trPr>
        <w:tc>
          <w:tcPr>
            <w:tcW w:w="3460" w:type="dxa"/>
            <w:vAlign w:val="center"/>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GUID=f3b151e2-8ef1-47a4-8668-93dbb856ae04 </w:instrText>
            </w:r>
            <w:r w:rsidRPr="006F2CA2">
              <w:rPr>
                <w:rFonts w:cs="Times New Roman"/>
                <w:sz w:val="22"/>
                <w:szCs w:val="20"/>
                <w:lang w:val="en-GB" w:eastAsia="en-US"/>
              </w:rPr>
              <w:fldChar w:fldCharType="end"/>
            </w:r>
            <w:r w:rsidRPr="006F2CA2">
              <w:rPr>
                <w:rFonts w:cs="Times New Roman"/>
                <w:sz w:val="22"/>
                <w:szCs w:val="20"/>
                <w:lang w:val="en-GB" w:eastAsia="en-US"/>
              </w:rPr>
              <w:t>Facts admitted.</w:t>
            </w:r>
          </w:p>
        </w:tc>
        <w:tc>
          <w:tcPr>
            <w:tcW w:w="3660" w:type="dxa"/>
            <w:vAlign w:val="center"/>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GUID=e542d5a0-384d-4ef3-ae4d-1418e668e83d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Qualifications or Limitations, if any, </w:t>
            </w:r>
            <w:r w:rsidRPr="006F2CA2">
              <w:rPr>
                <w:rFonts w:cs="Times New Roman"/>
                <w:sz w:val="22"/>
                <w:szCs w:val="20"/>
                <w:lang w:val="en-GB" w:eastAsia="en-US"/>
              </w:rPr>
              <w:br/>
              <w:t>subject to which they are admitted.</w:t>
            </w:r>
          </w:p>
        </w:tc>
      </w:tr>
      <w:tr w:rsidR="005A22FC" w:rsidTr="006F2CA2">
        <w:trPr>
          <w:divId w:val="2116439976"/>
          <w:cantSplit/>
          <w:trHeight w:val="60"/>
          <w:jc w:val="center"/>
        </w:trPr>
        <w:tc>
          <w:tcPr>
            <w:tcW w:w="3460"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GUID=356fd0a2-83b2-4925-92f2-f7b1c367955d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That A.B. died on the                20    .</w:t>
            </w:r>
          </w:p>
        </w:tc>
        <w:tc>
          <w:tcPr>
            <w:tcW w:w="3660"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GUID=874026a7-0f1b-447a-9b44-51009560937f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                      —</w:t>
            </w:r>
          </w:p>
        </w:tc>
      </w:tr>
      <w:tr w:rsidR="005A22FC" w:rsidTr="006F2CA2">
        <w:trPr>
          <w:divId w:val="2116439976"/>
          <w:cantSplit/>
          <w:trHeight w:val="60"/>
          <w:jc w:val="center"/>
        </w:trPr>
        <w:tc>
          <w:tcPr>
            <w:tcW w:w="3460"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GUID=a281d645-e084-4688-ab62-1e05da217c06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That he died intestate.</w:t>
            </w:r>
          </w:p>
        </w:tc>
        <w:tc>
          <w:tcPr>
            <w:tcW w:w="3660"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GUID=e332f0ff-ff95-4d4e-9801-c8d06802a1c7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                      —</w:t>
            </w:r>
          </w:p>
        </w:tc>
      </w:tr>
      <w:tr w:rsidR="005A22FC" w:rsidTr="006F2CA2">
        <w:trPr>
          <w:divId w:val="2116439976"/>
          <w:cantSplit/>
          <w:trHeight w:val="60"/>
          <w:jc w:val="center"/>
        </w:trPr>
        <w:tc>
          <w:tcPr>
            <w:tcW w:w="3460"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GUID=94016bf4-50bb-4803-a660-bcb93f3a074b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That C.D. was his lawful son.</w:t>
            </w:r>
          </w:p>
        </w:tc>
        <w:tc>
          <w:tcPr>
            <w:tcW w:w="3660"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GUID=d395e962-171d-482f-92dc-b1d16a27cd70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But not that he was his only lawful son.</w:t>
            </w:r>
          </w:p>
        </w:tc>
      </w:tr>
      <w:tr w:rsidR="005A22FC" w:rsidTr="006F2CA2">
        <w:trPr>
          <w:divId w:val="2116439976"/>
          <w:cantSplit/>
          <w:trHeight w:val="60"/>
          <w:jc w:val="center"/>
        </w:trPr>
        <w:tc>
          <w:tcPr>
            <w:tcW w:w="3460"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GUID=29276112-1cb9-4254-8173-f497e677069e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That E.F. died.</w:t>
            </w:r>
          </w:p>
        </w:tc>
        <w:tc>
          <w:tcPr>
            <w:tcW w:w="3660"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GUID=e7e89f2f-12fa-4a6e-9b9b-9d92e501b5c4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But not that he died on the              20    .</w:t>
            </w:r>
          </w:p>
        </w:tc>
      </w:tr>
      <w:tr w:rsidR="005A22FC" w:rsidTr="006F2CA2">
        <w:trPr>
          <w:divId w:val="2116439976"/>
          <w:cantSplit/>
          <w:trHeight w:val="60"/>
          <w:jc w:val="center"/>
        </w:trPr>
        <w:tc>
          <w:tcPr>
            <w:tcW w:w="3460"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GUID=7aa4c291-2c3b-416d-8af4-3471330efbd3 </w:instrText>
            </w:r>
            <w:r w:rsidRPr="006F2CA2">
              <w:rPr>
                <w:rFonts w:cs="Times New Roman"/>
                <w:sz w:val="22"/>
                <w:szCs w:val="20"/>
                <w:lang w:val="en-GB" w:eastAsia="en-US"/>
              </w:rPr>
              <w:fldChar w:fldCharType="end"/>
            </w:r>
            <w:r w:rsidRPr="006F2CA2">
              <w:rPr>
                <w:rFonts w:cs="Times New Roman"/>
                <w:sz w:val="22"/>
                <w:szCs w:val="20"/>
                <w:lang w:val="en-GB" w:eastAsia="en-US"/>
              </w:rPr>
              <w:t>5.</w:t>
            </w:r>
            <w:r w:rsidRPr="006F2CA2">
              <w:rPr>
                <w:rFonts w:cs="Times New Roman"/>
                <w:sz w:val="22"/>
                <w:szCs w:val="20"/>
                <w:lang w:val="en-GB" w:eastAsia="en-US"/>
              </w:rPr>
              <w:tab/>
              <w:t>That E.F. never was married.</w:t>
            </w:r>
          </w:p>
        </w:tc>
        <w:tc>
          <w:tcPr>
            <w:tcW w:w="3660"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GUID=4ed289b8-2ef7-4016-a2a6-f132439eb282 </w:instrText>
            </w:r>
            <w:r w:rsidRPr="006F2CA2">
              <w:rPr>
                <w:rFonts w:cs="Times New Roman"/>
                <w:sz w:val="22"/>
                <w:szCs w:val="20"/>
                <w:lang w:val="en-GB" w:eastAsia="en-US"/>
              </w:rPr>
              <w:fldChar w:fldCharType="end"/>
            </w:r>
            <w:r w:rsidRPr="006F2CA2">
              <w:rPr>
                <w:rFonts w:cs="Times New Roman"/>
                <w:sz w:val="22"/>
                <w:szCs w:val="20"/>
                <w:lang w:val="en-GB" w:eastAsia="en-US"/>
              </w:rPr>
              <w:t>5.</w:t>
            </w:r>
            <w:r w:rsidRPr="006F2CA2">
              <w:rPr>
                <w:rFonts w:cs="Times New Roman"/>
                <w:sz w:val="22"/>
                <w:szCs w:val="20"/>
                <w:lang w:val="en-GB" w:eastAsia="en-US"/>
              </w:rPr>
              <w:tab/>
              <w:t>                      —</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702F0F" w:rsidRPr="00702F0F" w:rsidRDefault="00702F0F" w:rsidP="00702F0F">
      <w:pPr>
        <w:pStyle w:val="Heading2"/>
        <w:jc w:val="center"/>
        <w:divId w:val="2116439976"/>
        <w:rPr>
          <w:sz w:val="22"/>
          <w:szCs w:val="18"/>
        </w:rPr>
      </w:pPr>
      <w:r w:rsidRPr="00702F0F">
        <w:rPr>
          <w:sz w:val="22"/>
          <w:szCs w:val="18"/>
        </w:rPr>
        <w:t>Form 111</w:t>
      </w:r>
    </w:p>
    <w:tbl>
      <w:tblPr>
        <w:tblW w:w="7120" w:type="dxa"/>
        <w:jc w:val="center"/>
        <w:tblLook w:val="04A0" w:firstRow="1" w:lastRow="0" w:firstColumn="1" w:lastColumn="0" w:noHBand="0" w:noVBand="1"/>
      </w:tblPr>
      <w:tblGrid>
        <w:gridCol w:w="2980"/>
        <w:gridCol w:w="1080"/>
        <w:gridCol w:w="960"/>
        <w:gridCol w:w="2100"/>
      </w:tblGrid>
      <w:tr w:rsidR="00702F0F" w:rsidRPr="006F2CA2" w:rsidTr="0041595C">
        <w:trPr>
          <w:divId w:val="2116439976"/>
          <w:cantSplit/>
          <w:jc w:val="center"/>
        </w:trPr>
        <w:tc>
          <w:tcPr>
            <w:tcW w:w="7120" w:type="dxa"/>
            <w:gridSpan w:val="4"/>
          </w:tcPr>
          <w:p w:rsidR="00702F0F" w:rsidRPr="00702F0F" w:rsidRDefault="00702F0F" w:rsidP="00702F0F">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GUID=f796b0fc-fe8f-48fa-a00c-08bf3fd04321 </w:instrText>
            </w:r>
            <w:r w:rsidRPr="006F2CA2">
              <w:rPr>
                <w:rFonts w:cs="Times New Roman"/>
                <w:sz w:val="18"/>
                <w:szCs w:val="18"/>
                <w:lang w:val="en-GB" w:eastAsia="en-US"/>
              </w:rPr>
              <w:fldChar w:fldCharType="end"/>
            </w:r>
            <w:r w:rsidRPr="006F2CA2">
              <w:rPr>
                <w:rFonts w:cs="Times New Roman"/>
                <w:sz w:val="18"/>
                <w:szCs w:val="18"/>
                <w:lang w:val="en-GB" w:eastAsia="en-US"/>
              </w:rPr>
              <w:t>R.504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GUID=173a9540-8931-46c7-89cd-8772a4dce551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GUID=10f882cb-7479-4e62-bab5-43ce4bff2fb0 </w:instrText>
            </w:r>
            <w:r w:rsidRPr="006F2CA2">
              <w:rPr>
                <w:rFonts w:cs="Times New Roman"/>
                <w:sz w:val="22"/>
                <w:szCs w:val="20"/>
                <w:lang w:val="en-GB" w:eastAsia="en-US"/>
              </w:rPr>
              <w:fldChar w:fldCharType="end"/>
            </w:r>
          </w:p>
        </w:tc>
      </w:tr>
      <w:tr w:rsidR="00702F0F" w:rsidRPr="006F2CA2" w:rsidTr="0041595C">
        <w:trPr>
          <w:divId w:val="2116439976"/>
          <w:cantSplit/>
          <w:jc w:val="center"/>
        </w:trPr>
        <w:tc>
          <w:tcPr>
            <w:tcW w:w="7120" w:type="dxa"/>
            <w:gridSpan w:val="4"/>
          </w:tcPr>
          <w:p w:rsidR="00702F0F" w:rsidRPr="006F2CA2" w:rsidRDefault="00702F0F" w:rsidP="006F2CA2">
            <w:pPr>
              <w:spacing w:before="60" w:after="60"/>
              <w:jc w:val="center"/>
              <w:rPr>
                <w:rFonts w:cs="Times New Roman"/>
                <w:sz w:val="22"/>
                <w:szCs w:val="20"/>
                <w:lang w:val="en-GB" w:eastAsia="en-US"/>
              </w:rPr>
            </w:pPr>
            <w:r w:rsidRPr="006F2CA2">
              <w:rPr>
                <w:rFonts w:cs="Times New Roman"/>
                <w:sz w:val="22"/>
                <w:szCs w:val="20"/>
                <w:lang w:val="en-GB" w:eastAsia="en-US"/>
              </w:rPr>
              <w:t>NOTICE TO ADMIT DOCUMENTS</w:t>
            </w:r>
          </w:p>
        </w:tc>
      </w:tr>
      <w:tr w:rsidR="005A22FC" w:rsidTr="006F2CA2">
        <w:trPr>
          <w:divId w:val="2116439976"/>
          <w:cantSplit/>
          <w:jc w:val="center"/>
        </w:trPr>
        <w:tc>
          <w:tcPr>
            <w:tcW w:w="7120" w:type="dxa"/>
            <w:gridSpan w:val="4"/>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GUID=7ae7b932-8fca-4e2f-8e57-4f88f6a40a7a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GUID=0eb8f556-bd68-4898-9c5f-344f9d3d9029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(or defendant) in this action proposes to adduce in evidence the several documents hereunder specified, and that the same may be inspected by the defendant (or plaintiff), his solicitor or agent at                  on the         day of                        20       between the hours of                     and                          ; and the defendant (or plaintiff) is hereby required, within 7 days to admit that such of the documents as are specified to be originals were respectively written, signed or executed, as they purport respectively to have been; that such as are specified as copies are true copies; and such documents as are stated to have been served, sent or delivered were so served, sent or delivered respectively; saving all just exceptions to the admissibility of all such documents as evidence in this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GUID=02465e0d-1867-4270-a3ed-5670baaeb037 </w:instrText>
            </w:r>
            <w:r w:rsidRPr="006F2CA2">
              <w:rPr>
                <w:rFonts w:cs="Times New Roman"/>
                <w:sz w:val="22"/>
                <w:szCs w:val="20"/>
                <w:lang w:val="en-GB" w:eastAsia="en-US"/>
              </w:rPr>
              <w:fldChar w:fldCharType="end"/>
            </w:r>
            <w:r w:rsidRPr="006F2CA2">
              <w:rPr>
                <w:rFonts w:cs="Times New Roman"/>
                <w:sz w:val="22"/>
                <w:szCs w:val="20"/>
                <w:lang w:val="en-GB" w:eastAsia="en-US"/>
              </w:rPr>
              <w:t>And further take notice that if you do not within the aforementioned 7 days give notice that you do not admit the documents (or any of them) and that you require the same to be proved at the trial you shall be deemed to have admitted the document (or documents) unless the Court shall otherwise order.</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GUID=e2fe93eb-15c8-4aad-a3cb-eb20ac003717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GUID=8637fb00-11cb-45ee-a9a0-d036683e6f3b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GUID=753a8f68-8535-4d58-9e36-3bf804aee9fa </w:instrText>
            </w:r>
            <w:r w:rsidRPr="006F2CA2">
              <w:rPr>
                <w:rFonts w:cs="Times New Roman"/>
                <w:sz w:val="22"/>
                <w:szCs w:val="20"/>
                <w:lang w:val="en-GB" w:eastAsia="en-US"/>
              </w:rPr>
              <w:fldChar w:fldCharType="end"/>
            </w:r>
            <w:r w:rsidRPr="006F2CA2">
              <w:rPr>
                <w:rFonts w:cs="Times New Roman"/>
                <w:sz w:val="22"/>
                <w:szCs w:val="20"/>
                <w:lang w:val="en-GB" w:eastAsia="en-US"/>
              </w:rPr>
              <w:t>(Here describe the documents, the manner of doing which may be as follows:)</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GUID=622e4ada-04d2-4ecc-ad2f-2c88898d782d </w:instrText>
            </w:r>
            <w:r w:rsidRPr="006F2CA2">
              <w:rPr>
                <w:rFonts w:cs="Times New Roman"/>
                <w:sz w:val="22"/>
                <w:szCs w:val="20"/>
                <w:lang w:val="en-GB" w:eastAsia="en-US"/>
              </w:rPr>
              <w:fldChar w:fldCharType="end"/>
            </w:r>
            <w:r w:rsidRPr="006F2CA2">
              <w:rPr>
                <w:rFonts w:cs="Times New Roman"/>
                <w:sz w:val="22"/>
                <w:szCs w:val="20"/>
                <w:lang w:val="en-GB" w:eastAsia="en-US"/>
              </w:rPr>
              <w:t>ORIGINALS.</w:t>
            </w:r>
          </w:p>
        </w:tc>
      </w:tr>
      <w:tr w:rsidR="005A22FC" w:rsidTr="006F2CA2">
        <w:trPr>
          <w:divId w:val="2116439976"/>
          <w:cantSplit/>
          <w:trHeight w:val="60"/>
          <w:jc w:val="center"/>
        </w:trPr>
        <w:tc>
          <w:tcPr>
            <w:tcW w:w="5020" w:type="dxa"/>
            <w:gridSpan w:val="3"/>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GUID=e9b2a0ec-a235-4418-a4d0-f871cacf8b05 </w:instrText>
            </w:r>
            <w:r w:rsidRPr="006F2CA2">
              <w:rPr>
                <w:rFonts w:cs="Times New Roman"/>
                <w:sz w:val="22"/>
                <w:szCs w:val="20"/>
                <w:lang w:val="en-GB" w:eastAsia="en-US"/>
              </w:rPr>
              <w:fldChar w:fldCharType="end"/>
            </w:r>
            <w:r w:rsidRPr="006F2CA2">
              <w:rPr>
                <w:rFonts w:cs="Times New Roman"/>
                <w:sz w:val="22"/>
                <w:szCs w:val="20"/>
                <w:lang w:val="en-GB" w:eastAsia="en-US"/>
              </w:rPr>
              <w:t>Description of Documents.</w:t>
            </w:r>
          </w:p>
        </w:tc>
        <w:tc>
          <w:tcPr>
            <w:tcW w:w="210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GUID=862f6504-9a96-4730-9463-bcec59d8dc4f </w:instrText>
            </w:r>
            <w:r w:rsidRPr="006F2CA2">
              <w:rPr>
                <w:rFonts w:cs="Times New Roman"/>
                <w:sz w:val="22"/>
                <w:szCs w:val="20"/>
                <w:lang w:val="en-GB" w:eastAsia="en-US"/>
              </w:rPr>
              <w:fldChar w:fldCharType="end"/>
            </w:r>
            <w:r w:rsidRPr="006F2CA2">
              <w:rPr>
                <w:rFonts w:cs="Times New Roman"/>
                <w:sz w:val="22"/>
                <w:szCs w:val="20"/>
                <w:lang w:val="en-GB" w:eastAsia="en-US"/>
              </w:rPr>
              <w:t>Dates.</w:t>
            </w:r>
          </w:p>
        </w:tc>
      </w:tr>
      <w:tr w:rsidR="006F2CA2" w:rsidRPr="006F2CA2" w:rsidTr="006F2CA2">
        <w:trPr>
          <w:divId w:val="2116439976"/>
          <w:cantSplit/>
          <w:trHeight w:val="60"/>
          <w:jc w:val="center"/>
        </w:trPr>
        <w:tc>
          <w:tcPr>
            <w:tcW w:w="5020" w:type="dxa"/>
            <w:gridSpan w:val="3"/>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GUID=c6981137-09e4-4146-8c24-626c5faa25fc </w:instrText>
            </w:r>
            <w:r w:rsidRPr="006F2CA2">
              <w:rPr>
                <w:rFonts w:cs="Times New Roman"/>
                <w:sz w:val="22"/>
                <w:szCs w:val="20"/>
                <w:lang w:val="en-GB" w:eastAsia="en-US"/>
              </w:rPr>
              <w:fldChar w:fldCharType="end"/>
            </w:r>
            <w:r w:rsidRPr="006F2CA2">
              <w:rPr>
                <w:rFonts w:cs="Times New Roman"/>
                <w:sz w:val="22"/>
                <w:szCs w:val="20"/>
                <w:lang w:val="en-GB" w:eastAsia="en-US"/>
              </w:rPr>
              <w:t>1.</w:t>
            </w:r>
          </w:p>
        </w:tc>
        <w:tc>
          <w:tcPr>
            <w:tcW w:w="21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GUID=32578633-e16d-4a37-b7b3-5f7250a6524a </w:instrText>
            </w:r>
            <w:r w:rsidRPr="006F2CA2">
              <w:rPr>
                <w:rFonts w:cs="Times New Roman"/>
                <w:sz w:val="22"/>
                <w:szCs w:val="20"/>
                <w:lang w:val="en-GB" w:eastAsia="en-US"/>
              </w:rPr>
              <w:fldChar w:fldCharType="end"/>
            </w:r>
          </w:p>
        </w:tc>
      </w:tr>
      <w:tr w:rsidR="006F2CA2" w:rsidRPr="006F2CA2" w:rsidTr="006F2CA2">
        <w:trPr>
          <w:divId w:val="2116439976"/>
          <w:cantSplit/>
          <w:trHeight w:val="60"/>
          <w:jc w:val="center"/>
        </w:trPr>
        <w:tc>
          <w:tcPr>
            <w:tcW w:w="5020" w:type="dxa"/>
            <w:gridSpan w:val="3"/>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GUID=fb734c61-9d15-4f94-85a9-708e80dce13d </w:instrText>
            </w:r>
            <w:r w:rsidRPr="006F2CA2">
              <w:rPr>
                <w:rFonts w:cs="Times New Roman"/>
                <w:sz w:val="22"/>
                <w:szCs w:val="20"/>
                <w:lang w:val="en-GB" w:eastAsia="en-US"/>
              </w:rPr>
              <w:fldChar w:fldCharType="end"/>
            </w:r>
            <w:r w:rsidRPr="006F2CA2">
              <w:rPr>
                <w:rFonts w:cs="Times New Roman"/>
                <w:sz w:val="22"/>
                <w:szCs w:val="20"/>
                <w:lang w:val="en-GB" w:eastAsia="en-US"/>
              </w:rPr>
              <w:t>2.</w:t>
            </w:r>
          </w:p>
        </w:tc>
        <w:tc>
          <w:tcPr>
            <w:tcW w:w="21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GUID=d265b704-c6ec-4b1c-81ff-b57d02b0ab6e </w:instrText>
            </w:r>
            <w:r w:rsidRPr="006F2CA2">
              <w:rPr>
                <w:rFonts w:cs="Times New Roman"/>
                <w:sz w:val="22"/>
                <w:szCs w:val="20"/>
                <w:lang w:val="en-GB" w:eastAsia="en-US"/>
              </w:rPr>
              <w:fldChar w:fldCharType="end"/>
            </w:r>
          </w:p>
        </w:tc>
      </w:tr>
      <w:tr w:rsidR="006F2CA2" w:rsidRPr="006F2CA2" w:rsidTr="006F2CA2">
        <w:trPr>
          <w:divId w:val="2116439976"/>
          <w:cantSplit/>
          <w:trHeight w:val="60"/>
          <w:jc w:val="center"/>
        </w:trPr>
        <w:tc>
          <w:tcPr>
            <w:tcW w:w="5020" w:type="dxa"/>
            <w:gridSpan w:val="3"/>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GUID=2c8d8fae-bfda-43fa-b807-52fc97ae67ec </w:instrText>
            </w:r>
            <w:r w:rsidRPr="006F2CA2">
              <w:rPr>
                <w:rFonts w:cs="Times New Roman"/>
                <w:sz w:val="22"/>
                <w:szCs w:val="20"/>
                <w:lang w:val="en-GB" w:eastAsia="en-US"/>
              </w:rPr>
              <w:fldChar w:fldCharType="end"/>
            </w:r>
            <w:r w:rsidRPr="006F2CA2">
              <w:rPr>
                <w:rFonts w:cs="Times New Roman"/>
                <w:sz w:val="22"/>
                <w:szCs w:val="20"/>
                <w:lang w:val="en-GB" w:eastAsia="en-US"/>
              </w:rPr>
              <w:t>3.</w:t>
            </w:r>
          </w:p>
        </w:tc>
        <w:tc>
          <w:tcPr>
            <w:tcW w:w="21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GUID=ba354eb0-b617-4274-bdd1-e02a0c76bca0 </w:instrText>
            </w:r>
            <w:r w:rsidRPr="006F2CA2">
              <w:rPr>
                <w:rFonts w:cs="Times New Roman"/>
                <w:sz w:val="22"/>
                <w:szCs w:val="20"/>
                <w:lang w:val="en-GB" w:eastAsia="en-US"/>
              </w:rPr>
              <w:fldChar w:fldCharType="end"/>
            </w:r>
          </w:p>
        </w:tc>
      </w:tr>
      <w:tr w:rsidR="006F2CA2" w:rsidRPr="006F2CA2" w:rsidTr="006F2CA2">
        <w:trPr>
          <w:divId w:val="2116439976"/>
          <w:cantSplit/>
          <w:trHeight w:val="60"/>
          <w:jc w:val="center"/>
        </w:trPr>
        <w:tc>
          <w:tcPr>
            <w:tcW w:w="5020" w:type="dxa"/>
            <w:gridSpan w:val="3"/>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GUID=f407c17b-ecbb-4bd9-937e-0586c08b5f5b </w:instrText>
            </w:r>
            <w:r w:rsidRPr="006F2CA2">
              <w:rPr>
                <w:rFonts w:cs="Times New Roman"/>
                <w:sz w:val="22"/>
                <w:szCs w:val="20"/>
                <w:lang w:val="en-GB" w:eastAsia="en-US"/>
              </w:rPr>
              <w:fldChar w:fldCharType="end"/>
            </w:r>
            <w:r w:rsidRPr="006F2CA2">
              <w:rPr>
                <w:rFonts w:cs="Times New Roman"/>
                <w:sz w:val="22"/>
                <w:szCs w:val="20"/>
                <w:lang w:val="en-GB" w:eastAsia="en-US"/>
              </w:rPr>
              <w:t>4.</w:t>
            </w:r>
          </w:p>
        </w:tc>
        <w:tc>
          <w:tcPr>
            <w:tcW w:w="21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GUID=a90a28f1-71a0-4dff-86c0-f6bbbbce35f9 </w:instrText>
            </w:r>
            <w:r w:rsidRPr="006F2CA2">
              <w:rPr>
                <w:rFonts w:cs="Times New Roman"/>
                <w:sz w:val="22"/>
                <w:szCs w:val="20"/>
                <w:lang w:val="en-GB" w:eastAsia="en-US"/>
              </w:rPr>
              <w:fldChar w:fldCharType="end"/>
            </w:r>
          </w:p>
        </w:tc>
      </w:tr>
      <w:tr w:rsidR="005A22FC" w:rsidTr="006F2CA2">
        <w:trPr>
          <w:divId w:val="2116439976"/>
          <w:cantSplit/>
          <w:trHeight w:val="60"/>
          <w:jc w:val="center"/>
        </w:trPr>
        <w:tc>
          <w:tcPr>
            <w:tcW w:w="5020" w:type="dxa"/>
            <w:gridSpan w:val="3"/>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GUID=1a4e2494-19ac-47aa-89d0-12f0f6197d1c </w:instrText>
            </w:r>
            <w:r w:rsidRPr="006F2CA2">
              <w:rPr>
                <w:rFonts w:cs="Times New Roman"/>
                <w:sz w:val="22"/>
                <w:szCs w:val="20"/>
                <w:lang w:val="en-GB" w:eastAsia="en-US"/>
              </w:rPr>
              <w:fldChar w:fldCharType="end"/>
            </w:r>
            <w:r w:rsidRPr="006F2CA2">
              <w:rPr>
                <w:rFonts w:cs="Times New Roman"/>
                <w:sz w:val="22"/>
                <w:szCs w:val="20"/>
                <w:lang w:val="en-GB" w:eastAsia="en-US"/>
              </w:rPr>
              <w:t>5.</w:t>
            </w:r>
          </w:p>
        </w:tc>
        <w:tc>
          <w:tcPr>
            <w:tcW w:w="21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GUID=333a599d-958a-4103-998b-4dd41ff9db1a </w:instrText>
            </w:r>
            <w:r w:rsidRPr="006F2CA2">
              <w:rPr>
                <w:rFonts w:cs="Times New Roman"/>
                <w:sz w:val="22"/>
                <w:szCs w:val="20"/>
                <w:lang w:val="en-GB" w:eastAsia="en-US"/>
              </w:rPr>
              <w:fldChar w:fldCharType="end"/>
            </w:r>
          </w:p>
        </w:tc>
      </w:tr>
      <w:tr w:rsidR="005A22FC" w:rsidTr="006F2CA2">
        <w:trPr>
          <w:divId w:val="2116439976"/>
          <w:cantSplit/>
          <w:jc w:val="center"/>
        </w:trPr>
        <w:tc>
          <w:tcPr>
            <w:tcW w:w="7120" w:type="dxa"/>
            <w:gridSpan w:val="4"/>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GUID=58789e91-d615-4395-a7a5-9134420f507d </w:instrText>
            </w:r>
            <w:r w:rsidRPr="006F2CA2">
              <w:rPr>
                <w:rFonts w:cs="Times New Roman"/>
                <w:sz w:val="22"/>
                <w:szCs w:val="20"/>
                <w:lang w:val="en-GB" w:eastAsia="en-US"/>
              </w:rPr>
              <w:fldChar w:fldCharType="end"/>
            </w:r>
            <w:r w:rsidRPr="006F2CA2">
              <w:rPr>
                <w:rFonts w:cs="Times New Roman"/>
                <w:sz w:val="22"/>
                <w:szCs w:val="20"/>
                <w:lang w:val="en-GB" w:eastAsia="en-US"/>
              </w:rPr>
              <w:t>COPIES.</w:t>
            </w:r>
          </w:p>
        </w:tc>
      </w:tr>
      <w:tr w:rsidR="005A22FC" w:rsidTr="006F2CA2">
        <w:trPr>
          <w:divId w:val="2116439976"/>
          <w:cantSplit/>
          <w:trHeight w:val="100"/>
          <w:jc w:val="center"/>
        </w:trPr>
        <w:tc>
          <w:tcPr>
            <w:tcW w:w="2980" w:type="dxa"/>
            <w:vAlign w:val="center"/>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GUID=2b15b097-85fb-4271-adb4-bffe271a7db8 </w:instrText>
            </w:r>
            <w:r w:rsidRPr="006F2CA2">
              <w:rPr>
                <w:rFonts w:cs="Times New Roman"/>
                <w:sz w:val="22"/>
                <w:szCs w:val="20"/>
                <w:lang w:val="en-GB" w:eastAsia="en-US"/>
              </w:rPr>
              <w:fldChar w:fldCharType="end"/>
            </w:r>
            <w:r w:rsidRPr="006F2CA2">
              <w:rPr>
                <w:rFonts w:cs="Times New Roman"/>
                <w:sz w:val="22"/>
                <w:szCs w:val="20"/>
                <w:lang w:val="en-GB" w:eastAsia="en-US"/>
              </w:rPr>
              <w:t>Description of Documents.</w:t>
            </w:r>
          </w:p>
        </w:tc>
        <w:tc>
          <w:tcPr>
            <w:tcW w:w="1080" w:type="dxa"/>
            <w:vAlign w:val="center"/>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GUID=207d7030-6791-4401-be18-7fa78b556505 </w:instrText>
            </w:r>
            <w:r w:rsidRPr="006F2CA2">
              <w:rPr>
                <w:rFonts w:cs="Times New Roman"/>
                <w:sz w:val="22"/>
                <w:szCs w:val="20"/>
                <w:lang w:val="en-GB" w:eastAsia="en-US"/>
              </w:rPr>
              <w:fldChar w:fldCharType="end"/>
            </w:r>
            <w:r w:rsidRPr="006F2CA2">
              <w:rPr>
                <w:rFonts w:cs="Times New Roman"/>
                <w:sz w:val="22"/>
                <w:szCs w:val="20"/>
                <w:lang w:val="en-GB" w:eastAsia="en-US"/>
              </w:rPr>
              <w:t>Dates.</w:t>
            </w:r>
          </w:p>
        </w:tc>
        <w:tc>
          <w:tcPr>
            <w:tcW w:w="3060" w:type="dxa"/>
            <w:gridSpan w:val="2"/>
            <w:vAlign w:val="center"/>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GUID=121ee327-93f4-4fe9-9a68-9d70a8472266 </w:instrText>
            </w:r>
            <w:r w:rsidRPr="006F2CA2">
              <w:rPr>
                <w:rFonts w:cs="Times New Roman"/>
                <w:sz w:val="22"/>
                <w:szCs w:val="20"/>
                <w:lang w:val="en-GB" w:eastAsia="en-US"/>
              </w:rPr>
              <w:fldChar w:fldCharType="end"/>
            </w:r>
            <w:r w:rsidRPr="006F2CA2">
              <w:rPr>
                <w:rFonts w:cs="Times New Roman"/>
                <w:sz w:val="22"/>
                <w:szCs w:val="20"/>
                <w:lang w:val="en-GB" w:eastAsia="en-US"/>
              </w:rPr>
              <w:t>Original or Duplicate served, sent, or delivered, when, how, and by whom.</w:t>
            </w:r>
          </w:p>
        </w:tc>
      </w:tr>
      <w:tr w:rsidR="006F2CA2" w:rsidRPr="006F2CA2" w:rsidTr="006F2CA2">
        <w:trPr>
          <w:divId w:val="2116439976"/>
          <w:cantSplit/>
          <w:trHeight w:val="100"/>
          <w:jc w:val="center"/>
        </w:trPr>
        <w:tc>
          <w:tcPr>
            <w:tcW w:w="298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GUID=00d35228-f208-4738-b86c-e3b2d28bcd3c </w:instrText>
            </w:r>
            <w:r w:rsidRPr="006F2CA2">
              <w:rPr>
                <w:rFonts w:cs="Times New Roman"/>
                <w:sz w:val="22"/>
                <w:szCs w:val="20"/>
                <w:lang w:val="en-GB" w:eastAsia="en-US"/>
              </w:rPr>
              <w:fldChar w:fldCharType="end"/>
            </w:r>
            <w:r w:rsidRPr="006F2CA2">
              <w:rPr>
                <w:rFonts w:cs="Times New Roman"/>
                <w:sz w:val="22"/>
                <w:szCs w:val="20"/>
                <w:lang w:val="en-GB" w:eastAsia="en-US"/>
              </w:rPr>
              <w:t>1.</w:t>
            </w:r>
          </w:p>
        </w:tc>
        <w:tc>
          <w:tcPr>
            <w:tcW w:w="108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GUID=85b7e4c5-7db1-457c-a1d3-364196447070 </w:instrText>
            </w:r>
            <w:r w:rsidRPr="006F2CA2">
              <w:rPr>
                <w:rFonts w:cs="Times New Roman"/>
                <w:sz w:val="22"/>
                <w:szCs w:val="20"/>
                <w:lang w:val="en-GB" w:eastAsia="en-US"/>
              </w:rPr>
              <w:fldChar w:fldCharType="end"/>
            </w:r>
          </w:p>
        </w:tc>
        <w:tc>
          <w:tcPr>
            <w:tcW w:w="3060"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GUID=0f0ebc76-a9e4-4bf1-a305-3227c23aaca9 </w:instrText>
            </w:r>
            <w:r w:rsidRPr="006F2CA2">
              <w:rPr>
                <w:rFonts w:cs="Times New Roman"/>
                <w:sz w:val="22"/>
                <w:szCs w:val="20"/>
                <w:lang w:val="en-GB" w:eastAsia="en-US"/>
              </w:rPr>
              <w:fldChar w:fldCharType="end"/>
            </w:r>
          </w:p>
        </w:tc>
      </w:tr>
      <w:tr w:rsidR="006F2CA2" w:rsidRPr="006F2CA2" w:rsidTr="006F2CA2">
        <w:trPr>
          <w:divId w:val="2116439976"/>
          <w:cantSplit/>
          <w:trHeight w:val="100"/>
          <w:jc w:val="center"/>
        </w:trPr>
        <w:tc>
          <w:tcPr>
            <w:tcW w:w="298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GUID=387b57fb-5d63-408e-ae9e-c22561692184 </w:instrText>
            </w:r>
            <w:r w:rsidRPr="006F2CA2">
              <w:rPr>
                <w:rFonts w:cs="Times New Roman"/>
                <w:sz w:val="22"/>
                <w:szCs w:val="20"/>
                <w:lang w:val="en-GB" w:eastAsia="en-US"/>
              </w:rPr>
              <w:fldChar w:fldCharType="end"/>
            </w:r>
            <w:r w:rsidRPr="006F2CA2">
              <w:rPr>
                <w:rFonts w:cs="Times New Roman"/>
                <w:sz w:val="22"/>
                <w:szCs w:val="20"/>
                <w:lang w:val="en-GB" w:eastAsia="en-US"/>
              </w:rPr>
              <w:t>2.</w:t>
            </w:r>
          </w:p>
        </w:tc>
        <w:tc>
          <w:tcPr>
            <w:tcW w:w="108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GUID=b0b62f59-8898-4f87-b1a1-854f92a095a3 </w:instrText>
            </w:r>
            <w:r w:rsidRPr="006F2CA2">
              <w:rPr>
                <w:rFonts w:cs="Times New Roman"/>
                <w:sz w:val="22"/>
                <w:szCs w:val="20"/>
                <w:lang w:val="en-GB" w:eastAsia="en-US"/>
              </w:rPr>
              <w:fldChar w:fldCharType="end"/>
            </w:r>
          </w:p>
        </w:tc>
        <w:tc>
          <w:tcPr>
            <w:tcW w:w="3060"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GUID=d0583f31-629c-4c78-9583-dbae4cc0bc2d </w:instrText>
            </w:r>
            <w:r w:rsidRPr="006F2CA2">
              <w:rPr>
                <w:rFonts w:cs="Times New Roman"/>
                <w:sz w:val="22"/>
                <w:szCs w:val="20"/>
                <w:lang w:val="en-GB" w:eastAsia="en-US"/>
              </w:rPr>
              <w:fldChar w:fldCharType="end"/>
            </w:r>
          </w:p>
        </w:tc>
      </w:tr>
      <w:tr w:rsidR="005A22FC" w:rsidTr="006F2CA2">
        <w:trPr>
          <w:divId w:val="2116439976"/>
          <w:cantSplit/>
          <w:trHeight w:val="100"/>
          <w:jc w:val="center"/>
        </w:trPr>
        <w:tc>
          <w:tcPr>
            <w:tcW w:w="298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GUID=6c6c3d9d-eda0-4625-8ae5-d488ec265117 </w:instrText>
            </w:r>
            <w:r w:rsidRPr="006F2CA2">
              <w:rPr>
                <w:rFonts w:cs="Times New Roman"/>
                <w:sz w:val="22"/>
                <w:szCs w:val="20"/>
                <w:lang w:val="en-GB" w:eastAsia="en-US"/>
              </w:rPr>
              <w:fldChar w:fldCharType="end"/>
            </w:r>
            <w:r w:rsidRPr="006F2CA2">
              <w:rPr>
                <w:rFonts w:cs="Times New Roman"/>
                <w:sz w:val="22"/>
                <w:szCs w:val="20"/>
                <w:lang w:val="en-GB" w:eastAsia="en-US"/>
              </w:rPr>
              <w:t>3.</w:t>
            </w:r>
          </w:p>
        </w:tc>
        <w:tc>
          <w:tcPr>
            <w:tcW w:w="108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GUID=589211e0-571f-44ca-bdba-0e831f5484a9 </w:instrText>
            </w:r>
            <w:r w:rsidRPr="006F2CA2">
              <w:rPr>
                <w:rFonts w:cs="Times New Roman"/>
                <w:sz w:val="22"/>
                <w:szCs w:val="20"/>
                <w:lang w:val="en-GB" w:eastAsia="en-US"/>
              </w:rPr>
              <w:fldChar w:fldCharType="end"/>
            </w:r>
          </w:p>
        </w:tc>
        <w:tc>
          <w:tcPr>
            <w:tcW w:w="3060"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GUID=5aaa9b23-0c6d-405a-9517-a0b5bb493c0f </w:instrText>
            </w:r>
            <w:r w:rsidRPr="006F2CA2">
              <w:rPr>
                <w:rFonts w:cs="Times New Roman"/>
                <w:sz w:val="22"/>
                <w:szCs w:val="20"/>
                <w:lang w:val="en-GB" w:eastAsia="en-US"/>
              </w:rPr>
              <w:fldChar w:fldCharType="end"/>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702F0F" w:rsidRPr="00702F0F" w:rsidRDefault="00702F0F" w:rsidP="00702F0F">
      <w:pPr>
        <w:pStyle w:val="Heading2"/>
        <w:jc w:val="center"/>
        <w:divId w:val="2116439976"/>
        <w:rPr>
          <w:sz w:val="22"/>
          <w:szCs w:val="18"/>
        </w:rPr>
      </w:pPr>
      <w:r w:rsidRPr="00702F0F">
        <w:rPr>
          <w:sz w:val="22"/>
          <w:szCs w:val="18"/>
        </w:rPr>
        <w:t>Form 112</w:t>
      </w:r>
    </w:p>
    <w:tbl>
      <w:tblPr>
        <w:tblW w:w="7100" w:type="dxa"/>
        <w:jc w:val="center"/>
        <w:tblLook w:val="04A0" w:firstRow="1" w:lastRow="0" w:firstColumn="1" w:lastColumn="0" w:noHBand="0" w:noVBand="1"/>
      </w:tblPr>
      <w:tblGrid>
        <w:gridCol w:w="7100"/>
      </w:tblGrid>
      <w:tr w:rsidR="006F2CA2" w:rsidRPr="006F2CA2" w:rsidTr="00702F0F">
        <w:trPr>
          <w:divId w:val="2116439976"/>
          <w:cantSplit/>
          <w:jc w:val="center"/>
        </w:trPr>
        <w:tc>
          <w:tcPr>
            <w:tcW w:w="7100"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R.504</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GUID=09c6c050-72a9-4d70-8de2-4df53fa4103c </w:instrText>
            </w:r>
            <w:r w:rsidRPr="006F2CA2">
              <w:rPr>
                <w:rFonts w:cs="Times New Roman"/>
                <w:sz w:val="18"/>
                <w:szCs w:val="18"/>
                <w:lang w:val="en-GB" w:eastAsia="en-US"/>
              </w:rPr>
              <w:fldChar w:fldCharType="end"/>
            </w:r>
          </w:p>
        </w:tc>
      </w:tr>
      <w:tr w:rsidR="006F2CA2" w:rsidRPr="006F2CA2" w:rsidTr="006F2CA2">
        <w:trPr>
          <w:divId w:val="2116439976"/>
          <w:cantSplit/>
          <w:jc w:val="center"/>
        </w:trPr>
        <w:tc>
          <w:tcPr>
            <w:tcW w:w="710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NOTICE OF NON-ADMISSION OF DOCUMENTS</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GUID=dedd94bc-9817-4546-9e62-32e8fc91ac37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GUID=ff334f24-1c99-4077-b133-6734597eb70a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I do not admit Numbers (e.g. 1, 2 and 5) of the documents (as the case may be) in the Notice to Admit Documents saving all just exceptions to the same as evidence.</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GUID=62516543-bb11-4ea1-9e96-ea10b58ff509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GUID=af916429-78ae-42f7-8100-4a11c89e219d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GUID=342620eb-2122-4f87-b52b-f8933b62d184 </w:instrText>
            </w:r>
            <w:r w:rsidRPr="006F2CA2">
              <w:rPr>
                <w:rFonts w:cs="Times New Roman"/>
                <w:sz w:val="22"/>
                <w:szCs w:val="20"/>
                <w:lang w:val="en-GB" w:eastAsia="en-US"/>
              </w:rPr>
              <w:fldChar w:fldCharType="end"/>
            </w:r>
            <w:r w:rsidRPr="006F2CA2">
              <w:rPr>
                <w:rFonts w:cs="Times New Roman"/>
                <w:sz w:val="22"/>
                <w:szCs w:val="20"/>
                <w:lang w:val="en-GB" w:eastAsia="en-US"/>
              </w:rPr>
              <w:t>To the plaintiff (or defendant) and his solicitor.</w:t>
            </w:r>
          </w:p>
        </w:tc>
      </w:tr>
    </w:tbl>
    <w:p w:rsidR="006F2CA2" w:rsidRPr="006F2CA2" w:rsidRDefault="006F2CA2" w:rsidP="006F2CA2">
      <w:pPr>
        <w:spacing w:after="200" w:line="276" w:lineRule="auto"/>
        <w:jc w:val="center"/>
        <w:divId w:val="2116439976"/>
        <w:rPr>
          <w:rFonts w:cs="Times New Roman"/>
          <w:sz w:val="26"/>
          <w:szCs w:val="20"/>
          <w:lang w:val="en-GB" w:eastAsia="en-US"/>
        </w:rPr>
      </w:pPr>
    </w:p>
    <w:p w:rsidR="006F2CA2" w:rsidRPr="006F2CA2" w:rsidRDefault="006F2CA2" w:rsidP="006F2CA2">
      <w:pPr>
        <w:spacing w:before="120"/>
        <w:jc w:val="both"/>
        <w:divId w:val="2116439976"/>
        <w:rPr>
          <w:rFonts w:cs="Times New Roman"/>
          <w:sz w:val="26"/>
          <w:szCs w:val="20"/>
          <w:lang w:val="en-GB" w:eastAsia="en-US"/>
        </w:rPr>
      </w:pPr>
    </w:p>
    <w:p w:rsidR="00F52545" w:rsidRDefault="00F52545">
      <w:pPr>
        <w:divId w:val="2116439976"/>
      </w:pPr>
      <w:r>
        <w:br w:type="page"/>
      </w:r>
    </w:p>
    <w:p w:rsidR="00702F0F" w:rsidRDefault="00702F0F" w:rsidP="00702F0F">
      <w:pPr>
        <w:pStyle w:val="Heading2"/>
        <w:jc w:val="center"/>
        <w:divId w:val="2116439976"/>
        <w:rPr>
          <w:sz w:val="22"/>
          <w:szCs w:val="18"/>
        </w:rPr>
      </w:pPr>
      <w:r w:rsidRPr="00702F0F">
        <w:rPr>
          <w:sz w:val="22"/>
          <w:szCs w:val="18"/>
        </w:rPr>
        <w:t>Form 113</w:t>
      </w:r>
    </w:p>
    <w:tbl>
      <w:tblPr>
        <w:tblW w:w="7424" w:type="dxa"/>
        <w:jc w:val="center"/>
        <w:tblLook w:val="04A0" w:firstRow="1" w:lastRow="0" w:firstColumn="1" w:lastColumn="0" w:noHBand="0" w:noVBand="1"/>
      </w:tblPr>
      <w:tblGrid>
        <w:gridCol w:w="7424"/>
      </w:tblGrid>
      <w:tr w:rsidR="00000293" w:rsidRPr="006F2CA2" w:rsidTr="00000293">
        <w:trPr>
          <w:divId w:val="2116439976"/>
          <w:cantSplit/>
          <w:trHeight w:val="80"/>
          <w:jc w:val="center"/>
        </w:trPr>
        <w:tc>
          <w:tcPr>
            <w:tcW w:w="7424" w:type="dxa"/>
          </w:tcPr>
          <w:p w:rsidR="00000293" w:rsidRPr="006F2CA2" w:rsidRDefault="00000293" w:rsidP="0041595C">
            <w:pPr>
              <w:spacing w:before="60" w:after="60"/>
              <w:rPr>
                <w:rFonts w:cs="Times New Roman"/>
                <w:sz w:val="18"/>
                <w:szCs w:val="18"/>
                <w:lang w:val="en-GB" w:eastAsia="en-US"/>
              </w:rPr>
            </w:pPr>
            <w:r w:rsidRPr="006F2CA2">
              <w:rPr>
                <w:rFonts w:cs="Times New Roman"/>
                <w:sz w:val="18"/>
                <w:szCs w:val="18"/>
                <w:lang w:val="en-GB" w:eastAsia="en-US"/>
              </w:rPr>
              <w:t>R.504</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GUID=4c9e64da-251f-47d9-bbe8-dc4d67b05721 </w:instrText>
            </w:r>
            <w:r w:rsidRPr="006F2CA2">
              <w:rPr>
                <w:rFonts w:cs="Times New Roman"/>
                <w:sz w:val="18"/>
                <w:szCs w:val="18"/>
                <w:lang w:val="en-GB" w:eastAsia="en-US"/>
              </w:rPr>
              <w:fldChar w:fldCharType="end"/>
            </w:r>
          </w:p>
        </w:tc>
      </w:tr>
      <w:tr w:rsidR="00000293" w:rsidRPr="006F2CA2" w:rsidTr="00000293">
        <w:trPr>
          <w:divId w:val="2116439976"/>
          <w:cantSplit/>
          <w:jc w:val="center"/>
        </w:trPr>
        <w:tc>
          <w:tcPr>
            <w:tcW w:w="7424" w:type="dxa"/>
          </w:tcPr>
          <w:p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t>NOTICE TO PRODUCE</w:t>
            </w:r>
          </w:p>
          <w:p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GUID=6cc72c27-b577-4cdd-966c-110ebca5e148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GUID=ced62091-21b6-4e30-a499-7b11859afd65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you are hereby required to produce and show to the Court on the trial of this                                all books, papers, letters, copies of letters, and other writings and documents in your custody, possession, or power, containing any entry, memorandum, or minute relating to the matters in question in this and particularly —</w:t>
            </w:r>
          </w:p>
          <w:p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GUID=1681febe-3cb2-4d28-b801-978682ce2695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000293" w:rsidRPr="006F2CA2" w:rsidRDefault="00000293" w:rsidP="0041595C">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GUID=9875faa9-7062-4b91-ad67-67d914ab74c3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GUID=cbb05c8e-5dc4-4fb6-8b8b-649481a91327 </w:instrText>
            </w:r>
            <w:r w:rsidRPr="006F2CA2">
              <w:rPr>
                <w:rFonts w:cs="Times New Roman"/>
                <w:sz w:val="22"/>
                <w:szCs w:val="20"/>
                <w:lang w:val="en-GB" w:eastAsia="en-US"/>
              </w:rPr>
              <w:fldChar w:fldCharType="end"/>
            </w:r>
            <w:r w:rsidRPr="006F2CA2">
              <w:rPr>
                <w:rFonts w:cs="Times New Roman"/>
                <w:sz w:val="22"/>
                <w:szCs w:val="20"/>
                <w:lang w:val="en-GB" w:eastAsia="en-US"/>
              </w:rPr>
              <w:t>To the plaintiff (or defendant) and his solicitor.</w:t>
            </w:r>
          </w:p>
        </w:tc>
      </w:tr>
    </w:tbl>
    <w:p w:rsidR="0061341B" w:rsidRDefault="0061341B" w:rsidP="0061341B">
      <w:pPr>
        <w:divId w:val="2116439976"/>
      </w:pPr>
    </w:p>
    <w:p w:rsidR="00000293" w:rsidRDefault="00000293">
      <w:r>
        <w:br w:type="page"/>
      </w:r>
    </w:p>
    <w:p w:rsidR="00000293" w:rsidRPr="00000293" w:rsidRDefault="00000293" w:rsidP="00000293">
      <w:pPr>
        <w:pStyle w:val="Heading2"/>
        <w:jc w:val="center"/>
        <w:rPr>
          <w:sz w:val="22"/>
          <w:szCs w:val="18"/>
        </w:rPr>
      </w:pPr>
      <w:r w:rsidRPr="00000293">
        <w:rPr>
          <w:sz w:val="22"/>
          <w:szCs w:val="18"/>
        </w:rPr>
        <w:t>Form 114</w:t>
      </w:r>
    </w:p>
    <w:tbl>
      <w:tblPr>
        <w:tblW w:w="7100" w:type="dxa"/>
        <w:jc w:val="center"/>
        <w:tblLook w:val="04A0" w:firstRow="1" w:lastRow="0" w:firstColumn="1" w:lastColumn="0" w:noHBand="0" w:noVBand="1"/>
      </w:tblPr>
      <w:tblGrid>
        <w:gridCol w:w="7100"/>
      </w:tblGrid>
      <w:tr w:rsidR="00000293" w:rsidTr="0041595C">
        <w:trPr>
          <w:cantSplit/>
          <w:jc w:val="center"/>
        </w:trPr>
        <w:tc>
          <w:tcPr>
            <w:tcW w:w="7100" w:type="dxa"/>
          </w:tcPr>
          <w:p w:rsidR="00000293" w:rsidRPr="00000293" w:rsidRDefault="00000293" w:rsidP="0041595C">
            <w:pPr>
              <w:pStyle w:val="TableItemNoIndent"/>
              <w:rPr>
                <w:sz w:val="18"/>
                <w:szCs w:val="18"/>
              </w:rPr>
            </w:pPr>
            <w:r w:rsidRPr="00736C5C">
              <w:rPr>
                <w:sz w:val="18"/>
                <w:szCs w:val="18"/>
              </w:rPr>
              <w:fldChar w:fldCharType="begin"/>
            </w:r>
            <w:r w:rsidRPr="00736C5C">
              <w:rPr>
                <w:sz w:val="18"/>
                <w:szCs w:val="18"/>
              </w:rPr>
              <w:instrText xml:space="preserve"> GUID=4d30ac77-2b73-4ade-b601-66b5b8834226 </w:instrText>
            </w:r>
            <w:r w:rsidRPr="00736C5C">
              <w:rPr>
                <w:sz w:val="18"/>
                <w:szCs w:val="18"/>
              </w:rPr>
              <w:fldChar w:fldCharType="end"/>
            </w:r>
            <w:r w:rsidRPr="00736C5C">
              <w:rPr>
                <w:sz w:val="18"/>
                <w:szCs w:val="18"/>
              </w:rPr>
              <w:t>R.516</w:t>
            </w:r>
            <w:r>
              <w:fldChar w:fldCharType="begin"/>
            </w:r>
            <w:r>
              <w:instrText xml:space="preserve"> GUID=a186eb45-3694-48fd-894e-81da674da003 </w:instrText>
            </w:r>
            <w:r>
              <w:fldChar w:fldCharType="end"/>
            </w:r>
            <w:r>
              <w:fldChar w:fldCharType="begin"/>
            </w:r>
            <w:r>
              <w:instrText xml:space="preserve"> GUID=c32f100e-4f71-40d5-a84d-7c4fd0e87c47 </w:instrText>
            </w:r>
            <w:r>
              <w:fldChar w:fldCharType="end"/>
            </w:r>
          </w:p>
        </w:tc>
      </w:tr>
      <w:tr w:rsidR="00000293" w:rsidTr="0041595C">
        <w:trPr>
          <w:cantSplit/>
          <w:jc w:val="center"/>
        </w:trPr>
        <w:tc>
          <w:tcPr>
            <w:tcW w:w="7100" w:type="dxa"/>
          </w:tcPr>
          <w:p w:rsidR="00000293" w:rsidRDefault="00000293" w:rsidP="0041595C">
            <w:pPr>
              <w:pStyle w:val="TableItemCentered"/>
            </w:pPr>
            <w:r>
              <w:t>ORDER FOR INTERIM INJUNCTION</w:t>
            </w:r>
          </w:p>
        </w:tc>
      </w:tr>
      <w:tr w:rsidR="00000293" w:rsidTr="0041595C">
        <w:trPr>
          <w:cantSplit/>
          <w:jc w:val="center"/>
        </w:trPr>
        <w:tc>
          <w:tcPr>
            <w:tcW w:w="7100" w:type="dxa"/>
          </w:tcPr>
          <w:p w:rsidR="00000293" w:rsidRDefault="00000293" w:rsidP="0041595C">
            <w:pPr>
              <w:pStyle w:val="TableItemCentered"/>
            </w:pPr>
            <w:r>
              <w:fldChar w:fldCharType="begin"/>
            </w:r>
            <w:r>
              <w:instrText xml:space="preserve"> GUID=9bb46fff-1886-4d55-9c2e-cdc218966770 </w:instrText>
            </w:r>
            <w:r>
              <w:fldChar w:fldCharType="end"/>
            </w:r>
            <w:r>
              <w:t>(Title as in action)</w:t>
            </w:r>
          </w:p>
          <w:p w:rsidR="00000293" w:rsidRDefault="00000293" w:rsidP="0041595C">
            <w:pPr>
              <w:pStyle w:val="ScheduleSectionTextIndent"/>
              <w:ind w:firstLine="600"/>
            </w:pPr>
            <w:r>
              <w:fldChar w:fldCharType="begin"/>
            </w:r>
            <w:r>
              <w:instrText xml:space="preserve"> GUID=2c7f96d8-507f-4f5f-9769-d24a7a2222d0 </w:instrText>
            </w:r>
            <w:r>
              <w:fldChar w:fldCharType="end"/>
            </w:r>
            <w:r>
              <w:t>Upon the application of                                    and upon reading the affidavit of                          , filed the         day of                          20       , and upon hearing                               , and the plaintiff by his said                          undertaking to abide by any order the Court or a Judge may make as to damages in case the Court or a Judge should hereafter be of opinion that the defendant                                    shall have sustained any by reason of this order which the plaintiff ought to pay. It is ordered and directed that the defendant(s) (</w:t>
            </w:r>
            <w:r>
              <w:rPr>
                <w:i/>
              </w:rPr>
              <w:t>a</w:t>
            </w:r>
            <w:r>
              <w:t>)                     by himself (themselves) his (their) agents or employees or otherwise be restrained, and an Injunction is hereby granted restraining him (them) from until after the hearing of a summons returnable on the          day of                                   20       (or until after the trial of this action) or until further order.</w:t>
            </w:r>
          </w:p>
          <w:p w:rsidR="00000293" w:rsidRDefault="00000293" w:rsidP="0041595C">
            <w:pPr>
              <w:pStyle w:val="ScheduleSectionTextIndent"/>
              <w:ind w:firstLine="600"/>
            </w:pPr>
            <w:r>
              <w:fldChar w:fldCharType="begin"/>
            </w:r>
            <w:r>
              <w:instrText xml:space="preserve"> GUID=80b56119-da68-4106-9f2b-fd776a38a0ae </w:instrText>
            </w:r>
            <w:r>
              <w:fldChar w:fldCharType="end"/>
            </w:r>
            <w:r>
              <w:t>Dated this       day of                  20     .</w:t>
            </w:r>
          </w:p>
          <w:p w:rsidR="00000293" w:rsidRDefault="00000293" w:rsidP="0041595C">
            <w:pPr>
              <w:pStyle w:val="TableItemNoIndent"/>
            </w:pPr>
            <w:r>
              <w:fldChar w:fldCharType="begin"/>
            </w:r>
            <w:r>
              <w:instrText xml:space="preserve"> GUID=50420ab7-e361-4ffb-9331-9805b4568c27 </w:instrText>
            </w:r>
            <w:r>
              <w:fldChar w:fldCharType="end"/>
            </w:r>
            <w:r>
              <w:t># This form requires sealing by the Court and the signature of the Registrar</w:t>
            </w:r>
            <w:r>
              <w:rPr>
                <w:i/>
              </w:rPr>
              <w:t>.</w:t>
            </w:r>
          </w:p>
          <w:p w:rsidR="00000293" w:rsidRDefault="00000293" w:rsidP="0041595C">
            <w:pPr>
              <w:pStyle w:val="TableItemIndent1"/>
              <w:jc w:val="both"/>
            </w:pPr>
            <w:r>
              <w:fldChar w:fldCharType="begin"/>
            </w:r>
            <w:r>
              <w:instrText xml:space="preserve"> GUID=c8d9b4e0-ee5c-48aa-8dad-85dd00b8c255 </w:instrText>
            </w:r>
            <w:r>
              <w:fldChar w:fldCharType="end"/>
            </w:r>
            <w:r>
              <w:t>(</w:t>
            </w:r>
            <w:r>
              <w:rPr>
                <w:i/>
              </w:rPr>
              <w:t>a</w:t>
            </w:r>
            <w:r>
              <w:t>)</w:t>
            </w:r>
            <w:r>
              <w:tab/>
              <w:t>Where the injunction is against a limited company or a corporate body, the Form should read: “that the defendants (insert name of company or corporate body) by their agents or employees or otherwise be restrained, etc.”.</w:t>
            </w:r>
          </w:p>
        </w:tc>
      </w:tr>
    </w:tbl>
    <w:p w:rsidR="00000293" w:rsidRDefault="00000293"/>
    <w:p w:rsidR="00000293" w:rsidRDefault="00000293">
      <w:r>
        <w:br w:type="page"/>
      </w:r>
    </w:p>
    <w:p w:rsidR="00000293" w:rsidRPr="00000293" w:rsidRDefault="00000293" w:rsidP="00000293">
      <w:pPr>
        <w:pStyle w:val="Heading2"/>
        <w:jc w:val="center"/>
        <w:rPr>
          <w:sz w:val="22"/>
          <w:szCs w:val="18"/>
        </w:rPr>
      </w:pPr>
      <w:r w:rsidRPr="00000293">
        <w:rPr>
          <w:sz w:val="22"/>
          <w:szCs w:val="18"/>
        </w:rPr>
        <w:t>Form 115</w:t>
      </w:r>
    </w:p>
    <w:tbl>
      <w:tblPr>
        <w:tblW w:w="7424" w:type="dxa"/>
        <w:jc w:val="center"/>
        <w:tblLook w:val="04A0" w:firstRow="1" w:lastRow="0" w:firstColumn="1" w:lastColumn="0" w:noHBand="0" w:noVBand="1"/>
      </w:tblPr>
      <w:tblGrid>
        <w:gridCol w:w="7424"/>
      </w:tblGrid>
      <w:tr w:rsidR="00000293" w:rsidRPr="006F2CA2" w:rsidTr="00000293">
        <w:trPr>
          <w:divId w:val="2116439976"/>
          <w:cantSplit/>
          <w:trHeight w:val="382"/>
          <w:jc w:val="center"/>
        </w:trPr>
        <w:tc>
          <w:tcPr>
            <w:tcW w:w="7424" w:type="dxa"/>
          </w:tcPr>
          <w:p w:rsidR="00000293" w:rsidRPr="00736C5C" w:rsidRDefault="00000293" w:rsidP="00000293">
            <w:pPr>
              <w:pStyle w:val="TableItemNoIndent"/>
              <w:rPr>
                <w:sz w:val="18"/>
                <w:szCs w:val="18"/>
              </w:rPr>
            </w:pPr>
            <w:r>
              <w:rPr>
                <w:sz w:val="18"/>
                <w:szCs w:val="18"/>
              </w:rPr>
              <w:t>R.535</w:t>
            </w:r>
          </w:p>
        </w:tc>
      </w:tr>
      <w:tr w:rsidR="00000293" w:rsidRPr="006F2CA2" w:rsidTr="00000293">
        <w:trPr>
          <w:divId w:val="2116439976"/>
          <w:cantSplit/>
          <w:jc w:val="center"/>
        </w:trPr>
        <w:tc>
          <w:tcPr>
            <w:tcW w:w="7424" w:type="dxa"/>
          </w:tcPr>
          <w:p w:rsidR="00000293" w:rsidRPr="00736C5C" w:rsidRDefault="00000293" w:rsidP="00000293">
            <w:pPr>
              <w:pStyle w:val="TableItemNoIndent"/>
              <w:jc w:val="center"/>
              <w:rPr>
                <w:sz w:val="18"/>
                <w:szCs w:val="18"/>
              </w:rPr>
            </w:pPr>
            <w:r>
              <w:t>RECEIVER’S SECURITY BY UNDERTAKING</w:t>
            </w:r>
          </w:p>
        </w:tc>
      </w:tr>
      <w:tr w:rsidR="00000293" w:rsidRPr="006F2CA2" w:rsidTr="00000293">
        <w:trPr>
          <w:divId w:val="2116439976"/>
          <w:cantSplit/>
          <w:jc w:val="center"/>
        </w:trPr>
        <w:tc>
          <w:tcPr>
            <w:tcW w:w="7424" w:type="dxa"/>
          </w:tcPr>
          <w:tbl>
            <w:tblPr>
              <w:tblW w:w="7100" w:type="dxa"/>
              <w:jc w:val="center"/>
              <w:tblLook w:val="04A0" w:firstRow="1" w:lastRow="0" w:firstColumn="1" w:lastColumn="0" w:noHBand="0" w:noVBand="1"/>
            </w:tblPr>
            <w:tblGrid>
              <w:gridCol w:w="7100"/>
            </w:tblGrid>
            <w:tr w:rsidR="00000293" w:rsidTr="0041595C">
              <w:trPr>
                <w:cantSplit/>
                <w:jc w:val="center"/>
              </w:trPr>
              <w:tc>
                <w:tcPr>
                  <w:tcW w:w="7100" w:type="dxa"/>
                </w:tcPr>
                <w:p w:rsidR="00000293" w:rsidRDefault="00000293" w:rsidP="00000293">
                  <w:pPr>
                    <w:pStyle w:val="TableItemCentered"/>
                  </w:pPr>
                  <w:r>
                    <w:fldChar w:fldCharType="begin"/>
                  </w:r>
                  <w:r>
                    <w:instrText xml:space="preserve"> GUID=59eef798-f06a-4a5b-b6ee-1276891ddec8 </w:instrText>
                  </w:r>
                  <w:r>
                    <w:fldChar w:fldCharType="end"/>
                  </w:r>
                  <w:r>
                    <w:t>(Title as in action)</w:t>
                  </w:r>
                </w:p>
                <w:p w:rsidR="00000293" w:rsidRDefault="00000293" w:rsidP="00000293">
                  <w:pPr>
                    <w:pStyle w:val="ScheduleSectionTextIndent"/>
                    <w:ind w:firstLine="600"/>
                  </w:pPr>
                  <w:r>
                    <w:fldChar w:fldCharType="begin"/>
                  </w:r>
                  <w:r>
                    <w:instrText xml:space="preserve"> GUID=aab58f55-0679-458e-b2f7-e73ddcbdd726 </w:instrText>
                  </w:r>
                  <w:r>
                    <w:fldChar w:fldCharType="end"/>
                  </w:r>
                  <w:r>
                    <w:t>I,                                       , of                                         the receiver (and manager) appointed by order dated                                   (or proposed to be appointed) in this action hereby undertake with the Court to duly account for all moneys and property received by me as such receiver (or manager) or for which I may be held liable and to pay the balances from time to time found due from me and to deliver any property received by me as such receiver (or manager) at such times and in such manner in all respects as the Court or a Judge shall direct.</w:t>
                  </w:r>
                </w:p>
                <w:p w:rsidR="00000293" w:rsidRDefault="00000293" w:rsidP="00000293">
                  <w:pPr>
                    <w:pStyle w:val="ScheduleSectionTextIndent"/>
                    <w:ind w:firstLine="600"/>
                  </w:pPr>
                  <w:r>
                    <w:fldChar w:fldCharType="begin"/>
                  </w:r>
                  <w:r>
                    <w:instrText xml:space="preserve"> GUID=515f2068-fcd8-4d2e-b52a-a4262e019a72 </w:instrText>
                  </w:r>
                  <w:r>
                    <w:fldChar w:fldCharType="end"/>
                  </w:r>
                  <w:r>
                    <w:t>And we                                         hereby jointly and severally (in the case of a Guarantee or other Company strike out “jointly and severally”) undertake with the Court to be answerable for any default by the said                                              as such receiver (or manager) and upon such default to pay to any person or persons or otherwise as the Court or a Judge shall direct any sum or sums not exceeding in the whole $          :           that may from time to time be certified by the Registrar to be due from the receiver and we submit to the jurisdiction of the Court in this action to determine any claim made under this undertaking.</w:t>
                  </w:r>
                </w:p>
                <w:p w:rsidR="00000293" w:rsidRDefault="00000293" w:rsidP="00000293">
                  <w:pPr>
                    <w:pStyle w:val="ScheduleSectionTextIndent"/>
                    <w:ind w:firstLine="600"/>
                  </w:pPr>
                  <w:r>
                    <w:fldChar w:fldCharType="begin"/>
                  </w:r>
                  <w:r>
                    <w:instrText xml:space="preserve"> GUID=4f688d63-53c6-4a49-a5e7-731dc8d083a7 </w:instrText>
                  </w:r>
                  <w:r>
                    <w:fldChar w:fldCharType="end"/>
                  </w:r>
                  <w:r>
                    <w:t>Dated this      day of              20     .</w:t>
                  </w:r>
                </w:p>
                <w:p w:rsidR="00000293" w:rsidRDefault="00000293" w:rsidP="00000293">
                  <w:pPr>
                    <w:pStyle w:val="ScheduleSectionTextIndent"/>
                    <w:ind w:firstLine="600"/>
                  </w:pPr>
                  <w:r>
                    <w:fldChar w:fldCharType="begin"/>
                  </w:r>
                  <w:r>
                    <w:instrText xml:space="preserve"> GUID=5fa83abd-fcad-4f29-9729-4defb0558668 </w:instrText>
                  </w:r>
                  <w:r>
                    <w:fldChar w:fldCharType="end"/>
                  </w:r>
                  <w:r>
                    <w:t>(Signatures of receiver and his surety or sureties. In the case of a surety being a guarantee or other company, it must be sealed or otherwise duly executed).</w:t>
                  </w:r>
                </w:p>
              </w:tc>
            </w:tr>
          </w:tbl>
          <w:p w:rsidR="00000293" w:rsidRPr="00736C5C" w:rsidRDefault="00000293" w:rsidP="00205B95">
            <w:pPr>
              <w:pStyle w:val="TableItemNoIndent"/>
              <w:rPr>
                <w:sz w:val="18"/>
                <w:szCs w:val="18"/>
              </w:rPr>
            </w:pPr>
          </w:p>
        </w:tc>
      </w:tr>
    </w:tbl>
    <w:p w:rsidR="006F2CA2" w:rsidRDefault="00F52545" w:rsidP="00F52545">
      <w:pPr>
        <w:divId w:val="2116439976"/>
      </w:pPr>
      <w:r>
        <w:br w:type="page"/>
      </w:r>
    </w:p>
    <w:p w:rsidR="00000293" w:rsidRPr="00000293" w:rsidRDefault="00000293" w:rsidP="00000293">
      <w:pPr>
        <w:pStyle w:val="Heading2"/>
        <w:jc w:val="center"/>
        <w:divId w:val="2116439976"/>
        <w:rPr>
          <w:sz w:val="22"/>
          <w:szCs w:val="18"/>
        </w:rPr>
      </w:pPr>
      <w:r w:rsidRPr="00000293">
        <w:rPr>
          <w:sz w:val="22"/>
          <w:szCs w:val="18"/>
        </w:rPr>
        <w:t>Form 116</w:t>
      </w:r>
    </w:p>
    <w:tbl>
      <w:tblPr>
        <w:tblW w:w="7208" w:type="dxa"/>
        <w:jc w:val="center"/>
        <w:tblLook w:val="04A0" w:firstRow="1" w:lastRow="0" w:firstColumn="1" w:lastColumn="0" w:noHBand="0" w:noVBand="1"/>
      </w:tblPr>
      <w:tblGrid>
        <w:gridCol w:w="7208"/>
      </w:tblGrid>
      <w:tr w:rsidR="00000293" w:rsidRPr="006F2CA2" w:rsidTr="0041595C">
        <w:trPr>
          <w:divId w:val="2116439976"/>
          <w:cantSplit/>
          <w:jc w:val="center"/>
        </w:trPr>
        <w:tc>
          <w:tcPr>
            <w:tcW w:w="7208" w:type="dxa"/>
          </w:tcPr>
          <w:p w:rsidR="00000293" w:rsidRPr="00000293" w:rsidRDefault="00000293" w:rsidP="0000029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GUID=c7e87ba8-1a20-4911-a9e5-0a8bb293ea21 </w:instrText>
            </w:r>
            <w:r w:rsidRPr="006F2CA2">
              <w:rPr>
                <w:rFonts w:cs="Times New Roman"/>
                <w:sz w:val="18"/>
                <w:szCs w:val="18"/>
                <w:lang w:val="en-GB" w:eastAsia="en-US"/>
              </w:rPr>
              <w:fldChar w:fldCharType="end"/>
            </w:r>
            <w:r w:rsidRPr="006F2CA2">
              <w:rPr>
                <w:rFonts w:cs="Times New Roman"/>
                <w:sz w:val="18"/>
                <w:szCs w:val="18"/>
                <w:lang w:val="en-GB" w:eastAsia="en-US"/>
              </w:rPr>
              <w:t>R.537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GUID=18f08629-46c4-4d37-9eab-64552867bafd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GUID=48cb3e66-02c1-4db8-8772-b63721e6c98e </w:instrText>
            </w:r>
            <w:r w:rsidRPr="006F2CA2">
              <w:rPr>
                <w:rFonts w:cs="Times New Roman"/>
                <w:sz w:val="22"/>
                <w:szCs w:val="20"/>
                <w:lang w:val="en-GB" w:eastAsia="en-US"/>
              </w:rPr>
              <w:fldChar w:fldCharType="end"/>
            </w:r>
          </w:p>
        </w:tc>
      </w:tr>
      <w:tr w:rsidR="00000293" w:rsidRPr="006F2CA2" w:rsidTr="0041595C">
        <w:trPr>
          <w:divId w:val="2116439976"/>
          <w:cantSplit/>
          <w:jc w:val="center"/>
        </w:trPr>
        <w:tc>
          <w:tcPr>
            <w:tcW w:w="7208" w:type="dxa"/>
          </w:tcPr>
          <w:p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t>AFFIDAVIT VERIFYING RECEIVER’S ACCOUNT</w:t>
            </w:r>
          </w:p>
        </w:tc>
      </w:tr>
      <w:tr w:rsidR="00000293" w:rsidRPr="006F2CA2" w:rsidTr="00000293">
        <w:trPr>
          <w:divId w:val="2116439976"/>
          <w:cantSplit/>
          <w:jc w:val="center"/>
        </w:trPr>
        <w:tc>
          <w:tcPr>
            <w:tcW w:w="7208" w:type="dxa"/>
          </w:tcPr>
          <w:p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GUID=aab9cfd9-9cde-48ab-8542-5c1e22d7c4bb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GUID=95d3f642-20eb-47f2-9b8d-2d1ff6711a9b </w:instrText>
            </w:r>
            <w:r w:rsidRPr="006F2CA2">
              <w:rPr>
                <w:rFonts w:cs="Times New Roman"/>
                <w:sz w:val="22"/>
                <w:szCs w:val="20"/>
                <w:lang w:val="en-GB" w:eastAsia="en-US"/>
              </w:rPr>
              <w:fldChar w:fldCharType="end"/>
            </w:r>
            <w:r w:rsidRPr="006F2CA2">
              <w:rPr>
                <w:rFonts w:cs="Times New Roman"/>
                <w:sz w:val="22"/>
                <w:szCs w:val="20"/>
                <w:lang w:val="en-GB" w:eastAsia="en-US"/>
              </w:rPr>
              <w:t>I,                               , of                                  , the receiver appointed in this cause, do make oath (or affirm) and say as follows:</w:t>
            </w:r>
          </w:p>
          <w:p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GUID=9a6e29f7-df24-4167-8789-03b5cb347d2c </w:instrText>
            </w:r>
            <w:r w:rsidRPr="006F2CA2">
              <w:rPr>
                <w:rFonts w:cs="Times New Roman"/>
                <w:sz w:val="22"/>
                <w:szCs w:val="20"/>
                <w:lang w:val="en-GB" w:eastAsia="en-US"/>
              </w:rPr>
              <w:fldChar w:fldCharType="end"/>
            </w:r>
            <w:r w:rsidRPr="006F2CA2">
              <w:rPr>
                <w:rFonts w:cs="Times New Roman"/>
                <w:sz w:val="22"/>
                <w:szCs w:val="20"/>
                <w:lang w:val="en-GB" w:eastAsia="en-US"/>
              </w:rPr>
              <w:t>1.  The document now shown to me marked A is, as it purports to be, a full and true account of              for the period therein specified.</w:t>
            </w:r>
          </w:p>
          <w:p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GUID=7e36b557-826c-4c2d-bf1a-fda993888775 </w:instrText>
            </w:r>
            <w:r w:rsidRPr="006F2CA2">
              <w:rPr>
                <w:rFonts w:cs="Times New Roman"/>
                <w:sz w:val="22"/>
                <w:szCs w:val="20"/>
                <w:lang w:val="en-GB" w:eastAsia="en-US"/>
              </w:rPr>
              <w:fldChar w:fldCharType="end"/>
            </w:r>
            <w:r w:rsidRPr="006F2CA2">
              <w:rPr>
                <w:rFonts w:cs="Times New Roman"/>
                <w:sz w:val="22"/>
                <w:szCs w:val="20"/>
                <w:lang w:val="en-GB" w:eastAsia="en-US"/>
              </w:rPr>
              <w:t>2.                           and                           , my sureties named in the guarantee (or undertaking) dated                         20       , are both alive and neither of them has become bankrupt or insolvent.</w:t>
            </w:r>
          </w:p>
          <w:p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GUID=7089a91b-60f8-454a-89fb-2e23096acb7d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GUID=59f42a03-652c-4d23-b317-08f558b5bac1 </w:instrText>
            </w:r>
            <w:r w:rsidRPr="006F2CA2">
              <w:rPr>
                <w:rFonts w:cs="Times New Roman"/>
                <w:sz w:val="22"/>
                <w:szCs w:val="20"/>
                <w:lang w:val="en-GB" w:eastAsia="en-US"/>
              </w:rPr>
              <w:fldChar w:fldCharType="end"/>
            </w:r>
            <w:r w:rsidRPr="006F2CA2">
              <w:rPr>
                <w:rFonts w:cs="Times New Roman"/>
                <w:sz w:val="22"/>
                <w:szCs w:val="20"/>
                <w:lang w:val="en-GB" w:eastAsia="en-US"/>
              </w:rPr>
              <w:t>2.  The                                 Co., Ltd., my surety named in the guarantee (or undertaking) dated                       20    , is still carrying on business and no application or other proceeding for its winding up is pending.</w:t>
            </w:r>
          </w:p>
          <w:p w:rsidR="00000293" w:rsidRPr="006F2CA2" w:rsidRDefault="00000293" w:rsidP="0041595C">
            <w:pPr>
              <w:spacing w:before="120"/>
              <w:ind w:left="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GUID=e4389164-3c50-46c9-9664-9c0b8aa461fd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rsidR="00000293" w:rsidRDefault="00000293" w:rsidP="00F52545">
      <w:pPr>
        <w:divId w:val="2116439976"/>
      </w:pPr>
    </w:p>
    <w:p w:rsidR="00000293" w:rsidRDefault="00000293">
      <w:r>
        <w:br w:type="page"/>
      </w:r>
    </w:p>
    <w:p w:rsidR="00000293" w:rsidRPr="00000293" w:rsidRDefault="00000293" w:rsidP="00000293">
      <w:pPr>
        <w:pStyle w:val="Heading2"/>
        <w:jc w:val="center"/>
        <w:divId w:val="2116439976"/>
        <w:rPr>
          <w:sz w:val="22"/>
          <w:szCs w:val="18"/>
        </w:rPr>
      </w:pPr>
      <w:r w:rsidRPr="00000293">
        <w:rPr>
          <w:sz w:val="22"/>
          <w:szCs w:val="18"/>
        </w:rPr>
        <w:t>Form 117</w:t>
      </w:r>
    </w:p>
    <w:tbl>
      <w:tblPr>
        <w:tblW w:w="7122" w:type="dxa"/>
        <w:jc w:val="center"/>
        <w:tblLook w:val="04A0" w:firstRow="1" w:lastRow="0" w:firstColumn="1" w:lastColumn="0" w:noHBand="0" w:noVBand="1"/>
      </w:tblPr>
      <w:tblGrid>
        <w:gridCol w:w="757"/>
        <w:gridCol w:w="1212"/>
        <w:gridCol w:w="1460"/>
        <w:gridCol w:w="1152"/>
        <w:gridCol w:w="2541"/>
      </w:tblGrid>
      <w:tr w:rsidR="00000293" w:rsidRPr="006F2CA2" w:rsidTr="0041595C">
        <w:trPr>
          <w:divId w:val="2116439976"/>
          <w:cantSplit/>
          <w:jc w:val="center"/>
        </w:trPr>
        <w:tc>
          <w:tcPr>
            <w:tcW w:w="7122" w:type="dxa"/>
            <w:gridSpan w:val="5"/>
          </w:tcPr>
          <w:p w:rsidR="00000293" w:rsidRPr="00000293" w:rsidRDefault="00000293" w:rsidP="0000029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GUID=c668e2e8-e9d3-4fc6-bd7d-c866a28ecdab </w:instrText>
            </w:r>
            <w:r w:rsidRPr="006F2CA2">
              <w:rPr>
                <w:rFonts w:cs="Times New Roman"/>
                <w:sz w:val="18"/>
                <w:szCs w:val="18"/>
                <w:lang w:val="en-GB" w:eastAsia="en-US"/>
              </w:rPr>
              <w:fldChar w:fldCharType="end"/>
            </w:r>
            <w:r w:rsidRPr="006F2CA2">
              <w:rPr>
                <w:rFonts w:cs="Times New Roman"/>
                <w:sz w:val="18"/>
                <w:szCs w:val="18"/>
                <w:lang w:val="en-GB" w:eastAsia="en-US"/>
              </w:rPr>
              <w:t>R.542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GUID=333bc90a-962b-4c84-ac1e-6c695943d66a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GUID=dea2f89e-383e-4679-832e-0dc930ff259e </w:instrText>
            </w:r>
            <w:r w:rsidRPr="006F2CA2">
              <w:rPr>
                <w:rFonts w:cs="Times New Roman"/>
                <w:sz w:val="22"/>
                <w:szCs w:val="20"/>
                <w:lang w:val="en-GB" w:eastAsia="en-US"/>
              </w:rPr>
              <w:fldChar w:fldCharType="end"/>
            </w:r>
          </w:p>
        </w:tc>
      </w:tr>
      <w:tr w:rsidR="00000293" w:rsidRPr="006F2CA2" w:rsidTr="0041595C">
        <w:trPr>
          <w:divId w:val="2116439976"/>
          <w:cantSplit/>
          <w:jc w:val="center"/>
        </w:trPr>
        <w:tc>
          <w:tcPr>
            <w:tcW w:w="7122" w:type="dxa"/>
            <w:gridSpan w:val="5"/>
          </w:tcPr>
          <w:p w:rsidR="00000293"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t xml:space="preserve">CERTIFICATE OF RESULT </w:t>
            </w:r>
          </w:p>
          <w:p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t>OF SALE</w:t>
            </w:r>
          </w:p>
        </w:tc>
      </w:tr>
      <w:tr w:rsidR="00000293" w:rsidTr="00000293">
        <w:trPr>
          <w:divId w:val="2116439976"/>
          <w:cantSplit/>
          <w:jc w:val="center"/>
        </w:trPr>
        <w:tc>
          <w:tcPr>
            <w:tcW w:w="7122" w:type="dxa"/>
            <w:gridSpan w:val="5"/>
          </w:tcPr>
          <w:p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GUID=950f3a7d-1161-4fa0-912a-2b0aaf69fa96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GUID=9dfa04e9-6781-43c9-a710-5e6926c59f7e </w:instrText>
            </w:r>
            <w:r w:rsidRPr="006F2CA2">
              <w:rPr>
                <w:rFonts w:cs="Times New Roman"/>
                <w:sz w:val="22"/>
                <w:szCs w:val="20"/>
                <w:lang w:val="en-GB" w:eastAsia="en-US"/>
              </w:rPr>
              <w:fldChar w:fldCharType="end"/>
            </w:r>
            <w:r w:rsidRPr="006F2CA2">
              <w:rPr>
                <w:rFonts w:cs="Times New Roman"/>
                <w:sz w:val="22"/>
                <w:szCs w:val="20"/>
                <w:lang w:val="en-GB" w:eastAsia="en-US"/>
              </w:rPr>
              <w:t>I,                                         , of                                        , auctioneer, the person appointed to sell the estate comprised in the particulars hereinafter referred to, hereby certify as follows:</w:t>
            </w:r>
          </w:p>
          <w:p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GUID=e5a9a7c4-071f-4202-8e23-ede15c1eac16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1.  I did at the time and place, in the lots, and subject to the conditions specified in the particulars and conditions of sale hereto annexed and marked </w:t>
            </w:r>
            <w:r w:rsidRPr="006F2CA2">
              <w:rPr>
                <w:rFonts w:cs="Times New Roman"/>
                <w:i/>
                <w:sz w:val="22"/>
                <w:szCs w:val="20"/>
                <w:lang w:val="en-GB" w:eastAsia="en-US"/>
              </w:rPr>
              <w:t>A,</w:t>
            </w:r>
            <w:r w:rsidRPr="006F2CA2">
              <w:rPr>
                <w:rFonts w:cs="Times New Roman"/>
                <w:sz w:val="22"/>
                <w:szCs w:val="20"/>
                <w:lang w:val="en-GB" w:eastAsia="en-US"/>
              </w:rPr>
              <w:t xml:space="preserve"> put up for sale by auction the estates described in the said particulars.</w:t>
            </w:r>
          </w:p>
          <w:p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GUID=5e4b2500-9fb0-4d93-9524-6873b8dac994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The result of the sale is truly set forth in the bidding paper hereto annexed and marked </w:t>
            </w:r>
            <w:r w:rsidRPr="006F2CA2">
              <w:rPr>
                <w:rFonts w:cs="Times New Roman"/>
                <w:i/>
                <w:sz w:val="22"/>
                <w:szCs w:val="20"/>
                <w:lang w:val="en-GB" w:eastAsia="en-US"/>
              </w:rPr>
              <w:t>B.</w:t>
            </w:r>
          </w:p>
          <w:p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GUID=228c4686-8eaf-4a2e-aeab-af91f523dbf9 </w:instrText>
            </w:r>
            <w:r w:rsidRPr="006F2CA2">
              <w:rPr>
                <w:rFonts w:cs="Times New Roman"/>
                <w:sz w:val="22"/>
                <w:szCs w:val="20"/>
                <w:lang w:val="en-GB" w:eastAsia="en-US"/>
              </w:rPr>
              <w:fldChar w:fldCharType="end"/>
            </w:r>
            <w:r w:rsidRPr="006F2CA2">
              <w:rPr>
                <w:rFonts w:cs="Times New Roman"/>
                <w:sz w:val="22"/>
                <w:szCs w:val="20"/>
                <w:lang w:val="en-GB" w:eastAsia="en-US"/>
              </w:rPr>
              <w:t>2.  I have received the sums set forth in the fourth column of the schedule hereto as deposits from the respective purchasers whose names are set forth in the second column of the said schedule opposite the said sums in respect of their purchase-money leaving the sums set forth in the fifth column of the said schedule due in respect thereof.</w:t>
            </w:r>
          </w:p>
          <w:p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GUID=771cf994-691a-4163-8183-b56b835f67bd </w:instrText>
            </w:r>
            <w:r w:rsidRPr="006F2CA2">
              <w:rPr>
                <w:rFonts w:cs="Times New Roman"/>
                <w:sz w:val="22"/>
                <w:szCs w:val="20"/>
                <w:lang w:val="en-GB" w:eastAsia="en-US"/>
              </w:rPr>
              <w:fldChar w:fldCharType="end"/>
            </w:r>
            <w:r w:rsidRPr="006F2CA2">
              <w:rPr>
                <w:rFonts w:cs="Times New Roman"/>
                <w:sz w:val="22"/>
                <w:szCs w:val="20"/>
                <w:lang w:val="en-GB" w:eastAsia="en-US"/>
              </w:rPr>
              <w:t>THE SCHEDULE above referred to</w:t>
            </w:r>
          </w:p>
        </w:tc>
      </w:tr>
      <w:tr w:rsidR="00000293" w:rsidTr="00000293">
        <w:trPr>
          <w:divId w:val="2116439976"/>
          <w:cantSplit/>
          <w:trHeight w:val="120"/>
          <w:jc w:val="center"/>
        </w:trPr>
        <w:tc>
          <w:tcPr>
            <w:tcW w:w="757" w:type="dxa"/>
            <w:vAlign w:val="center"/>
          </w:tcPr>
          <w:p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GUID=7a0e34b0-fcc9-43e1-bad2-9ac84d154512 </w:instrText>
            </w:r>
            <w:r w:rsidRPr="006F2CA2">
              <w:rPr>
                <w:rFonts w:cs="Times New Roman"/>
                <w:sz w:val="22"/>
                <w:szCs w:val="20"/>
                <w:lang w:val="en-GB" w:eastAsia="en-US"/>
              </w:rPr>
              <w:fldChar w:fldCharType="end"/>
            </w:r>
            <w:r w:rsidRPr="006F2CA2">
              <w:rPr>
                <w:rFonts w:cs="Times New Roman"/>
                <w:sz w:val="22"/>
                <w:szCs w:val="20"/>
                <w:lang w:val="en-GB" w:eastAsia="en-US"/>
              </w:rPr>
              <w:t>No. of Lot</w:t>
            </w:r>
          </w:p>
        </w:tc>
        <w:tc>
          <w:tcPr>
            <w:tcW w:w="1212" w:type="dxa"/>
            <w:vAlign w:val="center"/>
          </w:tcPr>
          <w:p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GUID=217d8c6f-5c81-49fb-b6bf-4a07418a49d0 </w:instrText>
            </w:r>
            <w:r w:rsidRPr="006F2CA2">
              <w:rPr>
                <w:rFonts w:cs="Times New Roman"/>
                <w:sz w:val="22"/>
                <w:szCs w:val="20"/>
                <w:lang w:val="en-GB" w:eastAsia="en-US"/>
              </w:rPr>
              <w:fldChar w:fldCharType="end"/>
            </w:r>
            <w:r w:rsidRPr="006F2CA2">
              <w:rPr>
                <w:rFonts w:cs="Times New Roman"/>
                <w:sz w:val="22"/>
                <w:szCs w:val="20"/>
                <w:lang w:val="en-GB" w:eastAsia="en-US"/>
              </w:rPr>
              <w:t>Name of Purchaser</w:t>
            </w:r>
          </w:p>
        </w:tc>
        <w:tc>
          <w:tcPr>
            <w:tcW w:w="1460" w:type="dxa"/>
            <w:vAlign w:val="center"/>
          </w:tcPr>
          <w:p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GUID=24b6c201-eab5-4c43-a074-67aabb63f90b </w:instrText>
            </w:r>
            <w:r w:rsidRPr="006F2CA2">
              <w:rPr>
                <w:rFonts w:cs="Times New Roman"/>
                <w:sz w:val="22"/>
                <w:szCs w:val="20"/>
                <w:lang w:val="en-GB" w:eastAsia="en-US"/>
              </w:rPr>
              <w:fldChar w:fldCharType="end"/>
            </w:r>
            <w:r w:rsidRPr="006F2CA2">
              <w:rPr>
                <w:rFonts w:cs="Times New Roman"/>
                <w:sz w:val="22"/>
                <w:szCs w:val="20"/>
                <w:lang w:val="en-GB" w:eastAsia="en-US"/>
              </w:rPr>
              <w:t>Amount of Purchase-Money</w:t>
            </w:r>
          </w:p>
        </w:tc>
        <w:tc>
          <w:tcPr>
            <w:tcW w:w="1152" w:type="dxa"/>
            <w:vAlign w:val="center"/>
          </w:tcPr>
          <w:p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GUID=7fe53c67-eabc-4c49-bd43-8101be6b691d </w:instrText>
            </w:r>
            <w:r w:rsidRPr="006F2CA2">
              <w:rPr>
                <w:rFonts w:cs="Times New Roman"/>
                <w:sz w:val="22"/>
                <w:szCs w:val="20"/>
                <w:lang w:val="en-GB" w:eastAsia="en-US"/>
              </w:rPr>
              <w:fldChar w:fldCharType="end"/>
            </w:r>
            <w:r w:rsidRPr="006F2CA2">
              <w:rPr>
                <w:rFonts w:cs="Times New Roman"/>
                <w:sz w:val="22"/>
                <w:szCs w:val="20"/>
                <w:lang w:val="en-GB" w:eastAsia="en-US"/>
              </w:rPr>
              <w:t>Amount of Deposit Received</w:t>
            </w:r>
          </w:p>
        </w:tc>
        <w:tc>
          <w:tcPr>
            <w:tcW w:w="2541" w:type="dxa"/>
            <w:vAlign w:val="center"/>
          </w:tcPr>
          <w:p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GUID=825f8549-4eef-4d16-b939-810f63ef15ff </w:instrText>
            </w:r>
            <w:r w:rsidRPr="006F2CA2">
              <w:rPr>
                <w:rFonts w:cs="Times New Roman"/>
                <w:sz w:val="22"/>
                <w:szCs w:val="20"/>
                <w:lang w:val="en-GB" w:eastAsia="en-US"/>
              </w:rPr>
              <w:fldChar w:fldCharType="end"/>
            </w:r>
            <w:r w:rsidRPr="006F2CA2">
              <w:rPr>
                <w:rFonts w:cs="Times New Roman"/>
                <w:sz w:val="22"/>
                <w:szCs w:val="20"/>
                <w:lang w:val="en-GB" w:eastAsia="en-US"/>
              </w:rPr>
              <w:t>Amount remaining due</w:t>
            </w:r>
          </w:p>
        </w:tc>
      </w:tr>
      <w:tr w:rsidR="00000293" w:rsidTr="00000293">
        <w:trPr>
          <w:divId w:val="2116439976"/>
          <w:cantSplit/>
          <w:trHeight w:val="120"/>
          <w:jc w:val="center"/>
        </w:trPr>
        <w:tc>
          <w:tcPr>
            <w:tcW w:w="757" w:type="dxa"/>
          </w:tcPr>
          <w:p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GUID=a50d49ac-2187-4c27-87dc-44a30600413c </w:instrText>
            </w:r>
            <w:r w:rsidRPr="006F2CA2">
              <w:rPr>
                <w:rFonts w:cs="Times New Roman"/>
                <w:sz w:val="22"/>
                <w:szCs w:val="20"/>
                <w:lang w:val="en-GB" w:eastAsia="en-US"/>
              </w:rPr>
              <w:fldChar w:fldCharType="end"/>
            </w:r>
          </w:p>
        </w:tc>
        <w:tc>
          <w:tcPr>
            <w:tcW w:w="1212" w:type="dxa"/>
          </w:tcPr>
          <w:p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GUID=0007a33b-b844-49b8-ab92-b35de1eafd03 </w:instrText>
            </w:r>
            <w:r w:rsidRPr="006F2CA2">
              <w:rPr>
                <w:rFonts w:cs="Times New Roman"/>
                <w:sz w:val="22"/>
                <w:szCs w:val="20"/>
                <w:lang w:val="en-GB" w:eastAsia="en-US"/>
              </w:rPr>
              <w:fldChar w:fldCharType="end"/>
            </w:r>
          </w:p>
        </w:tc>
        <w:tc>
          <w:tcPr>
            <w:tcW w:w="1460" w:type="dxa"/>
          </w:tcPr>
          <w:p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GUID=8a60e212-0a51-4eb7-87ea-22190e3ad36b </w:instrText>
            </w:r>
            <w:r w:rsidRPr="006F2CA2">
              <w:rPr>
                <w:rFonts w:cs="Times New Roman"/>
                <w:sz w:val="22"/>
                <w:szCs w:val="20"/>
                <w:lang w:val="en-GB" w:eastAsia="en-US"/>
              </w:rPr>
              <w:fldChar w:fldCharType="end"/>
            </w:r>
          </w:p>
        </w:tc>
        <w:tc>
          <w:tcPr>
            <w:tcW w:w="1152" w:type="dxa"/>
          </w:tcPr>
          <w:p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GUID=fad99127-dbe8-4a97-865f-221c3e9e9e4a </w:instrText>
            </w:r>
            <w:r w:rsidRPr="006F2CA2">
              <w:rPr>
                <w:rFonts w:cs="Times New Roman"/>
                <w:sz w:val="22"/>
                <w:szCs w:val="20"/>
                <w:lang w:val="en-GB" w:eastAsia="en-US"/>
              </w:rPr>
              <w:fldChar w:fldCharType="end"/>
            </w:r>
          </w:p>
        </w:tc>
        <w:tc>
          <w:tcPr>
            <w:tcW w:w="2541" w:type="dxa"/>
          </w:tcPr>
          <w:p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GUID=4a61dc0b-27c1-4484-886d-5c3bf6c76824 </w:instrText>
            </w:r>
            <w:r w:rsidRPr="006F2CA2">
              <w:rPr>
                <w:rFonts w:cs="Times New Roman"/>
                <w:sz w:val="22"/>
                <w:szCs w:val="20"/>
                <w:lang w:val="en-GB" w:eastAsia="en-US"/>
              </w:rPr>
              <w:fldChar w:fldCharType="end"/>
            </w:r>
          </w:p>
        </w:tc>
      </w:tr>
      <w:tr w:rsidR="00000293" w:rsidTr="00000293">
        <w:trPr>
          <w:divId w:val="2116439976"/>
          <w:cantSplit/>
          <w:trHeight w:val="120"/>
          <w:jc w:val="center"/>
        </w:trPr>
        <w:tc>
          <w:tcPr>
            <w:tcW w:w="757" w:type="dxa"/>
          </w:tcPr>
          <w:p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GUID=90c1b877-266c-4581-8b96-bb58b9a0b0e2 </w:instrText>
            </w:r>
            <w:r w:rsidRPr="006F2CA2">
              <w:rPr>
                <w:rFonts w:cs="Times New Roman"/>
                <w:sz w:val="22"/>
                <w:szCs w:val="20"/>
                <w:lang w:val="en-GB" w:eastAsia="en-US"/>
              </w:rPr>
              <w:fldChar w:fldCharType="end"/>
            </w:r>
          </w:p>
        </w:tc>
        <w:tc>
          <w:tcPr>
            <w:tcW w:w="1212" w:type="dxa"/>
          </w:tcPr>
          <w:p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GUID=c0deabcc-b896-4d40-8ee0-0b1c9f9dc9e4 </w:instrText>
            </w:r>
            <w:r w:rsidRPr="006F2CA2">
              <w:rPr>
                <w:rFonts w:cs="Times New Roman"/>
                <w:sz w:val="22"/>
                <w:szCs w:val="20"/>
                <w:lang w:val="en-GB" w:eastAsia="en-US"/>
              </w:rPr>
              <w:fldChar w:fldCharType="end"/>
            </w:r>
          </w:p>
        </w:tc>
        <w:tc>
          <w:tcPr>
            <w:tcW w:w="1460" w:type="dxa"/>
          </w:tcPr>
          <w:p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GUID=1635332d-3adf-4174-971c-46c5f2404313 </w:instrText>
            </w:r>
            <w:r w:rsidRPr="006F2CA2">
              <w:rPr>
                <w:rFonts w:cs="Times New Roman"/>
                <w:sz w:val="22"/>
                <w:szCs w:val="20"/>
                <w:lang w:val="en-GB" w:eastAsia="en-US"/>
              </w:rPr>
              <w:fldChar w:fldCharType="end"/>
            </w:r>
          </w:p>
        </w:tc>
        <w:tc>
          <w:tcPr>
            <w:tcW w:w="1152" w:type="dxa"/>
          </w:tcPr>
          <w:p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GUID=2fee1827-2cc1-4854-8d72-03647baa4f34 </w:instrText>
            </w:r>
            <w:r w:rsidRPr="006F2CA2">
              <w:rPr>
                <w:rFonts w:cs="Times New Roman"/>
                <w:sz w:val="22"/>
                <w:szCs w:val="20"/>
                <w:lang w:val="en-GB" w:eastAsia="en-US"/>
              </w:rPr>
              <w:fldChar w:fldCharType="end"/>
            </w:r>
          </w:p>
        </w:tc>
        <w:tc>
          <w:tcPr>
            <w:tcW w:w="2541" w:type="dxa"/>
          </w:tcPr>
          <w:p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GUID=d7b0ca0d-4c0e-48a6-b06a-4aa55f4d162c </w:instrText>
            </w:r>
            <w:r w:rsidRPr="006F2CA2">
              <w:rPr>
                <w:rFonts w:cs="Times New Roman"/>
                <w:sz w:val="22"/>
                <w:szCs w:val="20"/>
                <w:lang w:val="en-GB" w:eastAsia="en-US"/>
              </w:rPr>
              <w:fldChar w:fldCharType="end"/>
            </w:r>
          </w:p>
        </w:tc>
      </w:tr>
      <w:tr w:rsidR="00000293" w:rsidTr="00000293">
        <w:trPr>
          <w:divId w:val="2116439976"/>
          <w:cantSplit/>
          <w:trHeight w:val="120"/>
          <w:jc w:val="center"/>
        </w:trPr>
        <w:tc>
          <w:tcPr>
            <w:tcW w:w="757" w:type="dxa"/>
          </w:tcPr>
          <w:p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GUID=1d89baff-e8e8-4823-aa70-c3c0ee175373 </w:instrText>
            </w:r>
            <w:r w:rsidRPr="006F2CA2">
              <w:rPr>
                <w:rFonts w:cs="Times New Roman"/>
                <w:sz w:val="22"/>
                <w:szCs w:val="20"/>
                <w:lang w:val="en-GB" w:eastAsia="en-US"/>
              </w:rPr>
              <w:fldChar w:fldCharType="end"/>
            </w:r>
          </w:p>
        </w:tc>
        <w:tc>
          <w:tcPr>
            <w:tcW w:w="1212" w:type="dxa"/>
          </w:tcPr>
          <w:p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GUID=b9b2b6b4-4a14-43ed-a4dd-6516df996cc9 </w:instrText>
            </w:r>
            <w:r w:rsidRPr="006F2CA2">
              <w:rPr>
                <w:rFonts w:cs="Times New Roman"/>
                <w:sz w:val="22"/>
                <w:szCs w:val="20"/>
                <w:lang w:val="en-GB" w:eastAsia="en-US"/>
              </w:rPr>
              <w:fldChar w:fldCharType="end"/>
            </w:r>
          </w:p>
        </w:tc>
        <w:tc>
          <w:tcPr>
            <w:tcW w:w="1460" w:type="dxa"/>
          </w:tcPr>
          <w:p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GUID=eb830698-d897-402a-b489-68a2d1e3db4c </w:instrText>
            </w:r>
            <w:r w:rsidRPr="006F2CA2">
              <w:rPr>
                <w:rFonts w:cs="Times New Roman"/>
                <w:sz w:val="22"/>
                <w:szCs w:val="20"/>
                <w:lang w:val="en-GB" w:eastAsia="en-US"/>
              </w:rPr>
              <w:fldChar w:fldCharType="end"/>
            </w:r>
          </w:p>
        </w:tc>
        <w:tc>
          <w:tcPr>
            <w:tcW w:w="1152" w:type="dxa"/>
          </w:tcPr>
          <w:p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GUID=c0e2abb3-173a-4cf2-85c2-594ba126dcdc </w:instrText>
            </w:r>
            <w:r w:rsidRPr="006F2CA2">
              <w:rPr>
                <w:rFonts w:cs="Times New Roman"/>
                <w:sz w:val="22"/>
                <w:szCs w:val="20"/>
                <w:lang w:val="en-GB" w:eastAsia="en-US"/>
              </w:rPr>
              <w:fldChar w:fldCharType="end"/>
            </w:r>
          </w:p>
        </w:tc>
        <w:tc>
          <w:tcPr>
            <w:tcW w:w="2541" w:type="dxa"/>
          </w:tcPr>
          <w:p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GUID=03b55cea-bf20-4791-a0fc-61e2eeff0859 </w:instrText>
            </w:r>
            <w:r w:rsidRPr="006F2CA2">
              <w:rPr>
                <w:rFonts w:cs="Times New Roman"/>
                <w:sz w:val="22"/>
                <w:szCs w:val="20"/>
                <w:lang w:val="en-GB" w:eastAsia="en-US"/>
              </w:rPr>
              <w:fldChar w:fldCharType="end"/>
            </w:r>
          </w:p>
        </w:tc>
      </w:tr>
      <w:tr w:rsidR="00000293" w:rsidRPr="006F2CA2" w:rsidTr="00000293">
        <w:trPr>
          <w:divId w:val="2116439976"/>
          <w:cantSplit/>
          <w:jc w:val="center"/>
        </w:trPr>
        <w:tc>
          <w:tcPr>
            <w:tcW w:w="7122" w:type="dxa"/>
            <w:gridSpan w:val="5"/>
          </w:tcPr>
          <w:p w:rsidR="00000293" w:rsidRPr="006F2CA2" w:rsidRDefault="00000293" w:rsidP="0041595C">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GUID=b00a27b6-652f-4ff6-ad36-56fad1d5e7de </w:instrText>
            </w:r>
            <w:r w:rsidRPr="006F2CA2">
              <w:rPr>
                <w:rFonts w:cs="Times New Roman"/>
                <w:sz w:val="22"/>
                <w:szCs w:val="20"/>
                <w:lang w:val="en-GB" w:eastAsia="en-US"/>
              </w:rPr>
              <w:fldChar w:fldCharType="end"/>
            </w:r>
            <w:r w:rsidRPr="006F2CA2">
              <w:rPr>
                <w:rFonts w:cs="Times New Roman"/>
                <w:i/>
                <w:sz w:val="22"/>
                <w:szCs w:val="20"/>
                <w:lang w:val="en-GB" w:eastAsia="en-US"/>
              </w:rPr>
              <w:t>Auctioneer.</w:t>
            </w:r>
          </w:p>
          <w:p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GUID=6ad29661-3b03-4080-b02e-5c30db70cac6 </w:instrText>
            </w:r>
            <w:r w:rsidRPr="006F2CA2">
              <w:rPr>
                <w:rFonts w:cs="Times New Roman"/>
                <w:sz w:val="22"/>
                <w:szCs w:val="20"/>
                <w:lang w:val="en-GB" w:eastAsia="en-US"/>
              </w:rPr>
              <w:fldChar w:fldCharType="end"/>
            </w:r>
            <w:r w:rsidRPr="006F2CA2">
              <w:rPr>
                <w:rFonts w:cs="Times New Roman"/>
                <w:sz w:val="22"/>
                <w:szCs w:val="20"/>
                <w:lang w:val="en-GB" w:eastAsia="en-US"/>
              </w:rPr>
              <w:t>(Date)</w:t>
            </w:r>
          </w:p>
          <w:p w:rsidR="00000293" w:rsidRPr="006F2CA2" w:rsidRDefault="00000293" w:rsidP="0041595C">
            <w:pPr>
              <w:spacing w:before="120"/>
              <w:ind w:firstLine="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GUID=73f07a4a-5e58-48b9-a000-5ccb101a30b5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 xml:space="preserve"> This form can be adapted to meet the requirements of Rule 542(1)(</w:t>
            </w:r>
            <w:r w:rsidRPr="006F2CA2">
              <w:rPr>
                <w:rFonts w:cs="Times New Roman"/>
                <w:i/>
                <w:sz w:val="22"/>
                <w:szCs w:val="20"/>
                <w:lang w:val="en-GB" w:eastAsia="en-US"/>
              </w:rPr>
              <w:t>b</w:t>
            </w:r>
            <w:r w:rsidRPr="006F2CA2">
              <w:rPr>
                <w:rFonts w:cs="Times New Roman"/>
                <w:sz w:val="22"/>
                <w:szCs w:val="20"/>
                <w:lang w:val="en-GB" w:eastAsia="en-US"/>
              </w:rPr>
              <w:t>), when certificate has to be given by a solicitor).</w:t>
            </w:r>
          </w:p>
        </w:tc>
      </w:tr>
    </w:tbl>
    <w:p w:rsidR="00000293" w:rsidRDefault="00000293" w:rsidP="00F52545">
      <w:pPr>
        <w:divId w:val="2116439976"/>
      </w:pPr>
    </w:p>
    <w:p w:rsidR="00000293" w:rsidRDefault="00000293">
      <w:r>
        <w:br w:type="page"/>
      </w:r>
    </w:p>
    <w:p w:rsidR="00000293" w:rsidRPr="009C2852" w:rsidRDefault="009C2852" w:rsidP="009C2852">
      <w:pPr>
        <w:pStyle w:val="Heading2"/>
        <w:jc w:val="center"/>
        <w:divId w:val="2116439976"/>
        <w:rPr>
          <w:sz w:val="22"/>
          <w:szCs w:val="18"/>
        </w:rPr>
      </w:pPr>
      <w:r w:rsidRPr="009C2852">
        <w:rPr>
          <w:sz w:val="22"/>
          <w:szCs w:val="18"/>
        </w:rPr>
        <w:t>Form 118</w:t>
      </w:r>
    </w:p>
    <w:tbl>
      <w:tblPr>
        <w:tblW w:w="7060" w:type="dxa"/>
        <w:jc w:val="center"/>
        <w:tblLook w:val="04A0" w:firstRow="1" w:lastRow="0" w:firstColumn="1" w:lastColumn="0" w:noHBand="0" w:noVBand="1"/>
      </w:tblPr>
      <w:tblGrid>
        <w:gridCol w:w="7060"/>
      </w:tblGrid>
      <w:tr w:rsidR="009C2852" w:rsidRPr="006F2CA2" w:rsidTr="009C2852">
        <w:trPr>
          <w:divId w:val="2116439976"/>
          <w:cantSplit/>
          <w:jc w:val="center"/>
        </w:trPr>
        <w:tc>
          <w:tcPr>
            <w:tcW w:w="7060" w:type="dxa"/>
          </w:tcPr>
          <w:p w:rsidR="009C2852" w:rsidRPr="006F2CA2" w:rsidRDefault="009C2852" w:rsidP="0041595C">
            <w:pPr>
              <w:spacing w:before="60" w:after="60"/>
              <w:rPr>
                <w:rFonts w:cs="Times New Roman"/>
                <w:sz w:val="18"/>
                <w:szCs w:val="18"/>
                <w:lang w:val="en-GB" w:eastAsia="en-US"/>
              </w:rPr>
            </w:pPr>
            <w:r w:rsidRPr="006F2CA2">
              <w:rPr>
                <w:rFonts w:cs="Times New Roman"/>
                <w:sz w:val="18"/>
                <w:szCs w:val="18"/>
                <w:lang w:val="en-GB" w:eastAsia="en-US"/>
              </w:rPr>
              <w:t>R.546</w:t>
            </w:r>
          </w:p>
        </w:tc>
      </w:tr>
      <w:tr w:rsidR="009C2852" w:rsidRPr="006F2CA2" w:rsidTr="009C2852">
        <w:trPr>
          <w:divId w:val="2116439976"/>
          <w:cantSplit/>
          <w:jc w:val="center"/>
        </w:trPr>
        <w:tc>
          <w:tcPr>
            <w:tcW w:w="7060" w:type="dxa"/>
          </w:tcPr>
          <w:p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t>SUMMONS</w:t>
            </w:r>
          </w:p>
          <w:p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GUID=51d079d3-1db0-4019-a5b5-5276d0b05421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9C2852" w:rsidRPr="006F2CA2" w:rsidRDefault="009C2852" w:rsidP="0041595C">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GUID=c8d4d9f3-9d84-4c37-aaff-3d14b772c5dd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rsidR="009C2852" w:rsidRPr="006F2CA2" w:rsidRDefault="009C2852" w:rsidP="0041595C">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GUID=0afd985e-349c-4ea8-be09-e9c14c8050b3 </w:instrText>
            </w:r>
            <w:r w:rsidRPr="006F2CA2">
              <w:rPr>
                <w:rFonts w:cs="Times New Roman"/>
                <w:sz w:val="22"/>
                <w:szCs w:val="20"/>
                <w:lang w:val="en-GB" w:eastAsia="en-US"/>
              </w:rPr>
              <w:fldChar w:fldCharType="end"/>
            </w:r>
            <w:r w:rsidRPr="006F2CA2">
              <w:rPr>
                <w:rFonts w:cs="Times New Roman"/>
                <w:sz w:val="22"/>
                <w:szCs w:val="20"/>
                <w:lang w:val="en-GB" w:eastAsia="en-US"/>
              </w:rPr>
              <w:t>Let all parties concerned attend before the Court on the date and time to be assigned for the hearing of an application for the following order(s):</w:t>
            </w:r>
          </w:p>
          <w:p w:rsidR="009C2852" w:rsidRPr="006F2CA2" w:rsidRDefault="009C2852" w:rsidP="0041595C">
            <w:pPr>
              <w:spacing w:before="120"/>
              <w:ind w:firstLine="4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GUID=b9424459-28d9-4427-85e0-3f84986cc382 </w:instrText>
            </w:r>
            <w:r w:rsidRPr="006F2CA2">
              <w:rPr>
                <w:rFonts w:cs="Times New Roman"/>
                <w:sz w:val="22"/>
                <w:szCs w:val="20"/>
                <w:lang w:val="en-GB" w:eastAsia="en-US"/>
              </w:rPr>
              <w:fldChar w:fldCharType="end"/>
            </w:r>
            <w:r w:rsidRPr="006F2CA2">
              <w:rPr>
                <w:rFonts w:cs="Times New Roman"/>
                <w:sz w:val="22"/>
                <w:szCs w:val="20"/>
                <w:lang w:val="en-GB" w:eastAsia="en-US"/>
              </w:rPr>
              <w:t>1.  </w:t>
            </w:r>
          </w:p>
          <w:p w:rsidR="009C2852" w:rsidRPr="006F2CA2" w:rsidRDefault="009C2852" w:rsidP="0041595C">
            <w:pPr>
              <w:spacing w:before="120"/>
              <w:ind w:firstLine="4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GUID=aaaa7855-7081-4a63-a1c3-3cc7ed681ec2 </w:instrText>
            </w:r>
            <w:r w:rsidRPr="006F2CA2">
              <w:rPr>
                <w:rFonts w:cs="Times New Roman"/>
                <w:sz w:val="22"/>
                <w:szCs w:val="20"/>
                <w:lang w:val="en-GB" w:eastAsia="en-US"/>
              </w:rPr>
              <w:fldChar w:fldCharType="end"/>
            </w:r>
            <w:r w:rsidRPr="006F2CA2">
              <w:rPr>
                <w:rFonts w:cs="Times New Roman"/>
                <w:sz w:val="22"/>
                <w:szCs w:val="20"/>
                <w:lang w:val="en-GB" w:eastAsia="en-US"/>
              </w:rPr>
              <w:t>2.  </w:t>
            </w:r>
          </w:p>
          <w:p w:rsidR="009C2852" w:rsidRPr="006F2CA2" w:rsidRDefault="009C2852" w:rsidP="0041595C">
            <w:pPr>
              <w:spacing w:before="120"/>
              <w:ind w:firstLine="4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GUID=538690b1-37b5-47f5-a671-39928ef60871 </w:instrText>
            </w:r>
            <w:r w:rsidRPr="006F2CA2">
              <w:rPr>
                <w:rFonts w:cs="Times New Roman"/>
                <w:sz w:val="22"/>
                <w:szCs w:val="20"/>
                <w:lang w:val="en-GB" w:eastAsia="en-US"/>
              </w:rPr>
              <w:fldChar w:fldCharType="end"/>
            </w:r>
            <w:r w:rsidRPr="006F2CA2">
              <w:rPr>
                <w:rFonts w:cs="Times New Roman"/>
                <w:sz w:val="22"/>
                <w:szCs w:val="20"/>
                <w:lang w:val="en-GB" w:eastAsia="en-US"/>
              </w:rPr>
              <w:t>3.  </w:t>
            </w:r>
          </w:p>
          <w:p w:rsidR="009C2852" w:rsidRPr="006F2CA2" w:rsidRDefault="009C2852" w:rsidP="0041595C">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GUID=d032ac98-c51e-4522-909f-53a38baf864b </w:instrText>
            </w:r>
            <w:r w:rsidRPr="006F2CA2">
              <w:rPr>
                <w:rFonts w:cs="Times New Roman"/>
                <w:sz w:val="22"/>
                <w:szCs w:val="20"/>
                <w:lang w:val="en-GB" w:eastAsia="en-US"/>
              </w:rPr>
              <w:fldChar w:fldCharType="end"/>
            </w:r>
            <w:r w:rsidRPr="006F2CA2">
              <w:rPr>
                <w:rFonts w:cs="Times New Roman"/>
                <w:sz w:val="22"/>
                <w:szCs w:val="20"/>
                <w:lang w:val="en-GB" w:eastAsia="en-US"/>
              </w:rPr>
              <w:t>Grounds of application: (State the grounds here) or (As set out in the affidavit of [name]).</w:t>
            </w:r>
          </w:p>
          <w:p w:rsidR="009C2852" w:rsidRPr="006F2CA2" w:rsidRDefault="009C2852" w:rsidP="0041595C">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GUID=43a6819e-1238-4fb3-b133-7670015e8474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p w:rsidR="009C2852" w:rsidRPr="006F2CA2" w:rsidRDefault="009C2852" w:rsidP="0041595C">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GUID=a67ce323-f7d0-4170-88a6-4041ae8776df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9C2852" w:rsidRDefault="009C2852" w:rsidP="00F52545">
      <w:pPr>
        <w:divId w:val="2116439976"/>
      </w:pPr>
    </w:p>
    <w:p w:rsidR="009C2852" w:rsidRDefault="009C2852">
      <w:r>
        <w:br w:type="page"/>
      </w:r>
    </w:p>
    <w:p w:rsidR="00000293" w:rsidRPr="009C2852" w:rsidRDefault="009C2852" w:rsidP="009C2852">
      <w:pPr>
        <w:pStyle w:val="Heading2"/>
        <w:jc w:val="center"/>
        <w:divId w:val="2116439976"/>
        <w:rPr>
          <w:sz w:val="22"/>
          <w:szCs w:val="18"/>
        </w:rPr>
      </w:pPr>
      <w:r w:rsidRPr="009C2852">
        <w:rPr>
          <w:sz w:val="22"/>
          <w:szCs w:val="18"/>
        </w:rPr>
        <w:t>Form 119</w:t>
      </w:r>
    </w:p>
    <w:tbl>
      <w:tblPr>
        <w:tblW w:w="7080" w:type="dxa"/>
        <w:jc w:val="center"/>
        <w:tblLook w:val="04A0" w:firstRow="1" w:lastRow="0" w:firstColumn="1" w:lastColumn="0" w:noHBand="0" w:noVBand="1"/>
      </w:tblPr>
      <w:tblGrid>
        <w:gridCol w:w="7080"/>
      </w:tblGrid>
      <w:tr w:rsidR="009C2852" w:rsidRPr="006F2CA2" w:rsidTr="0041595C">
        <w:trPr>
          <w:divId w:val="2116439976"/>
          <w:cantSplit/>
          <w:jc w:val="center"/>
        </w:trPr>
        <w:tc>
          <w:tcPr>
            <w:tcW w:w="7080" w:type="dxa"/>
          </w:tcPr>
          <w:p w:rsidR="009C2852" w:rsidRPr="009C2852" w:rsidRDefault="009C2852" w:rsidP="009C285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GUID=481f08fa-ad9b-47bd-b9b5-f16eaf6060db </w:instrText>
            </w:r>
            <w:r w:rsidRPr="006F2CA2">
              <w:rPr>
                <w:rFonts w:cs="Times New Roman"/>
                <w:sz w:val="18"/>
                <w:szCs w:val="18"/>
                <w:lang w:val="en-GB" w:eastAsia="en-US"/>
              </w:rPr>
              <w:fldChar w:fldCharType="end"/>
            </w:r>
            <w:r w:rsidRPr="006F2CA2">
              <w:rPr>
                <w:rFonts w:cs="Times New Roman"/>
                <w:sz w:val="18"/>
                <w:szCs w:val="18"/>
                <w:lang w:val="en-GB" w:eastAsia="en-US"/>
              </w:rPr>
              <w:t>R.566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GUID=5818dd7a-fbb5-401a-941b-d848c16ab4d1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GUID=fcd748f3-cea4-4cbf-8785-8022c42bce18 </w:instrText>
            </w:r>
            <w:r w:rsidRPr="006F2CA2">
              <w:rPr>
                <w:rFonts w:cs="Times New Roman"/>
                <w:sz w:val="22"/>
                <w:szCs w:val="20"/>
                <w:lang w:val="en-GB" w:eastAsia="en-US"/>
              </w:rPr>
              <w:fldChar w:fldCharType="end"/>
            </w:r>
          </w:p>
        </w:tc>
      </w:tr>
      <w:tr w:rsidR="009C2852" w:rsidRPr="006F2CA2" w:rsidTr="0041595C">
        <w:trPr>
          <w:divId w:val="2116439976"/>
          <w:cantSplit/>
          <w:jc w:val="center"/>
        </w:trPr>
        <w:tc>
          <w:tcPr>
            <w:tcW w:w="7080" w:type="dxa"/>
          </w:tcPr>
          <w:p w:rsidR="009C2852" w:rsidRPr="006F2CA2" w:rsidRDefault="009C285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NOTICE FOR SETTING DOWN </w:t>
            </w:r>
            <w:r w:rsidRPr="006F2CA2">
              <w:rPr>
                <w:rFonts w:cs="Times New Roman"/>
                <w:sz w:val="22"/>
                <w:szCs w:val="20"/>
                <w:lang w:val="en-GB" w:eastAsia="en-US"/>
              </w:rPr>
              <w:br/>
              <w:t>AN ACTION FOR TRIAL</w:t>
            </w:r>
          </w:p>
        </w:tc>
      </w:tr>
      <w:tr w:rsidR="006F2CA2" w:rsidRPr="006F2CA2" w:rsidTr="006F2CA2">
        <w:trPr>
          <w:divId w:val="2116439976"/>
          <w:cantSplit/>
          <w:jc w:val="center"/>
        </w:trPr>
        <w:tc>
          <w:tcPr>
            <w:tcW w:w="708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GUID=b194b828-2f5f-4b6d-b581-e5c5cce365e1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GUID=10d20690-a17d-412d-88a1-00c23629088a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 and (other parties to the action).</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GUID=e1a22a6f-5edc-4b34-992b-2d2fddf5df87 </w:instrText>
            </w:r>
            <w:r w:rsidRPr="006F2CA2">
              <w:rPr>
                <w:rFonts w:cs="Times New Roman"/>
                <w:sz w:val="22"/>
                <w:szCs w:val="20"/>
                <w:lang w:val="en-GB" w:eastAsia="en-US"/>
              </w:rPr>
              <w:fldChar w:fldCharType="end"/>
            </w:r>
            <w:r w:rsidRPr="006F2CA2">
              <w:rPr>
                <w:rFonts w:cs="Times New Roman"/>
                <w:sz w:val="22"/>
                <w:szCs w:val="20"/>
                <w:lang w:val="en-GB" w:eastAsia="en-US"/>
              </w:rPr>
              <w:t>The plaintiff (or defendant) hereby sets down this action for trial for              days.</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GUID=74bf6de2-949c-44bf-bdc7-ba34a47f8fe5 </w:instrText>
            </w:r>
            <w:r w:rsidRPr="006F2CA2">
              <w:rPr>
                <w:rFonts w:cs="Times New Roman"/>
                <w:sz w:val="22"/>
                <w:szCs w:val="20"/>
                <w:lang w:val="en-GB" w:eastAsia="en-US"/>
              </w:rPr>
              <w:fldChar w:fldCharType="end"/>
            </w:r>
            <w:r w:rsidRPr="006F2CA2">
              <w:rPr>
                <w:rFonts w:cs="Times New Roman"/>
                <w:sz w:val="22"/>
                <w:szCs w:val="20"/>
                <w:lang w:val="en-GB" w:eastAsia="en-US"/>
              </w:rPr>
              <w:t>The requisite documents pursuant to Rule 566, are attached herewith.</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GUID=ccf648c5-045b-474f-86de-e78c9f0a0c3f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tc>
      </w:tr>
    </w:tbl>
    <w:p w:rsidR="006F2CA2" w:rsidRPr="006F2CA2" w:rsidRDefault="006F2CA2" w:rsidP="006F2CA2">
      <w:pPr>
        <w:spacing w:after="200" w:line="276" w:lineRule="auto"/>
        <w:jc w:val="center"/>
        <w:divId w:val="2116439976"/>
        <w:rPr>
          <w:rFonts w:cs="Times New Roman"/>
          <w:sz w:val="26"/>
          <w:szCs w:val="20"/>
          <w:lang w:val="en-GB" w:eastAsia="en-US"/>
        </w:rPr>
      </w:pPr>
    </w:p>
    <w:p w:rsidR="00F52545" w:rsidRDefault="00F52545">
      <w:pPr>
        <w:divId w:val="2116439976"/>
      </w:pPr>
      <w:r>
        <w:br w:type="page"/>
      </w:r>
    </w:p>
    <w:p w:rsidR="009C2852" w:rsidRPr="00440A66" w:rsidRDefault="009C2852" w:rsidP="00440A66">
      <w:pPr>
        <w:pStyle w:val="Heading2"/>
        <w:jc w:val="center"/>
        <w:divId w:val="2116439976"/>
        <w:rPr>
          <w:sz w:val="22"/>
          <w:szCs w:val="18"/>
        </w:rPr>
      </w:pPr>
      <w:r w:rsidRPr="00440A66">
        <w:rPr>
          <w:sz w:val="22"/>
          <w:szCs w:val="18"/>
        </w:rPr>
        <w:t>Form 120</w:t>
      </w:r>
    </w:p>
    <w:tbl>
      <w:tblPr>
        <w:tblW w:w="7060" w:type="dxa"/>
        <w:jc w:val="center"/>
        <w:tblLook w:val="04A0" w:firstRow="1" w:lastRow="0" w:firstColumn="1" w:lastColumn="0" w:noHBand="0" w:noVBand="1"/>
      </w:tblPr>
      <w:tblGrid>
        <w:gridCol w:w="1437"/>
        <w:gridCol w:w="1243"/>
        <w:gridCol w:w="1023"/>
        <w:gridCol w:w="1529"/>
        <w:gridCol w:w="1828"/>
      </w:tblGrid>
      <w:tr w:rsidR="009C2852" w:rsidRPr="006F2CA2" w:rsidTr="009C2852">
        <w:trPr>
          <w:divId w:val="2116439976"/>
          <w:cantSplit/>
          <w:jc w:val="center"/>
        </w:trPr>
        <w:tc>
          <w:tcPr>
            <w:tcW w:w="7060" w:type="dxa"/>
            <w:gridSpan w:val="5"/>
          </w:tcPr>
          <w:p w:rsidR="009C2852" w:rsidRPr="006F2CA2" w:rsidRDefault="00440A66" w:rsidP="00440A66">
            <w:pPr>
              <w:spacing w:before="60" w:after="60"/>
              <w:rPr>
                <w:rFonts w:cs="Times New Roman"/>
                <w:sz w:val="22"/>
                <w:szCs w:val="20"/>
                <w:lang w:val="en-GB" w:eastAsia="en-US"/>
              </w:rPr>
            </w:pPr>
            <w:r w:rsidRPr="006F2CA2">
              <w:rPr>
                <w:rFonts w:cs="Times New Roman"/>
                <w:sz w:val="18"/>
                <w:szCs w:val="18"/>
                <w:lang w:val="en-GB" w:eastAsia="en-US"/>
              </w:rPr>
              <w:t>R.578, R.579</w:t>
            </w:r>
            <w:r w:rsidR="009C2852" w:rsidRPr="006F2CA2">
              <w:rPr>
                <w:rFonts w:cs="Times New Roman"/>
                <w:sz w:val="22"/>
                <w:szCs w:val="20"/>
                <w:lang w:val="en-GB" w:eastAsia="en-US"/>
              </w:rPr>
              <w:fldChar w:fldCharType="begin"/>
            </w:r>
            <w:r w:rsidR="009C2852" w:rsidRPr="006F2CA2">
              <w:rPr>
                <w:rFonts w:cs="Times New Roman"/>
                <w:sz w:val="22"/>
                <w:szCs w:val="20"/>
                <w:lang w:val="en-GB" w:eastAsia="en-US"/>
              </w:rPr>
              <w:instrText xml:space="preserve"> GUID=2c2f76ff-6d4d-4810-9ba7-dba711a63020 </w:instrText>
            </w:r>
            <w:r w:rsidR="009C2852" w:rsidRPr="006F2CA2">
              <w:rPr>
                <w:rFonts w:cs="Times New Roman"/>
                <w:sz w:val="22"/>
                <w:szCs w:val="20"/>
                <w:lang w:val="en-GB" w:eastAsia="en-US"/>
              </w:rPr>
              <w:fldChar w:fldCharType="end"/>
            </w:r>
          </w:p>
        </w:tc>
      </w:tr>
      <w:tr w:rsidR="00440A66" w:rsidRPr="006F2CA2" w:rsidTr="0041595C">
        <w:trPr>
          <w:divId w:val="2116439976"/>
          <w:cantSplit/>
          <w:jc w:val="center"/>
        </w:trPr>
        <w:tc>
          <w:tcPr>
            <w:tcW w:w="7060" w:type="dxa"/>
            <w:gridSpan w:val="5"/>
          </w:tcPr>
          <w:p w:rsidR="00440A66" w:rsidRPr="00440A66" w:rsidRDefault="00440A66" w:rsidP="00440A66">
            <w:pPr>
              <w:spacing w:before="60" w:after="60"/>
              <w:jc w:val="center"/>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GUID=07f7a071-8753-4046-8017-9da8c215f4d8 </w:instrText>
            </w:r>
            <w:r w:rsidRPr="006F2CA2">
              <w:rPr>
                <w:rFonts w:cs="Times New Roman"/>
                <w:sz w:val="18"/>
                <w:szCs w:val="18"/>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GUID=f64596bc-d25c-4390-8eee-02565ce8f815 </w:instrText>
            </w:r>
            <w:r w:rsidRPr="006F2CA2">
              <w:rPr>
                <w:rFonts w:cs="Times New Roman"/>
                <w:sz w:val="22"/>
                <w:szCs w:val="20"/>
                <w:lang w:val="en-GB" w:eastAsia="en-US"/>
              </w:rPr>
              <w:fldChar w:fldCharType="end"/>
            </w:r>
            <w:r w:rsidRPr="006F2CA2">
              <w:rPr>
                <w:rFonts w:cs="Times New Roman"/>
                <w:sz w:val="22"/>
                <w:szCs w:val="20"/>
                <w:lang w:val="en-GB" w:eastAsia="en-US"/>
              </w:rPr>
              <w:t>CERTIFICATE AFTER TRIAL</w:t>
            </w:r>
          </w:p>
          <w:p w:rsidR="00440A66" w:rsidRPr="006F2CA2" w:rsidRDefault="00440A66" w:rsidP="00440A66">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GUID=362d5938-aee4-4e9b-9e77-a9fbd951f95a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GUID=78824b46-514b-452b-8ff8-0000e2de2d1e </w:instrText>
            </w:r>
            <w:r w:rsidRPr="006F2CA2">
              <w:rPr>
                <w:rFonts w:cs="Times New Roman"/>
                <w:sz w:val="22"/>
                <w:szCs w:val="20"/>
                <w:lang w:val="en-GB" w:eastAsia="en-US"/>
              </w:rPr>
              <w:fldChar w:fldCharType="end"/>
            </w:r>
          </w:p>
        </w:tc>
      </w:tr>
      <w:tr w:rsidR="009C2852" w:rsidTr="009C2852">
        <w:trPr>
          <w:divId w:val="2116439976"/>
          <w:cantSplit/>
          <w:jc w:val="center"/>
        </w:trPr>
        <w:tc>
          <w:tcPr>
            <w:tcW w:w="7060" w:type="dxa"/>
            <w:gridSpan w:val="5"/>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GUID=0488eab5-fa12-46b5-a979-7f52d7867842 </w:instrText>
            </w:r>
            <w:r w:rsidRPr="006F2CA2">
              <w:rPr>
                <w:rFonts w:cs="Times New Roman"/>
                <w:sz w:val="22"/>
                <w:szCs w:val="20"/>
                <w:lang w:val="en-GB" w:eastAsia="en-US"/>
              </w:rPr>
              <w:fldChar w:fldCharType="end"/>
            </w:r>
            <w:r w:rsidRPr="006F2CA2">
              <w:rPr>
                <w:rFonts w:cs="Times New Roman"/>
                <w:sz w:val="22"/>
                <w:szCs w:val="20"/>
                <w:lang w:val="en-GB" w:eastAsia="en-US"/>
              </w:rPr>
              <w:t>Date:</w:t>
            </w:r>
          </w:p>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GUID=6d12a288-4471-4543-87d5-2b4010639147 </w:instrText>
            </w:r>
            <w:r w:rsidRPr="006F2CA2">
              <w:rPr>
                <w:rFonts w:cs="Times New Roman"/>
                <w:sz w:val="22"/>
                <w:szCs w:val="20"/>
                <w:lang w:val="en-GB" w:eastAsia="en-US"/>
              </w:rPr>
              <w:fldChar w:fldCharType="end"/>
            </w:r>
            <w:r w:rsidRPr="006F2CA2">
              <w:rPr>
                <w:rFonts w:cs="Times New Roman"/>
                <w:sz w:val="22"/>
                <w:szCs w:val="20"/>
                <w:lang w:val="en-GB" w:eastAsia="en-US"/>
              </w:rPr>
              <w:t>Judge hearing the trial:</w:t>
            </w:r>
          </w:p>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GUID=613548cb-bc7f-4051-a922-139ba9b0b315 </w:instrText>
            </w:r>
            <w:r w:rsidRPr="006F2CA2">
              <w:rPr>
                <w:rFonts w:cs="Times New Roman"/>
                <w:sz w:val="22"/>
                <w:szCs w:val="20"/>
                <w:lang w:val="en-GB" w:eastAsia="en-US"/>
              </w:rPr>
              <w:fldChar w:fldCharType="end"/>
            </w:r>
            <w:r w:rsidRPr="006F2CA2">
              <w:rPr>
                <w:rFonts w:cs="Times New Roman"/>
                <w:sz w:val="22"/>
                <w:szCs w:val="20"/>
                <w:lang w:val="en-GB" w:eastAsia="en-US"/>
              </w:rPr>
              <w:t>Court No.:</w:t>
            </w:r>
          </w:p>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GUID=eac9d831-191f-48ba-a7ad-8c3c36108c64 </w:instrText>
            </w:r>
            <w:r w:rsidRPr="006F2CA2">
              <w:rPr>
                <w:rFonts w:cs="Times New Roman"/>
                <w:sz w:val="22"/>
                <w:szCs w:val="20"/>
                <w:lang w:val="en-GB" w:eastAsia="en-US"/>
              </w:rPr>
              <w:fldChar w:fldCharType="end"/>
            </w:r>
            <w:r w:rsidRPr="006F2CA2">
              <w:rPr>
                <w:rFonts w:cs="Times New Roman"/>
                <w:sz w:val="22"/>
                <w:szCs w:val="20"/>
                <w:u w:val="single"/>
                <w:lang w:val="en-GB" w:eastAsia="en-US"/>
              </w:rPr>
              <w:t>Parties present</w:t>
            </w:r>
            <w:r w:rsidRPr="006F2CA2">
              <w:rPr>
                <w:rFonts w:cs="Times New Roman"/>
                <w:sz w:val="22"/>
                <w:szCs w:val="20"/>
                <w:lang w:val="en-GB" w:eastAsia="en-US"/>
              </w:rPr>
              <w:t>:</w:t>
            </w:r>
          </w:p>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GUID=1b17676c-b581-46ff-9a41-376ea89fcde3 </w:instrText>
            </w:r>
            <w:r w:rsidRPr="006F2CA2">
              <w:rPr>
                <w:rFonts w:cs="Times New Roman"/>
                <w:sz w:val="22"/>
                <w:szCs w:val="20"/>
                <w:lang w:val="en-GB" w:eastAsia="en-US"/>
              </w:rPr>
              <w:fldChar w:fldCharType="end"/>
            </w:r>
            <w:r w:rsidRPr="006F2CA2">
              <w:rPr>
                <w:rFonts w:cs="Times New Roman"/>
                <w:sz w:val="22"/>
                <w:szCs w:val="20"/>
                <w:lang w:val="en-GB" w:eastAsia="en-US"/>
              </w:rPr>
              <w:t>For plaintiff(s):</w:t>
            </w:r>
          </w:p>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GUID=de297ac5-3dbf-42e8-a516-5203e2863fc4 </w:instrText>
            </w:r>
            <w:r w:rsidRPr="006F2CA2">
              <w:rPr>
                <w:rFonts w:cs="Times New Roman"/>
                <w:sz w:val="22"/>
                <w:szCs w:val="20"/>
                <w:lang w:val="en-GB" w:eastAsia="en-US"/>
              </w:rPr>
              <w:fldChar w:fldCharType="end"/>
            </w:r>
            <w:r w:rsidRPr="006F2CA2">
              <w:rPr>
                <w:rFonts w:cs="Times New Roman"/>
                <w:sz w:val="22"/>
                <w:szCs w:val="20"/>
                <w:lang w:val="en-GB" w:eastAsia="en-US"/>
              </w:rPr>
              <w:t>For defendant(s):</w:t>
            </w:r>
          </w:p>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GUID=a25f9c5a-c3ac-4207-b83a-ebbe72a487d2 </w:instrText>
            </w:r>
            <w:r w:rsidRPr="006F2CA2">
              <w:rPr>
                <w:rFonts w:cs="Times New Roman"/>
                <w:sz w:val="22"/>
                <w:szCs w:val="20"/>
                <w:lang w:val="en-GB" w:eastAsia="en-US"/>
              </w:rPr>
              <w:fldChar w:fldCharType="end"/>
            </w:r>
            <w:r w:rsidRPr="006F2CA2">
              <w:rPr>
                <w:rFonts w:cs="Times New Roman"/>
                <w:sz w:val="22"/>
                <w:szCs w:val="20"/>
                <w:lang w:val="en-GB" w:eastAsia="en-US"/>
              </w:rPr>
              <w:t>Any others:</w:t>
            </w:r>
          </w:p>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GUID=172bedb5-faa5-4ed2-855c-7840f2dcbcfb </w:instrText>
            </w:r>
            <w:r w:rsidRPr="006F2CA2">
              <w:rPr>
                <w:rFonts w:cs="Times New Roman"/>
                <w:sz w:val="22"/>
                <w:szCs w:val="20"/>
                <w:lang w:val="en-GB" w:eastAsia="en-US"/>
              </w:rPr>
              <w:fldChar w:fldCharType="end"/>
            </w:r>
            <w:r w:rsidRPr="006F2CA2">
              <w:rPr>
                <w:rFonts w:cs="Times New Roman"/>
                <w:sz w:val="22"/>
                <w:szCs w:val="20"/>
                <w:lang w:val="en-GB" w:eastAsia="en-US"/>
              </w:rPr>
              <w:t>The time of the Court was occupied as follows:</w:t>
            </w:r>
          </w:p>
        </w:tc>
      </w:tr>
      <w:tr w:rsidR="009C2852" w:rsidTr="009C2852">
        <w:trPr>
          <w:divId w:val="2116439976"/>
          <w:cantSplit/>
          <w:trHeight w:val="120"/>
          <w:jc w:val="center"/>
        </w:trPr>
        <w:tc>
          <w:tcPr>
            <w:tcW w:w="2680" w:type="dxa"/>
            <w:gridSpan w:val="2"/>
          </w:tcPr>
          <w:p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GUID=55ca206a-23a5-4c91-ae67-336ad0da8f4d </w:instrText>
            </w:r>
            <w:r w:rsidRPr="006F2CA2">
              <w:rPr>
                <w:rFonts w:cs="Times New Roman"/>
                <w:sz w:val="22"/>
                <w:szCs w:val="20"/>
                <w:lang w:val="en-GB" w:eastAsia="en-US"/>
              </w:rPr>
              <w:fldChar w:fldCharType="end"/>
            </w:r>
            <w:r w:rsidRPr="006F2CA2">
              <w:rPr>
                <w:rFonts w:cs="Times New Roman"/>
                <w:sz w:val="22"/>
                <w:szCs w:val="20"/>
                <w:lang w:val="en-GB" w:eastAsia="en-US"/>
              </w:rPr>
              <w:t>Hearing date</w:t>
            </w:r>
          </w:p>
        </w:tc>
        <w:tc>
          <w:tcPr>
            <w:tcW w:w="1023" w:type="dxa"/>
          </w:tcPr>
          <w:p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GUID=b6729e33-32e5-48c1-b3e7-2a74089bffed </w:instrText>
            </w:r>
            <w:r w:rsidRPr="006F2CA2">
              <w:rPr>
                <w:rFonts w:cs="Times New Roman"/>
                <w:sz w:val="22"/>
                <w:szCs w:val="20"/>
                <w:lang w:val="en-GB" w:eastAsia="en-US"/>
              </w:rPr>
              <w:fldChar w:fldCharType="end"/>
            </w:r>
            <w:r w:rsidRPr="006F2CA2">
              <w:rPr>
                <w:rFonts w:cs="Times New Roman"/>
                <w:sz w:val="22"/>
                <w:szCs w:val="20"/>
                <w:lang w:val="en-GB" w:eastAsia="en-US"/>
              </w:rPr>
              <w:t>Outcome</w:t>
            </w:r>
          </w:p>
        </w:tc>
        <w:tc>
          <w:tcPr>
            <w:tcW w:w="1529" w:type="dxa"/>
          </w:tcPr>
          <w:p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GUID=c426620a-7215-4d54-a681-0eff5586f0e5 </w:instrText>
            </w:r>
            <w:r w:rsidRPr="006F2CA2">
              <w:rPr>
                <w:rFonts w:cs="Times New Roman"/>
                <w:sz w:val="22"/>
                <w:szCs w:val="20"/>
                <w:lang w:val="en-GB" w:eastAsia="en-US"/>
              </w:rPr>
              <w:fldChar w:fldCharType="end"/>
            </w:r>
            <w:r w:rsidRPr="006F2CA2">
              <w:rPr>
                <w:rFonts w:cs="Times New Roman"/>
                <w:sz w:val="22"/>
                <w:szCs w:val="20"/>
                <w:lang w:val="en-GB" w:eastAsia="en-US"/>
              </w:rPr>
              <w:t>Start time</w:t>
            </w:r>
          </w:p>
        </w:tc>
        <w:tc>
          <w:tcPr>
            <w:tcW w:w="1828" w:type="dxa"/>
          </w:tcPr>
          <w:p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GUID=d654e566-a8d1-47a7-9417-f40a3f2a61b1 </w:instrText>
            </w:r>
            <w:r w:rsidRPr="006F2CA2">
              <w:rPr>
                <w:rFonts w:cs="Times New Roman"/>
                <w:sz w:val="22"/>
                <w:szCs w:val="20"/>
                <w:lang w:val="en-GB" w:eastAsia="en-US"/>
              </w:rPr>
              <w:fldChar w:fldCharType="end"/>
            </w:r>
            <w:r w:rsidRPr="006F2CA2">
              <w:rPr>
                <w:rFonts w:cs="Times New Roman"/>
                <w:sz w:val="22"/>
                <w:szCs w:val="20"/>
                <w:lang w:val="en-GB" w:eastAsia="en-US"/>
              </w:rPr>
              <w:t>End time</w:t>
            </w:r>
          </w:p>
        </w:tc>
      </w:tr>
      <w:tr w:rsidR="009C2852" w:rsidTr="009C2852">
        <w:trPr>
          <w:divId w:val="2116439976"/>
          <w:cantSplit/>
          <w:trHeight w:val="120"/>
          <w:jc w:val="center"/>
        </w:trPr>
        <w:tc>
          <w:tcPr>
            <w:tcW w:w="2680" w:type="dxa"/>
            <w:gridSpan w:val="2"/>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GUID=eb451c08-e966-4011-a593-aefcc9e825b1 </w:instrText>
            </w:r>
            <w:r w:rsidRPr="006F2CA2">
              <w:rPr>
                <w:rFonts w:cs="Times New Roman"/>
                <w:sz w:val="22"/>
                <w:szCs w:val="20"/>
                <w:lang w:val="en-GB" w:eastAsia="en-US"/>
              </w:rPr>
              <w:fldChar w:fldCharType="end"/>
            </w:r>
          </w:p>
        </w:tc>
        <w:tc>
          <w:tcPr>
            <w:tcW w:w="1023" w:type="dxa"/>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GUID=9c5e890e-197f-4487-a1a2-8a9ba369233c </w:instrText>
            </w:r>
            <w:r w:rsidRPr="006F2CA2">
              <w:rPr>
                <w:rFonts w:cs="Times New Roman"/>
                <w:sz w:val="22"/>
                <w:szCs w:val="20"/>
                <w:lang w:val="en-GB" w:eastAsia="en-US"/>
              </w:rPr>
              <w:fldChar w:fldCharType="end"/>
            </w:r>
          </w:p>
        </w:tc>
        <w:tc>
          <w:tcPr>
            <w:tcW w:w="1529" w:type="dxa"/>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GUID=253b79f6-fbe8-4919-afb4-7d6c99d74aab </w:instrText>
            </w:r>
            <w:r w:rsidRPr="006F2CA2">
              <w:rPr>
                <w:rFonts w:cs="Times New Roman"/>
                <w:sz w:val="22"/>
                <w:szCs w:val="20"/>
                <w:lang w:val="en-GB" w:eastAsia="en-US"/>
              </w:rPr>
              <w:fldChar w:fldCharType="end"/>
            </w:r>
          </w:p>
        </w:tc>
        <w:tc>
          <w:tcPr>
            <w:tcW w:w="1828" w:type="dxa"/>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GUID=27067052-49fc-49ab-92cb-f847034bab10 </w:instrText>
            </w:r>
            <w:r w:rsidRPr="006F2CA2">
              <w:rPr>
                <w:rFonts w:cs="Times New Roman"/>
                <w:sz w:val="22"/>
                <w:szCs w:val="20"/>
                <w:lang w:val="en-GB" w:eastAsia="en-US"/>
              </w:rPr>
              <w:fldChar w:fldCharType="end"/>
            </w:r>
          </w:p>
        </w:tc>
      </w:tr>
      <w:tr w:rsidR="009C2852" w:rsidTr="009C2852">
        <w:trPr>
          <w:divId w:val="2116439976"/>
          <w:cantSplit/>
          <w:trHeight w:val="120"/>
          <w:jc w:val="center"/>
        </w:trPr>
        <w:tc>
          <w:tcPr>
            <w:tcW w:w="2680" w:type="dxa"/>
            <w:gridSpan w:val="2"/>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GUID=c12111b9-6e49-4d73-aa53-fb3062298d57 </w:instrText>
            </w:r>
            <w:r w:rsidRPr="006F2CA2">
              <w:rPr>
                <w:rFonts w:cs="Times New Roman"/>
                <w:sz w:val="22"/>
                <w:szCs w:val="20"/>
                <w:lang w:val="en-GB" w:eastAsia="en-US"/>
              </w:rPr>
              <w:fldChar w:fldCharType="end"/>
            </w:r>
          </w:p>
        </w:tc>
        <w:tc>
          <w:tcPr>
            <w:tcW w:w="1023" w:type="dxa"/>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GUID=24e1fbe4-5314-4c9a-9545-6950ddc2d3cd </w:instrText>
            </w:r>
            <w:r w:rsidRPr="006F2CA2">
              <w:rPr>
                <w:rFonts w:cs="Times New Roman"/>
                <w:sz w:val="22"/>
                <w:szCs w:val="20"/>
                <w:lang w:val="en-GB" w:eastAsia="en-US"/>
              </w:rPr>
              <w:fldChar w:fldCharType="end"/>
            </w:r>
          </w:p>
        </w:tc>
        <w:tc>
          <w:tcPr>
            <w:tcW w:w="1529" w:type="dxa"/>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GUID=64be396e-595f-4aa8-b6d3-bc28817a96d4 </w:instrText>
            </w:r>
            <w:r w:rsidRPr="006F2CA2">
              <w:rPr>
                <w:rFonts w:cs="Times New Roman"/>
                <w:sz w:val="22"/>
                <w:szCs w:val="20"/>
                <w:lang w:val="en-GB" w:eastAsia="en-US"/>
              </w:rPr>
              <w:fldChar w:fldCharType="end"/>
            </w:r>
          </w:p>
        </w:tc>
        <w:tc>
          <w:tcPr>
            <w:tcW w:w="1828" w:type="dxa"/>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GUID=0b1b076f-94f3-4fe8-b351-62a6f09ef0f4 </w:instrText>
            </w:r>
            <w:r w:rsidRPr="006F2CA2">
              <w:rPr>
                <w:rFonts w:cs="Times New Roman"/>
                <w:sz w:val="22"/>
                <w:szCs w:val="20"/>
                <w:lang w:val="en-GB" w:eastAsia="en-US"/>
              </w:rPr>
              <w:fldChar w:fldCharType="end"/>
            </w:r>
          </w:p>
        </w:tc>
      </w:tr>
      <w:tr w:rsidR="009C2852" w:rsidRPr="006F2CA2" w:rsidTr="009C2852">
        <w:trPr>
          <w:divId w:val="2116439976"/>
          <w:cantSplit/>
          <w:jc w:val="center"/>
        </w:trPr>
        <w:tc>
          <w:tcPr>
            <w:tcW w:w="7060" w:type="dxa"/>
            <w:gridSpan w:val="5"/>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GUID=81524e77-053b-48a6-b259-de7ab1ef0497 </w:instrText>
            </w:r>
            <w:r w:rsidRPr="006F2CA2">
              <w:rPr>
                <w:rFonts w:cs="Times New Roman"/>
                <w:sz w:val="22"/>
                <w:szCs w:val="20"/>
                <w:lang w:val="en-GB" w:eastAsia="en-US"/>
              </w:rPr>
              <w:fldChar w:fldCharType="end"/>
            </w:r>
            <w:r w:rsidRPr="006F2CA2">
              <w:rPr>
                <w:rFonts w:cs="Times New Roman"/>
                <w:sz w:val="22"/>
                <w:szCs w:val="20"/>
                <w:lang w:val="en-GB" w:eastAsia="en-US"/>
              </w:rPr>
              <w:t>Total time occupied:              hour(s)             minute(s)</w:t>
            </w:r>
          </w:p>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GUID=ae35c9fb-7adb-4388-b6e3-cfd3d25bf7a6 </w:instrText>
            </w:r>
            <w:r w:rsidRPr="006F2CA2">
              <w:rPr>
                <w:rFonts w:cs="Times New Roman"/>
                <w:sz w:val="22"/>
                <w:szCs w:val="20"/>
                <w:lang w:val="en-GB" w:eastAsia="en-US"/>
              </w:rPr>
              <w:fldChar w:fldCharType="end"/>
            </w:r>
            <w:r w:rsidRPr="006F2CA2">
              <w:rPr>
                <w:rFonts w:cs="Times New Roman"/>
                <w:sz w:val="22"/>
                <w:szCs w:val="20"/>
                <w:lang w:val="en-GB" w:eastAsia="en-US"/>
              </w:rPr>
              <w:t>Judgment/Order(s) given:</w:t>
            </w:r>
          </w:p>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GUID=0ff3177e-356d-4609-b4a6-23007cc91764 </w:instrText>
            </w:r>
            <w:r w:rsidRPr="006F2CA2">
              <w:rPr>
                <w:rFonts w:cs="Times New Roman"/>
                <w:sz w:val="22"/>
                <w:szCs w:val="20"/>
                <w:lang w:val="en-GB" w:eastAsia="en-US"/>
              </w:rPr>
              <w:fldChar w:fldCharType="end"/>
            </w:r>
            <w:r w:rsidRPr="006F2CA2">
              <w:rPr>
                <w:rFonts w:cs="Times New Roman"/>
                <w:sz w:val="22"/>
                <w:szCs w:val="20"/>
                <w:lang w:val="en-GB" w:eastAsia="en-US"/>
              </w:rPr>
              <w:t>The List of Exhibits is as follows:</w:t>
            </w:r>
          </w:p>
        </w:tc>
      </w:tr>
      <w:tr w:rsidR="009C2852" w:rsidTr="009C2852">
        <w:trPr>
          <w:divId w:val="2116439976"/>
          <w:cantSplit/>
          <w:jc w:val="center"/>
        </w:trPr>
        <w:tc>
          <w:tcPr>
            <w:tcW w:w="7060" w:type="dxa"/>
            <w:gridSpan w:val="5"/>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GUID=6f41b5ab-dc28-41fb-8915-8b6ad91c9dca </w:instrText>
            </w:r>
            <w:r w:rsidRPr="006F2CA2">
              <w:rPr>
                <w:rFonts w:cs="Times New Roman"/>
                <w:sz w:val="22"/>
                <w:szCs w:val="20"/>
                <w:lang w:val="en-GB" w:eastAsia="en-US"/>
              </w:rPr>
              <w:fldChar w:fldCharType="end"/>
            </w:r>
          </w:p>
        </w:tc>
      </w:tr>
      <w:tr w:rsidR="009C2852" w:rsidTr="009C2852">
        <w:trPr>
          <w:divId w:val="2116439976"/>
          <w:cantSplit/>
          <w:trHeight w:val="120"/>
          <w:jc w:val="center"/>
        </w:trPr>
        <w:tc>
          <w:tcPr>
            <w:tcW w:w="1437" w:type="dxa"/>
            <w:vAlign w:val="center"/>
          </w:tcPr>
          <w:p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GUID=c9de5a12-e1b1-4d0d-bb47-12e3cf7ddee2 </w:instrText>
            </w:r>
            <w:r w:rsidRPr="006F2CA2">
              <w:rPr>
                <w:rFonts w:cs="Times New Roman"/>
                <w:sz w:val="22"/>
                <w:szCs w:val="20"/>
                <w:lang w:val="en-GB" w:eastAsia="en-US"/>
              </w:rPr>
              <w:fldChar w:fldCharType="end"/>
            </w:r>
            <w:r w:rsidRPr="006F2CA2">
              <w:rPr>
                <w:rFonts w:cs="Times New Roman"/>
                <w:sz w:val="22"/>
                <w:szCs w:val="20"/>
                <w:lang w:val="en-GB" w:eastAsia="en-US"/>
              </w:rPr>
              <w:t>Number of Exhibit</w:t>
            </w:r>
          </w:p>
        </w:tc>
        <w:tc>
          <w:tcPr>
            <w:tcW w:w="1243" w:type="dxa"/>
            <w:vAlign w:val="center"/>
          </w:tcPr>
          <w:p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GUID=d860a59d-ea1d-4652-9c00-799ef6ac875f </w:instrText>
            </w:r>
            <w:r w:rsidRPr="006F2CA2">
              <w:rPr>
                <w:rFonts w:cs="Times New Roman"/>
                <w:sz w:val="22"/>
                <w:szCs w:val="20"/>
                <w:lang w:val="en-GB" w:eastAsia="en-US"/>
              </w:rPr>
              <w:fldChar w:fldCharType="end"/>
            </w:r>
            <w:r w:rsidRPr="006F2CA2">
              <w:rPr>
                <w:rFonts w:cs="Times New Roman"/>
                <w:sz w:val="22"/>
                <w:szCs w:val="20"/>
                <w:lang w:val="en-GB" w:eastAsia="en-US"/>
              </w:rPr>
              <w:t>Description of Exhibit</w:t>
            </w:r>
          </w:p>
        </w:tc>
        <w:tc>
          <w:tcPr>
            <w:tcW w:w="1023" w:type="dxa"/>
            <w:vAlign w:val="center"/>
          </w:tcPr>
          <w:p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GUID=d7c90088-bb3a-4fef-841e-98e859ad8d0b </w:instrText>
            </w:r>
            <w:r w:rsidRPr="006F2CA2">
              <w:rPr>
                <w:rFonts w:cs="Times New Roman"/>
                <w:sz w:val="22"/>
                <w:szCs w:val="20"/>
                <w:lang w:val="en-GB" w:eastAsia="en-US"/>
              </w:rPr>
              <w:fldChar w:fldCharType="end"/>
            </w:r>
            <w:r w:rsidRPr="006F2CA2">
              <w:rPr>
                <w:rFonts w:cs="Times New Roman"/>
                <w:sz w:val="22"/>
                <w:szCs w:val="20"/>
                <w:lang w:val="en-GB" w:eastAsia="en-US"/>
              </w:rPr>
              <w:t>Party who put in Exhibit</w:t>
            </w:r>
          </w:p>
        </w:tc>
        <w:tc>
          <w:tcPr>
            <w:tcW w:w="1529" w:type="dxa"/>
            <w:vAlign w:val="center"/>
          </w:tcPr>
          <w:p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GUID=1a115bd8-a6ff-4796-bfbb-626075107bde </w:instrText>
            </w:r>
            <w:r w:rsidRPr="006F2CA2">
              <w:rPr>
                <w:rFonts w:cs="Times New Roman"/>
                <w:sz w:val="22"/>
                <w:szCs w:val="20"/>
                <w:lang w:val="en-GB" w:eastAsia="en-US"/>
              </w:rPr>
              <w:fldChar w:fldCharType="end"/>
            </w:r>
            <w:r w:rsidRPr="006F2CA2">
              <w:rPr>
                <w:rFonts w:cs="Times New Roman"/>
                <w:sz w:val="22"/>
                <w:szCs w:val="20"/>
                <w:lang w:val="en-GB" w:eastAsia="en-US"/>
              </w:rPr>
              <w:t>Witness who proved Exhibit</w:t>
            </w:r>
          </w:p>
        </w:tc>
        <w:tc>
          <w:tcPr>
            <w:tcW w:w="1828" w:type="dxa"/>
            <w:vAlign w:val="center"/>
          </w:tcPr>
          <w:p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GUID=1e56a0fa-2498-406f-b54a-6ca11a129aed </w:instrText>
            </w:r>
            <w:r w:rsidRPr="006F2CA2">
              <w:rPr>
                <w:rFonts w:cs="Times New Roman"/>
                <w:sz w:val="22"/>
                <w:szCs w:val="20"/>
                <w:lang w:val="en-GB" w:eastAsia="en-US"/>
              </w:rPr>
              <w:fldChar w:fldCharType="end"/>
            </w:r>
            <w:r w:rsidRPr="006F2CA2">
              <w:rPr>
                <w:rFonts w:cs="Times New Roman"/>
                <w:sz w:val="22"/>
                <w:szCs w:val="20"/>
                <w:lang w:val="en-GB" w:eastAsia="en-US"/>
              </w:rPr>
              <w:t>Notes</w:t>
            </w:r>
          </w:p>
        </w:tc>
      </w:tr>
      <w:tr w:rsidR="009C2852" w:rsidTr="009C2852">
        <w:trPr>
          <w:divId w:val="2116439976"/>
          <w:cantSplit/>
          <w:trHeight w:val="120"/>
          <w:jc w:val="center"/>
        </w:trPr>
        <w:tc>
          <w:tcPr>
            <w:tcW w:w="1437" w:type="dxa"/>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GUID=2b9f5aea-a284-473c-9845-8e28e354542b </w:instrText>
            </w:r>
            <w:r w:rsidRPr="006F2CA2">
              <w:rPr>
                <w:rFonts w:cs="Times New Roman"/>
                <w:sz w:val="22"/>
                <w:szCs w:val="20"/>
                <w:lang w:val="en-GB" w:eastAsia="en-US"/>
              </w:rPr>
              <w:fldChar w:fldCharType="end"/>
            </w:r>
          </w:p>
        </w:tc>
        <w:tc>
          <w:tcPr>
            <w:tcW w:w="1243" w:type="dxa"/>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GUID=82c9831b-8c0f-4faa-810d-c3bb6120ad00 </w:instrText>
            </w:r>
            <w:r w:rsidRPr="006F2CA2">
              <w:rPr>
                <w:rFonts w:cs="Times New Roman"/>
                <w:sz w:val="22"/>
                <w:szCs w:val="20"/>
                <w:lang w:val="en-GB" w:eastAsia="en-US"/>
              </w:rPr>
              <w:fldChar w:fldCharType="end"/>
            </w:r>
          </w:p>
        </w:tc>
        <w:tc>
          <w:tcPr>
            <w:tcW w:w="1023" w:type="dxa"/>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GUID=bdbd8640-f5a3-41f3-9f09-0383aa910a21 </w:instrText>
            </w:r>
            <w:r w:rsidRPr="006F2CA2">
              <w:rPr>
                <w:rFonts w:cs="Times New Roman"/>
                <w:sz w:val="22"/>
                <w:szCs w:val="20"/>
                <w:lang w:val="en-GB" w:eastAsia="en-US"/>
              </w:rPr>
              <w:fldChar w:fldCharType="end"/>
            </w:r>
          </w:p>
        </w:tc>
        <w:tc>
          <w:tcPr>
            <w:tcW w:w="1529" w:type="dxa"/>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GUID=3a8e0bb8-a9ed-429e-8c7c-5d3d97f395e9 </w:instrText>
            </w:r>
            <w:r w:rsidRPr="006F2CA2">
              <w:rPr>
                <w:rFonts w:cs="Times New Roman"/>
                <w:sz w:val="22"/>
                <w:szCs w:val="20"/>
                <w:lang w:val="en-GB" w:eastAsia="en-US"/>
              </w:rPr>
              <w:fldChar w:fldCharType="end"/>
            </w:r>
          </w:p>
        </w:tc>
        <w:tc>
          <w:tcPr>
            <w:tcW w:w="1828" w:type="dxa"/>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GUID=f57ecbef-2c39-494a-a82b-7b7edd292d1a </w:instrText>
            </w:r>
            <w:r w:rsidRPr="006F2CA2">
              <w:rPr>
                <w:rFonts w:cs="Times New Roman"/>
                <w:sz w:val="22"/>
                <w:szCs w:val="20"/>
                <w:lang w:val="en-GB" w:eastAsia="en-US"/>
              </w:rPr>
              <w:fldChar w:fldCharType="end"/>
            </w:r>
          </w:p>
        </w:tc>
      </w:tr>
      <w:tr w:rsidR="009C2852" w:rsidTr="009C2852">
        <w:trPr>
          <w:divId w:val="2116439976"/>
          <w:cantSplit/>
          <w:trHeight w:val="120"/>
          <w:jc w:val="center"/>
        </w:trPr>
        <w:tc>
          <w:tcPr>
            <w:tcW w:w="1437" w:type="dxa"/>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GUID=5375bc1a-dc7d-4939-a097-5782623003b3 </w:instrText>
            </w:r>
            <w:r w:rsidRPr="006F2CA2">
              <w:rPr>
                <w:rFonts w:cs="Times New Roman"/>
                <w:sz w:val="22"/>
                <w:szCs w:val="20"/>
                <w:lang w:val="en-GB" w:eastAsia="en-US"/>
              </w:rPr>
              <w:fldChar w:fldCharType="end"/>
            </w:r>
          </w:p>
        </w:tc>
        <w:tc>
          <w:tcPr>
            <w:tcW w:w="1243" w:type="dxa"/>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GUID=d587c8c2-ff45-4ec9-99ee-c58376827574 </w:instrText>
            </w:r>
            <w:r w:rsidRPr="006F2CA2">
              <w:rPr>
                <w:rFonts w:cs="Times New Roman"/>
                <w:sz w:val="22"/>
                <w:szCs w:val="20"/>
                <w:lang w:val="en-GB" w:eastAsia="en-US"/>
              </w:rPr>
              <w:fldChar w:fldCharType="end"/>
            </w:r>
          </w:p>
        </w:tc>
        <w:tc>
          <w:tcPr>
            <w:tcW w:w="1023" w:type="dxa"/>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GUID=c603c7e3-06d6-4c01-b5db-529970794410 </w:instrText>
            </w:r>
            <w:r w:rsidRPr="006F2CA2">
              <w:rPr>
                <w:rFonts w:cs="Times New Roman"/>
                <w:sz w:val="22"/>
                <w:szCs w:val="20"/>
                <w:lang w:val="en-GB" w:eastAsia="en-US"/>
              </w:rPr>
              <w:fldChar w:fldCharType="end"/>
            </w:r>
          </w:p>
        </w:tc>
        <w:tc>
          <w:tcPr>
            <w:tcW w:w="1529" w:type="dxa"/>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GUID=47232a22-1718-4b16-a06a-baf1759365cd </w:instrText>
            </w:r>
            <w:r w:rsidRPr="006F2CA2">
              <w:rPr>
                <w:rFonts w:cs="Times New Roman"/>
                <w:sz w:val="22"/>
                <w:szCs w:val="20"/>
                <w:lang w:val="en-GB" w:eastAsia="en-US"/>
              </w:rPr>
              <w:fldChar w:fldCharType="end"/>
            </w:r>
          </w:p>
        </w:tc>
        <w:tc>
          <w:tcPr>
            <w:tcW w:w="1828" w:type="dxa"/>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GUID=d66b804f-89fa-44db-88a7-ddf6df05cee4 </w:instrText>
            </w:r>
            <w:r w:rsidRPr="006F2CA2">
              <w:rPr>
                <w:rFonts w:cs="Times New Roman"/>
                <w:sz w:val="22"/>
                <w:szCs w:val="20"/>
                <w:lang w:val="en-GB" w:eastAsia="en-US"/>
              </w:rPr>
              <w:fldChar w:fldCharType="end"/>
            </w:r>
          </w:p>
        </w:tc>
      </w:tr>
      <w:tr w:rsidR="009C2852" w:rsidRPr="006F2CA2" w:rsidTr="009C2852">
        <w:trPr>
          <w:divId w:val="2116439976"/>
          <w:cantSplit/>
          <w:jc w:val="center"/>
        </w:trPr>
        <w:tc>
          <w:tcPr>
            <w:tcW w:w="7060" w:type="dxa"/>
            <w:gridSpan w:val="5"/>
          </w:tcPr>
          <w:p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GUID=304f151c-cd52-46c2-b6fb-525e939e542e </w:instrText>
            </w:r>
            <w:r w:rsidRPr="006F2CA2">
              <w:rPr>
                <w:rFonts w:cs="Times New Roman"/>
                <w:sz w:val="22"/>
                <w:szCs w:val="20"/>
                <w:lang w:val="en-GB" w:eastAsia="en-US"/>
              </w:rPr>
              <w:fldChar w:fldCharType="end"/>
            </w:r>
            <w:r w:rsidRPr="006F2CA2">
              <w:rPr>
                <w:rFonts w:cs="Times New Roman"/>
                <w:sz w:val="22"/>
                <w:szCs w:val="20"/>
                <w:lang w:val="en-GB" w:eastAsia="en-US"/>
              </w:rPr>
              <w:t>(Name of Clerk of the Court)</w:t>
            </w:r>
          </w:p>
        </w:tc>
      </w:tr>
    </w:tbl>
    <w:p w:rsidR="00440A66" w:rsidRDefault="00440A66">
      <w:pPr>
        <w:divId w:val="2116439976"/>
      </w:pPr>
    </w:p>
    <w:p w:rsidR="00440A66" w:rsidRDefault="00440A66">
      <w:r>
        <w:br w:type="page"/>
      </w:r>
    </w:p>
    <w:p w:rsidR="009C2852" w:rsidRPr="00440A66" w:rsidRDefault="00440A66" w:rsidP="00440A66">
      <w:pPr>
        <w:pStyle w:val="Heading2"/>
        <w:jc w:val="center"/>
        <w:divId w:val="2116439976"/>
        <w:rPr>
          <w:sz w:val="22"/>
          <w:szCs w:val="18"/>
        </w:rPr>
      </w:pPr>
      <w:r w:rsidRPr="00440A66">
        <w:rPr>
          <w:sz w:val="22"/>
          <w:szCs w:val="18"/>
        </w:rPr>
        <w:t>Form 121</w:t>
      </w:r>
    </w:p>
    <w:tbl>
      <w:tblPr>
        <w:tblW w:w="8565" w:type="dxa"/>
        <w:tblLook w:val="04A0" w:firstRow="1" w:lastRow="0" w:firstColumn="1" w:lastColumn="0" w:noHBand="0" w:noVBand="1"/>
      </w:tblPr>
      <w:tblGrid>
        <w:gridCol w:w="1301"/>
        <w:gridCol w:w="1179"/>
        <w:gridCol w:w="1179"/>
        <w:gridCol w:w="1191"/>
        <w:gridCol w:w="1179"/>
        <w:gridCol w:w="2536"/>
      </w:tblGrid>
      <w:tr w:rsidR="00440A66" w:rsidRPr="006F2CA2" w:rsidTr="00440A66">
        <w:trPr>
          <w:divId w:val="2116439976"/>
          <w:cantSplit/>
          <w:trHeight w:val="80"/>
        </w:trPr>
        <w:tc>
          <w:tcPr>
            <w:tcW w:w="8565" w:type="dxa"/>
            <w:gridSpan w:val="6"/>
          </w:tcPr>
          <w:p w:rsidR="00440A66" w:rsidRPr="00440A66" w:rsidRDefault="00440A66" w:rsidP="00440A66">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GUID=1f22a6b0-ce66-4bd0-a7fb-8a321b210049 </w:instrText>
            </w:r>
            <w:r w:rsidRPr="006F2CA2">
              <w:rPr>
                <w:rFonts w:cs="Times New Roman"/>
                <w:sz w:val="18"/>
                <w:szCs w:val="18"/>
                <w:lang w:val="en-GB" w:eastAsia="en-US"/>
              </w:rPr>
              <w:fldChar w:fldCharType="end"/>
            </w:r>
            <w:r w:rsidRPr="006F2CA2">
              <w:rPr>
                <w:rFonts w:cs="Times New Roman"/>
                <w:sz w:val="18"/>
                <w:szCs w:val="18"/>
                <w:lang w:val="en-GB" w:eastAsia="en-US"/>
              </w:rPr>
              <w:t>R.592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GUID=7c925f41-a282-4ddb-9bcb-7b39ff61201c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GUID=d4bc9216-5107-4c52-87d3-c25d56b39acd </w:instrText>
            </w:r>
            <w:r w:rsidRPr="006F2CA2">
              <w:rPr>
                <w:rFonts w:cs="Times New Roman"/>
                <w:sz w:val="22"/>
                <w:szCs w:val="20"/>
                <w:lang w:val="en-GB" w:eastAsia="en-US"/>
              </w:rPr>
              <w:fldChar w:fldCharType="end"/>
            </w:r>
          </w:p>
        </w:tc>
      </w:tr>
      <w:tr w:rsidR="00440A66" w:rsidRPr="006F2CA2" w:rsidTr="0041595C">
        <w:trPr>
          <w:divId w:val="2116439976"/>
          <w:cantSplit/>
          <w:trHeight w:val="911"/>
        </w:trPr>
        <w:tc>
          <w:tcPr>
            <w:tcW w:w="8565" w:type="dxa"/>
            <w:gridSpan w:val="6"/>
          </w:tcPr>
          <w:p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t xml:space="preserve">NOTICE TO ADMIT NON-DOCUMENTARY </w:t>
            </w:r>
            <w:r w:rsidRPr="006F2CA2">
              <w:rPr>
                <w:rFonts w:cs="Times New Roman"/>
                <w:sz w:val="22"/>
                <w:szCs w:val="20"/>
                <w:lang w:val="en-GB" w:eastAsia="en-US"/>
              </w:rPr>
              <w:br/>
              <w:t>HEARSAY EVIDENCE</w:t>
            </w:r>
          </w:p>
        </w:tc>
      </w:tr>
      <w:tr w:rsidR="00440A66" w:rsidRPr="006F2CA2" w:rsidTr="00440A66">
        <w:trPr>
          <w:divId w:val="2116439976"/>
          <w:cantSplit/>
          <w:trHeight w:val="350"/>
        </w:trPr>
        <w:tc>
          <w:tcPr>
            <w:tcW w:w="8565" w:type="dxa"/>
            <w:gridSpan w:val="6"/>
          </w:tcPr>
          <w:p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GUID=c2f6db8f-7cac-4cdc-8092-f69642ddae41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440A66" w:rsidRPr="006F2CA2" w:rsidTr="00440A66">
        <w:trPr>
          <w:divId w:val="2116439976"/>
          <w:cantSplit/>
          <w:trHeight w:val="368"/>
        </w:trPr>
        <w:tc>
          <w:tcPr>
            <w:tcW w:w="8565" w:type="dxa"/>
            <w:gridSpan w:val="6"/>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GUID=d374783c-3a39-48f7-a41e-ed4c1fd11696 </w:instrText>
            </w:r>
            <w:r w:rsidRPr="006F2CA2">
              <w:rPr>
                <w:rFonts w:cs="Times New Roman"/>
                <w:sz w:val="22"/>
                <w:szCs w:val="20"/>
                <w:lang w:val="en-GB" w:eastAsia="en-US"/>
              </w:rPr>
              <w:fldChar w:fldCharType="end"/>
            </w:r>
            <w:r w:rsidRPr="006F2CA2">
              <w:rPr>
                <w:rFonts w:cs="Times New Roman"/>
                <w:sz w:val="22"/>
                <w:szCs w:val="20"/>
                <w:lang w:val="en-GB" w:eastAsia="en-US"/>
              </w:rPr>
              <w:t>To</w:t>
            </w:r>
          </w:p>
        </w:tc>
      </w:tr>
      <w:tr w:rsidR="00440A66" w:rsidTr="00440A66">
        <w:trPr>
          <w:divId w:val="2116439976"/>
          <w:cantSplit/>
          <w:trHeight w:val="841"/>
        </w:trPr>
        <w:tc>
          <w:tcPr>
            <w:tcW w:w="8565" w:type="dxa"/>
            <w:gridSpan w:val="6"/>
          </w:tcPr>
          <w:p w:rsidR="00440A66" w:rsidRPr="006F2CA2" w:rsidRDefault="00440A66" w:rsidP="0041595C">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GUID=f13c4e54-e416-4ba2-a56a-f7be56dbf313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(or defendant) in this action, pursuant to paragraph                           of section 32(1) of the Evidence Act (Cap. 97), intends to introduce in evidence the statement hereunder specified:</w:t>
            </w:r>
          </w:p>
        </w:tc>
      </w:tr>
      <w:tr w:rsidR="00440A66" w:rsidTr="00440A66">
        <w:trPr>
          <w:divId w:val="2116439976"/>
          <w:cantSplit/>
          <w:trHeight w:val="57"/>
        </w:trPr>
        <w:tc>
          <w:tcPr>
            <w:tcW w:w="1301" w:type="dxa"/>
            <w:vAlign w:val="bottom"/>
          </w:tcPr>
          <w:p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GUID=0afe5a37-eb0b-4569-a8bb-b5e4f0db44e3 </w:instrText>
            </w:r>
            <w:r w:rsidRPr="006F2CA2">
              <w:rPr>
                <w:rFonts w:cs="Times New Roman"/>
                <w:sz w:val="22"/>
                <w:szCs w:val="20"/>
                <w:lang w:val="en-GB" w:eastAsia="en-US"/>
              </w:rPr>
              <w:fldChar w:fldCharType="end"/>
            </w:r>
            <w:r w:rsidRPr="006F2CA2">
              <w:rPr>
                <w:rFonts w:cs="Times New Roman"/>
                <w:sz w:val="18"/>
                <w:szCs w:val="18"/>
                <w:lang w:val="en-GB" w:eastAsia="en-US"/>
              </w:rPr>
              <w:t>Manner in which the statement was made (whether oral or otherwise)</w:t>
            </w:r>
          </w:p>
        </w:tc>
        <w:tc>
          <w:tcPr>
            <w:tcW w:w="1179" w:type="dxa"/>
            <w:vAlign w:val="bottom"/>
          </w:tcPr>
          <w:p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GUID=3364efa7-c124-465f-8a28-a0b6266f71ad </w:instrText>
            </w:r>
            <w:r w:rsidRPr="006F2CA2">
              <w:rPr>
                <w:rFonts w:cs="Times New Roman"/>
                <w:sz w:val="22"/>
                <w:szCs w:val="20"/>
                <w:lang w:val="en-GB" w:eastAsia="en-US"/>
              </w:rPr>
              <w:fldChar w:fldCharType="end"/>
            </w:r>
            <w:r w:rsidRPr="006F2CA2">
              <w:rPr>
                <w:rFonts w:cs="Times New Roman"/>
                <w:sz w:val="18"/>
                <w:szCs w:val="18"/>
                <w:lang w:val="en-GB" w:eastAsia="en-US"/>
              </w:rPr>
              <w:t>Name of maker of the statement and (unless he is dead) his address, if known</w:t>
            </w:r>
          </w:p>
        </w:tc>
        <w:tc>
          <w:tcPr>
            <w:tcW w:w="1179" w:type="dxa"/>
            <w:vAlign w:val="bottom"/>
          </w:tcPr>
          <w:p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GUID=7473ea48-0fed-4e54-a78f-9a7c9d42a676 </w:instrText>
            </w:r>
            <w:r w:rsidRPr="006F2CA2">
              <w:rPr>
                <w:rFonts w:cs="Times New Roman"/>
                <w:sz w:val="22"/>
                <w:szCs w:val="20"/>
                <w:lang w:val="en-GB" w:eastAsia="en-US"/>
              </w:rPr>
              <w:fldChar w:fldCharType="end"/>
            </w:r>
            <w:r w:rsidRPr="006F2CA2">
              <w:rPr>
                <w:rFonts w:cs="Times New Roman"/>
                <w:sz w:val="18"/>
                <w:szCs w:val="18"/>
                <w:lang w:val="en-GB" w:eastAsia="en-US"/>
              </w:rPr>
              <w:t>If the maker of the statement is dead, the date of the death of the maker*</w:t>
            </w:r>
          </w:p>
        </w:tc>
        <w:tc>
          <w:tcPr>
            <w:tcW w:w="1191" w:type="dxa"/>
            <w:vAlign w:val="bottom"/>
          </w:tcPr>
          <w:p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GUID=99a1306e-6c8b-496c-ad0d-be6c7ef646a4 </w:instrText>
            </w:r>
            <w:r w:rsidRPr="006F2CA2">
              <w:rPr>
                <w:rFonts w:cs="Times New Roman"/>
                <w:sz w:val="22"/>
                <w:szCs w:val="20"/>
                <w:lang w:val="en-GB" w:eastAsia="en-US"/>
              </w:rPr>
              <w:fldChar w:fldCharType="end"/>
            </w:r>
            <w:r w:rsidRPr="006F2CA2">
              <w:rPr>
                <w:rFonts w:cs="Times New Roman"/>
                <w:sz w:val="18"/>
                <w:szCs w:val="18"/>
                <w:lang w:val="en-GB" w:eastAsia="en-US"/>
              </w:rPr>
              <w:t>Name and address of person who heard or otherwise perceived the statement being made</w:t>
            </w:r>
          </w:p>
        </w:tc>
        <w:tc>
          <w:tcPr>
            <w:tcW w:w="1179" w:type="dxa"/>
            <w:vAlign w:val="bottom"/>
          </w:tcPr>
          <w:p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GUID=e56a0d56-c159-4e8f-85d1-c433181c96f8 </w:instrText>
            </w:r>
            <w:r w:rsidRPr="006F2CA2">
              <w:rPr>
                <w:rFonts w:cs="Times New Roman"/>
                <w:sz w:val="22"/>
                <w:szCs w:val="20"/>
                <w:lang w:val="en-GB" w:eastAsia="en-US"/>
              </w:rPr>
              <w:fldChar w:fldCharType="end"/>
            </w:r>
            <w:r w:rsidRPr="006F2CA2">
              <w:rPr>
                <w:rFonts w:cs="Times New Roman"/>
                <w:sz w:val="18"/>
                <w:szCs w:val="18"/>
                <w:lang w:val="en-GB" w:eastAsia="en-US"/>
              </w:rPr>
              <w:t>Time and place at which the statement was made</w:t>
            </w:r>
          </w:p>
        </w:tc>
        <w:tc>
          <w:tcPr>
            <w:tcW w:w="2536" w:type="dxa"/>
            <w:vAlign w:val="bottom"/>
          </w:tcPr>
          <w:p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GUID=f5f67d20-5575-4008-9755-f359293cf9ce </w:instrText>
            </w:r>
            <w:r w:rsidRPr="006F2CA2">
              <w:rPr>
                <w:rFonts w:cs="Times New Roman"/>
                <w:sz w:val="22"/>
                <w:szCs w:val="20"/>
                <w:lang w:val="en-GB" w:eastAsia="en-US"/>
              </w:rPr>
              <w:fldChar w:fldCharType="end"/>
            </w:r>
            <w:r w:rsidRPr="006F2CA2">
              <w:rPr>
                <w:rFonts w:cs="Times New Roman"/>
                <w:sz w:val="18"/>
                <w:szCs w:val="18"/>
                <w:lang w:val="en-GB" w:eastAsia="en-US"/>
              </w:rPr>
              <w:t>Substance of the statement or, if it was made orally and the actual words used in making it are material, the words used</w:t>
            </w:r>
          </w:p>
        </w:tc>
      </w:tr>
      <w:tr w:rsidR="00440A66" w:rsidTr="00440A66">
        <w:trPr>
          <w:divId w:val="2116439976"/>
          <w:cantSplit/>
          <w:trHeight w:val="57"/>
        </w:trPr>
        <w:tc>
          <w:tcPr>
            <w:tcW w:w="1301"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GUID=6b78f66f-0063-4afa-afd7-907e66035882 </w:instrText>
            </w:r>
            <w:r w:rsidRPr="006F2CA2">
              <w:rPr>
                <w:rFonts w:cs="Times New Roman"/>
                <w:sz w:val="22"/>
                <w:szCs w:val="20"/>
                <w:lang w:val="en-GB" w:eastAsia="en-US"/>
              </w:rPr>
              <w:fldChar w:fldCharType="end"/>
            </w:r>
            <w:r w:rsidRPr="006F2CA2">
              <w:rPr>
                <w:rFonts w:cs="Times New Roman"/>
                <w:sz w:val="18"/>
                <w:szCs w:val="18"/>
                <w:lang w:val="en-GB" w:eastAsia="en-US"/>
              </w:rPr>
              <w:t>1.</w:t>
            </w:r>
          </w:p>
        </w:tc>
        <w:tc>
          <w:tcPr>
            <w:tcW w:w="1179"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GUID=64bd9324-bd96-4bc8-be34-4bc3ba24b4b1 </w:instrText>
            </w:r>
            <w:r w:rsidRPr="006F2CA2">
              <w:rPr>
                <w:rFonts w:cs="Times New Roman"/>
                <w:sz w:val="22"/>
                <w:szCs w:val="20"/>
                <w:lang w:val="en-GB" w:eastAsia="en-US"/>
              </w:rPr>
              <w:fldChar w:fldCharType="end"/>
            </w:r>
          </w:p>
        </w:tc>
        <w:tc>
          <w:tcPr>
            <w:tcW w:w="1179"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GUID=2d620666-9da5-4fa7-b120-f012a9872122 </w:instrText>
            </w:r>
            <w:r w:rsidRPr="006F2CA2">
              <w:rPr>
                <w:rFonts w:cs="Times New Roman"/>
                <w:sz w:val="22"/>
                <w:szCs w:val="20"/>
                <w:lang w:val="en-GB" w:eastAsia="en-US"/>
              </w:rPr>
              <w:fldChar w:fldCharType="end"/>
            </w:r>
          </w:p>
        </w:tc>
        <w:tc>
          <w:tcPr>
            <w:tcW w:w="1191"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GUID=68059210-b944-4e48-a8a8-9ccd8f15bf73 </w:instrText>
            </w:r>
            <w:r w:rsidRPr="006F2CA2">
              <w:rPr>
                <w:rFonts w:cs="Times New Roman"/>
                <w:sz w:val="22"/>
                <w:szCs w:val="20"/>
                <w:lang w:val="en-GB" w:eastAsia="en-US"/>
              </w:rPr>
              <w:fldChar w:fldCharType="end"/>
            </w:r>
          </w:p>
        </w:tc>
        <w:tc>
          <w:tcPr>
            <w:tcW w:w="1179"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GUID=628fb3e4-9892-4ec9-a141-326ffad4d85a </w:instrText>
            </w:r>
            <w:r w:rsidRPr="006F2CA2">
              <w:rPr>
                <w:rFonts w:cs="Times New Roman"/>
                <w:sz w:val="22"/>
                <w:szCs w:val="20"/>
                <w:lang w:val="en-GB" w:eastAsia="en-US"/>
              </w:rPr>
              <w:fldChar w:fldCharType="end"/>
            </w:r>
          </w:p>
        </w:tc>
        <w:tc>
          <w:tcPr>
            <w:tcW w:w="2536"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GUID=098ca793-8532-41bf-b202-7f3a1b32eb1e </w:instrText>
            </w:r>
            <w:r w:rsidRPr="006F2CA2">
              <w:rPr>
                <w:rFonts w:cs="Times New Roman"/>
                <w:sz w:val="22"/>
                <w:szCs w:val="20"/>
                <w:lang w:val="en-GB" w:eastAsia="en-US"/>
              </w:rPr>
              <w:fldChar w:fldCharType="end"/>
            </w:r>
          </w:p>
        </w:tc>
      </w:tr>
      <w:tr w:rsidR="00440A66" w:rsidTr="00440A66">
        <w:trPr>
          <w:divId w:val="2116439976"/>
          <w:cantSplit/>
          <w:trHeight w:val="57"/>
        </w:trPr>
        <w:tc>
          <w:tcPr>
            <w:tcW w:w="1301"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GUID=18c89a1d-2f27-4f3c-b32f-5f6677cbe178 </w:instrText>
            </w:r>
            <w:r w:rsidRPr="006F2CA2">
              <w:rPr>
                <w:rFonts w:cs="Times New Roman"/>
                <w:sz w:val="22"/>
                <w:szCs w:val="20"/>
                <w:lang w:val="en-GB" w:eastAsia="en-US"/>
              </w:rPr>
              <w:fldChar w:fldCharType="end"/>
            </w:r>
            <w:r w:rsidRPr="006F2CA2">
              <w:rPr>
                <w:rFonts w:cs="Times New Roman"/>
                <w:sz w:val="18"/>
                <w:szCs w:val="18"/>
                <w:lang w:val="en-GB" w:eastAsia="en-US"/>
              </w:rPr>
              <w:t>2.</w:t>
            </w:r>
          </w:p>
        </w:tc>
        <w:tc>
          <w:tcPr>
            <w:tcW w:w="1179"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GUID=a06ed982-6ad0-4b84-a336-ee73481d1fc5 </w:instrText>
            </w:r>
            <w:r w:rsidRPr="006F2CA2">
              <w:rPr>
                <w:rFonts w:cs="Times New Roman"/>
                <w:sz w:val="22"/>
                <w:szCs w:val="20"/>
                <w:lang w:val="en-GB" w:eastAsia="en-US"/>
              </w:rPr>
              <w:fldChar w:fldCharType="end"/>
            </w:r>
          </w:p>
        </w:tc>
        <w:tc>
          <w:tcPr>
            <w:tcW w:w="1179"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GUID=02dd8b32-d8a0-4500-8948-9aef9f59085e </w:instrText>
            </w:r>
            <w:r w:rsidRPr="006F2CA2">
              <w:rPr>
                <w:rFonts w:cs="Times New Roman"/>
                <w:sz w:val="22"/>
                <w:szCs w:val="20"/>
                <w:lang w:val="en-GB" w:eastAsia="en-US"/>
              </w:rPr>
              <w:fldChar w:fldCharType="end"/>
            </w:r>
          </w:p>
        </w:tc>
        <w:tc>
          <w:tcPr>
            <w:tcW w:w="1191"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GUID=0639f2af-19e8-4131-bc2a-05daeb90d5cd </w:instrText>
            </w:r>
            <w:r w:rsidRPr="006F2CA2">
              <w:rPr>
                <w:rFonts w:cs="Times New Roman"/>
                <w:sz w:val="22"/>
                <w:szCs w:val="20"/>
                <w:lang w:val="en-GB" w:eastAsia="en-US"/>
              </w:rPr>
              <w:fldChar w:fldCharType="end"/>
            </w:r>
          </w:p>
        </w:tc>
        <w:tc>
          <w:tcPr>
            <w:tcW w:w="1179"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GUID=5801c9d7-316f-41d5-9d2a-925c76d78308 </w:instrText>
            </w:r>
            <w:r w:rsidRPr="006F2CA2">
              <w:rPr>
                <w:rFonts w:cs="Times New Roman"/>
                <w:sz w:val="22"/>
                <w:szCs w:val="20"/>
                <w:lang w:val="en-GB" w:eastAsia="en-US"/>
              </w:rPr>
              <w:fldChar w:fldCharType="end"/>
            </w:r>
          </w:p>
        </w:tc>
        <w:tc>
          <w:tcPr>
            <w:tcW w:w="2536"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GUID=237b256f-4b96-4f5d-aa93-7f45b491196d </w:instrText>
            </w:r>
            <w:r w:rsidRPr="006F2CA2">
              <w:rPr>
                <w:rFonts w:cs="Times New Roman"/>
                <w:sz w:val="22"/>
                <w:szCs w:val="20"/>
                <w:lang w:val="en-GB" w:eastAsia="en-US"/>
              </w:rPr>
              <w:fldChar w:fldCharType="end"/>
            </w:r>
          </w:p>
        </w:tc>
      </w:tr>
      <w:tr w:rsidR="00440A66" w:rsidTr="00440A66">
        <w:trPr>
          <w:divId w:val="2116439976"/>
          <w:cantSplit/>
          <w:trHeight w:val="57"/>
        </w:trPr>
        <w:tc>
          <w:tcPr>
            <w:tcW w:w="1301"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GUID=8e122b5f-00af-4a38-9f4b-7dd008fd8207 </w:instrText>
            </w:r>
            <w:r w:rsidRPr="006F2CA2">
              <w:rPr>
                <w:rFonts w:cs="Times New Roman"/>
                <w:sz w:val="22"/>
                <w:szCs w:val="20"/>
                <w:lang w:val="en-GB" w:eastAsia="en-US"/>
              </w:rPr>
              <w:fldChar w:fldCharType="end"/>
            </w:r>
            <w:r w:rsidRPr="006F2CA2">
              <w:rPr>
                <w:rFonts w:cs="Times New Roman"/>
                <w:sz w:val="18"/>
                <w:szCs w:val="18"/>
                <w:lang w:val="en-GB" w:eastAsia="en-US"/>
              </w:rPr>
              <w:t>3.</w:t>
            </w:r>
          </w:p>
        </w:tc>
        <w:tc>
          <w:tcPr>
            <w:tcW w:w="1179"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GUID=4238fd12-d764-462f-9b8f-f20610ac2a8f </w:instrText>
            </w:r>
            <w:r w:rsidRPr="006F2CA2">
              <w:rPr>
                <w:rFonts w:cs="Times New Roman"/>
                <w:sz w:val="22"/>
                <w:szCs w:val="20"/>
                <w:lang w:val="en-GB" w:eastAsia="en-US"/>
              </w:rPr>
              <w:fldChar w:fldCharType="end"/>
            </w:r>
          </w:p>
        </w:tc>
        <w:tc>
          <w:tcPr>
            <w:tcW w:w="1179"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GUID=adeca3d8-602a-4f87-9d4c-6494e2a76b63 </w:instrText>
            </w:r>
            <w:r w:rsidRPr="006F2CA2">
              <w:rPr>
                <w:rFonts w:cs="Times New Roman"/>
                <w:sz w:val="22"/>
                <w:szCs w:val="20"/>
                <w:lang w:val="en-GB" w:eastAsia="en-US"/>
              </w:rPr>
              <w:fldChar w:fldCharType="end"/>
            </w:r>
          </w:p>
        </w:tc>
        <w:tc>
          <w:tcPr>
            <w:tcW w:w="1191"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GUID=0e2a63ff-e2c2-456a-84a9-4bd49c3028ee </w:instrText>
            </w:r>
            <w:r w:rsidRPr="006F2CA2">
              <w:rPr>
                <w:rFonts w:cs="Times New Roman"/>
                <w:sz w:val="22"/>
                <w:szCs w:val="20"/>
                <w:lang w:val="en-GB" w:eastAsia="en-US"/>
              </w:rPr>
              <w:fldChar w:fldCharType="end"/>
            </w:r>
          </w:p>
        </w:tc>
        <w:tc>
          <w:tcPr>
            <w:tcW w:w="1179"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GUID=046a2a66-3d24-44b6-a6af-5dcb4769ba99 </w:instrText>
            </w:r>
            <w:r w:rsidRPr="006F2CA2">
              <w:rPr>
                <w:rFonts w:cs="Times New Roman"/>
                <w:sz w:val="22"/>
                <w:szCs w:val="20"/>
                <w:lang w:val="en-GB" w:eastAsia="en-US"/>
              </w:rPr>
              <w:fldChar w:fldCharType="end"/>
            </w:r>
          </w:p>
        </w:tc>
        <w:tc>
          <w:tcPr>
            <w:tcW w:w="2536"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GUID=ef1280c8-036b-4106-8021-8eea6440d3a7 </w:instrText>
            </w:r>
            <w:r w:rsidRPr="006F2CA2">
              <w:rPr>
                <w:rFonts w:cs="Times New Roman"/>
                <w:sz w:val="22"/>
                <w:szCs w:val="20"/>
                <w:lang w:val="en-GB" w:eastAsia="en-US"/>
              </w:rPr>
              <w:fldChar w:fldCharType="end"/>
            </w:r>
          </w:p>
        </w:tc>
      </w:tr>
      <w:tr w:rsidR="00440A66" w:rsidTr="00440A66">
        <w:trPr>
          <w:divId w:val="2116439976"/>
          <w:cantSplit/>
          <w:trHeight w:val="57"/>
        </w:trPr>
        <w:tc>
          <w:tcPr>
            <w:tcW w:w="1301"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GUID=498fd137-b4d5-4b36-9759-d85e761ddf87 </w:instrText>
            </w:r>
            <w:r w:rsidRPr="006F2CA2">
              <w:rPr>
                <w:rFonts w:cs="Times New Roman"/>
                <w:sz w:val="22"/>
                <w:szCs w:val="20"/>
                <w:lang w:val="en-GB" w:eastAsia="en-US"/>
              </w:rPr>
              <w:fldChar w:fldCharType="end"/>
            </w:r>
            <w:r w:rsidRPr="006F2CA2">
              <w:rPr>
                <w:rFonts w:cs="Times New Roman"/>
                <w:sz w:val="18"/>
                <w:szCs w:val="18"/>
                <w:lang w:val="en-GB" w:eastAsia="en-US"/>
              </w:rPr>
              <w:t>4.</w:t>
            </w:r>
          </w:p>
        </w:tc>
        <w:tc>
          <w:tcPr>
            <w:tcW w:w="1179"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GUID=bfa0a6d2-4313-427c-af9d-94208deeebb6 </w:instrText>
            </w:r>
            <w:r w:rsidRPr="006F2CA2">
              <w:rPr>
                <w:rFonts w:cs="Times New Roman"/>
                <w:sz w:val="22"/>
                <w:szCs w:val="20"/>
                <w:lang w:val="en-GB" w:eastAsia="en-US"/>
              </w:rPr>
              <w:fldChar w:fldCharType="end"/>
            </w:r>
          </w:p>
        </w:tc>
        <w:tc>
          <w:tcPr>
            <w:tcW w:w="1179"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GUID=f1d46667-3443-4eca-9db0-b0dcfd84f6fd </w:instrText>
            </w:r>
            <w:r w:rsidRPr="006F2CA2">
              <w:rPr>
                <w:rFonts w:cs="Times New Roman"/>
                <w:sz w:val="22"/>
                <w:szCs w:val="20"/>
                <w:lang w:val="en-GB" w:eastAsia="en-US"/>
              </w:rPr>
              <w:fldChar w:fldCharType="end"/>
            </w:r>
          </w:p>
        </w:tc>
        <w:tc>
          <w:tcPr>
            <w:tcW w:w="1191"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GUID=8b7fc3cc-7d0f-4887-b08c-3b8cb272d5c9 </w:instrText>
            </w:r>
            <w:r w:rsidRPr="006F2CA2">
              <w:rPr>
                <w:rFonts w:cs="Times New Roman"/>
                <w:sz w:val="22"/>
                <w:szCs w:val="20"/>
                <w:lang w:val="en-GB" w:eastAsia="en-US"/>
              </w:rPr>
              <w:fldChar w:fldCharType="end"/>
            </w:r>
          </w:p>
        </w:tc>
        <w:tc>
          <w:tcPr>
            <w:tcW w:w="1179"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GUID=046512b9-7c2f-4634-bb70-dcb8325be337 </w:instrText>
            </w:r>
            <w:r w:rsidRPr="006F2CA2">
              <w:rPr>
                <w:rFonts w:cs="Times New Roman"/>
                <w:sz w:val="22"/>
                <w:szCs w:val="20"/>
                <w:lang w:val="en-GB" w:eastAsia="en-US"/>
              </w:rPr>
              <w:fldChar w:fldCharType="end"/>
            </w:r>
          </w:p>
        </w:tc>
        <w:tc>
          <w:tcPr>
            <w:tcW w:w="2536"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GUID=345678b7-9550-4b25-8218-ba6520c95512 </w:instrText>
            </w:r>
            <w:r w:rsidRPr="006F2CA2">
              <w:rPr>
                <w:rFonts w:cs="Times New Roman"/>
                <w:sz w:val="22"/>
                <w:szCs w:val="20"/>
                <w:lang w:val="en-GB" w:eastAsia="en-US"/>
              </w:rPr>
              <w:fldChar w:fldCharType="end"/>
            </w:r>
          </w:p>
        </w:tc>
      </w:tr>
      <w:tr w:rsidR="00440A66" w:rsidTr="00440A66">
        <w:trPr>
          <w:divId w:val="2116439976"/>
          <w:cantSplit/>
          <w:trHeight w:val="57"/>
        </w:trPr>
        <w:tc>
          <w:tcPr>
            <w:tcW w:w="1301"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GUID=8b2250b2-7061-49d5-87c5-3990392820c4 </w:instrText>
            </w:r>
            <w:r w:rsidRPr="006F2CA2">
              <w:rPr>
                <w:rFonts w:cs="Times New Roman"/>
                <w:sz w:val="22"/>
                <w:szCs w:val="20"/>
                <w:lang w:val="en-GB" w:eastAsia="en-US"/>
              </w:rPr>
              <w:fldChar w:fldCharType="end"/>
            </w:r>
            <w:r w:rsidRPr="006F2CA2">
              <w:rPr>
                <w:rFonts w:cs="Times New Roman"/>
                <w:sz w:val="18"/>
                <w:szCs w:val="18"/>
                <w:lang w:val="en-GB" w:eastAsia="en-US"/>
              </w:rPr>
              <w:t>5.</w:t>
            </w:r>
          </w:p>
        </w:tc>
        <w:tc>
          <w:tcPr>
            <w:tcW w:w="1179"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GUID=b5d359ad-aab3-4793-ae91-298221f391ec </w:instrText>
            </w:r>
            <w:r w:rsidRPr="006F2CA2">
              <w:rPr>
                <w:rFonts w:cs="Times New Roman"/>
                <w:sz w:val="22"/>
                <w:szCs w:val="20"/>
                <w:lang w:val="en-GB" w:eastAsia="en-US"/>
              </w:rPr>
              <w:fldChar w:fldCharType="end"/>
            </w:r>
          </w:p>
        </w:tc>
        <w:tc>
          <w:tcPr>
            <w:tcW w:w="1179"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GUID=7e7f5d1a-d126-4ab3-80db-3236f5001e24 </w:instrText>
            </w:r>
            <w:r w:rsidRPr="006F2CA2">
              <w:rPr>
                <w:rFonts w:cs="Times New Roman"/>
                <w:sz w:val="22"/>
                <w:szCs w:val="20"/>
                <w:lang w:val="en-GB" w:eastAsia="en-US"/>
              </w:rPr>
              <w:fldChar w:fldCharType="end"/>
            </w:r>
          </w:p>
        </w:tc>
        <w:tc>
          <w:tcPr>
            <w:tcW w:w="1191"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GUID=5b8c76cb-a122-4466-ba48-8d119557d103 </w:instrText>
            </w:r>
            <w:r w:rsidRPr="006F2CA2">
              <w:rPr>
                <w:rFonts w:cs="Times New Roman"/>
                <w:sz w:val="22"/>
                <w:szCs w:val="20"/>
                <w:lang w:val="en-GB" w:eastAsia="en-US"/>
              </w:rPr>
              <w:fldChar w:fldCharType="end"/>
            </w:r>
          </w:p>
        </w:tc>
        <w:tc>
          <w:tcPr>
            <w:tcW w:w="1179"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GUID=8b80bdd5-724e-4075-8414-ea0a3c732fec </w:instrText>
            </w:r>
            <w:r w:rsidRPr="006F2CA2">
              <w:rPr>
                <w:rFonts w:cs="Times New Roman"/>
                <w:sz w:val="22"/>
                <w:szCs w:val="20"/>
                <w:lang w:val="en-GB" w:eastAsia="en-US"/>
              </w:rPr>
              <w:fldChar w:fldCharType="end"/>
            </w:r>
          </w:p>
        </w:tc>
        <w:tc>
          <w:tcPr>
            <w:tcW w:w="2536" w:type="dxa"/>
          </w:tcPr>
          <w:p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GUID=245fd518-5b12-4dbd-af24-ef13585b1371 </w:instrText>
            </w:r>
            <w:r w:rsidRPr="006F2CA2">
              <w:rPr>
                <w:rFonts w:cs="Times New Roman"/>
                <w:sz w:val="22"/>
                <w:szCs w:val="20"/>
                <w:lang w:val="en-GB" w:eastAsia="en-US"/>
              </w:rPr>
              <w:fldChar w:fldCharType="end"/>
            </w:r>
          </w:p>
        </w:tc>
      </w:tr>
      <w:tr w:rsidR="00440A66" w:rsidRPr="006F2CA2" w:rsidTr="00440A66">
        <w:trPr>
          <w:divId w:val="2116439976"/>
          <w:cantSplit/>
          <w:trHeight w:val="57"/>
        </w:trPr>
        <w:tc>
          <w:tcPr>
            <w:tcW w:w="8565" w:type="dxa"/>
            <w:gridSpan w:val="6"/>
          </w:tcPr>
          <w:p w:rsidR="00440A66" w:rsidRPr="006F2CA2" w:rsidRDefault="00440A66" w:rsidP="0041595C">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GUID=cebf4dfd-8e01-4295-8133-cc9c78d9d849 </w:instrText>
            </w:r>
            <w:r w:rsidRPr="006F2CA2">
              <w:rPr>
                <w:rFonts w:cs="Times New Roman"/>
                <w:sz w:val="22"/>
                <w:szCs w:val="20"/>
                <w:lang w:val="en-GB" w:eastAsia="en-US"/>
              </w:rPr>
              <w:fldChar w:fldCharType="end"/>
            </w:r>
            <w:r w:rsidRPr="006F2CA2">
              <w:rPr>
                <w:rFonts w:cs="Times New Roman"/>
                <w:sz w:val="18"/>
                <w:szCs w:val="18"/>
                <w:lang w:val="en-GB" w:eastAsia="en-US"/>
              </w:rPr>
              <w:t>*This information is to be given to the best of the information and belief of the party serving the notice.</w:t>
            </w:r>
          </w:p>
          <w:p w:rsidR="00440A66" w:rsidRPr="006F2CA2" w:rsidRDefault="00440A66" w:rsidP="0041595C">
            <w:pPr>
              <w:spacing w:before="120"/>
              <w:ind w:firstLine="7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GUID=78429579-7af9-4832-a26e-3cfdff731bfd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440A66" w:rsidRPr="006F2CA2" w:rsidRDefault="00440A66" w:rsidP="0041595C">
            <w:pPr>
              <w:spacing w:before="60" w:after="60"/>
              <w:ind w:left="4700" w:hanging="648"/>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GUID=fef91d79-a993-4d79-8403-4195c1408574 </w:instrText>
            </w:r>
            <w:r w:rsidRPr="006F2CA2">
              <w:rPr>
                <w:rFonts w:cs="Times New Roman"/>
                <w:sz w:val="22"/>
                <w:szCs w:val="20"/>
                <w:lang w:val="en-GB" w:eastAsia="zh-CN"/>
              </w:rPr>
              <w:fldChar w:fldCharType="end"/>
            </w:r>
            <w:r w:rsidRPr="006F2CA2">
              <w:rPr>
                <w:rFonts w:cs="Times New Roman"/>
                <w:sz w:val="22"/>
                <w:szCs w:val="20"/>
                <w:lang w:val="en-GB" w:eastAsia="zh-CN"/>
              </w:rPr>
              <w:tab/>
            </w:r>
            <w:r w:rsidRPr="006F2CA2">
              <w:rPr>
                <w:rFonts w:cs="Times New Roman"/>
                <w:i/>
                <w:sz w:val="22"/>
                <w:szCs w:val="20"/>
                <w:lang w:val="en-GB" w:eastAsia="zh-CN"/>
              </w:rPr>
              <w:t>                              Solicitor for the</w:t>
            </w:r>
          </w:p>
        </w:tc>
      </w:tr>
    </w:tbl>
    <w:p w:rsidR="00440A66" w:rsidRDefault="00440A66">
      <w:pPr>
        <w:divId w:val="2116439976"/>
      </w:pPr>
    </w:p>
    <w:p w:rsidR="00440A66" w:rsidRDefault="00440A66">
      <w:r>
        <w:br w:type="page"/>
      </w:r>
    </w:p>
    <w:p w:rsidR="00440A66" w:rsidRPr="00252A57" w:rsidRDefault="00252A57" w:rsidP="00252A57">
      <w:pPr>
        <w:pStyle w:val="Heading2"/>
        <w:jc w:val="center"/>
        <w:rPr>
          <w:sz w:val="22"/>
          <w:szCs w:val="18"/>
        </w:rPr>
      </w:pPr>
      <w:r w:rsidRPr="00252A57">
        <w:rPr>
          <w:sz w:val="22"/>
          <w:szCs w:val="18"/>
        </w:rPr>
        <w:t>Form 122</w:t>
      </w: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tblGrid>
      <w:tr w:rsidR="00252A57" w:rsidTr="00742DBE">
        <w:trPr>
          <w:divId w:val="2116439976"/>
        </w:trPr>
        <w:tc>
          <w:tcPr>
            <w:tcW w:w="8500" w:type="dxa"/>
          </w:tcPr>
          <w:p w:rsidR="00252A57" w:rsidRDefault="008C14A5" w:rsidP="008C14A5">
            <w:pPr>
              <w:ind w:left="164"/>
            </w:pPr>
            <w:r w:rsidRPr="006F2CA2">
              <w:rPr>
                <w:rFonts w:cs="Times New Roman"/>
                <w:sz w:val="18"/>
                <w:szCs w:val="18"/>
                <w:lang w:eastAsia="en-US"/>
              </w:rPr>
              <w:t>R.592</w:t>
            </w:r>
          </w:p>
        </w:tc>
      </w:tr>
      <w:tr w:rsidR="00252A57" w:rsidTr="00742DBE">
        <w:trPr>
          <w:divId w:val="2116439976"/>
        </w:trPr>
        <w:tc>
          <w:tcPr>
            <w:tcW w:w="8500" w:type="dxa"/>
          </w:tcPr>
          <w:p w:rsidR="00252A57" w:rsidRDefault="008C14A5" w:rsidP="008C14A5">
            <w:pPr>
              <w:jc w:val="center"/>
            </w:pPr>
            <w:r w:rsidRPr="006F2CA2">
              <w:rPr>
                <w:rFonts w:cs="Times New Roman"/>
                <w:sz w:val="22"/>
                <w:szCs w:val="20"/>
                <w:lang w:eastAsia="en-US"/>
              </w:rPr>
              <w:t>NOTICE TO ADMIT DOCUMENTARY</w:t>
            </w:r>
            <w:r w:rsidRPr="006F2CA2">
              <w:rPr>
                <w:rFonts w:cs="Times New Roman"/>
                <w:sz w:val="22"/>
                <w:szCs w:val="20"/>
                <w:lang w:eastAsia="en-US"/>
              </w:rPr>
              <w:br/>
              <w:t>HEARSAY EVIDENCE</w:t>
            </w:r>
          </w:p>
        </w:tc>
      </w:tr>
      <w:tr w:rsidR="008C14A5" w:rsidTr="00742DBE">
        <w:trPr>
          <w:divId w:val="2116439976"/>
        </w:trPr>
        <w:tc>
          <w:tcPr>
            <w:tcW w:w="8500" w:type="dxa"/>
          </w:tcPr>
          <w:p w:rsidR="008C14A5" w:rsidRDefault="008C14A5" w:rsidP="008C14A5">
            <w:pPr>
              <w:jc w:val="center"/>
            </w:pPr>
            <w:r w:rsidRPr="006F2CA2">
              <w:rPr>
                <w:rFonts w:cs="Times New Roman"/>
                <w:sz w:val="22"/>
                <w:szCs w:val="20"/>
                <w:lang w:eastAsia="en-US"/>
              </w:rPr>
              <w:t>(Title as in action)</w:t>
            </w:r>
          </w:p>
        </w:tc>
      </w:tr>
      <w:tr w:rsidR="008C14A5" w:rsidTr="00742DBE">
        <w:trPr>
          <w:divId w:val="2116439976"/>
        </w:trPr>
        <w:tc>
          <w:tcPr>
            <w:tcW w:w="8500" w:type="dxa"/>
          </w:tcPr>
          <w:tbl>
            <w:tblPr>
              <w:tblpPr w:leftFromText="180" w:rightFromText="180" w:vertAnchor="text" w:horzAnchor="page" w:tblpX="1530" w:tblpY="-4850"/>
              <w:tblW w:w="8179" w:type="dxa"/>
              <w:tblLook w:val="04A0" w:firstRow="1" w:lastRow="0" w:firstColumn="1" w:lastColumn="0" w:noHBand="0" w:noVBand="1"/>
            </w:tblPr>
            <w:tblGrid>
              <w:gridCol w:w="1649"/>
              <w:gridCol w:w="1337"/>
              <w:gridCol w:w="1270"/>
              <w:gridCol w:w="1292"/>
              <w:gridCol w:w="1031"/>
              <w:gridCol w:w="1600"/>
            </w:tblGrid>
            <w:tr w:rsidR="008C14A5" w:rsidRPr="006F2CA2" w:rsidTr="0041595C">
              <w:trPr>
                <w:cantSplit/>
                <w:trHeight w:val="62"/>
              </w:trPr>
              <w:tc>
                <w:tcPr>
                  <w:tcW w:w="8179" w:type="dxa"/>
                  <w:gridSpan w:val="6"/>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GUID=c7916192-7de6-49d4-aa84-d108f1d9cb57 </w:instrText>
                  </w:r>
                  <w:r w:rsidRPr="006F2CA2">
                    <w:rPr>
                      <w:rFonts w:cs="Times New Roman"/>
                      <w:sz w:val="22"/>
                      <w:szCs w:val="20"/>
                      <w:lang w:val="en-GB" w:eastAsia="en-US"/>
                    </w:rPr>
                    <w:fldChar w:fldCharType="end"/>
                  </w:r>
                  <w:r w:rsidRPr="006F2CA2">
                    <w:rPr>
                      <w:rFonts w:cs="Times New Roman"/>
                      <w:sz w:val="22"/>
                      <w:szCs w:val="20"/>
                      <w:lang w:val="en-GB" w:eastAsia="en-US"/>
                    </w:rPr>
                    <w:t>To</w:t>
                  </w:r>
                </w:p>
              </w:tc>
            </w:tr>
            <w:tr w:rsidR="008C14A5" w:rsidRPr="006F2CA2" w:rsidTr="0041595C">
              <w:trPr>
                <w:cantSplit/>
                <w:trHeight w:val="62"/>
              </w:trPr>
              <w:tc>
                <w:tcPr>
                  <w:tcW w:w="8179" w:type="dxa"/>
                  <w:gridSpan w:val="6"/>
                </w:tcPr>
                <w:p w:rsidR="008C14A5" w:rsidRPr="006F2CA2" w:rsidRDefault="008C14A5" w:rsidP="008C14A5">
                  <w:pPr>
                    <w:spacing w:before="120"/>
                    <w:ind w:left="-105" w:firstLine="7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GUID=cb8fb365-c515-4cb4-a4b0-8ea97b96b233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(or defendant) in this action, pursuant to paragraph               of section 32(1) of the Evidence Act (Cap. 97), intends to introduce in evidence the statement made in the document(s) hereunder specified, of which a copy of item(s)                is/are attached:</w:t>
                  </w:r>
                </w:p>
              </w:tc>
            </w:tr>
            <w:tr w:rsidR="008C14A5" w:rsidRPr="006F2CA2" w:rsidTr="0041595C">
              <w:trPr>
                <w:cantSplit/>
                <w:trHeight w:val="62"/>
              </w:trPr>
              <w:tc>
                <w:tcPr>
                  <w:tcW w:w="1649" w:type="dxa"/>
                  <w:vAlign w:val="bottom"/>
                </w:tcPr>
                <w:p w:rsidR="008C14A5" w:rsidRPr="006F2CA2" w:rsidRDefault="008C14A5" w:rsidP="008C14A5">
                  <w:pPr>
                    <w:spacing w:before="60" w:after="60"/>
                    <w:ind w:left="-105"/>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GUID=35a4dab1-4ef6-4358-b5cc-9d4e36524a12 </w:instrText>
                  </w:r>
                  <w:r w:rsidRPr="006F2CA2">
                    <w:rPr>
                      <w:rFonts w:cs="Times New Roman"/>
                      <w:sz w:val="22"/>
                      <w:szCs w:val="20"/>
                      <w:lang w:val="en-GB" w:eastAsia="en-US"/>
                    </w:rPr>
                    <w:fldChar w:fldCharType="end"/>
                  </w:r>
                  <w:r w:rsidRPr="006F2CA2">
                    <w:rPr>
                      <w:rFonts w:cs="Times New Roman"/>
                      <w:sz w:val="18"/>
                      <w:szCs w:val="18"/>
                      <w:lang w:val="en-GB" w:eastAsia="en-US"/>
                    </w:rPr>
                    <w:t>Description of document(s)*</w:t>
                  </w:r>
                </w:p>
              </w:tc>
              <w:tc>
                <w:tcPr>
                  <w:tcW w:w="1337" w:type="dxa"/>
                  <w:vAlign w:val="bottom"/>
                </w:tcPr>
                <w:p w:rsidR="008C14A5" w:rsidRPr="006F2CA2" w:rsidRDefault="008C14A5" w:rsidP="008C14A5">
                  <w:pPr>
                    <w:spacing w:before="60" w:after="60"/>
                    <w:ind w:left="-105"/>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GUID=821698a0-bdcd-4441-8e9b-8e0d41075ed9 </w:instrText>
                  </w:r>
                  <w:r w:rsidRPr="006F2CA2">
                    <w:rPr>
                      <w:rFonts w:cs="Times New Roman"/>
                      <w:sz w:val="22"/>
                      <w:szCs w:val="20"/>
                      <w:lang w:val="en-GB" w:eastAsia="en-US"/>
                    </w:rPr>
                    <w:fldChar w:fldCharType="end"/>
                  </w:r>
                  <w:r w:rsidRPr="006F2CA2">
                    <w:rPr>
                      <w:rFonts w:cs="Times New Roman"/>
                      <w:sz w:val="18"/>
                      <w:szCs w:val="18"/>
                      <w:lang w:val="en-GB" w:eastAsia="en-US"/>
                    </w:rPr>
                    <w:t>Name of maker of the statement and (unless he is dead) his address, if known†</w:t>
                  </w:r>
                </w:p>
              </w:tc>
              <w:tc>
                <w:tcPr>
                  <w:tcW w:w="1270" w:type="dxa"/>
                  <w:vAlign w:val="bottom"/>
                </w:tcPr>
                <w:p w:rsidR="008C14A5" w:rsidRPr="006F2CA2" w:rsidRDefault="008C14A5" w:rsidP="008C14A5">
                  <w:pPr>
                    <w:spacing w:before="60" w:after="60"/>
                    <w:ind w:left="-105"/>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GUID=69ce5780-b357-4d8a-baa0-75c3a211775f </w:instrText>
                  </w:r>
                  <w:r w:rsidRPr="006F2CA2">
                    <w:rPr>
                      <w:rFonts w:cs="Times New Roman"/>
                      <w:sz w:val="22"/>
                      <w:szCs w:val="20"/>
                      <w:lang w:val="en-GB" w:eastAsia="en-US"/>
                    </w:rPr>
                    <w:fldChar w:fldCharType="end"/>
                  </w:r>
                  <w:r w:rsidRPr="006F2CA2">
                    <w:rPr>
                      <w:rFonts w:cs="Times New Roman"/>
                      <w:sz w:val="18"/>
                      <w:szCs w:val="18"/>
                      <w:lang w:val="en-GB" w:eastAsia="en-US"/>
                    </w:rPr>
                    <w:t>If the maker of the statement is dead, the date of the death of the maker††</w:t>
                  </w:r>
                </w:p>
              </w:tc>
              <w:tc>
                <w:tcPr>
                  <w:tcW w:w="1292" w:type="dxa"/>
                  <w:vAlign w:val="bottom"/>
                </w:tcPr>
                <w:p w:rsidR="008C14A5" w:rsidRPr="006F2CA2" w:rsidRDefault="008C14A5" w:rsidP="008C14A5">
                  <w:pPr>
                    <w:spacing w:before="60" w:after="60"/>
                    <w:ind w:left="-105"/>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GUID=2cc06366-bd54-4b81-abd8-2094da44e7c6 </w:instrText>
                  </w:r>
                  <w:r w:rsidRPr="006F2CA2">
                    <w:rPr>
                      <w:rFonts w:cs="Times New Roman"/>
                      <w:sz w:val="22"/>
                      <w:szCs w:val="20"/>
                      <w:lang w:val="en-GB" w:eastAsia="en-US"/>
                    </w:rPr>
                    <w:fldChar w:fldCharType="end"/>
                  </w:r>
                  <w:r w:rsidRPr="006F2CA2">
                    <w:rPr>
                      <w:rFonts w:cs="Times New Roman"/>
                      <w:sz w:val="18"/>
                      <w:szCs w:val="18"/>
                      <w:lang w:val="en-GB" w:eastAsia="en-US"/>
                    </w:rPr>
                    <w:t>Name of maker of document and (unless he is dead) his address, if known**</w:t>
                  </w:r>
                </w:p>
              </w:tc>
              <w:tc>
                <w:tcPr>
                  <w:tcW w:w="1031" w:type="dxa"/>
                  <w:vAlign w:val="bottom"/>
                </w:tcPr>
                <w:p w:rsidR="008C14A5" w:rsidRPr="006F2CA2" w:rsidRDefault="008C14A5" w:rsidP="008C14A5">
                  <w:pPr>
                    <w:spacing w:before="60" w:after="60"/>
                    <w:ind w:left="-105"/>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GUID=5b1de616-a8b6-4548-8bee-0ee10c040a40 </w:instrText>
                  </w:r>
                  <w:r w:rsidRPr="006F2CA2">
                    <w:rPr>
                      <w:rFonts w:cs="Times New Roman"/>
                      <w:sz w:val="22"/>
                      <w:szCs w:val="20"/>
                      <w:lang w:val="en-GB" w:eastAsia="en-US"/>
                    </w:rPr>
                    <w:fldChar w:fldCharType="end"/>
                  </w:r>
                  <w:r w:rsidRPr="006F2CA2">
                    <w:rPr>
                      <w:rFonts w:cs="Times New Roman"/>
                      <w:sz w:val="18"/>
                      <w:szCs w:val="18"/>
                      <w:lang w:val="en-GB" w:eastAsia="en-US"/>
                    </w:rPr>
                    <w:t>If the maker of the document is dead, the date of the death of the maker††</w:t>
                  </w:r>
                </w:p>
              </w:tc>
              <w:tc>
                <w:tcPr>
                  <w:tcW w:w="1600" w:type="dxa"/>
                  <w:vAlign w:val="bottom"/>
                </w:tcPr>
                <w:p w:rsidR="008C14A5" w:rsidRPr="006F2CA2" w:rsidRDefault="008C14A5" w:rsidP="008C14A5">
                  <w:pPr>
                    <w:spacing w:before="60" w:after="60"/>
                    <w:ind w:left="-105"/>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GUID=b1367ccf-4cbf-4766-ad20-ea59cda92524 </w:instrText>
                  </w:r>
                  <w:r w:rsidRPr="006F2CA2">
                    <w:rPr>
                      <w:rFonts w:cs="Times New Roman"/>
                      <w:sz w:val="22"/>
                      <w:szCs w:val="20"/>
                      <w:lang w:val="en-GB" w:eastAsia="en-US"/>
                    </w:rPr>
                    <w:fldChar w:fldCharType="end"/>
                  </w:r>
                  <w:r w:rsidRPr="006F2CA2">
                    <w:rPr>
                      <w:rFonts w:cs="Times New Roman"/>
                      <w:sz w:val="18"/>
                      <w:szCs w:val="18"/>
                      <w:lang w:val="en-GB" w:eastAsia="en-US"/>
                    </w:rPr>
                    <w:t>Time and place at which statement was made†</w:t>
                  </w:r>
                </w:p>
              </w:tc>
            </w:tr>
            <w:tr w:rsidR="008C14A5" w:rsidRPr="006F2CA2" w:rsidTr="0041595C">
              <w:trPr>
                <w:cantSplit/>
                <w:trHeight w:val="62"/>
              </w:trPr>
              <w:tc>
                <w:tcPr>
                  <w:tcW w:w="1649"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GUID=496173e4-cdf1-4c62-a700-935022fad741 </w:instrText>
                  </w:r>
                  <w:r w:rsidRPr="006F2CA2">
                    <w:rPr>
                      <w:rFonts w:cs="Times New Roman"/>
                      <w:sz w:val="22"/>
                      <w:szCs w:val="20"/>
                      <w:lang w:val="en-GB" w:eastAsia="en-US"/>
                    </w:rPr>
                    <w:fldChar w:fldCharType="end"/>
                  </w:r>
                  <w:r w:rsidRPr="006F2CA2">
                    <w:rPr>
                      <w:rFonts w:cs="Times New Roman"/>
                      <w:sz w:val="18"/>
                      <w:szCs w:val="18"/>
                      <w:lang w:val="en-GB" w:eastAsia="en-US"/>
                    </w:rPr>
                    <w:t>1.</w:t>
                  </w:r>
                </w:p>
              </w:tc>
              <w:tc>
                <w:tcPr>
                  <w:tcW w:w="1337"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GUID=7349bc17-07d0-437f-9d16-90f99456fdf1 </w:instrText>
                  </w:r>
                  <w:r w:rsidRPr="006F2CA2">
                    <w:rPr>
                      <w:rFonts w:cs="Times New Roman"/>
                      <w:sz w:val="22"/>
                      <w:szCs w:val="20"/>
                      <w:lang w:val="en-GB" w:eastAsia="en-US"/>
                    </w:rPr>
                    <w:fldChar w:fldCharType="end"/>
                  </w:r>
                </w:p>
              </w:tc>
              <w:tc>
                <w:tcPr>
                  <w:tcW w:w="1270"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GUID=d3430065-e732-4959-910c-95311b131205 </w:instrText>
                  </w:r>
                  <w:r w:rsidRPr="006F2CA2">
                    <w:rPr>
                      <w:rFonts w:cs="Times New Roman"/>
                      <w:sz w:val="22"/>
                      <w:szCs w:val="20"/>
                      <w:lang w:val="en-GB" w:eastAsia="en-US"/>
                    </w:rPr>
                    <w:fldChar w:fldCharType="end"/>
                  </w:r>
                </w:p>
              </w:tc>
              <w:tc>
                <w:tcPr>
                  <w:tcW w:w="1292"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GUID=e6d1e51d-2187-421c-a4f2-d09132b689a9 </w:instrText>
                  </w:r>
                  <w:r w:rsidRPr="006F2CA2">
                    <w:rPr>
                      <w:rFonts w:cs="Times New Roman"/>
                      <w:sz w:val="22"/>
                      <w:szCs w:val="20"/>
                      <w:lang w:val="en-GB" w:eastAsia="en-US"/>
                    </w:rPr>
                    <w:fldChar w:fldCharType="end"/>
                  </w:r>
                </w:p>
              </w:tc>
              <w:tc>
                <w:tcPr>
                  <w:tcW w:w="1031"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GUID=98904505-edd5-4622-9e03-b22deba944c7 </w:instrText>
                  </w:r>
                  <w:r w:rsidRPr="006F2CA2">
                    <w:rPr>
                      <w:rFonts w:cs="Times New Roman"/>
                      <w:sz w:val="22"/>
                      <w:szCs w:val="20"/>
                      <w:lang w:val="en-GB" w:eastAsia="en-US"/>
                    </w:rPr>
                    <w:fldChar w:fldCharType="end"/>
                  </w:r>
                </w:p>
              </w:tc>
              <w:tc>
                <w:tcPr>
                  <w:tcW w:w="1600"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GUID=67687b25-fe37-4706-a53b-34ed55621cae </w:instrText>
                  </w:r>
                  <w:r w:rsidRPr="006F2CA2">
                    <w:rPr>
                      <w:rFonts w:cs="Times New Roman"/>
                      <w:sz w:val="22"/>
                      <w:szCs w:val="20"/>
                      <w:lang w:val="en-GB" w:eastAsia="en-US"/>
                    </w:rPr>
                    <w:fldChar w:fldCharType="end"/>
                  </w:r>
                </w:p>
              </w:tc>
            </w:tr>
            <w:tr w:rsidR="008C14A5" w:rsidRPr="006F2CA2" w:rsidTr="0041595C">
              <w:trPr>
                <w:cantSplit/>
                <w:trHeight w:val="62"/>
              </w:trPr>
              <w:tc>
                <w:tcPr>
                  <w:tcW w:w="1649"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GUID=97a8274b-a501-4177-8889-bb0552c6762e </w:instrText>
                  </w:r>
                  <w:r w:rsidRPr="006F2CA2">
                    <w:rPr>
                      <w:rFonts w:cs="Times New Roman"/>
                      <w:sz w:val="22"/>
                      <w:szCs w:val="20"/>
                      <w:lang w:val="en-GB" w:eastAsia="en-US"/>
                    </w:rPr>
                    <w:fldChar w:fldCharType="end"/>
                  </w:r>
                  <w:r w:rsidRPr="006F2CA2">
                    <w:rPr>
                      <w:rFonts w:cs="Times New Roman"/>
                      <w:sz w:val="18"/>
                      <w:szCs w:val="18"/>
                      <w:lang w:val="en-GB" w:eastAsia="en-US"/>
                    </w:rPr>
                    <w:t>2.</w:t>
                  </w:r>
                </w:p>
              </w:tc>
              <w:tc>
                <w:tcPr>
                  <w:tcW w:w="1337"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GUID=8313200e-e4a7-44b7-a016-9707a2f2ebe6 </w:instrText>
                  </w:r>
                  <w:r w:rsidRPr="006F2CA2">
                    <w:rPr>
                      <w:rFonts w:cs="Times New Roman"/>
                      <w:sz w:val="22"/>
                      <w:szCs w:val="20"/>
                      <w:lang w:val="en-GB" w:eastAsia="en-US"/>
                    </w:rPr>
                    <w:fldChar w:fldCharType="end"/>
                  </w:r>
                </w:p>
              </w:tc>
              <w:tc>
                <w:tcPr>
                  <w:tcW w:w="1270"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GUID=956099c8-526a-4dc1-aca3-432d52f5677e </w:instrText>
                  </w:r>
                  <w:r w:rsidRPr="006F2CA2">
                    <w:rPr>
                      <w:rFonts w:cs="Times New Roman"/>
                      <w:sz w:val="22"/>
                      <w:szCs w:val="20"/>
                      <w:lang w:val="en-GB" w:eastAsia="en-US"/>
                    </w:rPr>
                    <w:fldChar w:fldCharType="end"/>
                  </w:r>
                </w:p>
              </w:tc>
              <w:tc>
                <w:tcPr>
                  <w:tcW w:w="1292"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GUID=e61bfbf7-6d53-480c-b020-78e7d5e375a0 </w:instrText>
                  </w:r>
                  <w:r w:rsidRPr="006F2CA2">
                    <w:rPr>
                      <w:rFonts w:cs="Times New Roman"/>
                      <w:sz w:val="22"/>
                      <w:szCs w:val="20"/>
                      <w:lang w:val="en-GB" w:eastAsia="en-US"/>
                    </w:rPr>
                    <w:fldChar w:fldCharType="end"/>
                  </w:r>
                </w:p>
              </w:tc>
              <w:tc>
                <w:tcPr>
                  <w:tcW w:w="1031"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GUID=24b84b27-d2ca-49e9-88f5-2b8dba0206fd </w:instrText>
                  </w:r>
                  <w:r w:rsidRPr="006F2CA2">
                    <w:rPr>
                      <w:rFonts w:cs="Times New Roman"/>
                      <w:sz w:val="22"/>
                      <w:szCs w:val="20"/>
                      <w:lang w:val="en-GB" w:eastAsia="en-US"/>
                    </w:rPr>
                    <w:fldChar w:fldCharType="end"/>
                  </w:r>
                </w:p>
              </w:tc>
              <w:tc>
                <w:tcPr>
                  <w:tcW w:w="1600"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GUID=82c55a23-8e23-4cb9-92ea-c4e740bb8b97 </w:instrText>
                  </w:r>
                  <w:r w:rsidRPr="006F2CA2">
                    <w:rPr>
                      <w:rFonts w:cs="Times New Roman"/>
                      <w:sz w:val="22"/>
                      <w:szCs w:val="20"/>
                      <w:lang w:val="en-GB" w:eastAsia="en-US"/>
                    </w:rPr>
                    <w:fldChar w:fldCharType="end"/>
                  </w:r>
                </w:p>
              </w:tc>
            </w:tr>
            <w:tr w:rsidR="008C14A5" w:rsidRPr="006F2CA2" w:rsidTr="0041595C">
              <w:trPr>
                <w:cantSplit/>
                <w:trHeight w:val="62"/>
              </w:trPr>
              <w:tc>
                <w:tcPr>
                  <w:tcW w:w="1649"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GUID=1e271eb3-45a3-44d2-80df-a9a900634fbe </w:instrText>
                  </w:r>
                  <w:r w:rsidRPr="006F2CA2">
                    <w:rPr>
                      <w:rFonts w:cs="Times New Roman"/>
                      <w:sz w:val="22"/>
                      <w:szCs w:val="20"/>
                      <w:lang w:val="en-GB" w:eastAsia="en-US"/>
                    </w:rPr>
                    <w:fldChar w:fldCharType="end"/>
                  </w:r>
                  <w:r w:rsidRPr="006F2CA2">
                    <w:rPr>
                      <w:rFonts w:cs="Times New Roman"/>
                      <w:sz w:val="18"/>
                      <w:szCs w:val="18"/>
                      <w:lang w:val="en-GB" w:eastAsia="en-US"/>
                    </w:rPr>
                    <w:t>3.</w:t>
                  </w:r>
                </w:p>
              </w:tc>
              <w:tc>
                <w:tcPr>
                  <w:tcW w:w="1337"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GUID=131191d2-3f17-44c7-91a5-4c07397ccb8b </w:instrText>
                  </w:r>
                  <w:r w:rsidRPr="006F2CA2">
                    <w:rPr>
                      <w:rFonts w:cs="Times New Roman"/>
                      <w:sz w:val="22"/>
                      <w:szCs w:val="20"/>
                      <w:lang w:val="en-GB" w:eastAsia="en-US"/>
                    </w:rPr>
                    <w:fldChar w:fldCharType="end"/>
                  </w:r>
                </w:p>
              </w:tc>
              <w:tc>
                <w:tcPr>
                  <w:tcW w:w="1270"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GUID=c9b78de9-6100-42da-8454-55a81e79a8eb </w:instrText>
                  </w:r>
                  <w:r w:rsidRPr="006F2CA2">
                    <w:rPr>
                      <w:rFonts w:cs="Times New Roman"/>
                      <w:sz w:val="22"/>
                      <w:szCs w:val="20"/>
                      <w:lang w:val="en-GB" w:eastAsia="en-US"/>
                    </w:rPr>
                    <w:fldChar w:fldCharType="end"/>
                  </w:r>
                </w:p>
              </w:tc>
              <w:tc>
                <w:tcPr>
                  <w:tcW w:w="1292"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GUID=d06f1af4-bc76-468b-9801-0b828daf8a0b </w:instrText>
                  </w:r>
                  <w:r w:rsidRPr="006F2CA2">
                    <w:rPr>
                      <w:rFonts w:cs="Times New Roman"/>
                      <w:sz w:val="22"/>
                      <w:szCs w:val="20"/>
                      <w:lang w:val="en-GB" w:eastAsia="en-US"/>
                    </w:rPr>
                    <w:fldChar w:fldCharType="end"/>
                  </w:r>
                </w:p>
              </w:tc>
              <w:tc>
                <w:tcPr>
                  <w:tcW w:w="1031"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GUID=006ba95b-cff1-42a5-944f-f910013166dd </w:instrText>
                  </w:r>
                  <w:r w:rsidRPr="006F2CA2">
                    <w:rPr>
                      <w:rFonts w:cs="Times New Roman"/>
                      <w:sz w:val="22"/>
                      <w:szCs w:val="20"/>
                      <w:lang w:val="en-GB" w:eastAsia="en-US"/>
                    </w:rPr>
                    <w:fldChar w:fldCharType="end"/>
                  </w:r>
                </w:p>
              </w:tc>
              <w:tc>
                <w:tcPr>
                  <w:tcW w:w="1600"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GUID=5458dd81-956a-4bbb-b5f5-5ed447b2070d </w:instrText>
                  </w:r>
                  <w:r w:rsidRPr="006F2CA2">
                    <w:rPr>
                      <w:rFonts w:cs="Times New Roman"/>
                      <w:sz w:val="22"/>
                      <w:szCs w:val="20"/>
                      <w:lang w:val="en-GB" w:eastAsia="en-US"/>
                    </w:rPr>
                    <w:fldChar w:fldCharType="end"/>
                  </w:r>
                </w:p>
              </w:tc>
            </w:tr>
            <w:tr w:rsidR="008C14A5" w:rsidRPr="006F2CA2" w:rsidTr="0041595C">
              <w:trPr>
                <w:cantSplit/>
                <w:trHeight w:val="62"/>
              </w:trPr>
              <w:tc>
                <w:tcPr>
                  <w:tcW w:w="1649"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GUID=4082ef03-bf4b-422f-88e2-f966e2b74cb2 </w:instrText>
                  </w:r>
                  <w:r w:rsidRPr="006F2CA2">
                    <w:rPr>
                      <w:rFonts w:cs="Times New Roman"/>
                      <w:sz w:val="22"/>
                      <w:szCs w:val="20"/>
                      <w:lang w:val="en-GB" w:eastAsia="en-US"/>
                    </w:rPr>
                    <w:fldChar w:fldCharType="end"/>
                  </w:r>
                  <w:r w:rsidRPr="006F2CA2">
                    <w:rPr>
                      <w:rFonts w:cs="Times New Roman"/>
                      <w:sz w:val="18"/>
                      <w:szCs w:val="18"/>
                      <w:lang w:val="en-GB" w:eastAsia="en-US"/>
                    </w:rPr>
                    <w:t>4.</w:t>
                  </w:r>
                </w:p>
              </w:tc>
              <w:tc>
                <w:tcPr>
                  <w:tcW w:w="1337"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GUID=1932f6be-8cb1-49d3-a6af-4866e7f38ff1 </w:instrText>
                  </w:r>
                  <w:r w:rsidRPr="006F2CA2">
                    <w:rPr>
                      <w:rFonts w:cs="Times New Roman"/>
                      <w:sz w:val="22"/>
                      <w:szCs w:val="20"/>
                      <w:lang w:val="en-GB" w:eastAsia="en-US"/>
                    </w:rPr>
                    <w:fldChar w:fldCharType="end"/>
                  </w:r>
                </w:p>
              </w:tc>
              <w:tc>
                <w:tcPr>
                  <w:tcW w:w="1270"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GUID=e2430e53-9ed7-43bf-87e5-5432ba8de83c </w:instrText>
                  </w:r>
                  <w:r w:rsidRPr="006F2CA2">
                    <w:rPr>
                      <w:rFonts w:cs="Times New Roman"/>
                      <w:sz w:val="22"/>
                      <w:szCs w:val="20"/>
                      <w:lang w:val="en-GB" w:eastAsia="en-US"/>
                    </w:rPr>
                    <w:fldChar w:fldCharType="end"/>
                  </w:r>
                </w:p>
              </w:tc>
              <w:tc>
                <w:tcPr>
                  <w:tcW w:w="1292"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GUID=46e9ff51-e360-4867-8e02-19be63c8a9f5 </w:instrText>
                  </w:r>
                  <w:r w:rsidRPr="006F2CA2">
                    <w:rPr>
                      <w:rFonts w:cs="Times New Roman"/>
                      <w:sz w:val="22"/>
                      <w:szCs w:val="20"/>
                      <w:lang w:val="en-GB" w:eastAsia="en-US"/>
                    </w:rPr>
                    <w:fldChar w:fldCharType="end"/>
                  </w:r>
                </w:p>
              </w:tc>
              <w:tc>
                <w:tcPr>
                  <w:tcW w:w="1031"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GUID=62a72d7f-f233-4c35-8153-bd030dda72cc </w:instrText>
                  </w:r>
                  <w:r w:rsidRPr="006F2CA2">
                    <w:rPr>
                      <w:rFonts w:cs="Times New Roman"/>
                      <w:sz w:val="22"/>
                      <w:szCs w:val="20"/>
                      <w:lang w:val="en-GB" w:eastAsia="en-US"/>
                    </w:rPr>
                    <w:fldChar w:fldCharType="end"/>
                  </w:r>
                </w:p>
              </w:tc>
              <w:tc>
                <w:tcPr>
                  <w:tcW w:w="1600"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GUID=264e2b4f-2342-4a5e-b94f-26ba5850502d </w:instrText>
                  </w:r>
                  <w:r w:rsidRPr="006F2CA2">
                    <w:rPr>
                      <w:rFonts w:cs="Times New Roman"/>
                      <w:sz w:val="22"/>
                      <w:szCs w:val="20"/>
                      <w:lang w:val="en-GB" w:eastAsia="en-US"/>
                    </w:rPr>
                    <w:fldChar w:fldCharType="end"/>
                  </w:r>
                </w:p>
              </w:tc>
            </w:tr>
            <w:tr w:rsidR="008C14A5" w:rsidRPr="006F2CA2" w:rsidTr="0041595C">
              <w:trPr>
                <w:cantSplit/>
                <w:trHeight w:val="62"/>
              </w:trPr>
              <w:tc>
                <w:tcPr>
                  <w:tcW w:w="1649"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GUID=db784d80-9ca2-4516-b4ec-30e304854fca </w:instrText>
                  </w:r>
                  <w:r w:rsidRPr="006F2CA2">
                    <w:rPr>
                      <w:rFonts w:cs="Times New Roman"/>
                      <w:sz w:val="22"/>
                      <w:szCs w:val="20"/>
                      <w:lang w:val="en-GB" w:eastAsia="en-US"/>
                    </w:rPr>
                    <w:fldChar w:fldCharType="end"/>
                  </w:r>
                  <w:r w:rsidRPr="006F2CA2">
                    <w:rPr>
                      <w:rFonts w:cs="Times New Roman"/>
                      <w:sz w:val="18"/>
                      <w:szCs w:val="18"/>
                      <w:lang w:val="en-GB" w:eastAsia="en-US"/>
                    </w:rPr>
                    <w:t>5.</w:t>
                  </w:r>
                </w:p>
              </w:tc>
              <w:tc>
                <w:tcPr>
                  <w:tcW w:w="1337"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GUID=11184b91-940d-4372-842f-67373edb1b0c </w:instrText>
                  </w:r>
                  <w:r w:rsidRPr="006F2CA2">
                    <w:rPr>
                      <w:rFonts w:cs="Times New Roman"/>
                      <w:sz w:val="22"/>
                      <w:szCs w:val="20"/>
                      <w:lang w:val="en-GB" w:eastAsia="en-US"/>
                    </w:rPr>
                    <w:fldChar w:fldCharType="end"/>
                  </w:r>
                </w:p>
              </w:tc>
              <w:tc>
                <w:tcPr>
                  <w:tcW w:w="1270"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GUID=62ed2a7f-9cda-4612-ab13-b83e05a7591e </w:instrText>
                  </w:r>
                  <w:r w:rsidRPr="006F2CA2">
                    <w:rPr>
                      <w:rFonts w:cs="Times New Roman"/>
                      <w:sz w:val="22"/>
                      <w:szCs w:val="20"/>
                      <w:lang w:val="en-GB" w:eastAsia="en-US"/>
                    </w:rPr>
                    <w:fldChar w:fldCharType="end"/>
                  </w:r>
                </w:p>
              </w:tc>
              <w:tc>
                <w:tcPr>
                  <w:tcW w:w="1292"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GUID=cfec05d1-0bc2-43f4-94ca-d83723202203 </w:instrText>
                  </w:r>
                  <w:r w:rsidRPr="006F2CA2">
                    <w:rPr>
                      <w:rFonts w:cs="Times New Roman"/>
                      <w:sz w:val="22"/>
                      <w:szCs w:val="20"/>
                      <w:lang w:val="en-GB" w:eastAsia="en-US"/>
                    </w:rPr>
                    <w:fldChar w:fldCharType="end"/>
                  </w:r>
                </w:p>
              </w:tc>
              <w:tc>
                <w:tcPr>
                  <w:tcW w:w="1031"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GUID=72caeb1c-3977-4425-9b3e-8acd950ff204 </w:instrText>
                  </w:r>
                  <w:r w:rsidRPr="006F2CA2">
                    <w:rPr>
                      <w:rFonts w:cs="Times New Roman"/>
                      <w:sz w:val="22"/>
                      <w:szCs w:val="20"/>
                      <w:lang w:val="en-GB" w:eastAsia="en-US"/>
                    </w:rPr>
                    <w:fldChar w:fldCharType="end"/>
                  </w:r>
                </w:p>
              </w:tc>
              <w:tc>
                <w:tcPr>
                  <w:tcW w:w="1600" w:type="dxa"/>
                </w:tcPr>
                <w:p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GUID=f3f01470-6490-4f67-bc9b-06fdf5f7f6d9 </w:instrText>
                  </w:r>
                  <w:r w:rsidRPr="006F2CA2">
                    <w:rPr>
                      <w:rFonts w:cs="Times New Roman"/>
                      <w:sz w:val="22"/>
                      <w:szCs w:val="20"/>
                      <w:lang w:val="en-GB" w:eastAsia="en-US"/>
                    </w:rPr>
                    <w:fldChar w:fldCharType="end"/>
                  </w:r>
                </w:p>
              </w:tc>
            </w:tr>
            <w:tr w:rsidR="008C14A5" w:rsidRPr="006F2CA2" w:rsidTr="0041595C">
              <w:trPr>
                <w:cantSplit/>
                <w:trHeight w:val="62"/>
              </w:trPr>
              <w:tc>
                <w:tcPr>
                  <w:tcW w:w="8179" w:type="dxa"/>
                  <w:gridSpan w:val="6"/>
                </w:tcPr>
                <w:p w:rsidR="008C14A5" w:rsidRPr="006F2CA2" w:rsidRDefault="008C14A5" w:rsidP="008C14A5">
                  <w:pPr>
                    <w:spacing w:before="120"/>
                    <w:ind w:left="-105" w:hanging="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GUID=4d8aecbd-031e-442f-8bdc-35d5c0973827 </w:instrText>
                  </w:r>
                  <w:r w:rsidRPr="006F2CA2">
                    <w:rPr>
                      <w:rFonts w:cs="Times New Roman"/>
                      <w:sz w:val="22"/>
                      <w:szCs w:val="20"/>
                      <w:lang w:val="en-GB" w:eastAsia="en-US"/>
                    </w:rPr>
                    <w:fldChar w:fldCharType="end"/>
                  </w:r>
                  <w:r w:rsidRPr="006F2CA2">
                    <w:rPr>
                      <w:rFonts w:cs="Times New Roman"/>
                      <w:sz w:val="18"/>
                      <w:szCs w:val="18"/>
                      <w:lang w:val="en-GB" w:eastAsia="en-US"/>
                    </w:rPr>
                    <w:t>*This may refer to any document in the list of documents served by the plaintiff (or defendant) pursuant to any order made by the Court under Division 21 Rule 189.</w:t>
                  </w:r>
                </w:p>
                <w:p w:rsidR="008C14A5" w:rsidRPr="006F2CA2" w:rsidRDefault="008C14A5" w:rsidP="008C14A5">
                  <w:pPr>
                    <w:spacing w:before="120"/>
                    <w:ind w:left="-105" w:hanging="1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GUID=d31a68f2-22e2-4de3-b7f1-9e2f2dd1286f </w:instrText>
                  </w:r>
                  <w:r w:rsidRPr="006F2CA2">
                    <w:rPr>
                      <w:rFonts w:cs="Times New Roman"/>
                      <w:sz w:val="22"/>
                      <w:szCs w:val="20"/>
                      <w:lang w:val="en-GB" w:eastAsia="en-US"/>
                    </w:rPr>
                    <w:fldChar w:fldCharType="end"/>
                  </w:r>
                  <w:r w:rsidRPr="006F2CA2">
                    <w:rPr>
                      <w:rFonts w:cs="Times New Roman"/>
                      <w:sz w:val="18"/>
                      <w:szCs w:val="18"/>
                      <w:lang w:val="en-GB" w:eastAsia="en-US"/>
                    </w:rPr>
                    <w:t>**This information is to be included only if the maker of the document is different from the maker of the statement and the information is not readily apparent from the document or the relevant part of the document.</w:t>
                  </w:r>
                </w:p>
                <w:p w:rsidR="008C14A5" w:rsidRPr="006F2CA2" w:rsidRDefault="008C14A5" w:rsidP="008C14A5">
                  <w:pPr>
                    <w:spacing w:before="120"/>
                    <w:ind w:left="-105" w:hanging="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GUID=6ffd44fa-f120-456c-844a-dee45a4497e1 </w:instrText>
                  </w:r>
                  <w:r w:rsidRPr="006F2CA2">
                    <w:rPr>
                      <w:rFonts w:cs="Times New Roman"/>
                      <w:sz w:val="22"/>
                      <w:szCs w:val="20"/>
                      <w:lang w:val="en-GB" w:eastAsia="en-US"/>
                    </w:rPr>
                    <w:fldChar w:fldCharType="end"/>
                  </w:r>
                  <w:r w:rsidRPr="006F2CA2">
                    <w:rPr>
                      <w:rFonts w:cs="Times New Roman"/>
                      <w:sz w:val="18"/>
                      <w:szCs w:val="18"/>
                      <w:lang w:val="en-GB" w:eastAsia="en-US"/>
                    </w:rPr>
                    <w:t>†This information is to be included only if the information is not readily apparent from the document or the relevant part of the document.</w:t>
                  </w:r>
                </w:p>
                <w:p w:rsidR="008C14A5" w:rsidRPr="006F2CA2" w:rsidRDefault="008C14A5" w:rsidP="008C14A5">
                  <w:pPr>
                    <w:spacing w:before="120"/>
                    <w:ind w:left="-105" w:hanging="1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GUID=06cbd4ea-9ba9-4d9c-aa05-612806c8535d </w:instrText>
                  </w:r>
                  <w:r w:rsidRPr="006F2CA2">
                    <w:rPr>
                      <w:rFonts w:cs="Times New Roman"/>
                      <w:sz w:val="22"/>
                      <w:szCs w:val="20"/>
                      <w:lang w:val="en-GB" w:eastAsia="en-US"/>
                    </w:rPr>
                    <w:fldChar w:fldCharType="end"/>
                  </w:r>
                  <w:r w:rsidRPr="006F2CA2">
                    <w:rPr>
                      <w:rFonts w:cs="Times New Roman"/>
                      <w:sz w:val="18"/>
                      <w:szCs w:val="18"/>
                      <w:lang w:val="en-GB" w:eastAsia="en-US"/>
                    </w:rPr>
                    <w:t>††This information is to be given to the best of the information and belief of the party serving the notice.</w:t>
                  </w:r>
                </w:p>
              </w:tc>
            </w:tr>
            <w:tr w:rsidR="008C14A5" w:rsidRPr="006F2CA2" w:rsidTr="0041595C">
              <w:trPr>
                <w:cantSplit/>
                <w:trHeight w:val="62"/>
              </w:trPr>
              <w:tc>
                <w:tcPr>
                  <w:tcW w:w="8179" w:type="dxa"/>
                  <w:gridSpan w:val="6"/>
                </w:tcPr>
                <w:p w:rsidR="008C14A5" w:rsidRPr="006F2CA2" w:rsidRDefault="008C14A5" w:rsidP="008C14A5">
                  <w:pPr>
                    <w:spacing w:before="120"/>
                    <w:ind w:left="-105" w:firstLine="7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GUID=93eba053-7d27-497b-90ec-0a4b7a064d38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tc>
            </w:tr>
            <w:tr w:rsidR="008C14A5" w:rsidRPr="006F2CA2" w:rsidTr="0041595C">
              <w:trPr>
                <w:cantSplit/>
                <w:trHeight w:val="62"/>
              </w:trPr>
              <w:tc>
                <w:tcPr>
                  <w:tcW w:w="8179" w:type="dxa"/>
                  <w:gridSpan w:val="6"/>
                </w:tcPr>
                <w:p w:rsidR="008C14A5" w:rsidRPr="006F2CA2" w:rsidRDefault="008C14A5" w:rsidP="008C14A5">
                  <w:pPr>
                    <w:spacing w:before="60" w:after="60"/>
                    <w:ind w:left="-105" w:hanging="648"/>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GUID=ac7d5595-2749-4721-ad7c-362730fa62f6 </w:instrText>
                  </w:r>
                  <w:r w:rsidRPr="006F2CA2">
                    <w:rPr>
                      <w:rFonts w:cs="Times New Roman"/>
                      <w:sz w:val="22"/>
                      <w:szCs w:val="20"/>
                      <w:lang w:val="en-GB" w:eastAsia="zh-CN"/>
                    </w:rPr>
                    <w:fldChar w:fldCharType="end"/>
                  </w:r>
                  <w:r w:rsidRPr="006F2CA2">
                    <w:rPr>
                      <w:rFonts w:cs="Times New Roman"/>
                      <w:sz w:val="22"/>
                      <w:szCs w:val="20"/>
                      <w:lang w:val="en-GB" w:eastAsia="zh-CN"/>
                    </w:rPr>
                    <w:tab/>
                  </w:r>
                  <w:r w:rsidRPr="006F2CA2">
                    <w:rPr>
                      <w:rFonts w:cs="Times New Roman"/>
                      <w:i/>
                      <w:sz w:val="22"/>
                      <w:szCs w:val="20"/>
                      <w:lang w:val="en-GB" w:eastAsia="zh-CN"/>
                    </w:rPr>
                    <w:t>                              Solicitor for the</w:t>
                  </w:r>
                </w:p>
              </w:tc>
            </w:tr>
          </w:tbl>
          <w:p w:rsidR="008C14A5" w:rsidRPr="006F2CA2" w:rsidRDefault="008C14A5" w:rsidP="008C14A5">
            <w:pPr>
              <w:jc w:val="center"/>
              <w:rPr>
                <w:rFonts w:cs="Times New Roman"/>
                <w:sz w:val="22"/>
                <w:szCs w:val="20"/>
                <w:lang w:eastAsia="en-US"/>
              </w:rPr>
            </w:pPr>
          </w:p>
        </w:tc>
      </w:tr>
    </w:tbl>
    <w:p w:rsidR="00742DBE" w:rsidRDefault="00742DBE">
      <w:pPr>
        <w:divId w:val="2116439976"/>
      </w:pPr>
    </w:p>
    <w:p w:rsidR="00742DBE" w:rsidRDefault="00742DBE">
      <w:r>
        <w:br w:type="page"/>
      </w:r>
    </w:p>
    <w:p w:rsidR="009C2852" w:rsidRPr="00742DBE" w:rsidRDefault="00742DBE" w:rsidP="00742DBE">
      <w:pPr>
        <w:pStyle w:val="Heading2"/>
        <w:jc w:val="center"/>
        <w:divId w:val="2116439976"/>
        <w:rPr>
          <w:sz w:val="22"/>
          <w:szCs w:val="18"/>
        </w:rPr>
      </w:pPr>
      <w:r w:rsidRPr="00742DBE">
        <w:rPr>
          <w:sz w:val="22"/>
          <w:szCs w:val="18"/>
        </w:rPr>
        <w:t>Form 123</w:t>
      </w:r>
    </w:p>
    <w:tbl>
      <w:tblPr>
        <w:tblW w:w="7601" w:type="dxa"/>
        <w:tblInd w:w="426" w:type="dxa"/>
        <w:tblLook w:val="04A0" w:firstRow="1" w:lastRow="0" w:firstColumn="1" w:lastColumn="0" w:noHBand="0" w:noVBand="1"/>
      </w:tblPr>
      <w:tblGrid>
        <w:gridCol w:w="7601"/>
      </w:tblGrid>
      <w:tr w:rsidR="00742DBE" w:rsidRPr="006F2CA2" w:rsidTr="00742DBE">
        <w:trPr>
          <w:divId w:val="2116439976"/>
          <w:cantSplit/>
          <w:trHeight w:val="164"/>
        </w:trPr>
        <w:tc>
          <w:tcPr>
            <w:tcW w:w="7601" w:type="dxa"/>
          </w:tcPr>
          <w:p w:rsidR="00742DBE" w:rsidRPr="00742DBE" w:rsidRDefault="00742DBE" w:rsidP="00742DBE">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GUID=a4cf6958-46b4-4bab-bce7-52587b11eadb </w:instrText>
            </w:r>
            <w:r w:rsidRPr="006F2CA2">
              <w:rPr>
                <w:rFonts w:cs="Times New Roman"/>
                <w:sz w:val="18"/>
                <w:szCs w:val="18"/>
                <w:lang w:val="en-GB" w:eastAsia="en-US"/>
              </w:rPr>
              <w:fldChar w:fldCharType="end"/>
            </w:r>
            <w:r w:rsidRPr="006F2CA2">
              <w:rPr>
                <w:rFonts w:cs="Times New Roman"/>
                <w:sz w:val="18"/>
                <w:szCs w:val="18"/>
                <w:lang w:val="en-GB" w:eastAsia="en-US"/>
              </w:rPr>
              <w:t>R. 601</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GUID=52ff5ead-f0bc-4f8f-8aac-c61299805469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GUID=212167e0-310b-4227-af56-d06871429b73 </w:instrText>
            </w:r>
            <w:r w:rsidRPr="006F2CA2">
              <w:rPr>
                <w:rFonts w:cs="Times New Roman"/>
                <w:sz w:val="22"/>
                <w:szCs w:val="20"/>
                <w:lang w:val="en-GB" w:eastAsia="en-US"/>
              </w:rPr>
              <w:fldChar w:fldCharType="end"/>
            </w:r>
          </w:p>
        </w:tc>
      </w:tr>
      <w:tr w:rsidR="00742DBE" w:rsidRPr="006F2CA2" w:rsidTr="00742DBE">
        <w:trPr>
          <w:divId w:val="2116439976"/>
          <w:cantSplit/>
          <w:trHeight w:val="1746"/>
        </w:trPr>
        <w:tc>
          <w:tcPr>
            <w:tcW w:w="7601" w:type="dxa"/>
          </w:tcPr>
          <w:p w:rsidR="00742DBE" w:rsidRPr="006F2CA2" w:rsidRDefault="00742DBE" w:rsidP="0041595C">
            <w:pPr>
              <w:spacing w:before="60" w:after="60"/>
              <w:jc w:val="center"/>
              <w:rPr>
                <w:rFonts w:cs="Times New Roman"/>
                <w:sz w:val="22"/>
                <w:szCs w:val="20"/>
                <w:lang w:val="en-GB" w:eastAsia="en-US"/>
              </w:rPr>
            </w:pPr>
            <w:r w:rsidRPr="006F2CA2">
              <w:rPr>
                <w:rFonts w:cs="Times New Roman"/>
                <w:sz w:val="22"/>
                <w:szCs w:val="20"/>
                <w:lang w:val="en-GB" w:eastAsia="en-US"/>
              </w:rPr>
              <w:t>SUBPOENA TO TESTIFY</w:t>
            </w:r>
            <w:r w:rsidRPr="006F2CA2">
              <w:rPr>
                <w:rFonts w:cs="Times New Roman"/>
                <w:sz w:val="22"/>
                <w:szCs w:val="20"/>
                <w:vertAlign w:val="superscript"/>
                <w:lang w:val="en-GB" w:eastAsia="en-US"/>
              </w:rPr>
              <w:t>5</w:t>
            </w:r>
            <w:r w:rsidRPr="006F2CA2">
              <w:rPr>
                <w:rFonts w:cs="Times New Roman"/>
                <w:sz w:val="22"/>
                <w:szCs w:val="20"/>
                <w:lang w:val="en-GB" w:eastAsia="en-US"/>
              </w:rPr>
              <w:t>/</w:t>
            </w:r>
            <w:r w:rsidRPr="006F2CA2">
              <w:rPr>
                <w:rFonts w:cs="Times New Roman"/>
                <w:sz w:val="22"/>
                <w:szCs w:val="20"/>
                <w:lang w:val="en-GB" w:eastAsia="en-US"/>
              </w:rPr>
              <w:br/>
              <w:t xml:space="preserve">SUBPOENA TO PRODUCE </w:t>
            </w:r>
            <w:r w:rsidRPr="006F2CA2">
              <w:rPr>
                <w:rFonts w:cs="Times New Roman"/>
                <w:sz w:val="22"/>
                <w:szCs w:val="20"/>
                <w:lang w:val="en-GB" w:eastAsia="en-US"/>
              </w:rPr>
              <w:br/>
              <w:t>DOCUMENTS</w:t>
            </w:r>
            <w:r w:rsidRPr="006F2CA2">
              <w:rPr>
                <w:rFonts w:cs="Times New Roman"/>
                <w:sz w:val="22"/>
                <w:szCs w:val="20"/>
                <w:vertAlign w:val="superscript"/>
                <w:lang w:val="en-GB" w:eastAsia="en-US"/>
              </w:rPr>
              <w:t>1</w:t>
            </w:r>
            <w:r w:rsidRPr="006F2CA2">
              <w:rPr>
                <w:rFonts w:cs="Times New Roman"/>
                <w:sz w:val="22"/>
                <w:szCs w:val="20"/>
                <w:lang w:val="en-GB" w:eastAsia="en-US"/>
              </w:rPr>
              <w:t xml:space="preserve">/ SUBPOENA </w:t>
            </w:r>
            <w:r w:rsidRPr="006F2CA2">
              <w:rPr>
                <w:rFonts w:cs="Times New Roman"/>
                <w:sz w:val="22"/>
                <w:szCs w:val="20"/>
                <w:lang w:val="en-GB" w:eastAsia="en-US"/>
              </w:rPr>
              <w:br/>
              <w:t>TO TESTIFY</w:t>
            </w:r>
            <w:r w:rsidRPr="006F2CA2">
              <w:rPr>
                <w:rFonts w:cs="Times New Roman"/>
                <w:sz w:val="22"/>
                <w:szCs w:val="20"/>
                <w:vertAlign w:val="superscript"/>
                <w:lang w:val="en-GB" w:eastAsia="en-US"/>
              </w:rPr>
              <w:t>5</w:t>
            </w:r>
            <w:r w:rsidRPr="006F2CA2">
              <w:rPr>
                <w:rFonts w:cs="Times New Roman"/>
                <w:sz w:val="22"/>
                <w:szCs w:val="20"/>
                <w:lang w:val="en-GB" w:eastAsia="en-US"/>
              </w:rPr>
              <w:t xml:space="preserve"> AND TO </w:t>
            </w:r>
            <w:r w:rsidRPr="006F2CA2">
              <w:rPr>
                <w:rFonts w:cs="Times New Roman"/>
                <w:sz w:val="22"/>
                <w:szCs w:val="20"/>
                <w:lang w:val="en-GB" w:eastAsia="en-US"/>
              </w:rPr>
              <w:br/>
              <w:t>PRODUCE DOCUMENTS</w:t>
            </w:r>
            <w:r w:rsidRPr="006F2CA2">
              <w:rPr>
                <w:rFonts w:cs="Times New Roman"/>
                <w:sz w:val="22"/>
                <w:szCs w:val="20"/>
                <w:vertAlign w:val="superscript"/>
                <w:lang w:val="en-GB" w:eastAsia="en-US"/>
              </w:rPr>
              <w:t>1</w:t>
            </w:r>
          </w:p>
        </w:tc>
      </w:tr>
      <w:tr w:rsidR="00742DBE" w:rsidRPr="006F2CA2" w:rsidTr="00742DBE">
        <w:trPr>
          <w:divId w:val="2116439976"/>
          <w:cantSplit/>
          <w:trHeight w:val="5984"/>
        </w:trPr>
        <w:tc>
          <w:tcPr>
            <w:tcW w:w="7601" w:type="dxa"/>
          </w:tcPr>
          <w:p w:rsidR="00742DBE" w:rsidRPr="006F2CA2" w:rsidRDefault="00742DBE"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GUID=fbfc1d60-da57-4d79-a39d-f8bb6d9d1fd1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GUID=0991a225-c6cc-4382-bfd8-5cb1f9dd8884 </w:instrText>
            </w:r>
            <w:r w:rsidRPr="006F2CA2">
              <w:rPr>
                <w:rFonts w:cs="Times New Roman"/>
                <w:sz w:val="22"/>
                <w:szCs w:val="20"/>
                <w:lang w:val="en-GB" w:eastAsia="en-US"/>
              </w:rPr>
              <w:fldChar w:fldCharType="end"/>
            </w:r>
            <w:r w:rsidRPr="006F2CA2">
              <w:rPr>
                <w:rFonts w:cs="Times New Roman"/>
                <w:sz w:val="22"/>
                <w:szCs w:val="20"/>
                <w:lang w:val="en-GB" w:eastAsia="en-US"/>
              </w:rPr>
              <w:t>To: (Name of person)</w:t>
            </w:r>
          </w:p>
          <w:p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GUID=5c419584-6387-436f-9cd4-6bafd20e0054 </w:instrText>
            </w:r>
            <w:r w:rsidRPr="006F2CA2">
              <w:rPr>
                <w:rFonts w:cs="Times New Roman"/>
                <w:sz w:val="22"/>
                <w:szCs w:val="20"/>
                <w:lang w:val="en-GB" w:eastAsia="en-US"/>
              </w:rPr>
              <w:fldChar w:fldCharType="end"/>
            </w:r>
            <w:r w:rsidRPr="006F2CA2">
              <w:rPr>
                <w:rFonts w:cs="Times New Roman"/>
                <w:sz w:val="22"/>
                <w:szCs w:val="20"/>
                <w:lang w:val="en-GB" w:eastAsia="en-US"/>
              </w:rPr>
              <w:t>You are required to attend at:</w:t>
            </w:r>
          </w:p>
          <w:p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GUID=a3e12df0-b69f-4c85-aee5-7e6ca90aef36 </w:instrText>
            </w:r>
            <w:r w:rsidRPr="006F2CA2">
              <w:rPr>
                <w:rFonts w:cs="Times New Roman"/>
                <w:sz w:val="22"/>
                <w:szCs w:val="20"/>
                <w:lang w:val="en-GB" w:eastAsia="en-US"/>
              </w:rPr>
              <w:fldChar w:fldCharType="end"/>
            </w:r>
            <w:r w:rsidRPr="006F2CA2">
              <w:rPr>
                <w:rFonts w:cs="Times New Roman"/>
                <w:sz w:val="22"/>
                <w:szCs w:val="20"/>
                <w:lang w:val="en-GB" w:eastAsia="en-US"/>
              </w:rPr>
              <w:t>Hearing date / time:</w:t>
            </w:r>
          </w:p>
          <w:p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GUID=4d64f071-b34e-4b97-b42a-7d87d503b441 </w:instrText>
            </w:r>
            <w:r w:rsidRPr="006F2CA2">
              <w:rPr>
                <w:rFonts w:cs="Times New Roman"/>
                <w:sz w:val="22"/>
                <w:szCs w:val="20"/>
                <w:lang w:val="en-GB" w:eastAsia="en-US"/>
              </w:rPr>
              <w:fldChar w:fldCharType="end"/>
            </w:r>
            <w:r w:rsidRPr="006F2CA2">
              <w:rPr>
                <w:rFonts w:cs="Times New Roman"/>
                <w:sz w:val="22"/>
                <w:szCs w:val="20"/>
                <w:lang w:val="en-GB" w:eastAsia="en-US"/>
              </w:rPr>
              <w:t>Venue: (Family Division of the High Court / Family Court) (Court / Chamber number)</w:t>
            </w:r>
          </w:p>
          <w:p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GUID=052f340e-8ea5-4c26-bbed-8ab5b11d71c3 </w:instrText>
            </w:r>
            <w:r w:rsidRPr="006F2CA2">
              <w:rPr>
                <w:rFonts w:cs="Times New Roman"/>
                <w:sz w:val="22"/>
                <w:szCs w:val="20"/>
                <w:lang w:val="en-GB" w:eastAsia="en-US"/>
              </w:rPr>
              <w:fldChar w:fldCharType="end"/>
            </w:r>
            <w:r w:rsidRPr="006F2CA2">
              <w:rPr>
                <w:rFonts w:cs="Times New Roman"/>
                <w:sz w:val="22"/>
                <w:szCs w:val="20"/>
                <w:lang w:val="en-GB" w:eastAsia="en-US"/>
              </w:rPr>
              <w:t>Before: Judge / Registrar</w:t>
            </w:r>
          </w:p>
          <w:p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GUID=5f67759c-35a6-4ffc-b13f-45bd43b16f5a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Mode of attendance: </w:t>
            </w:r>
          </w:p>
          <w:p w:rsidR="00742DBE" w:rsidRPr="006F2CA2" w:rsidRDefault="00742DBE"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GUID=bd36f3aa-4d53-4afe-b7de-fcb4dcc942d3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 xml:space="preserve">In person (for subpoena to testify and subpoena to testify and to produce documents); or </w:t>
            </w:r>
          </w:p>
          <w:p w:rsidR="00742DBE" w:rsidRPr="006F2CA2" w:rsidRDefault="00742DBE"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GUID=481fd656-8fdf-453a-9f71-351c86e7fb48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In person or by an agent (for subpoena to produce documents)</w:t>
            </w:r>
          </w:p>
          <w:p w:rsidR="00742DBE" w:rsidRPr="006F2CA2" w:rsidRDefault="00742DBE" w:rsidP="0041595C">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GUID=f73c8530-bd2d-467c-8de8-265b5d052929 </w:instrText>
            </w:r>
            <w:r w:rsidRPr="006F2CA2">
              <w:rPr>
                <w:rFonts w:cs="Times New Roman"/>
                <w:sz w:val="22"/>
                <w:szCs w:val="20"/>
                <w:lang w:val="en-GB" w:eastAsia="en-US"/>
              </w:rPr>
              <w:fldChar w:fldCharType="end"/>
            </w:r>
            <w:r w:rsidRPr="006F2CA2">
              <w:rPr>
                <w:rFonts w:cs="Times New Roman"/>
                <w:sz w:val="22"/>
                <w:szCs w:val="20"/>
                <w:lang w:val="en-GB" w:eastAsia="en-US"/>
              </w:rPr>
              <w:t>and so from day to day until the end of the above proceedings.</w:t>
            </w:r>
          </w:p>
          <w:p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GUID=ca47cdaf-f296-474a-8a1b-d0c2eebeb953 </w:instrText>
            </w:r>
            <w:r w:rsidRPr="006F2CA2">
              <w:rPr>
                <w:rFonts w:cs="Times New Roman"/>
                <w:sz w:val="22"/>
                <w:szCs w:val="20"/>
                <w:lang w:val="en-GB" w:eastAsia="en-US"/>
              </w:rPr>
              <w:fldChar w:fldCharType="end"/>
            </w:r>
            <w:r w:rsidRPr="006F2CA2">
              <w:rPr>
                <w:rFonts w:cs="Times New Roman"/>
                <w:sz w:val="22"/>
                <w:szCs w:val="20"/>
                <w:lang w:val="en-GB" w:eastAsia="en-US"/>
              </w:rPr>
              <w:t>Purpose of attendance:</w:t>
            </w:r>
          </w:p>
          <w:p w:rsidR="00742DBE" w:rsidRPr="006F2CA2" w:rsidRDefault="00742DBE"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GUID=526e79ff-0bee-4dfe-98b1-9e5a36be8dd8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w:t>
            </w:r>
            <w:r w:rsidRPr="006F2CA2">
              <w:rPr>
                <w:rFonts w:cs="Times New Roman"/>
                <w:i/>
                <w:sz w:val="22"/>
                <w:szCs w:val="20"/>
                <w:lang w:val="en-GB" w:eastAsia="en-US"/>
              </w:rPr>
              <w:t>Where it is a subpoena to testify</w:t>
            </w:r>
            <w:r w:rsidRPr="006F2CA2">
              <w:rPr>
                <w:rFonts w:cs="Times New Roman"/>
                <w:sz w:val="22"/>
                <w:szCs w:val="20"/>
                <w:lang w:val="en-GB" w:eastAsia="en-US"/>
              </w:rPr>
              <w:t>) To give evidence on behalf of the                    in the said proceedings.</w:t>
            </w:r>
          </w:p>
          <w:p w:rsidR="00742DBE" w:rsidRPr="006F2CA2" w:rsidRDefault="00742DBE"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GUID=4114e8a3-5cd4-463c-971a-622763a1708a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w:t>
            </w:r>
            <w:r w:rsidRPr="006F2CA2">
              <w:rPr>
                <w:rFonts w:cs="Times New Roman"/>
                <w:i/>
                <w:sz w:val="22"/>
                <w:szCs w:val="20"/>
                <w:lang w:val="en-GB" w:eastAsia="en-US"/>
              </w:rPr>
              <w:t>Where it is a subpoena to produce documents</w:t>
            </w:r>
            <w:r w:rsidRPr="006F2CA2">
              <w:rPr>
                <w:rFonts w:cs="Times New Roman"/>
                <w:sz w:val="22"/>
                <w:szCs w:val="20"/>
                <w:lang w:val="en-GB" w:eastAsia="en-US"/>
              </w:rPr>
              <w:t>) To produce the documents specified hereunder on behalf of the                    in the said proceedings:</w:t>
            </w:r>
          </w:p>
          <w:p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GUID=ffe6c9f4-1cb2-4624-8a20-8c6743349f9b </w:instrText>
            </w:r>
            <w:r w:rsidRPr="006F2CA2">
              <w:rPr>
                <w:rFonts w:cs="Times New Roman"/>
                <w:sz w:val="22"/>
                <w:szCs w:val="20"/>
                <w:lang w:val="en-GB" w:eastAsia="en-US"/>
              </w:rPr>
              <w:fldChar w:fldCharType="end"/>
            </w:r>
            <w:r w:rsidRPr="006F2CA2">
              <w:rPr>
                <w:rFonts w:cs="Times New Roman"/>
                <w:sz w:val="22"/>
                <w:szCs w:val="20"/>
                <w:lang w:val="en-GB" w:eastAsia="en-US"/>
              </w:rPr>
              <w:t>(Specify the documents to be produced).</w:t>
            </w:r>
          </w:p>
        </w:tc>
      </w:tr>
      <w:tr w:rsidR="00742DBE" w:rsidRPr="006F2CA2" w:rsidTr="00742DBE">
        <w:trPr>
          <w:divId w:val="2116439976"/>
          <w:cantSplit/>
          <w:trHeight w:val="2286"/>
        </w:trPr>
        <w:tc>
          <w:tcPr>
            <w:tcW w:w="7601" w:type="dxa"/>
          </w:tcPr>
          <w:p w:rsidR="00742DBE" w:rsidRPr="006F2CA2" w:rsidRDefault="00742DBE"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GUID=d5579806-f0a0-4d12-9785-10af2e210cf3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w:t>
            </w:r>
            <w:r w:rsidRPr="006F2CA2">
              <w:rPr>
                <w:rFonts w:cs="Times New Roman"/>
                <w:i/>
                <w:sz w:val="22"/>
                <w:szCs w:val="20"/>
                <w:lang w:val="en-GB" w:eastAsia="en-US"/>
              </w:rPr>
              <w:t>Where it is a subpoena to testify and to produce documents</w:t>
            </w:r>
            <w:r w:rsidRPr="006F2CA2">
              <w:rPr>
                <w:rFonts w:cs="Times New Roman"/>
                <w:sz w:val="22"/>
                <w:szCs w:val="20"/>
                <w:lang w:val="en-GB" w:eastAsia="en-US"/>
              </w:rPr>
              <w:t>) To give evidence and produce the documents specified hereunder on behalf of the                   in the said proceedings:</w:t>
            </w:r>
          </w:p>
          <w:p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GUID=ff23a646-cd33-413a-b964-65eae2d83311 </w:instrText>
            </w:r>
            <w:r w:rsidRPr="006F2CA2">
              <w:rPr>
                <w:rFonts w:cs="Times New Roman"/>
                <w:sz w:val="22"/>
                <w:szCs w:val="20"/>
                <w:lang w:val="en-GB" w:eastAsia="en-US"/>
              </w:rPr>
              <w:fldChar w:fldCharType="end"/>
            </w:r>
            <w:r w:rsidRPr="006F2CA2">
              <w:rPr>
                <w:rFonts w:cs="Times New Roman"/>
                <w:sz w:val="22"/>
                <w:szCs w:val="20"/>
                <w:lang w:val="en-GB" w:eastAsia="en-US"/>
              </w:rPr>
              <w:t>(Specify the documents to be produced).</w:t>
            </w:r>
          </w:p>
          <w:p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GUID=ac282ffa-3677-44bc-bfc9-bbcf5ede8b1f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p w:rsidR="00742DBE" w:rsidRPr="006F2CA2" w:rsidRDefault="00742DBE" w:rsidP="0041595C">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GUID=650e247a-3a26-4f2d-8503-293975ab0354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742DBE" w:rsidRPr="006F2CA2" w:rsidRDefault="00742DBE"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GUID=0b4c8953-7d93-45ab-a752-f2dd5ec65cd3 </w:instrText>
            </w:r>
            <w:r w:rsidRPr="006F2CA2">
              <w:rPr>
                <w:rFonts w:cs="Times New Roman"/>
                <w:sz w:val="22"/>
                <w:szCs w:val="20"/>
                <w:lang w:val="en-GB" w:eastAsia="en-US"/>
              </w:rPr>
              <w:fldChar w:fldCharType="end"/>
            </w:r>
            <w:r w:rsidRPr="006F2CA2">
              <w:rPr>
                <w:rFonts w:cs="Times New Roman"/>
                <w:sz w:val="22"/>
                <w:szCs w:val="20"/>
                <w:lang w:val="en-GB" w:eastAsia="en-US"/>
              </w:rPr>
              <w:t>(*Use as appropriate)</w:t>
            </w:r>
          </w:p>
        </w:tc>
      </w:tr>
    </w:tbl>
    <w:p w:rsidR="006F2CA2" w:rsidRPr="006F2CA2" w:rsidRDefault="006F2CA2" w:rsidP="00080664">
      <w:pPr>
        <w:spacing w:after="200" w:line="276" w:lineRule="auto"/>
        <w:divId w:val="2116439976"/>
        <w:rPr>
          <w:rFonts w:cs="Times New Roman"/>
          <w:sz w:val="26"/>
          <w:szCs w:val="20"/>
          <w:lang w:val="en-GB" w:eastAsia="en-US"/>
        </w:rPr>
      </w:pPr>
    </w:p>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080664" w:rsidRPr="00080664" w:rsidRDefault="00080664" w:rsidP="00080664">
      <w:pPr>
        <w:pStyle w:val="Heading2"/>
        <w:jc w:val="center"/>
        <w:divId w:val="2116439976"/>
        <w:rPr>
          <w:sz w:val="22"/>
          <w:szCs w:val="18"/>
        </w:rPr>
      </w:pPr>
      <w:r w:rsidRPr="00080664">
        <w:rPr>
          <w:sz w:val="22"/>
          <w:szCs w:val="18"/>
        </w:rPr>
        <w:t>Form 124</w:t>
      </w:r>
    </w:p>
    <w:tbl>
      <w:tblPr>
        <w:tblW w:w="7080" w:type="dxa"/>
        <w:tblInd w:w="567" w:type="dxa"/>
        <w:tblLook w:val="04A0" w:firstRow="1" w:lastRow="0" w:firstColumn="1" w:lastColumn="0" w:noHBand="0" w:noVBand="1"/>
      </w:tblPr>
      <w:tblGrid>
        <w:gridCol w:w="7080"/>
      </w:tblGrid>
      <w:tr w:rsidR="00080664" w:rsidRPr="006F2CA2" w:rsidTr="00080664">
        <w:trPr>
          <w:divId w:val="2116439976"/>
          <w:cantSplit/>
        </w:trPr>
        <w:tc>
          <w:tcPr>
            <w:tcW w:w="7080" w:type="dxa"/>
          </w:tcPr>
          <w:p w:rsidR="00080664" w:rsidRPr="00080664" w:rsidRDefault="00080664" w:rsidP="00080664">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GUID=3c5b3b7c-055d-4420-960a-327da3126733 </w:instrText>
            </w:r>
            <w:r w:rsidRPr="006F2CA2">
              <w:rPr>
                <w:rFonts w:cs="Times New Roman"/>
                <w:sz w:val="18"/>
                <w:szCs w:val="18"/>
                <w:lang w:val="en-GB" w:eastAsia="en-US"/>
              </w:rPr>
              <w:fldChar w:fldCharType="end"/>
            </w:r>
            <w:r w:rsidRPr="006F2CA2">
              <w:rPr>
                <w:rFonts w:cs="Times New Roman"/>
                <w:sz w:val="18"/>
                <w:szCs w:val="18"/>
                <w:lang w:val="en-GB" w:eastAsia="en-US"/>
              </w:rPr>
              <w:t>R.608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GUID=8c5e5a1d-375d-4ae7-ab21-db262e3d102e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GUID=effd061d-141d-4150-9ccf-9fd4347162aa </w:instrText>
            </w:r>
            <w:r w:rsidRPr="006F2CA2">
              <w:rPr>
                <w:rFonts w:cs="Times New Roman"/>
                <w:sz w:val="22"/>
                <w:szCs w:val="20"/>
                <w:lang w:val="en-GB" w:eastAsia="en-US"/>
              </w:rPr>
              <w:fldChar w:fldCharType="end"/>
            </w:r>
          </w:p>
        </w:tc>
      </w:tr>
      <w:tr w:rsidR="00080664" w:rsidRPr="006F2CA2" w:rsidTr="00080664">
        <w:trPr>
          <w:divId w:val="2116439976"/>
          <w:cantSplit/>
        </w:trPr>
        <w:tc>
          <w:tcPr>
            <w:tcW w:w="7080" w:type="dxa"/>
          </w:tcPr>
          <w:p w:rsidR="00080664" w:rsidRPr="006F2CA2" w:rsidRDefault="00080664"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AFFIDAVIT FOR AN ORDER FOR THE </w:t>
            </w:r>
            <w:r w:rsidRPr="006F2CA2">
              <w:rPr>
                <w:rFonts w:cs="Times New Roman"/>
                <w:sz w:val="22"/>
                <w:szCs w:val="20"/>
                <w:lang w:val="en-GB" w:eastAsia="en-US"/>
              </w:rPr>
              <w:br/>
              <w:t>PRODUCTION OF A PERSON IN PRISON</w:t>
            </w:r>
          </w:p>
        </w:tc>
      </w:tr>
      <w:tr w:rsidR="006F2CA2" w:rsidRPr="006F2CA2" w:rsidTr="00080664">
        <w:trPr>
          <w:divId w:val="2116439976"/>
          <w:cantSplit/>
        </w:trPr>
        <w:tc>
          <w:tcPr>
            <w:tcW w:w="708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GUID=d51a5671-7ff7-4bad-aa15-3218abd0573f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GUID=168de806-b4c6-4d5e-b203-34fd540b3461 </w:instrText>
            </w:r>
            <w:r w:rsidRPr="006F2CA2">
              <w:rPr>
                <w:rFonts w:cs="Times New Roman"/>
                <w:sz w:val="22"/>
                <w:szCs w:val="20"/>
                <w:lang w:val="en-GB" w:eastAsia="en-US"/>
              </w:rPr>
              <w:fldChar w:fldCharType="end"/>
            </w:r>
            <w:r w:rsidRPr="006F2CA2">
              <w:rPr>
                <w:rFonts w:cs="Times New Roman"/>
                <w:sz w:val="22"/>
                <w:szCs w:val="20"/>
                <w:lang w:val="en-GB" w:eastAsia="en-US"/>
              </w:rPr>
              <w:t>I,                                          , of                                                       </w:t>
            </w:r>
            <w:r w:rsidRPr="006F2CA2">
              <w:rPr>
                <w:rFonts w:cs="Times New Roman"/>
                <w:sz w:val="22"/>
                <w:szCs w:val="20"/>
                <w:lang w:val="en-GB" w:eastAsia="en-US"/>
              </w:rPr>
              <w:br/>
              <w:t>do make oath (or affirm) and say:</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GUID=61895171-8791-4f64-924d-cc72bd2c84c3 </w:instrText>
            </w:r>
            <w:r w:rsidRPr="006F2CA2">
              <w:rPr>
                <w:rFonts w:cs="Times New Roman"/>
                <w:sz w:val="22"/>
                <w:szCs w:val="20"/>
                <w:lang w:val="en-GB" w:eastAsia="en-US"/>
              </w:rPr>
              <w:fldChar w:fldCharType="end"/>
            </w:r>
            <w:r w:rsidRPr="006F2CA2">
              <w:rPr>
                <w:rFonts w:cs="Times New Roman"/>
                <w:sz w:val="22"/>
                <w:szCs w:val="20"/>
                <w:lang w:val="en-GB" w:eastAsia="en-US"/>
              </w:rPr>
              <w:t>1.  That the above action is fixed for hearing on                   the         day of                         20        and that                        now a prisoner confined in the                  prison, will be a material witness for me at the hearing (or is a party to the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GUID=c7754671-8af2-49f2-9a02-890969f9560a </w:instrText>
            </w:r>
            <w:r w:rsidRPr="006F2CA2">
              <w:rPr>
                <w:rFonts w:cs="Times New Roman"/>
                <w:sz w:val="22"/>
                <w:szCs w:val="20"/>
                <w:lang w:val="en-GB" w:eastAsia="en-US"/>
              </w:rPr>
              <w:fldChar w:fldCharType="end"/>
            </w:r>
            <w:r w:rsidRPr="006F2CA2">
              <w:rPr>
                <w:rFonts w:cs="Times New Roman"/>
                <w:sz w:val="22"/>
                <w:szCs w:val="20"/>
                <w:lang w:val="en-GB" w:eastAsia="en-US"/>
              </w:rPr>
              <w:t>2.  That I am advised and verily believe that I cannot safely proceed to the hearing of this action without the evidence of the said                                  (or my evidence).</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GUID=f71ee133-3496-462b-a6e2-f8f5e30e95e6 </w:instrText>
            </w:r>
            <w:r w:rsidRPr="006F2CA2">
              <w:rPr>
                <w:rFonts w:cs="Times New Roman"/>
                <w:sz w:val="22"/>
                <w:szCs w:val="20"/>
                <w:lang w:val="en-GB" w:eastAsia="en-US"/>
              </w:rPr>
              <w:fldChar w:fldCharType="end"/>
            </w:r>
            <w:r w:rsidRPr="006F2CA2">
              <w:rPr>
                <w:rFonts w:cs="Times New Roman"/>
                <w:sz w:val="22"/>
                <w:szCs w:val="20"/>
                <w:lang w:val="en-GB" w:eastAsia="en-US"/>
              </w:rPr>
              <w:t>3.  I hereby apply for an order under section 38 of the Prisons Act (Cap. 247) that the said                                  may be brought before the Court.</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GUID=e1a64ca8-a0d5-40ac-81b4-f63d6d7e6673 </w:instrText>
            </w:r>
            <w:r w:rsidRPr="006F2CA2">
              <w:rPr>
                <w:rFonts w:cs="Times New Roman"/>
                <w:sz w:val="22"/>
                <w:szCs w:val="20"/>
                <w:lang w:val="en-GB" w:eastAsia="en-US"/>
              </w:rPr>
              <w:fldChar w:fldCharType="end"/>
            </w:r>
            <w:r w:rsidRPr="006F2CA2">
              <w:rPr>
                <w:rFonts w:cs="Times New Roman"/>
                <w:sz w:val="22"/>
                <w:szCs w:val="20"/>
                <w:lang w:val="en-GB" w:eastAsia="en-US"/>
              </w:rPr>
              <w:t>4. I hereby undertake to pay the costs of conveyance of the said                 in safe custody to and from the Court and of maintenance of him and the officers in charge of him while attending the Court.</w:t>
            </w:r>
          </w:p>
          <w:p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GUID=d5208c2f-95c5-484b-a73c-85aef85ca2d6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rsidR="00080664" w:rsidRDefault="00080664" w:rsidP="006F2CA2">
      <w:pPr>
        <w:spacing w:before="120"/>
        <w:jc w:val="both"/>
        <w:divId w:val="2116439976"/>
        <w:rPr>
          <w:rFonts w:cs="Times New Roman"/>
          <w:sz w:val="26"/>
          <w:szCs w:val="20"/>
          <w:lang w:val="en-GB" w:eastAsia="en-US"/>
        </w:rPr>
      </w:pPr>
    </w:p>
    <w:p w:rsidR="00080664" w:rsidRDefault="00080664">
      <w:pPr>
        <w:rPr>
          <w:rFonts w:cs="Times New Roman"/>
          <w:sz w:val="26"/>
          <w:szCs w:val="20"/>
          <w:lang w:val="en-GB" w:eastAsia="en-US"/>
        </w:rPr>
      </w:pPr>
      <w:r>
        <w:rPr>
          <w:rFonts w:cs="Times New Roman"/>
          <w:sz w:val="26"/>
          <w:szCs w:val="20"/>
          <w:lang w:val="en-GB" w:eastAsia="en-US"/>
        </w:rPr>
        <w:br w:type="page"/>
      </w:r>
    </w:p>
    <w:p w:rsidR="00080664" w:rsidRPr="00080664" w:rsidRDefault="00080664" w:rsidP="00080664">
      <w:pPr>
        <w:pStyle w:val="Heading2"/>
        <w:ind w:left="567"/>
        <w:jc w:val="center"/>
        <w:divId w:val="2116439976"/>
        <w:rPr>
          <w:sz w:val="22"/>
          <w:szCs w:val="18"/>
        </w:rPr>
      </w:pPr>
      <w:r w:rsidRPr="00080664">
        <w:rPr>
          <w:sz w:val="22"/>
          <w:szCs w:val="18"/>
        </w:rPr>
        <w:t>Form 125</w:t>
      </w:r>
    </w:p>
    <w:tbl>
      <w:tblPr>
        <w:tblW w:w="7080" w:type="dxa"/>
        <w:tblInd w:w="986" w:type="dxa"/>
        <w:tblLook w:val="04A0" w:firstRow="1" w:lastRow="0" w:firstColumn="1" w:lastColumn="0" w:noHBand="0" w:noVBand="1"/>
      </w:tblPr>
      <w:tblGrid>
        <w:gridCol w:w="7080"/>
      </w:tblGrid>
      <w:tr w:rsidR="00080664" w:rsidRPr="006F2CA2" w:rsidTr="0041595C">
        <w:trPr>
          <w:divId w:val="2116439976"/>
          <w:cantSplit/>
        </w:trPr>
        <w:tc>
          <w:tcPr>
            <w:tcW w:w="7080" w:type="dxa"/>
          </w:tcPr>
          <w:p w:rsidR="00080664" w:rsidRPr="00080664" w:rsidRDefault="00080664" w:rsidP="00080664">
            <w:pPr>
              <w:spacing w:before="60" w:after="60"/>
              <w:jc w:val="both"/>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GUID=ed52c049-12b1-4b6a-9acd-75cd3340d86a </w:instrText>
            </w:r>
            <w:r w:rsidRPr="006F2CA2">
              <w:rPr>
                <w:rFonts w:cs="Times New Roman"/>
                <w:sz w:val="18"/>
                <w:szCs w:val="18"/>
                <w:lang w:val="en-GB" w:eastAsia="en-US"/>
              </w:rPr>
              <w:fldChar w:fldCharType="end"/>
            </w:r>
            <w:r w:rsidRPr="006F2CA2">
              <w:rPr>
                <w:rFonts w:cs="Times New Roman"/>
                <w:sz w:val="18"/>
                <w:szCs w:val="18"/>
                <w:lang w:val="en-GB" w:eastAsia="en-US"/>
              </w:rPr>
              <w:t>R.608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GUID=34019d32-2b5f-408f-a326-67f9662a0856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GUID=bbdde62e-6bfa-4226-a6c5-c427cef0f7d1 </w:instrText>
            </w:r>
            <w:r w:rsidRPr="006F2CA2">
              <w:rPr>
                <w:rFonts w:cs="Times New Roman"/>
                <w:sz w:val="22"/>
                <w:szCs w:val="20"/>
                <w:lang w:val="en-GB" w:eastAsia="en-US"/>
              </w:rPr>
              <w:fldChar w:fldCharType="end"/>
            </w:r>
          </w:p>
        </w:tc>
      </w:tr>
      <w:tr w:rsidR="00080664" w:rsidRPr="006F2CA2" w:rsidTr="0041595C">
        <w:trPr>
          <w:divId w:val="2116439976"/>
          <w:cantSplit/>
        </w:trPr>
        <w:tc>
          <w:tcPr>
            <w:tcW w:w="7080" w:type="dxa"/>
          </w:tcPr>
          <w:p w:rsidR="00080664" w:rsidRPr="006F2CA2" w:rsidRDefault="00080664" w:rsidP="0041595C">
            <w:pPr>
              <w:spacing w:before="60" w:after="60"/>
              <w:jc w:val="center"/>
              <w:rPr>
                <w:rFonts w:cs="Times New Roman"/>
                <w:sz w:val="22"/>
                <w:szCs w:val="20"/>
                <w:lang w:val="en-GB" w:eastAsia="en-US"/>
              </w:rPr>
            </w:pPr>
            <w:r w:rsidRPr="006F2CA2">
              <w:rPr>
                <w:rFonts w:cs="Times New Roman"/>
                <w:sz w:val="22"/>
                <w:szCs w:val="20"/>
                <w:lang w:val="en-GB" w:eastAsia="en-US"/>
              </w:rPr>
              <w:t>ORDER TO PRODUCE PERSON IN PRISON</w:t>
            </w:r>
          </w:p>
        </w:tc>
      </w:tr>
      <w:tr w:rsidR="00080664" w:rsidRPr="006F2CA2" w:rsidTr="00080664">
        <w:trPr>
          <w:divId w:val="2116439976"/>
          <w:cantSplit/>
        </w:trPr>
        <w:tc>
          <w:tcPr>
            <w:tcW w:w="7080" w:type="dxa"/>
          </w:tcPr>
          <w:p w:rsidR="00080664" w:rsidRPr="004066EF" w:rsidRDefault="00080664" w:rsidP="0041595C">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GUID=e393c6c3-8127-46b4-919f-546c13ab21b1 </w:instrText>
            </w:r>
            <w:r w:rsidRPr="004066EF">
              <w:rPr>
                <w:rFonts w:cs="Times New Roman"/>
                <w:sz w:val="22"/>
                <w:szCs w:val="20"/>
                <w:lang w:val="en-GB" w:eastAsia="en-US"/>
              </w:rPr>
              <w:fldChar w:fldCharType="end"/>
            </w:r>
            <w:r w:rsidRPr="004066EF">
              <w:rPr>
                <w:rFonts w:cs="Times New Roman"/>
                <w:sz w:val="22"/>
                <w:szCs w:val="20"/>
                <w:lang w:val="en-GB" w:eastAsia="en-US"/>
              </w:rPr>
              <w:t>(Title as in action)</w:t>
            </w:r>
          </w:p>
          <w:p w:rsidR="00080664" w:rsidRPr="004066EF" w:rsidRDefault="00080664" w:rsidP="0041595C">
            <w:pPr>
              <w:spacing w:before="60" w:after="60"/>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GUID=15ab84a7-c19e-403f-b927-53b121f14fd9 </w:instrText>
            </w:r>
            <w:r w:rsidRPr="004066EF">
              <w:rPr>
                <w:rFonts w:cs="Times New Roman"/>
                <w:sz w:val="22"/>
                <w:szCs w:val="20"/>
                <w:lang w:val="en-GB" w:eastAsia="en-US"/>
              </w:rPr>
              <w:fldChar w:fldCharType="end"/>
            </w:r>
            <w:r w:rsidRPr="004066EF">
              <w:rPr>
                <w:rFonts w:cs="Times New Roman"/>
                <w:sz w:val="22"/>
                <w:szCs w:val="20"/>
                <w:lang w:val="en-GB" w:eastAsia="en-US"/>
              </w:rPr>
              <w:t xml:space="preserve">To the </w:t>
            </w:r>
            <w:r>
              <w:rPr>
                <w:rFonts w:cs="Times New Roman"/>
                <w:sz w:val="22"/>
                <w:szCs w:val="20"/>
                <w:lang w:val="en-GB" w:eastAsia="en-US"/>
              </w:rPr>
              <w:t>Commissioner of Prisons</w:t>
            </w:r>
          </w:p>
          <w:p w:rsidR="00080664" w:rsidRPr="004066EF" w:rsidRDefault="00080664" w:rsidP="0041595C">
            <w:pPr>
              <w:spacing w:before="120"/>
              <w:ind w:firstLine="600"/>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GUID=70ac9c93-846d-4544-b758-aa889a00de83 </w:instrText>
            </w:r>
            <w:r w:rsidRPr="004066EF">
              <w:rPr>
                <w:rFonts w:cs="Times New Roman"/>
                <w:sz w:val="22"/>
                <w:szCs w:val="20"/>
                <w:lang w:val="en-GB" w:eastAsia="en-US"/>
              </w:rPr>
              <w:fldChar w:fldCharType="end"/>
            </w:r>
            <w:r w:rsidRPr="004066EF">
              <w:rPr>
                <w:rFonts w:cs="Times New Roman"/>
                <w:sz w:val="22"/>
                <w:szCs w:val="20"/>
                <w:lang w:val="en-GB" w:eastAsia="en-US"/>
              </w:rPr>
              <w:t xml:space="preserve">You are hereby required </w:t>
            </w:r>
          </w:p>
          <w:p w:rsidR="00080664" w:rsidRPr="004066EF" w:rsidRDefault="00080664" w:rsidP="0041595C">
            <w:pPr>
              <w:spacing w:before="120"/>
              <w:ind w:firstLine="600"/>
              <w:jc w:val="both"/>
              <w:rPr>
                <w:rFonts w:cs="Times New Roman"/>
                <w:sz w:val="22"/>
                <w:szCs w:val="20"/>
                <w:lang w:val="en-GB" w:eastAsia="en-US"/>
              </w:rPr>
            </w:pPr>
            <w:r w:rsidRPr="004066EF">
              <w:rPr>
                <w:rFonts w:cs="Times New Roman"/>
                <w:sz w:val="22"/>
                <w:szCs w:val="20"/>
                <w:lang w:val="en-GB" w:eastAsia="en-US"/>
              </w:rPr>
              <w:t xml:space="preserve">*upon tender made to you of a reasonable sum for the conveyance and maintenance of a proper officer and of                        now a prisoner in the                        in going to, remaining at and returning from </w:t>
            </w:r>
          </w:p>
          <w:p w:rsidR="00080664" w:rsidRPr="004066EF" w:rsidRDefault="00080664" w:rsidP="0041595C">
            <w:pPr>
              <w:spacing w:before="120"/>
              <w:ind w:firstLine="600"/>
              <w:jc w:val="both"/>
              <w:rPr>
                <w:rFonts w:cs="Times New Roman"/>
                <w:sz w:val="22"/>
                <w:szCs w:val="20"/>
                <w:lang w:val="en-GB" w:eastAsia="en-US"/>
              </w:rPr>
            </w:pPr>
            <w:r w:rsidRPr="004066EF">
              <w:rPr>
                <w:rFonts w:cs="Times New Roman"/>
                <w:sz w:val="22"/>
                <w:szCs w:val="20"/>
                <w:lang w:val="en-GB" w:eastAsia="en-US"/>
              </w:rPr>
              <w:t>* to produce                       now a prisoner in the                          before</w:t>
            </w:r>
          </w:p>
          <w:p w:rsidR="00080664" w:rsidRPr="004066EF" w:rsidRDefault="00080664" w:rsidP="0041595C">
            <w:pPr>
              <w:spacing w:before="120"/>
              <w:ind w:firstLine="600"/>
              <w:jc w:val="both"/>
              <w:rPr>
                <w:rFonts w:cs="Times New Roman"/>
                <w:sz w:val="22"/>
                <w:szCs w:val="20"/>
                <w:lang w:val="en-GB" w:eastAsia="en-US"/>
              </w:rPr>
            </w:pPr>
          </w:p>
          <w:p w:rsidR="00080664" w:rsidRPr="004066EF" w:rsidRDefault="00080664" w:rsidP="0041595C">
            <w:pPr>
              <w:spacing w:before="120"/>
              <w:ind w:firstLine="600"/>
              <w:jc w:val="both"/>
              <w:rPr>
                <w:rFonts w:cs="Times New Roman"/>
                <w:sz w:val="22"/>
                <w:szCs w:val="20"/>
                <w:lang w:val="en-GB" w:eastAsia="en-US"/>
              </w:rPr>
            </w:pPr>
            <w:r w:rsidRPr="004066EF">
              <w:rPr>
                <w:rFonts w:cs="Times New Roman"/>
                <w:sz w:val="22"/>
                <w:szCs w:val="20"/>
                <w:lang w:val="en-GB" w:eastAsia="en-US"/>
              </w:rPr>
              <w:t>the Family Division of the High Court / Family Court*, to bring the said                               on the          day of                           20       at             a. m./p.m. to give testimony on behalf of                                                             and after the said                                   shall have given his testimony before the Court or the Court shall have dispensed with his further attendance you are required to cause him to be conveyed under safe and sure conduct back to the said                             .</w:t>
            </w:r>
          </w:p>
          <w:p w:rsidR="00080664" w:rsidRPr="004066EF" w:rsidRDefault="00080664" w:rsidP="0041595C">
            <w:pPr>
              <w:spacing w:before="120"/>
              <w:ind w:firstLine="600"/>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GUID=9fde703c-471e-402a-8c02-2effe5f7d7ed </w:instrText>
            </w:r>
            <w:r w:rsidRPr="004066EF">
              <w:rPr>
                <w:rFonts w:cs="Times New Roman"/>
                <w:sz w:val="22"/>
                <w:szCs w:val="20"/>
                <w:lang w:val="en-GB" w:eastAsia="en-US"/>
              </w:rPr>
              <w:fldChar w:fldCharType="end"/>
            </w:r>
            <w:r w:rsidRPr="004066EF">
              <w:rPr>
                <w:rFonts w:cs="Times New Roman"/>
                <w:sz w:val="22"/>
                <w:szCs w:val="20"/>
                <w:lang w:val="en-GB" w:eastAsia="en-US"/>
              </w:rPr>
              <w:t>Dated this       day of                     20     .</w:t>
            </w:r>
          </w:p>
          <w:p w:rsidR="00080664" w:rsidRPr="004066EF" w:rsidRDefault="00080664" w:rsidP="0041595C">
            <w:pPr>
              <w:spacing w:before="60" w:after="60"/>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GUID=a2165497-12bd-4b99-93fe-fe8438f10f77 </w:instrText>
            </w:r>
            <w:r w:rsidRPr="004066EF">
              <w:rPr>
                <w:rFonts w:cs="Times New Roman"/>
                <w:sz w:val="22"/>
                <w:szCs w:val="20"/>
                <w:lang w:val="en-GB" w:eastAsia="en-US"/>
              </w:rPr>
              <w:fldChar w:fldCharType="end"/>
            </w:r>
            <w:r w:rsidRPr="004066EF">
              <w:rPr>
                <w:rFonts w:cs="Times New Roman"/>
                <w:sz w:val="22"/>
                <w:szCs w:val="20"/>
                <w:lang w:val="en-GB" w:eastAsia="en-US"/>
              </w:rPr>
              <w:t># This form requires sealing by the Court and the signature of the Registrar.</w:t>
            </w:r>
          </w:p>
          <w:p w:rsidR="00080664" w:rsidRPr="006F2CA2" w:rsidRDefault="00080664" w:rsidP="0041595C">
            <w:pPr>
              <w:spacing w:before="60" w:after="60"/>
              <w:rPr>
                <w:rFonts w:cs="Times New Roman"/>
                <w:sz w:val="22"/>
                <w:szCs w:val="20"/>
                <w:lang w:val="en-GB" w:eastAsia="en-US"/>
              </w:rPr>
            </w:pPr>
            <w:r w:rsidRPr="004066EF">
              <w:rPr>
                <w:rFonts w:cs="Times New Roman"/>
                <w:sz w:val="22"/>
                <w:szCs w:val="20"/>
                <w:lang w:val="en-GB" w:eastAsia="en-US"/>
              </w:rPr>
              <w:t>* Delete where inapplicable</w:t>
            </w:r>
          </w:p>
        </w:tc>
      </w:tr>
    </w:tbl>
    <w:p w:rsidR="00080664" w:rsidRDefault="00080664" w:rsidP="006F2CA2">
      <w:pPr>
        <w:spacing w:before="120"/>
        <w:jc w:val="both"/>
        <w:divId w:val="2116439976"/>
        <w:rPr>
          <w:rFonts w:cs="Times New Roman"/>
          <w:sz w:val="26"/>
          <w:szCs w:val="20"/>
          <w:lang w:val="en-GB" w:eastAsia="en-US"/>
        </w:rPr>
      </w:pPr>
    </w:p>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080664" w:rsidRPr="00080664" w:rsidRDefault="00080664" w:rsidP="00080664">
      <w:pPr>
        <w:pStyle w:val="Heading2"/>
        <w:jc w:val="center"/>
        <w:divId w:val="2116439976"/>
        <w:rPr>
          <w:sz w:val="22"/>
          <w:szCs w:val="18"/>
        </w:rPr>
      </w:pPr>
      <w:r w:rsidRPr="00080664">
        <w:rPr>
          <w:sz w:val="22"/>
          <w:szCs w:val="18"/>
        </w:rPr>
        <w:t>Form 126</w:t>
      </w:r>
    </w:p>
    <w:p w:rsidR="00080664" w:rsidRPr="006F2CA2" w:rsidRDefault="00080664" w:rsidP="00080664">
      <w:pPr>
        <w:spacing w:before="120"/>
        <w:jc w:val="center"/>
        <w:divId w:val="2116439976"/>
        <w:rPr>
          <w:rFonts w:cs="Times New Roman"/>
          <w:sz w:val="26"/>
          <w:szCs w:val="20"/>
          <w:lang w:val="en-GB" w:eastAsia="en-US"/>
        </w:rPr>
      </w:pPr>
      <w:r>
        <w:rPr>
          <w:rFonts w:cs="Times New Roman"/>
          <w:sz w:val="26"/>
          <w:szCs w:val="20"/>
          <w:lang w:val="en-GB" w:eastAsia="en-US"/>
        </w:rPr>
        <w:t>[</w:t>
      </w:r>
      <w:r w:rsidRPr="00080664">
        <w:rPr>
          <w:rFonts w:cs="Times New Roman"/>
          <w:sz w:val="22"/>
          <w:szCs w:val="16"/>
          <w:lang w:val="en-GB" w:eastAsia="en-US"/>
        </w:rPr>
        <w:t>deleted</w:t>
      </w:r>
      <w:r>
        <w:rPr>
          <w:rFonts w:cs="Times New Roman"/>
          <w:sz w:val="26"/>
          <w:szCs w:val="20"/>
          <w:lang w:val="en-GB" w:eastAsia="en-US"/>
        </w:rPr>
        <w:t>]</w:t>
      </w:r>
    </w:p>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080664" w:rsidRPr="00080664" w:rsidRDefault="00080664" w:rsidP="00080664">
      <w:pPr>
        <w:pStyle w:val="Heading2"/>
        <w:ind w:left="709"/>
        <w:jc w:val="center"/>
        <w:divId w:val="2116439976"/>
        <w:rPr>
          <w:sz w:val="22"/>
          <w:szCs w:val="18"/>
        </w:rPr>
      </w:pPr>
      <w:r w:rsidRPr="00080664">
        <w:rPr>
          <w:sz w:val="22"/>
          <w:szCs w:val="18"/>
        </w:rPr>
        <w:t>Form 127</w:t>
      </w:r>
    </w:p>
    <w:tbl>
      <w:tblPr>
        <w:tblW w:w="7060" w:type="dxa"/>
        <w:tblInd w:w="995" w:type="dxa"/>
        <w:tblLook w:val="04A0" w:firstRow="1" w:lastRow="0" w:firstColumn="1" w:lastColumn="0" w:noHBand="0" w:noVBand="1"/>
      </w:tblPr>
      <w:tblGrid>
        <w:gridCol w:w="7060"/>
      </w:tblGrid>
      <w:tr w:rsidR="00080664" w:rsidRPr="006F2CA2" w:rsidTr="0041595C">
        <w:trPr>
          <w:divId w:val="2116439976"/>
          <w:cantSplit/>
        </w:trPr>
        <w:tc>
          <w:tcPr>
            <w:tcW w:w="7060" w:type="dxa"/>
          </w:tcPr>
          <w:p w:rsidR="00080664" w:rsidRPr="00080664" w:rsidRDefault="00080664" w:rsidP="00080664">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GUID=7acb479b-f9e4-4af2-b515-c16c08b711f9 </w:instrText>
            </w:r>
            <w:r w:rsidRPr="006F2CA2">
              <w:rPr>
                <w:rFonts w:cs="Times New Roman"/>
                <w:sz w:val="18"/>
                <w:szCs w:val="18"/>
                <w:lang w:val="en-GB" w:eastAsia="en-US"/>
              </w:rPr>
              <w:fldChar w:fldCharType="end"/>
            </w:r>
            <w:r w:rsidRPr="006F2CA2">
              <w:rPr>
                <w:rFonts w:cs="Times New Roman"/>
                <w:sz w:val="18"/>
                <w:szCs w:val="18"/>
                <w:lang w:val="en-GB" w:eastAsia="en-US"/>
              </w:rPr>
              <w:t>R.615</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GUID=b24a9df6-ce7e-4878-acb6-c6bd72451a8c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GUID=16a0cb6a-da58-4abf-9271-014081d4bc84 </w:instrText>
            </w:r>
            <w:r w:rsidRPr="006F2CA2">
              <w:rPr>
                <w:rFonts w:cs="Times New Roman"/>
                <w:sz w:val="22"/>
                <w:szCs w:val="20"/>
                <w:lang w:val="en-GB" w:eastAsia="en-US"/>
              </w:rPr>
              <w:fldChar w:fldCharType="end"/>
            </w:r>
          </w:p>
        </w:tc>
      </w:tr>
      <w:tr w:rsidR="00080664" w:rsidRPr="006F2CA2" w:rsidTr="0041595C">
        <w:trPr>
          <w:divId w:val="2116439976"/>
          <w:cantSplit/>
        </w:trPr>
        <w:tc>
          <w:tcPr>
            <w:tcW w:w="7060" w:type="dxa"/>
          </w:tcPr>
          <w:p w:rsidR="00080664" w:rsidRPr="006F2CA2" w:rsidRDefault="00080664"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ORDER FOR THE EXAMINATION </w:t>
            </w:r>
            <w:r w:rsidRPr="006F2CA2">
              <w:rPr>
                <w:rFonts w:cs="Times New Roman"/>
                <w:sz w:val="22"/>
                <w:szCs w:val="20"/>
                <w:lang w:val="en-GB" w:eastAsia="en-US"/>
              </w:rPr>
              <w:br/>
              <w:t>BEFORE TRIAL</w:t>
            </w:r>
          </w:p>
        </w:tc>
      </w:tr>
      <w:tr w:rsidR="006F2CA2" w:rsidRPr="006F2CA2" w:rsidTr="00112A5C">
        <w:trPr>
          <w:divId w:val="2116439976"/>
          <w:cantSplit/>
        </w:trPr>
        <w:tc>
          <w:tcPr>
            <w:tcW w:w="706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GUID=dad063b0-77cd-4f13-a40a-edfd3af160de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GUID=609b563d-c8da-4207-8076-09c17bb2ec6c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filed the          day of                          20       and upon hearing                and that the Court is desirous of obtaining the testimony of (name of person).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GUID=2e9228fd-a374-4b07-9368-d05d24a3eb97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do attend before the Judge (or Registrar) on            , the         day of                               20         at          m. or such other day and time as the Judge (or Registrar) may appoint and do there submit to be examined upon oath or affirmation touching the testimony so required as aforesaid and do then and there produce (description of documents, if any, required to be produced).</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GUID=1679d3a5-e1f9-41cf-8421-77b6dbf098a3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GUID=8efb8fa7-b10f-4e70-aca9-eca18a660b1b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F20333" w:rsidRPr="00F20333" w:rsidRDefault="00F20333" w:rsidP="00F20333">
      <w:pPr>
        <w:pStyle w:val="Heading2"/>
        <w:ind w:left="567"/>
        <w:jc w:val="center"/>
        <w:divId w:val="2116439976"/>
        <w:rPr>
          <w:sz w:val="22"/>
          <w:szCs w:val="18"/>
        </w:rPr>
      </w:pPr>
      <w:r w:rsidRPr="00F20333">
        <w:rPr>
          <w:sz w:val="22"/>
          <w:szCs w:val="18"/>
        </w:rPr>
        <w:t>Form 128</w:t>
      </w:r>
    </w:p>
    <w:tbl>
      <w:tblPr>
        <w:tblW w:w="7797" w:type="dxa"/>
        <w:tblInd w:w="621" w:type="dxa"/>
        <w:tblLook w:val="04A0" w:firstRow="1" w:lastRow="0" w:firstColumn="1" w:lastColumn="0" w:noHBand="0" w:noVBand="1"/>
      </w:tblPr>
      <w:tblGrid>
        <w:gridCol w:w="7797"/>
      </w:tblGrid>
      <w:tr w:rsidR="00F20333" w:rsidRPr="006F2CA2" w:rsidTr="0041595C">
        <w:trPr>
          <w:divId w:val="2116439976"/>
          <w:cantSplit/>
        </w:trPr>
        <w:tc>
          <w:tcPr>
            <w:tcW w:w="7797" w:type="dxa"/>
          </w:tcPr>
          <w:p w:rsidR="00F20333" w:rsidRPr="00F20333" w:rsidRDefault="00F20333" w:rsidP="00F2033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GUID=6cf494a4-7d75-4c4a-8eca-775f5e0d9a1c </w:instrText>
            </w:r>
            <w:r w:rsidRPr="006F2CA2">
              <w:rPr>
                <w:rFonts w:cs="Times New Roman"/>
                <w:sz w:val="18"/>
                <w:szCs w:val="18"/>
                <w:lang w:val="en-GB" w:eastAsia="en-US"/>
              </w:rPr>
              <w:fldChar w:fldCharType="end"/>
            </w:r>
            <w:r w:rsidRPr="006F2CA2">
              <w:rPr>
                <w:rFonts w:cs="Times New Roman"/>
                <w:sz w:val="18"/>
                <w:szCs w:val="18"/>
                <w:lang w:val="en-GB" w:eastAsia="en-US"/>
              </w:rPr>
              <w:t>R.616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GUID=13335921-c770-4583-b4db-5ecc84673ddf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GUID=2c20c02e-a1b9-4f28-82de-6f3e8af282f6 </w:instrText>
            </w:r>
            <w:r w:rsidRPr="006F2CA2">
              <w:rPr>
                <w:rFonts w:cs="Times New Roman"/>
                <w:sz w:val="22"/>
                <w:szCs w:val="20"/>
                <w:lang w:val="en-GB" w:eastAsia="en-US"/>
              </w:rPr>
              <w:fldChar w:fldCharType="end"/>
            </w:r>
          </w:p>
        </w:tc>
      </w:tr>
      <w:tr w:rsidR="00F20333" w:rsidRPr="006F2CA2" w:rsidTr="0041595C">
        <w:trPr>
          <w:divId w:val="2116439976"/>
          <w:cantSplit/>
        </w:trPr>
        <w:tc>
          <w:tcPr>
            <w:tcW w:w="7797" w:type="dxa"/>
          </w:tcPr>
          <w:p w:rsidR="00F20333" w:rsidRPr="006F2CA2" w:rsidRDefault="00F20333"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ORDER FOR ISSUE OF LETTER OF </w:t>
            </w:r>
            <w:r w:rsidRPr="006F2CA2">
              <w:rPr>
                <w:rFonts w:cs="Times New Roman"/>
                <w:sz w:val="22"/>
                <w:szCs w:val="20"/>
                <w:lang w:val="en-GB" w:eastAsia="en-US"/>
              </w:rPr>
              <w:br/>
              <w:t xml:space="preserve">REQUEST TO </w:t>
            </w:r>
            <w:r w:rsidR="0035716D">
              <w:rPr>
                <w:rFonts w:cs="Times New Roman"/>
                <w:sz w:val="22"/>
                <w:szCs w:val="20"/>
                <w:lang w:val="en-GB" w:eastAsia="en-US"/>
              </w:rPr>
              <w:t>RELEVANT</w:t>
            </w:r>
            <w:r w:rsidRPr="006F2CA2">
              <w:rPr>
                <w:rFonts w:cs="Times New Roman"/>
                <w:sz w:val="22"/>
                <w:szCs w:val="20"/>
                <w:lang w:val="en-GB" w:eastAsia="en-US"/>
              </w:rPr>
              <w:t xml:space="preserve"> AUTHORITY </w:t>
            </w:r>
            <w:r w:rsidRPr="006F2CA2">
              <w:rPr>
                <w:rFonts w:cs="Times New Roman"/>
                <w:sz w:val="22"/>
                <w:szCs w:val="20"/>
                <w:lang w:val="en-GB" w:eastAsia="en-US"/>
              </w:rPr>
              <w:br/>
              <w:t>OUT OF JURISDICTION</w:t>
            </w:r>
          </w:p>
        </w:tc>
      </w:tr>
      <w:tr w:rsidR="006F2CA2" w:rsidRPr="006F2CA2" w:rsidTr="00112A5C">
        <w:trPr>
          <w:divId w:val="2116439976"/>
          <w:cantSplit/>
        </w:trPr>
        <w:tc>
          <w:tcPr>
            <w:tcW w:w="7797"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GUID=70099a5a-8d5e-4525-bd67-9deffb6d5781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GUID=219644c9-84ee-4b17-925b-236ece5f9264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(as in Form 127).</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GUID=f4863cdd-6013-4ea1-ba53-dc261aaf99fc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It is ordered that a letter of request do issue directed to the </w:t>
            </w:r>
            <w:r w:rsidR="0035716D">
              <w:rPr>
                <w:rFonts w:cs="Times New Roman"/>
                <w:sz w:val="22"/>
                <w:szCs w:val="20"/>
                <w:lang w:val="en-GB" w:eastAsia="en-US"/>
              </w:rPr>
              <w:t>relevant</w:t>
            </w:r>
            <w:r w:rsidRPr="006F2CA2">
              <w:rPr>
                <w:rFonts w:cs="Times New Roman"/>
                <w:sz w:val="22"/>
                <w:szCs w:val="20"/>
                <w:lang w:val="en-GB" w:eastAsia="en-US"/>
              </w:rPr>
              <w:t xml:space="preserve"> authority for the examination of the following witnesses, namely:</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GUID=cb1c8895-f43f-4e93-bffa-f28481d61998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GUID=6e1276f3-d8d8-4ad3-89dc-6e43c362f314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GUID=8ddac5de-10fd-4e3a-9038-f1f44292707d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deposition taken pursuant thereto when received be filed in the Registry of the Family Justice Court and that copies thereof may be read and given in evidence on the trial of this action, saving all just exceptions, without any further proof of the absence of the said witnesses than the affidavit of the solicitor of the party using the same as to his belief.</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GUID=9be3a011-a97b-4123-8950-9aa53d2b1f94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trial of this action be stayed until the said depositions have been filed and that) the costs of and incidental to the application for this order and the said letter of request and examination be (costs in the cause).</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GUID=b0e0c6cb-20d1-4a5e-bd09-4a0b4c3efd43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GUID=a3429825-051b-4d64-9004-4bfc5aa2fea6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F20333" w:rsidRPr="00F20333" w:rsidRDefault="00F20333" w:rsidP="00F20333">
      <w:pPr>
        <w:pStyle w:val="Heading2"/>
        <w:ind w:left="426"/>
        <w:jc w:val="center"/>
        <w:divId w:val="2116439976"/>
        <w:rPr>
          <w:sz w:val="22"/>
          <w:szCs w:val="18"/>
        </w:rPr>
      </w:pPr>
      <w:r w:rsidRPr="00F20333">
        <w:rPr>
          <w:sz w:val="22"/>
          <w:szCs w:val="18"/>
        </w:rPr>
        <w:t>Form 129</w:t>
      </w:r>
    </w:p>
    <w:tbl>
      <w:tblPr>
        <w:tblW w:w="7060" w:type="dxa"/>
        <w:tblInd w:w="995" w:type="dxa"/>
        <w:tblLook w:val="04A0" w:firstRow="1" w:lastRow="0" w:firstColumn="1" w:lastColumn="0" w:noHBand="0" w:noVBand="1"/>
      </w:tblPr>
      <w:tblGrid>
        <w:gridCol w:w="7060"/>
      </w:tblGrid>
      <w:tr w:rsidR="00F20333" w:rsidRPr="006F2CA2" w:rsidTr="0041595C">
        <w:trPr>
          <w:divId w:val="2116439976"/>
          <w:cantSplit/>
        </w:trPr>
        <w:tc>
          <w:tcPr>
            <w:tcW w:w="7060" w:type="dxa"/>
          </w:tcPr>
          <w:p w:rsidR="00F20333" w:rsidRPr="00F20333" w:rsidRDefault="00F20333" w:rsidP="00F2033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GUID=8b162229-4953-4921-a203-5daa35f26b50 </w:instrText>
            </w:r>
            <w:r w:rsidRPr="006F2CA2">
              <w:rPr>
                <w:rFonts w:cs="Times New Roman"/>
                <w:sz w:val="18"/>
                <w:szCs w:val="18"/>
                <w:lang w:val="en-GB" w:eastAsia="en-US"/>
              </w:rPr>
              <w:fldChar w:fldCharType="end"/>
            </w:r>
            <w:r w:rsidRPr="006F2CA2">
              <w:rPr>
                <w:rFonts w:cs="Times New Roman"/>
                <w:sz w:val="18"/>
                <w:szCs w:val="18"/>
                <w:lang w:val="en-GB" w:eastAsia="en-US"/>
              </w:rPr>
              <w:t>R.616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GUID=e09f68f4-feb7-423e-9b3d-d23a9ec81d4c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GUID=f026a2e3-976d-4b5e-9019-9d5724bc1414 </w:instrText>
            </w:r>
            <w:r w:rsidRPr="006F2CA2">
              <w:rPr>
                <w:rFonts w:cs="Times New Roman"/>
                <w:sz w:val="22"/>
                <w:szCs w:val="20"/>
                <w:lang w:val="en-GB" w:eastAsia="en-US"/>
              </w:rPr>
              <w:fldChar w:fldCharType="end"/>
            </w:r>
          </w:p>
        </w:tc>
      </w:tr>
      <w:tr w:rsidR="00F20333" w:rsidRPr="006F2CA2" w:rsidTr="0041595C">
        <w:trPr>
          <w:divId w:val="2116439976"/>
          <w:cantSplit/>
        </w:trPr>
        <w:tc>
          <w:tcPr>
            <w:tcW w:w="7060" w:type="dxa"/>
          </w:tcPr>
          <w:p w:rsidR="00F20333" w:rsidRPr="006F2CA2" w:rsidRDefault="00F20333" w:rsidP="006F2CA2">
            <w:pPr>
              <w:spacing w:before="60" w:after="60"/>
              <w:jc w:val="center"/>
              <w:rPr>
                <w:rFonts w:cs="Times New Roman"/>
                <w:sz w:val="22"/>
                <w:szCs w:val="20"/>
                <w:lang w:val="en-GB" w:eastAsia="en-US"/>
              </w:rPr>
            </w:pPr>
            <w:r w:rsidRPr="006F2CA2">
              <w:rPr>
                <w:rFonts w:cs="Times New Roman"/>
                <w:sz w:val="22"/>
                <w:szCs w:val="20"/>
                <w:lang w:val="en-GB" w:eastAsia="en-US"/>
              </w:rPr>
              <w:t>ORDER FOR APPOINTMENT OF EXAMINER</w:t>
            </w:r>
            <w:r w:rsidRPr="006F2CA2">
              <w:rPr>
                <w:rFonts w:cs="Times New Roman"/>
                <w:sz w:val="22"/>
                <w:szCs w:val="20"/>
                <w:lang w:val="en-GB" w:eastAsia="en-US"/>
              </w:rPr>
              <w:br/>
              <w:t xml:space="preserve">TO TAKE EVIDENCE OF WITNESS </w:t>
            </w:r>
            <w:r w:rsidRPr="006F2CA2">
              <w:rPr>
                <w:rFonts w:cs="Times New Roman"/>
                <w:sz w:val="22"/>
                <w:szCs w:val="20"/>
                <w:lang w:val="en-GB" w:eastAsia="en-US"/>
              </w:rPr>
              <w:br/>
              <w:t>OUT OF JURISDICTION</w:t>
            </w:r>
          </w:p>
        </w:tc>
      </w:tr>
      <w:tr w:rsidR="006F2CA2" w:rsidRPr="006F2CA2" w:rsidTr="00112A5C">
        <w:trPr>
          <w:divId w:val="2116439976"/>
          <w:cantSplit/>
        </w:trPr>
        <w:tc>
          <w:tcPr>
            <w:tcW w:w="706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GUID=fbb81f29-9196-4107-a95c-156f45f409d6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GUID=aa2e35d6-ab1f-492c-a626-eb6e7543f232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filed the       day of                      20      , and upon hearing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GUID=67ec6935-ea82-4e69-a173-edcf5428bc98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Singapore Consul or his deputy at                        (or Esq.) be appointed as special examiner for the purpose of taking the examination, cross-examination and re-examination orally on oath or affirmation, of                      witnesses on the part of                   at                 </w:t>
            </w:r>
            <w:r w:rsidRPr="006F2CA2">
              <w:rPr>
                <w:rFonts w:cs="Times New Roman"/>
                <w:sz w:val="22"/>
                <w:szCs w:val="20"/>
                <w:lang w:val="en-GB" w:eastAsia="en-US"/>
              </w:rPr>
              <w:br/>
              <w:t>in (name of country). The examiner shall be at liberty to invite the attendance of the witnesses and the production of documents, but shall not exercise any compulsory powers. Otherwise such examination shall be taken in accordance with the Singapore procedure. The                solicitors to give to the                       solicitors         days’ notice in writing of the date on which they propose to send out this order to                  for execution, and that        days after the service of such notice the solicitors for the plaintiff and defendant respectively do exchange the names of their agents at                        to whom notice relating to the examination of the said witnesses may be sent. And that         days (exclusive of Sunday) before the examination of any witness hereunder notice of such examination shall be given by the agent of the party on whose behalf such witness is to be examined to the agent of the other party, unless such notice be dispensed with. And that the depositions when taken, together with any documents referred to therein, or certified copies of such documents or of extracts therefrom, be sent by the examiner, under seal, to the Registrar of the Family Justice Courts (insert address) on or before the        day of                            next, or such further or other day as may be ordered, there to be filed in the Registry. And that either party be at liberty to read and give such depositions in evidence on the trial of this action, saving all just exceptions. And that the trial of this action be stayed until the filing of such depositions. And that the costs of and incidental to the application for this order and such examination be costs in the cause.</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GUID=0dd68c50-f58b-42fe-9cad-395182024b61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GUID=f1fa5d5d-0b31-4292-bf00-8ad7483cdb4a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6F2CA2" w:rsidRPr="006F2CA2" w:rsidRDefault="006F2CA2" w:rsidP="006F2CA2">
      <w:pPr>
        <w:spacing w:after="200" w:line="276" w:lineRule="auto"/>
        <w:jc w:val="center"/>
        <w:divId w:val="2116439976"/>
        <w:rPr>
          <w:rFonts w:cs="Times New Roman"/>
          <w:sz w:val="26"/>
          <w:szCs w:val="20"/>
          <w:lang w:val="en-GB" w:eastAsia="en-US"/>
        </w:rPr>
      </w:pPr>
    </w:p>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020D43" w:rsidRPr="00020D43" w:rsidRDefault="00020D43" w:rsidP="00020D43">
      <w:pPr>
        <w:pStyle w:val="Heading2"/>
        <w:ind w:left="284"/>
        <w:jc w:val="center"/>
        <w:divId w:val="2116439976"/>
        <w:rPr>
          <w:sz w:val="22"/>
          <w:szCs w:val="18"/>
        </w:rPr>
      </w:pPr>
      <w:r w:rsidRPr="00020D43">
        <w:rPr>
          <w:sz w:val="22"/>
          <w:szCs w:val="18"/>
        </w:rPr>
        <w:t>Form 130</w:t>
      </w:r>
    </w:p>
    <w:tbl>
      <w:tblPr>
        <w:tblW w:w="8541" w:type="dxa"/>
        <w:tblInd w:w="106" w:type="dxa"/>
        <w:tblLook w:val="04A0" w:firstRow="1" w:lastRow="0" w:firstColumn="1" w:lastColumn="0" w:noHBand="0" w:noVBand="1"/>
      </w:tblPr>
      <w:tblGrid>
        <w:gridCol w:w="443"/>
        <w:gridCol w:w="444"/>
        <w:gridCol w:w="5953"/>
        <w:gridCol w:w="1701"/>
      </w:tblGrid>
      <w:tr w:rsidR="00020D43" w:rsidRPr="006F2CA2" w:rsidTr="0041595C">
        <w:trPr>
          <w:divId w:val="2116439976"/>
          <w:cantSplit/>
        </w:trPr>
        <w:tc>
          <w:tcPr>
            <w:tcW w:w="8541" w:type="dxa"/>
            <w:gridSpan w:val="4"/>
          </w:tcPr>
          <w:p w:rsidR="00020D43" w:rsidRPr="00020D43" w:rsidRDefault="00020D43" w:rsidP="00020D4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GUID=159fcc3b-c0fd-4125-a3f0-9dd1fd51c778 </w:instrText>
            </w:r>
            <w:r w:rsidRPr="006F2CA2">
              <w:rPr>
                <w:rFonts w:cs="Times New Roman"/>
                <w:sz w:val="18"/>
                <w:szCs w:val="18"/>
                <w:lang w:val="en-GB" w:eastAsia="en-US"/>
              </w:rPr>
              <w:fldChar w:fldCharType="end"/>
            </w:r>
            <w:r w:rsidRPr="006F2CA2">
              <w:rPr>
                <w:rFonts w:cs="Times New Roman"/>
                <w:sz w:val="18"/>
                <w:szCs w:val="18"/>
                <w:lang w:val="en-GB" w:eastAsia="en-US"/>
              </w:rPr>
              <w:t>R.617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GUID=c3019eb9-9245-40af-baa9-f9643d988c6e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GUID=00ce7be5-0c37-4d1c-b362-047d6a526e5c </w:instrText>
            </w:r>
            <w:r w:rsidRPr="006F2CA2">
              <w:rPr>
                <w:rFonts w:cs="Times New Roman"/>
                <w:sz w:val="22"/>
                <w:szCs w:val="20"/>
                <w:lang w:val="en-GB" w:eastAsia="en-US"/>
              </w:rPr>
              <w:fldChar w:fldCharType="end"/>
            </w:r>
          </w:p>
        </w:tc>
      </w:tr>
      <w:tr w:rsidR="00020D43" w:rsidRPr="006F2CA2" w:rsidTr="0041595C">
        <w:trPr>
          <w:divId w:val="2116439976"/>
          <w:cantSplit/>
        </w:trPr>
        <w:tc>
          <w:tcPr>
            <w:tcW w:w="8541" w:type="dxa"/>
            <w:gridSpan w:val="4"/>
          </w:tcPr>
          <w:p w:rsidR="0035716D" w:rsidRPr="0035716D" w:rsidRDefault="00020D43" w:rsidP="0035716D">
            <w:pPr>
              <w:jc w:val="center"/>
              <w:rPr>
                <w:rFonts w:cs="Times New Roman"/>
                <w:sz w:val="22"/>
                <w:szCs w:val="20"/>
                <w:lang w:val="en-GB" w:eastAsia="en-US"/>
              </w:rPr>
            </w:pPr>
            <w:r w:rsidRPr="006F2CA2">
              <w:rPr>
                <w:rFonts w:cs="Times New Roman"/>
                <w:sz w:val="22"/>
                <w:szCs w:val="20"/>
                <w:lang w:val="en-GB" w:eastAsia="en-US"/>
              </w:rPr>
              <w:t xml:space="preserve">LETTER OF REQUEST FOR </w:t>
            </w:r>
            <w:r w:rsidRPr="006F2CA2">
              <w:rPr>
                <w:rFonts w:cs="Times New Roman"/>
                <w:sz w:val="22"/>
                <w:szCs w:val="20"/>
                <w:lang w:val="en-GB" w:eastAsia="en-US"/>
              </w:rPr>
              <w:br/>
              <w:t xml:space="preserve">EXAMINATION OF WITNESS </w:t>
            </w:r>
            <w:r w:rsidRPr="006F2CA2">
              <w:rPr>
                <w:rFonts w:cs="Times New Roman"/>
                <w:sz w:val="22"/>
                <w:szCs w:val="20"/>
                <w:lang w:val="en-GB" w:eastAsia="en-US"/>
              </w:rPr>
              <w:br/>
              <w:t>OUT OF JURISDICTION</w:t>
            </w:r>
            <w:r w:rsidR="0035716D">
              <w:rPr>
                <w:rFonts w:cs="Times New Roman"/>
                <w:sz w:val="22"/>
                <w:szCs w:val="20"/>
                <w:lang w:val="en-GB" w:eastAsia="en-US"/>
              </w:rPr>
              <w:t xml:space="preserve"> / </w:t>
            </w:r>
            <w:r w:rsidR="0035716D" w:rsidRPr="0035716D">
              <w:rPr>
                <w:rFonts w:cs="Times New Roman"/>
                <w:sz w:val="22"/>
                <w:szCs w:val="20"/>
                <w:lang w:val="en-GB" w:eastAsia="en-US"/>
              </w:rPr>
              <w:t xml:space="preserve">LEAVE </w:t>
            </w:r>
          </w:p>
          <w:p w:rsidR="0035716D" w:rsidRPr="0035716D" w:rsidRDefault="0035716D" w:rsidP="0035716D">
            <w:pPr>
              <w:jc w:val="center"/>
              <w:rPr>
                <w:rFonts w:cs="Times New Roman"/>
                <w:sz w:val="22"/>
                <w:szCs w:val="20"/>
                <w:lang w:val="en-GB" w:eastAsia="en-US"/>
              </w:rPr>
            </w:pPr>
            <w:r w:rsidRPr="0035716D">
              <w:rPr>
                <w:rFonts w:cs="Times New Roman"/>
                <w:sz w:val="22"/>
                <w:szCs w:val="20"/>
                <w:lang w:val="en-GB" w:eastAsia="en-US"/>
              </w:rPr>
              <w:t>FOR EVIDENCE TO BE GIVEN BY</w:t>
            </w:r>
          </w:p>
          <w:p w:rsidR="0035716D" w:rsidRPr="0035716D" w:rsidRDefault="0035716D" w:rsidP="0035716D">
            <w:pPr>
              <w:jc w:val="center"/>
              <w:rPr>
                <w:rFonts w:cs="Times New Roman"/>
                <w:sz w:val="22"/>
                <w:szCs w:val="20"/>
                <w:lang w:val="en-GB" w:eastAsia="en-US"/>
              </w:rPr>
            </w:pPr>
            <w:r w:rsidRPr="0035716D">
              <w:rPr>
                <w:rFonts w:cs="Times New Roman"/>
                <w:sz w:val="22"/>
                <w:szCs w:val="20"/>
                <w:lang w:val="en-GB" w:eastAsia="en-US"/>
              </w:rPr>
              <w:t>LIVE VIDEO LINK OR</w:t>
            </w:r>
          </w:p>
          <w:p w:rsidR="0035716D" w:rsidRPr="0035716D" w:rsidRDefault="0035716D" w:rsidP="0035716D">
            <w:pPr>
              <w:jc w:val="center"/>
              <w:rPr>
                <w:rFonts w:cs="Times New Roman"/>
                <w:sz w:val="22"/>
                <w:szCs w:val="20"/>
                <w:lang w:val="en-GB" w:eastAsia="en-US"/>
              </w:rPr>
            </w:pPr>
            <w:r w:rsidRPr="0035716D">
              <w:rPr>
                <w:rFonts w:cs="Times New Roman"/>
                <w:sz w:val="22"/>
                <w:szCs w:val="20"/>
                <w:lang w:val="en-GB" w:eastAsia="en-US"/>
              </w:rPr>
              <w:t>LIVE TELEVISION LINK BY WITNESS</w:t>
            </w:r>
          </w:p>
          <w:p w:rsidR="00020D43" w:rsidRDefault="0035716D" w:rsidP="0035716D">
            <w:pPr>
              <w:jc w:val="center"/>
              <w:rPr>
                <w:rFonts w:cs="Times New Roman"/>
                <w:sz w:val="22"/>
                <w:szCs w:val="20"/>
                <w:lang w:val="en-GB" w:eastAsia="en-US"/>
              </w:rPr>
            </w:pPr>
            <w:r w:rsidRPr="0035716D">
              <w:rPr>
                <w:rFonts w:cs="Times New Roman"/>
                <w:sz w:val="22"/>
                <w:szCs w:val="20"/>
                <w:lang w:val="en-GB" w:eastAsia="en-US"/>
              </w:rPr>
              <w:t>OUT OF JURISDICTION</w:t>
            </w:r>
          </w:p>
          <w:p w:rsidR="0035716D" w:rsidRPr="006F2CA2" w:rsidRDefault="0035716D" w:rsidP="0035716D">
            <w:pPr>
              <w:jc w:val="center"/>
              <w:rPr>
                <w:rFonts w:cs="Times New Roman"/>
                <w:sz w:val="22"/>
                <w:szCs w:val="20"/>
                <w:lang w:val="en-GB" w:eastAsia="en-US"/>
              </w:rPr>
            </w:pPr>
          </w:p>
        </w:tc>
      </w:tr>
      <w:tr w:rsidR="0035716D" w:rsidRPr="00CA211D"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Sender</w:t>
            </w:r>
          </w:p>
          <w:p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2.</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Central Authority of the Requested State</w:t>
            </w:r>
          </w:p>
          <w:p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3.</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Person to whom the executed request is to be returned</w:t>
            </w:r>
          </w:p>
          <w:p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887" w:type="dxa"/>
            <w:gridSpan w:val="2"/>
            <w:vMerge w:val="restart"/>
            <w:tcBorders>
              <w:top w:val="single" w:sz="4" w:space="0" w:color="auto"/>
              <w:left w:val="single" w:sz="4" w:space="0" w:color="auto"/>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4.</w:t>
            </w:r>
          </w:p>
        </w:tc>
        <w:tc>
          <w:tcPr>
            <w:tcW w:w="7654" w:type="dxa"/>
            <w:gridSpan w:val="2"/>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Specification of the date by which the requesting authority requires receipt of the response to the Letter of Request</w:t>
            </w:r>
          </w:p>
        </w:tc>
      </w:tr>
      <w:tr w:rsidR="0035716D" w:rsidRPr="00CA211D" w:rsidTr="0035716D">
        <w:trPr>
          <w:divId w:val="2116439976"/>
          <w:cantSplit/>
        </w:trPr>
        <w:tc>
          <w:tcPr>
            <w:tcW w:w="887" w:type="dxa"/>
            <w:gridSpan w:val="2"/>
            <w:vMerge/>
            <w:tcBorders>
              <w:left w:val="single" w:sz="4" w:space="0" w:color="auto"/>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Date</w:t>
            </w: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887" w:type="dxa"/>
            <w:gridSpan w:val="2"/>
            <w:vMerge/>
            <w:tcBorders>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Reason for urgency*</w:t>
            </w:r>
          </w:p>
          <w:p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443" w:type="dxa"/>
            <w:vMerge w:val="restart"/>
            <w:tcBorders>
              <w:top w:val="single" w:sz="4" w:space="0" w:color="auto"/>
              <w:left w:val="single" w:sz="4" w:space="0" w:color="auto"/>
              <w:bottom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5.</w:t>
            </w:r>
          </w:p>
        </w:tc>
        <w:tc>
          <w:tcPr>
            <w:tcW w:w="444" w:type="dxa"/>
            <w:tcBorders>
              <w:top w:val="single" w:sz="4" w:space="0" w:color="auto"/>
              <w:left w:val="nil"/>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Requesting Authority</w:t>
            </w: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443" w:type="dxa"/>
            <w:vMerge/>
            <w:tcBorders>
              <w:left w:val="single" w:sz="4" w:space="0" w:color="auto"/>
              <w:bottom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To the Competent Authority of</w:t>
            </w: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443" w:type="dxa"/>
            <w:vMerge/>
            <w:tcBorders>
              <w:left w:val="single" w:sz="4" w:space="0" w:color="auto"/>
              <w:bottom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bottom w:val="single" w:sz="4" w:space="0" w:color="auto"/>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c</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Names of the case and any identifying number</w:t>
            </w:r>
          </w:p>
          <w:p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443" w:type="dxa"/>
            <w:vMerge w:val="restart"/>
            <w:tcBorders>
              <w:top w:val="single" w:sz="4" w:space="0" w:color="auto"/>
              <w:left w:val="single" w:sz="4" w:space="0" w:color="auto"/>
              <w:bottom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6.</w:t>
            </w:r>
          </w:p>
        </w:tc>
        <w:tc>
          <w:tcPr>
            <w:tcW w:w="444" w:type="dxa"/>
            <w:tcBorders>
              <w:top w:val="single" w:sz="4" w:space="0" w:color="auto"/>
              <w:left w:val="nil"/>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p>
        </w:tc>
        <w:tc>
          <w:tcPr>
            <w:tcW w:w="7654" w:type="dxa"/>
            <w:gridSpan w:val="2"/>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Names and addresses of the parties and their representatives (including representatives in the Requested State*)</w:t>
            </w:r>
          </w:p>
        </w:tc>
      </w:tr>
      <w:tr w:rsidR="0035716D" w:rsidRPr="00CA211D" w:rsidTr="0035716D">
        <w:trPr>
          <w:divId w:val="2116439976"/>
          <w:cantSplit/>
        </w:trPr>
        <w:tc>
          <w:tcPr>
            <w:tcW w:w="443" w:type="dxa"/>
            <w:vMerge/>
            <w:tcBorders>
              <w:left w:val="single" w:sz="4" w:space="0" w:color="auto"/>
              <w:bottom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Plaintiff</w:t>
            </w: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443" w:type="dxa"/>
            <w:vMerge/>
            <w:tcBorders>
              <w:left w:val="single" w:sz="4" w:space="0" w:color="auto"/>
              <w:bottom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Representatives</w:t>
            </w: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443" w:type="dxa"/>
            <w:vMerge/>
            <w:tcBorders>
              <w:left w:val="single" w:sz="4" w:space="0" w:color="auto"/>
              <w:bottom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Defendant</w:t>
            </w: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443" w:type="dxa"/>
            <w:vMerge/>
            <w:tcBorders>
              <w:left w:val="single" w:sz="4" w:space="0" w:color="auto"/>
              <w:bottom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Representatives</w:t>
            </w: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Height w:val="70"/>
        </w:trPr>
        <w:tc>
          <w:tcPr>
            <w:tcW w:w="443" w:type="dxa"/>
            <w:vMerge/>
            <w:tcBorders>
              <w:left w:val="single" w:sz="4" w:space="0" w:color="auto"/>
              <w:bottom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c</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Other parties</w:t>
            </w: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443" w:type="dxa"/>
            <w:vMerge/>
            <w:tcBorders>
              <w:left w:val="single" w:sz="4" w:space="0" w:color="auto"/>
              <w:bottom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bottom w:val="single" w:sz="4" w:space="0" w:color="auto"/>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Representatives</w:t>
            </w:r>
          </w:p>
          <w:p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443" w:type="dxa"/>
            <w:vMerge w:val="restart"/>
            <w:tcBorders>
              <w:top w:val="single" w:sz="4" w:space="0" w:color="auto"/>
              <w:left w:val="single" w:sz="4" w:space="0" w:color="auto"/>
              <w:bottom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7.</w:t>
            </w:r>
          </w:p>
        </w:tc>
        <w:tc>
          <w:tcPr>
            <w:tcW w:w="444" w:type="dxa"/>
            <w:tcBorders>
              <w:top w:val="single" w:sz="4" w:space="0" w:color="auto"/>
              <w:left w:val="nil"/>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Nature of the proceedings (divorce, paternity, breach of contract, product liability, etc.)</w:t>
            </w: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443" w:type="dxa"/>
            <w:vMerge/>
            <w:tcBorders>
              <w:left w:val="single" w:sz="4" w:space="0" w:color="auto"/>
              <w:bottom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Summary of complaint</w:t>
            </w: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443" w:type="dxa"/>
            <w:vMerge/>
            <w:tcBorders>
              <w:left w:val="single" w:sz="4" w:space="0" w:color="auto"/>
              <w:bottom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c</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Summary of defence and counterclaim*</w:t>
            </w: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443" w:type="dxa"/>
            <w:vMerge/>
            <w:tcBorders>
              <w:left w:val="single" w:sz="4" w:space="0" w:color="auto"/>
              <w:bottom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bottom w:val="single" w:sz="4" w:space="0" w:color="auto"/>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d</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Other necessary information or documents*</w:t>
            </w:r>
          </w:p>
          <w:p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443" w:type="dxa"/>
            <w:vMerge w:val="restart"/>
            <w:tcBorders>
              <w:top w:val="single" w:sz="4" w:space="0" w:color="auto"/>
              <w:left w:val="single" w:sz="4" w:space="0" w:color="auto"/>
              <w:bottom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8.</w:t>
            </w:r>
          </w:p>
        </w:tc>
        <w:tc>
          <w:tcPr>
            <w:tcW w:w="444" w:type="dxa"/>
            <w:tcBorders>
              <w:top w:val="single" w:sz="4" w:space="0" w:color="auto"/>
              <w:left w:val="nil"/>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Evidence to be obtained or other judicial act to be performed</w:t>
            </w: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443" w:type="dxa"/>
            <w:vMerge/>
            <w:tcBorders>
              <w:left w:val="single" w:sz="4" w:space="0" w:color="auto"/>
              <w:bottom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bottom w:val="single" w:sz="4" w:space="0" w:color="auto"/>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Purpose of the evidence or judicial act sought</w:t>
            </w:r>
          </w:p>
          <w:p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9.</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Identity and address of any person to be examined*</w:t>
            </w:r>
          </w:p>
          <w:p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10.</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Questions to be put to the persons to be examined or statement of the subject matter about which they are to be examined*</w:t>
            </w:r>
          </w:p>
          <w:p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11.</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Documents or other property to be examined*</w:t>
            </w:r>
          </w:p>
          <w:p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12.</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Any requirement that the evidence be given on oath or affirmation and any special form to be used*</w:t>
            </w:r>
          </w:p>
          <w:p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13.</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Special methods or procedure to be followed (e.g., oral or in writing, verbatim transcript or summary, cross-examination, etc.)*</w:t>
            </w:r>
          </w:p>
          <w:p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14.</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Request for notification of the time and place for the execution of the Request and identity and address of any person to be notified*</w:t>
            </w:r>
          </w:p>
          <w:p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15.</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Request for attendance or participation of judicial personnel of the requesting authority at the execution of the Letter of Request*</w:t>
            </w:r>
          </w:p>
          <w:p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16.</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Specification of privilege or duty to refuse to give evidence under the law of the Requesting State*</w:t>
            </w:r>
          </w:p>
          <w:p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17.</w:t>
            </w:r>
          </w:p>
        </w:tc>
        <w:tc>
          <w:tcPr>
            <w:tcW w:w="5953"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The fees and costs incurred which are reimbursable will be borne by*</w:t>
            </w:r>
          </w:p>
          <w:p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rsidTr="0035716D">
        <w:trPr>
          <w:divId w:val="2116439976"/>
          <w:cantSplit/>
          <w:trHeight w:val="1316"/>
        </w:trPr>
        <w:tc>
          <w:tcPr>
            <w:tcW w:w="8541" w:type="dxa"/>
            <w:gridSpan w:val="4"/>
            <w:tcBorders>
              <w:top w:val="single" w:sz="4" w:space="0" w:color="auto"/>
            </w:tcBorders>
          </w:tcPr>
          <w:p w:rsidR="0035716D" w:rsidRPr="00CA211D" w:rsidRDefault="0035716D" w:rsidP="007866CD">
            <w:pPr>
              <w:spacing w:before="120"/>
              <w:ind w:firstLine="600"/>
              <w:jc w:val="both"/>
              <w:rPr>
                <w:rFonts w:cs="Times New Roman"/>
                <w:sz w:val="22"/>
                <w:szCs w:val="20"/>
                <w:lang w:val="en-GB" w:eastAsia="en-US"/>
              </w:rPr>
            </w:pPr>
            <w:r w:rsidRPr="00CA211D">
              <w:rPr>
                <w:rFonts w:cs="Times New Roman"/>
                <w:sz w:val="22"/>
                <w:szCs w:val="20"/>
                <w:lang w:val="en-GB" w:eastAsia="en-US"/>
              </w:rPr>
              <w:fldChar w:fldCharType="begin"/>
            </w:r>
            <w:r w:rsidRPr="00CA211D">
              <w:rPr>
                <w:rFonts w:cs="Times New Roman"/>
                <w:sz w:val="22"/>
                <w:szCs w:val="20"/>
                <w:lang w:val="en-GB" w:eastAsia="en-US"/>
              </w:rPr>
              <w:instrText xml:space="preserve"> GUID=3e6903e4-1529-4951-9eeb-18ccc5001cb1 </w:instrText>
            </w:r>
            <w:r w:rsidRPr="00CA211D">
              <w:rPr>
                <w:rFonts w:cs="Times New Roman"/>
                <w:sz w:val="22"/>
                <w:szCs w:val="20"/>
                <w:lang w:val="en-GB" w:eastAsia="en-US"/>
              </w:rPr>
              <w:fldChar w:fldCharType="end"/>
            </w:r>
            <w:r w:rsidRPr="00CA211D">
              <w:rPr>
                <w:rFonts w:cs="Times New Roman"/>
                <w:sz w:val="22"/>
                <w:szCs w:val="20"/>
                <w:lang w:val="en-GB" w:eastAsia="en-US"/>
              </w:rPr>
              <w:t>Dated this      day of         20     .</w:t>
            </w:r>
          </w:p>
          <w:p w:rsidR="0035716D" w:rsidRPr="00CA211D" w:rsidRDefault="0035716D" w:rsidP="007866CD">
            <w:pPr>
              <w:spacing w:before="120"/>
              <w:ind w:firstLine="600"/>
              <w:jc w:val="both"/>
              <w:rPr>
                <w:rFonts w:cs="Times New Roman"/>
                <w:sz w:val="22"/>
                <w:szCs w:val="20"/>
                <w:lang w:val="en-GB" w:eastAsia="en-US"/>
              </w:rPr>
            </w:pPr>
            <w:r w:rsidRPr="00CA211D">
              <w:rPr>
                <w:rFonts w:cs="Times New Roman"/>
                <w:sz w:val="22"/>
                <w:szCs w:val="20"/>
                <w:lang w:val="en-GB" w:eastAsia="en-US"/>
              </w:rPr>
              <w:fldChar w:fldCharType="begin"/>
            </w:r>
            <w:r w:rsidRPr="00CA211D">
              <w:rPr>
                <w:rFonts w:cs="Times New Roman"/>
                <w:sz w:val="22"/>
                <w:szCs w:val="20"/>
                <w:lang w:val="en-GB" w:eastAsia="en-US"/>
              </w:rPr>
              <w:instrText xml:space="preserve"> GUID=402eb9ef-ac35-47d5-bc85-9ac2417a99f9 </w:instrText>
            </w:r>
            <w:r w:rsidRPr="00CA211D">
              <w:rPr>
                <w:rFonts w:cs="Times New Roman"/>
                <w:sz w:val="22"/>
                <w:szCs w:val="20"/>
                <w:lang w:val="en-GB" w:eastAsia="en-US"/>
              </w:rPr>
              <w:fldChar w:fldCharType="end"/>
            </w:r>
            <w:r w:rsidRPr="00CA211D">
              <w:rPr>
                <w:rFonts w:cs="Times New Roman"/>
                <w:sz w:val="22"/>
                <w:szCs w:val="20"/>
                <w:lang w:val="en-GB" w:eastAsia="en-US"/>
              </w:rPr>
              <w:t># This form requires sealing by the Court and the signature of the Registrar.</w:t>
            </w:r>
          </w:p>
          <w:p w:rsidR="0035716D" w:rsidRPr="00CA211D" w:rsidRDefault="0035716D" w:rsidP="007866CD">
            <w:pPr>
              <w:spacing w:before="120"/>
              <w:ind w:firstLine="600"/>
              <w:jc w:val="both"/>
              <w:rPr>
                <w:rFonts w:cs="Times New Roman"/>
                <w:sz w:val="22"/>
                <w:szCs w:val="20"/>
                <w:lang w:val="en-GB" w:eastAsia="en-US"/>
              </w:rPr>
            </w:pPr>
            <w:r w:rsidRPr="00CA211D">
              <w:rPr>
                <w:rFonts w:cs="Times New Roman"/>
                <w:sz w:val="22"/>
                <w:szCs w:val="20"/>
                <w:lang w:val="en-GB" w:eastAsia="en-US"/>
              </w:rPr>
              <w:t>(*Omit if not applicable)</w:t>
            </w:r>
          </w:p>
        </w:tc>
      </w:tr>
    </w:tbl>
    <w:p w:rsidR="0035716D" w:rsidRDefault="0035716D">
      <w:pPr>
        <w:divId w:val="2116439976"/>
      </w:pPr>
    </w:p>
    <w:p w:rsidR="00F52545" w:rsidRDefault="00F52545">
      <w:pPr>
        <w:divId w:val="2116439976"/>
      </w:pPr>
      <w:r>
        <w:br w:type="page"/>
      </w:r>
    </w:p>
    <w:p w:rsidR="00020D43" w:rsidRPr="00020D43" w:rsidRDefault="00020D43" w:rsidP="00020D43">
      <w:pPr>
        <w:pStyle w:val="Heading2"/>
        <w:jc w:val="center"/>
        <w:divId w:val="2116439976"/>
        <w:rPr>
          <w:sz w:val="22"/>
          <w:szCs w:val="18"/>
        </w:rPr>
      </w:pPr>
      <w:r w:rsidRPr="00020D43">
        <w:rPr>
          <w:sz w:val="22"/>
          <w:szCs w:val="18"/>
        </w:rPr>
        <w:t>Form 131</w:t>
      </w:r>
    </w:p>
    <w:tbl>
      <w:tblPr>
        <w:tblW w:w="7649" w:type="dxa"/>
        <w:tblLook w:val="04A0" w:firstRow="1" w:lastRow="0" w:firstColumn="1" w:lastColumn="0" w:noHBand="0" w:noVBand="1"/>
      </w:tblPr>
      <w:tblGrid>
        <w:gridCol w:w="7649"/>
      </w:tblGrid>
      <w:tr w:rsidR="00020D43" w:rsidRPr="006F2CA2" w:rsidTr="0041595C">
        <w:trPr>
          <w:divId w:val="2116439976"/>
          <w:cantSplit/>
        </w:trPr>
        <w:tc>
          <w:tcPr>
            <w:tcW w:w="7649" w:type="dxa"/>
          </w:tcPr>
          <w:p w:rsidR="00020D43" w:rsidRPr="00020D43" w:rsidRDefault="00020D43" w:rsidP="00020D4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GUID=477132cb-6dca-4eae-9395-9dafd577bd25 </w:instrText>
            </w:r>
            <w:r w:rsidRPr="006F2CA2">
              <w:rPr>
                <w:rFonts w:cs="Times New Roman"/>
                <w:sz w:val="18"/>
                <w:szCs w:val="18"/>
                <w:lang w:val="en-GB" w:eastAsia="en-US"/>
              </w:rPr>
              <w:fldChar w:fldCharType="end"/>
            </w:r>
            <w:r w:rsidRPr="006F2CA2">
              <w:rPr>
                <w:rFonts w:cs="Times New Roman"/>
                <w:sz w:val="18"/>
                <w:szCs w:val="18"/>
                <w:lang w:val="en-GB" w:eastAsia="en-US"/>
              </w:rPr>
              <w:t>R.617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GUID=1f0ab22c-fa6c-4fdc-bc2d-05c1383b5232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GUID=510b0a01-c709-4926-af03-20235d4cd47b </w:instrText>
            </w:r>
            <w:r w:rsidRPr="006F2CA2">
              <w:rPr>
                <w:rFonts w:cs="Times New Roman"/>
                <w:sz w:val="22"/>
                <w:szCs w:val="20"/>
                <w:lang w:val="en-GB" w:eastAsia="en-US"/>
              </w:rPr>
              <w:fldChar w:fldCharType="end"/>
            </w:r>
          </w:p>
        </w:tc>
      </w:tr>
      <w:tr w:rsidR="00020D43" w:rsidRPr="006F2CA2" w:rsidTr="0041595C">
        <w:trPr>
          <w:divId w:val="2116439976"/>
          <w:cantSplit/>
        </w:trPr>
        <w:tc>
          <w:tcPr>
            <w:tcW w:w="7649" w:type="dxa"/>
          </w:tcPr>
          <w:p w:rsidR="00020D43" w:rsidRDefault="00020D43" w:rsidP="00CD27D3">
            <w:pPr>
              <w:spacing w:before="60" w:after="60"/>
              <w:ind w:left="888"/>
              <w:jc w:val="center"/>
              <w:rPr>
                <w:rFonts w:cs="Times New Roman"/>
                <w:sz w:val="22"/>
                <w:szCs w:val="20"/>
                <w:lang w:val="en-GB" w:eastAsia="en-US"/>
              </w:rPr>
            </w:pPr>
            <w:r w:rsidRPr="006F2CA2">
              <w:rPr>
                <w:rFonts w:cs="Times New Roman"/>
                <w:sz w:val="22"/>
                <w:szCs w:val="20"/>
                <w:lang w:val="en-GB" w:eastAsia="en-US"/>
              </w:rPr>
              <w:t>SOLICITOR’S UNDERTAKING AS TO</w:t>
            </w:r>
          </w:p>
          <w:p w:rsidR="00020D43" w:rsidRPr="006F2CA2" w:rsidRDefault="00020D43" w:rsidP="00CD27D3">
            <w:pPr>
              <w:spacing w:before="60" w:after="60"/>
              <w:ind w:left="888"/>
              <w:jc w:val="center"/>
              <w:rPr>
                <w:rFonts w:cs="Times New Roman"/>
                <w:sz w:val="22"/>
                <w:szCs w:val="20"/>
                <w:lang w:val="en-GB" w:eastAsia="en-US"/>
              </w:rPr>
            </w:pPr>
            <w:r w:rsidRPr="006F2CA2">
              <w:rPr>
                <w:rFonts w:cs="Times New Roman"/>
                <w:sz w:val="22"/>
                <w:szCs w:val="20"/>
                <w:lang w:val="en-GB" w:eastAsia="en-US"/>
              </w:rPr>
              <w:t>EXPENSES</w:t>
            </w:r>
          </w:p>
        </w:tc>
      </w:tr>
      <w:tr w:rsidR="006F2CA2" w:rsidRPr="006F2CA2" w:rsidTr="00F52545">
        <w:trPr>
          <w:divId w:val="2116439976"/>
          <w:cantSplit/>
        </w:trPr>
        <w:tc>
          <w:tcPr>
            <w:tcW w:w="7649" w:type="dxa"/>
          </w:tcPr>
          <w:p w:rsidR="006F2CA2" w:rsidRPr="006F2CA2" w:rsidRDefault="006F2CA2" w:rsidP="00AF0CE3">
            <w:pPr>
              <w:spacing w:before="60" w:after="60"/>
              <w:ind w:left="851"/>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GUID=5c1d2323-59b6-44ed-bf57-4abc95aa268e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83708">
            <w:pPr>
              <w:spacing w:before="120"/>
              <w:ind w:left="851"/>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GUID=b4c82c86-e61a-415d-a35e-bfc735f02d54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 (We) hereby undertake to be responsible for all expenses incurred </w:t>
            </w:r>
            <w:r w:rsidR="007C4512" w:rsidRPr="007C4512">
              <w:rPr>
                <w:rFonts w:cs="Times New Roman"/>
                <w:sz w:val="22"/>
                <w:szCs w:val="20"/>
                <w:lang w:val="en-GB" w:eastAsia="en-US"/>
              </w:rPr>
              <w:t xml:space="preserve">an issuing authority or a transmitting authority </w:t>
            </w:r>
            <w:r w:rsidRPr="006F2CA2">
              <w:rPr>
                <w:rFonts w:cs="Times New Roman"/>
                <w:sz w:val="22"/>
                <w:szCs w:val="20"/>
                <w:lang w:val="en-GB" w:eastAsia="en-US"/>
              </w:rPr>
              <w:t>in respect of the letter of request issued herein on the                                  , and on receiving due notification of the amount of such expenses undertake to pay the same as directed by the Registrar of the Family Justice Court</w:t>
            </w:r>
            <w:r w:rsidR="007C4512">
              <w:rPr>
                <w:rFonts w:cs="Times New Roman"/>
                <w:sz w:val="22"/>
                <w:szCs w:val="20"/>
                <w:lang w:val="en-GB" w:eastAsia="en-US"/>
              </w:rPr>
              <w:t>s</w:t>
            </w:r>
            <w:r w:rsidRPr="006F2CA2">
              <w:rPr>
                <w:rFonts w:cs="Times New Roman"/>
                <w:sz w:val="22"/>
                <w:szCs w:val="20"/>
                <w:lang w:val="en-GB" w:eastAsia="en-US"/>
              </w:rPr>
              <w:t>.</w:t>
            </w:r>
          </w:p>
          <w:p w:rsidR="006F2CA2" w:rsidRPr="006F2CA2" w:rsidRDefault="006F2CA2" w:rsidP="00683708">
            <w:pPr>
              <w:spacing w:before="120"/>
              <w:ind w:left="851"/>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GUID=9d5d59f2-9332-4d0c-8b8a-22d8ac03ea42 </w:instrText>
            </w:r>
            <w:r w:rsidRPr="006F2CA2">
              <w:rPr>
                <w:rFonts w:cs="Times New Roman"/>
                <w:sz w:val="22"/>
                <w:szCs w:val="20"/>
                <w:lang w:val="en-GB" w:eastAsia="en-US"/>
              </w:rPr>
              <w:fldChar w:fldCharType="end"/>
            </w:r>
            <w:r w:rsidRPr="006F2CA2">
              <w:rPr>
                <w:rFonts w:cs="Times New Roman"/>
                <w:sz w:val="22"/>
                <w:szCs w:val="20"/>
                <w:lang w:val="en-GB" w:eastAsia="en-US"/>
              </w:rPr>
              <w:t>The following have been appointed as agents for the parties in connection with the execution of the above letter of request.</w:t>
            </w:r>
          </w:p>
          <w:p w:rsidR="006F2CA2" w:rsidRPr="006F2CA2" w:rsidRDefault="006F2CA2" w:rsidP="00683708">
            <w:pPr>
              <w:spacing w:before="120"/>
              <w:ind w:left="851"/>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GUID=dfb7cf0b-3a9f-43b3-813a-82bcbbaf7709 </w:instrText>
            </w:r>
            <w:r w:rsidRPr="006F2CA2">
              <w:rPr>
                <w:rFonts w:cs="Times New Roman"/>
                <w:sz w:val="22"/>
                <w:szCs w:val="20"/>
                <w:lang w:val="en-GB" w:eastAsia="en-US"/>
              </w:rPr>
              <w:fldChar w:fldCharType="end"/>
            </w:r>
            <w:r w:rsidRPr="006F2CA2">
              <w:rPr>
                <w:rFonts w:cs="Times New Roman"/>
                <w:sz w:val="22"/>
                <w:szCs w:val="20"/>
                <w:lang w:val="en-GB" w:eastAsia="en-US"/>
              </w:rPr>
              <w:t>Plaintiff’s Agent:</w:t>
            </w:r>
          </w:p>
          <w:p w:rsidR="006F2CA2" w:rsidRPr="006F2CA2" w:rsidRDefault="006F2CA2" w:rsidP="00683708">
            <w:pPr>
              <w:spacing w:before="60" w:after="60"/>
              <w:ind w:left="851"/>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GUID=2676c766-8eb2-467a-8a9c-6ab9ff700838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rsidR="006F2CA2" w:rsidRPr="006F2CA2" w:rsidRDefault="006F2CA2" w:rsidP="00683708">
            <w:pPr>
              <w:spacing w:before="120"/>
              <w:ind w:left="851"/>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GUID=15c885d9-b5ca-4cd1-b24c-5c9012d9d1e1 </w:instrText>
            </w:r>
            <w:r w:rsidRPr="006F2CA2">
              <w:rPr>
                <w:rFonts w:cs="Times New Roman"/>
                <w:sz w:val="22"/>
                <w:szCs w:val="20"/>
                <w:lang w:val="en-GB" w:eastAsia="en-US"/>
              </w:rPr>
              <w:fldChar w:fldCharType="end"/>
            </w:r>
            <w:r w:rsidRPr="006F2CA2">
              <w:rPr>
                <w:rFonts w:cs="Times New Roman"/>
                <w:sz w:val="22"/>
                <w:szCs w:val="20"/>
                <w:lang w:val="en-GB" w:eastAsia="en-US"/>
              </w:rPr>
              <w:t>Defendant’s Agent:</w:t>
            </w:r>
          </w:p>
          <w:p w:rsidR="006F2CA2" w:rsidRPr="006F2CA2" w:rsidRDefault="006F2CA2" w:rsidP="00683708">
            <w:pPr>
              <w:spacing w:before="60" w:after="60"/>
              <w:ind w:left="851"/>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GUID=98008410-8d00-4570-953b-3fcc2695998a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rsidR="006F2CA2" w:rsidRPr="006F2CA2" w:rsidRDefault="006F2CA2" w:rsidP="00AF0CE3">
            <w:pPr>
              <w:spacing w:before="120"/>
              <w:ind w:left="851"/>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GUID=5502953b-e10f-43f0-8936-0f1767412f5c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7C4512" w:rsidRDefault="007C4512" w:rsidP="00683708">
            <w:pPr>
              <w:spacing w:before="60" w:after="60"/>
              <w:ind w:left="851"/>
              <w:jc w:val="right"/>
              <w:rPr>
                <w:rFonts w:cs="Times New Roman"/>
                <w:sz w:val="22"/>
                <w:szCs w:val="20"/>
                <w:lang w:val="en-GB" w:eastAsia="en-US"/>
              </w:rPr>
            </w:pPr>
          </w:p>
          <w:p w:rsidR="006F2CA2" w:rsidRPr="007C4512" w:rsidRDefault="007C4512" w:rsidP="00683708">
            <w:pPr>
              <w:spacing w:before="60" w:after="60"/>
              <w:ind w:left="851"/>
              <w:jc w:val="right"/>
              <w:rPr>
                <w:rFonts w:cs="Times New Roman"/>
                <w:i/>
                <w:iCs/>
                <w:sz w:val="22"/>
                <w:szCs w:val="20"/>
                <w:lang w:val="en-GB" w:eastAsia="en-US"/>
              </w:rPr>
            </w:pPr>
            <w:r w:rsidRPr="007C4512">
              <w:rPr>
                <w:rFonts w:cs="Times New Roman"/>
                <w:i/>
                <w:iCs/>
                <w:sz w:val="22"/>
                <w:szCs w:val="20"/>
                <w:lang w:val="en-GB" w:eastAsia="en-US"/>
              </w:rPr>
              <w:t xml:space="preserve">Party or </w:t>
            </w:r>
            <w:r w:rsidR="006F2CA2" w:rsidRPr="007C4512">
              <w:rPr>
                <w:rFonts w:cs="Times New Roman"/>
                <w:i/>
                <w:iCs/>
                <w:sz w:val="22"/>
                <w:szCs w:val="20"/>
                <w:lang w:val="en-GB" w:eastAsia="en-US"/>
              </w:rPr>
              <w:fldChar w:fldCharType="begin"/>
            </w:r>
            <w:r w:rsidR="006F2CA2" w:rsidRPr="007C4512">
              <w:rPr>
                <w:rFonts w:cs="Times New Roman"/>
                <w:i/>
                <w:iCs/>
                <w:sz w:val="22"/>
                <w:szCs w:val="20"/>
                <w:lang w:val="en-GB" w:eastAsia="en-US"/>
              </w:rPr>
              <w:instrText xml:space="preserve"> GUID=b4b94c8a-8f49-41d3-a88e-d870aafd22f7 </w:instrText>
            </w:r>
            <w:r w:rsidR="006F2CA2" w:rsidRPr="007C4512">
              <w:rPr>
                <w:rFonts w:cs="Times New Roman"/>
                <w:i/>
                <w:iCs/>
                <w:sz w:val="22"/>
                <w:szCs w:val="20"/>
                <w:lang w:val="en-GB" w:eastAsia="en-US"/>
              </w:rPr>
              <w:fldChar w:fldCharType="end"/>
            </w:r>
            <w:r w:rsidR="006F2CA2" w:rsidRPr="007C4512">
              <w:rPr>
                <w:rFonts w:cs="Times New Roman"/>
                <w:i/>
                <w:iCs/>
                <w:sz w:val="22"/>
                <w:szCs w:val="20"/>
                <w:lang w:val="en-GB" w:eastAsia="en-US"/>
              </w:rPr>
              <w:t>Solicitor</w:t>
            </w:r>
          </w:p>
        </w:tc>
      </w:tr>
    </w:tbl>
    <w:p w:rsidR="00AF0CE3" w:rsidRPr="006F2CA2" w:rsidRDefault="00AF0CE3" w:rsidP="00F52545">
      <w:pPr>
        <w:spacing w:after="200" w:line="276" w:lineRule="auto"/>
        <w:divId w:val="2116439976"/>
        <w:rPr>
          <w:rFonts w:cs="Times New Roman"/>
          <w:sz w:val="26"/>
          <w:szCs w:val="20"/>
          <w:lang w:val="en-GB" w:eastAsia="en-US"/>
        </w:rPr>
      </w:pPr>
    </w:p>
    <w:p w:rsidR="00F52545" w:rsidRDefault="00F52545">
      <w:pPr>
        <w:divId w:val="2116439976"/>
      </w:pPr>
      <w:r>
        <w:br w:type="page"/>
      </w:r>
    </w:p>
    <w:p w:rsidR="00FA7857" w:rsidRPr="0059300F" w:rsidRDefault="00FA7857" w:rsidP="00FA7857">
      <w:pPr>
        <w:pStyle w:val="Heading2"/>
        <w:jc w:val="center"/>
        <w:divId w:val="2116439976"/>
        <w:rPr>
          <w:sz w:val="22"/>
          <w:szCs w:val="18"/>
        </w:rPr>
      </w:pPr>
      <w:r w:rsidRPr="0059300F">
        <w:rPr>
          <w:sz w:val="22"/>
          <w:szCs w:val="18"/>
        </w:rPr>
        <w:fldChar w:fldCharType="begin" w:fldLock="1"/>
      </w:r>
      <w:r w:rsidRPr="0059300F">
        <w:rPr>
          <w:sz w:val="22"/>
          <w:szCs w:val="18"/>
        </w:rPr>
        <w:instrText xml:space="preserve"> GUID=88bfcdd2-cd21-40fd-9e0a-aebe7e233301 </w:instrText>
      </w:r>
      <w:r w:rsidRPr="0059300F">
        <w:rPr>
          <w:sz w:val="22"/>
          <w:szCs w:val="18"/>
        </w:rPr>
        <w:fldChar w:fldCharType="end"/>
      </w:r>
      <w:r w:rsidRPr="0059300F">
        <w:rPr>
          <w:sz w:val="22"/>
          <w:szCs w:val="18"/>
        </w:rPr>
        <w:t>F</w:t>
      </w:r>
      <w:r w:rsidR="0059300F" w:rsidRPr="0059300F">
        <w:rPr>
          <w:sz w:val="22"/>
          <w:szCs w:val="18"/>
          <w:lang w:val="en-US"/>
        </w:rPr>
        <w:t>orm</w:t>
      </w:r>
      <w:r w:rsidRPr="0059300F">
        <w:rPr>
          <w:sz w:val="22"/>
          <w:szCs w:val="18"/>
        </w:rPr>
        <w:t xml:space="preserve"> 131A</w:t>
      </w:r>
    </w:p>
    <w:tbl>
      <w:tblPr>
        <w:tblW w:w="7842" w:type="dxa"/>
        <w:jc w:val="center"/>
        <w:tblLook w:val="04A0" w:firstRow="1" w:lastRow="0" w:firstColumn="1" w:lastColumn="0" w:noHBand="0" w:noVBand="1"/>
      </w:tblPr>
      <w:tblGrid>
        <w:gridCol w:w="7842"/>
      </w:tblGrid>
      <w:tr w:rsidR="00FA7857" w:rsidRPr="009218B5" w:rsidTr="00FA7857">
        <w:trPr>
          <w:divId w:val="2116439976"/>
          <w:cantSplit/>
          <w:jc w:val="center"/>
        </w:trPr>
        <w:tc>
          <w:tcPr>
            <w:tcW w:w="7842" w:type="dxa"/>
          </w:tcPr>
          <w:p w:rsidR="00FA7857" w:rsidRPr="009218B5" w:rsidRDefault="00FA7857" w:rsidP="007866CD">
            <w:pPr>
              <w:rPr>
                <w:rFonts w:cs="Times New Roman"/>
                <w:sz w:val="18"/>
                <w:szCs w:val="18"/>
                <w:lang w:val="en-GB"/>
              </w:rPr>
            </w:pPr>
            <w:r w:rsidRPr="009218B5">
              <w:rPr>
                <w:rFonts w:cs="Times New Roman"/>
                <w:sz w:val="18"/>
                <w:szCs w:val="18"/>
                <w:lang w:val="en-GB"/>
              </w:rPr>
              <w:fldChar w:fldCharType="begin"/>
            </w:r>
            <w:r w:rsidRPr="009218B5">
              <w:rPr>
                <w:rFonts w:cs="Times New Roman"/>
                <w:sz w:val="18"/>
                <w:szCs w:val="18"/>
                <w:lang w:val="en-GB"/>
              </w:rPr>
              <w:instrText xml:space="preserve"> GUID=00bffd53-f00c-42ff-8409-6a1aca87ed2d </w:instrText>
            </w:r>
            <w:r w:rsidRPr="009218B5">
              <w:rPr>
                <w:rFonts w:cs="Times New Roman"/>
                <w:sz w:val="18"/>
                <w:szCs w:val="18"/>
                <w:lang w:val="en-GB"/>
              </w:rPr>
              <w:fldChar w:fldCharType="end"/>
            </w:r>
            <w:r w:rsidRPr="009218B5">
              <w:rPr>
                <w:rFonts w:cs="Times New Roman"/>
                <w:sz w:val="18"/>
                <w:szCs w:val="18"/>
                <w:lang w:val="en-GB"/>
              </w:rPr>
              <w:t>R. 629A</w:t>
            </w:r>
          </w:p>
        </w:tc>
      </w:tr>
    </w:tbl>
    <w:p w:rsidR="00FA7857" w:rsidRPr="009218B5" w:rsidRDefault="00FA7857" w:rsidP="00FA7857">
      <w:pPr>
        <w:spacing w:line="248" w:lineRule="auto"/>
        <w:ind w:right="95"/>
        <w:jc w:val="center"/>
        <w:divId w:val="2116439976"/>
        <w:rPr>
          <w:rFonts w:cs="Times New Roman"/>
        </w:rPr>
      </w:pPr>
    </w:p>
    <w:p w:rsidR="00FA7857" w:rsidRPr="00FA7857" w:rsidRDefault="00FA7857" w:rsidP="00FA7857">
      <w:pPr>
        <w:spacing w:line="248" w:lineRule="auto"/>
        <w:ind w:left="851" w:right="686"/>
        <w:jc w:val="center"/>
        <w:divId w:val="2116439976"/>
        <w:rPr>
          <w:rFonts w:cs="Times New Roman"/>
          <w:sz w:val="22"/>
          <w:szCs w:val="22"/>
        </w:rPr>
      </w:pPr>
      <w:r w:rsidRPr="00FA7857">
        <w:rPr>
          <w:rFonts w:cs="Times New Roman"/>
          <w:sz w:val="22"/>
          <w:szCs w:val="22"/>
        </w:rPr>
        <w:t xml:space="preserve">ORDER FOR ISSUE OF LETTER OF  </w:t>
      </w:r>
    </w:p>
    <w:p w:rsidR="00FA7857" w:rsidRPr="00FA7857" w:rsidRDefault="00FA7857" w:rsidP="00FA7857">
      <w:pPr>
        <w:spacing w:line="248" w:lineRule="auto"/>
        <w:ind w:left="851" w:right="686"/>
        <w:jc w:val="center"/>
        <w:divId w:val="2116439976"/>
        <w:rPr>
          <w:rFonts w:cs="Times New Roman"/>
          <w:sz w:val="22"/>
          <w:szCs w:val="22"/>
        </w:rPr>
      </w:pPr>
      <w:r w:rsidRPr="00FA7857">
        <w:rPr>
          <w:rFonts w:cs="Times New Roman"/>
          <w:sz w:val="22"/>
          <w:szCs w:val="22"/>
        </w:rPr>
        <w:t xml:space="preserve">REQUEST TO RELEVANT AUTHORITY OUT OF JURISDICTION </w:t>
      </w:r>
    </w:p>
    <w:p w:rsidR="00FA7857" w:rsidRPr="00FA7857" w:rsidRDefault="00FA7857" w:rsidP="00FA7857">
      <w:pPr>
        <w:ind w:left="851" w:right="686"/>
        <w:jc w:val="center"/>
        <w:divId w:val="2116439976"/>
        <w:rPr>
          <w:rFonts w:cs="Times New Roman"/>
          <w:sz w:val="22"/>
          <w:szCs w:val="22"/>
        </w:rPr>
      </w:pPr>
      <w:r w:rsidRPr="00FA7857">
        <w:rPr>
          <w:rFonts w:cs="Times New Roman"/>
          <w:sz w:val="22"/>
          <w:szCs w:val="22"/>
        </w:rPr>
        <w:t xml:space="preserve"> </w:t>
      </w:r>
    </w:p>
    <w:p w:rsidR="00FA7857" w:rsidRPr="00FA7857" w:rsidRDefault="00FA7857" w:rsidP="00FA7857">
      <w:pPr>
        <w:spacing w:line="248" w:lineRule="auto"/>
        <w:ind w:left="851" w:right="686"/>
        <w:jc w:val="center"/>
        <w:divId w:val="2116439976"/>
        <w:rPr>
          <w:rFonts w:cs="Times New Roman"/>
          <w:sz w:val="22"/>
          <w:szCs w:val="22"/>
        </w:rPr>
      </w:pPr>
      <w:r w:rsidRPr="00FA7857">
        <w:rPr>
          <w:rFonts w:cs="Times New Roman"/>
          <w:sz w:val="22"/>
          <w:szCs w:val="22"/>
        </w:rPr>
        <w:t xml:space="preserve">(Title as in action) </w:t>
      </w:r>
    </w:p>
    <w:p w:rsidR="00FA7857" w:rsidRPr="00FA7857" w:rsidRDefault="00FA7857" w:rsidP="00FA7857">
      <w:pPr>
        <w:spacing w:line="276" w:lineRule="auto"/>
        <w:ind w:left="851" w:right="686"/>
        <w:divId w:val="2116439976"/>
        <w:rPr>
          <w:rFonts w:cs="Times New Roman"/>
          <w:sz w:val="22"/>
          <w:szCs w:val="22"/>
        </w:rPr>
      </w:pPr>
      <w:r w:rsidRPr="00FA7857">
        <w:rPr>
          <w:rFonts w:cs="Times New Roman"/>
          <w:sz w:val="22"/>
          <w:szCs w:val="22"/>
        </w:rPr>
        <w:t xml:space="preserve"> </w:t>
      </w:r>
    </w:p>
    <w:p w:rsidR="00FA7857" w:rsidRPr="00FA7857" w:rsidRDefault="00FA7857" w:rsidP="00FA7857">
      <w:pPr>
        <w:ind w:left="851" w:right="686" w:firstLine="720"/>
        <w:jc w:val="both"/>
        <w:divId w:val="2116439976"/>
        <w:rPr>
          <w:rFonts w:cs="Times New Roman"/>
          <w:sz w:val="22"/>
          <w:szCs w:val="22"/>
        </w:rPr>
      </w:pPr>
      <w:r w:rsidRPr="00FA7857">
        <w:rPr>
          <w:rFonts w:cs="Times New Roman"/>
          <w:sz w:val="22"/>
          <w:szCs w:val="22"/>
        </w:rPr>
        <w:t>Upon the application of                               and upon reading the affidavit of                           filed the           day of                         20         and upon hearing                            and that the Court wishes to obtain the testimony of (name of person).</w:t>
      </w:r>
    </w:p>
    <w:p w:rsidR="00FA7857" w:rsidRPr="00FA7857" w:rsidRDefault="00FA7857" w:rsidP="00FA7857">
      <w:pPr>
        <w:ind w:left="851" w:right="686"/>
        <w:divId w:val="2116439976"/>
        <w:rPr>
          <w:rFonts w:cs="Times New Roman"/>
          <w:sz w:val="22"/>
          <w:szCs w:val="22"/>
        </w:rPr>
      </w:pPr>
      <w:r w:rsidRPr="00FA7857">
        <w:rPr>
          <w:rFonts w:cs="Times New Roman"/>
          <w:sz w:val="22"/>
          <w:szCs w:val="22"/>
        </w:rPr>
        <w:t xml:space="preserve"> </w:t>
      </w:r>
    </w:p>
    <w:p w:rsidR="00FA7857" w:rsidRPr="00FA7857" w:rsidRDefault="00FA7857" w:rsidP="00FA7857">
      <w:pPr>
        <w:ind w:left="851" w:right="686" w:firstLine="720"/>
        <w:jc w:val="both"/>
        <w:divId w:val="2116439976"/>
        <w:rPr>
          <w:rFonts w:cs="Times New Roman"/>
          <w:sz w:val="22"/>
          <w:szCs w:val="22"/>
        </w:rPr>
      </w:pPr>
      <w:r w:rsidRPr="00FA7857">
        <w:rPr>
          <w:rFonts w:cs="Times New Roman"/>
          <w:sz w:val="22"/>
          <w:szCs w:val="22"/>
        </w:rPr>
        <w:t xml:space="preserve">It is ordered that a letter of request do issue directed to the relevant authority for leave for evidence to be given by live video link or live television link by the following witnesses, namely: </w:t>
      </w:r>
    </w:p>
    <w:p w:rsidR="00FA7857" w:rsidRPr="00FA7857" w:rsidRDefault="00FA7857" w:rsidP="00FA7857">
      <w:pPr>
        <w:ind w:left="851" w:right="686" w:firstLine="720"/>
        <w:jc w:val="both"/>
        <w:divId w:val="2116439976"/>
        <w:rPr>
          <w:rFonts w:cs="Times New Roman"/>
          <w:sz w:val="22"/>
          <w:szCs w:val="22"/>
        </w:rPr>
      </w:pPr>
    </w:p>
    <w:p w:rsidR="00FA7857" w:rsidRPr="00FA7857" w:rsidRDefault="00FA7857" w:rsidP="00FA7857">
      <w:pPr>
        <w:ind w:left="851" w:right="686"/>
        <w:jc w:val="center"/>
        <w:divId w:val="2116439976"/>
        <w:rPr>
          <w:rFonts w:cs="Times New Roman"/>
          <w:sz w:val="22"/>
          <w:szCs w:val="22"/>
        </w:rPr>
      </w:pPr>
      <w:r w:rsidRPr="00FA7857">
        <w:rPr>
          <w:rFonts w:cs="Times New Roman"/>
          <w:sz w:val="22"/>
          <w:szCs w:val="22"/>
        </w:rPr>
        <w:t>of</w:t>
      </w:r>
    </w:p>
    <w:p w:rsidR="00FA7857" w:rsidRPr="00FA7857" w:rsidRDefault="00FA7857" w:rsidP="00FA7857">
      <w:pPr>
        <w:ind w:left="851" w:right="686"/>
        <w:jc w:val="center"/>
        <w:divId w:val="2116439976"/>
        <w:rPr>
          <w:rFonts w:cs="Times New Roman"/>
          <w:sz w:val="22"/>
          <w:szCs w:val="22"/>
        </w:rPr>
      </w:pPr>
      <w:r w:rsidRPr="00FA7857">
        <w:rPr>
          <w:rFonts w:cs="Times New Roman"/>
          <w:sz w:val="22"/>
          <w:szCs w:val="22"/>
        </w:rPr>
        <w:t>of</w:t>
      </w:r>
    </w:p>
    <w:p w:rsidR="00FA7857" w:rsidRPr="00FA7857" w:rsidRDefault="00FA7857" w:rsidP="00FA7857">
      <w:pPr>
        <w:ind w:left="851" w:right="686"/>
        <w:divId w:val="2116439976"/>
        <w:rPr>
          <w:rFonts w:cs="Times New Roman"/>
          <w:sz w:val="22"/>
          <w:szCs w:val="22"/>
        </w:rPr>
      </w:pPr>
      <w:r w:rsidRPr="00FA7857">
        <w:rPr>
          <w:rFonts w:cs="Times New Roman"/>
          <w:sz w:val="22"/>
          <w:szCs w:val="22"/>
        </w:rPr>
        <w:t xml:space="preserve"> </w:t>
      </w:r>
    </w:p>
    <w:p w:rsidR="00FA7857" w:rsidRPr="00FA7857" w:rsidRDefault="00FA7857" w:rsidP="00FA7857">
      <w:pPr>
        <w:ind w:left="851" w:right="686" w:firstLine="720"/>
        <w:jc w:val="both"/>
        <w:divId w:val="2116439976"/>
        <w:rPr>
          <w:rFonts w:cs="Times New Roman"/>
          <w:sz w:val="22"/>
          <w:szCs w:val="22"/>
        </w:rPr>
      </w:pPr>
      <w:r w:rsidRPr="00FA7857">
        <w:rPr>
          <w:rFonts w:cs="Times New Roman"/>
          <w:sz w:val="22"/>
          <w:szCs w:val="22"/>
        </w:rPr>
        <w:t xml:space="preserve">And it is ordered that the costs of and incidental to the application for this order and the said letter of request and giving of evidence be (costs in the cause). </w:t>
      </w:r>
    </w:p>
    <w:p w:rsidR="00FA7857" w:rsidRPr="00FA7857" w:rsidRDefault="00FA7857" w:rsidP="00FA7857">
      <w:pPr>
        <w:ind w:left="851" w:right="686"/>
        <w:divId w:val="2116439976"/>
        <w:rPr>
          <w:rFonts w:cs="Times New Roman"/>
          <w:sz w:val="22"/>
          <w:szCs w:val="22"/>
        </w:rPr>
      </w:pPr>
      <w:r w:rsidRPr="00FA7857">
        <w:rPr>
          <w:rFonts w:cs="Times New Roman"/>
          <w:sz w:val="22"/>
          <w:szCs w:val="22"/>
        </w:rPr>
        <w:t xml:space="preserve"> </w:t>
      </w:r>
    </w:p>
    <w:p w:rsidR="00FA7857" w:rsidRPr="00FA7857" w:rsidRDefault="00FA7857" w:rsidP="00FA7857">
      <w:pPr>
        <w:ind w:left="851" w:right="686"/>
        <w:divId w:val="2116439976"/>
        <w:rPr>
          <w:rFonts w:cs="Times New Roman"/>
          <w:sz w:val="22"/>
          <w:szCs w:val="22"/>
        </w:rPr>
      </w:pPr>
      <w:r w:rsidRPr="00FA7857">
        <w:rPr>
          <w:rFonts w:cs="Times New Roman"/>
          <w:sz w:val="22"/>
          <w:szCs w:val="22"/>
        </w:rPr>
        <w:tab/>
        <w:t>Dated this          day of                     20     .</w:t>
      </w:r>
    </w:p>
    <w:p w:rsidR="00FA7857" w:rsidRPr="00FA7857" w:rsidRDefault="00FA7857" w:rsidP="00FA7857">
      <w:pPr>
        <w:ind w:left="851" w:right="686"/>
        <w:divId w:val="2116439976"/>
        <w:rPr>
          <w:rFonts w:cs="Times New Roman"/>
          <w:sz w:val="22"/>
          <w:szCs w:val="22"/>
        </w:rPr>
      </w:pPr>
    </w:p>
    <w:p w:rsidR="00FA7857" w:rsidRPr="00FA7857" w:rsidRDefault="00FA7857" w:rsidP="00FA7857">
      <w:pPr>
        <w:ind w:left="851" w:right="686" w:firstLine="720"/>
        <w:divId w:val="2116439976"/>
        <w:rPr>
          <w:rFonts w:cs="Times New Roman"/>
          <w:sz w:val="22"/>
          <w:szCs w:val="22"/>
        </w:rPr>
      </w:pPr>
      <w:r w:rsidRPr="00FA7857">
        <w:rPr>
          <w:rFonts w:cs="Times New Roman"/>
          <w:sz w:val="22"/>
          <w:szCs w:val="22"/>
        </w:rPr>
        <w:t># This form requires sealing by the Court and the signature of the Registrar.</w:t>
      </w:r>
    </w:p>
    <w:p w:rsidR="00FA7857" w:rsidRDefault="00FA7857">
      <w:pPr>
        <w:divId w:val="2116439976"/>
      </w:pPr>
    </w:p>
    <w:p w:rsidR="00FA7857" w:rsidRDefault="00FA7857">
      <w:pPr>
        <w:rPr>
          <w:rFonts w:cs="Times New Roman"/>
          <w:b/>
          <w:bCs/>
          <w:sz w:val="22"/>
          <w:szCs w:val="18"/>
          <w:lang w:val="x-none" w:eastAsia="x-none"/>
        </w:rPr>
      </w:pPr>
      <w:r>
        <w:rPr>
          <w:sz w:val="22"/>
          <w:szCs w:val="18"/>
        </w:rPr>
        <w:br w:type="page"/>
      </w:r>
    </w:p>
    <w:p w:rsidR="00CD27D3" w:rsidRPr="00CD27D3" w:rsidRDefault="00CD27D3" w:rsidP="00CD27D3">
      <w:pPr>
        <w:pStyle w:val="Heading2"/>
        <w:jc w:val="center"/>
        <w:divId w:val="2116439976"/>
        <w:rPr>
          <w:sz w:val="22"/>
          <w:szCs w:val="18"/>
        </w:rPr>
      </w:pPr>
      <w:r w:rsidRPr="00CD27D3">
        <w:rPr>
          <w:sz w:val="22"/>
          <w:szCs w:val="18"/>
        </w:rPr>
        <w:t>Form 132</w:t>
      </w:r>
    </w:p>
    <w:tbl>
      <w:tblPr>
        <w:tblW w:w="7655" w:type="dxa"/>
        <w:tblInd w:w="142" w:type="dxa"/>
        <w:tblLook w:val="04A0" w:firstRow="1" w:lastRow="0" w:firstColumn="1" w:lastColumn="0" w:noHBand="0" w:noVBand="1"/>
      </w:tblPr>
      <w:tblGrid>
        <w:gridCol w:w="7655"/>
      </w:tblGrid>
      <w:tr w:rsidR="00CD27D3" w:rsidRPr="006F2CA2" w:rsidTr="0041595C">
        <w:trPr>
          <w:divId w:val="2116439976"/>
          <w:cantSplit/>
        </w:trPr>
        <w:tc>
          <w:tcPr>
            <w:tcW w:w="7655" w:type="dxa"/>
          </w:tcPr>
          <w:p w:rsidR="00CD27D3" w:rsidRPr="00CD27D3" w:rsidRDefault="00CD27D3" w:rsidP="00CD27D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GUID=5e65d710-ee8c-470d-bbd1-1228827bce11 </w:instrText>
            </w:r>
            <w:r w:rsidRPr="006F2CA2">
              <w:rPr>
                <w:rFonts w:cs="Times New Roman"/>
                <w:sz w:val="18"/>
                <w:szCs w:val="18"/>
                <w:lang w:val="en-GB" w:eastAsia="en-US"/>
              </w:rPr>
              <w:fldChar w:fldCharType="end"/>
            </w:r>
            <w:r w:rsidRPr="006F2CA2">
              <w:rPr>
                <w:rFonts w:cs="Times New Roman"/>
                <w:sz w:val="18"/>
                <w:szCs w:val="18"/>
                <w:lang w:val="en-GB" w:eastAsia="en-US"/>
              </w:rPr>
              <w:t>R.642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GUID=91802684-7bcd-45ed-adec-f95afadd25fe </w:instrText>
            </w:r>
            <w:r w:rsidRPr="006F2CA2">
              <w:rPr>
                <w:rFonts w:cs="Times New Roman"/>
                <w:sz w:val="22"/>
                <w:szCs w:val="20"/>
                <w:lang w:val="en-GB" w:eastAsia="en-US"/>
              </w:rPr>
              <w:fldChar w:fldCharType="end"/>
            </w:r>
          </w:p>
        </w:tc>
      </w:tr>
      <w:tr w:rsidR="00CD27D3" w:rsidRPr="006F2CA2" w:rsidTr="0041595C">
        <w:trPr>
          <w:divId w:val="2116439976"/>
          <w:cantSplit/>
        </w:trPr>
        <w:tc>
          <w:tcPr>
            <w:tcW w:w="7655" w:type="dxa"/>
          </w:tcPr>
          <w:p w:rsidR="00CD27D3" w:rsidRPr="006F2CA2" w:rsidRDefault="00CD27D3" w:rsidP="00AF0CE3">
            <w:pPr>
              <w:spacing w:before="60" w:after="60"/>
              <w:ind w:left="851"/>
              <w:jc w:val="center"/>
              <w:rPr>
                <w:rFonts w:cs="Times New Roman"/>
                <w:sz w:val="22"/>
                <w:szCs w:val="20"/>
                <w:lang w:val="en-GB" w:eastAsia="en-US"/>
              </w:rPr>
            </w:pPr>
            <w:r w:rsidRPr="006F2CA2">
              <w:rPr>
                <w:rFonts w:cs="Times New Roman"/>
                <w:sz w:val="22"/>
                <w:szCs w:val="20"/>
                <w:lang w:val="en-GB" w:eastAsia="en-US"/>
              </w:rPr>
              <w:t>FORMS OF ATTESTATION</w:t>
            </w:r>
            <w:r w:rsidRPr="006F2CA2">
              <w:rPr>
                <w:rFonts w:cs="Times New Roman"/>
                <w:sz w:val="22"/>
                <w:szCs w:val="20"/>
                <w:vertAlign w:val="superscript"/>
                <w:lang w:val="en-GB" w:eastAsia="en-US"/>
              </w:rPr>
              <w:t>6</w:t>
            </w:r>
          </w:p>
        </w:tc>
      </w:tr>
      <w:tr w:rsidR="006F2CA2" w:rsidRPr="006F2CA2" w:rsidTr="00AF0CE3">
        <w:trPr>
          <w:divId w:val="2116439976"/>
          <w:cantSplit/>
        </w:trPr>
        <w:tc>
          <w:tcPr>
            <w:tcW w:w="7655" w:type="dxa"/>
          </w:tcPr>
          <w:p w:rsidR="006F2CA2" w:rsidRPr="006F2CA2" w:rsidRDefault="006F2CA2" w:rsidP="00AF0CE3">
            <w:pPr>
              <w:spacing w:before="60" w:after="60"/>
              <w:ind w:left="851"/>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GUID=af319757-5ee0-4790-992e-fd4775f96977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2D4084">
            <w:pPr>
              <w:spacing w:before="120"/>
              <w:ind w:left="851"/>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GUID=15d3e1df-4bad-44b7-b164-67f799c21848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To an affidavit by one deponent.</w:t>
            </w:r>
          </w:p>
          <w:p w:rsidR="006F2CA2" w:rsidRPr="006F2CA2" w:rsidRDefault="006F2CA2" w:rsidP="002D4084">
            <w:pPr>
              <w:spacing w:before="120"/>
              <w:ind w:left="851"/>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GUID=84e9f6fc-cb33-4ca6-8fc9-95b94970eab2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on the        day of                             20       at               (through the interpretation of                             ).</w:t>
            </w:r>
          </w:p>
          <w:p w:rsidR="006F2CA2" w:rsidRPr="006F2CA2" w:rsidRDefault="006F2CA2" w:rsidP="002D4084">
            <w:pPr>
              <w:spacing w:before="60" w:after="60"/>
              <w:ind w:left="851"/>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GUID=82d3e656-6d1a-491b-9b8a-ab7b9c1e6abc </w:instrText>
            </w:r>
            <w:r w:rsidRPr="006F2CA2">
              <w:rPr>
                <w:rFonts w:cs="Times New Roman"/>
                <w:sz w:val="22"/>
                <w:szCs w:val="20"/>
                <w:lang w:val="en-GB" w:eastAsia="en-US"/>
              </w:rPr>
              <w:fldChar w:fldCharType="end"/>
            </w:r>
            <w:r w:rsidRPr="006F2CA2">
              <w:rPr>
                <w:rFonts w:cs="Times New Roman"/>
                <w:i/>
                <w:sz w:val="22"/>
                <w:szCs w:val="20"/>
                <w:lang w:val="en-GB" w:eastAsia="en-US"/>
              </w:rPr>
              <w:t>Before me</w:t>
            </w:r>
          </w:p>
          <w:p w:rsidR="006F2CA2" w:rsidRPr="006F2CA2" w:rsidRDefault="006F2CA2" w:rsidP="002D4084">
            <w:pPr>
              <w:spacing w:before="60" w:after="60"/>
              <w:ind w:left="851"/>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GUID=fd4ff136-f360-4d8e-9421-6551a05f679e </w:instrText>
            </w:r>
            <w:r w:rsidRPr="006F2CA2">
              <w:rPr>
                <w:rFonts w:cs="Times New Roman"/>
                <w:sz w:val="22"/>
                <w:szCs w:val="20"/>
                <w:lang w:val="en-GB" w:eastAsia="en-US"/>
              </w:rPr>
              <w:fldChar w:fldCharType="end"/>
            </w:r>
            <w:r w:rsidRPr="006F2CA2">
              <w:rPr>
                <w:rFonts w:cs="Times New Roman"/>
                <w:i/>
                <w:sz w:val="22"/>
                <w:szCs w:val="20"/>
                <w:lang w:val="en-GB" w:eastAsia="en-US"/>
              </w:rPr>
              <w:t>Commissioner for Oaths.</w:t>
            </w:r>
          </w:p>
          <w:p w:rsidR="006F2CA2" w:rsidRPr="006F2CA2" w:rsidRDefault="006F2CA2" w:rsidP="002D4084">
            <w:pPr>
              <w:spacing w:before="120"/>
              <w:ind w:left="851"/>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GUID=77dc5dff-f402-4729-847c-5d3aceee86f3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To an affidavit by 2 or more deponents.</w:t>
            </w:r>
          </w:p>
          <w:p w:rsidR="006F2CA2" w:rsidRPr="006F2CA2" w:rsidRDefault="006F2CA2" w:rsidP="002D4084">
            <w:pPr>
              <w:spacing w:before="120"/>
              <w:ind w:left="851"/>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GUID=b44b2d01-48a8-4757-ad51-5e150b62691e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by the deponents                    and                    (or by both (or all) of the abovenamed deponents) on the        day of                          20        at (through the interpretation of                       ).</w:t>
            </w:r>
          </w:p>
          <w:p w:rsidR="006F2CA2" w:rsidRPr="006F2CA2" w:rsidRDefault="006F2CA2" w:rsidP="002D4084">
            <w:pPr>
              <w:spacing w:before="60" w:after="60"/>
              <w:ind w:left="851"/>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GUID=b4eebcd5-745a-4274-a6ff-d5519b19cb9a </w:instrText>
            </w:r>
            <w:r w:rsidRPr="006F2CA2">
              <w:rPr>
                <w:rFonts w:cs="Times New Roman"/>
                <w:sz w:val="22"/>
                <w:szCs w:val="20"/>
                <w:lang w:val="en-GB" w:eastAsia="en-US"/>
              </w:rPr>
              <w:fldChar w:fldCharType="end"/>
            </w:r>
            <w:r w:rsidRPr="006F2CA2">
              <w:rPr>
                <w:rFonts w:cs="Times New Roman"/>
                <w:i/>
                <w:sz w:val="22"/>
                <w:szCs w:val="20"/>
                <w:lang w:val="en-GB" w:eastAsia="en-US"/>
              </w:rPr>
              <w:t>Before me</w:t>
            </w:r>
          </w:p>
          <w:p w:rsidR="006F2CA2" w:rsidRPr="006F2CA2" w:rsidRDefault="006F2CA2" w:rsidP="002D4084">
            <w:pPr>
              <w:spacing w:before="60" w:after="60"/>
              <w:ind w:left="851"/>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GUID=0747f2ca-8086-4510-94c6-19532685f35a </w:instrText>
            </w:r>
            <w:r w:rsidRPr="006F2CA2">
              <w:rPr>
                <w:rFonts w:cs="Times New Roman"/>
                <w:sz w:val="22"/>
                <w:szCs w:val="20"/>
                <w:lang w:val="en-GB" w:eastAsia="en-US"/>
              </w:rPr>
              <w:fldChar w:fldCharType="end"/>
            </w:r>
            <w:r w:rsidRPr="006F2CA2">
              <w:rPr>
                <w:rFonts w:cs="Times New Roman"/>
                <w:i/>
                <w:sz w:val="22"/>
                <w:szCs w:val="20"/>
                <w:lang w:val="en-GB" w:eastAsia="en-US"/>
              </w:rPr>
              <w:t>Commissioner for Oaths.</w:t>
            </w:r>
          </w:p>
        </w:tc>
      </w:tr>
      <w:tr w:rsidR="006F2CA2" w:rsidRPr="006F2CA2" w:rsidTr="00AF0CE3">
        <w:trPr>
          <w:divId w:val="2116439976"/>
          <w:cantSplit/>
        </w:trPr>
        <w:tc>
          <w:tcPr>
            <w:tcW w:w="7655" w:type="dxa"/>
          </w:tcPr>
          <w:p w:rsidR="006F2CA2" w:rsidRPr="006F2CA2" w:rsidRDefault="006F2CA2" w:rsidP="002D4084">
            <w:pPr>
              <w:spacing w:before="120"/>
              <w:ind w:firstLine="884"/>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GUID=25539d6a-9236-46f4-955f-91ba42809923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To an affidavit by an illiterate or blind person.</w:t>
            </w:r>
          </w:p>
          <w:p w:rsidR="006F2CA2" w:rsidRPr="006F2CA2" w:rsidRDefault="006F2CA2" w:rsidP="002D4084">
            <w:pPr>
              <w:spacing w:before="120"/>
              <w:ind w:firstLine="884"/>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GUID=e4383e3e-2bd3-4f18-a8d8-6df1cb4d6fad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on the      day of                     20     at                     .</w:t>
            </w:r>
          </w:p>
          <w:p w:rsidR="006F2CA2" w:rsidRPr="006F2CA2" w:rsidRDefault="006F2CA2" w:rsidP="002D4084">
            <w:pPr>
              <w:spacing w:before="120"/>
              <w:ind w:left="884"/>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GUID=02ca2da7-9efd-4f77-942e-c4cae8021ec9 </w:instrText>
            </w:r>
            <w:r w:rsidRPr="006F2CA2">
              <w:rPr>
                <w:rFonts w:cs="Times New Roman"/>
                <w:sz w:val="22"/>
                <w:szCs w:val="20"/>
                <w:lang w:val="en-GB" w:eastAsia="en-US"/>
              </w:rPr>
              <w:fldChar w:fldCharType="end"/>
            </w:r>
            <w:r w:rsidRPr="006F2CA2">
              <w:rPr>
                <w:rFonts w:cs="Times New Roman"/>
                <w:sz w:val="22"/>
                <w:szCs w:val="20"/>
                <w:lang w:val="en-GB" w:eastAsia="en-US"/>
              </w:rPr>
              <w:t>I, having truly, distinctly and audibly read over the contents of the above affidavit (add if exhibits are referred to in the affidavit “and explained the nature and effect of the exhibits therein referred to”) to the said deponent who seemed perfectly to understand the same and who made his mark thereto in my presence (through the interpretation of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GUID=9df3b17e-ab8a-41ab-8ef2-9c164a52947d </w:instrText>
            </w:r>
            <w:r w:rsidRPr="006F2CA2">
              <w:rPr>
                <w:rFonts w:cs="Times New Roman"/>
                <w:sz w:val="22"/>
                <w:szCs w:val="20"/>
                <w:lang w:val="en-GB" w:eastAsia="en-US"/>
              </w:rPr>
              <w:fldChar w:fldCharType="end"/>
            </w:r>
            <w:r w:rsidRPr="006F2CA2">
              <w:rPr>
                <w:rFonts w:cs="Times New Roman"/>
                <w:i/>
                <w:sz w:val="22"/>
                <w:szCs w:val="20"/>
                <w:lang w:val="en-GB" w:eastAsia="en-US"/>
              </w:rPr>
              <w:t>Before me</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GUID=3f614bf0-4ec2-42e7-9210-ef4721b04a66 </w:instrText>
            </w:r>
            <w:r w:rsidRPr="006F2CA2">
              <w:rPr>
                <w:rFonts w:cs="Times New Roman"/>
                <w:sz w:val="22"/>
                <w:szCs w:val="20"/>
                <w:lang w:val="en-GB" w:eastAsia="en-US"/>
              </w:rPr>
              <w:fldChar w:fldCharType="end"/>
            </w:r>
            <w:r w:rsidRPr="006F2CA2">
              <w:rPr>
                <w:rFonts w:cs="Times New Roman"/>
                <w:i/>
                <w:sz w:val="22"/>
                <w:szCs w:val="20"/>
                <w:lang w:val="en-GB" w:eastAsia="en-US"/>
              </w:rPr>
              <w:t>Commissioner for Oaths.</w:t>
            </w:r>
          </w:p>
          <w:p w:rsidR="006F2CA2" w:rsidRPr="006F2CA2" w:rsidRDefault="006F2CA2" w:rsidP="002D4084">
            <w:pPr>
              <w:spacing w:before="120"/>
              <w:ind w:firstLine="884"/>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GUID=801ccd9e-934e-412e-bd37-c13e7ffe882e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To an affidavit by a person who does not understand English.</w:t>
            </w:r>
          </w:p>
          <w:p w:rsidR="006F2CA2" w:rsidRPr="006F2CA2" w:rsidRDefault="006F2CA2" w:rsidP="002D4084">
            <w:pPr>
              <w:spacing w:before="120"/>
              <w:ind w:left="884"/>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GUID=73345931-c982-4557-a0f8-760eab7e15df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on the        day of                              20       at               through the interpretation of                (if the interpreter is not a Court Interpreter add the following:</w:t>
            </w:r>
          </w:p>
          <w:p w:rsidR="006F2CA2" w:rsidRPr="006F2CA2" w:rsidRDefault="006F2CA2" w:rsidP="002D4084">
            <w:pPr>
              <w:spacing w:before="60" w:after="60"/>
              <w:ind w:left="884"/>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GUID=a03019b3-51cc-4c79-8ff3-04e318bfa620 </w:instrText>
            </w:r>
            <w:r w:rsidRPr="006F2CA2">
              <w:rPr>
                <w:rFonts w:cs="Times New Roman"/>
                <w:sz w:val="22"/>
                <w:szCs w:val="20"/>
                <w:lang w:val="en-GB" w:eastAsia="en-US"/>
              </w:rPr>
              <w:fldChar w:fldCharType="end"/>
            </w:r>
            <w:r w:rsidRPr="006F2CA2">
              <w:rPr>
                <w:rFonts w:cs="Times New Roman"/>
                <w:sz w:val="22"/>
                <w:szCs w:val="20"/>
                <w:lang w:val="en-GB" w:eastAsia="en-US"/>
              </w:rPr>
              <w:t>“the said                     having been first sworn that he had truly, distinctly, and audibly translated the contents of his affidavit to the deponent                         and that he would truly and faithfully interpret the oath (or affirmation) about to be administered unto him the said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GUID=d4f536ab-6630-4425-afee-eb24c2a5a7c6 </w:instrText>
            </w:r>
            <w:r w:rsidRPr="006F2CA2">
              <w:rPr>
                <w:rFonts w:cs="Times New Roman"/>
                <w:sz w:val="22"/>
                <w:szCs w:val="20"/>
                <w:lang w:val="en-GB" w:eastAsia="en-US"/>
              </w:rPr>
              <w:fldChar w:fldCharType="end"/>
            </w:r>
            <w:r w:rsidRPr="006F2CA2">
              <w:rPr>
                <w:rFonts w:cs="Times New Roman"/>
                <w:i/>
                <w:sz w:val="22"/>
                <w:szCs w:val="20"/>
                <w:lang w:val="en-GB" w:eastAsia="en-US"/>
              </w:rPr>
              <w:t>Before me</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GUID=6ad32ec8-cc24-4dc3-bb65-009df8735526 </w:instrText>
            </w:r>
            <w:r w:rsidRPr="006F2CA2">
              <w:rPr>
                <w:rFonts w:cs="Times New Roman"/>
                <w:sz w:val="22"/>
                <w:szCs w:val="20"/>
                <w:lang w:val="en-GB" w:eastAsia="en-US"/>
              </w:rPr>
              <w:fldChar w:fldCharType="end"/>
            </w:r>
            <w:r w:rsidRPr="006F2CA2">
              <w:rPr>
                <w:rFonts w:cs="Times New Roman"/>
                <w:i/>
                <w:sz w:val="22"/>
                <w:szCs w:val="20"/>
                <w:lang w:val="en-GB" w:eastAsia="en-US"/>
              </w:rPr>
              <w:t>Commissioner for Oaths.</w:t>
            </w:r>
          </w:p>
        </w:tc>
      </w:tr>
    </w:tbl>
    <w:p w:rsidR="006F2CA2" w:rsidRPr="006F2CA2" w:rsidRDefault="006F2CA2" w:rsidP="006F2CA2">
      <w:pPr>
        <w:spacing w:after="200" w:line="276" w:lineRule="auto"/>
        <w:jc w:val="center"/>
        <w:divId w:val="2116439976"/>
        <w:rPr>
          <w:rFonts w:cs="Times New Roman"/>
          <w:sz w:val="26"/>
          <w:szCs w:val="20"/>
          <w:lang w:val="en-GB" w:eastAsia="en-US"/>
        </w:rPr>
      </w:pPr>
    </w:p>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9D06B2" w:rsidRPr="009D06B2" w:rsidRDefault="009D06B2" w:rsidP="009D06B2">
      <w:pPr>
        <w:pStyle w:val="Heading2"/>
        <w:jc w:val="center"/>
        <w:divId w:val="2116439976"/>
        <w:rPr>
          <w:sz w:val="22"/>
          <w:szCs w:val="18"/>
        </w:rPr>
      </w:pPr>
      <w:r w:rsidRPr="009D06B2">
        <w:rPr>
          <w:sz w:val="22"/>
          <w:szCs w:val="18"/>
        </w:rPr>
        <w:t>Form 133</w:t>
      </w:r>
    </w:p>
    <w:tbl>
      <w:tblPr>
        <w:tblW w:w="7180" w:type="dxa"/>
        <w:tblInd w:w="567" w:type="dxa"/>
        <w:tblLook w:val="04A0" w:firstRow="1" w:lastRow="0" w:firstColumn="1" w:lastColumn="0" w:noHBand="0" w:noVBand="1"/>
      </w:tblPr>
      <w:tblGrid>
        <w:gridCol w:w="2420"/>
        <w:gridCol w:w="600"/>
        <w:gridCol w:w="4160"/>
      </w:tblGrid>
      <w:tr w:rsidR="009D06B2" w:rsidRPr="006F2CA2" w:rsidTr="0041595C">
        <w:trPr>
          <w:divId w:val="2116439976"/>
          <w:cantSplit/>
        </w:trPr>
        <w:tc>
          <w:tcPr>
            <w:tcW w:w="7180" w:type="dxa"/>
            <w:gridSpan w:val="3"/>
          </w:tcPr>
          <w:p w:rsidR="009D06B2" w:rsidRPr="009D06B2" w:rsidRDefault="009D06B2" w:rsidP="009D06B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GUID=667338ab-b7ca-488c-864c-aa1a7051afa1 </w:instrText>
            </w:r>
            <w:r w:rsidRPr="006F2CA2">
              <w:rPr>
                <w:rFonts w:cs="Times New Roman"/>
                <w:sz w:val="18"/>
                <w:szCs w:val="18"/>
                <w:lang w:val="en-GB" w:eastAsia="en-US"/>
              </w:rPr>
              <w:fldChar w:fldCharType="end"/>
            </w:r>
            <w:r w:rsidRPr="006F2CA2">
              <w:rPr>
                <w:rFonts w:cs="Times New Roman"/>
                <w:sz w:val="18"/>
                <w:szCs w:val="18"/>
                <w:lang w:val="en-GB" w:eastAsia="en-US"/>
              </w:rPr>
              <w:t>R.657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GUID=2711f7e6-c361-4818-a05c-1111333b55de </w:instrText>
            </w:r>
            <w:r w:rsidRPr="006F2CA2">
              <w:rPr>
                <w:rFonts w:cs="Times New Roman"/>
                <w:sz w:val="22"/>
                <w:szCs w:val="20"/>
                <w:lang w:val="en-GB" w:eastAsia="en-US"/>
              </w:rPr>
              <w:fldChar w:fldCharType="end"/>
            </w:r>
          </w:p>
        </w:tc>
      </w:tr>
      <w:tr w:rsidR="006F2CA2" w:rsidRPr="006F2CA2" w:rsidTr="00AF0CE3">
        <w:trPr>
          <w:divId w:val="2116439976"/>
          <w:cantSplit/>
          <w:trHeight w:val="2160"/>
        </w:trPr>
        <w:tc>
          <w:tcPr>
            <w:tcW w:w="7180" w:type="dxa"/>
            <w:gridSpan w:val="3"/>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CONSENT OF LITIGATION REPRESENTATIVE</w:t>
            </w:r>
            <w:r w:rsidRPr="006F2CA2">
              <w:rPr>
                <w:rFonts w:cs="Times New Roman"/>
                <w:sz w:val="22"/>
                <w:szCs w:val="20"/>
                <w:vertAlign w:val="superscript"/>
                <w:lang w:val="en-GB" w:eastAsia="en-US"/>
              </w:rPr>
              <w:t>3</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 OF PERSON UNDER DISABILITY</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GUID=418502dd-f622-4b7e-8b9f-04c044a4474a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GUID=755f4695-5989-46bc-9836-f8b39957b580 </w:instrText>
            </w:r>
            <w:r w:rsidRPr="006F2CA2">
              <w:rPr>
                <w:rFonts w:cs="Times New Roman"/>
                <w:sz w:val="22"/>
                <w:szCs w:val="20"/>
                <w:lang w:val="en-GB" w:eastAsia="en-US"/>
              </w:rPr>
              <w:fldChar w:fldCharType="end"/>
            </w:r>
            <w:r w:rsidRPr="006F2CA2">
              <w:rPr>
                <w:rFonts w:cs="Times New Roman"/>
                <w:sz w:val="22"/>
                <w:szCs w:val="20"/>
                <w:lang w:val="en-GB" w:eastAsia="en-US"/>
              </w:rPr>
              <w:t>I,                      of                                 , consent to be the litigation representative</w:t>
            </w:r>
            <w:r w:rsidRPr="006F2CA2">
              <w:rPr>
                <w:rFonts w:cs="Times New Roman"/>
                <w:sz w:val="22"/>
                <w:szCs w:val="20"/>
                <w:vertAlign w:val="superscript"/>
                <w:lang w:val="en-GB" w:eastAsia="en-US"/>
              </w:rPr>
              <w:t>3</w:t>
            </w:r>
            <w:r w:rsidRPr="006F2CA2">
              <w:rPr>
                <w:rFonts w:cs="Times New Roman"/>
                <w:sz w:val="22"/>
                <w:szCs w:val="20"/>
                <w:lang w:val="en-GB" w:eastAsia="en-US"/>
              </w:rPr>
              <w:t xml:space="preserve"> of the abovenamed plaintiff (or defendant), a minor (or a person lacking capacity) in this action, and I authorise                    of                                  , Advocates and Solicitors, to act on my behalf.</w:t>
            </w:r>
          </w:p>
          <w:p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GUID=ba2fc351-6989-4a62-8859-b2ae56f44faa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tc>
      </w:tr>
      <w:tr w:rsidR="006F2CA2" w:rsidRPr="006F2CA2" w:rsidTr="00AF0CE3">
        <w:trPr>
          <w:divId w:val="2116439976"/>
          <w:cantSplit/>
          <w:trHeight w:val="840"/>
        </w:trPr>
        <w:tc>
          <w:tcPr>
            <w:tcW w:w="242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GUID=454f681c-7840-401a-b72d-b307eb386a22 </w:instrText>
            </w:r>
            <w:r w:rsidRPr="006F2CA2">
              <w:rPr>
                <w:rFonts w:cs="Times New Roman"/>
                <w:sz w:val="22"/>
                <w:szCs w:val="20"/>
                <w:lang w:val="en-GB" w:eastAsia="en-US"/>
              </w:rPr>
              <w:fldChar w:fldCharType="end"/>
            </w:r>
            <w:r w:rsidRPr="006F2CA2">
              <w:rPr>
                <w:rFonts w:cs="Times New Roman"/>
                <w:sz w:val="22"/>
                <w:szCs w:val="20"/>
                <w:lang w:val="en-GB" w:eastAsia="en-US"/>
              </w:rPr>
              <w:t>Signed by the said</w:t>
            </w:r>
            <w:r w:rsidRPr="006F2CA2">
              <w:rPr>
                <w:rFonts w:cs="Times New Roman"/>
                <w:sz w:val="22"/>
                <w:szCs w:val="20"/>
                <w:lang w:val="en-GB" w:eastAsia="en-US"/>
              </w:rPr>
              <w:br/>
              <w:t>the    day of            20</w:t>
            </w:r>
            <w:r w:rsidRPr="006F2CA2">
              <w:rPr>
                <w:rFonts w:cs="Times New Roman"/>
                <w:sz w:val="22"/>
                <w:szCs w:val="20"/>
                <w:lang w:val="en-GB" w:eastAsia="en-US"/>
              </w:rPr>
              <w:br/>
              <w:t>in the presence of</w:t>
            </w:r>
          </w:p>
        </w:tc>
        <w:tc>
          <w:tcPr>
            <w:tcW w:w="4760"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GUID=2f3ca9a6-afe2-4846-91df-74a96ede5d15 </w:instrText>
            </w:r>
            <w:r w:rsidRPr="006F2CA2">
              <w:rPr>
                <w:rFonts w:cs="Times New Roman"/>
                <w:sz w:val="22"/>
                <w:szCs w:val="20"/>
                <w:lang w:val="en-GB" w:eastAsia="en-US"/>
              </w:rPr>
              <w:fldChar w:fldCharType="end"/>
            </w:r>
            <w:r w:rsidRPr="006F2CA2">
              <w:rPr>
                <w:rFonts w:cs="Times New Roman"/>
                <w:sz w:val="22"/>
                <w:szCs w:val="20"/>
                <w:lang w:val="en-GB" w:eastAsia="en-US"/>
              </w:rPr>
              <w:t> )</w:t>
            </w:r>
            <w:r w:rsidRPr="006F2CA2">
              <w:rPr>
                <w:rFonts w:cs="Times New Roman"/>
                <w:sz w:val="22"/>
                <w:szCs w:val="20"/>
                <w:lang w:val="en-GB" w:eastAsia="en-US"/>
              </w:rPr>
              <w:br/>
              <w:t>,)</w:t>
            </w:r>
            <w:r w:rsidRPr="006F2CA2">
              <w:rPr>
                <w:rFonts w:cs="Times New Roman"/>
                <w:sz w:val="22"/>
                <w:szCs w:val="20"/>
                <w:lang w:val="en-GB" w:eastAsia="en-US"/>
              </w:rPr>
              <w:br/>
              <w:t> )</w:t>
            </w:r>
          </w:p>
        </w:tc>
      </w:tr>
      <w:tr w:rsidR="006F2CA2" w:rsidRPr="006F2CA2" w:rsidTr="00AF0CE3">
        <w:trPr>
          <w:gridAfter w:val="1"/>
          <w:divId w:val="2116439976"/>
          <w:wAfter w:w="4160" w:type="dxa"/>
          <w:cantSplit/>
          <w:trHeight w:val="80"/>
        </w:trPr>
        <w:tc>
          <w:tcPr>
            <w:tcW w:w="3020"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GUID=eb8b74db-96e2-4949-b814-88346e5af981 </w:instrText>
            </w:r>
            <w:r w:rsidRPr="006F2CA2">
              <w:rPr>
                <w:rFonts w:cs="Times New Roman"/>
                <w:sz w:val="22"/>
                <w:szCs w:val="20"/>
                <w:lang w:val="en-GB" w:eastAsia="en-US"/>
              </w:rPr>
              <w:fldChar w:fldCharType="end"/>
            </w:r>
          </w:p>
        </w:tc>
      </w:tr>
      <w:tr w:rsidR="006F2CA2" w:rsidRPr="006F2CA2" w:rsidTr="00AF0CE3">
        <w:trPr>
          <w:gridAfter w:val="1"/>
          <w:divId w:val="2116439976"/>
          <w:wAfter w:w="4160" w:type="dxa"/>
          <w:cantSplit/>
          <w:trHeight w:val="80"/>
        </w:trPr>
        <w:tc>
          <w:tcPr>
            <w:tcW w:w="3020" w:type="dxa"/>
            <w:gridSpan w:val="2"/>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GUID=3b501372-de36-43fb-9785-6e93b20ea031 </w:instrText>
            </w:r>
            <w:r w:rsidRPr="006F2CA2">
              <w:rPr>
                <w:rFonts w:cs="Times New Roman"/>
                <w:sz w:val="22"/>
                <w:szCs w:val="20"/>
                <w:lang w:val="en-GB" w:eastAsia="en-US"/>
              </w:rPr>
              <w:fldChar w:fldCharType="end"/>
            </w:r>
            <w:r w:rsidRPr="006F2CA2">
              <w:rPr>
                <w:rFonts w:cs="Times New Roman"/>
                <w:i/>
                <w:sz w:val="22"/>
                <w:szCs w:val="20"/>
                <w:lang w:val="en-GB" w:eastAsia="en-US"/>
              </w:rPr>
              <w:t>Solicitor</w:t>
            </w:r>
            <w:r w:rsidRPr="006F2CA2">
              <w:rPr>
                <w:rFonts w:cs="Times New Roman"/>
                <w:i/>
                <w:sz w:val="22"/>
                <w:szCs w:val="20"/>
                <w:lang w:val="en-GB" w:eastAsia="en-US"/>
              </w:rPr>
              <w:br/>
              <w:t>(or Commissioner for Oaths).</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282A8A" w:rsidRPr="00282A8A" w:rsidRDefault="00282A8A" w:rsidP="00282A8A">
      <w:pPr>
        <w:pStyle w:val="Heading2"/>
        <w:jc w:val="center"/>
        <w:divId w:val="2116439976"/>
        <w:rPr>
          <w:sz w:val="22"/>
          <w:szCs w:val="18"/>
        </w:rPr>
      </w:pPr>
      <w:r w:rsidRPr="00282A8A">
        <w:rPr>
          <w:sz w:val="22"/>
          <w:szCs w:val="18"/>
        </w:rPr>
        <w:t>Form 134</w:t>
      </w:r>
    </w:p>
    <w:tbl>
      <w:tblPr>
        <w:tblW w:w="7230" w:type="dxa"/>
        <w:tblInd w:w="567" w:type="dxa"/>
        <w:tblLook w:val="04A0" w:firstRow="1" w:lastRow="0" w:firstColumn="1" w:lastColumn="0" w:noHBand="0" w:noVBand="1"/>
      </w:tblPr>
      <w:tblGrid>
        <w:gridCol w:w="7140"/>
        <w:gridCol w:w="90"/>
      </w:tblGrid>
      <w:tr w:rsidR="006F2CA2" w:rsidRPr="006F2CA2" w:rsidTr="00282A8A">
        <w:trPr>
          <w:divId w:val="2116439976"/>
          <w:cantSplit/>
        </w:trPr>
        <w:tc>
          <w:tcPr>
            <w:tcW w:w="7230" w:type="dxa"/>
            <w:gridSpan w:val="2"/>
          </w:tcPr>
          <w:p w:rsidR="006F2CA2" w:rsidRPr="006F2CA2" w:rsidRDefault="006F2CA2" w:rsidP="006F2CA2">
            <w:pPr>
              <w:spacing w:before="60" w:after="60"/>
              <w:jc w:val="both"/>
              <w:rPr>
                <w:rFonts w:cs="Times New Roman"/>
                <w:sz w:val="18"/>
                <w:szCs w:val="18"/>
                <w:lang w:val="en-GB" w:eastAsia="en-US"/>
              </w:rPr>
            </w:pPr>
            <w:r w:rsidRPr="006F2CA2">
              <w:rPr>
                <w:rFonts w:cs="Times New Roman"/>
                <w:sz w:val="18"/>
                <w:szCs w:val="18"/>
                <w:lang w:val="en-GB" w:eastAsia="en-US"/>
              </w:rPr>
              <w:t>R.657</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GUID=55208599-5566-4fd5-9439-c51aa4ea470a </w:instrText>
            </w:r>
            <w:r w:rsidRPr="006F2CA2">
              <w:rPr>
                <w:rFonts w:cs="Times New Roman"/>
                <w:sz w:val="18"/>
                <w:szCs w:val="18"/>
                <w:lang w:val="en-GB" w:eastAsia="en-US"/>
              </w:rPr>
              <w:fldChar w:fldCharType="end"/>
            </w:r>
          </w:p>
        </w:tc>
      </w:tr>
      <w:tr w:rsidR="006F2CA2" w:rsidRPr="006F2CA2" w:rsidTr="00282A8A">
        <w:trPr>
          <w:gridAfter w:val="1"/>
          <w:divId w:val="2116439976"/>
          <w:wAfter w:w="90" w:type="dxa"/>
          <w:cantSplit/>
        </w:trPr>
        <w:tc>
          <w:tcPr>
            <w:tcW w:w="714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CERTIFICATE BY SOLICITOR FOR PERSON </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UNDER DISABILITY</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GUID=2057ca32-d23c-49bc-956a-4ef2ae463043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GUID=57b53713-7204-4c40-a829-a46c69e1108d </w:instrText>
            </w:r>
            <w:r w:rsidRPr="006F2CA2">
              <w:rPr>
                <w:rFonts w:cs="Times New Roman"/>
                <w:sz w:val="22"/>
                <w:szCs w:val="20"/>
                <w:lang w:val="en-GB" w:eastAsia="en-US"/>
              </w:rPr>
              <w:fldChar w:fldCharType="end"/>
            </w:r>
            <w:r w:rsidRPr="006F2CA2">
              <w:rPr>
                <w:rFonts w:cs="Times New Roman"/>
                <w:sz w:val="22"/>
                <w:szCs w:val="20"/>
                <w:lang w:val="en-GB" w:eastAsia="en-US"/>
              </w:rPr>
              <w:t>I,                 of                                 , solicitor for the litigation representative</w:t>
            </w:r>
            <w:r w:rsidRPr="006F2CA2">
              <w:rPr>
                <w:rFonts w:cs="Times New Roman"/>
                <w:sz w:val="22"/>
                <w:szCs w:val="20"/>
                <w:vertAlign w:val="superscript"/>
                <w:lang w:val="en-GB" w:eastAsia="en-US"/>
              </w:rPr>
              <w:t>3</w:t>
            </w:r>
            <w:r w:rsidRPr="006F2CA2">
              <w:rPr>
                <w:rFonts w:cs="Times New Roman"/>
                <w:sz w:val="22"/>
                <w:szCs w:val="20"/>
                <w:lang w:val="en-GB" w:eastAsia="en-US"/>
              </w:rPr>
              <w:t xml:space="preserve"> hereby certify that I know (or believe) that (name of minor) (or name of person lacking capacity) is (a minor) (or a person lacking capacity) (give the grounds of knowledge or belief) and that the abovenamed (name of litigation representative</w:t>
            </w:r>
            <w:r w:rsidRPr="006F2CA2">
              <w:rPr>
                <w:rFonts w:cs="Times New Roman"/>
                <w:sz w:val="22"/>
                <w:szCs w:val="20"/>
                <w:vertAlign w:val="superscript"/>
                <w:lang w:val="en-GB" w:eastAsia="en-US"/>
              </w:rPr>
              <w:t>3</w:t>
            </w:r>
            <w:r w:rsidRPr="006F2CA2">
              <w:rPr>
                <w:rFonts w:cs="Times New Roman"/>
                <w:sz w:val="22"/>
                <w:szCs w:val="20"/>
                <w:lang w:val="en-GB" w:eastAsia="en-US"/>
              </w:rPr>
              <w:t>) has no interest in the cause (or matter) in question adverse to that of the minor (or the person lacking capacity).</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GUID=687da2ef-a7f5-4698-aa8c-fca6ce325b13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GUID=36c47957-2b7f-4c71-95cc-a25ff0ce7279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282A8A" w:rsidRPr="00282A8A" w:rsidRDefault="00282A8A" w:rsidP="00282A8A">
      <w:pPr>
        <w:pStyle w:val="Heading2"/>
        <w:jc w:val="center"/>
        <w:divId w:val="2116439976"/>
        <w:rPr>
          <w:sz w:val="22"/>
          <w:szCs w:val="18"/>
        </w:rPr>
      </w:pPr>
      <w:r w:rsidRPr="00282A8A">
        <w:rPr>
          <w:sz w:val="22"/>
          <w:szCs w:val="18"/>
        </w:rPr>
        <w:t>Form 135</w:t>
      </w:r>
    </w:p>
    <w:tbl>
      <w:tblPr>
        <w:tblW w:w="7230" w:type="dxa"/>
        <w:tblInd w:w="567" w:type="dxa"/>
        <w:tblLook w:val="04A0" w:firstRow="1" w:lastRow="0" w:firstColumn="1" w:lastColumn="0" w:noHBand="0" w:noVBand="1"/>
      </w:tblPr>
      <w:tblGrid>
        <w:gridCol w:w="7230"/>
      </w:tblGrid>
      <w:tr w:rsidR="00282A8A" w:rsidRPr="006F2CA2" w:rsidTr="0041595C">
        <w:trPr>
          <w:divId w:val="2116439976"/>
          <w:cantSplit/>
        </w:trPr>
        <w:tc>
          <w:tcPr>
            <w:tcW w:w="7230" w:type="dxa"/>
          </w:tcPr>
          <w:p w:rsidR="00282A8A" w:rsidRPr="00282A8A" w:rsidRDefault="00282A8A" w:rsidP="00282A8A">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GUID=d01f48bd-fd16-4ca8-acd1-66449b24c0ed </w:instrText>
            </w:r>
            <w:r w:rsidRPr="006F2CA2">
              <w:rPr>
                <w:rFonts w:cs="Times New Roman"/>
                <w:sz w:val="18"/>
                <w:szCs w:val="18"/>
                <w:lang w:val="en-GB" w:eastAsia="en-US"/>
              </w:rPr>
              <w:fldChar w:fldCharType="end"/>
            </w:r>
            <w:r w:rsidRPr="006F2CA2">
              <w:rPr>
                <w:rFonts w:cs="Times New Roman"/>
                <w:sz w:val="18"/>
                <w:szCs w:val="18"/>
                <w:lang w:val="en-GB" w:eastAsia="en-US"/>
              </w:rPr>
              <w:t>R.682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GUID=918b0d84-c046-485c-a677-8607cd8d7b7c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GUID=5d54b5b3-48bb-448c-aa04-15898b964ffb </w:instrText>
            </w:r>
            <w:r w:rsidRPr="006F2CA2">
              <w:rPr>
                <w:rFonts w:cs="Times New Roman"/>
                <w:sz w:val="22"/>
                <w:szCs w:val="20"/>
                <w:lang w:val="en-GB" w:eastAsia="en-US"/>
              </w:rPr>
              <w:fldChar w:fldCharType="end"/>
            </w:r>
          </w:p>
        </w:tc>
      </w:tr>
      <w:tr w:rsidR="00282A8A" w:rsidRPr="006F2CA2" w:rsidTr="0041595C">
        <w:trPr>
          <w:divId w:val="2116439976"/>
          <w:cantSplit/>
        </w:trPr>
        <w:tc>
          <w:tcPr>
            <w:tcW w:w="7230" w:type="dxa"/>
          </w:tcPr>
          <w:p w:rsidR="00282A8A" w:rsidRPr="006F2CA2" w:rsidRDefault="00282A8A" w:rsidP="0041595C">
            <w:pPr>
              <w:spacing w:before="60" w:after="60"/>
              <w:jc w:val="center"/>
              <w:rPr>
                <w:rFonts w:cs="Times New Roman"/>
                <w:sz w:val="22"/>
                <w:szCs w:val="20"/>
                <w:lang w:val="en-GB" w:eastAsia="en-US"/>
              </w:rPr>
            </w:pPr>
            <w:r w:rsidRPr="006F2CA2">
              <w:rPr>
                <w:rFonts w:cs="Times New Roman"/>
                <w:sz w:val="22"/>
                <w:szCs w:val="20"/>
                <w:lang w:val="en-GB" w:eastAsia="en-US"/>
              </w:rPr>
              <w:t>ORDER FOR ACCOUNTS AND INQUIRIES</w:t>
            </w:r>
          </w:p>
        </w:tc>
      </w:tr>
      <w:tr w:rsidR="00282A8A" w:rsidRPr="006F2CA2" w:rsidTr="00282A8A">
        <w:trPr>
          <w:divId w:val="2116439976"/>
          <w:cantSplit/>
        </w:trPr>
        <w:tc>
          <w:tcPr>
            <w:tcW w:w="7230" w:type="dxa"/>
          </w:tcPr>
          <w:p w:rsidR="00282A8A" w:rsidRPr="006F2CA2" w:rsidRDefault="00282A8A"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GUID=df3c5b99-dbe6-4d89-b9f9-81c7ad0b67e0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GUID=d9498ffb-d581-4c46-bbe4-15cb135f48fa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the plaintiff (or the defendant) in this action and upon reading the affidavit of                       filed the         day of                           20       , and upon hearing                            .</w:t>
            </w:r>
          </w:p>
          <w:p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GUID=5d12f6c7-cb51-4296-bfdb-8e58bf445680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following accounts and inquiry be taken and made; that is to say,</w:t>
            </w:r>
          </w:p>
          <w:p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GUID=dd1bb0f9-8775-4421-9587-d346eb43823d </w:instrText>
            </w:r>
            <w:r w:rsidRPr="006F2CA2">
              <w:rPr>
                <w:rFonts w:cs="Times New Roman"/>
                <w:sz w:val="22"/>
                <w:szCs w:val="20"/>
                <w:lang w:val="en-GB" w:eastAsia="en-US"/>
              </w:rPr>
              <w:fldChar w:fldCharType="end"/>
            </w:r>
            <w:r w:rsidRPr="006F2CA2">
              <w:rPr>
                <w:rFonts w:cs="Times New Roman"/>
                <w:sz w:val="22"/>
                <w:szCs w:val="20"/>
                <w:lang w:val="en-GB" w:eastAsia="en-US"/>
              </w:rPr>
              <w:t>1.  An account of the movable property not specifically bequeathed of                                  , deceased, the testator in the pleadings named, come to the hands of, etc.</w:t>
            </w:r>
          </w:p>
          <w:p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GUID=9b5db8e0-be0f-4a2b-8ebe-024cb49b8c1d </w:instrText>
            </w:r>
            <w:r w:rsidRPr="006F2CA2">
              <w:rPr>
                <w:rFonts w:cs="Times New Roman"/>
                <w:sz w:val="22"/>
                <w:szCs w:val="20"/>
                <w:lang w:val="en-GB" w:eastAsia="en-US"/>
              </w:rPr>
              <w:fldChar w:fldCharType="end"/>
            </w:r>
            <w:r w:rsidRPr="006F2CA2">
              <w:rPr>
                <w:rFonts w:cs="Times New Roman"/>
                <w:sz w:val="22"/>
                <w:szCs w:val="20"/>
                <w:lang w:val="en-GB" w:eastAsia="en-US"/>
              </w:rPr>
              <w:t>2.  An account of the testator’s debts, (or where deceased died more than six years before judgment, (an inquiry whether there is any debt of the deceased remaining unpaid)).</w:t>
            </w:r>
          </w:p>
          <w:p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GUID=7230c7ae-ccc3-4fc4-a21b-3dbee9cd7523 </w:instrText>
            </w:r>
            <w:r w:rsidRPr="006F2CA2">
              <w:rPr>
                <w:rFonts w:cs="Times New Roman"/>
                <w:sz w:val="22"/>
                <w:szCs w:val="20"/>
                <w:lang w:val="en-GB" w:eastAsia="en-US"/>
              </w:rPr>
              <w:fldChar w:fldCharType="end"/>
            </w:r>
            <w:r w:rsidRPr="006F2CA2">
              <w:rPr>
                <w:rFonts w:cs="Times New Roman"/>
                <w:sz w:val="22"/>
                <w:szCs w:val="20"/>
                <w:lang w:val="en-GB" w:eastAsia="en-US"/>
              </w:rPr>
              <w:t>3.  An account of the testator’s funeral expenses.</w:t>
            </w:r>
          </w:p>
          <w:p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GUID=8489c4d4-b293-4f8e-9744-9dbe226a8152 </w:instrText>
            </w:r>
            <w:r w:rsidRPr="006F2CA2">
              <w:rPr>
                <w:rFonts w:cs="Times New Roman"/>
                <w:sz w:val="22"/>
                <w:szCs w:val="20"/>
                <w:lang w:val="en-GB" w:eastAsia="en-US"/>
              </w:rPr>
              <w:fldChar w:fldCharType="end"/>
            </w:r>
            <w:r w:rsidRPr="006F2CA2">
              <w:rPr>
                <w:rFonts w:cs="Times New Roman"/>
                <w:sz w:val="22"/>
                <w:szCs w:val="20"/>
                <w:lang w:val="en-GB" w:eastAsia="en-US"/>
              </w:rPr>
              <w:t>4.  An account of the legacies and annuities (if any) given by the testator’s will.</w:t>
            </w:r>
          </w:p>
        </w:tc>
      </w:tr>
      <w:tr w:rsidR="00282A8A" w:rsidRPr="006F2CA2" w:rsidTr="00282A8A">
        <w:trPr>
          <w:divId w:val="2116439976"/>
          <w:cantSplit/>
        </w:trPr>
        <w:tc>
          <w:tcPr>
            <w:tcW w:w="7230" w:type="dxa"/>
          </w:tcPr>
          <w:p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GUID=c84ce3ee-4367-43df-9d81-9e1d839105db </w:instrText>
            </w:r>
            <w:r w:rsidRPr="006F2CA2">
              <w:rPr>
                <w:rFonts w:cs="Times New Roman"/>
                <w:sz w:val="22"/>
                <w:szCs w:val="20"/>
                <w:lang w:val="en-GB" w:eastAsia="en-US"/>
              </w:rPr>
              <w:fldChar w:fldCharType="end"/>
            </w:r>
            <w:r w:rsidRPr="006F2CA2">
              <w:rPr>
                <w:rFonts w:cs="Times New Roman"/>
                <w:sz w:val="22"/>
                <w:szCs w:val="20"/>
                <w:lang w:val="en-GB" w:eastAsia="en-US"/>
              </w:rPr>
              <w:t>5.  An inquiry into what parts (if any) of the testator’s said movable property are outstanding or undisposed of.</w:t>
            </w:r>
          </w:p>
          <w:p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GUID=4195e9b7-be01-4e0b-bf70-73d56f8bc55e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testator’s personal estate not specifically bequeathed be applied in payment of his debts and funeral expenses in a due course of administering, and then in payment of the legacies and annuities (if any) given by his will.</w:t>
            </w:r>
          </w:p>
          <w:p w:rsidR="00282A8A" w:rsidRPr="006F2CA2" w:rsidRDefault="00282A8A"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GUID=4ac337f0-0c6e-4662-9436-b9ab5be7d6fa </w:instrText>
            </w:r>
            <w:r w:rsidRPr="006F2CA2">
              <w:rPr>
                <w:rFonts w:cs="Times New Roman"/>
                <w:sz w:val="22"/>
                <w:szCs w:val="20"/>
                <w:lang w:val="en-GB" w:eastAsia="en-US"/>
              </w:rPr>
              <w:fldChar w:fldCharType="end"/>
            </w:r>
            <w:r w:rsidRPr="006F2CA2">
              <w:rPr>
                <w:rFonts w:cs="Times New Roman"/>
                <w:sz w:val="22"/>
                <w:szCs w:val="20"/>
                <w:lang w:val="en-GB" w:eastAsia="en-US"/>
              </w:rPr>
              <w:t>(if ordered)</w:t>
            </w:r>
          </w:p>
          <w:p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GUID=18d83b4b-32be-41c6-8a54-d4faebc9f36c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following further inquiries and accounts be made and taken; that is to say,</w:t>
            </w:r>
          </w:p>
          <w:p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GUID=36224c1d-df85-4f83-86e8-4ead22543e71 </w:instrText>
            </w:r>
            <w:r w:rsidRPr="006F2CA2">
              <w:rPr>
                <w:rFonts w:cs="Times New Roman"/>
                <w:sz w:val="22"/>
                <w:szCs w:val="20"/>
                <w:lang w:val="en-GB" w:eastAsia="en-US"/>
              </w:rPr>
              <w:fldChar w:fldCharType="end"/>
            </w:r>
            <w:r w:rsidRPr="006F2CA2">
              <w:rPr>
                <w:rFonts w:cs="Times New Roman"/>
                <w:sz w:val="22"/>
                <w:szCs w:val="20"/>
                <w:lang w:val="en-GB" w:eastAsia="en-US"/>
              </w:rPr>
              <w:t>6.  An inquiry into what immovable property the testator was seized of or entitled to at the time of his death.</w:t>
            </w:r>
          </w:p>
          <w:p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GUID=1255ddda-f68d-4af7-87be-119790d4bfdb </w:instrText>
            </w:r>
            <w:r w:rsidRPr="006F2CA2">
              <w:rPr>
                <w:rFonts w:cs="Times New Roman"/>
                <w:sz w:val="22"/>
                <w:szCs w:val="20"/>
                <w:lang w:val="en-GB" w:eastAsia="en-US"/>
              </w:rPr>
              <w:fldChar w:fldCharType="end"/>
            </w:r>
            <w:r w:rsidRPr="006F2CA2">
              <w:rPr>
                <w:rFonts w:cs="Times New Roman"/>
                <w:sz w:val="22"/>
                <w:szCs w:val="20"/>
                <w:lang w:val="en-GB" w:eastAsia="en-US"/>
              </w:rPr>
              <w:t>7.  An account of the rents and profits of the testator’s immovable property received by, etc.</w:t>
            </w:r>
          </w:p>
          <w:p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GUID=b8618b33-6acf-4c8d-ae0d-acc40d585580 </w:instrText>
            </w:r>
            <w:r w:rsidRPr="006F2CA2">
              <w:rPr>
                <w:rFonts w:cs="Times New Roman"/>
                <w:sz w:val="22"/>
                <w:szCs w:val="20"/>
                <w:lang w:val="en-GB" w:eastAsia="en-US"/>
              </w:rPr>
              <w:fldChar w:fldCharType="end"/>
            </w:r>
            <w:r w:rsidRPr="006F2CA2">
              <w:rPr>
                <w:rFonts w:cs="Times New Roman"/>
                <w:sz w:val="22"/>
                <w:szCs w:val="20"/>
                <w:lang w:val="en-GB" w:eastAsia="en-US"/>
              </w:rPr>
              <w:t>8.  An inquiry into what encumbrances (if any) affect the testator’s immovable property, or any and what parts thereof.</w:t>
            </w:r>
          </w:p>
          <w:p w:rsidR="00282A8A" w:rsidRPr="006F2CA2" w:rsidRDefault="00282A8A"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GUID=7de0109d-e446-44db-a85d-4a3734989b1e </w:instrText>
            </w:r>
            <w:r w:rsidRPr="006F2CA2">
              <w:rPr>
                <w:rFonts w:cs="Times New Roman"/>
                <w:sz w:val="22"/>
                <w:szCs w:val="20"/>
                <w:lang w:val="en-GB" w:eastAsia="en-US"/>
              </w:rPr>
              <w:fldChar w:fldCharType="end"/>
            </w:r>
            <w:r w:rsidRPr="006F2CA2">
              <w:rPr>
                <w:rFonts w:cs="Times New Roman"/>
                <w:sz w:val="22"/>
                <w:szCs w:val="20"/>
                <w:lang w:val="en-GB" w:eastAsia="en-US"/>
              </w:rPr>
              <w:t>(if sale ordered)</w:t>
            </w:r>
          </w:p>
          <w:p w:rsidR="00282A8A" w:rsidRPr="006F2CA2" w:rsidRDefault="00282A8A" w:rsidP="0041595C">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GUID=54d80ca0-ac46-4595-bfeb-dd5d2bbb3731 </w:instrText>
            </w:r>
            <w:r w:rsidRPr="006F2CA2">
              <w:rPr>
                <w:rFonts w:cs="Times New Roman"/>
                <w:sz w:val="22"/>
                <w:szCs w:val="20"/>
                <w:lang w:val="en-GB" w:eastAsia="en-US"/>
              </w:rPr>
              <w:fldChar w:fldCharType="end"/>
            </w:r>
            <w:r w:rsidRPr="006F2CA2">
              <w:rPr>
                <w:rFonts w:cs="Times New Roman"/>
                <w:sz w:val="22"/>
                <w:szCs w:val="20"/>
                <w:lang w:val="en-GB" w:eastAsia="en-US"/>
              </w:rPr>
              <w:t>9.  An account of what is due to such of the encumbrances as shall consent to the sale hereinafter directed in respect of their encumbrances.</w:t>
            </w:r>
          </w:p>
        </w:tc>
      </w:tr>
      <w:tr w:rsidR="00282A8A" w:rsidRPr="006F2CA2" w:rsidTr="00282A8A">
        <w:trPr>
          <w:divId w:val="2116439976"/>
          <w:cantSplit/>
        </w:trPr>
        <w:tc>
          <w:tcPr>
            <w:tcW w:w="7230" w:type="dxa"/>
          </w:tcPr>
          <w:p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GUID=7382f439-03de-4ef8-b8a7-0d69b296cfc9 </w:instrText>
            </w:r>
            <w:r w:rsidRPr="006F2CA2">
              <w:rPr>
                <w:rFonts w:cs="Times New Roman"/>
                <w:sz w:val="22"/>
                <w:szCs w:val="20"/>
                <w:lang w:val="en-GB" w:eastAsia="en-US"/>
              </w:rPr>
              <w:fldChar w:fldCharType="end"/>
            </w:r>
            <w:r w:rsidRPr="006F2CA2">
              <w:rPr>
                <w:rFonts w:cs="Times New Roman"/>
                <w:sz w:val="22"/>
                <w:szCs w:val="20"/>
                <w:lang w:val="en-GB" w:eastAsia="en-US"/>
              </w:rPr>
              <w:t>10.  An inquiry into what are the priorities of such last-mentioned encumbrances.</w:t>
            </w:r>
          </w:p>
          <w:p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GUID=a868532d-e2cd-4b15-8fd3-6e042c508f1c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testator’s immovable property be sold with the approbation of the Judge, etc.</w:t>
            </w:r>
          </w:p>
          <w:p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GUID=d0fe0913-b641-4b42-80fe-d336b1f1f1b2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further consideration of this cause be adjourned, and any of the parties are to be at liberty to apply as they may be advised.</w:t>
            </w:r>
          </w:p>
          <w:p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GUID=640df295-cd4c-4c76-8dda-1cdeac56e2ef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282A8A" w:rsidRPr="006F2CA2" w:rsidRDefault="00282A8A"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GUID=80337559-869d-4f40-8537-ee01f86952da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282A8A" w:rsidRPr="00282A8A" w:rsidRDefault="00282A8A" w:rsidP="00282A8A">
      <w:pPr>
        <w:pStyle w:val="Heading2"/>
        <w:jc w:val="center"/>
        <w:divId w:val="2116439976"/>
        <w:rPr>
          <w:sz w:val="22"/>
          <w:szCs w:val="18"/>
        </w:rPr>
      </w:pPr>
      <w:r w:rsidRPr="00282A8A">
        <w:rPr>
          <w:sz w:val="22"/>
          <w:szCs w:val="18"/>
        </w:rPr>
        <w:t>Form 136</w:t>
      </w:r>
    </w:p>
    <w:tbl>
      <w:tblPr>
        <w:tblW w:w="7060" w:type="dxa"/>
        <w:tblInd w:w="567" w:type="dxa"/>
        <w:tblLook w:val="04A0" w:firstRow="1" w:lastRow="0" w:firstColumn="1" w:lastColumn="0" w:noHBand="0" w:noVBand="1"/>
      </w:tblPr>
      <w:tblGrid>
        <w:gridCol w:w="7060"/>
      </w:tblGrid>
      <w:tr w:rsidR="006F2CA2" w:rsidRPr="006F2CA2" w:rsidTr="00282A8A">
        <w:trPr>
          <w:divId w:val="2116439976"/>
          <w:cantSplit/>
        </w:trPr>
        <w:tc>
          <w:tcPr>
            <w:tcW w:w="7060" w:type="dxa"/>
          </w:tcPr>
          <w:p w:rsidR="006F2CA2" w:rsidRPr="006F2CA2" w:rsidRDefault="006F2CA2" w:rsidP="006F2CA2">
            <w:pPr>
              <w:spacing w:before="60" w:after="60"/>
              <w:jc w:val="both"/>
              <w:rPr>
                <w:rFonts w:cs="Times New Roman"/>
                <w:sz w:val="18"/>
                <w:szCs w:val="18"/>
                <w:lang w:val="en-GB" w:eastAsia="en-US"/>
              </w:rPr>
            </w:pPr>
            <w:r w:rsidRPr="006F2CA2">
              <w:rPr>
                <w:rFonts w:cs="Times New Roman"/>
                <w:sz w:val="18"/>
                <w:szCs w:val="18"/>
                <w:lang w:val="en-GB" w:eastAsia="en-US"/>
              </w:rPr>
              <w:t>R.696</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GUID=021e2c2c-b4fe-41e1-a773-a6777748ebe2 </w:instrText>
            </w:r>
            <w:r w:rsidRPr="006F2CA2">
              <w:rPr>
                <w:rFonts w:cs="Times New Roman"/>
                <w:sz w:val="18"/>
                <w:szCs w:val="18"/>
                <w:lang w:val="en-GB" w:eastAsia="en-US"/>
              </w:rPr>
              <w:fldChar w:fldCharType="end"/>
            </w:r>
          </w:p>
        </w:tc>
      </w:tr>
      <w:tr w:rsidR="006F2CA2" w:rsidRPr="006F2CA2" w:rsidTr="00E36A97">
        <w:trPr>
          <w:divId w:val="2116439976"/>
          <w:cantSplit/>
        </w:trPr>
        <w:tc>
          <w:tcPr>
            <w:tcW w:w="7060" w:type="dxa"/>
          </w:tcPr>
          <w:p w:rsidR="006F2CA2" w:rsidRPr="006F2CA2" w:rsidRDefault="006F2CA2" w:rsidP="006F2CA2">
            <w:pPr>
              <w:spacing w:before="120"/>
              <w:jc w:val="center"/>
              <w:rPr>
                <w:rFonts w:cs="Times New Roman"/>
                <w:sz w:val="22"/>
                <w:szCs w:val="20"/>
                <w:lang w:val="en-GB" w:eastAsia="en-US"/>
              </w:rPr>
            </w:pPr>
            <w:r w:rsidRPr="006F2CA2">
              <w:rPr>
                <w:rFonts w:cs="Times New Roman"/>
                <w:sz w:val="22"/>
                <w:szCs w:val="20"/>
                <w:lang w:val="en-GB" w:eastAsia="en-US"/>
              </w:rPr>
              <w:t>NOTICE ON CERTAIN JUDGMENTS</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GUID=5815d27f-0cd5-46f3-adf8-1291df4b256b </w:instrText>
            </w:r>
            <w:r w:rsidRPr="006F2CA2">
              <w:rPr>
                <w:rFonts w:cs="Times New Roman"/>
                <w:sz w:val="22"/>
                <w:szCs w:val="20"/>
                <w:lang w:val="en-GB" w:eastAsia="en-US"/>
              </w:rPr>
              <w:fldChar w:fldCharType="end"/>
            </w:r>
            <w:r w:rsidRPr="006F2CA2">
              <w:rPr>
                <w:rFonts w:cs="Times New Roman"/>
                <w:sz w:val="22"/>
                <w:szCs w:val="20"/>
                <w:lang w:val="en-GB" w:eastAsia="en-US"/>
              </w:rPr>
              <w:t>The endorsement should be in the following words or words to the following effect:</w:t>
            </w:r>
          </w:p>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GUID=c0273f0a-228e-4e2d-947f-288e8bcd5362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In the case of a judgment or order requiring a person or body corporate to do an act within a specified time:</w:t>
            </w:r>
          </w:p>
          <w:p w:rsidR="006F2CA2" w:rsidRPr="006F2CA2" w:rsidRDefault="006F2CA2" w:rsidP="006F2CA2">
            <w:pPr>
              <w:spacing w:before="120"/>
              <w:ind w:left="120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GUID=cd7dc10f-1bda-4764-8720-73db59827d7d </w:instrText>
            </w:r>
            <w:r w:rsidRPr="006F2CA2">
              <w:rPr>
                <w:rFonts w:cs="Times New Roman"/>
                <w:sz w:val="22"/>
                <w:szCs w:val="20"/>
                <w:lang w:val="en-GB" w:eastAsia="en-US"/>
              </w:rPr>
              <w:fldChar w:fldCharType="end"/>
            </w:r>
            <w:r w:rsidRPr="006F2CA2">
              <w:rPr>
                <w:rFonts w:cs="Times New Roman"/>
                <w:sz w:val="22"/>
                <w:szCs w:val="20"/>
                <w:lang w:val="en-GB" w:eastAsia="en-US"/>
              </w:rPr>
              <w:t>“If you, the within-named                         (or                       ) neglect to obey this judgment (or order) by the time therein limited, you will be liable to process of execution for the purpose of compelling you to obey the same.”.</w:t>
            </w:r>
          </w:p>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GUID=a11a1669-38f0-4171-be8f-88fff3a5f88c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In the case of a judgment or order requiring a person to abstain from doing an act:</w:t>
            </w:r>
          </w:p>
          <w:p w:rsidR="006F2CA2" w:rsidRPr="006F2CA2" w:rsidRDefault="006F2CA2" w:rsidP="006F2CA2">
            <w:pPr>
              <w:spacing w:before="120"/>
              <w:ind w:left="120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GUID=2a22b0a4-6057-49d0-89b1-d70507089b7f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 “If you, the within-named                              disobey this judgment (or order), you will be liable to process of execution for the purpose of compelling you to obey the same.”.</w:t>
            </w:r>
          </w:p>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GUID=c58d877c-6155-4a7e-9943-c773aea2194c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In the case of a judgment or order requiring a body corporate to do or to abstain from doing the act, but it is sought to take enforcement proceedings against a director or other officer of that order:</w:t>
            </w:r>
          </w:p>
          <w:p w:rsidR="006F2CA2" w:rsidRPr="006F2CA2" w:rsidRDefault="006F2CA2" w:rsidP="006F2CA2">
            <w:pPr>
              <w:spacing w:before="120"/>
              <w:ind w:left="120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GUID=2e122eb9-8c3e-4027-92c6-4a2ef91722bd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 “If                        neglect to obey this judgment (or order) by the time therein limited (or in the case of an order to abstain from doing an act), if                        disobey this judgment (or order), you (a director or officer of the said                         ) will be liable to process of execution for the purpose of compelling the said                        to obey the same.”.</w:t>
            </w:r>
          </w:p>
        </w:tc>
      </w:tr>
    </w:tbl>
    <w:p w:rsidR="00A1223F" w:rsidRPr="006F2CA2" w:rsidRDefault="00A1223F" w:rsidP="006F2CA2">
      <w:pPr>
        <w:spacing w:after="200" w:line="276" w:lineRule="auto"/>
        <w:jc w:val="center"/>
        <w:divId w:val="2116439976"/>
        <w:rPr>
          <w:rFonts w:cs="Times New Roman"/>
          <w:sz w:val="26"/>
          <w:szCs w:val="20"/>
          <w:lang w:val="en-GB" w:eastAsia="en-US"/>
        </w:rPr>
      </w:pPr>
    </w:p>
    <w:p w:rsidR="00F52545" w:rsidRDefault="00F52545">
      <w:pPr>
        <w:divId w:val="2116439976"/>
      </w:pPr>
      <w:r>
        <w:br w:type="page"/>
      </w:r>
    </w:p>
    <w:p w:rsidR="00282A8A" w:rsidRPr="00282A8A" w:rsidRDefault="00282A8A" w:rsidP="00282A8A">
      <w:pPr>
        <w:pStyle w:val="Heading2"/>
        <w:ind w:left="284"/>
        <w:jc w:val="center"/>
        <w:divId w:val="2116439976"/>
        <w:rPr>
          <w:sz w:val="22"/>
          <w:szCs w:val="18"/>
        </w:rPr>
      </w:pPr>
      <w:r w:rsidRPr="00282A8A">
        <w:rPr>
          <w:sz w:val="22"/>
          <w:szCs w:val="18"/>
        </w:rPr>
        <w:t>Form 137</w:t>
      </w:r>
    </w:p>
    <w:tbl>
      <w:tblPr>
        <w:tblW w:w="7060" w:type="dxa"/>
        <w:tblInd w:w="851" w:type="dxa"/>
        <w:tblLook w:val="04A0" w:firstRow="1" w:lastRow="0" w:firstColumn="1" w:lastColumn="0" w:noHBand="0" w:noVBand="1"/>
      </w:tblPr>
      <w:tblGrid>
        <w:gridCol w:w="5201"/>
        <w:gridCol w:w="336"/>
        <w:gridCol w:w="1523"/>
      </w:tblGrid>
      <w:tr w:rsidR="00282A8A" w:rsidRPr="006F2CA2" w:rsidTr="0041595C">
        <w:trPr>
          <w:divId w:val="2116439976"/>
          <w:cantSplit/>
        </w:trPr>
        <w:tc>
          <w:tcPr>
            <w:tcW w:w="7060" w:type="dxa"/>
            <w:gridSpan w:val="3"/>
          </w:tcPr>
          <w:p w:rsidR="00282A8A" w:rsidRPr="00282A8A" w:rsidRDefault="00282A8A" w:rsidP="00282A8A">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GUID=70e8fbef-4a19-406e-a43e-dc3ef9d3ed09 </w:instrText>
            </w:r>
            <w:r w:rsidRPr="006F2CA2">
              <w:rPr>
                <w:rFonts w:cs="Times New Roman"/>
                <w:sz w:val="18"/>
                <w:szCs w:val="18"/>
                <w:lang w:val="en-GB" w:eastAsia="en-US"/>
              </w:rPr>
              <w:fldChar w:fldCharType="end"/>
            </w:r>
            <w:r w:rsidRPr="006F2CA2">
              <w:rPr>
                <w:rFonts w:cs="Times New Roman"/>
                <w:sz w:val="18"/>
                <w:szCs w:val="18"/>
                <w:lang w:val="en-GB" w:eastAsia="en-US"/>
              </w:rPr>
              <w:t>R.702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GUID=64d79f44-eb0f-48ed-9e95-4e2588eee4b0 </w:instrText>
            </w:r>
            <w:r w:rsidRPr="006F2CA2">
              <w:rPr>
                <w:rFonts w:cs="Times New Roman"/>
                <w:sz w:val="22"/>
                <w:szCs w:val="20"/>
                <w:lang w:val="en-GB" w:eastAsia="en-US"/>
              </w:rPr>
              <w:fldChar w:fldCharType="end"/>
            </w:r>
          </w:p>
        </w:tc>
      </w:tr>
      <w:tr w:rsidR="00282A8A" w:rsidRPr="006F2CA2" w:rsidTr="0041595C">
        <w:trPr>
          <w:divId w:val="2116439976"/>
          <w:cantSplit/>
        </w:trPr>
        <w:tc>
          <w:tcPr>
            <w:tcW w:w="7060" w:type="dxa"/>
            <w:gridSpan w:val="3"/>
          </w:tcPr>
          <w:p w:rsidR="00282A8A" w:rsidRPr="006F2CA2" w:rsidRDefault="00282A8A" w:rsidP="00282A8A">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GUID=14fab66a-3c49-43c4-8b25-f4be3a2cbf60 </w:instrText>
            </w:r>
            <w:r w:rsidRPr="006F2CA2">
              <w:rPr>
                <w:rFonts w:cs="Times New Roman"/>
                <w:sz w:val="22"/>
                <w:szCs w:val="20"/>
                <w:lang w:val="en-GB" w:eastAsia="en-US"/>
              </w:rPr>
              <w:fldChar w:fldCharType="end"/>
            </w:r>
            <w:r w:rsidRPr="006F2CA2">
              <w:rPr>
                <w:rFonts w:cs="Times New Roman"/>
                <w:sz w:val="22"/>
                <w:szCs w:val="20"/>
                <w:lang w:val="en-GB" w:eastAsia="en-US"/>
              </w:rPr>
              <w:t>WRIT OF SEIZURE AND SALE</w:t>
            </w:r>
          </w:p>
          <w:p w:rsidR="00282A8A" w:rsidRPr="006F2CA2" w:rsidRDefault="00282A8A" w:rsidP="00282A8A">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GUID=ecd676b9-c80a-4547-81b6-58307d7a6ec4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rsidTr="00E36A97">
        <w:trPr>
          <w:divId w:val="2116439976"/>
          <w:cantSplit/>
        </w:trPr>
        <w:tc>
          <w:tcPr>
            <w:tcW w:w="7060" w:type="dxa"/>
            <w:gridSpan w:val="3"/>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GUID=ae2394fd-1ecf-4514-a51f-4f158f5ba08e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GUID=96781eee-35db-4275-b519-2d3abb49a857 </w:instrText>
            </w:r>
            <w:r w:rsidRPr="006F2CA2">
              <w:rPr>
                <w:rFonts w:cs="Times New Roman"/>
                <w:sz w:val="22"/>
                <w:szCs w:val="20"/>
                <w:lang w:val="en-GB" w:eastAsia="en-US"/>
              </w:rPr>
              <w:fldChar w:fldCharType="end"/>
            </w:r>
            <w:r w:rsidRPr="006F2CA2">
              <w:rPr>
                <w:rFonts w:cs="Times New Roman"/>
                <w:sz w:val="22"/>
                <w:szCs w:val="20"/>
                <w:lang w:val="en-GB" w:eastAsia="en-US"/>
              </w:rPr>
              <w:t>You are directed that you cause to be levied and made out of the property liable to be seized under a writ of seizure and sale which shall be identified by or on behalf of (name of execution creditor) as belonging to (name of execution debtor) now or late of (address of execution debtor) by seizure and if it be necessary by sale thereof $                   which the said (name of execution creditor) lately in the Family Division of the High Court/Family Courts recovered against the said (name of execution debtor) by a judgment (or order or as may be) bearing the       day of                        20      . And in what manner you shall have executed this writ make appear to this Court immediately after the execution thereof. And have there this writ.</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GUID=0c228e50-3ede-4adf-8846-c3fa9e620d16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GUID=0c3e6c88-d070-4c77-aa6b-8ff5c1afdfb3 </w:instrText>
            </w:r>
            <w:r w:rsidRPr="006F2CA2">
              <w:rPr>
                <w:rFonts w:cs="Times New Roman"/>
                <w:sz w:val="22"/>
                <w:szCs w:val="20"/>
                <w:lang w:val="en-GB" w:eastAsia="en-US"/>
              </w:rPr>
              <w:fldChar w:fldCharType="end"/>
            </w:r>
            <w:r w:rsidRPr="006F2CA2">
              <w:rPr>
                <w:rFonts w:cs="Times New Roman"/>
                <w:sz w:val="22"/>
                <w:szCs w:val="20"/>
                <w:lang w:val="en-GB" w:eastAsia="en-US"/>
              </w:rPr>
              <w:t>Entered No.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GUID=d142dea2-16ea-44b5-881f-081d523426d4 </w:instrText>
            </w:r>
            <w:r w:rsidRPr="006F2CA2">
              <w:rPr>
                <w:rFonts w:cs="Times New Roman"/>
                <w:sz w:val="22"/>
                <w:szCs w:val="20"/>
                <w:lang w:val="en-GB" w:eastAsia="en-US"/>
              </w:rPr>
              <w:fldChar w:fldCharType="end"/>
            </w:r>
            <w:r w:rsidRPr="006F2CA2">
              <w:rPr>
                <w:rFonts w:cs="Times New Roman"/>
                <w:i/>
                <w:sz w:val="22"/>
                <w:szCs w:val="20"/>
                <w:lang w:val="en-GB" w:eastAsia="en-US"/>
              </w:rPr>
              <w:t>Clerk.</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GUID=42c9a962-c88e-49fc-bcd3-8aa0ea8bb11f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GUID=ed91ebeb-7c23-4abf-93f9-cbad84997407 </w:instrText>
            </w:r>
            <w:r w:rsidRPr="006F2CA2">
              <w:rPr>
                <w:rFonts w:cs="Times New Roman"/>
                <w:sz w:val="22"/>
                <w:szCs w:val="20"/>
                <w:lang w:val="en-GB" w:eastAsia="en-US"/>
              </w:rPr>
              <w:fldChar w:fldCharType="end"/>
            </w:r>
            <w:r w:rsidRPr="006F2CA2">
              <w:rPr>
                <w:rFonts w:cs="Times New Roman"/>
                <w:i/>
                <w:sz w:val="22"/>
                <w:szCs w:val="20"/>
                <w:lang w:val="en-GB" w:eastAsia="en-US"/>
              </w:rPr>
              <w:t>Memorandum to be subscribed on the writ</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GUID=8ebb2075-1c0b-48cc-927f-686654cdc0cd </w:instrText>
            </w:r>
            <w:r w:rsidRPr="006F2CA2">
              <w:rPr>
                <w:rFonts w:cs="Times New Roman"/>
                <w:sz w:val="22"/>
                <w:szCs w:val="20"/>
                <w:lang w:val="en-GB" w:eastAsia="en-US"/>
              </w:rPr>
              <w:fldChar w:fldCharType="end"/>
            </w:r>
            <w:r w:rsidRPr="006F2CA2">
              <w:rPr>
                <w:rFonts w:cs="Times New Roman"/>
                <w:sz w:val="22"/>
                <w:szCs w:val="20"/>
                <w:lang w:val="en-GB" w:eastAsia="en-US"/>
              </w:rPr>
              <w:t>This writ may not be served more than 12 months after the above date unless renewed by order of the Court.</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GUID=32e150c8-6f5c-49f0-9da6-bf85bb4e20e9 </w:instrText>
            </w:r>
            <w:r w:rsidRPr="006F2CA2">
              <w:rPr>
                <w:rFonts w:cs="Times New Roman"/>
                <w:sz w:val="22"/>
                <w:szCs w:val="20"/>
                <w:lang w:val="en-GB" w:eastAsia="en-US"/>
              </w:rPr>
              <w:fldChar w:fldCharType="end"/>
            </w:r>
            <w:r w:rsidRPr="006F2CA2">
              <w:rPr>
                <w:rFonts w:cs="Times New Roman"/>
                <w:i/>
                <w:sz w:val="22"/>
                <w:szCs w:val="20"/>
                <w:lang w:val="en-GB" w:eastAsia="en-US"/>
              </w:rPr>
              <w:t>Endorsement to be made on writ before issue</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GUID=64e36f76-3c90-4ec3-a9f5-9047d3376154 </w:instrText>
            </w:r>
            <w:r w:rsidRPr="006F2CA2">
              <w:rPr>
                <w:rFonts w:cs="Times New Roman"/>
                <w:sz w:val="22"/>
                <w:szCs w:val="20"/>
                <w:lang w:val="en-GB" w:eastAsia="en-US"/>
              </w:rPr>
              <w:fldChar w:fldCharType="end"/>
            </w:r>
            <w:r w:rsidRPr="006F2CA2">
              <w:rPr>
                <w:rFonts w:cs="Times New Roman"/>
                <w:sz w:val="22"/>
                <w:szCs w:val="20"/>
                <w:lang w:val="en-GB" w:eastAsia="en-US"/>
              </w:rPr>
              <w:t>THIS WRIT is issued by                               of                                , solicitor for the execution creditor who resides at                                  . The execution debtor resides at                                    .</w:t>
            </w:r>
          </w:p>
        </w:tc>
      </w:tr>
      <w:tr w:rsidR="006F2CA2" w:rsidRPr="006F2CA2" w:rsidTr="00E36A97">
        <w:trPr>
          <w:divId w:val="2116439976"/>
          <w:cantSplit/>
          <w:trHeight w:val="40"/>
        </w:trPr>
        <w:tc>
          <w:tcPr>
            <w:tcW w:w="5201"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GUID=a4a9aa79-90c6-4305-b03b-fbb334b8a9b5 </w:instrText>
            </w:r>
            <w:r w:rsidRPr="006F2CA2">
              <w:rPr>
                <w:rFonts w:cs="Times New Roman"/>
                <w:sz w:val="22"/>
                <w:szCs w:val="20"/>
                <w:lang w:val="en-GB" w:eastAsia="en-US"/>
              </w:rPr>
              <w:fldChar w:fldCharType="end"/>
            </w:r>
          </w:p>
        </w:tc>
        <w:tc>
          <w:tcPr>
            <w:tcW w:w="33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GUID=fced82c9-62dc-4c05-baf1-73752e45c8c0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c>
          <w:tcPr>
            <w:tcW w:w="1523"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GUID=dfe96792-7497-4215-861a-48b0bfbfc816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6F2CA2" w:rsidRPr="006F2CA2" w:rsidTr="00E36A97">
        <w:trPr>
          <w:divId w:val="2116439976"/>
          <w:cantSplit/>
          <w:trHeight w:val="20"/>
        </w:trPr>
        <w:tc>
          <w:tcPr>
            <w:tcW w:w="5201"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GUID=7e51407e-4ee7-407e-8d4f-b8342648643d </w:instrText>
            </w:r>
            <w:r w:rsidRPr="006F2CA2">
              <w:rPr>
                <w:rFonts w:cs="Times New Roman"/>
                <w:sz w:val="22"/>
                <w:szCs w:val="20"/>
                <w:lang w:val="en-GB" w:eastAsia="en-US"/>
              </w:rPr>
              <w:fldChar w:fldCharType="end"/>
            </w:r>
            <w:r w:rsidRPr="006F2CA2">
              <w:rPr>
                <w:rFonts w:cs="Times New Roman"/>
                <w:sz w:val="22"/>
                <w:szCs w:val="20"/>
                <w:lang w:val="en-GB" w:eastAsia="en-US"/>
              </w:rPr>
              <w:t>Amount of judgment and costs</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GUID=714c690d-d9ac-4248-94b3-06f4ae7538bd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GUID=e7ebcbf2-6531-45ff-95ad-943793764d8f </w:instrText>
            </w:r>
            <w:r w:rsidRPr="006F2CA2">
              <w:rPr>
                <w:rFonts w:cs="Times New Roman"/>
                <w:sz w:val="22"/>
                <w:szCs w:val="20"/>
                <w:lang w:val="en-GB" w:eastAsia="en-US"/>
              </w:rPr>
              <w:fldChar w:fldCharType="end"/>
            </w:r>
          </w:p>
        </w:tc>
      </w:tr>
      <w:tr w:rsidR="006F2CA2" w:rsidRPr="006F2CA2" w:rsidTr="00E36A97">
        <w:trPr>
          <w:divId w:val="2116439976"/>
          <w:cantSplit/>
          <w:trHeight w:val="20"/>
        </w:trPr>
        <w:tc>
          <w:tcPr>
            <w:tcW w:w="5201"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GUID=726706e4-3549-42cd-ab2e-7c384d3e3737 </w:instrText>
            </w:r>
            <w:r w:rsidRPr="006F2CA2">
              <w:rPr>
                <w:rFonts w:cs="Times New Roman"/>
                <w:sz w:val="22"/>
                <w:szCs w:val="20"/>
                <w:lang w:val="en-GB" w:eastAsia="en-US"/>
              </w:rPr>
              <w:fldChar w:fldCharType="end"/>
            </w:r>
            <w:r w:rsidRPr="006F2CA2">
              <w:rPr>
                <w:rFonts w:cs="Times New Roman"/>
                <w:sz w:val="22"/>
                <w:szCs w:val="20"/>
                <w:lang w:val="en-GB" w:eastAsia="en-US"/>
              </w:rPr>
              <w:tab/>
              <w:t>Subsequent costs (if any)</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GUID=fdd5ae2c-6e41-492d-bc38-d12098a8d38b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GUID=377ad59b-f06b-4a4c-96b9-98bd98517961 </w:instrText>
            </w:r>
            <w:r w:rsidRPr="006F2CA2">
              <w:rPr>
                <w:rFonts w:cs="Times New Roman"/>
                <w:sz w:val="22"/>
                <w:szCs w:val="20"/>
                <w:lang w:val="en-GB" w:eastAsia="en-US"/>
              </w:rPr>
              <w:fldChar w:fldCharType="end"/>
            </w:r>
          </w:p>
        </w:tc>
      </w:tr>
      <w:tr w:rsidR="006F2CA2" w:rsidRPr="006F2CA2" w:rsidTr="00E36A97">
        <w:trPr>
          <w:divId w:val="2116439976"/>
          <w:cantSplit/>
          <w:trHeight w:val="20"/>
        </w:trPr>
        <w:tc>
          <w:tcPr>
            <w:tcW w:w="5201"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GUID=87e14f81-eaaf-43e9-8654-c3ecbc123e4d </w:instrText>
            </w:r>
            <w:r w:rsidRPr="006F2CA2">
              <w:rPr>
                <w:rFonts w:cs="Times New Roman"/>
                <w:sz w:val="22"/>
                <w:szCs w:val="20"/>
                <w:lang w:val="en-GB" w:eastAsia="en-US"/>
              </w:rPr>
              <w:fldChar w:fldCharType="end"/>
            </w:r>
            <w:r w:rsidRPr="006F2CA2">
              <w:rPr>
                <w:rFonts w:cs="Times New Roman"/>
                <w:sz w:val="22"/>
                <w:szCs w:val="20"/>
                <w:lang w:val="en-GB" w:eastAsia="en-US"/>
              </w:rPr>
              <w:tab/>
              <w:t>Paid to account of judgment</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GUID=0239abe8-904d-4e4b-846e-ba658ca44cd4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GUID=84e7c2f3-9b77-47c7-94f2-6d383813d9c6 </w:instrText>
            </w:r>
            <w:r w:rsidRPr="006F2CA2">
              <w:rPr>
                <w:rFonts w:cs="Times New Roman"/>
                <w:sz w:val="22"/>
                <w:szCs w:val="20"/>
                <w:lang w:val="en-GB" w:eastAsia="en-US"/>
              </w:rPr>
              <w:fldChar w:fldCharType="end"/>
            </w:r>
          </w:p>
        </w:tc>
      </w:tr>
      <w:tr w:rsidR="006F2CA2" w:rsidRPr="006F2CA2" w:rsidTr="00E36A97">
        <w:trPr>
          <w:divId w:val="2116439976"/>
          <w:cantSplit/>
          <w:trHeight w:val="20"/>
        </w:trPr>
        <w:tc>
          <w:tcPr>
            <w:tcW w:w="5201"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GUID=eb42f8e4-33a2-4666-b143-0a6ae6ed9a06 </w:instrText>
            </w:r>
            <w:r w:rsidRPr="006F2CA2">
              <w:rPr>
                <w:rFonts w:cs="Times New Roman"/>
                <w:sz w:val="22"/>
                <w:szCs w:val="20"/>
                <w:lang w:val="en-GB" w:eastAsia="en-US"/>
              </w:rPr>
              <w:fldChar w:fldCharType="end"/>
            </w:r>
            <w:r w:rsidRPr="006F2CA2">
              <w:rPr>
                <w:rFonts w:cs="Times New Roman"/>
                <w:sz w:val="22"/>
                <w:szCs w:val="20"/>
                <w:lang w:val="en-GB" w:eastAsia="en-US"/>
              </w:rPr>
              <w:tab/>
              <w:t>Remaining due</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GUID=f95a1768-157e-4e3a-9f70-6c181b3674fc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GUID=15db4bb6-6ce2-4351-a9bf-73bf530e167d </w:instrText>
            </w:r>
            <w:r w:rsidRPr="006F2CA2">
              <w:rPr>
                <w:rFonts w:cs="Times New Roman"/>
                <w:sz w:val="22"/>
                <w:szCs w:val="20"/>
                <w:lang w:val="en-GB" w:eastAsia="en-US"/>
              </w:rPr>
              <w:fldChar w:fldCharType="end"/>
            </w:r>
          </w:p>
        </w:tc>
      </w:tr>
      <w:tr w:rsidR="006F2CA2" w:rsidRPr="006F2CA2" w:rsidTr="00E36A97">
        <w:trPr>
          <w:divId w:val="2116439976"/>
          <w:cantSplit/>
          <w:trHeight w:val="20"/>
        </w:trPr>
        <w:tc>
          <w:tcPr>
            <w:tcW w:w="5201"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GUID=6132f84e-55c3-4de9-af6b-1644e4a9b9ad </w:instrText>
            </w:r>
            <w:r w:rsidRPr="006F2CA2">
              <w:rPr>
                <w:rFonts w:cs="Times New Roman"/>
                <w:sz w:val="22"/>
                <w:szCs w:val="20"/>
                <w:lang w:val="en-GB" w:eastAsia="en-US"/>
              </w:rPr>
              <w:fldChar w:fldCharType="end"/>
            </w:r>
            <w:r w:rsidRPr="006F2CA2">
              <w:rPr>
                <w:rFonts w:cs="Times New Roman"/>
                <w:sz w:val="22"/>
                <w:szCs w:val="20"/>
                <w:lang w:val="en-GB" w:eastAsia="en-US"/>
              </w:rPr>
              <w:tab/>
              <w:t>Costs of this writ</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GUID=a882ae99-6aff-4711-8840-99b2e4ad1906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GUID=d518a7c4-18d0-46c1-9ca2-0de264173407 </w:instrText>
            </w:r>
            <w:r w:rsidRPr="006F2CA2">
              <w:rPr>
                <w:rFonts w:cs="Times New Roman"/>
                <w:sz w:val="22"/>
                <w:szCs w:val="20"/>
                <w:lang w:val="en-GB" w:eastAsia="en-US"/>
              </w:rPr>
              <w:fldChar w:fldCharType="end"/>
            </w:r>
          </w:p>
        </w:tc>
      </w:tr>
      <w:tr w:rsidR="006F2CA2" w:rsidRPr="006F2CA2" w:rsidTr="00E36A97">
        <w:trPr>
          <w:divId w:val="2116439976"/>
          <w:cantSplit/>
          <w:trHeight w:val="20"/>
        </w:trPr>
        <w:tc>
          <w:tcPr>
            <w:tcW w:w="5201"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GUID=b6ae2364-6ea8-4ed4-8f79-ede87091f7c8 </w:instrText>
            </w:r>
            <w:r w:rsidRPr="006F2CA2">
              <w:rPr>
                <w:rFonts w:cs="Times New Roman"/>
                <w:sz w:val="22"/>
                <w:szCs w:val="20"/>
                <w:lang w:val="en-GB" w:eastAsia="en-US"/>
              </w:rPr>
              <w:fldChar w:fldCharType="end"/>
            </w:r>
            <w:r w:rsidRPr="006F2CA2">
              <w:rPr>
                <w:rFonts w:cs="Times New Roman"/>
                <w:sz w:val="22"/>
                <w:szCs w:val="20"/>
                <w:lang w:val="en-GB" w:eastAsia="en-US"/>
              </w:rPr>
              <w:tab/>
              <w:t>Interest on $      at      % p.a. from         to         </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GUID=424925c8-6de4-487f-a019-d10032ee7658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GUID=672f9906-a883-4b4d-a531-a8ac476d43ac </w:instrText>
            </w:r>
            <w:r w:rsidRPr="006F2CA2">
              <w:rPr>
                <w:rFonts w:cs="Times New Roman"/>
                <w:sz w:val="22"/>
                <w:szCs w:val="20"/>
                <w:lang w:val="en-GB" w:eastAsia="en-US"/>
              </w:rPr>
              <w:fldChar w:fldCharType="end"/>
            </w:r>
          </w:p>
        </w:tc>
      </w:tr>
      <w:tr w:rsidR="006F2CA2" w:rsidRPr="006F2CA2" w:rsidTr="00E36A97">
        <w:trPr>
          <w:divId w:val="2116439976"/>
          <w:cantSplit/>
          <w:trHeight w:val="20"/>
        </w:trPr>
        <w:tc>
          <w:tcPr>
            <w:tcW w:w="5201"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GUID=346793b3-d4b8-4e35-bbf6-d7bf642db59e </w:instrText>
            </w:r>
            <w:r w:rsidRPr="006F2CA2">
              <w:rPr>
                <w:rFonts w:cs="Times New Roman"/>
                <w:sz w:val="22"/>
                <w:szCs w:val="20"/>
                <w:lang w:val="en-GB" w:eastAsia="en-US"/>
              </w:rPr>
              <w:fldChar w:fldCharType="end"/>
            </w:r>
            <w:r w:rsidRPr="006F2CA2">
              <w:rPr>
                <w:rFonts w:cs="Times New Roman"/>
                <w:sz w:val="22"/>
                <w:szCs w:val="20"/>
                <w:lang w:val="en-GB" w:eastAsia="en-US"/>
              </w:rPr>
              <w:tab/>
              <w:t>Property seized on</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GUID=7476009c-9f4b-414b-943e-c68bc87b2ff8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GUID=2a47ccef-9eef-4445-bbae-49366d2cd0a6 </w:instrText>
            </w:r>
            <w:r w:rsidRPr="006F2CA2">
              <w:rPr>
                <w:rFonts w:cs="Times New Roman"/>
                <w:sz w:val="22"/>
                <w:szCs w:val="20"/>
                <w:lang w:val="en-GB" w:eastAsia="en-US"/>
              </w:rPr>
              <w:fldChar w:fldCharType="end"/>
            </w:r>
          </w:p>
        </w:tc>
      </w:tr>
      <w:tr w:rsidR="006F2CA2" w:rsidRPr="006F2CA2" w:rsidTr="00E36A97">
        <w:trPr>
          <w:divId w:val="2116439976"/>
          <w:cantSplit/>
          <w:trHeight w:val="20"/>
        </w:trPr>
        <w:tc>
          <w:tcPr>
            <w:tcW w:w="5201"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GUID=c0edfb0c-06d7-4d18-8fd3-a536defbbf81 </w:instrText>
            </w:r>
            <w:r w:rsidRPr="006F2CA2">
              <w:rPr>
                <w:rFonts w:cs="Times New Roman"/>
                <w:sz w:val="22"/>
                <w:szCs w:val="20"/>
                <w:lang w:val="en-GB" w:eastAsia="en-US"/>
              </w:rPr>
              <w:fldChar w:fldCharType="end"/>
            </w:r>
            <w:r w:rsidRPr="006F2CA2">
              <w:rPr>
                <w:rFonts w:cs="Times New Roman"/>
                <w:sz w:val="22"/>
                <w:szCs w:val="20"/>
                <w:lang w:val="en-GB" w:eastAsia="en-US"/>
              </w:rPr>
              <w:tab/>
              <w:t>Amount of levy paid on</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GUID=301b66d1-27a0-4805-8481-f6b6ecabdf0b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GUID=2192c6c0-0be9-4b70-95e2-25c0638489ba </w:instrText>
            </w:r>
            <w:r w:rsidRPr="006F2CA2">
              <w:rPr>
                <w:rFonts w:cs="Times New Roman"/>
                <w:sz w:val="22"/>
                <w:szCs w:val="20"/>
                <w:lang w:val="en-GB" w:eastAsia="en-US"/>
              </w:rPr>
              <w:fldChar w:fldCharType="end"/>
            </w:r>
          </w:p>
        </w:tc>
      </w:tr>
      <w:tr w:rsidR="006F2CA2" w:rsidRPr="006F2CA2" w:rsidTr="00E36A97">
        <w:trPr>
          <w:divId w:val="2116439976"/>
          <w:cantSplit/>
          <w:trHeight w:val="20"/>
        </w:trPr>
        <w:tc>
          <w:tcPr>
            <w:tcW w:w="5201"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GUID=19bba583-6af7-4973-b1bf-edd6b08b175b </w:instrText>
            </w:r>
            <w:r w:rsidRPr="006F2CA2">
              <w:rPr>
                <w:rFonts w:cs="Times New Roman"/>
                <w:sz w:val="22"/>
                <w:szCs w:val="20"/>
                <w:lang w:val="en-GB" w:eastAsia="en-US"/>
              </w:rPr>
              <w:fldChar w:fldCharType="end"/>
            </w:r>
            <w:r w:rsidRPr="006F2CA2">
              <w:rPr>
                <w:rFonts w:cs="Times New Roman"/>
                <w:sz w:val="22"/>
                <w:szCs w:val="20"/>
                <w:lang w:val="en-GB" w:eastAsia="en-US"/>
              </w:rPr>
              <w:tab/>
              <w:t>Property sold on        by</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GUID=15081df5-f50f-4bfb-8516-580b9a875948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GUID=4340e807-f298-4853-9b53-47468c0de3ad </w:instrText>
            </w:r>
            <w:r w:rsidRPr="006F2CA2">
              <w:rPr>
                <w:rFonts w:cs="Times New Roman"/>
                <w:sz w:val="22"/>
                <w:szCs w:val="20"/>
                <w:lang w:val="en-GB" w:eastAsia="en-US"/>
              </w:rPr>
              <w:fldChar w:fldCharType="end"/>
            </w:r>
          </w:p>
        </w:tc>
      </w:tr>
      <w:tr w:rsidR="006F2CA2" w:rsidRPr="006F2CA2" w:rsidTr="00E36A97">
        <w:trPr>
          <w:divId w:val="2116439976"/>
          <w:cantSplit/>
          <w:trHeight w:val="20"/>
        </w:trPr>
        <w:tc>
          <w:tcPr>
            <w:tcW w:w="5201" w:type="dxa"/>
          </w:tcPr>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GUID=7877d369-2339-41a6-9c46-4836faa0d45a </w:instrText>
            </w:r>
            <w:r w:rsidRPr="006F2CA2">
              <w:rPr>
                <w:rFonts w:cs="Times New Roman"/>
                <w:sz w:val="22"/>
                <w:szCs w:val="20"/>
                <w:lang w:val="en-GB" w:eastAsia="en-US"/>
              </w:rPr>
              <w:fldChar w:fldCharType="end"/>
            </w:r>
            <w:r w:rsidRPr="006F2CA2">
              <w:rPr>
                <w:rFonts w:cs="Times New Roman"/>
                <w:sz w:val="22"/>
                <w:szCs w:val="20"/>
                <w:lang w:val="en-GB" w:eastAsia="en-US"/>
              </w:rPr>
              <w:t>    for Expenses of Execution —</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GUID=3453b715-9320-44aa-a2ba-9ce794845a09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GUID=d099106b-49f9-4fa5-a528-028af7027860 </w:instrText>
            </w:r>
            <w:r w:rsidRPr="006F2CA2">
              <w:rPr>
                <w:rFonts w:cs="Times New Roman"/>
                <w:sz w:val="22"/>
                <w:szCs w:val="20"/>
                <w:lang w:val="en-GB" w:eastAsia="en-US"/>
              </w:rPr>
              <w:fldChar w:fldCharType="end"/>
            </w:r>
          </w:p>
        </w:tc>
      </w:tr>
      <w:tr w:rsidR="006F2CA2" w:rsidRPr="006F2CA2" w:rsidTr="00E36A97">
        <w:trPr>
          <w:divId w:val="2116439976"/>
          <w:cantSplit/>
          <w:trHeight w:val="20"/>
        </w:trPr>
        <w:tc>
          <w:tcPr>
            <w:tcW w:w="5201" w:type="dxa"/>
          </w:tcPr>
          <w:p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GUID=d20d9adc-b91e-4400-b852-7712302e9a03 </w:instrText>
            </w:r>
            <w:r w:rsidRPr="006F2CA2">
              <w:rPr>
                <w:rFonts w:cs="Times New Roman"/>
                <w:sz w:val="22"/>
                <w:szCs w:val="20"/>
                <w:lang w:val="en-GB" w:eastAsia="en-US"/>
              </w:rPr>
              <w:fldChar w:fldCharType="end"/>
            </w:r>
            <w:r w:rsidRPr="006F2CA2">
              <w:rPr>
                <w:rFonts w:cs="Times New Roman"/>
                <w:sz w:val="22"/>
                <w:szCs w:val="20"/>
                <w:lang w:val="en-GB" w:eastAsia="en-US"/>
              </w:rPr>
              <w:tab/>
              <w:t>Lotting and advertising</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GUID=9e6a5553-f4fe-4868-9b1e-3b26599faaa2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GUID=24a06d91-8599-4bdd-8701-1278f6247c6b </w:instrText>
            </w:r>
            <w:r w:rsidRPr="006F2CA2">
              <w:rPr>
                <w:rFonts w:cs="Times New Roman"/>
                <w:sz w:val="22"/>
                <w:szCs w:val="20"/>
                <w:lang w:val="en-GB" w:eastAsia="en-US"/>
              </w:rPr>
              <w:fldChar w:fldCharType="end"/>
            </w:r>
          </w:p>
        </w:tc>
      </w:tr>
      <w:tr w:rsidR="006F2CA2" w:rsidRPr="006F2CA2" w:rsidTr="00E36A97">
        <w:trPr>
          <w:divId w:val="2116439976"/>
          <w:cantSplit/>
          <w:trHeight w:val="20"/>
        </w:trPr>
        <w:tc>
          <w:tcPr>
            <w:tcW w:w="5201" w:type="dxa"/>
          </w:tcPr>
          <w:p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GUID=c9922b44-f1fb-4fc8-a376-fd5946bc24a8 </w:instrText>
            </w:r>
            <w:r w:rsidRPr="006F2CA2">
              <w:rPr>
                <w:rFonts w:cs="Times New Roman"/>
                <w:sz w:val="22"/>
                <w:szCs w:val="20"/>
                <w:lang w:val="en-GB" w:eastAsia="en-US"/>
              </w:rPr>
              <w:fldChar w:fldCharType="end"/>
            </w:r>
            <w:r w:rsidRPr="006F2CA2">
              <w:rPr>
                <w:rFonts w:cs="Times New Roman"/>
                <w:sz w:val="22"/>
                <w:szCs w:val="20"/>
                <w:lang w:val="en-GB" w:eastAsia="en-US"/>
              </w:rPr>
              <w:tab/>
              <w:t>Auctioneers’ commission</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GUID=63c3bf9b-154f-48a3-9691-248bbff445b4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GUID=c7c44732-a06a-4c97-bda8-e6e769faac8a </w:instrText>
            </w:r>
            <w:r w:rsidRPr="006F2CA2">
              <w:rPr>
                <w:rFonts w:cs="Times New Roman"/>
                <w:sz w:val="22"/>
                <w:szCs w:val="20"/>
                <w:lang w:val="en-GB" w:eastAsia="en-US"/>
              </w:rPr>
              <w:fldChar w:fldCharType="end"/>
            </w:r>
          </w:p>
        </w:tc>
      </w:tr>
      <w:tr w:rsidR="006F2CA2" w:rsidRPr="006F2CA2" w:rsidTr="00E36A97">
        <w:trPr>
          <w:divId w:val="2116439976"/>
          <w:cantSplit/>
          <w:trHeight w:val="20"/>
        </w:trPr>
        <w:tc>
          <w:tcPr>
            <w:tcW w:w="5201" w:type="dxa"/>
          </w:tcPr>
          <w:p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GUID=f39aee56-72cb-4c15-829d-aeecf55b7506 </w:instrText>
            </w:r>
            <w:r w:rsidRPr="006F2CA2">
              <w:rPr>
                <w:rFonts w:cs="Times New Roman"/>
                <w:sz w:val="22"/>
                <w:szCs w:val="20"/>
                <w:lang w:val="en-GB" w:eastAsia="en-US"/>
              </w:rPr>
              <w:fldChar w:fldCharType="end"/>
            </w:r>
            <w:r w:rsidRPr="006F2CA2">
              <w:rPr>
                <w:rFonts w:cs="Times New Roman"/>
                <w:sz w:val="22"/>
                <w:szCs w:val="20"/>
                <w:lang w:val="en-GB" w:eastAsia="en-US"/>
              </w:rPr>
              <w:tab/>
              <w:t>Court commission</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GUID=1ef15e99-4ce4-4776-9c7a-bcd244734d9b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GUID=0ca6c665-178b-49ab-94b2-f2aa00a72dc4 </w:instrText>
            </w:r>
            <w:r w:rsidRPr="006F2CA2">
              <w:rPr>
                <w:rFonts w:cs="Times New Roman"/>
                <w:sz w:val="22"/>
                <w:szCs w:val="20"/>
                <w:lang w:val="en-GB" w:eastAsia="en-US"/>
              </w:rPr>
              <w:fldChar w:fldCharType="end"/>
            </w:r>
          </w:p>
        </w:tc>
      </w:tr>
      <w:tr w:rsidR="006F2CA2" w:rsidRPr="006F2CA2" w:rsidTr="00E36A97">
        <w:trPr>
          <w:divId w:val="2116439976"/>
          <w:cantSplit/>
          <w:trHeight w:val="20"/>
        </w:trPr>
        <w:tc>
          <w:tcPr>
            <w:tcW w:w="5201" w:type="dxa"/>
          </w:tcPr>
          <w:p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GUID=71516a3d-b78c-4c87-a084-6b8fffe85d1e </w:instrText>
            </w:r>
            <w:r w:rsidRPr="006F2CA2">
              <w:rPr>
                <w:rFonts w:cs="Times New Roman"/>
                <w:sz w:val="22"/>
                <w:szCs w:val="20"/>
                <w:lang w:val="en-GB" w:eastAsia="en-US"/>
              </w:rPr>
              <w:fldChar w:fldCharType="end"/>
            </w:r>
            <w:r w:rsidRPr="006F2CA2">
              <w:rPr>
                <w:rFonts w:cs="Times New Roman"/>
                <w:sz w:val="22"/>
                <w:szCs w:val="20"/>
                <w:lang w:val="en-GB" w:eastAsia="en-US"/>
              </w:rPr>
              <w:tab/>
              <w:t>Other Court fees</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GUID=21debbec-810f-4341-8e65-e5f8efe465b5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GUID=d3a1467b-02ba-4daf-9e29-06f0489b4e08 </w:instrText>
            </w:r>
            <w:r w:rsidRPr="006F2CA2">
              <w:rPr>
                <w:rFonts w:cs="Times New Roman"/>
                <w:sz w:val="22"/>
                <w:szCs w:val="20"/>
                <w:lang w:val="en-GB" w:eastAsia="en-US"/>
              </w:rPr>
              <w:fldChar w:fldCharType="end"/>
            </w:r>
          </w:p>
        </w:tc>
      </w:tr>
      <w:tr w:rsidR="006F2CA2" w:rsidRPr="006F2CA2" w:rsidTr="00E36A97">
        <w:trPr>
          <w:divId w:val="2116439976"/>
          <w:cantSplit/>
          <w:trHeight w:val="20"/>
        </w:trPr>
        <w:tc>
          <w:tcPr>
            <w:tcW w:w="5201" w:type="dxa"/>
          </w:tcPr>
          <w:p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GUID=22f68fae-c0c3-4e91-8245-c3ebc5da9caf </w:instrText>
            </w:r>
            <w:r w:rsidRPr="006F2CA2">
              <w:rPr>
                <w:rFonts w:cs="Times New Roman"/>
                <w:sz w:val="22"/>
                <w:szCs w:val="20"/>
                <w:lang w:val="en-GB" w:eastAsia="en-US"/>
              </w:rPr>
              <w:fldChar w:fldCharType="end"/>
            </w:r>
            <w:r w:rsidRPr="006F2CA2">
              <w:rPr>
                <w:rFonts w:cs="Times New Roman"/>
                <w:sz w:val="22"/>
                <w:szCs w:val="20"/>
                <w:lang w:val="en-GB" w:eastAsia="en-US"/>
              </w:rPr>
              <w:tab/>
              <w:t>Watchmen’s wages</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GUID=741580d0-661b-41d1-a3d8-59d6a4bb3383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GUID=457fd949-5d51-4282-85a5-2f8478f10862 </w:instrText>
            </w:r>
            <w:r w:rsidRPr="006F2CA2">
              <w:rPr>
                <w:rFonts w:cs="Times New Roman"/>
                <w:sz w:val="22"/>
                <w:szCs w:val="20"/>
                <w:lang w:val="en-GB" w:eastAsia="en-US"/>
              </w:rPr>
              <w:fldChar w:fldCharType="end"/>
            </w:r>
          </w:p>
        </w:tc>
      </w:tr>
      <w:tr w:rsidR="006F2CA2" w:rsidRPr="006F2CA2" w:rsidTr="00E36A97">
        <w:trPr>
          <w:divId w:val="2116439976"/>
          <w:cantSplit/>
          <w:trHeight w:val="20"/>
        </w:trPr>
        <w:tc>
          <w:tcPr>
            <w:tcW w:w="5201" w:type="dxa"/>
          </w:tcPr>
          <w:p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GUID=4df1842b-f8f2-4f9d-99c9-63a21bb54d13 </w:instrText>
            </w:r>
            <w:r w:rsidRPr="006F2CA2">
              <w:rPr>
                <w:rFonts w:cs="Times New Roman"/>
                <w:sz w:val="22"/>
                <w:szCs w:val="20"/>
                <w:lang w:val="en-GB" w:eastAsia="en-US"/>
              </w:rPr>
              <w:fldChar w:fldCharType="end"/>
            </w:r>
            <w:r w:rsidRPr="006F2CA2">
              <w:rPr>
                <w:rFonts w:cs="Times New Roman"/>
                <w:sz w:val="22"/>
                <w:szCs w:val="20"/>
                <w:lang w:val="en-GB" w:eastAsia="en-US"/>
              </w:rPr>
              <w:tab/>
              <w:t>Other legal expenses (specify them)</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GUID=5c60a544-70dc-447e-bcc0-7616fca9543a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GUID=e95697b2-2890-4181-bf18-5ea652518adc </w:instrText>
            </w:r>
            <w:r w:rsidRPr="006F2CA2">
              <w:rPr>
                <w:rFonts w:cs="Times New Roman"/>
                <w:sz w:val="22"/>
                <w:szCs w:val="20"/>
                <w:lang w:val="en-GB" w:eastAsia="en-US"/>
              </w:rPr>
              <w:fldChar w:fldCharType="end"/>
            </w:r>
          </w:p>
        </w:tc>
      </w:tr>
      <w:tr w:rsidR="006F2CA2" w:rsidRPr="006F2CA2" w:rsidTr="00E36A97">
        <w:trPr>
          <w:divId w:val="2116439976"/>
          <w:cantSplit/>
          <w:trHeight w:val="20"/>
        </w:trPr>
        <w:tc>
          <w:tcPr>
            <w:tcW w:w="5201" w:type="dxa"/>
          </w:tcPr>
          <w:p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GUID=0a7bc745-7dfe-446d-bee6-b2a79eafaaaf </w:instrText>
            </w:r>
            <w:r w:rsidRPr="006F2CA2">
              <w:rPr>
                <w:rFonts w:cs="Times New Roman"/>
                <w:sz w:val="22"/>
                <w:szCs w:val="20"/>
                <w:lang w:val="en-GB" w:eastAsia="en-US"/>
              </w:rPr>
              <w:fldChar w:fldCharType="end"/>
            </w:r>
            <w:r w:rsidRPr="006F2CA2">
              <w:rPr>
                <w:rFonts w:cs="Times New Roman"/>
                <w:sz w:val="22"/>
                <w:szCs w:val="20"/>
                <w:lang w:val="en-GB" w:eastAsia="en-US"/>
              </w:rPr>
              <w:tab/>
              <w:t>Paid into Court —</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GUID=b130ba02-fbbc-44a4-86bc-218309889adc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GUID=f1b0e242-891d-4012-9163-150b49cffb52 </w:instrText>
            </w:r>
            <w:r w:rsidRPr="006F2CA2">
              <w:rPr>
                <w:rFonts w:cs="Times New Roman"/>
                <w:sz w:val="22"/>
                <w:szCs w:val="20"/>
                <w:lang w:val="en-GB" w:eastAsia="en-US"/>
              </w:rPr>
              <w:fldChar w:fldCharType="end"/>
            </w:r>
          </w:p>
        </w:tc>
      </w:tr>
      <w:tr w:rsidR="006F2CA2" w:rsidRPr="006F2CA2" w:rsidTr="00E36A97">
        <w:trPr>
          <w:divId w:val="2116439976"/>
          <w:cantSplit/>
          <w:trHeight w:val="20"/>
        </w:trPr>
        <w:tc>
          <w:tcPr>
            <w:tcW w:w="5201" w:type="dxa"/>
          </w:tcPr>
          <w:p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GUID=3f74e103-64bf-4a11-a34c-17849b3124d5 </w:instrText>
            </w:r>
            <w:r w:rsidRPr="006F2CA2">
              <w:rPr>
                <w:rFonts w:cs="Times New Roman"/>
                <w:sz w:val="22"/>
                <w:szCs w:val="20"/>
                <w:lang w:val="en-GB" w:eastAsia="en-US"/>
              </w:rPr>
              <w:fldChar w:fldCharType="end"/>
            </w:r>
            <w:r w:rsidRPr="006F2CA2">
              <w:rPr>
                <w:rFonts w:cs="Times New Roman"/>
                <w:sz w:val="22"/>
                <w:szCs w:val="20"/>
                <w:lang w:val="en-GB" w:eastAsia="en-US"/>
              </w:rPr>
              <w:tab/>
              <w:t>Paid to credit of landlord under</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GUID=cb788585-4960-4e4e-9df6-2fa2736360ce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GUID=7461ccf7-0e8b-4734-9014-6c266d9fe1a5 </w:instrText>
            </w:r>
            <w:r w:rsidRPr="006F2CA2">
              <w:rPr>
                <w:rFonts w:cs="Times New Roman"/>
                <w:sz w:val="22"/>
                <w:szCs w:val="20"/>
                <w:lang w:val="en-GB" w:eastAsia="en-US"/>
              </w:rPr>
              <w:fldChar w:fldCharType="end"/>
            </w:r>
          </w:p>
        </w:tc>
      </w:tr>
      <w:tr w:rsidR="006F2CA2" w:rsidRPr="006F2CA2" w:rsidTr="00E36A97">
        <w:trPr>
          <w:divId w:val="2116439976"/>
          <w:cantSplit/>
          <w:trHeight w:val="20"/>
        </w:trPr>
        <w:tc>
          <w:tcPr>
            <w:tcW w:w="5201" w:type="dxa"/>
          </w:tcPr>
          <w:p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GUID=f1a4bbc0-a379-44b8-be44-1e4d2fd65b74 </w:instrText>
            </w:r>
            <w:r w:rsidRPr="006F2CA2">
              <w:rPr>
                <w:rFonts w:cs="Times New Roman"/>
                <w:sz w:val="22"/>
                <w:szCs w:val="20"/>
                <w:lang w:val="en-GB" w:eastAsia="en-US"/>
              </w:rPr>
              <w:fldChar w:fldCharType="end"/>
            </w:r>
            <w:r w:rsidRPr="006F2CA2">
              <w:rPr>
                <w:rFonts w:cs="Times New Roman"/>
                <w:sz w:val="22"/>
                <w:szCs w:val="20"/>
                <w:lang w:val="en-GB" w:eastAsia="en-US"/>
              </w:rPr>
              <w:tab/>
              <w:t>Paid to credit of Writ of Distress</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GUID=716771eb-4153-4a6c-8977-9306354d0950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GUID=01e65a4d-699f-4422-a8e9-d045e33538c5 </w:instrText>
            </w:r>
            <w:r w:rsidRPr="006F2CA2">
              <w:rPr>
                <w:rFonts w:cs="Times New Roman"/>
                <w:sz w:val="22"/>
                <w:szCs w:val="20"/>
                <w:lang w:val="en-GB" w:eastAsia="en-US"/>
              </w:rPr>
              <w:fldChar w:fldCharType="end"/>
            </w:r>
          </w:p>
        </w:tc>
      </w:tr>
      <w:tr w:rsidR="006F2CA2" w:rsidRPr="006F2CA2" w:rsidTr="00E36A97">
        <w:trPr>
          <w:divId w:val="2116439976"/>
          <w:cantSplit/>
          <w:trHeight w:val="20"/>
        </w:trPr>
        <w:tc>
          <w:tcPr>
            <w:tcW w:w="5201" w:type="dxa"/>
          </w:tcPr>
          <w:p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GUID=d772750d-8a6e-41e0-bb25-d6c329e2b12b </w:instrText>
            </w:r>
            <w:r w:rsidRPr="006F2CA2">
              <w:rPr>
                <w:rFonts w:cs="Times New Roman"/>
                <w:sz w:val="22"/>
                <w:szCs w:val="20"/>
                <w:lang w:val="en-GB" w:eastAsia="en-US"/>
              </w:rPr>
              <w:fldChar w:fldCharType="end"/>
            </w:r>
            <w:r w:rsidRPr="006F2CA2">
              <w:rPr>
                <w:rFonts w:cs="Times New Roman"/>
                <w:sz w:val="22"/>
                <w:szCs w:val="20"/>
                <w:lang w:val="en-GB" w:eastAsia="en-US"/>
              </w:rPr>
              <w:tab/>
              <w:t>Paid to credit of execution creditor</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GUID=2b29c7fb-33a9-4730-8140-1650653de019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GUID=c69027a6-9518-4062-86fc-cb4caa7a53dc </w:instrText>
            </w:r>
            <w:r w:rsidRPr="006F2CA2">
              <w:rPr>
                <w:rFonts w:cs="Times New Roman"/>
                <w:sz w:val="22"/>
                <w:szCs w:val="20"/>
                <w:lang w:val="en-GB" w:eastAsia="en-US"/>
              </w:rPr>
              <w:fldChar w:fldCharType="end"/>
            </w:r>
          </w:p>
        </w:tc>
      </w:tr>
      <w:tr w:rsidR="006F2CA2" w:rsidRPr="006F2CA2" w:rsidTr="00E36A97">
        <w:trPr>
          <w:divId w:val="2116439976"/>
          <w:cantSplit/>
          <w:trHeight w:val="20"/>
        </w:trPr>
        <w:tc>
          <w:tcPr>
            <w:tcW w:w="5201" w:type="dxa"/>
          </w:tcPr>
          <w:p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GUID=e3b1be9f-31ba-4258-a26e-96bcb41bf1a2 </w:instrText>
            </w:r>
            <w:r w:rsidRPr="006F2CA2">
              <w:rPr>
                <w:rFonts w:cs="Times New Roman"/>
                <w:sz w:val="22"/>
                <w:szCs w:val="20"/>
                <w:lang w:val="en-GB" w:eastAsia="en-US"/>
              </w:rPr>
              <w:fldChar w:fldCharType="end"/>
            </w:r>
            <w:r w:rsidRPr="006F2CA2">
              <w:rPr>
                <w:rFonts w:cs="Times New Roman"/>
                <w:sz w:val="22"/>
                <w:szCs w:val="20"/>
                <w:lang w:val="en-GB" w:eastAsia="en-US"/>
              </w:rPr>
              <w:tab/>
              <w:t>Paid to credit of execution debtor</w:t>
            </w:r>
          </w:p>
        </w:tc>
        <w:tc>
          <w:tcPr>
            <w:tcW w:w="3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GUID=5cf91a55-fd11-4150-afa6-0fcbd2ad88a4 </w:instrText>
            </w:r>
            <w:r w:rsidRPr="006F2CA2">
              <w:rPr>
                <w:rFonts w:cs="Times New Roman"/>
                <w:sz w:val="22"/>
                <w:szCs w:val="20"/>
                <w:lang w:val="en-GB" w:eastAsia="en-US"/>
              </w:rPr>
              <w:fldChar w:fldCharType="end"/>
            </w:r>
          </w:p>
        </w:tc>
        <w:tc>
          <w:tcPr>
            <w:tcW w:w="152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GUID=3313982f-4f14-497d-9557-954feafe1972 </w:instrText>
            </w:r>
            <w:r w:rsidRPr="006F2CA2">
              <w:rPr>
                <w:rFonts w:cs="Times New Roman"/>
                <w:sz w:val="22"/>
                <w:szCs w:val="20"/>
                <w:lang w:val="en-GB" w:eastAsia="en-US"/>
              </w:rPr>
              <w:fldChar w:fldCharType="end"/>
            </w:r>
          </w:p>
        </w:tc>
      </w:tr>
      <w:tr w:rsidR="006F2CA2" w:rsidRPr="006F2CA2" w:rsidTr="00E36A97">
        <w:trPr>
          <w:divId w:val="2116439976"/>
          <w:cantSplit/>
        </w:trPr>
        <w:tc>
          <w:tcPr>
            <w:tcW w:w="7060" w:type="dxa"/>
            <w:gridSpan w:val="3"/>
          </w:tcPr>
          <w:p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GUID=c57f4104-1fd1-4fa5-910a-9d2c64d451cf </w:instrText>
            </w:r>
            <w:r w:rsidRPr="006F2CA2">
              <w:rPr>
                <w:rFonts w:cs="Times New Roman"/>
                <w:sz w:val="22"/>
                <w:szCs w:val="20"/>
                <w:lang w:val="en-GB" w:eastAsia="en-US"/>
              </w:rPr>
              <w:fldChar w:fldCharType="end"/>
            </w:r>
            <w:r w:rsidRPr="006F2CA2">
              <w:rPr>
                <w:rFonts w:cs="Times New Roman"/>
                <w:sz w:val="22"/>
                <w:szCs w:val="20"/>
                <w:lang w:val="en-GB" w:eastAsia="en-US"/>
              </w:rPr>
              <w:t>    Dated this      day of              20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GUID=efd355ef-4c9d-4f7e-91d5-8b8e6695239f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282A8A" w:rsidRPr="00282A8A" w:rsidRDefault="00282A8A" w:rsidP="00282A8A">
      <w:pPr>
        <w:pStyle w:val="Heading2"/>
        <w:ind w:left="426"/>
        <w:jc w:val="center"/>
        <w:divId w:val="2116439976"/>
        <w:rPr>
          <w:sz w:val="22"/>
          <w:szCs w:val="18"/>
        </w:rPr>
      </w:pPr>
      <w:r w:rsidRPr="00282A8A">
        <w:rPr>
          <w:sz w:val="22"/>
          <w:szCs w:val="18"/>
        </w:rPr>
        <w:t>Form 138</w:t>
      </w:r>
    </w:p>
    <w:tbl>
      <w:tblPr>
        <w:tblW w:w="7405" w:type="dxa"/>
        <w:tblInd w:w="851" w:type="dxa"/>
        <w:tblLook w:val="04A0" w:firstRow="1" w:lastRow="0" w:firstColumn="1" w:lastColumn="0" w:noHBand="0" w:noVBand="1"/>
      </w:tblPr>
      <w:tblGrid>
        <w:gridCol w:w="236"/>
        <w:gridCol w:w="958"/>
        <w:gridCol w:w="783"/>
        <w:gridCol w:w="904"/>
        <w:gridCol w:w="668"/>
        <w:gridCol w:w="1036"/>
        <w:gridCol w:w="2084"/>
        <w:gridCol w:w="609"/>
        <w:gridCol w:w="127"/>
      </w:tblGrid>
      <w:tr w:rsidR="00282A8A" w:rsidRPr="006F2CA2" w:rsidTr="0041595C">
        <w:trPr>
          <w:gridAfter w:val="1"/>
          <w:divId w:val="2116439976"/>
          <w:wAfter w:w="127" w:type="dxa"/>
          <w:cantSplit/>
        </w:trPr>
        <w:tc>
          <w:tcPr>
            <w:tcW w:w="7278" w:type="dxa"/>
            <w:gridSpan w:val="8"/>
          </w:tcPr>
          <w:p w:rsidR="00282A8A" w:rsidRPr="00282A8A" w:rsidRDefault="00282A8A" w:rsidP="00282A8A">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GUID=cedaa6c2-506f-498b-8472-fae55283d8b4 </w:instrText>
            </w:r>
            <w:r w:rsidRPr="006F2CA2">
              <w:rPr>
                <w:rFonts w:cs="Times New Roman"/>
                <w:sz w:val="18"/>
                <w:szCs w:val="18"/>
                <w:lang w:val="en-GB" w:eastAsia="en-US"/>
              </w:rPr>
              <w:fldChar w:fldCharType="end"/>
            </w:r>
            <w:r w:rsidRPr="006F2CA2">
              <w:rPr>
                <w:rFonts w:cs="Times New Roman"/>
                <w:sz w:val="18"/>
                <w:szCs w:val="18"/>
                <w:lang w:val="en-GB" w:eastAsia="en-US"/>
              </w:rPr>
              <w:t>R.702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GUID=cc838eb1-8e13-46ba-b991-6f79dd9c1eb4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GUID=252750c1-662b-4a09-a16c-284654d6153c </w:instrText>
            </w:r>
            <w:r w:rsidRPr="006F2CA2">
              <w:rPr>
                <w:rFonts w:cs="Times New Roman"/>
                <w:sz w:val="22"/>
                <w:szCs w:val="20"/>
                <w:lang w:val="en-GB" w:eastAsia="en-US"/>
              </w:rPr>
              <w:fldChar w:fldCharType="end"/>
            </w:r>
          </w:p>
        </w:tc>
      </w:tr>
      <w:tr w:rsidR="006F2CA2" w:rsidRPr="006F2CA2" w:rsidTr="00E36A97">
        <w:trPr>
          <w:gridAfter w:val="1"/>
          <w:divId w:val="2116439976"/>
          <w:wAfter w:w="127" w:type="dxa"/>
          <w:cantSplit/>
        </w:trPr>
        <w:tc>
          <w:tcPr>
            <w:tcW w:w="7278" w:type="dxa"/>
            <w:gridSpan w:val="8"/>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WRIT OF SEIZURE AND SALE IN RESPECT OF </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IMMOVABLE PROPERTY</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GUID=0e0f5dc8-76ff-4d6b-a74f-4d0799cc3380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GUID=0286d1d8-738d-4d3a-859e-0c1b9df2d674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w:t>
            </w:r>
          </w:p>
          <w:p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GUID=268bba13-bf13-42f5-801c-336ed4543ee7 </w:instrText>
            </w:r>
            <w:r w:rsidRPr="006F2CA2">
              <w:rPr>
                <w:rFonts w:cs="Times New Roman"/>
                <w:sz w:val="22"/>
                <w:szCs w:val="20"/>
                <w:lang w:val="en-GB" w:eastAsia="en-US"/>
              </w:rPr>
              <w:fldChar w:fldCharType="end"/>
            </w:r>
            <w:r w:rsidRPr="006F2CA2">
              <w:rPr>
                <w:rFonts w:cs="Times New Roman"/>
                <w:sz w:val="22"/>
                <w:szCs w:val="20"/>
                <w:lang w:val="en-GB" w:eastAsia="en-US"/>
              </w:rPr>
              <w:t>Having seized the interest of (name of execution debtor) in the immovable property specified in the Schedule hereto pursuant to the Order of Court dated            , you are directed to serve the Writ of Seizure and Sale together with the said Order of Court on (name of execution debtor), of                                           and, if the execution debtor cannot be found, affix a copy of the same on some conspicuous part of the immovable property known as                           , and thereafter, if necessary, to sell the said interest to satisfy the sum $                which is the sum outstanding payable to the said (name of execution creditor) pursuant to a judgment (or order as may be) dated                     against the said (name of execution debtor).</w:t>
            </w:r>
          </w:p>
        </w:tc>
      </w:tr>
      <w:tr w:rsidR="005A22FC" w:rsidTr="00E36A97">
        <w:trPr>
          <w:divId w:val="2116439976"/>
          <w:cantSplit/>
          <w:trHeight w:val="120"/>
        </w:trPr>
        <w:tc>
          <w:tcPr>
            <w:tcW w:w="2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GUID=552cab88-c1f6-4446-8b21-c6c8b270715b </w:instrText>
            </w:r>
            <w:r w:rsidRPr="006F2CA2">
              <w:rPr>
                <w:rFonts w:cs="Times New Roman"/>
                <w:sz w:val="22"/>
                <w:szCs w:val="20"/>
                <w:lang w:val="en-GB" w:eastAsia="en-US"/>
              </w:rPr>
              <w:fldChar w:fldCharType="end"/>
            </w:r>
          </w:p>
        </w:tc>
        <w:tc>
          <w:tcPr>
            <w:tcW w:w="6433" w:type="dxa"/>
            <w:gridSpan w:val="6"/>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GUID=44eb0204-5f22-41ec-b3f6-cced26604b73 </w:instrText>
            </w:r>
            <w:r w:rsidRPr="006F2CA2">
              <w:rPr>
                <w:rFonts w:cs="Times New Roman"/>
                <w:sz w:val="22"/>
                <w:szCs w:val="20"/>
                <w:lang w:val="en-GB" w:eastAsia="en-US"/>
              </w:rPr>
              <w:fldChar w:fldCharType="end"/>
            </w:r>
            <w:r w:rsidRPr="006F2CA2">
              <w:rPr>
                <w:rFonts w:cs="Times New Roman"/>
                <w:sz w:val="22"/>
                <w:szCs w:val="20"/>
                <w:lang w:val="en-GB" w:eastAsia="en-US"/>
              </w:rPr>
              <w:t>SCHEDULE</w:t>
            </w:r>
          </w:p>
        </w:tc>
        <w:tc>
          <w:tcPr>
            <w:tcW w:w="736"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GUID=270ece26-956d-46a2-b0ca-0b797ce36445 </w:instrText>
            </w:r>
            <w:r w:rsidRPr="006F2CA2">
              <w:rPr>
                <w:rFonts w:cs="Times New Roman"/>
                <w:sz w:val="22"/>
                <w:szCs w:val="20"/>
                <w:lang w:val="en-GB" w:eastAsia="en-US"/>
              </w:rPr>
              <w:fldChar w:fldCharType="end"/>
            </w:r>
          </w:p>
        </w:tc>
      </w:tr>
      <w:tr w:rsidR="005A22FC" w:rsidTr="00E36A97">
        <w:trPr>
          <w:divId w:val="2116439976"/>
          <w:cantSplit/>
          <w:trHeight w:val="120"/>
        </w:trPr>
        <w:tc>
          <w:tcPr>
            <w:tcW w:w="2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GUID=64199ad3-6e17-43f1-8e44-9dfde14f05c1 </w:instrText>
            </w:r>
            <w:r w:rsidRPr="006F2CA2">
              <w:rPr>
                <w:rFonts w:cs="Times New Roman"/>
                <w:sz w:val="22"/>
                <w:szCs w:val="20"/>
                <w:lang w:val="en-GB" w:eastAsia="en-US"/>
              </w:rPr>
              <w:fldChar w:fldCharType="end"/>
            </w:r>
          </w:p>
        </w:tc>
        <w:tc>
          <w:tcPr>
            <w:tcW w:w="1741" w:type="dxa"/>
            <w:gridSpan w:val="2"/>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GUID=3e52ae65-c444-4bbd-9209-a08b628b1118 </w:instrText>
            </w:r>
            <w:r w:rsidRPr="006F2CA2">
              <w:rPr>
                <w:rFonts w:cs="Times New Roman"/>
                <w:sz w:val="22"/>
                <w:szCs w:val="20"/>
                <w:lang w:val="en-GB" w:eastAsia="en-US"/>
              </w:rPr>
              <w:fldChar w:fldCharType="end"/>
            </w:r>
            <w:r w:rsidRPr="006F2CA2">
              <w:rPr>
                <w:rFonts w:cs="Times New Roman"/>
                <w:sz w:val="22"/>
                <w:szCs w:val="20"/>
                <w:lang w:val="en-GB" w:eastAsia="en-US"/>
              </w:rPr>
              <w:t>*CT/SSCT/SCT/</w:t>
            </w:r>
            <w:r w:rsidRPr="006F2CA2">
              <w:rPr>
                <w:rFonts w:cs="Times New Roman"/>
                <w:sz w:val="22"/>
                <w:szCs w:val="20"/>
                <w:lang w:val="en-GB" w:eastAsia="en-US"/>
              </w:rPr>
              <w:br/>
              <w:t>Lease</w:t>
            </w:r>
          </w:p>
        </w:tc>
        <w:tc>
          <w:tcPr>
            <w:tcW w:w="904"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GUID=09b7abe7-df54-48a7-88fd-f7649a3845fe </w:instrText>
            </w:r>
            <w:r w:rsidRPr="006F2CA2">
              <w:rPr>
                <w:rFonts w:cs="Times New Roman"/>
                <w:sz w:val="22"/>
                <w:szCs w:val="20"/>
                <w:lang w:val="en-GB" w:eastAsia="en-US"/>
              </w:rPr>
              <w:fldChar w:fldCharType="end"/>
            </w:r>
            <w:r w:rsidRPr="006F2CA2">
              <w:rPr>
                <w:rFonts w:cs="Times New Roman"/>
                <w:sz w:val="22"/>
                <w:szCs w:val="20"/>
                <w:lang w:val="en-GB" w:eastAsia="en-US"/>
              </w:rPr>
              <w:t>MK</w:t>
            </w:r>
          </w:p>
        </w:tc>
        <w:tc>
          <w:tcPr>
            <w:tcW w:w="668"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GUID=b3ea41f1-c68e-4c38-82fd-01c32455b8fd </w:instrText>
            </w:r>
            <w:r w:rsidRPr="006F2CA2">
              <w:rPr>
                <w:rFonts w:cs="Times New Roman"/>
                <w:sz w:val="22"/>
                <w:szCs w:val="20"/>
                <w:lang w:val="en-GB" w:eastAsia="en-US"/>
              </w:rPr>
              <w:fldChar w:fldCharType="end"/>
            </w:r>
            <w:r w:rsidRPr="006F2CA2">
              <w:rPr>
                <w:rFonts w:cs="Times New Roman"/>
                <w:sz w:val="22"/>
                <w:szCs w:val="20"/>
                <w:lang w:val="en-GB" w:eastAsia="en-US"/>
              </w:rPr>
              <w:t>TS</w:t>
            </w:r>
          </w:p>
        </w:tc>
        <w:tc>
          <w:tcPr>
            <w:tcW w:w="103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GUID=7e1122c7-4fc4-4a14-b2b7-7727153ea0c9 </w:instrText>
            </w:r>
            <w:r w:rsidRPr="006F2CA2">
              <w:rPr>
                <w:rFonts w:cs="Times New Roman"/>
                <w:sz w:val="22"/>
                <w:szCs w:val="20"/>
                <w:lang w:val="en-GB" w:eastAsia="en-US"/>
              </w:rPr>
              <w:fldChar w:fldCharType="end"/>
            </w:r>
            <w:r w:rsidRPr="006F2CA2">
              <w:rPr>
                <w:rFonts w:cs="Times New Roman"/>
                <w:sz w:val="22"/>
                <w:szCs w:val="20"/>
                <w:lang w:val="en-GB" w:eastAsia="en-US"/>
              </w:rPr>
              <w:t>Whole or part lot (if part lot, to state approved new lot number or strata lot number)</w:t>
            </w:r>
          </w:p>
        </w:tc>
        <w:tc>
          <w:tcPr>
            <w:tcW w:w="2084"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GUID=bb3c515f-630e-4503-ba71-bfd7b1b4a7e1 </w:instrText>
            </w:r>
            <w:r w:rsidRPr="006F2CA2">
              <w:rPr>
                <w:rFonts w:cs="Times New Roman"/>
                <w:sz w:val="22"/>
                <w:szCs w:val="20"/>
                <w:lang w:val="en-GB" w:eastAsia="en-US"/>
              </w:rPr>
              <w:fldChar w:fldCharType="end"/>
            </w:r>
            <w:r w:rsidRPr="006F2CA2">
              <w:rPr>
                <w:rFonts w:cs="Times New Roman"/>
                <w:sz w:val="22"/>
                <w:szCs w:val="20"/>
                <w:lang w:val="en-GB" w:eastAsia="en-US"/>
              </w:rPr>
              <w:t>Property</w:t>
            </w:r>
            <w:r w:rsidRPr="006F2CA2">
              <w:rPr>
                <w:rFonts w:cs="Times New Roman"/>
                <w:sz w:val="22"/>
                <w:szCs w:val="20"/>
                <w:lang w:val="en-GB" w:eastAsia="en-US"/>
              </w:rPr>
              <w:br/>
              <w:t>Address</w:t>
            </w:r>
          </w:p>
        </w:tc>
        <w:tc>
          <w:tcPr>
            <w:tcW w:w="736"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GUID=5ae2a6c2-0d7b-4738-b88c-b56e8a09886a </w:instrText>
            </w:r>
            <w:r w:rsidRPr="006F2CA2">
              <w:rPr>
                <w:rFonts w:cs="Times New Roman"/>
                <w:sz w:val="22"/>
                <w:szCs w:val="20"/>
                <w:lang w:val="en-GB" w:eastAsia="en-US"/>
              </w:rPr>
              <w:fldChar w:fldCharType="end"/>
            </w:r>
          </w:p>
        </w:tc>
      </w:tr>
      <w:tr w:rsidR="005A22FC" w:rsidTr="00E36A97">
        <w:trPr>
          <w:divId w:val="2116439976"/>
          <w:cantSplit/>
          <w:trHeight w:val="340"/>
        </w:trPr>
        <w:tc>
          <w:tcPr>
            <w:tcW w:w="2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GUID=64199ad3-6e17-43f1-8e44-9dfde14f05c1 </w:instrText>
            </w:r>
            <w:r w:rsidRPr="006F2CA2">
              <w:rPr>
                <w:rFonts w:cs="Times New Roman"/>
                <w:sz w:val="22"/>
                <w:szCs w:val="20"/>
                <w:lang w:val="en-GB" w:eastAsia="en-US"/>
              </w:rPr>
              <w:fldChar w:fldCharType="end"/>
            </w:r>
          </w:p>
        </w:tc>
        <w:tc>
          <w:tcPr>
            <w:tcW w:w="958"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GUID=a3049aa1-db98-47ee-8d78-33a353dee99b </w:instrText>
            </w:r>
            <w:r w:rsidRPr="006F2CA2">
              <w:rPr>
                <w:rFonts w:cs="Times New Roman"/>
                <w:sz w:val="22"/>
                <w:szCs w:val="20"/>
                <w:lang w:val="en-GB" w:eastAsia="en-US"/>
              </w:rPr>
              <w:fldChar w:fldCharType="end"/>
            </w:r>
            <w:r w:rsidRPr="006F2CA2">
              <w:rPr>
                <w:rFonts w:cs="Times New Roman"/>
                <w:sz w:val="22"/>
                <w:szCs w:val="20"/>
                <w:lang w:val="en-GB" w:eastAsia="en-US"/>
              </w:rPr>
              <w:t>Vol**</w:t>
            </w:r>
          </w:p>
        </w:tc>
        <w:tc>
          <w:tcPr>
            <w:tcW w:w="783"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GUID=9c44352b-311e-4048-b5c9-99d8df79e598 </w:instrText>
            </w:r>
            <w:r w:rsidRPr="006F2CA2">
              <w:rPr>
                <w:rFonts w:cs="Times New Roman"/>
                <w:sz w:val="22"/>
                <w:szCs w:val="20"/>
                <w:lang w:val="en-GB" w:eastAsia="en-US"/>
              </w:rPr>
              <w:fldChar w:fldCharType="end"/>
            </w:r>
            <w:r w:rsidRPr="006F2CA2">
              <w:rPr>
                <w:rFonts w:cs="Times New Roman"/>
                <w:sz w:val="22"/>
                <w:szCs w:val="20"/>
                <w:lang w:val="en-GB" w:eastAsia="en-US"/>
              </w:rPr>
              <w:t>Fol**</w:t>
            </w:r>
          </w:p>
        </w:tc>
        <w:tc>
          <w:tcPr>
            <w:tcW w:w="904"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GUID=09b7abe7-df54-48a7-88fd-f7649a3845fe </w:instrText>
            </w:r>
            <w:r w:rsidRPr="006F2CA2">
              <w:rPr>
                <w:rFonts w:cs="Times New Roman"/>
                <w:sz w:val="22"/>
                <w:szCs w:val="20"/>
                <w:lang w:val="en-GB" w:eastAsia="en-US"/>
              </w:rPr>
              <w:fldChar w:fldCharType="end"/>
            </w:r>
          </w:p>
        </w:tc>
        <w:tc>
          <w:tcPr>
            <w:tcW w:w="668"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GUID=b3ea41f1-c68e-4c38-82fd-01c32455b8fd </w:instrText>
            </w:r>
            <w:r w:rsidRPr="006F2CA2">
              <w:rPr>
                <w:rFonts w:cs="Times New Roman"/>
                <w:sz w:val="22"/>
                <w:szCs w:val="20"/>
                <w:lang w:val="en-GB" w:eastAsia="en-US"/>
              </w:rPr>
              <w:fldChar w:fldCharType="end"/>
            </w:r>
          </w:p>
        </w:tc>
        <w:tc>
          <w:tcPr>
            <w:tcW w:w="10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GUID=7e1122c7-4fc4-4a14-b2b7-7727153ea0c9 </w:instrText>
            </w:r>
            <w:r w:rsidRPr="006F2CA2">
              <w:rPr>
                <w:rFonts w:cs="Times New Roman"/>
                <w:sz w:val="22"/>
                <w:szCs w:val="20"/>
                <w:lang w:val="en-GB" w:eastAsia="en-US"/>
              </w:rPr>
              <w:fldChar w:fldCharType="end"/>
            </w:r>
          </w:p>
        </w:tc>
        <w:tc>
          <w:tcPr>
            <w:tcW w:w="2084"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GUID=bb3c515f-630e-4503-ba71-bfd7b1b4a7e1 </w:instrText>
            </w:r>
            <w:r w:rsidRPr="006F2CA2">
              <w:rPr>
                <w:rFonts w:cs="Times New Roman"/>
                <w:sz w:val="22"/>
                <w:szCs w:val="20"/>
                <w:lang w:val="en-GB" w:eastAsia="en-US"/>
              </w:rPr>
              <w:fldChar w:fldCharType="end"/>
            </w:r>
          </w:p>
        </w:tc>
        <w:tc>
          <w:tcPr>
            <w:tcW w:w="736"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GUID=5ae2a6c2-0d7b-4738-b88c-b56e8a09886a </w:instrText>
            </w:r>
            <w:r w:rsidRPr="006F2CA2">
              <w:rPr>
                <w:rFonts w:cs="Times New Roman"/>
                <w:sz w:val="22"/>
                <w:szCs w:val="20"/>
                <w:lang w:val="en-GB" w:eastAsia="en-US"/>
              </w:rPr>
              <w:fldChar w:fldCharType="end"/>
            </w:r>
          </w:p>
        </w:tc>
      </w:tr>
      <w:tr w:rsidR="005A22FC" w:rsidTr="00E36A97">
        <w:trPr>
          <w:divId w:val="2116439976"/>
          <w:cantSplit/>
          <w:trHeight w:val="120"/>
        </w:trPr>
        <w:tc>
          <w:tcPr>
            <w:tcW w:w="2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GUID=64199ad3-6e17-43f1-8e44-9dfde14f05c1 </w:instrText>
            </w:r>
            <w:r w:rsidRPr="006F2CA2">
              <w:rPr>
                <w:rFonts w:cs="Times New Roman"/>
                <w:sz w:val="22"/>
                <w:szCs w:val="20"/>
                <w:lang w:val="en-GB" w:eastAsia="en-US"/>
              </w:rPr>
              <w:fldChar w:fldCharType="end"/>
            </w:r>
          </w:p>
        </w:tc>
        <w:tc>
          <w:tcPr>
            <w:tcW w:w="958"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GUID=534a898f-12a8-41a7-9b2b-2bc9064c382a </w:instrText>
            </w:r>
            <w:r w:rsidRPr="006F2CA2">
              <w:rPr>
                <w:rFonts w:cs="Times New Roman"/>
                <w:sz w:val="22"/>
                <w:szCs w:val="20"/>
                <w:lang w:val="en-GB" w:eastAsia="en-US"/>
              </w:rPr>
              <w:fldChar w:fldCharType="end"/>
            </w:r>
          </w:p>
        </w:tc>
        <w:tc>
          <w:tcPr>
            <w:tcW w:w="78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GUID=6f4e8ae6-4c8d-4c06-b01b-7a2ebb446cfa </w:instrText>
            </w:r>
            <w:r w:rsidRPr="006F2CA2">
              <w:rPr>
                <w:rFonts w:cs="Times New Roman"/>
                <w:sz w:val="22"/>
                <w:szCs w:val="20"/>
                <w:lang w:val="en-GB" w:eastAsia="en-US"/>
              </w:rPr>
              <w:fldChar w:fldCharType="end"/>
            </w:r>
          </w:p>
        </w:tc>
        <w:tc>
          <w:tcPr>
            <w:tcW w:w="904"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GUID=a7a2e4e9-3cef-4078-be18-42f667a1b091 </w:instrText>
            </w:r>
            <w:r w:rsidRPr="006F2CA2">
              <w:rPr>
                <w:rFonts w:cs="Times New Roman"/>
                <w:sz w:val="22"/>
                <w:szCs w:val="20"/>
                <w:lang w:val="en-GB" w:eastAsia="en-US"/>
              </w:rPr>
              <w:fldChar w:fldCharType="end"/>
            </w:r>
          </w:p>
        </w:tc>
        <w:tc>
          <w:tcPr>
            <w:tcW w:w="668"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GUID=83681ce4-a84e-4f3b-9646-59ebb9f50f21 </w:instrText>
            </w:r>
            <w:r w:rsidRPr="006F2CA2">
              <w:rPr>
                <w:rFonts w:cs="Times New Roman"/>
                <w:sz w:val="22"/>
                <w:szCs w:val="20"/>
                <w:lang w:val="en-GB" w:eastAsia="en-US"/>
              </w:rPr>
              <w:fldChar w:fldCharType="end"/>
            </w:r>
          </w:p>
        </w:tc>
        <w:tc>
          <w:tcPr>
            <w:tcW w:w="10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GUID=7a124b59-44ef-4221-a61d-fe59a2c19402 </w:instrText>
            </w:r>
            <w:r w:rsidRPr="006F2CA2">
              <w:rPr>
                <w:rFonts w:cs="Times New Roman"/>
                <w:sz w:val="22"/>
                <w:szCs w:val="20"/>
                <w:lang w:val="en-GB" w:eastAsia="en-US"/>
              </w:rPr>
              <w:fldChar w:fldCharType="end"/>
            </w:r>
          </w:p>
        </w:tc>
        <w:tc>
          <w:tcPr>
            <w:tcW w:w="2084"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GUID=5dd06691-a836-4851-952c-ab9c48e2a50e </w:instrText>
            </w:r>
            <w:r w:rsidRPr="006F2CA2">
              <w:rPr>
                <w:rFonts w:cs="Times New Roman"/>
                <w:sz w:val="22"/>
                <w:szCs w:val="20"/>
                <w:lang w:val="en-GB" w:eastAsia="en-US"/>
              </w:rPr>
              <w:fldChar w:fldCharType="end"/>
            </w:r>
          </w:p>
        </w:tc>
        <w:tc>
          <w:tcPr>
            <w:tcW w:w="736"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GUID=5ae2a6c2-0d7b-4738-b88c-b56e8a09886a </w:instrText>
            </w:r>
            <w:r w:rsidRPr="006F2CA2">
              <w:rPr>
                <w:rFonts w:cs="Times New Roman"/>
                <w:sz w:val="22"/>
                <w:szCs w:val="20"/>
                <w:lang w:val="en-GB" w:eastAsia="en-US"/>
              </w:rPr>
              <w:fldChar w:fldCharType="end"/>
            </w:r>
          </w:p>
        </w:tc>
      </w:tr>
      <w:tr w:rsidR="006F2CA2" w:rsidRPr="006F2CA2" w:rsidTr="00E36A97">
        <w:trPr>
          <w:divId w:val="2116439976"/>
          <w:cantSplit/>
          <w:trHeight w:val="200"/>
        </w:trPr>
        <w:tc>
          <w:tcPr>
            <w:tcW w:w="2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GUID=c74e42af-9639-4f0c-8d0d-ad148e5d351a </w:instrText>
            </w:r>
            <w:r w:rsidRPr="006F2CA2">
              <w:rPr>
                <w:rFonts w:cs="Times New Roman"/>
                <w:sz w:val="22"/>
                <w:szCs w:val="20"/>
                <w:lang w:val="en-GB" w:eastAsia="en-US"/>
              </w:rPr>
              <w:fldChar w:fldCharType="end"/>
            </w:r>
          </w:p>
        </w:tc>
        <w:tc>
          <w:tcPr>
            <w:tcW w:w="958"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GUID=8f6d0af7-5f24-4daf-af48-03118d6c1020 </w:instrText>
            </w:r>
            <w:r w:rsidRPr="006F2CA2">
              <w:rPr>
                <w:rFonts w:cs="Times New Roman"/>
                <w:sz w:val="22"/>
                <w:szCs w:val="20"/>
                <w:lang w:val="en-GB" w:eastAsia="en-US"/>
              </w:rPr>
              <w:fldChar w:fldCharType="end"/>
            </w:r>
          </w:p>
        </w:tc>
        <w:tc>
          <w:tcPr>
            <w:tcW w:w="78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GUID=db439cd4-3d7c-460a-b0e9-7fcdf737d9b7 </w:instrText>
            </w:r>
            <w:r w:rsidRPr="006F2CA2">
              <w:rPr>
                <w:rFonts w:cs="Times New Roman"/>
                <w:sz w:val="22"/>
                <w:szCs w:val="20"/>
                <w:lang w:val="en-GB" w:eastAsia="en-US"/>
              </w:rPr>
              <w:fldChar w:fldCharType="end"/>
            </w:r>
          </w:p>
        </w:tc>
        <w:tc>
          <w:tcPr>
            <w:tcW w:w="904"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GUID=fbd1c9e4-cd4f-4e90-b432-4a5c32abe799 </w:instrText>
            </w:r>
            <w:r w:rsidRPr="006F2CA2">
              <w:rPr>
                <w:rFonts w:cs="Times New Roman"/>
                <w:sz w:val="22"/>
                <w:szCs w:val="20"/>
                <w:lang w:val="en-GB" w:eastAsia="en-US"/>
              </w:rPr>
              <w:fldChar w:fldCharType="end"/>
            </w:r>
          </w:p>
        </w:tc>
        <w:tc>
          <w:tcPr>
            <w:tcW w:w="668"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GUID=e826df9e-e679-44e7-a1f5-59c3a7660e04 </w:instrText>
            </w:r>
            <w:r w:rsidRPr="006F2CA2">
              <w:rPr>
                <w:rFonts w:cs="Times New Roman"/>
                <w:sz w:val="22"/>
                <w:szCs w:val="20"/>
                <w:lang w:val="en-GB" w:eastAsia="en-US"/>
              </w:rPr>
              <w:fldChar w:fldCharType="end"/>
            </w:r>
          </w:p>
        </w:tc>
        <w:tc>
          <w:tcPr>
            <w:tcW w:w="10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GUID=b6545159-c437-4056-8f41-5f6f6dc7a383 </w:instrText>
            </w:r>
            <w:r w:rsidRPr="006F2CA2">
              <w:rPr>
                <w:rFonts w:cs="Times New Roman"/>
                <w:sz w:val="22"/>
                <w:szCs w:val="20"/>
                <w:lang w:val="en-GB" w:eastAsia="en-US"/>
              </w:rPr>
              <w:fldChar w:fldCharType="end"/>
            </w:r>
          </w:p>
        </w:tc>
        <w:tc>
          <w:tcPr>
            <w:tcW w:w="2084"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GUID=2ae64878-62aa-4c9e-b2b5-9ff2fe63a1af </w:instrText>
            </w:r>
            <w:r w:rsidRPr="006F2CA2">
              <w:rPr>
                <w:rFonts w:cs="Times New Roman"/>
                <w:sz w:val="22"/>
                <w:szCs w:val="20"/>
                <w:lang w:val="en-GB" w:eastAsia="en-US"/>
              </w:rPr>
              <w:fldChar w:fldCharType="end"/>
            </w:r>
          </w:p>
        </w:tc>
        <w:tc>
          <w:tcPr>
            <w:tcW w:w="736"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GUID=735204c3-475e-46cc-b54c-26d8efb3cdb0 </w:instrText>
            </w:r>
            <w:r w:rsidRPr="006F2CA2">
              <w:rPr>
                <w:rFonts w:cs="Times New Roman"/>
                <w:sz w:val="22"/>
                <w:szCs w:val="20"/>
                <w:lang w:val="en-GB" w:eastAsia="en-US"/>
              </w:rPr>
              <w:fldChar w:fldCharType="end"/>
            </w:r>
          </w:p>
        </w:tc>
      </w:tr>
    </w:tbl>
    <w:p w:rsidR="006F2CA2" w:rsidRPr="006F2CA2" w:rsidRDefault="006F2CA2" w:rsidP="006F2CA2">
      <w:pPr>
        <w:spacing w:before="120"/>
        <w:jc w:val="both"/>
        <w:divId w:val="2116439976"/>
        <w:rPr>
          <w:rFonts w:cs="Times New Roman"/>
          <w:sz w:val="26"/>
          <w:szCs w:val="20"/>
          <w:lang w:val="en-GB" w:eastAsia="en-US"/>
        </w:rPr>
      </w:pPr>
    </w:p>
    <w:tbl>
      <w:tblPr>
        <w:tblW w:w="8139" w:type="dxa"/>
        <w:tblLook w:val="04A0" w:firstRow="1" w:lastRow="0" w:firstColumn="1" w:lastColumn="0" w:noHBand="0" w:noVBand="1"/>
      </w:tblPr>
      <w:tblGrid>
        <w:gridCol w:w="8139"/>
      </w:tblGrid>
      <w:tr w:rsidR="006F2CA2" w:rsidRPr="006F2CA2" w:rsidTr="00E36A97">
        <w:trPr>
          <w:divId w:val="2116439976"/>
          <w:cantSplit/>
          <w:trHeight w:val="1619"/>
        </w:trPr>
        <w:tc>
          <w:tcPr>
            <w:tcW w:w="8139" w:type="dxa"/>
          </w:tcPr>
          <w:p w:rsidR="006F2CA2" w:rsidRPr="006F2CA2" w:rsidRDefault="006F2CA2" w:rsidP="00E36A97">
            <w:pPr>
              <w:spacing w:before="60" w:after="60"/>
              <w:ind w:left="1026"/>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GUID=00c3804d-581b-44e8-81b2-76a86337af80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p w:rsidR="006F2CA2" w:rsidRPr="006F2CA2" w:rsidRDefault="006F2CA2" w:rsidP="00E36A97">
            <w:pPr>
              <w:spacing w:before="60" w:after="60"/>
              <w:ind w:left="1735" w:hanging="70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GUID=51d60d85-108f-43d0-9391-68ff5f5ad73a </w:instrText>
            </w:r>
            <w:r w:rsidRPr="006F2CA2">
              <w:rPr>
                <w:rFonts w:cs="Times New Roman"/>
                <w:sz w:val="22"/>
                <w:szCs w:val="20"/>
                <w:lang w:val="en-GB" w:eastAsia="en-US"/>
              </w:rPr>
              <w:fldChar w:fldCharType="end"/>
            </w:r>
            <w:r w:rsidRPr="006F2CA2">
              <w:rPr>
                <w:rFonts w:cs="Times New Roman"/>
                <w:sz w:val="22"/>
                <w:szCs w:val="20"/>
                <w:lang w:val="en-GB" w:eastAsia="en-US"/>
              </w:rPr>
              <w:t>(**If title document is a lease, to cancel the Vol No. and Fol No. and simply state the Lease No.)</w:t>
            </w:r>
          </w:p>
          <w:p w:rsidR="006F2CA2" w:rsidRPr="006F2CA2" w:rsidRDefault="006F2CA2" w:rsidP="00E36A97">
            <w:pPr>
              <w:spacing w:before="60" w:after="60"/>
              <w:ind w:left="1735" w:hanging="70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GUID=3860ab4c-755f-408b-8a7a-05d4770afbbd </w:instrText>
            </w:r>
            <w:r w:rsidRPr="006F2CA2">
              <w:rPr>
                <w:rFonts w:cs="Times New Roman"/>
                <w:sz w:val="22"/>
                <w:szCs w:val="20"/>
                <w:lang w:val="en-GB" w:eastAsia="en-US"/>
              </w:rPr>
              <w:fldChar w:fldCharType="end"/>
            </w:r>
            <w:r w:rsidRPr="006F2CA2">
              <w:rPr>
                <w:rFonts w:cs="Times New Roman"/>
                <w:sz w:val="22"/>
                <w:szCs w:val="20"/>
                <w:lang w:val="en-GB" w:eastAsia="en-US"/>
              </w:rPr>
              <w:t>This writ is issued by:</w:t>
            </w:r>
          </w:p>
          <w:p w:rsidR="006F2CA2" w:rsidRPr="006F2CA2" w:rsidRDefault="006F2CA2" w:rsidP="00E36A97">
            <w:pPr>
              <w:spacing w:before="60" w:after="60"/>
              <w:ind w:left="1735" w:hanging="70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GUID=c9fc87a2-ec55-4daa-8707-ca0250b4dd9e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282A8A" w:rsidRPr="00282A8A" w:rsidRDefault="00282A8A" w:rsidP="00282A8A">
      <w:pPr>
        <w:pStyle w:val="Heading2"/>
        <w:ind w:left="426"/>
        <w:jc w:val="center"/>
        <w:divId w:val="2116439976"/>
        <w:rPr>
          <w:sz w:val="22"/>
          <w:szCs w:val="18"/>
        </w:rPr>
      </w:pPr>
      <w:r w:rsidRPr="00282A8A">
        <w:rPr>
          <w:sz w:val="22"/>
          <w:szCs w:val="18"/>
        </w:rPr>
        <w:t>Form 139</w:t>
      </w:r>
    </w:p>
    <w:tbl>
      <w:tblPr>
        <w:tblW w:w="7080" w:type="dxa"/>
        <w:tblInd w:w="851" w:type="dxa"/>
        <w:tblLook w:val="04A0" w:firstRow="1" w:lastRow="0" w:firstColumn="1" w:lastColumn="0" w:noHBand="0" w:noVBand="1"/>
      </w:tblPr>
      <w:tblGrid>
        <w:gridCol w:w="7080"/>
      </w:tblGrid>
      <w:tr w:rsidR="00282A8A" w:rsidRPr="006F2CA2" w:rsidTr="0041595C">
        <w:trPr>
          <w:divId w:val="2116439976"/>
          <w:cantSplit/>
        </w:trPr>
        <w:tc>
          <w:tcPr>
            <w:tcW w:w="7080" w:type="dxa"/>
          </w:tcPr>
          <w:p w:rsidR="00282A8A" w:rsidRPr="00282A8A" w:rsidRDefault="00282A8A" w:rsidP="00282A8A">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GUID=75aafdae-304d-4b8d-b088-157b082d35e4 </w:instrText>
            </w:r>
            <w:r w:rsidRPr="006F2CA2">
              <w:rPr>
                <w:rFonts w:cs="Times New Roman"/>
                <w:sz w:val="18"/>
                <w:szCs w:val="18"/>
                <w:lang w:val="en-GB" w:eastAsia="en-US"/>
              </w:rPr>
              <w:fldChar w:fldCharType="end"/>
            </w:r>
            <w:r w:rsidRPr="006F2CA2">
              <w:rPr>
                <w:rFonts w:cs="Times New Roman"/>
                <w:sz w:val="18"/>
                <w:szCs w:val="18"/>
                <w:lang w:val="en-GB" w:eastAsia="en-US"/>
              </w:rPr>
              <w:t>R.702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GUID=4fb7fffc-b799-4d4b-b3df-1f4d39c21256 </w:instrText>
            </w:r>
            <w:r w:rsidRPr="006F2CA2">
              <w:rPr>
                <w:rFonts w:cs="Times New Roman"/>
                <w:sz w:val="22"/>
                <w:szCs w:val="20"/>
                <w:lang w:val="en-GB" w:eastAsia="en-US"/>
              </w:rPr>
              <w:fldChar w:fldCharType="end"/>
            </w:r>
          </w:p>
        </w:tc>
      </w:tr>
      <w:tr w:rsidR="00282A8A" w:rsidRPr="006F2CA2" w:rsidTr="0041595C">
        <w:trPr>
          <w:divId w:val="2116439976"/>
          <w:cantSplit/>
        </w:trPr>
        <w:tc>
          <w:tcPr>
            <w:tcW w:w="7080" w:type="dxa"/>
          </w:tcPr>
          <w:p w:rsidR="00282A8A" w:rsidRPr="006F2CA2" w:rsidRDefault="00282A8A" w:rsidP="00282A8A">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GUID=14510201-bc73-48bc-aafc-945b57c9730b </w:instrText>
            </w:r>
            <w:r w:rsidRPr="006F2CA2">
              <w:rPr>
                <w:rFonts w:cs="Times New Roman"/>
                <w:sz w:val="22"/>
                <w:szCs w:val="20"/>
                <w:lang w:val="en-GB" w:eastAsia="en-US"/>
              </w:rPr>
              <w:fldChar w:fldCharType="end"/>
            </w:r>
            <w:r w:rsidRPr="006F2CA2">
              <w:rPr>
                <w:rFonts w:cs="Times New Roman"/>
                <w:sz w:val="22"/>
                <w:szCs w:val="20"/>
                <w:lang w:val="en-GB" w:eastAsia="en-US"/>
              </w:rPr>
              <w:t>WRIT OF DELIVERY</w:t>
            </w:r>
          </w:p>
          <w:p w:rsidR="00282A8A" w:rsidRPr="006F2CA2" w:rsidRDefault="00282A8A" w:rsidP="00282A8A">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GUID=9ed454ff-1a81-4f4c-916c-0a30e903ee74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rsidTr="00E36A97">
        <w:trPr>
          <w:divId w:val="2116439976"/>
          <w:cantSplit/>
        </w:trPr>
        <w:tc>
          <w:tcPr>
            <w:tcW w:w="708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GUID=3d6c1fae-492e-4438-ae64-5a743f9ced70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GUID=7a777723-6642-42d5-aea0-63b43e73036c </w:instrText>
            </w:r>
            <w:r w:rsidRPr="006F2CA2">
              <w:rPr>
                <w:rFonts w:cs="Times New Roman"/>
                <w:sz w:val="22"/>
                <w:szCs w:val="20"/>
                <w:lang w:val="en-GB" w:eastAsia="en-US"/>
              </w:rPr>
              <w:fldChar w:fldCharType="end"/>
            </w:r>
            <w:r w:rsidRPr="006F2CA2">
              <w:rPr>
                <w:rFonts w:cs="Times New Roman"/>
                <w:sz w:val="22"/>
                <w:szCs w:val="20"/>
                <w:lang w:val="en-GB" w:eastAsia="en-US"/>
              </w:rPr>
              <w:t>You are directed that, without delay, you do seize and deliver, to the abovenamed (name of execution creditor) the following movable property, that is to say (describe the property delivery of which has been adjudged or ordered) (and $               damages and $                costs) which the said (name of execution creditor) lately in the Family Division of the High Court/Family Courts recovered against the said (name of execution debtor) by a judgment (or order or as may be) bearing the         day of                       20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GUID=3bd22ed4-e05f-492b-9a3e-4f4d9421dba5 </w:instrText>
            </w:r>
            <w:r w:rsidRPr="006F2CA2">
              <w:rPr>
                <w:rFonts w:cs="Times New Roman"/>
                <w:sz w:val="22"/>
                <w:szCs w:val="20"/>
                <w:lang w:val="en-GB" w:eastAsia="en-US"/>
              </w:rPr>
              <w:fldChar w:fldCharType="end"/>
            </w:r>
            <w:r w:rsidRPr="006F2CA2">
              <w:rPr>
                <w:rFonts w:cs="Times New Roman"/>
                <w:sz w:val="22"/>
                <w:szCs w:val="20"/>
                <w:lang w:val="en-GB" w:eastAsia="en-US"/>
              </w:rPr>
              <w:t>(And you are further directed that if the said movable property cannot be found within Singapore you cause to be levied and made out of the property liable to be seized under a writ of seizure and sale belonging to the said (name of execution debtor) and if necessary by sale thereof $              , being the assessed value of the said property). And in what manner you have executed this writ make appear to this Court immediately after the execution thereof. And have there this writ.</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GUID=81be16f6-f41b-4d57-b31c-cca90e6872f1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GUID=ec074758-a3e6-4c55-9073-c1bfe03c638d </w:instrText>
            </w:r>
            <w:r w:rsidRPr="006F2CA2">
              <w:rPr>
                <w:rFonts w:cs="Times New Roman"/>
                <w:sz w:val="22"/>
                <w:szCs w:val="20"/>
                <w:lang w:val="en-GB" w:eastAsia="en-US"/>
              </w:rPr>
              <w:fldChar w:fldCharType="end"/>
            </w:r>
            <w:r w:rsidRPr="006F2CA2">
              <w:rPr>
                <w:rFonts w:cs="Times New Roman"/>
                <w:sz w:val="22"/>
                <w:szCs w:val="20"/>
                <w:lang w:val="en-GB" w:eastAsia="en-US"/>
              </w:rPr>
              <w:t>Entered No.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GUID=3a2c96d8-219c-48c5-9d7c-edf0da4d44df </w:instrText>
            </w:r>
            <w:r w:rsidRPr="006F2CA2">
              <w:rPr>
                <w:rFonts w:cs="Times New Roman"/>
                <w:sz w:val="22"/>
                <w:szCs w:val="20"/>
                <w:lang w:val="en-GB" w:eastAsia="en-US"/>
              </w:rPr>
              <w:fldChar w:fldCharType="end"/>
            </w:r>
            <w:r w:rsidRPr="006F2CA2">
              <w:rPr>
                <w:rFonts w:cs="Times New Roman"/>
                <w:i/>
                <w:sz w:val="22"/>
                <w:szCs w:val="20"/>
                <w:lang w:val="en-GB" w:eastAsia="en-US"/>
              </w:rPr>
              <w:t>Clerk.</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GUID=2d1fff2d-d683-4905-abed-b54e4512f919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GUID=c2628c72-679e-45e1-b819-621a913d7819 </w:instrText>
            </w:r>
            <w:r w:rsidRPr="006F2CA2">
              <w:rPr>
                <w:rFonts w:cs="Times New Roman"/>
                <w:sz w:val="22"/>
                <w:szCs w:val="20"/>
                <w:lang w:val="en-GB" w:eastAsia="en-US"/>
              </w:rPr>
              <w:fldChar w:fldCharType="end"/>
            </w:r>
            <w:r w:rsidRPr="006F2CA2">
              <w:rPr>
                <w:rFonts w:cs="Times New Roman"/>
                <w:sz w:val="22"/>
                <w:szCs w:val="20"/>
                <w:lang w:val="en-GB" w:eastAsia="en-US"/>
              </w:rPr>
              <w:t>Memorandum on Writ (as in Form 137).</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GUID=0e35598a-6980-41a0-9c0f-d4a3f73434cb </w:instrText>
            </w:r>
            <w:r w:rsidRPr="006F2CA2">
              <w:rPr>
                <w:rFonts w:cs="Times New Roman"/>
                <w:sz w:val="22"/>
                <w:szCs w:val="20"/>
                <w:lang w:val="en-GB" w:eastAsia="en-US"/>
              </w:rPr>
              <w:fldChar w:fldCharType="end"/>
            </w:r>
            <w:r w:rsidRPr="006F2CA2">
              <w:rPr>
                <w:rFonts w:cs="Times New Roman"/>
                <w:sz w:val="22"/>
                <w:szCs w:val="20"/>
                <w:lang w:val="en-GB" w:eastAsia="en-US"/>
              </w:rPr>
              <w:t>Endorsements on Writ (as in Form 137 or as required).</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41595C" w:rsidRPr="006F2CA2" w:rsidRDefault="00AD7CE7" w:rsidP="00912423">
      <w:pPr>
        <w:pStyle w:val="Heading2"/>
        <w:jc w:val="center"/>
        <w:divId w:val="2116439976"/>
      </w:pPr>
      <w:r w:rsidRPr="00912423">
        <w:rPr>
          <w:sz w:val="22"/>
          <w:szCs w:val="18"/>
        </w:rPr>
        <w:t>Form 140</w:t>
      </w:r>
    </w:p>
    <w:tbl>
      <w:tblPr>
        <w:tblW w:w="7060" w:type="dxa"/>
        <w:tblInd w:w="709" w:type="dxa"/>
        <w:tblLook w:val="04A0" w:firstRow="1" w:lastRow="0" w:firstColumn="1" w:lastColumn="0" w:noHBand="0" w:noVBand="1"/>
      </w:tblPr>
      <w:tblGrid>
        <w:gridCol w:w="7060"/>
      </w:tblGrid>
      <w:tr w:rsidR="00912423" w:rsidRPr="006F2CA2" w:rsidTr="009A0BDE">
        <w:trPr>
          <w:divId w:val="2116439976"/>
          <w:cantSplit/>
        </w:trPr>
        <w:tc>
          <w:tcPr>
            <w:tcW w:w="7060" w:type="dxa"/>
          </w:tcPr>
          <w:p w:rsidR="00912423" w:rsidRPr="006F2CA2" w:rsidRDefault="00912423" w:rsidP="0091242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GUID=8f61b86c-b553-460e-943f-0c7e2051bf85 </w:instrText>
            </w:r>
            <w:r w:rsidRPr="006F2CA2">
              <w:rPr>
                <w:rFonts w:cs="Times New Roman"/>
                <w:sz w:val="22"/>
                <w:szCs w:val="20"/>
                <w:lang w:val="en-GB" w:eastAsia="en-US"/>
              </w:rPr>
              <w:fldChar w:fldCharType="end"/>
            </w:r>
            <w:r w:rsidRPr="006F2CA2">
              <w:rPr>
                <w:rFonts w:cs="Times New Roman"/>
                <w:sz w:val="22"/>
                <w:szCs w:val="20"/>
                <w:lang w:val="en-GB" w:eastAsia="en-US"/>
              </w:rPr>
              <w:t>R.702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GUID=2b11d5e3-f6aa-4d1a-b8c9-bf511d8c59e0 </w:instrText>
            </w:r>
            <w:r w:rsidRPr="006F2CA2">
              <w:rPr>
                <w:rFonts w:cs="Times New Roman"/>
                <w:sz w:val="22"/>
                <w:szCs w:val="20"/>
                <w:lang w:val="en-GB" w:eastAsia="en-US"/>
              </w:rPr>
              <w:fldChar w:fldCharType="end"/>
            </w:r>
          </w:p>
        </w:tc>
      </w:tr>
      <w:tr w:rsidR="00912423" w:rsidRPr="006F2CA2" w:rsidTr="009A0BDE">
        <w:trPr>
          <w:divId w:val="2116439976"/>
          <w:cantSplit/>
        </w:trPr>
        <w:tc>
          <w:tcPr>
            <w:tcW w:w="7060" w:type="dxa"/>
          </w:tcPr>
          <w:p w:rsidR="00912423" w:rsidRPr="006F2CA2" w:rsidRDefault="00912423" w:rsidP="0091242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GUID=d3d13cb0-c283-4af5-95c7-fe29b5f5ace2 </w:instrText>
            </w:r>
            <w:r w:rsidRPr="006F2CA2">
              <w:rPr>
                <w:rFonts w:cs="Times New Roman"/>
                <w:sz w:val="22"/>
                <w:szCs w:val="20"/>
                <w:lang w:val="en-GB" w:eastAsia="en-US"/>
              </w:rPr>
              <w:fldChar w:fldCharType="end"/>
            </w:r>
            <w:r w:rsidRPr="006F2CA2">
              <w:rPr>
                <w:rFonts w:cs="Times New Roman"/>
                <w:sz w:val="22"/>
                <w:szCs w:val="20"/>
                <w:lang w:val="en-GB" w:eastAsia="en-US"/>
              </w:rPr>
              <w:t>WRIT OF POSSESSION</w:t>
            </w:r>
          </w:p>
          <w:p w:rsidR="00912423" w:rsidRPr="006F2CA2" w:rsidRDefault="00912423" w:rsidP="0091242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GUID=52130031-f241-43dc-b197-c31f966f873f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rsidTr="00E36A97">
        <w:trPr>
          <w:divId w:val="2116439976"/>
          <w:cantSplit/>
        </w:trPr>
        <w:tc>
          <w:tcPr>
            <w:tcW w:w="706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GUID=c8f81424-ebdb-489d-8be1-4184d693ee80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GUID=480f635a-62ba-4508-b92e-8ade607ea145 </w:instrText>
            </w:r>
            <w:r w:rsidRPr="006F2CA2">
              <w:rPr>
                <w:rFonts w:cs="Times New Roman"/>
                <w:sz w:val="22"/>
                <w:szCs w:val="20"/>
                <w:lang w:val="en-GB" w:eastAsia="en-US"/>
              </w:rPr>
              <w:fldChar w:fldCharType="end"/>
            </w:r>
            <w:r w:rsidRPr="006F2CA2">
              <w:rPr>
                <w:rFonts w:cs="Times New Roman"/>
                <w:sz w:val="22"/>
                <w:szCs w:val="20"/>
                <w:lang w:val="en-GB" w:eastAsia="en-US"/>
              </w:rPr>
              <w:t>Whereas lately, by a judgment of the Family Division of the High Court/Family Courts bearing the        day of                            20      , it was adjudged (or ordered) that the defendant (name of defendant) do give the plaintiff (name of plaintiff) possession of (describe the immovable property delivery of which has been adjudged or ordered) and do pay him $              and $              costs.</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GUID=11d05146-173c-4d92-8bd3-e3900c9e74ae </w:instrText>
            </w:r>
            <w:r w:rsidRPr="006F2CA2">
              <w:rPr>
                <w:rFonts w:cs="Times New Roman"/>
                <w:sz w:val="22"/>
                <w:szCs w:val="20"/>
                <w:lang w:val="en-GB" w:eastAsia="en-US"/>
              </w:rPr>
              <w:fldChar w:fldCharType="end"/>
            </w:r>
            <w:r w:rsidRPr="006F2CA2">
              <w:rPr>
                <w:rFonts w:cs="Times New Roman"/>
                <w:sz w:val="22"/>
                <w:szCs w:val="20"/>
                <w:lang w:val="en-GB" w:eastAsia="en-US"/>
              </w:rPr>
              <w:t>You are directed that you enter the said immovable property and cause (name of plaintiff) to have possession of it.</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GUID=a6ad6339-9967-4c3e-8bb6-643c39166637 </w:instrText>
            </w:r>
            <w:r w:rsidRPr="006F2CA2">
              <w:rPr>
                <w:rFonts w:cs="Times New Roman"/>
                <w:sz w:val="22"/>
                <w:szCs w:val="20"/>
                <w:lang w:val="en-GB" w:eastAsia="en-US"/>
              </w:rPr>
              <w:fldChar w:fldCharType="end"/>
            </w:r>
            <w:r w:rsidRPr="006F2CA2">
              <w:rPr>
                <w:rFonts w:cs="Times New Roman"/>
                <w:sz w:val="22"/>
                <w:szCs w:val="20"/>
                <w:lang w:val="en-GB" w:eastAsia="en-US"/>
              </w:rPr>
              <w:t>And you are further directed that you cause to be levied and made out of the property liable to be seized under a writ of seizure and sale belonging to the said (name of defendant) and if necessary by sale thereof $             . And in what manner you have executed this writ make appear to this Court immediately after the execution thereof. And have there this writ.</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GUID=79bdee17-0a2a-4ea1-aee2-a9266d318988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GUID=f7ba9e22-23fb-4498-9ef7-de15d6ca0384 </w:instrText>
            </w:r>
            <w:r w:rsidRPr="006F2CA2">
              <w:rPr>
                <w:rFonts w:cs="Times New Roman"/>
                <w:sz w:val="22"/>
                <w:szCs w:val="20"/>
                <w:lang w:val="en-GB" w:eastAsia="en-US"/>
              </w:rPr>
              <w:fldChar w:fldCharType="end"/>
            </w:r>
            <w:r w:rsidRPr="006F2CA2">
              <w:rPr>
                <w:rFonts w:cs="Times New Roman"/>
                <w:sz w:val="22"/>
                <w:szCs w:val="20"/>
                <w:lang w:val="en-GB" w:eastAsia="en-US"/>
              </w:rPr>
              <w:t>Entered No.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GUID=2e2b1048-9f03-422e-b4b4-e1d3bb24eb20 </w:instrText>
            </w:r>
            <w:r w:rsidRPr="006F2CA2">
              <w:rPr>
                <w:rFonts w:cs="Times New Roman"/>
                <w:sz w:val="22"/>
                <w:szCs w:val="20"/>
                <w:lang w:val="en-GB" w:eastAsia="en-US"/>
              </w:rPr>
              <w:fldChar w:fldCharType="end"/>
            </w:r>
            <w:r w:rsidRPr="006F2CA2">
              <w:rPr>
                <w:rFonts w:cs="Times New Roman"/>
                <w:i/>
                <w:sz w:val="22"/>
                <w:szCs w:val="20"/>
                <w:lang w:val="en-GB" w:eastAsia="en-US"/>
              </w:rPr>
              <w:t>Clerk.</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GUID=add582cc-09fe-4a02-b7e9-d088d7f03205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GUID=69ceacc3-1531-4674-ba99-5fd8388d8cae </w:instrText>
            </w:r>
            <w:r w:rsidRPr="006F2CA2">
              <w:rPr>
                <w:rFonts w:cs="Times New Roman"/>
                <w:sz w:val="22"/>
                <w:szCs w:val="20"/>
                <w:lang w:val="en-GB" w:eastAsia="en-US"/>
              </w:rPr>
              <w:fldChar w:fldCharType="end"/>
            </w:r>
            <w:r w:rsidRPr="006F2CA2">
              <w:rPr>
                <w:rFonts w:cs="Times New Roman"/>
                <w:sz w:val="22"/>
                <w:szCs w:val="20"/>
                <w:lang w:val="en-GB" w:eastAsia="en-US"/>
              </w:rPr>
              <w:t>Memorandum on Writ (as in Form 137).</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GUID=ae8e5466-7ded-4df2-ad57-e337b6c19edf </w:instrText>
            </w:r>
            <w:r w:rsidRPr="006F2CA2">
              <w:rPr>
                <w:rFonts w:cs="Times New Roman"/>
                <w:sz w:val="22"/>
                <w:szCs w:val="20"/>
                <w:lang w:val="en-GB" w:eastAsia="en-US"/>
              </w:rPr>
              <w:fldChar w:fldCharType="end"/>
            </w:r>
            <w:r w:rsidRPr="006F2CA2">
              <w:rPr>
                <w:rFonts w:cs="Times New Roman"/>
                <w:sz w:val="22"/>
                <w:szCs w:val="20"/>
                <w:lang w:val="en-GB" w:eastAsia="en-US"/>
              </w:rPr>
              <w:t>Endorsements on Writ (as in Form 137 or as required).</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912423" w:rsidRPr="00912423" w:rsidRDefault="00912423" w:rsidP="00912423">
      <w:pPr>
        <w:pStyle w:val="Heading2"/>
        <w:jc w:val="center"/>
        <w:divId w:val="2116439976"/>
        <w:rPr>
          <w:sz w:val="22"/>
          <w:szCs w:val="18"/>
        </w:rPr>
      </w:pPr>
      <w:r w:rsidRPr="00912423">
        <w:rPr>
          <w:sz w:val="22"/>
          <w:szCs w:val="18"/>
        </w:rPr>
        <w:t>Form 141</w:t>
      </w:r>
    </w:p>
    <w:tbl>
      <w:tblPr>
        <w:tblW w:w="7040" w:type="dxa"/>
        <w:tblInd w:w="709" w:type="dxa"/>
        <w:tblLook w:val="04A0" w:firstRow="1" w:lastRow="0" w:firstColumn="1" w:lastColumn="0" w:noHBand="0" w:noVBand="1"/>
      </w:tblPr>
      <w:tblGrid>
        <w:gridCol w:w="7040"/>
      </w:tblGrid>
      <w:tr w:rsidR="00912423" w:rsidRPr="006F2CA2" w:rsidTr="009A0BDE">
        <w:trPr>
          <w:divId w:val="2116439976"/>
          <w:cantSplit/>
        </w:trPr>
        <w:tc>
          <w:tcPr>
            <w:tcW w:w="7040" w:type="dxa"/>
          </w:tcPr>
          <w:p w:rsidR="00912423" w:rsidRPr="00912423" w:rsidRDefault="00912423" w:rsidP="0091242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GUID=29c8a3d4-a4cd-4a77-ac0d-d2bf4f8204b5 </w:instrText>
            </w:r>
            <w:r w:rsidRPr="006F2CA2">
              <w:rPr>
                <w:rFonts w:cs="Times New Roman"/>
                <w:sz w:val="18"/>
                <w:szCs w:val="18"/>
                <w:lang w:val="en-GB" w:eastAsia="en-US"/>
              </w:rPr>
              <w:fldChar w:fldCharType="end"/>
            </w:r>
            <w:r w:rsidRPr="006F2CA2">
              <w:rPr>
                <w:rFonts w:cs="Times New Roman"/>
                <w:sz w:val="18"/>
                <w:szCs w:val="18"/>
                <w:lang w:val="en-GB" w:eastAsia="en-US"/>
              </w:rPr>
              <w:t>R.706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GUID=8f58c362-7f25-4666-bad1-e2d502666501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GUID=7dbc54f3-d524-445c-85ec-07c4d3a9be5d </w:instrText>
            </w:r>
            <w:r w:rsidRPr="006F2CA2">
              <w:rPr>
                <w:rFonts w:cs="Times New Roman"/>
                <w:sz w:val="22"/>
                <w:szCs w:val="20"/>
                <w:lang w:val="en-GB" w:eastAsia="en-US"/>
              </w:rPr>
              <w:fldChar w:fldCharType="end"/>
            </w:r>
          </w:p>
        </w:tc>
      </w:tr>
      <w:tr w:rsidR="00912423" w:rsidRPr="006F2CA2" w:rsidTr="009A0BDE">
        <w:trPr>
          <w:divId w:val="2116439976"/>
          <w:cantSplit/>
        </w:trPr>
        <w:tc>
          <w:tcPr>
            <w:tcW w:w="7040" w:type="dxa"/>
          </w:tcPr>
          <w:p w:rsidR="00912423" w:rsidRPr="006F2CA2" w:rsidRDefault="00912423" w:rsidP="009A0BDE">
            <w:pPr>
              <w:spacing w:before="60" w:after="60"/>
              <w:jc w:val="center"/>
              <w:rPr>
                <w:rFonts w:cs="Times New Roman"/>
                <w:sz w:val="22"/>
                <w:szCs w:val="20"/>
                <w:lang w:val="en-GB" w:eastAsia="en-US"/>
              </w:rPr>
            </w:pPr>
            <w:r w:rsidRPr="006F2CA2">
              <w:rPr>
                <w:rFonts w:cs="Times New Roman"/>
                <w:sz w:val="22"/>
                <w:szCs w:val="20"/>
                <w:lang w:val="en-GB" w:eastAsia="en-US"/>
              </w:rPr>
              <w:t>SUMMONS FOR LEAVE</w:t>
            </w:r>
            <w:r w:rsidRPr="006F2CA2">
              <w:rPr>
                <w:rFonts w:cs="Times New Roman"/>
                <w:sz w:val="22"/>
                <w:szCs w:val="20"/>
                <w:lang w:val="en-GB" w:eastAsia="en-US"/>
              </w:rPr>
              <w:br/>
              <w:t>TO ISSUE EXECUTION</w:t>
            </w:r>
          </w:p>
        </w:tc>
      </w:tr>
      <w:tr w:rsidR="00912423" w:rsidRPr="006F2CA2" w:rsidTr="00912423">
        <w:trPr>
          <w:divId w:val="2116439976"/>
          <w:cantSplit/>
        </w:trPr>
        <w:tc>
          <w:tcPr>
            <w:tcW w:w="7040" w:type="dxa"/>
          </w:tcPr>
          <w:p w:rsidR="00912423" w:rsidRPr="006F2CA2" w:rsidRDefault="00912423" w:rsidP="009A0BD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GUID=1bb87e3e-9f8c-4b48-9608-005f6b430a52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912423" w:rsidRPr="006F2CA2" w:rsidRDefault="00912423" w:rsidP="009A0BDE">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GUID=b6ef0a2f-5e5f-458d-8a6a-0ca71c6bd445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To: </w:t>
            </w:r>
          </w:p>
          <w:p w:rsidR="00912423" w:rsidRPr="006F2CA2" w:rsidRDefault="00912423" w:rsidP="009A0BDE">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GUID=6ed561a5-f0a0-41b6-81c0-0974a4a117c0 </w:instrText>
            </w:r>
            <w:r w:rsidRPr="006F2CA2">
              <w:rPr>
                <w:rFonts w:cs="Times New Roman"/>
                <w:sz w:val="22"/>
                <w:szCs w:val="20"/>
                <w:lang w:val="en-GB" w:eastAsia="en-US"/>
              </w:rPr>
              <w:fldChar w:fldCharType="end"/>
            </w:r>
            <w:r w:rsidRPr="006F2CA2">
              <w:rPr>
                <w:rFonts w:cs="Times New Roman"/>
                <w:sz w:val="22"/>
                <w:szCs w:val="20"/>
                <w:lang w:val="en-GB" w:eastAsia="en-US"/>
              </w:rPr>
              <w:t>Let all parties concerned attend before the Court on the date and time to be assigned for the hearing of an application for the following order(s):</w:t>
            </w:r>
          </w:p>
          <w:p w:rsidR="00912423" w:rsidRPr="006F2CA2" w:rsidRDefault="00912423" w:rsidP="009A0BDE">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GUID=dcfd8fc9-bd1b-44d4-a105-1740248486fd </w:instrText>
            </w:r>
            <w:r w:rsidRPr="006F2CA2">
              <w:rPr>
                <w:rFonts w:cs="Times New Roman"/>
                <w:sz w:val="22"/>
                <w:szCs w:val="20"/>
                <w:lang w:val="en-GB" w:eastAsia="en-US"/>
              </w:rPr>
              <w:fldChar w:fldCharType="end"/>
            </w:r>
            <w:r w:rsidRPr="006F2CA2">
              <w:rPr>
                <w:rFonts w:cs="Times New Roman"/>
                <w:sz w:val="22"/>
                <w:szCs w:val="20"/>
                <w:lang w:val="en-GB" w:eastAsia="en-US"/>
              </w:rPr>
              <w:t>1.  The plaintiff (or as may be) be at liberty to issue execution (or writ of seizure and sale, or as may be) against the defendant (or as may be) on the judgment herein dated                 , (notwithstanding that 6 years have elapsed since such judgment, or as may be); and</w:t>
            </w:r>
          </w:p>
          <w:p w:rsidR="00912423" w:rsidRPr="006F2CA2" w:rsidRDefault="00912423" w:rsidP="009A0BDE">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GUID=d80ca5cc-d95a-445d-ace6-c798c713a440 </w:instrText>
            </w:r>
            <w:r w:rsidRPr="006F2CA2">
              <w:rPr>
                <w:rFonts w:cs="Times New Roman"/>
                <w:sz w:val="22"/>
                <w:szCs w:val="20"/>
                <w:lang w:val="en-GB" w:eastAsia="en-US"/>
              </w:rPr>
              <w:fldChar w:fldCharType="end"/>
            </w:r>
            <w:r w:rsidRPr="006F2CA2">
              <w:rPr>
                <w:rFonts w:cs="Times New Roman"/>
                <w:sz w:val="22"/>
                <w:szCs w:val="20"/>
                <w:lang w:val="en-GB" w:eastAsia="en-US"/>
              </w:rPr>
              <w:t>2.  The defendant (or as may be) do pay the costs of and occasioned by this application.</w:t>
            </w:r>
          </w:p>
          <w:p w:rsidR="00912423" w:rsidRPr="006F2CA2" w:rsidRDefault="00912423" w:rsidP="009A0BDE">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GUID=3e62a4cc-0d65-40d7-b03b-e6e3c307939f </w:instrText>
            </w:r>
            <w:r w:rsidRPr="006F2CA2">
              <w:rPr>
                <w:rFonts w:cs="Times New Roman"/>
                <w:sz w:val="22"/>
                <w:szCs w:val="20"/>
                <w:lang w:val="en-GB" w:eastAsia="en-US"/>
              </w:rPr>
              <w:fldChar w:fldCharType="end"/>
            </w:r>
            <w:r w:rsidRPr="006F2CA2">
              <w:rPr>
                <w:rFonts w:cs="Times New Roman"/>
                <w:sz w:val="22"/>
                <w:szCs w:val="20"/>
                <w:lang w:val="en-GB" w:eastAsia="en-US"/>
              </w:rPr>
              <w:t>Grounds of application: As set out in the affidavit of (name).</w:t>
            </w:r>
          </w:p>
          <w:p w:rsidR="00912423" w:rsidRPr="006F2CA2" w:rsidRDefault="00912423" w:rsidP="009A0BDE">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GUID=a63b8763-b38d-4d04-8753-8bb4542308a1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p w:rsidR="00912423" w:rsidRPr="006F2CA2" w:rsidRDefault="00912423" w:rsidP="009A0BDE">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GUID=df09662d-d89b-4b14-9c6c-470a0eb12433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912423" w:rsidRDefault="00912423" w:rsidP="006F2CA2">
      <w:pPr>
        <w:spacing w:before="120"/>
        <w:jc w:val="both"/>
        <w:divId w:val="2116439976"/>
        <w:rPr>
          <w:rFonts w:cs="Times New Roman"/>
          <w:sz w:val="26"/>
          <w:szCs w:val="20"/>
          <w:lang w:val="en-GB" w:eastAsia="en-US"/>
        </w:rPr>
      </w:pPr>
    </w:p>
    <w:p w:rsidR="00912423" w:rsidRDefault="00912423">
      <w:pPr>
        <w:rPr>
          <w:rFonts w:cs="Times New Roman"/>
          <w:sz w:val="26"/>
          <w:szCs w:val="20"/>
          <w:lang w:val="en-GB" w:eastAsia="en-US"/>
        </w:rPr>
      </w:pPr>
      <w:r>
        <w:rPr>
          <w:rFonts w:cs="Times New Roman"/>
          <w:sz w:val="26"/>
          <w:szCs w:val="20"/>
          <w:lang w:val="en-GB" w:eastAsia="en-US"/>
        </w:rPr>
        <w:br w:type="page"/>
      </w:r>
    </w:p>
    <w:p w:rsidR="00912423" w:rsidRPr="00912423" w:rsidRDefault="00912423" w:rsidP="00912423">
      <w:pPr>
        <w:pStyle w:val="Heading2"/>
        <w:jc w:val="center"/>
        <w:divId w:val="2116439976"/>
        <w:rPr>
          <w:sz w:val="22"/>
          <w:szCs w:val="18"/>
        </w:rPr>
      </w:pPr>
      <w:r w:rsidRPr="00912423">
        <w:rPr>
          <w:sz w:val="22"/>
          <w:szCs w:val="18"/>
        </w:rPr>
        <w:t>Form 142</w:t>
      </w:r>
    </w:p>
    <w:tbl>
      <w:tblPr>
        <w:tblW w:w="7020" w:type="dxa"/>
        <w:tblInd w:w="851" w:type="dxa"/>
        <w:tblLook w:val="04A0" w:firstRow="1" w:lastRow="0" w:firstColumn="1" w:lastColumn="0" w:noHBand="0" w:noVBand="1"/>
      </w:tblPr>
      <w:tblGrid>
        <w:gridCol w:w="7020"/>
      </w:tblGrid>
      <w:tr w:rsidR="00912423" w:rsidRPr="006F2CA2" w:rsidTr="00912423">
        <w:trPr>
          <w:divId w:val="2116439976"/>
          <w:cantSplit/>
        </w:trPr>
        <w:tc>
          <w:tcPr>
            <w:tcW w:w="7020" w:type="dxa"/>
          </w:tcPr>
          <w:p w:rsidR="00912423" w:rsidRPr="00912423" w:rsidRDefault="00912423" w:rsidP="0091242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GUID=3e779197-b0cd-4be3-9582-6ed89fd57903 </w:instrText>
            </w:r>
            <w:r w:rsidRPr="006F2CA2">
              <w:rPr>
                <w:rFonts w:cs="Times New Roman"/>
                <w:sz w:val="18"/>
                <w:szCs w:val="18"/>
                <w:lang w:val="en-GB" w:eastAsia="en-US"/>
              </w:rPr>
              <w:fldChar w:fldCharType="end"/>
            </w:r>
            <w:r w:rsidRPr="006F2CA2">
              <w:rPr>
                <w:rFonts w:cs="Times New Roman"/>
                <w:sz w:val="18"/>
                <w:szCs w:val="18"/>
                <w:lang w:val="en-GB" w:eastAsia="en-US"/>
              </w:rPr>
              <w:t>R.707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GUID=9cc1af48-5636-4330-a94d-f9617a2a4763 </w:instrText>
            </w:r>
            <w:r w:rsidRPr="006F2CA2">
              <w:rPr>
                <w:rFonts w:cs="Times New Roman"/>
                <w:sz w:val="22"/>
                <w:szCs w:val="20"/>
                <w:lang w:val="en-GB" w:eastAsia="en-US"/>
              </w:rPr>
              <w:fldChar w:fldCharType="end"/>
            </w:r>
          </w:p>
        </w:tc>
      </w:tr>
      <w:tr w:rsidR="00912423" w:rsidRPr="006F2CA2" w:rsidTr="00912423">
        <w:trPr>
          <w:divId w:val="2116439976"/>
          <w:cantSplit/>
        </w:trPr>
        <w:tc>
          <w:tcPr>
            <w:tcW w:w="7020" w:type="dxa"/>
          </w:tcPr>
          <w:p w:rsidR="00912423" w:rsidRPr="006F2CA2" w:rsidRDefault="00912423" w:rsidP="0091242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GUID=b27dc800-94b9-441f-91c9-e4b9566a1ac5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UNDERTAKING, DECLARATION </w:t>
            </w:r>
            <w:r w:rsidRPr="006F2CA2">
              <w:rPr>
                <w:rFonts w:cs="Times New Roman"/>
                <w:sz w:val="22"/>
                <w:szCs w:val="20"/>
                <w:lang w:val="en-GB" w:eastAsia="en-US"/>
              </w:rPr>
              <w:br/>
              <w:t>AND INDEMNITY</w:t>
            </w:r>
          </w:p>
          <w:p w:rsidR="00912423" w:rsidRPr="006F2CA2" w:rsidRDefault="00912423"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GUID=0e28bd2e-da79-4cb0-847e-03a7eec7a87d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rsidTr="00912423">
        <w:trPr>
          <w:divId w:val="2116439976"/>
          <w:cantSplit/>
        </w:trPr>
        <w:tc>
          <w:tcPr>
            <w:tcW w:w="7020" w:type="dxa"/>
          </w:tcPr>
          <w:p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GUID=00682d99-f117-4bc9-bc47-245ce3ba1856 </w:instrText>
            </w:r>
            <w:r w:rsidRPr="006F2CA2">
              <w:rPr>
                <w:rFonts w:cs="Times New Roman"/>
                <w:sz w:val="22"/>
                <w:szCs w:val="20"/>
                <w:lang w:val="en-GB" w:eastAsia="en-US"/>
              </w:rPr>
              <w:fldChar w:fldCharType="end"/>
            </w:r>
            <w:r w:rsidRPr="006F2CA2">
              <w:rPr>
                <w:rFonts w:cs="Times New Roman"/>
                <w:sz w:val="22"/>
                <w:szCs w:val="20"/>
                <w:lang w:val="en-GB" w:eastAsia="en-US"/>
              </w:rPr>
              <w:t>1.  I/We hereby undertake to pay all charges and fees that are imposed by the Sheriff/bailiff and to fully indemnify the Sheriff/bailiff and his officers and keep them indemnified against all actions, proceedings, liabilities, claims, damages, costs and expenses incurred in relation to or become payable by the Sheriff/bailiff in respect of or arising from the execution. Please appoint a suitable date to execute the Writ of Seizure and Sale/Delivery/Possession*.</w:t>
            </w:r>
          </w:p>
          <w:p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GUID=be44e5a5-16b9-4b1b-8bfb-9c51ffa0f955 </w:instrText>
            </w:r>
            <w:r w:rsidRPr="006F2CA2">
              <w:rPr>
                <w:rFonts w:cs="Times New Roman"/>
                <w:sz w:val="22"/>
                <w:szCs w:val="20"/>
                <w:lang w:val="en-GB" w:eastAsia="en-US"/>
              </w:rPr>
              <w:fldChar w:fldCharType="end"/>
            </w:r>
            <w:r w:rsidRPr="006F2CA2">
              <w:rPr>
                <w:rFonts w:cs="Times New Roman"/>
                <w:sz w:val="22"/>
                <w:szCs w:val="20"/>
                <w:lang w:val="en-GB" w:eastAsia="en-US"/>
              </w:rPr>
              <w:t>2. **I/We hereby declare that as at the date of this undertaking, declaration and indemnity, the property the Sheriff/bailiff is requested to seize under this Writ of Seizure and Sale/Delivery/Possession* is/is not the subject-matter of a seizure or attachment under any execution or order issued by the Family  Court or the</w:t>
            </w:r>
            <w:r w:rsidR="00F52545">
              <w:rPr>
                <w:rFonts w:cs="Times New Roman"/>
                <w:sz w:val="22"/>
                <w:szCs w:val="20"/>
                <w:lang w:val="en-GB" w:eastAsia="en-US"/>
              </w:rPr>
              <w:t xml:space="preserve"> Family Division of the</w:t>
            </w:r>
            <w:r w:rsidRPr="006F2CA2">
              <w:rPr>
                <w:rFonts w:cs="Times New Roman"/>
                <w:sz w:val="22"/>
                <w:szCs w:val="20"/>
                <w:lang w:val="en-GB" w:eastAsia="en-US"/>
              </w:rPr>
              <w:t xml:space="preserve"> High Court.</w:t>
            </w:r>
          </w:p>
          <w:p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GUID=5e69bbb2-0c8a-46ef-9ea2-2a95aac3e4cf </w:instrText>
            </w:r>
            <w:r w:rsidRPr="006F2CA2">
              <w:rPr>
                <w:rFonts w:cs="Times New Roman"/>
                <w:sz w:val="22"/>
                <w:szCs w:val="20"/>
                <w:lang w:val="en-GB" w:eastAsia="en-US"/>
              </w:rPr>
              <w:fldChar w:fldCharType="end"/>
            </w:r>
            <w:r w:rsidRPr="006F2CA2">
              <w:rPr>
                <w:rFonts w:cs="Times New Roman"/>
                <w:sz w:val="22"/>
                <w:szCs w:val="20"/>
                <w:lang w:val="en-GB" w:eastAsia="en-US"/>
              </w:rPr>
              <w:t>(State particulars of prior execution if applicable.)</w:t>
            </w:r>
          </w:p>
          <w:p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GUID=22bdca5c-8cf5-4875-8191-7ff874e159b2 </w:instrText>
            </w:r>
            <w:r w:rsidRPr="006F2CA2">
              <w:rPr>
                <w:rFonts w:cs="Times New Roman"/>
                <w:sz w:val="22"/>
                <w:szCs w:val="20"/>
                <w:lang w:val="en-GB" w:eastAsia="en-US"/>
              </w:rPr>
              <w:fldChar w:fldCharType="end"/>
            </w:r>
            <w:r w:rsidRPr="006F2CA2">
              <w:rPr>
                <w:rFonts w:cs="Times New Roman"/>
                <w:sz w:val="22"/>
                <w:szCs w:val="20"/>
                <w:lang w:val="en-GB" w:eastAsia="en-US"/>
              </w:rPr>
              <w:t>3. For seizure of movable property under a Writ of Seizure and Sale/Delivery*.</w:t>
            </w:r>
          </w:p>
          <w:p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GUID=ef7be6ba-1abf-4774-915b-602f4d487bc2 </w:instrText>
            </w:r>
            <w:r w:rsidRPr="006F2CA2">
              <w:rPr>
                <w:rFonts w:cs="Times New Roman"/>
                <w:sz w:val="22"/>
                <w:szCs w:val="20"/>
                <w:lang w:val="en-GB" w:eastAsia="en-US"/>
              </w:rPr>
              <w:fldChar w:fldCharType="end"/>
            </w:r>
            <w:r w:rsidRPr="006F2CA2">
              <w:rPr>
                <w:rFonts w:cs="Times New Roman"/>
                <w:sz w:val="22"/>
                <w:szCs w:val="20"/>
                <w:lang w:val="en-GB" w:eastAsia="en-US"/>
              </w:rPr>
              <w:t>I/We hereby declare that, as at the date of this undertaking, declaration and indemnity, I/we have reason to believe that the execution debtor is the owner or occupier at the address of execution or the owner of the property liable to be seized.</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GUID=baa84fee-d823-4804-804d-50124b46a701 </w:instrText>
            </w:r>
            <w:r w:rsidRPr="006F2CA2">
              <w:rPr>
                <w:rFonts w:cs="Times New Roman"/>
                <w:sz w:val="22"/>
                <w:szCs w:val="20"/>
                <w:lang w:val="en-GB" w:eastAsia="en-US"/>
              </w:rPr>
              <w:fldChar w:fldCharType="end"/>
            </w:r>
            <w:r w:rsidRPr="006F2CA2">
              <w:rPr>
                <w:rFonts w:cs="Times New Roman"/>
                <w:sz w:val="22"/>
                <w:szCs w:val="20"/>
                <w:lang w:val="en-GB" w:eastAsia="en-US"/>
              </w:rPr>
              <w:t>(State the grounds of belief.)</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GUID=04333e1c-97ff-470f-95ee-b31e32fa1627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GUID=3c158caa-33d3-4736-9efa-d8179dc0de71 </w:instrText>
            </w:r>
            <w:r w:rsidRPr="006F2CA2">
              <w:rPr>
                <w:rFonts w:cs="Times New Roman"/>
                <w:sz w:val="22"/>
                <w:szCs w:val="20"/>
                <w:lang w:val="en-GB" w:eastAsia="en-US"/>
              </w:rPr>
              <w:fldChar w:fldCharType="end"/>
            </w:r>
            <w:r w:rsidRPr="006F2CA2">
              <w:rPr>
                <w:rFonts w:cs="Times New Roman"/>
                <w:sz w:val="22"/>
                <w:szCs w:val="20"/>
                <w:lang w:val="en-GB" w:eastAsia="en-US"/>
              </w:rPr>
              <w:t>(**Use as appropriate)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GUID=315a1615-d425-474c-8b91-fe526ddf9d64 </w:instrText>
            </w:r>
            <w:r w:rsidRPr="006F2CA2">
              <w:rPr>
                <w:rFonts w:cs="Times New Roman"/>
                <w:sz w:val="22"/>
                <w:szCs w:val="20"/>
                <w:lang w:val="en-GB" w:eastAsia="en-US"/>
              </w:rPr>
              <w:fldChar w:fldCharType="end"/>
            </w:r>
            <w:r w:rsidRPr="006F2CA2">
              <w:rPr>
                <w:rFonts w:cs="Times New Roman"/>
                <w:sz w:val="22"/>
                <w:szCs w:val="20"/>
                <w:lang w:val="en-GB" w:eastAsia="en-US"/>
              </w:rPr>
              <w:t>(Signature of declarant)</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GUID=0aa66ba2-4320-426f-aef2-ecd039199e3b </w:instrText>
            </w:r>
            <w:r w:rsidRPr="006F2CA2">
              <w:rPr>
                <w:rFonts w:cs="Times New Roman"/>
                <w:sz w:val="22"/>
                <w:szCs w:val="20"/>
                <w:lang w:val="en-GB" w:eastAsia="en-US"/>
              </w:rPr>
              <w:fldChar w:fldCharType="end"/>
            </w:r>
            <w:r w:rsidRPr="006F2CA2">
              <w:rPr>
                <w:rFonts w:cs="Times New Roman"/>
                <w:sz w:val="22"/>
                <w:szCs w:val="20"/>
                <w:lang w:val="en-GB" w:eastAsia="en-US"/>
              </w:rPr>
              <w:t>NAME OF DECLARANT:</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GUID=7ecd1480-feb2-4c14-ae3a-f6d1e7d45f37 </w:instrText>
            </w:r>
            <w:r w:rsidRPr="006F2CA2">
              <w:rPr>
                <w:rFonts w:cs="Times New Roman"/>
                <w:sz w:val="22"/>
                <w:szCs w:val="20"/>
                <w:lang w:val="en-GB" w:eastAsia="en-US"/>
              </w:rPr>
              <w:fldChar w:fldCharType="end"/>
            </w:r>
            <w:r w:rsidRPr="006F2CA2">
              <w:rPr>
                <w:rFonts w:cs="Times New Roman"/>
                <w:sz w:val="22"/>
                <w:szCs w:val="20"/>
                <w:lang w:val="en-GB" w:eastAsia="en-US"/>
              </w:rPr>
              <w:t>Date of filing:</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912423" w:rsidRPr="00912423" w:rsidRDefault="00912423" w:rsidP="00912423">
      <w:pPr>
        <w:pStyle w:val="Heading2"/>
        <w:jc w:val="center"/>
        <w:divId w:val="2116439976"/>
        <w:rPr>
          <w:sz w:val="22"/>
          <w:szCs w:val="18"/>
        </w:rPr>
      </w:pPr>
      <w:r w:rsidRPr="00912423">
        <w:rPr>
          <w:sz w:val="22"/>
          <w:szCs w:val="18"/>
        </w:rPr>
        <w:t>Form 143</w:t>
      </w:r>
    </w:p>
    <w:tbl>
      <w:tblPr>
        <w:tblW w:w="7060" w:type="dxa"/>
        <w:tblInd w:w="851" w:type="dxa"/>
        <w:tblLook w:val="04A0" w:firstRow="1" w:lastRow="0" w:firstColumn="1" w:lastColumn="0" w:noHBand="0" w:noVBand="1"/>
      </w:tblPr>
      <w:tblGrid>
        <w:gridCol w:w="7060"/>
      </w:tblGrid>
      <w:tr w:rsidR="00912423" w:rsidRPr="006F2CA2" w:rsidTr="00912423">
        <w:trPr>
          <w:divId w:val="2116439976"/>
          <w:cantSplit/>
        </w:trPr>
        <w:tc>
          <w:tcPr>
            <w:tcW w:w="7060" w:type="dxa"/>
          </w:tcPr>
          <w:p w:rsidR="00912423" w:rsidRPr="006F2CA2" w:rsidRDefault="00912423" w:rsidP="009A0BDE">
            <w:pPr>
              <w:spacing w:before="60" w:after="60"/>
              <w:rPr>
                <w:rFonts w:cs="Times New Roman"/>
                <w:sz w:val="18"/>
                <w:szCs w:val="18"/>
                <w:lang w:val="en-GB" w:eastAsia="en-US"/>
              </w:rPr>
            </w:pPr>
            <w:r w:rsidRPr="006F2CA2">
              <w:rPr>
                <w:rFonts w:cs="Times New Roman"/>
                <w:sz w:val="18"/>
                <w:szCs w:val="18"/>
                <w:lang w:val="en-GB" w:eastAsia="en-US"/>
              </w:rPr>
              <w:t>R.712</w:t>
            </w:r>
          </w:p>
        </w:tc>
      </w:tr>
      <w:tr w:rsidR="00912423" w:rsidRPr="006F2CA2" w:rsidTr="00912423">
        <w:trPr>
          <w:divId w:val="2116439976"/>
          <w:cantSplit/>
        </w:trPr>
        <w:tc>
          <w:tcPr>
            <w:tcW w:w="7060" w:type="dxa"/>
          </w:tcPr>
          <w:p w:rsidR="00912423" w:rsidRPr="006F2CA2" w:rsidRDefault="00912423" w:rsidP="009A0BDE">
            <w:pPr>
              <w:spacing w:before="60" w:after="60"/>
              <w:jc w:val="center"/>
              <w:rPr>
                <w:rFonts w:cs="Times New Roman"/>
                <w:sz w:val="22"/>
                <w:szCs w:val="20"/>
                <w:lang w:val="en-GB" w:eastAsia="en-US"/>
              </w:rPr>
            </w:pPr>
            <w:r w:rsidRPr="006F2CA2">
              <w:rPr>
                <w:rFonts w:cs="Times New Roman"/>
                <w:sz w:val="22"/>
                <w:szCs w:val="20"/>
                <w:lang w:val="en-GB" w:eastAsia="en-US"/>
              </w:rPr>
              <w:t>CONSENT TO ENTRY OF SATISFACTION</w:t>
            </w:r>
          </w:p>
          <w:p w:rsidR="00912423" w:rsidRPr="006F2CA2" w:rsidRDefault="00912423" w:rsidP="009A0BD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GUID=df73b81f-8128-4672-b8bb-ec57bb1c8539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912423" w:rsidRPr="006F2CA2" w:rsidRDefault="00912423"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GUID=4d4e958e-a4eb-44b5-9e1a-41b629e7a169 </w:instrText>
            </w:r>
            <w:r w:rsidRPr="006F2CA2">
              <w:rPr>
                <w:rFonts w:cs="Times New Roman"/>
                <w:sz w:val="22"/>
                <w:szCs w:val="20"/>
                <w:lang w:val="en-GB" w:eastAsia="en-US"/>
              </w:rPr>
              <w:fldChar w:fldCharType="end"/>
            </w:r>
            <w:r w:rsidRPr="006F2CA2">
              <w:rPr>
                <w:rFonts w:cs="Times New Roman"/>
                <w:sz w:val="22"/>
                <w:szCs w:val="20"/>
                <w:lang w:val="en-GB" w:eastAsia="en-US"/>
              </w:rPr>
              <w:t>I,                                             of                                              being the plaintiff (or as may be) named in, and the sole person entitled to the benefit of the judgment herein, hereby consent to a memorandum of satisfaction of the said judgment being recorded.</w:t>
            </w:r>
          </w:p>
          <w:p w:rsidR="00912423" w:rsidRPr="006F2CA2" w:rsidRDefault="00912423"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GUID=c8d68ab8-fe62-4f52-898f-a5bde4bf245c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912423" w:rsidRPr="006F2CA2" w:rsidRDefault="00912423" w:rsidP="009A0BDE">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GUID=47009146-d5ce-47f8-9ed2-1e26e1f3c220 </w:instrText>
            </w:r>
            <w:r w:rsidRPr="006F2CA2">
              <w:rPr>
                <w:rFonts w:cs="Times New Roman"/>
                <w:sz w:val="22"/>
                <w:szCs w:val="20"/>
                <w:lang w:val="en-GB" w:eastAsia="en-US"/>
              </w:rPr>
              <w:fldChar w:fldCharType="end"/>
            </w:r>
            <w:r w:rsidRPr="006F2CA2">
              <w:rPr>
                <w:rFonts w:cs="Times New Roman"/>
                <w:i/>
                <w:sz w:val="22"/>
                <w:szCs w:val="20"/>
                <w:lang w:val="en-GB" w:eastAsia="en-US"/>
              </w:rPr>
              <w:t>Plaintiff (or as may be).</w:t>
            </w:r>
          </w:p>
          <w:p w:rsidR="00912423" w:rsidRPr="006F2CA2" w:rsidRDefault="00912423"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GUID=7cca0019-3af6-46f1-a735-e7f4d849d580 </w:instrText>
            </w:r>
            <w:r w:rsidRPr="006F2CA2">
              <w:rPr>
                <w:rFonts w:cs="Times New Roman"/>
                <w:sz w:val="22"/>
                <w:szCs w:val="20"/>
                <w:lang w:val="en-GB" w:eastAsia="en-US"/>
              </w:rPr>
              <w:fldChar w:fldCharType="end"/>
            </w:r>
            <w:r w:rsidRPr="006F2CA2">
              <w:rPr>
                <w:rFonts w:cs="Times New Roman"/>
                <w:sz w:val="22"/>
                <w:szCs w:val="20"/>
                <w:lang w:val="en-GB" w:eastAsia="en-US"/>
              </w:rPr>
              <w:t>Advocate and Solicitor (or Commissioner for Oaths.)</w:t>
            </w:r>
          </w:p>
        </w:tc>
      </w:tr>
    </w:tbl>
    <w:p w:rsidR="00912423" w:rsidRDefault="00912423" w:rsidP="006F2CA2">
      <w:pPr>
        <w:spacing w:before="120"/>
        <w:jc w:val="both"/>
        <w:divId w:val="2116439976"/>
        <w:rPr>
          <w:rFonts w:cs="Times New Roman"/>
          <w:sz w:val="26"/>
          <w:szCs w:val="20"/>
          <w:lang w:val="en-GB" w:eastAsia="en-US"/>
        </w:rPr>
      </w:pPr>
    </w:p>
    <w:p w:rsidR="00912423" w:rsidRDefault="00912423">
      <w:pPr>
        <w:rPr>
          <w:rFonts w:cs="Times New Roman"/>
          <w:sz w:val="26"/>
          <w:szCs w:val="20"/>
          <w:lang w:val="en-GB" w:eastAsia="en-US"/>
        </w:rPr>
      </w:pPr>
      <w:r>
        <w:rPr>
          <w:rFonts w:cs="Times New Roman"/>
          <w:sz w:val="26"/>
          <w:szCs w:val="20"/>
          <w:lang w:val="en-GB" w:eastAsia="en-US"/>
        </w:rPr>
        <w:br w:type="page"/>
      </w:r>
    </w:p>
    <w:p w:rsidR="00912423" w:rsidRPr="009A0BDE" w:rsidRDefault="009A0BDE" w:rsidP="009A0BDE">
      <w:pPr>
        <w:pStyle w:val="Heading2"/>
        <w:jc w:val="center"/>
        <w:divId w:val="2116439976"/>
        <w:rPr>
          <w:sz w:val="22"/>
          <w:szCs w:val="18"/>
        </w:rPr>
      </w:pPr>
      <w:r w:rsidRPr="009A0BDE">
        <w:rPr>
          <w:sz w:val="22"/>
          <w:szCs w:val="18"/>
        </w:rPr>
        <w:t>Form 144</w:t>
      </w:r>
    </w:p>
    <w:tbl>
      <w:tblPr>
        <w:tblW w:w="7276" w:type="dxa"/>
        <w:tblInd w:w="851" w:type="dxa"/>
        <w:tblLook w:val="04A0" w:firstRow="1" w:lastRow="0" w:firstColumn="1" w:lastColumn="0" w:noHBand="0" w:noVBand="1"/>
      </w:tblPr>
      <w:tblGrid>
        <w:gridCol w:w="7276"/>
      </w:tblGrid>
      <w:tr w:rsidR="009A0BDE" w:rsidRPr="006F2CA2" w:rsidTr="00E36A97">
        <w:trPr>
          <w:divId w:val="2116439976"/>
          <w:cantSplit/>
        </w:trPr>
        <w:tc>
          <w:tcPr>
            <w:tcW w:w="7276" w:type="dxa"/>
          </w:tcPr>
          <w:p w:rsidR="009A0BDE" w:rsidRPr="006F2CA2" w:rsidRDefault="009A0BDE" w:rsidP="009A0BDE">
            <w:pPr>
              <w:spacing w:before="60" w:after="60"/>
              <w:rPr>
                <w:rFonts w:cs="Times New Roman"/>
                <w:sz w:val="22"/>
                <w:szCs w:val="20"/>
                <w:lang w:val="en-GB" w:eastAsia="en-US"/>
              </w:rPr>
            </w:pPr>
            <w:r w:rsidRPr="009A0BDE">
              <w:rPr>
                <w:rFonts w:cs="Times New Roman"/>
                <w:sz w:val="20"/>
                <w:szCs w:val="18"/>
                <w:lang w:val="en-GB" w:eastAsia="en-US"/>
              </w:rPr>
              <w:t>R.714</w:t>
            </w:r>
          </w:p>
        </w:tc>
      </w:tr>
      <w:tr w:rsidR="009A0BDE" w:rsidRPr="006F2CA2" w:rsidTr="00E36A97">
        <w:trPr>
          <w:divId w:val="2116439976"/>
          <w:cantSplit/>
        </w:trPr>
        <w:tc>
          <w:tcPr>
            <w:tcW w:w="7276" w:type="dxa"/>
          </w:tcPr>
          <w:p w:rsidR="009A0BDE" w:rsidRPr="006F2CA2" w:rsidRDefault="009A0BDE" w:rsidP="009A0BDE">
            <w:pPr>
              <w:spacing w:before="60" w:after="60"/>
              <w:jc w:val="center"/>
              <w:rPr>
                <w:rFonts w:cs="Times New Roman"/>
                <w:sz w:val="22"/>
                <w:szCs w:val="20"/>
                <w:lang w:val="en-GB" w:eastAsia="en-US"/>
              </w:rPr>
            </w:pPr>
            <w:r w:rsidRPr="006F2CA2">
              <w:rPr>
                <w:rFonts w:cs="Times New Roman"/>
                <w:sz w:val="22"/>
                <w:szCs w:val="20"/>
                <w:lang w:val="en-GB" w:eastAsia="en-US"/>
              </w:rPr>
              <w:t>REQUEST</w:t>
            </w:r>
            <w:r w:rsidRPr="006F2CA2">
              <w:rPr>
                <w:rFonts w:cs="Times New Roman"/>
                <w:sz w:val="22"/>
                <w:szCs w:val="20"/>
                <w:vertAlign w:val="superscript"/>
                <w:lang w:val="en-GB" w:eastAsia="en-US"/>
              </w:rPr>
              <w:t>4</w:t>
            </w:r>
            <w:r w:rsidRPr="006F2CA2">
              <w:rPr>
                <w:rFonts w:cs="Times New Roman"/>
                <w:sz w:val="22"/>
                <w:szCs w:val="20"/>
                <w:lang w:val="en-GB" w:eastAsia="en-US"/>
              </w:rPr>
              <w:t xml:space="preserve"> FOR DATE TO BE </w:t>
            </w:r>
            <w:r w:rsidRPr="006F2CA2">
              <w:rPr>
                <w:rFonts w:cs="Times New Roman"/>
                <w:sz w:val="22"/>
                <w:szCs w:val="20"/>
                <w:lang w:val="en-GB" w:eastAsia="en-US"/>
              </w:rPr>
              <w:br/>
              <w:t>APPOINTED FOR EXECUTION</w:t>
            </w:r>
          </w:p>
        </w:tc>
      </w:tr>
      <w:tr w:rsidR="006F2CA2" w:rsidRPr="006F2CA2" w:rsidTr="00E36A97">
        <w:trPr>
          <w:divId w:val="2116439976"/>
          <w:cantSplit/>
        </w:trPr>
        <w:tc>
          <w:tcPr>
            <w:tcW w:w="727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GUID=f5ab2eb0-b56c-4ce7-b8a1-a3fd30725f07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GUID=a57b2673-d91a-4d92-98a9-92a529a8f32d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GUID=f3542088-a292-4af5-896d-93b4d351b81c </w:instrText>
            </w:r>
            <w:r w:rsidRPr="006F2CA2">
              <w:rPr>
                <w:rFonts w:cs="Times New Roman"/>
                <w:sz w:val="22"/>
                <w:szCs w:val="20"/>
                <w:lang w:val="en-GB" w:eastAsia="en-US"/>
              </w:rPr>
              <w:fldChar w:fldCharType="end"/>
            </w:r>
            <w:r w:rsidRPr="006F2CA2">
              <w:rPr>
                <w:rFonts w:cs="Times New Roman"/>
                <w:sz w:val="22"/>
                <w:szCs w:val="20"/>
                <w:lang w:val="en-GB" w:eastAsia="en-US"/>
              </w:rPr>
              <w:t>Please direct the Sheriff/bailiff to appoint a date for the execution of the judgment in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GUID=10b93cb9-3de1-4cfb-91a5-f9abb7b0d6a5 </w:instrText>
            </w:r>
            <w:r w:rsidRPr="006F2CA2">
              <w:rPr>
                <w:rFonts w:cs="Times New Roman"/>
                <w:sz w:val="22"/>
                <w:szCs w:val="20"/>
                <w:lang w:val="en-GB" w:eastAsia="en-US"/>
              </w:rPr>
              <w:fldChar w:fldCharType="end"/>
            </w:r>
            <w:r w:rsidRPr="006F2CA2">
              <w:rPr>
                <w:rFonts w:cs="Times New Roman"/>
                <w:sz w:val="22"/>
                <w:szCs w:val="20"/>
                <w:lang w:val="en-GB" w:eastAsia="en-US"/>
              </w:rPr>
              <w:t>A copy of the (writ of execution or distress) is attached.</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GUID=c5b5a42d-7158-4fb1-93a3-adbf222230c2 </w:instrText>
            </w:r>
            <w:r w:rsidRPr="006F2CA2">
              <w:rPr>
                <w:rFonts w:cs="Times New Roman"/>
                <w:sz w:val="22"/>
                <w:szCs w:val="20"/>
                <w:lang w:val="en-GB" w:eastAsia="en-US"/>
              </w:rPr>
              <w:fldChar w:fldCharType="end"/>
            </w:r>
            <w:r w:rsidRPr="006F2CA2">
              <w:rPr>
                <w:rFonts w:cs="Times New Roman"/>
                <w:sz w:val="22"/>
                <w:szCs w:val="20"/>
                <w:lang w:val="en-GB" w:eastAsia="en-US"/>
              </w:rPr>
              <w:t>Name and address of execution creditor:</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GUID=c4909745-b54c-45d5-85d9-7db5bbc50d8d </w:instrText>
            </w:r>
            <w:r w:rsidRPr="006F2CA2">
              <w:rPr>
                <w:rFonts w:cs="Times New Roman"/>
                <w:sz w:val="22"/>
                <w:szCs w:val="20"/>
                <w:lang w:val="en-GB" w:eastAsia="en-US"/>
              </w:rPr>
              <w:fldChar w:fldCharType="end"/>
            </w:r>
            <w:r w:rsidRPr="006F2CA2">
              <w:rPr>
                <w:rFonts w:cs="Times New Roman"/>
                <w:sz w:val="22"/>
                <w:szCs w:val="20"/>
                <w:lang w:val="en-GB" w:eastAsia="en-US"/>
              </w:rPr>
              <w:t>His Solicitors:</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GUID=1be1fb80-19fe-45bd-8c41-7b745138f6ff </w:instrText>
            </w:r>
            <w:r w:rsidRPr="006F2CA2">
              <w:rPr>
                <w:rFonts w:cs="Times New Roman"/>
                <w:sz w:val="22"/>
                <w:szCs w:val="20"/>
                <w:lang w:val="en-GB" w:eastAsia="en-US"/>
              </w:rPr>
              <w:fldChar w:fldCharType="end"/>
            </w:r>
            <w:r w:rsidRPr="006F2CA2">
              <w:rPr>
                <w:rFonts w:cs="Times New Roman"/>
                <w:sz w:val="22"/>
                <w:szCs w:val="20"/>
                <w:lang w:val="en-GB" w:eastAsia="en-US"/>
              </w:rPr>
              <w:t>Address for service:</w:t>
            </w:r>
          </w:p>
          <w:p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GUID=45a38d0e-2027-437e-a9d2-e26541ccc25b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tc>
      </w:tr>
      <w:tr w:rsidR="006F2CA2" w:rsidRPr="006F2CA2" w:rsidTr="00E36A97">
        <w:trPr>
          <w:divId w:val="2116439976"/>
          <w:cantSplit/>
        </w:trPr>
        <w:tc>
          <w:tcPr>
            <w:tcW w:w="727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GUID=20a5cd21-5e66-4a42-9ec9-6d3969e9f09d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(Signature) </w:t>
            </w:r>
            <w:r w:rsidRPr="006F2CA2">
              <w:rPr>
                <w:rFonts w:cs="Times New Roman"/>
                <w:sz w:val="22"/>
                <w:szCs w:val="20"/>
                <w:lang w:val="en-GB" w:eastAsia="en-US"/>
              </w:rPr>
              <w:br/>
              <w:t xml:space="preserve">Execution Creditor (or by or on behalf </w:t>
            </w:r>
            <w:r w:rsidRPr="006F2CA2">
              <w:rPr>
                <w:rFonts w:cs="Times New Roman"/>
                <w:sz w:val="22"/>
                <w:szCs w:val="20"/>
                <w:lang w:val="en-GB" w:eastAsia="en-US"/>
              </w:rPr>
              <w:br/>
              <w:t>of solicitors for                                   )</w:t>
            </w:r>
          </w:p>
        </w:tc>
      </w:tr>
    </w:tbl>
    <w:p w:rsidR="006F2CA2" w:rsidRPr="006F2CA2" w:rsidRDefault="006F2CA2" w:rsidP="006F2CA2">
      <w:pPr>
        <w:spacing w:before="120"/>
        <w:jc w:val="both"/>
        <w:divId w:val="2116439976"/>
        <w:rPr>
          <w:rFonts w:cs="Times New Roman"/>
          <w:sz w:val="26"/>
          <w:szCs w:val="20"/>
          <w:lang w:val="en-GB" w:eastAsia="en-US"/>
        </w:rPr>
      </w:pPr>
    </w:p>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9A0BDE" w:rsidRPr="009A0BDE" w:rsidRDefault="009A0BDE" w:rsidP="009A0BDE">
      <w:pPr>
        <w:pStyle w:val="Heading2"/>
        <w:jc w:val="center"/>
        <w:divId w:val="2116439976"/>
        <w:rPr>
          <w:sz w:val="22"/>
          <w:szCs w:val="18"/>
        </w:rPr>
      </w:pPr>
      <w:r w:rsidRPr="009A0BDE">
        <w:rPr>
          <w:sz w:val="22"/>
          <w:szCs w:val="18"/>
        </w:rPr>
        <w:t>Form 145</w:t>
      </w:r>
    </w:p>
    <w:tbl>
      <w:tblPr>
        <w:tblW w:w="7276" w:type="dxa"/>
        <w:tblInd w:w="851" w:type="dxa"/>
        <w:tblLook w:val="04A0" w:firstRow="1" w:lastRow="0" w:firstColumn="1" w:lastColumn="0" w:noHBand="0" w:noVBand="1"/>
      </w:tblPr>
      <w:tblGrid>
        <w:gridCol w:w="3545"/>
        <w:gridCol w:w="2989"/>
        <w:gridCol w:w="742"/>
      </w:tblGrid>
      <w:tr w:rsidR="009A0BDE" w:rsidRPr="006F2CA2" w:rsidTr="009A0BDE">
        <w:trPr>
          <w:divId w:val="2116439976"/>
          <w:cantSplit/>
        </w:trPr>
        <w:tc>
          <w:tcPr>
            <w:tcW w:w="7276" w:type="dxa"/>
            <w:gridSpan w:val="3"/>
          </w:tcPr>
          <w:p w:rsidR="009A0BDE" w:rsidRPr="006F2CA2" w:rsidRDefault="009A0BDE" w:rsidP="009A0BDE">
            <w:pPr>
              <w:spacing w:before="120"/>
              <w:ind w:firstLine="10"/>
              <w:rPr>
                <w:rFonts w:cs="Times New Roman"/>
                <w:sz w:val="18"/>
                <w:szCs w:val="18"/>
                <w:lang w:val="en-GB" w:eastAsia="en-US"/>
              </w:rPr>
            </w:pPr>
            <w:r w:rsidRPr="006F2CA2">
              <w:rPr>
                <w:rFonts w:cs="Times New Roman"/>
                <w:sz w:val="18"/>
                <w:szCs w:val="18"/>
                <w:lang w:val="en-GB" w:eastAsia="en-US"/>
              </w:rPr>
              <w:t>R.719</w:t>
            </w:r>
          </w:p>
          <w:p w:rsidR="009A0BDE" w:rsidRPr="006F2CA2" w:rsidRDefault="009A0BDE" w:rsidP="009A0BD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GUID=7b26d9f4-24ce-4e00-b996-7f8f08b08b4d </w:instrText>
            </w:r>
            <w:r w:rsidRPr="006F2CA2">
              <w:rPr>
                <w:rFonts w:cs="Times New Roman"/>
                <w:sz w:val="22"/>
                <w:szCs w:val="20"/>
                <w:lang w:val="en-GB" w:eastAsia="en-US"/>
              </w:rPr>
              <w:fldChar w:fldCharType="end"/>
            </w:r>
            <w:r w:rsidRPr="006F2CA2">
              <w:rPr>
                <w:rFonts w:cs="Times New Roman"/>
                <w:sz w:val="22"/>
                <w:szCs w:val="20"/>
                <w:lang w:val="en-GB" w:eastAsia="en-US"/>
              </w:rPr>
              <w:t>NOTICE OF SEIZURE AND INVENTORY</w:t>
            </w:r>
          </w:p>
          <w:p w:rsidR="009A0BDE" w:rsidRPr="006F2CA2" w:rsidRDefault="009A0BDE"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GUID=75ec3940-30a3-4d00-af79-9de08b1f9e6c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I have this day seized the movable property found on or upon the premises No.               pursuant to a Writ of Seizure and Sale/Writ of Distress No.             of 20     for the sum of $          and that I value the property seized at $              approximately.</w:t>
            </w:r>
          </w:p>
          <w:p w:rsidR="009A0BDE" w:rsidRPr="006F2CA2" w:rsidRDefault="009A0BDE"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GUID=f1559acf-2c15-4056-9de7-757e9fdf5125 </w:instrText>
            </w:r>
            <w:r w:rsidRPr="006F2CA2">
              <w:rPr>
                <w:rFonts w:cs="Times New Roman"/>
                <w:sz w:val="22"/>
                <w:szCs w:val="20"/>
                <w:lang w:val="en-GB" w:eastAsia="en-US"/>
              </w:rPr>
              <w:fldChar w:fldCharType="end"/>
            </w:r>
            <w:r w:rsidRPr="006F2CA2">
              <w:rPr>
                <w:rFonts w:cs="Times New Roman"/>
                <w:sz w:val="22"/>
                <w:szCs w:val="20"/>
                <w:lang w:val="en-GB" w:eastAsia="en-US"/>
              </w:rPr>
              <w:t>Unless you pay the amount abovementioned together with costs of this execution within 7 days from the date hereof or obtain an order of the Court to the contrary the same will be sold by public auction on the       day of                           20    .</w:t>
            </w:r>
          </w:p>
        </w:tc>
      </w:tr>
      <w:tr w:rsidR="009A0BDE" w:rsidRPr="006F2CA2" w:rsidTr="009A0BDE">
        <w:trPr>
          <w:divId w:val="2116439976"/>
          <w:cantSplit/>
          <w:trHeight w:val="40"/>
        </w:trPr>
        <w:tc>
          <w:tcPr>
            <w:tcW w:w="6534" w:type="dxa"/>
            <w:gridSpan w:val="2"/>
          </w:tcPr>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GUID=08cde85f-9eb1-452a-b774-aa97e2962358 </w:instrText>
            </w:r>
            <w:r w:rsidRPr="006F2CA2">
              <w:rPr>
                <w:rFonts w:cs="Times New Roman"/>
                <w:sz w:val="22"/>
                <w:szCs w:val="20"/>
                <w:lang w:val="en-GB" w:eastAsia="en-US"/>
              </w:rPr>
              <w:fldChar w:fldCharType="end"/>
            </w:r>
            <w:r w:rsidRPr="006F2CA2">
              <w:rPr>
                <w:rFonts w:cs="Times New Roman"/>
                <w:sz w:val="22"/>
                <w:szCs w:val="20"/>
                <w:lang w:val="en-GB" w:eastAsia="en-US"/>
              </w:rPr>
              <w:t>Amount due under writ ...  ...  ...  ...  ...  ...  ...  ...  ...  ...  ...  ...  ...</w:t>
            </w:r>
          </w:p>
        </w:tc>
        <w:tc>
          <w:tcPr>
            <w:tcW w:w="742" w:type="dxa"/>
          </w:tcPr>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GUID=20f3a11b-1934-4da6-8a90-d6c820547ef1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rsidTr="009A0BDE">
        <w:trPr>
          <w:divId w:val="2116439976"/>
          <w:cantSplit/>
          <w:trHeight w:val="40"/>
        </w:trPr>
        <w:tc>
          <w:tcPr>
            <w:tcW w:w="3545" w:type="dxa"/>
          </w:tcPr>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GUID=691b7045-6bb1-446a-b425-105f9cd1b9f2 </w:instrText>
            </w:r>
            <w:r w:rsidRPr="006F2CA2">
              <w:rPr>
                <w:rFonts w:cs="Times New Roman"/>
                <w:sz w:val="22"/>
                <w:szCs w:val="20"/>
                <w:lang w:val="en-GB" w:eastAsia="en-US"/>
              </w:rPr>
              <w:fldChar w:fldCharType="end"/>
            </w:r>
            <w:r w:rsidRPr="006F2CA2">
              <w:rPr>
                <w:rFonts w:cs="Times New Roman"/>
                <w:sz w:val="22"/>
                <w:szCs w:val="20"/>
                <w:lang w:val="en-GB" w:eastAsia="en-US"/>
              </w:rPr>
              <w:t>(Rent due for      months from    )</w:t>
            </w:r>
            <w:r w:rsidRPr="006F2CA2">
              <w:rPr>
                <w:rFonts w:cs="Times New Roman"/>
                <w:sz w:val="22"/>
                <w:szCs w:val="20"/>
                <w:lang w:val="en-GB" w:eastAsia="en-US"/>
              </w:rPr>
              <w:br/>
              <w:t>the      day of              20             )</w:t>
            </w:r>
            <w:r w:rsidRPr="006F2CA2">
              <w:rPr>
                <w:rFonts w:cs="Times New Roman"/>
                <w:sz w:val="22"/>
                <w:szCs w:val="20"/>
                <w:lang w:val="en-GB" w:eastAsia="en-US"/>
              </w:rPr>
              <w:br/>
              <w:t>to the      day of              20         )</w:t>
            </w:r>
            <w:r w:rsidRPr="006F2CA2">
              <w:rPr>
                <w:rFonts w:cs="Times New Roman"/>
                <w:sz w:val="22"/>
                <w:szCs w:val="20"/>
                <w:lang w:val="en-GB" w:eastAsia="en-US"/>
              </w:rPr>
              <w:br/>
              <w:t>at $      a month.                          )</w:t>
            </w:r>
          </w:p>
        </w:tc>
        <w:tc>
          <w:tcPr>
            <w:tcW w:w="2989" w:type="dxa"/>
          </w:tcPr>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GUID=f22cc5b4-86db-4fd9-9b82-c03367d8bea6 </w:instrText>
            </w:r>
            <w:r w:rsidRPr="006F2CA2">
              <w:rPr>
                <w:rFonts w:cs="Times New Roman"/>
                <w:sz w:val="22"/>
                <w:szCs w:val="20"/>
                <w:lang w:val="en-GB" w:eastAsia="en-US"/>
              </w:rPr>
              <w:fldChar w:fldCharType="end"/>
            </w:r>
          </w:p>
        </w:tc>
        <w:tc>
          <w:tcPr>
            <w:tcW w:w="742" w:type="dxa"/>
          </w:tcPr>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GUID=447ec6a0-ea00-4770-9126-05c92c254333 </w:instrText>
            </w:r>
            <w:r w:rsidRPr="006F2CA2">
              <w:rPr>
                <w:rFonts w:cs="Times New Roman"/>
                <w:sz w:val="22"/>
                <w:szCs w:val="20"/>
                <w:lang w:val="en-GB" w:eastAsia="en-US"/>
              </w:rPr>
              <w:fldChar w:fldCharType="end"/>
            </w:r>
          </w:p>
        </w:tc>
      </w:tr>
      <w:tr w:rsidR="009A0BDE" w:rsidRPr="006F2CA2" w:rsidTr="009A0BDE">
        <w:trPr>
          <w:divId w:val="2116439976"/>
          <w:cantSplit/>
          <w:trHeight w:val="40"/>
        </w:trPr>
        <w:tc>
          <w:tcPr>
            <w:tcW w:w="6534" w:type="dxa"/>
            <w:gridSpan w:val="2"/>
          </w:tcPr>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GUID=650e3ab4-6f80-413d-926c-c01af7b817af </w:instrText>
            </w:r>
            <w:r w:rsidRPr="006F2CA2">
              <w:rPr>
                <w:rFonts w:cs="Times New Roman"/>
                <w:sz w:val="22"/>
                <w:szCs w:val="20"/>
                <w:lang w:val="en-GB" w:eastAsia="en-US"/>
              </w:rPr>
              <w:fldChar w:fldCharType="end"/>
            </w:r>
            <w:r w:rsidRPr="006F2CA2">
              <w:rPr>
                <w:rFonts w:cs="Times New Roman"/>
                <w:sz w:val="22"/>
                <w:szCs w:val="20"/>
                <w:lang w:val="en-GB" w:eastAsia="en-US"/>
              </w:rPr>
              <w:t>Costs of writ ...  ...  ...  ...  ...  ...  ...  ...  ...  ...  ...  ...  ...  ...  ...  ...</w:t>
            </w:r>
          </w:p>
        </w:tc>
        <w:tc>
          <w:tcPr>
            <w:tcW w:w="742" w:type="dxa"/>
          </w:tcPr>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GUID=ac08a576-de66-4c59-b113-75ab165d2e16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rsidTr="009A0BDE">
        <w:trPr>
          <w:divId w:val="2116439976"/>
          <w:cantSplit/>
          <w:trHeight w:val="40"/>
        </w:trPr>
        <w:tc>
          <w:tcPr>
            <w:tcW w:w="6534" w:type="dxa"/>
            <w:gridSpan w:val="2"/>
          </w:tcPr>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GUID=11b55ab3-006a-4b60-827f-3a70ff4c0b64 </w:instrText>
            </w:r>
            <w:r w:rsidRPr="006F2CA2">
              <w:rPr>
                <w:rFonts w:cs="Times New Roman"/>
                <w:sz w:val="22"/>
                <w:szCs w:val="20"/>
                <w:lang w:val="en-GB" w:eastAsia="en-US"/>
              </w:rPr>
              <w:fldChar w:fldCharType="end"/>
            </w:r>
            <w:r w:rsidRPr="006F2CA2">
              <w:rPr>
                <w:rFonts w:cs="Times New Roman"/>
                <w:sz w:val="22"/>
                <w:szCs w:val="20"/>
                <w:lang w:val="en-GB" w:eastAsia="en-US"/>
              </w:rPr>
              <w:t>Court commission ...  ...  ...  ...  ...  ...  ...  ...  ...  ...  ...  ...  ...  ...</w:t>
            </w:r>
          </w:p>
        </w:tc>
        <w:tc>
          <w:tcPr>
            <w:tcW w:w="742" w:type="dxa"/>
          </w:tcPr>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GUID=acaefbed-e8b2-4251-8f93-778c1e83aa66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rsidTr="009A0BDE">
        <w:trPr>
          <w:divId w:val="2116439976"/>
          <w:cantSplit/>
          <w:trHeight w:val="40"/>
        </w:trPr>
        <w:tc>
          <w:tcPr>
            <w:tcW w:w="6534" w:type="dxa"/>
            <w:gridSpan w:val="2"/>
          </w:tcPr>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GUID=f913387c-2367-400a-bb43-8ebfc79e71cf </w:instrText>
            </w:r>
            <w:r w:rsidRPr="006F2CA2">
              <w:rPr>
                <w:rFonts w:cs="Times New Roman"/>
                <w:sz w:val="22"/>
                <w:szCs w:val="20"/>
                <w:lang w:val="en-GB" w:eastAsia="en-US"/>
              </w:rPr>
              <w:fldChar w:fldCharType="end"/>
            </w:r>
            <w:r w:rsidRPr="006F2CA2">
              <w:rPr>
                <w:rFonts w:cs="Times New Roman"/>
                <w:sz w:val="22"/>
                <w:szCs w:val="20"/>
                <w:lang w:val="en-GB" w:eastAsia="en-US"/>
              </w:rPr>
              <w:t>Lotting and advertising ...  ...  ...  ...  ...  ...  ...  ...  ...  ...  ...  ...  ...</w:t>
            </w:r>
          </w:p>
        </w:tc>
        <w:tc>
          <w:tcPr>
            <w:tcW w:w="742" w:type="dxa"/>
          </w:tcPr>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GUID=e0a60e93-1f1a-4377-a97d-8def53950f16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rsidTr="009A0BDE">
        <w:trPr>
          <w:divId w:val="2116439976"/>
          <w:cantSplit/>
          <w:trHeight w:val="40"/>
        </w:trPr>
        <w:tc>
          <w:tcPr>
            <w:tcW w:w="6534" w:type="dxa"/>
            <w:gridSpan w:val="2"/>
          </w:tcPr>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GUID=3fda9345-edf0-4252-ab35-b44c1ca0c508 </w:instrText>
            </w:r>
            <w:r w:rsidRPr="006F2CA2">
              <w:rPr>
                <w:rFonts w:cs="Times New Roman"/>
                <w:sz w:val="22"/>
                <w:szCs w:val="20"/>
                <w:lang w:val="en-GB" w:eastAsia="en-US"/>
              </w:rPr>
              <w:fldChar w:fldCharType="end"/>
            </w:r>
            <w:r w:rsidRPr="006F2CA2">
              <w:rPr>
                <w:rFonts w:cs="Times New Roman"/>
                <w:sz w:val="22"/>
                <w:szCs w:val="20"/>
                <w:lang w:val="en-GB" w:eastAsia="en-US"/>
              </w:rPr>
              <w:t>Auctioneers’ commission ...  ...  ...  ...  ...  ...  ...  ...  ...  ...  ...  ...</w:t>
            </w:r>
          </w:p>
        </w:tc>
        <w:tc>
          <w:tcPr>
            <w:tcW w:w="742" w:type="dxa"/>
          </w:tcPr>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GUID=3ca9c86e-0555-426b-ae43-f72a947674fb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rsidTr="009A0BDE">
        <w:trPr>
          <w:divId w:val="2116439976"/>
          <w:cantSplit/>
          <w:trHeight w:val="40"/>
        </w:trPr>
        <w:tc>
          <w:tcPr>
            <w:tcW w:w="6534" w:type="dxa"/>
            <w:gridSpan w:val="2"/>
          </w:tcPr>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GUID=4d430ec3-8fe7-4957-8983-a42c7e24ec38 </w:instrText>
            </w:r>
            <w:r w:rsidRPr="006F2CA2">
              <w:rPr>
                <w:rFonts w:cs="Times New Roman"/>
                <w:sz w:val="22"/>
                <w:szCs w:val="20"/>
                <w:lang w:val="en-GB" w:eastAsia="en-US"/>
              </w:rPr>
              <w:fldChar w:fldCharType="end"/>
            </w:r>
            <w:r w:rsidRPr="006F2CA2">
              <w:rPr>
                <w:rFonts w:cs="Times New Roman"/>
                <w:sz w:val="22"/>
                <w:szCs w:val="20"/>
                <w:lang w:val="en-GB" w:eastAsia="en-US"/>
              </w:rPr>
              <w:t>Other Court fees ...  ...  ...  ...  ...  ...  ...  ...  ...  ...  ...  ...  ...  ...  ...</w:t>
            </w:r>
          </w:p>
        </w:tc>
        <w:tc>
          <w:tcPr>
            <w:tcW w:w="742" w:type="dxa"/>
          </w:tcPr>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GUID=58be44fa-1901-4c41-acb8-5ececbb8b1a2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rsidTr="009A0BDE">
        <w:trPr>
          <w:divId w:val="2116439976"/>
          <w:cantSplit/>
          <w:trHeight w:val="40"/>
        </w:trPr>
        <w:tc>
          <w:tcPr>
            <w:tcW w:w="6534" w:type="dxa"/>
            <w:gridSpan w:val="2"/>
          </w:tcPr>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GUID=64074974-e818-4d5b-9cae-f055bc9a4f7c </w:instrText>
            </w:r>
            <w:r w:rsidRPr="006F2CA2">
              <w:rPr>
                <w:rFonts w:cs="Times New Roman"/>
                <w:sz w:val="22"/>
                <w:szCs w:val="20"/>
                <w:lang w:val="en-GB" w:eastAsia="en-US"/>
              </w:rPr>
              <w:fldChar w:fldCharType="end"/>
            </w:r>
            <w:r w:rsidRPr="006F2CA2">
              <w:rPr>
                <w:rFonts w:cs="Times New Roman"/>
                <w:sz w:val="22"/>
                <w:szCs w:val="20"/>
                <w:lang w:val="en-GB" w:eastAsia="en-US"/>
              </w:rPr>
              <w:t>Watchmen’s wages at $        a day ...  ...  ...  ...  ...  ...  ...  ...  ...</w:t>
            </w:r>
          </w:p>
        </w:tc>
        <w:tc>
          <w:tcPr>
            <w:tcW w:w="742" w:type="dxa"/>
          </w:tcPr>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GUID=20cda24e-658c-46a2-8021-02435cb6931d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rsidTr="009A0BDE">
        <w:trPr>
          <w:divId w:val="2116439976"/>
          <w:cantSplit/>
          <w:trHeight w:val="40"/>
        </w:trPr>
        <w:tc>
          <w:tcPr>
            <w:tcW w:w="6534" w:type="dxa"/>
            <w:gridSpan w:val="2"/>
          </w:tcPr>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GUID=86b4ac8d-8c72-4028-a03f-08b6c5f95f2a </w:instrText>
            </w:r>
            <w:r w:rsidRPr="006F2CA2">
              <w:rPr>
                <w:rFonts w:cs="Times New Roman"/>
                <w:sz w:val="22"/>
                <w:szCs w:val="20"/>
                <w:lang w:val="en-GB" w:eastAsia="en-US"/>
              </w:rPr>
              <w:fldChar w:fldCharType="end"/>
            </w:r>
            <w:r w:rsidRPr="006F2CA2">
              <w:rPr>
                <w:rFonts w:cs="Times New Roman"/>
                <w:sz w:val="22"/>
                <w:szCs w:val="20"/>
                <w:lang w:val="en-GB" w:eastAsia="en-US"/>
              </w:rPr>
              <w:t>Other legal expenses ...  ...  ...  ...  ...  ...  ...  ...  ...  ...  ...  ...  ...</w:t>
            </w:r>
          </w:p>
        </w:tc>
        <w:tc>
          <w:tcPr>
            <w:tcW w:w="742" w:type="dxa"/>
          </w:tcPr>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GUID=59954712-9f98-41b4-9b60-6b31adfb97f4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rsidTr="009A0BDE">
        <w:trPr>
          <w:divId w:val="2116439976"/>
          <w:cantSplit/>
        </w:trPr>
        <w:tc>
          <w:tcPr>
            <w:tcW w:w="7276" w:type="dxa"/>
            <w:gridSpan w:val="3"/>
          </w:tcPr>
          <w:p w:rsidR="009A0BDE" w:rsidRPr="006F2CA2" w:rsidRDefault="009A0BDE"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GUID=c6922975-8df3-4f7c-bf04-1910e3195353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9A0BDE" w:rsidRPr="006F2CA2" w:rsidRDefault="009A0BDE" w:rsidP="009A0BDE">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GUID=09f91c65-029b-4983-b3e8-d8a8abbce6b0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GUID=cc1d3aec-7014-4b95-9a56-7490047493fb </w:instrText>
            </w:r>
            <w:r w:rsidRPr="006F2CA2">
              <w:rPr>
                <w:rFonts w:cs="Times New Roman"/>
                <w:sz w:val="22"/>
                <w:szCs w:val="20"/>
                <w:lang w:val="en-GB" w:eastAsia="en-US"/>
              </w:rPr>
              <w:fldChar w:fldCharType="end"/>
            </w:r>
            <w:r w:rsidRPr="006F2CA2">
              <w:rPr>
                <w:rFonts w:cs="Times New Roman"/>
                <w:sz w:val="22"/>
                <w:szCs w:val="20"/>
                <w:lang w:val="en-GB" w:eastAsia="en-US"/>
              </w:rPr>
              <w:t>(For Inventory see overleaf)</w:t>
            </w:r>
          </w:p>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GUID=004de913-8e86-4e60-9684-3b34d45ac5bc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GUID=294fced3-fa18-4d31-b7c8-9c5040db15a2 </w:instrText>
            </w:r>
            <w:r w:rsidRPr="006F2CA2">
              <w:rPr>
                <w:rFonts w:cs="Times New Roman"/>
                <w:sz w:val="22"/>
                <w:szCs w:val="20"/>
                <w:lang w:val="en-GB" w:eastAsia="en-US"/>
              </w:rPr>
              <w:fldChar w:fldCharType="end"/>
            </w:r>
            <w:r w:rsidRPr="006F2CA2">
              <w:rPr>
                <w:rFonts w:cs="Times New Roman"/>
                <w:sz w:val="22"/>
                <w:szCs w:val="20"/>
                <w:lang w:val="en-GB" w:eastAsia="en-US"/>
              </w:rPr>
              <w:t>and all others whom it may concern.</w:t>
            </w:r>
          </w:p>
        </w:tc>
      </w:tr>
    </w:tbl>
    <w:p w:rsidR="009A0BDE" w:rsidRDefault="009A0BDE" w:rsidP="006F2CA2">
      <w:pPr>
        <w:spacing w:before="120"/>
        <w:jc w:val="both"/>
        <w:divId w:val="2116439976"/>
        <w:rPr>
          <w:rFonts w:cs="Times New Roman"/>
          <w:sz w:val="26"/>
          <w:szCs w:val="20"/>
          <w:lang w:val="en-GB" w:eastAsia="en-US"/>
        </w:rPr>
      </w:pPr>
    </w:p>
    <w:p w:rsidR="009A0BDE" w:rsidRDefault="009A0BDE">
      <w:pPr>
        <w:rPr>
          <w:rFonts w:cs="Times New Roman"/>
          <w:sz w:val="26"/>
          <w:szCs w:val="20"/>
          <w:lang w:val="en-GB" w:eastAsia="en-US"/>
        </w:rPr>
      </w:pPr>
      <w:r>
        <w:rPr>
          <w:rFonts w:cs="Times New Roman"/>
          <w:sz w:val="26"/>
          <w:szCs w:val="20"/>
          <w:lang w:val="en-GB" w:eastAsia="en-US"/>
        </w:rPr>
        <w:br w:type="page"/>
      </w:r>
    </w:p>
    <w:p w:rsidR="009A0BDE" w:rsidRPr="009A0BDE" w:rsidRDefault="009A0BDE" w:rsidP="009A0BDE">
      <w:pPr>
        <w:pStyle w:val="Heading2"/>
        <w:jc w:val="center"/>
        <w:divId w:val="2116439976"/>
        <w:rPr>
          <w:sz w:val="22"/>
          <w:szCs w:val="18"/>
        </w:rPr>
      </w:pPr>
      <w:r w:rsidRPr="009A0BDE">
        <w:rPr>
          <w:sz w:val="22"/>
          <w:szCs w:val="18"/>
        </w:rPr>
        <w:t>Form 146</w:t>
      </w:r>
    </w:p>
    <w:tbl>
      <w:tblPr>
        <w:tblW w:w="7276" w:type="dxa"/>
        <w:tblInd w:w="851" w:type="dxa"/>
        <w:tblLook w:val="04A0" w:firstRow="1" w:lastRow="0" w:firstColumn="1" w:lastColumn="0" w:noHBand="0" w:noVBand="1"/>
      </w:tblPr>
      <w:tblGrid>
        <w:gridCol w:w="7276"/>
      </w:tblGrid>
      <w:tr w:rsidR="009A0BDE" w:rsidRPr="006F2CA2" w:rsidTr="009A0BDE">
        <w:trPr>
          <w:divId w:val="2116439976"/>
          <w:cantSplit/>
        </w:trPr>
        <w:tc>
          <w:tcPr>
            <w:tcW w:w="7276" w:type="dxa"/>
          </w:tcPr>
          <w:p w:rsidR="009A0BDE" w:rsidRPr="006F2CA2" w:rsidRDefault="009A0BDE" w:rsidP="009A0BDE">
            <w:pPr>
              <w:spacing w:before="60" w:after="60"/>
              <w:rPr>
                <w:rFonts w:cs="Times New Roman"/>
                <w:sz w:val="18"/>
                <w:szCs w:val="18"/>
                <w:lang w:val="en-GB" w:eastAsia="en-US"/>
              </w:rPr>
            </w:pPr>
            <w:r w:rsidRPr="006F2CA2">
              <w:rPr>
                <w:rFonts w:cs="Times New Roman"/>
                <w:sz w:val="18"/>
                <w:szCs w:val="18"/>
                <w:lang w:val="en-GB" w:eastAsia="en-US"/>
              </w:rPr>
              <w:t>R.726</w:t>
            </w:r>
          </w:p>
          <w:p w:rsidR="009A0BDE" w:rsidRPr="006F2CA2" w:rsidRDefault="009A0BDE" w:rsidP="009A0BDE">
            <w:pPr>
              <w:spacing w:before="60" w:after="60"/>
              <w:jc w:val="center"/>
              <w:rPr>
                <w:rFonts w:cs="Times New Roman"/>
                <w:sz w:val="22"/>
                <w:szCs w:val="20"/>
                <w:lang w:val="en-GB" w:eastAsia="en-US"/>
              </w:rPr>
            </w:pPr>
            <w:r w:rsidRPr="006F2CA2">
              <w:rPr>
                <w:rFonts w:cs="Times New Roman"/>
                <w:sz w:val="22"/>
                <w:szCs w:val="20"/>
                <w:lang w:val="en-GB" w:eastAsia="en-US"/>
              </w:rPr>
              <w:t>NOTICE OF SALE</w:t>
            </w:r>
          </w:p>
          <w:p w:rsidR="009A0BDE" w:rsidRPr="006F2CA2" w:rsidRDefault="009A0BDE" w:rsidP="009A0BD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GUID=ef29febd-1956-4a4e-ac4a-d3743f2fc2a3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9A0BDE" w:rsidRPr="006F2CA2" w:rsidRDefault="009A0BDE"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GUID=30f1cd26-4833-4392-9294-dcf29709a3a2 </w:instrText>
            </w:r>
            <w:r w:rsidRPr="006F2CA2">
              <w:rPr>
                <w:rFonts w:cs="Times New Roman"/>
                <w:sz w:val="22"/>
                <w:szCs w:val="20"/>
                <w:lang w:val="en-GB" w:eastAsia="en-US"/>
              </w:rPr>
              <w:fldChar w:fldCharType="end"/>
            </w:r>
            <w:r w:rsidRPr="006F2CA2">
              <w:rPr>
                <w:rFonts w:cs="Times New Roman"/>
                <w:sz w:val="22"/>
                <w:szCs w:val="20"/>
                <w:lang w:val="en-GB" w:eastAsia="en-US"/>
              </w:rPr>
              <w:t>Notice is hereby given that the property seized at                             on the       day of                              20       , under Writ of Distress/Seizure and Sale No.        of 20      , will be sold by public auction on the        day of                           20        , at           m. unless the amount to be levied and the fees and expenses of execution be sooner paid.</w:t>
            </w:r>
          </w:p>
          <w:p w:rsidR="009A0BDE" w:rsidRPr="006F2CA2" w:rsidRDefault="009A0BDE"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GUID=87a7a6e2-69fb-470e-be76-4d0e4ed68f7f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9A0BDE" w:rsidRPr="006F2CA2" w:rsidRDefault="009A0BDE" w:rsidP="009A0BDE">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GUID=7005cf59-6f6b-4d95-ac92-be4d810798bd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tc>
      </w:tr>
    </w:tbl>
    <w:p w:rsidR="009A0BDE" w:rsidRDefault="009A0BDE" w:rsidP="006F2CA2">
      <w:pPr>
        <w:spacing w:before="120"/>
        <w:jc w:val="both"/>
        <w:divId w:val="2116439976"/>
        <w:rPr>
          <w:rFonts w:cs="Times New Roman"/>
          <w:sz w:val="26"/>
          <w:szCs w:val="20"/>
          <w:lang w:val="en-GB" w:eastAsia="en-US"/>
        </w:rPr>
      </w:pPr>
    </w:p>
    <w:p w:rsidR="009A0BDE" w:rsidRDefault="009A0BDE">
      <w:pPr>
        <w:rPr>
          <w:rFonts w:cs="Times New Roman"/>
          <w:sz w:val="26"/>
          <w:szCs w:val="20"/>
          <w:lang w:val="en-GB" w:eastAsia="en-US"/>
        </w:rPr>
      </w:pPr>
      <w:r>
        <w:rPr>
          <w:rFonts w:cs="Times New Roman"/>
          <w:sz w:val="26"/>
          <w:szCs w:val="20"/>
          <w:lang w:val="en-GB" w:eastAsia="en-US"/>
        </w:rPr>
        <w:br w:type="page"/>
      </w:r>
    </w:p>
    <w:p w:rsidR="009A0BDE" w:rsidRPr="009A0BDE" w:rsidRDefault="009A0BDE" w:rsidP="009A0BDE">
      <w:pPr>
        <w:pStyle w:val="Heading2"/>
        <w:ind w:left="284"/>
        <w:jc w:val="center"/>
        <w:divId w:val="2116439976"/>
        <w:rPr>
          <w:sz w:val="22"/>
          <w:szCs w:val="18"/>
        </w:rPr>
      </w:pPr>
      <w:r w:rsidRPr="009A0BDE">
        <w:rPr>
          <w:sz w:val="22"/>
          <w:szCs w:val="18"/>
        </w:rPr>
        <w:t>Form 147</w:t>
      </w:r>
    </w:p>
    <w:tbl>
      <w:tblPr>
        <w:tblW w:w="7060" w:type="dxa"/>
        <w:tblInd w:w="851" w:type="dxa"/>
        <w:tblLook w:val="04A0" w:firstRow="1" w:lastRow="0" w:firstColumn="1" w:lastColumn="0" w:noHBand="0" w:noVBand="1"/>
      </w:tblPr>
      <w:tblGrid>
        <w:gridCol w:w="7060"/>
      </w:tblGrid>
      <w:tr w:rsidR="009A0BDE" w:rsidRPr="006F2CA2" w:rsidTr="009A0BDE">
        <w:trPr>
          <w:divId w:val="2116439976"/>
          <w:cantSplit/>
        </w:trPr>
        <w:tc>
          <w:tcPr>
            <w:tcW w:w="7060" w:type="dxa"/>
          </w:tcPr>
          <w:p w:rsidR="009A0BDE" w:rsidRPr="009A0BDE" w:rsidRDefault="009A0BDE" w:rsidP="009A0BDE">
            <w:pPr>
              <w:spacing w:before="60" w:after="60"/>
              <w:rPr>
                <w:rFonts w:cs="Times New Roman"/>
                <w:sz w:val="18"/>
                <w:szCs w:val="18"/>
                <w:lang w:val="en-GB" w:eastAsia="en-US"/>
              </w:rPr>
            </w:pPr>
            <w:r w:rsidRPr="006F2CA2">
              <w:rPr>
                <w:rFonts w:cs="Times New Roman"/>
                <w:sz w:val="18"/>
                <w:szCs w:val="18"/>
                <w:lang w:val="en-GB" w:eastAsia="en-US"/>
              </w:rPr>
              <w:t>R.732</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GUID=b9406231-fe46-4c57-8838-ae282c2fc7b8 </w:instrText>
            </w:r>
            <w:r w:rsidRPr="006F2CA2">
              <w:rPr>
                <w:rFonts w:cs="Times New Roman"/>
                <w:sz w:val="18"/>
                <w:szCs w:val="18"/>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GUID=ba616443-309f-4e22-904f-96ebf364b522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GUID=e2b13104-3b6f-402d-875f-53b4056e97b1 </w:instrText>
            </w:r>
            <w:r w:rsidRPr="006F2CA2">
              <w:rPr>
                <w:rFonts w:cs="Times New Roman"/>
                <w:sz w:val="22"/>
                <w:szCs w:val="20"/>
                <w:lang w:val="en-GB" w:eastAsia="en-US"/>
              </w:rPr>
              <w:fldChar w:fldCharType="end"/>
            </w:r>
          </w:p>
        </w:tc>
      </w:tr>
      <w:tr w:rsidR="009A0BDE" w:rsidRPr="006F2CA2" w:rsidTr="00E36A97">
        <w:trPr>
          <w:divId w:val="2116439976"/>
          <w:cantSplit/>
        </w:trPr>
        <w:tc>
          <w:tcPr>
            <w:tcW w:w="7060" w:type="dxa"/>
          </w:tcPr>
          <w:p w:rsidR="009A0BDE" w:rsidRPr="006F2CA2" w:rsidRDefault="009A0BDE"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AFFIDAVIT IN SUPPORT OF </w:t>
            </w:r>
          </w:p>
          <w:p w:rsidR="009A0BDE" w:rsidRPr="006F2CA2" w:rsidRDefault="009A0BDE" w:rsidP="006F2CA2">
            <w:pPr>
              <w:spacing w:before="60" w:after="60"/>
              <w:jc w:val="center"/>
              <w:rPr>
                <w:rFonts w:cs="Times New Roman"/>
                <w:sz w:val="22"/>
                <w:szCs w:val="20"/>
                <w:lang w:val="en-GB" w:eastAsia="en-US"/>
              </w:rPr>
            </w:pPr>
            <w:r w:rsidRPr="006F2CA2">
              <w:rPr>
                <w:rFonts w:cs="Times New Roman"/>
                <w:sz w:val="22"/>
                <w:szCs w:val="20"/>
                <w:lang w:val="en-GB" w:eastAsia="en-US"/>
              </w:rPr>
              <w:t>APPLICATION FOR NEW ORDER</w:t>
            </w:r>
          </w:p>
          <w:p w:rsidR="009A0BDE" w:rsidRPr="006F2CA2" w:rsidRDefault="009A0BDE"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GUID=9b6d68de-167c-4681-bab2-ece77d6ceaed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rsidTr="00E36A97">
        <w:trPr>
          <w:divId w:val="2116439976"/>
          <w:cantSplit/>
        </w:trPr>
        <w:tc>
          <w:tcPr>
            <w:tcW w:w="7060" w:type="dxa"/>
          </w:tcPr>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GUID=0259d435-d454-412e-abcd-f77a26aa257f </w:instrText>
            </w:r>
            <w:r w:rsidRPr="006F2CA2">
              <w:rPr>
                <w:rFonts w:cs="Times New Roman"/>
                <w:sz w:val="22"/>
                <w:szCs w:val="20"/>
                <w:lang w:val="en-GB" w:eastAsia="en-US"/>
              </w:rPr>
              <w:fldChar w:fldCharType="end"/>
            </w:r>
            <w:r w:rsidRPr="006F2CA2">
              <w:rPr>
                <w:rFonts w:cs="Times New Roman"/>
                <w:sz w:val="22"/>
                <w:szCs w:val="20"/>
                <w:lang w:val="en-GB" w:eastAsia="en-US"/>
              </w:rPr>
              <w:t>I,                                of                                     , the abovenamed plaintiff (or defendant) make oath (or affirm) and say as follows:</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GUID=69c4cdb2-ead5-4939-8873-3f635153f64c </w:instrText>
            </w:r>
            <w:r w:rsidRPr="006F2CA2">
              <w:rPr>
                <w:rFonts w:cs="Times New Roman"/>
                <w:sz w:val="22"/>
                <w:szCs w:val="20"/>
                <w:lang w:val="en-GB" w:eastAsia="en-US"/>
              </w:rPr>
              <w:fldChar w:fldCharType="end"/>
            </w:r>
            <w:r w:rsidRPr="006F2CA2">
              <w:rPr>
                <w:rFonts w:cs="Times New Roman"/>
                <w:sz w:val="22"/>
                <w:szCs w:val="20"/>
                <w:lang w:val="en-GB" w:eastAsia="en-US"/>
              </w:rPr>
              <w:t>1.  I have a judgment of this Court against the defendant (or there is a judgment of this Court against me) particulars of which are as follows:</w:t>
            </w:r>
          </w:p>
          <w:p w:rsidR="006F2CA2" w:rsidRPr="006F2CA2" w:rsidRDefault="006F2CA2" w:rsidP="006F2CA2">
            <w:pPr>
              <w:spacing w:before="120"/>
              <w:ind w:left="960" w:hanging="1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GUID=057517cd-a140-4a85-a0ad-214039264d79 </w:instrText>
            </w:r>
            <w:r w:rsidRPr="006F2CA2">
              <w:rPr>
                <w:rFonts w:cs="Times New Roman"/>
                <w:sz w:val="22"/>
                <w:szCs w:val="20"/>
                <w:lang w:val="en-GB" w:eastAsia="en-US"/>
              </w:rPr>
              <w:fldChar w:fldCharType="end"/>
            </w:r>
            <w:r w:rsidRPr="006F2CA2">
              <w:rPr>
                <w:rFonts w:cs="Times New Roman"/>
                <w:sz w:val="22"/>
                <w:szCs w:val="20"/>
                <w:lang w:val="en-GB" w:eastAsia="en-US"/>
              </w:rPr>
              <w:t>The date of the judgment is the       day of                   20    .</w:t>
            </w:r>
          </w:p>
          <w:p w:rsidR="006F2CA2" w:rsidRPr="006F2CA2" w:rsidRDefault="006F2CA2" w:rsidP="006F2CA2">
            <w:pPr>
              <w:spacing w:before="120"/>
              <w:ind w:left="960" w:firstLine="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GUID=152e5101-4e39-4406-a505-e350223ff677 </w:instrText>
            </w:r>
            <w:r w:rsidRPr="006F2CA2">
              <w:rPr>
                <w:rFonts w:cs="Times New Roman"/>
                <w:sz w:val="22"/>
                <w:szCs w:val="20"/>
                <w:lang w:val="en-GB" w:eastAsia="en-US"/>
              </w:rPr>
              <w:fldChar w:fldCharType="end"/>
            </w:r>
            <w:r w:rsidRPr="006F2CA2">
              <w:rPr>
                <w:rFonts w:cs="Times New Roman"/>
                <w:sz w:val="22"/>
                <w:szCs w:val="20"/>
                <w:lang w:val="en-GB" w:eastAsia="en-US"/>
              </w:rPr>
              <w:t>The amount of the judgment including costs is $      .</w:t>
            </w:r>
          </w:p>
          <w:p w:rsidR="006F2CA2" w:rsidRPr="006F2CA2" w:rsidRDefault="006F2CA2" w:rsidP="006F2CA2">
            <w:pPr>
              <w:spacing w:before="120"/>
              <w:ind w:left="960" w:firstLine="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GUID=a7cc33e6-0da5-4ada-abda-66904f3c82a2 </w:instrText>
            </w:r>
            <w:r w:rsidRPr="006F2CA2">
              <w:rPr>
                <w:rFonts w:cs="Times New Roman"/>
                <w:sz w:val="22"/>
                <w:szCs w:val="20"/>
                <w:lang w:val="en-GB" w:eastAsia="en-US"/>
              </w:rPr>
              <w:fldChar w:fldCharType="end"/>
            </w:r>
            <w:r w:rsidRPr="006F2CA2">
              <w:rPr>
                <w:rFonts w:cs="Times New Roman"/>
                <w:sz w:val="22"/>
                <w:szCs w:val="20"/>
                <w:lang w:val="en-GB" w:eastAsia="en-US"/>
              </w:rPr>
              <w:t>The amount paid to account since judgment is $      .</w:t>
            </w:r>
          </w:p>
          <w:p w:rsidR="006F2CA2" w:rsidRPr="006F2CA2" w:rsidRDefault="006F2CA2" w:rsidP="006F2CA2">
            <w:pPr>
              <w:spacing w:before="120"/>
              <w:ind w:left="960" w:firstLine="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GUID=6334bff0-43be-44b0-9576-bef941abe858 </w:instrText>
            </w:r>
            <w:r w:rsidRPr="006F2CA2">
              <w:rPr>
                <w:rFonts w:cs="Times New Roman"/>
                <w:sz w:val="22"/>
                <w:szCs w:val="20"/>
                <w:lang w:val="en-GB" w:eastAsia="en-US"/>
              </w:rPr>
              <w:fldChar w:fldCharType="end"/>
            </w:r>
            <w:r w:rsidRPr="006F2CA2">
              <w:rPr>
                <w:rFonts w:cs="Times New Roman"/>
                <w:sz w:val="22"/>
                <w:szCs w:val="20"/>
                <w:lang w:val="en-GB" w:eastAsia="en-US"/>
              </w:rPr>
              <w:t>The balance due is $      .</w:t>
            </w:r>
          </w:p>
          <w:p w:rsidR="006F2CA2" w:rsidRPr="006F2CA2" w:rsidRDefault="006F2CA2" w:rsidP="006F2CA2">
            <w:pPr>
              <w:spacing w:before="120"/>
              <w:ind w:left="960" w:firstLine="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GUID=4e8a5756-acb0-49a8-a234-dd41629e8a53 </w:instrText>
            </w:r>
            <w:r w:rsidRPr="006F2CA2">
              <w:rPr>
                <w:rFonts w:cs="Times New Roman"/>
                <w:sz w:val="22"/>
                <w:szCs w:val="20"/>
                <w:lang w:val="en-GB" w:eastAsia="en-US"/>
              </w:rPr>
              <w:fldChar w:fldCharType="end"/>
            </w:r>
            <w:r w:rsidRPr="006F2CA2">
              <w:rPr>
                <w:rFonts w:cs="Times New Roman"/>
                <w:sz w:val="22"/>
                <w:szCs w:val="20"/>
                <w:lang w:val="en-GB" w:eastAsia="en-US"/>
              </w:rPr>
              <w:t>The date of the instalment order is the       day of            20    .</w:t>
            </w:r>
          </w:p>
          <w:p w:rsidR="006F2CA2" w:rsidRPr="006F2CA2" w:rsidRDefault="006F2CA2" w:rsidP="006F2CA2">
            <w:pPr>
              <w:spacing w:before="120"/>
              <w:ind w:left="960" w:firstLine="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GUID=e1a20e95-1977-474a-888e-210b338df9ae </w:instrText>
            </w:r>
            <w:r w:rsidRPr="006F2CA2">
              <w:rPr>
                <w:rFonts w:cs="Times New Roman"/>
                <w:sz w:val="22"/>
                <w:szCs w:val="20"/>
                <w:lang w:val="en-GB" w:eastAsia="en-US"/>
              </w:rPr>
              <w:fldChar w:fldCharType="end"/>
            </w:r>
            <w:r w:rsidRPr="006F2CA2">
              <w:rPr>
                <w:rFonts w:cs="Times New Roman"/>
                <w:sz w:val="22"/>
                <w:szCs w:val="20"/>
                <w:lang w:val="en-GB" w:eastAsia="en-US"/>
              </w:rPr>
              <w:t>The amount of the instalment order is $        a month.</w:t>
            </w:r>
          </w:p>
        </w:tc>
      </w:tr>
      <w:tr w:rsidR="006F2CA2" w:rsidRPr="006F2CA2" w:rsidTr="00E36A97">
        <w:trPr>
          <w:divId w:val="2116439976"/>
          <w:cantSplit/>
        </w:trPr>
        <w:tc>
          <w:tcPr>
            <w:tcW w:w="7060" w:type="dxa"/>
          </w:tcPr>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GUID=74435348-65f3-4d4f-94b8-f43a1249e718 </w:instrText>
            </w:r>
            <w:r w:rsidRPr="006F2CA2">
              <w:rPr>
                <w:rFonts w:cs="Times New Roman"/>
                <w:sz w:val="22"/>
                <w:szCs w:val="20"/>
                <w:lang w:val="en-GB" w:eastAsia="en-US"/>
              </w:rPr>
              <w:fldChar w:fldCharType="end"/>
            </w:r>
            <w:r w:rsidRPr="006F2CA2">
              <w:rPr>
                <w:rFonts w:cs="Times New Roman"/>
                <w:sz w:val="22"/>
                <w:szCs w:val="20"/>
                <w:lang w:val="en-GB" w:eastAsia="en-US"/>
              </w:rPr>
              <w:t>2.  I verily believe that there is a change of circumstances in the affairs of the defendant (or I say that there is a change of circumstances in my affairs) particulars of which are as follows:</w:t>
            </w:r>
          </w:p>
          <w:p w:rsidR="006F2CA2" w:rsidRPr="006F2CA2" w:rsidRDefault="006F2CA2" w:rsidP="006F2CA2">
            <w:pPr>
              <w:spacing w:before="120"/>
              <w:ind w:left="960" w:hanging="1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GUID=5bfd0bc3-6213-434e-b752-94a25fcfc4fe </w:instrText>
            </w:r>
            <w:r w:rsidRPr="006F2CA2">
              <w:rPr>
                <w:rFonts w:cs="Times New Roman"/>
                <w:sz w:val="22"/>
                <w:szCs w:val="20"/>
                <w:lang w:val="en-GB" w:eastAsia="en-US"/>
              </w:rPr>
              <w:fldChar w:fldCharType="end"/>
            </w:r>
            <w:r w:rsidRPr="006F2CA2">
              <w:rPr>
                <w:rFonts w:cs="Times New Roman"/>
                <w:sz w:val="22"/>
                <w:szCs w:val="20"/>
                <w:lang w:val="en-GB" w:eastAsia="en-US"/>
              </w:rPr>
              <w:t>The Defendant’s/My occupation was               and is now                 .</w:t>
            </w:r>
          </w:p>
          <w:p w:rsidR="006F2CA2" w:rsidRPr="006F2CA2" w:rsidRDefault="006F2CA2" w:rsidP="006F2CA2">
            <w:pPr>
              <w:spacing w:before="120"/>
              <w:ind w:left="10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GUID=6713d39a-edd9-4418-ba59-1b80ce28394c </w:instrText>
            </w:r>
            <w:r w:rsidRPr="006F2CA2">
              <w:rPr>
                <w:rFonts w:cs="Times New Roman"/>
                <w:sz w:val="22"/>
                <w:szCs w:val="20"/>
                <w:lang w:val="en-GB" w:eastAsia="en-US"/>
              </w:rPr>
              <w:fldChar w:fldCharType="end"/>
            </w:r>
            <w:r w:rsidRPr="006F2CA2">
              <w:rPr>
                <w:rFonts w:cs="Times New Roman"/>
                <w:sz w:val="22"/>
                <w:szCs w:val="20"/>
                <w:lang w:val="en-GB" w:eastAsia="en-US"/>
              </w:rPr>
              <w:t>His/My total income from all sources was $         a month and is now $           a month.</w:t>
            </w:r>
          </w:p>
          <w:p w:rsidR="006F2CA2" w:rsidRPr="006F2CA2" w:rsidRDefault="006F2CA2" w:rsidP="006F2CA2">
            <w:pPr>
              <w:spacing w:before="120"/>
              <w:ind w:left="10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GUID=71ca6031-7157-4112-a143-16339a3a3c8e </w:instrText>
            </w:r>
            <w:r w:rsidRPr="006F2CA2">
              <w:rPr>
                <w:rFonts w:cs="Times New Roman"/>
                <w:sz w:val="22"/>
                <w:szCs w:val="20"/>
                <w:lang w:val="en-GB" w:eastAsia="en-US"/>
              </w:rPr>
              <w:fldChar w:fldCharType="end"/>
            </w:r>
            <w:r w:rsidRPr="006F2CA2">
              <w:rPr>
                <w:rFonts w:cs="Times New Roman"/>
                <w:sz w:val="22"/>
                <w:szCs w:val="20"/>
                <w:lang w:val="en-GB" w:eastAsia="en-US"/>
              </w:rPr>
              <w:t>He/I had         dependants and now has/have          dependants.</w:t>
            </w:r>
          </w:p>
          <w:p w:rsidR="006F2CA2" w:rsidRPr="006F2CA2" w:rsidRDefault="006F2CA2" w:rsidP="006F2CA2">
            <w:pPr>
              <w:spacing w:before="120"/>
              <w:ind w:left="10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GUID=7b8b3267-4f18-403e-9c12-19dd7f4837cb </w:instrText>
            </w:r>
            <w:r w:rsidRPr="006F2CA2">
              <w:rPr>
                <w:rFonts w:cs="Times New Roman"/>
                <w:sz w:val="22"/>
                <w:szCs w:val="20"/>
                <w:lang w:val="en-GB" w:eastAsia="en-US"/>
              </w:rPr>
              <w:fldChar w:fldCharType="end"/>
            </w:r>
            <w:r w:rsidRPr="006F2CA2">
              <w:rPr>
                <w:rFonts w:cs="Times New Roman"/>
                <w:sz w:val="22"/>
                <w:szCs w:val="20"/>
                <w:lang w:val="en-GB" w:eastAsia="en-US"/>
              </w:rPr>
              <w:t>His/My rent was $          a month and is now $         a month.</w:t>
            </w:r>
          </w:p>
          <w:p w:rsidR="006F2CA2" w:rsidRPr="006F2CA2" w:rsidRDefault="006F2CA2" w:rsidP="006F2CA2">
            <w:pPr>
              <w:spacing w:before="120"/>
              <w:ind w:left="10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GUID=9883b21d-4275-4a64-b623-5c3a9a6ce517 </w:instrText>
            </w:r>
            <w:r w:rsidRPr="006F2CA2">
              <w:rPr>
                <w:rFonts w:cs="Times New Roman"/>
                <w:sz w:val="22"/>
                <w:szCs w:val="20"/>
                <w:lang w:val="en-GB" w:eastAsia="en-US"/>
              </w:rPr>
              <w:fldChar w:fldCharType="end"/>
            </w:r>
            <w:r w:rsidRPr="006F2CA2">
              <w:rPr>
                <w:rFonts w:cs="Times New Roman"/>
                <w:sz w:val="22"/>
                <w:szCs w:val="20"/>
                <w:lang w:val="en-GB" w:eastAsia="en-US"/>
              </w:rPr>
              <w:t>His/My regular monthly payments were          and are now (herein itemise).</w:t>
            </w:r>
          </w:p>
          <w:p w:rsidR="006F2CA2" w:rsidRPr="006F2CA2" w:rsidRDefault="006F2CA2" w:rsidP="006F2CA2">
            <w:pPr>
              <w:spacing w:before="120"/>
              <w:ind w:left="10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GUID=25357efb-7109-4527-97b2-d9e01e4a638a </w:instrText>
            </w:r>
            <w:r w:rsidRPr="006F2CA2">
              <w:rPr>
                <w:rFonts w:cs="Times New Roman"/>
                <w:sz w:val="22"/>
                <w:szCs w:val="20"/>
                <w:lang w:val="en-GB" w:eastAsia="en-US"/>
              </w:rPr>
              <w:fldChar w:fldCharType="end"/>
            </w:r>
            <w:r w:rsidRPr="006F2CA2">
              <w:rPr>
                <w:rFonts w:cs="Times New Roman"/>
                <w:sz w:val="22"/>
                <w:szCs w:val="20"/>
                <w:lang w:val="en-GB" w:eastAsia="en-US"/>
              </w:rPr>
              <w:t>(State other relevant changes).</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GUID=67c90a0d-7d38-4fdb-9792-7a6260159e24 </w:instrText>
            </w:r>
            <w:r w:rsidRPr="006F2CA2">
              <w:rPr>
                <w:rFonts w:cs="Times New Roman"/>
                <w:sz w:val="22"/>
                <w:szCs w:val="20"/>
                <w:lang w:val="en-GB" w:eastAsia="en-US"/>
              </w:rPr>
              <w:fldChar w:fldCharType="end"/>
            </w:r>
            <w:r w:rsidRPr="006F2CA2">
              <w:rPr>
                <w:rFonts w:cs="Times New Roman"/>
                <w:sz w:val="22"/>
                <w:szCs w:val="20"/>
                <w:lang w:val="en-GB" w:eastAsia="en-US"/>
              </w:rPr>
              <w:t>3.  I now apply for an order that (here state the nature of the order required).</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GUID=7a7fe9cc-53f9-4954-b79a-9b117161c19a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9A0BDE" w:rsidRPr="009A0BDE" w:rsidRDefault="009A0BDE" w:rsidP="009A0BDE">
      <w:pPr>
        <w:pStyle w:val="Heading2"/>
        <w:jc w:val="center"/>
        <w:divId w:val="2116439976"/>
        <w:rPr>
          <w:sz w:val="22"/>
          <w:szCs w:val="18"/>
          <w:lang w:val="en-US"/>
        </w:rPr>
      </w:pPr>
      <w:r w:rsidRPr="009A0BDE">
        <w:rPr>
          <w:sz w:val="22"/>
          <w:szCs w:val="18"/>
        </w:rPr>
        <w:t>Form 14</w:t>
      </w:r>
      <w:r>
        <w:rPr>
          <w:sz w:val="22"/>
          <w:szCs w:val="18"/>
          <w:lang w:val="en-US"/>
        </w:rPr>
        <w:t>8</w:t>
      </w:r>
    </w:p>
    <w:tbl>
      <w:tblPr>
        <w:tblW w:w="7060" w:type="dxa"/>
        <w:tblInd w:w="567" w:type="dxa"/>
        <w:tblLook w:val="04A0" w:firstRow="1" w:lastRow="0" w:firstColumn="1" w:lastColumn="0" w:noHBand="0" w:noVBand="1"/>
      </w:tblPr>
      <w:tblGrid>
        <w:gridCol w:w="4580"/>
        <w:gridCol w:w="2480"/>
      </w:tblGrid>
      <w:tr w:rsidR="006F2CA2" w:rsidRPr="006F2CA2" w:rsidTr="00E36A97">
        <w:trPr>
          <w:gridAfter w:val="1"/>
          <w:divId w:val="2116439976"/>
          <w:wAfter w:w="2480" w:type="dxa"/>
          <w:cantSplit/>
        </w:trPr>
        <w:tc>
          <w:tcPr>
            <w:tcW w:w="4580" w:type="dxa"/>
          </w:tcPr>
          <w:p w:rsidR="006F2CA2" w:rsidRPr="006F2CA2" w:rsidRDefault="006F2CA2" w:rsidP="006F2CA2">
            <w:pPr>
              <w:spacing w:before="60" w:after="60"/>
              <w:jc w:val="both"/>
              <w:rPr>
                <w:rFonts w:cs="Times New Roman"/>
                <w:sz w:val="18"/>
                <w:szCs w:val="18"/>
                <w:lang w:val="en-GB" w:eastAsia="en-US"/>
              </w:rPr>
            </w:pPr>
            <w:r w:rsidRPr="006F2CA2">
              <w:rPr>
                <w:rFonts w:cs="Times New Roman"/>
                <w:sz w:val="18"/>
                <w:szCs w:val="18"/>
                <w:lang w:val="en-GB" w:eastAsia="en-US"/>
              </w:rPr>
              <w:t>R.732</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GUID=6c001bdf-be14-4d5d-9750-0c1d7271df82 </w:instrText>
            </w:r>
            <w:r w:rsidRPr="006F2CA2">
              <w:rPr>
                <w:rFonts w:cs="Times New Roman"/>
                <w:sz w:val="18"/>
                <w:szCs w:val="18"/>
                <w:lang w:val="en-GB" w:eastAsia="en-US"/>
              </w:rPr>
              <w:fldChar w:fldCharType="end"/>
            </w:r>
          </w:p>
        </w:tc>
      </w:tr>
      <w:tr w:rsidR="006F2CA2" w:rsidRPr="006F2CA2" w:rsidTr="00E36A97">
        <w:trPr>
          <w:divId w:val="2116439976"/>
          <w:cantSplit/>
        </w:trPr>
        <w:tc>
          <w:tcPr>
            <w:tcW w:w="7060" w:type="dxa"/>
            <w:gridSpan w:val="2"/>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NEW ORDER FOR PAYMENT </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OF JUDGMENT DEBT</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GUID=570ae92e-ac84-4e58-a2f0-d143ebf0fb49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GUID=b3267f76-1a92-4ca6-80c8-cc6961e572f9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the abovenamed      defendant (or as may be) coming on for hearing the       day of                            20       before His Honour                     , and upon reading the affidavit of                     filed the         day of                        20      , and upon hearing the parties (or as may be). It is ordered that the order dated the      day of                        20      be rescinded and that the defendant (or as may be) do pay the balance of the judgment debt outstanding by instalments of $                a month, commencing the         day of                   20      (or that the application is dismissed) and it is further ordered that the defendant (or as may be) do pay the sum of $               costs of this application.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GUID=7b730471-3042-48ce-8758-6ff947b29aa0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GUID=a285dc30-9330-4155-9a6e-4a2b1b8917a3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9A0BDE" w:rsidRPr="00F8035A" w:rsidRDefault="009A0BDE" w:rsidP="00707B17">
      <w:pPr>
        <w:pStyle w:val="Heading2"/>
        <w:jc w:val="center"/>
        <w:divId w:val="2116439976"/>
        <w:rPr>
          <w:sz w:val="22"/>
          <w:szCs w:val="18"/>
        </w:rPr>
      </w:pPr>
      <w:r w:rsidRPr="00F8035A">
        <w:rPr>
          <w:sz w:val="22"/>
          <w:szCs w:val="18"/>
        </w:rPr>
        <w:t>Form 149</w:t>
      </w:r>
    </w:p>
    <w:tbl>
      <w:tblPr>
        <w:tblW w:w="7320" w:type="dxa"/>
        <w:tblInd w:w="567" w:type="dxa"/>
        <w:tblLook w:val="04A0" w:firstRow="1" w:lastRow="0" w:firstColumn="1" w:lastColumn="0" w:noHBand="0" w:noVBand="1"/>
      </w:tblPr>
      <w:tblGrid>
        <w:gridCol w:w="240"/>
        <w:gridCol w:w="860"/>
        <w:gridCol w:w="860"/>
        <w:gridCol w:w="600"/>
        <w:gridCol w:w="600"/>
        <w:gridCol w:w="1036"/>
        <w:gridCol w:w="2891"/>
        <w:gridCol w:w="233"/>
      </w:tblGrid>
      <w:tr w:rsidR="00F8035A" w:rsidRPr="006F2CA2" w:rsidTr="00707B17">
        <w:trPr>
          <w:gridAfter w:val="1"/>
          <w:divId w:val="2116439976"/>
          <w:wAfter w:w="233" w:type="dxa"/>
          <w:cantSplit/>
        </w:trPr>
        <w:tc>
          <w:tcPr>
            <w:tcW w:w="7087" w:type="dxa"/>
            <w:gridSpan w:val="7"/>
          </w:tcPr>
          <w:p w:rsidR="00F8035A" w:rsidRPr="00F8035A" w:rsidRDefault="00F8035A" w:rsidP="00F8035A">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GUID=9e44f7af-93bd-40c1-b9e0-f3832b22b0e2 </w:instrText>
            </w:r>
            <w:r w:rsidRPr="006F2CA2">
              <w:rPr>
                <w:rFonts w:cs="Times New Roman"/>
                <w:sz w:val="18"/>
                <w:szCs w:val="18"/>
                <w:lang w:val="en-GB" w:eastAsia="en-US"/>
              </w:rPr>
              <w:fldChar w:fldCharType="end"/>
            </w:r>
            <w:r w:rsidRPr="006F2CA2">
              <w:rPr>
                <w:rFonts w:cs="Times New Roman"/>
                <w:sz w:val="18"/>
                <w:szCs w:val="18"/>
                <w:lang w:val="en-GB" w:eastAsia="en-US"/>
              </w:rPr>
              <w:t>R.734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GUID=47f27609-3305-4696-ba4e-98eee3befff1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GUID=6e781922-12a6-4ac4-ae51-1c745c497148 </w:instrText>
            </w:r>
            <w:r w:rsidRPr="006F2CA2">
              <w:rPr>
                <w:rFonts w:cs="Times New Roman"/>
                <w:sz w:val="22"/>
                <w:szCs w:val="20"/>
                <w:lang w:val="en-GB" w:eastAsia="en-US"/>
              </w:rPr>
              <w:fldChar w:fldCharType="end"/>
            </w:r>
          </w:p>
        </w:tc>
      </w:tr>
      <w:tr w:rsidR="006F2CA2" w:rsidRPr="006F2CA2" w:rsidTr="00707B17">
        <w:trPr>
          <w:gridAfter w:val="1"/>
          <w:divId w:val="2116439976"/>
          <w:wAfter w:w="233" w:type="dxa"/>
          <w:cantSplit/>
        </w:trPr>
        <w:tc>
          <w:tcPr>
            <w:tcW w:w="7087" w:type="dxa"/>
            <w:gridSpan w:val="7"/>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ORDER OF COURT FOR THE</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SEIZURE AND SALE IN RESPECT</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OF IMMOVABLE PROPERTY</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GUID=db919b61-032c-4633-bbfa-a7e20682b12c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GUID=8e5dfb0a-4171-40d2-b13e-dfd003e5e066 </w:instrText>
            </w:r>
            <w:r w:rsidRPr="006F2CA2">
              <w:rPr>
                <w:rFonts w:cs="Times New Roman"/>
                <w:sz w:val="22"/>
                <w:szCs w:val="20"/>
                <w:lang w:val="en-GB" w:eastAsia="en-US"/>
              </w:rPr>
              <w:fldChar w:fldCharType="end"/>
            </w:r>
            <w:r w:rsidRPr="006F2CA2">
              <w:rPr>
                <w:rFonts w:cs="Times New Roman"/>
                <w:sz w:val="22"/>
                <w:szCs w:val="20"/>
                <w:lang w:val="en-GB" w:eastAsia="en-US"/>
              </w:rPr>
              <w:t>Before (Name and designation of Judicial Officer):</w:t>
            </w:r>
          </w:p>
          <w:p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GUID=4a49e5a6-ae43-4d87-b0ea-b86ccb1631c2 </w:instrText>
            </w:r>
            <w:r w:rsidRPr="006F2CA2">
              <w:rPr>
                <w:rFonts w:cs="Times New Roman"/>
                <w:sz w:val="22"/>
                <w:szCs w:val="20"/>
                <w:lang w:val="en-GB" w:eastAsia="en-US"/>
              </w:rPr>
              <w:fldChar w:fldCharType="end"/>
            </w:r>
            <w:r w:rsidRPr="006F2CA2">
              <w:rPr>
                <w:rFonts w:cs="Times New Roman"/>
                <w:sz w:val="22"/>
                <w:szCs w:val="20"/>
                <w:lang w:val="en-GB" w:eastAsia="en-US"/>
              </w:rPr>
              <w:t>(In court/chambers)</w:t>
            </w:r>
          </w:p>
          <w:p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GUID=bf212382-234f-4c7d-a1b2-9b88a5f1f3b4 </w:instrText>
            </w:r>
            <w:r w:rsidRPr="006F2CA2">
              <w:rPr>
                <w:rFonts w:cs="Times New Roman"/>
                <w:sz w:val="22"/>
                <w:szCs w:val="20"/>
                <w:lang w:val="en-GB" w:eastAsia="en-US"/>
              </w:rPr>
              <w:fldChar w:fldCharType="end"/>
            </w:r>
            <w:r w:rsidRPr="006F2CA2">
              <w:rPr>
                <w:rFonts w:cs="Times New Roman"/>
                <w:sz w:val="22"/>
                <w:szCs w:val="20"/>
                <w:lang w:val="en-GB" w:eastAsia="en-US"/>
              </w:rPr>
              <w:t>Date of order:</w:t>
            </w:r>
          </w:p>
          <w:p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GUID=9636524e-cc92-4294-b078-dd694f6b0c20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filed on                        , and upon hearing                        , the following orders are made:</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GUID=4445d7cb-a385-4407-995e-31bcf039717a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The interest of           in the immovable property specified in the Schedule herein be attached and taken in execution to satisfy the judgment of the abovenamed                                 dated                  .</w:t>
            </w:r>
          </w:p>
          <w:p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GUID=b50a7ed9-0dcb-4eba-9ff4-a40218fd1f16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(State costs orders given by the Court.)</w:t>
            </w:r>
          </w:p>
        </w:tc>
      </w:tr>
      <w:tr w:rsidR="005A22FC" w:rsidTr="00707B17">
        <w:trPr>
          <w:divId w:val="2116439976"/>
          <w:cantSplit/>
          <w:trHeight w:val="120"/>
        </w:trPr>
        <w:tc>
          <w:tcPr>
            <w:tcW w:w="24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GUID=529b4a85-474a-481c-997e-713d874a29c4 </w:instrText>
            </w:r>
            <w:r w:rsidRPr="006F2CA2">
              <w:rPr>
                <w:rFonts w:cs="Times New Roman"/>
                <w:sz w:val="22"/>
                <w:szCs w:val="20"/>
                <w:lang w:val="en-GB" w:eastAsia="en-US"/>
              </w:rPr>
              <w:fldChar w:fldCharType="end"/>
            </w:r>
          </w:p>
        </w:tc>
        <w:tc>
          <w:tcPr>
            <w:tcW w:w="6847" w:type="dxa"/>
            <w:gridSpan w:val="6"/>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GUID=6bd0296e-bdaa-4561-b998-9206f9e6ed5f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SCHEDULE </w:t>
            </w:r>
          </w:p>
        </w:tc>
        <w:tc>
          <w:tcPr>
            <w:tcW w:w="23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GUID=325728e2-f2ee-4b14-9af9-d445a199c7ba </w:instrText>
            </w:r>
            <w:r w:rsidRPr="006F2CA2">
              <w:rPr>
                <w:rFonts w:cs="Times New Roman"/>
                <w:sz w:val="22"/>
                <w:szCs w:val="20"/>
                <w:lang w:val="en-GB" w:eastAsia="en-US"/>
              </w:rPr>
              <w:fldChar w:fldCharType="end"/>
            </w:r>
          </w:p>
        </w:tc>
      </w:tr>
      <w:tr w:rsidR="005A22FC" w:rsidTr="00707B17">
        <w:trPr>
          <w:divId w:val="2116439976"/>
          <w:cantSplit/>
          <w:trHeight w:val="120"/>
        </w:trPr>
        <w:tc>
          <w:tcPr>
            <w:tcW w:w="24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GUID=c48617fd-c21f-4237-a4a1-d01ea4484571 </w:instrText>
            </w:r>
            <w:r w:rsidRPr="006F2CA2">
              <w:rPr>
                <w:rFonts w:cs="Times New Roman"/>
                <w:sz w:val="22"/>
                <w:szCs w:val="20"/>
                <w:lang w:val="en-GB" w:eastAsia="en-US"/>
              </w:rPr>
              <w:fldChar w:fldCharType="end"/>
            </w:r>
          </w:p>
        </w:tc>
        <w:tc>
          <w:tcPr>
            <w:tcW w:w="1720" w:type="dxa"/>
            <w:gridSpan w:val="2"/>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GUID=f3d81f28-8919-43e1-a35f-ebcb84a9f8ca </w:instrText>
            </w:r>
            <w:r w:rsidRPr="006F2CA2">
              <w:rPr>
                <w:rFonts w:cs="Times New Roman"/>
                <w:sz w:val="22"/>
                <w:szCs w:val="20"/>
                <w:lang w:val="en-GB" w:eastAsia="en-US"/>
              </w:rPr>
              <w:fldChar w:fldCharType="end"/>
            </w:r>
            <w:r w:rsidRPr="006F2CA2">
              <w:rPr>
                <w:rFonts w:cs="Times New Roman"/>
                <w:sz w:val="22"/>
                <w:szCs w:val="20"/>
                <w:lang w:val="en-GB" w:eastAsia="en-US"/>
              </w:rPr>
              <w:t>*CT/SSCT/SCT/</w:t>
            </w:r>
            <w:r w:rsidRPr="006F2CA2">
              <w:rPr>
                <w:rFonts w:cs="Times New Roman"/>
                <w:sz w:val="22"/>
                <w:szCs w:val="20"/>
                <w:lang w:val="en-GB" w:eastAsia="en-US"/>
              </w:rPr>
              <w:br/>
              <w:t>Lease</w:t>
            </w:r>
          </w:p>
        </w:tc>
        <w:tc>
          <w:tcPr>
            <w:tcW w:w="60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GUID=a42aa95f-33e7-45e5-94ef-690bf5d902a7 </w:instrText>
            </w:r>
            <w:r w:rsidRPr="006F2CA2">
              <w:rPr>
                <w:rFonts w:cs="Times New Roman"/>
                <w:sz w:val="22"/>
                <w:szCs w:val="20"/>
                <w:lang w:val="en-GB" w:eastAsia="en-US"/>
              </w:rPr>
              <w:fldChar w:fldCharType="end"/>
            </w:r>
            <w:r w:rsidRPr="006F2CA2">
              <w:rPr>
                <w:rFonts w:cs="Times New Roman"/>
                <w:sz w:val="22"/>
                <w:szCs w:val="20"/>
                <w:lang w:val="en-GB" w:eastAsia="en-US"/>
              </w:rPr>
              <w:t>MK</w:t>
            </w:r>
          </w:p>
        </w:tc>
        <w:tc>
          <w:tcPr>
            <w:tcW w:w="60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GUID=c8bbf276-be3b-4259-8657-00945201fc13 </w:instrText>
            </w:r>
            <w:r w:rsidRPr="006F2CA2">
              <w:rPr>
                <w:rFonts w:cs="Times New Roman"/>
                <w:sz w:val="22"/>
                <w:szCs w:val="20"/>
                <w:lang w:val="en-GB" w:eastAsia="en-US"/>
              </w:rPr>
              <w:fldChar w:fldCharType="end"/>
            </w:r>
            <w:r w:rsidRPr="006F2CA2">
              <w:rPr>
                <w:rFonts w:cs="Times New Roman"/>
                <w:sz w:val="22"/>
                <w:szCs w:val="20"/>
                <w:lang w:val="en-GB" w:eastAsia="en-US"/>
              </w:rPr>
              <w:t>TS</w:t>
            </w:r>
          </w:p>
        </w:tc>
        <w:tc>
          <w:tcPr>
            <w:tcW w:w="103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GUID=df3c7c3a-1a49-422e-a98d-1d6afd049d95 </w:instrText>
            </w:r>
            <w:r w:rsidRPr="006F2CA2">
              <w:rPr>
                <w:rFonts w:cs="Times New Roman"/>
                <w:sz w:val="22"/>
                <w:szCs w:val="20"/>
                <w:lang w:val="en-GB" w:eastAsia="en-US"/>
              </w:rPr>
              <w:fldChar w:fldCharType="end"/>
            </w:r>
            <w:r w:rsidRPr="006F2CA2">
              <w:rPr>
                <w:rFonts w:cs="Times New Roman"/>
                <w:sz w:val="22"/>
                <w:szCs w:val="20"/>
                <w:lang w:val="en-GB" w:eastAsia="en-US"/>
              </w:rPr>
              <w:t>Whole or part lot (if part lot, to state approved new lot number or strata lot number)</w:t>
            </w:r>
          </w:p>
        </w:tc>
        <w:tc>
          <w:tcPr>
            <w:tcW w:w="2891"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GUID=cb4071b9-7b9f-4f3b-8c25-65913ebca329 </w:instrText>
            </w:r>
            <w:r w:rsidRPr="006F2CA2">
              <w:rPr>
                <w:rFonts w:cs="Times New Roman"/>
                <w:sz w:val="22"/>
                <w:szCs w:val="20"/>
                <w:lang w:val="en-GB" w:eastAsia="en-US"/>
              </w:rPr>
              <w:fldChar w:fldCharType="end"/>
            </w:r>
            <w:r w:rsidRPr="006F2CA2">
              <w:rPr>
                <w:rFonts w:cs="Times New Roman"/>
                <w:sz w:val="22"/>
                <w:szCs w:val="20"/>
                <w:lang w:val="en-GB" w:eastAsia="en-US"/>
              </w:rPr>
              <w:t>Property Address</w:t>
            </w:r>
          </w:p>
        </w:tc>
        <w:tc>
          <w:tcPr>
            <w:tcW w:w="23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GUID=b0f3fa61-a4cb-48b3-a3f8-e937ea34a29a </w:instrText>
            </w:r>
            <w:r w:rsidRPr="006F2CA2">
              <w:rPr>
                <w:rFonts w:cs="Times New Roman"/>
                <w:sz w:val="22"/>
                <w:szCs w:val="20"/>
                <w:lang w:val="en-GB" w:eastAsia="en-US"/>
              </w:rPr>
              <w:fldChar w:fldCharType="end"/>
            </w:r>
          </w:p>
        </w:tc>
      </w:tr>
      <w:tr w:rsidR="005A22FC" w:rsidTr="00707B17">
        <w:trPr>
          <w:divId w:val="2116439976"/>
          <w:cantSplit/>
          <w:trHeight w:val="120"/>
        </w:trPr>
        <w:tc>
          <w:tcPr>
            <w:tcW w:w="24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GUID=c48617fd-c21f-4237-a4a1-d01ea4484571 </w:instrText>
            </w:r>
            <w:r w:rsidRPr="006F2CA2">
              <w:rPr>
                <w:rFonts w:cs="Times New Roman"/>
                <w:sz w:val="22"/>
                <w:szCs w:val="20"/>
                <w:lang w:val="en-GB" w:eastAsia="en-US"/>
              </w:rPr>
              <w:fldChar w:fldCharType="end"/>
            </w:r>
          </w:p>
        </w:tc>
        <w:tc>
          <w:tcPr>
            <w:tcW w:w="86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GUID=6aeea8fe-2e9e-4b7b-85b4-47a245bf92d5 </w:instrText>
            </w:r>
            <w:r w:rsidRPr="006F2CA2">
              <w:rPr>
                <w:rFonts w:cs="Times New Roman"/>
                <w:sz w:val="22"/>
                <w:szCs w:val="20"/>
                <w:lang w:val="en-GB" w:eastAsia="en-US"/>
              </w:rPr>
              <w:fldChar w:fldCharType="end"/>
            </w:r>
            <w:r w:rsidRPr="006F2CA2">
              <w:rPr>
                <w:rFonts w:cs="Times New Roman"/>
                <w:sz w:val="22"/>
                <w:szCs w:val="20"/>
                <w:lang w:val="en-GB" w:eastAsia="en-US"/>
              </w:rPr>
              <w:t>Vol**</w:t>
            </w:r>
          </w:p>
        </w:tc>
        <w:tc>
          <w:tcPr>
            <w:tcW w:w="86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GUID=ede1effb-5780-4606-8922-45ca18cd7630 </w:instrText>
            </w:r>
            <w:r w:rsidRPr="006F2CA2">
              <w:rPr>
                <w:rFonts w:cs="Times New Roman"/>
                <w:sz w:val="22"/>
                <w:szCs w:val="20"/>
                <w:lang w:val="en-GB" w:eastAsia="en-US"/>
              </w:rPr>
              <w:fldChar w:fldCharType="end"/>
            </w:r>
            <w:r w:rsidRPr="006F2CA2">
              <w:rPr>
                <w:rFonts w:cs="Times New Roman"/>
                <w:sz w:val="22"/>
                <w:szCs w:val="20"/>
                <w:lang w:val="en-GB" w:eastAsia="en-US"/>
              </w:rPr>
              <w:t>Fol**</w:t>
            </w:r>
          </w:p>
        </w:tc>
        <w:tc>
          <w:tcPr>
            <w:tcW w:w="6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GUID=a42aa95f-33e7-45e5-94ef-690bf5d902a7 </w:instrText>
            </w:r>
            <w:r w:rsidRPr="006F2CA2">
              <w:rPr>
                <w:rFonts w:cs="Times New Roman"/>
                <w:sz w:val="22"/>
                <w:szCs w:val="20"/>
                <w:lang w:val="en-GB" w:eastAsia="en-US"/>
              </w:rPr>
              <w:fldChar w:fldCharType="end"/>
            </w:r>
          </w:p>
        </w:tc>
        <w:tc>
          <w:tcPr>
            <w:tcW w:w="6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GUID=c8bbf276-be3b-4259-8657-00945201fc13 </w:instrText>
            </w:r>
            <w:r w:rsidRPr="006F2CA2">
              <w:rPr>
                <w:rFonts w:cs="Times New Roman"/>
                <w:sz w:val="22"/>
                <w:szCs w:val="20"/>
                <w:lang w:val="en-GB" w:eastAsia="en-US"/>
              </w:rPr>
              <w:fldChar w:fldCharType="end"/>
            </w:r>
          </w:p>
        </w:tc>
        <w:tc>
          <w:tcPr>
            <w:tcW w:w="10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GUID=df3c7c3a-1a49-422e-a98d-1d6afd049d95 </w:instrText>
            </w:r>
            <w:r w:rsidRPr="006F2CA2">
              <w:rPr>
                <w:rFonts w:cs="Times New Roman"/>
                <w:sz w:val="22"/>
                <w:szCs w:val="20"/>
                <w:lang w:val="en-GB" w:eastAsia="en-US"/>
              </w:rPr>
              <w:fldChar w:fldCharType="end"/>
            </w:r>
          </w:p>
        </w:tc>
        <w:tc>
          <w:tcPr>
            <w:tcW w:w="2891"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GUID=cb4071b9-7b9f-4f3b-8c25-65913ebca329 </w:instrText>
            </w:r>
            <w:r w:rsidRPr="006F2CA2">
              <w:rPr>
                <w:rFonts w:cs="Times New Roman"/>
                <w:sz w:val="22"/>
                <w:szCs w:val="20"/>
                <w:lang w:val="en-GB" w:eastAsia="en-US"/>
              </w:rPr>
              <w:fldChar w:fldCharType="end"/>
            </w:r>
          </w:p>
        </w:tc>
        <w:tc>
          <w:tcPr>
            <w:tcW w:w="23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GUID=b0f3fa61-a4cb-48b3-a3f8-e937ea34a29a </w:instrText>
            </w:r>
            <w:r w:rsidRPr="006F2CA2">
              <w:rPr>
                <w:rFonts w:cs="Times New Roman"/>
                <w:sz w:val="22"/>
                <w:szCs w:val="20"/>
                <w:lang w:val="en-GB" w:eastAsia="en-US"/>
              </w:rPr>
              <w:fldChar w:fldCharType="end"/>
            </w:r>
          </w:p>
        </w:tc>
      </w:tr>
      <w:tr w:rsidR="005A22FC" w:rsidTr="00707B17">
        <w:trPr>
          <w:divId w:val="2116439976"/>
          <w:cantSplit/>
          <w:trHeight w:val="120"/>
        </w:trPr>
        <w:tc>
          <w:tcPr>
            <w:tcW w:w="24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GUID=c48617fd-c21f-4237-a4a1-d01ea4484571 </w:instrText>
            </w:r>
            <w:r w:rsidRPr="006F2CA2">
              <w:rPr>
                <w:rFonts w:cs="Times New Roman"/>
                <w:sz w:val="22"/>
                <w:szCs w:val="20"/>
                <w:lang w:val="en-GB" w:eastAsia="en-US"/>
              </w:rPr>
              <w:fldChar w:fldCharType="end"/>
            </w:r>
          </w:p>
        </w:tc>
        <w:tc>
          <w:tcPr>
            <w:tcW w:w="86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GUID=0f6b9990-7c11-4d18-998d-30d01ac4c208 </w:instrText>
            </w:r>
            <w:r w:rsidRPr="006F2CA2">
              <w:rPr>
                <w:rFonts w:cs="Times New Roman"/>
                <w:sz w:val="22"/>
                <w:szCs w:val="20"/>
                <w:lang w:val="en-GB" w:eastAsia="en-US"/>
              </w:rPr>
              <w:fldChar w:fldCharType="end"/>
            </w:r>
          </w:p>
        </w:tc>
        <w:tc>
          <w:tcPr>
            <w:tcW w:w="86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GUID=65ca4fd7-abb5-4b6d-93dc-9bbe54b5292d </w:instrText>
            </w:r>
            <w:r w:rsidRPr="006F2CA2">
              <w:rPr>
                <w:rFonts w:cs="Times New Roman"/>
                <w:sz w:val="22"/>
                <w:szCs w:val="20"/>
                <w:lang w:val="en-GB" w:eastAsia="en-US"/>
              </w:rPr>
              <w:fldChar w:fldCharType="end"/>
            </w:r>
          </w:p>
        </w:tc>
        <w:tc>
          <w:tcPr>
            <w:tcW w:w="6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GUID=046e46fa-32b5-4dcb-9368-042a81dee40b </w:instrText>
            </w:r>
            <w:r w:rsidRPr="006F2CA2">
              <w:rPr>
                <w:rFonts w:cs="Times New Roman"/>
                <w:sz w:val="22"/>
                <w:szCs w:val="20"/>
                <w:lang w:val="en-GB" w:eastAsia="en-US"/>
              </w:rPr>
              <w:fldChar w:fldCharType="end"/>
            </w:r>
          </w:p>
        </w:tc>
        <w:tc>
          <w:tcPr>
            <w:tcW w:w="6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GUID=3e345f77-3a3a-4c80-9047-0a920d45dc90 </w:instrText>
            </w:r>
            <w:r w:rsidRPr="006F2CA2">
              <w:rPr>
                <w:rFonts w:cs="Times New Roman"/>
                <w:sz w:val="22"/>
                <w:szCs w:val="20"/>
                <w:lang w:val="en-GB" w:eastAsia="en-US"/>
              </w:rPr>
              <w:fldChar w:fldCharType="end"/>
            </w:r>
          </w:p>
        </w:tc>
        <w:tc>
          <w:tcPr>
            <w:tcW w:w="10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GUID=7dc2fbad-f2ff-4abf-bc41-bb250f94c0b9 </w:instrText>
            </w:r>
            <w:r w:rsidRPr="006F2CA2">
              <w:rPr>
                <w:rFonts w:cs="Times New Roman"/>
                <w:sz w:val="22"/>
                <w:szCs w:val="20"/>
                <w:lang w:val="en-GB" w:eastAsia="en-US"/>
              </w:rPr>
              <w:fldChar w:fldCharType="end"/>
            </w:r>
          </w:p>
        </w:tc>
        <w:tc>
          <w:tcPr>
            <w:tcW w:w="2891"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GUID=b53fc2f7-5d85-4e02-bb17-9b051d564c71 </w:instrText>
            </w:r>
            <w:r w:rsidRPr="006F2CA2">
              <w:rPr>
                <w:rFonts w:cs="Times New Roman"/>
                <w:sz w:val="22"/>
                <w:szCs w:val="20"/>
                <w:lang w:val="en-GB" w:eastAsia="en-US"/>
              </w:rPr>
              <w:fldChar w:fldCharType="end"/>
            </w:r>
          </w:p>
        </w:tc>
        <w:tc>
          <w:tcPr>
            <w:tcW w:w="23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GUID=b0f3fa61-a4cb-48b3-a3f8-e937ea34a29a </w:instrText>
            </w:r>
            <w:r w:rsidRPr="006F2CA2">
              <w:rPr>
                <w:rFonts w:cs="Times New Roman"/>
                <w:sz w:val="22"/>
                <w:szCs w:val="20"/>
                <w:lang w:val="en-GB" w:eastAsia="en-US"/>
              </w:rPr>
              <w:fldChar w:fldCharType="end"/>
            </w:r>
          </w:p>
        </w:tc>
      </w:tr>
      <w:tr w:rsidR="006F2CA2" w:rsidRPr="006F2CA2" w:rsidTr="00707B17">
        <w:trPr>
          <w:divId w:val="2116439976"/>
          <w:cantSplit/>
          <w:trHeight w:val="140"/>
        </w:trPr>
        <w:tc>
          <w:tcPr>
            <w:tcW w:w="24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GUID=f1111ca1-2a6d-4988-a547-7e9df6d734cc </w:instrText>
            </w:r>
            <w:r w:rsidRPr="006F2CA2">
              <w:rPr>
                <w:rFonts w:cs="Times New Roman"/>
                <w:sz w:val="22"/>
                <w:szCs w:val="20"/>
                <w:lang w:val="en-GB" w:eastAsia="en-US"/>
              </w:rPr>
              <w:fldChar w:fldCharType="end"/>
            </w:r>
          </w:p>
        </w:tc>
        <w:tc>
          <w:tcPr>
            <w:tcW w:w="86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GUID=c50629a0-d3cd-43cb-9c10-fc4a25701254 </w:instrText>
            </w:r>
            <w:r w:rsidRPr="006F2CA2">
              <w:rPr>
                <w:rFonts w:cs="Times New Roman"/>
                <w:sz w:val="22"/>
                <w:szCs w:val="20"/>
                <w:lang w:val="en-GB" w:eastAsia="en-US"/>
              </w:rPr>
              <w:fldChar w:fldCharType="end"/>
            </w:r>
          </w:p>
        </w:tc>
        <w:tc>
          <w:tcPr>
            <w:tcW w:w="86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GUID=ea150744-58b4-404f-aa7b-370025d277ca </w:instrText>
            </w:r>
            <w:r w:rsidRPr="006F2CA2">
              <w:rPr>
                <w:rFonts w:cs="Times New Roman"/>
                <w:sz w:val="22"/>
                <w:szCs w:val="20"/>
                <w:lang w:val="en-GB" w:eastAsia="en-US"/>
              </w:rPr>
              <w:fldChar w:fldCharType="end"/>
            </w:r>
          </w:p>
        </w:tc>
        <w:tc>
          <w:tcPr>
            <w:tcW w:w="6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GUID=d2b92c45-8150-4bd9-afbb-ad460681e076 </w:instrText>
            </w:r>
            <w:r w:rsidRPr="006F2CA2">
              <w:rPr>
                <w:rFonts w:cs="Times New Roman"/>
                <w:sz w:val="22"/>
                <w:szCs w:val="20"/>
                <w:lang w:val="en-GB" w:eastAsia="en-US"/>
              </w:rPr>
              <w:fldChar w:fldCharType="end"/>
            </w:r>
          </w:p>
        </w:tc>
        <w:tc>
          <w:tcPr>
            <w:tcW w:w="6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GUID=d3c6f45d-f320-4c67-b2da-ee805361e34e </w:instrText>
            </w:r>
            <w:r w:rsidRPr="006F2CA2">
              <w:rPr>
                <w:rFonts w:cs="Times New Roman"/>
                <w:sz w:val="22"/>
                <w:szCs w:val="20"/>
                <w:lang w:val="en-GB" w:eastAsia="en-US"/>
              </w:rPr>
              <w:fldChar w:fldCharType="end"/>
            </w:r>
          </w:p>
        </w:tc>
        <w:tc>
          <w:tcPr>
            <w:tcW w:w="103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GUID=b4309de7-31c0-438b-b94a-6e2b629bc256 </w:instrText>
            </w:r>
            <w:r w:rsidRPr="006F2CA2">
              <w:rPr>
                <w:rFonts w:cs="Times New Roman"/>
                <w:sz w:val="22"/>
                <w:szCs w:val="20"/>
                <w:lang w:val="en-GB" w:eastAsia="en-US"/>
              </w:rPr>
              <w:fldChar w:fldCharType="end"/>
            </w:r>
          </w:p>
        </w:tc>
        <w:tc>
          <w:tcPr>
            <w:tcW w:w="2891"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GUID=40c0f49c-04ac-4fd6-b9a4-efb9f34278f2 </w:instrText>
            </w:r>
            <w:r w:rsidRPr="006F2CA2">
              <w:rPr>
                <w:rFonts w:cs="Times New Roman"/>
                <w:sz w:val="22"/>
                <w:szCs w:val="20"/>
                <w:lang w:val="en-GB" w:eastAsia="en-US"/>
              </w:rPr>
              <w:fldChar w:fldCharType="end"/>
            </w:r>
          </w:p>
        </w:tc>
        <w:tc>
          <w:tcPr>
            <w:tcW w:w="233"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GUID=d3e85a5d-b4e4-48ca-8627-16fa2d8c9ccb </w:instrText>
            </w:r>
            <w:r w:rsidRPr="006F2CA2">
              <w:rPr>
                <w:rFonts w:cs="Times New Roman"/>
                <w:sz w:val="22"/>
                <w:szCs w:val="20"/>
                <w:lang w:val="en-GB" w:eastAsia="en-US"/>
              </w:rPr>
              <w:fldChar w:fldCharType="end"/>
            </w:r>
          </w:p>
        </w:tc>
      </w:tr>
    </w:tbl>
    <w:p w:rsidR="006F2CA2" w:rsidRPr="006F2CA2" w:rsidRDefault="006F2CA2" w:rsidP="006F2CA2">
      <w:pPr>
        <w:spacing w:before="120"/>
        <w:jc w:val="both"/>
        <w:divId w:val="2116439976"/>
        <w:rPr>
          <w:rFonts w:cs="Times New Roman"/>
          <w:sz w:val="26"/>
          <w:szCs w:val="20"/>
          <w:lang w:val="en-GB" w:eastAsia="en-US"/>
        </w:rPr>
      </w:pPr>
    </w:p>
    <w:tbl>
      <w:tblPr>
        <w:tblW w:w="10056" w:type="dxa"/>
        <w:jc w:val="center"/>
        <w:tblLook w:val="04A0" w:firstRow="1" w:lastRow="0" w:firstColumn="1" w:lastColumn="0" w:noHBand="0" w:noVBand="1"/>
      </w:tblPr>
      <w:tblGrid>
        <w:gridCol w:w="10056"/>
      </w:tblGrid>
      <w:tr w:rsidR="006F2CA2" w:rsidRPr="006F2CA2" w:rsidTr="00E36A97">
        <w:trPr>
          <w:divId w:val="2116439976"/>
          <w:cantSplit/>
          <w:trHeight w:val="2281"/>
          <w:jc w:val="center"/>
        </w:trPr>
        <w:tc>
          <w:tcPr>
            <w:tcW w:w="10056" w:type="dxa"/>
          </w:tcPr>
          <w:p w:rsidR="006F2CA2" w:rsidRPr="006F2CA2" w:rsidRDefault="006F2CA2" w:rsidP="00E36A97">
            <w:pPr>
              <w:spacing w:before="60" w:after="60"/>
              <w:ind w:left="885" w:right="-1066" w:firstLine="85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GUID=b6a405a6-9f87-4a42-be98-bc18fea81de0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p w:rsidR="006F2CA2" w:rsidRPr="006F2CA2" w:rsidRDefault="006F2CA2" w:rsidP="00E36A97">
            <w:pPr>
              <w:spacing w:before="60" w:after="60"/>
              <w:ind w:left="1735" w:right="2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GUID=cb6ceafd-542f-4f72-b698-a98eb0e3b575 </w:instrText>
            </w:r>
            <w:r w:rsidRPr="006F2CA2">
              <w:rPr>
                <w:rFonts w:cs="Times New Roman"/>
                <w:sz w:val="22"/>
                <w:szCs w:val="20"/>
                <w:lang w:val="en-GB" w:eastAsia="en-US"/>
              </w:rPr>
              <w:fldChar w:fldCharType="end"/>
            </w:r>
            <w:r w:rsidRPr="006F2CA2">
              <w:rPr>
                <w:rFonts w:cs="Times New Roman"/>
                <w:sz w:val="22"/>
                <w:szCs w:val="20"/>
                <w:lang w:val="en-GB" w:eastAsia="en-US"/>
              </w:rPr>
              <w:t>(**If title document is a lease, to cancel the Vol No. and Fol No. and simply state the Lease No.)</w:t>
            </w:r>
          </w:p>
          <w:p w:rsidR="006F2CA2" w:rsidRPr="006F2CA2" w:rsidRDefault="006F2CA2" w:rsidP="00E36A97">
            <w:pPr>
              <w:spacing w:before="120"/>
              <w:ind w:left="1735" w:right="2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GUID=092b49cc-b071-4bb1-989e-6f2fa61306e4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w:t>
            </w:r>
            <w:r w:rsidRPr="006F2CA2">
              <w:rPr>
                <w:rFonts w:cs="Times New Roman"/>
                <w:sz w:val="22"/>
                <w:szCs w:val="20"/>
                <w:lang w:val="en-GB" w:eastAsia="en-US"/>
              </w:rPr>
              <w:tab/>
              <w:t>This order shall, unless registered under any written law relating to such immovable property, remain in force for 6 months from the date hereof.</w:t>
            </w:r>
          </w:p>
          <w:p w:rsidR="006F2CA2" w:rsidRPr="006F2CA2" w:rsidRDefault="006F2CA2" w:rsidP="00E36A97">
            <w:pPr>
              <w:spacing w:before="60" w:after="60"/>
              <w:ind w:left="1735" w:right="2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GUID=2a03d050-4a38-4987-8f24-3a73c30a4c08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F8035A" w:rsidRPr="00D5218D" w:rsidRDefault="00F8035A" w:rsidP="00D5218D">
      <w:pPr>
        <w:pStyle w:val="Heading2"/>
        <w:jc w:val="center"/>
        <w:divId w:val="2116439976"/>
        <w:rPr>
          <w:sz w:val="22"/>
          <w:szCs w:val="18"/>
        </w:rPr>
      </w:pPr>
      <w:r w:rsidRPr="00D5218D">
        <w:rPr>
          <w:sz w:val="22"/>
          <w:szCs w:val="18"/>
        </w:rPr>
        <w:t>Form 150</w:t>
      </w:r>
    </w:p>
    <w:tbl>
      <w:tblPr>
        <w:tblW w:w="7060" w:type="dxa"/>
        <w:tblInd w:w="709" w:type="dxa"/>
        <w:tblLook w:val="04A0" w:firstRow="1" w:lastRow="0" w:firstColumn="1" w:lastColumn="0" w:noHBand="0" w:noVBand="1"/>
      </w:tblPr>
      <w:tblGrid>
        <w:gridCol w:w="1012"/>
        <w:gridCol w:w="3751"/>
        <w:gridCol w:w="326"/>
        <w:gridCol w:w="1971"/>
      </w:tblGrid>
      <w:tr w:rsidR="00D5218D" w:rsidRPr="006F2CA2" w:rsidTr="00524B4D">
        <w:trPr>
          <w:divId w:val="2116439976"/>
          <w:cantSplit/>
        </w:trPr>
        <w:tc>
          <w:tcPr>
            <w:tcW w:w="7060" w:type="dxa"/>
            <w:gridSpan w:val="4"/>
          </w:tcPr>
          <w:p w:rsidR="00D5218D" w:rsidRPr="00D5218D" w:rsidRDefault="00D5218D" w:rsidP="00D5218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GUID=8a058c92-8956-4432-8148-c40b7c3d3b57 </w:instrText>
            </w:r>
            <w:r w:rsidRPr="006F2CA2">
              <w:rPr>
                <w:rFonts w:cs="Times New Roman"/>
                <w:sz w:val="18"/>
                <w:szCs w:val="18"/>
                <w:lang w:val="en-GB" w:eastAsia="en-US"/>
              </w:rPr>
              <w:fldChar w:fldCharType="end"/>
            </w:r>
            <w:r w:rsidRPr="006F2CA2">
              <w:rPr>
                <w:rFonts w:cs="Times New Roman"/>
                <w:sz w:val="18"/>
                <w:szCs w:val="18"/>
                <w:lang w:val="en-GB" w:eastAsia="en-US"/>
              </w:rPr>
              <w:t>R.734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GUID=a34ae31b-1b27-4eae-baa8-9b383a4f73a0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GUID=40caecc5-6dfa-4564-bb30-b7f36b658c08 </w:instrText>
            </w:r>
            <w:r w:rsidRPr="006F2CA2">
              <w:rPr>
                <w:rFonts w:cs="Times New Roman"/>
                <w:sz w:val="22"/>
                <w:szCs w:val="20"/>
                <w:lang w:val="en-GB" w:eastAsia="en-US"/>
              </w:rPr>
              <w:fldChar w:fldCharType="end"/>
            </w:r>
          </w:p>
        </w:tc>
      </w:tr>
      <w:tr w:rsidR="006F2CA2" w:rsidRPr="006F2CA2" w:rsidTr="00B86892">
        <w:trPr>
          <w:divId w:val="2116439976"/>
          <w:cantSplit/>
        </w:trPr>
        <w:tc>
          <w:tcPr>
            <w:tcW w:w="7060" w:type="dxa"/>
            <w:gridSpan w:val="4"/>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NOTICE OF SEIZURE</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GUID=c4bc5a14-3b85-4af5-b5b8-ed2550d8197f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GUID=3e77682f-07c2-43d7-9a00-f7754c32a51d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on the        day of                      20        , (date of registration under Rule 734(2)) the interest of (name of judgment debtor) in the immovable property specified in the Schedule hereto has been seized pursuant to a Writ of Seizure and Sale dated the          day of                                20        for the sum of $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GUID=1b2d374a-bd50-4318-839a-a44f3093cd88 </w:instrText>
            </w:r>
            <w:r w:rsidRPr="006F2CA2">
              <w:rPr>
                <w:rFonts w:cs="Times New Roman"/>
                <w:sz w:val="22"/>
                <w:szCs w:val="20"/>
                <w:lang w:val="en-GB" w:eastAsia="en-US"/>
              </w:rPr>
              <w:fldChar w:fldCharType="end"/>
            </w:r>
            <w:r w:rsidRPr="006F2CA2">
              <w:rPr>
                <w:rFonts w:cs="Times New Roman"/>
                <w:sz w:val="22"/>
                <w:szCs w:val="20"/>
                <w:lang w:val="en-GB" w:eastAsia="en-US"/>
              </w:rPr>
              <w:t>Unless you pay the amount abovementioned together with costs of this execution within 7 days from the date hereof or obtain an order of the Court to the contrary, the same will be sold by public auction after the expiry of 30 days from the day of seizure.</w:t>
            </w:r>
          </w:p>
        </w:tc>
      </w:tr>
      <w:tr w:rsidR="006F2CA2" w:rsidRPr="006F2CA2" w:rsidTr="00B86892">
        <w:trPr>
          <w:divId w:val="2116439976"/>
          <w:cantSplit/>
          <w:trHeight w:val="40"/>
        </w:trPr>
        <w:tc>
          <w:tcPr>
            <w:tcW w:w="4763" w:type="dxa"/>
            <w:gridSpan w:val="2"/>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GUID=f9d38c0e-a6e9-4a6f-a21e-174e45963fac </w:instrText>
            </w:r>
            <w:r w:rsidRPr="006F2CA2">
              <w:rPr>
                <w:rFonts w:cs="Times New Roman"/>
                <w:sz w:val="22"/>
                <w:szCs w:val="20"/>
                <w:lang w:val="en-GB" w:eastAsia="en-US"/>
              </w:rPr>
              <w:fldChar w:fldCharType="end"/>
            </w:r>
          </w:p>
        </w:tc>
        <w:tc>
          <w:tcPr>
            <w:tcW w:w="326"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GUID=7a36a994-7266-4ff7-8653-2051286a95b1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c>
          <w:tcPr>
            <w:tcW w:w="1971"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GUID=bc658390-aa86-4638-afd5-86e2fa7ce29c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6F2CA2" w:rsidRPr="006F2CA2" w:rsidTr="00B86892">
        <w:trPr>
          <w:divId w:val="2116439976"/>
          <w:cantSplit/>
          <w:trHeight w:val="40"/>
        </w:trPr>
        <w:tc>
          <w:tcPr>
            <w:tcW w:w="1012"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GUID=e5dd43e1-276d-4bcc-bff5-54a623a54129 </w:instrText>
            </w:r>
            <w:r w:rsidRPr="006F2CA2">
              <w:rPr>
                <w:rFonts w:cs="Times New Roman"/>
                <w:sz w:val="22"/>
                <w:szCs w:val="20"/>
                <w:lang w:val="en-GB" w:eastAsia="en-US"/>
              </w:rPr>
              <w:fldChar w:fldCharType="end"/>
            </w:r>
          </w:p>
        </w:tc>
        <w:tc>
          <w:tcPr>
            <w:tcW w:w="3751"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GUID=0622e93e-2d91-4404-9fa5-fe78f30989ed </w:instrText>
            </w:r>
            <w:r w:rsidRPr="006F2CA2">
              <w:rPr>
                <w:rFonts w:cs="Times New Roman"/>
                <w:sz w:val="22"/>
                <w:szCs w:val="20"/>
                <w:lang w:val="en-GB" w:eastAsia="en-US"/>
              </w:rPr>
              <w:fldChar w:fldCharType="end"/>
            </w:r>
            <w:r w:rsidRPr="006F2CA2">
              <w:rPr>
                <w:rFonts w:cs="Times New Roman"/>
                <w:sz w:val="22"/>
                <w:szCs w:val="20"/>
                <w:lang w:val="en-GB" w:eastAsia="en-US"/>
              </w:rPr>
              <w:t>Amount due under Writ</w:t>
            </w:r>
          </w:p>
        </w:tc>
        <w:tc>
          <w:tcPr>
            <w:tcW w:w="32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GUID=02601f54-f6e9-4023-876f-eb18bb3dbb51 </w:instrText>
            </w:r>
            <w:r w:rsidRPr="006F2CA2">
              <w:rPr>
                <w:rFonts w:cs="Times New Roman"/>
                <w:sz w:val="22"/>
                <w:szCs w:val="20"/>
                <w:lang w:val="en-GB" w:eastAsia="en-US"/>
              </w:rPr>
              <w:fldChar w:fldCharType="end"/>
            </w:r>
          </w:p>
        </w:tc>
        <w:tc>
          <w:tcPr>
            <w:tcW w:w="1971"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GUID=fd9f6cba-1259-4d96-b01c-bdd9b0cd605b </w:instrText>
            </w:r>
            <w:r w:rsidRPr="006F2CA2">
              <w:rPr>
                <w:rFonts w:cs="Times New Roman"/>
                <w:sz w:val="22"/>
                <w:szCs w:val="20"/>
                <w:lang w:val="en-GB" w:eastAsia="en-US"/>
              </w:rPr>
              <w:fldChar w:fldCharType="end"/>
            </w:r>
          </w:p>
        </w:tc>
      </w:tr>
      <w:tr w:rsidR="006F2CA2" w:rsidRPr="006F2CA2" w:rsidTr="00B86892">
        <w:trPr>
          <w:divId w:val="2116439976"/>
          <w:cantSplit/>
          <w:trHeight w:val="40"/>
        </w:trPr>
        <w:tc>
          <w:tcPr>
            <w:tcW w:w="1012"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GUID=e5915328-5c74-485a-b4e8-a90c86b72883 </w:instrText>
            </w:r>
            <w:r w:rsidRPr="006F2CA2">
              <w:rPr>
                <w:rFonts w:cs="Times New Roman"/>
                <w:sz w:val="22"/>
                <w:szCs w:val="20"/>
                <w:lang w:val="en-GB" w:eastAsia="en-US"/>
              </w:rPr>
              <w:fldChar w:fldCharType="end"/>
            </w:r>
          </w:p>
        </w:tc>
        <w:tc>
          <w:tcPr>
            <w:tcW w:w="3751"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GUID=f8885143-0e11-437d-b121-834787190195 </w:instrText>
            </w:r>
            <w:r w:rsidRPr="006F2CA2">
              <w:rPr>
                <w:rFonts w:cs="Times New Roman"/>
                <w:sz w:val="22"/>
                <w:szCs w:val="20"/>
                <w:lang w:val="en-GB" w:eastAsia="en-US"/>
              </w:rPr>
              <w:fldChar w:fldCharType="end"/>
            </w:r>
            <w:r w:rsidRPr="006F2CA2">
              <w:rPr>
                <w:rFonts w:cs="Times New Roman"/>
                <w:sz w:val="22"/>
                <w:szCs w:val="20"/>
                <w:lang w:val="en-GB" w:eastAsia="en-US"/>
              </w:rPr>
              <w:t>Costs of Writ</w:t>
            </w:r>
          </w:p>
        </w:tc>
        <w:tc>
          <w:tcPr>
            <w:tcW w:w="32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GUID=c5644c40-75a9-491a-bc6a-6dcfa5b74b2e </w:instrText>
            </w:r>
            <w:r w:rsidRPr="006F2CA2">
              <w:rPr>
                <w:rFonts w:cs="Times New Roman"/>
                <w:sz w:val="22"/>
                <w:szCs w:val="20"/>
                <w:lang w:val="en-GB" w:eastAsia="en-US"/>
              </w:rPr>
              <w:fldChar w:fldCharType="end"/>
            </w:r>
          </w:p>
        </w:tc>
        <w:tc>
          <w:tcPr>
            <w:tcW w:w="1971"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GUID=e0101207-8b23-4b70-b76f-0f866e3c02bd </w:instrText>
            </w:r>
            <w:r w:rsidRPr="006F2CA2">
              <w:rPr>
                <w:rFonts w:cs="Times New Roman"/>
                <w:sz w:val="22"/>
                <w:szCs w:val="20"/>
                <w:lang w:val="en-GB" w:eastAsia="en-US"/>
              </w:rPr>
              <w:fldChar w:fldCharType="end"/>
            </w:r>
          </w:p>
        </w:tc>
      </w:tr>
      <w:tr w:rsidR="006F2CA2" w:rsidRPr="006F2CA2" w:rsidTr="00B86892">
        <w:trPr>
          <w:divId w:val="2116439976"/>
          <w:cantSplit/>
          <w:trHeight w:val="40"/>
        </w:trPr>
        <w:tc>
          <w:tcPr>
            <w:tcW w:w="1012"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GUID=26943e96-bba7-4b1b-8443-1bde15cef45e </w:instrText>
            </w:r>
            <w:r w:rsidRPr="006F2CA2">
              <w:rPr>
                <w:rFonts w:cs="Times New Roman"/>
                <w:sz w:val="22"/>
                <w:szCs w:val="20"/>
                <w:lang w:val="en-GB" w:eastAsia="en-US"/>
              </w:rPr>
              <w:fldChar w:fldCharType="end"/>
            </w:r>
          </w:p>
        </w:tc>
        <w:tc>
          <w:tcPr>
            <w:tcW w:w="3751"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GUID=486af865-93f4-40b0-a3ef-ec3563d126e1 </w:instrText>
            </w:r>
            <w:r w:rsidRPr="006F2CA2">
              <w:rPr>
                <w:rFonts w:cs="Times New Roman"/>
                <w:sz w:val="22"/>
                <w:szCs w:val="20"/>
                <w:lang w:val="en-GB" w:eastAsia="en-US"/>
              </w:rPr>
              <w:fldChar w:fldCharType="end"/>
            </w:r>
            <w:r w:rsidRPr="006F2CA2">
              <w:rPr>
                <w:rFonts w:cs="Times New Roman"/>
                <w:sz w:val="22"/>
                <w:szCs w:val="20"/>
                <w:lang w:val="en-GB" w:eastAsia="en-US"/>
              </w:rPr>
              <w:t>Costs of Request</w:t>
            </w:r>
            <w:r w:rsidRPr="006F2CA2">
              <w:rPr>
                <w:rFonts w:cs="Times New Roman"/>
                <w:sz w:val="22"/>
                <w:szCs w:val="20"/>
                <w:vertAlign w:val="superscript"/>
                <w:lang w:val="en-GB" w:eastAsia="en-US"/>
              </w:rPr>
              <w:t>4</w:t>
            </w:r>
          </w:p>
        </w:tc>
        <w:tc>
          <w:tcPr>
            <w:tcW w:w="32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GUID=3b358211-3374-4817-a44b-b0cf2291099a </w:instrText>
            </w:r>
            <w:r w:rsidRPr="006F2CA2">
              <w:rPr>
                <w:rFonts w:cs="Times New Roman"/>
                <w:sz w:val="22"/>
                <w:szCs w:val="20"/>
                <w:lang w:val="en-GB" w:eastAsia="en-US"/>
              </w:rPr>
              <w:fldChar w:fldCharType="end"/>
            </w:r>
          </w:p>
        </w:tc>
        <w:tc>
          <w:tcPr>
            <w:tcW w:w="1971"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GUID=70d4d6e9-3ca0-4304-bba9-89c8c2d63b2b </w:instrText>
            </w:r>
            <w:r w:rsidRPr="006F2CA2">
              <w:rPr>
                <w:rFonts w:cs="Times New Roman"/>
                <w:sz w:val="22"/>
                <w:szCs w:val="20"/>
                <w:lang w:val="en-GB" w:eastAsia="en-US"/>
              </w:rPr>
              <w:fldChar w:fldCharType="end"/>
            </w:r>
          </w:p>
        </w:tc>
      </w:tr>
      <w:tr w:rsidR="006F2CA2" w:rsidRPr="006F2CA2" w:rsidTr="00B86892">
        <w:trPr>
          <w:divId w:val="2116439976"/>
          <w:cantSplit/>
          <w:trHeight w:val="40"/>
        </w:trPr>
        <w:tc>
          <w:tcPr>
            <w:tcW w:w="1012"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GUID=b9f6789e-fd1e-490b-af7f-d126af843aa3 </w:instrText>
            </w:r>
            <w:r w:rsidRPr="006F2CA2">
              <w:rPr>
                <w:rFonts w:cs="Times New Roman"/>
                <w:sz w:val="22"/>
                <w:szCs w:val="20"/>
                <w:lang w:val="en-GB" w:eastAsia="en-US"/>
              </w:rPr>
              <w:fldChar w:fldCharType="end"/>
            </w:r>
          </w:p>
        </w:tc>
        <w:tc>
          <w:tcPr>
            <w:tcW w:w="3751"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GUID=c024d864-21f1-43fc-8833-75f7b60c2e91 </w:instrText>
            </w:r>
            <w:r w:rsidRPr="006F2CA2">
              <w:rPr>
                <w:rFonts w:cs="Times New Roman"/>
                <w:sz w:val="22"/>
                <w:szCs w:val="20"/>
                <w:lang w:val="en-GB" w:eastAsia="en-US"/>
              </w:rPr>
              <w:fldChar w:fldCharType="end"/>
            </w:r>
            <w:r w:rsidRPr="006F2CA2">
              <w:rPr>
                <w:rFonts w:cs="Times New Roman"/>
                <w:sz w:val="22"/>
                <w:szCs w:val="20"/>
                <w:lang w:val="en-GB" w:eastAsia="en-US"/>
              </w:rPr>
              <w:t>Court Commission</w:t>
            </w:r>
          </w:p>
        </w:tc>
        <w:tc>
          <w:tcPr>
            <w:tcW w:w="32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GUID=df68bc92-e4fd-4914-b48d-c162420b769e </w:instrText>
            </w:r>
            <w:r w:rsidRPr="006F2CA2">
              <w:rPr>
                <w:rFonts w:cs="Times New Roman"/>
                <w:sz w:val="22"/>
                <w:szCs w:val="20"/>
                <w:lang w:val="en-GB" w:eastAsia="en-US"/>
              </w:rPr>
              <w:fldChar w:fldCharType="end"/>
            </w:r>
          </w:p>
        </w:tc>
        <w:tc>
          <w:tcPr>
            <w:tcW w:w="1971"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GUID=f2ee27cd-1ac2-47d3-a73f-071300d4470f </w:instrText>
            </w:r>
            <w:r w:rsidRPr="006F2CA2">
              <w:rPr>
                <w:rFonts w:cs="Times New Roman"/>
                <w:sz w:val="22"/>
                <w:szCs w:val="20"/>
                <w:lang w:val="en-GB" w:eastAsia="en-US"/>
              </w:rPr>
              <w:fldChar w:fldCharType="end"/>
            </w:r>
          </w:p>
        </w:tc>
      </w:tr>
      <w:tr w:rsidR="006F2CA2" w:rsidRPr="006F2CA2" w:rsidTr="00B86892">
        <w:trPr>
          <w:divId w:val="2116439976"/>
          <w:cantSplit/>
          <w:trHeight w:val="40"/>
        </w:trPr>
        <w:tc>
          <w:tcPr>
            <w:tcW w:w="1012"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GUID=923d1d9a-2b59-4820-b8ea-b5b4c148013e </w:instrText>
            </w:r>
            <w:r w:rsidRPr="006F2CA2">
              <w:rPr>
                <w:rFonts w:cs="Times New Roman"/>
                <w:sz w:val="22"/>
                <w:szCs w:val="20"/>
                <w:lang w:val="en-GB" w:eastAsia="en-US"/>
              </w:rPr>
              <w:fldChar w:fldCharType="end"/>
            </w:r>
          </w:p>
        </w:tc>
        <w:tc>
          <w:tcPr>
            <w:tcW w:w="3751"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GUID=e0765e73-1625-422f-8f52-3374e091d1c1 </w:instrText>
            </w:r>
            <w:r w:rsidRPr="006F2CA2">
              <w:rPr>
                <w:rFonts w:cs="Times New Roman"/>
                <w:sz w:val="22"/>
                <w:szCs w:val="20"/>
                <w:lang w:val="en-GB" w:eastAsia="en-US"/>
              </w:rPr>
              <w:fldChar w:fldCharType="end"/>
            </w:r>
            <w:r w:rsidRPr="006F2CA2">
              <w:rPr>
                <w:rFonts w:cs="Times New Roman"/>
                <w:sz w:val="22"/>
                <w:szCs w:val="20"/>
                <w:lang w:val="en-GB" w:eastAsia="en-US"/>
              </w:rPr>
              <w:t>Advertising</w:t>
            </w:r>
          </w:p>
        </w:tc>
        <w:tc>
          <w:tcPr>
            <w:tcW w:w="32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GUID=13ab7044-df5b-4948-8ff2-1c12bef65e01 </w:instrText>
            </w:r>
            <w:r w:rsidRPr="006F2CA2">
              <w:rPr>
                <w:rFonts w:cs="Times New Roman"/>
                <w:sz w:val="22"/>
                <w:szCs w:val="20"/>
                <w:lang w:val="en-GB" w:eastAsia="en-US"/>
              </w:rPr>
              <w:fldChar w:fldCharType="end"/>
            </w:r>
          </w:p>
        </w:tc>
        <w:tc>
          <w:tcPr>
            <w:tcW w:w="1971"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GUID=a79492e1-9a61-4e88-baeb-4b5aa7f78278 </w:instrText>
            </w:r>
            <w:r w:rsidRPr="006F2CA2">
              <w:rPr>
                <w:rFonts w:cs="Times New Roman"/>
                <w:sz w:val="22"/>
                <w:szCs w:val="20"/>
                <w:lang w:val="en-GB" w:eastAsia="en-US"/>
              </w:rPr>
              <w:fldChar w:fldCharType="end"/>
            </w:r>
          </w:p>
        </w:tc>
      </w:tr>
      <w:tr w:rsidR="006F2CA2" w:rsidRPr="006F2CA2" w:rsidTr="00B86892">
        <w:trPr>
          <w:divId w:val="2116439976"/>
          <w:cantSplit/>
          <w:trHeight w:val="40"/>
        </w:trPr>
        <w:tc>
          <w:tcPr>
            <w:tcW w:w="1012"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GUID=53488c49-d9fb-4bbb-852f-95161ee17c1a </w:instrText>
            </w:r>
            <w:r w:rsidRPr="006F2CA2">
              <w:rPr>
                <w:rFonts w:cs="Times New Roman"/>
                <w:sz w:val="22"/>
                <w:szCs w:val="20"/>
                <w:lang w:val="en-GB" w:eastAsia="en-US"/>
              </w:rPr>
              <w:fldChar w:fldCharType="end"/>
            </w:r>
          </w:p>
        </w:tc>
        <w:tc>
          <w:tcPr>
            <w:tcW w:w="3751"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GUID=78121920-2ed0-4ec6-a957-839ab37b18a6 </w:instrText>
            </w:r>
            <w:r w:rsidRPr="006F2CA2">
              <w:rPr>
                <w:rFonts w:cs="Times New Roman"/>
                <w:sz w:val="22"/>
                <w:szCs w:val="20"/>
                <w:lang w:val="en-GB" w:eastAsia="en-US"/>
              </w:rPr>
              <w:fldChar w:fldCharType="end"/>
            </w:r>
            <w:r w:rsidRPr="006F2CA2">
              <w:rPr>
                <w:rFonts w:cs="Times New Roman"/>
                <w:sz w:val="22"/>
                <w:szCs w:val="20"/>
                <w:lang w:val="en-GB" w:eastAsia="en-US"/>
              </w:rPr>
              <w:t>Auctioneer’s Commission</w:t>
            </w:r>
          </w:p>
        </w:tc>
        <w:tc>
          <w:tcPr>
            <w:tcW w:w="32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GUID=6d621db8-ad9c-43d4-8994-dde3a15af5d4 </w:instrText>
            </w:r>
            <w:r w:rsidRPr="006F2CA2">
              <w:rPr>
                <w:rFonts w:cs="Times New Roman"/>
                <w:sz w:val="22"/>
                <w:szCs w:val="20"/>
                <w:lang w:val="en-GB" w:eastAsia="en-US"/>
              </w:rPr>
              <w:fldChar w:fldCharType="end"/>
            </w:r>
          </w:p>
        </w:tc>
        <w:tc>
          <w:tcPr>
            <w:tcW w:w="1971"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GUID=832779b5-8661-430b-adab-7becd0c82946 </w:instrText>
            </w:r>
            <w:r w:rsidRPr="006F2CA2">
              <w:rPr>
                <w:rFonts w:cs="Times New Roman"/>
                <w:sz w:val="22"/>
                <w:szCs w:val="20"/>
                <w:lang w:val="en-GB" w:eastAsia="en-US"/>
              </w:rPr>
              <w:fldChar w:fldCharType="end"/>
            </w:r>
          </w:p>
        </w:tc>
      </w:tr>
      <w:tr w:rsidR="006F2CA2" w:rsidRPr="006F2CA2" w:rsidTr="00B86892">
        <w:trPr>
          <w:divId w:val="2116439976"/>
          <w:cantSplit/>
          <w:trHeight w:val="40"/>
        </w:trPr>
        <w:tc>
          <w:tcPr>
            <w:tcW w:w="1012"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GUID=1c7f8fdc-dc0b-48e1-b918-df8e5c7c3b36 </w:instrText>
            </w:r>
            <w:r w:rsidRPr="006F2CA2">
              <w:rPr>
                <w:rFonts w:cs="Times New Roman"/>
                <w:sz w:val="22"/>
                <w:szCs w:val="20"/>
                <w:lang w:val="en-GB" w:eastAsia="en-US"/>
              </w:rPr>
              <w:fldChar w:fldCharType="end"/>
            </w:r>
          </w:p>
        </w:tc>
        <w:tc>
          <w:tcPr>
            <w:tcW w:w="3751"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GUID=1a019f48-aa53-4b50-88c8-0ab0b2d9be1b </w:instrText>
            </w:r>
            <w:r w:rsidRPr="006F2CA2">
              <w:rPr>
                <w:rFonts w:cs="Times New Roman"/>
                <w:sz w:val="22"/>
                <w:szCs w:val="20"/>
                <w:lang w:val="en-GB" w:eastAsia="en-US"/>
              </w:rPr>
              <w:fldChar w:fldCharType="end"/>
            </w:r>
            <w:r w:rsidRPr="006F2CA2">
              <w:rPr>
                <w:rFonts w:cs="Times New Roman"/>
                <w:sz w:val="22"/>
                <w:szCs w:val="20"/>
                <w:lang w:val="en-GB" w:eastAsia="en-US"/>
              </w:rPr>
              <w:t>Other Court Fees</w:t>
            </w:r>
          </w:p>
        </w:tc>
        <w:tc>
          <w:tcPr>
            <w:tcW w:w="32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GUID=604abd76-8dc0-4f95-b14a-3e88396fbb64 </w:instrText>
            </w:r>
            <w:r w:rsidRPr="006F2CA2">
              <w:rPr>
                <w:rFonts w:cs="Times New Roman"/>
                <w:sz w:val="22"/>
                <w:szCs w:val="20"/>
                <w:lang w:val="en-GB" w:eastAsia="en-US"/>
              </w:rPr>
              <w:fldChar w:fldCharType="end"/>
            </w:r>
          </w:p>
        </w:tc>
        <w:tc>
          <w:tcPr>
            <w:tcW w:w="1971"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GUID=7754556d-21d5-41c1-b69d-38185a5feb8d </w:instrText>
            </w:r>
            <w:r w:rsidRPr="006F2CA2">
              <w:rPr>
                <w:rFonts w:cs="Times New Roman"/>
                <w:sz w:val="22"/>
                <w:szCs w:val="20"/>
                <w:lang w:val="en-GB" w:eastAsia="en-US"/>
              </w:rPr>
              <w:fldChar w:fldCharType="end"/>
            </w:r>
          </w:p>
        </w:tc>
      </w:tr>
      <w:tr w:rsidR="006F2CA2" w:rsidRPr="006F2CA2" w:rsidTr="00B86892">
        <w:trPr>
          <w:divId w:val="2116439976"/>
          <w:cantSplit/>
          <w:trHeight w:val="40"/>
        </w:trPr>
        <w:tc>
          <w:tcPr>
            <w:tcW w:w="1012"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GUID=ffdd8f96-b6b9-45d1-8690-8cf03ee36709 </w:instrText>
            </w:r>
            <w:r w:rsidRPr="006F2CA2">
              <w:rPr>
                <w:rFonts w:cs="Times New Roman"/>
                <w:sz w:val="22"/>
                <w:szCs w:val="20"/>
                <w:lang w:val="en-GB" w:eastAsia="en-US"/>
              </w:rPr>
              <w:fldChar w:fldCharType="end"/>
            </w:r>
          </w:p>
        </w:tc>
        <w:tc>
          <w:tcPr>
            <w:tcW w:w="3751" w:type="dxa"/>
          </w:tcPr>
          <w:p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GUID=56d1f4a5-8273-4dff-bcdb-cc098de697d1 </w:instrText>
            </w:r>
            <w:r w:rsidRPr="006F2CA2">
              <w:rPr>
                <w:rFonts w:cs="Times New Roman"/>
                <w:sz w:val="22"/>
                <w:szCs w:val="20"/>
                <w:lang w:val="en-GB" w:eastAsia="en-US"/>
              </w:rPr>
              <w:fldChar w:fldCharType="end"/>
            </w:r>
            <w:r w:rsidRPr="006F2CA2">
              <w:rPr>
                <w:rFonts w:cs="Times New Roman"/>
                <w:sz w:val="22"/>
                <w:szCs w:val="20"/>
                <w:lang w:val="en-GB" w:eastAsia="en-US"/>
              </w:rPr>
              <w:t>Other Legal Fees</w:t>
            </w:r>
          </w:p>
        </w:tc>
        <w:tc>
          <w:tcPr>
            <w:tcW w:w="326"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GUID=f44f6950-8d63-489a-9b88-993a1dec9367 </w:instrText>
            </w:r>
            <w:r w:rsidRPr="006F2CA2">
              <w:rPr>
                <w:rFonts w:cs="Times New Roman"/>
                <w:sz w:val="22"/>
                <w:szCs w:val="20"/>
                <w:lang w:val="en-GB" w:eastAsia="en-US"/>
              </w:rPr>
              <w:fldChar w:fldCharType="end"/>
            </w:r>
          </w:p>
        </w:tc>
        <w:tc>
          <w:tcPr>
            <w:tcW w:w="1971"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GUID=38587510-dc76-499f-96f7-eb4c76cf3d81 </w:instrText>
            </w:r>
            <w:r w:rsidRPr="006F2CA2">
              <w:rPr>
                <w:rFonts w:cs="Times New Roman"/>
                <w:sz w:val="22"/>
                <w:szCs w:val="20"/>
                <w:lang w:val="en-GB" w:eastAsia="en-US"/>
              </w:rPr>
              <w:fldChar w:fldCharType="end"/>
            </w:r>
          </w:p>
        </w:tc>
      </w:tr>
      <w:tr w:rsidR="006F2CA2" w:rsidRPr="006F2CA2" w:rsidTr="00B86892">
        <w:trPr>
          <w:divId w:val="2116439976"/>
          <w:cantSplit/>
        </w:trPr>
        <w:tc>
          <w:tcPr>
            <w:tcW w:w="7060" w:type="dxa"/>
            <w:gridSpan w:val="4"/>
          </w:tcPr>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GUID=63daa0bf-25c6-4009-9b0e-b66b3b27125f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GUID=2dbeaf20-8647-42af-ad9d-f52f62b876c0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GUID=e9bfaa13-da21-428c-acc3-08c85f03bc8e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GUID=b56ca32a-7de1-4148-a55d-c5afb1064147 </w:instrText>
            </w:r>
            <w:r w:rsidRPr="006F2CA2">
              <w:rPr>
                <w:rFonts w:cs="Times New Roman"/>
                <w:sz w:val="22"/>
                <w:szCs w:val="20"/>
                <w:lang w:val="en-GB" w:eastAsia="en-US"/>
              </w:rPr>
              <w:fldChar w:fldCharType="end"/>
            </w:r>
            <w:r w:rsidRPr="006F2CA2">
              <w:rPr>
                <w:rFonts w:cs="Times New Roman"/>
                <w:sz w:val="22"/>
                <w:szCs w:val="20"/>
                <w:lang w:val="en-GB" w:eastAsia="en-US"/>
              </w:rPr>
              <w:t>and all others to whom it may concern</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GUID=6690db6f-9db9-4d8a-be5b-8a337b73f6ba </w:instrText>
            </w:r>
            <w:r w:rsidRPr="006F2CA2">
              <w:rPr>
                <w:rFonts w:cs="Times New Roman"/>
                <w:sz w:val="22"/>
                <w:szCs w:val="20"/>
                <w:lang w:val="en-GB" w:eastAsia="en-US"/>
              </w:rPr>
              <w:fldChar w:fldCharType="end"/>
            </w:r>
            <w:r w:rsidRPr="006F2CA2">
              <w:rPr>
                <w:rFonts w:cs="Times New Roman"/>
                <w:sz w:val="22"/>
                <w:szCs w:val="20"/>
                <w:lang w:val="en-GB" w:eastAsia="en-US"/>
              </w:rPr>
              <w:t>SCHEDULE</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D5218D" w:rsidRPr="00707B17" w:rsidRDefault="00D5218D" w:rsidP="00707B17">
      <w:pPr>
        <w:pStyle w:val="Heading2"/>
        <w:jc w:val="center"/>
        <w:divId w:val="2116439976"/>
        <w:rPr>
          <w:sz w:val="22"/>
          <w:szCs w:val="18"/>
        </w:rPr>
      </w:pPr>
      <w:r w:rsidRPr="00707B17">
        <w:rPr>
          <w:sz w:val="22"/>
          <w:szCs w:val="18"/>
        </w:rPr>
        <w:t>Form 151</w:t>
      </w:r>
    </w:p>
    <w:tbl>
      <w:tblPr>
        <w:tblW w:w="7080" w:type="dxa"/>
        <w:tblInd w:w="709" w:type="dxa"/>
        <w:tblLook w:val="04A0" w:firstRow="1" w:lastRow="0" w:firstColumn="1" w:lastColumn="0" w:noHBand="0" w:noVBand="1"/>
      </w:tblPr>
      <w:tblGrid>
        <w:gridCol w:w="7060"/>
        <w:gridCol w:w="20"/>
      </w:tblGrid>
      <w:tr w:rsidR="006F2CA2" w:rsidRPr="006F2CA2" w:rsidTr="00707B17">
        <w:trPr>
          <w:divId w:val="2116439976"/>
          <w:cantSplit/>
        </w:trPr>
        <w:tc>
          <w:tcPr>
            <w:tcW w:w="7080" w:type="dxa"/>
            <w:gridSpan w:val="2"/>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R.736</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GUID=b889d591-97d9-4b8c-b6bb-e85c55a26d68 </w:instrText>
            </w:r>
            <w:r w:rsidRPr="006F2CA2">
              <w:rPr>
                <w:rFonts w:cs="Times New Roman"/>
                <w:sz w:val="18"/>
                <w:szCs w:val="18"/>
                <w:lang w:val="en-GB" w:eastAsia="en-US"/>
              </w:rPr>
              <w:fldChar w:fldCharType="end"/>
            </w:r>
          </w:p>
        </w:tc>
      </w:tr>
      <w:tr w:rsidR="006F2CA2" w:rsidRPr="006F2CA2" w:rsidTr="00707B17">
        <w:trPr>
          <w:gridAfter w:val="1"/>
          <w:divId w:val="2116439976"/>
          <w:wAfter w:w="20" w:type="dxa"/>
          <w:cantSplit/>
        </w:trPr>
        <w:tc>
          <w:tcPr>
            <w:tcW w:w="706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SHERIFF’S/BAILIFF’S NOTICE </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SEIZING SECURITIES</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GUID=83f976a8-a5da-4e83-9480-00f66396edf4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GUID=748fcd74-91ae-4bf7-b932-af1ad25ec988 </w:instrText>
            </w:r>
            <w:r w:rsidRPr="006F2CA2">
              <w:rPr>
                <w:rFonts w:cs="Times New Roman"/>
                <w:sz w:val="22"/>
                <w:szCs w:val="20"/>
                <w:lang w:val="en-GB" w:eastAsia="en-US"/>
              </w:rPr>
              <w:fldChar w:fldCharType="end"/>
            </w:r>
            <w:r w:rsidRPr="006F2CA2">
              <w:rPr>
                <w:rFonts w:cs="Times New Roman"/>
                <w:sz w:val="22"/>
                <w:szCs w:val="20"/>
                <w:lang w:val="en-GB" w:eastAsia="en-US"/>
              </w:rPr>
              <w:t>Whereas by a writ of seizure and sale dated the       day of                         20        , a copy of which is attached, I was directed to cause to be levied and made out of the property liable to be seized under the writ of seizure and sale belonging to                              the sum of $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GUID=8dab0601-ec6a-4ef6-8cd2-85d85970bdf4 </w:instrText>
            </w:r>
            <w:r w:rsidRPr="006F2CA2">
              <w:rPr>
                <w:rFonts w:cs="Times New Roman"/>
                <w:sz w:val="22"/>
                <w:szCs w:val="20"/>
                <w:lang w:val="en-GB" w:eastAsia="en-US"/>
              </w:rPr>
              <w:fldChar w:fldCharType="end"/>
            </w:r>
            <w:r w:rsidRPr="006F2CA2">
              <w:rPr>
                <w:rFonts w:cs="Times New Roman"/>
                <w:sz w:val="22"/>
                <w:szCs w:val="20"/>
                <w:lang w:val="en-GB" w:eastAsia="en-US"/>
              </w:rPr>
              <w:t>Now I do give you notice that I hereby seize the securities specified in the Schedule hereto to which the judgment debtor is beneficially entitled to satisfy the judgment of the abovenamed                                dated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GUID=d6ffc1c4-4c83-477c-800e-4a4172e23d6b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GUID=df343176-7d6c-4530-b566-ff5db498e01c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GUID=d5497920-faad-4ceb-8f70-b40ec17f09d5 </w:instrText>
            </w:r>
            <w:r w:rsidRPr="006F2CA2">
              <w:rPr>
                <w:rFonts w:cs="Times New Roman"/>
                <w:sz w:val="22"/>
                <w:szCs w:val="20"/>
                <w:lang w:val="en-GB" w:eastAsia="en-US"/>
              </w:rPr>
              <w:fldChar w:fldCharType="end"/>
            </w:r>
            <w:r w:rsidRPr="006F2CA2">
              <w:rPr>
                <w:rFonts w:cs="Times New Roman"/>
                <w:sz w:val="22"/>
                <w:szCs w:val="20"/>
                <w:lang w:val="en-GB" w:eastAsia="en-US"/>
              </w:rPr>
              <w:t>SCHEDULE</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707B17" w:rsidRPr="00707B17" w:rsidRDefault="00707B17" w:rsidP="00707B17">
      <w:pPr>
        <w:pStyle w:val="Heading2"/>
        <w:jc w:val="center"/>
        <w:divId w:val="2116439976"/>
        <w:rPr>
          <w:sz w:val="22"/>
          <w:szCs w:val="18"/>
        </w:rPr>
      </w:pPr>
      <w:r w:rsidRPr="00707B17">
        <w:rPr>
          <w:sz w:val="22"/>
          <w:szCs w:val="18"/>
        </w:rPr>
        <w:t>Form 152</w:t>
      </w:r>
    </w:p>
    <w:tbl>
      <w:tblPr>
        <w:tblW w:w="7080" w:type="dxa"/>
        <w:tblInd w:w="709" w:type="dxa"/>
        <w:tblLook w:val="04A0" w:firstRow="1" w:lastRow="0" w:firstColumn="1" w:lastColumn="0" w:noHBand="0" w:noVBand="1"/>
      </w:tblPr>
      <w:tblGrid>
        <w:gridCol w:w="7080"/>
      </w:tblGrid>
      <w:tr w:rsidR="00707B17" w:rsidRPr="006F2CA2" w:rsidTr="00707B17">
        <w:trPr>
          <w:divId w:val="2116439976"/>
          <w:cantSplit/>
        </w:trPr>
        <w:tc>
          <w:tcPr>
            <w:tcW w:w="7080" w:type="dxa"/>
          </w:tcPr>
          <w:p w:rsidR="00707B17" w:rsidRPr="00707B17" w:rsidRDefault="00707B17" w:rsidP="00707B1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GUID=c8b20cf6-d898-42dd-b817-6503303d5532 </w:instrText>
            </w:r>
            <w:r w:rsidRPr="006F2CA2">
              <w:rPr>
                <w:rFonts w:cs="Times New Roman"/>
                <w:sz w:val="18"/>
                <w:szCs w:val="18"/>
                <w:lang w:val="en-GB" w:eastAsia="en-US"/>
              </w:rPr>
              <w:fldChar w:fldCharType="end"/>
            </w:r>
            <w:r w:rsidRPr="006F2CA2">
              <w:rPr>
                <w:rFonts w:cs="Times New Roman"/>
                <w:sz w:val="18"/>
                <w:szCs w:val="18"/>
                <w:lang w:val="en-GB" w:eastAsia="en-US"/>
              </w:rPr>
              <w:t>R.739</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GUID=1974601f-c2a3-4ab0-88f5-9c63484a6687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GUID=e97d3162-02b9-4740-9f60-57a1bd4ee8ce </w:instrText>
            </w:r>
            <w:r w:rsidRPr="006F2CA2">
              <w:rPr>
                <w:rFonts w:cs="Times New Roman"/>
                <w:sz w:val="22"/>
                <w:szCs w:val="20"/>
                <w:lang w:val="en-GB" w:eastAsia="en-US"/>
              </w:rPr>
              <w:fldChar w:fldCharType="end"/>
            </w:r>
          </w:p>
        </w:tc>
      </w:tr>
      <w:tr w:rsidR="00707B17" w:rsidRPr="006F2CA2" w:rsidTr="00707B17">
        <w:trPr>
          <w:divId w:val="2116439976"/>
          <w:cantSplit/>
        </w:trPr>
        <w:tc>
          <w:tcPr>
            <w:tcW w:w="7080" w:type="dxa"/>
          </w:tcPr>
          <w:p w:rsidR="00707B17" w:rsidRPr="006F2CA2" w:rsidRDefault="00707B17" w:rsidP="00524B4D">
            <w:pPr>
              <w:spacing w:before="60" w:after="60"/>
              <w:jc w:val="center"/>
              <w:rPr>
                <w:rFonts w:cs="Times New Roman"/>
                <w:sz w:val="22"/>
                <w:szCs w:val="20"/>
                <w:lang w:val="en-GB" w:eastAsia="en-US"/>
              </w:rPr>
            </w:pPr>
            <w:r w:rsidRPr="006F2CA2">
              <w:rPr>
                <w:rFonts w:cs="Times New Roman"/>
                <w:sz w:val="22"/>
                <w:szCs w:val="20"/>
                <w:lang w:val="en-GB" w:eastAsia="en-US"/>
              </w:rPr>
              <w:t xml:space="preserve">AFFIDAVIT IN SUPPORT </w:t>
            </w:r>
            <w:r w:rsidRPr="006F2CA2">
              <w:rPr>
                <w:rFonts w:cs="Times New Roman"/>
                <w:sz w:val="22"/>
                <w:szCs w:val="20"/>
                <w:lang w:val="en-GB" w:eastAsia="en-US"/>
              </w:rPr>
              <w:br/>
              <w:t xml:space="preserve">OF APPLICATION FOR ORDER FOR </w:t>
            </w:r>
            <w:r w:rsidRPr="006F2CA2">
              <w:rPr>
                <w:rFonts w:cs="Times New Roman"/>
                <w:sz w:val="22"/>
                <w:szCs w:val="20"/>
                <w:lang w:val="en-GB" w:eastAsia="en-US"/>
              </w:rPr>
              <w:br/>
              <w:t>EXAMINATION OF JUDGMENT DEBTOR</w:t>
            </w:r>
          </w:p>
        </w:tc>
      </w:tr>
      <w:tr w:rsidR="00707B17" w:rsidRPr="006F2CA2" w:rsidTr="00707B17">
        <w:trPr>
          <w:divId w:val="2116439976"/>
          <w:cantSplit/>
        </w:trPr>
        <w:tc>
          <w:tcPr>
            <w:tcW w:w="7080" w:type="dxa"/>
          </w:tcPr>
          <w:p w:rsidR="00707B17" w:rsidRPr="006F2CA2" w:rsidRDefault="00707B17" w:rsidP="00524B4D">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GUID=936a6b45-2f49-4464-8d1c-a1eec2ce5019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707B17" w:rsidRPr="006F2CA2" w:rsidRDefault="00707B17"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GUID=bac92709-1353-4057-92be-b38372873df2 </w:instrText>
            </w:r>
            <w:r w:rsidRPr="006F2CA2">
              <w:rPr>
                <w:rFonts w:cs="Times New Roman"/>
                <w:sz w:val="22"/>
                <w:szCs w:val="20"/>
                <w:lang w:val="en-GB" w:eastAsia="en-US"/>
              </w:rPr>
              <w:fldChar w:fldCharType="end"/>
            </w:r>
            <w:r w:rsidRPr="006F2CA2">
              <w:rPr>
                <w:rFonts w:cs="Times New Roman"/>
                <w:sz w:val="22"/>
                <w:szCs w:val="20"/>
                <w:lang w:val="en-GB" w:eastAsia="en-US"/>
              </w:rPr>
              <w:t>I,                                              of                                                         </w:t>
            </w:r>
            <w:r w:rsidRPr="006F2CA2">
              <w:rPr>
                <w:rFonts w:cs="Times New Roman"/>
                <w:sz w:val="22"/>
                <w:szCs w:val="20"/>
                <w:lang w:val="en-GB" w:eastAsia="en-US"/>
              </w:rPr>
              <w:br/>
              <w:t xml:space="preserve"> do make oath (or affirm) and say as follows:</w:t>
            </w:r>
          </w:p>
          <w:p w:rsidR="00707B17" w:rsidRPr="006F2CA2" w:rsidRDefault="00707B17" w:rsidP="00524B4D">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GUID=cb8114db-b0ea-4673-8eab-9fc18f983570 </w:instrText>
            </w:r>
            <w:r w:rsidRPr="006F2CA2">
              <w:rPr>
                <w:rFonts w:cs="Times New Roman"/>
                <w:sz w:val="22"/>
                <w:szCs w:val="20"/>
                <w:lang w:val="en-GB" w:eastAsia="en-US"/>
              </w:rPr>
              <w:fldChar w:fldCharType="end"/>
            </w:r>
            <w:r w:rsidRPr="006F2CA2">
              <w:rPr>
                <w:rFonts w:cs="Times New Roman"/>
                <w:sz w:val="22"/>
                <w:szCs w:val="20"/>
                <w:lang w:val="en-GB" w:eastAsia="en-US"/>
              </w:rPr>
              <w:t>1.  I am a                               in the employ of                            solicitors for the plaintiff and am duly authorised to make this affidavit on behalf of                       .</w:t>
            </w:r>
          </w:p>
          <w:p w:rsidR="00707B17" w:rsidRPr="006F2CA2" w:rsidRDefault="00707B17" w:rsidP="00524B4D">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GUID=6a2437a0-47a4-4c62-9bbd-0f25bad49d80 </w:instrText>
            </w:r>
            <w:r w:rsidRPr="006F2CA2">
              <w:rPr>
                <w:rFonts w:cs="Times New Roman"/>
                <w:sz w:val="22"/>
                <w:szCs w:val="20"/>
                <w:lang w:val="en-GB" w:eastAsia="en-US"/>
              </w:rPr>
              <w:fldChar w:fldCharType="end"/>
            </w:r>
            <w:r w:rsidRPr="006F2CA2">
              <w:rPr>
                <w:rFonts w:cs="Times New Roman"/>
                <w:sz w:val="22"/>
                <w:szCs w:val="20"/>
                <w:lang w:val="en-GB" w:eastAsia="en-US"/>
              </w:rPr>
              <w:t>2.  On the          day of                                     20         , judgment was entered for the plaintiff for $              and $              costs (or as may be). The said judgment remains wholly unsatisfied (or unsatisfied as to the total sum of $              , or as may be).</w:t>
            </w:r>
          </w:p>
          <w:p w:rsidR="00707B17" w:rsidRPr="006F2CA2" w:rsidRDefault="00707B17" w:rsidP="00524B4D">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GUID=afc9c20f-ab0c-4306-81b4-6d9c35239454 </w:instrText>
            </w:r>
            <w:r w:rsidRPr="006F2CA2">
              <w:rPr>
                <w:rFonts w:cs="Times New Roman"/>
                <w:sz w:val="22"/>
                <w:szCs w:val="20"/>
                <w:lang w:val="en-GB" w:eastAsia="en-US"/>
              </w:rPr>
              <w:fldChar w:fldCharType="end"/>
            </w:r>
            <w:r w:rsidRPr="006F2CA2">
              <w:rPr>
                <w:rFonts w:cs="Times New Roman"/>
                <w:sz w:val="22"/>
                <w:szCs w:val="20"/>
                <w:lang w:val="en-GB" w:eastAsia="en-US"/>
              </w:rPr>
              <w:t>3.  In order to enable the plaintiff to decide upon the methods to employ to enforce the said judgment, it is desired to examine the judgment debtor (or                                 , an officer of the judgment debtor company) on the question whether any and if so what debts are owing to him (or the judgment debtor company) and/or means of satisfying the judgment debt.</w:t>
            </w:r>
          </w:p>
          <w:p w:rsidR="00707B17" w:rsidRPr="006F2CA2" w:rsidRDefault="00707B17" w:rsidP="00524B4D">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GUID=993137d7-d5f5-4e6d-b777-f477ea270e38 </w:instrText>
            </w:r>
            <w:r w:rsidRPr="006F2CA2">
              <w:rPr>
                <w:rFonts w:cs="Times New Roman"/>
                <w:sz w:val="22"/>
                <w:szCs w:val="20"/>
                <w:lang w:val="en-GB" w:eastAsia="en-US"/>
              </w:rPr>
              <w:fldChar w:fldCharType="end"/>
            </w:r>
            <w:r w:rsidRPr="006F2CA2">
              <w:rPr>
                <w:rFonts w:cs="Times New Roman"/>
                <w:sz w:val="22"/>
                <w:szCs w:val="20"/>
                <w:lang w:val="en-GB" w:eastAsia="en-US"/>
              </w:rPr>
              <w:t>4.  In these circumstances, I respectfully ask for an order that the said judgment debtor (or                                     ) do attend before the Registrar to be examined on the said questions, and to produce upon such examination all books or documents in his possession relevant to the said questions at the time and place appointed for his examination.</w:t>
            </w:r>
          </w:p>
          <w:p w:rsidR="00707B17" w:rsidRPr="006F2CA2" w:rsidRDefault="00707B17" w:rsidP="00524B4D">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GUID=80a9ee78-68a0-4889-9870-075590ad434f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rsidR="00481C75" w:rsidRDefault="00481C75" w:rsidP="006F2CA2">
      <w:pPr>
        <w:spacing w:before="120"/>
        <w:jc w:val="both"/>
        <w:divId w:val="2116439976"/>
        <w:rPr>
          <w:rFonts w:cs="Times New Roman"/>
          <w:sz w:val="26"/>
          <w:szCs w:val="20"/>
          <w:lang w:val="en-GB" w:eastAsia="en-US"/>
        </w:rPr>
      </w:pPr>
    </w:p>
    <w:p w:rsidR="00481C75" w:rsidRDefault="00481C75">
      <w:pPr>
        <w:rPr>
          <w:rFonts w:cs="Times New Roman"/>
          <w:sz w:val="26"/>
          <w:szCs w:val="20"/>
          <w:lang w:val="en-GB" w:eastAsia="en-US"/>
        </w:rPr>
      </w:pPr>
      <w:r>
        <w:rPr>
          <w:rFonts w:cs="Times New Roman"/>
          <w:sz w:val="26"/>
          <w:szCs w:val="20"/>
          <w:lang w:val="en-GB" w:eastAsia="en-US"/>
        </w:rPr>
        <w:br w:type="page"/>
      </w:r>
    </w:p>
    <w:p w:rsidR="00707B17" w:rsidRPr="00481C75" w:rsidRDefault="00481C75" w:rsidP="00481C75">
      <w:pPr>
        <w:pStyle w:val="Heading2"/>
        <w:jc w:val="center"/>
        <w:divId w:val="2116439976"/>
        <w:rPr>
          <w:sz w:val="22"/>
          <w:szCs w:val="18"/>
        </w:rPr>
      </w:pPr>
      <w:r w:rsidRPr="00481C75">
        <w:rPr>
          <w:sz w:val="22"/>
          <w:szCs w:val="18"/>
        </w:rPr>
        <w:t>Form 153</w:t>
      </w:r>
    </w:p>
    <w:p w:rsidR="00707B17" w:rsidRPr="006F2CA2" w:rsidRDefault="00707B17" w:rsidP="006F2CA2">
      <w:pPr>
        <w:spacing w:before="120"/>
        <w:jc w:val="both"/>
        <w:divId w:val="2116439976"/>
        <w:rPr>
          <w:rFonts w:cs="Times New Roman"/>
          <w:sz w:val="26"/>
          <w:szCs w:val="20"/>
          <w:lang w:val="en-GB" w:eastAsia="en-US"/>
        </w:rPr>
      </w:pPr>
    </w:p>
    <w:tbl>
      <w:tblPr>
        <w:tblW w:w="7060" w:type="dxa"/>
        <w:tblInd w:w="709" w:type="dxa"/>
        <w:tblLook w:val="04A0" w:firstRow="1" w:lastRow="0" w:firstColumn="1" w:lastColumn="0" w:noHBand="0" w:noVBand="1"/>
      </w:tblPr>
      <w:tblGrid>
        <w:gridCol w:w="7060"/>
      </w:tblGrid>
      <w:tr w:rsidR="00481C75" w:rsidRPr="006F2CA2" w:rsidTr="00481C75">
        <w:trPr>
          <w:divId w:val="2116439976"/>
          <w:cantSplit/>
        </w:trPr>
        <w:tc>
          <w:tcPr>
            <w:tcW w:w="7060" w:type="dxa"/>
          </w:tcPr>
          <w:p w:rsidR="00481C75" w:rsidRPr="00481C75" w:rsidRDefault="00481C75" w:rsidP="00481C75">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GUID=d097ef8e-9650-460d-9c53-24816c47706a </w:instrText>
            </w:r>
            <w:r w:rsidRPr="006F2CA2">
              <w:rPr>
                <w:rFonts w:cs="Times New Roman"/>
                <w:sz w:val="18"/>
                <w:szCs w:val="18"/>
                <w:lang w:val="en-GB" w:eastAsia="en-US"/>
              </w:rPr>
              <w:fldChar w:fldCharType="end"/>
            </w:r>
            <w:r w:rsidRPr="006F2CA2">
              <w:rPr>
                <w:rFonts w:cs="Times New Roman"/>
                <w:sz w:val="18"/>
                <w:szCs w:val="18"/>
                <w:lang w:val="en-GB" w:eastAsia="en-US"/>
              </w:rPr>
              <w:t>R.739</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GUID=c229b540-46b5-4376-a24d-50b0071fd7fe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GUID=377495be-7468-48ef-a1a2-26b21b8cf4c5 </w:instrText>
            </w:r>
            <w:r w:rsidRPr="006F2CA2">
              <w:rPr>
                <w:rFonts w:cs="Times New Roman"/>
                <w:sz w:val="22"/>
                <w:szCs w:val="20"/>
                <w:lang w:val="en-GB" w:eastAsia="en-US"/>
              </w:rPr>
              <w:fldChar w:fldCharType="end"/>
            </w:r>
          </w:p>
        </w:tc>
      </w:tr>
      <w:tr w:rsidR="00481C75" w:rsidRPr="006F2CA2" w:rsidTr="00481C75">
        <w:trPr>
          <w:divId w:val="2116439976"/>
          <w:cantSplit/>
        </w:trPr>
        <w:tc>
          <w:tcPr>
            <w:tcW w:w="7060" w:type="dxa"/>
          </w:tcPr>
          <w:p w:rsidR="00481C75" w:rsidRPr="006F2CA2" w:rsidRDefault="00481C75"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ORDER FOR EXAMINATION OF </w:t>
            </w:r>
            <w:r w:rsidRPr="006F2CA2">
              <w:rPr>
                <w:rFonts w:cs="Times New Roman"/>
                <w:sz w:val="22"/>
                <w:szCs w:val="20"/>
                <w:lang w:val="en-GB" w:eastAsia="en-US"/>
              </w:rPr>
              <w:br/>
              <w:t>JUDGMENT DEBTOR</w:t>
            </w:r>
          </w:p>
        </w:tc>
      </w:tr>
      <w:tr w:rsidR="006F2CA2" w:rsidRPr="006F2CA2" w:rsidTr="00481C75">
        <w:trPr>
          <w:divId w:val="2116439976"/>
          <w:cantSplit/>
        </w:trPr>
        <w:tc>
          <w:tcPr>
            <w:tcW w:w="706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GUID=62a20a5f-fce5-4f52-8d02-ff0e21ff9f6f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GUID=6369f20c-c70c-4620-ac6f-96cf1af95ab2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filed the        day of                           20       and upon hearing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GUID=54ab1a3c-d548-41e1-b525-1f7067a53ecb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abovenamed judgment debtor                        attend and be orally examined as to whether the said judgment debtor has any property or means on the         day of                            20        , before the Registrar, and that the said judgment debtor produce any books or documents in his possession or power relating to the same before the Registrar at the time of the examination and that the costs of this application and of the examination thereunder be in the discretion of the Registrar conducting the examination.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GUID=9ee7cf48-5db1-49a3-8e29-8f2c7fb03408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GUID=bae191e7-b92d-402d-b996-df18bcfe5af4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120"/>
              <w:ind w:left="580" w:hanging="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GUID=188c67eb-c27e-49bc-9f01-b409a29bc7d8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ab/>
              <w:t>This order requires personal service, and the copy served must be endorsed as prescribed by R.696(4), when it may be enforced by committal.</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481C75" w:rsidRPr="00481C75" w:rsidRDefault="00481C75" w:rsidP="00481C75">
      <w:pPr>
        <w:pStyle w:val="Heading2"/>
        <w:jc w:val="center"/>
        <w:divId w:val="2116439976"/>
        <w:rPr>
          <w:sz w:val="22"/>
          <w:szCs w:val="18"/>
        </w:rPr>
      </w:pPr>
      <w:r w:rsidRPr="00481C75">
        <w:rPr>
          <w:sz w:val="22"/>
          <w:szCs w:val="18"/>
        </w:rPr>
        <w:t>Form 154</w:t>
      </w:r>
    </w:p>
    <w:tbl>
      <w:tblPr>
        <w:tblW w:w="7080" w:type="dxa"/>
        <w:tblInd w:w="709" w:type="dxa"/>
        <w:tblLook w:val="04A0" w:firstRow="1" w:lastRow="0" w:firstColumn="1" w:lastColumn="0" w:noHBand="0" w:noVBand="1"/>
      </w:tblPr>
      <w:tblGrid>
        <w:gridCol w:w="7080"/>
      </w:tblGrid>
      <w:tr w:rsidR="00481C75" w:rsidRPr="006F2CA2" w:rsidTr="00481C75">
        <w:trPr>
          <w:divId w:val="2116439976"/>
          <w:cantSplit/>
        </w:trPr>
        <w:tc>
          <w:tcPr>
            <w:tcW w:w="7080" w:type="dxa"/>
          </w:tcPr>
          <w:p w:rsidR="00481C75" w:rsidRPr="00481C75" w:rsidRDefault="00481C75" w:rsidP="00481C75">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GUID=2100b321-58f8-4bae-9212-8b2224de5b39 </w:instrText>
            </w:r>
            <w:r w:rsidRPr="006F2CA2">
              <w:rPr>
                <w:rFonts w:cs="Times New Roman"/>
                <w:sz w:val="18"/>
                <w:szCs w:val="18"/>
                <w:lang w:val="en-GB" w:eastAsia="en-US"/>
              </w:rPr>
              <w:fldChar w:fldCharType="end"/>
            </w:r>
            <w:r w:rsidRPr="006F2CA2">
              <w:rPr>
                <w:rFonts w:cs="Times New Roman"/>
                <w:sz w:val="18"/>
                <w:szCs w:val="18"/>
                <w:lang w:val="en-GB" w:eastAsia="en-US"/>
              </w:rPr>
              <w:t>R.742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GUID=c80a1808-3cd3-4715-8775-5523cd2bc223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GUID=3c51ed25-4219-4f6b-b46e-bbe8866ea6de </w:instrText>
            </w:r>
            <w:r w:rsidRPr="006F2CA2">
              <w:rPr>
                <w:rFonts w:cs="Times New Roman"/>
                <w:sz w:val="22"/>
                <w:szCs w:val="20"/>
                <w:lang w:val="en-GB" w:eastAsia="en-US"/>
              </w:rPr>
              <w:fldChar w:fldCharType="end"/>
            </w:r>
          </w:p>
        </w:tc>
      </w:tr>
      <w:tr w:rsidR="006F2CA2" w:rsidRPr="006F2CA2" w:rsidTr="00481C75">
        <w:trPr>
          <w:divId w:val="2116439976"/>
          <w:cantSplit/>
        </w:trPr>
        <w:tc>
          <w:tcPr>
            <w:tcW w:w="7080" w:type="dxa"/>
          </w:tcPr>
          <w:p w:rsidR="006F2CA2" w:rsidRPr="006F2CA2" w:rsidRDefault="00481C75" w:rsidP="00481C75">
            <w:pPr>
              <w:spacing w:before="60" w:after="60"/>
              <w:jc w:val="center"/>
              <w:rPr>
                <w:rFonts w:cs="Times New Roman"/>
                <w:sz w:val="22"/>
                <w:szCs w:val="20"/>
                <w:lang w:val="en-GB" w:eastAsia="en-US"/>
              </w:rPr>
            </w:pPr>
            <w:r w:rsidRPr="006F2CA2">
              <w:rPr>
                <w:rFonts w:cs="Times New Roman"/>
                <w:sz w:val="22"/>
                <w:szCs w:val="20"/>
                <w:lang w:val="en-GB" w:eastAsia="en-US"/>
              </w:rPr>
              <w:t>GARNISHEE ORDER TO SHOW CAUSE</w:t>
            </w:r>
            <w:r>
              <w:rPr>
                <w:rFonts w:cs="Times New Roman"/>
                <w:sz w:val="22"/>
                <w:szCs w:val="20"/>
                <w:lang w:val="en-GB" w:eastAsia="en-US"/>
              </w:rPr>
              <w:br/>
            </w:r>
            <w:r w:rsidR="006F2CA2" w:rsidRPr="006F2CA2">
              <w:rPr>
                <w:rFonts w:cs="Times New Roman"/>
                <w:sz w:val="22"/>
                <w:szCs w:val="20"/>
                <w:lang w:val="en-GB" w:eastAsia="en-US"/>
              </w:rPr>
              <w:fldChar w:fldCharType="begin"/>
            </w:r>
            <w:r w:rsidR="006F2CA2" w:rsidRPr="006F2CA2">
              <w:rPr>
                <w:rFonts w:cs="Times New Roman"/>
                <w:sz w:val="22"/>
                <w:szCs w:val="20"/>
                <w:lang w:val="en-GB" w:eastAsia="en-US"/>
              </w:rPr>
              <w:instrText xml:space="preserve"> GUID=aec1c676-2165-4649-b528-7bc8d378b87b </w:instrText>
            </w:r>
            <w:r w:rsidR="006F2CA2" w:rsidRPr="006F2CA2">
              <w:rPr>
                <w:rFonts w:cs="Times New Roman"/>
                <w:sz w:val="22"/>
                <w:szCs w:val="20"/>
                <w:lang w:val="en-GB" w:eastAsia="en-US"/>
              </w:rPr>
              <w:fldChar w:fldCharType="end"/>
            </w:r>
            <w:r w:rsidR="006F2CA2" w:rsidRPr="006F2CA2">
              <w:rPr>
                <w:rFonts w:cs="Times New Roman"/>
                <w:sz w:val="22"/>
                <w:szCs w:val="20"/>
                <w:lang w:val="en-GB" w:eastAsia="en-US"/>
              </w:rPr>
              <w:t xml:space="preserve">IN THE FAMILY JUSTICE COURTS </w:t>
            </w:r>
            <w:r w:rsidR="006F2CA2" w:rsidRPr="006F2CA2">
              <w:rPr>
                <w:rFonts w:cs="Times New Roman"/>
                <w:sz w:val="22"/>
                <w:szCs w:val="20"/>
                <w:lang w:val="en-GB" w:eastAsia="en-US"/>
              </w:rPr>
              <w:br/>
              <w:t>OF THE REPUBLIC OF SINGAPORE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GUID=58190acd-dc54-42ff-aa02-524543a34d0a </w:instrText>
            </w:r>
            <w:r w:rsidRPr="006F2CA2">
              <w:rPr>
                <w:rFonts w:cs="Times New Roman"/>
                <w:sz w:val="22"/>
                <w:szCs w:val="20"/>
                <w:lang w:val="en-GB" w:eastAsia="en-US"/>
              </w:rPr>
              <w:fldChar w:fldCharType="end"/>
            </w:r>
            <w:r w:rsidRPr="006F2CA2">
              <w:rPr>
                <w:rFonts w:cs="Times New Roman"/>
                <w:sz w:val="22"/>
                <w:szCs w:val="20"/>
                <w:lang w:val="en-GB" w:eastAsia="en-US"/>
              </w:rPr>
              <w:t>Suit No.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GUID=74fcf383-6039-43aa-98e1-74a4f1879415 </w:instrText>
            </w:r>
            <w:r w:rsidRPr="006F2CA2">
              <w:rPr>
                <w:rFonts w:cs="Times New Roman"/>
                <w:sz w:val="22"/>
                <w:szCs w:val="20"/>
                <w:lang w:val="en-GB" w:eastAsia="en-US"/>
              </w:rPr>
              <w:fldChar w:fldCharType="end"/>
            </w:r>
            <w:r w:rsidRPr="006F2CA2">
              <w:rPr>
                <w:rFonts w:cs="Times New Roman"/>
                <w:sz w:val="22"/>
                <w:szCs w:val="20"/>
                <w:lang w:val="en-GB" w:eastAsia="en-US"/>
              </w:rPr>
              <w:t>of 20                  )</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GUID=d885178d-6214-43b3-b0f6-2b3c8d2ff00d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GUID=353c4314-06ae-46a7-a3c1-56991d8511c2 </w:instrText>
            </w:r>
            <w:r w:rsidRPr="006F2CA2">
              <w:rPr>
                <w:rFonts w:cs="Times New Roman"/>
                <w:sz w:val="22"/>
                <w:szCs w:val="20"/>
                <w:lang w:val="en-GB" w:eastAsia="en-US"/>
              </w:rPr>
              <w:fldChar w:fldCharType="end"/>
            </w:r>
            <w:r w:rsidRPr="006F2CA2">
              <w:rPr>
                <w:rFonts w:cs="Times New Roman"/>
                <w:i/>
                <w:sz w:val="22"/>
                <w:szCs w:val="20"/>
                <w:lang w:val="en-GB" w:eastAsia="en-US"/>
              </w:rPr>
              <w:t>Judgment Creditor</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GUID=ca29f6bc-4da0-4cbc-8ef2-9f3740ebe68e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GUID=f80850fe-4323-4ac7-b098-851bf2aec942 </w:instrText>
            </w:r>
            <w:r w:rsidRPr="006F2CA2">
              <w:rPr>
                <w:rFonts w:cs="Times New Roman"/>
                <w:sz w:val="22"/>
                <w:szCs w:val="20"/>
                <w:lang w:val="en-GB" w:eastAsia="en-US"/>
              </w:rPr>
              <w:fldChar w:fldCharType="end"/>
            </w:r>
            <w:r w:rsidRPr="006F2CA2">
              <w:rPr>
                <w:rFonts w:cs="Times New Roman"/>
                <w:i/>
                <w:sz w:val="22"/>
                <w:szCs w:val="20"/>
                <w:lang w:val="en-GB" w:eastAsia="en-US"/>
              </w:rPr>
              <w:t>Judgment Debtor</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GUID=0bfd3959-53e8-4759-a145-c4eabb9b166c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GUID=c2a4a7d4-7cb6-48f3-8e27-c9a4fbcd0cbb </w:instrText>
            </w:r>
            <w:r w:rsidRPr="006F2CA2">
              <w:rPr>
                <w:rFonts w:cs="Times New Roman"/>
                <w:sz w:val="22"/>
                <w:szCs w:val="20"/>
                <w:lang w:val="en-GB" w:eastAsia="en-US"/>
              </w:rPr>
              <w:fldChar w:fldCharType="end"/>
            </w:r>
            <w:r w:rsidRPr="006F2CA2">
              <w:rPr>
                <w:rFonts w:cs="Times New Roman"/>
                <w:i/>
                <w:sz w:val="22"/>
                <w:szCs w:val="20"/>
                <w:lang w:val="en-GB" w:eastAsia="en-US"/>
              </w:rPr>
              <w:t>Garnishee.</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GUID=5a32cba1-4394-4ff4-84d3-192a87d76192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sworn to (or affirmed) and filed the       day of                              20       and upon hearing                        .</w:t>
            </w:r>
          </w:p>
        </w:tc>
      </w:tr>
      <w:tr w:rsidR="006F2CA2" w:rsidRPr="006F2CA2" w:rsidTr="00481C75">
        <w:trPr>
          <w:divId w:val="2116439976"/>
          <w:cantSplit/>
        </w:trPr>
        <w:tc>
          <w:tcPr>
            <w:tcW w:w="7080" w:type="dxa"/>
          </w:tcPr>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GUID=d2e29ef3-99c3-4c92-a432-657c315a93dd </w:instrText>
            </w:r>
            <w:r w:rsidRPr="006F2CA2">
              <w:rPr>
                <w:rFonts w:cs="Times New Roman"/>
                <w:sz w:val="22"/>
                <w:szCs w:val="20"/>
                <w:lang w:val="en-GB" w:eastAsia="en-US"/>
              </w:rPr>
              <w:fldChar w:fldCharType="end"/>
            </w:r>
            <w:r w:rsidRPr="006F2CA2">
              <w:rPr>
                <w:rFonts w:cs="Times New Roman"/>
                <w:sz w:val="22"/>
                <w:szCs w:val="20"/>
                <w:lang w:val="en-GB" w:eastAsia="en-US"/>
              </w:rPr>
              <w:t>It is ordered by the Judge (or Registrar) that all debts due or accruing due from the abovementioned garnishee to the abovementioned judgment debtor (in the sum of $           ) be attached to answer a judgment recovered against the said judgment debtor by the abovenamed judgment creditor in the Family Division of the High Court/Family Court on the       day of                          20      for the sum (or to answer an order made in the Family Division of the High Court/Family Court on the        day of                           20      ordering payment by the judgment debtor to the judgment creditor of the sum) of $              ($          debt and $              costs) (together with the costs of the garnishee proceedings) on which judgment (or order) the sum of $              remains due and unpaid.</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GUID=4f512a31-6e58-4e88-9b34-a365891d52aa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garnishee attend before the Judge (or Registrar), on the        day of                          20       at          m., on an application by the said judgment creditor that the garnishee do pay to the judgment creditor the debt due from the garnishee to the judgment debtor, or so much thereof as may be sufficient to satisfy the judgment (or order), together with the costs of the garnishee proceedings.</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GUID=5fd7b4cf-e5a7-4b31-b4bb-f321b3d4bd83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GUID=466e8293-c9a0-4397-a81e-5c81265f6a9a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GUID=d84a6801-268a-4bce-af27-abc652e81bb1 </w:instrText>
            </w:r>
            <w:r w:rsidRPr="006F2CA2">
              <w:rPr>
                <w:rFonts w:cs="Times New Roman"/>
                <w:sz w:val="22"/>
                <w:szCs w:val="20"/>
                <w:lang w:val="en-GB" w:eastAsia="en-US"/>
              </w:rPr>
              <w:fldChar w:fldCharType="end"/>
            </w:r>
            <w:r w:rsidRPr="006F2CA2">
              <w:rPr>
                <w:rFonts w:cs="Times New Roman"/>
                <w:sz w:val="22"/>
                <w:szCs w:val="20"/>
                <w:lang w:val="en-GB" w:eastAsia="en-US"/>
              </w:rPr>
              <w:t>To the abovenamed garnishee and judgment debtor.</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481C75" w:rsidRPr="00481C75" w:rsidRDefault="00481C75" w:rsidP="00481C75">
      <w:pPr>
        <w:pStyle w:val="Heading2"/>
        <w:jc w:val="center"/>
        <w:divId w:val="2116439976"/>
        <w:rPr>
          <w:sz w:val="22"/>
          <w:szCs w:val="18"/>
        </w:rPr>
      </w:pPr>
      <w:r w:rsidRPr="00481C75">
        <w:rPr>
          <w:sz w:val="22"/>
          <w:szCs w:val="18"/>
        </w:rPr>
        <w:t>Form 155</w:t>
      </w:r>
    </w:p>
    <w:tbl>
      <w:tblPr>
        <w:tblW w:w="7080" w:type="dxa"/>
        <w:tblInd w:w="851" w:type="dxa"/>
        <w:tblLook w:val="04A0" w:firstRow="1" w:lastRow="0" w:firstColumn="1" w:lastColumn="0" w:noHBand="0" w:noVBand="1"/>
      </w:tblPr>
      <w:tblGrid>
        <w:gridCol w:w="7080"/>
      </w:tblGrid>
      <w:tr w:rsidR="00481C75" w:rsidRPr="006F2CA2" w:rsidTr="00524B4D">
        <w:trPr>
          <w:divId w:val="2116439976"/>
          <w:cantSplit/>
        </w:trPr>
        <w:tc>
          <w:tcPr>
            <w:tcW w:w="7080" w:type="dxa"/>
          </w:tcPr>
          <w:p w:rsidR="00481C75" w:rsidRPr="00481C75" w:rsidRDefault="00481C75" w:rsidP="00481C75">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GUID=72a74b0c-0b5d-438b-aa39-739c7a384a7a </w:instrText>
            </w:r>
            <w:r w:rsidRPr="006F2CA2">
              <w:rPr>
                <w:rFonts w:cs="Times New Roman"/>
                <w:sz w:val="18"/>
                <w:szCs w:val="18"/>
                <w:lang w:val="en-GB" w:eastAsia="en-US"/>
              </w:rPr>
              <w:fldChar w:fldCharType="end"/>
            </w:r>
            <w:r w:rsidRPr="006F2CA2">
              <w:rPr>
                <w:rFonts w:cs="Times New Roman"/>
                <w:sz w:val="18"/>
                <w:szCs w:val="18"/>
                <w:lang w:val="en-GB" w:eastAsia="en-US"/>
              </w:rPr>
              <w:t>R.743</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GUID=31e7715c-1ca3-479b-a667-6e68464e2b28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GUID=e6e9440b-171e-4b16-80b6-631355e31275 </w:instrText>
            </w:r>
            <w:r w:rsidRPr="006F2CA2">
              <w:rPr>
                <w:rFonts w:cs="Times New Roman"/>
                <w:sz w:val="22"/>
                <w:szCs w:val="20"/>
                <w:lang w:val="en-GB" w:eastAsia="en-US"/>
              </w:rPr>
              <w:fldChar w:fldCharType="end"/>
            </w:r>
          </w:p>
        </w:tc>
      </w:tr>
      <w:tr w:rsidR="00481C75" w:rsidRPr="006F2CA2" w:rsidTr="00524B4D">
        <w:trPr>
          <w:divId w:val="2116439976"/>
          <w:cantSplit/>
        </w:trPr>
        <w:tc>
          <w:tcPr>
            <w:tcW w:w="7080" w:type="dxa"/>
          </w:tcPr>
          <w:p w:rsidR="00481C75" w:rsidRPr="006F2CA2" w:rsidRDefault="00481C75" w:rsidP="006F2CA2">
            <w:pPr>
              <w:spacing w:before="60" w:after="60"/>
              <w:jc w:val="center"/>
              <w:rPr>
                <w:rFonts w:cs="Times New Roman"/>
                <w:sz w:val="22"/>
                <w:szCs w:val="20"/>
                <w:lang w:val="en-GB" w:eastAsia="en-US"/>
              </w:rPr>
            </w:pPr>
            <w:r w:rsidRPr="006F2CA2">
              <w:rPr>
                <w:rFonts w:cs="Times New Roman"/>
                <w:sz w:val="22"/>
                <w:szCs w:val="20"/>
                <w:lang w:val="en-GB" w:eastAsia="en-US"/>
              </w:rPr>
              <w:t>AFFIDAVIT IN SUPPORT OF GARNISHEE ORDER</w:t>
            </w:r>
          </w:p>
        </w:tc>
      </w:tr>
      <w:tr w:rsidR="006F2CA2" w:rsidRPr="006F2CA2" w:rsidTr="00B86892">
        <w:trPr>
          <w:divId w:val="2116439976"/>
          <w:cantSplit/>
        </w:trPr>
        <w:tc>
          <w:tcPr>
            <w:tcW w:w="708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GUID=58bacae8-e5a2-4f5f-bc14-44223544d854 </w:instrText>
            </w:r>
            <w:r w:rsidRPr="006F2CA2">
              <w:rPr>
                <w:rFonts w:cs="Times New Roman"/>
                <w:sz w:val="22"/>
                <w:szCs w:val="20"/>
                <w:lang w:val="en-GB" w:eastAsia="en-US"/>
              </w:rPr>
              <w:fldChar w:fldCharType="end"/>
            </w:r>
            <w:r w:rsidRPr="006F2CA2">
              <w:rPr>
                <w:rFonts w:cs="Times New Roman"/>
                <w:sz w:val="22"/>
                <w:szCs w:val="20"/>
                <w:lang w:val="en-GB" w:eastAsia="en-US"/>
              </w:rPr>
              <w:t>   IN THE FAMILY JUSTICE COURTS OF</w:t>
            </w:r>
            <w:r w:rsidRPr="006F2CA2">
              <w:rPr>
                <w:rFonts w:cs="Times New Roman"/>
                <w:sz w:val="22"/>
                <w:szCs w:val="20"/>
                <w:lang w:val="en-GB" w:eastAsia="en-US"/>
              </w:rPr>
              <w:br/>
              <w:t>THE REPUBLIC OF SINGAPORE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GUID=9cf716c4-058a-490f-91de-bd06d57db18d </w:instrText>
            </w:r>
            <w:r w:rsidRPr="006F2CA2">
              <w:rPr>
                <w:rFonts w:cs="Times New Roman"/>
                <w:sz w:val="22"/>
                <w:szCs w:val="20"/>
                <w:lang w:val="en-GB" w:eastAsia="en-US"/>
              </w:rPr>
              <w:fldChar w:fldCharType="end"/>
            </w:r>
            <w:r w:rsidRPr="006F2CA2">
              <w:rPr>
                <w:rFonts w:cs="Times New Roman"/>
                <w:sz w:val="22"/>
                <w:szCs w:val="20"/>
                <w:lang w:val="en-GB" w:eastAsia="en-US"/>
              </w:rPr>
              <w:t>Suit No.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GUID=0a8cefc4-f065-4838-85eb-4f8ddb02f290 </w:instrText>
            </w:r>
            <w:r w:rsidRPr="006F2CA2">
              <w:rPr>
                <w:rFonts w:cs="Times New Roman"/>
                <w:sz w:val="22"/>
                <w:szCs w:val="20"/>
                <w:lang w:val="en-GB" w:eastAsia="en-US"/>
              </w:rPr>
              <w:fldChar w:fldCharType="end"/>
            </w:r>
            <w:r w:rsidRPr="006F2CA2">
              <w:rPr>
                <w:rFonts w:cs="Times New Roman"/>
                <w:sz w:val="22"/>
                <w:szCs w:val="20"/>
                <w:lang w:val="en-GB" w:eastAsia="en-US"/>
              </w:rPr>
              <w:t>of 20                  )</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GUID=6a120eb7-c1f1-44de-8a1f-a2762f8e5d14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GUID=dd029bf2-7820-426d-b2e7-6dab10a55446 </w:instrText>
            </w:r>
            <w:r w:rsidRPr="006F2CA2">
              <w:rPr>
                <w:rFonts w:cs="Times New Roman"/>
                <w:sz w:val="22"/>
                <w:szCs w:val="20"/>
                <w:lang w:val="en-GB" w:eastAsia="en-US"/>
              </w:rPr>
              <w:fldChar w:fldCharType="end"/>
            </w:r>
            <w:r w:rsidRPr="006F2CA2">
              <w:rPr>
                <w:rFonts w:cs="Times New Roman"/>
                <w:i/>
                <w:sz w:val="22"/>
                <w:szCs w:val="20"/>
                <w:lang w:val="en-GB" w:eastAsia="en-US"/>
              </w:rPr>
              <w:t>Judgment Creditor</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GUID=cb3d7c27-0704-436f-9ef1-ec0e3f9840ab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GUID=ce623f9f-c1e4-4dc9-ab89-3e9060f9aeda </w:instrText>
            </w:r>
            <w:r w:rsidRPr="006F2CA2">
              <w:rPr>
                <w:rFonts w:cs="Times New Roman"/>
                <w:sz w:val="22"/>
                <w:szCs w:val="20"/>
                <w:lang w:val="en-GB" w:eastAsia="en-US"/>
              </w:rPr>
              <w:fldChar w:fldCharType="end"/>
            </w:r>
            <w:r w:rsidRPr="006F2CA2">
              <w:rPr>
                <w:rFonts w:cs="Times New Roman"/>
                <w:i/>
                <w:sz w:val="22"/>
                <w:szCs w:val="20"/>
                <w:lang w:val="en-GB" w:eastAsia="en-US"/>
              </w:rPr>
              <w:t>Judgment Debtor</w:t>
            </w:r>
          </w:p>
        </w:tc>
      </w:tr>
      <w:tr w:rsidR="006F2CA2" w:rsidRPr="006F2CA2" w:rsidTr="00B86892">
        <w:trPr>
          <w:divId w:val="2116439976"/>
          <w:cantSplit/>
        </w:trPr>
        <w:tc>
          <w:tcPr>
            <w:tcW w:w="7080" w:type="dxa"/>
          </w:tcPr>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GUID=e841f5dd-8742-4c47-9d52-40bef86f4b45 </w:instrText>
            </w:r>
            <w:r w:rsidRPr="006F2CA2">
              <w:rPr>
                <w:rFonts w:cs="Times New Roman"/>
                <w:sz w:val="22"/>
                <w:szCs w:val="20"/>
                <w:lang w:val="en-GB" w:eastAsia="en-US"/>
              </w:rPr>
              <w:fldChar w:fldCharType="end"/>
            </w:r>
            <w:r w:rsidRPr="006F2CA2">
              <w:rPr>
                <w:rFonts w:cs="Times New Roman"/>
                <w:sz w:val="22"/>
                <w:szCs w:val="20"/>
                <w:lang w:val="en-GB" w:eastAsia="en-US"/>
              </w:rPr>
              <w:t>I,                                              , of                                               , the abovenamed judgment creditor (or, state the name, the residence and the occupation or description of the deponent), do make oath (or affirm) and say as follows:</w:t>
            </w:r>
          </w:p>
          <w:p w:rsidR="006F2CA2" w:rsidRPr="006F2CA2" w:rsidRDefault="006F2CA2" w:rsidP="006F2CA2">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GUID=b29ff9b6-bc6e-497b-a9ec-07aaea9dd529 </w:instrText>
            </w:r>
            <w:r w:rsidRPr="006F2CA2">
              <w:rPr>
                <w:rFonts w:cs="Times New Roman"/>
                <w:sz w:val="22"/>
                <w:szCs w:val="20"/>
                <w:lang w:val="en-GB" w:eastAsia="en-US"/>
              </w:rPr>
              <w:fldChar w:fldCharType="end"/>
            </w:r>
            <w:r w:rsidRPr="006F2CA2">
              <w:rPr>
                <w:rFonts w:cs="Times New Roman"/>
                <w:sz w:val="22"/>
                <w:szCs w:val="20"/>
                <w:lang w:val="en-GB" w:eastAsia="en-US"/>
              </w:rPr>
              <w:t>1.  By a judgment (or order) of the Court given in this action, and dated the          day of                              20        , it was adjudged (or ordered) that the abovenamed judgment debtor should pay me (or the abovenamed judgment creditor) the sum of $              , and costs $             .</w:t>
            </w:r>
          </w:p>
          <w:p w:rsidR="006F2CA2" w:rsidRPr="006F2CA2" w:rsidRDefault="006F2CA2" w:rsidP="006F2CA2">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GUID=51d172d9-38f7-418f-85df-7db9c60f92cf </w:instrText>
            </w:r>
            <w:r w:rsidRPr="006F2CA2">
              <w:rPr>
                <w:rFonts w:cs="Times New Roman"/>
                <w:sz w:val="22"/>
                <w:szCs w:val="20"/>
                <w:lang w:val="en-GB" w:eastAsia="en-US"/>
              </w:rPr>
              <w:fldChar w:fldCharType="end"/>
            </w:r>
            <w:r w:rsidRPr="006F2CA2">
              <w:rPr>
                <w:rFonts w:cs="Times New Roman"/>
                <w:sz w:val="22"/>
                <w:szCs w:val="20"/>
                <w:lang w:val="en-GB" w:eastAsia="en-US"/>
              </w:rPr>
              <w:t>2.  The judgment (or order) still remains unsatisfied to the extent of $              and interest amounting to $             .</w:t>
            </w:r>
          </w:p>
          <w:p w:rsidR="006F2CA2" w:rsidRPr="006F2CA2" w:rsidRDefault="006F2CA2" w:rsidP="006F2CA2">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GUID=995dd457-8b44-4d83-8620-d05e23c14ade </w:instrText>
            </w:r>
            <w:r w:rsidRPr="006F2CA2">
              <w:rPr>
                <w:rFonts w:cs="Times New Roman"/>
                <w:sz w:val="22"/>
                <w:szCs w:val="20"/>
                <w:lang w:val="en-GB" w:eastAsia="en-US"/>
              </w:rPr>
              <w:fldChar w:fldCharType="end"/>
            </w:r>
            <w:r w:rsidRPr="006F2CA2">
              <w:rPr>
                <w:rFonts w:cs="Times New Roman"/>
                <w:sz w:val="22"/>
                <w:szCs w:val="20"/>
                <w:lang w:val="en-GB" w:eastAsia="en-US"/>
              </w:rPr>
              <w:t>3.  To the best of my information or belief (state the name, address and description of the garnishee) is indebted to the judgment debtor in the sum of  $               or thereabouts, and is within the jurisdiction of this Court. The grounds of my information and belief are (state the sources of the deponent’s information or grounds of belief).</w:t>
            </w:r>
          </w:p>
          <w:p w:rsidR="006F2CA2" w:rsidRPr="006F2CA2" w:rsidRDefault="006F2CA2" w:rsidP="006F2CA2">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GUID=8ce0e7e7-115f-4233-91f1-b62e9cbdeefc </w:instrText>
            </w:r>
            <w:r w:rsidRPr="006F2CA2">
              <w:rPr>
                <w:rFonts w:cs="Times New Roman"/>
                <w:sz w:val="22"/>
                <w:szCs w:val="20"/>
                <w:lang w:val="en-GB" w:eastAsia="en-US"/>
              </w:rPr>
              <w:fldChar w:fldCharType="end"/>
            </w:r>
            <w:r w:rsidRPr="006F2CA2">
              <w:rPr>
                <w:rFonts w:cs="Times New Roman"/>
                <w:sz w:val="22"/>
                <w:szCs w:val="20"/>
                <w:lang w:val="en-GB" w:eastAsia="en-US"/>
              </w:rPr>
              <w:t>4.  I am duly authorised by the abovenamed judgment creditor to make this affidavit on his behalf.</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GUID=292e848e-519d-4897-93fa-544b9d445fee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E5531D" w:rsidRPr="00E5531D" w:rsidRDefault="00E5531D" w:rsidP="00D13986">
      <w:pPr>
        <w:pStyle w:val="Heading2"/>
        <w:spacing w:after="120" w:afterAutospacing="0"/>
        <w:jc w:val="center"/>
        <w:divId w:val="2116439976"/>
        <w:rPr>
          <w:sz w:val="22"/>
          <w:szCs w:val="18"/>
        </w:rPr>
      </w:pPr>
      <w:r w:rsidRPr="00E5531D">
        <w:rPr>
          <w:sz w:val="22"/>
          <w:szCs w:val="18"/>
        </w:rPr>
        <w:t>Form 156</w:t>
      </w:r>
    </w:p>
    <w:tbl>
      <w:tblPr>
        <w:tblW w:w="7060" w:type="dxa"/>
        <w:tblInd w:w="851" w:type="dxa"/>
        <w:tblLook w:val="04A0" w:firstRow="1" w:lastRow="0" w:firstColumn="1" w:lastColumn="0" w:noHBand="0" w:noVBand="1"/>
      </w:tblPr>
      <w:tblGrid>
        <w:gridCol w:w="7060"/>
      </w:tblGrid>
      <w:tr w:rsidR="006F2CA2" w:rsidRPr="006F2CA2" w:rsidTr="00D13986">
        <w:trPr>
          <w:divId w:val="2116439976"/>
          <w:cantSplit/>
        </w:trPr>
        <w:tc>
          <w:tcPr>
            <w:tcW w:w="7060" w:type="dxa"/>
          </w:tcPr>
          <w:p w:rsidR="00E5531D" w:rsidRDefault="00E5531D" w:rsidP="00E5531D">
            <w:pPr>
              <w:tabs>
                <w:tab w:val="left" w:pos="2265"/>
              </w:tabs>
              <w:spacing w:before="60" w:after="60"/>
              <w:rPr>
                <w:rFonts w:cs="Times New Roman"/>
                <w:sz w:val="22"/>
                <w:szCs w:val="20"/>
                <w:lang w:val="en-GB" w:eastAsia="en-US"/>
              </w:rPr>
            </w:pPr>
            <w:r w:rsidRPr="006F2CA2">
              <w:rPr>
                <w:rFonts w:cs="Times New Roman"/>
                <w:sz w:val="18"/>
                <w:szCs w:val="18"/>
                <w:lang w:val="en-GB" w:eastAsia="en-US"/>
              </w:rPr>
              <w:t>R.745</w:t>
            </w:r>
            <w:r>
              <w:rPr>
                <w:rFonts w:cs="Times New Roman"/>
                <w:sz w:val="18"/>
                <w:szCs w:val="18"/>
                <w:lang w:val="en-GB" w:eastAsia="en-US"/>
              </w:rPr>
              <w:tab/>
            </w:r>
            <w:r w:rsidRPr="006F2CA2">
              <w:rPr>
                <w:rFonts w:cs="Times New Roman"/>
                <w:sz w:val="22"/>
                <w:szCs w:val="20"/>
                <w:lang w:val="en-GB" w:eastAsia="en-US"/>
              </w:rPr>
              <w:t>GARNISHEE ORDERS</w:t>
            </w:r>
          </w:p>
          <w:p w:rsidR="006F2CA2" w:rsidRPr="006F2CA2" w:rsidRDefault="006F2CA2" w:rsidP="00B8689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GUID=cdc15fd0-ef48-4388-ae4e-c204799bb2b2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154)</w:t>
            </w:r>
          </w:p>
          <w:p w:rsidR="006F2CA2" w:rsidRPr="006F2CA2" w:rsidRDefault="006F2CA2" w:rsidP="00B8689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GUID=0536a445-f94b-41bd-8a3e-3e11b8e263bd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Final garnishee order</w:t>
            </w:r>
            <w:r w:rsidRPr="006F2CA2">
              <w:rPr>
                <w:rFonts w:cs="Times New Roman"/>
                <w:i/>
                <w:sz w:val="22"/>
                <w:szCs w:val="20"/>
                <w:vertAlign w:val="superscript"/>
                <w:lang w:val="en-GB" w:eastAsia="en-US"/>
              </w:rPr>
              <w:t>14</w:t>
            </w:r>
            <w:r w:rsidRPr="006F2CA2">
              <w:rPr>
                <w:rFonts w:cs="Times New Roman"/>
                <w:i/>
                <w:sz w:val="22"/>
                <w:szCs w:val="20"/>
                <w:lang w:val="en-GB" w:eastAsia="en-US"/>
              </w:rPr>
              <w:t xml:space="preserve"> where garnishee owes more than judgment debt.</w:t>
            </w:r>
          </w:p>
          <w:p w:rsidR="006F2CA2" w:rsidRDefault="006F2CA2" w:rsidP="00B8689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GUID=5f113922-cc01-43b5-bf38-b05fbe96dba8 </w:instrText>
            </w:r>
            <w:r w:rsidRPr="006F2CA2">
              <w:rPr>
                <w:rFonts w:cs="Times New Roman"/>
                <w:sz w:val="22"/>
                <w:szCs w:val="20"/>
                <w:lang w:val="en-GB" w:eastAsia="en-US"/>
              </w:rPr>
              <w:fldChar w:fldCharType="end"/>
            </w:r>
            <w:r w:rsidRPr="006F2CA2">
              <w:rPr>
                <w:rFonts w:cs="Times New Roman"/>
                <w:sz w:val="22"/>
                <w:szCs w:val="20"/>
                <w:lang w:val="en-GB" w:eastAsia="en-US"/>
              </w:rPr>
              <w:t>Upon reading the affidavit of                                      filed the          day of                              20       , and the order to show cause made herein dated the         day of                            20       , and upon hearing the solicitors for the judgment creditor and the garnishee, whereby it was ordered that all debts due or accruing due from the abovenamed garnishee to the abovenamed judgment debtor should be attached to answer a judgment recovered against the said judgment debtor by the abovenamed judgment creditor in the Family Division of the High Court/Family Court on the        day of                          20        for the sum (or to answer an order made in the Family Division of the High Court/Family Court dated the        day of                      20      ordering payment by the said judgment debtor to the abovenamed judgment creditor of the sum) of $          ($          debt and $           costs) (together with the costs of the garnishee proceedings) on which judgment (or order) the sum of $              remained due and unpaid.</w:t>
            </w:r>
          </w:p>
          <w:p w:rsidR="00D13986" w:rsidRPr="006F2CA2" w:rsidRDefault="00D13986" w:rsidP="00D13986">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GUID=efdfb821-cf52-4add-b223-1c22be8de034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said garnishee do forthwith pay to the judgment creditor (or into Court if the judgment creditor is resident outside the scheduled territories as defined in the Exchange Control Act (Cap. 99), or would receive payment of the said sum on behalf of a person so resident, unless the permission of the Monetary Authority of Singapore under that Act has been given unconditionally or upon conditions which have been complied with) $            being so much of the debt due from the garnishee to the judgment debtor as is sufficient to satisfy the said judgment debt and costs, together with $             the costs of the garnishee proceedings, and that the garnishee be at liberty to retain $            for his costs of this application out of the balance of the debt due from him to the judgment debtor.</w:t>
            </w:r>
          </w:p>
          <w:p w:rsidR="00D13986" w:rsidRPr="006F2CA2" w:rsidRDefault="00D13986" w:rsidP="00D13986">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GUID=c307aced-64df-4c4e-b7d2-debf6fae18a8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D13986" w:rsidRPr="006F2CA2" w:rsidRDefault="00D13986" w:rsidP="00D13986">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GUID=1214f43d-1039-4d22-a6e0-f454a89c51e0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rsidTr="00D13986">
        <w:trPr>
          <w:divId w:val="2116439976"/>
          <w:cantSplit/>
        </w:trPr>
        <w:tc>
          <w:tcPr>
            <w:tcW w:w="7060" w:type="dxa"/>
          </w:tcPr>
          <w:p w:rsidR="00D13986" w:rsidRPr="006F2CA2" w:rsidRDefault="00D13986" w:rsidP="00D13986">
            <w:pPr>
              <w:spacing w:before="120"/>
              <w:ind w:firstLine="3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GUID=38bd671a-14bb-4236-b501-8dee804058bf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Final garnishee order</w:t>
            </w:r>
            <w:r w:rsidRPr="006F2CA2">
              <w:rPr>
                <w:rFonts w:cs="Times New Roman"/>
                <w:i/>
                <w:sz w:val="22"/>
                <w:szCs w:val="20"/>
                <w:vertAlign w:val="superscript"/>
                <w:lang w:val="en-GB" w:eastAsia="en-US"/>
              </w:rPr>
              <w:t>14</w:t>
            </w:r>
            <w:r w:rsidRPr="006F2CA2">
              <w:rPr>
                <w:rFonts w:cs="Times New Roman"/>
                <w:i/>
                <w:sz w:val="22"/>
                <w:szCs w:val="20"/>
                <w:lang w:val="en-GB" w:eastAsia="en-US"/>
              </w:rPr>
              <w:t xml:space="preserve"> where garnishee owes less than judgment debt.</w:t>
            </w:r>
          </w:p>
          <w:p w:rsidR="00D13986" w:rsidRPr="006F2CA2" w:rsidRDefault="00D13986" w:rsidP="00D13986">
            <w:pPr>
              <w:spacing w:before="120"/>
              <w:ind w:firstLine="3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GUID=9eb7a004-35ea-4e98-847f-143eb9793550 </w:instrText>
            </w:r>
            <w:r w:rsidRPr="006F2CA2">
              <w:rPr>
                <w:rFonts w:cs="Times New Roman"/>
                <w:sz w:val="22"/>
                <w:szCs w:val="20"/>
                <w:lang w:val="en-GB" w:eastAsia="en-US"/>
              </w:rPr>
              <w:fldChar w:fldCharType="end"/>
            </w:r>
            <w:r w:rsidRPr="006F2CA2">
              <w:rPr>
                <w:rFonts w:cs="Times New Roman"/>
                <w:sz w:val="22"/>
                <w:szCs w:val="20"/>
                <w:lang w:val="en-GB" w:eastAsia="en-US"/>
              </w:rPr>
              <w:t>Upon reading (as above)</w:t>
            </w:r>
          </w:p>
          <w:p w:rsidR="00D13986" w:rsidRPr="006F2CA2" w:rsidRDefault="00D13986" w:rsidP="00D13986">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GUID=3c0d0d1a-66eb-43ee-8c27-4ca71683ca61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said garnishee (after deducting therefrom $           for his costs of this application) do forthwith pay to the said judgment creditor (or into Court if the judgment creditor is resident outside the scheduled territories as defined in the Exchange Control Act, or would receive payment of the said sum on behalf of a person so resident, unless the permission of the Monetary Authority of Singapore under that Act has been given unconditionally or upon conditions which have been complied with) $            the debt due from the garnishee to the judgment debtor. And that the sum of $            the costs of the judgment creditor of this application be added to the judgment debt and be retained out of the money recovered by the judgment creditor under this order and in priority to the amount of the judgment debt.</w:t>
            </w:r>
          </w:p>
          <w:p w:rsidR="00D13986" w:rsidRPr="006F2CA2" w:rsidRDefault="00D13986" w:rsidP="00D13986">
            <w:pPr>
              <w:spacing w:before="120"/>
              <w:ind w:firstLine="3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GUID=dadef982-4b16-4f7b-bf78-618693d6134e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D13986" w:rsidP="00D13986">
            <w:pPr>
              <w:spacing w:before="60" w:after="60"/>
              <w:jc w:val="both"/>
              <w:rPr>
                <w:rFonts w:cs="Times New Roman"/>
                <w:sz w:val="22"/>
                <w:szCs w:val="20"/>
                <w:lang w:val="en-GB" w:eastAsia="en-US"/>
              </w:rPr>
            </w:pPr>
            <w:r w:rsidRPr="006F2CA2">
              <w:rPr>
                <w:rFonts w:cs="Times New Roman"/>
                <w:sz w:val="22"/>
                <w:szCs w:val="20"/>
                <w:lang w:val="en-GB" w:eastAsia="en-US"/>
              </w:rPr>
              <w:t># This form requires sealing by the Court and the signature of the Registrar.</w:t>
            </w:r>
          </w:p>
        </w:tc>
      </w:tr>
    </w:tbl>
    <w:p w:rsidR="00E5531D" w:rsidRPr="00D13986" w:rsidRDefault="00E5531D" w:rsidP="00D13986">
      <w:pPr>
        <w:pStyle w:val="Heading2"/>
        <w:jc w:val="center"/>
        <w:divId w:val="2116439976"/>
        <w:rPr>
          <w:sz w:val="22"/>
          <w:szCs w:val="18"/>
        </w:rPr>
      </w:pPr>
      <w:r w:rsidRPr="00D13986">
        <w:rPr>
          <w:sz w:val="22"/>
          <w:szCs w:val="18"/>
        </w:rPr>
        <w:t>Form 157</w:t>
      </w:r>
    </w:p>
    <w:tbl>
      <w:tblPr>
        <w:tblW w:w="7080" w:type="dxa"/>
        <w:tblInd w:w="709" w:type="dxa"/>
        <w:tblLook w:val="04A0" w:firstRow="1" w:lastRow="0" w:firstColumn="1" w:lastColumn="0" w:noHBand="0" w:noVBand="1"/>
      </w:tblPr>
      <w:tblGrid>
        <w:gridCol w:w="7080"/>
      </w:tblGrid>
      <w:tr w:rsidR="00D13986" w:rsidRPr="006F2CA2" w:rsidTr="00D13986">
        <w:trPr>
          <w:divId w:val="2116439976"/>
          <w:cantSplit/>
        </w:trPr>
        <w:tc>
          <w:tcPr>
            <w:tcW w:w="7080" w:type="dxa"/>
          </w:tcPr>
          <w:p w:rsidR="00D13986" w:rsidRPr="00D13986" w:rsidRDefault="00D13986" w:rsidP="00D13986">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GUID=0d21643e-3435-4527-a029-9f824caa8182 </w:instrText>
            </w:r>
            <w:r w:rsidRPr="006F2CA2">
              <w:rPr>
                <w:rFonts w:cs="Times New Roman"/>
                <w:sz w:val="18"/>
                <w:szCs w:val="18"/>
                <w:lang w:val="en-GB" w:eastAsia="en-US"/>
              </w:rPr>
              <w:fldChar w:fldCharType="end"/>
            </w:r>
            <w:r w:rsidRPr="006F2CA2">
              <w:rPr>
                <w:rFonts w:cs="Times New Roman"/>
                <w:sz w:val="18"/>
                <w:szCs w:val="18"/>
                <w:lang w:val="en-GB" w:eastAsia="en-US"/>
              </w:rPr>
              <w:t>R.746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GUID=86efe173-b779-4fb8-98a4-d24b4d76929c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GUID=3389d4a3-af7d-4126-acfd-784ffab49774 </w:instrText>
            </w:r>
            <w:r w:rsidRPr="006F2CA2">
              <w:rPr>
                <w:rFonts w:cs="Times New Roman"/>
                <w:sz w:val="22"/>
                <w:szCs w:val="20"/>
                <w:lang w:val="en-GB" w:eastAsia="en-US"/>
              </w:rPr>
              <w:fldChar w:fldCharType="end"/>
            </w:r>
          </w:p>
        </w:tc>
      </w:tr>
      <w:tr w:rsidR="00D13986" w:rsidRPr="006F2CA2" w:rsidTr="00D13986">
        <w:trPr>
          <w:divId w:val="2116439976"/>
          <w:cantSplit/>
        </w:trPr>
        <w:tc>
          <w:tcPr>
            <w:tcW w:w="7080" w:type="dxa"/>
          </w:tcPr>
          <w:p w:rsidR="00D13986" w:rsidRPr="006F2CA2" w:rsidRDefault="00D13986" w:rsidP="00524B4D">
            <w:pPr>
              <w:spacing w:before="60" w:after="60"/>
              <w:jc w:val="center"/>
              <w:rPr>
                <w:rFonts w:cs="Times New Roman"/>
                <w:sz w:val="22"/>
                <w:szCs w:val="20"/>
                <w:lang w:val="en-GB" w:eastAsia="en-US"/>
              </w:rPr>
            </w:pPr>
            <w:r w:rsidRPr="006F2CA2">
              <w:rPr>
                <w:rFonts w:cs="Times New Roman"/>
                <w:sz w:val="22"/>
                <w:szCs w:val="20"/>
                <w:lang w:val="en-GB" w:eastAsia="en-US"/>
              </w:rPr>
              <w:t xml:space="preserve">ORDER FOR ISSUE BETWEEN </w:t>
            </w:r>
            <w:r w:rsidRPr="006F2CA2">
              <w:rPr>
                <w:rFonts w:cs="Times New Roman"/>
                <w:sz w:val="22"/>
                <w:szCs w:val="20"/>
                <w:lang w:val="en-GB" w:eastAsia="en-US"/>
              </w:rPr>
              <w:br/>
              <w:t>JUDGMENT CREDITOR AND GARNISHEE</w:t>
            </w:r>
          </w:p>
        </w:tc>
      </w:tr>
      <w:tr w:rsidR="00E5531D" w:rsidRPr="006F2CA2" w:rsidTr="00D13986">
        <w:trPr>
          <w:divId w:val="2116439976"/>
          <w:cantSplit/>
        </w:trPr>
        <w:tc>
          <w:tcPr>
            <w:tcW w:w="7080" w:type="dxa"/>
          </w:tcPr>
          <w:p w:rsidR="00E5531D" w:rsidRPr="006F2CA2" w:rsidRDefault="00E5531D" w:rsidP="00524B4D">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GUID=99bba2a4-e6b7-4d26-a089-98e5e63342ca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154)</w:t>
            </w:r>
          </w:p>
          <w:p w:rsidR="00E5531D" w:rsidRPr="006F2CA2" w:rsidRDefault="00E5531D"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GUID=91728677-e008-4ee5-90fa-9614ae47d4bf </w:instrText>
            </w:r>
            <w:r w:rsidRPr="006F2CA2">
              <w:rPr>
                <w:rFonts w:cs="Times New Roman"/>
                <w:sz w:val="22"/>
                <w:szCs w:val="20"/>
                <w:lang w:val="en-GB" w:eastAsia="en-US"/>
              </w:rPr>
              <w:fldChar w:fldCharType="end"/>
            </w:r>
            <w:r w:rsidRPr="006F2CA2">
              <w:rPr>
                <w:rFonts w:cs="Times New Roman"/>
                <w:sz w:val="22"/>
                <w:szCs w:val="20"/>
                <w:lang w:val="en-GB" w:eastAsia="en-US"/>
              </w:rPr>
              <w:t>Upon reading the affidavit of                                 filed the         day of                               20       , and the provisional order</w:t>
            </w:r>
            <w:r w:rsidRPr="006F2CA2">
              <w:rPr>
                <w:rFonts w:cs="Times New Roman"/>
                <w:sz w:val="22"/>
                <w:szCs w:val="20"/>
                <w:vertAlign w:val="superscript"/>
                <w:lang w:val="en-GB" w:eastAsia="en-US"/>
              </w:rPr>
              <w:t>15</w:t>
            </w:r>
            <w:r w:rsidRPr="006F2CA2">
              <w:rPr>
                <w:rFonts w:cs="Times New Roman"/>
                <w:sz w:val="22"/>
                <w:szCs w:val="20"/>
                <w:lang w:val="en-GB" w:eastAsia="en-US"/>
              </w:rPr>
              <w:t xml:space="preserve"> herein, dated the         day of                           20       , and upon hearing counsel for the judgment creditor, the garnishee and the judgment debtor.</w:t>
            </w:r>
          </w:p>
          <w:p w:rsidR="00E5531D" w:rsidRPr="006F2CA2" w:rsidRDefault="00E5531D"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GUID=56947dee-b4ea-424f-855b-0a537f7ae29f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judgment creditor and the garnishee proceed to the trial of an issue wherein the said judgment creditor shall be plaintiff and the said garnishee shall be defendant, and that the question to be tried shall be whether there was any debt due or accruing due in any and what amount from the garnishee to the judgment debtor at the time the said provisional order</w:t>
            </w:r>
            <w:r w:rsidRPr="006F2CA2">
              <w:rPr>
                <w:rFonts w:cs="Times New Roman"/>
                <w:sz w:val="22"/>
                <w:szCs w:val="20"/>
                <w:vertAlign w:val="superscript"/>
                <w:lang w:val="en-GB" w:eastAsia="en-US"/>
              </w:rPr>
              <w:t>15</w:t>
            </w:r>
            <w:r w:rsidRPr="006F2CA2">
              <w:rPr>
                <w:rFonts w:cs="Times New Roman"/>
                <w:sz w:val="22"/>
                <w:szCs w:val="20"/>
                <w:lang w:val="en-GB" w:eastAsia="en-US"/>
              </w:rPr>
              <w:t xml:space="preserve"> was served. And it is further ordered that the question of costs and all further questions be reserved to the Judge (or Registrar) trying the same issue.</w:t>
            </w:r>
          </w:p>
          <w:p w:rsidR="00E5531D" w:rsidRPr="006F2CA2" w:rsidRDefault="00E5531D"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GUID=d51571a6-e4ce-4075-bfb5-a3ae261ffcbb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E5531D" w:rsidRPr="006F2CA2" w:rsidRDefault="00E5531D" w:rsidP="00524B4D">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GUID=7025c283-5244-43ce-878e-4e4f2453cc59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D13986" w:rsidRDefault="00D13986" w:rsidP="006F2CA2">
      <w:pPr>
        <w:spacing w:before="120"/>
        <w:jc w:val="both"/>
        <w:divId w:val="2116439976"/>
        <w:rPr>
          <w:rFonts w:cs="Times New Roman"/>
          <w:sz w:val="26"/>
          <w:szCs w:val="20"/>
          <w:lang w:val="en-GB" w:eastAsia="en-US"/>
        </w:rPr>
      </w:pPr>
    </w:p>
    <w:p w:rsidR="00D13986" w:rsidRDefault="00D13986">
      <w:pPr>
        <w:rPr>
          <w:rFonts w:cs="Times New Roman"/>
          <w:sz w:val="26"/>
          <w:szCs w:val="20"/>
          <w:lang w:val="en-GB" w:eastAsia="en-US"/>
        </w:rPr>
      </w:pPr>
      <w:r>
        <w:rPr>
          <w:rFonts w:cs="Times New Roman"/>
          <w:sz w:val="26"/>
          <w:szCs w:val="20"/>
          <w:lang w:val="en-GB" w:eastAsia="en-US"/>
        </w:rPr>
        <w:br w:type="page"/>
      </w:r>
    </w:p>
    <w:p w:rsidR="00E5531D" w:rsidRPr="00D13986" w:rsidRDefault="00D13986" w:rsidP="00D13986">
      <w:pPr>
        <w:pStyle w:val="Heading2"/>
        <w:jc w:val="center"/>
        <w:divId w:val="2116439976"/>
        <w:rPr>
          <w:sz w:val="22"/>
          <w:szCs w:val="18"/>
        </w:rPr>
      </w:pPr>
      <w:r w:rsidRPr="00D13986">
        <w:rPr>
          <w:sz w:val="22"/>
          <w:szCs w:val="18"/>
        </w:rPr>
        <w:t>Form 158</w:t>
      </w:r>
    </w:p>
    <w:tbl>
      <w:tblPr>
        <w:tblW w:w="7060" w:type="dxa"/>
        <w:tblInd w:w="709" w:type="dxa"/>
        <w:tblLook w:val="04A0" w:firstRow="1" w:lastRow="0" w:firstColumn="1" w:lastColumn="0" w:noHBand="0" w:noVBand="1"/>
      </w:tblPr>
      <w:tblGrid>
        <w:gridCol w:w="3900"/>
        <w:gridCol w:w="3160"/>
      </w:tblGrid>
      <w:tr w:rsidR="00D13986" w:rsidRPr="006F2CA2" w:rsidTr="00D13986">
        <w:trPr>
          <w:divId w:val="2116439976"/>
          <w:cantSplit/>
        </w:trPr>
        <w:tc>
          <w:tcPr>
            <w:tcW w:w="7060" w:type="dxa"/>
            <w:gridSpan w:val="2"/>
          </w:tcPr>
          <w:p w:rsidR="00D13986" w:rsidRPr="006F2CA2" w:rsidRDefault="00D13986" w:rsidP="00D13986">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GUID=36ddc953-ce07-412c-9090-b2b30436626b </w:instrText>
            </w:r>
            <w:r w:rsidRPr="006F2CA2">
              <w:rPr>
                <w:rFonts w:cs="Times New Roman"/>
                <w:sz w:val="22"/>
                <w:szCs w:val="20"/>
                <w:lang w:val="en-GB" w:eastAsia="en-US"/>
              </w:rPr>
              <w:fldChar w:fldCharType="end"/>
            </w:r>
            <w:r w:rsidRPr="006F2CA2">
              <w:rPr>
                <w:rFonts w:cs="Times New Roman"/>
                <w:sz w:val="18"/>
                <w:szCs w:val="18"/>
                <w:lang w:val="en-GB" w:eastAsia="en-US"/>
              </w:rPr>
              <w:t>R.752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GUID=6b694e40-4620-4cc1-8f47-fd9dd4b1e6e0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GUID=cf45a26f-848e-42d1-97da-20ef091ce062 </w:instrText>
            </w:r>
            <w:r w:rsidRPr="006F2CA2">
              <w:rPr>
                <w:rFonts w:cs="Times New Roman"/>
                <w:sz w:val="22"/>
                <w:szCs w:val="20"/>
                <w:lang w:val="en-GB" w:eastAsia="en-US"/>
              </w:rPr>
              <w:fldChar w:fldCharType="end"/>
            </w:r>
          </w:p>
        </w:tc>
      </w:tr>
      <w:tr w:rsidR="006F2CA2" w:rsidRPr="006F2CA2" w:rsidTr="00D13986">
        <w:trPr>
          <w:divId w:val="2116439976"/>
          <w:cantSplit/>
        </w:trPr>
        <w:tc>
          <w:tcPr>
            <w:tcW w:w="7060" w:type="dxa"/>
            <w:gridSpan w:val="2"/>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AFFIDAVIT AND NOTICE UNDER R.752</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GUID=30b4300c-05d6-411c-92c0-c930d5ac5f1b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GUID=e73da6bf-1d6a-431d-97fd-a06e5f843f28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GUID=2d01d7e9-1489-4037-b79d-a07fa5c77e8f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(state the settlement or other document under which the deponent’s interest arises giving the date and other particulars sufficient to identify the document)</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GUID=4ef08a5e-8115-48ca-9423-627f4f562eae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GUID=fde55343-a9e0-4639-8721-359f302f9693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Rule 752 of the Family Justice Rules.</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GUID=fff058ca-d31d-4a3b-8312-0d5fbd52c1f6 </w:instrText>
            </w:r>
            <w:r w:rsidRPr="006F2CA2">
              <w:rPr>
                <w:rFonts w:cs="Times New Roman"/>
                <w:sz w:val="22"/>
                <w:szCs w:val="20"/>
                <w:lang w:val="en-GB" w:eastAsia="en-US"/>
              </w:rPr>
              <w:fldChar w:fldCharType="end"/>
            </w:r>
            <w:r w:rsidRPr="006F2CA2">
              <w:rPr>
                <w:rFonts w:cs="Times New Roman"/>
                <w:sz w:val="22"/>
                <w:szCs w:val="20"/>
                <w:lang w:val="en-GB" w:eastAsia="en-US"/>
              </w:rPr>
              <w:t>I,                                 (or                          the solicitor of                     ), of                         do make oath (or affirm) and say that according to the best of my knowledge, information and belief I am (or the said                       is) beneficially entitled under the abovementioned settlement (or as may be) to an interest in the securities specified in the notice hereto annexed.</w:t>
            </w:r>
          </w:p>
        </w:tc>
      </w:tr>
      <w:tr w:rsidR="006F2CA2" w:rsidRPr="006F2CA2" w:rsidTr="00D13986">
        <w:trPr>
          <w:divId w:val="2116439976"/>
          <w:cantSplit/>
        </w:trPr>
        <w:tc>
          <w:tcPr>
            <w:tcW w:w="7060" w:type="dxa"/>
            <w:gridSpan w:val="2"/>
          </w:tcPr>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GUID=bd22673e-fd2f-49a3-adf8-ac6401efca58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GUID=ed7d56c3-71fc-494a-8798-3ac7c0dd9d4a </w:instrText>
            </w:r>
            <w:r w:rsidRPr="006F2CA2">
              <w:rPr>
                <w:rFonts w:cs="Times New Roman"/>
                <w:sz w:val="22"/>
                <w:szCs w:val="20"/>
                <w:lang w:val="en-GB" w:eastAsia="en-US"/>
              </w:rPr>
              <w:fldChar w:fldCharType="end"/>
            </w:r>
            <w:r w:rsidRPr="006F2CA2">
              <w:rPr>
                <w:rFonts w:cs="Times New Roman"/>
                <w:sz w:val="22"/>
                <w:szCs w:val="20"/>
                <w:lang w:val="en-GB" w:eastAsia="en-US"/>
              </w:rPr>
              <w:t>This affidavit is filed on behalf of                              whose address is                       . Notice to be annexed to affidavit.</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GUID=65ce143f-4a25-4bd7-8ac0-ba409a5203a4 </w:instrText>
            </w:r>
            <w:r w:rsidRPr="006F2CA2">
              <w:rPr>
                <w:rFonts w:cs="Times New Roman"/>
                <w:sz w:val="22"/>
                <w:szCs w:val="20"/>
                <w:lang w:val="en-GB" w:eastAsia="en-US"/>
              </w:rPr>
              <w:fldChar w:fldCharType="end"/>
            </w:r>
            <w:r w:rsidRPr="006F2CA2">
              <w:rPr>
                <w:rFonts w:cs="Times New Roman"/>
                <w:sz w:val="22"/>
                <w:szCs w:val="20"/>
                <w:lang w:val="en-GB" w:eastAsia="en-US"/>
              </w:rPr>
              <w:t>To the Accountant-General,</w:t>
            </w:r>
            <w:r w:rsidRPr="006F2CA2">
              <w:rPr>
                <w:rFonts w:cs="Times New Roman"/>
                <w:sz w:val="22"/>
                <w:szCs w:val="20"/>
                <w:lang w:val="en-GB" w:eastAsia="en-US"/>
              </w:rPr>
              <w:br/>
              <w:t>       Singapore</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GUID=a3665f93-a98a-41f1-8b8d-76ff5cd8c483 </w:instrText>
            </w:r>
            <w:r w:rsidRPr="006F2CA2">
              <w:rPr>
                <w:rFonts w:cs="Times New Roman"/>
                <w:sz w:val="22"/>
                <w:szCs w:val="20"/>
                <w:lang w:val="en-GB" w:eastAsia="en-US"/>
              </w:rPr>
              <w:fldChar w:fldCharType="end"/>
            </w:r>
            <w:r w:rsidRPr="006F2CA2">
              <w:rPr>
                <w:rFonts w:cs="Times New Roman"/>
                <w:sz w:val="22"/>
                <w:szCs w:val="20"/>
                <w:lang w:val="en-GB" w:eastAsia="en-US"/>
              </w:rPr>
              <w:t>(or as may be).</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GUID=46477dc8-b65d-4e19-96f3-3b1bfdf70714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securities comprised in and subject to the trusts of the settlement (or as may be) referred to in the affidavit to which this notice is annexed consist of the following, namely (specify the stock, shares, etc., stating the names in which it stands).</w:t>
            </w:r>
          </w:p>
          <w:p w:rsidR="006F2CA2" w:rsidRPr="006F2CA2" w:rsidRDefault="006F2CA2" w:rsidP="006F2CA2">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GUID=3ff8718b-8e2e-4b95-b4e1-e396e5281b1e </w:instrText>
            </w:r>
            <w:r w:rsidRPr="006F2CA2">
              <w:rPr>
                <w:rFonts w:cs="Times New Roman"/>
                <w:sz w:val="22"/>
                <w:szCs w:val="20"/>
                <w:lang w:val="en-GB" w:eastAsia="en-US"/>
              </w:rPr>
              <w:fldChar w:fldCharType="end"/>
            </w:r>
            <w:r w:rsidRPr="006F2CA2">
              <w:rPr>
                <w:rFonts w:cs="Times New Roman"/>
                <w:sz w:val="22"/>
                <w:szCs w:val="20"/>
                <w:lang w:val="en-GB" w:eastAsia="en-US"/>
              </w:rPr>
              <w:t>This notice is intended to stop the transfer of the said securities and not the payment of any dividend thereof or interest thereon (or and also the payment of any dividend thereof or interest thereon).</w:t>
            </w:r>
          </w:p>
        </w:tc>
      </w:tr>
      <w:tr w:rsidR="006F2CA2" w:rsidRPr="006F2CA2" w:rsidTr="00D13986">
        <w:trPr>
          <w:divId w:val="2116439976"/>
          <w:cantSplit/>
        </w:trPr>
        <w:tc>
          <w:tcPr>
            <w:tcW w:w="3900" w:type="dxa"/>
          </w:tcPr>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GUID=f1488d66-da4b-4e38-a35f-8bfc46550ecb </w:instrText>
            </w:r>
            <w:r w:rsidRPr="006F2CA2">
              <w:rPr>
                <w:rFonts w:cs="Times New Roman"/>
                <w:sz w:val="22"/>
                <w:szCs w:val="20"/>
                <w:lang w:val="en-GB" w:eastAsia="en-US"/>
              </w:rPr>
              <w:fldChar w:fldCharType="end"/>
            </w:r>
          </w:p>
        </w:tc>
        <w:tc>
          <w:tcPr>
            <w:tcW w:w="316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GUID=95f8a34d-974c-4e7a-b1e0-294abe8ef4fa </w:instrText>
            </w:r>
            <w:r w:rsidRPr="006F2CA2">
              <w:rPr>
                <w:rFonts w:cs="Times New Roman"/>
                <w:sz w:val="22"/>
                <w:szCs w:val="20"/>
                <w:lang w:val="en-GB" w:eastAsia="en-US"/>
              </w:rPr>
              <w:fldChar w:fldCharType="end"/>
            </w:r>
            <w:r w:rsidRPr="006F2CA2">
              <w:rPr>
                <w:rFonts w:cs="Times New Roman"/>
                <w:i/>
                <w:sz w:val="22"/>
                <w:szCs w:val="20"/>
                <w:lang w:val="en-GB" w:eastAsia="en-US"/>
              </w:rPr>
              <w:t xml:space="preserve">Deponent. </w:t>
            </w:r>
            <w:r w:rsidRPr="006F2CA2">
              <w:rPr>
                <w:rFonts w:cs="Times New Roman"/>
                <w:i/>
                <w:sz w:val="22"/>
                <w:szCs w:val="20"/>
                <w:lang w:val="en-GB" w:eastAsia="en-US"/>
              </w:rPr>
              <w:br/>
              <w:t xml:space="preserve">(or solicitor of deponent </w:t>
            </w:r>
            <w:r w:rsidRPr="006F2CA2">
              <w:rPr>
                <w:rFonts w:cs="Times New Roman"/>
                <w:i/>
                <w:sz w:val="22"/>
                <w:szCs w:val="20"/>
                <w:lang w:val="en-GB" w:eastAsia="en-US"/>
              </w:rPr>
              <w:br/>
              <w:t>if affidavit sworn by him).</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D13986" w:rsidRPr="00D13986" w:rsidRDefault="00D13986" w:rsidP="00D13986">
      <w:pPr>
        <w:pStyle w:val="Heading2"/>
        <w:jc w:val="center"/>
        <w:divId w:val="2116439976"/>
        <w:rPr>
          <w:sz w:val="22"/>
          <w:szCs w:val="18"/>
        </w:rPr>
      </w:pPr>
      <w:r w:rsidRPr="00D13986">
        <w:rPr>
          <w:sz w:val="22"/>
          <w:szCs w:val="18"/>
        </w:rPr>
        <w:t>Form 159</w:t>
      </w:r>
    </w:p>
    <w:tbl>
      <w:tblPr>
        <w:tblW w:w="7060" w:type="dxa"/>
        <w:tblInd w:w="709" w:type="dxa"/>
        <w:tblLook w:val="04A0" w:firstRow="1" w:lastRow="0" w:firstColumn="1" w:lastColumn="0" w:noHBand="0" w:noVBand="1"/>
      </w:tblPr>
      <w:tblGrid>
        <w:gridCol w:w="7060"/>
      </w:tblGrid>
      <w:tr w:rsidR="00D13986" w:rsidRPr="006F2CA2" w:rsidTr="00D13986">
        <w:trPr>
          <w:divId w:val="2116439976"/>
          <w:cantSplit/>
        </w:trPr>
        <w:tc>
          <w:tcPr>
            <w:tcW w:w="7060" w:type="dxa"/>
          </w:tcPr>
          <w:p w:rsidR="00D13986" w:rsidRPr="00D13986" w:rsidRDefault="00D13986" w:rsidP="00D13986">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GUID=493df8e8-c38c-4cd5-acaa-2c458615844f </w:instrText>
            </w:r>
            <w:r w:rsidRPr="006F2CA2">
              <w:rPr>
                <w:rFonts w:cs="Times New Roman"/>
                <w:sz w:val="18"/>
                <w:szCs w:val="18"/>
                <w:lang w:val="en-GB" w:eastAsia="en-US"/>
              </w:rPr>
              <w:fldChar w:fldCharType="end"/>
            </w:r>
            <w:r w:rsidRPr="006F2CA2">
              <w:rPr>
                <w:rFonts w:cs="Times New Roman"/>
                <w:sz w:val="18"/>
                <w:szCs w:val="18"/>
                <w:lang w:val="en-GB" w:eastAsia="en-US"/>
              </w:rPr>
              <w:t>R.756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GUID=8b7e1d0a-0630-410b-a6e2-fa0df3781add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GUID=564d38f1-10c2-40d6-9b81-0e970b38a44e </w:instrText>
            </w:r>
            <w:r w:rsidRPr="006F2CA2">
              <w:rPr>
                <w:rFonts w:cs="Times New Roman"/>
                <w:sz w:val="22"/>
                <w:szCs w:val="20"/>
                <w:lang w:val="en-GB" w:eastAsia="en-US"/>
              </w:rPr>
              <w:fldChar w:fldCharType="end"/>
            </w:r>
          </w:p>
        </w:tc>
      </w:tr>
      <w:tr w:rsidR="00D13986" w:rsidRPr="006F2CA2" w:rsidTr="00D13986">
        <w:trPr>
          <w:divId w:val="2116439976"/>
          <w:cantSplit/>
        </w:trPr>
        <w:tc>
          <w:tcPr>
            <w:tcW w:w="7060" w:type="dxa"/>
          </w:tcPr>
          <w:p w:rsidR="00D13986" w:rsidRPr="006F2CA2" w:rsidRDefault="00D13986" w:rsidP="006F2CA2">
            <w:pPr>
              <w:spacing w:before="60" w:after="60"/>
              <w:jc w:val="center"/>
              <w:rPr>
                <w:rFonts w:cs="Times New Roman"/>
                <w:sz w:val="22"/>
                <w:szCs w:val="20"/>
                <w:lang w:val="en-GB" w:eastAsia="en-US"/>
              </w:rPr>
            </w:pPr>
            <w:r w:rsidRPr="006F2CA2">
              <w:rPr>
                <w:rFonts w:cs="Times New Roman"/>
                <w:sz w:val="22"/>
                <w:szCs w:val="20"/>
                <w:lang w:val="en-GB" w:eastAsia="en-US"/>
              </w:rPr>
              <w:t>ORDER RESTRAINING</w:t>
            </w:r>
            <w:r w:rsidRPr="006F2CA2">
              <w:rPr>
                <w:rFonts w:cs="Times New Roman"/>
                <w:sz w:val="22"/>
                <w:szCs w:val="20"/>
                <w:lang w:val="en-GB" w:eastAsia="en-US"/>
              </w:rPr>
              <w:br/>
              <w:t>TRANSFER OF STOCK, ETC.</w:t>
            </w:r>
          </w:p>
        </w:tc>
      </w:tr>
      <w:tr w:rsidR="006F2CA2" w:rsidRPr="006F2CA2" w:rsidTr="00D13986">
        <w:trPr>
          <w:divId w:val="2116439976"/>
          <w:cantSplit/>
        </w:trPr>
        <w:tc>
          <w:tcPr>
            <w:tcW w:w="706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GUID=9a5d93f1-d8d0-4807-80d2-7ba142599b20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GUID=102f5018-031a-4132-9f05-24d01eafa660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GUID=b015004d-5ac5-4b9d-87bb-7db9c3761e63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the trusts of</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GUID=a5265f51-aa25-4d75-8388-dd8c74b662a7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GUID=6dda9063-06b1-49f9-a94a-65ab9d724619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Rule 756, of the Family Justice Rules.</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GUID=03a289d4-1ba7-4941-b584-f315c0fcc021 </w:instrText>
            </w:r>
            <w:r w:rsidRPr="006F2CA2">
              <w:rPr>
                <w:rFonts w:cs="Times New Roman"/>
                <w:sz w:val="22"/>
                <w:szCs w:val="20"/>
                <w:lang w:val="en-GB" w:eastAsia="en-US"/>
              </w:rPr>
              <w:fldChar w:fldCharType="end"/>
            </w:r>
            <w:r w:rsidRPr="006F2CA2">
              <w:rPr>
                <w:rFonts w:cs="Times New Roman"/>
                <w:sz w:val="22"/>
                <w:szCs w:val="20"/>
                <w:lang w:val="en-GB" w:eastAsia="en-US"/>
              </w:rPr>
              <w:t>Upon the hearing of the application for an injunction this day made unto this Court by counsel for the applicant.</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GUID=08de2434-118b-4ad9-812e-82f85281880c </w:instrText>
            </w:r>
            <w:r w:rsidRPr="006F2CA2">
              <w:rPr>
                <w:rFonts w:cs="Times New Roman"/>
                <w:sz w:val="22"/>
                <w:szCs w:val="20"/>
                <w:lang w:val="en-GB" w:eastAsia="en-US"/>
              </w:rPr>
              <w:fldChar w:fldCharType="end"/>
            </w:r>
            <w:r w:rsidRPr="006F2CA2">
              <w:rPr>
                <w:rFonts w:cs="Times New Roman"/>
                <w:sz w:val="22"/>
                <w:szCs w:val="20"/>
                <w:lang w:val="en-GB" w:eastAsia="en-US"/>
              </w:rPr>
              <w:t>And the applicant by his counsel undertaking to abide by any order the Court may hereafter make should it decide that the respondents (the Accountant-General or as may be) have sustained damage by reason of this Order and are entitled to damages which the applicant ought to pay:</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GUID=29458d06-d1da-4237-9c16-73980c0812c1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Accountant-General (or the                            Co. Ltd., or as may be) be restrained until the          day of                            20       or further order from permitting the transfer of (describe stock) standing in the name of (state name of holder of stock) in their books, or any part thereof, and from paying any dividend or interest due or to become due thereon.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GUID=5cc70e2a-8adc-424a-84a0-c8c824db5f1a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GUID=8778430f-6f33-4eda-a7ed-d81e803caa3c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D13986" w:rsidRPr="00D13986" w:rsidRDefault="00D13986" w:rsidP="00D13986">
      <w:pPr>
        <w:pStyle w:val="Heading2"/>
        <w:jc w:val="center"/>
        <w:divId w:val="2116439976"/>
        <w:rPr>
          <w:sz w:val="24"/>
          <w:szCs w:val="20"/>
        </w:rPr>
      </w:pPr>
      <w:r w:rsidRPr="00D13986">
        <w:rPr>
          <w:sz w:val="24"/>
          <w:szCs w:val="20"/>
        </w:rPr>
        <w:t>Form 160</w:t>
      </w:r>
    </w:p>
    <w:tbl>
      <w:tblPr>
        <w:tblW w:w="7060" w:type="dxa"/>
        <w:tblInd w:w="851" w:type="dxa"/>
        <w:tblLook w:val="04A0" w:firstRow="1" w:lastRow="0" w:firstColumn="1" w:lastColumn="0" w:noHBand="0" w:noVBand="1"/>
      </w:tblPr>
      <w:tblGrid>
        <w:gridCol w:w="7060"/>
      </w:tblGrid>
      <w:tr w:rsidR="006F2CA2" w:rsidRPr="006F2CA2" w:rsidTr="00D13986">
        <w:trPr>
          <w:divId w:val="2116439976"/>
          <w:cantSplit/>
        </w:trPr>
        <w:tc>
          <w:tcPr>
            <w:tcW w:w="7060"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R.758</w:t>
            </w:r>
          </w:p>
        </w:tc>
      </w:tr>
      <w:tr w:rsidR="006F2CA2" w:rsidRPr="006F2CA2" w:rsidTr="00D13986">
        <w:trPr>
          <w:divId w:val="2116439976"/>
          <w:cantSplit/>
        </w:trPr>
        <w:tc>
          <w:tcPr>
            <w:tcW w:w="706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ORDER OF COMMITTAL</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GUID=f61b8656-e86a-4b99-9d07-7ae3e2e8fe37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GUID=0f8d391b-bc99-42bb-bf54-ddbd48f1c10f </w:instrText>
            </w:r>
            <w:r w:rsidRPr="006F2CA2">
              <w:rPr>
                <w:rFonts w:cs="Times New Roman"/>
                <w:sz w:val="22"/>
                <w:szCs w:val="20"/>
                <w:lang w:val="en-GB" w:eastAsia="en-US"/>
              </w:rPr>
              <w:fldChar w:fldCharType="end"/>
            </w:r>
            <w:r w:rsidRPr="006F2CA2">
              <w:rPr>
                <w:rFonts w:cs="Times New Roman"/>
                <w:sz w:val="22"/>
                <w:szCs w:val="20"/>
                <w:lang w:val="en-GB" w:eastAsia="en-US"/>
              </w:rPr>
              <w:t>Upon application made to this Court by counsel for the plaintiff and upon reading the affidavit of                 filed on the        day of                               of service on the defendant                                      of a copy of the following:</w:t>
            </w:r>
          </w:p>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GUID=060ac240-9e29-4f0a-b727-be0505222ab3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the ex parte originating summons or summons</w:t>
            </w:r>
          </w:p>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GUID=9ba20d93-ddbb-4396-8f86-8f4261ced933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statement and the affidavit in support of the application for leave</w:t>
            </w:r>
          </w:p>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GUID=db57768f-9fad-43f7-9c2f-2e18d6b2c837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the order of Court dated the          day of</w:t>
            </w:r>
          </w:p>
          <w:p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GUID=aa149a42-61a0-4f17-bb61-469e1d8f89bf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the summons for an order of committal</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GUID=f736f5ba-60f6-4e89-a3d1-d139691957af </w:instrText>
            </w:r>
            <w:r w:rsidRPr="006F2CA2">
              <w:rPr>
                <w:rFonts w:cs="Times New Roman"/>
                <w:sz w:val="22"/>
                <w:szCs w:val="20"/>
                <w:lang w:val="en-GB" w:eastAsia="en-US"/>
              </w:rPr>
              <w:fldChar w:fldCharType="end"/>
            </w:r>
            <w:r w:rsidRPr="006F2CA2">
              <w:rPr>
                <w:rFonts w:cs="Times New Roman"/>
                <w:sz w:val="22"/>
                <w:szCs w:val="20"/>
                <w:lang w:val="en-GB" w:eastAsia="en-US"/>
              </w:rPr>
              <w:t>And it appearing to the satisfaction of the Court that the said defendant has been guilty of contempt of Court in (state the contempt):</w:t>
            </w:r>
          </w:p>
          <w:p w:rsidR="006F2CA2" w:rsidRPr="006F2CA2" w:rsidRDefault="006F2CA2" w:rsidP="006F2CA2">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GUID=23366d70-5369-4074-b2df-74d669f6a37f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for his said contempt, the defendant do stand committed to prison to be there imprisoned for            (or until further order) (and/or be fined $          ).</w:t>
            </w:r>
          </w:p>
          <w:p w:rsidR="006F2CA2" w:rsidRPr="006F2CA2" w:rsidRDefault="006F2CA2" w:rsidP="006F2CA2">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GUID=09282507-697b-4cc3-9486-ca9ba271b9c3 </w:instrText>
            </w:r>
            <w:r w:rsidRPr="006F2CA2">
              <w:rPr>
                <w:rFonts w:cs="Times New Roman"/>
                <w:sz w:val="22"/>
                <w:szCs w:val="20"/>
                <w:lang w:val="en-GB" w:eastAsia="en-US"/>
              </w:rPr>
              <w:fldChar w:fldCharType="end"/>
            </w:r>
            <w:r w:rsidRPr="006F2CA2">
              <w:rPr>
                <w:rFonts w:cs="Times New Roman"/>
                <w:sz w:val="22"/>
                <w:szCs w:val="20"/>
                <w:lang w:val="en-GB" w:eastAsia="en-US"/>
              </w:rPr>
              <w:t>(It is further ordered that this order shall not be executed if the said defendant complies with the following terms, namely,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GUID=3eb2ca89-8a61-475a-b30b-d5391780630c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GUID=e2136cf2-eafd-488f-afa4-25dc581ab184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D13986" w:rsidRPr="00D13986" w:rsidRDefault="00D13986" w:rsidP="00D13986">
      <w:pPr>
        <w:pStyle w:val="Heading2"/>
        <w:jc w:val="center"/>
        <w:divId w:val="2116439976"/>
        <w:rPr>
          <w:sz w:val="22"/>
          <w:szCs w:val="18"/>
        </w:rPr>
      </w:pPr>
      <w:r w:rsidRPr="00D13986">
        <w:rPr>
          <w:sz w:val="22"/>
          <w:szCs w:val="18"/>
        </w:rPr>
        <w:t>Form 161</w:t>
      </w:r>
    </w:p>
    <w:tbl>
      <w:tblPr>
        <w:tblW w:w="7060" w:type="dxa"/>
        <w:tblInd w:w="851" w:type="dxa"/>
        <w:tblLook w:val="04A0" w:firstRow="1" w:lastRow="0" w:firstColumn="1" w:lastColumn="0" w:noHBand="0" w:noVBand="1"/>
      </w:tblPr>
      <w:tblGrid>
        <w:gridCol w:w="7060"/>
      </w:tblGrid>
      <w:tr w:rsidR="00D13986" w:rsidRPr="006F2CA2" w:rsidTr="00524B4D">
        <w:trPr>
          <w:divId w:val="2116439976"/>
          <w:cantSplit/>
        </w:trPr>
        <w:tc>
          <w:tcPr>
            <w:tcW w:w="7060" w:type="dxa"/>
          </w:tcPr>
          <w:p w:rsidR="00D13986" w:rsidRPr="00D13986" w:rsidRDefault="00D13986" w:rsidP="00D13986">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GUID=5a6de5f8-f3d9-4027-8f95-56a0a879d311 </w:instrText>
            </w:r>
            <w:r w:rsidRPr="006F2CA2">
              <w:rPr>
                <w:rFonts w:cs="Times New Roman"/>
                <w:sz w:val="18"/>
                <w:szCs w:val="18"/>
                <w:lang w:val="en-GB" w:eastAsia="en-US"/>
              </w:rPr>
              <w:fldChar w:fldCharType="end"/>
            </w:r>
            <w:r w:rsidRPr="006F2CA2">
              <w:rPr>
                <w:rFonts w:cs="Times New Roman"/>
                <w:sz w:val="18"/>
                <w:szCs w:val="18"/>
                <w:lang w:val="en-GB" w:eastAsia="en-US"/>
              </w:rPr>
              <w:t>R.766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GUID=8c09a64a-0460-4f6c-85a9-b90731264d0a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GUID=c6c87f97-3c8d-448c-88be-ddf3e18aeb3d </w:instrText>
            </w:r>
            <w:r w:rsidRPr="006F2CA2">
              <w:rPr>
                <w:rFonts w:cs="Times New Roman"/>
                <w:sz w:val="22"/>
                <w:szCs w:val="20"/>
                <w:lang w:val="en-GB" w:eastAsia="en-US"/>
              </w:rPr>
              <w:fldChar w:fldCharType="end"/>
            </w:r>
          </w:p>
        </w:tc>
      </w:tr>
      <w:tr w:rsidR="00D13986" w:rsidRPr="006F2CA2" w:rsidTr="00524B4D">
        <w:trPr>
          <w:divId w:val="2116439976"/>
          <w:cantSplit/>
        </w:trPr>
        <w:tc>
          <w:tcPr>
            <w:tcW w:w="7060" w:type="dxa"/>
          </w:tcPr>
          <w:p w:rsidR="00D13986" w:rsidRPr="006F2CA2" w:rsidRDefault="00D13986" w:rsidP="00524B4D">
            <w:pPr>
              <w:spacing w:before="60" w:after="60"/>
              <w:jc w:val="center"/>
              <w:rPr>
                <w:rFonts w:cs="Times New Roman"/>
                <w:sz w:val="22"/>
                <w:szCs w:val="20"/>
                <w:lang w:val="en-GB" w:eastAsia="en-US"/>
              </w:rPr>
            </w:pPr>
            <w:r w:rsidRPr="006F2CA2">
              <w:rPr>
                <w:rFonts w:cs="Times New Roman"/>
                <w:sz w:val="22"/>
                <w:szCs w:val="20"/>
                <w:lang w:val="en-GB" w:eastAsia="en-US"/>
              </w:rPr>
              <w:t>WARRANT FOR COMMITTA</w:t>
            </w:r>
            <w:r>
              <w:rPr>
                <w:rFonts w:cs="Times New Roman"/>
                <w:sz w:val="22"/>
                <w:szCs w:val="20"/>
                <w:lang w:val="en-GB" w:eastAsia="en-US"/>
              </w:rPr>
              <w:t>L</w:t>
            </w:r>
          </w:p>
        </w:tc>
      </w:tr>
      <w:tr w:rsidR="00D13986" w:rsidRPr="006F2CA2" w:rsidTr="00D13986">
        <w:trPr>
          <w:divId w:val="2116439976"/>
          <w:cantSplit/>
        </w:trPr>
        <w:tc>
          <w:tcPr>
            <w:tcW w:w="7060" w:type="dxa"/>
          </w:tcPr>
          <w:p w:rsidR="00D13986" w:rsidRPr="006F2CA2" w:rsidRDefault="00D13986" w:rsidP="00524B4D">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GUID=bcd6e877-5894-4c01-a653-1d0d17769f7a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D13986" w:rsidRPr="006F2CA2" w:rsidRDefault="00D13986"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GUID=e33721fd-ca08-4224-9cfc-3febac876f7c </w:instrText>
            </w:r>
            <w:r w:rsidRPr="006F2CA2">
              <w:rPr>
                <w:rFonts w:cs="Times New Roman"/>
                <w:sz w:val="22"/>
                <w:szCs w:val="20"/>
                <w:lang w:val="en-GB" w:eastAsia="en-US"/>
              </w:rPr>
              <w:fldChar w:fldCharType="end"/>
            </w:r>
            <w:r w:rsidRPr="006F2CA2">
              <w:rPr>
                <w:rFonts w:cs="Times New Roman"/>
                <w:sz w:val="22"/>
                <w:szCs w:val="20"/>
                <w:lang w:val="en-GB" w:eastAsia="en-US"/>
              </w:rPr>
              <w:t>To the Sheriff and all other police officers of Singapore.</w:t>
            </w:r>
          </w:p>
          <w:p w:rsidR="00D13986" w:rsidRPr="006F2CA2" w:rsidRDefault="00D13986"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GUID=ed6c3d9f-ef2b-456c-9661-a8399e19c07e </w:instrText>
            </w:r>
            <w:r w:rsidRPr="006F2CA2">
              <w:rPr>
                <w:rFonts w:cs="Times New Roman"/>
                <w:sz w:val="22"/>
                <w:szCs w:val="20"/>
                <w:lang w:val="en-GB" w:eastAsia="en-US"/>
              </w:rPr>
              <w:fldChar w:fldCharType="end"/>
            </w:r>
            <w:r w:rsidRPr="006F2CA2">
              <w:rPr>
                <w:rFonts w:cs="Times New Roman"/>
                <w:sz w:val="22"/>
                <w:szCs w:val="20"/>
                <w:lang w:val="en-GB" w:eastAsia="en-US"/>
              </w:rPr>
              <w:t>Whereas by an order of this Court pronounced this day it was ordered that the abovenamed                                 do stand committed to prison for his contempt mentioned in the said Order.</w:t>
            </w:r>
          </w:p>
          <w:p w:rsidR="00D13986" w:rsidRPr="006F2CA2" w:rsidRDefault="00D13986"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GUID=828252df-40d6-470a-ad03-46c8742b5d69 </w:instrText>
            </w:r>
            <w:r w:rsidRPr="006F2CA2">
              <w:rPr>
                <w:rFonts w:cs="Times New Roman"/>
                <w:sz w:val="22"/>
                <w:szCs w:val="20"/>
                <w:lang w:val="en-GB" w:eastAsia="en-US"/>
              </w:rPr>
              <w:fldChar w:fldCharType="end"/>
            </w:r>
            <w:r w:rsidRPr="006F2CA2">
              <w:rPr>
                <w:rFonts w:cs="Times New Roman"/>
                <w:sz w:val="22"/>
                <w:szCs w:val="20"/>
                <w:lang w:val="en-GB" w:eastAsia="en-US"/>
              </w:rPr>
              <w:t>This is to direct you to apprehend the said                            and safely convey him to prison to be detained and kept in safe custody for                        (or until further order).</w:t>
            </w:r>
          </w:p>
          <w:p w:rsidR="00D13986" w:rsidRPr="006F2CA2" w:rsidRDefault="00D13986"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GUID=045a9272-d175-4d5f-96e5-5720496eae39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D13986" w:rsidRPr="006F2CA2" w:rsidRDefault="00D13986" w:rsidP="00524B4D">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GUID=dfec5c74-8bb7-4780-8ebe-dba7c534a4c1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D13986" w:rsidRDefault="00D13986" w:rsidP="006F2CA2">
      <w:pPr>
        <w:spacing w:before="120"/>
        <w:jc w:val="both"/>
        <w:divId w:val="2116439976"/>
        <w:rPr>
          <w:rFonts w:cs="Times New Roman"/>
          <w:sz w:val="26"/>
          <w:szCs w:val="20"/>
          <w:lang w:val="en-GB" w:eastAsia="en-US"/>
        </w:rPr>
      </w:pPr>
    </w:p>
    <w:p w:rsidR="00D13986" w:rsidRDefault="00D13986">
      <w:pPr>
        <w:rPr>
          <w:rFonts w:cs="Times New Roman"/>
          <w:sz w:val="26"/>
          <w:szCs w:val="20"/>
          <w:lang w:val="en-GB" w:eastAsia="en-US"/>
        </w:rPr>
      </w:pPr>
      <w:r>
        <w:rPr>
          <w:rFonts w:cs="Times New Roman"/>
          <w:sz w:val="26"/>
          <w:szCs w:val="20"/>
          <w:lang w:val="en-GB" w:eastAsia="en-US"/>
        </w:rPr>
        <w:br w:type="page"/>
      </w:r>
    </w:p>
    <w:p w:rsidR="00D13986" w:rsidRPr="00BB3777" w:rsidRDefault="00D13986" w:rsidP="00BB3777">
      <w:pPr>
        <w:pStyle w:val="Heading2"/>
        <w:jc w:val="center"/>
        <w:divId w:val="2116439976"/>
        <w:rPr>
          <w:sz w:val="22"/>
          <w:szCs w:val="18"/>
        </w:rPr>
      </w:pPr>
      <w:r w:rsidRPr="00BB3777">
        <w:rPr>
          <w:sz w:val="22"/>
          <w:szCs w:val="18"/>
        </w:rPr>
        <w:t>Form 162</w:t>
      </w:r>
    </w:p>
    <w:tbl>
      <w:tblPr>
        <w:tblW w:w="7060" w:type="dxa"/>
        <w:tblInd w:w="709" w:type="dxa"/>
        <w:tblLook w:val="04A0" w:firstRow="1" w:lastRow="0" w:firstColumn="1" w:lastColumn="0" w:noHBand="0" w:noVBand="1"/>
      </w:tblPr>
      <w:tblGrid>
        <w:gridCol w:w="7060"/>
      </w:tblGrid>
      <w:tr w:rsidR="00BB3777" w:rsidRPr="006F2CA2" w:rsidTr="00BB3777">
        <w:trPr>
          <w:divId w:val="2116439976"/>
          <w:cantSplit/>
        </w:trPr>
        <w:tc>
          <w:tcPr>
            <w:tcW w:w="7060" w:type="dxa"/>
          </w:tcPr>
          <w:p w:rsidR="00BB3777" w:rsidRPr="00D13986" w:rsidRDefault="00BB3777" w:rsidP="00524B4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GUID=5a6de5f8-f3d9-4027-8f95-56a0a879d311 </w:instrText>
            </w:r>
            <w:r w:rsidRPr="006F2CA2">
              <w:rPr>
                <w:rFonts w:cs="Times New Roman"/>
                <w:sz w:val="18"/>
                <w:szCs w:val="18"/>
                <w:lang w:val="en-GB" w:eastAsia="en-US"/>
              </w:rPr>
              <w:fldChar w:fldCharType="end"/>
            </w:r>
            <w:r w:rsidRPr="006F2CA2">
              <w:rPr>
                <w:rFonts w:cs="Times New Roman"/>
                <w:sz w:val="18"/>
                <w:szCs w:val="18"/>
                <w:lang w:val="en-GB" w:eastAsia="en-US"/>
              </w:rPr>
              <w:t>R.7</w:t>
            </w:r>
            <w:r>
              <w:rPr>
                <w:rFonts w:cs="Times New Roman"/>
                <w:sz w:val="18"/>
                <w:szCs w:val="18"/>
                <w:lang w:val="en-GB" w:eastAsia="en-US"/>
              </w:rPr>
              <w:t>83</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GUID=8c09a64a-0460-4f6c-85a9-b90731264d0a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GUID=c6c87f97-3c8d-448c-88be-ddf3e18aeb3d </w:instrText>
            </w:r>
            <w:r w:rsidRPr="006F2CA2">
              <w:rPr>
                <w:rFonts w:cs="Times New Roman"/>
                <w:sz w:val="22"/>
                <w:szCs w:val="20"/>
                <w:lang w:val="en-GB" w:eastAsia="en-US"/>
              </w:rPr>
              <w:fldChar w:fldCharType="end"/>
            </w:r>
          </w:p>
        </w:tc>
      </w:tr>
      <w:tr w:rsidR="00BB3777" w:rsidRPr="006F2CA2" w:rsidTr="00BB3777">
        <w:trPr>
          <w:divId w:val="2116439976"/>
          <w:cantSplit/>
        </w:trPr>
        <w:tc>
          <w:tcPr>
            <w:tcW w:w="7060" w:type="dxa"/>
          </w:tcPr>
          <w:p w:rsidR="00BB3777" w:rsidRPr="006F2CA2" w:rsidRDefault="00BB3777" w:rsidP="00BB3777">
            <w:pPr>
              <w:spacing w:before="60" w:after="60"/>
              <w:jc w:val="center"/>
              <w:rPr>
                <w:rFonts w:cs="Times New Roman"/>
                <w:sz w:val="22"/>
                <w:szCs w:val="20"/>
                <w:lang w:val="en-GB" w:eastAsia="en-US"/>
              </w:rPr>
            </w:pPr>
            <w:r w:rsidRPr="006F2CA2">
              <w:rPr>
                <w:rFonts w:cs="Times New Roman"/>
                <w:sz w:val="22"/>
                <w:szCs w:val="20"/>
                <w:lang w:val="en-GB" w:eastAsia="en-US"/>
              </w:rPr>
              <w:t>ORDER FOR REVIEW OF DETENTION</w:t>
            </w:r>
            <w:r w:rsidRPr="006F2CA2">
              <w:rPr>
                <w:rFonts w:cs="Times New Roman"/>
                <w:sz w:val="22"/>
                <w:szCs w:val="20"/>
                <w:vertAlign w:val="superscript"/>
                <w:lang w:val="en-GB" w:eastAsia="en-US"/>
              </w:rPr>
              <w:t>11</w:t>
            </w:r>
          </w:p>
          <w:p w:rsidR="00BB3777" w:rsidRPr="006F2CA2" w:rsidRDefault="00BB3777" w:rsidP="00BB3777">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GUID=7c89d040-fc6c-4b0f-917d-e7def8fd5a05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BB3777" w:rsidRPr="006F2CA2" w:rsidRDefault="00BB3777" w:rsidP="00BB3777">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GUID=f855cd88-dc0a-4801-b309-aaaefe0e4faa </w:instrText>
            </w:r>
            <w:r w:rsidRPr="006F2CA2">
              <w:rPr>
                <w:rFonts w:cs="Times New Roman"/>
                <w:sz w:val="22"/>
                <w:szCs w:val="20"/>
                <w:lang w:val="en-GB" w:eastAsia="en-US"/>
              </w:rPr>
              <w:fldChar w:fldCharType="end"/>
            </w:r>
            <w:r w:rsidRPr="006F2CA2">
              <w:rPr>
                <w:rFonts w:cs="Times New Roman"/>
                <w:sz w:val="22"/>
                <w:szCs w:val="20"/>
                <w:lang w:val="en-GB" w:eastAsia="en-US"/>
              </w:rPr>
              <w:t>To the Superintendent of                      Prison at                                      (or other person having the custody of the person under restraint).</w:t>
            </w:r>
          </w:p>
          <w:p w:rsidR="00BB3777" w:rsidRPr="006F2CA2" w:rsidRDefault="00BB3777" w:rsidP="00BB3777">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GUID=b9937901-2576-4738-8a5d-a07d6a50dce2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you are required by this order to produce                      </w:t>
            </w:r>
            <w:r w:rsidRPr="006F2CA2">
              <w:rPr>
                <w:rFonts w:cs="Times New Roman"/>
                <w:sz w:val="22"/>
                <w:szCs w:val="20"/>
                <w:lang w:val="en-GB" w:eastAsia="en-US"/>
              </w:rPr>
              <w:br/>
              <w:t>who is detained under your custody before the Family Division of the High Court on                         (date/time) in order that the Court may examine and/or pronounce on the legality of the detention of the said                   .</w:t>
            </w:r>
          </w:p>
          <w:p w:rsidR="00BB3777" w:rsidRPr="006F2CA2" w:rsidRDefault="00BB3777" w:rsidP="00BB3777">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GUID=345e5129-fef6-42f5-b6b0-d901da3af60d </w:instrText>
            </w:r>
            <w:r w:rsidRPr="006F2CA2">
              <w:rPr>
                <w:rFonts w:cs="Times New Roman"/>
                <w:sz w:val="22"/>
                <w:szCs w:val="20"/>
                <w:lang w:val="en-GB" w:eastAsia="en-US"/>
              </w:rPr>
              <w:fldChar w:fldCharType="end"/>
            </w:r>
            <w:r w:rsidRPr="006F2CA2">
              <w:rPr>
                <w:rFonts w:cs="Times New Roman"/>
                <w:sz w:val="22"/>
                <w:szCs w:val="20"/>
                <w:lang w:val="en-GB" w:eastAsia="en-US"/>
              </w:rPr>
              <w:t>If you default in doing so, the Court will then, or so soon thereafter as counsel can be heard, be moved to commit you to prison for your contempt in not obeying this order.</w:t>
            </w:r>
          </w:p>
          <w:p w:rsidR="00BB3777" w:rsidRPr="006F2CA2" w:rsidRDefault="00BB3777" w:rsidP="00BB3777">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GUID=9f2e44b0-29a7-4d00-8fd5-c83c47e4fdf7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BB3777" w:rsidRPr="006F2CA2" w:rsidRDefault="00BB3777" w:rsidP="00BB3777">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GUID=425f44f0-7941-4b89-9c96-9fc1ead999d2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BB3777" w:rsidRPr="006F2CA2" w:rsidRDefault="00BB3777" w:rsidP="00BB3777">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GUID=3670c488-4197-4ba1-a3a1-e7d7a2d59f71 </w:instrText>
            </w:r>
            <w:r w:rsidRPr="006F2CA2">
              <w:rPr>
                <w:rFonts w:cs="Times New Roman"/>
                <w:sz w:val="22"/>
                <w:szCs w:val="20"/>
                <w:lang w:val="en-GB" w:eastAsia="en-US"/>
              </w:rPr>
              <w:fldChar w:fldCharType="end"/>
            </w:r>
            <w:r w:rsidRPr="006F2CA2">
              <w:rPr>
                <w:rFonts w:cs="Times New Roman"/>
                <w:sz w:val="22"/>
                <w:szCs w:val="20"/>
                <w:lang w:val="en-GB" w:eastAsia="en-US"/>
              </w:rPr>
              <w:t>To:</w:t>
            </w:r>
          </w:p>
        </w:tc>
      </w:tr>
    </w:tbl>
    <w:p w:rsidR="00BB3777" w:rsidRDefault="00BB3777" w:rsidP="006F2CA2">
      <w:pPr>
        <w:spacing w:before="120"/>
        <w:jc w:val="both"/>
        <w:divId w:val="2116439976"/>
        <w:rPr>
          <w:rFonts w:cs="Times New Roman"/>
          <w:sz w:val="26"/>
          <w:szCs w:val="20"/>
          <w:lang w:val="en-GB" w:eastAsia="en-US"/>
        </w:rPr>
      </w:pPr>
    </w:p>
    <w:p w:rsidR="00BB3777" w:rsidRDefault="00BB3777">
      <w:pPr>
        <w:rPr>
          <w:rFonts w:cs="Times New Roman"/>
          <w:sz w:val="26"/>
          <w:szCs w:val="20"/>
          <w:lang w:val="en-GB" w:eastAsia="en-US"/>
        </w:rPr>
      </w:pPr>
      <w:r>
        <w:rPr>
          <w:rFonts w:cs="Times New Roman"/>
          <w:sz w:val="26"/>
          <w:szCs w:val="20"/>
          <w:lang w:val="en-GB" w:eastAsia="en-US"/>
        </w:rPr>
        <w:br w:type="page"/>
      </w:r>
    </w:p>
    <w:p w:rsidR="006F2CA2" w:rsidRPr="00BB3777" w:rsidRDefault="00BB3777" w:rsidP="00BB3777">
      <w:pPr>
        <w:pStyle w:val="Heading2"/>
        <w:jc w:val="center"/>
        <w:divId w:val="2116439976"/>
        <w:rPr>
          <w:sz w:val="24"/>
          <w:szCs w:val="20"/>
        </w:rPr>
      </w:pPr>
      <w:r w:rsidRPr="00BB3777">
        <w:rPr>
          <w:sz w:val="24"/>
          <w:szCs w:val="20"/>
        </w:rPr>
        <w:t>Form 163</w:t>
      </w:r>
    </w:p>
    <w:tbl>
      <w:tblPr>
        <w:tblW w:w="7140" w:type="dxa"/>
        <w:tblInd w:w="709" w:type="dxa"/>
        <w:tblLook w:val="04A0" w:firstRow="1" w:lastRow="0" w:firstColumn="1" w:lastColumn="0" w:noHBand="0" w:noVBand="1"/>
      </w:tblPr>
      <w:tblGrid>
        <w:gridCol w:w="7140"/>
      </w:tblGrid>
      <w:tr w:rsidR="006F2CA2" w:rsidRPr="006F2CA2" w:rsidTr="00BB3777">
        <w:trPr>
          <w:divId w:val="2116439976"/>
          <w:cantSplit/>
        </w:trPr>
        <w:tc>
          <w:tcPr>
            <w:tcW w:w="7140"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R.797</w:t>
            </w:r>
          </w:p>
        </w:tc>
      </w:tr>
      <w:tr w:rsidR="006F2CA2" w:rsidRPr="006F2CA2" w:rsidTr="00BB3777">
        <w:trPr>
          <w:divId w:val="2116439976"/>
          <w:cantSplit/>
        </w:trPr>
        <w:tc>
          <w:tcPr>
            <w:tcW w:w="714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ORDER FOR POSSESSION UNDER DIVISION 54 OF PART 18</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GUID=e9a75d02-1b03-459b-ac97-6a0f4afab0e6 </w:instrText>
            </w:r>
            <w:r w:rsidRPr="006F2CA2">
              <w:rPr>
                <w:rFonts w:cs="Times New Roman"/>
                <w:sz w:val="22"/>
                <w:szCs w:val="20"/>
                <w:lang w:val="en-GB" w:eastAsia="en-US"/>
              </w:rPr>
              <w:fldChar w:fldCharType="end"/>
            </w:r>
            <w:r w:rsidRPr="006F2CA2">
              <w:rPr>
                <w:rFonts w:cs="Times New Roman"/>
                <w:sz w:val="22"/>
                <w:szCs w:val="20"/>
                <w:lang w:val="en-GB" w:eastAsia="en-US"/>
              </w:rPr>
              <w:t>(Title as in summons)</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GUID=b4fdc5e4-372a-4c1c-a755-9d539f7cb89f </w:instrText>
            </w:r>
            <w:r w:rsidRPr="006F2CA2">
              <w:rPr>
                <w:rFonts w:cs="Times New Roman"/>
                <w:sz w:val="22"/>
                <w:szCs w:val="20"/>
                <w:lang w:val="en-GB" w:eastAsia="en-US"/>
              </w:rPr>
              <w:fldChar w:fldCharType="end"/>
            </w:r>
            <w:r w:rsidRPr="006F2CA2">
              <w:rPr>
                <w:rFonts w:cs="Times New Roman"/>
                <w:sz w:val="22"/>
                <w:szCs w:val="20"/>
                <w:lang w:val="en-GB" w:eastAsia="en-US"/>
              </w:rPr>
              <w:t>Upon hearing                 and upon reading the affidavit of                filed the       day of                        20      , it is ordered that the plaintiff A.B. do recover possession of the land described in the originating summons as                      (and the defendant                   do give possession of the said land on              ) (and that the defendant                   do pay the plaintiff $          costs (or to be taxed)).</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GUID=5435b75d-ec49-485f-916c-4df506097771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have been taxed and allowed at $            as appears by the Registrar’s certificate dated the              day of                    20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GUID=edf752a6-fa22-43c5-9cd1-da427fefa9dd </w:instrText>
            </w:r>
            <w:r w:rsidRPr="006F2CA2">
              <w:rPr>
                <w:rFonts w:cs="Times New Roman"/>
                <w:sz w:val="22"/>
                <w:szCs w:val="20"/>
                <w:lang w:val="en-GB" w:eastAsia="en-US"/>
              </w:rPr>
              <w:fldChar w:fldCharType="end"/>
            </w:r>
            <w:r w:rsidRPr="006F2CA2">
              <w:rPr>
                <w:rFonts w:cs="Times New Roman"/>
                <w:sz w:val="22"/>
                <w:szCs w:val="20"/>
                <w:lang w:val="en-GB" w:eastAsia="en-US"/>
              </w:rPr>
              <w:t>Dated the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GUID=ff6f46bf-5008-42d9-b714-73e095ed2efb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BB3777" w:rsidRPr="00BB3777" w:rsidRDefault="00BB3777" w:rsidP="00BB3777">
      <w:pPr>
        <w:pStyle w:val="Heading2"/>
        <w:jc w:val="center"/>
        <w:divId w:val="2116439976"/>
        <w:rPr>
          <w:sz w:val="22"/>
          <w:szCs w:val="18"/>
        </w:rPr>
      </w:pPr>
      <w:r w:rsidRPr="00BB3777">
        <w:rPr>
          <w:sz w:val="22"/>
          <w:szCs w:val="18"/>
        </w:rPr>
        <w:t>Form 164</w:t>
      </w:r>
    </w:p>
    <w:tbl>
      <w:tblPr>
        <w:tblW w:w="7140" w:type="dxa"/>
        <w:tblInd w:w="709" w:type="dxa"/>
        <w:tblLook w:val="04A0" w:firstRow="1" w:lastRow="0" w:firstColumn="1" w:lastColumn="0" w:noHBand="0" w:noVBand="1"/>
      </w:tblPr>
      <w:tblGrid>
        <w:gridCol w:w="7140"/>
      </w:tblGrid>
      <w:tr w:rsidR="00BB3777" w:rsidRPr="006F2CA2" w:rsidTr="00BB3777">
        <w:trPr>
          <w:divId w:val="2116439976"/>
          <w:cantSplit/>
        </w:trPr>
        <w:tc>
          <w:tcPr>
            <w:tcW w:w="7140" w:type="dxa"/>
          </w:tcPr>
          <w:p w:rsidR="00BB3777" w:rsidRPr="00BB3777" w:rsidRDefault="00BB3777" w:rsidP="00BB377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GUID=d17bed5b-d0d4-407c-b888-4fbdc0ae1b24 </w:instrText>
            </w:r>
            <w:r w:rsidRPr="006F2CA2">
              <w:rPr>
                <w:rFonts w:cs="Times New Roman"/>
                <w:sz w:val="18"/>
                <w:szCs w:val="18"/>
                <w:lang w:val="en-GB" w:eastAsia="en-US"/>
              </w:rPr>
              <w:fldChar w:fldCharType="end"/>
            </w:r>
            <w:r w:rsidRPr="006F2CA2">
              <w:rPr>
                <w:rFonts w:cs="Times New Roman"/>
                <w:sz w:val="18"/>
                <w:szCs w:val="18"/>
                <w:lang w:val="en-GB" w:eastAsia="en-US"/>
              </w:rPr>
              <w:t>R.798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GUID=f4473cb7-37cb-4eec-b450-b0a0be2cf6da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GUID=5f1804b2-dff6-4f41-8261-6aaa3bcfa322 </w:instrText>
            </w:r>
            <w:r w:rsidRPr="006F2CA2">
              <w:rPr>
                <w:rFonts w:cs="Times New Roman"/>
                <w:sz w:val="22"/>
                <w:szCs w:val="20"/>
                <w:lang w:val="en-GB" w:eastAsia="en-US"/>
              </w:rPr>
              <w:fldChar w:fldCharType="end"/>
            </w:r>
          </w:p>
        </w:tc>
      </w:tr>
      <w:tr w:rsidR="00BB3777" w:rsidRPr="006F2CA2" w:rsidTr="00BB3777">
        <w:trPr>
          <w:divId w:val="2116439976"/>
          <w:cantSplit/>
        </w:trPr>
        <w:tc>
          <w:tcPr>
            <w:tcW w:w="7140" w:type="dxa"/>
          </w:tcPr>
          <w:p w:rsidR="00BB3777" w:rsidRPr="006F2CA2" w:rsidRDefault="00BB3777" w:rsidP="006F2CA2">
            <w:pPr>
              <w:spacing w:before="60" w:after="60"/>
              <w:jc w:val="center"/>
              <w:rPr>
                <w:rFonts w:cs="Times New Roman"/>
                <w:sz w:val="22"/>
                <w:szCs w:val="20"/>
                <w:lang w:val="en-GB" w:eastAsia="en-US"/>
              </w:rPr>
            </w:pPr>
            <w:r w:rsidRPr="006F2CA2">
              <w:rPr>
                <w:rFonts w:cs="Times New Roman"/>
                <w:sz w:val="22"/>
                <w:szCs w:val="20"/>
                <w:lang w:val="en-GB" w:eastAsia="en-US"/>
              </w:rPr>
              <w:t>WRIT OF POSSESSION UNDER DIVISION 54 OF PART 18</w:t>
            </w:r>
          </w:p>
        </w:tc>
      </w:tr>
      <w:tr w:rsidR="006F2CA2" w:rsidRPr="006F2CA2" w:rsidTr="00BB3777">
        <w:trPr>
          <w:divId w:val="2116439976"/>
          <w:cantSplit/>
        </w:trPr>
        <w:tc>
          <w:tcPr>
            <w:tcW w:w="714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GUID=80c3a749-400c-491b-acac-f7bf69eced0a </w:instrText>
            </w:r>
            <w:r w:rsidRPr="006F2CA2">
              <w:rPr>
                <w:rFonts w:cs="Times New Roman"/>
                <w:sz w:val="22"/>
                <w:szCs w:val="20"/>
                <w:lang w:val="en-GB" w:eastAsia="en-US"/>
              </w:rPr>
              <w:fldChar w:fldCharType="end"/>
            </w:r>
            <w:r w:rsidRPr="006F2CA2">
              <w:rPr>
                <w:rFonts w:cs="Times New Roman"/>
                <w:sz w:val="22"/>
                <w:szCs w:val="20"/>
                <w:lang w:val="en-GB" w:eastAsia="en-US"/>
              </w:rPr>
              <w:t>(Title as in summons)</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GUID=fdddafc2-b285-46ee-8400-59a2b3491246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GUID=470382e4-ac06-434e-9029-401bdd22ae58 </w:instrText>
            </w:r>
            <w:r w:rsidRPr="006F2CA2">
              <w:rPr>
                <w:rFonts w:cs="Times New Roman"/>
                <w:sz w:val="22"/>
                <w:szCs w:val="20"/>
                <w:lang w:val="en-GB" w:eastAsia="en-US"/>
              </w:rPr>
              <w:fldChar w:fldCharType="end"/>
            </w:r>
            <w:r w:rsidRPr="006F2CA2">
              <w:rPr>
                <w:rFonts w:cs="Times New Roman"/>
                <w:sz w:val="22"/>
                <w:szCs w:val="20"/>
                <w:lang w:val="en-GB" w:eastAsia="en-US"/>
              </w:rPr>
              <w:t>Whereas it was on the          day of              20    ordered that the plaintiff A.B. do recover possession of (described the land recovery of which has been ordered) (and that the defendant C.D. do pay him $           costs (or costs to be taxed, which costs have been taxed and allowed at $         as appears by the Registrar’s certificate dated the          day of                 20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GUID=c00c6197-d50d-420f-b6ce-6d25a9ce01d8 </w:instrText>
            </w:r>
            <w:r w:rsidRPr="006F2CA2">
              <w:rPr>
                <w:rFonts w:cs="Times New Roman"/>
                <w:sz w:val="22"/>
                <w:szCs w:val="20"/>
                <w:lang w:val="en-GB" w:eastAsia="en-US"/>
              </w:rPr>
              <w:fldChar w:fldCharType="end"/>
            </w:r>
            <w:r w:rsidRPr="006F2CA2">
              <w:rPr>
                <w:rFonts w:cs="Times New Roman"/>
                <w:sz w:val="22"/>
                <w:szCs w:val="20"/>
                <w:lang w:val="en-GB" w:eastAsia="en-US"/>
              </w:rPr>
              <w:t>You are directed that you enter the said land and cause A.B. to have possession of it.</w:t>
            </w:r>
          </w:p>
        </w:tc>
      </w:tr>
      <w:tr w:rsidR="006F2CA2" w:rsidRPr="006F2CA2" w:rsidTr="00BB3777">
        <w:trPr>
          <w:divId w:val="2116439976"/>
          <w:cantSplit/>
        </w:trPr>
        <w:tc>
          <w:tcPr>
            <w:tcW w:w="7140" w:type="dxa"/>
          </w:tcPr>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GUID=ace5ac24-b299-4214-8a05-21130e16a261 </w:instrText>
            </w:r>
            <w:r w:rsidRPr="006F2CA2">
              <w:rPr>
                <w:rFonts w:cs="Times New Roman"/>
                <w:sz w:val="22"/>
                <w:szCs w:val="20"/>
                <w:lang w:val="en-GB" w:eastAsia="en-US"/>
              </w:rPr>
              <w:fldChar w:fldCharType="end"/>
            </w:r>
            <w:r w:rsidRPr="006F2CA2">
              <w:rPr>
                <w:rFonts w:cs="Times New Roman"/>
                <w:sz w:val="22"/>
                <w:szCs w:val="20"/>
                <w:lang w:val="en-GB" w:eastAsia="en-US"/>
              </w:rPr>
              <w:t>(And you are also directed that of the goods, chattels and other property of C.D. authorised by law to be seized in execution you cause to be made (the sum(s) of $             (and $              for costs of execution)) and also interest on $                 at the rate of           per cent per annum from the              day of                  20      until payment (together with Sheriff’s/bailiff’s expenses, costs of levying and other legal, incidental expenses) and that immediately after execution of this writ you pay A.B. in pursuance of the said judgment (or order) the amount levied in respect of the said sums and interest.)</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GUID=4710af93-7abc-4543-8b1b-258f29c28f18 </w:instrText>
            </w:r>
            <w:r w:rsidRPr="006F2CA2">
              <w:rPr>
                <w:rFonts w:cs="Times New Roman"/>
                <w:sz w:val="22"/>
                <w:szCs w:val="20"/>
                <w:lang w:val="en-GB" w:eastAsia="en-US"/>
              </w:rPr>
              <w:fldChar w:fldCharType="end"/>
            </w:r>
            <w:r w:rsidRPr="006F2CA2">
              <w:rPr>
                <w:rFonts w:cs="Times New Roman"/>
                <w:sz w:val="22"/>
                <w:szCs w:val="20"/>
                <w:lang w:val="en-GB" w:eastAsia="en-US"/>
              </w:rPr>
              <w:t>And you are also directed that you endorse on this writ immediately after execution thereof a statement of the manner in which you have executed it and send a copy of the statement to A.B.</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GUID=ff72a908-c801-4902-9d6c-4af17308c43e </w:instrText>
            </w:r>
            <w:r w:rsidRPr="006F2CA2">
              <w:rPr>
                <w:rFonts w:cs="Times New Roman"/>
                <w:sz w:val="22"/>
                <w:szCs w:val="20"/>
                <w:lang w:val="en-GB" w:eastAsia="en-US"/>
              </w:rPr>
              <w:fldChar w:fldCharType="end"/>
            </w:r>
            <w:r w:rsidRPr="006F2CA2">
              <w:rPr>
                <w:rFonts w:cs="Times New Roman"/>
                <w:sz w:val="22"/>
                <w:szCs w:val="20"/>
                <w:lang w:val="en-GB" w:eastAsia="en-US"/>
              </w:rPr>
              <w:t>Dated the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GUID=51868d84-7fae-4c85-afda-904c4885f052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0449E9" w:rsidRPr="000449E9" w:rsidRDefault="000449E9" w:rsidP="000449E9">
      <w:pPr>
        <w:pStyle w:val="Heading2"/>
        <w:jc w:val="center"/>
        <w:divId w:val="2116439976"/>
        <w:rPr>
          <w:sz w:val="22"/>
          <w:szCs w:val="18"/>
        </w:rPr>
      </w:pPr>
      <w:r w:rsidRPr="000449E9">
        <w:rPr>
          <w:sz w:val="22"/>
          <w:szCs w:val="18"/>
        </w:rPr>
        <w:t>Form 165</w:t>
      </w:r>
    </w:p>
    <w:tbl>
      <w:tblPr>
        <w:tblW w:w="7080" w:type="dxa"/>
        <w:tblInd w:w="709" w:type="dxa"/>
        <w:tblLook w:val="04A0" w:firstRow="1" w:lastRow="0" w:firstColumn="1" w:lastColumn="0" w:noHBand="0" w:noVBand="1"/>
      </w:tblPr>
      <w:tblGrid>
        <w:gridCol w:w="7080"/>
      </w:tblGrid>
      <w:tr w:rsidR="000449E9" w:rsidRPr="006F2CA2" w:rsidTr="000449E9">
        <w:trPr>
          <w:divId w:val="2116439976"/>
          <w:cantSplit/>
          <w:trHeight w:val="340"/>
        </w:trPr>
        <w:tc>
          <w:tcPr>
            <w:tcW w:w="7080" w:type="dxa"/>
          </w:tcPr>
          <w:p w:rsidR="000449E9" w:rsidRDefault="000449E9" w:rsidP="000449E9">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GUID=3de43439-837d-4120-937d-a3c819fb6f0c </w:instrText>
            </w:r>
            <w:r w:rsidRPr="006F2CA2">
              <w:rPr>
                <w:rFonts w:cs="Times New Roman"/>
                <w:sz w:val="18"/>
                <w:szCs w:val="18"/>
                <w:lang w:val="en-GB" w:eastAsia="en-US"/>
              </w:rPr>
              <w:fldChar w:fldCharType="end"/>
            </w:r>
            <w:r w:rsidRPr="006F2CA2">
              <w:rPr>
                <w:rFonts w:cs="Times New Roman"/>
                <w:sz w:val="18"/>
                <w:szCs w:val="18"/>
                <w:lang w:val="en-GB" w:eastAsia="en-US"/>
              </w:rPr>
              <w:t>R.814, 816,</w:t>
            </w:r>
          </w:p>
          <w:p w:rsidR="000449E9" w:rsidRPr="000449E9" w:rsidRDefault="000449E9" w:rsidP="000449E9">
            <w:pPr>
              <w:spacing w:before="60" w:after="60"/>
              <w:rPr>
                <w:rFonts w:cs="Times New Roman"/>
                <w:sz w:val="18"/>
                <w:szCs w:val="18"/>
                <w:lang w:val="en-GB" w:eastAsia="en-US"/>
              </w:rPr>
            </w:pPr>
            <w:r w:rsidRPr="006F2CA2">
              <w:rPr>
                <w:rFonts w:cs="Times New Roman"/>
                <w:sz w:val="18"/>
                <w:szCs w:val="18"/>
                <w:lang w:val="en-GB" w:eastAsia="en-US"/>
              </w:rPr>
              <w:t>823, 839</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GUID=6171b2f0-e90f-477a-91f5-8c66dab10e6d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GUID=69942f5c-b6b7-4ebe-be8f-5a9310cbbb40 </w:instrText>
            </w:r>
            <w:r w:rsidRPr="006F2CA2">
              <w:rPr>
                <w:rFonts w:cs="Times New Roman"/>
                <w:sz w:val="22"/>
                <w:szCs w:val="20"/>
                <w:lang w:val="en-GB" w:eastAsia="en-US"/>
              </w:rPr>
              <w:fldChar w:fldCharType="end"/>
            </w:r>
          </w:p>
        </w:tc>
      </w:tr>
      <w:tr w:rsidR="000449E9" w:rsidRPr="006F2CA2" w:rsidTr="000449E9">
        <w:trPr>
          <w:divId w:val="2116439976"/>
          <w:cantSplit/>
          <w:trHeight w:val="340"/>
        </w:trPr>
        <w:tc>
          <w:tcPr>
            <w:tcW w:w="7080" w:type="dxa"/>
          </w:tcPr>
          <w:p w:rsidR="000449E9" w:rsidRPr="006F2CA2" w:rsidRDefault="000449E9" w:rsidP="000449E9">
            <w:pPr>
              <w:spacing w:before="60" w:after="60"/>
              <w:jc w:val="center"/>
              <w:rPr>
                <w:rFonts w:cs="Times New Roman"/>
                <w:sz w:val="22"/>
                <w:szCs w:val="20"/>
                <w:lang w:val="en-GB" w:eastAsia="en-US"/>
              </w:rPr>
            </w:pPr>
            <w:r w:rsidRPr="006F2CA2">
              <w:rPr>
                <w:rFonts w:cs="Times New Roman"/>
                <w:sz w:val="22"/>
                <w:szCs w:val="20"/>
                <w:lang w:val="en-GB" w:eastAsia="en-US"/>
              </w:rPr>
              <w:t>NOTICE OF APPEAL</w:t>
            </w:r>
          </w:p>
        </w:tc>
      </w:tr>
      <w:tr w:rsidR="000449E9" w:rsidRPr="006F2CA2" w:rsidTr="000449E9">
        <w:trPr>
          <w:divId w:val="2116439976"/>
          <w:cantSplit/>
          <w:trHeight w:val="440"/>
        </w:trPr>
        <w:tc>
          <w:tcPr>
            <w:tcW w:w="7080" w:type="dxa"/>
          </w:tcPr>
          <w:p w:rsidR="000449E9" w:rsidRPr="006F2CA2" w:rsidRDefault="000449E9" w:rsidP="000449E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GUID=3de43439-837d-4120-937d-a3c819fb6f0c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GUID=44b2bb8c-7268-48e0-bf05-4e70f85c2059 </w:instrText>
            </w:r>
            <w:r w:rsidRPr="006F2CA2">
              <w:rPr>
                <w:rFonts w:cs="Times New Roman"/>
                <w:sz w:val="22"/>
                <w:szCs w:val="20"/>
                <w:lang w:val="en-GB" w:eastAsia="en-US"/>
              </w:rPr>
              <w:fldChar w:fldCharType="end"/>
            </w:r>
            <w:r w:rsidRPr="006F2CA2">
              <w:rPr>
                <w:rFonts w:cs="Times New Roman"/>
                <w:sz w:val="22"/>
                <w:szCs w:val="20"/>
                <w:lang w:val="en-GB" w:eastAsia="en-US"/>
              </w:rPr>
              <w:t>(For Registrar’s Appeal, Title as in Action)</w:t>
            </w:r>
          </w:p>
          <w:p w:rsidR="000449E9" w:rsidRPr="006F2CA2" w:rsidRDefault="000449E9"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GUID=a5fd3ccd-a552-4eab-bf4a-19578eff97ad </w:instrText>
            </w:r>
            <w:r w:rsidRPr="006F2CA2">
              <w:rPr>
                <w:rFonts w:cs="Times New Roman"/>
                <w:sz w:val="22"/>
                <w:szCs w:val="20"/>
                <w:lang w:val="en-GB" w:eastAsia="en-US"/>
              </w:rPr>
              <w:fldChar w:fldCharType="end"/>
            </w:r>
            <w:r w:rsidRPr="006F2CA2">
              <w:rPr>
                <w:rFonts w:cs="Times New Roman"/>
                <w:sz w:val="22"/>
                <w:szCs w:val="20"/>
                <w:lang w:val="en-GB" w:eastAsia="en-US"/>
              </w:rPr>
              <w:t>District Court Appeal No.    of 20     .</w:t>
            </w:r>
          </w:p>
          <w:p w:rsidR="000449E9" w:rsidRPr="006F2CA2" w:rsidRDefault="000449E9" w:rsidP="000449E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GUID=1f43340b-8cb5-44b8-96e1-52dbb2c61684 </w:instrText>
            </w:r>
            <w:r w:rsidRPr="006F2CA2">
              <w:rPr>
                <w:rFonts w:cs="Times New Roman"/>
                <w:sz w:val="22"/>
                <w:szCs w:val="20"/>
                <w:lang w:val="en-GB" w:eastAsia="en-US"/>
              </w:rPr>
              <w:fldChar w:fldCharType="end"/>
            </w:r>
            <w:r w:rsidRPr="006F2CA2">
              <w:rPr>
                <w:rFonts w:cs="Times New Roman"/>
                <w:sz w:val="22"/>
                <w:szCs w:val="20"/>
                <w:lang w:val="en-GB" w:eastAsia="en-US"/>
              </w:rPr>
              <w:t>Between</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GUID=69942f5c-b6b7-4ebe-be8f-5a9310cbbb40 </w:instrText>
            </w:r>
            <w:r w:rsidRPr="006F2CA2">
              <w:rPr>
                <w:rFonts w:cs="Times New Roman"/>
                <w:sz w:val="22"/>
                <w:szCs w:val="20"/>
                <w:lang w:val="en-GB" w:eastAsia="en-US"/>
              </w:rPr>
              <w:fldChar w:fldCharType="end"/>
            </w:r>
          </w:p>
        </w:tc>
      </w:tr>
      <w:tr w:rsidR="000449E9" w:rsidRPr="006F2CA2" w:rsidTr="000449E9">
        <w:trPr>
          <w:divId w:val="2116439976"/>
          <w:cantSplit/>
        </w:trPr>
        <w:tc>
          <w:tcPr>
            <w:tcW w:w="7080" w:type="dxa"/>
          </w:tcPr>
          <w:p w:rsidR="000449E9" w:rsidRPr="006F2CA2" w:rsidRDefault="000449E9" w:rsidP="000449E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GUID=b8e46b7f-a84c-45aa-aa8a-af553e2c91a8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GUID=44b2bb8c-7268-48e0-bf05-4e70f85c2059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GUID=82bb2c52-c726-49ba-ad83-c18c8f760764 </w:instrText>
            </w:r>
            <w:r w:rsidRPr="006F2CA2">
              <w:rPr>
                <w:rFonts w:cs="Times New Roman"/>
                <w:sz w:val="22"/>
                <w:szCs w:val="20"/>
                <w:lang w:val="en-GB" w:eastAsia="en-US"/>
              </w:rPr>
              <w:fldChar w:fldCharType="end"/>
            </w:r>
          </w:p>
        </w:tc>
      </w:tr>
      <w:tr w:rsidR="006F2CA2" w:rsidRPr="006F2CA2" w:rsidTr="000449E9">
        <w:trPr>
          <w:divId w:val="2116439976"/>
          <w:cantSplit/>
        </w:trPr>
        <w:tc>
          <w:tcPr>
            <w:tcW w:w="7080" w:type="dxa"/>
          </w:tcPr>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GUID=1dec5377-69df-48b3-993b-66ccfb4bd584 </w:instrText>
            </w:r>
            <w:r w:rsidRPr="006F2CA2">
              <w:rPr>
                <w:rFonts w:cs="Times New Roman"/>
                <w:sz w:val="22"/>
                <w:szCs w:val="20"/>
                <w:lang w:val="en-GB" w:eastAsia="en-US"/>
              </w:rPr>
              <w:fldChar w:fldCharType="end"/>
            </w:r>
            <w:r w:rsidRPr="006F2CA2">
              <w:rPr>
                <w:rFonts w:cs="Times New Roman"/>
                <w:i/>
                <w:sz w:val="22"/>
                <w:szCs w:val="20"/>
                <w:lang w:val="en-GB" w:eastAsia="en-US"/>
              </w:rPr>
              <w:t>Appellant</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GUID=7c6d800f-786b-48da-94bb-3c4cfa342e82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GUID=a7b04109-cfce-45d9-bbd0-4c2a3f24ecbf </w:instrText>
            </w:r>
            <w:r w:rsidRPr="006F2CA2">
              <w:rPr>
                <w:rFonts w:cs="Times New Roman"/>
                <w:sz w:val="22"/>
                <w:szCs w:val="20"/>
                <w:lang w:val="en-GB" w:eastAsia="en-US"/>
              </w:rPr>
              <w:fldChar w:fldCharType="end"/>
            </w:r>
            <w:r w:rsidRPr="006F2CA2">
              <w:rPr>
                <w:rFonts w:cs="Times New Roman"/>
                <w:i/>
                <w:sz w:val="22"/>
                <w:szCs w:val="20"/>
                <w:lang w:val="en-GB" w:eastAsia="en-US"/>
              </w:rPr>
              <w:t>Respondent</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GUID=0d5eb0a3-4f32-495f-9ada-bc5daf28c21b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No.      of 20      .</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GUID=43f2a25a-0bc3-4e50-be49-d800f7f3bd17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GUID=126ec9c0-eb92-4abf-8278-cc3135f94ec8 </w:instrText>
            </w:r>
            <w:r w:rsidRPr="006F2CA2">
              <w:rPr>
                <w:rFonts w:cs="Times New Roman"/>
                <w:sz w:val="22"/>
                <w:szCs w:val="20"/>
                <w:lang w:val="en-GB" w:eastAsia="en-US"/>
              </w:rPr>
              <w:fldChar w:fldCharType="end"/>
            </w:r>
            <w:r w:rsidRPr="006F2CA2">
              <w:rPr>
                <w:rFonts w:cs="Times New Roman"/>
                <w:i/>
                <w:sz w:val="22"/>
                <w:szCs w:val="20"/>
                <w:lang w:val="en-GB" w:eastAsia="en-US"/>
              </w:rPr>
              <w:t>Plaintiff</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GUID=d63ffd11-f1e8-48d0-bc71-1cacc1b7d7ea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GUID=93560986-58af-4438-bd57-6df4c07679a9 </w:instrText>
            </w:r>
            <w:r w:rsidRPr="006F2CA2">
              <w:rPr>
                <w:rFonts w:cs="Times New Roman"/>
                <w:sz w:val="22"/>
                <w:szCs w:val="20"/>
                <w:lang w:val="en-GB" w:eastAsia="en-US"/>
              </w:rPr>
              <w:fldChar w:fldCharType="end"/>
            </w:r>
            <w:r w:rsidRPr="006F2CA2">
              <w:rPr>
                <w:rFonts w:cs="Times New Roman"/>
                <w:i/>
                <w:sz w:val="22"/>
                <w:szCs w:val="20"/>
                <w:lang w:val="en-GB" w:eastAsia="en-US"/>
              </w:rPr>
              <w:t>Defendant</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GUID=98af937e-7224-4f5d-b133-18a9da9ddc07 </w:instrText>
            </w:r>
            <w:r w:rsidRPr="006F2CA2">
              <w:rPr>
                <w:rFonts w:cs="Times New Roman"/>
                <w:sz w:val="22"/>
                <w:szCs w:val="20"/>
                <w:lang w:val="en-GB" w:eastAsia="en-US"/>
              </w:rPr>
              <w:fldChar w:fldCharType="end"/>
            </w:r>
            <w:r w:rsidRPr="006F2CA2">
              <w:rPr>
                <w:rFonts w:cs="Times New Roman"/>
                <w:sz w:val="22"/>
                <w:szCs w:val="20"/>
                <w:lang w:val="en-GB" w:eastAsia="en-US"/>
              </w:rPr>
              <w:t>NOTICE OF APPEAL</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GUID=37243048-6325-45d9-8349-2007636003dc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 and to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GUID=201a8414-3edf-4201-8b49-9fe981ffe289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an appeal has been filed by the abovenamed plaintiff (or defendant) to the (*District Judge in Chambers/Judge in Family Division of the High Court in Chambers/Family Division of the High Court).</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GUID=bb9fe5e9-1c7d-4fc3-afa8-7db905b7985d </w:instrText>
            </w:r>
            <w:r w:rsidRPr="006F2CA2">
              <w:rPr>
                <w:rFonts w:cs="Times New Roman"/>
                <w:sz w:val="22"/>
                <w:szCs w:val="20"/>
                <w:lang w:val="en-GB" w:eastAsia="en-US"/>
              </w:rPr>
              <w:fldChar w:fldCharType="end"/>
            </w:r>
            <w:r w:rsidRPr="006F2CA2">
              <w:rPr>
                <w:rFonts w:cs="Times New Roman"/>
                <w:sz w:val="22"/>
                <w:szCs w:val="20"/>
                <w:lang w:val="en-GB" w:eastAsia="en-US"/>
              </w:rPr>
              <w:t>The appeal is against the decision (to specify the whole or part of the decision, in an appeal to the Family Division of the High Court) of the (*Registrar of the Family Courts/Registrar of the Family Division of the High Court/Magistrate in Chambers/District Judge in Chambers/Magistrate/District Judge/ (name) given on                    , as follows:</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GUID=f540bf71-64b7-4eca-ac52-95e6d544eec0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GUID=f4a64b60-c37b-453f-8faf-98c742f2ae54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GUID=c60653f3-b0d2-4d7f-886a-29c3f85ed570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0449E9" w:rsidRPr="000449E9" w:rsidRDefault="000449E9" w:rsidP="000449E9">
      <w:pPr>
        <w:pStyle w:val="Heading2"/>
        <w:jc w:val="center"/>
        <w:divId w:val="2116439976"/>
        <w:rPr>
          <w:sz w:val="22"/>
          <w:szCs w:val="18"/>
        </w:rPr>
      </w:pPr>
      <w:r w:rsidRPr="000449E9">
        <w:rPr>
          <w:sz w:val="22"/>
          <w:szCs w:val="18"/>
        </w:rPr>
        <w:t>Form 166</w:t>
      </w:r>
    </w:p>
    <w:tbl>
      <w:tblPr>
        <w:tblW w:w="7080" w:type="dxa"/>
        <w:tblInd w:w="567" w:type="dxa"/>
        <w:tblLook w:val="04A0" w:firstRow="1" w:lastRow="0" w:firstColumn="1" w:lastColumn="0" w:noHBand="0" w:noVBand="1"/>
      </w:tblPr>
      <w:tblGrid>
        <w:gridCol w:w="7080"/>
      </w:tblGrid>
      <w:tr w:rsidR="000449E9" w:rsidRPr="006F2CA2" w:rsidTr="000449E9">
        <w:trPr>
          <w:divId w:val="2116439976"/>
          <w:cantSplit/>
        </w:trPr>
        <w:tc>
          <w:tcPr>
            <w:tcW w:w="7080" w:type="dxa"/>
          </w:tcPr>
          <w:p w:rsidR="000449E9" w:rsidRPr="006F2CA2" w:rsidRDefault="000449E9" w:rsidP="00524B4D">
            <w:pPr>
              <w:spacing w:before="120"/>
              <w:rPr>
                <w:rFonts w:cs="Times New Roman"/>
                <w:sz w:val="18"/>
                <w:szCs w:val="18"/>
                <w:lang w:val="en-GB" w:eastAsia="en-US"/>
              </w:rPr>
            </w:pPr>
            <w:r w:rsidRPr="006F2CA2">
              <w:rPr>
                <w:rFonts w:cs="Times New Roman"/>
                <w:sz w:val="18"/>
                <w:szCs w:val="18"/>
                <w:lang w:val="en-GB" w:eastAsia="en-US"/>
              </w:rPr>
              <w:t>R.824</w:t>
            </w:r>
          </w:p>
          <w:p w:rsidR="000449E9" w:rsidRPr="006F2CA2" w:rsidRDefault="000449E9" w:rsidP="000449E9">
            <w:pPr>
              <w:spacing w:before="120"/>
              <w:jc w:val="center"/>
              <w:rPr>
                <w:rFonts w:cs="Times New Roman"/>
                <w:sz w:val="22"/>
                <w:szCs w:val="20"/>
                <w:lang w:val="en-GB" w:eastAsia="en-US"/>
              </w:rPr>
            </w:pPr>
            <w:r w:rsidRPr="006F2CA2">
              <w:rPr>
                <w:rFonts w:cs="Times New Roman"/>
                <w:sz w:val="22"/>
                <w:szCs w:val="20"/>
                <w:lang w:val="en-GB" w:eastAsia="en-US"/>
              </w:rPr>
              <w:t>CERTIFICATE FOR SECURITY FOR COSTS</w:t>
            </w:r>
          </w:p>
          <w:p w:rsidR="000449E9" w:rsidRPr="006F2CA2" w:rsidRDefault="000449E9" w:rsidP="000449E9">
            <w:pPr>
              <w:spacing w:before="120"/>
              <w:jc w:val="center"/>
              <w:rPr>
                <w:rFonts w:cs="Times New Roman"/>
                <w:sz w:val="22"/>
                <w:szCs w:val="20"/>
                <w:lang w:val="en-GB" w:eastAsia="en-US"/>
              </w:rPr>
            </w:pPr>
            <w:r w:rsidRPr="006F2CA2">
              <w:rPr>
                <w:rFonts w:cs="Times New Roman"/>
                <w:sz w:val="22"/>
                <w:szCs w:val="20"/>
                <w:lang w:val="en-GB" w:eastAsia="en-US"/>
              </w:rPr>
              <w:t>(Title as in Form 165)</w:t>
            </w:r>
          </w:p>
          <w:p w:rsidR="000449E9" w:rsidRPr="006F2CA2" w:rsidRDefault="000449E9"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GUID=c6f46cd9-74a2-41ab-8e50-7b228aa7943e </w:instrText>
            </w:r>
            <w:r w:rsidRPr="006F2CA2">
              <w:rPr>
                <w:rFonts w:cs="Times New Roman"/>
                <w:sz w:val="22"/>
                <w:szCs w:val="20"/>
                <w:lang w:val="en-GB" w:eastAsia="en-US"/>
              </w:rPr>
              <w:fldChar w:fldCharType="end"/>
            </w:r>
            <w:r w:rsidRPr="006F2CA2">
              <w:rPr>
                <w:rFonts w:cs="Times New Roman"/>
                <w:sz w:val="22"/>
                <w:szCs w:val="20"/>
                <w:lang w:val="en-GB" w:eastAsia="en-US"/>
              </w:rPr>
              <w:t>This is to certify that                              of                              the abovenamed appellant has deposited the sum of $                by way of security for the respondent’s costs of the appeal/application* in the Registry (or with the Accountant-General).</w:t>
            </w:r>
          </w:p>
          <w:p w:rsidR="000449E9" w:rsidRPr="006F2CA2" w:rsidRDefault="000449E9"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GUID=9eb3d89b-7575-494e-99b4-1ae2599160be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0449E9" w:rsidRPr="006F2CA2" w:rsidRDefault="000449E9" w:rsidP="00524B4D">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GUID=6776a12e-391a-46c1-ba8c-33c8fbfbf764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p>
          <w:p w:rsidR="000449E9" w:rsidRPr="006F2CA2" w:rsidRDefault="000449E9" w:rsidP="00524B4D">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GUID=4c33b569-229d-417f-94da-f85a43508e49 </w:instrText>
            </w:r>
            <w:r w:rsidRPr="006F2CA2">
              <w:rPr>
                <w:rFonts w:cs="Times New Roman"/>
                <w:sz w:val="22"/>
                <w:szCs w:val="20"/>
                <w:lang w:val="en-GB" w:eastAsia="en-US"/>
              </w:rPr>
              <w:fldChar w:fldCharType="end"/>
            </w:r>
            <w:r w:rsidRPr="006F2CA2">
              <w:rPr>
                <w:rFonts w:cs="Times New Roman"/>
                <w:sz w:val="16"/>
                <w:szCs w:val="16"/>
                <w:lang w:val="en-GB" w:eastAsia="en-US"/>
              </w:rPr>
              <w:t>*Delete whichever is inapplicable.</w:t>
            </w:r>
          </w:p>
        </w:tc>
      </w:tr>
    </w:tbl>
    <w:p w:rsidR="000449E9" w:rsidRDefault="000449E9" w:rsidP="006F2CA2">
      <w:pPr>
        <w:spacing w:before="120"/>
        <w:jc w:val="both"/>
        <w:divId w:val="2116439976"/>
        <w:rPr>
          <w:rFonts w:cs="Times New Roman"/>
          <w:sz w:val="26"/>
          <w:szCs w:val="20"/>
          <w:lang w:val="en-GB" w:eastAsia="en-US"/>
        </w:rPr>
      </w:pPr>
    </w:p>
    <w:p w:rsidR="000449E9" w:rsidRDefault="000449E9">
      <w:pPr>
        <w:rPr>
          <w:rFonts w:cs="Times New Roman"/>
          <w:sz w:val="26"/>
          <w:szCs w:val="20"/>
          <w:lang w:val="en-GB" w:eastAsia="en-US"/>
        </w:rPr>
      </w:pPr>
      <w:r>
        <w:rPr>
          <w:rFonts w:cs="Times New Roman"/>
          <w:sz w:val="26"/>
          <w:szCs w:val="20"/>
          <w:lang w:val="en-GB" w:eastAsia="en-US"/>
        </w:rPr>
        <w:br w:type="page"/>
      </w:r>
    </w:p>
    <w:p w:rsidR="000449E9" w:rsidRPr="000449E9" w:rsidRDefault="000449E9" w:rsidP="000449E9">
      <w:pPr>
        <w:pStyle w:val="Heading2"/>
        <w:jc w:val="center"/>
        <w:divId w:val="2116439976"/>
        <w:rPr>
          <w:sz w:val="22"/>
          <w:szCs w:val="18"/>
        </w:rPr>
      </w:pPr>
      <w:r w:rsidRPr="000449E9">
        <w:rPr>
          <w:sz w:val="22"/>
          <w:szCs w:val="18"/>
        </w:rPr>
        <w:t>Form 167</w:t>
      </w:r>
    </w:p>
    <w:tbl>
      <w:tblPr>
        <w:tblW w:w="7060" w:type="dxa"/>
        <w:tblInd w:w="709" w:type="dxa"/>
        <w:tblLook w:val="04A0" w:firstRow="1" w:lastRow="0" w:firstColumn="1" w:lastColumn="0" w:noHBand="0" w:noVBand="1"/>
      </w:tblPr>
      <w:tblGrid>
        <w:gridCol w:w="7060"/>
      </w:tblGrid>
      <w:tr w:rsidR="006F2CA2" w:rsidRPr="006F2CA2" w:rsidTr="000449E9">
        <w:trPr>
          <w:divId w:val="2116439976"/>
          <w:cantSplit/>
        </w:trPr>
        <w:tc>
          <w:tcPr>
            <w:tcW w:w="7060" w:type="dxa"/>
          </w:tcPr>
          <w:p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R.824</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UNDERTAKING FOR SECURITY FOR COSTS</w:t>
            </w:r>
          </w:p>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(Title as in Form 165)</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GUID=d01513a3-e451-49c4-9744-71baed2f4b26 </w:instrText>
            </w:r>
            <w:r w:rsidRPr="006F2CA2">
              <w:rPr>
                <w:rFonts w:cs="Times New Roman"/>
                <w:sz w:val="22"/>
                <w:szCs w:val="20"/>
                <w:lang w:val="en-GB" w:eastAsia="en-US"/>
              </w:rPr>
              <w:fldChar w:fldCharType="end"/>
            </w:r>
            <w:r w:rsidRPr="006F2CA2">
              <w:rPr>
                <w:rFonts w:cs="Times New Roman"/>
                <w:sz w:val="22"/>
                <w:szCs w:val="20"/>
                <w:lang w:val="en-GB" w:eastAsia="en-US"/>
              </w:rPr>
              <w:t>To the respondent,</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GUID=4745327e-652b-4c90-8a3e-d23920ae3d17 </w:instrText>
            </w:r>
            <w:r w:rsidRPr="006F2CA2">
              <w:rPr>
                <w:rFonts w:cs="Times New Roman"/>
                <w:sz w:val="22"/>
                <w:szCs w:val="20"/>
                <w:lang w:val="en-GB" w:eastAsia="en-US"/>
              </w:rPr>
              <w:fldChar w:fldCharType="end"/>
            </w:r>
            <w:r w:rsidRPr="006F2CA2">
              <w:rPr>
                <w:rFonts w:cs="Times New Roman"/>
                <w:sz w:val="22"/>
                <w:szCs w:val="20"/>
                <w:lang w:val="en-GB" w:eastAsia="en-US"/>
              </w:rPr>
              <w:t>We, the solicitors for the appellant, undertake to hold the sum of $              by way of security for your costs of the appeal/application* and, if costs are payable to the respondent under any order made by the Family Division of the High Court, to release to you the said amount without set-off unless the Family Division of the High Court otherwise orders.</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GUID=5988c494-9b88-41c6-a04c-d9d7abfaa1fb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GUID=a1c71d9b-63e9-46d0-92b1-aab97610eaee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 appellant(s)</w:t>
            </w:r>
          </w:p>
          <w:p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GUID=7f346898-e47f-4eb9-95b2-a23a7143dbb8 </w:instrText>
            </w:r>
            <w:r w:rsidRPr="006F2CA2">
              <w:rPr>
                <w:rFonts w:cs="Times New Roman"/>
                <w:sz w:val="22"/>
                <w:szCs w:val="20"/>
                <w:lang w:val="en-GB" w:eastAsia="en-US"/>
              </w:rPr>
              <w:fldChar w:fldCharType="end"/>
            </w:r>
            <w:r w:rsidRPr="006F2CA2">
              <w:rPr>
                <w:rFonts w:cs="Times New Roman"/>
                <w:sz w:val="16"/>
                <w:szCs w:val="16"/>
                <w:lang w:val="en-GB" w:eastAsia="en-US"/>
              </w:rPr>
              <w:t>*Delete whichever is inapplicable.</w:t>
            </w:r>
          </w:p>
        </w:tc>
      </w:tr>
    </w:tbl>
    <w:p w:rsidR="000449E9" w:rsidRDefault="000449E9" w:rsidP="006F2CA2">
      <w:pPr>
        <w:spacing w:before="120"/>
        <w:jc w:val="both"/>
        <w:divId w:val="2116439976"/>
        <w:rPr>
          <w:rFonts w:cs="Times New Roman"/>
          <w:sz w:val="26"/>
          <w:szCs w:val="20"/>
          <w:lang w:val="en-GB" w:eastAsia="en-US"/>
        </w:rPr>
      </w:pPr>
    </w:p>
    <w:p w:rsidR="000449E9" w:rsidRDefault="000449E9">
      <w:pPr>
        <w:rPr>
          <w:rFonts w:cs="Times New Roman"/>
          <w:sz w:val="26"/>
          <w:szCs w:val="20"/>
          <w:lang w:val="en-GB" w:eastAsia="en-US"/>
        </w:rPr>
      </w:pPr>
      <w:r>
        <w:rPr>
          <w:rFonts w:cs="Times New Roman"/>
          <w:sz w:val="26"/>
          <w:szCs w:val="20"/>
          <w:lang w:val="en-GB" w:eastAsia="en-US"/>
        </w:rPr>
        <w:br w:type="page"/>
      </w:r>
    </w:p>
    <w:p w:rsidR="000449E9" w:rsidRPr="000449E9" w:rsidRDefault="000449E9" w:rsidP="000449E9">
      <w:pPr>
        <w:pStyle w:val="Heading2"/>
        <w:jc w:val="center"/>
        <w:rPr>
          <w:sz w:val="22"/>
          <w:szCs w:val="18"/>
        </w:rPr>
      </w:pPr>
      <w:r w:rsidRPr="000449E9">
        <w:rPr>
          <w:sz w:val="22"/>
          <w:szCs w:val="18"/>
        </w:rPr>
        <w:t>Form 168</w:t>
      </w:r>
    </w:p>
    <w:tbl>
      <w:tblPr>
        <w:tblW w:w="7060" w:type="dxa"/>
        <w:tblInd w:w="709" w:type="dxa"/>
        <w:tblLook w:val="04A0" w:firstRow="1" w:lastRow="0" w:firstColumn="1" w:lastColumn="0" w:noHBand="0" w:noVBand="1"/>
      </w:tblPr>
      <w:tblGrid>
        <w:gridCol w:w="7060"/>
      </w:tblGrid>
      <w:tr w:rsidR="000449E9" w:rsidRPr="006F2CA2" w:rsidTr="000449E9">
        <w:trPr>
          <w:cantSplit/>
        </w:trPr>
        <w:tc>
          <w:tcPr>
            <w:tcW w:w="7060" w:type="dxa"/>
          </w:tcPr>
          <w:p w:rsidR="000449E9" w:rsidRPr="000449E9" w:rsidRDefault="000449E9" w:rsidP="000449E9">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GUID=b9ceeced-4d82-4bbd-8b29-f1855f2f5cb7 </w:instrText>
            </w:r>
            <w:r w:rsidRPr="006F2CA2">
              <w:rPr>
                <w:rFonts w:cs="Times New Roman"/>
                <w:sz w:val="18"/>
                <w:szCs w:val="18"/>
                <w:lang w:val="en-GB" w:eastAsia="en-US"/>
              </w:rPr>
              <w:fldChar w:fldCharType="end"/>
            </w:r>
            <w:r w:rsidRPr="006F2CA2">
              <w:rPr>
                <w:rFonts w:cs="Times New Roman"/>
                <w:sz w:val="18"/>
                <w:szCs w:val="18"/>
                <w:lang w:val="en-GB" w:eastAsia="en-US"/>
              </w:rPr>
              <w:t>R.824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GUID=479f4037-c9f1-4a09-8c9d-bc5985467020 </w:instrText>
            </w:r>
            <w:r w:rsidRPr="006F2CA2">
              <w:rPr>
                <w:rFonts w:cs="Times New Roman"/>
                <w:sz w:val="22"/>
                <w:szCs w:val="20"/>
                <w:lang w:val="en-GB" w:eastAsia="en-US"/>
              </w:rPr>
              <w:fldChar w:fldCharType="end"/>
            </w:r>
          </w:p>
        </w:tc>
      </w:tr>
      <w:tr w:rsidR="000449E9" w:rsidRPr="006F2CA2" w:rsidTr="000449E9">
        <w:trPr>
          <w:cantSplit/>
        </w:trPr>
        <w:tc>
          <w:tcPr>
            <w:tcW w:w="7060" w:type="dxa"/>
          </w:tcPr>
          <w:p w:rsidR="000449E9" w:rsidRPr="006F2CA2" w:rsidRDefault="000449E9" w:rsidP="000449E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GUID=e55c22f6-c371-4fa3-a9f0-ae65a1c07462 </w:instrText>
            </w:r>
            <w:r w:rsidRPr="006F2CA2">
              <w:rPr>
                <w:rFonts w:cs="Times New Roman"/>
                <w:sz w:val="22"/>
                <w:szCs w:val="20"/>
                <w:lang w:val="en-GB" w:eastAsia="en-US"/>
              </w:rPr>
              <w:fldChar w:fldCharType="end"/>
            </w:r>
            <w:r w:rsidRPr="006F2CA2">
              <w:rPr>
                <w:rFonts w:cs="Times New Roman"/>
                <w:sz w:val="22"/>
                <w:szCs w:val="20"/>
                <w:lang w:val="en-GB" w:eastAsia="en-US"/>
              </w:rPr>
              <w:t>CERTIFICATE FOR SECURITY FOR COSTS</w:t>
            </w:r>
            <w:r w:rsidRPr="006F2CA2">
              <w:rPr>
                <w:rFonts w:cs="Times New Roman"/>
                <w:sz w:val="22"/>
                <w:szCs w:val="20"/>
                <w:lang w:val="en-GB" w:eastAsia="en-US"/>
              </w:rPr>
              <w:br/>
              <w:t>(BY WAY OF AN UNDERTAKING)</w:t>
            </w:r>
          </w:p>
          <w:p w:rsidR="000449E9" w:rsidRPr="006F2CA2" w:rsidRDefault="000449E9" w:rsidP="000449E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GUID=b7b7f22f-9505-4d22-94a2-e570bec0e7b7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165)</w:t>
            </w:r>
          </w:p>
        </w:tc>
      </w:tr>
      <w:tr w:rsidR="000449E9" w:rsidRPr="006F2CA2" w:rsidTr="000449E9">
        <w:trPr>
          <w:cantSplit/>
        </w:trPr>
        <w:tc>
          <w:tcPr>
            <w:tcW w:w="7060" w:type="dxa"/>
          </w:tcPr>
          <w:p w:rsidR="000449E9" w:rsidRPr="006F2CA2" w:rsidRDefault="000449E9" w:rsidP="00524B4D">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GUID=40d3cdff-a2ea-4b66-91ff-9004f5d2d2ac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rsidR="000449E9" w:rsidRPr="006F2CA2" w:rsidRDefault="000449E9"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GUID=63649228-e833-455f-8f01-aa3b50c6239d </w:instrText>
            </w:r>
            <w:r w:rsidRPr="006F2CA2">
              <w:rPr>
                <w:rFonts w:cs="Times New Roman"/>
                <w:sz w:val="22"/>
                <w:szCs w:val="20"/>
                <w:lang w:val="en-GB" w:eastAsia="en-US"/>
              </w:rPr>
              <w:fldChar w:fldCharType="end"/>
            </w:r>
            <w:r w:rsidRPr="006F2CA2">
              <w:rPr>
                <w:rFonts w:cs="Times New Roman"/>
                <w:sz w:val="22"/>
                <w:szCs w:val="20"/>
                <w:lang w:val="en-GB" w:eastAsia="en-US"/>
              </w:rPr>
              <w:t>We, the solicitors for the appellant, hereby certify that we have furnished an undertaking in accordance with Rule 824 as security for the respondent’s costs of the appeal/application*.</w:t>
            </w:r>
          </w:p>
          <w:p w:rsidR="000449E9" w:rsidRPr="006F2CA2" w:rsidRDefault="000449E9"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GUID=e160406a-8fd6-4204-8d48-92a52886ded2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0449E9" w:rsidRPr="006F2CA2" w:rsidRDefault="000449E9" w:rsidP="00524B4D">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GUID=35f2a67f-7ebb-4058-bde9-21248193459c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 appellant(s)</w:t>
            </w:r>
          </w:p>
          <w:p w:rsidR="000449E9" w:rsidRPr="006F2CA2" w:rsidRDefault="000449E9" w:rsidP="00524B4D">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GUID=c158b847-2bb5-434a-906f-c78f192172f3 </w:instrText>
            </w:r>
            <w:r w:rsidRPr="006F2CA2">
              <w:rPr>
                <w:rFonts w:cs="Times New Roman"/>
                <w:sz w:val="22"/>
                <w:szCs w:val="20"/>
                <w:lang w:val="en-GB" w:eastAsia="en-US"/>
              </w:rPr>
              <w:fldChar w:fldCharType="end"/>
            </w:r>
            <w:r w:rsidRPr="006F2CA2">
              <w:rPr>
                <w:rFonts w:cs="Times New Roman"/>
                <w:sz w:val="16"/>
                <w:szCs w:val="16"/>
                <w:lang w:val="en-GB" w:eastAsia="en-US"/>
              </w:rPr>
              <w:t>*Delete whichever is inapplicable.</w:t>
            </w:r>
          </w:p>
        </w:tc>
      </w:tr>
    </w:tbl>
    <w:p w:rsidR="000449E9" w:rsidRDefault="000449E9">
      <w:pPr>
        <w:rPr>
          <w:rFonts w:cs="Times New Roman"/>
          <w:sz w:val="26"/>
          <w:szCs w:val="20"/>
          <w:lang w:val="en-GB" w:eastAsia="en-US"/>
        </w:rPr>
      </w:pPr>
    </w:p>
    <w:p w:rsidR="000449E9" w:rsidRDefault="000449E9">
      <w:pPr>
        <w:rPr>
          <w:rFonts w:cs="Times New Roman"/>
          <w:sz w:val="26"/>
          <w:szCs w:val="20"/>
          <w:lang w:val="en-GB" w:eastAsia="en-US"/>
        </w:rPr>
      </w:pPr>
      <w:r>
        <w:rPr>
          <w:rFonts w:cs="Times New Roman"/>
          <w:sz w:val="26"/>
          <w:szCs w:val="20"/>
          <w:lang w:val="en-GB" w:eastAsia="en-US"/>
        </w:rPr>
        <w:br w:type="page"/>
      </w:r>
    </w:p>
    <w:p w:rsidR="000449E9" w:rsidRPr="000449E9" w:rsidRDefault="000449E9" w:rsidP="000449E9">
      <w:pPr>
        <w:pStyle w:val="Heading2"/>
        <w:jc w:val="center"/>
        <w:rPr>
          <w:sz w:val="22"/>
          <w:szCs w:val="18"/>
        </w:rPr>
      </w:pPr>
      <w:r w:rsidRPr="000449E9">
        <w:rPr>
          <w:sz w:val="22"/>
          <w:szCs w:val="18"/>
        </w:rPr>
        <w:t>Form 169</w:t>
      </w:r>
    </w:p>
    <w:p w:rsidR="006F2CA2" w:rsidRPr="000449E9" w:rsidRDefault="000449E9" w:rsidP="000449E9">
      <w:pPr>
        <w:spacing w:before="120"/>
        <w:jc w:val="center"/>
        <w:divId w:val="2116439976"/>
        <w:rPr>
          <w:rFonts w:cs="Times New Roman"/>
          <w:sz w:val="22"/>
          <w:szCs w:val="16"/>
          <w:lang w:val="en-GB" w:eastAsia="en-US"/>
        </w:rPr>
      </w:pPr>
      <w:r w:rsidRPr="000449E9">
        <w:rPr>
          <w:rFonts w:cs="Times New Roman"/>
          <w:sz w:val="22"/>
          <w:szCs w:val="16"/>
          <w:lang w:val="en-GB" w:eastAsia="en-US"/>
        </w:rPr>
        <w:t>(deleted)</w:t>
      </w:r>
    </w:p>
    <w:p w:rsidR="000449E9" w:rsidRDefault="000449E9">
      <w:pPr>
        <w:rPr>
          <w:rFonts w:cs="Times New Roman"/>
          <w:sz w:val="22"/>
          <w:szCs w:val="22"/>
          <w:lang w:val="en-GB" w:eastAsia="en-US"/>
        </w:rPr>
      </w:pPr>
      <w:r>
        <w:rPr>
          <w:rFonts w:cs="Times New Roman"/>
          <w:sz w:val="22"/>
          <w:szCs w:val="22"/>
          <w:lang w:val="en-GB" w:eastAsia="en-US"/>
        </w:rPr>
        <w:br w:type="page"/>
      </w:r>
    </w:p>
    <w:p w:rsidR="006F2CA2" w:rsidRPr="000449E9" w:rsidRDefault="000449E9" w:rsidP="000449E9">
      <w:pPr>
        <w:pStyle w:val="Heading2"/>
        <w:jc w:val="center"/>
        <w:divId w:val="2116439976"/>
        <w:rPr>
          <w:rFonts w:eastAsia="Calibri"/>
          <w:sz w:val="22"/>
          <w:szCs w:val="18"/>
        </w:rPr>
      </w:pPr>
      <w:r w:rsidRPr="000449E9">
        <w:rPr>
          <w:rFonts w:eastAsia="Calibri"/>
          <w:sz w:val="22"/>
          <w:szCs w:val="18"/>
        </w:rPr>
        <w:t>Form 170</w:t>
      </w:r>
    </w:p>
    <w:tbl>
      <w:tblPr>
        <w:tblW w:w="7060" w:type="dxa"/>
        <w:tblInd w:w="709" w:type="dxa"/>
        <w:tblLook w:val="04A0" w:firstRow="1" w:lastRow="0" w:firstColumn="1" w:lastColumn="0" w:noHBand="0" w:noVBand="1"/>
      </w:tblPr>
      <w:tblGrid>
        <w:gridCol w:w="7060"/>
      </w:tblGrid>
      <w:tr w:rsidR="000449E9" w:rsidRPr="006F2CA2" w:rsidTr="004771C0">
        <w:trPr>
          <w:divId w:val="2116439976"/>
          <w:cantSplit/>
        </w:trPr>
        <w:tc>
          <w:tcPr>
            <w:tcW w:w="7060" w:type="dxa"/>
          </w:tcPr>
          <w:p w:rsidR="000449E9" w:rsidRPr="000449E9" w:rsidRDefault="000449E9" w:rsidP="000449E9">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GUID=ae9f685e-11c5-4d1a-9502-8b9e90982d32 </w:instrText>
            </w:r>
            <w:r w:rsidRPr="006F2CA2">
              <w:rPr>
                <w:rFonts w:cs="Times New Roman"/>
                <w:sz w:val="18"/>
                <w:szCs w:val="18"/>
                <w:lang w:val="en-GB" w:eastAsia="en-US"/>
              </w:rPr>
              <w:fldChar w:fldCharType="end"/>
            </w:r>
            <w:r w:rsidRPr="006F2CA2">
              <w:rPr>
                <w:rFonts w:cs="Times New Roman"/>
                <w:sz w:val="18"/>
                <w:szCs w:val="18"/>
                <w:lang w:val="en-GB" w:eastAsia="en-US"/>
              </w:rPr>
              <w:t>R.901</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GUID=970cff82-1925-4cfd-b028-eb747901bd62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GUID=93b29c21-e654-4010-821f-a1f839386424 </w:instrText>
            </w:r>
            <w:r w:rsidRPr="006F2CA2">
              <w:rPr>
                <w:rFonts w:cs="Times New Roman"/>
                <w:sz w:val="22"/>
                <w:szCs w:val="20"/>
                <w:lang w:val="en-GB" w:eastAsia="en-US"/>
              </w:rPr>
              <w:fldChar w:fldCharType="end"/>
            </w:r>
          </w:p>
        </w:tc>
      </w:tr>
      <w:tr w:rsidR="000449E9" w:rsidRPr="006F2CA2" w:rsidTr="004771C0">
        <w:trPr>
          <w:divId w:val="2116439976"/>
          <w:cantSplit/>
        </w:trPr>
        <w:tc>
          <w:tcPr>
            <w:tcW w:w="7060" w:type="dxa"/>
          </w:tcPr>
          <w:p w:rsidR="000449E9" w:rsidRPr="006F2CA2" w:rsidRDefault="000449E9" w:rsidP="006F2CA2">
            <w:pPr>
              <w:spacing w:before="60" w:after="60"/>
              <w:jc w:val="center"/>
              <w:rPr>
                <w:rFonts w:cs="Times New Roman"/>
                <w:sz w:val="22"/>
                <w:szCs w:val="20"/>
                <w:lang w:val="en-GB" w:eastAsia="en-US"/>
              </w:rPr>
            </w:pPr>
            <w:r w:rsidRPr="006F2CA2">
              <w:rPr>
                <w:rFonts w:cs="Times New Roman"/>
                <w:sz w:val="22"/>
                <w:szCs w:val="20"/>
                <w:lang w:val="en-GB" w:eastAsia="en-US"/>
              </w:rPr>
              <w:t>ORDER FOR SUBSTITUTED SERVICE</w:t>
            </w:r>
          </w:p>
        </w:tc>
      </w:tr>
      <w:tr w:rsidR="006F2CA2" w:rsidRPr="006F2CA2" w:rsidTr="004771C0">
        <w:trPr>
          <w:divId w:val="2116439976"/>
          <w:cantSplit/>
        </w:trPr>
        <w:tc>
          <w:tcPr>
            <w:tcW w:w="7060" w:type="dxa"/>
          </w:tcPr>
          <w:p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GUID=d76fb32a-ae76-45cc-8b49-5e632940afa3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GUID=259adedb-d46e-40a6-a71c-a140174e116e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the plaintiff in this action and upon reading the affidavit of                              filed the        day of                         20       and upon hearing                             .</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GUID=76ac47ff-6494-4e27-9092-89ee141f940e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service of a copy of this order, and a copy of the writ of summons in this action by sending the same by a prepaid ordinary post letter addressed to the defendant                         at                                , (or such other substituted service as may be ordered) shall be good and sufficient service of the writ.</w:t>
            </w:r>
          </w:p>
          <w:p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GUID=b1536ea4-cc16-4cd3-9a9d-f7a85561d22f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GUID=1f16bf3f-31a4-4639-999f-8acb4494eedf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rsidR="004771C0" w:rsidRPr="004771C0" w:rsidRDefault="004771C0" w:rsidP="004771C0">
      <w:pPr>
        <w:pStyle w:val="Heading2"/>
        <w:jc w:val="center"/>
        <w:divId w:val="2116439976"/>
        <w:rPr>
          <w:sz w:val="22"/>
          <w:szCs w:val="18"/>
        </w:rPr>
      </w:pPr>
      <w:r w:rsidRPr="004771C0">
        <w:rPr>
          <w:sz w:val="22"/>
          <w:szCs w:val="18"/>
        </w:rPr>
        <w:t>Form 171</w:t>
      </w:r>
    </w:p>
    <w:tbl>
      <w:tblPr>
        <w:tblW w:w="7060" w:type="dxa"/>
        <w:tblInd w:w="709" w:type="dxa"/>
        <w:tblLook w:val="04A0" w:firstRow="1" w:lastRow="0" w:firstColumn="1" w:lastColumn="0" w:noHBand="0" w:noVBand="1"/>
      </w:tblPr>
      <w:tblGrid>
        <w:gridCol w:w="7060"/>
      </w:tblGrid>
      <w:tr w:rsidR="004771C0" w:rsidRPr="006F2CA2" w:rsidTr="004771C0">
        <w:trPr>
          <w:divId w:val="2116439976"/>
          <w:cantSplit/>
        </w:trPr>
        <w:tc>
          <w:tcPr>
            <w:tcW w:w="7060" w:type="dxa"/>
          </w:tcPr>
          <w:p w:rsidR="004771C0" w:rsidRPr="004771C0" w:rsidRDefault="004771C0" w:rsidP="004771C0">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R.901</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4771C0" w:rsidRPr="006F2CA2" w:rsidTr="004771C0">
        <w:trPr>
          <w:divId w:val="2116439976"/>
          <w:cantSplit/>
        </w:trPr>
        <w:tc>
          <w:tcPr>
            <w:tcW w:w="7060" w:type="dxa"/>
          </w:tcPr>
          <w:p w:rsidR="004771C0" w:rsidRPr="006F2CA2" w:rsidRDefault="004771C0" w:rsidP="00524B4D">
            <w:pPr>
              <w:spacing w:before="60" w:after="60"/>
              <w:jc w:val="center"/>
              <w:rPr>
                <w:rFonts w:cs="Times New Roman"/>
                <w:sz w:val="22"/>
                <w:szCs w:val="20"/>
                <w:lang w:val="en-GB" w:eastAsia="en-US"/>
              </w:rPr>
            </w:pPr>
            <w:r w:rsidRPr="006F2CA2">
              <w:rPr>
                <w:rFonts w:cs="Times New Roman"/>
                <w:sz w:val="22"/>
                <w:szCs w:val="20"/>
                <w:lang w:val="en-GB" w:eastAsia="en-US"/>
              </w:rPr>
              <w:t xml:space="preserve">AFFIDAVIT ON APPLICATION </w:t>
            </w:r>
            <w:r w:rsidRPr="006F2CA2">
              <w:rPr>
                <w:rFonts w:cs="Times New Roman"/>
                <w:sz w:val="22"/>
                <w:szCs w:val="20"/>
                <w:lang w:val="en-GB" w:eastAsia="en-US"/>
              </w:rPr>
              <w:br/>
              <w:t>FOR SUBSTITUTED SERVICE</w:t>
            </w:r>
          </w:p>
        </w:tc>
      </w:tr>
      <w:tr w:rsidR="004771C0" w:rsidRPr="006F2CA2" w:rsidTr="004771C0">
        <w:trPr>
          <w:divId w:val="2116439976"/>
          <w:cantSplit/>
        </w:trPr>
        <w:tc>
          <w:tcPr>
            <w:tcW w:w="7060" w:type="dxa"/>
          </w:tcPr>
          <w:p w:rsidR="004771C0" w:rsidRPr="006F2CA2" w:rsidRDefault="004771C0" w:rsidP="00524B4D">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GUID=47d7b002-e109-4287-a391-23862e04599d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4771C0" w:rsidRPr="006F2CA2" w:rsidRDefault="004771C0"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GUID=04758a71-7c48-41e0-a40d-6cb77caed593 </w:instrText>
            </w:r>
            <w:r w:rsidRPr="006F2CA2">
              <w:rPr>
                <w:rFonts w:cs="Times New Roman"/>
                <w:sz w:val="22"/>
                <w:szCs w:val="20"/>
                <w:lang w:val="en-GB" w:eastAsia="en-US"/>
              </w:rPr>
              <w:fldChar w:fldCharType="end"/>
            </w:r>
            <w:r w:rsidRPr="006F2CA2">
              <w:rPr>
                <w:rFonts w:cs="Times New Roman"/>
                <w:sz w:val="22"/>
                <w:szCs w:val="20"/>
                <w:lang w:val="en-GB" w:eastAsia="en-US"/>
              </w:rPr>
              <w:t>I,                              of                               , (the abovenamed plaintiff, or solicitor for the abovenamed plaintiff, or clerk to the plaintiff’s solicitor, or clerk to the plaintiff, or as may be) do make oath (or affirm) and say as follows:</w:t>
            </w:r>
          </w:p>
          <w:p w:rsidR="004771C0" w:rsidRPr="006F2CA2" w:rsidRDefault="004771C0" w:rsidP="00524B4D">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GUID=55c34376-8f2b-4d61-b588-32f4c5c207ba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Having been directed by                         to serve the abovenamed defendant                              with a copy of the writ of summons in this action which appeared to me to have been regularly issued out of and under the seal of the Family Justice Courts by the abovenamed plaintiff against the abovenamed defendant, and dated the       day of                          20         , which said writ and copy were subscribed and endorsed in the manner and form prescribed by the Family Justice Rules and a true copy of which said writ is now produced and shown to me, marked ‘                   ’, I did on                     the        day of                              20       attend for the purpose of serving a copy of the said writ at (describe efforts to effect service).</w:t>
            </w:r>
          </w:p>
        </w:tc>
      </w:tr>
      <w:tr w:rsidR="004771C0" w:rsidRPr="006F2CA2" w:rsidTr="004771C0">
        <w:trPr>
          <w:divId w:val="2116439976"/>
          <w:cantSplit/>
        </w:trPr>
        <w:tc>
          <w:tcPr>
            <w:tcW w:w="7060" w:type="dxa"/>
          </w:tcPr>
          <w:p w:rsidR="004771C0" w:rsidRPr="006F2CA2" w:rsidRDefault="004771C0"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GUID=8c1868fb-a9d2-401c-bcb2-a30564540746 </w:instrText>
            </w:r>
            <w:r w:rsidRPr="006F2CA2">
              <w:rPr>
                <w:rFonts w:cs="Times New Roman"/>
                <w:sz w:val="22"/>
                <w:szCs w:val="20"/>
                <w:lang w:val="en-GB" w:eastAsia="en-US"/>
              </w:rPr>
              <w:fldChar w:fldCharType="end"/>
            </w:r>
            <w:r w:rsidRPr="006F2CA2">
              <w:rPr>
                <w:rFonts w:cs="Times New Roman"/>
                <w:sz w:val="22"/>
                <w:szCs w:val="20"/>
                <w:lang w:val="en-GB" w:eastAsia="en-US"/>
              </w:rPr>
              <w:t>I have made all reasonable efforts and used all due means in my power to serve the said writ, but I have not been able to do so.</w:t>
            </w:r>
          </w:p>
          <w:p w:rsidR="004771C0" w:rsidRPr="006F2CA2" w:rsidRDefault="004771C0"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GUID=665037a4-3df7-454d-addd-a9ac9a0d7de7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p w:rsidR="004771C0" w:rsidRPr="006F2CA2" w:rsidRDefault="004771C0" w:rsidP="00524B4D">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GUID=3e87dc02-8b24-40ca-86e5-1dc83a3cfe5c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  The affidavit should also specify the method of substituted service asked for, and state that if such service is ordered it will probably be effectual in bringing the writ (or as may be) to the knowledge of the defendant. If the defendant is evading service the affidavit should so state.</w:t>
            </w:r>
          </w:p>
        </w:tc>
      </w:tr>
    </w:tbl>
    <w:p w:rsidR="004771C0" w:rsidRDefault="004771C0" w:rsidP="006F2CA2">
      <w:pPr>
        <w:spacing w:before="120"/>
        <w:jc w:val="both"/>
        <w:divId w:val="2116439976"/>
        <w:rPr>
          <w:rFonts w:cs="Times New Roman"/>
          <w:sz w:val="26"/>
          <w:szCs w:val="20"/>
          <w:lang w:val="en-GB" w:eastAsia="en-US"/>
        </w:rPr>
      </w:pPr>
    </w:p>
    <w:p w:rsidR="004771C0" w:rsidRDefault="004771C0">
      <w:pPr>
        <w:rPr>
          <w:rFonts w:cs="Times New Roman"/>
          <w:sz w:val="26"/>
          <w:szCs w:val="20"/>
          <w:lang w:val="en-GB" w:eastAsia="en-US"/>
        </w:rPr>
      </w:pPr>
      <w:r>
        <w:rPr>
          <w:rFonts w:cs="Times New Roman"/>
          <w:sz w:val="26"/>
          <w:szCs w:val="20"/>
          <w:lang w:val="en-GB" w:eastAsia="en-US"/>
        </w:rPr>
        <w:br w:type="page"/>
      </w:r>
    </w:p>
    <w:p w:rsidR="004F2CFE" w:rsidRPr="004F2CFE" w:rsidRDefault="004F2CFE" w:rsidP="004F2CFE">
      <w:pPr>
        <w:pStyle w:val="Heading2"/>
        <w:jc w:val="center"/>
        <w:rPr>
          <w:sz w:val="22"/>
          <w:szCs w:val="18"/>
        </w:rPr>
      </w:pPr>
      <w:r w:rsidRPr="004F2CFE">
        <w:rPr>
          <w:sz w:val="22"/>
          <w:szCs w:val="18"/>
        </w:rPr>
        <w:t>Form 172</w:t>
      </w:r>
    </w:p>
    <w:tbl>
      <w:tblPr>
        <w:tblW w:w="7060" w:type="dxa"/>
        <w:tblInd w:w="709" w:type="dxa"/>
        <w:tblLook w:val="04A0" w:firstRow="1" w:lastRow="0" w:firstColumn="1" w:lastColumn="0" w:noHBand="0" w:noVBand="1"/>
      </w:tblPr>
      <w:tblGrid>
        <w:gridCol w:w="7060"/>
      </w:tblGrid>
      <w:tr w:rsidR="004F2CFE" w:rsidRPr="006F2CA2" w:rsidTr="00962DCD">
        <w:trPr>
          <w:cantSplit/>
        </w:trPr>
        <w:tc>
          <w:tcPr>
            <w:tcW w:w="7060" w:type="dxa"/>
          </w:tcPr>
          <w:p w:rsidR="004F2CFE" w:rsidRPr="004771C0" w:rsidRDefault="004F2CFE"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R.90</w:t>
            </w:r>
            <w:r>
              <w:rPr>
                <w:rFonts w:cs="Times New Roman"/>
                <w:sz w:val="18"/>
                <w:szCs w:val="18"/>
                <w:lang w:val="en-GB" w:eastAsia="en-US"/>
              </w:rPr>
              <w:t>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4F2CFE" w:rsidRPr="006F2CA2" w:rsidTr="00962DCD">
        <w:trPr>
          <w:cantSplit/>
        </w:trPr>
        <w:tc>
          <w:tcPr>
            <w:tcW w:w="7060" w:type="dxa"/>
          </w:tcPr>
          <w:p w:rsidR="004F2CFE" w:rsidRDefault="004F2CFE" w:rsidP="007866CD">
            <w:pPr>
              <w:spacing w:before="60" w:after="60"/>
              <w:jc w:val="center"/>
              <w:rPr>
                <w:rFonts w:cs="Times New Roman"/>
                <w:sz w:val="22"/>
                <w:szCs w:val="20"/>
                <w:lang w:val="en-GB" w:eastAsia="en-US"/>
              </w:rPr>
            </w:pPr>
            <w:r w:rsidRPr="006F2CA2">
              <w:rPr>
                <w:rFonts w:cs="Times New Roman"/>
                <w:sz w:val="22"/>
                <w:szCs w:val="20"/>
                <w:lang w:val="en-GB" w:eastAsia="en-US"/>
              </w:rPr>
              <w:t>AFFIDAVIT</w:t>
            </w:r>
            <w:r w:rsidR="00962DCD">
              <w:rPr>
                <w:rFonts w:cs="Times New Roman"/>
                <w:sz w:val="22"/>
                <w:szCs w:val="20"/>
                <w:lang w:val="en-GB" w:eastAsia="en-US"/>
              </w:rPr>
              <w:t>S</w:t>
            </w:r>
            <w:r w:rsidRPr="006F2CA2">
              <w:rPr>
                <w:rFonts w:cs="Times New Roman"/>
                <w:sz w:val="22"/>
                <w:szCs w:val="20"/>
                <w:lang w:val="en-GB" w:eastAsia="en-US"/>
              </w:rPr>
              <w:t xml:space="preserve"> ON </w:t>
            </w:r>
            <w:r>
              <w:rPr>
                <w:rFonts w:cs="Times New Roman"/>
                <w:sz w:val="22"/>
                <w:szCs w:val="20"/>
                <w:lang w:val="en-GB" w:eastAsia="en-US"/>
              </w:rPr>
              <w:t>SERVICE</w:t>
            </w:r>
          </w:p>
          <w:p w:rsidR="00962DCD" w:rsidRPr="006F2CA2" w:rsidRDefault="00962DCD"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4F2CFE" w:rsidRPr="006F2CA2" w:rsidTr="00962DCD">
        <w:trPr>
          <w:cantSplit/>
        </w:trPr>
        <w:tc>
          <w:tcPr>
            <w:tcW w:w="7060" w:type="dxa"/>
          </w:tcPr>
          <w:p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GUID=5653156a-071e-4b1a-88b2-dfbe973e4126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Affidavit of Personal Service of writ of summons or other process on a person.</w:t>
            </w:r>
          </w:p>
          <w:p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GUID=86497439-a190-444c-bbe0-f146351d699a </w:instrText>
            </w:r>
            <w:r w:rsidRPr="006F2CA2">
              <w:rPr>
                <w:rFonts w:cs="Times New Roman"/>
                <w:sz w:val="22"/>
                <w:szCs w:val="20"/>
                <w:lang w:val="en-GB" w:eastAsia="en-US"/>
              </w:rPr>
              <w:fldChar w:fldCharType="end"/>
            </w:r>
            <w:r w:rsidRPr="006F2CA2">
              <w:rPr>
                <w:rFonts w:cs="Times New Roman"/>
                <w:sz w:val="22"/>
                <w:szCs w:val="20"/>
                <w:lang w:val="en-GB" w:eastAsia="en-US"/>
              </w:rPr>
              <w:t>I,                                 of                                , do make oath (or affirm) and say as follows:</w:t>
            </w:r>
          </w:p>
          <w:p w:rsidR="004F2CFE" w:rsidRDefault="00962DCD" w:rsidP="00962DCD">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GUID=2632a8d0-7872-445f-928f-a86e3d30f6dd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did on                    the         day of                          20      , at (state where) personally serve (the abovenamed defendant) (or one of the abovenamed defendants) (or a partner in the abovenamed defendant firm of                               &amp; Co.) (or the person (the insertion of the name is not essential) having at the time of such service the control or management of the said partnership business) (or as may be) with a true copy of the writ of summons (or as may be) in this action which appeared to me to have been regularly issued out of the Registry of the Family Justice Courts against (the abovenamed defendant) (or the abovenamed defendants) (or as may be) at the suit of (the abovenamed plaintiff) (or plaintiffs) (or as may be) and which was dated the         day of                              20       .</w:t>
            </w:r>
          </w:p>
          <w:p w:rsidR="00962DCD" w:rsidRPr="006F2CA2" w:rsidRDefault="00962DCD" w:rsidP="00962DCD">
            <w:pPr>
              <w:spacing w:before="60" w:after="60"/>
              <w:ind w:left="940" w:hanging="48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GUID=f9758897-a8fe-47d6-88dc-bb2c5c7ffd9f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defendant (or as may be) (is known to me) (or was pointed out to me by                                  ) (or admitted to me that he was                            ).</w:t>
            </w:r>
          </w:p>
          <w:p w:rsidR="00962DCD" w:rsidRPr="006F2CA2" w:rsidRDefault="00962DCD" w:rsidP="00962DCD">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GUID=16701550-da7a-419a-ba7c-6aa499e5d4b0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At the time of the said service the said writ (or as may be) and the copy thereof were subscribed (and endorsed) in the manner and form prescribed by the Family Justice Rules.</w:t>
            </w:r>
          </w:p>
          <w:p w:rsidR="00962DCD" w:rsidRPr="006F2CA2" w:rsidRDefault="00962DCD" w:rsidP="00962DCD">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GUID=6efd0bdc-93ca-4270-9d02-24a92754f630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I did on the         day of                            20       endorse on the said writ the day of the month and the week of the said service on the said defendant.</w:t>
            </w:r>
          </w:p>
          <w:p w:rsidR="00962DCD" w:rsidRPr="006F2CA2" w:rsidRDefault="00962DCD" w:rsidP="00962DCD">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GUID=ba60d53f-bb7c-4d1e-a9fe-e09a52870f4a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r w:rsidR="004F2CFE" w:rsidRPr="006F2CA2" w:rsidTr="00962DCD">
        <w:trPr>
          <w:cantSplit/>
        </w:trPr>
        <w:tc>
          <w:tcPr>
            <w:tcW w:w="7060" w:type="dxa"/>
          </w:tcPr>
          <w:p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GUID=cbbeb571-0d49-497b-bf45-06e583af34b5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Affidavit of Personal Service of writ of summons or other process on a body corporate.</w:t>
            </w:r>
          </w:p>
          <w:p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GUID=fd94d6e3-f7a3-4c9d-9a8c-891bfb7368ef </w:instrText>
            </w:r>
            <w:r w:rsidRPr="006F2CA2">
              <w:rPr>
                <w:rFonts w:cs="Times New Roman"/>
                <w:sz w:val="22"/>
                <w:szCs w:val="20"/>
                <w:lang w:val="en-GB" w:eastAsia="en-US"/>
              </w:rPr>
              <w:fldChar w:fldCharType="end"/>
            </w:r>
            <w:r w:rsidRPr="006F2CA2">
              <w:rPr>
                <w:rFonts w:cs="Times New Roman"/>
                <w:sz w:val="22"/>
                <w:szCs w:val="20"/>
                <w:lang w:val="en-GB" w:eastAsia="en-US"/>
              </w:rPr>
              <w:t>I,                                     of                                 , do make oath (or affirm) and say as follows:</w:t>
            </w:r>
          </w:p>
          <w:p w:rsidR="00962DCD" w:rsidRPr="006F2CA2" w:rsidRDefault="00962DCD" w:rsidP="00962DCD">
            <w:pPr>
              <w:spacing w:before="60" w:after="60"/>
              <w:ind w:left="940" w:hanging="48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GUID=b79f6ffe-842f-4e76-8bf6-df42a1282220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did on                       the        day of                               20       (date of posting), serve the abovenamed defendant (or as may be) with a true copy of the writ of summons (or as may be) in this action, which appeared to me to have been regularly issued out of the Registry of the Family Justice  Courts against the abovenamed defendant (or as may be) at the suit of the abovenamed plaintiff (or as may be), and which was dated the       day of                                  20       by leaving the same at (place of service) (or sending the same) on the        day of                                   20       , (by registered post) (or by post in a prepaid letter or envelope) addressed to the abovenamed defendant (or as may be) at (address), which is the registered office of the said defendant (or as may be) (and as in paragraph 3 etc. of (</w:t>
            </w:r>
            <w:r w:rsidRPr="006F2CA2">
              <w:rPr>
                <w:rFonts w:cs="Times New Roman"/>
                <w:i/>
                <w:sz w:val="22"/>
                <w:szCs w:val="20"/>
                <w:lang w:val="en-GB" w:eastAsia="en-US"/>
              </w:rPr>
              <w:t>a</w:t>
            </w:r>
            <w:r w:rsidRPr="006F2CA2">
              <w:rPr>
                <w:rFonts w:cs="Times New Roman"/>
                <w:sz w:val="22"/>
                <w:szCs w:val="20"/>
                <w:lang w:val="en-GB" w:eastAsia="en-US"/>
              </w:rPr>
              <w:t>) above).</w:t>
            </w:r>
          </w:p>
          <w:p w:rsidR="004F2CFE" w:rsidRPr="006F2CA2" w:rsidRDefault="00962DCD" w:rsidP="00962DCD">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GUID=4cad9539-9876-49f1-9b5b-9925e43d6b2e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  This form may be used with necessary alterations for a foreign company registered in Singapore under the Companies Act (Cap. 50), but the affidavit must state that the company is a foreign company registered pursuant to that Act and that service is being effected on the person authorised by registration in Singapore to accept service on behalf of the defendant under that Act.</w:t>
            </w:r>
          </w:p>
        </w:tc>
      </w:tr>
      <w:tr w:rsidR="00962DCD" w:rsidRPr="006F2CA2" w:rsidTr="00962DCD">
        <w:trPr>
          <w:cantSplit/>
        </w:trPr>
        <w:tc>
          <w:tcPr>
            <w:tcW w:w="7060" w:type="dxa"/>
          </w:tcPr>
          <w:p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GUID=a97706c8-0a78-4794-bb07-e6bc029af204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Affidavit of Substituted Service by Post of writ of summons or other process.</w:t>
            </w:r>
          </w:p>
          <w:p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GUID=c4595b1a-d0f8-46b6-b3d3-8a389d86086c </w:instrText>
            </w:r>
            <w:r w:rsidRPr="006F2CA2">
              <w:rPr>
                <w:rFonts w:cs="Times New Roman"/>
                <w:sz w:val="22"/>
                <w:szCs w:val="20"/>
                <w:lang w:val="en-GB" w:eastAsia="en-US"/>
              </w:rPr>
              <w:fldChar w:fldCharType="end"/>
            </w:r>
            <w:r w:rsidRPr="006F2CA2">
              <w:rPr>
                <w:rFonts w:cs="Times New Roman"/>
                <w:sz w:val="22"/>
                <w:szCs w:val="20"/>
                <w:lang w:val="en-GB" w:eastAsia="en-US"/>
              </w:rPr>
              <w:t>I,                                of                                , do make oath (or affirm) and say as follows:</w:t>
            </w:r>
          </w:p>
          <w:p w:rsidR="00962DCD" w:rsidRPr="006F2CA2" w:rsidRDefault="00962DCD" w:rsidP="00962DCD">
            <w:pPr>
              <w:spacing w:before="60" w:after="60"/>
              <w:ind w:left="940" w:hanging="48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GUID=a8ed4a78-2058-4ba9-9cc5-0b10f73b9a03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did on the        day of                          20      , serve the abovenamed defendant (or as may be) with a true copy of the writ of summons (or as may be) in this action and a true copy of the order for substituted service, by posting at the Post Office at                          in a prepaid letter or envelope (or 2 prepaid letters or envelopes each) containing a true copy of the said writ (or as may be) and of the said order, and addressed (respectively) to the defendant (or as may be) at                            (and at                        ) pursuant to the said order.</w:t>
            </w:r>
          </w:p>
          <w:p w:rsidR="00962DCD" w:rsidRPr="006F2CA2" w:rsidRDefault="00962DCD" w:rsidP="00962DCD">
            <w:pPr>
              <w:spacing w:before="120"/>
              <w:ind w:left="876" w:hanging="296"/>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GUID=a96e165d-43bf-4775-ad40-a1c6172e58c2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That the said writ of summons (or as may be) appeared to me to have been regularly issued out of the Registry of the Family Justice Courts against the abovenamed defendant (or as may be) at the suit of the abovenamed plaintiff (or as may be) and was dated the           day of                            20      (and as in paragraph 4 etc. of (</w:t>
            </w:r>
            <w:r w:rsidRPr="006F2CA2">
              <w:rPr>
                <w:rFonts w:cs="Times New Roman"/>
                <w:i/>
                <w:sz w:val="22"/>
                <w:szCs w:val="20"/>
                <w:lang w:val="en-GB" w:eastAsia="en-US"/>
              </w:rPr>
              <w:t>a</w:t>
            </w:r>
            <w:r w:rsidRPr="006F2CA2">
              <w:rPr>
                <w:rFonts w:cs="Times New Roman"/>
                <w:sz w:val="22"/>
                <w:szCs w:val="20"/>
                <w:lang w:val="en-GB" w:eastAsia="en-US"/>
              </w:rPr>
              <w:t>) above).</w:t>
            </w:r>
          </w:p>
        </w:tc>
      </w:tr>
      <w:tr w:rsidR="00962DCD" w:rsidRPr="006F2CA2" w:rsidTr="00962DCD">
        <w:trPr>
          <w:cantSplit/>
        </w:trPr>
        <w:tc>
          <w:tcPr>
            <w:tcW w:w="7060" w:type="dxa"/>
          </w:tcPr>
          <w:p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GUID=3e882176-593c-487a-a682-31fd745d3d82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Affidavit of Service of writ of summons by Advertisement.</w:t>
            </w:r>
          </w:p>
          <w:p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GUID=35a281e2-717d-48eb-b46a-652b9089c37e </w:instrText>
            </w:r>
            <w:r w:rsidRPr="006F2CA2">
              <w:rPr>
                <w:rFonts w:cs="Times New Roman"/>
                <w:sz w:val="22"/>
                <w:szCs w:val="20"/>
                <w:lang w:val="en-GB" w:eastAsia="en-US"/>
              </w:rPr>
              <w:fldChar w:fldCharType="end"/>
            </w:r>
            <w:r w:rsidRPr="006F2CA2">
              <w:rPr>
                <w:rFonts w:cs="Times New Roman"/>
                <w:sz w:val="22"/>
                <w:szCs w:val="20"/>
                <w:lang w:val="en-GB" w:eastAsia="en-US"/>
              </w:rPr>
              <w:t>I,                        of                          , do make oath (or affirm) and say as follows:</w:t>
            </w:r>
          </w:p>
          <w:p w:rsidR="00962DCD" w:rsidRPr="006F2CA2" w:rsidRDefault="00962DCD" w:rsidP="00962DCD">
            <w:pPr>
              <w:spacing w:before="60" w:after="60"/>
              <w:ind w:left="940" w:hanging="48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GUID=fceb812f-052a-43da-a3e8-be15060dc288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did on                    the          day of                              20        , serve the abovenamed defendant with the writ of summons in this action and of the order for service by advertisement dated the         day of                                   20        , by causing to be inserted once in (names of paper or papers as ordered) an advertisement in the words following namely:</w:t>
            </w:r>
          </w:p>
          <w:p w:rsidR="00962DCD" w:rsidRPr="006F2CA2" w:rsidRDefault="00962DCD" w:rsidP="00962DCD">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GUID=e0fce539-3272-4937-bea7-78c0fc81831e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Title, Reference Number, etc</w:t>
            </w:r>
            <w:r w:rsidRPr="006F2CA2">
              <w:rPr>
                <w:rFonts w:cs="Times New Roman"/>
                <w:sz w:val="22"/>
                <w:szCs w:val="20"/>
                <w:lang w:val="en-GB" w:eastAsia="en-US"/>
              </w:rPr>
              <w:t>.)</w:t>
            </w:r>
          </w:p>
          <w:p w:rsidR="00962DCD" w:rsidRPr="006F2CA2" w:rsidRDefault="00962DCD" w:rsidP="00962DCD">
            <w:pPr>
              <w:spacing w:before="120"/>
              <w:ind w:left="11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GUID=b9f1fafa-7414-4504-b256-0ab503362f4f </w:instrText>
            </w:r>
            <w:r w:rsidRPr="006F2CA2">
              <w:rPr>
                <w:rFonts w:cs="Times New Roman"/>
                <w:sz w:val="22"/>
                <w:szCs w:val="20"/>
                <w:lang w:val="en-GB" w:eastAsia="en-US"/>
              </w:rPr>
              <w:fldChar w:fldCharType="end"/>
            </w:r>
            <w:r w:rsidRPr="006F2CA2">
              <w:rPr>
                <w:rFonts w:cs="Times New Roman"/>
                <w:sz w:val="22"/>
                <w:szCs w:val="20"/>
                <w:lang w:val="en-GB" w:eastAsia="en-US"/>
              </w:rPr>
              <w:t>The abovenamed defendant,</w:t>
            </w:r>
          </w:p>
          <w:p w:rsidR="00962DCD" w:rsidRPr="006F2CA2" w:rsidRDefault="00962DCD" w:rsidP="00962DCD">
            <w:pPr>
              <w:spacing w:before="120"/>
              <w:ind w:left="11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GUID=6f40a03e-eda1-4b87-b6ba-df4ef8faf528 </w:instrText>
            </w:r>
            <w:r w:rsidRPr="006F2CA2">
              <w:rPr>
                <w:rFonts w:cs="Times New Roman"/>
                <w:sz w:val="22"/>
                <w:szCs w:val="20"/>
                <w:lang w:val="en-GB" w:eastAsia="en-US"/>
              </w:rPr>
              <w:fldChar w:fldCharType="end"/>
            </w:r>
            <w:r w:rsidRPr="006F2CA2">
              <w:rPr>
                <w:rFonts w:cs="Times New Roman"/>
                <w:sz w:val="22"/>
                <w:szCs w:val="20"/>
                <w:lang w:val="en-GB" w:eastAsia="en-US"/>
              </w:rPr>
              <w:t>(As in (</w:t>
            </w:r>
            <w:r w:rsidRPr="006F2CA2">
              <w:rPr>
                <w:rFonts w:cs="Times New Roman"/>
                <w:i/>
                <w:sz w:val="22"/>
                <w:szCs w:val="20"/>
                <w:lang w:val="en-GB" w:eastAsia="en-US"/>
              </w:rPr>
              <w:t>e</w:t>
            </w:r>
            <w:r w:rsidRPr="006F2CA2">
              <w:rPr>
                <w:rFonts w:cs="Times New Roman"/>
                <w:sz w:val="22"/>
                <w:szCs w:val="20"/>
                <w:lang w:val="en-GB" w:eastAsia="en-US"/>
              </w:rPr>
              <w:t>) below).</w:t>
            </w:r>
          </w:p>
          <w:p w:rsidR="00962DCD" w:rsidRPr="006F2CA2" w:rsidRDefault="00962DCD" w:rsidP="00962DCD">
            <w:pPr>
              <w:spacing w:before="60" w:after="60"/>
              <w:ind w:left="940" w:hanging="48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GUID=486efc74-febf-4509-b41f-0f04f3fa7b3d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advertisement aforesaid appeared in the (name of paper) on the           day of                                20       , (and in the (name of paper) on the             day of                    20       ).</w:t>
            </w:r>
          </w:p>
          <w:p w:rsidR="00962DCD" w:rsidRPr="006F2CA2" w:rsidRDefault="00962DCD" w:rsidP="00962DCD">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GUID=53e3863d-b4a6-4e26-a06c-d22eac1b029e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r w:rsidR="00962DCD" w:rsidRPr="006F2CA2" w:rsidTr="00962DCD">
        <w:trPr>
          <w:cantSplit/>
        </w:trPr>
        <w:tc>
          <w:tcPr>
            <w:tcW w:w="7060" w:type="dxa"/>
          </w:tcPr>
          <w:p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GUID=079a6b4d-0fc8-401d-94ba-f2f722c3fa49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Form of Advertisement</w:t>
            </w:r>
            <w:r w:rsidRPr="006F2CA2">
              <w:rPr>
                <w:rFonts w:cs="Times New Roman"/>
                <w:sz w:val="22"/>
                <w:szCs w:val="20"/>
                <w:lang w:val="en-GB" w:eastAsia="en-US"/>
              </w:rPr>
              <w:t>.</w:t>
            </w:r>
          </w:p>
          <w:p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GUID=4b407fc9-ab00-479c-9fd3-9d6d28b1a27c </w:instrText>
            </w:r>
            <w:r w:rsidRPr="006F2CA2">
              <w:rPr>
                <w:rFonts w:cs="Times New Roman"/>
                <w:sz w:val="22"/>
                <w:szCs w:val="20"/>
                <w:lang w:val="en-GB" w:eastAsia="en-US"/>
              </w:rPr>
              <w:fldChar w:fldCharType="end"/>
            </w:r>
            <w:r w:rsidRPr="006F2CA2">
              <w:rPr>
                <w:rFonts w:cs="Times New Roman"/>
                <w:sz w:val="22"/>
                <w:szCs w:val="20"/>
                <w:lang w:val="en-GB" w:eastAsia="en-US"/>
              </w:rPr>
              <w:t>To                 of (or late of)</w:t>
            </w:r>
          </w:p>
          <w:p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GUID=a3310771-fc58-4a13-95be-48e91639dbee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an action has been commenced against you in the Family Justice Courts in Suit No.         of 20     by                of                    , in which the plaintiff’s claim is for (state very shortly the nature of claim and the amount (if any) claimed in the endorsement on the writ).</w:t>
            </w:r>
          </w:p>
          <w:p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GUID=7906745e-2591-4e97-8523-3106bbb2694b </w:instrText>
            </w:r>
            <w:r w:rsidRPr="006F2CA2">
              <w:rPr>
                <w:rFonts w:cs="Times New Roman"/>
                <w:sz w:val="22"/>
                <w:szCs w:val="20"/>
                <w:lang w:val="en-GB" w:eastAsia="en-US"/>
              </w:rPr>
              <w:fldChar w:fldCharType="end"/>
            </w:r>
            <w:r w:rsidRPr="006F2CA2">
              <w:rPr>
                <w:rFonts w:cs="Times New Roman"/>
                <w:sz w:val="22"/>
                <w:szCs w:val="20"/>
                <w:lang w:val="en-GB" w:eastAsia="en-US"/>
              </w:rPr>
              <w:t>And that it has been ordered that service of the writ in the said action on you be effected by this advertisement. If you desire to defend the said action you must within         days from the publication of this advertisement, inclusive of the day of such publication, enter an appearance at the Registry of the Family Justice Courts. In default of such appearance judgment may be entered against you.</w:t>
            </w:r>
          </w:p>
          <w:p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GUID=2a5d14cc-cb37-40a6-8740-c86c33d7eeb9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rsidR="00962DCD" w:rsidRPr="006F2CA2" w:rsidRDefault="00962DCD" w:rsidP="00962DCD">
            <w:pPr>
              <w:spacing w:before="120"/>
              <w:ind w:firstLine="58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GUID=d247b926-910e-4b51-a658-2e4d003a9ab7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w:t>
            </w:r>
          </w:p>
        </w:tc>
      </w:tr>
      <w:tr w:rsidR="00962DCD" w:rsidRPr="006F2CA2" w:rsidTr="00962DCD">
        <w:trPr>
          <w:cantSplit/>
        </w:trPr>
        <w:tc>
          <w:tcPr>
            <w:tcW w:w="7060" w:type="dxa"/>
          </w:tcPr>
          <w:p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GUID=f8e7259f-4804-4efc-ad12-738d8cc88b38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Affidavit of Personal Service of Judgment or Order.</w:t>
            </w:r>
          </w:p>
          <w:p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GUID=07f05348-f6f5-4b85-a76e-135b42564405 </w:instrText>
            </w:r>
            <w:r w:rsidRPr="006F2CA2">
              <w:rPr>
                <w:rFonts w:cs="Times New Roman"/>
                <w:sz w:val="22"/>
                <w:szCs w:val="20"/>
                <w:lang w:val="en-GB" w:eastAsia="en-US"/>
              </w:rPr>
              <w:fldChar w:fldCharType="end"/>
            </w:r>
            <w:r w:rsidRPr="006F2CA2">
              <w:rPr>
                <w:rFonts w:cs="Times New Roman"/>
                <w:sz w:val="22"/>
                <w:szCs w:val="20"/>
                <w:lang w:val="en-GB" w:eastAsia="en-US"/>
              </w:rPr>
              <w:t>I,                             of                               , do make oath (or affirm) and say as follows:</w:t>
            </w:r>
          </w:p>
          <w:p w:rsidR="00962DCD" w:rsidRPr="006F2CA2" w:rsidRDefault="00962DCD" w:rsidP="00962DCD">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GUID=9711a47f-3747-442d-aed6-22579d7a6222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did on              the       day of                               20       , at                   personally serve the abovenamed defendant (or plaintiff) with a true copy of the order (or judgment) dated                  in this action, now produced and shown to me marked                              (or recite operative part of order or judgment).</w:t>
            </w:r>
          </w:p>
          <w:p w:rsidR="00962DCD" w:rsidRPr="006F2CA2" w:rsidRDefault="00962DCD" w:rsidP="00962DCD">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GUID=23f8c314-5ee4-4dd2-b7f8-4fa33eb25112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copy of the said order (or judgment) so served as aforesaid had endorsed thereon when so served the words following, that is to say: “If you the within named neglect to obey this order (or judgment) by the time therein limited you will be liable to process of execution for the purpose of compelling you to obey the same order (or judgment)”.</w:t>
            </w:r>
          </w:p>
          <w:p w:rsidR="00962DCD" w:rsidRPr="006F2CA2" w:rsidRDefault="00962DCD" w:rsidP="00962DCD">
            <w:pPr>
              <w:spacing w:before="120"/>
              <w:ind w:firstLine="30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GUID=b82902c4-8982-4b2f-83c8-cdaf2c989d22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rsidR="004F2CFE" w:rsidRDefault="004F2CFE">
      <w:pPr>
        <w:rPr>
          <w:rFonts w:cs="Times New Roman"/>
          <w:sz w:val="26"/>
          <w:szCs w:val="20"/>
          <w:lang w:val="en-GB" w:eastAsia="en-US"/>
        </w:rPr>
      </w:pPr>
      <w:r>
        <w:rPr>
          <w:rFonts w:cs="Times New Roman"/>
          <w:sz w:val="26"/>
          <w:szCs w:val="20"/>
          <w:lang w:val="en-GB" w:eastAsia="en-US"/>
        </w:rPr>
        <w:br w:type="page"/>
      </w:r>
    </w:p>
    <w:p w:rsidR="004F2CFE" w:rsidRPr="00962DCD" w:rsidRDefault="004F2CFE" w:rsidP="00962DCD">
      <w:pPr>
        <w:pStyle w:val="Heading2"/>
        <w:jc w:val="center"/>
        <w:rPr>
          <w:sz w:val="22"/>
          <w:szCs w:val="18"/>
        </w:rPr>
      </w:pPr>
      <w:r w:rsidRPr="00962DCD">
        <w:rPr>
          <w:sz w:val="22"/>
          <w:szCs w:val="18"/>
        </w:rPr>
        <w:t>Form 173</w:t>
      </w:r>
    </w:p>
    <w:tbl>
      <w:tblPr>
        <w:tblW w:w="7060" w:type="dxa"/>
        <w:tblInd w:w="709" w:type="dxa"/>
        <w:tblLook w:val="04A0" w:firstRow="1" w:lastRow="0" w:firstColumn="1" w:lastColumn="0" w:noHBand="0" w:noVBand="1"/>
      </w:tblPr>
      <w:tblGrid>
        <w:gridCol w:w="7060"/>
      </w:tblGrid>
      <w:tr w:rsidR="00962DCD" w:rsidRPr="004771C0" w:rsidTr="007866CD">
        <w:trPr>
          <w:cantSplit/>
        </w:trPr>
        <w:tc>
          <w:tcPr>
            <w:tcW w:w="7060" w:type="dxa"/>
          </w:tcPr>
          <w:p w:rsidR="00962DCD" w:rsidRPr="004771C0" w:rsidRDefault="00962DCD"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30</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962DCD" w:rsidRPr="006F2CA2" w:rsidTr="007866CD">
        <w:trPr>
          <w:cantSplit/>
        </w:trPr>
        <w:tc>
          <w:tcPr>
            <w:tcW w:w="7060" w:type="dxa"/>
          </w:tcPr>
          <w:p w:rsidR="00962DCD" w:rsidRDefault="00962DCD" w:rsidP="007866CD">
            <w:pPr>
              <w:spacing w:before="60" w:after="60"/>
              <w:jc w:val="center"/>
              <w:rPr>
                <w:rFonts w:cs="Times New Roman"/>
                <w:sz w:val="22"/>
                <w:szCs w:val="20"/>
                <w:lang w:val="en-GB" w:eastAsia="en-US"/>
              </w:rPr>
            </w:pPr>
            <w:r>
              <w:rPr>
                <w:rFonts w:cs="Times New Roman"/>
                <w:sz w:val="22"/>
                <w:szCs w:val="20"/>
                <w:lang w:val="en-GB" w:eastAsia="en-US"/>
              </w:rPr>
              <w:t>NOTICE OF CHANGE OF SOLICITOR</w:t>
            </w:r>
          </w:p>
          <w:p w:rsidR="00962DCD" w:rsidRPr="006F2CA2" w:rsidRDefault="00962DCD"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962DCD" w:rsidRPr="006F2CA2" w:rsidTr="007866CD">
        <w:trPr>
          <w:cantSplit/>
        </w:trPr>
        <w:tc>
          <w:tcPr>
            <w:tcW w:w="7060" w:type="dxa"/>
          </w:tcPr>
          <w:p w:rsidR="00962DCD" w:rsidRDefault="00962DCD" w:rsidP="00962DCD">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GUID=4a6fda27-8353-45bf-9e57-465a4222c44f </w:instrText>
            </w:r>
            <w:r>
              <w:rPr>
                <w:rFonts w:cs="Times New Roman"/>
                <w:sz w:val="22"/>
                <w:szCs w:val="20"/>
                <w:lang w:val="en-GB" w:eastAsia="en-US"/>
              </w:rPr>
              <w:fldChar w:fldCharType="end"/>
            </w:r>
            <w:r>
              <w:rPr>
                <w:rFonts w:cs="Times New Roman"/>
                <w:sz w:val="22"/>
                <w:szCs w:val="20"/>
                <w:lang w:val="en-GB" w:eastAsia="en-US"/>
              </w:rPr>
              <w:t>To the Registrar,</w:t>
            </w:r>
          </w:p>
          <w:p w:rsidR="00962DCD" w:rsidRDefault="00962DCD" w:rsidP="00962DCD">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GUID=87c3c07f-e831-45ea-84eb-e94201c040e3 </w:instrText>
            </w:r>
            <w:r>
              <w:rPr>
                <w:rFonts w:cs="Times New Roman"/>
                <w:sz w:val="22"/>
                <w:szCs w:val="20"/>
                <w:lang w:val="en-GB" w:eastAsia="en-US"/>
              </w:rPr>
              <w:fldChar w:fldCharType="end"/>
            </w:r>
            <w:r>
              <w:rPr>
                <w:rFonts w:cs="Times New Roman"/>
                <w:sz w:val="22"/>
                <w:szCs w:val="20"/>
                <w:lang w:val="en-GB" w:eastAsia="en-US"/>
              </w:rPr>
              <w:t>Take notice that (name of new solicitor), of                        , has (or have) been appointed to act as the solicitor of the abovenamed (plaintiff or defendant (if for one or more of several defendants, naming the defendant or defendants)) in this action, in the place of (name of original solicitor).</w:t>
            </w:r>
          </w:p>
          <w:p w:rsidR="00962DCD" w:rsidRDefault="00962DCD" w:rsidP="00962DCD">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GUID=8bbe33d1-b891-4269-9aad-4d54291f46b6 </w:instrText>
            </w:r>
            <w:r>
              <w:rPr>
                <w:rFonts w:cs="Times New Roman"/>
                <w:sz w:val="22"/>
                <w:szCs w:val="20"/>
                <w:lang w:val="en-GB" w:eastAsia="en-US"/>
              </w:rPr>
              <w:fldChar w:fldCharType="end"/>
            </w:r>
            <w:r>
              <w:rPr>
                <w:rFonts w:cs="Times New Roman"/>
                <w:sz w:val="22"/>
                <w:szCs w:val="20"/>
                <w:lang w:val="en-GB" w:eastAsia="en-US"/>
              </w:rPr>
              <w:t>The address for service of the abovenamed (new solicitor) is                                                .</w:t>
            </w:r>
          </w:p>
          <w:p w:rsidR="00962DCD" w:rsidRDefault="00962DCD" w:rsidP="00962DCD">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GUID=fa0c81c5-07e6-4822-ae60-33c291d4dd49 </w:instrText>
            </w:r>
            <w:r>
              <w:rPr>
                <w:rFonts w:cs="Times New Roman"/>
                <w:sz w:val="22"/>
                <w:szCs w:val="20"/>
                <w:lang w:val="en-GB" w:eastAsia="en-US"/>
              </w:rPr>
              <w:fldChar w:fldCharType="end"/>
            </w:r>
            <w:r>
              <w:rPr>
                <w:rFonts w:cs="Times New Roman"/>
                <w:sz w:val="22"/>
                <w:szCs w:val="20"/>
                <w:lang w:val="en-GB" w:eastAsia="en-US"/>
              </w:rPr>
              <w:t>Dated this      day of                       20    .</w:t>
            </w:r>
          </w:p>
          <w:p w:rsidR="00962DCD" w:rsidRDefault="00962DCD" w:rsidP="00962DCD">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GUID=52e9dd5a-0b74-4557-870f-c1f193599e0b </w:instrText>
            </w:r>
            <w:r>
              <w:rPr>
                <w:rFonts w:cs="Times New Roman"/>
                <w:sz w:val="22"/>
                <w:szCs w:val="20"/>
                <w:lang w:val="en-GB" w:eastAsia="en-US"/>
              </w:rPr>
              <w:fldChar w:fldCharType="end"/>
            </w:r>
            <w:r>
              <w:rPr>
                <w:rFonts w:cs="Times New Roman"/>
                <w:i/>
                <w:sz w:val="22"/>
                <w:szCs w:val="20"/>
                <w:lang w:val="en-GB" w:eastAsia="en-US"/>
              </w:rPr>
              <w:t>Solicitor.</w:t>
            </w:r>
          </w:p>
          <w:p w:rsidR="00962DCD" w:rsidRPr="006F2CA2" w:rsidRDefault="00962DCD" w:rsidP="00962DCD">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GUID=5e83f794-c0af-4c7c-bfed-a9a6a7c83cc4 </w:instrText>
            </w:r>
            <w:r>
              <w:rPr>
                <w:rFonts w:cs="Times New Roman"/>
                <w:sz w:val="22"/>
                <w:szCs w:val="20"/>
                <w:lang w:val="en-GB" w:eastAsia="en-US"/>
              </w:rPr>
              <w:fldChar w:fldCharType="end"/>
            </w:r>
            <w:r>
              <w:rPr>
                <w:rFonts w:cs="Times New Roman"/>
                <w:sz w:val="22"/>
                <w:szCs w:val="20"/>
                <w:lang w:val="en-GB" w:eastAsia="en-US"/>
              </w:rPr>
              <w:t>To the abovenamed defendant (or plaintiff) or his (or their) solicitor and to (naming the former solicitor of the plaintiff (or defendant)).</w:t>
            </w:r>
          </w:p>
        </w:tc>
      </w:tr>
    </w:tbl>
    <w:p w:rsidR="004F2CFE" w:rsidRDefault="004F2CFE">
      <w:pPr>
        <w:rPr>
          <w:rFonts w:cs="Times New Roman"/>
          <w:sz w:val="26"/>
          <w:szCs w:val="20"/>
          <w:lang w:val="en-GB" w:eastAsia="en-US"/>
        </w:rPr>
      </w:pPr>
      <w:r>
        <w:rPr>
          <w:rFonts w:cs="Times New Roman"/>
          <w:sz w:val="26"/>
          <w:szCs w:val="20"/>
          <w:lang w:val="en-GB" w:eastAsia="en-US"/>
        </w:rPr>
        <w:br w:type="page"/>
      </w:r>
    </w:p>
    <w:p w:rsidR="004F2CFE" w:rsidRPr="008D4BCE" w:rsidRDefault="004F2CFE" w:rsidP="008D4BCE">
      <w:pPr>
        <w:pStyle w:val="Heading2"/>
        <w:jc w:val="center"/>
        <w:rPr>
          <w:sz w:val="22"/>
          <w:szCs w:val="18"/>
        </w:rPr>
      </w:pPr>
      <w:r w:rsidRPr="008D4BCE">
        <w:rPr>
          <w:sz w:val="22"/>
          <w:szCs w:val="18"/>
        </w:rPr>
        <w:t>Form 174</w:t>
      </w:r>
    </w:p>
    <w:tbl>
      <w:tblPr>
        <w:tblW w:w="7060" w:type="dxa"/>
        <w:tblInd w:w="709" w:type="dxa"/>
        <w:tblLook w:val="04A0" w:firstRow="1" w:lastRow="0" w:firstColumn="1" w:lastColumn="0" w:noHBand="0" w:noVBand="1"/>
      </w:tblPr>
      <w:tblGrid>
        <w:gridCol w:w="7060"/>
      </w:tblGrid>
      <w:tr w:rsidR="008D4BCE" w:rsidRPr="004771C0" w:rsidTr="007866CD">
        <w:trPr>
          <w:cantSplit/>
        </w:trPr>
        <w:tc>
          <w:tcPr>
            <w:tcW w:w="7060" w:type="dxa"/>
          </w:tcPr>
          <w:p w:rsidR="008D4BCE" w:rsidRPr="004771C0" w:rsidRDefault="008D4BCE"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8D4BCE" w:rsidRPr="006F2CA2" w:rsidTr="007866CD">
        <w:trPr>
          <w:cantSplit/>
        </w:trPr>
        <w:tc>
          <w:tcPr>
            <w:tcW w:w="7060" w:type="dxa"/>
          </w:tcPr>
          <w:p w:rsidR="008D4BCE" w:rsidRDefault="008D4BCE" w:rsidP="007866CD">
            <w:pPr>
              <w:spacing w:before="60" w:after="60"/>
              <w:jc w:val="center"/>
              <w:rPr>
                <w:rFonts w:cs="Times New Roman"/>
                <w:sz w:val="22"/>
                <w:szCs w:val="20"/>
                <w:lang w:val="en-GB" w:eastAsia="en-US"/>
              </w:rPr>
            </w:pPr>
            <w:r>
              <w:rPr>
                <w:rFonts w:cs="Times New Roman"/>
                <w:sz w:val="22"/>
                <w:szCs w:val="20"/>
                <w:lang w:val="en-GB" w:eastAsia="en-US"/>
              </w:rPr>
              <w:t xml:space="preserve">NOTICE OF INTENTION OF PARTY </w:t>
            </w:r>
            <w:r>
              <w:rPr>
                <w:rFonts w:cs="Times New Roman"/>
                <w:sz w:val="22"/>
                <w:szCs w:val="20"/>
                <w:lang w:val="en-GB" w:eastAsia="en-US"/>
              </w:rPr>
              <w:br/>
              <w:t>TO ACT IN PERSON, IN PLACE OF SOLICITOR</w:t>
            </w:r>
          </w:p>
          <w:p w:rsidR="008D4BCE" w:rsidRPr="006F2CA2" w:rsidRDefault="008D4BCE"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8D4BCE" w:rsidRPr="006F2CA2" w:rsidTr="007866CD">
        <w:trPr>
          <w:cantSplit/>
        </w:trPr>
        <w:tc>
          <w:tcPr>
            <w:tcW w:w="7060" w:type="dxa"/>
          </w:tcPr>
          <w:p w:rsidR="008D4BCE" w:rsidRDefault="008D4BCE" w:rsidP="008D4BCE">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GUID=80020674-c7a5-4077-a2aa-3456b3f6646d </w:instrText>
            </w:r>
            <w:r>
              <w:rPr>
                <w:rFonts w:cs="Times New Roman"/>
                <w:sz w:val="22"/>
                <w:szCs w:val="20"/>
                <w:lang w:val="en-GB" w:eastAsia="en-US"/>
              </w:rPr>
              <w:fldChar w:fldCharType="end"/>
            </w:r>
            <w:r>
              <w:rPr>
                <w:rFonts w:cs="Times New Roman"/>
                <w:sz w:val="22"/>
                <w:szCs w:val="20"/>
                <w:lang w:val="en-GB" w:eastAsia="en-US"/>
              </w:rPr>
              <w:t>To the Registrar,</w:t>
            </w:r>
          </w:p>
          <w:p w:rsidR="008D4BCE" w:rsidRDefault="008D4BCE" w:rsidP="008D4BCE">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GUID=09903dc6-d873-4a13-ac59-40ea402c6062 </w:instrText>
            </w:r>
            <w:r>
              <w:rPr>
                <w:rFonts w:cs="Times New Roman"/>
                <w:sz w:val="22"/>
                <w:szCs w:val="20"/>
                <w:lang w:val="en-GB" w:eastAsia="en-US"/>
              </w:rPr>
              <w:fldChar w:fldCharType="end"/>
            </w:r>
            <w:r>
              <w:rPr>
                <w:rFonts w:cs="Times New Roman"/>
                <w:sz w:val="22"/>
                <w:szCs w:val="20"/>
                <w:lang w:val="en-GB" w:eastAsia="en-US"/>
              </w:rPr>
              <w:t>Take notice that I,                                the abovenamed plaintiff (or defendant) intend to act in person in this action in the place of                                and that my address for service is                          .</w:t>
            </w:r>
          </w:p>
          <w:p w:rsidR="008D4BCE" w:rsidRDefault="008D4BCE" w:rsidP="008D4BCE">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GUID=89c27133-f640-4f31-92d2-5f9a4f098a92 </w:instrText>
            </w:r>
            <w:r>
              <w:rPr>
                <w:rFonts w:cs="Times New Roman"/>
                <w:sz w:val="22"/>
                <w:szCs w:val="20"/>
                <w:lang w:val="en-GB" w:eastAsia="en-US"/>
              </w:rPr>
              <w:fldChar w:fldCharType="end"/>
            </w:r>
            <w:r>
              <w:rPr>
                <w:rFonts w:cs="Times New Roman"/>
                <w:sz w:val="22"/>
                <w:szCs w:val="20"/>
                <w:lang w:val="en-GB" w:eastAsia="en-US"/>
              </w:rPr>
              <w:t>Dated this      day of                      20    .</w:t>
            </w:r>
          </w:p>
          <w:p w:rsidR="008D4BCE" w:rsidRDefault="008D4BCE" w:rsidP="008D4BCE">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GUID=2c8491c7-8f4e-49f5-9abf-668b974cd5da </w:instrText>
            </w:r>
            <w:r>
              <w:rPr>
                <w:rFonts w:cs="Times New Roman"/>
                <w:sz w:val="22"/>
                <w:szCs w:val="20"/>
                <w:lang w:val="en-GB" w:eastAsia="en-US"/>
              </w:rPr>
              <w:fldChar w:fldCharType="end"/>
            </w:r>
            <w:r>
              <w:rPr>
                <w:rFonts w:cs="Times New Roman"/>
                <w:i/>
                <w:sz w:val="22"/>
                <w:szCs w:val="20"/>
                <w:lang w:val="en-GB" w:eastAsia="en-US"/>
              </w:rPr>
              <w:t>Party.</w:t>
            </w:r>
          </w:p>
          <w:p w:rsidR="008D4BCE" w:rsidRDefault="008D4BCE" w:rsidP="008D4BCE">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GUID=f84064ea-fce6-4da6-af1c-bd4f2bce5ad5 </w:instrText>
            </w:r>
            <w:r>
              <w:rPr>
                <w:rFonts w:cs="Times New Roman"/>
                <w:sz w:val="22"/>
                <w:szCs w:val="20"/>
                <w:lang w:val="en-GB" w:eastAsia="en-US"/>
              </w:rPr>
              <w:fldChar w:fldCharType="end"/>
            </w:r>
            <w:r>
              <w:rPr>
                <w:rFonts w:cs="Times New Roman"/>
                <w:sz w:val="22"/>
                <w:szCs w:val="20"/>
                <w:lang w:val="en-GB" w:eastAsia="en-US"/>
              </w:rPr>
              <w:t>To the abovenamed defendant (or plaintiff) and to (naming the former solicitor of the plaintiff (or defendant)).</w:t>
            </w:r>
          </w:p>
          <w:p w:rsidR="008D4BCE" w:rsidRPr="006F2CA2" w:rsidRDefault="008D4BCE" w:rsidP="007866CD">
            <w:pPr>
              <w:spacing w:before="60" w:after="60"/>
              <w:jc w:val="both"/>
              <w:rPr>
                <w:rFonts w:cs="Times New Roman"/>
                <w:sz w:val="22"/>
                <w:szCs w:val="20"/>
                <w:lang w:val="en-GB" w:eastAsia="en-US"/>
              </w:rPr>
            </w:pPr>
          </w:p>
        </w:tc>
      </w:tr>
    </w:tbl>
    <w:p w:rsidR="004F2CFE" w:rsidRDefault="004F2CFE">
      <w:pPr>
        <w:rPr>
          <w:rFonts w:cs="Times New Roman"/>
          <w:sz w:val="26"/>
          <w:szCs w:val="20"/>
          <w:lang w:val="en-GB" w:eastAsia="en-US"/>
        </w:rPr>
      </w:pPr>
      <w:r>
        <w:rPr>
          <w:rFonts w:cs="Times New Roman"/>
          <w:sz w:val="26"/>
          <w:szCs w:val="20"/>
          <w:lang w:val="en-GB" w:eastAsia="en-US"/>
        </w:rPr>
        <w:br w:type="page"/>
      </w:r>
    </w:p>
    <w:p w:rsidR="004F2CFE" w:rsidRPr="007539F9" w:rsidRDefault="004F2CFE" w:rsidP="007539F9">
      <w:pPr>
        <w:pStyle w:val="Heading2"/>
        <w:jc w:val="center"/>
        <w:rPr>
          <w:sz w:val="22"/>
          <w:szCs w:val="18"/>
        </w:rPr>
      </w:pPr>
      <w:r w:rsidRPr="007539F9">
        <w:rPr>
          <w:sz w:val="22"/>
          <w:szCs w:val="18"/>
        </w:rPr>
        <w:t>Form 175</w:t>
      </w:r>
    </w:p>
    <w:tbl>
      <w:tblPr>
        <w:tblW w:w="7060" w:type="dxa"/>
        <w:tblInd w:w="709" w:type="dxa"/>
        <w:tblLook w:val="04A0" w:firstRow="1" w:lastRow="0" w:firstColumn="1" w:lastColumn="0" w:noHBand="0" w:noVBand="1"/>
      </w:tblPr>
      <w:tblGrid>
        <w:gridCol w:w="7060"/>
      </w:tblGrid>
      <w:tr w:rsidR="007539F9" w:rsidRPr="004771C0" w:rsidTr="007866CD">
        <w:trPr>
          <w:cantSplit/>
        </w:trPr>
        <w:tc>
          <w:tcPr>
            <w:tcW w:w="7060" w:type="dxa"/>
          </w:tcPr>
          <w:p w:rsidR="007539F9" w:rsidRPr="004771C0" w:rsidRDefault="007539F9"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33</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7539F9" w:rsidRPr="006F2CA2" w:rsidTr="007866CD">
        <w:trPr>
          <w:cantSplit/>
        </w:trPr>
        <w:tc>
          <w:tcPr>
            <w:tcW w:w="7060" w:type="dxa"/>
          </w:tcPr>
          <w:p w:rsidR="007539F9" w:rsidRDefault="007539F9" w:rsidP="007866CD">
            <w:pPr>
              <w:spacing w:before="60" w:after="60"/>
              <w:jc w:val="center"/>
              <w:rPr>
                <w:rFonts w:cs="Times New Roman"/>
                <w:sz w:val="22"/>
                <w:szCs w:val="20"/>
                <w:lang w:val="en-GB" w:eastAsia="en-US"/>
              </w:rPr>
            </w:pPr>
            <w:r>
              <w:rPr>
                <w:rFonts w:cs="Times New Roman"/>
                <w:sz w:val="22"/>
                <w:szCs w:val="20"/>
                <w:lang w:val="en-GB" w:eastAsia="en-US"/>
              </w:rPr>
              <w:t>SUMMONS TO REMOVE SOLICITOR</w:t>
            </w:r>
          </w:p>
          <w:p w:rsidR="007539F9" w:rsidRDefault="007539F9" w:rsidP="007866CD">
            <w:pPr>
              <w:spacing w:before="60" w:after="60"/>
              <w:jc w:val="center"/>
              <w:rPr>
                <w:rFonts w:cs="Times New Roman"/>
                <w:sz w:val="22"/>
                <w:szCs w:val="20"/>
                <w:lang w:val="en-GB" w:eastAsia="en-US"/>
              </w:rPr>
            </w:pPr>
            <w:r>
              <w:rPr>
                <w:rFonts w:cs="Times New Roman"/>
                <w:sz w:val="22"/>
                <w:szCs w:val="20"/>
                <w:lang w:val="en-GB" w:eastAsia="en-US"/>
              </w:rPr>
              <w:t>FROM RECORD</w:t>
            </w:r>
          </w:p>
          <w:p w:rsidR="007539F9" w:rsidRPr="006F2CA2" w:rsidRDefault="007539F9"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7539F9" w:rsidRPr="006F2CA2" w:rsidTr="007866CD">
        <w:trPr>
          <w:cantSplit/>
        </w:trPr>
        <w:tc>
          <w:tcPr>
            <w:tcW w:w="7060" w:type="dxa"/>
          </w:tcPr>
          <w:p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GUID=9a29fce7-ba61-4f65-857b-b6409f94818c </w:instrText>
            </w:r>
            <w:r>
              <w:rPr>
                <w:rFonts w:cs="Times New Roman"/>
                <w:sz w:val="22"/>
                <w:szCs w:val="20"/>
                <w:lang w:val="en-GB" w:eastAsia="en-US"/>
              </w:rPr>
              <w:fldChar w:fldCharType="end"/>
            </w:r>
            <w:r>
              <w:rPr>
                <w:rFonts w:cs="Times New Roman"/>
                <w:sz w:val="22"/>
                <w:szCs w:val="20"/>
                <w:lang w:val="en-GB" w:eastAsia="en-US"/>
              </w:rPr>
              <w:t>To: (name of party whose solicitor has ceased to act)</w:t>
            </w:r>
          </w:p>
          <w:p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GUID=effc7dde-352a-4656-9ee7-8a44dfc191b1 </w:instrText>
            </w:r>
            <w:r>
              <w:rPr>
                <w:rFonts w:cs="Times New Roman"/>
                <w:sz w:val="22"/>
                <w:szCs w:val="20"/>
                <w:lang w:val="en-GB" w:eastAsia="en-US"/>
              </w:rPr>
              <w:fldChar w:fldCharType="end"/>
            </w:r>
            <w:r>
              <w:rPr>
                <w:rFonts w:cs="Times New Roman"/>
                <w:sz w:val="22"/>
                <w:szCs w:val="20"/>
                <w:lang w:val="en-GB" w:eastAsia="en-US"/>
              </w:rPr>
              <w:t>Let all parties concerned attend before the Court on the date and time to be assigned for the hearing of an application for the following order(s):</w:t>
            </w:r>
          </w:p>
          <w:p w:rsidR="007539F9" w:rsidRDefault="007539F9" w:rsidP="007539F9">
            <w:pPr>
              <w:spacing w:before="60" w:after="60"/>
              <w:ind w:left="94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GUID=89210871-4f62-4d40-af69-f766d9d72139 </w:instrText>
            </w:r>
            <w:r>
              <w:rPr>
                <w:rFonts w:cs="Times New Roman"/>
                <w:sz w:val="22"/>
                <w:szCs w:val="20"/>
                <w:lang w:val="en-GB" w:eastAsia="en-US"/>
              </w:rPr>
              <w:fldChar w:fldCharType="end"/>
            </w:r>
            <w:r>
              <w:rPr>
                <w:rFonts w:cs="Times New Roman"/>
                <w:sz w:val="22"/>
                <w:szCs w:val="20"/>
                <w:lang w:val="en-GB" w:eastAsia="en-US"/>
              </w:rPr>
              <w:t>1.</w:t>
            </w:r>
            <w:r>
              <w:rPr>
                <w:rFonts w:cs="Times New Roman"/>
                <w:sz w:val="22"/>
                <w:szCs w:val="20"/>
                <w:lang w:val="en-GB" w:eastAsia="en-US"/>
              </w:rPr>
              <w:tab/>
              <w:t>(Name of solicitor who has ceased to act) ceases to be the solicitor acting for (name of party whose solicitor has ceased to act), plaintiff (or defendant) (or as may be) in this action (or matter); and</w:t>
            </w:r>
          </w:p>
          <w:p w:rsidR="007539F9" w:rsidRDefault="007539F9" w:rsidP="007539F9">
            <w:pPr>
              <w:spacing w:before="60" w:after="60"/>
              <w:ind w:left="94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GUID=c5205402-cc68-4901-b25a-90874de625a3 </w:instrText>
            </w:r>
            <w:r>
              <w:rPr>
                <w:rFonts w:cs="Times New Roman"/>
                <w:sz w:val="22"/>
                <w:szCs w:val="20"/>
                <w:lang w:val="en-GB" w:eastAsia="en-US"/>
              </w:rPr>
              <w:fldChar w:fldCharType="end"/>
            </w:r>
            <w:r>
              <w:rPr>
                <w:rFonts w:cs="Times New Roman"/>
                <w:sz w:val="22"/>
                <w:szCs w:val="20"/>
                <w:lang w:val="en-GB" w:eastAsia="en-US"/>
              </w:rPr>
              <w:t>2.</w:t>
            </w:r>
            <w:r>
              <w:rPr>
                <w:rFonts w:cs="Times New Roman"/>
                <w:sz w:val="22"/>
                <w:szCs w:val="20"/>
                <w:lang w:val="en-GB" w:eastAsia="en-US"/>
              </w:rPr>
              <w:tab/>
              <w:t>Costs of this application be           .</w:t>
            </w:r>
          </w:p>
          <w:p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GUID=2a1e489d-5791-479c-b52b-f23f56c2dd1e </w:instrText>
            </w:r>
            <w:r>
              <w:rPr>
                <w:rFonts w:cs="Times New Roman"/>
                <w:sz w:val="22"/>
                <w:szCs w:val="20"/>
                <w:lang w:val="en-GB" w:eastAsia="en-US"/>
              </w:rPr>
              <w:fldChar w:fldCharType="end"/>
            </w:r>
            <w:r>
              <w:rPr>
                <w:rFonts w:cs="Times New Roman"/>
                <w:sz w:val="22"/>
                <w:szCs w:val="20"/>
                <w:lang w:val="en-GB" w:eastAsia="en-US"/>
              </w:rPr>
              <w:t>Grounds of application: (To set out grounds) or (As set out in the affidavit of [name]).</w:t>
            </w:r>
          </w:p>
          <w:p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GUID=aa33dc9b-9563-4b96-ab43-f20c1c05ba57 </w:instrText>
            </w:r>
            <w:r>
              <w:rPr>
                <w:rFonts w:cs="Times New Roman"/>
                <w:sz w:val="22"/>
                <w:szCs w:val="20"/>
                <w:lang w:val="en-GB" w:eastAsia="en-US"/>
              </w:rPr>
              <w:fldChar w:fldCharType="end"/>
            </w:r>
            <w:r>
              <w:rPr>
                <w:rFonts w:cs="Times New Roman"/>
                <w:sz w:val="22"/>
                <w:szCs w:val="20"/>
                <w:lang w:val="en-GB" w:eastAsia="en-US"/>
              </w:rPr>
              <w:t>Issued by:           (Solicitors for the           ).</w:t>
            </w:r>
          </w:p>
          <w:p w:rsidR="007539F9" w:rsidRPr="006F2CA2" w:rsidRDefault="007539F9" w:rsidP="007539F9">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GUID=dfd55d28-0d24-412e-84ef-147788a2e989 </w:instrText>
            </w:r>
            <w:r>
              <w:rPr>
                <w:rFonts w:cs="Times New Roman"/>
                <w:sz w:val="22"/>
                <w:szCs w:val="20"/>
                <w:lang w:val="en-GB" w:eastAsia="en-US"/>
              </w:rPr>
              <w:fldChar w:fldCharType="end"/>
            </w:r>
            <w:r>
              <w:rPr>
                <w:rFonts w:cs="Times New Roman"/>
                <w:sz w:val="22"/>
                <w:szCs w:val="20"/>
                <w:lang w:val="en-GB" w:eastAsia="en-US"/>
              </w:rPr>
              <w:t># This form requires sealing by the Court and the signature of the Registrar.</w:t>
            </w:r>
          </w:p>
        </w:tc>
      </w:tr>
    </w:tbl>
    <w:p w:rsidR="007539F9" w:rsidRDefault="007539F9">
      <w:pPr>
        <w:rPr>
          <w:rFonts w:cs="Times New Roman"/>
          <w:sz w:val="26"/>
          <w:szCs w:val="20"/>
          <w:lang w:val="en-GB" w:eastAsia="en-US"/>
        </w:rPr>
      </w:pPr>
    </w:p>
    <w:p w:rsidR="007539F9" w:rsidRDefault="007539F9">
      <w:pPr>
        <w:rPr>
          <w:rFonts w:cs="Times New Roman"/>
          <w:sz w:val="26"/>
          <w:szCs w:val="20"/>
          <w:lang w:val="en-GB" w:eastAsia="en-US"/>
        </w:rPr>
      </w:pPr>
      <w:r>
        <w:rPr>
          <w:rFonts w:cs="Times New Roman"/>
          <w:sz w:val="26"/>
          <w:szCs w:val="20"/>
          <w:lang w:val="en-GB" w:eastAsia="en-US"/>
        </w:rPr>
        <w:br w:type="page"/>
      </w:r>
    </w:p>
    <w:p w:rsidR="007539F9" w:rsidRPr="007539F9" w:rsidRDefault="007539F9" w:rsidP="007539F9">
      <w:pPr>
        <w:pStyle w:val="Heading2"/>
        <w:jc w:val="center"/>
        <w:rPr>
          <w:sz w:val="22"/>
          <w:szCs w:val="18"/>
        </w:rPr>
      </w:pPr>
      <w:r w:rsidRPr="007539F9">
        <w:rPr>
          <w:sz w:val="22"/>
          <w:szCs w:val="18"/>
        </w:rPr>
        <w:t>Form 176</w:t>
      </w:r>
    </w:p>
    <w:tbl>
      <w:tblPr>
        <w:tblW w:w="7060" w:type="dxa"/>
        <w:tblInd w:w="709" w:type="dxa"/>
        <w:tblLook w:val="04A0" w:firstRow="1" w:lastRow="0" w:firstColumn="1" w:lastColumn="0" w:noHBand="0" w:noVBand="1"/>
      </w:tblPr>
      <w:tblGrid>
        <w:gridCol w:w="7060"/>
      </w:tblGrid>
      <w:tr w:rsidR="007539F9" w:rsidRPr="004771C0" w:rsidTr="007866CD">
        <w:trPr>
          <w:cantSplit/>
        </w:trPr>
        <w:tc>
          <w:tcPr>
            <w:tcW w:w="7060" w:type="dxa"/>
          </w:tcPr>
          <w:p w:rsidR="007539F9" w:rsidRPr="004771C0" w:rsidRDefault="007539F9"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33</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7539F9" w:rsidRPr="006F2CA2" w:rsidTr="007866CD">
        <w:trPr>
          <w:cantSplit/>
        </w:trPr>
        <w:tc>
          <w:tcPr>
            <w:tcW w:w="7060" w:type="dxa"/>
          </w:tcPr>
          <w:p w:rsidR="007539F9" w:rsidRDefault="007539F9" w:rsidP="007866CD">
            <w:pPr>
              <w:spacing w:before="60" w:after="60"/>
              <w:jc w:val="center"/>
              <w:rPr>
                <w:rFonts w:cs="Times New Roman"/>
                <w:sz w:val="22"/>
                <w:szCs w:val="20"/>
                <w:lang w:val="en-GB" w:eastAsia="en-US"/>
              </w:rPr>
            </w:pPr>
            <w:r>
              <w:rPr>
                <w:rFonts w:cs="Times New Roman"/>
                <w:sz w:val="22"/>
                <w:szCs w:val="20"/>
                <w:lang w:val="en-GB" w:eastAsia="en-US"/>
              </w:rPr>
              <w:t>ORDER REMOVING SOLICITOR</w:t>
            </w:r>
          </w:p>
          <w:p w:rsidR="007539F9" w:rsidRDefault="007539F9" w:rsidP="007866CD">
            <w:pPr>
              <w:spacing w:before="60" w:after="60"/>
              <w:jc w:val="center"/>
              <w:rPr>
                <w:rFonts w:cs="Times New Roman"/>
                <w:sz w:val="22"/>
                <w:szCs w:val="20"/>
                <w:lang w:val="en-GB" w:eastAsia="en-US"/>
              </w:rPr>
            </w:pPr>
            <w:r>
              <w:rPr>
                <w:rFonts w:cs="Times New Roman"/>
                <w:sz w:val="22"/>
                <w:szCs w:val="20"/>
                <w:lang w:val="en-GB" w:eastAsia="en-US"/>
              </w:rPr>
              <w:t>FROM THE RECORD</w:t>
            </w:r>
          </w:p>
          <w:p w:rsidR="007539F9" w:rsidRPr="006F2CA2" w:rsidRDefault="007539F9"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7539F9" w:rsidRPr="006F2CA2" w:rsidTr="007866CD">
        <w:trPr>
          <w:cantSplit/>
        </w:trPr>
        <w:tc>
          <w:tcPr>
            <w:tcW w:w="7060" w:type="dxa"/>
          </w:tcPr>
          <w:p w:rsidR="007539F9" w:rsidRDefault="007539F9" w:rsidP="007539F9">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GUID=e529c5c4-d8d8-45aa-a386-71221f0e6d1e </w:instrText>
            </w:r>
            <w:r>
              <w:rPr>
                <w:rFonts w:cs="Times New Roman"/>
                <w:sz w:val="22"/>
                <w:szCs w:val="20"/>
                <w:lang w:val="en-GB" w:eastAsia="en-US"/>
              </w:rPr>
              <w:fldChar w:fldCharType="end"/>
            </w:r>
            <w:r>
              <w:rPr>
                <w:rFonts w:cs="Times New Roman"/>
                <w:sz w:val="22"/>
                <w:szCs w:val="20"/>
                <w:lang w:val="en-GB" w:eastAsia="en-US"/>
              </w:rPr>
              <w:t>                                           , solicitor for                             in this action (or matter) having (died, become bankrupt or any other reason for removal) and the said (name of party formerly represented by solicitor) having failed to give notice of change of solicitor or notice of intention to act in person and notice of the                    application having been duly served upon the said (name of party formerly represented by solicitor).</w:t>
            </w:r>
          </w:p>
          <w:p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GUID=ffe7a927-f472-4468-a8a9-8069f1e0675f </w:instrText>
            </w:r>
            <w:r>
              <w:rPr>
                <w:rFonts w:cs="Times New Roman"/>
                <w:sz w:val="22"/>
                <w:szCs w:val="20"/>
                <w:lang w:val="en-GB" w:eastAsia="en-US"/>
              </w:rPr>
              <w:fldChar w:fldCharType="end"/>
            </w:r>
            <w:r>
              <w:rPr>
                <w:rFonts w:cs="Times New Roman"/>
                <w:sz w:val="22"/>
                <w:szCs w:val="20"/>
                <w:lang w:val="en-GB" w:eastAsia="en-US"/>
              </w:rPr>
              <w:t>Upon the application of                         and upon reading the affidavit of                               filed the        day of                            20        and upon hearing                            .</w:t>
            </w:r>
          </w:p>
          <w:p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GUID=5d926025-3001-4545-af47-ce632d19d180 </w:instrText>
            </w:r>
            <w:r>
              <w:rPr>
                <w:rFonts w:cs="Times New Roman"/>
                <w:sz w:val="22"/>
                <w:szCs w:val="20"/>
                <w:lang w:val="en-GB" w:eastAsia="en-US"/>
              </w:rPr>
              <w:fldChar w:fldCharType="end"/>
            </w:r>
            <w:r>
              <w:rPr>
                <w:rFonts w:cs="Times New Roman"/>
                <w:sz w:val="22"/>
                <w:szCs w:val="20"/>
                <w:lang w:val="en-GB" w:eastAsia="en-US"/>
              </w:rPr>
              <w:t>It is ordered that the said                      ceases to be the solicitor acting for the said (name of party formerly represented by solicitor) in this action (or matter).</w:t>
            </w:r>
          </w:p>
          <w:p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GUID=d0b149d7-f23f-4f97-a0ff-c7fac6db1c53 </w:instrText>
            </w:r>
            <w:r>
              <w:rPr>
                <w:rFonts w:cs="Times New Roman"/>
                <w:sz w:val="22"/>
                <w:szCs w:val="20"/>
                <w:lang w:val="en-GB" w:eastAsia="en-US"/>
              </w:rPr>
              <w:fldChar w:fldCharType="end"/>
            </w:r>
            <w:r>
              <w:rPr>
                <w:rFonts w:cs="Times New Roman"/>
                <w:sz w:val="22"/>
                <w:szCs w:val="20"/>
                <w:lang w:val="en-GB" w:eastAsia="en-US"/>
              </w:rPr>
              <w:t>Dated this      day of                    20      .</w:t>
            </w:r>
          </w:p>
          <w:p w:rsidR="007539F9" w:rsidRPr="006F2CA2" w:rsidRDefault="007539F9" w:rsidP="007539F9">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GUID=f4d19d2d-b3ec-45a4-9234-bc31c3fcb530 </w:instrText>
            </w:r>
            <w:r>
              <w:rPr>
                <w:rFonts w:cs="Times New Roman"/>
                <w:sz w:val="22"/>
                <w:szCs w:val="20"/>
                <w:lang w:val="en-GB" w:eastAsia="en-US"/>
              </w:rPr>
              <w:fldChar w:fldCharType="end"/>
            </w:r>
            <w:r>
              <w:rPr>
                <w:rFonts w:cs="Times New Roman"/>
                <w:sz w:val="22"/>
                <w:szCs w:val="20"/>
                <w:lang w:val="en-GB" w:eastAsia="en-US"/>
              </w:rPr>
              <w:t># This form requires sealing by the Court and the signature of the Registrar.</w:t>
            </w:r>
          </w:p>
        </w:tc>
      </w:tr>
    </w:tbl>
    <w:p w:rsidR="007539F9" w:rsidRDefault="007539F9">
      <w:pPr>
        <w:rPr>
          <w:rFonts w:cs="Times New Roman"/>
          <w:sz w:val="26"/>
          <w:szCs w:val="20"/>
          <w:lang w:val="en-GB" w:eastAsia="en-US"/>
        </w:rPr>
      </w:pPr>
      <w:r>
        <w:rPr>
          <w:rFonts w:cs="Times New Roman"/>
          <w:sz w:val="26"/>
          <w:szCs w:val="20"/>
          <w:lang w:val="en-GB" w:eastAsia="en-US"/>
        </w:rPr>
        <w:br w:type="page"/>
      </w:r>
    </w:p>
    <w:p w:rsidR="007539F9" w:rsidRPr="007539F9" w:rsidRDefault="007539F9" w:rsidP="007539F9">
      <w:pPr>
        <w:pStyle w:val="Heading2"/>
        <w:jc w:val="center"/>
        <w:rPr>
          <w:sz w:val="22"/>
          <w:szCs w:val="18"/>
        </w:rPr>
      </w:pPr>
      <w:r w:rsidRPr="007539F9">
        <w:rPr>
          <w:sz w:val="22"/>
          <w:szCs w:val="18"/>
        </w:rPr>
        <w:t>Form 177</w:t>
      </w:r>
    </w:p>
    <w:tbl>
      <w:tblPr>
        <w:tblW w:w="7060" w:type="dxa"/>
        <w:tblInd w:w="709" w:type="dxa"/>
        <w:tblLook w:val="04A0" w:firstRow="1" w:lastRow="0" w:firstColumn="1" w:lastColumn="0" w:noHBand="0" w:noVBand="1"/>
      </w:tblPr>
      <w:tblGrid>
        <w:gridCol w:w="7060"/>
      </w:tblGrid>
      <w:tr w:rsidR="007539F9" w:rsidRPr="004771C0" w:rsidTr="007866CD">
        <w:trPr>
          <w:cantSplit/>
        </w:trPr>
        <w:tc>
          <w:tcPr>
            <w:tcW w:w="7060" w:type="dxa"/>
          </w:tcPr>
          <w:p w:rsidR="007539F9" w:rsidRPr="004771C0" w:rsidRDefault="007539F9"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7539F9" w:rsidRPr="006F2CA2" w:rsidTr="007866CD">
        <w:trPr>
          <w:cantSplit/>
        </w:trPr>
        <w:tc>
          <w:tcPr>
            <w:tcW w:w="7060" w:type="dxa"/>
          </w:tcPr>
          <w:p w:rsidR="007539F9" w:rsidRDefault="00757CE0" w:rsidP="007866CD">
            <w:pPr>
              <w:spacing w:before="60" w:after="60"/>
              <w:jc w:val="center"/>
              <w:rPr>
                <w:rFonts w:cs="Times New Roman"/>
                <w:sz w:val="22"/>
                <w:szCs w:val="20"/>
                <w:lang w:val="en-GB" w:eastAsia="en-US"/>
              </w:rPr>
            </w:pPr>
            <w:r>
              <w:rPr>
                <w:rFonts w:cs="Times New Roman"/>
                <w:sz w:val="22"/>
                <w:szCs w:val="20"/>
                <w:lang w:val="en-GB" w:eastAsia="en-US"/>
              </w:rPr>
              <w:t>NOTICE OF CEASING</w:t>
            </w:r>
          </w:p>
          <w:p w:rsidR="00757CE0" w:rsidRDefault="00757CE0" w:rsidP="007866CD">
            <w:pPr>
              <w:spacing w:before="60" w:after="60"/>
              <w:jc w:val="center"/>
              <w:rPr>
                <w:rFonts w:cs="Times New Roman"/>
                <w:sz w:val="22"/>
                <w:szCs w:val="20"/>
                <w:lang w:val="en-GB" w:eastAsia="en-US"/>
              </w:rPr>
            </w:pPr>
            <w:r>
              <w:rPr>
                <w:rFonts w:cs="Times New Roman"/>
                <w:sz w:val="22"/>
                <w:szCs w:val="20"/>
                <w:lang w:val="en-GB" w:eastAsia="en-US"/>
              </w:rPr>
              <w:t>TO ACT AS SOLICITOR</w:t>
            </w:r>
          </w:p>
          <w:p w:rsidR="007539F9" w:rsidRPr="006F2CA2" w:rsidRDefault="007539F9"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7539F9" w:rsidRPr="006F2CA2" w:rsidTr="007866CD">
        <w:trPr>
          <w:cantSplit/>
        </w:trPr>
        <w:tc>
          <w:tcPr>
            <w:tcW w:w="7060" w:type="dxa"/>
          </w:tcPr>
          <w:p w:rsidR="00757CE0" w:rsidRDefault="00757CE0" w:rsidP="00757CE0">
            <w:pPr>
              <w:spacing w:before="12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GUID=c4c186c1-5ca2-4176-8d47-35214eaad619 </w:instrText>
            </w:r>
            <w:r>
              <w:rPr>
                <w:rFonts w:cs="Times New Roman"/>
                <w:sz w:val="22"/>
                <w:szCs w:val="20"/>
                <w:lang w:val="en-GB" w:eastAsia="en-US"/>
              </w:rPr>
              <w:fldChar w:fldCharType="end"/>
            </w:r>
            <w:r>
              <w:rPr>
                <w:rFonts w:cs="Times New Roman"/>
                <w:sz w:val="22"/>
                <w:szCs w:val="20"/>
                <w:lang w:val="en-GB" w:eastAsia="en-US"/>
              </w:rPr>
              <w:t>To: The Registrar and the (plaintiff/defendant (name) or his solicitors)</w:t>
            </w:r>
          </w:p>
          <w:p w:rsidR="00757CE0" w:rsidRDefault="00757CE0" w:rsidP="00757CE0">
            <w:pPr>
              <w:spacing w:before="12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GUID=d0716bf3-c8e8-4f68-ad72-fedd9cc725b0 </w:instrText>
            </w:r>
            <w:r>
              <w:rPr>
                <w:rFonts w:cs="Times New Roman"/>
                <w:sz w:val="22"/>
                <w:szCs w:val="20"/>
                <w:lang w:val="en-GB" w:eastAsia="en-US"/>
              </w:rPr>
              <w:fldChar w:fldCharType="end"/>
            </w:r>
            <w:r>
              <w:rPr>
                <w:rFonts w:cs="Times New Roman"/>
                <w:sz w:val="22"/>
                <w:szCs w:val="20"/>
                <w:lang w:val="en-GB" w:eastAsia="en-US"/>
              </w:rPr>
              <w:t>Take notice that the following solicitor has ceased to act —</w:t>
            </w:r>
          </w:p>
          <w:p w:rsidR="00757CE0" w:rsidRDefault="00757CE0" w:rsidP="00757CE0">
            <w:pPr>
              <w:spacing w:before="12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GUID=8a70e374-eed8-44e9-ae7b-422e29777bd8 </w:instrText>
            </w:r>
            <w:r>
              <w:rPr>
                <w:rFonts w:cs="Times New Roman"/>
                <w:sz w:val="22"/>
                <w:szCs w:val="20"/>
                <w:lang w:val="en-GB" w:eastAsia="en-US"/>
              </w:rPr>
              <w:fldChar w:fldCharType="end"/>
            </w:r>
            <w:r>
              <w:rPr>
                <w:rFonts w:cs="Times New Roman"/>
                <w:sz w:val="22"/>
                <w:szCs w:val="20"/>
                <w:lang w:val="en-GB" w:eastAsia="en-US"/>
              </w:rPr>
              <w:t>Name of solicitor ceasing to act:</w:t>
            </w:r>
          </w:p>
          <w:p w:rsidR="00757CE0" w:rsidRDefault="00757CE0" w:rsidP="00757CE0">
            <w:pPr>
              <w:spacing w:before="12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GUID=3114ed2d-8db2-4dca-9665-bf8adaaeb67b </w:instrText>
            </w:r>
            <w:r>
              <w:rPr>
                <w:rFonts w:cs="Times New Roman"/>
                <w:sz w:val="22"/>
                <w:szCs w:val="20"/>
                <w:lang w:val="en-GB" w:eastAsia="en-US"/>
              </w:rPr>
              <w:fldChar w:fldCharType="end"/>
            </w:r>
            <w:r>
              <w:rPr>
                <w:rFonts w:cs="Times New Roman"/>
                <w:sz w:val="22"/>
                <w:szCs w:val="20"/>
                <w:lang w:val="en-GB" w:eastAsia="en-US"/>
              </w:rPr>
              <w:t>Party for whom the solicitor has ceased to act:</w:t>
            </w:r>
          </w:p>
          <w:p w:rsidR="00757CE0" w:rsidRDefault="00757CE0" w:rsidP="00757CE0">
            <w:pPr>
              <w:spacing w:before="12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GUID=41b121fa-63ef-4687-b10a-00e41cfdb646 </w:instrText>
            </w:r>
            <w:r>
              <w:rPr>
                <w:rFonts w:cs="Times New Roman"/>
                <w:sz w:val="22"/>
                <w:szCs w:val="20"/>
                <w:lang w:val="en-GB" w:eastAsia="en-US"/>
              </w:rPr>
              <w:fldChar w:fldCharType="end"/>
            </w:r>
            <w:r>
              <w:rPr>
                <w:rFonts w:cs="Times New Roman"/>
                <w:sz w:val="22"/>
                <w:szCs w:val="20"/>
                <w:lang w:val="en-GB" w:eastAsia="en-US"/>
              </w:rPr>
              <w:t>Address for service of the party for whom the solicitor has ceased to act: (last known address of the plaintiff or defendant, if acting in person, or the principal or registered address of the plaintiff or defendant if a body corporate).</w:t>
            </w:r>
          </w:p>
          <w:p w:rsidR="007539F9" w:rsidRPr="006F2CA2" w:rsidRDefault="00757CE0" w:rsidP="00757CE0">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GUID=c94b6611-bf0d-4ed9-9346-14716887c518 </w:instrText>
            </w:r>
            <w:r>
              <w:rPr>
                <w:rFonts w:cs="Times New Roman"/>
                <w:sz w:val="22"/>
                <w:szCs w:val="20"/>
                <w:lang w:val="en-GB" w:eastAsia="en-US"/>
              </w:rPr>
              <w:fldChar w:fldCharType="end"/>
            </w:r>
            <w:r>
              <w:rPr>
                <w:rFonts w:cs="Times New Roman"/>
                <w:sz w:val="22"/>
                <w:szCs w:val="20"/>
                <w:lang w:val="en-GB" w:eastAsia="en-US"/>
              </w:rPr>
              <w:t>Issued by:              (Solicitors for the                 ).</w:t>
            </w:r>
          </w:p>
        </w:tc>
      </w:tr>
    </w:tbl>
    <w:p w:rsidR="007539F9" w:rsidRDefault="007539F9">
      <w:pPr>
        <w:rPr>
          <w:rFonts w:cs="Times New Roman"/>
          <w:sz w:val="26"/>
          <w:szCs w:val="20"/>
          <w:lang w:val="en-GB" w:eastAsia="en-US"/>
        </w:rPr>
      </w:pPr>
      <w:r>
        <w:rPr>
          <w:rFonts w:cs="Times New Roman"/>
          <w:sz w:val="26"/>
          <w:szCs w:val="20"/>
          <w:lang w:val="en-GB" w:eastAsia="en-US"/>
        </w:rPr>
        <w:br w:type="page"/>
      </w:r>
    </w:p>
    <w:p w:rsidR="007539F9" w:rsidRPr="00757CE0" w:rsidRDefault="007539F9" w:rsidP="00757CE0">
      <w:pPr>
        <w:pStyle w:val="Heading2"/>
        <w:jc w:val="center"/>
        <w:rPr>
          <w:sz w:val="22"/>
          <w:szCs w:val="18"/>
        </w:rPr>
      </w:pPr>
      <w:r w:rsidRPr="00757CE0">
        <w:rPr>
          <w:sz w:val="22"/>
          <w:szCs w:val="18"/>
        </w:rPr>
        <w:t>Form 178</w:t>
      </w:r>
    </w:p>
    <w:tbl>
      <w:tblPr>
        <w:tblW w:w="7060" w:type="dxa"/>
        <w:tblInd w:w="709" w:type="dxa"/>
        <w:tblLook w:val="04A0" w:firstRow="1" w:lastRow="0" w:firstColumn="1" w:lastColumn="0" w:noHBand="0" w:noVBand="1"/>
      </w:tblPr>
      <w:tblGrid>
        <w:gridCol w:w="7060"/>
      </w:tblGrid>
      <w:tr w:rsidR="00757CE0" w:rsidRPr="004771C0" w:rsidTr="007866CD">
        <w:trPr>
          <w:cantSplit/>
        </w:trPr>
        <w:tc>
          <w:tcPr>
            <w:tcW w:w="7060" w:type="dxa"/>
          </w:tcPr>
          <w:p w:rsidR="00757CE0" w:rsidRPr="004771C0" w:rsidRDefault="00757CE0"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757CE0" w:rsidRPr="006F2CA2" w:rsidTr="007866CD">
        <w:trPr>
          <w:cantSplit/>
        </w:trPr>
        <w:tc>
          <w:tcPr>
            <w:tcW w:w="7060" w:type="dxa"/>
          </w:tcPr>
          <w:p w:rsidR="00757CE0" w:rsidRDefault="00757CE0" w:rsidP="007866CD">
            <w:pPr>
              <w:spacing w:before="60" w:after="60"/>
              <w:jc w:val="center"/>
              <w:rPr>
                <w:rFonts w:cs="Times New Roman"/>
                <w:sz w:val="22"/>
                <w:szCs w:val="20"/>
                <w:lang w:val="en-GB" w:eastAsia="en-US"/>
              </w:rPr>
            </w:pPr>
            <w:r>
              <w:rPr>
                <w:rFonts w:cs="Times New Roman"/>
                <w:sz w:val="22"/>
                <w:szCs w:val="20"/>
                <w:lang w:val="en-GB" w:eastAsia="en-US"/>
              </w:rPr>
              <w:t>SUMMONS FOR</w:t>
            </w:r>
          </w:p>
          <w:p w:rsidR="00757CE0" w:rsidRDefault="00757CE0" w:rsidP="007866CD">
            <w:pPr>
              <w:spacing w:before="60" w:after="60"/>
              <w:jc w:val="center"/>
              <w:rPr>
                <w:rFonts w:cs="Times New Roman"/>
                <w:sz w:val="22"/>
                <w:szCs w:val="20"/>
                <w:lang w:val="en-GB" w:eastAsia="en-US"/>
              </w:rPr>
            </w:pPr>
            <w:r>
              <w:rPr>
                <w:rFonts w:cs="Times New Roman"/>
                <w:sz w:val="22"/>
                <w:szCs w:val="20"/>
                <w:lang w:val="en-GB" w:eastAsia="en-US"/>
              </w:rPr>
              <w:t>WITHDRAWAL OF SOLICITOR</w:t>
            </w:r>
          </w:p>
          <w:p w:rsidR="00757CE0" w:rsidRPr="006F2CA2" w:rsidRDefault="00757CE0"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757CE0" w:rsidRPr="006F2CA2" w:rsidTr="007866CD">
        <w:trPr>
          <w:cantSplit/>
        </w:trPr>
        <w:tc>
          <w:tcPr>
            <w:tcW w:w="7060" w:type="dxa"/>
          </w:tcPr>
          <w:p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GUID=8c7b102d-ef3e-433b-b064-9b41a5d4ef1e </w:instrText>
            </w:r>
            <w:r>
              <w:rPr>
                <w:rFonts w:cs="Times New Roman"/>
                <w:sz w:val="22"/>
                <w:szCs w:val="20"/>
                <w:lang w:val="en-GB" w:eastAsia="en-US"/>
              </w:rPr>
              <w:fldChar w:fldCharType="end"/>
            </w:r>
            <w:r>
              <w:rPr>
                <w:rFonts w:cs="Times New Roman"/>
                <w:sz w:val="22"/>
                <w:szCs w:val="20"/>
                <w:lang w:val="en-GB" w:eastAsia="en-US"/>
              </w:rPr>
              <w:t>To: (name of party whose solicitor is withdrawing)</w:t>
            </w:r>
          </w:p>
          <w:p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GUID=d936288c-36b0-42ae-9ae6-07f1e61ea411 </w:instrText>
            </w:r>
            <w:r>
              <w:rPr>
                <w:rFonts w:cs="Times New Roman"/>
                <w:sz w:val="22"/>
                <w:szCs w:val="20"/>
                <w:lang w:val="en-GB" w:eastAsia="en-US"/>
              </w:rPr>
              <w:fldChar w:fldCharType="end"/>
            </w:r>
            <w:r>
              <w:rPr>
                <w:rFonts w:cs="Times New Roman"/>
                <w:sz w:val="22"/>
                <w:szCs w:val="20"/>
                <w:lang w:val="en-GB" w:eastAsia="en-US"/>
              </w:rPr>
              <w:t>Let all parties concerned attend before the Court on the date and time to be assigned for the hearing of an application for the following order(s):</w:t>
            </w:r>
          </w:p>
          <w:p w:rsidR="00757CE0" w:rsidRDefault="00757CE0" w:rsidP="00757CE0">
            <w:pPr>
              <w:spacing w:before="60" w:after="60"/>
              <w:ind w:left="94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GUID=fb94929c-5512-4a09-8efb-bb88c060d839 </w:instrText>
            </w:r>
            <w:r>
              <w:rPr>
                <w:rFonts w:cs="Times New Roman"/>
                <w:sz w:val="22"/>
                <w:szCs w:val="20"/>
                <w:lang w:val="en-GB" w:eastAsia="en-US"/>
              </w:rPr>
              <w:fldChar w:fldCharType="end"/>
            </w:r>
            <w:r>
              <w:rPr>
                <w:rFonts w:cs="Times New Roman"/>
                <w:sz w:val="22"/>
                <w:szCs w:val="20"/>
                <w:lang w:val="en-GB" w:eastAsia="en-US"/>
              </w:rPr>
              <w:t>1.</w:t>
            </w:r>
            <w:r>
              <w:rPr>
                <w:rFonts w:cs="Times New Roman"/>
                <w:sz w:val="22"/>
                <w:szCs w:val="20"/>
                <w:lang w:val="en-GB" w:eastAsia="en-US"/>
              </w:rPr>
              <w:tab/>
              <w:t>(Name of solicitor withdrawing) ceases to be the solicitor acting for (name of party represented by that solicitor), the plaintiff (or defendant) (or as may be) in this action (or matter) upon compliance with the requirements of Rule 934(1) of the Family Justice Rules; and</w:t>
            </w:r>
          </w:p>
          <w:p w:rsidR="00757CE0" w:rsidRDefault="00757CE0" w:rsidP="00757CE0">
            <w:pPr>
              <w:spacing w:before="60" w:after="60"/>
              <w:ind w:left="94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GUID=06a78aab-32f1-460f-bc19-401e43383973 </w:instrText>
            </w:r>
            <w:r>
              <w:rPr>
                <w:rFonts w:cs="Times New Roman"/>
                <w:sz w:val="22"/>
                <w:szCs w:val="20"/>
                <w:lang w:val="en-GB" w:eastAsia="en-US"/>
              </w:rPr>
              <w:fldChar w:fldCharType="end"/>
            </w:r>
            <w:r>
              <w:rPr>
                <w:rFonts w:cs="Times New Roman"/>
                <w:sz w:val="22"/>
                <w:szCs w:val="20"/>
                <w:lang w:val="en-GB" w:eastAsia="en-US"/>
              </w:rPr>
              <w:t>2.</w:t>
            </w:r>
            <w:r>
              <w:rPr>
                <w:rFonts w:cs="Times New Roman"/>
                <w:sz w:val="22"/>
                <w:szCs w:val="20"/>
                <w:lang w:val="en-GB" w:eastAsia="en-US"/>
              </w:rPr>
              <w:tab/>
              <w:t>Costs of this application be             .</w:t>
            </w:r>
          </w:p>
          <w:p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GUID=dfce0147-b657-409b-99f5-0ae912149122 </w:instrText>
            </w:r>
            <w:r>
              <w:rPr>
                <w:rFonts w:cs="Times New Roman"/>
                <w:sz w:val="22"/>
                <w:szCs w:val="20"/>
                <w:lang w:val="en-GB" w:eastAsia="en-US"/>
              </w:rPr>
              <w:fldChar w:fldCharType="end"/>
            </w:r>
            <w:r>
              <w:rPr>
                <w:rFonts w:cs="Times New Roman"/>
                <w:sz w:val="22"/>
                <w:szCs w:val="20"/>
                <w:lang w:val="en-GB" w:eastAsia="en-US"/>
              </w:rPr>
              <w:t>Grounds of application: (To set out grounds) or (As set out in the affidavit of [name]).</w:t>
            </w:r>
          </w:p>
          <w:p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GUID=f7496a4a-e077-45f1-94df-13ec46897fef </w:instrText>
            </w:r>
            <w:r>
              <w:rPr>
                <w:rFonts w:cs="Times New Roman"/>
                <w:sz w:val="22"/>
                <w:szCs w:val="20"/>
                <w:lang w:val="en-GB" w:eastAsia="en-US"/>
              </w:rPr>
              <w:fldChar w:fldCharType="end"/>
            </w:r>
            <w:r>
              <w:rPr>
                <w:rFonts w:cs="Times New Roman"/>
                <w:sz w:val="22"/>
                <w:szCs w:val="20"/>
                <w:lang w:val="en-GB" w:eastAsia="en-US"/>
              </w:rPr>
              <w:t>Issued by:            (Solicitors for the                    ).</w:t>
            </w:r>
          </w:p>
          <w:p w:rsidR="00757CE0" w:rsidRPr="006F2CA2" w:rsidRDefault="00757CE0" w:rsidP="00757CE0">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GUID=7f5aca83-cfaa-4dfa-b13a-02ff5139e393 </w:instrText>
            </w:r>
            <w:r>
              <w:rPr>
                <w:rFonts w:cs="Times New Roman"/>
                <w:sz w:val="22"/>
                <w:szCs w:val="20"/>
                <w:lang w:val="en-GB" w:eastAsia="en-US"/>
              </w:rPr>
              <w:fldChar w:fldCharType="end"/>
            </w:r>
            <w:r>
              <w:rPr>
                <w:rFonts w:cs="Times New Roman"/>
                <w:sz w:val="22"/>
                <w:szCs w:val="20"/>
                <w:lang w:val="en-GB" w:eastAsia="en-US"/>
              </w:rPr>
              <w:t># This form requires sealing by the Court and the signature of the Registrar.</w:t>
            </w:r>
          </w:p>
        </w:tc>
      </w:tr>
    </w:tbl>
    <w:p w:rsidR="007539F9" w:rsidRDefault="007539F9">
      <w:pPr>
        <w:rPr>
          <w:rFonts w:cs="Times New Roman"/>
          <w:sz w:val="26"/>
          <w:szCs w:val="20"/>
          <w:lang w:val="en-GB" w:eastAsia="en-US"/>
        </w:rPr>
      </w:pPr>
      <w:r>
        <w:rPr>
          <w:rFonts w:cs="Times New Roman"/>
          <w:sz w:val="26"/>
          <w:szCs w:val="20"/>
          <w:lang w:val="en-GB" w:eastAsia="en-US"/>
        </w:rPr>
        <w:br w:type="page"/>
      </w:r>
    </w:p>
    <w:p w:rsidR="007539F9" w:rsidRPr="00757CE0" w:rsidRDefault="007539F9" w:rsidP="00757CE0">
      <w:pPr>
        <w:pStyle w:val="Heading2"/>
        <w:jc w:val="center"/>
        <w:rPr>
          <w:sz w:val="22"/>
          <w:szCs w:val="18"/>
        </w:rPr>
      </w:pPr>
      <w:r w:rsidRPr="00757CE0">
        <w:rPr>
          <w:sz w:val="22"/>
          <w:szCs w:val="18"/>
        </w:rPr>
        <w:t>Form 179</w:t>
      </w:r>
    </w:p>
    <w:tbl>
      <w:tblPr>
        <w:tblW w:w="7060" w:type="dxa"/>
        <w:tblInd w:w="709" w:type="dxa"/>
        <w:tblLook w:val="04A0" w:firstRow="1" w:lastRow="0" w:firstColumn="1" w:lastColumn="0" w:noHBand="0" w:noVBand="1"/>
      </w:tblPr>
      <w:tblGrid>
        <w:gridCol w:w="7060"/>
      </w:tblGrid>
      <w:tr w:rsidR="00757CE0" w:rsidRPr="004771C0" w:rsidTr="007866CD">
        <w:trPr>
          <w:cantSplit/>
        </w:trPr>
        <w:tc>
          <w:tcPr>
            <w:tcW w:w="7060" w:type="dxa"/>
          </w:tcPr>
          <w:p w:rsidR="00757CE0" w:rsidRPr="004771C0" w:rsidRDefault="00757CE0"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757CE0" w:rsidRPr="006F2CA2" w:rsidTr="007866CD">
        <w:trPr>
          <w:cantSplit/>
        </w:trPr>
        <w:tc>
          <w:tcPr>
            <w:tcW w:w="7060" w:type="dxa"/>
          </w:tcPr>
          <w:p w:rsidR="00757CE0" w:rsidRDefault="00757CE0" w:rsidP="00757CE0">
            <w:pPr>
              <w:spacing w:before="60" w:after="60"/>
              <w:jc w:val="center"/>
              <w:rPr>
                <w:rFonts w:cs="Times New Roman"/>
                <w:sz w:val="22"/>
                <w:szCs w:val="20"/>
                <w:lang w:val="en-GB" w:eastAsia="en-US"/>
              </w:rPr>
            </w:pPr>
            <w:r>
              <w:rPr>
                <w:rFonts w:cs="Times New Roman"/>
                <w:sz w:val="22"/>
                <w:szCs w:val="20"/>
                <w:lang w:val="en-GB" w:eastAsia="en-US"/>
              </w:rPr>
              <w:t>ORDER FOR WITHDRAWAL OF SOLICITOR</w:t>
            </w:r>
          </w:p>
          <w:p w:rsidR="00757CE0" w:rsidRPr="006F2CA2" w:rsidRDefault="00757CE0"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757CE0" w:rsidRPr="006F2CA2" w:rsidTr="007866CD">
        <w:trPr>
          <w:cantSplit/>
        </w:trPr>
        <w:tc>
          <w:tcPr>
            <w:tcW w:w="7060" w:type="dxa"/>
          </w:tcPr>
          <w:p w:rsidR="00757CE0" w:rsidRDefault="00757CE0" w:rsidP="00757CE0">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GUID=47824145-0777-4151-ba69-6b5fe33082df </w:instrText>
            </w:r>
            <w:r>
              <w:rPr>
                <w:rFonts w:cs="Times New Roman"/>
                <w:sz w:val="22"/>
                <w:szCs w:val="20"/>
                <w:lang w:val="en-GB" w:eastAsia="en-US"/>
              </w:rPr>
              <w:fldChar w:fldCharType="end"/>
            </w:r>
            <w:r>
              <w:rPr>
                <w:rFonts w:cs="Times New Roman"/>
                <w:sz w:val="22"/>
                <w:szCs w:val="20"/>
                <w:lang w:val="en-GB" w:eastAsia="en-US"/>
              </w:rPr>
              <w:t>                               , the solicitor for                         a plaintiff (or a defendant) in this action (or matter) having duly served notice of the application on the said                            .</w:t>
            </w:r>
          </w:p>
          <w:p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GUID=d7811db8-57a2-413c-b996-783fe00f7b09 </w:instrText>
            </w:r>
            <w:r>
              <w:rPr>
                <w:rFonts w:cs="Times New Roman"/>
                <w:sz w:val="22"/>
                <w:szCs w:val="20"/>
                <w:lang w:val="en-GB" w:eastAsia="en-US"/>
              </w:rPr>
              <w:fldChar w:fldCharType="end"/>
            </w:r>
            <w:r>
              <w:rPr>
                <w:rFonts w:cs="Times New Roman"/>
                <w:sz w:val="22"/>
                <w:szCs w:val="20"/>
                <w:lang w:val="en-GB" w:eastAsia="en-US"/>
              </w:rPr>
              <w:t>Upon the application of                          and upon reading the affidavit of                        filed the       day of                            20       and upon hearing                       .</w:t>
            </w:r>
          </w:p>
          <w:p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GUID=3d4dadd7-e93a-4458-a65c-0c0f7a533adf </w:instrText>
            </w:r>
            <w:r>
              <w:rPr>
                <w:rFonts w:cs="Times New Roman"/>
                <w:sz w:val="22"/>
                <w:szCs w:val="20"/>
                <w:lang w:val="en-GB" w:eastAsia="en-US"/>
              </w:rPr>
              <w:fldChar w:fldCharType="end"/>
            </w:r>
            <w:r>
              <w:rPr>
                <w:rFonts w:cs="Times New Roman"/>
                <w:sz w:val="22"/>
                <w:szCs w:val="20"/>
                <w:lang w:val="en-GB" w:eastAsia="en-US"/>
              </w:rPr>
              <w:t>It is ordered that upon compliance with the requirements of Rule 934(1) of the Family Justice Rules the said                       ceases to be the solicitor acting for the said                      in this action (or matter).</w:t>
            </w:r>
          </w:p>
          <w:p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GUID=be46e23d-d286-4b94-ad18-6eacf73f7114 </w:instrText>
            </w:r>
            <w:r>
              <w:rPr>
                <w:rFonts w:cs="Times New Roman"/>
                <w:sz w:val="22"/>
                <w:szCs w:val="20"/>
                <w:lang w:val="en-GB" w:eastAsia="en-US"/>
              </w:rPr>
              <w:fldChar w:fldCharType="end"/>
            </w:r>
            <w:r>
              <w:rPr>
                <w:rFonts w:cs="Times New Roman"/>
                <w:sz w:val="22"/>
                <w:szCs w:val="20"/>
                <w:lang w:val="en-GB" w:eastAsia="en-US"/>
              </w:rPr>
              <w:t>Dated this        day of                       20    .</w:t>
            </w:r>
          </w:p>
          <w:p w:rsidR="00757CE0" w:rsidRPr="006F2CA2" w:rsidRDefault="00757CE0" w:rsidP="00757CE0">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GUID=c70d45c0-4e54-4c2c-adb9-fce7e7b316f9 </w:instrText>
            </w:r>
            <w:r>
              <w:rPr>
                <w:rFonts w:cs="Times New Roman"/>
                <w:sz w:val="22"/>
                <w:szCs w:val="20"/>
                <w:lang w:val="en-GB" w:eastAsia="en-US"/>
              </w:rPr>
              <w:fldChar w:fldCharType="end"/>
            </w:r>
            <w:r>
              <w:rPr>
                <w:rFonts w:cs="Times New Roman"/>
                <w:sz w:val="22"/>
                <w:szCs w:val="20"/>
                <w:lang w:val="en-GB" w:eastAsia="en-US"/>
              </w:rPr>
              <w:t># This form requires sealing by the Court and the signature of the Registrar.</w:t>
            </w:r>
          </w:p>
        </w:tc>
      </w:tr>
    </w:tbl>
    <w:p w:rsidR="007539F9" w:rsidRDefault="007539F9">
      <w:pPr>
        <w:rPr>
          <w:rFonts w:cs="Times New Roman"/>
          <w:sz w:val="26"/>
          <w:szCs w:val="20"/>
          <w:lang w:val="en-GB" w:eastAsia="en-US"/>
        </w:rPr>
      </w:pPr>
      <w:r>
        <w:rPr>
          <w:rFonts w:cs="Times New Roman"/>
          <w:sz w:val="26"/>
          <w:szCs w:val="20"/>
          <w:lang w:val="en-GB" w:eastAsia="en-US"/>
        </w:rPr>
        <w:br w:type="page"/>
      </w:r>
    </w:p>
    <w:p w:rsidR="00836A8D" w:rsidRPr="00836A8D" w:rsidRDefault="00836A8D" w:rsidP="00836A8D">
      <w:pPr>
        <w:pStyle w:val="Heading2"/>
        <w:jc w:val="center"/>
        <w:rPr>
          <w:sz w:val="22"/>
          <w:szCs w:val="18"/>
        </w:rPr>
      </w:pPr>
      <w:r w:rsidRPr="00836A8D">
        <w:rPr>
          <w:sz w:val="22"/>
          <w:szCs w:val="18"/>
        </w:rPr>
        <w:t>Form 179A</w:t>
      </w:r>
    </w:p>
    <w:tbl>
      <w:tblPr>
        <w:tblW w:w="7088" w:type="dxa"/>
        <w:tblInd w:w="567" w:type="dxa"/>
        <w:tblLook w:val="04A0" w:firstRow="1" w:lastRow="0" w:firstColumn="1" w:lastColumn="0" w:noHBand="0" w:noVBand="1"/>
      </w:tblPr>
      <w:tblGrid>
        <w:gridCol w:w="7088"/>
      </w:tblGrid>
      <w:tr w:rsidR="00836A8D" w:rsidTr="00836A8D">
        <w:trPr>
          <w:cantSplit/>
          <w:trHeight w:val="1370"/>
        </w:trPr>
        <w:tc>
          <w:tcPr>
            <w:tcW w:w="7088" w:type="dxa"/>
          </w:tcPr>
          <w:p w:rsidR="00836A8D" w:rsidRDefault="00836A8D" w:rsidP="00836A8D">
            <w:pPr>
              <w:spacing w:before="60" w:after="60"/>
              <w:rPr>
                <w:rFonts w:cs="Times New Roman"/>
                <w:sz w:val="22"/>
                <w:szCs w:val="22"/>
                <w:lang w:val="en-GB" w:eastAsia="zh-CN"/>
              </w:rPr>
            </w:pPr>
            <w:r>
              <w:rPr>
                <w:rFonts w:cs="Times New Roman"/>
                <w:sz w:val="22"/>
                <w:szCs w:val="22"/>
                <w:lang w:val="en-GB" w:eastAsia="zh-CN"/>
              </w:rPr>
              <w:t>R.936D(1)(a)</w:t>
            </w:r>
          </w:p>
          <w:p w:rsidR="00836A8D" w:rsidRDefault="00836A8D" w:rsidP="00836A8D">
            <w:pPr>
              <w:spacing w:before="60" w:after="60"/>
              <w:jc w:val="center"/>
              <w:rPr>
                <w:rFonts w:cs="Times New Roman"/>
                <w:sz w:val="22"/>
                <w:szCs w:val="22"/>
                <w:lang w:val="en-GB" w:eastAsia="zh-CN"/>
              </w:rPr>
            </w:pPr>
            <w:r>
              <w:rPr>
                <w:rFonts w:cs="Times New Roman"/>
                <w:sz w:val="22"/>
                <w:szCs w:val="22"/>
                <w:lang w:val="en-GB" w:eastAsia="zh-CN"/>
              </w:rPr>
              <w:fldChar w:fldCharType="begin"/>
            </w:r>
            <w:r>
              <w:rPr>
                <w:rFonts w:cs="Times New Roman"/>
                <w:sz w:val="22"/>
                <w:szCs w:val="22"/>
                <w:lang w:val="en-GB" w:eastAsia="zh-CN"/>
              </w:rPr>
              <w:instrText xml:space="preserve"> GUID=fa3e3dee-012e-4443-a940-15f7f5ffe5d4 </w:instrText>
            </w:r>
            <w:r>
              <w:rPr>
                <w:rFonts w:cs="Times New Roman"/>
                <w:sz w:val="22"/>
                <w:szCs w:val="22"/>
                <w:lang w:val="en-GB" w:eastAsia="zh-CN"/>
              </w:rPr>
              <w:fldChar w:fldCharType="end"/>
            </w:r>
            <w:r>
              <w:rPr>
                <w:rFonts w:cs="Times New Roman"/>
                <w:sz w:val="22"/>
                <w:szCs w:val="22"/>
                <w:lang w:val="en-GB" w:eastAsia="zh-CN"/>
              </w:rPr>
              <w:t>(Title as in action)</w:t>
            </w:r>
          </w:p>
          <w:p w:rsidR="00836A8D" w:rsidRDefault="00836A8D" w:rsidP="00836A8D">
            <w:pPr>
              <w:spacing w:before="60" w:after="60"/>
              <w:jc w:val="center"/>
              <w:rPr>
                <w:rFonts w:cs="Times New Roman"/>
                <w:sz w:val="22"/>
                <w:szCs w:val="22"/>
                <w:lang w:val="en-GB" w:eastAsia="zh-CN"/>
              </w:rPr>
            </w:pPr>
          </w:p>
          <w:p w:rsidR="00836A8D" w:rsidRDefault="00836A8D" w:rsidP="00836A8D">
            <w:pPr>
              <w:spacing w:before="60" w:after="60"/>
              <w:jc w:val="center"/>
              <w:rPr>
                <w:rFonts w:cs="Times New Roman"/>
                <w:b/>
                <w:sz w:val="22"/>
                <w:szCs w:val="22"/>
                <w:u w:val="single"/>
                <w:lang w:val="en-GB" w:eastAsia="zh-CN"/>
              </w:rPr>
            </w:pPr>
            <w:r>
              <w:rPr>
                <w:rFonts w:cs="Times New Roman"/>
                <w:b/>
                <w:sz w:val="22"/>
                <w:szCs w:val="22"/>
                <w:u w:val="single"/>
                <w:lang w:val="en-GB" w:eastAsia="zh-CN"/>
              </w:rPr>
              <w:fldChar w:fldCharType="begin"/>
            </w:r>
            <w:r>
              <w:rPr>
                <w:rFonts w:cs="Times New Roman"/>
                <w:b/>
                <w:sz w:val="22"/>
                <w:szCs w:val="22"/>
                <w:u w:val="single"/>
                <w:lang w:val="en-GB" w:eastAsia="zh-CN"/>
              </w:rPr>
              <w:instrText xml:space="preserve"> GUID=0863ec01-b1e8-4b0d-ba08-0784319817ff </w:instrText>
            </w:r>
            <w:r>
              <w:rPr>
                <w:rFonts w:cs="Times New Roman"/>
                <w:b/>
                <w:sz w:val="22"/>
                <w:szCs w:val="22"/>
                <w:u w:val="single"/>
                <w:lang w:val="en-GB" w:eastAsia="zh-CN"/>
              </w:rPr>
              <w:fldChar w:fldCharType="end"/>
            </w:r>
            <w:r>
              <w:rPr>
                <w:rFonts w:cs="Times New Roman"/>
                <w:b/>
                <w:sz w:val="22"/>
                <w:szCs w:val="22"/>
                <w:u w:val="single"/>
                <w:lang w:val="en-GB" w:eastAsia="zh-CN"/>
              </w:rPr>
              <w:t>CONSENT TO WITHDRAWAL OF SOLICITOR</w:t>
            </w:r>
          </w:p>
        </w:tc>
      </w:tr>
      <w:tr w:rsidR="00836A8D" w:rsidTr="00836A8D">
        <w:trPr>
          <w:cantSplit/>
          <w:trHeight w:val="6379"/>
        </w:trPr>
        <w:tc>
          <w:tcPr>
            <w:tcW w:w="7088" w:type="dxa"/>
          </w:tcPr>
          <w:p w:rsidR="00836A8D" w:rsidRDefault="00836A8D">
            <w:pPr>
              <w:spacing w:before="120"/>
              <w:jc w:val="both"/>
              <w:rPr>
                <w:rFonts w:cs="Times New Roman"/>
                <w:sz w:val="22"/>
                <w:szCs w:val="22"/>
                <w:lang w:val="en-GB" w:eastAsia="zh-CN"/>
              </w:rPr>
            </w:pPr>
            <w:r>
              <w:rPr>
                <w:rFonts w:cs="Times New Roman"/>
                <w:sz w:val="22"/>
                <w:szCs w:val="22"/>
                <w:lang w:val="en-GB" w:eastAsia="zh-CN"/>
              </w:rPr>
              <w:t>I</w:t>
            </w:r>
            <w:r>
              <w:rPr>
                <w:rFonts w:cs="Times New Roman"/>
                <w:sz w:val="22"/>
                <w:szCs w:val="22"/>
                <w:lang w:val="en-GB" w:eastAsia="zh-CN"/>
              </w:rPr>
              <w:softHyphen/>
              <w:t xml:space="preserve">, ____________________(NRIC No.                 ) of _______________ (address), the abovenamed complainant/respondent*, consent to the withdrawal of my solicitors _____________ (name of solicitor) who will cease to act for me in the above matter. </w:t>
            </w:r>
          </w:p>
          <w:p w:rsidR="00836A8D" w:rsidRDefault="00836A8D">
            <w:pPr>
              <w:spacing w:before="120"/>
              <w:jc w:val="both"/>
              <w:rPr>
                <w:rFonts w:cs="Times New Roman"/>
                <w:sz w:val="22"/>
                <w:szCs w:val="22"/>
                <w:lang w:val="en-GB" w:eastAsia="zh-CN"/>
              </w:rPr>
            </w:pPr>
          </w:p>
          <w:p w:rsidR="00836A8D" w:rsidRDefault="00836A8D">
            <w:pPr>
              <w:spacing w:before="120"/>
              <w:jc w:val="both"/>
              <w:rPr>
                <w:rFonts w:cs="Times New Roman"/>
                <w:sz w:val="22"/>
                <w:szCs w:val="22"/>
                <w:lang w:val="en-GB" w:eastAsia="zh-CN"/>
              </w:rPr>
            </w:pPr>
          </w:p>
          <w:p w:rsidR="00836A8D" w:rsidRDefault="00836A8D">
            <w:pPr>
              <w:spacing w:before="120"/>
              <w:jc w:val="both"/>
              <w:rPr>
                <w:rFonts w:cs="Times New Roman"/>
                <w:sz w:val="22"/>
                <w:szCs w:val="22"/>
                <w:lang w:val="en-GB" w:eastAsia="zh-CN"/>
              </w:rPr>
            </w:pPr>
            <w:r>
              <w:rPr>
                <w:rFonts w:cs="Times New Roman"/>
                <w:sz w:val="22"/>
                <w:szCs w:val="22"/>
                <w:lang w:val="en-GB" w:eastAsia="zh-CN"/>
              </w:rPr>
              <w:t>Signed by the abovenamed  )</w:t>
            </w:r>
          </w:p>
          <w:p w:rsidR="00836A8D" w:rsidRDefault="00836A8D">
            <w:pPr>
              <w:spacing w:before="120"/>
              <w:jc w:val="both"/>
              <w:rPr>
                <w:rFonts w:cs="Times New Roman"/>
                <w:sz w:val="22"/>
                <w:szCs w:val="22"/>
                <w:lang w:val="en-GB" w:eastAsia="zh-CN"/>
              </w:rPr>
            </w:pPr>
            <w:r>
              <w:rPr>
                <w:rFonts w:cs="Times New Roman"/>
                <w:sz w:val="22"/>
                <w:szCs w:val="22"/>
                <w:lang w:val="en-GB" w:eastAsia="zh-CN"/>
              </w:rPr>
              <w:t>________________ (name) )</w:t>
            </w:r>
          </w:p>
          <w:p w:rsidR="00836A8D" w:rsidRDefault="00836A8D">
            <w:pPr>
              <w:spacing w:before="120"/>
              <w:jc w:val="both"/>
              <w:rPr>
                <w:rFonts w:cs="Times New Roman"/>
                <w:sz w:val="22"/>
                <w:szCs w:val="22"/>
                <w:lang w:val="en-GB" w:eastAsia="zh-CN"/>
              </w:rPr>
            </w:pPr>
            <w:r>
              <w:rPr>
                <w:rFonts w:cs="Times New Roman"/>
                <w:sz w:val="22"/>
                <w:szCs w:val="22"/>
                <w:lang w:val="en-GB" w:eastAsia="zh-CN"/>
              </w:rPr>
              <w:t>On this (date)                       )</w:t>
            </w:r>
          </w:p>
          <w:p w:rsidR="00836A8D" w:rsidRDefault="00836A8D">
            <w:pPr>
              <w:spacing w:before="120"/>
              <w:jc w:val="both"/>
              <w:rPr>
                <w:rFonts w:cs="Times New Roman"/>
                <w:sz w:val="22"/>
                <w:szCs w:val="22"/>
                <w:lang w:val="en-GB" w:eastAsia="zh-CN"/>
              </w:rPr>
            </w:pPr>
          </w:p>
          <w:p w:rsidR="00836A8D" w:rsidRDefault="00836A8D">
            <w:pPr>
              <w:spacing w:before="120"/>
              <w:jc w:val="both"/>
              <w:rPr>
                <w:rFonts w:cs="Times New Roman"/>
                <w:sz w:val="22"/>
                <w:szCs w:val="22"/>
                <w:lang w:val="en-GB" w:eastAsia="zh-CN"/>
              </w:rPr>
            </w:pPr>
          </w:p>
          <w:p w:rsidR="00836A8D" w:rsidRDefault="00836A8D">
            <w:pPr>
              <w:spacing w:before="120"/>
              <w:jc w:val="both"/>
              <w:rPr>
                <w:rFonts w:cs="Times New Roman"/>
                <w:sz w:val="22"/>
                <w:szCs w:val="22"/>
                <w:lang w:val="en-GB" w:eastAsia="zh-CN"/>
              </w:rPr>
            </w:pPr>
            <w:r>
              <w:rPr>
                <w:rFonts w:cs="Times New Roman"/>
                <w:sz w:val="22"/>
                <w:szCs w:val="22"/>
                <w:lang w:val="en-GB" w:eastAsia="zh-CN"/>
              </w:rPr>
              <w:t>Witnessed by           )</w:t>
            </w:r>
          </w:p>
          <w:p w:rsidR="00836A8D" w:rsidRDefault="00836A8D">
            <w:pPr>
              <w:spacing w:before="120"/>
              <w:jc w:val="both"/>
              <w:rPr>
                <w:rFonts w:cs="Times New Roman"/>
                <w:sz w:val="22"/>
                <w:szCs w:val="22"/>
                <w:lang w:val="en-GB" w:eastAsia="zh-CN"/>
              </w:rPr>
            </w:pPr>
            <w:r>
              <w:rPr>
                <w:rFonts w:cs="Times New Roman"/>
                <w:sz w:val="22"/>
                <w:szCs w:val="22"/>
                <w:lang w:val="en-GB" w:eastAsia="zh-CN"/>
              </w:rPr>
              <w:t>___________(name)</w:t>
            </w:r>
          </w:p>
          <w:p w:rsidR="00836A8D" w:rsidRDefault="00836A8D">
            <w:pPr>
              <w:spacing w:before="120"/>
              <w:jc w:val="both"/>
              <w:rPr>
                <w:rFonts w:cs="Times New Roman"/>
                <w:sz w:val="22"/>
                <w:szCs w:val="22"/>
                <w:lang w:val="en-GB" w:eastAsia="zh-CN"/>
              </w:rPr>
            </w:pPr>
            <w:r>
              <w:rPr>
                <w:rFonts w:cs="Times New Roman"/>
                <w:sz w:val="22"/>
                <w:szCs w:val="22"/>
                <w:lang w:val="en-GB" w:eastAsia="zh-CN"/>
              </w:rPr>
              <w:t xml:space="preserve">NRIC/Passport No. ) </w:t>
            </w:r>
          </w:p>
          <w:p w:rsidR="00836A8D" w:rsidRDefault="00836A8D">
            <w:pPr>
              <w:spacing w:before="120"/>
              <w:jc w:val="both"/>
              <w:rPr>
                <w:rFonts w:cs="Times New Roman"/>
                <w:sz w:val="22"/>
                <w:szCs w:val="22"/>
                <w:lang w:val="en-GB" w:eastAsia="zh-CN"/>
              </w:rPr>
            </w:pPr>
          </w:p>
          <w:p w:rsidR="00836A8D" w:rsidRDefault="00836A8D">
            <w:pPr>
              <w:spacing w:before="120"/>
              <w:jc w:val="both"/>
              <w:rPr>
                <w:rFonts w:cs="Times New Roman"/>
                <w:sz w:val="22"/>
                <w:szCs w:val="22"/>
                <w:lang w:val="en-GB" w:eastAsia="zh-CN"/>
              </w:rPr>
            </w:pPr>
          </w:p>
          <w:p w:rsidR="00836A8D" w:rsidRDefault="00836A8D">
            <w:pPr>
              <w:spacing w:before="120"/>
              <w:ind w:firstLine="600"/>
              <w:jc w:val="both"/>
              <w:rPr>
                <w:rFonts w:cs="Times New Roman"/>
                <w:sz w:val="22"/>
                <w:szCs w:val="22"/>
                <w:lang w:val="en-GB" w:eastAsia="zh-CN"/>
              </w:rPr>
            </w:pPr>
          </w:p>
          <w:p w:rsidR="00836A8D" w:rsidRPr="00836A8D" w:rsidRDefault="00836A8D" w:rsidP="00836A8D">
            <w:pPr>
              <w:jc w:val="both"/>
              <w:rPr>
                <w:rFonts w:cs="Times New Roman"/>
                <w:i/>
                <w:sz w:val="22"/>
                <w:szCs w:val="22"/>
                <w:lang w:eastAsia="zh-CN"/>
              </w:rPr>
            </w:pPr>
            <w:r>
              <w:rPr>
                <w:rFonts w:cs="Times New Roman"/>
                <w:i/>
                <w:sz w:val="22"/>
                <w:szCs w:val="22"/>
                <w:lang w:eastAsia="zh-CN"/>
              </w:rPr>
              <w:t>*delete where appropriate</w:t>
            </w:r>
          </w:p>
        </w:tc>
      </w:tr>
    </w:tbl>
    <w:p w:rsidR="00836A8D" w:rsidRDefault="00836A8D">
      <w:pPr>
        <w:rPr>
          <w:rFonts w:cs="Times New Roman"/>
          <w:sz w:val="26"/>
          <w:szCs w:val="20"/>
          <w:lang w:val="en-GB" w:eastAsia="en-US"/>
        </w:rPr>
      </w:pPr>
      <w:r>
        <w:rPr>
          <w:rFonts w:cs="Times New Roman"/>
          <w:sz w:val="26"/>
          <w:szCs w:val="20"/>
          <w:lang w:val="en-GB" w:eastAsia="en-US"/>
        </w:rPr>
        <w:br w:type="page"/>
      </w:r>
    </w:p>
    <w:p w:rsidR="007539F9" w:rsidRPr="00A143AA" w:rsidRDefault="007539F9" w:rsidP="00A143AA">
      <w:pPr>
        <w:pStyle w:val="Heading2"/>
        <w:jc w:val="center"/>
        <w:rPr>
          <w:sz w:val="22"/>
          <w:szCs w:val="18"/>
        </w:rPr>
      </w:pPr>
      <w:r w:rsidRPr="00A143AA">
        <w:rPr>
          <w:sz w:val="22"/>
          <w:szCs w:val="18"/>
        </w:rPr>
        <w:t>Form 180</w:t>
      </w:r>
    </w:p>
    <w:tbl>
      <w:tblPr>
        <w:tblW w:w="7060" w:type="dxa"/>
        <w:tblInd w:w="709" w:type="dxa"/>
        <w:tblLook w:val="04A0" w:firstRow="1" w:lastRow="0" w:firstColumn="1" w:lastColumn="0" w:noHBand="0" w:noVBand="1"/>
      </w:tblPr>
      <w:tblGrid>
        <w:gridCol w:w="7060"/>
      </w:tblGrid>
      <w:tr w:rsidR="00A143AA" w:rsidRPr="004771C0" w:rsidTr="007866CD">
        <w:trPr>
          <w:cantSplit/>
        </w:trPr>
        <w:tc>
          <w:tcPr>
            <w:tcW w:w="7060" w:type="dxa"/>
          </w:tcPr>
          <w:p w:rsidR="00A143AA" w:rsidRPr="004771C0" w:rsidRDefault="00A143AA"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A143AA" w:rsidRPr="006F2CA2" w:rsidTr="007866CD">
        <w:trPr>
          <w:cantSplit/>
        </w:trPr>
        <w:tc>
          <w:tcPr>
            <w:tcW w:w="7060" w:type="dxa"/>
          </w:tcPr>
          <w:p w:rsidR="00A143AA" w:rsidRDefault="00A143AA" w:rsidP="007866CD">
            <w:pPr>
              <w:spacing w:before="60" w:after="60"/>
              <w:jc w:val="center"/>
              <w:rPr>
                <w:rFonts w:cs="Times New Roman"/>
                <w:sz w:val="22"/>
                <w:szCs w:val="20"/>
                <w:lang w:val="en-GB" w:eastAsia="en-US"/>
              </w:rPr>
            </w:pPr>
            <w:r>
              <w:rPr>
                <w:rFonts w:cs="Times New Roman"/>
                <w:sz w:val="22"/>
                <w:szCs w:val="20"/>
                <w:lang w:val="en-GB" w:eastAsia="en-US"/>
              </w:rPr>
              <w:t>CERTIFICATE OF SERVICE</w:t>
            </w:r>
          </w:p>
          <w:p w:rsidR="00A143AA" w:rsidRPr="006F2CA2" w:rsidRDefault="00A143AA" w:rsidP="00A143AA">
            <w:pPr>
              <w:spacing w:before="60" w:after="60"/>
              <w:jc w:val="center"/>
              <w:rPr>
                <w:rFonts w:cs="Times New Roman"/>
                <w:sz w:val="22"/>
                <w:szCs w:val="20"/>
                <w:lang w:val="en-GB" w:eastAsia="en-US"/>
              </w:rPr>
            </w:pPr>
            <w:r>
              <w:rPr>
                <w:rFonts w:cs="Times New Roman"/>
                <w:sz w:val="22"/>
                <w:szCs w:val="20"/>
                <w:lang w:val="en-GB" w:eastAsia="en-US"/>
              </w:rPr>
              <w:t>OF FOREIGN PROCESS</w:t>
            </w:r>
          </w:p>
        </w:tc>
      </w:tr>
      <w:tr w:rsidR="00A143AA" w:rsidRPr="006F2CA2" w:rsidTr="007866CD">
        <w:trPr>
          <w:cantSplit/>
        </w:trPr>
        <w:tc>
          <w:tcPr>
            <w:tcW w:w="7060" w:type="dxa"/>
          </w:tcPr>
          <w:p w:rsidR="00A143AA" w:rsidRDefault="00A143AA" w:rsidP="00A143AA">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GUID=60aba722-7e5d-4d8a-a52a-da52ef65ec41 </w:instrText>
            </w:r>
            <w:r>
              <w:rPr>
                <w:rFonts w:cs="Times New Roman"/>
                <w:sz w:val="22"/>
                <w:szCs w:val="20"/>
                <w:lang w:val="en-GB" w:eastAsia="en-US"/>
              </w:rPr>
              <w:fldChar w:fldCharType="end"/>
            </w:r>
            <w:r>
              <w:rPr>
                <w:rFonts w:cs="Times New Roman"/>
                <w:sz w:val="22"/>
                <w:szCs w:val="20"/>
                <w:lang w:val="en-GB" w:eastAsia="en-US"/>
              </w:rPr>
              <w:t>I,                                   , Registrar of the Family Justice Courts of the Republic of Singapore hereby certify that the documents annexed hereto are as follows:</w:t>
            </w:r>
          </w:p>
          <w:p w:rsidR="00A143AA" w:rsidRDefault="00A143AA" w:rsidP="00A143AA">
            <w:pPr>
              <w:spacing w:before="60" w:after="60"/>
              <w:ind w:left="94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GUID=9426be13-b608-4751-b4a2-da3ebfe16ba6 </w:instrText>
            </w:r>
            <w:r>
              <w:rPr>
                <w:rFonts w:cs="Times New Roman"/>
                <w:sz w:val="22"/>
                <w:szCs w:val="20"/>
                <w:lang w:val="en-GB" w:eastAsia="en-US"/>
              </w:rPr>
              <w:fldChar w:fldCharType="end"/>
            </w:r>
            <w:r>
              <w:rPr>
                <w:rFonts w:cs="Times New Roman"/>
                <w:sz w:val="22"/>
                <w:szCs w:val="20"/>
                <w:lang w:val="en-GB" w:eastAsia="en-US"/>
              </w:rPr>
              <w:t>(1)</w:t>
            </w:r>
            <w:r>
              <w:rPr>
                <w:rFonts w:cs="Times New Roman"/>
                <w:sz w:val="22"/>
                <w:szCs w:val="20"/>
                <w:lang w:val="en-GB" w:eastAsia="en-US"/>
              </w:rPr>
              <w:tab/>
              <w:t>The process received with a Request for Service; and</w:t>
            </w:r>
          </w:p>
          <w:p w:rsidR="00A143AA" w:rsidRDefault="00A143AA" w:rsidP="00A143AA">
            <w:pPr>
              <w:spacing w:before="60" w:after="60"/>
              <w:ind w:left="94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GUID=550cf1de-1eb5-4612-8fb7-ad7a7d1b1a5f </w:instrText>
            </w:r>
            <w:r>
              <w:rPr>
                <w:rFonts w:cs="Times New Roman"/>
                <w:sz w:val="22"/>
                <w:szCs w:val="20"/>
                <w:lang w:val="en-GB" w:eastAsia="en-US"/>
              </w:rPr>
              <w:fldChar w:fldCharType="end"/>
            </w:r>
            <w:r>
              <w:rPr>
                <w:rFonts w:cs="Times New Roman"/>
                <w:sz w:val="22"/>
                <w:szCs w:val="20"/>
                <w:lang w:val="en-GB" w:eastAsia="en-US"/>
              </w:rPr>
              <w:t>(2)</w:t>
            </w:r>
            <w:r>
              <w:rPr>
                <w:rFonts w:cs="Times New Roman"/>
                <w:sz w:val="22"/>
                <w:szCs w:val="20"/>
                <w:lang w:val="en-GB" w:eastAsia="en-US"/>
              </w:rPr>
              <w:tab/>
              <w:t>A copy of the evidence of service upon the person named in the process.</w:t>
            </w:r>
          </w:p>
          <w:p w:rsidR="00A143AA" w:rsidRDefault="00A143AA" w:rsidP="00A143AA">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GUID=773b1699-7590-405a-be70-e9da24b702ea </w:instrText>
            </w:r>
            <w:r>
              <w:rPr>
                <w:rFonts w:cs="Times New Roman"/>
                <w:sz w:val="22"/>
                <w:szCs w:val="20"/>
                <w:lang w:val="en-GB" w:eastAsia="en-US"/>
              </w:rPr>
              <w:fldChar w:fldCharType="end"/>
            </w:r>
            <w:r>
              <w:rPr>
                <w:rFonts w:cs="Times New Roman"/>
                <w:sz w:val="22"/>
                <w:szCs w:val="20"/>
                <w:lang w:val="en-GB" w:eastAsia="en-US"/>
              </w:rPr>
              <w:t>And I certify that such service so proved, and the proof thereof, are such as are required by the law and practice of the Family Justice Courts regulating the service of legal process in Singapore, and the proof thereof.</w:t>
            </w:r>
          </w:p>
          <w:p w:rsidR="00A143AA" w:rsidRDefault="00A143AA" w:rsidP="00A143AA">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GUID=4c9f3315-0470-41b5-a234-435c46da05b2 </w:instrText>
            </w:r>
            <w:r>
              <w:rPr>
                <w:rFonts w:cs="Times New Roman"/>
                <w:sz w:val="22"/>
                <w:szCs w:val="20"/>
                <w:lang w:val="en-GB" w:eastAsia="en-US"/>
              </w:rPr>
              <w:fldChar w:fldCharType="end"/>
            </w:r>
            <w:r>
              <w:rPr>
                <w:rFonts w:cs="Times New Roman"/>
                <w:sz w:val="22"/>
                <w:szCs w:val="20"/>
                <w:lang w:val="en-GB" w:eastAsia="en-US"/>
              </w:rPr>
              <w:t>And I certify that the cost of effecting such service, as duly certified by me amounts to the sum of $            .</w:t>
            </w:r>
          </w:p>
          <w:p w:rsidR="00A143AA" w:rsidRDefault="00A143AA" w:rsidP="00A143AA">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GUID=22590bf5-650b-4229-88d1-89cc8136238f </w:instrText>
            </w:r>
            <w:r>
              <w:rPr>
                <w:rFonts w:cs="Times New Roman"/>
                <w:sz w:val="22"/>
                <w:szCs w:val="20"/>
                <w:lang w:val="en-GB" w:eastAsia="en-US"/>
              </w:rPr>
              <w:fldChar w:fldCharType="end"/>
            </w:r>
            <w:r>
              <w:rPr>
                <w:rFonts w:cs="Times New Roman"/>
                <w:sz w:val="22"/>
                <w:szCs w:val="20"/>
                <w:lang w:val="en-GB" w:eastAsia="en-US"/>
              </w:rPr>
              <w:t>Dated this     day of                      20     .</w:t>
            </w:r>
          </w:p>
          <w:p w:rsidR="00A143AA" w:rsidRPr="006F2CA2" w:rsidRDefault="00A143AA" w:rsidP="00A143AA">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GUID=ac1ceed5-3408-4f56-af8f-30584865f883 </w:instrText>
            </w:r>
            <w:r>
              <w:rPr>
                <w:rFonts w:cs="Times New Roman"/>
                <w:sz w:val="22"/>
                <w:szCs w:val="20"/>
                <w:lang w:val="en-GB" w:eastAsia="en-US"/>
              </w:rPr>
              <w:fldChar w:fldCharType="end"/>
            </w:r>
            <w:r>
              <w:rPr>
                <w:rFonts w:cs="Times New Roman"/>
                <w:sz w:val="22"/>
                <w:szCs w:val="20"/>
                <w:lang w:val="en-GB" w:eastAsia="en-US"/>
              </w:rPr>
              <w:t># This form requires sealing by the Court and the signature of the Registrar.</w:t>
            </w:r>
          </w:p>
        </w:tc>
      </w:tr>
    </w:tbl>
    <w:p w:rsidR="00757CE0" w:rsidRDefault="00757CE0">
      <w:pPr>
        <w:rPr>
          <w:rFonts w:cs="Times New Roman"/>
          <w:sz w:val="26"/>
          <w:szCs w:val="20"/>
          <w:lang w:val="en-GB" w:eastAsia="en-US"/>
        </w:rPr>
      </w:pPr>
      <w:r>
        <w:rPr>
          <w:rFonts w:cs="Times New Roman"/>
          <w:sz w:val="26"/>
          <w:szCs w:val="20"/>
          <w:lang w:val="en-GB" w:eastAsia="en-US"/>
        </w:rPr>
        <w:br w:type="page"/>
      </w:r>
    </w:p>
    <w:p w:rsidR="007539F9" w:rsidRPr="003059D6" w:rsidRDefault="00757CE0" w:rsidP="003059D6">
      <w:pPr>
        <w:pStyle w:val="Heading2"/>
        <w:jc w:val="center"/>
        <w:divId w:val="2116439976"/>
        <w:rPr>
          <w:sz w:val="22"/>
          <w:szCs w:val="18"/>
        </w:rPr>
      </w:pPr>
      <w:r w:rsidRPr="003059D6">
        <w:rPr>
          <w:sz w:val="22"/>
          <w:szCs w:val="18"/>
        </w:rPr>
        <w:t>Form 181</w:t>
      </w:r>
    </w:p>
    <w:tbl>
      <w:tblPr>
        <w:tblW w:w="7138" w:type="dxa"/>
        <w:tblInd w:w="567" w:type="dxa"/>
        <w:tblLook w:val="04A0" w:firstRow="1" w:lastRow="0" w:firstColumn="1" w:lastColumn="0" w:noHBand="0" w:noVBand="1"/>
      </w:tblPr>
      <w:tblGrid>
        <w:gridCol w:w="233"/>
        <w:gridCol w:w="1219"/>
        <w:gridCol w:w="1061"/>
        <w:gridCol w:w="1316"/>
        <w:gridCol w:w="2132"/>
        <w:gridCol w:w="1150"/>
        <w:gridCol w:w="27"/>
      </w:tblGrid>
      <w:tr w:rsidR="003059D6" w:rsidTr="003059D6">
        <w:trPr>
          <w:gridAfter w:val="1"/>
          <w:divId w:val="2116439976"/>
          <w:wAfter w:w="27" w:type="dxa"/>
          <w:cantSplit/>
        </w:trPr>
        <w:tc>
          <w:tcPr>
            <w:tcW w:w="1452" w:type="dxa"/>
            <w:gridSpan w:val="2"/>
            <w:hideMark/>
          </w:tcPr>
          <w:p w:rsidR="003059D6" w:rsidRDefault="003059D6">
            <w:pPr>
              <w:spacing w:before="60" w:after="60"/>
              <w:rPr>
                <w:rFonts w:cs="Times New Roman"/>
                <w:sz w:val="18"/>
                <w:szCs w:val="18"/>
                <w:lang w:val="en-GB" w:eastAsia="en-US"/>
              </w:rPr>
            </w:pPr>
            <w:r>
              <w:rPr>
                <w:rFonts w:cs="Times New Roman"/>
                <w:sz w:val="18"/>
                <w:szCs w:val="18"/>
                <w:lang w:val="en-GB" w:eastAsia="en-US"/>
              </w:rPr>
              <w:fldChar w:fldCharType="begin"/>
            </w:r>
            <w:r>
              <w:rPr>
                <w:rFonts w:cs="Times New Roman"/>
                <w:sz w:val="18"/>
                <w:szCs w:val="18"/>
                <w:lang w:val="en-GB" w:eastAsia="en-US"/>
              </w:rPr>
              <w:instrText xml:space="preserve"> GUID=19ad0aed-3443-4207-9e4c-27e1bbe29183 </w:instrText>
            </w:r>
            <w:r>
              <w:rPr>
                <w:rFonts w:cs="Times New Roman"/>
                <w:sz w:val="18"/>
                <w:szCs w:val="18"/>
                <w:lang w:val="en-GB" w:eastAsia="en-US"/>
              </w:rPr>
              <w:fldChar w:fldCharType="end"/>
            </w:r>
            <w:r>
              <w:rPr>
                <w:rFonts w:cs="Times New Roman"/>
                <w:sz w:val="18"/>
                <w:szCs w:val="18"/>
                <w:lang w:val="en-GB" w:eastAsia="en-US"/>
              </w:rPr>
              <w:t>R.964</w:t>
            </w:r>
          </w:p>
        </w:tc>
        <w:tc>
          <w:tcPr>
            <w:tcW w:w="4509" w:type="dxa"/>
            <w:gridSpan w:val="3"/>
          </w:tcPr>
          <w:p w:rsidR="003059D6" w:rsidRDefault="003059D6">
            <w:pPr>
              <w:spacing w:before="60" w:after="60"/>
              <w:jc w:val="center"/>
              <w:rPr>
                <w:rFonts w:cs="Times New Roman"/>
                <w:sz w:val="22"/>
                <w:szCs w:val="20"/>
                <w:lang w:val="en-GB" w:eastAsia="en-US"/>
              </w:rPr>
            </w:pPr>
          </w:p>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GUID=13944cae-41a9-460d-9ccf-0db22d72b280 </w:instrText>
            </w:r>
            <w:r>
              <w:rPr>
                <w:rFonts w:cs="Times New Roman"/>
                <w:sz w:val="22"/>
                <w:szCs w:val="20"/>
                <w:lang w:val="en-GB" w:eastAsia="en-US"/>
              </w:rPr>
              <w:fldChar w:fldCharType="end"/>
            </w:r>
            <w:r>
              <w:rPr>
                <w:rFonts w:cs="Times New Roman"/>
                <w:sz w:val="22"/>
                <w:szCs w:val="20"/>
                <w:lang w:val="en-GB" w:eastAsia="en-US"/>
              </w:rPr>
              <w:t>DIRECTIONS TO ACCOUNTANT-GENERAL</w:t>
            </w:r>
          </w:p>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GUID=9c634317-e1a2-4c63-aa11-c8b6d04d8f55 </w:instrText>
            </w:r>
            <w:r>
              <w:rPr>
                <w:rFonts w:cs="Times New Roman"/>
                <w:sz w:val="22"/>
                <w:szCs w:val="20"/>
                <w:lang w:val="en-GB" w:eastAsia="en-US"/>
              </w:rPr>
              <w:fldChar w:fldCharType="end"/>
            </w:r>
            <w:r>
              <w:rPr>
                <w:rFonts w:cs="Times New Roman"/>
                <w:sz w:val="22"/>
                <w:szCs w:val="20"/>
                <w:lang w:val="en-GB" w:eastAsia="en-US"/>
              </w:rPr>
              <w:t>(Title as in action)</w:t>
            </w:r>
          </w:p>
        </w:tc>
        <w:tc>
          <w:tcPr>
            <w:tcW w:w="1150"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GUID=9add5c38-719a-4ce5-9c99-5b9f9d5d6342 </w:instrText>
            </w:r>
            <w:r>
              <w:rPr>
                <w:rFonts w:cs="Times New Roman"/>
                <w:sz w:val="22"/>
                <w:szCs w:val="20"/>
                <w:lang w:val="en-GB" w:eastAsia="en-US"/>
              </w:rPr>
              <w:fldChar w:fldCharType="end"/>
            </w:r>
          </w:p>
        </w:tc>
      </w:tr>
      <w:tr w:rsidR="003059D6" w:rsidTr="003059D6">
        <w:trPr>
          <w:gridAfter w:val="1"/>
          <w:divId w:val="2116439976"/>
          <w:wAfter w:w="27" w:type="dxa"/>
          <w:cantSplit/>
        </w:trPr>
        <w:tc>
          <w:tcPr>
            <w:tcW w:w="7111" w:type="dxa"/>
            <w:gridSpan w:val="6"/>
            <w:hideMark/>
          </w:tcPr>
          <w:p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GUID=9f0bacf2-1a0e-4865-bbd4-a131d7849348 </w:instrText>
            </w:r>
            <w:r>
              <w:rPr>
                <w:rFonts w:cs="Times New Roman"/>
                <w:sz w:val="22"/>
                <w:szCs w:val="20"/>
                <w:lang w:val="en-GB" w:eastAsia="en-US"/>
              </w:rPr>
              <w:fldChar w:fldCharType="end"/>
            </w:r>
            <w:r>
              <w:rPr>
                <w:rFonts w:cs="Times New Roman"/>
                <w:sz w:val="22"/>
                <w:szCs w:val="20"/>
                <w:lang w:val="en-GB" w:eastAsia="en-US"/>
              </w:rPr>
              <w:t>(</w:t>
            </w:r>
            <w:r>
              <w:rPr>
                <w:rFonts w:cs="Times New Roman"/>
                <w:i/>
                <w:sz w:val="22"/>
                <w:szCs w:val="20"/>
                <w:lang w:val="en-GB" w:eastAsia="en-US"/>
              </w:rPr>
              <w:t>a</w:t>
            </w:r>
            <w:r>
              <w:rPr>
                <w:rFonts w:cs="Times New Roman"/>
                <w:sz w:val="22"/>
                <w:szCs w:val="20"/>
                <w:lang w:val="en-GB" w:eastAsia="en-US"/>
              </w:rPr>
              <w:t>)</w:t>
            </w:r>
            <w:r>
              <w:rPr>
                <w:rFonts w:cs="Times New Roman"/>
                <w:sz w:val="22"/>
                <w:szCs w:val="20"/>
                <w:lang w:val="en-GB" w:eastAsia="en-US"/>
              </w:rPr>
              <w:tab/>
            </w:r>
            <w:r>
              <w:rPr>
                <w:rFonts w:cs="Times New Roman"/>
                <w:i/>
                <w:sz w:val="22"/>
                <w:szCs w:val="20"/>
                <w:lang w:val="en-GB" w:eastAsia="en-US"/>
              </w:rPr>
              <w:t>For Payments In</w:t>
            </w:r>
            <w:r>
              <w:rPr>
                <w:rFonts w:cs="Times New Roman"/>
                <w:sz w:val="22"/>
                <w:szCs w:val="20"/>
                <w:lang w:val="en-GB" w:eastAsia="en-US"/>
              </w:rPr>
              <w:t>.</w:t>
            </w:r>
          </w:p>
          <w:p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GUID=c5935e12-d3b9-4834-b696-b1b632182af5 </w:instrText>
            </w:r>
            <w:r>
              <w:rPr>
                <w:rFonts w:cs="Times New Roman"/>
                <w:sz w:val="22"/>
                <w:szCs w:val="20"/>
                <w:lang w:val="en-GB" w:eastAsia="en-US"/>
              </w:rPr>
              <w:fldChar w:fldCharType="end"/>
            </w:r>
            <w:r>
              <w:rPr>
                <w:rFonts w:cs="Times New Roman"/>
                <w:sz w:val="22"/>
                <w:szCs w:val="20"/>
                <w:lang w:val="en-GB" w:eastAsia="en-US"/>
              </w:rPr>
              <w:t>Ledger Account (if the same as the cause state ‘as above’).</w:t>
            </w:r>
          </w:p>
          <w:p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GUID=f800fca6-c9ae-429b-bdaa-3217ee6addcb </w:instrText>
            </w:r>
            <w:r>
              <w:rPr>
                <w:rFonts w:cs="Times New Roman"/>
                <w:sz w:val="22"/>
                <w:szCs w:val="20"/>
                <w:lang w:val="en-GB" w:eastAsia="en-US"/>
              </w:rPr>
              <w:fldChar w:fldCharType="end"/>
            </w:r>
            <w:r>
              <w:rPr>
                <w:rFonts w:cs="Times New Roman"/>
                <w:sz w:val="22"/>
                <w:szCs w:val="20"/>
                <w:lang w:val="en-GB" w:eastAsia="en-US"/>
              </w:rPr>
              <w:t>Pursuant to (insert the provision of law by which payment into Court is made), the Accountant-General is hereby directed to receive the sum of $           (paid in on behalf of the defendant                  in satisfaction of the claim of the plaintiff                       or the funds and securities specified in the Schedule hereto or as may be).</w:t>
            </w:r>
          </w:p>
          <w:p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GUID=055573c8-0abc-4a3a-8aae-7c93cf8233aa </w:instrText>
            </w:r>
            <w:r>
              <w:rPr>
                <w:rFonts w:cs="Times New Roman"/>
                <w:sz w:val="22"/>
                <w:szCs w:val="20"/>
                <w:lang w:val="en-GB" w:eastAsia="en-US"/>
              </w:rPr>
              <w:fldChar w:fldCharType="end"/>
            </w:r>
            <w:r>
              <w:rPr>
                <w:rFonts w:cs="Times New Roman"/>
                <w:sz w:val="22"/>
                <w:szCs w:val="20"/>
                <w:lang w:val="en-GB" w:eastAsia="en-US"/>
              </w:rPr>
              <w:t>Dated this       day of                  20    .</w:t>
            </w:r>
          </w:p>
        </w:tc>
      </w:tr>
      <w:tr w:rsidR="003059D6" w:rsidTr="003059D6">
        <w:trPr>
          <w:gridAfter w:val="1"/>
          <w:divId w:val="2116439976"/>
          <w:wAfter w:w="27" w:type="dxa"/>
          <w:cantSplit/>
        </w:trPr>
        <w:tc>
          <w:tcPr>
            <w:tcW w:w="7111" w:type="dxa"/>
            <w:gridSpan w:val="6"/>
            <w:hideMark/>
          </w:tcPr>
          <w:p w:rsidR="003059D6" w:rsidRDefault="003059D6">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GUID=b606034a-f716-4288-b1ed-e9b925fbb54e </w:instrText>
            </w:r>
            <w:r>
              <w:rPr>
                <w:rFonts w:cs="Times New Roman"/>
                <w:sz w:val="22"/>
                <w:szCs w:val="20"/>
                <w:lang w:val="en-GB" w:eastAsia="en-US"/>
              </w:rPr>
              <w:fldChar w:fldCharType="end"/>
            </w:r>
            <w:r>
              <w:rPr>
                <w:rFonts w:cs="Times New Roman"/>
                <w:i/>
                <w:sz w:val="22"/>
                <w:szCs w:val="20"/>
                <w:lang w:val="en-GB" w:eastAsia="en-US"/>
              </w:rPr>
              <w:t>Registrar.</w:t>
            </w:r>
          </w:p>
          <w:p w:rsidR="003059D6" w:rsidRDefault="003059D6">
            <w:pPr>
              <w:spacing w:before="120"/>
              <w:ind w:firstLine="2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GUID=e3703cb0-1e97-4796-988f-f6c4b7f3f624 </w:instrText>
            </w:r>
            <w:r>
              <w:rPr>
                <w:rFonts w:cs="Times New Roman"/>
                <w:sz w:val="22"/>
                <w:szCs w:val="20"/>
                <w:lang w:val="en-GB" w:eastAsia="en-US"/>
              </w:rPr>
              <w:fldChar w:fldCharType="end"/>
            </w:r>
            <w:r>
              <w:rPr>
                <w:rFonts w:cs="Times New Roman"/>
                <w:i/>
                <w:sz w:val="22"/>
                <w:szCs w:val="20"/>
                <w:lang w:val="en-GB" w:eastAsia="en-US"/>
              </w:rPr>
              <w:t>Note:</w:t>
            </w:r>
            <w:r>
              <w:rPr>
                <w:rFonts w:cs="Times New Roman"/>
                <w:sz w:val="22"/>
                <w:szCs w:val="20"/>
                <w:lang w:val="en-GB" w:eastAsia="en-US"/>
              </w:rPr>
              <w:t>   Where funds are lodged in Court not being moneys paid in under Division 8 of Part 18 or as security for costs or in satisfaction of a judgment or order, but are to be lodged under an order comprising funds of various nature and directing lodgment by one or more persons, a single direction may be issued, and the particulars stated in a schedule to the direction, e.g.:</w:t>
            </w:r>
          </w:p>
        </w:tc>
      </w:tr>
      <w:tr w:rsidR="003059D6" w:rsidTr="003059D6">
        <w:trPr>
          <w:gridAfter w:val="1"/>
          <w:divId w:val="2116439976"/>
          <w:wAfter w:w="27" w:type="dxa"/>
          <w:cantSplit/>
        </w:trPr>
        <w:tc>
          <w:tcPr>
            <w:tcW w:w="233"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GUID=6299f1e7-33a1-41d9-b977-5f5104ecdd29 </w:instrText>
            </w:r>
            <w:r>
              <w:rPr>
                <w:rFonts w:cs="Times New Roman"/>
                <w:sz w:val="22"/>
                <w:szCs w:val="20"/>
                <w:lang w:val="en-GB" w:eastAsia="en-US"/>
              </w:rPr>
              <w:fldChar w:fldCharType="end"/>
            </w:r>
          </w:p>
        </w:tc>
        <w:tc>
          <w:tcPr>
            <w:tcW w:w="6878" w:type="dxa"/>
            <w:gridSpan w:val="5"/>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GUID=c14a5d7b-d169-4095-817a-f7fa3a821934 </w:instrText>
            </w:r>
            <w:r>
              <w:rPr>
                <w:rFonts w:cs="Times New Roman"/>
                <w:sz w:val="22"/>
                <w:szCs w:val="20"/>
                <w:lang w:val="en-GB" w:eastAsia="en-US"/>
              </w:rPr>
              <w:fldChar w:fldCharType="end"/>
            </w:r>
            <w:r>
              <w:rPr>
                <w:rFonts w:cs="Times New Roman"/>
                <w:sz w:val="22"/>
                <w:szCs w:val="20"/>
                <w:lang w:val="en-GB" w:eastAsia="en-US"/>
              </w:rPr>
              <w:t>SCHEDULE</w:t>
            </w:r>
          </w:p>
        </w:tc>
      </w:tr>
      <w:tr w:rsidR="003059D6" w:rsidTr="003059D6">
        <w:trPr>
          <w:gridAfter w:val="1"/>
          <w:divId w:val="2116439976"/>
          <w:wAfter w:w="27" w:type="dxa"/>
          <w:cantSplit/>
          <w:trHeight w:val="100"/>
        </w:trPr>
        <w:tc>
          <w:tcPr>
            <w:tcW w:w="233" w:type="dxa"/>
            <w:hideMark/>
          </w:tcPr>
          <w:p w:rsidR="003059D6" w:rsidRDefault="003059D6">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GUID=ce68120e-0ae7-44fb-a11e-130017331f3f </w:instrText>
            </w:r>
            <w:r>
              <w:rPr>
                <w:rFonts w:cs="Times New Roman"/>
                <w:sz w:val="22"/>
                <w:szCs w:val="20"/>
                <w:lang w:val="en-GB" w:eastAsia="en-US"/>
              </w:rPr>
              <w:fldChar w:fldCharType="end"/>
            </w:r>
          </w:p>
        </w:tc>
        <w:tc>
          <w:tcPr>
            <w:tcW w:w="1219"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GUID=d1d335db-b06b-4270-b363-5604be9dd174 </w:instrText>
            </w:r>
            <w:r>
              <w:rPr>
                <w:rFonts w:cs="Times New Roman"/>
                <w:sz w:val="22"/>
                <w:szCs w:val="20"/>
                <w:lang w:val="en-GB" w:eastAsia="en-US"/>
              </w:rPr>
              <w:fldChar w:fldCharType="end"/>
            </w:r>
            <w:r>
              <w:rPr>
                <w:rFonts w:cs="Times New Roman"/>
                <w:i/>
                <w:sz w:val="22"/>
                <w:szCs w:val="20"/>
                <w:lang w:val="en-GB" w:eastAsia="en-US"/>
              </w:rPr>
              <w:t>Particulars of fund to be lodged</w:t>
            </w:r>
          </w:p>
        </w:tc>
        <w:tc>
          <w:tcPr>
            <w:tcW w:w="1061"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GUID=8b557935-e925-4b20-8d2e-ffca00f2a39c </w:instrText>
            </w:r>
            <w:r>
              <w:rPr>
                <w:rFonts w:cs="Times New Roman"/>
                <w:sz w:val="22"/>
                <w:szCs w:val="20"/>
                <w:lang w:val="en-GB" w:eastAsia="en-US"/>
              </w:rPr>
              <w:fldChar w:fldCharType="end"/>
            </w:r>
            <w:r>
              <w:rPr>
                <w:rFonts w:cs="Times New Roman"/>
                <w:i/>
                <w:sz w:val="22"/>
                <w:szCs w:val="20"/>
                <w:lang w:val="en-GB" w:eastAsia="en-US"/>
              </w:rPr>
              <w:t>Persons to make the lodgment</w:t>
            </w:r>
          </w:p>
        </w:tc>
        <w:tc>
          <w:tcPr>
            <w:tcW w:w="4598" w:type="dxa"/>
            <w:gridSpan w:val="3"/>
            <w:vAlign w:val="center"/>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GUID=1b2f79d6-3f24-4903-8f68-1aa67fd2872f </w:instrText>
            </w:r>
            <w:r>
              <w:rPr>
                <w:rFonts w:cs="Times New Roman"/>
                <w:sz w:val="22"/>
                <w:szCs w:val="20"/>
                <w:lang w:val="en-GB" w:eastAsia="en-US"/>
              </w:rPr>
              <w:fldChar w:fldCharType="end"/>
            </w:r>
            <w:r>
              <w:rPr>
                <w:rFonts w:cs="Times New Roman"/>
                <w:i/>
                <w:sz w:val="22"/>
                <w:szCs w:val="20"/>
                <w:lang w:val="en-GB" w:eastAsia="en-US"/>
              </w:rPr>
              <w:t>Amount</w:t>
            </w:r>
          </w:p>
        </w:tc>
      </w:tr>
      <w:tr w:rsidR="003059D6" w:rsidTr="003059D6">
        <w:trPr>
          <w:gridAfter w:val="1"/>
          <w:divId w:val="2116439976"/>
          <w:wAfter w:w="27" w:type="dxa"/>
          <w:cantSplit/>
          <w:trHeight w:val="100"/>
        </w:trPr>
        <w:tc>
          <w:tcPr>
            <w:tcW w:w="233"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GUID=00a3f9fa-0ab8-41ab-89e3-d63540407593 </w:instrText>
            </w:r>
            <w:r>
              <w:rPr>
                <w:rFonts w:cs="Times New Roman"/>
                <w:sz w:val="22"/>
                <w:szCs w:val="20"/>
                <w:lang w:val="en-GB" w:eastAsia="en-US"/>
              </w:rPr>
              <w:fldChar w:fldCharType="end"/>
            </w:r>
          </w:p>
        </w:tc>
        <w:tc>
          <w:tcPr>
            <w:tcW w:w="1219"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GUID=2fd521f6-f675-489e-ae52-4b13f04b6a4b </w:instrText>
            </w:r>
            <w:r>
              <w:rPr>
                <w:rFonts w:cs="Times New Roman"/>
                <w:sz w:val="22"/>
                <w:szCs w:val="20"/>
                <w:lang w:val="en-GB" w:eastAsia="en-US"/>
              </w:rPr>
              <w:fldChar w:fldCharType="end"/>
            </w:r>
          </w:p>
        </w:tc>
        <w:tc>
          <w:tcPr>
            <w:tcW w:w="1061"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GUID=acd4042c-240d-419f-aeb7-1a472791e866 </w:instrText>
            </w:r>
            <w:r>
              <w:rPr>
                <w:rFonts w:cs="Times New Roman"/>
                <w:sz w:val="22"/>
                <w:szCs w:val="20"/>
                <w:lang w:val="en-GB" w:eastAsia="en-US"/>
              </w:rPr>
              <w:fldChar w:fldCharType="end"/>
            </w:r>
          </w:p>
        </w:tc>
        <w:tc>
          <w:tcPr>
            <w:tcW w:w="1316"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GUID=4a4ff41e-500d-4983-a324-ce65c009596d </w:instrText>
            </w:r>
            <w:r>
              <w:rPr>
                <w:rFonts w:cs="Times New Roman"/>
                <w:sz w:val="22"/>
                <w:szCs w:val="20"/>
                <w:lang w:val="en-GB" w:eastAsia="en-US"/>
              </w:rPr>
              <w:fldChar w:fldCharType="end"/>
            </w:r>
            <w:r>
              <w:rPr>
                <w:rFonts w:cs="Times New Roman"/>
                <w:i/>
                <w:sz w:val="22"/>
                <w:szCs w:val="20"/>
                <w:lang w:val="en-GB" w:eastAsia="en-US"/>
              </w:rPr>
              <w:t>Money</w:t>
            </w:r>
          </w:p>
        </w:tc>
        <w:tc>
          <w:tcPr>
            <w:tcW w:w="3282" w:type="dxa"/>
            <w:gridSpan w:val="2"/>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GUID=ab60f46c-37be-43c9-825d-8ea303fba7a9 </w:instrText>
            </w:r>
            <w:r>
              <w:rPr>
                <w:rFonts w:cs="Times New Roman"/>
                <w:sz w:val="22"/>
                <w:szCs w:val="20"/>
                <w:lang w:val="en-GB" w:eastAsia="en-US"/>
              </w:rPr>
              <w:fldChar w:fldCharType="end"/>
            </w:r>
            <w:r>
              <w:rPr>
                <w:rFonts w:cs="Times New Roman"/>
                <w:i/>
                <w:sz w:val="22"/>
                <w:szCs w:val="20"/>
                <w:lang w:val="en-GB" w:eastAsia="en-US"/>
              </w:rPr>
              <w:t>Securities</w:t>
            </w:r>
          </w:p>
        </w:tc>
      </w:tr>
      <w:tr w:rsidR="003059D6" w:rsidTr="003059D6">
        <w:trPr>
          <w:gridAfter w:val="1"/>
          <w:divId w:val="2116439976"/>
          <w:wAfter w:w="27" w:type="dxa"/>
          <w:cantSplit/>
          <w:trHeight w:val="100"/>
        </w:trPr>
        <w:tc>
          <w:tcPr>
            <w:tcW w:w="233"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GUID=0c0013cd-6226-4687-a6e6-a3304257d71c </w:instrText>
            </w:r>
            <w:r>
              <w:rPr>
                <w:rFonts w:cs="Times New Roman"/>
                <w:sz w:val="22"/>
                <w:szCs w:val="20"/>
                <w:lang w:val="en-GB" w:eastAsia="en-US"/>
              </w:rPr>
              <w:fldChar w:fldCharType="end"/>
            </w:r>
          </w:p>
        </w:tc>
        <w:tc>
          <w:tcPr>
            <w:tcW w:w="1219"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GUID=227399d2-e38c-4482-a4f8-8b67f4e40b65 </w:instrText>
            </w:r>
            <w:r>
              <w:rPr>
                <w:rFonts w:cs="Times New Roman"/>
                <w:sz w:val="22"/>
                <w:szCs w:val="20"/>
                <w:lang w:val="en-GB" w:eastAsia="en-US"/>
              </w:rPr>
              <w:fldChar w:fldCharType="end"/>
            </w:r>
          </w:p>
        </w:tc>
        <w:tc>
          <w:tcPr>
            <w:tcW w:w="1061"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GUID=f56b4b9c-e2bb-4f94-86f6-0d2d0a16c589 </w:instrText>
            </w:r>
            <w:r>
              <w:rPr>
                <w:rFonts w:cs="Times New Roman"/>
                <w:sz w:val="22"/>
                <w:szCs w:val="20"/>
                <w:lang w:val="en-GB" w:eastAsia="en-US"/>
              </w:rPr>
              <w:fldChar w:fldCharType="end"/>
            </w:r>
          </w:p>
        </w:tc>
        <w:tc>
          <w:tcPr>
            <w:tcW w:w="1316"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GUID=91759f6a-ab64-4939-9e8f-b56c56d3c976 </w:instrText>
            </w:r>
            <w:r>
              <w:rPr>
                <w:rFonts w:cs="Times New Roman"/>
                <w:sz w:val="22"/>
                <w:szCs w:val="20"/>
                <w:lang w:val="en-GB" w:eastAsia="en-US"/>
              </w:rPr>
              <w:fldChar w:fldCharType="end"/>
            </w:r>
            <w:r>
              <w:rPr>
                <w:rFonts w:cs="Times New Roman"/>
                <w:sz w:val="22"/>
                <w:szCs w:val="20"/>
                <w:lang w:val="en-GB" w:eastAsia="en-US"/>
              </w:rPr>
              <w:t>$</w:t>
            </w:r>
          </w:p>
        </w:tc>
        <w:tc>
          <w:tcPr>
            <w:tcW w:w="3282" w:type="dxa"/>
            <w:gridSpan w:val="2"/>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GUID=aa026c86-5dbd-4e74-b7d5-f0e563d63410 </w:instrText>
            </w:r>
            <w:r>
              <w:rPr>
                <w:rFonts w:cs="Times New Roman"/>
                <w:sz w:val="22"/>
                <w:szCs w:val="20"/>
                <w:lang w:val="en-GB" w:eastAsia="en-US"/>
              </w:rPr>
              <w:fldChar w:fldCharType="end"/>
            </w:r>
            <w:r>
              <w:rPr>
                <w:rFonts w:cs="Times New Roman"/>
                <w:sz w:val="22"/>
                <w:szCs w:val="20"/>
                <w:lang w:val="en-GB" w:eastAsia="en-US"/>
              </w:rPr>
              <w:t>$</w:t>
            </w:r>
          </w:p>
        </w:tc>
      </w:tr>
      <w:tr w:rsidR="003059D6" w:rsidTr="003059D6">
        <w:trPr>
          <w:gridAfter w:val="1"/>
          <w:divId w:val="2116439976"/>
          <w:wAfter w:w="27" w:type="dxa"/>
          <w:cantSplit/>
          <w:trHeight w:val="100"/>
        </w:trPr>
        <w:tc>
          <w:tcPr>
            <w:tcW w:w="233"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GUID=2dcfb12a-fdfd-4cdb-a0c5-ed0f44547d08 </w:instrText>
            </w:r>
            <w:r>
              <w:rPr>
                <w:rFonts w:cs="Times New Roman"/>
                <w:sz w:val="22"/>
                <w:szCs w:val="20"/>
                <w:lang w:val="en-GB" w:eastAsia="en-US"/>
              </w:rPr>
              <w:fldChar w:fldCharType="end"/>
            </w:r>
          </w:p>
        </w:tc>
        <w:tc>
          <w:tcPr>
            <w:tcW w:w="1219"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GUID=d51c931f-824a-4556-8c96-9038f0365b43 </w:instrText>
            </w:r>
            <w:r>
              <w:rPr>
                <w:rFonts w:cs="Times New Roman"/>
                <w:sz w:val="22"/>
                <w:szCs w:val="20"/>
                <w:lang w:val="en-GB" w:eastAsia="en-US"/>
              </w:rPr>
              <w:fldChar w:fldCharType="end"/>
            </w:r>
          </w:p>
        </w:tc>
        <w:tc>
          <w:tcPr>
            <w:tcW w:w="1061"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GUID=e25e4288-d8a7-4b61-ba2a-2bd27791036b </w:instrText>
            </w:r>
            <w:r>
              <w:rPr>
                <w:rFonts w:cs="Times New Roman"/>
                <w:sz w:val="22"/>
                <w:szCs w:val="20"/>
                <w:lang w:val="en-GB" w:eastAsia="en-US"/>
              </w:rPr>
              <w:fldChar w:fldCharType="end"/>
            </w:r>
          </w:p>
        </w:tc>
        <w:tc>
          <w:tcPr>
            <w:tcW w:w="1316"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GUID=690c5c3a-8e8b-4004-b283-a52410047498 </w:instrText>
            </w:r>
            <w:r>
              <w:rPr>
                <w:rFonts w:cs="Times New Roman"/>
                <w:sz w:val="22"/>
                <w:szCs w:val="20"/>
                <w:lang w:val="en-GB" w:eastAsia="en-US"/>
              </w:rPr>
              <w:fldChar w:fldCharType="end"/>
            </w:r>
          </w:p>
        </w:tc>
        <w:tc>
          <w:tcPr>
            <w:tcW w:w="3282" w:type="dxa"/>
            <w:gridSpan w:val="2"/>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GUID=b430c0dc-3ab2-4555-bb3a-68d2bf522e4c </w:instrText>
            </w:r>
            <w:r>
              <w:rPr>
                <w:rFonts w:cs="Times New Roman"/>
                <w:sz w:val="22"/>
                <w:szCs w:val="20"/>
                <w:lang w:val="en-GB" w:eastAsia="en-US"/>
              </w:rPr>
              <w:fldChar w:fldCharType="end"/>
            </w:r>
          </w:p>
        </w:tc>
      </w:tr>
      <w:tr w:rsidR="003059D6" w:rsidTr="003059D6">
        <w:trPr>
          <w:gridAfter w:val="1"/>
          <w:divId w:val="2116439976"/>
          <w:wAfter w:w="27" w:type="dxa"/>
          <w:cantSplit/>
          <w:trHeight w:val="100"/>
        </w:trPr>
        <w:tc>
          <w:tcPr>
            <w:tcW w:w="233"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GUID=02a51f8d-f440-45ea-aa51-4acad3569f30 </w:instrText>
            </w:r>
            <w:r>
              <w:rPr>
                <w:rFonts w:cs="Times New Roman"/>
                <w:sz w:val="22"/>
                <w:szCs w:val="20"/>
                <w:lang w:val="en-GB" w:eastAsia="en-US"/>
              </w:rPr>
              <w:fldChar w:fldCharType="end"/>
            </w:r>
          </w:p>
        </w:tc>
        <w:tc>
          <w:tcPr>
            <w:tcW w:w="1219"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GUID=54bedfb0-9d17-4288-bc7a-117ecb1d2999 </w:instrText>
            </w:r>
            <w:r>
              <w:rPr>
                <w:rFonts w:cs="Times New Roman"/>
                <w:sz w:val="22"/>
                <w:szCs w:val="20"/>
                <w:lang w:val="en-GB" w:eastAsia="en-US"/>
              </w:rPr>
              <w:fldChar w:fldCharType="end"/>
            </w:r>
          </w:p>
        </w:tc>
        <w:tc>
          <w:tcPr>
            <w:tcW w:w="1061"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GUID=8f32984e-db0d-4f0d-bc04-efc9a5acd212 </w:instrText>
            </w:r>
            <w:r>
              <w:rPr>
                <w:rFonts w:cs="Times New Roman"/>
                <w:sz w:val="22"/>
                <w:szCs w:val="20"/>
                <w:lang w:val="en-GB" w:eastAsia="en-US"/>
              </w:rPr>
              <w:fldChar w:fldCharType="end"/>
            </w:r>
          </w:p>
        </w:tc>
        <w:tc>
          <w:tcPr>
            <w:tcW w:w="1316"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GUID=3a84c035-e15a-4c27-89cc-d922c17595c6 </w:instrText>
            </w:r>
            <w:r>
              <w:rPr>
                <w:rFonts w:cs="Times New Roman"/>
                <w:sz w:val="22"/>
                <w:szCs w:val="20"/>
                <w:lang w:val="en-GB" w:eastAsia="en-US"/>
              </w:rPr>
              <w:fldChar w:fldCharType="end"/>
            </w:r>
          </w:p>
        </w:tc>
        <w:tc>
          <w:tcPr>
            <w:tcW w:w="3282" w:type="dxa"/>
            <w:gridSpan w:val="2"/>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GUID=a996fd6e-3bf3-4b9b-9691-8729c4bd33df </w:instrText>
            </w:r>
            <w:r>
              <w:rPr>
                <w:rFonts w:cs="Times New Roman"/>
                <w:sz w:val="22"/>
                <w:szCs w:val="20"/>
                <w:lang w:val="en-GB" w:eastAsia="en-US"/>
              </w:rPr>
              <w:fldChar w:fldCharType="end"/>
            </w:r>
          </w:p>
        </w:tc>
      </w:tr>
      <w:tr w:rsidR="003059D6" w:rsidTr="003059D6">
        <w:trPr>
          <w:gridAfter w:val="1"/>
          <w:divId w:val="2116439976"/>
          <w:wAfter w:w="27" w:type="dxa"/>
          <w:cantSplit/>
          <w:trHeight w:val="100"/>
        </w:trPr>
        <w:tc>
          <w:tcPr>
            <w:tcW w:w="233"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GUID=67832163-1b2e-4939-ae9a-525b99c8e9a7 </w:instrText>
            </w:r>
            <w:r>
              <w:rPr>
                <w:rFonts w:cs="Times New Roman"/>
                <w:sz w:val="22"/>
                <w:szCs w:val="20"/>
                <w:lang w:val="en-GB" w:eastAsia="en-US"/>
              </w:rPr>
              <w:fldChar w:fldCharType="end"/>
            </w:r>
          </w:p>
        </w:tc>
        <w:tc>
          <w:tcPr>
            <w:tcW w:w="1219"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GUID=addd95c9-dc23-4a29-8ca9-810f5a06543b </w:instrText>
            </w:r>
            <w:r>
              <w:rPr>
                <w:rFonts w:cs="Times New Roman"/>
                <w:sz w:val="22"/>
                <w:szCs w:val="20"/>
                <w:lang w:val="en-GB" w:eastAsia="en-US"/>
              </w:rPr>
              <w:fldChar w:fldCharType="end"/>
            </w:r>
          </w:p>
        </w:tc>
        <w:tc>
          <w:tcPr>
            <w:tcW w:w="1061"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GUID=ea82ff93-7302-4080-a111-d51a17d24ea2 </w:instrText>
            </w:r>
            <w:r>
              <w:rPr>
                <w:rFonts w:cs="Times New Roman"/>
                <w:sz w:val="22"/>
                <w:szCs w:val="20"/>
                <w:lang w:val="en-GB" w:eastAsia="en-US"/>
              </w:rPr>
              <w:fldChar w:fldCharType="end"/>
            </w:r>
          </w:p>
        </w:tc>
        <w:tc>
          <w:tcPr>
            <w:tcW w:w="1316"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GUID=0292083d-a6db-42f2-9a0f-672621be5017 </w:instrText>
            </w:r>
            <w:r>
              <w:rPr>
                <w:rFonts w:cs="Times New Roman"/>
                <w:sz w:val="22"/>
                <w:szCs w:val="20"/>
                <w:lang w:val="en-GB" w:eastAsia="en-US"/>
              </w:rPr>
              <w:fldChar w:fldCharType="end"/>
            </w:r>
          </w:p>
        </w:tc>
        <w:tc>
          <w:tcPr>
            <w:tcW w:w="3282" w:type="dxa"/>
            <w:gridSpan w:val="2"/>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GUID=43f3a54c-9a2d-4e76-81bd-cf4da47107eb </w:instrText>
            </w:r>
            <w:r>
              <w:rPr>
                <w:rFonts w:cs="Times New Roman"/>
                <w:sz w:val="22"/>
                <w:szCs w:val="20"/>
                <w:lang w:val="en-GB" w:eastAsia="en-US"/>
              </w:rPr>
              <w:fldChar w:fldCharType="end"/>
            </w:r>
          </w:p>
        </w:tc>
      </w:tr>
      <w:tr w:rsidR="003059D6" w:rsidTr="003059D6">
        <w:trPr>
          <w:gridAfter w:val="1"/>
          <w:divId w:val="2116439976"/>
          <w:wAfter w:w="27" w:type="dxa"/>
          <w:cantSplit/>
        </w:trPr>
        <w:tc>
          <w:tcPr>
            <w:tcW w:w="7111" w:type="dxa"/>
            <w:gridSpan w:val="6"/>
            <w:hideMark/>
          </w:tcPr>
          <w:p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GUID=2f3228d9-fe0c-4d38-923b-54c0a65a2d09 </w:instrText>
            </w:r>
            <w:r>
              <w:rPr>
                <w:rFonts w:cs="Times New Roman"/>
                <w:sz w:val="22"/>
                <w:szCs w:val="20"/>
                <w:lang w:val="en-GB" w:eastAsia="en-US"/>
              </w:rPr>
              <w:fldChar w:fldCharType="end"/>
            </w:r>
            <w:r>
              <w:rPr>
                <w:rFonts w:cs="Times New Roman"/>
                <w:sz w:val="22"/>
                <w:szCs w:val="20"/>
                <w:lang w:val="en-GB" w:eastAsia="en-US"/>
              </w:rPr>
              <w:t>(</w:t>
            </w:r>
            <w:r>
              <w:rPr>
                <w:rFonts w:cs="Times New Roman"/>
                <w:i/>
                <w:sz w:val="22"/>
                <w:szCs w:val="20"/>
                <w:lang w:val="en-GB" w:eastAsia="en-US"/>
              </w:rPr>
              <w:t>b</w:t>
            </w:r>
            <w:r>
              <w:rPr>
                <w:rFonts w:cs="Times New Roman"/>
                <w:sz w:val="22"/>
                <w:szCs w:val="20"/>
                <w:lang w:val="en-GB" w:eastAsia="en-US"/>
              </w:rPr>
              <w:t>)</w:t>
            </w:r>
            <w:r>
              <w:rPr>
                <w:rFonts w:cs="Times New Roman"/>
                <w:sz w:val="22"/>
                <w:szCs w:val="20"/>
                <w:lang w:val="en-GB" w:eastAsia="en-US"/>
              </w:rPr>
              <w:tab/>
            </w:r>
            <w:r>
              <w:rPr>
                <w:rFonts w:cs="Times New Roman"/>
                <w:i/>
                <w:sz w:val="22"/>
                <w:szCs w:val="20"/>
                <w:lang w:val="en-GB" w:eastAsia="en-US"/>
              </w:rPr>
              <w:t>For Payments Out</w:t>
            </w:r>
            <w:r>
              <w:rPr>
                <w:rFonts w:cs="Times New Roman"/>
                <w:sz w:val="22"/>
                <w:szCs w:val="20"/>
                <w:lang w:val="en-GB" w:eastAsia="en-US"/>
              </w:rPr>
              <w:t>.</w:t>
            </w:r>
          </w:p>
          <w:p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GUID=096ff74c-41e0-4edd-be6d-336dd1762a59 </w:instrText>
            </w:r>
            <w:r>
              <w:rPr>
                <w:rFonts w:cs="Times New Roman"/>
                <w:sz w:val="22"/>
                <w:szCs w:val="20"/>
                <w:lang w:val="en-GB" w:eastAsia="en-US"/>
              </w:rPr>
              <w:fldChar w:fldCharType="end"/>
            </w:r>
            <w:r>
              <w:rPr>
                <w:rFonts w:cs="Times New Roman"/>
                <w:sz w:val="22"/>
                <w:szCs w:val="20"/>
                <w:lang w:val="en-GB" w:eastAsia="en-US"/>
              </w:rPr>
              <w:t>Ledger Account (if the same as the cause state ‘as above’).</w:t>
            </w:r>
          </w:p>
          <w:p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GUID=aa35a257-193d-415f-81dc-c0fa97cb90cb </w:instrText>
            </w:r>
            <w:r>
              <w:rPr>
                <w:rFonts w:cs="Times New Roman"/>
                <w:sz w:val="22"/>
                <w:szCs w:val="20"/>
                <w:lang w:val="en-GB" w:eastAsia="en-US"/>
              </w:rPr>
              <w:fldChar w:fldCharType="end"/>
            </w:r>
            <w:r>
              <w:rPr>
                <w:rFonts w:cs="Times New Roman"/>
                <w:sz w:val="22"/>
                <w:szCs w:val="20"/>
                <w:lang w:val="en-GB" w:eastAsia="en-US"/>
              </w:rPr>
              <w:t>The Accountant-General is hereby directed to pay to (insert the name of person to be paid and whether as plaintiff or defendant or as solicitor to plaintiff or defendant) the sum of dollars (in words at length)                            </w:t>
            </w:r>
            <w:r>
              <w:rPr>
                <w:rFonts w:cs="Times New Roman"/>
                <w:sz w:val="22"/>
                <w:szCs w:val="20"/>
                <w:lang w:val="en-GB" w:eastAsia="en-US"/>
              </w:rPr>
              <w:br/>
              <w:t>$           , and any interest accrued thereon (if such is payable), lodged in Court in the above cause or matter on behalf of the defendant              in satisfaction of the claim of the plaintiff                       (or as may be).</w:t>
            </w:r>
          </w:p>
        </w:tc>
      </w:tr>
      <w:tr w:rsidR="003059D6" w:rsidTr="003059D6">
        <w:trPr>
          <w:gridAfter w:val="1"/>
          <w:divId w:val="2116439976"/>
          <w:wAfter w:w="27" w:type="dxa"/>
          <w:cantSplit/>
          <w:trHeight w:val="2640"/>
        </w:trPr>
        <w:tc>
          <w:tcPr>
            <w:tcW w:w="7111" w:type="dxa"/>
            <w:gridSpan w:val="6"/>
            <w:hideMark/>
          </w:tcPr>
          <w:p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GUID=9ab4d70c-ab9d-4091-bf0e-34edefd40442 </w:instrText>
            </w:r>
            <w:r>
              <w:rPr>
                <w:rFonts w:cs="Times New Roman"/>
                <w:sz w:val="22"/>
                <w:szCs w:val="20"/>
                <w:lang w:val="en-GB" w:eastAsia="en-US"/>
              </w:rPr>
              <w:fldChar w:fldCharType="end"/>
            </w:r>
            <w:r>
              <w:rPr>
                <w:rFonts w:cs="Times New Roman"/>
                <w:sz w:val="22"/>
                <w:szCs w:val="20"/>
                <w:lang w:val="en-GB" w:eastAsia="en-US"/>
              </w:rPr>
              <w:t>(</w:t>
            </w:r>
            <w:r>
              <w:rPr>
                <w:rFonts w:cs="Times New Roman"/>
                <w:i/>
                <w:sz w:val="22"/>
                <w:szCs w:val="20"/>
                <w:lang w:val="en-GB" w:eastAsia="en-US"/>
              </w:rPr>
              <w:t>c</w:t>
            </w:r>
            <w:r>
              <w:rPr>
                <w:rFonts w:cs="Times New Roman"/>
                <w:sz w:val="22"/>
                <w:szCs w:val="20"/>
                <w:lang w:val="en-GB" w:eastAsia="en-US"/>
              </w:rPr>
              <w:t>)</w:t>
            </w:r>
            <w:r>
              <w:rPr>
                <w:rFonts w:cs="Times New Roman"/>
                <w:sz w:val="22"/>
                <w:szCs w:val="20"/>
                <w:lang w:val="en-GB" w:eastAsia="en-US"/>
              </w:rPr>
              <w:tab/>
            </w:r>
            <w:r>
              <w:rPr>
                <w:rFonts w:cs="Times New Roman"/>
                <w:i/>
                <w:sz w:val="22"/>
                <w:szCs w:val="20"/>
                <w:lang w:val="en-GB" w:eastAsia="en-US"/>
              </w:rPr>
              <w:t>Certificate of Ascertained Sums</w:t>
            </w:r>
            <w:r>
              <w:rPr>
                <w:rFonts w:cs="Times New Roman"/>
                <w:sz w:val="22"/>
                <w:szCs w:val="20"/>
                <w:lang w:val="en-GB" w:eastAsia="en-US"/>
              </w:rPr>
              <w:t>.</w:t>
            </w:r>
          </w:p>
          <w:p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GUID=5734c642-45f6-4614-9820-cc91effabbea </w:instrText>
            </w:r>
            <w:r>
              <w:rPr>
                <w:rFonts w:cs="Times New Roman"/>
                <w:sz w:val="22"/>
                <w:szCs w:val="20"/>
                <w:lang w:val="en-GB" w:eastAsia="en-US"/>
              </w:rPr>
              <w:fldChar w:fldCharType="end"/>
            </w:r>
            <w:r>
              <w:rPr>
                <w:rFonts w:cs="Times New Roman"/>
                <w:sz w:val="22"/>
                <w:szCs w:val="20"/>
                <w:lang w:val="en-GB" w:eastAsia="en-US"/>
              </w:rPr>
              <w:t>Ledger Account (if the same as the cause state ‘as above’).</w:t>
            </w:r>
          </w:p>
          <w:p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GUID=8f9f7291-2cc5-4cfe-b2d8-c2060d6d82a7 </w:instrText>
            </w:r>
            <w:r>
              <w:rPr>
                <w:rFonts w:cs="Times New Roman"/>
                <w:sz w:val="22"/>
                <w:szCs w:val="20"/>
                <w:lang w:val="en-GB" w:eastAsia="en-US"/>
              </w:rPr>
              <w:fldChar w:fldCharType="end"/>
            </w:r>
            <w:r>
              <w:rPr>
                <w:rFonts w:cs="Times New Roman"/>
                <w:sz w:val="22"/>
                <w:szCs w:val="20"/>
                <w:lang w:val="en-GB" w:eastAsia="en-US"/>
              </w:rPr>
              <w:t>I hereby certify that under Order dated the       day of                      20         the sums stated in the Schedule subjoined hereto amounting in the whole to $            have been ascertained to be the sums payable under the said Order to the persons respectively named in respect of (state in what character paid).</w:t>
            </w:r>
          </w:p>
          <w:p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GUID=32f3caab-730d-47b2-bf15-6006ce65ee63 </w:instrText>
            </w:r>
            <w:r>
              <w:rPr>
                <w:rFonts w:cs="Times New Roman"/>
                <w:sz w:val="22"/>
                <w:szCs w:val="20"/>
                <w:lang w:val="en-GB" w:eastAsia="en-US"/>
              </w:rPr>
              <w:fldChar w:fldCharType="end"/>
            </w:r>
            <w:r>
              <w:rPr>
                <w:rFonts w:cs="Times New Roman"/>
                <w:sz w:val="22"/>
                <w:szCs w:val="20"/>
                <w:lang w:val="en-GB" w:eastAsia="en-US"/>
              </w:rPr>
              <w:t>Dated this        day of                   20    .</w:t>
            </w:r>
          </w:p>
          <w:p w:rsidR="003059D6" w:rsidRDefault="003059D6">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GUID=af32034d-67d5-4338-b748-6f71870ab66f </w:instrText>
            </w:r>
            <w:r>
              <w:rPr>
                <w:rFonts w:cs="Times New Roman"/>
                <w:sz w:val="22"/>
                <w:szCs w:val="20"/>
                <w:lang w:val="en-GB" w:eastAsia="en-US"/>
              </w:rPr>
              <w:fldChar w:fldCharType="end"/>
            </w:r>
            <w:r>
              <w:rPr>
                <w:rFonts w:cs="Times New Roman"/>
                <w:i/>
                <w:sz w:val="22"/>
                <w:szCs w:val="20"/>
                <w:lang w:val="en-GB" w:eastAsia="en-US"/>
              </w:rPr>
              <w:t>Registrar.</w:t>
            </w:r>
          </w:p>
        </w:tc>
      </w:tr>
      <w:tr w:rsidR="003059D6" w:rsidTr="003059D6">
        <w:trPr>
          <w:gridAfter w:val="1"/>
          <w:divId w:val="2116439976"/>
          <w:wAfter w:w="27" w:type="dxa"/>
          <w:cantSplit/>
          <w:trHeight w:val="320"/>
        </w:trPr>
        <w:tc>
          <w:tcPr>
            <w:tcW w:w="233" w:type="dxa"/>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GUID=51135eb7-a17d-40f1-aa0e-be6b64628e6d </w:instrText>
            </w:r>
            <w:r>
              <w:rPr>
                <w:rFonts w:cs="Times New Roman"/>
                <w:sz w:val="22"/>
                <w:szCs w:val="20"/>
                <w:lang w:val="en-GB" w:eastAsia="en-US"/>
              </w:rPr>
              <w:fldChar w:fldCharType="end"/>
            </w:r>
          </w:p>
        </w:tc>
        <w:tc>
          <w:tcPr>
            <w:tcW w:w="6878" w:type="dxa"/>
            <w:gridSpan w:val="5"/>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GUID=d0bd0b44-87ac-4d3a-883b-fa9bd197c891 </w:instrText>
            </w:r>
            <w:r>
              <w:rPr>
                <w:rFonts w:cs="Times New Roman"/>
                <w:sz w:val="22"/>
                <w:szCs w:val="20"/>
                <w:lang w:val="en-GB" w:eastAsia="en-US"/>
              </w:rPr>
              <w:fldChar w:fldCharType="end"/>
            </w:r>
            <w:r>
              <w:rPr>
                <w:rFonts w:cs="Times New Roman"/>
                <w:sz w:val="22"/>
                <w:szCs w:val="20"/>
                <w:lang w:val="en-GB" w:eastAsia="en-US"/>
              </w:rPr>
              <w:t>SCHEDULE</w:t>
            </w:r>
          </w:p>
        </w:tc>
      </w:tr>
      <w:tr w:rsidR="003059D6" w:rsidTr="003059D6">
        <w:trPr>
          <w:gridAfter w:val="1"/>
          <w:divId w:val="2116439976"/>
          <w:wAfter w:w="27" w:type="dxa"/>
          <w:cantSplit/>
          <w:trHeight w:val="80"/>
        </w:trPr>
        <w:tc>
          <w:tcPr>
            <w:tcW w:w="233" w:type="dxa"/>
            <w:hideMark/>
          </w:tcPr>
          <w:p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GUID=21168178-936e-4b86-946e-49bdf1a6ae0e </w:instrText>
            </w:r>
            <w:r>
              <w:rPr>
                <w:rFonts w:cs="Times New Roman"/>
                <w:sz w:val="22"/>
                <w:szCs w:val="20"/>
                <w:lang w:val="en-GB" w:eastAsia="en-US"/>
              </w:rPr>
              <w:fldChar w:fldCharType="end"/>
            </w:r>
          </w:p>
        </w:tc>
        <w:tc>
          <w:tcPr>
            <w:tcW w:w="2280" w:type="dxa"/>
            <w:gridSpan w:val="2"/>
            <w:vAlign w:val="center"/>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GUID=dc1bd847-a7ee-432e-b62a-77429c8f5f43 </w:instrText>
            </w:r>
            <w:r>
              <w:rPr>
                <w:rFonts w:cs="Times New Roman"/>
                <w:sz w:val="22"/>
                <w:szCs w:val="20"/>
                <w:lang w:val="en-GB" w:eastAsia="en-US"/>
              </w:rPr>
              <w:fldChar w:fldCharType="end"/>
            </w:r>
            <w:r>
              <w:rPr>
                <w:rFonts w:cs="Times New Roman"/>
                <w:i/>
                <w:sz w:val="22"/>
                <w:szCs w:val="20"/>
                <w:lang w:val="en-GB" w:eastAsia="en-US"/>
              </w:rPr>
              <w:t>Name</w:t>
            </w:r>
          </w:p>
        </w:tc>
        <w:tc>
          <w:tcPr>
            <w:tcW w:w="1316" w:type="dxa"/>
            <w:vAlign w:val="center"/>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GUID=d353f64f-e5ac-4f3b-9e21-130575cf8fc8 </w:instrText>
            </w:r>
            <w:r>
              <w:rPr>
                <w:rFonts w:cs="Times New Roman"/>
                <w:sz w:val="22"/>
                <w:szCs w:val="20"/>
                <w:lang w:val="en-GB" w:eastAsia="en-US"/>
              </w:rPr>
              <w:fldChar w:fldCharType="end"/>
            </w:r>
            <w:r>
              <w:rPr>
                <w:rFonts w:cs="Times New Roman"/>
                <w:i/>
                <w:sz w:val="22"/>
                <w:szCs w:val="20"/>
                <w:lang w:val="en-GB" w:eastAsia="en-US"/>
              </w:rPr>
              <w:t>Address (if ascertained)</w:t>
            </w:r>
          </w:p>
        </w:tc>
        <w:tc>
          <w:tcPr>
            <w:tcW w:w="3282" w:type="dxa"/>
            <w:gridSpan w:val="2"/>
            <w:vAlign w:val="center"/>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GUID=4b1736c9-b638-44f5-b5cb-2882238d9cc1 </w:instrText>
            </w:r>
            <w:r>
              <w:rPr>
                <w:rFonts w:cs="Times New Roman"/>
                <w:sz w:val="22"/>
                <w:szCs w:val="20"/>
                <w:lang w:val="en-GB" w:eastAsia="en-US"/>
              </w:rPr>
              <w:fldChar w:fldCharType="end"/>
            </w:r>
            <w:r>
              <w:rPr>
                <w:rFonts w:cs="Times New Roman"/>
                <w:i/>
                <w:sz w:val="22"/>
                <w:szCs w:val="20"/>
                <w:lang w:val="en-GB" w:eastAsia="en-US"/>
              </w:rPr>
              <w:t>Amount to be paid</w:t>
            </w:r>
          </w:p>
        </w:tc>
      </w:tr>
      <w:tr w:rsidR="003059D6" w:rsidTr="003059D6">
        <w:trPr>
          <w:gridAfter w:val="1"/>
          <w:divId w:val="2116439976"/>
          <w:wAfter w:w="27" w:type="dxa"/>
          <w:cantSplit/>
          <w:trHeight w:val="80"/>
        </w:trPr>
        <w:tc>
          <w:tcPr>
            <w:tcW w:w="233" w:type="dxa"/>
            <w:hideMark/>
          </w:tcPr>
          <w:p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GUID=21168178-936e-4b86-946e-49bdf1a6ae0e </w:instrText>
            </w:r>
            <w:r>
              <w:rPr>
                <w:rFonts w:cs="Times New Roman"/>
                <w:sz w:val="22"/>
                <w:szCs w:val="20"/>
                <w:lang w:val="en-GB" w:eastAsia="en-US"/>
              </w:rPr>
              <w:fldChar w:fldCharType="end"/>
            </w:r>
          </w:p>
        </w:tc>
        <w:tc>
          <w:tcPr>
            <w:tcW w:w="2280" w:type="dxa"/>
            <w:gridSpan w:val="2"/>
            <w:hideMark/>
          </w:tcPr>
          <w:p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GUID=6e39a609-0c42-4bf4-80fb-83b33757321e </w:instrText>
            </w:r>
            <w:r>
              <w:rPr>
                <w:rFonts w:cs="Times New Roman"/>
                <w:sz w:val="22"/>
                <w:szCs w:val="20"/>
                <w:lang w:val="en-GB" w:eastAsia="en-US"/>
              </w:rPr>
              <w:fldChar w:fldCharType="end"/>
            </w:r>
          </w:p>
        </w:tc>
        <w:tc>
          <w:tcPr>
            <w:tcW w:w="1316" w:type="dxa"/>
            <w:hideMark/>
          </w:tcPr>
          <w:p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GUID=90b25bf6-7054-4363-aaa7-e902fccfc952 </w:instrText>
            </w:r>
            <w:r>
              <w:rPr>
                <w:rFonts w:cs="Times New Roman"/>
                <w:sz w:val="22"/>
                <w:szCs w:val="20"/>
                <w:lang w:val="en-GB" w:eastAsia="en-US"/>
              </w:rPr>
              <w:fldChar w:fldCharType="end"/>
            </w:r>
          </w:p>
        </w:tc>
        <w:tc>
          <w:tcPr>
            <w:tcW w:w="3282" w:type="dxa"/>
            <w:gridSpan w:val="2"/>
            <w:hideMark/>
          </w:tcPr>
          <w:p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GUID=3de4c21d-9fdb-4661-b842-c93fe08e6e81 </w:instrText>
            </w:r>
            <w:r>
              <w:rPr>
                <w:rFonts w:cs="Times New Roman"/>
                <w:sz w:val="22"/>
                <w:szCs w:val="20"/>
                <w:lang w:val="en-GB" w:eastAsia="en-US"/>
              </w:rPr>
              <w:fldChar w:fldCharType="end"/>
            </w:r>
            <w:r>
              <w:rPr>
                <w:rFonts w:cs="Times New Roman"/>
                <w:sz w:val="22"/>
                <w:szCs w:val="20"/>
                <w:lang w:val="en-GB" w:eastAsia="en-US"/>
              </w:rPr>
              <w:t>$</w:t>
            </w:r>
          </w:p>
        </w:tc>
      </w:tr>
      <w:tr w:rsidR="003059D6" w:rsidTr="003059D6">
        <w:trPr>
          <w:gridAfter w:val="1"/>
          <w:divId w:val="2116439976"/>
          <w:wAfter w:w="27" w:type="dxa"/>
          <w:cantSplit/>
          <w:trHeight w:val="80"/>
        </w:trPr>
        <w:tc>
          <w:tcPr>
            <w:tcW w:w="233" w:type="dxa"/>
            <w:hideMark/>
          </w:tcPr>
          <w:p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GUID=21168178-936e-4b86-946e-49bdf1a6ae0e </w:instrText>
            </w:r>
            <w:r>
              <w:rPr>
                <w:rFonts w:cs="Times New Roman"/>
                <w:sz w:val="22"/>
                <w:szCs w:val="20"/>
                <w:lang w:val="en-GB" w:eastAsia="en-US"/>
              </w:rPr>
              <w:fldChar w:fldCharType="end"/>
            </w:r>
          </w:p>
        </w:tc>
        <w:tc>
          <w:tcPr>
            <w:tcW w:w="2280" w:type="dxa"/>
            <w:gridSpan w:val="2"/>
            <w:hideMark/>
          </w:tcPr>
          <w:p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GUID=5fe56b0b-0b0d-4d60-8c8f-accd47c05490 </w:instrText>
            </w:r>
            <w:r>
              <w:rPr>
                <w:rFonts w:cs="Times New Roman"/>
                <w:sz w:val="22"/>
                <w:szCs w:val="20"/>
                <w:lang w:val="en-GB" w:eastAsia="en-US"/>
              </w:rPr>
              <w:fldChar w:fldCharType="end"/>
            </w:r>
          </w:p>
        </w:tc>
        <w:tc>
          <w:tcPr>
            <w:tcW w:w="1316" w:type="dxa"/>
            <w:hideMark/>
          </w:tcPr>
          <w:p w:rsidR="003059D6" w:rsidRDefault="003059D6">
            <w:pPr>
              <w:tabs>
                <w:tab w:val="decimal" w:pos="0"/>
              </w:tabs>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GUID=13b55310-8560-4dd9-91e8-ca8ddae7b0b6 </w:instrText>
            </w:r>
            <w:r>
              <w:rPr>
                <w:rFonts w:cs="Times New Roman"/>
                <w:sz w:val="22"/>
                <w:szCs w:val="20"/>
                <w:lang w:val="en-GB" w:eastAsia="en-US"/>
              </w:rPr>
              <w:fldChar w:fldCharType="end"/>
            </w:r>
          </w:p>
        </w:tc>
        <w:tc>
          <w:tcPr>
            <w:tcW w:w="3282" w:type="dxa"/>
            <w:gridSpan w:val="2"/>
            <w:hideMark/>
          </w:tcPr>
          <w:p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GUID=2059352f-3f81-41df-a7f4-8bfabe481fed </w:instrText>
            </w:r>
            <w:r>
              <w:rPr>
                <w:rFonts w:cs="Times New Roman"/>
                <w:sz w:val="22"/>
                <w:szCs w:val="20"/>
                <w:lang w:val="en-GB" w:eastAsia="en-US"/>
              </w:rPr>
              <w:fldChar w:fldCharType="end"/>
            </w:r>
          </w:p>
        </w:tc>
      </w:tr>
      <w:tr w:rsidR="003059D6" w:rsidTr="003059D6">
        <w:trPr>
          <w:gridAfter w:val="1"/>
          <w:divId w:val="2116439976"/>
          <w:wAfter w:w="27" w:type="dxa"/>
          <w:cantSplit/>
          <w:trHeight w:val="80"/>
        </w:trPr>
        <w:tc>
          <w:tcPr>
            <w:tcW w:w="233" w:type="dxa"/>
            <w:hideMark/>
          </w:tcPr>
          <w:p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GUID=21168178-936e-4b86-946e-49bdf1a6ae0e </w:instrText>
            </w:r>
            <w:r>
              <w:rPr>
                <w:rFonts w:cs="Times New Roman"/>
                <w:sz w:val="22"/>
                <w:szCs w:val="20"/>
                <w:lang w:val="en-GB" w:eastAsia="en-US"/>
              </w:rPr>
              <w:fldChar w:fldCharType="end"/>
            </w:r>
          </w:p>
        </w:tc>
        <w:tc>
          <w:tcPr>
            <w:tcW w:w="2280" w:type="dxa"/>
            <w:gridSpan w:val="2"/>
            <w:hideMark/>
          </w:tcPr>
          <w:p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GUID=3437abbb-73a9-4a5c-bcfd-7df1b3f34f24 </w:instrText>
            </w:r>
            <w:r>
              <w:rPr>
                <w:rFonts w:cs="Times New Roman"/>
                <w:sz w:val="22"/>
                <w:szCs w:val="20"/>
                <w:lang w:val="en-GB" w:eastAsia="en-US"/>
              </w:rPr>
              <w:fldChar w:fldCharType="end"/>
            </w:r>
          </w:p>
        </w:tc>
        <w:tc>
          <w:tcPr>
            <w:tcW w:w="1316" w:type="dxa"/>
            <w:hideMark/>
          </w:tcPr>
          <w:p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GUID=7239aff7-0ff6-4cac-abaa-e1b6550e2d04 </w:instrText>
            </w:r>
            <w:r>
              <w:rPr>
                <w:rFonts w:cs="Times New Roman"/>
                <w:sz w:val="22"/>
                <w:szCs w:val="20"/>
                <w:lang w:val="en-GB" w:eastAsia="en-US"/>
              </w:rPr>
              <w:fldChar w:fldCharType="end"/>
            </w:r>
          </w:p>
        </w:tc>
        <w:tc>
          <w:tcPr>
            <w:tcW w:w="3282" w:type="dxa"/>
            <w:gridSpan w:val="2"/>
            <w:hideMark/>
          </w:tcPr>
          <w:p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GUID=003226cc-3f54-495b-8e6b-a5f16d41f450 </w:instrText>
            </w:r>
            <w:r>
              <w:rPr>
                <w:rFonts w:cs="Times New Roman"/>
                <w:sz w:val="22"/>
                <w:szCs w:val="20"/>
                <w:lang w:val="en-GB" w:eastAsia="en-US"/>
              </w:rPr>
              <w:fldChar w:fldCharType="end"/>
            </w:r>
          </w:p>
        </w:tc>
      </w:tr>
      <w:tr w:rsidR="003059D6" w:rsidTr="003059D6">
        <w:trPr>
          <w:gridAfter w:val="1"/>
          <w:divId w:val="2116439976"/>
          <w:wAfter w:w="27" w:type="dxa"/>
          <w:cantSplit/>
          <w:trHeight w:val="80"/>
        </w:trPr>
        <w:tc>
          <w:tcPr>
            <w:tcW w:w="233" w:type="dxa"/>
            <w:hideMark/>
          </w:tcPr>
          <w:p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GUID=21168178-936e-4b86-946e-49bdf1a6ae0e </w:instrText>
            </w:r>
            <w:r>
              <w:rPr>
                <w:rFonts w:cs="Times New Roman"/>
                <w:sz w:val="22"/>
                <w:szCs w:val="20"/>
                <w:lang w:val="en-GB" w:eastAsia="en-US"/>
              </w:rPr>
              <w:fldChar w:fldCharType="end"/>
            </w:r>
          </w:p>
        </w:tc>
        <w:tc>
          <w:tcPr>
            <w:tcW w:w="2280" w:type="dxa"/>
            <w:gridSpan w:val="2"/>
            <w:hideMark/>
          </w:tcPr>
          <w:p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GUID=3f88137a-aa02-4f1b-8622-e52e7940cf95 </w:instrText>
            </w:r>
            <w:r>
              <w:rPr>
                <w:rFonts w:cs="Times New Roman"/>
                <w:sz w:val="22"/>
                <w:szCs w:val="20"/>
                <w:lang w:val="en-GB" w:eastAsia="en-US"/>
              </w:rPr>
              <w:fldChar w:fldCharType="end"/>
            </w:r>
          </w:p>
        </w:tc>
        <w:tc>
          <w:tcPr>
            <w:tcW w:w="1316" w:type="dxa"/>
            <w:hideMark/>
          </w:tcPr>
          <w:p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GUID=ea8814ae-fbfe-468b-9bba-7807de97d10c </w:instrText>
            </w:r>
            <w:r>
              <w:rPr>
                <w:rFonts w:cs="Times New Roman"/>
                <w:sz w:val="22"/>
                <w:szCs w:val="20"/>
                <w:lang w:val="en-GB" w:eastAsia="en-US"/>
              </w:rPr>
              <w:fldChar w:fldCharType="end"/>
            </w:r>
          </w:p>
        </w:tc>
        <w:tc>
          <w:tcPr>
            <w:tcW w:w="3282" w:type="dxa"/>
            <w:gridSpan w:val="2"/>
            <w:hideMark/>
          </w:tcPr>
          <w:p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GUID=afa81be1-b1d3-40e5-a185-238a35187704 </w:instrText>
            </w:r>
            <w:r>
              <w:rPr>
                <w:rFonts w:cs="Times New Roman"/>
                <w:sz w:val="22"/>
                <w:szCs w:val="20"/>
                <w:lang w:val="en-GB" w:eastAsia="en-US"/>
              </w:rPr>
              <w:fldChar w:fldCharType="end"/>
            </w:r>
          </w:p>
        </w:tc>
      </w:tr>
      <w:tr w:rsidR="003059D6" w:rsidTr="003059D6">
        <w:trPr>
          <w:divId w:val="2116439976"/>
          <w:cantSplit/>
        </w:trPr>
        <w:tc>
          <w:tcPr>
            <w:tcW w:w="7138" w:type="dxa"/>
            <w:gridSpan w:val="7"/>
          </w:tcPr>
          <w:p w:rsidR="003059D6" w:rsidRDefault="003059D6" w:rsidP="003059D6">
            <w:pPr>
              <w:spacing w:before="60" w:after="60"/>
              <w:rPr>
                <w:rFonts w:cs="Times New Roman"/>
                <w:sz w:val="22"/>
                <w:szCs w:val="20"/>
                <w:lang w:val="en-GB" w:eastAsia="en-US"/>
              </w:rPr>
            </w:pPr>
          </w:p>
        </w:tc>
      </w:tr>
    </w:tbl>
    <w:p w:rsidR="00757CE0" w:rsidRDefault="00757CE0">
      <w:pPr>
        <w:rPr>
          <w:rFonts w:cs="Times New Roman"/>
          <w:sz w:val="26"/>
          <w:szCs w:val="20"/>
          <w:lang w:val="en-GB" w:eastAsia="en-US"/>
        </w:rPr>
      </w:pPr>
      <w:r>
        <w:rPr>
          <w:rFonts w:cs="Times New Roman"/>
          <w:sz w:val="26"/>
          <w:szCs w:val="20"/>
          <w:lang w:val="en-GB" w:eastAsia="en-US"/>
        </w:rPr>
        <w:br w:type="page"/>
      </w:r>
    </w:p>
    <w:p w:rsidR="00757CE0" w:rsidRPr="0090761F" w:rsidRDefault="00757CE0" w:rsidP="0090761F">
      <w:pPr>
        <w:pStyle w:val="Heading2"/>
        <w:jc w:val="center"/>
        <w:divId w:val="2116439976"/>
        <w:rPr>
          <w:sz w:val="22"/>
          <w:szCs w:val="18"/>
        </w:rPr>
      </w:pPr>
      <w:r w:rsidRPr="0090761F">
        <w:rPr>
          <w:sz w:val="22"/>
          <w:szCs w:val="18"/>
        </w:rPr>
        <w:t>Form 182</w:t>
      </w:r>
    </w:p>
    <w:tbl>
      <w:tblPr>
        <w:tblW w:w="7060" w:type="dxa"/>
        <w:tblInd w:w="709" w:type="dxa"/>
        <w:tblLook w:val="04A0" w:firstRow="1" w:lastRow="0" w:firstColumn="1" w:lastColumn="0" w:noHBand="0" w:noVBand="1"/>
      </w:tblPr>
      <w:tblGrid>
        <w:gridCol w:w="7060"/>
      </w:tblGrid>
      <w:tr w:rsidR="0090761F" w:rsidRPr="004771C0" w:rsidTr="0090761F">
        <w:trPr>
          <w:divId w:val="2116439976"/>
          <w:cantSplit/>
        </w:trPr>
        <w:tc>
          <w:tcPr>
            <w:tcW w:w="7060" w:type="dxa"/>
          </w:tcPr>
          <w:p w:rsidR="0090761F" w:rsidRPr="004771C0" w:rsidRDefault="0090761F"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64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90761F" w:rsidRPr="006F2CA2" w:rsidTr="0090761F">
        <w:trPr>
          <w:divId w:val="2116439976"/>
          <w:cantSplit/>
        </w:trPr>
        <w:tc>
          <w:tcPr>
            <w:tcW w:w="7060" w:type="dxa"/>
          </w:tcPr>
          <w:p w:rsidR="0090761F" w:rsidRDefault="0090761F" w:rsidP="007866CD">
            <w:pPr>
              <w:spacing w:before="60" w:after="60"/>
              <w:jc w:val="center"/>
              <w:rPr>
                <w:rFonts w:cs="Times New Roman"/>
                <w:sz w:val="22"/>
                <w:szCs w:val="20"/>
                <w:lang w:val="en-GB" w:eastAsia="en-US"/>
              </w:rPr>
            </w:pPr>
            <w:r>
              <w:rPr>
                <w:rFonts w:cs="Times New Roman"/>
                <w:sz w:val="22"/>
                <w:szCs w:val="20"/>
                <w:lang w:val="en-GB" w:eastAsia="en-US"/>
              </w:rPr>
              <w:t>AUTHORITY TO COMPANY</w:t>
            </w:r>
          </w:p>
          <w:p w:rsidR="0090761F" w:rsidRDefault="0090761F" w:rsidP="007866CD">
            <w:pPr>
              <w:spacing w:before="60" w:after="60"/>
              <w:jc w:val="center"/>
              <w:rPr>
                <w:rFonts w:cs="Times New Roman"/>
                <w:sz w:val="22"/>
                <w:szCs w:val="20"/>
                <w:lang w:val="en-GB" w:eastAsia="en-US"/>
              </w:rPr>
            </w:pPr>
            <w:r>
              <w:rPr>
                <w:rFonts w:cs="Times New Roman"/>
                <w:sz w:val="22"/>
                <w:szCs w:val="20"/>
                <w:lang w:val="en-GB" w:eastAsia="en-US"/>
              </w:rPr>
              <w:t>TO REGISTER TRANSFER</w:t>
            </w:r>
          </w:p>
          <w:p w:rsidR="0090761F" w:rsidRPr="006F2CA2" w:rsidRDefault="0090761F"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90761F" w:rsidRPr="006F2CA2" w:rsidTr="0090761F">
        <w:trPr>
          <w:divId w:val="2116439976"/>
          <w:cantSplit/>
        </w:trPr>
        <w:tc>
          <w:tcPr>
            <w:tcW w:w="7060" w:type="dxa"/>
          </w:tcPr>
          <w:p w:rsidR="0090761F" w:rsidRDefault="0090761F" w:rsidP="0090761F">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GUID=169e587f-4b5b-4626-9921-b72055698761 </w:instrText>
            </w:r>
            <w:r>
              <w:rPr>
                <w:rFonts w:cs="Times New Roman"/>
                <w:sz w:val="22"/>
                <w:szCs w:val="20"/>
                <w:lang w:val="en-GB" w:eastAsia="en-US"/>
              </w:rPr>
              <w:fldChar w:fldCharType="end"/>
            </w:r>
            <w:r>
              <w:rPr>
                <w:rFonts w:cs="Times New Roman"/>
                <w:sz w:val="22"/>
                <w:szCs w:val="20"/>
                <w:lang w:val="en-GB" w:eastAsia="en-US"/>
              </w:rPr>
              <w:t xml:space="preserve">To the                                Co. Ltd., </w:t>
            </w:r>
            <w:r>
              <w:rPr>
                <w:rFonts w:cs="Times New Roman"/>
                <w:sz w:val="22"/>
                <w:szCs w:val="20"/>
                <w:lang w:val="en-GB" w:eastAsia="en-US"/>
              </w:rPr>
              <w:br/>
              <w:t>         Singapore.</w:t>
            </w:r>
          </w:p>
          <w:p w:rsidR="0090761F" w:rsidRDefault="0090761F" w:rsidP="0090761F">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GUID=206fb3c7-ba5e-4251-8e08-25b8f0f76e0f </w:instrText>
            </w:r>
            <w:r>
              <w:rPr>
                <w:rFonts w:cs="Times New Roman"/>
                <w:sz w:val="22"/>
                <w:szCs w:val="20"/>
                <w:lang w:val="en-GB" w:eastAsia="en-US"/>
              </w:rPr>
              <w:fldChar w:fldCharType="end"/>
            </w:r>
            <w:r>
              <w:rPr>
                <w:rFonts w:cs="Times New Roman"/>
                <w:sz w:val="22"/>
                <w:szCs w:val="20"/>
                <w:lang w:val="en-GB" w:eastAsia="en-US"/>
              </w:rPr>
              <w:t>Please register transfer of shares Nos.          from          to the Accountant-General.</w:t>
            </w:r>
          </w:p>
          <w:p w:rsidR="0090761F" w:rsidRDefault="0090761F" w:rsidP="0090761F">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GUID=52cc39d4-5ea3-416f-8b63-b195aa3733e8 </w:instrText>
            </w:r>
            <w:r>
              <w:rPr>
                <w:rFonts w:cs="Times New Roman"/>
                <w:sz w:val="22"/>
                <w:szCs w:val="20"/>
                <w:lang w:val="en-GB" w:eastAsia="en-US"/>
              </w:rPr>
              <w:fldChar w:fldCharType="end"/>
            </w:r>
            <w:r>
              <w:rPr>
                <w:rFonts w:cs="Times New Roman"/>
                <w:sz w:val="22"/>
                <w:szCs w:val="20"/>
                <w:lang w:val="en-GB" w:eastAsia="en-US"/>
              </w:rPr>
              <w:t>Dated this    day of            20    .</w:t>
            </w:r>
          </w:p>
          <w:p w:rsidR="0090761F" w:rsidRPr="006F2CA2" w:rsidRDefault="0090761F" w:rsidP="0012282C">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GUID=0d075c7d-0381-42c3-a99c-74135da49a99 </w:instrText>
            </w:r>
            <w:r>
              <w:rPr>
                <w:rFonts w:cs="Times New Roman"/>
                <w:sz w:val="22"/>
                <w:szCs w:val="20"/>
                <w:lang w:val="en-GB" w:eastAsia="en-US"/>
              </w:rPr>
              <w:fldChar w:fldCharType="end"/>
            </w:r>
            <w:r>
              <w:rPr>
                <w:rFonts w:cs="Times New Roman"/>
                <w:i/>
                <w:sz w:val="22"/>
                <w:szCs w:val="20"/>
                <w:lang w:val="en-GB" w:eastAsia="en-US"/>
              </w:rPr>
              <w:t>Accountant-General.</w:t>
            </w:r>
          </w:p>
        </w:tc>
      </w:tr>
      <w:tr w:rsidR="0012282C" w:rsidRPr="006F2CA2" w:rsidTr="0090761F">
        <w:trPr>
          <w:divId w:val="2116439976"/>
          <w:cantSplit/>
        </w:trPr>
        <w:tc>
          <w:tcPr>
            <w:tcW w:w="7060" w:type="dxa"/>
          </w:tcPr>
          <w:p w:rsidR="0012282C" w:rsidRDefault="0012282C" w:rsidP="0012282C">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GUID=b133c1ee-2e6e-4b27-a46c-bfc03b61c54a </w:instrText>
            </w:r>
            <w:r>
              <w:rPr>
                <w:rFonts w:cs="Times New Roman"/>
                <w:sz w:val="22"/>
                <w:szCs w:val="20"/>
                <w:lang w:val="en-GB" w:eastAsia="en-US"/>
              </w:rPr>
              <w:fldChar w:fldCharType="end"/>
            </w:r>
            <w:r>
              <w:rPr>
                <w:rFonts w:cs="Times New Roman"/>
                <w:sz w:val="22"/>
                <w:szCs w:val="20"/>
                <w:lang w:val="en-GB" w:eastAsia="en-US"/>
              </w:rPr>
              <w:t>CERTIFICATE OF TRANSFER</w:t>
            </w:r>
          </w:p>
          <w:p w:rsidR="0012282C" w:rsidRDefault="0012282C" w:rsidP="0012282C">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GUID=96978dd3-a44a-45af-9a71-df29ab9033ac </w:instrText>
            </w:r>
            <w:r>
              <w:rPr>
                <w:rFonts w:cs="Times New Roman"/>
                <w:sz w:val="22"/>
                <w:szCs w:val="20"/>
                <w:lang w:val="en-GB" w:eastAsia="en-US"/>
              </w:rPr>
              <w:fldChar w:fldCharType="end"/>
            </w:r>
            <w:r>
              <w:rPr>
                <w:rFonts w:cs="Times New Roman"/>
                <w:sz w:val="22"/>
                <w:szCs w:val="20"/>
                <w:lang w:val="en-GB" w:eastAsia="en-US"/>
              </w:rPr>
              <w:t>The abovementioned shares have this day been transferred as authorised.</w:t>
            </w:r>
          </w:p>
          <w:p w:rsidR="0012282C" w:rsidRDefault="0012282C" w:rsidP="0012282C">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GUID=4cbff01a-9b5d-427c-811c-48de537bdc7d </w:instrText>
            </w:r>
            <w:r>
              <w:rPr>
                <w:rFonts w:cs="Times New Roman"/>
                <w:sz w:val="22"/>
                <w:szCs w:val="20"/>
                <w:lang w:val="en-GB" w:eastAsia="en-US"/>
              </w:rPr>
              <w:fldChar w:fldCharType="end"/>
            </w:r>
            <w:r>
              <w:rPr>
                <w:rFonts w:cs="Times New Roman"/>
                <w:sz w:val="22"/>
                <w:szCs w:val="20"/>
                <w:lang w:val="en-GB" w:eastAsia="en-US"/>
              </w:rPr>
              <w:t>Dated this    day of            20    .</w:t>
            </w:r>
          </w:p>
          <w:p w:rsidR="0012282C" w:rsidRDefault="0012282C" w:rsidP="0012282C">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GUID=3c278564-2c6f-4cb3-a6ae-a92d152df216 </w:instrText>
            </w:r>
            <w:r>
              <w:rPr>
                <w:rFonts w:cs="Times New Roman"/>
                <w:sz w:val="22"/>
                <w:szCs w:val="20"/>
                <w:lang w:val="en-GB" w:eastAsia="en-US"/>
              </w:rPr>
              <w:fldChar w:fldCharType="end"/>
            </w:r>
            <w:r>
              <w:rPr>
                <w:rFonts w:cs="Times New Roman"/>
                <w:i/>
                <w:sz w:val="22"/>
                <w:szCs w:val="20"/>
                <w:lang w:val="en-GB" w:eastAsia="en-US"/>
              </w:rPr>
              <w:t>Secretary of the              Co. Ltd.</w:t>
            </w:r>
          </w:p>
        </w:tc>
      </w:tr>
    </w:tbl>
    <w:p w:rsidR="00757CE0" w:rsidRDefault="00757CE0">
      <w:pPr>
        <w:rPr>
          <w:rFonts w:cs="Times New Roman"/>
          <w:sz w:val="26"/>
          <w:szCs w:val="20"/>
          <w:lang w:val="en-GB" w:eastAsia="en-US"/>
        </w:rPr>
      </w:pPr>
      <w:r>
        <w:rPr>
          <w:rFonts w:cs="Times New Roman"/>
          <w:sz w:val="26"/>
          <w:szCs w:val="20"/>
          <w:lang w:val="en-GB" w:eastAsia="en-US"/>
        </w:rPr>
        <w:br w:type="page"/>
      </w:r>
    </w:p>
    <w:p w:rsidR="00757CE0" w:rsidRPr="00CC00D1" w:rsidRDefault="00757CE0" w:rsidP="00CC00D1">
      <w:pPr>
        <w:pStyle w:val="Heading2"/>
        <w:jc w:val="center"/>
        <w:divId w:val="2116439976"/>
        <w:rPr>
          <w:sz w:val="22"/>
          <w:szCs w:val="18"/>
        </w:rPr>
      </w:pPr>
      <w:r w:rsidRPr="00CC00D1">
        <w:rPr>
          <w:sz w:val="22"/>
          <w:szCs w:val="18"/>
        </w:rPr>
        <w:t>Form 183</w:t>
      </w:r>
    </w:p>
    <w:tbl>
      <w:tblPr>
        <w:tblW w:w="7060" w:type="dxa"/>
        <w:tblInd w:w="709" w:type="dxa"/>
        <w:tblLook w:val="04A0" w:firstRow="1" w:lastRow="0" w:firstColumn="1" w:lastColumn="0" w:noHBand="0" w:noVBand="1"/>
      </w:tblPr>
      <w:tblGrid>
        <w:gridCol w:w="7060"/>
      </w:tblGrid>
      <w:tr w:rsidR="00CC00D1" w:rsidRPr="004771C0" w:rsidTr="00CC00D1">
        <w:trPr>
          <w:divId w:val="2116439976"/>
          <w:cantSplit/>
        </w:trPr>
        <w:tc>
          <w:tcPr>
            <w:tcW w:w="7060" w:type="dxa"/>
          </w:tcPr>
          <w:p w:rsidR="00CC00D1" w:rsidRPr="004771C0" w:rsidRDefault="00CC00D1"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71</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CC00D1" w:rsidRPr="006F2CA2" w:rsidTr="00CC00D1">
        <w:trPr>
          <w:divId w:val="2116439976"/>
          <w:cantSplit/>
        </w:trPr>
        <w:tc>
          <w:tcPr>
            <w:tcW w:w="7060" w:type="dxa"/>
          </w:tcPr>
          <w:p w:rsidR="00CC00D1" w:rsidRDefault="00CC00D1" w:rsidP="007866CD">
            <w:pPr>
              <w:spacing w:before="60" w:after="60"/>
              <w:jc w:val="center"/>
              <w:rPr>
                <w:rFonts w:cs="Times New Roman"/>
                <w:sz w:val="22"/>
                <w:szCs w:val="20"/>
                <w:lang w:val="en-GB" w:eastAsia="en-US"/>
              </w:rPr>
            </w:pPr>
            <w:r>
              <w:rPr>
                <w:rFonts w:cs="Times New Roman"/>
                <w:sz w:val="22"/>
                <w:szCs w:val="20"/>
                <w:lang w:val="en-GB" w:eastAsia="en-US"/>
              </w:rPr>
              <w:t>STATUTORY DECLARATION</w:t>
            </w:r>
          </w:p>
          <w:p w:rsidR="00CC00D1" w:rsidRPr="006F2CA2" w:rsidRDefault="00CC00D1"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CC00D1" w:rsidRPr="006F2CA2" w:rsidTr="00CC00D1">
        <w:trPr>
          <w:divId w:val="2116439976"/>
          <w:cantSplit/>
        </w:trPr>
        <w:tc>
          <w:tcPr>
            <w:tcW w:w="7060" w:type="dxa"/>
          </w:tcPr>
          <w:p w:rsidR="00CC00D1" w:rsidRDefault="00CC00D1" w:rsidP="00CC00D1">
            <w:pPr>
              <w:spacing w:before="60" w:after="60"/>
              <w:jc w:val="both"/>
              <w:rPr>
                <w:rFonts w:cs="Times New Roman"/>
                <w:sz w:val="22"/>
                <w:szCs w:val="20"/>
                <w:lang w:val="en-GB" w:eastAsia="en-US"/>
              </w:rPr>
            </w:pPr>
            <w:r>
              <w:rPr>
                <w:rFonts w:cs="Times New Roman"/>
                <w:sz w:val="22"/>
                <w:szCs w:val="20"/>
                <w:lang w:val="en-GB" w:eastAsia="en-US"/>
              </w:rPr>
              <w:t>Ledger Account (if the same as the cause state ‘as above’). I (name and address of applicant) solemnly and sincerely declare that I am the (degree of relationship) and next or one of the next-of-kin of (name of deceased) and that I am entitled to take out Letters of Administration to his estate and to receive the sum of $        directed to be paid to him by the Order dated the      day of                      20       . And I further declare that the total value of the assets of the deceased including the above sum does not exceed $10,000 and I certify that the funeral and other testamentary expenses of the deceased have been paid. And I make this solemn declaration conscientiously believing the same to be true and by virtue of the provisions of the Oaths and Declarations Act (Cap. 211).</w:t>
            </w:r>
          </w:p>
          <w:p w:rsidR="00CC00D1" w:rsidRDefault="00CC00D1" w:rsidP="00CC00D1">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GUID=62c7afc0-05f9-4578-8ed0-fce081359553 </w:instrText>
            </w:r>
            <w:r>
              <w:rPr>
                <w:rFonts w:cs="Times New Roman"/>
                <w:sz w:val="22"/>
                <w:szCs w:val="20"/>
                <w:lang w:val="en-GB" w:eastAsia="en-US"/>
              </w:rPr>
              <w:fldChar w:fldCharType="end"/>
            </w:r>
            <w:r>
              <w:rPr>
                <w:rFonts w:cs="Times New Roman"/>
                <w:i/>
                <w:sz w:val="22"/>
                <w:szCs w:val="20"/>
                <w:lang w:val="en-GB" w:eastAsia="en-US"/>
              </w:rPr>
              <w:t>Applicant.</w:t>
            </w:r>
          </w:p>
          <w:p w:rsidR="00CC00D1" w:rsidRDefault="00CC00D1" w:rsidP="00CC00D1">
            <w:pPr>
              <w:spacing w:before="12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GUID=14d3ba3a-e24c-4783-bfaa-35cda3325cc7 </w:instrText>
            </w:r>
            <w:r>
              <w:rPr>
                <w:rFonts w:cs="Times New Roman"/>
                <w:sz w:val="22"/>
                <w:szCs w:val="20"/>
                <w:lang w:val="en-GB" w:eastAsia="en-US"/>
              </w:rPr>
              <w:fldChar w:fldCharType="end"/>
            </w:r>
            <w:r>
              <w:rPr>
                <w:rFonts w:cs="Times New Roman"/>
                <w:sz w:val="22"/>
                <w:szCs w:val="20"/>
                <w:lang w:val="en-GB" w:eastAsia="en-US"/>
              </w:rPr>
              <w:t>Declared before me this    day of            20    .</w:t>
            </w:r>
          </w:p>
          <w:p w:rsidR="00CC00D1" w:rsidRPr="006F2CA2" w:rsidRDefault="00CC00D1" w:rsidP="00CC00D1">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GUID=3a1687cd-33e1-4ac5-905c-ce1661f598e1 </w:instrText>
            </w:r>
            <w:r>
              <w:rPr>
                <w:rFonts w:cs="Times New Roman"/>
                <w:sz w:val="22"/>
                <w:szCs w:val="20"/>
                <w:lang w:val="en-GB" w:eastAsia="en-US"/>
              </w:rPr>
              <w:fldChar w:fldCharType="end"/>
            </w:r>
            <w:r>
              <w:rPr>
                <w:rFonts w:cs="Times New Roman"/>
                <w:sz w:val="22"/>
                <w:szCs w:val="20"/>
                <w:lang w:val="en-GB" w:eastAsia="en-US"/>
              </w:rPr>
              <w:t>(Name and designation of officer administering oath)</w:t>
            </w:r>
          </w:p>
        </w:tc>
      </w:tr>
    </w:tbl>
    <w:p w:rsidR="00757CE0" w:rsidRDefault="00757CE0">
      <w:pPr>
        <w:rPr>
          <w:rFonts w:cs="Times New Roman"/>
          <w:sz w:val="26"/>
          <w:szCs w:val="20"/>
          <w:lang w:val="en-GB" w:eastAsia="en-US"/>
        </w:rPr>
      </w:pPr>
      <w:r>
        <w:rPr>
          <w:rFonts w:cs="Times New Roman"/>
          <w:sz w:val="26"/>
          <w:szCs w:val="20"/>
          <w:lang w:val="en-GB" w:eastAsia="en-US"/>
        </w:rPr>
        <w:br w:type="page"/>
      </w:r>
    </w:p>
    <w:p w:rsidR="00757CE0" w:rsidRPr="00C50375" w:rsidRDefault="00757CE0" w:rsidP="00C50375">
      <w:pPr>
        <w:pStyle w:val="Heading2"/>
        <w:jc w:val="center"/>
        <w:divId w:val="2116439976"/>
        <w:rPr>
          <w:sz w:val="22"/>
          <w:szCs w:val="18"/>
        </w:rPr>
      </w:pPr>
      <w:r w:rsidRPr="00C50375">
        <w:rPr>
          <w:sz w:val="22"/>
          <w:szCs w:val="18"/>
        </w:rPr>
        <w:t>Form 184</w:t>
      </w:r>
    </w:p>
    <w:tbl>
      <w:tblPr>
        <w:tblW w:w="7060" w:type="dxa"/>
        <w:tblInd w:w="709" w:type="dxa"/>
        <w:tblLook w:val="04A0" w:firstRow="1" w:lastRow="0" w:firstColumn="1" w:lastColumn="0" w:noHBand="0" w:noVBand="1"/>
      </w:tblPr>
      <w:tblGrid>
        <w:gridCol w:w="7060"/>
      </w:tblGrid>
      <w:tr w:rsidR="00C50375" w:rsidRPr="004771C0" w:rsidTr="00C50375">
        <w:trPr>
          <w:divId w:val="2116439976"/>
          <w:cantSplit/>
        </w:trPr>
        <w:tc>
          <w:tcPr>
            <w:tcW w:w="7060" w:type="dxa"/>
          </w:tcPr>
          <w:p w:rsidR="00C50375" w:rsidRPr="004771C0" w:rsidRDefault="00C50375"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78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C50375" w:rsidRPr="006F2CA2" w:rsidTr="00C50375">
        <w:trPr>
          <w:divId w:val="2116439976"/>
          <w:cantSplit/>
        </w:trPr>
        <w:tc>
          <w:tcPr>
            <w:tcW w:w="7060" w:type="dxa"/>
          </w:tcPr>
          <w:p w:rsidR="00C50375" w:rsidRPr="006F2CA2" w:rsidRDefault="00C50375" w:rsidP="00C50375">
            <w:pPr>
              <w:spacing w:before="60" w:after="60"/>
              <w:jc w:val="center"/>
              <w:rPr>
                <w:rFonts w:cs="Times New Roman"/>
                <w:sz w:val="22"/>
                <w:szCs w:val="20"/>
                <w:lang w:val="en-GB" w:eastAsia="en-US"/>
              </w:rPr>
            </w:pPr>
            <w:r>
              <w:rPr>
                <w:rFonts w:cs="Times New Roman"/>
                <w:sz w:val="22"/>
                <w:szCs w:val="20"/>
                <w:lang w:val="en-GB" w:eastAsia="en-US"/>
              </w:rPr>
              <w:t>ACCOUNT BOOK</w:t>
            </w:r>
          </w:p>
        </w:tc>
      </w:tr>
      <w:tr w:rsidR="00C50375" w:rsidRPr="006F2CA2" w:rsidTr="00C50375">
        <w:trPr>
          <w:divId w:val="2116439976"/>
          <w:cantSplit/>
        </w:trPr>
        <w:tc>
          <w:tcPr>
            <w:tcW w:w="7060" w:type="dxa"/>
          </w:tcPr>
          <w:p w:rsidR="00C50375" w:rsidRDefault="00C50375" w:rsidP="007866CD">
            <w:pPr>
              <w:spacing w:before="60" w:after="60"/>
              <w:jc w:val="center"/>
              <w:rPr>
                <w:rFonts w:cs="Times New Roman"/>
                <w:sz w:val="22"/>
                <w:szCs w:val="20"/>
                <w:lang w:val="en-GB" w:eastAsia="en-US"/>
              </w:rPr>
            </w:pPr>
            <w:r>
              <w:rPr>
                <w:rFonts w:cs="Times New Roman"/>
                <w:sz w:val="22"/>
                <w:szCs w:val="20"/>
                <w:lang w:val="en-GB" w:eastAsia="en-US"/>
              </w:rPr>
              <w:t>RECEIPTS</w:t>
            </w:r>
          </w:p>
        </w:tc>
      </w:tr>
    </w:tbl>
    <w:p w:rsidR="00757CE0" w:rsidRDefault="00757CE0" w:rsidP="00757CE0">
      <w:pPr>
        <w:jc w:val="both"/>
        <w:divId w:val="2116439976"/>
        <w:rPr>
          <w:rFonts w:cs="Times New Roman"/>
          <w:sz w:val="26"/>
          <w:szCs w:val="20"/>
          <w:lang w:val="en-GB" w:eastAsia="en-US"/>
        </w:rPr>
      </w:pPr>
    </w:p>
    <w:tbl>
      <w:tblPr>
        <w:tblStyle w:val="TableGrid"/>
        <w:tblW w:w="0" w:type="auto"/>
        <w:tblLook w:val="04A0" w:firstRow="1" w:lastRow="0" w:firstColumn="1" w:lastColumn="0" w:noHBand="0" w:noVBand="1"/>
      </w:tblPr>
      <w:tblGrid>
        <w:gridCol w:w="562"/>
        <w:gridCol w:w="851"/>
        <w:gridCol w:w="992"/>
        <w:gridCol w:w="709"/>
        <w:gridCol w:w="850"/>
        <w:gridCol w:w="851"/>
        <w:gridCol w:w="850"/>
        <w:gridCol w:w="2666"/>
      </w:tblGrid>
      <w:tr w:rsidR="00C50375" w:rsidTr="00C50375">
        <w:trPr>
          <w:divId w:val="2116439976"/>
        </w:trPr>
        <w:tc>
          <w:tcPr>
            <w:tcW w:w="562" w:type="dxa"/>
            <w:tcBorders>
              <w:bottom w:val="single" w:sz="4" w:space="0" w:color="auto"/>
            </w:tcBorders>
            <w:vAlign w:val="center"/>
          </w:tcPr>
          <w:p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GUID=673685d4-dfa8-4fea-b792-9dccce391663 </w:instrText>
            </w:r>
            <w:r>
              <w:rPr>
                <w:rFonts w:cs="Times New Roman"/>
                <w:sz w:val="22"/>
                <w:szCs w:val="20"/>
                <w:lang w:eastAsia="en-US"/>
              </w:rPr>
              <w:fldChar w:fldCharType="end"/>
            </w:r>
            <w:r>
              <w:rPr>
                <w:rFonts w:cs="Times New Roman"/>
                <w:sz w:val="16"/>
                <w:szCs w:val="16"/>
                <w:lang w:eastAsia="en-US"/>
              </w:rPr>
              <w:t>Date</w:t>
            </w:r>
          </w:p>
        </w:tc>
        <w:tc>
          <w:tcPr>
            <w:tcW w:w="851" w:type="dxa"/>
            <w:tcBorders>
              <w:bottom w:val="single" w:sz="4" w:space="0" w:color="auto"/>
            </w:tcBorders>
            <w:vAlign w:val="center"/>
          </w:tcPr>
          <w:p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GUID=b135d75b-9775-4f2f-90c1-b6257453333c </w:instrText>
            </w:r>
            <w:r>
              <w:rPr>
                <w:rFonts w:cs="Times New Roman"/>
                <w:sz w:val="22"/>
                <w:szCs w:val="20"/>
                <w:lang w:eastAsia="en-US"/>
              </w:rPr>
              <w:fldChar w:fldCharType="end"/>
            </w:r>
            <w:r>
              <w:rPr>
                <w:rFonts w:cs="Times New Roman"/>
                <w:sz w:val="16"/>
                <w:szCs w:val="16"/>
                <w:lang w:eastAsia="en-US"/>
              </w:rPr>
              <w:t>From whom received</w:t>
            </w:r>
          </w:p>
        </w:tc>
        <w:tc>
          <w:tcPr>
            <w:tcW w:w="992" w:type="dxa"/>
            <w:tcBorders>
              <w:bottom w:val="single" w:sz="4" w:space="0" w:color="auto"/>
            </w:tcBorders>
            <w:vAlign w:val="center"/>
          </w:tcPr>
          <w:p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GUID=eb8d717f-05d2-43f3-a933-9d6db44f04a8 </w:instrText>
            </w:r>
            <w:r>
              <w:rPr>
                <w:rFonts w:cs="Times New Roman"/>
                <w:sz w:val="22"/>
                <w:szCs w:val="20"/>
                <w:lang w:eastAsia="en-US"/>
              </w:rPr>
              <w:fldChar w:fldCharType="end"/>
            </w:r>
            <w:r>
              <w:rPr>
                <w:rFonts w:cs="Times New Roman"/>
                <w:sz w:val="16"/>
                <w:szCs w:val="16"/>
                <w:lang w:eastAsia="en-US"/>
              </w:rPr>
              <w:t>No. of action or proceedings</w:t>
            </w:r>
          </w:p>
        </w:tc>
        <w:tc>
          <w:tcPr>
            <w:tcW w:w="709" w:type="dxa"/>
            <w:tcBorders>
              <w:bottom w:val="single" w:sz="4" w:space="0" w:color="auto"/>
            </w:tcBorders>
            <w:vAlign w:val="center"/>
          </w:tcPr>
          <w:p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GUID=38932b57-8b19-4b9a-b6a5-914408619b7c </w:instrText>
            </w:r>
            <w:r>
              <w:rPr>
                <w:rFonts w:cs="Times New Roman"/>
                <w:sz w:val="22"/>
                <w:szCs w:val="20"/>
                <w:lang w:eastAsia="en-US"/>
              </w:rPr>
              <w:fldChar w:fldCharType="end"/>
            </w:r>
            <w:r>
              <w:rPr>
                <w:rFonts w:cs="Times New Roman"/>
                <w:sz w:val="16"/>
                <w:szCs w:val="16"/>
                <w:lang w:eastAsia="en-US"/>
              </w:rPr>
              <w:t>To whose credit paid</w:t>
            </w:r>
          </w:p>
        </w:tc>
        <w:tc>
          <w:tcPr>
            <w:tcW w:w="850" w:type="dxa"/>
            <w:tcBorders>
              <w:bottom w:val="single" w:sz="4" w:space="0" w:color="auto"/>
            </w:tcBorders>
            <w:vAlign w:val="center"/>
          </w:tcPr>
          <w:p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GUID=ae219487-bd59-4cfd-81c5-2fd057035e35 </w:instrText>
            </w:r>
            <w:r>
              <w:rPr>
                <w:rFonts w:cs="Times New Roman"/>
                <w:sz w:val="22"/>
                <w:szCs w:val="20"/>
                <w:lang w:eastAsia="en-US"/>
              </w:rPr>
              <w:fldChar w:fldCharType="end"/>
            </w:r>
            <w:r>
              <w:rPr>
                <w:rFonts w:cs="Times New Roman"/>
                <w:sz w:val="16"/>
                <w:szCs w:val="16"/>
                <w:lang w:eastAsia="en-US"/>
              </w:rPr>
              <w:t>No. of Receipt</w:t>
            </w:r>
          </w:p>
        </w:tc>
        <w:tc>
          <w:tcPr>
            <w:tcW w:w="851" w:type="dxa"/>
            <w:tcBorders>
              <w:bottom w:val="single" w:sz="4" w:space="0" w:color="auto"/>
            </w:tcBorders>
            <w:vAlign w:val="center"/>
          </w:tcPr>
          <w:p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GUID=f8627aad-3415-47ae-987c-175cace0a081 </w:instrText>
            </w:r>
            <w:r>
              <w:rPr>
                <w:rFonts w:cs="Times New Roman"/>
                <w:sz w:val="22"/>
                <w:szCs w:val="20"/>
                <w:lang w:eastAsia="en-US"/>
              </w:rPr>
              <w:fldChar w:fldCharType="end"/>
            </w:r>
            <w:r>
              <w:rPr>
                <w:rFonts w:cs="Times New Roman"/>
                <w:sz w:val="16"/>
                <w:szCs w:val="16"/>
                <w:lang w:eastAsia="en-US"/>
              </w:rPr>
              <w:t>Amount Received</w:t>
            </w:r>
          </w:p>
        </w:tc>
        <w:tc>
          <w:tcPr>
            <w:tcW w:w="850" w:type="dxa"/>
            <w:tcBorders>
              <w:bottom w:val="single" w:sz="4" w:space="0" w:color="auto"/>
            </w:tcBorders>
            <w:vAlign w:val="center"/>
          </w:tcPr>
          <w:p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GUID=d8b331a6-9da2-43f9-867c-58c8bd9af776 </w:instrText>
            </w:r>
            <w:r>
              <w:rPr>
                <w:rFonts w:cs="Times New Roman"/>
                <w:sz w:val="22"/>
                <w:szCs w:val="20"/>
                <w:lang w:eastAsia="en-US"/>
              </w:rPr>
              <w:fldChar w:fldCharType="end"/>
            </w:r>
            <w:r>
              <w:rPr>
                <w:rFonts w:cs="Times New Roman"/>
                <w:sz w:val="16"/>
                <w:szCs w:val="16"/>
                <w:lang w:eastAsia="en-US"/>
              </w:rPr>
              <w:t>Amount Banked</w:t>
            </w:r>
          </w:p>
        </w:tc>
        <w:tc>
          <w:tcPr>
            <w:tcW w:w="2666" w:type="dxa"/>
            <w:tcBorders>
              <w:bottom w:val="single" w:sz="4" w:space="0" w:color="auto"/>
            </w:tcBorders>
            <w:vAlign w:val="center"/>
          </w:tcPr>
          <w:p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GUID=65da8280-9661-47a7-b3dc-cc54702402a4 </w:instrText>
            </w:r>
            <w:r>
              <w:rPr>
                <w:rFonts w:cs="Times New Roman"/>
                <w:sz w:val="22"/>
                <w:szCs w:val="20"/>
                <w:lang w:eastAsia="en-US"/>
              </w:rPr>
              <w:fldChar w:fldCharType="end"/>
            </w:r>
            <w:r>
              <w:rPr>
                <w:rFonts w:cs="Times New Roman"/>
                <w:sz w:val="16"/>
                <w:szCs w:val="16"/>
                <w:lang w:eastAsia="en-US"/>
              </w:rPr>
              <w:t>Date of Payment</w:t>
            </w:r>
          </w:p>
        </w:tc>
      </w:tr>
      <w:tr w:rsidR="00C50375" w:rsidTr="00C50375">
        <w:trPr>
          <w:divId w:val="2116439976"/>
        </w:trPr>
        <w:tc>
          <w:tcPr>
            <w:tcW w:w="562" w:type="dxa"/>
            <w:tcBorders>
              <w:top w:val="single" w:sz="4" w:space="0" w:color="auto"/>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851" w:type="dxa"/>
            <w:tcBorders>
              <w:top w:val="single" w:sz="4" w:space="0" w:color="auto"/>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992" w:type="dxa"/>
            <w:tcBorders>
              <w:top w:val="single" w:sz="4" w:space="0" w:color="auto"/>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709" w:type="dxa"/>
            <w:tcBorders>
              <w:top w:val="single" w:sz="4" w:space="0" w:color="auto"/>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850" w:type="dxa"/>
            <w:tcBorders>
              <w:top w:val="single" w:sz="4" w:space="0" w:color="auto"/>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851" w:type="dxa"/>
            <w:tcBorders>
              <w:top w:val="single" w:sz="4" w:space="0" w:color="auto"/>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850" w:type="dxa"/>
            <w:tcBorders>
              <w:top w:val="single" w:sz="4" w:space="0" w:color="auto"/>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2666" w:type="dxa"/>
            <w:tcBorders>
              <w:top w:val="single" w:sz="4" w:space="0" w:color="auto"/>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r>
      <w:tr w:rsidR="00C50375" w:rsidTr="00C50375">
        <w:trPr>
          <w:divId w:val="2116439976"/>
        </w:trPr>
        <w:tc>
          <w:tcPr>
            <w:tcW w:w="562"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851"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992"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709"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851"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2666"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r>
      <w:tr w:rsidR="00C50375" w:rsidTr="00C50375">
        <w:trPr>
          <w:divId w:val="2116439976"/>
        </w:trPr>
        <w:tc>
          <w:tcPr>
            <w:tcW w:w="562"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851"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992"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709"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851"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2666"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r>
      <w:tr w:rsidR="00C50375" w:rsidTr="00C50375">
        <w:trPr>
          <w:divId w:val="2116439976"/>
        </w:trPr>
        <w:tc>
          <w:tcPr>
            <w:tcW w:w="562"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851"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992"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709"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851"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c>
          <w:tcPr>
            <w:tcW w:w="2666" w:type="dxa"/>
            <w:tcBorders>
              <w:top w:val="nil"/>
              <w:left w:val="single" w:sz="4" w:space="0" w:color="auto"/>
              <w:bottom w:val="nil"/>
              <w:right w:val="single" w:sz="4" w:space="0" w:color="auto"/>
            </w:tcBorders>
          </w:tcPr>
          <w:p w:rsidR="00C50375" w:rsidRDefault="00C50375" w:rsidP="00757CE0">
            <w:pPr>
              <w:jc w:val="both"/>
              <w:rPr>
                <w:rFonts w:cs="Times New Roman"/>
                <w:sz w:val="26"/>
                <w:szCs w:val="20"/>
                <w:lang w:eastAsia="en-US"/>
              </w:rPr>
            </w:pPr>
          </w:p>
        </w:tc>
      </w:tr>
      <w:tr w:rsidR="00C50375" w:rsidTr="00C50375">
        <w:trPr>
          <w:divId w:val="2116439976"/>
        </w:trPr>
        <w:tc>
          <w:tcPr>
            <w:tcW w:w="562" w:type="dxa"/>
            <w:tcBorders>
              <w:top w:val="nil"/>
              <w:left w:val="single" w:sz="4" w:space="0" w:color="auto"/>
              <w:bottom w:val="single" w:sz="4" w:space="0" w:color="auto"/>
              <w:right w:val="single" w:sz="4" w:space="0" w:color="auto"/>
            </w:tcBorders>
          </w:tcPr>
          <w:p w:rsidR="00C50375" w:rsidRDefault="00C50375" w:rsidP="00757CE0">
            <w:pPr>
              <w:jc w:val="both"/>
              <w:rPr>
                <w:rFonts w:cs="Times New Roman"/>
                <w:sz w:val="26"/>
                <w:szCs w:val="20"/>
                <w:lang w:eastAsia="en-US"/>
              </w:rPr>
            </w:pPr>
          </w:p>
        </w:tc>
        <w:tc>
          <w:tcPr>
            <w:tcW w:w="851" w:type="dxa"/>
            <w:tcBorders>
              <w:top w:val="nil"/>
              <w:left w:val="single" w:sz="4" w:space="0" w:color="auto"/>
              <w:bottom w:val="single" w:sz="4" w:space="0" w:color="auto"/>
              <w:right w:val="single" w:sz="4" w:space="0" w:color="auto"/>
            </w:tcBorders>
          </w:tcPr>
          <w:p w:rsidR="00C50375" w:rsidRDefault="00C50375" w:rsidP="00757CE0">
            <w:pPr>
              <w:jc w:val="both"/>
              <w:rPr>
                <w:rFonts w:cs="Times New Roman"/>
                <w:sz w:val="26"/>
                <w:szCs w:val="20"/>
                <w:lang w:eastAsia="en-US"/>
              </w:rPr>
            </w:pPr>
          </w:p>
        </w:tc>
        <w:tc>
          <w:tcPr>
            <w:tcW w:w="992" w:type="dxa"/>
            <w:tcBorders>
              <w:top w:val="nil"/>
              <w:left w:val="single" w:sz="4" w:space="0" w:color="auto"/>
              <w:bottom w:val="single" w:sz="4" w:space="0" w:color="auto"/>
              <w:right w:val="single" w:sz="4" w:space="0" w:color="auto"/>
            </w:tcBorders>
          </w:tcPr>
          <w:p w:rsidR="00C50375" w:rsidRDefault="00C50375" w:rsidP="00757CE0">
            <w:pPr>
              <w:jc w:val="both"/>
              <w:rPr>
                <w:rFonts w:cs="Times New Roman"/>
                <w:sz w:val="26"/>
                <w:szCs w:val="20"/>
                <w:lang w:eastAsia="en-US"/>
              </w:rPr>
            </w:pPr>
          </w:p>
        </w:tc>
        <w:tc>
          <w:tcPr>
            <w:tcW w:w="709" w:type="dxa"/>
            <w:tcBorders>
              <w:top w:val="nil"/>
              <w:left w:val="single" w:sz="4" w:space="0" w:color="auto"/>
              <w:bottom w:val="single" w:sz="4" w:space="0" w:color="auto"/>
              <w:right w:val="single" w:sz="4" w:space="0" w:color="auto"/>
            </w:tcBorders>
          </w:tcPr>
          <w:p w:rsidR="00C50375" w:rsidRDefault="00C50375" w:rsidP="00757CE0">
            <w:pPr>
              <w:jc w:val="both"/>
              <w:rPr>
                <w:rFonts w:cs="Times New Roman"/>
                <w:sz w:val="26"/>
                <w:szCs w:val="20"/>
                <w:lang w:eastAsia="en-US"/>
              </w:rPr>
            </w:pPr>
          </w:p>
        </w:tc>
        <w:tc>
          <w:tcPr>
            <w:tcW w:w="850" w:type="dxa"/>
            <w:tcBorders>
              <w:top w:val="nil"/>
              <w:left w:val="single" w:sz="4" w:space="0" w:color="auto"/>
              <w:bottom w:val="single" w:sz="4" w:space="0" w:color="auto"/>
              <w:right w:val="single" w:sz="4" w:space="0" w:color="auto"/>
            </w:tcBorders>
          </w:tcPr>
          <w:p w:rsidR="00C50375" w:rsidRDefault="00C50375" w:rsidP="00757CE0">
            <w:pPr>
              <w:jc w:val="both"/>
              <w:rPr>
                <w:rFonts w:cs="Times New Roman"/>
                <w:sz w:val="26"/>
                <w:szCs w:val="20"/>
                <w:lang w:eastAsia="en-US"/>
              </w:rPr>
            </w:pPr>
          </w:p>
        </w:tc>
        <w:tc>
          <w:tcPr>
            <w:tcW w:w="851" w:type="dxa"/>
            <w:tcBorders>
              <w:top w:val="nil"/>
              <w:left w:val="single" w:sz="4" w:space="0" w:color="auto"/>
              <w:bottom w:val="single" w:sz="4" w:space="0" w:color="auto"/>
              <w:right w:val="single" w:sz="4" w:space="0" w:color="auto"/>
            </w:tcBorders>
          </w:tcPr>
          <w:p w:rsidR="00C50375" w:rsidRDefault="00C50375" w:rsidP="00757CE0">
            <w:pPr>
              <w:jc w:val="both"/>
              <w:rPr>
                <w:rFonts w:cs="Times New Roman"/>
                <w:sz w:val="26"/>
                <w:szCs w:val="20"/>
                <w:lang w:eastAsia="en-US"/>
              </w:rPr>
            </w:pPr>
          </w:p>
        </w:tc>
        <w:tc>
          <w:tcPr>
            <w:tcW w:w="850" w:type="dxa"/>
            <w:tcBorders>
              <w:top w:val="nil"/>
              <w:left w:val="single" w:sz="4" w:space="0" w:color="auto"/>
              <w:bottom w:val="single" w:sz="4" w:space="0" w:color="auto"/>
              <w:right w:val="single" w:sz="4" w:space="0" w:color="auto"/>
            </w:tcBorders>
          </w:tcPr>
          <w:p w:rsidR="00C50375" w:rsidRDefault="00C50375" w:rsidP="00757CE0">
            <w:pPr>
              <w:jc w:val="both"/>
              <w:rPr>
                <w:rFonts w:cs="Times New Roman"/>
                <w:sz w:val="26"/>
                <w:szCs w:val="20"/>
                <w:lang w:eastAsia="en-US"/>
              </w:rPr>
            </w:pPr>
          </w:p>
        </w:tc>
        <w:tc>
          <w:tcPr>
            <w:tcW w:w="2666" w:type="dxa"/>
            <w:tcBorders>
              <w:top w:val="nil"/>
              <w:left w:val="single" w:sz="4" w:space="0" w:color="auto"/>
              <w:bottom w:val="single" w:sz="4" w:space="0" w:color="auto"/>
              <w:right w:val="single" w:sz="4" w:space="0" w:color="auto"/>
            </w:tcBorders>
          </w:tcPr>
          <w:p w:rsidR="00C50375" w:rsidRDefault="00C50375" w:rsidP="00757CE0">
            <w:pPr>
              <w:jc w:val="both"/>
              <w:rPr>
                <w:rFonts w:cs="Times New Roman"/>
                <w:sz w:val="26"/>
                <w:szCs w:val="20"/>
                <w:lang w:eastAsia="en-US"/>
              </w:rPr>
            </w:pPr>
          </w:p>
        </w:tc>
      </w:tr>
    </w:tbl>
    <w:p w:rsidR="00C50375" w:rsidRPr="00C50375" w:rsidRDefault="00C50375" w:rsidP="00757CE0">
      <w:pPr>
        <w:jc w:val="both"/>
        <w:divId w:val="2116439976"/>
        <w:rPr>
          <w:rFonts w:cs="Times New Roman"/>
          <w:sz w:val="22"/>
          <w:szCs w:val="16"/>
          <w:lang w:val="en-GB" w:eastAsia="en-US"/>
        </w:rPr>
      </w:pPr>
    </w:p>
    <w:p w:rsidR="00C50375" w:rsidRPr="00C50375" w:rsidRDefault="00C50375" w:rsidP="00C50375">
      <w:pPr>
        <w:jc w:val="center"/>
        <w:divId w:val="2116439976"/>
        <w:rPr>
          <w:rFonts w:cs="Times New Roman"/>
          <w:sz w:val="22"/>
          <w:szCs w:val="16"/>
          <w:lang w:val="en-GB" w:eastAsia="en-US"/>
        </w:rPr>
      </w:pPr>
      <w:r w:rsidRPr="00C50375">
        <w:rPr>
          <w:rFonts w:cs="Times New Roman"/>
          <w:sz w:val="22"/>
          <w:szCs w:val="16"/>
          <w:lang w:val="en-GB" w:eastAsia="en-US"/>
        </w:rPr>
        <w:t>PAYMENTS</w:t>
      </w:r>
    </w:p>
    <w:p w:rsidR="00C50375" w:rsidRPr="00C50375" w:rsidRDefault="00C50375" w:rsidP="00757CE0">
      <w:pPr>
        <w:jc w:val="both"/>
        <w:divId w:val="2116439976"/>
        <w:rPr>
          <w:rFonts w:cs="Times New Roman"/>
          <w:sz w:val="22"/>
          <w:szCs w:val="16"/>
          <w:lang w:val="en-GB" w:eastAsia="en-US"/>
        </w:rPr>
      </w:pPr>
    </w:p>
    <w:tbl>
      <w:tblPr>
        <w:tblStyle w:val="TableGrid"/>
        <w:tblW w:w="8359" w:type="dxa"/>
        <w:tblLook w:val="04A0" w:firstRow="1" w:lastRow="0" w:firstColumn="1" w:lastColumn="0" w:noHBand="0" w:noVBand="1"/>
      </w:tblPr>
      <w:tblGrid>
        <w:gridCol w:w="562"/>
        <w:gridCol w:w="1276"/>
        <w:gridCol w:w="1134"/>
        <w:gridCol w:w="709"/>
        <w:gridCol w:w="850"/>
        <w:gridCol w:w="993"/>
        <w:gridCol w:w="2835"/>
      </w:tblGrid>
      <w:tr w:rsidR="00C50375" w:rsidTr="00C50375">
        <w:trPr>
          <w:divId w:val="2116439976"/>
        </w:trPr>
        <w:tc>
          <w:tcPr>
            <w:tcW w:w="562" w:type="dxa"/>
            <w:tcBorders>
              <w:bottom w:val="single" w:sz="4" w:space="0" w:color="auto"/>
            </w:tcBorders>
            <w:vAlign w:val="center"/>
          </w:tcPr>
          <w:p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GUID=a95e7802-d21b-4d63-ad7a-7a76ad6766cd </w:instrText>
            </w:r>
            <w:r>
              <w:rPr>
                <w:rFonts w:cs="Times New Roman"/>
                <w:sz w:val="22"/>
                <w:szCs w:val="20"/>
                <w:lang w:eastAsia="en-US"/>
              </w:rPr>
              <w:fldChar w:fldCharType="end"/>
            </w:r>
            <w:r>
              <w:rPr>
                <w:rFonts w:cs="Times New Roman"/>
                <w:sz w:val="16"/>
                <w:szCs w:val="16"/>
                <w:lang w:eastAsia="en-US"/>
              </w:rPr>
              <w:t>Date</w:t>
            </w:r>
          </w:p>
        </w:tc>
        <w:tc>
          <w:tcPr>
            <w:tcW w:w="1276" w:type="dxa"/>
            <w:tcBorders>
              <w:bottom w:val="single" w:sz="4" w:space="0" w:color="auto"/>
            </w:tcBorders>
            <w:vAlign w:val="center"/>
          </w:tcPr>
          <w:p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GUID=7b4d17ab-47e3-46d9-8972-42c65093ddd5 </w:instrText>
            </w:r>
            <w:r>
              <w:rPr>
                <w:rFonts w:cs="Times New Roman"/>
                <w:sz w:val="22"/>
                <w:szCs w:val="20"/>
                <w:lang w:eastAsia="en-US"/>
              </w:rPr>
              <w:fldChar w:fldCharType="end"/>
            </w:r>
            <w:r>
              <w:rPr>
                <w:rFonts w:cs="Times New Roman"/>
                <w:sz w:val="16"/>
                <w:szCs w:val="16"/>
                <w:lang w:eastAsia="en-US"/>
              </w:rPr>
              <w:t>To whom paid</w:t>
            </w:r>
          </w:p>
        </w:tc>
        <w:tc>
          <w:tcPr>
            <w:tcW w:w="1134" w:type="dxa"/>
            <w:tcBorders>
              <w:bottom w:val="single" w:sz="4" w:space="0" w:color="auto"/>
            </w:tcBorders>
            <w:vAlign w:val="center"/>
          </w:tcPr>
          <w:p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GUID=5c0b5176-217b-402a-af3b-8f6934c3fac0 </w:instrText>
            </w:r>
            <w:r>
              <w:rPr>
                <w:rFonts w:cs="Times New Roman"/>
                <w:sz w:val="22"/>
                <w:szCs w:val="20"/>
                <w:lang w:eastAsia="en-US"/>
              </w:rPr>
              <w:fldChar w:fldCharType="end"/>
            </w:r>
            <w:r>
              <w:rPr>
                <w:rFonts w:cs="Times New Roman"/>
                <w:sz w:val="16"/>
                <w:szCs w:val="16"/>
                <w:lang w:eastAsia="en-US"/>
              </w:rPr>
              <w:t>No. of action or proceedings</w:t>
            </w:r>
          </w:p>
        </w:tc>
        <w:tc>
          <w:tcPr>
            <w:tcW w:w="709" w:type="dxa"/>
            <w:tcBorders>
              <w:bottom w:val="single" w:sz="4" w:space="0" w:color="auto"/>
            </w:tcBorders>
            <w:vAlign w:val="center"/>
          </w:tcPr>
          <w:p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GUID=248f29b1-5048-4240-a4ac-683ed64c1ef8 </w:instrText>
            </w:r>
            <w:r>
              <w:rPr>
                <w:rFonts w:cs="Times New Roman"/>
                <w:sz w:val="22"/>
                <w:szCs w:val="20"/>
                <w:lang w:eastAsia="en-US"/>
              </w:rPr>
              <w:fldChar w:fldCharType="end"/>
            </w:r>
            <w:r>
              <w:rPr>
                <w:rFonts w:cs="Times New Roman"/>
                <w:sz w:val="16"/>
                <w:szCs w:val="16"/>
                <w:lang w:eastAsia="en-US"/>
              </w:rPr>
              <w:t>No. of cheque</w:t>
            </w:r>
          </w:p>
        </w:tc>
        <w:tc>
          <w:tcPr>
            <w:tcW w:w="850" w:type="dxa"/>
            <w:tcBorders>
              <w:bottom w:val="single" w:sz="4" w:space="0" w:color="auto"/>
            </w:tcBorders>
            <w:vAlign w:val="center"/>
          </w:tcPr>
          <w:p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GUID=7fa0ff97-a1d3-4660-91fd-d377569742d9 </w:instrText>
            </w:r>
            <w:r>
              <w:rPr>
                <w:rFonts w:cs="Times New Roman"/>
                <w:sz w:val="22"/>
                <w:szCs w:val="20"/>
                <w:lang w:eastAsia="en-US"/>
              </w:rPr>
              <w:fldChar w:fldCharType="end"/>
            </w:r>
            <w:r>
              <w:rPr>
                <w:rFonts w:cs="Times New Roman"/>
                <w:sz w:val="16"/>
                <w:szCs w:val="16"/>
                <w:lang w:eastAsia="en-US"/>
              </w:rPr>
              <w:t>Amount paid in cash</w:t>
            </w:r>
          </w:p>
        </w:tc>
        <w:tc>
          <w:tcPr>
            <w:tcW w:w="993" w:type="dxa"/>
            <w:tcBorders>
              <w:bottom w:val="single" w:sz="4" w:space="0" w:color="auto"/>
            </w:tcBorders>
            <w:vAlign w:val="center"/>
          </w:tcPr>
          <w:p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GUID=9d2fd636-ea57-4efd-903f-91e0cb7f6dd3 </w:instrText>
            </w:r>
            <w:r>
              <w:rPr>
                <w:rFonts w:cs="Times New Roman"/>
                <w:sz w:val="22"/>
                <w:szCs w:val="20"/>
                <w:lang w:eastAsia="en-US"/>
              </w:rPr>
              <w:fldChar w:fldCharType="end"/>
            </w:r>
            <w:r>
              <w:rPr>
                <w:rFonts w:cs="Times New Roman"/>
                <w:sz w:val="16"/>
                <w:szCs w:val="16"/>
                <w:lang w:eastAsia="en-US"/>
              </w:rPr>
              <w:t>Amount paid by cheque</w:t>
            </w:r>
          </w:p>
        </w:tc>
        <w:tc>
          <w:tcPr>
            <w:tcW w:w="2835" w:type="dxa"/>
            <w:tcBorders>
              <w:bottom w:val="single" w:sz="4" w:space="0" w:color="auto"/>
            </w:tcBorders>
            <w:vAlign w:val="center"/>
          </w:tcPr>
          <w:p w:rsidR="00C50375" w:rsidRDefault="00C50375" w:rsidP="00C50375">
            <w:pPr>
              <w:jc w:val="center"/>
              <w:rPr>
                <w:rFonts w:cs="Times New Roman"/>
                <w:sz w:val="16"/>
                <w:szCs w:val="16"/>
                <w:lang w:eastAsia="en-US"/>
              </w:rPr>
            </w:pPr>
            <w:r>
              <w:rPr>
                <w:rFonts w:cs="Times New Roman"/>
                <w:sz w:val="22"/>
                <w:szCs w:val="20"/>
                <w:lang w:eastAsia="en-US"/>
              </w:rPr>
              <w:fldChar w:fldCharType="begin"/>
            </w:r>
            <w:r>
              <w:rPr>
                <w:rFonts w:cs="Times New Roman"/>
                <w:sz w:val="22"/>
                <w:szCs w:val="20"/>
                <w:lang w:eastAsia="en-US"/>
              </w:rPr>
              <w:instrText xml:space="preserve"> GUID=441e5348-e6e3-494b-b045-b6d7bd68e87a </w:instrText>
            </w:r>
            <w:r>
              <w:rPr>
                <w:rFonts w:cs="Times New Roman"/>
                <w:sz w:val="22"/>
                <w:szCs w:val="20"/>
                <w:lang w:eastAsia="en-US"/>
              </w:rPr>
              <w:fldChar w:fldCharType="end"/>
            </w:r>
            <w:r>
              <w:rPr>
                <w:rFonts w:cs="Times New Roman"/>
                <w:sz w:val="16"/>
                <w:szCs w:val="16"/>
                <w:lang w:eastAsia="en-US"/>
              </w:rPr>
              <w:t xml:space="preserve">Page and Book No. of </w:t>
            </w:r>
          </w:p>
          <w:p w:rsidR="00C50375" w:rsidRDefault="00C50375" w:rsidP="00C50375">
            <w:pPr>
              <w:jc w:val="center"/>
              <w:rPr>
                <w:rFonts w:cs="Times New Roman"/>
                <w:sz w:val="26"/>
                <w:szCs w:val="20"/>
                <w:lang w:eastAsia="en-US"/>
              </w:rPr>
            </w:pPr>
            <w:r>
              <w:rPr>
                <w:rFonts w:cs="Times New Roman"/>
                <w:sz w:val="16"/>
                <w:szCs w:val="16"/>
                <w:lang w:eastAsia="en-US"/>
              </w:rPr>
              <w:t>Account Book (Receipts)</w:t>
            </w:r>
          </w:p>
        </w:tc>
      </w:tr>
      <w:tr w:rsidR="00C50375" w:rsidTr="00C50375">
        <w:trPr>
          <w:divId w:val="2116439976"/>
        </w:trPr>
        <w:tc>
          <w:tcPr>
            <w:tcW w:w="562" w:type="dxa"/>
            <w:tcBorders>
              <w:top w:val="single" w:sz="4" w:space="0" w:color="auto"/>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1276" w:type="dxa"/>
            <w:tcBorders>
              <w:top w:val="single" w:sz="4" w:space="0" w:color="auto"/>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1134" w:type="dxa"/>
            <w:tcBorders>
              <w:top w:val="single" w:sz="4" w:space="0" w:color="auto"/>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709" w:type="dxa"/>
            <w:tcBorders>
              <w:top w:val="single" w:sz="4" w:space="0" w:color="auto"/>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850" w:type="dxa"/>
            <w:tcBorders>
              <w:top w:val="single" w:sz="4" w:space="0" w:color="auto"/>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993" w:type="dxa"/>
            <w:tcBorders>
              <w:top w:val="single" w:sz="4" w:space="0" w:color="auto"/>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2835" w:type="dxa"/>
            <w:tcBorders>
              <w:top w:val="single" w:sz="4" w:space="0" w:color="auto"/>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r>
      <w:tr w:rsidR="00C50375" w:rsidTr="00C50375">
        <w:trPr>
          <w:divId w:val="2116439976"/>
        </w:trPr>
        <w:tc>
          <w:tcPr>
            <w:tcW w:w="562"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1276"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1134"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709"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993"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2835"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r>
      <w:tr w:rsidR="00C50375" w:rsidTr="00C50375">
        <w:trPr>
          <w:divId w:val="2116439976"/>
        </w:trPr>
        <w:tc>
          <w:tcPr>
            <w:tcW w:w="562"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1276"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1134"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709"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993"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2835"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r>
      <w:tr w:rsidR="00C50375" w:rsidTr="00C50375">
        <w:trPr>
          <w:divId w:val="2116439976"/>
        </w:trPr>
        <w:tc>
          <w:tcPr>
            <w:tcW w:w="562"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1276"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1134"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709"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993"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c>
          <w:tcPr>
            <w:tcW w:w="2835" w:type="dxa"/>
            <w:tcBorders>
              <w:top w:val="nil"/>
              <w:left w:val="single" w:sz="4" w:space="0" w:color="auto"/>
              <w:bottom w:val="nil"/>
              <w:right w:val="single" w:sz="4" w:space="0" w:color="auto"/>
            </w:tcBorders>
          </w:tcPr>
          <w:p w:rsidR="00C50375" w:rsidRDefault="00C50375" w:rsidP="007866CD">
            <w:pPr>
              <w:jc w:val="both"/>
              <w:rPr>
                <w:rFonts w:cs="Times New Roman"/>
                <w:sz w:val="26"/>
                <w:szCs w:val="20"/>
                <w:lang w:eastAsia="en-US"/>
              </w:rPr>
            </w:pPr>
          </w:p>
        </w:tc>
      </w:tr>
      <w:tr w:rsidR="00C50375" w:rsidTr="00C50375">
        <w:trPr>
          <w:divId w:val="2116439976"/>
        </w:trPr>
        <w:tc>
          <w:tcPr>
            <w:tcW w:w="562" w:type="dxa"/>
            <w:tcBorders>
              <w:top w:val="nil"/>
              <w:left w:val="single" w:sz="4" w:space="0" w:color="auto"/>
              <w:bottom w:val="single" w:sz="4" w:space="0" w:color="auto"/>
              <w:right w:val="single" w:sz="4" w:space="0" w:color="auto"/>
            </w:tcBorders>
          </w:tcPr>
          <w:p w:rsidR="00C50375" w:rsidRDefault="00C50375" w:rsidP="007866CD">
            <w:pPr>
              <w:jc w:val="both"/>
              <w:rPr>
                <w:rFonts w:cs="Times New Roman"/>
                <w:sz w:val="26"/>
                <w:szCs w:val="20"/>
                <w:lang w:eastAsia="en-US"/>
              </w:rPr>
            </w:pPr>
          </w:p>
        </w:tc>
        <w:tc>
          <w:tcPr>
            <w:tcW w:w="1276" w:type="dxa"/>
            <w:tcBorders>
              <w:top w:val="nil"/>
              <w:left w:val="single" w:sz="4" w:space="0" w:color="auto"/>
              <w:bottom w:val="single" w:sz="4" w:space="0" w:color="auto"/>
              <w:right w:val="single" w:sz="4" w:space="0" w:color="auto"/>
            </w:tcBorders>
          </w:tcPr>
          <w:p w:rsidR="00C50375" w:rsidRDefault="00C50375" w:rsidP="007866CD">
            <w:pPr>
              <w:jc w:val="both"/>
              <w:rPr>
                <w:rFonts w:cs="Times New Roman"/>
                <w:sz w:val="26"/>
                <w:szCs w:val="20"/>
                <w:lang w:eastAsia="en-US"/>
              </w:rPr>
            </w:pPr>
          </w:p>
        </w:tc>
        <w:tc>
          <w:tcPr>
            <w:tcW w:w="1134" w:type="dxa"/>
            <w:tcBorders>
              <w:top w:val="nil"/>
              <w:left w:val="single" w:sz="4" w:space="0" w:color="auto"/>
              <w:bottom w:val="single" w:sz="4" w:space="0" w:color="auto"/>
              <w:right w:val="single" w:sz="4" w:space="0" w:color="auto"/>
            </w:tcBorders>
          </w:tcPr>
          <w:p w:rsidR="00C50375" w:rsidRDefault="00C50375" w:rsidP="007866CD">
            <w:pPr>
              <w:jc w:val="both"/>
              <w:rPr>
                <w:rFonts w:cs="Times New Roman"/>
                <w:sz w:val="26"/>
                <w:szCs w:val="20"/>
                <w:lang w:eastAsia="en-US"/>
              </w:rPr>
            </w:pPr>
          </w:p>
        </w:tc>
        <w:tc>
          <w:tcPr>
            <w:tcW w:w="709" w:type="dxa"/>
            <w:tcBorders>
              <w:top w:val="nil"/>
              <w:left w:val="single" w:sz="4" w:space="0" w:color="auto"/>
              <w:bottom w:val="single" w:sz="4" w:space="0" w:color="auto"/>
              <w:right w:val="single" w:sz="4" w:space="0" w:color="auto"/>
            </w:tcBorders>
          </w:tcPr>
          <w:p w:rsidR="00C50375" w:rsidRDefault="00C50375" w:rsidP="007866CD">
            <w:pPr>
              <w:jc w:val="both"/>
              <w:rPr>
                <w:rFonts w:cs="Times New Roman"/>
                <w:sz w:val="26"/>
                <w:szCs w:val="20"/>
                <w:lang w:eastAsia="en-US"/>
              </w:rPr>
            </w:pPr>
          </w:p>
        </w:tc>
        <w:tc>
          <w:tcPr>
            <w:tcW w:w="850" w:type="dxa"/>
            <w:tcBorders>
              <w:top w:val="nil"/>
              <w:left w:val="single" w:sz="4" w:space="0" w:color="auto"/>
              <w:bottom w:val="single" w:sz="4" w:space="0" w:color="auto"/>
              <w:right w:val="single" w:sz="4" w:space="0" w:color="auto"/>
            </w:tcBorders>
          </w:tcPr>
          <w:p w:rsidR="00C50375" w:rsidRDefault="00C50375" w:rsidP="007866CD">
            <w:pPr>
              <w:jc w:val="both"/>
              <w:rPr>
                <w:rFonts w:cs="Times New Roman"/>
                <w:sz w:val="26"/>
                <w:szCs w:val="20"/>
                <w:lang w:eastAsia="en-US"/>
              </w:rPr>
            </w:pPr>
          </w:p>
        </w:tc>
        <w:tc>
          <w:tcPr>
            <w:tcW w:w="993" w:type="dxa"/>
            <w:tcBorders>
              <w:top w:val="nil"/>
              <w:left w:val="single" w:sz="4" w:space="0" w:color="auto"/>
              <w:bottom w:val="single" w:sz="4" w:space="0" w:color="auto"/>
              <w:right w:val="single" w:sz="4" w:space="0" w:color="auto"/>
            </w:tcBorders>
          </w:tcPr>
          <w:p w:rsidR="00C50375" w:rsidRDefault="00C50375" w:rsidP="007866CD">
            <w:pPr>
              <w:jc w:val="both"/>
              <w:rPr>
                <w:rFonts w:cs="Times New Roman"/>
                <w:sz w:val="26"/>
                <w:szCs w:val="20"/>
                <w:lang w:eastAsia="en-US"/>
              </w:rPr>
            </w:pPr>
          </w:p>
        </w:tc>
        <w:tc>
          <w:tcPr>
            <w:tcW w:w="2835" w:type="dxa"/>
            <w:tcBorders>
              <w:top w:val="nil"/>
              <w:left w:val="single" w:sz="4" w:space="0" w:color="auto"/>
              <w:bottom w:val="single" w:sz="4" w:space="0" w:color="auto"/>
              <w:right w:val="single" w:sz="4" w:space="0" w:color="auto"/>
            </w:tcBorders>
          </w:tcPr>
          <w:p w:rsidR="00C50375" w:rsidRDefault="00C50375" w:rsidP="007866CD">
            <w:pPr>
              <w:jc w:val="both"/>
              <w:rPr>
                <w:rFonts w:cs="Times New Roman"/>
                <w:sz w:val="26"/>
                <w:szCs w:val="20"/>
                <w:lang w:eastAsia="en-US"/>
              </w:rPr>
            </w:pPr>
          </w:p>
        </w:tc>
      </w:tr>
    </w:tbl>
    <w:p w:rsidR="00C50375" w:rsidRPr="00C50375" w:rsidRDefault="00C50375" w:rsidP="00757CE0">
      <w:pPr>
        <w:jc w:val="both"/>
        <w:divId w:val="2116439976"/>
        <w:rPr>
          <w:rFonts w:cs="Times New Roman"/>
          <w:sz w:val="22"/>
          <w:szCs w:val="16"/>
          <w:lang w:val="en-GB" w:eastAsia="en-US"/>
        </w:rPr>
      </w:pPr>
    </w:p>
    <w:p w:rsidR="00757CE0" w:rsidRPr="00C50375" w:rsidRDefault="00757CE0" w:rsidP="00757CE0">
      <w:pPr>
        <w:jc w:val="both"/>
        <w:divId w:val="2116439976"/>
        <w:rPr>
          <w:rFonts w:cs="Times New Roman"/>
          <w:sz w:val="22"/>
          <w:szCs w:val="16"/>
          <w:lang w:val="en-GB" w:eastAsia="en-US"/>
        </w:rPr>
      </w:pPr>
    </w:p>
    <w:p w:rsidR="00A31631" w:rsidRDefault="00757CE0">
      <w:pPr>
        <w:rPr>
          <w:rFonts w:cs="Times New Roman"/>
          <w:sz w:val="26"/>
          <w:szCs w:val="20"/>
          <w:lang w:val="en-GB" w:eastAsia="en-US"/>
        </w:rPr>
        <w:sectPr w:rsidR="00A31631" w:rsidSect="00E5531D">
          <w:pgSz w:w="11906" w:h="16838"/>
          <w:pgMar w:top="1440" w:right="2125" w:bottom="1418" w:left="1440" w:header="708" w:footer="708" w:gutter="0"/>
          <w:cols w:space="708"/>
          <w:docGrid w:linePitch="360"/>
        </w:sectPr>
      </w:pPr>
      <w:r>
        <w:rPr>
          <w:rFonts w:cs="Times New Roman"/>
          <w:sz w:val="26"/>
          <w:szCs w:val="20"/>
          <w:lang w:val="en-GB" w:eastAsia="en-US"/>
        </w:rPr>
        <w:br w:type="page"/>
      </w:r>
    </w:p>
    <w:p w:rsidR="00757CE0" w:rsidRPr="00CE150C" w:rsidRDefault="00A31631" w:rsidP="0086784B">
      <w:pPr>
        <w:pStyle w:val="Heading2"/>
        <w:spacing w:before="0" w:beforeAutospacing="0"/>
        <w:jc w:val="center"/>
        <w:rPr>
          <w:sz w:val="22"/>
          <w:szCs w:val="18"/>
        </w:rPr>
      </w:pPr>
      <w:r w:rsidRPr="00CE150C">
        <w:rPr>
          <w:sz w:val="22"/>
          <w:szCs w:val="18"/>
        </w:rPr>
        <w:t>Form 185</w:t>
      </w:r>
    </w:p>
    <w:tbl>
      <w:tblPr>
        <w:tblW w:w="11825" w:type="dxa"/>
        <w:jc w:val="center"/>
        <w:tblLook w:val="04A0" w:firstRow="1" w:lastRow="0" w:firstColumn="1" w:lastColumn="0" w:noHBand="0" w:noVBand="1"/>
      </w:tblPr>
      <w:tblGrid>
        <w:gridCol w:w="234"/>
        <w:gridCol w:w="805"/>
        <w:gridCol w:w="1071"/>
        <w:gridCol w:w="100"/>
        <w:gridCol w:w="1192"/>
        <w:gridCol w:w="849"/>
        <w:gridCol w:w="1503"/>
        <w:gridCol w:w="1027"/>
        <w:gridCol w:w="1060"/>
        <w:gridCol w:w="56"/>
        <w:gridCol w:w="56"/>
        <w:gridCol w:w="56"/>
        <w:gridCol w:w="56"/>
        <w:gridCol w:w="3760"/>
      </w:tblGrid>
      <w:tr w:rsidR="00CE150C" w:rsidRPr="006F2CA2" w:rsidTr="0014437F">
        <w:trPr>
          <w:divId w:val="2116439976"/>
          <w:cantSplit/>
          <w:jc w:val="center"/>
        </w:trPr>
        <w:tc>
          <w:tcPr>
            <w:tcW w:w="11825" w:type="dxa"/>
            <w:gridSpan w:val="14"/>
          </w:tcPr>
          <w:p w:rsidR="00CE150C" w:rsidRPr="00CE150C" w:rsidRDefault="00CE150C" w:rsidP="00CE150C">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GUID=5b82c583-27e8-4776-b0af-762e341620c9 </w:instrText>
            </w:r>
            <w:r w:rsidRPr="006F2CA2">
              <w:rPr>
                <w:rFonts w:cs="Times New Roman"/>
                <w:sz w:val="18"/>
                <w:szCs w:val="18"/>
                <w:lang w:val="en-GB" w:eastAsia="en-US"/>
              </w:rPr>
              <w:fldChar w:fldCharType="end"/>
            </w:r>
            <w:r w:rsidRPr="006F2CA2">
              <w:rPr>
                <w:rFonts w:cs="Times New Roman"/>
                <w:sz w:val="18"/>
                <w:szCs w:val="18"/>
                <w:lang w:val="en-GB" w:eastAsia="en-US"/>
              </w:rPr>
              <w:t>R.988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GUID=22ffc8ce-009b-4c06-b415-cfe8f08ee583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GUID=2e97d60e-427b-489a-bd79-83f276b2ab3c </w:instrText>
            </w:r>
            <w:r w:rsidRPr="006F2CA2">
              <w:rPr>
                <w:rFonts w:cs="Times New Roman"/>
                <w:sz w:val="22"/>
                <w:szCs w:val="20"/>
                <w:lang w:val="en-GB" w:eastAsia="en-US"/>
              </w:rPr>
              <w:fldChar w:fldCharType="end"/>
            </w:r>
          </w:p>
        </w:tc>
      </w:tr>
      <w:tr w:rsidR="00CE150C" w:rsidRPr="006F2CA2" w:rsidTr="005F28CB">
        <w:trPr>
          <w:divId w:val="2116439976"/>
          <w:cantSplit/>
          <w:jc w:val="center"/>
        </w:trPr>
        <w:tc>
          <w:tcPr>
            <w:tcW w:w="11825" w:type="dxa"/>
            <w:gridSpan w:val="14"/>
          </w:tcPr>
          <w:p w:rsidR="00CE150C"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t xml:space="preserve">FAMILY JUSTICE COURTS </w:t>
            </w:r>
            <w:r w:rsidRPr="006F2CA2">
              <w:rPr>
                <w:rFonts w:cs="Times New Roman"/>
                <w:sz w:val="22"/>
                <w:szCs w:val="20"/>
                <w:lang w:val="en-GB" w:eastAsia="en-US"/>
              </w:rPr>
              <w:br/>
              <w:t>INSTALMENT LEDGER ACCOUNT</w:t>
            </w:r>
          </w:p>
          <w:p w:rsidR="00CE150C" w:rsidRPr="006F2CA2" w:rsidRDefault="00CE150C" w:rsidP="006076D2">
            <w:pPr>
              <w:spacing w:before="60" w:after="60"/>
              <w:jc w:val="center"/>
              <w:rPr>
                <w:rFonts w:cs="Times New Roman"/>
                <w:sz w:val="22"/>
                <w:szCs w:val="20"/>
                <w:lang w:val="en-GB" w:eastAsia="en-US"/>
              </w:rPr>
            </w:pPr>
          </w:p>
        </w:tc>
      </w:tr>
      <w:tr w:rsidR="00CE150C" w:rsidRPr="006F2CA2" w:rsidTr="00CE150C">
        <w:trPr>
          <w:divId w:val="2116439976"/>
          <w:cantSplit/>
          <w:trHeight w:val="180"/>
          <w:jc w:val="center"/>
        </w:trPr>
        <w:tc>
          <w:tcPr>
            <w:tcW w:w="234" w:type="dxa"/>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GUID=55981ba5-9a95-42a8-a4c9-bae2ed547dbf </w:instrText>
            </w:r>
            <w:r w:rsidRPr="006F2CA2">
              <w:rPr>
                <w:rFonts w:cs="Times New Roman"/>
                <w:sz w:val="22"/>
                <w:szCs w:val="20"/>
                <w:lang w:val="en-GB" w:eastAsia="en-US"/>
              </w:rPr>
              <w:fldChar w:fldCharType="end"/>
            </w:r>
          </w:p>
        </w:tc>
        <w:tc>
          <w:tcPr>
            <w:tcW w:w="1976" w:type="dxa"/>
            <w:gridSpan w:val="3"/>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GUID=89ff549a-a988-4b31-9afb-b247df1dc97b </w:instrText>
            </w:r>
            <w:r w:rsidRPr="006F2CA2">
              <w:rPr>
                <w:rFonts w:cs="Times New Roman"/>
                <w:sz w:val="22"/>
                <w:szCs w:val="20"/>
                <w:lang w:val="en-GB" w:eastAsia="en-US"/>
              </w:rPr>
              <w:fldChar w:fldCharType="end"/>
            </w:r>
            <w:r w:rsidRPr="006F2CA2">
              <w:rPr>
                <w:rFonts w:cs="Times New Roman"/>
                <w:sz w:val="22"/>
                <w:szCs w:val="20"/>
                <w:lang w:val="en-GB" w:eastAsia="en-US"/>
              </w:rPr>
              <w:t>Particulars of Account:</w:t>
            </w:r>
          </w:p>
        </w:tc>
        <w:tc>
          <w:tcPr>
            <w:tcW w:w="5799" w:type="dxa"/>
            <w:gridSpan w:val="8"/>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GUID=77c75caf-83de-4df1-95f4-47277d9eb41e </w:instrText>
            </w:r>
            <w:r w:rsidRPr="006F2CA2">
              <w:rPr>
                <w:rFonts w:cs="Times New Roman"/>
                <w:sz w:val="22"/>
                <w:szCs w:val="20"/>
                <w:lang w:val="en-GB" w:eastAsia="en-US"/>
              </w:rPr>
              <w:fldChar w:fldCharType="end"/>
            </w:r>
          </w:p>
        </w:tc>
        <w:tc>
          <w:tcPr>
            <w:tcW w:w="3816" w:type="dxa"/>
            <w:gridSpan w:val="2"/>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GUID=5a4d1c77-21e0-438c-a384-a52aa6e307bc </w:instrText>
            </w:r>
            <w:r w:rsidRPr="006F2CA2">
              <w:rPr>
                <w:rFonts w:cs="Times New Roman"/>
                <w:sz w:val="22"/>
                <w:szCs w:val="20"/>
                <w:lang w:val="en-GB" w:eastAsia="en-US"/>
              </w:rPr>
              <w:fldChar w:fldCharType="end"/>
            </w:r>
            <w:r w:rsidRPr="006F2CA2">
              <w:rPr>
                <w:rFonts w:cs="Times New Roman"/>
                <w:sz w:val="22"/>
                <w:szCs w:val="20"/>
                <w:lang w:val="en-GB" w:eastAsia="en-US"/>
              </w:rPr>
              <w:t>Court Order No. ____________</w:t>
            </w:r>
          </w:p>
        </w:tc>
      </w:tr>
      <w:tr w:rsidR="00CE150C" w:rsidRPr="006F2CA2" w:rsidTr="00CE150C">
        <w:trPr>
          <w:divId w:val="2116439976"/>
          <w:cantSplit/>
          <w:trHeight w:val="180"/>
          <w:jc w:val="center"/>
        </w:trPr>
        <w:tc>
          <w:tcPr>
            <w:tcW w:w="234" w:type="dxa"/>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GUID=04a4a644-c477-479a-a64c-e4394eac53e3 </w:instrText>
            </w:r>
            <w:r w:rsidRPr="006F2CA2">
              <w:rPr>
                <w:rFonts w:cs="Times New Roman"/>
                <w:sz w:val="22"/>
                <w:szCs w:val="20"/>
                <w:lang w:val="en-GB" w:eastAsia="en-US"/>
              </w:rPr>
              <w:fldChar w:fldCharType="end"/>
            </w:r>
          </w:p>
        </w:tc>
        <w:tc>
          <w:tcPr>
            <w:tcW w:w="1976" w:type="dxa"/>
            <w:gridSpan w:val="3"/>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GUID=d6b92e23-e730-4d82-8cfd-4336c212b4a2 </w:instrText>
            </w:r>
            <w:r w:rsidRPr="006F2CA2">
              <w:rPr>
                <w:rFonts w:cs="Times New Roman"/>
                <w:sz w:val="22"/>
                <w:szCs w:val="20"/>
                <w:lang w:val="en-GB" w:eastAsia="en-US"/>
              </w:rPr>
              <w:fldChar w:fldCharType="end"/>
            </w:r>
            <w:r w:rsidRPr="006F2CA2">
              <w:rPr>
                <w:rFonts w:cs="Times New Roman"/>
                <w:sz w:val="22"/>
                <w:szCs w:val="20"/>
                <w:lang w:val="en-GB" w:eastAsia="en-US"/>
              </w:rPr>
              <w:t>Summons No.</w:t>
            </w:r>
          </w:p>
        </w:tc>
        <w:tc>
          <w:tcPr>
            <w:tcW w:w="5799" w:type="dxa"/>
            <w:gridSpan w:val="8"/>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GUID=24a289e0-e934-4a4d-bd43-de118471fc73 </w:instrText>
            </w:r>
            <w:r w:rsidRPr="006F2CA2">
              <w:rPr>
                <w:rFonts w:cs="Times New Roman"/>
                <w:sz w:val="22"/>
                <w:szCs w:val="20"/>
                <w:lang w:val="en-GB" w:eastAsia="en-US"/>
              </w:rPr>
              <w:fldChar w:fldCharType="end"/>
            </w:r>
          </w:p>
        </w:tc>
        <w:tc>
          <w:tcPr>
            <w:tcW w:w="3816" w:type="dxa"/>
            <w:gridSpan w:val="2"/>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GUID=3e454205-c8ab-4669-bf78-3a98c5a1fed9 </w:instrText>
            </w:r>
            <w:r w:rsidRPr="006F2CA2">
              <w:rPr>
                <w:rFonts w:cs="Times New Roman"/>
                <w:sz w:val="22"/>
                <w:szCs w:val="20"/>
                <w:lang w:val="en-GB" w:eastAsia="en-US"/>
              </w:rPr>
              <w:fldChar w:fldCharType="end"/>
            </w:r>
            <w:r w:rsidRPr="006F2CA2">
              <w:rPr>
                <w:rFonts w:cs="Times New Roman"/>
                <w:sz w:val="22"/>
                <w:szCs w:val="20"/>
                <w:lang w:val="en-GB" w:eastAsia="en-US"/>
              </w:rPr>
              <w:t>Date of Court Order ___ No. __</w:t>
            </w:r>
          </w:p>
        </w:tc>
      </w:tr>
      <w:tr w:rsidR="00CE150C" w:rsidRPr="006F2CA2" w:rsidTr="00CE150C">
        <w:trPr>
          <w:divId w:val="2116439976"/>
          <w:cantSplit/>
          <w:jc w:val="center"/>
        </w:trPr>
        <w:tc>
          <w:tcPr>
            <w:tcW w:w="234" w:type="dxa"/>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GUID=b6a484ba-5156-477b-a95f-2ddfcfe6a4e0 </w:instrText>
            </w:r>
            <w:r w:rsidRPr="006F2CA2">
              <w:rPr>
                <w:rFonts w:cs="Times New Roman"/>
                <w:sz w:val="22"/>
                <w:szCs w:val="20"/>
                <w:lang w:val="en-GB" w:eastAsia="en-US"/>
              </w:rPr>
              <w:fldChar w:fldCharType="end"/>
            </w:r>
          </w:p>
        </w:tc>
        <w:tc>
          <w:tcPr>
            <w:tcW w:w="11591" w:type="dxa"/>
            <w:gridSpan w:val="13"/>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GUID=cd57e2f1-ffde-412d-99ec-6cd0373ee383 </w:instrText>
            </w:r>
            <w:r w:rsidRPr="006F2CA2">
              <w:rPr>
                <w:rFonts w:cs="Times New Roman"/>
                <w:sz w:val="22"/>
                <w:szCs w:val="20"/>
                <w:lang w:val="en-GB" w:eastAsia="en-US"/>
              </w:rPr>
              <w:fldChar w:fldCharType="end"/>
            </w:r>
            <w:r w:rsidRPr="006F2CA2">
              <w:rPr>
                <w:rFonts w:cs="Times New Roman"/>
                <w:sz w:val="22"/>
                <w:szCs w:val="20"/>
                <w:lang w:val="en-GB" w:eastAsia="en-US"/>
              </w:rPr>
              <w:t>Parties</w:t>
            </w:r>
          </w:p>
        </w:tc>
      </w:tr>
      <w:tr w:rsidR="00CE150C" w:rsidRPr="006F2CA2" w:rsidTr="00CE150C">
        <w:trPr>
          <w:divId w:val="2116439976"/>
          <w:cantSplit/>
          <w:trHeight w:val="180"/>
          <w:jc w:val="center"/>
        </w:trPr>
        <w:tc>
          <w:tcPr>
            <w:tcW w:w="234" w:type="dxa"/>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GUID=1f2b057e-7ffe-411b-9497-976405de6eb4 </w:instrText>
            </w:r>
            <w:r w:rsidRPr="006F2CA2">
              <w:rPr>
                <w:rFonts w:cs="Times New Roman"/>
                <w:sz w:val="22"/>
                <w:szCs w:val="20"/>
                <w:lang w:val="en-GB" w:eastAsia="en-US"/>
              </w:rPr>
              <w:fldChar w:fldCharType="end"/>
            </w:r>
          </w:p>
        </w:tc>
        <w:tc>
          <w:tcPr>
            <w:tcW w:w="3168" w:type="dxa"/>
            <w:gridSpan w:val="4"/>
          </w:tcPr>
          <w:p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GUID=b47fcf26-c901-40aa-9c97-d25c40cc5041 </w:instrText>
            </w:r>
            <w:r w:rsidRPr="006F2CA2">
              <w:rPr>
                <w:rFonts w:cs="Times New Roman"/>
                <w:sz w:val="22"/>
                <w:szCs w:val="20"/>
                <w:lang w:val="en-GB" w:eastAsia="en-US"/>
              </w:rPr>
              <w:fldChar w:fldCharType="end"/>
            </w:r>
            <w:r w:rsidRPr="006F2CA2">
              <w:rPr>
                <w:rFonts w:cs="Times New Roman"/>
                <w:sz w:val="22"/>
                <w:szCs w:val="20"/>
                <w:lang w:val="en-GB" w:eastAsia="en-US"/>
              </w:rPr>
              <w:t>Amount of instalment.</w:t>
            </w:r>
          </w:p>
        </w:tc>
        <w:tc>
          <w:tcPr>
            <w:tcW w:w="4551" w:type="dxa"/>
            <w:gridSpan w:val="6"/>
          </w:tcPr>
          <w:p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GUID=5f5272fe-7738-492a-9a3e-eb82ea1335a5 </w:instrText>
            </w:r>
            <w:r w:rsidRPr="006F2CA2">
              <w:rPr>
                <w:rFonts w:cs="Times New Roman"/>
                <w:sz w:val="22"/>
                <w:szCs w:val="20"/>
                <w:lang w:val="en-GB" w:eastAsia="en-US"/>
              </w:rPr>
              <w:fldChar w:fldCharType="end"/>
            </w:r>
            <w:r w:rsidRPr="006F2CA2">
              <w:rPr>
                <w:rFonts w:cs="Times New Roman"/>
                <w:sz w:val="22"/>
                <w:szCs w:val="20"/>
                <w:lang w:val="en-GB" w:eastAsia="en-US"/>
              </w:rPr>
              <w:t>Date Due.</w:t>
            </w:r>
          </w:p>
        </w:tc>
        <w:tc>
          <w:tcPr>
            <w:tcW w:w="3872" w:type="dxa"/>
            <w:gridSpan w:val="3"/>
          </w:tcPr>
          <w:p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GUID=c99867b7-555e-4d92-8a05-c6b56831ae5d </w:instrText>
            </w:r>
            <w:r w:rsidRPr="006F2CA2">
              <w:rPr>
                <w:rFonts w:cs="Times New Roman"/>
                <w:sz w:val="22"/>
                <w:szCs w:val="20"/>
                <w:lang w:val="en-GB" w:eastAsia="en-US"/>
              </w:rPr>
              <w:fldChar w:fldCharType="end"/>
            </w:r>
            <w:r w:rsidRPr="006F2CA2">
              <w:rPr>
                <w:rFonts w:cs="Times New Roman"/>
                <w:sz w:val="22"/>
                <w:szCs w:val="20"/>
                <w:lang w:val="en-GB" w:eastAsia="en-US"/>
              </w:rPr>
              <w:t>Amount of Judgment.</w:t>
            </w:r>
          </w:p>
        </w:tc>
      </w:tr>
      <w:tr w:rsidR="00CE150C" w:rsidRPr="006F2CA2" w:rsidTr="00CE150C">
        <w:trPr>
          <w:divId w:val="2116439976"/>
          <w:cantSplit/>
          <w:trHeight w:val="180"/>
          <w:jc w:val="center"/>
        </w:trPr>
        <w:tc>
          <w:tcPr>
            <w:tcW w:w="234" w:type="dxa"/>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GUID=fc6bd6a5-f7b0-473d-9aa3-3149bfe1b64b </w:instrText>
            </w:r>
            <w:r w:rsidRPr="006F2CA2">
              <w:rPr>
                <w:rFonts w:cs="Times New Roman"/>
                <w:sz w:val="22"/>
                <w:szCs w:val="20"/>
                <w:lang w:val="en-GB" w:eastAsia="en-US"/>
              </w:rPr>
              <w:fldChar w:fldCharType="end"/>
            </w:r>
          </w:p>
        </w:tc>
        <w:tc>
          <w:tcPr>
            <w:tcW w:w="3168" w:type="dxa"/>
            <w:gridSpan w:val="4"/>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GUID=33225f8e-1b86-413f-9352-12438c4da832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c>
          <w:tcPr>
            <w:tcW w:w="4551" w:type="dxa"/>
            <w:gridSpan w:val="6"/>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GUID=bce2f97b-a7cc-4079-9b41-271a8fa166c2 </w:instrText>
            </w:r>
            <w:r w:rsidRPr="006F2CA2">
              <w:rPr>
                <w:rFonts w:cs="Times New Roman"/>
                <w:sz w:val="22"/>
                <w:szCs w:val="20"/>
                <w:lang w:val="en-GB" w:eastAsia="en-US"/>
              </w:rPr>
              <w:fldChar w:fldCharType="end"/>
            </w:r>
          </w:p>
        </w:tc>
        <w:tc>
          <w:tcPr>
            <w:tcW w:w="3872" w:type="dxa"/>
            <w:gridSpan w:val="3"/>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GUID=3cae695f-614c-4ed3-b37e-d460fb4ae820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CE150C" w:rsidRPr="006F2CA2" w:rsidTr="00CE150C">
        <w:trPr>
          <w:divId w:val="2116439976"/>
          <w:cantSplit/>
          <w:jc w:val="center"/>
        </w:trPr>
        <w:tc>
          <w:tcPr>
            <w:tcW w:w="234" w:type="dxa"/>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GUID=b9437a33-71d5-4758-ac78-55bc5eaeb424 </w:instrText>
            </w:r>
            <w:r w:rsidRPr="006F2CA2">
              <w:rPr>
                <w:rFonts w:cs="Times New Roman"/>
                <w:sz w:val="22"/>
                <w:szCs w:val="20"/>
                <w:lang w:val="en-GB" w:eastAsia="en-US"/>
              </w:rPr>
              <w:fldChar w:fldCharType="end"/>
            </w:r>
          </w:p>
        </w:tc>
        <w:tc>
          <w:tcPr>
            <w:tcW w:w="11591" w:type="dxa"/>
            <w:gridSpan w:val="13"/>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GUID=ce3ab6c2-8ae2-4937-859e-6463534be542 </w:instrText>
            </w:r>
            <w:r w:rsidRPr="006F2CA2">
              <w:rPr>
                <w:rFonts w:cs="Times New Roman"/>
                <w:sz w:val="22"/>
                <w:szCs w:val="20"/>
                <w:lang w:val="en-GB" w:eastAsia="en-US"/>
              </w:rPr>
              <w:fldChar w:fldCharType="end"/>
            </w:r>
          </w:p>
        </w:tc>
      </w:tr>
      <w:tr w:rsidR="00CE150C" w:rsidRPr="006F2CA2" w:rsidTr="00CE150C">
        <w:trPr>
          <w:divId w:val="2116439976"/>
          <w:cantSplit/>
          <w:jc w:val="center"/>
        </w:trPr>
        <w:tc>
          <w:tcPr>
            <w:tcW w:w="234" w:type="dxa"/>
          </w:tcPr>
          <w:p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GUID=8de83722-6a85-4626-8426-720658d675dd </w:instrText>
            </w:r>
            <w:r w:rsidRPr="006F2CA2">
              <w:rPr>
                <w:rFonts w:cs="Times New Roman"/>
                <w:sz w:val="22"/>
                <w:szCs w:val="20"/>
                <w:lang w:val="en-GB" w:eastAsia="en-US"/>
              </w:rPr>
              <w:fldChar w:fldCharType="end"/>
            </w:r>
          </w:p>
        </w:tc>
        <w:tc>
          <w:tcPr>
            <w:tcW w:w="11591" w:type="dxa"/>
            <w:gridSpan w:val="13"/>
          </w:tcPr>
          <w:p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GUID=4e4efd96-d30b-4675-9b73-feb9efd3f310 </w:instrText>
            </w:r>
            <w:r w:rsidRPr="006F2CA2">
              <w:rPr>
                <w:rFonts w:cs="Times New Roman"/>
                <w:sz w:val="22"/>
                <w:szCs w:val="20"/>
                <w:lang w:val="en-GB" w:eastAsia="en-US"/>
              </w:rPr>
              <w:fldChar w:fldCharType="end"/>
            </w:r>
            <w:r w:rsidRPr="006F2CA2">
              <w:rPr>
                <w:rFonts w:cs="Times New Roman"/>
                <w:sz w:val="22"/>
                <w:szCs w:val="20"/>
                <w:lang w:val="en-GB" w:eastAsia="en-US"/>
              </w:rPr>
              <w:t>RECORD OF RECEIPTS AND PAYMENTS</w:t>
            </w:r>
          </w:p>
        </w:tc>
      </w:tr>
      <w:tr w:rsidR="00CE150C" w:rsidRPr="006F2CA2" w:rsidTr="00CE150C">
        <w:trPr>
          <w:divId w:val="2116439976"/>
          <w:cantSplit/>
          <w:jc w:val="center"/>
        </w:trPr>
        <w:tc>
          <w:tcPr>
            <w:tcW w:w="234" w:type="dxa"/>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GUID=2f366664-4b6b-4c89-b010-8a43156f55ca </w:instrText>
            </w:r>
            <w:r w:rsidRPr="006F2CA2">
              <w:rPr>
                <w:rFonts w:cs="Times New Roman"/>
                <w:sz w:val="22"/>
                <w:szCs w:val="20"/>
                <w:lang w:val="en-GB" w:eastAsia="en-US"/>
              </w:rPr>
              <w:fldChar w:fldCharType="end"/>
            </w:r>
          </w:p>
        </w:tc>
        <w:tc>
          <w:tcPr>
            <w:tcW w:w="11591" w:type="dxa"/>
            <w:gridSpan w:val="13"/>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GUID=25dc6550-e700-43d3-8598-6e952c134df5 </w:instrText>
            </w:r>
            <w:r w:rsidRPr="006F2CA2">
              <w:rPr>
                <w:rFonts w:cs="Times New Roman"/>
                <w:sz w:val="22"/>
                <w:szCs w:val="20"/>
                <w:lang w:val="en-GB" w:eastAsia="en-US"/>
              </w:rPr>
              <w:fldChar w:fldCharType="end"/>
            </w:r>
          </w:p>
        </w:tc>
      </w:tr>
      <w:tr w:rsidR="00CE150C" w:rsidRPr="006F2CA2" w:rsidTr="00CE150C">
        <w:trPr>
          <w:divId w:val="2116439976"/>
          <w:cantSplit/>
          <w:trHeight w:val="120"/>
          <w:jc w:val="center"/>
        </w:trPr>
        <w:tc>
          <w:tcPr>
            <w:tcW w:w="234" w:type="dxa"/>
          </w:tcPr>
          <w:p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GUID=81092e7f-eea9-4300-bba9-e1577a2c082d </w:instrText>
            </w:r>
            <w:r w:rsidRPr="006F2CA2">
              <w:rPr>
                <w:rFonts w:cs="Times New Roman"/>
                <w:sz w:val="22"/>
                <w:szCs w:val="20"/>
                <w:lang w:val="en-GB" w:eastAsia="en-US"/>
              </w:rPr>
              <w:fldChar w:fldCharType="end"/>
            </w:r>
          </w:p>
        </w:tc>
        <w:tc>
          <w:tcPr>
            <w:tcW w:w="805" w:type="dxa"/>
          </w:tcPr>
          <w:p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GUID=a9daf276-e44b-4e5d-94d7-93a8d3ba07ea </w:instrText>
            </w:r>
            <w:r w:rsidRPr="006F2CA2">
              <w:rPr>
                <w:rFonts w:cs="Times New Roman"/>
                <w:sz w:val="22"/>
                <w:szCs w:val="20"/>
                <w:lang w:val="en-GB" w:eastAsia="en-US"/>
              </w:rPr>
              <w:fldChar w:fldCharType="end"/>
            </w:r>
            <w:r w:rsidRPr="006F2CA2">
              <w:rPr>
                <w:rFonts w:cs="Times New Roman"/>
                <w:sz w:val="22"/>
                <w:szCs w:val="20"/>
                <w:lang w:val="en-GB" w:eastAsia="en-US"/>
              </w:rPr>
              <w:t>Paid by</w:t>
            </w:r>
            <w:r w:rsidRPr="006F2CA2">
              <w:rPr>
                <w:rFonts w:cs="Times New Roman"/>
                <w:sz w:val="22"/>
                <w:szCs w:val="20"/>
                <w:lang w:val="en-GB" w:eastAsia="en-US"/>
              </w:rPr>
              <w:br/>
              <w:t>J.D. on</w:t>
            </w:r>
          </w:p>
        </w:tc>
        <w:tc>
          <w:tcPr>
            <w:tcW w:w="1071" w:type="dxa"/>
          </w:tcPr>
          <w:p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GUID=9b5b44b3-4b4c-433b-8fbc-257eb3d65ce3 </w:instrText>
            </w:r>
            <w:r w:rsidRPr="006F2CA2">
              <w:rPr>
                <w:rFonts w:cs="Times New Roman"/>
                <w:sz w:val="22"/>
                <w:szCs w:val="20"/>
                <w:lang w:val="en-GB" w:eastAsia="en-US"/>
              </w:rPr>
              <w:fldChar w:fldCharType="end"/>
            </w:r>
            <w:r w:rsidRPr="006F2CA2">
              <w:rPr>
                <w:rFonts w:cs="Times New Roman"/>
                <w:sz w:val="22"/>
                <w:szCs w:val="20"/>
                <w:lang w:val="en-GB" w:eastAsia="en-US"/>
              </w:rPr>
              <w:t>Amount.</w:t>
            </w:r>
          </w:p>
          <w:p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GUID=b2edb600-0ee8-489c-88fe-52c1380e5ae9 </w:instrText>
            </w:r>
            <w:r w:rsidRPr="006F2CA2">
              <w:rPr>
                <w:rFonts w:cs="Times New Roman"/>
                <w:sz w:val="22"/>
                <w:szCs w:val="20"/>
                <w:lang w:val="en-GB" w:eastAsia="en-US"/>
              </w:rPr>
              <w:fldChar w:fldCharType="end"/>
            </w:r>
            <w:r w:rsidRPr="006F2CA2">
              <w:rPr>
                <w:rFonts w:cs="Times New Roman"/>
                <w:sz w:val="22"/>
                <w:szCs w:val="20"/>
                <w:lang w:val="en-GB" w:eastAsia="en-US"/>
              </w:rPr>
              <w:t>$         ¢.</w:t>
            </w:r>
          </w:p>
        </w:tc>
        <w:tc>
          <w:tcPr>
            <w:tcW w:w="1292" w:type="dxa"/>
            <w:gridSpan w:val="2"/>
          </w:tcPr>
          <w:p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GUID=95f26726-8656-40c3-a2ff-9bfe9f9e5070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Signature </w:t>
            </w:r>
            <w:r w:rsidRPr="006F2CA2">
              <w:rPr>
                <w:rFonts w:cs="Times New Roman"/>
                <w:sz w:val="22"/>
                <w:szCs w:val="20"/>
                <w:lang w:val="en-GB" w:eastAsia="en-US"/>
              </w:rPr>
              <w:br/>
              <w:t>of J.D.</w:t>
            </w:r>
          </w:p>
        </w:tc>
        <w:tc>
          <w:tcPr>
            <w:tcW w:w="849" w:type="dxa"/>
          </w:tcPr>
          <w:p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GUID=fa646007-62e4-4987-8d79-81cb1eeb20af </w:instrText>
            </w:r>
            <w:r w:rsidRPr="006F2CA2">
              <w:rPr>
                <w:rFonts w:cs="Times New Roman"/>
                <w:sz w:val="22"/>
                <w:szCs w:val="20"/>
                <w:lang w:val="en-GB" w:eastAsia="en-US"/>
              </w:rPr>
              <w:fldChar w:fldCharType="end"/>
            </w:r>
            <w:r w:rsidRPr="006F2CA2">
              <w:rPr>
                <w:rFonts w:cs="Times New Roman"/>
                <w:sz w:val="22"/>
                <w:szCs w:val="20"/>
                <w:lang w:val="en-GB" w:eastAsia="en-US"/>
              </w:rPr>
              <w:t>Total</w:t>
            </w:r>
          </w:p>
          <w:p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GUID=78d65bb8-f9ef-4298-9235-a5fef8669761 </w:instrText>
            </w:r>
            <w:r w:rsidRPr="006F2CA2">
              <w:rPr>
                <w:rFonts w:cs="Times New Roman"/>
                <w:sz w:val="22"/>
                <w:szCs w:val="20"/>
                <w:lang w:val="en-GB" w:eastAsia="en-US"/>
              </w:rPr>
              <w:fldChar w:fldCharType="end"/>
            </w:r>
            <w:r w:rsidRPr="006F2CA2">
              <w:rPr>
                <w:rFonts w:cs="Times New Roman"/>
                <w:sz w:val="22"/>
                <w:szCs w:val="20"/>
                <w:lang w:val="en-GB" w:eastAsia="en-US"/>
              </w:rPr>
              <w:t>$     ¢.</w:t>
            </w:r>
          </w:p>
        </w:tc>
        <w:tc>
          <w:tcPr>
            <w:tcW w:w="1503" w:type="dxa"/>
          </w:tcPr>
          <w:p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GUID=c9d5f651-2b34-444d-90b7-83536c4f1576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Received by </w:t>
            </w:r>
            <w:r w:rsidRPr="006F2CA2">
              <w:rPr>
                <w:rFonts w:cs="Times New Roman"/>
                <w:sz w:val="22"/>
                <w:szCs w:val="20"/>
                <w:lang w:val="en-GB" w:eastAsia="en-US"/>
              </w:rPr>
              <w:br/>
              <w:t>†J.C. on</w:t>
            </w:r>
          </w:p>
        </w:tc>
        <w:tc>
          <w:tcPr>
            <w:tcW w:w="1027" w:type="dxa"/>
          </w:tcPr>
          <w:p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GUID=860add82-b2f2-409b-a4da-7e337b2decab </w:instrText>
            </w:r>
            <w:r w:rsidRPr="006F2CA2">
              <w:rPr>
                <w:rFonts w:cs="Times New Roman"/>
                <w:sz w:val="22"/>
                <w:szCs w:val="20"/>
                <w:lang w:val="en-GB" w:eastAsia="en-US"/>
              </w:rPr>
              <w:fldChar w:fldCharType="end"/>
            </w:r>
            <w:r w:rsidRPr="006F2CA2">
              <w:rPr>
                <w:rFonts w:cs="Times New Roman"/>
                <w:sz w:val="22"/>
                <w:szCs w:val="20"/>
                <w:lang w:val="en-GB" w:eastAsia="en-US"/>
              </w:rPr>
              <w:t>Amount.</w:t>
            </w:r>
          </w:p>
          <w:p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GUID=076ef279-6f9f-4199-89d0-1839ee8b3090 </w:instrText>
            </w:r>
            <w:r w:rsidRPr="006F2CA2">
              <w:rPr>
                <w:rFonts w:cs="Times New Roman"/>
                <w:sz w:val="22"/>
                <w:szCs w:val="20"/>
                <w:lang w:val="en-GB" w:eastAsia="en-US"/>
              </w:rPr>
              <w:fldChar w:fldCharType="end"/>
            </w:r>
            <w:r w:rsidRPr="006F2CA2">
              <w:rPr>
                <w:rFonts w:cs="Times New Roman"/>
                <w:sz w:val="22"/>
                <w:szCs w:val="20"/>
                <w:lang w:val="en-GB" w:eastAsia="en-US"/>
              </w:rPr>
              <w:t>$         ¢.</w:t>
            </w:r>
          </w:p>
        </w:tc>
        <w:tc>
          <w:tcPr>
            <w:tcW w:w="1116" w:type="dxa"/>
            <w:gridSpan w:val="2"/>
          </w:tcPr>
          <w:p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GUID=8424f4c1-a22c-49ca-9d73-90421d6bd2aa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Signature </w:t>
            </w:r>
            <w:r w:rsidRPr="006F2CA2">
              <w:rPr>
                <w:rFonts w:cs="Times New Roman"/>
                <w:sz w:val="22"/>
                <w:szCs w:val="20"/>
                <w:lang w:val="en-GB" w:eastAsia="en-US"/>
              </w:rPr>
              <w:br/>
              <w:t>of †J.C.</w:t>
            </w:r>
          </w:p>
        </w:tc>
        <w:tc>
          <w:tcPr>
            <w:tcW w:w="3928" w:type="dxa"/>
            <w:gridSpan w:val="4"/>
          </w:tcPr>
          <w:p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GUID=61c38911-0684-4895-901b-99fc7d042502 </w:instrText>
            </w:r>
            <w:r w:rsidRPr="006F2CA2">
              <w:rPr>
                <w:rFonts w:cs="Times New Roman"/>
                <w:sz w:val="22"/>
                <w:szCs w:val="20"/>
                <w:lang w:val="en-GB" w:eastAsia="en-US"/>
              </w:rPr>
              <w:fldChar w:fldCharType="end"/>
            </w:r>
            <w:r w:rsidRPr="006F2CA2">
              <w:rPr>
                <w:rFonts w:cs="Times New Roman"/>
                <w:sz w:val="22"/>
                <w:szCs w:val="20"/>
                <w:lang w:val="en-GB" w:eastAsia="en-US"/>
              </w:rPr>
              <w:t>Total</w:t>
            </w:r>
          </w:p>
          <w:p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GUID=dbeba52f-1392-4f39-b3b6-46edd6c9c934 </w:instrText>
            </w:r>
            <w:r w:rsidRPr="006F2CA2">
              <w:rPr>
                <w:rFonts w:cs="Times New Roman"/>
                <w:sz w:val="22"/>
                <w:szCs w:val="20"/>
                <w:lang w:val="en-GB" w:eastAsia="en-US"/>
              </w:rPr>
              <w:fldChar w:fldCharType="end"/>
            </w:r>
            <w:r w:rsidRPr="006F2CA2">
              <w:rPr>
                <w:rFonts w:cs="Times New Roman"/>
                <w:sz w:val="22"/>
                <w:szCs w:val="20"/>
                <w:lang w:val="en-GB" w:eastAsia="en-US"/>
              </w:rPr>
              <w:t>$        ¢.</w:t>
            </w:r>
          </w:p>
        </w:tc>
      </w:tr>
      <w:tr w:rsidR="00CE150C" w:rsidRPr="006F2CA2" w:rsidTr="00CE150C">
        <w:trPr>
          <w:divId w:val="2116439976"/>
          <w:cantSplit/>
          <w:trHeight w:val="120"/>
          <w:jc w:val="center"/>
        </w:trPr>
        <w:tc>
          <w:tcPr>
            <w:tcW w:w="234" w:type="dxa"/>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GUID=aba9fa8f-01d6-4753-a55f-8a97bf40267c </w:instrText>
            </w:r>
            <w:r w:rsidRPr="006F2CA2">
              <w:rPr>
                <w:rFonts w:cs="Times New Roman"/>
                <w:sz w:val="22"/>
                <w:szCs w:val="20"/>
                <w:lang w:val="en-GB" w:eastAsia="en-US"/>
              </w:rPr>
              <w:fldChar w:fldCharType="end"/>
            </w:r>
          </w:p>
        </w:tc>
        <w:tc>
          <w:tcPr>
            <w:tcW w:w="805" w:type="dxa"/>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GUID=6bc477a3-3fac-4645-b51e-edd5a5f8dab0 </w:instrText>
            </w:r>
            <w:r w:rsidRPr="006F2CA2">
              <w:rPr>
                <w:rFonts w:cs="Times New Roman"/>
                <w:sz w:val="22"/>
                <w:szCs w:val="20"/>
                <w:lang w:val="en-GB" w:eastAsia="en-US"/>
              </w:rPr>
              <w:fldChar w:fldCharType="end"/>
            </w:r>
          </w:p>
        </w:tc>
        <w:tc>
          <w:tcPr>
            <w:tcW w:w="1071" w:type="dxa"/>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GUID=a56adf30-a4e3-4374-bc41-b529a9b6ddd8 </w:instrText>
            </w:r>
            <w:r w:rsidRPr="006F2CA2">
              <w:rPr>
                <w:rFonts w:cs="Times New Roman"/>
                <w:sz w:val="22"/>
                <w:szCs w:val="20"/>
                <w:lang w:val="en-GB" w:eastAsia="en-US"/>
              </w:rPr>
              <w:fldChar w:fldCharType="end"/>
            </w:r>
          </w:p>
        </w:tc>
        <w:tc>
          <w:tcPr>
            <w:tcW w:w="1292" w:type="dxa"/>
            <w:gridSpan w:val="2"/>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GUID=19859ded-a7a6-4c25-80cb-e852a7c7f4dc </w:instrText>
            </w:r>
            <w:r w:rsidRPr="006F2CA2">
              <w:rPr>
                <w:rFonts w:cs="Times New Roman"/>
                <w:sz w:val="22"/>
                <w:szCs w:val="20"/>
                <w:lang w:val="en-GB" w:eastAsia="en-US"/>
              </w:rPr>
              <w:fldChar w:fldCharType="end"/>
            </w:r>
          </w:p>
        </w:tc>
        <w:tc>
          <w:tcPr>
            <w:tcW w:w="849" w:type="dxa"/>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GUID=a4b50503-71b7-4f2f-bfc4-3fa9fa73da4b </w:instrText>
            </w:r>
            <w:r w:rsidRPr="006F2CA2">
              <w:rPr>
                <w:rFonts w:cs="Times New Roman"/>
                <w:sz w:val="22"/>
                <w:szCs w:val="20"/>
                <w:lang w:val="en-GB" w:eastAsia="en-US"/>
              </w:rPr>
              <w:fldChar w:fldCharType="end"/>
            </w:r>
          </w:p>
        </w:tc>
        <w:tc>
          <w:tcPr>
            <w:tcW w:w="1503" w:type="dxa"/>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GUID=5598b57f-6e3c-4752-b7c8-ef0f11ac208c </w:instrText>
            </w:r>
            <w:r w:rsidRPr="006F2CA2">
              <w:rPr>
                <w:rFonts w:cs="Times New Roman"/>
                <w:sz w:val="22"/>
                <w:szCs w:val="20"/>
                <w:lang w:val="en-GB" w:eastAsia="en-US"/>
              </w:rPr>
              <w:fldChar w:fldCharType="end"/>
            </w:r>
          </w:p>
        </w:tc>
        <w:tc>
          <w:tcPr>
            <w:tcW w:w="1027" w:type="dxa"/>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GUID=e32b7e34-15c4-4872-933a-5e7f088fd40e </w:instrText>
            </w:r>
            <w:r w:rsidRPr="006F2CA2">
              <w:rPr>
                <w:rFonts w:cs="Times New Roman"/>
                <w:sz w:val="22"/>
                <w:szCs w:val="20"/>
                <w:lang w:val="en-GB" w:eastAsia="en-US"/>
              </w:rPr>
              <w:fldChar w:fldCharType="end"/>
            </w:r>
          </w:p>
        </w:tc>
        <w:tc>
          <w:tcPr>
            <w:tcW w:w="1116" w:type="dxa"/>
            <w:gridSpan w:val="2"/>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GUID=449f909e-9f6f-40dc-b09f-2065944083fa </w:instrText>
            </w:r>
            <w:r w:rsidRPr="006F2CA2">
              <w:rPr>
                <w:rFonts w:cs="Times New Roman"/>
                <w:sz w:val="22"/>
                <w:szCs w:val="20"/>
                <w:lang w:val="en-GB" w:eastAsia="en-US"/>
              </w:rPr>
              <w:fldChar w:fldCharType="end"/>
            </w:r>
          </w:p>
        </w:tc>
        <w:tc>
          <w:tcPr>
            <w:tcW w:w="3928" w:type="dxa"/>
            <w:gridSpan w:val="4"/>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GUID=a86cdfdd-e131-4736-8a22-b050f8d81971 </w:instrText>
            </w:r>
            <w:r w:rsidRPr="006F2CA2">
              <w:rPr>
                <w:rFonts w:cs="Times New Roman"/>
                <w:sz w:val="22"/>
                <w:szCs w:val="20"/>
                <w:lang w:val="en-GB" w:eastAsia="en-US"/>
              </w:rPr>
              <w:fldChar w:fldCharType="end"/>
            </w:r>
          </w:p>
        </w:tc>
      </w:tr>
      <w:tr w:rsidR="00CE150C" w:rsidRPr="006F2CA2" w:rsidTr="00CE150C">
        <w:trPr>
          <w:divId w:val="2116439976"/>
          <w:cantSplit/>
          <w:trHeight w:val="120"/>
          <w:jc w:val="center"/>
        </w:trPr>
        <w:tc>
          <w:tcPr>
            <w:tcW w:w="234" w:type="dxa"/>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GUID=db850492-8454-4963-b58e-54d9d46b7163 </w:instrText>
            </w:r>
            <w:r w:rsidRPr="006F2CA2">
              <w:rPr>
                <w:rFonts w:cs="Times New Roman"/>
                <w:sz w:val="22"/>
                <w:szCs w:val="20"/>
                <w:lang w:val="en-GB" w:eastAsia="en-US"/>
              </w:rPr>
              <w:fldChar w:fldCharType="end"/>
            </w:r>
          </w:p>
        </w:tc>
        <w:tc>
          <w:tcPr>
            <w:tcW w:w="805" w:type="dxa"/>
          </w:tcPr>
          <w:p w:rsidR="00CE150C" w:rsidRPr="006F2CA2" w:rsidRDefault="00CE150C" w:rsidP="006076D2">
            <w:pPr>
              <w:spacing w:before="60" w:after="60"/>
              <w:rPr>
                <w:rFonts w:cs="Times New Roman"/>
                <w:sz w:val="22"/>
                <w:szCs w:val="20"/>
                <w:lang w:val="en-GB" w:eastAsia="en-US"/>
              </w:rPr>
            </w:pPr>
          </w:p>
        </w:tc>
        <w:tc>
          <w:tcPr>
            <w:tcW w:w="1071" w:type="dxa"/>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GUID=965dc49a-b3e5-408b-8edc-a555cc077acf </w:instrText>
            </w:r>
            <w:r w:rsidRPr="006F2CA2">
              <w:rPr>
                <w:rFonts w:cs="Times New Roman"/>
                <w:sz w:val="22"/>
                <w:szCs w:val="20"/>
                <w:lang w:val="en-GB" w:eastAsia="en-US"/>
              </w:rPr>
              <w:fldChar w:fldCharType="end"/>
            </w:r>
          </w:p>
        </w:tc>
        <w:tc>
          <w:tcPr>
            <w:tcW w:w="1292" w:type="dxa"/>
            <w:gridSpan w:val="2"/>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GUID=49d69a64-dcf8-4349-9a61-f74b7740d43b </w:instrText>
            </w:r>
            <w:r w:rsidRPr="006F2CA2">
              <w:rPr>
                <w:rFonts w:cs="Times New Roman"/>
                <w:sz w:val="22"/>
                <w:szCs w:val="20"/>
                <w:lang w:val="en-GB" w:eastAsia="en-US"/>
              </w:rPr>
              <w:fldChar w:fldCharType="end"/>
            </w:r>
          </w:p>
        </w:tc>
        <w:tc>
          <w:tcPr>
            <w:tcW w:w="849" w:type="dxa"/>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GUID=b775db4e-dcab-436d-b2af-69b4136b1dbe </w:instrText>
            </w:r>
            <w:r w:rsidRPr="006F2CA2">
              <w:rPr>
                <w:rFonts w:cs="Times New Roman"/>
                <w:sz w:val="22"/>
                <w:szCs w:val="20"/>
                <w:lang w:val="en-GB" w:eastAsia="en-US"/>
              </w:rPr>
              <w:fldChar w:fldCharType="end"/>
            </w:r>
          </w:p>
        </w:tc>
        <w:tc>
          <w:tcPr>
            <w:tcW w:w="1503" w:type="dxa"/>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GUID=198a35ab-4f5c-4627-84c5-8b1a7e8cb951 </w:instrText>
            </w:r>
            <w:r w:rsidRPr="006F2CA2">
              <w:rPr>
                <w:rFonts w:cs="Times New Roman"/>
                <w:sz w:val="22"/>
                <w:szCs w:val="20"/>
                <w:lang w:val="en-GB" w:eastAsia="en-US"/>
              </w:rPr>
              <w:fldChar w:fldCharType="end"/>
            </w:r>
          </w:p>
        </w:tc>
        <w:tc>
          <w:tcPr>
            <w:tcW w:w="1027" w:type="dxa"/>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GUID=7489a75e-68cf-4fa7-91a7-c450cb29985b </w:instrText>
            </w:r>
            <w:r w:rsidRPr="006F2CA2">
              <w:rPr>
                <w:rFonts w:cs="Times New Roman"/>
                <w:sz w:val="22"/>
                <w:szCs w:val="20"/>
                <w:lang w:val="en-GB" w:eastAsia="en-US"/>
              </w:rPr>
              <w:fldChar w:fldCharType="end"/>
            </w:r>
          </w:p>
        </w:tc>
        <w:tc>
          <w:tcPr>
            <w:tcW w:w="1116" w:type="dxa"/>
            <w:gridSpan w:val="2"/>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GUID=dc4a723b-267c-4f8e-bc99-e4cd4101a58b </w:instrText>
            </w:r>
            <w:r w:rsidRPr="006F2CA2">
              <w:rPr>
                <w:rFonts w:cs="Times New Roman"/>
                <w:sz w:val="22"/>
                <w:szCs w:val="20"/>
                <w:lang w:val="en-GB" w:eastAsia="en-US"/>
              </w:rPr>
              <w:fldChar w:fldCharType="end"/>
            </w:r>
          </w:p>
        </w:tc>
        <w:tc>
          <w:tcPr>
            <w:tcW w:w="3928" w:type="dxa"/>
            <w:gridSpan w:val="4"/>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GUID=259aecc8-c3ce-4b1c-be99-955376b80df3 </w:instrText>
            </w:r>
            <w:r w:rsidRPr="006F2CA2">
              <w:rPr>
                <w:rFonts w:cs="Times New Roman"/>
                <w:sz w:val="22"/>
                <w:szCs w:val="20"/>
                <w:lang w:val="en-GB" w:eastAsia="en-US"/>
              </w:rPr>
              <w:fldChar w:fldCharType="end"/>
            </w:r>
          </w:p>
        </w:tc>
      </w:tr>
      <w:tr w:rsidR="00CE150C" w:rsidRPr="006F2CA2" w:rsidTr="00CE150C">
        <w:trPr>
          <w:divId w:val="2116439976"/>
          <w:cantSplit/>
          <w:jc w:val="center"/>
        </w:trPr>
        <w:tc>
          <w:tcPr>
            <w:tcW w:w="234" w:type="dxa"/>
          </w:tcPr>
          <w:p w:rsidR="00CE150C" w:rsidRPr="006F2CA2" w:rsidRDefault="00CE150C" w:rsidP="006076D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GUID=4b909d4a-3b34-4045-8ac0-c08782ba4593 </w:instrText>
            </w:r>
            <w:r w:rsidRPr="006F2CA2">
              <w:rPr>
                <w:rFonts w:cs="Times New Roman"/>
                <w:sz w:val="22"/>
                <w:szCs w:val="20"/>
                <w:lang w:val="en-GB" w:eastAsia="en-US"/>
              </w:rPr>
              <w:fldChar w:fldCharType="end"/>
            </w:r>
          </w:p>
        </w:tc>
        <w:tc>
          <w:tcPr>
            <w:tcW w:w="7607" w:type="dxa"/>
            <w:gridSpan w:val="8"/>
          </w:tcPr>
          <w:p w:rsidR="00CE150C" w:rsidRPr="006F2CA2" w:rsidRDefault="00CE150C" w:rsidP="006076D2">
            <w:pPr>
              <w:spacing w:before="1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GUID=34d1d23b-2195-4338-bc17-57786eba48cd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    This card must be completed on each occasion a debtor pays in and on each occasion a creditor receives a payment.</w:t>
            </w:r>
          </w:p>
        </w:tc>
        <w:tc>
          <w:tcPr>
            <w:tcW w:w="224" w:type="dxa"/>
            <w:gridSpan w:val="4"/>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GUID=a939746a-7dc2-4508-b028-9a4c53d92369 </w:instrText>
            </w:r>
            <w:r w:rsidRPr="006F2CA2">
              <w:rPr>
                <w:rFonts w:cs="Times New Roman"/>
                <w:sz w:val="22"/>
                <w:szCs w:val="20"/>
                <w:lang w:val="en-GB" w:eastAsia="en-US"/>
              </w:rPr>
              <w:fldChar w:fldCharType="end"/>
            </w:r>
          </w:p>
        </w:tc>
        <w:tc>
          <w:tcPr>
            <w:tcW w:w="3760" w:type="dxa"/>
          </w:tcPr>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GUID=e67e5a99-3589-4c40-8f86-78dd4c30882d </w:instrText>
            </w:r>
            <w:r w:rsidRPr="006F2CA2">
              <w:rPr>
                <w:rFonts w:cs="Times New Roman"/>
                <w:sz w:val="22"/>
                <w:szCs w:val="20"/>
                <w:lang w:val="en-GB" w:eastAsia="en-US"/>
              </w:rPr>
              <w:fldChar w:fldCharType="end"/>
            </w:r>
            <w:r w:rsidRPr="006F2CA2">
              <w:rPr>
                <w:rFonts w:cs="Times New Roman"/>
                <w:sz w:val="22"/>
                <w:szCs w:val="20"/>
                <w:lang w:val="en-GB" w:eastAsia="en-US"/>
              </w:rPr>
              <w:t>J.D. = Judgment Debtor</w:t>
            </w:r>
          </w:p>
          <w:p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GUID=9c073852-f3eb-4666-89cc-5b2c8e85e1cb </w:instrText>
            </w:r>
            <w:r w:rsidRPr="006F2CA2">
              <w:rPr>
                <w:rFonts w:cs="Times New Roman"/>
                <w:sz w:val="22"/>
                <w:szCs w:val="20"/>
                <w:lang w:val="en-GB" w:eastAsia="en-US"/>
              </w:rPr>
              <w:fldChar w:fldCharType="end"/>
            </w:r>
            <w:r w:rsidRPr="006F2CA2">
              <w:rPr>
                <w:rFonts w:cs="Times New Roman"/>
                <w:sz w:val="22"/>
                <w:szCs w:val="20"/>
                <w:lang w:val="en-GB" w:eastAsia="en-US"/>
              </w:rPr>
              <w:t>†J.C. = Judgment Creditor</w:t>
            </w:r>
          </w:p>
        </w:tc>
      </w:tr>
    </w:tbl>
    <w:p w:rsidR="00A31631" w:rsidRDefault="00757CE0">
      <w:pPr>
        <w:rPr>
          <w:rFonts w:cs="Times New Roman"/>
          <w:sz w:val="26"/>
          <w:szCs w:val="20"/>
          <w:lang w:val="en-GB" w:eastAsia="en-US"/>
        </w:rPr>
        <w:sectPr w:rsidR="00A31631" w:rsidSect="00A31631">
          <w:pgSz w:w="16838" w:h="11906" w:orient="landscape"/>
          <w:pgMar w:top="1440" w:right="1440" w:bottom="2126" w:left="1418" w:header="709" w:footer="709" w:gutter="0"/>
          <w:cols w:space="708"/>
          <w:docGrid w:linePitch="360"/>
        </w:sectPr>
      </w:pPr>
      <w:r>
        <w:rPr>
          <w:rFonts w:cs="Times New Roman"/>
          <w:sz w:val="26"/>
          <w:szCs w:val="20"/>
          <w:lang w:val="en-GB" w:eastAsia="en-US"/>
        </w:rPr>
        <w:br w:type="page"/>
      </w:r>
    </w:p>
    <w:p w:rsidR="00757CE0" w:rsidRPr="0086784B" w:rsidRDefault="00CC00D1" w:rsidP="0086784B">
      <w:pPr>
        <w:pStyle w:val="Heading2"/>
        <w:spacing w:before="0" w:beforeAutospacing="0"/>
        <w:jc w:val="center"/>
        <w:divId w:val="2116439976"/>
        <w:rPr>
          <w:sz w:val="22"/>
          <w:szCs w:val="18"/>
        </w:rPr>
      </w:pPr>
      <w:r w:rsidRPr="0086784B">
        <w:rPr>
          <w:sz w:val="22"/>
          <w:szCs w:val="18"/>
        </w:rPr>
        <w:t>Form 186</w:t>
      </w:r>
    </w:p>
    <w:tbl>
      <w:tblPr>
        <w:tblW w:w="7060" w:type="dxa"/>
        <w:tblInd w:w="709" w:type="dxa"/>
        <w:tblLook w:val="04A0" w:firstRow="1" w:lastRow="0" w:firstColumn="1" w:lastColumn="0" w:noHBand="0" w:noVBand="1"/>
      </w:tblPr>
      <w:tblGrid>
        <w:gridCol w:w="7060"/>
      </w:tblGrid>
      <w:tr w:rsidR="0086784B" w:rsidRPr="004771C0" w:rsidTr="0086784B">
        <w:trPr>
          <w:divId w:val="2116439976"/>
          <w:cantSplit/>
        </w:trPr>
        <w:tc>
          <w:tcPr>
            <w:tcW w:w="7060" w:type="dxa"/>
          </w:tcPr>
          <w:p w:rsidR="0086784B" w:rsidRPr="004771C0" w:rsidRDefault="0086784B" w:rsidP="006076D2">
            <w:pPr>
              <w:spacing w:before="60" w:after="60"/>
              <w:rPr>
                <w:rFonts w:cs="Times New Roman"/>
                <w:sz w:val="18"/>
                <w:szCs w:val="18"/>
                <w:lang w:val="en-GB" w:eastAsia="en-US"/>
              </w:rPr>
            </w:pPr>
            <w:r w:rsidRPr="006F2CA2">
              <w:rPr>
                <w:rFonts w:cs="Times New Roman"/>
                <w:sz w:val="18"/>
                <w:szCs w:val="18"/>
                <w:lang w:val="en-GB" w:eastAsia="en-US"/>
              </w:rPr>
              <w:t>R.989</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86784B" w:rsidRPr="006F2CA2" w:rsidTr="0086784B">
        <w:trPr>
          <w:divId w:val="2116439976"/>
          <w:cantSplit/>
        </w:trPr>
        <w:tc>
          <w:tcPr>
            <w:tcW w:w="7060" w:type="dxa"/>
          </w:tcPr>
          <w:p w:rsidR="0086784B" w:rsidRPr="006F2CA2" w:rsidRDefault="0086784B" w:rsidP="0086784B">
            <w:pPr>
              <w:spacing w:before="60" w:after="60"/>
              <w:jc w:val="center"/>
              <w:rPr>
                <w:rFonts w:cs="Times New Roman"/>
                <w:sz w:val="22"/>
                <w:szCs w:val="20"/>
                <w:lang w:val="en-GB" w:eastAsia="en-US"/>
              </w:rPr>
            </w:pPr>
            <w:r w:rsidRPr="006F2CA2">
              <w:rPr>
                <w:rFonts w:cs="Times New Roman"/>
                <w:sz w:val="22"/>
                <w:szCs w:val="20"/>
                <w:lang w:val="en-GB" w:eastAsia="en-US"/>
              </w:rPr>
              <w:t xml:space="preserve">REQUEST FOR HEARING DATES/ </w:t>
            </w:r>
            <w:r w:rsidRPr="006F2CA2">
              <w:rPr>
                <w:rFonts w:cs="Times New Roman"/>
                <w:sz w:val="22"/>
                <w:szCs w:val="20"/>
                <w:lang w:val="en-GB" w:eastAsia="en-US"/>
              </w:rPr>
              <w:br/>
              <w:t>FURTHER HEARING DATES</w:t>
            </w:r>
          </w:p>
          <w:p w:rsidR="0086784B" w:rsidRPr="006F2CA2" w:rsidRDefault="0086784B" w:rsidP="0086784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GUID=9bf2719f-2449-4f48-9c78-fa0b40987e92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rsidR="0086784B" w:rsidRPr="006F2CA2" w:rsidRDefault="0086784B" w:rsidP="0086784B">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GUID=56e8e722-bc80-45f6-87f3-bd8b96542494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rsidR="0086784B" w:rsidRPr="006F2CA2" w:rsidRDefault="0086784B" w:rsidP="0086784B">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GUID=d7ba05e0-f073-44ed-9267-408f0d3fd19a </w:instrText>
            </w:r>
            <w:r w:rsidRPr="006F2CA2">
              <w:rPr>
                <w:rFonts w:cs="Times New Roman"/>
                <w:sz w:val="22"/>
                <w:szCs w:val="20"/>
                <w:lang w:val="en-GB" w:eastAsia="en-US"/>
              </w:rPr>
              <w:fldChar w:fldCharType="end"/>
            </w:r>
            <w:r w:rsidRPr="006F2CA2">
              <w:rPr>
                <w:rFonts w:cs="Times New Roman"/>
                <w:sz w:val="22"/>
                <w:szCs w:val="20"/>
                <w:lang w:val="en-GB" w:eastAsia="en-US"/>
              </w:rPr>
              <w:t>Request for the matter to be fixed for hearing/further hearing* before: Judge/Registrar*</w:t>
            </w:r>
          </w:p>
          <w:p w:rsidR="0086784B" w:rsidRPr="006F2CA2" w:rsidRDefault="0086784B" w:rsidP="0086784B">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GUID=af9c89ef-c1f7-42ca-ad46-07c43bac3e61 </w:instrText>
            </w:r>
            <w:r w:rsidRPr="006F2CA2">
              <w:rPr>
                <w:rFonts w:cs="Times New Roman"/>
                <w:sz w:val="22"/>
                <w:szCs w:val="20"/>
                <w:lang w:val="en-GB" w:eastAsia="en-US"/>
              </w:rPr>
              <w:fldChar w:fldCharType="end"/>
            </w:r>
            <w:r w:rsidRPr="006F2CA2">
              <w:rPr>
                <w:rFonts w:cs="Times New Roman"/>
                <w:sz w:val="22"/>
                <w:szCs w:val="20"/>
                <w:lang w:val="en-GB" w:eastAsia="en-US"/>
              </w:rPr>
              <w:t>Number of hearing/further hearing* days requested:        days</w:t>
            </w:r>
          </w:p>
          <w:p w:rsidR="0086784B" w:rsidRPr="006F2CA2" w:rsidRDefault="0086784B" w:rsidP="0086784B">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GUID=4bca8a80-3e68-4239-932a-bfea88d17b81 </w:instrText>
            </w:r>
            <w:r w:rsidRPr="006F2CA2">
              <w:rPr>
                <w:rFonts w:cs="Times New Roman"/>
                <w:sz w:val="22"/>
                <w:szCs w:val="20"/>
                <w:lang w:val="en-GB" w:eastAsia="en-US"/>
              </w:rPr>
              <w:fldChar w:fldCharType="end"/>
            </w:r>
            <w:r w:rsidRPr="006F2CA2">
              <w:rPr>
                <w:rFonts w:cs="Times New Roman"/>
                <w:sz w:val="22"/>
                <w:szCs w:val="20"/>
                <w:lang w:val="en-GB" w:eastAsia="en-US"/>
              </w:rPr>
              <w:t>Number of hearing days previously expended:        days</w:t>
            </w:r>
          </w:p>
          <w:p w:rsidR="0086784B" w:rsidRPr="006F2CA2" w:rsidRDefault="0086784B" w:rsidP="0086784B">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GUID=f3eb14c0-5e24-4387-a989-6321e13a1697 </w:instrText>
            </w:r>
            <w:r w:rsidRPr="006F2CA2">
              <w:rPr>
                <w:rFonts w:cs="Times New Roman"/>
                <w:sz w:val="22"/>
                <w:szCs w:val="20"/>
                <w:lang w:val="en-GB" w:eastAsia="en-US"/>
              </w:rPr>
              <w:fldChar w:fldCharType="end"/>
            </w:r>
            <w:r w:rsidRPr="006F2CA2">
              <w:rPr>
                <w:rFonts w:cs="Times New Roman"/>
                <w:sz w:val="22"/>
                <w:szCs w:val="20"/>
                <w:lang w:val="en-GB" w:eastAsia="en-US"/>
              </w:rPr>
              <w:t>Hearing fees payable:</w:t>
            </w:r>
          </w:p>
          <w:p w:rsidR="0086784B" w:rsidRPr="006F2CA2" w:rsidRDefault="0086784B" w:rsidP="0086784B">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GUID=6dd1a570-d5ee-40e0-b1fa-c878505125ec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p w:rsidR="0086784B" w:rsidRPr="006F2CA2" w:rsidRDefault="0086784B" w:rsidP="0086784B">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GUID=8fdce0c6-8f3e-4cd9-b332-3ec8ddab1fdf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r w:rsidR="0086784B" w:rsidRPr="006F2CA2" w:rsidTr="0086784B">
        <w:trPr>
          <w:divId w:val="2116439976"/>
          <w:cantSplit/>
        </w:trPr>
        <w:tc>
          <w:tcPr>
            <w:tcW w:w="7060" w:type="dxa"/>
          </w:tcPr>
          <w:p w:rsidR="0086784B" w:rsidRPr="006F2CA2" w:rsidRDefault="0086784B" w:rsidP="006076D2">
            <w:pPr>
              <w:spacing w:before="60" w:after="60"/>
              <w:jc w:val="center"/>
              <w:rPr>
                <w:rFonts w:cs="Times New Roman"/>
                <w:sz w:val="22"/>
                <w:szCs w:val="20"/>
                <w:lang w:val="en-GB" w:eastAsia="en-US"/>
              </w:rPr>
            </w:pPr>
          </w:p>
        </w:tc>
      </w:tr>
    </w:tbl>
    <w:p w:rsidR="00CC00D1" w:rsidRDefault="00CC00D1" w:rsidP="00757CE0">
      <w:pPr>
        <w:jc w:val="both"/>
        <w:divId w:val="2116439976"/>
        <w:rPr>
          <w:rFonts w:cs="Times New Roman"/>
          <w:sz w:val="26"/>
          <w:szCs w:val="20"/>
          <w:lang w:val="en-GB" w:eastAsia="en-US"/>
        </w:rPr>
      </w:pPr>
    </w:p>
    <w:p w:rsidR="00CC00D1" w:rsidRDefault="00CC00D1" w:rsidP="00757CE0">
      <w:pPr>
        <w:jc w:val="both"/>
        <w:divId w:val="2116439976"/>
        <w:rPr>
          <w:rFonts w:cs="Times New Roman"/>
          <w:sz w:val="26"/>
          <w:szCs w:val="20"/>
          <w:lang w:val="en-GB" w:eastAsia="en-US"/>
        </w:rPr>
      </w:pPr>
    </w:p>
    <w:p w:rsidR="00CC00D1" w:rsidRDefault="00CC00D1">
      <w:pPr>
        <w:rPr>
          <w:rFonts w:cs="Times New Roman"/>
          <w:sz w:val="26"/>
          <w:szCs w:val="20"/>
          <w:lang w:val="en-GB" w:eastAsia="en-US"/>
        </w:rPr>
      </w:pPr>
      <w:r>
        <w:rPr>
          <w:rFonts w:cs="Times New Roman"/>
          <w:sz w:val="26"/>
          <w:szCs w:val="20"/>
          <w:lang w:val="en-GB" w:eastAsia="en-US"/>
        </w:rPr>
        <w:br w:type="page"/>
      </w:r>
    </w:p>
    <w:p w:rsidR="00CC00D1" w:rsidRPr="0086784B" w:rsidRDefault="00CC00D1" w:rsidP="0086784B">
      <w:pPr>
        <w:pStyle w:val="Heading2"/>
        <w:tabs>
          <w:tab w:val="left" w:pos="3330"/>
          <w:tab w:val="center" w:pos="4150"/>
        </w:tabs>
        <w:jc w:val="center"/>
        <w:divId w:val="2116439976"/>
        <w:rPr>
          <w:sz w:val="22"/>
          <w:szCs w:val="18"/>
        </w:rPr>
      </w:pPr>
      <w:r w:rsidRPr="0086784B">
        <w:rPr>
          <w:sz w:val="22"/>
          <w:szCs w:val="18"/>
        </w:rPr>
        <w:t>Form 187</w:t>
      </w:r>
    </w:p>
    <w:p w:rsidR="00CC00D1" w:rsidRPr="00CE3F52" w:rsidRDefault="00CE3F52" w:rsidP="00757CE0">
      <w:pPr>
        <w:jc w:val="both"/>
        <w:divId w:val="2116439976"/>
        <w:rPr>
          <w:rFonts w:cs="Times New Roman"/>
          <w:sz w:val="18"/>
          <w:szCs w:val="12"/>
          <w:lang w:val="en-GB" w:eastAsia="en-US"/>
        </w:rPr>
      </w:pPr>
      <w:r w:rsidRPr="00CE3F52">
        <w:rPr>
          <w:rFonts w:cs="Times New Roman"/>
          <w:sz w:val="18"/>
          <w:szCs w:val="12"/>
          <w:lang w:val="en-GB" w:eastAsia="en-US"/>
        </w:rPr>
        <w:t>Para 8</w:t>
      </w:r>
    </w:p>
    <w:p w:rsidR="00CE3F52" w:rsidRPr="00CE3F52" w:rsidRDefault="00CE3F52" w:rsidP="00757CE0">
      <w:pPr>
        <w:jc w:val="both"/>
        <w:divId w:val="2116439976"/>
        <w:rPr>
          <w:rFonts w:cs="Times New Roman"/>
          <w:szCs w:val="18"/>
          <w:lang w:val="en-GB" w:eastAsia="en-US"/>
        </w:rPr>
      </w:pPr>
    </w:p>
    <w:p w:rsidR="00CE3F52" w:rsidRPr="00CE3F52" w:rsidRDefault="00CE3F52" w:rsidP="00CE3F52">
      <w:pPr>
        <w:jc w:val="center"/>
        <w:divId w:val="2116439976"/>
        <w:rPr>
          <w:rFonts w:cs="Times New Roman"/>
          <w:szCs w:val="18"/>
          <w:lang w:val="en-GB" w:eastAsia="en-US"/>
        </w:rPr>
      </w:pPr>
      <w:r w:rsidRPr="00CE3F52">
        <w:rPr>
          <w:rFonts w:cs="Times New Roman"/>
          <w:szCs w:val="18"/>
          <w:lang w:val="en-GB" w:eastAsia="en-US"/>
        </w:rPr>
        <w:t>IN THE FAMILY JUSTICE COURTS OF THE REPUBLIC OF SINGAPORE</w:t>
      </w:r>
    </w:p>
    <w:p w:rsidR="00CE3F52" w:rsidRDefault="00CE3F52" w:rsidP="00757CE0">
      <w:pPr>
        <w:jc w:val="both"/>
        <w:divId w:val="2116439976"/>
        <w:rPr>
          <w:rFonts w:cs="Times New Roman"/>
          <w:szCs w:val="18"/>
          <w:lang w:val="en-GB" w:eastAsia="en-US"/>
        </w:rPr>
      </w:pPr>
    </w:p>
    <w:p w:rsidR="00CE3F52" w:rsidRDefault="00CE3F52" w:rsidP="00757CE0">
      <w:pPr>
        <w:jc w:val="both"/>
        <w:divId w:val="2116439976"/>
        <w:rPr>
          <w:rFonts w:cs="Times New Roman"/>
          <w:szCs w:val="18"/>
          <w:lang w:val="en-GB" w:eastAsia="en-US"/>
        </w:rPr>
      </w:pPr>
      <w:r>
        <w:rPr>
          <w:rFonts w:cs="Times New Roman"/>
          <w:szCs w:val="18"/>
          <w:lang w:val="en-GB" w:eastAsia="en-US"/>
        </w:rPr>
        <w:t xml:space="preserve">Divorce Suit </w:t>
      </w:r>
      <w:r>
        <w:rPr>
          <w:rFonts w:cs="Times New Roman"/>
          <w:szCs w:val="18"/>
          <w:lang w:val="en-GB" w:eastAsia="en-US"/>
        </w:rPr>
        <w:tab/>
      </w:r>
      <w:r>
        <w:rPr>
          <w:rFonts w:cs="Times New Roman"/>
          <w:szCs w:val="18"/>
          <w:lang w:val="en-GB" w:eastAsia="en-US"/>
        </w:rPr>
        <w:tab/>
        <w:t>)</w:t>
      </w:r>
    </w:p>
    <w:p w:rsidR="00CE3F52" w:rsidRPr="00CE3F52" w:rsidRDefault="00CE3F52" w:rsidP="00757CE0">
      <w:pPr>
        <w:jc w:val="both"/>
        <w:divId w:val="2116439976"/>
        <w:rPr>
          <w:rFonts w:cs="Times New Roman"/>
          <w:szCs w:val="18"/>
          <w:lang w:val="en-GB" w:eastAsia="en-US"/>
        </w:rPr>
      </w:pPr>
      <w:r>
        <w:rPr>
          <w:rFonts w:cs="Times New Roman"/>
          <w:szCs w:val="18"/>
          <w:lang w:val="en-GB" w:eastAsia="en-US"/>
        </w:rPr>
        <w:t>No</w:t>
      </w:r>
      <w:r>
        <w:rPr>
          <w:rFonts w:cs="Times New Roman"/>
          <w:szCs w:val="18"/>
          <w:lang w:val="en-GB" w:eastAsia="en-US"/>
        </w:rPr>
        <w:tab/>
      </w:r>
      <w:r>
        <w:rPr>
          <w:rFonts w:cs="Times New Roman"/>
          <w:szCs w:val="18"/>
          <w:lang w:val="en-GB" w:eastAsia="en-US"/>
        </w:rPr>
        <w:tab/>
        <w:t>of 20</w:t>
      </w:r>
      <w:r>
        <w:rPr>
          <w:rFonts w:cs="Times New Roman"/>
          <w:szCs w:val="18"/>
          <w:lang w:val="en-GB" w:eastAsia="en-US"/>
        </w:rPr>
        <w:tab/>
        <w:t>)</w:t>
      </w:r>
    </w:p>
    <w:p w:rsidR="00CC00D1" w:rsidRDefault="00CC00D1" w:rsidP="00757CE0">
      <w:pPr>
        <w:jc w:val="both"/>
        <w:divId w:val="2116439976"/>
        <w:rPr>
          <w:rFonts w:cs="Times New Roman"/>
          <w:sz w:val="26"/>
          <w:szCs w:val="20"/>
          <w:lang w:val="en-GB" w:eastAsia="en-US"/>
        </w:rPr>
      </w:pPr>
    </w:p>
    <w:p w:rsidR="00CE3F52" w:rsidRDefault="00CE3F52" w:rsidP="00CE3F52">
      <w:pPr>
        <w:ind w:left="3261"/>
        <w:jc w:val="both"/>
        <w:divId w:val="2116439976"/>
        <w:rPr>
          <w:rFonts w:cs="Times New Roman"/>
          <w:sz w:val="26"/>
          <w:szCs w:val="20"/>
          <w:lang w:val="en-GB" w:eastAsia="en-US"/>
        </w:rPr>
      </w:pPr>
      <w:r>
        <w:rPr>
          <w:rFonts w:cs="Times New Roman"/>
          <w:sz w:val="26"/>
          <w:szCs w:val="20"/>
          <w:lang w:val="en-GB" w:eastAsia="en-US"/>
        </w:rPr>
        <w:t>Between</w:t>
      </w:r>
    </w:p>
    <w:p w:rsidR="00CE3F52" w:rsidRDefault="00CE3F52" w:rsidP="00CE3F52">
      <w:pPr>
        <w:ind w:left="3261"/>
        <w:jc w:val="both"/>
        <w:divId w:val="2116439976"/>
        <w:rPr>
          <w:rFonts w:cs="Times New Roman"/>
          <w:sz w:val="26"/>
          <w:szCs w:val="20"/>
          <w:lang w:val="en-GB" w:eastAsia="en-US"/>
        </w:rPr>
      </w:pPr>
    </w:p>
    <w:p w:rsidR="00CE3F52" w:rsidRDefault="00CE3F52" w:rsidP="00CE3F52">
      <w:pPr>
        <w:ind w:left="3261"/>
        <w:jc w:val="both"/>
        <w:divId w:val="2116439976"/>
        <w:rPr>
          <w:rFonts w:cs="Times New Roman"/>
          <w:sz w:val="26"/>
          <w:szCs w:val="20"/>
          <w:lang w:val="en-GB" w:eastAsia="en-US"/>
        </w:rPr>
      </w:pPr>
    </w:p>
    <w:p w:rsidR="00CE3F52" w:rsidRDefault="00CE3F52" w:rsidP="00CE3F52">
      <w:pPr>
        <w:ind w:left="3261"/>
        <w:jc w:val="both"/>
        <w:divId w:val="2116439976"/>
        <w:rPr>
          <w:rFonts w:cs="Times New Roman"/>
          <w:sz w:val="26"/>
          <w:szCs w:val="20"/>
          <w:lang w:val="en-GB" w:eastAsia="en-US"/>
        </w:rPr>
      </w:pPr>
      <w:r>
        <w:rPr>
          <w:rFonts w:cs="Times New Roman"/>
          <w:sz w:val="26"/>
          <w:szCs w:val="20"/>
          <w:lang w:val="en-GB" w:eastAsia="en-US"/>
        </w:rPr>
        <w:t>(NRIC No.</w:t>
      </w:r>
      <w:r>
        <w:rPr>
          <w:rFonts w:cs="Times New Roman"/>
          <w:sz w:val="26"/>
          <w:szCs w:val="20"/>
          <w:lang w:val="en-GB" w:eastAsia="en-US"/>
        </w:rPr>
        <w:tab/>
      </w:r>
      <w:r>
        <w:rPr>
          <w:rFonts w:cs="Times New Roman"/>
          <w:sz w:val="26"/>
          <w:szCs w:val="20"/>
          <w:lang w:val="en-GB" w:eastAsia="en-US"/>
        </w:rPr>
        <w:tab/>
        <w:t>)</w:t>
      </w:r>
    </w:p>
    <w:p w:rsidR="00CE3F52" w:rsidRDefault="00CE3F52" w:rsidP="00CE3F52">
      <w:pPr>
        <w:ind w:left="3261"/>
        <w:jc w:val="right"/>
        <w:divId w:val="2116439976"/>
        <w:rPr>
          <w:rFonts w:cs="Times New Roman"/>
          <w:sz w:val="26"/>
          <w:szCs w:val="20"/>
          <w:lang w:val="en-GB" w:eastAsia="en-US"/>
        </w:rPr>
      </w:pPr>
      <w:r>
        <w:rPr>
          <w:rFonts w:cs="Times New Roman"/>
          <w:sz w:val="26"/>
          <w:szCs w:val="20"/>
          <w:lang w:val="en-GB" w:eastAsia="en-US"/>
        </w:rPr>
        <w:t>… Plaintiff</w:t>
      </w:r>
    </w:p>
    <w:p w:rsidR="00CE3F52" w:rsidRDefault="00CE3F52" w:rsidP="00CE3F52">
      <w:pPr>
        <w:ind w:left="3261"/>
        <w:jc w:val="both"/>
        <w:divId w:val="2116439976"/>
        <w:rPr>
          <w:rFonts w:cs="Times New Roman"/>
          <w:sz w:val="26"/>
          <w:szCs w:val="20"/>
          <w:lang w:val="en-GB" w:eastAsia="en-US"/>
        </w:rPr>
      </w:pPr>
      <w:r>
        <w:rPr>
          <w:rFonts w:cs="Times New Roman"/>
          <w:sz w:val="26"/>
          <w:szCs w:val="20"/>
          <w:lang w:val="en-GB" w:eastAsia="en-US"/>
        </w:rPr>
        <w:t>And</w:t>
      </w:r>
    </w:p>
    <w:p w:rsidR="00CE3F52" w:rsidRDefault="00CE3F52" w:rsidP="00CE3F52">
      <w:pPr>
        <w:ind w:left="3261"/>
        <w:jc w:val="both"/>
        <w:divId w:val="2116439976"/>
        <w:rPr>
          <w:rFonts w:cs="Times New Roman"/>
          <w:sz w:val="26"/>
          <w:szCs w:val="20"/>
          <w:lang w:val="en-GB" w:eastAsia="en-US"/>
        </w:rPr>
      </w:pPr>
    </w:p>
    <w:p w:rsidR="00CE3F52" w:rsidRDefault="00CE3F52" w:rsidP="00CE3F52">
      <w:pPr>
        <w:ind w:left="3261"/>
        <w:jc w:val="both"/>
        <w:divId w:val="2116439976"/>
        <w:rPr>
          <w:rFonts w:cs="Times New Roman"/>
          <w:sz w:val="26"/>
          <w:szCs w:val="20"/>
          <w:lang w:val="en-GB" w:eastAsia="en-US"/>
        </w:rPr>
      </w:pPr>
    </w:p>
    <w:p w:rsidR="00CE3F52" w:rsidRDefault="00CE3F52" w:rsidP="00CE3F52">
      <w:pPr>
        <w:ind w:left="3261"/>
        <w:jc w:val="both"/>
        <w:divId w:val="2116439976"/>
        <w:rPr>
          <w:rFonts w:cs="Times New Roman"/>
          <w:sz w:val="26"/>
          <w:szCs w:val="20"/>
          <w:lang w:val="en-GB" w:eastAsia="en-US"/>
        </w:rPr>
      </w:pPr>
      <w:r>
        <w:rPr>
          <w:rFonts w:cs="Times New Roman"/>
          <w:sz w:val="26"/>
          <w:szCs w:val="20"/>
          <w:lang w:val="en-GB" w:eastAsia="en-US"/>
        </w:rPr>
        <w:t>(NRIC No.</w:t>
      </w:r>
      <w:r>
        <w:rPr>
          <w:rFonts w:cs="Times New Roman"/>
          <w:sz w:val="26"/>
          <w:szCs w:val="20"/>
          <w:lang w:val="en-GB" w:eastAsia="en-US"/>
        </w:rPr>
        <w:tab/>
      </w:r>
      <w:r>
        <w:rPr>
          <w:rFonts w:cs="Times New Roman"/>
          <w:sz w:val="26"/>
          <w:szCs w:val="20"/>
          <w:lang w:val="en-GB" w:eastAsia="en-US"/>
        </w:rPr>
        <w:tab/>
        <w:t>)</w:t>
      </w:r>
    </w:p>
    <w:p w:rsidR="00CE3F52" w:rsidRDefault="00CE3F52" w:rsidP="00CE3F52">
      <w:pPr>
        <w:ind w:left="3261"/>
        <w:jc w:val="right"/>
        <w:divId w:val="2116439976"/>
        <w:rPr>
          <w:rFonts w:cs="Times New Roman"/>
          <w:sz w:val="26"/>
          <w:szCs w:val="20"/>
          <w:lang w:val="en-GB" w:eastAsia="en-US"/>
        </w:rPr>
      </w:pPr>
      <w:r>
        <w:rPr>
          <w:rFonts w:cs="Times New Roman"/>
          <w:sz w:val="26"/>
          <w:szCs w:val="20"/>
          <w:lang w:val="en-GB" w:eastAsia="en-US"/>
        </w:rPr>
        <w:t>… Defendant</w:t>
      </w:r>
    </w:p>
    <w:p w:rsidR="00CE3F52" w:rsidRPr="00CE3F52" w:rsidRDefault="00CE3F52" w:rsidP="00757CE0">
      <w:pPr>
        <w:jc w:val="both"/>
        <w:divId w:val="2116439976"/>
        <w:rPr>
          <w:rFonts w:cs="Times New Roman"/>
          <w:szCs w:val="18"/>
          <w:lang w:val="en-GB" w:eastAsia="en-US"/>
        </w:rPr>
      </w:pPr>
    </w:p>
    <w:p w:rsidR="00CE3F52" w:rsidRPr="00CE3F52" w:rsidRDefault="00CE3F52" w:rsidP="00CE3F52">
      <w:pPr>
        <w:jc w:val="center"/>
        <w:divId w:val="2116439976"/>
        <w:rPr>
          <w:rFonts w:cs="Times New Roman"/>
          <w:b/>
          <w:bCs/>
          <w:szCs w:val="18"/>
          <w:u w:val="single"/>
          <w:lang w:val="en-GB" w:eastAsia="en-US"/>
        </w:rPr>
      </w:pPr>
      <w:r w:rsidRPr="00CE3F52">
        <w:rPr>
          <w:rFonts w:cs="Times New Roman"/>
          <w:b/>
          <w:bCs/>
          <w:szCs w:val="18"/>
          <w:u w:val="single"/>
          <w:lang w:val="en-GB" w:eastAsia="en-US"/>
        </w:rPr>
        <w:t>NOTICE OF ADDRESS FOR SERVICE ON CHILD REPRESENTATIVE</w:t>
      </w:r>
    </w:p>
    <w:p w:rsidR="00CE3F52" w:rsidRPr="00CE3F52" w:rsidRDefault="00CE3F52" w:rsidP="00757CE0">
      <w:pPr>
        <w:jc w:val="both"/>
        <w:divId w:val="2116439976"/>
        <w:rPr>
          <w:rFonts w:cs="Times New Roman"/>
          <w:lang w:val="en-GB" w:eastAsia="en-US"/>
        </w:rPr>
      </w:pPr>
    </w:p>
    <w:p w:rsidR="00CE3F52" w:rsidRDefault="00CE3F52" w:rsidP="00CE3F52">
      <w:pPr>
        <w:pStyle w:val="ListParagraph"/>
        <w:numPr>
          <w:ilvl w:val="3"/>
          <w:numId w:val="182"/>
        </w:numPr>
        <w:ind w:left="567" w:hanging="567"/>
        <w:jc w:val="both"/>
        <w:divId w:val="2116439976"/>
        <w:rPr>
          <w:sz w:val="24"/>
          <w:szCs w:val="24"/>
          <w:lang w:val="en-GB" w:eastAsia="en-US"/>
        </w:rPr>
      </w:pPr>
      <w:r w:rsidRPr="00CE3F52">
        <w:rPr>
          <w:sz w:val="24"/>
          <w:szCs w:val="24"/>
          <w:lang w:val="en-GB" w:eastAsia="en-US"/>
        </w:rPr>
        <w:t>I have been appointed the Child Representative for your child(ren), namely (insert name of child) pursuant to the Order of Court dated ____.</w:t>
      </w:r>
    </w:p>
    <w:p w:rsidR="00CE3F52" w:rsidRDefault="00CE3F52" w:rsidP="00CE3F52">
      <w:pPr>
        <w:pStyle w:val="ListParagraph"/>
        <w:ind w:left="567"/>
        <w:jc w:val="both"/>
        <w:divId w:val="2116439976"/>
        <w:rPr>
          <w:sz w:val="24"/>
          <w:szCs w:val="24"/>
          <w:lang w:val="en-GB" w:eastAsia="en-US"/>
        </w:rPr>
      </w:pPr>
    </w:p>
    <w:p w:rsidR="00CE3F52" w:rsidRDefault="00CE3F52" w:rsidP="00CE3F52">
      <w:pPr>
        <w:pStyle w:val="ListParagraph"/>
        <w:numPr>
          <w:ilvl w:val="3"/>
          <w:numId w:val="182"/>
        </w:numPr>
        <w:ind w:left="567" w:hanging="567"/>
        <w:jc w:val="both"/>
        <w:divId w:val="2116439976"/>
        <w:rPr>
          <w:sz w:val="24"/>
          <w:szCs w:val="24"/>
          <w:lang w:val="en-GB" w:eastAsia="en-US"/>
        </w:rPr>
      </w:pPr>
      <w:r w:rsidRPr="00CE3F52">
        <w:rPr>
          <w:sz w:val="24"/>
          <w:szCs w:val="24"/>
          <w:lang w:val="en-GB" w:eastAsia="en-US"/>
        </w:rPr>
        <w:t>Please serve on me all documents filed in Court relating to the custody care and control and access of the child(ren) by delivering a copy/copies of the same at the following address:</w:t>
      </w:r>
    </w:p>
    <w:p w:rsidR="00CE3F52" w:rsidRPr="00CE3F52" w:rsidRDefault="00CE3F52" w:rsidP="00CE3F52">
      <w:pPr>
        <w:pStyle w:val="ListParagraph"/>
        <w:divId w:val="2116439976"/>
        <w:rPr>
          <w:sz w:val="24"/>
          <w:szCs w:val="24"/>
          <w:lang w:val="en-GB" w:eastAsia="en-US"/>
        </w:rPr>
      </w:pPr>
    </w:p>
    <w:p w:rsidR="00CE3F52" w:rsidRDefault="00CE3F52" w:rsidP="00CE3F52">
      <w:pPr>
        <w:pStyle w:val="ListParagraph"/>
        <w:ind w:left="567"/>
        <w:jc w:val="both"/>
        <w:divId w:val="2116439976"/>
        <w:rPr>
          <w:sz w:val="24"/>
          <w:szCs w:val="24"/>
          <w:lang w:val="en-GB" w:eastAsia="en-US"/>
        </w:rPr>
      </w:pPr>
      <w:r>
        <w:rPr>
          <w:sz w:val="24"/>
          <w:szCs w:val="24"/>
          <w:lang w:val="en-GB" w:eastAsia="en-US"/>
        </w:rPr>
        <w:t>[insert address]</w:t>
      </w:r>
    </w:p>
    <w:p w:rsidR="00CE3F52" w:rsidRDefault="00CE3F52" w:rsidP="00CE3F52">
      <w:pPr>
        <w:pStyle w:val="ListParagraph"/>
        <w:ind w:left="567"/>
        <w:jc w:val="both"/>
        <w:divId w:val="2116439976"/>
        <w:rPr>
          <w:sz w:val="24"/>
          <w:szCs w:val="24"/>
          <w:lang w:val="en-GB" w:eastAsia="en-US"/>
        </w:rPr>
      </w:pPr>
    </w:p>
    <w:p w:rsidR="00CE3F52" w:rsidRDefault="00CE3F52" w:rsidP="00CE3F52">
      <w:pPr>
        <w:pStyle w:val="ListParagraph"/>
        <w:ind w:left="567"/>
        <w:jc w:val="both"/>
        <w:divId w:val="2116439976"/>
        <w:rPr>
          <w:sz w:val="24"/>
          <w:szCs w:val="24"/>
          <w:lang w:val="en-GB" w:eastAsia="en-US"/>
        </w:rPr>
      </w:pPr>
    </w:p>
    <w:p w:rsidR="00CE3F52" w:rsidRDefault="00CE3F52" w:rsidP="00CE3F52">
      <w:pPr>
        <w:pStyle w:val="ListParagraph"/>
        <w:ind w:left="567"/>
        <w:jc w:val="both"/>
        <w:divId w:val="2116439976"/>
        <w:rPr>
          <w:sz w:val="24"/>
          <w:szCs w:val="24"/>
          <w:lang w:val="en-GB" w:eastAsia="en-US"/>
        </w:rPr>
      </w:pPr>
    </w:p>
    <w:p w:rsidR="00CE3F52" w:rsidRDefault="00CE3F52" w:rsidP="00CE3F52">
      <w:pPr>
        <w:pStyle w:val="ListParagraph"/>
        <w:ind w:left="567"/>
        <w:jc w:val="both"/>
        <w:divId w:val="2116439976"/>
        <w:rPr>
          <w:sz w:val="24"/>
          <w:szCs w:val="24"/>
          <w:lang w:val="en-GB" w:eastAsia="en-US"/>
        </w:rPr>
      </w:pPr>
      <w:r w:rsidRPr="00CE3F52">
        <w:rPr>
          <w:sz w:val="24"/>
          <w:szCs w:val="24"/>
          <w:lang w:val="en-GB" w:eastAsia="en-US"/>
        </w:rPr>
        <w:t>Name of Child Representative:</w:t>
      </w:r>
    </w:p>
    <w:p w:rsidR="00CE3F52" w:rsidRPr="00CE3F52" w:rsidRDefault="00CE3F52" w:rsidP="00CE3F52">
      <w:pPr>
        <w:pStyle w:val="ListParagraph"/>
        <w:ind w:left="567"/>
        <w:jc w:val="both"/>
        <w:divId w:val="2116439976"/>
        <w:rPr>
          <w:sz w:val="24"/>
          <w:szCs w:val="24"/>
          <w:lang w:val="en-GB" w:eastAsia="en-US"/>
        </w:rPr>
      </w:pPr>
    </w:p>
    <w:p w:rsidR="00CE3F52" w:rsidRPr="00CE3F52" w:rsidRDefault="00CE3F52" w:rsidP="00CE3F52">
      <w:pPr>
        <w:pStyle w:val="ListParagraph"/>
        <w:ind w:left="567"/>
        <w:jc w:val="both"/>
        <w:divId w:val="2116439976"/>
        <w:rPr>
          <w:sz w:val="24"/>
          <w:szCs w:val="24"/>
          <w:lang w:val="en-GB" w:eastAsia="en-US"/>
        </w:rPr>
      </w:pPr>
      <w:r w:rsidRPr="00CE3F52">
        <w:rPr>
          <w:sz w:val="24"/>
          <w:szCs w:val="24"/>
          <w:lang w:val="en-GB" w:eastAsia="en-US"/>
        </w:rPr>
        <w:t>Law Firm/Employer Organisation:</w:t>
      </w:r>
    </w:p>
    <w:p w:rsidR="00CE3F52" w:rsidRPr="00CE3F52" w:rsidRDefault="00CE3F52" w:rsidP="00757CE0">
      <w:pPr>
        <w:jc w:val="both"/>
        <w:divId w:val="2116439976"/>
        <w:rPr>
          <w:rFonts w:cs="Times New Roman"/>
          <w:lang w:val="en-GB" w:eastAsia="en-US"/>
        </w:rPr>
      </w:pPr>
    </w:p>
    <w:p w:rsidR="00CC00D1" w:rsidRPr="00CE3F52" w:rsidRDefault="00CC00D1">
      <w:pPr>
        <w:rPr>
          <w:rFonts w:cs="Times New Roman"/>
          <w:lang w:val="en-GB" w:eastAsia="en-US"/>
        </w:rPr>
      </w:pPr>
      <w:r w:rsidRPr="00CE3F52">
        <w:rPr>
          <w:rFonts w:cs="Times New Roman"/>
          <w:lang w:val="en-GB" w:eastAsia="en-US"/>
        </w:rPr>
        <w:br w:type="page"/>
      </w:r>
    </w:p>
    <w:p w:rsidR="00CC00D1" w:rsidRPr="00097FF2" w:rsidRDefault="00CC00D1" w:rsidP="00097FF2">
      <w:pPr>
        <w:pStyle w:val="Heading2"/>
        <w:jc w:val="center"/>
        <w:divId w:val="2116439976"/>
        <w:rPr>
          <w:sz w:val="22"/>
          <w:szCs w:val="18"/>
        </w:rPr>
      </w:pPr>
      <w:r w:rsidRPr="00097FF2">
        <w:rPr>
          <w:sz w:val="22"/>
          <w:szCs w:val="18"/>
        </w:rPr>
        <w:t>Form 188</w:t>
      </w:r>
    </w:p>
    <w:p w:rsidR="00097FF2" w:rsidRPr="00CE3F52" w:rsidRDefault="00097FF2" w:rsidP="00097FF2">
      <w:pPr>
        <w:jc w:val="both"/>
        <w:divId w:val="2116439976"/>
        <w:rPr>
          <w:rFonts w:cs="Times New Roman"/>
          <w:sz w:val="18"/>
          <w:szCs w:val="12"/>
          <w:lang w:val="en-GB" w:eastAsia="en-US"/>
        </w:rPr>
      </w:pPr>
      <w:r w:rsidRPr="00CE3F52">
        <w:rPr>
          <w:rFonts w:cs="Times New Roman"/>
          <w:sz w:val="18"/>
          <w:szCs w:val="12"/>
          <w:lang w:val="en-GB" w:eastAsia="en-US"/>
        </w:rPr>
        <w:t>Para 8</w:t>
      </w:r>
    </w:p>
    <w:p w:rsidR="00097FF2" w:rsidRPr="00CE3F52" w:rsidRDefault="00097FF2" w:rsidP="00097FF2">
      <w:pPr>
        <w:jc w:val="both"/>
        <w:divId w:val="2116439976"/>
        <w:rPr>
          <w:rFonts w:cs="Times New Roman"/>
          <w:szCs w:val="18"/>
          <w:lang w:val="en-GB" w:eastAsia="en-US"/>
        </w:rPr>
      </w:pPr>
    </w:p>
    <w:p w:rsidR="00097FF2" w:rsidRPr="00CE3F52" w:rsidRDefault="00097FF2" w:rsidP="00097FF2">
      <w:pPr>
        <w:jc w:val="center"/>
        <w:divId w:val="2116439976"/>
        <w:rPr>
          <w:rFonts w:cs="Times New Roman"/>
          <w:szCs w:val="18"/>
          <w:lang w:val="en-GB" w:eastAsia="en-US"/>
        </w:rPr>
      </w:pPr>
      <w:r w:rsidRPr="00CE3F52">
        <w:rPr>
          <w:rFonts w:cs="Times New Roman"/>
          <w:szCs w:val="18"/>
          <w:lang w:val="en-GB" w:eastAsia="en-US"/>
        </w:rPr>
        <w:t>IN THE FAMILY JUSTICE COURTS OF THE REPUBLIC OF SINGAPORE</w:t>
      </w:r>
    </w:p>
    <w:p w:rsidR="00097FF2" w:rsidRDefault="00097FF2" w:rsidP="00097FF2">
      <w:pPr>
        <w:jc w:val="both"/>
        <w:divId w:val="2116439976"/>
        <w:rPr>
          <w:rFonts w:cs="Times New Roman"/>
          <w:szCs w:val="18"/>
          <w:lang w:val="en-GB" w:eastAsia="en-US"/>
        </w:rPr>
      </w:pPr>
    </w:p>
    <w:p w:rsidR="00097FF2" w:rsidRDefault="00097FF2" w:rsidP="00097FF2">
      <w:pPr>
        <w:jc w:val="both"/>
        <w:divId w:val="2116439976"/>
        <w:rPr>
          <w:rFonts w:cs="Times New Roman"/>
          <w:szCs w:val="18"/>
          <w:lang w:val="en-GB" w:eastAsia="en-US"/>
        </w:rPr>
      </w:pPr>
      <w:r>
        <w:rPr>
          <w:rFonts w:cs="Times New Roman"/>
          <w:szCs w:val="18"/>
          <w:lang w:val="en-GB" w:eastAsia="en-US"/>
        </w:rPr>
        <w:t xml:space="preserve">Divorce Suit </w:t>
      </w:r>
      <w:r>
        <w:rPr>
          <w:rFonts w:cs="Times New Roman"/>
          <w:szCs w:val="18"/>
          <w:lang w:val="en-GB" w:eastAsia="en-US"/>
        </w:rPr>
        <w:tab/>
      </w:r>
      <w:r>
        <w:rPr>
          <w:rFonts w:cs="Times New Roman"/>
          <w:szCs w:val="18"/>
          <w:lang w:val="en-GB" w:eastAsia="en-US"/>
        </w:rPr>
        <w:tab/>
        <w:t>)</w:t>
      </w:r>
    </w:p>
    <w:p w:rsidR="00097FF2" w:rsidRPr="00CE3F52" w:rsidRDefault="00097FF2" w:rsidP="00097FF2">
      <w:pPr>
        <w:jc w:val="both"/>
        <w:divId w:val="2116439976"/>
        <w:rPr>
          <w:rFonts w:cs="Times New Roman"/>
          <w:szCs w:val="18"/>
          <w:lang w:val="en-GB" w:eastAsia="en-US"/>
        </w:rPr>
      </w:pPr>
      <w:r>
        <w:rPr>
          <w:rFonts w:cs="Times New Roman"/>
          <w:szCs w:val="18"/>
          <w:lang w:val="en-GB" w:eastAsia="en-US"/>
        </w:rPr>
        <w:t>No</w:t>
      </w:r>
      <w:r>
        <w:rPr>
          <w:rFonts w:cs="Times New Roman"/>
          <w:szCs w:val="18"/>
          <w:lang w:val="en-GB" w:eastAsia="en-US"/>
        </w:rPr>
        <w:tab/>
      </w:r>
      <w:r>
        <w:rPr>
          <w:rFonts w:cs="Times New Roman"/>
          <w:szCs w:val="18"/>
          <w:lang w:val="en-GB" w:eastAsia="en-US"/>
        </w:rPr>
        <w:tab/>
        <w:t>of 20</w:t>
      </w:r>
      <w:r>
        <w:rPr>
          <w:rFonts w:cs="Times New Roman"/>
          <w:szCs w:val="18"/>
          <w:lang w:val="en-GB" w:eastAsia="en-US"/>
        </w:rPr>
        <w:tab/>
        <w:t>)</w:t>
      </w:r>
    </w:p>
    <w:p w:rsidR="00097FF2" w:rsidRDefault="00097FF2" w:rsidP="00097FF2">
      <w:pPr>
        <w:jc w:val="both"/>
        <w:divId w:val="2116439976"/>
        <w:rPr>
          <w:rFonts w:cs="Times New Roman"/>
          <w:sz w:val="26"/>
          <w:szCs w:val="20"/>
          <w:lang w:val="en-GB" w:eastAsia="en-US"/>
        </w:rPr>
      </w:pPr>
    </w:p>
    <w:p w:rsidR="00097FF2" w:rsidRDefault="00097FF2" w:rsidP="00097FF2">
      <w:pPr>
        <w:ind w:left="3261"/>
        <w:jc w:val="both"/>
        <w:divId w:val="2116439976"/>
        <w:rPr>
          <w:rFonts w:cs="Times New Roman"/>
          <w:sz w:val="26"/>
          <w:szCs w:val="20"/>
          <w:lang w:val="en-GB" w:eastAsia="en-US"/>
        </w:rPr>
      </w:pPr>
      <w:r>
        <w:rPr>
          <w:rFonts w:cs="Times New Roman"/>
          <w:sz w:val="26"/>
          <w:szCs w:val="20"/>
          <w:lang w:val="en-GB" w:eastAsia="en-US"/>
        </w:rPr>
        <w:t>Between</w:t>
      </w:r>
    </w:p>
    <w:p w:rsidR="00097FF2" w:rsidRDefault="00097FF2" w:rsidP="00097FF2">
      <w:pPr>
        <w:ind w:left="3261"/>
        <w:jc w:val="both"/>
        <w:divId w:val="2116439976"/>
        <w:rPr>
          <w:rFonts w:cs="Times New Roman"/>
          <w:sz w:val="26"/>
          <w:szCs w:val="20"/>
          <w:lang w:val="en-GB" w:eastAsia="en-US"/>
        </w:rPr>
      </w:pPr>
    </w:p>
    <w:p w:rsidR="00097FF2" w:rsidRDefault="00097FF2" w:rsidP="00097FF2">
      <w:pPr>
        <w:ind w:left="3261"/>
        <w:jc w:val="both"/>
        <w:divId w:val="2116439976"/>
        <w:rPr>
          <w:rFonts w:cs="Times New Roman"/>
          <w:sz w:val="26"/>
          <w:szCs w:val="20"/>
          <w:lang w:val="en-GB" w:eastAsia="en-US"/>
        </w:rPr>
      </w:pPr>
    </w:p>
    <w:p w:rsidR="00097FF2" w:rsidRDefault="00097FF2" w:rsidP="00097FF2">
      <w:pPr>
        <w:ind w:left="3261"/>
        <w:jc w:val="both"/>
        <w:divId w:val="2116439976"/>
        <w:rPr>
          <w:rFonts w:cs="Times New Roman"/>
          <w:sz w:val="26"/>
          <w:szCs w:val="20"/>
          <w:lang w:val="en-GB" w:eastAsia="en-US"/>
        </w:rPr>
      </w:pPr>
      <w:r>
        <w:rPr>
          <w:rFonts w:cs="Times New Roman"/>
          <w:sz w:val="26"/>
          <w:szCs w:val="20"/>
          <w:lang w:val="en-GB" w:eastAsia="en-US"/>
        </w:rPr>
        <w:t>(NRIC No.</w:t>
      </w:r>
      <w:r>
        <w:rPr>
          <w:rFonts w:cs="Times New Roman"/>
          <w:sz w:val="26"/>
          <w:szCs w:val="20"/>
          <w:lang w:val="en-GB" w:eastAsia="en-US"/>
        </w:rPr>
        <w:tab/>
      </w:r>
      <w:r>
        <w:rPr>
          <w:rFonts w:cs="Times New Roman"/>
          <w:sz w:val="26"/>
          <w:szCs w:val="20"/>
          <w:lang w:val="en-GB" w:eastAsia="en-US"/>
        </w:rPr>
        <w:tab/>
        <w:t>)</w:t>
      </w:r>
    </w:p>
    <w:p w:rsidR="00097FF2" w:rsidRDefault="00097FF2" w:rsidP="00097FF2">
      <w:pPr>
        <w:ind w:left="3261"/>
        <w:jc w:val="right"/>
        <w:divId w:val="2116439976"/>
        <w:rPr>
          <w:rFonts w:cs="Times New Roman"/>
          <w:sz w:val="26"/>
          <w:szCs w:val="20"/>
          <w:lang w:val="en-GB" w:eastAsia="en-US"/>
        </w:rPr>
      </w:pPr>
      <w:r>
        <w:rPr>
          <w:rFonts w:cs="Times New Roman"/>
          <w:sz w:val="26"/>
          <w:szCs w:val="20"/>
          <w:lang w:val="en-GB" w:eastAsia="en-US"/>
        </w:rPr>
        <w:t>… Plaintiff</w:t>
      </w:r>
    </w:p>
    <w:p w:rsidR="00097FF2" w:rsidRDefault="00097FF2" w:rsidP="00097FF2">
      <w:pPr>
        <w:ind w:left="3261"/>
        <w:jc w:val="both"/>
        <w:divId w:val="2116439976"/>
        <w:rPr>
          <w:rFonts w:cs="Times New Roman"/>
          <w:sz w:val="26"/>
          <w:szCs w:val="20"/>
          <w:lang w:val="en-GB" w:eastAsia="en-US"/>
        </w:rPr>
      </w:pPr>
      <w:r>
        <w:rPr>
          <w:rFonts w:cs="Times New Roman"/>
          <w:sz w:val="26"/>
          <w:szCs w:val="20"/>
          <w:lang w:val="en-GB" w:eastAsia="en-US"/>
        </w:rPr>
        <w:t>And</w:t>
      </w:r>
    </w:p>
    <w:p w:rsidR="00097FF2" w:rsidRDefault="00097FF2" w:rsidP="00097FF2">
      <w:pPr>
        <w:ind w:left="3261"/>
        <w:jc w:val="both"/>
        <w:divId w:val="2116439976"/>
        <w:rPr>
          <w:rFonts w:cs="Times New Roman"/>
          <w:sz w:val="26"/>
          <w:szCs w:val="20"/>
          <w:lang w:val="en-GB" w:eastAsia="en-US"/>
        </w:rPr>
      </w:pPr>
    </w:p>
    <w:p w:rsidR="00097FF2" w:rsidRDefault="00097FF2" w:rsidP="00097FF2">
      <w:pPr>
        <w:ind w:left="3261"/>
        <w:jc w:val="both"/>
        <w:divId w:val="2116439976"/>
        <w:rPr>
          <w:rFonts w:cs="Times New Roman"/>
          <w:sz w:val="26"/>
          <w:szCs w:val="20"/>
          <w:lang w:val="en-GB" w:eastAsia="en-US"/>
        </w:rPr>
      </w:pPr>
    </w:p>
    <w:p w:rsidR="00097FF2" w:rsidRDefault="00097FF2" w:rsidP="00097FF2">
      <w:pPr>
        <w:ind w:left="3261"/>
        <w:jc w:val="both"/>
        <w:divId w:val="2116439976"/>
        <w:rPr>
          <w:rFonts w:cs="Times New Roman"/>
          <w:sz w:val="26"/>
          <w:szCs w:val="20"/>
          <w:lang w:val="en-GB" w:eastAsia="en-US"/>
        </w:rPr>
      </w:pPr>
      <w:r>
        <w:rPr>
          <w:rFonts w:cs="Times New Roman"/>
          <w:sz w:val="26"/>
          <w:szCs w:val="20"/>
          <w:lang w:val="en-GB" w:eastAsia="en-US"/>
        </w:rPr>
        <w:t>(NRIC No.</w:t>
      </w:r>
      <w:r>
        <w:rPr>
          <w:rFonts w:cs="Times New Roman"/>
          <w:sz w:val="26"/>
          <w:szCs w:val="20"/>
          <w:lang w:val="en-GB" w:eastAsia="en-US"/>
        </w:rPr>
        <w:tab/>
      </w:r>
      <w:r>
        <w:rPr>
          <w:rFonts w:cs="Times New Roman"/>
          <w:sz w:val="26"/>
          <w:szCs w:val="20"/>
          <w:lang w:val="en-GB" w:eastAsia="en-US"/>
        </w:rPr>
        <w:tab/>
        <w:t>)</w:t>
      </w:r>
    </w:p>
    <w:p w:rsidR="00097FF2" w:rsidRDefault="00097FF2" w:rsidP="00097FF2">
      <w:pPr>
        <w:ind w:left="3261"/>
        <w:jc w:val="right"/>
        <w:divId w:val="2116439976"/>
        <w:rPr>
          <w:rFonts w:cs="Times New Roman"/>
          <w:sz w:val="26"/>
          <w:szCs w:val="20"/>
          <w:lang w:val="en-GB" w:eastAsia="en-US"/>
        </w:rPr>
      </w:pPr>
      <w:r>
        <w:rPr>
          <w:rFonts w:cs="Times New Roman"/>
          <w:sz w:val="26"/>
          <w:szCs w:val="20"/>
          <w:lang w:val="en-GB" w:eastAsia="en-US"/>
        </w:rPr>
        <w:t>… Defendant</w:t>
      </w:r>
    </w:p>
    <w:p w:rsidR="00097FF2" w:rsidRPr="00CE3F52" w:rsidRDefault="00097FF2" w:rsidP="00097FF2">
      <w:pPr>
        <w:jc w:val="both"/>
        <w:divId w:val="2116439976"/>
        <w:rPr>
          <w:rFonts w:cs="Times New Roman"/>
          <w:szCs w:val="18"/>
          <w:lang w:val="en-GB" w:eastAsia="en-US"/>
        </w:rPr>
      </w:pPr>
    </w:p>
    <w:p w:rsidR="00097FF2" w:rsidRPr="00CE3F52" w:rsidRDefault="00097FF2" w:rsidP="00097FF2">
      <w:pPr>
        <w:jc w:val="center"/>
        <w:divId w:val="2116439976"/>
        <w:rPr>
          <w:rFonts w:cs="Times New Roman"/>
          <w:b/>
          <w:bCs/>
          <w:szCs w:val="18"/>
          <w:u w:val="single"/>
          <w:lang w:val="en-GB" w:eastAsia="en-US"/>
        </w:rPr>
      </w:pPr>
      <w:r>
        <w:rPr>
          <w:rFonts w:cs="Times New Roman"/>
          <w:b/>
          <w:bCs/>
          <w:szCs w:val="18"/>
          <w:u w:val="single"/>
          <w:lang w:val="en-GB" w:eastAsia="en-US"/>
        </w:rPr>
        <w:t>SUBMISSION BY</w:t>
      </w:r>
      <w:r w:rsidRPr="00CE3F52">
        <w:rPr>
          <w:rFonts w:cs="Times New Roman"/>
          <w:b/>
          <w:bCs/>
          <w:szCs w:val="18"/>
          <w:u w:val="single"/>
          <w:lang w:val="en-GB" w:eastAsia="en-US"/>
        </w:rPr>
        <w:t xml:space="preserve"> CHILD REPRESENTATIVE</w:t>
      </w:r>
    </w:p>
    <w:p w:rsidR="00097FF2" w:rsidRPr="00097FF2" w:rsidRDefault="00097FF2" w:rsidP="00097FF2">
      <w:pPr>
        <w:jc w:val="both"/>
        <w:divId w:val="2116439976"/>
        <w:rPr>
          <w:rFonts w:cs="Times New Roman"/>
          <w:lang w:val="en-GB" w:eastAsia="en-US"/>
        </w:rPr>
      </w:pPr>
    </w:p>
    <w:p w:rsidR="00097FF2" w:rsidRDefault="00097FF2" w:rsidP="00D34A4A">
      <w:pPr>
        <w:pStyle w:val="ListParagraph"/>
        <w:numPr>
          <w:ilvl w:val="0"/>
          <w:numId w:val="183"/>
        </w:numPr>
        <w:ind w:left="709" w:hanging="425"/>
        <w:jc w:val="both"/>
        <w:divId w:val="2116439976"/>
        <w:rPr>
          <w:b/>
          <w:bCs/>
          <w:sz w:val="24"/>
          <w:szCs w:val="24"/>
          <w:lang w:val="en-GB" w:eastAsia="en-US"/>
        </w:rPr>
      </w:pPr>
      <w:r w:rsidRPr="00097FF2">
        <w:rPr>
          <w:b/>
          <w:bCs/>
          <w:sz w:val="24"/>
          <w:szCs w:val="24"/>
          <w:lang w:val="en-GB" w:eastAsia="en-US"/>
        </w:rPr>
        <w:t>Date of Appointment of Child Representative:</w:t>
      </w:r>
    </w:p>
    <w:p w:rsidR="00097FF2" w:rsidRDefault="00097FF2" w:rsidP="00D34A4A">
      <w:pPr>
        <w:pStyle w:val="ListParagraph"/>
        <w:ind w:left="709" w:hanging="425"/>
        <w:jc w:val="both"/>
        <w:divId w:val="2116439976"/>
        <w:rPr>
          <w:b/>
          <w:bCs/>
          <w:sz w:val="24"/>
          <w:szCs w:val="24"/>
          <w:lang w:val="en-GB" w:eastAsia="en-US"/>
        </w:rPr>
      </w:pPr>
    </w:p>
    <w:p w:rsidR="00097FF2" w:rsidRDefault="00097FF2" w:rsidP="00D34A4A">
      <w:pPr>
        <w:pStyle w:val="ListParagraph"/>
        <w:numPr>
          <w:ilvl w:val="0"/>
          <w:numId w:val="183"/>
        </w:numPr>
        <w:ind w:left="709" w:hanging="425"/>
        <w:jc w:val="both"/>
        <w:divId w:val="2116439976"/>
        <w:rPr>
          <w:b/>
          <w:bCs/>
          <w:sz w:val="24"/>
          <w:szCs w:val="24"/>
          <w:lang w:val="en-GB" w:eastAsia="en-US"/>
        </w:rPr>
      </w:pPr>
      <w:r>
        <w:rPr>
          <w:b/>
          <w:bCs/>
          <w:sz w:val="24"/>
          <w:szCs w:val="24"/>
          <w:lang w:val="en-GB" w:eastAsia="en-US"/>
        </w:rPr>
        <w:t>Child(ren) who are subject of these proceedings:</w:t>
      </w:r>
    </w:p>
    <w:p w:rsidR="00097FF2" w:rsidRPr="00097FF2" w:rsidRDefault="00097FF2" w:rsidP="00D34A4A">
      <w:pPr>
        <w:pStyle w:val="ListParagraph"/>
        <w:ind w:left="709" w:hanging="425"/>
        <w:divId w:val="2116439976"/>
        <w:rPr>
          <w:b/>
          <w:bCs/>
          <w:sz w:val="24"/>
          <w:szCs w:val="24"/>
          <w:lang w:val="en-GB" w:eastAsia="en-US"/>
        </w:rPr>
      </w:pPr>
    </w:p>
    <w:p w:rsidR="00097FF2" w:rsidRDefault="00F31541" w:rsidP="00D34A4A">
      <w:pPr>
        <w:pStyle w:val="ListParagraph"/>
        <w:numPr>
          <w:ilvl w:val="0"/>
          <w:numId w:val="183"/>
        </w:numPr>
        <w:ind w:left="709" w:hanging="425"/>
        <w:jc w:val="both"/>
        <w:divId w:val="2116439976"/>
        <w:rPr>
          <w:b/>
          <w:bCs/>
          <w:sz w:val="24"/>
          <w:szCs w:val="24"/>
          <w:lang w:val="en-GB" w:eastAsia="en-US"/>
        </w:rPr>
      </w:pPr>
      <w:r>
        <w:rPr>
          <w:b/>
          <w:bCs/>
          <w:sz w:val="24"/>
          <w:szCs w:val="24"/>
          <w:lang w:val="en-GB" w:eastAsia="en-US"/>
        </w:rPr>
        <w:t>Brief Facts of the Case/Chronology:</w:t>
      </w:r>
    </w:p>
    <w:p w:rsidR="00F31541" w:rsidRPr="00F31541" w:rsidRDefault="00F31541" w:rsidP="00D34A4A">
      <w:pPr>
        <w:pStyle w:val="ListParagraph"/>
        <w:ind w:left="709" w:hanging="425"/>
        <w:divId w:val="2116439976"/>
        <w:rPr>
          <w:b/>
          <w:bCs/>
          <w:sz w:val="24"/>
          <w:szCs w:val="24"/>
          <w:lang w:val="en-GB" w:eastAsia="en-US"/>
        </w:rPr>
      </w:pPr>
    </w:p>
    <w:p w:rsidR="00F31541" w:rsidRDefault="00F31541" w:rsidP="00D34A4A">
      <w:pPr>
        <w:pStyle w:val="ListParagraph"/>
        <w:numPr>
          <w:ilvl w:val="0"/>
          <w:numId w:val="183"/>
        </w:numPr>
        <w:ind w:left="709" w:hanging="425"/>
        <w:jc w:val="both"/>
        <w:divId w:val="2116439976"/>
        <w:rPr>
          <w:b/>
          <w:bCs/>
          <w:sz w:val="24"/>
          <w:szCs w:val="24"/>
          <w:lang w:val="en-GB" w:eastAsia="en-US"/>
        </w:rPr>
      </w:pPr>
      <w:r>
        <w:rPr>
          <w:b/>
          <w:bCs/>
          <w:sz w:val="24"/>
          <w:szCs w:val="24"/>
          <w:lang w:val="en-GB" w:eastAsia="en-US"/>
        </w:rPr>
        <w:t>Documents served on the Child Representative by parties:</w:t>
      </w:r>
    </w:p>
    <w:tbl>
      <w:tblPr>
        <w:tblStyle w:val="TableGrid"/>
        <w:tblW w:w="0" w:type="auto"/>
        <w:tblLook w:val="04A0" w:firstRow="1" w:lastRow="0" w:firstColumn="1" w:lastColumn="0" w:noHBand="0" w:noVBand="1"/>
      </w:tblPr>
      <w:tblGrid>
        <w:gridCol w:w="4145"/>
        <w:gridCol w:w="4145"/>
      </w:tblGrid>
      <w:tr w:rsidR="00F31541" w:rsidTr="00F31541">
        <w:trPr>
          <w:divId w:val="2116439976"/>
        </w:trPr>
        <w:tc>
          <w:tcPr>
            <w:tcW w:w="4145" w:type="dxa"/>
          </w:tcPr>
          <w:p w:rsidR="00F31541" w:rsidRDefault="00F31541" w:rsidP="00F31541">
            <w:pPr>
              <w:spacing w:line="276" w:lineRule="auto"/>
              <w:rPr>
                <w:rFonts w:cs="Times New Roman"/>
                <w:lang w:eastAsia="en-US"/>
              </w:rPr>
            </w:pPr>
            <w:r>
              <w:rPr>
                <w:rFonts w:cs="Times New Roman"/>
                <w:lang w:eastAsia="en-US"/>
              </w:rPr>
              <w:t>Description of Documents</w:t>
            </w:r>
          </w:p>
        </w:tc>
        <w:tc>
          <w:tcPr>
            <w:tcW w:w="4145" w:type="dxa"/>
          </w:tcPr>
          <w:p w:rsidR="00F31541" w:rsidRDefault="00F31541" w:rsidP="00F31541">
            <w:pPr>
              <w:spacing w:line="276" w:lineRule="auto"/>
              <w:rPr>
                <w:rFonts w:cs="Times New Roman"/>
                <w:lang w:eastAsia="en-US"/>
              </w:rPr>
            </w:pPr>
            <w:r>
              <w:rPr>
                <w:rFonts w:cs="Times New Roman"/>
                <w:lang w:eastAsia="en-US"/>
              </w:rPr>
              <w:t>Filed in Court on</w:t>
            </w:r>
          </w:p>
        </w:tc>
      </w:tr>
      <w:tr w:rsidR="00F31541" w:rsidTr="00F31541">
        <w:trPr>
          <w:divId w:val="2116439976"/>
        </w:trPr>
        <w:tc>
          <w:tcPr>
            <w:tcW w:w="4145" w:type="dxa"/>
          </w:tcPr>
          <w:p w:rsidR="00F31541" w:rsidRDefault="00F31541" w:rsidP="00F31541">
            <w:pPr>
              <w:spacing w:line="276" w:lineRule="auto"/>
              <w:rPr>
                <w:rFonts w:cs="Times New Roman"/>
                <w:lang w:eastAsia="en-US"/>
              </w:rPr>
            </w:pPr>
          </w:p>
        </w:tc>
        <w:tc>
          <w:tcPr>
            <w:tcW w:w="4145" w:type="dxa"/>
          </w:tcPr>
          <w:p w:rsidR="00F31541" w:rsidRDefault="00F31541" w:rsidP="00F31541">
            <w:pPr>
              <w:spacing w:line="276" w:lineRule="auto"/>
              <w:rPr>
                <w:rFonts w:cs="Times New Roman"/>
                <w:lang w:eastAsia="en-US"/>
              </w:rPr>
            </w:pPr>
          </w:p>
        </w:tc>
      </w:tr>
    </w:tbl>
    <w:p w:rsidR="00F31541" w:rsidRPr="00F31541" w:rsidRDefault="00F31541" w:rsidP="00F31541">
      <w:pPr>
        <w:divId w:val="2116439976"/>
        <w:rPr>
          <w:rFonts w:cs="Times New Roman"/>
          <w:lang w:val="en-GB" w:eastAsia="en-US"/>
        </w:rPr>
      </w:pPr>
    </w:p>
    <w:p w:rsidR="00F31541" w:rsidRDefault="00F31541" w:rsidP="00D34A4A">
      <w:pPr>
        <w:pStyle w:val="ListParagraph"/>
        <w:numPr>
          <w:ilvl w:val="0"/>
          <w:numId w:val="183"/>
        </w:numPr>
        <w:ind w:left="709" w:hanging="425"/>
        <w:jc w:val="both"/>
        <w:divId w:val="2116439976"/>
        <w:rPr>
          <w:b/>
          <w:bCs/>
          <w:sz w:val="24"/>
          <w:szCs w:val="24"/>
          <w:lang w:val="en-GB" w:eastAsia="en-US"/>
        </w:rPr>
      </w:pPr>
      <w:r>
        <w:rPr>
          <w:b/>
          <w:bCs/>
          <w:sz w:val="24"/>
          <w:szCs w:val="24"/>
          <w:lang w:val="en-GB" w:eastAsia="en-US"/>
        </w:rPr>
        <w:t>Other relevant documents:</w:t>
      </w:r>
    </w:p>
    <w:tbl>
      <w:tblPr>
        <w:tblStyle w:val="TableGrid"/>
        <w:tblW w:w="0" w:type="auto"/>
        <w:tblLook w:val="04A0" w:firstRow="1" w:lastRow="0" w:firstColumn="1" w:lastColumn="0" w:noHBand="0" w:noVBand="1"/>
      </w:tblPr>
      <w:tblGrid>
        <w:gridCol w:w="4145"/>
        <w:gridCol w:w="4145"/>
      </w:tblGrid>
      <w:tr w:rsidR="00F31541" w:rsidTr="00F31541">
        <w:trPr>
          <w:divId w:val="2116439976"/>
        </w:trPr>
        <w:tc>
          <w:tcPr>
            <w:tcW w:w="4145" w:type="dxa"/>
          </w:tcPr>
          <w:p w:rsidR="00F31541" w:rsidRDefault="00F31541" w:rsidP="006076D2">
            <w:pPr>
              <w:spacing w:line="276" w:lineRule="auto"/>
              <w:rPr>
                <w:rFonts w:cs="Times New Roman"/>
                <w:lang w:eastAsia="en-US"/>
              </w:rPr>
            </w:pPr>
            <w:r>
              <w:rPr>
                <w:rFonts w:cs="Times New Roman"/>
                <w:lang w:eastAsia="en-US"/>
              </w:rPr>
              <w:t>Description of Documents</w:t>
            </w:r>
          </w:p>
        </w:tc>
        <w:tc>
          <w:tcPr>
            <w:tcW w:w="4145" w:type="dxa"/>
          </w:tcPr>
          <w:p w:rsidR="00F31541" w:rsidRDefault="00F31541" w:rsidP="006076D2">
            <w:pPr>
              <w:spacing w:line="276" w:lineRule="auto"/>
              <w:rPr>
                <w:rFonts w:cs="Times New Roman"/>
                <w:lang w:eastAsia="en-US"/>
              </w:rPr>
            </w:pPr>
            <w:r>
              <w:rPr>
                <w:rFonts w:cs="Times New Roman"/>
                <w:lang w:eastAsia="en-US"/>
              </w:rPr>
              <w:t>Date of Document</w:t>
            </w:r>
          </w:p>
        </w:tc>
      </w:tr>
      <w:tr w:rsidR="00F31541" w:rsidTr="00F31541">
        <w:trPr>
          <w:divId w:val="2116439976"/>
        </w:trPr>
        <w:tc>
          <w:tcPr>
            <w:tcW w:w="4145" w:type="dxa"/>
          </w:tcPr>
          <w:p w:rsidR="00F31541" w:rsidRDefault="00F31541" w:rsidP="006076D2">
            <w:pPr>
              <w:spacing w:line="276" w:lineRule="auto"/>
              <w:rPr>
                <w:rFonts w:cs="Times New Roman"/>
                <w:lang w:eastAsia="en-US"/>
              </w:rPr>
            </w:pPr>
          </w:p>
        </w:tc>
        <w:tc>
          <w:tcPr>
            <w:tcW w:w="4145" w:type="dxa"/>
          </w:tcPr>
          <w:p w:rsidR="00F31541" w:rsidRDefault="00F31541" w:rsidP="006076D2">
            <w:pPr>
              <w:spacing w:line="276" w:lineRule="auto"/>
              <w:rPr>
                <w:rFonts w:cs="Times New Roman"/>
                <w:lang w:eastAsia="en-US"/>
              </w:rPr>
            </w:pPr>
          </w:p>
        </w:tc>
      </w:tr>
    </w:tbl>
    <w:p w:rsidR="00F31541" w:rsidRPr="00F31541" w:rsidRDefault="00F31541" w:rsidP="00F31541">
      <w:pPr>
        <w:jc w:val="both"/>
        <w:divId w:val="2116439976"/>
        <w:rPr>
          <w:rFonts w:cs="Times New Roman"/>
          <w:lang w:val="en-GB" w:eastAsia="en-US"/>
        </w:rPr>
      </w:pPr>
    </w:p>
    <w:p w:rsidR="00F31541" w:rsidRDefault="00D34A4A" w:rsidP="00D34A4A">
      <w:pPr>
        <w:pStyle w:val="ListParagraph"/>
        <w:numPr>
          <w:ilvl w:val="0"/>
          <w:numId w:val="183"/>
        </w:numPr>
        <w:ind w:left="709" w:hanging="425"/>
        <w:jc w:val="both"/>
        <w:divId w:val="2116439976"/>
        <w:rPr>
          <w:b/>
          <w:bCs/>
          <w:sz w:val="24"/>
          <w:szCs w:val="24"/>
          <w:lang w:val="en-GB" w:eastAsia="en-US"/>
        </w:rPr>
      </w:pPr>
      <w:r>
        <w:rPr>
          <w:b/>
          <w:bCs/>
          <w:sz w:val="24"/>
          <w:szCs w:val="24"/>
          <w:lang w:val="en-GB" w:eastAsia="en-US"/>
        </w:rPr>
        <w:t>Meetings/Phone Calls with the child:</w:t>
      </w:r>
    </w:p>
    <w:tbl>
      <w:tblPr>
        <w:tblStyle w:val="TableGrid"/>
        <w:tblW w:w="0" w:type="auto"/>
        <w:tblLook w:val="04A0" w:firstRow="1" w:lastRow="0" w:firstColumn="1" w:lastColumn="0" w:noHBand="0" w:noVBand="1"/>
      </w:tblPr>
      <w:tblGrid>
        <w:gridCol w:w="421"/>
        <w:gridCol w:w="1947"/>
        <w:gridCol w:w="1184"/>
        <w:gridCol w:w="1283"/>
        <w:gridCol w:w="1184"/>
        <w:gridCol w:w="1185"/>
        <w:gridCol w:w="1643"/>
      </w:tblGrid>
      <w:tr w:rsidR="00D34A4A" w:rsidTr="00D34A4A">
        <w:trPr>
          <w:divId w:val="2116439976"/>
        </w:trPr>
        <w:tc>
          <w:tcPr>
            <w:tcW w:w="421" w:type="dxa"/>
          </w:tcPr>
          <w:p w:rsidR="00D34A4A" w:rsidRDefault="00D34A4A" w:rsidP="00D34A4A">
            <w:pPr>
              <w:spacing w:line="276" w:lineRule="auto"/>
              <w:jc w:val="both"/>
              <w:rPr>
                <w:rFonts w:cs="Times New Roman"/>
                <w:lang w:eastAsia="en-US"/>
              </w:rPr>
            </w:pPr>
          </w:p>
        </w:tc>
        <w:tc>
          <w:tcPr>
            <w:tcW w:w="1947" w:type="dxa"/>
          </w:tcPr>
          <w:p w:rsidR="00D34A4A" w:rsidRDefault="00D34A4A" w:rsidP="00D34A4A">
            <w:pPr>
              <w:spacing w:line="276" w:lineRule="auto"/>
              <w:jc w:val="both"/>
              <w:rPr>
                <w:rFonts w:cs="Times New Roman"/>
                <w:lang w:eastAsia="en-US"/>
              </w:rPr>
            </w:pPr>
            <w:r w:rsidRPr="00632015">
              <w:rPr>
                <w:rFonts w:cs="Times New Roman"/>
                <w:lang w:eastAsia="en-GB"/>
              </w:rPr>
              <w:t>Date of meeting/Phone Call</w:t>
            </w:r>
          </w:p>
        </w:tc>
        <w:tc>
          <w:tcPr>
            <w:tcW w:w="1184" w:type="dxa"/>
          </w:tcPr>
          <w:p w:rsidR="00D34A4A" w:rsidRDefault="00D34A4A" w:rsidP="00D34A4A">
            <w:pPr>
              <w:spacing w:line="276" w:lineRule="auto"/>
              <w:jc w:val="both"/>
              <w:rPr>
                <w:rFonts w:cs="Times New Roman"/>
                <w:lang w:eastAsia="en-US"/>
              </w:rPr>
            </w:pPr>
            <w:r w:rsidRPr="00632015">
              <w:rPr>
                <w:rFonts w:cs="Times New Roman"/>
                <w:lang w:eastAsia="en-GB"/>
              </w:rPr>
              <w:t>Venue of meeting</w:t>
            </w:r>
          </w:p>
        </w:tc>
        <w:tc>
          <w:tcPr>
            <w:tcW w:w="1184" w:type="dxa"/>
          </w:tcPr>
          <w:p w:rsidR="00D34A4A" w:rsidRDefault="00D34A4A" w:rsidP="00D34A4A">
            <w:pPr>
              <w:spacing w:line="276" w:lineRule="auto"/>
              <w:jc w:val="both"/>
              <w:rPr>
                <w:rFonts w:cs="Times New Roman"/>
                <w:lang w:eastAsia="en-US"/>
              </w:rPr>
            </w:pPr>
            <w:r w:rsidRPr="00632015">
              <w:rPr>
                <w:rFonts w:cs="Times New Roman"/>
                <w:lang w:eastAsia="en-GB"/>
              </w:rPr>
              <w:t>Brief description as to what transpired at meeting</w:t>
            </w:r>
          </w:p>
        </w:tc>
        <w:tc>
          <w:tcPr>
            <w:tcW w:w="1184" w:type="dxa"/>
          </w:tcPr>
          <w:p w:rsidR="00D34A4A" w:rsidRDefault="00D34A4A" w:rsidP="00D34A4A">
            <w:pPr>
              <w:spacing w:line="276" w:lineRule="auto"/>
              <w:jc w:val="both"/>
              <w:rPr>
                <w:rFonts w:cs="Times New Roman"/>
                <w:lang w:eastAsia="en-US"/>
              </w:rPr>
            </w:pPr>
            <w:r w:rsidRPr="00632015">
              <w:rPr>
                <w:rFonts w:cs="Times New Roman"/>
                <w:lang w:eastAsia="en-GB"/>
              </w:rPr>
              <w:t>Any other person(s) present</w:t>
            </w:r>
          </w:p>
        </w:tc>
        <w:tc>
          <w:tcPr>
            <w:tcW w:w="1185" w:type="dxa"/>
          </w:tcPr>
          <w:p w:rsidR="00D34A4A" w:rsidRDefault="00D34A4A" w:rsidP="00D34A4A">
            <w:pPr>
              <w:spacing w:line="276" w:lineRule="auto"/>
              <w:jc w:val="both"/>
              <w:rPr>
                <w:rFonts w:cs="Times New Roman"/>
                <w:lang w:eastAsia="en-US"/>
              </w:rPr>
            </w:pPr>
            <w:r w:rsidRPr="00632015">
              <w:rPr>
                <w:rFonts w:cs="Times New Roman"/>
                <w:lang w:eastAsia="en-GB"/>
              </w:rPr>
              <w:t>Person who brought child to meeting</w:t>
            </w:r>
          </w:p>
        </w:tc>
        <w:tc>
          <w:tcPr>
            <w:tcW w:w="1185" w:type="dxa"/>
          </w:tcPr>
          <w:p w:rsidR="00D34A4A" w:rsidRDefault="00D34A4A" w:rsidP="00D34A4A">
            <w:pPr>
              <w:spacing w:line="276" w:lineRule="auto"/>
              <w:jc w:val="both"/>
              <w:rPr>
                <w:rFonts w:cs="Times New Roman"/>
                <w:lang w:eastAsia="en-US"/>
              </w:rPr>
            </w:pPr>
            <w:r w:rsidRPr="00632015">
              <w:rPr>
                <w:rFonts w:cs="Times New Roman"/>
                <w:lang w:eastAsia="en-GB"/>
              </w:rPr>
              <w:t>Length of meeting/phone call</w:t>
            </w:r>
          </w:p>
        </w:tc>
      </w:tr>
      <w:tr w:rsidR="00D34A4A" w:rsidTr="00D34A4A">
        <w:trPr>
          <w:divId w:val="2116439976"/>
        </w:trPr>
        <w:tc>
          <w:tcPr>
            <w:tcW w:w="421" w:type="dxa"/>
          </w:tcPr>
          <w:p w:rsidR="00D34A4A" w:rsidRDefault="00D34A4A" w:rsidP="00D34A4A">
            <w:pPr>
              <w:spacing w:line="276" w:lineRule="auto"/>
              <w:jc w:val="both"/>
              <w:rPr>
                <w:rFonts w:cs="Times New Roman"/>
                <w:lang w:eastAsia="en-US"/>
              </w:rPr>
            </w:pPr>
            <w:r>
              <w:rPr>
                <w:rFonts w:cs="Times New Roman"/>
                <w:lang w:eastAsia="en-US"/>
              </w:rPr>
              <w:t>1.</w:t>
            </w:r>
          </w:p>
        </w:tc>
        <w:tc>
          <w:tcPr>
            <w:tcW w:w="1947" w:type="dxa"/>
          </w:tcPr>
          <w:p w:rsidR="00D34A4A" w:rsidRDefault="00D34A4A" w:rsidP="00D34A4A">
            <w:pPr>
              <w:spacing w:line="276" w:lineRule="auto"/>
              <w:jc w:val="both"/>
              <w:rPr>
                <w:rFonts w:cs="Times New Roman"/>
                <w:lang w:eastAsia="en-US"/>
              </w:rPr>
            </w:pPr>
          </w:p>
        </w:tc>
        <w:tc>
          <w:tcPr>
            <w:tcW w:w="1184" w:type="dxa"/>
          </w:tcPr>
          <w:p w:rsidR="00D34A4A" w:rsidRDefault="00D34A4A" w:rsidP="00D34A4A">
            <w:pPr>
              <w:spacing w:line="276" w:lineRule="auto"/>
              <w:jc w:val="both"/>
              <w:rPr>
                <w:rFonts w:cs="Times New Roman"/>
                <w:lang w:eastAsia="en-US"/>
              </w:rPr>
            </w:pPr>
          </w:p>
        </w:tc>
        <w:tc>
          <w:tcPr>
            <w:tcW w:w="1184" w:type="dxa"/>
          </w:tcPr>
          <w:p w:rsidR="00D34A4A" w:rsidRDefault="00D34A4A" w:rsidP="00D34A4A">
            <w:pPr>
              <w:spacing w:line="276" w:lineRule="auto"/>
              <w:jc w:val="both"/>
              <w:rPr>
                <w:rFonts w:cs="Times New Roman"/>
                <w:lang w:eastAsia="en-US"/>
              </w:rPr>
            </w:pPr>
          </w:p>
        </w:tc>
        <w:tc>
          <w:tcPr>
            <w:tcW w:w="1184" w:type="dxa"/>
          </w:tcPr>
          <w:p w:rsidR="00D34A4A" w:rsidRDefault="00D34A4A" w:rsidP="00D34A4A">
            <w:pPr>
              <w:spacing w:line="276" w:lineRule="auto"/>
              <w:jc w:val="both"/>
              <w:rPr>
                <w:rFonts w:cs="Times New Roman"/>
                <w:lang w:eastAsia="en-US"/>
              </w:rPr>
            </w:pPr>
          </w:p>
        </w:tc>
        <w:tc>
          <w:tcPr>
            <w:tcW w:w="1185" w:type="dxa"/>
          </w:tcPr>
          <w:p w:rsidR="00D34A4A" w:rsidRDefault="00D34A4A" w:rsidP="00D34A4A">
            <w:pPr>
              <w:spacing w:line="276" w:lineRule="auto"/>
              <w:jc w:val="both"/>
              <w:rPr>
                <w:rFonts w:cs="Times New Roman"/>
                <w:lang w:eastAsia="en-US"/>
              </w:rPr>
            </w:pPr>
          </w:p>
        </w:tc>
        <w:tc>
          <w:tcPr>
            <w:tcW w:w="1185" w:type="dxa"/>
          </w:tcPr>
          <w:p w:rsidR="00D34A4A" w:rsidRDefault="00D34A4A" w:rsidP="00D34A4A">
            <w:pPr>
              <w:spacing w:line="276" w:lineRule="auto"/>
              <w:jc w:val="both"/>
              <w:rPr>
                <w:rFonts w:cs="Times New Roman"/>
                <w:lang w:eastAsia="en-US"/>
              </w:rPr>
            </w:pPr>
          </w:p>
        </w:tc>
      </w:tr>
      <w:tr w:rsidR="00D34A4A" w:rsidTr="00D34A4A">
        <w:trPr>
          <w:divId w:val="2116439976"/>
        </w:trPr>
        <w:tc>
          <w:tcPr>
            <w:tcW w:w="421" w:type="dxa"/>
          </w:tcPr>
          <w:p w:rsidR="00D34A4A" w:rsidRDefault="00D34A4A" w:rsidP="00D34A4A">
            <w:pPr>
              <w:spacing w:line="276" w:lineRule="auto"/>
              <w:jc w:val="both"/>
              <w:rPr>
                <w:rFonts w:cs="Times New Roman"/>
                <w:lang w:eastAsia="en-US"/>
              </w:rPr>
            </w:pPr>
            <w:r>
              <w:rPr>
                <w:rFonts w:cs="Times New Roman"/>
                <w:lang w:eastAsia="en-US"/>
              </w:rPr>
              <w:t>2.</w:t>
            </w:r>
          </w:p>
        </w:tc>
        <w:tc>
          <w:tcPr>
            <w:tcW w:w="1947" w:type="dxa"/>
          </w:tcPr>
          <w:p w:rsidR="00D34A4A" w:rsidRDefault="00D34A4A" w:rsidP="00D34A4A">
            <w:pPr>
              <w:spacing w:line="276" w:lineRule="auto"/>
              <w:jc w:val="both"/>
              <w:rPr>
                <w:rFonts w:cs="Times New Roman"/>
                <w:lang w:eastAsia="en-US"/>
              </w:rPr>
            </w:pPr>
          </w:p>
        </w:tc>
        <w:tc>
          <w:tcPr>
            <w:tcW w:w="1184" w:type="dxa"/>
          </w:tcPr>
          <w:p w:rsidR="00D34A4A" w:rsidRDefault="00D34A4A" w:rsidP="00D34A4A">
            <w:pPr>
              <w:spacing w:line="276" w:lineRule="auto"/>
              <w:jc w:val="both"/>
              <w:rPr>
                <w:rFonts w:cs="Times New Roman"/>
                <w:lang w:eastAsia="en-US"/>
              </w:rPr>
            </w:pPr>
          </w:p>
        </w:tc>
        <w:tc>
          <w:tcPr>
            <w:tcW w:w="1184" w:type="dxa"/>
          </w:tcPr>
          <w:p w:rsidR="00D34A4A" w:rsidRDefault="00D34A4A" w:rsidP="00D34A4A">
            <w:pPr>
              <w:spacing w:line="276" w:lineRule="auto"/>
              <w:jc w:val="both"/>
              <w:rPr>
                <w:rFonts w:cs="Times New Roman"/>
                <w:lang w:eastAsia="en-US"/>
              </w:rPr>
            </w:pPr>
          </w:p>
        </w:tc>
        <w:tc>
          <w:tcPr>
            <w:tcW w:w="1184" w:type="dxa"/>
          </w:tcPr>
          <w:p w:rsidR="00D34A4A" w:rsidRDefault="00D34A4A" w:rsidP="00D34A4A">
            <w:pPr>
              <w:spacing w:line="276" w:lineRule="auto"/>
              <w:jc w:val="both"/>
              <w:rPr>
                <w:rFonts w:cs="Times New Roman"/>
                <w:lang w:eastAsia="en-US"/>
              </w:rPr>
            </w:pPr>
          </w:p>
        </w:tc>
        <w:tc>
          <w:tcPr>
            <w:tcW w:w="1185" w:type="dxa"/>
          </w:tcPr>
          <w:p w:rsidR="00D34A4A" w:rsidRDefault="00D34A4A" w:rsidP="00D34A4A">
            <w:pPr>
              <w:spacing w:line="276" w:lineRule="auto"/>
              <w:jc w:val="both"/>
              <w:rPr>
                <w:rFonts w:cs="Times New Roman"/>
                <w:lang w:eastAsia="en-US"/>
              </w:rPr>
            </w:pPr>
          </w:p>
        </w:tc>
        <w:tc>
          <w:tcPr>
            <w:tcW w:w="1185" w:type="dxa"/>
          </w:tcPr>
          <w:p w:rsidR="00D34A4A" w:rsidRDefault="00D34A4A" w:rsidP="00D34A4A">
            <w:pPr>
              <w:spacing w:line="276" w:lineRule="auto"/>
              <w:jc w:val="both"/>
              <w:rPr>
                <w:rFonts w:cs="Times New Roman"/>
                <w:lang w:eastAsia="en-US"/>
              </w:rPr>
            </w:pPr>
          </w:p>
        </w:tc>
      </w:tr>
    </w:tbl>
    <w:p w:rsidR="00D34A4A" w:rsidRPr="00D34A4A" w:rsidRDefault="00D34A4A" w:rsidP="00D34A4A">
      <w:pPr>
        <w:jc w:val="both"/>
        <w:divId w:val="2116439976"/>
        <w:rPr>
          <w:rFonts w:cs="Times New Roman"/>
          <w:lang w:val="en-GB" w:eastAsia="en-US"/>
        </w:rPr>
      </w:pPr>
    </w:p>
    <w:p w:rsidR="00D34A4A" w:rsidRPr="00097FF2" w:rsidRDefault="00D34A4A" w:rsidP="00D34A4A">
      <w:pPr>
        <w:pStyle w:val="ListParagraph"/>
        <w:numPr>
          <w:ilvl w:val="0"/>
          <w:numId w:val="183"/>
        </w:numPr>
        <w:ind w:left="709" w:hanging="425"/>
        <w:jc w:val="both"/>
        <w:divId w:val="2116439976"/>
        <w:rPr>
          <w:b/>
          <w:bCs/>
          <w:sz w:val="24"/>
          <w:szCs w:val="24"/>
          <w:lang w:val="en-GB" w:eastAsia="en-US"/>
        </w:rPr>
      </w:pPr>
      <w:r w:rsidRPr="00D34A4A">
        <w:rPr>
          <w:b/>
          <w:bCs/>
          <w:sz w:val="24"/>
          <w:szCs w:val="24"/>
          <w:lang w:val="en-GB" w:eastAsia="en-US"/>
        </w:rPr>
        <w:t>Meetings/Interviews/Phone Calls with any other person(s</w:t>
      </w:r>
      <w:r>
        <w:rPr>
          <w:b/>
          <w:bCs/>
          <w:sz w:val="24"/>
          <w:szCs w:val="24"/>
          <w:lang w:val="en-GB" w:eastAsia="en-US"/>
        </w:rPr>
        <w:t>):</w:t>
      </w:r>
    </w:p>
    <w:tbl>
      <w:tblPr>
        <w:tblStyle w:val="TableGrid"/>
        <w:tblW w:w="0" w:type="auto"/>
        <w:tblLook w:val="04A0" w:firstRow="1" w:lastRow="0" w:firstColumn="1" w:lastColumn="0" w:noHBand="0" w:noVBand="1"/>
      </w:tblPr>
      <w:tblGrid>
        <w:gridCol w:w="421"/>
        <w:gridCol w:w="1947"/>
        <w:gridCol w:w="1184"/>
        <w:gridCol w:w="1430"/>
        <w:gridCol w:w="1184"/>
        <w:gridCol w:w="1283"/>
        <w:gridCol w:w="1643"/>
      </w:tblGrid>
      <w:tr w:rsidR="00D34A4A" w:rsidTr="00D34A4A">
        <w:trPr>
          <w:divId w:val="2116439976"/>
        </w:trPr>
        <w:tc>
          <w:tcPr>
            <w:tcW w:w="421" w:type="dxa"/>
          </w:tcPr>
          <w:p w:rsidR="00D34A4A" w:rsidRDefault="00D34A4A" w:rsidP="00D34A4A">
            <w:pPr>
              <w:spacing w:line="276" w:lineRule="auto"/>
              <w:jc w:val="both"/>
              <w:rPr>
                <w:rFonts w:cs="Times New Roman"/>
                <w:lang w:eastAsia="en-US"/>
              </w:rPr>
            </w:pPr>
          </w:p>
        </w:tc>
        <w:tc>
          <w:tcPr>
            <w:tcW w:w="1947" w:type="dxa"/>
          </w:tcPr>
          <w:p w:rsidR="00D34A4A" w:rsidRDefault="00D34A4A" w:rsidP="00D34A4A">
            <w:pPr>
              <w:spacing w:line="276" w:lineRule="auto"/>
              <w:jc w:val="both"/>
              <w:rPr>
                <w:rFonts w:cs="Times New Roman"/>
                <w:lang w:eastAsia="en-US"/>
              </w:rPr>
            </w:pPr>
            <w:r w:rsidRPr="00632015">
              <w:rPr>
                <w:rFonts w:cs="Times New Roman"/>
                <w:lang w:eastAsia="en-GB"/>
              </w:rPr>
              <w:t>Date of meeting/Phone call</w:t>
            </w:r>
          </w:p>
        </w:tc>
        <w:tc>
          <w:tcPr>
            <w:tcW w:w="1184" w:type="dxa"/>
          </w:tcPr>
          <w:p w:rsidR="00D34A4A" w:rsidRDefault="00D34A4A" w:rsidP="00D34A4A">
            <w:pPr>
              <w:spacing w:line="276" w:lineRule="auto"/>
              <w:jc w:val="both"/>
              <w:rPr>
                <w:rFonts w:cs="Times New Roman"/>
                <w:lang w:eastAsia="en-US"/>
              </w:rPr>
            </w:pPr>
            <w:r w:rsidRPr="00632015">
              <w:rPr>
                <w:rFonts w:cs="Times New Roman"/>
                <w:lang w:eastAsia="en-GB"/>
              </w:rPr>
              <w:t>Name of Person</w:t>
            </w:r>
          </w:p>
        </w:tc>
        <w:tc>
          <w:tcPr>
            <w:tcW w:w="1184" w:type="dxa"/>
          </w:tcPr>
          <w:p w:rsidR="00D34A4A" w:rsidRDefault="00D34A4A" w:rsidP="00D34A4A">
            <w:pPr>
              <w:spacing w:line="276" w:lineRule="auto"/>
              <w:jc w:val="both"/>
              <w:rPr>
                <w:rFonts w:cs="Times New Roman"/>
                <w:lang w:eastAsia="en-US"/>
              </w:rPr>
            </w:pPr>
            <w:r w:rsidRPr="00632015">
              <w:rPr>
                <w:rFonts w:cs="Times New Roman"/>
                <w:lang w:eastAsia="en-GB"/>
              </w:rPr>
              <w:t>Relationship with the child</w:t>
            </w:r>
          </w:p>
        </w:tc>
        <w:tc>
          <w:tcPr>
            <w:tcW w:w="1184" w:type="dxa"/>
          </w:tcPr>
          <w:p w:rsidR="00D34A4A" w:rsidRDefault="00D34A4A" w:rsidP="00D34A4A">
            <w:pPr>
              <w:spacing w:line="276" w:lineRule="auto"/>
              <w:jc w:val="both"/>
              <w:rPr>
                <w:rFonts w:cs="Times New Roman"/>
                <w:lang w:eastAsia="en-US"/>
              </w:rPr>
            </w:pPr>
            <w:r w:rsidRPr="00632015">
              <w:rPr>
                <w:rFonts w:cs="Times New Roman"/>
                <w:lang w:eastAsia="en-GB"/>
              </w:rPr>
              <w:t>Venue of meeting</w:t>
            </w:r>
          </w:p>
        </w:tc>
        <w:tc>
          <w:tcPr>
            <w:tcW w:w="1185" w:type="dxa"/>
          </w:tcPr>
          <w:p w:rsidR="00D34A4A" w:rsidRDefault="00D34A4A" w:rsidP="00D34A4A">
            <w:pPr>
              <w:spacing w:line="276" w:lineRule="auto"/>
              <w:jc w:val="both"/>
              <w:rPr>
                <w:rFonts w:cs="Times New Roman"/>
                <w:lang w:eastAsia="en-US"/>
              </w:rPr>
            </w:pPr>
            <w:r w:rsidRPr="00632015">
              <w:rPr>
                <w:rFonts w:cs="Times New Roman"/>
                <w:lang w:eastAsia="en-GB"/>
              </w:rPr>
              <w:t>Brief description as to what transpired at interview/ meeting</w:t>
            </w:r>
          </w:p>
        </w:tc>
        <w:tc>
          <w:tcPr>
            <w:tcW w:w="1185" w:type="dxa"/>
          </w:tcPr>
          <w:p w:rsidR="00D34A4A" w:rsidRDefault="00D34A4A" w:rsidP="00D34A4A">
            <w:pPr>
              <w:spacing w:line="276" w:lineRule="auto"/>
              <w:jc w:val="both"/>
              <w:rPr>
                <w:rFonts w:cs="Times New Roman"/>
                <w:lang w:eastAsia="en-US"/>
              </w:rPr>
            </w:pPr>
            <w:r w:rsidRPr="00632015">
              <w:rPr>
                <w:rFonts w:cs="Times New Roman"/>
                <w:lang w:eastAsia="en-GB"/>
              </w:rPr>
              <w:t>Length of meeting/phone call</w:t>
            </w:r>
          </w:p>
        </w:tc>
      </w:tr>
      <w:tr w:rsidR="00D34A4A" w:rsidTr="00D34A4A">
        <w:trPr>
          <w:divId w:val="2116439976"/>
        </w:trPr>
        <w:tc>
          <w:tcPr>
            <w:tcW w:w="421" w:type="dxa"/>
          </w:tcPr>
          <w:p w:rsidR="00D34A4A" w:rsidRDefault="00D34A4A" w:rsidP="006076D2">
            <w:pPr>
              <w:spacing w:line="276" w:lineRule="auto"/>
              <w:jc w:val="both"/>
              <w:rPr>
                <w:rFonts w:cs="Times New Roman"/>
                <w:lang w:eastAsia="en-US"/>
              </w:rPr>
            </w:pPr>
            <w:r>
              <w:rPr>
                <w:rFonts w:cs="Times New Roman"/>
                <w:lang w:eastAsia="en-US"/>
              </w:rPr>
              <w:t>1.</w:t>
            </w:r>
          </w:p>
        </w:tc>
        <w:tc>
          <w:tcPr>
            <w:tcW w:w="1947" w:type="dxa"/>
          </w:tcPr>
          <w:p w:rsidR="00D34A4A" w:rsidRDefault="00D34A4A" w:rsidP="006076D2">
            <w:pPr>
              <w:spacing w:line="276" w:lineRule="auto"/>
              <w:jc w:val="both"/>
              <w:rPr>
                <w:rFonts w:cs="Times New Roman"/>
                <w:lang w:eastAsia="en-US"/>
              </w:rPr>
            </w:pPr>
          </w:p>
        </w:tc>
        <w:tc>
          <w:tcPr>
            <w:tcW w:w="1184" w:type="dxa"/>
          </w:tcPr>
          <w:p w:rsidR="00D34A4A" w:rsidRDefault="00D34A4A" w:rsidP="006076D2">
            <w:pPr>
              <w:spacing w:line="276" w:lineRule="auto"/>
              <w:jc w:val="both"/>
              <w:rPr>
                <w:rFonts w:cs="Times New Roman"/>
                <w:lang w:eastAsia="en-US"/>
              </w:rPr>
            </w:pPr>
          </w:p>
        </w:tc>
        <w:tc>
          <w:tcPr>
            <w:tcW w:w="1184" w:type="dxa"/>
          </w:tcPr>
          <w:p w:rsidR="00D34A4A" w:rsidRDefault="00D34A4A" w:rsidP="006076D2">
            <w:pPr>
              <w:spacing w:line="276" w:lineRule="auto"/>
              <w:jc w:val="both"/>
              <w:rPr>
                <w:rFonts w:cs="Times New Roman"/>
                <w:lang w:eastAsia="en-US"/>
              </w:rPr>
            </w:pPr>
          </w:p>
        </w:tc>
        <w:tc>
          <w:tcPr>
            <w:tcW w:w="1184" w:type="dxa"/>
          </w:tcPr>
          <w:p w:rsidR="00D34A4A" w:rsidRDefault="00D34A4A" w:rsidP="006076D2">
            <w:pPr>
              <w:spacing w:line="276" w:lineRule="auto"/>
              <w:jc w:val="both"/>
              <w:rPr>
                <w:rFonts w:cs="Times New Roman"/>
                <w:lang w:eastAsia="en-US"/>
              </w:rPr>
            </w:pPr>
          </w:p>
        </w:tc>
        <w:tc>
          <w:tcPr>
            <w:tcW w:w="1185" w:type="dxa"/>
          </w:tcPr>
          <w:p w:rsidR="00D34A4A" w:rsidRDefault="00D34A4A" w:rsidP="006076D2">
            <w:pPr>
              <w:spacing w:line="276" w:lineRule="auto"/>
              <w:jc w:val="both"/>
              <w:rPr>
                <w:rFonts w:cs="Times New Roman"/>
                <w:lang w:eastAsia="en-US"/>
              </w:rPr>
            </w:pPr>
          </w:p>
        </w:tc>
        <w:tc>
          <w:tcPr>
            <w:tcW w:w="1185" w:type="dxa"/>
          </w:tcPr>
          <w:p w:rsidR="00D34A4A" w:rsidRDefault="00D34A4A" w:rsidP="006076D2">
            <w:pPr>
              <w:spacing w:line="276" w:lineRule="auto"/>
              <w:jc w:val="both"/>
              <w:rPr>
                <w:rFonts w:cs="Times New Roman"/>
                <w:lang w:eastAsia="en-US"/>
              </w:rPr>
            </w:pPr>
          </w:p>
        </w:tc>
      </w:tr>
      <w:tr w:rsidR="00D34A4A" w:rsidTr="00D34A4A">
        <w:trPr>
          <w:divId w:val="2116439976"/>
        </w:trPr>
        <w:tc>
          <w:tcPr>
            <w:tcW w:w="421" w:type="dxa"/>
          </w:tcPr>
          <w:p w:rsidR="00D34A4A" w:rsidRDefault="00D34A4A" w:rsidP="006076D2">
            <w:pPr>
              <w:spacing w:line="276" w:lineRule="auto"/>
              <w:jc w:val="both"/>
              <w:rPr>
                <w:rFonts w:cs="Times New Roman"/>
                <w:lang w:eastAsia="en-US"/>
              </w:rPr>
            </w:pPr>
            <w:r>
              <w:rPr>
                <w:rFonts w:cs="Times New Roman"/>
                <w:lang w:eastAsia="en-US"/>
              </w:rPr>
              <w:t>2.</w:t>
            </w:r>
          </w:p>
        </w:tc>
        <w:tc>
          <w:tcPr>
            <w:tcW w:w="1947" w:type="dxa"/>
          </w:tcPr>
          <w:p w:rsidR="00D34A4A" w:rsidRDefault="00D34A4A" w:rsidP="006076D2">
            <w:pPr>
              <w:spacing w:line="276" w:lineRule="auto"/>
              <w:jc w:val="both"/>
              <w:rPr>
                <w:rFonts w:cs="Times New Roman"/>
                <w:lang w:eastAsia="en-US"/>
              </w:rPr>
            </w:pPr>
          </w:p>
        </w:tc>
        <w:tc>
          <w:tcPr>
            <w:tcW w:w="1184" w:type="dxa"/>
          </w:tcPr>
          <w:p w:rsidR="00D34A4A" w:rsidRDefault="00D34A4A" w:rsidP="006076D2">
            <w:pPr>
              <w:spacing w:line="276" w:lineRule="auto"/>
              <w:jc w:val="both"/>
              <w:rPr>
                <w:rFonts w:cs="Times New Roman"/>
                <w:lang w:eastAsia="en-US"/>
              </w:rPr>
            </w:pPr>
          </w:p>
        </w:tc>
        <w:tc>
          <w:tcPr>
            <w:tcW w:w="1184" w:type="dxa"/>
          </w:tcPr>
          <w:p w:rsidR="00D34A4A" w:rsidRDefault="00D34A4A" w:rsidP="006076D2">
            <w:pPr>
              <w:spacing w:line="276" w:lineRule="auto"/>
              <w:jc w:val="both"/>
              <w:rPr>
                <w:rFonts w:cs="Times New Roman"/>
                <w:lang w:eastAsia="en-US"/>
              </w:rPr>
            </w:pPr>
          </w:p>
        </w:tc>
        <w:tc>
          <w:tcPr>
            <w:tcW w:w="1184" w:type="dxa"/>
          </w:tcPr>
          <w:p w:rsidR="00D34A4A" w:rsidRDefault="00D34A4A" w:rsidP="006076D2">
            <w:pPr>
              <w:spacing w:line="276" w:lineRule="auto"/>
              <w:jc w:val="both"/>
              <w:rPr>
                <w:rFonts w:cs="Times New Roman"/>
                <w:lang w:eastAsia="en-US"/>
              </w:rPr>
            </w:pPr>
          </w:p>
        </w:tc>
        <w:tc>
          <w:tcPr>
            <w:tcW w:w="1185" w:type="dxa"/>
          </w:tcPr>
          <w:p w:rsidR="00D34A4A" w:rsidRDefault="00D34A4A" w:rsidP="006076D2">
            <w:pPr>
              <w:spacing w:line="276" w:lineRule="auto"/>
              <w:jc w:val="both"/>
              <w:rPr>
                <w:rFonts w:cs="Times New Roman"/>
                <w:lang w:eastAsia="en-US"/>
              </w:rPr>
            </w:pPr>
          </w:p>
        </w:tc>
        <w:tc>
          <w:tcPr>
            <w:tcW w:w="1185" w:type="dxa"/>
          </w:tcPr>
          <w:p w:rsidR="00D34A4A" w:rsidRDefault="00D34A4A" w:rsidP="006076D2">
            <w:pPr>
              <w:spacing w:line="276" w:lineRule="auto"/>
              <w:jc w:val="both"/>
              <w:rPr>
                <w:rFonts w:cs="Times New Roman"/>
                <w:lang w:eastAsia="en-US"/>
              </w:rPr>
            </w:pPr>
          </w:p>
        </w:tc>
      </w:tr>
    </w:tbl>
    <w:p w:rsidR="00CC00D1" w:rsidRPr="00D34A4A" w:rsidRDefault="00CC00D1" w:rsidP="00757CE0">
      <w:pPr>
        <w:jc w:val="both"/>
        <w:divId w:val="2116439976"/>
        <w:rPr>
          <w:rFonts w:cs="Times New Roman"/>
          <w:lang w:val="en-GB" w:eastAsia="en-US"/>
        </w:rPr>
      </w:pPr>
    </w:p>
    <w:p w:rsidR="00D34A4A" w:rsidRPr="00D34A4A" w:rsidRDefault="00D34A4A" w:rsidP="00D34A4A">
      <w:pPr>
        <w:pStyle w:val="ListParagraph"/>
        <w:numPr>
          <w:ilvl w:val="0"/>
          <w:numId w:val="183"/>
        </w:numPr>
        <w:ind w:hanging="436"/>
        <w:divId w:val="2116439976"/>
        <w:rPr>
          <w:b/>
          <w:bCs/>
          <w:sz w:val="24"/>
          <w:szCs w:val="24"/>
          <w:lang w:val="en-GB" w:eastAsia="en-US"/>
        </w:rPr>
      </w:pPr>
      <w:r w:rsidRPr="00D34A4A">
        <w:rPr>
          <w:b/>
          <w:bCs/>
          <w:sz w:val="24"/>
          <w:szCs w:val="24"/>
          <w:lang w:val="en-GB" w:eastAsia="en-US"/>
        </w:rPr>
        <w:t>Summary of Key Observations made by the Child Representative/Issues:</w:t>
      </w:r>
    </w:p>
    <w:p w:rsidR="00D34A4A" w:rsidRPr="00D34A4A" w:rsidRDefault="00D34A4A" w:rsidP="00D34A4A">
      <w:pPr>
        <w:spacing w:line="276" w:lineRule="auto"/>
        <w:ind w:left="360"/>
        <w:divId w:val="2116439976"/>
        <w:rPr>
          <w:rFonts w:cs="Times New Roman"/>
          <w:lang w:val="en-GB" w:eastAsia="en-US"/>
        </w:rPr>
      </w:pPr>
    </w:p>
    <w:p w:rsidR="00D34A4A" w:rsidRDefault="00D34A4A" w:rsidP="00D34A4A">
      <w:pPr>
        <w:spacing w:line="276" w:lineRule="auto"/>
        <w:ind w:left="360"/>
        <w:divId w:val="2116439976"/>
        <w:rPr>
          <w:rFonts w:cs="Times New Roman"/>
          <w:lang w:val="en-GB" w:eastAsia="en-US"/>
        </w:rPr>
      </w:pPr>
    </w:p>
    <w:p w:rsidR="00D34A4A" w:rsidRPr="00D34A4A" w:rsidRDefault="00D34A4A" w:rsidP="00D34A4A">
      <w:pPr>
        <w:spacing w:line="276" w:lineRule="auto"/>
        <w:ind w:left="360"/>
        <w:divId w:val="2116439976"/>
        <w:rPr>
          <w:rFonts w:cs="Times New Roman"/>
          <w:lang w:val="en-GB" w:eastAsia="en-US"/>
        </w:rPr>
      </w:pPr>
    </w:p>
    <w:p w:rsidR="00D34A4A" w:rsidRPr="00D34A4A" w:rsidRDefault="00D34A4A" w:rsidP="00D34A4A">
      <w:pPr>
        <w:pStyle w:val="ListParagraph"/>
        <w:numPr>
          <w:ilvl w:val="0"/>
          <w:numId w:val="183"/>
        </w:numPr>
        <w:spacing w:line="276" w:lineRule="auto"/>
        <w:ind w:hanging="436"/>
        <w:jc w:val="both"/>
        <w:divId w:val="2116439976"/>
        <w:rPr>
          <w:b/>
          <w:bCs/>
          <w:sz w:val="24"/>
          <w:szCs w:val="24"/>
          <w:lang w:val="en-GB" w:eastAsia="en-US"/>
        </w:rPr>
      </w:pPr>
      <w:r w:rsidRPr="00D34A4A">
        <w:rPr>
          <w:b/>
          <w:bCs/>
          <w:sz w:val="24"/>
          <w:szCs w:val="24"/>
          <w:lang w:val="en-GB" w:eastAsia="en-US"/>
        </w:rPr>
        <w:t>Applicable Case Law:</w:t>
      </w:r>
    </w:p>
    <w:p w:rsidR="00D34A4A" w:rsidRPr="00D34A4A" w:rsidRDefault="00D34A4A" w:rsidP="00D34A4A">
      <w:pPr>
        <w:spacing w:line="276" w:lineRule="auto"/>
        <w:ind w:left="357"/>
        <w:jc w:val="both"/>
        <w:divId w:val="2116439976"/>
        <w:rPr>
          <w:rFonts w:cs="Times New Roman"/>
          <w:lang w:val="en-GB" w:eastAsia="en-US"/>
        </w:rPr>
      </w:pPr>
    </w:p>
    <w:p w:rsidR="00D34A4A" w:rsidRPr="00D34A4A" w:rsidRDefault="00D34A4A" w:rsidP="00D34A4A">
      <w:pPr>
        <w:spacing w:line="276" w:lineRule="auto"/>
        <w:ind w:left="357"/>
        <w:jc w:val="both"/>
        <w:divId w:val="2116439976"/>
        <w:rPr>
          <w:rFonts w:cs="Times New Roman"/>
          <w:lang w:val="en-GB" w:eastAsia="en-US"/>
        </w:rPr>
      </w:pPr>
    </w:p>
    <w:p w:rsidR="00D34A4A" w:rsidRDefault="00D34A4A" w:rsidP="00D34A4A">
      <w:pPr>
        <w:spacing w:line="276" w:lineRule="auto"/>
        <w:ind w:left="357"/>
        <w:jc w:val="both"/>
        <w:divId w:val="2116439976"/>
        <w:rPr>
          <w:rFonts w:cs="Times New Roman"/>
          <w:lang w:val="en-GB" w:eastAsia="en-US"/>
        </w:rPr>
      </w:pPr>
    </w:p>
    <w:p w:rsidR="00D34A4A" w:rsidRPr="00D34A4A" w:rsidRDefault="00D34A4A" w:rsidP="00D34A4A">
      <w:pPr>
        <w:spacing w:line="276" w:lineRule="auto"/>
        <w:ind w:left="357"/>
        <w:jc w:val="both"/>
        <w:divId w:val="2116439976"/>
        <w:rPr>
          <w:rFonts w:cs="Times New Roman"/>
          <w:lang w:val="en-GB" w:eastAsia="en-US"/>
        </w:rPr>
      </w:pPr>
    </w:p>
    <w:p w:rsidR="00D34A4A" w:rsidRPr="00D34A4A" w:rsidRDefault="00D34A4A" w:rsidP="00D34A4A">
      <w:pPr>
        <w:pStyle w:val="ListParagraph"/>
        <w:numPr>
          <w:ilvl w:val="0"/>
          <w:numId w:val="183"/>
        </w:numPr>
        <w:spacing w:line="276" w:lineRule="auto"/>
        <w:ind w:hanging="436"/>
        <w:jc w:val="both"/>
        <w:divId w:val="2116439976"/>
        <w:rPr>
          <w:b/>
          <w:bCs/>
          <w:sz w:val="24"/>
          <w:szCs w:val="24"/>
          <w:lang w:val="en-GB" w:eastAsia="en-US"/>
        </w:rPr>
      </w:pPr>
      <w:r w:rsidRPr="00D34A4A">
        <w:rPr>
          <w:b/>
          <w:bCs/>
          <w:sz w:val="24"/>
          <w:szCs w:val="24"/>
          <w:lang w:val="en-GB" w:eastAsia="en-US"/>
        </w:rPr>
        <w:t>Analysis of the Issues/Basis of Proposals below</w:t>
      </w:r>
    </w:p>
    <w:p w:rsidR="00D34A4A" w:rsidRPr="00D34A4A" w:rsidRDefault="00D34A4A" w:rsidP="00D34A4A">
      <w:pPr>
        <w:spacing w:line="276" w:lineRule="auto"/>
        <w:ind w:left="357"/>
        <w:jc w:val="both"/>
        <w:divId w:val="2116439976"/>
        <w:rPr>
          <w:rFonts w:cs="Times New Roman"/>
          <w:lang w:val="en-GB" w:eastAsia="en-US"/>
        </w:rPr>
      </w:pPr>
    </w:p>
    <w:p w:rsidR="00D34A4A" w:rsidRPr="00D34A4A" w:rsidRDefault="00D34A4A" w:rsidP="00D34A4A">
      <w:pPr>
        <w:spacing w:line="276" w:lineRule="auto"/>
        <w:ind w:left="357"/>
        <w:jc w:val="both"/>
        <w:divId w:val="2116439976"/>
        <w:rPr>
          <w:rFonts w:cs="Times New Roman"/>
          <w:lang w:val="en-GB" w:eastAsia="en-US"/>
        </w:rPr>
      </w:pPr>
    </w:p>
    <w:p w:rsidR="00D34A4A" w:rsidRPr="00D34A4A" w:rsidRDefault="00D34A4A" w:rsidP="00D34A4A">
      <w:pPr>
        <w:spacing w:line="276" w:lineRule="auto"/>
        <w:ind w:left="357"/>
        <w:jc w:val="both"/>
        <w:divId w:val="2116439976"/>
        <w:rPr>
          <w:rFonts w:cs="Times New Roman"/>
          <w:lang w:val="en-GB" w:eastAsia="en-US"/>
        </w:rPr>
      </w:pPr>
    </w:p>
    <w:p w:rsidR="00D34A4A" w:rsidRPr="00D34A4A" w:rsidRDefault="00D34A4A" w:rsidP="00D34A4A">
      <w:pPr>
        <w:pStyle w:val="ListParagraph"/>
        <w:numPr>
          <w:ilvl w:val="0"/>
          <w:numId w:val="183"/>
        </w:numPr>
        <w:spacing w:line="276" w:lineRule="auto"/>
        <w:ind w:hanging="436"/>
        <w:jc w:val="both"/>
        <w:divId w:val="2116439976"/>
        <w:rPr>
          <w:b/>
          <w:bCs/>
          <w:sz w:val="24"/>
          <w:szCs w:val="24"/>
          <w:lang w:val="en-GB" w:eastAsia="en-US"/>
        </w:rPr>
      </w:pPr>
      <w:r w:rsidRPr="00D34A4A">
        <w:rPr>
          <w:b/>
          <w:bCs/>
          <w:sz w:val="24"/>
          <w:szCs w:val="24"/>
          <w:lang w:val="en-GB" w:eastAsia="en-US"/>
        </w:rPr>
        <w:t>Proposed Orders/Recommendations:</w:t>
      </w:r>
    </w:p>
    <w:p w:rsidR="00D34A4A" w:rsidRPr="00D34A4A" w:rsidRDefault="00D34A4A" w:rsidP="00D34A4A">
      <w:pPr>
        <w:spacing w:line="276" w:lineRule="auto"/>
        <w:ind w:left="284"/>
        <w:jc w:val="both"/>
        <w:divId w:val="2116439976"/>
        <w:rPr>
          <w:rFonts w:cs="Times New Roman"/>
          <w:i/>
          <w:iCs/>
          <w:lang w:val="en-GB" w:eastAsia="en-US"/>
        </w:rPr>
      </w:pPr>
      <w:r w:rsidRPr="00D34A4A">
        <w:rPr>
          <w:rFonts w:cs="Times New Roman"/>
          <w:i/>
          <w:iCs/>
          <w:lang w:val="en-GB" w:eastAsia="en-US"/>
        </w:rPr>
        <w:t>[If CR is unable to make any proposal, to state reason(s) why]</w:t>
      </w:r>
    </w:p>
    <w:p w:rsidR="00CC00D1" w:rsidRPr="00D34A4A" w:rsidRDefault="00CC00D1" w:rsidP="00757CE0">
      <w:pPr>
        <w:jc w:val="both"/>
        <w:divId w:val="2116439976"/>
        <w:rPr>
          <w:rFonts w:cs="Times New Roman"/>
          <w:lang w:val="en-GB" w:eastAsia="en-US"/>
        </w:rPr>
      </w:pPr>
    </w:p>
    <w:p w:rsidR="00CC00D1" w:rsidRDefault="00CC00D1">
      <w:pPr>
        <w:rPr>
          <w:rFonts w:cs="Times New Roman"/>
          <w:sz w:val="26"/>
          <w:szCs w:val="20"/>
          <w:lang w:val="en-GB" w:eastAsia="en-US"/>
        </w:rPr>
      </w:pPr>
      <w:r>
        <w:rPr>
          <w:rFonts w:cs="Times New Roman"/>
          <w:sz w:val="26"/>
          <w:szCs w:val="20"/>
          <w:lang w:val="en-GB" w:eastAsia="en-US"/>
        </w:rPr>
        <w:br w:type="page"/>
      </w:r>
    </w:p>
    <w:p w:rsidR="002C6FCF" w:rsidRPr="007915A7" w:rsidRDefault="002C6FCF" w:rsidP="007915A7">
      <w:pPr>
        <w:pStyle w:val="Heading2"/>
        <w:jc w:val="center"/>
        <w:rPr>
          <w:sz w:val="22"/>
          <w:szCs w:val="18"/>
        </w:rPr>
      </w:pPr>
      <w:r w:rsidRPr="007915A7">
        <w:rPr>
          <w:sz w:val="22"/>
          <w:szCs w:val="18"/>
        </w:rPr>
        <w:t>Form 188A</w:t>
      </w:r>
    </w:p>
    <w:p w:rsidR="007915A7" w:rsidRPr="00F15775" w:rsidRDefault="007915A7" w:rsidP="007915A7">
      <w:pPr>
        <w:rPr>
          <w:rFonts w:cs="Times New Roman"/>
          <w:sz w:val="18"/>
          <w:szCs w:val="18"/>
        </w:rPr>
      </w:pPr>
      <w:r w:rsidRPr="00F15775">
        <w:rPr>
          <w:rFonts w:cs="Times New Roman"/>
          <w:sz w:val="18"/>
          <w:szCs w:val="18"/>
        </w:rPr>
        <w:t>R. 34C</w:t>
      </w:r>
    </w:p>
    <w:p w:rsidR="007915A7" w:rsidRPr="00F15775" w:rsidRDefault="007915A7" w:rsidP="007915A7">
      <w:pPr>
        <w:rPr>
          <w:rFonts w:cs="Times New Roman"/>
          <w:sz w:val="18"/>
          <w:szCs w:val="18"/>
        </w:rPr>
      </w:pPr>
      <w:r w:rsidRPr="00F15775">
        <w:rPr>
          <w:rFonts w:cs="Times New Roman"/>
          <w:sz w:val="18"/>
          <w:szCs w:val="18"/>
        </w:rPr>
        <w:t>Para 8A</w:t>
      </w:r>
    </w:p>
    <w:p w:rsidR="007915A7" w:rsidRPr="00F15775" w:rsidRDefault="007915A7" w:rsidP="007915A7">
      <w:pPr>
        <w:jc w:val="center"/>
        <w:rPr>
          <w:b/>
          <w:sz w:val="20"/>
          <w:lang w:val="en-GB"/>
        </w:rPr>
      </w:pPr>
    </w:p>
    <w:p w:rsidR="007915A7" w:rsidRPr="00F15775" w:rsidRDefault="007915A7" w:rsidP="007915A7">
      <w:pPr>
        <w:pBdr>
          <w:top w:val="single" w:sz="4" w:space="1" w:color="auto"/>
          <w:left w:val="single" w:sz="4" w:space="4" w:color="auto"/>
          <w:bottom w:val="single" w:sz="4" w:space="1" w:color="auto"/>
          <w:right w:val="single" w:sz="4" w:space="4" w:color="auto"/>
        </w:pBdr>
        <w:jc w:val="center"/>
        <w:rPr>
          <w:rFonts w:cs="Times New Roman"/>
          <w:b/>
          <w:lang w:val="en-GB"/>
        </w:rPr>
      </w:pPr>
      <w:r w:rsidRPr="00F15775">
        <w:rPr>
          <w:rFonts w:cs="Times New Roman"/>
          <w:b/>
          <w:lang w:val="en-GB"/>
        </w:rPr>
        <w:t>NOTICE OF ACCEPTANCE/</w:t>
      </w:r>
      <w:r w:rsidRPr="00F15775">
        <w:rPr>
          <w:rFonts w:cs="Times New Roman"/>
          <w:b/>
          <w:lang w:val="en-GB"/>
        </w:rPr>
        <w:tab/>
        <w:t xml:space="preserve">NON-ACCEPTANCE </w:t>
      </w:r>
    </w:p>
    <w:p w:rsidR="007915A7" w:rsidRPr="00F15775" w:rsidRDefault="007915A7" w:rsidP="007915A7">
      <w:pPr>
        <w:pBdr>
          <w:top w:val="single" w:sz="4" w:space="1" w:color="auto"/>
          <w:left w:val="single" w:sz="4" w:space="4" w:color="auto"/>
          <w:bottom w:val="single" w:sz="4" w:space="1" w:color="auto"/>
          <w:right w:val="single" w:sz="4" w:space="4" w:color="auto"/>
        </w:pBdr>
        <w:jc w:val="center"/>
        <w:rPr>
          <w:rFonts w:cs="Times New Roman"/>
          <w:b/>
          <w:lang w:val="en-GB"/>
        </w:rPr>
      </w:pPr>
      <w:r w:rsidRPr="00F15775">
        <w:rPr>
          <w:rFonts w:cs="Times New Roman"/>
          <w:b/>
          <w:lang w:val="en-GB"/>
        </w:rPr>
        <w:t>BY PARENTING COORDINATOR</w:t>
      </w:r>
    </w:p>
    <w:p w:rsidR="007915A7" w:rsidRPr="00F15775" w:rsidRDefault="007915A7" w:rsidP="007915A7">
      <w:pPr>
        <w:pBdr>
          <w:top w:val="single" w:sz="4" w:space="1" w:color="auto"/>
          <w:left w:val="single" w:sz="4" w:space="4" w:color="auto"/>
          <w:bottom w:val="single" w:sz="4" w:space="1" w:color="auto"/>
          <w:right w:val="single" w:sz="4" w:space="4" w:color="auto"/>
        </w:pBdr>
        <w:jc w:val="center"/>
        <w:rPr>
          <w:rFonts w:cs="Times New Roman"/>
          <w:b/>
          <w:lang w:val="en-GB"/>
        </w:rPr>
      </w:pPr>
    </w:p>
    <w:p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r w:rsidRPr="00F15775">
        <w:rPr>
          <w:rFonts w:cs="Times New Roman"/>
        </w:rPr>
        <w:t xml:space="preserve">To: </w:t>
      </w:r>
      <w:r w:rsidRPr="00F15775">
        <w:rPr>
          <w:rFonts w:cs="Times New Roman"/>
        </w:rPr>
        <w:tab/>
        <w:t xml:space="preserve">The Registrar, Family Justice Courts </w:t>
      </w:r>
    </w:p>
    <w:p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p>
    <w:p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r w:rsidRPr="00F15775">
        <w:rPr>
          <w:rFonts w:cs="Times New Roman"/>
        </w:rPr>
        <w:t>I, [state name], hereby notify the Court of the following:</w:t>
      </w:r>
      <w:r w:rsidRPr="00F15775">
        <w:rPr>
          <w:rStyle w:val="FootnoteReference"/>
          <w:rFonts w:cs="Times New Roman"/>
        </w:rPr>
        <w:footnoteReference w:customMarkFollows="1" w:id="1"/>
        <w:t>*</w:t>
      </w:r>
    </w:p>
    <w:p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p>
    <w:p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p>
    <w:p w:rsidR="007915A7" w:rsidRPr="00F15775" w:rsidRDefault="00000000" w:rsidP="007915A7">
      <w:pPr>
        <w:pBdr>
          <w:top w:val="single" w:sz="4" w:space="1" w:color="auto"/>
          <w:left w:val="single" w:sz="4" w:space="4" w:color="auto"/>
          <w:bottom w:val="single" w:sz="4" w:space="1" w:color="auto"/>
          <w:right w:val="single" w:sz="4" w:space="4" w:color="auto"/>
        </w:pBdr>
        <w:ind w:left="709" w:hanging="709"/>
        <w:jc w:val="both"/>
        <w:rPr>
          <w:rFonts w:cs="Times New Roman"/>
        </w:rPr>
      </w:pPr>
      <w:sdt>
        <w:sdtPr>
          <w:rPr>
            <w:rFonts w:cs="Times New Roman"/>
          </w:rPr>
          <w:id w:val="2009631828"/>
          <w14:checkbox>
            <w14:checked w14:val="0"/>
            <w14:checkedState w14:val="2612" w14:font="MS Gothic"/>
            <w14:uncheckedState w14:val="2610" w14:font="MS Gothic"/>
          </w14:checkbox>
        </w:sdtPr>
        <w:sdtContent>
          <w:r w:rsidR="007915A7" w:rsidRPr="00F15775">
            <w:rPr>
              <w:rFonts w:ascii="MS Gothic" w:eastAsia="MS Gothic" w:hAnsi="MS Gothic" w:cs="Times New Roman" w:hint="eastAsia"/>
            </w:rPr>
            <w:t>☐</w:t>
          </w:r>
        </w:sdtContent>
      </w:sdt>
      <w:r w:rsidR="007915A7" w:rsidRPr="00F15775">
        <w:rPr>
          <w:rFonts w:cs="Times New Roman"/>
        </w:rPr>
        <w:tab/>
        <w:t xml:space="preserve">I accept the appointment as Parenting Coordinator. </w:t>
      </w:r>
    </w:p>
    <w:p w:rsidR="007915A7" w:rsidRPr="00F15775" w:rsidRDefault="007915A7" w:rsidP="007915A7">
      <w:pPr>
        <w:pBdr>
          <w:top w:val="single" w:sz="4" w:space="1" w:color="auto"/>
          <w:left w:val="single" w:sz="4" w:space="4" w:color="auto"/>
          <w:bottom w:val="single" w:sz="4" w:space="1" w:color="auto"/>
          <w:right w:val="single" w:sz="4" w:space="4" w:color="auto"/>
        </w:pBdr>
        <w:ind w:left="709" w:hanging="709"/>
        <w:jc w:val="both"/>
        <w:rPr>
          <w:rFonts w:cs="Times New Roman"/>
        </w:rPr>
      </w:pPr>
      <w:r w:rsidRPr="00F15775">
        <w:rPr>
          <w:rFonts w:cs="Times New Roman"/>
        </w:rPr>
        <w:t xml:space="preserve"> </w:t>
      </w:r>
      <w:r w:rsidRPr="00F15775">
        <w:rPr>
          <w:rFonts w:cs="Times New Roman"/>
        </w:rPr>
        <w:tab/>
        <w:t xml:space="preserve">I am not aware of any conflict, circumstance, or reason that renders me unable to serve as the Parenting Coordinator in this matter and I will immediately inform the court and the parties if such arises. </w:t>
      </w:r>
    </w:p>
    <w:p w:rsidR="007915A7" w:rsidRPr="00F15775" w:rsidRDefault="007915A7" w:rsidP="007915A7">
      <w:pPr>
        <w:pBdr>
          <w:top w:val="single" w:sz="4" w:space="1" w:color="auto"/>
          <w:left w:val="single" w:sz="4" w:space="4" w:color="auto"/>
          <w:bottom w:val="single" w:sz="4" w:space="1" w:color="auto"/>
          <w:right w:val="single" w:sz="4" w:space="4" w:color="auto"/>
        </w:pBdr>
        <w:ind w:left="709" w:hanging="709"/>
        <w:jc w:val="both"/>
        <w:rPr>
          <w:rFonts w:cs="Times New Roman"/>
        </w:rPr>
      </w:pPr>
    </w:p>
    <w:p w:rsidR="007915A7" w:rsidRPr="00F15775" w:rsidRDefault="00000000" w:rsidP="007915A7">
      <w:pPr>
        <w:pBdr>
          <w:top w:val="single" w:sz="4" w:space="1" w:color="auto"/>
          <w:left w:val="single" w:sz="4" w:space="4" w:color="auto"/>
          <w:bottom w:val="single" w:sz="4" w:space="1" w:color="auto"/>
          <w:right w:val="single" w:sz="4" w:space="4" w:color="auto"/>
        </w:pBdr>
        <w:jc w:val="both"/>
        <w:rPr>
          <w:rFonts w:cs="Times New Roman"/>
        </w:rPr>
      </w:pPr>
      <w:sdt>
        <w:sdtPr>
          <w:rPr>
            <w:rFonts w:cs="Times New Roman"/>
          </w:rPr>
          <w:id w:val="-488714224"/>
          <w14:checkbox>
            <w14:checked w14:val="0"/>
            <w14:checkedState w14:val="2612" w14:font="MS Gothic"/>
            <w14:uncheckedState w14:val="2610" w14:font="MS Gothic"/>
          </w14:checkbox>
        </w:sdtPr>
        <w:sdtContent>
          <w:r w:rsidR="007915A7" w:rsidRPr="00F15775">
            <w:rPr>
              <w:rFonts w:ascii="MS Gothic" w:eastAsia="MS Gothic" w:hAnsi="MS Gothic" w:cs="Times New Roman" w:hint="eastAsia"/>
            </w:rPr>
            <w:t>☐</w:t>
          </w:r>
        </w:sdtContent>
      </w:sdt>
      <w:r w:rsidR="007915A7" w:rsidRPr="00F15775">
        <w:rPr>
          <w:rFonts w:cs="Times New Roman"/>
        </w:rPr>
        <w:tab/>
        <w:t xml:space="preserve">I do not accept the appointment as Parenting Coordinator. </w:t>
      </w:r>
    </w:p>
    <w:p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r w:rsidRPr="00F15775">
        <w:rPr>
          <w:rFonts w:cs="Times New Roman"/>
        </w:rPr>
        <w:tab/>
        <w:t xml:space="preserve">Reason: [state reason] </w:t>
      </w:r>
    </w:p>
    <w:p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p>
    <w:p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r w:rsidRPr="00F15775">
        <w:rPr>
          <w:rFonts w:cs="Times New Roman"/>
        </w:rPr>
        <w:t>Name:</w:t>
      </w:r>
    </w:p>
    <w:p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r w:rsidRPr="00F15775">
        <w:rPr>
          <w:rFonts w:cs="Times New Roman"/>
        </w:rPr>
        <w:t>Signature:</w:t>
      </w:r>
    </w:p>
    <w:p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r w:rsidRPr="00F15775">
        <w:rPr>
          <w:rFonts w:cs="Times New Roman"/>
        </w:rPr>
        <w:t>Date:</w:t>
      </w:r>
    </w:p>
    <w:p w:rsidR="002C6FCF" w:rsidRDefault="002C6FCF">
      <w:pPr>
        <w:rPr>
          <w:rFonts w:cs="Times New Roman"/>
          <w:sz w:val="26"/>
          <w:szCs w:val="20"/>
          <w:lang w:val="en-GB" w:eastAsia="en-US"/>
        </w:rPr>
      </w:pPr>
    </w:p>
    <w:p w:rsidR="007915A7" w:rsidRDefault="007915A7" w:rsidP="007915A7">
      <w:pPr>
        <w:rPr>
          <w:rFonts w:cs="Times New Roman"/>
          <w:sz w:val="26"/>
          <w:szCs w:val="20"/>
          <w:lang w:val="en-GB" w:eastAsia="en-US"/>
        </w:rPr>
      </w:pPr>
      <w:r>
        <w:rPr>
          <w:rFonts w:cs="Times New Roman"/>
          <w:sz w:val="26"/>
          <w:szCs w:val="20"/>
          <w:lang w:val="en-GB" w:eastAsia="en-US"/>
        </w:rPr>
        <w:br w:type="page"/>
      </w:r>
    </w:p>
    <w:p w:rsidR="00CC00D1" w:rsidRPr="007915A7" w:rsidRDefault="00CC00D1" w:rsidP="007915A7">
      <w:pPr>
        <w:pStyle w:val="Heading2"/>
        <w:jc w:val="center"/>
        <w:divId w:val="2116439976"/>
        <w:rPr>
          <w:sz w:val="22"/>
          <w:szCs w:val="18"/>
        </w:rPr>
      </w:pPr>
      <w:r w:rsidRPr="007915A7">
        <w:rPr>
          <w:sz w:val="22"/>
          <w:szCs w:val="18"/>
        </w:rPr>
        <w:t>Form 189</w:t>
      </w:r>
    </w:p>
    <w:p w:rsidR="007915A7" w:rsidRDefault="007915A7" w:rsidP="007915A7">
      <w:pPr>
        <w:spacing w:after="120"/>
        <w:ind w:left="720" w:hanging="720"/>
        <w:divId w:val="2116439976"/>
        <w:rPr>
          <w:rFonts w:cs="Times New Roman"/>
          <w:sz w:val="22"/>
          <w:szCs w:val="22"/>
          <w:lang w:val="en-GB" w:eastAsia="zh-CN"/>
        </w:rPr>
      </w:pPr>
      <w:r w:rsidRPr="00267633">
        <w:rPr>
          <w:rFonts w:cs="Times New Roman"/>
          <w:sz w:val="22"/>
          <w:szCs w:val="22"/>
          <w:lang w:val="en-GB" w:eastAsia="zh-CN"/>
        </w:rPr>
        <w:t>Para 9</w:t>
      </w:r>
    </w:p>
    <w:p w:rsidR="007915A7" w:rsidRPr="00267633" w:rsidRDefault="007915A7" w:rsidP="007915A7">
      <w:pPr>
        <w:ind w:left="720" w:hanging="720"/>
        <w:divId w:val="2116439976"/>
        <w:rPr>
          <w:rFonts w:cs="Times New Roman"/>
          <w:sz w:val="22"/>
          <w:szCs w:val="22"/>
          <w:lang w:val="en-GB" w:eastAsia="zh-CN"/>
        </w:rPr>
      </w:pPr>
    </w:p>
    <w:p w:rsidR="007915A7" w:rsidRPr="007915A7" w:rsidRDefault="007915A7" w:rsidP="007915A7">
      <w:pPr>
        <w:spacing w:line="276" w:lineRule="auto"/>
        <w:jc w:val="center"/>
        <w:divId w:val="2116439976"/>
        <w:rPr>
          <w:rFonts w:cs="Times New Roman"/>
          <w:b/>
          <w:bCs/>
          <w:lang w:val="en-GB" w:eastAsia="zh-CN"/>
        </w:rPr>
      </w:pPr>
      <w:r w:rsidRPr="007915A7">
        <w:rPr>
          <w:rFonts w:cs="Times New Roman"/>
          <w:b/>
          <w:bCs/>
          <w:lang w:val="en-GB" w:eastAsia="zh-CN"/>
        </w:rPr>
        <w:t>APPLICATION FOR THE APPOINTMENT OF EXPERT IN RESPECT OF CUSTODY AND ACCESS ISSUES</w:t>
      </w:r>
    </w:p>
    <w:p w:rsidR="007915A7" w:rsidRPr="00267633" w:rsidRDefault="007915A7" w:rsidP="007915A7">
      <w:pPr>
        <w:keepNext/>
        <w:keepLines/>
        <w:suppressAutoHyphens/>
        <w:jc w:val="center"/>
        <w:divId w:val="2116439976"/>
        <w:rPr>
          <w:rFonts w:cs="Times New Roman"/>
          <w:szCs w:val="20"/>
          <w:lang w:val="en-GB" w:eastAsia="en-GB"/>
        </w:rPr>
      </w:pPr>
    </w:p>
    <w:p w:rsidR="007915A7" w:rsidRPr="00267633" w:rsidRDefault="007915A7" w:rsidP="007915A7">
      <w:pPr>
        <w:keepNext/>
        <w:keepLines/>
        <w:suppressAutoHyphens/>
        <w:jc w:val="center"/>
        <w:divId w:val="2116439976"/>
        <w:rPr>
          <w:rFonts w:cs="Times New Roman"/>
          <w:caps/>
          <w:sz w:val="22"/>
          <w:szCs w:val="20"/>
          <w:lang w:val="en-GB" w:eastAsia="en-GB"/>
        </w:rPr>
      </w:pPr>
      <w:r w:rsidRPr="00267633">
        <w:rPr>
          <w:rFonts w:cs="Times New Roman"/>
          <w:szCs w:val="20"/>
          <w:lang w:val="en-GB" w:eastAsia="en-GB"/>
        </w:rPr>
        <w:t>(Title as in action)</w:t>
      </w:r>
    </w:p>
    <w:p w:rsidR="007915A7" w:rsidRPr="00267633" w:rsidRDefault="007915A7" w:rsidP="007915A7">
      <w:pPr>
        <w:keepNext/>
        <w:keepLines/>
        <w:suppressAutoHyphens/>
        <w:jc w:val="center"/>
        <w:divId w:val="2116439976"/>
        <w:rPr>
          <w:rFonts w:cs="Times New Roman"/>
          <w:caps/>
          <w:sz w:val="22"/>
          <w:szCs w:val="20"/>
          <w:lang w:val="en-GB" w:eastAsia="en-GB"/>
        </w:rPr>
      </w:pPr>
    </w:p>
    <w:p w:rsidR="007915A7" w:rsidRPr="00267633" w:rsidRDefault="007915A7" w:rsidP="007915A7">
      <w:pPr>
        <w:keepNext/>
        <w:keepLines/>
        <w:suppressAutoHyphens/>
        <w:jc w:val="center"/>
        <w:divId w:val="2116439976"/>
        <w:rPr>
          <w:rFonts w:cs="Times New Roman"/>
          <w:caps/>
          <w:sz w:val="22"/>
          <w:szCs w:val="20"/>
          <w:lang w:val="en-GB" w:eastAsia="en-GB"/>
        </w:rPr>
      </w:pPr>
    </w:p>
    <w:p w:rsidR="007915A7" w:rsidRPr="00267633" w:rsidRDefault="007915A7" w:rsidP="007915A7">
      <w:pPr>
        <w:keepNext/>
        <w:keepLines/>
        <w:suppressAutoHyphens/>
        <w:jc w:val="center"/>
        <w:divId w:val="2116439976"/>
        <w:rPr>
          <w:rFonts w:cs="Times New Roman"/>
          <w:caps/>
          <w:sz w:val="22"/>
          <w:szCs w:val="20"/>
          <w:lang w:val="en-GB" w:eastAsia="en-GB"/>
        </w:rPr>
      </w:pPr>
      <w:r w:rsidRPr="00267633">
        <w:rPr>
          <w:rFonts w:cs="Times New Roman"/>
          <w:caps/>
          <w:sz w:val="22"/>
          <w:szCs w:val="20"/>
          <w:lang w:val="en-GB" w:eastAsia="en-GB"/>
        </w:rPr>
        <w:t>SUMMONS</w:t>
      </w:r>
    </w:p>
    <w:p w:rsidR="007915A7" w:rsidRPr="00267633" w:rsidRDefault="007915A7" w:rsidP="007915A7">
      <w:pPr>
        <w:spacing w:before="60" w:after="60"/>
        <w:ind w:left="475" w:hanging="475"/>
        <w:divId w:val="2116439976"/>
        <w:rPr>
          <w:rFonts w:cs="Times New Roman"/>
          <w:sz w:val="22"/>
          <w:szCs w:val="20"/>
          <w:lang w:val="en-GB" w:eastAsia="en-GB"/>
        </w:rPr>
      </w:pPr>
    </w:p>
    <w:tbl>
      <w:tblPr>
        <w:tblW w:w="0" w:type="auto"/>
        <w:tblLayout w:type="fixed"/>
        <w:tblLook w:val="0000" w:firstRow="0" w:lastRow="0" w:firstColumn="0" w:lastColumn="0" w:noHBand="0" w:noVBand="0"/>
      </w:tblPr>
      <w:tblGrid>
        <w:gridCol w:w="9198"/>
      </w:tblGrid>
      <w:tr w:rsidR="007915A7" w:rsidRPr="00267633" w:rsidTr="007915A7">
        <w:trPr>
          <w:divId w:val="2116439976"/>
        </w:trPr>
        <w:tc>
          <w:tcPr>
            <w:tcW w:w="9198" w:type="dxa"/>
          </w:tcPr>
          <w:p w:rsidR="007915A7" w:rsidRPr="00267633" w:rsidRDefault="007915A7" w:rsidP="00173E7C">
            <w:pPr>
              <w:numPr>
                <w:ilvl w:val="0"/>
                <w:numId w:val="37"/>
              </w:numPr>
              <w:tabs>
                <w:tab w:val="num" w:pos="540"/>
              </w:tabs>
              <w:spacing w:before="60" w:after="60"/>
              <w:ind w:left="540" w:hanging="540"/>
              <w:rPr>
                <w:rFonts w:cs="Times New Roman"/>
                <w:szCs w:val="20"/>
                <w:lang w:val="en-GB" w:eastAsia="en-GB"/>
              </w:rPr>
            </w:pPr>
            <w:r w:rsidRPr="00267633">
              <w:rPr>
                <w:rFonts w:cs="Times New Roman"/>
                <w:szCs w:val="20"/>
                <w:lang w:val="en-GB" w:eastAsia="en-GB"/>
              </w:rPr>
              <w:t>Date and Time of Hearing before Judge in Chambers/Registrar* (</w:t>
            </w:r>
            <w:r w:rsidRPr="00267633">
              <w:rPr>
                <w:rFonts w:cs="Times New Roman"/>
                <w:i/>
                <w:szCs w:val="20"/>
                <w:lang w:val="en-GB" w:eastAsia="en-GB"/>
              </w:rPr>
              <w:t>to be completed by the court</w:t>
            </w:r>
            <w:r w:rsidRPr="00267633">
              <w:rPr>
                <w:rFonts w:cs="Times New Roman"/>
                <w:szCs w:val="20"/>
                <w:lang w:val="en-GB" w:eastAsia="en-GB"/>
              </w:rPr>
              <w:t>)</w:t>
            </w:r>
          </w:p>
          <w:p w:rsidR="007915A7" w:rsidRPr="00267633" w:rsidRDefault="007915A7" w:rsidP="00173E7C">
            <w:pPr>
              <w:spacing w:before="60" w:after="60"/>
              <w:ind w:firstLine="540"/>
              <w:rPr>
                <w:rFonts w:cs="Times New Roman"/>
                <w:szCs w:val="20"/>
                <w:lang w:val="en-GB" w:eastAsia="en-GB"/>
              </w:rPr>
            </w:pPr>
            <w:r w:rsidRPr="00267633">
              <w:rPr>
                <w:rFonts w:cs="Times New Roman"/>
                <w:szCs w:val="20"/>
                <w:lang w:val="en-GB" w:eastAsia="en-GB"/>
              </w:rPr>
              <w:t>Date of Hearing:</w:t>
            </w:r>
          </w:p>
          <w:p w:rsidR="007915A7" w:rsidRPr="00267633" w:rsidRDefault="007915A7" w:rsidP="00173E7C">
            <w:pPr>
              <w:spacing w:before="60" w:after="60"/>
              <w:ind w:firstLine="540"/>
              <w:rPr>
                <w:rFonts w:cs="Times New Roman"/>
                <w:szCs w:val="20"/>
                <w:lang w:val="en-GB" w:eastAsia="en-GB"/>
              </w:rPr>
            </w:pPr>
            <w:r w:rsidRPr="00267633">
              <w:rPr>
                <w:rFonts w:cs="Times New Roman"/>
                <w:szCs w:val="20"/>
                <w:lang w:val="en-GB" w:eastAsia="en-GB"/>
              </w:rPr>
              <w:t>Time of Hearing:</w:t>
            </w:r>
          </w:p>
          <w:p w:rsidR="007915A7" w:rsidRPr="00267633" w:rsidRDefault="007915A7" w:rsidP="00173E7C">
            <w:pPr>
              <w:spacing w:before="60" w:after="60"/>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ind w:left="540" w:hanging="540"/>
              <w:jc w:val="both"/>
              <w:rPr>
                <w:rFonts w:cs="Times New Roman"/>
                <w:szCs w:val="20"/>
                <w:lang w:val="en-GB" w:eastAsia="en-GB"/>
              </w:rPr>
            </w:pPr>
            <w:r w:rsidRPr="00267633">
              <w:rPr>
                <w:rFonts w:cs="Times New Roman"/>
                <w:szCs w:val="20"/>
                <w:lang w:val="en-GB" w:eastAsia="en-GB"/>
              </w:rPr>
              <w:t>2.</w:t>
            </w:r>
            <w:r w:rsidRPr="00267633">
              <w:rPr>
                <w:rFonts w:cs="Times New Roman"/>
                <w:szCs w:val="20"/>
                <w:lang w:val="en-GB" w:eastAsia="en-GB"/>
              </w:rPr>
              <w:tab/>
              <w:t xml:space="preserve">Orders Applied For </w:t>
            </w:r>
          </w:p>
          <w:p w:rsidR="007915A7" w:rsidRPr="00267633" w:rsidRDefault="007915A7" w:rsidP="00173E7C">
            <w:pPr>
              <w:spacing w:before="60" w:after="60"/>
              <w:ind w:left="475" w:hanging="475"/>
              <w:jc w:val="both"/>
              <w:rPr>
                <w:rFonts w:cs="Times New Roman"/>
                <w:szCs w:val="20"/>
                <w:lang w:val="en-GB" w:eastAsia="en-GB"/>
              </w:rPr>
            </w:pPr>
          </w:p>
          <w:p w:rsidR="007915A7" w:rsidRPr="00267633" w:rsidRDefault="007915A7" w:rsidP="00173E7C">
            <w:pPr>
              <w:numPr>
                <w:ilvl w:val="0"/>
                <w:numId w:val="36"/>
              </w:numPr>
              <w:tabs>
                <w:tab w:val="num" w:pos="540"/>
              </w:tabs>
              <w:spacing w:before="60" w:after="60"/>
              <w:ind w:left="540" w:hanging="540"/>
              <w:jc w:val="both"/>
              <w:rPr>
                <w:rFonts w:cs="Times New Roman"/>
                <w:szCs w:val="20"/>
                <w:lang w:val="en-GB" w:eastAsia="en-GB"/>
              </w:rPr>
            </w:pPr>
            <w:r w:rsidRPr="00267633">
              <w:rPr>
                <w:rFonts w:cs="Times New Roman"/>
                <w:szCs w:val="20"/>
                <w:lang w:val="en-GB" w:eastAsia="en-GB"/>
              </w:rPr>
              <w:t>A report is to be prepared by [</w:t>
            </w:r>
            <w:r w:rsidRPr="00267633">
              <w:rPr>
                <w:rFonts w:cs="Times New Roman"/>
                <w:i/>
                <w:szCs w:val="20"/>
                <w:lang w:val="en-GB" w:eastAsia="en-GB"/>
              </w:rPr>
              <w:t>to state name of expert</w:t>
            </w:r>
            <w:r w:rsidRPr="00267633">
              <w:rPr>
                <w:rFonts w:cs="Times New Roman"/>
                <w:szCs w:val="20"/>
                <w:lang w:val="en-GB" w:eastAsia="en-GB"/>
              </w:rPr>
              <w:t>] (“the expert”) to assist the court in resolving the custody and/or access* issues in this matter (“the report”) in relation to the following child/children* [</w:t>
            </w:r>
            <w:r w:rsidRPr="00267633">
              <w:rPr>
                <w:rFonts w:cs="Times New Roman"/>
                <w:i/>
                <w:szCs w:val="20"/>
                <w:lang w:val="en-GB" w:eastAsia="en-GB"/>
              </w:rPr>
              <w:t>to state names and dates of birth of the children</w:t>
            </w:r>
            <w:r w:rsidRPr="00267633">
              <w:rPr>
                <w:rFonts w:cs="Times New Roman"/>
                <w:szCs w:val="20"/>
                <w:lang w:val="en-GB" w:eastAsia="en-GB"/>
              </w:rPr>
              <w:t>]:</w:t>
            </w:r>
          </w:p>
          <w:p w:rsidR="007915A7" w:rsidRPr="00267633" w:rsidRDefault="007915A7" w:rsidP="00173E7C">
            <w:pPr>
              <w:numPr>
                <w:ilvl w:val="0"/>
                <w:numId w:val="36"/>
              </w:numPr>
              <w:tabs>
                <w:tab w:val="num" w:pos="540"/>
              </w:tabs>
              <w:spacing w:before="60" w:after="60"/>
              <w:ind w:left="540" w:hanging="540"/>
              <w:jc w:val="both"/>
              <w:rPr>
                <w:rFonts w:cs="Times New Roman"/>
                <w:szCs w:val="20"/>
                <w:lang w:val="en-GB" w:eastAsia="en-GB"/>
              </w:rPr>
            </w:pPr>
            <w:r w:rsidRPr="00267633">
              <w:rPr>
                <w:rFonts w:cs="Times New Roman"/>
                <w:szCs w:val="20"/>
                <w:lang w:val="en-GB" w:eastAsia="en-GB"/>
              </w:rPr>
              <w:t>The report is to be filed in court by [</w:t>
            </w:r>
            <w:r w:rsidRPr="00267633">
              <w:rPr>
                <w:rFonts w:cs="Times New Roman"/>
                <w:i/>
                <w:szCs w:val="20"/>
                <w:lang w:val="en-GB" w:eastAsia="en-GB"/>
              </w:rPr>
              <w:t>to state date</w:t>
            </w:r>
            <w:r w:rsidRPr="00267633">
              <w:rPr>
                <w:rFonts w:cs="Times New Roman"/>
                <w:szCs w:val="20"/>
                <w:lang w:val="en-GB" w:eastAsia="en-GB"/>
              </w:rPr>
              <w:t>], or such later time as the court may fix, upon application by any party.</w:t>
            </w:r>
          </w:p>
          <w:p w:rsidR="007915A7" w:rsidRPr="00267633" w:rsidRDefault="007915A7" w:rsidP="00173E7C">
            <w:pPr>
              <w:numPr>
                <w:ilvl w:val="0"/>
                <w:numId w:val="36"/>
              </w:numPr>
              <w:tabs>
                <w:tab w:val="num" w:pos="540"/>
              </w:tabs>
              <w:spacing w:before="60" w:after="60"/>
              <w:ind w:left="540" w:hanging="540"/>
              <w:jc w:val="both"/>
              <w:rPr>
                <w:rFonts w:cs="Times New Roman"/>
                <w:szCs w:val="20"/>
                <w:lang w:val="en-GB" w:eastAsia="en-GB"/>
              </w:rPr>
            </w:pPr>
            <w:r w:rsidRPr="00267633">
              <w:rPr>
                <w:rFonts w:cs="Times New Roman"/>
                <w:szCs w:val="20"/>
                <w:lang w:val="en-GB" w:eastAsia="en-GB"/>
              </w:rPr>
              <w:t>The costs of preparation of the report are to be borne by [</w:t>
            </w:r>
            <w:r w:rsidRPr="00267633">
              <w:rPr>
                <w:rFonts w:cs="Times New Roman"/>
                <w:i/>
                <w:szCs w:val="20"/>
                <w:lang w:val="en-GB" w:eastAsia="en-GB"/>
              </w:rPr>
              <w:t>to state party bearing costs of preparation of the report and/or other arrangements for payment</w:t>
            </w:r>
            <w:r w:rsidRPr="00267633">
              <w:rPr>
                <w:rFonts w:cs="Times New Roman"/>
                <w:szCs w:val="20"/>
                <w:lang w:val="en-GB" w:eastAsia="en-GB"/>
              </w:rPr>
              <w:t>].</w:t>
            </w:r>
          </w:p>
          <w:p w:rsidR="007915A7" w:rsidRPr="00267633" w:rsidRDefault="007915A7" w:rsidP="00173E7C">
            <w:pPr>
              <w:numPr>
                <w:ilvl w:val="0"/>
                <w:numId w:val="36"/>
              </w:numPr>
              <w:tabs>
                <w:tab w:val="num" w:pos="540"/>
              </w:tabs>
              <w:spacing w:before="60" w:after="60"/>
              <w:ind w:left="540" w:hanging="540"/>
              <w:jc w:val="both"/>
              <w:rPr>
                <w:rFonts w:cs="Times New Roman"/>
                <w:szCs w:val="20"/>
                <w:lang w:val="en-GB" w:eastAsia="en-GB"/>
              </w:rPr>
            </w:pPr>
            <w:r w:rsidRPr="00267633">
              <w:rPr>
                <w:rFonts w:cs="Times New Roman"/>
                <w:szCs w:val="20"/>
                <w:lang w:val="en-GB" w:eastAsia="en-GB"/>
              </w:rPr>
              <w:t>The issues to be addressed in the report, and the documents to be furnished to the expert, are to be as set out in the draft Letter of Instruction to Expert Witness annexed to this application (“the draft Letter”).</w:t>
            </w:r>
          </w:p>
          <w:p w:rsidR="007915A7" w:rsidRPr="00267633" w:rsidRDefault="007915A7" w:rsidP="00173E7C">
            <w:pPr>
              <w:numPr>
                <w:ilvl w:val="0"/>
                <w:numId w:val="36"/>
              </w:numPr>
              <w:tabs>
                <w:tab w:val="num" w:pos="540"/>
              </w:tabs>
              <w:spacing w:before="60" w:after="60"/>
              <w:ind w:left="540" w:hanging="540"/>
              <w:jc w:val="both"/>
              <w:rPr>
                <w:rFonts w:cs="Times New Roman"/>
                <w:szCs w:val="20"/>
                <w:lang w:val="en-GB" w:eastAsia="en-GB"/>
              </w:rPr>
            </w:pPr>
            <w:r w:rsidRPr="00267633">
              <w:rPr>
                <w:rFonts w:cs="Times New Roman"/>
                <w:szCs w:val="20"/>
                <w:lang w:val="en-GB" w:eastAsia="en-GB"/>
              </w:rPr>
              <w:t>A letter in the form of the draft Letter shall be sent to the expert by [</w:t>
            </w:r>
            <w:r w:rsidRPr="00267633">
              <w:rPr>
                <w:rFonts w:cs="Times New Roman"/>
                <w:i/>
                <w:szCs w:val="20"/>
                <w:lang w:val="en-GB" w:eastAsia="en-GB"/>
              </w:rPr>
              <w:t>to state name of party</w:t>
            </w:r>
            <w:r w:rsidRPr="00267633">
              <w:rPr>
                <w:rFonts w:cs="Times New Roman"/>
                <w:szCs w:val="20"/>
                <w:lang w:val="en-GB" w:eastAsia="en-GB"/>
              </w:rPr>
              <w:t>] (“the party writing to the expert”) on or before [</w:t>
            </w:r>
            <w:r w:rsidRPr="00267633">
              <w:rPr>
                <w:rFonts w:cs="Times New Roman"/>
                <w:i/>
                <w:szCs w:val="20"/>
                <w:lang w:val="en-GB" w:eastAsia="en-GB"/>
              </w:rPr>
              <w:t>to state date</w:t>
            </w:r>
            <w:r w:rsidRPr="00267633">
              <w:rPr>
                <w:rFonts w:cs="Times New Roman"/>
                <w:szCs w:val="20"/>
                <w:lang w:val="en-GB" w:eastAsia="en-GB"/>
              </w:rPr>
              <w:t>], which letter shall be copied to the court and all other relevant parties [</w:t>
            </w:r>
            <w:r w:rsidRPr="00267633">
              <w:rPr>
                <w:rFonts w:cs="Times New Roman"/>
                <w:i/>
                <w:szCs w:val="20"/>
                <w:lang w:val="en-GB" w:eastAsia="en-GB"/>
              </w:rPr>
              <w:t>please specify</w:t>
            </w:r>
            <w:r w:rsidRPr="00267633">
              <w:rPr>
                <w:rFonts w:cs="Times New Roman"/>
                <w:szCs w:val="20"/>
                <w:lang w:val="en-GB" w:eastAsia="en-GB"/>
              </w:rPr>
              <w:t>] to these proceedings.</w:t>
            </w:r>
          </w:p>
        </w:tc>
      </w:tr>
    </w:tbl>
    <w:p w:rsidR="007915A7" w:rsidRPr="00267633" w:rsidRDefault="007915A7" w:rsidP="007915A7">
      <w:pPr>
        <w:divId w:val="2116439976"/>
        <w:rPr>
          <w:rFonts w:cs="Times New Roman"/>
          <w:sz w:val="20"/>
          <w:szCs w:val="20"/>
          <w:lang w:val="en-GB" w:eastAsia="zh-CN"/>
        </w:rPr>
      </w:pPr>
      <w:r w:rsidRPr="00267633">
        <w:rPr>
          <w:rFonts w:cs="Times New Roman"/>
          <w:sz w:val="20"/>
          <w:szCs w:val="20"/>
          <w:lang w:val="en-GB" w:eastAsia="zh-CN"/>
        </w:rPr>
        <w:br w:type="page"/>
      </w:r>
    </w:p>
    <w:tbl>
      <w:tblPr>
        <w:tblW w:w="0" w:type="auto"/>
        <w:tblLayout w:type="fixed"/>
        <w:tblLook w:val="0000" w:firstRow="0" w:lastRow="0" w:firstColumn="0" w:lastColumn="0" w:noHBand="0" w:noVBand="0"/>
      </w:tblPr>
      <w:tblGrid>
        <w:gridCol w:w="9198"/>
      </w:tblGrid>
      <w:tr w:rsidR="007915A7" w:rsidRPr="00267633" w:rsidTr="007915A7">
        <w:trPr>
          <w:divId w:val="2116439976"/>
        </w:trPr>
        <w:tc>
          <w:tcPr>
            <w:tcW w:w="9198" w:type="dxa"/>
          </w:tcPr>
          <w:p w:rsidR="007915A7" w:rsidRPr="00267633" w:rsidRDefault="007915A7" w:rsidP="00173E7C">
            <w:pPr>
              <w:numPr>
                <w:ilvl w:val="0"/>
                <w:numId w:val="36"/>
              </w:numPr>
              <w:tabs>
                <w:tab w:val="num" w:pos="540"/>
              </w:tabs>
              <w:spacing w:before="60" w:after="60"/>
              <w:ind w:left="540" w:hanging="540"/>
              <w:jc w:val="both"/>
              <w:rPr>
                <w:rFonts w:cs="Times New Roman"/>
                <w:szCs w:val="20"/>
                <w:lang w:val="en-GB" w:eastAsia="en-GB"/>
              </w:rPr>
            </w:pPr>
            <w:r w:rsidRPr="00267633">
              <w:rPr>
                <w:rFonts w:cs="Times New Roman"/>
                <w:szCs w:val="20"/>
                <w:lang w:val="en-GB" w:eastAsia="en-GB"/>
              </w:rPr>
              <w:t>To facilitate investigations by the expert in respect of the report:</w:t>
            </w:r>
          </w:p>
          <w:p w:rsidR="007915A7" w:rsidRPr="00267633" w:rsidRDefault="007915A7" w:rsidP="00173E7C">
            <w:pPr>
              <w:jc w:val="both"/>
              <w:rPr>
                <w:rFonts w:cs="Times New Roman"/>
                <w:szCs w:val="20"/>
                <w:lang w:val="en-GB" w:eastAsia="zh-CN"/>
              </w:rPr>
            </w:pPr>
          </w:p>
          <w:p w:rsidR="007915A7" w:rsidRPr="00267633" w:rsidRDefault="007915A7" w:rsidP="00173E7C">
            <w:pPr>
              <w:numPr>
                <w:ilvl w:val="0"/>
                <w:numId w:val="35"/>
              </w:numPr>
              <w:ind w:left="900" w:hanging="360"/>
              <w:jc w:val="both"/>
              <w:rPr>
                <w:rFonts w:cs="Times New Roman"/>
                <w:szCs w:val="20"/>
                <w:lang w:val="en-GB" w:eastAsia="zh-CN"/>
              </w:rPr>
            </w:pPr>
            <w:r w:rsidRPr="00267633">
              <w:rPr>
                <w:rFonts w:cs="Times New Roman"/>
                <w:szCs w:val="20"/>
                <w:lang w:val="en-GB" w:eastAsia="zh-CN"/>
              </w:rPr>
              <w:t>Each party to these proceedings is to furnish to the party writing to the expert, upon request, any information which is necessary in order to enable that party to complete Schedule 1 of the draft Letter. If the contact particulars stated in Schedule 1 change before the report is filed in court, the parties are to update the expert on the same within 3 working days of the said change(s), if this is within their knowledge.</w:t>
            </w:r>
          </w:p>
          <w:p w:rsidR="007915A7" w:rsidRPr="00267633" w:rsidRDefault="007915A7" w:rsidP="00173E7C">
            <w:pPr>
              <w:ind w:left="900" w:hanging="360"/>
              <w:jc w:val="both"/>
              <w:rPr>
                <w:rFonts w:cs="Times New Roman"/>
                <w:szCs w:val="20"/>
                <w:lang w:val="en-GB" w:eastAsia="zh-CN"/>
              </w:rPr>
            </w:pPr>
          </w:p>
          <w:p w:rsidR="007915A7" w:rsidRPr="00267633" w:rsidRDefault="007915A7" w:rsidP="00173E7C">
            <w:pPr>
              <w:numPr>
                <w:ilvl w:val="0"/>
                <w:numId w:val="35"/>
              </w:numPr>
              <w:ind w:left="900" w:hanging="360"/>
              <w:jc w:val="both"/>
              <w:rPr>
                <w:rFonts w:cs="Times New Roman"/>
                <w:szCs w:val="20"/>
                <w:lang w:val="en-GB" w:eastAsia="zh-CN"/>
              </w:rPr>
            </w:pPr>
            <w:r w:rsidRPr="00267633">
              <w:rPr>
                <w:rFonts w:cs="Times New Roman"/>
                <w:szCs w:val="20"/>
                <w:lang w:val="en-GB" w:eastAsia="zh-CN"/>
              </w:rPr>
              <w:t>The parties are to co-operate with the expert and comply with any and all requests made by the expert in the course of his/her investigations for the purposes of the report, including, but not limited to:</w:t>
            </w:r>
          </w:p>
          <w:p w:rsidR="007915A7" w:rsidRPr="00267633" w:rsidRDefault="007915A7" w:rsidP="00173E7C">
            <w:pPr>
              <w:jc w:val="both"/>
              <w:rPr>
                <w:rFonts w:cs="Times New Roman"/>
                <w:szCs w:val="20"/>
                <w:lang w:val="en-GB" w:eastAsia="zh-CN"/>
              </w:rPr>
            </w:pPr>
          </w:p>
          <w:p w:rsidR="007915A7" w:rsidRPr="00267633" w:rsidRDefault="007915A7" w:rsidP="00173E7C">
            <w:pPr>
              <w:tabs>
                <w:tab w:val="num" w:pos="1440"/>
              </w:tabs>
              <w:ind w:left="900"/>
              <w:jc w:val="both"/>
              <w:rPr>
                <w:rFonts w:cs="Times New Roman"/>
                <w:szCs w:val="20"/>
                <w:lang w:val="en-GB" w:eastAsia="zh-CN"/>
              </w:rPr>
            </w:pPr>
            <w:r w:rsidRPr="00267633">
              <w:rPr>
                <w:rFonts w:cs="Times New Roman"/>
                <w:szCs w:val="20"/>
                <w:lang w:val="en-GB" w:eastAsia="zh-CN"/>
              </w:rPr>
              <w:t>(i)</w:t>
            </w:r>
            <w:r w:rsidRPr="00267633">
              <w:rPr>
                <w:rFonts w:cs="Times New Roman"/>
                <w:szCs w:val="20"/>
                <w:lang w:val="en-GB" w:eastAsia="zh-CN"/>
              </w:rPr>
              <w:tab/>
              <w:t xml:space="preserve">allowing the other party free access to the child/children (notwithstanding </w:t>
            </w:r>
            <w:r w:rsidRPr="00267633">
              <w:rPr>
                <w:rFonts w:cs="Times New Roman"/>
                <w:szCs w:val="20"/>
                <w:lang w:val="en-GB" w:eastAsia="zh-CN"/>
              </w:rPr>
              <w:tab/>
              <w:t xml:space="preserve">any current orders for access or interim access) for the purpose of an </w:t>
            </w:r>
            <w:r w:rsidRPr="00267633">
              <w:rPr>
                <w:rFonts w:cs="Times New Roman"/>
                <w:szCs w:val="20"/>
                <w:lang w:val="en-GB" w:eastAsia="zh-CN"/>
              </w:rPr>
              <w:tab/>
              <w:t>interview by the expert;</w:t>
            </w:r>
          </w:p>
          <w:p w:rsidR="007915A7" w:rsidRPr="00267633" w:rsidRDefault="007915A7" w:rsidP="00173E7C">
            <w:pPr>
              <w:tabs>
                <w:tab w:val="num" w:pos="1440"/>
              </w:tabs>
              <w:ind w:left="900"/>
              <w:jc w:val="both"/>
              <w:rPr>
                <w:rFonts w:cs="Times New Roman"/>
                <w:szCs w:val="20"/>
                <w:lang w:val="en-GB" w:eastAsia="zh-CN"/>
              </w:rPr>
            </w:pPr>
            <w:r w:rsidRPr="00267633">
              <w:rPr>
                <w:rFonts w:cs="Times New Roman"/>
                <w:szCs w:val="20"/>
                <w:lang w:val="en-GB" w:eastAsia="zh-CN"/>
              </w:rPr>
              <w:t>(ii)</w:t>
            </w:r>
            <w:r w:rsidRPr="00267633">
              <w:rPr>
                <w:rFonts w:cs="Times New Roman"/>
                <w:szCs w:val="20"/>
                <w:lang w:val="en-GB" w:eastAsia="zh-CN"/>
              </w:rPr>
              <w:tab/>
              <w:t>attending all appointments made with the expert punctually;</w:t>
            </w:r>
          </w:p>
          <w:p w:rsidR="007915A7" w:rsidRPr="00267633" w:rsidRDefault="007915A7" w:rsidP="00173E7C">
            <w:pPr>
              <w:tabs>
                <w:tab w:val="num" w:pos="1440"/>
              </w:tabs>
              <w:ind w:left="900"/>
              <w:jc w:val="both"/>
              <w:rPr>
                <w:rFonts w:cs="Times New Roman"/>
                <w:szCs w:val="20"/>
                <w:lang w:val="en-GB" w:eastAsia="zh-CN"/>
              </w:rPr>
            </w:pPr>
            <w:r w:rsidRPr="00267633">
              <w:rPr>
                <w:rFonts w:cs="Times New Roman"/>
                <w:szCs w:val="20"/>
                <w:lang w:val="en-GB" w:eastAsia="zh-CN"/>
              </w:rPr>
              <w:t>(iii)</w:t>
            </w:r>
            <w:r w:rsidRPr="00267633">
              <w:rPr>
                <w:rFonts w:cs="Times New Roman"/>
                <w:szCs w:val="20"/>
                <w:lang w:val="en-GB" w:eastAsia="zh-CN"/>
              </w:rPr>
              <w:tab/>
              <w:t xml:space="preserve">allowing the child/children to be interviewed alone (i.e. not in the presence of </w:t>
            </w:r>
            <w:r w:rsidRPr="00267633">
              <w:rPr>
                <w:rFonts w:cs="Times New Roman"/>
                <w:szCs w:val="20"/>
                <w:lang w:val="en-GB" w:eastAsia="zh-CN"/>
              </w:rPr>
              <w:tab/>
              <w:t xml:space="preserve">any party), or with any other person as the expert sees fit, and otherwise </w:t>
            </w:r>
            <w:r w:rsidRPr="00267633">
              <w:rPr>
                <w:rFonts w:cs="Times New Roman"/>
                <w:szCs w:val="20"/>
                <w:lang w:val="en-GB" w:eastAsia="zh-CN"/>
              </w:rPr>
              <w:tab/>
              <w:t>examined or assessed by the expert; and</w:t>
            </w:r>
          </w:p>
          <w:p w:rsidR="007915A7" w:rsidRPr="00267633" w:rsidRDefault="007915A7" w:rsidP="00173E7C">
            <w:pPr>
              <w:tabs>
                <w:tab w:val="num" w:pos="1440"/>
              </w:tabs>
              <w:ind w:left="900"/>
              <w:jc w:val="both"/>
              <w:rPr>
                <w:rFonts w:cs="Times New Roman"/>
                <w:szCs w:val="20"/>
                <w:lang w:val="en-GB" w:eastAsia="zh-CN"/>
              </w:rPr>
            </w:pPr>
            <w:r w:rsidRPr="00267633">
              <w:rPr>
                <w:rFonts w:cs="Times New Roman"/>
                <w:szCs w:val="20"/>
                <w:lang w:val="en-GB" w:eastAsia="zh-CN"/>
              </w:rPr>
              <w:t>(iv)</w:t>
            </w:r>
            <w:r w:rsidRPr="00267633">
              <w:rPr>
                <w:rFonts w:cs="Times New Roman"/>
                <w:szCs w:val="20"/>
                <w:lang w:val="en-GB" w:eastAsia="zh-CN"/>
              </w:rPr>
              <w:tab/>
              <w:t xml:space="preserve">providing any information requested by the expert, for example, on one’s </w:t>
            </w:r>
            <w:r w:rsidRPr="00267633">
              <w:rPr>
                <w:rFonts w:cs="Times New Roman"/>
                <w:szCs w:val="20"/>
                <w:lang w:val="en-GB" w:eastAsia="zh-CN"/>
              </w:rPr>
              <w:tab/>
              <w:t>educational history, family members, living arrangements.</w:t>
            </w:r>
          </w:p>
          <w:p w:rsidR="007915A7" w:rsidRPr="00267633" w:rsidRDefault="007915A7" w:rsidP="00173E7C">
            <w:pPr>
              <w:jc w:val="both"/>
              <w:rPr>
                <w:rFonts w:cs="Times New Roman"/>
                <w:szCs w:val="20"/>
                <w:lang w:val="en-GB" w:eastAsia="zh-CN"/>
              </w:rPr>
            </w:pPr>
          </w:p>
          <w:p w:rsidR="007915A7" w:rsidRPr="00267633" w:rsidRDefault="007915A7" w:rsidP="00173E7C">
            <w:pPr>
              <w:spacing w:after="120"/>
              <w:jc w:val="both"/>
              <w:rPr>
                <w:rFonts w:cs="Times New Roman"/>
                <w:szCs w:val="20"/>
                <w:lang w:val="en-GB" w:eastAsia="zh-CN"/>
              </w:rPr>
            </w:pPr>
            <w:r w:rsidRPr="00267633">
              <w:rPr>
                <w:rFonts w:cs="Times New Roman"/>
                <w:b/>
                <w:sz w:val="20"/>
                <w:szCs w:val="20"/>
                <w:lang w:val="en-GB" w:eastAsia="zh-CN"/>
              </w:rPr>
              <w:tab/>
            </w:r>
            <w:r w:rsidRPr="00267633">
              <w:rPr>
                <w:rFonts w:cs="Times New Roman"/>
                <w:szCs w:val="20"/>
                <w:lang w:val="en-GB" w:eastAsia="zh-CN"/>
              </w:rPr>
              <w:t xml:space="preserve">If any of the orders in paragraph (f) above are not complied with, the expert may, </w:t>
            </w:r>
            <w:r w:rsidRPr="00267633">
              <w:rPr>
                <w:rFonts w:cs="Times New Roman"/>
                <w:szCs w:val="20"/>
                <w:lang w:val="en-GB" w:eastAsia="zh-CN"/>
              </w:rPr>
              <w:tab/>
              <w:t xml:space="preserve">unless the court otherwise orders, proceed to prepare the report with details of any </w:t>
            </w:r>
            <w:r w:rsidRPr="00267633">
              <w:rPr>
                <w:rFonts w:cs="Times New Roman"/>
                <w:szCs w:val="20"/>
                <w:lang w:val="en-GB" w:eastAsia="zh-CN"/>
              </w:rPr>
              <w:tab/>
              <w:t xml:space="preserve">party’s non-compliance with the said orders, for the court’s information, </w:t>
            </w:r>
            <w:r w:rsidRPr="00267633">
              <w:rPr>
                <w:rFonts w:cs="Times New Roman"/>
                <w:szCs w:val="20"/>
                <w:lang w:val="en-GB" w:eastAsia="zh-CN"/>
              </w:rPr>
              <w:tab/>
              <w:t>consideration and/or directions.</w:t>
            </w:r>
          </w:p>
          <w:p w:rsidR="007915A7" w:rsidRPr="00267633" w:rsidRDefault="007915A7" w:rsidP="00173E7C">
            <w:pPr>
              <w:spacing w:before="60" w:after="60"/>
              <w:ind w:left="475" w:hanging="475"/>
              <w:jc w:val="both"/>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numPr>
                <w:ilvl w:val="0"/>
                <w:numId w:val="35"/>
              </w:numPr>
              <w:spacing w:before="60" w:after="60"/>
              <w:ind w:left="540" w:hanging="540"/>
              <w:rPr>
                <w:rFonts w:cs="Times New Roman"/>
                <w:szCs w:val="20"/>
                <w:lang w:val="en-GB" w:eastAsia="en-GB"/>
              </w:rPr>
            </w:pPr>
            <w:r w:rsidRPr="00267633">
              <w:rPr>
                <w:rFonts w:cs="Times New Roman"/>
                <w:szCs w:val="20"/>
                <w:lang w:val="en-GB" w:eastAsia="en-GB"/>
              </w:rPr>
              <w:t>Grounds of application</w:t>
            </w:r>
          </w:p>
          <w:p w:rsidR="007915A7" w:rsidRPr="00267633" w:rsidRDefault="007915A7" w:rsidP="00173E7C">
            <w:pPr>
              <w:spacing w:before="60" w:after="60"/>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ind w:left="950" w:hanging="475"/>
              <w:rPr>
                <w:rFonts w:cs="Times New Roman"/>
                <w:szCs w:val="20"/>
                <w:lang w:val="en-GB" w:eastAsia="en-GB"/>
              </w:rPr>
            </w:pPr>
            <w:r w:rsidRPr="00267633">
              <w:rPr>
                <w:rFonts w:cs="Times New Roman"/>
                <w:szCs w:val="20"/>
                <w:lang w:val="en-GB" w:eastAsia="en-GB"/>
              </w:rPr>
              <w:t>[</w:t>
            </w:r>
            <w:r w:rsidRPr="00267633">
              <w:rPr>
                <w:rFonts w:cs="Times New Roman"/>
                <w:i/>
                <w:szCs w:val="20"/>
                <w:lang w:val="en-GB" w:eastAsia="en-GB"/>
              </w:rPr>
              <w:t>Choose one of the following</w:t>
            </w:r>
            <w:r w:rsidRPr="00267633">
              <w:rPr>
                <w:rFonts w:cs="Times New Roman"/>
                <w:szCs w:val="20"/>
                <w:lang w:val="en-GB" w:eastAsia="en-GB"/>
              </w:rPr>
              <w:t>.]</w:t>
            </w:r>
          </w:p>
          <w:p w:rsidR="007915A7" w:rsidRPr="00267633" w:rsidRDefault="007915A7" w:rsidP="00173E7C">
            <w:pPr>
              <w:spacing w:before="60" w:after="60"/>
              <w:ind w:left="475" w:hanging="475"/>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ind w:left="950" w:hanging="475"/>
              <w:rPr>
                <w:rFonts w:cs="Times New Roman"/>
                <w:szCs w:val="20"/>
                <w:lang w:val="en-GB" w:eastAsia="en-GB"/>
              </w:rPr>
            </w:pPr>
            <w:r w:rsidRPr="00267633">
              <w:rPr>
                <w:rFonts w:cs="Times New Roman"/>
                <w:szCs w:val="20"/>
                <w:lang w:val="en-GB" w:eastAsia="en-GB"/>
              </w:rPr>
              <w:t>(</w:t>
            </w:r>
            <w:r w:rsidRPr="00267633">
              <w:rPr>
                <w:rFonts w:cs="Times New Roman"/>
                <w:i/>
                <w:szCs w:val="20"/>
                <w:lang w:val="en-GB" w:eastAsia="en-GB"/>
              </w:rPr>
              <w:t>a</w:t>
            </w:r>
            <w:r w:rsidRPr="00267633">
              <w:rPr>
                <w:rFonts w:cs="Times New Roman"/>
                <w:szCs w:val="20"/>
                <w:lang w:val="en-GB" w:eastAsia="en-GB"/>
              </w:rPr>
              <w:t>)</w:t>
            </w:r>
            <w:r w:rsidRPr="00267633">
              <w:rPr>
                <w:rFonts w:cs="Times New Roman"/>
                <w:szCs w:val="20"/>
                <w:lang w:val="en-GB" w:eastAsia="en-GB"/>
              </w:rPr>
              <w:tab/>
              <w:t>The grounds of the application are set out in the affidavit(s)* filed in support of this application.</w:t>
            </w:r>
          </w:p>
          <w:p w:rsidR="007915A7" w:rsidRPr="00267633" w:rsidRDefault="007915A7" w:rsidP="00173E7C">
            <w:pPr>
              <w:spacing w:before="60" w:after="60"/>
              <w:ind w:left="950" w:hanging="475"/>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ind w:left="950" w:hanging="475"/>
              <w:rPr>
                <w:rFonts w:cs="Times New Roman"/>
                <w:szCs w:val="20"/>
                <w:lang w:val="en-GB" w:eastAsia="en-GB"/>
              </w:rPr>
            </w:pPr>
            <w:r w:rsidRPr="00267633">
              <w:rPr>
                <w:rFonts w:cs="Times New Roman"/>
                <w:szCs w:val="20"/>
                <w:lang w:val="en-GB" w:eastAsia="en-GB"/>
              </w:rPr>
              <w:t>(</w:t>
            </w:r>
            <w:r w:rsidRPr="00267633">
              <w:rPr>
                <w:rFonts w:cs="Times New Roman"/>
                <w:i/>
                <w:szCs w:val="20"/>
                <w:lang w:val="en-GB" w:eastAsia="en-GB"/>
              </w:rPr>
              <w:t>b</w:t>
            </w:r>
            <w:r w:rsidRPr="00267633">
              <w:rPr>
                <w:rFonts w:cs="Times New Roman"/>
                <w:szCs w:val="20"/>
                <w:lang w:val="en-GB" w:eastAsia="en-GB"/>
              </w:rPr>
              <w:t>)</w:t>
            </w:r>
            <w:r w:rsidRPr="00267633">
              <w:rPr>
                <w:rFonts w:cs="Times New Roman"/>
                <w:szCs w:val="20"/>
                <w:lang w:val="en-GB" w:eastAsia="en-GB"/>
              </w:rPr>
              <w:tab/>
              <w:t>The grounds of the application are set out herein.</w:t>
            </w:r>
          </w:p>
          <w:p w:rsidR="007915A7" w:rsidRPr="00267633" w:rsidRDefault="007915A7" w:rsidP="00173E7C">
            <w:pPr>
              <w:spacing w:before="60" w:after="60"/>
              <w:ind w:left="950" w:hanging="475"/>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ind w:left="540" w:hanging="540"/>
              <w:rPr>
                <w:rFonts w:cs="Times New Roman"/>
                <w:szCs w:val="20"/>
                <w:lang w:val="en-GB" w:eastAsia="en-GB"/>
              </w:rPr>
            </w:pPr>
            <w:r w:rsidRPr="00267633">
              <w:rPr>
                <w:rFonts w:cs="Times New Roman"/>
                <w:szCs w:val="20"/>
                <w:lang w:val="en-GB" w:eastAsia="en-GB"/>
              </w:rPr>
              <w:t>4.</w:t>
            </w:r>
            <w:r w:rsidRPr="00267633">
              <w:rPr>
                <w:rFonts w:cs="Times New Roman"/>
                <w:szCs w:val="20"/>
                <w:lang w:val="en-GB" w:eastAsia="en-GB"/>
              </w:rPr>
              <w:tab/>
              <w:t>Party Filing this Summons (e.g. Plaintiff, Defendant, Co-Defendant, etc.)</w:t>
            </w:r>
          </w:p>
          <w:p w:rsidR="007915A7" w:rsidRPr="00267633" w:rsidRDefault="007915A7" w:rsidP="00173E7C">
            <w:pPr>
              <w:spacing w:before="60" w:after="60"/>
              <w:ind w:left="475" w:hanging="475"/>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rPr>
                <w:rFonts w:cs="Times New Roman"/>
                <w:sz w:val="22"/>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rPr>
                <w:rFonts w:cs="Times New Roman"/>
                <w:sz w:val="22"/>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ind w:left="540" w:hanging="540"/>
              <w:jc w:val="both"/>
              <w:rPr>
                <w:rFonts w:cs="Times New Roman"/>
                <w:szCs w:val="20"/>
                <w:lang w:val="en-GB" w:eastAsia="en-GB"/>
              </w:rPr>
            </w:pPr>
            <w:r w:rsidRPr="00267633">
              <w:rPr>
                <w:rFonts w:cs="Times New Roman"/>
                <w:szCs w:val="20"/>
                <w:lang w:val="en-GB" w:eastAsia="en-GB"/>
              </w:rPr>
              <w:t>5.</w:t>
            </w:r>
            <w:r w:rsidRPr="00267633">
              <w:rPr>
                <w:rFonts w:cs="Times New Roman"/>
                <w:szCs w:val="20"/>
                <w:lang w:val="en-GB" w:eastAsia="en-GB"/>
              </w:rPr>
              <w:tab/>
              <w:t>Party/Parties* to be Served with this Summons (e.g. Plaintiff, Defendant, Co-Defendant, etc.)*</w:t>
            </w:r>
          </w:p>
          <w:p w:rsidR="007915A7" w:rsidRPr="00267633" w:rsidRDefault="007915A7" w:rsidP="00173E7C">
            <w:pPr>
              <w:spacing w:before="60" w:after="60"/>
              <w:ind w:left="475" w:hanging="475"/>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ind w:left="475" w:hanging="475"/>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ind w:left="540" w:hanging="540"/>
              <w:rPr>
                <w:rFonts w:cs="Times New Roman"/>
                <w:szCs w:val="20"/>
                <w:lang w:val="en-GB" w:eastAsia="en-GB"/>
              </w:rPr>
            </w:pPr>
            <w:r w:rsidRPr="00267633">
              <w:rPr>
                <w:rFonts w:cs="Times New Roman"/>
                <w:szCs w:val="20"/>
                <w:lang w:val="en-GB" w:eastAsia="en-GB"/>
              </w:rPr>
              <w:t>6.</w:t>
            </w:r>
            <w:r w:rsidRPr="00267633">
              <w:rPr>
                <w:rFonts w:cs="Times New Roman"/>
                <w:szCs w:val="20"/>
                <w:lang w:val="en-GB" w:eastAsia="en-GB"/>
              </w:rPr>
              <w:tab/>
              <w:t>Consent*</w:t>
            </w:r>
          </w:p>
          <w:p w:rsidR="007915A7" w:rsidRPr="00267633" w:rsidRDefault="007915A7" w:rsidP="00173E7C">
            <w:pPr>
              <w:spacing w:before="60" w:after="60"/>
              <w:ind w:left="475" w:hanging="475"/>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ind w:left="475" w:hanging="475"/>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ind w:left="475" w:hanging="475"/>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ind w:left="950" w:hanging="410"/>
              <w:rPr>
                <w:rFonts w:cs="Times New Roman"/>
                <w:szCs w:val="20"/>
                <w:lang w:val="en-GB" w:eastAsia="en-GB"/>
              </w:rPr>
            </w:pPr>
            <w:r w:rsidRPr="00267633">
              <w:rPr>
                <w:rFonts w:cs="Times New Roman"/>
                <w:szCs w:val="20"/>
                <w:lang w:val="en-GB" w:eastAsia="en-GB"/>
              </w:rPr>
              <w:t>I/We* hereby consent to this Summons.</w:t>
            </w:r>
          </w:p>
          <w:p w:rsidR="007915A7" w:rsidRPr="00267633" w:rsidRDefault="007915A7" w:rsidP="00173E7C">
            <w:pPr>
              <w:spacing w:before="60" w:after="60"/>
              <w:ind w:left="475" w:hanging="475"/>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ind w:left="950" w:hanging="410"/>
              <w:rPr>
                <w:rFonts w:cs="Times New Roman"/>
                <w:szCs w:val="20"/>
                <w:lang w:val="en-GB" w:eastAsia="en-GB"/>
              </w:rPr>
            </w:pPr>
            <w:r w:rsidRPr="00267633">
              <w:rPr>
                <w:rFonts w:cs="Times New Roman"/>
                <w:szCs w:val="20"/>
                <w:lang w:val="en-GB" w:eastAsia="en-GB"/>
              </w:rPr>
              <w:t>Signature:</w:t>
            </w:r>
          </w:p>
          <w:p w:rsidR="007915A7" w:rsidRPr="00267633" w:rsidRDefault="007915A7" w:rsidP="00173E7C">
            <w:pPr>
              <w:spacing w:before="60" w:after="60"/>
              <w:ind w:left="950" w:hanging="475"/>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ind w:left="540" w:hanging="5"/>
              <w:jc w:val="both"/>
              <w:rPr>
                <w:rFonts w:cs="Times New Roman"/>
                <w:szCs w:val="20"/>
                <w:lang w:val="en-GB" w:eastAsia="en-GB"/>
              </w:rPr>
            </w:pPr>
            <w:r w:rsidRPr="00267633">
              <w:rPr>
                <w:rFonts w:cs="Times New Roman"/>
                <w:szCs w:val="20"/>
                <w:lang w:val="en-GB" w:eastAsia="en-GB"/>
              </w:rPr>
              <w:t>Name and NRIC No. of Party Consenting to this Summons/Name of the Solicitor of Party Consenting to this Summons*:</w:t>
            </w:r>
          </w:p>
          <w:p w:rsidR="007915A7" w:rsidRPr="00267633" w:rsidRDefault="007915A7" w:rsidP="00173E7C">
            <w:pPr>
              <w:spacing w:before="60" w:after="60"/>
              <w:ind w:left="950" w:hanging="475"/>
              <w:jc w:val="both"/>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ind w:left="950" w:hanging="410"/>
              <w:rPr>
                <w:rFonts w:cs="Times New Roman"/>
                <w:szCs w:val="20"/>
                <w:lang w:val="en-GB" w:eastAsia="en-GB"/>
              </w:rPr>
            </w:pPr>
            <w:r w:rsidRPr="00267633">
              <w:rPr>
                <w:rFonts w:cs="Times New Roman"/>
                <w:szCs w:val="20"/>
                <w:lang w:val="en-GB" w:eastAsia="en-GB"/>
              </w:rPr>
              <w:t>Date:</w:t>
            </w:r>
          </w:p>
          <w:p w:rsidR="007915A7" w:rsidRPr="00267633" w:rsidRDefault="007915A7" w:rsidP="00173E7C">
            <w:pPr>
              <w:spacing w:before="60" w:after="60"/>
              <w:ind w:left="950" w:hanging="475"/>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rPr>
                <w:rFonts w:cs="Times New Roman"/>
                <w:szCs w:val="20"/>
                <w:lang w:val="en-GB" w:eastAsia="en-GB"/>
              </w:rPr>
            </w:pPr>
            <w:r w:rsidRPr="00267633">
              <w:rPr>
                <w:rFonts w:cs="Times New Roman"/>
                <w:szCs w:val="20"/>
                <w:lang w:val="en-GB" w:eastAsia="en-GB"/>
              </w:rPr>
              <w:t>This Summons is taken out by [</w:t>
            </w:r>
            <w:r w:rsidRPr="00267633">
              <w:rPr>
                <w:rFonts w:cs="Times New Roman"/>
                <w:i/>
                <w:szCs w:val="20"/>
                <w:lang w:val="en-GB" w:eastAsia="en-GB"/>
              </w:rPr>
              <w:t>to state name of party taking out this summons</w:t>
            </w:r>
            <w:r w:rsidRPr="00267633">
              <w:rPr>
                <w:rFonts w:cs="Times New Roman"/>
                <w:szCs w:val="20"/>
                <w:lang w:val="en-GB" w:eastAsia="en-GB"/>
              </w:rPr>
              <w:t>]</w:t>
            </w:r>
          </w:p>
          <w:p w:rsidR="007915A7" w:rsidRPr="00267633" w:rsidRDefault="007915A7" w:rsidP="00173E7C">
            <w:pPr>
              <w:spacing w:before="60" w:after="60"/>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rPr>
                <w:rFonts w:cs="Times New Roman"/>
                <w:szCs w:val="20"/>
                <w:lang w:val="en-GB" w:eastAsia="en-GB"/>
              </w:rPr>
            </w:pPr>
            <w:r w:rsidRPr="00267633">
              <w:rPr>
                <w:rFonts w:cs="Times New Roman"/>
                <w:szCs w:val="20"/>
                <w:lang w:val="en-GB" w:eastAsia="en-GB"/>
              </w:rPr>
              <w:t>Signed:</w:t>
            </w:r>
          </w:p>
          <w:p w:rsidR="007915A7" w:rsidRPr="00267633" w:rsidRDefault="007915A7" w:rsidP="00173E7C">
            <w:pPr>
              <w:spacing w:before="60" w:after="60"/>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rPr>
                <w:rFonts w:cs="Times New Roman"/>
                <w:szCs w:val="20"/>
                <w:lang w:val="en-GB" w:eastAsia="en-GB"/>
              </w:rPr>
            </w:pPr>
            <w:r w:rsidRPr="00267633">
              <w:rPr>
                <w:rFonts w:cs="Times New Roman"/>
                <w:szCs w:val="20"/>
                <w:lang w:val="en-GB" w:eastAsia="en-GB"/>
              </w:rPr>
              <w:t>Registrar:</w:t>
            </w:r>
          </w:p>
          <w:p w:rsidR="007915A7" w:rsidRPr="00267633" w:rsidRDefault="007915A7" w:rsidP="00173E7C">
            <w:pPr>
              <w:spacing w:before="60" w:after="60"/>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rPr>
                <w:rFonts w:cs="Times New Roman"/>
                <w:szCs w:val="20"/>
                <w:lang w:val="en-GB" w:eastAsia="en-GB"/>
              </w:rPr>
            </w:pPr>
            <w:r w:rsidRPr="00267633">
              <w:rPr>
                <w:rFonts w:cs="Times New Roman"/>
                <w:szCs w:val="20"/>
                <w:lang w:val="en-GB" w:eastAsia="en-GB"/>
              </w:rPr>
              <w:t>Date:</w:t>
            </w:r>
          </w:p>
          <w:p w:rsidR="007915A7" w:rsidRPr="00267633" w:rsidRDefault="007915A7" w:rsidP="00173E7C">
            <w:pPr>
              <w:spacing w:before="60" w:after="60"/>
              <w:rPr>
                <w:rFonts w:cs="Times New Roman"/>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rPr>
                <w:rFonts w:cs="Times New Roman"/>
                <w:sz w:val="22"/>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rPr>
                <w:rFonts w:cs="Times New Roman"/>
                <w:sz w:val="22"/>
                <w:szCs w:val="20"/>
                <w:lang w:val="en-GB" w:eastAsia="en-GB"/>
              </w:rPr>
            </w:pPr>
          </w:p>
        </w:tc>
      </w:tr>
      <w:tr w:rsidR="007915A7" w:rsidRPr="00267633" w:rsidTr="007915A7">
        <w:trPr>
          <w:divId w:val="2116439976"/>
        </w:trPr>
        <w:tc>
          <w:tcPr>
            <w:tcW w:w="9198" w:type="dxa"/>
          </w:tcPr>
          <w:p w:rsidR="007915A7" w:rsidRPr="00267633" w:rsidRDefault="007915A7" w:rsidP="00173E7C">
            <w:pPr>
              <w:spacing w:before="60" w:after="60"/>
              <w:rPr>
                <w:rFonts w:cs="Times New Roman"/>
                <w:sz w:val="22"/>
                <w:szCs w:val="20"/>
                <w:lang w:val="en-GB" w:eastAsia="en-GB"/>
              </w:rPr>
            </w:pPr>
            <w:r w:rsidRPr="00267633">
              <w:rPr>
                <w:rFonts w:cs="Times New Roman"/>
                <w:sz w:val="22"/>
                <w:szCs w:val="20"/>
                <w:lang w:val="en-GB" w:eastAsia="en-GB"/>
              </w:rPr>
              <w:t xml:space="preserve">* </w:t>
            </w:r>
            <w:r w:rsidRPr="00267633">
              <w:rPr>
                <w:rFonts w:cs="Times New Roman"/>
                <w:sz w:val="18"/>
                <w:szCs w:val="20"/>
                <w:lang w:val="en-GB" w:eastAsia="en-GB"/>
              </w:rPr>
              <w:t>Delete where inapplicable</w:t>
            </w:r>
          </w:p>
          <w:p w:rsidR="007915A7" w:rsidRPr="00267633" w:rsidRDefault="007915A7" w:rsidP="00173E7C">
            <w:pPr>
              <w:spacing w:before="60" w:after="60"/>
              <w:rPr>
                <w:rFonts w:cs="Times New Roman"/>
                <w:sz w:val="22"/>
                <w:szCs w:val="20"/>
                <w:lang w:val="en-GB" w:eastAsia="en-GB"/>
              </w:rPr>
            </w:pPr>
          </w:p>
        </w:tc>
      </w:tr>
    </w:tbl>
    <w:p w:rsidR="00CC00D1" w:rsidRDefault="00CC00D1" w:rsidP="00757CE0">
      <w:pPr>
        <w:jc w:val="both"/>
        <w:divId w:val="2116439976"/>
        <w:rPr>
          <w:rFonts w:cs="Times New Roman"/>
          <w:sz w:val="26"/>
          <w:szCs w:val="20"/>
          <w:lang w:val="en-GB" w:eastAsia="en-US"/>
        </w:rPr>
      </w:pPr>
    </w:p>
    <w:p w:rsidR="00CC00D1" w:rsidRDefault="00CC00D1">
      <w:pPr>
        <w:rPr>
          <w:rFonts w:cs="Times New Roman"/>
          <w:sz w:val="26"/>
          <w:szCs w:val="20"/>
          <w:lang w:val="en-GB" w:eastAsia="en-US"/>
        </w:rPr>
      </w:pPr>
      <w:r>
        <w:rPr>
          <w:rFonts w:cs="Times New Roman"/>
          <w:sz w:val="26"/>
          <w:szCs w:val="20"/>
          <w:lang w:val="en-GB" w:eastAsia="en-US"/>
        </w:rPr>
        <w:br w:type="page"/>
      </w:r>
    </w:p>
    <w:p w:rsidR="00CC00D1" w:rsidRPr="007915A7" w:rsidRDefault="00CC00D1" w:rsidP="007915A7">
      <w:pPr>
        <w:pStyle w:val="Heading2"/>
        <w:jc w:val="center"/>
        <w:divId w:val="2116439976"/>
        <w:rPr>
          <w:sz w:val="22"/>
          <w:szCs w:val="18"/>
        </w:rPr>
      </w:pPr>
      <w:r w:rsidRPr="007915A7">
        <w:rPr>
          <w:sz w:val="22"/>
          <w:szCs w:val="18"/>
        </w:rPr>
        <w:t>Form 190</w:t>
      </w:r>
    </w:p>
    <w:p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9</w:t>
      </w:r>
    </w:p>
    <w:p w:rsidR="00267633" w:rsidRPr="007915A7" w:rsidRDefault="00267633" w:rsidP="007915A7">
      <w:pPr>
        <w:jc w:val="center"/>
        <w:divId w:val="2116439976"/>
        <w:rPr>
          <w:rFonts w:cs="Times New Roman"/>
          <w:b/>
          <w:bCs/>
          <w:lang w:val="en-GB" w:eastAsia="zh-CN"/>
        </w:rPr>
      </w:pPr>
      <w:r w:rsidRPr="007915A7">
        <w:rPr>
          <w:rFonts w:cs="Times New Roman"/>
          <w:b/>
          <w:bCs/>
          <w:lang w:val="en-GB" w:eastAsia="zh-CN"/>
        </w:rPr>
        <w:t>LETTER OF INSTRUCTION TO EXPERT WITNESS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Dear [</w:t>
      </w:r>
      <w:r w:rsidRPr="00267633">
        <w:rPr>
          <w:rFonts w:cs="Times New Roman"/>
          <w:i/>
          <w:szCs w:val="20"/>
          <w:lang w:val="en-GB" w:eastAsia="zh-CN"/>
        </w:rPr>
        <w:t>To state name of expert</w:t>
      </w:r>
      <w:r w:rsidRPr="00267633">
        <w:rPr>
          <w:rFonts w:cs="Times New Roman"/>
          <w:szCs w:val="20"/>
          <w:lang w:val="en-GB" w:eastAsia="zh-CN"/>
        </w:rPr>
        <w:t>]</w:t>
      </w:r>
    </w:p>
    <w:p w:rsidR="00267633" w:rsidRPr="00267633" w:rsidRDefault="00267633" w:rsidP="00267633">
      <w:pPr>
        <w:jc w:val="both"/>
        <w:divId w:val="2116439976"/>
        <w:rPr>
          <w:rFonts w:cs="Times New Roman"/>
          <w:szCs w:val="20"/>
          <w:lang w:val="en-GB" w:eastAsia="en-GB"/>
        </w:rPr>
      </w:pPr>
    </w:p>
    <w:p w:rsidR="00267633" w:rsidRPr="00267633" w:rsidRDefault="00267633" w:rsidP="00267633">
      <w:pPr>
        <w:jc w:val="both"/>
        <w:divId w:val="2116439976"/>
        <w:rPr>
          <w:rFonts w:cs="Times New Roman"/>
          <w:b/>
          <w:i/>
          <w:szCs w:val="20"/>
          <w:lang w:val="en-GB" w:eastAsia="zh-CN"/>
        </w:rPr>
      </w:pPr>
      <w:r w:rsidRPr="00267633">
        <w:rPr>
          <w:rFonts w:cs="Times New Roman"/>
          <w:b/>
          <w:szCs w:val="20"/>
          <w:lang w:val="en-GB" w:eastAsia="zh-CN"/>
        </w:rPr>
        <w:t>Re:</w:t>
      </w:r>
      <w:r w:rsidRPr="00267633">
        <w:rPr>
          <w:rFonts w:cs="Times New Roman"/>
          <w:b/>
          <w:szCs w:val="20"/>
          <w:lang w:val="en-GB" w:eastAsia="zh-CN"/>
        </w:rPr>
        <w:tab/>
      </w:r>
      <w:r w:rsidRPr="00267633">
        <w:rPr>
          <w:rFonts w:cs="Times New Roman"/>
          <w:b/>
          <w:i/>
          <w:szCs w:val="20"/>
          <w:lang w:val="en-GB" w:eastAsia="zh-CN"/>
        </w:rPr>
        <w:t>[Name of child/children]</w:t>
      </w:r>
    </w:p>
    <w:p w:rsidR="00267633" w:rsidRPr="00267633" w:rsidRDefault="00267633" w:rsidP="00267633">
      <w:pPr>
        <w:ind w:firstLine="720"/>
        <w:jc w:val="both"/>
        <w:divId w:val="2116439976"/>
        <w:rPr>
          <w:rFonts w:cs="Times New Roman"/>
          <w:b/>
          <w:szCs w:val="20"/>
          <w:lang w:val="en-GB" w:eastAsia="zh-CN"/>
        </w:rPr>
      </w:pPr>
      <w:r w:rsidRPr="00267633">
        <w:rPr>
          <w:rFonts w:cs="Times New Roman"/>
          <w:b/>
          <w:szCs w:val="20"/>
          <w:lang w:val="en-GB" w:eastAsia="zh-CN"/>
        </w:rPr>
        <w:t>Divorce Suit No. [</w:t>
      </w:r>
      <w:r w:rsidRPr="00267633">
        <w:rPr>
          <w:rFonts w:cs="Times New Roman"/>
          <w:b/>
          <w:i/>
          <w:szCs w:val="20"/>
          <w:lang w:val="en-GB" w:eastAsia="zh-CN"/>
        </w:rPr>
        <w:t>to state number</w:t>
      </w:r>
      <w:r w:rsidRPr="00267633">
        <w:rPr>
          <w:rFonts w:cs="Times New Roman"/>
          <w:b/>
          <w:szCs w:val="20"/>
          <w:lang w:val="en-GB" w:eastAsia="zh-CN"/>
        </w:rPr>
        <w:t>]</w:t>
      </w:r>
    </w:p>
    <w:p w:rsidR="00267633" w:rsidRPr="00267633" w:rsidRDefault="00267633" w:rsidP="00267633">
      <w:pPr>
        <w:jc w:val="both"/>
        <w:divId w:val="2116439976"/>
        <w:rPr>
          <w:rFonts w:cs="Times New Roman"/>
          <w:b/>
          <w:szCs w:val="20"/>
          <w:lang w:val="en-GB" w:eastAsia="en-GB"/>
        </w:rPr>
      </w:pPr>
      <w:r w:rsidRPr="00267633">
        <w:rPr>
          <w:rFonts w:cs="Times New Roman"/>
          <w:b/>
          <w:szCs w:val="20"/>
          <w:lang w:val="en-GB" w:eastAsia="en-GB"/>
        </w:rPr>
        <w:tab/>
        <w:t>Order for Custody/Access Evaluation Report</w:t>
      </w:r>
    </w:p>
    <w:p w:rsidR="00267633" w:rsidRPr="00267633" w:rsidRDefault="00267633" w:rsidP="00267633">
      <w:pPr>
        <w:jc w:val="both"/>
        <w:divId w:val="2116439976"/>
        <w:rPr>
          <w:rFonts w:cs="Times New Roman"/>
          <w:b/>
          <w:szCs w:val="20"/>
          <w:lang w:val="en-GB" w:eastAsia="en-GB"/>
        </w:rPr>
      </w:pPr>
    </w:p>
    <w:p w:rsidR="00267633" w:rsidRPr="00267633" w:rsidRDefault="00267633" w:rsidP="00267633">
      <w:pPr>
        <w:jc w:val="both"/>
        <w:divId w:val="2116439976"/>
        <w:rPr>
          <w:rFonts w:cs="Times New Roman"/>
          <w:b/>
          <w:szCs w:val="20"/>
          <w:lang w:val="en-GB" w:eastAsia="zh-CN"/>
        </w:rPr>
      </w:pPr>
      <w:r w:rsidRPr="00267633">
        <w:rPr>
          <w:rFonts w:cs="Times New Roman"/>
          <w:b/>
          <w:szCs w:val="20"/>
          <w:lang w:val="en-GB" w:eastAsia="zh-CN"/>
        </w:rPr>
        <w:t>Date by which report has been ordered to be filed in court: [</w:t>
      </w:r>
      <w:r w:rsidRPr="00267633">
        <w:rPr>
          <w:rFonts w:cs="Times New Roman"/>
          <w:b/>
          <w:i/>
          <w:szCs w:val="20"/>
          <w:lang w:val="en-GB" w:eastAsia="zh-CN"/>
        </w:rPr>
        <w:t>to state date</w:t>
      </w:r>
      <w:r w:rsidRPr="00267633">
        <w:rPr>
          <w:rFonts w:cs="Times New Roman"/>
          <w:b/>
          <w:szCs w:val="20"/>
          <w:lang w:val="en-GB" w:eastAsia="zh-CN"/>
        </w:rPr>
        <w:t>]</w:t>
      </w:r>
    </w:p>
    <w:p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Summary of the proceedings and applications</w:t>
      </w:r>
    </w:p>
    <w:p w:rsidR="00267633" w:rsidRPr="00267633" w:rsidRDefault="00267633" w:rsidP="00267633">
      <w:pPr>
        <w:ind w:left="720" w:hanging="720"/>
        <w:jc w:val="both"/>
        <w:divId w:val="2116439976"/>
        <w:rPr>
          <w:rFonts w:cs="Times New Roman"/>
          <w:szCs w:val="20"/>
          <w:lang w:val="en-GB" w:eastAsia="zh-CN"/>
        </w:rPr>
      </w:pPr>
    </w:p>
    <w:p w:rsidR="00267633" w:rsidRPr="00267633" w:rsidRDefault="00267633" w:rsidP="00267633">
      <w:pPr>
        <w:ind w:left="720" w:hanging="72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The particulars of the persons concerned in the above proceedings are listed in Schedule 1 annexed to this letter, with the date(s) of birth of the child/children, and the contact numbers of all the relevant parties.</w:t>
      </w:r>
      <w:r w:rsidRPr="00267633">
        <w:rPr>
          <w:rFonts w:cs="Times New Roman"/>
          <w:i/>
          <w:szCs w:val="20"/>
          <w:lang w:val="en-GB" w:eastAsia="zh-CN"/>
        </w:rPr>
        <w:t xml:space="preserve"> </w:t>
      </w:r>
      <w:r w:rsidRPr="00267633">
        <w:rPr>
          <w:rFonts w:cs="Times New Roman"/>
          <w:szCs w:val="20"/>
          <w:lang w:val="en-GB" w:eastAsia="zh-CN"/>
        </w:rPr>
        <w:t>The proceedings consist of:</w:t>
      </w:r>
    </w:p>
    <w:p w:rsidR="00267633" w:rsidRPr="00267633" w:rsidRDefault="00267633" w:rsidP="00267633">
      <w:pPr>
        <w:jc w:val="both"/>
        <w:divId w:val="2116439976"/>
        <w:rPr>
          <w:rFonts w:cs="Times New Roman"/>
          <w:szCs w:val="20"/>
          <w:lang w:val="en-GB" w:eastAsia="en-GB"/>
        </w:rPr>
      </w:pPr>
    </w:p>
    <w:p w:rsidR="00267633" w:rsidRPr="00267633" w:rsidRDefault="00267633" w:rsidP="005669C2">
      <w:pPr>
        <w:numPr>
          <w:ilvl w:val="0"/>
          <w:numId w:val="38"/>
        </w:numPr>
        <w:ind w:left="1440"/>
        <w:jc w:val="both"/>
        <w:divId w:val="2116439976"/>
        <w:rPr>
          <w:rFonts w:cs="Times New Roman"/>
          <w:szCs w:val="20"/>
          <w:lang w:val="en-GB" w:eastAsia="zh-CN"/>
        </w:rPr>
      </w:pPr>
      <w:r w:rsidRPr="00267633">
        <w:rPr>
          <w:rFonts w:cs="Times New Roman"/>
          <w:szCs w:val="20"/>
          <w:lang w:val="en-GB" w:eastAsia="zh-CN"/>
        </w:rPr>
        <w:t>Custody and/or access issues in the ancillary matters in the divorce proceedings [</w:t>
      </w:r>
      <w:r w:rsidRPr="00267633">
        <w:rPr>
          <w:rFonts w:cs="Times New Roman"/>
          <w:i/>
          <w:szCs w:val="20"/>
          <w:lang w:val="en-GB" w:eastAsia="zh-CN"/>
        </w:rPr>
        <w:t>to state the orders sought by each party</w:t>
      </w:r>
      <w:r w:rsidRPr="00267633">
        <w:rPr>
          <w:rFonts w:cs="Times New Roman"/>
          <w:szCs w:val="20"/>
          <w:lang w:val="en-GB" w:eastAsia="zh-CN"/>
        </w:rPr>
        <w:t>]</w:t>
      </w:r>
    </w:p>
    <w:p w:rsidR="00267633" w:rsidRPr="00267633" w:rsidRDefault="00267633" w:rsidP="005669C2">
      <w:pPr>
        <w:numPr>
          <w:ilvl w:val="0"/>
          <w:numId w:val="38"/>
        </w:numPr>
        <w:ind w:left="1440"/>
        <w:jc w:val="both"/>
        <w:divId w:val="2116439976"/>
        <w:rPr>
          <w:rFonts w:cs="Times New Roman"/>
          <w:szCs w:val="20"/>
          <w:lang w:val="en-GB" w:eastAsia="zh-CN"/>
        </w:rPr>
      </w:pPr>
      <w:r w:rsidRPr="00267633">
        <w:rPr>
          <w:rFonts w:cs="Times New Roman"/>
          <w:szCs w:val="20"/>
          <w:lang w:val="en-GB" w:eastAsia="zh-CN"/>
        </w:rPr>
        <w:t>Applications for custody and/or access in the divorce proceedings [</w:t>
      </w:r>
      <w:r w:rsidRPr="00267633">
        <w:rPr>
          <w:rFonts w:cs="Times New Roman"/>
          <w:i/>
          <w:szCs w:val="20"/>
          <w:lang w:val="en-GB" w:eastAsia="zh-CN"/>
        </w:rPr>
        <w:t>to state the numbers of the relevant Summonses and the orders sought by each party</w:t>
      </w:r>
      <w:r w:rsidRPr="00267633">
        <w:rPr>
          <w:rFonts w:cs="Times New Roman"/>
          <w:szCs w:val="20"/>
          <w:lang w:val="en-GB" w:eastAsia="zh-CN"/>
        </w:rPr>
        <w:t>]</w:t>
      </w:r>
    </w:p>
    <w:p w:rsidR="00267633" w:rsidRPr="00267633" w:rsidRDefault="00267633" w:rsidP="00267633">
      <w:pPr>
        <w:ind w:left="720"/>
        <w:jc w:val="both"/>
        <w:divId w:val="2116439976"/>
        <w:rPr>
          <w:rFonts w:cs="Times New Roman"/>
          <w:szCs w:val="20"/>
          <w:lang w:val="en-GB" w:eastAsia="zh-CN"/>
        </w:rPr>
      </w:pPr>
    </w:p>
    <w:p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Issues before the Court</w:t>
      </w:r>
    </w:p>
    <w:p w:rsidR="00267633" w:rsidRPr="00267633" w:rsidRDefault="00267633" w:rsidP="00267633">
      <w:pPr>
        <w:ind w:left="720"/>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en-GB"/>
        </w:rPr>
      </w:pPr>
      <w:r w:rsidRPr="00267633">
        <w:rPr>
          <w:rFonts w:cs="Times New Roman"/>
          <w:szCs w:val="20"/>
          <w:lang w:val="en-GB" w:eastAsia="en-GB"/>
        </w:rPr>
        <w:t>2.</w:t>
      </w:r>
      <w:r w:rsidRPr="00267633">
        <w:rPr>
          <w:rFonts w:cs="Times New Roman"/>
          <w:szCs w:val="20"/>
          <w:lang w:val="en-GB" w:eastAsia="en-GB"/>
        </w:rPr>
        <w:tab/>
        <w:t xml:space="preserve">The issues before the court are: </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720"/>
        <w:jc w:val="both"/>
        <w:divId w:val="2116439976"/>
        <w:rPr>
          <w:rFonts w:cs="Times New Roman"/>
          <w:i/>
          <w:szCs w:val="20"/>
          <w:lang w:val="en-GB" w:eastAsia="zh-CN"/>
        </w:rPr>
      </w:pPr>
      <w:r w:rsidRPr="00267633">
        <w:rPr>
          <w:rFonts w:cs="Times New Roman"/>
          <w:i/>
          <w:szCs w:val="20"/>
          <w:lang w:val="en-GB" w:eastAsia="zh-CN"/>
        </w:rPr>
        <w:t>[To state what issues the court has to decide, for example:</w:t>
      </w:r>
    </w:p>
    <w:p w:rsidR="00267633" w:rsidRPr="00267633" w:rsidRDefault="00267633" w:rsidP="00267633">
      <w:pPr>
        <w:ind w:left="720"/>
        <w:jc w:val="both"/>
        <w:divId w:val="2116439976"/>
        <w:rPr>
          <w:rFonts w:cs="Times New Roman"/>
          <w:i/>
          <w:szCs w:val="20"/>
          <w:lang w:val="en-GB" w:eastAsia="zh-CN"/>
        </w:rPr>
      </w:pPr>
    </w:p>
    <w:p w:rsidR="00E62604" w:rsidRPr="00267633" w:rsidRDefault="00267633" w:rsidP="005669C2">
      <w:pPr>
        <w:numPr>
          <w:ilvl w:val="0"/>
          <w:numId w:val="39"/>
        </w:numPr>
        <w:tabs>
          <w:tab w:val="clear" w:pos="360"/>
        </w:tabs>
        <w:ind w:left="1418"/>
        <w:jc w:val="both"/>
        <w:divId w:val="2116439976"/>
        <w:rPr>
          <w:rFonts w:cs="Times New Roman"/>
          <w:i/>
          <w:szCs w:val="20"/>
          <w:lang w:val="en-GB" w:eastAsia="zh-CN"/>
        </w:rPr>
      </w:pPr>
      <w:r w:rsidRPr="00267633">
        <w:rPr>
          <w:rFonts w:cs="Times New Roman"/>
          <w:i/>
          <w:szCs w:val="20"/>
          <w:lang w:val="en-GB" w:eastAsia="zh-CN"/>
        </w:rPr>
        <w:t>Whether the mother/father/third party [please specify] should have care and control of the child/children</w:t>
      </w:r>
    </w:p>
    <w:p w:rsidR="00267633" w:rsidRPr="00267633" w:rsidRDefault="00267633" w:rsidP="005669C2">
      <w:pPr>
        <w:numPr>
          <w:ilvl w:val="0"/>
          <w:numId w:val="39"/>
        </w:numPr>
        <w:tabs>
          <w:tab w:val="clear" w:pos="360"/>
        </w:tabs>
        <w:ind w:left="1418"/>
        <w:jc w:val="both"/>
        <w:divId w:val="2116439976"/>
        <w:rPr>
          <w:rFonts w:cs="Times New Roman"/>
          <w:sz w:val="20"/>
          <w:szCs w:val="20"/>
          <w:lang w:val="en-GB" w:eastAsia="zh-CN"/>
        </w:rPr>
      </w:pPr>
      <w:r w:rsidRPr="00267633">
        <w:rPr>
          <w:rFonts w:cs="Times New Roman"/>
          <w:i/>
          <w:szCs w:val="20"/>
          <w:lang w:val="en-GB" w:eastAsia="zh-CN"/>
        </w:rPr>
        <w:t>Whether the mother/father/third party [please specify] should have access/supervised access to the child/children]</w:t>
      </w:r>
    </w:p>
    <w:p w:rsidR="00267633" w:rsidRPr="00267633" w:rsidRDefault="00267633" w:rsidP="00267633">
      <w:pPr>
        <w:ind w:left="720"/>
        <w:jc w:val="both"/>
        <w:divId w:val="2116439976"/>
        <w:rPr>
          <w:rFonts w:cs="Times New Roman"/>
          <w:sz w:val="20"/>
          <w:szCs w:val="20"/>
          <w:lang w:val="en-GB" w:eastAsia="zh-CN"/>
        </w:rPr>
      </w:pPr>
    </w:p>
    <w:p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Orders Currently in Force</w:t>
      </w:r>
    </w:p>
    <w:p w:rsidR="00267633" w:rsidRPr="00267633" w:rsidRDefault="00267633" w:rsidP="00267633">
      <w:pPr>
        <w:jc w:val="both"/>
        <w:divId w:val="2116439976"/>
        <w:rPr>
          <w:rFonts w:cs="Times New Roman"/>
          <w:szCs w:val="20"/>
          <w:lang w:val="en-GB" w:eastAsia="zh-CN"/>
        </w:rPr>
      </w:pPr>
    </w:p>
    <w:p w:rsidR="00267633" w:rsidRPr="00267633" w:rsidRDefault="00267633" w:rsidP="005669C2">
      <w:pPr>
        <w:numPr>
          <w:ilvl w:val="0"/>
          <w:numId w:val="42"/>
        </w:numPr>
        <w:ind w:left="720" w:hanging="720"/>
        <w:jc w:val="both"/>
        <w:divId w:val="2116439976"/>
        <w:rPr>
          <w:rFonts w:cs="Times New Roman"/>
          <w:szCs w:val="20"/>
          <w:lang w:val="en-GB" w:eastAsia="zh-CN"/>
        </w:rPr>
      </w:pPr>
      <w:r w:rsidRPr="00267633">
        <w:rPr>
          <w:rFonts w:cs="Times New Roman"/>
          <w:szCs w:val="20"/>
          <w:lang w:val="en-GB" w:eastAsia="zh-CN"/>
        </w:rPr>
        <w:t>The following orders are currently in force:</w:t>
      </w:r>
    </w:p>
    <w:p w:rsidR="00267633" w:rsidRPr="00267633" w:rsidRDefault="00267633" w:rsidP="00267633">
      <w:pPr>
        <w:jc w:val="both"/>
        <w:divId w:val="2116439976"/>
        <w:rPr>
          <w:rFonts w:cs="Times New Roman"/>
          <w:szCs w:val="20"/>
          <w:lang w:val="en-GB" w:eastAsia="en-GB"/>
        </w:rPr>
      </w:pPr>
    </w:p>
    <w:p w:rsidR="00267633" w:rsidRPr="00267633" w:rsidRDefault="00267633" w:rsidP="00267633">
      <w:pPr>
        <w:ind w:left="720"/>
        <w:jc w:val="both"/>
        <w:divId w:val="2116439976"/>
        <w:rPr>
          <w:rFonts w:cs="Times New Roman"/>
          <w:i/>
          <w:szCs w:val="20"/>
          <w:lang w:val="en-GB" w:eastAsia="zh-CN"/>
        </w:rPr>
      </w:pPr>
      <w:r w:rsidRPr="00267633">
        <w:rPr>
          <w:rFonts w:cs="Times New Roman"/>
          <w:i/>
          <w:szCs w:val="20"/>
          <w:lang w:val="en-GB" w:eastAsia="zh-CN"/>
        </w:rPr>
        <w:t xml:space="preserve">[To set out the dates and details of all the court orders currently in force in respect of: </w:t>
      </w:r>
    </w:p>
    <w:p w:rsidR="00267633" w:rsidRPr="00267633" w:rsidRDefault="00267633" w:rsidP="00267633">
      <w:pPr>
        <w:ind w:left="720"/>
        <w:jc w:val="both"/>
        <w:divId w:val="2116439976"/>
        <w:rPr>
          <w:rFonts w:cs="Times New Roman"/>
          <w:i/>
          <w:szCs w:val="20"/>
          <w:lang w:val="en-GB" w:eastAsia="zh-CN"/>
        </w:rPr>
      </w:pPr>
    </w:p>
    <w:p w:rsidR="00267633" w:rsidRPr="00267633" w:rsidRDefault="00267633" w:rsidP="005669C2">
      <w:pPr>
        <w:numPr>
          <w:ilvl w:val="0"/>
          <w:numId w:val="43"/>
        </w:numPr>
        <w:tabs>
          <w:tab w:val="clear" w:pos="360"/>
        </w:tabs>
        <w:ind w:left="1418"/>
        <w:jc w:val="both"/>
        <w:divId w:val="2116439976"/>
        <w:rPr>
          <w:rFonts w:cs="Times New Roman"/>
          <w:i/>
          <w:szCs w:val="20"/>
          <w:lang w:val="en-GB" w:eastAsia="zh-CN"/>
        </w:rPr>
      </w:pPr>
      <w:r w:rsidRPr="00267633">
        <w:rPr>
          <w:rFonts w:cs="Times New Roman"/>
          <w:i/>
          <w:szCs w:val="20"/>
          <w:lang w:val="en-GB" w:eastAsia="zh-CN"/>
        </w:rPr>
        <w:t xml:space="preserve">the custody and access issues; </w:t>
      </w:r>
    </w:p>
    <w:p w:rsidR="00267633" w:rsidRPr="00267633" w:rsidRDefault="00267633" w:rsidP="005669C2">
      <w:pPr>
        <w:numPr>
          <w:ilvl w:val="0"/>
          <w:numId w:val="43"/>
        </w:numPr>
        <w:tabs>
          <w:tab w:val="clear" w:pos="360"/>
        </w:tabs>
        <w:ind w:left="1418"/>
        <w:jc w:val="both"/>
        <w:divId w:val="2116439976"/>
        <w:rPr>
          <w:rFonts w:cs="Times New Roman"/>
          <w:i/>
          <w:szCs w:val="20"/>
          <w:lang w:val="en-GB" w:eastAsia="zh-CN"/>
        </w:rPr>
      </w:pPr>
      <w:r w:rsidRPr="00267633">
        <w:rPr>
          <w:rFonts w:cs="Times New Roman"/>
          <w:i/>
          <w:szCs w:val="20"/>
          <w:lang w:val="en-GB" w:eastAsia="zh-CN"/>
        </w:rPr>
        <w:t xml:space="preserve">any family violence application; </w:t>
      </w:r>
    </w:p>
    <w:p w:rsidR="00267633" w:rsidRPr="00267633" w:rsidRDefault="00267633" w:rsidP="005669C2">
      <w:pPr>
        <w:numPr>
          <w:ilvl w:val="0"/>
          <w:numId w:val="43"/>
        </w:numPr>
        <w:tabs>
          <w:tab w:val="clear" w:pos="360"/>
        </w:tabs>
        <w:ind w:left="1418"/>
        <w:jc w:val="both"/>
        <w:divId w:val="2116439976"/>
        <w:rPr>
          <w:rFonts w:cs="Times New Roman"/>
          <w:i/>
          <w:szCs w:val="20"/>
          <w:lang w:val="en-GB" w:eastAsia="zh-CN"/>
        </w:rPr>
      </w:pPr>
      <w:r w:rsidRPr="00267633">
        <w:rPr>
          <w:rFonts w:cs="Times New Roman"/>
          <w:i/>
          <w:szCs w:val="20"/>
          <w:lang w:val="en-GB" w:eastAsia="zh-CN"/>
        </w:rPr>
        <w:t>any maintenance issues.]</w:t>
      </w:r>
    </w:p>
    <w:p w:rsidR="00267633" w:rsidRPr="00267633" w:rsidRDefault="00267633" w:rsidP="00267633">
      <w:pPr>
        <w:jc w:val="both"/>
        <w:divId w:val="2116439976"/>
        <w:rPr>
          <w:rFonts w:cs="Times New Roman"/>
          <w:szCs w:val="20"/>
          <w:lang w:val="en-GB" w:eastAsia="en-GB"/>
        </w:rPr>
      </w:pPr>
    </w:p>
    <w:p w:rsidR="00267633" w:rsidRPr="00267633" w:rsidRDefault="00267633" w:rsidP="00267633">
      <w:pPr>
        <w:jc w:val="both"/>
        <w:divId w:val="2116439976"/>
        <w:rPr>
          <w:rFonts w:cs="Times New Roman"/>
          <w:b/>
          <w:i/>
          <w:snapToGrid w:val="0"/>
          <w:szCs w:val="20"/>
          <w:lang w:val="en-GB" w:eastAsia="en-GB"/>
        </w:rPr>
      </w:pPr>
      <w:r w:rsidRPr="00267633">
        <w:rPr>
          <w:rFonts w:cs="Times New Roman"/>
          <w:b/>
          <w:i/>
          <w:snapToGrid w:val="0"/>
          <w:szCs w:val="20"/>
          <w:lang w:val="en-GB" w:eastAsia="en-GB"/>
        </w:rPr>
        <w:t>Documents</w:t>
      </w:r>
    </w:p>
    <w:p w:rsidR="00267633" w:rsidRPr="00267633" w:rsidRDefault="00267633" w:rsidP="00267633">
      <w:pPr>
        <w:jc w:val="both"/>
        <w:divId w:val="2116439976"/>
        <w:rPr>
          <w:rFonts w:cs="Times New Roman"/>
          <w:szCs w:val="20"/>
          <w:lang w:val="en-GB" w:eastAsia="en-GB"/>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4.</w:t>
      </w:r>
      <w:r w:rsidRPr="00267633">
        <w:rPr>
          <w:rFonts w:cs="Times New Roman"/>
          <w:szCs w:val="20"/>
          <w:lang w:val="en-GB" w:eastAsia="zh-CN"/>
        </w:rPr>
        <w:tab/>
        <w:t>We enclose with this letter:</w:t>
      </w:r>
    </w:p>
    <w:p w:rsidR="00267633" w:rsidRPr="00267633" w:rsidRDefault="00267633" w:rsidP="00267633">
      <w:pPr>
        <w:jc w:val="both"/>
        <w:divId w:val="2116439976"/>
        <w:rPr>
          <w:rFonts w:cs="Times New Roman"/>
          <w:szCs w:val="20"/>
          <w:lang w:val="en-GB" w:eastAsia="en-GB"/>
        </w:rPr>
      </w:pPr>
    </w:p>
    <w:p w:rsidR="00267633" w:rsidRPr="00267633" w:rsidRDefault="00267633" w:rsidP="005669C2">
      <w:pPr>
        <w:numPr>
          <w:ilvl w:val="0"/>
          <w:numId w:val="41"/>
        </w:numPr>
        <w:ind w:left="1440" w:hanging="306"/>
        <w:jc w:val="both"/>
        <w:divId w:val="2116439976"/>
        <w:rPr>
          <w:rFonts w:cs="Times New Roman"/>
          <w:szCs w:val="20"/>
          <w:lang w:val="en-GB" w:eastAsia="en-GB"/>
        </w:rPr>
      </w:pPr>
      <w:r w:rsidRPr="00267633">
        <w:rPr>
          <w:rFonts w:cs="Times New Roman"/>
          <w:szCs w:val="20"/>
          <w:lang w:val="en-GB" w:eastAsia="en-GB"/>
        </w:rPr>
        <w:t>Schedule 1 (see paragraph 1 above);</w:t>
      </w:r>
    </w:p>
    <w:p w:rsidR="00267633" w:rsidRPr="00267633" w:rsidRDefault="00267633" w:rsidP="005669C2">
      <w:pPr>
        <w:numPr>
          <w:ilvl w:val="0"/>
          <w:numId w:val="40"/>
        </w:numPr>
        <w:ind w:left="1440" w:hanging="306"/>
        <w:jc w:val="both"/>
        <w:divId w:val="2116439976"/>
        <w:rPr>
          <w:rFonts w:cs="Times New Roman"/>
          <w:szCs w:val="20"/>
          <w:lang w:val="en-GB" w:eastAsia="en-GB"/>
        </w:rPr>
      </w:pPr>
      <w:r w:rsidRPr="00267633">
        <w:rPr>
          <w:rFonts w:cs="Times New Roman"/>
          <w:snapToGrid w:val="0"/>
          <w:szCs w:val="20"/>
          <w:lang w:val="en-GB" w:eastAsia="en-GB"/>
        </w:rPr>
        <w:t xml:space="preserve">Schedule 2, which contains a list of the documents which you may wish to consider in preparing your report; </w:t>
      </w:r>
    </w:p>
    <w:p w:rsidR="00267633" w:rsidRPr="00267633" w:rsidRDefault="00267633" w:rsidP="005669C2">
      <w:pPr>
        <w:numPr>
          <w:ilvl w:val="0"/>
          <w:numId w:val="40"/>
        </w:numPr>
        <w:ind w:left="1440" w:hanging="306"/>
        <w:jc w:val="both"/>
        <w:divId w:val="2116439976"/>
        <w:rPr>
          <w:rFonts w:cs="Times New Roman"/>
          <w:szCs w:val="20"/>
          <w:lang w:val="en-GB" w:eastAsia="en-GB"/>
        </w:rPr>
      </w:pPr>
      <w:r w:rsidRPr="00267633">
        <w:rPr>
          <w:rFonts w:cs="Times New Roman"/>
          <w:szCs w:val="20"/>
          <w:lang w:val="en-GB" w:eastAsia="en-GB"/>
        </w:rPr>
        <w:t>A copy of the order giving leave for you to [interview] [examine] the child/children.</w:t>
      </w:r>
    </w:p>
    <w:p w:rsidR="00267633" w:rsidRPr="00267633" w:rsidRDefault="00267633" w:rsidP="00267633">
      <w:pPr>
        <w:divId w:val="2116439976"/>
        <w:rPr>
          <w:rFonts w:cs="Times New Roman"/>
          <w:b/>
          <w:i/>
          <w:szCs w:val="20"/>
          <w:lang w:val="en-GB" w:eastAsia="zh-CN"/>
        </w:rPr>
      </w:pPr>
    </w:p>
    <w:p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Your instructions</w:t>
      </w:r>
    </w:p>
    <w:p w:rsidR="00267633" w:rsidRPr="00267633" w:rsidRDefault="00267633" w:rsidP="00267633">
      <w:pPr>
        <w:jc w:val="both"/>
        <w:divId w:val="2116439976"/>
        <w:rPr>
          <w:rFonts w:cs="Times New Roman"/>
          <w:szCs w:val="20"/>
          <w:lang w:val="en-GB" w:eastAsia="en-GB"/>
        </w:rPr>
      </w:pPr>
    </w:p>
    <w:p w:rsidR="00267633" w:rsidRPr="00267633" w:rsidRDefault="00267633" w:rsidP="00267633">
      <w:pPr>
        <w:ind w:left="720" w:hanging="720"/>
        <w:jc w:val="both"/>
        <w:divId w:val="2116439976"/>
        <w:rPr>
          <w:rFonts w:cs="Times New Roman"/>
          <w:szCs w:val="20"/>
          <w:lang w:val="en-GB" w:eastAsia="zh-CN"/>
        </w:rPr>
      </w:pPr>
      <w:r w:rsidRPr="00267633">
        <w:rPr>
          <w:rFonts w:cs="Times New Roman"/>
          <w:szCs w:val="20"/>
          <w:lang w:val="en-GB" w:eastAsia="zh-CN"/>
        </w:rPr>
        <w:t>5.</w:t>
      </w:r>
      <w:r w:rsidRPr="00267633">
        <w:rPr>
          <w:rFonts w:cs="Times New Roman"/>
          <w:szCs w:val="20"/>
          <w:lang w:val="en-GB" w:eastAsia="zh-CN"/>
        </w:rPr>
        <w:tab/>
        <w:t>You have the leave of the court to interview the child/children and any relevant family member[s].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6.</w:t>
      </w:r>
      <w:r w:rsidRPr="00267633">
        <w:rPr>
          <w:rFonts w:cs="Times New Roman"/>
          <w:szCs w:val="20"/>
          <w:lang w:val="en-GB" w:eastAsia="zh-CN"/>
        </w:rPr>
        <w:tab/>
        <w:t>Please address the following issues in your report:</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720"/>
        <w:jc w:val="both"/>
        <w:divId w:val="2116439976"/>
        <w:rPr>
          <w:rFonts w:cs="Times New Roman"/>
          <w:i/>
          <w:szCs w:val="20"/>
          <w:lang w:val="en-GB" w:eastAsia="zh-CN"/>
        </w:rPr>
      </w:pPr>
      <w:r w:rsidRPr="00267633">
        <w:rPr>
          <w:rFonts w:cs="Times New Roman"/>
          <w:i/>
          <w:szCs w:val="20"/>
          <w:lang w:val="en-GB" w:eastAsia="zh-CN"/>
        </w:rPr>
        <w:t>[Here set out the specific questions approved by the court or agreed with the other parties in an itemised list, for example:</w:t>
      </w:r>
    </w:p>
    <w:p w:rsidR="00267633" w:rsidRPr="00267633" w:rsidRDefault="00267633" w:rsidP="00267633">
      <w:pPr>
        <w:ind w:left="720"/>
        <w:jc w:val="both"/>
        <w:divId w:val="2116439976"/>
        <w:rPr>
          <w:rFonts w:cs="Times New Roman"/>
          <w:i/>
          <w:szCs w:val="20"/>
          <w:lang w:val="en-GB" w:eastAsia="zh-CN"/>
        </w:rPr>
      </w:pPr>
    </w:p>
    <w:p w:rsidR="00267633" w:rsidRPr="00267633" w:rsidRDefault="00267633" w:rsidP="00267633">
      <w:pPr>
        <w:ind w:left="1440" w:hanging="720"/>
        <w:jc w:val="both"/>
        <w:divId w:val="2116439976"/>
        <w:rPr>
          <w:rFonts w:cs="Times New Roman"/>
          <w:i/>
          <w:szCs w:val="20"/>
          <w:lang w:val="en-GB" w:eastAsia="zh-CN"/>
        </w:rPr>
      </w:pPr>
      <w:r w:rsidRPr="00267633">
        <w:rPr>
          <w:rFonts w:cs="Times New Roman"/>
          <w:i/>
          <w:szCs w:val="20"/>
          <w:lang w:val="en-GB" w:eastAsia="zh-CN"/>
        </w:rPr>
        <w:t>(1)</w:t>
      </w:r>
      <w:r w:rsidRPr="00267633">
        <w:rPr>
          <w:rFonts w:cs="Times New Roman"/>
          <w:i/>
          <w:szCs w:val="20"/>
          <w:lang w:val="en-GB" w:eastAsia="zh-CN"/>
        </w:rPr>
        <w:tab/>
        <w:t>What is your assessment of the mother’s relationship with the child and her ability to care for the child and meet his emotional needs during his childhood?</w:t>
      </w:r>
    </w:p>
    <w:p w:rsidR="00267633" w:rsidRPr="00267633" w:rsidRDefault="00267633" w:rsidP="00267633">
      <w:pPr>
        <w:ind w:left="720"/>
        <w:jc w:val="both"/>
        <w:divId w:val="2116439976"/>
        <w:rPr>
          <w:rFonts w:cs="Times New Roman"/>
          <w:i/>
          <w:szCs w:val="20"/>
          <w:lang w:val="en-GB" w:eastAsia="zh-CN"/>
        </w:rPr>
      </w:pPr>
    </w:p>
    <w:p w:rsidR="00267633" w:rsidRPr="00267633" w:rsidRDefault="00267633" w:rsidP="00267633">
      <w:pPr>
        <w:ind w:left="1440" w:hanging="720"/>
        <w:jc w:val="both"/>
        <w:divId w:val="2116439976"/>
        <w:rPr>
          <w:rFonts w:cs="Times New Roman"/>
          <w:i/>
          <w:szCs w:val="20"/>
          <w:lang w:val="en-GB" w:eastAsia="zh-CN"/>
        </w:rPr>
      </w:pPr>
      <w:r w:rsidRPr="00267633">
        <w:rPr>
          <w:rFonts w:cs="Times New Roman"/>
          <w:i/>
          <w:szCs w:val="20"/>
          <w:lang w:val="en-GB" w:eastAsia="zh-CN"/>
        </w:rPr>
        <w:t>(2)</w:t>
      </w:r>
      <w:r w:rsidRPr="00267633">
        <w:rPr>
          <w:rFonts w:cs="Times New Roman"/>
          <w:i/>
          <w:szCs w:val="20"/>
          <w:lang w:val="en-GB" w:eastAsia="zh-CN"/>
        </w:rPr>
        <w:tab/>
        <w:t>Would the child be at risk in the father’s care during contact either on daytime visits or overnight stays?]</w:t>
      </w:r>
    </w:p>
    <w:p w:rsidR="00267633" w:rsidRPr="00267633" w:rsidRDefault="00267633" w:rsidP="00267633">
      <w:pPr>
        <w:jc w:val="both"/>
        <w:divId w:val="2116439976"/>
        <w:rPr>
          <w:rFonts w:cs="Times New Roman"/>
          <w:szCs w:val="20"/>
          <w:lang w:val="en-GB" w:eastAsia="en-GB"/>
        </w:rPr>
      </w:pPr>
    </w:p>
    <w:p w:rsidR="00267633" w:rsidRPr="00267633" w:rsidRDefault="00267633" w:rsidP="00267633">
      <w:pPr>
        <w:ind w:left="720" w:hanging="720"/>
        <w:jc w:val="both"/>
        <w:divId w:val="2116439976"/>
        <w:rPr>
          <w:rFonts w:cs="Times New Roman"/>
          <w:szCs w:val="20"/>
          <w:lang w:val="en-GB" w:eastAsia="zh-CN"/>
        </w:rPr>
      </w:pPr>
      <w:r w:rsidRPr="00267633">
        <w:rPr>
          <w:rFonts w:cs="Times New Roman"/>
          <w:szCs w:val="20"/>
          <w:lang w:val="en-GB" w:eastAsia="zh-CN"/>
        </w:rPr>
        <w:t>7.</w:t>
      </w:r>
      <w:r w:rsidRPr="00267633">
        <w:rPr>
          <w:rFonts w:cs="Times New Roman"/>
          <w:szCs w:val="20"/>
          <w:lang w:val="en-GB" w:eastAsia="zh-CN"/>
        </w:rPr>
        <w:tab/>
        <w:t>If there are any other issues which, in your opinion, need to be addressed, please state them and explain why it is necessary for the court to consider these issues.</w:t>
      </w:r>
    </w:p>
    <w:p w:rsidR="00267633" w:rsidRPr="00267633" w:rsidRDefault="00267633" w:rsidP="00267633">
      <w:pPr>
        <w:divId w:val="2116439976"/>
        <w:rPr>
          <w:rFonts w:cs="Times New Roman"/>
          <w:b/>
          <w:i/>
          <w:szCs w:val="20"/>
          <w:lang w:val="en-GB" w:eastAsia="zh-CN"/>
        </w:rPr>
      </w:pPr>
    </w:p>
    <w:p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Contact persons</w:t>
      </w:r>
    </w:p>
    <w:p w:rsidR="00267633" w:rsidRPr="00267633" w:rsidRDefault="00267633" w:rsidP="00267633">
      <w:pPr>
        <w:jc w:val="both"/>
        <w:divId w:val="2116439976"/>
        <w:rPr>
          <w:rFonts w:cs="Times New Roman"/>
          <w:szCs w:val="20"/>
          <w:lang w:val="en-GB" w:eastAsia="en-GB"/>
        </w:rPr>
      </w:pPr>
    </w:p>
    <w:p w:rsidR="00267633" w:rsidRPr="00267633" w:rsidRDefault="00267633" w:rsidP="005669C2">
      <w:pPr>
        <w:numPr>
          <w:ilvl w:val="0"/>
          <w:numId w:val="44"/>
        </w:numPr>
        <w:tabs>
          <w:tab w:val="num" w:pos="720"/>
        </w:tabs>
        <w:ind w:left="720" w:hanging="720"/>
        <w:jc w:val="both"/>
        <w:divId w:val="2116439976"/>
        <w:rPr>
          <w:rFonts w:cs="Times New Roman"/>
          <w:szCs w:val="20"/>
          <w:lang w:val="en-GB" w:eastAsia="zh-CN"/>
        </w:rPr>
      </w:pPr>
      <w:r w:rsidRPr="00267633">
        <w:rPr>
          <w:rFonts w:cs="Times New Roman"/>
          <w:szCs w:val="20"/>
          <w:lang w:val="en-GB" w:eastAsia="zh-CN"/>
        </w:rPr>
        <w:t>Please contact the parties directly to arrange for interviews. Please keep a careful record of all pertinent discussions with all the parties.  The contact particulars of all the relevant parties are in Schedule 1.</w:t>
      </w:r>
    </w:p>
    <w:p w:rsidR="00267633" w:rsidRPr="00267633" w:rsidRDefault="00267633" w:rsidP="00267633">
      <w:pPr>
        <w:jc w:val="both"/>
        <w:divId w:val="2116439976"/>
        <w:rPr>
          <w:rFonts w:cs="Times New Roman"/>
          <w:szCs w:val="20"/>
          <w:lang w:val="en-GB" w:eastAsia="zh-CN"/>
        </w:rPr>
      </w:pPr>
    </w:p>
    <w:p w:rsidR="00267633" w:rsidRPr="00267633" w:rsidRDefault="00267633" w:rsidP="005669C2">
      <w:pPr>
        <w:numPr>
          <w:ilvl w:val="0"/>
          <w:numId w:val="44"/>
        </w:numPr>
        <w:tabs>
          <w:tab w:val="num" w:pos="720"/>
        </w:tabs>
        <w:ind w:left="720" w:hanging="720"/>
        <w:jc w:val="both"/>
        <w:divId w:val="2116439976"/>
        <w:rPr>
          <w:rFonts w:cs="Times New Roman"/>
          <w:szCs w:val="20"/>
          <w:lang w:val="en-GB" w:eastAsia="zh-CN"/>
        </w:rPr>
      </w:pPr>
      <w:r w:rsidRPr="00267633">
        <w:rPr>
          <w:rFonts w:cs="Times New Roman"/>
          <w:szCs w:val="20"/>
          <w:lang w:val="en-GB" w:eastAsia="zh-CN"/>
        </w:rPr>
        <w:t>If at any time you anticipate that you will not be able to file your report by the deadline stipulated, please inform us promptly so that we may inform the other parties and the court if appropriate.</w:t>
      </w:r>
    </w:p>
    <w:p w:rsidR="00267633" w:rsidRPr="00267633" w:rsidRDefault="00267633" w:rsidP="00267633">
      <w:pPr>
        <w:divId w:val="2116439976"/>
        <w:rPr>
          <w:rFonts w:cs="Times New Roman"/>
          <w:szCs w:val="20"/>
          <w:lang w:val="en-GB" w:eastAsia="zh-CN"/>
        </w:rPr>
      </w:pPr>
    </w:p>
    <w:p w:rsidR="00267633" w:rsidRPr="00267633" w:rsidRDefault="00267633" w:rsidP="00267633">
      <w:pPr>
        <w:jc w:val="both"/>
        <w:divId w:val="2116439976"/>
        <w:rPr>
          <w:rFonts w:cs="Times New Roman"/>
          <w:b/>
          <w:i/>
          <w:szCs w:val="20"/>
          <w:lang w:val="en-GB" w:eastAsia="zh-CN"/>
        </w:rPr>
      </w:pPr>
      <w:r w:rsidRPr="00267633">
        <w:rPr>
          <w:rFonts w:cs="Times New Roman"/>
          <w:b/>
          <w:i/>
          <w:szCs w:val="20"/>
          <w:lang w:val="en-GB" w:eastAsia="zh-CN"/>
        </w:rPr>
        <w:t>Factual issues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720" w:hanging="720"/>
        <w:jc w:val="both"/>
        <w:divId w:val="2116439976"/>
        <w:rPr>
          <w:rFonts w:cs="Times New Roman"/>
          <w:szCs w:val="20"/>
          <w:lang w:val="en-GB" w:eastAsia="zh-CN"/>
        </w:rPr>
      </w:pPr>
      <w:r w:rsidRPr="00267633">
        <w:rPr>
          <w:rFonts w:cs="Times New Roman"/>
          <w:szCs w:val="20"/>
          <w:lang w:val="en-GB" w:eastAsia="zh-CN"/>
        </w:rPr>
        <w:t>10.</w:t>
      </w:r>
      <w:r w:rsidRPr="00267633">
        <w:rPr>
          <w:rFonts w:cs="Times New Roman"/>
          <w:szCs w:val="20"/>
          <w:lang w:val="en-GB" w:eastAsia="zh-CN"/>
        </w:rPr>
        <w:tab/>
        <w:t>You should express your opinion regarding your findings on the facts of the case, but you must not seek to resolve disputed facts as this is, of course, to be determined by the judge at the final hearing.  Where appropriate, it will be of assistance if you are able to express your opinion on the basis of alternative findings regarding the factual dispute[s].</w:t>
      </w:r>
    </w:p>
    <w:p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Your report</w:t>
      </w:r>
    </w:p>
    <w:p w:rsidR="00267633" w:rsidRPr="00267633" w:rsidRDefault="00267633" w:rsidP="00267633">
      <w:pPr>
        <w:jc w:val="both"/>
        <w:divId w:val="2116439976"/>
        <w:rPr>
          <w:rFonts w:cs="Times New Roman"/>
          <w:szCs w:val="20"/>
          <w:lang w:val="en-GB" w:eastAsia="en-GB"/>
        </w:rPr>
      </w:pPr>
    </w:p>
    <w:p w:rsidR="00267633" w:rsidRPr="00267633" w:rsidRDefault="00267633" w:rsidP="005669C2">
      <w:pPr>
        <w:numPr>
          <w:ilvl w:val="0"/>
          <w:numId w:val="45"/>
        </w:numPr>
        <w:tabs>
          <w:tab w:val="clear" w:pos="360"/>
          <w:tab w:val="num" w:pos="720"/>
        </w:tabs>
        <w:ind w:left="720" w:hanging="720"/>
        <w:jc w:val="both"/>
        <w:divId w:val="2116439976"/>
        <w:rPr>
          <w:rFonts w:cs="Times New Roman"/>
          <w:szCs w:val="20"/>
          <w:lang w:val="en-GB" w:eastAsia="zh-CN"/>
        </w:rPr>
      </w:pPr>
      <w:r w:rsidRPr="00267633">
        <w:rPr>
          <w:rFonts w:cs="Times New Roman"/>
          <w:szCs w:val="20"/>
          <w:lang w:val="en-GB" w:eastAsia="zh-CN"/>
        </w:rPr>
        <w:t>The report will be disclosed to the court and to all the other parties.  Once your report has been prepared, please send a copy to:</w:t>
      </w:r>
    </w:p>
    <w:p w:rsidR="00267633" w:rsidRPr="00267633" w:rsidRDefault="00267633" w:rsidP="00267633">
      <w:pPr>
        <w:jc w:val="both"/>
        <w:divId w:val="2116439976"/>
        <w:rPr>
          <w:rFonts w:cs="Times New Roman"/>
          <w:szCs w:val="20"/>
          <w:lang w:val="en-GB" w:eastAsia="zh-CN"/>
        </w:rPr>
      </w:pPr>
    </w:p>
    <w:p w:rsidR="00267633" w:rsidRPr="00267633" w:rsidRDefault="00267633" w:rsidP="005669C2">
      <w:pPr>
        <w:numPr>
          <w:ilvl w:val="0"/>
          <w:numId w:val="46"/>
        </w:numPr>
        <w:tabs>
          <w:tab w:val="clear" w:pos="360"/>
          <w:tab w:val="num" w:pos="1440"/>
        </w:tabs>
        <w:ind w:left="1418" w:hanging="720"/>
        <w:jc w:val="both"/>
        <w:divId w:val="2116439976"/>
        <w:rPr>
          <w:rFonts w:cs="Times New Roman"/>
          <w:szCs w:val="20"/>
          <w:lang w:val="en-GB" w:eastAsia="zh-CN"/>
        </w:rPr>
      </w:pPr>
      <w:r w:rsidRPr="00267633">
        <w:rPr>
          <w:rFonts w:cs="Times New Roman"/>
          <w:szCs w:val="20"/>
          <w:lang w:val="en-GB" w:eastAsia="zh-CN"/>
        </w:rPr>
        <w:t>The Plaintiff/Plaintiff’s solicitors* at [</w:t>
      </w:r>
      <w:r w:rsidRPr="00267633">
        <w:rPr>
          <w:rFonts w:cs="Times New Roman"/>
          <w:i/>
          <w:szCs w:val="20"/>
          <w:lang w:val="en-GB" w:eastAsia="zh-CN"/>
        </w:rPr>
        <w:t>to state address</w:t>
      </w:r>
      <w:r w:rsidRPr="00267633">
        <w:rPr>
          <w:rFonts w:cs="Times New Roman"/>
          <w:szCs w:val="20"/>
          <w:lang w:val="en-GB" w:eastAsia="zh-CN"/>
        </w:rPr>
        <w:t xml:space="preserve">]* </w:t>
      </w:r>
    </w:p>
    <w:p w:rsidR="00267633" w:rsidRPr="00267633" w:rsidRDefault="00267633" w:rsidP="005669C2">
      <w:pPr>
        <w:numPr>
          <w:ilvl w:val="0"/>
          <w:numId w:val="46"/>
        </w:numPr>
        <w:tabs>
          <w:tab w:val="clear" w:pos="360"/>
          <w:tab w:val="num" w:pos="1440"/>
        </w:tabs>
        <w:ind w:left="1418" w:hanging="720"/>
        <w:jc w:val="both"/>
        <w:divId w:val="2116439976"/>
        <w:rPr>
          <w:rFonts w:cs="Times New Roman"/>
          <w:szCs w:val="20"/>
          <w:lang w:val="en-GB" w:eastAsia="zh-CN"/>
        </w:rPr>
      </w:pPr>
      <w:r w:rsidRPr="00267633">
        <w:rPr>
          <w:rFonts w:cs="Times New Roman"/>
          <w:szCs w:val="20"/>
          <w:lang w:val="en-GB" w:eastAsia="zh-CN"/>
        </w:rPr>
        <w:t>The Defendant/Defendant’s solicitors* at [</w:t>
      </w:r>
      <w:r w:rsidRPr="00267633">
        <w:rPr>
          <w:rFonts w:cs="Times New Roman"/>
          <w:i/>
          <w:szCs w:val="20"/>
          <w:lang w:val="en-GB" w:eastAsia="zh-CN"/>
        </w:rPr>
        <w:t>to state address</w:t>
      </w:r>
      <w:r w:rsidRPr="00267633">
        <w:rPr>
          <w:rFonts w:cs="Times New Roman"/>
          <w:szCs w:val="20"/>
          <w:lang w:val="en-GB" w:eastAsia="zh-CN"/>
        </w:rPr>
        <w:t>]*</w:t>
      </w:r>
    </w:p>
    <w:p w:rsidR="00267633" w:rsidRPr="00267633" w:rsidRDefault="00267633" w:rsidP="005669C2">
      <w:pPr>
        <w:numPr>
          <w:ilvl w:val="0"/>
          <w:numId w:val="46"/>
        </w:numPr>
        <w:tabs>
          <w:tab w:val="clear" w:pos="360"/>
          <w:tab w:val="num" w:pos="1440"/>
        </w:tabs>
        <w:ind w:left="1418" w:hanging="720"/>
        <w:jc w:val="both"/>
        <w:divId w:val="2116439976"/>
        <w:rPr>
          <w:rFonts w:cs="Times New Roman"/>
          <w:szCs w:val="20"/>
          <w:lang w:val="en-GB" w:eastAsia="zh-CN"/>
        </w:rPr>
      </w:pPr>
      <w:r w:rsidRPr="00267633">
        <w:rPr>
          <w:rFonts w:cs="Times New Roman"/>
          <w:szCs w:val="20"/>
          <w:lang w:val="en-GB" w:eastAsia="zh-CN"/>
        </w:rPr>
        <w:t>The court at The Family Justice Courts, No. 3 Havelock Square, Singapore 059725*</w:t>
      </w:r>
    </w:p>
    <w:p w:rsidR="00267633" w:rsidRPr="00267633" w:rsidRDefault="00267633" w:rsidP="005669C2">
      <w:pPr>
        <w:numPr>
          <w:ilvl w:val="0"/>
          <w:numId w:val="46"/>
        </w:numPr>
        <w:tabs>
          <w:tab w:val="clear" w:pos="360"/>
          <w:tab w:val="num" w:pos="1440"/>
        </w:tabs>
        <w:ind w:left="1418" w:hanging="720"/>
        <w:jc w:val="both"/>
        <w:divId w:val="2116439976"/>
        <w:rPr>
          <w:rFonts w:cs="Times New Roman"/>
          <w:szCs w:val="20"/>
          <w:lang w:val="en-GB" w:eastAsia="zh-CN"/>
        </w:rPr>
      </w:pPr>
      <w:r w:rsidRPr="00267633">
        <w:rPr>
          <w:rFonts w:cs="Times New Roman"/>
          <w:szCs w:val="20"/>
          <w:lang w:val="en-GB" w:eastAsia="zh-CN"/>
        </w:rPr>
        <w:t>The other party/parties [</w:t>
      </w:r>
      <w:r w:rsidRPr="00267633">
        <w:rPr>
          <w:rFonts w:cs="Times New Roman"/>
          <w:i/>
          <w:szCs w:val="20"/>
          <w:lang w:val="en-GB" w:eastAsia="zh-CN"/>
        </w:rPr>
        <w:t>please specify</w:t>
      </w:r>
      <w:r w:rsidRPr="00267633">
        <w:rPr>
          <w:rFonts w:cs="Times New Roman"/>
          <w:szCs w:val="20"/>
          <w:lang w:val="en-GB" w:eastAsia="zh-CN"/>
        </w:rPr>
        <w:t>]</w:t>
      </w:r>
    </w:p>
    <w:p w:rsidR="00267633" w:rsidRPr="00267633" w:rsidRDefault="00267633" w:rsidP="00267633">
      <w:pPr>
        <w:tabs>
          <w:tab w:val="num" w:pos="1440"/>
        </w:tabs>
        <w:ind w:left="1440" w:hanging="720"/>
        <w:jc w:val="both"/>
        <w:divId w:val="2116439976"/>
        <w:rPr>
          <w:rFonts w:cs="Times New Roman"/>
          <w:szCs w:val="20"/>
          <w:lang w:val="en-GB" w:eastAsia="en-GB"/>
        </w:rPr>
      </w:pPr>
    </w:p>
    <w:p w:rsidR="00267633" w:rsidRPr="00267633" w:rsidRDefault="00267633" w:rsidP="00267633">
      <w:pPr>
        <w:ind w:left="720"/>
        <w:jc w:val="both"/>
        <w:divId w:val="2116439976"/>
        <w:rPr>
          <w:rFonts w:cs="Times New Roman"/>
          <w:szCs w:val="20"/>
          <w:lang w:val="en-GB" w:eastAsia="zh-CN"/>
        </w:rPr>
      </w:pPr>
      <w:r w:rsidRPr="00267633">
        <w:rPr>
          <w:rFonts w:cs="Times New Roman"/>
          <w:szCs w:val="20"/>
          <w:lang w:val="en-GB" w:eastAsia="zh-CN"/>
        </w:rPr>
        <w:t>Please state the case number and name of the case, i.e. [</w:t>
      </w:r>
      <w:r w:rsidRPr="00267633">
        <w:rPr>
          <w:rFonts w:cs="Times New Roman"/>
          <w:i/>
          <w:szCs w:val="20"/>
          <w:lang w:val="en-GB" w:eastAsia="zh-CN"/>
        </w:rPr>
        <w:t>to state the case number and name of the case</w:t>
      </w:r>
      <w:r w:rsidRPr="00267633">
        <w:rPr>
          <w:rFonts w:cs="Times New Roman"/>
          <w:szCs w:val="20"/>
          <w:lang w:val="en-GB" w:eastAsia="zh-CN"/>
        </w:rPr>
        <w:t>] in the title on the front page of your report.</w:t>
      </w:r>
    </w:p>
    <w:p w:rsidR="00267633" w:rsidRPr="00267633" w:rsidRDefault="00267633" w:rsidP="00267633">
      <w:pPr>
        <w:ind w:left="720"/>
        <w:jc w:val="both"/>
        <w:divId w:val="2116439976"/>
        <w:rPr>
          <w:rFonts w:cs="Times New Roman"/>
          <w:szCs w:val="20"/>
          <w:lang w:val="en-GB" w:eastAsia="zh-CN"/>
        </w:rPr>
      </w:pPr>
    </w:p>
    <w:p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Fees</w:t>
      </w:r>
    </w:p>
    <w:p w:rsidR="00267633" w:rsidRPr="00267633" w:rsidRDefault="00267633" w:rsidP="00267633">
      <w:pPr>
        <w:jc w:val="both"/>
        <w:divId w:val="2116439976"/>
        <w:rPr>
          <w:rFonts w:cs="Times New Roman"/>
          <w:szCs w:val="20"/>
          <w:lang w:val="en-GB" w:eastAsia="en-GB"/>
        </w:rPr>
      </w:pPr>
    </w:p>
    <w:p w:rsidR="00267633" w:rsidRPr="00267633" w:rsidRDefault="00267633" w:rsidP="005669C2">
      <w:pPr>
        <w:numPr>
          <w:ilvl w:val="0"/>
          <w:numId w:val="45"/>
        </w:numPr>
        <w:tabs>
          <w:tab w:val="clear" w:pos="360"/>
          <w:tab w:val="num" w:pos="720"/>
        </w:tabs>
        <w:ind w:left="720" w:hanging="720"/>
        <w:jc w:val="both"/>
        <w:divId w:val="2116439976"/>
        <w:rPr>
          <w:rFonts w:cs="Times New Roman"/>
          <w:szCs w:val="20"/>
          <w:lang w:val="en-GB" w:eastAsia="zh-CN"/>
        </w:rPr>
      </w:pPr>
      <w:r w:rsidRPr="00267633">
        <w:rPr>
          <w:rFonts w:cs="Times New Roman"/>
          <w:szCs w:val="20"/>
          <w:lang w:val="en-GB" w:eastAsia="zh-CN"/>
        </w:rPr>
        <w:t>The fees for your report will be borne by [</w:t>
      </w:r>
      <w:r w:rsidRPr="00267633">
        <w:rPr>
          <w:rFonts w:cs="Times New Roman"/>
          <w:i/>
          <w:szCs w:val="20"/>
          <w:lang w:val="en-GB" w:eastAsia="zh-CN"/>
        </w:rPr>
        <w:t>to state which party will be bearing the fees for the report and any other arrangements for payment</w:t>
      </w:r>
      <w:r w:rsidRPr="00267633">
        <w:rPr>
          <w:rFonts w:cs="Times New Roman"/>
          <w:szCs w:val="20"/>
          <w:lang w:val="en-GB" w:eastAsia="zh-CN"/>
        </w:rPr>
        <w:t>].</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Yours etc</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 w:val="16"/>
          <w:szCs w:val="20"/>
          <w:lang w:val="en-GB" w:eastAsia="zh-CN"/>
        </w:rPr>
      </w:pPr>
    </w:p>
    <w:p w:rsidR="00267633" w:rsidRPr="00267633" w:rsidRDefault="00267633" w:rsidP="00267633">
      <w:pPr>
        <w:jc w:val="both"/>
        <w:divId w:val="2116439976"/>
        <w:rPr>
          <w:rFonts w:cs="Times New Roman"/>
          <w:sz w:val="20"/>
          <w:szCs w:val="20"/>
          <w:lang w:val="en-GB" w:eastAsia="en-GB"/>
        </w:rPr>
      </w:pPr>
      <w:r w:rsidRPr="00267633">
        <w:rPr>
          <w:rFonts w:cs="Times New Roman"/>
          <w:sz w:val="20"/>
          <w:szCs w:val="20"/>
          <w:lang w:val="en-GB" w:eastAsia="en-GB"/>
        </w:rPr>
        <w:t>*Delete where inapplicable</w:t>
      </w:r>
    </w:p>
    <w:p w:rsidR="00267633" w:rsidRPr="00267633" w:rsidRDefault="00267633" w:rsidP="00267633">
      <w:pPr>
        <w:spacing w:after="200" w:line="276" w:lineRule="auto"/>
        <w:divId w:val="2116439976"/>
        <w:rPr>
          <w:rFonts w:ascii="Calibri" w:hAnsi="Calibri" w:cs="Times New Roman"/>
          <w:sz w:val="22"/>
          <w:szCs w:val="22"/>
          <w:lang w:val="en-GB" w:eastAsia="en-GB"/>
        </w:rPr>
        <w:sectPr w:rsidR="00267633" w:rsidRPr="00267633" w:rsidSect="00C63330">
          <w:pgSz w:w="11909" w:h="16834" w:code="9"/>
          <w:pgMar w:top="1729" w:right="1151" w:bottom="1729" w:left="1298" w:header="720" w:footer="720" w:gutter="0"/>
          <w:paperSrc w:first="15" w:other="15"/>
          <w:cols w:space="720"/>
        </w:sectPr>
      </w:pPr>
    </w:p>
    <w:p w:rsidR="00267633" w:rsidRPr="00267633" w:rsidRDefault="00267633" w:rsidP="00267633">
      <w:pPr>
        <w:spacing w:after="200" w:line="276" w:lineRule="auto"/>
        <w:divId w:val="2116439976"/>
        <w:rPr>
          <w:rFonts w:ascii="Calibri" w:hAnsi="Calibri" w:cs="Times New Roman"/>
          <w:sz w:val="22"/>
          <w:szCs w:val="22"/>
          <w:lang w:val="en-GB" w:eastAsia="en-GB"/>
        </w:rPr>
      </w:pPr>
    </w:p>
    <w:p w:rsidR="00267633" w:rsidRPr="00267633" w:rsidRDefault="00267633" w:rsidP="00267633">
      <w:pPr>
        <w:divId w:val="2116439976"/>
        <w:rPr>
          <w:rFonts w:cs="Times New Roman"/>
          <w:b/>
          <w:szCs w:val="20"/>
          <w:u w:val="single"/>
          <w:lang w:val="en-GB" w:eastAsia="zh-CN"/>
        </w:rPr>
      </w:pPr>
      <w:r w:rsidRPr="00267633">
        <w:rPr>
          <w:rFonts w:cs="Times New Roman"/>
          <w:b/>
          <w:szCs w:val="20"/>
          <w:u w:val="single"/>
          <w:lang w:val="en-GB" w:eastAsia="zh-CN"/>
        </w:rPr>
        <w:t>SCHEDULE 1—Name and Contact Particulars of Relevant Parties</w:t>
      </w:r>
    </w:p>
    <w:p w:rsidR="00267633" w:rsidRPr="00267633" w:rsidRDefault="00267633" w:rsidP="00267633">
      <w:pPr>
        <w:divId w:val="2116439976"/>
        <w:rPr>
          <w:rFonts w:cs="Times New Roman"/>
          <w:b/>
          <w:szCs w:val="20"/>
          <w:u w:val="single"/>
          <w:lang w:val="en-GB" w:eastAsia="zh-CN"/>
        </w:rPr>
      </w:pPr>
      <w:r w:rsidRPr="00267633">
        <w:rPr>
          <w:rFonts w:cs="Times New Roman"/>
          <w:b/>
          <w:szCs w:val="20"/>
          <w:u w:val="single"/>
          <w:lang w:val="en-GB" w:eastAsia="zh-CN"/>
        </w:rPr>
        <w:t>CASE NO.: Divorce Suit * No. [</w:t>
      </w:r>
      <w:r w:rsidRPr="00267633">
        <w:rPr>
          <w:rFonts w:cs="Times New Roman"/>
          <w:b/>
          <w:i/>
          <w:szCs w:val="20"/>
          <w:u w:val="single"/>
          <w:lang w:val="en-GB" w:eastAsia="zh-CN"/>
        </w:rPr>
        <w:t>to state number</w:t>
      </w:r>
      <w:r w:rsidRPr="00267633">
        <w:rPr>
          <w:rFonts w:cs="Times New Roman"/>
          <w:b/>
          <w:szCs w:val="20"/>
          <w:u w:val="single"/>
          <w:lang w:val="en-GB" w:eastAsia="zh-CN"/>
        </w:rPr>
        <w:t>]</w:t>
      </w:r>
    </w:p>
    <w:p w:rsidR="00267633" w:rsidRPr="00267633" w:rsidRDefault="00267633" w:rsidP="00267633">
      <w:pPr>
        <w:divId w:val="2116439976"/>
        <w:rPr>
          <w:rFonts w:cs="Times New Roman"/>
          <w:b/>
          <w:szCs w:val="20"/>
          <w:u w:val="single"/>
          <w:lang w:val="en-GB" w:eastAsia="zh-CN"/>
        </w:rPr>
      </w:pPr>
    </w:p>
    <w:p w:rsidR="00267633" w:rsidRPr="00267633" w:rsidRDefault="00267633" w:rsidP="00267633">
      <w:pPr>
        <w:jc w:val="center"/>
        <w:divId w:val="2116439976"/>
        <w:rPr>
          <w:rFonts w:cs="Times New Roman"/>
          <w:b/>
          <w:szCs w:val="20"/>
          <w:u w:val="single"/>
          <w:lang w:val="en-GB" w:eastAsia="zh-CN"/>
        </w:rPr>
      </w:pPr>
      <w:r w:rsidRPr="00267633">
        <w:rPr>
          <w:rFonts w:cs="Times New Roman"/>
          <w:b/>
          <w:szCs w:val="20"/>
          <w:u w:val="single"/>
          <w:lang w:val="en-GB" w:eastAsia="zh-CN"/>
        </w:rPr>
        <w:t>NAMES AND CURRENT CONTACT PARTICULARS OF THE PARTIES</w:t>
      </w:r>
    </w:p>
    <w:p w:rsidR="00267633" w:rsidRPr="007915A7" w:rsidRDefault="00267633" w:rsidP="007915A7">
      <w:pPr>
        <w:jc w:val="center"/>
        <w:divId w:val="2116439976"/>
        <w:rPr>
          <w:rFonts w:cs="Times New Roman"/>
          <w:b/>
          <w:bCs/>
          <w:u w:val="single"/>
          <w:lang w:val="en-GB" w:eastAsia="en-GB"/>
        </w:rPr>
      </w:pPr>
      <w:r w:rsidRPr="007915A7">
        <w:rPr>
          <w:rFonts w:cs="Times New Roman"/>
          <w:b/>
          <w:bCs/>
          <w:u w:val="single"/>
          <w:lang w:val="en-GB" w:eastAsia="en-GB"/>
        </w:rPr>
        <w:t>The Plaintiff</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970"/>
        <w:gridCol w:w="1980"/>
        <w:gridCol w:w="5310"/>
        <w:gridCol w:w="2557"/>
      </w:tblGrid>
      <w:tr w:rsidR="00267633" w:rsidRPr="00267633" w:rsidTr="00267633">
        <w:trPr>
          <w:divId w:val="2116439976"/>
        </w:trPr>
        <w:tc>
          <w:tcPr>
            <w:tcW w:w="1638" w:type="dxa"/>
          </w:tcPr>
          <w:p w:rsidR="00267633" w:rsidRPr="00267633" w:rsidRDefault="00267633" w:rsidP="00267633">
            <w:pPr>
              <w:jc w:val="both"/>
              <w:rPr>
                <w:rFonts w:cs="Times New Roman"/>
                <w:szCs w:val="20"/>
                <w:lang w:val="en-GB" w:eastAsia="zh-CN"/>
              </w:rPr>
            </w:pPr>
          </w:p>
        </w:tc>
        <w:tc>
          <w:tcPr>
            <w:tcW w:w="2970" w:type="dxa"/>
          </w:tcPr>
          <w:p w:rsidR="00267633" w:rsidRPr="00267633" w:rsidRDefault="00267633" w:rsidP="00267633">
            <w:pPr>
              <w:jc w:val="both"/>
              <w:rPr>
                <w:rFonts w:cs="Times New Roman"/>
                <w:b/>
                <w:szCs w:val="20"/>
                <w:lang w:val="en-GB" w:eastAsia="zh-CN"/>
              </w:rPr>
            </w:pPr>
            <w:r w:rsidRPr="00267633">
              <w:rPr>
                <w:rFonts w:cs="Times New Roman"/>
                <w:b/>
                <w:szCs w:val="20"/>
                <w:lang w:val="en-GB" w:eastAsia="zh-CN"/>
              </w:rPr>
              <w:t xml:space="preserve">Name </w:t>
            </w:r>
          </w:p>
        </w:tc>
        <w:tc>
          <w:tcPr>
            <w:tcW w:w="1980" w:type="dxa"/>
          </w:tcPr>
          <w:p w:rsidR="00267633" w:rsidRPr="00267633" w:rsidRDefault="00267633" w:rsidP="00267633">
            <w:pPr>
              <w:tabs>
                <w:tab w:val="left" w:pos="720"/>
                <w:tab w:val="right" w:leader="underscore" w:pos="8440"/>
              </w:tabs>
              <w:spacing w:before="120"/>
              <w:rPr>
                <w:rFonts w:eastAsia="SimSun" w:cs="Times New Roman"/>
                <w:b/>
                <w:bCs/>
                <w:iCs/>
                <w:noProof/>
                <w:lang w:val="en-GB" w:eastAsia="zh-CN"/>
              </w:rPr>
            </w:pPr>
            <w:r w:rsidRPr="00267633">
              <w:rPr>
                <w:rFonts w:eastAsia="SimSun" w:cs="Times New Roman"/>
                <w:b/>
                <w:bCs/>
                <w:iCs/>
                <w:noProof/>
                <w:lang w:val="en-GB" w:eastAsia="zh-CN"/>
              </w:rPr>
              <w:t>Identity Card No.</w:t>
            </w:r>
          </w:p>
        </w:tc>
        <w:tc>
          <w:tcPr>
            <w:tcW w:w="5310" w:type="dxa"/>
          </w:tcPr>
          <w:p w:rsidR="00267633" w:rsidRPr="00267633" w:rsidRDefault="00267633" w:rsidP="00267633">
            <w:pPr>
              <w:jc w:val="both"/>
              <w:rPr>
                <w:rFonts w:cs="Times New Roman"/>
                <w:b/>
                <w:szCs w:val="20"/>
                <w:lang w:val="en-GB" w:eastAsia="zh-CN"/>
              </w:rPr>
            </w:pPr>
            <w:r w:rsidRPr="00267633">
              <w:rPr>
                <w:rFonts w:cs="Times New Roman"/>
                <w:b/>
                <w:szCs w:val="20"/>
                <w:lang w:val="en-GB" w:eastAsia="zh-CN"/>
              </w:rPr>
              <w:t>Current address and contact no. during office hours*</w:t>
            </w:r>
          </w:p>
        </w:tc>
        <w:tc>
          <w:tcPr>
            <w:tcW w:w="2557" w:type="dxa"/>
          </w:tcPr>
          <w:p w:rsidR="00267633" w:rsidRPr="00267633" w:rsidRDefault="00267633" w:rsidP="00267633">
            <w:pPr>
              <w:tabs>
                <w:tab w:val="left" w:pos="720"/>
                <w:tab w:val="right" w:leader="underscore" w:pos="8440"/>
              </w:tabs>
              <w:spacing w:before="120"/>
              <w:rPr>
                <w:rFonts w:eastAsia="SimSun" w:cs="Times New Roman"/>
                <w:b/>
                <w:bCs/>
                <w:iCs/>
                <w:noProof/>
                <w:lang w:val="en-GB" w:eastAsia="zh-CN"/>
              </w:rPr>
            </w:pPr>
            <w:r w:rsidRPr="00267633">
              <w:rPr>
                <w:rFonts w:eastAsia="SimSun" w:cs="Times New Roman"/>
                <w:b/>
                <w:bCs/>
                <w:iCs/>
                <w:noProof/>
                <w:lang w:val="en-GB" w:eastAsia="zh-CN"/>
              </w:rPr>
              <w:t>Relationship to the child</w:t>
            </w:r>
          </w:p>
        </w:tc>
      </w:tr>
      <w:tr w:rsidR="00267633" w:rsidRPr="00267633" w:rsidTr="00267633">
        <w:trPr>
          <w:divId w:val="2116439976"/>
        </w:trPr>
        <w:tc>
          <w:tcPr>
            <w:tcW w:w="1638" w:type="dxa"/>
          </w:tcPr>
          <w:p w:rsidR="00267633" w:rsidRPr="00267633" w:rsidRDefault="00267633" w:rsidP="00267633">
            <w:pPr>
              <w:rPr>
                <w:rFonts w:cs="Times New Roman"/>
                <w:b/>
                <w:szCs w:val="20"/>
                <w:lang w:val="en-GB" w:eastAsia="zh-CN"/>
              </w:rPr>
            </w:pPr>
            <w:r w:rsidRPr="00267633">
              <w:rPr>
                <w:rFonts w:cs="Times New Roman"/>
                <w:b/>
                <w:szCs w:val="20"/>
                <w:lang w:val="en-GB" w:eastAsia="zh-CN"/>
              </w:rPr>
              <w:t>Plaintiff</w:t>
            </w:r>
          </w:p>
        </w:tc>
        <w:tc>
          <w:tcPr>
            <w:tcW w:w="2970" w:type="dxa"/>
          </w:tcPr>
          <w:p w:rsidR="00267633" w:rsidRPr="00267633" w:rsidRDefault="00267633" w:rsidP="00267633">
            <w:pPr>
              <w:jc w:val="both"/>
              <w:rPr>
                <w:rFonts w:cs="Times New Roman"/>
                <w:szCs w:val="20"/>
                <w:lang w:val="en-GB" w:eastAsia="zh-CN"/>
              </w:rPr>
            </w:pPr>
          </w:p>
          <w:p w:rsidR="00267633" w:rsidRPr="00267633" w:rsidRDefault="00267633" w:rsidP="00267633">
            <w:pPr>
              <w:jc w:val="both"/>
              <w:rPr>
                <w:rFonts w:cs="Times New Roman"/>
                <w:szCs w:val="20"/>
                <w:lang w:val="en-GB" w:eastAsia="zh-CN"/>
              </w:rPr>
            </w:pPr>
          </w:p>
          <w:p w:rsidR="00267633" w:rsidRPr="00267633" w:rsidRDefault="00267633" w:rsidP="00267633">
            <w:pPr>
              <w:jc w:val="both"/>
              <w:rPr>
                <w:rFonts w:cs="Times New Roman"/>
                <w:szCs w:val="20"/>
                <w:lang w:val="en-GB" w:eastAsia="zh-CN"/>
              </w:rPr>
            </w:pPr>
          </w:p>
        </w:tc>
        <w:tc>
          <w:tcPr>
            <w:tcW w:w="1980" w:type="dxa"/>
          </w:tcPr>
          <w:p w:rsidR="00267633" w:rsidRPr="00267633" w:rsidRDefault="00267633" w:rsidP="00267633">
            <w:pPr>
              <w:jc w:val="both"/>
              <w:rPr>
                <w:rFonts w:cs="Times New Roman"/>
                <w:szCs w:val="20"/>
                <w:lang w:val="en-GB" w:eastAsia="zh-CN"/>
              </w:rPr>
            </w:pPr>
          </w:p>
        </w:tc>
        <w:tc>
          <w:tcPr>
            <w:tcW w:w="5310" w:type="dxa"/>
          </w:tcPr>
          <w:p w:rsidR="00267633" w:rsidRPr="00267633" w:rsidRDefault="00267633" w:rsidP="00267633">
            <w:pPr>
              <w:jc w:val="both"/>
              <w:rPr>
                <w:rFonts w:cs="Times New Roman"/>
                <w:szCs w:val="20"/>
                <w:lang w:val="en-GB" w:eastAsia="zh-CN"/>
              </w:rPr>
            </w:pPr>
          </w:p>
          <w:p w:rsidR="00267633" w:rsidRPr="00267633" w:rsidRDefault="00267633" w:rsidP="00267633">
            <w:pPr>
              <w:jc w:val="both"/>
              <w:rPr>
                <w:rFonts w:cs="Times New Roman"/>
                <w:szCs w:val="20"/>
                <w:lang w:val="en-GB" w:eastAsia="zh-CN"/>
              </w:rPr>
            </w:pPr>
          </w:p>
          <w:p w:rsidR="00267633" w:rsidRPr="00267633" w:rsidRDefault="00267633" w:rsidP="00267633">
            <w:pPr>
              <w:ind w:left="2880"/>
              <w:jc w:val="both"/>
              <w:rPr>
                <w:rFonts w:cs="Times New Roman"/>
                <w:szCs w:val="20"/>
                <w:lang w:val="en-GB" w:eastAsia="zh-CN"/>
              </w:rPr>
            </w:pPr>
            <w:r w:rsidRPr="00267633">
              <w:rPr>
                <w:rFonts w:cs="Times New Roman"/>
                <w:szCs w:val="20"/>
                <w:lang w:val="en-GB" w:eastAsia="zh-CN"/>
              </w:rPr>
              <w:t xml:space="preserve">Tel: </w:t>
            </w:r>
          </w:p>
        </w:tc>
        <w:tc>
          <w:tcPr>
            <w:tcW w:w="2557" w:type="dxa"/>
          </w:tcPr>
          <w:p w:rsidR="00267633" w:rsidRPr="00267633" w:rsidRDefault="00267633" w:rsidP="00267633">
            <w:pPr>
              <w:jc w:val="both"/>
              <w:rPr>
                <w:rFonts w:cs="Times New Roman"/>
                <w:szCs w:val="20"/>
                <w:lang w:val="en-GB" w:eastAsia="zh-CN"/>
              </w:rPr>
            </w:pPr>
          </w:p>
        </w:tc>
      </w:tr>
    </w:tbl>
    <w:p w:rsidR="00267633" w:rsidRPr="007915A7" w:rsidRDefault="00267633" w:rsidP="007915A7">
      <w:pPr>
        <w:jc w:val="center"/>
        <w:divId w:val="2116439976"/>
        <w:rPr>
          <w:rFonts w:cs="Times New Roman"/>
          <w:b/>
          <w:bCs/>
          <w:u w:val="single"/>
          <w:lang w:val="en-GB" w:eastAsia="en-GB"/>
        </w:rPr>
      </w:pPr>
      <w:r w:rsidRPr="007915A7">
        <w:rPr>
          <w:rFonts w:cs="Times New Roman"/>
          <w:b/>
          <w:bCs/>
          <w:u w:val="single"/>
          <w:lang w:val="en-GB" w:eastAsia="en-GB"/>
        </w:rPr>
        <w:t>The Defendant</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970"/>
        <w:gridCol w:w="1980"/>
        <w:gridCol w:w="5310"/>
        <w:gridCol w:w="2557"/>
      </w:tblGrid>
      <w:tr w:rsidR="00267633" w:rsidRPr="00267633" w:rsidTr="00267633">
        <w:trPr>
          <w:divId w:val="2116439976"/>
        </w:trPr>
        <w:tc>
          <w:tcPr>
            <w:tcW w:w="1638" w:type="dxa"/>
          </w:tcPr>
          <w:p w:rsidR="00267633" w:rsidRPr="00267633" w:rsidRDefault="00267633" w:rsidP="00267633">
            <w:pPr>
              <w:jc w:val="both"/>
              <w:rPr>
                <w:rFonts w:cs="Times New Roman"/>
                <w:szCs w:val="20"/>
                <w:lang w:val="en-GB" w:eastAsia="zh-CN"/>
              </w:rPr>
            </w:pPr>
          </w:p>
        </w:tc>
        <w:tc>
          <w:tcPr>
            <w:tcW w:w="2970" w:type="dxa"/>
          </w:tcPr>
          <w:p w:rsidR="00267633" w:rsidRPr="00267633" w:rsidRDefault="00267633" w:rsidP="00267633">
            <w:pPr>
              <w:jc w:val="both"/>
              <w:rPr>
                <w:rFonts w:cs="Times New Roman"/>
                <w:b/>
                <w:szCs w:val="20"/>
                <w:lang w:val="en-GB" w:eastAsia="zh-CN"/>
              </w:rPr>
            </w:pPr>
            <w:r w:rsidRPr="00267633">
              <w:rPr>
                <w:rFonts w:cs="Times New Roman"/>
                <w:b/>
                <w:szCs w:val="20"/>
                <w:lang w:val="en-GB" w:eastAsia="zh-CN"/>
              </w:rPr>
              <w:t xml:space="preserve">Name </w:t>
            </w:r>
          </w:p>
        </w:tc>
        <w:tc>
          <w:tcPr>
            <w:tcW w:w="1980" w:type="dxa"/>
          </w:tcPr>
          <w:p w:rsidR="00267633" w:rsidRPr="00267633" w:rsidRDefault="00267633" w:rsidP="00267633">
            <w:pPr>
              <w:tabs>
                <w:tab w:val="left" w:pos="720"/>
                <w:tab w:val="right" w:leader="underscore" w:pos="8440"/>
              </w:tabs>
              <w:spacing w:before="120"/>
              <w:rPr>
                <w:rFonts w:eastAsia="SimSun" w:cs="Times New Roman"/>
                <w:b/>
                <w:bCs/>
                <w:iCs/>
                <w:noProof/>
                <w:lang w:val="en-GB" w:eastAsia="zh-CN"/>
              </w:rPr>
            </w:pPr>
            <w:r w:rsidRPr="00267633">
              <w:rPr>
                <w:rFonts w:eastAsia="SimSun" w:cs="Times New Roman"/>
                <w:b/>
                <w:bCs/>
                <w:iCs/>
                <w:noProof/>
                <w:lang w:val="en-GB" w:eastAsia="zh-CN"/>
              </w:rPr>
              <w:t>Identity Card No.</w:t>
            </w:r>
          </w:p>
        </w:tc>
        <w:tc>
          <w:tcPr>
            <w:tcW w:w="5310" w:type="dxa"/>
          </w:tcPr>
          <w:p w:rsidR="00267633" w:rsidRPr="00267633" w:rsidRDefault="00267633" w:rsidP="00267633">
            <w:pPr>
              <w:jc w:val="both"/>
              <w:rPr>
                <w:rFonts w:cs="Times New Roman"/>
                <w:b/>
                <w:szCs w:val="20"/>
                <w:lang w:val="en-GB" w:eastAsia="zh-CN"/>
              </w:rPr>
            </w:pPr>
            <w:r w:rsidRPr="00267633">
              <w:rPr>
                <w:rFonts w:cs="Times New Roman"/>
                <w:b/>
                <w:szCs w:val="20"/>
                <w:lang w:val="en-GB" w:eastAsia="zh-CN"/>
              </w:rPr>
              <w:t>Current address and contact no. during office hours*</w:t>
            </w:r>
          </w:p>
        </w:tc>
        <w:tc>
          <w:tcPr>
            <w:tcW w:w="2557" w:type="dxa"/>
          </w:tcPr>
          <w:p w:rsidR="00267633" w:rsidRPr="00267633" w:rsidRDefault="00267633" w:rsidP="00267633">
            <w:pPr>
              <w:rPr>
                <w:rFonts w:cs="Times New Roman"/>
                <w:b/>
                <w:szCs w:val="20"/>
                <w:lang w:val="en-GB" w:eastAsia="zh-CN"/>
              </w:rPr>
            </w:pPr>
            <w:r w:rsidRPr="00267633">
              <w:rPr>
                <w:rFonts w:cs="Times New Roman"/>
                <w:b/>
                <w:szCs w:val="20"/>
                <w:lang w:val="en-GB" w:eastAsia="zh-CN"/>
              </w:rPr>
              <w:t>Relationship to the child</w:t>
            </w:r>
          </w:p>
        </w:tc>
      </w:tr>
      <w:tr w:rsidR="00267633" w:rsidRPr="00267633" w:rsidTr="00267633">
        <w:trPr>
          <w:divId w:val="2116439976"/>
        </w:trPr>
        <w:tc>
          <w:tcPr>
            <w:tcW w:w="1638" w:type="dxa"/>
          </w:tcPr>
          <w:p w:rsidR="00267633" w:rsidRPr="00267633" w:rsidRDefault="00267633" w:rsidP="00267633">
            <w:pPr>
              <w:jc w:val="both"/>
              <w:rPr>
                <w:rFonts w:cs="Times New Roman"/>
                <w:b/>
                <w:szCs w:val="20"/>
                <w:lang w:val="en-GB" w:eastAsia="zh-CN"/>
              </w:rPr>
            </w:pPr>
            <w:r w:rsidRPr="00267633">
              <w:rPr>
                <w:rFonts w:cs="Times New Roman"/>
                <w:b/>
                <w:szCs w:val="20"/>
                <w:lang w:val="en-GB" w:eastAsia="zh-CN"/>
              </w:rPr>
              <w:t>Defendant</w:t>
            </w:r>
          </w:p>
        </w:tc>
        <w:tc>
          <w:tcPr>
            <w:tcW w:w="2970" w:type="dxa"/>
          </w:tcPr>
          <w:p w:rsidR="00267633" w:rsidRPr="00267633" w:rsidRDefault="00267633" w:rsidP="00267633">
            <w:pPr>
              <w:jc w:val="both"/>
              <w:rPr>
                <w:rFonts w:cs="Times New Roman"/>
                <w:szCs w:val="20"/>
                <w:lang w:val="en-GB" w:eastAsia="zh-CN"/>
              </w:rPr>
            </w:pPr>
          </w:p>
          <w:p w:rsidR="00267633" w:rsidRPr="00267633" w:rsidRDefault="00267633" w:rsidP="00267633">
            <w:pPr>
              <w:jc w:val="both"/>
              <w:rPr>
                <w:rFonts w:cs="Times New Roman"/>
                <w:szCs w:val="20"/>
                <w:lang w:val="en-GB" w:eastAsia="zh-CN"/>
              </w:rPr>
            </w:pPr>
          </w:p>
          <w:p w:rsidR="00267633" w:rsidRPr="00267633" w:rsidRDefault="00267633" w:rsidP="00267633">
            <w:pPr>
              <w:jc w:val="both"/>
              <w:rPr>
                <w:rFonts w:cs="Times New Roman"/>
                <w:szCs w:val="20"/>
                <w:lang w:val="en-GB" w:eastAsia="zh-CN"/>
              </w:rPr>
            </w:pPr>
          </w:p>
        </w:tc>
        <w:tc>
          <w:tcPr>
            <w:tcW w:w="1980" w:type="dxa"/>
          </w:tcPr>
          <w:p w:rsidR="00267633" w:rsidRPr="00267633" w:rsidRDefault="00267633" w:rsidP="00267633">
            <w:pPr>
              <w:jc w:val="both"/>
              <w:rPr>
                <w:rFonts w:cs="Times New Roman"/>
                <w:szCs w:val="20"/>
                <w:lang w:val="en-GB" w:eastAsia="zh-CN"/>
              </w:rPr>
            </w:pPr>
          </w:p>
        </w:tc>
        <w:tc>
          <w:tcPr>
            <w:tcW w:w="5310" w:type="dxa"/>
          </w:tcPr>
          <w:p w:rsidR="00267633" w:rsidRPr="00267633" w:rsidRDefault="00267633" w:rsidP="00267633">
            <w:pPr>
              <w:jc w:val="both"/>
              <w:rPr>
                <w:rFonts w:cs="Times New Roman"/>
                <w:szCs w:val="20"/>
                <w:lang w:val="en-GB" w:eastAsia="zh-CN"/>
              </w:rPr>
            </w:pPr>
          </w:p>
          <w:p w:rsidR="00267633" w:rsidRPr="00267633" w:rsidRDefault="00267633" w:rsidP="00267633">
            <w:pPr>
              <w:jc w:val="both"/>
              <w:rPr>
                <w:rFonts w:cs="Times New Roman"/>
                <w:szCs w:val="20"/>
                <w:lang w:val="en-GB" w:eastAsia="zh-CN"/>
              </w:rPr>
            </w:pPr>
          </w:p>
          <w:p w:rsidR="00267633" w:rsidRPr="00267633" w:rsidRDefault="00267633" w:rsidP="00267633">
            <w:pPr>
              <w:ind w:left="2880"/>
              <w:jc w:val="both"/>
              <w:rPr>
                <w:rFonts w:cs="Times New Roman"/>
                <w:szCs w:val="20"/>
                <w:lang w:val="en-GB" w:eastAsia="zh-CN"/>
              </w:rPr>
            </w:pPr>
            <w:r w:rsidRPr="00267633">
              <w:rPr>
                <w:rFonts w:cs="Times New Roman"/>
                <w:szCs w:val="20"/>
                <w:lang w:val="en-GB" w:eastAsia="zh-CN"/>
              </w:rPr>
              <w:t>Tel:</w:t>
            </w:r>
          </w:p>
        </w:tc>
        <w:tc>
          <w:tcPr>
            <w:tcW w:w="2557" w:type="dxa"/>
          </w:tcPr>
          <w:p w:rsidR="00267633" w:rsidRPr="00267633" w:rsidRDefault="00267633" w:rsidP="00267633">
            <w:pPr>
              <w:jc w:val="both"/>
              <w:rPr>
                <w:rFonts w:cs="Times New Roman"/>
                <w:szCs w:val="20"/>
                <w:lang w:val="en-GB" w:eastAsia="zh-CN"/>
              </w:rPr>
            </w:pPr>
          </w:p>
        </w:tc>
      </w:tr>
    </w:tbl>
    <w:p w:rsidR="00267633" w:rsidRPr="007915A7" w:rsidRDefault="00267633" w:rsidP="007915A7">
      <w:pPr>
        <w:divId w:val="2116439976"/>
        <w:rPr>
          <w:rFonts w:cs="Times New Roman"/>
          <w:b/>
          <w:bCs/>
          <w:u w:val="single"/>
          <w:lang w:val="en-GB" w:eastAsia="en-GB"/>
        </w:rPr>
      </w:pPr>
      <w:r w:rsidRPr="007915A7">
        <w:rPr>
          <w:rFonts w:cs="Times New Roman"/>
          <w:b/>
          <w:bCs/>
          <w:u w:val="single"/>
          <w:lang w:val="en-GB" w:eastAsia="en-GB"/>
        </w:rPr>
        <w:t>The Child/Children for whom the report has been ordered (to be completed by parent having care and control of the child)</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2070"/>
        <w:gridCol w:w="1800"/>
        <w:gridCol w:w="1080"/>
        <w:gridCol w:w="6337"/>
      </w:tblGrid>
      <w:tr w:rsidR="00267633" w:rsidRPr="00267633" w:rsidTr="00267633">
        <w:trPr>
          <w:divId w:val="2116439976"/>
        </w:trPr>
        <w:tc>
          <w:tcPr>
            <w:tcW w:w="3168" w:type="dxa"/>
            <w:vAlign w:val="center"/>
          </w:tcPr>
          <w:p w:rsidR="00267633" w:rsidRPr="00267633" w:rsidRDefault="00267633" w:rsidP="00267633">
            <w:pPr>
              <w:rPr>
                <w:rFonts w:cs="Times New Roman"/>
                <w:b/>
                <w:sz w:val="20"/>
                <w:szCs w:val="20"/>
                <w:lang w:val="en-GB" w:eastAsia="zh-CN"/>
              </w:rPr>
            </w:pPr>
            <w:r w:rsidRPr="00267633">
              <w:rPr>
                <w:rFonts w:cs="Times New Roman"/>
                <w:b/>
                <w:szCs w:val="20"/>
                <w:lang w:val="en-GB" w:eastAsia="zh-CN"/>
              </w:rPr>
              <w:t xml:space="preserve">Name of the Child(ren) </w:t>
            </w:r>
          </w:p>
        </w:tc>
        <w:tc>
          <w:tcPr>
            <w:tcW w:w="2070" w:type="dxa"/>
            <w:vAlign w:val="center"/>
          </w:tcPr>
          <w:p w:rsidR="00267633" w:rsidRPr="00267633" w:rsidRDefault="00267633" w:rsidP="00267633">
            <w:pPr>
              <w:rPr>
                <w:rFonts w:cs="Times New Roman"/>
                <w:b/>
                <w:szCs w:val="20"/>
                <w:lang w:val="en-GB" w:eastAsia="zh-CN"/>
              </w:rPr>
            </w:pPr>
            <w:r w:rsidRPr="00267633">
              <w:rPr>
                <w:rFonts w:cs="Times New Roman"/>
                <w:b/>
                <w:szCs w:val="20"/>
                <w:lang w:val="en-GB" w:eastAsia="zh-CN"/>
              </w:rPr>
              <w:t>Birth Cert. No.</w:t>
            </w:r>
          </w:p>
        </w:tc>
        <w:tc>
          <w:tcPr>
            <w:tcW w:w="1800" w:type="dxa"/>
            <w:vAlign w:val="center"/>
          </w:tcPr>
          <w:p w:rsidR="00267633" w:rsidRPr="00267633" w:rsidRDefault="00267633" w:rsidP="00267633">
            <w:pPr>
              <w:jc w:val="both"/>
              <w:rPr>
                <w:rFonts w:cs="Times New Roman"/>
                <w:b/>
                <w:szCs w:val="20"/>
                <w:lang w:val="en-GB" w:eastAsia="zh-CN"/>
              </w:rPr>
            </w:pPr>
            <w:r w:rsidRPr="00267633">
              <w:rPr>
                <w:rFonts w:cs="Times New Roman"/>
                <w:b/>
                <w:szCs w:val="20"/>
                <w:lang w:val="en-GB" w:eastAsia="zh-CN"/>
              </w:rPr>
              <w:t>Date of birth</w:t>
            </w:r>
          </w:p>
        </w:tc>
        <w:tc>
          <w:tcPr>
            <w:tcW w:w="1080" w:type="dxa"/>
            <w:vAlign w:val="center"/>
          </w:tcPr>
          <w:p w:rsidR="00267633" w:rsidRPr="00267633" w:rsidRDefault="00267633" w:rsidP="00267633">
            <w:pPr>
              <w:jc w:val="both"/>
              <w:rPr>
                <w:rFonts w:cs="Times New Roman"/>
                <w:b/>
                <w:szCs w:val="20"/>
                <w:lang w:val="en-GB" w:eastAsia="zh-CN"/>
              </w:rPr>
            </w:pPr>
            <w:r w:rsidRPr="00267633">
              <w:rPr>
                <w:rFonts w:cs="Times New Roman"/>
                <w:b/>
                <w:szCs w:val="20"/>
                <w:lang w:val="en-GB" w:eastAsia="zh-CN"/>
              </w:rPr>
              <w:t>Gender</w:t>
            </w:r>
          </w:p>
        </w:tc>
        <w:tc>
          <w:tcPr>
            <w:tcW w:w="6337" w:type="dxa"/>
            <w:vAlign w:val="center"/>
          </w:tcPr>
          <w:p w:rsidR="00267633" w:rsidRPr="00267633" w:rsidRDefault="00267633" w:rsidP="00267633">
            <w:pPr>
              <w:jc w:val="both"/>
              <w:rPr>
                <w:rFonts w:cs="Times New Roman"/>
                <w:b/>
                <w:szCs w:val="20"/>
                <w:lang w:val="en-GB" w:eastAsia="zh-CN"/>
              </w:rPr>
            </w:pPr>
            <w:r w:rsidRPr="00267633">
              <w:rPr>
                <w:rFonts w:cs="Times New Roman"/>
                <w:b/>
                <w:szCs w:val="20"/>
                <w:lang w:val="en-GB" w:eastAsia="zh-CN"/>
              </w:rPr>
              <w:t>Current address and contact no. during office hours*</w:t>
            </w:r>
          </w:p>
        </w:tc>
      </w:tr>
      <w:tr w:rsidR="00267633" w:rsidRPr="00267633" w:rsidTr="00267633">
        <w:trPr>
          <w:divId w:val="2116439976"/>
        </w:trPr>
        <w:tc>
          <w:tcPr>
            <w:tcW w:w="3168" w:type="dxa"/>
          </w:tcPr>
          <w:p w:rsidR="00267633" w:rsidRPr="00267633" w:rsidRDefault="00267633" w:rsidP="00267633">
            <w:pPr>
              <w:spacing w:line="340" w:lineRule="exact"/>
              <w:rPr>
                <w:rFonts w:cs="Times New Roman"/>
                <w:szCs w:val="20"/>
                <w:lang w:val="en-GB" w:eastAsia="zh-CN"/>
              </w:rPr>
            </w:pPr>
            <w:r w:rsidRPr="00267633">
              <w:rPr>
                <w:rFonts w:cs="Times New Roman"/>
                <w:szCs w:val="20"/>
                <w:lang w:val="en-GB" w:eastAsia="zh-CN"/>
              </w:rPr>
              <w:t>1</w:t>
            </w:r>
          </w:p>
        </w:tc>
        <w:tc>
          <w:tcPr>
            <w:tcW w:w="2070" w:type="dxa"/>
          </w:tcPr>
          <w:p w:rsidR="00267633" w:rsidRPr="00267633" w:rsidRDefault="00267633" w:rsidP="00267633">
            <w:pPr>
              <w:spacing w:line="340" w:lineRule="exact"/>
              <w:jc w:val="both"/>
              <w:rPr>
                <w:rFonts w:cs="Times New Roman"/>
                <w:szCs w:val="20"/>
                <w:lang w:val="en-GB" w:eastAsia="zh-CN"/>
              </w:rPr>
            </w:pPr>
          </w:p>
        </w:tc>
        <w:tc>
          <w:tcPr>
            <w:tcW w:w="1800" w:type="dxa"/>
          </w:tcPr>
          <w:p w:rsidR="00267633" w:rsidRPr="00267633" w:rsidRDefault="00267633" w:rsidP="00267633">
            <w:pPr>
              <w:spacing w:line="340" w:lineRule="exact"/>
              <w:jc w:val="both"/>
              <w:rPr>
                <w:rFonts w:cs="Times New Roman"/>
                <w:szCs w:val="20"/>
                <w:lang w:val="en-GB" w:eastAsia="zh-CN"/>
              </w:rPr>
            </w:pPr>
          </w:p>
        </w:tc>
        <w:tc>
          <w:tcPr>
            <w:tcW w:w="1080" w:type="dxa"/>
            <w:vAlign w:val="center"/>
          </w:tcPr>
          <w:p w:rsidR="00267633" w:rsidRPr="00267633" w:rsidRDefault="00267633" w:rsidP="00267633">
            <w:pPr>
              <w:spacing w:line="340" w:lineRule="exact"/>
              <w:jc w:val="both"/>
              <w:rPr>
                <w:rFonts w:cs="Times New Roman"/>
                <w:szCs w:val="20"/>
                <w:lang w:val="en-GB" w:eastAsia="zh-CN"/>
              </w:rPr>
            </w:pPr>
          </w:p>
        </w:tc>
        <w:tc>
          <w:tcPr>
            <w:tcW w:w="6337" w:type="dxa"/>
          </w:tcPr>
          <w:p w:rsidR="00267633" w:rsidRPr="00267633" w:rsidRDefault="00267633" w:rsidP="00267633">
            <w:pPr>
              <w:spacing w:line="340" w:lineRule="exact"/>
              <w:jc w:val="both"/>
              <w:rPr>
                <w:rFonts w:cs="Times New Roman"/>
                <w:szCs w:val="20"/>
                <w:lang w:val="en-GB" w:eastAsia="zh-CN"/>
              </w:rPr>
            </w:pPr>
          </w:p>
          <w:p w:rsidR="00267633" w:rsidRPr="00267633" w:rsidRDefault="00267633" w:rsidP="00267633">
            <w:pPr>
              <w:spacing w:line="340" w:lineRule="exact"/>
              <w:ind w:left="3600"/>
              <w:jc w:val="both"/>
              <w:rPr>
                <w:rFonts w:cs="Times New Roman"/>
                <w:szCs w:val="20"/>
                <w:lang w:val="en-GB" w:eastAsia="zh-CN"/>
              </w:rPr>
            </w:pPr>
            <w:r w:rsidRPr="00267633">
              <w:rPr>
                <w:rFonts w:cs="Times New Roman"/>
                <w:szCs w:val="20"/>
                <w:lang w:val="en-GB" w:eastAsia="zh-CN"/>
              </w:rPr>
              <w:t>Tel:</w:t>
            </w:r>
          </w:p>
        </w:tc>
      </w:tr>
      <w:tr w:rsidR="00267633" w:rsidRPr="00267633" w:rsidTr="00267633">
        <w:trPr>
          <w:divId w:val="2116439976"/>
        </w:trPr>
        <w:tc>
          <w:tcPr>
            <w:tcW w:w="3168" w:type="dxa"/>
            <w:vAlign w:val="center"/>
          </w:tcPr>
          <w:p w:rsidR="00267633" w:rsidRPr="00267633" w:rsidRDefault="00267633" w:rsidP="00267633">
            <w:pPr>
              <w:spacing w:line="340" w:lineRule="exact"/>
              <w:jc w:val="both"/>
              <w:rPr>
                <w:rFonts w:cs="Times New Roman"/>
                <w:szCs w:val="20"/>
                <w:lang w:val="en-GB" w:eastAsia="zh-CN"/>
              </w:rPr>
            </w:pPr>
            <w:r w:rsidRPr="00267633">
              <w:rPr>
                <w:rFonts w:cs="Times New Roman"/>
                <w:szCs w:val="20"/>
                <w:lang w:val="en-GB" w:eastAsia="zh-CN"/>
              </w:rPr>
              <w:t>2</w:t>
            </w:r>
          </w:p>
          <w:p w:rsidR="00267633" w:rsidRPr="00267633" w:rsidRDefault="00267633" w:rsidP="00267633">
            <w:pPr>
              <w:spacing w:line="340" w:lineRule="exact"/>
              <w:jc w:val="both"/>
              <w:rPr>
                <w:rFonts w:cs="Times New Roman"/>
                <w:szCs w:val="20"/>
                <w:lang w:val="en-GB" w:eastAsia="zh-CN"/>
              </w:rPr>
            </w:pPr>
          </w:p>
        </w:tc>
        <w:tc>
          <w:tcPr>
            <w:tcW w:w="2070" w:type="dxa"/>
          </w:tcPr>
          <w:p w:rsidR="00267633" w:rsidRPr="00267633" w:rsidRDefault="00267633" w:rsidP="00267633">
            <w:pPr>
              <w:spacing w:line="340" w:lineRule="exact"/>
              <w:jc w:val="both"/>
              <w:rPr>
                <w:rFonts w:cs="Times New Roman"/>
                <w:szCs w:val="20"/>
                <w:lang w:val="en-GB" w:eastAsia="zh-CN"/>
              </w:rPr>
            </w:pPr>
          </w:p>
        </w:tc>
        <w:tc>
          <w:tcPr>
            <w:tcW w:w="1800" w:type="dxa"/>
          </w:tcPr>
          <w:p w:rsidR="00267633" w:rsidRPr="00267633" w:rsidRDefault="00267633" w:rsidP="00267633">
            <w:pPr>
              <w:spacing w:line="340" w:lineRule="exact"/>
              <w:jc w:val="both"/>
              <w:rPr>
                <w:rFonts w:cs="Times New Roman"/>
                <w:szCs w:val="20"/>
                <w:lang w:val="en-GB" w:eastAsia="zh-CN"/>
              </w:rPr>
            </w:pPr>
          </w:p>
        </w:tc>
        <w:tc>
          <w:tcPr>
            <w:tcW w:w="1080" w:type="dxa"/>
          </w:tcPr>
          <w:p w:rsidR="00267633" w:rsidRPr="00267633" w:rsidRDefault="00267633" w:rsidP="00267633">
            <w:pPr>
              <w:spacing w:line="340" w:lineRule="exact"/>
              <w:jc w:val="both"/>
              <w:rPr>
                <w:rFonts w:cs="Times New Roman"/>
                <w:szCs w:val="20"/>
                <w:lang w:val="en-GB" w:eastAsia="zh-CN"/>
              </w:rPr>
            </w:pPr>
          </w:p>
        </w:tc>
        <w:tc>
          <w:tcPr>
            <w:tcW w:w="6337" w:type="dxa"/>
          </w:tcPr>
          <w:p w:rsidR="00267633" w:rsidRPr="00267633" w:rsidRDefault="00267633" w:rsidP="00267633">
            <w:pPr>
              <w:spacing w:line="340" w:lineRule="exact"/>
              <w:jc w:val="both"/>
              <w:rPr>
                <w:rFonts w:cs="Times New Roman"/>
                <w:szCs w:val="20"/>
                <w:lang w:val="en-GB" w:eastAsia="zh-CN"/>
              </w:rPr>
            </w:pPr>
          </w:p>
          <w:p w:rsidR="00267633" w:rsidRPr="00267633" w:rsidRDefault="00267633" w:rsidP="00267633">
            <w:pPr>
              <w:spacing w:line="340" w:lineRule="exact"/>
              <w:ind w:left="3600"/>
              <w:jc w:val="both"/>
              <w:rPr>
                <w:rFonts w:cs="Times New Roman"/>
                <w:szCs w:val="20"/>
                <w:lang w:val="en-GB" w:eastAsia="zh-CN"/>
              </w:rPr>
            </w:pPr>
            <w:r w:rsidRPr="00267633">
              <w:rPr>
                <w:rFonts w:cs="Times New Roman"/>
                <w:szCs w:val="20"/>
                <w:lang w:val="en-GB" w:eastAsia="zh-CN"/>
              </w:rPr>
              <w:t>Tel:</w:t>
            </w:r>
          </w:p>
        </w:tc>
      </w:tr>
      <w:tr w:rsidR="00267633" w:rsidRPr="00267633" w:rsidTr="00267633">
        <w:trPr>
          <w:divId w:val="2116439976"/>
        </w:trPr>
        <w:tc>
          <w:tcPr>
            <w:tcW w:w="3168" w:type="dxa"/>
            <w:vAlign w:val="center"/>
          </w:tcPr>
          <w:p w:rsidR="00267633" w:rsidRPr="00267633" w:rsidRDefault="00267633" w:rsidP="00267633">
            <w:pPr>
              <w:spacing w:line="340" w:lineRule="exact"/>
              <w:jc w:val="both"/>
              <w:rPr>
                <w:rFonts w:cs="Times New Roman"/>
                <w:szCs w:val="20"/>
                <w:lang w:val="en-GB" w:eastAsia="zh-CN"/>
              </w:rPr>
            </w:pPr>
            <w:r w:rsidRPr="00267633">
              <w:rPr>
                <w:rFonts w:cs="Times New Roman"/>
                <w:szCs w:val="20"/>
                <w:lang w:val="en-GB" w:eastAsia="zh-CN"/>
              </w:rPr>
              <w:t>3</w:t>
            </w:r>
          </w:p>
          <w:p w:rsidR="00267633" w:rsidRPr="00267633" w:rsidRDefault="00267633" w:rsidP="00267633">
            <w:pPr>
              <w:spacing w:line="340" w:lineRule="exact"/>
              <w:jc w:val="both"/>
              <w:rPr>
                <w:rFonts w:cs="Times New Roman"/>
                <w:szCs w:val="20"/>
                <w:lang w:val="en-GB" w:eastAsia="zh-CN"/>
              </w:rPr>
            </w:pPr>
          </w:p>
        </w:tc>
        <w:tc>
          <w:tcPr>
            <w:tcW w:w="2070" w:type="dxa"/>
          </w:tcPr>
          <w:p w:rsidR="00267633" w:rsidRPr="00267633" w:rsidRDefault="00267633" w:rsidP="00267633">
            <w:pPr>
              <w:spacing w:line="340" w:lineRule="exact"/>
              <w:jc w:val="both"/>
              <w:rPr>
                <w:rFonts w:cs="Times New Roman"/>
                <w:szCs w:val="20"/>
                <w:lang w:val="en-GB" w:eastAsia="zh-CN"/>
              </w:rPr>
            </w:pPr>
          </w:p>
        </w:tc>
        <w:tc>
          <w:tcPr>
            <w:tcW w:w="1800" w:type="dxa"/>
          </w:tcPr>
          <w:p w:rsidR="00267633" w:rsidRPr="00267633" w:rsidRDefault="00267633" w:rsidP="00267633">
            <w:pPr>
              <w:spacing w:line="340" w:lineRule="exact"/>
              <w:jc w:val="both"/>
              <w:rPr>
                <w:rFonts w:cs="Times New Roman"/>
                <w:szCs w:val="20"/>
                <w:lang w:val="en-GB" w:eastAsia="zh-CN"/>
              </w:rPr>
            </w:pPr>
          </w:p>
        </w:tc>
        <w:tc>
          <w:tcPr>
            <w:tcW w:w="1080" w:type="dxa"/>
          </w:tcPr>
          <w:p w:rsidR="00267633" w:rsidRPr="00267633" w:rsidRDefault="00267633" w:rsidP="00267633">
            <w:pPr>
              <w:spacing w:line="340" w:lineRule="exact"/>
              <w:jc w:val="both"/>
              <w:rPr>
                <w:rFonts w:cs="Times New Roman"/>
                <w:szCs w:val="20"/>
                <w:lang w:val="en-GB" w:eastAsia="zh-CN"/>
              </w:rPr>
            </w:pPr>
          </w:p>
        </w:tc>
        <w:tc>
          <w:tcPr>
            <w:tcW w:w="6337" w:type="dxa"/>
          </w:tcPr>
          <w:p w:rsidR="00267633" w:rsidRPr="00267633" w:rsidRDefault="00267633" w:rsidP="00267633">
            <w:pPr>
              <w:spacing w:line="340" w:lineRule="exact"/>
              <w:jc w:val="both"/>
              <w:rPr>
                <w:rFonts w:cs="Times New Roman"/>
                <w:szCs w:val="20"/>
                <w:lang w:val="en-GB" w:eastAsia="zh-CN"/>
              </w:rPr>
            </w:pPr>
          </w:p>
          <w:p w:rsidR="00267633" w:rsidRPr="00267633" w:rsidRDefault="00267633" w:rsidP="00267633">
            <w:pPr>
              <w:spacing w:line="340" w:lineRule="exact"/>
              <w:ind w:left="3600"/>
              <w:jc w:val="both"/>
              <w:rPr>
                <w:rFonts w:cs="Times New Roman"/>
                <w:szCs w:val="20"/>
                <w:lang w:val="en-GB" w:eastAsia="zh-CN"/>
              </w:rPr>
            </w:pPr>
            <w:r w:rsidRPr="00267633">
              <w:rPr>
                <w:rFonts w:cs="Times New Roman"/>
                <w:szCs w:val="20"/>
                <w:lang w:val="en-GB" w:eastAsia="zh-CN"/>
              </w:rPr>
              <w:t>Tel:</w:t>
            </w:r>
          </w:p>
        </w:tc>
      </w:tr>
    </w:tbl>
    <w:p w:rsidR="00267633" w:rsidRPr="007915A7" w:rsidRDefault="00267633" w:rsidP="007915A7">
      <w:pPr>
        <w:divId w:val="2116439976"/>
        <w:rPr>
          <w:rFonts w:cs="Times New Roman"/>
          <w:b/>
          <w:bCs/>
          <w:u w:val="single"/>
          <w:lang w:val="en-GB" w:eastAsia="en-GB"/>
        </w:rPr>
      </w:pPr>
      <w:r w:rsidRPr="007915A7">
        <w:rPr>
          <w:rFonts w:cs="Times New Roman"/>
          <w:b/>
          <w:bCs/>
          <w:u w:val="single"/>
          <w:lang w:val="en-GB" w:eastAsia="en-GB"/>
        </w:rPr>
        <w:t>Other Relevant Persons</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8730"/>
        <w:gridCol w:w="2557"/>
      </w:tblGrid>
      <w:tr w:rsidR="00267633" w:rsidRPr="00267633" w:rsidTr="00267633">
        <w:trPr>
          <w:divId w:val="2116439976"/>
          <w:cantSplit/>
        </w:trPr>
        <w:tc>
          <w:tcPr>
            <w:tcW w:w="3168" w:type="dxa"/>
          </w:tcPr>
          <w:p w:rsidR="00267633" w:rsidRPr="00267633" w:rsidRDefault="00267633" w:rsidP="00267633">
            <w:pPr>
              <w:keepNext/>
              <w:keepLines/>
              <w:jc w:val="both"/>
              <w:rPr>
                <w:rFonts w:cs="Times New Roman"/>
                <w:b/>
                <w:szCs w:val="20"/>
                <w:lang w:val="en-GB" w:eastAsia="zh-CN"/>
              </w:rPr>
            </w:pPr>
            <w:r w:rsidRPr="00267633">
              <w:rPr>
                <w:rFonts w:cs="Times New Roman"/>
                <w:b/>
                <w:szCs w:val="20"/>
                <w:lang w:val="en-GB" w:eastAsia="zh-CN"/>
              </w:rPr>
              <w:t xml:space="preserve">Name </w:t>
            </w:r>
          </w:p>
        </w:tc>
        <w:tc>
          <w:tcPr>
            <w:tcW w:w="8730" w:type="dxa"/>
          </w:tcPr>
          <w:p w:rsidR="00267633" w:rsidRPr="00267633" w:rsidRDefault="00267633" w:rsidP="00267633">
            <w:pPr>
              <w:keepNext/>
              <w:keepLines/>
              <w:jc w:val="both"/>
              <w:rPr>
                <w:rFonts w:cs="Times New Roman"/>
                <w:b/>
                <w:szCs w:val="20"/>
                <w:lang w:val="en-GB" w:eastAsia="zh-CN"/>
              </w:rPr>
            </w:pPr>
            <w:r w:rsidRPr="00267633">
              <w:rPr>
                <w:rFonts w:cs="Times New Roman"/>
                <w:b/>
                <w:szCs w:val="20"/>
                <w:lang w:val="en-GB" w:eastAsia="zh-CN"/>
              </w:rPr>
              <w:t>Current address and contact no. during office hours*</w:t>
            </w:r>
          </w:p>
        </w:tc>
        <w:tc>
          <w:tcPr>
            <w:tcW w:w="2557" w:type="dxa"/>
          </w:tcPr>
          <w:p w:rsidR="00267633" w:rsidRPr="00267633" w:rsidRDefault="00267633" w:rsidP="00267633">
            <w:pPr>
              <w:tabs>
                <w:tab w:val="left" w:pos="720"/>
                <w:tab w:val="right" w:leader="underscore" w:pos="8440"/>
              </w:tabs>
              <w:spacing w:before="120"/>
              <w:rPr>
                <w:rFonts w:eastAsia="SimSun" w:cs="Times New Roman"/>
                <w:b/>
                <w:bCs/>
                <w:iCs/>
                <w:noProof/>
                <w:lang w:val="en-GB" w:eastAsia="zh-CN"/>
              </w:rPr>
            </w:pPr>
            <w:r w:rsidRPr="00267633">
              <w:rPr>
                <w:rFonts w:eastAsia="SimSun" w:cs="Times New Roman"/>
                <w:b/>
                <w:bCs/>
                <w:iCs/>
                <w:noProof/>
                <w:lang w:val="en-GB" w:eastAsia="zh-CN"/>
              </w:rPr>
              <w:t>Relationship to the child</w:t>
            </w:r>
          </w:p>
        </w:tc>
      </w:tr>
      <w:tr w:rsidR="00267633" w:rsidRPr="00267633" w:rsidTr="00267633">
        <w:trPr>
          <w:divId w:val="2116439976"/>
          <w:cantSplit/>
        </w:trPr>
        <w:tc>
          <w:tcPr>
            <w:tcW w:w="3168" w:type="dxa"/>
          </w:tcPr>
          <w:p w:rsidR="00267633" w:rsidRPr="00267633" w:rsidRDefault="00267633" w:rsidP="00267633">
            <w:pPr>
              <w:keepNext/>
              <w:keepLines/>
              <w:jc w:val="both"/>
              <w:rPr>
                <w:rFonts w:cs="Times New Roman"/>
                <w:szCs w:val="20"/>
                <w:lang w:val="en-GB" w:eastAsia="zh-CN"/>
              </w:rPr>
            </w:pPr>
          </w:p>
          <w:p w:rsidR="00267633" w:rsidRPr="00267633" w:rsidRDefault="00267633" w:rsidP="00267633">
            <w:pPr>
              <w:keepNext/>
              <w:keepLines/>
              <w:jc w:val="both"/>
              <w:rPr>
                <w:rFonts w:cs="Times New Roman"/>
                <w:szCs w:val="20"/>
                <w:lang w:val="en-GB" w:eastAsia="zh-CN"/>
              </w:rPr>
            </w:pPr>
          </w:p>
        </w:tc>
        <w:tc>
          <w:tcPr>
            <w:tcW w:w="8730" w:type="dxa"/>
            <w:vAlign w:val="bottom"/>
          </w:tcPr>
          <w:p w:rsidR="00267633" w:rsidRPr="00267633" w:rsidRDefault="00267633" w:rsidP="00267633">
            <w:pPr>
              <w:keepNext/>
              <w:keepLines/>
              <w:jc w:val="both"/>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t>Tel:</w:t>
            </w:r>
          </w:p>
        </w:tc>
        <w:tc>
          <w:tcPr>
            <w:tcW w:w="2557" w:type="dxa"/>
          </w:tcPr>
          <w:p w:rsidR="00267633" w:rsidRPr="00267633" w:rsidRDefault="00267633" w:rsidP="00267633">
            <w:pPr>
              <w:keepNext/>
              <w:keepLines/>
              <w:jc w:val="both"/>
              <w:rPr>
                <w:rFonts w:cs="Times New Roman"/>
                <w:szCs w:val="20"/>
                <w:lang w:val="en-GB" w:eastAsia="zh-CN"/>
              </w:rPr>
            </w:pPr>
          </w:p>
        </w:tc>
      </w:tr>
      <w:tr w:rsidR="00267633" w:rsidRPr="00267633" w:rsidTr="00267633">
        <w:trPr>
          <w:divId w:val="2116439976"/>
          <w:cantSplit/>
        </w:trPr>
        <w:tc>
          <w:tcPr>
            <w:tcW w:w="3168" w:type="dxa"/>
          </w:tcPr>
          <w:p w:rsidR="00267633" w:rsidRPr="00267633" w:rsidRDefault="00267633" w:rsidP="00267633">
            <w:pPr>
              <w:keepNext/>
              <w:keepLines/>
              <w:jc w:val="both"/>
              <w:rPr>
                <w:rFonts w:cs="Times New Roman"/>
                <w:szCs w:val="20"/>
                <w:lang w:val="en-GB" w:eastAsia="zh-CN"/>
              </w:rPr>
            </w:pPr>
          </w:p>
          <w:p w:rsidR="00267633" w:rsidRPr="00267633" w:rsidRDefault="00267633" w:rsidP="00267633">
            <w:pPr>
              <w:keepNext/>
              <w:keepLines/>
              <w:jc w:val="both"/>
              <w:rPr>
                <w:rFonts w:cs="Times New Roman"/>
                <w:szCs w:val="20"/>
                <w:lang w:val="en-GB" w:eastAsia="zh-CN"/>
              </w:rPr>
            </w:pPr>
          </w:p>
        </w:tc>
        <w:tc>
          <w:tcPr>
            <w:tcW w:w="8730" w:type="dxa"/>
            <w:vAlign w:val="bottom"/>
          </w:tcPr>
          <w:p w:rsidR="00267633" w:rsidRPr="00267633" w:rsidRDefault="00267633" w:rsidP="00267633">
            <w:pPr>
              <w:keepNext/>
              <w:keepLines/>
              <w:jc w:val="both"/>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t>Tel:</w:t>
            </w:r>
          </w:p>
        </w:tc>
        <w:tc>
          <w:tcPr>
            <w:tcW w:w="2557" w:type="dxa"/>
          </w:tcPr>
          <w:p w:rsidR="00267633" w:rsidRPr="00267633" w:rsidRDefault="00267633" w:rsidP="00267633">
            <w:pPr>
              <w:keepNext/>
              <w:keepLines/>
              <w:jc w:val="both"/>
              <w:rPr>
                <w:rFonts w:cs="Times New Roman"/>
                <w:szCs w:val="20"/>
                <w:lang w:val="en-GB" w:eastAsia="zh-CN"/>
              </w:rPr>
            </w:pPr>
          </w:p>
        </w:tc>
      </w:tr>
      <w:tr w:rsidR="00267633" w:rsidRPr="00267633" w:rsidTr="00267633">
        <w:trPr>
          <w:divId w:val="2116439976"/>
          <w:cantSplit/>
        </w:trPr>
        <w:tc>
          <w:tcPr>
            <w:tcW w:w="3168" w:type="dxa"/>
          </w:tcPr>
          <w:p w:rsidR="00267633" w:rsidRPr="00267633" w:rsidRDefault="00267633" w:rsidP="00267633">
            <w:pPr>
              <w:keepNext/>
              <w:keepLines/>
              <w:jc w:val="both"/>
              <w:rPr>
                <w:rFonts w:cs="Times New Roman"/>
                <w:szCs w:val="20"/>
                <w:lang w:val="en-GB" w:eastAsia="zh-CN"/>
              </w:rPr>
            </w:pPr>
          </w:p>
          <w:p w:rsidR="00267633" w:rsidRPr="00267633" w:rsidRDefault="00267633" w:rsidP="00267633">
            <w:pPr>
              <w:keepNext/>
              <w:keepLines/>
              <w:jc w:val="both"/>
              <w:rPr>
                <w:rFonts w:cs="Times New Roman"/>
                <w:szCs w:val="20"/>
                <w:lang w:val="en-GB" w:eastAsia="zh-CN"/>
              </w:rPr>
            </w:pPr>
          </w:p>
        </w:tc>
        <w:tc>
          <w:tcPr>
            <w:tcW w:w="8730" w:type="dxa"/>
          </w:tcPr>
          <w:p w:rsidR="00267633" w:rsidRPr="00267633" w:rsidRDefault="00267633" w:rsidP="00267633">
            <w:pPr>
              <w:keepNext/>
              <w:keepLines/>
              <w:jc w:val="both"/>
              <w:rPr>
                <w:rFonts w:cs="Times New Roman"/>
                <w:szCs w:val="20"/>
                <w:lang w:val="en-GB" w:eastAsia="zh-CN"/>
              </w:rPr>
            </w:pPr>
          </w:p>
          <w:p w:rsidR="00267633" w:rsidRPr="00267633" w:rsidRDefault="00267633" w:rsidP="00267633">
            <w:pPr>
              <w:keepNext/>
              <w:keepLines/>
              <w:ind w:left="5760"/>
              <w:jc w:val="both"/>
              <w:rPr>
                <w:rFonts w:cs="Times New Roman"/>
                <w:szCs w:val="20"/>
                <w:lang w:val="en-GB" w:eastAsia="zh-CN"/>
              </w:rPr>
            </w:pPr>
            <w:r w:rsidRPr="00267633">
              <w:rPr>
                <w:rFonts w:cs="Times New Roman"/>
                <w:szCs w:val="20"/>
                <w:lang w:val="en-GB" w:eastAsia="zh-CN"/>
              </w:rPr>
              <w:t>Tel:</w:t>
            </w:r>
          </w:p>
        </w:tc>
        <w:tc>
          <w:tcPr>
            <w:tcW w:w="2557" w:type="dxa"/>
          </w:tcPr>
          <w:p w:rsidR="00267633" w:rsidRPr="00267633" w:rsidRDefault="00267633" w:rsidP="00267633">
            <w:pPr>
              <w:keepNext/>
              <w:keepLines/>
              <w:jc w:val="both"/>
              <w:rPr>
                <w:rFonts w:cs="Times New Roman"/>
                <w:szCs w:val="20"/>
                <w:lang w:val="en-GB" w:eastAsia="zh-CN"/>
              </w:rPr>
            </w:pPr>
          </w:p>
        </w:tc>
      </w:tr>
    </w:tbl>
    <w:p w:rsidR="00267633" w:rsidRPr="00267633" w:rsidRDefault="00267633" w:rsidP="00267633">
      <w:pPr>
        <w:divId w:val="2116439976"/>
        <w:rPr>
          <w:rFonts w:cs="Times New Roman"/>
          <w:szCs w:val="20"/>
          <w:lang w:val="en-GB" w:eastAsia="zh-CN"/>
        </w:rPr>
      </w:pPr>
    </w:p>
    <w:p w:rsidR="00267633" w:rsidRPr="00267633" w:rsidRDefault="00267633" w:rsidP="00267633">
      <w:pPr>
        <w:divId w:val="2116439976"/>
        <w:rPr>
          <w:rFonts w:cs="Times New Roman"/>
          <w:szCs w:val="20"/>
          <w:lang w:val="en-GB" w:eastAsia="zh-CN"/>
        </w:rPr>
      </w:pPr>
      <w:r w:rsidRPr="00267633">
        <w:rPr>
          <w:rFonts w:cs="Times New Roman"/>
          <w:szCs w:val="20"/>
          <w:lang w:val="en-GB" w:eastAsia="zh-CN"/>
        </w:rPr>
        <w:t>* Parties must inform the expert if the contact address or telephone number is changed during investigation.</w:t>
      </w:r>
    </w:p>
    <w:p w:rsidR="00267633" w:rsidRPr="00267633" w:rsidRDefault="00267633" w:rsidP="00267633">
      <w:pPr>
        <w:jc w:val="both"/>
        <w:divId w:val="2116439976"/>
        <w:rPr>
          <w:rFonts w:cs="Times New Roman"/>
          <w:b/>
          <w:szCs w:val="20"/>
          <w:u w:val="single"/>
          <w:lang w:val="en-GB" w:eastAsia="zh-CN"/>
        </w:rPr>
      </w:pPr>
    </w:p>
    <w:p w:rsidR="00267633" w:rsidRPr="00267633" w:rsidRDefault="00267633" w:rsidP="00267633">
      <w:pPr>
        <w:jc w:val="both"/>
        <w:divId w:val="2116439976"/>
        <w:rPr>
          <w:rFonts w:cs="Times New Roman"/>
          <w:sz w:val="20"/>
          <w:szCs w:val="20"/>
          <w:lang w:val="en-GB" w:eastAsia="en-GB"/>
        </w:rPr>
        <w:sectPr w:rsidR="00267633" w:rsidRPr="00267633" w:rsidSect="00C63330">
          <w:pgSz w:w="16834" w:h="11909" w:orient="landscape" w:code="9"/>
          <w:pgMar w:top="1296" w:right="1728" w:bottom="1152" w:left="1728" w:header="720" w:footer="720" w:gutter="0"/>
          <w:paperSrc w:first="7" w:other="7"/>
          <w:cols w:space="720"/>
        </w:sectPr>
      </w:pPr>
    </w:p>
    <w:p w:rsidR="00267633" w:rsidRPr="00267633" w:rsidRDefault="00267633" w:rsidP="00267633">
      <w:pPr>
        <w:divId w:val="2116439976"/>
        <w:rPr>
          <w:rFonts w:cs="Times New Roman"/>
          <w:b/>
          <w:szCs w:val="20"/>
          <w:u w:val="single"/>
          <w:lang w:val="en-GB" w:eastAsia="zh-CN"/>
        </w:rPr>
      </w:pPr>
      <w:r w:rsidRPr="00267633">
        <w:rPr>
          <w:rFonts w:cs="Times New Roman"/>
          <w:b/>
          <w:szCs w:val="20"/>
          <w:u w:val="single"/>
          <w:lang w:val="en-GB" w:eastAsia="zh-CN"/>
        </w:rPr>
        <w:t>SCHEDULE 2—List of Documents</w:t>
      </w:r>
    </w:p>
    <w:p w:rsidR="00267633" w:rsidRPr="00267633" w:rsidRDefault="00267633" w:rsidP="00267633">
      <w:pPr>
        <w:divId w:val="2116439976"/>
        <w:rPr>
          <w:rFonts w:cs="Times New Roman"/>
          <w:b/>
          <w:szCs w:val="20"/>
          <w:u w:val="single"/>
          <w:lang w:val="en-GB" w:eastAsia="zh-CN"/>
        </w:rPr>
      </w:pPr>
    </w:p>
    <w:p w:rsidR="00267633" w:rsidRPr="00267633" w:rsidRDefault="00267633" w:rsidP="00267633">
      <w:pPr>
        <w:divId w:val="2116439976"/>
        <w:rPr>
          <w:rFonts w:cs="Times New Roman"/>
          <w:b/>
          <w:szCs w:val="20"/>
          <w:u w:val="single"/>
          <w:lang w:val="en-GB" w:eastAsia="zh-CN"/>
        </w:rPr>
      </w:pPr>
      <w:r w:rsidRPr="00267633">
        <w:rPr>
          <w:rFonts w:cs="Times New Roman"/>
          <w:b/>
          <w:szCs w:val="20"/>
          <w:u w:val="single"/>
          <w:lang w:val="en-GB" w:eastAsia="zh-CN"/>
        </w:rPr>
        <w:t>CASE NO.: Divorce Suit No [</w:t>
      </w:r>
      <w:r w:rsidRPr="00267633">
        <w:rPr>
          <w:rFonts w:cs="Times New Roman"/>
          <w:b/>
          <w:i/>
          <w:szCs w:val="20"/>
          <w:u w:val="single"/>
          <w:lang w:val="en-GB" w:eastAsia="zh-CN"/>
        </w:rPr>
        <w:t>to state number</w:t>
      </w:r>
      <w:r w:rsidRPr="00267633">
        <w:rPr>
          <w:rFonts w:cs="Times New Roman"/>
          <w:b/>
          <w:szCs w:val="20"/>
          <w:u w:val="single"/>
          <w:lang w:val="en-GB" w:eastAsia="zh-CN"/>
        </w:rPr>
        <w:t>]</w:t>
      </w:r>
    </w:p>
    <w:p w:rsidR="00267633" w:rsidRPr="00267633" w:rsidRDefault="00267633" w:rsidP="00267633">
      <w:pPr>
        <w:divId w:val="2116439976"/>
        <w:rPr>
          <w:rFonts w:cs="Times New Roman"/>
          <w:sz w:val="20"/>
          <w:szCs w:val="20"/>
          <w:lang w:val="en-GB" w:eastAsia="zh-CN"/>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4050"/>
        <w:gridCol w:w="2610"/>
        <w:gridCol w:w="1530"/>
      </w:tblGrid>
      <w:tr w:rsidR="00267633" w:rsidRPr="00267633" w:rsidTr="00267633">
        <w:trPr>
          <w:divId w:val="2116439976"/>
        </w:trPr>
        <w:tc>
          <w:tcPr>
            <w:tcW w:w="828" w:type="dxa"/>
          </w:tcPr>
          <w:p w:rsidR="00267633" w:rsidRPr="00267633" w:rsidRDefault="00267633" w:rsidP="00267633">
            <w:pPr>
              <w:spacing w:after="120"/>
              <w:rPr>
                <w:rFonts w:cs="Times New Roman"/>
                <w:szCs w:val="20"/>
                <w:lang w:val="en-GB" w:eastAsia="zh-CN"/>
              </w:rPr>
            </w:pPr>
            <w:r w:rsidRPr="00267633">
              <w:rPr>
                <w:rFonts w:cs="Times New Roman"/>
                <w:szCs w:val="20"/>
                <w:lang w:val="en-GB" w:eastAsia="zh-CN"/>
              </w:rPr>
              <w:t>S/No.</w:t>
            </w:r>
          </w:p>
        </w:tc>
        <w:tc>
          <w:tcPr>
            <w:tcW w:w="4050" w:type="dxa"/>
          </w:tcPr>
          <w:p w:rsidR="00267633" w:rsidRPr="00267633" w:rsidRDefault="00267633" w:rsidP="00267633">
            <w:pPr>
              <w:spacing w:after="120"/>
              <w:rPr>
                <w:rFonts w:cs="Times New Roman"/>
                <w:szCs w:val="20"/>
                <w:lang w:val="en-GB" w:eastAsia="zh-CN"/>
              </w:rPr>
            </w:pPr>
            <w:r w:rsidRPr="00267633">
              <w:rPr>
                <w:rFonts w:cs="Times New Roman"/>
                <w:szCs w:val="20"/>
                <w:lang w:val="en-GB" w:eastAsia="zh-CN"/>
              </w:rPr>
              <w:t>Document</w:t>
            </w:r>
          </w:p>
        </w:tc>
        <w:tc>
          <w:tcPr>
            <w:tcW w:w="2610" w:type="dxa"/>
          </w:tcPr>
          <w:p w:rsidR="00267633" w:rsidRPr="00267633" w:rsidRDefault="00267633" w:rsidP="00267633">
            <w:pPr>
              <w:spacing w:after="120"/>
              <w:rPr>
                <w:rFonts w:cs="Times New Roman"/>
                <w:szCs w:val="20"/>
                <w:lang w:val="en-GB" w:eastAsia="zh-CN"/>
              </w:rPr>
            </w:pPr>
            <w:r w:rsidRPr="00267633">
              <w:rPr>
                <w:rFonts w:cs="Times New Roman"/>
                <w:szCs w:val="20"/>
                <w:lang w:val="en-GB" w:eastAsia="zh-CN"/>
              </w:rPr>
              <w:t>Party who had furnished  the document (i.e. Plaintiff, Defendant or other party)</w:t>
            </w:r>
          </w:p>
        </w:tc>
        <w:tc>
          <w:tcPr>
            <w:tcW w:w="1530" w:type="dxa"/>
          </w:tcPr>
          <w:p w:rsidR="00267633" w:rsidRPr="00267633" w:rsidRDefault="00267633" w:rsidP="00267633">
            <w:pPr>
              <w:spacing w:after="120"/>
              <w:rPr>
                <w:rFonts w:cs="Times New Roman"/>
                <w:szCs w:val="20"/>
                <w:lang w:val="en-GB" w:eastAsia="zh-CN"/>
              </w:rPr>
            </w:pPr>
            <w:r w:rsidRPr="00267633">
              <w:rPr>
                <w:rFonts w:cs="Times New Roman"/>
                <w:szCs w:val="20"/>
                <w:lang w:val="en-GB" w:eastAsia="zh-CN"/>
              </w:rPr>
              <w:t>Date of document</w:t>
            </w:r>
          </w:p>
          <w:p w:rsidR="00267633" w:rsidRPr="00267633" w:rsidRDefault="00267633" w:rsidP="00267633">
            <w:pPr>
              <w:spacing w:after="120"/>
              <w:rPr>
                <w:rFonts w:cs="Times New Roman"/>
                <w:szCs w:val="20"/>
                <w:lang w:val="en-GB" w:eastAsia="zh-CN"/>
              </w:rPr>
            </w:pPr>
          </w:p>
        </w:tc>
      </w:tr>
      <w:tr w:rsidR="00267633" w:rsidRPr="00267633" w:rsidTr="00267633">
        <w:trPr>
          <w:divId w:val="2116439976"/>
        </w:trPr>
        <w:tc>
          <w:tcPr>
            <w:tcW w:w="828" w:type="dxa"/>
          </w:tcPr>
          <w:p w:rsidR="00267633" w:rsidRPr="00267633" w:rsidRDefault="00267633" w:rsidP="00267633">
            <w:pPr>
              <w:spacing w:after="120"/>
              <w:rPr>
                <w:rFonts w:cs="Times New Roman"/>
                <w:b/>
                <w:sz w:val="20"/>
                <w:szCs w:val="20"/>
                <w:lang w:val="en-GB" w:eastAsia="zh-CN"/>
              </w:rPr>
            </w:pPr>
          </w:p>
        </w:tc>
        <w:tc>
          <w:tcPr>
            <w:tcW w:w="4050" w:type="dxa"/>
          </w:tcPr>
          <w:p w:rsidR="00267633" w:rsidRPr="00267633" w:rsidRDefault="00267633" w:rsidP="00267633">
            <w:pPr>
              <w:spacing w:after="120"/>
              <w:rPr>
                <w:rFonts w:cs="Times New Roman"/>
                <w:sz w:val="20"/>
                <w:szCs w:val="20"/>
                <w:lang w:val="en-GB" w:eastAsia="zh-CN"/>
              </w:rPr>
            </w:pPr>
          </w:p>
        </w:tc>
        <w:tc>
          <w:tcPr>
            <w:tcW w:w="2610" w:type="dxa"/>
          </w:tcPr>
          <w:p w:rsidR="00267633" w:rsidRPr="00267633" w:rsidRDefault="00267633" w:rsidP="00267633">
            <w:pPr>
              <w:spacing w:after="120"/>
              <w:rPr>
                <w:rFonts w:cs="Times New Roman"/>
                <w:sz w:val="20"/>
                <w:szCs w:val="20"/>
                <w:lang w:val="en-GB" w:eastAsia="zh-CN"/>
              </w:rPr>
            </w:pPr>
          </w:p>
        </w:tc>
        <w:tc>
          <w:tcPr>
            <w:tcW w:w="1530" w:type="dxa"/>
          </w:tcPr>
          <w:p w:rsidR="00267633" w:rsidRPr="00267633" w:rsidRDefault="00267633" w:rsidP="00267633">
            <w:pPr>
              <w:spacing w:after="120"/>
              <w:rPr>
                <w:rFonts w:cs="Times New Roman"/>
                <w:sz w:val="20"/>
                <w:szCs w:val="20"/>
                <w:lang w:val="en-GB" w:eastAsia="zh-CN"/>
              </w:rPr>
            </w:pPr>
          </w:p>
        </w:tc>
      </w:tr>
      <w:tr w:rsidR="00267633" w:rsidRPr="00267633" w:rsidTr="00267633">
        <w:trPr>
          <w:divId w:val="2116439976"/>
        </w:trPr>
        <w:tc>
          <w:tcPr>
            <w:tcW w:w="828" w:type="dxa"/>
          </w:tcPr>
          <w:p w:rsidR="00267633" w:rsidRPr="00267633" w:rsidRDefault="00267633" w:rsidP="00267633">
            <w:pPr>
              <w:spacing w:after="120"/>
              <w:rPr>
                <w:rFonts w:cs="Times New Roman"/>
                <w:b/>
                <w:sz w:val="20"/>
                <w:szCs w:val="20"/>
                <w:lang w:val="en-GB" w:eastAsia="zh-CN"/>
              </w:rPr>
            </w:pPr>
          </w:p>
        </w:tc>
        <w:tc>
          <w:tcPr>
            <w:tcW w:w="4050" w:type="dxa"/>
          </w:tcPr>
          <w:p w:rsidR="00267633" w:rsidRPr="00267633" w:rsidRDefault="00267633" w:rsidP="00267633">
            <w:pPr>
              <w:spacing w:after="120"/>
              <w:rPr>
                <w:rFonts w:cs="Times New Roman"/>
                <w:sz w:val="20"/>
                <w:szCs w:val="20"/>
                <w:lang w:val="en-GB" w:eastAsia="zh-CN"/>
              </w:rPr>
            </w:pPr>
          </w:p>
        </w:tc>
        <w:tc>
          <w:tcPr>
            <w:tcW w:w="2610" w:type="dxa"/>
          </w:tcPr>
          <w:p w:rsidR="00267633" w:rsidRPr="00267633" w:rsidRDefault="00267633" w:rsidP="00267633">
            <w:pPr>
              <w:spacing w:after="120"/>
              <w:rPr>
                <w:rFonts w:cs="Times New Roman"/>
                <w:sz w:val="20"/>
                <w:szCs w:val="20"/>
                <w:lang w:val="en-GB" w:eastAsia="zh-CN"/>
              </w:rPr>
            </w:pPr>
          </w:p>
        </w:tc>
        <w:tc>
          <w:tcPr>
            <w:tcW w:w="1530" w:type="dxa"/>
          </w:tcPr>
          <w:p w:rsidR="00267633" w:rsidRPr="00267633" w:rsidRDefault="00267633" w:rsidP="00267633">
            <w:pPr>
              <w:spacing w:after="120"/>
              <w:rPr>
                <w:rFonts w:cs="Times New Roman"/>
                <w:sz w:val="20"/>
                <w:szCs w:val="20"/>
                <w:lang w:val="en-GB" w:eastAsia="zh-CN"/>
              </w:rPr>
            </w:pPr>
          </w:p>
        </w:tc>
      </w:tr>
      <w:tr w:rsidR="00267633" w:rsidRPr="00267633" w:rsidTr="00267633">
        <w:trPr>
          <w:divId w:val="2116439976"/>
        </w:trPr>
        <w:tc>
          <w:tcPr>
            <w:tcW w:w="828" w:type="dxa"/>
          </w:tcPr>
          <w:p w:rsidR="00267633" w:rsidRPr="00267633" w:rsidRDefault="00267633" w:rsidP="00267633">
            <w:pPr>
              <w:spacing w:after="120"/>
              <w:rPr>
                <w:rFonts w:cs="Times New Roman"/>
                <w:b/>
                <w:sz w:val="20"/>
                <w:szCs w:val="20"/>
                <w:lang w:val="en-GB" w:eastAsia="zh-CN"/>
              </w:rPr>
            </w:pPr>
          </w:p>
        </w:tc>
        <w:tc>
          <w:tcPr>
            <w:tcW w:w="4050" w:type="dxa"/>
          </w:tcPr>
          <w:p w:rsidR="00267633" w:rsidRPr="00267633" w:rsidRDefault="00267633" w:rsidP="00267633">
            <w:pPr>
              <w:spacing w:after="120"/>
              <w:rPr>
                <w:rFonts w:cs="Times New Roman"/>
                <w:sz w:val="20"/>
                <w:szCs w:val="20"/>
                <w:lang w:val="en-GB" w:eastAsia="zh-CN"/>
              </w:rPr>
            </w:pPr>
          </w:p>
        </w:tc>
        <w:tc>
          <w:tcPr>
            <w:tcW w:w="2610" w:type="dxa"/>
          </w:tcPr>
          <w:p w:rsidR="00267633" w:rsidRPr="00267633" w:rsidRDefault="00267633" w:rsidP="00267633">
            <w:pPr>
              <w:spacing w:after="120"/>
              <w:rPr>
                <w:rFonts w:cs="Times New Roman"/>
                <w:sz w:val="20"/>
                <w:szCs w:val="20"/>
                <w:lang w:val="en-GB" w:eastAsia="zh-CN"/>
              </w:rPr>
            </w:pPr>
          </w:p>
        </w:tc>
        <w:tc>
          <w:tcPr>
            <w:tcW w:w="1530" w:type="dxa"/>
          </w:tcPr>
          <w:p w:rsidR="00267633" w:rsidRPr="00267633" w:rsidRDefault="00267633" w:rsidP="00267633">
            <w:pPr>
              <w:spacing w:after="120"/>
              <w:rPr>
                <w:rFonts w:cs="Times New Roman"/>
                <w:sz w:val="20"/>
                <w:szCs w:val="20"/>
                <w:lang w:val="en-GB" w:eastAsia="zh-CN"/>
              </w:rPr>
            </w:pPr>
          </w:p>
        </w:tc>
      </w:tr>
      <w:tr w:rsidR="00267633" w:rsidRPr="00267633" w:rsidTr="00267633">
        <w:trPr>
          <w:divId w:val="2116439976"/>
        </w:trPr>
        <w:tc>
          <w:tcPr>
            <w:tcW w:w="828" w:type="dxa"/>
          </w:tcPr>
          <w:p w:rsidR="00267633" w:rsidRPr="00267633" w:rsidRDefault="00267633" w:rsidP="00267633">
            <w:pPr>
              <w:spacing w:after="120"/>
              <w:rPr>
                <w:rFonts w:cs="Times New Roman"/>
                <w:b/>
                <w:sz w:val="20"/>
                <w:szCs w:val="20"/>
                <w:lang w:val="en-GB" w:eastAsia="zh-CN"/>
              </w:rPr>
            </w:pPr>
          </w:p>
        </w:tc>
        <w:tc>
          <w:tcPr>
            <w:tcW w:w="4050" w:type="dxa"/>
          </w:tcPr>
          <w:p w:rsidR="00267633" w:rsidRPr="00267633" w:rsidRDefault="00267633" w:rsidP="00267633">
            <w:pPr>
              <w:spacing w:after="120"/>
              <w:rPr>
                <w:rFonts w:cs="Times New Roman"/>
                <w:sz w:val="20"/>
                <w:szCs w:val="20"/>
                <w:lang w:val="en-GB" w:eastAsia="zh-CN"/>
              </w:rPr>
            </w:pPr>
          </w:p>
        </w:tc>
        <w:tc>
          <w:tcPr>
            <w:tcW w:w="2610" w:type="dxa"/>
          </w:tcPr>
          <w:p w:rsidR="00267633" w:rsidRPr="00267633" w:rsidRDefault="00267633" w:rsidP="00267633">
            <w:pPr>
              <w:spacing w:after="120"/>
              <w:rPr>
                <w:rFonts w:cs="Times New Roman"/>
                <w:sz w:val="20"/>
                <w:szCs w:val="20"/>
                <w:lang w:val="en-GB" w:eastAsia="zh-CN"/>
              </w:rPr>
            </w:pPr>
          </w:p>
        </w:tc>
        <w:tc>
          <w:tcPr>
            <w:tcW w:w="1530" w:type="dxa"/>
          </w:tcPr>
          <w:p w:rsidR="00267633" w:rsidRPr="00267633" w:rsidRDefault="00267633" w:rsidP="00267633">
            <w:pPr>
              <w:spacing w:after="120"/>
              <w:rPr>
                <w:rFonts w:cs="Times New Roman"/>
                <w:sz w:val="20"/>
                <w:szCs w:val="20"/>
                <w:lang w:val="en-GB" w:eastAsia="zh-CN"/>
              </w:rPr>
            </w:pPr>
          </w:p>
        </w:tc>
      </w:tr>
    </w:tbl>
    <w:p w:rsidR="00267633" w:rsidRPr="00267633" w:rsidRDefault="00267633" w:rsidP="00267633">
      <w:pPr>
        <w:divId w:val="2116439976"/>
        <w:rPr>
          <w:rFonts w:cs="Times New Roman"/>
          <w:sz w:val="20"/>
          <w:szCs w:val="20"/>
          <w:lang w:val="en-GB" w:eastAsia="zh-CN"/>
        </w:rPr>
      </w:pPr>
    </w:p>
    <w:p w:rsidR="007915A7" w:rsidRPr="007C0DE1" w:rsidRDefault="007915A7">
      <w:pPr>
        <w:rPr>
          <w:rFonts w:cs="Times New Roman"/>
          <w:lang w:val="en-US" w:eastAsia="zh-CN"/>
        </w:rPr>
      </w:pPr>
      <w:r w:rsidRPr="007C0DE1">
        <w:rPr>
          <w:rFonts w:cs="Times New Roman"/>
          <w:lang w:val="en-US" w:eastAsia="zh-CN"/>
        </w:rPr>
        <w:br w:type="page"/>
      </w:r>
    </w:p>
    <w:p w:rsidR="007C0DE1" w:rsidRPr="007C0DE1" w:rsidRDefault="007C0DE1" w:rsidP="007C0DE1">
      <w:pPr>
        <w:pStyle w:val="Heading2"/>
        <w:jc w:val="center"/>
        <w:rPr>
          <w:sz w:val="16"/>
          <w:szCs w:val="16"/>
        </w:rPr>
      </w:pPr>
      <w:r w:rsidRPr="007C0DE1">
        <w:rPr>
          <w:sz w:val="22"/>
          <w:szCs w:val="18"/>
        </w:rPr>
        <w:t>Form 190A</w:t>
      </w:r>
    </w:p>
    <w:p w:rsidR="00497891" w:rsidRPr="00BC52EA" w:rsidRDefault="00497891" w:rsidP="00497891">
      <w:pPr>
        <w:divId w:val="2116439976"/>
        <w:rPr>
          <w:rFonts w:eastAsiaTheme="minorHAnsi" w:cs="Times New Roman"/>
          <w:sz w:val="18"/>
          <w:szCs w:val="18"/>
          <w:lang w:eastAsia="en-US"/>
        </w:rPr>
      </w:pPr>
      <w:r w:rsidRPr="00BC52EA">
        <w:rPr>
          <w:rFonts w:eastAsiaTheme="minorHAnsi" w:cs="Times New Roman"/>
          <w:sz w:val="18"/>
          <w:szCs w:val="18"/>
          <w:lang w:eastAsia="en-US"/>
        </w:rPr>
        <w:t>Para 10A</w:t>
      </w:r>
    </w:p>
    <w:p w:rsidR="00497891" w:rsidRPr="00BC52EA" w:rsidRDefault="00497891" w:rsidP="00497891">
      <w:pPr>
        <w:jc w:val="both"/>
        <w:divId w:val="2116439976"/>
        <w:rPr>
          <w:rFonts w:eastAsiaTheme="minorHAnsi" w:cs="Times New Roman"/>
          <w:sz w:val="28"/>
          <w:szCs w:val="28"/>
          <w:lang w:eastAsia="en-US"/>
        </w:rPr>
      </w:pPr>
    </w:p>
    <w:p w:rsidR="00497891" w:rsidRPr="00BC52EA" w:rsidRDefault="00497891" w:rsidP="00497891">
      <w:pPr>
        <w:jc w:val="both"/>
        <w:divId w:val="2116439976"/>
        <w:rPr>
          <w:rFonts w:eastAsiaTheme="minorHAnsi" w:cs="Times New Roman"/>
          <w:sz w:val="22"/>
          <w:szCs w:val="22"/>
          <w:lang w:eastAsia="en-US"/>
        </w:rPr>
      </w:pPr>
      <w:r w:rsidRPr="00BC52EA">
        <w:rPr>
          <w:rFonts w:eastAsiaTheme="minorHAnsi" w:cs="Times New Roman"/>
          <w:sz w:val="22"/>
          <w:szCs w:val="22"/>
          <w:lang w:eastAsia="en-US"/>
        </w:rPr>
        <w:t xml:space="preserve">Case No: </w:t>
      </w:r>
    </w:p>
    <w:p w:rsidR="00497891" w:rsidRPr="00BC52EA" w:rsidRDefault="00497891" w:rsidP="00497891">
      <w:pPr>
        <w:jc w:val="both"/>
        <w:divId w:val="2116439976"/>
        <w:rPr>
          <w:rFonts w:eastAsiaTheme="minorHAnsi" w:cs="Times New Roman"/>
          <w:sz w:val="22"/>
          <w:szCs w:val="22"/>
          <w:lang w:eastAsia="en-US"/>
        </w:rPr>
      </w:pPr>
    </w:p>
    <w:p w:rsidR="00497891" w:rsidRPr="00BC52EA" w:rsidRDefault="00497891" w:rsidP="00497891">
      <w:pPr>
        <w:jc w:val="both"/>
        <w:divId w:val="2116439976"/>
        <w:rPr>
          <w:rFonts w:eastAsiaTheme="minorEastAsia" w:cs="Times New Roman"/>
          <w:b/>
          <w:sz w:val="22"/>
          <w:szCs w:val="22"/>
          <w:u w:val="single"/>
          <w:lang w:val="en-US" w:eastAsia="zh-CN"/>
        </w:rPr>
      </w:pPr>
      <w:r w:rsidRPr="00BC52EA">
        <w:rPr>
          <w:rFonts w:eastAsiaTheme="minorEastAsia" w:cs="Times New Roman"/>
          <w:b/>
          <w:sz w:val="22"/>
          <w:szCs w:val="22"/>
          <w:u w:val="single"/>
          <w:lang w:val="en-US" w:eastAsia="zh-CN"/>
        </w:rPr>
        <w:t>Undertakings given to the Immigration and Checkpoints Authority (“ICA”) for Request for Assistance</w:t>
      </w:r>
    </w:p>
    <w:p w:rsidR="00497891" w:rsidRPr="00BC52EA" w:rsidRDefault="00497891" w:rsidP="00497891">
      <w:pPr>
        <w:jc w:val="both"/>
        <w:divId w:val="2116439976"/>
        <w:rPr>
          <w:rFonts w:eastAsiaTheme="minorEastAsia" w:cs="Times New Roman"/>
          <w:sz w:val="22"/>
          <w:szCs w:val="22"/>
          <w:lang w:val="en-US" w:eastAsia="zh-CN"/>
        </w:rPr>
      </w:pPr>
    </w:p>
    <w:p w:rsidR="00497891" w:rsidRPr="00BC52EA" w:rsidRDefault="00497891" w:rsidP="00497891">
      <w:pPr>
        <w:ind w:firstLine="567"/>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I, (</w:t>
      </w:r>
      <w:r w:rsidRPr="00BC52EA">
        <w:rPr>
          <w:rFonts w:eastAsiaTheme="minorEastAsia" w:cs="Times New Roman"/>
          <w:sz w:val="22"/>
          <w:szCs w:val="22"/>
          <w:u w:val="single"/>
          <w:lang w:val="en-US" w:eastAsia="zh-CN"/>
        </w:rPr>
        <w:t>Name of requestor)</w:t>
      </w:r>
      <w:r w:rsidRPr="00BC52EA">
        <w:rPr>
          <w:rFonts w:eastAsiaTheme="minorEastAsia" w:cs="Times New Roman"/>
          <w:sz w:val="22"/>
          <w:szCs w:val="22"/>
          <w:lang w:val="en-US" w:eastAsia="zh-CN"/>
        </w:rPr>
        <w:t>, (</w:t>
      </w:r>
      <w:r w:rsidRPr="00BC52EA">
        <w:rPr>
          <w:rFonts w:eastAsiaTheme="minorEastAsia" w:cs="Times New Roman"/>
          <w:sz w:val="22"/>
          <w:szCs w:val="22"/>
          <w:u w:val="single"/>
          <w:lang w:val="en-US" w:eastAsia="zh-CN"/>
        </w:rPr>
        <w:t>NRIC/Passport/Other identification documents</w:t>
      </w:r>
      <w:r>
        <w:rPr>
          <w:rFonts w:eastAsiaTheme="minorEastAsia" w:cs="Times New Roman"/>
          <w:sz w:val="22"/>
          <w:szCs w:val="22"/>
          <w:u w:val="single"/>
          <w:lang w:val="en-US" w:eastAsia="zh-CN"/>
        </w:rPr>
        <w:t xml:space="preserve"> No.</w:t>
      </w:r>
      <w:r w:rsidRPr="00BC52EA">
        <w:rPr>
          <w:rFonts w:eastAsiaTheme="minorEastAsia" w:cs="Times New Roman"/>
          <w:sz w:val="22"/>
          <w:szCs w:val="22"/>
          <w:lang w:val="en-US" w:eastAsia="zh-CN"/>
        </w:rPr>
        <w:t>), am a plaintiff/defendant* in the abovementioned matter in which there is, in force, an Order of Court from the Family Justice Courts dated (</w:t>
      </w:r>
      <w:r w:rsidRPr="00BC52EA">
        <w:rPr>
          <w:rFonts w:eastAsiaTheme="minorEastAsia" w:cs="Times New Roman"/>
          <w:sz w:val="22"/>
          <w:szCs w:val="22"/>
          <w:u w:val="single"/>
          <w:lang w:val="en-US" w:eastAsia="zh-CN"/>
        </w:rPr>
        <w:t>date of Court Order</w:t>
      </w:r>
      <w:r w:rsidRPr="00BC52EA">
        <w:rPr>
          <w:rFonts w:eastAsiaTheme="minorEastAsia" w:cs="Times New Roman"/>
          <w:sz w:val="22"/>
          <w:szCs w:val="22"/>
          <w:lang w:val="en-US" w:eastAsia="zh-CN"/>
        </w:rPr>
        <w:t xml:space="preserve">) </w:t>
      </w:r>
      <w:r w:rsidRPr="00BC52EA">
        <w:rPr>
          <w:rFonts w:eastAsiaTheme="minorHAnsi" w:cs="Times New Roman"/>
          <w:sz w:val="22"/>
          <w:szCs w:val="22"/>
          <w:lang w:eastAsia="en-US"/>
        </w:rPr>
        <w:t>restraining (____</w:t>
      </w:r>
      <w:r w:rsidRPr="00BC52EA">
        <w:rPr>
          <w:rFonts w:eastAsiaTheme="minorHAnsi" w:cs="Times New Roman"/>
          <w:sz w:val="22"/>
          <w:szCs w:val="22"/>
          <w:u w:val="single"/>
          <w:lang w:eastAsia="en-US"/>
        </w:rPr>
        <w:t>Details of persons restrained by Court Order (e.g. the plaintiff; the defendant; servants/agents of the plaintiff/defendant)</w:t>
      </w:r>
      <w:r w:rsidRPr="00BC52EA">
        <w:rPr>
          <w:rFonts w:eastAsiaTheme="minorHAnsi" w:cs="Times New Roman"/>
          <w:sz w:val="22"/>
          <w:szCs w:val="22"/>
          <w:lang w:eastAsia="en-US"/>
        </w:rPr>
        <w:t>____) from taking the below child/children out of Singapore [without an order of Court or the consent of one or both parties to the matter]*</w:t>
      </w:r>
      <w:r w:rsidRPr="00BC52EA">
        <w:rPr>
          <w:rFonts w:eastAsiaTheme="minorHAnsi" w:cstheme="minorBidi"/>
          <w:sz w:val="22"/>
          <w:szCs w:val="22"/>
          <w:lang w:eastAsia="en-US"/>
        </w:rPr>
        <w:t xml:space="preserve"> </w:t>
      </w:r>
      <w:r w:rsidRPr="00BC52EA">
        <w:rPr>
          <w:rFonts w:eastAsiaTheme="minorEastAsia" w:cs="Times New Roman"/>
          <w:sz w:val="22"/>
          <w:szCs w:val="22"/>
          <w:lang w:val="en-US" w:eastAsia="zh-CN"/>
        </w:rPr>
        <w:t xml:space="preserve">(hereinafter referred to as “the </w:t>
      </w:r>
      <w:r w:rsidRPr="00BC52EA">
        <w:rPr>
          <w:rFonts w:eastAsiaTheme="minorHAnsi" w:cstheme="minorBidi"/>
          <w:b/>
          <w:sz w:val="22"/>
          <w:szCs w:val="22"/>
          <w:lang w:val="en-US" w:eastAsia="en-US"/>
        </w:rPr>
        <w:t>Order</w:t>
      </w:r>
      <w:r w:rsidRPr="00BC52EA">
        <w:rPr>
          <w:rFonts w:eastAsiaTheme="minorEastAsia" w:cs="Times New Roman"/>
          <w:sz w:val="22"/>
          <w:szCs w:val="22"/>
          <w:lang w:val="en-US" w:eastAsia="zh-CN"/>
        </w:rPr>
        <w:t xml:space="preserve">”). </w:t>
      </w:r>
    </w:p>
    <w:p w:rsidR="00497891" w:rsidRPr="00BC52EA" w:rsidRDefault="00497891" w:rsidP="00497891">
      <w:pPr>
        <w:jc w:val="both"/>
        <w:divId w:val="2116439976"/>
        <w:rPr>
          <w:rFonts w:eastAsiaTheme="minorEastAsia" w:cs="Times New Roman"/>
          <w:sz w:val="22"/>
          <w:szCs w:val="22"/>
          <w:lang w:val="en-US" w:eastAsia="zh-CN"/>
        </w:rPr>
      </w:pPr>
    </w:p>
    <w:p w:rsidR="00497891" w:rsidRPr="00BC52EA" w:rsidRDefault="00497891" w:rsidP="00497891">
      <w:pPr>
        <w:spacing w:line="276" w:lineRule="auto"/>
        <w:divId w:val="2116439976"/>
        <w:rPr>
          <w:rFonts w:eastAsia="SimSun" w:cs="Times New Roman"/>
          <w:sz w:val="22"/>
          <w:szCs w:val="22"/>
          <w:u w:val="single"/>
          <w:lang w:val="en-US" w:eastAsia="en-US"/>
        </w:rPr>
      </w:pPr>
      <w:r w:rsidRPr="00BC52EA">
        <w:rPr>
          <w:rFonts w:eastAsia="SimSun" w:cs="Times New Roman"/>
          <w:sz w:val="22"/>
          <w:szCs w:val="22"/>
          <w:u w:val="single"/>
          <w:lang w:val="en-US" w:eastAsia="en-US"/>
        </w:rPr>
        <w:t>Details of Parties</w:t>
      </w:r>
    </w:p>
    <w:p w:rsidR="00497891" w:rsidRPr="00BC52EA"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Name of Plaintiff:</w:t>
      </w:r>
    </w:p>
    <w:p w:rsidR="00497891" w:rsidRPr="0071139E"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N</w:t>
      </w:r>
      <w:r w:rsidRPr="0071139E">
        <w:rPr>
          <w:rFonts w:eastAsiaTheme="minorHAnsi" w:cs="Times New Roman"/>
          <w:sz w:val="22"/>
          <w:szCs w:val="22"/>
          <w:lang w:val="en-US" w:eastAsia="en-US"/>
        </w:rPr>
        <w:t>RIC/FIN</w:t>
      </w:r>
      <w:r w:rsidRPr="00BC52EA">
        <w:rPr>
          <w:rFonts w:eastAsiaTheme="minorHAnsi" w:cs="Times New Roman"/>
          <w:sz w:val="22"/>
          <w:szCs w:val="22"/>
          <w:lang w:val="en-US" w:eastAsia="en-US"/>
        </w:rPr>
        <w:t xml:space="preserve"> No</w:t>
      </w:r>
      <w:r w:rsidRPr="0071139E">
        <w:rPr>
          <w:rFonts w:eastAsiaTheme="minorHAnsi" w:cs="Times New Roman"/>
          <w:sz w:val="22"/>
          <w:szCs w:val="22"/>
          <w:lang w:val="en-US" w:eastAsia="en-US"/>
        </w:rPr>
        <w:t>.</w:t>
      </w:r>
      <w:r w:rsidRPr="00BC52EA">
        <w:rPr>
          <w:rFonts w:eastAsiaTheme="minorHAnsi" w:cs="Times New Roman"/>
          <w:sz w:val="22"/>
          <w:szCs w:val="22"/>
          <w:lang w:val="en-US" w:eastAsia="en-US"/>
        </w:rPr>
        <w:t>:</w:t>
      </w:r>
    </w:p>
    <w:p w:rsidR="00497891" w:rsidRPr="00BC52EA" w:rsidRDefault="00497891" w:rsidP="00497891">
      <w:pPr>
        <w:spacing w:line="276" w:lineRule="auto"/>
        <w:jc w:val="both"/>
        <w:divId w:val="2116439976"/>
        <w:rPr>
          <w:rFonts w:eastAsiaTheme="minorHAnsi" w:cs="Times New Roman"/>
          <w:sz w:val="22"/>
          <w:szCs w:val="22"/>
          <w:lang w:val="en-US" w:eastAsia="en-US"/>
        </w:rPr>
      </w:pPr>
      <w:r w:rsidRPr="0071139E">
        <w:rPr>
          <w:rFonts w:eastAsiaTheme="minorHAnsi" w:cs="Times New Roman"/>
          <w:sz w:val="22"/>
          <w:szCs w:val="22"/>
          <w:lang w:val="en-US" w:eastAsia="en-US"/>
        </w:rPr>
        <w:t>Passport No.:</w:t>
      </w:r>
    </w:p>
    <w:p w:rsidR="00497891" w:rsidRPr="00BC52EA"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Address:</w:t>
      </w:r>
    </w:p>
    <w:p w:rsidR="00497891" w:rsidRPr="00BC52EA"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 xml:space="preserve">E-mail address: </w:t>
      </w:r>
    </w:p>
    <w:p w:rsidR="00497891" w:rsidRPr="00BC52EA"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Mobile number:</w:t>
      </w:r>
    </w:p>
    <w:p w:rsidR="00497891" w:rsidRPr="00BC52EA" w:rsidRDefault="00497891" w:rsidP="00497891">
      <w:pPr>
        <w:spacing w:line="276" w:lineRule="auto"/>
        <w:divId w:val="2116439976"/>
        <w:rPr>
          <w:rFonts w:eastAsia="SimSun" w:cs="Times New Roman"/>
          <w:sz w:val="22"/>
          <w:szCs w:val="22"/>
          <w:lang w:val="en-US" w:eastAsia="en-US"/>
        </w:rPr>
      </w:pPr>
      <w:r w:rsidRPr="00BC52EA">
        <w:rPr>
          <w:rFonts w:eastAsiaTheme="minorHAnsi" w:cs="Times New Roman"/>
          <w:sz w:val="22"/>
          <w:szCs w:val="22"/>
          <w:lang w:val="en-US" w:eastAsia="en-US"/>
        </w:rPr>
        <w:t>Contact details of solicitors (if any):</w:t>
      </w:r>
    </w:p>
    <w:p w:rsidR="00497891" w:rsidRPr="00BC52EA" w:rsidRDefault="00497891" w:rsidP="00497891">
      <w:pPr>
        <w:spacing w:line="276" w:lineRule="auto"/>
        <w:jc w:val="both"/>
        <w:divId w:val="2116439976"/>
        <w:rPr>
          <w:rFonts w:eastAsiaTheme="minorHAnsi" w:cs="Times New Roman"/>
          <w:sz w:val="22"/>
          <w:szCs w:val="22"/>
          <w:lang w:val="en-US" w:eastAsia="en-US"/>
        </w:rPr>
      </w:pPr>
    </w:p>
    <w:p w:rsidR="00497891" w:rsidRPr="00BC52EA"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Name of Defendant:</w:t>
      </w:r>
    </w:p>
    <w:p w:rsidR="00497891" w:rsidRPr="0071139E"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N</w:t>
      </w:r>
      <w:r w:rsidRPr="0071139E">
        <w:rPr>
          <w:rFonts w:eastAsiaTheme="minorHAnsi" w:cs="Times New Roman"/>
          <w:sz w:val="22"/>
          <w:szCs w:val="22"/>
          <w:lang w:val="en-US" w:eastAsia="en-US"/>
        </w:rPr>
        <w:t>RIC/FIN</w:t>
      </w:r>
      <w:r w:rsidRPr="00BC52EA">
        <w:rPr>
          <w:rFonts w:eastAsiaTheme="minorHAnsi" w:cs="Times New Roman"/>
          <w:sz w:val="22"/>
          <w:szCs w:val="22"/>
          <w:lang w:val="en-US" w:eastAsia="en-US"/>
        </w:rPr>
        <w:t xml:space="preserve"> No</w:t>
      </w:r>
      <w:r w:rsidRPr="0071139E">
        <w:rPr>
          <w:rFonts w:eastAsiaTheme="minorHAnsi" w:cs="Times New Roman"/>
          <w:sz w:val="22"/>
          <w:szCs w:val="22"/>
          <w:lang w:val="en-US" w:eastAsia="en-US"/>
        </w:rPr>
        <w:t>.</w:t>
      </w:r>
      <w:r w:rsidRPr="00BC52EA">
        <w:rPr>
          <w:rFonts w:eastAsiaTheme="minorHAnsi" w:cs="Times New Roman"/>
          <w:sz w:val="22"/>
          <w:szCs w:val="22"/>
          <w:lang w:val="en-US" w:eastAsia="en-US"/>
        </w:rPr>
        <w:t>:</w:t>
      </w:r>
    </w:p>
    <w:p w:rsidR="00497891" w:rsidRPr="00BC52EA" w:rsidRDefault="00497891" w:rsidP="00497891">
      <w:pPr>
        <w:spacing w:line="276" w:lineRule="auto"/>
        <w:jc w:val="both"/>
        <w:divId w:val="2116439976"/>
        <w:rPr>
          <w:rFonts w:eastAsiaTheme="minorHAnsi" w:cs="Times New Roman"/>
          <w:sz w:val="22"/>
          <w:szCs w:val="22"/>
          <w:lang w:val="en-US" w:eastAsia="en-US"/>
        </w:rPr>
      </w:pPr>
      <w:r w:rsidRPr="0071139E">
        <w:rPr>
          <w:rFonts w:eastAsiaTheme="minorHAnsi" w:cs="Times New Roman"/>
          <w:sz w:val="22"/>
          <w:szCs w:val="22"/>
          <w:lang w:val="en-US" w:eastAsia="en-US"/>
        </w:rPr>
        <w:t>Passport No.:</w:t>
      </w:r>
    </w:p>
    <w:p w:rsidR="00497891" w:rsidRPr="00BC52EA"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Address:</w:t>
      </w:r>
    </w:p>
    <w:p w:rsidR="00497891" w:rsidRPr="00BC52EA" w:rsidRDefault="00497891" w:rsidP="00497891">
      <w:pPr>
        <w:spacing w:line="276" w:lineRule="auto"/>
        <w:jc w:val="both"/>
        <w:divId w:val="2116439976"/>
        <w:rPr>
          <w:rFonts w:eastAsia="SimSun" w:cs="Times New Roman"/>
          <w:sz w:val="22"/>
          <w:szCs w:val="22"/>
          <w:lang w:val="en-US" w:eastAsia="en-US"/>
        </w:rPr>
      </w:pPr>
      <w:r w:rsidRPr="00BC52EA">
        <w:rPr>
          <w:rFonts w:eastAsiaTheme="minorHAnsi" w:cs="Times New Roman"/>
          <w:sz w:val="22"/>
          <w:szCs w:val="22"/>
          <w:lang w:val="en-US" w:eastAsia="en-US"/>
        </w:rPr>
        <w:t>E-mail address:</w:t>
      </w:r>
    </w:p>
    <w:p w:rsidR="00497891" w:rsidRPr="00BC52EA" w:rsidRDefault="00497891" w:rsidP="00497891">
      <w:pPr>
        <w:spacing w:line="276" w:lineRule="auto"/>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Mobile number:</w:t>
      </w:r>
      <w:r w:rsidRPr="00BC52EA">
        <w:rPr>
          <w:rFonts w:eastAsiaTheme="minorHAnsi" w:cs="Times New Roman"/>
          <w:sz w:val="22"/>
          <w:szCs w:val="22"/>
          <w:lang w:val="en-US" w:eastAsia="en-US"/>
        </w:rPr>
        <w:br/>
        <w:t>Contact details of solicitors (if any):</w:t>
      </w:r>
    </w:p>
    <w:p w:rsidR="00497891" w:rsidRPr="00BC52EA" w:rsidRDefault="00497891" w:rsidP="00497891">
      <w:pPr>
        <w:spacing w:line="276" w:lineRule="auto"/>
        <w:divId w:val="2116439976"/>
        <w:rPr>
          <w:rFonts w:eastAsia="SimSun" w:cs="Times New Roman"/>
          <w:sz w:val="22"/>
          <w:szCs w:val="22"/>
          <w:lang w:val="en-US" w:eastAsia="en-US"/>
        </w:rPr>
      </w:pPr>
    </w:p>
    <w:p w:rsidR="00497891" w:rsidRPr="00BC52EA" w:rsidRDefault="00497891" w:rsidP="00497891">
      <w:pPr>
        <w:spacing w:line="276" w:lineRule="auto"/>
        <w:divId w:val="2116439976"/>
        <w:rPr>
          <w:rFonts w:eastAsia="SimSun" w:cs="Times New Roman"/>
          <w:sz w:val="22"/>
          <w:szCs w:val="22"/>
          <w:u w:val="single"/>
          <w:lang w:val="en-US" w:eastAsia="en-US"/>
        </w:rPr>
      </w:pPr>
      <w:r w:rsidRPr="00BC52EA">
        <w:rPr>
          <w:rFonts w:eastAsia="SimSun" w:cs="Times New Roman"/>
          <w:sz w:val="22"/>
          <w:szCs w:val="22"/>
          <w:u w:val="single"/>
          <w:lang w:val="en-US" w:eastAsia="en-US"/>
        </w:rPr>
        <w:t>Details of Child/Children</w:t>
      </w:r>
    </w:p>
    <w:p w:rsidR="00497891" w:rsidRPr="00BC52EA" w:rsidRDefault="00497891" w:rsidP="00497891">
      <w:pPr>
        <w:spacing w:line="276" w:lineRule="auto"/>
        <w:divId w:val="2116439976"/>
        <w:rPr>
          <w:rFonts w:eastAsia="SimSun" w:cs="Times New Roman"/>
          <w:sz w:val="22"/>
          <w:szCs w:val="22"/>
          <w:lang w:val="en-US" w:eastAsia="en-US"/>
        </w:rPr>
      </w:pPr>
      <w:r w:rsidRPr="00BC52EA">
        <w:rPr>
          <w:rFonts w:eastAsia="SimSun" w:cs="Times New Roman"/>
          <w:sz w:val="22"/>
          <w:szCs w:val="22"/>
          <w:lang w:val="en-US" w:eastAsia="en-US"/>
        </w:rPr>
        <w:t xml:space="preserve">Full name of child/children involved: </w:t>
      </w:r>
    </w:p>
    <w:p w:rsidR="00497891" w:rsidRPr="0071139E" w:rsidRDefault="00497891" w:rsidP="00497891">
      <w:pPr>
        <w:spacing w:line="276" w:lineRule="auto"/>
        <w:divId w:val="2116439976"/>
        <w:rPr>
          <w:rFonts w:eastAsia="SimSun" w:cs="Times New Roman"/>
          <w:sz w:val="22"/>
          <w:szCs w:val="22"/>
          <w:lang w:val="en-US" w:eastAsia="en-US"/>
        </w:rPr>
      </w:pPr>
      <w:r w:rsidRPr="00BC52EA">
        <w:rPr>
          <w:rFonts w:eastAsia="SimSun" w:cs="Times New Roman"/>
          <w:sz w:val="22"/>
          <w:szCs w:val="22"/>
          <w:lang w:val="en-US" w:eastAsia="en-US"/>
        </w:rPr>
        <w:t>BC/</w:t>
      </w:r>
      <w:r w:rsidRPr="0071139E">
        <w:rPr>
          <w:rFonts w:eastAsia="SimSun" w:cs="Times New Roman"/>
          <w:sz w:val="22"/>
          <w:szCs w:val="22"/>
          <w:lang w:val="en-US" w:eastAsia="en-US"/>
        </w:rPr>
        <w:t>NRIC/FIN</w:t>
      </w:r>
      <w:r w:rsidRPr="00BC52EA">
        <w:rPr>
          <w:rFonts w:eastAsia="SimSun" w:cs="Times New Roman"/>
          <w:sz w:val="22"/>
          <w:szCs w:val="22"/>
          <w:lang w:val="en-US" w:eastAsia="en-US"/>
        </w:rPr>
        <w:t xml:space="preserve"> No</w:t>
      </w:r>
      <w:r w:rsidRPr="0071139E">
        <w:rPr>
          <w:rFonts w:eastAsia="SimSun" w:cs="Times New Roman"/>
          <w:sz w:val="22"/>
          <w:szCs w:val="22"/>
          <w:lang w:val="en-US" w:eastAsia="en-US"/>
        </w:rPr>
        <w:t>.</w:t>
      </w:r>
      <w:r w:rsidRPr="00BC52EA">
        <w:rPr>
          <w:rFonts w:eastAsia="SimSun" w:cs="Times New Roman"/>
          <w:sz w:val="22"/>
          <w:szCs w:val="22"/>
          <w:lang w:val="en-US" w:eastAsia="en-US"/>
        </w:rPr>
        <w:t>:</w:t>
      </w:r>
    </w:p>
    <w:p w:rsidR="00497891" w:rsidRPr="00BC52EA" w:rsidRDefault="00497891" w:rsidP="00497891">
      <w:pPr>
        <w:spacing w:line="276" w:lineRule="auto"/>
        <w:divId w:val="2116439976"/>
        <w:rPr>
          <w:rFonts w:eastAsia="SimSun" w:cs="Times New Roman"/>
          <w:sz w:val="22"/>
          <w:szCs w:val="22"/>
          <w:lang w:val="en-US" w:eastAsia="en-US"/>
        </w:rPr>
      </w:pPr>
      <w:r w:rsidRPr="0071139E">
        <w:rPr>
          <w:rFonts w:eastAsia="SimSun" w:cs="Times New Roman"/>
          <w:sz w:val="22"/>
          <w:szCs w:val="22"/>
          <w:lang w:val="en-US" w:eastAsia="en-US"/>
        </w:rPr>
        <w:t>Passport No.:</w:t>
      </w:r>
    </w:p>
    <w:p w:rsidR="00497891" w:rsidRPr="00BC52EA" w:rsidRDefault="00497891" w:rsidP="00497891">
      <w:pPr>
        <w:jc w:val="both"/>
        <w:divId w:val="2116439976"/>
        <w:rPr>
          <w:rFonts w:eastAsiaTheme="minorEastAsia" w:cs="Times New Roman"/>
          <w:sz w:val="22"/>
          <w:szCs w:val="22"/>
          <w:lang w:val="en-US" w:eastAsia="zh-CN"/>
        </w:rPr>
      </w:pPr>
    </w:p>
    <w:p w:rsidR="00497891" w:rsidRPr="00BC52EA" w:rsidRDefault="00497891" w:rsidP="00497891">
      <w:pPr>
        <w:jc w:val="both"/>
        <w:divId w:val="2116439976"/>
        <w:rPr>
          <w:rFonts w:eastAsiaTheme="minorEastAsia" w:cs="Times New Roman"/>
          <w:sz w:val="22"/>
          <w:szCs w:val="22"/>
          <w:u w:val="single"/>
          <w:lang w:val="en-US" w:eastAsia="zh-CN"/>
        </w:rPr>
      </w:pPr>
      <w:r w:rsidRPr="00BC52EA">
        <w:rPr>
          <w:rFonts w:eastAsiaTheme="minorEastAsia" w:cs="Times New Roman"/>
          <w:sz w:val="22"/>
          <w:szCs w:val="22"/>
          <w:lang w:val="en-US" w:eastAsia="zh-CN"/>
        </w:rPr>
        <w:t>2.</w:t>
      </w:r>
      <w:r w:rsidRPr="00BC52EA">
        <w:rPr>
          <w:rFonts w:eastAsiaTheme="minorEastAsia" w:cs="Times New Roman"/>
          <w:sz w:val="22"/>
          <w:szCs w:val="22"/>
          <w:lang w:val="en-US" w:eastAsia="zh-CN"/>
        </w:rPr>
        <w:tab/>
      </w:r>
      <w:r w:rsidRPr="00BC52EA">
        <w:rPr>
          <w:rFonts w:eastAsiaTheme="minorEastAsia" w:cs="Times New Roman"/>
          <w:sz w:val="22"/>
          <w:szCs w:val="22"/>
          <w:u w:val="single"/>
          <w:lang w:val="en-US" w:eastAsia="zh-CN"/>
        </w:rPr>
        <w:t>I hereby undertake as follows:</w:t>
      </w:r>
    </w:p>
    <w:p w:rsidR="00497891" w:rsidRPr="00BC52EA" w:rsidRDefault="00497891" w:rsidP="00497891">
      <w:pPr>
        <w:ind w:firstLine="567"/>
        <w:jc w:val="both"/>
        <w:divId w:val="2116439976"/>
        <w:rPr>
          <w:rFonts w:eastAsiaTheme="minorEastAsia" w:cs="Times New Roman"/>
          <w:sz w:val="22"/>
          <w:szCs w:val="22"/>
          <w:lang w:val="en-US" w:eastAsia="zh-CN"/>
        </w:rPr>
      </w:pPr>
    </w:p>
    <w:p w:rsidR="00497891" w:rsidRPr="00BC52EA" w:rsidRDefault="00497891" w:rsidP="00497891">
      <w:pPr>
        <w:ind w:left="567" w:hanging="567"/>
        <w:jc w:val="both"/>
        <w:divId w:val="2116439976"/>
        <w:rPr>
          <w:rFonts w:eastAsia="SimSun" w:cs="Times New Roman"/>
          <w:sz w:val="22"/>
          <w:szCs w:val="22"/>
          <w:lang w:val="en-US" w:eastAsia="en-US"/>
        </w:rPr>
      </w:pPr>
      <w:r w:rsidRPr="00BC52EA">
        <w:rPr>
          <w:rFonts w:eastAsia="SimSun" w:cs="Times New Roman"/>
          <w:sz w:val="22"/>
          <w:szCs w:val="22"/>
          <w:lang w:val="en-US" w:eastAsia="en-US"/>
        </w:rPr>
        <w:t>In the event I notify the ICA of the Order:</w:t>
      </w:r>
    </w:p>
    <w:p w:rsidR="00497891" w:rsidRPr="00BC52EA" w:rsidRDefault="00497891" w:rsidP="00497891">
      <w:pPr>
        <w:ind w:left="567" w:hanging="567"/>
        <w:jc w:val="both"/>
        <w:divId w:val="2116439976"/>
        <w:rPr>
          <w:rFonts w:eastAsiaTheme="minorEastAsia" w:cs="Times New Roman"/>
          <w:sz w:val="22"/>
          <w:szCs w:val="22"/>
          <w:lang w:val="en-US" w:eastAsia="zh-CN"/>
        </w:rPr>
      </w:pPr>
    </w:p>
    <w:p w:rsidR="00497891" w:rsidRPr="00BC52EA" w:rsidRDefault="00497891" w:rsidP="005669C2">
      <w:pPr>
        <w:numPr>
          <w:ilvl w:val="0"/>
          <w:numId w:val="139"/>
        </w:numPr>
        <w:ind w:left="567" w:hanging="567"/>
        <w:contextualSpacing/>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 xml:space="preserve">I shall send </w:t>
      </w:r>
      <w:r w:rsidRPr="00BC52EA">
        <w:rPr>
          <w:rFonts w:eastAsiaTheme="minorHAnsi" w:cs="Times New Roman"/>
          <w:sz w:val="22"/>
          <w:szCs w:val="22"/>
          <w:lang w:eastAsia="en-US"/>
        </w:rPr>
        <w:t xml:space="preserve">a copy of the Order and this Form to the ICA via </w:t>
      </w:r>
      <w:r w:rsidRPr="00BC52EA">
        <w:rPr>
          <w:rFonts w:eastAsiaTheme="minorEastAsia" w:cs="Times New Roman"/>
          <w:sz w:val="22"/>
          <w:szCs w:val="22"/>
          <w:lang w:val="en-US" w:eastAsia="zh-CN"/>
        </w:rPr>
        <w:t>e-mail to the undermentioned email address, copying the other party, during the ICA’s working hours only. I understand that the documents have to be served at least one working day in advance before the ICA is to act on the Order:-</w:t>
      </w:r>
    </w:p>
    <w:p w:rsidR="00497891" w:rsidRPr="00BC52EA" w:rsidRDefault="00497891" w:rsidP="00497891">
      <w:pPr>
        <w:jc w:val="both"/>
        <w:divId w:val="2116439976"/>
        <w:rPr>
          <w:rFonts w:eastAsia="SimSun" w:cs="Times New Roman"/>
          <w:sz w:val="22"/>
          <w:szCs w:val="22"/>
          <w:lang w:val="en-US" w:eastAsia="en-US"/>
        </w:rPr>
      </w:pPr>
    </w:p>
    <w:p w:rsidR="00497891" w:rsidRDefault="00497891" w:rsidP="00497891">
      <w:pPr>
        <w:spacing w:after="160"/>
        <w:ind w:left="1134" w:hanging="567"/>
        <w:jc w:val="both"/>
        <w:divId w:val="2116439976"/>
        <w:rPr>
          <w:rFonts w:eastAsiaTheme="minorEastAsia" w:cs="Times New Roman"/>
          <w:sz w:val="22"/>
          <w:szCs w:val="22"/>
          <w:lang w:val="en-US" w:eastAsia="zh-CN"/>
        </w:rPr>
      </w:pPr>
      <w:r>
        <w:rPr>
          <w:rFonts w:eastAsiaTheme="minorEastAsia" w:cs="Times New Roman"/>
          <w:sz w:val="22"/>
          <w:szCs w:val="22"/>
          <w:lang w:val="en-US" w:eastAsia="zh-CN"/>
        </w:rPr>
        <w:t>ICA’s E-mail address: ICA_FJC_Notification@ica.gov.sg</w:t>
      </w:r>
    </w:p>
    <w:p w:rsidR="00497891" w:rsidRPr="00BC52EA" w:rsidRDefault="00497891" w:rsidP="00497891">
      <w:pPr>
        <w:spacing w:after="160"/>
        <w:ind w:left="1134" w:hanging="567"/>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ICA’s working hours are:-</w:t>
      </w:r>
    </w:p>
    <w:p w:rsidR="00497891" w:rsidRPr="00C313A1" w:rsidRDefault="00497891" w:rsidP="005669C2">
      <w:pPr>
        <w:pStyle w:val="ListParagraph"/>
        <w:numPr>
          <w:ilvl w:val="0"/>
          <w:numId w:val="141"/>
        </w:numPr>
        <w:contextualSpacing/>
        <w:jc w:val="both"/>
        <w:divId w:val="2116439976"/>
      </w:pPr>
      <w:r w:rsidRPr="00C313A1">
        <w:t>Mondays to Fridays: 8am to 5pm</w:t>
      </w:r>
    </w:p>
    <w:p w:rsidR="00497891" w:rsidRPr="00C313A1" w:rsidRDefault="00497891" w:rsidP="005669C2">
      <w:pPr>
        <w:pStyle w:val="ListParagraph"/>
        <w:numPr>
          <w:ilvl w:val="0"/>
          <w:numId w:val="141"/>
        </w:numPr>
        <w:contextualSpacing/>
        <w:jc w:val="both"/>
        <w:divId w:val="2116439976"/>
      </w:pPr>
      <w:r w:rsidRPr="00C313A1">
        <w:t xml:space="preserve">Public Holiday Eves: 8am to 12pm </w:t>
      </w:r>
    </w:p>
    <w:p w:rsidR="00497891" w:rsidRDefault="00497891" w:rsidP="005669C2">
      <w:pPr>
        <w:pStyle w:val="ListParagraph"/>
        <w:numPr>
          <w:ilvl w:val="0"/>
          <w:numId w:val="141"/>
        </w:numPr>
        <w:contextualSpacing/>
        <w:jc w:val="both"/>
        <w:divId w:val="2116439976"/>
      </w:pPr>
      <w:r w:rsidRPr="00C313A1">
        <w:t>Saturdays, Sundays and Public Holidays: Closed.</w:t>
      </w:r>
    </w:p>
    <w:p w:rsidR="00497891" w:rsidRPr="00C313A1" w:rsidRDefault="00497891" w:rsidP="00497891">
      <w:pPr>
        <w:pStyle w:val="ListParagraph"/>
        <w:ind w:left="927"/>
        <w:jc w:val="both"/>
        <w:divId w:val="2116439976"/>
      </w:pPr>
    </w:p>
    <w:p w:rsidR="00497891" w:rsidRPr="00BC52EA" w:rsidRDefault="00497891" w:rsidP="00497891">
      <w:pPr>
        <w:spacing w:line="259" w:lineRule="auto"/>
        <w:divId w:val="2116439976"/>
        <w:rPr>
          <w:rFonts w:eastAsia="SimSun" w:cs="Times New Roman"/>
          <w:sz w:val="22"/>
          <w:szCs w:val="22"/>
          <w:lang w:val="en-US" w:eastAsia="en-US"/>
        </w:rPr>
      </w:pPr>
    </w:p>
    <w:p w:rsidR="00497891" w:rsidRPr="00BC52EA" w:rsidRDefault="00497891" w:rsidP="005669C2">
      <w:pPr>
        <w:numPr>
          <w:ilvl w:val="0"/>
          <w:numId w:val="139"/>
        </w:numPr>
        <w:spacing w:line="259" w:lineRule="auto"/>
        <w:ind w:left="567"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 xml:space="preserve">I will also provide the ICA with: </w:t>
      </w:r>
    </w:p>
    <w:p w:rsidR="00497891" w:rsidRPr="00BC52EA" w:rsidRDefault="00497891" w:rsidP="005669C2">
      <w:pPr>
        <w:numPr>
          <w:ilvl w:val="0"/>
          <w:numId w:val="140"/>
        </w:numPr>
        <w:spacing w:line="259" w:lineRule="auto"/>
        <w:ind w:left="1134"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copies of the NRIC/Passport of both parties, where available;</w:t>
      </w:r>
    </w:p>
    <w:p w:rsidR="00497891" w:rsidRPr="00BC52EA" w:rsidRDefault="00497891" w:rsidP="005669C2">
      <w:pPr>
        <w:numPr>
          <w:ilvl w:val="0"/>
          <w:numId w:val="140"/>
        </w:numPr>
        <w:spacing w:line="259" w:lineRule="auto"/>
        <w:ind w:left="1134"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a copy of the birth certificate/NRIC of the child/children, where available;</w:t>
      </w:r>
    </w:p>
    <w:p w:rsidR="00497891" w:rsidRPr="00BC52EA" w:rsidRDefault="00497891" w:rsidP="005669C2">
      <w:pPr>
        <w:numPr>
          <w:ilvl w:val="0"/>
          <w:numId w:val="140"/>
        </w:numPr>
        <w:spacing w:line="259" w:lineRule="auto"/>
        <w:ind w:left="1134"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a copy of the passport of the child/children, where available.</w:t>
      </w:r>
    </w:p>
    <w:p w:rsidR="00497891" w:rsidRPr="00BC52EA" w:rsidRDefault="00497891" w:rsidP="00497891">
      <w:pPr>
        <w:spacing w:line="259" w:lineRule="auto"/>
        <w:jc w:val="both"/>
        <w:divId w:val="2116439976"/>
        <w:rPr>
          <w:rFonts w:eastAsiaTheme="minorHAnsi" w:cs="Times New Roman"/>
          <w:sz w:val="22"/>
          <w:szCs w:val="22"/>
          <w:lang w:val="en-US" w:eastAsia="zh-CN"/>
        </w:rPr>
      </w:pPr>
    </w:p>
    <w:p w:rsidR="00497891" w:rsidRPr="00BC52EA" w:rsidRDefault="00497891" w:rsidP="005669C2">
      <w:pPr>
        <w:numPr>
          <w:ilvl w:val="0"/>
          <w:numId w:val="139"/>
        </w:numPr>
        <w:spacing w:line="259" w:lineRule="auto"/>
        <w:ind w:left="567" w:hanging="567"/>
        <w:contextualSpacing/>
        <w:jc w:val="both"/>
        <w:divId w:val="2116439976"/>
        <w:rPr>
          <w:rFonts w:eastAsiaTheme="minorHAnsi" w:cs="Times New Roman"/>
          <w:sz w:val="22"/>
          <w:szCs w:val="22"/>
          <w:lang w:val="en-US" w:eastAsia="zh-CN"/>
        </w:rPr>
      </w:pPr>
      <w:r w:rsidRPr="00BC52EA">
        <w:rPr>
          <w:rFonts w:eastAsiaTheme="minorHAnsi" w:cs="Times New Roman"/>
          <w:sz w:val="22"/>
          <w:szCs w:val="22"/>
          <w:lang w:val="en-US" w:eastAsia="zh-CN"/>
        </w:rPr>
        <w:t>If there are any changes to the details of the parties/child/children and/or the documents set out paragraph 2(2), I shall inform the ICA immediately.</w:t>
      </w:r>
    </w:p>
    <w:p w:rsidR="00497891" w:rsidRPr="00BC52EA" w:rsidRDefault="00497891" w:rsidP="00497891">
      <w:pPr>
        <w:spacing w:line="259" w:lineRule="auto"/>
        <w:jc w:val="both"/>
        <w:divId w:val="2116439976"/>
        <w:rPr>
          <w:rFonts w:eastAsiaTheme="minorHAnsi" w:cs="Times New Roman"/>
          <w:sz w:val="22"/>
          <w:szCs w:val="22"/>
          <w:lang w:val="en-US" w:eastAsia="en-US"/>
        </w:rPr>
      </w:pPr>
    </w:p>
    <w:p w:rsidR="00497891" w:rsidRPr="00BC52EA" w:rsidRDefault="00497891" w:rsidP="005669C2">
      <w:pPr>
        <w:numPr>
          <w:ilvl w:val="0"/>
          <w:numId w:val="139"/>
        </w:numPr>
        <w:spacing w:line="259" w:lineRule="auto"/>
        <w:ind w:left="567" w:hanging="567"/>
        <w:contextualSpacing/>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 xml:space="preserve">If the Order subsequently ceases to have effect or is varied or, if the Order so permits, consent is given by the relevant party for the other to take the child/children out of Singapore (whether for a specific purpose only or generally), I shall </w:t>
      </w:r>
      <w:r w:rsidRPr="00BC52EA">
        <w:rPr>
          <w:rFonts w:eastAsiaTheme="minorHAnsi" w:cstheme="minorBidi"/>
          <w:sz w:val="22"/>
          <w:szCs w:val="22"/>
          <w:lang w:val="en-US" w:eastAsia="en-US"/>
        </w:rPr>
        <w:t>immediately</w:t>
      </w:r>
      <w:r w:rsidRPr="00BC52EA">
        <w:rPr>
          <w:rFonts w:eastAsiaTheme="minorHAnsi" w:cs="Times New Roman"/>
          <w:sz w:val="22"/>
          <w:szCs w:val="22"/>
          <w:lang w:val="en-US" w:eastAsia="en-US"/>
        </w:rPr>
        <w:t xml:space="preserve"> notify the ICA of the same via the e-mail provided in paragraph 2(1) above, copying the other party</w:t>
      </w:r>
      <w:r w:rsidRPr="00BC52EA">
        <w:rPr>
          <w:rFonts w:eastAsia="SimSun" w:cs="Times New Roman"/>
          <w:sz w:val="22"/>
          <w:szCs w:val="22"/>
          <w:lang w:val="en-US" w:eastAsia="en-US"/>
        </w:rPr>
        <w:t xml:space="preserve">, </w:t>
      </w:r>
      <w:r w:rsidRPr="00BC52EA">
        <w:rPr>
          <w:rFonts w:eastAsiaTheme="minorHAnsi" w:cs="Times New Roman"/>
          <w:sz w:val="22"/>
          <w:szCs w:val="22"/>
          <w:lang w:val="en-US" w:eastAsia="en-US"/>
        </w:rPr>
        <w:t xml:space="preserve">during the ICA’s working hours only. I understand and agree that </w:t>
      </w:r>
      <w:r>
        <w:rPr>
          <w:rFonts w:eastAsiaTheme="minorHAnsi" w:cs="Times New Roman"/>
          <w:sz w:val="22"/>
          <w:szCs w:val="22"/>
          <w:lang w:val="en-US" w:eastAsia="en-US"/>
        </w:rPr>
        <w:t xml:space="preserve">the notification to </w:t>
      </w:r>
      <w:r w:rsidRPr="00BC52EA">
        <w:rPr>
          <w:rFonts w:eastAsiaTheme="minorHAnsi" w:cs="Times New Roman"/>
          <w:sz w:val="22"/>
          <w:szCs w:val="22"/>
          <w:lang w:val="en-US" w:eastAsia="en-US"/>
        </w:rPr>
        <w:t xml:space="preserve">ICA </w:t>
      </w:r>
      <w:r>
        <w:rPr>
          <w:rFonts w:eastAsiaTheme="minorHAnsi" w:cs="Times New Roman"/>
          <w:sz w:val="22"/>
          <w:szCs w:val="22"/>
          <w:lang w:val="en-US" w:eastAsia="en-US"/>
        </w:rPr>
        <w:t>shall be given at least one working day in advance before ICA is to</w:t>
      </w:r>
      <w:r w:rsidRPr="00BC52EA">
        <w:rPr>
          <w:rFonts w:eastAsiaTheme="minorHAnsi" w:cs="Times New Roman"/>
          <w:sz w:val="22"/>
          <w:szCs w:val="22"/>
          <w:lang w:val="en-US" w:eastAsia="en-US"/>
        </w:rPr>
        <w:t xml:space="preserve"> stop acting on the Order.</w:t>
      </w:r>
    </w:p>
    <w:p w:rsidR="00497891" w:rsidRPr="00BC52EA" w:rsidRDefault="00497891" w:rsidP="00497891">
      <w:pPr>
        <w:spacing w:line="259" w:lineRule="auto"/>
        <w:jc w:val="both"/>
        <w:divId w:val="2116439976"/>
        <w:rPr>
          <w:rFonts w:eastAsiaTheme="minorHAnsi" w:cs="Times New Roman"/>
          <w:sz w:val="22"/>
          <w:szCs w:val="22"/>
          <w:lang w:val="en-US" w:eastAsia="en-US"/>
        </w:rPr>
      </w:pPr>
    </w:p>
    <w:p w:rsidR="00497891" w:rsidRPr="00BC52EA" w:rsidRDefault="00497891" w:rsidP="005669C2">
      <w:pPr>
        <w:numPr>
          <w:ilvl w:val="0"/>
          <w:numId w:val="139"/>
        </w:numPr>
        <w:spacing w:line="259" w:lineRule="auto"/>
        <w:ind w:left="567" w:hanging="567"/>
        <w:contextualSpacing/>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In the email to the ICA referred to in paragraph 2(4) above, I shall attach copies of the necessary documentation evidencing the cessation or variation of the Order, or the relevant party’s consent, whichever is applicable. The consent shall be given in the format below.</w:t>
      </w:r>
    </w:p>
    <w:p w:rsidR="00497891" w:rsidRPr="00BC52EA" w:rsidRDefault="00497891" w:rsidP="00497891">
      <w:pPr>
        <w:spacing w:line="259" w:lineRule="auto"/>
        <w:jc w:val="both"/>
        <w:divId w:val="2116439976"/>
        <w:rPr>
          <w:rFonts w:eastAsiaTheme="minorHAnsi" w:cs="Times New Roman"/>
          <w:sz w:val="22"/>
          <w:szCs w:val="22"/>
          <w:lang w:val="en-US" w:eastAsia="en-US"/>
        </w:rPr>
      </w:pPr>
    </w:p>
    <w:tbl>
      <w:tblPr>
        <w:tblStyle w:val="TableGrid8"/>
        <w:tblW w:w="0" w:type="auto"/>
        <w:tblInd w:w="562" w:type="dxa"/>
        <w:tblLook w:val="04A0" w:firstRow="1" w:lastRow="0" w:firstColumn="1" w:lastColumn="0" w:noHBand="0" w:noVBand="1"/>
      </w:tblPr>
      <w:tblGrid>
        <w:gridCol w:w="8454"/>
      </w:tblGrid>
      <w:tr w:rsidR="00497891" w:rsidRPr="00BC52EA" w:rsidTr="00497891">
        <w:trPr>
          <w:divId w:val="2116439976"/>
        </w:trPr>
        <w:tc>
          <w:tcPr>
            <w:tcW w:w="8454" w:type="dxa"/>
          </w:tcPr>
          <w:p w:rsidR="00497891" w:rsidRPr="00BC52EA" w:rsidRDefault="00497891" w:rsidP="00FE36E9">
            <w:pPr>
              <w:jc w:val="center"/>
              <w:rPr>
                <w:rFonts w:ascii="Times New Roman" w:hAnsi="Times New Roman" w:cs="Times New Roman"/>
                <w:b/>
                <w:sz w:val="22"/>
                <w:szCs w:val="22"/>
                <w:lang w:eastAsia="zh-CN"/>
              </w:rPr>
            </w:pPr>
            <w:r w:rsidRPr="00BC52EA">
              <w:rPr>
                <w:rFonts w:ascii="Times New Roman" w:hAnsi="Times New Roman" w:cs="Times New Roman"/>
                <w:b/>
                <w:sz w:val="22"/>
                <w:szCs w:val="22"/>
                <w:lang w:eastAsia="zh-CN"/>
              </w:rPr>
              <w:t>Letter of Consent for International Travel of Child</w:t>
            </w:r>
          </w:p>
          <w:p w:rsidR="00497891" w:rsidRPr="00BC52EA" w:rsidRDefault="00497891" w:rsidP="00FE36E9">
            <w:pPr>
              <w:rPr>
                <w:rFonts w:ascii="Times New Roman" w:hAnsi="Times New Roman" w:cs="Times New Roman"/>
                <w:b/>
                <w:sz w:val="22"/>
                <w:szCs w:val="22"/>
                <w:lang w:eastAsia="zh-CN"/>
              </w:rPr>
            </w:pPr>
          </w:p>
          <w:p w:rsidR="00497891" w:rsidRPr="00BC52EA" w:rsidRDefault="00497891" w:rsidP="00FE36E9">
            <w:pPr>
              <w:rPr>
                <w:rFonts w:ascii="Times New Roman" w:hAnsi="Times New Roman" w:cs="Times New Roman"/>
                <w:b/>
                <w:sz w:val="22"/>
                <w:szCs w:val="22"/>
                <w:lang w:eastAsia="zh-CN"/>
              </w:rPr>
            </w:pPr>
            <w:r w:rsidRPr="00BC52EA">
              <w:rPr>
                <w:rFonts w:ascii="Times New Roman" w:hAnsi="Times New Roman" w:cs="Times New Roman"/>
                <w:b/>
                <w:sz w:val="22"/>
                <w:szCs w:val="22"/>
                <w:lang w:eastAsia="zh-CN"/>
              </w:rPr>
              <w:t>[CASE NO.: ____________]</w:t>
            </w:r>
          </w:p>
          <w:p w:rsidR="00497891" w:rsidRPr="00BC52EA" w:rsidRDefault="00497891" w:rsidP="00FE36E9">
            <w:pPr>
              <w:rPr>
                <w:rFonts w:ascii="Times New Roman" w:hAnsi="Times New Roman" w:cs="Times New Roman"/>
                <w:sz w:val="22"/>
                <w:szCs w:val="22"/>
                <w:lang w:eastAsia="zh-CN"/>
              </w:rPr>
            </w:pPr>
          </w:p>
          <w:p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ab/>
              <w:t xml:space="preserve">I, </w:t>
            </w:r>
            <w:r w:rsidRPr="00BC52EA">
              <w:rPr>
                <w:rFonts w:ascii="Times New Roman" w:hAnsi="Times New Roman" w:cs="Times New Roman"/>
                <w:sz w:val="22"/>
                <w:szCs w:val="22"/>
                <w:u w:val="single"/>
                <w:lang w:eastAsia="zh-CN"/>
              </w:rPr>
              <w:t>____(full name of consenting parent/</w:t>
            </w:r>
            <w:r>
              <w:rPr>
                <w:rFonts w:ascii="Times New Roman" w:hAnsi="Times New Roman" w:cs="Times New Roman"/>
                <w:sz w:val="22"/>
                <w:szCs w:val="22"/>
                <w:u w:val="single"/>
                <w:lang w:eastAsia="zh-CN"/>
              </w:rPr>
              <w:t>party*</w:t>
            </w:r>
            <w:r w:rsidRPr="00BC52EA">
              <w:rPr>
                <w:rFonts w:ascii="Times New Roman" w:hAnsi="Times New Roman" w:cs="Times New Roman"/>
                <w:sz w:val="22"/>
                <w:szCs w:val="22"/>
                <w:u w:val="single"/>
                <w:lang w:eastAsia="zh-CN"/>
              </w:rPr>
              <w:t>)__</w:t>
            </w:r>
            <w:r w:rsidRPr="00BC52EA">
              <w:rPr>
                <w:rFonts w:ascii="Times New Roman" w:hAnsi="Times New Roman" w:cs="Times New Roman"/>
                <w:sz w:val="22"/>
                <w:szCs w:val="22"/>
                <w:lang w:eastAsia="zh-CN"/>
              </w:rPr>
              <w:t>______________, (NRIC/FIN/Passport No.:_______</w:t>
            </w:r>
            <w:r w:rsidRPr="00BC52EA">
              <w:rPr>
                <w:rFonts w:ascii="Times New Roman" w:hAnsi="Times New Roman" w:cs="Times New Roman"/>
                <w:sz w:val="22"/>
                <w:szCs w:val="22"/>
                <w:lang w:eastAsia="zh-CN"/>
              </w:rPr>
              <w:softHyphen/>
              <w:t>________) do state that under a Court Order dated _______, I am the parent/</w:t>
            </w:r>
            <w:r>
              <w:rPr>
                <w:rFonts w:ascii="Times New Roman" w:hAnsi="Times New Roman" w:cs="Times New Roman"/>
                <w:sz w:val="22"/>
                <w:szCs w:val="22"/>
                <w:lang w:eastAsia="zh-CN"/>
              </w:rPr>
              <w:t>party</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having sole/joint</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custody of the following child/children, which Order prohibits __</w:t>
            </w:r>
            <w:r w:rsidRPr="00BC52EA">
              <w:rPr>
                <w:rFonts w:ascii="Times New Roman" w:hAnsi="Times New Roman" w:cs="Times New Roman"/>
                <w:sz w:val="22"/>
                <w:szCs w:val="22"/>
                <w:u w:val="single"/>
                <w:lang w:eastAsia="zh-CN"/>
              </w:rPr>
              <w:t xml:space="preserve">(person prohibited by Court Order) </w:t>
            </w:r>
            <w:r w:rsidRPr="00BC52EA">
              <w:rPr>
                <w:rFonts w:ascii="Times New Roman" w:hAnsi="Times New Roman" w:cs="Times New Roman"/>
                <w:sz w:val="22"/>
                <w:szCs w:val="22"/>
                <w:lang w:eastAsia="zh-CN"/>
              </w:rPr>
              <w:t>_________ from bringing the child/children out of Singapore without my consent:</w:t>
            </w:r>
          </w:p>
          <w:p w:rsidR="00497891" w:rsidRPr="00BC52EA" w:rsidRDefault="00497891" w:rsidP="00FE36E9">
            <w:pPr>
              <w:jc w:val="both"/>
              <w:rPr>
                <w:rFonts w:ascii="Times New Roman" w:hAnsi="Times New Roman" w:cs="Times New Roman"/>
                <w:sz w:val="22"/>
                <w:szCs w:val="22"/>
                <w:lang w:eastAsia="zh-CN"/>
              </w:rPr>
            </w:pPr>
          </w:p>
          <w:p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w:t>
            </w:r>
            <w:r w:rsidRPr="00BC52EA">
              <w:rPr>
                <w:rFonts w:ascii="Times New Roman" w:hAnsi="Times New Roman" w:cs="Times New Roman"/>
                <w:i/>
                <w:sz w:val="22"/>
                <w:szCs w:val="22"/>
                <w:lang w:eastAsia="zh-CN"/>
              </w:rPr>
              <w:t xml:space="preserve">Note: Please insert particulars of child / children </w:t>
            </w:r>
            <w:r w:rsidRPr="00BC52EA">
              <w:rPr>
                <w:rFonts w:ascii="Times New Roman" w:hAnsi="Times New Roman" w:cs="Times New Roman"/>
                <w:b/>
                <w:i/>
                <w:sz w:val="22"/>
                <w:szCs w:val="22"/>
                <w:u w:val="single"/>
                <w:lang w:eastAsia="zh-CN"/>
              </w:rPr>
              <w:t>travelling</w:t>
            </w:r>
            <w:r w:rsidRPr="00BC52EA">
              <w:rPr>
                <w:rFonts w:ascii="Times New Roman" w:hAnsi="Times New Roman" w:cs="Times New Roman"/>
                <w:sz w:val="22"/>
                <w:szCs w:val="22"/>
                <w:lang w:eastAsia="zh-CN"/>
              </w:rPr>
              <w:t>]</w:t>
            </w:r>
          </w:p>
          <w:p w:rsidR="00497891" w:rsidRPr="00BC52EA" w:rsidRDefault="00497891" w:rsidP="00FE36E9">
            <w:pPr>
              <w:jc w:val="both"/>
              <w:rPr>
                <w:rFonts w:ascii="Times New Roman" w:hAnsi="Times New Roman" w:cs="Times New Roman"/>
                <w:sz w:val="22"/>
                <w:szCs w:val="22"/>
                <w:lang w:eastAsia="zh-CN"/>
              </w:rPr>
            </w:pPr>
          </w:p>
          <w:p w:rsidR="00497891" w:rsidRPr="00BC52EA" w:rsidRDefault="00497891" w:rsidP="00FE36E9">
            <w:pPr>
              <w:rPr>
                <w:rFonts w:ascii="Times New Roman" w:hAnsi="Times New Roman" w:cs="Times New Roman"/>
                <w:sz w:val="22"/>
                <w:szCs w:val="22"/>
                <w:u w:val="single"/>
                <w:lang w:eastAsia="zh-CN"/>
              </w:rPr>
            </w:pPr>
            <w:r w:rsidRPr="00BC52EA">
              <w:rPr>
                <w:rFonts w:ascii="Times New Roman" w:hAnsi="Times New Roman" w:cs="Times New Roman"/>
                <w:sz w:val="22"/>
                <w:szCs w:val="22"/>
                <w:u w:val="single"/>
                <w:lang w:eastAsia="zh-CN"/>
              </w:rPr>
              <w:t>1</w:t>
            </w:r>
            <w:r w:rsidRPr="00BC52EA">
              <w:rPr>
                <w:rFonts w:ascii="Times New Roman" w:hAnsi="Times New Roman" w:cs="Times New Roman"/>
                <w:sz w:val="22"/>
                <w:szCs w:val="22"/>
                <w:u w:val="single"/>
                <w:vertAlign w:val="superscript"/>
                <w:lang w:eastAsia="zh-CN"/>
              </w:rPr>
              <w:t>st</w:t>
            </w:r>
            <w:r w:rsidRPr="00BC52EA">
              <w:rPr>
                <w:rFonts w:ascii="Times New Roman" w:hAnsi="Times New Roman" w:cs="Times New Roman"/>
                <w:sz w:val="22"/>
                <w:szCs w:val="22"/>
                <w:u w:val="single"/>
                <w:lang w:eastAsia="zh-CN"/>
              </w:rPr>
              <w:t xml:space="preserve"> Child </w:t>
            </w:r>
          </w:p>
          <w:p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 xml:space="preserve">Full name of child: </w:t>
            </w:r>
          </w:p>
          <w:p w:rsidR="00497891" w:rsidRPr="00BC52EA" w:rsidRDefault="00497891" w:rsidP="00FE36E9">
            <w:pPr>
              <w:rPr>
                <w:rFonts w:ascii="Times New Roman" w:hAnsi="Times New Roman" w:cs="Times New Roman"/>
                <w:sz w:val="22"/>
                <w:szCs w:val="22"/>
                <w:lang w:eastAsia="zh-CN"/>
              </w:rPr>
            </w:pPr>
            <w:r w:rsidRPr="0071139E">
              <w:rPr>
                <w:rFonts w:ascii="Times New Roman" w:hAnsi="Times New Roman" w:cs="Times New Roman"/>
                <w:sz w:val="22"/>
                <w:szCs w:val="22"/>
                <w:lang w:eastAsia="zh-CN"/>
              </w:rPr>
              <w:t>Gender</w:t>
            </w:r>
            <w:r w:rsidRPr="00BC52EA">
              <w:rPr>
                <w:rFonts w:ascii="Times New Roman" w:hAnsi="Times New Roman" w:cs="Times New Roman"/>
                <w:sz w:val="22"/>
                <w:szCs w:val="22"/>
                <w:lang w:eastAsia="zh-CN"/>
              </w:rPr>
              <w:t>:</w:t>
            </w:r>
          </w:p>
          <w:p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BC/NRIC/FIN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rsidR="00497891" w:rsidRPr="00BC52EA" w:rsidRDefault="00497891" w:rsidP="00FE36E9">
            <w:pPr>
              <w:rPr>
                <w:rFonts w:ascii="Times New Roman" w:hAnsi="Times New Roman" w:cs="Times New Roman"/>
                <w:sz w:val="22"/>
                <w:szCs w:val="22"/>
                <w:lang w:eastAsia="zh-CN"/>
              </w:rPr>
            </w:pPr>
          </w:p>
          <w:p w:rsidR="00497891" w:rsidRPr="00BC52EA" w:rsidRDefault="00497891" w:rsidP="00FE36E9">
            <w:pPr>
              <w:rPr>
                <w:rFonts w:ascii="Times New Roman" w:hAnsi="Times New Roman" w:cs="Times New Roman"/>
                <w:sz w:val="22"/>
                <w:szCs w:val="22"/>
                <w:u w:val="single"/>
                <w:lang w:eastAsia="zh-CN"/>
              </w:rPr>
            </w:pPr>
            <w:r w:rsidRPr="00BC52EA">
              <w:rPr>
                <w:rFonts w:ascii="Times New Roman" w:hAnsi="Times New Roman" w:cs="Times New Roman"/>
                <w:sz w:val="22"/>
                <w:szCs w:val="22"/>
                <w:u w:val="single"/>
                <w:lang w:eastAsia="zh-CN"/>
              </w:rPr>
              <w:t>2</w:t>
            </w:r>
            <w:r w:rsidRPr="00BC52EA">
              <w:rPr>
                <w:rFonts w:ascii="Times New Roman" w:hAnsi="Times New Roman" w:cs="Times New Roman"/>
                <w:sz w:val="22"/>
                <w:szCs w:val="22"/>
                <w:u w:val="single"/>
                <w:vertAlign w:val="superscript"/>
                <w:lang w:eastAsia="zh-CN"/>
              </w:rPr>
              <w:t>nd</w:t>
            </w:r>
            <w:r w:rsidRPr="00BC52EA">
              <w:rPr>
                <w:rFonts w:ascii="Times New Roman" w:hAnsi="Times New Roman" w:cs="Times New Roman"/>
                <w:sz w:val="22"/>
                <w:szCs w:val="22"/>
                <w:u w:val="single"/>
                <w:lang w:eastAsia="zh-CN"/>
              </w:rPr>
              <w:t xml:space="preserve"> Child </w:t>
            </w:r>
          </w:p>
          <w:p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 xml:space="preserve">Full name of child: </w:t>
            </w:r>
          </w:p>
          <w:p w:rsidR="00497891" w:rsidRPr="00BC52EA" w:rsidRDefault="00497891" w:rsidP="00FE36E9">
            <w:pPr>
              <w:rPr>
                <w:rFonts w:ascii="Times New Roman" w:hAnsi="Times New Roman" w:cs="Times New Roman"/>
                <w:sz w:val="22"/>
                <w:szCs w:val="22"/>
                <w:lang w:eastAsia="zh-CN"/>
              </w:rPr>
            </w:pPr>
            <w:r w:rsidRPr="0071139E">
              <w:rPr>
                <w:rFonts w:ascii="Times New Roman" w:hAnsi="Times New Roman" w:cs="Times New Roman"/>
                <w:sz w:val="22"/>
                <w:szCs w:val="22"/>
                <w:lang w:eastAsia="zh-CN"/>
              </w:rPr>
              <w:t>Gender</w:t>
            </w:r>
            <w:r w:rsidRPr="00BC52EA">
              <w:rPr>
                <w:rFonts w:ascii="Times New Roman" w:hAnsi="Times New Roman" w:cs="Times New Roman"/>
                <w:sz w:val="22"/>
                <w:szCs w:val="22"/>
                <w:lang w:eastAsia="zh-CN"/>
              </w:rPr>
              <w:t>:</w:t>
            </w:r>
          </w:p>
          <w:p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BC/NRIC/FIN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rsidR="00497891" w:rsidRPr="00BC52EA" w:rsidRDefault="00497891" w:rsidP="00FE36E9">
            <w:pPr>
              <w:jc w:val="both"/>
              <w:rPr>
                <w:rFonts w:ascii="Times New Roman" w:hAnsi="Times New Roman" w:cs="Times New Roman"/>
                <w:sz w:val="22"/>
                <w:szCs w:val="22"/>
                <w:lang w:eastAsia="zh-CN"/>
              </w:rPr>
            </w:pPr>
          </w:p>
          <w:p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2.    I hereby consent for the above child/children</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to be taken out of Singapore by:</w:t>
            </w:r>
          </w:p>
          <w:p w:rsidR="00497891" w:rsidRPr="00BC52EA" w:rsidRDefault="00497891" w:rsidP="00FE36E9">
            <w:pPr>
              <w:jc w:val="both"/>
              <w:rPr>
                <w:rFonts w:ascii="Times New Roman" w:hAnsi="Times New Roman" w:cs="Times New Roman"/>
                <w:sz w:val="22"/>
                <w:szCs w:val="22"/>
                <w:lang w:eastAsia="zh-CN"/>
              </w:rPr>
            </w:pPr>
          </w:p>
          <w:p w:rsidR="00497891" w:rsidRDefault="00497891" w:rsidP="00FE36E9">
            <w:pPr>
              <w:jc w:val="both"/>
              <w:rPr>
                <w:rFonts w:ascii="Times New Roman" w:hAnsi="Times New Roman" w:cs="Times New Roman"/>
                <w:sz w:val="22"/>
                <w:szCs w:val="22"/>
                <w:lang w:eastAsia="zh-CN"/>
              </w:rPr>
            </w:pPr>
            <w:r>
              <w:rPr>
                <w:rFonts w:ascii="Times New Roman" w:hAnsi="Times New Roman" w:cs="Times New Roman"/>
                <w:sz w:val="22"/>
                <w:szCs w:val="22"/>
                <w:lang w:eastAsia="zh-CN"/>
              </w:rPr>
              <w:t>Full name:</w:t>
            </w:r>
          </w:p>
          <w:p w:rsidR="00497891" w:rsidRPr="00BC52EA" w:rsidRDefault="00497891" w:rsidP="00FE36E9">
            <w:pPr>
              <w:jc w:val="both"/>
              <w:rPr>
                <w:rFonts w:ascii="Times New Roman" w:hAnsi="Times New Roman" w:cs="Times New Roman"/>
                <w:sz w:val="22"/>
                <w:szCs w:val="22"/>
                <w:lang w:eastAsia="zh-CN"/>
              </w:rPr>
            </w:pPr>
            <w:r>
              <w:rPr>
                <w:rFonts w:ascii="Times New Roman" w:hAnsi="Times New Roman" w:cs="Times New Roman"/>
                <w:sz w:val="22"/>
                <w:szCs w:val="22"/>
                <w:lang w:eastAsia="zh-CN"/>
              </w:rPr>
              <w:t>G</w:t>
            </w:r>
            <w:r w:rsidRPr="00BC52EA">
              <w:rPr>
                <w:rFonts w:ascii="Times New Roman" w:hAnsi="Times New Roman" w:cs="Times New Roman"/>
                <w:sz w:val="22"/>
                <w:szCs w:val="22"/>
                <w:lang w:eastAsia="zh-CN"/>
              </w:rPr>
              <w:t xml:space="preserve">ender: </w:t>
            </w:r>
          </w:p>
          <w:p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Local Handphone No.:</w:t>
            </w:r>
          </w:p>
          <w:p w:rsidR="00497891" w:rsidRPr="00BC52EA" w:rsidRDefault="00497891" w:rsidP="00FE36E9">
            <w:pPr>
              <w:jc w:val="both"/>
              <w:rPr>
                <w:rFonts w:ascii="Times New Roman" w:hAnsi="Times New Roman" w:cs="Times New Roman"/>
                <w:sz w:val="22"/>
                <w:szCs w:val="22"/>
                <w:lang w:eastAsia="zh-CN"/>
              </w:rPr>
            </w:pPr>
          </w:p>
          <w:p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3.</w:t>
            </w:r>
            <w:r w:rsidRPr="00BC52EA">
              <w:rPr>
                <w:rFonts w:ascii="Times New Roman" w:hAnsi="Times New Roman" w:cs="Times New Roman"/>
                <w:sz w:val="22"/>
                <w:szCs w:val="22"/>
                <w:lang w:eastAsia="zh-CN"/>
              </w:rPr>
              <w:tab/>
              <w:t>This consent [is permanent] / [is for any time during the period __</w:t>
            </w:r>
            <w:r w:rsidRPr="0071139E">
              <w:rPr>
                <w:rFonts w:ascii="Times New Roman" w:hAnsi="Times New Roman" w:cs="Times New Roman"/>
                <w:sz w:val="22"/>
                <w:szCs w:val="22"/>
                <w:u w:val="single"/>
                <w:lang w:eastAsia="zh-CN"/>
              </w:rPr>
              <w:t xml:space="preserve">(dd/mm/yyyy) </w:t>
            </w:r>
            <w:r w:rsidRPr="00BC52EA">
              <w:rPr>
                <w:rFonts w:ascii="Times New Roman" w:hAnsi="Times New Roman" w:cs="Times New Roman"/>
                <w:sz w:val="22"/>
                <w:szCs w:val="22"/>
                <w:lang w:eastAsia="zh-CN"/>
              </w:rPr>
              <w:t xml:space="preserve">to </w:t>
            </w:r>
            <w:r w:rsidRPr="00BC52EA">
              <w:rPr>
                <w:rFonts w:ascii="Times New Roman" w:hAnsi="Times New Roman" w:cs="Times New Roman"/>
                <w:sz w:val="22"/>
                <w:szCs w:val="22"/>
                <w:u w:val="single"/>
                <w:lang w:eastAsia="zh-CN"/>
              </w:rPr>
              <w:t>(dd/mm/yyyy)</w:t>
            </w:r>
            <w:r w:rsidRPr="00BC52EA">
              <w:rPr>
                <w:rFonts w:ascii="Times New Roman" w:hAnsi="Times New Roman" w:cs="Times New Roman"/>
                <w:sz w:val="22"/>
                <w:szCs w:val="22"/>
                <w:lang w:eastAsia="zh-CN"/>
              </w:rPr>
              <w:t xml:space="preserve"> (both dates inclusive)]*.</w:t>
            </w:r>
          </w:p>
          <w:p w:rsidR="00497891" w:rsidRPr="00BC52EA" w:rsidRDefault="00497891" w:rsidP="00FE36E9">
            <w:pPr>
              <w:rPr>
                <w:rFonts w:ascii="Times New Roman" w:hAnsi="Times New Roman" w:cs="Times New Roman"/>
                <w:sz w:val="22"/>
                <w:szCs w:val="22"/>
                <w:lang w:eastAsia="zh-CN"/>
              </w:rPr>
            </w:pPr>
          </w:p>
          <w:p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4.</w:t>
            </w:r>
            <w:r w:rsidRPr="00BC52EA">
              <w:rPr>
                <w:rFonts w:ascii="Times New Roman" w:hAnsi="Times New Roman" w:cs="Times New Roman"/>
                <w:sz w:val="22"/>
                <w:szCs w:val="22"/>
                <w:lang w:eastAsia="zh-CN"/>
              </w:rPr>
              <w:tab/>
              <w:t>If there are any questions regarding this consent, I can be contacted at (handphone no. of consenting parent/party).</w:t>
            </w:r>
          </w:p>
          <w:p w:rsidR="00497891" w:rsidRPr="00BC52EA" w:rsidRDefault="00497891" w:rsidP="00FE36E9">
            <w:pPr>
              <w:rPr>
                <w:rFonts w:ascii="Times New Roman" w:hAnsi="Times New Roman" w:cs="Times New Roman"/>
                <w:sz w:val="22"/>
                <w:szCs w:val="22"/>
                <w:lang w:eastAsia="zh-CN"/>
              </w:rPr>
            </w:pPr>
          </w:p>
          <w:p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5.</w:t>
            </w:r>
            <w:r w:rsidRPr="00BC52EA">
              <w:rPr>
                <w:rFonts w:ascii="Times New Roman" w:hAnsi="Times New Roman" w:cs="Times New Roman"/>
                <w:sz w:val="22"/>
                <w:szCs w:val="22"/>
                <w:lang w:eastAsia="zh-CN"/>
              </w:rPr>
              <w:tab/>
              <w:t xml:space="preserve">I declare that the particulars and information provided are true and correct. I understand that I may be liable for prosecution for any false declarations made herein. </w:t>
            </w:r>
          </w:p>
          <w:p w:rsidR="00497891" w:rsidRPr="00BC52EA" w:rsidRDefault="00497891" w:rsidP="00FE36E9">
            <w:pPr>
              <w:jc w:val="both"/>
              <w:rPr>
                <w:rFonts w:ascii="Times New Roman" w:hAnsi="Times New Roman" w:cs="Times New Roman"/>
                <w:sz w:val="22"/>
                <w:szCs w:val="22"/>
                <w:lang w:eastAsia="zh-CN"/>
              </w:rPr>
            </w:pPr>
          </w:p>
          <w:p w:rsidR="00497891" w:rsidRPr="00BC52EA" w:rsidRDefault="00497891" w:rsidP="00FE36E9">
            <w:pPr>
              <w:rPr>
                <w:rFonts w:ascii="Times New Roman" w:hAnsi="Times New Roman" w:cs="Times New Roman"/>
                <w:sz w:val="22"/>
                <w:szCs w:val="22"/>
                <w:lang w:eastAsia="zh-CN"/>
              </w:rPr>
            </w:pPr>
          </w:p>
          <w:p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_____________________</w:t>
            </w:r>
          </w:p>
          <w:p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Name and Signature</w:t>
            </w:r>
          </w:p>
          <w:p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_________</w:t>
            </w:r>
          </w:p>
          <w:p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w:t>
            </w:r>
          </w:p>
          <w:p w:rsidR="00497891" w:rsidRPr="00BC52EA" w:rsidRDefault="00497891" w:rsidP="00FE36E9">
            <w:pPr>
              <w:rPr>
                <w:rFonts w:ascii="Times New Roman" w:hAnsi="Times New Roman" w:cs="Times New Roman"/>
                <w:i/>
                <w:sz w:val="22"/>
                <w:szCs w:val="22"/>
                <w:lang w:val="en-US" w:eastAsia="zh-CN"/>
              </w:rPr>
            </w:pPr>
            <w:r w:rsidRPr="00BC52EA">
              <w:rPr>
                <w:rFonts w:ascii="Times New Roman" w:hAnsi="Times New Roman" w:cs="Times New Roman"/>
                <w:sz w:val="22"/>
                <w:szCs w:val="22"/>
                <w:lang w:val="en-US" w:eastAsia="zh-CN"/>
              </w:rPr>
              <w:t>*</w:t>
            </w:r>
            <w:r w:rsidRPr="00BC52EA">
              <w:rPr>
                <w:rFonts w:ascii="Times New Roman" w:hAnsi="Times New Roman" w:cs="Times New Roman"/>
                <w:i/>
                <w:sz w:val="22"/>
                <w:szCs w:val="22"/>
                <w:lang w:val="en-US" w:eastAsia="zh-CN"/>
              </w:rPr>
              <w:t>delete where inapplicable</w:t>
            </w:r>
          </w:p>
        </w:tc>
      </w:tr>
    </w:tbl>
    <w:p w:rsidR="00497891" w:rsidRPr="00BC52EA" w:rsidRDefault="00497891" w:rsidP="00497891">
      <w:pPr>
        <w:jc w:val="both"/>
        <w:divId w:val="2116439976"/>
        <w:rPr>
          <w:rFonts w:eastAsiaTheme="minorEastAsia" w:cs="Times New Roman"/>
          <w:sz w:val="22"/>
          <w:szCs w:val="22"/>
          <w:lang w:val="en-US" w:eastAsia="zh-CN"/>
        </w:rPr>
      </w:pPr>
    </w:p>
    <w:p w:rsidR="00497891" w:rsidRPr="00BC52EA" w:rsidRDefault="00497891" w:rsidP="005669C2">
      <w:pPr>
        <w:numPr>
          <w:ilvl w:val="0"/>
          <w:numId w:val="139"/>
        </w:numPr>
        <w:ind w:left="567" w:hanging="567"/>
        <w:contextualSpacing/>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If the ICA sustains any loss (including any damages and costs that the ICA incurs or which the ICA becomes liable towards any party) as a result of or due to:-</w:t>
      </w:r>
    </w:p>
    <w:p w:rsidR="00497891" w:rsidRPr="00BC52EA" w:rsidRDefault="00497891" w:rsidP="005669C2">
      <w:pPr>
        <w:numPr>
          <w:ilvl w:val="0"/>
          <w:numId w:val="137"/>
        </w:numPr>
        <w:ind w:left="1134"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 xml:space="preserve">The ICA acting on the Order after I notify the ICA of the Order; </w:t>
      </w:r>
    </w:p>
    <w:p w:rsidR="00497891" w:rsidRPr="00BC52EA" w:rsidRDefault="00497891" w:rsidP="005669C2">
      <w:pPr>
        <w:numPr>
          <w:ilvl w:val="0"/>
          <w:numId w:val="137"/>
        </w:numPr>
        <w:ind w:left="1134"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The ICA not acting on the Order due to my failure in giving timely notification to the ICA of the Order; and/or</w:t>
      </w:r>
    </w:p>
    <w:p w:rsidR="00497891" w:rsidRPr="00BC52EA" w:rsidRDefault="00497891" w:rsidP="005669C2">
      <w:pPr>
        <w:numPr>
          <w:ilvl w:val="0"/>
          <w:numId w:val="137"/>
        </w:numPr>
        <w:ind w:left="1134"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my breach of the terms of the Order,</w:t>
      </w:r>
    </w:p>
    <w:p w:rsidR="00497891" w:rsidRPr="00BC52EA" w:rsidRDefault="00497891" w:rsidP="00497891">
      <w:pPr>
        <w:ind w:left="1701"/>
        <w:contextualSpacing/>
        <w:jc w:val="both"/>
        <w:divId w:val="2116439976"/>
        <w:rPr>
          <w:rFonts w:eastAsiaTheme="minorEastAsia" w:cs="Times New Roman"/>
          <w:sz w:val="22"/>
          <w:szCs w:val="22"/>
          <w:lang w:val="en-US" w:eastAsia="zh-CN"/>
        </w:rPr>
      </w:pPr>
    </w:p>
    <w:p w:rsidR="00497891" w:rsidRPr="00BC52EA" w:rsidRDefault="00497891" w:rsidP="00497891">
      <w:pPr>
        <w:spacing w:line="259" w:lineRule="auto"/>
        <w:ind w:firstLine="567"/>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I shall indemnify the ICA and keep the ICA indemnified at all times for that loss.</w:t>
      </w:r>
    </w:p>
    <w:p w:rsidR="00497891" w:rsidRPr="00BC52EA" w:rsidRDefault="00497891" w:rsidP="00497891">
      <w:pPr>
        <w:spacing w:line="259" w:lineRule="auto"/>
        <w:divId w:val="2116439976"/>
        <w:rPr>
          <w:rFonts w:eastAsiaTheme="minorEastAsia" w:cs="Times New Roman"/>
          <w:sz w:val="22"/>
          <w:szCs w:val="22"/>
          <w:lang w:val="en-US" w:eastAsia="zh-CN"/>
        </w:rPr>
      </w:pPr>
    </w:p>
    <w:p w:rsidR="00497891" w:rsidRPr="00BC52EA" w:rsidRDefault="00497891" w:rsidP="00497891">
      <w:pPr>
        <w:spacing w:line="259" w:lineRule="auto"/>
        <w:ind w:left="567" w:hanging="567"/>
        <w:divId w:val="2116439976"/>
        <w:rPr>
          <w:rFonts w:eastAsiaTheme="minorEastAsia" w:cs="Times New Roman"/>
          <w:sz w:val="22"/>
          <w:szCs w:val="22"/>
          <w:lang w:val="en-US" w:eastAsia="zh-CN"/>
        </w:rPr>
      </w:pPr>
      <w:r>
        <w:rPr>
          <w:rFonts w:eastAsiaTheme="minorEastAsia" w:cs="Times New Roman"/>
          <w:sz w:val="22"/>
          <w:szCs w:val="22"/>
          <w:lang w:val="en-US" w:eastAsia="zh-CN"/>
        </w:rPr>
        <w:t>(7)</w:t>
      </w:r>
      <w:r w:rsidRPr="00BC52EA">
        <w:rPr>
          <w:rFonts w:eastAsiaTheme="minorEastAsia" w:cs="Times New Roman"/>
          <w:sz w:val="22"/>
          <w:szCs w:val="22"/>
          <w:lang w:val="en-US" w:eastAsia="zh-CN"/>
        </w:rPr>
        <w:tab/>
        <w:t xml:space="preserve">I understand that </w:t>
      </w:r>
    </w:p>
    <w:p w:rsidR="00497891" w:rsidRPr="00BC52EA" w:rsidRDefault="00497891" w:rsidP="005669C2">
      <w:pPr>
        <w:numPr>
          <w:ilvl w:val="0"/>
          <w:numId w:val="138"/>
        </w:numPr>
        <w:spacing w:line="259" w:lineRule="auto"/>
        <w:ind w:left="1134" w:hanging="567"/>
        <w:contextualSpacing/>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due to practical limitations, the ICA may only be able to act on the Order, or stop acting on the Order, one working day after notification;</w:t>
      </w:r>
    </w:p>
    <w:p w:rsidR="00497891" w:rsidRPr="00BC52EA" w:rsidRDefault="00497891" w:rsidP="005669C2">
      <w:pPr>
        <w:numPr>
          <w:ilvl w:val="0"/>
          <w:numId w:val="138"/>
        </w:numPr>
        <w:spacing w:line="259" w:lineRule="auto"/>
        <w:ind w:left="1134" w:hanging="567"/>
        <w:contextualSpacing/>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if I notify the ICA outside of the ICA’s working hours, the ICA may only be able to act on the Order, or stop acting on the Order, after two working days;</w:t>
      </w:r>
    </w:p>
    <w:p w:rsidR="00497891" w:rsidRPr="00BC52EA" w:rsidRDefault="00497891" w:rsidP="005669C2">
      <w:pPr>
        <w:numPr>
          <w:ilvl w:val="0"/>
          <w:numId w:val="138"/>
        </w:numPr>
        <w:spacing w:line="259" w:lineRule="auto"/>
        <w:ind w:left="1134" w:hanging="567"/>
        <w:contextualSpacing/>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 xml:space="preserve">if the Order allows </w:t>
      </w:r>
      <w:r w:rsidRPr="00BC52EA">
        <w:rPr>
          <w:rFonts w:eastAsiaTheme="minorHAnsi" w:cs="Times New Roman"/>
          <w:sz w:val="22"/>
          <w:szCs w:val="22"/>
          <w:lang w:eastAsia="en-US"/>
        </w:rPr>
        <w:t>the child/children to be taken out of Singapore only with the leave of the Court, I cannot withdraw this notification unless the Order has ceased to have effect or is varied; and</w:t>
      </w:r>
    </w:p>
    <w:p w:rsidR="00497891" w:rsidRPr="00BC52EA" w:rsidRDefault="00497891" w:rsidP="005669C2">
      <w:pPr>
        <w:numPr>
          <w:ilvl w:val="0"/>
          <w:numId w:val="138"/>
        </w:numPr>
        <w:spacing w:line="259" w:lineRule="auto"/>
        <w:ind w:left="1134" w:hanging="567"/>
        <w:contextualSpacing/>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I can consult a solicitor before giving this undertaking.</w:t>
      </w:r>
    </w:p>
    <w:p w:rsidR="00497891" w:rsidRPr="00BC52EA" w:rsidRDefault="00497891" w:rsidP="00497891">
      <w:pPr>
        <w:spacing w:line="259" w:lineRule="auto"/>
        <w:contextualSpacing/>
        <w:divId w:val="2116439976"/>
        <w:rPr>
          <w:rFonts w:eastAsiaTheme="minorEastAsia" w:cs="Times New Roman"/>
          <w:sz w:val="22"/>
          <w:szCs w:val="22"/>
          <w:lang w:val="en-US" w:eastAsia="zh-CN"/>
        </w:rPr>
      </w:pPr>
    </w:p>
    <w:p w:rsidR="00497891" w:rsidRPr="00BC52EA" w:rsidRDefault="00497891" w:rsidP="00497891">
      <w:pPr>
        <w:spacing w:line="259" w:lineRule="auto"/>
        <w:contextualSpacing/>
        <w:divId w:val="2116439976"/>
        <w:rPr>
          <w:rFonts w:eastAsiaTheme="minorEastAsia" w:cs="Times New Roman"/>
          <w:sz w:val="22"/>
          <w:szCs w:val="22"/>
          <w:lang w:val="en-US" w:eastAsia="zh-CN"/>
        </w:rPr>
      </w:pPr>
    </w:p>
    <w:p w:rsidR="00497891" w:rsidRPr="00BC52EA" w:rsidRDefault="00497891" w:rsidP="00497891">
      <w:pPr>
        <w:spacing w:line="259" w:lineRule="auto"/>
        <w:contextualSpacing/>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____________</w:t>
      </w:r>
      <w:r>
        <w:rPr>
          <w:rFonts w:eastAsiaTheme="minorEastAsia" w:cs="Times New Roman"/>
          <w:sz w:val="22"/>
          <w:szCs w:val="22"/>
          <w:lang w:val="en-US" w:eastAsia="zh-CN"/>
        </w:rPr>
        <w:t>______________________</w:t>
      </w:r>
    </w:p>
    <w:p w:rsidR="00497891" w:rsidRPr="00BC52EA" w:rsidRDefault="00497891" w:rsidP="00497891">
      <w:pPr>
        <w:spacing w:line="259" w:lineRule="auto"/>
        <w:contextualSpacing/>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Signature of requestor Plaintiff/Defendant*</w:t>
      </w:r>
      <w:r w:rsidRPr="00BC52EA">
        <w:rPr>
          <w:rFonts w:eastAsiaTheme="minorEastAsia" w:cs="Times New Roman"/>
          <w:sz w:val="22"/>
          <w:szCs w:val="22"/>
          <w:lang w:val="en-US" w:eastAsia="zh-CN"/>
        </w:rPr>
        <w:br/>
      </w:r>
    </w:p>
    <w:p w:rsidR="00497891" w:rsidRPr="00BC52EA" w:rsidRDefault="00497891" w:rsidP="00497891">
      <w:pPr>
        <w:spacing w:line="259" w:lineRule="auto"/>
        <w:contextualSpacing/>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Date:________________</w:t>
      </w:r>
    </w:p>
    <w:p w:rsidR="00497891" w:rsidRPr="00BC52EA" w:rsidRDefault="00497891" w:rsidP="00497891">
      <w:pPr>
        <w:spacing w:line="259" w:lineRule="auto"/>
        <w:contextualSpacing/>
        <w:divId w:val="2116439976"/>
        <w:rPr>
          <w:rFonts w:eastAsiaTheme="minorEastAsia" w:cs="Times New Roman"/>
          <w:sz w:val="22"/>
          <w:szCs w:val="22"/>
          <w:lang w:val="en-US" w:eastAsia="zh-CN"/>
        </w:rPr>
      </w:pPr>
    </w:p>
    <w:p w:rsidR="00497891" w:rsidRPr="00BC52EA" w:rsidRDefault="00497891" w:rsidP="00497891">
      <w:pPr>
        <w:spacing w:line="259" w:lineRule="auto"/>
        <w:contextualSpacing/>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br/>
        <w:t>Before me,</w:t>
      </w:r>
    </w:p>
    <w:p w:rsidR="00497891" w:rsidRPr="00BC52EA" w:rsidRDefault="00497891" w:rsidP="00497891">
      <w:pPr>
        <w:spacing w:line="259" w:lineRule="auto"/>
        <w:contextualSpacing/>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___________________________________________</w:t>
      </w:r>
    </w:p>
    <w:p w:rsidR="00497891" w:rsidRPr="00BC52EA" w:rsidRDefault="00497891" w:rsidP="00497891">
      <w:pPr>
        <w:contextualSpacing/>
        <w:jc w:val="both"/>
        <w:divId w:val="2116439976"/>
        <w:rPr>
          <w:rFonts w:eastAsiaTheme="minorHAnsi" w:cs="Times New Roman"/>
          <w:sz w:val="22"/>
          <w:szCs w:val="22"/>
          <w:lang w:eastAsia="en-US"/>
        </w:rPr>
      </w:pPr>
      <w:r w:rsidRPr="00BC52EA">
        <w:rPr>
          <w:rFonts w:eastAsiaTheme="minorEastAsia" w:cs="Times New Roman"/>
          <w:sz w:val="22"/>
          <w:szCs w:val="22"/>
          <w:lang w:val="en-US" w:eastAsia="zh-CN"/>
        </w:rPr>
        <w:t>Commissioner for Oaths/Notary Public/Advocate &amp; Solicitor</w:t>
      </w:r>
      <w:r w:rsidRPr="0071139E">
        <w:rPr>
          <w:rFonts w:eastAsiaTheme="minorEastAsia" w:cs="Times New Roman"/>
          <w:sz w:val="22"/>
          <w:szCs w:val="22"/>
          <w:lang w:val="en-US" w:eastAsia="zh-CN"/>
        </w:rPr>
        <w:t>*</w:t>
      </w:r>
    </w:p>
    <w:p w:rsidR="00497891" w:rsidRPr="00BC52EA" w:rsidRDefault="00497891" w:rsidP="00497891">
      <w:pPr>
        <w:contextualSpacing/>
        <w:jc w:val="both"/>
        <w:divId w:val="2116439976"/>
        <w:rPr>
          <w:rFonts w:eastAsiaTheme="minorHAnsi" w:cs="Times New Roman"/>
          <w:sz w:val="22"/>
          <w:szCs w:val="22"/>
          <w:lang w:eastAsia="en-US"/>
        </w:rPr>
      </w:pPr>
    </w:p>
    <w:p w:rsidR="00C63330" w:rsidRDefault="00497891" w:rsidP="00267633">
      <w:pPr>
        <w:divId w:val="2116439976"/>
        <w:rPr>
          <w:rFonts w:cs="Times New Roman"/>
          <w:sz w:val="20"/>
          <w:szCs w:val="20"/>
          <w:lang w:val="en-US" w:eastAsia="zh-CN"/>
        </w:rPr>
      </w:pPr>
      <w:r w:rsidRPr="00BC52EA">
        <w:rPr>
          <w:rFonts w:eastAsiaTheme="minorHAnsi" w:cs="Times New Roman"/>
          <w:i/>
          <w:sz w:val="22"/>
          <w:szCs w:val="22"/>
          <w:lang w:eastAsia="en-US"/>
        </w:rPr>
        <w:t>*delete where inapplicable</w:t>
      </w:r>
    </w:p>
    <w:p w:rsidR="007C0DE1" w:rsidRDefault="007C0DE1">
      <w:pPr>
        <w:rPr>
          <w:rFonts w:cs="Times New Roman"/>
          <w:sz w:val="20"/>
          <w:szCs w:val="20"/>
          <w:lang w:val="en-US" w:eastAsia="zh-CN"/>
        </w:rPr>
      </w:pPr>
      <w:r>
        <w:rPr>
          <w:rFonts w:cs="Times New Roman"/>
          <w:sz w:val="20"/>
          <w:szCs w:val="20"/>
          <w:lang w:val="en-US" w:eastAsia="zh-CN"/>
        </w:rPr>
        <w:br w:type="page"/>
      </w:r>
    </w:p>
    <w:p w:rsidR="007C0DE1" w:rsidRDefault="007C0DE1" w:rsidP="007C0DE1">
      <w:pPr>
        <w:pStyle w:val="Heading2"/>
        <w:jc w:val="center"/>
        <w:divId w:val="2116439976"/>
      </w:pPr>
      <w:r w:rsidRPr="007C0DE1">
        <w:rPr>
          <w:sz w:val="22"/>
          <w:szCs w:val="18"/>
        </w:rPr>
        <w:t>Form 191</w:t>
      </w:r>
    </w:p>
    <w:p w:rsidR="00105943" w:rsidRDefault="007C0DE1" w:rsidP="00105943">
      <w:pPr>
        <w:divId w:val="2116439976"/>
        <w:rPr>
          <w:rFonts w:cs="Times New Roman"/>
          <w:sz w:val="20"/>
          <w:szCs w:val="20"/>
          <w:lang w:val="en-US" w:eastAsia="zh-CN"/>
        </w:rPr>
      </w:pPr>
      <w:r>
        <w:rPr>
          <w:rFonts w:cs="Times New Roman"/>
          <w:sz w:val="20"/>
          <w:szCs w:val="20"/>
          <w:lang w:val="en-US" w:eastAsia="zh-CN"/>
        </w:rPr>
        <w:t>Para 11, 12</w:t>
      </w:r>
    </w:p>
    <w:p w:rsidR="00105943" w:rsidRPr="00105943" w:rsidRDefault="00267633" w:rsidP="00105943">
      <w:pPr>
        <w:jc w:val="center"/>
        <w:divId w:val="2116439976"/>
        <w:rPr>
          <w:rFonts w:cs="Times New Roman"/>
          <w:sz w:val="20"/>
          <w:szCs w:val="20"/>
          <w:lang w:val="en-US" w:eastAsia="zh-CN"/>
        </w:rPr>
      </w:pPr>
      <w:r w:rsidRPr="00267633">
        <w:rPr>
          <w:rFonts w:eastAsia="SimSun" w:cs="Times New Roman"/>
          <w:b/>
          <w:iCs/>
          <w:spacing w:val="-3"/>
          <w:sz w:val="22"/>
          <w:szCs w:val="22"/>
          <w:lang w:val="en-GB" w:eastAsia="zh-CN"/>
        </w:rPr>
        <w:t>SUMMARY FOR MEDIATION</w:t>
      </w:r>
    </w:p>
    <w:p w:rsidR="00105943" w:rsidRDefault="00105943" w:rsidP="00105943">
      <w:pPr>
        <w:spacing w:line="276" w:lineRule="auto"/>
        <w:divId w:val="2116439976"/>
        <w:rPr>
          <w:rFonts w:eastAsia="SimSun" w:cs="Times New Roman"/>
          <w:sz w:val="22"/>
          <w:szCs w:val="22"/>
          <w:lang w:val="en-GB" w:eastAsia="zh-CN"/>
        </w:rPr>
      </w:pPr>
    </w:p>
    <w:p w:rsidR="00267633" w:rsidRPr="00105943" w:rsidRDefault="00267633" w:rsidP="00105943">
      <w:pPr>
        <w:spacing w:line="276" w:lineRule="auto"/>
        <w:divId w:val="2116439976"/>
        <w:rPr>
          <w:rFonts w:eastAsia="SimSun" w:cs="Times New Roman"/>
          <w:b/>
          <w:iCs/>
          <w:spacing w:val="-3"/>
          <w:lang w:val="en-GB" w:eastAsia="zh-CN"/>
        </w:rPr>
      </w:pPr>
      <w:r w:rsidRPr="00105943">
        <w:rPr>
          <w:rFonts w:eastAsia="SimSun" w:cs="Times New Roman"/>
          <w:sz w:val="22"/>
          <w:szCs w:val="22"/>
          <w:lang w:val="en-GB" w:eastAsia="zh-CN"/>
        </w:rPr>
        <w:t xml:space="preserve">_______________________ (Plaintiff) vs    ________________________ (Defendant)  </w:t>
      </w:r>
    </w:p>
    <w:p w:rsidR="00267633" w:rsidRPr="00267633" w:rsidRDefault="00267633" w:rsidP="00105943">
      <w:pPr>
        <w:spacing w:after="60" w:line="276" w:lineRule="auto"/>
        <w:jc w:val="center"/>
        <w:divId w:val="2116439976"/>
        <w:rPr>
          <w:rFonts w:eastAsia="SimSun" w:cs="Times New Roman"/>
          <w:sz w:val="22"/>
          <w:szCs w:val="22"/>
          <w:lang w:val="en-GB" w:eastAsia="zh-CN"/>
        </w:rPr>
      </w:pPr>
      <w:r w:rsidRPr="00267633">
        <w:rPr>
          <w:rFonts w:eastAsia="SimSun" w:cs="Times New Roman"/>
          <w:sz w:val="22"/>
          <w:szCs w:val="22"/>
          <w:lang w:val="en-GB" w:eastAsia="zh-CN"/>
        </w:rPr>
        <w:t>(Title as in action)</w:t>
      </w:r>
    </w:p>
    <w:p w:rsidR="00267633" w:rsidRPr="00267633" w:rsidRDefault="00267633" w:rsidP="00267633">
      <w:pPr>
        <w:spacing w:line="276" w:lineRule="auto"/>
        <w:jc w:val="center"/>
        <w:divId w:val="2116439976"/>
        <w:rPr>
          <w:rFonts w:eastAsia="SimSun" w:cs="Times New Roman"/>
          <w:sz w:val="22"/>
          <w:szCs w:val="22"/>
          <w:lang w:val="en-GB" w:eastAsia="zh-CN"/>
        </w:rPr>
      </w:pPr>
    </w:p>
    <w:p w:rsidR="00267633" w:rsidRPr="00267633" w:rsidRDefault="00267633" w:rsidP="00267633">
      <w:pPr>
        <w:spacing w:line="276" w:lineRule="auto"/>
        <w:divId w:val="2116439976"/>
        <w:rPr>
          <w:rFonts w:eastAsia="SimSun" w:cs="Times New Roman"/>
          <w:sz w:val="22"/>
          <w:szCs w:val="22"/>
          <w:lang w:val="en-US" w:eastAsia="zh-CN"/>
        </w:rPr>
      </w:pPr>
      <w:r w:rsidRPr="00267633">
        <w:rPr>
          <w:rFonts w:eastAsia="SimSun" w:cs="Times New Roman"/>
          <w:b/>
          <w:sz w:val="22"/>
          <w:szCs w:val="22"/>
          <w:lang w:val="en-US" w:eastAsia="zh-CN"/>
        </w:rPr>
        <w:t xml:space="preserve">Party Filing this Summary:  </w:t>
      </w:r>
      <w:r w:rsidRPr="00267633">
        <w:rPr>
          <w:rFonts w:eastAsia="SimSun" w:cs="Times New Roman"/>
          <w:sz w:val="22"/>
          <w:szCs w:val="22"/>
          <w:lang w:val="en-US" w:eastAsia="zh-CN"/>
        </w:rPr>
        <w:t>Plaintiff / Defendant*</w:t>
      </w:r>
    </w:p>
    <w:p w:rsidR="00267633" w:rsidRPr="00267633" w:rsidRDefault="00267633" w:rsidP="00267633">
      <w:pPr>
        <w:spacing w:line="276" w:lineRule="auto"/>
        <w:divId w:val="2116439976"/>
        <w:rPr>
          <w:rFonts w:eastAsia="SimSun" w:cs="Times New Roman"/>
          <w:sz w:val="22"/>
          <w:szCs w:val="22"/>
          <w:lang w:val="en-US" w:eastAsia="zh-CN"/>
        </w:rPr>
      </w:pPr>
    </w:p>
    <w:p w:rsidR="00267633" w:rsidRPr="00267633" w:rsidRDefault="00267633" w:rsidP="00267633">
      <w:pPr>
        <w:spacing w:line="276" w:lineRule="auto"/>
        <w:divId w:val="2116439976"/>
        <w:rPr>
          <w:rFonts w:eastAsia="SimSun" w:cs="Times New Roman"/>
          <w:b/>
          <w:sz w:val="22"/>
          <w:szCs w:val="22"/>
          <w:lang w:val="en-US" w:eastAsia="zh-CN"/>
        </w:rPr>
      </w:pPr>
      <w:r w:rsidRPr="00267633">
        <w:rPr>
          <w:rFonts w:eastAsia="SimSun" w:cs="Times New Roman"/>
          <w:b/>
          <w:sz w:val="22"/>
          <w:szCs w:val="22"/>
          <w:lang w:val="en-US" w:eastAsia="zh-CN"/>
        </w:rPr>
        <w:t>A.</w:t>
      </w:r>
      <w:r w:rsidRPr="00267633">
        <w:rPr>
          <w:rFonts w:eastAsia="SimSun" w:cs="Times New Roman"/>
          <w:b/>
          <w:sz w:val="22"/>
          <w:szCs w:val="22"/>
          <w:lang w:val="en-US" w:eastAsia="zh-CN"/>
        </w:rPr>
        <w:tab/>
      </w:r>
      <w:r w:rsidRPr="00267633">
        <w:rPr>
          <w:rFonts w:eastAsia="SimSun" w:cs="Times New Roman"/>
          <w:b/>
          <w:sz w:val="22"/>
          <w:szCs w:val="22"/>
          <w:u w:val="single"/>
          <w:lang w:val="en-US" w:eastAsia="zh-CN"/>
        </w:rPr>
        <w:t>CHILDREN ISSUES</w:t>
      </w:r>
      <w:r w:rsidRPr="00267633">
        <w:rPr>
          <w:rFonts w:eastAsia="SimSun" w:cs="Times New Roman"/>
          <w:b/>
          <w:sz w:val="22"/>
          <w:szCs w:val="22"/>
          <w:lang w:val="en-US" w:eastAsia="zh-CN"/>
        </w:rPr>
        <w:t>:</w:t>
      </w:r>
    </w:p>
    <w:p w:rsidR="00267633" w:rsidRPr="00267633" w:rsidRDefault="00267633" w:rsidP="00267633">
      <w:pPr>
        <w:spacing w:line="276" w:lineRule="auto"/>
        <w:divId w:val="2116439976"/>
        <w:rPr>
          <w:rFonts w:eastAsia="SimSun" w:cs="Times New Roman"/>
          <w:sz w:val="22"/>
          <w:szCs w:val="22"/>
          <w:lang w:val="en-US" w:eastAsia="zh-CN"/>
        </w:rPr>
      </w:pPr>
    </w:p>
    <w:p w:rsidR="00267633" w:rsidRPr="00267633" w:rsidRDefault="00267633" w:rsidP="00267633">
      <w:pPr>
        <w:spacing w:line="276" w:lineRule="auto"/>
        <w:divId w:val="2116439976"/>
        <w:rPr>
          <w:rFonts w:eastAsia="SimSun" w:cs="Times New Roman"/>
          <w:sz w:val="22"/>
          <w:szCs w:val="22"/>
          <w:lang w:val="en-US" w:eastAsia="zh-CN"/>
        </w:rPr>
      </w:pPr>
      <w:r w:rsidRPr="00267633">
        <w:rPr>
          <w:rFonts w:eastAsia="SimSun" w:cs="Times New Roman"/>
          <w:sz w:val="22"/>
          <w:szCs w:val="22"/>
          <w:lang w:val="en-US" w:eastAsia="zh-CN"/>
        </w:rPr>
        <w:t>No of Children:</w:t>
      </w:r>
      <w:r w:rsidRPr="00267633">
        <w:rPr>
          <w:rFonts w:eastAsia="SimSun" w:cs="Times New Roman"/>
          <w:sz w:val="22"/>
          <w:szCs w:val="22"/>
          <w:lang w:val="en-US" w:eastAsia="zh-CN"/>
        </w:rPr>
        <w:tab/>
      </w:r>
      <w:r w:rsidRPr="00267633">
        <w:rPr>
          <w:rFonts w:eastAsia="SimSun" w:cs="Times New Roman"/>
          <w:sz w:val="22"/>
          <w:szCs w:val="22"/>
          <w:lang w:val="en-US" w:eastAsia="zh-CN"/>
        </w:rPr>
        <w:tab/>
        <w:t>____________________________________________</w:t>
      </w:r>
    </w:p>
    <w:p w:rsidR="00267633" w:rsidRPr="00267633" w:rsidRDefault="00267633" w:rsidP="00267633">
      <w:pPr>
        <w:spacing w:line="276" w:lineRule="auto"/>
        <w:divId w:val="2116439976"/>
        <w:rPr>
          <w:rFonts w:eastAsia="SimSun" w:cs="Times New Roman"/>
          <w:sz w:val="22"/>
          <w:szCs w:val="22"/>
          <w:lang w:val="en-US" w:eastAsia="zh-CN"/>
        </w:rPr>
      </w:pPr>
      <w:r w:rsidRPr="00267633">
        <w:rPr>
          <w:rFonts w:eastAsia="SimSun" w:cs="Times New Roman"/>
          <w:sz w:val="22"/>
          <w:szCs w:val="22"/>
          <w:lang w:val="en-US" w:eastAsia="zh-CN"/>
        </w:rPr>
        <w:t>Age of Children:</w:t>
      </w:r>
      <w:r w:rsidRPr="00267633">
        <w:rPr>
          <w:rFonts w:eastAsia="SimSun" w:cs="Times New Roman"/>
          <w:sz w:val="22"/>
          <w:szCs w:val="22"/>
          <w:lang w:val="en-US" w:eastAsia="zh-CN"/>
        </w:rPr>
        <w:tab/>
        <w:t>__________________</w:t>
      </w:r>
      <w:r w:rsidRPr="00267633">
        <w:rPr>
          <w:rFonts w:eastAsia="SimSun" w:cs="Times New Roman"/>
          <w:sz w:val="22"/>
          <w:szCs w:val="22"/>
          <w:lang w:val="en-US" w:eastAsia="zh-CN"/>
        </w:rPr>
        <w:softHyphen/>
      </w:r>
      <w:r w:rsidRPr="00267633">
        <w:rPr>
          <w:rFonts w:eastAsia="SimSun" w:cs="Times New Roman"/>
          <w:sz w:val="22"/>
          <w:szCs w:val="22"/>
          <w:lang w:val="en-US" w:eastAsia="zh-CN"/>
        </w:rPr>
        <w:softHyphen/>
      </w:r>
      <w:r w:rsidRPr="00267633">
        <w:rPr>
          <w:rFonts w:eastAsia="SimSun" w:cs="Times New Roman"/>
          <w:sz w:val="22"/>
          <w:szCs w:val="22"/>
          <w:lang w:val="en-US" w:eastAsia="zh-CN"/>
        </w:rPr>
        <w:softHyphen/>
      </w:r>
      <w:r w:rsidRPr="00267633">
        <w:rPr>
          <w:rFonts w:eastAsia="SimSun" w:cs="Times New Roman"/>
          <w:sz w:val="22"/>
          <w:szCs w:val="22"/>
          <w:lang w:val="en-US" w:eastAsia="zh-CN"/>
        </w:rPr>
        <w:softHyphen/>
      </w:r>
      <w:r w:rsidRPr="00267633">
        <w:rPr>
          <w:rFonts w:eastAsia="SimSun" w:cs="Times New Roman"/>
          <w:sz w:val="22"/>
          <w:szCs w:val="22"/>
          <w:lang w:val="en-US" w:eastAsia="zh-CN"/>
        </w:rPr>
        <w:softHyphen/>
        <w:t>__________________________</w:t>
      </w:r>
    </w:p>
    <w:p w:rsidR="00267633" w:rsidRPr="00267633" w:rsidRDefault="00267633" w:rsidP="00267633">
      <w:pPr>
        <w:spacing w:line="276" w:lineRule="auto"/>
        <w:divId w:val="2116439976"/>
        <w:rPr>
          <w:rFonts w:eastAsia="SimSun" w:cs="Times New Roman"/>
          <w:sz w:val="22"/>
          <w:szCs w:val="22"/>
          <w:lang w:val="en-US" w:eastAsia="zh-CN"/>
        </w:rPr>
      </w:pPr>
    </w:p>
    <w:p w:rsidR="00267633" w:rsidRPr="00267633" w:rsidRDefault="00267633" w:rsidP="00267633">
      <w:pPr>
        <w:spacing w:line="276" w:lineRule="auto"/>
        <w:divId w:val="2116439976"/>
        <w:rPr>
          <w:rFonts w:eastAsia="SimSun" w:cs="Times New Roman"/>
          <w:b/>
          <w:sz w:val="22"/>
          <w:szCs w:val="22"/>
          <w:lang w:val="en-US" w:eastAsia="zh-CN"/>
        </w:rPr>
      </w:pPr>
      <w:r w:rsidRPr="00267633">
        <w:rPr>
          <w:rFonts w:eastAsia="SimSun" w:cs="Times New Roman"/>
          <w:sz w:val="22"/>
          <w:szCs w:val="22"/>
          <w:lang w:val="en-US" w:eastAsia="zh-CN"/>
        </w:rPr>
        <w:t xml:space="preserve">(1) </w:t>
      </w:r>
      <w:r w:rsidRPr="00267633">
        <w:rPr>
          <w:rFonts w:eastAsia="SimSun" w:cs="Times New Roman"/>
          <w:sz w:val="22"/>
          <w:szCs w:val="22"/>
          <w:lang w:val="en-US" w:eastAsia="zh-CN"/>
        </w:rPr>
        <w:tab/>
      </w:r>
      <w:r w:rsidRPr="00267633">
        <w:rPr>
          <w:rFonts w:eastAsia="SimSun" w:cs="Times New Roman"/>
          <w:b/>
          <w:sz w:val="22"/>
          <w:szCs w:val="22"/>
          <w:lang w:val="en-US" w:eastAsia="zh-CN"/>
        </w:rPr>
        <w:t>Custody</w:t>
      </w:r>
    </w:p>
    <w:p w:rsidR="00267633" w:rsidRPr="00267633" w:rsidRDefault="00267633" w:rsidP="00267633">
      <w:pPr>
        <w:spacing w:line="276" w:lineRule="auto"/>
        <w:divId w:val="2116439976"/>
        <w:rPr>
          <w:rFonts w:eastAsia="SimSun" w:cs="Times New Roman"/>
          <w:sz w:val="22"/>
          <w:szCs w:val="22"/>
          <w:lang w:val="en-US" w:eastAsia="zh-CN"/>
        </w:rPr>
      </w:pPr>
      <w:r w:rsidRPr="00267633">
        <w:rPr>
          <w:rFonts w:eastAsia="SimSun" w:cs="Times New Roman"/>
          <w:sz w:val="22"/>
          <w:szCs w:val="22"/>
          <w:lang w:val="en-US" w:eastAsia="zh-CN"/>
        </w:rPr>
        <w:t>State what this party wants regarding custody:</w:t>
      </w:r>
      <w:r w:rsidRPr="00267633">
        <w:rPr>
          <w:rFonts w:eastAsia="SimSun" w:cs="Times New Roman"/>
          <w:sz w:val="22"/>
          <w:szCs w:val="22"/>
          <w:lang w:val="en-US" w:eastAsia="zh-CN"/>
        </w:rPr>
        <w:tab/>
        <w:t xml:space="preserve">Sole / Joint*  </w:t>
      </w:r>
    </w:p>
    <w:p w:rsidR="00267633" w:rsidRPr="00267633" w:rsidRDefault="00267633" w:rsidP="00267633">
      <w:pPr>
        <w:spacing w:line="276" w:lineRule="auto"/>
        <w:divId w:val="2116439976"/>
        <w:rPr>
          <w:rFonts w:eastAsia="SimSun" w:cs="Times New Roman"/>
          <w:sz w:val="22"/>
          <w:szCs w:val="22"/>
          <w:lang w:val="en-US" w:eastAsia="zh-CN"/>
        </w:rPr>
      </w:pPr>
    </w:p>
    <w:p w:rsidR="00267633" w:rsidRPr="00267633" w:rsidRDefault="00267633" w:rsidP="00267633">
      <w:pPr>
        <w:spacing w:line="276" w:lineRule="auto"/>
        <w:divId w:val="2116439976"/>
        <w:rPr>
          <w:rFonts w:eastAsia="SimSun" w:cs="Times New Roman"/>
          <w:b/>
          <w:sz w:val="22"/>
          <w:szCs w:val="22"/>
          <w:lang w:val="en-US" w:eastAsia="zh-CN"/>
        </w:rPr>
      </w:pPr>
      <w:r w:rsidRPr="00267633">
        <w:rPr>
          <w:rFonts w:eastAsia="SimSun" w:cs="Times New Roman"/>
          <w:sz w:val="22"/>
          <w:szCs w:val="22"/>
          <w:lang w:val="en-US" w:eastAsia="zh-CN"/>
        </w:rPr>
        <w:t>(2)</w:t>
      </w:r>
      <w:r w:rsidRPr="00267633">
        <w:rPr>
          <w:rFonts w:eastAsia="SimSun" w:cs="Times New Roman"/>
          <w:sz w:val="22"/>
          <w:szCs w:val="22"/>
          <w:lang w:val="en-US" w:eastAsia="zh-CN"/>
        </w:rPr>
        <w:tab/>
      </w:r>
      <w:r w:rsidRPr="00267633">
        <w:rPr>
          <w:rFonts w:eastAsia="SimSun" w:cs="Times New Roman"/>
          <w:b/>
          <w:sz w:val="22"/>
          <w:szCs w:val="22"/>
          <w:lang w:val="en-US" w:eastAsia="zh-CN"/>
        </w:rPr>
        <w:t>Care and Control</w:t>
      </w:r>
    </w:p>
    <w:p w:rsidR="00267633" w:rsidRPr="00267633" w:rsidRDefault="00267633" w:rsidP="00267633">
      <w:pPr>
        <w:spacing w:line="276" w:lineRule="auto"/>
        <w:divId w:val="2116439976"/>
        <w:rPr>
          <w:rFonts w:eastAsia="SimSun" w:cs="Times New Roman"/>
          <w:sz w:val="22"/>
          <w:szCs w:val="22"/>
          <w:lang w:val="en-US" w:eastAsia="zh-CN"/>
        </w:rPr>
      </w:pPr>
      <w:r w:rsidRPr="00267633">
        <w:rPr>
          <w:rFonts w:eastAsia="SimSun" w:cs="Times New Roman"/>
          <w:sz w:val="22"/>
          <w:szCs w:val="22"/>
          <w:lang w:val="en-US" w:eastAsia="zh-CN"/>
        </w:rPr>
        <w:t>State which party to be awarded care and control:</w:t>
      </w:r>
      <w:r w:rsidRPr="00267633">
        <w:rPr>
          <w:rFonts w:eastAsia="SimSun" w:cs="Times New Roman"/>
          <w:sz w:val="22"/>
          <w:szCs w:val="22"/>
          <w:lang w:val="en-US" w:eastAsia="zh-CN"/>
        </w:rPr>
        <w:tab/>
        <w:t xml:space="preserve">Plaintiff / Defendant* </w:t>
      </w:r>
    </w:p>
    <w:p w:rsidR="00267633" w:rsidRPr="00267633" w:rsidRDefault="00267633" w:rsidP="00267633">
      <w:pPr>
        <w:spacing w:line="276" w:lineRule="auto"/>
        <w:divId w:val="2116439976"/>
        <w:rPr>
          <w:rFonts w:eastAsia="SimSun" w:cs="Times New Roman"/>
          <w:sz w:val="22"/>
          <w:szCs w:val="22"/>
          <w:lang w:val="en-US" w:eastAsia="zh-CN"/>
        </w:rPr>
      </w:pPr>
    </w:p>
    <w:p w:rsidR="00267633" w:rsidRPr="00267633" w:rsidRDefault="00267633" w:rsidP="00267633">
      <w:pPr>
        <w:spacing w:line="276" w:lineRule="auto"/>
        <w:divId w:val="2116439976"/>
        <w:rPr>
          <w:rFonts w:eastAsia="SimSun" w:cs="Times New Roman"/>
          <w:b/>
          <w:sz w:val="22"/>
          <w:szCs w:val="22"/>
          <w:lang w:val="en-US" w:eastAsia="zh-CN"/>
        </w:rPr>
      </w:pPr>
      <w:r w:rsidRPr="00267633">
        <w:rPr>
          <w:rFonts w:eastAsia="SimSun" w:cs="Times New Roman"/>
          <w:sz w:val="22"/>
          <w:szCs w:val="22"/>
          <w:lang w:val="en-US" w:eastAsia="zh-CN"/>
        </w:rPr>
        <w:t>(3)</w:t>
      </w:r>
      <w:r w:rsidRPr="00267633">
        <w:rPr>
          <w:rFonts w:eastAsia="SimSun" w:cs="Times New Roman"/>
          <w:sz w:val="22"/>
          <w:szCs w:val="22"/>
          <w:lang w:val="en-US" w:eastAsia="zh-CN"/>
        </w:rPr>
        <w:tab/>
      </w:r>
      <w:r w:rsidRPr="00267633">
        <w:rPr>
          <w:rFonts w:eastAsia="SimSun" w:cs="Times New Roman"/>
          <w:b/>
          <w:sz w:val="22"/>
          <w:szCs w:val="22"/>
          <w:lang w:val="en-US" w:eastAsia="zh-CN"/>
        </w:rPr>
        <w:t>Access</w:t>
      </w:r>
    </w:p>
    <w:p w:rsidR="00267633" w:rsidRPr="00267633" w:rsidRDefault="00267633" w:rsidP="005669C2">
      <w:pPr>
        <w:numPr>
          <w:ilvl w:val="0"/>
          <w:numId w:val="99"/>
        </w:numPr>
        <w:spacing w:line="276" w:lineRule="auto"/>
        <w:ind w:left="1418" w:hanging="698"/>
        <w:divId w:val="2116439976"/>
        <w:rPr>
          <w:rFonts w:eastAsia="SimSun" w:cs="Times New Roman"/>
          <w:sz w:val="22"/>
          <w:szCs w:val="22"/>
          <w:lang w:val="en-US" w:eastAsia="zh-CN"/>
        </w:rPr>
      </w:pPr>
      <w:r w:rsidRPr="00267633">
        <w:rPr>
          <w:rFonts w:eastAsia="SimSun" w:cs="Times New Roman"/>
          <w:sz w:val="22"/>
          <w:szCs w:val="22"/>
          <w:lang w:val="en-US" w:eastAsia="zh-CN"/>
        </w:rPr>
        <w:t>State what this party wants regarding access if:</w:t>
      </w:r>
    </w:p>
    <w:p w:rsidR="00267633" w:rsidRPr="00267633" w:rsidRDefault="00267633" w:rsidP="00267633">
      <w:pPr>
        <w:spacing w:line="276" w:lineRule="auto"/>
        <w:divId w:val="2116439976"/>
        <w:rPr>
          <w:rFonts w:eastAsia="SimSun" w:cs="Times New Roman"/>
          <w:sz w:val="22"/>
          <w:szCs w:val="22"/>
          <w:lang w:val="en-US" w:eastAsia="zh-CN"/>
        </w:rPr>
      </w:pPr>
    </w:p>
    <w:p w:rsidR="00267633" w:rsidRPr="00267633" w:rsidRDefault="00267633" w:rsidP="00267633">
      <w:pPr>
        <w:ind w:left="720" w:firstLine="698"/>
        <w:divId w:val="2116439976"/>
        <w:rPr>
          <w:rFonts w:eastAsia="SimSun" w:cs="Times New Roman"/>
          <w:sz w:val="22"/>
          <w:szCs w:val="22"/>
          <w:lang w:val="en-US" w:eastAsia="zh-CN"/>
        </w:rPr>
      </w:pPr>
      <w:r w:rsidRPr="00267633">
        <w:rPr>
          <w:rFonts w:eastAsia="SimSun" w:cs="Times New Roman"/>
          <w:sz w:val="22"/>
          <w:szCs w:val="22"/>
          <w:lang w:val="en-US" w:eastAsia="zh-CN"/>
        </w:rPr>
        <w:t>(i)</w:t>
      </w:r>
      <w:r w:rsidRPr="00267633">
        <w:rPr>
          <w:rFonts w:eastAsia="SimSun" w:cs="Times New Roman"/>
          <w:sz w:val="22"/>
          <w:szCs w:val="22"/>
          <w:lang w:val="en-US" w:eastAsia="zh-CN"/>
        </w:rPr>
        <w:tab/>
        <w:t>he / she* is the parent with care and control</w:t>
      </w:r>
    </w:p>
    <w:tbl>
      <w:tblPr>
        <w:tblW w:w="9100" w:type="dxa"/>
        <w:tblInd w:w="720" w:type="dxa"/>
        <w:tblLook w:val="01E0" w:firstRow="1" w:lastRow="1" w:firstColumn="1" w:lastColumn="1" w:noHBand="0" w:noVBand="0"/>
      </w:tblPr>
      <w:tblGrid>
        <w:gridCol w:w="9100"/>
      </w:tblGrid>
      <w:tr w:rsidR="00267633" w:rsidRPr="00267633" w:rsidTr="00267633">
        <w:trPr>
          <w:divId w:val="2116439976"/>
          <w:trHeight w:val="1515"/>
        </w:trPr>
        <w:tc>
          <w:tcPr>
            <w:tcW w:w="9100" w:type="dxa"/>
            <w:hideMark/>
          </w:tcPr>
          <w:p w:rsidR="00267633" w:rsidRPr="00267633" w:rsidRDefault="00267633" w:rsidP="00267633">
            <w:pPr>
              <w:ind w:left="709"/>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w:t>
            </w:r>
          </w:p>
          <w:p w:rsidR="00267633" w:rsidRPr="00267633" w:rsidRDefault="00267633" w:rsidP="00267633">
            <w:pPr>
              <w:ind w:left="709"/>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w:t>
            </w:r>
          </w:p>
          <w:p w:rsidR="00267633" w:rsidRPr="00267633" w:rsidRDefault="00267633" w:rsidP="00267633">
            <w:pPr>
              <w:ind w:left="709"/>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w:t>
            </w:r>
          </w:p>
        </w:tc>
      </w:tr>
    </w:tbl>
    <w:p w:rsidR="00267633" w:rsidRPr="00267633" w:rsidRDefault="00267633" w:rsidP="00267633">
      <w:pPr>
        <w:ind w:left="720" w:firstLine="720"/>
        <w:divId w:val="2116439976"/>
        <w:rPr>
          <w:rFonts w:eastAsia="SimSun" w:cs="Times New Roman"/>
          <w:sz w:val="22"/>
          <w:szCs w:val="22"/>
          <w:lang w:val="en-US" w:eastAsia="zh-CN"/>
        </w:rPr>
      </w:pPr>
      <w:r w:rsidRPr="00267633">
        <w:rPr>
          <w:rFonts w:eastAsia="SimSun" w:cs="Times New Roman"/>
          <w:sz w:val="22"/>
          <w:szCs w:val="22"/>
          <w:lang w:val="en-US" w:eastAsia="zh-CN"/>
        </w:rPr>
        <w:t>(ii)</w:t>
      </w:r>
      <w:r w:rsidRPr="00267633">
        <w:rPr>
          <w:rFonts w:eastAsia="SimSun" w:cs="Times New Roman"/>
          <w:sz w:val="22"/>
          <w:szCs w:val="22"/>
          <w:lang w:val="en-US" w:eastAsia="zh-CN"/>
        </w:rPr>
        <w:tab/>
        <w:t>he/she* is not the parent with care and control</w:t>
      </w:r>
    </w:p>
    <w:tbl>
      <w:tblPr>
        <w:tblW w:w="9639" w:type="dxa"/>
        <w:tblInd w:w="108" w:type="dxa"/>
        <w:tblLook w:val="01E0" w:firstRow="1" w:lastRow="1" w:firstColumn="1" w:lastColumn="1" w:noHBand="0" w:noVBand="0"/>
      </w:tblPr>
      <w:tblGrid>
        <w:gridCol w:w="720"/>
        <w:gridCol w:w="8778"/>
        <w:gridCol w:w="141"/>
      </w:tblGrid>
      <w:tr w:rsidR="00267633" w:rsidRPr="00267633" w:rsidTr="00267633">
        <w:trPr>
          <w:gridBefore w:val="1"/>
          <w:divId w:val="2116439976"/>
          <w:wBefore w:w="720" w:type="dxa"/>
          <w:trHeight w:val="414"/>
        </w:trPr>
        <w:tc>
          <w:tcPr>
            <w:tcW w:w="8919" w:type="dxa"/>
            <w:gridSpan w:val="2"/>
            <w:vMerge w:val="restart"/>
          </w:tcPr>
          <w:p w:rsidR="00267633" w:rsidRPr="00267633" w:rsidRDefault="00267633" w:rsidP="00267633">
            <w:pPr>
              <w:ind w:left="601"/>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w:t>
            </w:r>
          </w:p>
          <w:p w:rsidR="00267633" w:rsidRPr="00267633" w:rsidRDefault="00267633" w:rsidP="00267633">
            <w:pPr>
              <w:ind w:left="601"/>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w:t>
            </w:r>
          </w:p>
          <w:p w:rsidR="00267633" w:rsidRPr="00267633" w:rsidRDefault="00267633" w:rsidP="00267633">
            <w:pPr>
              <w:ind w:left="601"/>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w:t>
            </w:r>
            <w:r w:rsidRPr="00267633">
              <w:rPr>
                <w:rFonts w:eastAsia="SimSun" w:cs="Times New Roman"/>
                <w:sz w:val="22"/>
                <w:szCs w:val="22"/>
                <w:lang w:val="en-US" w:eastAsia="zh-CN"/>
              </w:rPr>
              <w:softHyphen/>
              <w:t>___________</w:t>
            </w:r>
          </w:p>
          <w:p w:rsidR="00267633" w:rsidRPr="00267633" w:rsidRDefault="00267633" w:rsidP="00267633">
            <w:pPr>
              <w:ind w:left="601"/>
              <w:rPr>
                <w:rFonts w:eastAsia="SimSun" w:cs="Times New Roman"/>
                <w:sz w:val="22"/>
                <w:szCs w:val="22"/>
                <w:lang w:val="en-US" w:eastAsia="zh-CN"/>
              </w:rPr>
            </w:pPr>
          </w:p>
        </w:tc>
      </w:tr>
      <w:tr w:rsidR="00267633" w:rsidRPr="00267633" w:rsidTr="00267633">
        <w:trPr>
          <w:gridBefore w:val="1"/>
          <w:divId w:val="2116439976"/>
          <w:wBefore w:w="720" w:type="dxa"/>
          <w:trHeight w:val="828"/>
        </w:trPr>
        <w:tc>
          <w:tcPr>
            <w:tcW w:w="0" w:type="auto"/>
            <w:gridSpan w:val="2"/>
            <w:vMerge/>
            <w:tcBorders>
              <w:top w:val="nil"/>
              <w:left w:val="nil"/>
              <w:bottom w:val="nil"/>
              <w:right w:val="nil"/>
            </w:tcBorders>
            <w:vAlign w:val="center"/>
            <w:hideMark/>
          </w:tcPr>
          <w:p w:rsidR="00267633" w:rsidRPr="00267633" w:rsidRDefault="00267633" w:rsidP="00267633">
            <w:pPr>
              <w:rPr>
                <w:rFonts w:eastAsia="SimSun" w:cs="Times New Roman"/>
                <w:sz w:val="22"/>
                <w:szCs w:val="22"/>
                <w:lang w:val="en-US" w:eastAsia="zh-CN"/>
              </w:rPr>
            </w:pPr>
          </w:p>
        </w:tc>
      </w:tr>
      <w:tr w:rsidR="00267633" w:rsidRPr="00267633" w:rsidTr="00267633">
        <w:trPr>
          <w:gridAfter w:val="1"/>
          <w:divId w:val="2116439976"/>
          <w:wAfter w:w="141" w:type="dxa"/>
        </w:trPr>
        <w:tc>
          <w:tcPr>
            <w:tcW w:w="9498" w:type="dxa"/>
            <w:gridSpan w:val="2"/>
          </w:tcPr>
          <w:p w:rsidR="00267633" w:rsidRPr="00267633" w:rsidRDefault="00267633" w:rsidP="00267633">
            <w:pPr>
              <w:ind w:left="567" w:hanging="567"/>
              <w:rPr>
                <w:rFonts w:eastAsia="SimSun" w:cs="Times New Roman"/>
                <w:sz w:val="22"/>
                <w:szCs w:val="22"/>
                <w:lang w:val="en-US" w:eastAsia="zh-CN"/>
              </w:rPr>
            </w:pPr>
            <w:r w:rsidRPr="00267633">
              <w:rPr>
                <w:rFonts w:eastAsia="SimSun" w:cs="Times New Roman"/>
                <w:sz w:val="22"/>
                <w:szCs w:val="22"/>
                <w:lang w:val="en-US" w:eastAsia="zh-CN"/>
              </w:rPr>
              <w:tab/>
              <w:t xml:space="preserve">(b)      Proposed handover venue and </w:t>
            </w:r>
            <w:r w:rsidRPr="00267633">
              <w:rPr>
                <w:rFonts w:eastAsia="SimSun" w:cs="Times New Roman"/>
                <w:sz w:val="22"/>
                <w:szCs w:val="22"/>
                <w:lang w:val="en-GB" w:eastAsia="zh-CN"/>
              </w:rPr>
              <w:t>person to hand over the children</w:t>
            </w:r>
            <w:r w:rsidRPr="00267633">
              <w:rPr>
                <w:rFonts w:eastAsia="SimSun" w:cs="Times New Roman"/>
                <w:sz w:val="22"/>
                <w:szCs w:val="22"/>
                <w:lang w:val="en-US" w:eastAsia="zh-CN"/>
              </w:rPr>
              <w:t xml:space="preserve">: </w:t>
            </w:r>
            <w:r w:rsidRPr="00267633">
              <w:rPr>
                <w:rFonts w:eastAsia="SimSun" w:cs="Times New Roman"/>
                <w:sz w:val="22"/>
                <w:szCs w:val="22"/>
                <w:lang w:val="en-US" w:eastAsia="zh-CN"/>
              </w:rPr>
              <w:tab/>
            </w:r>
            <w:r w:rsidRPr="00267633">
              <w:rPr>
                <w:rFonts w:eastAsia="SimSun" w:cs="Times New Roman"/>
                <w:sz w:val="22"/>
                <w:szCs w:val="22"/>
                <w:lang w:val="en-US" w:eastAsia="zh-CN"/>
              </w:rPr>
              <w:tab/>
            </w:r>
          </w:p>
          <w:p w:rsidR="00267633" w:rsidRPr="00267633" w:rsidRDefault="00267633" w:rsidP="00267633">
            <w:pPr>
              <w:ind w:left="567" w:hanging="567"/>
              <w:rPr>
                <w:rFonts w:eastAsia="SimSun" w:cs="Times New Roman"/>
                <w:sz w:val="22"/>
                <w:szCs w:val="22"/>
                <w:lang w:val="en-US" w:eastAsia="zh-CN"/>
              </w:rPr>
            </w:pPr>
            <w:r w:rsidRPr="00267633">
              <w:rPr>
                <w:rFonts w:eastAsia="SimSun" w:cs="Times New Roman"/>
                <w:sz w:val="22"/>
                <w:szCs w:val="22"/>
                <w:lang w:val="en-US" w:eastAsia="zh-CN"/>
              </w:rPr>
              <w:t xml:space="preserve">                     __________________________________________________________________</w:t>
            </w:r>
          </w:p>
          <w:p w:rsidR="00267633" w:rsidRPr="00267633" w:rsidRDefault="00267633" w:rsidP="00267633">
            <w:pPr>
              <w:ind w:left="567"/>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__________________________________________________________________</w:t>
            </w:r>
          </w:p>
          <w:p w:rsidR="00267633" w:rsidRPr="00267633" w:rsidRDefault="00267633" w:rsidP="00267633">
            <w:pPr>
              <w:spacing w:line="276" w:lineRule="auto"/>
              <w:rPr>
                <w:rFonts w:eastAsia="SimSun" w:cs="Times New Roman"/>
                <w:b/>
                <w:smallCaps/>
                <w:sz w:val="22"/>
                <w:szCs w:val="22"/>
                <w:lang w:val="en-US" w:eastAsia="zh-CN"/>
              </w:rPr>
            </w:pPr>
          </w:p>
          <w:p w:rsidR="00267633" w:rsidRPr="00267633" w:rsidRDefault="00267633" w:rsidP="00267633">
            <w:pPr>
              <w:spacing w:line="276" w:lineRule="auto"/>
              <w:ind w:left="601" w:hanging="601"/>
              <w:rPr>
                <w:rFonts w:eastAsia="SimSun" w:cs="Times New Roman"/>
                <w:b/>
                <w:smallCaps/>
                <w:sz w:val="22"/>
                <w:szCs w:val="22"/>
                <w:lang w:val="en-US" w:eastAsia="zh-CN"/>
              </w:rPr>
            </w:pPr>
            <w:r w:rsidRPr="00267633">
              <w:rPr>
                <w:rFonts w:eastAsia="SimSun" w:cs="Times New Roman"/>
                <w:b/>
                <w:smallCaps/>
                <w:sz w:val="22"/>
                <w:szCs w:val="22"/>
                <w:lang w:val="en-US" w:eastAsia="zh-CN"/>
              </w:rPr>
              <w:t>B.</w:t>
            </w:r>
            <w:r w:rsidRPr="00267633">
              <w:rPr>
                <w:rFonts w:eastAsia="SimSun" w:cs="Times New Roman"/>
                <w:b/>
                <w:smallCaps/>
                <w:sz w:val="22"/>
                <w:szCs w:val="22"/>
                <w:lang w:val="en-US" w:eastAsia="zh-CN"/>
              </w:rPr>
              <w:tab/>
            </w:r>
            <w:r w:rsidRPr="00267633">
              <w:rPr>
                <w:rFonts w:eastAsia="SimSun" w:cs="Times New Roman"/>
                <w:b/>
                <w:sz w:val="22"/>
                <w:szCs w:val="22"/>
                <w:u w:val="single"/>
                <w:lang w:val="en-US" w:eastAsia="zh-CN"/>
              </w:rPr>
              <w:t>DIVISION OF MATRIMONIAL ASSETS</w:t>
            </w:r>
            <w:r w:rsidRPr="00267633">
              <w:rPr>
                <w:rFonts w:eastAsia="SimSun" w:cs="Times New Roman"/>
                <w:b/>
                <w:sz w:val="22"/>
                <w:szCs w:val="22"/>
                <w:lang w:val="en-US" w:eastAsia="zh-CN"/>
              </w:rPr>
              <w:t>:</w:t>
            </w:r>
          </w:p>
          <w:p w:rsidR="00267633" w:rsidRPr="00267633" w:rsidRDefault="00267633" w:rsidP="00267633">
            <w:pPr>
              <w:spacing w:line="276" w:lineRule="auto"/>
              <w:rPr>
                <w:rFonts w:eastAsia="SimSun" w:cs="Times New Roman"/>
                <w:b/>
                <w:sz w:val="22"/>
                <w:szCs w:val="22"/>
                <w:lang w:val="en-US" w:eastAsia="zh-CN"/>
              </w:rPr>
            </w:pPr>
          </w:p>
          <w:p w:rsidR="00267633" w:rsidRPr="00267633" w:rsidRDefault="00267633" w:rsidP="00267633">
            <w:pPr>
              <w:tabs>
                <w:tab w:val="left" w:pos="720"/>
                <w:tab w:val="left" w:pos="1440"/>
                <w:tab w:val="left" w:pos="2160"/>
                <w:tab w:val="left" w:pos="3315"/>
              </w:tabs>
              <w:spacing w:line="276" w:lineRule="auto"/>
              <w:ind w:left="601" w:hanging="601"/>
              <w:rPr>
                <w:rFonts w:eastAsia="SimSun" w:cs="Times New Roman"/>
                <w:b/>
                <w:sz w:val="22"/>
                <w:szCs w:val="22"/>
                <w:lang w:val="en-US" w:eastAsia="zh-CN"/>
              </w:rPr>
            </w:pPr>
            <w:r w:rsidRPr="00267633">
              <w:rPr>
                <w:rFonts w:eastAsia="SimSun" w:cs="Times New Roman"/>
                <w:sz w:val="22"/>
                <w:szCs w:val="22"/>
                <w:lang w:val="en-US" w:eastAsia="zh-CN"/>
              </w:rPr>
              <w:t>(1)</w:t>
            </w:r>
            <w:r w:rsidRPr="00267633">
              <w:rPr>
                <w:rFonts w:eastAsia="SimSun" w:cs="Times New Roman"/>
                <w:b/>
                <w:sz w:val="22"/>
                <w:szCs w:val="22"/>
                <w:lang w:val="en-US" w:eastAsia="zh-CN"/>
              </w:rPr>
              <w:tab/>
              <w:t xml:space="preserve"> Matrimonial Home </w:t>
            </w:r>
            <w:r w:rsidRPr="00267633">
              <w:rPr>
                <w:rFonts w:eastAsia="SimSun" w:cs="Times New Roman"/>
                <w:b/>
                <w:sz w:val="22"/>
                <w:szCs w:val="22"/>
                <w:lang w:val="en-US" w:eastAsia="zh-CN"/>
              </w:rPr>
              <w:tab/>
            </w:r>
          </w:p>
          <w:p w:rsidR="00267633" w:rsidRPr="00267633" w:rsidRDefault="00267633" w:rsidP="00267633">
            <w:pPr>
              <w:spacing w:before="120" w:line="276" w:lineRule="auto"/>
              <w:rPr>
                <w:rFonts w:eastAsia="SimSun" w:cs="Times New Roman"/>
                <w:sz w:val="22"/>
                <w:szCs w:val="22"/>
                <w:lang w:val="en-US" w:eastAsia="zh-CN"/>
              </w:rPr>
            </w:pPr>
            <w:r w:rsidRPr="00267633">
              <w:rPr>
                <w:rFonts w:eastAsia="SimSun" w:cs="Times New Roman"/>
                <w:sz w:val="22"/>
                <w:szCs w:val="22"/>
                <w:lang w:val="en-US" w:eastAsia="zh-CN"/>
              </w:rPr>
              <w:t xml:space="preserve">           Address of matrimonial home: _____________________________________________</w:t>
            </w:r>
          </w:p>
          <w:p w:rsidR="00267633" w:rsidRPr="00267633" w:rsidRDefault="00267633" w:rsidP="00267633">
            <w:pPr>
              <w:spacing w:line="276" w:lineRule="auto"/>
              <w:rPr>
                <w:rFonts w:eastAsia="SimSun" w:cs="Times New Roman"/>
                <w:sz w:val="22"/>
                <w:szCs w:val="22"/>
                <w:lang w:val="en-US" w:eastAsia="zh-CN"/>
              </w:rPr>
            </w:pPr>
          </w:p>
          <w:p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Current value: _________________________________________________________</w:t>
            </w:r>
          </w:p>
          <w:p w:rsidR="00267633" w:rsidRPr="00267633" w:rsidRDefault="00267633" w:rsidP="00267633">
            <w:pPr>
              <w:rPr>
                <w:rFonts w:eastAsia="SimSun" w:cs="Times New Roman"/>
                <w:sz w:val="22"/>
                <w:szCs w:val="22"/>
                <w:lang w:val="en-US" w:eastAsia="zh-CN"/>
              </w:rPr>
            </w:pPr>
          </w:p>
          <w:p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(Estimated Value/Valuation Report Value)</w:t>
            </w:r>
          </w:p>
          <w:p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Outstanding loan amount: ________________________________________________</w:t>
            </w:r>
          </w:p>
          <w:p w:rsidR="00267633" w:rsidRPr="00267633" w:rsidRDefault="00267633" w:rsidP="00267633">
            <w:pPr>
              <w:spacing w:line="276" w:lineRule="auto"/>
              <w:rPr>
                <w:rFonts w:eastAsia="SimSun" w:cs="Times New Roman"/>
                <w:sz w:val="22"/>
                <w:szCs w:val="22"/>
                <w:lang w:val="en-US" w:eastAsia="zh-CN"/>
              </w:rPr>
            </w:pPr>
          </w:p>
          <w:p w:rsidR="00267633" w:rsidRPr="00267633" w:rsidRDefault="00267633" w:rsidP="00267633">
            <w:pPr>
              <w:spacing w:line="276" w:lineRule="auto"/>
              <w:rPr>
                <w:rFonts w:eastAsia="SimSun" w:cs="Times New Roman"/>
                <w:sz w:val="22"/>
                <w:szCs w:val="22"/>
                <w:lang w:val="en-US" w:eastAsia="zh-CN"/>
              </w:rPr>
            </w:pPr>
            <w:r w:rsidRPr="00267633">
              <w:rPr>
                <w:rFonts w:eastAsia="SimSun" w:cs="Times New Roman"/>
                <w:sz w:val="22"/>
                <w:szCs w:val="22"/>
                <w:lang w:val="en-US" w:eastAsia="zh-CN"/>
              </w:rPr>
              <w:t>CPF - Plaintiff    ________ (Principal)  _______ (Interest) = ________ (Total)</w:t>
            </w:r>
          </w:p>
          <w:p w:rsidR="00267633" w:rsidRPr="00267633" w:rsidRDefault="00267633" w:rsidP="00267633">
            <w:pPr>
              <w:spacing w:line="276" w:lineRule="auto"/>
              <w:rPr>
                <w:rFonts w:eastAsia="SimSun" w:cs="Times New Roman"/>
                <w:sz w:val="22"/>
                <w:szCs w:val="22"/>
                <w:lang w:val="en-US" w:eastAsia="zh-CN"/>
              </w:rPr>
            </w:pPr>
            <w:r w:rsidRPr="00267633">
              <w:rPr>
                <w:rFonts w:eastAsia="SimSun" w:cs="Times New Roman"/>
                <w:sz w:val="22"/>
                <w:szCs w:val="22"/>
                <w:lang w:val="en-US" w:eastAsia="zh-CN"/>
              </w:rPr>
              <w:t>CPF - Defendant ________ (Principal)  _______ (Interest) = ________ (Total)</w:t>
            </w:r>
          </w:p>
          <w:p w:rsidR="00267633" w:rsidRPr="00267633" w:rsidRDefault="00267633" w:rsidP="00267633">
            <w:pPr>
              <w:spacing w:line="276" w:lineRule="auto"/>
              <w:rPr>
                <w:rFonts w:eastAsia="SimSun" w:cs="Times New Roman"/>
                <w:sz w:val="22"/>
                <w:szCs w:val="22"/>
                <w:lang w:val="en-US" w:eastAsia="zh-CN"/>
              </w:rPr>
            </w:pPr>
          </w:p>
          <w:p w:rsidR="00267633" w:rsidRPr="00267633" w:rsidRDefault="00267633" w:rsidP="00267633">
            <w:pPr>
              <w:ind w:left="720" w:hanging="720"/>
              <w:rPr>
                <w:rFonts w:eastAsia="SimSun" w:cs="Times New Roman"/>
                <w:sz w:val="22"/>
                <w:szCs w:val="22"/>
                <w:lang w:val="en-US" w:eastAsia="zh-CN"/>
              </w:rPr>
            </w:pPr>
            <w:r w:rsidRPr="00267633">
              <w:rPr>
                <w:rFonts w:eastAsia="SimSun" w:cs="Times New Roman"/>
                <w:sz w:val="22"/>
                <w:szCs w:val="22"/>
                <w:lang w:val="en-US" w:eastAsia="zh-CN"/>
              </w:rPr>
              <w:t>(2)</w:t>
            </w:r>
            <w:r w:rsidRPr="00267633">
              <w:rPr>
                <w:rFonts w:eastAsia="SimSun" w:cs="Times New Roman"/>
                <w:b/>
                <w:sz w:val="22"/>
                <w:szCs w:val="22"/>
                <w:lang w:val="en-US" w:eastAsia="zh-CN"/>
              </w:rPr>
              <w:tab/>
              <w:t>Direct financial contributions towards purchase, mortgage, renovations, property tax, conservancy, maintenance, repairs:</w:t>
            </w:r>
            <w:r w:rsidRPr="00267633">
              <w:rPr>
                <w:rFonts w:eastAsia="SimSun" w:cs="Times New Roman"/>
                <w:sz w:val="22"/>
                <w:szCs w:val="22"/>
                <w:lang w:val="en-US" w:eastAsia="zh-CN"/>
              </w:rPr>
              <w:t xml:space="preserve">  _____________________________________________________________________</w:t>
            </w:r>
          </w:p>
          <w:p w:rsidR="00267633" w:rsidRPr="00267633" w:rsidRDefault="00267633" w:rsidP="00267633">
            <w:pPr>
              <w:spacing w:line="276" w:lineRule="auto"/>
              <w:rPr>
                <w:rFonts w:eastAsia="SimSun" w:cs="Times New Roman"/>
                <w:sz w:val="22"/>
                <w:szCs w:val="22"/>
                <w:lang w:val="en-US" w:eastAsia="zh-CN"/>
              </w:rPr>
            </w:pPr>
          </w:p>
          <w:p w:rsidR="00267633" w:rsidRPr="00267633" w:rsidRDefault="00267633" w:rsidP="00267633">
            <w:pPr>
              <w:rPr>
                <w:rFonts w:eastAsia="SimSun" w:cs="Times New Roman"/>
                <w:b/>
                <w:sz w:val="22"/>
                <w:szCs w:val="22"/>
                <w:lang w:val="en-US" w:eastAsia="zh-CN"/>
              </w:rPr>
            </w:pPr>
            <w:r w:rsidRPr="00267633">
              <w:rPr>
                <w:rFonts w:eastAsia="SimSun" w:cs="Times New Roman"/>
                <w:sz w:val="22"/>
                <w:szCs w:val="22"/>
                <w:lang w:val="en-US" w:eastAsia="zh-CN"/>
              </w:rPr>
              <w:t>(3)</w:t>
            </w:r>
            <w:r w:rsidRPr="00267633">
              <w:rPr>
                <w:rFonts w:eastAsia="SimSun" w:cs="Times New Roman"/>
                <w:b/>
                <w:sz w:val="22"/>
                <w:szCs w:val="22"/>
                <w:lang w:val="en-US" w:eastAsia="zh-CN"/>
              </w:rPr>
              <w:tab/>
              <w:t>Indirect contributions:</w:t>
            </w:r>
          </w:p>
          <w:p w:rsidR="00267633" w:rsidRPr="00267633" w:rsidRDefault="00267633" w:rsidP="00267633">
            <w:pPr>
              <w:rPr>
                <w:rFonts w:eastAsia="SimSun" w:cs="Times New Roman"/>
                <w:b/>
                <w:sz w:val="22"/>
                <w:szCs w:val="22"/>
                <w:lang w:val="en-US" w:eastAsia="zh-CN"/>
              </w:rPr>
            </w:pPr>
            <w:r w:rsidRPr="00267633">
              <w:rPr>
                <w:rFonts w:eastAsia="SimSun" w:cs="Times New Roman"/>
                <w:b/>
                <w:sz w:val="22"/>
                <w:szCs w:val="22"/>
                <w:lang w:val="en-US" w:eastAsia="zh-CN"/>
              </w:rPr>
              <w:t xml:space="preserve">State other payments made (e.g. towards household bills, groceries,   </w:t>
            </w:r>
          </w:p>
          <w:p w:rsidR="00267633" w:rsidRPr="00267633" w:rsidRDefault="00267633" w:rsidP="00267633">
            <w:pPr>
              <w:rPr>
                <w:rFonts w:eastAsia="SimSun" w:cs="Times New Roman"/>
                <w:sz w:val="22"/>
                <w:szCs w:val="22"/>
                <w:lang w:val="en-US" w:eastAsia="zh-CN"/>
              </w:rPr>
            </w:pPr>
            <w:r w:rsidRPr="00267633">
              <w:rPr>
                <w:rFonts w:eastAsia="SimSun" w:cs="Times New Roman"/>
                <w:b/>
                <w:sz w:val="22"/>
                <w:szCs w:val="22"/>
                <w:lang w:val="en-US" w:eastAsia="zh-CN"/>
              </w:rPr>
              <w:t xml:space="preserve">children’s expenses):   </w:t>
            </w:r>
            <w:r w:rsidRPr="00267633">
              <w:rPr>
                <w:rFonts w:eastAsia="SimSun" w:cs="Times New Roman"/>
                <w:sz w:val="22"/>
                <w:szCs w:val="22"/>
                <w:lang w:val="en-US" w:eastAsia="zh-CN"/>
              </w:rPr>
              <w:t>__________________________________________________</w:t>
            </w:r>
          </w:p>
          <w:p w:rsidR="00267633" w:rsidRPr="00267633" w:rsidRDefault="00267633" w:rsidP="00267633">
            <w:pPr>
              <w:spacing w:line="276" w:lineRule="auto"/>
              <w:rPr>
                <w:rFonts w:eastAsia="SimSun" w:cs="Times New Roman"/>
                <w:b/>
                <w:sz w:val="22"/>
                <w:szCs w:val="22"/>
                <w:lang w:val="en-US" w:eastAsia="zh-CN"/>
              </w:rPr>
            </w:pPr>
          </w:p>
          <w:p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(4)</w:t>
            </w:r>
            <w:r w:rsidRPr="00267633">
              <w:rPr>
                <w:rFonts w:eastAsia="SimSun" w:cs="Times New Roman"/>
                <w:b/>
                <w:sz w:val="22"/>
                <w:szCs w:val="22"/>
                <w:lang w:val="en-US" w:eastAsia="zh-CN"/>
              </w:rPr>
              <w:tab/>
              <w:t xml:space="preserve">Length of marriage:  </w:t>
            </w:r>
            <w:r w:rsidRPr="00267633">
              <w:rPr>
                <w:rFonts w:eastAsia="SimSun" w:cs="Times New Roman"/>
                <w:sz w:val="22"/>
                <w:szCs w:val="22"/>
                <w:lang w:val="en-US" w:eastAsia="zh-CN"/>
              </w:rPr>
              <w:t>____________ years  ____________ months</w:t>
            </w:r>
          </w:p>
          <w:p w:rsidR="00267633" w:rsidRPr="00267633" w:rsidRDefault="00267633" w:rsidP="00267633">
            <w:pPr>
              <w:spacing w:line="276" w:lineRule="auto"/>
              <w:rPr>
                <w:rFonts w:eastAsia="SimSun" w:cs="Times New Roman"/>
                <w:sz w:val="22"/>
                <w:szCs w:val="22"/>
                <w:lang w:val="en-US" w:eastAsia="zh-CN"/>
              </w:rPr>
            </w:pPr>
          </w:p>
          <w:p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(5)</w:t>
            </w:r>
            <w:r w:rsidRPr="00267633">
              <w:rPr>
                <w:rFonts w:eastAsia="SimSun" w:cs="Times New Roman"/>
                <w:b/>
                <w:sz w:val="22"/>
                <w:szCs w:val="22"/>
                <w:lang w:val="en-US" w:eastAsia="zh-CN"/>
              </w:rPr>
              <w:tab/>
              <w:t xml:space="preserve">Proposal for Division: </w:t>
            </w:r>
            <w:r w:rsidRPr="00267633">
              <w:rPr>
                <w:rFonts w:eastAsia="SimSun" w:cs="Times New Roman"/>
                <w:sz w:val="22"/>
                <w:szCs w:val="22"/>
                <w:lang w:val="en-US" w:eastAsia="zh-CN"/>
              </w:rPr>
              <w:t>_________________________________________________</w:t>
            </w:r>
          </w:p>
          <w:p w:rsidR="00267633" w:rsidRPr="00267633" w:rsidRDefault="00267633" w:rsidP="00267633">
            <w:pPr>
              <w:spacing w:line="276" w:lineRule="auto"/>
              <w:rPr>
                <w:rFonts w:eastAsia="SimSun" w:cs="Times New Roman"/>
                <w:b/>
                <w:sz w:val="22"/>
                <w:szCs w:val="22"/>
                <w:lang w:val="en-US" w:eastAsia="zh-CN"/>
              </w:rPr>
            </w:pPr>
          </w:p>
          <w:p w:rsidR="00267633" w:rsidRPr="00267633" w:rsidRDefault="00267633" w:rsidP="00267633">
            <w:pPr>
              <w:rPr>
                <w:rFonts w:eastAsia="SimSun" w:cs="Times New Roman"/>
                <w:b/>
                <w:sz w:val="22"/>
                <w:szCs w:val="22"/>
                <w:lang w:val="en-US" w:eastAsia="zh-CN"/>
              </w:rPr>
            </w:pPr>
            <w:r w:rsidRPr="00267633">
              <w:rPr>
                <w:rFonts w:eastAsia="SimSun" w:cs="Times New Roman"/>
                <w:sz w:val="22"/>
                <w:szCs w:val="22"/>
                <w:lang w:val="en-US" w:eastAsia="zh-CN"/>
              </w:rPr>
              <w:t>(6)</w:t>
            </w:r>
            <w:r w:rsidRPr="00267633">
              <w:rPr>
                <w:rFonts w:eastAsia="SimSun" w:cs="Times New Roman"/>
                <w:b/>
                <w:sz w:val="22"/>
                <w:szCs w:val="22"/>
                <w:lang w:val="en-US" w:eastAsia="zh-CN"/>
              </w:rPr>
              <w:tab/>
              <w:t>Other Assets</w:t>
            </w:r>
          </w:p>
          <w:p w:rsidR="00267633" w:rsidRPr="00267633" w:rsidRDefault="00267633" w:rsidP="00267633">
            <w:pPr>
              <w:ind w:left="1452" w:hanging="1452"/>
              <w:rPr>
                <w:rFonts w:eastAsia="SimSun" w:cs="Times New Roman"/>
                <w:sz w:val="22"/>
                <w:szCs w:val="22"/>
                <w:lang w:val="en-US" w:eastAsia="zh-CN"/>
              </w:rPr>
            </w:pPr>
            <w:r w:rsidRPr="00267633">
              <w:rPr>
                <w:rFonts w:eastAsia="SimSun" w:cs="Times New Roman"/>
                <w:sz w:val="22"/>
                <w:szCs w:val="22"/>
                <w:lang w:val="en-US" w:eastAsia="zh-CN"/>
              </w:rPr>
              <w:t xml:space="preserve">            State other assets and nature of claim:  _____________________________________</w:t>
            </w:r>
          </w:p>
          <w:p w:rsidR="00267633" w:rsidRPr="00267633" w:rsidRDefault="00267633" w:rsidP="00267633">
            <w:pPr>
              <w:ind w:left="743" w:hanging="23"/>
              <w:rPr>
                <w:rFonts w:eastAsia="SimSun" w:cs="Times New Roman"/>
                <w:sz w:val="22"/>
                <w:szCs w:val="22"/>
                <w:lang w:val="en-US" w:eastAsia="zh-CN"/>
              </w:rPr>
            </w:pPr>
            <w:r w:rsidRPr="00267633">
              <w:rPr>
                <w:rFonts w:eastAsia="SimSun" w:cs="Times New Roman"/>
                <w:sz w:val="22"/>
                <w:szCs w:val="22"/>
                <w:lang w:val="en-US" w:eastAsia="zh-CN"/>
              </w:rPr>
              <w:t>State what percentage or monetary amount or claim this party wants as regards above assets: ______________________________________________________________</w:t>
            </w:r>
          </w:p>
          <w:p w:rsidR="00267633" w:rsidRPr="00267633" w:rsidRDefault="00267633" w:rsidP="00267633">
            <w:pPr>
              <w:rPr>
                <w:rFonts w:eastAsia="SimSun" w:cs="Times New Roman"/>
                <w:b/>
                <w:sz w:val="22"/>
                <w:szCs w:val="22"/>
                <w:lang w:val="en-US" w:eastAsia="zh-CN"/>
              </w:rPr>
            </w:pPr>
          </w:p>
          <w:p w:rsidR="00267633" w:rsidRPr="00267633" w:rsidRDefault="00267633" w:rsidP="00267633">
            <w:pPr>
              <w:spacing w:line="480" w:lineRule="auto"/>
              <w:rPr>
                <w:rFonts w:eastAsia="SimSun" w:cs="Times New Roman"/>
                <w:b/>
                <w:sz w:val="22"/>
                <w:szCs w:val="22"/>
                <w:u w:val="single"/>
                <w:lang w:val="en-US" w:eastAsia="zh-CN"/>
              </w:rPr>
            </w:pPr>
            <w:r w:rsidRPr="00267633">
              <w:rPr>
                <w:rFonts w:eastAsia="SimSun" w:cs="Times New Roman"/>
                <w:b/>
                <w:smallCaps/>
                <w:sz w:val="22"/>
                <w:szCs w:val="22"/>
                <w:lang w:val="en-US" w:eastAsia="zh-CN"/>
              </w:rPr>
              <w:t>C.</w:t>
            </w:r>
            <w:r w:rsidRPr="00267633">
              <w:rPr>
                <w:rFonts w:eastAsia="SimSun" w:cs="Times New Roman"/>
                <w:b/>
                <w:smallCaps/>
                <w:sz w:val="22"/>
                <w:szCs w:val="22"/>
                <w:lang w:val="en-US" w:eastAsia="zh-CN"/>
              </w:rPr>
              <w:tab/>
            </w:r>
            <w:r w:rsidRPr="00267633">
              <w:rPr>
                <w:rFonts w:eastAsia="SimSun" w:cs="Times New Roman"/>
                <w:b/>
                <w:sz w:val="22"/>
                <w:szCs w:val="22"/>
                <w:u w:val="single"/>
                <w:lang w:val="en-US" w:eastAsia="zh-CN"/>
              </w:rPr>
              <w:t>MAINTENANCE</w:t>
            </w:r>
          </w:p>
          <w:p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State occupation: ___________________________</w:t>
            </w:r>
            <w:r w:rsidRPr="00267633">
              <w:rPr>
                <w:rFonts w:eastAsia="SimSun" w:cs="Times New Roman"/>
                <w:sz w:val="22"/>
                <w:szCs w:val="22"/>
                <w:lang w:val="en-US" w:eastAsia="zh-CN"/>
              </w:rPr>
              <w:softHyphen/>
              <w:t>___________________________</w:t>
            </w:r>
          </w:p>
          <w:p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State income (nett): ____________________________________________________</w:t>
            </w:r>
          </w:p>
          <w:p w:rsidR="00267633" w:rsidRPr="00267633" w:rsidRDefault="00267633" w:rsidP="00267633">
            <w:pPr>
              <w:spacing w:line="276" w:lineRule="auto"/>
              <w:rPr>
                <w:rFonts w:eastAsia="SimSun" w:cs="Times New Roman"/>
                <w:sz w:val="22"/>
                <w:szCs w:val="22"/>
                <w:lang w:val="en-US" w:eastAsia="zh-CN"/>
              </w:rPr>
            </w:pPr>
          </w:p>
          <w:p w:rsidR="00267633" w:rsidRPr="00267633" w:rsidRDefault="00267633" w:rsidP="00267633">
            <w:pPr>
              <w:rPr>
                <w:rFonts w:eastAsia="SimSun" w:cs="Times New Roman"/>
                <w:b/>
                <w:sz w:val="22"/>
                <w:szCs w:val="22"/>
                <w:lang w:val="en-US" w:eastAsia="zh-CN"/>
              </w:rPr>
            </w:pPr>
            <w:r w:rsidRPr="00267633">
              <w:rPr>
                <w:rFonts w:eastAsia="SimSun" w:cs="Times New Roman"/>
                <w:sz w:val="22"/>
                <w:szCs w:val="22"/>
                <w:lang w:val="en-US" w:eastAsia="zh-CN"/>
              </w:rPr>
              <w:t>(1)</w:t>
            </w:r>
            <w:r w:rsidRPr="00267633">
              <w:rPr>
                <w:rFonts w:eastAsia="SimSun" w:cs="Times New Roman"/>
                <w:b/>
                <w:sz w:val="22"/>
                <w:szCs w:val="22"/>
                <w:lang w:val="en-US" w:eastAsia="zh-CN"/>
              </w:rPr>
              <w:tab/>
              <w:t>Maintenance of children</w:t>
            </w:r>
          </w:p>
          <w:p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State expenses and amount claimed/proposed: _______________________________</w:t>
            </w:r>
          </w:p>
          <w:p w:rsidR="00267633" w:rsidRPr="00267633" w:rsidRDefault="00267633" w:rsidP="00267633">
            <w:pPr>
              <w:spacing w:line="276" w:lineRule="auto"/>
              <w:rPr>
                <w:rFonts w:eastAsia="SimSun" w:cs="Times New Roman"/>
                <w:sz w:val="22"/>
                <w:szCs w:val="22"/>
                <w:lang w:val="en-US" w:eastAsia="zh-CN"/>
              </w:rPr>
            </w:pPr>
          </w:p>
          <w:p w:rsidR="00267633" w:rsidRPr="00267633" w:rsidRDefault="00267633" w:rsidP="00267633">
            <w:pPr>
              <w:rPr>
                <w:rFonts w:eastAsia="SimSun" w:cs="Times New Roman"/>
                <w:b/>
                <w:sz w:val="22"/>
                <w:szCs w:val="22"/>
                <w:lang w:val="en-US" w:eastAsia="zh-CN"/>
              </w:rPr>
            </w:pPr>
            <w:r w:rsidRPr="00267633">
              <w:rPr>
                <w:rFonts w:eastAsia="SimSun" w:cs="Times New Roman"/>
                <w:sz w:val="22"/>
                <w:szCs w:val="22"/>
                <w:lang w:val="en-US" w:eastAsia="zh-CN"/>
              </w:rPr>
              <w:t>(2)</w:t>
            </w:r>
            <w:r w:rsidRPr="00267633">
              <w:rPr>
                <w:rFonts w:eastAsia="SimSun" w:cs="Times New Roman"/>
                <w:b/>
                <w:sz w:val="22"/>
                <w:szCs w:val="22"/>
                <w:lang w:val="en-US" w:eastAsia="zh-CN"/>
              </w:rPr>
              <w:t xml:space="preserve">       Maintenance of wife</w:t>
            </w:r>
          </w:p>
          <w:p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State expenses and amount claimed/proposed:________________________________</w:t>
            </w:r>
          </w:p>
          <w:p w:rsidR="00267633" w:rsidRPr="00267633" w:rsidRDefault="00267633" w:rsidP="00267633">
            <w:pPr>
              <w:rPr>
                <w:rFonts w:eastAsia="SimSun" w:cs="Times New Roman"/>
                <w:sz w:val="22"/>
                <w:szCs w:val="22"/>
                <w:lang w:val="en-US" w:eastAsia="zh-CN"/>
              </w:rPr>
            </w:pPr>
          </w:p>
          <w:p w:rsidR="00267633" w:rsidRPr="00267633" w:rsidRDefault="00267633" w:rsidP="00267633">
            <w:pPr>
              <w:rPr>
                <w:rFonts w:eastAsia="SimSun" w:cs="Times New Roman"/>
                <w:b/>
                <w:sz w:val="22"/>
                <w:szCs w:val="22"/>
                <w:lang w:val="en-US" w:eastAsia="zh-CN"/>
              </w:rPr>
            </w:pPr>
            <w:r w:rsidRPr="00267633">
              <w:rPr>
                <w:rFonts w:eastAsia="SimSun" w:cs="Times New Roman"/>
                <w:sz w:val="22"/>
                <w:szCs w:val="22"/>
                <w:lang w:val="en-US" w:eastAsia="zh-CN"/>
              </w:rPr>
              <w:t>(3)</w:t>
            </w:r>
            <w:r w:rsidRPr="00267633">
              <w:rPr>
                <w:rFonts w:eastAsia="SimSun" w:cs="Times New Roman"/>
                <w:b/>
                <w:sz w:val="22"/>
                <w:szCs w:val="22"/>
                <w:lang w:val="en-US" w:eastAsia="zh-CN"/>
              </w:rPr>
              <w:t xml:space="preserve">       Maintenance of incapacitated husband</w:t>
            </w:r>
          </w:p>
          <w:p w:rsidR="00267633" w:rsidRPr="00267633" w:rsidRDefault="00267633" w:rsidP="00267633">
            <w:pPr>
              <w:rPr>
                <w:rFonts w:eastAsia="SimSun" w:cs="Times New Roman"/>
                <w:b/>
                <w:smallCaps/>
                <w:sz w:val="22"/>
                <w:szCs w:val="22"/>
                <w:lang w:val="en-US" w:eastAsia="zh-CN"/>
              </w:rPr>
            </w:pPr>
            <w:r w:rsidRPr="00267633">
              <w:rPr>
                <w:rFonts w:eastAsia="SimSun" w:cs="Times New Roman"/>
                <w:sz w:val="22"/>
                <w:szCs w:val="22"/>
                <w:lang w:val="en-US" w:eastAsia="zh-CN"/>
              </w:rPr>
              <w:t>State expenses and amount claimed/proposed:________________________________</w:t>
            </w:r>
          </w:p>
          <w:p w:rsidR="00267633" w:rsidRPr="00267633" w:rsidRDefault="00267633" w:rsidP="00267633">
            <w:pPr>
              <w:rPr>
                <w:rFonts w:eastAsia="SimSun" w:cs="Times New Roman"/>
                <w:sz w:val="22"/>
                <w:szCs w:val="22"/>
                <w:lang w:val="en-US" w:eastAsia="zh-CN"/>
              </w:rPr>
            </w:pPr>
          </w:p>
        </w:tc>
      </w:tr>
      <w:tr w:rsidR="00267633" w:rsidRPr="00267633" w:rsidTr="00267633">
        <w:trPr>
          <w:gridAfter w:val="1"/>
          <w:divId w:val="2116439976"/>
          <w:wAfter w:w="141" w:type="dxa"/>
        </w:trPr>
        <w:tc>
          <w:tcPr>
            <w:tcW w:w="9498" w:type="dxa"/>
            <w:gridSpan w:val="2"/>
          </w:tcPr>
          <w:p w:rsidR="00267633" w:rsidRPr="00267633" w:rsidRDefault="00267633" w:rsidP="00267633">
            <w:pPr>
              <w:ind w:left="567" w:hanging="567"/>
              <w:rPr>
                <w:rFonts w:eastAsia="SimSun" w:cs="Times New Roman"/>
                <w:sz w:val="22"/>
                <w:szCs w:val="22"/>
                <w:lang w:val="en-US" w:eastAsia="zh-CN"/>
              </w:rPr>
            </w:pPr>
          </w:p>
        </w:tc>
      </w:tr>
    </w:tbl>
    <w:p w:rsidR="00267633" w:rsidRPr="00267633" w:rsidRDefault="00267633" w:rsidP="00267633">
      <w:pPr>
        <w:divId w:val="2116439976"/>
        <w:rPr>
          <w:rFonts w:eastAsia="SimSun" w:cs="Times New Roman"/>
          <w:b/>
          <w:sz w:val="22"/>
          <w:szCs w:val="22"/>
          <w:u w:val="single"/>
          <w:lang w:val="en-US" w:eastAsia="zh-CN"/>
        </w:rPr>
      </w:pPr>
      <w:r w:rsidRPr="00267633">
        <w:rPr>
          <w:rFonts w:eastAsia="SimSun" w:cs="Times New Roman"/>
          <w:b/>
          <w:smallCaps/>
          <w:sz w:val="22"/>
          <w:szCs w:val="22"/>
          <w:lang w:val="en-US" w:eastAsia="zh-CN"/>
        </w:rPr>
        <w:t>D.</w:t>
      </w:r>
      <w:r w:rsidRPr="00267633">
        <w:rPr>
          <w:rFonts w:eastAsia="SimSun" w:cs="Times New Roman"/>
          <w:b/>
          <w:smallCaps/>
          <w:sz w:val="22"/>
          <w:szCs w:val="22"/>
          <w:lang w:val="en-US" w:eastAsia="zh-CN"/>
        </w:rPr>
        <w:tab/>
      </w:r>
      <w:r w:rsidRPr="00267633">
        <w:rPr>
          <w:rFonts w:eastAsia="SimSun" w:cs="Times New Roman"/>
          <w:b/>
          <w:sz w:val="22"/>
          <w:szCs w:val="22"/>
          <w:u w:val="single"/>
          <w:lang w:val="en-US" w:eastAsia="zh-CN"/>
        </w:rPr>
        <w:t>OTHER ISSUES (IF ANY)</w:t>
      </w:r>
    </w:p>
    <w:p w:rsidR="00267633" w:rsidRPr="00267633" w:rsidRDefault="00267633" w:rsidP="00267633">
      <w:pPr>
        <w:spacing w:line="276" w:lineRule="auto"/>
        <w:divId w:val="2116439976"/>
        <w:rPr>
          <w:rFonts w:eastAsia="SimSun" w:cs="Times New Roman"/>
          <w:b/>
          <w:sz w:val="22"/>
          <w:szCs w:val="22"/>
          <w:u w:val="single"/>
          <w:lang w:val="en-US" w:eastAsia="zh-CN"/>
        </w:rPr>
      </w:pPr>
    </w:p>
    <w:p w:rsidR="00267633" w:rsidRPr="00267633" w:rsidRDefault="00267633" w:rsidP="00267633">
      <w:pPr>
        <w:divId w:val="2116439976"/>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______________________________________________________________________</w:t>
      </w:r>
    </w:p>
    <w:p w:rsidR="00267633" w:rsidRPr="00267633" w:rsidRDefault="00267633" w:rsidP="00267633">
      <w:pPr>
        <w:divId w:val="2116439976"/>
        <w:rPr>
          <w:rFonts w:eastAsia="SimSun" w:cs="Times New Roman"/>
          <w:sz w:val="22"/>
          <w:szCs w:val="22"/>
          <w:lang w:val="en-US" w:eastAsia="zh-CN"/>
        </w:rPr>
      </w:pPr>
    </w:p>
    <w:p w:rsidR="00267633" w:rsidRPr="00267633" w:rsidRDefault="00267633" w:rsidP="00267633">
      <w:pPr>
        <w:spacing w:line="276" w:lineRule="auto"/>
        <w:divId w:val="2116439976"/>
        <w:rPr>
          <w:rFonts w:eastAsia="SimSun" w:cs="Times New Roman"/>
          <w:sz w:val="22"/>
          <w:szCs w:val="22"/>
          <w:lang w:val="en-US" w:eastAsia="zh-CN"/>
        </w:rPr>
      </w:pPr>
    </w:p>
    <w:p w:rsidR="00267633" w:rsidRPr="00267633" w:rsidRDefault="00267633" w:rsidP="00267633">
      <w:pPr>
        <w:spacing w:line="276" w:lineRule="auto"/>
        <w:divId w:val="2116439976"/>
        <w:rPr>
          <w:rFonts w:eastAsia="SimSun" w:cs="Times New Roman"/>
          <w:sz w:val="22"/>
          <w:szCs w:val="22"/>
          <w:lang w:val="en-US" w:eastAsia="zh-CN"/>
        </w:rPr>
      </w:pPr>
    </w:p>
    <w:p w:rsidR="00267633" w:rsidRPr="00267633" w:rsidRDefault="00267633" w:rsidP="00267633">
      <w:pPr>
        <w:divId w:val="2116439976"/>
        <w:rPr>
          <w:rFonts w:cs="Times New Roman"/>
          <w:b/>
          <w:lang w:val="en-US" w:eastAsia="zh-CN"/>
        </w:rPr>
      </w:pPr>
      <w:r w:rsidRPr="00267633">
        <w:rPr>
          <w:rFonts w:eastAsia="SimSun" w:cs="Times New Roman"/>
          <w:b/>
          <w:sz w:val="22"/>
          <w:szCs w:val="22"/>
          <w:lang w:val="en-US" w:eastAsia="zh-CN"/>
        </w:rPr>
        <w:t>Family Justice Courts</w:t>
      </w:r>
    </w:p>
    <w:p w:rsidR="00267633" w:rsidRDefault="00267633" w:rsidP="00267633">
      <w:pPr>
        <w:spacing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p w:rsidR="00105943" w:rsidRPr="00105943" w:rsidRDefault="00105943" w:rsidP="00105943">
      <w:pPr>
        <w:pStyle w:val="Heading2"/>
        <w:jc w:val="center"/>
        <w:divId w:val="2116439976"/>
        <w:rPr>
          <w:sz w:val="22"/>
          <w:szCs w:val="18"/>
        </w:rPr>
      </w:pPr>
      <w:r w:rsidRPr="00105943">
        <w:rPr>
          <w:sz w:val="22"/>
          <w:szCs w:val="18"/>
        </w:rPr>
        <w:t>Form 192</w:t>
      </w:r>
    </w:p>
    <w:p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14</w:t>
      </w:r>
    </w:p>
    <w:p w:rsidR="00267633" w:rsidRPr="00267633" w:rsidRDefault="00267633" w:rsidP="00267633">
      <w:pPr>
        <w:divId w:val="2116439976"/>
        <w:rPr>
          <w:rFonts w:cs="Times New Roman"/>
          <w:sz w:val="20"/>
          <w:szCs w:val="20"/>
          <w:lang w:val="en-US" w:eastAsia="zh-CN"/>
        </w:rPr>
      </w:pPr>
    </w:p>
    <w:p w:rsidR="00267633" w:rsidRPr="00267633" w:rsidRDefault="00267633" w:rsidP="00267633">
      <w:pPr>
        <w:jc w:val="center"/>
        <w:divId w:val="2116439976"/>
        <w:rPr>
          <w:rFonts w:cs="Times New Roman"/>
          <w:b/>
          <w:sz w:val="20"/>
          <w:szCs w:val="20"/>
          <w:u w:val="single"/>
          <w:lang w:val="en-US" w:eastAsia="zh-CN"/>
        </w:rPr>
      </w:pPr>
    </w:p>
    <w:p w:rsidR="00267633" w:rsidRPr="00267633" w:rsidRDefault="00267633" w:rsidP="00267633">
      <w:pPr>
        <w:jc w:val="center"/>
        <w:divId w:val="2116439976"/>
        <w:rPr>
          <w:rFonts w:cs="Times New Roman"/>
          <w:lang w:val="en-US" w:eastAsia="zh-CN"/>
        </w:rPr>
      </w:pPr>
      <w:r w:rsidRPr="00267633">
        <w:rPr>
          <w:rFonts w:cs="Times New Roman"/>
          <w:lang w:val="en-US" w:eastAsia="zh-CN"/>
        </w:rPr>
        <w:t>IN THE FAMILY JUSTICE COURTS OF THE REPUBLIC OF SINGAPORE</w:t>
      </w:r>
    </w:p>
    <w:p w:rsidR="00267633" w:rsidRPr="00267633" w:rsidRDefault="00267633" w:rsidP="00267633">
      <w:pPr>
        <w:jc w:val="center"/>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r w:rsidRPr="00267633">
        <w:rPr>
          <w:rFonts w:cs="Times New Roman"/>
          <w:lang w:val="en-US" w:eastAsia="zh-CN"/>
        </w:rPr>
        <w:t>Divorce Suit</w:t>
      </w:r>
      <w:r w:rsidRPr="00267633">
        <w:rPr>
          <w:rFonts w:cs="Times New Roman"/>
          <w:lang w:val="en-US" w:eastAsia="zh-CN"/>
        </w:rPr>
        <w:tab/>
      </w:r>
      <w:r w:rsidRPr="00267633">
        <w:rPr>
          <w:rFonts w:cs="Times New Roman"/>
          <w:lang w:val="en-US" w:eastAsia="zh-CN"/>
        </w:rPr>
        <w:tab/>
        <w:t>)</w:t>
      </w:r>
    </w:p>
    <w:p w:rsidR="00267633" w:rsidRPr="00267633" w:rsidRDefault="00267633" w:rsidP="00267633">
      <w:pPr>
        <w:jc w:val="both"/>
        <w:divId w:val="2116439976"/>
        <w:rPr>
          <w:rFonts w:cs="Times New Roman"/>
          <w:lang w:val="en-US" w:eastAsia="zh-CN"/>
        </w:rPr>
      </w:pPr>
      <w:r w:rsidRPr="00267633">
        <w:rPr>
          <w:rFonts w:cs="Times New Roman"/>
          <w:lang w:val="en-US" w:eastAsia="zh-CN"/>
        </w:rPr>
        <w:t>No.</w:t>
      </w:r>
      <w:r w:rsidRPr="00267633">
        <w:rPr>
          <w:rFonts w:cs="Times New Roman"/>
          <w:lang w:val="en-US" w:eastAsia="zh-CN"/>
        </w:rPr>
        <w:tab/>
        <w:t xml:space="preserve"> of 20 </w:t>
      </w:r>
      <w:r w:rsidRPr="00267633">
        <w:rPr>
          <w:rFonts w:cs="Times New Roman"/>
          <w:lang w:val="en-US" w:eastAsia="zh-CN"/>
        </w:rPr>
        <w:tab/>
      </w:r>
      <w:r w:rsidRPr="00267633">
        <w:rPr>
          <w:rFonts w:cs="Times New Roman"/>
          <w:lang w:val="en-US" w:eastAsia="zh-CN"/>
        </w:rPr>
        <w:tab/>
        <w:t>)</w:t>
      </w:r>
    </w:p>
    <w:p w:rsidR="00267633" w:rsidRPr="00267633" w:rsidRDefault="00267633" w:rsidP="00267633">
      <w:pPr>
        <w:jc w:val="both"/>
        <w:divId w:val="2116439976"/>
        <w:rPr>
          <w:rFonts w:cs="Times New Roman"/>
          <w:lang w:val="en-US" w:eastAsia="zh-CN"/>
        </w:rPr>
      </w:pPr>
    </w:p>
    <w:p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Between</w:t>
      </w:r>
    </w:p>
    <w:p w:rsidR="00267633" w:rsidRPr="00267633" w:rsidRDefault="00267633" w:rsidP="00267633">
      <w:pPr>
        <w:ind w:left="2835"/>
        <w:jc w:val="both"/>
        <w:divId w:val="2116439976"/>
        <w:rPr>
          <w:rFonts w:cs="Times New Roman"/>
          <w:lang w:val="en-US" w:eastAsia="zh-CN"/>
        </w:rPr>
      </w:pPr>
    </w:p>
    <w:p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ab/>
        <w:t xml:space="preserve">(NRIC NO. </w:t>
      </w:r>
      <w:r w:rsidRPr="00267633">
        <w:rPr>
          <w:rFonts w:cs="Times New Roman"/>
          <w:lang w:val="en-US" w:eastAsia="zh-CN"/>
        </w:rPr>
        <w:tab/>
      </w:r>
      <w:r w:rsidRPr="00267633">
        <w:rPr>
          <w:rFonts w:cs="Times New Roman"/>
          <w:lang w:val="en-US" w:eastAsia="zh-CN"/>
        </w:rPr>
        <w:tab/>
        <w:t>)</w:t>
      </w:r>
    </w:p>
    <w:p w:rsidR="00267633" w:rsidRPr="00267633" w:rsidRDefault="00267633" w:rsidP="00267633">
      <w:pPr>
        <w:ind w:left="2835"/>
        <w:jc w:val="right"/>
        <w:divId w:val="2116439976"/>
        <w:rPr>
          <w:rFonts w:cs="Times New Roman"/>
          <w:lang w:val="en-US" w:eastAsia="zh-CN"/>
        </w:rPr>
      </w:pPr>
      <w:r w:rsidRPr="00267633">
        <w:rPr>
          <w:rFonts w:cs="Times New Roman"/>
          <w:lang w:val="en-US" w:eastAsia="zh-CN"/>
        </w:rPr>
        <w:t>...Plaintiff</w:t>
      </w:r>
    </w:p>
    <w:p w:rsidR="00267633" w:rsidRPr="00267633" w:rsidRDefault="00267633" w:rsidP="00267633">
      <w:pPr>
        <w:ind w:left="2835"/>
        <w:jc w:val="both"/>
        <w:divId w:val="2116439976"/>
        <w:rPr>
          <w:rFonts w:cs="Times New Roman"/>
          <w:lang w:val="en-US" w:eastAsia="zh-CN"/>
        </w:rPr>
      </w:pPr>
    </w:p>
    <w:p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And</w:t>
      </w:r>
    </w:p>
    <w:p w:rsidR="00267633" w:rsidRPr="00267633" w:rsidRDefault="00267633" w:rsidP="00267633">
      <w:pPr>
        <w:ind w:left="2835"/>
        <w:jc w:val="both"/>
        <w:divId w:val="2116439976"/>
        <w:rPr>
          <w:rFonts w:cs="Times New Roman"/>
          <w:lang w:val="en-US" w:eastAsia="zh-CN"/>
        </w:rPr>
      </w:pPr>
    </w:p>
    <w:p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(NRIC No.</w:t>
      </w:r>
      <w:r w:rsidRPr="00267633">
        <w:rPr>
          <w:rFonts w:cs="Times New Roman"/>
          <w:lang w:val="en-US" w:eastAsia="zh-CN"/>
        </w:rPr>
        <w:tab/>
      </w:r>
      <w:r w:rsidRPr="00267633">
        <w:rPr>
          <w:rFonts w:cs="Times New Roman"/>
          <w:lang w:val="en-US" w:eastAsia="zh-CN"/>
        </w:rPr>
        <w:tab/>
        <w:t>)</w:t>
      </w:r>
    </w:p>
    <w:p w:rsidR="00267633" w:rsidRPr="00267633" w:rsidRDefault="00267633" w:rsidP="00267633">
      <w:pPr>
        <w:ind w:left="2835"/>
        <w:jc w:val="right"/>
        <w:divId w:val="2116439976"/>
        <w:rPr>
          <w:rFonts w:cs="Times New Roman"/>
          <w:lang w:val="en-US" w:eastAsia="zh-CN"/>
        </w:rPr>
      </w:pPr>
      <w:r w:rsidRPr="00267633">
        <w:rPr>
          <w:rFonts w:cs="Times New Roman"/>
          <w:lang w:val="en-US" w:eastAsia="zh-CN"/>
        </w:rPr>
        <w:t>...Defendant</w:t>
      </w:r>
    </w:p>
    <w:p w:rsidR="00267633" w:rsidRPr="00267633" w:rsidRDefault="00267633" w:rsidP="00267633">
      <w:pPr>
        <w:ind w:left="2835"/>
        <w:jc w:val="right"/>
        <w:divId w:val="2116439976"/>
        <w:rPr>
          <w:rFonts w:cs="Times New Roman"/>
          <w:lang w:val="en-US" w:eastAsia="zh-CN"/>
        </w:rPr>
      </w:pPr>
    </w:p>
    <w:p w:rsidR="00267633" w:rsidRPr="00267633" w:rsidRDefault="00267633" w:rsidP="00267633">
      <w:pPr>
        <w:jc w:val="center"/>
        <w:divId w:val="2116439976"/>
        <w:rPr>
          <w:rFonts w:cs="Times New Roman"/>
          <w:b/>
          <w:u w:val="single"/>
          <w:lang w:val="en-US" w:eastAsia="zh-CN"/>
        </w:rPr>
      </w:pPr>
      <w:r w:rsidRPr="00267633">
        <w:rPr>
          <w:rFonts w:cs="Times New Roman"/>
          <w:b/>
          <w:u w:val="single"/>
          <w:lang w:val="en-US" w:eastAsia="zh-CN"/>
        </w:rPr>
        <w:t>CONSENT TO GRANT JUDGMENT ON THREE YEARS’ SEPARATION</w:t>
      </w:r>
    </w:p>
    <w:p w:rsidR="00267633" w:rsidRPr="00267633" w:rsidRDefault="00267633" w:rsidP="00267633">
      <w:pPr>
        <w:jc w:val="both"/>
        <w:divId w:val="2116439976"/>
        <w:rPr>
          <w:rFonts w:cs="Times New Roman"/>
          <w:lang w:val="en-US" w:eastAsia="zh-CN"/>
        </w:rPr>
      </w:pPr>
    </w:p>
    <w:p w:rsidR="00267633" w:rsidRPr="00267633" w:rsidRDefault="00267633" w:rsidP="00267633">
      <w:pPr>
        <w:spacing w:line="480" w:lineRule="auto"/>
        <w:jc w:val="both"/>
        <w:divId w:val="2116439976"/>
        <w:rPr>
          <w:rFonts w:cs="Times New Roman"/>
          <w:lang w:val="en-US" w:eastAsia="zh-CN"/>
        </w:rPr>
      </w:pPr>
      <w:r w:rsidRPr="00267633">
        <w:rPr>
          <w:rFonts w:cs="Times New Roman"/>
          <w:lang w:val="en-US" w:eastAsia="zh-CN"/>
        </w:rPr>
        <w:tab/>
        <w:t>I, _________ (NRIC No.           ) of _____________________________(</w:t>
      </w:r>
      <w:r w:rsidRPr="00267633">
        <w:rPr>
          <w:rFonts w:cs="Times New Roman"/>
          <w:i/>
          <w:lang w:val="en-US" w:eastAsia="zh-CN"/>
        </w:rPr>
        <w:t>address</w:t>
      </w:r>
      <w:r w:rsidRPr="00267633">
        <w:rPr>
          <w:rFonts w:cs="Times New Roman"/>
          <w:lang w:val="en-US" w:eastAsia="zh-CN"/>
        </w:rPr>
        <w:t>) am the Defendant and confirm that I have lived separate and apart from the Plaintiff for a continuous period of at least 3 years immediately preceding the filing of this Writ, i.e. since ______ (date) and I consent to an Interim Judgment being granted.</w:t>
      </w:r>
    </w:p>
    <w:p w:rsidR="00267633" w:rsidRPr="00267633" w:rsidRDefault="00267633" w:rsidP="00267633">
      <w:pPr>
        <w:jc w:val="both"/>
        <w:divId w:val="2116439976"/>
        <w:rPr>
          <w:rFonts w:cs="Times New Roman"/>
          <w:lang w:val="en-US" w:eastAsia="zh-CN"/>
        </w:rPr>
      </w:pPr>
      <w:r w:rsidRPr="00267633">
        <w:rPr>
          <w:rFonts w:cs="Times New Roman"/>
          <w:lang w:val="en-US" w:eastAsia="zh-CN"/>
        </w:rPr>
        <w:t>Signed by the abovenamed</w:t>
      </w:r>
      <w:r w:rsidRPr="00267633">
        <w:rPr>
          <w:rFonts w:cs="Times New Roman"/>
          <w:lang w:val="en-US" w:eastAsia="zh-CN"/>
        </w:rPr>
        <w:tab/>
      </w:r>
      <w:r w:rsidRPr="00267633">
        <w:rPr>
          <w:rFonts w:cs="Times New Roman"/>
          <w:lang w:val="en-US" w:eastAsia="zh-CN"/>
        </w:rPr>
        <w:tab/>
        <w:t>)</w:t>
      </w:r>
    </w:p>
    <w:p w:rsidR="00267633" w:rsidRPr="00267633" w:rsidRDefault="00267633" w:rsidP="00267633">
      <w:pPr>
        <w:jc w:val="both"/>
        <w:divId w:val="2116439976"/>
        <w:rPr>
          <w:rFonts w:cs="Times New Roman"/>
          <w:lang w:val="en-US" w:eastAsia="zh-CN"/>
        </w:rPr>
      </w:pPr>
      <w:r w:rsidRPr="00267633">
        <w:rPr>
          <w:rFonts w:cs="Times New Roman"/>
          <w:lang w:val="en-US" w:eastAsia="zh-CN"/>
        </w:rPr>
        <w:t>______________ (</w:t>
      </w:r>
      <w:r w:rsidRPr="00267633">
        <w:rPr>
          <w:rFonts w:cs="Times New Roman"/>
          <w:i/>
          <w:lang w:val="en-US" w:eastAsia="zh-CN"/>
        </w:rPr>
        <w:t>name</w:t>
      </w:r>
      <w:r w:rsidRPr="00267633">
        <w:rPr>
          <w:rFonts w:cs="Times New Roman"/>
          <w:lang w:val="en-US" w:eastAsia="zh-CN"/>
        </w:rPr>
        <w:t>)</w:t>
      </w:r>
      <w:r w:rsidRPr="00267633">
        <w:rPr>
          <w:rFonts w:cs="Times New Roman"/>
          <w:lang w:val="en-US" w:eastAsia="zh-CN"/>
        </w:rPr>
        <w:tab/>
      </w:r>
      <w:r w:rsidRPr="00267633">
        <w:rPr>
          <w:rFonts w:cs="Times New Roman"/>
          <w:lang w:val="en-US" w:eastAsia="zh-CN"/>
        </w:rPr>
        <w:tab/>
        <w:t>)</w:t>
      </w:r>
    </w:p>
    <w:p w:rsidR="00267633" w:rsidRPr="00267633" w:rsidRDefault="00267633" w:rsidP="00267633">
      <w:pPr>
        <w:jc w:val="both"/>
        <w:divId w:val="2116439976"/>
        <w:rPr>
          <w:rFonts w:cs="Times New Roman"/>
          <w:lang w:val="en-US" w:eastAsia="zh-CN"/>
        </w:rPr>
      </w:pPr>
      <w:r w:rsidRPr="00267633">
        <w:rPr>
          <w:rFonts w:cs="Times New Roman"/>
          <w:lang w:val="en-US" w:eastAsia="zh-CN"/>
        </w:rPr>
        <w:t>On this (</w:t>
      </w:r>
      <w:r w:rsidRPr="00267633">
        <w:rPr>
          <w:rFonts w:cs="Times New Roman"/>
          <w:i/>
          <w:lang w:val="en-US" w:eastAsia="zh-CN"/>
        </w:rPr>
        <w:t>date</w:t>
      </w:r>
      <w:r w:rsidRPr="00267633">
        <w:rPr>
          <w:rFonts w:cs="Times New Roman"/>
          <w:lang w:val="en-US" w:eastAsia="zh-CN"/>
        </w:rPr>
        <w:t>)</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w:t>
      </w:r>
    </w:p>
    <w:p w:rsidR="00267633" w:rsidRPr="00267633" w:rsidRDefault="00267633" w:rsidP="00267633">
      <w:pPr>
        <w:jc w:val="center"/>
        <w:divId w:val="2116439976"/>
        <w:rPr>
          <w:rFonts w:cs="Times New Roman"/>
          <w:lang w:val="en-US" w:eastAsia="zh-CN"/>
        </w:rPr>
      </w:pPr>
      <w:r w:rsidRPr="00267633">
        <w:rPr>
          <w:rFonts w:cs="Times New Roman"/>
          <w:lang w:val="en-US" w:eastAsia="zh-CN"/>
        </w:rPr>
        <w:t>Before me,</w:t>
      </w:r>
    </w:p>
    <w:p w:rsidR="00267633" w:rsidRPr="00267633" w:rsidRDefault="00267633" w:rsidP="00267633">
      <w:pPr>
        <w:jc w:val="center"/>
        <w:divId w:val="2116439976"/>
        <w:rPr>
          <w:rFonts w:cs="Times New Roman"/>
          <w:lang w:val="en-US" w:eastAsia="zh-CN"/>
        </w:rPr>
      </w:pPr>
    </w:p>
    <w:p w:rsidR="00267633" w:rsidRPr="00267633" w:rsidRDefault="00267633" w:rsidP="00267633">
      <w:pPr>
        <w:jc w:val="center"/>
        <w:divId w:val="2116439976"/>
        <w:rPr>
          <w:rFonts w:cs="Times New Roman"/>
          <w:lang w:val="en-US" w:eastAsia="zh-CN"/>
        </w:rPr>
      </w:pPr>
      <w:r w:rsidRPr="00267633">
        <w:rPr>
          <w:rFonts w:cs="Times New Roman"/>
          <w:lang w:val="en-US" w:eastAsia="zh-CN"/>
        </w:rPr>
        <w:t>Commissioner for Oaths</w:t>
      </w:r>
    </w:p>
    <w:p w:rsidR="00267633" w:rsidRPr="00267633" w:rsidRDefault="00267633" w:rsidP="00267633">
      <w:pPr>
        <w:divId w:val="2116439976"/>
        <w:rPr>
          <w:rFonts w:cs="Times New Roman"/>
          <w:sz w:val="20"/>
          <w:szCs w:val="20"/>
          <w:lang w:val="en-US" w:eastAsia="zh-CN"/>
        </w:rPr>
      </w:pPr>
    </w:p>
    <w:p w:rsidR="00267633" w:rsidRPr="00267633" w:rsidRDefault="00267633" w:rsidP="00267633">
      <w:pPr>
        <w:spacing w:after="200" w:line="276" w:lineRule="auto"/>
        <w:divId w:val="2116439976"/>
        <w:rPr>
          <w:rFonts w:cs="Times New Roman"/>
          <w:sz w:val="20"/>
          <w:szCs w:val="20"/>
          <w:lang w:val="en-US" w:eastAsia="zh-CN"/>
        </w:rPr>
      </w:pPr>
      <w:r w:rsidRPr="00267633">
        <w:rPr>
          <w:rFonts w:cs="Times New Roman"/>
          <w:sz w:val="20"/>
          <w:szCs w:val="20"/>
          <w:lang w:val="en-US" w:eastAsia="zh-CN"/>
        </w:rPr>
        <w:br w:type="page"/>
      </w:r>
    </w:p>
    <w:p w:rsidR="00267633" w:rsidRPr="006C7002" w:rsidRDefault="00267633" w:rsidP="006C7002">
      <w:pPr>
        <w:pStyle w:val="Heading2"/>
        <w:jc w:val="center"/>
        <w:divId w:val="2116439976"/>
        <w:rPr>
          <w:sz w:val="22"/>
          <w:szCs w:val="18"/>
        </w:rPr>
      </w:pPr>
      <w:r w:rsidRPr="006C7002">
        <w:rPr>
          <w:sz w:val="22"/>
          <w:szCs w:val="18"/>
        </w:rPr>
        <w:t>F</w:t>
      </w:r>
      <w:r w:rsidR="006C7002" w:rsidRPr="006C7002">
        <w:rPr>
          <w:sz w:val="22"/>
          <w:szCs w:val="18"/>
          <w:lang w:val="en-US"/>
        </w:rPr>
        <w:t>orm</w:t>
      </w:r>
      <w:r w:rsidRPr="006C7002">
        <w:rPr>
          <w:sz w:val="22"/>
          <w:szCs w:val="18"/>
        </w:rPr>
        <w:t xml:space="preserve"> 193</w:t>
      </w:r>
    </w:p>
    <w:p w:rsidR="00267633" w:rsidRPr="00267633" w:rsidRDefault="00267633" w:rsidP="00267633">
      <w:pPr>
        <w:jc w:val="both"/>
        <w:divId w:val="2116439976"/>
        <w:rPr>
          <w:rFonts w:cs="Times New Roman"/>
          <w:sz w:val="22"/>
          <w:szCs w:val="22"/>
          <w:lang w:val="en-US" w:eastAsia="zh-CN"/>
        </w:rPr>
      </w:pPr>
      <w:r w:rsidRPr="00267633">
        <w:rPr>
          <w:rFonts w:cs="Times New Roman"/>
          <w:sz w:val="22"/>
          <w:szCs w:val="22"/>
          <w:lang w:val="en-US" w:eastAsia="zh-CN"/>
        </w:rPr>
        <w:t>Para 15</w:t>
      </w:r>
    </w:p>
    <w:p w:rsidR="00267633" w:rsidRPr="00267633" w:rsidRDefault="00267633" w:rsidP="00267633">
      <w:pPr>
        <w:jc w:val="center"/>
        <w:divId w:val="2116439976"/>
        <w:rPr>
          <w:rFonts w:cs="Times New Roman"/>
          <w:b/>
          <w:sz w:val="20"/>
          <w:szCs w:val="20"/>
          <w:u w:val="single"/>
          <w:lang w:val="en-US" w:eastAsia="zh-CN"/>
        </w:rPr>
      </w:pPr>
    </w:p>
    <w:p w:rsidR="00267633" w:rsidRPr="00267633" w:rsidRDefault="00267633" w:rsidP="00267633">
      <w:pPr>
        <w:jc w:val="center"/>
        <w:divId w:val="2116439976"/>
        <w:rPr>
          <w:rFonts w:cs="Times New Roman"/>
          <w:lang w:val="en-US" w:eastAsia="zh-CN"/>
        </w:rPr>
      </w:pPr>
      <w:r w:rsidRPr="00267633">
        <w:rPr>
          <w:rFonts w:cs="Times New Roman"/>
          <w:lang w:val="en-US" w:eastAsia="zh-CN"/>
        </w:rPr>
        <w:t>IN THE FAMILY JUSTICE COURTS OF THE REPUBLIC OF SINGAPORE</w:t>
      </w:r>
    </w:p>
    <w:p w:rsidR="00267633" w:rsidRPr="00267633" w:rsidRDefault="00267633" w:rsidP="00267633">
      <w:pPr>
        <w:jc w:val="center"/>
        <w:divId w:val="2116439976"/>
        <w:rPr>
          <w:rFonts w:cs="Times New Roman"/>
          <w:b/>
          <w:u w:val="single"/>
          <w:lang w:val="en-US" w:eastAsia="zh-CN"/>
        </w:rPr>
      </w:pPr>
    </w:p>
    <w:p w:rsidR="00267633" w:rsidRPr="00267633" w:rsidRDefault="00267633" w:rsidP="00267633">
      <w:pPr>
        <w:jc w:val="both"/>
        <w:divId w:val="2116439976"/>
        <w:rPr>
          <w:rFonts w:cs="Times New Roman"/>
          <w:lang w:val="en-US" w:eastAsia="zh-CN"/>
        </w:rPr>
      </w:pPr>
      <w:r w:rsidRPr="00267633">
        <w:rPr>
          <w:rFonts w:cs="Times New Roman"/>
          <w:lang w:val="en-US" w:eastAsia="zh-CN"/>
        </w:rPr>
        <w:t>Divorce Suit</w:t>
      </w:r>
      <w:r w:rsidRPr="00267633">
        <w:rPr>
          <w:rFonts w:cs="Times New Roman"/>
          <w:lang w:val="en-US" w:eastAsia="zh-CN"/>
        </w:rPr>
        <w:tab/>
      </w:r>
      <w:r w:rsidRPr="00267633">
        <w:rPr>
          <w:rFonts w:cs="Times New Roman"/>
          <w:lang w:val="en-US" w:eastAsia="zh-CN"/>
        </w:rPr>
        <w:tab/>
        <w:t>)</w:t>
      </w:r>
    </w:p>
    <w:p w:rsidR="00267633" w:rsidRPr="00267633" w:rsidRDefault="00267633" w:rsidP="00267633">
      <w:pPr>
        <w:jc w:val="both"/>
        <w:divId w:val="2116439976"/>
        <w:rPr>
          <w:rFonts w:cs="Times New Roman"/>
          <w:lang w:val="en-US" w:eastAsia="zh-CN"/>
        </w:rPr>
      </w:pPr>
      <w:r w:rsidRPr="00267633">
        <w:rPr>
          <w:rFonts w:cs="Times New Roman"/>
          <w:lang w:val="en-US" w:eastAsia="zh-CN"/>
        </w:rPr>
        <w:t>No.</w:t>
      </w:r>
      <w:r w:rsidRPr="00267633">
        <w:rPr>
          <w:rFonts w:cs="Times New Roman"/>
          <w:lang w:val="en-US" w:eastAsia="zh-CN"/>
        </w:rPr>
        <w:tab/>
        <w:t xml:space="preserve"> of 20 </w:t>
      </w:r>
      <w:r w:rsidRPr="00267633">
        <w:rPr>
          <w:rFonts w:cs="Times New Roman"/>
          <w:lang w:val="en-US" w:eastAsia="zh-CN"/>
        </w:rPr>
        <w:tab/>
      </w:r>
      <w:r w:rsidRPr="00267633">
        <w:rPr>
          <w:rFonts w:cs="Times New Roman"/>
          <w:lang w:val="en-US" w:eastAsia="zh-CN"/>
        </w:rPr>
        <w:tab/>
        <w:t>)</w:t>
      </w:r>
    </w:p>
    <w:p w:rsidR="00267633" w:rsidRPr="00267633" w:rsidRDefault="00267633" w:rsidP="00267633">
      <w:pPr>
        <w:jc w:val="both"/>
        <w:divId w:val="2116439976"/>
        <w:rPr>
          <w:rFonts w:cs="Times New Roman"/>
          <w:lang w:val="en-US" w:eastAsia="zh-CN"/>
        </w:rPr>
      </w:pPr>
    </w:p>
    <w:p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Between</w:t>
      </w:r>
    </w:p>
    <w:p w:rsidR="00267633" w:rsidRPr="00267633" w:rsidRDefault="00267633" w:rsidP="00267633">
      <w:pPr>
        <w:ind w:left="2835"/>
        <w:jc w:val="both"/>
        <w:divId w:val="2116439976"/>
        <w:rPr>
          <w:rFonts w:cs="Times New Roman"/>
          <w:lang w:val="en-US" w:eastAsia="zh-CN"/>
        </w:rPr>
      </w:pPr>
    </w:p>
    <w:p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ab/>
        <w:t xml:space="preserve">(NRIC NO. </w:t>
      </w:r>
      <w:r w:rsidRPr="00267633">
        <w:rPr>
          <w:rFonts w:cs="Times New Roman"/>
          <w:lang w:val="en-US" w:eastAsia="zh-CN"/>
        </w:rPr>
        <w:tab/>
      </w:r>
      <w:r w:rsidRPr="00267633">
        <w:rPr>
          <w:rFonts w:cs="Times New Roman"/>
          <w:lang w:val="en-US" w:eastAsia="zh-CN"/>
        </w:rPr>
        <w:tab/>
        <w:t>)</w:t>
      </w:r>
    </w:p>
    <w:p w:rsidR="00267633" w:rsidRPr="00267633" w:rsidRDefault="00267633" w:rsidP="00267633">
      <w:pPr>
        <w:ind w:left="2835"/>
        <w:jc w:val="right"/>
        <w:divId w:val="2116439976"/>
        <w:rPr>
          <w:rFonts w:cs="Times New Roman"/>
          <w:lang w:val="en-US" w:eastAsia="zh-CN"/>
        </w:rPr>
      </w:pPr>
      <w:r w:rsidRPr="00267633">
        <w:rPr>
          <w:rFonts w:cs="Times New Roman"/>
          <w:lang w:val="en-US" w:eastAsia="zh-CN"/>
        </w:rPr>
        <w:t>...Plaintiff</w:t>
      </w:r>
    </w:p>
    <w:p w:rsidR="00267633" w:rsidRPr="00267633" w:rsidRDefault="00267633" w:rsidP="00267633">
      <w:pPr>
        <w:ind w:left="2835"/>
        <w:jc w:val="both"/>
        <w:divId w:val="2116439976"/>
        <w:rPr>
          <w:rFonts w:cs="Times New Roman"/>
          <w:lang w:val="en-US" w:eastAsia="zh-CN"/>
        </w:rPr>
      </w:pPr>
    </w:p>
    <w:p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And</w:t>
      </w:r>
    </w:p>
    <w:p w:rsidR="00267633" w:rsidRPr="00267633" w:rsidRDefault="00267633" w:rsidP="00267633">
      <w:pPr>
        <w:ind w:left="2835"/>
        <w:jc w:val="both"/>
        <w:divId w:val="2116439976"/>
        <w:rPr>
          <w:rFonts w:cs="Times New Roman"/>
          <w:lang w:val="en-US" w:eastAsia="zh-CN"/>
        </w:rPr>
      </w:pPr>
    </w:p>
    <w:p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(NRIC No.</w:t>
      </w:r>
      <w:r w:rsidRPr="00267633">
        <w:rPr>
          <w:rFonts w:cs="Times New Roman"/>
          <w:lang w:val="en-US" w:eastAsia="zh-CN"/>
        </w:rPr>
        <w:tab/>
      </w:r>
      <w:r w:rsidRPr="00267633">
        <w:rPr>
          <w:rFonts w:cs="Times New Roman"/>
          <w:lang w:val="en-US" w:eastAsia="zh-CN"/>
        </w:rPr>
        <w:tab/>
        <w:t>)</w:t>
      </w:r>
    </w:p>
    <w:p w:rsidR="00267633" w:rsidRPr="00267633" w:rsidRDefault="00267633" w:rsidP="00267633">
      <w:pPr>
        <w:ind w:left="2835"/>
        <w:jc w:val="right"/>
        <w:divId w:val="2116439976"/>
        <w:rPr>
          <w:rFonts w:cs="Times New Roman"/>
          <w:lang w:val="en-US" w:eastAsia="zh-CN"/>
        </w:rPr>
      </w:pPr>
      <w:r w:rsidRPr="00267633">
        <w:rPr>
          <w:rFonts w:cs="Times New Roman"/>
          <w:lang w:val="en-US" w:eastAsia="zh-CN"/>
        </w:rPr>
        <w:t>...Defendant</w:t>
      </w:r>
    </w:p>
    <w:p w:rsidR="00267633" w:rsidRPr="00267633" w:rsidRDefault="00267633" w:rsidP="00267633">
      <w:pPr>
        <w:ind w:left="2835"/>
        <w:jc w:val="right"/>
        <w:divId w:val="2116439976"/>
        <w:rPr>
          <w:rFonts w:cs="Times New Roman"/>
          <w:lang w:val="en-US" w:eastAsia="zh-CN"/>
        </w:rPr>
      </w:pPr>
    </w:p>
    <w:p w:rsidR="00267633" w:rsidRPr="00267633" w:rsidRDefault="00267633" w:rsidP="00267633">
      <w:pPr>
        <w:jc w:val="center"/>
        <w:divId w:val="2116439976"/>
        <w:rPr>
          <w:rFonts w:cs="Times New Roman"/>
          <w:b/>
          <w:u w:val="single"/>
          <w:lang w:val="en-US" w:eastAsia="zh-CN"/>
        </w:rPr>
      </w:pPr>
      <w:r w:rsidRPr="00267633">
        <w:rPr>
          <w:rFonts w:cs="Times New Roman"/>
          <w:b/>
          <w:u w:val="single"/>
          <w:lang w:val="en-US" w:eastAsia="zh-CN"/>
        </w:rPr>
        <w:t>DEFENDANT’S CONSENT TO SIMPLIFIED DIVORCE PROCEEDINGS</w:t>
      </w:r>
    </w:p>
    <w:p w:rsidR="00267633" w:rsidRPr="00267633" w:rsidRDefault="00267633" w:rsidP="00267633">
      <w:pPr>
        <w:jc w:val="both"/>
        <w:divId w:val="2116439976"/>
        <w:rPr>
          <w:rFonts w:cs="Times New Roman"/>
          <w:lang w:val="en-US" w:eastAsia="zh-CN"/>
        </w:rPr>
      </w:pPr>
    </w:p>
    <w:p w:rsidR="00267633" w:rsidRPr="00267633" w:rsidRDefault="00267633" w:rsidP="00267633">
      <w:pPr>
        <w:spacing w:line="480" w:lineRule="auto"/>
        <w:jc w:val="both"/>
        <w:divId w:val="2116439976"/>
        <w:rPr>
          <w:rFonts w:cs="Times New Roman"/>
          <w:lang w:val="en-US" w:eastAsia="zh-CN"/>
        </w:rPr>
      </w:pPr>
    </w:p>
    <w:p w:rsidR="00267633" w:rsidRPr="00267633" w:rsidRDefault="00267633" w:rsidP="00267633">
      <w:pPr>
        <w:spacing w:line="480" w:lineRule="auto"/>
        <w:jc w:val="both"/>
        <w:divId w:val="2116439976"/>
        <w:rPr>
          <w:rFonts w:cs="Times New Roman"/>
          <w:lang w:val="en-US" w:eastAsia="zh-CN"/>
        </w:rPr>
      </w:pPr>
      <w:r w:rsidRPr="00267633">
        <w:rPr>
          <w:rFonts w:cs="Times New Roman"/>
          <w:lang w:val="en-US" w:eastAsia="zh-CN"/>
        </w:rPr>
        <w:tab/>
        <w:t>I, _________ (NRIC No.           ) of _____________________________(</w:t>
      </w:r>
      <w:r w:rsidRPr="00267633">
        <w:rPr>
          <w:rFonts w:cs="Times New Roman"/>
          <w:i/>
          <w:lang w:val="en-US" w:eastAsia="zh-CN"/>
        </w:rPr>
        <w:t>address</w:t>
      </w:r>
      <w:r w:rsidRPr="00267633">
        <w:rPr>
          <w:rFonts w:cs="Times New Roman"/>
          <w:lang w:val="en-US" w:eastAsia="zh-CN"/>
        </w:rPr>
        <w:t>) am the Defendant and confirm that I agree to the following:-</w:t>
      </w:r>
    </w:p>
    <w:p w:rsidR="00267633" w:rsidRPr="00267633" w:rsidRDefault="00267633" w:rsidP="005669C2">
      <w:pPr>
        <w:numPr>
          <w:ilvl w:val="0"/>
          <w:numId w:val="109"/>
        </w:numPr>
        <w:spacing w:line="480" w:lineRule="auto"/>
        <w:jc w:val="both"/>
        <w:divId w:val="2116439976"/>
        <w:rPr>
          <w:rFonts w:cs="Times New Roman"/>
          <w:lang w:val="en-US" w:eastAsia="zh-CN"/>
        </w:rPr>
      </w:pPr>
      <w:r w:rsidRPr="00267633">
        <w:rPr>
          <w:rFonts w:cs="Times New Roman"/>
          <w:lang w:val="en-US" w:eastAsia="zh-CN"/>
        </w:rPr>
        <w:t>the Plaintiff filing a Writ for divorce on the ground as stated in the draft Interim Judgment duly signed by me within ____ (to state period) of the date of this Consent;</w:t>
      </w:r>
    </w:p>
    <w:p w:rsidR="00267633" w:rsidRPr="00267633" w:rsidRDefault="00267633" w:rsidP="005669C2">
      <w:pPr>
        <w:numPr>
          <w:ilvl w:val="0"/>
          <w:numId w:val="109"/>
        </w:numPr>
        <w:spacing w:line="480" w:lineRule="auto"/>
        <w:jc w:val="both"/>
        <w:divId w:val="2116439976"/>
        <w:rPr>
          <w:rFonts w:cs="Times New Roman"/>
          <w:lang w:val="en-US" w:eastAsia="zh-CN"/>
        </w:rPr>
      </w:pPr>
      <w:r w:rsidRPr="00267633">
        <w:rPr>
          <w:rFonts w:cs="Times New Roman"/>
          <w:lang w:val="en-US" w:eastAsia="zh-CN"/>
        </w:rPr>
        <w:t xml:space="preserve">the divorce being granted by the Court based on the ground as stated in draft Interim Judgment duly signed by me; and </w:t>
      </w:r>
    </w:p>
    <w:p w:rsidR="00267633" w:rsidRPr="00267633" w:rsidRDefault="00267633" w:rsidP="005669C2">
      <w:pPr>
        <w:numPr>
          <w:ilvl w:val="0"/>
          <w:numId w:val="109"/>
        </w:numPr>
        <w:spacing w:line="480" w:lineRule="auto"/>
        <w:jc w:val="both"/>
        <w:divId w:val="2116439976"/>
        <w:rPr>
          <w:rFonts w:cs="Times New Roman"/>
          <w:lang w:val="en-US" w:eastAsia="zh-CN"/>
        </w:rPr>
      </w:pPr>
      <w:r w:rsidRPr="00267633">
        <w:rPr>
          <w:rFonts w:cs="Times New Roman"/>
          <w:lang w:val="en-US" w:eastAsia="zh-CN"/>
        </w:rPr>
        <w:t>dispensation of service of the Writ for Divorce and other commencement documents.</w:t>
      </w:r>
    </w:p>
    <w:p w:rsidR="00267633" w:rsidRPr="00267633" w:rsidRDefault="00267633" w:rsidP="00267633">
      <w:pPr>
        <w:jc w:val="both"/>
        <w:divId w:val="2116439976"/>
        <w:rPr>
          <w:rFonts w:cs="Times New Roman"/>
          <w:lang w:val="en-US" w:eastAsia="zh-CN"/>
        </w:rPr>
      </w:pPr>
      <w:r w:rsidRPr="00267633">
        <w:rPr>
          <w:rFonts w:cs="Times New Roman"/>
          <w:lang w:val="en-US" w:eastAsia="zh-CN"/>
        </w:rPr>
        <w:t>Signed by the abovenamed</w:t>
      </w:r>
      <w:r w:rsidRPr="00267633">
        <w:rPr>
          <w:rFonts w:cs="Times New Roman"/>
          <w:lang w:val="en-US" w:eastAsia="zh-CN"/>
        </w:rPr>
        <w:tab/>
      </w:r>
      <w:r w:rsidRPr="00267633">
        <w:rPr>
          <w:rFonts w:cs="Times New Roman"/>
          <w:lang w:val="en-US" w:eastAsia="zh-CN"/>
        </w:rPr>
        <w:tab/>
        <w:t>)</w:t>
      </w:r>
    </w:p>
    <w:p w:rsidR="00267633" w:rsidRPr="00267633" w:rsidRDefault="00267633" w:rsidP="00267633">
      <w:pPr>
        <w:jc w:val="both"/>
        <w:divId w:val="2116439976"/>
        <w:rPr>
          <w:rFonts w:cs="Times New Roman"/>
          <w:lang w:val="en-US" w:eastAsia="zh-CN"/>
        </w:rPr>
      </w:pPr>
      <w:r w:rsidRPr="00267633">
        <w:rPr>
          <w:rFonts w:cs="Times New Roman"/>
          <w:lang w:val="en-US" w:eastAsia="zh-CN"/>
        </w:rPr>
        <w:t>______________ (</w:t>
      </w:r>
      <w:r w:rsidRPr="00267633">
        <w:rPr>
          <w:rFonts w:cs="Times New Roman"/>
          <w:i/>
          <w:lang w:val="en-US" w:eastAsia="zh-CN"/>
        </w:rPr>
        <w:t>name</w:t>
      </w:r>
      <w:r w:rsidRPr="00267633">
        <w:rPr>
          <w:rFonts w:cs="Times New Roman"/>
          <w:lang w:val="en-US" w:eastAsia="zh-CN"/>
        </w:rPr>
        <w:t>)</w:t>
      </w:r>
      <w:r w:rsidRPr="00267633">
        <w:rPr>
          <w:rFonts w:cs="Times New Roman"/>
          <w:lang w:val="en-US" w:eastAsia="zh-CN"/>
        </w:rPr>
        <w:tab/>
      </w:r>
      <w:r w:rsidRPr="00267633">
        <w:rPr>
          <w:rFonts w:cs="Times New Roman"/>
          <w:lang w:val="en-US" w:eastAsia="zh-CN"/>
        </w:rPr>
        <w:tab/>
        <w:t>)</w:t>
      </w:r>
    </w:p>
    <w:p w:rsidR="00267633" w:rsidRPr="00267633" w:rsidRDefault="00267633" w:rsidP="00267633">
      <w:pPr>
        <w:jc w:val="both"/>
        <w:divId w:val="2116439976"/>
        <w:rPr>
          <w:rFonts w:cs="Times New Roman"/>
          <w:lang w:val="en-US" w:eastAsia="zh-CN"/>
        </w:rPr>
      </w:pPr>
      <w:r w:rsidRPr="00267633">
        <w:rPr>
          <w:rFonts w:cs="Times New Roman"/>
          <w:lang w:val="en-US" w:eastAsia="zh-CN"/>
        </w:rPr>
        <w:t>On this (</w:t>
      </w:r>
      <w:r w:rsidRPr="00267633">
        <w:rPr>
          <w:rFonts w:cs="Times New Roman"/>
          <w:i/>
          <w:lang w:val="en-US" w:eastAsia="zh-CN"/>
        </w:rPr>
        <w:t>date</w:t>
      </w:r>
      <w:r w:rsidRPr="00267633">
        <w:rPr>
          <w:rFonts w:cs="Times New Roman"/>
          <w:lang w:val="en-US" w:eastAsia="zh-CN"/>
        </w:rPr>
        <w:t>)</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center"/>
        <w:divId w:val="2116439976"/>
        <w:rPr>
          <w:rFonts w:cs="Times New Roman"/>
          <w:lang w:val="en-US" w:eastAsia="zh-CN"/>
        </w:rPr>
      </w:pPr>
      <w:r w:rsidRPr="00267633">
        <w:rPr>
          <w:rFonts w:cs="Times New Roman"/>
          <w:lang w:val="en-US" w:eastAsia="zh-CN"/>
        </w:rPr>
        <w:t>Before me,</w:t>
      </w:r>
    </w:p>
    <w:p w:rsidR="00267633" w:rsidRPr="00267633" w:rsidRDefault="00267633" w:rsidP="00267633">
      <w:pPr>
        <w:jc w:val="center"/>
        <w:divId w:val="2116439976"/>
        <w:rPr>
          <w:rFonts w:cs="Times New Roman"/>
          <w:lang w:val="en-US" w:eastAsia="zh-CN"/>
        </w:rPr>
      </w:pPr>
    </w:p>
    <w:p w:rsidR="00267633" w:rsidRPr="00267633" w:rsidRDefault="00267633" w:rsidP="00267633">
      <w:pPr>
        <w:jc w:val="center"/>
        <w:divId w:val="2116439976"/>
        <w:rPr>
          <w:rFonts w:cs="Times New Roman"/>
          <w:lang w:val="en-US" w:eastAsia="zh-CN"/>
        </w:rPr>
      </w:pPr>
      <w:r w:rsidRPr="00267633">
        <w:rPr>
          <w:rFonts w:cs="Times New Roman"/>
          <w:lang w:val="en-US" w:eastAsia="zh-CN"/>
        </w:rPr>
        <w:t>Commissioner for Oaths</w:t>
      </w:r>
    </w:p>
    <w:p w:rsidR="006C7002" w:rsidRDefault="006C7002">
      <w:pPr>
        <w:rPr>
          <w:rFonts w:ascii="Calibri" w:hAnsi="Calibri" w:cs="Times New Roman"/>
          <w:sz w:val="22"/>
          <w:szCs w:val="22"/>
          <w:lang w:val="en-GB" w:eastAsia="en-GB"/>
        </w:rPr>
      </w:pPr>
      <w:r>
        <w:rPr>
          <w:rFonts w:ascii="Calibri" w:hAnsi="Calibri" w:cs="Times New Roman"/>
          <w:sz w:val="22"/>
          <w:szCs w:val="22"/>
          <w:lang w:val="en-GB" w:eastAsia="en-GB"/>
        </w:rPr>
        <w:br w:type="page"/>
      </w:r>
    </w:p>
    <w:p w:rsidR="00267633" w:rsidRPr="006C7002" w:rsidRDefault="006C7002" w:rsidP="006C7002">
      <w:pPr>
        <w:pStyle w:val="Heading2"/>
        <w:jc w:val="center"/>
        <w:divId w:val="2116439976"/>
        <w:rPr>
          <w:sz w:val="22"/>
          <w:szCs w:val="18"/>
        </w:rPr>
      </w:pPr>
      <w:r w:rsidRPr="006C7002">
        <w:rPr>
          <w:sz w:val="22"/>
          <w:szCs w:val="18"/>
        </w:rPr>
        <w:t>Form 194</w:t>
      </w:r>
    </w:p>
    <w:p w:rsidR="00267633" w:rsidRPr="006C7002" w:rsidRDefault="006C7002" w:rsidP="00267633">
      <w:pPr>
        <w:spacing w:after="200" w:line="276" w:lineRule="auto"/>
        <w:divId w:val="2116439976"/>
        <w:rPr>
          <w:rFonts w:cs="Times New Roman"/>
          <w:sz w:val="22"/>
          <w:szCs w:val="22"/>
          <w:lang w:val="en-GB" w:eastAsia="en-GB"/>
        </w:rPr>
      </w:pPr>
      <w:r w:rsidRPr="006C7002">
        <w:rPr>
          <w:rFonts w:cs="Times New Roman"/>
          <w:sz w:val="22"/>
          <w:szCs w:val="22"/>
          <w:lang w:val="en-GB" w:eastAsia="en-GB"/>
        </w:rPr>
        <w:t>Para 16</w:t>
      </w:r>
    </w:p>
    <w:p w:rsidR="00267633" w:rsidRPr="006C7002" w:rsidRDefault="00267633" w:rsidP="006C7002">
      <w:pPr>
        <w:spacing w:line="276" w:lineRule="auto"/>
        <w:jc w:val="center"/>
        <w:divId w:val="2116439976"/>
        <w:rPr>
          <w:rFonts w:cs="Times New Roman"/>
          <w:b/>
          <w:bCs/>
          <w:lang w:val="en-GB" w:eastAsia="zh-CN"/>
        </w:rPr>
      </w:pPr>
      <w:r w:rsidRPr="006C7002">
        <w:rPr>
          <w:rFonts w:cs="Times New Roman"/>
          <w:b/>
          <w:bCs/>
          <w:lang w:val="en-GB" w:eastAsia="zh-CN"/>
        </w:rPr>
        <w:t>REQUEST FOR CHECKING ELIGIBILITY OF PROPOSED PURCHASER(S)/TRANSFEREE(S) UNDER OPTIONS 4 &amp; 5 OF THE AGREED MATRIMONIAL PROPERTY PLAN</w:t>
      </w:r>
    </w:p>
    <w:tbl>
      <w:tblPr>
        <w:tblW w:w="0" w:type="auto"/>
        <w:jc w:val="center"/>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241"/>
      </w:tblGrid>
      <w:tr w:rsidR="00267633" w:rsidRPr="00267633" w:rsidTr="00267633">
        <w:trPr>
          <w:divId w:val="2116439976"/>
          <w:jc w:val="center"/>
        </w:trPr>
        <w:tc>
          <w:tcPr>
            <w:tcW w:w="9241" w:type="dxa"/>
          </w:tcPr>
          <w:p w:rsidR="00267633" w:rsidRPr="00267633" w:rsidRDefault="00267633" w:rsidP="00267633">
            <w:pPr>
              <w:spacing w:after="60"/>
              <w:outlineLvl w:val="7"/>
              <w:rPr>
                <w:rFonts w:cs="Times New Roman"/>
                <w:i/>
                <w:iCs/>
                <w:lang w:val="en-GB" w:eastAsia="zh-CN"/>
              </w:rPr>
            </w:pPr>
            <w:r w:rsidRPr="00267633">
              <w:rPr>
                <w:rFonts w:cs="Times New Roman"/>
                <w:i/>
                <w:iCs/>
                <w:lang w:val="en-GB" w:eastAsia="zh-CN"/>
              </w:rPr>
              <w:t xml:space="preserve">Important:    To be completed by the proposed purchaser/transferee. </w:t>
            </w:r>
          </w:p>
          <w:p w:rsidR="00267633" w:rsidRPr="00267633" w:rsidRDefault="00267633" w:rsidP="00267633">
            <w:pPr>
              <w:spacing w:after="60"/>
              <w:jc w:val="center"/>
              <w:outlineLvl w:val="7"/>
              <w:rPr>
                <w:rFonts w:cs="Times New Roman"/>
                <w:i/>
                <w:iCs/>
                <w:lang w:val="en-GB" w:eastAsia="zh-CN"/>
              </w:rPr>
            </w:pPr>
            <w:r w:rsidRPr="00267633">
              <w:rPr>
                <w:rFonts w:cs="Times New Roman"/>
                <w:i/>
                <w:iCs/>
                <w:lang w:val="en-GB" w:eastAsia="zh-CN"/>
              </w:rPr>
              <w:t>No space is to be left blank.  The word “Nil” or “NA” should be filled where appropriate.</w:t>
            </w:r>
          </w:p>
        </w:tc>
      </w:tr>
    </w:tbl>
    <w:p w:rsidR="00267633" w:rsidRPr="00267633" w:rsidRDefault="00267633" w:rsidP="00267633">
      <w:pPr>
        <w:spacing w:before="120" w:after="120"/>
        <w:divId w:val="2116439976"/>
        <w:rPr>
          <w:rFonts w:cs="Times New Roman"/>
          <w:sz w:val="20"/>
          <w:szCs w:val="20"/>
          <w:lang w:val="en-GB" w:eastAsia="zh-CN"/>
        </w:rPr>
      </w:pPr>
      <w:r w:rsidRPr="00267633">
        <w:rPr>
          <w:rFonts w:cs="Times New Roman"/>
          <w:sz w:val="20"/>
          <w:szCs w:val="20"/>
          <w:lang w:val="en-GB" w:eastAsia="zh-CN"/>
        </w:rPr>
        <w:t>I</w:t>
      </w:r>
      <w:r w:rsidRPr="00267633">
        <w:rPr>
          <w:rFonts w:cs="Times New Roman"/>
          <w:sz w:val="20"/>
          <w:szCs w:val="20"/>
          <w:lang w:val="en-GB" w:eastAsia="zh-CN"/>
        </w:rPr>
        <w:tab/>
        <w:t>ADDRESS OF FLAT: _____________________________________________________</w:t>
      </w:r>
    </w:p>
    <w:tbl>
      <w:tblPr>
        <w:tblW w:w="0" w:type="auto"/>
        <w:tblInd w:w="918" w:type="dxa"/>
        <w:tblLayout w:type="fixed"/>
        <w:tblLook w:val="0000" w:firstRow="0" w:lastRow="0" w:firstColumn="0" w:lastColumn="0" w:noHBand="0" w:noVBand="0"/>
      </w:tblPr>
      <w:tblGrid>
        <w:gridCol w:w="450"/>
        <w:gridCol w:w="540"/>
        <w:gridCol w:w="7332"/>
      </w:tblGrid>
      <w:tr w:rsidR="00267633" w:rsidRPr="00267633" w:rsidTr="00C63330">
        <w:trPr>
          <w:divId w:val="2116439976"/>
        </w:trPr>
        <w:tc>
          <w:tcPr>
            <w:tcW w:w="450" w:type="dxa"/>
            <w:tcBorders>
              <w:top w:val="single" w:sz="4" w:space="0" w:color="auto"/>
              <w:left w:val="single" w:sz="4" w:space="0" w:color="auto"/>
              <w:bottom w:val="single" w:sz="4" w:space="0" w:color="auto"/>
              <w:right w:val="single" w:sz="4" w:space="0" w:color="auto"/>
            </w:tcBorders>
          </w:tcPr>
          <w:p w:rsidR="00267633" w:rsidRPr="00267633" w:rsidRDefault="00267633" w:rsidP="00267633">
            <w:pPr>
              <w:jc w:val="both"/>
              <w:rPr>
                <w:rFonts w:cs="Times New Roman"/>
                <w:sz w:val="20"/>
                <w:szCs w:val="20"/>
                <w:lang w:val="en-GB" w:eastAsia="zh-CN"/>
              </w:rPr>
            </w:pPr>
          </w:p>
        </w:tc>
        <w:tc>
          <w:tcPr>
            <w:tcW w:w="540" w:type="dxa"/>
            <w:tcBorders>
              <w:left w:val="nil"/>
            </w:tcBorders>
          </w:tcPr>
          <w:p w:rsidR="00267633" w:rsidRPr="00267633" w:rsidRDefault="00267633" w:rsidP="00267633">
            <w:pPr>
              <w:jc w:val="both"/>
              <w:rPr>
                <w:rFonts w:cs="Times New Roman"/>
                <w:sz w:val="20"/>
                <w:szCs w:val="20"/>
                <w:lang w:val="en-GB" w:eastAsia="zh-CN"/>
              </w:rPr>
            </w:pPr>
          </w:p>
        </w:tc>
        <w:tc>
          <w:tcPr>
            <w:tcW w:w="7332" w:type="dxa"/>
          </w:tcPr>
          <w:p w:rsidR="00267633" w:rsidRPr="00267633" w:rsidRDefault="00267633" w:rsidP="00267633">
            <w:pPr>
              <w:jc w:val="both"/>
              <w:rPr>
                <w:rFonts w:cs="Times New Roman"/>
                <w:sz w:val="20"/>
                <w:szCs w:val="20"/>
                <w:lang w:val="en-GB" w:eastAsia="zh-CN"/>
              </w:rPr>
            </w:pPr>
            <w:r w:rsidRPr="00267633">
              <w:rPr>
                <w:rFonts w:cs="Times New Roman"/>
                <w:sz w:val="20"/>
                <w:szCs w:val="20"/>
                <w:lang w:val="en-GB" w:eastAsia="zh-CN"/>
              </w:rPr>
              <w:t>Option 4 of the Agreed Matrimonial Property Plan is selected: the Plaintiff’s share in the flat will be sold/transferred* to the Defendant and/or others.</w:t>
            </w:r>
          </w:p>
        </w:tc>
      </w:tr>
      <w:tr w:rsidR="00267633" w:rsidRPr="00267633" w:rsidTr="00C63330">
        <w:trPr>
          <w:divId w:val="2116439976"/>
        </w:trPr>
        <w:tc>
          <w:tcPr>
            <w:tcW w:w="450" w:type="dxa"/>
          </w:tcPr>
          <w:p w:rsidR="00267633" w:rsidRPr="00267633" w:rsidRDefault="00267633" w:rsidP="00267633">
            <w:pPr>
              <w:jc w:val="both"/>
              <w:rPr>
                <w:rFonts w:cs="Times New Roman"/>
                <w:sz w:val="20"/>
                <w:szCs w:val="20"/>
                <w:lang w:val="en-GB" w:eastAsia="zh-CN"/>
              </w:rPr>
            </w:pPr>
          </w:p>
        </w:tc>
        <w:tc>
          <w:tcPr>
            <w:tcW w:w="540" w:type="dxa"/>
          </w:tcPr>
          <w:p w:rsidR="00267633" w:rsidRPr="00267633" w:rsidRDefault="00267633" w:rsidP="00267633">
            <w:pPr>
              <w:jc w:val="both"/>
              <w:rPr>
                <w:rFonts w:cs="Times New Roman"/>
                <w:sz w:val="20"/>
                <w:szCs w:val="20"/>
                <w:lang w:val="en-GB" w:eastAsia="zh-CN"/>
              </w:rPr>
            </w:pPr>
          </w:p>
        </w:tc>
        <w:tc>
          <w:tcPr>
            <w:tcW w:w="7332" w:type="dxa"/>
          </w:tcPr>
          <w:p w:rsidR="00267633" w:rsidRPr="00267633" w:rsidRDefault="00267633" w:rsidP="00267633">
            <w:pPr>
              <w:jc w:val="both"/>
              <w:rPr>
                <w:rFonts w:cs="Times New Roman"/>
                <w:sz w:val="20"/>
                <w:szCs w:val="20"/>
                <w:lang w:val="en-GB" w:eastAsia="zh-CN"/>
              </w:rPr>
            </w:pPr>
          </w:p>
        </w:tc>
      </w:tr>
      <w:tr w:rsidR="00267633" w:rsidRPr="00267633" w:rsidTr="00C63330">
        <w:trPr>
          <w:divId w:val="2116439976"/>
        </w:trPr>
        <w:tc>
          <w:tcPr>
            <w:tcW w:w="450" w:type="dxa"/>
            <w:tcBorders>
              <w:top w:val="single" w:sz="4" w:space="0" w:color="auto"/>
              <w:left w:val="single" w:sz="4" w:space="0" w:color="auto"/>
              <w:bottom w:val="single" w:sz="4" w:space="0" w:color="auto"/>
              <w:right w:val="single" w:sz="4" w:space="0" w:color="auto"/>
            </w:tcBorders>
          </w:tcPr>
          <w:p w:rsidR="00267633" w:rsidRPr="00267633" w:rsidRDefault="00267633" w:rsidP="00267633">
            <w:pPr>
              <w:jc w:val="both"/>
              <w:rPr>
                <w:rFonts w:cs="Times New Roman"/>
                <w:sz w:val="20"/>
                <w:szCs w:val="20"/>
                <w:lang w:val="en-GB" w:eastAsia="zh-CN"/>
              </w:rPr>
            </w:pPr>
          </w:p>
        </w:tc>
        <w:tc>
          <w:tcPr>
            <w:tcW w:w="540" w:type="dxa"/>
            <w:tcBorders>
              <w:left w:val="nil"/>
            </w:tcBorders>
          </w:tcPr>
          <w:p w:rsidR="00267633" w:rsidRPr="00267633" w:rsidRDefault="00267633" w:rsidP="00267633">
            <w:pPr>
              <w:jc w:val="both"/>
              <w:rPr>
                <w:rFonts w:cs="Times New Roman"/>
                <w:sz w:val="20"/>
                <w:szCs w:val="20"/>
                <w:lang w:val="en-GB" w:eastAsia="zh-CN"/>
              </w:rPr>
            </w:pPr>
          </w:p>
        </w:tc>
        <w:tc>
          <w:tcPr>
            <w:tcW w:w="7332" w:type="dxa"/>
          </w:tcPr>
          <w:p w:rsidR="00267633" w:rsidRPr="00267633" w:rsidRDefault="00267633" w:rsidP="00267633">
            <w:pPr>
              <w:jc w:val="both"/>
              <w:rPr>
                <w:rFonts w:cs="Times New Roman"/>
                <w:sz w:val="20"/>
                <w:szCs w:val="20"/>
                <w:lang w:val="en-GB" w:eastAsia="zh-CN"/>
              </w:rPr>
            </w:pPr>
            <w:r w:rsidRPr="00267633">
              <w:rPr>
                <w:rFonts w:cs="Times New Roman"/>
                <w:sz w:val="20"/>
                <w:szCs w:val="20"/>
                <w:lang w:val="en-GB" w:eastAsia="zh-CN"/>
              </w:rPr>
              <w:t xml:space="preserve">Option 5 of the Agreed Matrimonial Property Plan is selected: the Defendant’s/ share in the flat will be sold/transferred* to the Plaintiff and/or others. </w:t>
            </w:r>
          </w:p>
        </w:tc>
      </w:tr>
    </w:tbl>
    <w:p w:rsidR="00267633" w:rsidRPr="00267633" w:rsidRDefault="00267633" w:rsidP="00267633">
      <w:pPr>
        <w:spacing w:before="120" w:after="120"/>
        <w:divId w:val="2116439976"/>
        <w:rPr>
          <w:rFonts w:cs="Times New Roman"/>
          <w:sz w:val="20"/>
          <w:szCs w:val="20"/>
          <w:u w:val="single"/>
          <w:lang w:val="en-GB" w:eastAsia="zh-CN"/>
        </w:rPr>
      </w:pPr>
      <w:r w:rsidRPr="00267633">
        <w:rPr>
          <w:rFonts w:cs="Times New Roman"/>
          <w:sz w:val="20"/>
          <w:szCs w:val="20"/>
          <w:lang w:val="en-GB" w:eastAsia="zh-CN"/>
        </w:rPr>
        <w:t>II</w:t>
      </w:r>
      <w:r w:rsidRPr="00267633">
        <w:rPr>
          <w:rFonts w:cs="Times New Roman"/>
          <w:sz w:val="20"/>
          <w:szCs w:val="20"/>
          <w:lang w:val="en-GB" w:eastAsia="zh-CN"/>
        </w:rPr>
        <w:tab/>
      </w:r>
      <w:r w:rsidRPr="00267633">
        <w:rPr>
          <w:rFonts w:cs="Times New Roman"/>
          <w:sz w:val="20"/>
          <w:szCs w:val="20"/>
          <w:u w:val="single"/>
          <w:lang w:val="en-GB" w:eastAsia="zh-CN"/>
        </w:rPr>
        <w:t>PARTICULARS OF PROPOSED PURCHASER(S)/TRANSFEREE(S)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810"/>
        <w:gridCol w:w="804"/>
        <w:gridCol w:w="1086"/>
        <w:gridCol w:w="810"/>
        <w:gridCol w:w="630"/>
        <w:gridCol w:w="720"/>
        <w:gridCol w:w="738"/>
        <w:gridCol w:w="792"/>
        <w:gridCol w:w="900"/>
        <w:gridCol w:w="900"/>
      </w:tblGrid>
      <w:tr w:rsidR="00267633" w:rsidRPr="00267633" w:rsidTr="00267633">
        <w:trPr>
          <w:divId w:val="2116439976"/>
        </w:trPr>
        <w:tc>
          <w:tcPr>
            <w:tcW w:w="360" w:type="dxa"/>
            <w:tcBorders>
              <w:top w:val="double" w:sz="4" w:space="0" w:color="auto"/>
              <w:left w:val="double" w:sz="4" w:space="0" w:color="auto"/>
              <w:bottom w:val="nil"/>
            </w:tcBorders>
          </w:tcPr>
          <w:p w:rsidR="00267633" w:rsidRPr="00267633" w:rsidRDefault="00267633" w:rsidP="00267633">
            <w:pPr>
              <w:rPr>
                <w:rFonts w:cs="Times New Roman"/>
                <w:sz w:val="20"/>
                <w:szCs w:val="20"/>
                <w:lang w:val="en-GB" w:eastAsia="zh-CN"/>
              </w:rPr>
            </w:pPr>
          </w:p>
        </w:tc>
        <w:tc>
          <w:tcPr>
            <w:tcW w:w="810" w:type="dxa"/>
            <w:tcBorders>
              <w:top w:val="double" w:sz="4" w:space="0" w:color="auto"/>
              <w:bottom w:val="double" w:sz="4" w:space="0" w:color="auto"/>
            </w:tcBorders>
          </w:tcPr>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Name</w:t>
            </w:r>
          </w:p>
        </w:tc>
        <w:tc>
          <w:tcPr>
            <w:tcW w:w="804" w:type="dxa"/>
            <w:tcBorders>
              <w:top w:val="double" w:sz="4" w:space="0" w:color="auto"/>
              <w:bottom w:val="double" w:sz="4" w:space="0" w:color="auto"/>
            </w:tcBorders>
          </w:tcPr>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NRIC/</w:t>
            </w:r>
          </w:p>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FIN</w:t>
            </w:r>
          </w:p>
        </w:tc>
        <w:tc>
          <w:tcPr>
            <w:tcW w:w="1086" w:type="dxa"/>
            <w:tcBorders>
              <w:top w:val="double" w:sz="4" w:space="0" w:color="auto"/>
              <w:bottom w:val="double" w:sz="4" w:space="0" w:color="auto"/>
            </w:tcBorders>
          </w:tcPr>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 xml:space="preserve">Relationship </w:t>
            </w:r>
          </w:p>
        </w:tc>
        <w:tc>
          <w:tcPr>
            <w:tcW w:w="810" w:type="dxa"/>
            <w:tcBorders>
              <w:top w:val="double" w:sz="4" w:space="0" w:color="auto"/>
              <w:bottom w:val="double" w:sz="4" w:space="0" w:color="auto"/>
            </w:tcBorders>
          </w:tcPr>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Marital Status</w:t>
            </w:r>
          </w:p>
        </w:tc>
        <w:tc>
          <w:tcPr>
            <w:tcW w:w="630" w:type="dxa"/>
            <w:tcBorders>
              <w:top w:val="double" w:sz="4" w:space="0" w:color="auto"/>
              <w:bottom w:val="double" w:sz="4" w:space="0" w:color="auto"/>
            </w:tcBorders>
          </w:tcPr>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Date of Birth</w:t>
            </w:r>
          </w:p>
        </w:tc>
        <w:tc>
          <w:tcPr>
            <w:tcW w:w="720" w:type="dxa"/>
            <w:tcBorders>
              <w:top w:val="double" w:sz="4" w:space="0" w:color="auto"/>
              <w:bottom w:val="double" w:sz="4" w:space="0" w:color="auto"/>
            </w:tcBorders>
          </w:tcPr>
          <w:p w:rsidR="00267633" w:rsidRPr="00267633" w:rsidRDefault="00267633" w:rsidP="00267633">
            <w:pPr>
              <w:jc w:val="both"/>
              <w:rPr>
                <w:rFonts w:cs="Times New Roman"/>
                <w:sz w:val="16"/>
                <w:szCs w:val="20"/>
                <w:lang w:val="en-GB" w:eastAsia="zh-CN"/>
              </w:rPr>
            </w:pPr>
            <w:r w:rsidRPr="00267633">
              <w:rPr>
                <w:rFonts w:cs="Times New Roman"/>
                <w:sz w:val="16"/>
                <w:szCs w:val="20"/>
                <w:lang w:val="en-GB" w:eastAsia="zh-CN"/>
              </w:rPr>
              <w:t>Age (Years)</w:t>
            </w:r>
          </w:p>
        </w:tc>
        <w:tc>
          <w:tcPr>
            <w:tcW w:w="738" w:type="dxa"/>
            <w:tcBorders>
              <w:top w:val="double" w:sz="4" w:space="0" w:color="auto"/>
              <w:bottom w:val="double" w:sz="4" w:space="0" w:color="auto"/>
            </w:tcBorders>
          </w:tcPr>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Citizen-ship</w:t>
            </w:r>
          </w:p>
        </w:tc>
        <w:tc>
          <w:tcPr>
            <w:tcW w:w="792" w:type="dxa"/>
            <w:tcBorders>
              <w:top w:val="double" w:sz="4" w:space="0" w:color="auto"/>
              <w:bottom w:val="double" w:sz="4" w:space="0" w:color="auto"/>
            </w:tcBorders>
          </w:tcPr>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Occupa-tion</w:t>
            </w:r>
          </w:p>
        </w:tc>
        <w:tc>
          <w:tcPr>
            <w:tcW w:w="900" w:type="dxa"/>
            <w:tcBorders>
              <w:top w:val="double" w:sz="4" w:space="0" w:color="auto"/>
              <w:bottom w:val="double" w:sz="4" w:space="0" w:color="auto"/>
            </w:tcBorders>
          </w:tcPr>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Gross Monthly Income</w:t>
            </w:r>
          </w:p>
        </w:tc>
        <w:tc>
          <w:tcPr>
            <w:tcW w:w="900" w:type="dxa"/>
            <w:tcBorders>
              <w:top w:val="double" w:sz="4" w:space="0" w:color="auto"/>
              <w:bottom w:val="double" w:sz="4" w:space="0" w:color="auto"/>
              <w:right w:val="double" w:sz="4" w:space="0" w:color="auto"/>
            </w:tcBorders>
          </w:tcPr>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Contact No</w:t>
            </w:r>
          </w:p>
        </w:tc>
      </w:tr>
      <w:tr w:rsidR="00267633" w:rsidRPr="00267633" w:rsidTr="00267633">
        <w:trPr>
          <w:divId w:val="2116439976"/>
        </w:trPr>
        <w:tc>
          <w:tcPr>
            <w:tcW w:w="360" w:type="dxa"/>
            <w:tcBorders>
              <w:top w:val="double" w:sz="4" w:space="0" w:color="auto"/>
              <w:left w:val="double" w:sz="4" w:space="0" w:color="auto"/>
              <w:right w:val="single" w:sz="4" w:space="0" w:color="auto"/>
            </w:tcBorders>
          </w:tcPr>
          <w:p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1</w:t>
            </w:r>
          </w:p>
        </w:tc>
        <w:tc>
          <w:tcPr>
            <w:tcW w:w="810" w:type="dxa"/>
            <w:tcBorders>
              <w:top w:val="nil"/>
              <w:left w:val="nil"/>
            </w:tcBorders>
          </w:tcPr>
          <w:p w:rsidR="00267633" w:rsidRPr="00267633" w:rsidRDefault="00267633" w:rsidP="00267633">
            <w:pPr>
              <w:rPr>
                <w:rFonts w:cs="Times New Roman"/>
                <w:sz w:val="20"/>
                <w:szCs w:val="20"/>
                <w:lang w:val="en-GB" w:eastAsia="zh-CN"/>
              </w:rPr>
            </w:pPr>
          </w:p>
        </w:tc>
        <w:tc>
          <w:tcPr>
            <w:tcW w:w="804" w:type="dxa"/>
            <w:tcBorders>
              <w:top w:val="nil"/>
            </w:tcBorders>
          </w:tcPr>
          <w:p w:rsidR="00267633" w:rsidRPr="00267633" w:rsidRDefault="00267633" w:rsidP="00267633">
            <w:pPr>
              <w:rPr>
                <w:rFonts w:cs="Times New Roman"/>
                <w:sz w:val="20"/>
                <w:szCs w:val="20"/>
                <w:lang w:val="en-GB" w:eastAsia="zh-CN"/>
              </w:rPr>
            </w:pPr>
          </w:p>
        </w:tc>
        <w:tc>
          <w:tcPr>
            <w:tcW w:w="1086" w:type="dxa"/>
            <w:tcBorders>
              <w:top w:val="nil"/>
            </w:tcBorders>
          </w:tcPr>
          <w:p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Self</w:t>
            </w:r>
          </w:p>
        </w:tc>
        <w:tc>
          <w:tcPr>
            <w:tcW w:w="810" w:type="dxa"/>
            <w:tcBorders>
              <w:top w:val="nil"/>
            </w:tcBorders>
          </w:tcPr>
          <w:p w:rsidR="00267633" w:rsidRPr="00267633" w:rsidRDefault="00267633" w:rsidP="00267633">
            <w:pPr>
              <w:rPr>
                <w:rFonts w:cs="Times New Roman"/>
                <w:sz w:val="20"/>
                <w:szCs w:val="20"/>
                <w:lang w:val="en-GB" w:eastAsia="zh-CN"/>
              </w:rPr>
            </w:pPr>
          </w:p>
        </w:tc>
        <w:tc>
          <w:tcPr>
            <w:tcW w:w="630" w:type="dxa"/>
            <w:tcBorders>
              <w:top w:val="nil"/>
            </w:tcBorders>
          </w:tcPr>
          <w:p w:rsidR="00267633" w:rsidRPr="00267633" w:rsidRDefault="00267633" w:rsidP="00267633">
            <w:pPr>
              <w:rPr>
                <w:rFonts w:cs="Times New Roman"/>
                <w:sz w:val="20"/>
                <w:szCs w:val="20"/>
                <w:lang w:val="en-GB" w:eastAsia="zh-CN"/>
              </w:rPr>
            </w:pPr>
          </w:p>
        </w:tc>
        <w:tc>
          <w:tcPr>
            <w:tcW w:w="720" w:type="dxa"/>
            <w:tcBorders>
              <w:top w:val="nil"/>
            </w:tcBorders>
          </w:tcPr>
          <w:p w:rsidR="00267633" w:rsidRPr="00267633" w:rsidRDefault="00267633" w:rsidP="00267633">
            <w:pPr>
              <w:rPr>
                <w:rFonts w:cs="Times New Roman"/>
                <w:sz w:val="20"/>
                <w:szCs w:val="20"/>
                <w:lang w:val="en-GB" w:eastAsia="zh-CN"/>
              </w:rPr>
            </w:pPr>
          </w:p>
        </w:tc>
        <w:tc>
          <w:tcPr>
            <w:tcW w:w="738" w:type="dxa"/>
            <w:tcBorders>
              <w:top w:val="nil"/>
            </w:tcBorders>
          </w:tcPr>
          <w:p w:rsidR="00267633" w:rsidRPr="00267633" w:rsidRDefault="00267633" w:rsidP="00267633">
            <w:pPr>
              <w:rPr>
                <w:rFonts w:cs="Times New Roman"/>
                <w:sz w:val="20"/>
                <w:szCs w:val="20"/>
                <w:lang w:val="en-GB" w:eastAsia="zh-CN"/>
              </w:rPr>
            </w:pPr>
          </w:p>
        </w:tc>
        <w:tc>
          <w:tcPr>
            <w:tcW w:w="792" w:type="dxa"/>
            <w:tcBorders>
              <w:top w:val="nil"/>
            </w:tcBorders>
          </w:tcPr>
          <w:p w:rsidR="00267633" w:rsidRPr="00267633" w:rsidRDefault="00267633" w:rsidP="00267633">
            <w:pPr>
              <w:rPr>
                <w:rFonts w:cs="Times New Roman"/>
                <w:sz w:val="20"/>
                <w:szCs w:val="20"/>
                <w:lang w:val="en-GB" w:eastAsia="zh-CN"/>
              </w:rPr>
            </w:pPr>
          </w:p>
        </w:tc>
        <w:tc>
          <w:tcPr>
            <w:tcW w:w="900" w:type="dxa"/>
            <w:tcBorders>
              <w:top w:val="nil"/>
            </w:tcBorders>
          </w:tcPr>
          <w:p w:rsidR="00267633" w:rsidRPr="00267633" w:rsidRDefault="00267633" w:rsidP="00267633">
            <w:pPr>
              <w:rPr>
                <w:rFonts w:cs="Times New Roman"/>
                <w:sz w:val="20"/>
                <w:szCs w:val="20"/>
                <w:lang w:val="en-GB" w:eastAsia="zh-CN"/>
              </w:rPr>
            </w:pPr>
          </w:p>
        </w:tc>
        <w:tc>
          <w:tcPr>
            <w:tcW w:w="900" w:type="dxa"/>
            <w:tcBorders>
              <w:top w:val="nil"/>
              <w:right w:val="double" w:sz="4" w:space="0" w:color="auto"/>
            </w:tcBorders>
          </w:tcPr>
          <w:p w:rsidR="00267633" w:rsidRPr="00267633" w:rsidRDefault="00267633" w:rsidP="00267633">
            <w:pPr>
              <w:rPr>
                <w:rFonts w:cs="Times New Roman"/>
                <w:sz w:val="20"/>
                <w:szCs w:val="20"/>
                <w:lang w:val="en-GB" w:eastAsia="zh-CN"/>
              </w:rPr>
            </w:pPr>
          </w:p>
        </w:tc>
      </w:tr>
      <w:tr w:rsidR="00267633" w:rsidRPr="00267633" w:rsidTr="00267633">
        <w:trPr>
          <w:divId w:val="2116439976"/>
        </w:trPr>
        <w:tc>
          <w:tcPr>
            <w:tcW w:w="360" w:type="dxa"/>
            <w:tcBorders>
              <w:left w:val="double" w:sz="4" w:space="0" w:color="auto"/>
              <w:right w:val="single" w:sz="4" w:space="0" w:color="auto"/>
            </w:tcBorders>
          </w:tcPr>
          <w:p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2</w:t>
            </w:r>
          </w:p>
        </w:tc>
        <w:tc>
          <w:tcPr>
            <w:tcW w:w="810" w:type="dxa"/>
            <w:tcBorders>
              <w:left w:val="nil"/>
            </w:tcBorders>
          </w:tcPr>
          <w:p w:rsidR="00267633" w:rsidRPr="00267633" w:rsidRDefault="00267633" w:rsidP="00267633">
            <w:pPr>
              <w:rPr>
                <w:rFonts w:cs="Times New Roman"/>
                <w:sz w:val="20"/>
                <w:szCs w:val="20"/>
                <w:lang w:val="en-GB" w:eastAsia="zh-CN"/>
              </w:rPr>
            </w:pPr>
          </w:p>
        </w:tc>
        <w:tc>
          <w:tcPr>
            <w:tcW w:w="804" w:type="dxa"/>
          </w:tcPr>
          <w:p w:rsidR="00267633" w:rsidRPr="00267633" w:rsidRDefault="00267633" w:rsidP="00267633">
            <w:pPr>
              <w:rPr>
                <w:rFonts w:cs="Times New Roman"/>
                <w:sz w:val="20"/>
                <w:szCs w:val="20"/>
                <w:lang w:val="en-GB" w:eastAsia="zh-CN"/>
              </w:rPr>
            </w:pPr>
          </w:p>
        </w:tc>
        <w:tc>
          <w:tcPr>
            <w:tcW w:w="1086" w:type="dxa"/>
          </w:tcPr>
          <w:p w:rsidR="00267633" w:rsidRPr="00267633" w:rsidRDefault="00267633" w:rsidP="00267633">
            <w:pPr>
              <w:rPr>
                <w:rFonts w:cs="Times New Roman"/>
                <w:sz w:val="20"/>
                <w:szCs w:val="20"/>
                <w:lang w:val="en-GB" w:eastAsia="zh-CN"/>
              </w:rPr>
            </w:pPr>
          </w:p>
        </w:tc>
        <w:tc>
          <w:tcPr>
            <w:tcW w:w="810" w:type="dxa"/>
          </w:tcPr>
          <w:p w:rsidR="00267633" w:rsidRPr="00267633" w:rsidRDefault="00267633" w:rsidP="00267633">
            <w:pPr>
              <w:rPr>
                <w:rFonts w:cs="Times New Roman"/>
                <w:sz w:val="20"/>
                <w:szCs w:val="20"/>
                <w:lang w:val="en-GB" w:eastAsia="zh-CN"/>
              </w:rPr>
            </w:pPr>
          </w:p>
        </w:tc>
        <w:tc>
          <w:tcPr>
            <w:tcW w:w="630" w:type="dxa"/>
          </w:tcPr>
          <w:p w:rsidR="00267633" w:rsidRPr="00267633" w:rsidRDefault="00267633" w:rsidP="00267633">
            <w:pPr>
              <w:rPr>
                <w:rFonts w:cs="Times New Roman"/>
                <w:sz w:val="20"/>
                <w:szCs w:val="20"/>
                <w:lang w:val="en-GB" w:eastAsia="zh-CN"/>
              </w:rPr>
            </w:pPr>
          </w:p>
        </w:tc>
        <w:tc>
          <w:tcPr>
            <w:tcW w:w="720" w:type="dxa"/>
          </w:tcPr>
          <w:p w:rsidR="00267633" w:rsidRPr="00267633" w:rsidRDefault="00267633" w:rsidP="00267633">
            <w:pPr>
              <w:rPr>
                <w:rFonts w:cs="Times New Roman"/>
                <w:sz w:val="20"/>
                <w:szCs w:val="20"/>
                <w:lang w:val="en-GB" w:eastAsia="zh-CN"/>
              </w:rPr>
            </w:pPr>
          </w:p>
        </w:tc>
        <w:tc>
          <w:tcPr>
            <w:tcW w:w="738" w:type="dxa"/>
          </w:tcPr>
          <w:p w:rsidR="00267633" w:rsidRPr="00267633" w:rsidRDefault="00267633" w:rsidP="00267633">
            <w:pPr>
              <w:rPr>
                <w:rFonts w:cs="Times New Roman"/>
                <w:sz w:val="20"/>
                <w:szCs w:val="20"/>
                <w:lang w:val="en-GB" w:eastAsia="zh-CN"/>
              </w:rPr>
            </w:pPr>
          </w:p>
        </w:tc>
        <w:tc>
          <w:tcPr>
            <w:tcW w:w="792" w:type="dxa"/>
          </w:tcPr>
          <w:p w:rsidR="00267633" w:rsidRPr="00267633" w:rsidRDefault="00267633" w:rsidP="00267633">
            <w:pPr>
              <w:rPr>
                <w:rFonts w:cs="Times New Roman"/>
                <w:sz w:val="20"/>
                <w:szCs w:val="20"/>
                <w:lang w:val="en-GB" w:eastAsia="zh-CN"/>
              </w:rPr>
            </w:pPr>
          </w:p>
        </w:tc>
        <w:tc>
          <w:tcPr>
            <w:tcW w:w="900" w:type="dxa"/>
          </w:tcPr>
          <w:p w:rsidR="00267633" w:rsidRPr="00267633" w:rsidRDefault="00267633" w:rsidP="00267633">
            <w:pPr>
              <w:rPr>
                <w:rFonts w:cs="Times New Roman"/>
                <w:sz w:val="20"/>
                <w:szCs w:val="20"/>
                <w:lang w:val="en-GB" w:eastAsia="zh-CN"/>
              </w:rPr>
            </w:pPr>
          </w:p>
        </w:tc>
        <w:tc>
          <w:tcPr>
            <w:tcW w:w="900" w:type="dxa"/>
            <w:tcBorders>
              <w:right w:val="double" w:sz="4" w:space="0" w:color="auto"/>
            </w:tcBorders>
          </w:tcPr>
          <w:p w:rsidR="00267633" w:rsidRPr="00267633" w:rsidRDefault="00267633" w:rsidP="00267633">
            <w:pPr>
              <w:rPr>
                <w:rFonts w:cs="Times New Roman"/>
                <w:sz w:val="20"/>
                <w:szCs w:val="20"/>
                <w:lang w:val="en-GB" w:eastAsia="zh-CN"/>
              </w:rPr>
            </w:pPr>
          </w:p>
        </w:tc>
      </w:tr>
      <w:tr w:rsidR="00267633" w:rsidRPr="00267633" w:rsidTr="00267633">
        <w:trPr>
          <w:divId w:val="2116439976"/>
        </w:trPr>
        <w:tc>
          <w:tcPr>
            <w:tcW w:w="360" w:type="dxa"/>
            <w:tcBorders>
              <w:left w:val="double" w:sz="4" w:space="0" w:color="auto"/>
              <w:right w:val="single" w:sz="4" w:space="0" w:color="auto"/>
            </w:tcBorders>
          </w:tcPr>
          <w:p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3</w:t>
            </w:r>
          </w:p>
        </w:tc>
        <w:tc>
          <w:tcPr>
            <w:tcW w:w="810" w:type="dxa"/>
            <w:tcBorders>
              <w:left w:val="nil"/>
            </w:tcBorders>
          </w:tcPr>
          <w:p w:rsidR="00267633" w:rsidRPr="00267633" w:rsidRDefault="00267633" w:rsidP="00267633">
            <w:pPr>
              <w:rPr>
                <w:rFonts w:cs="Times New Roman"/>
                <w:sz w:val="20"/>
                <w:szCs w:val="20"/>
                <w:lang w:val="en-GB" w:eastAsia="zh-CN"/>
              </w:rPr>
            </w:pPr>
          </w:p>
        </w:tc>
        <w:tc>
          <w:tcPr>
            <w:tcW w:w="804" w:type="dxa"/>
          </w:tcPr>
          <w:p w:rsidR="00267633" w:rsidRPr="00267633" w:rsidRDefault="00267633" w:rsidP="00267633">
            <w:pPr>
              <w:rPr>
                <w:rFonts w:cs="Times New Roman"/>
                <w:sz w:val="20"/>
                <w:szCs w:val="20"/>
                <w:lang w:val="en-GB" w:eastAsia="zh-CN"/>
              </w:rPr>
            </w:pPr>
          </w:p>
        </w:tc>
        <w:tc>
          <w:tcPr>
            <w:tcW w:w="1086" w:type="dxa"/>
          </w:tcPr>
          <w:p w:rsidR="00267633" w:rsidRPr="00267633" w:rsidRDefault="00267633" w:rsidP="00267633">
            <w:pPr>
              <w:rPr>
                <w:rFonts w:cs="Times New Roman"/>
                <w:sz w:val="20"/>
                <w:szCs w:val="20"/>
                <w:lang w:val="en-GB" w:eastAsia="zh-CN"/>
              </w:rPr>
            </w:pPr>
          </w:p>
        </w:tc>
        <w:tc>
          <w:tcPr>
            <w:tcW w:w="810" w:type="dxa"/>
          </w:tcPr>
          <w:p w:rsidR="00267633" w:rsidRPr="00267633" w:rsidRDefault="00267633" w:rsidP="00267633">
            <w:pPr>
              <w:rPr>
                <w:rFonts w:cs="Times New Roman"/>
                <w:sz w:val="20"/>
                <w:szCs w:val="20"/>
                <w:lang w:val="en-GB" w:eastAsia="zh-CN"/>
              </w:rPr>
            </w:pPr>
          </w:p>
        </w:tc>
        <w:tc>
          <w:tcPr>
            <w:tcW w:w="630" w:type="dxa"/>
          </w:tcPr>
          <w:p w:rsidR="00267633" w:rsidRPr="00267633" w:rsidRDefault="00267633" w:rsidP="00267633">
            <w:pPr>
              <w:rPr>
                <w:rFonts w:cs="Times New Roman"/>
                <w:sz w:val="20"/>
                <w:szCs w:val="20"/>
                <w:lang w:val="en-GB" w:eastAsia="zh-CN"/>
              </w:rPr>
            </w:pPr>
          </w:p>
        </w:tc>
        <w:tc>
          <w:tcPr>
            <w:tcW w:w="720" w:type="dxa"/>
          </w:tcPr>
          <w:p w:rsidR="00267633" w:rsidRPr="00267633" w:rsidRDefault="00267633" w:rsidP="00267633">
            <w:pPr>
              <w:rPr>
                <w:rFonts w:cs="Times New Roman"/>
                <w:sz w:val="20"/>
                <w:szCs w:val="20"/>
                <w:lang w:val="en-GB" w:eastAsia="zh-CN"/>
              </w:rPr>
            </w:pPr>
          </w:p>
        </w:tc>
        <w:tc>
          <w:tcPr>
            <w:tcW w:w="738" w:type="dxa"/>
          </w:tcPr>
          <w:p w:rsidR="00267633" w:rsidRPr="00267633" w:rsidRDefault="00267633" w:rsidP="00267633">
            <w:pPr>
              <w:rPr>
                <w:rFonts w:cs="Times New Roman"/>
                <w:sz w:val="20"/>
                <w:szCs w:val="20"/>
                <w:lang w:val="en-GB" w:eastAsia="zh-CN"/>
              </w:rPr>
            </w:pPr>
          </w:p>
        </w:tc>
        <w:tc>
          <w:tcPr>
            <w:tcW w:w="792" w:type="dxa"/>
          </w:tcPr>
          <w:p w:rsidR="00267633" w:rsidRPr="00267633" w:rsidRDefault="00267633" w:rsidP="00267633">
            <w:pPr>
              <w:rPr>
                <w:rFonts w:cs="Times New Roman"/>
                <w:sz w:val="20"/>
                <w:szCs w:val="20"/>
                <w:lang w:val="en-GB" w:eastAsia="zh-CN"/>
              </w:rPr>
            </w:pPr>
          </w:p>
        </w:tc>
        <w:tc>
          <w:tcPr>
            <w:tcW w:w="900" w:type="dxa"/>
          </w:tcPr>
          <w:p w:rsidR="00267633" w:rsidRPr="00267633" w:rsidRDefault="00267633" w:rsidP="00267633">
            <w:pPr>
              <w:rPr>
                <w:rFonts w:cs="Times New Roman"/>
                <w:sz w:val="20"/>
                <w:szCs w:val="20"/>
                <w:lang w:val="en-GB" w:eastAsia="zh-CN"/>
              </w:rPr>
            </w:pPr>
          </w:p>
        </w:tc>
        <w:tc>
          <w:tcPr>
            <w:tcW w:w="900" w:type="dxa"/>
            <w:tcBorders>
              <w:right w:val="double" w:sz="4" w:space="0" w:color="auto"/>
            </w:tcBorders>
          </w:tcPr>
          <w:p w:rsidR="00267633" w:rsidRPr="00267633" w:rsidRDefault="00267633" w:rsidP="00267633">
            <w:pPr>
              <w:rPr>
                <w:rFonts w:cs="Times New Roman"/>
                <w:sz w:val="20"/>
                <w:szCs w:val="20"/>
                <w:lang w:val="en-GB" w:eastAsia="zh-CN"/>
              </w:rPr>
            </w:pPr>
          </w:p>
        </w:tc>
      </w:tr>
      <w:tr w:rsidR="00267633" w:rsidRPr="00267633" w:rsidTr="00267633">
        <w:trPr>
          <w:divId w:val="2116439976"/>
        </w:trPr>
        <w:tc>
          <w:tcPr>
            <w:tcW w:w="360" w:type="dxa"/>
            <w:tcBorders>
              <w:left w:val="double" w:sz="4" w:space="0" w:color="auto"/>
              <w:bottom w:val="double" w:sz="4" w:space="0" w:color="auto"/>
              <w:right w:val="single" w:sz="4" w:space="0" w:color="auto"/>
            </w:tcBorders>
          </w:tcPr>
          <w:p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4</w:t>
            </w:r>
          </w:p>
        </w:tc>
        <w:tc>
          <w:tcPr>
            <w:tcW w:w="810" w:type="dxa"/>
            <w:tcBorders>
              <w:left w:val="nil"/>
              <w:bottom w:val="double" w:sz="4" w:space="0" w:color="auto"/>
            </w:tcBorders>
          </w:tcPr>
          <w:p w:rsidR="00267633" w:rsidRPr="00267633" w:rsidRDefault="00267633" w:rsidP="00267633">
            <w:pPr>
              <w:rPr>
                <w:rFonts w:cs="Times New Roman"/>
                <w:sz w:val="20"/>
                <w:szCs w:val="20"/>
                <w:lang w:val="en-GB" w:eastAsia="zh-CN"/>
              </w:rPr>
            </w:pPr>
          </w:p>
        </w:tc>
        <w:tc>
          <w:tcPr>
            <w:tcW w:w="804" w:type="dxa"/>
            <w:tcBorders>
              <w:bottom w:val="double" w:sz="4" w:space="0" w:color="auto"/>
            </w:tcBorders>
          </w:tcPr>
          <w:p w:rsidR="00267633" w:rsidRPr="00267633" w:rsidRDefault="00267633" w:rsidP="00267633">
            <w:pPr>
              <w:rPr>
                <w:rFonts w:cs="Times New Roman"/>
                <w:sz w:val="20"/>
                <w:szCs w:val="20"/>
                <w:lang w:val="en-GB" w:eastAsia="zh-CN"/>
              </w:rPr>
            </w:pPr>
          </w:p>
        </w:tc>
        <w:tc>
          <w:tcPr>
            <w:tcW w:w="1086" w:type="dxa"/>
            <w:tcBorders>
              <w:bottom w:val="double" w:sz="4" w:space="0" w:color="auto"/>
            </w:tcBorders>
          </w:tcPr>
          <w:p w:rsidR="00267633" w:rsidRPr="00267633" w:rsidRDefault="00267633" w:rsidP="00267633">
            <w:pPr>
              <w:rPr>
                <w:rFonts w:cs="Times New Roman"/>
                <w:sz w:val="20"/>
                <w:szCs w:val="20"/>
                <w:lang w:val="en-GB" w:eastAsia="zh-CN"/>
              </w:rPr>
            </w:pPr>
          </w:p>
        </w:tc>
        <w:tc>
          <w:tcPr>
            <w:tcW w:w="810" w:type="dxa"/>
            <w:tcBorders>
              <w:bottom w:val="double" w:sz="4" w:space="0" w:color="auto"/>
            </w:tcBorders>
          </w:tcPr>
          <w:p w:rsidR="00267633" w:rsidRPr="00267633" w:rsidRDefault="00267633" w:rsidP="00267633">
            <w:pPr>
              <w:rPr>
                <w:rFonts w:cs="Times New Roman"/>
                <w:sz w:val="20"/>
                <w:szCs w:val="20"/>
                <w:lang w:val="en-GB" w:eastAsia="zh-CN"/>
              </w:rPr>
            </w:pPr>
          </w:p>
        </w:tc>
        <w:tc>
          <w:tcPr>
            <w:tcW w:w="630" w:type="dxa"/>
            <w:tcBorders>
              <w:bottom w:val="double" w:sz="4" w:space="0" w:color="auto"/>
            </w:tcBorders>
          </w:tcPr>
          <w:p w:rsidR="00267633" w:rsidRPr="00267633" w:rsidRDefault="00267633" w:rsidP="00267633">
            <w:pPr>
              <w:rPr>
                <w:rFonts w:cs="Times New Roman"/>
                <w:sz w:val="20"/>
                <w:szCs w:val="20"/>
                <w:lang w:val="en-GB" w:eastAsia="zh-CN"/>
              </w:rPr>
            </w:pPr>
          </w:p>
        </w:tc>
        <w:tc>
          <w:tcPr>
            <w:tcW w:w="720" w:type="dxa"/>
            <w:tcBorders>
              <w:bottom w:val="double" w:sz="4" w:space="0" w:color="auto"/>
            </w:tcBorders>
          </w:tcPr>
          <w:p w:rsidR="00267633" w:rsidRPr="00267633" w:rsidRDefault="00267633" w:rsidP="00267633">
            <w:pPr>
              <w:rPr>
                <w:rFonts w:cs="Times New Roman"/>
                <w:sz w:val="20"/>
                <w:szCs w:val="20"/>
                <w:lang w:val="en-GB" w:eastAsia="zh-CN"/>
              </w:rPr>
            </w:pPr>
          </w:p>
        </w:tc>
        <w:tc>
          <w:tcPr>
            <w:tcW w:w="738" w:type="dxa"/>
            <w:tcBorders>
              <w:bottom w:val="double" w:sz="4" w:space="0" w:color="auto"/>
            </w:tcBorders>
          </w:tcPr>
          <w:p w:rsidR="00267633" w:rsidRPr="00267633" w:rsidRDefault="00267633" w:rsidP="00267633">
            <w:pPr>
              <w:rPr>
                <w:rFonts w:cs="Times New Roman"/>
                <w:sz w:val="20"/>
                <w:szCs w:val="20"/>
                <w:lang w:val="en-GB" w:eastAsia="zh-CN"/>
              </w:rPr>
            </w:pPr>
          </w:p>
        </w:tc>
        <w:tc>
          <w:tcPr>
            <w:tcW w:w="792" w:type="dxa"/>
            <w:tcBorders>
              <w:bottom w:val="double" w:sz="4" w:space="0" w:color="auto"/>
            </w:tcBorders>
          </w:tcPr>
          <w:p w:rsidR="00267633" w:rsidRPr="00267633" w:rsidRDefault="00267633" w:rsidP="00267633">
            <w:pPr>
              <w:rPr>
                <w:rFonts w:cs="Times New Roman"/>
                <w:sz w:val="20"/>
                <w:szCs w:val="20"/>
                <w:lang w:val="en-GB" w:eastAsia="zh-CN"/>
              </w:rPr>
            </w:pPr>
          </w:p>
        </w:tc>
        <w:tc>
          <w:tcPr>
            <w:tcW w:w="900" w:type="dxa"/>
            <w:tcBorders>
              <w:bottom w:val="double" w:sz="4" w:space="0" w:color="auto"/>
            </w:tcBorders>
          </w:tcPr>
          <w:p w:rsidR="00267633" w:rsidRPr="00267633" w:rsidRDefault="00267633" w:rsidP="00267633">
            <w:pPr>
              <w:rPr>
                <w:rFonts w:cs="Times New Roman"/>
                <w:sz w:val="20"/>
                <w:szCs w:val="20"/>
                <w:lang w:val="en-GB" w:eastAsia="zh-CN"/>
              </w:rPr>
            </w:pPr>
          </w:p>
        </w:tc>
        <w:tc>
          <w:tcPr>
            <w:tcW w:w="900" w:type="dxa"/>
            <w:tcBorders>
              <w:bottom w:val="double" w:sz="4" w:space="0" w:color="auto"/>
              <w:right w:val="double" w:sz="4" w:space="0" w:color="auto"/>
            </w:tcBorders>
          </w:tcPr>
          <w:p w:rsidR="00267633" w:rsidRPr="00267633" w:rsidRDefault="00267633" w:rsidP="00267633">
            <w:pPr>
              <w:rPr>
                <w:rFonts w:cs="Times New Roman"/>
                <w:sz w:val="20"/>
                <w:szCs w:val="20"/>
                <w:lang w:val="en-GB" w:eastAsia="zh-CN"/>
              </w:rPr>
            </w:pPr>
          </w:p>
        </w:tc>
      </w:tr>
    </w:tbl>
    <w:p w:rsidR="00267633" w:rsidRPr="00267633" w:rsidRDefault="00267633" w:rsidP="00267633">
      <w:pPr>
        <w:spacing w:before="120" w:after="120"/>
        <w:jc w:val="both"/>
        <w:divId w:val="2116439976"/>
        <w:rPr>
          <w:rFonts w:cs="Times New Roman"/>
          <w:sz w:val="20"/>
          <w:szCs w:val="20"/>
          <w:lang w:val="en-GB" w:eastAsia="zh-CN"/>
        </w:rPr>
      </w:pPr>
      <w:r w:rsidRPr="00267633">
        <w:rPr>
          <w:rFonts w:cs="Times New Roman"/>
          <w:sz w:val="20"/>
          <w:szCs w:val="20"/>
          <w:lang w:val="en-GB" w:eastAsia="zh-CN"/>
        </w:rPr>
        <w:t>III</w:t>
      </w:r>
      <w:r w:rsidRPr="00267633">
        <w:rPr>
          <w:rFonts w:cs="Times New Roman"/>
          <w:sz w:val="20"/>
          <w:szCs w:val="20"/>
          <w:lang w:val="en-GB" w:eastAsia="zh-CN"/>
        </w:rPr>
        <w:tab/>
      </w:r>
      <w:r w:rsidRPr="00267633">
        <w:rPr>
          <w:rFonts w:cs="Times New Roman"/>
          <w:sz w:val="20"/>
          <w:szCs w:val="20"/>
          <w:u w:val="single"/>
          <w:lang w:val="en-GB" w:eastAsia="zh-CN"/>
        </w:rPr>
        <w:t>PARTICULARS OF PROPOSED OCCUPIER(S) IN THE FLAT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810"/>
        <w:gridCol w:w="804"/>
        <w:gridCol w:w="1086"/>
        <w:gridCol w:w="810"/>
        <w:gridCol w:w="630"/>
        <w:gridCol w:w="720"/>
        <w:gridCol w:w="747"/>
        <w:gridCol w:w="783"/>
        <w:gridCol w:w="900"/>
        <w:gridCol w:w="900"/>
      </w:tblGrid>
      <w:tr w:rsidR="00267633" w:rsidRPr="00267633" w:rsidTr="00267633">
        <w:trPr>
          <w:divId w:val="2116439976"/>
        </w:trPr>
        <w:tc>
          <w:tcPr>
            <w:tcW w:w="360" w:type="dxa"/>
            <w:tcBorders>
              <w:top w:val="double" w:sz="4" w:space="0" w:color="auto"/>
              <w:left w:val="double" w:sz="4" w:space="0" w:color="auto"/>
              <w:bottom w:val="nil"/>
            </w:tcBorders>
          </w:tcPr>
          <w:p w:rsidR="00267633" w:rsidRPr="00267633" w:rsidRDefault="00267633" w:rsidP="00267633">
            <w:pPr>
              <w:rPr>
                <w:rFonts w:cs="Times New Roman"/>
                <w:sz w:val="20"/>
                <w:szCs w:val="20"/>
                <w:lang w:val="en-GB" w:eastAsia="zh-CN"/>
              </w:rPr>
            </w:pPr>
          </w:p>
        </w:tc>
        <w:tc>
          <w:tcPr>
            <w:tcW w:w="810" w:type="dxa"/>
            <w:tcBorders>
              <w:top w:val="double" w:sz="4" w:space="0" w:color="auto"/>
              <w:bottom w:val="double" w:sz="4" w:space="0" w:color="auto"/>
            </w:tcBorders>
          </w:tcPr>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Name</w:t>
            </w:r>
          </w:p>
        </w:tc>
        <w:tc>
          <w:tcPr>
            <w:tcW w:w="804" w:type="dxa"/>
            <w:tcBorders>
              <w:top w:val="double" w:sz="4" w:space="0" w:color="auto"/>
              <w:bottom w:val="double" w:sz="4" w:space="0" w:color="auto"/>
            </w:tcBorders>
          </w:tcPr>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NRIC/</w:t>
            </w:r>
          </w:p>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FIN</w:t>
            </w:r>
          </w:p>
        </w:tc>
        <w:tc>
          <w:tcPr>
            <w:tcW w:w="1086" w:type="dxa"/>
            <w:tcBorders>
              <w:top w:val="double" w:sz="4" w:space="0" w:color="auto"/>
              <w:bottom w:val="double" w:sz="4" w:space="0" w:color="auto"/>
            </w:tcBorders>
          </w:tcPr>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 xml:space="preserve">Relationship </w:t>
            </w:r>
          </w:p>
        </w:tc>
        <w:tc>
          <w:tcPr>
            <w:tcW w:w="810" w:type="dxa"/>
            <w:tcBorders>
              <w:top w:val="double" w:sz="4" w:space="0" w:color="auto"/>
              <w:bottom w:val="double" w:sz="4" w:space="0" w:color="auto"/>
            </w:tcBorders>
          </w:tcPr>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Marital Status</w:t>
            </w:r>
          </w:p>
        </w:tc>
        <w:tc>
          <w:tcPr>
            <w:tcW w:w="630" w:type="dxa"/>
            <w:tcBorders>
              <w:top w:val="double" w:sz="4" w:space="0" w:color="auto"/>
              <w:bottom w:val="double" w:sz="4" w:space="0" w:color="auto"/>
            </w:tcBorders>
          </w:tcPr>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Date of Birth</w:t>
            </w:r>
          </w:p>
        </w:tc>
        <w:tc>
          <w:tcPr>
            <w:tcW w:w="720" w:type="dxa"/>
            <w:tcBorders>
              <w:top w:val="double" w:sz="4" w:space="0" w:color="auto"/>
              <w:bottom w:val="double" w:sz="4" w:space="0" w:color="auto"/>
            </w:tcBorders>
          </w:tcPr>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Age (Years)</w:t>
            </w:r>
          </w:p>
        </w:tc>
        <w:tc>
          <w:tcPr>
            <w:tcW w:w="747" w:type="dxa"/>
            <w:tcBorders>
              <w:top w:val="double" w:sz="4" w:space="0" w:color="auto"/>
              <w:bottom w:val="double" w:sz="4" w:space="0" w:color="auto"/>
            </w:tcBorders>
          </w:tcPr>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Citizen-ship</w:t>
            </w:r>
          </w:p>
        </w:tc>
        <w:tc>
          <w:tcPr>
            <w:tcW w:w="783" w:type="dxa"/>
            <w:tcBorders>
              <w:top w:val="double" w:sz="4" w:space="0" w:color="auto"/>
              <w:bottom w:val="double" w:sz="4" w:space="0" w:color="auto"/>
            </w:tcBorders>
          </w:tcPr>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Occupa-tion</w:t>
            </w:r>
          </w:p>
        </w:tc>
        <w:tc>
          <w:tcPr>
            <w:tcW w:w="900" w:type="dxa"/>
            <w:tcBorders>
              <w:top w:val="double" w:sz="4" w:space="0" w:color="auto"/>
              <w:bottom w:val="double" w:sz="4" w:space="0" w:color="auto"/>
            </w:tcBorders>
          </w:tcPr>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Gross Monthly Income</w:t>
            </w:r>
          </w:p>
        </w:tc>
        <w:tc>
          <w:tcPr>
            <w:tcW w:w="900" w:type="dxa"/>
            <w:tcBorders>
              <w:top w:val="double" w:sz="4" w:space="0" w:color="auto"/>
              <w:bottom w:val="double" w:sz="4" w:space="0" w:color="auto"/>
              <w:right w:val="double" w:sz="4" w:space="0" w:color="auto"/>
            </w:tcBorders>
          </w:tcPr>
          <w:p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Contact No</w:t>
            </w:r>
          </w:p>
        </w:tc>
      </w:tr>
      <w:tr w:rsidR="00267633" w:rsidRPr="00267633" w:rsidTr="00267633">
        <w:trPr>
          <w:divId w:val="2116439976"/>
        </w:trPr>
        <w:tc>
          <w:tcPr>
            <w:tcW w:w="360" w:type="dxa"/>
            <w:tcBorders>
              <w:top w:val="double" w:sz="4" w:space="0" w:color="auto"/>
              <w:left w:val="double" w:sz="4" w:space="0" w:color="auto"/>
              <w:right w:val="single" w:sz="4" w:space="0" w:color="auto"/>
            </w:tcBorders>
          </w:tcPr>
          <w:p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5</w:t>
            </w:r>
          </w:p>
        </w:tc>
        <w:tc>
          <w:tcPr>
            <w:tcW w:w="810" w:type="dxa"/>
            <w:tcBorders>
              <w:top w:val="nil"/>
              <w:left w:val="nil"/>
            </w:tcBorders>
          </w:tcPr>
          <w:p w:rsidR="00267633" w:rsidRPr="00267633" w:rsidRDefault="00267633" w:rsidP="00267633">
            <w:pPr>
              <w:rPr>
                <w:rFonts w:cs="Times New Roman"/>
                <w:sz w:val="20"/>
                <w:szCs w:val="20"/>
                <w:lang w:val="en-GB" w:eastAsia="zh-CN"/>
              </w:rPr>
            </w:pPr>
          </w:p>
        </w:tc>
        <w:tc>
          <w:tcPr>
            <w:tcW w:w="804" w:type="dxa"/>
            <w:tcBorders>
              <w:top w:val="nil"/>
            </w:tcBorders>
          </w:tcPr>
          <w:p w:rsidR="00267633" w:rsidRPr="00267633" w:rsidRDefault="00267633" w:rsidP="00267633">
            <w:pPr>
              <w:rPr>
                <w:rFonts w:cs="Times New Roman"/>
                <w:sz w:val="20"/>
                <w:szCs w:val="20"/>
                <w:lang w:val="en-GB" w:eastAsia="zh-CN"/>
              </w:rPr>
            </w:pPr>
          </w:p>
        </w:tc>
        <w:tc>
          <w:tcPr>
            <w:tcW w:w="1086" w:type="dxa"/>
            <w:tcBorders>
              <w:top w:val="nil"/>
            </w:tcBorders>
          </w:tcPr>
          <w:p w:rsidR="00267633" w:rsidRPr="00267633" w:rsidRDefault="00267633" w:rsidP="00267633">
            <w:pPr>
              <w:rPr>
                <w:rFonts w:cs="Times New Roman"/>
                <w:sz w:val="20"/>
                <w:szCs w:val="20"/>
                <w:lang w:val="en-GB" w:eastAsia="zh-CN"/>
              </w:rPr>
            </w:pPr>
          </w:p>
        </w:tc>
        <w:tc>
          <w:tcPr>
            <w:tcW w:w="810" w:type="dxa"/>
            <w:tcBorders>
              <w:top w:val="nil"/>
            </w:tcBorders>
          </w:tcPr>
          <w:p w:rsidR="00267633" w:rsidRPr="00267633" w:rsidRDefault="00267633" w:rsidP="00267633">
            <w:pPr>
              <w:rPr>
                <w:rFonts w:cs="Times New Roman"/>
                <w:sz w:val="20"/>
                <w:szCs w:val="20"/>
                <w:lang w:val="en-GB" w:eastAsia="zh-CN"/>
              </w:rPr>
            </w:pPr>
          </w:p>
        </w:tc>
        <w:tc>
          <w:tcPr>
            <w:tcW w:w="630" w:type="dxa"/>
            <w:tcBorders>
              <w:top w:val="nil"/>
            </w:tcBorders>
          </w:tcPr>
          <w:p w:rsidR="00267633" w:rsidRPr="00267633" w:rsidRDefault="00267633" w:rsidP="00267633">
            <w:pPr>
              <w:rPr>
                <w:rFonts w:cs="Times New Roman"/>
                <w:sz w:val="20"/>
                <w:szCs w:val="20"/>
                <w:lang w:val="en-GB" w:eastAsia="zh-CN"/>
              </w:rPr>
            </w:pPr>
          </w:p>
        </w:tc>
        <w:tc>
          <w:tcPr>
            <w:tcW w:w="720" w:type="dxa"/>
            <w:tcBorders>
              <w:top w:val="nil"/>
            </w:tcBorders>
          </w:tcPr>
          <w:p w:rsidR="00267633" w:rsidRPr="00267633" w:rsidRDefault="00267633" w:rsidP="00267633">
            <w:pPr>
              <w:rPr>
                <w:rFonts w:cs="Times New Roman"/>
                <w:sz w:val="20"/>
                <w:szCs w:val="20"/>
                <w:lang w:val="en-GB" w:eastAsia="zh-CN"/>
              </w:rPr>
            </w:pPr>
          </w:p>
        </w:tc>
        <w:tc>
          <w:tcPr>
            <w:tcW w:w="747" w:type="dxa"/>
            <w:tcBorders>
              <w:top w:val="nil"/>
            </w:tcBorders>
          </w:tcPr>
          <w:p w:rsidR="00267633" w:rsidRPr="00267633" w:rsidRDefault="00267633" w:rsidP="00267633">
            <w:pPr>
              <w:rPr>
                <w:rFonts w:cs="Times New Roman"/>
                <w:sz w:val="20"/>
                <w:szCs w:val="20"/>
                <w:lang w:val="en-GB" w:eastAsia="zh-CN"/>
              </w:rPr>
            </w:pPr>
          </w:p>
        </w:tc>
        <w:tc>
          <w:tcPr>
            <w:tcW w:w="783" w:type="dxa"/>
            <w:tcBorders>
              <w:top w:val="nil"/>
            </w:tcBorders>
          </w:tcPr>
          <w:p w:rsidR="00267633" w:rsidRPr="00267633" w:rsidRDefault="00267633" w:rsidP="00267633">
            <w:pPr>
              <w:rPr>
                <w:rFonts w:cs="Times New Roman"/>
                <w:sz w:val="20"/>
                <w:szCs w:val="20"/>
                <w:lang w:val="en-GB" w:eastAsia="zh-CN"/>
              </w:rPr>
            </w:pPr>
          </w:p>
        </w:tc>
        <w:tc>
          <w:tcPr>
            <w:tcW w:w="900" w:type="dxa"/>
            <w:tcBorders>
              <w:top w:val="nil"/>
            </w:tcBorders>
          </w:tcPr>
          <w:p w:rsidR="00267633" w:rsidRPr="00267633" w:rsidRDefault="00267633" w:rsidP="00267633">
            <w:pPr>
              <w:rPr>
                <w:rFonts w:cs="Times New Roman"/>
                <w:sz w:val="20"/>
                <w:szCs w:val="20"/>
                <w:lang w:val="en-GB" w:eastAsia="zh-CN"/>
              </w:rPr>
            </w:pPr>
          </w:p>
        </w:tc>
        <w:tc>
          <w:tcPr>
            <w:tcW w:w="900" w:type="dxa"/>
            <w:tcBorders>
              <w:top w:val="nil"/>
              <w:right w:val="double" w:sz="4" w:space="0" w:color="auto"/>
            </w:tcBorders>
          </w:tcPr>
          <w:p w:rsidR="00267633" w:rsidRPr="00267633" w:rsidRDefault="00267633" w:rsidP="00267633">
            <w:pPr>
              <w:rPr>
                <w:rFonts w:cs="Times New Roman"/>
                <w:sz w:val="20"/>
                <w:szCs w:val="20"/>
                <w:lang w:val="en-GB" w:eastAsia="zh-CN"/>
              </w:rPr>
            </w:pPr>
          </w:p>
        </w:tc>
      </w:tr>
      <w:tr w:rsidR="00267633" w:rsidRPr="00267633" w:rsidTr="00267633">
        <w:trPr>
          <w:divId w:val="2116439976"/>
        </w:trPr>
        <w:tc>
          <w:tcPr>
            <w:tcW w:w="360" w:type="dxa"/>
            <w:tcBorders>
              <w:left w:val="double" w:sz="4" w:space="0" w:color="auto"/>
              <w:right w:val="single" w:sz="4" w:space="0" w:color="auto"/>
            </w:tcBorders>
          </w:tcPr>
          <w:p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6</w:t>
            </w:r>
          </w:p>
        </w:tc>
        <w:tc>
          <w:tcPr>
            <w:tcW w:w="810" w:type="dxa"/>
            <w:tcBorders>
              <w:left w:val="nil"/>
            </w:tcBorders>
          </w:tcPr>
          <w:p w:rsidR="00267633" w:rsidRPr="00267633" w:rsidRDefault="00267633" w:rsidP="00267633">
            <w:pPr>
              <w:rPr>
                <w:rFonts w:cs="Times New Roman"/>
                <w:sz w:val="20"/>
                <w:szCs w:val="20"/>
                <w:lang w:val="en-GB" w:eastAsia="zh-CN"/>
              </w:rPr>
            </w:pPr>
          </w:p>
        </w:tc>
        <w:tc>
          <w:tcPr>
            <w:tcW w:w="804" w:type="dxa"/>
          </w:tcPr>
          <w:p w:rsidR="00267633" w:rsidRPr="00267633" w:rsidRDefault="00267633" w:rsidP="00267633">
            <w:pPr>
              <w:rPr>
                <w:rFonts w:cs="Times New Roman"/>
                <w:sz w:val="20"/>
                <w:szCs w:val="20"/>
                <w:lang w:val="en-GB" w:eastAsia="zh-CN"/>
              </w:rPr>
            </w:pPr>
          </w:p>
        </w:tc>
        <w:tc>
          <w:tcPr>
            <w:tcW w:w="1086" w:type="dxa"/>
          </w:tcPr>
          <w:p w:rsidR="00267633" w:rsidRPr="00267633" w:rsidRDefault="00267633" w:rsidP="00267633">
            <w:pPr>
              <w:rPr>
                <w:rFonts w:cs="Times New Roman"/>
                <w:sz w:val="20"/>
                <w:szCs w:val="20"/>
                <w:lang w:val="en-GB" w:eastAsia="zh-CN"/>
              </w:rPr>
            </w:pPr>
          </w:p>
        </w:tc>
        <w:tc>
          <w:tcPr>
            <w:tcW w:w="810" w:type="dxa"/>
          </w:tcPr>
          <w:p w:rsidR="00267633" w:rsidRPr="00267633" w:rsidRDefault="00267633" w:rsidP="00267633">
            <w:pPr>
              <w:rPr>
                <w:rFonts w:cs="Times New Roman"/>
                <w:sz w:val="20"/>
                <w:szCs w:val="20"/>
                <w:lang w:val="en-GB" w:eastAsia="zh-CN"/>
              </w:rPr>
            </w:pPr>
          </w:p>
        </w:tc>
        <w:tc>
          <w:tcPr>
            <w:tcW w:w="630" w:type="dxa"/>
          </w:tcPr>
          <w:p w:rsidR="00267633" w:rsidRPr="00267633" w:rsidRDefault="00267633" w:rsidP="00267633">
            <w:pPr>
              <w:rPr>
                <w:rFonts w:cs="Times New Roman"/>
                <w:sz w:val="20"/>
                <w:szCs w:val="20"/>
                <w:lang w:val="en-GB" w:eastAsia="zh-CN"/>
              </w:rPr>
            </w:pPr>
          </w:p>
        </w:tc>
        <w:tc>
          <w:tcPr>
            <w:tcW w:w="720" w:type="dxa"/>
          </w:tcPr>
          <w:p w:rsidR="00267633" w:rsidRPr="00267633" w:rsidRDefault="00267633" w:rsidP="00267633">
            <w:pPr>
              <w:rPr>
                <w:rFonts w:cs="Times New Roman"/>
                <w:sz w:val="20"/>
                <w:szCs w:val="20"/>
                <w:lang w:val="en-GB" w:eastAsia="zh-CN"/>
              </w:rPr>
            </w:pPr>
          </w:p>
        </w:tc>
        <w:tc>
          <w:tcPr>
            <w:tcW w:w="747" w:type="dxa"/>
          </w:tcPr>
          <w:p w:rsidR="00267633" w:rsidRPr="00267633" w:rsidRDefault="00267633" w:rsidP="00267633">
            <w:pPr>
              <w:rPr>
                <w:rFonts w:cs="Times New Roman"/>
                <w:sz w:val="20"/>
                <w:szCs w:val="20"/>
                <w:lang w:val="en-GB" w:eastAsia="zh-CN"/>
              </w:rPr>
            </w:pPr>
          </w:p>
        </w:tc>
        <w:tc>
          <w:tcPr>
            <w:tcW w:w="783" w:type="dxa"/>
          </w:tcPr>
          <w:p w:rsidR="00267633" w:rsidRPr="00267633" w:rsidRDefault="00267633" w:rsidP="00267633">
            <w:pPr>
              <w:rPr>
                <w:rFonts w:cs="Times New Roman"/>
                <w:sz w:val="20"/>
                <w:szCs w:val="20"/>
                <w:lang w:val="en-GB" w:eastAsia="zh-CN"/>
              </w:rPr>
            </w:pPr>
          </w:p>
        </w:tc>
        <w:tc>
          <w:tcPr>
            <w:tcW w:w="900" w:type="dxa"/>
          </w:tcPr>
          <w:p w:rsidR="00267633" w:rsidRPr="00267633" w:rsidRDefault="00267633" w:rsidP="00267633">
            <w:pPr>
              <w:rPr>
                <w:rFonts w:cs="Times New Roman"/>
                <w:sz w:val="20"/>
                <w:szCs w:val="20"/>
                <w:lang w:val="en-GB" w:eastAsia="zh-CN"/>
              </w:rPr>
            </w:pPr>
          </w:p>
        </w:tc>
        <w:tc>
          <w:tcPr>
            <w:tcW w:w="900" w:type="dxa"/>
            <w:tcBorders>
              <w:right w:val="double" w:sz="4" w:space="0" w:color="auto"/>
            </w:tcBorders>
          </w:tcPr>
          <w:p w:rsidR="00267633" w:rsidRPr="00267633" w:rsidRDefault="00267633" w:rsidP="00267633">
            <w:pPr>
              <w:rPr>
                <w:rFonts w:cs="Times New Roman"/>
                <w:sz w:val="20"/>
                <w:szCs w:val="20"/>
                <w:lang w:val="en-GB" w:eastAsia="zh-CN"/>
              </w:rPr>
            </w:pPr>
          </w:p>
        </w:tc>
      </w:tr>
      <w:tr w:rsidR="00267633" w:rsidRPr="00267633" w:rsidTr="00267633">
        <w:trPr>
          <w:divId w:val="2116439976"/>
        </w:trPr>
        <w:tc>
          <w:tcPr>
            <w:tcW w:w="360" w:type="dxa"/>
            <w:tcBorders>
              <w:left w:val="double" w:sz="4" w:space="0" w:color="auto"/>
              <w:right w:val="single" w:sz="4" w:space="0" w:color="auto"/>
            </w:tcBorders>
          </w:tcPr>
          <w:p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7</w:t>
            </w:r>
          </w:p>
        </w:tc>
        <w:tc>
          <w:tcPr>
            <w:tcW w:w="810" w:type="dxa"/>
            <w:tcBorders>
              <w:left w:val="nil"/>
            </w:tcBorders>
          </w:tcPr>
          <w:p w:rsidR="00267633" w:rsidRPr="00267633" w:rsidRDefault="00267633" w:rsidP="00267633">
            <w:pPr>
              <w:rPr>
                <w:rFonts w:cs="Times New Roman"/>
                <w:sz w:val="20"/>
                <w:szCs w:val="20"/>
                <w:lang w:val="en-GB" w:eastAsia="zh-CN"/>
              </w:rPr>
            </w:pPr>
          </w:p>
        </w:tc>
        <w:tc>
          <w:tcPr>
            <w:tcW w:w="804" w:type="dxa"/>
          </w:tcPr>
          <w:p w:rsidR="00267633" w:rsidRPr="00267633" w:rsidRDefault="00267633" w:rsidP="00267633">
            <w:pPr>
              <w:rPr>
                <w:rFonts w:cs="Times New Roman"/>
                <w:sz w:val="20"/>
                <w:szCs w:val="20"/>
                <w:lang w:val="en-GB" w:eastAsia="zh-CN"/>
              </w:rPr>
            </w:pPr>
          </w:p>
        </w:tc>
        <w:tc>
          <w:tcPr>
            <w:tcW w:w="1086" w:type="dxa"/>
          </w:tcPr>
          <w:p w:rsidR="00267633" w:rsidRPr="00267633" w:rsidRDefault="00267633" w:rsidP="00267633">
            <w:pPr>
              <w:rPr>
                <w:rFonts w:cs="Times New Roman"/>
                <w:sz w:val="20"/>
                <w:szCs w:val="20"/>
                <w:lang w:val="en-GB" w:eastAsia="zh-CN"/>
              </w:rPr>
            </w:pPr>
          </w:p>
        </w:tc>
        <w:tc>
          <w:tcPr>
            <w:tcW w:w="810" w:type="dxa"/>
          </w:tcPr>
          <w:p w:rsidR="00267633" w:rsidRPr="00267633" w:rsidRDefault="00267633" w:rsidP="00267633">
            <w:pPr>
              <w:rPr>
                <w:rFonts w:cs="Times New Roman"/>
                <w:sz w:val="20"/>
                <w:szCs w:val="20"/>
                <w:lang w:val="en-GB" w:eastAsia="zh-CN"/>
              </w:rPr>
            </w:pPr>
          </w:p>
        </w:tc>
        <w:tc>
          <w:tcPr>
            <w:tcW w:w="630" w:type="dxa"/>
          </w:tcPr>
          <w:p w:rsidR="00267633" w:rsidRPr="00267633" w:rsidRDefault="00267633" w:rsidP="00267633">
            <w:pPr>
              <w:rPr>
                <w:rFonts w:cs="Times New Roman"/>
                <w:sz w:val="20"/>
                <w:szCs w:val="20"/>
                <w:lang w:val="en-GB" w:eastAsia="zh-CN"/>
              </w:rPr>
            </w:pPr>
          </w:p>
        </w:tc>
        <w:tc>
          <w:tcPr>
            <w:tcW w:w="720" w:type="dxa"/>
          </w:tcPr>
          <w:p w:rsidR="00267633" w:rsidRPr="00267633" w:rsidRDefault="00267633" w:rsidP="00267633">
            <w:pPr>
              <w:rPr>
                <w:rFonts w:cs="Times New Roman"/>
                <w:sz w:val="20"/>
                <w:szCs w:val="20"/>
                <w:lang w:val="en-GB" w:eastAsia="zh-CN"/>
              </w:rPr>
            </w:pPr>
          </w:p>
        </w:tc>
        <w:tc>
          <w:tcPr>
            <w:tcW w:w="747" w:type="dxa"/>
          </w:tcPr>
          <w:p w:rsidR="00267633" w:rsidRPr="00267633" w:rsidRDefault="00267633" w:rsidP="00267633">
            <w:pPr>
              <w:rPr>
                <w:rFonts w:cs="Times New Roman"/>
                <w:sz w:val="20"/>
                <w:szCs w:val="20"/>
                <w:lang w:val="en-GB" w:eastAsia="zh-CN"/>
              </w:rPr>
            </w:pPr>
          </w:p>
        </w:tc>
        <w:tc>
          <w:tcPr>
            <w:tcW w:w="783" w:type="dxa"/>
          </w:tcPr>
          <w:p w:rsidR="00267633" w:rsidRPr="00267633" w:rsidRDefault="00267633" w:rsidP="00267633">
            <w:pPr>
              <w:rPr>
                <w:rFonts w:cs="Times New Roman"/>
                <w:sz w:val="20"/>
                <w:szCs w:val="20"/>
                <w:lang w:val="en-GB" w:eastAsia="zh-CN"/>
              </w:rPr>
            </w:pPr>
          </w:p>
        </w:tc>
        <w:tc>
          <w:tcPr>
            <w:tcW w:w="900" w:type="dxa"/>
          </w:tcPr>
          <w:p w:rsidR="00267633" w:rsidRPr="00267633" w:rsidRDefault="00267633" w:rsidP="00267633">
            <w:pPr>
              <w:rPr>
                <w:rFonts w:cs="Times New Roman"/>
                <w:sz w:val="20"/>
                <w:szCs w:val="20"/>
                <w:lang w:val="en-GB" w:eastAsia="zh-CN"/>
              </w:rPr>
            </w:pPr>
          </w:p>
        </w:tc>
        <w:tc>
          <w:tcPr>
            <w:tcW w:w="900" w:type="dxa"/>
            <w:tcBorders>
              <w:right w:val="double" w:sz="4" w:space="0" w:color="auto"/>
            </w:tcBorders>
          </w:tcPr>
          <w:p w:rsidR="00267633" w:rsidRPr="00267633" w:rsidRDefault="00267633" w:rsidP="00267633">
            <w:pPr>
              <w:rPr>
                <w:rFonts w:cs="Times New Roman"/>
                <w:sz w:val="20"/>
                <w:szCs w:val="20"/>
                <w:lang w:val="en-GB" w:eastAsia="zh-CN"/>
              </w:rPr>
            </w:pPr>
          </w:p>
        </w:tc>
      </w:tr>
      <w:tr w:rsidR="00267633" w:rsidRPr="00267633" w:rsidTr="00267633">
        <w:trPr>
          <w:divId w:val="2116439976"/>
        </w:trPr>
        <w:tc>
          <w:tcPr>
            <w:tcW w:w="360" w:type="dxa"/>
            <w:tcBorders>
              <w:left w:val="double" w:sz="4" w:space="0" w:color="auto"/>
              <w:bottom w:val="double" w:sz="4" w:space="0" w:color="auto"/>
              <w:right w:val="single" w:sz="4" w:space="0" w:color="auto"/>
            </w:tcBorders>
          </w:tcPr>
          <w:p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8</w:t>
            </w:r>
          </w:p>
        </w:tc>
        <w:tc>
          <w:tcPr>
            <w:tcW w:w="810" w:type="dxa"/>
            <w:tcBorders>
              <w:left w:val="nil"/>
              <w:bottom w:val="double" w:sz="4" w:space="0" w:color="auto"/>
            </w:tcBorders>
          </w:tcPr>
          <w:p w:rsidR="00267633" w:rsidRPr="00267633" w:rsidRDefault="00267633" w:rsidP="00267633">
            <w:pPr>
              <w:rPr>
                <w:rFonts w:cs="Times New Roman"/>
                <w:sz w:val="20"/>
                <w:szCs w:val="20"/>
                <w:lang w:val="en-GB" w:eastAsia="zh-CN"/>
              </w:rPr>
            </w:pPr>
          </w:p>
        </w:tc>
        <w:tc>
          <w:tcPr>
            <w:tcW w:w="804" w:type="dxa"/>
            <w:tcBorders>
              <w:bottom w:val="double" w:sz="4" w:space="0" w:color="auto"/>
            </w:tcBorders>
          </w:tcPr>
          <w:p w:rsidR="00267633" w:rsidRPr="00267633" w:rsidRDefault="00267633" w:rsidP="00267633">
            <w:pPr>
              <w:rPr>
                <w:rFonts w:cs="Times New Roman"/>
                <w:sz w:val="20"/>
                <w:szCs w:val="20"/>
                <w:lang w:val="en-GB" w:eastAsia="zh-CN"/>
              </w:rPr>
            </w:pPr>
          </w:p>
        </w:tc>
        <w:tc>
          <w:tcPr>
            <w:tcW w:w="1086" w:type="dxa"/>
            <w:tcBorders>
              <w:bottom w:val="double" w:sz="4" w:space="0" w:color="auto"/>
            </w:tcBorders>
          </w:tcPr>
          <w:p w:rsidR="00267633" w:rsidRPr="00267633" w:rsidRDefault="00267633" w:rsidP="00267633">
            <w:pPr>
              <w:rPr>
                <w:rFonts w:cs="Times New Roman"/>
                <w:sz w:val="20"/>
                <w:szCs w:val="20"/>
                <w:lang w:val="en-GB" w:eastAsia="zh-CN"/>
              </w:rPr>
            </w:pPr>
          </w:p>
        </w:tc>
        <w:tc>
          <w:tcPr>
            <w:tcW w:w="810" w:type="dxa"/>
            <w:tcBorders>
              <w:bottom w:val="double" w:sz="4" w:space="0" w:color="auto"/>
            </w:tcBorders>
          </w:tcPr>
          <w:p w:rsidR="00267633" w:rsidRPr="00267633" w:rsidRDefault="00267633" w:rsidP="00267633">
            <w:pPr>
              <w:rPr>
                <w:rFonts w:cs="Times New Roman"/>
                <w:sz w:val="20"/>
                <w:szCs w:val="20"/>
                <w:lang w:val="en-GB" w:eastAsia="zh-CN"/>
              </w:rPr>
            </w:pPr>
          </w:p>
        </w:tc>
        <w:tc>
          <w:tcPr>
            <w:tcW w:w="630" w:type="dxa"/>
            <w:tcBorders>
              <w:bottom w:val="double" w:sz="4" w:space="0" w:color="auto"/>
            </w:tcBorders>
          </w:tcPr>
          <w:p w:rsidR="00267633" w:rsidRPr="00267633" w:rsidRDefault="00267633" w:rsidP="00267633">
            <w:pPr>
              <w:rPr>
                <w:rFonts w:cs="Times New Roman"/>
                <w:sz w:val="20"/>
                <w:szCs w:val="20"/>
                <w:lang w:val="en-GB" w:eastAsia="zh-CN"/>
              </w:rPr>
            </w:pPr>
          </w:p>
        </w:tc>
        <w:tc>
          <w:tcPr>
            <w:tcW w:w="720" w:type="dxa"/>
            <w:tcBorders>
              <w:bottom w:val="double" w:sz="4" w:space="0" w:color="auto"/>
            </w:tcBorders>
          </w:tcPr>
          <w:p w:rsidR="00267633" w:rsidRPr="00267633" w:rsidRDefault="00267633" w:rsidP="00267633">
            <w:pPr>
              <w:rPr>
                <w:rFonts w:cs="Times New Roman"/>
                <w:sz w:val="20"/>
                <w:szCs w:val="20"/>
                <w:lang w:val="en-GB" w:eastAsia="zh-CN"/>
              </w:rPr>
            </w:pPr>
          </w:p>
        </w:tc>
        <w:tc>
          <w:tcPr>
            <w:tcW w:w="747" w:type="dxa"/>
            <w:tcBorders>
              <w:bottom w:val="double" w:sz="4" w:space="0" w:color="auto"/>
            </w:tcBorders>
          </w:tcPr>
          <w:p w:rsidR="00267633" w:rsidRPr="00267633" w:rsidRDefault="00267633" w:rsidP="00267633">
            <w:pPr>
              <w:rPr>
                <w:rFonts w:cs="Times New Roman"/>
                <w:sz w:val="20"/>
                <w:szCs w:val="20"/>
                <w:lang w:val="en-GB" w:eastAsia="zh-CN"/>
              </w:rPr>
            </w:pPr>
          </w:p>
        </w:tc>
        <w:tc>
          <w:tcPr>
            <w:tcW w:w="783" w:type="dxa"/>
            <w:tcBorders>
              <w:bottom w:val="double" w:sz="4" w:space="0" w:color="auto"/>
            </w:tcBorders>
          </w:tcPr>
          <w:p w:rsidR="00267633" w:rsidRPr="00267633" w:rsidRDefault="00267633" w:rsidP="00267633">
            <w:pPr>
              <w:rPr>
                <w:rFonts w:cs="Times New Roman"/>
                <w:sz w:val="20"/>
                <w:szCs w:val="20"/>
                <w:lang w:val="en-GB" w:eastAsia="zh-CN"/>
              </w:rPr>
            </w:pPr>
          </w:p>
        </w:tc>
        <w:tc>
          <w:tcPr>
            <w:tcW w:w="900" w:type="dxa"/>
            <w:tcBorders>
              <w:bottom w:val="double" w:sz="4" w:space="0" w:color="auto"/>
            </w:tcBorders>
          </w:tcPr>
          <w:p w:rsidR="00267633" w:rsidRPr="00267633" w:rsidRDefault="00267633" w:rsidP="00267633">
            <w:pPr>
              <w:rPr>
                <w:rFonts w:cs="Times New Roman"/>
                <w:sz w:val="20"/>
                <w:szCs w:val="20"/>
                <w:lang w:val="en-GB" w:eastAsia="zh-CN"/>
              </w:rPr>
            </w:pPr>
          </w:p>
        </w:tc>
        <w:tc>
          <w:tcPr>
            <w:tcW w:w="900" w:type="dxa"/>
            <w:tcBorders>
              <w:bottom w:val="double" w:sz="4" w:space="0" w:color="auto"/>
              <w:right w:val="double" w:sz="4" w:space="0" w:color="auto"/>
            </w:tcBorders>
          </w:tcPr>
          <w:p w:rsidR="00267633" w:rsidRPr="00267633" w:rsidRDefault="00267633" w:rsidP="00267633">
            <w:pPr>
              <w:rPr>
                <w:rFonts w:cs="Times New Roman"/>
                <w:sz w:val="20"/>
                <w:szCs w:val="20"/>
                <w:lang w:val="en-GB" w:eastAsia="zh-CN"/>
              </w:rPr>
            </w:pPr>
          </w:p>
        </w:tc>
      </w:tr>
    </w:tbl>
    <w:p w:rsidR="00267633" w:rsidRPr="00267633" w:rsidRDefault="00267633" w:rsidP="00267633">
      <w:pPr>
        <w:spacing w:before="120"/>
        <w:divId w:val="2116439976"/>
        <w:rPr>
          <w:rFonts w:cs="Times New Roman"/>
          <w:sz w:val="20"/>
          <w:szCs w:val="20"/>
          <w:lang w:val="en-GB" w:eastAsia="zh-CN"/>
        </w:rPr>
      </w:pPr>
      <w:r w:rsidRPr="00267633">
        <w:rPr>
          <w:rFonts w:cs="Times New Roman"/>
          <w:sz w:val="20"/>
          <w:szCs w:val="20"/>
          <w:lang w:val="en-GB" w:eastAsia="zh-CN"/>
        </w:rPr>
        <w:t>IV</w:t>
      </w:r>
      <w:r w:rsidRPr="00267633">
        <w:rPr>
          <w:rFonts w:cs="Times New Roman"/>
          <w:sz w:val="20"/>
          <w:szCs w:val="20"/>
          <w:lang w:val="en-GB" w:eastAsia="zh-CN"/>
        </w:rPr>
        <w:tab/>
      </w:r>
      <w:r w:rsidRPr="00267633">
        <w:rPr>
          <w:rFonts w:cs="Times New Roman"/>
          <w:sz w:val="20"/>
          <w:szCs w:val="20"/>
          <w:u w:val="single"/>
          <w:lang w:val="en-GB" w:eastAsia="zh-CN"/>
        </w:rPr>
        <w:t>OTHER INFORMATION</w:t>
      </w:r>
      <w:r w:rsidRPr="00267633">
        <w:rPr>
          <w:rFonts w:cs="Times New Roman"/>
          <w:sz w:val="20"/>
          <w:szCs w:val="20"/>
          <w:lang w:val="en-GB" w:eastAsia="zh-CN"/>
        </w:rPr>
        <w:tab/>
      </w:r>
      <w:r w:rsidRPr="00267633">
        <w:rPr>
          <w:rFonts w:cs="Times New Roman"/>
          <w:sz w:val="20"/>
          <w:szCs w:val="20"/>
          <w:lang w:val="en-GB" w:eastAsia="zh-CN"/>
        </w:rPr>
        <w:tab/>
      </w:r>
      <w:r w:rsidRPr="00267633">
        <w:rPr>
          <w:rFonts w:cs="Times New Roman"/>
          <w:sz w:val="20"/>
          <w:szCs w:val="20"/>
          <w:lang w:val="en-GB" w:eastAsia="zh-CN"/>
        </w:rPr>
        <w:tab/>
      </w:r>
      <w:r w:rsidRPr="00267633">
        <w:rPr>
          <w:rFonts w:cs="Times New Roman"/>
          <w:sz w:val="20"/>
          <w:szCs w:val="20"/>
          <w:lang w:val="en-GB" w:eastAsia="zh-CN"/>
        </w:rPr>
        <w:tab/>
      </w:r>
      <w:r w:rsidRPr="00267633">
        <w:rPr>
          <w:rFonts w:cs="Times New Roman"/>
          <w:sz w:val="20"/>
          <w:szCs w:val="20"/>
          <w:lang w:val="en-GB" w:eastAsia="zh-CN"/>
        </w:rPr>
        <w:tab/>
      </w:r>
      <w:r w:rsidRPr="00267633">
        <w:rPr>
          <w:rFonts w:cs="Times New Roman"/>
          <w:sz w:val="20"/>
          <w:szCs w:val="20"/>
          <w:lang w:val="en-GB" w:eastAsia="zh-CN"/>
        </w:rPr>
        <w:tab/>
        <w:t xml:space="preserve">     </w:t>
      </w:r>
      <w:r w:rsidRPr="00267633">
        <w:rPr>
          <w:rFonts w:cs="Times New Roman"/>
          <w:sz w:val="20"/>
          <w:szCs w:val="20"/>
          <w:lang w:val="en-GB" w:eastAsia="zh-CN"/>
        </w:rPr>
        <w:tab/>
        <w:t>Yes</w:t>
      </w:r>
      <w:r w:rsidRPr="00267633">
        <w:rPr>
          <w:rFonts w:cs="Times New Roman"/>
          <w:sz w:val="20"/>
          <w:szCs w:val="20"/>
          <w:lang w:val="en-GB" w:eastAsia="zh-CN"/>
        </w:rPr>
        <w:tab/>
      </w:r>
      <w:r w:rsidRPr="00267633">
        <w:rPr>
          <w:rFonts w:cs="Times New Roman"/>
          <w:sz w:val="20"/>
          <w:szCs w:val="20"/>
          <w:lang w:val="en-GB" w:eastAsia="zh-CN"/>
        </w:rPr>
        <w:tab/>
        <w:t>No</w:t>
      </w:r>
    </w:p>
    <w:tbl>
      <w:tblPr>
        <w:tblW w:w="0" w:type="auto"/>
        <w:tblInd w:w="8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0"/>
        <w:gridCol w:w="4026"/>
        <w:gridCol w:w="1734"/>
        <w:gridCol w:w="360"/>
        <w:gridCol w:w="810"/>
        <w:gridCol w:w="270"/>
        <w:gridCol w:w="852"/>
      </w:tblGrid>
      <w:tr w:rsidR="00267633" w:rsidRPr="00267633" w:rsidTr="00267633">
        <w:trPr>
          <w:divId w:val="2116439976"/>
          <w:cantSplit/>
        </w:trPr>
        <w:tc>
          <w:tcPr>
            <w:tcW w:w="450" w:type="dxa"/>
            <w:tcBorders>
              <w:top w:val="nil"/>
              <w:left w:val="nil"/>
              <w:bottom w:val="nil"/>
            </w:tcBorders>
          </w:tcPr>
          <w:p w:rsidR="00267633" w:rsidRPr="00267633" w:rsidRDefault="00267633" w:rsidP="00267633">
            <w:pPr>
              <w:spacing w:before="60"/>
              <w:rPr>
                <w:rFonts w:cs="Times New Roman"/>
                <w:sz w:val="20"/>
                <w:szCs w:val="20"/>
                <w:lang w:val="en-GB" w:eastAsia="zh-CN"/>
              </w:rPr>
            </w:pPr>
            <w:r w:rsidRPr="00267633">
              <w:rPr>
                <w:rFonts w:cs="Times New Roman"/>
                <w:sz w:val="20"/>
                <w:szCs w:val="20"/>
                <w:lang w:val="en-GB" w:eastAsia="zh-CN"/>
              </w:rPr>
              <w:t>a</w:t>
            </w:r>
          </w:p>
        </w:tc>
        <w:tc>
          <w:tcPr>
            <w:tcW w:w="5760" w:type="dxa"/>
            <w:gridSpan w:val="2"/>
            <w:vMerge w:val="restart"/>
            <w:tcBorders>
              <w:top w:val="nil"/>
            </w:tcBorders>
          </w:tcPr>
          <w:p w:rsidR="00267633" w:rsidRPr="00267633" w:rsidRDefault="00267633" w:rsidP="00267633">
            <w:pPr>
              <w:spacing w:before="60"/>
              <w:jc w:val="both"/>
              <w:rPr>
                <w:rFonts w:cs="Times New Roman"/>
                <w:b/>
                <w:spacing w:val="-3"/>
                <w:sz w:val="20"/>
                <w:szCs w:val="20"/>
                <w:lang w:val="en-GB" w:eastAsia="en-GB"/>
              </w:rPr>
            </w:pPr>
            <w:r w:rsidRPr="00267633">
              <w:rPr>
                <w:rFonts w:cs="Times New Roman"/>
                <w:spacing w:val="-3"/>
                <w:sz w:val="20"/>
                <w:szCs w:val="20"/>
                <w:lang w:val="en-GB" w:eastAsia="en-GB"/>
              </w:rPr>
              <w:t xml:space="preserve">Do you have the sole custody of the child, or if joint custody is agreed upon, the care and control of the child?  </w:t>
            </w:r>
          </w:p>
        </w:tc>
        <w:tc>
          <w:tcPr>
            <w:tcW w:w="360" w:type="dxa"/>
            <w:tcBorders>
              <w:top w:val="nil"/>
              <w:right w:val="nil"/>
            </w:tcBorders>
          </w:tcPr>
          <w:p w:rsidR="00267633" w:rsidRPr="00267633" w:rsidRDefault="00267633" w:rsidP="00267633">
            <w:pPr>
              <w:spacing w:before="60"/>
              <w:rPr>
                <w:rFonts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rsidR="00267633" w:rsidRPr="00267633" w:rsidRDefault="00267633" w:rsidP="00267633">
            <w:pPr>
              <w:spacing w:before="60"/>
              <w:rPr>
                <w:rFonts w:cs="Times New Roman"/>
                <w:sz w:val="20"/>
                <w:szCs w:val="20"/>
                <w:lang w:val="en-GB" w:eastAsia="zh-CN"/>
              </w:rPr>
            </w:pPr>
          </w:p>
        </w:tc>
        <w:tc>
          <w:tcPr>
            <w:tcW w:w="270" w:type="dxa"/>
            <w:tcBorders>
              <w:top w:val="nil"/>
              <w:left w:val="nil"/>
              <w:right w:val="nil"/>
            </w:tcBorders>
          </w:tcPr>
          <w:p w:rsidR="00267633" w:rsidRPr="00267633" w:rsidRDefault="00267633" w:rsidP="00267633">
            <w:pPr>
              <w:spacing w:before="60"/>
              <w:rPr>
                <w:rFonts w:cs="Times New Roman"/>
                <w:sz w:val="20"/>
                <w:szCs w:val="20"/>
                <w:lang w:val="en-GB" w:eastAsia="zh-CN"/>
              </w:rPr>
            </w:pPr>
          </w:p>
        </w:tc>
        <w:tc>
          <w:tcPr>
            <w:tcW w:w="852" w:type="dxa"/>
            <w:tcBorders>
              <w:top w:val="single" w:sz="4" w:space="0" w:color="auto"/>
              <w:left w:val="single" w:sz="4" w:space="0" w:color="auto"/>
              <w:bottom w:val="single" w:sz="4" w:space="0" w:color="auto"/>
            </w:tcBorders>
          </w:tcPr>
          <w:p w:rsidR="00267633" w:rsidRPr="00267633" w:rsidRDefault="00267633" w:rsidP="00267633">
            <w:pPr>
              <w:spacing w:before="60"/>
              <w:rPr>
                <w:rFonts w:cs="Times New Roman"/>
                <w:sz w:val="20"/>
                <w:szCs w:val="20"/>
                <w:lang w:val="en-GB" w:eastAsia="zh-CN"/>
              </w:rPr>
            </w:pPr>
          </w:p>
        </w:tc>
      </w:tr>
      <w:tr w:rsidR="00267633" w:rsidRPr="00267633" w:rsidTr="00267633">
        <w:trPr>
          <w:divId w:val="2116439976"/>
          <w:cantSplit/>
        </w:trPr>
        <w:tc>
          <w:tcPr>
            <w:tcW w:w="450" w:type="dxa"/>
            <w:tcBorders>
              <w:top w:val="nil"/>
              <w:left w:val="nil"/>
              <w:bottom w:val="nil"/>
            </w:tcBorders>
          </w:tcPr>
          <w:p w:rsidR="00267633" w:rsidRPr="00267633" w:rsidRDefault="00267633" w:rsidP="00267633">
            <w:pPr>
              <w:rPr>
                <w:rFonts w:cs="Times New Roman"/>
                <w:sz w:val="20"/>
                <w:szCs w:val="20"/>
                <w:lang w:val="en-GB" w:eastAsia="zh-CN"/>
              </w:rPr>
            </w:pPr>
          </w:p>
        </w:tc>
        <w:tc>
          <w:tcPr>
            <w:tcW w:w="5760" w:type="dxa"/>
            <w:gridSpan w:val="2"/>
            <w:vMerge/>
          </w:tcPr>
          <w:p w:rsidR="00267633" w:rsidRPr="00267633" w:rsidRDefault="00267633" w:rsidP="00267633">
            <w:pPr>
              <w:jc w:val="both"/>
              <w:rPr>
                <w:rFonts w:cs="Times New Roman"/>
                <w:sz w:val="20"/>
                <w:szCs w:val="20"/>
                <w:lang w:val="en-GB" w:eastAsia="zh-CN"/>
              </w:rPr>
            </w:pPr>
          </w:p>
        </w:tc>
        <w:tc>
          <w:tcPr>
            <w:tcW w:w="360" w:type="dxa"/>
          </w:tcPr>
          <w:p w:rsidR="00267633" w:rsidRPr="00267633" w:rsidRDefault="00267633" w:rsidP="00267633">
            <w:pPr>
              <w:rPr>
                <w:rFonts w:cs="Times New Roman"/>
                <w:sz w:val="20"/>
                <w:szCs w:val="20"/>
                <w:lang w:val="en-GB" w:eastAsia="zh-CN"/>
              </w:rPr>
            </w:pPr>
          </w:p>
        </w:tc>
        <w:tc>
          <w:tcPr>
            <w:tcW w:w="810" w:type="dxa"/>
            <w:tcBorders>
              <w:top w:val="nil"/>
              <w:bottom w:val="nil"/>
            </w:tcBorders>
          </w:tcPr>
          <w:p w:rsidR="00267633" w:rsidRPr="00267633" w:rsidRDefault="00267633" w:rsidP="00267633">
            <w:pPr>
              <w:rPr>
                <w:rFonts w:cs="Times New Roman"/>
                <w:sz w:val="20"/>
                <w:szCs w:val="20"/>
                <w:lang w:val="en-GB" w:eastAsia="zh-CN"/>
              </w:rPr>
            </w:pPr>
          </w:p>
        </w:tc>
        <w:tc>
          <w:tcPr>
            <w:tcW w:w="270" w:type="dxa"/>
          </w:tcPr>
          <w:p w:rsidR="00267633" w:rsidRPr="00267633" w:rsidRDefault="00267633" w:rsidP="00267633">
            <w:pPr>
              <w:rPr>
                <w:rFonts w:cs="Times New Roman"/>
                <w:sz w:val="20"/>
                <w:szCs w:val="20"/>
                <w:lang w:val="en-GB" w:eastAsia="zh-CN"/>
              </w:rPr>
            </w:pPr>
          </w:p>
        </w:tc>
        <w:tc>
          <w:tcPr>
            <w:tcW w:w="852" w:type="dxa"/>
            <w:tcBorders>
              <w:top w:val="nil"/>
              <w:bottom w:val="single" w:sz="4" w:space="0" w:color="auto"/>
              <w:right w:val="nil"/>
            </w:tcBorders>
          </w:tcPr>
          <w:p w:rsidR="00267633" w:rsidRPr="00267633" w:rsidRDefault="00267633" w:rsidP="00267633">
            <w:pPr>
              <w:rPr>
                <w:rFonts w:cs="Times New Roman"/>
                <w:sz w:val="20"/>
                <w:szCs w:val="20"/>
                <w:lang w:val="en-GB" w:eastAsia="zh-CN"/>
              </w:rPr>
            </w:pPr>
          </w:p>
        </w:tc>
      </w:tr>
      <w:tr w:rsidR="00267633" w:rsidRPr="00267633" w:rsidTr="00267633">
        <w:trPr>
          <w:divId w:val="2116439976"/>
          <w:cantSplit/>
        </w:trPr>
        <w:tc>
          <w:tcPr>
            <w:tcW w:w="450" w:type="dxa"/>
            <w:tcBorders>
              <w:top w:val="nil"/>
              <w:left w:val="nil"/>
              <w:bottom w:val="nil"/>
            </w:tcBorders>
          </w:tcPr>
          <w:p w:rsidR="00267633" w:rsidRPr="00267633" w:rsidRDefault="00267633" w:rsidP="00267633">
            <w:pPr>
              <w:spacing w:before="60"/>
              <w:rPr>
                <w:rFonts w:cs="Times New Roman"/>
                <w:sz w:val="20"/>
                <w:szCs w:val="20"/>
                <w:lang w:val="en-GB" w:eastAsia="zh-CN"/>
              </w:rPr>
            </w:pPr>
            <w:r w:rsidRPr="00267633">
              <w:rPr>
                <w:rFonts w:cs="Times New Roman"/>
                <w:sz w:val="20"/>
                <w:szCs w:val="20"/>
                <w:lang w:val="en-GB" w:eastAsia="zh-CN"/>
              </w:rPr>
              <w:t>b</w:t>
            </w:r>
          </w:p>
        </w:tc>
        <w:tc>
          <w:tcPr>
            <w:tcW w:w="5760" w:type="dxa"/>
            <w:gridSpan w:val="2"/>
            <w:vMerge w:val="restart"/>
          </w:tcPr>
          <w:p w:rsidR="00267633" w:rsidRPr="00267633" w:rsidRDefault="00267633" w:rsidP="00267633">
            <w:pPr>
              <w:spacing w:before="60"/>
              <w:jc w:val="both"/>
              <w:rPr>
                <w:rFonts w:cs="Times New Roman"/>
                <w:szCs w:val="20"/>
                <w:lang w:val="en-GB" w:eastAsia="zh-CN"/>
              </w:rPr>
            </w:pPr>
            <w:r w:rsidRPr="00267633">
              <w:rPr>
                <w:rFonts w:cs="Times New Roman"/>
                <w:szCs w:val="20"/>
                <w:lang w:val="en-GB" w:eastAsia="zh-CN"/>
              </w:rPr>
              <w:t xml:space="preserve">Do you or any person listed above own or have any share or interest in any HDB flat and/or private property# (whether in Singapore or overseas)? (If so state address, property type, share and value): ________________________________________________________ </w:t>
            </w:r>
          </w:p>
        </w:tc>
        <w:tc>
          <w:tcPr>
            <w:tcW w:w="360" w:type="dxa"/>
            <w:tcBorders>
              <w:right w:val="nil"/>
            </w:tcBorders>
          </w:tcPr>
          <w:p w:rsidR="00267633" w:rsidRPr="00267633" w:rsidRDefault="00267633" w:rsidP="00267633">
            <w:pPr>
              <w:spacing w:before="60"/>
              <w:rPr>
                <w:rFonts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rsidR="00267633" w:rsidRPr="00267633" w:rsidRDefault="00267633" w:rsidP="00267633">
            <w:pPr>
              <w:spacing w:before="60"/>
              <w:rPr>
                <w:rFonts w:cs="Times New Roman"/>
                <w:sz w:val="20"/>
                <w:szCs w:val="20"/>
                <w:lang w:val="en-GB" w:eastAsia="zh-CN"/>
              </w:rPr>
            </w:pPr>
          </w:p>
        </w:tc>
        <w:tc>
          <w:tcPr>
            <w:tcW w:w="270" w:type="dxa"/>
            <w:tcBorders>
              <w:left w:val="nil"/>
              <w:right w:val="nil"/>
            </w:tcBorders>
          </w:tcPr>
          <w:p w:rsidR="00267633" w:rsidRPr="00267633" w:rsidRDefault="00267633" w:rsidP="00267633">
            <w:pPr>
              <w:spacing w:before="60"/>
              <w:rPr>
                <w:rFonts w:cs="Times New Roman"/>
                <w:sz w:val="20"/>
                <w:szCs w:val="20"/>
                <w:lang w:val="en-GB" w:eastAsia="zh-CN"/>
              </w:rPr>
            </w:pPr>
          </w:p>
        </w:tc>
        <w:tc>
          <w:tcPr>
            <w:tcW w:w="852" w:type="dxa"/>
            <w:tcBorders>
              <w:top w:val="nil"/>
              <w:left w:val="single" w:sz="4" w:space="0" w:color="auto"/>
              <w:bottom w:val="nil"/>
            </w:tcBorders>
          </w:tcPr>
          <w:p w:rsidR="00267633" w:rsidRPr="00267633" w:rsidRDefault="00267633" w:rsidP="00267633">
            <w:pPr>
              <w:spacing w:before="60"/>
              <w:rPr>
                <w:rFonts w:cs="Times New Roman"/>
                <w:sz w:val="20"/>
                <w:szCs w:val="20"/>
                <w:lang w:val="en-GB" w:eastAsia="zh-CN"/>
              </w:rPr>
            </w:pPr>
          </w:p>
        </w:tc>
      </w:tr>
      <w:tr w:rsidR="00267633" w:rsidRPr="00267633" w:rsidTr="00267633">
        <w:trPr>
          <w:divId w:val="2116439976"/>
          <w:cantSplit/>
        </w:trPr>
        <w:tc>
          <w:tcPr>
            <w:tcW w:w="450" w:type="dxa"/>
            <w:tcBorders>
              <w:top w:val="nil"/>
              <w:left w:val="nil"/>
              <w:bottom w:val="nil"/>
            </w:tcBorders>
          </w:tcPr>
          <w:p w:rsidR="00267633" w:rsidRPr="00267633" w:rsidRDefault="00267633" w:rsidP="00267633">
            <w:pPr>
              <w:rPr>
                <w:rFonts w:cs="Times New Roman"/>
                <w:sz w:val="20"/>
                <w:szCs w:val="20"/>
                <w:lang w:val="en-GB" w:eastAsia="zh-CN"/>
              </w:rPr>
            </w:pPr>
          </w:p>
        </w:tc>
        <w:tc>
          <w:tcPr>
            <w:tcW w:w="5760" w:type="dxa"/>
            <w:gridSpan w:val="2"/>
            <w:vMerge/>
          </w:tcPr>
          <w:p w:rsidR="00267633" w:rsidRPr="00267633" w:rsidRDefault="00267633" w:rsidP="00267633">
            <w:pPr>
              <w:jc w:val="both"/>
              <w:rPr>
                <w:rFonts w:cs="Times New Roman"/>
                <w:sz w:val="20"/>
                <w:szCs w:val="20"/>
                <w:lang w:val="en-GB" w:eastAsia="zh-CN"/>
              </w:rPr>
            </w:pPr>
          </w:p>
        </w:tc>
        <w:tc>
          <w:tcPr>
            <w:tcW w:w="360" w:type="dxa"/>
          </w:tcPr>
          <w:p w:rsidR="00267633" w:rsidRPr="00267633" w:rsidRDefault="00267633" w:rsidP="00267633">
            <w:pPr>
              <w:rPr>
                <w:rFonts w:cs="Times New Roman"/>
                <w:sz w:val="20"/>
                <w:szCs w:val="20"/>
                <w:lang w:val="en-GB" w:eastAsia="zh-CN"/>
              </w:rPr>
            </w:pPr>
          </w:p>
        </w:tc>
        <w:tc>
          <w:tcPr>
            <w:tcW w:w="810" w:type="dxa"/>
            <w:tcBorders>
              <w:top w:val="nil"/>
            </w:tcBorders>
          </w:tcPr>
          <w:p w:rsidR="00267633" w:rsidRPr="00267633" w:rsidRDefault="00267633" w:rsidP="00267633">
            <w:pPr>
              <w:rPr>
                <w:rFonts w:cs="Times New Roman"/>
                <w:sz w:val="20"/>
                <w:szCs w:val="20"/>
                <w:lang w:val="en-GB" w:eastAsia="zh-CN"/>
              </w:rPr>
            </w:pPr>
          </w:p>
        </w:tc>
        <w:tc>
          <w:tcPr>
            <w:tcW w:w="270" w:type="dxa"/>
          </w:tcPr>
          <w:p w:rsidR="00267633" w:rsidRPr="00267633" w:rsidRDefault="00267633" w:rsidP="00267633">
            <w:pPr>
              <w:rPr>
                <w:rFonts w:cs="Times New Roman"/>
                <w:sz w:val="20"/>
                <w:szCs w:val="20"/>
                <w:lang w:val="en-GB" w:eastAsia="zh-CN"/>
              </w:rPr>
            </w:pPr>
          </w:p>
        </w:tc>
        <w:tc>
          <w:tcPr>
            <w:tcW w:w="852" w:type="dxa"/>
            <w:tcBorders>
              <w:top w:val="single" w:sz="4" w:space="0" w:color="auto"/>
              <w:bottom w:val="nil"/>
              <w:right w:val="nil"/>
            </w:tcBorders>
          </w:tcPr>
          <w:p w:rsidR="00267633" w:rsidRPr="00267633" w:rsidRDefault="00267633" w:rsidP="00267633">
            <w:pPr>
              <w:rPr>
                <w:rFonts w:cs="Times New Roman"/>
                <w:sz w:val="20"/>
                <w:szCs w:val="20"/>
                <w:lang w:val="en-GB" w:eastAsia="zh-CN"/>
              </w:rPr>
            </w:pPr>
          </w:p>
        </w:tc>
      </w:tr>
      <w:tr w:rsidR="00267633" w:rsidRPr="00267633" w:rsidTr="00267633">
        <w:trPr>
          <w:divId w:val="2116439976"/>
          <w:cantSplit/>
        </w:trPr>
        <w:tc>
          <w:tcPr>
            <w:tcW w:w="450" w:type="dxa"/>
            <w:tcBorders>
              <w:top w:val="nil"/>
              <w:left w:val="nil"/>
              <w:bottom w:val="nil"/>
            </w:tcBorders>
          </w:tcPr>
          <w:p w:rsidR="00267633" w:rsidRPr="00267633" w:rsidRDefault="00885A17" w:rsidP="00267633">
            <w:pPr>
              <w:spacing w:before="60"/>
              <w:rPr>
                <w:rFonts w:cs="Times New Roman"/>
                <w:sz w:val="20"/>
                <w:szCs w:val="20"/>
                <w:lang w:val="en-GB" w:eastAsia="zh-CN"/>
              </w:rPr>
            </w:pPr>
            <w:r w:rsidRPr="00267633">
              <w:rPr>
                <w:rFonts w:cs="Times New Roman"/>
                <w:sz w:val="20"/>
                <w:szCs w:val="20"/>
                <w:lang w:val="en-GB" w:eastAsia="zh-CN"/>
              </w:rPr>
              <w:t>C</w:t>
            </w:r>
          </w:p>
        </w:tc>
        <w:tc>
          <w:tcPr>
            <w:tcW w:w="5760" w:type="dxa"/>
            <w:gridSpan w:val="2"/>
            <w:vMerge w:val="restart"/>
          </w:tcPr>
          <w:p w:rsidR="00267633" w:rsidRPr="00267633" w:rsidRDefault="00267633" w:rsidP="00267633">
            <w:pPr>
              <w:spacing w:before="60"/>
              <w:jc w:val="both"/>
              <w:rPr>
                <w:rFonts w:cs="Times New Roman"/>
                <w:sz w:val="20"/>
                <w:szCs w:val="20"/>
                <w:lang w:val="en-GB" w:eastAsia="zh-CN"/>
              </w:rPr>
            </w:pPr>
            <w:r w:rsidRPr="00267633">
              <w:rPr>
                <w:rFonts w:cs="Times New Roman"/>
                <w:sz w:val="20"/>
                <w:szCs w:val="20"/>
                <w:lang w:val="en-GB" w:eastAsia="zh-CN"/>
              </w:rPr>
              <w:t>Have</w:t>
            </w:r>
            <w:r w:rsidRPr="00267633">
              <w:rPr>
                <w:rFonts w:cs="Times New Roman"/>
                <w:b/>
                <w:sz w:val="20"/>
                <w:szCs w:val="20"/>
                <w:lang w:val="en-GB" w:eastAsia="zh-CN"/>
              </w:rPr>
              <w:t xml:space="preserve"> </w:t>
            </w:r>
            <w:r w:rsidRPr="00267633">
              <w:rPr>
                <w:rFonts w:cs="Times New Roman"/>
                <w:sz w:val="20"/>
                <w:szCs w:val="20"/>
                <w:lang w:val="en-GB" w:eastAsia="zh-CN"/>
              </w:rPr>
              <w:t>you or any person listed above disposed of any private property# (whether in Singapore or overseas) within the last 30 months?</w:t>
            </w:r>
            <w:r w:rsidRPr="00267633">
              <w:rPr>
                <w:rFonts w:cs="Times New Roman"/>
                <w:b/>
                <w:sz w:val="20"/>
                <w:szCs w:val="20"/>
                <w:lang w:val="en-GB" w:eastAsia="zh-CN"/>
              </w:rPr>
              <w:t xml:space="preserve"> </w:t>
            </w:r>
            <w:r w:rsidRPr="00267633">
              <w:rPr>
                <w:rFonts w:cs="Times New Roman"/>
                <w:sz w:val="20"/>
                <w:szCs w:val="20"/>
                <w:lang w:val="en-GB" w:eastAsia="zh-CN"/>
              </w:rPr>
              <w:t>(If so state address, property type, share and value) ________________________________________________________</w:t>
            </w:r>
          </w:p>
        </w:tc>
        <w:tc>
          <w:tcPr>
            <w:tcW w:w="360" w:type="dxa"/>
            <w:tcBorders>
              <w:right w:val="nil"/>
            </w:tcBorders>
          </w:tcPr>
          <w:p w:rsidR="00267633" w:rsidRPr="00267633" w:rsidRDefault="00267633" w:rsidP="00267633">
            <w:pPr>
              <w:spacing w:before="60"/>
              <w:rPr>
                <w:rFonts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rsidR="00267633" w:rsidRPr="00267633" w:rsidRDefault="00267633" w:rsidP="00267633">
            <w:pPr>
              <w:spacing w:before="60"/>
              <w:rPr>
                <w:rFonts w:cs="Times New Roman"/>
                <w:sz w:val="20"/>
                <w:szCs w:val="20"/>
                <w:lang w:val="en-GB" w:eastAsia="zh-CN"/>
              </w:rPr>
            </w:pPr>
          </w:p>
        </w:tc>
        <w:tc>
          <w:tcPr>
            <w:tcW w:w="270" w:type="dxa"/>
            <w:tcBorders>
              <w:left w:val="nil"/>
              <w:right w:val="nil"/>
            </w:tcBorders>
          </w:tcPr>
          <w:p w:rsidR="00267633" w:rsidRPr="00267633" w:rsidRDefault="00267633" w:rsidP="00267633">
            <w:pPr>
              <w:spacing w:before="60"/>
              <w:rPr>
                <w:rFonts w:cs="Times New Roman"/>
                <w:sz w:val="20"/>
                <w:szCs w:val="20"/>
                <w:lang w:val="en-GB" w:eastAsia="zh-CN"/>
              </w:rPr>
            </w:pPr>
          </w:p>
        </w:tc>
        <w:tc>
          <w:tcPr>
            <w:tcW w:w="852" w:type="dxa"/>
            <w:tcBorders>
              <w:top w:val="single" w:sz="4" w:space="0" w:color="auto"/>
              <w:left w:val="single" w:sz="4" w:space="0" w:color="auto"/>
              <w:bottom w:val="single" w:sz="4" w:space="0" w:color="auto"/>
            </w:tcBorders>
          </w:tcPr>
          <w:p w:rsidR="00267633" w:rsidRPr="00267633" w:rsidRDefault="00267633" w:rsidP="00267633">
            <w:pPr>
              <w:spacing w:before="60"/>
              <w:rPr>
                <w:rFonts w:cs="Times New Roman"/>
                <w:sz w:val="20"/>
                <w:szCs w:val="20"/>
                <w:lang w:val="en-GB" w:eastAsia="zh-CN"/>
              </w:rPr>
            </w:pPr>
          </w:p>
        </w:tc>
      </w:tr>
      <w:tr w:rsidR="00267633" w:rsidRPr="00267633" w:rsidTr="00267633">
        <w:trPr>
          <w:divId w:val="2116439976"/>
          <w:cantSplit/>
        </w:trPr>
        <w:tc>
          <w:tcPr>
            <w:tcW w:w="450" w:type="dxa"/>
            <w:tcBorders>
              <w:top w:val="nil"/>
              <w:left w:val="nil"/>
              <w:bottom w:val="nil"/>
            </w:tcBorders>
          </w:tcPr>
          <w:p w:rsidR="00267633" w:rsidRPr="00267633" w:rsidRDefault="00267633" w:rsidP="00267633">
            <w:pPr>
              <w:rPr>
                <w:rFonts w:cs="Times New Roman"/>
                <w:sz w:val="20"/>
                <w:szCs w:val="20"/>
                <w:lang w:val="en-GB" w:eastAsia="zh-CN"/>
              </w:rPr>
            </w:pPr>
          </w:p>
        </w:tc>
        <w:tc>
          <w:tcPr>
            <w:tcW w:w="5760" w:type="dxa"/>
            <w:gridSpan w:val="2"/>
            <w:vMerge/>
          </w:tcPr>
          <w:p w:rsidR="00267633" w:rsidRPr="00267633" w:rsidRDefault="00267633" w:rsidP="00267633">
            <w:pPr>
              <w:jc w:val="both"/>
              <w:rPr>
                <w:rFonts w:cs="Times New Roman"/>
                <w:sz w:val="20"/>
                <w:szCs w:val="20"/>
                <w:lang w:val="en-GB" w:eastAsia="zh-CN"/>
              </w:rPr>
            </w:pPr>
          </w:p>
        </w:tc>
        <w:tc>
          <w:tcPr>
            <w:tcW w:w="360" w:type="dxa"/>
          </w:tcPr>
          <w:p w:rsidR="00267633" w:rsidRPr="00267633" w:rsidRDefault="00267633" w:rsidP="00267633">
            <w:pPr>
              <w:rPr>
                <w:rFonts w:cs="Times New Roman"/>
                <w:sz w:val="20"/>
                <w:szCs w:val="20"/>
                <w:lang w:val="en-GB" w:eastAsia="zh-CN"/>
              </w:rPr>
            </w:pPr>
          </w:p>
        </w:tc>
        <w:tc>
          <w:tcPr>
            <w:tcW w:w="810" w:type="dxa"/>
            <w:tcBorders>
              <w:top w:val="nil"/>
            </w:tcBorders>
          </w:tcPr>
          <w:p w:rsidR="00267633" w:rsidRPr="00267633" w:rsidRDefault="00267633" w:rsidP="00267633">
            <w:pPr>
              <w:rPr>
                <w:rFonts w:cs="Times New Roman"/>
                <w:sz w:val="20"/>
                <w:szCs w:val="20"/>
                <w:lang w:val="en-GB" w:eastAsia="zh-CN"/>
              </w:rPr>
            </w:pPr>
          </w:p>
        </w:tc>
        <w:tc>
          <w:tcPr>
            <w:tcW w:w="270" w:type="dxa"/>
          </w:tcPr>
          <w:p w:rsidR="00267633" w:rsidRPr="00267633" w:rsidRDefault="00267633" w:rsidP="00267633">
            <w:pPr>
              <w:rPr>
                <w:rFonts w:cs="Times New Roman"/>
                <w:sz w:val="20"/>
                <w:szCs w:val="20"/>
                <w:lang w:val="en-GB" w:eastAsia="zh-CN"/>
              </w:rPr>
            </w:pPr>
          </w:p>
        </w:tc>
        <w:tc>
          <w:tcPr>
            <w:tcW w:w="852" w:type="dxa"/>
            <w:tcBorders>
              <w:top w:val="nil"/>
              <w:bottom w:val="nil"/>
              <w:right w:val="nil"/>
            </w:tcBorders>
          </w:tcPr>
          <w:p w:rsidR="00267633" w:rsidRPr="00267633" w:rsidRDefault="00267633" w:rsidP="00267633">
            <w:pPr>
              <w:rPr>
                <w:rFonts w:cs="Times New Roman"/>
                <w:sz w:val="20"/>
                <w:szCs w:val="20"/>
                <w:lang w:val="en-GB" w:eastAsia="zh-CN"/>
              </w:rPr>
            </w:pPr>
          </w:p>
        </w:tc>
      </w:tr>
      <w:tr w:rsidR="00267633" w:rsidRPr="00267633" w:rsidTr="00267633">
        <w:trPr>
          <w:divId w:val="2116439976"/>
          <w:cantSplit/>
          <w:trHeight w:val="263"/>
        </w:trPr>
        <w:tc>
          <w:tcPr>
            <w:tcW w:w="450" w:type="dxa"/>
            <w:vMerge w:val="restart"/>
            <w:tcBorders>
              <w:top w:val="nil"/>
              <w:left w:val="nil"/>
              <w:bottom w:val="nil"/>
              <w:right w:val="nil"/>
            </w:tcBorders>
          </w:tcPr>
          <w:p w:rsidR="00267633" w:rsidRPr="00267633" w:rsidRDefault="00885A17" w:rsidP="00267633">
            <w:pPr>
              <w:spacing w:before="60"/>
              <w:rPr>
                <w:rFonts w:cs="Times New Roman"/>
                <w:sz w:val="20"/>
                <w:szCs w:val="20"/>
                <w:lang w:val="en-GB" w:eastAsia="zh-CN"/>
              </w:rPr>
            </w:pPr>
            <w:r w:rsidRPr="00267633">
              <w:rPr>
                <w:rFonts w:cs="Times New Roman"/>
                <w:sz w:val="20"/>
                <w:szCs w:val="20"/>
                <w:lang w:val="en-GB" w:eastAsia="zh-CN"/>
              </w:rPr>
              <w:t>D</w:t>
            </w:r>
          </w:p>
        </w:tc>
        <w:tc>
          <w:tcPr>
            <w:tcW w:w="5760" w:type="dxa"/>
            <w:gridSpan w:val="2"/>
            <w:vMerge w:val="restart"/>
            <w:tcBorders>
              <w:top w:val="nil"/>
              <w:left w:val="nil"/>
              <w:bottom w:val="nil"/>
              <w:right w:val="nil"/>
            </w:tcBorders>
          </w:tcPr>
          <w:p w:rsidR="00267633" w:rsidRPr="00267633" w:rsidRDefault="00267633" w:rsidP="00267633">
            <w:pPr>
              <w:spacing w:before="60"/>
              <w:jc w:val="both"/>
              <w:rPr>
                <w:rFonts w:cs="Times New Roman"/>
                <w:sz w:val="20"/>
                <w:szCs w:val="20"/>
                <w:lang w:val="en-GB" w:eastAsia="zh-CN"/>
              </w:rPr>
            </w:pPr>
            <w:r w:rsidRPr="00267633">
              <w:rPr>
                <w:rFonts w:cs="Times New Roman"/>
                <w:sz w:val="20"/>
                <w:szCs w:val="20"/>
                <w:lang w:val="en-GB" w:eastAsia="zh-CN"/>
              </w:rPr>
              <w:t>Have</w:t>
            </w:r>
            <w:r w:rsidRPr="00267633">
              <w:rPr>
                <w:rFonts w:cs="Times New Roman"/>
                <w:b/>
                <w:sz w:val="20"/>
                <w:szCs w:val="20"/>
                <w:lang w:val="en-GB" w:eastAsia="zh-CN"/>
              </w:rPr>
              <w:t xml:space="preserve"> </w:t>
            </w:r>
            <w:r w:rsidRPr="00267633">
              <w:rPr>
                <w:rFonts w:cs="Times New Roman"/>
                <w:sz w:val="20"/>
                <w:szCs w:val="20"/>
                <w:lang w:val="en-GB" w:eastAsia="zh-CN"/>
              </w:rPr>
              <w:t>you or any person listed above previously sold two or more HDB flats in the open market?</w:t>
            </w:r>
          </w:p>
        </w:tc>
        <w:tc>
          <w:tcPr>
            <w:tcW w:w="360" w:type="dxa"/>
            <w:vMerge w:val="restart"/>
            <w:tcBorders>
              <w:top w:val="nil"/>
              <w:left w:val="nil"/>
              <w:bottom w:val="nil"/>
              <w:right w:val="nil"/>
            </w:tcBorders>
          </w:tcPr>
          <w:p w:rsidR="00267633" w:rsidRPr="00267633" w:rsidRDefault="00267633" w:rsidP="00267633">
            <w:pPr>
              <w:spacing w:before="60"/>
              <w:rPr>
                <w:rFonts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rsidR="00267633" w:rsidRPr="00267633" w:rsidRDefault="00267633" w:rsidP="00267633">
            <w:pPr>
              <w:spacing w:before="60"/>
              <w:rPr>
                <w:rFonts w:cs="Times New Roman"/>
                <w:sz w:val="20"/>
                <w:szCs w:val="20"/>
                <w:lang w:val="en-GB" w:eastAsia="zh-CN"/>
              </w:rPr>
            </w:pPr>
          </w:p>
        </w:tc>
        <w:tc>
          <w:tcPr>
            <w:tcW w:w="270" w:type="dxa"/>
            <w:vMerge w:val="restart"/>
            <w:tcBorders>
              <w:top w:val="nil"/>
              <w:left w:val="nil"/>
              <w:bottom w:val="nil"/>
              <w:right w:val="nil"/>
            </w:tcBorders>
          </w:tcPr>
          <w:p w:rsidR="00267633" w:rsidRPr="00267633" w:rsidRDefault="00267633" w:rsidP="00267633">
            <w:pPr>
              <w:spacing w:before="60"/>
              <w:rPr>
                <w:rFonts w:cs="Times New Roman"/>
                <w:sz w:val="20"/>
                <w:szCs w:val="20"/>
                <w:lang w:val="en-GB" w:eastAsia="zh-CN"/>
              </w:rPr>
            </w:pPr>
          </w:p>
        </w:tc>
        <w:tc>
          <w:tcPr>
            <w:tcW w:w="852" w:type="dxa"/>
            <w:tcBorders>
              <w:top w:val="single" w:sz="4" w:space="0" w:color="auto"/>
              <w:left w:val="single" w:sz="4" w:space="0" w:color="auto"/>
              <w:bottom w:val="single" w:sz="4" w:space="0" w:color="auto"/>
              <w:right w:val="single" w:sz="4" w:space="0" w:color="auto"/>
            </w:tcBorders>
          </w:tcPr>
          <w:p w:rsidR="00267633" w:rsidRPr="00267633" w:rsidRDefault="00267633" w:rsidP="00267633">
            <w:pPr>
              <w:spacing w:before="60"/>
              <w:rPr>
                <w:rFonts w:cs="Times New Roman"/>
                <w:sz w:val="20"/>
                <w:szCs w:val="20"/>
                <w:lang w:val="en-GB" w:eastAsia="zh-CN"/>
              </w:rPr>
            </w:pPr>
          </w:p>
        </w:tc>
      </w:tr>
      <w:tr w:rsidR="00267633" w:rsidRPr="00267633" w:rsidTr="00267633">
        <w:trPr>
          <w:divId w:val="2116439976"/>
          <w:cantSplit/>
          <w:trHeight w:val="262"/>
        </w:trPr>
        <w:tc>
          <w:tcPr>
            <w:tcW w:w="450" w:type="dxa"/>
            <w:vMerge/>
            <w:tcBorders>
              <w:top w:val="nil"/>
              <w:left w:val="nil"/>
              <w:bottom w:val="nil"/>
              <w:right w:val="nil"/>
            </w:tcBorders>
          </w:tcPr>
          <w:p w:rsidR="00267633" w:rsidRPr="00267633" w:rsidRDefault="00267633" w:rsidP="00267633">
            <w:pPr>
              <w:rPr>
                <w:rFonts w:cs="Times New Roman"/>
                <w:sz w:val="20"/>
                <w:szCs w:val="20"/>
                <w:lang w:val="en-GB" w:eastAsia="zh-CN"/>
              </w:rPr>
            </w:pPr>
          </w:p>
        </w:tc>
        <w:tc>
          <w:tcPr>
            <w:tcW w:w="5760" w:type="dxa"/>
            <w:gridSpan w:val="2"/>
            <w:vMerge/>
            <w:tcBorders>
              <w:top w:val="nil"/>
              <w:left w:val="nil"/>
              <w:bottom w:val="nil"/>
              <w:right w:val="nil"/>
            </w:tcBorders>
          </w:tcPr>
          <w:p w:rsidR="00267633" w:rsidRPr="00267633" w:rsidRDefault="00267633" w:rsidP="00267633">
            <w:pPr>
              <w:jc w:val="both"/>
              <w:rPr>
                <w:rFonts w:cs="Times New Roman"/>
                <w:sz w:val="20"/>
                <w:szCs w:val="20"/>
                <w:lang w:val="en-GB" w:eastAsia="zh-CN"/>
              </w:rPr>
            </w:pPr>
          </w:p>
        </w:tc>
        <w:tc>
          <w:tcPr>
            <w:tcW w:w="360" w:type="dxa"/>
            <w:vMerge/>
            <w:tcBorders>
              <w:top w:val="nil"/>
              <w:left w:val="nil"/>
              <w:bottom w:val="nil"/>
              <w:right w:val="nil"/>
            </w:tcBorders>
          </w:tcPr>
          <w:p w:rsidR="00267633" w:rsidRPr="00267633" w:rsidRDefault="00267633" w:rsidP="00267633">
            <w:pPr>
              <w:rPr>
                <w:rFonts w:cs="Times New Roman"/>
                <w:sz w:val="20"/>
                <w:szCs w:val="20"/>
                <w:lang w:val="en-GB" w:eastAsia="zh-CN"/>
              </w:rPr>
            </w:pPr>
          </w:p>
        </w:tc>
        <w:tc>
          <w:tcPr>
            <w:tcW w:w="810" w:type="dxa"/>
            <w:tcBorders>
              <w:top w:val="nil"/>
              <w:left w:val="nil"/>
              <w:bottom w:val="nil"/>
              <w:right w:val="nil"/>
            </w:tcBorders>
          </w:tcPr>
          <w:p w:rsidR="00267633" w:rsidRPr="00267633" w:rsidRDefault="00267633" w:rsidP="00267633">
            <w:pPr>
              <w:rPr>
                <w:rFonts w:cs="Times New Roman"/>
                <w:sz w:val="20"/>
                <w:szCs w:val="20"/>
                <w:lang w:val="en-GB" w:eastAsia="zh-CN"/>
              </w:rPr>
            </w:pPr>
          </w:p>
        </w:tc>
        <w:tc>
          <w:tcPr>
            <w:tcW w:w="270" w:type="dxa"/>
            <w:vMerge/>
            <w:tcBorders>
              <w:top w:val="nil"/>
              <w:left w:val="nil"/>
              <w:bottom w:val="nil"/>
              <w:right w:val="nil"/>
            </w:tcBorders>
          </w:tcPr>
          <w:p w:rsidR="00267633" w:rsidRPr="00267633" w:rsidRDefault="00267633" w:rsidP="00267633">
            <w:pPr>
              <w:rPr>
                <w:rFonts w:cs="Times New Roman"/>
                <w:sz w:val="20"/>
                <w:szCs w:val="20"/>
                <w:lang w:val="en-GB" w:eastAsia="zh-CN"/>
              </w:rPr>
            </w:pPr>
          </w:p>
        </w:tc>
        <w:tc>
          <w:tcPr>
            <w:tcW w:w="852" w:type="dxa"/>
            <w:tcBorders>
              <w:top w:val="nil"/>
              <w:left w:val="nil"/>
              <w:bottom w:val="nil"/>
              <w:right w:val="nil"/>
            </w:tcBorders>
          </w:tcPr>
          <w:p w:rsidR="00267633" w:rsidRPr="00267633" w:rsidRDefault="00267633" w:rsidP="00267633">
            <w:pPr>
              <w:rPr>
                <w:rFonts w:cs="Times New Roman"/>
                <w:sz w:val="20"/>
                <w:szCs w:val="20"/>
                <w:lang w:val="en-GB" w:eastAsia="zh-CN"/>
              </w:rPr>
            </w:pPr>
          </w:p>
        </w:tc>
      </w:tr>
      <w:tr w:rsidR="00267633" w:rsidRPr="00267633" w:rsidTr="00267633">
        <w:trPr>
          <w:divId w:val="2116439976"/>
          <w:cantSplit/>
          <w:trHeight w:val="260"/>
        </w:trPr>
        <w:tc>
          <w:tcPr>
            <w:tcW w:w="450" w:type="dxa"/>
            <w:tcBorders>
              <w:top w:val="nil"/>
              <w:left w:val="nil"/>
              <w:bottom w:val="nil"/>
              <w:right w:val="nil"/>
            </w:tcBorders>
          </w:tcPr>
          <w:p w:rsidR="00267633" w:rsidRPr="00267633" w:rsidRDefault="00267633" w:rsidP="00267633">
            <w:pPr>
              <w:rPr>
                <w:rFonts w:cs="Times New Roman"/>
                <w:sz w:val="20"/>
                <w:szCs w:val="20"/>
                <w:lang w:val="en-GB" w:eastAsia="zh-CN"/>
              </w:rPr>
            </w:pPr>
          </w:p>
          <w:p w:rsidR="00267633" w:rsidRPr="00267633" w:rsidRDefault="00267633" w:rsidP="00267633">
            <w:pPr>
              <w:rPr>
                <w:rFonts w:cs="Times New Roman"/>
                <w:sz w:val="20"/>
                <w:szCs w:val="20"/>
                <w:lang w:val="en-GB" w:eastAsia="zh-CN"/>
              </w:rPr>
            </w:pPr>
          </w:p>
          <w:p w:rsidR="00267633" w:rsidRPr="00267633" w:rsidRDefault="00267633" w:rsidP="00267633">
            <w:pPr>
              <w:rPr>
                <w:rFonts w:cs="Times New Roman"/>
                <w:sz w:val="20"/>
                <w:szCs w:val="20"/>
                <w:lang w:val="en-GB" w:eastAsia="zh-CN"/>
              </w:rPr>
            </w:pPr>
          </w:p>
          <w:p w:rsidR="00267633" w:rsidRPr="00267633" w:rsidRDefault="00267633" w:rsidP="00267633">
            <w:pPr>
              <w:rPr>
                <w:rFonts w:cs="Times New Roman"/>
                <w:sz w:val="20"/>
                <w:szCs w:val="20"/>
                <w:lang w:val="en-GB" w:eastAsia="zh-CN"/>
              </w:rPr>
            </w:pPr>
          </w:p>
          <w:p w:rsidR="00267633" w:rsidRPr="00267633" w:rsidRDefault="00267633" w:rsidP="00267633">
            <w:pPr>
              <w:rPr>
                <w:rFonts w:cs="Times New Roman"/>
                <w:sz w:val="20"/>
                <w:szCs w:val="20"/>
                <w:lang w:val="en-GB" w:eastAsia="zh-CN"/>
              </w:rPr>
            </w:pPr>
          </w:p>
          <w:p w:rsidR="00267633" w:rsidRPr="00267633" w:rsidRDefault="00267633" w:rsidP="00267633">
            <w:pPr>
              <w:rPr>
                <w:rFonts w:cs="Times New Roman"/>
                <w:sz w:val="20"/>
                <w:szCs w:val="20"/>
                <w:lang w:val="en-GB" w:eastAsia="zh-CN"/>
              </w:rPr>
            </w:pPr>
          </w:p>
        </w:tc>
        <w:tc>
          <w:tcPr>
            <w:tcW w:w="4026" w:type="dxa"/>
            <w:tcBorders>
              <w:top w:val="nil"/>
              <w:left w:val="nil"/>
              <w:bottom w:val="nil"/>
              <w:right w:val="nil"/>
            </w:tcBorders>
            <w:vAlign w:val="bottom"/>
          </w:tcPr>
          <w:p w:rsidR="00267633" w:rsidRPr="00267633" w:rsidRDefault="00267633" w:rsidP="00267633">
            <w:pPr>
              <w:jc w:val="both"/>
              <w:rPr>
                <w:rFonts w:cs="Times New Roman"/>
                <w:sz w:val="16"/>
                <w:szCs w:val="20"/>
                <w:lang w:val="en-GB" w:eastAsia="zh-CN"/>
              </w:rPr>
            </w:pPr>
            <w:r w:rsidRPr="00267633">
              <w:rPr>
                <w:rFonts w:cs="Times New Roman"/>
                <w:sz w:val="16"/>
                <w:szCs w:val="20"/>
                <w:lang w:val="en-GB" w:eastAsia="zh-CN"/>
              </w:rPr>
              <w:t># Includes HUDC and Executive Condominiums</w:t>
            </w:r>
          </w:p>
          <w:p w:rsidR="00267633" w:rsidRPr="00267633" w:rsidRDefault="00267633" w:rsidP="00267633">
            <w:pPr>
              <w:jc w:val="both"/>
              <w:rPr>
                <w:rFonts w:cs="Times New Roman"/>
                <w:sz w:val="20"/>
                <w:szCs w:val="20"/>
                <w:lang w:val="en-GB" w:eastAsia="zh-CN"/>
              </w:rPr>
            </w:pPr>
            <w:r w:rsidRPr="00267633">
              <w:rPr>
                <w:rFonts w:cs="Times New Roman"/>
                <w:sz w:val="16"/>
                <w:szCs w:val="20"/>
                <w:lang w:val="en-GB" w:eastAsia="zh-CN"/>
              </w:rPr>
              <w:t xml:space="preserve">* </w:t>
            </w:r>
            <w:r w:rsidRPr="00267633">
              <w:rPr>
                <w:rFonts w:cs="Times New Roman"/>
                <w:i/>
                <w:sz w:val="16"/>
                <w:szCs w:val="20"/>
                <w:lang w:val="en-GB" w:eastAsia="zh-CN"/>
              </w:rPr>
              <w:t>Delete where inapplicable</w:t>
            </w:r>
            <w:r w:rsidRPr="00267633">
              <w:rPr>
                <w:rFonts w:cs="Times New Roman"/>
                <w:sz w:val="16"/>
                <w:szCs w:val="20"/>
                <w:lang w:val="en-GB" w:eastAsia="zh-CN"/>
              </w:rPr>
              <w:t>.</w:t>
            </w:r>
          </w:p>
        </w:tc>
        <w:tc>
          <w:tcPr>
            <w:tcW w:w="4026" w:type="dxa"/>
            <w:gridSpan w:val="5"/>
            <w:tcBorders>
              <w:top w:val="nil"/>
              <w:left w:val="nil"/>
              <w:bottom w:val="nil"/>
              <w:right w:val="nil"/>
            </w:tcBorders>
          </w:tcPr>
          <w:p w:rsidR="00267633" w:rsidRPr="00267633" w:rsidRDefault="00267633" w:rsidP="00267633">
            <w:pPr>
              <w:rPr>
                <w:rFonts w:cs="Times New Roman"/>
                <w:sz w:val="20"/>
                <w:szCs w:val="20"/>
                <w:lang w:val="en-GB" w:eastAsia="zh-CN"/>
              </w:rPr>
            </w:pPr>
          </w:p>
          <w:p w:rsidR="00267633" w:rsidRPr="00267633" w:rsidRDefault="00267633" w:rsidP="00267633">
            <w:pPr>
              <w:rPr>
                <w:rFonts w:cs="Times New Roman"/>
                <w:sz w:val="20"/>
                <w:szCs w:val="20"/>
                <w:lang w:val="en-GB" w:eastAsia="zh-CN"/>
              </w:rPr>
            </w:pPr>
          </w:p>
          <w:p w:rsidR="00267633" w:rsidRPr="00267633" w:rsidRDefault="00267633" w:rsidP="00267633">
            <w:pPr>
              <w:rPr>
                <w:rFonts w:cs="Times New Roman"/>
                <w:sz w:val="20"/>
                <w:szCs w:val="20"/>
                <w:lang w:val="en-GB" w:eastAsia="zh-CN"/>
              </w:rPr>
            </w:pPr>
          </w:p>
          <w:p w:rsidR="00267633" w:rsidRPr="00267633" w:rsidRDefault="00267633" w:rsidP="00267633">
            <w:pPr>
              <w:jc w:val="right"/>
              <w:rPr>
                <w:rFonts w:cs="Times New Roman"/>
                <w:sz w:val="20"/>
                <w:szCs w:val="20"/>
                <w:lang w:val="en-GB" w:eastAsia="zh-CN"/>
              </w:rPr>
            </w:pPr>
            <w:r w:rsidRPr="00267633">
              <w:rPr>
                <w:rFonts w:cs="Times New Roman"/>
                <w:sz w:val="20"/>
                <w:szCs w:val="20"/>
                <w:lang w:val="en-GB" w:eastAsia="zh-CN"/>
              </w:rPr>
              <w:t>_________________________________</w:t>
            </w:r>
          </w:p>
          <w:p w:rsidR="00267633" w:rsidRPr="00267633" w:rsidRDefault="00267633" w:rsidP="00267633">
            <w:pPr>
              <w:jc w:val="right"/>
              <w:rPr>
                <w:rFonts w:cs="Times New Roman"/>
                <w:sz w:val="20"/>
                <w:szCs w:val="20"/>
                <w:lang w:val="en-GB" w:eastAsia="zh-CN"/>
              </w:rPr>
            </w:pPr>
            <w:r w:rsidRPr="00267633">
              <w:rPr>
                <w:rFonts w:cs="Times New Roman"/>
                <w:sz w:val="20"/>
                <w:szCs w:val="20"/>
                <w:lang w:val="en-GB" w:eastAsia="zh-CN"/>
              </w:rPr>
              <w:t>Signature of Plaintiff/Defendant *</w:t>
            </w:r>
          </w:p>
        </w:tc>
      </w:tr>
    </w:tbl>
    <w:p w:rsidR="006C7002" w:rsidRDefault="006C7002" w:rsidP="00267633">
      <w:pPr>
        <w:divId w:val="2116439976"/>
        <w:rPr>
          <w:rFonts w:cs="Times New Roman"/>
          <w:sz w:val="20"/>
          <w:szCs w:val="20"/>
          <w:lang w:val="en-US" w:eastAsia="zh-CN"/>
        </w:rPr>
      </w:pPr>
    </w:p>
    <w:p w:rsidR="006C7002" w:rsidRDefault="006C7002">
      <w:pPr>
        <w:rPr>
          <w:rFonts w:cs="Times New Roman"/>
          <w:sz w:val="20"/>
          <w:szCs w:val="20"/>
          <w:lang w:val="en-US" w:eastAsia="zh-CN"/>
        </w:rPr>
      </w:pPr>
      <w:r>
        <w:rPr>
          <w:rFonts w:cs="Times New Roman"/>
          <w:sz w:val="20"/>
          <w:szCs w:val="20"/>
          <w:lang w:val="en-US" w:eastAsia="zh-CN"/>
        </w:rPr>
        <w:br w:type="page"/>
      </w:r>
    </w:p>
    <w:p w:rsidR="00267633" w:rsidRPr="00F85974" w:rsidRDefault="00F85974" w:rsidP="00F85974">
      <w:pPr>
        <w:pStyle w:val="Heading2"/>
        <w:jc w:val="center"/>
        <w:divId w:val="2116439976"/>
        <w:rPr>
          <w:sz w:val="22"/>
          <w:szCs w:val="18"/>
        </w:rPr>
      </w:pPr>
      <w:r w:rsidRPr="00F85974">
        <w:rPr>
          <w:sz w:val="22"/>
          <w:szCs w:val="18"/>
        </w:rPr>
        <w:t>Form 195</w:t>
      </w:r>
    </w:p>
    <w:p w:rsidR="00F85974" w:rsidRDefault="00F85974" w:rsidP="00F85974">
      <w:pPr>
        <w:jc w:val="center"/>
        <w:divId w:val="2116439976"/>
        <w:rPr>
          <w:rFonts w:cs="Times New Roman"/>
          <w:lang w:val="en-US" w:eastAsia="zh-CN"/>
        </w:rPr>
      </w:pPr>
      <w:r w:rsidRPr="00F85974">
        <w:rPr>
          <w:rFonts w:cs="Times New Roman"/>
          <w:lang w:val="en-US" w:eastAsia="zh-CN"/>
        </w:rPr>
        <w:t>[deleted]</w:t>
      </w:r>
    </w:p>
    <w:p w:rsidR="00F85974" w:rsidRDefault="00F85974">
      <w:pPr>
        <w:rPr>
          <w:rFonts w:cs="Times New Roman"/>
          <w:lang w:val="en-US" w:eastAsia="zh-CN"/>
        </w:rPr>
      </w:pPr>
      <w:r>
        <w:rPr>
          <w:rFonts w:cs="Times New Roman"/>
          <w:lang w:val="en-US" w:eastAsia="zh-CN"/>
        </w:rPr>
        <w:br w:type="page"/>
      </w:r>
    </w:p>
    <w:p w:rsidR="00F85974" w:rsidRPr="00F85974" w:rsidRDefault="00F85974" w:rsidP="00F85974">
      <w:pPr>
        <w:pStyle w:val="Heading2"/>
        <w:jc w:val="center"/>
        <w:rPr>
          <w:sz w:val="22"/>
          <w:szCs w:val="18"/>
        </w:rPr>
      </w:pPr>
      <w:r w:rsidRPr="00F85974">
        <w:rPr>
          <w:sz w:val="22"/>
          <w:szCs w:val="18"/>
        </w:rPr>
        <w:t>Form 196</w:t>
      </w:r>
    </w:p>
    <w:p w:rsidR="00F85974" w:rsidRDefault="00F85974" w:rsidP="00F85974">
      <w:pPr>
        <w:jc w:val="center"/>
        <w:rPr>
          <w:rFonts w:cs="Times New Roman"/>
          <w:lang w:val="en-US" w:eastAsia="zh-CN"/>
        </w:rPr>
      </w:pPr>
      <w:r>
        <w:rPr>
          <w:rFonts w:cs="Times New Roman"/>
          <w:lang w:val="en-US" w:eastAsia="zh-CN"/>
        </w:rPr>
        <w:t>[deleted]</w:t>
      </w:r>
    </w:p>
    <w:p w:rsidR="00F85974" w:rsidRDefault="00F85974">
      <w:pPr>
        <w:rPr>
          <w:rFonts w:cs="Times New Roman"/>
          <w:lang w:val="en-US" w:eastAsia="zh-CN"/>
        </w:rPr>
      </w:pPr>
      <w:r>
        <w:rPr>
          <w:rFonts w:cs="Times New Roman"/>
          <w:lang w:val="en-US" w:eastAsia="zh-CN"/>
        </w:rPr>
        <w:br w:type="page"/>
      </w:r>
    </w:p>
    <w:p w:rsidR="00F85974" w:rsidRPr="00F85974" w:rsidRDefault="00F85974" w:rsidP="00F85974">
      <w:pPr>
        <w:pStyle w:val="Heading2"/>
        <w:jc w:val="center"/>
        <w:rPr>
          <w:sz w:val="22"/>
          <w:szCs w:val="18"/>
        </w:rPr>
      </w:pPr>
      <w:r w:rsidRPr="00F85974">
        <w:rPr>
          <w:sz w:val="22"/>
          <w:szCs w:val="18"/>
        </w:rPr>
        <w:t>Form 197</w:t>
      </w:r>
    </w:p>
    <w:p w:rsidR="00F85974" w:rsidRDefault="00F85974" w:rsidP="00F85974">
      <w:pPr>
        <w:rPr>
          <w:rFonts w:cs="Times New Roman"/>
          <w:lang w:val="en-US" w:eastAsia="zh-CN"/>
        </w:rPr>
      </w:pPr>
      <w:r>
        <w:rPr>
          <w:rFonts w:cs="Times New Roman"/>
          <w:lang w:val="en-US" w:eastAsia="zh-CN"/>
        </w:rPr>
        <w:t>Para 16</w:t>
      </w:r>
    </w:p>
    <w:p w:rsidR="000A34E2" w:rsidRDefault="000A34E2" w:rsidP="00F85974">
      <w:pPr>
        <w:rPr>
          <w:rFonts w:cs="Times New Roman"/>
          <w:lang w:val="en-US" w:eastAsia="zh-CN"/>
        </w:rPr>
      </w:pPr>
    </w:p>
    <w:p w:rsidR="00010215" w:rsidRPr="000A34E2" w:rsidRDefault="00010215" w:rsidP="000A34E2">
      <w:pPr>
        <w:jc w:val="center"/>
        <w:divId w:val="2116439976"/>
        <w:rPr>
          <w:rFonts w:cs="Times New Roman"/>
          <w:b/>
          <w:bCs/>
          <w:snapToGrid w:val="0"/>
        </w:rPr>
      </w:pPr>
      <w:r w:rsidRPr="000A34E2">
        <w:rPr>
          <w:rFonts w:cs="Times New Roman"/>
          <w:b/>
          <w:bCs/>
          <w:lang w:eastAsia="zh-CN"/>
        </w:rPr>
        <w:t xml:space="preserve">STANDARD QUERY TO THE </w:t>
      </w:r>
      <w:r w:rsidRPr="000A34E2">
        <w:rPr>
          <w:rFonts w:cs="Times New Roman"/>
          <w:b/>
          <w:bCs/>
          <w:snapToGrid w:val="0"/>
        </w:rPr>
        <w:t>CENTRAL PROVIDENT FUND BOARD</w:t>
      </w:r>
    </w:p>
    <w:p w:rsidR="00010215" w:rsidRPr="004076E5" w:rsidRDefault="00010215" w:rsidP="000A34E2">
      <w:pPr>
        <w:spacing w:after="120"/>
        <w:ind w:left="-720" w:right="-461" w:firstLine="360"/>
        <w:jc w:val="center"/>
        <w:divId w:val="2116439976"/>
        <w:rPr>
          <w:rFonts w:cs="Times New Roman"/>
          <w:snapToGrid w:val="0"/>
          <w:szCs w:val="20"/>
        </w:rPr>
      </w:pPr>
      <w:r w:rsidRPr="004076E5">
        <w:rPr>
          <w:rFonts w:cs="Times New Roman"/>
          <w:snapToGrid w:val="0"/>
          <w:szCs w:val="20"/>
        </w:rPr>
        <w:t>(Applicable for CPF Members aged 55 and above only)</w:t>
      </w:r>
    </w:p>
    <w:p w:rsidR="005A22FC" w:rsidRDefault="005A22FC" w:rsidP="00010215">
      <w:pPr>
        <w:divId w:val="2116439976"/>
        <w:rPr>
          <w:rFonts w:cs="Times New Roman"/>
          <w:b/>
          <w:szCs w:val="20"/>
          <w:lang w:eastAsia="zh-CN"/>
        </w:rPr>
      </w:pPr>
    </w:p>
    <w:p w:rsidR="00010215" w:rsidRPr="004076E5" w:rsidRDefault="00010215" w:rsidP="00010215">
      <w:pPr>
        <w:divId w:val="2116439976"/>
        <w:rPr>
          <w:rFonts w:cs="Times New Roman"/>
          <w:sz w:val="20"/>
          <w:szCs w:val="20"/>
          <w:u w:val="single"/>
          <w:lang w:eastAsia="zh-CN"/>
        </w:rPr>
      </w:pPr>
      <w:r w:rsidRPr="004076E5">
        <w:rPr>
          <w:rFonts w:cs="Times New Roman"/>
          <w:b/>
          <w:szCs w:val="20"/>
          <w:lang w:eastAsia="zh-CN"/>
        </w:rPr>
        <w:t>Name:</w:t>
      </w:r>
      <w:r w:rsidRPr="004076E5">
        <w:rPr>
          <w:rFonts w:cs="Times New Roman"/>
          <w:i/>
          <w:sz w:val="20"/>
          <w:szCs w:val="20"/>
          <w:lang w:eastAsia="zh-CN"/>
        </w:rPr>
        <w:tab/>
      </w:r>
      <w:r w:rsidRPr="004076E5">
        <w:rPr>
          <w:rFonts w:cs="Times New Roman"/>
          <w:i/>
          <w:sz w:val="20"/>
          <w:szCs w:val="20"/>
          <w:lang w:eastAsia="zh-CN"/>
        </w:rPr>
        <w:tab/>
      </w:r>
      <w:r w:rsidRPr="004076E5">
        <w:rPr>
          <w:rFonts w:cs="Times New Roman"/>
          <w:sz w:val="20"/>
          <w:szCs w:val="20"/>
          <w:u w:val="single"/>
          <w:lang w:eastAsia="zh-CN"/>
        </w:rPr>
        <w:tab/>
      </w:r>
      <w:r w:rsidRPr="004076E5">
        <w:rPr>
          <w:rFonts w:cs="Times New Roman"/>
          <w:sz w:val="20"/>
          <w:szCs w:val="20"/>
          <w:u w:val="single"/>
          <w:lang w:eastAsia="zh-CN"/>
        </w:rPr>
        <w:tab/>
      </w:r>
      <w:r w:rsidRPr="004076E5">
        <w:rPr>
          <w:rFonts w:cs="Times New Roman"/>
          <w:sz w:val="20"/>
          <w:szCs w:val="20"/>
          <w:u w:val="single"/>
          <w:lang w:eastAsia="zh-CN"/>
        </w:rPr>
        <w:tab/>
      </w:r>
      <w:r w:rsidRPr="004076E5">
        <w:rPr>
          <w:rFonts w:cs="Times New Roman"/>
          <w:sz w:val="20"/>
          <w:szCs w:val="20"/>
          <w:u w:val="single"/>
          <w:lang w:eastAsia="zh-CN"/>
        </w:rPr>
        <w:tab/>
      </w:r>
      <w:r w:rsidRPr="004076E5">
        <w:rPr>
          <w:rFonts w:cs="Times New Roman"/>
          <w:sz w:val="20"/>
          <w:szCs w:val="20"/>
          <w:u w:val="single"/>
          <w:lang w:eastAsia="zh-CN"/>
        </w:rPr>
        <w:tab/>
      </w:r>
      <w:r w:rsidRPr="004076E5">
        <w:rPr>
          <w:rFonts w:cs="Times New Roman"/>
          <w:sz w:val="20"/>
          <w:szCs w:val="20"/>
          <w:u w:val="single"/>
          <w:lang w:eastAsia="zh-CN"/>
        </w:rPr>
        <w:tab/>
      </w:r>
      <w:r w:rsidRPr="004076E5">
        <w:rPr>
          <w:rFonts w:cs="Times New Roman"/>
          <w:sz w:val="20"/>
          <w:szCs w:val="20"/>
          <w:u w:val="single"/>
          <w:lang w:eastAsia="zh-CN"/>
        </w:rPr>
        <w:tab/>
      </w:r>
    </w:p>
    <w:p w:rsidR="00010215" w:rsidRPr="004076E5" w:rsidRDefault="00010215" w:rsidP="00010215">
      <w:pPr>
        <w:divId w:val="2116439976"/>
        <w:rPr>
          <w:rFonts w:cs="Times New Roman"/>
          <w:szCs w:val="20"/>
          <w:u w:val="single"/>
          <w:lang w:eastAsia="zh-CN"/>
        </w:rPr>
      </w:pPr>
      <w:r w:rsidRPr="004076E5">
        <w:rPr>
          <w:rFonts w:cs="Times New Roman"/>
          <w:b/>
          <w:szCs w:val="20"/>
          <w:lang w:eastAsia="zh-CN"/>
        </w:rPr>
        <w:t>Address :</w:t>
      </w:r>
      <w:r w:rsidRPr="004076E5">
        <w:rPr>
          <w:rFonts w:cs="Times New Roman"/>
          <w:b/>
          <w:szCs w:val="20"/>
          <w:lang w:eastAsia="zh-CN"/>
        </w:rPr>
        <w:tab/>
      </w:r>
      <w:r w:rsidRPr="004076E5">
        <w:rPr>
          <w:rFonts w:cs="Times New Roman"/>
          <w:szCs w:val="20"/>
          <w:u w:val="single"/>
          <w:lang w:eastAsia="zh-CN"/>
        </w:rPr>
        <w:tab/>
      </w:r>
      <w:r w:rsidRPr="004076E5">
        <w:rPr>
          <w:rFonts w:cs="Times New Roman"/>
          <w:szCs w:val="20"/>
          <w:u w:val="single"/>
          <w:lang w:eastAsia="zh-CN"/>
        </w:rPr>
        <w:tab/>
      </w:r>
      <w:r w:rsidRPr="004076E5">
        <w:rPr>
          <w:rFonts w:cs="Times New Roman"/>
          <w:szCs w:val="20"/>
          <w:u w:val="single"/>
          <w:lang w:eastAsia="zh-CN"/>
        </w:rPr>
        <w:tab/>
      </w:r>
      <w:r w:rsidRPr="004076E5">
        <w:rPr>
          <w:rFonts w:cs="Times New Roman"/>
          <w:szCs w:val="20"/>
          <w:u w:val="single"/>
          <w:lang w:eastAsia="zh-CN"/>
        </w:rPr>
        <w:tab/>
      </w:r>
      <w:r w:rsidRPr="004076E5">
        <w:rPr>
          <w:rFonts w:cs="Times New Roman"/>
          <w:szCs w:val="20"/>
          <w:u w:val="single"/>
          <w:lang w:eastAsia="zh-CN"/>
        </w:rPr>
        <w:tab/>
      </w:r>
      <w:r w:rsidRPr="004076E5">
        <w:rPr>
          <w:rFonts w:cs="Times New Roman"/>
          <w:szCs w:val="20"/>
          <w:u w:val="single"/>
          <w:lang w:eastAsia="zh-CN"/>
        </w:rPr>
        <w:tab/>
      </w:r>
      <w:r w:rsidRPr="004076E5">
        <w:rPr>
          <w:rFonts w:cs="Times New Roman"/>
          <w:szCs w:val="20"/>
          <w:u w:val="single"/>
          <w:lang w:eastAsia="zh-CN"/>
        </w:rPr>
        <w:tab/>
      </w:r>
    </w:p>
    <w:p w:rsidR="00010215" w:rsidRPr="004076E5" w:rsidRDefault="00010215" w:rsidP="00010215">
      <w:pPr>
        <w:tabs>
          <w:tab w:val="left" w:pos="720"/>
        </w:tabs>
        <w:divId w:val="2116439976"/>
        <w:rPr>
          <w:rFonts w:cs="Times New Roman"/>
          <w:szCs w:val="20"/>
          <w:u w:val="single"/>
          <w:lang w:eastAsia="zh-CN"/>
        </w:rPr>
      </w:pPr>
      <w:r w:rsidRPr="004076E5">
        <w:rPr>
          <w:rFonts w:cs="Times New Roman"/>
          <w:szCs w:val="20"/>
          <w:lang w:eastAsia="zh-CN"/>
        </w:rPr>
        <w:tab/>
      </w:r>
      <w:r w:rsidRPr="004076E5">
        <w:rPr>
          <w:rFonts w:cs="Times New Roman"/>
          <w:szCs w:val="20"/>
          <w:lang w:eastAsia="zh-CN"/>
        </w:rPr>
        <w:tab/>
      </w:r>
      <w:r w:rsidRPr="004076E5">
        <w:rPr>
          <w:rFonts w:cs="Times New Roman"/>
          <w:szCs w:val="20"/>
          <w:u w:val="single"/>
          <w:lang w:eastAsia="zh-CN"/>
        </w:rPr>
        <w:tab/>
      </w:r>
      <w:r w:rsidRPr="004076E5">
        <w:rPr>
          <w:rFonts w:cs="Times New Roman"/>
          <w:szCs w:val="20"/>
          <w:u w:val="single"/>
          <w:lang w:eastAsia="zh-CN"/>
        </w:rPr>
        <w:tab/>
      </w:r>
      <w:r w:rsidRPr="004076E5">
        <w:rPr>
          <w:rFonts w:cs="Times New Roman"/>
          <w:szCs w:val="20"/>
          <w:u w:val="single"/>
          <w:lang w:eastAsia="zh-CN"/>
        </w:rPr>
        <w:tab/>
      </w:r>
      <w:r w:rsidRPr="004076E5">
        <w:rPr>
          <w:rFonts w:cs="Times New Roman"/>
          <w:szCs w:val="20"/>
          <w:u w:val="single"/>
          <w:lang w:eastAsia="zh-CN"/>
        </w:rPr>
        <w:tab/>
      </w:r>
      <w:r w:rsidRPr="004076E5">
        <w:rPr>
          <w:rFonts w:cs="Times New Roman"/>
          <w:szCs w:val="20"/>
          <w:u w:val="single"/>
          <w:lang w:eastAsia="zh-CN"/>
        </w:rPr>
        <w:tab/>
      </w:r>
      <w:r w:rsidRPr="004076E5">
        <w:rPr>
          <w:rFonts w:cs="Times New Roman"/>
          <w:szCs w:val="20"/>
          <w:u w:val="single"/>
          <w:lang w:eastAsia="zh-CN"/>
        </w:rPr>
        <w:tab/>
      </w:r>
      <w:r w:rsidRPr="004076E5">
        <w:rPr>
          <w:rFonts w:cs="Times New Roman"/>
          <w:szCs w:val="20"/>
          <w:u w:val="single"/>
          <w:lang w:eastAsia="zh-CN"/>
        </w:rPr>
        <w:tab/>
      </w:r>
    </w:p>
    <w:p w:rsidR="00010215" w:rsidRPr="004076E5" w:rsidRDefault="00010215" w:rsidP="00010215">
      <w:pPr>
        <w:divId w:val="2116439976"/>
        <w:rPr>
          <w:rFonts w:cs="Times New Roman"/>
          <w:szCs w:val="20"/>
          <w:lang w:eastAsia="zh-CN"/>
        </w:rPr>
      </w:pPr>
    </w:p>
    <w:p w:rsidR="00010215" w:rsidRPr="004076E5" w:rsidRDefault="00010215" w:rsidP="00010215">
      <w:pPr>
        <w:ind w:left="1440"/>
        <w:divId w:val="2116439976"/>
        <w:rPr>
          <w:rFonts w:cs="Times New Roman"/>
          <w:b/>
          <w:szCs w:val="20"/>
          <w:lang w:eastAsia="zh-CN"/>
        </w:rPr>
      </w:pPr>
      <w:r w:rsidRPr="004076E5">
        <w:rPr>
          <w:rFonts w:cs="Times New Roman"/>
          <w:szCs w:val="20"/>
          <w:lang w:eastAsia="zh-CN"/>
        </w:rPr>
        <w:t xml:space="preserve"> (</w:t>
      </w:r>
      <w:r w:rsidRPr="004076E5">
        <w:rPr>
          <w:rFonts w:cs="Times New Roman"/>
          <w:i/>
          <w:szCs w:val="20"/>
          <w:lang w:eastAsia="zh-CN"/>
        </w:rPr>
        <w:t>Please specify the name and address of the CPF member or his/her solicitors. The reply from the CPF Board will be sent to this address.</w:t>
      </w:r>
      <w:r w:rsidRPr="004076E5">
        <w:rPr>
          <w:rFonts w:cs="Times New Roman"/>
          <w:szCs w:val="20"/>
          <w:lang w:eastAsia="zh-CN"/>
        </w:rPr>
        <w:t>)</w:t>
      </w:r>
    </w:p>
    <w:p w:rsidR="00010215" w:rsidRDefault="00010215" w:rsidP="00010215">
      <w:pPr>
        <w:divId w:val="2116439976"/>
        <w:rPr>
          <w:rFonts w:cs="Times New Roman"/>
          <w:b/>
          <w:szCs w:val="20"/>
          <w:u w:val="single"/>
          <w:lang w:eastAsia="zh-CN"/>
        </w:rPr>
      </w:pPr>
    </w:p>
    <w:p w:rsidR="00010215" w:rsidRPr="004076E5" w:rsidRDefault="00010215" w:rsidP="00010215">
      <w:pPr>
        <w:divId w:val="2116439976"/>
        <w:rPr>
          <w:rFonts w:cs="Times New Roman"/>
          <w:szCs w:val="20"/>
          <w:lang w:eastAsia="zh-CN"/>
        </w:rPr>
      </w:pPr>
      <w:r w:rsidRPr="004076E5">
        <w:rPr>
          <w:rFonts w:cs="Times New Roman"/>
          <w:b/>
          <w:szCs w:val="20"/>
          <w:u w:val="single"/>
          <w:lang w:eastAsia="zh-CN"/>
        </w:rPr>
        <w:t xml:space="preserve">PART A </w:t>
      </w:r>
      <w:r w:rsidRPr="004076E5">
        <w:rPr>
          <w:rFonts w:cs="Times New Roman"/>
          <w:szCs w:val="20"/>
          <w:lang w:eastAsia="zh-CN"/>
        </w:rPr>
        <w:t>(</w:t>
      </w:r>
      <w:r w:rsidRPr="004076E5">
        <w:rPr>
          <w:rFonts w:cs="Times New Roman"/>
          <w:i/>
          <w:szCs w:val="20"/>
          <w:lang w:eastAsia="zh-CN"/>
        </w:rPr>
        <w:t>To be completed by CPF Member or his/her solicitors.</w:t>
      </w:r>
      <w:r w:rsidRPr="004076E5">
        <w:rPr>
          <w:rFonts w:cs="Times New Roman"/>
          <w:szCs w:val="20"/>
          <w:lang w:eastAsia="zh-CN"/>
        </w:rPr>
        <w:t>)</w:t>
      </w:r>
    </w:p>
    <w:p w:rsidR="00010215" w:rsidRDefault="00010215" w:rsidP="000A34E2">
      <w:pPr>
        <w:divId w:val="2116439976"/>
        <w:rPr>
          <w:rFonts w:cs="Times New Roman"/>
          <w:szCs w:val="20"/>
          <w:lang w:eastAsia="zh-CN"/>
        </w:rPr>
      </w:pPr>
    </w:p>
    <w:p w:rsidR="005A22FC" w:rsidRDefault="005A22FC" w:rsidP="000A34E2">
      <w:pPr>
        <w:divId w:val="2116439976"/>
        <w:rPr>
          <w:rFonts w:cs="Times New Roman"/>
          <w:szCs w:val="20"/>
          <w:lang w:eastAsia="zh-CN"/>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gridCol w:w="4950"/>
      </w:tblGrid>
      <w:tr w:rsidR="00010215" w:rsidRPr="004076E5" w:rsidTr="00010215">
        <w:trPr>
          <w:divId w:val="2116439976"/>
        </w:trPr>
        <w:tc>
          <w:tcPr>
            <w:tcW w:w="3870" w:type="dxa"/>
          </w:tcPr>
          <w:p w:rsidR="00010215" w:rsidRPr="004076E5" w:rsidRDefault="00010215" w:rsidP="005A22FC">
            <w:pPr>
              <w:rPr>
                <w:rFonts w:cs="Times New Roman"/>
                <w:szCs w:val="20"/>
                <w:lang w:eastAsia="zh-CN"/>
              </w:rPr>
            </w:pPr>
          </w:p>
          <w:p w:rsidR="00010215" w:rsidRPr="004076E5" w:rsidRDefault="00010215" w:rsidP="005A22FC">
            <w:pPr>
              <w:rPr>
                <w:rFonts w:cs="Times New Roman"/>
                <w:szCs w:val="20"/>
                <w:lang w:eastAsia="zh-CN"/>
              </w:rPr>
            </w:pPr>
            <w:r w:rsidRPr="004076E5">
              <w:rPr>
                <w:rFonts w:cs="Times New Roman"/>
                <w:szCs w:val="20"/>
                <w:lang w:eastAsia="zh-CN"/>
              </w:rPr>
              <w:t>Name of CPF member:</w:t>
            </w:r>
          </w:p>
          <w:p w:rsidR="00010215" w:rsidRPr="004076E5" w:rsidRDefault="00010215" w:rsidP="005A22FC">
            <w:pPr>
              <w:rPr>
                <w:rFonts w:cs="Times New Roman"/>
                <w:szCs w:val="20"/>
                <w:lang w:eastAsia="zh-CN"/>
              </w:rPr>
            </w:pPr>
          </w:p>
        </w:tc>
        <w:tc>
          <w:tcPr>
            <w:tcW w:w="4950" w:type="dxa"/>
          </w:tcPr>
          <w:p w:rsidR="00010215" w:rsidRPr="004076E5" w:rsidRDefault="00010215" w:rsidP="005A22FC">
            <w:pPr>
              <w:rPr>
                <w:rFonts w:cs="Times New Roman"/>
                <w:szCs w:val="20"/>
                <w:lang w:eastAsia="zh-CN"/>
              </w:rPr>
            </w:pPr>
          </w:p>
        </w:tc>
      </w:tr>
      <w:tr w:rsidR="00010215" w:rsidRPr="004076E5" w:rsidTr="00010215">
        <w:trPr>
          <w:divId w:val="2116439976"/>
        </w:trPr>
        <w:tc>
          <w:tcPr>
            <w:tcW w:w="3870" w:type="dxa"/>
          </w:tcPr>
          <w:p w:rsidR="00010215" w:rsidRPr="004076E5" w:rsidRDefault="00010215" w:rsidP="005A22FC">
            <w:pPr>
              <w:rPr>
                <w:rFonts w:cs="Times New Roman"/>
                <w:szCs w:val="20"/>
                <w:lang w:eastAsia="zh-CN"/>
              </w:rPr>
            </w:pPr>
          </w:p>
          <w:p w:rsidR="00010215" w:rsidRPr="004076E5" w:rsidRDefault="00010215" w:rsidP="005A22FC">
            <w:pPr>
              <w:ind w:left="-18" w:firstLine="18"/>
              <w:rPr>
                <w:rFonts w:cs="Times New Roman"/>
                <w:szCs w:val="20"/>
                <w:lang w:eastAsia="zh-CN"/>
              </w:rPr>
            </w:pPr>
            <w:r w:rsidRPr="004076E5">
              <w:rPr>
                <w:rFonts w:cs="Times New Roman"/>
                <w:szCs w:val="20"/>
                <w:lang w:eastAsia="zh-CN"/>
              </w:rPr>
              <w:t>CPF Account No:</w:t>
            </w:r>
          </w:p>
          <w:p w:rsidR="00010215" w:rsidRPr="004076E5" w:rsidRDefault="00010215" w:rsidP="005A22FC">
            <w:pPr>
              <w:rPr>
                <w:rFonts w:cs="Times New Roman"/>
                <w:szCs w:val="20"/>
                <w:lang w:eastAsia="zh-CN"/>
              </w:rPr>
            </w:pPr>
          </w:p>
        </w:tc>
        <w:tc>
          <w:tcPr>
            <w:tcW w:w="4950" w:type="dxa"/>
          </w:tcPr>
          <w:p w:rsidR="00010215" w:rsidRPr="004076E5" w:rsidRDefault="00010215" w:rsidP="005A22FC">
            <w:pPr>
              <w:rPr>
                <w:rFonts w:cs="Times New Roman"/>
                <w:szCs w:val="20"/>
                <w:lang w:eastAsia="zh-CN"/>
              </w:rPr>
            </w:pPr>
          </w:p>
        </w:tc>
      </w:tr>
      <w:tr w:rsidR="00010215" w:rsidRPr="004076E5" w:rsidTr="00010215">
        <w:trPr>
          <w:divId w:val="2116439976"/>
        </w:trPr>
        <w:tc>
          <w:tcPr>
            <w:tcW w:w="3870" w:type="dxa"/>
          </w:tcPr>
          <w:p w:rsidR="00010215" w:rsidRPr="004076E5" w:rsidRDefault="00010215" w:rsidP="005A22FC">
            <w:pPr>
              <w:rPr>
                <w:rFonts w:cs="Times New Roman"/>
                <w:szCs w:val="20"/>
                <w:lang w:eastAsia="zh-CN"/>
              </w:rPr>
            </w:pPr>
          </w:p>
          <w:p w:rsidR="00010215" w:rsidRPr="004076E5" w:rsidRDefault="00010215" w:rsidP="005A22FC">
            <w:pPr>
              <w:rPr>
                <w:rFonts w:cs="Times New Roman"/>
                <w:szCs w:val="20"/>
                <w:lang w:eastAsia="zh-CN"/>
              </w:rPr>
            </w:pPr>
            <w:r w:rsidRPr="004076E5">
              <w:rPr>
                <w:rFonts w:cs="Times New Roman"/>
                <w:szCs w:val="20"/>
                <w:lang w:eastAsia="zh-CN"/>
              </w:rPr>
              <w:t>Name of CPF member’s spouse:</w:t>
            </w:r>
          </w:p>
          <w:p w:rsidR="00010215" w:rsidRPr="004076E5" w:rsidRDefault="00010215" w:rsidP="005A22FC">
            <w:pPr>
              <w:rPr>
                <w:rFonts w:cs="Times New Roman"/>
                <w:szCs w:val="20"/>
                <w:lang w:eastAsia="zh-CN"/>
              </w:rPr>
            </w:pPr>
          </w:p>
        </w:tc>
        <w:tc>
          <w:tcPr>
            <w:tcW w:w="4950" w:type="dxa"/>
          </w:tcPr>
          <w:p w:rsidR="00010215" w:rsidRPr="004076E5" w:rsidRDefault="00010215" w:rsidP="005A22FC">
            <w:pPr>
              <w:rPr>
                <w:rFonts w:cs="Times New Roman"/>
                <w:szCs w:val="20"/>
                <w:lang w:eastAsia="zh-CN"/>
              </w:rPr>
            </w:pPr>
          </w:p>
        </w:tc>
      </w:tr>
      <w:tr w:rsidR="00010215" w:rsidRPr="004076E5" w:rsidTr="00010215">
        <w:trPr>
          <w:divId w:val="2116439976"/>
        </w:trPr>
        <w:tc>
          <w:tcPr>
            <w:tcW w:w="3870" w:type="dxa"/>
          </w:tcPr>
          <w:p w:rsidR="00010215" w:rsidRPr="004076E5" w:rsidRDefault="00010215" w:rsidP="005A22FC">
            <w:pPr>
              <w:jc w:val="both"/>
              <w:rPr>
                <w:rFonts w:cs="Times New Roman"/>
                <w:szCs w:val="20"/>
                <w:lang w:eastAsia="zh-CN"/>
              </w:rPr>
            </w:pPr>
          </w:p>
          <w:p w:rsidR="00010215" w:rsidRPr="0083351D" w:rsidRDefault="00010215" w:rsidP="005A22FC">
            <w:pPr>
              <w:spacing w:after="120"/>
              <w:jc w:val="both"/>
              <w:rPr>
                <w:rFonts w:cs="Times New Roman"/>
                <w:szCs w:val="20"/>
                <w:lang w:eastAsia="zh-CN"/>
              </w:rPr>
            </w:pPr>
            <w:r w:rsidRPr="0083351D">
              <w:rPr>
                <w:rFonts w:cs="Times New Roman"/>
                <w:szCs w:val="20"/>
                <w:lang w:eastAsia="zh-CN"/>
              </w:rPr>
              <w:t>CPF Account No. of CPF member’s spouse:</w:t>
            </w:r>
          </w:p>
          <w:p w:rsidR="00010215" w:rsidRPr="004076E5" w:rsidRDefault="00010215" w:rsidP="005A22FC">
            <w:pPr>
              <w:jc w:val="both"/>
              <w:rPr>
                <w:rFonts w:cs="Times New Roman"/>
                <w:szCs w:val="20"/>
                <w:lang w:eastAsia="zh-CN"/>
              </w:rPr>
            </w:pPr>
          </w:p>
        </w:tc>
        <w:tc>
          <w:tcPr>
            <w:tcW w:w="4950" w:type="dxa"/>
          </w:tcPr>
          <w:p w:rsidR="00010215" w:rsidRPr="004076E5" w:rsidRDefault="00010215" w:rsidP="005A22FC">
            <w:pPr>
              <w:rPr>
                <w:rFonts w:cs="Times New Roman"/>
                <w:szCs w:val="20"/>
                <w:lang w:eastAsia="zh-CN"/>
              </w:rPr>
            </w:pPr>
          </w:p>
        </w:tc>
      </w:tr>
      <w:tr w:rsidR="00010215" w:rsidRPr="004076E5" w:rsidTr="00010215">
        <w:trPr>
          <w:divId w:val="2116439976"/>
        </w:trPr>
        <w:tc>
          <w:tcPr>
            <w:tcW w:w="3870" w:type="dxa"/>
          </w:tcPr>
          <w:p w:rsidR="00010215" w:rsidRPr="004076E5" w:rsidRDefault="00010215" w:rsidP="005A22FC">
            <w:pPr>
              <w:rPr>
                <w:rFonts w:cs="Times New Roman"/>
                <w:szCs w:val="20"/>
                <w:lang w:eastAsia="zh-CN"/>
              </w:rPr>
            </w:pPr>
          </w:p>
          <w:p w:rsidR="00010215" w:rsidRPr="004076E5" w:rsidRDefault="00010215" w:rsidP="005A22FC">
            <w:pPr>
              <w:rPr>
                <w:rFonts w:cs="Times New Roman"/>
                <w:szCs w:val="20"/>
                <w:lang w:eastAsia="zh-CN"/>
              </w:rPr>
            </w:pPr>
            <w:r w:rsidRPr="004076E5">
              <w:rPr>
                <w:rFonts w:cs="Times New Roman"/>
                <w:szCs w:val="20"/>
                <w:lang w:eastAsia="zh-CN"/>
              </w:rPr>
              <w:t>Date of Birth of CPF member:</w:t>
            </w:r>
          </w:p>
          <w:p w:rsidR="00010215" w:rsidRPr="004076E5" w:rsidRDefault="00010215" w:rsidP="005A22FC">
            <w:pPr>
              <w:rPr>
                <w:rFonts w:cs="Times New Roman"/>
                <w:szCs w:val="20"/>
                <w:lang w:eastAsia="zh-CN"/>
              </w:rPr>
            </w:pPr>
          </w:p>
        </w:tc>
        <w:tc>
          <w:tcPr>
            <w:tcW w:w="4950" w:type="dxa"/>
          </w:tcPr>
          <w:p w:rsidR="00010215" w:rsidRPr="004076E5" w:rsidRDefault="00010215" w:rsidP="005A22FC">
            <w:pPr>
              <w:rPr>
                <w:rFonts w:cs="Times New Roman"/>
                <w:szCs w:val="20"/>
                <w:lang w:eastAsia="zh-CN"/>
              </w:rPr>
            </w:pPr>
          </w:p>
        </w:tc>
      </w:tr>
      <w:tr w:rsidR="00010215" w:rsidRPr="004076E5" w:rsidTr="00010215">
        <w:trPr>
          <w:divId w:val="2116439976"/>
        </w:trPr>
        <w:tc>
          <w:tcPr>
            <w:tcW w:w="3870" w:type="dxa"/>
          </w:tcPr>
          <w:p w:rsidR="00010215" w:rsidRPr="004076E5" w:rsidRDefault="00010215" w:rsidP="005A22FC">
            <w:pPr>
              <w:rPr>
                <w:rFonts w:cs="Times New Roman"/>
                <w:szCs w:val="20"/>
                <w:lang w:eastAsia="zh-CN"/>
              </w:rPr>
            </w:pPr>
          </w:p>
          <w:p w:rsidR="00010215" w:rsidRPr="004076E5" w:rsidRDefault="00010215" w:rsidP="005A22FC">
            <w:pPr>
              <w:rPr>
                <w:rFonts w:cs="Times New Roman"/>
                <w:szCs w:val="20"/>
                <w:lang w:eastAsia="zh-CN"/>
              </w:rPr>
            </w:pPr>
            <w:r w:rsidRPr="004076E5">
              <w:rPr>
                <w:rFonts w:cs="Times New Roman"/>
                <w:szCs w:val="20"/>
                <w:lang w:eastAsia="zh-CN"/>
              </w:rPr>
              <w:t>Age of CPF member:</w:t>
            </w:r>
          </w:p>
          <w:p w:rsidR="00010215" w:rsidRPr="004076E5" w:rsidRDefault="00010215" w:rsidP="005A22FC">
            <w:pPr>
              <w:rPr>
                <w:rFonts w:cs="Times New Roman"/>
                <w:szCs w:val="20"/>
                <w:lang w:eastAsia="zh-CN"/>
              </w:rPr>
            </w:pPr>
          </w:p>
        </w:tc>
        <w:tc>
          <w:tcPr>
            <w:tcW w:w="4950" w:type="dxa"/>
          </w:tcPr>
          <w:p w:rsidR="00010215" w:rsidRPr="004076E5" w:rsidRDefault="00010215" w:rsidP="005A22FC">
            <w:pPr>
              <w:rPr>
                <w:rFonts w:cs="Times New Roman"/>
                <w:szCs w:val="20"/>
                <w:lang w:eastAsia="zh-CN"/>
              </w:rPr>
            </w:pPr>
          </w:p>
        </w:tc>
      </w:tr>
      <w:tr w:rsidR="00010215" w:rsidRPr="004076E5" w:rsidTr="00010215">
        <w:trPr>
          <w:divId w:val="2116439976"/>
        </w:trPr>
        <w:tc>
          <w:tcPr>
            <w:tcW w:w="3870" w:type="dxa"/>
          </w:tcPr>
          <w:p w:rsidR="0050747D" w:rsidRDefault="0050747D" w:rsidP="005A22FC">
            <w:pPr>
              <w:rPr>
                <w:rFonts w:cs="Times New Roman"/>
                <w:szCs w:val="20"/>
                <w:lang w:eastAsia="zh-CN"/>
              </w:rPr>
            </w:pPr>
          </w:p>
          <w:p w:rsidR="00010215" w:rsidRPr="004076E5" w:rsidRDefault="00010215" w:rsidP="005A22FC">
            <w:pPr>
              <w:rPr>
                <w:rFonts w:cs="Times New Roman"/>
                <w:szCs w:val="20"/>
                <w:lang w:eastAsia="zh-CN"/>
              </w:rPr>
            </w:pPr>
            <w:r w:rsidRPr="004076E5">
              <w:rPr>
                <w:rFonts w:cs="Times New Roman"/>
                <w:szCs w:val="20"/>
                <w:lang w:eastAsia="zh-CN"/>
              </w:rPr>
              <w:t>The HDB matrimonial asset (“the flat”)</w:t>
            </w:r>
          </w:p>
          <w:p w:rsidR="00010215" w:rsidRPr="004076E5" w:rsidRDefault="00010215" w:rsidP="005A22FC">
            <w:pPr>
              <w:rPr>
                <w:rFonts w:cs="Times New Roman"/>
                <w:szCs w:val="20"/>
                <w:lang w:eastAsia="zh-CN"/>
              </w:rPr>
            </w:pPr>
          </w:p>
        </w:tc>
        <w:tc>
          <w:tcPr>
            <w:tcW w:w="4950" w:type="dxa"/>
          </w:tcPr>
          <w:p w:rsidR="0050747D" w:rsidRDefault="0050747D" w:rsidP="005A22FC">
            <w:pPr>
              <w:spacing w:after="120"/>
              <w:rPr>
                <w:rFonts w:cs="Times New Roman"/>
                <w:szCs w:val="20"/>
                <w:lang w:eastAsia="zh-CN"/>
              </w:rPr>
            </w:pPr>
          </w:p>
          <w:p w:rsidR="00010215" w:rsidRPr="004076E5" w:rsidRDefault="00010215" w:rsidP="005A22FC">
            <w:pPr>
              <w:spacing w:after="120"/>
              <w:rPr>
                <w:rFonts w:cs="Times New Roman"/>
                <w:szCs w:val="20"/>
                <w:u w:val="single"/>
                <w:lang w:eastAsia="zh-CN"/>
              </w:rPr>
            </w:pPr>
            <w:r w:rsidRPr="004076E5">
              <w:rPr>
                <w:rFonts w:cs="Times New Roman"/>
                <w:szCs w:val="20"/>
                <w:lang w:eastAsia="zh-CN"/>
              </w:rPr>
              <w:t xml:space="preserve">[     </w:t>
            </w:r>
            <w:r w:rsidRPr="004076E5">
              <w:rPr>
                <w:rFonts w:cs="Times New Roman"/>
                <w:szCs w:val="20"/>
                <w:u w:val="single"/>
                <w:lang w:eastAsia="zh-CN"/>
              </w:rPr>
              <w:t>]</w:t>
            </w:r>
            <w:r w:rsidRPr="004076E5">
              <w:rPr>
                <w:rFonts w:cs="Times New Roman"/>
                <w:szCs w:val="20"/>
                <w:lang w:eastAsia="zh-CN"/>
              </w:rPr>
              <w:tab/>
            </w:r>
            <w:r w:rsidRPr="004076E5">
              <w:rPr>
                <w:rFonts w:cs="Times New Roman"/>
                <w:i/>
                <w:szCs w:val="20"/>
                <w:u w:val="single"/>
                <w:lang w:eastAsia="zh-CN"/>
              </w:rPr>
              <w:t>(state address)</w:t>
            </w:r>
            <w:r w:rsidRPr="004076E5">
              <w:rPr>
                <w:rFonts w:cs="Times New Roman"/>
                <w:i/>
                <w:szCs w:val="20"/>
                <w:u w:val="single"/>
                <w:lang w:eastAsia="zh-CN"/>
              </w:rPr>
              <w:tab/>
            </w:r>
            <w:r w:rsidRPr="004076E5">
              <w:rPr>
                <w:rFonts w:cs="Times New Roman"/>
                <w:i/>
                <w:szCs w:val="20"/>
                <w:u w:val="single"/>
                <w:lang w:eastAsia="zh-CN"/>
              </w:rPr>
              <w:tab/>
            </w:r>
            <w:r w:rsidRPr="004076E5">
              <w:rPr>
                <w:rFonts w:cs="Times New Roman"/>
                <w:i/>
                <w:szCs w:val="20"/>
                <w:u w:val="single"/>
                <w:lang w:eastAsia="zh-CN"/>
              </w:rPr>
              <w:tab/>
            </w:r>
            <w:r w:rsidRPr="004076E5">
              <w:rPr>
                <w:rFonts w:cs="Times New Roman"/>
                <w:i/>
                <w:szCs w:val="20"/>
                <w:u w:val="single"/>
                <w:lang w:eastAsia="zh-CN"/>
              </w:rPr>
              <w:tab/>
            </w:r>
            <w:r w:rsidRPr="004076E5">
              <w:rPr>
                <w:rFonts w:cs="Times New Roman"/>
                <w:szCs w:val="20"/>
                <w:lang w:eastAsia="zh-CN"/>
              </w:rPr>
              <w:tab/>
              <w:t>_______________________________</w:t>
            </w:r>
          </w:p>
          <w:p w:rsidR="00010215" w:rsidRPr="004076E5" w:rsidRDefault="00010215" w:rsidP="005A22FC">
            <w:pPr>
              <w:rPr>
                <w:rFonts w:cs="Times New Roman"/>
                <w:szCs w:val="20"/>
                <w:lang w:eastAsia="zh-CN"/>
              </w:rPr>
            </w:pPr>
          </w:p>
          <w:p w:rsidR="00010215" w:rsidRDefault="00010215" w:rsidP="0050747D">
            <w:pPr>
              <w:ind w:left="619" w:hanging="619"/>
              <w:jc w:val="both"/>
              <w:rPr>
                <w:rFonts w:cs="Times New Roman"/>
                <w:szCs w:val="20"/>
                <w:lang w:val="en-US"/>
              </w:rPr>
            </w:pPr>
            <w:r w:rsidRPr="004076E5">
              <w:rPr>
                <w:rFonts w:cs="Times New Roman"/>
                <w:szCs w:val="20"/>
                <w:lang w:val="en-US"/>
              </w:rPr>
              <w:t>[     ]</w:t>
            </w:r>
            <w:r w:rsidRPr="004076E5">
              <w:rPr>
                <w:rFonts w:cs="Times New Roman"/>
                <w:szCs w:val="20"/>
                <w:lang w:val="en-US"/>
              </w:rPr>
              <w:tab/>
              <w:t>The CPF member has an agreement for lease with the HDB and has not taken possession of the flat.</w:t>
            </w:r>
          </w:p>
          <w:p w:rsidR="0050747D" w:rsidRPr="004076E5" w:rsidRDefault="0050747D" w:rsidP="0050747D">
            <w:pPr>
              <w:ind w:left="619" w:hanging="619"/>
              <w:jc w:val="both"/>
              <w:rPr>
                <w:rFonts w:cs="Times New Roman"/>
                <w:szCs w:val="20"/>
                <w:lang w:eastAsia="zh-CN"/>
              </w:rPr>
            </w:pPr>
          </w:p>
        </w:tc>
      </w:tr>
      <w:tr w:rsidR="00010215" w:rsidRPr="004076E5" w:rsidTr="00010215">
        <w:trPr>
          <w:divId w:val="2116439976"/>
        </w:trPr>
        <w:tc>
          <w:tcPr>
            <w:tcW w:w="3870" w:type="dxa"/>
            <w:tcBorders>
              <w:bottom w:val="single" w:sz="4" w:space="0" w:color="auto"/>
            </w:tcBorders>
          </w:tcPr>
          <w:p w:rsidR="00010215" w:rsidRPr="004076E5" w:rsidRDefault="00010215" w:rsidP="005A22FC">
            <w:pPr>
              <w:rPr>
                <w:rFonts w:cs="Times New Roman"/>
                <w:szCs w:val="20"/>
                <w:lang w:eastAsia="zh-CN"/>
              </w:rPr>
            </w:pPr>
          </w:p>
          <w:p w:rsidR="00010215" w:rsidRPr="004076E5" w:rsidRDefault="00010215" w:rsidP="005A22FC">
            <w:pPr>
              <w:rPr>
                <w:rFonts w:cs="Times New Roman"/>
                <w:szCs w:val="20"/>
                <w:lang w:eastAsia="zh-CN"/>
              </w:rPr>
            </w:pPr>
            <w:r w:rsidRPr="004076E5">
              <w:rPr>
                <w:rFonts w:cs="Times New Roman"/>
                <w:szCs w:val="20"/>
                <w:lang w:eastAsia="zh-CN"/>
              </w:rPr>
              <w:t xml:space="preserve">Name and address of CPF member’s solicitors </w:t>
            </w:r>
          </w:p>
          <w:p w:rsidR="00010215" w:rsidRPr="004076E5" w:rsidRDefault="00010215" w:rsidP="005A22FC">
            <w:pPr>
              <w:rPr>
                <w:rFonts w:cs="Times New Roman"/>
                <w:szCs w:val="20"/>
                <w:lang w:eastAsia="zh-CN"/>
              </w:rPr>
            </w:pPr>
          </w:p>
        </w:tc>
        <w:tc>
          <w:tcPr>
            <w:tcW w:w="4950" w:type="dxa"/>
          </w:tcPr>
          <w:p w:rsidR="00010215" w:rsidRPr="004076E5" w:rsidRDefault="00010215" w:rsidP="005A22FC">
            <w:pPr>
              <w:rPr>
                <w:rFonts w:cs="Times New Roman"/>
                <w:szCs w:val="20"/>
                <w:lang w:eastAsia="zh-CN"/>
              </w:rPr>
            </w:pPr>
          </w:p>
        </w:tc>
      </w:tr>
      <w:tr w:rsidR="00010215" w:rsidRPr="004076E5" w:rsidTr="00010215">
        <w:trPr>
          <w:divId w:val="2116439976"/>
          <w:trHeight w:val="1258"/>
        </w:trPr>
        <w:tc>
          <w:tcPr>
            <w:tcW w:w="3870" w:type="dxa"/>
            <w:tcBorders>
              <w:right w:val="nil"/>
            </w:tcBorders>
          </w:tcPr>
          <w:p w:rsidR="00010215" w:rsidRPr="004076E5" w:rsidRDefault="00010215" w:rsidP="005A22FC">
            <w:pPr>
              <w:rPr>
                <w:rFonts w:cs="Times New Roman"/>
                <w:szCs w:val="20"/>
                <w:lang w:eastAsia="zh-CN"/>
              </w:rPr>
            </w:pPr>
          </w:p>
          <w:p w:rsidR="00010215" w:rsidRPr="004076E5" w:rsidRDefault="00010215" w:rsidP="005A22FC">
            <w:pPr>
              <w:rPr>
                <w:rFonts w:cs="Times New Roman"/>
                <w:szCs w:val="20"/>
                <w:lang w:eastAsia="zh-CN"/>
              </w:rPr>
            </w:pPr>
            <w:r w:rsidRPr="004076E5">
              <w:rPr>
                <w:rFonts w:cs="Times New Roman"/>
                <w:szCs w:val="20"/>
                <w:lang w:eastAsia="zh-CN"/>
              </w:rPr>
              <w:t>____________</w:t>
            </w:r>
          </w:p>
          <w:p w:rsidR="00010215" w:rsidRPr="004076E5" w:rsidRDefault="00010215" w:rsidP="005A22FC">
            <w:pPr>
              <w:rPr>
                <w:rFonts w:cs="Times New Roman"/>
                <w:szCs w:val="20"/>
                <w:lang w:eastAsia="zh-CN"/>
              </w:rPr>
            </w:pPr>
            <w:r w:rsidRPr="004076E5">
              <w:rPr>
                <w:rFonts w:cs="Times New Roman"/>
                <w:szCs w:val="20"/>
                <w:lang w:eastAsia="zh-CN"/>
              </w:rPr>
              <w:t>Date</w:t>
            </w:r>
          </w:p>
        </w:tc>
        <w:tc>
          <w:tcPr>
            <w:tcW w:w="4950" w:type="dxa"/>
            <w:tcBorders>
              <w:left w:val="nil"/>
            </w:tcBorders>
          </w:tcPr>
          <w:p w:rsidR="00010215" w:rsidRPr="004076E5" w:rsidRDefault="00010215" w:rsidP="005A22FC">
            <w:pPr>
              <w:rPr>
                <w:rFonts w:cs="Times New Roman"/>
                <w:szCs w:val="20"/>
                <w:lang w:eastAsia="zh-CN"/>
              </w:rPr>
            </w:pPr>
          </w:p>
          <w:p w:rsidR="00010215" w:rsidRPr="004076E5" w:rsidRDefault="00010215" w:rsidP="005A22FC">
            <w:pPr>
              <w:rPr>
                <w:rFonts w:cs="Times New Roman"/>
                <w:szCs w:val="20"/>
                <w:lang w:eastAsia="zh-CN"/>
              </w:rPr>
            </w:pPr>
            <w:r w:rsidRPr="004076E5">
              <w:rPr>
                <w:rFonts w:cs="Times New Roman"/>
                <w:szCs w:val="20"/>
                <w:lang w:eastAsia="zh-CN"/>
              </w:rPr>
              <w:t>______________________________________</w:t>
            </w:r>
          </w:p>
          <w:p w:rsidR="00010215" w:rsidRPr="004076E5" w:rsidRDefault="00010215" w:rsidP="005A22FC">
            <w:pPr>
              <w:rPr>
                <w:rFonts w:cs="Times New Roman"/>
                <w:szCs w:val="20"/>
                <w:lang w:eastAsia="zh-CN"/>
              </w:rPr>
            </w:pPr>
            <w:r w:rsidRPr="004076E5">
              <w:rPr>
                <w:rFonts w:cs="Times New Roman"/>
                <w:szCs w:val="20"/>
                <w:lang w:eastAsia="zh-CN"/>
              </w:rPr>
              <w:t xml:space="preserve">Name and Signature of CPF member/solicitors </w:t>
            </w:r>
          </w:p>
        </w:tc>
      </w:tr>
    </w:tbl>
    <w:p w:rsidR="00010215" w:rsidRDefault="00010215" w:rsidP="00010215">
      <w:pPr>
        <w:spacing w:line="480" w:lineRule="auto"/>
        <w:divId w:val="2116439976"/>
        <w:rPr>
          <w:rFonts w:cs="Times New Roman"/>
          <w:b/>
          <w:snapToGrid w:val="0"/>
          <w:szCs w:val="20"/>
          <w:u w:val="single"/>
        </w:rPr>
      </w:pPr>
    </w:p>
    <w:p w:rsidR="00010215" w:rsidRPr="004076E5" w:rsidRDefault="00010215" w:rsidP="00010215">
      <w:pPr>
        <w:spacing w:line="480" w:lineRule="auto"/>
        <w:divId w:val="2116439976"/>
        <w:rPr>
          <w:rFonts w:cs="Times New Roman"/>
          <w:i/>
          <w:snapToGrid w:val="0"/>
          <w:szCs w:val="20"/>
        </w:rPr>
      </w:pPr>
      <w:r w:rsidRPr="004076E5">
        <w:rPr>
          <w:rFonts w:cs="Times New Roman"/>
          <w:b/>
          <w:snapToGrid w:val="0"/>
          <w:szCs w:val="20"/>
          <w:u w:val="single"/>
        </w:rPr>
        <w:t xml:space="preserve">PART B </w:t>
      </w:r>
      <w:r w:rsidRPr="004076E5">
        <w:rPr>
          <w:rFonts w:cs="Times New Roman"/>
          <w:i/>
          <w:snapToGrid w:val="0"/>
          <w:szCs w:val="20"/>
        </w:rPr>
        <w:t>(To be completed by the CPF Board)</w:t>
      </w:r>
    </w:p>
    <w:p w:rsidR="00010215" w:rsidRPr="004076E5" w:rsidRDefault="00010215" w:rsidP="00010215">
      <w:pPr>
        <w:divId w:val="2116439976"/>
        <w:rPr>
          <w:rFonts w:cs="Times New Roman"/>
          <w:snapToGrid w:val="0"/>
          <w:szCs w:val="20"/>
          <w:u w:val="single"/>
        </w:rPr>
      </w:pPr>
      <w:r w:rsidRPr="004076E5">
        <w:rPr>
          <w:rFonts w:cs="Times New Roman"/>
          <w:snapToGrid w:val="0"/>
          <w:szCs w:val="20"/>
        </w:rPr>
        <w:t>CPF Account Number:</w:t>
      </w:r>
      <w:r w:rsidRPr="004076E5">
        <w:rPr>
          <w:rFonts w:cs="Times New Roman"/>
          <w:snapToGrid w:val="0"/>
          <w:szCs w:val="20"/>
        </w:rPr>
        <w:tab/>
      </w:r>
      <w:r w:rsidRPr="004076E5">
        <w:rPr>
          <w:rFonts w:cs="Times New Roman"/>
          <w:snapToGrid w:val="0"/>
          <w:szCs w:val="20"/>
          <w:u w:val="single"/>
        </w:rPr>
        <w:tab/>
      </w:r>
      <w:r w:rsidRPr="004076E5">
        <w:rPr>
          <w:rFonts w:cs="Times New Roman"/>
          <w:snapToGrid w:val="0"/>
          <w:szCs w:val="20"/>
          <w:u w:val="single"/>
        </w:rPr>
        <w:tab/>
      </w:r>
      <w:r w:rsidRPr="004076E5">
        <w:rPr>
          <w:rFonts w:cs="Times New Roman"/>
          <w:snapToGrid w:val="0"/>
          <w:szCs w:val="20"/>
          <w:u w:val="single"/>
        </w:rPr>
        <w:tab/>
      </w:r>
    </w:p>
    <w:p w:rsidR="00010215" w:rsidRDefault="00010215" w:rsidP="00010215">
      <w:pPr>
        <w:divId w:val="2116439976"/>
        <w:rPr>
          <w:rFonts w:cs="Times New Roman"/>
          <w:snapToGrid w:val="0"/>
          <w:szCs w:val="20"/>
          <w:u w:val="single"/>
        </w:rPr>
      </w:pPr>
    </w:p>
    <w:p w:rsidR="005A22FC" w:rsidRPr="004076E5" w:rsidRDefault="005A22FC" w:rsidP="00010215">
      <w:pPr>
        <w:divId w:val="2116439976"/>
        <w:rPr>
          <w:rFonts w:cs="Times New Roman"/>
          <w:snapToGrid w:val="0"/>
          <w:szCs w:val="20"/>
          <w:u w:val="single"/>
        </w:rPr>
      </w:pPr>
    </w:p>
    <w:tbl>
      <w:tblPr>
        <w:tblW w:w="8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170"/>
        <w:gridCol w:w="4780"/>
        <w:gridCol w:w="2700"/>
      </w:tblGrid>
      <w:tr w:rsidR="00010215" w:rsidRPr="004076E5" w:rsidTr="00010215">
        <w:trPr>
          <w:divId w:val="2116439976"/>
          <w:trHeight w:val="750"/>
        </w:trPr>
        <w:tc>
          <w:tcPr>
            <w:tcW w:w="1268" w:type="dxa"/>
            <w:gridSpan w:val="2"/>
            <w:tcBorders>
              <w:right w:val="nil"/>
            </w:tcBorders>
          </w:tcPr>
          <w:p w:rsidR="00010215" w:rsidRPr="004076E5" w:rsidRDefault="00010215" w:rsidP="005A22FC">
            <w:pPr>
              <w:rPr>
                <w:rFonts w:cs="Times New Roman"/>
                <w:b/>
                <w:szCs w:val="20"/>
                <w:lang w:eastAsia="zh-CN"/>
              </w:rPr>
            </w:pPr>
            <w:r w:rsidRPr="004076E5">
              <w:rPr>
                <w:rFonts w:cs="Times New Roman"/>
                <w:b/>
                <w:szCs w:val="20"/>
                <w:lang w:eastAsia="zh-CN"/>
              </w:rPr>
              <w:t>Query 1</w:t>
            </w:r>
          </w:p>
        </w:tc>
        <w:tc>
          <w:tcPr>
            <w:tcW w:w="7480" w:type="dxa"/>
            <w:gridSpan w:val="2"/>
            <w:tcBorders>
              <w:left w:val="nil"/>
              <w:bottom w:val="single" w:sz="4" w:space="0" w:color="auto"/>
            </w:tcBorders>
          </w:tcPr>
          <w:p w:rsidR="00010215" w:rsidRPr="004076E5" w:rsidRDefault="00010215" w:rsidP="005A22FC">
            <w:pPr>
              <w:jc w:val="both"/>
              <w:rPr>
                <w:rFonts w:cs="Times New Roman"/>
                <w:b/>
                <w:szCs w:val="20"/>
                <w:lang w:eastAsia="zh-CN"/>
              </w:rPr>
            </w:pPr>
            <w:r w:rsidRPr="004076E5">
              <w:rPr>
                <w:rFonts w:cs="Times New Roman"/>
                <w:b/>
                <w:szCs w:val="20"/>
                <w:lang w:eastAsia="zh-CN"/>
              </w:rPr>
              <w:t>Were CPF funds used for the purchase of the flat or for financing the purchase of the flat or for the payment of approved upgrading works carried out by HDB? If yes, what is the principal sum utilised and accrued interest on the principal sum utilised?</w:t>
            </w:r>
          </w:p>
        </w:tc>
      </w:tr>
      <w:tr w:rsidR="00010215" w:rsidRPr="004076E5" w:rsidTr="00010215">
        <w:trPr>
          <w:divId w:val="2116439976"/>
          <w:cantSplit/>
          <w:trHeight w:val="732"/>
        </w:trPr>
        <w:tc>
          <w:tcPr>
            <w:tcW w:w="1098" w:type="dxa"/>
            <w:tcBorders>
              <w:bottom w:val="nil"/>
              <w:right w:val="nil"/>
            </w:tcBorders>
          </w:tcPr>
          <w:p w:rsidR="00010215" w:rsidRPr="004076E5" w:rsidRDefault="003C39EA" w:rsidP="005A22FC">
            <w:pPr>
              <w:rPr>
                <w:rFonts w:cs="Times New Roman"/>
                <w:szCs w:val="20"/>
                <w:lang w:eastAsia="zh-CN"/>
              </w:rPr>
            </w:pPr>
            <w:r>
              <w:rPr>
                <w:noProof/>
              </w:rPr>
              <mc:AlternateContent>
                <mc:Choice Requires="wps">
                  <w:drawing>
                    <wp:anchor distT="0" distB="0" distL="114300" distR="114300" simplePos="0" relativeHeight="251676160" behindDoc="0" locked="0" layoutInCell="0" allowOverlap="1" wp14:anchorId="38F21F0B" wp14:editId="07777777">
                      <wp:simplePos x="0" y="0"/>
                      <wp:positionH relativeFrom="column">
                        <wp:posOffset>3840480</wp:posOffset>
                      </wp:positionH>
                      <wp:positionV relativeFrom="paragraph">
                        <wp:posOffset>35560</wp:posOffset>
                      </wp:positionV>
                      <wp:extent cx="247650" cy="238125"/>
                      <wp:effectExtent l="0" t="0" r="19050" b="28575"/>
                      <wp:wrapNone/>
                      <wp:docPr id="4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5E8FA" id="Rectangle 6" o:spid="_x0000_s1026" style="position:absolute;margin-left:302.4pt;margin-top:2.8pt;width:19.5pt;height:18.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" o:allowincell="f"/>
                  </w:pict>
                </mc:Fallback>
              </mc:AlternateContent>
            </w:r>
            <w:r w:rsidR="00010215" w:rsidRPr="004076E5">
              <w:rPr>
                <w:rFonts w:cs="Times New Roman"/>
                <w:szCs w:val="20"/>
                <w:lang w:eastAsia="zh-CN"/>
              </w:rPr>
              <w:t>Answer:</w:t>
            </w:r>
          </w:p>
        </w:tc>
        <w:tc>
          <w:tcPr>
            <w:tcW w:w="4950" w:type="dxa"/>
            <w:gridSpan w:val="2"/>
            <w:tcBorders>
              <w:left w:val="nil"/>
              <w:bottom w:val="nil"/>
              <w:right w:val="nil"/>
            </w:tcBorders>
          </w:tcPr>
          <w:p w:rsidR="00010215" w:rsidRPr="004076E5" w:rsidRDefault="00010215" w:rsidP="005A22FC">
            <w:pPr>
              <w:rPr>
                <w:rFonts w:cs="Times New Roman"/>
                <w:szCs w:val="20"/>
                <w:lang w:eastAsia="zh-CN"/>
              </w:rPr>
            </w:pPr>
            <w:r w:rsidRPr="004076E5">
              <w:rPr>
                <w:rFonts w:cs="Times New Roman"/>
                <w:szCs w:val="20"/>
                <w:lang w:eastAsia="zh-CN"/>
              </w:rPr>
              <w:t>No.</w:t>
            </w:r>
          </w:p>
          <w:p w:rsidR="00010215" w:rsidRPr="004076E5" w:rsidRDefault="00010215" w:rsidP="005A22FC">
            <w:pPr>
              <w:rPr>
                <w:rFonts w:cs="Times New Roman"/>
                <w:szCs w:val="20"/>
                <w:lang w:eastAsia="zh-CN"/>
              </w:rPr>
            </w:pPr>
          </w:p>
        </w:tc>
        <w:tc>
          <w:tcPr>
            <w:tcW w:w="2700" w:type="dxa"/>
            <w:tcBorders>
              <w:left w:val="nil"/>
              <w:bottom w:val="nil"/>
            </w:tcBorders>
          </w:tcPr>
          <w:p w:rsidR="00010215" w:rsidRPr="004076E5" w:rsidRDefault="00010215" w:rsidP="005A22FC">
            <w:pPr>
              <w:rPr>
                <w:rFonts w:cs="Times New Roman"/>
                <w:szCs w:val="20"/>
                <w:lang w:eastAsia="zh-CN"/>
              </w:rPr>
            </w:pPr>
          </w:p>
        </w:tc>
      </w:tr>
      <w:tr w:rsidR="00010215" w:rsidRPr="004076E5" w:rsidTr="00010215">
        <w:trPr>
          <w:divId w:val="2116439976"/>
          <w:cantSplit/>
        </w:trPr>
        <w:tc>
          <w:tcPr>
            <w:tcW w:w="1098" w:type="dxa"/>
            <w:tcBorders>
              <w:top w:val="nil"/>
              <w:bottom w:val="single" w:sz="6" w:space="0" w:color="auto"/>
              <w:right w:val="nil"/>
            </w:tcBorders>
          </w:tcPr>
          <w:p w:rsidR="00010215" w:rsidRPr="004076E5" w:rsidRDefault="003C39EA" w:rsidP="005A22FC">
            <w:pPr>
              <w:rPr>
                <w:rFonts w:cs="Times New Roman"/>
                <w:i/>
                <w:szCs w:val="20"/>
                <w:u w:val="single"/>
                <w:lang w:eastAsia="zh-CN"/>
              </w:rPr>
            </w:pPr>
            <w:r>
              <w:rPr>
                <w:noProof/>
              </w:rPr>
              <mc:AlternateContent>
                <mc:Choice Requires="wps">
                  <w:drawing>
                    <wp:anchor distT="0" distB="0" distL="114300" distR="114300" simplePos="0" relativeHeight="251677184" behindDoc="0" locked="0" layoutInCell="0" allowOverlap="1" wp14:anchorId="2806E124" wp14:editId="07777777">
                      <wp:simplePos x="0" y="0"/>
                      <wp:positionH relativeFrom="column">
                        <wp:posOffset>3840480</wp:posOffset>
                      </wp:positionH>
                      <wp:positionV relativeFrom="paragraph">
                        <wp:posOffset>18415</wp:posOffset>
                      </wp:positionV>
                      <wp:extent cx="247650" cy="238125"/>
                      <wp:effectExtent l="0" t="0" r="19050" b="28575"/>
                      <wp:wrapNone/>
                      <wp:docPr id="4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E4006" id="Rectangle 5" o:spid="_x0000_s1026" style="position:absolute;margin-left:302.4pt;margin-top:1.45pt;width:19.5pt;height:18.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" o:allowincell="f"/>
                  </w:pict>
                </mc:Fallback>
              </mc:AlternateContent>
            </w:r>
          </w:p>
        </w:tc>
        <w:tc>
          <w:tcPr>
            <w:tcW w:w="4950" w:type="dxa"/>
            <w:gridSpan w:val="2"/>
            <w:tcBorders>
              <w:top w:val="nil"/>
              <w:left w:val="nil"/>
              <w:bottom w:val="single" w:sz="4" w:space="0" w:color="auto"/>
              <w:right w:val="nil"/>
            </w:tcBorders>
          </w:tcPr>
          <w:p w:rsidR="00010215" w:rsidRPr="004076E5" w:rsidRDefault="00010215" w:rsidP="005A22FC">
            <w:pPr>
              <w:rPr>
                <w:rFonts w:cs="Times New Roman"/>
                <w:szCs w:val="20"/>
                <w:lang w:eastAsia="zh-CN"/>
              </w:rPr>
            </w:pPr>
            <w:r w:rsidRPr="004076E5">
              <w:rPr>
                <w:rFonts w:cs="Times New Roman"/>
                <w:szCs w:val="20"/>
                <w:lang w:eastAsia="zh-CN"/>
              </w:rPr>
              <w:t xml:space="preserve"> Yes, as at (</w:t>
            </w:r>
            <w:r w:rsidRPr="004076E5">
              <w:rPr>
                <w:rFonts w:cs="Times New Roman"/>
                <w:i/>
                <w:szCs w:val="20"/>
                <w:lang w:eastAsia="zh-CN"/>
              </w:rPr>
              <w:t>specify date)</w:t>
            </w:r>
            <w:r w:rsidRPr="004076E5">
              <w:rPr>
                <w:rFonts w:cs="Times New Roman"/>
                <w:szCs w:val="20"/>
                <w:lang w:eastAsia="zh-CN"/>
              </w:rPr>
              <w:t xml:space="preserve">: </w:t>
            </w:r>
            <w:r w:rsidRPr="004076E5">
              <w:rPr>
                <w:rFonts w:cs="Times New Roman"/>
                <w:szCs w:val="20"/>
                <w:u w:val="single"/>
                <w:lang w:eastAsia="zh-CN"/>
              </w:rPr>
              <w:t>______________</w:t>
            </w:r>
            <w:r w:rsidRPr="004076E5">
              <w:rPr>
                <w:rFonts w:cs="Times New Roman"/>
                <w:szCs w:val="20"/>
                <w:lang w:eastAsia="zh-CN"/>
              </w:rPr>
              <w:t xml:space="preserve">                    </w:t>
            </w:r>
          </w:p>
          <w:p w:rsidR="00010215" w:rsidRPr="004076E5" w:rsidRDefault="00010215" w:rsidP="005A22FC">
            <w:pPr>
              <w:rPr>
                <w:rFonts w:cs="Times New Roman"/>
                <w:i/>
                <w:szCs w:val="20"/>
                <w:lang w:eastAsia="zh-CN"/>
              </w:rPr>
            </w:pPr>
            <w:r w:rsidRPr="004076E5">
              <w:rPr>
                <w:rFonts w:cs="Times New Roman"/>
                <w:i/>
                <w:szCs w:val="20"/>
                <w:lang w:eastAsia="zh-CN"/>
              </w:rPr>
              <w:t xml:space="preserve">             </w:t>
            </w:r>
          </w:p>
          <w:p w:rsidR="00010215" w:rsidRPr="004076E5" w:rsidRDefault="00010215" w:rsidP="005A22FC">
            <w:pPr>
              <w:rPr>
                <w:rFonts w:cs="Times New Roman"/>
                <w:i/>
                <w:szCs w:val="20"/>
                <w:u w:val="single"/>
                <w:lang w:eastAsia="zh-CN"/>
              </w:rPr>
            </w:pPr>
            <w:r w:rsidRPr="004076E5">
              <w:rPr>
                <w:rFonts w:cs="Times New Roman"/>
                <w:i/>
                <w:szCs w:val="20"/>
                <w:lang w:eastAsia="zh-CN"/>
              </w:rPr>
              <w:t xml:space="preserve">                                                                     </w:t>
            </w:r>
            <w:r w:rsidRPr="004076E5">
              <w:rPr>
                <w:rFonts w:cs="Times New Roman"/>
                <w:i/>
                <w:szCs w:val="20"/>
                <w:lang w:eastAsia="zh-CN"/>
              </w:rPr>
              <w:tab/>
            </w:r>
          </w:p>
          <w:p w:rsidR="00010215" w:rsidRPr="004076E5" w:rsidRDefault="00010215" w:rsidP="005A22FC">
            <w:pPr>
              <w:rPr>
                <w:rFonts w:cs="Times New Roman"/>
                <w:szCs w:val="20"/>
                <w:lang w:eastAsia="zh-CN"/>
              </w:rPr>
            </w:pPr>
          </w:p>
          <w:p w:rsidR="00010215" w:rsidRPr="004076E5" w:rsidRDefault="00010215" w:rsidP="005A22FC">
            <w:pPr>
              <w:rPr>
                <w:rFonts w:cs="Times New Roman"/>
                <w:szCs w:val="20"/>
                <w:lang w:eastAsia="zh-CN"/>
              </w:rPr>
            </w:pPr>
            <w:r w:rsidRPr="004076E5">
              <w:rPr>
                <w:rFonts w:cs="Times New Roman"/>
                <w:szCs w:val="20"/>
                <w:lang w:eastAsia="zh-CN"/>
              </w:rPr>
              <w:t>Principal sum utilised</w:t>
            </w:r>
            <w:r w:rsidRPr="004076E5">
              <w:rPr>
                <w:rFonts w:cs="Times New Roman"/>
                <w:szCs w:val="20"/>
                <w:lang w:eastAsia="zh-CN"/>
              </w:rPr>
              <w:tab/>
            </w:r>
          </w:p>
          <w:p w:rsidR="00010215" w:rsidRPr="004076E5" w:rsidRDefault="00010215" w:rsidP="005A22FC">
            <w:pPr>
              <w:rPr>
                <w:rFonts w:cs="Times New Roman"/>
                <w:i/>
                <w:szCs w:val="20"/>
                <w:u w:val="single"/>
                <w:lang w:eastAsia="zh-CN"/>
              </w:rPr>
            </w:pPr>
            <w:r w:rsidRPr="004076E5">
              <w:rPr>
                <w:rFonts w:cs="Times New Roman"/>
                <w:szCs w:val="20"/>
                <w:lang w:eastAsia="zh-CN"/>
              </w:rPr>
              <w:t>Accrued interest on the principal sum utilised</w:t>
            </w:r>
            <w:r w:rsidRPr="004076E5">
              <w:rPr>
                <w:rFonts w:cs="Times New Roman"/>
                <w:szCs w:val="20"/>
                <w:lang w:eastAsia="zh-CN"/>
              </w:rPr>
              <w:tab/>
            </w:r>
          </w:p>
        </w:tc>
        <w:tc>
          <w:tcPr>
            <w:tcW w:w="2700" w:type="dxa"/>
            <w:tcBorders>
              <w:top w:val="nil"/>
              <w:left w:val="nil"/>
              <w:bottom w:val="single" w:sz="4" w:space="0" w:color="auto"/>
            </w:tcBorders>
          </w:tcPr>
          <w:p w:rsidR="00010215" w:rsidRPr="004076E5" w:rsidRDefault="00010215" w:rsidP="005A22FC">
            <w:pPr>
              <w:rPr>
                <w:rFonts w:cs="Times New Roman"/>
                <w:i/>
                <w:szCs w:val="20"/>
                <w:lang w:eastAsia="zh-CN"/>
              </w:rPr>
            </w:pPr>
          </w:p>
          <w:p w:rsidR="00010215" w:rsidRPr="004076E5" w:rsidRDefault="00010215" w:rsidP="005A22FC">
            <w:pPr>
              <w:rPr>
                <w:rFonts w:cs="Times New Roman"/>
                <w:i/>
                <w:szCs w:val="20"/>
                <w:u w:val="single"/>
                <w:lang w:eastAsia="zh-CN"/>
              </w:rPr>
            </w:pPr>
          </w:p>
          <w:p w:rsidR="00010215" w:rsidRPr="004076E5" w:rsidRDefault="00010215" w:rsidP="005A22FC">
            <w:pPr>
              <w:rPr>
                <w:rFonts w:cs="Times New Roman"/>
                <w:szCs w:val="20"/>
                <w:lang w:eastAsia="zh-CN"/>
              </w:rPr>
            </w:pPr>
          </w:p>
          <w:p w:rsidR="00010215" w:rsidRPr="004076E5" w:rsidRDefault="00010215" w:rsidP="005A22FC">
            <w:pPr>
              <w:rPr>
                <w:rFonts w:cs="Times New Roman"/>
                <w:szCs w:val="20"/>
                <w:lang w:eastAsia="zh-CN"/>
              </w:rPr>
            </w:pPr>
            <w:r w:rsidRPr="004076E5">
              <w:rPr>
                <w:rFonts w:cs="Times New Roman"/>
                <w:i/>
                <w:szCs w:val="20"/>
                <w:u w:val="single"/>
                <w:lang w:eastAsia="zh-CN"/>
              </w:rPr>
              <w:t>Amount</w:t>
            </w:r>
          </w:p>
          <w:p w:rsidR="00010215" w:rsidRPr="004076E5" w:rsidRDefault="00010215" w:rsidP="005A22FC">
            <w:pPr>
              <w:rPr>
                <w:rFonts w:cs="Times New Roman"/>
                <w:szCs w:val="20"/>
                <w:u w:val="single"/>
                <w:lang w:eastAsia="zh-CN"/>
              </w:rPr>
            </w:pPr>
            <w:r w:rsidRPr="004076E5">
              <w:rPr>
                <w:rFonts w:cs="Times New Roman"/>
                <w:szCs w:val="20"/>
                <w:lang w:eastAsia="zh-CN"/>
              </w:rPr>
              <w:t xml:space="preserve">$ </w:t>
            </w:r>
            <w:r w:rsidRPr="004076E5">
              <w:rPr>
                <w:rFonts w:cs="Times New Roman"/>
                <w:szCs w:val="20"/>
                <w:u w:val="single"/>
                <w:lang w:eastAsia="zh-CN"/>
              </w:rPr>
              <w:tab/>
            </w:r>
            <w:r w:rsidRPr="004076E5">
              <w:rPr>
                <w:rFonts w:cs="Times New Roman"/>
                <w:szCs w:val="20"/>
                <w:u w:val="single"/>
                <w:lang w:eastAsia="zh-CN"/>
              </w:rPr>
              <w:tab/>
            </w:r>
          </w:p>
          <w:p w:rsidR="00010215" w:rsidRPr="004076E5" w:rsidRDefault="00010215" w:rsidP="005A22FC">
            <w:pPr>
              <w:rPr>
                <w:rFonts w:cs="Times New Roman"/>
                <w:szCs w:val="20"/>
                <w:u w:val="single"/>
                <w:lang w:eastAsia="zh-CN"/>
              </w:rPr>
            </w:pPr>
            <w:r w:rsidRPr="004076E5">
              <w:rPr>
                <w:rFonts w:cs="Times New Roman"/>
                <w:szCs w:val="20"/>
                <w:lang w:eastAsia="zh-CN"/>
              </w:rPr>
              <w:t xml:space="preserve">$ </w:t>
            </w:r>
            <w:r w:rsidRPr="004076E5">
              <w:rPr>
                <w:rFonts w:cs="Times New Roman"/>
                <w:szCs w:val="20"/>
                <w:u w:val="single"/>
                <w:lang w:eastAsia="zh-CN"/>
              </w:rPr>
              <w:tab/>
            </w:r>
            <w:r w:rsidRPr="004076E5">
              <w:rPr>
                <w:rFonts w:cs="Times New Roman"/>
                <w:szCs w:val="20"/>
                <w:u w:val="single"/>
                <w:lang w:eastAsia="zh-CN"/>
              </w:rPr>
              <w:tab/>
            </w:r>
          </w:p>
          <w:p w:rsidR="00010215" w:rsidRPr="004076E5" w:rsidRDefault="00010215" w:rsidP="005A22FC">
            <w:pPr>
              <w:rPr>
                <w:rFonts w:cs="Times New Roman"/>
                <w:szCs w:val="20"/>
                <w:u w:val="single"/>
                <w:lang w:eastAsia="zh-CN"/>
              </w:rPr>
            </w:pPr>
          </w:p>
        </w:tc>
      </w:tr>
      <w:tr w:rsidR="00010215" w:rsidRPr="004076E5" w:rsidTr="00010215">
        <w:trPr>
          <w:divId w:val="2116439976"/>
        </w:trPr>
        <w:tc>
          <w:tcPr>
            <w:tcW w:w="1098" w:type="dxa"/>
            <w:tcBorders>
              <w:bottom w:val="single" w:sz="4" w:space="0" w:color="auto"/>
              <w:right w:val="nil"/>
            </w:tcBorders>
          </w:tcPr>
          <w:p w:rsidR="00010215" w:rsidRPr="004076E5" w:rsidRDefault="00010215" w:rsidP="005A22FC">
            <w:pPr>
              <w:rPr>
                <w:rFonts w:cs="Times New Roman"/>
                <w:b/>
                <w:szCs w:val="20"/>
                <w:lang w:eastAsia="zh-CN"/>
              </w:rPr>
            </w:pPr>
            <w:r w:rsidRPr="004076E5">
              <w:rPr>
                <w:rFonts w:cs="Times New Roman"/>
                <w:b/>
                <w:szCs w:val="20"/>
                <w:lang w:eastAsia="zh-CN"/>
              </w:rPr>
              <w:t>Query 2</w:t>
            </w:r>
          </w:p>
        </w:tc>
        <w:tc>
          <w:tcPr>
            <w:tcW w:w="7650" w:type="dxa"/>
            <w:gridSpan w:val="3"/>
            <w:tcBorders>
              <w:left w:val="nil"/>
            </w:tcBorders>
          </w:tcPr>
          <w:p w:rsidR="00010215" w:rsidRPr="004076E5" w:rsidRDefault="00010215" w:rsidP="005A22FC">
            <w:pPr>
              <w:jc w:val="both"/>
              <w:rPr>
                <w:rFonts w:cs="Times New Roman"/>
                <w:b/>
                <w:szCs w:val="20"/>
                <w:lang w:eastAsia="zh-CN"/>
              </w:rPr>
            </w:pPr>
            <w:r w:rsidRPr="004076E5">
              <w:rPr>
                <w:rFonts w:cs="Times New Roman"/>
                <w:b/>
                <w:szCs w:val="20"/>
                <w:lang w:eastAsia="zh-CN"/>
              </w:rPr>
              <w:t xml:space="preserve">Did the CPF member pledge the flat </w:t>
            </w:r>
            <w:r>
              <w:rPr>
                <w:rFonts w:cs="Times New Roman"/>
                <w:b/>
                <w:szCs w:val="20"/>
                <w:lang w:eastAsia="zh-CN"/>
              </w:rPr>
              <w:t>to secure withdrawal of any monies from</w:t>
            </w:r>
            <w:r w:rsidRPr="004076E5">
              <w:rPr>
                <w:rFonts w:cs="Times New Roman"/>
                <w:b/>
                <w:szCs w:val="20"/>
                <w:lang w:eastAsia="zh-CN"/>
              </w:rPr>
              <w:t xml:space="preserve"> his/her CPF Retirement Account? If yes, what is the </w:t>
            </w:r>
            <w:r>
              <w:rPr>
                <w:rFonts w:cs="Times New Roman"/>
                <w:b/>
                <w:szCs w:val="20"/>
                <w:lang w:eastAsia="zh-CN"/>
              </w:rPr>
              <w:t xml:space="preserve">amount </w:t>
            </w:r>
            <w:r w:rsidRPr="004076E5">
              <w:rPr>
                <w:rFonts w:cs="Times New Roman"/>
                <w:b/>
                <w:szCs w:val="20"/>
                <w:lang w:eastAsia="zh-CN"/>
              </w:rPr>
              <w:t xml:space="preserve">pledged? </w:t>
            </w:r>
          </w:p>
        </w:tc>
      </w:tr>
      <w:tr w:rsidR="00010215" w:rsidRPr="004076E5" w:rsidTr="00010215">
        <w:trPr>
          <w:divId w:val="2116439976"/>
          <w:cantSplit/>
          <w:trHeight w:val="732"/>
        </w:trPr>
        <w:tc>
          <w:tcPr>
            <w:tcW w:w="1098" w:type="dxa"/>
            <w:tcBorders>
              <w:top w:val="single" w:sz="4" w:space="0" w:color="auto"/>
              <w:bottom w:val="nil"/>
              <w:right w:val="nil"/>
            </w:tcBorders>
          </w:tcPr>
          <w:p w:rsidR="00010215" w:rsidRPr="004076E5" w:rsidRDefault="003C39EA" w:rsidP="005A22FC">
            <w:pPr>
              <w:rPr>
                <w:rFonts w:cs="Times New Roman"/>
                <w:szCs w:val="20"/>
                <w:lang w:eastAsia="zh-CN"/>
              </w:rPr>
            </w:pPr>
            <w:r>
              <w:rPr>
                <w:noProof/>
              </w:rPr>
              <mc:AlternateContent>
                <mc:Choice Requires="wps">
                  <w:drawing>
                    <wp:anchor distT="0" distB="0" distL="114300" distR="114300" simplePos="0" relativeHeight="251672064" behindDoc="0" locked="0" layoutInCell="0" allowOverlap="1" wp14:anchorId="1B44BA9D" wp14:editId="07777777">
                      <wp:simplePos x="0" y="0"/>
                      <wp:positionH relativeFrom="column">
                        <wp:posOffset>3840480</wp:posOffset>
                      </wp:positionH>
                      <wp:positionV relativeFrom="paragraph">
                        <wp:posOffset>35560</wp:posOffset>
                      </wp:positionV>
                      <wp:extent cx="247650" cy="238125"/>
                      <wp:effectExtent l="0" t="0" r="19050" b="28575"/>
                      <wp:wrapNone/>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77310" id="Rectangle 4" o:spid="_x0000_s1026" style="position:absolute;margin-left:302.4pt;margin-top:2.8pt;width:19.5pt;height:18.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" o:allowincell="f"/>
                  </w:pict>
                </mc:Fallback>
              </mc:AlternateContent>
            </w:r>
            <w:r w:rsidR="00010215" w:rsidRPr="004076E5">
              <w:rPr>
                <w:rFonts w:cs="Times New Roman"/>
                <w:szCs w:val="20"/>
                <w:lang w:eastAsia="zh-CN"/>
              </w:rPr>
              <w:t>Answer:</w:t>
            </w:r>
          </w:p>
        </w:tc>
        <w:tc>
          <w:tcPr>
            <w:tcW w:w="4950" w:type="dxa"/>
            <w:gridSpan w:val="2"/>
            <w:tcBorders>
              <w:left w:val="nil"/>
              <w:bottom w:val="nil"/>
              <w:right w:val="nil"/>
            </w:tcBorders>
          </w:tcPr>
          <w:p w:rsidR="00010215" w:rsidRPr="004076E5" w:rsidRDefault="00010215" w:rsidP="005A22FC">
            <w:pPr>
              <w:rPr>
                <w:rFonts w:cs="Times New Roman"/>
                <w:szCs w:val="20"/>
                <w:lang w:eastAsia="zh-CN"/>
              </w:rPr>
            </w:pPr>
            <w:r w:rsidRPr="004076E5">
              <w:rPr>
                <w:rFonts w:cs="Times New Roman"/>
                <w:szCs w:val="20"/>
                <w:lang w:eastAsia="zh-CN"/>
              </w:rPr>
              <w:t>No.</w:t>
            </w:r>
          </w:p>
          <w:p w:rsidR="00010215" w:rsidRPr="004076E5" w:rsidRDefault="00010215" w:rsidP="005A22FC">
            <w:pPr>
              <w:rPr>
                <w:rFonts w:cs="Times New Roman"/>
                <w:szCs w:val="20"/>
                <w:lang w:eastAsia="zh-CN"/>
              </w:rPr>
            </w:pPr>
          </w:p>
        </w:tc>
        <w:tc>
          <w:tcPr>
            <w:tcW w:w="2700" w:type="dxa"/>
            <w:tcBorders>
              <w:left w:val="nil"/>
              <w:bottom w:val="nil"/>
            </w:tcBorders>
          </w:tcPr>
          <w:p w:rsidR="00010215" w:rsidRPr="004076E5" w:rsidRDefault="00010215" w:rsidP="005A22FC">
            <w:pPr>
              <w:rPr>
                <w:rFonts w:cs="Times New Roman"/>
                <w:szCs w:val="20"/>
                <w:lang w:eastAsia="zh-CN"/>
              </w:rPr>
            </w:pPr>
          </w:p>
        </w:tc>
      </w:tr>
      <w:tr w:rsidR="00010215" w:rsidRPr="004076E5" w:rsidTr="00010215">
        <w:trPr>
          <w:divId w:val="2116439976"/>
          <w:cantSplit/>
        </w:trPr>
        <w:tc>
          <w:tcPr>
            <w:tcW w:w="1098" w:type="dxa"/>
            <w:tcBorders>
              <w:top w:val="nil"/>
              <w:bottom w:val="single" w:sz="4" w:space="0" w:color="auto"/>
              <w:right w:val="nil"/>
            </w:tcBorders>
          </w:tcPr>
          <w:p w:rsidR="00010215" w:rsidRPr="004076E5" w:rsidRDefault="003C39EA" w:rsidP="005A22FC">
            <w:pPr>
              <w:rPr>
                <w:rFonts w:cs="Times New Roman"/>
                <w:i/>
                <w:szCs w:val="20"/>
                <w:u w:val="single"/>
                <w:lang w:eastAsia="zh-CN"/>
              </w:rPr>
            </w:pPr>
            <w:r>
              <w:rPr>
                <w:noProof/>
              </w:rPr>
              <mc:AlternateContent>
                <mc:Choice Requires="wps">
                  <w:drawing>
                    <wp:anchor distT="0" distB="0" distL="114300" distR="114300" simplePos="0" relativeHeight="251673088" behindDoc="0" locked="0" layoutInCell="0" allowOverlap="1" wp14:anchorId="476EF587" wp14:editId="07777777">
                      <wp:simplePos x="0" y="0"/>
                      <wp:positionH relativeFrom="column">
                        <wp:posOffset>3840480</wp:posOffset>
                      </wp:positionH>
                      <wp:positionV relativeFrom="paragraph">
                        <wp:posOffset>18415</wp:posOffset>
                      </wp:positionV>
                      <wp:extent cx="247650" cy="238125"/>
                      <wp:effectExtent l="0" t="0" r="19050" b="28575"/>
                      <wp:wrapNone/>
                      <wp:docPr id="4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E6E14" id="Rectangle 3" o:spid="_x0000_s1026" style="position:absolute;margin-left:302.4pt;margin-top:1.45pt;width:19.5pt;height:1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" o:allowincell="f"/>
                  </w:pict>
                </mc:Fallback>
              </mc:AlternateContent>
            </w:r>
          </w:p>
        </w:tc>
        <w:tc>
          <w:tcPr>
            <w:tcW w:w="4950" w:type="dxa"/>
            <w:gridSpan w:val="2"/>
            <w:tcBorders>
              <w:top w:val="nil"/>
              <w:left w:val="nil"/>
              <w:bottom w:val="single" w:sz="4" w:space="0" w:color="auto"/>
              <w:right w:val="nil"/>
            </w:tcBorders>
          </w:tcPr>
          <w:p w:rsidR="00010215" w:rsidRPr="004076E5" w:rsidRDefault="00010215" w:rsidP="005A22FC">
            <w:pPr>
              <w:rPr>
                <w:rFonts w:cs="Times New Roman"/>
                <w:szCs w:val="20"/>
                <w:lang w:eastAsia="zh-CN"/>
              </w:rPr>
            </w:pPr>
            <w:r w:rsidRPr="004076E5">
              <w:rPr>
                <w:rFonts w:cs="Times New Roman"/>
                <w:szCs w:val="20"/>
                <w:lang w:eastAsia="zh-CN"/>
              </w:rPr>
              <w:t xml:space="preserve"> Yes, as at (</w:t>
            </w:r>
            <w:r w:rsidRPr="004076E5">
              <w:rPr>
                <w:rFonts w:cs="Times New Roman"/>
                <w:i/>
                <w:szCs w:val="20"/>
                <w:lang w:eastAsia="zh-CN"/>
              </w:rPr>
              <w:t>specify date):</w:t>
            </w:r>
            <w:r w:rsidRPr="004076E5">
              <w:rPr>
                <w:rFonts w:cs="Times New Roman"/>
                <w:szCs w:val="20"/>
                <w:lang w:eastAsia="zh-CN"/>
              </w:rPr>
              <w:t xml:space="preserve"> </w:t>
            </w:r>
            <w:r w:rsidRPr="004076E5">
              <w:rPr>
                <w:rFonts w:cs="Times New Roman"/>
                <w:szCs w:val="20"/>
                <w:u w:val="single"/>
                <w:lang w:eastAsia="zh-CN"/>
              </w:rPr>
              <w:t>______________</w:t>
            </w:r>
            <w:r w:rsidRPr="004076E5">
              <w:rPr>
                <w:rFonts w:cs="Times New Roman"/>
                <w:szCs w:val="20"/>
                <w:lang w:eastAsia="zh-CN"/>
              </w:rPr>
              <w:t xml:space="preserve">                    </w:t>
            </w:r>
          </w:p>
          <w:p w:rsidR="00010215" w:rsidRPr="004076E5" w:rsidRDefault="00010215" w:rsidP="005A22FC">
            <w:pPr>
              <w:rPr>
                <w:rFonts w:cs="Times New Roman"/>
                <w:i/>
                <w:szCs w:val="20"/>
                <w:lang w:eastAsia="zh-CN"/>
              </w:rPr>
            </w:pPr>
            <w:r w:rsidRPr="004076E5">
              <w:rPr>
                <w:rFonts w:cs="Times New Roman"/>
                <w:i/>
                <w:szCs w:val="20"/>
                <w:lang w:eastAsia="zh-CN"/>
              </w:rPr>
              <w:t xml:space="preserve">             </w:t>
            </w:r>
          </w:p>
          <w:p w:rsidR="00010215" w:rsidRPr="004076E5" w:rsidRDefault="00010215" w:rsidP="005A22FC">
            <w:pPr>
              <w:rPr>
                <w:rFonts w:cs="Times New Roman"/>
                <w:i/>
                <w:szCs w:val="20"/>
                <w:lang w:eastAsia="zh-CN"/>
              </w:rPr>
            </w:pPr>
            <w:r w:rsidRPr="004076E5">
              <w:rPr>
                <w:rFonts w:cs="Times New Roman"/>
                <w:i/>
                <w:szCs w:val="20"/>
                <w:lang w:eastAsia="zh-CN"/>
              </w:rPr>
              <w:t xml:space="preserve">       </w:t>
            </w:r>
          </w:p>
          <w:p w:rsidR="00010215" w:rsidRPr="004076E5" w:rsidRDefault="00010215" w:rsidP="005A22FC">
            <w:pPr>
              <w:rPr>
                <w:rFonts w:cs="Times New Roman"/>
                <w:i/>
                <w:szCs w:val="20"/>
                <w:u w:val="single"/>
                <w:lang w:eastAsia="zh-CN"/>
              </w:rPr>
            </w:pPr>
            <w:r w:rsidRPr="004076E5">
              <w:rPr>
                <w:rFonts w:cs="Times New Roman"/>
                <w:i/>
                <w:szCs w:val="20"/>
                <w:lang w:eastAsia="zh-CN"/>
              </w:rPr>
              <w:t xml:space="preserve">                                                              </w:t>
            </w:r>
            <w:r w:rsidRPr="004076E5">
              <w:rPr>
                <w:rFonts w:cs="Times New Roman"/>
                <w:i/>
                <w:szCs w:val="20"/>
                <w:lang w:eastAsia="zh-CN"/>
              </w:rPr>
              <w:tab/>
            </w:r>
          </w:p>
          <w:p w:rsidR="00010215" w:rsidRPr="004076E5" w:rsidRDefault="00010215" w:rsidP="005A22FC">
            <w:pPr>
              <w:rPr>
                <w:rFonts w:cs="Times New Roman"/>
                <w:szCs w:val="20"/>
                <w:lang w:eastAsia="zh-CN"/>
              </w:rPr>
            </w:pPr>
            <w:r>
              <w:rPr>
                <w:rFonts w:cs="Times New Roman"/>
                <w:szCs w:val="20"/>
                <w:lang w:eastAsia="zh-CN"/>
              </w:rPr>
              <w:t>Principal amount pledged</w:t>
            </w:r>
            <w:r w:rsidRPr="004076E5">
              <w:rPr>
                <w:rFonts w:cs="Times New Roman"/>
                <w:szCs w:val="20"/>
                <w:lang w:eastAsia="zh-CN"/>
              </w:rPr>
              <w:tab/>
            </w:r>
          </w:p>
          <w:p w:rsidR="00010215" w:rsidRDefault="00010215" w:rsidP="005A22FC">
            <w:pPr>
              <w:rPr>
                <w:rFonts w:cs="Times New Roman"/>
                <w:szCs w:val="20"/>
                <w:lang w:eastAsia="zh-CN"/>
              </w:rPr>
            </w:pPr>
          </w:p>
          <w:p w:rsidR="00010215" w:rsidRDefault="00010215" w:rsidP="005A22FC">
            <w:pPr>
              <w:rPr>
                <w:rFonts w:cs="Times New Roman"/>
                <w:szCs w:val="20"/>
                <w:lang w:eastAsia="zh-CN"/>
              </w:rPr>
            </w:pPr>
          </w:p>
          <w:p w:rsidR="00010215" w:rsidRPr="00B06E50" w:rsidRDefault="00010215" w:rsidP="005A22FC">
            <w:pPr>
              <w:rPr>
                <w:rFonts w:cs="Times New Roman"/>
                <w:i/>
                <w:szCs w:val="20"/>
                <w:lang w:eastAsia="zh-CN"/>
              </w:rPr>
            </w:pPr>
            <w:r>
              <w:rPr>
                <w:rFonts w:cs="Times New Roman"/>
                <w:i/>
                <w:szCs w:val="20"/>
                <w:lang w:eastAsia="zh-CN"/>
              </w:rPr>
              <w:t>[</w:t>
            </w:r>
            <w:r w:rsidRPr="00B06E50">
              <w:rPr>
                <w:rFonts w:cs="Times New Roman"/>
                <w:b/>
                <w:i/>
                <w:szCs w:val="20"/>
                <w:lang w:eastAsia="zh-CN"/>
              </w:rPr>
              <w:t>Applicable for CPF members who turned age 55 before 1</w:t>
            </w:r>
            <w:r>
              <w:rPr>
                <w:rFonts w:cs="Times New Roman"/>
                <w:b/>
                <w:i/>
                <w:szCs w:val="20"/>
                <w:lang w:eastAsia="zh-CN"/>
              </w:rPr>
              <w:t xml:space="preserve"> </w:t>
            </w:r>
            <w:r w:rsidRPr="00B06E50">
              <w:rPr>
                <w:rFonts w:cs="Times New Roman"/>
                <w:b/>
                <w:i/>
                <w:szCs w:val="20"/>
                <w:lang w:eastAsia="zh-CN"/>
              </w:rPr>
              <w:t>July 1995</w:t>
            </w:r>
            <w:r>
              <w:rPr>
                <w:rFonts w:cs="Times New Roman"/>
                <w:i/>
                <w:szCs w:val="20"/>
                <w:lang w:eastAsia="zh-CN"/>
              </w:rPr>
              <w:t xml:space="preserve">]: </w:t>
            </w:r>
          </w:p>
          <w:p w:rsidR="00010215" w:rsidRPr="00B06E50" w:rsidRDefault="00010215" w:rsidP="005A22FC">
            <w:pPr>
              <w:rPr>
                <w:rFonts w:cs="Times New Roman"/>
                <w:b/>
                <w:i/>
                <w:szCs w:val="20"/>
                <w:u w:val="single"/>
                <w:lang w:eastAsia="zh-CN"/>
              </w:rPr>
            </w:pPr>
            <w:r>
              <w:rPr>
                <w:rFonts w:cs="Times New Roman"/>
                <w:szCs w:val="20"/>
                <w:lang w:eastAsia="zh-CN"/>
              </w:rPr>
              <w:t>Accrued interest on the principal amount pledged:</w:t>
            </w:r>
            <w:r w:rsidDel="000444A4">
              <w:rPr>
                <w:rFonts w:cs="Times New Roman"/>
                <w:szCs w:val="20"/>
                <w:lang w:eastAsia="zh-CN"/>
              </w:rPr>
              <w:t xml:space="preserve"> </w:t>
            </w:r>
          </w:p>
        </w:tc>
        <w:tc>
          <w:tcPr>
            <w:tcW w:w="2700" w:type="dxa"/>
            <w:tcBorders>
              <w:top w:val="nil"/>
              <w:left w:val="nil"/>
              <w:bottom w:val="single" w:sz="4" w:space="0" w:color="auto"/>
            </w:tcBorders>
          </w:tcPr>
          <w:p w:rsidR="00010215" w:rsidRPr="004076E5" w:rsidRDefault="00010215" w:rsidP="005A22FC">
            <w:pPr>
              <w:rPr>
                <w:rFonts w:cs="Times New Roman"/>
                <w:i/>
                <w:szCs w:val="20"/>
                <w:lang w:eastAsia="zh-CN"/>
              </w:rPr>
            </w:pPr>
          </w:p>
          <w:p w:rsidR="00010215" w:rsidRPr="004076E5" w:rsidRDefault="00010215" w:rsidP="005A22FC">
            <w:pPr>
              <w:rPr>
                <w:rFonts w:cs="Times New Roman"/>
                <w:i/>
                <w:szCs w:val="20"/>
                <w:u w:val="single"/>
                <w:lang w:eastAsia="zh-CN"/>
              </w:rPr>
            </w:pPr>
          </w:p>
          <w:p w:rsidR="00010215" w:rsidRPr="004076E5" w:rsidRDefault="00010215" w:rsidP="005A22FC">
            <w:pPr>
              <w:rPr>
                <w:rFonts w:cs="Times New Roman"/>
                <w:i/>
                <w:szCs w:val="20"/>
                <w:u w:val="single"/>
                <w:lang w:eastAsia="zh-CN"/>
              </w:rPr>
            </w:pPr>
          </w:p>
          <w:p w:rsidR="00010215" w:rsidRPr="004076E5" w:rsidRDefault="00010215" w:rsidP="005A22FC">
            <w:pPr>
              <w:rPr>
                <w:rFonts w:cs="Times New Roman"/>
                <w:i/>
                <w:szCs w:val="20"/>
                <w:u w:val="single"/>
                <w:lang w:eastAsia="zh-CN"/>
              </w:rPr>
            </w:pPr>
            <w:r w:rsidRPr="004076E5">
              <w:rPr>
                <w:rFonts w:cs="Times New Roman"/>
                <w:i/>
                <w:szCs w:val="20"/>
                <w:u w:val="single"/>
                <w:lang w:eastAsia="zh-CN"/>
              </w:rPr>
              <w:t>Amount</w:t>
            </w:r>
            <w:r>
              <w:rPr>
                <w:rFonts w:cs="Times New Roman"/>
                <w:i/>
                <w:szCs w:val="20"/>
                <w:u w:val="single"/>
                <w:lang w:eastAsia="zh-CN"/>
              </w:rPr>
              <w:t xml:space="preserve"> </w:t>
            </w:r>
          </w:p>
          <w:p w:rsidR="00010215" w:rsidRPr="004076E5" w:rsidRDefault="00010215" w:rsidP="005A22FC">
            <w:pPr>
              <w:rPr>
                <w:rFonts w:cs="Times New Roman"/>
                <w:szCs w:val="20"/>
                <w:u w:val="single"/>
                <w:lang w:eastAsia="zh-CN"/>
              </w:rPr>
            </w:pPr>
            <w:r w:rsidRPr="004076E5">
              <w:rPr>
                <w:rFonts w:cs="Times New Roman"/>
                <w:szCs w:val="20"/>
                <w:lang w:eastAsia="zh-CN"/>
              </w:rPr>
              <w:t xml:space="preserve">$ </w:t>
            </w:r>
            <w:r w:rsidRPr="004076E5">
              <w:rPr>
                <w:rFonts w:cs="Times New Roman"/>
                <w:szCs w:val="20"/>
                <w:u w:val="single"/>
                <w:lang w:eastAsia="zh-CN"/>
              </w:rPr>
              <w:tab/>
            </w:r>
            <w:r w:rsidRPr="004076E5">
              <w:rPr>
                <w:rFonts w:cs="Times New Roman"/>
                <w:szCs w:val="20"/>
                <w:u w:val="single"/>
                <w:lang w:eastAsia="zh-CN"/>
              </w:rPr>
              <w:tab/>
            </w:r>
            <w:r w:rsidRPr="004076E5">
              <w:rPr>
                <w:rFonts w:cs="Times New Roman"/>
                <w:szCs w:val="20"/>
                <w:lang w:eastAsia="zh-CN"/>
              </w:rPr>
              <w:tab/>
            </w:r>
          </w:p>
          <w:p w:rsidR="00010215" w:rsidRDefault="00010215" w:rsidP="005A22FC">
            <w:pPr>
              <w:rPr>
                <w:rFonts w:cs="Times New Roman"/>
                <w:szCs w:val="20"/>
                <w:lang w:eastAsia="zh-CN"/>
              </w:rPr>
            </w:pPr>
          </w:p>
          <w:p w:rsidR="00010215" w:rsidRDefault="00010215" w:rsidP="005A22FC">
            <w:pPr>
              <w:rPr>
                <w:rFonts w:cs="Times New Roman"/>
                <w:szCs w:val="20"/>
                <w:lang w:eastAsia="zh-CN"/>
              </w:rPr>
            </w:pPr>
          </w:p>
          <w:p w:rsidR="00010215" w:rsidRDefault="00010215" w:rsidP="005A22FC">
            <w:pPr>
              <w:rPr>
                <w:rFonts w:cs="Times New Roman"/>
                <w:szCs w:val="20"/>
                <w:lang w:eastAsia="zh-CN"/>
              </w:rPr>
            </w:pPr>
          </w:p>
          <w:p w:rsidR="00010215" w:rsidRDefault="00010215" w:rsidP="005A22FC">
            <w:pPr>
              <w:rPr>
                <w:rFonts w:cs="Times New Roman"/>
                <w:szCs w:val="20"/>
                <w:lang w:eastAsia="zh-CN"/>
              </w:rPr>
            </w:pPr>
          </w:p>
          <w:p w:rsidR="00010215" w:rsidRDefault="00010215" w:rsidP="005A22FC">
            <w:pPr>
              <w:rPr>
                <w:rFonts w:cs="Times New Roman"/>
                <w:szCs w:val="20"/>
                <w:lang w:eastAsia="zh-CN"/>
              </w:rPr>
            </w:pPr>
            <w:r>
              <w:rPr>
                <w:rFonts w:cs="Times New Roman"/>
                <w:szCs w:val="20"/>
                <w:lang w:eastAsia="zh-CN"/>
              </w:rPr>
              <w:t>$ ____________</w:t>
            </w:r>
          </w:p>
          <w:p w:rsidR="00010215" w:rsidRPr="004076E5" w:rsidRDefault="00010215" w:rsidP="005A22FC">
            <w:pPr>
              <w:rPr>
                <w:rFonts w:cs="Times New Roman"/>
                <w:szCs w:val="20"/>
                <w:u w:val="single"/>
                <w:lang w:eastAsia="zh-CN"/>
              </w:rPr>
            </w:pPr>
          </w:p>
        </w:tc>
      </w:tr>
      <w:tr w:rsidR="00010215" w:rsidRPr="004076E5" w:rsidTr="00010215">
        <w:trPr>
          <w:divId w:val="2116439976"/>
          <w:cantSplit/>
        </w:trPr>
        <w:tc>
          <w:tcPr>
            <w:tcW w:w="1098" w:type="dxa"/>
            <w:tcBorders>
              <w:top w:val="single" w:sz="4" w:space="0" w:color="auto"/>
              <w:bottom w:val="single" w:sz="4" w:space="0" w:color="auto"/>
              <w:right w:val="nil"/>
            </w:tcBorders>
          </w:tcPr>
          <w:p w:rsidR="00010215" w:rsidRPr="004076E5" w:rsidRDefault="00010215" w:rsidP="005A22FC">
            <w:pPr>
              <w:rPr>
                <w:rFonts w:cs="Times New Roman"/>
                <w:b/>
                <w:szCs w:val="20"/>
                <w:lang w:eastAsia="zh-CN"/>
              </w:rPr>
            </w:pPr>
            <w:r w:rsidRPr="004076E5">
              <w:rPr>
                <w:rFonts w:cs="Times New Roman"/>
                <w:b/>
                <w:szCs w:val="20"/>
                <w:lang w:eastAsia="zh-CN"/>
              </w:rPr>
              <w:t>Query 3</w:t>
            </w:r>
          </w:p>
        </w:tc>
        <w:tc>
          <w:tcPr>
            <w:tcW w:w="7650" w:type="dxa"/>
            <w:gridSpan w:val="3"/>
            <w:tcBorders>
              <w:top w:val="single" w:sz="4" w:space="0" w:color="auto"/>
              <w:left w:val="nil"/>
              <w:bottom w:val="single" w:sz="4" w:space="0" w:color="auto"/>
            </w:tcBorders>
          </w:tcPr>
          <w:p w:rsidR="00010215" w:rsidRPr="004076E5" w:rsidRDefault="00010215" w:rsidP="007B496E">
            <w:pPr>
              <w:jc w:val="both"/>
              <w:rPr>
                <w:rFonts w:cs="Times New Roman"/>
                <w:b/>
                <w:noProof/>
                <w:szCs w:val="20"/>
                <w:lang w:val="en-US" w:eastAsia="zh-CN"/>
              </w:rPr>
            </w:pPr>
            <w:r>
              <w:rPr>
                <w:rFonts w:cs="Times New Roman"/>
                <w:b/>
                <w:noProof/>
                <w:szCs w:val="20"/>
                <w:lang w:val="en-US" w:eastAsia="zh-CN"/>
              </w:rPr>
              <w:t xml:space="preserve">Upon transfer, sale or otherwise disposal of the flat, is there any </w:t>
            </w:r>
            <w:r w:rsidR="007B496E">
              <w:rPr>
                <w:rFonts w:cs="Times New Roman"/>
                <w:b/>
                <w:noProof/>
                <w:szCs w:val="20"/>
                <w:lang w:val="en-US" w:eastAsia="zh-CN"/>
              </w:rPr>
              <w:t xml:space="preserve">portion of the refunds </w:t>
            </w:r>
            <w:r>
              <w:rPr>
                <w:rFonts w:cs="Times New Roman"/>
                <w:b/>
                <w:noProof/>
                <w:szCs w:val="20"/>
                <w:lang w:val="en-US" w:eastAsia="zh-CN"/>
              </w:rPr>
              <w:t>that</w:t>
            </w:r>
            <w:r w:rsidR="007B496E">
              <w:rPr>
                <w:rFonts w:cs="Times New Roman"/>
                <w:b/>
                <w:noProof/>
                <w:szCs w:val="20"/>
                <w:lang w:val="en-US" w:eastAsia="zh-CN"/>
              </w:rPr>
              <w:t xml:space="preserve"> has to be transferred from </w:t>
            </w:r>
            <w:r>
              <w:rPr>
                <w:rFonts w:cs="Times New Roman"/>
                <w:b/>
                <w:noProof/>
                <w:szCs w:val="20"/>
                <w:lang w:val="en-US" w:eastAsia="zh-CN"/>
              </w:rPr>
              <w:t>the CPF member</w:t>
            </w:r>
            <w:r w:rsidR="007B496E">
              <w:rPr>
                <w:rFonts w:cs="Times New Roman"/>
                <w:b/>
                <w:noProof/>
                <w:szCs w:val="20"/>
                <w:lang w:val="en-US" w:eastAsia="zh-CN"/>
              </w:rPr>
              <w:t>’s</w:t>
            </w:r>
            <w:r>
              <w:rPr>
                <w:rFonts w:cs="Times New Roman"/>
                <w:b/>
                <w:noProof/>
                <w:szCs w:val="20"/>
                <w:lang w:val="en-US" w:eastAsia="zh-CN"/>
              </w:rPr>
              <w:t xml:space="preserve"> </w:t>
            </w:r>
            <w:r w:rsidR="007B496E">
              <w:rPr>
                <w:rFonts w:cs="Times New Roman"/>
                <w:b/>
                <w:noProof/>
                <w:szCs w:val="20"/>
                <w:lang w:val="en-US" w:eastAsia="zh-CN"/>
              </w:rPr>
              <w:t>Ordinary and/or Special Account(s)</w:t>
            </w:r>
            <w:r>
              <w:rPr>
                <w:rFonts w:cs="Times New Roman"/>
                <w:b/>
                <w:noProof/>
                <w:szCs w:val="20"/>
                <w:lang w:val="en-US" w:eastAsia="zh-CN"/>
              </w:rPr>
              <w:t xml:space="preserve"> to his/her Retirement Account in order to meet the required </w:t>
            </w:r>
            <w:r w:rsidRPr="00C76156">
              <w:rPr>
                <w:rFonts w:cs="Times New Roman"/>
                <w:b/>
                <w:noProof/>
                <w:szCs w:val="20"/>
                <w:lang w:val="en-US" w:eastAsia="zh-CN"/>
              </w:rPr>
              <w:t>Retirement Sum? If yes, what is the amount required to be set aside or topped up in the CPF member’s Retirement Account to meet the Retirement Sum?</w:t>
            </w:r>
          </w:p>
        </w:tc>
      </w:tr>
      <w:tr w:rsidR="00010215" w:rsidRPr="004076E5" w:rsidTr="00010215">
        <w:trPr>
          <w:divId w:val="2116439976"/>
          <w:cantSplit/>
          <w:trHeight w:val="764"/>
        </w:trPr>
        <w:tc>
          <w:tcPr>
            <w:tcW w:w="1098" w:type="dxa"/>
            <w:tcBorders>
              <w:top w:val="single" w:sz="4" w:space="0" w:color="auto"/>
              <w:bottom w:val="nil"/>
              <w:right w:val="nil"/>
            </w:tcBorders>
          </w:tcPr>
          <w:p w:rsidR="00010215" w:rsidRPr="004076E5" w:rsidRDefault="003C39EA" w:rsidP="005A22FC">
            <w:pPr>
              <w:rPr>
                <w:rFonts w:cs="Times New Roman"/>
                <w:i/>
                <w:szCs w:val="20"/>
                <w:lang w:eastAsia="zh-CN"/>
              </w:rPr>
            </w:pPr>
            <w:r>
              <w:rPr>
                <w:noProof/>
              </w:rPr>
              <mc:AlternateContent>
                <mc:Choice Requires="wps">
                  <w:drawing>
                    <wp:anchor distT="0" distB="0" distL="114300" distR="114300" simplePos="0" relativeHeight="251674112" behindDoc="0" locked="0" layoutInCell="0" allowOverlap="1" wp14:anchorId="5DD70AA6" wp14:editId="07777777">
                      <wp:simplePos x="0" y="0"/>
                      <wp:positionH relativeFrom="column">
                        <wp:posOffset>3840480</wp:posOffset>
                      </wp:positionH>
                      <wp:positionV relativeFrom="paragraph">
                        <wp:posOffset>93345</wp:posOffset>
                      </wp:positionV>
                      <wp:extent cx="247650" cy="238125"/>
                      <wp:effectExtent l="0" t="0" r="19050" b="28575"/>
                      <wp:wrapNone/>
                      <wp:docPr id="4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8CCA72" id="Rectangle 2" o:spid="_x0000_s1026" style="position:absolute;margin-left:302.4pt;margin-top:7.35pt;width:19.5pt;height:18.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" o:allowincell="f"/>
                  </w:pict>
                </mc:Fallback>
              </mc:AlternateContent>
            </w:r>
            <w:r w:rsidR="00010215" w:rsidRPr="004076E5">
              <w:rPr>
                <w:rFonts w:cs="Times New Roman"/>
                <w:szCs w:val="20"/>
                <w:lang w:eastAsia="zh-CN"/>
              </w:rPr>
              <w:t>Answer:</w:t>
            </w:r>
          </w:p>
        </w:tc>
        <w:tc>
          <w:tcPr>
            <w:tcW w:w="4950" w:type="dxa"/>
            <w:gridSpan w:val="2"/>
            <w:tcBorders>
              <w:top w:val="single" w:sz="4" w:space="0" w:color="auto"/>
              <w:left w:val="nil"/>
              <w:bottom w:val="nil"/>
              <w:right w:val="nil"/>
            </w:tcBorders>
          </w:tcPr>
          <w:p w:rsidR="00010215" w:rsidRPr="004076E5" w:rsidRDefault="00010215" w:rsidP="005A22FC">
            <w:pPr>
              <w:rPr>
                <w:rFonts w:cs="Times New Roman"/>
                <w:szCs w:val="20"/>
                <w:lang w:eastAsia="zh-CN"/>
              </w:rPr>
            </w:pPr>
            <w:r w:rsidRPr="004076E5">
              <w:rPr>
                <w:rFonts w:cs="Times New Roman"/>
                <w:szCs w:val="20"/>
                <w:lang w:eastAsia="zh-CN"/>
              </w:rPr>
              <w:t>No.</w:t>
            </w:r>
          </w:p>
        </w:tc>
        <w:tc>
          <w:tcPr>
            <w:tcW w:w="2700" w:type="dxa"/>
            <w:tcBorders>
              <w:top w:val="nil"/>
              <w:left w:val="nil"/>
              <w:bottom w:val="nil"/>
              <w:right w:val="single" w:sz="4" w:space="0" w:color="auto"/>
            </w:tcBorders>
          </w:tcPr>
          <w:p w:rsidR="00010215" w:rsidRPr="004076E5" w:rsidRDefault="00010215" w:rsidP="005A22FC">
            <w:pPr>
              <w:rPr>
                <w:rFonts w:cs="Times New Roman"/>
                <w:noProof/>
                <w:szCs w:val="20"/>
                <w:lang w:val="en-US" w:eastAsia="zh-CN"/>
              </w:rPr>
            </w:pPr>
          </w:p>
        </w:tc>
      </w:tr>
      <w:tr w:rsidR="00010215" w:rsidRPr="004076E5" w:rsidTr="00DD35C5">
        <w:trPr>
          <w:divId w:val="2116439976"/>
          <w:cantSplit/>
          <w:trHeight w:val="1980"/>
        </w:trPr>
        <w:tc>
          <w:tcPr>
            <w:tcW w:w="1098" w:type="dxa"/>
            <w:tcBorders>
              <w:top w:val="nil"/>
              <w:bottom w:val="single" w:sz="4" w:space="0" w:color="auto"/>
              <w:right w:val="nil"/>
            </w:tcBorders>
          </w:tcPr>
          <w:p w:rsidR="00010215" w:rsidRPr="004076E5" w:rsidRDefault="003C39EA" w:rsidP="005A22FC">
            <w:pPr>
              <w:rPr>
                <w:rFonts w:cs="Times New Roman"/>
                <w:i/>
                <w:szCs w:val="20"/>
                <w:lang w:eastAsia="zh-CN"/>
              </w:rPr>
            </w:pPr>
            <w:r>
              <w:rPr>
                <w:noProof/>
              </w:rPr>
              <mc:AlternateContent>
                <mc:Choice Requires="wps">
                  <w:drawing>
                    <wp:anchor distT="0" distB="0" distL="114300" distR="114300" simplePos="0" relativeHeight="251675136" behindDoc="0" locked="0" layoutInCell="0" allowOverlap="1" wp14:anchorId="69959971" wp14:editId="07777777">
                      <wp:simplePos x="0" y="0"/>
                      <wp:positionH relativeFrom="column">
                        <wp:posOffset>3840480</wp:posOffset>
                      </wp:positionH>
                      <wp:positionV relativeFrom="paragraph">
                        <wp:posOffset>59055</wp:posOffset>
                      </wp:positionV>
                      <wp:extent cx="247650" cy="238125"/>
                      <wp:effectExtent l="0" t="0" r="19050" b="28575"/>
                      <wp:wrapNone/>
                      <wp:docPr id="4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B15D4D" id="Rectangle 1" o:spid="_x0000_s1026" style="position:absolute;margin-left:302.4pt;margin-top:4.65pt;width:19.5pt;height:18.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" o:allowincell="f"/>
                  </w:pict>
                </mc:Fallback>
              </mc:AlternateContent>
            </w:r>
          </w:p>
        </w:tc>
        <w:tc>
          <w:tcPr>
            <w:tcW w:w="4950" w:type="dxa"/>
            <w:gridSpan w:val="2"/>
            <w:tcBorders>
              <w:top w:val="nil"/>
              <w:left w:val="nil"/>
              <w:bottom w:val="single" w:sz="4" w:space="0" w:color="auto"/>
              <w:right w:val="nil"/>
            </w:tcBorders>
          </w:tcPr>
          <w:p w:rsidR="00010215" w:rsidRPr="004076E5" w:rsidRDefault="00010215" w:rsidP="005A22FC">
            <w:pPr>
              <w:rPr>
                <w:rFonts w:cs="Times New Roman"/>
                <w:szCs w:val="20"/>
                <w:lang w:eastAsia="zh-CN"/>
              </w:rPr>
            </w:pPr>
            <w:r w:rsidRPr="004076E5">
              <w:rPr>
                <w:rFonts w:cs="Times New Roman"/>
                <w:szCs w:val="20"/>
                <w:lang w:eastAsia="zh-CN"/>
              </w:rPr>
              <w:t>Yes, as at (</w:t>
            </w:r>
            <w:r w:rsidRPr="004076E5">
              <w:rPr>
                <w:rFonts w:cs="Times New Roman"/>
                <w:i/>
                <w:szCs w:val="20"/>
                <w:lang w:eastAsia="zh-CN"/>
              </w:rPr>
              <w:t>specify date</w:t>
            </w:r>
            <w:r w:rsidRPr="004076E5">
              <w:rPr>
                <w:rFonts w:cs="Times New Roman"/>
                <w:szCs w:val="20"/>
                <w:lang w:eastAsia="zh-CN"/>
              </w:rPr>
              <w:t xml:space="preserve">):  ______________                      </w:t>
            </w:r>
          </w:p>
          <w:p w:rsidR="00010215" w:rsidRPr="004076E5" w:rsidRDefault="00010215" w:rsidP="005A22FC">
            <w:pPr>
              <w:rPr>
                <w:rFonts w:cs="Times New Roman"/>
                <w:i/>
                <w:szCs w:val="20"/>
                <w:u w:val="single"/>
                <w:lang w:eastAsia="zh-CN"/>
              </w:rPr>
            </w:pPr>
            <w:r w:rsidRPr="004076E5">
              <w:rPr>
                <w:rFonts w:cs="Times New Roman"/>
                <w:i/>
                <w:szCs w:val="20"/>
                <w:lang w:eastAsia="zh-CN"/>
              </w:rPr>
              <w:t xml:space="preserve">                                                                                  </w:t>
            </w:r>
            <w:r w:rsidRPr="004076E5">
              <w:rPr>
                <w:rFonts w:cs="Times New Roman"/>
                <w:i/>
                <w:szCs w:val="20"/>
                <w:lang w:eastAsia="zh-CN"/>
              </w:rPr>
              <w:tab/>
            </w:r>
          </w:p>
          <w:p w:rsidR="00010215" w:rsidRPr="004076E5" w:rsidRDefault="00010215" w:rsidP="007B496E">
            <w:pPr>
              <w:rPr>
                <w:rFonts w:cs="Times New Roman"/>
                <w:szCs w:val="20"/>
                <w:lang w:eastAsia="zh-CN"/>
              </w:rPr>
            </w:pPr>
            <w:r>
              <w:rPr>
                <w:rFonts w:cs="Times New Roman"/>
                <w:szCs w:val="20"/>
                <w:lang w:eastAsia="zh-CN"/>
              </w:rPr>
              <w:t xml:space="preserve">Amount required to be </w:t>
            </w:r>
            <w:r w:rsidR="007B496E">
              <w:rPr>
                <w:rFonts w:cs="Times New Roman"/>
                <w:szCs w:val="20"/>
                <w:lang w:eastAsia="zh-CN"/>
              </w:rPr>
              <w:t>transferred to</w:t>
            </w:r>
            <w:r>
              <w:rPr>
                <w:rFonts w:cs="Times New Roman"/>
                <w:szCs w:val="20"/>
                <w:lang w:eastAsia="zh-CN"/>
              </w:rPr>
              <w:t xml:space="preserve"> the CPF member’s Retirement Account</w:t>
            </w:r>
          </w:p>
        </w:tc>
        <w:tc>
          <w:tcPr>
            <w:tcW w:w="2700" w:type="dxa"/>
            <w:tcBorders>
              <w:top w:val="nil"/>
              <w:left w:val="nil"/>
              <w:bottom w:val="single" w:sz="4" w:space="0" w:color="auto"/>
              <w:right w:val="single" w:sz="4" w:space="0" w:color="auto"/>
            </w:tcBorders>
          </w:tcPr>
          <w:p w:rsidR="00010215" w:rsidRPr="004076E5" w:rsidRDefault="00010215" w:rsidP="005A22FC">
            <w:pPr>
              <w:rPr>
                <w:rFonts w:cs="Times New Roman"/>
                <w:noProof/>
                <w:szCs w:val="20"/>
                <w:lang w:val="en-US" w:eastAsia="zh-CN"/>
              </w:rPr>
            </w:pPr>
          </w:p>
          <w:p w:rsidR="00010215" w:rsidRPr="004076E5" w:rsidRDefault="00010215" w:rsidP="005A22FC">
            <w:pPr>
              <w:rPr>
                <w:rFonts w:cs="Times New Roman"/>
                <w:i/>
                <w:szCs w:val="20"/>
                <w:u w:val="single"/>
                <w:lang w:eastAsia="zh-CN"/>
              </w:rPr>
            </w:pPr>
          </w:p>
          <w:p w:rsidR="00010215" w:rsidRPr="004076E5" w:rsidRDefault="00010215" w:rsidP="005A22FC">
            <w:pPr>
              <w:rPr>
                <w:rFonts w:cs="Times New Roman"/>
                <w:i/>
                <w:szCs w:val="20"/>
                <w:u w:val="single"/>
                <w:lang w:eastAsia="zh-CN"/>
              </w:rPr>
            </w:pPr>
          </w:p>
          <w:p w:rsidR="00010215" w:rsidRPr="004076E5" w:rsidRDefault="00010215" w:rsidP="005A22FC">
            <w:pPr>
              <w:rPr>
                <w:rFonts w:cs="Times New Roman"/>
                <w:i/>
                <w:szCs w:val="20"/>
                <w:u w:val="single"/>
                <w:lang w:eastAsia="zh-CN"/>
              </w:rPr>
            </w:pPr>
            <w:r w:rsidRPr="004076E5">
              <w:rPr>
                <w:rFonts w:cs="Times New Roman"/>
                <w:i/>
                <w:szCs w:val="20"/>
                <w:u w:val="single"/>
                <w:lang w:eastAsia="zh-CN"/>
              </w:rPr>
              <w:t>Amount</w:t>
            </w:r>
          </w:p>
          <w:p w:rsidR="00010215" w:rsidRPr="004076E5" w:rsidRDefault="00010215" w:rsidP="005A22FC">
            <w:pPr>
              <w:rPr>
                <w:rFonts w:cs="Times New Roman"/>
                <w:szCs w:val="20"/>
                <w:u w:val="single"/>
                <w:lang w:eastAsia="zh-CN"/>
              </w:rPr>
            </w:pPr>
            <w:r w:rsidRPr="004076E5">
              <w:rPr>
                <w:rFonts w:cs="Times New Roman"/>
                <w:szCs w:val="20"/>
                <w:lang w:eastAsia="zh-CN"/>
              </w:rPr>
              <w:t xml:space="preserve">$ </w:t>
            </w:r>
            <w:r w:rsidRPr="004076E5">
              <w:rPr>
                <w:rFonts w:cs="Times New Roman"/>
                <w:szCs w:val="20"/>
                <w:u w:val="single"/>
                <w:lang w:eastAsia="zh-CN"/>
              </w:rPr>
              <w:tab/>
            </w:r>
            <w:r w:rsidRPr="004076E5">
              <w:rPr>
                <w:rFonts w:cs="Times New Roman"/>
                <w:szCs w:val="20"/>
                <w:u w:val="single"/>
                <w:lang w:eastAsia="zh-CN"/>
              </w:rPr>
              <w:tab/>
            </w:r>
          </w:p>
        </w:tc>
      </w:tr>
      <w:tr w:rsidR="00DD35C5" w:rsidRPr="004076E5" w:rsidTr="00C808CA">
        <w:trPr>
          <w:divId w:val="2116439976"/>
          <w:cantSplit/>
          <w:trHeight w:val="1980"/>
        </w:trPr>
        <w:tc>
          <w:tcPr>
            <w:tcW w:w="1098" w:type="dxa"/>
            <w:tcBorders>
              <w:top w:val="single" w:sz="4" w:space="0" w:color="auto"/>
              <w:bottom w:val="nil"/>
              <w:right w:val="nil"/>
            </w:tcBorders>
          </w:tcPr>
          <w:p w:rsidR="00DD35C5" w:rsidRDefault="00DD35C5" w:rsidP="005A22FC">
            <w:pPr>
              <w:rPr>
                <w:noProof/>
                <w:lang w:eastAsia="zh-CN"/>
              </w:rPr>
            </w:pPr>
            <w:r>
              <w:rPr>
                <w:rFonts w:cs="Times New Roman"/>
                <w:b/>
                <w:szCs w:val="20"/>
                <w:lang w:eastAsia="zh-CN"/>
              </w:rPr>
              <w:t>Query 4</w:t>
            </w:r>
          </w:p>
        </w:tc>
        <w:tc>
          <w:tcPr>
            <w:tcW w:w="7650" w:type="dxa"/>
            <w:gridSpan w:val="3"/>
            <w:tcBorders>
              <w:top w:val="single" w:sz="4" w:space="0" w:color="auto"/>
              <w:left w:val="nil"/>
              <w:bottom w:val="nil"/>
              <w:right w:val="single" w:sz="4" w:space="0" w:color="auto"/>
            </w:tcBorders>
          </w:tcPr>
          <w:p w:rsidR="00DD35C5" w:rsidRDefault="00DD35C5" w:rsidP="00DD35C5">
            <w:pPr>
              <w:jc w:val="both"/>
              <w:rPr>
                <w:rFonts w:cs="Times New Roman"/>
                <w:b/>
                <w:szCs w:val="20"/>
                <w:lang w:eastAsia="zh-CN"/>
              </w:rPr>
            </w:pPr>
            <w:r w:rsidRPr="00DD35C5">
              <w:rPr>
                <w:rFonts w:cs="Times New Roman"/>
                <w:b/>
                <w:szCs w:val="20"/>
                <w:lang w:eastAsia="zh-CN"/>
              </w:rPr>
              <w:t>Certain CPF members (i.e. those who have received certain housing grants designated by HDB) will have a portion of the refunds credited to their Retirement Account and/or Special Account and Medisave Account directly (“Grant Members”)</w:t>
            </w:r>
          </w:p>
          <w:p w:rsidR="00DD35C5" w:rsidRPr="00DD35C5" w:rsidRDefault="00DD35C5" w:rsidP="00DD35C5">
            <w:pPr>
              <w:jc w:val="both"/>
              <w:rPr>
                <w:rFonts w:cs="Times New Roman"/>
                <w:b/>
                <w:noProof/>
                <w:szCs w:val="20"/>
                <w:lang w:val="en-US" w:eastAsia="zh-CN"/>
              </w:rPr>
            </w:pPr>
            <w:r>
              <w:rPr>
                <w:rFonts w:cs="Times New Roman"/>
                <w:b/>
                <w:szCs w:val="20"/>
                <w:lang w:eastAsia="zh-CN"/>
              </w:rPr>
              <w:t>Is the CPF member a Grant Member? If yes, what is the amount that the CPF member is required to set aside or top-up in his/her Retirement Account and Medisave Account?</w:t>
            </w:r>
          </w:p>
        </w:tc>
      </w:tr>
      <w:tr w:rsidR="00DD35C5" w:rsidRPr="004076E5" w:rsidTr="00C808CA">
        <w:trPr>
          <w:divId w:val="2116439976"/>
          <w:cantSplit/>
          <w:trHeight w:val="1980"/>
        </w:trPr>
        <w:tc>
          <w:tcPr>
            <w:tcW w:w="1098" w:type="dxa"/>
            <w:tcBorders>
              <w:top w:val="single" w:sz="4" w:space="0" w:color="auto"/>
              <w:bottom w:val="nil"/>
              <w:right w:val="nil"/>
            </w:tcBorders>
          </w:tcPr>
          <w:p w:rsidR="00DD35C5" w:rsidRPr="004076E5" w:rsidRDefault="00DD35C5" w:rsidP="00DD35C5">
            <w:pPr>
              <w:rPr>
                <w:rFonts w:cs="Times New Roman"/>
                <w:i/>
                <w:szCs w:val="20"/>
                <w:lang w:eastAsia="zh-CN"/>
              </w:rPr>
            </w:pPr>
            <w:r>
              <w:rPr>
                <w:noProof/>
              </w:rPr>
              <mc:AlternateContent>
                <mc:Choice Requires="wps">
                  <w:drawing>
                    <wp:anchor distT="0" distB="0" distL="114300" distR="114300" simplePos="0" relativeHeight="251679232" behindDoc="0" locked="0" layoutInCell="0" allowOverlap="1" wp14:anchorId="64FCE143" wp14:editId="545AAFF0">
                      <wp:simplePos x="0" y="0"/>
                      <wp:positionH relativeFrom="column">
                        <wp:posOffset>3840480</wp:posOffset>
                      </wp:positionH>
                      <wp:positionV relativeFrom="paragraph">
                        <wp:posOffset>93345</wp:posOffset>
                      </wp:positionV>
                      <wp:extent cx="247650" cy="238125"/>
                      <wp:effectExtent l="0" t="0" r="19050" b="28575"/>
                      <wp:wrapNone/>
                      <wp:docPr id="4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4A425D" id="Rectangle 2" o:spid="_x0000_s1026" style="position:absolute;margin-left:302.4pt;margin-top:7.35pt;width:19.5pt;height:18.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" o:allowincell="f"/>
                  </w:pict>
                </mc:Fallback>
              </mc:AlternateContent>
            </w:r>
            <w:r w:rsidRPr="004076E5">
              <w:rPr>
                <w:rFonts w:cs="Times New Roman"/>
                <w:szCs w:val="20"/>
                <w:lang w:eastAsia="zh-CN"/>
              </w:rPr>
              <w:t>Answer:</w:t>
            </w:r>
          </w:p>
        </w:tc>
        <w:tc>
          <w:tcPr>
            <w:tcW w:w="7650" w:type="dxa"/>
            <w:gridSpan w:val="3"/>
            <w:tcBorders>
              <w:top w:val="single" w:sz="4" w:space="0" w:color="auto"/>
              <w:left w:val="nil"/>
              <w:bottom w:val="nil"/>
              <w:right w:val="single" w:sz="4" w:space="0" w:color="auto"/>
            </w:tcBorders>
          </w:tcPr>
          <w:p w:rsidR="00DD35C5" w:rsidRPr="004076E5" w:rsidRDefault="00DD35C5" w:rsidP="00DD35C5">
            <w:pPr>
              <w:rPr>
                <w:rFonts w:cs="Times New Roman"/>
                <w:szCs w:val="20"/>
                <w:lang w:eastAsia="zh-CN"/>
              </w:rPr>
            </w:pPr>
            <w:r w:rsidRPr="004076E5">
              <w:rPr>
                <w:rFonts w:cs="Times New Roman"/>
                <w:szCs w:val="20"/>
                <w:lang w:eastAsia="zh-CN"/>
              </w:rPr>
              <w:t>No.</w:t>
            </w:r>
          </w:p>
        </w:tc>
      </w:tr>
      <w:tr w:rsidR="00DD35C5" w:rsidRPr="004076E5" w:rsidTr="00010215">
        <w:trPr>
          <w:divId w:val="2116439976"/>
          <w:cantSplit/>
          <w:trHeight w:val="1980"/>
        </w:trPr>
        <w:tc>
          <w:tcPr>
            <w:tcW w:w="1098" w:type="dxa"/>
            <w:tcBorders>
              <w:top w:val="nil"/>
              <w:bottom w:val="single" w:sz="4" w:space="0" w:color="auto"/>
              <w:right w:val="nil"/>
            </w:tcBorders>
          </w:tcPr>
          <w:p w:rsidR="00DD35C5" w:rsidRPr="004076E5" w:rsidRDefault="00DD35C5" w:rsidP="00DD35C5">
            <w:pPr>
              <w:rPr>
                <w:rFonts w:cs="Times New Roman"/>
                <w:i/>
                <w:szCs w:val="20"/>
                <w:lang w:eastAsia="zh-CN"/>
              </w:rPr>
            </w:pPr>
            <w:r>
              <w:rPr>
                <w:noProof/>
              </w:rPr>
              <mc:AlternateContent>
                <mc:Choice Requires="wps">
                  <w:drawing>
                    <wp:anchor distT="0" distB="0" distL="114300" distR="114300" simplePos="0" relativeHeight="251680256" behindDoc="0" locked="0" layoutInCell="0" allowOverlap="1" wp14:anchorId="3B085F03" wp14:editId="4B31D493">
                      <wp:simplePos x="0" y="0"/>
                      <wp:positionH relativeFrom="column">
                        <wp:posOffset>3840480</wp:posOffset>
                      </wp:positionH>
                      <wp:positionV relativeFrom="paragraph">
                        <wp:posOffset>59055</wp:posOffset>
                      </wp:positionV>
                      <wp:extent cx="247650" cy="238125"/>
                      <wp:effectExtent l="0" t="0" r="19050" b="28575"/>
                      <wp:wrapNone/>
                      <wp:docPr id="4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B1348" id="Rectangle 1" o:spid="_x0000_s1026" style="position:absolute;margin-left:302.4pt;margin-top:4.65pt;width:19.5pt;height:18.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" o:allowincell="f"/>
                  </w:pict>
                </mc:Fallback>
              </mc:AlternateContent>
            </w:r>
          </w:p>
        </w:tc>
        <w:tc>
          <w:tcPr>
            <w:tcW w:w="4950" w:type="dxa"/>
            <w:gridSpan w:val="2"/>
            <w:tcBorders>
              <w:top w:val="nil"/>
              <w:left w:val="nil"/>
              <w:bottom w:val="single" w:sz="4" w:space="0" w:color="auto"/>
              <w:right w:val="nil"/>
            </w:tcBorders>
          </w:tcPr>
          <w:p w:rsidR="00DD35C5" w:rsidRPr="004076E5" w:rsidRDefault="00DD35C5" w:rsidP="00DD35C5">
            <w:pPr>
              <w:rPr>
                <w:rFonts w:cs="Times New Roman"/>
                <w:szCs w:val="20"/>
                <w:lang w:eastAsia="zh-CN"/>
              </w:rPr>
            </w:pPr>
            <w:r w:rsidRPr="004076E5">
              <w:rPr>
                <w:rFonts w:cs="Times New Roman"/>
                <w:szCs w:val="20"/>
                <w:lang w:eastAsia="zh-CN"/>
              </w:rPr>
              <w:t>Yes, as at (</w:t>
            </w:r>
            <w:r w:rsidRPr="004076E5">
              <w:rPr>
                <w:rFonts w:cs="Times New Roman"/>
                <w:i/>
                <w:szCs w:val="20"/>
                <w:lang w:eastAsia="zh-CN"/>
              </w:rPr>
              <w:t>specify date</w:t>
            </w:r>
            <w:r w:rsidRPr="004076E5">
              <w:rPr>
                <w:rFonts w:cs="Times New Roman"/>
                <w:szCs w:val="20"/>
                <w:lang w:eastAsia="zh-CN"/>
              </w:rPr>
              <w:t xml:space="preserve">):  ______________                      </w:t>
            </w:r>
          </w:p>
          <w:p w:rsidR="00DD35C5" w:rsidRDefault="00DD35C5" w:rsidP="00DD35C5">
            <w:pPr>
              <w:rPr>
                <w:rFonts w:cs="Times New Roman"/>
                <w:i/>
                <w:szCs w:val="20"/>
                <w:lang w:eastAsia="zh-CN"/>
              </w:rPr>
            </w:pPr>
            <w:r w:rsidRPr="004076E5">
              <w:rPr>
                <w:rFonts w:cs="Times New Roman"/>
                <w:i/>
                <w:szCs w:val="20"/>
                <w:lang w:eastAsia="zh-CN"/>
              </w:rPr>
              <w:t xml:space="preserve">                                                                                  </w:t>
            </w:r>
            <w:r w:rsidRPr="004076E5">
              <w:rPr>
                <w:rFonts w:cs="Times New Roman"/>
                <w:i/>
                <w:szCs w:val="20"/>
                <w:lang w:eastAsia="zh-CN"/>
              </w:rPr>
              <w:tab/>
            </w:r>
          </w:p>
          <w:p w:rsidR="00DD35C5" w:rsidRPr="004076E5" w:rsidRDefault="00DD35C5" w:rsidP="00DD35C5">
            <w:pPr>
              <w:rPr>
                <w:rFonts w:cs="Times New Roman"/>
                <w:i/>
                <w:szCs w:val="20"/>
                <w:u w:val="single"/>
                <w:lang w:eastAsia="zh-CN"/>
              </w:rPr>
            </w:pPr>
          </w:p>
          <w:p w:rsidR="00DD35C5" w:rsidRDefault="00DD35C5" w:rsidP="00DD35C5">
            <w:pPr>
              <w:jc w:val="both"/>
              <w:rPr>
                <w:rFonts w:cs="Times New Roman"/>
                <w:szCs w:val="20"/>
                <w:lang w:eastAsia="zh-CN"/>
              </w:rPr>
            </w:pPr>
            <w:r>
              <w:rPr>
                <w:rFonts w:cs="Times New Roman"/>
                <w:szCs w:val="20"/>
                <w:lang w:eastAsia="zh-CN"/>
              </w:rPr>
              <w:t>Amount required to be set aside/topped up in the CPF member’s Retirement Account (up to the Retirement Sum applicable to the CPF member, and any excess amount will be credited to the CPF member’s Special Account)</w:t>
            </w:r>
          </w:p>
          <w:p w:rsidR="00DD35C5" w:rsidRDefault="00DD35C5" w:rsidP="00DD35C5">
            <w:pPr>
              <w:jc w:val="both"/>
              <w:rPr>
                <w:rFonts w:cs="Times New Roman"/>
                <w:szCs w:val="20"/>
                <w:lang w:eastAsia="zh-CN"/>
              </w:rPr>
            </w:pPr>
          </w:p>
          <w:p w:rsidR="00DD35C5" w:rsidRDefault="00DD35C5" w:rsidP="00DD35C5">
            <w:pPr>
              <w:jc w:val="both"/>
              <w:rPr>
                <w:rFonts w:cs="Times New Roman"/>
                <w:szCs w:val="20"/>
                <w:lang w:eastAsia="zh-CN"/>
              </w:rPr>
            </w:pPr>
            <w:r>
              <w:rPr>
                <w:rFonts w:cs="Times New Roman"/>
                <w:szCs w:val="20"/>
                <w:lang w:eastAsia="zh-CN"/>
              </w:rPr>
              <w:t>Amount required to be set aside/topped up in the CPF member’s Medisave Account</w:t>
            </w:r>
          </w:p>
          <w:p w:rsidR="00DD35C5" w:rsidRPr="004076E5" w:rsidRDefault="00DD35C5" w:rsidP="00DD35C5">
            <w:pPr>
              <w:rPr>
                <w:rFonts w:cs="Times New Roman"/>
                <w:szCs w:val="20"/>
                <w:lang w:eastAsia="zh-CN"/>
              </w:rPr>
            </w:pPr>
          </w:p>
        </w:tc>
        <w:tc>
          <w:tcPr>
            <w:tcW w:w="2700" w:type="dxa"/>
            <w:tcBorders>
              <w:top w:val="nil"/>
              <w:left w:val="nil"/>
              <w:bottom w:val="single" w:sz="4" w:space="0" w:color="auto"/>
              <w:right w:val="single" w:sz="4" w:space="0" w:color="auto"/>
            </w:tcBorders>
          </w:tcPr>
          <w:p w:rsidR="00DD35C5" w:rsidRPr="004076E5" w:rsidRDefault="00DD35C5" w:rsidP="00DD35C5">
            <w:pPr>
              <w:rPr>
                <w:rFonts w:cs="Times New Roman"/>
                <w:noProof/>
                <w:szCs w:val="20"/>
                <w:lang w:val="en-US" w:eastAsia="zh-CN"/>
              </w:rPr>
            </w:pPr>
          </w:p>
          <w:p w:rsidR="00DD35C5" w:rsidRPr="004076E5" w:rsidRDefault="00DD35C5" w:rsidP="00DD35C5">
            <w:pPr>
              <w:rPr>
                <w:rFonts w:cs="Times New Roman"/>
                <w:i/>
                <w:szCs w:val="20"/>
                <w:u w:val="single"/>
                <w:lang w:eastAsia="zh-CN"/>
              </w:rPr>
            </w:pPr>
          </w:p>
          <w:p w:rsidR="00DD35C5" w:rsidRDefault="00DD35C5" w:rsidP="00DD35C5">
            <w:pPr>
              <w:rPr>
                <w:rFonts w:cs="Times New Roman"/>
                <w:i/>
                <w:szCs w:val="20"/>
                <w:u w:val="single"/>
                <w:lang w:eastAsia="zh-CN"/>
              </w:rPr>
            </w:pPr>
          </w:p>
          <w:p w:rsidR="00DD35C5" w:rsidRPr="004076E5" w:rsidRDefault="00DD35C5" w:rsidP="00DD35C5">
            <w:pPr>
              <w:rPr>
                <w:rFonts w:cs="Times New Roman"/>
                <w:i/>
                <w:szCs w:val="20"/>
                <w:u w:val="single"/>
                <w:lang w:eastAsia="zh-CN"/>
              </w:rPr>
            </w:pPr>
            <w:r w:rsidRPr="004076E5">
              <w:rPr>
                <w:rFonts w:cs="Times New Roman"/>
                <w:i/>
                <w:szCs w:val="20"/>
                <w:u w:val="single"/>
                <w:lang w:eastAsia="zh-CN"/>
              </w:rPr>
              <w:t>Amount</w:t>
            </w:r>
          </w:p>
          <w:p w:rsidR="00DD35C5" w:rsidRDefault="00DD35C5" w:rsidP="00DD35C5">
            <w:pPr>
              <w:rPr>
                <w:rFonts w:cs="Times New Roman"/>
                <w:szCs w:val="20"/>
                <w:u w:val="single"/>
                <w:lang w:eastAsia="zh-CN"/>
              </w:rPr>
            </w:pPr>
            <w:r w:rsidRPr="004076E5">
              <w:rPr>
                <w:rFonts w:cs="Times New Roman"/>
                <w:szCs w:val="20"/>
                <w:lang w:eastAsia="zh-CN"/>
              </w:rPr>
              <w:t xml:space="preserve">$ </w:t>
            </w:r>
            <w:r w:rsidRPr="004076E5">
              <w:rPr>
                <w:rFonts w:cs="Times New Roman"/>
                <w:szCs w:val="20"/>
                <w:u w:val="single"/>
                <w:lang w:eastAsia="zh-CN"/>
              </w:rPr>
              <w:tab/>
            </w:r>
            <w:r w:rsidRPr="004076E5">
              <w:rPr>
                <w:rFonts w:cs="Times New Roman"/>
                <w:szCs w:val="20"/>
                <w:u w:val="single"/>
                <w:lang w:eastAsia="zh-CN"/>
              </w:rPr>
              <w:tab/>
            </w:r>
          </w:p>
          <w:p w:rsidR="00DD35C5" w:rsidRDefault="00DD35C5" w:rsidP="00DD35C5">
            <w:pPr>
              <w:rPr>
                <w:rFonts w:cs="Times New Roman"/>
                <w:szCs w:val="20"/>
                <w:u w:val="single"/>
                <w:lang w:eastAsia="zh-CN"/>
              </w:rPr>
            </w:pPr>
          </w:p>
          <w:p w:rsidR="00DD35C5" w:rsidRDefault="00DD35C5" w:rsidP="00DD35C5">
            <w:pPr>
              <w:rPr>
                <w:rFonts w:cs="Times New Roman"/>
                <w:szCs w:val="20"/>
                <w:u w:val="single"/>
                <w:lang w:eastAsia="zh-CN"/>
              </w:rPr>
            </w:pPr>
          </w:p>
          <w:p w:rsidR="00DD35C5" w:rsidRDefault="00DD35C5" w:rsidP="00DD35C5">
            <w:pPr>
              <w:rPr>
                <w:rFonts w:cs="Times New Roman"/>
                <w:szCs w:val="20"/>
                <w:u w:val="single"/>
                <w:lang w:eastAsia="zh-CN"/>
              </w:rPr>
            </w:pPr>
          </w:p>
          <w:p w:rsidR="00DD35C5" w:rsidRDefault="00DD35C5" w:rsidP="00DD35C5">
            <w:pPr>
              <w:rPr>
                <w:rFonts w:cs="Times New Roman"/>
                <w:szCs w:val="20"/>
                <w:u w:val="single"/>
                <w:lang w:eastAsia="zh-CN"/>
              </w:rPr>
            </w:pPr>
          </w:p>
          <w:p w:rsidR="00DD35C5" w:rsidRPr="004076E5" w:rsidRDefault="00DD35C5" w:rsidP="00DD35C5">
            <w:pPr>
              <w:rPr>
                <w:rFonts w:cs="Times New Roman"/>
                <w:szCs w:val="20"/>
                <w:u w:val="single"/>
                <w:lang w:eastAsia="zh-CN"/>
              </w:rPr>
            </w:pPr>
            <w:r w:rsidRPr="004076E5">
              <w:rPr>
                <w:rFonts w:cs="Times New Roman"/>
                <w:szCs w:val="20"/>
                <w:lang w:eastAsia="zh-CN"/>
              </w:rPr>
              <w:t xml:space="preserve">$ </w:t>
            </w:r>
            <w:r w:rsidRPr="004076E5">
              <w:rPr>
                <w:rFonts w:cs="Times New Roman"/>
                <w:szCs w:val="20"/>
                <w:u w:val="single"/>
                <w:lang w:eastAsia="zh-CN"/>
              </w:rPr>
              <w:tab/>
            </w:r>
            <w:r w:rsidRPr="004076E5">
              <w:rPr>
                <w:rFonts w:cs="Times New Roman"/>
                <w:szCs w:val="20"/>
                <w:u w:val="single"/>
                <w:lang w:eastAsia="zh-CN"/>
              </w:rPr>
              <w:tab/>
            </w:r>
          </w:p>
        </w:tc>
      </w:tr>
    </w:tbl>
    <w:p w:rsidR="00010215" w:rsidRPr="004076E5" w:rsidRDefault="00010215" w:rsidP="00010215">
      <w:pPr>
        <w:divId w:val="2116439976"/>
        <w:rPr>
          <w:rFonts w:cs="Times New Roman"/>
          <w:sz w:val="20"/>
          <w:szCs w:val="20"/>
        </w:rPr>
      </w:pPr>
    </w:p>
    <w:p w:rsidR="00010215" w:rsidRPr="004076E5" w:rsidRDefault="00010215" w:rsidP="00010215">
      <w:pPr>
        <w:tabs>
          <w:tab w:val="center" w:pos="3793"/>
        </w:tabs>
        <w:suppressAutoHyphens/>
        <w:jc w:val="both"/>
        <w:divId w:val="2116439976"/>
        <w:rPr>
          <w:rFonts w:cs="Times New Roman"/>
          <w:szCs w:val="20"/>
          <w:lang w:eastAsia="zh-C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748"/>
      </w:tblGrid>
      <w:tr w:rsidR="00010215" w:rsidRPr="004076E5" w:rsidTr="00010215">
        <w:trPr>
          <w:divId w:val="2116439976"/>
          <w:cantSplit/>
        </w:trPr>
        <w:tc>
          <w:tcPr>
            <w:tcW w:w="8748" w:type="dxa"/>
          </w:tcPr>
          <w:p w:rsidR="00010215" w:rsidRPr="004076E5" w:rsidRDefault="00010215" w:rsidP="005A22FC">
            <w:pPr>
              <w:jc w:val="both"/>
              <w:rPr>
                <w:rFonts w:cs="Times New Roman"/>
                <w:sz w:val="20"/>
                <w:szCs w:val="20"/>
                <w:lang w:eastAsia="zh-CN"/>
              </w:rPr>
            </w:pPr>
            <w:r w:rsidRPr="004076E5">
              <w:rPr>
                <w:rFonts w:cs="Times New Roman"/>
                <w:sz w:val="20"/>
                <w:szCs w:val="20"/>
                <w:vertAlign w:val="superscript"/>
                <w:lang w:eastAsia="zh-CN"/>
              </w:rPr>
              <w:sym w:font="Symbol" w:char="F0C4"/>
            </w:r>
            <w:r w:rsidRPr="004076E5">
              <w:rPr>
                <w:rFonts w:cs="Times New Roman"/>
                <w:sz w:val="20"/>
                <w:szCs w:val="20"/>
                <w:lang w:eastAsia="zh-CN"/>
              </w:rPr>
              <w:t xml:space="preserve">Notes: </w:t>
            </w:r>
          </w:p>
          <w:p w:rsidR="00010215" w:rsidRPr="00C54D02" w:rsidRDefault="00010215" w:rsidP="005669C2">
            <w:pPr>
              <w:numPr>
                <w:ilvl w:val="0"/>
                <w:numId w:val="50"/>
              </w:numPr>
              <w:jc w:val="both"/>
              <w:rPr>
                <w:rFonts w:cs="Times New Roman"/>
                <w:sz w:val="20"/>
                <w:szCs w:val="20"/>
                <w:lang w:eastAsia="zh-CN"/>
              </w:rPr>
            </w:pPr>
            <w:r>
              <w:rPr>
                <w:rFonts w:cs="Times New Roman"/>
                <w:sz w:val="20"/>
                <w:szCs w:val="20"/>
                <w:lang w:eastAsia="zh-CN"/>
              </w:rPr>
              <w:t xml:space="preserve">Generally, when a CPF member transfers, sells or otherwise disposes of his/her flat bought using CPF savings, he/she is required to refund the principal sum utilised and the accrued interest on the principal sum utilised. </w:t>
            </w:r>
          </w:p>
          <w:p w:rsidR="00010215" w:rsidRPr="00C54D02" w:rsidRDefault="00010215" w:rsidP="005669C2">
            <w:pPr>
              <w:numPr>
                <w:ilvl w:val="0"/>
                <w:numId w:val="50"/>
              </w:numPr>
              <w:jc w:val="both"/>
              <w:rPr>
                <w:rFonts w:cs="Times New Roman"/>
                <w:sz w:val="20"/>
                <w:szCs w:val="20"/>
                <w:lang w:eastAsia="zh-CN"/>
              </w:rPr>
            </w:pPr>
            <w:r>
              <w:rPr>
                <w:rFonts w:cs="Times New Roman"/>
                <w:sz w:val="20"/>
                <w:szCs w:val="20"/>
                <w:lang w:eastAsia="zh-CN"/>
              </w:rPr>
              <w:t xml:space="preserve">If the CPF member has pledged the flat to withdraw his/her CPF Retirement </w:t>
            </w:r>
            <w:r w:rsidRPr="00DB19A3">
              <w:rPr>
                <w:rFonts w:cs="Times New Roman"/>
                <w:sz w:val="20"/>
                <w:szCs w:val="20"/>
                <w:lang w:eastAsia="zh-CN"/>
              </w:rPr>
              <w:t xml:space="preserve">Account savings in cash, he/she will also need to refund the pledged </w:t>
            </w:r>
            <w:r w:rsidRPr="00C76156">
              <w:rPr>
                <w:rFonts w:cs="Times New Roman"/>
                <w:sz w:val="20"/>
                <w:szCs w:val="20"/>
                <w:lang w:eastAsia="zh-CN"/>
              </w:rPr>
              <w:t xml:space="preserve">amount withdrawn and interest if applicable. </w:t>
            </w:r>
          </w:p>
          <w:p w:rsidR="00010215" w:rsidRDefault="00010215" w:rsidP="005669C2">
            <w:pPr>
              <w:numPr>
                <w:ilvl w:val="0"/>
                <w:numId w:val="50"/>
              </w:numPr>
              <w:jc w:val="both"/>
              <w:rPr>
                <w:rFonts w:cs="Times New Roman"/>
                <w:sz w:val="20"/>
                <w:szCs w:val="20"/>
                <w:lang w:eastAsia="zh-CN"/>
              </w:rPr>
            </w:pPr>
            <w:r w:rsidRPr="00C76156">
              <w:rPr>
                <w:rFonts w:cs="Times New Roman"/>
                <w:sz w:val="20"/>
                <w:szCs w:val="20"/>
                <w:lang w:eastAsia="zh-CN"/>
              </w:rPr>
              <w:t>The refunds will be first used to top up the CPF member’s Retirement Account up to the Retirement Sum he/she needs to set aside.  Any remaining balance will then be paid to the CPF member</w:t>
            </w:r>
            <w:r>
              <w:rPr>
                <w:rFonts w:cs="Times New Roman"/>
                <w:sz w:val="20"/>
                <w:szCs w:val="20"/>
                <w:lang w:eastAsia="zh-CN"/>
              </w:rPr>
              <w:t>.</w:t>
            </w:r>
          </w:p>
          <w:p w:rsidR="00DD35C5" w:rsidRPr="00DD35C5" w:rsidRDefault="00DD35C5" w:rsidP="005669C2">
            <w:pPr>
              <w:numPr>
                <w:ilvl w:val="0"/>
                <w:numId w:val="50"/>
              </w:numPr>
              <w:jc w:val="both"/>
              <w:rPr>
                <w:rFonts w:cs="Times New Roman"/>
                <w:sz w:val="20"/>
                <w:szCs w:val="20"/>
                <w:lang w:eastAsia="zh-CN"/>
              </w:rPr>
            </w:pPr>
            <w:r w:rsidRPr="00DD35C5">
              <w:rPr>
                <w:rFonts w:cs="Times New Roman"/>
                <w:sz w:val="20"/>
                <w:szCs w:val="20"/>
                <w:lang w:eastAsia="zh-CN"/>
              </w:rPr>
              <w:t>Members who received certain types of housing grants may need to refund part of their housing</w:t>
            </w:r>
            <w:r>
              <w:rPr>
                <w:rFonts w:cs="Times New Roman"/>
                <w:sz w:val="20"/>
                <w:szCs w:val="20"/>
                <w:lang w:eastAsia="zh-CN"/>
              </w:rPr>
              <w:t xml:space="preserve"> </w:t>
            </w:r>
            <w:r w:rsidRPr="00DD35C5">
              <w:rPr>
                <w:rFonts w:cs="Times New Roman"/>
                <w:sz w:val="20"/>
                <w:szCs w:val="20"/>
                <w:lang w:eastAsia="zh-CN"/>
              </w:rPr>
              <w:t>refund into their Retirement Accounts and/or Special Accounts and Medisave Accounts. The remaining part of the housing refund will be credited into their Ordinary and/or Special Accounts</w:t>
            </w:r>
          </w:p>
          <w:p w:rsidR="00DD35C5" w:rsidRDefault="00DD35C5" w:rsidP="00DD35C5">
            <w:pPr>
              <w:ind w:left="720"/>
              <w:jc w:val="both"/>
              <w:rPr>
                <w:rFonts w:cs="Times New Roman"/>
                <w:sz w:val="20"/>
                <w:szCs w:val="20"/>
                <w:lang w:eastAsia="zh-CN"/>
              </w:rPr>
            </w:pPr>
            <w:r w:rsidRPr="00DD35C5">
              <w:rPr>
                <w:rFonts w:cs="Times New Roman"/>
                <w:sz w:val="20"/>
                <w:szCs w:val="20"/>
                <w:lang w:eastAsia="zh-CN"/>
              </w:rPr>
              <w:t>in proportion to the amount withdrawn from those accounts.</w:t>
            </w:r>
          </w:p>
          <w:p w:rsidR="00010215" w:rsidRPr="0050747D" w:rsidRDefault="00010215" w:rsidP="005669C2">
            <w:pPr>
              <w:numPr>
                <w:ilvl w:val="0"/>
                <w:numId w:val="50"/>
              </w:numPr>
              <w:jc w:val="both"/>
              <w:rPr>
                <w:rFonts w:cs="Times New Roman"/>
                <w:sz w:val="20"/>
                <w:szCs w:val="20"/>
                <w:lang w:eastAsia="zh-CN"/>
              </w:rPr>
            </w:pPr>
            <w:r w:rsidRPr="00C54D02">
              <w:rPr>
                <w:rFonts w:cs="Times New Roman"/>
                <w:sz w:val="20"/>
                <w:szCs w:val="20"/>
                <w:lang w:eastAsia="zh-CN"/>
              </w:rPr>
              <w:t>On the refund requirements upon the sale of HDB flats, please refer to sections 15 and 21B of the Central Provident Fund Act (Cap. 36), the Central Provident Fund (New Retirement Sum Scheme) Regulations (Rg. 31), Central Provident Fund (Revised Retirement Sum Scheme) Regulations (Rg. 2), Central Provident Fund (Retirement Sum Scheme) Regulations (Rg. 16) and the relevant regulations of the Central Provident Fund (Approved Housing Schemes) Regulations (Rg. 13).</w:t>
            </w:r>
          </w:p>
          <w:p w:rsidR="00010215" w:rsidRPr="00C54D02" w:rsidRDefault="00010215" w:rsidP="005669C2">
            <w:pPr>
              <w:numPr>
                <w:ilvl w:val="0"/>
                <w:numId w:val="50"/>
              </w:numPr>
              <w:jc w:val="both"/>
              <w:rPr>
                <w:rFonts w:cs="Times New Roman"/>
                <w:sz w:val="20"/>
                <w:szCs w:val="20"/>
                <w:lang w:eastAsia="zh-CN"/>
              </w:rPr>
            </w:pPr>
            <w:r w:rsidRPr="004076E5">
              <w:rPr>
                <w:rFonts w:cs="Times New Roman"/>
                <w:sz w:val="20"/>
                <w:szCs w:val="20"/>
                <w:lang w:eastAsia="zh-CN"/>
              </w:rPr>
              <w:t>Please obtain fresh statements from the CPF Board on the amount to be refunded into the CPF member’s CPF account when the date of sale/transfer/assignment/otherwise disposal of the flat has been finally determined.</w:t>
            </w:r>
            <w:r>
              <w:rPr>
                <w:rFonts w:cs="Times New Roman"/>
                <w:sz w:val="20"/>
                <w:szCs w:val="20"/>
                <w:lang w:eastAsia="zh-CN"/>
              </w:rPr>
              <w:t xml:space="preserve"> A CPF member may obtain his/her CPF statements by logging on at </w:t>
            </w:r>
            <w:hyperlink r:id="rId18" w:history="1">
              <w:r w:rsidRPr="0092477A">
                <w:rPr>
                  <w:rStyle w:val="Hyperlink"/>
                  <w:rFonts w:cs="Times New Roman"/>
                  <w:sz w:val="20"/>
                  <w:szCs w:val="20"/>
                  <w:lang w:eastAsia="zh-CN"/>
                </w:rPr>
                <w:t>www.cpf.gov.sg</w:t>
              </w:r>
            </w:hyperlink>
            <w:r>
              <w:rPr>
                <w:rFonts w:cs="Times New Roman"/>
                <w:sz w:val="20"/>
                <w:szCs w:val="20"/>
                <w:lang w:eastAsia="zh-CN"/>
              </w:rPr>
              <w:t xml:space="preserve"> using his/her SingPass. Please note the information is correct as at the date it is viewed.</w:t>
            </w:r>
          </w:p>
          <w:p w:rsidR="00010215" w:rsidRPr="00C54D02" w:rsidRDefault="00010215" w:rsidP="005A22FC">
            <w:pPr>
              <w:ind w:left="720"/>
              <w:jc w:val="both"/>
              <w:rPr>
                <w:rFonts w:cs="Times New Roman"/>
                <w:sz w:val="20"/>
                <w:szCs w:val="20"/>
                <w:lang w:eastAsia="zh-CN"/>
              </w:rPr>
            </w:pPr>
          </w:p>
        </w:tc>
      </w:tr>
    </w:tbl>
    <w:p w:rsidR="00010215" w:rsidRDefault="00010215" w:rsidP="00010215">
      <w:pPr>
        <w:numPr>
          <w:ilvl w:val="12"/>
          <w:numId w:val="0"/>
        </w:numPr>
        <w:divId w:val="2116439976"/>
        <w:rPr>
          <w:rFonts w:cs="Times New Roman"/>
          <w:sz w:val="20"/>
          <w:szCs w:val="20"/>
          <w:lang w:eastAsia="zh-CN"/>
        </w:rPr>
      </w:pPr>
    </w:p>
    <w:p w:rsidR="00010215" w:rsidRPr="004076E5" w:rsidRDefault="00010215" w:rsidP="00010215">
      <w:pPr>
        <w:numPr>
          <w:ilvl w:val="12"/>
          <w:numId w:val="0"/>
        </w:numPr>
        <w:divId w:val="2116439976"/>
        <w:rPr>
          <w:rFonts w:cs="Times New Roman"/>
          <w:sz w:val="20"/>
          <w:szCs w:val="20"/>
          <w:lang w:eastAsia="zh-CN"/>
        </w:rPr>
      </w:pPr>
    </w:p>
    <w:tbl>
      <w:tblPr>
        <w:tblW w:w="0" w:type="auto"/>
        <w:tblLayout w:type="fixed"/>
        <w:tblLook w:val="0000" w:firstRow="0" w:lastRow="0" w:firstColumn="0" w:lastColumn="0" w:noHBand="0" w:noVBand="0"/>
      </w:tblPr>
      <w:tblGrid>
        <w:gridCol w:w="378"/>
        <w:gridCol w:w="8010"/>
        <w:gridCol w:w="236"/>
      </w:tblGrid>
      <w:tr w:rsidR="00010215" w:rsidRPr="004076E5" w:rsidTr="00010215">
        <w:trPr>
          <w:divId w:val="2116439976"/>
        </w:trPr>
        <w:tc>
          <w:tcPr>
            <w:tcW w:w="378" w:type="dxa"/>
            <w:tcBorders>
              <w:top w:val="single" w:sz="6" w:space="0" w:color="auto"/>
              <w:left w:val="single" w:sz="6" w:space="0" w:color="auto"/>
            </w:tcBorders>
          </w:tcPr>
          <w:p w:rsidR="00010215" w:rsidRPr="004076E5" w:rsidRDefault="00010215" w:rsidP="005A22FC">
            <w:pPr>
              <w:numPr>
                <w:ilvl w:val="12"/>
                <w:numId w:val="0"/>
              </w:numPr>
              <w:rPr>
                <w:rFonts w:cs="Times New Roman"/>
                <w:b/>
                <w:szCs w:val="20"/>
                <w:u w:val="single"/>
                <w:lang w:eastAsia="zh-CN"/>
              </w:rPr>
            </w:pPr>
          </w:p>
        </w:tc>
        <w:tc>
          <w:tcPr>
            <w:tcW w:w="8010" w:type="dxa"/>
            <w:tcBorders>
              <w:top w:val="single" w:sz="6" w:space="0" w:color="auto"/>
            </w:tcBorders>
          </w:tcPr>
          <w:p w:rsidR="00010215" w:rsidRPr="004076E5" w:rsidRDefault="00010215" w:rsidP="005A22FC">
            <w:pPr>
              <w:numPr>
                <w:ilvl w:val="12"/>
                <w:numId w:val="0"/>
              </w:numPr>
              <w:rPr>
                <w:rFonts w:cs="Times New Roman"/>
                <w:sz w:val="20"/>
                <w:szCs w:val="20"/>
                <w:lang w:eastAsia="zh-CN"/>
              </w:rPr>
            </w:pPr>
            <w:r w:rsidRPr="004076E5">
              <w:rPr>
                <w:rFonts w:cs="Times New Roman"/>
                <w:b/>
                <w:szCs w:val="20"/>
                <w:u w:val="single"/>
                <w:lang w:eastAsia="zh-CN"/>
              </w:rPr>
              <w:t>Other comments</w:t>
            </w:r>
          </w:p>
        </w:tc>
        <w:tc>
          <w:tcPr>
            <w:tcW w:w="236" w:type="dxa"/>
            <w:tcBorders>
              <w:top w:val="single" w:sz="6" w:space="0" w:color="auto"/>
              <w:right w:val="single" w:sz="6" w:space="0" w:color="auto"/>
            </w:tcBorders>
          </w:tcPr>
          <w:p w:rsidR="00010215" w:rsidRPr="004076E5" w:rsidRDefault="00010215" w:rsidP="005A22FC">
            <w:pPr>
              <w:numPr>
                <w:ilvl w:val="12"/>
                <w:numId w:val="0"/>
              </w:numPr>
              <w:rPr>
                <w:rFonts w:cs="Times New Roman"/>
                <w:b/>
                <w:szCs w:val="20"/>
                <w:u w:val="single"/>
                <w:lang w:eastAsia="zh-CN"/>
              </w:rPr>
            </w:pPr>
          </w:p>
        </w:tc>
      </w:tr>
      <w:tr w:rsidR="00010215" w:rsidRPr="004076E5" w:rsidTr="00010215">
        <w:trPr>
          <w:divId w:val="2116439976"/>
        </w:trPr>
        <w:tc>
          <w:tcPr>
            <w:tcW w:w="378" w:type="dxa"/>
            <w:tcBorders>
              <w:left w:val="single" w:sz="6" w:space="0" w:color="auto"/>
            </w:tcBorders>
          </w:tcPr>
          <w:p w:rsidR="00010215" w:rsidRPr="004076E5" w:rsidRDefault="00010215" w:rsidP="005A22FC">
            <w:pPr>
              <w:numPr>
                <w:ilvl w:val="12"/>
                <w:numId w:val="0"/>
              </w:numPr>
              <w:rPr>
                <w:rFonts w:cs="Times New Roman"/>
                <w:b/>
                <w:szCs w:val="20"/>
                <w:u w:val="single"/>
                <w:lang w:eastAsia="zh-CN"/>
              </w:rPr>
            </w:pPr>
          </w:p>
        </w:tc>
        <w:tc>
          <w:tcPr>
            <w:tcW w:w="8010" w:type="dxa"/>
          </w:tcPr>
          <w:p w:rsidR="00010215" w:rsidRPr="004076E5" w:rsidRDefault="00010215" w:rsidP="005A22FC">
            <w:pPr>
              <w:numPr>
                <w:ilvl w:val="12"/>
                <w:numId w:val="0"/>
              </w:numPr>
              <w:rPr>
                <w:rFonts w:cs="Times New Roman"/>
                <w:b/>
                <w:szCs w:val="20"/>
                <w:u w:val="single"/>
                <w:lang w:eastAsia="zh-CN"/>
              </w:rPr>
            </w:pPr>
          </w:p>
        </w:tc>
        <w:tc>
          <w:tcPr>
            <w:tcW w:w="236" w:type="dxa"/>
            <w:tcBorders>
              <w:right w:val="single" w:sz="6" w:space="0" w:color="auto"/>
            </w:tcBorders>
          </w:tcPr>
          <w:p w:rsidR="00010215" w:rsidRPr="004076E5" w:rsidRDefault="00010215" w:rsidP="005A22FC">
            <w:pPr>
              <w:numPr>
                <w:ilvl w:val="12"/>
                <w:numId w:val="0"/>
              </w:numPr>
              <w:rPr>
                <w:rFonts w:cs="Times New Roman"/>
                <w:b/>
                <w:szCs w:val="20"/>
                <w:u w:val="single"/>
                <w:lang w:eastAsia="zh-CN"/>
              </w:rPr>
            </w:pPr>
          </w:p>
        </w:tc>
      </w:tr>
      <w:tr w:rsidR="00010215" w:rsidRPr="004076E5" w:rsidTr="00010215">
        <w:trPr>
          <w:divId w:val="2116439976"/>
        </w:trPr>
        <w:tc>
          <w:tcPr>
            <w:tcW w:w="378" w:type="dxa"/>
            <w:tcBorders>
              <w:left w:val="single" w:sz="6" w:space="0" w:color="auto"/>
            </w:tcBorders>
          </w:tcPr>
          <w:p w:rsidR="00010215" w:rsidRPr="004076E5" w:rsidRDefault="00010215" w:rsidP="005A22FC">
            <w:pPr>
              <w:numPr>
                <w:ilvl w:val="12"/>
                <w:numId w:val="0"/>
              </w:numPr>
              <w:rPr>
                <w:rFonts w:cs="Times New Roman"/>
                <w:b/>
                <w:szCs w:val="20"/>
                <w:u w:val="single"/>
                <w:lang w:eastAsia="zh-CN"/>
              </w:rPr>
            </w:pPr>
          </w:p>
        </w:tc>
        <w:tc>
          <w:tcPr>
            <w:tcW w:w="8010" w:type="dxa"/>
            <w:tcBorders>
              <w:bottom w:val="single" w:sz="6" w:space="0" w:color="auto"/>
            </w:tcBorders>
          </w:tcPr>
          <w:p w:rsidR="00010215" w:rsidRPr="004076E5" w:rsidRDefault="00010215" w:rsidP="005A22FC">
            <w:pPr>
              <w:numPr>
                <w:ilvl w:val="12"/>
                <w:numId w:val="0"/>
              </w:numPr>
              <w:tabs>
                <w:tab w:val="left" w:pos="342"/>
              </w:tabs>
              <w:rPr>
                <w:rFonts w:cs="Times New Roman"/>
                <w:b/>
                <w:szCs w:val="20"/>
                <w:u w:val="single"/>
                <w:lang w:eastAsia="zh-CN"/>
              </w:rPr>
            </w:pPr>
          </w:p>
        </w:tc>
        <w:tc>
          <w:tcPr>
            <w:tcW w:w="236" w:type="dxa"/>
            <w:tcBorders>
              <w:right w:val="single" w:sz="6" w:space="0" w:color="auto"/>
            </w:tcBorders>
          </w:tcPr>
          <w:p w:rsidR="00010215" w:rsidRPr="004076E5" w:rsidRDefault="00010215" w:rsidP="005A22FC">
            <w:pPr>
              <w:numPr>
                <w:ilvl w:val="12"/>
                <w:numId w:val="0"/>
              </w:numPr>
              <w:rPr>
                <w:rFonts w:cs="Times New Roman"/>
                <w:b/>
                <w:szCs w:val="20"/>
                <w:u w:val="single"/>
                <w:lang w:eastAsia="zh-CN"/>
              </w:rPr>
            </w:pPr>
          </w:p>
        </w:tc>
      </w:tr>
      <w:tr w:rsidR="00010215" w:rsidRPr="004076E5" w:rsidTr="00010215">
        <w:trPr>
          <w:divId w:val="2116439976"/>
        </w:trPr>
        <w:tc>
          <w:tcPr>
            <w:tcW w:w="378" w:type="dxa"/>
            <w:tcBorders>
              <w:left w:val="single" w:sz="6" w:space="0" w:color="auto"/>
            </w:tcBorders>
          </w:tcPr>
          <w:p w:rsidR="00010215" w:rsidRPr="004076E5" w:rsidRDefault="00010215" w:rsidP="005A22FC">
            <w:pPr>
              <w:numPr>
                <w:ilvl w:val="12"/>
                <w:numId w:val="0"/>
              </w:numPr>
              <w:rPr>
                <w:rFonts w:cs="Times New Roman"/>
                <w:b/>
                <w:szCs w:val="20"/>
                <w:u w:val="single"/>
                <w:lang w:eastAsia="zh-CN"/>
              </w:rPr>
            </w:pPr>
          </w:p>
        </w:tc>
        <w:tc>
          <w:tcPr>
            <w:tcW w:w="8010" w:type="dxa"/>
          </w:tcPr>
          <w:p w:rsidR="00010215" w:rsidRPr="004076E5" w:rsidRDefault="00010215" w:rsidP="005A22FC">
            <w:pPr>
              <w:numPr>
                <w:ilvl w:val="12"/>
                <w:numId w:val="0"/>
              </w:numPr>
              <w:rPr>
                <w:rFonts w:cs="Times New Roman"/>
                <w:b/>
                <w:szCs w:val="20"/>
                <w:u w:val="single"/>
                <w:lang w:eastAsia="zh-CN"/>
              </w:rPr>
            </w:pPr>
          </w:p>
        </w:tc>
        <w:tc>
          <w:tcPr>
            <w:tcW w:w="236" w:type="dxa"/>
            <w:tcBorders>
              <w:right w:val="single" w:sz="6" w:space="0" w:color="auto"/>
            </w:tcBorders>
          </w:tcPr>
          <w:p w:rsidR="00010215" w:rsidRPr="004076E5" w:rsidRDefault="00010215" w:rsidP="005A22FC">
            <w:pPr>
              <w:numPr>
                <w:ilvl w:val="12"/>
                <w:numId w:val="0"/>
              </w:numPr>
              <w:rPr>
                <w:rFonts w:cs="Times New Roman"/>
                <w:b/>
                <w:szCs w:val="20"/>
                <w:u w:val="single"/>
                <w:lang w:eastAsia="zh-CN"/>
              </w:rPr>
            </w:pPr>
          </w:p>
        </w:tc>
      </w:tr>
      <w:tr w:rsidR="00010215" w:rsidRPr="004076E5" w:rsidTr="00010215">
        <w:trPr>
          <w:divId w:val="2116439976"/>
        </w:trPr>
        <w:tc>
          <w:tcPr>
            <w:tcW w:w="378" w:type="dxa"/>
            <w:tcBorders>
              <w:left w:val="single" w:sz="6" w:space="0" w:color="auto"/>
            </w:tcBorders>
          </w:tcPr>
          <w:p w:rsidR="00010215" w:rsidRPr="004076E5" w:rsidRDefault="00010215" w:rsidP="005A22FC">
            <w:pPr>
              <w:numPr>
                <w:ilvl w:val="12"/>
                <w:numId w:val="0"/>
              </w:numPr>
              <w:rPr>
                <w:rFonts w:cs="Times New Roman"/>
                <w:b/>
                <w:szCs w:val="20"/>
                <w:u w:val="single"/>
                <w:lang w:eastAsia="zh-CN"/>
              </w:rPr>
            </w:pPr>
          </w:p>
        </w:tc>
        <w:tc>
          <w:tcPr>
            <w:tcW w:w="8010" w:type="dxa"/>
            <w:tcBorders>
              <w:top w:val="single" w:sz="6" w:space="0" w:color="auto"/>
            </w:tcBorders>
          </w:tcPr>
          <w:p w:rsidR="00010215" w:rsidRPr="004076E5" w:rsidRDefault="00010215" w:rsidP="005A22FC">
            <w:pPr>
              <w:numPr>
                <w:ilvl w:val="12"/>
                <w:numId w:val="0"/>
              </w:numPr>
              <w:tabs>
                <w:tab w:val="left" w:pos="342"/>
              </w:tabs>
              <w:rPr>
                <w:rFonts w:cs="Times New Roman"/>
                <w:szCs w:val="20"/>
                <w:lang w:eastAsia="zh-CN"/>
              </w:rPr>
            </w:pPr>
          </w:p>
        </w:tc>
        <w:tc>
          <w:tcPr>
            <w:tcW w:w="236" w:type="dxa"/>
            <w:tcBorders>
              <w:right w:val="single" w:sz="6" w:space="0" w:color="auto"/>
            </w:tcBorders>
          </w:tcPr>
          <w:p w:rsidR="00010215" w:rsidRPr="004076E5" w:rsidRDefault="00010215" w:rsidP="005A22FC">
            <w:pPr>
              <w:numPr>
                <w:ilvl w:val="12"/>
                <w:numId w:val="0"/>
              </w:numPr>
              <w:rPr>
                <w:rFonts w:cs="Times New Roman"/>
                <w:b/>
                <w:szCs w:val="20"/>
                <w:u w:val="single"/>
                <w:lang w:eastAsia="zh-CN"/>
              </w:rPr>
            </w:pPr>
          </w:p>
        </w:tc>
      </w:tr>
      <w:tr w:rsidR="00010215" w:rsidRPr="004076E5" w:rsidTr="00010215">
        <w:trPr>
          <w:divId w:val="2116439976"/>
        </w:trPr>
        <w:tc>
          <w:tcPr>
            <w:tcW w:w="378" w:type="dxa"/>
            <w:tcBorders>
              <w:left w:val="single" w:sz="6" w:space="0" w:color="auto"/>
            </w:tcBorders>
          </w:tcPr>
          <w:p w:rsidR="00010215" w:rsidRPr="004076E5" w:rsidRDefault="00010215" w:rsidP="005A22FC">
            <w:pPr>
              <w:numPr>
                <w:ilvl w:val="12"/>
                <w:numId w:val="0"/>
              </w:numPr>
              <w:rPr>
                <w:rFonts w:cs="Times New Roman"/>
                <w:b/>
                <w:szCs w:val="20"/>
                <w:u w:val="single"/>
                <w:lang w:eastAsia="zh-CN"/>
              </w:rPr>
            </w:pPr>
          </w:p>
        </w:tc>
        <w:tc>
          <w:tcPr>
            <w:tcW w:w="8010" w:type="dxa"/>
            <w:tcBorders>
              <w:top w:val="single" w:sz="6" w:space="0" w:color="auto"/>
              <w:bottom w:val="single" w:sz="6" w:space="0" w:color="auto"/>
            </w:tcBorders>
          </w:tcPr>
          <w:p w:rsidR="00010215" w:rsidRPr="004076E5" w:rsidRDefault="00010215" w:rsidP="005A22FC">
            <w:pPr>
              <w:numPr>
                <w:ilvl w:val="12"/>
                <w:numId w:val="0"/>
              </w:numPr>
              <w:rPr>
                <w:rFonts w:cs="Times New Roman"/>
                <w:b/>
                <w:szCs w:val="20"/>
                <w:lang w:eastAsia="zh-CN"/>
              </w:rPr>
            </w:pPr>
          </w:p>
        </w:tc>
        <w:tc>
          <w:tcPr>
            <w:tcW w:w="236" w:type="dxa"/>
            <w:tcBorders>
              <w:right w:val="single" w:sz="6" w:space="0" w:color="auto"/>
            </w:tcBorders>
          </w:tcPr>
          <w:p w:rsidR="00010215" w:rsidRPr="004076E5" w:rsidRDefault="00010215" w:rsidP="005A22FC">
            <w:pPr>
              <w:numPr>
                <w:ilvl w:val="12"/>
                <w:numId w:val="0"/>
              </w:numPr>
              <w:rPr>
                <w:rFonts w:cs="Times New Roman"/>
                <w:b/>
                <w:szCs w:val="20"/>
                <w:u w:val="single"/>
                <w:lang w:eastAsia="zh-CN"/>
              </w:rPr>
            </w:pPr>
          </w:p>
        </w:tc>
      </w:tr>
      <w:tr w:rsidR="00010215" w:rsidRPr="004076E5" w:rsidTr="00010215">
        <w:trPr>
          <w:divId w:val="2116439976"/>
        </w:trPr>
        <w:tc>
          <w:tcPr>
            <w:tcW w:w="378" w:type="dxa"/>
            <w:tcBorders>
              <w:left w:val="single" w:sz="6" w:space="0" w:color="auto"/>
            </w:tcBorders>
          </w:tcPr>
          <w:p w:rsidR="00010215" w:rsidRPr="004076E5" w:rsidRDefault="00010215" w:rsidP="005A22FC">
            <w:pPr>
              <w:numPr>
                <w:ilvl w:val="12"/>
                <w:numId w:val="0"/>
              </w:numPr>
              <w:rPr>
                <w:rFonts w:cs="Times New Roman"/>
                <w:b/>
                <w:szCs w:val="20"/>
                <w:u w:val="single"/>
                <w:lang w:eastAsia="zh-CN"/>
              </w:rPr>
            </w:pPr>
          </w:p>
        </w:tc>
        <w:tc>
          <w:tcPr>
            <w:tcW w:w="8010" w:type="dxa"/>
          </w:tcPr>
          <w:p w:rsidR="00010215" w:rsidRPr="004076E5" w:rsidRDefault="00010215" w:rsidP="005A22FC">
            <w:pPr>
              <w:numPr>
                <w:ilvl w:val="12"/>
                <w:numId w:val="0"/>
              </w:numPr>
              <w:rPr>
                <w:rFonts w:cs="Times New Roman"/>
                <w:b/>
                <w:szCs w:val="20"/>
                <w:u w:val="single"/>
                <w:lang w:eastAsia="zh-CN"/>
              </w:rPr>
            </w:pPr>
          </w:p>
        </w:tc>
        <w:tc>
          <w:tcPr>
            <w:tcW w:w="236" w:type="dxa"/>
            <w:tcBorders>
              <w:right w:val="single" w:sz="6" w:space="0" w:color="auto"/>
            </w:tcBorders>
          </w:tcPr>
          <w:p w:rsidR="00010215" w:rsidRPr="004076E5" w:rsidRDefault="00010215" w:rsidP="005A22FC">
            <w:pPr>
              <w:numPr>
                <w:ilvl w:val="12"/>
                <w:numId w:val="0"/>
              </w:numPr>
              <w:rPr>
                <w:rFonts w:cs="Times New Roman"/>
                <w:b/>
                <w:szCs w:val="20"/>
                <w:u w:val="single"/>
                <w:lang w:eastAsia="zh-CN"/>
              </w:rPr>
            </w:pPr>
          </w:p>
        </w:tc>
      </w:tr>
      <w:tr w:rsidR="00010215" w:rsidRPr="004076E5" w:rsidTr="00010215">
        <w:trPr>
          <w:divId w:val="2116439976"/>
        </w:trPr>
        <w:tc>
          <w:tcPr>
            <w:tcW w:w="378" w:type="dxa"/>
            <w:tcBorders>
              <w:left w:val="single" w:sz="6" w:space="0" w:color="auto"/>
            </w:tcBorders>
          </w:tcPr>
          <w:p w:rsidR="00010215" w:rsidRPr="004076E5" w:rsidRDefault="00010215" w:rsidP="005A22FC">
            <w:pPr>
              <w:numPr>
                <w:ilvl w:val="12"/>
                <w:numId w:val="0"/>
              </w:numPr>
              <w:rPr>
                <w:rFonts w:cs="Times New Roman"/>
                <w:b/>
                <w:szCs w:val="20"/>
                <w:u w:val="single"/>
                <w:lang w:eastAsia="zh-CN"/>
              </w:rPr>
            </w:pPr>
          </w:p>
        </w:tc>
        <w:tc>
          <w:tcPr>
            <w:tcW w:w="8010" w:type="dxa"/>
          </w:tcPr>
          <w:p w:rsidR="00010215" w:rsidRPr="004076E5" w:rsidRDefault="00010215" w:rsidP="005A22FC">
            <w:pPr>
              <w:numPr>
                <w:ilvl w:val="12"/>
                <w:numId w:val="0"/>
              </w:numPr>
              <w:rPr>
                <w:rFonts w:cs="Times New Roman"/>
                <w:b/>
                <w:szCs w:val="20"/>
                <w:u w:val="single"/>
                <w:lang w:eastAsia="zh-CN"/>
              </w:rPr>
            </w:pPr>
          </w:p>
        </w:tc>
        <w:tc>
          <w:tcPr>
            <w:tcW w:w="236" w:type="dxa"/>
            <w:tcBorders>
              <w:right w:val="single" w:sz="6" w:space="0" w:color="auto"/>
            </w:tcBorders>
          </w:tcPr>
          <w:p w:rsidR="00010215" w:rsidRPr="004076E5" w:rsidRDefault="00010215" w:rsidP="005A22FC">
            <w:pPr>
              <w:numPr>
                <w:ilvl w:val="12"/>
                <w:numId w:val="0"/>
              </w:numPr>
              <w:rPr>
                <w:rFonts w:cs="Times New Roman"/>
                <w:b/>
                <w:szCs w:val="20"/>
                <w:u w:val="single"/>
                <w:lang w:eastAsia="zh-CN"/>
              </w:rPr>
            </w:pPr>
          </w:p>
        </w:tc>
      </w:tr>
      <w:tr w:rsidR="00010215" w:rsidRPr="004076E5" w:rsidTr="00010215">
        <w:trPr>
          <w:divId w:val="2116439976"/>
        </w:trPr>
        <w:tc>
          <w:tcPr>
            <w:tcW w:w="378" w:type="dxa"/>
            <w:tcBorders>
              <w:left w:val="single" w:sz="6" w:space="0" w:color="auto"/>
            </w:tcBorders>
          </w:tcPr>
          <w:p w:rsidR="00010215" w:rsidRPr="004076E5" w:rsidRDefault="00010215" w:rsidP="005A22FC">
            <w:pPr>
              <w:numPr>
                <w:ilvl w:val="12"/>
                <w:numId w:val="0"/>
              </w:numPr>
              <w:rPr>
                <w:rFonts w:cs="Times New Roman"/>
                <w:b/>
                <w:szCs w:val="20"/>
                <w:u w:val="single"/>
                <w:lang w:eastAsia="zh-CN"/>
              </w:rPr>
            </w:pPr>
          </w:p>
        </w:tc>
        <w:tc>
          <w:tcPr>
            <w:tcW w:w="8010" w:type="dxa"/>
          </w:tcPr>
          <w:p w:rsidR="00010215" w:rsidRPr="004076E5" w:rsidRDefault="00010215" w:rsidP="005A22FC">
            <w:pPr>
              <w:numPr>
                <w:ilvl w:val="12"/>
                <w:numId w:val="0"/>
              </w:numPr>
              <w:rPr>
                <w:rFonts w:cs="Times New Roman"/>
                <w:b/>
                <w:szCs w:val="20"/>
                <w:u w:val="single"/>
                <w:lang w:eastAsia="zh-CN"/>
              </w:rPr>
            </w:pPr>
          </w:p>
        </w:tc>
        <w:tc>
          <w:tcPr>
            <w:tcW w:w="236" w:type="dxa"/>
            <w:tcBorders>
              <w:right w:val="single" w:sz="6" w:space="0" w:color="auto"/>
            </w:tcBorders>
          </w:tcPr>
          <w:p w:rsidR="00010215" w:rsidRPr="004076E5" w:rsidRDefault="00010215" w:rsidP="005A22FC">
            <w:pPr>
              <w:numPr>
                <w:ilvl w:val="12"/>
                <w:numId w:val="0"/>
              </w:numPr>
              <w:rPr>
                <w:rFonts w:cs="Times New Roman"/>
                <w:b/>
                <w:szCs w:val="20"/>
                <w:u w:val="single"/>
                <w:lang w:eastAsia="zh-CN"/>
              </w:rPr>
            </w:pPr>
          </w:p>
        </w:tc>
      </w:tr>
      <w:tr w:rsidR="00010215" w:rsidRPr="004076E5" w:rsidTr="00010215">
        <w:trPr>
          <w:divId w:val="2116439976"/>
          <w:cantSplit/>
        </w:trPr>
        <w:tc>
          <w:tcPr>
            <w:tcW w:w="378" w:type="dxa"/>
            <w:tcBorders>
              <w:left w:val="single" w:sz="6" w:space="0" w:color="auto"/>
              <w:bottom w:val="single" w:sz="6" w:space="0" w:color="auto"/>
            </w:tcBorders>
          </w:tcPr>
          <w:p w:rsidR="00010215" w:rsidRPr="004076E5" w:rsidRDefault="00010215" w:rsidP="005A22FC">
            <w:pPr>
              <w:numPr>
                <w:ilvl w:val="12"/>
                <w:numId w:val="0"/>
              </w:numPr>
              <w:spacing w:before="120" w:after="120"/>
              <w:rPr>
                <w:rFonts w:cs="Times New Roman"/>
                <w:sz w:val="20"/>
                <w:szCs w:val="20"/>
                <w:lang w:eastAsia="zh-CN"/>
              </w:rPr>
            </w:pPr>
          </w:p>
        </w:tc>
        <w:tc>
          <w:tcPr>
            <w:tcW w:w="8010" w:type="dxa"/>
            <w:tcBorders>
              <w:bottom w:val="single" w:sz="6" w:space="0" w:color="auto"/>
            </w:tcBorders>
          </w:tcPr>
          <w:p w:rsidR="00010215" w:rsidRPr="004076E5" w:rsidRDefault="00010215" w:rsidP="005A22FC">
            <w:pPr>
              <w:numPr>
                <w:ilvl w:val="12"/>
                <w:numId w:val="0"/>
              </w:numPr>
              <w:rPr>
                <w:rFonts w:cs="Times New Roman"/>
                <w:sz w:val="20"/>
                <w:szCs w:val="20"/>
                <w:lang w:eastAsia="zh-CN"/>
              </w:rPr>
            </w:pPr>
            <w:r w:rsidRPr="004076E5">
              <w:rPr>
                <w:rFonts w:cs="Times New Roman"/>
                <w:sz w:val="20"/>
                <w:szCs w:val="20"/>
                <w:u w:val="single"/>
                <w:lang w:eastAsia="zh-CN"/>
              </w:rPr>
              <w:t>_____________________________</w:t>
            </w:r>
          </w:p>
          <w:p w:rsidR="00010215" w:rsidRPr="004076E5" w:rsidRDefault="00010215" w:rsidP="005A22FC">
            <w:pPr>
              <w:numPr>
                <w:ilvl w:val="12"/>
                <w:numId w:val="0"/>
              </w:numPr>
              <w:rPr>
                <w:rFonts w:cs="Times New Roman"/>
                <w:szCs w:val="20"/>
                <w:lang w:eastAsia="zh-CN"/>
              </w:rPr>
            </w:pPr>
            <w:r w:rsidRPr="004076E5">
              <w:rPr>
                <w:rFonts w:cs="Times New Roman"/>
                <w:szCs w:val="20"/>
                <w:lang w:eastAsia="zh-CN"/>
              </w:rPr>
              <w:t>Name and designation of CPF Board officer</w:t>
            </w:r>
          </w:p>
          <w:p w:rsidR="00010215" w:rsidRPr="004076E5" w:rsidRDefault="00010215" w:rsidP="005A22FC">
            <w:pPr>
              <w:numPr>
                <w:ilvl w:val="12"/>
                <w:numId w:val="0"/>
              </w:numPr>
              <w:rPr>
                <w:rFonts w:cs="Times New Roman"/>
                <w:szCs w:val="20"/>
                <w:lang w:eastAsia="zh-CN"/>
              </w:rPr>
            </w:pPr>
          </w:p>
          <w:p w:rsidR="00010215" w:rsidRPr="004076E5" w:rsidRDefault="00010215" w:rsidP="005A22FC">
            <w:pPr>
              <w:numPr>
                <w:ilvl w:val="12"/>
                <w:numId w:val="0"/>
              </w:numPr>
              <w:rPr>
                <w:rFonts w:cs="Times New Roman"/>
                <w:szCs w:val="20"/>
                <w:lang w:eastAsia="zh-CN"/>
              </w:rPr>
            </w:pPr>
          </w:p>
          <w:p w:rsidR="00010215" w:rsidRPr="004076E5" w:rsidRDefault="00010215" w:rsidP="005A22FC">
            <w:pPr>
              <w:numPr>
                <w:ilvl w:val="12"/>
                <w:numId w:val="0"/>
              </w:numPr>
              <w:rPr>
                <w:rFonts w:cs="Times New Roman"/>
                <w:szCs w:val="20"/>
                <w:lang w:eastAsia="zh-CN"/>
              </w:rPr>
            </w:pPr>
          </w:p>
          <w:p w:rsidR="00010215" w:rsidRPr="004076E5" w:rsidRDefault="00010215" w:rsidP="005A22FC">
            <w:pPr>
              <w:numPr>
                <w:ilvl w:val="12"/>
                <w:numId w:val="0"/>
              </w:numPr>
              <w:tabs>
                <w:tab w:val="left" w:pos="4122"/>
              </w:tabs>
              <w:jc w:val="both"/>
              <w:rPr>
                <w:rFonts w:cs="Times New Roman"/>
                <w:sz w:val="20"/>
                <w:szCs w:val="20"/>
                <w:lang w:eastAsia="zh-CN"/>
              </w:rPr>
            </w:pPr>
            <w:r w:rsidRPr="004076E5">
              <w:rPr>
                <w:rFonts w:cs="Times New Roman"/>
                <w:sz w:val="20"/>
                <w:szCs w:val="20"/>
                <w:u w:val="single"/>
                <w:lang w:eastAsia="zh-CN"/>
              </w:rPr>
              <w:t>_________________________</w:t>
            </w:r>
            <w:r w:rsidRPr="004076E5">
              <w:rPr>
                <w:rFonts w:cs="Times New Roman"/>
                <w:sz w:val="20"/>
                <w:szCs w:val="20"/>
                <w:lang w:eastAsia="zh-CN"/>
              </w:rPr>
              <w:tab/>
              <w:t>___________________________</w:t>
            </w:r>
          </w:p>
          <w:p w:rsidR="00010215" w:rsidRPr="004076E5" w:rsidRDefault="00010215" w:rsidP="005A22FC">
            <w:pPr>
              <w:numPr>
                <w:ilvl w:val="12"/>
                <w:numId w:val="0"/>
              </w:numPr>
              <w:tabs>
                <w:tab w:val="left" w:pos="522"/>
                <w:tab w:val="left" w:pos="4122"/>
              </w:tabs>
              <w:rPr>
                <w:rFonts w:cs="Times New Roman"/>
                <w:szCs w:val="20"/>
                <w:lang w:eastAsia="zh-CN"/>
              </w:rPr>
            </w:pPr>
            <w:r w:rsidRPr="004076E5">
              <w:rPr>
                <w:rFonts w:cs="Times New Roman"/>
                <w:szCs w:val="20"/>
                <w:lang w:eastAsia="zh-CN"/>
              </w:rPr>
              <w:tab/>
              <w:t>Date</w:t>
            </w:r>
            <w:r w:rsidRPr="004076E5">
              <w:rPr>
                <w:rFonts w:cs="Times New Roman"/>
                <w:szCs w:val="20"/>
                <w:lang w:eastAsia="zh-CN"/>
              </w:rPr>
              <w:tab/>
              <w:t>Signature of CPF Board officer</w:t>
            </w:r>
          </w:p>
          <w:p w:rsidR="00010215" w:rsidRPr="004076E5" w:rsidRDefault="00010215" w:rsidP="005A22FC">
            <w:pPr>
              <w:numPr>
                <w:ilvl w:val="12"/>
                <w:numId w:val="0"/>
              </w:numPr>
              <w:rPr>
                <w:rFonts w:cs="Times New Roman"/>
                <w:sz w:val="20"/>
                <w:szCs w:val="20"/>
                <w:lang w:eastAsia="zh-CN"/>
              </w:rPr>
            </w:pPr>
          </w:p>
        </w:tc>
        <w:tc>
          <w:tcPr>
            <w:tcW w:w="236" w:type="dxa"/>
            <w:tcBorders>
              <w:bottom w:val="single" w:sz="6" w:space="0" w:color="auto"/>
              <w:right w:val="single" w:sz="6" w:space="0" w:color="auto"/>
            </w:tcBorders>
          </w:tcPr>
          <w:p w:rsidR="00010215" w:rsidRPr="004076E5" w:rsidRDefault="00010215" w:rsidP="005A22FC">
            <w:pPr>
              <w:numPr>
                <w:ilvl w:val="12"/>
                <w:numId w:val="0"/>
              </w:numPr>
              <w:spacing w:before="120" w:after="120"/>
              <w:rPr>
                <w:rFonts w:cs="Times New Roman"/>
                <w:sz w:val="20"/>
                <w:szCs w:val="20"/>
                <w:lang w:eastAsia="zh-CN"/>
              </w:rPr>
            </w:pPr>
          </w:p>
        </w:tc>
      </w:tr>
    </w:tbl>
    <w:p w:rsidR="00267633" w:rsidRDefault="00267633" w:rsidP="00267633">
      <w:pPr>
        <w:numPr>
          <w:ilvl w:val="12"/>
          <w:numId w:val="0"/>
        </w:numPr>
        <w:divId w:val="2116439976"/>
        <w:rPr>
          <w:rFonts w:cs="Times New Roman"/>
          <w:sz w:val="20"/>
          <w:szCs w:val="20"/>
          <w:lang w:val="en-GB" w:eastAsia="zh-CN"/>
        </w:rPr>
      </w:pPr>
    </w:p>
    <w:p w:rsidR="001E7B8D" w:rsidRDefault="001E7B8D">
      <w:pPr>
        <w:rPr>
          <w:bCs/>
          <w:iCs/>
          <w:spacing w:val="-3"/>
          <w:szCs w:val="28"/>
          <w:lang w:val="en-GB" w:eastAsia="zh-CN"/>
        </w:rPr>
      </w:pPr>
      <w:r>
        <w:rPr>
          <w:bCs/>
          <w:iCs/>
          <w:spacing w:val="-3"/>
          <w:szCs w:val="28"/>
          <w:lang w:val="en-GB" w:eastAsia="zh-CN"/>
        </w:rPr>
        <w:br w:type="page"/>
      </w:r>
    </w:p>
    <w:p w:rsidR="00DD35C5" w:rsidRPr="000A34E2" w:rsidRDefault="00DD35C5" w:rsidP="000A34E2">
      <w:pPr>
        <w:pStyle w:val="Heading2"/>
        <w:jc w:val="center"/>
        <w:divId w:val="2116439976"/>
        <w:rPr>
          <w:color w:val="000000"/>
          <w:sz w:val="14"/>
          <w:szCs w:val="14"/>
          <w:lang w:val="en-US"/>
        </w:rPr>
      </w:pPr>
      <w:r w:rsidRPr="000A34E2">
        <w:rPr>
          <w:sz w:val="22"/>
          <w:szCs w:val="18"/>
        </w:rPr>
        <w:t>F</w:t>
      </w:r>
      <w:r w:rsidR="00F20461">
        <w:rPr>
          <w:sz w:val="22"/>
          <w:szCs w:val="18"/>
          <w:lang w:val="en-US"/>
        </w:rPr>
        <w:t>orm</w:t>
      </w:r>
      <w:r w:rsidRPr="000A34E2">
        <w:rPr>
          <w:sz w:val="22"/>
          <w:szCs w:val="18"/>
        </w:rPr>
        <w:t xml:space="preserve"> 198</w:t>
      </w:r>
    </w:p>
    <w:p w:rsidR="00267633" w:rsidRDefault="00267633" w:rsidP="000A34E2">
      <w:pPr>
        <w:divId w:val="2116439976"/>
        <w:rPr>
          <w:rFonts w:cs="Times New Roman"/>
          <w:color w:val="000000"/>
          <w:sz w:val="22"/>
          <w:szCs w:val="22"/>
          <w:lang w:val="en-US" w:eastAsia="zh-CN"/>
        </w:rPr>
      </w:pPr>
      <w:r w:rsidRPr="00267633">
        <w:rPr>
          <w:rFonts w:cs="Times New Roman"/>
          <w:color w:val="000000"/>
          <w:sz w:val="22"/>
          <w:szCs w:val="22"/>
          <w:lang w:val="en-US" w:eastAsia="zh-CN"/>
        </w:rPr>
        <w:t>Para 17</w:t>
      </w:r>
    </w:p>
    <w:p w:rsidR="000A34E2" w:rsidRPr="000A34E2" w:rsidRDefault="000A34E2" w:rsidP="000A34E2">
      <w:pPr>
        <w:divId w:val="2116439976"/>
        <w:rPr>
          <w:rFonts w:cs="Times New Roman"/>
          <w:color w:val="000000"/>
          <w:sz w:val="22"/>
          <w:szCs w:val="22"/>
          <w:lang w:val="en-US" w:eastAsia="zh-CN"/>
        </w:rPr>
      </w:pPr>
    </w:p>
    <w:p w:rsidR="00267633" w:rsidRPr="00267633" w:rsidRDefault="00267633" w:rsidP="00267633">
      <w:pPr>
        <w:jc w:val="center"/>
        <w:divId w:val="2116439976"/>
        <w:rPr>
          <w:rFonts w:cs="Times New Roman"/>
          <w:b/>
          <w:color w:val="000000"/>
          <w:lang w:val="en-US" w:eastAsia="zh-CN"/>
        </w:rPr>
      </w:pPr>
      <w:r w:rsidRPr="00267633">
        <w:rPr>
          <w:rFonts w:cs="Times New Roman"/>
          <w:b/>
          <w:color w:val="000000"/>
          <w:lang w:val="en-US" w:eastAsia="zh-CN"/>
        </w:rPr>
        <w:t>FIRST STATUS CONFERENCE NOTICE TO PLAINTIFF</w:t>
      </w:r>
    </w:p>
    <w:p w:rsidR="00267633" w:rsidRPr="00267633" w:rsidRDefault="00267633" w:rsidP="00267633">
      <w:pPr>
        <w:divId w:val="2116439976"/>
        <w:rPr>
          <w:rFonts w:cs="Times New Roman"/>
          <w:color w:val="000000"/>
          <w:lang w:val="en-US" w:eastAsia="zh-CN"/>
        </w:rPr>
      </w:pPr>
    </w:p>
    <w:p w:rsidR="00267633" w:rsidRPr="00267633" w:rsidRDefault="00267633" w:rsidP="00267633">
      <w:pPr>
        <w:jc w:val="center"/>
        <w:divId w:val="2116439976"/>
        <w:rPr>
          <w:rFonts w:cs="Times New Roman"/>
          <w:b/>
          <w:color w:val="000000"/>
          <w:lang w:val="en-US" w:eastAsia="zh-CN"/>
        </w:rPr>
      </w:pPr>
    </w:p>
    <w:p w:rsidR="00267633" w:rsidRPr="00267633" w:rsidRDefault="00267633" w:rsidP="00267633">
      <w:pPr>
        <w:jc w:val="center"/>
        <w:divId w:val="2116439976"/>
        <w:rPr>
          <w:rFonts w:cs="Times New Roman"/>
          <w:b/>
          <w:color w:val="000000"/>
          <w:lang w:val="en-US" w:eastAsia="zh-CN"/>
        </w:rPr>
      </w:pPr>
    </w:p>
    <w:p w:rsidR="00267633" w:rsidRPr="00267633" w:rsidRDefault="00267633" w:rsidP="00267633">
      <w:pPr>
        <w:divId w:val="2116439976"/>
        <w:rPr>
          <w:rFonts w:cs="Times New Roman"/>
          <w:color w:val="000000"/>
          <w:sz w:val="20"/>
          <w:szCs w:val="20"/>
          <w:lang w:val="en-US" w:eastAsia="zh-CN"/>
        </w:rPr>
      </w:pPr>
    </w:p>
    <w:p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Date:</w:t>
      </w:r>
    </w:p>
    <w:p w:rsidR="00267633" w:rsidRPr="00267633" w:rsidRDefault="00267633" w:rsidP="00267633">
      <w:pPr>
        <w:divId w:val="2116439976"/>
        <w:rPr>
          <w:rFonts w:cs="Times New Roman"/>
          <w:color w:val="000000"/>
          <w:lang w:val="en-US" w:eastAsia="zh-CN"/>
        </w:rPr>
      </w:pPr>
    </w:p>
    <w:p w:rsidR="00267633" w:rsidRPr="00267633" w:rsidRDefault="00267633" w:rsidP="00267633">
      <w:pPr>
        <w:divId w:val="2116439976"/>
        <w:rPr>
          <w:rFonts w:cs="Times New Roman"/>
          <w:color w:val="000000"/>
          <w:lang w:val="en-US" w:eastAsia="zh-CN"/>
        </w:rPr>
      </w:pPr>
    </w:p>
    <w:p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To:</w:t>
      </w:r>
      <w:r w:rsidRPr="00267633">
        <w:rPr>
          <w:rFonts w:cs="Times New Roman"/>
          <w:color w:val="000000"/>
          <w:lang w:val="en-US" w:eastAsia="zh-CN"/>
        </w:rPr>
        <w:tab/>
        <w:t>Plaintiff’s Solicitors</w:t>
      </w:r>
    </w:p>
    <w:p w:rsidR="00267633" w:rsidRPr="00267633" w:rsidRDefault="00267633" w:rsidP="00267633">
      <w:pPr>
        <w:divId w:val="2116439976"/>
        <w:rPr>
          <w:rFonts w:cs="Times New Roman"/>
          <w:color w:val="000000"/>
          <w:lang w:val="en-US" w:eastAsia="zh-CN"/>
        </w:rPr>
      </w:pPr>
    </w:p>
    <w:p w:rsidR="00267633" w:rsidRPr="00267633" w:rsidRDefault="00267633" w:rsidP="00267633">
      <w:pPr>
        <w:divId w:val="2116439976"/>
        <w:rPr>
          <w:rFonts w:cs="Times New Roman"/>
          <w:color w:val="000000"/>
          <w:lang w:val="en-US" w:eastAsia="zh-CN"/>
        </w:rPr>
      </w:pPr>
    </w:p>
    <w:p w:rsidR="00267633" w:rsidRPr="00267633" w:rsidRDefault="00267633" w:rsidP="00267633">
      <w:pPr>
        <w:divId w:val="2116439976"/>
        <w:rPr>
          <w:rFonts w:cs="Times New Roman"/>
          <w:b/>
          <w:color w:val="000000"/>
          <w:lang w:val="en-US" w:eastAsia="zh-CN"/>
        </w:rPr>
      </w:pPr>
      <w:r w:rsidRPr="00267633">
        <w:rPr>
          <w:rFonts w:cs="Times New Roman"/>
          <w:b/>
          <w:color w:val="000000"/>
          <w:lang w:val="en-US" w:eastAsia="zh-CN"/>
        </w:rPr>
        <w:t>STATUS OF [</w:t>
      </w:r>
      <w:r w:rsidRPr="00267633">
        <w:rPr>
          <w:rFonts w:cs="Times New Roman"/>
          <w:b/>
          <w:i/>
          <w:color w:val="000000"/>
          <w:lang w:val="en-US" w:eastAsia="zh-CN"/>
        </w:rPr>
        <w:t>case number</w:t>
      </w:r>
      <w:r w:rsidRPr="00267633">
        <w:rPr>
          <w:rFonts w:cs="Times New Roman"/>
          <w:b/>
          <w:color w:val="000000"/>
          <w:lang w:val="en-US" w:eastAsia="zh-CN"/>
        </w:rPr>
        <w:t>]</w:t>
      </w:r>
    </w:p>
    <w:p w:rsidR="00267633" w:rsidRPr="00267633" w:rsidRDefault="00267633" w:rsidP="00267633">
      <w:pPr>
        <w:divId w:val="2116439976"/>
        <w:rPr>
          <w:rFonts w:cs="Times New Roman"/>
          <w:color w:val="000000"/>
          <w:lang w:val="en-US" w:eastAsia="zh-CN"/>
        </w:rPr>
      </w:pPr>
    </w:p>
    <w:p w:rsidR="00267633" w:rsidRPr="00267633" w:rsidRDefault="00267633" w:rsidP="00267633">
      <w:pPr>
        <w:ind w:left="720" w:hanging="720"/>
        <w:jc w:val="both"/>
        <w:divId w:val="2116439976"/>
        <w:rPr>
          <w:rFonts w:cs="Times New Roman"/>
          <w:color w:val="000000"/>
          <w:lang w:val="en-US" w:eastAsia="zh-CN"/>
        </w:rPr>
      </w:pPr>
      <w:r w:rsidRPr="00267633">
        <w:rPr>
          <w:rFonts w:cs="Times New Roman"/>
          <w:color w:val="000000"/>
          <w:lang w:val="en-US" w:eastAsia="zh-CN"/>
        </w:rPr>
        <w:t xml:space="preserve">1. </w:t>
      </w:r>
      <w:r w:rsidRPr="00267633">
        <w:rPr>
          <w:rFonts w:cs="Times New Roman"/>
          <w:color w:val="000000"/>
          <w:lang w:val="en-US" w:eastAsia="zh-CN"/>
        </w:rPr>
        <w:tab/>
        <w:t xml:space="preserve">You are directed to set down the above case for hearing by </w:t>
      </w:r>
      <w:r w:rsidRPr="00267633">
        <w:rPr>
          <w:rFonts w:cs="Times New Roman"/>
          <w:i/>
          <w:color w:val="000000"/>
          <w:lang w:val="en-US" w:eastAsia="zh-CN"/>
        </w:rPr>
        <w:t xml:space="preserve">[date] </w:t>
      </w:r>
      <w:r w:rsidRPr="00267633">
        <w:rPr>
          <w:rFonts w:cs="Times New Roman"/>
          <w:color w:val="000000"/>
          <w:lang w:val="en-US" w:eastAsia="zh-CN"/>
        </w:rPr>
        <w:t>if pleadings are closed</w:t>
      </w:r>
      <w:r w:rsidRPr="00267633">
        <w:rPr>
          <w:rFonts w:cs="Times New Roman"/>
          <w:color w:val="000000"/>
          <w:sz w:val="20"/>
          <w:vertAlign w:val="superscript"/>
          <w:lang w:val="en-US" w:eastAsia="zh-CN"/>
        </w:rPr>
        <w:footnoteReference w:id="2"/>
      </w:r>
      <w:r w:rsidRPr="00267633">
        <w:rPr>
          <w:rFonts w:cs="Times New Roman"/>
          <w:color w:val="000000"/>
          <w:lang w:val="en-US" w:eastAsia="zh-CN"/>
        </w:rPr>
        <w:t xml:space="preserve"> by then.   </w:t>
      </w:r>
    </w:p>
    <w:p w:rsidR="00267633" w:rsidRPr="00267633" w:rsidRDefault="00267633" w:rsidP="00267633">
      <w:pPr>
        <w:ind w:left="360"/>
        <w:divId w:val="2116439976"/>
        <w:rPr>
          <w:rFonts w:cs="Times New Roman"/>
          <w:color w:val="000000"/>
          <w:lang w:val="en-US" w:eastAsia="zh-CN"/>
        </w:rPr>
      </w:pPr>
    </w:p>
    <w:p w:rsidR="00267633" w:rsidRPr="00267633" w:rsidRDefault="00267633" w:rsidP="00267633">
      <w:pPr>
        <w:ind w:left="720" w:hanging="720"/>
        <w:jc w:val="both"/>
        <w:divId w:val="2116439976"/>
        <w:rPr>
          <w:rFonts w:cs="Times New Roman"/>
          <w:color w:val="000000"/>
          <w:lang w:val="en-US" w:eastAsia="zh-CN"/>
        </w:rPr>
      </w:pPr>
      <w:r w:rsidRPr="00267633">
        <w:rPr>
          <w:rFonts w:cs="Times New Roman"/>
          <w:color w:val="000000"/>
          <w:lang w:val="en-US" w:eastAsia="zh-CN"/>
        </w:rPr>
        <w:t>2.</w:t>
      </w:r>
      <w:r w:rsidRPr="00267633">
        <w:rPr>
          <w:rFonts w:cs="Times New Roman"/>
          <w:color w:val="000000"/>
          <w:lang w:val="en-US" w:eastAsia="zh-CN"/>
        </w:rPr>
        <w:tab/>
        <w:t xml:space="preserve">If pleadings are not likely to be closed by </w:t>
      </w:r>
      <w:r w:rsidRPr="00267633">
        <w:rPr>
          <w:rFonts w:cs="Times New Roman"/>
          <w:i/>
          <w:color w:val="000000"/>
          <w:lang w:val="en-US" w:eastAsia="zh-CN"/>
        </w:rPr>
        <w:t>[date]</w:t>
      </w:r>
      <w:r w:rsidRPr="00267633">
        <w:rPr>
          <w:rFonts w:cs="Times New Roman"/>
          <w:color w:val="000000"/>
          <w:lang w:val="en-US" w:eastAsia="zh-CN"/>
        </w:rPr>
        <w:t xml:space="preserve">, you must inform the Court of the status of the case within 7 days of this Registrar’s Notice. Please use the standard status form as prescribed in Form 199 of the Family Justice Courts Practice Directions.  </w:t>
      </w:r>
    </w:p>
    <w:p w:rsidR="00267633" w:rsidRPr="00267633" w:rsidRDefault="00267633" w:rsidP="00267633">
      <w:pPr>
        <w:divId w:val="2116439976"/>
        <w:rPr>
          <w:rFonts w:cs="Times New Roman"/>
          <w:color w:val="000000"/>
          <w:lang w:val="en-US" w:eastAsia="zh-CN"/>
        </w:rPr>
      </w:pPr>
    </w:p>
    <w:p w:rsidR="00267633" w:rsidRPr="00267633" w:rsidRDefault="00267633" w:rsidP="00267633">
      <w:pPr>
        <w:divId w:val="2116439976"/>
        <w:rPr>
          <w:rFonts w:cs="Times New Roman"/>
          <w:color w:val="000000"/>
          <w:lang w:val="en-US" w:eastAsia="zh-CN"/>
        </w:rPr>
      </w:pPr>
    </w:p>
    <w:p w:rsidR="00267633" w:rsidRPr="00267633" w:rsidRDefault="00267633" w:rsidP="00267633">
      <w:pPr>
        <w:divId w:val="2116439976"/>
        <w:rPr>
          <w:rFonts w:cs="Times New Roman"/>
          <w:color w:val="000000"/>
          <w:lang w:val="en-US" w:eastAsia="zh-CN"/>
        </w:rPr>
      </w:pPr>
    </w:p>
    <w:p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 xml:space="preserve">Registrar </w:t>
      </w:r>
    </w:p>
    <w:p w:rsidR="00267633" w:rsidRPr="00267633" w:rsidRDefault="00267633" w:rsidP="00267633">
      <w:pPr>
        <w:divId w:val="2116439976"/>
        <w:rPr>
          <w:rFonts w:cs="Times New Roman"/>
          <w:color w:val="000000"/>
          <w:lang w:val="en-US" w:eastAsia="zh-CN"/>
        </w:rPr>
      </w:pPr>
    </w:p>
    <w:p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 xml:space="preserve">cc  </w:t>
      </w:r>
      <w:r w:rsidRPr="00267633">
        <w:rPr>
          <w:rFonts w:cs="Times New Roman"/>
          <w:color w:val="000000"/>
          <w:lang w:val="en-US" w:eastAsia="zh-CN"/>
        </w:rPr>
        <w:tab/>
        <w:t>Defendant /Defendant’s counsel</w:t>
      </w:r>
    </w:p>
    <w:p w:rsidR="00C63330" w:rsidRDefault="00C63330" w:rsidP="00267633">
      <w:pPr>
        <w:spacing w:after="200" w:line="276" w:lineRule="auto"/>
        <w:divId w:val="2116439976"/>
        <w:rPr>
          <w:rFonts w:cs="Times New Roman"/>
          <w:color w:val="000000"/>
          <w:lang w:val="en-US" w:eastAsia="zh-CN"/>
        </w:rPr>
      </w:pPr>
    </w:p>
    <w:p w:rsidR="000A34E2" w:rsidRDefault="000A34E2">
      <w:pPr>
        <w:rPr>
          <w:rFonts w:cs="Times New Roman"/>
          <w:color w:val="000000"/>
          <w:lang w:val="en-US" w:eastAsia="zh-CN"/>
        </w:rPr>
      </w:pPr>
      <w:r>
        <w:rPr>
          <w:rFonts w:cs="Times New Roman"/>
          <w:color w:val="000000"/>
          <w:lang w:val="en-US" w:eastAsia="zh-CN"/>
        </w:rPr>
        <w:br w:type="page"/>
      </w:r>
    </w:p>
    <w:p w:rsidR="000A34E2" w:rsidRPr="000A34E2" w:rsidRDefault="000A34E2" w:rsidP="000A34E2">
      <w:pPr>
        <w:pStyle w:val="Heading2"/>
        <w:jc w:val="center"/>
        <w:divId w:val="2116439976"/>
        <w:rPr>
          <w:sz w:val="22"/>
          <w:szCs w:val="18"/>
        </w:rPr>
      </w:pPr>
      <w:r w:rsidRPr="000A34E2">
        <w:rPr>
          <w:sz w:val="22"/>
          <w:szCs w:val="18"/>
        </w:rPr>
        <w:t>Form 199</w:t>
      </w:r>
    </w:p>
    <w:p w:rsidR="00267633" w:rsidRPr="000A34E2" w:rsidRDefault="000A34E2" w:rsidP="000A34E2">
      <w:pPr>
        <w:spacing w:after="200" w:line="276" w:lineRule="auto"/>
        <w:divId w:val="2116439976"/>
        <w:rPr>
          <w:rFonts w:cs="Times New Roman"/>
          <w:sz w:val="20"/>
          <w:szCs w:val="20"/>
          <w:lang w:val="en-GB" w:eastAsia="en-GB"/>
        </w:rPr>
      </w:pPr>
      <w:r w:rsidRPr="000A34E2">
        <w:rPr>
          <w:rFonts w:cs="Times New Roman"/>
          <w:sz w:val="20"/>
          <w:szCs w:val="20"/>
          <w:lang w:val="en-GB" w:eastAsia="en-GB"/>
        </w:rPr>
        <w:t>Para 17</w:t>
      </w:r>
    </w:p>
    <w:p w:rsidR="00267633" w:rsidRPr="00267633" w:rsidRDefault="00267633" w:rsidP="00267633">
      <w:pPr>
        <w:jc w:val="center"/>
        <w:divId w:val="2116439976"/>
        <w:rPr>
          <w:rFonts w:cs="Times New Roman"/>
          <w:b/>
          <w:color w:val="000000"/>
          <w:lang w:val="en-US" w:eastAsia="zh-CN"/>
        </w:rPr>
      </w:pPr>
      <w:r w:rsidRPr="00267633">
        <w:rPr>
          <w:rFonts w:cs="Times New Roman"/>
          <w:b/>
          <w:color w:val="000000"/>
          <w:lang w:val="en-US" w:eastAsia="zh-CN"/>
        </w:rPr>
        <w:t xml:space="preserve">INFORMATION FROM PLAINTIFF TO FAMILY JUSTICE COURTS </w:t>
      </w:r>
    </w:p>
    <w:p w:rsidR="00267633" w:rsidRPr="00267633" w:rsidRDefault="00267633" w:rsidP="00267633">
      <w:pPr>
        <w:jc w:val="center"/>
        <w:divId w:val="2116439976"/>
        <w:rPr>
          <w:rFonts w:cs="Times New Roman"/>
          <w:b/>
          <w:color w:val="000000"/>
          <w:lang w:val="en-US" w:eastAsia="zh-CN"/>
        </w:rPr>
      </w:pPr>
      <w:r w:rsidRPr="00267633">
        <w:rPr>
          <w:rFonts w:cs="Times New Roman"/>
          <w:b/>
          <w:color w:val="000000"/>
          <w:lang w:val="en-US" w:eastAsia="zh-CN"/>
        </w:rPr>
        <w:t>ON STATUS OF WRIT</w:t>
      </w:r>
    </w:p>
    <w:p w:rsidR="00267633" w:rsidRPr="00267633" w:rsidRDefault="00267633" w:rsidP="00267633">
      <w:pPr>
        <w:jc w:val="center"/>
        <w:divId w:val="2116439976"/>
        <w:rPr>
          <w:rFonts w:cs="Times New Roman"/>
          <w:b/>
          <w:color w:val="000000"/>
          <w:lang w:val="en-US" w:eastAsia="zh-CN"/>
        </w:rPr>
      </w:pPr>
      <w:r w:rsidRPr="00267633">
        <w:rPr>
          <w:rFonts w:cs="Times New Roman"/>
          <w:b/>
          <w:color w:val="000000"/>
          <w:lang w:val="en-US" w:eastAsia="zh-CN"/>
        </w:rPr>
        <w:t xml:space="preserve"> </w:t>
      </w:r>
    </w:p>
    <w:p w:rsidR="00267633" w:rsidRPr="00267633" w:rsidRDefault="00267633" w:rsidP="00267633">
      <w:pPr>
        <w:divId w:val="2116439976"/>
        <w:rPr>
          <w:rFonts w:cs="Times New Roman"/>
          <w:color w:val="000000"/>
          <w:sz w:val="22"/>
          <w:szCs w:val="22"/>
          <w:lang w:val="en-US" w:eastAsia="zh-CN"/>
        </w:rPr>
      </w:pPr>
      <w:r w:rsidRPr="00267633">
        <w:rPr>
          <w:rFonts w:cs="Times New Roman"/>
          <w:color w:val="000000"/>
          <w:sz w:val="22"/>
          <w:szCs w:val="22"/>
          <w:lang w:val="en-US" w:eastAsia="zh-CN"/>
        </w:rPr>
        <w:t xml:space="preserve">To: </w:t>
      </w:r>
      <w:r w:rsidRPr="00267633">
        <w:rPr>
          <w:rFonts w:cs="Times New Roman"/>
          <w:color w:val="000000"/>
          <w:sz w:val="22"/>
          <w:szCs w:val="22"/>
          <w:lang w:val="en-US" w:eastAsia="zh-CN"/>
        </w:rPr>
        <w:tab/>
        <w:t xml:space="preserve">Registrar </w:t>
      </w:r>
    </w:p>
    <w:p w:rsidR="00267633" w:rsidRPr="00267633" w:rsidRDefault="00267633" w:rsidP="00267633">
      <w:pPr>
        <w:spacing w:after="120"/>
        <w:ind w:firstLine="720"/>
        <w:divId w:val="2116439976"/>
        <w:rPr>
          <w:rFonts w:cs="Times New Roman"/>
          <w:color w:val="000000"/>
          <w:sz w:val="22"/>
          <w:szCs w:val="22"/>
          <w:lang w:val="en-US" w:eastAsia="zh-CN"/>
        </w:rPr>
      </w:pPr>
      <w:r w:rsidRPr="00267633">
        <w:rPr>
          <w:rFonts w:cs="Times New Roman"/>
          <w:color w:val="000000"/>
          <w:sz w:val="22"/>
          <w:szCs w:val="22"/>
          <w:lang w:val="en-US" w:eastAsia="zh-CN"/>
        </w:rPr>
        <w:t>Family Justice Courts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761"/>
      </w:tblGrid>
      <w:tr w:rsidR="00267633" w:rsidRPr="00267633" w:rsidTr="00267633">
        <w:trPr>
          <w:divId w:val="2116439976"/>
        </w:trPr>
        <w:tc>
          <w:tcPr>
            <w:tcW w:w="8669" w:type="dxa"/>
            <w:gridSpan w:val="2"/>
          </w:tcPr>
          <w:p w:rsidR="00267633" w:rsidRPr="00267633" w:rsidRDefault="00267633" w:rsidP="00267633">
            <w:pPr>
              <w:spacing w:before="120" w:after="120"/>
              <w:jc w:val="center"/>
              <w:rPr>
                <w:rFonts w:cs="Times New Roman"/>
                <w:color w:val="000000"/>
                <w:sz w:val="22"/>
                <w:szCs w:val="22"/>
                <w:lang w:val="en-US" w:eastAsia="zh-CN"/>
              </w:rPr>
            </w:pPr>
            <w:r w:rsidRPr="00267633">
              <w:rPr>
                <w:rFonts w:cs="Times New Roman"/>
                <w:b/>
                <w:color w:val="000000"/>
                <w:sz w:val="22"/>
                <w:szCs w:val="22"/>
                <w:lang w:val="en-US" w:eastAsia="zh-CN"/>
              </w:rPr>
              <w:t>INFORMATION ON STATUS OF WRIT</w:t>
            </w:r>
          </w:p>
        </w:tc>
      </w:tr>
      <w:tr w:rsidR="00267633" w:rsidRPr="00267633" w:rsidTr="00267633">
        <w:trPr>
          <w:divId w:val="2116439976"/>
        </w:trPr>
        <w:tc>
          <w:tcPr>
            <w:tcW w:w="1908" w:type="dxa"/>
          </w:tcPr>
          <w:p w:rsidR="00267633" w:rsidRPr="00267633" w:rsidRDefault="00267633" w:rsidP="00267633">
            <w:pPr>
              <w:spacing w:before="120" w:after="120"/>
              <w:rPr>
                <w:rFonts w:cs="Times New Roman"/>
                <w:color w:val="000000"/>
                <w:sz w:val="22"/>
                <w:szCs w:val="22"/>
                <w:u w:val="single"/>
                <w:lang w:val="en-US" w:eastAsia="zh-CN"/>
              </w:rPr>
            </w:pPr>
            <w:r w:rsidRPr="00267633">
              <w:rPr>
                <w:rFonts w:cs="Times New Roman"/>
                <w:color w:val="000000"/>
                <w:sz w:val="22"/>
                <w:szCs w:val="22"/>
                <w:lang w:val="en-US" w:eastAsia="zh-CN"/>
              </w:rPr>
              <w:t xml:space="preserve">Case Number: </w:t>
            </w:r>
          </w:p>
        </w:tc>
        <w:tc>
          <w:tcPr>
            <w:tcW w:w="6761" w:type="dxa"/>
          </w:tcPr>
          <w:p w:rsidR="00267633" w:rsidRPr="00267633" w:rsidRDefault="00267633" w:rsidP="00267633">
            <w:pPr>
              <w:spacing w:before="120" w:after="120"/>
              <w:rPr>
                <w:rFonts w:cs="Times New Roman"/>
                <w:color w:val="000000"/>
                <w:sz w:val="22"/>
                <w:szCs w:val="22"/>
                <w:lang w:val="en-US" w:eastAsia="zh-CN"/>
              </w:rPr>
            </w:pPr>
            <w:r w:rsidRPr="00267633">
              <w:rPr>
                <w:rFonts w:cs="Times New Roman"/>
                <w:color w:val="000000"/>
                <w:sz w:val="22"/>
                <w:szCs w:val="22"/>
                <w:lang w:val="en-US" w:eastAsia="zh-CN"/>
              </w:rPr>
              <w:t xml:space="preserve">D No. </w:t>
            </w:r>
          </w:p>
        </w:tc>
      </w:tr>
      <w:tr w:rsidR="00267633" w:rsidRPr="00267633" w:rsidTr="00267633">
        <w:trPr>
          <w:divId w:val="2116439976"/>
        </w:trPr>
        <w:tc>
          <w:tcPr>
            <w:tcW w:w="1908" w:type="dxa"/>
          </w:tcPr>
          <w:p w:rsidR="00267633" w:rsidRPr="00267633" w:rsidRDefault="00267633" w:rsidP="00267633">
            <w:pPr>
              <w:spacing w:before="120" w:after="120"/>
              <w:rPr>
                <w:rFonts w:cs="Times New Roman"/>
                <w:color w:val="000000"/>
                <w:sz w:val="22"/>
                <w:szCs w:val="22"/>
                <w:lang w:val="en-US" w:eastAsia="zh-CN"/>
              </w:rPr>
            </w:pPr>
            <w:r w:rsidRPr="00267633">
              <w:rPr>
                <w:rFonts w:cs="Times New Roman"/>
                <w:color w:val="000000"/>
                <w:sz w:val="22"/>
                <w:szCs w:val="22"/>
                <w:lang w:val="en-US" w:eastAsia="zh-CN"/>
              </w:rPr>
              <w:t>Date:</w:t>
            </w:r>
          </w:p>
        </w:tc>
        <w:tc>
          <w:tcPr>
            <w:tcW w:w="6761" w:type="dxa"/>
          </w:tcPr>
          <w:p w:rsidR="00267633" w:rsidRPr="00267633" w:rsidRDefault="00267633" w:rsidP="00267633">
            <w:pPr>
              <w:spacing w:before="120" w:after="120"/>
              <w:rPr>
                <w:rFonts w:cs="Times New Roman"/>
                <w:color w:val="000000"/>
                <w:sz w:val="22"/>
                <w:szCs w:val="22"/>
                <w:u w:val="single"/>
                <w:lang w:val="en-US" w:eastAsia="zh-CN"/>
              </w:rPr>
            </w:pPr>
          </w:p>
        </w:tc>
      </w:tr>
      <w:tr w:rsidR="00267633" w:rsidRPr="00267633" w:rsidTr="00267633">
        <w:trPr>
          <w:divId w:val="2116439976"/>
        </w:trPr>
        <w:tc>
          <w:tcPr>
            <w:tcW w:w="8669" w:type="dxa"/>
            <w:gridSpan w:val="2"/>
          </w:tcPr>
          <w:p w:rsidR="00267633" w:rsidRPr="00267633" w:rsidRDefault="00267633" w:rsidP="00267633">
            <w:pPr>
              <w:spacing w:before="120" w:after="120"/>
              <w:ind w:left="360"/>
              <w:jc w:val="both"/>
              <w:rPr>
                <w:rFonts w:cs="Times New Roman"/>
                <w:color w:val="000000"/>
                <w:sz w:val="22"/>
                <w:szCs w:val="22"/>
                <w:lang w:val="en-US" w:eastAsia="zh-CN"/>
              </w:rPr>
            </w:pPr>
            <w:r w:rsidRPr="00267633">
              <w:rPr>
                <w:rFonts w:cs="Times New Roman"/>
                <w:color w:val="000000"/>
                <w:sz w:val="22"/>
                <w:szCs w:val="22"/>
                <w:lang w:val="en-US" w:eastAsia="zh-CN"/>
              </w:rPr>
              <w:t>The status of the case is as follows:</w:t>
            </w:r>
          </w:p>
          <w:p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 xml:space="preserve">We are attempting personal service of the papers on </w:t>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lang w:val="en-US" w:eastAsia="zh-CN"/>
              </w:rPr>
              <w:t xml:space="preserve"> (</w:t>
            </w:r>
            <w:r w:rsidRPr="00267633">
              <w:rPr>
                <w:rFonts w:cs="Times New Roman"/>
                <w:i/>
                <w:color w:val="000000"/>
                <w:sz w:val="22"/>
                <w:szCs w:val="22"/>
                <w:lang w:val="en-US" w:eastAsia="zh-CN"/>
              </w:rPr>
              <w:t>name)</w:t>
            </w:r>
            <w:r w:rsidRPr="00267633">
              <w:rPr>
                <w:rFonts w:cs="Times New Roman"/>
                <w:color w:val="000000"/>
                <w:sz w:val="22"/>
                <w:szCs w:val="22"/>
                <w:lang w:val="en-US" w:eastAsia="zh-CN"/>
              </w:rPr>
              <w:t xml:space="preserve">.  We will complete our service attempts by </w:t>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lang w:val="en-US" w:eastAsia="zh-CN"/>
              </w:rPr>
              <w:t xml:space="preserve"> </w:t>
            </w:r>
            <w:r w:rsidRPr="00267633">
              <w:rPr>
                <w:rFonts w:cs="Times New Roman"/>
                <w:i/>
                <w:color w:val="000000"/>
                <w:sz w:val="22"/>
                <w:szCs w:val="22"/>
                <w:lang w:val="en-US" w:eastAsia="zh-CN"/>
              </w:rPr>
              <w:t>(date)</w:t>
            </w:r>
            <w:r w:rsidRPr="00267633">
              <w:rPr>
                <w:rFonts w:cs="Times New Roman"/>
                <w:color w:val="000000"/>
                <w:sz w:val="22"/>
                <w:szCs w:val="22"/>
                <w:lang w:val="en-US" w:eastAsia="zh-CN"/>
              </w:rPr>
              <w:t>.</w:t>
            </w:r>
          </w:p>
          <w:p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 xml:space="preserve">We will file our application for substituted service/dispensation of service by </w:t>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lang w:val="en-US" w:eastAsia="zh-CN"/>
              </w:rPr>
              <w:t xml:space="preserve"> (</w:t>
            </w:r>
            <w:r w:rsidRPr="00267633">
              <w:rPr>
                <w:rFonts w:cs="Times New Roman"/>
                <w:i/>
                <w:color w:val="000000"/>
                <w:sz w:val="22"/>
                <w:szCs w:val="22"/>
                <w:lang w:val="en-US" w:eastAsia="zh-CN"/>
              </w:rPr>
              <w:t>date).</w:t>
            </w:r>
          </w:p>
          <w:p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 xml:space="preserve">Our application for substituted service/dispensation of service has been fixed for hearing on </w:t>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lang w:val="en-US" w:eastAsia="zh-CN"/>
              </w:rPr>
              <w:t xml:space="preserve"> (</w:t>
            </w:r>
            <w:r w:rsidRPr="00267633">
              <w:rPr>
                <w:rFonts w:cs="Times New Roman"/>
                <w:i/>
                <w:color w:val="000000"/>
                <w:sz w:val="22"/>
                <w:szCs w:val="22"/>
                <w:lang w:val="en-US" w:eastAsia="zh-CN"/>
              </w:rPr>
              <w:t>date).</w:t>
            </w:r>
          </w:p>
          <w:p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We are negotiating a settlement.</w:t>
            </w:r>
          </w:p>
          <w:p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We seek a mediation / counselling / joint conference* date.  We have exchanged settlement proposals and the parties agree to attend mediation / counselling / joint conference *.</w:t>
            </w:r>
          </w:p>
          <w:p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The parties are attempting reconciliation.</w:t>
            </w:r>
          </w:p>
          <w:p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Others (please specify details):</w:t>
            </w:r>
          </w:p>
          <w:p w:rsidR="00267633" w:rsidRPr="00267633" w:rsidRDefault="00267633" w:rsidP="00267633">
            <w:pPr>
              <w:ind w:left="720"/>
              <w:rPr>
                <w:rFonts w:cs="Times New Roman"/>
                <w:color w:val="000000"/>
                <w:sz w:val="22"/>
                <w:szCs w:val="22"/>
                <w:u w:val="single"/>
                <w:lang w:val="en-US" w:eastAsia="zh-CN"/>
              </w:rPr>
            </w:pP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p>
        </w:tc>
      </w:tr>
    </w:tbl>
    <w:p w:rsidR="00267633" w:rsidRPr="00267633" w:rsidRDefault="00267633" w:rsidP="00267633">
      <w:pPr>
        <w:ind w:left="360"/>
        <w:divId w:val="2116439976"/>
        <w:rPr>
          <w:rFonts w:cs="Times New Roman"/>
          <w:color w:val="000000"/>
          <w:sz w:val="22"/>
          <w:szCs w:val="22"/>
          <w:lang w:val="en-US" w:eastAsia="zh-CN"/>
        </w:rPr>
      </w:pPr>
    </w:p>
    <w:p w:rsidR="00267633" w:rsidRPr="00267633" w:rsidRDefault="00267633" w:rsidP="00267633">
      <w:pPr>
        <w:ind w:left="360"/>
        <w:divId w:val="2116439976"/>
        <w:rPr>
          <w:rFonts w:cs="Times New Roman"/>
          <w:color w:val="000000"/>
          <w:sz w:val="22"/>
          <w:szCs w:val="22"/>
          <w:u w:val="single"/>
          <w:lang w:val="en-US" w:eastAsia="zh-CN"/>
        </w:rPr>
      </w:pP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p>
    <w:p w:rsidR="00267633" w:rsidRPr="00267633" w:rsidRDefault="00267633" w:rsidP="00267633">
      <w:pPr>
        <w:ind w:left="360"/>
        <w:divId w:val="2116439976"/>
        <w:rPr>
          <w:rFonts w:cs="Times New Roman"/>
          <w:color w:val="000000"/>
          <w:sz w:val="22"/>
          <w:szCs w:val="22"/>
          <w:lang w:val="en-US" w:eastAsia="zh-CN"/>
        </w:rPr>
      </w:pPr>
      <w:r w:rsidRPr="00267633">
        <w:rPr>
          <w:rFonts w:cs="Times New Roman"/>
          <w:color w:val="000000"/>
          <w:sz w:val="22"/>
          <w:szCs w:val="22"/>
          <w:lang w:val="en-US" w:eastAsia="zh-CN"/>
        </w:rPr>
        <w:t>Signature of solicitor</w:t>
      </w:r>
    </w:p>
    <w:p w:rsidR="00267633" w:rsidRPr="00267633" w:rsidRDefault="00267633" w:rsidP="00267633">
      <w:pPr>
        <w:ind w:left="360"/>
        <w:divId w:val="2116439976"/>
        <w:rPr>
          <w:rFonts w:cs="Times New Roman"/>
          <w:color w:val="000000"/>
          <w:sz w:val="22"/>
          <w:szCs w:val="22"/>
          <w:lang w:val="en-US" w:eastAsia="zh-CN"/>
        </w:rPr>
      </w:pPr>
      <w:r w:rsidRPr="00267633">
        <w:rPr>
          <w:rFonts w:cs="Times New Roman"/>
          <w:color w:val="000000"/>
          <w:sz w:val="22"/>
          <w:szCs w:val="22"/>
          <w:lang w:val="en-US" w:eastAsia="zh-CN"/>
        </w:rPr>
        <w:t>Name of Solicitor for Plaintiff:</w:t>
      </w:r>
    </w:p>
    <w:p w:rsidR="00267633" w:rsidRPr="00267633" w:rsidRDefault="00267633" w:rsidP="00267633">
      <w:pPr>
        <w:ind w:left="360"/>
        <w:divId w:val="2116439976"/>
        <w:rPr>
          <w:rFonts w:cs="Times New Roman"/>
          <w:color w:val="000000"/>
          <w:sz w:val="22"/>
          <w:szCs w:val="22"/>
          <w:lang w:val="en-US" w:eastAsia="zh-CN"/>
        </w:rPr>
      </w:pPr>
      <w:r w:rsidRPr="00267633">
        <w:rPr>
          <w:rFonts w:cs="Times New Roman"/>
          <w:color w:val="000000"/>
          <w:sz w:val="22"/>
          <w:szCs w:val="22"/>
          <w:lang w:val="en-US" w:eastAsia="zh-CN"/>
        </w:rPr>
        <w:t>Name of Law Firm:</w:t>
      </w:r>
    </w:p>
    <w:p w:rsidR="00267633" w:rsidRPr="00267633" w:rsidRDefault="00267633" w:rsidP="00267633">
      <w:pPr>
        <w:ind w:left="360"/>
        <w:divId w:val="2116439976"/>
        <w:rPr>
          <w:rFonts w:cs="Times New Roman"/>
          <w:color w:val="000000"/>
          <w:sz w:val="22"/>
          <w:szCs w:val="22"/>
          <w:lang w:val="en-US" w:eastAsia="zh-CN"/>
        </w:rPr>
      </w:pPr>
    </w:p>
    <w:p w:rsidR="00267633" w:rsidRPr="00267633" w:rsidRDefault="00267633" w:rsidP="00267633">
      <w:pPr>
        <w:ind w:left="360"/>
        <w:divId w:val="2116439976"/>
        <w:rPr>
          <w:rFonts w:cs="Times New Roman"/>
          <w:color w:val="000000"/>
          <w:sz w:val="22"/>
          <w:szCs w:val="22"/>
          <w:lang w:val="en-US" w:eastAsia="zh-CN"/>
        </w:rPr>
      </w:pPr>
      <w:r w:rsidRPr="00267633">
        <w:rPr>
          <w:rFonts w:cs="Times New Roman"/>
          <w:color w:val="000000"/>
          <w:sz w:val="22"/>
          <w:szCs w:val="22"/>
          <w:lang w:val="en-US" w:eastAsia="zh-CN"/>
        </w:rPr>
        <w:t xml:space="preserve">cc Defendant / Defendant’s solicitors </w:t>
      </w:r>
    </w:p>
    <w:p w:rsidR="00267633" w:rsidRPr="00267633" w:rsidRDefault="00267633" w:rsidP="00267633">
      <w:pPr>
        <w:pBdr>
          <w:bottom w:val="single" w:sz="12" w:space="1" w:color="auto"/>
        </w:pBdr>
        <w:ind w:left="360"/>
        <w:divId w:val="2116439976"/>
        <w:rPr>
          <w:rFonts w:cs="Times New Roman"/>
          <w:i/>
          <w:color w:val="000000"/>
          <w:sz w:val="20"/>
          <w:szCs w:val="20"/>
          <w:lang w:val="en-US" w:eastAsia="zh-CN"/>
        </w:rPr>
      </w:pPr>
    </w:p>
    <w:p w:rsidR="00267633" w:rsidRDefault="00267633" w:rsidP="00267633">
      <w:pPr>
        <w:pBdr>
          <w:bottom w:val="single" w:sz="12" w:space="1" w:color="auto"/>
        </w:pBdr>
        <w:ind w:left="360"/>
        <w:divId w:val="2116439976"/>
        <w:rPr>
          <w:rFonts w:cs="Times New Roman"/>
          <w:i/>
          <w:color w:val="000000"/>
          <w:sz w:val="20"/>
          <w:szCs w:val="20"/>
          <w:lang w:val="en-US" w:eastAsia="zh-CN"/>
        </w:rPr>
      </w:pPr>
      <w:r w:rsidRPr="00267633">
        <w:rPr>
          <w:rFonts w:cs="Times New Roman"/>
          <w:i/>
          <w:color w:val="000000"/>
          <w:sz w:val="20"/>
          <w:szCs w:val="20"/>
          <w:lang w:val="en-US" w:eastAsia="zh-CN"/>
        </w:rPr>
        <w:t>* Delete where inapplicable</w:t>
      </w:r>
    </w:p>
    <w:p w:rsidR="000A34E2" w:rsidRDefault="000A34E2">
      <w:pPr>
        <w:rPr>
          <w:rFonts w:cs="Times New Roman"/>
          <w:i/>
          <w:color w:val="000000"/>
          <w:sz w:val="20"/>
          <w:szCs w:val="20"/>
          <w:lang w:val="en-US" w:eastAsia="zh-CN"/>
        </w:rPr>
      </w:pPr>
      <w:r>
        <w:rPr>
          <w:rFonts w:cs="Times New Roman"/>
          <w:i/>
          <w:color w:val="000000"/>
          <w:sz w:val="20"/>
          <w:szCs w:val="20"/>
          <w:lang w:val="en-US" w:eastAsia="zh-CN"/>
        </w:rPr>
        <w:br w:type="page"/>
      </w:r>
    </w:p>
    <w:p w:rsidR="0090334D" w:rsidRPr="0090334D" w:rsidRDefault="0090334D" w:rsidP="0090334D">
      <w:pPr>
        <w:pStyle w:val="Heading2"/>
        <w:jc w:val="center"/>
        <w:rPr>
          <w:sz w:val="22"/>
          <w:szCs w:val="18"/>
        </w:rPr>
      </w:pPr>
      <w:r w:rsidRPr="0090334D">
        <w:rPr>
          <w:sz w:val="22"/>
          <w:szCs w:val="18"/>
        </w:rPr>
        <w:t>Form 200</w:t>
      </w:r>
    </w:p>
    <w:p w:rsidR="0090334D" w:rsidRPr="0090334D" w:rsidRDefault="0090334D">
      <w:pPr>
        <w:rPr>
          <w:rFonts w:cs="Times New Roman"/>
          <w:iCs/>
          <w:color w:val="000000"/>
          <w:sz w:val="22"/>
          <w:szCs w:val="22"/>
          <w:lang w:val="en-US" w:eastAsia="zh-CN"/>
        </w:rPr>
      </w:pPr>
      <w:r w:rsidRPr="0090334D">
        <w:rPr>
          <w:rFonts w:cs="Times New Roman"/>
          <w:iCs/>
          <w:color w:val="000000"/>
          <w:sz w:val="22"/>
          <w:szCs w:val="22"/>
          <w:lang w:val="en-US" w:eastAsia="zh-CN"/>
        </w:rPr>
        <w:t>Para 17</w:t>
      </w:r>
    </w:p>
    <w:p w:rsidR="00267633" w:rsidRPr="00267633" w:rsidRDefault="00267633" w:rsidP="00267633">
      <w:pPr>
        <w:divId w:val="2116439976"/>
        <w:rPr>
          <w:rFonts w:cs="Times New Roman"/>
          <w:color w:val="000000"/>
          <w:lang w:val="en-US" w:eastAsia="zh-CN"/>
        </w:rPr>
      </w:pPr>
    </w:p>
    <w:p w:rsidR="00267633" w:rsidRPr="00267633" w:rsidRDefault="00267633" w:rsidP="00267633">
      <w:pPr>
        <w:jc w:val="center"/>
        <w:divId w:val="2116439976"/>
        <w:rPr>
          <w:rFonts w:cs="Times New Roman"/>
          <w:b/>
          <w:color w:val="000000"/>
          <w:lang w:val="en-US" w:eastAsia="zh-CN"/>
        </w:rPr>
      </w:pPr>
      <w:r w:rsidRPr="00267633">
        <w:rPr>
          <w:rFonts w:cs="Times New Roman"/>
          <w:b/>
          <w:color w:val="000000"/>
          <w:lang w:val="en-US" w:eastAsia="zh-CN"/>
        </w:rPr>
        <w:t xml:space="preserve">SECOND STATUS CONFERENCE NOTICE TO PLAINTIFF </w:t>
      </w:r>
    </w:p>
    <w:p w:rsidR="00267633" w:rsidRPr="00267633" w:rsidRDefault="00267633" w:rsidP="00267633">
      <w:pPr>
        <w:jc w:val="center"/>
        <w:divId w:val="2116439976"/>
        <w:rPr>
          <w:rFonts w:cs="Times New Roman"/>
          <w:color w:val="000000"/>
          <w:lang w:val="en-US" w:eastAsia="zh-CN"/>
        </w:rPr>
      </w:pPr>
      <w:r w:rsidRPr="00267633">
        <w:rPr>
          <w:rFonts w:cs="Times New Roman"/>
          <w:b/>
          <w:color w:val="000000"/>
          <w:lang w:val="en-US" w:eastAsia="zh-CN"/>
        </w:rPr>
        <w:t>(WHERE THERE IS NO REPLY FROM PLAINTIFF)</w:t>
      </w:r>
    </w:p>
    <w:p w:rsidR="00267633" w:rsidRPr="00267633" w:rsidRDefault="00267633" w:rsidP="00267633">
      <w:pPr>
        <w:divId w:val="2116439976"/>
        <w:rPr>
          <w:rFonts w:cs="Times New Roman"/>
          <w:color w:val="000000"/>
          <w:sz w:val="20"/>
          <w:szCs w:val="20"/>
          <w:lang w:val="en-US" w:eastAsia="zh-CN"/>
        </w:rPr>
      </w:pPr>
    </w:p>
    <w:p w:rsidR="00267633" w:rsidRPr="00267633" w:rsidRDefault="00267633" w:rsidP="00267633">
      <w:pPr>
        <w:divId w:val="2116439976"/>
        <w:rPr>
          <w:rFonts w:cs="Times New Roman"/>
          <w:color w:val="000000"/>
          <w:sz w:val="20"/>
          <w:szCs w:val="20"/>
          <w:lang w:val="en-US" w:eastAsia="zh-CN"/>
        </w:rPr>
      </w:pPr>
    </w:p>
    <w:p w:rsidR="00267633" w:rsidRPr="00267633" w:rsidRDefault="00267633" w:rsidP="00267633">
      <w:pPr>
        <w:divId w:val="2116439976"/>
        <w:rPr>
          <w:rFonts w:cs="Times New Roman"/>
          <w:color w:val="000000"/>
          <w:sz w:val="20"/>
          <w:szCs w:val="20"/>
          <w:lang w:val="en-US" w:eastAsia="zh-CN"/>
        </w:rPr>
      </w:pPr>
    </w:p>
    <w:p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Date:</w:t>
      </w:r>
    </w:p>
    <w:p w:rsidR="00267633" w:rsidRPr="00267633" w:rsidRDefault="00267633" w:rsidP="00267633">
      <w:pPr>
        <w:divId w:val="2116439976"/>
        <w:rPr>
          <w:rFonts w:cs="Times New Roman"/>
          <w:color w:val="000000"/>
          <w:lang w:val="en-US" w:eastAsia="zh-CN"/>
        </w:rPr>
      </w:pPr>
    </w:p>
    <w:p w:rsidR="00267633" w:rsidRPr="00267633" w:rsidRDefault="00267633" w:rsidP="00267633">
      <w:pPr>
        <w:divId w:val="2116439976"/>
        <w:rPr>
          <w:rFonts w:cs="Times New Roman"/>
          <w:color w:val="000000"/>
          <w:lang w:val="en-US" w:eastAsia="zh-CN"/>
        </w:rPr>
      </w:pPr>
    </w:p>
    <w:p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To:</w:t>
      </w:r>
      <w:r w:rsidRPr="00267633">
        <w:rPr>
          <w:rFonts w:cs="Times New Roman"/>
          <w:color w:val="000000"/>
          <w:lang w:val="en-US" w:eastAsia="zh-CN"/>
        </w:rPr>
        <w:tab/>
        <w:t>Plaintiff’s Solicitors</w:t>
      </w:r>
    </w:p>
    <w:p w:rsidR="00267633" w:rsidRPr="00267633" w:rsidRDefault="00267633" w:rsidP="00267633">
      <w:pPr>
        <w:divId w:val="2116439976"/>
        <w:rPr>
          <w:rFonts w:cs="Times New Roman"/>
          <w:color w:val="000000"/>
          <w:lang w:val="en-US" w:eastAsia="zh-CN"/>
        </w:rPr>
      </w:pPr>
    </w:p>
    <w:p w:rsidR="00267633" w:rsidRPr="00267633" w:rsidRDefault="00267633" w:rsidP="00267633">
      <w:pPr>
        <w:divId w:val="2116439976"/>
        <w:rPr>
          <w:rFonts w:cs="Times New Roman"/>
          <w:color w:val="000000"/>
          <w:lang w:val="en-US" w:eastAsia="zh-CN"/>
        </w:rPr>
      </w:pPr>
    </w:p>
    <w:p w:rsidR="00267633" w:rsidRPr="00267633" w:rsidRDefault="00267633" w:rsidP="00267633">
      <w:pPr>
        <w:divId w:val="2116439976"/>
        <w:rPr>
          <w:rFonts w:cs="Times New Roman"/>
          <w:b/>
          <w:color w:val="000000"/>
          <w:lang w:val="en-US" w:eastAsia="zh-CN"/>
        </w:rPr>
      </w:pPr>
      <w:r w:rsidRPr="00267633">
        <w:rPr>
          <w:rFonts w:cs="Times New Roman"/>
          <w:b/>
          <w:color w:val="000000"/>
          <w:lang w:val="en-US" w:eastAsia="zh-CN"/>
        </w:rPr>
        <w:t>STATUS OF [</w:t>
      </w:r>
      <w:r w:rsidRPr="00267633">
        <w:rPr>
          <w:rFonts w:cs="Times New Roman"/>
          <w:b/>
          <w:i/>
          <w:color w:val="000000"/>
          <w:lang w:val="en-US" w:eastAsia="zh-CN"/>
        </w:rPr>
        <w:t>CASE NUMBER</w:t>
      </w:r>
      <w:r w:rsidRPr="00267633">
        <w:rPr>
          <w:rFonts w:cs="Times New Roman"/>
          <w:b/>
          <w:color w:val="000000"/>
          <w:lang w:val="en-US" w:eastAsia="zh-CN"/>
        </w:rPr>
        <w:t>]</w:t>
      </w:r>
    </w:p>
    <w:p w:rsidR="00267633" w:rsidRPr="00267633" w:rsidRDefault="00267633" w:rsidP="00267633">
      <w:pPr>
        <w:divId w:val="2116439976"/>
        <w:rPr>
          <w:rFonts w:cs="Times New Roman"/>
          <w:color w:val="000000"/>
          <w:lang w:val="en-US" w:eastAsia="zh-CN"/>
        </w:rPr>
      </w:pPr>
    </w:p>
    <w:p w:rsidR="00267633" w:rsidRPr="00267633" w:rsidRDefault="00267633" w:rsidP="00267633">
      <w:pPr>
        <w:ind w:left="360"/>
        <w:divId w:val="2116439976"/>
        <w:rPr>
          <w:rFonts w:cs="Times New Roman"/>
          <w:color w:val="000000"/>
          <w:lang w:val="en-US" w:eastAsia="zh-CN"/>
        </w:rPr>
      </w:pPr>
    </w:p>
    <w:p w:rsidR="00267633" w:rsidRPr="00267633" w:rsidRDefault="00267633" w:rsidP="00267633">
      <w:pPr>
        <w:ind w:left="720" w:hanging="720"/>
        <w:jc w:val="both"/>
        <w:divId w:val="2116439976"/>
        <w:rPr>
          <w:rFonts w:cs="Times New Roman"/>
          <w:color w:val="000000"/>
          <w:lang w:val="en-US" w:eastAsia="zh-CN"/>
        </w:rPr>
      </w:pPr>
      <w:r w:rsidRPr="00267633">
        <w:rPr>
          <w:rFonts w:cs="Times New Roman"/>
          <w:color w:val="000000"/>
          <w:lang w:val="en-US" w:eastAsia="zh-CN"/>
        </w:rPr>
        <w:t>1.</w:t>
      </w:r>
      <w:r w:rsidRPr="00267633">
        <w:rPr>
          <w:rFonts w:cs="Times New Roman"/>
          <w:color w:val="000000"/>
          <w:lang w:val="en-US" w:eastAsia="zh-CN"/>
        </w:rPr>
        <w:tab/>
        <w:t xml:space="preserve">We refer to the Registrar’s Notice dated </w:t>
      </w:r>
      <w:r w:rsidRPr="00267633">
        <w:rPr>
          <w:rFonts w:cs="Times New Roman"/>
          <w:color w:val="000000"/>
          <w:u w:val="single"/>
          <w:lang w:val="en-US" w:eastAsia="zh-CN"/>
        </w:rPr>
        <w:tab/>
      </w:r>
      <w:r w:rsidRPr="00267633">
        <w:rPr>
          <w:rFonts w:cs="Times New Roman"/>
          <w:color w:val="000000"/>
          <w:u w:val="single"/>
          <w:lang w:val="en-US" w:eastAsia="zh-CN"/>
        </w:rPr>
        <w:tab/>
      </w:r>
      <w:r w:rsidRPr="00267633">
        <w:rPr>
          <w:rFonts w:cs="Times New Roman"/>
          <w:color w:val="000000"/>
          <w:u w:val="single"/>
          <w:lang w:val="en-US" w:eastAsia="zh-CN"/>
        </w:rPr>
        <w:tab/>
      </w:r>
      <w:r w:rsidRPr="00267633">
        <w:rPr>
          <w:rFonts w:cs="Times New Roman"/>
          <w:color w:val="000000"/>
          <w:lang w:val="en-US" w:eastAsia="zh-CN"/>
        </w:rPr>
        <w:t xml:space="preserve"> where you were directed to set down the above case for hearing by </w:t>
      </w:r>
      <w:r w:rsidRPr="00267633">
        <w:rPr>
          <w:rFonts w:cs="Times New Roman"/>
          <w:i/>
          <w:color w:val="000000"/>
          <w:lang w:val="en-US" w:eastAsia="zh-CN"/>
        </w:rPr>
        <w:t>[date].</w:t>
      </w:r>
      <w:r w:rsidRPr="00267633">
        <w:rPr>
          <w:rFonts w:cs="Times New Roman"/>
          <w:color w:val="000000"/>
          <w:lang w:val="en-US" w:eastAsia="zh-CN"/>
        </w:rPr>
        <w:t xml:space="preserve">  </w:t>
      </w:r>
    </w:p>
    <w:p w:rsidR="00267633" w:rsidRPr="00267633" w:rsidRDefault="00267633" w:rsidP="00267633">
      <w:pPr>
        <w:jc w:val="both"/>
        <w:divId w:val="2116439976"/>
        <w:rPr>
          <w:rFonts w:cs="Times New Roman"/>
          <w:color w:val="000000"/>
          <w:lang w:val="en-US" w:eastAsia="zh-CN"/>
        </w:rPr>
      </w:pPr>
    </w:p>
    <w:p w:rsidR="00267633" w:rsidRPr="00267633" w:rsidRDefault="00267633" w:rsidP="00267633">
      <w:pPr>
        <w:ind w:left="360" w:hanging="360"/>
        <w:jc w:val="both"/>
        <w:divId w:val="2116439976"/>
        <w:rPr>
          <w:rFonts w:cs="Times New Roman"/>
          <w:color w:val="000000"/>
          <w:lang w:val="en-US" w:eastAsia="zh-CN"/>
        </w:rPr>
      </w:pPr>
      <w:r w:rsidRPr="00267633">
        <w:rPr>
          <w:rFonts w:cs="Times New Roman"/>
          <w:color w:val="000000"/>
          <w:lang w:val="en-US" w:eastAsia="zh-CN"/>
        </w:rPr>
        <w:t>2.</w:t>
      </w:r>
      <w:r w:rsidRPr="00267633">
        <w:rPr>
          <w:rFonts w:cs="Times New Roman"/>
          <w:color w:val="000000"/>
          <w:lang w:val="en-US" w:eastAsia="zh-CN"/>
        </w:rPr>
        <w:tab/>
      </w:r>
      <w:r w:rsidRPr="00267633">
        <w:rPr>
          <w:rFonts w:cs="Times New Roman"/>
          <w:color w:val="000000"/>
          <w:lang w:val="en-US" w:eastAsia="zh-CN"/>
        </w:rPr>
        <w:tab/>
        <w:t xml:space="preserve">We note that the case has not been set down for hearing and you have also not </w:t>
      </w:r>
      <w:r w:rsidRPr="00267633">
        <w:rPr>
          <w:rFonts w:cs="Times New Roman"/>
          <w:color w:val="000000"/>
          <w:lang w:val="en-US" w:eastAsia="zh-CN"/>
        </w:rPr>
        <w:tab/>
        <w:t xml:space="preserve">replied to us in the form as directed by the Registrar’s Notice.  </w:t>
      </w:r>
      <w:r w:rsidRPr="00267633">
        <w:rPr>
          <w:rFonts w:cs="Times New Roman"/>
          <w:i/>
          <w:color w:val="000000"/>
          <w:lang w:val="en-US" w:eastAsia="zh-CN"/>
        </w:rPr>
        <w:t xml:space="preserve"> </w:t>
      </w:r>
    </w:p>
    <w:p w:rsidR="00267633" w:rsidRPr="00267633" w:rsidRDefault="00267633" w:rsidP="00267633">
      <w:pPr>
        <w:jc w:val="both"/>
        <w:divId w:val="2116439976"/>
        <w:rPr>
          <w:rFonts w:cs="Times New Roman"/>
          <w:color w:val="000000"/>
          <w:lang w:val="en-US" w:eastAsia="zh-CN"/>
        </w:rPr>
      </w:pPr>
    </w:p>
    <w:p w:rsidR="00267633" w:rsidRPr="00267633" w:rsidRDefault="00267633" w:rsidP="00267633">
      <w:pPr>
        <w:ind w:left="720" w:hanging="720"/>
        <w:jc w:val="both"/>
        <w:divId w:val="2116439976"/>
        <w:rPr>
          <w:rFonts w:cs="Times New Roman"/>
          <w:color w:val="000000"/>
          <w:lang w:val="en-US" w:eastAsia="zh-CN"/>
        </w:rPr>
      </w:pPr>
      <w:r w:rsidRPr="00267633">
        <w:rPr>
          <w:rFonts w:cs="Times New Roman"/>
          <w:color w:val="000000"/>
          <w:lang w:val="en-US" w:eastAsia="zh-CN"/>
        </w:rPr>
        <w:t>3.</w:t>
      </w:r>
      <w:r w:rsidRPr="00267633">
        <w:rPr>
          <w:rFonts w:cs="Times New Roman"/>
          <w:color w:val="000000"/>
          <w:lang w:val="en-US" w:eastAsia="zh-CN"/>
        </w:rPr>
        <w:tab/>
        <w:t xml:space="preserve">You are directed to set down the said case for hearing by </w:t>
      </w:r>
      <w:r w:rsidRPr="00267633">
        <w:rPr>
          <w:rFonts w:cs="Times New Roman"/>
          <w:i/>
          <w:color w:val="000000"/>
          <w:lang w:val="en-US" w:eastAsia="zh-CN"/>
        </w:rPr>
        <w:t>[date]</w:t>
      </w:r>
      <w:r w:rsidRPr="00267633">
        <w:rPr>
          <w:rFonts w:cs="Times New Roman"/>
          <w:b/>
          <w:i/>
          <w:color w:val="000000"/>
          <w:lang w:val="en-US" w:eastAsia="zh-CN"/>
        </w:rPr>
        <w:t xml:space="preserve">, </w:t>
      </w:r>
      <w:r w:rsidRPr="00267633">
        <w:rPr>
          <w:rFonts w:cs="Times New Roman"/>
          <w:color w:val="000000"/>
          <w:lang w:val="en-US" w:eastAsia="zh-CN"/>
        </w:rPr>
        <w:t xml:space="preserve">failing which you are required to attend a Status Conference on </w:t>
      </w:r>
      <w:r w:rsidRPr="00267633">
        <w:rPr>
          <w:rFonts w:cs="Times New Roman"/>
          <w:i/>
          <w:color w:val="000000"/>
          <w:lang w:val="en-US" w:eastAsia="zh-CN"/>
        </w:rPr>
        <w:t>[date, time, chamber]</w:t>
      </w:r>
      <w:r w:rsidRPr="00267633">
        <w:rPr>
          <w:rFonts w:cs="Times New Roman"/>
          <w:color w:val="000000"/>
          <w:lang w:val="en-US" w:eastAsia="zh-CN"/>
        </w:rPr>
        <w:t>.</w:t>
      </w:r>
    </w:p>
    <w:p w:rsidR="00267633" w:rsidRPr="00267633" w:rsidRDefault="00267633" w:rsidP="00267633">
      <w:pPr>
        <w:divId w:val="2116439976"/>
        <w:rPr>
          <w:rFonts w:cs="Times New Roman"/>
          <w:color w:val="000000"/>
          <w:lang w:val="en-US" w:eastAsia="zh-CN"/>
        </w:rPr>
      </w:pPr>
    </w:p>
    <w:p w:rsidR="00267633" w:rsidRPr="00267633" w:rsidRDefault="00267633" w:rsidP="00267633">
      <w:pPr>
        <w:divId w:val="2116439976"/>
        <w:rPr>
          <w:rFonts w:cs="Times New Roman"/>
          <w:color w:val="000000"/>
          <w:lang w:val="en-US" w:eastAsia="zh-CN"/>
        </w:rPr>
      </w:pPr>
    </w:p>
    <w:p w:rsidR="00267633" w:rsidRPr="00267633" w:rsidRDefault="00267633" w:rsidP="00267633">
      <w:pPr>
        <w:divId w:val="2116439976"/>
        <w:rPr>
          <w:rFonts w:cs="Times New Roman"/>
          <w:color w:val="000000"/>
          <w:lang w:val="en-US" w:eastAsia="zh-CN"/>
        </w:rPr>
      </w:pPr>
    </w:p>
    <w:p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 xml:space="preserve">Registrar </w:t>
      </w:r>
    </w:p>
    <w:p w:rsidR="00267633" w:rsidRPr="00267633" w:rsidRDefault="00267633" w:rsidP="00267633">
      <w:pPr>
        <w:divId w:val="2116439976"/>
        <w:rPr>
          <w:rFonts w:cs="Times New Roman"/>
          <w:color w:val="000000"/>
          <w:lang w:val="en-US" w:eastAsia="zh-CN"/>
        </w:rPr>
      </w:pPr>
    </w:p>
    <w:p w:rsidR="00267633" w:rsidRPr="00267633" w:rsidRDefault="00267633" w:rsidP="00267633">
      <w:pPr>
        <w:divId w:val="2116439976"/>
        <w:rPr>
          <w:rFonts w:cs="Times New Roman"/>
          <w:color w:val="000000"/>
          <w:lang w:val="en-US" w:eastAsia="zh-CN"/>
        </w:rPr>
      </w:pPr>
    </w:p>
    <w:p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cc   Defendant / Defendant’s counsel</w:t>
      </w:r>
    </w:p>
    <w:p w:rsidR="00267633" w:rsidRPr="00267633" w:rsidRDefault="00267633" w:rsidP="00267633">
      <w:pPr>
        <w:divId w:val="2116439976"/>
        <w:rPr>
          <w:rFonts w:cs="Times New Roman"/>
          <w:sz w:val="20"/>
          <w:szCs w:val="20"/>
          <w:lang w:val="en-US" w:eastAsia="zh-CN"/>
        </w:rPr>
      </w:pPr>
    </w:p>
    <w:p w:rsidR="001E7B8D" w:rsidRDefault="001E7B8D">
      <w:pPr>
        <w:divId w:val="2116439976"/>
      </w:pPr>
      <w:r>
        <w:br w:type="page"/>
      </w:r>
    </w:p>
    <w:p w:rsidR="000A34E2" w:rsidRPr="0090334D" w:rsidRDefault="0090334D" w:rsidP="0090334D">
      <w:pPr>
        <w:pStyle w:val="Heading2"/>
        <w:jc w:val="center"/>
        <w:divId w:val="2116439976"/>
        <w:rPr>
          <w:sz w:val="22"/>
          <w:szCs w:val="18"/>
        </w:rPr>
      </w:pPr>
      <w:r w:rsidRPr="0090334D">
        <w:rPr>
          <w:sz w:val="22"/>
          <w:szCs w:val="18"/>
        </w:rPr>
        <w:t>Form 201</w:t>
      </w:r>
    </w:p>
    <w:p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18, 19</w:t>
      </w:r>
    </w:p>
    <w:p w:rsidR="00267633" w:rsidRPr="00267633" w:rsidRDefault="00267633" w:rsidP="00267633">
      <w:pPr>
        <w:jc w:val="center"/>
        <w:divId w:val="2116439976"/>
        <w:rPr>
          <w:rFonts w:cs="Times New Roman"/>
          <w:b/>
          <w:lang w:val="en-US" w:eastAsia="zh-CN"/>
        </w:rPr>
      </w:pPr>
    </w:p>
    <w:p w:rsidR="00267633" w:rsidRPr="00267633" w:rsidRDefault="00267633" w:rsidP="00267633">
      <w:pPr>
        <w:jc w:val="center"/>
        <w:divId w:val="2116439976"/>
        <w:rPr>
          <w:rFonts w:cs="Times New Roman"/>
          <w:b/>
          <w:lang w:val="en-US" w:eastAsia="zh-CN"/>
        </w:rPr>
      </w:pPr>
      <w:r w:rsidRPr="00267633">
        <w:rPr>
          <w:rFonts w:cs="Times New Roman"/>
          <w:b/>
          <w:lang w:val="en-US" w:eastAsia="zh-CN"/>
        </w:rPr>
        <w:t>AFFIDAVIT OF EVIDENCE IN CHIEF</w:t>
      </w:r>
    </w:p>
    <w:p w:rsidR="00267633" w:rsidRPr="00267633" w:rsidRDefault="00267633" w:rsidP="00267633">
      <w:pPr>
        <w:jc w:val="center"/>
        <w:divId w:val="2116439976"/>
        <w:rPr>
          <w:rFonts w:cs="Times New Roman"/>
          <w:b/>
          <w:lang w:val="en-US" w:eastAsia="zh-CN"/>
        </w:rPr>
      </w:pPr>
      <w:r w:rsidRPr="00267633">
        <w:rPr>
          <w:rFonts w:cs="Times New Roman"/>
          <w:b/>
          <w:lang w:val="en-US" w:eastAsia="zh-CN"/>
        </w:rPr>
        <w:t>(FOR PLAINTIFF PROCEEDING ON THE STATEMENT OF CLAIM IN UNCONTESTED MATRIMONIAL PROCEEDINGS)</w:t>
      </w:r>
    </w:p>
    <w:p w:rsidR="00267633" w:rsidRPr="00267633" w:rsidRDefault="00267633" w:rsidP="00267633">
      <w:pPr>
        <w:jc w:val="center"/>
        <w:divId w:val="2116439976"/>
        <w:rPr>
          <w:rFonts w:cs="Times New Roman"/>
          <w:b/>
          <w:lang w:val="en-US" w:eastAsia="zh-CN"/>
        </w:rPr>
      </w:pPr>
    </w:p>
    <w:p w:rsidR="00267633" w:rsidRPr="00267633" w:rsidRDefault="00267633" w:rsidP="00267633">
      <w:pPr>
        <w:jc w:val="center"/>
        <w:divId w:val="2116439976"/>
        <w:rPr>
          <w:rFonts w:cs="Times New Roman"/>
          <w:b/>
          <w:lang w:val="en-US" w:eastAsia="zh-CN"/>
        </w:rPr>
      </w:pPr>
    </w:p>
    <w:p w:rsidR="00267633" w:rsidRPr="00267633" w:rsidRDefault="00267633" w:rsidP="00267633">
      <w:pPr>
        <w:jc w:val="center"/>
        <w:divId w:val="2116439976"/>
        <w:rPr>
          <w:rFonts w:cs="Times New Roman"/>
          <w:b/>
          <w:lang w:val="en-US" w:eastAsia="zh-CN"/>
        </w:rPr>
      </w:pPr>
    </w:p>
    <w:p w:rsidR="00267633" w:rsidRPr="00267633" w:rsidRDefault="00267633" w:rsidP="00267633">
      <w:pPr>
        <w:jc w:val="center"/>
        <w:divId w:val="2116439976"/>
        <w:rPr>
          <w:rFonts w:cs="Times New Roman"/>
          <w:b/>
          <w:lang w:val="en-US" w:eastAsia="zh-CN"/>
        </w:rPr>
      </w:pPr>
    </w:p>
    <w:p w:rsidR="00267633" w:rsidRPr="00267633" w:rsidRDefault="00267633" w:rsidP="00267633">
      <w:pPr>
        <w:jc w:val="center"/>
        <w:divId w:val="2116439976"/>
        <w:rPr>
          <w:rFonts w:cs="Times New Roman"/>
          <w:b/>
          <w:lang w:val="en-US" w:eastAsia="zh-CN"/>
        </w:rPr>
      </w:pPr>
      <w:r w:rsidRPr="00267633">
        <w:rPr>
          <w:rFonts w:cs="Times New Roman"/>
          <w:lang w:val="en-US" w:eastAsia="zh-CN"/>
        </w:rPr>
        <w:t>(Title as in action)</w:t>
      </w:r>
    </w:p>
    <w:p w:rsidR="00267633" w:rsidRPr="00267633" w:rsidRDefault="00267633" w:rsidP="00267633">
      <w:pPr>
        <w:jc w:val="center"/>
        <w:divId w:val="2116439976"/>
        <w:rPr>
          <w:rFonts w:cs="Times New Roman"/>
          <w:b/>
          <w:lang w:val="en-US" w:eastAsia="zh-CN"/>
        </w:rPr>
      </w:pPr>
    </w:p>
    <w:p w:rsidR="00267633" w:rsidRPr="00267633" w:rsidRDefault="00267633" w:rsidP="00267633">
      <w:pPr>
        <w:jc w:val="both"/>
        <w:divId w:val="2116439976"/>
        <w:rPr>
          <w:rFonts w:cs="Times New Roman"/>
          <w:lang w:val="en-US" w:eastAsia="zh-CN"/>
        </w:rPr>
      </w:pPr>
      <w:r w:rsidRPr="00267633">
        <w:rPr>
          <w:rFonts w:cs="Times New Roman"/>
          <w:lang w:val="en-US" w:eastAsia="zh-CN"/>
        </w:rPr>
        <w:t xml:space="preserve">I, [state </w:t>
      </w:r>
      <w:r w:rsidRPr="00267633">
        <w:rPr>
          <w:rFonts w:cs="Times New Roman"/>
          <w:i/>
          <w:lang w:val="en-US" w:eastAsia="zh-CN"/>
        </w:rPr>
        <w:t>name, address and description of deponent</w:t>
      </w:r>
      <w:r w:rsidRPr="00267633">
        <w:rPr>
          <w:rFonts w:cs="Times New Roman"/>
          <w:lang w:val="en-US" w:eastAsia="zh-CN"/>
        </w:rPr>
        <w:t>], make oath/affirm* and say as follows:</w:t>
      </w:r>
    </w:p>
    <w:p w:rsidR="00267633" w:rsidRPr="00267633" w:rsidRDefault="00267633" w:rsidP="00267633">
      <w:pPr>
        <w:jc w:val="both"/>
        <w:divId w:val="2116439976"/>
        <w:rPr>
          <w:rFonts w:cs="Times New Roman"/>
          <w:lang w:val="en-US" w:eastAsia="zh-CN"/>
        </w:rPr>
      </w:pPr>
    </w:p>
    <w:p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1.</w:t>
      </w:r>
      <w:r w:rsidRPr="00267633">
        <w:rPr>
          <w:rFonts w:cs="Times New Roman"/>
          <w:lang w:val="en-US" w:eastAsia="zh-CN"/>
        </w:rPr>
        <w:tab/>
        <w:t>I am the Plaintiff in this action.</w:t>
      </w:r>
    </w:p>
    <w:p w:rsidR="00267633" w:rsidRPr="00267633" w:rsidRDefault="00267633" w:rsidP="00267633">
      <w:pPr>
        <w:tabs>
          <w:tab w:val="left" w:pos="567"/>
        </w:tabs>
        <w:ind w:left="567" w:hanging="567"/>
        <w:jc w:val="both"/>
        <w:divId w:val="2116439976"/>
        <w:rPr>
          <w:rFonts w:cs="Times New Roman"/>
          <w:lang w:val="en-US" w:eastAsia="zh-CN"/>
        </w:rPr>
      </w:pPr>
    </w:p>
    <w:p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2.</w:t>
      </w:r>
      <w:r w:rsidRPr="00267633">
        <w:rPr>
          <w:rFonts w:cs="Times New Roman"/>
          <w:lang w:val="en-US" w:eastAsia="zh-CN"/>
        </w:rPr>
        <w:tab/>
        <w:t>Where the facts set out in this affidavit are within my personal knowledge, they are true. Where they are not within my personal knowledge, they are true to the best of my knowledge, information and belief.</w:t>
      </w:r>
    </w:p>
    <w:p w:rsidR="00267633" w:rsidRPr="00267633" w:rsidRDefault="00267633" w:rsidP="00267633">
      <w:pPr>
        <w:tabs>
          <w:tab w:val="left" w:pos="567"/>
        </w:tabs>
        <w:ind w:left="567" w:hanging="567"/>
        <w:jc w:val="both"/>
        <w:divId w:val="2116439976"/>
        <w:rPr>
          <w:rFonts w:cs="Times New Roman"/>
          <w:lang w:val="en-US" w:eastAsia="zh-CN"/>
        </w:rPr>
      </w:pPr>
    </w:p>
    <w:p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3.</w:t>
      </w:r>
      <w:r w:rsidRPr="00267633">
        <w:rPr>
          <w:rFonts w:cs="Times New Roman"/>
          <w:lang w:val="en-US" w:eastAsia="zh-CN"/>
        </w:rPr>
        <w:tab/>
        <w:t>I crave leave of this Court to refer to the Statement of Claim and Statement of Particulars filed in this action.</w:t>
      </w:r>
    </w:p>
    <w:p w:rsidR="00267633" w:rsidRPr="00267633" w:rsidRDefault="00267633" w:rsidP="00267633">
      <w:pPr>
        <w:tabs>
          <w:tab w:val="left" w:pos="567"/>
        </w:tabs>
        <w:ind w:left="567" w:hanging="567"/>
        <w:jc w:val="both"/>
        <w:divId w:val="2116439976"/>
        <w:rPr>
          <w:rFonts w:cs="Times New Roman"/>
          <w:lang w:val="en-US" w:eastAsia="zh-CN"/>
        </w:rPr>
      </w:pPr>
    </w:p>
    <w:p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4.</w:t>
      </w:r>
      <w:r w:rsidRPr="00267633">
        <w:rPr>
          <w:rFonts w:cs="Times New Roman"/>
          <w:lang w:val="en-US" w:eastAsia="zh-CN"/>
        </w:rPr>
        <w:tab/>
        <w:t>I now confirm that the facts pleaded in the Statement of Claim and Statement of Particulars are true and correct.</w:t>
      </w:r>
    </w:p>
    <w:p w:rsidR="00267633" w:rsidRPr="00267633" w:rsidRDefault="00267633" w:rsidP="00267633">
      <w:pPr>
        <w:tabs>
          <w:tab w:val="left" w:pos="567"/>
        </w:tabs>
        <w:ind w:left="567" w:hanging="567"/>
        <w:jc w:val="both"/>
        <w:divId w:val="2116439976"/>
        <w:rPr>
          <w:rFonts w:cs="Times New Roman"/>
          <w:lang w:val="en-US" w:eastAsia="zh-CN"/>
        </w:rPr>
      </w:pPr>
    </w:p>
    <w:p w:rsidR="00267633" w:rsidRPr="00267633" w:rsidRDefault="00267633" w:rsidP="00267633">
      <w:pPr>
        <w:tabs>
          <w:tab w:val="left" w:pos="567"/>
        </w:tabs>
        <w:jc w:val="both"/>
        <w:divId w:val="2116439976"/>
        <w:rPr>
          <w:rFonts w:cs="Times New Roman"/>
          <w:lang w:val="en-US" w:eastAsia="zh-CN"/>
        </w:rPr>
      </w:pPr>
    </w:p>
    <w:p w:rsidR="00267633" w:rsidRPr="00267633" w:rsidRDefault="00267633" w:rsidP="00267633">
      <w:pPr>
        <w:divId w:val="2116439976"/>
        <w:rPr>
          <w:rFonts w:cs="Times New Roman"/>
          <w:sz w:val="20"/>
          <w:szCs w:val="20"/>
          <w:lang w:val="en-US" w:eastAsia="zh-CN"/>
        </w:rPr>
      </w:pPr>
      <w:r w:rsidRPr="00267633">
        <w:rPr>
          <w:rFonts w:cs="Times New Roman"/>
          <w:lang w:val="en-US" w:eastAsia="zh-CN"/>
        </w:rPr>
        <w:t>[</w:t>
      </w:r>
      <w:r w:rsidRPr="00267633">
        <w:rPr>
          <w:rFonts w:cs="Times New Roman"/>
          <w:i/>
          <w:lang w:val="en-US" w:eastAsia="zh-CN"/>
        </w:rPr>
        <w:t>Sworn (or affirmed) as in Form 132 in Appendix A of the Practice Directions.]</w:t>
      </w:r>
    </w:p>
    <w:p w:rsidR="0090334D" w:rsidRDefault="0090334D">
      <w:pPr>
        <w:rPr>
          <w:rFonts w:cs="Times New Roman"/>
          <w:sz w:val="20"/>
          <w:szCs w:val="20"/>
          <w:lang w:val="en-US" w:eastAsia="zh-CN"/>
        </w:rPr>
      </w:pPr>
      <w:r>
        <w:rPr>
          <w:rFonts w:cs="Times New Roman"/>
          <w:sz w:val="20"/>
          <w:szCs w:val="20"/>
          <w:lang w:val="en-US" w:eastAsia="zh-CN"/>
        </w:rPr>
        <w:br w:type="page"/>
      </w:r>
    </w:p>
    <w:p w:rsidR="00267633" w:rsidRPr="0090334D" w:rsidRDefault="0090334D" w:rsidP="0090334D">
      <w:pPr>
        <w:pStyle w:val="Heading2"/>
        <w:jc w:val="center"/>
        <w:divId w:val="2116439976"/>
        <w:rPr>
          <w:sz w:val="22"/>
          <w:szCs w:val="18"/>
        </w:rPr>
      </w:pPr>
      <w:r w:rsidRPr="0090334D">
        <w:rPr>
          <w:sz w:val="22"/>
          <w:szCs w:val="18"/>
        </w:rPr>
        <w:t>Form 202</w:t>
      </w:r>
    </w:p>
    <w:p w:rsidR="0090334D" w:rsidRPr="0090334D" w:rsidRDefault="0090334D" w:rsidP="00267633">
      <w:pPr>
        <w:divId w:val="2116439976"/>
        <w:rPr>
          <w:rFonts w:cs="Times New Roman"/>
          <w:sz w:val="22"/>
          <w:szCs w:val="22"/>
          <w:lang w:val="en-US" w:eastAsia="zh-CN"/>
        </w:rPr>
      </w:pPr>
      <w:r w:rsidRPr="0090334D">
        <w:rPr>
          <w:rFonts w:cs="Times New Roman"/>
          <w:sz w:val="22"/>
          <w:szCs w:val="22"/>
          <w:lang w:val="en-US" w:eastAsia="zh-CN"/>
        </w:rPr>
        <w:t>Para 18, 19</w:t>
      </w:r>
    </w:p>
    <w:p w:rsidR="00267633" w:rsidRPr="00267633" w:rsidRDefault="00267633" w:rsidP="00267633">
      <w:pPr>
        <w:jc w:val="center"/>
        <w:divId w:val="2116439976"/>
        <w:rPr>
          <w:rFonts w:cs="Times New Roman"/>
          <w:b/>
          <w:lang w:val="en-US" w:eastAsia="zh-CN"/>
        </w:rPr>
      </w:pPr>
    </w:p>
    <w:p w:rsidR="00267633" w:rsidRPr="00267633" w:rsidRDefault="00267633" w:rsidP="00267633">
      <w:pPr>
        <w:jc w:val="center"/>
        <w:divId w:val="2116439976"/>
        <w:rPr>
          <w:rFonts w:cs="Times New Roman"/>
          <w:b/>
          <w:lang w:val="en-US" w:eastAsia="zh-CN"/>
        </w:rPr>
      </w:pPr>
      <w:r w:rsidRPr="00267633">
        <w:rPr>
          <w:rFonts w:cs="Times New Roman"/>
          <w:b/>
          <w:lang w:val="en-US" w:eastAsia="zh-CN"/>
        </w:rPr>
        <w:t>AFFIDAVIT OF EVIDENCE IN CHIEF</w:t>
      </w:r>
    </w:p>
    <w:p w:rsidR="00267633" w:rsidRPr="00267633" w:rsidRDefault="00267633" w:rsidP="00267633">
      <w:pPr>
        <w:jc w:val="center"/>
        <w:divId w:val="2116439976"/>
        <w:rPr>
          <w:rFonts w:cs="Times New Roman"/>
          <w:b/>
          <w:lang w:val="en-US" w:eastAsia="zh-CN"/>
        </w:rPr>
      </w:pPr>
      <w:r w:rsidRPr="00267633">
        <w:rPr>
          <w:rFonts w:cs="Times New Roman"/>
          <w:b/>
          <w:lang w:val="en-US" w:eastAsia="zh-CN"/>
        </w:rPr>
        <w:t>(FOR DEFENDANT PROCEEDING ON THE COUNTERCLAIM IN UNCONTESTED MATRIMONIAL PROCEEDINGS)</w:t>
      </w:r>
    </w:p>
    <w:p w:rsidR="00267633" w:rsidRPr="00267633" w:rsidRDefault="00267633" w:rsidP="00267633">
      <w:pPr>
        <w:jc w:val="center"/>
        <w:divId w:val="2116439976"/>
        <w:rPr>
          <w:rFonts w:cs="Times New Roman"/>
          <w:b/>
          <w:lang w:val="en-US" w:eastAsia="zh-CN"/>
        </w:rPr>
      </w:pPr>
    </w:p>
    <w:p w:rsidR="00267633" w:rsidRPr="00267633" w:rsidRDefault="00267633" w:rsidP="00267633">
      <w:pPr>
        <w:jc w:val="center"/>
        <w:divId w:val="2116439976"/>
        <w:rPr>
          <w:rFonts w:cs="Times New Roman"/>
          <w:b/>
          <w:lang w:val="en-US" w:eastAsia="zh-CN"/>
        </w:rPr>
      </w:pPr>
    </w:p>
    <w:p w:rsidR="00267633" w:rsidRPr="00267633" w:rsidRDefault="00267633" w:rsidP="00267633">
      <w:pPr>
        <w:jc w:val="center"/>
        <w:divId w:val="2116439976"/>
        <w:rPr>
          <w:rFonts w:cs="Times New Roman"/>
          <w:b/>
          <w:lang w:val="en-US" w:eastAsia="zh-CN"/>
        </w:rPr>
      </w:pPr>
    </w:p>
    <w:p w:rsidR="00267633" w:rsidRPr="00267633" w:rsidRDefault="00267633" w:rsidP="00267633">
      <w:pPr>
        <w:jc w:val="center"/>
        <w:divId w:val="2116439976"/>
        <w:rPr>
          <w:rFonts w:cs="Times New Roman"/>
          <w:b/>
          <w:lang w:val="en-US" w:eastAsia="zh-CN"/>
        </w:rPr>
      </w:pPr>
    </w:p>
    <w:p w:rsidR="00267633" w:rsidRPr="00267633" w:rsidRDefault="00267633" w:rsidP="00267633">
      <w:pPr>
        <w:jc w:val="center"/>
        <w:divId w:val="2116439976"/>
        <w:rPr>
          <w:rFonts w:cs="Times New Roman"/>
          <w:b/>
          <w:lang w:val="en-US" w:eastAsia="zh-CN"/>
        </w:rPr>
      </w:pPr>
      <w:r w:rsidRPr="00267633">
        <w:rPr>
          <w:rFonts w:cs="Times New Roman"/>
          <w:lang w:val="en-US" w:eastAsia="zh-CN"/>
        </w:rPr>
        <w:t>(Title as in action)</w:t>
      </w:r>
    </w:p>
    <w:p w:rsidR="00267633" w:rsidRPr="00267633" w:rsidRDefault="00267633" w:rsidP="00267633">
      <w:pPr>
        <w:jc w:val="center"/>
        <w:divId w:val="2116439976"/>
        <w:rPr>
          <w:rFonts w:cs="Times New Roman"/>
          <w:b/>
          <w:lang w:val="en-US" w:eastAsia="zh-CN"/>
        </w:rPr>
      </w:pPr>
    </w:p>
    <w:p w:rsidR="00267633" w:rsidRPr="00267633" w:rsidRDefault="00267633" w:rsidP="00267633">
      <w:pPr>
        <w:jc w:val="both"/>
        <w:divId w:val="2116439976"/>
        <w:rPr>
          <w:rFonts w:cs="Times New Roman"/>
          <w:lang w:val="en-US" w:eastAsia="zh-CN"/>
        </w:rPr>
      </w:pPr>
      <w:r w:rsidRPr="00267633">
        <w:rPr>
          <w:rFonts w:cs="Times New Roman"/>
          <w:lang w:val="en-US" w:eastAsia="zh-CN"/>
        </w:rPr>
        <w:t xml:space="preserve">I, [state </w:t>
      </w:r>
      <w:r w:rsidRPr="00267633">
        <w:rPr>
          <w:rFonts w:cs="Times New Roman"/>
          <w:i/>
          <w:lang w:val="en-US" w:eastAsia="zh-CN"/>
        </w:rPr>
        <w:t>name, address and description of deponent</w:t>
      </w:r>
      <w:r w:rsidRPr="00267633">
        <w:rPr>
          <w:rFonts w:cs="Times New Roman"/>
          <w:lang w:val="en-US" w:eastAsia="zh-CN"/>
        </w:rPr>
        <w:t>], make oath/affirm* and say as follows:</w:t>
      </w:r>
    </w:p>
    <w:p w:rsidR="00267633" w:rsidRPr="00267633" w:rsidRDefault="00267633" w:rsidP="00267633">
      <w:pPr>
        <w:jc w:val="both"/>
        <w:divId w:val="2116439976"/>
        <w:rPr>
          <w:rFonts w:cs="Times New Roman"/>
          <w:lang w:val="en-US" w:eastAsia="zh-CN"/>
        </w:rPr>
      </w:pPr>
    </w:p>
    <w:p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1.</w:t>
      </w:r>
      <w:r w:rsidRPr="00267633">
        <w:rPr>
          <w:rFonts w:cs="Times New Roman"/>
          <w:lang w:val="en-US" w:eastAsia="zh-CN"/>
        </w:rPr>
        <w:tab/>
        <w:t>I am the Defendant in this action.</w:t>
      </w:r>
    </w:p>
    <w:p w:rsidR="00267633" w:rsidRPr="00267633" w:rsidRDefault="00267633" w:rsidP="00267633">
      <w:pPr>
        <w:tabs>
          <w:tab w:val="left" w:pos="567"/>
        </w:tabs>
        <w:ind w:left="567" w:hanging="567"/>
        <w:jc w:val="both"/>
        <w:divId w:val="2116439976"/>
        <w:rPr>
          <w:rFonts w:cs="Times New Roman"/>
          <w:lang w:val="en-US" w:eastAsia="zh-CN"/>
        </w:rPr>
      </w:pPr>
    </w:p>
    <w:p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2.</w:t>
      </w:r>
      <w:r w:rsidRPr="00267633">
        <w:rPr>
          <w:rFonts w:cs="Times New Roman"/>
          <w:lang w:val="en-US" w:eastAsia="zh-CN"/>
        </w:rPr>
        <w:tab/>
        <w:t>Where the facts set out in this affidavit are within my personal knowledge, they are true. Where they are not within my personal knowledge, they are true to the best of my knowledge, information and belief.</w:t>
      </w:r>
    </w:p>
    <w:p w:rsidR="00267633" w:rsidRPr="00267633" w:rsidRDefault="00267633" w:rsidP="00267633">
      <w:pPr>
        <w:tabs>
          <w:tab w:val="left" w:pos="567"/>
        </w:tabs>
        <w:ind w:left="567" w:hanging="567"/>
        <w:jc w:val="both"/>
        <w:divId w:val="2116439976"/>
        <w:rPr>
          <w:rFonts w:cs="Times New Roman"/>
          <w:lang w:val="en-US" w:eastAsia="zh-CN"/>
        </w:rPr>
      </w:pPr>
    </w:p>
    <w:p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3.</w:t>
      </w:r>
      <w:r w:rsidRPr="00267633">
        <w:rPr>
          <w:rFonts w:cs="Times New Roman"/>
          <w:lang w:val="en-US" w:eastAsia="zh-CN"/>
        </w:rPr>
        <w:tab/>
        <w:t>I crave leave of this Court to refer to the Counterclaim filed in this action.</w:t>
      </w:r>
    </w:p>
    <w:p w:rsidR="00267633" w:rsidRPr="00267633" w:rsidRDefault="00267633" w:rsidP="00267633">
      <w:pPr>
        <w:tabs>
          <w:tab w:val="left" w:pos="567"/>
        </w:tabs>
        <w:ind w:left="567" w:hanging="567"/>
        <w:jc w:val="both"/>
        <w:divId w:val="2116439976"/>
        <w:rPr>
          <w:rFonts w:cs="Times New Roman"/>
          <w:lang w:val="en-US" w:eastAsia="zh-CN"/>
        </w:rPr>
      </w:pPr>
    </w:p>
    <w:p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4.</w:t>
      </w:r>
      <w:r w:rsidRPr="00267633">
        <w:rPr>
          <w:rFonts w:cs="Times New Roman"/>
          <w:lang w:val="en-US" w:eastAsia="zh-CN"/>
        </w:rPr>
        <w:tab/>
        <w:t>I now confirm that the facts pleaded in the Counterclaim are true and correct.</w:t>
      </w:r>
    </w:p>
    <w:p w:rsidR="00267633" w:rsidRPr="00267633" w:rsidRDefault="00267633" w:rsidP="00267633">
      <w:pPr>
        <w:tabs>
          <w:tab w:val="left" w:pos="567"/>
        </w:tabs>
        <w:ind w:left="567" w:hanging="567"/>
        <w:jc w:val="both"/>
        <w:divId w:val="2116439976"/>
        <w:rPr>
          <w:rFonts w:cs="Times New Roman"/>
          <w:lang w:val="en-US" w:eastAsia="zh-CN"/>
        </w:rPr>
      </w:pPr>
    </w:p>
    <w:p w:rsidR="00267633" w:rsidRPr="00267633" w:rsidRDefault="00267633" w:rsidP="00267633">
      <w:pPr>
        <w:tabs>
          <w:tab w:val="left" w:pos="567"/>
        </w:tabs>
        <w:ind w:left="567" w:hanging="567"/>
        <w:jc w:val="both"/>
        <w:divId w:val="2116439976"/>
        <w:rPr>
          <w:rFonts w:cs="Times New Roman"/>
          <w:i/>
          <w:lang w:val="en-US" w:eastAsia="zh-CN"/>
        </w:rPr>
      </w:pPr>
      <w:r w:rsidRPr="00267633">
        <w:rPr>
          <w:rFonts w:cs="Times New Roman"/>
          <w:lang w:val="en-US" w:eastAsia="zh-CN"/>
        </w:rPr>
        <w:t>5.</w:t>
      </w:r>
      <w:r w:rsidRPr="00267633">
        <w:rPr>
          <w:rFonts w:cs="Times New Roman"/>
          <w:lang w:val="en-US" w:eastAsia="zh-CN"/>
        </w:rPr>
        <w:tab/>
        <w:t>Annexed hereto as “A” is a copy of the Marriage Certificate. (</w:t>
      </w:r>
      <w:r w:rsidRPr="00267633">
        <w:rPr>
          <w:rFonts w:cs="Times New Roman"/>
          <w:i/>
          <w:lang w:val="en-US" w:eastAsia="zh-CN"/>
        </w:rPr>
        <w:t>only applicable if proceeding on the Counterclaim solely)</w:t>
      </w:r>
    </w:p>
    <w:p w:rsidR="00267633" w:rsidRPr="00267633" w:rsidRDefault="00267633" w:rsidP="00267633">
      <w:pPr>
        <w:tabs>
          <w:tab w:val="left" w:pos="567"/>
        </w:tabs>
        <w:ind w:left="567" w:hanging="567"/>
        <w:jc w:val="both"/>
        <w:divId w:val="2116439976"/>
        <w:rPr>
          <w:rFonts w:cs="Times New Roman"/>
          <w:lang w:val="en-US" w:eastAsia="zh-CN"/>
        </w:rPr>
      </w:pPr>
    </w:p>
    <w:p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w:t>
      </w:r>
      <w:r w:rsidRPr="00267633">
        <w:rPr>
          <w:rFonts w:cs="Times New Roman"/>
          <w:i/>
          <w:lang w:val="en-US" w:eastAsia="zh-CN"/>
        </w:rPr>
        <w:t>Sworn (or affirmed) as in Form 132 in Appendix A of the Practice Directions.]</w:t>
      </w:r>
    </w:p>
    <w:p w:rsidR="0090334D" w:rsidRDefault="0090334D">
      <w:pPr>
        <w:rPr>
          <w:rFonts w:cs="Times New Roman"/>
          <w:b/>
          <w:lang w:val="en-US" w:eastAsia="zh-CN"/>
        </w:rPr>
      </w:pPr>
      <w:r>
        <w:rPr>
          <w:rFonts w:cs="Times New Roman"/>
          <w:b/>
          <w:lang w:val="en-US" w:eastAsia="zh-CN"/>
        </w:rPr>
        <w:br w:type="page"/>
      </w:r>
    </w:p>
    <w:p w:rsidR="00267633" w:rsidRPr="0090334D" w:rsidRDefault="0090334D" w:rsidP="0090334D">
      <w:pPr>
        <w:pStyle w:val="Heading2"/>
        <w:jc w:val="center"/>
        <w:divId w:val="2116439976"/>
        <w:rPr>
          <w:sz w:val="22"/>
          <w:szCs w:val="18"/>
        </w:rPr>
      </w:pPr>
      <w:r w:rsidRPr="0090334D">
        <w:rPr>
          <w:sz w:val="22"/>
          <w:szCs w:val="18"/>
        </w:rPr>
        <w:t>Form 203</w:t>
      </w:r>
    </w:p>
    <w:p w:rsid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18</w:t>
      </w:r>
    </w:p>
    <w:p w:rsidR="0090334D" w:rsidRPr="00267633" w:rsidRDefault="0090334D" w:rsidP="00267633">
      <w:pPr>
        <w:divId w:val="2116439976"/>
        <w:rPr>
          <w:rFonts w:cs="Times New Roman"/>
          <w:sz w:val="22"/>
          <w:szCs w:val="22"/>
          <w:lang w:val="en-US" w:eastAsia="zh-CN"/>
        </w:rPr>
      </w:pPr>
    </w:p>
    <w:p w:rsidR="00267633" w:rsidRPr="00267633" w:rsidRDefault="00267633" w:rsidP="00267633">
      <w:pPr>
        <w:jc w:val="center"/>
        <w:divId w:val="2116439976"/>
        <w:rPr>
          <w:rFonts w:cs="Times New Roman"/>
          <w:b/>
          <w:lang w:val="en-US" w:eastAsia="zh-CN"/>
        </w:rPr>
      </w:pPr>
      <w:r w:rsidRPr="00267633">
        <w:rPr>
          <w:rFonts w:cs="Times New Roman"/>
          <w:b/>
          <w:lang w:val="en-US" w:eastAsia="zh-CN"/>
        </w:rPr>
        <w:t xml:space="preserve">REQUEST FOR DISPENSATION OF PARTIES’ ATTENDANCE AT THE UNCONTESTED DIVORCE HEARING </w:t>
      </w:r>
    </w:p>
    <w:p w:rsidR="00267633" w:rsidRPr="00267633" w:rsidRDefault="00267633" w:rsidP="00267633">
      <w:pPr>
        <w:jc w:val="center"/>
        <w:divId w:val="2116439976"/>
        <w:rPr>
          <w:rFonts w:cs="Times New Roman"/>
          <w:b/>
          <w:lang w:val="en-US" w:eastAsia="zh-CN"/>
        </w:rPr>
      </w:pPr>
    </w:p>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r w:rsidRPr="00267633">
        <w:rPr>
          <w:rFonts w:cs="Times New Roman"/>
          <w:lang w:val="en-US" w:eastAsia="zh-CN"/>
        </w:rPr>
        <w:t>Date</w:t>
      </w:r>
    </w:p>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r w:rsidRPr="00267633">
        <w:rPr>
          <w:rFonts w:cs="Times New Roman"/>
          <w:lang w:val="en-US" w:eastAsia="zh-CN"/>
        </w:rPr>
        <w:t xml:space="preserve">To: </w:t>
      </w:r>
      <w:r w:rsidRPr="00267633">
        <w:rPr>
          <w:rFonts w:cs="Times New Roman"/>
          <w:lang w:val="en-US" w:eastAsia="zh-CN"/>
        </w:rPr>
        <w:tab/>
        <w:t>Registrar</w:t>
      </w:r>
    </w:p>
    <w:p w:rsidR="00267633" w:rsidRPr="00267633" w:rsidRDefault="00267633" w:rsidP="00267633">
      <w:pPr>
        <w:divId w:val="2116439976"/>
        <w:rPr>
          <w:rFonts w:cs="Times New Roman"/>
          <w:lang w:val="en-US" w:eastAsia="zh-CN"/>
        </w:rPr>
      </w:pPr>
      <w:r w:rsidRPr="00267633">
        <w:rPr>
          <w:rFonts w:cs="Times New Roman"/>
          <w:lang w:val="en-US" w:eastAsia="zh-CN"/>
        </w:rPr>
        <w:tab/>
        <w:t>Family Justice Courts, Singapore</w:t>
      </w:r>
    </w:p>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r w:rsidRPr="00267633">
        <w:rPr>
          <w:rFonts w:cs="Times New Roman"/>
          <w:lang w:val="en-US" w:eastAsia="zh-CN"/>
        </w:rPr>
        <w:t>DIVORCE SUIT NO. _____ OF _________</w:t>
      </w:r>
    </w:p>
    <w:p w:rsidR="00267633" w:rsidRPr="00267633" w:rsidRDefault="00267633" w:rsidP="00267633">
      <w:pPr>
        <w:divId w:val="2116439976"/>
        <w:rPr>
          <w:rFonts w:cs="Times New Roman"/>
          <w:lang w:val="en-US" w:eastAsia="zh-CN"/>
        </w:rPr>
      </w:pPr>
      <w:r w:rsidRPr="00267633">
        <w:rPr>
          <w:rFonts w:cs="Times New Roman"/>
          <w:i/>
          <w:lang w:val="en-US" w:eastAsia="zh-CN"/>
        </w:rPr>
        <w:t>TITLE AS IN ACTION</w:t>
      </w:r>
    </w:p>
    <w:p w:rsidR="00267633" w:rsidRPr="00267633" w:rsidRDefault="00267633" w:rsidP="00267633">
      <w:pPr>
        <w:divId w:val="2116439976"/>
        <w:rPr>
          <w:rFonts w:cs="Times New Roman"/>
          <w:lang w:val="en-US" w:eastAsia="zh-CN"/>
        </w:rPr>
      </w:pPr>
    </w:p>
    <w:p w:rsidR="00267633" w:rsidRPr="00267633" w:rsidRDefault="00267633" w:rsidP="00267633">
      <w:pPr>
        <w:jc w:val="center"/>
        <w:divId w:val="2116439976"/>
        <w:rPr>
          <w:rFonts w:cs="Times New Roman"/>
          <w:b/>
          <w:lang w:val="en-US" w:eastAsia="zh-CN"/>
        </w:rPr>
      </w:pPr>
      <w:r w:rsidRPr="00267633">
        <w:rPr>
          <w:rFonts w:cs="Times New Roman"/>
          <w:b/>
          <w:lang w:val="en-US" w:eastAsia="zh-CN"/>
        </w:rPr>
        <w:t xml:space="preserve">REQUEST FOR DISPENSATION OF PARTIES’ ATTENDANCE AT THE UNCONTESTED DIVORCE HEARING </w:t>
      </w:r>
    </w:p>
    <w:p w:rsidR="00267633" w:rsidRPr="00267633" w:rsidRDefault="00267633" w:rsidP="00267633">
      <w:pPr>
        <w:divId w:val="2116439976"/>
        <w:rPr>
          <w:rFonts w:cs="Times New Roman"/>
          <w:b/>
          <w:lang w:val="en-US" w:eastAsia="zh-CN"/>
        </w:rPr>
      </w:pPr>
    </w:p>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p>
    <w:p w:rsidR="00267633" w:rsidRPr="00267633" w:rsidRDefault="00267633" w:rsidP="005669C2">
      <w:pPr>
        <w:numPr>
          <w:ilvl w:val="0"/>
          <w:numId w:val="79"/>
        </w:numPr>
        <w:tabs>
          <w:tab w:val="left" w:pos="1418"/>
        </w:tabs>
        <w:ind w:left="1418" w:hanging="1418"/>
        <w:jc w:val="both"/>
        <w:divId w:val="2116439976"/>
        <w:rPr>
          <w:rFonts w:cs="Times New Roman"/>
          <w:lang w:val="en-US" w:eastAsia="zh-CN"/>
        </w:rPr>
      </w:pPr>
      <w:r w:rsidRPr="00267633">
        <w:rPr>
          <w:rFonts w:cs="Times New Roman"/>
          <w:lang w:val="en-US" w:eastAsia="zh-CN"/>
        </w:rPr>
        <w:t>a)</w:t>
      </w:r>
      <w:r w:rsidRPr="00267633">
        <w:rPr>
          <w:rFonts w:cs="Times New Roman"/>
          <w:lang w:val="en-US" w:eastAsia="zh-CN"/>
        </w:rPr>
        <w:tab/>
        <w:t>We act for the Plaintiff in the above proceedings. M/s ______ acts for the Defendant or Defendant acts in person*. We write to confirm that the above divorce will proceed on an uncontested basis as (</w:t>
      </w:r>
      <w:r w:rsidRPr="00267633">
        <w:rPr>
          <w:rFonts w:cs="Times New Roman"/>
          <w:i/>
          <w:lang w:val="en-US" w:eastAsia="zh-CN"/>
        </w:rPr>
        <w:t>please tick all the applicable paragraphs</w:t>
      </w:r>
      <w:r w:rsidRPr="00267633">
        <w:rPr>
          <w:rFonts w:cs="Times New Roman"/>
          <w:lang w:val="en-US" w:eastAsia="zh-CN"/>
        </w:rPr>
        <w:t>)</w:t>
      </w:r>
    </w:p>
    <w:p w:rsidR="00267633" w:rsidRPr="00267633" w:rsidRDefault="00267633" w:rsidP="005669C2">
      <w:pPr>
        <w:numPr>
          <w:ilvl w:val="2"/>
          <w:numId w:val="79"/>
        </w:numPr>
        <w:tabs>
          <w:tab w:val="left" w:pos="1080"/>
          <w:tab w:val="left" w:pos="1440"/>
        </w:tabs>
        <w:jc w:val="both"/>
        <w:divId w:val="2116439976"/>
        <w:rPr>
          <w:rFonts w:cs="Times New Roman"/>
          <w:lang w:val="en-US" w:eastAsia="zh-CN"/>
        </w:rPr>
      </w:pP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the Defendant has filed an Memorandum of Appearance indicating the Defendant is not contesting the divorce; or</w:t>
      </w:r>
    </w:p>
    <w:p w:rsidR="00267633" w:rsidRPr="00267633" w:rsidRDefault="00267633" w:rsidP="005669C2">
      <w:pPr>
        <w:numPr>
          <w:ilvl w:val="2"/>
          <w:numId w:val="79"/>
        </w:numPr>
        <w:tabs>
          <w:tab w:val="left" w:pos="1080"/>
          <w:tab w:val="left" w:pos="1440"/>
        </w:tabs>
        <w:jc w:val="both"/>
        <w:divId w:val="2116439976"/>
        <w:rPr>
          <w:rFonts w:cs="Times New Roman"/>
          <w:lang w:val="en-US" w:eastAsia="zh-CN"/>
        </w:rPr>
      </w:pP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an Order for Dispensation of Service on the Defendant was granted on _________; or</w:t>
      </w:r>
    </w:p>
    <w:p w:rsidR="00267633" w:rsidRPr="00267633" w:rsidRDefault="00267633" w:rsidP="005669C2">
      <w:pPr>
        <w:numPr>
          <w:ilvl w:val="2"/>
          <w:numId w:val="79"/>
        </w:numPr>
        <w:tabs>
          <w:tab w:val="left" w:pos="1080"/>
          <w:tab w:val="left" w:pos="1440"/>
        </w:tabs>
        <w:jc w:val="both"/>
        <w:divId w:val="2116439976"/>
        <w:rPr>
          <w:rFonts w:cs="Times New Roman"/>
          <w:lang w:val="en-US" w:eastAsia="zh-CN"/>
        </w:rPr>
      </w:pP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Acknowledgment of Service/Affidavit of Service* has been filed on ______ and Defendant did not enter appearance; or</w:t>
      </w:r>
    </w:p>
    <w:p w:rsidR="00267633" w:rsidRPr="00267633" w:rsidRDefault="00267633" w:rsidP="005669C2">
      <w:pPr>
        <w:numPr>
          <w:ilvl w:val="2"/>
          <w:numId w:val="79"/>
        </w:numPr>
        <w:tabs>
          <w:tab w:val="left" w:pos="1080"/>
          <w:tab w:val="left" w:pos="1440"/>
        </w:tabs>
        <w:jc w:val="both"/>
        <w:divId w:val="2116439976"/>
        <w:rPr>
          <w:rFonts w:cs="Times New Roman"/>
          <w:lang w:val="en-US" w:eastAsia="zh-CN"/>
        </w:rPr>
      </w:pP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Defendant had failed to file the Defence within the timelines stated in the Family Justice Rules; or </w:t>
      </w:r>
    </w:p>
    <w:p w:rsidR="00267633" w:rsidRPr="00267633" w:rsidRDefault="00267633" w:rsidP="005669C2">
      <w:pPr>
        <w:numPr>
          <w:ilvl w:val="2"/>
          <w:numId w:val="79"/>
        </w:numPr>
        <w:tabs>
          <w:tab w:val="left" w:pos="1080"/>
          <w:tab w:val="left" w:pos="1440"/>
        </w:tabs>
        <w:jc w:val="both"/>
        <w:divId w:val="2116439976"/>
        <w:rPr>
          <w:rFonts w:cs="Times New Roman"/>
          <w:lang w:val="en-US" w:eastAsia="zh-CN"/>
        </w:rPr>
      </w:pP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both parties have agreed that the divorce will proceed on an uncontested basis on the Claim/and Counterclaim*. The Defence &amp; Counterclaim/Reply and Defence to Counterclaim/Reply to Defence to Counterclaim* has/have been withdrawn on (</w:t>
      </w:r>
      <w:r w:rsidRPr="00267633">
        <w:rPr>
          <w:rFonts w:cs="Times New Roman"/>
          <w:i/>
          <w:lang w:val="en-US" w:eastAsia="zh-CN"/>
        </w:rPr>
        <w:t>insert date</w:t>
      </w:r>
      <w:r w:rsidRPr="00267633">
        <w:rPr>
          <w:rFonts w:cs="Times New Roman"/>
          <w:lang w:val="en-US" w:eastAsia="zh-CN"/>
        </w:rPr>
        <w:t>).</w:t>
      </w:r>
    </w:p>
    <w:p w:rsidR="00267633" w:rsidRPr="00267633" w:rsidRDefault="00267633" w:rsidP="00267633">
      <w:pPr>
        <w:tabs>
          <w:tab w:val="left" w:pos="1080"/>
          <w:tab w:val="left" w:pos="1440"/>
        </w:tabs>
        <w:ind w:left="1080" w:hanging="360"/>
        <w:jc w:val="both"/>
        <w:divId w:val="2116439976"/>
        <w:rPr>
          <w:rFonts w:cs="Times New Roman"/>
          <w:lang w:val="en-US" w:eastAsia="zh-CN"/>
        </w:rPr>
      </w:pPr>
      <w:r w:rsidRPr="00267633">
        <w:rPr>
          <w:rFonts w:cs="Times New Roman"/>
          <w:lang w:val="en-US" w:eastAsia="zh-CN"/>
        </w:rPr>
        <w:t xml:space="preserve"> </w:t>
      </w:r>
    </w:p>
    <w:p w:rsidR="00267633" w:rsidRPr="00267633" w:rsidRDefault="00267633" w:rsidP="00267633">
      <w:pPr>
        <w:tabs>
          <w:tab w:val="left" w:pos="1080"/>
          <w:tab w:val="left" w:pos="1440"/>
        </w:tabs>
        <w:ind w:left="1080" w:hanging="360"/>
        <w:jc w:val="both"/>
        <w:divId w:val="2116439976"/>
        <w:rPr>
          <w:rFonts w:cs="Times New Roman"/>
          <w:lang w:val="en-US" w:eastAsia="zh-CN"/>
        </w:rPr>
      </w:pPr>
      <w:r w:rsidRPr="00267633">
        <w:rPr>
          <w:rFonts w:cs="Times New Roman"/>
          <w:lang w:val="en-US" w:eastAsia="zh-CN"/>
        </w:rPr>
        <w:t>(</w:t>
      </w:r>
      <w:r w:rsidRPr="00267633">
        <w:rPr>
          <w:rFonts w:cs="Times New Roman"/>
          <w:i/>
          <w:lang w:val="en-US" w:eastAsia="zh-CN"/>
        </w:rPr>
        <w:t>to use the following paragraph if proceeding on the Counterclaim only</w:t>
      </w:r>
      <w:r w:rsidRPr="00267633">
        <w:rPr>
          <w:rFonts w:cs="Times New Roman"/>
          <w:lang w:val="en-US" w:eastAsia="zh-CN"/>
        </w:rPr>
        <w:t>)</w:t>
      </w:r>
    </w:p>
    <w:p w:rsidR="00267633" w:rsidRPr="00267633" w:rsidRDefault="00267633" w:rsidP="00267633">
      <w:pPr>
        <w:tabs>
          <w:tab w:val="left" w:pos="1440"/>
        </w:tabs>
        <w:ind w:left="1418" w:hanging="709"/>
        <w:jc w:val="both"/>
        <w:divId w:val="2116439976"/>
        <w:rPr>
          <w:rFonts w:cs="Times New Roman"/>
          <w:lang w:val="en-US" w:eastAsia="zh-CN"/>
        </w:rPr>
      </w:pPr>
      <w:r w:rsidRPr="00267633">
        <w:rPr>
          <w:rFonts w:cs="Times New Roman"/>
          <w:lang w:val="en-US" w:eastAsia="zh-CN"/>
        </w:rPr>
        <w:t>b)</w:t>
      </w:r>
      <w:r w:rsidRPr="00267633">
        <w:rPr>
          <w:rFonts w:cs="Times New Roman"/>
          <w:lang w:val="en-US" w:eastAsia="zh-CN"/>
        </w:rPr>
        <w:tab/>
        <w:t>We act for the Defendant in the above proceedings. M/s ______acts for the Plaintiff or Plaintiff acts in person*. We write to confirm that the above divorce shall proceed on an uncontested basis as:-</w:t>
      </w:r>
    </w:p>
    <w:p w:rsidR="00267633" w:rsidRPr="00267633" w:rsidRDefault="00267633" w:rsidP="00267633">
      <w:pPr>
        <w:tabs>
          <w:tab w:val="left" w:pos="1418"/>
          <w:tab w:val="left" w:pos="2127"/>
        </w:tabs>
        <w:ind w:left="2127" w:hanging="1407"/>
        <w:jc w:val="both"/>
        <w:divId w:val="2116439976"/>
        <w:rPr>
          <w:rFonts w:cs="Times New Roman"/>
          <w:lang w:val="en-US" w:eastAsia="zh-CN"/>
        </w:rPr>
      </w:pPr>
      <w:r w:rsidRPr="00267633">
        <w:rPr>
          <w:rFonts w:cs="Times New Roman"/>
          <w:lang w:val="en-US" w:eastAsia="zh-CN"/>
        </w:rPr>
        <w:tab/>
        <w:t>(i)</w:t>
      </w:r>
      <w:r w:rsidRPr="00267633">
        <w:rPr>
          <w:rFonts w:cs="Times New Roman"/>
          <w:lang w:val="en-US" w:eastAsia="zh-CN"/>
        </w:rPr>
        <w:tab/>
      </w:r>
      <w:r w:rsidRPr="00267633">
        <w:rPr>
          <w:rFonts w:cs="Times New Roman"/>
          <w:lang w:val="en-US" w:eastAsia="zh-CN"/>
        </w:rPr>
        <w:fldChar w:fldCharType="begin">
          <w:ffData>
            <w:name w:val="Check2"/>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both parties have agreed that the divorce will proceed on an uncontested basis on the Counterclaim. The Statement of Particulars/Defence/Reply and Defence to Counterclaim/Reply to Defence to Counterclaim* has/have been withdrawn on (</w:t>
      </w:r>
      <w:r w:rsidRPr="00267633">
        <w:rPr>
          <w:rFonts w:cs="Times New Roman"/>
          <w:i/>
          <w:lang w:val="en-US" w:eastAsia="zh-CN"/>
        </w:rPr>
        <w:t>insert date</w:t>
      </w:r>
      <w:r w:rsidRPr="00267633">
        <w:rPr>
          <w:rFonts w:cs="Times New Roman"/>
          <w:lang w:val="en-US" w:eastAsia="zh-CN"/>
        </w:rPr>
        <w:t>).; or</w:t>
      </w:r>
    </w:p>
    <w:p w:rsidR="00267633" w:rsidRPr="00267633" w:rsidRDefault="00267633" w:rsidP="00267633">
      <w:pPr>
        <w:tabs>
          <w:tab w:val="left" w:pos="1418"/>
        </w:tabs>
        <w:ind w:left="2127" w:hanging="1407"/>
        <w:jc w:val="both"/>
        <w:divId w:val="2116439976"/>
        <w:rPr>
          <w:rFonts w:cs="Times New Roman"/>
          <w:lang w:val="en-US" w:eastAsia="zh-CN"/>
        </w:rPr>
      </w:pPr>
      <w:r w:rsidRPr="00267633">
        <w:rPr>
          <w:rFonts w:cs="Times New Roman"/>
          <w:lang w:val="en-US" w:eastAsia="zh-CN"/>
        </w:rPr>
        <w:tab/>
        <w:t>(ii)</w:t>
      </w:r>
      <w:r w:rsidRPr="00267633">
        <w:rPr>
          <w:rFonts w:cs="Times New Roman"/>
          <w:lang w:val="en-US" w:eastAsia="zh-CN"/>
        </w:rPr>
        <w:tab/>
      </w:r>
      <w:r w:rsidRPr="00267633">
        <w:rPr>
          <w:rFonts w:cs="Times New Roman"/>
          <w:lang w:val="en-US" w:eastAsia="zh-CN"/>
        </w:rPr>
        <w:fldChar w:fldCharType="begin">
          <w:ffData>
            <w:name w:val="Check2"/>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the Plaintiff has failed to file the Defence to Counterclaim within the timelines stated in the Family Justice Rules </w:t>
      </w:r>
    </w:p>
    <w:p w:rsidR="00267633" w:rsidRDefault="00267633" w:rsidP="00267633">
      <w:pPr>
        <w:divId w:val="2116439976"/>
        <w:rPr>
          <w:rFonts w:cs="Times New Roman"/>
          <w:lang w:val="en-US" w:eastAsia="zh-CN"/>
        </w:rPr>
      </w:pPr>
    </w:p>
    <w:p w:rsidR="000A451C" w:rsidRPr="00267633" w:rsidRDefault="000A451C" w:rsidP="00267633">
      <w:pPr>
        <w:divId w:val="2116439976"/>
        <w:rPr>
          <w:rFonts w:cs="Times New Roman"/>
          <w:lang w:val="en-US" w:eastAsia="zh-CN"/>
        </w:rPr>
      </w:pPr>
    </w:p>
    <w:p w:rsidR="00267633" w:rsidRPr="00267633" w:rsidRDefault="00267633" w:rsidP="005669C2">
      <w:pPr>
        <w:numPr>
          <w:ilvl w:val="0"/>
          <w:numId w:val="79"/>
        </w:numPr>
        <w:divId w:val="2116439976"/>
        <w:rPr>
          <w:rFonts w:cs="Times New Roman"/>
          <w:lang w:val="en-US" w:eastAsia="zh-CN"/>
        </w:rPr>
      </w:pPr>
      <w:r w:rsidRPr="00267633">
        <w:rPr>
          <w:rFonts w:cs="Times New Roman"/>
          <w:lang w:val="en-US" w:eastAsia="zh-CN"/>
        </w:rPr>
        <w:t>We confirm as follows:</w:t>
      </w:r>
    </w:p>
    <w:p w:rsidR="00267633" w:rsidRPr="00267633" w:rsidRDefault="00267633" w:rsidP="00267633">
      <w:pPr>
        <w:ind w:left="720"/>
        <w:divId w:val="2116439976"/>
        <w:rPr>
          <w:rFonts w:cs="Times New Roman"/>
          <w:u w:val="single"/>
          <w:lang w:val="en-US" w:eastAsia="zh-CN"/>
        </w:rPr>
      </w:pPr>
      <w:r w:rsidRPr="00267633">
        <w:rPr>
          <w:rFonts w:cs="Times New Roman"/>
          <w:u w:val="single"/>
          <w:lang w:val="en-US" w:eastAsia="zh-CN"/>
        </w:rPr>
        <w:t>(a)</w:t>
      </w:r>
      <w:r w:rsidRPr="00267633">
        <w:rPr>
          <w:rFonts w:cs="Times New Roman"/>
          <w:u w:val="single"/>
          <w:lang w:val="en-US" w:eastAsia="zh-CN"/>
        </w:rPr>
        <w:tab/>
        <w:t>Grounds of Divorce:</w:t>
      </w:r>
    </w:p>
    <w:p w:rsidR="00267633" w:rsidRPr="00267633" w:rsidRDefault="00267633" w:rsidP="00267633">
      <w:pPr>
        <w:tabs>
          <w:tab w:val="left" w:pos="1560"/>
          <w:tab w:val="left" w:pos="1800"/>
        </w:tabs>
        <w:ind w:left="1800" w:hanging="1080"/>
        <w:jc w:val="both"/>
        <w:divId w:val="2116439976"/>
        <w:rPr>
          <w:rFonts w:cs="Times New Roman"/>
          <w:lang w:val="en-US" w:eastAsia="zh-CN"/>
        </w:rPr>
      </w:pPr>
      <w:r w:rsidRPr="00267633">
        <w:rPr>
          <w:rFonts w:cs="Times New Roman"/>
          <w:lang w:val="en-US" w:eastAsia="zh-CN"/>
        </w:rPr>
        <w:t>(i)</w:t>
      </w:r>
      <w:r w:rsidRPr="00267633">
        <w:rPr>
          <w:rFonts w:cs="Times New Roman"/>
          <w:lang w:val="en-US" w:eastAsia="zh-CN"/>
        </w:rPr>
        <w:tab/>
      </w: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adultery by Plaintiff and/or Defendant*</w:t>
      </w:r>
      <w:r w:rsidRPr="00267633">
        <w:rPr>
          <w:rFonts w:cs="Times New Roman"/>
          <w:lang w:val="en-US" w:eastAsia="zh-CN"/>
        </w:rPr>
        <w:tab/>
      </w:r>
    </w:p>
    <w:p w:rsidR="00267633" w:rsidRPr="00267633" w:rsidRDefault="00267633" w:rsidP="00267633">
      <w:pPr>
        <w:tabs>
          <w:tab w:val="left" w:pos="1134"/>
          <w:tab w:val="left" w:pos="1560"/>
          <w:tab w:val="left" w:pos="1800"/>
        </w:tabs>
        <w:ind w:left="1800" w:hanging="1080"/>
        <w:jc w:val="both"/>
        <w:divId w:val="2116439976"/>
        <w:rPr>
          <w:rFonts w:cs="Times New Roman"/>
          <w:lang w:val="en-US" w:eastAsia="zh-CN"/>
        </w:rPr>
      </w:pPr>
      <w:r w:rsidRPr="00267633">
        <w:rPr>
          <w:rFonts w:cs="Times New Roman"/>
          <w:lang w:val="en-US" w:eastAsia="zh-CN"/>
        </w:rPr>
        <w:t>(ii)</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unreasonable behaviour by Plaintiff and/or Defendant*</w:t>
      </w:r>
    </w:p>
    <w:p w:rsidR="00267633" w:rsidRPr="00267633" w:rsidRDefault="00267633" w:rsidP="00267633">
      <w:pPr>
        <w:tabs>
          <w:tab w:val="left" w:pos="1560"/>
          <w:tab w:val="left" w:pos="1800"/>
        </w:tabs>
        <w:ind w:left="1800" w:hanging="1080"/>
        <w:jc w:val="both"/>
        <w:divId w:val="2116439976"/>
        <w:rPr>
          <w:rFonts w:cs="Times New Roman"/>
          <w:lang w:val="en-US" w:eastAsia="zh-CN"/>
        </w:rPr>
      </w:pPr>
      <w:r w:rsidRPr="00267633">
        <w:rPr>
          <w:rFonts w:cs="Times New Roman"/>
          <w:lang w:val="en-US" w:eastAsia="zh-CN"/>
        </w:rPr>
        <w:t>(iii)</w:t>
      </w:r>
      <w:r w:rsidRPr="00267633">
        <w:rPr>
          <w:rFonts w:cs="Times New Roman"/>
          <w:lang w:val="en-US" w:eastAsia="zh-CN"/>
        </w:rPr>
        <w:tab/>
      </w:r>
      <w:r w:rsidRPr="00267633">
        <w:rPr>
          <w:rFonts w:cs="Times New Roman"/>
          <w:lang w:val="en-US" w:eastAsia="zh-CN"/>
        </w:rPr>
        <w:fldChar w:fldCharType="begin">
          <w:ffData>
            <w:name w:val="Check2"/>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2 years’ desertion by Plaintiff/Defendant*</w:t>
      </w:r>
    </w:p>
    <w:p w:rsidR="00267633" w:rsidRPr="00267633" w:rsidRDefault="00267633" w:rsidP="00267633">
      <w:pPr>
        <w:tabs>
          <w:tab w:val="left" w:pos="1560"/>
          <w:tab w:val="left" w:pos="1800"/>
        </w:tabs>
        <w:ind w:left="1800" w:hanging="1080"/>
        <w:jc w:val="both"/>
        <w:divId w:val="2116439976"/>
        <w:rPr>
          <w:rFonts w:cs="Times New Roman"/>
          <w:lang w:val="en-US" w:eastAsia="zh-CN"/>
        </w:rPr>
      </w:pPr>
      <w:r w:rsidRPr="00267633">
        <w:rPr>
          <w:rFonts w:cs="Times New Roman"/>
          <w:lang w:val="en-US" w:eastAsia="zh-CN"/>
        </w:rPr>
        <w:t>(iv)</w:t>
      </w:r>
      <w:r w:rsidRPr="00267633">
        <w:rPr>
          <w:rFonts w:cs="Times New Roman"/>
          <w:lang w:val="en-US" w:eastAsia="zh-CN"/>
        </w:rPr>
        <w:tab/>
      </w:r>
      <w:r w:rsidRPr="00267633">
        <w:rPr>
          <w:rFonts w:cs="Times New Roman"/>
          <w:lang w:val="en-US" w:eastAsia="zh-CN"/>
        </w:rPr>
        <w:fldChar w:fldCharType="begin">
          <w:ffData>
            <w:name w:val="Check2"/>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3 years’ separation with consent</w:t>
      </w:r>
    </w:p>
    <w:p w:rsidR="00267633" w:rsidRPr="00267633" w:rsidRDefault="00267633" w:rsidP="00267633">
      <w:pPr>
        <w:tabs>
          <w:tab w:val="left" w:pos="1560"/>
          <w:tab w:val="left" w:pos="1800"/>
        </w:tabs>
        <w:ind w:left="1800" w:hanging="1080"/>
        <w:jc w:val="both"/>
        <w:divId w:val="2116439976"/>
        <w:rPr>
          <w:rFonts w:cs="Times New Roman"/>
          <w:lang w:val="en-US" w:eastAsia="zh-CN"/>
        </w:rPr>
      </w:pPr>
      <w:r w:rsidRPr="00267633">
        <w:rPr>
          <w:rFonts w:cs="Times New Roman"/>
          <w:lang w:val="en-US" w:eastAsia="zh-CN"/>
        </w:rPr>
        <w:t>(v)</w:t>
      </w:r>
      <w:r w:rsidRPr="00267633">
        <w:rPr>
          <w:rFonts w:cs="Times New Roman"/>
          <w:lang w:val="en-US" w:eastAsia="zh-CN"/>
        </w:rPr>
        <w:tab/>
      </w:r>
      <w:r w:rsidRPr="00267633">
        <w:rPr>
          <w:rFonts w:cs="Times New Roman"/>
          <w:lang w:val="en-US" w:eastAsia="zh-CN"/>
        </w:rPr>
        <w:fldChar w:fldCharType="begin">
          <w:ffData>
            <w:name w:val="Check2"/>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4 years’ separation. </w:t>
      </w:r>
    </w:p>
    <w:p w:rsidR="00267633" w:rsidRPr="00267633" w:rsidRDefault="00267633" w:rsidP="00267633">
      <w:pPr>
        <w:tabs>
          <w:tab w:val="left" w:pos="1440"/>
          <w:tab w:val="left" w:pos="1800"/>
        </w:tabs>
        <w:ind w:left="1800" w:hanging="1080"/>
        <w:jc w:val="both"/>
        <w:divId w:val="2116439976"/>
        <w:rPr>
          <w:rFonts w:cs="Times New Roman"/>
          <w:lang w:val="en-US" w:eastAsia="zh-CN"/>
        </w:rPr>
      </w:pPr>
    </w:p>
    <w:p w:rsidR="00267633" w:rsidRPr="00267633" w:rsidRDefault="00267633" w:rsidP="00267633">
      <w:pPr>
        <w:ind w:left="720"/>
        <w:divId w:val="2116439976"/>
        <w:rPr>
          <w:rFonts w:cs="Times New Roman"/>
          <w:lang w:val="en-US" w:eastAsia="zh-CN"/>
        </w:rPr>
      </w:pPr>
      <w:r w:rsidRPr="00267633">
        <w:rPr>
          <w:rFonts w:cs="Times New Roman"/>
          <w:lang w:val="en-US" w:eastAsia="zh-CN"/>
        </w:rPr>
        <w:t xml:space="preserve"> </w:t>
      </w:r>
    </w:p>
    <w:p w:rsidR="00267633" w:rsidRPr="00267633" w:rsidRDefault="00267633" w:rsidP="00267633">
      <w:pPr>
        <w:ind w:left="720"/>
        <w:divId w:val="2116439976"/>
        <w:rPr>
          <w:rFonts w:cs="Times New Roman"/>
          <w:u w:val="single"/>
          <w:lang w:val="en-US" w:eastAsia="zh-CN"/>
        </w:rPr>
      </w:pPr>
      <w:r w:rsidRPr="00267633">
        <w:rPr>
          <w:rFonts w:cs="Times New Roman"/>
          <w:u w:val="single"/>
          <w:lang w:val="en-US" w:eastAsia="zh-CN"/>
        </w:rPr>
        <w:t>Ancillary Matters</w:t>
      </w:r>
    </w:p>
    <w:p w:rsidR="00267633" w:rsidRPr="00267633" w:rsidRDefault="00267633" w:rsidP="00267633">
      <w:pPr>
        <w:tabs>
          <w:tab w:val="left" w:pos="1440"/>
          <w:tab w:val="left" w:pos="1800"/>
        </w:tabs>
        <w:ind w:left="1800" w:hanging="1080"/>
        <w:jc w:val="both"/>
        <w:divId w:val="2116439976"/>
        <w:rPr>
          <w:rFonts w:cs="Times New Roman"/>
          <w:lang w:val="en-US" w:eastAsia="zh-CN"/>
        </w:rPr>
      </w:pPr>
      <w:r w:rsidRPr="00267633">
        <w:rPr>
          <w:rFonts w:cs="Times New Roman"/>
          <w:lang w:val="en-US" w:eastAsia="zh-CN"/>
        </w:rPr>
        <w:t>(b) (i)</w:t>
      </w:r>
      <w:r w:rsidRPr="00267633">
        <w:rPr>
          <w:rFonts w:cs="Times New Roman"/>
          <w:lang w:val="en-US" w:eastAsia="zh-CN"/>
        </w:rPr>
        <w:tab/>
      </w:r>
      <w:r w:rsidRPr="00267633">
        <w:rPr>
          <w:rFonts w:cs="Times New Roman"/>
          <w:lang w:val="en-US" w:eastAsia="zh-CN"/>
        </w:rPr>
        <w:fldChar w:fldCharType="begin">
          <w:ffData>
            <w:name w:val="Check3"/>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There are no ancillary matters to be adjourned to be heard in Chambers. </w:t>
      </w:r>
    </w:p>
    <w:p w:rsidR="00267633" w:rsidRPr="00267633" w:rsidRDefault="00267633" w:rsidP="00267633">
      <w:pPr>
        <w:tabs>
          <w:tab w:val="left" w:pos="1440"/>
          <w:tab w:val="left" w:pos="1800"/>
        </w:tabs>
        <w:ind w:left="1800" w:hanging="1080"/>
        <w:jc w:val="both"/>
        <w:divId w:val="2116439976"/>
        <w:rPr>
          <w:rFonts w:cs="Times New Roman"/>
          <w:lang w:val="en-US" w:eastAsia="zh-CN"/>
        </w:rPr>
      </w:pPr>
      <w:r w:rsidRPr="00267633">
        <w:rPr>
          <w:rFonts w:cs="Times New Roman"/>
          <w:lang w:val="en-US" w:eastAsia="zh-CN"/>
        </w:rPr>
        <w:t xml:space="preserve">     (ii)</w:t>
      </w:r>
      <w:r w:rsidRPr="00267633">
        <w:rPr>
          <w:rFonts w:cs="Times New Roman"/>
          <w:lang w:val="en-US" w:eastAsia="zh-CN"/>
        </w:rPr>
        <w:tab/>
      </w:r>
      <w:r w:rsidRPr="00267633">
        <w:rPr>
          <w:rFonts w:cs="Times New Roman"/>
          <w:lang w:val="en-US" w:eastAsia="zh-CN"/>
        </w:rPr>
        <w:fldChar w:fldCharType="begin">
          <w:ffData>
            <w:name w:val="Check4"/>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All of the ancillary matters have been agreed and the Draft Consent Order has been filed on ________(date).</w:t>
      </w:r>
    </w:p>
    <w:p w:rsidR="00267633" w:rsidRPr="00267633" w:rsidRDefault="00267633" w:rsidP="00267633">
      <w:pPr>
        <w:tabs>
          <w:tab w:val="left" w:pos="1440"/>
          <w:tab w:val="left" w:pos="1800"/>
        </w:tabs>
        <w:ind w:left="1800" w:hanging="1080"/>
        <w:jc w:val="both"/>
        <w:divId w:val="2116439976"/>
        <w:rPr>
          <w:rFonts w:cs="Times New Roman"/>
          <w:lang w:val="en-US" w:eastAsia="zh-CN"/>
        </w:rPr>
      </w:pPr>
      <w:r w:rsidRPr="00267633">
        <w:rPr>
          <w:rFonts w:cs="Times New Roman"/>
          <w:lang w:val="en-US" w:eastAsia="zh-CN"/>
        </w:rPr>
        <w:t xml:space="preserve">     (iii) </w:t>
      </w:r>
      <w:r w:rsidRPr="00267633">
        <w:rPr>
          <w:rFonts w:cs="Times New Roman"/>
          <w:lang w:val="en-US" w:eastAsia="zh-CN"/>
        </w:rPr>
        <w:tab/>
      </w:r>
      <w:r w:rsidRPr="00267633">
        <w:rPr>
          <w:rFonts w:cs="Times New Roman"/>
          <w:lang w:val="en-US" w:eastAsia="zh-CN"/>
        </w:rPr>
        <w:fldChar w:fldCharType="begin">
          <w:ffData>
            <w:name w:val="Check4"/>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Some of the ancillary matters have been agreed and the Draft Consent Order has been filed on ________(date) and Prayers (__) to (__) of the Statement of Claim/Counterclaim are to be adjourned to be heard in Chambers. We request for:-</w:t>
      </w:r>
    </w:p>
    <w:p w:rsidR="00267633" w:rsidRPr="00267633" w:rsidRDefault="00267633" w:rsidP="005669C2">
      <w:pPr>
        <w:numPr>
          <w:ilvl w:val="0"/>
          <w:numId w:val="74"/>
        </w:numPr>
        <w:tabs>
          <w:tab w:val="left" w:pos="1440"/>
          <w:tab w:val="left" w:pos="1800"/>
        </w:tabs>
        <w:jc w:val="both"/>
        <w:divId w:val="2116439976"/>
        <w:rPr>
          <w:rFonts w:cs="Times New Roman"/>
          <w:lang w:val="en-US" w:eastAsia="zh-CN"/>
        </w:rPr>
      </w:pPr>
      <w:r w:rsidRPr="00267633">
        <w:rPr>
          <w:rFonts w:cs="Times New Roman"/>
          <w:lang w:val="en-US" w:eastAsia="zh-CN"/>
        </w:rPr>
        <w:t>___ weeks to file and exchange the Affidavit of Assets and Means and a Case Conference to be fixed; or</w:t>
      </w:r>
    </w:p>
    <w:p w:rsidR="00267633" w:rsidRPr="00267633" w:rsidRDefault="00267633" w:rsidP="005669C2">
      <w:pPr>
        <w:numPr>
          <w:ilvl w:val="0"/>
          <w:numId w:val="74"/>
        </w:numPr>
        <w:tabs>
          <w:tab w:val="left" w:pos="1440"/>
          <w:tab w:val="left" w:pos="1800"/>
        </w:tabs>
        <w:jc w:val="both"/>
        <w:divId w:val="2116439976"/>
        <w:rPr>
          <w:rFonts w:cs="Times New Roman"/>
          <w:lang w:val="en-US" w:eastAsia="zh-CN"/>
        </w:rPr>
      </w:pPr>
      <w:r w:rsidRPr="00267633">
        <w:rPr>
          <w:rFonts w:cs="Times New Roman"/>
          <w:lang w:val="en-US" w:eastAsia="zh-CN"/>
        </w:rPr>
        <w:t>A mediation session as both parties have agreed to attend.</w:t>
      </w:r>
    </w:p>
    <w:p w:rsidR="00267633" w:rsidRPr="00267633" w:rsidRDefault="00267633" w:rsidP="00267633">
      <w:pPr>
        <w:tabs>
          <w:tab w:val="left" w:pos="993"/>
          <w:tab w:val="left" w:pos="1440"/>
          <w:tab w:val="left" w:pos="1800"/>
        </w:tabs>
        <w:ind w:left="1800" w:hanging="1080"/>
        <w:jc w:val="both"/>
        <w:divId w:val="2116439976"/>
        <w:rPr>
          <w:rFonts w:cs="Times New Roman"/>
          <w:lang w:val="en-US" w:eastAsia="zh-CN"/>
        </w:rPr>
      </w:pPr>
      <w:r w:rsidRPr="00267633">
        <w:rPr>
          <w:rFonts w:cs="Times New Roman"/>
          <w:lang w:val="en-US" w:eastAsia="zh-CN"/>
        </w:rPr>
        <w:tab/>
        <w:t>(iv)</w:t>
      </w:r>
      <w:r w:rsidRPr="00267633">
        <w:rPr>
          <w:rFonts w:cs="Times New Roman"/>
          <w:lang w:val="en-US" w:eastAsia="zh-CN"/>
        </w:rPr>
        <w:fldChar w:fldCharType="begin">
          <w:ffData>
            <w:name w:val="Check5"/>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The ancillary matters have not been agreed and Prayers (__) to (__) of the Statement of Claim/Counterclaim are to be adjourned to be heard in Chambers. We request for:-</w:t>
      </w:r>
    </w:p>
    <w:p w:rsidR="00267633" w:rsidRPr="00267633" w:rsidRDefault="00267633" w:rsidP="005669C2">
      <w:pPr>
        <w:numPr>
          <w:ilvl w:val="0"/>
          <w:numId w:val="74"/>
        </w:numPr>
        <w:tabs>
          <w:tab w:val="left" w:pos="1440"/>
          <w:tab w:val="left" w:pos="1800"/>
        </w:tabs>
        <w:jc w:val="both"/>
        <w:divId w:val="2116439976"/>
        <w:rPr>
          <w:rFonts w:cs="Times New Roman"/>
          <w:lang w:val="en-US" w:eastAsia="zh-CN"/>
        </w:rPr>
      </w:pPr>
      <w:r w:rsidRPr="00267633">
        <w:rPr>
          <w:rFonts w:cs="Times New Roman"/>
          <w:lang w:val="en-US" w:eastAsia="zh-CN"/>
        </w:rPr>
        <w:t>___ weeks to file and exchange the Affidavit of Assets and Means and a Case Conference to be fixed; or</w:t>
      </w:r>
    </w:p>
    <w:p w:rsidR="00267633" w:rsidRPr="00267633" w:rsidRDefault="00267633" w:rsidP="005669C2">
      <w:pPr>
        <w:numPr>
          <w:ilvl w:val="0"/>
          <w:numId w:val="74"/>
        </w:numPr>
        <w:tabs>
          <w:tab w:val="left" w:pos="1440"/>
          <w:tab w:val="left" w:pos="1800"/>
        </w:tabs>
        <w:jc w:val="both"/>
        <w:divId w:val="2116439976"/>
        <w:rPr>
          <w:rFonts w:cs="Times New Roman"/>
          <w:lang w:val="en-US" w:eastAsia="zh-CN"/>
        </w:rPr>
      </w:pPr>
      <w:r w:rsidRPr="00267633">
        <w:rPr>
          <w:rFonts w:cs="Times New Roman"/>
          <w:lang w:val="en-US" w:eastAsia="zh-CN"/>
        </w:rPr>
        <w:t>A mediation session as both parties have agreed to attend.</w:t>
      </w:r>
    </w:p>
    <w:p w:rsidR="00267633" w:rsidRPr="00267633" w:rsidRDefault="00267633" w:rsidP="00267633">
      <w:pPr>
        <w:tabs>
          <w:tab w:val="left" w:pos="1440"/>
          <w:tab w:val="left" w:pos="1800"/>
        </w:tabs>
        <w:ind w:left="1800" w:hanging="1080"/>
        <w:jc w:val="both"/>
        <w:divId w:val="2116439976"/>
        <w:rPr>
          <w:rFonts w:cs="Times New Roman"/>
          <w:lang w:val="en-US" w:eastAsia="zh-CN"/>
        </w:rPr>
      </w:pPr>
    </w:p>
    <w:p w:rsidR="00267633" w:rsidRPr="00267633" w:rsidRDefault="00267633" w:rsidP="00267633">
      <w:pPr>
        <w:tabs>
          <w:tab w:val="left" w:pos="1440"/>
          <w:tab w:val="left" w:pos="1800"/>
        </w:tabs>
        <w:ind w:left="1800" w:hanging="1080"/>
        <w:jc w:val="both"/>
        <w:divId w:val="2116439976"/>
        <w:rPr>
          <w:rFonts w:cs="Times New Roman"/>
          <w:lang w:val="en-US" w:eastAsia="zh-CN"/>
        </w:rPr>
      </w:pPr>
      <w:r w:rsidRPr="00267633">
        <w:rPr>
          <w:rFonts w:cs="Times New Roman"/>
          <w:lang w:val="en-US" w:eastAsia="zh-CN"/>
        </w:rPr>
        <w:tab/>
      </w:r>
    </w:p>
    <w:p w:rsidR="00267633" w:rsidRPr="00267633" w:rsidRDefault="00267633" w:rsidP="005669C2">
      <w:pPr>
        <w:numPr>
          <w:ilvl w:val="0"/>
          <w:numId w:val="79"/>
        </w:numPr>
        <w:jc w:val="both"/>
        <w:divId w:val="2116439976"/>
        <w:rPr>
          <w:rFonts w:cs="Times New Roman"/>
          <w:lang w:val="en-US" w:eastAsia="zh-CN"/>
        </w:rPr>
      </w:pPr>
      <w:r w:rsidRPr="00267633">
        <w:rPr>
          <w:rFonts w:cs="Times New Roman"/>
          <w:lang w:val="en-US" w:eastAsia="zh-CN"/>
        </w:rPr>
        <w:t>We confirm that parties will not be making any further applications (e.g. abridgment of time, cost, withdrawal or amendment of pleadings etc.).</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5669C2">
      <w:pPr>
        <w:numPr>
          <w:ilvl w:val="0"/>
          <w:numId w:val="79"/>
        </w:numPr>
        <w:jc w:val="both"/>
        <w:divId w:val="2116439976"/>
        <w:rPr>
          <w:rFonts w:cs="Times New Roman"/>
          <w:lang w:val="en-US" w:eastAsia="zh-CN"/>
        </w:rPr>
      </w:pPr>
      <w:r w:rsidRPr="00267633">
        <w:rPr>
          <w:rFonts w:cs="Times New Roman"/>
          <w:lang w:val="en-US" w:eastAsia="zh-CN"/>
        </w:rPr>
        <w:t>Parties understand that the Court may not make the required orders as requested if any of the papers are not in order, in which case a further hearing (in open court or in chambers with counsels present) will be scheduled.</w:t>
      </w:r>
    </w:p>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r w:rsidRPr="00267633">
        <w:rPr>
          <w:rFonts w:cs="Times New Roman"/>
          <w:lang w:val="en-US" w:eastAsia="zh-CN"/>
        </w:rPr>
        <w:t>Signature</w:t>
      </w:r>
    </w:p>
    <w:p w:rsidR="00267633" w:rsidRPr="00267633" w:rsidRDefault="00267633" w:rsidP="00267633">
      <w:pPr>
        <w:divId w:val="2116439976"/>
        <w:rPr>
          <w:rFonts w:cs="Times New Roman"/>
          <w:lang w:val="en-US" w:eastAsia="zh-CN"/>
        </w:rPr>
      </w:pPr>
      <w:r w:rsidRPr="00267633">
        <w:rPr>
          <w:rFonts w:cs="Times New Roman"/>
          <w:lang w:val="en-US" w:eastAsia="zh-CN"/>
        </w:rPr>
        <w:t>Name of Solicitor for the Plaintiff/Defendant*</w:t>
      </w:r>
    </w:p>
    <w:p w:rsidR="00267633" w:rsidRPr="00267633" w:rsidRDefault="00267633" w:rsidP="00267633">
      <w:pPr>
        <w:divId w:val="2116439976"/>
        <w:rPr>
          <w:rFonts w:cs="Times New Roman"/>
          <w:lang w:val="en-US" w:eastAsia="zh-CN"/>
        </w:rPr>
      </w:pPr>
      <w:r w:rsidRPr="00267633">
        <w:rPr>
          <w:rFonts w:cs="Times New Roman"/>
          <w:lang w:val="en-US" w:eastAsia="zh-CN"/>
        </w:rPr>
        <w:t>Name of Law Firm</w:t>
      </w:r>
    </w:p>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r w:rsidRPr="00267633">
        <w:rPr>
          <w:rFonts w:cs="Times New Roman"/>
          <w:lang w:val="en-US" w:eastAsia="zh-CN"/>
        </w:rPr>
        <w:t>cc Solicitor for the Defendant/Plaintiff or Defendant-in-person/Plaintiff-in-person*</w:t>
      </w:r>
    </w:p>
    <w:p w:rsidR="00267633" w:rsidRPr="00267633" w:rsidRDefault="00267633" w:rsidP="00267633">
      <w:pPr>
        <w:divId w:val="2116439976"/>
        <w:rPr>
          <w:rFonts w:cs="Times New Roman"/>
          <w:lang w:val="en-US" w:eastAsia="zh-CN"/>
        </w:rPr>
      </w:pPr>
    </w:p>
    <w:p w:rsidR="00267633" w:rsidRDefault="00267633" w:rsidP="00267633">
      <w:pPr>
        <w:divId w:val="2116439976"/>
        <w:rPr>
          <w:rFonts w:cs="Times New Roman"/>
          <w:lang w:val="en-US" w:eastAsia="zh-CN"/>
        </w:rPr>
      </w:pPr>
      <w:r w:rsidRPr="00267633">
        <w:rPr>
          <w:rFonts w:cs="Times New Roman"/>
          <w:lang w:val="en-US" w:eastAsia="zh-CN"/>
        </w:rPr>
        <w:t>*Delete where inapplicable</w:t>
      </w:r>
    </w:p>
    <w:p w:rsidR="0090334D" w:rsidRDefault="0090334D">
      <w:pPr>
        <w:rPr>
          <w:rFonts w:cs="Times New Roman"/>
          <w:lang w:val="en-US" w:eastAsia="zh-CN"/>
        </w:rPr>
      </w:pPr>
      <w:r>
        <w:rPr>
          <w:rFonts w:cs="Times New Roman"/>
          <w:lang w:val="en-US" w:eastAsia="zh-CN"/>
        </w:rPr>
        <w:br w:type="page"/>
      </w:r>
    </w:p>
    <w:p w:rsidR="0090334D" w:rsidRPr="005935D8" w:rsidRDefault="005935D8" w:rsidP="005935D8">
      <w:pPr>
        <w:pStyle w:val="Heading2"/>
        <w:jc w:val="center"/>
        <w:divId w:val="2116439976"/>
        <w:rPr>
          <w:sz w:val="22"/>
          <w:szCs w:val="18"/>
        </w:rPr>
      </w:pPr>
      <w:r w:rsidRPr="005935D8">
        <w:rPr>
          <w:sz w:val="22"/>
          <w:szCs w:val="18"/>
        </w:rPr>
        <w:t>Form 204</w:t>
      </w:r>
    </w:p>
    <w:p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18, 19</w:t>
      </w:r>
    </w:p>
    <w:p w:rsidR="00267633" w:rsidRPr="00267633" w:rsidRDefault="00267633" w:rsidP="00267633">
      <w:pPr>
        <w:jc w:val="center"/>
        <w:divId w:val="2116439976"/>
        <w:rPr>
          <w:rFonts w:cs="Times New Roman"/>
          <w:b/>
          <w:lang w:val="en-US" w:eastAsia="zh-CN"/>
        </w:rPr>
      </w:pPr>
      <w:r w:rsidRPr="00267633">
        <w:rPr>
          <w:rFonts w:cs="Times New Roman"/>
          <w:b/>
          <w:lang w:val="en-US" w:eastAsia="zh-CN"/>
        </w:rPr>
        <w:t>REQUEST FOR UNCONTESTED DIVORCE HEARING</w:t>
      </w:r>
    </w:p>
    <w:p w:rsidR="00267633" w:rsidRPr="00267633" w:rsidRDefault="00267633" w:rsidP="00267633">
      <w:pPr>
        <w:jc w:val="center"/>
        <w:divId w:val="2116439976"/>
        <w:rPr>
          <w:rFonts w:cs="Times New Roman"/>
          <w:b/>
          <w:lang w:val="en-US" w:eastAsia="zh-CN"/>
        </w:rPr>
      </w:pPr>
      <w:r w:rsidRPr="00267633">
        <w:rPr>
          <w:rFonts w:cs="Times New Roman"/>
          <w:b/>
          <w:lang w:val="en-US" w:eastAsia="zh-CN"/>
        </w:rPr>
        <w:t xml:space="preserve">IN OPEN COURT </w:t>
      </w:r>
    </w:p>
    <w:p w:rsidR="00267633" w:rsidRPr="00267633" w:rsidRDefault="00267633" w:rsidP="00267633">
      <w:pPr>
        <w:divId w:val="2116439976"/>
        <w:rPr>
          <w:rFonts w:cs="Times New Roman"/>
          <w:b/>
          <w:lang w:val="en-US" w:eastAsia="zh-CN"/>
        </w:rPr>
      </w:pPr>
    </w:p>
    <w:p w:rsidR="00267633" w:rsidRPr="00267633" w:rsidRDefault="00267633" w:rsidP="00267633">
      <w:pPr>
        <w:divId w:val="2116439976"/>
        <w:rPr>
          <w:rFonts w:cs="Times New Roman"/>
          <w:lang w:val="en-US" w:eastAsia="zh-CN"/>
        </w:rPr>
      </w:pPr>
      <w:r w:rsidRPr="00267633">
        <w:rPr>
          <w:rFonts w:cs="Times New Roman"/>
          <w:lang w:val="en-US" w:eastAsia="zh-CN"/>
        </w:rPr>
        <w:t>Date</w:t>
      </w:r>
    </w:p>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r w:rsidRPr="00267633">
        <w:rPr>
          <w:rFonts w:cs="Times New Roman"/>
          <w:lang w:val="en-US" w:eastAsia="zh-CN"/>
        </w:rPr>
        <w:t xml:space="preserve">To: </w:t>
      </w:r>
      <w:r w:rsidRPr="00267633">
        <w:rPr>
          <w:rFonts w:cs="Times New Roman"/>
          <w:lang w:val="en-US" w:eastAsia="zh-CN"/>
        </w:rPr>
        <w:tab/>
        <w:t>Registrar</w:t>
      </w:r>
    </w:p>
    <w:p w:rsidR="00267633" w:rsidRPr="00267633" w:rsidRDefault="00267633" w:rsidP="00267633">
      <w:pPr>
        <w:divId w:val="2116439976"/>
        <w:rPr>
          <w:rFonts w:cs="Times New Roman"/>
          <w:lang w:val="en-US" w:eastAsia="zh-CN"/>
        </w:rPr>
      </w:pPr>
      <w:r w:rsidRPr="00267633">
        <w:rPr>
          <w:rFonts w:cs="Times New Roman"/>
          <w:lang w:val="en-US" w:eastAsia="zh-CN"/>
        </w:rPr>
        <w:tab/>
        <w:t>Family Justice Courts, Singapore</w:t>
      </w:r>
    </w:p>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r w:rsidRPr="00267633">
        <w:rPr>
          <w:rFonts w:cs="Times New Roman"/>
          <w:lang w:val="en-US" w:eastAsia="zh-CN"/>
        </w:rPr>
        <w:t>DIVORCE SUIT NO. _____ OF _________</w:t>
      </w:r>
    </w:p>
    <w:p w:rsidR="00267633" w:rsidRPr="00267633" w:rsidRDefault="00267633" w:rsidP="00267633">
      <w:pPr>
        <w:divId w:val="2116439976"/>
        <w:rPr>
          <w:rFonts w:cs="Times New Roman"/>
          <w:lang w:val="en-US" w:eastAsia="zh-CN"/>
        </w:rPr>
      </w:pPr>
      <w:r w:rsidRPr="00267633">
        <w:rPr>
          <w:rFonts w:cs="Times New Roman"/>
          <w:i/>
          <w:lang w:val="en-US" w:eastAsia="zh-CN"/>
        </w:rPr>
        <w:t>TITLE AS IN ACTION</w:t>
      </w:r>
    </w:p>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b/>
          <w:lang w:val="en-US" w:eastAsia="zh-CN"/>
        </w:rPr>
      </w:pPr>
      <w:r w:rsidRPr="00267633">
        <w:rPr>
          <w:rFonts w:cs="Times New Roman"/>
          <w:b/>
          <w:lang w:val="en-US" w:eastAsia="zh-CN"/>
        </w:rPr>
        <w:t xml:space="preserve">REQUEST FOR SETTING DOWN ACTION FOR TRIAL ON AN UNCONTESTED BASIS (FOR HEARING IN OPEN COURT) </w:t>
      </w:r>
    </w:p>
    <w:p w:rsidR="00267633" w:rsidRPr="00267633" w:rsidRDefault="00267633" w:rsidP="00267633">
      <w:pPr>
        <w:divId w:val="2116439976"/>
        <w:rPr>
          <w:rFonts w:cs="Times New Roman"/>
          <w:b/>
          <w:lang w:val="en-US" w:eastAsia="zh-CN"/>
        </w:rPr>
      </w:pPr>
    </w:p>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p>
    <w:p w:rsidR="00267633" w:rsidRPr="00267633" w:rsidRDefault="00267633" w:rsidP="005669C2">
      <w:pPr>
        <w:numPr>
          <w:ilvl w:val="0"/>
          <w:numId w:val="75"/>
        </w:numPr>
        <w:ind w:hanging="720"/>
        <w:jc w:val="both"/>
        <w:divId w:val="2116439976"/>
        <w:rPr>
          <w:rFonts w:cs="Times New Roman"/>
          <w:lang w:val="en-US" w:eastAsia="zh-CN"/>
        </w:rPr>
      </w:pPr>
      <w:r w:rsidRPr="00267633">
        <w:rPr>
          <w:rFonts w:cs="Times New Roman"/>
          <w:lang w:val="en-US" w:eastAsia="zh-CN"/>
        </w:rPr>
        <w:t xml:space="preserve">We refer to the above divorce which will be heard on an uncontested basis. </w:t>
      </w:r>
    </w:p>
    <w:p w:rsidR="00267633" w:rsidRPr="00267633" w:rsidRDefault="00267633" w:rsidP="00267633">
      <w:pPr>
        <w:jc w:val="both"/>
        <w:divId w:val="2116439976"/>
        <w:rPr>
          <w:rFonts w:cs="Times New Roman"/>
          <w:lang w:val="en-US" w:eastAsia="zh-CN"/>
        </w:rPr>
      </w:pPr>
    </w:p>
    <w:p w:rsidR="00267633" w:rsidRPr="00267633" w:rsidRDefault="00267633" w:rsidP="00267633">
      <w:pPr>
        <w:ind w:left="720" w:hanging="720"/>
        <w:jc w:val="both"/>
        <w:divId w:val="2116439976"/>
        <w:rPr>
          <w:rFonts w:cs="Times New Roman"/>
          <w:lang w:val="en-US" w:eastAsia="zh-CN"/>
        </w:rPr>
      </w:pPr>
      <w:r w:rsidRPr="00267633">
        <w:rPr>
          <w:rFonts w:cs="Times New Roman"/>
          <w:lang w:val="en-US" w:eastAsia="zh-CN"/>
        </w:rPr>
        <w:t>2.</w:t>
      </w:r>
      <w:r w:rsidRPr="00267633">
        <w:rPr>
          <w:rFonts w:cs="Times New Roman"/>
          <w:lang w:val="en-US" w:eastAsia="zh-CN"/>
        </w:rPr>
        <w:tab/>
        <w:t>Parties are proceeding with a nullity hearing in Open Court*/wish to apply for an exemption pursuant to Paragraph 18 of the Family Justice Courts Practice Directions.</w:t>
      </w:r>
      <w:r w:rsidRPr="00267633" w:rsidDel="006506EA">
        <w:rPr>
          <w:rFonts w:cs="Times New Roman"/>
          <w:lang w:val="en-US" w:eastAsia="zh-CN"/>
        </w:rPr>
        <w:t xml:space="preserve"> </w:t>
      </w:r>
    </w:p>
    <w:p w:rsidR="00267633" w:rsidRPr="00267633" w:rsidRDefault="00267633" w:rsidP="00267633">
      <w:pPr>
        <w:ind w:left="1440" w:hanging="720"/>
        <w:jc w:val="both"/>
        <w:divId w:val="2116439976"/>
        <w:rPr>
          <w:rFonts w:cs="Times New Roman"/>
          <w:lang w:val="en-US" w:eastAsia="zh-CN"/>
        </w:rPr>
      </w:pPr>
      <w:r w:rsidRPr="00267633">
        <w:rPr>
          <w:rFonts w:cs="Times New Roman"/>
          <w:lang w:val="en-US" w:eastAsia="zh-CN"/>
        </w:rPr>
        <w:t xml:space="preserve">(a) </w:t>
      </w:r>
      <w:r w:rsidRPr="00267633">
        <w:rPr>
          <w:rFonts w:cs="Times New Roman"/>
          <w:lang w:val="en-US" w:eastAsia="zh-CN"/>
        </w:rPr>
        <w:tab/>
        <w:t>The special grounds in support of our client’s application for exemption are as follows:-</w:t>
      </w:r>
    </w:p>
    <w:p w:rsidR="00267633" w:rsidRPr="00267633" w:rsidRDefault="00267633" w:rsidP="00267633">
      <w:pPr>
        <w:ind w:left="720"/>
        <w:jc w:val="both"/>
        <w:divId w:val="2116439976"/>
        <w:rPr>
          <w:rFonts w:cs="Times New Roman"/>
          <w:lang w:val="en-US" w:eastAsia="zh-CN"/>
        </w:rPr>
      </w:pPr>
    </w:p>
    <w:p w:rsidR="00267633" w:rsidRPr="00267633" w:rsidRDefault="00267633" w:rsidP="00267633">
      <w:pPr>
        <w:ind w:left="720"/>
        <w:jc w:val="both"/>
        <w:divId w:val="2116439976"/>
        <w:rPr>
          <w:rFonts w:cs="Times New Roman"/>
          <w:lang w:val="en-US" w:eastAsia="zh-CN"/>
        </w:rPr>
      </w:pPr>
      <w:r w:rsidRPr="00267633">
        <w:rPr>
          <w:rFonts w:cs="Times New Roman"/>
          <w:lang w:val="en-US" w:eastAsia="zh-CN"/>
        </w:rPr>
        <w:t>(b)</w:t>
      </w:r>
      <w:r w:rsidRPr="00267633">
        <w:rPr>
          <w:rFonts w:cs="Times New Roman"/>
          <w:lang w:val="en-US" w:eastAsia="zh-CN"/>
        </w:rPr>
        <w:tab/>
        <w:t>The supporting documents (if any) are as follows and attached herein:-</w:t>
      </w:r>
    </w:p>
    <w:p w:rsidR="00267633" w:rsidRPr="00267633" w:rsidRDefault="00267633" w:rsidP="00267633">
      <w:pPr>
        <w:ind w:left="720"/>
        <w:jc w:val="both"/>
        <w:divId w:val="2116439976"/>
        <w:rPr>
          <w:rFonts w:cs="Times New Roman"/>
          <w:lang w:val="en-US" w:eastAsia="zh-CN"/>
        </w:rPr>
      </w:pPr>
    </w:p>
    <w:p w:rsidR="00267633" w:rsidRPr="00267633" w:rsidRDefault="00267633" w:rsidP="00267633">
      <w:pPr>
        <w:ind w:left="1440" w:hanging="720"/>
        <w:jc w:val="both"/>
        <w:divId w:val="2116439976"/>
        <w:rPr>
          <w:rFonts w:cs="Times New Roman"/>
          <w:lang w:val="en-US" w:eastAsia="zh-CN"/>
        </w:rPr>
      </w:pPr>
      <w:r w:rsidRPr="00267633">
        <w:rPr>
          <w:rFonts w:cs="Times New Roman"/>
          <w:lang w:val="en-US" w:eastAsia="zh-CN"/>
        </w:rPr>
        <w:t>(c)</w:t>
      </w:r>
      <w:r w:rsidRPr="00267633">
        <w:rPr>
          <w:rFonts w:cs="Times New Roman"/>
          <w:lang w:val="en-US" w:eastAsia="zh-CN"/>
        </w:rPr>
        <w:tab/>
        <w:t>Please approve the aforesaid application and fix the matter for Hearing in Open Court.</w:t>
      </w:r>
    </w:p>
    <w:p w:rsidR="00267633" w:rsidRPr="00267633" w:rsidRDefault="00267633" w:rsidP="00267633">
      <w:pPr>
        <w:tabs>
          <w:tab w:val="num" w:pos="1440"/>
        </w:tabs>
        <w:ind w:left="1440" w:hanging="720"/>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divId w:val="2116439976"/>
        <w:rPr>
          <w:rFonts w:cs="Times New Roman"/>
          <w:lang w:val="en-US" w:eastAsia="zh-CN"/>
        </w:rPr>
      </w:pPr>
      <w:r w:rsidRPr="00267633">
        <w:rPr>
          <w:rFonts w:cs="Times New Roman"/>
          <w:lang w:val="en-US" w:eastAsia="zh-CN"/>
        </w:rPr>
        <w:t>Signature</w:t>
      </w:r>
    </w:p>
    <w:p w:rsidR="00267633" w:rsidRPr="00267633" w:rsidRDefault="00267633" w:rsidP="00267633">
      <w:pPr>
        <w:divId w:val="2116439976"/>
        <w:rPr>
          <w:rFonts w:cs="Times New Roman"/>
          <w:lang w:val="en-US" w:eastAsia="zh-CN"/>
        </w:rPr>
      </w:pPr>
      <w:r w:rsidRPr="00267633">
        <w:rPr>
          <w:rFonts w:cs="Times New Roman"/>
          <w:lang w:val="en-US" w:eastAsia="zh-CN"/>
        </w:rPr>
        <w:t>Name of Solicitor for the Plaintiff/Defendant*</w:t>
      </w:r>
    </w:p>
    <w:p w:rsidR="00267633" w:rsidRPr="00267633" w:rsidRDefault="00267633" w:rsidP="00267633">
      <w:pPr>
        <w:divId w:val="2116439976"/>
        <w:rPr>
          <w:rFonts w:cs="Times New Roman"/>
          <w:lang w:val="en-US" w:eastAsia="zh-CN"/>
        </w:rPr>
      </w:pPr>
      <w:r w:rsidRPr="00267633">
        <w:rPr>
          <w:rFonts w:cs="Times New Roman"/>
          <w:lang w:val="en-US" w:eastAsia="zh-CN"/>
        </w:rPr>
        <w:t>Name of Law Firm</w:t>
      </w:r>
    </w:p>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r w:rsidRPr="00267633">
        <w:rPr>
          <w:rFonts w:cs="Times New Roman"/>
          <w:lang w:val="en-US" w:eastAsia="zh-CN"/>
        </w:rPr>
        <w:t>cc Solicitor for the Defendant/Plaintiff or Defendant-in-person/Plaintiff-in-person*</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r w:rsidRPr="00267633">
        <w:rPr>
          <w:rFonts w:cs="Times New Roman"/>
          <w:lang w:val="en-US" w:eastAsia="zh-CN"/>
        </w:rPr>
        <w:t>*Delete where inapplicable</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r w:rsidRPr="00267633">
        <w:rPr>
          <w:rFonts w:cs="Times New Roman"/>
          <w:lang w:val="en-US" w:eastAsia="zh-CN"/>
        </w:rPr>
        <w:t>For official use:</w:t>
      </w:r>
      <w:r w:rsidRPr="00267633">
        <w:rPr>
          <w:rFonts w:cs="Times New Roman"/>
          <w:lang w:val="en-US" w:eastAsia="zh-CN"/>
        </w:rPr>
        <w:tab/>
        <w:t>Approved/Not approved</w:t>
      </w:r>
    </w:p>
    <w:p w:rsidR="00267633" w:rsidRPr="00267633" w:rsidRDefault="00267633" w:rsidP="00267633">
      <w:pPr>
        <w:jc w:val="both"/>
        <w:divId w:val="2116439976"/>
        <w:rPr>
          <w:rFonts w:cs="Times New Roman"/>
          <w:lang w:val="en-US" w:eastAsia="zh-CN"/>
        </w:rPr>
      </w:pPr>
      <w:r w:rsidRPr="00267633">
        <w:rPr>
          <w:rFonts w:cs="Times New Roman"/>
          <w:lang w:val="en-US" w:eastAsia="zh-CN"/>
        </w:rPr>
        <w:t>Signed:</w:t>
      </w:r>
    </w:p>
    <w:p w:rsidR="00267633" w:rsidRPr="00267633" w:rsidRDefault="00267633" w:rsidP="00267633">
      <w:pPr>
        <w:jc w:val="both"/>
        <w:divId w:val="2116439976"/>
        <w:rPr>
          <w:rFonts w:eastAsia="SimSun" w:cs="Times New Roman"/>
          <w:bCs/>
          <w:sz w:val="20"/>
          <w:szCs w:val="20"/>
          <w:lang w:val="en-US" w:eastAsia="zh-CN"/>
        </w:rPr>
      </w:pPr>
      <w:r w:rsidRPr="00267633">
        <w:rPr>
          <w:rFonts w:cs="Times New Roman"/>
          <w:lang w:val="en-US" w:eastAsia="zh-CN"/>
        </w:rPr>
        <w:t>Date:</w:t>
      </w:r>
    </w:p>
    <w:p w:rsidR="001E7B8D" w:rsidRDefault="001E7B8D">
      <w:pPr>
        <w:divId w:val="2116439976"/>
      </w:pPr>
      <w:r>
        <w:br w:type="page"/>
      </w:r>
    </w:p>
    <w:p w:rsidR="005935D8" w:rsidRPr="005935D8" w:rsidRDefault="005935D8" w:rsidP="005935D8">
      <w:pPr>
        <w:pStyle w:val="Heading2"/>
        <w:jc w:val="center"/>
        <w:divId w:val="2116439976"/>
        <w:rPr>
          <w:sz w:val="22"/>
          <w:szCs w:val="18"/>
        </w:rPr>
      </w:pPr>
      <w:r w:rsidRPr="005935D8">
        <w:rPr>
          <w:sz w:val="22"/>
          <w:szCs w:val="18"/>
        </w:rPr>
        <w:t>Form 205</w:t>
      </w:r>
    </w:p>
    <w:p w:rsidR="005935D8" w:rsidRPr="005935D8" w:rsidRDefault="005935D8">
      <w:pPr>
        <w:divId w:val="2116439976"/>
        <w:rPr>
          <w:rFonts w:cs="Times New Roman"/>
          <w:sz w:val="22"/>
          <w:szCs w:val="22"/>
        </w:rPr>
      </w:pPr>
      <w:r w:rsidRPr="005935D8">
        <w:rPr>
          <w:rFonts w:cs="Times New Roman"/>
          <w:sz w:val="22"/>
          <w:szCs w:val="22"/>
        </w:rPr>
        <w:t>Para 20, 90</w:t>
      </w:r>
    </w:p>
    <w:p w:rsidR="00267633" w:rsidRPr="005935D8" w:rsidRDefault="00267633" w:rsidP="005935D8">
      <w:pPr>
        <w:jc w:val="center"/>
        <w:divId w:val="2116439976"/>
        <w:rPr>
          <w:rFonts w:cs="Times New Roman"/>
          <w:b/>
          <w:bCs/>
          <w:lang w:val="en-GB" w:eastAsia="zh-CN"/>
        </w:rPr>
      </w:pPr>
      <w:bookmarkStart w:id="7" w:name="_Toc66445316"/>
      <w:bookmarkStart w:id="8" w:name="_Toc81709871"/>
      <w:bookmarkStart w:id="9" w:name="_Toc81710596"/>
      <w:bookmarkStart w:id="10" w:name="_Toc81717505"/>
      <w:bookmarkStart w:id="11" w:name="_Toc122854356"/>
      <w:bookmarkStart w:id="12" w:name="_Toc122854730"/>
      <w:bookmarkStart w:id="13" w:name="_Toc243995804"/>
      <w:r w:rsidRPr="005935D8">
        <w:rPr>
          <w:rFonts w:cs="Times New Roman"/>
          <w:b/>
          <w:bCs/>
          <w:lang w:val="en-GB" w:eastAsia="zh-CN"/>
        </w:rPr>
        <w:t>INDEX TO AGREED BUNDLE OF DOCUMENTS</w:t>
      </w:r>
      <w:bookmarkEnd w:id="7"/>
      <w:bookmarkEnd w:id="8"/>
      <w:bookmarkEnd w:id="9"/>
      <w:bookmarkEnd w:id="10"/>
      <w:bookmarkEnd w:id="11"/>
      <w:bookmarkEnd w:id="12"/>
      <w:bookmarkEnd w:id="13"/>
    </w:p>
    <w:p w:rsidR="00267633" w:rsidRPr="00267633" w:rsidRDefault="00267633" w:rsidP="00267633">
      <w:pPr>
        <w:tabs>
          <w:tab w:val="left" w:pos="-720"/>
        </w:tabs>
        <w:suppressAutoHyphens/>
        <w:jc w:val="both"/>
        <w:divId w:val="2116439976"/>
        <w:rPr>
          <w:rFonts w:cs="Times New Roman"/>
          <w:szCs w:val="20"/>
          <w:lang w:val="en-GB" w:eastAsia="zh-CN"/>
        </w:rPr>
      </w:pPr>
    </w:p>
    <w:tbl>
      <w:tblPr>
        <w:tblW w:w="0" w:type="auto"/>
        <w:tblInd w:w="507"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278"/>
        <w:gridCol w:w="2980"/>
        <w:gridCol w:w="1228"/>
        <w:gridCol w:w="1402"/>
        <w:gridCol w:w="1140"/>
      </w:tblGrid>
      <w:tr w:rsidR="00267633" w:rsidRPr="00267633" w:rsidTr="00267633">
        <w:trPr>
          <w:divId w:val="2116439976"/>
        </w:trPr>
        <w:tc>
          <w:tcPr>
            <w:tcW w:w="1278" w:type="dxa"/>
          </w:tcPr>
          <w:p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No.</w:t>
            </w:r>
          </w:p>
          <w:p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(To be numbered serially)</w:t>
            </w:r>
          </w:p>
        </w:tc>
        <w:tc>
          <w:tcPr>
            <w:tcW w:w="2980" w:type="dxa"/>
          </w:tcPr>
          <w:p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Description</w:t>
            </w:r>
          </w:p>
        </w:tc>
        <w:tc>
          <w:tcPr>
            <w:tcW w:w="1228" w:type="dxa"/>
          </w:tcPr>
          <w:p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Original/</w:t>
            </w:r>
          </w:p>
          <w:p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Copy</w:t>
            </w:r>
          </w:p>
        </w:tc>
        <w:tc>
          <w:tcPr>
            <w:tcW w:w="1402" w:type="dxa"/>
          </w:tcPr>
          <w:p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Scope of agreement</w:t>
            </w:r>
          </w:p>
        </w:tc>
        <w:tc>
          <w:tcPr>
            <w:tcW w:w="1140" w:type="dxa"/>
          </w:tcPr>
          <w:p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Page</w:t>
            </w:r>
          </w:p>
        </w:tc>
      </w:tr>
      <w:tr w:rsidR="00267633" w:rsidRPr="00267633" w:rsidTr="00267633">
        <w:trPr>
          <w:divId w:val="2116439976"/>
        </w:trPr>
        <w:tc>
          <w:tcPr>
            <w:tcW w:w="1278" w:type="dxa"/>
          </w:tcPr>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p w:rsidR="00267633" w:rsidRPr="00267633" w:rsidRDefault="00267633" w:rsidP="00267633">
            <w:pPr>
              <w:tabs>
                <w:tab w:val="left" w:pos="-720"/>
              </w:tabs>
              <w:suppressAutoHyphens/>
              <w:jc w:val="both"/>
              <w:rPr>
                <w:rFonts w:cs="Times New Roman"/>
                <w:szCs w:val="20"/>
                <w:lang w:val="en-GB" w:eastAsia="zh-CN"/>
              </w:rPr>
            </w:pPr>
          </w:p>
        </w:tc>
        <w:tc>
          <w:tcPr>
            <w:tcW w:w="2980" w:type="dxa"/>
          </w:tcPr>
          <w:p w:rsidR="00267633" w:rsidRPr="00267633" w:rsidRDefault="00267633" w:rsidP="00267633">
            <w:pPr>
              <w:tabs>
                <w:tab w:val="left" w:pos="-720"/>
              </w:tabs>
              <w:suppressAutoHyphens/>
              <w:jc w:val="both"/>
              <w:rPr>
                <w:rFonts w:cs="Times New Roman"/>
                <w:szCs w:val="20"/>
                <w:lang w:val="en-GB" w:eastAsia="zh-CN"/>
              </w:rPr>
            </w:pPr>
          </w:p>
        </w:tc>
        <w:tc>
          <w:tcPr>
            <w:tcW w:w="1228" w:type="dxa"/>
          </w:tcPr>
          <w:p w:rsidR="00267633" w:rsidRPr="00267633" w:rsidRDefault="00267633" w:rsidP="00267633">
            <w:pPr>
              <w:tabs>
                <w:tab w:val="left" w:pos="-720"/>
              </w:tabs>
              <w:suppressAutoHyphens/>
              <w:jc w:val="both"/>
              <w:rPr>
                <w:rFonts w:cs="Times New Roman"/>
                <w:szCs w:val="20"/>
                <w:lang w:val="en-GB" w:eastAsia="zh-CN"/>
              </w:rPr>
            </w:pPr>
          </w:p>
        </w:tc>
        <w:tc>
          <w:tcPr>
            <w:tcW w:w="1402" w:type="dxa"/>
          </w:tcPr>
          <w:p w:rsidR="00267633" w:rsidRPr="00267633" w:rsidRDefault="00267633" w:rsidP="00267633">
            <w:pPr>
              <w:tabs>
                <w:tab w:val="left" w:pos="-720"/>
              </w:tabs>
              <w:suppressAutoHyphens/>
              <w:jc w:val="both"/>
              <w:rPr>
                <w:rFonts w:cs="Times New Roman"/>
                <w:szCs w:val="20"/>
                <w:lang w:val="en-GB" w:eastAsia="zh-CN"/>
              </w:rPr>
            </w:pPr>
          </w:p>
        </w:tc>
        <w:tc>
          <w:tcPr>
            <w:tcW w:w="1140" w:type="dxa"/>
          </w:tcPr>
          <w:p w:rsidR="00267633" w:rsidRPr="00267633" w:rsidRDefault="00267633" w:rsidP="00267633">
            <w:pPr>
              <w:tabs>
                <w:tab w:val="left" w:pos="-720"/>
              </w:tabs>
              <w:suppressAutoHyphens/>
              <w:jc w:val="both"/>
              <w:rPr>
                <w:rFonts w:cs="Times New Roman"/>
                <w:szCs w:val="20"/>
                <w:lang w:val="en-GB" w:eastAsia="zh-CN"/>
              </w:rPr>
            </w:pPr>
          </w:p>
        </w:tc>
      </w:tr>
    </w:tbl>
    <w:p w:rsidR="00267633" w:rsidRPr="00267633" w:rsidRDefault="00267633" w:rsidP="00267633">
      <w:pPr>
        <w:spacing w:after="200" w:line="276" w:lineRule="auto"/>
        <w:divId w:val="2116439976"/>
        <w:rPr>
          <w:rFonts w:ascii="Calibri" w:hAnsi="Calibri" w:cs="Times New Roman"/>
          <w:sz w:val="22"/>
          <w:szCs w:val="22"/>
          <w:lang w:val="en-GB" w:eastAsia="en-GB"/>
        </w:rPr>
      </w:pPr>
    </w:p>
    <w:p w:rsidR="001E7B8D" w:rsidRDefault="001E7B8D">
      <w:pPr>
        <w:divId w:val="2116439976"/>
      </w:pPr>
      <w:r>
        <w:br w:type="page"/>
      </w:r>
    </w:p>
    <w:p w:rsidR="005935D8" w:rsidRPr="005935D8" w:rsidRDefault="005935D8" w:rsidP="005935D8">
      <w:pPr>
        <w:pStyle w:val="Heading2"/>
        <w:jc w:val="center"/>
        <w:divId w:val="2116439976"/>
        <w:rPr>
          <w:sz w:val="22"/>
          <w:szCs w:val="18"/>
        </w:rPr>
      </w:pPr>
      <w:r w:rsidRPr="005935D8">
        <w:rPr>
          <w:sz w:val="22"/>
          <w:szCs w:val="18"/>
        </w:rPr>
        <w:t>Form 206</w:t>
      </w:r>
    </w:p>
    <w:p w:rsidR="005935D8" w:rsidRPr="005935D8" w:rsidRDefault="005935D8">
      <w:pPr>
        <w:divId w:val="2116439976"/>
        <w:rPr>
          <w:rFonts w:cs="Times New Roman"/>
          <w:sz w:val="22"/>
          <w:szCs w:val="22"/>
        </w:rPr>
      </w:pPr>
      <w:r w:rsidRPr="005935D8">
        <w:rPr>
          <w:rFonts w:cs="Times New Roman"/>
          <w:sz w:val="22"/>
          <w:szCs w:val="22"/>
        </w:rPr>
        <w:t>Para 21</w:t>
      </w:r>
    </w:p>
    <w:p w:rsidR="00267633" w:rsidRPr="005935D8" w:rsidRDefault="00267633" w:rsidP="005935D8">
      <w:pPr>
        <w:jc w:val="center"/>
        <w:divId w:val="2116439976"/>
        <w:rPr>
          <w:rFonts w:cs="Times New Roman"/>
          <w:b/>
          <w:bCs/>
          <w:lang w:val="en-GB" w:eastAsia="zh-CN"/>
        </w:rPr>
      </w:pPr>
      <w:r w:rsidRPr="005935D8">
        <w:rPr>
          <w:rFonts w:cs="Times New Roman"/>
          <w:b/>
          <w:bCs/>
          <w:lang w:val="en-GB" w:eastAsia="zh-CN"/>
        </w:rPr>
        <w:t>AFFIDAVIT OF ASSETS AND MEANS</w:t>
      </w:r>
    </w:p>
    <w:p w:rsidR="00267633" w:rsidRPr="00267633" w:rsidRDefault="00267633" w:rsidP="00267633">
      <w:pPr>
        <w:ind w:left="2160" w:firstLine="720"/>
        <w:jc w:val="both"/>
        <w:divId w:val="2116439976"/>
        <w:rPr>
          <w:rFonts w:cs="Times New Roman"/>
          <w:b/>
          <w:szCs w:val="20"/>
          <w:lang w:val="en-GB" w:eastAsia="zh-CN"/>
        </w:rPr>
      </w:pPr>
    </w:p>
    <w:p w:rsidR="00267633" w:rsidRPr="00267633" w:rsidRDefault="00267633" w:rsidP="00267633">
      <w:pPr>
        <w:jc w:val="center"/>
        <w:divId w:val="2116439976"/>
        <w:rPr>
          <w:rFonts w:cs="Times New Roman"/>
          <w:szCs w:val="20"/>
          <w:lang w:val="en-GB" w:eastAsia="zh-CN"/>
        </w:rPr>
      </w:pP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rsidR="00267633" w:rsidRPr="00267633" w:rsidRDefault="00267633" w:rsidP="00267633">
      <w:pPr>
        <w:ind w:left="2160" w:firstLine="720"/>
        <w:jc w:val="both"/>
        <w:divId w:val="2116439976"/>
        <w:rPr>
          <w:rFonts w:cs="Times New Roman"/>
          <w:b/>
          <w:szCs w:val="20"/>
          <w:lang w:val="en-GB" w:eastAsia="zh-CN"/>
        </w:rPr>
      </w:pPr>
    </w:p>
    <w:p w:rsidR="00267633" w:rsidRPr="00267633" w:rsidRDefault="00267633" w:rsidP="00267633">
      <w:pPr>
        <w:jc w:val="center"/>
        <w:divId w:val="2116439976"/>
        <w:rPr>
          <w:rFonts w:cs="Times New Roman"/>
          <w:b/>
          <w:sz w:val="26"/>
          <w:szCs w:val="20"/>
          <w:lang w:val="en-GB" w:eastAsia="zh-CN"/>
        </w:rPr>
      </w:pPr>
    </w:p>
    <w:p w:rsidR="00267633" w:rsidRPr="00267633" w:rsidRDefault="00267633" w:rsidP="00267633">
      <w:pPr>
        <w:jc w:val="both"/>
        <w:divId w:val="2116439976"/>
        <w:rPr>
          <w:rFonts w:cs="Times New Roman"/>
          <w:b/>
          <w:szCs w:val="20"/>
          <w:lang w:val="en-GB" w:eastAsia="zh-CN"/>
        </w:rPr>
      </w:pPr>
      <w:r w:rsidRPr="00267633">
        <w:rPr>
          <w:rFonts w:cs="Times New Roman"/>
          <w:b/>
          <w:szCs w:val="20"/>
          <w:lang w:val="en-GB" w:eastAsia="zh-CN"/>
        </w:rPr>
        <w:t>A.</w:t>
      </w:r>
      <w:r w:rsidRPr="00267633">
        <w:rPr>
          <w:rFonts w:cs="Times New Roman"/>
          <w:b/>
          <w:szCs w:val="20"/>
          <w:lang w:val="en-GB" w:eastAsia="zh-CN"/>
        </w:rPr>
        <w:tab/>
        <w:t xml:space="preserve">Party Swearing or Affirming this Affidavit: </w:t>
      </w:r>
    </w:p>
    <w:p w:rsidR="00267633" w:rsidRPr="00267633" w:rsidRDefault="00267633" w:rsidP="00267633">
      <w:pPr>
        <w:ind w:firstLine="720"/>
        <w:jc w:val="both"/>
        <w:divId w:val="2116439976"/>
        <w:rPr>
          <w:rFonts w:cs="Times New Roman"/>
          <w:b/>
          <w:szCs w:val="20"/>
          <w:lang w:val="en-GB" w:eastAsia="zh-CN"/>
        </w:rPr>
      </w:pPr>
    </w:p>
    <w:p w:rsidR="00267633" w:rsidRPr="00267633" w:rsidRDefault="00267633" w:rsidP="00267633">
      <w:pPr>
        <w:ind w:firstLine="720"/>
        <w:jc w:val="both"/>
        <w:divId w:val="2116439976"/>
        <w:rPr>
          <w:rFonts w:cs="Times New Roman"/>
          <w:szCs w:val="20"/>
          <w:lang w:val="en-GB" w:eastAsia="zh-CN"/>
        </w:rPr>
      </w:pPr>
      <w:r w:rsidRPr="00267633">
        <w:rPr>
          <w:rFonts w:cs="Times New Roman"/>
          <w:szCs w:val="20"/>
          <w:lang w:val="en-GB" w:eastAsia="zh-CN"/>
        </w:rPr>
        <w:t>Name:</w:t>
      </w:r>
    </w:p>
    <w:p w:rsidR="00267633" w:rsidRPr="00267633" w:rsidRDefault="00267633" w:rsidP="00267633">
      <w:pPr>
        <w:ind w:firstLine="720"/>
        <w:jc w:val="both"/>
        <w:divId w:val="2116439976"/>
        <w:rPr>
          <w:rFonts w:cs="Times New Roman"/>
          <w:szCs w:val="20"/>
          <w:lang w:val="en-GB" w:eastAsia="zh-CN"/>
        </w:rPr>
      </w:pPr>
      <w:r w:rsidRPr="00267633">
        <w:rPr>
          <w:rFonts w:cs="Times New Roman"/>
          <w:szCs w:val="20"/>
          <w:lang w:val="en-GB" w:eastAsia="zh-CN"/>
        </w:rPr>
        <w:t>Age:</w:t>
      </w:r>
    </w:p>
    <w:p w:rsidR="00267633" w:rsidRPr="00267633" w:rsidRDefault="00267633" w:rsidP="00267633">
      <w:pPr>
        <w:ind w:firstLine="720"/>
        <w:jc w:val="both"/>
        <w:divId w:val="2116439976"/>
        <w:rPr>
          <w:rFonts w:cs="Times New Roman"/>
          <w:szCs w:val="20"/>
          <w:lang w:val="en-GB" w:eastAsia="zh-CN"/>
        </w:rPr>
      </w:pPr>
      <w:r w:rsidRPr="00267633">
        <w:rPr>
          <w:rFonts w:cs="Times New Roman"/>
          <w:szCs w:val="20"/>
          <w:lang w:val="en-GB" w:eastAsia="zh-CN"/>
        </w:rPr>
        <w:t>Address:</w:t>
      </w:r>
    </w:p>
    <w:p w:rsidR="00267633" w:rsidRPr="00267633" w:rsidRDefault="00267633" w:rsidP="00267633">
      <w:pPr>
        <w:ind w:firstLine="720"/>
        <w:jc w:val="both"/>
        <w:divId w:val="2116439976"/>
        <w:rPr>
          <w:rFonts w:cs="Times New Roman"/>
          <w:b/>
          <w:szCs w:val="20"/>
          <w:lang w:val="en-GB" w:eastAsia="zh-CN"/>
        </w:rPr>
      </w:pPr>
      <w:r w:rsidRPr="00267633">
        <w:rPr>
          <w:rFonts w:cs="Times New Roman"/>
          <w:szCs w:val="20"/>
          <w:lang w:val="en-GB" w:eastAsia="zh-CN"/>
        </w:rPr>
        <w:t>Contact Number:</w:t>
      </w:r>
    </w:p>
    <w:p w:rsidR="00267633" w:rsidRPr="00267633" w:rsidRDefault="00267633" w:rsidP="00267633">
      <w:pPr>
        <w:jc w:val="both"/>
        <w:divId w:val="2116439976"/>
        <w:rPr>
          <w:rFonts w:cs="Times New Roman"/>
          <w:b/>
          <w:szCs w:val="20"/>
          <w:lang w:val="en-GB" w:eastAsia="zh-CN"/>
        </w:rPr>
      </w:pPr>
    </w:p>
    <w:p w:rsidR="00267633" w:rsidRPr="00267633" w:rsidRDefault="00267633" w:rsidP="00267633">
      <w:pPr>
        <w:spacing w:after="120"/>
        <w:ind w:left="720"/>
        <w:jc w:val="both"/>
        <w:divId w:val="2116439976"/>
        <w:rPr>
          <w:rFonts w:cs="Times New Roman"/>
          <w:szCs w:val="20"/>
          <w:lang w:val="en-GB" w:eastAsia="zh-CN"/>
        </w:rPr>
      </w:pPr>
      <w:r w:rsidRPr="00267633">
        <w:rPr>
          <w:rFonts w:cs="Times New Roman"/>
          <w:szCs w:val="20"/>
          <w:lang w:val="en-GB" w:eastAsia="zh-CN"/>
        </w:rPr>
        <w:t xml:space="preserve">I am the Plaintiff/Defendant* in the above matter. I </w:t>
      </w:r>
      <w:r w:rsidRPr="00267633">
        <w:rPr>
          <w:rFonts w:cs="Times New Roman"/>
          <w:i/>
          <w:szCs w:val="20"/>
          <w:lang w:val="en-GB" w:eastAsia="zh-CN"/>
        </w:rPr>
        <w:t>[make oath and say/affirm that*]</w:t>
      </w:r>
      <w:r w:rsidRPr="00267633">
        <w:rPr>
          <w:rFonts w:cs="Times New Roman"/>
          <w:szCs w:val="20"/>
          <w:lang w:val="en-GB" w:eastAsia="zh-CN"/>
        </w:rPr>
        <w:t xml:space="preserve"> the contents of this Affidavit of Assets and Means are true and correct to the best of my knowledge, information and belief. All the information stated in this Affidavit of Assets and Means is accurate as at [</w:t>
      </w:r>
      <w:r w:rsidRPr="00267633">
        <w:rPr>
          <w:rFonts w:cs="Times New Roman"/>
          <w:i/>
          <w:szCs w:val="20"/>
          <w:lang w:val="en-GB" w:eastAsia="zh-CN"/>
        </w:rPr>
        <w:t>to state date</w:t>
      </w:r>
      <w:r w:rsidRPr="00267633">
        <w:rPr>
          <w:rFonts w:cs="Times New Roman"/>
          <w:szCs w:val="20"/>
          <w:lang w:val="en-GB" w:eastAsia="zh-CN"/>
        </w:rPr>
        <w:t>]. I have made full and frank disclosure of my assets and means in this Affidavit of Assets and Means, to the best of my knowledge, information and belief, and have no other assets and means aside from what has been disclosed in this Affidavit.</w:t>
      </w:r>
    </w:p>
    <w:p w:rsidR="00267633" w:rsidRPr="00267633" w:rsidRDefault="00267633" w:rsidP="00267633">
      <w:pPr>
        <w:spacing w:after="120"/>
        <w:ind w:left="720"/>
        <w:jc w:val="both"/>
        <w:divId w:val="2116439976"/>
        <w:rPr>
          <w:rFonts w:cs="Times New Roman"/>
          <w:b/>
          <w:szCs w:val="20"/>
          <w:lang w:val="en-GB" w:eastAsia="zh-CN"/>
        </w:rPr>
      </w:pPr>
      <w:r w:rsidRPr="00267633">
        <w:rPr>
          <w:rFonts w:cs="Times New Roman"/>
          <w:b/>
          <w:szCs w:val="20"/>
          <w:lang w:val="en-GB" w:eastAsia="zh-CN"/>
        </w:rPr>
        <w:t>Summary of Relevant Information on Ancillary Matters</w:t>
      </w:r>
    </w:p>
    <w:p w:rsidR="00267633" w:rsidRPr="00267633" w:rsidRDefault="00267633" w:rsidP="005669C2">
      <w:pPr>
        <w:numPr>
          <w:ilvl w:val="0"/>
          <w:numId w:val="96"/>
        </w:numPr>
        <w:spacing w:after="200" w:line="276" w:lineRule="auto"/>
        <w:jc w:val="both"/>
        <w:divId w:val="2116439976"/>
        <w:rPr>
          <w:rFonts w:cs="Times New Roman"/>
          <w:b/>
          <w:u w:val="single"/>
          <w:lang w:val="en-US" w:eastAsia="zh-CN"/>
        </w:rPr>
      </w:pPr>
      <w:r w:rsidRPr="00267633">
        <w:rPr>
          <w:rFonts w:cs="Times New Roman"/>
          <w:b/>
          <w:u w:val="single"/>
          <w:lang w:val="en-US" w:eastAsia="zh-CN"/>
        </w:rPr>
        <w:t xml:space="preserve">Minor Child(ren) – </w:t>
      </w:r>
      <w:r w:rsidRPr="00267633">
        <w:rPr>
          <w:rFonts w:cs="Times New Roman"/>
          <w:i/>
          <w:u w:val="single"/>
          <w:lang w:val="en-US" w:eastAsia="zh-CN"/>
        </w:rPr>
        <w:t>Please list down the names and ages of all your minor child(ren)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0"/>
        <w:gridCol w:w="4350"/>
      </w:tblGrid>
      <w:tr w:rsidR="00267633" w:rsidRPr="00267633" w:rsidTr="00267633">
        <w:trPr>
          <w:divId w:val="2116439976"/>
        </w:trPr>
        <w:tc>
          <w:tcPr>
            <w:tcW w:w="4621" w:type="dxa"/>
          </w:tcPr>
          <w:p w:rsidR="00267633" w:rsidRPr="00267633" w:rsidRDefault="00267633" w:rsidP="00267633">
            <w:pPr>
              <w:jc w:val="both"/>
              <w:rPr>
                <w:rFonts w:cs="Times New Roman"/>
                <w:b/>
                <w:lang w:val="en-US" w:eastAsia="zh-CN"/>
              </w:rPr>
            </w:pPr>
            <w:r w:rsidRPr="00267633">
              <w:rPr>
                <w:rFonts w:cs="Times New Roman"/>
                <w:b/>
                <w:lang w:val="en-US" w:eastAsia="zh-CN"/>
              </w:rPr>
              <w:t xml:space="preserve">Name of Child(ren) </w:t>
            </w:r>
          </w:p>
          <w:p w:rsidR="00267633" w:rsidRPr="00267633" w:rsidRDefault="00267633" w:rsidP="00267633">
            <w:pPr>
              <w:jc w:val="both"/>
              <w:rPr>
                <w:rFonts w:cs="Times New Roman"/>
                <w:b/>
                <w:lang w:val="en-US" w:eastAsia="zh-CN"/>
              </w:rPr>
            </w:pPr>
          </w:p>
        </w:tc>
        <w:tc>
          <w:tcPr>
            <w:tcW w:w="4621" w:type="dxa"/>
          </w:tcPr>
          <w:p w:rsidR="00267633" w:rsidRPr="00267633" w:rsidRDefault="00267633" w:rsidP="00267633">
            <w:pPr>
              <w:jc w:val="both"/>
              <w:rPr>
                <w:rFonts w:cs="Times New Roman"/>
                <w:b/>
                <w:lang w:val="en-US" w:eastAsia="zh-CN"/>
              </w:rPr>
            </w:pPr>
            <w:r w:rsidRPr="00267633">
              <w:rPr>
                <w:rFonts w:cs="Times New Roman"/>
                <w:b/>
                <w:lang w:val="en-US" w:eastAsia="zh-CN"/>
              </w:rPr>
              <w:t xml:space="preserve">Age of Child(ren) </w:t>
            </w:r>
          </w:p>
        </w:tc>
      </w:tr>
      <w:tr w:rsidR="00267633" w:rsidRPr="00267633" w:rsidTr="00267633">
        <w:trPr>
          <w:divId w:val="2116439976"/>
        </w:trPr>
        <w:tc>
          <w:tcPr>
            <w:tcW w:w="4621" w:type="dxa"/>
          </w:tcPr>
          <w:p w:rsidR="00267633" w:rsidRPr="00267633" w:rsidRDefault="00267633" w:rsidP="00267633">
            <w:pPr>
              <w:jc w:val="both"/>
              <w:rPr>
                <w:rFonts w:cs="Times New Roman"/>
                <w:lang w:val="en-US" w:eastAsia="zh-CN"/>
              </w:rPr>
            </w:pPr>
          </w:p>
        </w:tc>
        <w:tc>
          <w:tcPr>
            <w:tcW w:w="4621" w:type="dxa"/>
          </w:tcPr>
          <w:p w:rsidR="00267633" w:rsidRPr="00267633" w:rsidRDefault="00267633" w:rsidP="00267633">
            <w:pPr>
              <w:jc w:val="both"/>
              <w:rPr>
                <w:rFonts w:cs="Times New Roman"/>
                <w:lang w:val="en-US" w:eastAsia="zh-CN"/>
              </w:rPr>
            </w:pPr>
          </w:p>
        </w:tc>
      </w:tr>
      <w:tr w:rsidR="00267633" w:rsidRPr="00267633" w:rsidTr="00267633">
        <w:trPr>
          <w:divId w:val="2116439976"/>
        </w:trPr>
        <w:tc>
          <w:tcPr>
            <w:tcW w:w="4621" w:type="dxa"/>
          </w:tcPr>
          <w:p w:rsidR="00267633" w:rsidRPr="00267633" w:rsidRDefault="00267633" w:rsidP="00267633">
            <w:pPr>
              <w:jc w:val="both"/>
              <w:rPr>
                <w:rFonts w:cs="Times New Roman"/>
                <w:lang w:val="en-US" w:eastAsia="zh-CN"/>
              </w:rPr>
            </w:pPr>
          </w:p>
        </w:tc>
        <w:tc>
          <w:tcPr>
            <w:tcW w:w="4621" w:type="dxa"/>
          </w:tcPr>
          <w:p w:rsidR="00267633" w:rsidRPr="00267633" w:rsidRDefault="00267633" w:rsidP="00267633">
            <w:pPr>
              <w:jc w:val="both"/>
              <w:rPr>
                <w:rFonts w:cs="Times New Roman"/>
                <w:lang w:val="en-US" w:eastAsia="zh-CN"/>
              </w:rPr>
            </w:pPr>
          </w:p>
        </w:tc>
      </w:tr>
    </w:tbl>
    <w:p w:rsidR="00267633" w:rsidRPr="00267633" w:rsidRDefault="00267633" w:rsidP="00267633">
      <w:pPr>
        <w:ind w:left="360"/>
        <w:jc w:val="both"/>
        <w:divId w:val="2116439976"/>
        <w:rPr>
          <w:rFonts w:cs="Times New Roman"/>
          <w:lang w:val="en-US" w:eastAsia="zh-CN"/>
        </w:rPr>
      </w:pPr>
    </w:p>
    <w:p w:rsidR="00267633" w:rsidRPr="00267633" w:rsidRDefault="00267633" w:rsidP="005669C2">
      <w:pPr>
        <w:numPr>
          <w:ilvl w:val="0"/>
          <w:numId w:val="96"/>
        </w:numPr>
        <w:spacing w:after="200" w:line="276" w:lineRule="auto"/>
        <w:jc w:val="both"/>
        <w:divId w:val="2116439976"/>
        <w:rPr>
          <w:rFonts w:cs="Times New Roman"/>
          <w:u w:val="single"/>
          <w:lang w:val="en-US" w:eastAsia="zh-CN"/>
        </w:rPr>
      </w:pPr>
      <w:r w:rsidRPr="00267633">
        <w:rPr>
          <w:rFonts w:cs="Times New Roman"/>
          <w:b/>
          <w:u w:val="single"/>
          <w:lang w:val="en-US" w:eastAsia="zh-CN"/>
        </w:rPr>
        <w:t>Income and Occupation –</w:t>
      </w:r>
      <w:r w:rsidRPr="00267633">
        <w:rPr>
          <w:rFonts w:cs="Times New Roman"/>
          <w:i/>
          <w:u w:val="single"/>
          <w:lang w:val="en-US" w:eastAsia="zh-CN"/>
        </w:rPr>
        <w:t>Please state your occupation and average monthly income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2"/>
        <w:gridCol w:w="4308"/>
      </w:tblGrid>
      <w:tr w:rsidR="00267633" w:rsidRPr="00267633" w:rsidTr="00267633">
        <w:trPr>
          <w:divId w:val="2116439976"/>
        </w:trPr>
        <w:tc>
          <w:tcPr>
            <w:tcW w:w="4469" w:type="dxa"/>
          </w:tcPr>
          <w:p w:rsidR="00267633" w:rsidRPr="00267633" w:rsidRDefault="00267633" w:rsidP="00267633">
            <w:pPr>
              <w:jc w:val="both"/>
              <w:rPr>
                <w:rFonts w:cs="Times New Roman"/>
                <w:b/>
                <w:lang w:val="en-US" w:eastAsia="zh-CN"/>
              </w:rPr>
            </w:pPr>
            <w:r w:rsidRPr="00267633">
              <w:rPr>
                <w:rFonts w:cs="Times New Roman"/>
                <w:b/>
                <w:lang w:val="en-US" w:eastAsia="zh-CN"/>
              </w:rPr>
              <w:t>Occupation</w:t>
            </w:r>
          </w:p>
          <w:p w:rsidR="00267633" w:rsidRPr="00267633" w:rsidRDefault="00267633" w:rsidP="00267633">
            <w:pPr>
              <w:jc w:val="both"/>
              <w:rPr>
                <w:rFonts w:cs="Times New Roman"/>
                <w:b/>
                <w:lang w:val="en-US" w:eastAsia="zh-CN"/>
              </w:rPr>
            </w:pPr>
          </w:p>
        </w:tc>
        <w:tc>
          <w:tcPr>
            <w:tcW w:w="4413" w:type="dxa"/>
          </w:tcPr>
          <w:p w:rsidR="00267633" w:rsidRPr="00267633" w:rsidRDefault="00267633" w:rsidP="00267633">
            <w:pPr>
              <w:jc w:val="both"/>
              <w:rPr>
                <w:rFonts w:cs="Times New Roman"/>
                <w:lang w:val="en-US" w:eastAsia="zh-CN"/>
              </w:rPr>
            </w:pPr>
          </w:p>
        </w:tc>
      </w:tr>
      <w:tr w:rsidR="00267633" w:rsidRPr="00267633" w:rsidTr="00267633">
        <w:trPr>
          <w:divId w:val="2116439976"/>
        </w:trPr>
        <w:tc>
          <w:tcPr>
            <w:tcW w:w="4469" w:type="dxa"/>
          </w:tcPr>
          <w:p w:rsidR="00267633" w:rsidRPr="00267633" w:rsidRDefault="00267633" w:rsidP="00267633">
            <w:pPr>
              <w:jc w:val="both"/>
              <w:rPr>
                <w:rFonts w:cs="Times New Roman"/>
                <w:b/>
                <w:lang w:val="en-US" w:eastAsia="zh-CN"/>
              </w:rPr>
            </w:pPr>
            <w:r w:rsidRPr="00267633">
              <w:rPr>
                <w:rFonts w:cs="Times New Roman"/>
                <w:b/>
                <w:lang w:val="en-US" w:eastAsia="zh-CN"/>
              </w:rPr>
              <w:t xml:space="preserve">Average monthly income </w:t>
            </w:r>
          </w:p>
          <w:p w:rsidR="00267633" w:rsidRPr="00267633" w:rsidRDefault="00267633" w:rsidP="00267633">
            <w:pPr>
              <w:jc w:val="both"/>
              <w:rPr>
                <w:rFonts w:cs="Times New Roman"/>
                <w:b/>
                <w:lang w:val="en-US" w:eastAsia="zh-CN"/>
              </w:rPr>
            </w:pPr>
          </w:p>
        </w:tc>
        <w:tc>
          <w:tcPr>
            <w:tcW w:w="4413" w:type="dxa"/>
          </w:tcPr>
          <w:p w:rsidR="00267633" w:rsidRPr="00267633" w:rsidRDefault="00267633" w:rsidP="00267633">
            <w:pPr>
              <w:jc w:val="both"/>
              <w:rPr>
                <w:rFonts w:cs="Times New Roman"/>
                <w:u w:val="single"/>
                <w:lang w:val="en-US" w:eastAsia="zh-CN"/>
              </w:rPr>
            </w:pPr>
          </w:p>
        </w:tc>
      </w:tr>
    </w:tbl>
    <w:p w:rsidR="00267633" w:rsidRPr="00267633" w:rsidRDefault="00267633" w:rsidP="00267633">
      <w:pPr>
        <w:jc w:val="both"/>
        <w:divId w:val="2116439976"/>
        <w:rPr>
          <w:rFonts w:cs="Times New Roman"/>
          <w:u w:val="single"/>
          <w:lang w:val="en-US" w:eastAsia="zh-CN"/>
        </w:rPr>
      </w:pPr>
    </w:p>
    <w:p w:rsidR="00267633" w:rsidRPr="00267633" w:rsidRDefault="00267633" w:rsidP="005669C2">
      <w:pPr>
        <w:numPr>
          <w:ilvl w:val="0"/>
          <w:numId w:val="96"/>
        </w:numPr>
        <w:spacing w:after="200" w:line="276" w:lineRule="auto"/>
        <w:jc w:val="both"/>
        <w:divId w:val="2116439976"/>
        <w:rPr>
          <w:rFonts w:cs="Times New Roman"/>
          <w:u w:val="single"/>
          <w:lang w:val="en-US" w:eastAsia="zh-CN"/>
        </w:rPr>
      </w:pPr>
      <w:r w:rsidRPr="00267633">
        <w:rPr>
          <w:rFonts w:cs="Times New Roman"/>
          <w:b/>
          <w:u w:val="single"/>
          <w:lang w:val="en-US" w:eastAsia="zh-CN"/>
        </w:rPr>
        <w:t xml:space="preserve">List of Assets – </w:t>
      </w:r>
      <w:r w:rsidRPr="00267633">
        <w:rPr>
          <w:rFonts w:cs="Times New Roman"/>
          <w:i/>
          <w:u w:val="single"/>
          <w:lang w:val="en-US" w:eastAsia="zh-CN"/>
        </w:rPr>
        <w:t xml:space="preserve">Please list all your assets and their value (in Singapore dollars). If you do not know the value, please provide an estimate of the value.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365"/>
      </w:tblGrid>
      <w:tr w:rsidR="00267633" w:rsidRPr="00267633" w:rsidTr="00267633">
        <w:trPr>
          <w:divId w:val="2116439976"/>
        </w:trPr>
        <w:tc>
          <w:tcPr>
            <w:tcW w:w="4621" w:type="dxa"/>
          </w:tcPr>
          <w:p w:rsidR="00267633" w:rsidRPr="00267633" w:rsidRDefault="00267633" w:rsidP="00267633">
            <w:pPr>
              <w:jc w:val="both"/>
              <w:rPr>
                <w:rFonts w:cs="Times New Roman"/>
                <w:b/>
                <w:lang w:val="en-US" w:eastAsia="zh-CN"/>
              </w:rPr>
            </w:pPr>
            <w:r w:rsidRPr="00267633">
              <w:rPr>
                <w:rFonts w:cs="Times New Roman"/>
                <w:b/>
                <w:lang w:val="en-US" w:eastAsia="zh-CN"/>
              </w:rPr>
              <w:t xml:space="preserve">Assets </w:t>
            </w:r>
          </w:p>
        </w:tc>
        <w:tc>
          <w:tcPr>
            <w:tcW w:w="4621" w:type="dxa"/>
          </w:tcPr>
          <w:p w:rsidR="00267633" w:rsidRPr="00267633" w:rsidRDefault="00267633" w:rsidP="00267633">
            <w:pPr>
              <w:jc w:val="both"/>
              <w:rPr>
                <w:rFonts w:cs="Times New Roman"/>
                <w:b/>
                <w:lang w:val="en-US" w:eastAsia="zh-CN"/>
              </w:rPr>
            </w:pPr>
            <w:r w:rsidRPr="00267633">
              <w:rPr>
                <w:rFonts w:cs="Times New Roman"/>
                <w:b/>
                <w:lang w:val="en-US" w:eastAsia="zh-CN"/>
              </w:rPr>
              <w:t>Value (in Singapore dollars)</w:t>
            </w:r>
          </w:p>
        </w:tc>
      </w:tr>
      <w:tr w:rsidR="00267633" w:rsidRPr="00267633" w:rsidTr="00267633">
        <w:trPr>
          <w:divId w:val="2116439976"/>
        </w:trPr>
        <w:tc>
          <w:tcPr>
            <w:tcW w:w="4621" w:type="dxa"/>
          </w:tcPr>
          <w:p w:rsidR="00267633" w:rsidRPr="00267633" w:rsidRDefault="00267633" w:rsidP="00267633">
            <w:pPr>
              <w:jc w:val="both"/>
              <w:rPr>
                <w:rFonts w:cs="Times New Roman"/>
                <w:lang w:val="en-US" w:eastAsia="zh-CN"/>
              </w:rPr>
            </w:pPr>
          </w:p>
        </w:tc>
        <w:tc>
          <w:tcPr>
            <w:tcW w:w="4621" w:type="dxa"/>
          </w:tcPr>
          <w:p w:rsidR="00267633" w:rsidRPr="00267633" w:rsidRDefault="00267633" w:rsidP="00267633">
            <w:pPr>
              <w:jc w:val="both"/>
              <w:rPr>
                <w:rFonts w:cs="Times New Roman"/>
                <w:lang w:val="en-US" w:eastAsia="zh-CN"/>
              </w:rPr>
            </w:pPr>
          </w:p>
        </w:tc>
      </w:tr>
      <w:tr w:rsidR="00267633" w:rsidRPr="00267633" w:rsidTr="00267633">
        <w:trPr>
          <w:divId w:val="2116439976"/>
        </w:trPr>
        <w:tc>
          <w:tcPr>
            <w:tcW w:w="4621" w:type="dxa"/>
          </w:tcPr>
          <w:p w:rsidR="00267633" w:rsidRPr="00267633" w:rsidRDefault="00267633" w:rsidP="00267633">
            <w:pPr>
              <w:jc w:val="both"/>
              <w:rPr>
                <w:rFonts w:cs="Times New Roman"/>
                <w:lang w:val="en-US" w:eastAsia="zh-CN"/>
              </w:rPr>
            </w:pPr>
          </w:p>
        </w:tc>
        <w:tc>
          <w:tcPr>
            <w:tcW w:w="4621" w:type="dxa"/>
          </w:tcPr>
          <w:p w:rsidR="00267633" w:rsidRPr="00267633" w:rsidRDefault="00267633" w:rsidP="00267633">
            <w:pPr>
              <w:jc w:val="both"/>
              <w:rPr>
                <w:rFonts w:cs="Times New Roman"/>
                <w:lang w:val="en-US" w:eastAsia="zh-CN"/>
              </w:rPr>
            </w:pPr>
          </w:p>
        </w:tc>
      </w:tr>
      <w:tr w:rsidR="00267633" w:rsidRPr="00267633" w:rsidTr="00267633">
        <w:trPr>
          <w:divId w:val="2116439976"/>
        </w:trPr>
        <w:tc>
          <w:tcPr>
            <w:tcW w:w="4621" w:type="dxa"/>
          </w:tcPr>
          <w:p w:rsidR="00267633" w:rsidRPr="00267633" w:rsidRDefault="00267633" w:rsidP="00267633">
            <w:pPr>
              <w:jc w:val="both"/>
              <w:rPr>
                <w:rFonts w:cs="Times New Roman"/>
                <w:lang w:val="en-US" w:eastAsia="zh-CN"/>
              </w:rPr>
            </w:pPr>
          </w:p>
        </w:tc>
        <w:tc>
          <w:tcPr>
            <w:tcW w:w="4621" w:type="dxa"/>
          </w:tcPr>
          <w:p w:rsidR="00267633" w:rsidRPr="00267633" w:rsidRDefault="00267633" w:rsidP="00267633">
            <w:pPr>
              <w:jc w:val="both"/>
              <w:rPr>
                <w:rFonts w:cs="Times New Roman"/>
                <w:u w:val="single"/>
                <w:lang w:val="en-US" w:eastAsia="zh-CN"/>
              </w:rPr>
            </w:pPr>
            <w:r w:rsidRPr="00267633">
              <w:rPr>
                <w:rFonts w:cs="Times New Roman"/>
                <w:u w:val="single"/>
                <w:lang w:val="en-US" w:eastAsia="zh-CN"/>
              </w:rPr>
              <w:t>Total</w:t>
            </w:r>
            <w:r w:rsidRPr="00267633">
              <w:rPr>
                <w:rFonts w:cs="Times New Roman"/>
                <w:lang w:val="en-US" w:eastAsia="zh-CN"/>
              </w:rPr>
              <w:t>:</w:t>
            </w:r>
          </w:p>
        </w:tc>
      </w:tr>
    </w:tbl>
    <w:p w:rsidR="00267633" w:rsidRDefault="00267633" w:rsidP="00267633">
      <w:pPr>
        <w:ind w:left="360"/>
        <w:jc w:val="both"/>
        <w:divId w:val="2116439976"/>
        <w:rPr>
          <w:rFonts w:cs="Times New Roman"/>
          <w:lang w:val="en-US" w:eastAsia="zh-CN"/>
        </w:rPr>
      </w:pPr>
    </w:p>
    <w:p w:rsidR="000A451C" w:rsidRPr="00267633" w:rsidRDefault="000A451C" w:rsidP="00267633">
      <w:pPr>
        <w:ind w:left="360"/>
        <w:jc w:val="both"/>
        <w:divId w:val="2116439976"/>
        <w:rPr>
          <w:rFonts w:cs="Times New Roman"/>
          <w:lang w:val="en-US" w:eastAsia="zh-CN"/>
        </w:rPr>
      </w:pPr>
    </w:p>
    <w:p w:rsidR="00267633" w:rsidRPr="00267633" w:rsidRDefault="00267633" w:rsidP="005669C2">
      <w:pPr>
        <w:numPr>
          <w:ilvl w:val="0"/>
          <w:numId w:val="96"/>
        </w:numPr>
        <w:spacing w:after="200" w:line="276" w:lineRule="auto"/>
        <w:jc w:val="both"/>
        <w:divId w:val="2116439976"/>
        <w:rPr>
          <w:rFonts w:cs="Times New Roman"/>
          <w:u w:val="single"/>
          <w:lang w:val="en-US" w:eastAsia="zh-CN"/>
        </w:rPr>
      </w:pPr>
      <w:r w:rsidRPr="00267633">
        <w:rPr>
          <w:rFonts w:cs="Times New Roman"/>
          <w:b/>
          <w:u w:val="single"/>
          <w:lang w:val="en-US" w:eastAsia="zh-CN"/>
        </w:rPr>
        <w:t xml:space="preserve">List of Liabilities – </w:t>
      </w:r>
      <w:r w:rsidRPr="00267633">
        <w:rPr>
          <w:rFonts w:cs="Times New Roman"/>
          <w:i/>
          <w:u w:val="single"/>
          <w:lang w:val="en-US" w:eastAsia="zh-CN"/>
        </w:rPr>
        <w:t xml:space="preserve">Please list all your liabilities and the amount (in Singapore dollars). If you do not know the amount, please provide an estimate of the amount.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9"/>
        <w:gridCol w:w="4351"/>
      </w:tblGrid>
      <w:tr w:rsidR="00267633" w:rsidRPr="00267633" w:rsidTr="00267633">
        <w:trPr>
          <w:divId w:val="2116439976"/>
        </w:trPr>
        <w:tc>
          <w:tcPr>
            <w:tcW w:w="4621" w:type="dxa"/>
          </w:tcPr>
          <w:p w:rsidR="00267633" w:rsidRPr="00267633" w:rsidRDefault="00267633" w:rsidP="00267633">
            <w:pPr>
              <w:jc w:val="both"/>
              <w:rPr>
                <w:rFonts w:cs="Times New Roman"/>
                <w:b/>
                <w:lang w:val="en-US" w:eastAsia="zh-CN"/>
              </w:rPr>
            </w:pPr>
            <w:r w:rsidRPr="00267633">
              <w:rPr>
                <w:rFonts w:cs="Times New Roman"/>
                <w:b/>
                <w:lang w:val="en-US" w:eastAsia="zh-CN"/>
              </w:rPr>
              <w:t>Liabilities</w:t>
            </w:r>
          </w:p>
        </w:tc>
        <w:tc>
          <w:tcPr>
            <w:tcW w:w="4621" w:type="dxa"/>
          </w:tcPr>
          <w:p w:rsidR="00267633" w:rsidRPr="00267633" w:rsidRDefault="00267633" w:rsidP="00267633">
            <w:pPr>
              <w:jc w:val="both"/>
              <w:rPr>
                <w:rFonts w:cs="Times New Roman"/>
                <w:b/>
                <w:lang w:val="en-US" w:eastAsia="zh-CN"/>
              </w:rPr>
            </w:pPr>
            <w:r w:rsidRPr="00267633">
              <w:rPr>
                <w:rFonts w:cs="Times New Roman"/>
                <w:b/>
                <w:lang w:val="en-US" w:eastAsia="zh-CN"/>
              </w:rPr>
              <w:t>Amount (in Singapore dollars)</w:t>
            </w:r>
          </w:p>
        </w:tc>
      </w:tr>
      <w:tr w:rsidR="00267633" w:rsidRPr="00267633" w:rsidTr="00267633">
        <w:trPr>
          <w:divId w:val="2116439976"/>
        </w:trPr>
        <w:tc>
          <w:tcPr>
            <w:tcW w:w="4621" w:type="dxa"/>
          </w:tcPr>
          <w:p w:rsidR="00267633" w:rsidRPr="00267633" w:rsidRDefault="00267633" w:rsidP="00267633">
            <w:pPr>
              <w:jc w:val="both"/>
              <w:rPr>
                <w:rFonts w:cs="Times New Roman"/>
                <w:lang w:val="en-US" w:eastAsia="zh-CN"/>
              </w:rPr>
            </w:pPr>
          </w:p>
        </w:tc>
        <w:tc>
          <w:tcPr>
            <w:tcW w:w="4621" w:type="dxa"/>
          </w:tcPr>
          <w:p w:rsidR="00267633" w:rsidRPr="00267633" w:rsidRDefault="00267633" w:rsidP="00267633">
            <w:pPr>
              <w:jc w:val="both"/>
              <w:rPr>
                <w:rFonts w:cs="Times New Roman"/>
                <w:lang w:val="en-US" w:eastAsia="zh-CN"/>
              </w:rPr>
            </w:pPr>
          </w:p>
        </w:tc>
      </w:tr>
      <w:tr w:rsidR="00267633" w:rsidRPr="00267633" w:rsidTr="00267633">
        <w:trPr>
          <w:divId w:val="2116439976"/>
        </w:trPr>
        <w:tc>
          <w:tcPr>
            <w:tcW w:w="4621" w:type="dxa"/>
          </w:tcPr>
          <w:p w:rsidR="00267633" w:rsidRPr="00267633" w:rsidRDefault="00267633" w:rsidP="00267633">
            <w:pPr>
              <w:jc w:val="both"/>
              <w:rPr>
                <w:rFonts w:cs="Times New Roman"/>
                <w:lang w:val="en-US" w:eastAsia="zh-CN"/>
              </w:rPr>
            </w:pPr>
          </w:p>
        </w:tc>
        <w:tc>
          <w:tcPr>
            <w:tcW w:w="4621" w:type="dxa"/>
          </w:tcPr>
          <w:p w:rsidR="00267633" w:rsidRPr="00267633" w:rsidRDefault="00267633" w:rsidP="00267633">
            <w:pPr>
              <w:jc w:val="both"/>
              <w:rPr>
                <w:rFonts w:cs="Times New Roman"/>
                <w:lang w:val="en-US" w:eastAsia="zh-CN"/>
              </w:rPr>
            </w:pPr>
          </w:p>
        </w:tc>
      </w:tr>
      <w:tr w:rsidR="00267633" w:rsidRPr="00267633" w:rsidTr="00267633">
        <w:trPr>
          <w:divId w:val="2116439976"/>
        </w:trPr>
        <w:tc>
          <w:tcPr>
            <w:tcW w:w="4621" w:type="dxa"/>
          </w:tcPr>
          <w:p w:rsidR="00267633" w:rsidRPr="00267633" w:rsidRDefault="00267633" w:rsidP="00267633">
            <w:pPr>
              <w:jc w:val="both"/>
              <w:rPr>
                <w:rFonts w:cs="Times New Roman"/>
                <w:lang w:val="en-US" w:eastAsia="zh-CN"/>
              </w:rPr>
            </w:pPr>
          </w:p>
        </w:tc>
        <w:tc>
          <w:tcPr>
            <w:tcW w:w="4621" w:type="dxa"/>
          </w:tcPr>
          <w:p w:rsidR="00267633" w:rsidRPr="00267633" w:rsidRDefault="00267633" w:rsidP="00267633">
            <w:pPr>
              <w:jc w:val="both"/>
              <w:rPr>
                <w:rFonts w:cs="Times New Roman"/>
                <w:lang w:val="en-US" w:eastAsia="zh-CN"/>
              </w:rPr>
            </w:pPr>
            <w:r w:rsidRPr="00267633">
              <w:rPr>
                <w:rFonts w:cs="Times New Roman"/>
                <w:u w:val="single"/>
                <w:lang w:val="en-US" w:eastAsia="zh-CN"/>
              </w:rPr>
              <w:t>Total</w:t>
            </w:r>
            <w:r w:rsidRPr="00267633">
              <w:rPr>
                <w:rFonts w:cs="Times New Roman"/>
                <w:lang w:val="en-US" w:eastAsia="zh-CN"/>
              </w:rPr>
              <w:t>:</w:t>
            </w:r>
          </w:p>
        </w:tc>
      </w:tr>
    </w:tbl>
    <w:p w:rsidR="00267633" w:rsidRPr="00267633" w:rsidRDefault="00267633" w:rsidP="00267633">
      <w:pPr>
        <w:spacing w:after="120"/>
        <w:ind w:left="720"/>
        <w:jc w:val="both"/>
        <w:divId w:val="2116439976"/>
        <w:rPr>
          <w:rFonts w:cs="Times New Roman"/>
          <w:b/>
          <w:szCs w:val="20"/>
          <w:lang w:val="en-GB" w:eastAsia="zh-CN"/>
        </w:rPr>
      </w:pPr>
    </w:p>
    <w:p w:rsidR="00267633" w:rsidRPr="00267633" w:rsidRDefault="00267633" w:rsidP="00267633">
      <w:pPr>
        <w:jc w:val="both"/>
        <w:divId w:val="2116439976"/>
        <w:rPr>
          <w:rFonts w:cs="Times New Roman"/>
          <w:b/>
          <w:szCs w:val="20"/>
          <w:lang w:val="en-GB" w:eastAsia="zh-CN"/>
        </w:rPr>
      </w:pPr>
    </w:p>
    <w:p w:rsidR="00267633" w:rsidRPr="00267633" w:rsidRDefault="00267633" w:rsidP="00267633">
      <w:pPr>
        <w:jc w:val="both"/>
        <w:divId w:val="2116439976"/>
        <w:rPr>
          <w:rFonts w:cs="Times New Roman"/>
          <w:b/>
          <w:szCs w:val="20"/>
          <w:lang w:val="en-GB" w:eastAsia="zh-CN"/>
        </w:rPr>
      </w:pPr>
      <w:r w:rsidRPr="00267633">
        <w:rPr>
          <w:rFonts w:cs="Times New Roman"/>
          <w:b/>
          <w:szCs w:val="20"/>
          <w:lang w:val="en-GB" w:eastAsia="zh-CN"/>
        </w:rPr>
        <w:t>B.</w:t>
      </w:r>
      <w:r w:rsidRPr="00267633">
        <w:rPr>
          <w:rFonts w:cs="Times New Roman"/>
          <w:szCs w:val="20"/>
          <w:lang w:val="en-GB" w:eastAsia="zh-CN"/>
        </w:rPr>
        <w:tab/>
      </w:r>
      <w:r w:rsidRPr="00267633">
        <w:rPr>
          <w:rFonts w:cs="Times New Roman"/>
          <w:b/>
          <w:szCs w:val="20"/>
          <w:lang w:val="en-GB" w:eastAsia="zh-CN"/>
        </w:rPr>
        <w:t>Financial Issues</w:t>
      </w:r>
    </w:p>
    <w:p w:rsidR="00267633" w:rsidRPr="00267633" w:rsidRDefault="00267633" w:rsidP="00267633">
      <w:pPr>
        <w:ind w:left="720"/>
        <w:jc w:val="both"/>
        <w:divId w:val="2116439976"/>
        <w:rPr>
          <w:rFonts w:cs="Times New Roman"/>
          <w:szCs w:val="20"/>
          <w:lang w:val="en-GB" w:eastAsia="zh-CN"/>
        </w:rPr>
      </w:pPr>
    </w:p>
    <w:p w:rsidR="00267633" w:rsidRPr="005935D8" w:rsidRDefault="00267633" w:rsidP="005935D8">
      <w:pPr>
        <w:spacing w:line="276" w:lineRule="auto"/>
        <w:ind w:left="709"/>
        <w:divId w:val="2116439976"/>
        <w:rPr>
          <w:rFonts w:cs="Times New Roman"/>
          <w:b/>
          <w:bCs/>
          <w:lang w:val="en-GB" w:eastAsia="zh-CN"/>
        </w:rPr>
      </w:pPr>
      <w:r w:rsidRPr="005935D8">
        <w:rPr>
          <w:rFonts w:cs="Times New Roman"/>
          <w:b/>
          <w:bCs/>
          <w:lang w:val="en-GB" w:eastAsia="zh-CN"/>
        </w:rPr>
        <w:t>I.</w:t>
      </w:r>
      <w:r w:rsidRPr="005935D8">
        <w:rPr>
          <w:rFonts w:cs="Times New Roman"/>
          <w:b/>
          <w:bCs/>
          <w:lang w:val="en-GB" w:eastAsia="zh-CN"/>
        </w:rPr>
        <w:tab/>
        <w:t>Assets and Means</w:t>
      </w:r>
    </w:p>
    <w:p w:rsidR="00267633" w:rsidRPr="00267633" w:rsidRDefault="00267633" w:rsidP="00267633">
      <w:pPr>
        <w:ind w:left="720"/>
        <w:jc w:val="both"/>
        <w:divId w:val="2116439976"/>
        <w:rPr>
          <w:rFonts w:cs="Times New Roman"/>
          <w:szCs w:val="20"/>
          <w:lang w:val="en-GB" w:eastAsia="zh-CN"/>
        </w:rPr>
      </w:pPr>
    </w:p>
    <w:p w:rsidR="00267633" w:rsidRPr="00267633" w:rsidRDefault="00267633" w:rsidP="005669C2">
      <w:pPr>
        <w:numPr>
          <w:ilvl w:val="0"/>
          <w:numId w:val="51"/>
        </w:numPr>
        <w:ind w:left="1418" w:hanging="709"/>
        <w:jc w:val="both"/>
        <w:divId w:val="2116439976"/>
        <w:rPr>
          <w:rFonts w:cs="Times New Roman"/>
          <w:szCs w:val="20"/>
          <w:lang w:val="en-GB" w:eastAsia="zh-CN"/>
        </w:rPr>
      </w:pPr>
      <w:r w:rsidRPr="00267633">
        <w:rPr>
          <w:rFonts w:cs="Times New Roman"/>
          <w:szCs w:val="20"/>
          <w:lang w:val="en-GB" w:eastAsia="zh-CN"/>
        </w:rPr>
        <w:t xml:space="preserve">I am/am not* an undischarged bankrupt. </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1418"/>
        <w:jc w:val="both"/>
        <w:divId w:val="2116439976"/>
        <w:rPr>
          <w:rFonts w:cs="Times New Roman"/>
          <w:szCs w:val="20"/>
          <w:lang w:val="en-GB" w:eastAsia="zh-CN"/>
        </w:rPr>
      </w:pPr>
      <w:r w:rsidRPr="00267633">
        <w:rPr>
          <w:rFonts w:cs="Times New Roman"/>
          <w:i/>
          <w:szCs w:val="20"/>
          <w:lang w:val="en-GB" w:eastAsia="zh-CN"/>
        </w:rPr>
        <w:t>[If you are an undischarged bankrupt, state the date of the bankruptcy order, and the bankruptcy number.]</w:t>
      </w:r>
    </w:p>
    <w:p w:rsidR="00267633" w:rsidRPr="00267633" w:rsidRDefault="00267633" w:rsidP="00267633">
      <w:pPr>
        <w:jc w:val="both"/>
        <w:divId w:val="2116439976"/>
        <w:rPr>
          <w:rFonts w:cs="Times New Roman"/>
          <w:szCs w:val="20"/>
          <w:lang w:val="en-GB" w:eastAsia="zh-CN"/>
        </w:rPr>
      </w:pPr>
    </w:p>
    <w:p w:rsidR="00267633" w:rsidRPr="005935D8" w:rsidRDefault="00267633" w:rsidP="005935D8">
      <w:pPr>
        <w:spacing w:line="276" w:lineRule="auto"/>
        <w:ind w:left="1418"/>
        <w:divId w:val="2116439976"/>
        <w:rPr>
          <w:rFonts w:cs="Times New Roman"/>
          <w:b/>
          <w:bCs/>
          <w:lang w:val="en-GB" w:eastAsia="zh-CN"/>
        </w:rPr>
      </w:pPr>
      <w:r w:rsidRPr="005935D8">
        <w:rPr>
          <w:rFonts w:cs="Times New Roman"/>
          <w:b/>
          <w:bCs/>
          <w:lang w:val="en-GB" w:eastAsia="zh-CN"/>
        </w:rPr>
        <w:t>Work Particulars</w:t>
      </w:r>
    </w:p>
    <w:p w:rsidR="00267633" w:rsidRPr="00267633" w:rsidRDefault="00267633" w:rsidP="00267633">
      <w:pPr>
        <w:jc w:val="both"/>
        <w:divId w:val="2116439976"/>
        <w:rPr>
          <w:rFonts w:cs="Times New Roman"/>
          <w:szCs w:val="20"/>
          <w:lang w:val="en-GB" w:eastAsia="zh-CN"/>
        </w:rPr>
      </w:pPr>
    </w:p>
    <w:p w:rsidR="00267633" w:rsidRPr="00267633" w:rsidRDefault="00267633" w:rsidP="005669C2">
      <w:pPr>
        <w:numPr>
          <w:ilvl w:val="0"/>
          <w:numId w:val="51"/>
        </w:numPr>
        <w:jc w:val="both"/>
        <w:divId w:val="2116439976"/>
        <w:rPr>
          <w:rFonts w:cs="Times New Roman"/>
          <w:szCs w:val="20"/>
          <w:lang w:val="en-GB" w:eastAsia="zh-CN"/>
        </w:rPr>
      </w:pPr>
      <w:r w:rsidRPr="00267633">
        <w:rPr>
          <w:rFonts w:cs="Times New Roman"/>
          <w:szCs w:val="20"/>
          <w:lang w:val="en-GB" w:eastAsia="zh-CN"/>
        </w:rPr>
        <w:t>My occupation is:</w:t>
      </w:r>
    </w:p>
    <w:p w:rsidR="00267633" w:rsidRPr="00267633" w:rsidRDefault="00267633" w:rsidP="00267633">
      <w:pPr>
        <w:tabs>
          <w:tab w:val="left" w:pos="1440"/>
          <w:tab w:val="num" w:pos="1530"/>
        </w:tabs>
        <w:ind w:left="1440"/>
        <w:jc w:val="both"/>
        <w:divId w:val="2116439976"/>
        <w:rPr>
          <w:rFonts w:cs="Times New Roman"/>
          <w:szCs w:val="20"/>
          <w:lang w:val="en-GB" w:eastAsia="zh-CN"/>
        </w:rPr>
      </w:pPr>
    </w:p>
    <w:p w:rsidR="00267633" w:rsidRPr="00267633" w:rsidRDefault="00267633" w:rsidP="00267633">
      <w:pPr>
        <w:tabs>
          <w:tab w:val="left" w:pos="1440"/>
          <w:tab w:val="num" w:pos="1530"/>
        </w:tabs>
        <w:ind w:left="1440" w:hanging="731"/>
        <w:jc w:val="both"/>
        <w:divId w:val="2116439976"/>
        <w:rPr>
          <w:rFonts w:cs="Times New Roman"/>
          <w:szCs w:val="20"/>
          <w:lang w:val="en-GB" w:eastAsia="zh-CN"/>
        </w:rPr>
      </w:pPr>
      <w:r w:rsidRPr="00267633">
        <w:rPr>
          <w:rFonts w:cs="Times New Roman"/>
          <w:szCs w:val="20"/>
          <w:lang w:val="en-GB" w:eastAsia="zh-CN"/>
        </w:rPr>
        <w:t>3.</w:t>
      </w:r>
      <w:r w:rsidRPr="00267633">
        <w:rPr>
          <w:rFonts w:cs="Times New Roman"/>
          <w:szCs w:val="20"/>
          <w:lang w:val="en-GB" w:eastAsia="zh-CN"/>
        </w:rPr>
        <w:tab/>
        <w:t>I am an employee*.</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1418"/>
        <w:jc w:val="both"/>
        <w:divId w:val="2116439976"/>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State the following information in respect of each employer.</w:t>
      </w:r>
      <w:r w:rsidRPr="00267633">
        <w:rPr>
          <w:rFonts w:cs="Times New Roman"/>
          <w:szCs w:val="20"/>
          <w:lang w:val="en-GB" w:eastAsia="zh-CN"/>
        </w:rPr>
        <w:t xml:space="preserve">] </w:t>
      </w:r>
    </w:p>
    <w:p w:rsidR="00267633" w:rsidRPr="00267633" w:rsidRDefault="00267633" w:rsidP="00267633">
      <w:pPr>
        <w:ind w:left="1418"/>
        <w:jc w:val="both"/>
        <w:divId w:val="2116439976"/>
        <w:rPr>
          <w:rFonts w:cs="Times New Roman"/>
          <w:szCs w:val="20"/>
          <w:lang w:val="en-GB" w:eastAsia="zh-CN"/>
        </w:rPr>
      </w:pPr>
    </w:p>
    <w:p w:rsidR="00267633" w:rsidRPr="00267633" w:rsidRDefault="00267633" w:rsidP="005669C2">
      <w:pPr>
        <w:numPr>
          <w:ilvl w:val="0"/>
          <w:numId w:val="52"/>
        </w:numPr>
        <w:ind w:left="1418" w:firstLine="0"/>
        <w:jc w:val="both"/>
        <w:divId w:val="2116439976"/>
        <w:rPr>
          <w:rFonts w:cs="Times New Roman"/>
          <w:szCs w:val="20"/>
          <w:lang w:val="en-GB" w:eastAsia="zh-CN"/>
        </w:rPr>
      </w:pPr>
      <w:r w:rsidRPr="00267633">
        <w:rPr>
          <w:rFonts w:cs="Times New Roman"/>
          <w:szCs w:val="20"/>
          <w:lang w:val="en-GB" w:eastAsia="zh-CN"/>
        </w:rPr>
        <w:t>The name and address of my employer is:</w:t>
      </w:r>
    </w:p>
    <w:p w:rsidR="00267633" w:rsidRPr="00267633" w:rsidRDefault="00267633" w:rsidP="00267633">
      <w:pPr>
        <w:tabs>
          <w:tab w:val="num" w:pos="2790"/>
        </w:tabs>
        <w:ind w:left="1418"/>
        <w:jc w:val="both"/>
        <w:divId w:val="2116439976"/>
        <w:rPr>
          <w:rFonts w:cs="Times New Roman"/>
          <w:szCs w:val="20"/>
          <w:lang w:val="en-GB" w:eastAsia="zh-CN"/>
        </w:rPr>
      </w:pPr>
    </w:p>
    <w:p w:rsidR="00267633" w:rsidRPr="00267633" w:rsidRDefault="00267633" w:rsidP="00267633">
      <w:pPr>
        <w:ind w:left="1418"/>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My designation is:</w:t>
      </w:r>
    </w:p>
    <w:p w:rsidR="00267633" w:rsidRPr="00267633" w:rsidRDefault="00267633" w:rsidP="00267633">
      <w:pPr>
        <w:tabs>
          <w:tab w:val="num" w:pos="2790"/>
        </w:tabs>
        <w:ind w:left="1418"/>
        <w:jc w:val="both"/>
        <w:divId w:val="2116439976"/>
        <w:rPr>
          <w:rFonts w:cs="Times New Roman"/>
          <w:szCs w:val="20"/>
          <w:lang w:val="en-GB" w:eastAsia="zh-CN"/>
        </w:rPr>
      </w:pPr>
    </w:p>
    <w:p w:rsidR="00267633" w:rsidRPr="00267633" w:rsidRDefault="00267633" w:rsidP="00267633">
      <w:pPr>
        <w:spacing w:after="120"/>
        <w:ind w:left="2127" w:hanging="709"/>
        <w:divId w:val="2116439976"/>
        <w:rPr>
          <w:rFonts w:cs="Times New Roman"/>
          <w:szCs w:val="16"/>
          <w:lang w:val="en-GB" w:eastAsia="zh-CN"/>
        </w:rPr>
      </w:pPr>
      <w:r w:rsidRPr="00267633">
        <w:rPr>
          <w:rFonts w:cs="Times New Roman"/>
          <w:szCs w:val="16"/>
          <w:lang w:val="en-GB" w:eastAsia="zh-CN"/>
        </w:rPr>
        <w:t>(c)</w:t>
      </w:r>
      <w:r w:rsidRPr="00267633">
        <w:rPr>
          <w:rFonts w:cs="Times New Roman"/>
          <w:szCs w:val="16"/>
          <w:lang w:val="en-GB" w:eastAsia="zh-CN"/>
        </w:rPr>
        <w:tab/>
        <w:t xml:space="preserve">My gross monthly income (including salary, allowances, commissions and bonuses) is: </w:t>
      </w:r>
    </w:p>
    <w:p w:rsidR="00267633" w:rsidRPr="00267633" w:rsidRDefault="00267633" w:rsidP="00267633">
      <w:pPr>
        <w:spacing w:after="120"/>
        <w:ind w:left="2127" w:hanging="709"/>
        <w:divId w:val="2116439976"/>
        <w:rPr>
          <w:rFonts w:cs="Times New Roman"/>
          <w:szCs w:val="16"/>
          <w:lang w:val="en-GB" w:eastAsia="zh-CN"/>
        </w:rPr>
      </w:pPr>
    </w:p>
    <w:p w:rsidR="00267633" w:rsidRPr="00267633" w:rsidRDefault="00267633" w:rsidP="00267633">
      <w:pPr>
        <w:spacing w:after="120"/>
        <w:ind w:left="2127" w:hanging="709"/>
        <w:divId w:val="2116439976"/>
        <w:rPr>
          <w:rFonts w:cs="Times New Roman"/>
          <w:szCs w:val="16"/>
          <w:lang w:val="en-GB" w:eastAsia="zh-CN"/>
        </w:rPr>
      </w:pPr>
      <w:r w:rsidRPr="00267633">
        <w:rPr>
          <w:rFonts w:cs="Times New Roman"/>
          <w:szCs w:val="16"/>
          <w:lang w:val="en-GB" w:eastAsia="zh-CN"/>
        </w:rPr>
        <w:t>(d)</w:t>
      </w:r>
      <w:r w:rsidRPr="00267633">
        <w:rPr>
          <w:rFonts w:cs="Times New Roman"/>
          <w:szCs w:val="16"/>
          <w:lang w:val="en-GB" w:eastAsia="zh-CN"/>
        </w:rPr>
        <w:tab/>
        <w:t>My take-home monthly income (including salary, allowances, commissions and bonuses) is: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firstLine="709"/>
        <w:jc w:val="both"/>
        <w:divId w:val="2116439976"/>
        <w:rPr>
          <w:rFonts w:cs="Times New Roman"/>
          <w:szCs w:val="20"/>
          <w:lang w:val="en-GB" w:eastAsia="zh-CN"/>
        </w:rPr>
      </w:pPr>
      <w:r w:rsidRPr="00267633">
        <w:rPr>
          <w:rFonts w:cs="Times New Roman"/>
          <w:szCs w:val="20"/>
          <w:lang w:val="en-GB" w:eastAsia="zh-CN"/>
        </w:rPr>
        <w:t>4.</w:t>
      </w:r>
      <w:r w:rsidRPr="00267633">
        <w:rPr>
          <w:rFonts w:cs="Times New Roman"/>
          <w:szCs w:val="20"/>
          <w:lang w:val="en-GB" w:eastAsia="zh-CN"/>
        </w:rPr>
        <w:tab/>
        <w:t xml:space="preserve">I am self-employed*. </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1418"/>
        <w:jc w:val="both"/>
        <w:divId w:val="2116439976"/>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State the following information in respect of each of your businesses.</w:t>
      </w:r>
      <w:r w:rsidRPr="00267633">
        <w:rPr>
          <w:rFonts w:cs="Times New Roman"/>
          <w:szCs w:val="20"/>
          <w:lang w:val="en-GB" w:eastAsia="zh-CN"/>
        </w:rPr>
        <w:t xml:space="preserve">] </w:t>
      </w:r>
    </w:p>
    <w:p w:rsidR="00267633" w:rsidRPr="00267633" w:rsidRDefault="00267633" w:rsidP="00267633">
      <w:pPr>
        <w:jc w:val="both"/>
        <w:divId w:val="2116439976"/>
        <w:rPr>
          <w:rFonts w:cs="Times New Roman"/>
          <w:szCs w:val="20"/>
          <w:lang w:val="en-GB" w:eastAsia="zh-CN"/>
        </w:rPr>
      </w:pPr>
    </w:p>
    <w:p w:rsidR="00267633" w:rsidRPr="00267633" w:rsidRDefault="00267633" w:rsidP="005669C2">
      <w:pPr>
        <w:numPr>
          <w:ilvl w:val="0"/>
          <w:numId w:val="53"/>
        </w:numPr>
        <w:ind w:left="2127" w:hanging="709"/>
        <w:jc w:val="both"/>
        <w:divId w:val="2116439976"/>
        <w:rPr>
          <w:rFonts w:cs="Times New Roman"/>
          <w:szCs w:val="20"/>
          <w:lang w:val="en-GB" w:eastAsia="zh-CN"/>
        </w:rPr>
      </w:pPr>
      <w:r w:rsidRPr="00267633">
        <w:rPr>
          <w:rFonts w:cs="Times New Roman"/>
          <w:szCs w:val="20"/>
          <w:lang w:val="en-GB" w:eastAsia="zh-CN"/>
        </w:rPr>
        <w:t>The name and address of my business is:</w:t>
      </w:r>
    </w:p>
    <w:p w:rsidR="00267633" w:rsidRPr="00267633" w:rsidRDefault="00267633" w:rsidP="00267633">
      <w:pPr>
        <w:ind w:left="2127" w:hanging="709"/>
        <w:jc w:val="both"/>
        <w:divId w:val="2116439976"/>
        <w:rPr>
          <w:rFonts w:cs="Times New Roman"/>
          <w:szCs w:val="20"/>
          <w:lang w:val="en-GB" w:eastAsia="zh-CN"/>
        </w:rPr>
      </w:pPr>
    </w:p>
    <w:p w:rsidR="00267633" w:rsidRPr="00267633" w:rsidRDefault="00267633" w:rsidP="005669C2">
      <w:pPr>
        <w:numPr>
          <w:ilvl w:val="0"/>
          <w:numId w:val="53"/>
        </w:numPr>
        <w:ind w:left="2127" w:hanging="709"/>
        <w:jc w:val="both"/>
        <w:divId w:val="2116439976"/>
        <w:rPr>
          <w:rFonts w:cs="Times New Roman"/>
          <w:szCs w:val="20"/>
          <w:lang w:val="en-GB" w:eastAsia="zh-CN"/>
        </w:rPr>
      </w:pPr>
      <w:r w:rsidRPr="00267633">
        <w:rPr>
          <w:rFonts w:cs="Times New Roman"/>
          <w:szCs w:val="20"/>
          <w:lang w:val="en-GB" w:eastAsia="zh-CN"/>
        </w:rPr>
        <w:t>It is a sole proprietorship/partnership*.</w:t>
      </w:r>
    </w:p>
    <w:p w:rsidR="00267633" w:rsidRPr="00267633" w:rsidRDefault="00267633" w:rsidP="00267633">
      <w:pPr>
        <w:ind w:left="2127" w:hanging="709"/>
        <w:jc w:val="both"/>
        <w:divId w:val="2116439976"/>
        <w:rPr>
          <w:rFonts w:cs="Times New Roman"/>
          <w:szCs w:val="20"/>
          <w:lang w:val="en-GB" w:eastAsia="zh-CN"/>
        </w:rPr>
      </w:pPr>
    </w:p>
    <w:p w:rsidR="00267633" w:rsidRPr="00267633" w:rsidRDefault="00267633" w:rsidP="005669C2">
      <w:pPr>
        <w:numPr>
          <w:ilvl w:val="0"/>
          <w:numId w:val="53"/>
        </w:numPr>
        <w:ind w:left="2127" w:hanging="709"/>
        <w:jc w:val="both"/>
        <w:divId w:val="2116439976"/>
        <w:rPr>
          <w:rFonts w:cs="Times New Roman"/>
          <w:szCs w:val="20"/>
          <w:lang w:val="en-GB" w:eastAsia="zh-CN"/>
        </w:rPr>
      </w:pPr>
      <w:r w:rsidRPr="00267633">
        <w:rPr>
          <w:rFonts w:cs="Times New Roman"/>
          <w:szCs w:val="20"/>
          <w:lang w:val="en-GB" w:eastAsia="zh-CN"/>
        </w:rPr>
        <w:t>Nature of business:</w:t>
      </w:r>
    </w:p>
    <w:p w:rsidR="00267633" w:rsidRPr="00267633" w:rsidRDefault="00267633" w:rsidP="00267633">
      <w:pPr>
        <w:ind w:left="2127" w:hanging="709"/>
        <w:jc w:val="both"/>
        <w:divId w:val="2116439976"/>
        <w:rPr>
          <w:rFonts w:cs="Times New Roman"/>
          <w:szCs w:val="20"/>
          <w:lang w:val="en-GB" w:eastAsia="zh-CN"/>
        </w:rPr>
      </w:pPr>
    </w:p>
    <w:p w:rsidR="00267633" w:rsidRPr="00267633" w:rsidRDefault="00267633" w:rsidP="005669C2">
      <w:pPr>
        <w:numPr>
          <w:ilvl w:val="0"/>
          <w:numId w:val="53"/>
        </w:numPr>
        <w:ind w:left="2127" w:hanging="709"/>
        <w:jc w:val="both"/>
        <w:divId w:val="2116439976"/>
        <w:rPr>
          <w:rFonts w:cs="Times New Roman"/>
          <w:szCs w:val="20"/>
          <w:lang w:val="en-GB" w:eastAsia="zh-CN"/>
        </w:rPr>
      </w:pPr>
      <w:r w:rsidRPr="00267633">
        <w:rPr>
          <w:rFonts w:cs="Times New Roman"/>
          <w:szCs w:val="20"/>
          <w:lang w:val="en-GB" w:eastAsia="zh-CN"/>
        </w:rPr>
        <w:t>My monthly income is:</w:t>
      </w:r>
    </w:p>
    <w:p w:rsidR="00267633" w:rsidRPr="00267633" w:rsidRDefault="00267633" w:rsidP="00267633">
      <w:pPr>
        <w:ind w:left="2127" w:hanging="709"/>
        <w:jc w:val="both"/>
        <w:divId w:val="2116439976"/>
        <w:rPr>
          <w:rFonts w:cs="Times New Roman"/>
          <w:szCs w:val="20"/>
          <w:lang w:val="en-GB" w:eastAsia="zh-CN"/>
        </w:rPr>
      </w:pPr>
    </w:p>
    <w:p w:rsidR="00267633" w:rsidRPr="00267633" w:rsidRDefault="00267633" w:rsidP="005669C2">
      <w:pPr>
        <w:numPr>
          <w:ilvl w:val="0"/>
          <w:numId w:val="53"/>
        </w:numPr>
        <w:ind w:left="2127" w:hanging="709"/>
        <w:jc w:val="both"/>
        <w:divId w:val="2116439976"/>
        <w:rPr>
          <w:rFonts w:cs="Times New Roman"/>
          <w:szCs w:val="20"/>
          <w:lang w:val="en-GB" w:eastAsia="zh-CN"/>
        </w:rPr>
      </w:pPr>
      <w:r w:rsidRPr="00267633">
        <w:rPr>
          <w:rFonts w:cs="Times New Roman"/>
          <w:szCs w:val="20"/>
          <w:lang w:val="en-GB" w:eastAsia="zh-CN"/>
        </w:rPr>
        <w:t>The estimated value of my business is: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tabs>
          <w:tab w:val="num" w:pos="1440"/>
        </w:tabs>
        <w:ind w:firstLine="709"/>
        <w:jc w:val="both"/>
        <w:divId w:val="2116439976"/>
        <w:rPr>
          <w:rFonts w:cs="Times New Roman"/>
          <w:szCs w:val="20"/>
          <w:lang w:val="en-GB" w:eastAsia="zh-CN"/>
        </w:rPr>
      </w:pPr>
      <w:r w:rsidRPr="00267633">
        <w:rPr>
          <w:rFonts w:cs="Times New Roman"/>
          <w:szCs w:val="20"/>
          <w:lang w:val="en-GB" w:eastAsia="zh-CN"/>
        </w:rPr>
        <w:t>5.</w:t>
      </w:r>
      <w:r w:rsidRPr="00267633">
        <w:rPr>
          <w:rFonts w:cs="Times New Roman"/>
          <w:szCs w:val="20"/>
          <w:lang w:val="en-GB" w:eastAsia="zh-CN"/>
        </w:rPr>
        <w:tab/>
        <w:t>I am unemployed*.</w:t>
      </w:r>
    </w:p>
    <w:p w:rsidR="00267633" w:rsidRPr="00267633" w:rsidRDefault="00267633" w:rsidP="00267633">
      <w:pPr>
        <w:tabs>
          <w:tab w:val="num" w:pos="1440"/>
        </w:tabs>
        <w:ind w:firstLine="1440"/>
        <w:jc w:val="both"/>
        <w:divId w:val="2116439976"/>
        <w:rPr>
          <w:rFonts w:cs="Times New Roman"/>
          <w:szCs w:val="20"/>
          <w:lang w:val="en-GB" w:eastAsia="zh-CN"/>
        </w:rPr>
      </w:pPr>
    </w:p>
    <w:p w:rsidR="00267633" w:rsidRPr="00267633" w:rsidRDefault="00267633" w:rsidP="00267633">
      <w:pPr>
        <w:ind w:firstLine="1440"/>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Before becoming unemployed, I was an employee.</w:t>
      </w:r>
    </w:p>
    <w:p w:rsidR="00267633" w:rsidRPr="00267633" w:rsidRDefault="00267633" w:rsidP="00267633">
      <w:pPr>
        <w:tabs>
          <w:tab w:val="num" w:pos="1440"/>
        </w:tabs>
        <w:ind w:firstLine="1440"/>
        <w:jc w:val="both"/>
        <w:divId w:val="2116439976"/>
        <w:rPr>
          <w:rFonts w:cs="Times New Roman"/>
          <w:szCs w:val="20"/>
          <w:lang w:val="en-GB" w:eastAsia="zh-CN"/>
        </w:rPr>
      </w:pPr>
    </w:p>
    <w:p w:rsidR="00267633" w:rsidRPr="00267633" w:rsidRDefault="00267633" w:rsidP="00267633">
      <w:pPr>
        <w:tabs>
          <w:tab w:val="num" w:pos="2127"/>
        </w:tabs>
        <w:ind w:left="2977" w:hanging="2977"/>
        <w:jc w:val="both"/>
        <w:divId w:val="2116439976"/>
        <w:rPr>
          <w:rFonts w:cs="Times New Roman"/>
          <w:szCs w:val="20"/>
          <w:lang w:val="en-GB" w:eastAsia="zh-CN"/>
        </w:rPr>
      </w:pPr>
      <w:r w:rsidRPr="00267633">
        <w:rPr>
          <w:rFonts w:cs="Times New Roman"/>
          <w:szCs w:val="20"/>
          <w:lang w:val="en-GB" w:eastAsia="zh-CN"/>
        </w:rPr>
        <w:tab/>
        <w:t>(i)</w:t>
      </w:r>
      <w:r w:rsidRPr="00267633">
        <w:rPr>
          <w:rFonts w:cs="Times New Roman"/>
          <w:szCs w:val="20"/>
          <w:lang w:val="en-GB" w:eastAsia="zh-CN"/>
        </w:rPr>
        <w:tab/>
        <w:t>My last drawn gross monthly income (including salary, allowances, commissions, benefits and bonuses) on [</w:t>
      </w:r>
      <w:r w:rsidRPr="00267633">
        <w:rPr>
          <w:rFonts w:cs="Times New Roman"/>
          <w:i/>
          <w:szCs w:val="20"/>
          <w:lang w:val="en-GB" w:eastAsia="zh-CN"/>
        </w:rPr>
        <w:t>to state date</w:t>
      </w:r>
      <w:r w:rsidRPr="00267633">
        <w:rPr>
          <w:rFonts w:cs="Times New Roman"/>
          <w:szCs w:val="20"/>
          <w:lang w:val="en-GB" w:eastAsia="zh-CN"/>
        </w:rPr>
        <w:t>] was:</w:t>
      </w:r>
    </w:p>
    <w:p w:rsidR="00267633" w:rsidRPr="00267633" w:rsidRDefault="00267633" w:rsidP="00267633">
      <w:pPr>
        <w:tabs>
          <w:tab w:val="num" w:pos="2127"/>
          <w:tab w:val="num" w:pos="3600"/>
        </w:tabs>
        <w:ind w:left="2977" w:hanging="2977"/>
        <w:jc w:val="both"/>
        <w:divId w:val="2116439976"/>
        <w:rPr>
          <w:rFonts w:cs="Times New Roman"/>
          <w:szCs w:val="20"/>
          <w:lang w:val="en-GB" w:eastAsia="zh-CN"/>
        </w:rPr>
      </w:pPr>
    </w:p>
    <w:p w:rsidR="00267633" w:rsidRPr="00267633" w:rsidRDefault="00267633" w:rsidP="005669C2">
      <w:pPr>
        <w:numPr>
          <w:ilvl w:val="0"/>
          <w:numId w:val="63"/>
        </w:numPr>
        <w:tabs>
          <w:tab w:val="num" w:pos="2127"/>
          <w:tab w:val="num" w:pos="3600"/>
        </w:tabs>
        <w:ind w:left="2977" w:hanging="850"/>
        <w:jc w:val="both"/>
        <w:divId w:val="2116439976"/>
        <w:rPr>
          <w:rFonts w:cs="Times New Roman"/>
          <w:szCs w:val="20"/>
          <w:lang w:val="en-GB" w:eastAsia="zh-CN"/>
        </w:rPr>
      </w:pPr>
      <w:r w:rsidRPr="00267633">
        <w:rPr>
          <w:rFonts w:cs="Times New Roman"/>
          <w:szCs w:val="20"/>
          <w:lang w:val="en-GB" w:eastAsia="zh-CN"/>
        </w:rPr>
        <w:t>The name and address of my previous employer is:</w:t>
      </w:r>
    </w:p>
    <w:p w:rsidR="00267633" w:rsidRPr="00267633" w:rsidRDefault="00267633" w:rsidP="00267633">
      <w:pPr>
        <w:tabs>
          <w:tab w:val="num" w:pos="3600"/>
        </w:tabs>
        <w:ind w:left="3600" w:hanging="720"/>
        <w:jc w:val="both"/>
        <w:divId w:val="2116439976"/>
        <w:rPr>
          <w:rFonts w:cs="Times New Roman"/>
          <w:szCs w:val="20"/>
          <w:lang w:val="en-GB" w:eastAsia="zh-CN"/>
        </w:rPr>
      </w:pPr>
    </w:p>
    <w:p w:rsidR="00267633" w:rsidRPr="00267633" w:rsidRDefault="00267633" w:rsidP="00267633">
      <w:pPr>
        <w:ind w:firstLine="1418"/>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Before becoming unemployed, I was self-employed*.</w:t>
      </w:r>
    </w:p>
    <w:p w:rsidR="00267633" w:rsidRPr="00267633" w:rsidRDefault="00267633" w:rsidP="00267633">
      <w:pPr>
        <w:ind w:left="2880" w:hanging="720"/>
        <w:jc w:val="both"/>
        <w:divId w:val="2116439976"/>
        <w:rPr>
          <w:rFonts w:cs="Times New Roman"/>
          <w:szCs w:val="20"/>
          <w:lang w:val="en-GB" w:eastAsia="zh-CN"/>
        </w:rPr>
      </w:pPr>
    </w:p>
    <w:p w:rsidR="00267633" w:rsidRPr="00267633" w:rsidRDefault="00267633" w:rsidP="005669C2">
      <w:pPr>
        <w:numPr>
          <w:ilvl w:val="0"/>
          <w:numId w:val="64"/>
        </w:numPr>
        <w:spacing w:after="120" w:line="480" w:lineRule="auto"/>
        <w:ind w:left="2977" w:hanging="850"/>
        <w:divId w:val="2116439976"/>
        <w:rPr>
          <w:rFonts w:cs="Times New Roman"/>
          <w:szCs w:val="20"/>
          <w:lang w:val="en-GB" w:eastAsia="zh-CN"/>
        </w:rPr>
      </w:pPr>
      <w:r w:rsidRPr="00267633">
        <w:rPr>
          <w:rFonts w:cs="Times New Roman"/>
          <w:szCs w:val="20"/>
          <w:lang w:val="en-GB" w:eastAsia="zh-CN"/>
        </w:rPr>
        <w:t>The name and address of my business was:</w:t>
      </w:r>
    </w:p>
    <w:p w:rsidR="00267633" w:rsidRPr="00267633" w:rsidRDefault="00267633" w:rsidP="005669C2">
      <w:pPr>
        <w:numPr>
          <w:ilvl w:val="0"/>
          <w:numId w:val="64"/>
        </w:numPr>
        <w:spacing w:after="120" w:line="480" w:lineRule="auto"/>
        <w:ind w:left="2977" w:hanging="850"/>
        <w:divId w:val="2116439976"/>
        <w:rPr>
          <w:rFonts w:cs="Times New Roman"/>
          <w:szCs w:val="20"/>
          <w:lang w:val="en-GB" w:eastAsia="zh-CN"/>
        </w:rPr>
      </w:pPr>
      <w:r w:rsidRPr="00267633">
        <w:rPr>
          <w:rFonts w:cs="Times New Roman"/>
          <w:szCs w:val="20"/>
          <w:lang w:val="en-GB" w:eastAsia="zh-CN"/>
        </w:rPr>
        <w:t>It was a sole proprietorship/partnership*.</w:t>
      </w:r>
    </w:p>
    <w:p w:rsidR="00267633" w:rsidRPr="00267633" w:rsidRDefault="00267633" w:rsidP="00267633">
      <w:pPr>
        <w:ind w:left="2977" w:hanging="850"/>
        <w:jc w:val="both"/>
        <w:divId w:val="2116439976"/>
        <w:rPr>
          <w:rFonts w:cs="Times New Roman"/>
          <w:szCs w:val="20"/>
          <w:lang w:val="en-GB" w:eastAsia="zh-CN"/>
        </w:rPr>
      </w:pPr>
      <w:r w:rsidRPr="00267633">
        <w:rPr>
          <w:rFonts w:cs="Times New Roman"/>
          <w:szCs w:val="20"/>
          <w:lang w:val="en-GB" w:eastAsia="zh-CN"/>
        </w:rPr>
        <w:t>(iii)</w:t>
      </w:r>
      <w:r w:rsidRPr="00267633">
        <w:rPr>
          <w:rFonts w:cs="Times New Roman"/>
          <w:szCs w:val="20"/>
          <w:lang w:val="en-GB" w:eastAsia="zh-CN"/>
        </w:rPr>
        <w:tab/>
        <w:t>Nature of business:</w:t>
      </w:r>
    </w:p>
    <w:p w:rsidR="00267633" w:rsidRPr="00267633" w:rsidRDefault="00267633" w:rsidP="00267633">
      <w:pPr>
        <w:ind w:left="2977" w:hanging="850"/>
        <w:jc w:val="both"/>
        <w:divId w:val="2116439976"/>
        <w:rPr>
          <w:rFonts w:cs="Times New Roman"/>
          <w:szCs w:val="20"/>
          <w:lang w:val="en-GB" w:eastAsia="zh-CN"/>
        </w:rPr>
      </w:pPr>
    </w:p>
    <w:p w:rsidR="00267633" w:rsidRPr="00267633" w:rsidRDefault="00267633" w:rsidP="00267633">
      <w:pPr>
        <w:ind w:left="2977" w:hanging="850"/>
        <w:jc w:val="both"/>
        <w:divId w:val="2116439976"/>
        <w:rPr>
          <w:rFonts w:cs="Times New Roman"/>
          <w:szCs w:val="20"/>
          <w:lang w:val="en-GB" w:eastAsia="zh-CN"/>
        </w:rPr>
      </w:pPr>
      <w:r w:rsidRPr="00267633">
        <w:rPr>
          <w:rFonts w:cs="Times New Roman"/>
          <w:szCs w:val="20"/>
          <w:lang w:val="en-GB" w:eastAsia="zh-CN"/>
        </w:rPr>
        <w:t>(iv)</w:t>
      </w:r>
      <w:r w:rsidRPr="00267633">
        <w:rPr>
          <w:rFonts w:cs="Times New Roman"/>
          <w:szCs w:val="20"/>
          <w:lang w:val="en-GB" w:eastAsia="zh-CN"/>
        </w:rPr>
        <w:tab/>
        <w:t xml:space="preserve">Status of business </w:t>
      </w:r>
      <w:r w:rsidRPr="00267633">
        <w:rPr>
          <w:rFonts w:cs="Times New Roman"/>
          <w:i/>
          <w:szCs w:val="20"/>
          <w:lang w:val="en-GB" w:eastAsia="zh-CN"/>
        </w:rPr>
        <w:t>[e.g. whether business terminated at Accounting and Corporate Regulatory Authority (ACRA), and if so, to state date of termination]</w:t>
      </w:r>
      <w:r w:rsidRPr="00267633">
        <w:rPr>
          <w:rFonts w:cs="Times New Roman"/>
          <w:szCs w:val="20"/>
          <w:lang w:val="en-GB" w:eastAsia="zh-CN"/>
        </w:rPr>
        <w:t>:</w:t>
      </w:r>
    </w:p>
    <w:p w:rsidR="00267633" w:rsidRPr="00267633" w:rsidRDefault="00267633" w:rsidP="00267633">
      <w:pPr>
        <w:ind w:left="3600" w:hanging="720"/>
        <w:jc w:val="both"/>
        <w:divId w:val="2116439976"/>
        <w:rPr>
          <w:rFonts w:cs="Times New Roman"/>
          <w:szCs w:val="20"/>
          <w:lang w:val="en-GB" w:eastAsia="zh-CN"/>
        </w:rPr>
      </w:pPr>
      <w:r w:rsidRPr="00267633">
        <w:rPr>
          <w:rFonts w:cs="Times New Roman"/>
          <w:szCs w:val="20"/>
          <w:lang w:val="en-GB" w:eastAsia="zh-CN"/>
        </w:rPr>
        <w:t xml:space="preserve"> </w:t>
      </w:r>
    </w:p>
    <w:p w:rsidR="00267633" w:rsidRPr="00267633" w:rsidRDefault="00267633" w:rsidP="00267633">
      <w:pPr>
        <w:ind w:left="2977" w:hanging="850"/>
        <w:jc w:val="both"/>
        <w:divId w:val="2116439976"/>
        <w:rPr>
          <w:rFonts w:cs="Times New Roman"/>
          <w:szCs w:val="20"/>
          <w:lang w:val="en-GB" w:eastAsia="zh-CN"/>
        </w:rPr>
      </w:pPr>
      <w:r w:rsidRPr="00267633">
        <w:rPr>
          <w:rFonts w:cs="Times New Roman"/>
          <w:szCs w:val="20"/>
          <w:lang w:val="en-GB" w:eastAsia="zh-CN"/>
        </w:rPr>
        <w:t>(v)</w:t>
      </w:r>
      <w:r w:rsidRPr="00267633">
        <w:rPr>
          <w:rFonts w:cs="Times New Roman"/>
          <w:szCs w:val="20"/>
          <w:lang w:val="en-GB" w:eastAsia="zh-CN"/>
        </w:rPr>
        <w:tab/>
        <w:t>My monthly income on [</w:t>
      </w:r>
      <w:r w:rsidRPr="00267633">
        <w:rPr>
          <w:rFonts w:cs="Times New Roman"/>
          <w:i/>
          <w:szCs w:val="20"/>
          <w:lang w:val="en-GB" w:eastAsia="zh-CN"/>
        </w:rPr>
        <w:t>to state date</w:t>
      </w:r>
      <w:r w:rsidRPr="00267633">
        <w:rPr>
          <w:rFonts w:cs="Times New Roman"/>
          <w:szCs w:val="20"/>
          <w:lang w:val="en-GB" w:eastAsia="zh-CN"/>
        </w:rPr>
        <w:t>] was: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tabs>
          <w:tab w:val="left" w:pos="1276"/>
        </w:tabs>
        <w:ind w:left="1276" w:hanging="567"/>
        <w:divId w:val="2116439976"/>
        <w:rPr>
          <w:rFonts w:cs="Times New Roman"/>
          <w:szCs w:val="20"/>
          <w:lang w:val="en-GB" w:eastAsia="zh-CN"/>
        </w:rPr>
      </w:pPr>
      <w:r w:rsidRPr="00267633">
        <w:rPr>
          <w:rFonts w:cs="Times New Roman"/>
          <w:szCs w:val="20"/>
          <w:lang w:val="en-GB" w:eastAsia="zh-CN"/>
        </w:rPr>
        <w:t>6.</w:t>
      </w:r>
      <w:r w:rsidRPr="00267633">
        <w:rPr>
          <w:rFonts w:cs="Times New Roman"/>
          <w:szCs w:val="20"/>
          <w:lang w:val="en-GB" w:eastAsia="zh-CN"/>
        </w:rPr>
        <w:tab/>
        <w:t>Aside from my income from my employment/business*, I have the following/I do not have any additional* sources of income</w:t>
      </w:r>
      <w:r w:rsidRPr="00267633">
        <w:rPr>
          <w:rFonts w:cs="Times New Roman"/>
          <w:szCs w:val="20"/>
          <w:vertAlign w:val="superscript"/>
          <w:lang w:val="en-GB" w:eastAsia="zh-CN"/>
        </w:rPr>
        <w:footnoteReference w:id="3"/>
      </w:r>
      <w:r w:rsidRPr="00267633">
        <w:rPr>
          <w:rFonts w:cs="Times New Roman"/>
          <w:szCs w:val="20"/>
          <w:lang w:val="en-GB" w:eastAsia="zh-CN"/>
        </w:rPr>
        <w:t>:</w:t>
      </w:r>
    </w:p>
    <w:tbl>
      <w:tblPr>
        <w:tblpPr w:leftFromText="180" w:rightFromText="180" w:vertAnchor="text" w:horzAnchor="margin" w:tblpXSpec="center" w:tblpY="2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510"/>
        <w:gridCol w:w="2268"/>
      </w:tblGrid>
      <w:tr w:rsidR="00267633" w:rsidRPr="00267633" w:rsidTr="00267633">
        <w:trPr>
          <w:divId w:val="2116439976"/>
          <w:cantSplit/>
        </w:trPr>
        <w:tc>
          <w:tcPr>
            <w:tcW w:w="810" w:type="dxa"/>
          </w:tcPr>
          <w:p w:rsidR="00267633" w:rsidRPr="00267633" w:rsidRDefault="00267633" w:rsidP="00267633">
            <w:pPr>
              <w:jc w:val="both"/>
              <w:rPr>
                <w:rFonts w:cs="Times New Roman"/>
                <w:b/>
                <w:szCs w:val="20"/>
                <w:lang w:val="en-GB" w:eastAsia="zh-CN"/>
              </w:rPr>
            </w:pPr>
            <w:r w:rsidRPr="00267633">
              <w:rPr>
                <w:rFonts w:cs="Times New Roman"/>
                <w:b/>
                <w:szCs w:val="20"/>
                <w:lang w:val="en-GB" w:eastAsia="zh-CN"/>
              </w:rPr>
              <w:t>S/No.</w:t>
            </w:r>
          </w:p>
        </w:tc>
        <w:tc>
          <w:tcPr>
            <w:tcW w:w="3510" w:type="dxa"/>
          </w:tcPr>
          <w:p w:rsidR="00267633" w:rsidRPr="00267633" w:rsidRDefault="00267633" w:rsidP="00267633">
            <w:pPr>
              <w:jc w:val="both"/>
              <w:rPr>
                <w:rFonts w:cs="Times New Roman"/>
                <w:b/>
                <w:szCs w:val="20"/>
                <w:lang w:val="en-GB" w:eastAsia="zh-CN"/>
              </w:rPr>
            </w:pPr>
            <w:r w:rsidRPr="00267633">
              <w:rPr>
                <w:rFonts w:cs="Times New Roman"/>
                <w:b/>
                <w:szCs w:val="20"/>
                <w:lang w:val="en-GB" w:eastAsia="zh-CN"/>
              </w:rPr>
              <w:t>Source of Income</w:t>
            </w:r>
          </w:p>
        </w:tc>
        <w:tc>
          <w:tcPr>
            <w:tcW w:w="2268" w:type="dxa"/>
          </w:tcPr>
          <w:p w:rsidR="00267633" w:rsidRPr="00267633" w:rsidRDefault="00267633" w:rsidP="00267633">
            <w:pPr>
              <w:jc w:val="both"/>
              <w:rPr>
                <w:rFonts w:cs="Times New Roman"/>
                <w:b/>
                <w:szCs w:val="20"/>
                <w:lang w:val="en-GB" w:eastAsia="zh-CN"/>
              </w:rPr>
            </w:pPr>
            <w:r w:rsidRPr="00267633">
              <w:rPr>
                <w:rFonts w:cs="Times New Roman"/>
                <w:b/>
                <w:szCs w:val="20"/>
                <w:lang w:val="en-GB" w:eastAsia="zh-CN"/>
              </w:rPr>
              <w:t>Amount (S$)</w:t>
            </w: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3510" w:type="dxa"/>
          </w:tcPr>
          <w:p w:rsidR="00267633" w:rsidRPr="00267633" w:rsidRDefault="00267633" w:rsidP="00267633">
            <w:pPr>
              <w:jc w:val="both"/>
              <w:rPr>
                <w:rFonts w:cs="Times New Roman"/>
                <w:szCs w:val="20"/>
                <w:lang w:val="en-GB" w:eastAsia="zh-CN"/>
              </w:rPr>
            </w:pPr>
          </w:p>
        </w:tc>
        <w:tc>
          <w:tcPr>
            <w:tcW w:w="2268"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3510" w:type="dxa"/>
          </w:tcPr>
          <w:p w:rsidR="00267633" w:rsidRPr="00267633" w:rsidRDefault="00267633" w:rsidP="00267633">
            <w:pPr>
              <w:jc w:val="both"/>
              <w:rPr>
                <w:rFonts w:cs="Times New Roman"/>
                <w:szCs w:val="20"/>
                <w:lang w:val="en-GB" w:eastAsia="zh-CN"/>
              </w:rPr>
            </w:pPr>
          </w:p>
        </w:tc>
        <w:tc>
          <w:tcPr>
            <w:tcW w:w="2268"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3510" w:type="dxa"/>
          </w:tcPr>
          <w:p w:rsidR="00267633" w:rsidRPr="00267633" w:rsidRDefault="00267633" w:rsidP="00267633">
            <w:pPr>
              <w:jc w:val="both"/>
              <w:rPr>
                <w:rFonts w:cs="Times New Roman"/>
                <w:szCs w:val="20"/>
                <w:lang w:val="en-GB" w:eastAsia="zh-CN"/>
              </w:rPr>
            </w:pPr>
          </w:p>
        </w:tc>
        <w:tc>
          <w:tcPr>
            <w:tcW w:w="2268"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3510" w:type="dxa"/>
          </w:tcPr>
          <w:p w:rsidR="00267633" w:rsidRPr="00267633" w:rsidRDefault="00267633" w:rsidP="00267633">
            <w:pPr>
              <w:jc w:val="both"/>
              <w:rPr>
                <w:rFonts w:cs="Times New Roman"/>
                <w:szCs w:val="20"/>
                <w:lang w:val="en-GB" w:eastAsia="zh-CN"/>
              </w:rPr>
            </w:pPr>
          </w:p>
        </w:tc>
        <w:tc>
          <w:tcPr>
            <w:tcW w:w="2268"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3510" w:type="dxa"/>
          </w:tcPr>
          <w:p w:rsidR="00267633" w:rsidRPr="00267633" w:rsidRDefault="00267633" w:rsidP="00267633">
            <w:pPr>
              <w:jc w:val="both"/>
              <w:rPr>
                <w:rFonts w:cs="Times New Roman"/>
                <w:szCs w:val="20"/>
                <w:lang w:val="en-GB" w:eastAsia="zh-CN"/>
              </w:rPr>
            </w:pPr>
          </w:p>
        </w:tc>
        <w:tc>
          <w:tcPr>
            <w:tcW w:w="2268" w:type="dxa"/>
          </w:tcPr>
          <w:p w:rsidR="00267633" w:rsidRPr="00267633" w:rsidRDefault="00267633" w:rsidP="00267633">
            <w:pPr>
              <w:jc w:val="both"/>
              <w:rPr>
                <w:rFonts w:cs="Times New Roman"/>
                <w:szCs w:val="20"/>
                <w:lang w:val="en-GB" w:eastAsia="zh-CN"/>
              </w:rPr>
            </w:pPr>
          </w:p>
        </w:tc>
      </w:tr>
    </w:tbl>
    <w:p w:rsidR="00267633" w:rsidRPr="00267633" w:rsidRDefault="00267633" w:rsidP="00267633">
      <w:pPr>
        <w:ind w:left="2160" w:hanging="720"/>
        <w:divId w:val="2116439976"/>
        <w:rPr>
          <w:rFonts w:cs="Times New Roman"/>
          <w:szCs w:val="20"/>
          <w:lang w:val="en-GB" w:eastAsia="zh-CN"/>
        </w:rPr>
      </w:pPr>
    </w:p>
    <w:p w:rsidR="00267633" w:rsidRPr="00267633" w:rsidRDefault="00267633" w:rsidP="00267633">
      <w:pPr>
        <w:ind w:left="1440"/>
        <w:jc w:val="both"/>
        <w:divId w:val="2116439976"/>
        <w:rPr>
          <w:rFonts w:cs="Times New Roman"/>
          <w:szCs w:val="20"/>
          <w:lang w:val="en-GB" w:eastAsia="zh-CN"/>
        </w:rPr>
      </w:pPr>
    </w:p>
    <w:p w:rsidR="00267633" w:rsidRPr="00267633" w:rsidRDefault="00267633" w:rsidP="00267633">
      <w:pPr>
        <w:ind w:left="1440"/>
        <w:jc w:val="both"/>
        <w:divId w:val="2116439976"/>
        <w:rPr>
          <w:rFonts w:cs="Times New Roman"/>
          <w:szCs w:val="20"/>
          <w:lang w:val="en-GB" w:eastAsia="zh-CN"/>
        </w:rPr>
      </w:pPr>
    </w:p>
    <w:p w:rsidR="00267633" w:rsidRPr="00267633" w:rsidRDefault="00267633" w:rsidP="00267633">
      <w:pPr>
        <w:ind w:left="1440"/>
        <w:jc w:val="both"/>
        <w:divId w:val="2116439976"/>
        <w:rPr>
          <w:rFonts w:cs="Times New Roman"/>
          <w:b/>
          <w:szCs w:val="20"/>
          <w:lang w:val="en-GB" w:eastAsia="zh-CN"/>
        </w:rPr>
      </w:pPr>
      <w:r w:rsidRPr="00267633">
        <w:rPr>
          <w:rFonts w:cs="Times New Roman"/>
          <w:b/>
          <w:szCs w:val="20"/>
          <w:lang w:val="en-GB" w:eastAsia="zh-CN"/>
        </w:rPr>
        <w:t>Particulars of my immovable properties situated in Singapore or overseas.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firstLine="709"/>
        <w:jc w:val="both"/>
        <w:divId w:val="2116439976"/>
        <w:rPr>
          <w:rFonts w:cs="Times New Roman"/>
          <w:szCs w:val="20"/>
          <w:lang w:val="en-GB" w:eastAsia="zh-CN"/>
        </w:rPr>
      </w:pPr>
      <w:r w:rsidRPr="00267633">
        <w:rPr>
          <w:rFonts w:cs="Times New Roman"/>
          <w:szCs w:val="20"/>
          <w:lang w:val="en-GB" w:eastAsia="zh-CN"/>
        </w:rPr>
        <w:tab/>
        <w:t>7.</w:t>
      </w:r>
      <w:r w:rsidRPr="00267633">
        <w:rPr>
          <w:rFonts w:cs="Times New Roman"/>
          <w:szCs w:val="20"/>
          <w:lang w:val="en-GB" w:eastAsia="zh-CN"/>
        </w:rPr>
        <w:tab/>
        <w:t>I own the following/do not own any* immovable properties:</w:t>
      </w:r>
    </w:p>
    <w:p w:rsidR="00267633" w:rsidRPr="00267633" w:rsidRDefault="00267633" w:rsidP="00267633">
      <w:pPr>
        <w:ind w:firstLine="2160"/>
        <w:jc w:val="both"/>
        <w:divId w:val="2116439976"/>
        <w:rPr>
          <w:rFonts w:cs="Times New Roman"/>
          <w:i/>
          <w:szCs w:val="20"/>
          <w:lang w:val="en-GB" w:eastAsia="zh-CN"/>
        </w:rPr>
      </w:pPr>
    </w:p>
    <w:p w:rsidR="00267633" w:rsidRPr="00267633" w:rsidRDefault="00267633" w:rsidP="00267633">
      <w:pPr>
        <w:ind w:firstLine="1418"/>
        <w:jc w:val="both"/>
        <w:divId w:val="2116439976"/>
        <w:rPr>
          <w:rFonts w:cs="Times New Roman"/>
          <w:i/>
          <w:szCs w:val="20"/>
          <w:lang w:val="en-GB" w:eastAsia="zh-CN"/>
        </w:rPr>
      </w:pPr>
      <w:r w:rsidRPr="00267633">
        <w:rPr>
          <w:rFonts w:cs="Times New Roman"/>
          <w:i/>
          <w:szCs w:val="20"/>
          <w:lang w:val="en-GB" w:eastAsia="zh-CN"/>
        </w:rPr>
        <w:t>[State in relation to each property]</w:t>
      </w:r>
    </w:p>
    <w:p w:rsidR="00267633" w:rsidRPr="00267633" w:rsidRDefault="00267633" w:rsidP="00267633">
      <w:pPr>
        <w:ind w:firstLine="2160"/>
        <w:jc w:val="both"/>
        <w:divId w:val="2116439976"/>
        <w:rPr>
          <w:rFonts w:cs="Times New Roman"/>
          <w:szCs w:val="20"/>
          <w:lang w:val="en-GB" w:eastAsia="zh-CN"/>
        </w:rPr>
      </w:pPr>
    </w:p>
    <w:p w:rsidR="00267633" w:rsidRPr="00267633" w:rsidRDefault="00267633" w:rsidP="00267633">
      <w:pPr>
        <w:spacing w:after="120"/>
        <w:ind w:firstLine="1418"/>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Address of property owned:</w:t>
      </w:r>
    </w:p>
    <w:p w:rsidR="00267633" w:rsidRPr="00267633" w:rsidRDefault="00267633" w:rsidP="00267633">
      <w:pPr>
        <w:ind w:firstLine="1418"/>
        <w:jc w:val="both"/>
        <w:divId w:val="2116439976"/>
        <w:rPr>
          <w:rFonts w:cs="Times New Roman"/>
          <w:szCs w:val="20"/>
          <w:lang w:val="en-GB" w:eastAsia="zh-CN"/>
        </w:rPr>
      </w:pPr>
    </w:p>
    <w:p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Whether title to the land is registered or unregistered, and if registered, the Certificate of Title (CT/SSCT/SCT*) number</w:t>
      </w:r>
    </w:p>
    <w:p w:rsidR="00267633" w:rsidRPr="00267633" w:rsidRDefault="00267633" w:rsidP="00267633">
      <w:pPr>
        <w:ind w:left="2127" w:hanging="709"/>
        <w:jc w:val="both"/>
        <w:divId w:val="2116439976"/>
        <w:rPr>
          <w:rFonts w:cs="Times New Roman"/>
          <w:szCs w:val="20"/>
          <w:lang w:val="en-GB" w:eastAsia="zh-CN"/>
        </w:rPr>
      </w:pPr>
    </w:p>
    <w:p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Names of joint-owners (if any) and the manner in which the property is held, i.e. whether as joint tenants or tenants in common:</w:t>
      </w:r>
    </w:p>
    <w:p w:rsidR="00267633" w:rsidRPr="00267633" w:rsidRDefault="00267633" w:rsidP="00267633">
      <w:pPr>
        <w:ind w:left="2127" w:hanging="709"/>
        <w:jc w:val="both"/>
        <w:divId w:val="2116439976"/>
        <w:rPr>
          <w:rFonts w:cs="Times New Roman"/>
          <w:szCs w:val="20"/>
          <w:lang w:val="en-GB" w:eastAsia="zh-CN"/>
        </w:rPr>
      </w:pPr>
    </w:p>
    <w:p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(d)</w:t>
      </w:r>
      <w:r w:rsidRPr="00267633">
        <w:rPr>
          <w:rFonts w:cs="Times New Roman"/>
          <w:szCs w:val="20"/>
          <w:lang w:val="en-GB" w:eastAsia="zh-CN"/>
        </w:rPr>
        <w:tab/>
        <w:t>Names of mortgagee/chargee (if any), and amounts outstanding to each mortgagee/chargee</w:t>
      </w:r>
    </w:p>
    <w:p w:rsidR="00267633" w:rsidRPr="00267633" w:rsidRDefault="00267633" w:rsidP="00267633">
      <w:pPr>
        <w:ind w:left="2127" w:hanging="709"/>
        <w:jc w:val="both"/>
        <w:divId w:val="2116439976"/>
        <w:rPr>
          <w:rFonts w:cs="Times New Roman"/>
          <w:szCs w:val="20"/>
          <w:lang w:val="en-GB" w:eastAsia="zh-CN"/>
        </w:rPr>
      </w:pPr>
    </w:p>
    <w:p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(e)</w:t>
      </w:r>
      <w:r w:rsidRPr="00267633">
        <w:rPr>
          <w:rFonts w:cs="Times New Roman"/>
          <w:szCs w:val="20"/>
          <w:lang w:val="en-GB" w:eastAsia="zh-CN"/>
        </w:rPr>
        <w:tab/>
        <w:t>Value/Estimated value* of property as at [</w:t>
      </w:r>
      <w:r w:rsidRPr="00267633">
        <w:rPr>
          <w:rFonts w:cs="Times New Roman"/>
          <w:i/>
          <w:szCs w:val="20"/>
          <w:lang w:val="en-GB" w:eastAsia="zh-CN"/>
        </w:rPr>
        <w:t>to state date</w:t>
      </w:r>
      <w:r w:rsidRPr="00267633">
        <w:rPr>
          <w:rFonts w:cs="Times New Roman"/>
          <w:szCs w:val="20"/>
          <w:lang w:val="en-GB" w:eastAsia="zh-CN"/>
        </w:rPr>
        <w:t>]:</w:t>
      </w:r>
    </w:p>
    <w:p w:rsidR="00267633" w:rsidRPr="00267633" w:rsidRDefault="00267633" w:rsidP="00267633">
      <w:pPr>
        <w:ind w:left="2127" w:hanging="709"/>
        <w:jc w:val="both"/>
        <w:divId w:val="2116439976"/>
        <w:rPr>
          <w:rFonts w:cs="Times New Roman"/>
          <w:szCs w:val="20"/>
          <w:lang w:val="en-GB" w:eastAsia="zh-CN"/>
        </w:rPr>
      </w:pPr>
    </w:p>
    <w:p w:rsidR="00267633" w:rsidRPr="00267633" w:rsidRDefault="00267633" w:rsidP="005669C2">
      <w:pPr>
        <w:numPr>
          <w:ilvl w:val="0"/>
          <w:numId w:val="53"/>
        </w:numPr>
        <w:ind w:left="2127" w:right="-69" w:hanging="709"/>
        <w:contextualSpacing/>
        <w:jc w:val="both"/>
        <w:divId w:val="2116439976"/>
        <w:rPr>
          <w:rFonts w:cs="Times New Roman"/>
          <w:szCs w:val="20"/>
          <w:lang w:val="en-GB" w:eastAsia="zh-CN"/>
        </w:rPr>
      </w:pPr>
      <w:r w:rsidRPr="00267633">
        <w:rPr>
          <w:rFonts w:cs="Times New Roman"/>
          <w:szCs w:val="20"/>
          <w:lang w:val="en-GB" w:eastAsia="zh-CN"/>
        </w:rPr>
        <w:tab/>
        <w:t>Amount of monthly mortgage payment and how payment is made (i.e. CPF or cash):</w:t>
      </w:r>
    </w:p>
    <w:p w:rsidR="00267633" w:rsidRPr="00267633" w:rsidRDefault="00267633" w:rsidP="00267633">
      <w:pPr>
        <w:ind w:left="720" w:firstLine="720"/>
        <w:jc w:val="both"/>
        <w:divId w:val="2116439976"/>
        <w:rPr>
          <w:rFonts w:cs="Times New Roman"/>
          <w:b/>
          <w:szCs w:val="20"/>
          <w:lang w:val="en-GB" w:eastAsia="zh-CN"/>
        </w:rPr>
      </w:pPr>
    </w:p>
    <w:p w:rsidR="00267633" w:rsidRPr="00267633" w:rsidRDefault="00267633" w:rsidP="005935D8">
      <w:pPr>
        <w:ind w:left="720" w:firstLine="720"/>
        <w:jc w:val="both"/>
        <w:divId w:val="2116439976"/>
        <w:rPr>
          <w:rFonts w:cs="Times New Roman"/>
          <w:b/>
          <w:szCs w:val="20"/>
          <w:lang w:val="en-GB" w:eastAsia="zh-CN"/>
        </w:rPr>
      </w:pPr>
      <w:r w:rsidRPr="00267633">
        <w:rPr>
          <w:rFonts w:cs="Times New Roman"/>
          <w:b/>
          <w:szCs w:val="20"/>
          <w:lang w:val="en-GB" w:eastAsia="zh-CN"/>
        </w:rPr>
        <w:t>Particulars of motor vehicles in Singapore or overseas*</w:t>
      </w:r>
    </w:p>
    <w:p w:rsidR="00267633" w:rsidRPr="005935D8" w:rsidRDefault="00267633" w:rsidP="005935D8">
      <w:pPr>
        <w:spacing w:line="276" w:lineRule="auto"/>
        <w:ind w:left="1418" w:hanging="709"/>
        <w:divId w:val="2116439976"/>
        <w:rPr>
          <w:rFonts w:cs="Times New Roman"/>
          <w:lang w:val="en-GB" w:eastAsia="zh-CN"/>
        </w:rPr>
      </w:pPr>
      <w:r w:rsidRPr="005935D8">
        <w:rPr>
          <w:rFonts w:cs="Times New Roman"/>
          <w:lang w:val="en-GB" w:eastAsia="zh-CN"/>
        </w:rPr>
        <w:t>8.</w:t>
      </w:r>
      <w:r w:rsidRPr="005935D8">
        <w:rPr>
          <w:rFonts w:cs="Times New Roman"/>
          <w:lang w:val="en-GB" w:eastAsia="zh-CN"/>
        </w:rPr>
        <w:tab/>
        <w:t>I own a/do not own any* motor vehicle/more than one motor vehicle.  The particulars of the motor vehicle(s) are as follows: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1440" w:hanging="164"/>
        <w:jc w:val="both"/>
        <w:divId w:val="2116439976"/>
        <w:rPr>
          <w:rFonts w:cs="Times New Roman"/>
          <w:i/>
          <w:szCs w:val="20"/>
          <w:lang w:val="en-GB" w:eastAsia="zh-CN"/>
        </w:rPr>
      </w:pPr>
      <w:r w:rsidRPr="00267633">
        <w:rPr>
          <w:rFonts w:cs="Times New Roman"/>
          <w:i/>
          <w:szCs w:val="20"/>
          <w:lang w:val="en-GB" w:eastAsia="zh-CN"/>
        </w:rPr>
        <w:t>[State in relation to each motor vehicle.]</w:t>
      </w:r>
    </w:p>
    <w:p w:rsidR="00267633" w:rsidRPr="00267633" w:rsidRDefault="00267633" w:rsidP="00267633">
      <w:pPr>
        <w:ind w:left="1440" w:firstLine="720"/>
        <w:jc w:val="both"/>
        <w:divId w:val="2116439976"/>
        <w:rPr>
          <w:rFonts w:cs="Times New Roman"/>
          <w:i/>
          <w:szCs w:val="20"/>
          <w:lang w:val="en-GB" w:eastAsia="zh-CN"/>
        </w:rPr>
      </w:pPr>
    </w:p>
    <w:p w:rsidR="00267633" w:rsidRPr="00267633" w:rsidRDefault="00267633" w:rsidP="00267633">
      <w:pPr>
        <w:ind w:left="2127" w:hanging="851"/>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i/>
          <w:szCs w:val="20"/>
          <w:lang w:val="en-GB" w:eastAsia="zh-CN"/>
        </w:rPr>
        <w:tab/>
      </w:r>
      <w:r w:rsidRPr="00267633">
        <w:rPr>
          <w:rFonts w:cs="Times New Roman"/>
          <w:szCs w:val="20"/>
          <w:lang w:val="en-GB" w:eastAsia="zh-CN"/>
        </w:rPr>
        <w:t>The registration number and make of the motor vehicle is:</w:t>
      </w:r>
    </w:p>
    <w:p w:rsidR="00267633" w:rsidRPr="00267633" w:rsidRDefault="00267633" w:rsidP="00267633">
      <w:pPr>
        <w:ind w:left="2127" w:hanging="851"/>
        <w:jc w:val="both"/>
        <w:divId w:val="2116439976"/>
        <w:rPr>
          <w:rFonts w:cs="Times New Roman"/>
          <w:i/>
          <w:szCs w:val="20"/>
          <w:lang w:val="en-GB" w:eastAsia="zh-CN"/>
        </w:rPr>
      </w:pPr>
    </w:p>
    <w:p w:rsidR="00267633" w:rsidRPr="00267633" w:rsidRDefault="00267633" w:rsidP="00267633">
      <w:pPr>
        <w:ind w:left="2127" w:hanging="851"/>
        <w:jc w:val="both"/>
        <w:divId w:val="2116439976"/>
        <w:rPr>
          <w:rFonts w:cs="Times New Roman"/>
          <w:i/>
          <w:szCs w:val="20"/>
          <w:lang w:val="en-GB" w:eastAsia="zh-CN"/>
        </w:rPr>
      </w:pPr>
      <w:r w:rsidRPr="00267633">
        <w:rPr>
          <w:rFonts w:cs="Times New Roman"/>
          <w:szCs w:val="20"/>
          <w:lang w:val="en-GB" w:eastAsia="zh-CN"/>
        </w:rPr>
        <w:t>(b)</w:t>
      </w:r>
      <w:r w:rsidRPr="00267633">
        <w:rPr>
          <w:rFonts w:cs="Times New Roman"/>
          <w:szCs w:val="20"/>
          <w:lang w:val="en-GB" w:eastAsia="zh-CN"/>
        </w:rPr>
        <w:tab/>
        <w:t>The motor vehicle(s) is/are* on hire purchase.</w:t>
      </w:r>
    </w:p>
    <w:p w:rsidR="00267633" w:rsidRPr="00267633" w:rsidRDefault="00267633" w:rsidP="00267633">
      <w:pPr>
        <w:ind w:left="2127" w:hanging="851"/>
        <w:jc w:val="both"/>
        <w:divId w:val="2116439976"/>
        <w:rPr>
          <w:rFonts w:cs="Times New Roman"/>
          <w:szCs w:val="20"/>
          <w:lang w:val="en-GB" w:eastAsia="zh-CN"/>
        </w:rPr>
      </w:pPr>
    </w:p>
    <w:p w:rsidR="00267633" w:rsidRPr="00267633" w:rsidRDefault="00267633" w:rsidP="00267633">
      <w:pPr>
        <w:ind w:left="2127" w:hanging="851"/>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The name of the hire purchase company is:</w:t>
      </w:r>
    </w:p>
    <w:p w:rsidR="00267633" w:rsidRPr="00267633" w:rsidRDefault="00267633" w:rsidP="00267633">
      <w:pPr>
        <w:ind w:left="2127" w:hanging="851"/>
        <w:jc w:val="both"/>
        <w:divId w:val="2116439976"/>
        <w:rPr>
          <w:rFonts w:cs="Times New Roman"/>
          <w:szCs w:val="20"/>
          <w:lang w:val="en-GB" w:eastAsia="zh-CN"/>
        </w:rPr>
      </w:pPr>
    </w:p>
    <w:p w:rsidR="00267633" w:rsidRPr="00267633" w:rsidRDefault="00267633" w:rsidP="00267633">
      <w:pPr>
        <w:ind w:left="2127" w:hanging="851"/>
        <w:jc w:val="both"/>
        <w:divId w:val="2116439976"/>
        <w:rPr>
          <w:rFonts w:cs="Times New Roman"/>
          <w:szCs w:val="20"/>
          <w:lang w:val="en-GB" w:eastAsia="zh-CN"/>
        </w:rPr>
      </w:pPr>
      <w:r w:rsidRPr="00267633">
        <w:rPr>
          <w:rFonts w:cs="Times New Roman"/>
          <w:szCs w:val="20"/>
          <w:lang w:val="en-GB" w:eastAsia="zh-CN"/>
        </w:rPr>
        <w:t>(d)</w:t>
      </w:r>
      <w:r w:rsidRPr="00267633">
        <w:rPr>
          <w:rFonts w:cs="Times New Roman"/>
          <w:szCs w:val="20"/>
          <w:lang w:val="en-GB" w:eastAsia="zh-CN"/>
        </w:rPr>
        <w:tab/>
        <w:t>The estimated value of the motor vehicle as at [</w:t>
      </w:r>
      <w:r w:rsidRPr="00267633">
        <w:rPr>
          <w:rFonts w:cs="Times New Roman"/>
          <w:i/>
          <w:szCs w:val="20"/>
          <w:lang w:val="en-GB" w:eastAsia="zh-CN"/>
        </w:rPr>
        <w:t>to state date</w:t>
      </w:r>
      <w:r w:rsidRPr="00267633">
        <w:rPr>
          <w:rFonts w:cs="Times New Roman"/>
          <w:szCs w:val="20"/>
          <w:lang w:val="en-GB" w:eastAsia="zh-CN"/>
        </w:rPr>
        <w:t>] is:</w:t>
      </w:r>
    </w:p>
    <w:p w:rsidR="00267633" w:rsidRPr="00267633" w:rsidRDefault="00267633" w:rsidP="00267633">
      <w:pPr>
        <w:ind w:left="2127" w:hanging="851"/>
        <w:jc w:val="both"/>
        <w:divId w:val="2116439976"/>
        <w:rPr>
          <w:rFonts w:cs="Times New Roman"/>
          <w:szCs w:val="20"/>
          <w:lang w:val="en-GB" w:eastAsia="zh-CN"/>
        </w:rPr>
      </w:pPr>
    </w:p>
    <w:p w:rsidR="00267633" w:rsidRPr="00267633" w:rsidRDefault="00267633" w:rsidP="00267633">
      <w:pPr>
        <w:ind w:left="2127" w:hanging="851"/>
        <w:jc w:val="both"/>
        <w:divId w:val="2116439976"/>
        <w:rPr>
          <w:rFonts w:cs="Times New Roman"/>
          <w:szCs w:val="20"/>
          <w:lang w:val="en-GB" w:eastAsia="zh-CN"/>
        </w:rPr>
      </w:pPr>
      <w:r w:rsidRPr="00267633">
        <w:rPr>
          <w:rFonts w:cs="Times New Roman"/>
          <w:szCs w:val="20"/>
          <w:lang w:val="en-GB" w:eastAsia="zh-CN"/>
        </w:rPr>
        <w:t>(e)</w:t>
      </w:r>
      <w:r w:rsidRPr="00267633">
        <w:rPr>
          <w:rFonts w:cs="Times New Roman"/>
          <w:szCs w:val="20"/>
          <w:lang w:val="en-GB" w:eastAsia="zh-CN"/>
        </w:rPr>
        <w:tab/>
        <w:t>The amount outstanding on the hire purchase agreement is: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tabs>
          <w:tab w:val="left" w:pos="1418"/>
        </w:tabs>
        <w:spacing w:after="120"/>
        <w:ind w:left="1418" w:hanging="709"/>
        <w:divId w:val="2116439976"/>
        <w:rPr>
          <w:rFonts w:cs="Times New Roman"/>
          <w:szCs w:val="20"/>
          <w:lang w:val="en-GB" w:eastAsia="zh-CN"/>
        </w:rPr>
      </w:pPr>
      <w:r w:rsidRPr="00267633">
        <w:rPr>
          <w:rFonts w:cs="Times New Roman"/>
          <w:szCs w:val="20"/>
          <w:lang w:val="en-GB" w:eastAsia="zh-CN"/>
        </w:rPr>
        <w:t>9.</w:t>
      </w:r>
      <w:r w:rsidRPr="00267633">
        <w:rPr>
          <w:rFonts w:cs="Times New Roman"/>
          <w:szCs w:val="20"/>
          <w:lang w:val="en-GB" w:eastAsia="zh-CN"/>
        </w:rPr>
        <w:tab/>
        <w:t>The motor vehicle is no longer in my possession*. The reason is that:</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720" w:firstLine="720"/>
        <w:jc w:val="both"/>
        <w:divId w:val="2116439976"/>
        <w:rPr>
          <w:rFonts w:cs="Times New Roman"/>
          <w:b/>
          <w:szCs w:val="20"/>
          <w:lang w:val="en-GB" w:eastAsia="zh-CN"/>
        </w:rPr>
      </w:pPr>
      <w:r w:rsidRPr="00267633">
        <w:rPr>
          <w:rFonts w:cs="Times New Roman"/>
          <w:b/>
          <w:szCs w:val="20"/>
          <w:lang w:val="en-GB" w:eastAsia="zh-CN"/>
        </w:rPr>
        <w:t>Particulars of my insurance policies in Singapore or overseas*</w:t>
      </w:r>
    </w:p>
    <w:p w:rsidR="00267633" w:rsidRPr="00267633" w:rsidRDefault="00267633" w:rsidP="00267633">
      <w:pPr>
        <w:ind w:left="720" w:firstLine="720"/>
        <w:jc w:val="both"/>
        <w:divId w:val="2116439976"/>
        <w:rPr>
          <w:rFonts w:cs="Times New Roman"/>
          <w:b/>
          <w:szCs w:val="20"/>
          <w:lang w:val="en-GB" w:eastAsia="zh-CN"/>
        </w:rPr>
      </w:pPr>
    </w:p>
    <w:p w:rsidR="00267633" w:rsidRPr="00267633" w:rsidRDefault="00267633" w:rsidP="00267633">
      <w:pPr>
        <w:ind w:left="1418" w:hanging="709"/>
        <w:jc w:val="both"/>
        <w:divId w:val="2116439976"/>
        <w:rPr>
          <w:rFonts w:cs="Times New Roman"/>
          <w:b/>
          <w:szCs w:val="20"/>
          <w:lang w:val="en-GB" w:eastAsia="zh-CN"/>
        </w:rPr>
      </w:pPr>
      <w:r w:rsidRPr="00267633">
        <w:rPr>
          <w:rFonts w:cs="Times New Roman"/>
          <w:szCs w:val="20"/>
          <w:lang w:val="en-GB" w:eastAsia="zh-CN"/>
        </w:rPr>
        <w:t>10.</w:t>
      </w:r>
      <w:r w:rsidRPr="00267633">
        <w:rPr>
          <w:rFonts w:cs="Times New Roman"/>
          <w:b/>
          <w:szCs w:val="20"/>
          <w:lang w:val="en-GB" w:eastAsia="zh-CN"/>
        </w:rPr>
        <w:tab/>
      </w:r>
      <w:r w:rsidRPr="00267633">
        <w:rPr>
          <w:rFonts w:cs="Times New Roman"/>
          <w:szCs w:val="20"/>
          <w:lang w:val="en-GB" w:eastAsia="zh-CN"/>
        </w:rPr>
        <w:t>I have the following/do not have any* insurance policies:</w:t>
      </w:r>
    </w:p>
    <w:p w:rsidR="00267633" w:rsidRPr="00267633" w:rsidRDefault="00267633" w:rsidP="00267633">
      <w:pPr>
        <w:jc w:val="both"/>
        <w:divId w:val="2116439976"/>
        <w:rPr>
          <w:rFonts w:cs="Times New Roman"/>
          <w:i/>
          <w:szCs w:val="20"/>
          <w:lang w:val="en-GB" w:eastAsia="zh-CN"/>
        </w:rPr>
      </w:pPr>
    </w:p>
    <w:p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[State in relation to each insurance policy.]</w:t>
      </w:r>
    </w:p>
    <w:p w:rsidR="00267633" w:rsidRPr="00267633" w:rsidRDefault="00267633" w:rsidP="00267633">
      <w:pPr>
        <w:ind w:left="2880" w:hanging="720"/>
        <w:jc w:val="both"/>
        <w:divId w:val="2116439976"/>
        <w:rPr>
          <w:rFonts w:cs="Times New Roman"/>
          <w:szCs w:val="20"/>
          <w:lang w:val="en-GB" w:eastAsia="zh-CN"/>
        </w:rPr>
      </w:pPr>
    </w:p>
    <w:p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Name of insurer:</w:t>
      </w:r>
    </w:p>
    <w:p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Type of policy:</w:t>
      </w:r>
    </w:p>
    <w:p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Policy Number:</w:t>
      </w:r>
    </w:p>
    <w:p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(d)</w:t>
      </w:r>
      <w:r w:rsidRPr="00267633">
        <w:rPr>
          <w:rFonts w:cs="Times New Roman"/>
          <w:szCs w:val="20"/>
          <w:lang w:val="en-GB" w:eastAsia="zh-CN"/>
        </w:rPr>
        <w:tab/>
        <w:t>Amount insured:</w:t>
      </w:r>
    </w:p>
    <w:p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(e)</w:t>
      </w:r>
      <w:r w:rsidRPr="00267633">
        <w:rPr>
          <w:rFonts w:cs="Times New Roman"/>
          <w:szCs w:val="20"/>
          <w:lang w:val="en-GB" w:eastAsia="zh-CN"/>
        </w:rPr>
        <w:tab/>
        <w:t>The beneficiary or beneficiaries under the insurance policy is/are*:</w:t>
      </w:r>
    </w:p>
    <w:p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(f)</w:t>
      </w:r>
      <w:r w:rsidRPr="00267633">
        <w:rPr>
          <w:rFonts w:cs="Times New Roman"/>
          <w:szCs w:val="20"/>
          <w:lang w:val="en-GB" w:eastAsia="zh-CN"/>
        </w:rPr>
        <w:tab/>
        <w:t>Surrender value (if any) as at [</w:t>
      </w:r>
      <w:r w:rsidRPr="00267633">
        <w:rPr>
          <w:rFonts w:cs="Times New Roman"/>
          <w:i/>
          <w:szCs w:val="20"/>
          <w:lang w:val="en-GB" w:eastAsia="zh-CN"/>
        </w:rPr>
        <w:t>to state date</w:t>
      </w:r>
      <w:r w:rsidRPr="00267633">
        <w:rPr>
          <w:rFonts w:cs="Times New Roman"/>
          <w:szCs w:val="20"/>
          <w:lang w:val="en-GB" w:eastAsia="zh-CN"/>
        </w:rPr>
        <w:t>]:</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2160" w:hanging="720"/>
        <w:jc w:val="both"/>
        <w:divId w:val="2116439976"/>
        <w:rPr>
          <w:rFonts w:cs="Times New Roman"/>
          <w:b/>
          <w:szCs w:val="20"/>
          <w:lang w:val="en-GB" w:eastAsia="zh-CN"/>
        </w:rPr>
      </w:pPr>
      <w:r w:rsidRPr="00267633">
        <w:rPr>
          <w:rFonts w:cs="Times New Roman"/>
          <w:b/>
          <w:szCs w:val="20"/>
          <w:lang w:val="en-GB" w:eastAsia="zh-CN"/>
        </w:rPr>
        <w:t>Particulars of my shares, unit trusts, etc. in Singapore or overseas*:</w:t>
      </w:r>
    </w:p>
    <w:p w:rsidR="00267633" w:rsidRDefault="00267633" w:rsidP="00267633">
      <w:pPr>
        <w:ind w:left="2160" w:hanging="720"/>
        <w:jc w:val="both"/>
        <w:divId w:val="2116439976"/>
        <w:rPr>
          <w:rFonts w:cs="Times New Roman"/>
          <w:b/>
          <w:szCs w:val="20"/>
          <w:lang w:val="en-GB" w:eastAsia="zh-CN"/>
        </w:rPr>
      </w:pPr>
    </w:p>
    <w:p w:rsidR="000A451C" w:rsidRDefault="000A451C" w:rsidP="00267633">
      <w:pPr>
        <w:ind w:left="2160" w:hanging="720"/>
        <w:jc w:val="both"/>
        <w:divId w:val="2116439976"/>
        <w:rPr>
          <w:rFonts w:cs="Times New Roman"/>
          <w:b/>
          <w:szCs w:val="20"/>
          <w:lang w:val="en-GB" w:eastAsia="zh-CN"/>
        </w:rPr>
      </w:pPr>
    </w:p>
    <w:p w:rsidR="000A451C" w:rsidRPr="00267633" w:rsidRDefault="000A451C" w:rsidP="00267633">
      <w:pPr>
        <w:ind w:left="2160" w:hanging="720"/>
        <w:jc w:val="both"/>
        <w:divId w:val="2116439976"/>
        <w:rPr>
          <w:rFonts w:cs="Times New Roman"/>
          <w:b/>
          <w:szCs w:val="20"/>
          <w:lang w:val="en-GB" w:eastAsia="zh-CN"/>
        </w:rPr>
      </w:pPr>
    </w:p>
    <w:p w:rsidR="00267633" w:rsidRPr="00267633" w:rsidRDefault="00267633" w:rsidP="00267633">
      <w:pPr>
        <w:tabs>
          <w:tab w:val="left" w:pos="1418"/>
        </w:tabs>
        <w:ind w:left="1418" w:hanging="709"/>
        <w:jc w:val="both"/>
        <w:divId w:val="2116439976"/>
        <w:rPr>
          <w:rFonts w:cs="Times New Roman"/>
          <w:b/>
          <w:szCs w:val="20"/>
          <w:lang w:val="en-GB" w:eastAsia="zh-CN"/>
        </w:rPr>
      </w:pPr>
      <w:r w:rsidRPr="00267633">
        <w:rPr>
          <w:rFonts w:cs="Times New Roman"/>
          <w:szCs w:val="20"/>
          <w:lang w:val="en-GB" w:eastAsia="zh-CN"/>
        </w:rPr>
        <w:t>11.</w:t>
      </w:r>
      <w:r w:rsidRPr="00267633">
        <w:rPr>
          <w:rFonts w:cs="Times New Roman"/>
          <w:b/>
          <w:szCs w:val="20"/>
          <w:lang w:val="en-GB" w:eastAsia="zh-CN"/>
        </w:rPr>
        <w:tab/>
      </w:r>
      <w:r w:rsidRPr="00267633">
        <w:rPr>
          <w:rFonts w:cs="Times New Roman"/>
          <w:szCs w:val="20"/>
          <w:lang w:val="en-GB" w:eastAsia="zh-CN"/>
        </w:rPr>
        <w:t>I own/do not own* shares, warrants, bonds, stock options, and/or* unit trusts.</w:t>
      </w:r>
    </w:p>
    <w:p w:rsidR="00267633" w:rsidRPr="00267633" w:rsidRDefault="00267633" w:rsidP="00267633">
      <w:pPr>
        <w:spacing w:before="240" w:after="120"/>
        <w:ind w:left="2160" w:hanging="720"/>
        <w:divId w:val="2116439976"/>
        <w:rPr>
          <w:rFonts w:cs="Times New Roman"/>
          <w:szCs w:val="16"/>
          <w:lang w:val="en-GB" w:eastAsia="zh-CN"/>
        </w:rPr>
      </w:pPr>
      <w:r w:rsidRPr="00267633">
        <w:rPr>
          <w:rFonts w:cs="Times New Roman"/>
          <w:szCs w:val="16"/>
          <w:lang w:val="en-GB" w:eastAsia="zh-CN"/>
        </w:rPr>
        <w:t>(a)</w:t>
      </w:r>
      <w:r w:rsidRPr="00267633">
        <w:rPr>
          <w:rFonts w:cs="Times New Roman"/>
          <w:szCs w:val="16"/>
          <w:lang w:val="en-GB" w:eastAsia="zh-CN"/>
        </w:rPr>
        <w:tab/>
        <w:t>Shares (including shares purchased with Central Provident Fund monies), warrants, bonds, stock options, etc.</w:t>
      </w:r>
    </w:p>
    <w:p w:rsidR="00267633" w:rsidRPr="00267633" w:rsidRDefault="00267633" w:rsidP="00267633">
      <w:pPr>
        <w:ind w:left="2880" w:hanging="720"/>
        <w:jc w:val="both"/>
        <w:divId w:val="2116439976"/>
        <w:rPr>
          <w:rFonts w:cs="Times New Roman"/>
          <w:szCs w:val="20"/>
          <w:lang w:val="en-GB" w:eastAsia="zh-CN"/>
        </w:rPr>
      </w:pPr>
    </w:p>
    <w:p w:rsidR="00267633" w:rsidRPr="00267633" w:rsidRDefault="00267633" w:rsidP="00267633">
      <w:pPr>
        <w:ind w:left="2160"/>
        <w:jc w:val="both"/>
        <w:divId w:val="2116439976"/>
        <w:rPr>
          <w:rFonts w:cs="Times New Roman"/>
          <w:szCs w:val="20"/>
          <w:lang w:val="en-GB" w:eastAsia="zh-CN"/>
        </w:rPr>
      </w:pPr>
      <w:r w:rsidRPr="00267633">
        <w:rPr>
          <w:rFonts w:cs="Times New Roman"/>
          <w:szCs w:val="20"/>
          <w:lang w:val="en-GB" w:eastAsia="zh-CN"/>
        </w:rPr>
        <w:t>The name(s) of the company/companies* in which I hold shares, warrants, bonds or stock options, and the amount of shares, warrants, bonds or stock options which I hold are as follows:</w:t>
      </w:r>
    </w:p>
    <w:p w:rsidR="00267633" w:rsidRPr="00267633" w:rsidRDefault="00267633" w:rsidP="00267633">
      <w:pPr>
        <w:ind w:left="2880"/>
        <w:jc w:val="both"/>
        <w:divId w:val="2116439976"/>
        <w:rPr>
          <w:rFonts w:cs="Times New Roman"/>
          <w:szCs w:val="20"/>
          <w:lang w:val="en-GB" w:eastAsia="zh-CN"/>
        </w:rPr>
      </w:pPr>
    </w:p>
    <w:p w:rsidR="00267633" w:rsidRPr="00267633" w:rsidRDefault="00267633" w:rsidP="00267633">
      <w:pPr>
        <w:ind w:left="2880"/>
        <w:jc w:val="both"/>
        <w:divId w:val="2116439976"/>
        <w:rPr>
          <w:rFonts w:cs="Times New Roman"/>
          <w:szCs w:val="20"/>
          <w:lang w:val="en-GB" w:eastAsia="zh-CN"/>
        </w:rPr>
      </w:pPr>
    </w:p>
    <w:p w:rsidR="00267633" w:rsidRPr="00267633" w:rsidRDefault="00267633" w:rsidP="00267633">
      <w:pPr>
        <w:ind w:left="2880"/>
        <w:jc w:val="both"/>
        <w:divId w:val="2116439976"/>
        <w:rPr>
          <w:rFonts w:cs="Times New Roman"/>
          <w:szCs w:val="20"/>
          <w:lang w:val="en-GB" w:eastAsia="zh-CN"/>
        </w:rPr>
      </w:pPr>
    </w:p>
    <w:p w:rsidR="00267633" w:rsidRPr="00267633" w:rsidRDefault="00267633" w:rsidP="00267633">
      <w:pPr>
        <w:ind w:left="2880"/>
        <w:jc w:val="both"/>
        <w:divId w:val="2116439976"/>
        <w:rPr>
          <w:rFonts w:cs="Times New Roman"/>
          <w:szCs w:val="20"/>
          <w:lang w:val="en-GB" w:eastAsia="zh-CN"/>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800"/>
        <w:gridCol w:w="1980"/>
        <w:gridCol w:w="1656"/>
      </w:tblGrid>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r w:rsidRPr="00267633">
              <w:rPr>
                <w:rFonts w:cs="Times New Roman"/>
                <w:szCs w:val="20"/>
                <w:lang w:val="en-GB" w:eastAsia="zh-CN"/>
              </w:rPr>
              <w:t>S/No.</w:t>
            </w:r>
          </w:p>
        </w:tc>
        <w:tc>
          <w:tcPr>
            <w:tcW w:w="1800" w:type="dxa"/>
          </w:tcPr>
          <w:p w:rsidR="00267633" w:rsidRPr="00267633" w:rsidRDefault="00267633" w:rsidP="00267633">
            <w:pPr>
              <w:jc w:val="both"/>
              <w:rPr>
                <w:rFonts w:cs="Times New Roman"/>
                <w:szCs w:val="20"/>
                <w:lang w:val="en-GB" w:eastAsia="zh-CN"/>
              </w:rPr>
            </w:pPr>
            <w:r w:rsidRPr="00267633">
              <w:rPr>
                <w:rFonts w:cs="Times New Roman"/>
                <w:szCs w:val="20"/>
                <w:lang w:val="en-GB" w:eastAsia="zh-CN"/>
              </w:rPr>
              <w:t>Company Name</w:t>
            </w:r>
          </w:p>
        </w:tc>
        <w:tc>
          <w:tcPr>
            <w:tcW w:w="1980" w:type="dxa"/>
          </w:tcPr>
          <w:p w:rsidR="00267633" w:rsidRPr="00267633" w:rsidRDefault="00267633" w:rsidP="00267633">
            <w:pPr>
              <w:rPr>
                <w:rFonts w:cs="Times New Roman"/>
                <w:szCs w:val="20"/>
                <w:lang w:val="en-GB" w:eastAsia="zh-CN"/>
              </w:rPr>
            </w:pPr>
            <w:r w:rsidRPr="00267633">
              <w:rPr>
                <w:rFonts w:cs="Times New Roman"/>
                <w:szCs w:val="20"/>
                <w:lang w:val="en-GB" w:eastAsia="zh-CN"/>
              </w:rPr>
              <w:t>No. of Shares, warrants, bonds, stock options, etc.</w:t>
            </w:r>
          </w:p>
        </w:tc>
        <w:tc>
          <w:tcPr>
            <w:tcW w:w="1656" w:type="dxa"/>
          </w:tcPr>
          <w:p w:rsidR="00267633" w:rsidRPr="00267633" w:rsidRDefault="00267633" w:rsidP="00267633">
            <w:pPr>
              <w:rPr>
                <w:rFonts w:cs="Times New Roman"/>
                <w:szCs w:val="20"/>
                <w:lang w:val="en-GB" w:eastAsia="zh-CN"/>
              </w:rPr>
            </w:pPr>
            <w:r w:rsidRPr="00267633">
              <w:rPr>
                <w:rFonts w:cs="Times New Roman"/>
                <w:szCs w:val="20"/>
                <w:lang w:val="en-GB" w:eastAsia="zh-CN"/>
              </w:rPr>
              <w:t xml:space="preserve">Estimated value as at: </w:t>
            </w:r>
            <w:r w:rsidRPr="00267633">
              <w:rPr>
                <w:rFonts w:cs="Times New Roman"/>
                <w:i/>
                <w:szCs w:val="20"/>
                <w:lang w:val="en-GB" w:eastAsia="zh-CN"/>
              </w:rPr>
              <w:t>[to state date]</w:t>
            </w: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1800" w:type="dxa"/>
          </w:tcPr>
          <w:p w:rsidR="00267633" w:rsidRPr="00267633" w:rsidRDefault="00267633" w:rsidP="00267633">
            <w:pPr>
              <w:jc w:val="both"/>
              <w:rPr>
                <w:rFonts w:cs="Times New Roman"/>
                <w:szCs w:val="20"/>
                <w:lang w:val="en-GB" w:eastAsia="zh-CN"/>
              </w:rPr>
            </w:pPr>
          </w:p>
        </w:tc>
        <w:tc>
          <w:tcPr>
            <w:tcW w:w="1980" w:type="dxa"/>
          </w:tcPr>
          <w:p w:rsidR="00267633" w:rsidRPr="00267633" w:rsidRDefault="00267633" w:rsidP="00267633">
            <w:pPr>
              <w:jc w:val="both"/>
              <w:rPr>
                <w:rFonts w:cs="Times New Roman"/>
                <w:szCs w:val="20"/>
                <w:lang w:val="en-GB" w:eastAsia="zh-CN"/>
              </w:rPr>
            </w:pPr>
          </w:p>
        </w:tc>
        <w:tc>
          <w:tcPr>
            <w:tcW w:w="1656"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1800" w:type="dxa"/>
          </w:tcPr>
          <w:p w:rsidR="00267633" w:rsidRPr="00267633" w:rsidRDefault="00267633" w:rsidP="00267633">
            <w:pPr>
              <w:jc w:val="both"/>
              <w:rPr>
                <w:rFonts w:cs="Times New Roman"/>
                <w:szCs w:val="20"/>
                <w:lang w:val="en-GB" w:eastAsia="zh-CN"/>
              </w:rPr>
            </w:pPr>
          </w:p>
        </w:tc>
        <w:tc>
          <w:tcPr>
            <w:tcW w:w="1980" w:type="dxa"/>
          </w:tcPr>
          <w:p w:rsidR="00267633" w:rsidRPr="00267633" w:rsidRDefault="00267633" w:rsidP="00267633">
            <w:pPr>
              <w:jc w:val="both"/>
              <w:rPr>
                <w:rFonts w:cs="Times New Roman"/>
                <w:szCs w:val="20"/>
                <w:lang w:val="en-GB" w:eastAsia="zh-CN"/>
              </w:rPr>
            </w:pPr>
          </w:p>
        </w:tc>
        <w:tc>
          <w:tcPr>
            <w:tcW w:w="1656"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1800" w:type="dxa"/>
          </w:tcPr>
          <w:p w:rsidR="00267633" w:rsidRPr="00267633" w:rsidRDefault="00267633" w:rsidP="00267633">
            <w:pPr>
              <w:jc w:val="both"/>
              <w:rPr>
                <w:rFonts w:cs="Times New Roman"/>
                <w:szCs w:val="20"/>
                <w:lang w:val="en-GB" w:eastAsia="zh-CN"/>
              </w:rPr>
            </w:pPr>
          </w:p>
        </w:tc>
        <w:tc>
          <w:tcPr>
            <w:tcW w:w="1980" w:type="dxa"/>
          </w:tcPr>
          <w:p w:rsidR="00267633" w:rsidRPr="00267633" w:rsidRDefault="00267633" w:rsidP="00267633">
            <w:pPr>
              <w:jc w:val="both"/>
              <w:rPr>
                <w:rFonts w:cs="Times New Roman"/>
                <w:szCs w:val="20"/>
                <w:lang w:val="en-GB" w:eastAsia="zh-CN"/>
              </w:rPr>
            </w:pPr>
          </w:p>
        </w:tc>
        <w:tc>
          <w:tcPr>
            <w:tcW w:w="1656"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1800" w:type="dxa"/>
          </w:tcPr>
          <w:p w:rsidR="00267633" w:rsidRPr="00267633" w:rsidRDefault="00267633" w:rsidP="00267633">
            <w:pPr>
              <w:jc w:val="both"/>
              <w:rPr>
                <w:rFonts w:cs="Times New Roman"/>
                <w:szCs w:val="20"/>
                <w:lang w:val="en-GB" w:eastAsia="zh-CN"/>
              </w:rPr>
            </w:pPr>
          </w:p>
        </w:tc>
        <w:tc>
          <w:tcPr>
            <w:tcW w:w="1980" w:type="dxa"/>
          </w:tcPr>
          <w:p w:rsidR="00267633" w:rsidRPr="00267633" w:rsidRDefault="00267633" w:rsidP="00267633">
            <w:pPr>
              <w:jc w:val="both"/>
              <w:rPr>
                <w:rFonts w:cs="Times New Roman"/>
                <w:szCs w:val="20"/>
                <w:lang w:val="en-GB" w:eastAsia="zh-CN"/>
              </w:rPr>
            </w:pPr>
          </w:p>
        </w:tc>
        <w:tc>
          <w:tcPr>
            <w:tcW w:w="1656"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1800" w:type="dxa"/>
          </w:tcPr>
          <w:p w:rsidR="00267633" w:rsidRPr="00267633" w:rsidRDefault="00267633" w:rsidP="00267633">
            <w:pPr>
              <w:jc w:val="both"/>
              <w:rPr>
                <w:rFonts w:cs="Times New Roman"/>
                <w:szCs w:val="20"/>
                <w:lang w:val="en-GB" w:eastAsia="zh-CN"/>
              </w:rPr>
            </w:pPr>
          </w:p>
        </w:tc>
        <w:tc>
          <w:tcPr>
            <w:tcW w:w="1980" w:type="dxa"/>
          </w:tcPr>
          <w:p w:rsidR="00267633" w:rsidRPr="00267633" w:rsidRDefault="00267633" w:rsidP="00267633">
            <w:pPr>
              <w:jc w:val="both"/>
              <w:rPr>
                <w:rFonts w:cs="Times New Roman"/>
                <w:szCs w:val="20"/>
                <w:lang w:val="en-GB" w:eastAsia="zh-CN"/>
              </w:rPr>
            </w:pPr>
          </w:p>
        </w:tc>
        <w:tc>
          <w:tcPr>
            <w:tcW w:w="1656" w:type="dxa"/>
          </w:tcPr>
          <w:p w:rsidR="00267633" w:rsidRPr="00267633" w:rsidRDefault="00267633" w:rsidP="00267633">
            <w:pPr>
              <w:jc w:val="both"/>
              <w:rPr>
                <w:rFonts w:cs="Times New Roman"/>
                <w:szCs w:val="20"/>
                <w:lang w:val="en-GB" w:eastAsia="zh-CN"/>
              </w:rPr>
            </w:pPr>
          </w:p>
        </w:tc>
      </w:tr>
    </w:tbl>
    <w:p w:rsidR="00267633" w:rsidRPr="00267633" w:rsidRDefault="00267633" w:rsidP="00267633">
      <w:pPr>
        <w:ind w:left="2880" w:hanging="720"/>
        <w:jc w:val="both"/>
        <w:divId w:val="2116439976"/>
        <w:rPr>
          <w:rFonts w:cs="Times New Roman"/>
          <w:szCs w:val="20"/>
          <w:lang w:val="en-GB" w:eastAsia="zh-CN"/>
        </w:rPr>
      </w:pPr>
    </w:p>
    <w:p w:rsidR="00267633" w:rsidRPr="00267633" w:rsidRDefault="00267633" w:rsidP="00267633">
      <w:pPr>
        <w:ind w:left="2880" w:hanging="720"/>
        <w:jc w:val="both"/>
        <w:divId w:val="2116439976"/>
        <w:rPr>
          <w:rFonts w:cs="Times New Roman"/>
          <w:szCs w:val="20"/>
          <w:lang w:val="en-GB" w:eastAsia="zh-CN"/>
        </w:rPr>
      </w:pPr>
    </w:p>
    <w:p w:rsidR="00267633" w:rsidRPr="00267633" w:rsidRDefault="00267633" w:rsidP="00267633">
      <w:pPr>
        <w:ind w:left="2268" w:hanging="850"/>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Unit Trusts</w:t>
      </w:r>
    </w:p>
    <w:p w:rsidR="00267633" w:rsidRPr="00267633" w:rsidRDefault="00267633" w:rsidP="00267633">
      <w:pPr>
        <w:ind w:left="2880" w:hanging="720"/>
        <w:jc w:val="both"/>
        <w:divId w:val="2116439976"/>
        <w:rPr>
          <w:rFonts w:cs="Times New Roman"/>
          <w:szCs w:val="20"/>
          <w:lang w:val="en-GB" w:eastAsia="zh-CN"/>
        </w:rPr>
      </w:pPr>
    </w:p>
    <w:p w:rsidR="00267633" w:rsidRPr="00267633" w:rsidRDefault="00267633" w:rsidP="00267633">
      <w:pPr>
        <w:ind w:left="2268"/>
        <w:jc w:val="both"/>
        <w:divId w:val="2116439976"/>
        <w:rPr>
          <w:rFonts w:cs="Times New Roman"/>
          <w:szCs w:val="20"/>
          <w:lang w:val="en-GB" w:eastAsia="zh-CN"/>
        </w:rPr>
      </w:pPr>
      <w:r w:rsidRPr="00267633">
        <w:rPr>
          <w:rFonts w:cs="Times New Roman"/>
          <w:szCs w:val="20"/>
          <w:lang w:val="en-GB" w:eastAsia="zh-CN"/>
        </w:rPr>
        <w:t>The name of the unit trusts, the financial institution managing them and the number of units I hold are as follows:</w:t>
      </w:r>
    </w:p>
    <w:p w:rsidR="00267633" w:rsidRPr="00267633" w:rsidRDefault="00267633" w:rsidP="00267633">
      <w:pPr>
        <w:ind w:left="2268"/>
        <w:jc w:val="both"/>
        <w:divId w:val="2116439976"/>
        <w:rPr>
          <w:rFonts w:cs="Times New Roman"/>
          <w:szCs w:val="20"/>
          <w:lang w:val="en-GB" w:eastAsia="zh-CN"/>
        </w:rPr>
      </w:pPr>
    </w:p>
    <w:tbl>
      <w:tblPr>
        <w:tblW w:w="6966"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530"/>
        <w:gridCol w:w="1890"/>
        <w:gridCol w:w="1440"/>
        <w:gridCol w:w="1296"/>
      </w:tblGrid>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r w:rsidRPr="00267633">
              <w:rPr>
                <w:rFonts w:cs="Times New Roman"/>
                <w:szCs w:val="20"/>
                <w:lang w:val="en-GB" w:eastAsia="zh-CN"/>
              </w:rPr>
              <w:t>S/No.</w:t>
            </w:r>
          </w:p>
        </w:tc>
        <w:tc>
          <w:tcPr>
            <w:tcW w:w="1530" w:type="dxa"/>
          </w:tcPr>
          <w:p w:rsidR="00267633" w:rsidRPr="00267633" w:rsidRDefault="00267633" w:rsidP="00267633">
            <w:pPr>
              <w:jc w:val="both"/>
              <w:rPr>
                <w:rFonts w:cs="Times New Roman"/>
                <w:szCs w:val="20"/>
                <w:lang w:val="en-GB" w:eastAsia="zh-CN"/>
              </w:rPr>
            </w:pPr>
            <w:r w:rsidRPr="00267633">
              <w:rPr>
                <w:rFonts w:cs="Times New Roman"/>
                <w:szCs w:val="20"/>
                <w:lang w:val="en-GB" w:eastAsia="zh-CN"/>
              </w:rPr>
              <w:t>Unit Trust</w:t>
            </w:r>
          </w:p>
        </w:tc>
        <w:tc>
          <w:tcPr>
            <w:tcW w:w="1890" w:type="dxa"/>
          </w:tcPr>
          <w:p w:rsidR="00267633" w:rsidRPr="00267633" w:rsidRDefault="00267633" w:rsidP="00267633">
            <w:pPr>
              <w:jc w:val="both"/>
              <w:rPr>
                <w:rFonts w:cs="Times New Roman"/>
                <w:szCs w:val="20"/>
                <w:lang w:val="en-GB" w:eastAsia="zh-CN"/>
              </w:rPr>
            </w:pPr>
            <w:r w:rsidRPr="00267633">
              <w:rPr>
                <w:rFonts w:cs="Times New Roman"/>
                <w:szCs w:val="20"/>
                <w:lang w:val="en-GB" w:eastAsia="zh-CN"/>
              </w:rPr>
              <w:t>Financial Institution</w:t>
            </w:r>
          </w:p>
        </w:tc>
        <w:tc>
          <w:tcPr>
            <w:tcW w:w="1440" w:type="dxa"/>
          </w:tcPr>
          <w:p w:rsidR="00267633" w:rsidRPr="00267633" w:rsidRDefault="00267633" w:rsidP="00267633">
            <w:pPr>
              <w:jc w:val="both"/>
              <w:rPr>
                <w:rFonts w:cs="Times New Roman"/>
                <w:szCs w:val="20"/>
                <w:lang w:val="en-GB" w:eastAsia="zh-CN"/>
              </w:rPr>
            </w:pPr>
            <w:r w:rsidRPr="00267633">
              <w:rPr>
                <w:rFonts w:cs="Times New Roman"/>
                <w:szCs w:val="20"/>
                <w:lang w:val="en-GB" w:eastAsia="zh-CN"/>
              </w:rPr>
              <w:t>No. of Units</w:t>
            </w:r>
          </w:p>
        </w:tc>
        <w:tc>
          <w:tcPr>
            <w:tcW w:w="1296" w:type="dxa"/>
          </w:tcPr>
          <w:p w:rsidR="00267633" w:rsidRPr="00267633" w:rsidRDefault="00267633" w:rsidP="00267633">
            <w:pPr>
              <w:rPr>
                <w:rFonts w:cs="Times New Roman"/>
                <w:szCs w:val="20"/>
                <w:lang w:val="en-GB" w:eastAsia="zh-CN"/>
              </w:rPr>
            </w:pPr>
            <w:r w:rsidRPr="00267633">
              <w:rPr>
                <w:rFonts w:cs="Times New Roman"/>
                <w:szCs w:val="20"/>
                <w:lang w:val="en-GB" w:eastAsia="zh-CN"/>
              </w:rPr>
              <w:t>Estimated value as at: [</w:t>
            </w:r>
            <w:r w:rsidRPr="00267633">
              <w:rPr>
                <w:rFonts w:cs="Times New Roman"/>
                <w:i/>
                <w:szCs w:val="20"/>
                <w:lang w:val="en-GB" w:eastAsia="zh-CN"/>
              </w:rPr>
              <w:t>to state date</w:t>
            </w:r>
            <w:r w:rsidRPr="00267633">
              <w:rPr>
                <w:rFonts w:cs="Times New Roman"/>
                <w:szCs w:val="20"/>
                <w:lang w:val="en-GB" w:eastAsia="zh-CN"/>
              </w:rPr>
              <w:t>]</w:t>
            </w: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1530" w:type="dxa"/>
          </w:tcPr>
          <w:p w:rsidR="00267633" w:rsidRPr="00267633" w:rsidRDefault="00267633" w:rsidP="00267633">
            <w:pPr>
              <w:jc w:val="both"/>
              <w:rPr>
                <w:rFonts w:cs="Times New Roman"/>
                <w:szCs w:val="20"/>
                <w:lang w:val="en-GB" w:eastAsia="zh-CN"/>
              </w:rPr>
            </w:pPr>
          </w:p>
        </w:tc>
        <w:tc>
          <w:tcPr>
            <w:tcW w:w="1890" w:type="dxa"/>
          </w:tcPr>
          <w:p w:rsidR="00267633" w:rsidRPr="00267633" w:rsidRDefault="00267633" w:rsidP="00267633">
            <w:pPr>
              <w:jc w:val="both"/>
              <w:rPr>
                <w:rFonts w:cs="Times New Roman"/>
                <w:szCs w:val="20"/>
                <w:lang w:val="en-GB" w:eastAsia="zh-CN"/>
              </w:rPr>
            </w:pPr>
          </w:p>
        </w:tc>
        <w:tc>
          <w:tcPr>
            <w:tcW w:w="1440" w:type="dxa"/>
          </w:tcPr>
          <w:p w:rsidR="00267633" w:rsidRPr="00267633" w:rsidRDefault="00267633" w:rsidP="00267633">
            <w:pPr>
              <w:jc w:val="both"/>
              <w:rPr>
                <w:rFonts w:cs="Times New Roman"/>
                <w:szCs w:val="20"/>
                <w:lang w:val="en-GB" w:eastAsia="zh-CN"/>
              </w:rPr>
            </w:pPr>
          </w:p>
        </w:tc>
        <w:tc>
          <w:tcPr>
            <w:tcW w:w="1296"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1530" w:type="dxa"/>
          </w:tcPr>
          <w:p w:rsidR="00267633" w:rsidRPr="00267633" w:rsidRDefault="00267633" w:rsidP="00267633">
            <w:pPr>
              <w:jc w:val="both"/>
              <w:rPr>
                <w:rFonts w:cs="Times New Roman"/>
                <w:szCs w:val="20"/>
                <w:lang w:val="en-GB" w:eastAsia="zh-CN"/>
              </w:rPr>
            </w:pPr>
          </w:p>
        </w:tc>
        <w:tc>
          <w:tcPr>
            <w:tcW w:w="1890" w:type="dxa"/>
          </w:tcPr>
          <w:p w:rsidR="00267633" w:rsidRPr="00267633" w:rsidRDefault="00267633" w:rsidP="00267633">
            <w:pPr>
              <w:jc w:val="both"/>
              <w:rPr>
                <w:rFonts w:cs="Times New Roman"/>
                <w:szCs w:val="20"/>
                <w:lang w:val="en-GB" w:eastAsia="zh-CN"/>
              </w:rPr>
            </w:pPr>
          </w:p>
        </w:tc>
        <w:tc>
          <w:tcPr>
            <w:tcW w:w="1440" w:type="dxa"/>
          </w:tcPr>
          <w:p w:rsidR="00267633" w:rsidRPr="00267633" w:rsidRDefault="00267633" w:rsidP="00267633">
            <w:pPr>
              <w:jc w:val="both"/>
              <w:rPr>
                <w:rFonts w:cs="Times New Roman"/>
                <w:szCs w:val="20"/>
                <w:lang w:val="en-GB" w:eastAsia="zh-CN"/>
              </w:rPr>
            </w:pPr>
          </w:p>
        </w:tc>
        <w:tc>
          <w:tcPr>
            <w:tcW w:w="1296"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1530" w:type="dxa"/>
          </w:tcPr>
          <w:p w:rsidR="00267633" w:rsidRPr="00267633" w:rsidRDefault="00267633" w:rsidP="00267633">
            <w:pPr>
              <w:jc w:val="both"/>
              <w:rPr>
                <w:rFonts w:cs="Times New Roman"/>
                <w:szCs w:val="20"/>
                <w:lang w:val="en-GB" w:eastAsia="zh-CN"/>
              </w:rPr>
            </w:pPr>
          </w:p>
        </w:tc>
        <w:tc>
          <w:tcPr>
            <w:tcW w:w="1890" w:type="dxa"/>
          </w:tcPr>
          <w:p w:rsidR="00267633" w:rsidRPr="00267633" w:rsidRDefault="00267633" w:rsidP="00267633">
            <w:pPr>
              <w:jc w:val="both"/>
              <w:rPr>
                <w:rFonts w:cs="Times New Roman"/>
                <w:szCs w:val="20"/>
                <w:lang w:val="en-GB" w:eastAsia="zh-CN"/>
              </w:rPr>
            </w:pPr>
          </w:p>
        </w:tc>
        <w:tc>
          <w:tcPr>
            <w:tcW w:w="1440" w:type="dxa"/>
          </w:tcPr>
          <w:p w:rsidR="00267633" w:rsidRPr="00267633" w:rsidRDefault="00267633" w:rsidP="00267633">
            <w:pPr>
              <w:jc w:val="both"/>
              <w:rPr>
                <w:rFonts w:cs="Times New Roman"/>
                <w:szCs w:val="20"/>
                <w:lang w:val="en-GB" w:eastAsia="zh-CN"/>
              </w:rPr>
            </w:pPr>
          </w:p>
        </w:tc>
        <w:tc>
          <w:tcPr>
            <w:tcW w:w="1296"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1530" w:type="dxa"/>
          </w:tcPr>
          <w:p w:rsidR="00267633" w:rsidRPr="00267633" w:rsidRDefault="00267633" w:rsidP="00267633">
            <w:pPr>
              <w:jc w:val="both"/>
              <w:rPr>
                <w:rFonts w:cs="Times New Roman"/>
                <w:szCs w:val="20"/>
                <w:lang w:val="en-GB" w:eastAsia="zh-CN"/>
              </w:rPr>
            </w:pPr>
          </w:p>
        </w:tc>
        <w:tc>
          <w:tcPr>
            <w:tcW w:w="1890" w:type="dxa"/>
          </w:tcPr>
          <w:p w:rsidR="00267633" w:rsidRPr="00267633" w:rsidRDefault="00267633" w:rsidP="00267633">
            <w:pPr>
              <w:jc w:val="both"/>
              <w:rPr>
                <w:rFonts w:cs="Times New Roman"/>
                <w:szCs w:val="20"/>
                <w:lang w:val="en-GB" w:eastAsia="zh-CN"/>
              </w:rPr>
            </w:pPr>
          </w:p>
        </w:tc>
        <w:tc>
          <w:tcPr>
            <w:tcW w:w="1440" w:type="dxa"/>
          </w:tcPr>
          <w:p w:rsidR="00267633" w:rsidRPr="00267633" w:rsidRDefault="00267633" w:rsidP="00267633">
            <w:pPr>
              <w:jc w:val="both"/>
              <w:rPr>
                <w:rFonts w:cs="Times New Roman"/>
                <w:szCs w:val="20"/>
                <w:lang w:val="en-GB" w:eastAsia="zh-CN"/>
              </w:rPr>
            </w:pPr>
          </w:p>
        </w:tc>
        <w:tc>
          <w:tcPr>
            <w:tcW w:w="1296"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1530" w:type="dxa"/>
          </w:tcPr>
          <w:p w:rsidR="00267633" w:rsidRPr="00267633" w:rsidRDefault="00267633" w:rsidP="00267633">
            <w:pPr>
              <w:jc w:val="both"/>
              <w:rPr>
                <w:rFonts w:cs="Times New Roman"/>
                <w:szCs w:val="20"/>
                <w:lang w:val="en-GB" w:eastAsia="zh-CN"/>
              </w:rPr>
            </w:pPr>
          </w:p>
        </w:tc>
        <w:tc>
          <w:tcPr>
            <w:tcW w:w="1890" w:type="dxa"/>
          </w:tcPr>
          <w:p w:rsidR="00267633" w:rsidRPr="00267633" w:rsidRDefault="00267633" w:rsidP="00267633">
            <w:pPr>
              <w:jc w:val="both"/>
              <w:rPr>
                <w:rFonts w:cs="Times New Roman"/>
                <w:szCs w:val="20"/>
                <w:lang w:val="en-GB" w:eastAsia="zh-CN"/>
              </w:rPr>
            </w:pPr>
          </w:p>
        </w:tc>
        <w:tc>
          <w:tcPr>
            <w:tcW w:w="1440" w:type="dxa"/>
          </w:tcPr>
          <w:p w:rsidR="00267633" w:rsidRPr="00267633" w:rsidRDefault="00267633" w:rsidP="00267633">
            <w:pPr>
              <w:jc w:val="both"/>
              <w:rPr>
                <w:rFonts w:cs="Times New Roman"/>
                <w:szCs w:val="20"/>
                <w:lang w:val="en-GB" w:eastAsia="zh-CN"/>
              </w:rPr>
            </w:pPr>
          </w:p>
        </w:tc>
        <w:tc>
          <w:tcPr>
            <w:tcW w:w="1296"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1530" w:type="dxa"/>
          </w:tcPr>
          <w:p w:rsidR="00267633" w:rsidRPr="00267633" w:rsidRDefault="00267633" w:rsidP="00267633">
            <w:pPr>
              <w:jc w:val="both"/>
              <w:rPr>
                <w:rFonts w:cs="Times New Roman"/>
                <w:szCs w:val="20"/>
                <w:lang w:val="en-GB" w:eastAsia="zh-CN"/>
              </w:rPr>
            </w:pPr>
          </w:p>
        </w:tc>
        <w:tc>
          <w:tcPr>
            <w:tcW w:w="1890" w:type="dxa"/>
          </w:tcPr>
          <w:p w:rsidR="00267633" w:rsidRPr="00267633" w:rsidRDefault="00267633" w:rsidP="00267633">
            <w:pPr>
              <w:jc w:val="both"/>
              <w:rPr>
                <w:rFonts w:cs="Times New Roman"/>
                <w:szCs w:val="20"/>
                <w:lang w:val="en-GB" w:eastAsia="zh-CN"/>
              </w:rPr>
            </w:pPr>
          </w:p>
        </w:tc>
        <w:tc>
          <w:tcPr>
            <w:tcW w:w="1440" w:type="dxa"/>
          </w:tcPr>
          <w:p w:rsidR="00267633" w:rsidRPr="00267633" w:rsidRDefault="00267633" w:rsidP="00267633">
            <w:pPr>
              <w:jc w:val="both"/>
              <w:rPr>
                <w:rFonts w:cs="Times New Roman"/>
                <w:szCs w:val="20"/>
                <w:lang w:val="en-GB" w:eastAsia="zh-CN"/>
              </w:rPr>
            </w:pPr>
          </w:p>
        </w:tc>
        <w:tc>
          <w:tcPr>
            <w:tcW w:w="1296" w:type="dxa"/>
          </w:tcPr>
          <w:p w:rsidR="00267633" w:rsidRPr="00267633" w:rsidRDefault="00267633" w:rsidP="00267633">
            <w:pPr>
              <w:jc w:val="both"/>
              <w:rPr>
                <w:rFonts w:cs="Times New Roman"/>
                <w:szCs w:val="20"/>
                <w:lang w:val="en-GB" w:eastAsia="zh-CN"/>
              </w:rPr>
            </w:pPr>
          </w:p>
        </w:tc>
      </w:tr>
    </w:tbl>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720" w:firstLine="720"/>
        <w:jc w:val="both"/>
        <w:divId w:val="2116439976"/>
        <w:rPr>
          <w:rFonts w:cs="Times New Roman"/>
          <w:b/>
          <w:szCs w:val="20"/>
          <w:lang w:val="en-GB" w:eastAsia="zh-CN"/>
        </w:rPr>
      </w:pPr>
      <w:r w:rsidRPr="00267633">
        <w:rPr>
          <w:rFonts w:cs="Times New Roman"/>
          <w:b/>
          <w:szCs w:val="20"/>
          <w:lang w:val="en-GB" w:eastAsia="zh-CN"/>
        </w:rPr>
        <w:t>Particulars of my bank accounts in Singapore or overseas*</w:t>
      </w:r>
    </w:p>
    <w:p w:rsidR="00267633" w:rsidRPr="00267633" w:rsidRDefault="00267633" w:rsidP="00267633">
      <w:pPr>
        <w:ind w:left="2160" w:hanging="720"/>
        <w:jc w:val="both"/>
        <w:divId w:val="2116439976"/>
        <w:rPr>
          <w:rFonts w:cs="Times New Roman"/>
          <w:szCs w:val="20"/>
          <w:lang w:val="en-GB" w:eastAsia="zh-CN"/>
        </w:rPr>
      </w:pPr>
    </w:p>
    <w:p w:rsidR="00267633" w:rsidRDefault="00267633" w:rsidP="00267633">
      <w:pPr>
        <w:tabs>
          <w:tab w:val="left" w:pos="1418"/>
        </w:tabs>
        <w:ind w:left="1418" w:hanging="709"/>
        <w:jc w:val="both"/>
        <w:divId w:val="2116439976"/>
        <w:rPr>
          <w:rFonts w:cs="Times New Roman"/>
          <w:szCs w:val="20"/>
          <w:lang w:val="en-GB" w:eastAsia="zh-CN"/>
        </w:rPr>
      </w:pPr>
      <w:r w:rsidRPr="00267633">
        <w:rPr>
          <w:rFonts w:cs="Times New Roman"/>
          <w:szCs w:val="20"/>
          <w:lang w:val="en-GB" w:eastAsia="zh-CN"/>
        </w:rPr>
        <w:t>12.</w:t>
      </w:r>
      <w:r w:rsidRPr="00267633">
        <w:rPr>
          <w:rFonts w:cs="Times New Roman"/>
          <w:szCs w:val="20"/>
          <w:lang w:val="en-GB" w:eastAsia="zh-CN"/>
        </w:rPr>
        <w:tab/>
        <w:t>I have the following/do not have any* bank accounts (held solely and/or jointly) and/or* safe deposit boxes:</w:t>
      </w:r>
    </w:p>
    <w:p w:rsidR="000A451C" w:rsidRPr="00267633" w:rsidRDefault="000A451C" w:rsidP="00267633">
      <w:pPr>
        <w:tabs>
          <w:tab w:val="left" w:pos="1418"/>
        </w:tabs>
        <w:ind w:left="1418" w:hanging="709"/>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40"/>
        <w:gridCol w:w="1800"/>
        <w:gridCol w:w="1260"/>
        <w:gridCol w:w="1656"/>
      </w:tblGrid>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r w:rsidRPr="00267633">
              <w:rPr>
                <w:rFonts w:cs="Times New Roman"/>
                <w:szCs w:val="20"/>
                <w:lang w:val="en-GB" w:eastAsia="zh-CN"/>
              </w:rPr>
              <w:t>S/No.</w:t>
            </w:r>
          </w:p>
        </w:tc>
        <w:tc>
          <w:tcPr>
            <w:tcW w:w="1440" w:type="dxa"/>
          </w:tcPr>
          <w:p w:rsidR="00267633" w:rsidRPr="00267633" w:rsidRDefault="00267633" w:rsidP="00267633">
            <w:pPr>
              <w:jc w:val="both"/>
              <w:rPr>
                <w:rFonts w:cs="Times New Roman"/>
                <w:szCs w:val="20"/>
                <w:lang w:val="en-GB" w:eastAsia="zh-CN"/>
              </w:rPr>
            </w:pPr>
            <w:r w:rsidRPr="00267633">
              <w:rPr>
                <w:rFonts w:cs="Times New Roman"/>
                <w:szCs w:val="20"/>
                <w:lang w:val="en-GB" w:eastAsia="zh-CN"/>
              </w:rPr>
              <w:t>Bank Name</w:t>
            </w:r>
          </w:p>
          <w:p w:rsidR="00267633" w:rsidRPr="00267633" w:rsidRDefault="00267633" w:rsidP="00267633">
            <w:pPr>
              <w:jc w:val="both"/>
              <w:rPr>
                <w:rFonts w:cs="Times New Roman"/>
                <w:szCs w:val="20"/>
                <w:lang w:val="en-GB" w:eastAsia="zh-CN"/>
              </w:rPr>
            </w:pPr>
            <w:r w:rsidRPr="00267633">
              <w:rPr>
                <w:rFonts w:cs="Times New Roman"/>
                <w:szCs w:val="20"/>
                <w:lang w:val="en-GB" w:eastAsia="zh-CN"/>
              </w:rPr>
              <w:t>and Account Number</w:t>
            </w:r>
          </w:p>
        </w:tc>
        <w:tc>
          <w:tcPr>
            <w:tcW w:w="1800" w:type="dxa"/>
          </w:tcPr>
          <w:p w:rsidR="00267633" w:rsidRPr="00267633" w:rsidRDefault="00267633" w:rsidP="00267633">
            <w:pPr>
              <w:rPr>
                <w:rFonts w:cs="Times New Roman"/>
                <w:szCs w:val="20"/>
                <w:lang w:val="en-GB" w:eastAsia="zh-CN"/>
              </w:rPr>
            </w:pPr>
            <w:r w:rsidRPr="00267633">
              <w:rPr>
                <w:rFonts w:cs="Times New Roman"/>
                <w:szCs w:val="20"/>
                <w:lang w:val="en-GB" w:eastAsia="zh-CN"/>
              </w:rPr>
              <w:t>Account Type</w:t>
            </w:r>
            <w:r w:rsidRPr="00267633">
              <w:rPr>
                <w:rFonts w:cs="Times New Roman"/>
                <w:szCs w:val="20"/>
                <w:vertAlign w:val="superscript"/>
                <w:lang w:val="en-GB" w:eastAsia="zh-CN"/>
              </w:rPr>
              <w:footnoteReference w:customMarkFollows="1" w:id="4"/>
              <w:sym w:font="Symbol" w:char="F032"/>
            </w:r>
          </w:p>
        </w:tc>
        <w:tc>
          <w:tcPr>
            <w:tcW w:w="1260" w:type="dxa"/>
          </w:tcPr>
          <w:p w:rsidR="00267633" w:rsidRPr="00267633" w:rsidRDefault="00267633" w:rsidP="00267633">
            <w:pPr>
              <w:rPr>
                <w:rFonts w:cs="Times New Roman"/>
                <w:szCs w:val="20"/>
                <w:lang w:val="en-GB" w:eastAsia="zh-CN"/>
              </w:rPr>
            </w:pPr>
            <w:r w:rsidRPr="00267633">
              <w:rPr>
                <w:rFonts w:cs="Times New Roman"/>
                <w:szCs w:val="20"/>
                <w:lang w:val="en-GB" w:eastAsia="zh-CN"/>
              </w:rPr>
              <w:t xml:space="preserve">Balance as at </w:t>
            </w:r>
            <w:r w:rsidRPr="00267633">
              <w:rPr>
                <w:rFonts w:cs="Times New Roman"/>
                <w:i/>
                <w:szCs w:val="20"/>
                <w:lang w:val="en-GB" w:eastAsia="zh-CN"/>
              </w:rPr>
              <w:t>[to state date]</w:t>
            </w:r>
          </w:p>
        </w:tc>
        <w:tc>
          <w:tcPr>
            <w:tcW w:w="1656" w:type="dxa"/>
          </w:tcPr>
          <w:p w:rsidR="00267633" w:rsidRPr="00267633" w:rsidRDefault="00267633" w:rsidP="00267633">
            <w:pPr>
              <w:rPr>
                <w:rFonts w:cs="Times New Roman"/>
                <w:szCs w:val="20"/>
                <w:lang w:val="en-GB" w:eastAsia="zh-CN"/>
              </w:rPr>
            </w:pPr>
            <w:r w:rsidRPr="00267633">
              <w:rPr>
                <w:rFonts w:cs="Times New Roman"/>
                <w:szCs w:val="20"/>
                <w:lang w:val="en-GB" w:eastAsia="zh-CN"/>
              </w:rPr>
              <w:t>Joint Account Holder’s Name (if any)</w:t>
            </w: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1440" w:type="dxa"/>
          </w:tcPr>
          <w:p w:rsidR="00267633" w:rsidRPr="00267633" w:rsidRDefault="00267633" w:rsidP="00267633">
            <w:pPr>
              <w:jc w:val="both"/>
              <w:rPr>
                <w:rFonts w:cs="Times New Roman"/>
                <w:szCs w:val="20"/>
                <w:lang w:val="en-GB" w:eastAsia="zh-CN"/>
              </w:rPr>
            </w:pPr>
          </w:p>
        </w:tc>
        <w:tc>
          <w:tcPr>
            <w:tcW w:w="1800" w:type="dxa"/>
          </w:tcPr>
          <w:p w:rsidR="00267633" w:rsidRPr="00267633" w:rsidRDefault="00267633" w:rsidP="00267633">
            <w:pPr>
              <w:jc w:val="both"/>
              <w:rPr>
                <w:rFonts w:cs="Times New Roman"/>
                <w:szCs w:val="20"/>
                <w:lang w:val="en-GB" w:eastAsia="zh-CN"/>
              </w:rPr>
            </w:pPr>
          </w:p>
        </w:tc>
        <w:tc>
          <w:tcPr>
            <w:tcW w:w="1260" w:type="dxa"/>
          </w:tcPr>
          <w:p w:rsidR="00267633" w:rsidRPr="00267633" w:rsidRDefault="00267633" w:rsidP="00267633">
            <w:pPr>
              <w:jc w:val="both"/>
              <w:rPr>
                <w:rFonts w:cs="Times New Roman"/>
                <w:szCs w:val="20"/>
                <w:lang w:val="en-GB" w:eastAsia="zh-CN"/>
              </w:rPr>
            </w:pPr>
          </w:p>
        </w:tc>
        <w:tc>
          <w:tcPr>
            <w:tcW w:w="1656"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1440" w:type="dxa"/>
          </w:tcPr>
          <w:p w:rsidR="00267633" w:rsidRPr="00267633" w:rsidRDefault="00267633" w:rsidP="00267633">
            <w:pPr>
              <w:jc w:val="both"/>
              <w:rPr>
                <w:rFonts w:cs="Times New Roman"/>
                <w:szCs w:val="20"/>
                <w:lang w:val="en-GB" w:eastAsia="zh-CN"/>
              </w:rPr>
            </w:pPr>
          </w:p>
        </w:tc>
        <w:tc>
          <w:tcPr>
            <w:tcW w:w="1800" w:type="dxa"/>
          </w:tcPr>
          <w:p w:rsidR="00267633" w:rsidRPr="00267633" w:rsidRDefault="00267633" w:rsidP="00267633">
            <w:pPr>
              <w:jc w:val="both"/>
              <w:rPr>
                <w:rFonts w:cs="Times New Roman"/>
                <w:szCs w:val="20"/>
                <w:lang w:val="en-GB" w:eastAsia="zh-CN"/>
              </w:rPr>
            </w:pPr>
          </w:p>
        </w:tc>
        <w:tc>
          <w:tcPr>
            <w:tcW w:w="1260" w:type="dxa"/>
          </w:tcPr>
          <w:p w:rsidR="00267633" w:rsidRPr="00267633" w:rsidRDefault="00267633" w:rsidP="00267633">
            <w:pPr>
              <w:jc w:val="both"/>
              <w:rPr>
                <w:rFonts w:cs="Times New Roman"/>
                <w:szCs w:val="20"/>
                <w:lang w:val="en-GB" w:eastAsia="zh-CN"/>
              </w:rPr>
            </w:pPr>
          </w:p>
        </w:tc>
        <w:tc>
          <w:tcPr>
            <w:tcW w:w="1656"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1440" w:type="dxa"/>
          </w:tcPr>
          <w:p w:rsidR="00267633" w:rsidRPr="00267633" w:rsidRDefault="00267633" w:rsidP="00267633">
            <w:pPr>
              <w:jc w:val="both"/>
              <w:rPr>
                <w:rFonts w:cs="Times New Roman"/>
                <w:szCs w:val="20"/>
                <w:lang w:val="en-GB" w:eastAsia="zh-CN"/>
              </w:rPr>
            </w:pPr>
          </w:p>
        </w:tc>
        <w:tc>
          <w:tcPr>
            <w:tcW w:w="1800" w:type="dxa"/>
          </w:tcPr>
          <w:p w:rsidR="00267633" w:rsidRPr="00267633" w:rsidRDefault="00267633" w:rsidP="00267633">
            <w:pPr>
              <w:jc w:val="both"/>
              <w:rPr>
                <w:rFonts w:cs="Times New Roman"/>
                <w:szCs w:val="20"/>
                <w:lang w:val="en-GB" w:eastAsia="zh-CN"/>
              </w:rPr>
            </w:pPr>
          </w:p>
        </w:tc>
        <w:tc>
          <w:tcPr>
            <w:tcW w:w="1260" w:type="dxa"/>
          </w:tcPr>
          <w:p w:rsidR="00267633" w:rsidRPr="00267633" w:rsidRDefault="00267633" w:rsidP="00267633">
            <w:pPr>
              <w:jc w:val="both"/>
              <w:rPr>
                <w:rFonts w:cs="Times New Roman"/>
                <w:szCs w:val="20"/>
                <w:lang w:val="en-GB" w:eastAsia="zh-CN"/>
              </w:rPr>
            </w:pPr>
          </w:p>
        </w:tc>
        <w:tc>
          <w:tcPr>
            <w:tcW w:w="1656"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1440" w:type="dxa"/>
          </w:tcPr>
          <w:p w:rsidR="00267633" w:rsidRPr="00267633" w:rsidRDefault="00267633" w:rsidP="00267633">
            <w:pPr>
              <w:jc w:val="both"/>
              <w:rPr>
                <w:rFonts w:cs="Times New Roman"/>
                <w:szCs w:val="20"/>
                <w:lang w:val="en-GB" w:eastAsia="zh-CN"/>
              </w:rPr>
            </w:pPr>
          </w:p>
        </w:tc>
        <w:tc>
          <w:tcPr>
            <w:tcW w:w="1800" w:type="dxa"/>
          </w:tcPr>
          <w:p w:rsidR="00267633" w:rsidRPr="00267633" w:rsidRDefault="00267633" w:rsidP="00267633">
            <w:pPr>
              <w:jc w:val="both"/>
              <w:rPr>
                <w:rFonts w:cs="Times New Roman"/>
                <w:szCs w:val="20"/>
                <w:lang w:val="en-GB" w:eastAsia="zh-CN"/>
              </w:rPr>
            </w:pPr>
          </w:p>
        </w:tc>
        <w:tc>
          <w:tcPr>
            <w:tcW w:w="1260" w:type="dxa"/>
          </w:tcPr>
          <w:p w:rsidR="00267633" w:rsidRPr="00267633" w:rsidRDefault="00267633" w:rsidP="00267633">
            <w:pPr>
              <w:jc w:val="both"/>
              <w:rPr>
                <w:rFonts w:cs="Times New Roman"/>
                <w:szCs w:val="20"/>
                <w:lang w:val="en-GB" w:eastAsia="zh-CN"/>
              </w:rPr>
            </w:pPr>
          </w:p>
        </w:tc>
        <w:tc>
          <w:tcPr>
            <w:tcW w:w="1656"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1440" w:type="dxa"/>
          </w:tcPr>
          <w:p w:rsidR="00267633" w:rsidRPr="00267633" w:rsidRDefault="00267633" w:rsidP="00267633">
            <w:pPr>
              <w:jc w:val="both"/>
              <w:rPr>
                <w:rFonts w:cs="Times New Roman"/>
                <w:szCs w:val="20"/>
                <w:lang w:val="en-GB" w:eastAsia="zh-CN"/>
              </w:rPr>
            </w:pPr>
          </w:p>
        </w:tc>
        <w:tc>
          <w:tcPr>
            <w:tcW w:w="1800" w:type="dxa"/>
          </w:tcPr>
          <w:p w:rsidR="00267633" w:rsidRPr="00267633" w:rsidRDefault="00267633" w:rsidP="00267633">
            <w:pPr>
              <w:jc w:val="both"/>
              <w:rPr>
                <w:rFonts w:cs="Times New Roman"/>
                <w:szCs w:val="20"/>
                <w:lang w:val="en-GB" w:eastAsia="zh-CN"/>
              </w:rPr>
            </w:pPr>
          </w:p>
        </w:tc>
        <w:tc>
          <w:tcPr>
            <w:tcW w:w="1260" w:type="dxa"/>
          </w:tcPr>
          <w:p w:rsidR="00267633" w:rsidRPr="00267633" w:rsidRDefault="00267633" w:rsidP="00267633">
            <w:pPr>
              <w:jc w:val="both"/>
              <w:rPr>
                <w:rFonts w:cs="Times New Roman"/>
                <w:szCs w:val="20"/>
                <w:lang w:val="en-GB" w:eastAsia="zh-CN"/>
              </w:rPr>
            </w:pPr>
          </w:p>
        </w:tc>
        <w:tc>
          <w:tcPr>
            <w:tcW w:w="1656"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1440" w:type="dxa"/>
          </w:tcPr>
          <w:p w:rsidR="00267633" w:rsidRPr="00267633" w:rsidRDefault="00267633" w:rsidP="00267633">
            <w:pPr>
              <w:jc w:val="both"/>
              <w:rPr>
                <w:rFonts w:cs="Times New Roman"/>
                <w:szCs w:val="20"/>
                <w:lang w:val="en-GB" w:eastAsia="zh-CN"/>
              </w:rPr>
            </w:pPr>
          </w:p>
        </w:tc>
        <w:tc>
          <w:tcPr>
            <w:tcW w:w="1800" w:type="dxa"/>
          </w:tcPr>
          <w:p w:rsidR="00267633" w:rsidRPr="00267633" w:rsidRDefault="00267633" w:rsidP="00267633">
            <w:pPr>
              <w:jc w:val="both"/>
              <w:rPr>
                <w:rFonts w:cs="Times New Roman"/>
                <w:szCs w:val="20"/>
                <w:lang w:val="en-GB" w:eastAsia="zh-CN"/>
              </w:rPr>
            </w:pPr>
          </w:p>
        </w:tc>
        <w:tc>
          <w:tcPr>
            <w:tcW w:w="1260" w:type="dxa"/>
          </w:tcPr>
          <w:p w:rsidR="00267633" w:rsidRPr="00267633" w:rsidRDefault="00267633" w:rsidP="00267633">
            <w:pPr>
              <w:jc w:val="both"/>
              <w:rPr>
                <w:rFonts w:cs="Times New Roman"/>
                <w:szCs w:val="20"/>
                <w:lang w:val="en-GB" w:eastAsia="zh-CN"/>
              </w:rPr>
            </w:pPr>
          </w:p>
        </w:tc>
        <w:tc>
          <w:tcPr>
            <w:tcW w:w="1656"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1440" w:type="dxa"/>
          </w:tcPr>
          <w:p w:rsidR="00267633" w:rsidRPr="00267633" w:rsidRDefault="00267633" w:rsidP="00267633">
            <w:pPr>
              <w:jc w:val="both"/>
              <w:rPr>
                <w:rFonts w:cs="Times New Roman"/>
                <w:szCs w:val="20"/>
                <w:lang w:val="en-GB" w:eastAsia="zh-CN"/>
              </w:rPr>
            </w:pPr>
          </w:p>
        </w:tc>
        <w:tc>
          <w:tcPr>
            <w:tcW w:w="1800" w:type="dxa"/>
          </w:tcPr>
          <w:p w:rsidR="00267633" w:rsidRPr="00267633" w:rsidRDefault="00267633" w:rsidP="00267633">
            <w:pPr>
              <w:jc w:val="both"/>
              <w:rPr>
                <w:rFonts w:cs="Times New Roman"/>
                <w:szCs w:val="20"/>
                <w:lang w:val="en-GB" w:eastAsia="zh-CN"/>
              </w:rPr>
            </w:pPr>
          </w:p>
        </w:tc>
        <w:tc>
          <w:tcPr>
            <w:tcW w:w="1260" w:type="dxa"/>
          </w:tcPr>
          <w:p w:rsidR="00267633" w:rsidRPr="00267633" w:rsidRDefault="00267633" w:rsidP="00267633">
            <w:pPr>
              <w:jc w:val="both"/>
              <w:rPr>
                <w:rFonts w:cs="Times New Roman"/>
                <w:szCs w:val="20"/>
                <w:lang w:val="en-GB" w:eastAsia="zh-CN"/>
              </w:rPr>
            </w:pPr>
          </w:p>
        </w:tc>
        <w:tc>
          <w:tcPr>
            <w:tcW w:w="1656"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1440" w:type="dxa"/>
          </w:tcPr>
          <w:p w:rsidR="00267633" w:rsidRPr="00267633" w:rsidRDefault="00267633" w:rsidP="00267633">
            <w:pPr>
              <w:jc w:val="both"/>
              <w:rPr>
                <w:rFonts w:cs="Times New Roman"/>
                <w:szCs w:val="20"/>
                <w:lang w:val="en-GB" w:eastAsia="zh-CN"/>
              </w:rPr>
            </w:pPr>
          </w:p>
        </w:tc>
        <w:tc>
          <w:tcPr>
            <w:tcW w:w="1800" w:type="dxa"/>
          </w:tcPr>
          <w:p w:rsidR="00267633" w:rsidRPr="00267633" w:rsidRDefault="00267633" w:rsidP="00267633">
            <w:pPr>
              <w:jc w:val="both"/>
              <w:rPr>
                <w:rFonts w:cs="Times New Roman"/>
                <w:szCs w:val="20"/>
                <w:lang w:val="en-GB" w:eastAsia="zh-CN"/>
              </w:rPr>
            </w:pPr>
          </w:p>
        </w:tc>
        <w:tc>
          <w:tcPr>
            <w:tcW w:w="1260" w:type="dxa"/>
          </w:tcPr>
          <w:p w:rsidR="00267633" w:rsidRPr="00267633" w:rsidRDefault="00267633" w:rsidP="00267633">
            <w:pPr>
              <w:jc w:val="both"/>
              <w:rPr>
                <w:rFonts w:cs="Times New Roman"/>
                <w:szCs w:val="20"/>
                <w:lang w:val="en-GB" w:eastAsia="zh-CN"/>
              </w:rPr>
            </w:pPr>
          </w:p>
        </w:tc>
        <w:tc>
          <w:tcPr>
            <w:tcW w:w="1656" w:type="dxa"/>
          </w:tcPr>
          <w:p w:rsidR="00267633" w:rsidRPr="00267633" w:rsidRDefault="00267633" w:rsidP="00267633">
            <w:pPr>
              <w:jc w:val="both"/>
              <w:rPr>
                <w:rFonts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jc w:val="both"/>
              <w:rPr>
                <w:rFonts w:cs="Times New Roman"/>
                <w:szCs w:val="20"/>
                <w:lang w:val="en-GB" w:eastAsia="zh-CN"/>
              </w:rPr>
            </w:pPr>
          </w:p>
        </w:tc>
        <w:tc>
          <w:tcPr>
            <w:tcW w:w="1440" w:type="dxa"/>
          </w:tcPr>
          <w:p w:rsidR="00267633" w:rsidRPr="00267633" w:rsidRDefault="00267633" w:rsidP="00267633">
            <w:pPr>
              <w:jc w:val="both"/>
              <w:rPr>
                <w:rFonts w:cs="Times New Roman"/>
                <w:szCs w:val="20"/>
                <w:lang w:val="en-GB" w:eastAsia="zh-CN"/>
              </w:rPr>
            </w:pPr>
          </w:p>
        </w:tc>
        <w:tc>
          <w:tcPr>
            <w:tcW w:w="1800" w:type="dxa"/>
          </w:tcPr>
          <w:p w:rsidR="00267633" w:rsidRPr="00267633" w:rsidRDefault="00267633" w:rsidP="00267633">
            <w:pPr>
              <w:jc w:val="both"/>
              <w:rPr>
                <w:rFonts w:cs="Times New Roman"/>
                <w:szCs w:val="20"/>
                <w:lang w:val="en-GB" w:eastAsia="zh-CN"/>
              </w:rPr>
            </w:pPr>
          </w:p>
        </w:tc>
        <w:tc>
          <w:tcPr>
            <w:tcW w:w="1260" w:type="dxa"/>
          </w:tcPr>
          <w:p w:rsidR="00267633" w:rsidRPr="00267633" w:rsidRDefault="00267633" w:rsidP="00267633">
            <w:pPr>
              <w:jc w:val="both"/>
              <w:rPr>
                <w:rFonts w:cs="Times New Roman"/>
                <w:szCs w:val="20"/>
                <w:lang w:val="en-GB" w:eastAsia="zh-CN"/>
              </w:rPr>
            </w:pPr>
          </w:p>
        </w:tc>
        <w:tc>
          <w:tcPr>
            <w:tcW w:w="1656" w:type="dxa"/>
          </w:tcPr>
          <w:p w:rsidR="00267633" w:rsidRPr="00267633" w:rsidRDefault="00267633" w:rsidP="00267633">
            <w:pPr>
              <w:jc w:val="both"/>
              <w:rPr>
                <w:rFonts w:cs="Times New Roman"/>
                <w:szCs w:val="20"/>
                <w:lang w:val="en-GB" w:eastAsia="zh-CN"/>
              </w:rPr>
            </w:pPr>
          </w:p>
        </w:tc>
      </w:tr>
    </w:tbl>
    <w:p w:rsidR="00267633" w:rsidRPr="00267633" w:rsidRDefault="00267633" w:rsidP="00267633">
      <w:pPr>
        <w:ind w:firstLine="1440"/>
        <w:jc w:val="both"/>
        <w:divId w:val="2116439976"/>
        <w:rPr>
          <w:rFonts w:cs="Times New Roman"/>
          <w:b/>
          <w:szCs w:val="20"/>
          <w:lang w:val="en-GB" w:eastAsia="zh-CN"/>
        </w:rPr>
      </w:pPr>
    </w:p>
    <w:p w:rsidR="00267633" w:rsidRPr="00267633" w:rsidRDefault="00267633" w:rsidP="00267633">
      <w:pPr>
        <w:ind w:firstLine="1440"/>
        <w:jc w:val="both"/>
        <w:divId w:val="2116439976"/>
        <w:rPr>
          <w:rFonts w:cs="Times New Roman"/>
          <w:b/>
          <w:szCs w:val="20"/>
          <w:lang w:val="en-GB" w:eastAsia="zh-CN"/>
        </w:rPr>
      </w:pPr>
    </w:p>
    <w:p w:rsidR="00267633" w:rsidRPr="00267633" w:rsidRDefault="00267633" w:rsidP="00267633">
      <w:pPr>
        <w:ind w:firstLine="1440"/>
        <w:jc w:val="both"/>
        <w:divId w:val="2116439976"/>
        <w:rPr>
          <w:rFonts w:cs="Times New Roman"/>
          <w:b/>
          <w:szCs w:val="20"/>
          <w:lang w:val="en-GB" w:eastAsia="zh-CN"/>
        </w:rPr>
      </w:pPr>
      <w:r w:rsidRPr="00267633">
        <w:rPr>
          <w:rFonts w:cs="Times New Roman"/>
          <w:b/>
          <w:szCs w:val="20"/>
          <w:lang w:val="en-GB" w:eastAsia="zh-CN"/>
        </w:rPr>
        <w:t>Particulars of my Central Provident Fund (“CPF”) monies</w:t>
      </w:r>
    </w:p>
    <w:p w:rsidR="00267633" w:rsidRPr="00267633" w:rsidRDefault="00267633" w:rsidP="00267633">
      <w:pPr>
        <w:jc w:val="both"/>
        <w:divId w:val="2116439976"/>
        <w:rPr>
          <w:rFonts w:cs="Times New Roman"/>
          <w:b/>
          <w:szCs w:val="20"/>
          <w:lang w:val="en-GB" w:eastAsia="zh-CN"/>
        </w:rPr>
      </w:pPr>
    </w:p>
    <w:p w:rsidR="00267633" w:rsidRPr="00267633" w:rsidRDefault="00267633" w:rsidP="00267633">
      <w:pPr>
        <w:tabs>
          <w:tab w:val="left" w:pos="1418"/>
        </w:tabs>
        <w:ind w:left="1418" w:hanging="709"/>
        <w:jc w:val="both"/>
        <w:divId w:val="2116439976"/>
        <w:rPr>
          <w:rFonts w:cs="Times New Roman"/>
          <w:szCs w:val="20"/>
          <w:lang w:val="en-GB" w:eastAsia="zh-CN"/>
        </w:rPr>
      </w:pPr>
      <w:r w:rsidRPr="00267633">
        <w:rPr>
          <w:rFonts w:cs="Times New Roman"/>
          <w:szCs w:val="20"/>
          <w:lang w:val="en-GB" w:eastAsia="zh-CN"/>
        </w:rPr>
        <w:t>13.</w:t>
      </w:r>
      <w:r w:rsidRPr="00267633">
        <w:rPr>
          <w:rFonts w:cs="Times New Roman"/>
          <w:b/>
          <w:szCs w:val="20"/>
          <w:lang w:val="en-GB" w:eastAsia="zh-CN"/>
        </w:rPr>
        <w:tab/>
      </w:r>
      <w:r w:rsidRPr="00267633">
        <w:rPr>
          <w:rFonts w:cs="Times New Roman"/>
          <w:szCs w:val="20"/>
          <w:lang w:val="en-GB" w:eastAsia="zh-CN"/>
        </w:rPr>
        <w:t xml:space="preserve">I have the following/do not have any* amounts in my CPF account as at </w:t>
      </w:r>
      <w:r w:rsidRPr="00267633">
        <w:rPr>
          <w:rFonts w:cs="Times New Roman"/>
          <w:i/>
          <w:szCs w:val="20"/>
          <w:lang w:val="en-GB" w:eastAsia="zh-CN"/>
        </w:rPr>
        <w:t>[to state date]</w:t>
      </w:r>
      <w:r w:rsidRPr="00267633">
        <w:rPr>
          <w:rFonts w:cs="Times New Roman"/>
          <w:szCs w:val="20"/>
          <w:lang w:val="en-GB" w:eastAsia="zh-CN"/>
        </w:rPr>
        <w:t>:</w:t>
      </w:r>
    </w:p>
    <w:p w:rsidR="00267633" w:rsidRPr="00267633" w:rsidRDefault="00267633" w:rsidP="00267633">
      <w:pPr>
        <w:tabs>
          <w:tab w:val="left" w:pos="1418"/>
        </w:tabs>
        <w:ind w:left="1418" w:hanging="709"/>
        <w:jc w:val="both"/>
        <w:divId w:val="2116439976"/>
        <w:rPr>
          <w:rFonts w:cs="Times New Roman"/>
          <w:szCs w:val="20"/>
          <w:lang w:val="en-GB" w:eastAsia="zh-CN"/>
        </w:rPr>
      </w:pPr>
    </w:p>
    <w:p w:rsidR="00267633" w:rsidRPr="00267633" w:rsidRDefault="00267633" w:rsidP="00267633">
      <w:pPr>
        <w:ind w:left="1440"/>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Ordinary account:</w:t>
      </w:r>
    </w:p>
    <w:p w:rsidR="00267633" w:rsidRPr="00267633" w:rsidRDefault="00267633" w:rsidP="00267633">
      <w:pPr>
        <w:ind w:left="720" w:firstLine="720"/>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Medisave account:</w:t>
      </w:r>
    </w:p>
    <w:p w:rsidR="00267633" w:rsidRPr="00267633" w:rsidRDefault="00267633" w:rsidP="00267633">
      <w:pPr>
        <w:ind w:left="720" w:firstLine="720"/>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Special account:</w:t>
      </w:r>
    </w:p>
    <w:p w:rsidR="00267633" w:rsidRPr="00267633" w:rsidRDefault="00267633" w:rsidP="00267633">
      <w:pPr>
        <w:ind w:firstLine="2160"/>
        <w:jc w:val="both"/>
        <w:divId w:val="2116439976"/>
        <w:rPr>
          <w:rFonts w:cs="Times New Roman"/>
          <w:szCs w:val="20"/>
          <w:lang w:val="en-GB" w:eastAsia="zh-CN"/>
        </w:rPr>
      </w:pPr>
    </w:p>
    <w:p w:rsidR="00267633" w:rsidRPr="00267633" w:rsidRDefault="00267633" w:rsidP="00267633">
      <w:pPr>
        <w:tabs>
          <w:tab w:val="left" w:pos="1418"/>
        </w:tabs>
        <w:ind w:left="1418" w:hanging="709"/>
        <w:jc w:val="both"/>
        <w:divId w:val="2116439976"/>
        <w:rPr>
          <w:rFonts w:cs="Times New Roman"/>
          <w:szCs w:val="20"/>
          <w:lang w:val="en-GB" w:eastAsia="zh-CN"/>
        </w:rPr>
      </w:pPr>
      <w:r w:rsidRPr="00267633">
        <w:rPr>
          <w:rFonts w:cs="Times New Roman"/>
          <w:szCs w:val="20"/>
          <w:lang w:val="en-GB" w:eastAsia="zh-CN"/>
        </w:rPr>
        <w:t>14.</w:t>
      </w:r>
      <w:r w:rsidRPr="00267633">
        <w:rPr>
          <w:rFonts w:cs="Times New Roman"/>
          <w:szCs w:val="20"/>
          <w:lang w:val="en-GB" w:eastAsia="zh-CN"/>
        </w:rPr>
        <w:tab/>
        <w:t>The details of the amount utilised from my CPF account towards the purchase of immovable property are as follows: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Address of immovable property:</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 xml:space="preserve">Amount withdrawn as at </w:t>
      </w:r>
      <w:r w:rsidRPr="00267633">
        <w:rPr>
          <w:rFonts w:cs="Times New Roman"/>
          <w:i/>
          <w:szCs w:val="20"/>
          <w:lang w:val="en-GB" w:eastAsia="zh-CN"/>
        </w:rPr>
        <w:t>[to state date]</w:t>
      </w:r>
      <w:r w:rsidRPr="00267633">
        <w:rPr>
          <w:rFonts w:cs="Times New Roman"/>
          <w:szCs w:val="20"/>
          <w:lang w:val="en-GB" w:eastAsia="zh-CN"/>
        </w:rPr>
        <w:t>:</w:t>
      </w:r>
    </w:p>
    <w:p w:rsidR="00267633" w:rsidRPr="00267633" w:rsidRDefault="00267633" w:rsidP="00267633">
      <w:pPr>
        <w:ind w:left="1440" w:firstLine="720"/>
        <w:jc w:val="both"/>
        <w:divId w:val="2116439976"/>
        <w:rPr>
          <w:rFonts w:cs="Times New Roman"/>
          <w:szCs w:val="20"/>
          <w:lang w:val="en-GB" w:eastAsia="zh-CN"/>
        </w:rPr>
      </w:pPr>
    </w:p>
    <w:p w:rsidR="00267633" w:rsidRPr="00267633" w:rsidRDefault="00267633" w:rsidP="00267633">
      <w:pPr>
        <w:tabs>
          <w:tab w:val="num" w:pos="2880"/>
        </w:tabs>
        <w:ind w:firstLine="2127"/>
        <w:jc w:val="both"/>
        <w:divId w:val="2116439976"/>
        <w:rPr>
          <w:rFonts w:cs="Times New Roman"/>
          <w:szCs w:val="20"/>
          <w:lang w:val="en-GB" w:eastAsia="zh-CN"/>
        </w:rPr>
      </w:pPr>
      <w:r w:rsidRPr="00267633">
        <w:rPr>
          <w:rFonts w:cs="Times New Roman"/>
          <w:szCs w:val="20"/>
          <w:lang w:val="en-GB" w:eastAsia="zh-CN"/>
        </w:rPr>
        <w:t>(i)</w:t>
      </w:r>
      <w:r w:rsidRPr="00267633">
        <w:rPr>
          <w:rFonts w:cs="Times New Roman"/>
          <w:szCs w:val="20"/>
          <w:lang w:val="en-GB" w:eastAsia="zh-CN"/>
        </w:rPr>
        <w:tab/>
        <w:t>Principal:</w:t>
      </w:r>
    </w:p>
    <w:p w:rsidR="00267633" w:rsidRPr="00267633" w:rsidRDefault="00267633" w:rsidP="00267633">
      <w:pPr>
        <w:tabs>
          <w:tab w:val="num" w:pos="2880"/>
        </w:tabs>
        <w:ind w:firstLine="2127"/>
        <w:jc w:val="both"/>
        <w:divId w:val="2116439976"/>
        <w:rPr>
          <w:rFonts w:cs="Times New Roman"/>
          <w:szCs w:val="20"/>
          <w:lang w:val="en-GB" w:eastAsia="zh-CN"/>
        </w:rPr>
      </w:pPr>
      <w:r w:rsidRPr="00267633">
        <w:rPr>
          <w:rFonts w:cs="Times New Roman"/>
          <w:szCs w:val="20"/>
          <w:lang w:val="en-GB" w:eastAsia="zh-CN"/>
        </w:rPr>
        <w:t>(ii)</w:t>
      </w:r>
      <w:r w:rsidRPr="00267633">
        <w:rPr>
          <w:rFonts w:cs="Times New Roman"/>
          <w:szCs w:val="20"/>
          <w:lang w:val="en-GB" w:eastAsia="zh-CN"/>
        </w:rPr>
        <w:tab/>
        <w:t>Interest:</w:t>
      </w:r>
    </w:p>
    <w:p w:rsidR="00267633" w:rsidRPr="00267633" w:rsidRDefault="00267633" w:rsidP="00267633">
      <w:pPr>
        <w:ind w:left="3600"/>
        <w:jc w:val="both"/>
        <w:divId w:val="2116439976"/>
        <w:rPr>
          <w:rFonts w:cs="Times New Roman"/>
          <w:szCs w:val="20"/>
          <w:lang w:val="en-GB" w:eastAsia="zh-CN"/>
        </w:rPr>
      </w:pPr>
    </w:p>
    <w:p w:rsidR="00267633" w:rsidRPr="005935D8" w:rsidRDefault="00267633" w:rsidP="005935D8">
      <w:pPr>
        <w:spacing w:line="276" w:lineRule="auto"/>
        <w:ind w:left="1276"/>
        <w:divId w:val="2116439976"/>
        <w:rPr>
          <w:rFonts w:cs="Times New Roman"/>
          <w:b/>
          <w:bCs/>
          <w:lang w:val="en-GB" w:eastAsia="zh-CN"/>
        </w:rPr>
      </w:pPr>
      <w:r w:rsidRPr="005935D8">
        <w:rPr>
          <w:rFonts w:cs="Times New Roman"/>
          <w:b/>
          <w:bCs/>
          <w:lang w:val="en-GB" w:eastAsia="zh-CN"/>
        </w:rPr>
        <w:t>Other Assets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tabs>
          <w:tab w:val="left" w:pos="1276"/>
        </w:tabs>
        <w:ind w:left="1276" w:hanging="567"/>
        <w:jc w:val="both"/>
        <w:divId w:val="2116439976"/>
        <w:rPr>
          <w:rFonts w:cs="Times New Roman"/>
          <w:szCs w:val="20"/>
          <w:lang w:val="en-GB" w:eastAsia="zh-CN"/>
        </w:rPr>
      </w:pPr>
      <w:r w:rsidRPr="00267633">
        <w:rPr>
          <w:rFonts w:cs="Times New Roman"/>
          <w:szCs w:val="20"/>
          <w:lang w:val="en-GB" w:eastAsia="zh-CN"/>
        </w:rPr>
        <w:t>15.</w:t>
      </w:r>
      <w:r w:rsidRPr="00267633">
        <w:rPr>
          <w:rFonts w:cs="Times New Roman"/>
          <w:szCs w:val="20"/>
          <w:lang w:val="en-GB" w:eastAsia="zh-CN"/>
        </w:rPr>
        <w:tab/>
        <w:t>I own the following/do not own any* other assets:</w:t>
      </w:r>
    </w:p>
    <w:p w:rsidR="00267633" w:rsidRPr="00267633" w:rsidRDefault="00267633" w:rsidP="00267633">
      <w:pPr>
        <w:ind w:firstLine="2160"/>
        <w:jc w:val="both"/>
        <w:divId w:val="2116439976"/>
        <w:rPr>
          <w:rFonts w:cs="Times New Roman"/>
          <w:szCs w:val="20"/>
          <w:lang w:val="en-GB" w:eastAsia="zh-CN"/>
        </w:rPr>
      </w:pPr>
    </w:p>
    <w:p w:rsidR="00267633" w:rsidRPr="00267633" w:rsidRDefault="00267633" w:rsidP="00267633">
      <w:pPr>
        <w:spacing w:after="120"/>
        <w:ind w:left="2268" w:hanging="992"/>
        <w:jc w:val="both"/>
        <w:divId w:val="2116439976"/>
        <w:rPr>
          <w:rFonts w:cs="Times New Roman"/>
          <w:i/>
          <w:strike/>
          <w:szCs w:val="20"/>
          <w:lang w:val="en-GB" w:eastAsia="zh-CN"/>
        </w:rPr>
      </w:pPr>
      <w:r w:rsidRPr="00267633">
        <w:rPr>
          <w:rFonts w:cs="Times New Roman"/>
          <w:i/>
          <w:szCs w:val="20"/>
          <w:lang w:val="en-GB" w:eastAsia="zh-CN"/>
        </w:rPr>
        <w:t>[(a)</w:t>
      </w:r>
      <w:r w:rsidRPr="00267633">
        <w:rPr>
          <w:rFonts w:cs="Times New Roman"/>
          <w:i/>
          <w:szCs w:val="20"/>
          <w:lang w:val="en-GB" w:eastAsia="zh-CN"/>
        </w:rPr>
        <w:tab/>
        <w:t xml:space="preserve">If you own any other assets, savings or investments not listed thus far (e.g. </w:t>
      </w:r>
      <w:r w:rsidRPr="00267633">
        <w:rPr>
          <w:bCs/>
          <w:i/>
          <w:iCs/>
          <w:lang w:val="en-US" w:eastAsia="zh-CN"/>
        </w:rPr>
        <w:t>retirement/superannuation/gratuity benefits that you did or are likely to receive</w:t>
      </w:r>
      <w:r w:rsidRPr="00267633">
        <w:rPr>
          <w:i/>
          <w:iCs/>
          <w:lang w:val="en-US" w:eastAsia="zh-CN"/>
        </w:rPr>
        <w:t xml:space="preserve">, </w:t>
      </w:r>
      <w:r w:rsidRPr="00267633">
        <w:rPr>
          <w:rFonts w:cs="Times New Roman"/>
          <w:i/>
          <w:szCs w:val="20"/>
          <w:lang w:val="en-GB" w:eastAsia="zh-CN"/>
        </w:rPr>
        <w:t xml:space="preserve">antiques, collectibles, jewellery, paintings), please state the same and the estimated value. </w:t>
      </w:r>
    </w:p>
    <w:p w:rsidR="00267633" w:rsidRPr="00267633" w:rsidRDefault="00267633" w:rsidP="00267633">
      <w:pPr>
        <w:ind w:left="2268" w:hanging="992"/>
        <w:jc w:val="both"/>
        <w:divId w:val="2116439976"/>
        <w:rPr>
          <w:rFonts w:cs="Times New Roman"/>
          <w:i/>
          <w:szCs w:val="20"/>
          <w:lang w:val="en-GB" w:eastAsia="zh-CN"/>
        </w:rPr>
      </w:pPr>
    </w:p>
    <w:p w:rsidR="00267633" w:rsidRDefault="00267633" w:rsidP="00267633">
      <w:pPr>
        <w:ind w:left="2268" w:hanging="992"/>
        <w:jc w:val="both"/>
        <w:divId w:val="2116439976"/>
        <w:rPr>
          <w:rFonts w:cs="Times New Roman"/>
          <w:i/>
          <w:szCs w:val="20"/>
          <w:lang w:val="en-GB" w:eastAsia="zh-CN"/>
        </w:rPr>
      </w:pPr>
      <w:r w:rsidRPr="00267633">
        <w:rPr>
          <w:rFonts w:cs="Times New Roman"/>
          <w:i/>
          <w:szCs w:val="20"/>
          <w:lang w:val="en-GB" w:eastAsia="zh-CN"/>
        </w:rPr>
        <w:t>(b)</w:t>
      </w:r>
      <w:r w:rsidRPr="00267633">
        <w:rPr>
          <w:rFonts w:cs="Times New Roman"/>
          <w:i/>
          <w:szCs w:val="20"/>
          <w:lang w:val="en-GB" w:eastAsia="zh-CN"/>
        </w:rPr>
        <w:tab/>
        <w:t>If you are a member (whether in Singapore or overseas) of any golf, social or recreational clubs of value, please state the same and the estimated value.]</w:t>
      </w:r>
    </w:p>
    <w:p w:rsidR="005935D8" w:rsidRPr="00267633" w:rsidRDefault="005935D8" w:rsidP="00267633">
      <w:pPr>
        <w:ind w:left="2268" w:hanging="992"/>
        <w:jc w:val="both"/>
        <w:divId w:val="2116439976"/>
        <w:rPr>
          <w:rFonts w:cs="Times New Roman"/>
          <w:i/>
          <w:strike/>
          <w:szCs w:val="20"/>
          <w:lang w:val="en-GB" w:eastAsia="zh-CN"/>
        </w:rPr>
      </w:pPr>
    </w:p>
    <w:p w:rsidR="00267633" w:rsidRPr="005935D8" w:rsidRDefault="00267633" w:rsidP="005935D8">
      <w:pPr>
        <w:ind w:left="1276"/>
        <w:divId w:val="2116439976"/>
        <w:rPr>
          <w:rFonts w:cs="Times New Roman"/>
          <w:b/>
          <w:bCs/>
          <w:lang w:val="en-GB" w:eastAsia="zh-CN"/>
        </w:rPr>
      </w:pPr>
      <w:r w:rsidRPr="005935D8">
        <w:rPr>
          <w:rFonts w:cs="Times New Roman"/>
          <w:b/>
          <w:bCs/>
          <w:lang w:val="en-GB" w:eastAsia="zh-CN"/>
        </w:rPr>
        <w:t>My Monthly Expenses</w:t>
      </w:r>
    </w:p>
    <w:p w:rsidR="00267633" w:rsidRPr="00F20461" w:rsidRDefault="00267633" w:rsidP="00F20461">
      <w:pPr>
        <w:spacing w:line="276" w:lineRule="auto"/>
        <w:ind w:left="1418" w:hanging="709"/>
        <w:divId w:val="2116439976"/>
        <w:rPr>
          <w:rFonts w:cs="Times New Roman"/>
          <w:lang w:val="en-GB" w:eastAsia="zh-CN"/>
        </w:rPr>
      </w:pPr>
      <w:r w:rsidRPr="00F20461">
        <w:rPr>
          <w:rFonts w:cs="Times New Roman"/>
          <w:lang w:val="en-GB" w:eastAsia="zh-CN"/>
        </w:rPr>
        <w:t>16.</w:t>
      </w:r>
      <w:r w:rsidRPr="00F20461">
        <w:rPr>
          <w:rFonts w:cs="Times New Roman"/>
          <w:lang w:val="en-GB" w:eastAsia="zh-CN"/>
        </w:rPr>
        <w:tab/>
        <w:t>I have the following personal expenses each month (for example):</w:t>
      </w:r>
    </w:p>
    <w:p w:rsidR="00267633" w:rsidRPr="00267633" w:rsidRDefault="00267633" w:rsidP="00267633">
      <w:pPr>
        <w:ind w:left="2880" w:hanging="720"/>
        <w:jc w:val="both"/>
        <w:divId w:val="2116439976"/>
        <w:rPr>
          <w:rFonts w:cs="Times New Roman"/>
          <w:szCs w:val="20"/>
          <w:lang w:val="en-GB" w:eastAsia="zh-CN"/>
        </w:rPr>
      </w:pPr>
    </w:p>
    <w:p w:rsidR="00267633" w:rsidRPr="00267633" w:rsidRDefault="00267633" w:rsidP="00267633">
      <w:pPr>
        <w:ind w:left="2268" w:hanging="850"/>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Food:</w:t>
      </w:r>
    </w:p>
    <w:p w:rsidR="00267633" w:rsidRPr="00267633" w:rsidRDefault="00267633" w:rsidP="00267633">
      <w:pPr>
        <w:ind w:left="2268" w:hanging="850"/>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Transport:</w:t>
      </w:r>
    </w:p>
    <w:p w:rsidR="00267633" w:rsidRPr="00267633" w:rsidRDefault="00267633" w:rsidP="00267633">
      <w:pPr>
        <w:ind w:left="2268" w:hanging="850"/>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Utilities (water, gas and electricity):</w:t>
      </w:r>
    </w:p>
    <w:p w:rsidR="00267633" w:rsidRPr="00267633" w:rsidRDefault="00267633" w:rsidP="00267633">
      <w:pPr>
        <w:ind w:left="2268" w:hanging="850"/>
        <w:jc w:val="both"/>
        <w:divId w:val="2116439976"/>
        <w:rPr>
          <w:rFonts w:cs="Times New Roman"/>
          <w:szCs w:val="20"/>
          <w:lang w:val="en-GB" w:eastAsia="zh-CN"/>
        </w:rPr>
      </w:pPr>
      <w:r w:rsidRPr="00267633">
        <w:rPr>
          <w:rFonts w:cs="Times New Roman"/>
          <w:szCs w:val="20"/>
          <w:lang w:val="en-GB" w:eastAsia="zh-CN"/>
        </w:rPr>
        <w:t>(d)</w:t>
      </w:r>
      <w:r w:rsidRPr="00267633">
        <w:rPr>
          <w:rFonts w:cs="Times New Roman"/>
          <w:szCs w:val="20"/>
          <w:lang w:val="en-GB" w:eastAsia="zh-CN"/>
        </w:rPr>
        <w:tab/>
        <w:t>Telephone/Internet/mobile phone/pager charges:</w:t>
      </w:r>
    </w:p>
    <w:p w:rsidR="00267633" w:rsidRPr="00267633" w:rsidRDefault="00267633" w:rsidP="00267633">
      <w:pPr>
        <w:ind w:left="2268" w:hanging="850"/>
        <w:jc w:val="both"/>
        <w:divId w:val="2116439976"/>
        <w:rPr>
          <w:rFonts w:cs="Times New Roman"/>
          <w:szCs w:val="20"/>
          <w:lang w:val="en-GB" w:eastAsia="zh-CN"/>
        </w:rPr>
      </w:pPr>
      <w:r w:rsidRPr="00267633">
        <w:rPr>
          <w:rFonts w:cs="Times New Roman"/>
          <w:szCs w:val="20"/>
          <w:lang w:val="en-GB" w:eastAsia="zh-CN"/>
        </w:rPr>
        <w:t>(e)</w:t>
      </w:r>
      <w:r w:rsidRPr="00267633">
        <w:rPr>
          <w:rFonts w:cs="Times New Roman"/>
          <w:szCs w:val="20"/>
          <w:lang w:val="en-GB" w:eastAsia="zh-CN"/>
        </w:rPr>
        <w:tab/>
        <w:t>Rent:</w:t>
      </w:r>
    </w:p>
    <w:p w:rsidR="00267633" w:rsidRPr="00267633" w:rsidRDefault="00267633" w:rsidP="00267633">
      <w:pPr>
        <w:ind w:left="2268" w:hanging="850"/>
        <w:jc w:val="both"/>
        <w:divId w:val="2116439976"/>
        <w:rPr>
          <w:rFonts w:cs="Times New Roman"/>
          <w:szCs w:val="20"/>
          <w:lang w:val="en-GB" w:eastAsia="zh-CN"/>
        </w:rPr>
      </w:pPr>
      <w:r w:rsidRPr="00267633">
        <w:rPr>
          <w:rFonts w:cs="Times New Roman"/>
          <w:szCs w:val="20"/>
          <w:lang w:val="en-GB" w:eastAsia="zh-CN"/>
        </w:rPr>
        <w:t>(f)</w:t>
      </w:r>
      <w:r w:rsidRPr="00267633">
        <w:rPr>
          <w:rFonts w:cs="Times New Roman"/>
          <w:szCs w:val="20"/>
          <w:lang w:val="en-GB" w:eastAsia="zh-CN"/>
        </w:rPr>
        <w:tab/>
        <w:t>Others (please specify):</w:t>
      </w:r>
    </w:p>
    <w:p w:rsidR="00267633" w:rsidRPr="00267633" w:rsidRDefault="00267633" w:rsidP="00267633">
      <w:pPr>
        <w:ind w:left="720" w:firstLine="720"/>
        <w:jc w:val="both"/>
        <w:divId w:val="2116439976"/>
        <w:rPr>
          <w:rFonts w:cs="Times New Roman"/>
          <w:szCs w:val="20"/>
          <w:lang w:val="en-GB" w:eastAsia="zh-CN"/>
        </w:rPr>
      </w:pPr>
    </w:p>
    <w:p w:rsidR="00267633" w:rsidRPr="00267633" w:rsidRDefault="00267633" w:rsidP="00267633">
      <w:pPr>
        <w:ind w:left="1418" w:hanging="709"/>
        <w:jc w:val="both"/>
        <w:divId w:val="2116439976"/>
        <w:rPr>
          <w:rFonts w:cs="Times New Roman"/>
          <w:szCs w:val="20"/>
          <w:lang w:val="en-GB" w:eastAsia="zh-CN"/>
        </w:rPr>
      </w:pPr>
      <w:r w:rsidRPr="00267633">
        <w:rPr>
          <w:rFonts w:cs="Times New Roman"/>
          <w:szCs w:val="20"/>
          <w:lang w:val="en-GB" w:eastAsia="zh-CN"/>
        </w:rPr>
        <w:t>17.</w:t>
      </w:r>
      <w:r w:rsidRPr="00267633">
        <w:rPr>
          <w:rFonts w:cs="Times New Roman"/>
          <w:szCs w:val="20"/>
          <w:lang w:val="en-GB" w:eastAsia="zh-CN"/>
        </w:rPr>
        <w:tab/>
        <w:t>My monthly expenses for the children who are dependent on me are as follows: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[State in relation to each child.]</w:t>
      </w:r>
    </w:p>
    <w:p w:rsidR="00267633" w:rsidRPr="00267633" w:rsidRDefault="00267633" w:rsidP="00267633">
      <w:pPr>
        <w:ind w:firstLine="2880"/>
        <w:jc w:val="both"/>
        <w:divId w:val="2116439976"/>
        <w:rPr>
          <w:rFonts w:cs="Times New Roman"/>
          <w:szCs w:val="20"/>
          <w:lang w:val="en-GB" w:eastAsia="zh-CN"/>
        </w:rPr>
      </w:pPr>
    </w:p>
    <w:p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 xml:space="preserve">Name of Child: </w:t>
      </w:r>
    </w:p>
    <w:p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Age of Child:</w:t>
      </w:r>
    </w:p>
    <w:p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Food:</w:t>
      </w:r>
    </w:p>
    <w:p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(d)</w:t>
      </w:r>
      <w:r w:rsidRPr="00267633">
        <w:rPr>
          <w:rFonts w:cs="Times New Roman"/>
          <w:szCs w:val="20"/>
          <w:lang w:val="en-GB" w:eastAsia="zh-CN"/>
        </w:rPr>
        <w:tab/>
        <w:t>School Fees:</w:t>
      </w:r>
    </w:p>
    <w:p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(e)</w:t>
      </w:r>
      <w:r w:rsidRPr="00267633">
        <w:rPr>
          <w:rFonts w:cs="Times New Roman"/>
          <w:szCs w:val="20"/>
          <w:lang w:val="en-GB" w:eastAsia="zh-CN"/>
        </w:rPr>
        <w:tab/>
        <w:t>Transport:</w:t>
      </w:r>
    </w:p>
    <w:p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(f)</w:t>
      </w:r>
      <w:r w:rsidRPr="00267633">
        <w:rPr>
          <w:rFonts w:cs="Times New Roman"/>
          <w:szCs w:val="20"/>
          <w:lang w:val="en-GB" w:eastAsia="zh-CN"/>
        </w:rPr>
        <w:tab/>
        <w:t>Others (please specify):</w:t>
      </w:r>
    </w:p>
    <w:p w:rsidR="00267633" w:rsidRPr="00267633" w:rsidRDefault="00267633" w:rsidP="00267633">
      <w:pPr>
        <w:ind w:left="1440" w:firstLine="720"/>
        <w:jc w:val="both"/>
        <w:divId w:val="2116439976"/>
        <w:rPr>
          <w:rFonts w:cs="Times New Roman"/>
          <w:szCs w:val="20"/>
          <w:lang w:val="en-GB" w:eastAsia="zh-CN"/>
        </w:rPr>
      </w:pPr>
    </w:p>
    <w:p w:rsidR="00267633" w:rsidRPr="00267633" w:rsidRDefault="00267633" w:rsidP="00267633">
      <w:pPr>
        <w:tabs>
          <w:tab w:val="left" w:pos="1418"/>
        </w:tabs>
        <w:ind w:left="1418" w:hanging="709"/>
        <w:jc w:val="both"/>
        <w:divId w:val="2116439976"/>
        <w:rPr>
          <w:rFonts w:cs="Times New Roman"/>
          <w:szCs w:val="20"/>
          <w:lang w:val="en-GB" w:eastAsia="zh-CN"/>
        </w:rPr>
      </w:pPr>
      <w:r w:rsidRPr="00267633">
        <w:rPr>
          <w:rFonts w:cs="Times New Roman"/>
          <w:szCs w:val="20"/>
          <w:lang w:val="en-GB" w:eastAsia="zh-CN"/>
        </w:rPr>
        <w:t>18.</w:t>
      </w:r>
      <w:r w:rsidRPr="00267633">
        <w:rPr>
          <w:rFonts w:cs="Times New Roman"/>
          <w:szCs w:val="20"/>
          <w:lang w:val="en-GB" w:eastAsia="zh-CN"/>
        </w:rPr>
        <w:tab/>
        <w:t>I have the following persons who are financially dependent on me (excluding my children):</w:t>
      </w:r>
    </w:p>
    <w:p w:rsidR="00267633" w:rsidRPr="00267633" w:rsidRDefault="00267633" w:rsidP="00267633">
      <w:pPr>
        <w:ind w:left="2160" w:firstLine="720"/>
        <w:jc w:val="both"/>
        <w:divId w:val="2116439976"/>
        <w:rPr>
          <w:rFonts w:cs="Times New Roman"/>
          <w:szCs w:val="20"/>
          <w:lang w:val="en-GB" w:eastAsia="zh-CN"/>
        </w:rPr>
      </w:pPr>
    </w:p>
    <w:p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[State in relation to each dependent.]</w:t>
      </w:r>
    </w:p>
    <w:p w:rsidR="00267633" w:rsidRPr="00267633" w:rsidRDefault="00267633" w:rsidP="00267633">
      <w:pPr>
        <w:ind w:left="2160" w:firstLine="720"/>
        <w:jc w:val="both"/>
        <w:divId w:val="2116439976"/>
        <w:rPr>
          <w:rFonts w:cs="Times New Roman"/>
          <w:szCs w:val="20"/>
          <w:lang w:val="en-GB" w:eastAsia="zh-CN"/>
        </w:rPr>
      </w:pPr>
    </w:p>
    <w:p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Name of dependent:</w:t>
      </w:r>
    </w:p>
    <w:p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Age:</w:t>
      </w:r>
    </w:p>
    <w:p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Relationship:</w:t>
      </w:r>
    </w:p>
    <w:p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(d)</w:t>
      </w:r>
      <w:r w:rsidRPr="00267633">
        <w:rPr>
          <w:rFonts w:cs="Times New Roman"/>
          <w:szCs w:val="20"/>
          <w:lang w:val="en-GB" w:eastAsia="zh-CN"/>
        </w:rPr>
        <w:tab/>
        <w:t>Amount set aside each month for dependent:</w:t>
      </w:r>
    </w:p>
    <w:p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(e)</w:t>
      </w:r>
      <w:r w:rsidRPr="00267633">
        <w:rPr>
          <w:rFonts w:cs="Times New Roman"/>
          <w:szCs w:val="20"/>
          <w:lang w:val="en-GB" w:eastAsia="zh-CN"/>
        </w:rPr>
        <w:tab/>
        <w:t>Reason for dependency:</w:t>
      </w:r>
    </w:p>
    <w:p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(f)</w:t>
      </w:r>
      <w:r w:rsidRPr="00267633">
        <w:rPr>
          <w:rFonts w:cs="Times New Roman"/>
          <w:szCs w:val="20"/>
          <w:lang w:val="en-GB" w:eastAsia="zh-CN"/>
        </w:rPr>
        <w:tab/>
        <w:t>Names of other persons supporting my dependents:</w:t>
      </w:r>
    </w:p>
    <w:p w:rsidR="00267633" w:rsidRPr="00267633" w:rsidRDefault="00267633" w:rsidP="00267633">
      <w:pPr>
        <w:divId w:val="2116439976"/>
        <w:rPr>
          <w:rFonts w:cs="Times New Roman"/>
          <w:szCs w:val="20"/>
          <w:lang w:val="en-GB" w:eastAsia="zh-CN"/>
        </w:rPr>
      </w:pPr>
    </w:p>
    <w:p w:rsidR="00267633" w:rsidRPr="00267633" w:rsidRDefault="00267633" w:rsidP="00267633">
      <w:pPr>
        <w:jc w:val="both"/>
        <w:divId w:val="2116439976"/>
        <w:rPr>
          <w:rFonts w:cs="Times New Roman"/>
          <w:b/>
          <w:szCs w:val="20"/>
          <w:lang w:val="en-GB" w:eastAsia="zh-CN"/>
        </w:rPr>
      </w:pPr>
    </w:p>
    <w:p w:rsidR="00267633" w:rsidRPr="00267633" w:rsidRDefault="00267633" w:rsidP="00267633">
      <w:pPr>
        <w:ind w:left="720" w:firstLine="720"/>
        <w:jc w:val="both"/>
        <w:divId w:val="2116439976"/>
        <w:rPr>
          <w:rFonts w:cs="Times New Roman"/>
          <w:b/>
          <w:szCs w:val="20"/>
          <w:lang w:val="en-GB" w:eastAsia="zh-CN"/>
        </w:rPr>
      </w:pPr>
      <w:r w:rsidRPr="00267633">
        <w:rPr>
          <w:rFonts w:cs="Times New Roman"/>
          <w:b/>
          <w:szCs w:val="20"/>
          <w:lang w:val="en-GB" w:eastAsia="zh-CN"/>
        </w:rPr>
        <w:t>Particulars of my Creditors (i.e. people whom I owe money to)</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1440" w:hanging="731"/>
        <w:jc w:val="both"/>
        <w:divId w:val="2116439976"/>
        <w:rPr>
          <w:rFonts w:cs="Times New Roman"/>
          <w:szCs w:val="20"/>
          <w:lang w:val="en-GB" w:eastAsia="zh-CN"/>
        </w:rPr>
      </w:pPr>
      <w:r w:rsidRPr="00267633">
        <w:rPr>
          <w:rFonts w:cs="Times New Roman"/>
          <w:szCs w:val="20"/>
          <w:lang w:val="en-GB" w:eastAsia="zh-CN"/>
        </w:rPr>
        <w:t>19.</w:t>
      </w:r>
      <w:r w:rsidRPr="00267633">
        <w:rPr>
          <w:rFonts w:cs="Times New Roman"/>
          <w:szCs w:val="20"/>
          <w:lang w:val="en-GB" w:eastAsia="zh-CN"/>
        </w:rPr>
        <w:tab/>
        <w:t>My creditors</w:t>
      </w:r>
      <w:r w:rsidRPr="00267633">
        <w:rPr>
          <w:rFonts w:cs="Times New Roman"/>
          <w:szCs w:val="20"/>
          <w:vertAlign w:val="superscript"/>
          <w:lang w:val="en-GB" w:eastAsia="zh-CN"/>
        </w:rPr>
        <w:footnoteReference w:customMarkFollows="1" w:id="5"/>
        <w:t>3</w:t>
      </w:r>
      <w:r w:rsidRPr="00267633">
        <w:rPr>
          <w:rFonts w:cs="Times New Roman"/>
          <w:szCs w:val="20"/>
          <w:lang w:val="en-GB" w:eastAsia="zh-CN"/>
        </w:rPr>
        <w:t xml:space="preserve"> are as follows/I do not have any creditors*:</w:t>
      </w:r>
    </w:p>
    <w:p w:rsidR="00267633" w:rsidRPr="00267633" w:rsidRDefault="00267633" w:rsidP="00267633">
      <w:pPr>
        <w:ind w:firstLine="2160"/>
        <w:jc w:val="both"/>
        <w:divId w:val="2116439976"/>
        <w:rPr>
          <w:rFonts w:cs="Times New Roman"/>
          <w:szCs w:val="20"/>
          <w:lang w:val="en-GB" w:eastAsia="zh-CN"/>
        </w:rPr>
      </w:pPr>
    </w:p>
    <w:p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[State in relation to each creditor.]</w:t>
      </w:r>
    </w:p>
    <w:p w:rsidR="00267633" w:rsidRPr="00267633" w:rsidRDefault="00267633" w:rsidP="00267633">
      <w:pPr>
        <w:ind w:firstLine="2160"/>
        <w:jc w:val="both"/>
        <w:divId w:val="2116439976"/>
        <w:rPr>
          <w:rFonts w:cs="Times New Roman"/>
          <w:szCs w:val="20"/>
          <w:lang w:val="en-GB" w:eastAsia="zh-CN"/>
        </w:rPr>
      </w:pPr>
    </w:p>
    <w:p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Name of creditor:</w:t>
      </w:r>
    </w:p>
    <w:p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 xml:space="preserve">Amount owed as at </w:t>
      </w:r>
      <w:r w:rsidRPr="00267633">
        <w:rPr>
          <w:rFonts w:cs="Times New Roman"/>
          <w:i/>
          <w:szCs w:val="20"/>
          <w:lang w:val="en-GB" w:eastAsia="zh-CN"/>
        </w:rPr>
        <w:t>[to state date]</w:t>
      </w:r>
      <w:r w:rsidRPr="00267633">
        <w:rPr>
          <w:rFonts w:cs="Times New Roman"/>
          <w:szCs w:val="20"/>
          <w:lang w:val="en-GB" w:eastAsia="zh-CN"/>
        </w:rPr>
        <w:t>:</w:t>
      </w:r>
    </w:p>
    <w:p w:rsidR="00267633" w:rsidRPr="00267633" w:rsidRDefault="00267633" w:rsidP="00267633">
      <w:pPr>
        <w:ind w:firstLine="2160"/>
        <w:jc w:val="both"/>
        <w:divId w:val="2116439976"/>
        <w:rPr>
          <w:rFonts w:cs="Times New Roman"/>
          <w:szCs w:val="20"/>
          <w:lang w:val="en-GB" w:eastAsia="zh-CN"/>
        </w:rPr>
      </w:pPr>
    </w:p>
    <w:p w:rsidR="00267633" w:rsidRPr="00267633" w:rsidRDefault="00267633" w:rsidP="00267633">
      <w:pPr>
        <w:spacing w:after="120"/>
        <w:ind w:left="1418" w:hanging="709"/>
        <w:divId w:val="2116439976"/>
        <w:rPr>
          <w:rFonts w:cs="Times New Roman"/>
          <w:szCs w:val="16"/>
          <w:lang w:val="en-GB" w:eastAsia="zh-CN"/>
        </w:rPr>
      </w:pPr>
      <w:r w:rsidRPr="00267633">
        <w:rPr>
          <w:rFonts w:cs="Times New Roman"/>
          <w:szCs w:val="16"/>
          <w:lang w:val="en-GB" w:eastAsia="zh-CN"/>
        </w:rPr>
        <w:t>20.</w:t>
      </w:r>
      <w:r w:rsidRPr="00267633">
        <w:rPr>
          <w:rFonts w:cs="Times New Roman"/>
          <w:szCs w:val="16"/>
          <w:lang w:val="en-GB" w:eastAsia="zh-CN"/>
        </w:rPr>
        <w:tab/>
        <w:t xml:space="preserve">Legal proceedings have been commenced against me by the following creditors: </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[State in relation to each creditor.]</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Name of creditor:</w:t>
      </w:r>
    </w:p>
    <w:p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Suit No.:</w:t>
      </w:r>
    </w:p>
    <w:p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Status of action:</w:t>
      </w: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r>
    </w:p>
    <w:p w:rsidR="00267633" w:rsidRPr="00267633" w:rsidRDefault="00267633" w:rsidP="00267633">
      <w:pPr>
        <w:ind w:firstLine="720"/>
        <w:jc w:val="both"/>
        <w:divId w:val="2116439976"/>
        <w:rPr>
          <w:rFonts w:cs="Times New Roman"/>
          <w:b/>
          <w:szCs w:val="20"/>
          <w:lang w:val="en-GB" w:eastAsia="zh-CN"/>
        </w:rPr>
      </w:pPr>
      <w:r w:rsidRPr="00267633">
        <w:rPr>
          <w:rFonts w:cs="Times New Roman"/>
          <w:b/>
          <w:szCs w:val="20"/>
          <w:lang w:val="en-GB" w:eastAsia="zh-CN"/>
        </w:rPr>
        <w:t>II.</w:t>
      </w:r>
      <w:r w:rsidRPr="00267633">
        <w:rPr>
          <w:rFonts w:cs="Times New Roman"/>
          <w:b/>
          <w:szCs w:val="20"/>
          <w:lang w:val="en-GB" w:eastAsia="zh-CN"/>
        </w:rPr>
        <w:tab/>
        <w:t>Contributions to the Matrimonial Assets</w:t>
      </w:r>
    </w:p>
    <w:p w:rsidR="00267633" w:rsidRPr="00267633" w:rsidRDefault="00267633" w:rsidP="00267633">
      <w:pPr>
        <w:ind w:left="720" w:firstLine="720"/>
        <w:jc w:val="both"/>
        <w:divId w:val="2116439976"/>
        <w:rPr>
          <w:rFonts w:cs="Times New Roman"/>
          <w:b/>
          <w:szCs w:val="20"/>
          <w:lang w:val="en-GB" w:eastAsia="zh-CN"/>
        </w:rPr>
      </w:pPr>
      <w:r w:rsidRPr="00267633">
        <w:rPr>
          <w:rFonts w:cs="Times New Roman"/>
          <w:szCs w:val="20"/>
          <w:lang w:val="en-GB" w:eastAsia="zh-CN"/>
        </w:rPr>
        <w:br/>
      </w:r>
      <w:r w:rsidRPr="00267633">
        <w:rPr>
          <w:rFonts w:cs="Times New Roman"/>
          <w:szCs w:val="20"/>
          <w:lang w:val="en-GB" w:eastAsia="zh-CN"/>
        </w:rPr>
        <w:tab/>
      </w:r>
      <w:r w:rsidRPr="00267633">
        <w:rPr>
          <w:rFonts w:cs="Times New Roman"/>
          <w:b/>
          <w:szCs w:val="20"/>
          <w:lang w:val="en-GB" w:eastAsia="zh-CN"/>
        </w:rPr>
        <w:t>Direct financial contributions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tabs>
          <w:tab w:val="left" w:pos="1418"/>
        </w:tabs>
        <w:spacing w:after="120"/>
        <w:ind w:left="1418" w:hanging="709"/>
        <w:jc w:val="both"/>
        <w:divId w:val="2116439976"/>
        <w:rPr>
          <w:rFonts w:cs="Times New Roman"/>
          <w:szCs w:val="20"/>
          <w:lang w:val="en-GB" w:eastAsia="zh-CN"/>
        </w:rPr>
      </w:pPr>
      <w:r w:rsidRPr="00267633">
        <w:rPr>
          <w:rFonts w:cs="Times New Roman"/>
          <w:szCs w:val="20"/>
          <w:lang w:val="en-GB" w:eastAsia="zh-CN"/>
        </w:rPr>
        <w:t>21.</w:t>
      </w:r>
      <w:r w:rsidRPr="00267633">
        <w:rPr>
          <w:rFonts w:cs="Times New Roman"/>
          <w:szCs w:val="20"/>
          <w:lang w:val="en-GB" w:eastAsia="zh-CN"/>
        </w:rPr>
        <w:tab/>
        <w:t>I have made the following/I have not made any* direct financial contributions towards the acquisition or improvement of the matrimonial asset(s)</w:t>
      </w:r>
      <w:r w:rsidRPr="00267633" w:rsidDel="0002288E">
        <w:rPr>
          <w:rFonts w:cs="Times New Roman"/>
          <w:szCs w:val="20"/>
          <w:lang w:val="en-GB" w:eastAsia="zh-CN"/>
        </w:rPr>
        <w:t>:</w:t>
      </w:r>
    </w:p>
    <w:p w:rsidR="00267633" w:rsidRPr="00267633" w:rsidRDefault="00267633" w:rsidP="00267633">
      <w:pPr>
        <w:ind w:left="1440"/>
        <w:jc w:val="both"/>
        <w:divId w:val="2116439976"/>
        <w:rPr>
          <w:rFonts w:cs="Times New Roman"/>
          <w:i/>
          <w:szCs w:val="20"/>
          <w:lang w:val="en-GB" w:eastAsia="zh-CN"/>
        </w:rPr>
      </w:pPr>
    </w:p>
    <w:p w:rsidR="00267633" w:rsidRPr="00267633" w:rsidRDefault="00267633" w:rsidP="00267633">
      <w:pPr>
        <w:ind w:left="1440"/>
        <w:jc w:val="both"/>
        <w:divId w:val="2116439976"/>
        <w:rPr>
          <w:rFonts w:cs="Times New Roman"/>
          <w:i/>
          <w:szCs w:val="20"/>
          <w:lang w:val="en-GB" w:eastAsia="zh-CN"/>
        </w:rPr>
      </w:pPr>
      <w:r w:rsidRPr="00267633">
        <w:rPr>
          <w:rFonts w:cs="Times New Roman"/>
          <w:i/>
          <w:szCs w:val="20"/>
          <w:lang w:val="en-GB" w:eastAsia="zh-CN"/>
        </w:rPr>
        <w:t xml:space="preserve">[State in relation to each matrimonial asset.] </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720" w:firstLine="720"/>
        <w:jc w:val="both"/>
        <w:divId w:val="2116439976"/>
        <w:rPr>
          <w:rFonts w:cs="Times New Roman"/>
          <w:b/>
          <w:szCs w:val="20"/>
          <w:lang w:val="en-GB" w:eastAsia="zh-CN"/>
        </w:rPr>
      </w:pPr>
    </w:p>
    <w:p w:rsidR="00267633" w:rsidRPr="00267633" w:rsidRDefault="00267633" w:rsidP="00267633">
      <w:pPr>
        <w:ind w:left="720" w:firstLine="720"/>
        <w:jc w:val="both"/>
        <w:divId w:val="2116439976"/>
        <w:rPr>
          <w:rFonts w:cs="Times New Roman"/>
          <w:b/>
          <w:szCs w:val="20"/>
          <w:lang w:val="en-GB" w:eastAsia="zh-CN"/>
        </w:rPr>
      </w:pPr>
      <w:r w:rsidRPr="00267633">
        <w:rPr>
          <w:rFonts w:cs="Times New Roman"/>
          <w:b/>
          <w:szCs w:val="20"/>
          <w:lang w:val="en-GB" w:eastAsia="zh-CN"/>
        </w:rPr>
        <w:t>Indirect contributions</w:t>
      </w:r>
    </w:p>
    <w:p w:rsidR="00267633" w:rsidRPr="00267633" w:rsidRDefault="00267633" w:rsidP="00267633">
      <w:pPr>
        <w:spacing w:after="120"/>
        <w:divId w:val="2116439976"/>
        <w:rPr>
          <w:rFonts w:cs="Times New Roman"/>
          <w:b/>
          <w:sz w:val="20"/>
          <w:szCs w:val="20"/>
          <w:lang w:val="en-GB" w:eastAsia="zh-CN"/>
        </w:rPr>
      </w:pPr>
    </w:p>
    <w:p w:rsidR="00267633" w:rsidRPr="00267633" w:rsidRDefault="00267633" w:rsidP="00267633">
      <w:pPr>
        <w:ind w:left="1418" w:hanging="709"/>
        <w:jc w:val="both"/>
        <w:divId w:val="2116439976"/>
        <w:rPr>
          <w:rFonts w:cs="Times New Roman"/>
          <w:szCs w:val="20"/>
          <w:lang w:val="en-GB" w:eastAsia="zh-CN"/>
        </w:rPr>
      </w:pPr>
      <w:r w:rsidRPr="00267633">
        <w:rPr>
          <w:rFonts w:cs="Times New Roman"/>
          <w:szCs w:val="20"/>
          <w:lang w:val="en-GB" w:eastAsia="zh-CN"/>
        </w:rPr>
        <w:t>22.</w:t>
      </w:r>
      <w:r w:rsidRPr="00267633">
        <w:rPr>
          <w:rFonts w:cs="Times New Roman"/>
          <w:szCs w:val="20"/>
          <w:lang w:val="en-GB" w:eastAsia="zh-CN"/>
        </w:rPr>
        <w:tab/>
        <w:t>I have made the following/I have not made any* indirect financial and non-financial contributions towards the family during the course of the marriage:</w:t>
      </w:r>
    </w:p>
    <w:p w:rsidR="00267633" w:rsidRPr="00267633" w:rsidRDefault="00267633" w:rsidP="00267633">
      <w:pPr>
        <w:divId w:val="2116439976"/>
        <w:rPr>
          <w:rFonts w:cs="Times New Roman"/>
          <w:szCs w:val="20"/>
          <w:lang w:val="en-GB" w:eastAsia="zh-CN"/>
        </w:rPr>
      </w:pPr>
    </w:p>
    <w:p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[State the nature of the indirect financial and non-financial contributions made.]</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1418" w:hanging="698"/>
        <w:jc w:val="both"/>
        <w:divId w:val="2116439976"/>
        <w:rPr>
          <w:rFonts w:cs="Times New Roman"/>
          <w:b/>
          <w:szCs w:val="20"/>
          <w:lang w:val="en-GB" w:eastAsia="zh-CN"/>
        </w:rPr>
      </w:pPr>
      <w:r w:rsidRPr="00267633">
        <w:rPr>
          <w:rFonts w:cs="Times New Roman"/>
          <w:b/>
          <w:szCs w:val="20"/>
          <w:lang w:val="en-GB" w:eastAsia="zh-CN"/>
        </w:rPr>
        <w:t>III.</w:t>
      </w:r>
      <w:r w:rsidRPr="00267633">
        <w:rPr>
          <w:rFonts w:cs="Times New Roman"/>
          <w:b/>
          <w:szCs w:val="20"/>
          <w:lang w:val="en-GB" w:eastAsia="zh-CN"/>
        </w:rPr>
        <w:tab/>
        <w:t>Proposal Regarding the Division of Matrimonial Assets and Maintenance</w:t>
      </w:r>
    </w:p>
    <w:p w:rsidR="00267633" w:rsidRPr="00267633" w:rsidRDefault="00267633" w:rsidP="00267633">
      <w:pPr>
        <w:jc w:val="both"/>
        <w:divId w:val="2116439976"/>
        <w:rPr>
          <w:rFonts w:cs="Times New Roman"/>
          <w:b/>
          <w:szCs w:val="20"/>
          <w:lang w:val="en-GB" w:eastAsia="zh-CN"/>
        </w:rPr>
      </w:pPr>
    </w:p>
    <w:p w:rsidR="00267633" w:rsidRPr="00267633" w:rsidRDefault="00267633" w:rsidP="00267633">
      <w:pPr>
        <w:ind w:left="1440"/>
        <w:jc w:val="both"/>
        <w:divId w:val="2116439976"/>
        <w:rPr>
          <w:rFonts w:cs="Times New Roman"/>
          <w:b/>
          <w:szCs w:val="20"/>
          <w:lang w:val="en-GB" w:eastAsia="zh-CN"/>
        </w:rPr>
      </w:pPr>
      <w:r w:rsidRPr="00267633">
        <w:rPr>
          <w:rFonts w:cs="Times New Roman"/>
          <w:b/>
          <w:szCs w:val="20"/>
          <w:lang w:val="en-GB" w:eastAsia="zh-CN"/>
        </w:rPr>
        <w:t>Division of Housing Development Board Flat (if applicable) (only to be filled in if you have not filed a Proposed Property Plan, or if you would like to change your proposal from what you have originally set out in your Proposed Property Plan.)</w:t>
      </w:r>
    </w:p>
    <w:p w:rsidR="00267633" w:rsidRPr="00267633" w:rsidRDefault="00267633" w:rsidP="00267633">
      <w:pPr>
        <w:divId w:val="2116439976"/>
        <w:rPr>
          <w:rFonts w:cs="Times New Roman"/>
          <w:szCs w:val="20"/>
          <w:lang w:val="en-GB" w:eastAsia="zh-CN"/>
        </w:rPr>
      </w:pPr>
    </w:p>
    <w:p w:rsidR="00267633" w:rsidRPr="00267633" w:rsidRDefault="00267633" w:rsidP="00267633">
      <w:pPr>
        <w:tabs>
          <w:tab w:val="left" w:pos="1418"/>
        </w:tabs>
        <w:ind w:left="1418" w:hanging="709"/>
        <w:divId w:val="2116439976"/>
        <w:rPr>
          <w:rFonts w:cs="Times New Roman"/>
          <w:szCs w:val="20"/>
          <w:lang w:val="en-GB" w:eastAsia="zh-CN"/>
        </w:rPr>
      </w:pPr>
      <w:r w:rsidRPr="00267633">
        <w:rPr>
          <w:rFonts w:cs="Times New Roman"/>
          <w:szCs w:val="20"/>
          <w:lang w:val="en-GB" w:eastAsia="zh-CN"/>
        </w:rPr>
        <w:t>23.</w:t>
      </w:r>
      <w:r w:rsidRPr="00267633">
        <w:rPr>
          <w:rFonts w:cs="Times New Roman"/>
          <w:szCs w:val="20"/>
          <w:lang w:val="en-GB" w:eastAsia="zh-CN"/>
        </w:rPr>
        <w:tab/>
        <w:t>My proposal for the division of the matrimonial HDB flat is as follows:</w:t>
      </w:r>
    </w:p>
    <w:p w:rsidR="00267633" w:rsidRPr="00267633" w:rsidRDefault="00267633" w:rsidP="00267633">
      <w:pPr>
        <w:jc w:val="both"/>
        <w:divId w:val="2116439976"/>
        <w:rPr>
          <w:rFonts w:cs="Times New Roman"/>
          <w:szCs w:val="20"/>
          <w:lang w:val="en-GB" w:eastAsia="zh-CN"/>
        </w:rPr>
      </w:pPr>
    </w:p>
    <w:p w:rsidR="00267633" w:rsidRPr="00267633" w:rsidRDefault="00267633" w:rsidP="005669C2">
      <w:pPr>
        <w:numPr>
          <w:ilvl w:val="0"/>
          <w:numId w:val="55"/>
        </w:numPr>
        <w:tabs>
          <w:tab w:val="num" w:pos="1080"/>
          <w:tab w:val="num" w:pos="1701"/>
        </w:tabs>
        <w:spacing w:after="120"/>
        <w:ind w:left="1701"/>
        <w:jc w:val="both"/>
        <w:divId w:val="2116439976"/>
        <w:rPr>
          <w:rFonts w:cs="Times New Roman"/>
          <w:szCs w:val="20"/>
          <w:lang w:val="en-GB" w:eastAsia="zh-CN"/>
        </w:rPr>
      </w:pPr>
      <w:r w:rsidRPr="00267633">
        <w:rPr>
          <w:rFonts w:cs="Times New Roman"/>
          <w:szCs w:val="20"/>
          <w:lang w:val="en-GB" w:eastAsia="zh-CN"/>
        </w:rPr>
        <w:t>Option 1: The flat will be surrendered to the HDB.</w:t>
      </w:r>
    </w:p>
    <w:p w:rsidR="00267633" w:rsidRPr="00267633" w:rsidRDefault="00267633" w:rsidP="005669C2">
      <w:pPr>
        <w:numPr>
          <w:ilvl w:val="0"/>
          <w:numId w:val="56"/>
        </w:numPr>
        <w:tabs>
          <w:tab w:val="num" w:pos="1080"/>
          <w:tab w:val="num" w:pos="1701"/>
        </w:tabs>
        <w:spacing w:after="120"/>
        <w:ind w:left="1701"/>
        <w:jc w:val="both"/>
        <w:divId w:val="2116439976"/>
        <w:rPr>
          <w:rFonts w:cs="Times New Roman"/>
          <w:szCs w:val="20"/>
          <w:lang w:val="en-GB" w:eastAsia="zh-CN"/>
        </w:rPr>
      </w:pPr>
      <w:r w:rsidRPr="00267633">
        <w:rPr>
          <w:rFonts w:cs="Times New Roman"/>
          <w:szCs w:val="20"/>
          <w:lang w:val="en-GB" w:eastAsia="zh-CN"/>
        </w:rPr>
        <w:t>Option 2: The Agreement for Lease with the HDB will be terminated.</w:t>
      </w:r>
    </w:p>
    <w:p w:rsidR="00267633" w:rsidRPr="00267633" w:rsidRDefault="00267633" w:rsidP="005669C2">
      <w:pPr>
        <w:numPr>
          <w:ilvl w:val="0"/>
          <w:numId w:val="57"/>
        </w:numPr>
        <w:tabs>
          <w:tab w:val="num" w:pos="1080"/>
          <w:tab w:val="num" w:pos="1701"/>
          <w:tab w:val="left" w:pos="1843"/>
        </w:tabs>
        <w:spacing w:after="120"/>
        <w:ind w:left="1701"/>
        <w:jc w:val="both"/>
        <w:divId w:val="2116439976"/>
        <w:rPr>
          <w:rFonts w:cs="Times New Roman"/>
          <w:szCs w:val="20"/>
          <w:lang w:val="en-GB" w:eastAsia="zh-CN"/>
        </w:rPr>
      </w:pPr>
      <w:r w:rsidRPr="00267633">
        <w:rPr>
          <w:rFonts w:cs="Times New Roman"/>
          <w:szCs w:val="20"/>
          <w:lang w:val="en-GB" w:eastAsia="zh-CN"/>
        </w:rPr>
        <w:t>Option 3: The flat will be sold in the open market.</w:t>
      </w:r>
    </w:p>
    <w:p w:rsidR="00267633" w:rsidRPr="00267633" w:rsidRDefault="00267633" w:rsidP="005669C2">
      <w:pPr>
        <w:numPr>
          <w:ilvl w:val="0"/>
          <w:numId w:val="58"/>
        </w:numPr>
        <w:tabs>
          <w:tab w:val="num" w:pos="1701"/>
          <w:tab w:val="left" w:pos="1843"/>
        </w:tabs>
        <w:spacing w:after="120"/>
        <w:ind w:left="1701"/>
        <w:jc w:val="both"/>
        <w:divId w:val="2116439976"/>
        <w:rPr>
          <w:rFonts w:cs="Times New Roman"/>
          <w:szCs w:val="20"/>
          <w:lang w:val="en-GB" w:eastAsia="zh-CN"/>
        </w:rPr>
      </w:pPr>
      <w:r w:rsidRPr="00267633">
        <w:rPr>
          <w:rFonts w:cs="Times New Roman"/>
          <w:szCs w:val="20"/>
          <w:lang w:val="en-GB" w:eastAsia="zh-CN"/>
        </w:rPr>
        <w:t>Option 4: The other party’s share in the flat will be sold/transferred* to:</w:t>
      </w:r>
    </w:p>
    <w:p w:rsidR="00267633" w:rsidRPr="00267633" w:rsidRDefault="00267633" w:rsidP="005669C2">
      <w:pPr>
        <w:numPr>
          <w:ilvl w:val="0"/>
          <w:numId w:val="54"/>
        </w:numPr>
        <w:tabs>
          <w:tab w:val="num" w:pos="450"/>
          <w:tab w:val="num" w:pos="1701"/>
          <w:tab w:val="left" w:pos="1843"/>
        </w:tabs>
        <w:spacing w:after="120"/>
        <w:ind w:left="1701"/>
        <w:jc w:val="both"/>
        <w:divId w:val="2116439976"/>
        <w:rPr>
          <w:rFonts w:cs="Times New Roman"/>
          <w:szCs w:val="20"/>
          <w:lang w:val="en-GB" w:eastAsia="zh-CN"/>
        </w:rPr>
      </w:pPr>
      <w:r w:rsidRPr="00267633">
        <w:rPr>
          <w:rFonts w:cs="Times New Roman"/>
          <w:szCs w:val="20"/>
          <w:lang w:val="en-GB" w:eastAsia="zh-CN"/>
        </w:rPr>
        <w:t>Myself</w:t>
      </w:r>
    </w:p>
    <w:p w:rsidR="00267633" w:rsidRPr="00267633" w:rsidRDefault="00267633" w:rsidP="005669C2">
      <w:pPr>
        <w:numPr>
          <w:ilvl w:val="0"/>
          <w:numId w:val="54"/>
        </w:numPr>
        <w:tabs>
          <w:tab w:val="num" w:pos="450"/>
          <w:tab w:val="num" w:pos="1701"/>
          <w:tab w:val="left" w:pos="1843"/>
        </w:tabs>
        <w:spacing w:after="120"/>
        <w:ind w:left="1701"/>
        <w:jc w:val="both"/>
        <w:divId w:val="2116439976"/>
        <w:rPr>
          <w:rFonts w:cs="Times New Roman"/>
          <w:szCs w:val="20"/>
          <w:lang w:val="en-GB" w:eastAsia="zh-CN"/>
        </w:rPr>
      </w:pPr>
      <w:r w:rsidRPr="00267633">
        <w:rPr>
          <w:rFonts w:cs="Times New Roman"/>
          <w:szCs w:val="20"/>
          <w:lang w:val="en-GB" w:eastAsia="zh-CN"/>
        </w:rPr>
        <w:t>Myself and [</w:t>
      </w:r>
      <w:r w:rsidRPr="00267633">
        <w:rPr>
          <w:rFonts w:cs="Times New Roman"/>
          <w:i/>
          <w:szCs w:val="20"/>
          <w:lang w:val="en-GB" w:eastAsia="zh-CN"/>
        </w:rPr>
        <w:t>state name and relationship with yourself</w:t>
      </w:r>
      <w:r w:rsidRPr="00267633">
        <w:rPr>
          <w:rFonts w:cs="Times New Roman"/>
          <w:szCs w:val="20"/>
          <w:lang w:val="en-GB" w:eastAsia="zh-CN"/>
        </w:rPr>
        <w:t>]:</w:t>
      </w:r>
    </w:p>
    <w:p w:rsidR="00267633" w:rsidRPr="00267633" w:rsidRDefault="00267633" w:rsidP="005669C2">
      <w:pPr>
        <w:numPr>
          <w:ilvl w:val="0"/>
          <w:numId w:val="54"/>
        </w:numPr>
        <w:tabs>
          <w:tab w:val="num" w:pos="450"/>
          <w:tab w:val="num" w:pos="1701"/>
          <w:tab w:val="left" w:pos="1843"/>
        </w:tabs>
        <w:spacing w:after="120"/>
        <w:ind w:left="1701"/>
        <w:jc w:val="both"/>
        <w:divId w:val="2116439976"/>
        <w:rPr>
          <w:rFonts w:cs="Times New Roman"/>
          <w:szCs w:val="20"/>
          <w:lang w:val="en-GB" w:eastAsia="zh-CN"/>
        </w:rPr>
      </w:pPr>
      <w:r w:rsidRPr="00267633">
        <w:rPr>
          <w:rFonts w:cs="Times New Roman"/>
          <w:szCs w:val="20"/>
          <w:lang w:val="en-GB" w:eastAsia="zh-CN"/>
        </w:rPr>
        <w:t>A third party [</w:t>
      </w:r>
      <w:r w:rsidRPr="00267633">
        <w:rPr>
          <w:rFonts w:cs="Times New Roman"/>
          <w:i/>
          <w:szCs w:val="20"/>
          <w:lang w:val="en-GB" w:eastAsia="zh-CN"/>
        </w:rPr>
        <w:t>state name and relationship with yourself/the other party</w:t>
      </w:r>
      <w:r w:rsidRPr="00267633">
        <w:rPr>
          <w:rFonts w:cs="Times New Roman"/>
          <w:szCs w:val="20"/>
          <w:lang w:val="en-GB" w:eastAsia="zh-CN"/>
        </w:rPr>
        <w:t>]:</w:t>
      </w:r>
    </w:p>
    <w:p w:rsidR="00267633" w:rsidRPr="00267633" w:rsidRDefault="00267633" w:rsidP="005669C2">
      <w:pPr>
        <w:numPr>
          <w:ilvl w:val="0"/>
          <w:numId w:val="59"/>
        </w:numPr>
        <w:tabs>
          <w:tab w:val="num" w:pos="1701"/>
        </w:tabs>
        <w:spacing w:after="120"/>
        <w:ind w:left="1701"/>
        <w:jc w:val="both"/>
        <w:divId w:val="2116439976"/>
        <w:rPr>
          <w:rFonts w:cs="Times New Roman"/>
          <w:szCs w:val="20"/>
          <w:lang w:val="en-GB" w:eastAsia="zh-CN"/>
        </w:rPr>
      </w:pPr>
      <w:r w:rsidRPr="00267633">
        <w:rPr>
          <w:rFonts w:cs="Times New Roman"/>
          <w:szCs w:val="20"/>
          <w:lang w:val="en-GB" w:eastAsia="zh-CN"/>
        </w:rPr>
        <w:t>Option 5: My share in the flat will be sold/transferred* to:</w:t>
      </w:r>
    </w:p>
    <w:p w:rsidR="00267633" w:rsidRPr="00267633" w:rsidRDefault="00267633" w:rsidP="005669C2">
      <w:pPr>
        <w:numPr>
          <w:ilvl w:val="0"/>
          <w:numId w:val="60"/>
        </w:numPr>
        <w:tabs>
          <w:tab w:val="num" w:pos="1701"/>
        </w:tabs>
        <w:spacing w:after="120"/>
        <w:ind w:left="1701" w:hanging="270"/>
        <w:jc w:val="both"/>
        <w:divId w:val="2116439976"/>
        <w:rPr>
          <w:rFonts w:cs="Times New Roman"/>
          <w:szCs w:val="20"/>
          <w:lang w:val="en-GB" w:eastAsia="zh-CN"/>
        </w:rPr>
      </w:pPr>
      <w:r w:rsidRPr="00267633">
        <w:rPr>
          <w:rFonts w:cs="Times New Roman"/>
          <w:szCs w:val="20"/>
          <w:lang w:val="en-GB" w:eastAsia="zh-CN"/>
        </w:rPr>
        <w:t>The other party</w:t>
      </w:r>
      <w:bookmarkStart w:id="14" w:name="_Toc122854785"/>
    </w:p>
    <w:p w:rsidR="00267633" w:rsidRPr="00267633" w:rsidRDefault="00267633" w:rsidP="005669C2">
      <w:pPr>
        <w:numPr>
          <w:ilvl w:val="0"/>
          <w:numId w:val="60"/>
        </w:numPr>
        <w:tabs>
          <w:tab w:val="num" w:pos="1701"/>
        </w:tabs>
        <w:spacing w:after="120"/>
        <w:ind w:left="1701" w:hanging="270"/>
        <w:jc w:val="both"/>
        <w:divId w:val="2116439976"/>
        <w:rPr>
          <w:rFonts w:cs="Times New Roman"/>
          <w:szCs w:val="20"/>
          <w:lang w:val="en-GB" w:eastAsia="zh-CN"/>
        </w:rPr>
      </w:pPr>
      <w:r w:rsidRPr="00267633">
        <w:rPr>
          <w:rFonts w:cs="Times New Roman"/>
          <w:szCs w:val="20"/>
          <w:lang w:val="en-GB" w:eastAsia="zh-CN"/>
        </w:rPr>
        <w:t>The other party and [state name and relationship with the other party]:</w:t>
      </w:r>
      <w:bookmarkEnd w:id="14"/>
    </w:p>
    <w:p w:rsidR="00267633" w:rsidRPr="00267633" w:rsidRDefault="00267633" w:rsidP="005669C2">
      <w:pPr>
        <w:numPr>
          <w:ilvl w:val="0"/>
          <w:numId w:val="60"/>
        </w:numPr>
        <w:tabs>
          <w:tab w:val="num" w:pos="1701"/>
        </w:tabs>
        <w:spacing w:after="120"/>
        <w:ind w:left="1701" w:hanging="270"/>
        <w:jc w:val="both"/>
        <w:divId w:val="2116439976"/>
        <w:rPr>
          <w:rFonts w:cs="Times New Roman"/>
          <w:szCs w:val="20"/>
          <w:lang w:val="en-GB" w:eastAsia="zh-CN"/>
        </w:rPr>
      </w:pPr>
      <w:r w:rsidRPr="00267633">
        <w:rPr>
          <w:rFonts w:cs="Times New Roman"/>
          <w:szCs w:val="20"/>
          <w:lang w:val="en-GB" w:eastAsia="zh-CN"/>
        </w:rPr>
        <w:t>A third party [</w:t>
      </w:r>
      <w:r w:rsidRPr="00267633">
        <w:rPr>
          <w:rFonts w:cs="Times New Roman"/>
          <w:i/>
          <w:szCs w:val="20"/>
          <w:lang w:val="en-GB" w:eastAsia="zh-CN"/>
        </w:rPr>
        <w:t>state name and relationship with the other party/yourself</w:t>
      </w:r>
      <w:r w:rsidRPr="00267633">
        <w:rPr>
          <w:rFonts w:cs="Times New Roman"/>
          <w:szCs w:val="20"/>
          <w:lang w:val="en-GB" w:eastAsia="zh-CN"/>
        </w:rPr>
        <w:t>]:</w:t>
      </w:r>
    </w:p>
    <w:p w:rsidR="00267633" w:rsidRPr="00267633" w:rsidRDefault="00267633" w:rsidP="005669C2">
      <w:pPr>
        <w:numPr>
          <w:ilvl w:val="0"/>
          <w:numId w:val="61"/>
        </w:numPr>
        <w:tabs>
          <w:tab w:val="num" w:pos="1701"/>
          <w:tab w:val="left" w:pos="2160"/>
          <w:tab w:val="num" w:pos="2520"/>
        </w:tabs>
        <w:spacing w:after="120"/>
        <w:ind w:left="1701" w:hanging="283"/>
        <w:jc w:val="both"/>
        <w:divId w:val="2116439976"/>
        <w:rPr>
          <w:rFonts w:cs="Times New Roman"/>
          <w:szCs w:val="20"/>
          <w:lang w:val="en-GB" w:eastAsia="zh-CN"/>
        </w:rPr>
      </w:pPr>
      <w:r w:rsidRPr="00267633">
        <w:rPr>
          <w:rFonts w:cs="Times New Roman"/>
          <w:szCs w:val="20"/>
          <w:lang w:val="en-GB" w:eastAsia="zh-CN"/>
        </w:rPr>
        <w:t>Option 6: Others (please state brief details)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1440"/>
        <w:jc w:val="both"/>
        <w:divId w:val="2116439976"/>
        <w:rPr>
          <w:rFonts w:cs="Times New Roman"/>
          <w:szCs w:val="20"/>
          <w:lang w:val="en-GB" w:eastAsia="zh-CN"/>
        </w:rPr>
      </w:pPr>
      <w:r w:rsidRPr="00267633">
        <w:rPr>
          <w:rFonts w:cs="Times New Roman"/>
          <w:szCs w:val="20"/>
          <w:lang w:val="en-GB" w:eastAsia="zh-CN"/>
        </w:rPr>
        <w:t>Particulars of my proposal are attached to this Affidavit of Means.</w:t>
      </w:r>
    </w:p>
    <w:p w:rsidR="00267633" w:rsidRPr="00267633" w:rsidRDefault="00267633" w:rsidP="00267633">
      <w:pPr>
        <w:ind w:left="1440"/>
        <w:jc w:val="both"/>
        <w:divId w:val="2116439976"/>
        <w:rPr>
          <w:rFonts w:cs="Times New Roman"/>
          <w:szCs w:val="20"/>
          <w:lang w:val="en-GB" w:eastAsia="zh-CN"/>
        </w:rPr>
      </w:pPr>
    </w:p>
    <w:p w:rsidR="00267633" w:rsidRPr="00267633" w:rsidRDefault="00267633" w:rsidP="00267633">
      <w:pPr>
        <w:ind w:left="1440"/>
        <w:jc w:val="both"/>
        <w:divId w:val="2116439976"/>
        <w:rPr>
          <w:rFonts w:cs="Times New Roman"/>
          <w:i/>
          <w:szCs w:val="20"/>
          <w:lang w:val="en-GB" w:eastAsia="zh-CN"/>
        </w:rPr>
      </w:pPr>
      <w:r w:rsidRPr="00267633">
        <w:rPr>
          <w:rFonts w:cs="Times New Roman"/>
          <w:i/>
          <w:szCs w:val="20"/>
          <w:lang w:val="en-GB" w:eastAsia="zh-CN"/>
        </w:rPr>
        <w:t>[To fill in Option 1, 2, 3, 4, 5 and/or 6 as set out in Form 13 of Appendix A of Practice Directions*, and to remove the relevant pages and attach the same to this Affidavit of Means.]</w:t>
      </w:r>
    </w:p>
    <w:p w:rsidR="00267633" w:rsidRPr="00267633" w:rsidRDefault="00267633" w:rsidP="00267633">
      <w:pPr>
        <w:ind w:left="720" w:firstLine="720"/>
        <w:jc w:val="both"/>
        <w:divId w:val="2116439976"/>
        <w:rPr>
          <w:rFonts w:cs="Times New Roman"/>
          <w:b/>
          <w:szCs w:val="20"/>
          <w:lang w:val="en-GB" w:eastAsia="zh-CN"/>
        </w:rPr>
      </w:pPr>
    </w:p>
    <w:p w:rsidR="00267633" w:rsidRPr="00267633" w:rsidRDefault="00267633" w:rsidP="00267633">
      <w:pPr>
        <w:ind w:left="720" w:firstLine="720"/>
        <w:jc w:val="both"/>
        <w:divId w:val="2116439976"/>
        <w:rPr>
          <w:rFonts w:cs="Times New Roman"/>
          <w:b/>
          <w:szCs w:val="20"/>
          <w:lang w:val="en-GB" w:eastAsia="zh-CN"/>
        </w:rPr>
      </w:pPr>
    </w:p>
    <w:p w:rsidR="00267633" w:rsidRPr="00267633" w:rsidRDefault="00267633" w:rsidP="00267633">
      <w:pPr>
        <w:ind w:left="720" w:firstLine="720"/>
        <w:jc w:val="both"/>
        <w:divId w:val="2116439976"/>
        <w:rPr>
          <w:rFonts w:cs="Times New Roman"/>
          <w:b/>
          <w:szCs w:val="20"/>
          <w:lang w:val="en-GB" w:eastAsia="zh-CN"/>
        </w:rPr>
      </w:pPr>
      <w:r w:rsidRPr="00267633">
        <w:rPr>
          <w:rFonts w:cs="Times New Roman"/>
          <w:b/>
          <w:szCs w:val="20"/>
          <w:lang w:val="en-GB" w:eastAsia="zh-CN"/>
        </w:rPr>
        <w:t xml:space="preserve">Division of the matrimonial assets </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1418" w:hanging="709"/>
        <w:jc w:val="both"/>
        <w:divId w:val="2116439976"/>
        <w:rPr>
          <w:rFonts w:cs="Times New Roman"/>
          <w:szCs w:val="20"/>
          <w:lang w:val="en-GB" w:eastAsia="zh-CN"/>
        </w:rPr>
      </w:pPr>
      <w:r w:rsidRPr="00267633">
        <w:rPr>
          <w:rFonts w:cs="Times New Roman"/>
          <w:szCs w:val="20"/>
          <w:lang w:val="en-GB" w:eastAsia="zh-CN"/>
        </w:rPr>
        <w:t>24.</w:t>
      </w:r>
      <w:r w:rsidRPr="00267633">
        <w:rPr>
          <w:rFonts w:cs="Times New Roman"/>
          <w:szCs w:val="20"/>
          <w:lang w:val="en-GB" w:eastAsia="zh-CN"/>
        </w:rPr>
        <w:tab/>
        <w:t>My proposal on the division of the matrimonial assets is as follows/There are no matrimonial assets:</w:t>
      </w:r>
    </w:p>
    <w:p w:rsidR="00267633" w:rsidRPr="00267633" w:rsidRDefault="00267633" w:rsidP="00267633">
      <w:pPr>
        <w:ind w:left="1418" w:hanging="709"/>
        <w:jc w:val="both"/>
        <w:divId w:val="2116439976"/>
        <w:rPr>
          <w:rFonts w:cs="Times New Roman"/>
          <w:szCs w:val="20"/>
          <w:lang w:val="en-GB" w:eastAsia="zh-CN"/>
        </w:rPr>
      </w:pPr>
    </w:p>
    <w:p w:rsidR="00267633" w:rsidRPr="00267633" w:rsidRDefault="00267633" w:rsidP="00267633">
      <w:pPr>
        <w:ind w:left="1418"/>
        <w:jc w:val="both"/>
        <w:divId w:val="2116439976"/>
        <w:rPr>
          <w:rFonts w:cs="Times New Roman"/>
          <w:i/>
          <w:lang w:val="en-GB" w:eastAsia="zh-CN"/>
        </w:rPr>
      </w:pPr>
      <w:r w:rsidRPr="00267633">
        <w:rPr>
          <w:rFonts w:cs="Times New Roman"/>
          <w:i/>
          <w:szCs w:val="20"/>
          <w:lang w:val="en-GB" w:eastAsia="zh-CN"/>
        </w:rPr>
        <w:t xml:space="preserve">[State proposal on the division of the matrimonial assets, </w:t>
      </w:r>
      <w:r w:rsidRPr="00267633">
        <w:rPr>
          <w:rFonts w:cs="Times New Roman"/>
          <w:i/>
          <w:lang w:val="en-GB" w:eastAsia="zh-CN"/>
        </w:rPr>
        <w:t>giving reasons, if any.]</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720" w:firstLine="720"/>
        <w:jc w:val="both"/>
        <w:divId w:val="2116439976"/>
        <w:rPr>
          <w:rFonts w:cs="Times New Roman"/>
          <w:b/>
          <w:szCs w:val="20"/>
          <w:lang w:val="en-GB" w:eastAsia="zh-CN"/>
        </w:rPr>
      </w:pPr>
      <w:r w:rsidRPr="00267633">
        <w:rPr>
          <w:rFonts w:cs="Times New Roman"/>
          <w:b/>
          <w:szCs w:val="20"/>
          <w:lang w:val="en-GB" w:eastAsia="zh-CN"/>
        </w:rPr>
        <w:t>Proposal on Maintenance</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1418" w:hanging="709"/>
        <w:jc w:val="both"/>
        <w:divId w:val="2116439976"/>
        <w:rPr>
          <w:rFonts w:cs="Times New Roman"/>
          <w:szCs w:val="20"/>
          <w:lang w:val="en-GB" w:eastAsia="zh-CN"/>
        </w:rPr>
      </w:pPr>
      <w:r w:rsidRPr="00267633">
        <w:rPr>
          <w:rFonts w:cs="Times New Roman"/>
          <w:szCs w:val="20"/>
          <w:lang w:val="en-GB" w:eastAsia="zh-CN"/>
        </w:rPr>
        <w:t>25.</w:t>
      </w:r>
      <w:r w:rsidRPr="00267633">
        <w:rPr>
          <w:rFonts w:cs="Times New Roman"/>
          <w:szCs w:val="20"/>
          <w:lang w:val="en-GB" w:eastAsia="zh-CN"/>
        </w:rPr>
        <w:tab/>
        <w:t>My proposal on maintenance is as follows:</w:t>
      </w:r>
    </w:p>
    <w:p w:rsidR="00267633" w:rsidRPr="00267633" w:rsidRDefault="00267633" w:rsidP="00267633">
      <w:pPr>
        <w:ind w:left="1418" w:hanging="709"/>
        <w:jc w:val="both"/>
        <w:divId w:val="2116439976"/>
        <w:rPr>
          <w:rFonts w:cs="Times New Roman"/>
          <w:szCs w:val="20"/>
          <w:lang w:val="en-GB" w:eastAsia="zh-CN"/>
        </w:rPr>
      </w:pPr>
    </w:p>
    <w:p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[State proposal on maintenance for wife/incapacitated husband and/or children, giving reasons, if any.]</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firstLine="720"/>
        <w:jc w:val="both"/>
        <w:divId w:val="2116439976"/>
        <w:rPr>
          <w:rFonts w:cs="Times New Roman"/>
          <w:b/>
          <w:szCs w:val="20"/>
          <w:lang w:val="en-GB" w:eastAsia="zh-CN"/>
        </w:rPr>
      </w:pPr>
      <w:r w:rsidRPr="00267633">
        <w:rPr>
          <w:rFonts w:cs="Times New Roman"/>
          <w:b/>
          <w:szCs w:val="20"/>
          <w:lang w:val="en-GB" w:eastAsia="zh-CN"/>
        </w:rPr>
        <w:t>IV.</w:t>
      </w:r>
      <w:r w:rsidRPr="00267633">
        <w:rPr>
          <w:rFonts w:cs="Times New Roman"/>
          <w:b/>
          <w:szCs w:val="20"/>
          <w:lang w:val="en-GB" w:eastAsia="zh-CN"/>
        </w:rPr>
        <w:tab/>
        <w:t xml:space="preserve">Any Other Issues/Information </w:t>
      </w:r>
    </w:p>
    <w:p w:rsidR="00267633" w:rsidRPr="00267633" w:rsidRDefault="00267633" w:rsidP="00267633">
      <w:pPr>
        <w:divId w:val="2116439976"/>
        <w:rPr>
          <w:rFonts w:cs="Times New Roman"/>
          <w:b/>
          <w:szCs w:val="20"/>
          <w:lang w:val="en-GB" w:eastAsia="zh-CN"/>
        </w:rPr>
      </w:pPr>
    </w:p>
    <w:p w:rsidR="00267633" w:rsidRPr="00267633" w:rsidRDefault="00267633" w:rsidP="00267633">
      <w:pPr>
        <w:ind w:left="1418" w:hanging="709"/>
        <w:divId w:val="2116439976"/>
        <w:rPr>
          <w:rFonts w:cs="Times New Roman"/>
          <w:i/>
          <w:szCs w:val="20"/>
          <w:lang w:val="en-GB" w:eastAsia="zh-CN"/>
        </w:rPr>
      </w:pPr>
      <w:r w:rsidRPr="00267633">
        <w:rPr>
          <w:rFonts w:cs="Times New Roman"/>
          <w:szCs w:val="20"/>
          <w:lang w:val="en-GB" w:eastAsia="zh-CN"/>
        </w:rPr>
        <w:t>26.</w:t>
      </w:r>
      <w:r w:rsidRPr="00267633">
        <w:rPr>
          <w:rFonts w:cs="Times New Roman"/>
          <w:i/>
          <w:szCs w:val="20"/>
          <w:lang w:val="en-GB" w:eastAsia="zh-CN"/>
        </w:rPr>
        <w:tab/>
        <w:t>[State any further issues and information.]</w:t>
      </w:r>
    </w:p>
    <w:p w:rsidR="00267633" w:rsidRPr="00267633" w:rsidRDefault="00267633" w:rsidP="00267633">
      <w:pPr>
        <w:divId w:val="2116439976"/>
        <w:rPr>
          <w:rFonts w:cs="Times New Roman"/>
          <w:szCs w:val="20"/>
          <w:lang w:val="en-GB" w:eastAsia="zh-CN"/>
        </w:rPr>
      </w:pPr>
    </w:p>
    <w:p w:rsidR="00267633" w:rsidRPr="00267633" w:rsidRDefault="00267633" w:rsidP="00267633">
      <w:pPr>
        <w:divId w:val="2116439976"/>
        <w:rPr>
          <w:rFonts w:cs="Times New Roman"/>
          <w:szCs w:val="20"/>
          <w:lang w:val="en-GB" w:eastAsia="zh-CN"/>
        </w:rPr>
      </w:pPr>
    </w:p>
    <w:p w:rsidR="00267633" w:rsidRDefault="00267633" w:rsidP="00F20461">
      <w:pPr>
        <w:ind w:left="709"/>
        <w:divId w:val="2116439976"/>
        <w:rPr>
          <w:b/>
          <w:bCs/>
          <w:lang w:val="en-GB" w:eastAsia="zh-CN"/>
        </w:rPr>
      </w:pPr>
      <w:r w:rsidRPr="00F20461">
        <w:rPr>
          <w:b/>
          <w:bCs/>
          <w:lang w:val="en-GB" w:eastAsia="zh-CN"/>
        </w:rPr>
        <w:t>C.</w:t>
      </w:r>
      <w:r w:rsidRPr="00F20461">
        <w:rPr>
          <w:b/>
          <w:bCs/>
          <w:lang w:val="en-GB" w:eastAsia="zh-CN"/>
        </w:rPr>
        <w:tab/>
        <w:t xml:space="preserve">Children’s Issues </w:t>
      </w:r>
    </w:p>
    <w:p w:rsidR="00F20461" w:rsidRPr="00F20461" w:rsidRDefault="00F20461" w:rsidP="00F20461">
      <w:pPr>
        <w:ind w:left="709"/>
        <w:divId w:val="2116439976"/>
        <w:rPr>
          <w:b/>
          <w:bCs/>
          <w:lang w:val="en-GB" w:eastAsia="zh-CN"/>
        </w:rPr>
      </w:pPr>
    </w:p>
    <w:p w:rsidR="00267633" w:rsidRDefault="00267633" w:rsidP="00F20461">
      <w:pPr>
        <w:spacing w:line="276" w:lineRule="auto"/>
        <w:ind w:left="1418" w:hanging="709"/>
        <w:divId w:val="2116439976"/>
        <w:rPr>
          <w:lang w:val="en-GB" w:eastAsia="zh-CN"/>
        </w:rPr>
      </w:pPr>
      <w:r w:rsidRPr="00267633">
        <w:rPr>
          <w:lang w:val="en-GB" w:eastAsia="zh-CN"/>
        </w:rPr>
        <w:t>27.</w:t>
      </w:r>
      <w:r w:rsidRPr="00267633">
        <w:rPr>
          <w:lang w:val="en-GB" w:eastAsia="zh-CN"/>
        </w:rPr>
        <w:tab/>
        <w:t>[State issues and information on custody, care and control of and access to the child/children.]</w:t>
      </w:r>
    </w:p>
    <w:p w:rsidR="00F20461" w:rsidRPr="00F20461" w:rsidRDefault="00F20461" w:rsidP="00F20461">
      <w:pPr>
        <w:spacing w:line="276" w:lineRule="auto"/>
        <w:ind w:left="1418" w:hanging="709"/>
        <w:divId w:val="2116439976"/>
        <w:rPr>
          <w:lang w:val="en-GB" w:eastAsia="zh-CN"/>
        </w:rPr>
      </w:pPr>
    </w:p>
    <w:p w:rsidR="00267633" w:rsidRPr="00F20461" w:rsidRDefault="00267633" w:rsidP="00F20461">
      <w:pPr>
        <w:ind w:left="709"/>
        <w:divId w:val="2116439976"/>
        <w:rPr>
          <w:b/>
          <w:bCs/>
          <w:lang w:val="en-GB" w:eastAsia="zh-CN"/>
        </w:rPr>
      </w:pPr>
      <w:r w:rsidRPr="00F20461">
        <w:rPr>
          <w:b/>
          <w:bCs/>
          <w:lang w:val="en-GB" w:eastAsia="zh-CN"/>
        </w:rPr>
        <w:t>D.</w:t>
      </w:r>
      <w:r w:rsidRPr="00F20461">
        <w:rPr>
          <w:b/>
          <w:bCs/>
          <w:lang w:val="en-GB" w:eastAsia="zh-CN"/>
        </w:rPr>
        <w:tab/>
        <w:t xml:space="preserve">Supporting Documents </w:t>
      </w:r>
    </w:p>
    <w:p w:rsidR="00267633" w:rsidRPr="00267633" w:rsidRDefault="00267633" w:rsidP="00267633">
      <w:pPr>
        <w:divId w:val="2116439976"/>
        <w:rPr>
          <w:rFonts w:cs="Times New Roman"/>
          <w:sz w:val="20"/>
          <w:szCs w:val="20"/>
          <w:lang w:val="en-US" w:eastAsia="zh-CN"/>
        </w:rPr>
      </w:pPr>
    </w:p>
    <w:p w:rsidR="00267633" w:rsidRPr="00267633" w:rsidRDefault="00267633" w:rsidP="00267633">
      <w:pPr>
        <w:ind w:left="1418" w:hanging="709"/>
        <w:jc w:val="both"/>
        <w:divId w:val="2116439976"/>
        <w:rPr>
          <w:rFonts w:cs="Times New Roman"/>
          <w:szCs w:val="20"/>
          <w:lang w:val="en-GB" w:eastAsia="zh-CN"/>
        </w:rPr>
      </w:pPr>
      <w:r w:rsidRPr="00267633">
        <w:rPr>
          <w:rFonts w:cs="Times New Roman"/>
          <w:szCs w:val="20"/>
          <w:lang w:val="en-GB" w:eastAsia="zh-CN"/>
        </w:rPr>
        <w:t>28.</w:t>
      </w:r>
      <w:r w:rsidRPr="00267633">
        <w:rPr>
          <w:rFonts w:cs="Times New Roman"/>
          <w:szCs w:val="20"/>
          <w:lang w:val="en-GB" w:eastAsia="zh-CN"/>
        </w:rPr>
        <w:tab/>
        <w:t>I am exhibiting the following documents in support of my affidavit</w:t>
      </w:r>
      <w:r w:rsidRPr="00267633">
        <w:rPr>
          <w:rFonts w:cs="Times New Roman"/>
          <w:szCs w:val="20"/>
          <w:vertAlign w:val="superscript"/>
          <w:lang w:val="en-GB" w:eastAsia="zh-CN"/>
        </w:rPr>
        <w:footnoteReference w:customMarkFollows="1" w:id="6"/>
        <w:t>4</w:t>
      </w:r>
      <w:r w:rsidRPr="00267633">
        <w:rPr>
          <w:rFonts w:cs="Times New Roman"/>
          <w:szCs w:val="20"/>
          <w:lang w:val="en-GB" w:eastAsia="zh-CN"/>
        </w:rPr>
        <w:t>:</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[Circle the relevant items and state the relevant exhibit number for each item.]</w:t>
      </w:r>
    </w:p>
    <w:p w:rsidR="00267633" w:rsidRPr="00267633" w:rsidRDefault="00267633" w:rsidP="005669C2">
      <w:pPr>
        <w:numPr>
          <w:ilvl w:val="0"/>
          <w:numId w:val="62"/>
        </w:numPr>
        <w:spacing w:after="120"/>
        <w:ind w:left="1843"/>
        <w:jc w:val="both"/>
        <w:divId w:val="2116439976"/>
        <w:rPr>
          <w:rFonts w:cs="Times New Roman"/>
          <w:sz w:val="20"/>
          <w:szCs w:val="20"/>
          <w:lang w:val="en-GB" w:eastAsia="zh-CN"/>
        </w:rPr>
      </w:pPr>
      <w:r w:rsidRPr="00267633">
        <w:rPr>
          <w:rFonts w:cs="Times New Roman"/>
          <w:szCs w:val="20"/>
          <w:lang w:val="en-GB" w:eastAsia="zh-CN"/>
        </w:rPr>
        <w:t>Pay-slips for [</w:t>
      </w:r>
      <w:r w:rsidRPr="00267633">
        <w:rPr>
          <w:rFonts w:cs="Times New Roman"/>
          <w:i/>
          <w:szCs w:val="20"/>
          <w:lang w:val="en-GB" w:eastAsia="zh-CN"/>
        </w:rPr>
        <w:t>state time frame</w:t>
      </w:r>
      <w:r w:rsidRPr="00267633">
        <w:rPr>
          <w:rFonts w:cs="Times New Roman"/>
          <w:szCs w:val="20"/>
          <w:lang w:val="en-GB" w:eastAsia="zh-CN"/>
        </w:rPr>
        <w:t xml:space="preserve">] </w:t>
      </w:r>
    </w:p>
    <w:p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Contract of employment/Letter from employer confirming salary</w:t>
      </w:r>
    </w:p>
    <w:p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Notices of Assessment from the Inland Revenue Authority of Singapore (IRAS) dated </w:t>
      </w:r>
      <w:r w:rsidRPr="00267633">
        <w:rPr>
          <w:rFonts w:cs="Times New Roman"/>
          <w:i/>
          <w:szCs w:val="20"/>
          <w:lang w:val="en-GB" w:eastAsia="zh-CN"/>
        </w:rPr>
        <w:t xml:space="preserve">[to state date] </w:t>
      </w:r>
    </w:p>
    <w:p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ACRA search dated </w:t>
      </w:r>
      <w:r w:rsidRPr="00267633">
        <w:rPr>
          <w:rFonts w:cs="Times New Roman"/>
          <w:i/>
          <w:szCs w:val="20"/>
          <w:lang w:val="en-GB" w:eastAsia="zh-CN"/>
        </w:rPr>
        <w:t>[to state date]</w:t>
      </w:r>
      <w:r w:rsidRPr="00267633">
        <w:rPr>
          <w:rFonts w:cs="Times New Roman"/>
          <w:szCs w:val="20"/>
          <w:lang w:val="en-GB" w:eastAsia="zh-CN"/>
        </w:rPr>
        <w:t xml:space="preserve"> (in respect of the business(es) I own)</w:t>
      </w:r>
    </w:p>
    <w:p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Valuation report(s) for immovable property/properties (in respect of properties listed in paragraph 7 above)</w:t>
      </w:r>
    </w:p>
    <w:p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Tenancy agreement(s) </w:t>
      </w:r>
    </w:p>
    <w:p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Hire purchase agreement(s) (in respect of the vehicles listed in paragraph 8 above)</w:t>
      </w:r>
    </w:p>
    <w:p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Insurance policies/letters from insurance companies showing the surrender values of the insurance policies (in respect of insurance policies listed in paragraph 10 above)</w:t>
      </w:r>
    </w:p>
    <w:p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Central Depository (Pte) Ltd (CDP) statement(s) dated </w:t>
      </w:r>
      <w:r w:rsidRPr="00267633">
        <w:rPr>
          <w:rFonts w:cs="Times New Roman"/>
          <w:i/>
          <w:szCs w:val="20"/>
          <w:lang w:val="en-GB" w:eastAsia="zh-CN"/>
        </w:rPr>
        <w:t>[to state date]</w:t>
      </w:r>
    </w:p>
    <w:p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Central Provident Fund (CPF) Investment account statement(s) dated </w:t>
      </w:r>
      <w:r w:rsidRPr="00267633">
        <w:rPr>
          <w:rFonts w:cs="Times New Roman"/>
          <w:i/>
          <w:szCs w:val="20"/>
          <w:lang w:val="en-GB" w:eastAsia="zh-CN"/>
        </w:rPr>
        <w:t>[to state date]</w:t>
      </w:r>
    </w:p>
    <w:p w:rsidR="00267633" w:rsidRPr="00267633" w:rsidRDefault="00267633" w:rsidP="005669C2">
      <w:pPr>
        <w:numPr>
          <w:ilvl w:val="0"/>
          <w:numId w:val="62"/>
        </w:numPr>
        <w:spacing w:after="120"/>
        <w:ind w:left="1843"/>
        <w:jc w:val="both"/>
        <w:divId w:val="2116439976"/>
        <w:rPr>
          <w:rFonts w:cs="Times New Roman"/>
          <w:i/>
          <w:szCs w:val="20"/>
          <w:lang w:val="en-GB" w:eastAsia="zh-CN"/>
        </w:rPr>
      </w:pPr>
      <w:r w:rsidRPr="00267633">
        <w:rPr>
          <w:rFonts w:cs="Times New Roman"/>
          <w:szCs w:val="20"/>
          <w:lang w:val="en-GB" w:eastAsia="zh-CN"/>
        </w:rPr>
        <w:t xml:space="preserve">Bank statement(s) for </w:t>
      </w:r>
      <w:r w:rsidRPr="00267633">
        <w:rPr>
          <w:rFonts w:cs="Times New Roman"/>
          <w:i/>
          <w:szCs w:val="20"/>
          <w:lang w:val="en-GB" w:eastAsia="zh-CN"/>
        </w:rPr>
        <w:t>[state time frame]</w:t>
      </w:r>
    </w:p>
    <w:p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CPF statement(s) dated </w:t>
      </w:r>
      <w:r w:rsidRPr="00267633">
        <w:rPr>
          <w:rFonts w:cs="Times New Roman"/>
          <w:i/>
          <w:szCs w:val="20"/>
          <w:lang w:val="en-GB" w:eastAsia="zh-CN"/>
        </w:rPr>
        <w:t>[to state date(s)]</w:t>
      </w:r>
      <w:r w:rsidRPr="00267633">
        <w:rPr>
          <w:rFonts w:cs="Times New Roman"/>
          <w:szCs w:val="20"/>
          <w:lang w:val="en-GB" w:eastAsia="zh-CN"/>
        </w:rPr>
        <w:t xml:space="preserve"> on contribution to purchase of immovable property</w:t>
      </w:r>
    </w:p>
    <w:p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CPF statement(s) dated </w:t>
      </w:r>
      <w:r w:rsidRPr="00267633">
        <w:rPr>
          <w:rFonts w:cs="Times New Roman"/>
          <w:i/>
          <w:szCs w:val="20"/>
          <w:lang w:val="en-GB" w:eastAsia="zh-CN"/>
        </w:rPr>
        <w:t>[to state date(s)]</w:t>
      </w:r>
      <w:r w:rsidRPr="00267633">
        <w:rPr>
          <w:rFonts w:cs="Times New Roman"/>
          <w:szCs w:val="20"/>
          <w:lang w:val="en-GB" w:eastAsia="zh-CN"/>
        </w:rPr>
        <w:t xml:space="preserve"> on balances in Special, Medisave and Ordinary Accounts</w:t>
      </w:r>
    </w:p>
    <w:p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Renovation receipt(s)</w:t>
      </w:r>
    </w:p>
    <w:p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Receipt(s) evidencing payment for furnishings</w:t>
      </w:r>
    </w:p>
    <w:p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Receipts supporting expenses, e.g. utilities bills, telephone bills, conservancy charges, school fees, etc.</w:t>
      </w:r>
    </w:p>
    <w:p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[In the case of a maintenance claim by an incapacitated husband] Medical report required under rule 87A of the Family Justice Rules.</w:t>
      </w:r>
    </w:p>
    <w:p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Others (please specify)</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720"/>
        <w:jc w:val="both"/>
        <w:divId w:val="2116439976"/>
        <w:rPr>
          <w:rFonts w:cs="Times New Roman"/>
          <w:b/>
          <w:szCs w:val="20"/>
          <w:lang w:val="en-GB" w:eastAsia="zh-CN"/>
        </w:rPr>
      </w:pPr>
      <w:r w:rsidRPr="00267633">
        <w:rPr>
          <w:rFonts w:cs="Times New Roman"/>
          <w:b/>
          <w:szCs w:val="20"/>
          <w:lang w:val="en-GB" w:eastAsia="zh-CN"/>
        </w:rPr>
        <w:t>VI.</w:t>
      </w:r>
      <w:r w:rsidRPr="00267633">
        <w:rPr>
          <w:rFonts w:cs="Times New Roman"/>
          <w:b/>
          <w:szCs w:val="20"/>
          <w:lang w:val="en-GB" w:eastAsia="zh-CN"/>
        </w:rPr>
        <w:tab/>
        <w:t>Affidavit**</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1440"/>
        <w:jc w:val="both"/>
        <w:divId w:val="2116439976"/>
        <w:rPr>
          <w:rFonts w:cs="Times New Roman"/>
          <w:szCs w:val="20"/>
          <w:lang w:val="en-GB" w:eastAsia="zh-CN"/>
        </w:rPr>
      </w:pPr>
      <w:r w:rsidRPr="00267633">
        <w:rPr>
          <w:rFonts w:cs="Times New Roman"/>
          <w:szCs w:val="20"/>
          <w:lang w:val="en-GB" w:eastAsia="zh-CN"/>
        </w:rPr>
        <w:t xml:space="preserve">Sworn/Affirmed* at Singapore on </w:t>
      </w:r>
      <w:r w:rsidRPr="00267633">
        <w:rPr>
          <w:rFonts w:cs="Times New Roman"/>
          <w:i/>
          <w:szCs w:val="20"/>
          <w:lang w:val="en-GB" w:eastAsia="zh-CN"/>
        </w:rPr>
        <w:t>[to state date]</w:t>
      </w:r>
      <w:r w:rsidRPr="00267633">
        <w:rPr>
          <w:rFonts w:cs="Times New Roman"/>
          <w:szCs w:val="20"/>
          <w:lang w:val="en-GB" w:eastAsia="zh-CN"/>
        </w:rPr>
        <w:t xml:space="preserve"> by </w:t>
      </w:r>
      <w:r w:rsidRPr="00267633">
        <w:rPr>
          <w:rFonts w:cs="Times New Roman"/>
          <w:i/>
          <w:szCs w:val="20"/>
          <w:lang w:val="en-GB" w:eastAsia="zh-CN"/>
        </w:rPr>
        <w:t xml:space="preserve">[to state name and NRIC Number] </w:t>
      </w:r>
      <w:r w:rsidRPr="00267633">
        <w:rPr>
          <w:rFonts w:cs="Times New Roman"/>
          <w:szCs w:val="20"/>
          <w:lang w:val="en-GB" w:eastAsia="zh-CN"/>
        </w:rPr>
        <w:t xml:space="preserve">through the interpretation of*: </w:t>
      </w:r>
      <w:r w:rsidRPr="00267633">
        <w:rPr>
          <w:rFonts w:cs="Times New Roman"/>
          <w:i/>
          <w:szCs w:val="20"/>
          <w:lang w:val="en-GB" w:eastAsia="zh-CN"/>
        </w:rPr>
        <w:t>[to state name]</w:t>
      </w:r>
      <w:r w:rsidRPr="00267633">
        <w:rPr>
          <w:rFonts w:cs="Times New Roman"/>
          <w:szCs w:val="20"/>
          <w:lang w:val="en-GB" w:eastAsia="zh-CN"/>
        </w:rPr>
        <w:t xml:space="preserve"> in </w:t>
      </w:r>
      <w:r w:rsidRPr="00267633">
        <w:rPr>
          <w:rFonts w:cs="Times New Roman"/>
          <w:i/>
          <w:szCs w:val="20"/>
          <w:lang w:val="en-GB" w:eastAsia="zh-CN"/>
        </w:rPr>
        <w:t>[to state language]</w:t>
      </w:r>
    </w:p>
    <w:p w:rsidR="00267633" w:rsidRPr="00267633" w:rsidRDefault="00267633" w:rsidP="00267633">
      <w:pPr>
        <w:ind w:left="1440" w:hanging="720"/>
        <w:jc w:val="both"/>
        <w:divId w:val="2116439976"/>
        <w:rPr>
          <w:rFonts w:cs="Times New Roman"/>
          <w:szCs w:val="20"/>
          <w:lang w:val="en-GB" w:eastAsia="en-GB"/>
        </w:rPr>
      </w:pPr>
    </w:p>
    <w:p w:rsidR="00267633" w:rsidRPr="00267633" w:rsidRDefault="00267633" w:rsidP="00267633">
      <w:pPr>
        <w:ind w:left="1003" w:firstLine="437"/>
        <w:jc w:val="both"/>
        <w:divId w:val="2116439976"/>
        <w:rPr>
          <w:rFonts w:cs="Times New Roman"/>
          <w:szCs w:val="20"/>
          <w:lang w:val="en-GB" w:eastAsia="en-GB"/>
        </w:rPr>
      </w:pPr>
      <w:r w:rsidRPr="00267633">
        <w:rPr>
          <w:rFonts w:cs="Times New Roman"/>
          <w:szCs w:val="20"/>
          <w:lang w:val="en-GB" w:eastAsia="en-GB"/>
        </w:rPr>
        <w:t>Before me,</w:t>
      </w:r>
    </w:p>
    <w:p w:rsidR="00267633" w:rsidRPr="00267633" w:rsidRDefault="00267633" w:rsidP="00267633">
      <w:pPr>
        <w:ind w:left="1440" w:hanging="720"/>
        <w:jc w:val="both"/>
        <w:divId w:val="2116439976"/>
        <w:rPr>
          <w:rFonts w:cs="Times New Roman"/>
          <w:szCs w:val="20"/>
          <w:lang w:val="en-GB" w:eastAsia="en-GB"/>
        </w:rPr>
      </w:pPr>
    </w:p>
    <w:p w:rsidR="00267633" w:rsidRPr="00267633" w:rsidRDefault="00267633" w:rsidP="00267633">
      <w:pPr>
        <w:ind w:left="1003" w:firstLine="437"/>
        <w:jc w:val="both"/>
        <w:divId w:val="2116439976"/>
        <w:rPr>
          <w:rFonts w:cs="Times New Roman"/>
          <w:szCs w:val="20"/>
          <w:lang w:val="en-GB" w:eastAsia="en-GB"/>
        </w:rPr>
      </w:pPr>
      <w:r w:rsidRPr="00267633">
        <w:rPr>
          <w:rFonts w:cs="Times New Roman"/>
          <w:szCs w:val="20"/>
          <w:lang w:val="en-GB" w:eastAsia="en-GB"/>
        </w:rPr>
        <w:t>Signed:</w:t>
      </w:r>
    </w:p>
    <w:p w:rsidR="00267633" w:rsidRPr="00267633" w:rsidRDefault="00267633" w:rsidP="00267633">
      <w:pPr>
        <w:ind w:left="1003" w:firstLine="437"/>
        <w:jc w:val="both"/>
        <w:divId w:val="2116439976"/>
        <w:rPr>
          <w:rFonts w:cs="Times New Roman"/>
          <w:szCs w:val="20"/>
          <w:lang w:val="en-GB" w:eastAsia="en-GB"/>
        </w:rPr>
      </w:pPr>
      <w:r w:rsidRPr="00267633">
        <w:rPr>
          <w:rFonts w:cs="Times New Roman"/>
          <w:szCs w:val="20"/>
          <w:lang w:val="en-GB" w:eastAsia="en-GB"/>
        </w:rPr>
        <w:t>Commissioner for Oaths</w:t>
      </w:r>
    </w:p>
    <w:p w:rsidR="00267633" w:rsidRPr="00267633" w:rsidRDefault="00267633" w:rsidP="00267633">
      <w:pPr>
        <w:ind w:firstLine="283"/>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rsidR="00267633" w:rsidRPr="00267633" w:rsidRDefault="00267633" w:rsidP="00267633">
      <w:pPr>
        <w:ind w:firstLine="283"/>
        <w:jc w:val="both"/>
        <w:divId w:val="2116439976"/>
        <w:rPr>
          <w:rFonts w:ascii="Calibri" w:hAnsi="Calibri" w:cs="Times New Roman"/>
          <w:sz w:val="22"/>
          <w:szCs w:val="22"/>
          <w:lang w:val="en-GB" w:eastAsia="en-GB"/>
        </w:rPr>
      </w:pPr>
      <w:r w:rsidRPr="00267633">
        <w:rPr>
          <w:rFonts w:cs="Times New Roman"/>
          <w:sz w:val="20"/>
          <w:szCs w:val="20"/>
          <w:lang w:val="en-GB" w:eastAsia="zh-CN"/>
        </w:rPr>
        <w:t>** The form of the jurat should follow the appropriate form in Form 132 of Appendix A of the Practice Directions</w:t>
      </w:r>
      <w:r w:rsidRPr="00267633">
        <w:rPr>
          <w:rFonts w:ascii="Calibri" w:hAnsi="Calibri" w:cs="Times New Roman"/>
          <w:sz w:val="22"/>
          <w:szCs w:val="22"/>
          <w:lang w:val="en-GB" w:eastAsia="en-GB"/>
        </w:rPr>
        <w:t xml:space="preserve"> </w:t>
      </w:r>
    </w:p>
    <w:p w:rsidR="00267633" w:rsidRDefault="00267633" w:rsidP="00267633">
      <w:pPr>
        <w:spacing w:after="200" w:line="276" w:lineRule="auto"/>
        <w:divId w:val="2116439976"/>
        <w:rPr>
          <w:rFonts w:ascii="Calibri" w:hAnsi="Calibri" w:cs="Times New Roman"/>
          <w:sz w:val="22"/>
          <w:szCs w:val="22"/>
          <w:lang w:val="en-GB" w:eastAsia="en-GB"/>
        </w:rPr>
      </w:pPr>
    </w:p>
    <w:p w:rsidR="00F15775" w:rsidRDefault="00F15775">
      <w:r>
        <w:br w:type="page"/>
      </w:r>
    </w:p>
    <w:p w:rsidR="00F20461" w:rsidRPr="00941EF0" w:rsidRDefault="00F20461" w:rsidP="00941EF0">
      <w:pPr>
        <w:pStyle w:val="Heading2"/>
        <w:jc w:val="center"/>
        <w:rPr>
          <w:sz w:val="22"/>
          <w:szCs w:val="18"/>
        </w:rPr>
      </w:pPr>
      <w:r w:rsidRPr="00941EF0">
        <w:rPr>
          <w:sz w:val="22"/>
          <w:szCs w:val="18"/>
        </w:rPr>
        <w:t>Form 207</w:t>
      </w:r>
    </w:p>
    <w:p w:rsidR="00B342C1" w:rsidRPr="00F15775" w:rsidRDefault="00B342C1" w:rsidP="00F15775">
      <w:pPr>
        <w:rPr>
          <w:rFonts w:cs="Times New Roman"/>
          <w:sz w:val="18"/>
          <w:szCs w:val="18"/>
        </w:rPr>
      </w:pPr>
      <w:r w:rsidRPr="00F15775">
        <w:rPr>
          <w:rFonts w:cs="Times New Roman"/>
          <w:sz w:val="18"/>
          <w:szCs w:val="18"/>
        </w:rPr>
        <w:t>R. 131A(5)(a)</w:t>
      </w:r>
    </w:p>
    <w:p w:rsidR="00B342C1" w:rsidRPr="00F15775" w:rsidRDefault="00B342C1" w:rsidP="00F15775">
      <w:pPr>
        <w:rPr>
          <w:rFonts w:cs="Times New Roman"/>
          <w:sz w:val="18"/>
          <w:szCs w:val="18"/>
        </w:rPr>
      </w:pPr>
      <w:r w:rsidRPr="00F15775">
        <w:rPr>
          <w:rFonts w:cs="Times New Roman"/>
          <w:sz w:val="18"/>
          <w:szCs w:val="18"/>
        </w:rPr>
        <w:t>Para 24A</w:t>
      </w:r>
    </w:p>
    <w:p w:rsidR="00B342C1" w:rsidRPr="00F15775" w:rsidRDefault="00B342C1" w:rsidP="00F15775">
      <w:pPr>
        <w:jc w:val="center"/>
        <w:rPr>
          <w:b/>
          <w:sz w:val="22"/>
          <w:szCs w:val="22"/>
          <w:lang w:val="en-GB"/>
        </w:rPr>
      </w:pPr>
    </w:p>
    <w:p w:rsidR="00B342C1" w:rsidRPr="00F15775" w:rsidRDefault="00B342C1"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r w:rsidRPr="00F15775">
        <w:rPr>
          <w:rFonts w:cs="Times New Roman"/>
          <w:b/>
          <w:sz w:val="22"/>
          <w:szCs w:val="22"/>
          <w:lang w:val="en-GB"/>
        </w:rPr>
        <w:t>CONSENT FOR SERVICE BY WAY OF EMAIL OR MOBILE PHONE NUMBER FOR SUMMONSES MADE UNDER SECTION 71 AND SECTION 72 OF THE WOMEN’S CHARTER (CAP. 353)</w:t>
      </w:r>
    </w:p>
    <w:p w:rsidR="00B342C1" w:rsidRPr="00F15775" w:rsidRDefault="00B342C1"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 xml:space="preserve">To: </w:t>
      </w:r>
      <w:r w:rsidRPr="00F15775">
        <w:rPr>
          <w:rFonts w:cs="Times New Roman"/>
          <w:sz w:val="22"/>
          <w:szCs w:val="22"/>
        </w:rPr>
        <w:tab/>
        <w:t xml:space="preserve">The Registrar, Family Justice Courts </w:t>
      </w: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sz w:val="22"/>
          <w:szCs w:val="22"/>
        </w:rPr>
      </w:pP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 xml:space="preserve">A maintenance order has been made in __________ [state case number] dated _____ [insert date]. </w:t>
      </w: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I hereby consent to receiving any summons filed against me under section 71 (for enforcement of the maintenance order) or section 72 (for rescission or variation of the maintenance order) (“the Summons”) in the following manner:</w:t>
      </w:r>
      <w:r w:rsidRPr="00F15775">
        <w:rPr>
          <w:rFonts w:cs="Times New Roman"/>
          <w:bCs/>
          <w:sz w:val="22"/>
          <w:szCs w:val="22"/>
          <w:vertAlign w:val="superscript"/>
        </w:rPr>
        <w:footnoteReference w:id="7"/>
      </w:r>
      <w:r w:rsidRPr="00F15775">
        <w:rPr>
          <w:rFonts w:cs="Times New Roman"/>
          <w:bCs/>
          <w:sz w:val="22"/>
          <w:szCs w:val="22"/>
        </w:rPr>
        <w:t xml:space="preserve"> </w:t>
      </w: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*(a)</w:t>
      </w:r>
      <w:r w:rsidRPr="00F15775">
        <w:rPr>
          <w:rFonts w:cs="Times New Roman"/>
          <w:bCs/>
          <w:sz w:val="22"/>
          <w:szCs w:val="22"/>
        </w:rPr>
        <w:tab/>
        <w:t>by way of email to my email address at _________ [insert email address]; *and/or</w:t>
      </w: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*(b)</w:t>
      </w:r>
      <w:r w:rsidRPr="00F15775">
        <w:rPr>
          <w:rFonts w:cs="Times New Roman"/>
          <w:bCs/>
          <w:sz w:val="22"/>
          <w:szCs w:val="22"/>
        </w:rPr>
        <w:tab/>
        <w:t>by way of multimedia messaging service or other messaging communication at my mobile telephone number at ___________ [insert mobile telephone number].</w:t>
      </w: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(*to delete if not applicable)</w:t>
      </w: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 xml:space="preserve">Service in the above manner shall constitute good and sufficient service of the Summons on me. In this regard, I understand that the Court is at liberty to effect service of any summons under section 71 or section 72 on me in accordance with the modes of service permitted at law, and is not limited to effecting service by email and/or messaging communication at my mobile phone number. </w:t>
      </w: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rsidR="00B342C1" w:rsidRPr="00F15775" w:rsidRDefault="00B342C1" w:rsidP="00F15775">
      <w:pPr>
        <w:pBdr>
          <w:top w:val="single" w:sz="4" w:space="1" w:color="auto"/>
          <w:left w:val="single" w:sz="4" w:space="4" w:color="auto"/>
          <w:bottom w:val="single" w:sz="4" w:space="1" w:color="auto"/>
          <w:right w:val="single" w:sz="4" w:space="4" w:color="auto"/>
        </w:pBdr>
        <w:jc w:val="both"/>
        <w:rPr>
          <w:sz w:val="22"/>
          <w:szCs w:val="22"/>
        </w:rPr>
      </w:pPr>
      <w:r w:rsidRPr="00F15775">
        <w:rPr>
          <w:rFonts w:cs="Times New Roman"/>
          <w:bCs/>
          <w:sz w:val="22"/>
          <w:szCs w:val="22"/>
        </w:rPr>
        <w:t>I further acknowledge that:</w:t>
      </w:r>
      <w:r w:rsidRPr="00F15775">
        <w:rPr>
          <w:sz w:val="22"/>
          <w:szCs w:val="22"/>
        </w:rPr>
        <w:t xml:space="preserve"> </w:t>
      </w:r>
    </w:p>
    <w:p w:rsidR="00B342C1" w:rsidRPr="00F15775" w:rsidRDefault="00B342C1" w:rsidP="00F15775">
      <w:pPr>
        <w:pBdr>
          <w:top w:val="single" w:sz="4" w:space="1" w:color="auto"/>
          <w:left w:val="single" w:sz="4" w:space="4" w:color="auto"/>
          <w:bottom w:val="single" w:sz="4" w:space="1" w:color="auto"/>
          <w:right w:val="single" w:sz="4" w:space="4" w:color="auto"/>
        </w:pBdr>
        <w:jc w:val="both"/>
        <w:rPr>
          <w:sz w:val="22"/>
          <w:szCs w:val="22"/>
        </w:rPr>
      </w:pP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1)</w:t>
      </w:r>
      <w:r w:rsidRPr="00F15775">
        <w:rPr>
          <w:rFonts w:cs="Times New Roman"/>
          <w:bCs/>
          <w:sz w:val="22"/>
          <w:szCs w:val="22"/>
        </w:rPr>
        <w:tab/>
        <w:t>It is my responsibility to inform the Court of any changes in my contact details. In the event that there is a change to my email address or my mobile telephone number, I will notify the Court within seven (7) days of such change by writing in to FJC_MAINTPOS@</w:t>
      </w:r>
      <w:r w:rsidR="001658DD">
        <w:rPr>
          <w:rFonts w:cs="Times New Roman"/>
          <w:bCs/>
          <w:sz w:val="22"/>
          <w:szCs w:val="22"/>
        </w:rPr>
        <w:t>judiciary</w:t>
      </w:r>
      <w:r w:rsidRPr="00F15775">
        <w:rPr>
          <w:rFonts w:cs="Times New Roman"/>
          <w:bCs/>
          <w:sz w:val="22"/>
          <w:szCs w:val="22"/>
        </w:rPr>
        <w:t>.gov.sg.</w:t>
      </w: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2)</w:t>
      </w:r>
      <w:r w:rsidRPr="00F15775">
        <w:rPr>
          <w:rFonts w:cs="Times New Roman"/>
          <w:bCs/>
          <w:sz w:val="22"/>
          <w:szCs w:val="22"/>
        </w:rPr>
        <w:tab/>
        <w:t>I understand that this consent continues to be valid until and unless it is revoked. If I wish to revoke my consent, I will inform the Court by writing in to FJC_MAINTPOS@</w:t>
      </w:r>
      <w:r w:rsidR="001658DD">
        <w:rPr>
          <w:rFonts w:cs="Times New Roman"/>
          <w:bCs/>
          <w:sz w:val="22"/>
          <w:szCs w:val="22"/>
        </w:rPr>
        <w:t>judiciary</w:t>
      </w:r>
      <w:r w:rsidRPr="00F15775">
        <w:rPr>
          <w:rFonts w:cs="Times New Roman"/>
          <w:bCs/>
          <w:sz w:val="22"/>
          <w:szCs w:val="22"/>
        </w:rPr>
        <w:t xml:space="preserve">.gov.sg. </w:t>
      </w:r>
      <w:r w:rsidRPr="00F15775">
        <w:rPr>
          <w:rFonts w:eastAsia="Calibri" w:cs="Times New Roman"/>
          <w:bCs/>
          <w:sz w:val="22"/>
          <w:szCs w:val="22"/>
        </w:rPr>
        <w:t>If there is revocation of consent, the date of revocation shall be taken to be the date of the email unless it is otherwise specified to take effect on a later date</w:t>
      </w:r>
      <w:r w:rsidRPr="00F15775">
        <w:rPr>
          <w:rFonts w:cs="Times New Roman"/>
          <w:bCs/>
          <w:sz w:val="22"/>
          <w:szCs w:val="22"/>
        </w:rPr>
        <w:t>. Unless my consent is revoked in the manner provided, the Court is entitled to rely on this consent for purposes of serving the Summons on me.</w:t>
      </w: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Name of consenting party:</w:t>
      </w: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Signature of consenting party:</w:t>
      </w: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 xml:space="preserve">Date: </w:t>
      </w:r>
    </w:p>
    <w:p w:rsidR="00B342C1" w:rsidRPr="00236BD6" w:rsidRDefault="00B342C1" w:rsidP="00236BD6">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 xml:space="preserve">Interpreted by (if required): [State Name of court interpreter or consenting party’s solicitor] </w:t>
      </w:r>
      <w:r w:rsidRPr="00F15775">
        <w:br w:type="page"/>
      </w:r>
    </w:p>
    <w:p w:rsidR="00267633" w:rsidRPr="00941EF0" w:rsidRDefault="00941EF0" w:rsidP="00941EF0">
      <w:pPr>
        <w:pStyle w:val="Heading2"/>
        <w:jc w:val="center"/>
        <w:divId w:val="2116439976"/>
        <w:rPr>
          <w:sz w:val="22"/>
          <w:szCs w:val="18"/>
        </w:rPr>
      </w:pPr>
      <w:r w:rsidRPr="00941EF0">
        <w:rPr>
          <w:sz w:val="22"/>
          <w:szCs w:val="18"/>
        </w:rPr>
        <w:t>Form 208</w:t>
      </w:r>
    </w:p>
    <w:p w:rsidR="00941EF0" w:rsidRDefault="00941EF0" w:rsidP="00941EF0">
      <w:pPr>
        <w:jc w:val="center"/>
        <w:divId w:val="2116439976"/>
      </w:pPr>
      <w:r>
        <w:t>[deleted]</w:t>
      </w:r>
    </w:p>
    <w:p w:rsidR="00941EF0" w:rsidRDefault="00941EF0" w:rsidP="00941EF0">
      <w:r>
        <w:br w:type="page"/>
      </w:r>
    </w:p>
    <w:p w:rsidR="00941EF0" w:rsidRPr="00941EF0" w:rsidRDefault="00941EF0" w:rsidP="00941EF0">
      <w:pPr>
        <w:pStyle w:val="Heading2"/>
        <w:jc w:val="center"/>
        <w:rPr>
          <w:sz w:val="22"/>
          <w:szCs w:val="18"/>
          <w:lang w:val="en-GB" w:eastAsia="en-GB"/>
        </w:rPr>
      </w:pPr>
      <w:r w:rsidRPr="00941EF0">
        <w:rPr>
          <w:sz w:val="22"/>
          <w:szCs w:val="18"/>
        </w:rPr>
        <w:t>Form 209</w:t>
      </w:r>
    </w:p>
    <w:p w:rsidR="00267633" w:rsidRPr="00267633" w:rsidRDefault="00267633" w:rsidP="00267633">
      <w:pPr>
        <w:spacing w:after="200" w:line="276" w:lineRule="auto"/>
        <w:divId w:val="2116439976"/>
        <w:rPr>
          <w:rFonts w:cs="Times New Roman"/>
          <w:sz w:val="22"/>
          <w:szCs w:val="22"/>
          <w:lang w:val="en-GB" w:eastAsia="en-GB"/>
        </w:rPr>
      </w:pPr>
      <w:r w:rsidRPr="00267633">
        <w:rPr>
          <w:rFonts w:cs="Times New Roman"/>
          <w:sz w:val="22"/>
          <w:szCs w:val="22"/>
          <w:lang w:val="en-GB" w:eastAsia="en-GB"/>
        </w:rPr>
        <w:t>Para 25</w:t>
      </w:r>
    </w:p>
    <w:p w:rsidR="00267633" w:rsidRPr="00267633" w:rsidRDefault="00267633" w:rsidP="00267633">
      <w:pPr>
        <w:spacing w:after="200" w:line="276" w:lineRule="auto"/>
        <w:jc w:val="both"/>
        <w:divId w:val="2116439976"/>
        <w:rPr>
          <w:rFonts w:eastAsia="Calibri" w:cs="Times New Roman"/>
          <w:i/>
          <w:lang w:val="en-GB" w:eastAsia="en-GB"/>
        </w:rPr>
      </w:pPr>
      <w:r w:rsidRPr="00267633">
        <w:rPr>
          <w:rFonts w:eastAsia="Calibri" w:cs="Times New Roman"/>
          <w:i/>
          <w:lang w:val="en-GB" w:eastAsia="en-GB"/>
        </w:rPr>
        <w:t>[For applications under section 65 of the Women’s Charter]</w:t>
      </w:r>
    </w:p>
    <w:p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IN THE FAMILY JUSTICE COURTS OF THE REPUBLIC OF SINGAPORE</w:t>
      </w:r>
    </w:p>
    <w:p w:rsidR="00267633" w:rsidRPr="00267633" w:rsidRDefault="00267633" w:rsidP="00267633">
      <w:pPr>
        <w:spacing w:after="200" w:line="276" w:lineRule="auto"/>
        <w:divId w:val="2116439976"/>
        <w:rPr>
          <w:rFonts w:eastAsia="Calibri" w:cs="Times New Roman"/>
          <w:lang w:val="en-GB" w:eastAsia="en-GB"/>
        </w:rPr>
      </w:pPr>
      <w:r w:rsidRPr="00267633">
        <w:rPr>
          <w:rFonts w:eastAsia="Calibri" w:cs="Times New Roman"/>
          <w:lang w:val="en-GB" w:eastAsia="en-GB"/>
        </w:rPr>
        <w:t>Summons No . SS  ____ of 20__</w:t>
      </w:r>
    </w:p>
    <w:p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Between</w:t>
      </w:r>
    </w:p>
    <w:p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___________________ Complainant</w:t>
      </w:r>
    </w:p>
    <w:p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And</w:t>
      </w:r>
    </w:p>
    <w:p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____________________ Respondent</w:t>
      </w:r>
    </w:p>
    <w:p w:rsidR="00267633" w:rsidRPr="00267633" w:rsidRDefault="00267633" w:rsidP="00267633">
      <w:pPr>
        <w:spacing w:after="200" w:line="276" w:lineRule="auto"/>
        <w:jc w:val="center"/>
        <w:divId w:val="2116439976"/>
        <w:rPr>
          <w:rFonts w:eastAsia="Calibri" w:cs="Times New Roman"/>
          <w:b/>
          <w:lang w:val="en-GB" w:eastAsia="en-GB"/>
        </w:rPr>
      </w:pPr>
      <w:r w:rsidRPr="00267633">
        <w:rPr>
          <w:rFonts w:eastAsia="Calibri" w:cs="Times New Roman"/>
          <w:b/>
          <w:lang w:val="en-GB" w:eastAsia="en-GB"/>
        </w:rPr>
        <w:t>COMPLAINANT’S AFFIDAVIT</w:t>
      </w:r>
    </w:p>
    <w:p w:rsidR="00267633" w:rsidRPr="00267633" w:rsidRDefault="00267633" w:rsidP="00267633">
      <w:pPr>
        <w:spacing w:after="200" w:line="276" w:lineRule="auto"/>
        <w:ind w:firstLine="720"/>
        <w:jc w:val="both"/>
        <w:divId w:val="2116439976"/>
        <w:rPr>
          <w:rFonts w:eastAsia="Calibri" w:cs="Times New Roman"/>
          <w:lang w:val="en-GB" w:eastAsia="en-GB"/>
        </w:rPr>
      </w:pPr>
      <w:r w:rsidRPr="00267633">
        <w:rPr>
          <w:rFonts w:eastAsia="Calibri" w:cs="Times New Roman"/>
          <w:lang w:val="en-GB" w:eastAsia="en-GB"/>
        </w:rPr>
        <w:t xml:space="preserve">I, </w:t>
      </w:r>
      <w:r w:rsidRPr="00267633">
        <w:rPr>
          <w:rFonts w:eastAsia="Calibri" w:cs="Times New Roman"/>
          <w:lang w:val="en-GB" w:eastAsia="en-GB"/>
        </w:rPr>
        <w:fldChar w:fldCharType="begin">
          <w:ffData>
            <w:name w:val="Text1"/>
            <w:enabled/>
            <w:calcOnExit w:val="0"/>
            <w:textInput>
              <w:default w:val="Name and NRIC"/>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and NRIC</w:t>
      </w:r>
      <w:r w:rsidRPr="00267633">
        <w:rPr>
          <w:rFonts w:eastAsia="Calibri" w:cs="Times New Roman"/>
          <w:lang w:val="en-GB" w:eastAsia="en-GB"/>
        </w:rPr>
        <w:fldChar w:fldCharType="end"/>
      </w:r>
      <w:r w:rsidRPr="00267633">
        <w:rPr>
          <w:rFonts w:eastAsia="Calibri" w:cs="Times New Roman"/>
          <w:lang w:val="en-GB" w:eastAsia="en-GB"/>
        </w:rPr>
        <w:t xml:space="preserve"> of </w:t>
      </w:r>
      <w:r w:rsidRPr="00267633">
        <w:rPr>
          <w:rFonts w:eastAsia="Calibri" w:cs="Times New Roman"/>
          <w:lang w:val="en-GB" w:eastAsia="en-GB"/>
        </w:rPr>
        <w:fldChar w:fldCharType="begin">
          <w:ffData>
            <w:name w:val=""/>
            <w:enabled/>
            <w:calcOnExit w:val="0"/>
            <w:textInput>
              <w:default w:val="Address"/>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Address</w:t>
      </w:r>
      <w:r w:rsidRPr="00267633">
        <w:rPr>
          <w:rFonts w:eastAsia="Calibri" w:cs="Times New Roman"/>
          <w:lang w:val="en-GB" w:eastAsia="en-GB"/>
        </w:rPr>
        <w:fldChar w:fldCharType="end"/>
      </w:r>
      <w:r w:rsidRPr="00267633">
        <w:rPr>
          <w:rFonts w:eastAsia="Calibri" w:cs="Times New Roman"/>
          <w:lang w:val="en-GB" w:eastAsia="en-GB"/>
        </w:rPr>
        <w:t xml:space="preserve"> am the complainant in this matter.</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2 </w:t>
      </w:r>
      <w:r w:rsidRPr="00267633">
        <w:rPr>
          <w:rFonts w:eastAsia="Calibri" w:cs="Times New Roman"/>
          <w:lang w:val="en-GB" w:eastAsia="en-GB"/>
        </w:rPr>
        <w:tab/>
        <w:t xml:space="preserve">On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 I lodged a Magistrate Complaint against the Respondent for family violence for the purpose of obtaining a Personal Protection Order and Domestic Exclusion Order* against the Respondent in favour of:</w:t>
      </w:r>
    </w:p>
    <w:p w:rsidR="00267633" w:rsidRPr="00267633" w:rsidRDefault="00267633" w:rsidP="005669C2">
      <w:pPr>
        <w:numPr>
          <w:ilvl w:val="0"/>
          <w:numId w:val="110"/>
        </w:numPr>
        <w:spacing w:after="200" w:line="276" w:lineRule="auto"/>
        <w:jc w:val="both"/>
        <w:divId w:val="2116439976"/>
        <w:rPr>
          <w:rFonts w:eastAsia="Calibri" w:cs="Times New Roman"/>
          <w:lang w:val="en-GB" w:eastAsia="en-GB"/>
        </w:rPr>
      </w:pPr>
      <w:r w:rsidRPr="00267633">
        <w:rPr>
          <w:rFonts w:eastAsia="Calibri" w:cs="Times New Roman"/>
          <w:lang w:val="en-GB" w:eastAsia="en-GB"/>
        </w:rPr>
        <w:t>myself</w:t>
      </w:r>
    </w:p>
    <w:p w:rsidR="00267633" w:rsidRPr="00267633" w:rsidRDefault="00267633" w:rsidP="005669C2">
      <w:pPr>
        <w:numPr>
          <w:ilvl w:val="0"/>
          <w:numId w:val="110"/>
        </w:numPr>
        <w:spacing w:after="200" w:line="276" w:lineRule="auto"/>
        <w:jc w:val="both"/>
        <w:divId w:val="2116439976"/>
        <w:rPr>
          <w:rFonts w:eastAsia="Calibri" w:cs="Times New Roman"/>
          <w:lang w:val="en-GB" w:eastAsia="en-GB"/>
        </w:rPr>
      </w:pPr>
      <w:r w:rsidRPr="00267633">
        <w:rPr>
          <w:rFonts w:eastAsia="Calibri" w:cs="Times New Roman"/>
          <w:lang w:val="en-GB" w:eastAsia="en-GB"/>
        </w:rPr>
        <w:t>my child or children of the marriage, namely</w:t>
      </w:r>
    </w:p>
    <w:p w:rsidR="00267633" w:rsidRPr="00267633" w:rsidRDefault="00267633" w:rsidP="005669C2">
      <w:pPr>
        <w:numPr>
          <w:ilvl w:val="1"/>
          <w:numId w:val="110"/>
        </w:numPr>
        <w:spacing w:after="200" w:line="276" w:lineRule="auto"/>
        <w:jc w:val="both"/>
        <w:divId w:val="2116439976"/>
        <w:rPr>
          <w:rFonts w:eastAsia="Calibri" w:cs="Times New Roman"/>
          <w:lang w:val="en-GB" w:eastAsia="en-GB"/>
        </w:rPr>
      </w:pP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rsidR="00267633" w:rsidRPr="00267633" w:rsidRDefault="00267633" w:rsidP="005669C2">
      <w:pPr>
        <w:numPr>
          <w:ilvl w:val="1"/>
          <w:numId w:val="110"/>
        </w:numPr>
        <w:spacing w:after="200" w:line="276" w:lineRule="auto"/>
        <w:jc w:val="both"/>
        <w:divId w:val="2116439976"/>
        <w:rPr>
          <w:rFonts w:eastAsia="Calibri" w:cs="Times New Roman"/>
          <w:lang w:val="en-GB" w:eastAsia="en-GB"/>
        </w:rPr>
      </w:pP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rsidR="00267633" w:rsidRPr="00267633" w:rsidRDefault="00267633" w:rsidP="00267633">
      <w:pPr>
        <w:spacing w:after="200" w:line="276" w:lineRule="auto"/>
        <w:ind w:firstLine="720"/>
        <w:jc w:val="both"/>
        <w:divId w:val="2116439976"/>
        <w:rPr>
          <w:rFonts w:eastAsia="Calibri" w:cs="Times New Roman"/>
          <w:lang w:val="en-GB" w:eastAsia="en-GB"/>
        </w:rPr>
      </w:pPr>
      <w:r w:rsidRPr="00267633">
        <w:rPr>
          <w:rFonts w:eastAsia="Calibri" w:cs="Times New Roman"/>
          <w:lang w:val="en-GB" w:eastAsia="en-GB"/>
        </w:rPr>
        <w:t>c)   others:</w:t>
      </w:r>
      <w:r w:rsidRPr="00267633">
        <w:rPr>
          <w:rFonts w:eastAsia="Calibri" w:cs="Times New Roman"/>
          <w:lang w:val="en-GB" w:eastAsia="en-GB"/>
        </w:rPr>
        <w:fldChar w:fldCharType="begin">
          <w:ffData>
            <w:name w:val="Text4"/>
            <w:enabled/>
            <w:calcOnExit w:val="0"/>
            <w:textInput>
              <w:default w:val="Indicate relationship"/>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Indicate relationship</w:t>
      </w:r>
      <w:r w:rsidRPr="00267633">
        <w:rPr>
          <w:rFonts w:eastAsia="Calibri" w:cs="Times New Roman"/>
          <w:lang w:val="en-GB" w:eastAsia="en-GB"/>
        </w:rPr>
        <w:fldChar w:fldCharType="end"/>
      </w:r>
      <w:r w:rsidRPr="00267633">
        <w:rPr>
          <w:rFonts w:eastAsia="Calibri" w:cs="Times New Roman"/>
          <w:lang w:val="en-GB" w:eastAsia="en-GB"/>
        </w:rPr>
        <w:t xml:space="preserve"> </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3a*</w:t>
      </w:r>
      <w:r w:rsidRPr="00267633">
        <w:rPr>
          <w:rFonts w:eastAsia="Calibri" w:cs="Times New Roman"/>
          <w:lang w:val="en-GB" w:eastAsia="en-GB"/>
        </w:rPr>
        <w:tab/>
        <w:t xml:space="preserve">The Respondent was married to me at </w:t>
      </w:r>
      <w:r w:rsidRPr="00267633">
        <w:rPr>
          <w:rFonts w:eastAsia="Calibri" w:cs="Times New Roman"/>
          <w:lang w:val="en-GB" w:eastAsia="en-GB"/>
        </w:rPr>
        <w:fldChar w:fldCharType="begin">
          <w:ffData>
            <w:name w:val="Text2"/>
            <w:enabled/>
            <w:calcOnExit w:val="0"/>
            <w:textInput>
              <w:default w:val="Place of Marriag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Place of Marriage</w:t>
      </w:r>
      <w:r w:rsidRPr="00267633">
        <w:rPr>
          <w:rFonts w:eastAsia="Calibri" w:cs="Times New Roman"/>
          <w:lang w:val="en-GB" w:eastAsia="en-GB"/>
        </w:rPr>
        <w:fldChar w:fldCharType="end"/>
      </w:r>
      <w:r w:rsidRPr="00267633">
        <w:rPr>
          <w:rFonts w:eastAsia="Calibri" w:cs="Times New Roman"/>
          <w:lang w:val="en-GB" w:eastAsia="en-GB"/>
        </w:rPr>
        <w:t xml:space="preserve"> on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3b*</w:t>
      </w:r>
      <w:r w:rsidRPr="00267633">
        <w:rPr>
          <w:rFonts w:eastAsia="Calibri" w:cs="Times New Roman"/>
          <w:lang w:val="en-GB" w:eastAsia="en-GB"/>
        </w:rPr>
        <w:tab/>
        <w:t xml:space="preserve">The Respondent is related to me. </w:t>
      </w:r>
      <w:r w:rsidRPr="00267633">
        <w:rPr>
          <w:rFonts w:eastAsia="Calibri" w:cs="Times New Roman"/>
          <w:i/>
          <w:lang w:val="en-GB" w:eastAsia="en-GB"/>
        </w:rPr>
        <w:t>[Please explain relationship between the respondent and the “others” seeking protection (if any)]*</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4</w:t>
      </w:r>
      <w:r w:rsidRPr="00267633">
        <w:rPr>
          <w:rFonts w:eastAsia="Calibri" w:cs="Times New Roman"/>
          <w:lang w:val="en-GB" w:eastAsia="en-GB"/>
        </w:rPr>
        <w:tab/>
        <w:t xml:space="preserve">The respondent and I are currently living/not living* together. </w:t>
      </w:r>
    </w:p>
    <w:p w:rsidR="00267633" w:rsidRPr="00267633" w:rsidRDefault="00267633" w:rsidP="00267633">
      <w:pPr>
        <w:spacing w:after="200" w:line="276" w:lineRule="auto"/>
        <w:jc w:val="both"/>
        <w:divId w:val="2116439976"/>
        <w:rPr>
          <w:rFonts w:eastAsia="Calibri" w:cs="Times New Roman"/>
          <w:b/>
          <w:lang w:val="en-GB" w:eastAsia="en-GB"/>
        </w:rPr>
      </w:pPr>
    </w:p>
    <w:p w:rsidR="00267633" w:rsidRPr="00267633" w:rsidRDefault="00267633" w:rsidP="00267633">
      <w:pPr>
        <w:spacing w:after="200" w:line="276" w:lineRule="auto"/>
        <w:jc w:val="both"/>
        <w:divId w:val="2116439976"/>
        <w:rPr>
          <w:rFonts w:eastAsia="Calibri" w:cs="Times New Roman"/>
          <w:b/>
          <w:lang w:val="en-GB" w:eastAsia="en-GB"/>
        </w:rPr>
      </w:pPr>
      <w:r w:rsidRPr="00267633">
        <w:rPr>
          <w:rFonts w:eastAsia="Calibri" w:cs="Times New Roman"/>
          <w:b/>
          <w:lang w:val="en-GB" w:eastAsia="en-GB"/>
        </w:rPr>
        <w:t>Incidents relied upon in support of application</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5</w:t>
      </w:r>
      <w:r w:rsidRPr="00267633">
        <w:rPr>
          <w:rFonts w:eastAsia="Calibri" w:cs="Times New Roman"/>
          <w:lang w:val="en-GB" w:eastAsia="en-GB"/>
        </w:rPr>
        <w:tab/>
      </w:r>
      <w:r w:rsidRPr="00267633">
        <w:rPr>
          <w:rFonts w:eastAsia="Calibri" w:cs="Times New Roman"/>
          <w:i/>
          <w:lang w:val="en-GB" w:eastAsia="en-GB"/>
        </w:rPr>
        <w:t>(Please set out the date/time and the sequence of events of the latest incident you are relying on in support of your application)</w:t>
      </w:r>
    </w:p>
    <w:p w:rsidR="00267633" w:rsidRPr="00267633" w:rsidRDefault="00267633" w:rsidP="00267633">
      <w:pPr>
        <w:spacing w:after="200" w:line="276" w:lineRule="auto"/>
        <w:jc w:val="both"/>
        <w:divId w:val="2116439976"/>
        <w:rPr>
          <w:rFonts w:eastAsia="Calibri" w:cs="Times New Roman"/>
          <w:lang w:val="en-GB" w:eastAsia="en-GB"/>
        </w:rPr>
      </w:pPr>
    </w:p>
    <w:p w:rsidR="00267633" w:rsidRPr="00267633" w:rsidRDefault="00267633" w:rsidP="00267633">
      <w:pPr>
        <w:spacing w:after="200" w:line="276" w:lineRule="auto"/>
        <w:jc w:val="both"/>
        <w:divId w:val="2116439976"/>
        <w:rPr>
          <w:rFonts w:eastAsia="Calibri" w:cs="Times New Roman"/>
          <w:i/>
          <w:lang w:val="en-GB" w:eastAsia="en-GB"/>
        </w:rPr>
      </w:pPr>
      <w:r w:rsidRPr="00267633">
        <w:rPr>
          <w:rFonts w:eastAsia="Calibri" w:cs="Times New Roman"/>
          <w:lang w:val="en-GB" w:eastAsia="en-GB"/>
        </w:rPr>
        <w:t>6</w:t>
      </w:r>
      <w:r w:rsidRPr="00267633">
        <w:rPr>
          <w:rFonts w:eastAsia="Calibri" w:cs="Times New Roman"/>
          <w:lang w:val="en-GB" w:eastAsia="en-GB"/>
        </w:rPr>
        <w:tab/>
      </w:r>
      <w:r w:rsidRPr="00267633">
        <w:rPr>
          <w:rFonts w:eastAsia="Calibri" w:cs="Times New Roman"/>
          <w:i/>
          <w:lang w:val="en-GB" w:eastAsia="en-GB"/>
        </w:rPr>
        <w:t>(Please set out the past history of family violence and narrate them according to the date/time the incident occurred, as well as the sequence of events)</w:t>
      </w:r>
      <w:r w:rsidRPr="00267633">
        <w:rPr>
          <w:rFonts w:eastAsia="Calibri" w:cs="Times New Roman"/>
          <w:i/>
          <w:vertAlign w:val="superscript"/>
          <w:lang w:val="en-GB" w:eastAsia="en-GB"/>
        </w:rPr>
        <w:footnoteReference w:id="8"/>
      </w:r>
    </w:p>
    <w:p w:rsidR="00267633" w:rsidRPr="00267633" w:rsidRDefault="00267633" w:rsidP="00267633">
      <w:pPr>
        <w:pBdr>
          <w:bottom w:val="single" w:sz="12" w:space="1" w:color="auto"/>
        </w:pBdr>
        <w:spacing w:after="200" w:line="276" w:lineRule="auto"/>
        <w:jc w:val="both"/>
        <w:divId w:val="2116439976"/>
        <w:rPr>
          <w:rFonts w:eastAsia="Calibri" w:cs="Times New Roman"/>
          <w:lang w:val="en-GB" w:eastAsia="en-GB"/>
        </w:rPr>
      </w:pPr>
      <w:r w:rsidRPr="00267633">
        <w:rPr>
          <w:rFonts w:eastAsia="Calibri" w:cs="Times New Roman"/>
          <w:lang w:val="en-GB" w:eastAsia="en-GB"/>
        </w:rPr>
        <w:t>7</w:t>
      </w:r>
      <w:r w:rsidRPr="00267633">
        <w:rPr>
          <w:rFonts w:eastAsia="Calibri" w:cs="Times New Roman"/>
          <w:lang w:val="en-GB" w:eastAsia="en-GB"/>
        </w:rPr>
        <w:tab/>
        <w:t xml:space="preserve"> I ask that a Personal Protection Order and a Domestic Exclusion Order* be issued against the Respondent.</w:t>
      </w:r>
    </w:p>
    <w:p w:rsidR="00267633" w:rsidRPr="00267633" w:rsidRDefault="00267633" w:rsidP="00267633">
      <w:pPr>
        <w:pBdr>
          <w:bottom w:val="single" w:sz="12" w:space="1" w:color="auto"/>
        </w:pBdr>
        <w:spacing w:after="200" w:line="276" w:lineRule="auto"/>
        <w:jc w:val="both"/>
        <w:divId w:val="2116439976"/>
        <w:rPr>
          <w:rFonts w:eastAsia="Calibri" w:cs="Times New Roman"/>
          <w:lang w:val="en-GB" w:eastAsia="en-GB"/>
        </w:rPr>
      </w:pPr>
    </w:p>
    <w:p w:rsidR="00267633" w:rsidRPr="00267633" w:rsidRDefault="00267633" w:rsidP="00267633">
      <w:pPr>
        <w:spacing w:after="200" w:line="276" w:lineRule="auto"/>
        <w:jc w:val="both"/>
        <w:divId w:val="2116439976"/>
        <w:rPr>
          <w:rFonts w:eastAsia="Calibri" w:cs="Times New Roman"/>
          <w:lang w:val="en-GB" w:eastAsia="en-GB"/>
        </w:rPr>
      </w:pPr>
    </w:p>
    <w:p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 xml:space="preserve">__________________________ </w:t>
      </w:r>
    </w:p>
    <w:p w:rsidR="00267633" w:rsidRPr="00267633" w:rsidRDefault="00267633" w:rsidP="00267633">
      <w:pPr>
        <w:divId w:val="2116439976"/>
        <w:rPr>
          <w:rFonts w:eastAsia="Calibri" w:cs="Times New Roman"/>
          <w:b/>
          <w:sz w:val="20"/>
          <w:szCs w:val="22"/>
          <w:lang w:val="en-GB" w:eastAsia="en-GB"/>
        </w:rPr>
      </w:pPr>
      <w:r w:rsidRPr="00267633">
        <w:rPr>
          <w:rFonts w:eastAsia="Calibri" w:cs="Times New Roman"/>
          <w:b/>
          <w:sz w:val="20"/>
          <w:szCs w:val="22"/>
          <w:lang w:val="en-GB" w:eastAsia="en-GB"/>
        </w:rPr>
        <w:t xml:space="preserve">Signature </w:t>
      </w:r>
    </w:p>
    <w:p w:rsidR="00267633" w:rsidRPr="00267633" w:rsidRDefault="00267633" w:rsidP="00267633">
      <w:pPr>
        <w:spacing w:line="276" w:lineRule="auto"/>
        <w:jc w:val="both"/>
        <w:divId w:val="2116439976"/>
        <w:rPr>
          <w:rFonts w:eastAsia="Calibri" w:cs="Times New Roman"/>
          <w:lang w:val="en-GB" w:eastAsia="en-GB"/>
        </w:rPr>
      </w:pPr>
    </w:p>
    <w:p w:rsidR="00267633" w:rsidRPr="00267633" w:rsidRDefault="00267633" w:rsidP="00267633">
      <w:pPr>
        <w:spacing w:line="276" w:lineRule="auto"/>
        <w:jc w:val="both"/>
        <w:divId w:val="2116439976"/>
        <w:rPr>
          <w:rFonts w:eastAsia="Calibri" w:cs="Times New Roman"/>
          <w:lang w:val="en-GB" w:eastAsia="en-GB"/>
        </w:rPr>
      </w:pPr>
      <w:r w:rsidRPr="00267633">
        <w:rPr>
          <w:rFonts w:eastAsia="Calibri" w:cs="Times New Roman"/>
          <w:lang w:val="en-GB" w:eastAsia="en-GB"/>
        </w:rPr>
        <w:t xml:space="preserve">__________________________ </w:t>
      </w:r>
    </w:p>
    <w:p w:rsidR="00267633" w:rsidRPr="00267633" w:rsidRDefault="00267633" w:rsidP="00267633">
      <w:pPr>
        <w:spacing w:after="200" w:line="276" w:lineRule="auto"/>
        <w:divId w:val="2116439976"/>
        <w:rPr>
          <w:rFonts w:eastAsia="Calibri" w:cs="Times New Roman"/>
          <w:b/>
          <w:sz w:val="22"/>
          <w:szCs w:val="22"/>
          <w:lang w:val="en-GB" w:eastAsia="en-GB"/>
        </w:rPr>
      </w:pPr>
      <w:r w:rsidRPr="00267633">
        <w:rPr>
          <w:rFonts w:eastAsia="Calibri" w:cs="Times New Roman"/>
          <w:b/>
          <w:sz w:val="20"/>
          <w:szCs w:val="22"/>
          <w:lang w:val="en-GB" w:eastAsia="en-GB"/>
        </w:rPr>
        <w:t>Date (DD/MM/YYYY)</w:t>
      </w:r>
    </w:p>
    <w:p w:rsidR="00FC6519" w:rsidRDefault="00FC6519" w:rsidP="00267633">
      <w:pPr>
        <w:spacing w:after="200" w:line="276" w:lineRule="auto"/>
        <w:jc w:val="both"/>
        <w:divId w:val="2116439976"/>
        <w:rPr>
          <w:rFonts w:eastAsia="Calibri" w:cs="Times New Roman"/>
          <w:b/>
          <w:sz w:val="22"/>
          <w:szCs w:val="22"/>
          <w:lang w:val="en-GB" w:eastAsia="en-GB"/>
        </w:rPr>
        <w:sectPr w:rsidR="00FC6519" w:rsidSect="00F15775">
          <w:footerReference w:type="default" r:id="rId19"/>
          <w:pgSz w:w="11906" w:h="16838" w:code="9"/>
          <w:pgMar w:top="1134" w:right="1418" w:bottom="1440" w:left="1418" w:header="720" w:footer="720" w:gutter="0"/>
          <w:paperSrc w:first="1" w:other="1"/>
          <w:cols w:space="720"/>
          <w:noEndnote/>
        </w:sectPr>
      </w:pPr>
    </w:p>
    <w:p w:rsidR="00267633" w:rsidRPr="00267633" w:rsidRDefault="00267633" w:rsidP="00267633">
      <w:pPr>
        <w:spacing w:after="200" w:line="276" w:lineRule="auto"/>
        <w:jc w:val="both"/>
        <w:divId w:val="2116439976"/>
        <w:rPr>
          <w:rFonts w:eastAsia="Calibri" w:cs="Times New Roman"/>
          <w:i/>
          <w:sz w:val="22"/>
          <w:szCs w:val="22"/>
          <w:lang w:val="en-GB" w:eastAsia="en-GB"/>
        </w:rPr>
      </w:pPr>
      <w:r w:rsidRPr="00267633">
        <w:rPr>
          <w:rFonts w:eastAsia="Calibri" w:cs="Times New Roman"/>
          <w:i/>
          <w:sz w:val="22"/>
          <w:szCs w:val="22"/>
          <w:lang w:val="en-GB" w:eastAsia="en-GB"/>
        </w:rPr>
        <w:t>[For applications under section 69 of the Women’s Charter]</w:t>
      </w:r>
    </w:p>
    <w:p w:rsidR="00267633" w:rsidRPr="00267633" w:rsidRDefault="00267633" w:rsidP="00267633">
      <w:pPr>
        <w:spacing w:after="200" w:line="276" w:lineRule="auto"/>
        <w:jc w:val="center"/>
        <w:divId w:val="2116439976"/>
        <w:rPr>
          <w:rFonts w:eastAsia="Calibri" w:cs="Times New Roman"/>
          <w:vertAlign w:val="superscript"/>
          <w:lang w:val="en-GB" w:eastAsia="en-GB"/>
        </w:rPr>
      </w:pPr>
      <w:r w:rsidRPr="00267633">
        <w:rPr>
          <w:rFonts w:eastAsia="Calibri" w:cs="Times New Roman"/>
          <w:lang w:val="en-GB" w:eastAsia="en-GB"/>
        </w:rPr>
        <w:t>IN THE FAMILY JUSTICE COURTS OF THE REPUBLIC OF SINGAPORE</w:t>
      </w:r>
    </w:p>
    <w:p w:rsidR="00267633" w:rsidRPr="00267633" w:rsidRDefault="00267633" w:rsidP="00267633">
      <w:pPr>
        <w:spacing w:after="200" w:line="276" w:lineRule="auto"/>
        <w:divId w:val="2116439976"/>
        <w:rPr>
          <w:rFonts w:eastAsia="Calibri" w:cs="Times New Roman"/>
          <w:lang w:val="en-GB" w:eastAsia="en-GB"/>
        </w:rPr>
      </w:pPr>
      <w:r w:rsidRPr="00267633">
        <w:rPr>
          <w:rFonts w:eastAsia="Calibri" w:cs="Times New Roman"/>
          <w:lang w:val="en-GB" w:eastAsia="en-GB"/>
        </w:rPr>
        <w:t>Maintenance Summons No MSS_____ of 20__</w:t>
      </w:r>
    </w:p>
    <w:p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Between</w:t>
      </w:r>
    </w:p>
    <w:p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___________________ Complainant</w:t>
      </w:r>
    </w:p>
    <w:p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And</w:t>
      </w:r>
    </w:p>
    <w:p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____________________ Respondent</w:t>
      </w:r>
    </w:p>
    <w:p w:rsidR="00267633" w:rsidRPr="00267633" w:rsidRDefault="00267633" w:rsidP="00267633">
      <w:pPr>
        <w:spacing w:after="200" w:line="276" w:lineRule="auto"/>
        <w:jc w:val="center"/>
        <w:divId w:val="2116439976"/>
        <w:rPr>
          <w:rFonts w:eastAsia="Calibri" w:cs="Times New Roman"/>
          <w:b/>
          <w:lang w:val="en-GB" w:eastAsia="en-GB"/>
        </w:rPr>
      </w:pPr>
    </w:p>
    <w:p w:rsidR="00267633" w:rsidRPr="00267633" w:rsidRDefault="00267633" w:rsidP="00267633">
      <w:pPr>
        <w:spacing w:after="200" w:line="276" w:lineRule="auto"/>
        <w:jc w:val="center"/>
        <w:divId w:val="2116439976"/>
        <w:rPr>
          <w:rFonts w:eastAsia="Calibri" w:cs="Times New Roman"/>
          <w:b/>
          <w:lang w:val="en-GB" w:eastAsia="en-GB"/>
        </w:rPr>
      </w:pPr>
      <w:r w:rsidRPr="00267633">
        <w:rPr>
          <w:rFonts w:eastAsia="Calibri" w:cs="Times New Roman"/>
          <w:b/>
          <w:lang w:val="en-GB" w:eastAsia="en-GB"/>
        </w:rPr>
        <w:t xml:space="preserve">COMPLAINANT’S STATEMENT (1) </w:t>
      </w:r>
    </w:p>
    <w:p w:rsidR="00267633" w:rsidRPr="00267633" w:rsidRDefault="00267633" w:rsidP="00267633">
      <w:pPr>
        <w:spacing w:after="200" w:line="276" w:lineRule="auto"/>
        <w:ind w:firstLine="720"/>
        <w:jc w:val="both"/>
        <w:divId w:val="2116439976"/>
        <w:rPr>
          <w:rFonts w:eastAsia="Calibri" w:cs="Times New Roman"/>
          <w:lang w:val="en-GB" w:eastAsia="en-GB"/>
        </w:rPr>
      </w:pPr>
      <w:r w:rsidRPr="00267633">
        <w:rPr>
          <w:rFonts w:eastAsia="Calibri" w:cs="Times New Roman"/>
          <w:lang w:val="en-GB" w:eastAsia="en-GB"/>
        </w:rPr>
        <w:t xml:space="preserve">I, </w:t>
      </w:r>
      <w:r w:rsidRPr="00267633">
        <w:rPr>
          <w:rFonts w:eastAsia="Calibri" w:cs="Times New Roman"/>
          <w:lang w:val="en-GB" w:eastAsia="en-GB"/>
        </w:rPr>
        <w:fldChar w:fldCharType="begin">
          <w:ffData>
            <w:name w:val="Text1"/>
            <w:enabled/>
            <w:calcOnExit w:val="0"/>
            <w:textInput>
              <w:default w:val="Name and NRIC"/>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and NRIC</w:t>
      </w:r>
      <w:r w:rsidRPr="00267633">
        <w:rPr>
          <w:rFonts w:eastAsia="Calibri" w:cs="Times New Roman"/>
          <w:lang w:val="en-GB" w:eastAsia="en-GB"/>
        </w:rPr>
        <w:fldChar w:fldCharType="end"/>
      </w:r>
      <w:r w:rsidRPr="00267633">
        <w:rPr>
          <w:rFonts w:eastAsia="Calibri" w:cs="Times New Roman"/>
          <w:lang w:val="en-GB" w:eastAsia="en-GB"/>
        </w:rPr>
        <w:t xml:space="preserve"> of </w:t>
      </w:r>
      <w:r w:rsidRPr="00267633">
        <w:rPr>
          <w:rFonts w:eastAsia="Calibri" w:cs="Times New Roman"/>
          <w:lang w:val="en-GB" w:eastAsia="en-GB"/>
        </w:rPr>
        <w:fldChar w:fldCharType="begin">
          <w:ffData>
            <w:name w:val=""/>
            <w:enabled/>
            <w:calcOnExit w:val="0"/>
            <w:textInput>
              <w:default w:val="Address"/>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Address</w:t>
      </w:r>
      <w:r w:rsidRPr="00267633">
        <w:rPr>
          <w:rFonts w:eastAsia="Calibri" w:cs="Times New Roman"/>
          <w:lang w:val="en-GB" w:eastAsia="en-GB"/>
        </w:rPr>
        <w:fldChar w:fldCharType="end"/>
      </w:r>
      <w:r w:rsidRPr="00267633">
        <w:rPr>
          <w:rFonts w:eastAsia="Calibri" w:cs="Times New Roman"/>
          <w:lang w:val="en-GB" w:eastAsia="en-GB"/>
        </w:rPr>
        <w:t xml:space="preserve"> am the complainant in this matter.</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2a* </w:t>
      </w:r>
      <w:r w:rsidRPr="00267633">
        <w:rPr>
          <w:rFonts w:eastAsia="Calibri" w:cs="Times New Roman"/>
          <w:lang w:val="en-GB" w:eastAsia="en-GB"/>
        </w:rPr>
        <w:tab/>
        <w:t xml:space="preserve"> I am married to the respondent at </w:t>
      </w:r>
      <w:r w:rsidRPr="00267633">
        <w:rPr>
          <w:rFonts w:eastAsia="Calibri" w:cs="Times New Roman"/>
          <w:lang w:val="en-GB" w:eastAsia="en-GB"/>
        </w:rPr>
        <w:fldChar w:fldCharType="begin">
          <w:ffData>
            <w:name w:val="Text2"/>
            <w:enabled/>
            <w:calcOnExit w:val="0"/>
            <w:textInput>
              <w:default w:val="place of marriag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place of marriage</w:t>
      </w:r>
      <w:r w:rsidRPr="00267633">
        <w:rPr>
          <w:rFonts w:eastAsia="Calibri" w:cs="Times New Roman"/>
          <w:lang w:val="en-GB" w:eastAsia="en-GB"/>
        </w:rPr>
        <w:fldChar w:fldCharType="end"/>
      </w:r>
      <w:r w:rsidRPr="00267633">
        <w:rPr>
          <w:rFonts w:eastAsia="Calibri" w:cs="Times New Roman"/>
          <w:lang w:val="en-GB" w:eastAsia="en-GB"/>
        </w:rPr>
        <w:t xml:space="preserve"> (e.g. Singapore Registry of Marriages, Singapore Registry of Muslim Marriages) and am applying for maintenance for myself. </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2b*</w:t>
      </w:r>
      <w:r w:rsidRPr="00267633">
        <w:rPr>
          <w:rFonts w:eastAsia="Calibri" w:cs="Times New Roman"/>
          <w:lang w:val="en-GB" w:eastAsia="en-GB"/>
        </w:rPr>
        <w:tab/>
        <w:t xml:space="preserve"> I am married to the respondent at </w:t>
      </w:r>
      <w:r w:rsidRPr="00267633">
        <w:rPr>
          <w:rFonts w:eastAsia="Calibri" w:cs="Times New Roman"/>
          <w:lang w:val="en-GB" w:eastAsia="en-GB"/>
        </w:rPr>
        <w:fldChar w:fldCharType="begin">
          <w:ffData>
            <w:name w:val="Text2"/>
            <w:enabled/>
            <w:calcOnExit w:val="0"/>
            <w:textInput>
              <w:default w:val="place of marriag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place of marriage</w:t>
      </w:r>
      <w:r w:rsidRPr="00267633">
        <w:rPr>
          <w:rFonts w:eastAsia="Calibri" w:cs="Times New Roman"/>
          <w:lang w:val="en-GB" w:eastAsia="en-GB"/>
        </w:rPr>
        <w:fldChar w:fldCharType="end"/>
      </w:r>
      <w:r w:rsidRPr="00267633">
        <w:rPr>
          <w:rFonts w:eastAsia="Calibri" w:cs="Times New Roman"/>
          <w:lang w:val="en-GB" w:eastAsia="en-GB"/>
        </w:rPr>
        <w:t xml:space="preserve"> (e.g. Singapore Registry of Marriages, Singapore Registry of Muslim Marriages) and am applying for maintenance for myself and the child/children* namely: </w:t>
      </w:r>
    </w:p>
    <w:p w:rsidR="00267633" w:rsidRPr="00267633" w:rsidRDefault="00267633" w:rsidP="005669C2">
      <w:pPr>
        <w:numPr>
          <w:ilvl w:val="0"/>
          <w:numId w:val="111"/>
        </w:numPr>
        <w:spacing w:after="200" w:line="276" w:lineRule="auto"/>
        <w:jc w:val="both"/>
        <w:divId w:val="2116439976"/>
        <w:rPr>
          <w:rFonts w:eastAsia="Calibri" w:cs="Times New Roman"/>
          <w:lang w:val="en-GB" w:eastAsia="en-GB"/>
        </w:rPr>
      </w:pP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rsidR="00267633" w:rsidRPr="00267633" w:rsidRDefault="00267633" w:rsidP="005669C2">
      <w:pPr>
        <w:numPr>
          <w:ilvl w:val="0"/>
          <w:numId w:val="111"/>
        </w:numPr>
        <w:spacing w:after="200" w:line="276" w:lineRule="auto"/>
        <w:jc w:val="both"/>
        <w:divId w:val="2116439976"/>
        <w:rPr>
          <w:rFonts w:eastAsia="Calibri" w:cs="Times New Roman"/>
          <w:lang w:val="en-GB" w:eastAsia="en-GB"/>
        </w:rPr>
      </w:pP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2c*</w:t>
      </w:r>
      <w:r w:rsidRPr="00267633">
        <w:rPr>
          <w:rFonts w:eastAsia="Calibri" w:cs="Times New Roman"/>
          <w:lang w:val="en-GB" w:eastAsia="en-GB"/>
        </w:rPr>
        <w:tab/>
        <w:t xml:space="preserve">I am married to the respondent at </w:t>
      </w:r>
      <w:r w:rsidRPr="00267633">
        <w:rPr>
          <w:rFonts w:eastAsia="Calibri" w:cs="Times New Roman"/>
          <w:lang w:val="en-GB" w:eastAsia="en-GB"/>
        </w:rPr>
        <w:fldChar w:fldCharType="begin">
          <w:ffData>
            <w:name w:val="Text2"/>
            <w:enabled/>
            <w:calcOnExit w:val="0"/>
            <w:textInput>
              <w:default w:val="place of marriag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place of marriage</w:t>
      </w:r>
      <w:r w:rsidRPr="00267633">
        <w:rPr>
          <w:rFonts w:eastAsia="Calibri" w:cs="Times New Roman"/>
          <w:lang w:val="en-GB" w:eastAsia="en-GB"/>
        </w:rPr>
        <w:fldChar w:fldCharType="end"/>
      </w:r>
      <w:r w:rsidRPr="00267633">
        <w:rPr>
          <w:rFonts w:eastAsia="Calibri" w:cs="Times New Roman"/>
          <w:lang w:val="en-GB" w:eastAsia="en-GB"/>
        </w:rPr>
        <w:t xml:space="preserve"> (e.g. Singapore Registry of Marriages, Singapore Registry of Muslim Marriages) and am applying for maintenance for the child/children* namely:</w:t>
      </w:r>
    </w:p>
    <w:p w:rsidR="00267633" w:rsidRPr="00267633" w:rsidRDefault="00267633" w:rsidP="005669C2">
      <w:pPr>
        <w:numPr>
          <w:ilvl w:val="0"/>
          <w:numId w:val="114"/>
        </w:numPr>
        <w:spacing w:after="200" w:line="276" w:lineRule="auto"/>
        <w:jc w:val="both"/>
        <w:divId w:val="2116439976"/>
        <w:rPr>
          <w:rFonts w:eastAsia="Calibri" w:cs="Times New Roman"/>
          <w:lang w:val="en-GB" w:eastAsia="en-GB"/>
        </w:rPr>
      </w:pP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rsidR="00267633" w:rsidRPr="00267633" w:rsidRDefault="00267633" w:rsidP="005669C2">
      <w:pPr>
        <w:numPr>
          <w:ilvl w:val="0"/>
          <w:numId w:val="114"/>
        </w:numPr>
        <w:spacing w:after="200" w:line="276" w:lineRule="auto"/>
        <w:jc w:val="both"/>
        <w:divId w:val="2116439976"/>
        <w:rPr>
          <w:rFonts w:eastAsia="Calibri" w:cs="Times New Roman"/>
          <w:lang w:val="en-GB" w:eastAsia="en-GB"/>
        </w:rPr>
      </w:pP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3  </w:t>
      </w:r>
      <w:r w:rsidRPr="00267633">
        <w:rPr>
          <w:rFonts w:eastAsia="Calibri" w:cs="Times New Roman"/>
          <w:lang w:val="en-GB" w:eastAsia="en-GB"/>
        </w:rPr>
        <w:tab/>
        <w:t xml:space="preserve"> There is currently no divorce proceedings/divorce proceedings pending in </w:t>
      </w:r>
      <w:r w:rsidRPr="00267633">
        <w:rPr>
          <w:rFonts w:eastAsia="Calibri" w:cs="Times New Roman"/>
          <w:lang w:val="en-GB" w:eastAsia="en-GB"/>
        </w:rPr>
        <w:fldChar w:fldCharType="begin">
          <w:ffData>
            <w:name w:val="Text4"/>
            <w:enabled/>
            <w:calcOnExit w:val="0"/>
            <w:textInput>
              <w:default w:val="state Divorce Case Number / Syariah Court Divorce Number"/>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Divorce Case Number / Syariah Court Divorce Number</w:t>
      </w:r>
      <w:r w:rsidRPr="00267633">
        <w:rPr>
          <w:rFonts w:eastAsia="Calibri" w:cs="Times New Roman"/>
          <w:lang w:val="en-GB" w:eastAsia="en-GB"/>
        </w:rPr>
        <w:fldChar w:fldCharType="end"/>
      </w:r>
      <w:r w:rsidRPr="00267633">
        <w:rPr>
          <w:rFonts w:eastAsia="Calibri" w:cs="Times New Roman"/>
          <w:lang w:val="en-GB" w:eastAsia="en-GB"/>
        </w:rPr>
        <w:t xml:space="preserve">*.  </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3(a)</w:t>
      </w:r>
      <w:r w:rsidRPr="00267633">
        <w:rPr>
          <w:rFonts w:eastAsia="Calibri" w:cs="Times New Roman"/>
          <w:lang w:val="en-GB" w:eastAsia="en-GB"/>
        </w:rPr>
        <w:tab/>
      </w:r>
      <w:r w:rsidRPr="00267633">
        <w:rPr>
          <w:rFonts w:eastAsia="Calibri" w:cs="Times New Roman"/>
          <w:i/>
          <w:lang w:val="en-GB" w:eastAsia="en-GB"/>
        </w:rPr>
        <w:t>(Where there are divorce proceedings pending and for Civil marriage)</w:t>
      </w:r>
      <w:r w:rsidRPr="00267633">
        <w:rPr>
          <w:rFonts w:eastAsia="Calibri" w:cs="Times New Roman"/>
          <w:lang w:val="en-GB" w:eastAsia="en-GB"/>
        </w:rPr>
        <w:t xml:space="preserve"> The writ was filed on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 xml:space="preserve">. Interim judgement has/has not* been granted. The next PTC/ hearing date* for the divorce is on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 xml:space="preserve">. </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i/>
          <w:lang w:val="en-GB" w:eastAsia="en-GB"/>
        </w:rPr>
        <w:t>(b) (Where there are divorce proceedings pending for Muslim marriages</w:t>
      </w:r>
      <w:r w:rsidRPr="00267633">
        <w:rPr>
          <w:rFonts w:eastAsia="Calibri" w:cs="Times New Roman"/>
          <w:lang w:val="en-GB" w:eastAsia="en-GB"/>
        </w:rPr>
        <w:t xml:space="preserve">) The application for divorce was filed on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w:t>
      </w:r>
    </w:p>
    <w:p w:rsidR="00267633" w:rsidRPr="00267633" w:rsidRDefault="00267633" w:rsidP="00267633">
      <w:pPr>
        <w:tabs>
          <w:tab w:val="left" w:pos="2190"/>
        </w:tabs>
        <w:spacing w:after="200" w:line="276" w:lineRule="auto"/>
        <w:jc w:val="both"/>
        <w:divId w:val="2116439976"/>
        <w:rPr>
          <w:rFonts w:eastAsia="Calibri" w:cs="Times New Roman"/>
          <w:lang w:val="en-GB" w:eastAsia="en-GB"/>
        </w:rPr>
      </w:pPr>
      <w:r w:rsidRPr="00267633">
        <w:rPr>
          <w:rFonts w:eastAsia="Calibri" w:cs="Times New Roman"/>
          <w:lang w:val="en-GB" w:eastAsia="en-GB"/>
        </w:rPr>
        <w:tab/>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4   </w:t>
      </w:r>
      <w:r w:rsidRPr="00267633">
        <w:rPr>
          <w:rFonts w:eastAsia="Calibri" w:cs="Times New Roman"/>
          <w:lang w:val="en-GB" w:eastAsia="en-GB"/>
        </w:rPr>
        <w:tab/>
        <w:t xml:space="preserve">The respondent has neglected/refused* to provide reasonable maintenance   since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4(a)*</w:t>
      </w:r>
      <w:r w:rsidRPr="00267633">
        <w:rPr>
          <w:rFonts w:eastAsia="Calibri" w:cs="Times New Roman"/>
          <w:lang w:val="en-GB" w:eastAsia="en-GB"/>
        </w:rPr>
        <w:tab/>
      </w:r>
      <w:r w:rsidRPr="00267633">
        <w:rPr>
          <w:rFonts w:eastAsia="Calibri" w:cs="Times New Roman"/>
          <w:i/>
          <w:lang w:val="en-GB" w:eastAsia="en-GB"/>
        </w:rPr>
        <w:t>(If applicable)</w:t>
      </w:r>
      <w:r w:rsidRPr="00267633">
        <w:rPr>
          <w:rFonts w:eastAsia="Calibri" w:cs="Times New Roman"/>
          <w:lang w:val="en-GB" w:eastAsia="en-GB"/>
        </w:rPr>
        <w:t xml:space="preserve"> Currently, the respondent is paying for: </w:t>
      </w:r>
    </w:p>
    <w:tbl>
      <w:tblPr>
        <w:tblpPr w:leftFromText="180" w:rightFromText="180" w:vertAnchor="text" w:horzAnchor="page" w:tblpX="1993" w:tblpY="101"/>
        <w:tblW w:w="0" w:type="auto"/>
        <w:tblLook w:val="04A0" w:firstRow="1" w:lastRow="0" w:firstColumn="1" w:lastColumn="0" w:noHBand="0" w:noVBand="1"/>
      </w:tblPr>
      <w:tblGrid>
        <w:gridCol w:w="511"/>
        <w:gridCol w:w="2999"/>
        <w:gridCol w:w="283"/>
        <w:gridCol w:w="2615"/>
      </w:tblGrid>
      <w:tr w:rsidR="00267633" w:rsidRPr="00267633" w:rsidTr="00267633">
        <w:trPr>
          <w:divId w:val="2116439976"/>
        </w:trPr>
        <w:tc>
          <w:tcPr>
            <w:tcW w:w="511" w:type="dxa"/>
            <w:shd w:val="clear" w:color="auto" w:fill="auto"/>
          </w:tcPr>
          <w:p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fldChar w:fldCharType="begin">
                <w:ffData>
                  <w:name w:val="Check2"/>
                  <w:enabled/>
                  <w:calcOnExit w:val="0"/>
                  <w:checkBox>
                    <w:sizeAuto/>
                    <w:default w:val="0"/>
                    <w:checked w:val="0"/>
                  </w:checkBox>
                </w:ffData>
              </w:fldChar>
            </w:r>
            <w:r w:rsidRPr="00267633">
              <w:rPr>
                <w:rFonts w:eastAsia="Calibri" w:cs="Times New Roman"/>
                <w:lang w:val="en-GB" w:eastAsia="en-GB"/>
              </w:rPr>
              <w:instrText xml:space="preserve"> FORMCHECKBOX </w:instrText>
            </w:r>
            <w:r w:rsidR="00000000">
              <w:rPr>
                <w:rFonts w:eastAsia="Calibri" w:cs="Times New Roman"/>
                <w:lang w:val="en-GB" w:eastAsia="en-GB"/>
              </w:rPr>
            </w:r>
            <w:r w:rsidR="00000000">
              <w:rPr>
                <w:rFonts w:eastAsia="Calibri" w:cs="Times New Roman"/>
                <w:lang w:val="en-GB" w:eastAsia="en-GB"/>
              </w:rPr>
              <w:fldChar w:fldCharType="separate"/>
            </w:r>
            <w:r w:rsidRPr="00267633">
              <w:rPr>
                <w:rFonts w:eastAsia="Calibri" w:cs="Times New Roman"/>
                <w:lang w:val="en-GB" w:eastAsia="en-GB"/>
              </w:rPr>
              <w:fldChar w:fldCharType="end"/>
            </w:r>
          </w:p>
        </w:tc>
        <w:tc>
          <w:tcPr>
            <w:tcW w:w="2999" w:type="dxa"/>
            <w:shd w:val="clear" w:color="auto" w:fill="auto"/>
          </w:tcPr>
          <w:p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Utilities bills</w:t>
            </w:r>
          </w:p>
        </w:tc>
        <w:tc>
          <w:tcPr>
            <w:tcW w:w="283" w:type="dxa"/>
            <w:shd w:val="clear" w:color="auto" w:fill="auto"/>
          </w:tcPr>
          <w:p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c>
          <w:tcPr>
            <w:tcW w:w="2615" w:type="dxa"/>
            <w:tcBorders>
              <w:bottom w:val="single" w:sz="4" w:space="0" w:color="auto"/>
            </w:tcBorders>
            <w:shd w:val="clear" w:color="auto" w:fill="auto"/>
          </w:tcPr>
          <w:p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r>
      <w:tr w:rsidR="00267633" w:rsidRPr="00267633" w:rsidTr="00267633">
        <w:trPr>
          <w:divId w:val="2116439976"/>
        </w:trPr>
        <w:tc>
          <w:tcPr>
            <w:tcW w:w="511" w:type="dxa"/>
            <w:shd w:val="clear" w:color="auto" w:fill="auto"/>
          </w:tcPr>
          <w:p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fldChar w:fldCharType="begin">
                <w:ffData>
                  <w:name w:val="Check2"/>
                  <w:enabled/>
                  <w:calcOnExit w:val="0"/>
                  <w:checkBox>
                    <w:sizeAuto/>
                    <w:default w:val="0"/>
                    <w:checked w:val="0"/>
                  </w:checkBox>
                </w:ffData>
              </w:fldChar>
            </w:r>
            <w:r w:rsidRPr="00267633">
              <w:rPr>
                <w:rFonts w:eastAsia="Calibri" w:cs="Times New Roman"/>
                <w:lang w:val="en-GB" w:eastAsia="en-GB"/>
              </w:rPr>
              <w:instrText xml:space="preserve"> FORMCHECKBOX </w:instrText>
            </w:r>
            <w:r w:rsidR="00000000">
              <w:rPr>
                <w:rFonts w:eastAsia="Calibri" w:cs="Times New Roman"/>
                <w:lang w:val="en-GB" w:eastAsia="en-GB"/>
              </w:rPr>
            </w:r>
            <w:r w:rsidR="00000000">
              <w:rPr>
                <w:rFonts w:eastAsia="Calibri" w:cs="Times New Roman"/>
                <w:lang w:val="en-GB" w:eastAsia="en-GB"/>
              </w:rPr>
              <w:fldChar w:fldCharType="separate"/>
            </w:r>
            <w:r w:rsidRPr="00267633">
              <w:rPr>
                <w:rFonts w:eastAsia="Calibri" w:cs="Times New Roman"/>
                <w:lang w:val="en-GB" w:eastAsia="en-GB"/>
              </w:rPr>
              <w:fldChar w:fldCharType="end"/>
            </w:r>
          </w:p>
        </w:tc>
        <w:tc>
          <w:tcPr>
            <w:tcW w:w="2999" w:type="dxa"/>
            <w:shd w:val="clear" w:color="auto" w:fill="auto"/>
          </w:tcPr>
          <w:p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Mortgage loan</w:t>
            </w:r>
          </w:p>
        </w:tc>
        <w:tc>
          <w:tcPr>
            <w:tcW w:w="283" w:type="dxa"/>
            <w:shd w:val="clear" w:color="auto" w:fill="auto"/>
          </w:tcPr>
          <w:p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c>
          <w:tcPr>
            <w:tcW w:w="2615" w:type="dxa"/>
            <w:tcBorders>
              <w:top w:val="single" w:sz="4" w:space="0" w:color="auto"/>
              <w:bottom w:val="single" w:sz="4" w:space="0" w:color="auto"/>
            </w:tcBorders>
            <w:shd w:val="clear" w:color="auto" w:fill="auto"/>
          </w:tcPr>
          <w:p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r>
      <w:tr w:rsidR="00267633" w:rsidRPr="00267633" w:rsidTr="00267633">
        <w:trPr>
          <w:divId w:val="2116439976"/>
        </w:trPr>
        <w:tc>
          <w:tcPr>
            <w:tcW w:w="511" w:type="dxa"/>
            <w:shd w:val="clear" w:color="auto" w:fill="auto"/>
          </w:tcPr>
          <w:p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fldChar w:fldCharType="begin">
                <w:ffData>
                  <w:name w:val="Check2"/>
                  <w:enabled/>
                  <w:calcOnExit w:val="0"/>
                  <w:checkBox>
                    <w:sizeAuto/>
                    <w:default w:val="0"/>
                    <w:checked w:val="0"/>
                  </w:checkBox>
                </w:ffData>
              </w:fldChar>
            </w:r>
            <w:r w:rsidRPr="00267633">
              <w:rPr>
                <w:rFonts w:eastAsia="Calibri" w:cs="Times New Roman"/>
                <w:lang w:val="en-GB" w:eastAsia="en-GB"/>
              </w:rPr>
              <w:instrText xml:space="preserve"> FORMCHECKBOX </w:instrText>
            </w:r>
            <w:r w:rsidR="00000000">
              <w:rPr>
                <w:rFonts w:eastAsia="Calibri" w:cs="Times New Roman"/>
                <w:lang w:val="en-GB" w:eastAsia="en-GB"/>
              </w:rPr>
            </w:r>
            <w:r w:rsidR="00000000">
              <w:rPr>
                <w:rFonts w:eastAsia="Calibri" w:cs="Times New Roman"/>
                <w:lang w:val="en-GB" w:eastAsia="en-GB"/>
              </w:rPr>
              <w:fldChar w:fldCharType="separate"/>
            </w:r>
            <w:r w:rsidRPr="00267633">
              <w:rPr>
                <w:rFonts w:eastAsia="Calibri" w:cs="Times New Roman"/>
                <w:lang w:val="en-GB" w:eastAsia="en-GB"/>
              </w:rPr>
              <w:fldChar w:fldCharType="end"/>
            </w:r>
          </w:p>
        </w:tc>
        <w:tc>
          <w:tcPr>
            <w:tcW w:w="2999" w:type="dxa"/>
            <w:shd w:val="clear" w:color="auto" w:fill="auto"/>
          </w:tcPr>
          <w:p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Children’s pocket money</w:t>
            </w:r>
          </w:p>
        </w:tc>
        <w:tc>
          <w:tcPr>
            <w:tcW w:w="283" w:type="dxa"/>
            <w:shd w:val="clear" w:color="auto" w:fill="auto"/>
          </w:tcPr>
          <w:p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c>
          <w:tcPr>
            <w:tcW w:w="2615" w:type="dxa"/>
            <w:tcBorders>
              <w:top w:val="single" w:sz="4" w:space="0" w:color="auto"/>
              <w:bottom w:val="single" w:sz="4" w:space="0" w:color="auto"/>
            </w:tcBorders>
            <w:shd w:val="clear" w:color="auto" w:fill="auto"/>
          </w:tcPr>
          <w:p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r>
      <w:tr w:rsidR="00267633" w:rsidRPr="00267633" w:rsidTr="00267633">
        <w:trPr>
          <w:divId w:val="2116439976"/>
        </w:trPr>
        <w:tc>
          <w:tcPr>
            <w:tcW w:w="511" w:type="dxa"/>
            <w:shd w:val="clear" w:color="auto" w:fill="auto"/>
          </w:tcPr>
          <w:p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fldChar w:fldCharType="begin">
                <w:ffData>
                  <w:name w:val="Check2"/>
                  <w:enabled/>
                  <w:calcOnExit w:val="0"/>
                  <w:checkBox>
                    <w:sizeAuto/>
                    <w:default w:val="0"/>
                    <w:checked w:val="0"/>
                  </w:checkBox>
                </w:ffData>
              </w:fldChar>
            </w:r>
            <w:r w:rsidRPr="00267633">
              <w:rPr>
                <w:rFonts w:eastAsia="Calibri" w:cs="Times New Roman"/>
                <w:lang w:val="en-GB" w:eastAsia="en-GB"/>
              </w:rPr>
              <w:instrText xml:space="preserve"> FORMCHECKBOX </w:instrText>
            </w:r>
            <w:r w:rsidR="00000000">
              <w:rPr>
                <w:rFonts w:eastAsia="Calibri" w:cs="Times New Roman"/>
                <w:lang w:val="en-GB" w:eastAsia="en-GB"/>
              </w:rPr>
            </w:r>
            <w:r w:rsidR="00000000">
              <w:rPr>
                <w:rFonts w:eastAsia="Calibri" w:cs="Times New Roman"/>
                <w:lang w:val="en-GB" w:eastAsia="en-GB"/>
              </w:rPr>
              <w:fldChar w:fldCharType="separate"/>
            </w:r>
            <w:r w:rsidRPr="00267633">
              <w:rPr>
                <w:rFonts w:eastAsia="Calibri" w:cs="Times New Roman"/>
                <w:lang w:val="en-GB" w:eastAsia="en-GB"/>
              </w:rPr>
              <w:fldChar w:fldCharType="end"/>
            </w:r>
          </w:p>
        </w:tc>
        <w:tc>
          <w:tcPr>
            <w:tcW w:w="2999" w:type="dxa"/>
            <w:shd w:val="clear" w:color="auto" w:fill="auto"/>
          </w:tcPr>
          <w:p w:rsidR="00267633" w:rsidRPr="00267633" w:rsidRDefault="00267633" w:rsidP="00267633">
            <w:pPr>
              <w:tabs>
                <w:tab w:val="left" w:pos="56"/>
                <w:tab w:val="left" w:pos="1440"/>
              </w:tabs>
              <w:jc w:val="both"/>
              <w:rPr>
                <w:rFonts w:eastAsia="Calibri" w:cs="Times New Roman"/>
                <w:lang w:val="en-GB" w:eastAsia="en-GB"/>
              </w:rPr>
            </w:pPr>
            <w:r w:rsidRPr="00267633">
              <w:rPr>
                <w:rFonts w:eastAsia="Calibri" w:cs="Times New Roman"/>
                <w:lang w:val="en-GB" w:eastAsia="en-GB"/>
              </w:rPr>
              <w:t xml:space="preserve">Others (please indicate) </w:t>
            </w:r>
          </w:p>
        </w:tc>
        <w:tc>
          <w:tcPr>
            <w:tcW w:w="283" w:type="dxa"/>
            <w:shd w:val="clear" w:color="auto" w:fill="auto"/>
          </w:tcPr>
          <w:p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c>
          <w:tcPr>
            <w:tcW w:w="2615" w:type="dxa"/>
            <w:tcBorders>
              <w:top w:val="single" w:sz="4" w:space="0" w:color="auto"/>
              <w:bottom w:val="single" w:sz="4" w:space="0" w:color="auto"/>
            </w:tcBorders>
            <w:shd w:val="clear" w:color="auto" w:fill="auto"/>
          </w:tcPr>
          <w:p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r>
    </w:tbl>
    <w:p w:rsidR="00267633" w:rsidRPr="00267633" w:rsidRDefault="00267633" w:rsidP="00267633">
      <w:pPr>
        <w:spacing w:after="200" w:line="276" w:lineRule="auto"/>
        <w:jc w:val="both"/>
        <w:divId w:val="2116439976"/>
        <w:rPr>
          <w:rFonts w:eastAsia="Calibri" w:cs="Times New Roman"/>
          <w:b/>
          <w:lang w:val="en-GB" w:eastAsia="en-GB"/>
        </w:rPr>
      </w:pPr>
    </w:p>
    <w:p w:rsidR="00267633" w:rsidRPr="00267633" w:rsidRDefault="00267633" w:rsidP="00267633">
      <w:pPr>
        <w:spacing w:after="200" w:line="276" w:lineRule="auto"/>
        <w:jc w:val="both"/>
        <w:divId w:val="2116439976"/>
        <w:rPr>
          <w:rFonts w:eastAsia="Calibri" w:cs="Times New Roman"/>
          <w:b/>
          <w:lang w:val="en-GB" w:eastAsia="en-GB"/>
        </w:rPr>
      </w:pPr>
    </w:p>
    <w:p w:rsidR="00267633" w:rsidRPr="00267633" w:rsidRDefault="00267633" w:rsidP="00267633">
      <w:pPr>
        <w:spacing w:after="200" w:line="276" w:lineRule="auto"/>
        <w:jc w:val="both"/>
        <w:divId w:val="2116439976"/>
        <w:rPr>
          <w:rFonts w:eastAsia="Calibri" w:cs="Times New Roman"/>
          <w:b/>
          <w:lang w:val="en-GB" w:eastAsia="en-GB"/>
        </w:rPr>
      </w:pPr>
    </w:p>
    <w:p w:rsidR="00267633" w:rsidRPr="00267633" w:rsidRDefault="00267633" w:rsidP="00267633">
      <w:pPr>
        <w:spacing w:after="200" w:line="276" w:lineRule="auto"/>
        <w:jc w:val="both"/>
        <w:divId w:val="2116439976"/>
        <w:rPr>
          <w:rFonts w:eastAsia="Calibri" w:cs="Times New Roman"/>
          <w:b/>
          <w:lang w:val="en-GB" w:eastAsia="en-GB"/>
        </w:rPr>
      </w:pPr>
    </w:p>
    <w:p w:rsidR="00267633" w:rsidRPr="00267633" w:rsidRDefault="00267633" w:rsidP="00267633">
      <w:pPr>
        <w:spacing w:after="200" w:line="276" w:lineRule="auto"/>
        <w:jc w:val="both"/>
        <w:divId w:val="2116439976"/>
        <w:rPr>
          <w:rFonts w:eastAsia="Calibri" w:cs="Times New Roman"/>
          <w:b/>
          <w:lang w:val="en-GB" w:eastAsia="en-GB"/>
        </w:rPr>
      </w:pPr>
      <w:r w:rsidRPr="00267633">
        <w:rPr>
          <w:rFonts w:eastAsia="Calibri" w:cs="Times New Roman"/>
          <w:b/>
          <w:lang w:val="en-GB" w:eastAsia="en-GB"/>
        </w:rPr>
        <w:t>Complainant’s   Background</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5</w:t>
      </w:r>
      <w:r w:rsidRPr="00267633">
        <w:rPr>
          <w:rFonts w:eastAsia="Calibri" w:cs="Times New Roman"/>
          <w:lang w:val="en-GB" w:eastAsia="en-GB"/>
        </w:rPr>
        <w:tab/>
        <w:t xml:space="preserve">I am currently working as a </w:t>
      </w:r>
      <w:r w:rsidRPr="00267633">
        <w:rPr>
          <w:rFonts w:eastAsia="Calibri" w:cs="Times New Roman"/>
          <w:lang w:val="en-GB" w:eastAsia="en-GB"/>
        </w:rPr>
        <w:fldChar w:fldCharType="begin">
          <w:ffData>
            <w:name w:val="Text5"/>
            <w:enabled/>
            <w:calcOnExit w:val="0"/>
            <w:textInput>
              <w:default w:val="Occupation of Complaina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Occupation of Complainant</w:t>
      </w:r>
      <w:r w:rsidRPr="00267633">
        <w:rPr>
          <w:rFonts w:eastAsia="Calibri" w:cs="Times New Roman"/>
          <w:lang w:val="en-GB" w:eastAsia="en-GB"/>
        </w:rPr>
        <w:fldChar w:fldCharType="end"/>
      </w:r>
      <w:r w:rsidRPr="00267633">
        <w:rPr>
          <w:rFonts w:eastAsia="Calibri" w:cs="Times New Roman"/>
          <w:lang w:val="en-GB" w:eastAsia="en-GB"/>
        </w:rPr>
        <w:t xml:space="preserve"> at </w:t>
      </w:r>
      <w:r w:rsidRPr="00267633">
        <w:rPr>
          <w:rFonts w:eastAsia="Calibri" w:cs="Times New Roman"/>
          <w:lang w:val="en-GB" w:eastAsia="en-GB"/>
        </w:rPr>
        <w:fldChar w:fldCharType="begin">
          <w:ffData>
            <w:name w:val="Text6"/>
            <w:enabled/>
            <w:calcOnExit w:val="0"/>
            <w:textInput>
              <w:default w:val="Employer’s name and address"/>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Employer’s name and address</w:t>
      </w:r>
      <w:r w:rsidRPr="00267633">
        <w:rPr>
          <w:rFonts w:eastAsia="Calibri" w:cs="Times New Roman"/>
          <w:lang w:val="en-GB" w:eastAsia="en-GB"/>
        </w:rPr>
        <w:fldChar w:fldCharType="end"/>
      </w:r>
      <w:r w:rsidRPr="00267633">
        <w:rPr>
          <w:rFonts w:eastAsia="Calibri" w:cs="Times New Roman"/>
          <w:lang w:val="en-GB" w:eastAsia="en-GB"/>
        </w:rPr>
        <w:t>. My Gross Income is $</w:t>
      </w:r>
      <w:r w:rsidRPr="00267633">
        <w:rPr>
          <w:rFonts w:eastAsia="Calibri" w:cs="Times New Roman"/>
          <w:lang w:val="en-GB" w:eastAsia="en-GB"/>
        </w:rPr>
        <w:fldChar w:fldCharType="begin">
          <w:ffData>
            <w:name w:val="Text7"/>
            <w:enabled/>
            <w:calcOnExit w:val="0"/>
            <w:textInput>
              <w:default w:val="state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amount</w:t>
      </w:r>
      <w:r w:rsidRPr="00267633">
        <w:rPr>
          <w:rFonts w:eastAsia="Calibri" w:cs="Times New Roman"/>
          <w:lang w:val="en-GB" w:eastAsia="en-GB"/>
        </w:rPr>
        <w:fldChar w:fldCharType="end"/>
      </w:r>
      <w:r w:rsidRPr="00267633">
        <w:rPr>
          <w:rFonts w:eastAsia="Calibri" w:cs="Times New Roman"/>
          <w:lang w:val="en-GB" w:eastAsia="en-GB"/>
        </w:rPr>
        <w:t xml:space="preserve"> whilst my net income or take home pay is $</w:t>
      </w:r>
      <w:r w:rsidRPr="00267633">
        <w:rPr>
          <w:rFonts w:eastAsia="Calibri" w:cs="Times New Roman"/>
          <w:lang w:val="en-GB" w:eastAsia="en-GB"/>
        </w:rPr>
        <w:fldChar w:fldCharType="begin">
          <w:ffData>
            <w:name w:val="Text8"/>
            <w:enabled/>
            <w:calcOnExit w:val="0"/>
            <w:textInput>
              <w:default w:val="state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amount</w:t>
      </w:r>
      <w:r w:rsidRPr="00267633">
        <w:rPr>
          <w:rFonts w:eastAsia="Calibri" w:cs="Times New Roman"/>
          <w:lang w:val="en-GB" w:eastAsia="en-GB"/>
        </w:rPr>
        <w:fldChar w:fldCharType="end"/>
      </w:r>
      <w:r w:rsidRPr="00267633">
        <w:rPr>
          <w:rFonts w:eastAsia="Calibri" w:cs="Times New Roman"/>
          <w:lang w:val="en-GB" w:eastAsia="en-GB"/>
        </w:rPr>
        <w:t>.</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6        I have attached to this Statement as Exhibit C1, the following documents:</w:t>
      </w:r>
    </w:p>
    <w:p w:rsidR="00267633" w:rsidRPr="00267633" w:rsidRDefault="00267633" w:rsidP="005669C2">
      <w:pPr>
        <w:numPr>
          <w:ilvl w:val="0"/>
          <w:numId w:val="112"/>
        </w:num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Salary Slip (latest 6 months) or statement detailing income </w:t>
      </w:r>
    </w:p>
    <w:p w:rsidR="00267633" w:rsidRPr="00267633" w:rsidRDefault="00267633" w:rsidP="005669C2">
      <w:pPr>
        <w:numPr>
          <w:ilvl w:val="0"/>
          <w:numId w:val="112"/>
        </w:numPr>
        <w:spacing w:after="200" w:line="276" w:lineRule="auto"/>
        <w:jc w:val="both"/>
        <w:divId w:val="2116439976"/>
        <w:rPr>
          <w:rFonts w:eastAsia="Calibri" w:cs="Times New Roman"/>
          <w:lang w:val="en-GB" w:eastAsia="en-GB"/>
        </w:rPr>
      </w:pPr>
      <w:r w:rsidRPr="00267633">
        <w:rPr>
          <w:rFonts w:eastAsia="Calibri" w:cs="Times New Roman"/>
          <w:lang w:val="en-GB" w:eastAsia="en-GB"/>
        </w:rPr>
        <w:t>Income  Tax Returns (past 3 years)</w:t>
      </w:r>
    </w:p>
    <w:p w:rsidR="00267633" w:rsidRPr="00267633" w:rsidRDefault="00267633" w:rsidP="005669C2">
      <w:pPr>
        <w:numPr>
          <w:ilvl w:val="0"/>
          <w:numId w:val="112"/>
        </w:numPr>
        <w:spacing w:after="200" w:line="276" w:lineRule="auto"/>
        <w:jc w:val="both"/>
        <w:divId w:val="2116439976"/>
        <w:rPr>
          <w:rFonts w:eastAsia="Calibri" w:cs="Times New Roman"/>
          <w:lang w:val="en-GB" w:eastAsia="en-GB"/>
        </w:rPr>
      </w:pPr>
      <w:r w:rsidRPr="00267633">
        <w:rPr>
          <w:rFonts w:eastAsia="Calibri" w:cs="Times New Roman"/>
          <w:lang w:val="en-GB" w:eastAsia="en-GB"/>
        </w:rPr>
        <w:t>CPF statements (past 3 years)</w:t>
      </w:r>
    </w:p>
    <w:p w:rsidR="00267633" w:rsidRPr="00267633" w:rsidRDefault="00267633" w:rsidP="005669C2">
      <w:pPr>
        <w:numPr>
          <w:ilvl w:val="0"/>
          <w:numId w:val="112"/>
        </w:num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 Bank /financial statements (past 6 months) </w:t>
      </w:r>
    </w:p>
    <w:p w:rsidR="00267633" w:rsidRPr="00267633" w:rsidRDefault="00267633" w:rsidP="005669C2">
      <w:pPr>
        <w:numPr>
          <w:ilvl w:val="0"/>
          <w:numId w:val="112"/>
        </w:numPr>
        <w:spacing w:after="200" w:line="276" w:lineRule="auto"/>
        <w:jc w:val="both"/>
        <w:divId w:val="2116439976"/>
        <w:rPr>
          <w:rFonts w:eastAsia="Calibri" w:cs="Times New Roman"/>
          <w:lang w:val="en-GB" w:eastAsia="en-GB"/>
        </w:rPr>
      </w:pPr>
      <w:r w:rsidRPr="00267633">
        <w:rPr>
          <w:rFonts w:eastAsia="Calibri" w:cs="Times New Roman"/>
          <w:lang w:val="en-GB" w:eastAsia="en-GB"/>
        </w:rPr>
        <w:t>Any other documents relevant to determine your income and financial resources such as Letter of Employment/Termination/ Retrenchment/Resignation/Proof of Efforts to seek employment or and others.</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7 </w:t>
      </w:r>
      <w:r w:rsidRPr="00267633">
        <w:rPr>
          <w:rFonts w:eastAsia="Calibri" w:cs="Times New Roman"/>
          <w:lang w:val="en-GB" w:eastAsia="en-GB"/>
        </w:rPr>
        <w:tab/>
        <w:t xml:space="preserve">My other sources of income come from </w:t>
      </w:r>
      <w:r w:rsidRPr="00267633">
        <w:rPr>
          <w:rFonts w:eastAsia="Calibri" w:cs="Times New Roman"/>
          <w:lang w:val="en-GB" w:eastAsia="en-GB"/>
        </w:rPr>
        <w:fldChar w:fldCharType="begin">
          <w:ffData>
            <w:name w:val="Text9"/>
            <w:enabled/>
            <w:calcOnExit w:val="0"/>
            <w:textInput>
              <w:default w:val="state other source and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other source and amount</w:t>
      </w:r>
      <w:r w:rsidRPr="00267633">
        <w:rPr>
          <w:rFonts w:eastAsia="Calibri" w:cs="Times New Roman"/>
          <w:lang w:val="en-GB" w:eastAsia="en-GB"/>
        </w:rPr>
        <w:fldChar w:fldCharType="end"/>
      </w:r>
      <w:r w:rsidRPr="00267633">
        <w:rPr>
          <w:rFonts w:eastAsia="Calibri" w:cs="Times New Roman"/>
          <w:lang w:val="en-GB" w:eastAsia="en-GB"/>
        </w:rPr>
        <w:t>/I do not have any other sources of income*.</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8</w:t>
      </w:r>
      <w:r w:rsidRPr="00267633">
        <w:rPr>
          <w:rFonts w:eastAsia="Calibri" w:cs="Times New Roman"/>
          <w:lang w:val="en-GB" w:eastAsia="en-GB"/>
        </w:rPr>
        <w:tab/>
        <w:t xml:space="preserve">My monthly expenses are </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as follows (</w:t>
      </w:r>
      <w:r w:rsidRPr="00267633">
        <w:rPr>
          <w:rFonts w:eastAsia="Calibri" w:cs="Times New Roman"/>
          <w:i/>
          <w:lang w:val="en-GB" w:eastAsia="en-GB"/>
        </w:rPr>
        <w:t>Set out Particulars of monthly expenses if you are not attaching the List of Expenses, together with supporting receipts such as bills/receipts (utilities, town council, credit cards, etc.) / tenancy agreement</w:t>
      </w:r>
      <w:r w:rsidRPr="00267633">
        <w:rPr>
          <w:rFonts w:eastAsia="Calibri" w:cs="Times New Roman"/>
          <w:lang w:val="en-GB" w:eastAsia="en-GB"/>
        </w:rPr>
        <w:t xml:space="preserve">) </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 as shown in the List of Expenses Form  at  Exhibit  C2 ,together with supporting receipts such as  bills/receipts (utilities, town council, credit cards, etc.) / tenancy agreement </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9</w:t>
      </w:r>
      <w:r w:rsidRPr="00267633">
        <w:rPr>
          <w:rFonts w:eastAsia="Calibri" w:cs="Times New Roman"/>
          <w:lang w:val="en-GB" w:eastAsia="en-GB"/>
        </w:rPr>
        <w:tab/>
        <w:t xml:space="preserve">*The children’s monthly expenses are </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*as follows (</w:t>
      </w:r>
      <w:r w:rsidRPr="00267633">
        <w:rPr>
          <w:rFonts w:eastAsia="Calibri" w:cs="Times New Roman"/>
          <w:i/>
          <w:lang w:val="en-GB" w:eastAsia="en-GB"/>
        </w:rPr>
        <w:t>Set out Particulars of monthly expenses if you are not attaching the List of Expenses, together with supporting receipts</w:t>
      </w:r>
      <w:r w:rsidRPr="00267633">
        <w:rPr>
          <w:rFonts w:eastAsia="Calibri" w:cs="Times New Roman"/>
          <w:lang w:val="en-GB" w:eastAsia="en-GB"/>
        </w:rPr>
        <w:t>)</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 as shown in the List of Expenses Form at Exhibit C3, together with supporting receipts. </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10</w:t>
      </w:r>
      <w:r w:rsidRPr="00267633">
        <w:rPr>
          <w:rFonts w:eastAsia="Calibri" w:cs="Times New Roman"/>
          <w:lang w:val="en-GB" w:eastAsia="en-GB"/>
        </w:rPr>
        <w:tab/>
        <w:t xml:space="preserve">I would like the Court to take into account the following: </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w:t>
      </w:r>
      <w:r w:rsidRPr="00267633">
        <w:rPr>
          <w:rFonts w:eastAsia="Calibri" w:cs="Times New Roman"/>
          <w:i/>
          <w:lang w:val="en-GB" w:eastAsia="en-GB"/>
        </w:rPr>
        <w:t>To state here any special needs or circumstances such as health, disability etc., if applicable</w:t>
      </w:r>
      <w:r w:rsidRPr="00267633">
        <w:rPr>
          <w:rFonts w:eastAsia="Calibri" w:cs="Times New Roman"/>
          <w:lang w:val="en-GB" w:eastAsia="en-GB"/>
        </w:rPr>
        <w:t xml:space="preserve">).     </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The documentary evidence is at Exhibit C4.    </w:t>
      </w:r>
    </w:p>
    <w:p w:rsidR="00267633" w:rsidRPr="00267633" w:rsidRDefault="00267633" w:rsidP="00267633">
      <w:pPr>
        <w:spacing w:after="200" w:line="276" w:lineRule="auto"/>
        <w:jc w:val="both"/>
        <w:divId w:val="2116439976"/>
        <w:rPr>
          <w:rFonts w:eastAsia="Calibri" w:cs="Times New Roman"/>
          <w:b/>
          <w:u w:val="single"/>
          <w:lang w:val="en-GB" w:eastAsia="en-GB"/>
        </w:rPr>
      </w:pPr>
      <w:r w:rsidRPr="00267633">
        <w:rPr>
          <w:rFonts w:eastAsia="Calibri" w:cs="Times New Roman"/>
          <w:b/>
          <w:u w:val="single"/>
          <w:lang w:val="en-GB" w:eastAsia="en-GB"/>
        </w:rPr>
        <w:t xml:space="preserve">Other information  </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11      </w:t>
      </w:r>
      <w:r w:rsidRPr="00267633">
        <w:rPr>
          <w:rFonts w:eastAsia="Calibri" w:cs="Times New Roman"/>
          <w:lang w:val="en-GB" w:eastAsia="en-GB"/>
        </w:rPr>
        <w:tab/>
      </w:r>
      <w:r w:rsidRPr="00267633">
        <w:rPr>
          <w:rFonts w:eastAsia="Calibri" w:cs="Times New Roman"/>
          <w:i/>
          <w:lang w:val="en-GB" w:eastAsia="en-GB"/>
        </w:rPr>
        <w:t>(Please set out what other relevant information you wish to inform the Court.)</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12  </w:t>
      </w:r>
      <w:r w:rsidRPr="00267633">
        <w:rPr>
          <w:rFonts w:eastAsia="Calibri" w:cs="Times New Roman"/>
          <w:lang w:val="en-GB" w:eastAsia="en-GB"/>
        </w:rPr>
        <w:tab/>
        <w:t xml:space="preserve"> I am claiming maintenance from the respondent as follows:</w:t>
      </w:r>
    </w:p>
    <w:p w:rsidR="00267633" w:rsidRPr="00267633" w:rsidRDefault="00267633" w:rsidP="005669C2">
      <w:pPr>
        <w:numPr>
          <w:ilvl w:val="0"/>
          <w:numId w:val="113"/>
        </w:numPr>
        <w:spacing w:after="200" w:line="276" w:lineRule="auto"/>
        <w:jc w:val="both"/>
        <w:divId w:val="2116439976"/>
        <w:rPr>
          <w:rFonts w:eastAsia="Calibri" w:cs="Times New Roman"/>
          <w:lang w:val="en-GB" w:eastAsia="en-GB"/>
        </w:rPr>
      </w:pPr>
      <w:r w:rsidRPr="00267633">
        <w:rPr>
          <w:rFonts w:eastAsia="Calibri" w:cs="Times New Roman"/>
          <w:lang w:val="en-GB" w:eastAsia="en-GB"/>
        </w:rPr>
        <w:t>For myself; the amount of $</w:t>
      </w:r>
      <w:r w:rsidRPr="00267633">
        <w:rPr>
          <w:rFonts w:eastAsia="Calibri" w:cs="Times New Roman"/>
          <w:lang w:val="en-GB" w:eastAsia="en-GB"/>
        </w:rPr>
        <w:fldChar w:fldCharType="begin">
          <w:ffData>
            <w:name w:val="Text10"/>
            <w:enabled/>
            <w:calcOnExit w:val="0"/>
            <w:textInput>
              <w:default w:val="state maintenance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maintenance amount</w:t>
      </w:r>
      <w:r w:rsidRPr="00267633">
        <w:rPr>
          <w:rFonts w:eastAsia="Calibri" w:cs="Times New Roman"/>
          <w:lang w:val="en-GB" w:eastAsia="en-GB"/>
        </w:rPr>
        <w:fldChar w:fldCharType="end"/>
      </w:r>
      <w:r w:rsidRPr="00267633">
        <w:rPr>
          <w:rFonts w:eastAsia="Calibri" w:cs="Times New Roman"/>
          <w:lang w:val="en-GB" w:eastAsia="en-GB"/>
        </w:rPr>
        <w:t xml:space="preserve"> with effect  from </w:t>
      </w:r>
      <w:r w:rsidRPr="00267633">
        <w:rPr>
          <w:rFonts w:eastAsia="Calibri" w:cs="Times New Roman"/>
          <w:lang w:val="en-GB" w:eastAsia="en-GB"/>
        </w:rPr>
        <w:fldChar w:fldCharType="begin">
          <w:ffData>
            <w:name w:val="Text11"/>
            <w:enabled/>
            <w:calcOnExit w:val="0"/>
            <w:textInput>
              <w:default w:val="date of defaul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default</w:t>
      </w:r>
      <w:r w:rsidRPr="00267633">
        <w:rPr>
          <w:rFonts w:eastAsia="Calibri" w:cs="Times New Roman"/>
          <w:lang w:val="en-GB" w:eastAsia="en-GB"/>
        </w:rPr>
        <w:fldChar w:fldCharType="end"/>
      </w:r>
      <w:r w:rsidRPr="00267633">
        <w:rPr>
          <w:rFonts w:eastAsia="Calibri" w:cs="Times New Roman"/>
          <w:lang w:val="en-GB" w:eastAsia="en-GB"/>
        </w:rPr>
        <w:t>;</w:t>
      </w:r>
    </w:p>
    <w:p w:rsidR="00267633" w:rsidRPr="00267633" w:rsidRDefault="00267633" w:rsidP="005669C2">
      <w:pPr>
        <w:numPr>
          <w:ilvl w:val="0"/>
          <w:numId w:val="113"/>
        </w:numPr>
        <w:spacing w:after="200" w:line="276" w:lineRule="auto"/>
        <w:jc w:val="both"/>
        <w:divId w:val="2116439976"/>
        <w:rPr>
          <w:rFonts w:eastAsia="Calibri" w:cs="Times New Roman"/>
          <w:lang w:val="en-GB" w:eastAsia="en-GB"/>
        </w:rPr>
      </w:pPr>
      <w:r w:rsidRPr="00267633">
        <w:rPr>
          <w:rFonts w:eastAsia="Calibri" w:cs="Times New Roman"/>
          <w:lang w:val="en-GB" w:eastAsia="en-GB"/>
        </w:rPr>
        <w:t>For my child/children: the amount of $</w:t>
      </w:r>
      <w:r w:rsidRPr="00267633">
        <w:rPr>
          <w:rFonts w:eastAsia="Calibri" w:cs="Times New Roman"/>
          <w:lang w:val="en-GB" w:eastAsia="en-GB"/>
        </w:rPr>
        <w:fldChar w:fldCharType="begin">
          <w:ffData>
            <w:name w:val="Text10"/>
            <w:enabled/>
            <w:calcOnExit w:val="0"/>
            <w:textInput>
              <w:default w:val="state maintenance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maintenance amount</w:t>
      </w:r>
      <w:r w:rsidRPr="00267633">
        <w:rPr>
          <w:rFonts w:eastAsia="Calibri" w:cs="Times New Roman"/>
          <w:lang w:val="en-GB" w:eastAsia="en-GB"/>
        </w:rPr>
        <w:fldChar w:fldCharType="end"/>
      </w:r>
      <w:r w:rsidRPr="00267633">
        <w:rPr>
          <w:rFonts w:eastAsia="Calibri" w:cs="Times New Roman"/>
          <w:lang w:val="en-GB" w:eastAsia="en-GB"/>
        </w:rPr>
        <w:t xml:space="preserve"> (State Amount) with effect from </w:t>
      </w:r>
      <w:r w:rsidRPr="00267633">
        <w:rPr>
          <w:rFonts w:eastAsia="Calibri" w:cs="Times New Roman"/>
          <w:lang w:val="en-GB" w:eastAsia="en-GB"/>
        </w:rPr>
        <w:fldChar w:fldCharType="begin">
          <w:ffData>
            <w:name w:val="Text11"/>
            <w:enabled/>
            <w:calcOnExit w:val="0"/>
            <w:textInput>
              <w:default w:val="date of defaul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default</w:t>
      </w:r>
      <w:r w:rsidRPr="00267633">
        <w:rPr>
          <w:rFonts w:eastAsia="Calibri" w:cs="Times New Roman"/>
          <w:lang w:val="en-GB" w:eastAsia="en-GB"/>
        </w:rPr>
        <w:fldChar w:fldCharType="end"/>
      </w:r>
      <w:r w:rsidRPr="00267633">
        <w:rPr>
          <w:rFonts w:eastAsia="Calibri" w:cs="Times New Roman"/>
          <w:lang w:val="en-GB" w:eastAsia="en-GB"/>
        </w:rPr>
        <w:t>;</w:t>
      </w:r>
    </w:p>
    <w:p w:rsidR="00267633" w:rsidRPr="00267633" w:rsidRDefault="00267633" w:rsidP="005669C2">
      <w:pPr>
        <w:numPr>
          <w:ilvl w:val="0"/>
          <w:numId w:val="113"/>
        </w:num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Payment to be made to my designated Bank account: </w:t>
      </w:r>
      <w:r w:rsidRPr="00267633">
        <w:rPr>
          <w:rFonts w:eastAsia="Calibri" w:cs="Times New Roman"/>
          <w:lang w:val="en-GB" w:eastAsia="en-GB"/>
        </w:rPr>
        <w:fldChar w:fldCharType="begin">
          <w:ffData>
            <w:name w:val=""/>
            <w:enabled/>
            <w:calcOnExit w:val="0"/>
            <w:textInput>
              <w:default w:val="state Bank and Account Number"/>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Bank and Account Number</w:t>
      </w:r>
      <w:r w:rsidRPr="00267633">
        <w:rPr>
          <w:rFonts w:eastAsia="Calibri" w:cs="Times New Roman"/>
          <w:lang w:val="en-GB" w:eastAsia="en-GB"/>
        </w:rPr>
        <w:fldChar w:fldCharType="end"/>
      </w:r>
      <w:r w:rsidRPr="00267633">
        <w:rPr>
          <w:rFonts w:eastAsia="Calibri" w:cs="Times New Roman"/>
          <w:lang w:val="en-GB" w:eastAsia="en-GB"/>
        </w:rPr>
        <w:t xml:space="preserve"> </w:t>
      </w:r>
    </w:p>
    <w:p w:rsidR="00267633" w:rsidRPr="00267633" w:rsidRDefault="00267633" w:rsidP="00267633">
      <w:pPr>
        <w:pBdr>
          <w:bottom w:val="single" w:sz="12" w:space="1" w:color="auto"/>
        </w:pBdr>
        <w:spacing w:after="200" w:line="276" w:lineRule="auto"/>
        <w:jc w:val="both"/>
        <w:divId w:val="2116439976"/>
        <w:rPr>
          <w:rFonts w:eastAsia="Calibri" w:cs="Times New Roman"/>
          <w:lang w:val="en-GB" w:eastAsia="en-GB"/>
        </w:rPr>
      </w:pPr>
    </w:p>
    <w:p w:rsidR="00267633" w:rsidRPr="00267633" w:rsidRDefault="00267633" w:rsidP="00267633">
      <w:pPr>
        <w:divId w:val="2116439976"/>
        <w:rPr>
          <w:rFonts w:eastAsia="Calibri" w:cs="Times New Roman"/>
          <w:lang w:val="en-GB" w:eastAsia="en-GB"/>
        </w:rPr>
      </w:pPr>
    </w:p>
    <w:p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 xml:space="preserve">__________________________ </w:t>
      </w:r>
    </w:p>
    <w:p w:rsidR="00267633" w:rsidRPr="00267633" w:rsidRDefault="00267633" w:rsidP="00267633">
      <w:pPr>
        <w:divId w:val="2116439976"/>
        <w:rPr>
          <w:rFonts w:eastAsia="Calibri" w:cs="Times New Roman"/>
          <w:b/>
          <w:sz w:val="20"/>
          <w:szCs w:val="22"/>
          <w:lang w:val="en-GB" w:eastAsia="en-GB"/>
        </w:rPr>
      </w:pPr>
      <w:r w:rsidRPr="00267633">
        <w:rPr>
          <w:rFonts w:eastAsia="Calibri" w:cs="Times New Roman"/>
          <w:b/>
          <w:sz w:val="20"/>
          <w:szCs w:val="22"/>
          <w:lang w:val="en-GB" w:eastAsia="en-GB"/>
        </w:rPr>
        <w:t xml:space="preserve">Signature </w:t>
      </w:r>
    </w:p>
    <w:p w:rsidR="00267633" w:rsidRPr="00267633" w:rsidRDefault="00267633" w:rsidP="00267633">
      <w:pPr>
        <w:spacing w:line="276" w:lineRule="auto"/>
        <w:jc w:val="both"/>
        <w:divId w:val="2116439976"/>
        <w:rPr>
          <w:rFonts w:eastAsia="Calibri" w:cs="Times New Roman"/>
          <w:lang w:val="en-GB" w:eastAsia="en-GB"/>
        </w:rPr>
      </w:pPr>
    </w:p>
    <w:p w:rsidR="00267633" w:rsidRPr="00267633" w:rsidRDefault="00267633" w:rsidP="00267633">
      <w:pPr>
        <w:spacing w:line="276" w:lineRule="auto"/>
        <w:jc w:val="both"/>
        <w:divId w:val="2116439976"/>
        <w:rPr>
          <w:rFonts w:eastAsia="Calibri" w:cs="Times New Roman"/>
          <w:lang w:val="en-GB" w:eastAsia="en-GB"/>
        </w:rPr>
      </w:pPr>
      <w:r w:rsidRPr="00267633">
        <w:rPr>
          <w:rFonts w:eastAsia="Calibri" w:cs="Times New Roman"/>
          <w:lang w:val="en-GB" w:eastAsia="en-GB"/>
        </w:rPr>
        <w:t xml:space="preserve">_________________________ </w:t>
      </w:r>
    </w:p>
    <w:p w:rsidR="00267633" w:rsidRPr="00267633" w:rsidRDefault="00267633" w:rsidP="00267633">
      <w:pPr>
        <w:spacing w:after="200" w:line="276" w:lineRule="auto"/>
        <w:divId w:val="2116439976"/>
        <w:rPr>
          <w:rFonts w:eastAsia="Calibri" w:cs="Times New Roman"/>
          <w:b/>
          <w:sz w:val="22"/>
          <w:szCs w:val="22"/>
          <w:lang w:val="en-GB" w:eastAsia="en-GB"/>
        </w:rPr>
      </w:pPr>
      <w:r w:rsidRPr="00267633">
        <w:rPr>
          <w:rFonts w:eastAsia="Calibri" w:cs="Times New Roman"/>
          <w:b/>
          <w:sz w:val="20"/>
          <w:szCs w:val="22"/>
          <w:lang w:val="en-GB" w:eastAsia="en-GB"/>
        </w:rPr>
        <w:t>Date (DD/MM/YYYY)</w:t>
      </w:r>
    </w:p>
    <w:p w:rsidR="00267633" w:rsidRPr="00267633" w:rsidRDefault="00267633" w:rsidP="00267633">
      <w:pPr>
        <w:spacing w:before="120"/>
        <w:jc w:val="both"/>
        <w:divId w:val="2116439976"/>
        <w:rPr>
          <w:rFonts w:eastAsia="Calibri" w:cs="Times New Roman"/>
          <w:i/>
          <w:sz w:val="26"/>
          <w:szCs w:val="20"/>
          <w:lang w:val="en-GB" w:eastAsia="en-US"/>
        </w:rPr>
      </w:pPr>
      <w:r w:rsidRPr="00267633">
        <w:rPr>
          <w:rFonts w:eastAsia="Calibri" w:cs="Times New Roman"/>
          <w:i/>
          <w:sz w:val="26"/>
          <w:szCs w:val="20"/>
          <w:lang w:val="en-GB" w:eastAsia="en-US"/>
        </w:rPr>
        <w:t>[For an application by an incapacitated husband under section 69(1A) of the Women’s Charter]</w:t>
      </w:r>
    </w:p>
    <w:p w:rsidR="00267633" w:rsidRPr="00267633" w:rsidRDefault="00267633" w:rsidP="00267633">
      <w:pPr>
        <w:spacing w:before="120"/>
        <w:jc w:val="center"/>
        <w:divId w:val="2116439976"/>
        <w:rPr>
          <w:rFonts w:eastAsia="Calibri" w:cs="Times New Roman"/>
          <w:vertAlign w:val="superscript"/>
          <w:lang w:val="en-GB" w:eastAsia="en-US"/>
        </w:rPr>
      </w:pPr>
      <w:r w:rsidRPr="00267633">
        <w:rPr>
          <w:rFonts w:eastAsia="Calibri" w:cs="Times New Roman"/>
          <w:lang w:val="en-GB" w:eastAsia="en-US"/>
        </w:rPr>
        <w:t>IN THE FAMILY JUSTICE COURTS OF THE REPUBLIC OF SINGAPORE</w:t>
      </w:r>
    </w:p>
    <w:p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Maintenance Summons No MSS_____ of 20__</w:t>
      </w:r>
    </w:p>
    <w:p w:rsidR="00267633" w:rsidRPr="00267633" w:rsidRDefault="00267633" w:rsidP="00267633">
      <w:pPr>
        <w:spacing w:before="120"/>
        <w:jc w:val="center"/>
        <w:divId w:val="2116439976"/>
        <w:rPr>
          <w:rFonts w:eastAsia="Calibri" w:cs="Times New Roman"/>
          <w:lang w:val="en-GB" w:eastAsia="en-US"/>
        </w:rPr>
      </w:pPr>
      <w:r w:rsidRPr="00267633">
        <w:rPr>
          <w:rFonts w:eastAsia="Calibri" w:cs="Times New Roman"/>
          <w:lang w:val="en-GB" w:eastAsia="en-US"/>
        </w:rPr>
        <w:t>Between</w:t>
      </w:r>
    </w:p>
    <w:p w:rsidR="00267633" w:rsidRPr="00267633" w:rsidRDefault="00267633" w:rsidP="00267633">
      <w:pPr>
        <w:spacing w:before="120"/>
        <w:jc w:val="center"/>
        <w:divId w:val="2116439976"/>
        <w:rPr>
          <w:rFonts w:eastAsia="Calibri" w:cs="Times New Roman"/>
          <w:lang w:val="en-GB" w:eastAsia="en-US"/>
        </w:rPr>
      </w:pPr>
      <w:r w:rsidRPr="00267633">
        <w:rPr>
          <w:rFonts w:eastAsia="Calibri" w:cs="Times New Roman"/>
          <w:lang w:val="en-GB" w:eastAsia="en-US"/>
        </w:rPr>
        <w:t>___________________ Complainant</w:t>
      </w:r>
    </w:p>
    <w:p w:rsidR="00267633" w:rsidRPr="00267633" w:rsidRDefault="00267633" w:rsidP="00267633">
      <w:pPr>
        <w:spacing w:before="120"/>
        <w:jc w:val="center"/>
        <w:divId w:val="2116439976"/>
        <w:rPr>
          <w:rFonts w:eastAsia="Calibri" w:cs="Times New Roman"/>
          <w:lang w:val="en-GB" w:eastAsia="en-US"/>
        </w:rPr>
      </w:pPr>
      <w:r w:rsidRPr="00267633">
        <w:rPr>
          <w:rFonts w:eastAsia="Calibri" w:cs="Times New Roman"/>
          <w:lang w:val="en-GB" w:eastAsia="en-US"/>
        </w:rPr>
        <w:t>And</w:t>
      </w:r>
    </w:p>
    <w:p w:rsidR="00267633" w:rsidRPr="00267633" w:rsidRDefault="00267633" w:rsidP="00267633">
      <w:pPr>
        <w:spacing w:before="120"/>
        <w:jc w:val="center"/>
        <w:divId w:val="2116439976"/>
        <w:rPr>
          <w:rFonts w:eastAsia="Calibri" w:cs="Times New Roman"/>
          <w:lang w:val="en-GB" w:eastAsia="en-US"/>
        </w:rPr>
      </w:pPr>
      <w:r w:rsidRPr="00267633">
        <w:rPr>
          <w:rFonts w:eastAsia="Calibri" w:cs="Times New Roman"/>
          <w:lang w:val="en-GB" w:eastAsia="en-US"/>
        </w:rPr>
        <w:t>____________________ Respondent</w:t>
      </w:r>
    </w:p>
    <w:p w:rsidR="00267633" w:rsidRPr="00267633" w:rsidRDefault="00267633" w:rsidP="00267633">
      <w:pPr>
        <w:spacing w:before="120"/>
        <w:jc w:val="center"/>
        <w:divId w:val="2116439976"/>
        <w:rPr>
          <w:rFonts w:eastAsia="Calibri" w:cs="Times New Roman"/>
          <w:b/>
          <w:lang w:val="en-GB" w:eastAsia="en-US"/>
        </w:rPr>
      </w:pPr>
    </w:p>
    <w:p w:rsidR="00267633" w:rsidRPr="00267633" w:rsidRDefault="00267633" w:rsidP="00267633">
      <w:pPr>
        <w:spacing w:before="120"/>
        <w:jc w:val="center"/>
        <w:divId w:val="2116439976"/>
        <w:rPr>
          <w:rFonts w:eastAsia="Calibri" w:cs="Times New Roman"/>
          <w:b/>
          <w:lang w:val="en-GB" w:eastAsia="en-US"/>
        </w:rPr>
      </w:pPr>
      <w:r w:rsidRPr="00267633">
        <w:rPr>
          <w:rFonts w:eastAsia="Calibri" w:cs="Times New Roman"/>
          <w:b/>
          <w:lang w:val="en-GB" w:eastAsia="en-US"/>
        </w:rPr>
        <w:t xml:space="preserve">COMPLAINANT’S STATEMENT </w:t>
      </w:r>
    </w:p>
    <w:p w:rsidR="00267633" w:rsidRPr="00267633" w:rsidRDefault="00267633" w:rsidP="00267633">
      <w:pPr>
        <w:spacing w:before="120"/>
        <w:ind w:firstLine="720"/>
        <w:jc w:val="both"/>
        <w:divId w:val="2116439976"/>
        <w:rPr>
          <w:rFonts w:eastAsia="Calibri" w:cs="Times New Roman"/>
          <w:lang w:val="en-GB" w:eastAsia="en-US"/>
        </w:rPr>
      </w:pPr>
      <w:r w:rsidRPr="00267633">
        <w:rPr>
          <w:rFonts w:eastAsia="Calibri" w:cs="Times New Roman"/>
          <w:lang w:val="en-GB" w:eastAsia="en-US"/>
        </w:rPr>
        <w:t xml:space="preserve">I, </w:t>
      </w:r>
      <w:r w:rsidRPr="00267633">
        <w:rPr>
          <w:rFonts w:eastAsia="Calibri" w:cs="Times New Roman"/>
          <w:lang w:val="en-GB" w:eastAsia="en-US"/>
        </w:rPr>
        <w:fldChar w:fldCharType="begin">
          <w:ffData>
            <w:name w:val="Text1"/>
            <w:enabled/>
            <w:calcOnExit w:val="0"/>
            <w:textInput>
              <w:default w:val="Name and NRIC"/>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Name and NRIC</w:t>
      </w:r>
      <w:r w:rsidRPr="00267633">
        <w:rPr>
          <w:rFonts w:eastAsia="Calibri" w:cs="Times New Roman"/>
          <w:lang w:val="en-GB" w:eastAsia="en-US"/>
        </w:rPr>
        <w:fldChar w:fldCharType="end"/>
      </w:r>
      <w:r w:rsidRPr="00267633">
        <w:rPr>
          <w:rFonts w:eastAsia="Calibri" w:cs="Times New Roman"/>
          <w:lang w:val="en-GB" w:eastAsia="en-US"/>
        </w:rPr>
        <w:t xml:space="preserve"> of </w:t>
      </w:r>
      <w:r w:rsidRPr="00267633">
        <w:rPr>
          <w:rFonts w:eastAsia="Calibri" w:cs="Times New Roman"/>
          <w:lang w:val="en-GB" w:eastAsia="en-US"/>
        </w:rPr>
        <w:fldChar w:fldCharType="begin">
          <w:ffData>
            <w:name w:val=""/>
            <w:enabled/>
            <w:calcOnExit w:val="0"/>
            <w:textInput>
              <w:default w:val="Address"/>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Address</w:t>
      </w:r>
      <w:r w:rsidRPr="00267633">
        <w:rPr>
          <w:rFonts w:eastAsia="Calibri" w:cs="Times New Roman"/>
          <w:lang w:val="en-GB" w:eastAsia="en-US"/>
        </w:rPr>
        <w:fldChar w:fldCharType="end"/>
      </w:r>
      <w:r w:rsidRPr="00267633">
        <w:rPr>
          <w:rFonts w:eastAsia="Calibri" w:cs="Times New Roman"/>
          <w:lang w:val="en-GB" w:eastAsia="en-US"/>
        </w:rPr>
        <w:t xml:space="preserve"> am the complainant in this matter.</w:t>
      </w:r>
    </w:p>
    <w:p w:rsidR="00267633" w:rsidRPr="00267633" w:rsidRDefault="00267633" w:rsidP="00267633">
      <w:pPr>
        <w:spacing w:before="120"/>
        <w:jc w:val="both"/>
        <w:divId w:val="2116439976"/>
        <w:rPr>
          <w:rFonts w:eastAsia="Calibri" w:cs="Times New Roman"/>
          <w:lang w:val="en-GB" w:eastAsia="en-US"/>
        </w:rPr>
      </w:pPr>
    </w:p>
    <w:p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2 </w:t>
      </w:r>
      <w:r w:rsidRPr="00267633">
        <w:rPr>
          <w:rFonts w:eastAsia="Calibri" w:cs="Times New Roman"/>
          <w:lang w:val="en-GB" w:eastAsia="en-US"/>
        </w:rPr>
        <w:tab/>
        <w:t xml:space="preserve"> I am married to the respondent at </w:t>
      </w:r>
      <w:r w:rsidRPr="00267633">
        <w:rPr>
          <w:rFonts w:eastAsia="Calibri" w:cs="Times New Roman"/>
          <w:lang w:val="en-GB" w:eastAsia="en-US"/>
        </w:rPr>
        <w:fldChar w:fldCharType="begin">
          <w:ffData>
            <w:name w:val="Text2"/>
            <w:enabled/>
            <w:calcOnExit w:val="0"/>
            <w:textInput>
              <w:default w:val="place of marriage"/>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place of marriage</w:t>
      </w:r>
      <w:r w:rsidRPr="00267633">
        <w:rPr>
          <w:rFonts w:eastAsia="Calibri" w:cs="Times New Roman"/>
          <w:lang w:val="en-GB" w:eastAsia="en-US"/>
        </w:rPr>
        <w:fldChar w:fldCharType="end"/>
      </w:r>
      <w:r w:rsidRPr="00267633">
        <w:rPr>
          <w:rFonts w:eastAsia="Calibri" w:cs="Times New Roman"/>
          <w:lang w:val="en-GB" w:eastAsia="en-US"/>
        </w:rPr>
        <w:t xml:space="preserve"> (e.g. Singapore Registry of Marriages,) and am applying for maintenance for myself. </w:t>
      </w:r>
    </w:p>
    <w:p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3  </w:t>
      </w:r>
      <w:r w:rsidRPr="00267633">
        <w:rPr>
          <w:rFonts w:eastAsia="Calibri" w:cs="Times New Roman"/>
          <w:lang w:val="en-GB" w:eastAsia="en-US"/>
        </w:rPr>
        <w:tab/>
        <w:t xml:space="preserve"> There is currently no divorce proceedings/divorce proceedings pending [state Divorce Case Number] *.  </w:t>
      </w:r>
    </w:p>
    <w:p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3(a)</w:t>
      </w:r>
      <w:r w:rsidRPr="00267633">
        <w:rPr>
          <w:rFonts w:eastAsia="Calibri" w:cs="Times New Roman"/>
          <w:lang w:val="en-GB" w:eastAsia="en-US"/>
        </w:rPr>
        <w:tab/>
      </w:r>
      <w:r w:rsidRPr="00267633">
        <w:rPr>
          <w:rFonts w:eastAsia="Calibri" w:cs="Times New Roman"/>
          <w:i/>
          <w:lang w:val="en-GB" w:eastAsia="en-US"/>
        </w:rPr>
        <w:t>(Where there are divorce proceedings pending)</w:t>
      </w:r>
      <w:r w:rsidRPr="00267633">
        <w:rPr>
          <w:rFonts w:eastAsia="Calibri" w:cs="Times New Roman"/>
          <w:lang w:val="en-GB" w:eastAsia="en-US"/>
        </w:rPr>
        <w:t xml:space="preserve"> The writ was filed on </w:t>
      </w:r>
      <w:r w:rsidRPr="00267633">
        <w:rPr>
          <w:rFonts w:eastAsia="Calibri" w:cs="Times New Roman"/>
          <w:lang w:val="en-GB" w:eastAsia="en-US"/>
        </w:rPr>
        <w:fldChar w:fldCharType="begin">
          <w:ffData>
            <w:name w:val=""/>
            <w:enabled/>
            <w:calcOnExit w:val="0"/>
            <w:textInput>
              <w:default w:val="date"/>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date</w:t>
      </w:r>
      <w:r w:rsidRPr="00267633">
        <w:rPr>
          <w:rFonts w:eastAsia="Calibri" w:cs="Times New Roman"/>
          <w:lang w:val="en-GB" w:eastAsia="en-US"/>
        </w:rPr>
        <w:fldChar w:fldCharType="end"/>
      </w:r>
      <w:r w:rsidRPr="00267633">
        <w:rPr>
          <w:rFonts w:eastAsia="Calibri" w:cs="Times New Roman"/>
          <w:lang w:val="en-GB" w:eastAsia="en-US"/>
        </w:rPr>
        <w:t xml:space="preserve">. Interim judgement has/has not* been granted. The next PTC/ hearing date* for the divorce is on </w:t>
      </w:r>
      <w:r w:rsidRPr="00267633">
        <w:rPr>
          <w:rFonts w:eastAsia="Calibri" w:cs="Times New Roman"/>
          <w:lang w:val="en-GB" w:eastAsia="en-US"/>
        </w:rPr>
        <w:fldChar w:fldCharType="begin">
          <w:ffData>
            <w:name w:val=""/>
            <w:enabled/>
            <w:calcOnExit w:val="0"/>
            <w:textInput>
              <w:default w:val="date"/>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date</w:t>
      </w:r>
      <w:r w:rsidRPr="00267633">
        <w:rPr>
          <w:rFonts w:eastAsia="Calibri" w:cs="Times New Roman"/>
          <w:lang w:val="en-GB" w:eastAsia="en-US"/>
        </w:rPr>
        <w:fldChar w:fldCharType="end"/>
      </w:r>
      <w:r w:rsidRPr="00267633">
        <w:rPr>
          <w:rFonts w:eastAsia="Calibri" w:cs="Times New Roman"/>
          <w:lang w:val="en-GB" w:eastAsia="en-US"/>
        </w:rPr>
        <w:t xml:space="preserve">. </w:t>
      </w:r>
    </w:p>
    <w:p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4   </w:t>
      </w:r>
      <w:r w:rsidRPr="00267633">
        <w:rPr>
          <w:rFonts w:eastAsia="Calibri" w:cs="Times New Roman"/>
          <w:lang w:val="en-GB" w:eastAsia="en-US"/>
        </w:rPr>
        <w:tab/>
        <w:t xml:space="preserve">On or about &lt;date&gt;, I was or became incapacitated from earning a livelihood by a disability/illness* and since &lt;date&gt;, I have been and continue to be unable to maintain myself.  The respondent has neglected/refused* to provide reasonable maintenance for me since </w:t>
      </w:r>
      <w:r w:rsidRPr="00267633">
        <w:rPr>
          <w:rFonts w:eastAsia="Calibri" w:cs="Times New Roman"/>
          <w:lang w:val="en-GB" w:eastAsia="en-US"/>
        </w:rPr>
        <w:fldChar w:fldCharType="begin">
          <w:ffData>
            <w:name w:val=""/>
            <w:enabled/>
            <w:calcOnExit w:val="0"/>
            <w:textInput>
              <w:default w:val="date"/>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date</w:t>
      </w:r>
      <w:r w:rsidRPr="00267633">
        <w:rPr>
          <w:rFonts w:eastAsia="Calibri" w:cs="Times New Roman"/>
          <w:lang w:val="en-GB" w:eastAsia="en-US"/>
        </w:rPr>
        <w:fldChar w:fldCharType="end"/>
      </w:r>
      <w:r w:rsidRPr="00267633">
        <w:rPr>
          <w:rFonts w:eastAsia="Calibri" w:cs="Times New Roman"/>
          <w:lang w:val="en-GB" w:eastAsia="en-US"/>
        </w:rPr>
        <w:t>.</w:t>
      </w:r>
    </w:p>
    <w:p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4(a)*</w:t>
      </w:r>
      <w:r w:rsidRPr="00267633">
        <w:rPr>
          <w:rFonts w:eastAsia="Calibri" w:cs="Times New Roman"/>
          <w:lang w:val="en-GB" w:eastAsia="en-US"/>
        </w:rPr>
        <w:tab/>
      </w:r>
      <w:r w:rsidRPr="00267633">
        <w:rPr>
          <w:rFonts w:eastAsia="Calibri" w:cs="Times New Roman"/>
          <w:i/>
          <w:lang w:val="en-GB" w:eastAsia="en-US"/>
        </w:rPr>
        <w:t>(If applicable)</w:t>
      </w:r>
      <w:r w:rsidRPr="00267633">
        <w:rPr>
          <w:rFonts w:eastAsia="Calibri" w:cs="Times New Roman"/>
          <w:lang w:val="en-GB" w:eastAsia="en-US"/>
        </w:rPr>
        <w:t xml:space="preserve"> Currently, the respondent is paying for: </w:t>
      </w:r>
    </w:p>
    <w:tbl>
      <w:tblPr>
        <w:tblpPr w:leftFromText="180" w:rightFromText="180" w:vertAnchor="text" w:horzAnchor="page" w:tblpX="1993" w:tblpY="101"/>
        <w:tblW w:w="0" w:type="auto"/>
        <w:tblLook w:val="04A0" w:firstRow="1" w:lastRow="0" w:firstColumn="1" w:lastColumn="0" w:noHBand="0" w:noVBand="1"/>
      </w:tblPr>
      <w:tblGrid>
        <w:gridCol w:w="511"/>
        <w:gridCol w:w="2999"/>
        <w:gridCol w:w="283"/>
        <w:gridCol w:w="2615"/>
      </w:tblGrid>
      <w:tr w:rsidR="00267633" w:rsidRPr="00267633" w:rsidTr="00267633">
        <w:trPr>
          <w:divId w:val="2116439976"/>
        </w:trPr>
        <w:tc>
          <w:tcPr>
            <w:tcW w:w="511" w:type="dxa"/>
            <w:shd w:val="clear" w:color="auto" w:fill="auto"/>
          </w:tcPr>
          <w:p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fldChar w:fldCharType="begin">
                <w:ffData>
                  <w:name w:val="Check2"/>
                  <w:enabled/>
                  <w:calcOnExit w:val="0"/>
                  <w:checkBox>
                    <w:sizeAuto/>
                    <w:default w:val="0"/>
                    <w:checked w:val="0"/>
                  </w:checkBox>
                </w:ffData>
              </w:fldChar>
            </w:r>
            <w:r w:rsidRPr="00267633">
              <w:rPr>
                <w:rFonts w:eastAsia="Calibri" w:cs="Times New Roman"/>
                <w:lang w:val="en-GB" w:eastAsia="en-US"/>
              </w:rPr>
              <w:instrText xml:space="preserve"> FORMCHECKBOX </w:instrText>
            </w:r>
            <w:r w:rsidR="00000000">
              <w:rPr>
                <w:rFonts w:eastAsia="Calibri" w:cs="Times New Roman"/>
                <w:lang w:val="en-GB" w:eastAsia="en-US"/>
              </w:rPr>
            </w:r>
            <w:r w:rsidR="00000000">
              <w:rPr>
                <w:rFonts w:eastAsia="Calibri" w:cs="Times New Roman"/>
                <w:lang w:val="en-GB" w:eastAsia="en-US"/>
              </w:rPr>
              <w:fldChar w:fldCharType="separate"/>
            </w:r>
            <w:r w:rsidRPr="00267633">
              <w:rPr>
                <w:rFonts w:eastAsia="Calibri" w:cs="Times New Roman"/>
                <w:lang w:val="en-GB" w:eastAsia="en-US"/>
              </w:rPr>
              <w:fldChar w:fldCharType="end"/>
            </w:r>
          </w:p>
        </w:tc>
        <w:tc>
          <w:tcPr>
            <w:tcW w:w="2999" w:type="dxa"/>
            <w:shd w:val="clear" w:color="auto" w:fill="auto"/>
          </w:tcPr>
          <w:p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Utilities bills</w:t>
            </w:r>
          </w:p>
        </w:tc>
        <w:tc>
          <w:tcPr>
            <w:tcW w:w="283" w:type="dxa"/>
            <w:shd w:val="clear" w:color="auto" w:fill="auto"/>
          </w:tcPr>
          <w:p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c>
          <w:tcPr>
            <w:tcW w:w="2615" w:type="dxa"/>
            <w:tcBorders>
              <w:bottom w:val="single" w:sz="4" w:space="0" w:color="auto"/>
            </w:tcBorders>
            <w:shd w:val="clear" w:color="auto" w:fill="auto"/>
          </w:tcPr>
          <w:p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r>
      <w:tr w:rsidR="00267633" w:rsidRPr="00267633" w:rsidTr="00267633">
        <w:trPr>
          <w:divId w:val="2116439976"/>
        </w:trPr>
        <w:tc>
          <w:tcPr>
            <w:tcW w:w="511" w:type="dxa"/>
            <w:shd w:val="clear" w:color="auto" w:fill="auto"/>
          </w:tcPr>
          <w:p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fldChar w:fldCharType="begin">
                <w:ffData>
                  <w:name w:val="Check2"/>
                  <w:enabled/>
                  <w:calcOnExit w:val="0"/>
                  <w:checkBox>
                    <w:sizeAuto/>
                    <w:default w:val="0"/>
                    <w:checked w:val="0"/>
                  </w:checkBox>
                </w:ffData>
              </w:fldChar>
            </w:r>
            <w:r w:rsidRPr="00267633">
              <w:rPr>
                <w:rFonts w:eastAsia="Calibri" w:cs="Times New Roman"/>
                <w:lang w:val="en-GB" w:eastAsia="en-US"/>
              </w:rPr>
              <w:instrText xml:space="preserve"> FORMCHECKBOX </w:instrText>
            </w:r>
            <w:r w:rsidR="00000000">
              <w:rPr>
                <w:rFonts w:eastAsia="Calibri" w:cs="Times New Roman"/>
                <w:lang w:val="en-GB" w:eastAsia="en-US"/>
              </w:rPr>
            </w:r>
            <w:r w:rsidR="00000000">
              <w:rPr>
                <w:rFonts w:eastAsia="Calibri" w:cs="Times New Roman"/>
                <w:lang w:val="en-GB" w:eastAsia="en-US"/>
              </w:rPr>
              <w:fldChar w:fldCharType="separate"/>
            </w:r>
            <w:r w:rsidRPr="00267633">
              <w:rPr>
                <w:rFonts w:eastAsia="Calibri" w:cs="Times New Roman"/>
                <w:lang w:val="en-GB" w:eastAsia="en-US"/>
              </w:rPr>
              <w:fldChar w:fldCharType="end"/>
            </w:r>
          </w:p>
        </w:tc>
        <w:tc>
          <w:tcPr>
            <w:tcW w:w="2999" w:type="dxa"/>
            <w:shd w:val="clear" w:color="auto" w:fill="auto"/>
          </w:tcPr>
          <w:p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Mortgage loan</w:t>
            </w:r>
          </w:p>
        </w:tc>
        <w:tc>
          <w:tcPr>
            <w:tcW w:w="283" w:type="dxa"/>
            <w:shd w:val="clear" w:color="auto" w:fill="auto"/>
          </w:tcPr>
          <w:p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c>
          <w:tcPr>
            <w:tcW w:w="2615" w:type="dxa"/>
            <w:tcBorders>
              <w:top w:val="single" w:sz="4" w:space="0" w:color="auto"/>
              <w:bottom w:val="single" w:sz="4" w:space="0" w:color="auto"/>
            </w:tcBorders>
            <w:shd w:val="clear" w:color="auto" w:fill="auto"/>
          </w:tcPr>
          <w:p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r>
      <w:tr w:rsidR="00267633" w:rsidRPr="00267633" w:rsidTr="00267633">
        <w:trPr>
          <w:divId w:val="2116439976"/>
        </w:trPr>
        <w:tc>
          <w:tcPr>
            <w:tcW w:w="511" w:type="dxa"/>
            <w:shd w:val="clear" w:color="auto" w:fill="auto"/>
          </w:tcPr>
          <w:p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fldChar w:fldCharType="begin">
                <w:ffData>
                  <w:name w:val="Check2"/>
                  <w:enabled/>
                  <w:calcOnExit w:val="0"/>
                  <w:checkBox>
                    <w:sizeAuto/>
                    <w:default w:val="0"/>
                    <w:checked w:val="0"/>
                  </w:checkBox>
                </w:ffData>
              </w:fldChar>
            </w:r>
            <w:r w:rsidRPr="00267633">
              <w:rPr>
                <w:rFonts w:eastAsia="Calibri" w:cs="Times New Roman"/>
                <w:lang w:val="en-GB" w:eastAsia="en-US"/>
              </w:rPr>
              <w:instrText xml:space="preserve"> FORMCHECKBOX </w:instrText>
            </w:r>
            <w:r w:rsidR="00000000">
              <w:rPr>
                <w:rFonts w:eastAsia="Calibri" w:cs="Times New Roman"/>
                <w:lang w:val="en-GB" w:eastAsia="en-US"/>
              </w:rPr>
            </w:r>
            <w:r w:rsidR="00000000">
              <w:rPr>
                <w:rFonts w:eastAsia="Calibri" w:cs="Times New Roman"/>
                <w:lang w:val="en-GB" w:eastAsia="en-US"/>
              </w:rPr>
              <w:fldChar w:fldCharType="separate"/>
            </w:r>
            <w:r w:rsidRPr="00267633">
              <w:rPr>
                <w:rFonts w:eastAsia="Calibri" w:cs="Times New Roman"/>
                <w:lang w:val="en-GB" w:eastAsia="en-US"/>
              </w:rPr>
              <w:fldChar w:fldCharType="end"/>
            </w:r>
          </w:p>
        </w:tc>
        <w:tc>
          <w:tcPr>
            <w:tcW w:w="2999" w:type="dxa"/>
            <w:shd w:val="clear" w:color="auto" w:fill="auto"/>
          </w:tcPr>
          <w:p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Children’s pocket money</w:t>
            </w:r>
          </w:p>
        </w:tc>
        <w:tc>
          <w:tcPr>
            <w:tcW w:w="283" w:type="dxa"/>
            <w:shd w:val="clear" w:color="auto" w:fill="auto"/>
          </w:tcPr>
          <w:p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c>
          <w:tcPr>
            <w:tcW w:w="2615" w:type="dxa"/>
            <w:tcBorders>
              <w:top w:val="single" w:sz="4" w:space="0" w:color="auto"/>
              <w:bottom w:val="single" w:sz="4" w:space="0" w:color="auto"/>
            </w:tcBorders>
            <w:shd w:val="clear" w:color="auto" w:fill="auto"/>
          </w:tcPr>
          <w:p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r>
      <w:tr w:rsidR="00267633" w:rsidRPr="00267633" w:rsidTr="00267633">
        <w:trPr>
          <w:divId w:val="2116439976"/>
        </w:trPr>
        <w:tc>
          <w:tcPr>
            <w:tcW w:w="511" w:type="dxa"/>
            <w:shd w:val="clear" w:color="auto" w:fill="auto"/>
          </w:tcPr>
          <w:p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fldChar w:fldCharType="begin">
                <w:ffData>
                  <w:name w:val="Check2"/>
                  <w:enabled/>
                  <w:calcOnExit w:val="0"/>
                  <w:checkBox>
                    <w:sizeAuto/>
                    <w:default w:val="0"/>
                    <w:checked w:val="0"/>
                  </w:checkBox>
                </w:ffData>
              </w:fldChar>
            </w:r>
            <w:r w:rsidRPr="00267633">
              <w:rPr>
                <w:rFonts w:eastAsia="Calibri" w:cs="Times New Roman"/>
                <w:lang w:val="en-GB" w:eastAsia="en-US"/>
              </w:rPr>
              <w:instrText xml:space="preserve"> FORMCHECKBOX </w:instrText>
            </w:r>
            <w:r w:rsidR="00000000">
              <w:rPr>
                <w:rFonts w:eastAsia="Calibri" w:cs="Times New Roman"/>
                <w:lang w:val="en-GB" w:eastAsia="en-US"/>
              </w:rPr>
            </w:r>
            <w:r w:rsidR="00000000">
              <w:rPr>
                <w:rFonts w:eastAsia="Calibri" w:cs="Times New Roman"/>
                <w:lang w:val="en-GB" w:eastAsia="en-US"/>
              </w:rPr>
              <w:fldChar w:fldCharType="separate"/>
            </w:r>
            <w:r w:rsidRPr="00267633">
              <w:rPr>
                <w:rFonts w:eastAsia="Calibri" w:cs="Times New Roman"/>
                <w:lang w:val="en-GB" w:eastAsia="en-US"/>
              </w:rPr>
              <w:fldChar w:fldCharType="end"/>
            </w:r>
          </w:p>
        </w:tc>
        <w:tc>
          <w:tcPr>
            <w:tcW w:w="2999" w:type="dxa"/>
            <w:shd w:val="clear" w:color="auto" w:fill="auto"/>
          </w:tcPr>
          <w:p w:rsidR="00267633" w:rsidRPr="00267633" w:rsidRDefault="00267633" w:rsidP="00267633">
            <w:pPr>
              <w:tabs>
                <w:tab w:val="left" w:pos="56"/>
                <w:tab w:val="left" w:pos="1440"/>
              </w:tabs>
              <w:spacing w:before="120"/>
              <w:jc w:val="both"/>
              <w:rPr>
                <w:rFonts w:eastAsia="Calibri" w:cs="Times New Roman"/>
                <w:lang w:val="en-GB" w:eastAsia="en-US"/>
              </w:rPr>
            </w:pPr>
            <w:r w:rsidRPr="00267633">
              <w:rPr>
                <w:rFonts w:eastAsia="Calibri" w:cs="Times New Roman"/>
                <w:lang w:val="en-GB" w:eastAsia="en-US"/>
              </w:rPr>
              <w:t xml:space="preserve">Others (please indicate) </w:t>
            </w:r>
          </w:p>
        </w:tc>
        <w:tc>
          <w:tcPr>
            <w:tcW w:w="283" w:type="dxa"/>
            <w:shd w:val="clear" w:color="auto" w:fill="auto"/>
          </w:tcPr>
          <w:p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c>
          <w:tcPr>
            <w:tcW w:w="2615" w:type="dxa"/>
            <w:tcBorders>
              <w:top w:val="single" w:sz="4" w:space="0" w:color="auto"/>
              <w:bottom w:val="single" w:sz="4" w:space="0" w:color="auto"/>
            </w:tcBorders>
            <w:shd w:val="clear" w:color="auto" w:fill="auto"/>
          </w:tcPr>
          <w:p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r>
    </w:tbl>
    <w:p w:rsidR="00267633" w:rsidRPr="00267633" w:rsidRDefault="00267633" w:rsidP="00267633">
      <w:pPr>
        <w:spacing w:before="120"/>
        <w:jc w:val="both"/>
        <w:divId w:val="2116439976"/>
        <w:rPr>
          <w:rFonts w:eastAsia="Calibri" w:cs="Times New Roman"/>
          <w:b/>
          <w:lang w:val="en-GB" w:eastAsia="en-US"/>
        </w:rPr>
      </w:pPr>
    </w:p>
    <w:p w:rsidR="00267633" w:rsidRPr="00267633" w:rsidRDefault="00267633" w:rsidP="00267633">
      <w:pPr>
        <w:spacing w:before="120"/>
        <w:jc w:val="both"/>
        <w:divId w:val="2116439976"/>
        <w:rPr>
          <w:rFonts w:eastAsia="Calibri" w:cs="Times New Roman"/>
          <w:b/>
          <w:lang w:val="en-GB" w:eastAsia="en-US"/>
        </w:rPr>
      </w:pPr>
    </w:p>
    <w:p w:rsidR="00267633" w:rsidRPr="00267633" w:rsidRDefault="00267633" w:rsidP="00267633">
      <w:pPr>
        <w:spacing w:before="120"/>
        <w:jc w:val="both"/>
        <w:divId w:val="2116439976"/>
        <w:rPr>
          <w:rFonts w:eastAsia="Calibri" w:cs="Times New Roman"/>
          <w:b/>
          <w:lang w:val="en-GB" w:eastAsia="en-US"/>
        </w:rPr>
      </w:pPr>
    </w:p>
    <w:p w:rsidR="00267633" w:rsidRPr="00267633" w:rsidRDefault="00267633" w:rsidP="00267633">
      <w:pPr>
        <w:spacing w:before="120"/>
        <w:jc w:val="both"/>
        <w:divId w:val="2116439976"/>
        <w:rPr>
          <w:rFonts w:eastAsia="Calibri" w:cs="Times New Roman"/>
          <w:b/>
          <w:lang w:val="en-GB" w:eastAsia="en-US"/>
        </w:rPr>
      </w:pPr>
      <w:r w:rsidRPr="00267633">
        <w:rPr>
          <w:rFonts w:eastAsia="Calibri" w:cs="Times New Roman"/>
          <w:b/>
          <w:lang w:val="en-GB" w:eastAsia="en-US"/>
        </w:rPr>
        <w:t>Complainant’s   Background</w:t>
      </w:r>
    </w:p>
    <w:p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5</w:t>
      </w:r>
      <w:r w:rsidRPr="00267633">
        <w:rPr>
          <w:rFonts w:eastAsia="Calibri" w:cs="Times New Roman"/>
          <w:lang w:val="en-GB" w:eastAsia="en-US"/>
        </w:rPr>
        <w:tab/>
        <w:t xml:space="preserve"> My last job/employment was as </w:t>
      </w:r>
      <w:r w:rsidRPr="00267633">
        <w:rPr>
          <w:rFonts w:eastAsia="Calibri" w:cs="Times New Roman"/>
          <w:lang w:val="en-GB" w:eastAsia="en-US"/>
        </w:rPr>
        <w:fldChar w:fldCharType="begin">
          <w:ffData>
            <w:name w:val="Text5"/>
            <w:enabled/>
            <w:calcOnExit w:val="0"/>
            <w:textInput>
              <w:default w:val="Occupation of Complainant"/>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Occupation of Complainant</w:t>
      </w:r>
      <w:r w:rsidRPr="00267633">
        <w:rPr>
          <w:rFonts w:eastAsia="Calibri" w:cs="Times New Roman"/>
          <w:lang w:val="en-GB" w:eastAsia="en-US"/>
        </w:rPr>
        <w:fldChar w:fldCharType="end"/>
      </w:r>
      <w:r w:rsidRPr="00267633">
        <w:rPr>
          <w:rFonts w:eastAsia="Calibri" w:cs="Times New Roman"/>
          <w:lang w:val="en-GB" w:eastAsia="en-US"/>
        </w:rPr>
        <w:t xml:space="preserve"> at </w:t>
      </w:r>
      <w:r w:rsidRPr="00267633">
        <w:rPr>
          <w:rFonts w:eastAsia="Calibri" w:cs="Times New Roman"/>
          <w:lang w:val="en-GB" w:eastAsia="en-US"/>
        </w:rPr>
        <w:fldChar w:fldCharType="begin">
          <w:ffData>
            <w:name w:val="Text6"/>
            <w:enabled/>
            <w:calcOnExit w:val="0"/>
            <w:textInput>
              <w:default w:val="Employer’s name and address"/>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Employer’s name and address</w:t>
      </w:r>
      <w:r w:rsidRPr="00267633">
        <w:rPr>
          <w:rFonts w:eastAsia="Calibri" w:cs="Times New Roman"/>
          <w:lang w:val="en-GB" w:eastAsia="en-US"/>
        </w:rPr>
        <w:fldChar w:fldCharType="end"/>
      </w:r>
      <w:r w:rsidRPr="00267633">
        <w:rPr>
          <w:rFonts w:eastAsia="Calibri" w:cs="Times New Roman"/>
          <w:lang w:val="en-GB" w:eastAsia="en-US"/>
        </w:rPr>
        <w:t>. My Gross Income was $</w:t>
      </w:r>
      <w:r w:rsidRPr="00267633">
        <w:rPr>
          <w:rFonts w:eastAsia="Calibri" w:cs="Times New Roman"/>
          <w:lang w:val="en-GB" w:eastAsia="en-US"/>
        </w:rPr>
        <w:fldChar w:fldCharType="begin">
          <w:ffData>
            <w:name w:val="Text7"/>
            <w:enabled/>
            <w:calcOnExit w:val="0"/>
            <w:textInput>
              <w:default w:val="state amount"/>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state amount</w:t>
      </w:r>
      <w:r w:rsidRPr="00267633">
        <w:rPr>
          <w:rFonts w:eastAsia="Calibri" w:cs="Times New Roman"/>
          <w:lang w:val="en-GB" w:eastAsia="en-US"/>
        </w:rPr>
        <w:fldChar w:fldCharType="end"/>
      </w:r>
      <w:r w:rsidRPr="00267633">
        <w:rPr>
          <w:rFonts w:eastAsia="Calibri" w:cs="Times New Roman"/>
          <w:lang w:val="en-GB" w:eastAsia="en-US"/>
        </w:rPr>
        <w:t xml:space="preserve"> whilst my net income or take home pay was $</w:t>
      </w:r>
      <w:r w:rsidRPr="00267633">
        <w:rPr>
          <w:rFonts w:eastAsia="Calibri" w:cs="Times New Roman"/>
          <w:lang w:val="en-GB" w:eastAsia="en-US"/>
        </w:rPr>
        <w:fldChar w:fldCharType="begin">
          <w:ffData>
            <w:name w:val="Text8"/>
            <w:enabled/>
            <w:calcOnExit w:val="0"/>
            <w:textInput>
              <w:default w:val="state amount"/>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state amount</w:t>
      </w:r>
      <w:r w:rsidRPr="00267633">
        <w:rPr>
          <w:rFonts w:eastAsia="Calibri" w:cs="Times New Roman"/>
          <w:lang w:val="en-GB" w:eastAsia="en-US"/>
        </w:rPr>
        <w:fldChar w:fldCharType="end"/>
      </w:r>
      <w:r w:rsidRPr="00267633">
        <w:rPr>
          <w:rFonts w:eastAsia="Calibri" w:cs="Times New Roman"/>
          <w:lang w:val="en-GB" w:eastAsia="en-US"/>
        </w:rPr>
        <w:t xml:space="preserve">.  </w:t>
      </w:r>
    </w:p>
    <w:p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6        I have attached to this Statement as Exhibit C1, the following documents:</w:t>
      </w:r>
    </w:p>
    <w:p w:rsidR="00267633" w:rsidRPr="00267633" w:rsidRDefault="00267633" w:rsidP="005669C2">
      <w:pPr>
        <w:numPr>
          <w:ilvl w:val="0"/>
          <w:numId w:val="115"/>
        </w:numPr>
        <w:spacing w:before="120"/>
        <w:jc w:val="both"/>
        <w:divId w:val="2116439976"/>
        <w:rPr>
          <w:rFonts w:eastAsia="Calibri" w:cs="Times New Roman"/>
          <w:lang w:val="en-GB" w:eastAsia="en-US"/>
        </w:rPr>
      </w:pPr>
      <w:r w:rsidRPr="00267633">
        <w:rPr>
          <w:rFonts w:eastAsia="Calibri" w:cs="Times New Roman"/>
          <w:lang w:val="en-GB" w:eastAsia="en-US"/>
        </w:rPr>
        <w:t>Medical report required under rule 87A of the Family Justice Rules.</w:t>
      </w:r>
    </w:p>
    <w:p w:rsidR="00267633" w:rsidRPr="00267633" w:rsidRDefault="00267633" w:rsidP="005669C2">
      <w:pPr>
        <w:numPr>
          <w:ilvl w:val="0"/>
          <w:numId w:val="115"/>
        </w:numPr>
        <w:spacing w:before="120"/>
        <w:jc w:val="both"/>
        <w:divId w:val="2116439976"/>
        <w:rPr>
          <w:rFonts w:eastAsia="Calibri" w:cs="Times New Roman"/>
          <w:lang w:val="en-GB" w:eastAsia="en-US"/>
        </w:rPr>
      </w:pPr>
      <w:r w:rsidRPr="00267633">
        <w:rPr>
          <w:rFonts w:eastAsia="Calibri" w:cs="Times New Roman"/>
          <w:lang w:val="en-GB" w:eastAsia="en-US"/>
        </w:rPr>
        <w:t>Salary slips (latest 6 months) or statements detailing income including supporting documentary evidence of my last job/employment and the income and take home pay as set out in paragraph 5.</w:t>
      </w:r>
    </w:p>
    <w:p w:rsidR="00267633" w:rsidRPr="00267633" w:rsidRDefault="00267633" w:rsidP="005669C2">
      <w:pPr>
        <w:numPr>
          <w:ilvl w:val="0"/>
          <w:numId w:val="115"/>
        </w:numPr>
        <w:spacing w:before="120"/>
        <w:jc w:val="both"/>
        <w:divId w:val="2116439976"/>
        <w:rPr>
          <w:rFonts w:eastAsia="Calibri" w:cs="Times New Roman"/>
          <w:lang w:val="en-GB" w:eastAsia="en-US"/>
        </w:rPr>
      </w:pPr>
      <w:r w:rsidRPr="00267633">
        <w:rPr>
          <w:rFonts w:eastAsia="Calibri" w:cs="Times New Roman"/>
          <w:lang w:val="en-GB" w:eastAsia="en-US"/>
        </w:rPr>
        <w:t>Income  Tax Returns (past 3 years)</w:t>
      </w:r>
    </w:p>
    <w:p w:rsidR="00267633" w:rsidRPr="00267633" w:rsidRDefault="00267633" w:rsidP="005669C2">
      <w:pPr>
        <w:numPr>
          <w:ilvl w:val="0"/>
          <w:numId w:val="115"/>
        </w:numPr>
        <w:spacing w:before="120"/>
        <w:jc w:val="both"/>
        <w:divId w:val="2116439976"/>
        <w:rPr>
          <w:rFonts w:eastAsia="Calibri" w:cs="Times New Roman"/>
          <w:lang w:val="en-GB" w:eastAsia="en-US"/>
        </w:rPr>
      </w:pPr>
      <w:r w:rsidRPr="00267633">
        <w:rPr>
          <w:rFonts w:eastAsia="Calibri" w:cs="Times New Roman"/>
          <w:lang w:val="en-GB" w:eastAsia="en-US"/>
        </w:rPr>
        <w:t>CPF statements (past 3 years)</w:t>
      </w:r>
    </w:p>
    <w:p w:rsidR="00267633" w:rsidRPr="00267633" w:rsidRDefault="00267633" w:rsidP="005669C2">
      <w:pPr>
        <w:numPr>
          <w:ilvl w:val="0"/>
          <w:numId w:val="115"/>
        </w:numPr>
        <w:spacing w:before="120"/>
        <w:jc w:val="both"/>
        <w:divId w:val="2116439976"/>
        <w:rPr>
          <w:rFonts w:eastAsia="Calibri" w:cs="Times New Roman"/>
          <w:lang w:val="en-GB" w:eastAsia="en-US"/>
        </w:rPr>
      </w:pPr>
      <w:r w:rsidRPr="00267633">
        <w:rPr>
          <w:rFonts w:eastAsia="Calibri" w:cs="Times New Roman"/>
          <w:lang w:val="en-GB" w:eastAsia="en-US"/>
        </w:rPr>
        <w:t xml:space="preserve"> Bank /financial statements (past 6 months) </w:t>
      </w:r>
    </w:p>
    <w:p w:rsidR="00267633" w:rsidRPr="00267633" w:rsidRDefault="00267633" w:rsidP="005669C2">
      <w:pPr>
        <w:numPr>
          <w:ilvl w:val="0"/>
          <w:numId w:val="115"/>
        </w:numPr>
        <w:spacing w:before="120"/>
        <w:jc w:val="both"/>
        <w:divId w:val="2116439976"/>
        <w:rPr>
          <w:rFonts w:eastAsia="Calibri" w:cs="Times New Roman"/>
          <w:lang w:val="en-GB" w:eastAsia="en-US"/>
        </w:rPr>
      </w:pPr>
      <w:r w:rsidRPr="00267633">
        <w:rPr>
          <w:rFonts w:eastAsia="Calibri" w:cs="Times New Roman"/>
          <w:lang w:val="en-GB" w:eastAsia="en-US"/>
        </w:rPr>
        <w:t>Any other documents relevant to determine your income and financial resources such as Letter of Employment/Termination/ Retrenchment/Resignation/Proof of Efforts to seek employment or and others.</w:t>
      </w:r>
    </w:p>
    <w:p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7 </w:t>
      </w:r>
      <w:r w:rsidRPr="00267633">
        <w:rPr>
          <w:rFonts w:eastAsia="Calibri" w:cs="Times New Roman"/>
          <w:lang w:val="en-GB" w:eastAsia="en-US"/>
        </w:rPr>
        <w:tab/>
        <w:t xml:space="preserve">My other sources of income come from </w:t>
      </w:r>
      <w:r w:rsidRPr="00267633">
        <w:rPr>
          <w:rFonts w:eastAsia="Calibri" w:cs="Times New Roman"/>
          <w:lang w:val="en-GB" w:eastAsia="en-US"/>
        </w:rPr>
        <w:fldChar w:fldCharType="begin">
          <w:ffData>
            <w:name w:val="Text9"/>
            <w:enabled/>
            <w:calcOnExit w:val="0"/>
            <w:textInput>
              <w:default w:val="state other source and amount"/>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state other source and amount</w:t>
      </w:r>
      <w:r w:rsidRPr="00267633">
        <w:rPr>
          <w:rFonts w:eastAsia="Calibri" w:cs="Times New Roman"/>
          <w:lang w:val="en-GB" w:eastAsia="en-US"/>
        </w:rPr>
        <w:fldChar w:fldCharType="end"/>
      </w:r>
      <w:r w:rsidRPr="00267633">
        <w:rPr>
          <w:rFonts w:eastAsia="Calibri" w:cs="Times New Roman"/>
          <w:lang w:val="en-GB" w:eastAsia="en-US"/>
        </w:rPr>
        <w:t>/I do not have any other sources of income*.</w:t>
      </w:r>
    </w:p>
    <w:p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8</w:t>
      </w:r>
      <w:r w:rsidRPr="00267633">
        <w:rPr>
          <w:rFonts w:eastAsia="Calibri" w:cs="Times New Roman"/>
          <w:lang w:val="en-GB" w:eastAsia="en-US"/>
        </w:rPr>
        <w:tab/>
        <w:t xml:space="preserve">My monthly expenses are </w:t>
      </w:r>
    </w:p>
    <w:p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as follows (</w:t>
      </w:r>
      <w:r w:rsidRPr="00267633">
        <w:rPr>
          <w:rFonts w:eastAsia="Calibri" w:cs="Times New Roman"/>
          <w:i/>
          <w:lang w:val="en-GB" w:eastAsia="en-US"/>
        </w:rPr>
        <w:t>Set out Particulars of monthly expenses if you are not attaching the List of Expenses, together with supporting receipts such as bills/receipts (utilities, town council, credit cards, etc.) / tenancy agreement</w:t>
      </w:r>
      <w:r w:rsidRPr="00267633">
        <w:rPr>
          <w:rFonts w:eastAsia="Calibri" w:cs="Times New Roman"/>
          <w:lang w:val="en-GB" w:eastAsia="en-US"/>
        </w:rPr>
        <w:t xml:space="preserve">) </w:t>
      </w:r>
    </w:p>
    <w:p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 as shown in the List of Expenses Form  at  Exhibit  C2 ,together with supporting receipts such as  bills/receipts (utilities, town council, credit cards, etc.) / tenancy agreement </w:t>
      </w:r>
    </w:p>
    <w:p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9</w:t>
      </w:r>
      <w:r w:rsidRPr="00267633">
        <w:rPr>
          <w:rFonts w:eastAsia="Calibri" w:cs="Times New Roman"/>
          <w:lang w:val="en-GB" w:eastAsia="en-US"/>
        </w:rPr>
        <w:tab/>
        <w:t xml:space="preserve">I would like the Court to take into account the following: </w:t>
      </w:r>
    </w:p>
    <w:p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w:t>
      </w:r>
      <w:r w:rsidRPr="00267633">
        <w:rPr>
          <w:rFonts w:eastAsia="Calibri" w:cs="Times New Roman"/>
          <w:i/>
          <w:lang w:val="en-GB" w:eastAsia="en-US"/>
        </w:rPr>
        <w:t>To state here any other special needs or circumstances, if applicable</w:t>
      </w:r>
      <w:r w:rsidRPr="00267633">
        <w:rPr>
          <w:rFonts w:eastAsia="Calibri" w:cs="Times New Roman"/>
          <w:lang w:val="en-GB" w:eastAsia="en-US"/>
        </w:rPr>
        <w:t xml:space="preserve">).     </w:t>
      </w:r>
    </w:p>
    <w:p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The documentary evidence is at Exhibit C4.    </w:t>
      </w:r>
    </w:p>
    <w:p w:rsidR="00267633" w:rsidRPr="00267633" w:rsidRDefault="00267633" w:rsidP="00267633">
      <w:pPr>
        <w:spacing w:before="120"/>
        <w:jc w:val="both"/>
        <w:divId w:val="2116439976"/>
        <w:rPr>
          <w:rFonts w:eastAsia="Calibri" w:cs="Times New Roman"/>
          <w:b/>
          <w:u w:val="single"/>
          <w:lang w:val="en-GB" w:eastAsia="en-US"/>
        </w:rPr>
      </w:pPr>
      <w:r w:rsidRPr="00267633">
        <w:rPr>
          <w:rFonts w:eastAsia="Calibri" w:cs="Times New Roman"/>
          <w:b/>
          <w:u w:val="single"/>
          <w:lang w:val="en-GB" w:eastAsia="en-US"/>
        </w:rPr>
        <w:t xml:space="preserve">Other information  </w:t>
      </w:r>
    </w:p>
    <w:p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10      </w:t>
      </w:r>
      <w:r w:rsidRPr="00267633">
        <w:rPr>
          <w:rFonts w:eastAsia="Calibri" w:cs="Times New Roman"/>
          <w:lang w:val="en-GB" w:eastAsia="en-US"/>
        </w:rPr>
        <w:tab/>
      </w:r>
      <w:r w:rsidRPr="00267633">
        <w:rPr>
          <w:rFonts w:eastAsia="Calibri" w:cs="Times New Roman"/>
          <w:i/>
          <w:lang w:val="en-GB" w:eastAsia="en-US"/>
        </w:rPr>
        <w:t>(Please set out what other relevant information you wish to inform the Court.)</w:t>
      </w:r>
    </w:p>
    <w:p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11  </w:t>
      </w:r>
      <w:r w:rsidRPr="00267633">
        <w:rPr>
          <w:rFonts w:eastAsia="Calibri" w:cs="Times New Roman"/>
          <w:lang w:val="en-GB" w:eastAsia="en-US"/>
        </w:rPr>
        <w:tab/>
        <w:t xml:space="preserve"> I am claiming maintenance from the respondent as follows:</w:t>
      </w:r>
    </w:p>
    <w:p w:rsidR="00267633" w:rsidRPr="00267633" w:rsidRDefault="00267633" w:rsidP="005669C2">
      <w:pPr>
        <w:numPr>
          <w:ilvl w:val="0"/>
          <w:numId w:val="113"/>
        </w:numPr>
        <w:spacing w:before="120"/>
        <w:jc w:val="both"/>
        <w:divId w:val="2116439976"/>
        <w:rPr>
          <w:rFonts w:eastAsia="Calibri" w:cs="Times New Roman"/>
          <w:lang w:val="en-GB" w:eastAsia="en-US"/>
        </w:rPr>
      </w:pPr>
      <w:r w:rsidRPr="00267633">
        <w:rPr>
          <w:rFonts w:eastAsia="Calibri" w:cs="Times New Roman"/>
          <w:lang w:val="en-GB" w:eastAsia="en-US"/>
        </w:rPr>
        <w:t>For myself; the amount of $</w:t>
      </w:r>
      <w:r w:rsidRPr="00267633">
        <w:rPr>
          <w:rFonts w:eastAsia="Calibri" w:cs="Times New Roman"/>
          <w:lang w:val="en-GB" w:eastAsia="en-US"/>
        </w:rPr>
        <w:fldChar w:fldCharType="begin">
          <w:ffData>
            <w:name w:val="Text10"/>
            <w:enabled/>
            <w:calcOnExit w:val="0"/>
            <w:textInput>
              <w:default w:val="state maintenance amount"/>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state maintenance amount</w:t>
      </w:r>
      <w:r w:rsidRPr="00267633">
        <w:rPr>
          <w:rFonts w:eastAsia="Calibri" w:cs="Times New Roman"/>
          <w:lang w:val="en-GB" w:eastAsia="en-US"/>
        </w:rPr>
        <w:fldChar w:fldCharType="end"/>
      </w:r>
      <w:r w:rsidRPr="00267633">
        <w:rPr>
          <w:rFonts w:eastAsia="Calibri" w:cs="Times New Roman"/>
          <w:lang w:val="en-GB" w:eastAsia="en-US"/>
        </w:rPr>
        <w:t xml:space="preserve"> with effect  from </w:t>
      </w:r>
      <w:r w:rsidRPr="00267633">
        <w:rPr>
          <w:rFonts w:eastAsia="Calibri" w:cs="Times New Roman"/>
          <w:lang w:val="en-GB" w:eastAsia="en-US"/>
        </w:rPr>
        <w:fldChar w:fldCharType="begin">
          <w:ffData>
            <w:name w:val="Text11"/>
            <w:enabled/>
            <w:calcOnExit w:val="0"/>
            <w:textInput>
              <w:default w:val="date of default"/>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date of default</w:t>
      </w:r>
      <w:r w:rsidRPr="00267633">
        <w:rPr>
          <w:rFonts w:eastAsia="Calibri" w:cs="Times New Roman"/>
          <w:lang w:val="en-GB" w:eastAsia="en-US"/>
        </w:rPr>
        <w:fldChar w:fldCharType="end"/>
      </w:r>
      <w:r w:rsidRPr="00267633">
        <w:rPr>
          <w:rFonts w:eastAsia="Calibri" w:cs="Times New Roman"/>
          <w:lang w:val="en-GB" w:eastAsia="en-US"/>
        </w:rPr>
        <w:t>;</w:t>
      </w:r>
    </w:p>
    <w:p w:rsidR="00267633" w:rsidRPr="00267633" w:rsidRDefault="00267633" w:rsidP="005669C2">
      <w:pPr>
        <w:numPr>
          <w:ilvl w:val="0"/>
          <w:numId w:val="113"/>
        </w:numPr>
        <w:spacing w:before="120"/>
        <w:jc w:val="both"/>
        <w:divId w:val="2116439976"/>
        <w:rPr>
          <w:rFonts w:eastAsia="Calibri" w:cs="Times New Roman"/>
          <w:lang w:val="en-GB" w:eastAsia="en-US"/>
        </w:rPr>
      </w:pPr>
      <w:r w:rsidRPr="00267633">
        <w:rPr>
          <w:rFonts w:eastAsia="Calibri" w:cs="Times New Roman"/>
          <w:lang w:val="en-GB" w:eastAsia="en-US"/>
        </w:rPr>
        <w:t xml:space="preserve">Payment to be made to my designated Bank account: </w:t>
      </w:r>
      <w:r w:rsidRPr="00267633">
        <w:rPr>
          <w:rFonts w:eastAsia="Calibri" w:cs="Times New Roman"/>
          <w:lang w:val="en-GB" w:eastAsia="en-US"/>
        </w:rPr>
        <w:fldChar w:fldCharType="begin">
          <w:ffData>
            <w:name w:val=""/>
            <w:enabled/>
            <w:calcOnExit w:val="0"/>
            <w:textInput>
              <w:default w:val="state Bank and Account Number"/>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state Bank and Account Number</w:t>
      </w:r>
      <w:r w:rsidRPr="00267633">
        <w:rPr>
          <w:rFonts w:eastAsia="Calibri" w:cs="Times New Roman"/>
          <w:lang w:val="en-GB" w:eastAsia="en-US"/>
        </w:rPr>
        <w:fldChar w:fldCharType="end"/>
      </w:r>
      <w:r w:rsidRPr="00267633">
        <w:rPr>
          <w:rFonts w:eastAsia="Calibri" w:cs="Times New Roman"/>
          <w:lang w:val="en-GB" w:eastAsia="en-US"/>
        </w:rPr>
        <w:t xml:space="preserve"> </w:t>
      </w:r>
    </w:p>
    <w:p w:rsidR="00267633" w:rsidRPr="00267633" w:rsidRDefault="00267633" w:rsidP="00267633">
      <w:pPr>
        <w:pBdr>
          <w:bottom w:val="single" w:sz="12" w:space="1" w:color="auto"/>
        </w:pBdr>
        <w:spacing w:before="120"/>
        <w:jc w:val="both"/>
        <w:divId w:val="2116439976"/>
        <w:rPr>
          <w:rFonts w:eastAsia="Calibri" w:cs="Times New Roman"/>
          <w:lang w:val="en-GB" w:eastAsia="en-US"/>
        </w:rPr>
      </w:pPr>
    </w:p>
    <w:p w:rsidR="00267633" w:rsidRPr="00267633" w:rsidRDefault="00267633" w:rsidP="00267633">
      <w:pPr>
        <w:spacing w:before="120"/>
        <w:jc w:val="both"/>
        <w:divId w:val="2116439976"/>
        <w:rPr>
          <w:rFonts w:eastAsia="Calibri" w:cs="Times New Roman"/>
          <w:lang w:val="en-GB" w:eastAsia="en-US"/>
        </w:rPr>
      </w:pPr>
    </w:p>
    <w:p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__________________________ </w:t>
      </w:r>
    </w:p>
    <w:p w:rsidR="00267633" w:rsidRPr="00267633" w:rsidRDefault="00267633" w:rsidP="00267633">
      <w:pPr>
        <w:spacing w:before="120"/>
        <w:jc w:val="both"/>
        <w:divId w:val="2116439976"/>
        <w:rPr>
          <w:rFonts w:eastAsia="Calibri" w:cs="Times New Roman"/>
          <w:b/>
          <w:sz w:val="20"/>
          <w:szCs w:val="20"/>
          <w:lang w:val="en-GB" w:eastAsia="en-US"/>
        </w:rPr>
      </w:pPr>
      <w:r w:rsidRPr="00267633">
        <w:rPr>
          <w:rFonts w:eastAsia="Calibri" w:cs="Times New Roman"/>
          <w:b/>
          <w:sz w:val="20"/>
          <w:szCs w:val="20"/>
          <w:lang w:val="en-GB" w:eastAsia="en-US"/>
        </w:rPr>
        <w:t xml:space="preserve">Signature </w:t>
      </w:r>
    </w:p>
    <w:p w:rsidR="00267633" w:rsidRPr="00267633" w:rsidRDefault="00267633" w:rsidP="00267633">
      <w:pPr>
        <w:spacing w:before="120"/>
        <w:jc w:val="both"/>
        <w:divId w:val="2116439976"/>
        <w:rPr>
          <w:rFonts w:eastAsia="Calibri" w:cs="Times New Roman"/>
          <w:lang w:val="en-GB" w:eastAsia="en-US"/>
        </w:rPr>
      </w:pPr>
    </w:p>
    <w:p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_________________________ </w:t>
      </w:r>
    </w:p>
    <w:p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b/>
          <w:sz w:val="20"/>
          <w:szCs w:val="20"/>
          <w:lang w:val="en-GB" w:eastAsia="en-US"/>
        </w:rPr>
        <w:t>Date (DD/MM/YYYY)</w:t>
      </w:r>
    </w:p>
    <w:p w:rsidR="0032341B" w:rsidRDefault="0032341B" w:rsidP="00267633">
      <w:pPr>
        <w:spacing w:after="200" w:line="276" w:lineRule="auto"/>
        <w:divId w:val="2116439976"/>
        <w:rPr>
          <w:rFonts w:eastAsia="Calibri" w:cs="Times New Roman"/>
          <w:lang w:val="en-GB" w:eastAsia="en-GB"/>
        </w:rPr>
        <w:sectPr w:rsidR="0032341B" w:rsidSect="00F15775">
          <w:pgSz w:w="11906" w:h="16838" w:code="9"/>
          <w:pgMar w:top="1134" w:right="1418" w:bottom="1440" w:left="1418" w:header="720" w:footer="720" w:gutter="0"/>
          <w:paperSrc w:first="1" w:other="1"/>
          <w:cols w:space="720"/>
          <w:noEndnote/>
        </w:sectPr>
      </w:pPr>
    </w:p>
    <w:p w:rsidR="00267633" w:rsidRPr="00267633" w:rsidRDefault="00267633" w:rsidP="00267633">
      <w:pPr>
        <w:spacing w:after="200" w:line="276" w:lineRule="auto"/>
        <w:jc w:val="both"/>
        <w:divId w:val="2116439976"/>
        <w:rPr>
          <w:rFonts w:eastAsia="Calibri" w:cs="Times New Roman"/>
          <w:i/>
          <w:sz w:val="22"/>
          <w:szCs w:val="22"/>
          <w:lang w:val="en-GB" w:eastAsia="en-GB"/>
        </w:rPr>
      </w:pPr>
      <w:r w:rsidRPr="00267633">
        <w:rPr>
          <w:rFonts w:eastAsia="Calibri" w:cs="Times New Roman"/>
          <w:i/>
          <w:sz w:val="22"/>
          <w:szCs w:val="22"/>
          <w:lang w:val="en-GB" w:eastAsia="en-GB"/>
        </w:rPr>
        <w:t>[For applications under section 71 of the Women’s Charter]</w:t>
      </w:r>
    </w:p>
    <w:p w:rsidR="00267633" w:rsidRPr="00267633" w:rsidRDefault="00267633" w:rsidP="00267633">
      <w:pPr>
        <w:spacing w:after="200" w:line="276" w:lineRule="auto"/>
        <w:jc w:val="center"/>
        <w:divId w:val="2116439976"/>
        <w:rPr>
          <w:rFonts w:eastAsia="Calibri" w:cs="Times New Roman"/>
          <w:vertAlign w:val="superscript"/>
          <w:lang w:val="en-GB" w:eastAsia="en-GB"/>
        </w:rPr>
      </w:pPr>
      <w:r w:rsidRPr="00267633">
        <w:rPr>
          <w:rFonts w:eastAsia="Calibri" w:cs="Times New Roman"/>
          <w:lang w:val="en-GB" w:eastAsia="en-GB"/>
        </w:rPr>
        <w:t>IN THE FAMILY JUSTICE COURTS OF THE REPUBLIC OF SINGAPORE</w:t>
      </w:r>
    </w:p>
    <w:p w:rsidR="00267633" w:rsidRPr="00267633" w:rsidRDefault="00267633" w:rsidP="00267633">
      <w:pPr>
        <w:spacing w:after="200" w:line="276" w:lineRule="auto"/>
        <w:divId w:val="2116439976"/>
        <w:rPr>
          <w:rFonts w:eastAsia="Calibri" w:cs="Times New Roman"/>
          <w:lang w:val="en-GB" w:eastAsia="en-GB"/>
        </w:rPr>
      </w:pPr>
      <w:r w:rsidRPr="00267633">
        <w:rPr>
          <w:rFonts w:eastAsia="Calibri" w:cs="Times New Roman"/>
          <w:lang w:val="en-GB" w:eastAsia="en-GB"/>
        </w:rPr>
        <w:t>Maintenance Summons No MSS_____ of 20__</w:t>
      </w:r>
    </w:p>
    <w:p w:rsidR="00267633" w:rsidRPr="00267633" w:rsidRDefault="00267633" w:rsidP="00267633">
      <w:pPr>
        <w:spacing w:after="200" w:line="276" w:lineRule="auto"/>
        <w:jc w:val="center"/>
        <w:divId w:val="2116439976"/>
        <w:rPr>
          <w:rFonts w:eastAsia="Calibri" w:cs="Times New Roman"/>
          <w:lang w:val="en-GB" w:eastAsia="en-GB"/>
        </w:rPr>
      </w:pPr>
    </w:p>
    <w:p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Between</w:t>
      </w:r>
    </w:p>
    <w:p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___________________ Complainant</w:t>
      </w:r>
    </w:p>
    <w:p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And</w:t>
      </w:r>
    </w:p>
    <w:p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____________________ Respondent</w:t>
      </w:r>
    </w:p>
    <w:p w:rsidR="00267633" w:rsidRPr="00267633" w:rsidRDefault="00267633" w:rsidP="00267633">
      <w:pPr>
        <w:spacing w:after="200" w:line="276" w:lineRule="auto"/>
        <w:jc w:val="center"/>
        <w:divId w:val="2116439976"/>
        <w:rPr>
          <w:rFonts w:eastAsia="Calibri" w:cs="Times New Roman"/>
          <w:b/>
          <w:lang w:val="en-GB" w:eastAsia="en-GB"/>
        </w:rPr>
      </w:pPr>
    </w:p>
    <w:p w:rsidR="00267633" w:rsidRPr="00267633" w:rsidRDefault="00267633" w:rsidP="00267633">
      <w:pPr>
        <w:spacing w:after="200" w:line="276" w:lineRule="auto"/>
        <w:jc w:val="center"/>
        <w:divId w:val="2116439976"/>
        <w:rPr>
          <w:rFonts w:eastAsia="Calibri" w:cs="Times New Roman"/>
          <w:b/>
          <w:lang w:val="en-GB" w:eastAsia="en-GB"/>
        </w:rPr>
      </w:pPr>
      <w:r w:rsidRPr="00267633">
        <w:rPr>
          <w:rFonts w:eastAsia="Calibri" w:cs="Times New Roman"/>
          <w:b/>
          <w:lang w:val="en-GB" w:eastAsia="en-GB"/>
        </w:rPr>
        <w:t>COMPLAINANT’S STATEMENT</w:t>
      </w:r>
    </w:p>
    <w:p w:rsidR="00267633" w:rsidRPr="00267633" w:rsidRDefault="00267633" w:rsidP="00267633">
      <w:pPr>
        <w:spacing w:after="200" w:line="276" w:lineRule="auto"/>
        <w:ind w:firstLine="720"/>
        <w:jc w:val="both"/>
        <w:divId w:val="2116439976"/>
        <w:rPr>
          <w:rFonts w:eastAsia="Calibri" w:cs="Times New Roman"/>
          <w:lang w:val="en-GB" w:eastAsia="en-GB"/>
        </w:rPr>
      </w:pPr>
      <w:r w:rsidRPr="00267633">
        <w:rPr>
          <w:rFonts w:eastAsia="Calibri" w:cs="Times New Roman"/>
          <w:lang w:val="en-GB" w:eastAsia="en-GB"/>
        </w:rPr>
        <w:t xml:space="preserve">I, </w:t>
      </w:r>
      <w:r w:rsidRPr="00267633">
        <w:rPr>
          <w:rFonts w:eastAsia="Calibri" w:cs="Times New Roman"/>
          <w:lang w:val="en-GB" w:eastAsia="en-GB"/>
        </w:rPr>
        <w:fldChar w:fldCharType="begin">
          <w:ffData>
            <w:name w:val="Text1"/>
            <w:enabled/>
            <w:calcOnExit w:val="0"/>
            <w:textInput>
              <w:default w:val="Name and NRIC"/>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and NRIC</w:t>
      </w:r>
      <w:r w:rsidRPr="00267633">
        <w:rPr>
          <w:rFonts w:eastAsia="Calibri" w:cs="Times New Roman"/>
          <w:lang w:val="en-GB" w:eastAsia="en-GB"/>
        </w:rPr>
        <w:fldChar w:fldCharType="end"/>
      </w:r>
      <w:r w:rsidRPr="00267633">
        <w:rPr>
          <w:rFonts w:eastAsia="Calibri" w:cs="Times New Roman"/>
          <w:lang w:val="en-GB" w:eastAsia="en-GB"/>
        </w:rPr>
        <w:t xml:space="preserve"> of </w:t>
      </w:r>
      <w:r w:rsidRPr="00267633">
        <w:rPr>
          <w:rFonts w:eastAsia="Calibri" w:cs="Times New Roman"/>
          <w:lang w:val="en-GB" w:eastAsia="en-GB"/>
        </w:rPr>
        <w:fldChar w:fldCharType="begin">
          <w:ffData>
            <w:name w:val=""/>
            <w:enabled/>
            <w:calcOnExit w:val="0"/>
            <w:textInput>
              <w:default w:val="Address"/>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Address</w:t>
      </w:r>
      <w:r w:rsidRPr="00267633">
        <w:rPr>
          <w:rFonts w:eastAsia="Calibri" w:cs="Times New Roman"/>
          <w:lang w:val="en-GB" w:eastAsia="en-GB"/>
        </w:rPr>
        <w:fldChar w:fldCharType="end"/>
      </w:r>
      <w:r w:rsidRPr="00267633">
        <w:rPr>
          <w:rFonts w:eastAsia="Calibri" w:cs="Times New Roman"/>
          <w:lang w:val="en-GB" w:eastAsia="en-GB"/>
        </w:rPr>
        <w:t xml:space="preserve"> am the complainant in this matter.</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2.</w:t>
      </w:r>
      <w:r w:rsidRPr="00267633">
        <w:rPr>
          <w:rFonts w:eastAsia="Calibri" w:cs="Times New Roman"/>
          <w:lang w:val="en-GB" w:eastAsia="en-GB"/>
        </w:rPr>
        <w:tab/>
        <w:t xml:space="preserve">Under a Court Order </w:t>
      </w:r>
      <w:r w:rsidRPr="00267633">
        <w:rPr>
          <w:rFonts w:eastAsia="Calibri" w:cs="Times New Roman"/>
          <w:lang w:val="en-GB" w:eastAsia="en-GB"/>
        </w:rPr>
        <w:fldChar w:fldCharType="begin">
          <w:ffData>
            <w:name w:val="Text2"/>
            <w:enabled/>
            <w:calcOnExit w:val="0"/>
            <w:textInput>
              <w:default w:val="state Maintenance Order Number / Variation Order Number etc"/>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Maintenance Order Number / Variation Order Number etc</w:t>
      </w:r>
      <w:r w:rsidRPr="00267633">
        <w:rPr>
          <w:rFonts w:eastAsia="Calibri" w:cs="Times New Roman"/>
          <w:lang w:val="en-GB" w:eastAsia="en-GB"/>
        </w:rPr>
        <w:fldChar w:fldCharType="end"/>
      </w:r>
      <w:r w:rsidRPr="00267633">
        <w:rPr>
          <w:rFonts w:eastAsia="Calibri" w:cs="Times New Roman"/>
          <w:lang w:val="en-GB" w:eastAsia="en-GB"/>
        </w:rPr>
        <w:t xml:space="preserve"> dated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 xml:space="preserve">, the Respondent was ordered to pay </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a)  </w:t>
      </w:r>
      <w:r w:rsidRPr="00267633">
        <w:rPr>
          <w:rFonts w:eastAsia="Calibri" w:cs="Times New Roman"/>
          <w:lang w:val="en-GB" w:eastAsia="en-GB"/>
        </w:rPr>
        <w:fldChar w:fldCharType="begin">
          <w:ffData>
            <w:name w:val="Text10"/>
            <w:enabled/>
            <w:calcOnExit w:val="0"/>
            <w:textInput>
              <w:default w:val="state maintenance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maintenance amount</w:t>
      </w:r>
      <w:r w:rsidRPr="00267633">
        <w:rPr>
          <w:rFonts w:eastAsia="Calibri" w:cs="Times New Roman"/>
          <w:lang w:val="en-GB" w:eastAsia="en-GB"/>
        </w:rPr>
        <w:fldChar w:fldCharType="end"/>
      </w:r>
      <w:r w:rsidRPr="00267633">
        <w:rPr>
          <w:rFonts w:eastAsia="Calibri" w:cs="Times New Roman"/>
          <w:lang w:val="en-GB" w:eastAsia="en-GB"/>
        </w:rPr>
        <w:t xml:space="preserve"> towards maintenance for myself with effect from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b) </w:t>
      </w:r>
      <w:r w:rsidRPr="00267633">
        <w:rPr>
          <w:rFonts w:eastAsia="Calibri" w:cs="Times New Roman"/>
          <w:lang w:val="en-GB" w:eastAsia="en-GB"/>
        </w:rPr>
        <w:fldChar w:fldCharType="begin">
          <w:ffData>
            <w:name w:val="Text10"/>
            <w:enabled/>
            <w:calcOnExit w:val="0"/>
            <w:textInput>
              <w:default w:val="state maintenance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maintenance amount</w:t>
      </w:r>
      <w:r w:rsidRPr="00267633">
        <w:rPr>
          <w:rFonts w:eastAsia="Calibri" w:cs="Times New Roman"/>
          <w:lang w:val="en-GB" w:eastAsia="en-GB"/>
        </w:rPr>
        <w:fldChar w:fldCharType="end"/>
      </w:r>
      <w:r w:rsidRPr="00267633">
        <w:rPr>
          <w:rFonts w:eastAsia="Calibri" w:cs="Times New Roman"/>
          <w:lang w:val="en-GB" w:eastAsia="en-GB"/>
        </w:rPr>
        <w:t xml:space="preserve"> towards maintenance for my child/children with effect from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 The child/children is/are*:</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ab/>
        <w:t xml:space="preserve">i) </w:t>
      </w: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          ii) </w:t>
      </w: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 c)  </w:t>
      </w:r>
      <w:r w:rsidRPr="00267633">
        <w:rPr>
          <w:rFonts w:eastAsia="Calibri" w:cs="Times New Roman"/>
          <w:i/>
          <w:lang w:val="en-GB" w:eastAsia="en-GB"/>
        </w:rPr>
        <w:t xml:space="preserve">(if applicable) </w:t>
      </w:r>
      <w:r w:rsidRPr="00267633">
        <w:rPr>
          <w:rFonts w:eastAsia="Calibri" w:cs="Times New Roman"/>
          <w:lang w:val="en-GB" w:eastAsia="en-GB"/>
        </w:rPr>
        <w:t xml:space="preserve">Other Orders: </w:t>
      </w:r>
      <w:r w:rsidRPr="00267633">
        <w:rPr>
          <w:rFonts w:eastAsia="Calibri" w:cs="Times New Roman"/>
          <w:lang w:val="en-GB" w:eastAsia="en-GB"/>
        </w:rPr>
        <w:fldChar w:fldCharType="begin">
          <w:ffData>
            <w:name w:val=""/>
            <w:enabled/>
            <w:calcOnExit w:val="0"/>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 </w:t>
      </w:r>
      <w:r w:rsidRPr="00267633">
        <w:rPr>
          <w:rFonts w:eastAsia="Calibri" w:cs="Times New Roman"/>
          <w:noProof/>
          <w:lang w:val="en-GB" w:eastAsia="en-GB"/>
        </w:rPr>
        <w:t> </w:t>
      </w:r>
      <w:r w:rsidRPr="00267633">
        <w:rPr>
          <w:rFonts w:eastAsia="Calibri" w:cs="Times New Roman"/>
          <w:noProof/>
          <w:lang w:val="en-GB" w:eastAsia="en-GB"/>
        </w:rPr>
        <w:t> </w:t>
      </w:r>
      <w:r w:rsidRPr="00267633">
        <w:rPr>
          <w:rFonts w:eastAsia="Calibri" w:cs="Times New Roman"/>
          <w:noProof/>
          <w:lang w:val="en-GB" w:eastAsia="en-GB"/>
        </w:rPr>
        <w:t> </w:t>
      </w:r>
      <w:r w:rsidRPr="00267633">
        <w:rPr>
          <w:rFonts w:eastAsia="Calibri" w:cs="Times New Roman"/>
          <w:noProof/>
          <w:lang w:val="en-GB" w:eastAsia="en-GB"/>
        </w:rPr>
        <w:t> </w:t>
      </w:r>
      <w:r w:rsidRPr="00267633">
        <w:rPr>
          <w:rFonts w:eastAsia="Calibri" w:cs="Times New Roman"/>
          <w:lang w:val="en-GB" w:eastAsia="en-GB"/>
        </w:rPr>
        <w:fldChar w:fldCharType="end"/>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A copy of the Order of Court is attached as C1 to this statement.</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3     The Respondent is in arrears of </w:t>
      </w:r>
      <w:r w:rsidRPr="00267633">
        <w:rPr>
          <w:rFonts w:eastAsia="Calibri" w:cs="Times New Roman"/>
          <w:lang w:val="en-GB" w:eastAsia="en-GB"/>
        </w:rPr>
        <w:fldChar w:fldCharType="begin">
          <w:ffData>
            <w:name w:val=""/>
            <w:enabled/>
            <w:calcOnExit w:val="0"/>
            <w:textInput>
              <w:default w:val="state arrears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arrears amount</w:t>
      </w:r>
      <w:r w:rsidRPr="00267633">
        <w:rPr>
          <w:rFonts w:eastAsia="Calibri" w:cs="Times New Roman"/>
          <w:lang w:val="en-GB" w:eastAsia="en-GB"/>
        </w:rPr>
        <w:fldChar w:fldCharType="end"/>
      </w:r>
      <w:r w:rsidRPr="00267633">
        <w:rPr>
          <w:rFonts w:eastAsia="Calibri" w:cs="Times New Roman"/>
          <w:lang w:val="en-GB" w:eastAsia="en-GB"/>
        </w:rPr>
        <w:t xml:space="preserve"> as at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 I attach as Exhibit C2, the Computation of Arrears.</w:t>
      </w:r>
    </w:p>
    <w:p w:rsidR="00267633" w:rsidRPr="00267633" w:rsidRDefault="00267633" w:rsidP="00267633">
      <w:pPr>
        <w:spacing w:after="200" w:line="276" w:lineRule="auto"/>
        <w:jc w:val="both"/>
        <w:divId w:val="2116439976"/>
        <w:rPr>
          <w:rFonts w:eastAsia="Calibri" w:cs="Times New Roman"/>
          <w:b/>
          <w:lang w:val="en-GB" w:eastAsia="en-GB"/>
        </w:rPr>
      </w:pPr>
      <w:r w:rsidRPr="00267633">
        <w:rPr>
          <w:rFonts w:eastAsia="Calibri" w:cs="Times New Roman"/>
          <w:b/>
          <w:lang w:val="en-GB" w:eastAsia="en-GB"/>
        </w:rPr>
        <w:t>Supporting Evidence of Non-payment</w:t>
      </w: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4a    The respondent was ordered to pay the maintenance into a designated account </w:t>
      </w:r>
      <w:r w:rsidRPr="00267633">
        <w:rPr>
          <w:rFonts w:eastAsia="Calibri" w:cs="Times New Roman"/>
          <w:lang w:val="en-GB" w:eastAsia="en-GB"/>
        </w:rPr>
        <w:fldChar w:fldCharType="begin">
          <w:ffData>
            <w:name w:val=""/>
            <w:enabled/>
            <w:calcOnExit w:val="0"/>
            <w:textInput>
              <w:default w:val="state Bank and Account Number"/>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Bank and Account Number</w:t>
      </w:r>
      <w:r w:rsidRPr="00267633">
        <w:rPr>
          <w:rFonts w:eastAsia="Calibri" w:cs="Times New Roman"/>
          <w:lang w:val="en-GB" w:eastAsia="en-GB"/>
        </w:rPr>
        <w:fldChar w:fldCharType="end"/>
      </w:r>
      <w:r w:rsidRPr="00267633">
        <w:rPr>
          <w:rFonts w:eastAsia="Calibri" w:cs="Times New Roman"/>
          <w:lang w:val="en-GB" w:eastAsia="en-GB"/>
        </w:rPr>
        <w:t>. I attach as C3 documents to prove that payment has not been made.  (Complainant to attach a copy of the relevant entries in the Bank Book to show payments received to date or non-payment.)*</w:t>
      </w:r>
    </w:p>
    <w:p w:rsidR="0032341B" w:rsidRDefault="0032341B" w:rsidP="00267633">
      <w:pPr>
        <w:spacing w:after="200" w:line="276" w:lineRule="auto"/>
        <w:jc w:val="both"/>
        <w:divId w:val="2116439976"/>
        <w:rPr>
          <w:rFonts w:eastAsia="Calibri" w:cs="Times New Roman"/>
          <w:lang w:val="en-GB" w:eastAsia="en-GB"/>
        </w:rPr>
      </w:pPr>
    </w:p>
    <w:p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4b      I attach documents as evidence of non–payment* (If payment is to be made direct)</w:t>
      </w:r>
    </w:p>
    <w:p w:rsidR="00267633" w:rsidRPr="00267633" w:rsidRDefault="00267633" w:rsidP="00267633">
      <w:pPr>
        <w:pBdr>
          <w:bottom w:val="single" w:sz="12" w:space="1" w:color="auto"/>
        </w:pBdr>
        <w:spacing w:after="200" w:line="276" w:lineRule="auto"/>
        <w:jc w:val="both"/>
        <w:divId w:val="2116439976"/>
        <w:rPr>
          <w:rFonts w:eastAsia="Calibri" w:cs="Times New Roman"/>
          <w:lang w:val="en-GB" w:eastAsia="en-GB"/>
        </w:rPr>
      </w:pPr>
      <w:r w:rsidRPr="00267633">
        <w:rPr>
          <w:rFonts w:eastAsia="Calibri" w:cs="Times New Roman"/>
          <w:lang w:val="en-GB" w:eastAsia="en-GB"/>
        </w:rPr>
        <w:t>5.    I now seek enforcement of the above order.</w:t>
      </w:r>
    </w:p>
    <w:p w:rsidR="00267633" w:rsidRPr="00267633" w:rsidRDefault="00267633" w:rsidP="00267633">
      <w:pPr>
        <w:pBdr>
          <w:bottom w:val="single" w:sz="12" w:space="1" w:color="auto"/>
        </w:pBdr>
        <w:spacing w:after="200" w:line="276" w:lineRule="auto"/>
        <w:jc w:val="both"/>
        <w:divId w:val="2116439976"/>
        <w:rPr>
          <w:rFonts w:eastAsia="Calibri" w:cs="Times New Roman"/>
          <w:lang w:val="en-GB" w:eastAsia="en-GB"/>
        </w:rPr>
      </w:pPr>
    </w:p>
    <w:p w:rsidR="00267633" w:rsidRPr="00267633" w:rsidRDefault="00267633" w:rsidP="00267633">
      <w:pPr>
        <w:divId w:val="2116439976"/>
        <w:rPr>
          <w:rFonts w:eastAsia="Calibri" w:cs="Times New Roman"/>
          <w:lang w:val="en-GB" w:eastAsia="en-GB"/>
        </w:rPr>
      </w:pPr>
    </w:p>
    <w:p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 xml:space="preserve">__________________________ </w:t>
      </w:r>
    </w:p>
    <w:p w:rsidR="00267633" w:rsidRPr="00267633" w:rsidRDefault="00267633" w:rsidP="00267633">
      <w:pPr>
        <w:divId w:val="2116439976"/>
        <w:rPr>
          <w:rFonts w:eastAsia="Calibri" w:cs="Times New Roman"/>
          <w:b/>
          <w:sz w:val="20"/>
          <w:szCs w:val="22"/>
          <w:lang w:val="en-GB" w:eastAsia="en-GB"/>
        </w:rPr>
      </w:pPr>
      <w:r w:rsidRPr="00267633">
        <w:rPr>
          <w:rFonts w:eastAsia="Calibri" w:cs="Times New Roman"/>
          <w:b/>
          <w:sz w:val="20"/>
          <w:szCs w:val="22"/>
          <w:lang w:val="en-GB" w:eastAsia="en-GB"/>
        </w:rPr>
        <w:t xml:space="preserve">Signature </w:t>
      </w:r>
    </w:p>
    <w:p w:rsidR="00267633" w:rsidRPr="00267633" w:rsidRDefault="00267633" w:rsidP="00267633">
      <w:pPr>
        <w:spacing w:line="276" w:lineRule="auto"/>
        <w:jc w:val="both"/>
        <w:divId w:val="2116439976"/>
        <w:rPr>
          <w:rFonts w:eastAsia="Calibri" w:cs="Times New Roman"/>
          <w:lang w:val="en-GB" w:eastAsia="en-GB"/>
        </w:rPr>
      </w:pPr>
    </w:p>
    <w:p w:rsidR="00267633" w:rsidRPr="00267633" w:rsidRDefault="00267633" w:rsidP="00267633">
      <w:pPr>
        <w:spacing w:line="276" w:lineRule="auto"/>
        <w:jc w:val="both"/>
        <w:divId w:val="2116439976"/>
        <w:rPr>
          <w:rFonts w:eastAsia="Calibri" w:cs="Times New Roman"/>
          <w:lang w:val="en-GB" w:eastAsia="en-GB"/>
        </w:rPr>
      </w:pPr>
      <w:r w:rsidRPr="00267633">
        <w:rPr>
          <w:rFonts w:eastAsia="Calibri" w:cs="Times New Roman"/>
          <w:lang w:val="en-GB" w:eastAsia="en-GB"/>
        </w:rPr>
        <w:t xml:space="preserve">__________________________ </w:t>
      </w:r>
    </w:p>
    <w:p w:rsidR="00267633" w:rsidRPr="00267633" w:rsidRDefault="00267633" w:rsidP="00267633">
      <w:pPr>
        <w:spacing w:after="200" w:line="276" w:lineRule="auto"/>
        <w:divId w:val="2116439976"/>
        <w:rPr>
          <w:rFonts w:eastAsia="Calibri" w:cs="Times New Roman"/>
          <w:b/>
          <w:sz w:val="22"/>
          <w:szCs w:val="22"/>
          <w:lang w:val="en-GB" w:eastAsia="en-GB"/>
        </w:rPr>
      </w:pPr>
      <w:r w:rsidRPr="00267633">
        <w:rPr>
          <w:rFonts w:eastAsia="Calibri" w:cs="Times New Roman"/>
          <w:b/>
          <w:sz w:val="20"/>
          <w:szCs w:val="22"/>
          <w:lang w:val="en-GB" w:eastAsia="en-GB"/>
        </w:rPr>
        <w:t>Date (DD/MM/YYYY)</w:t>
      </w:r>
    </w:p>
    <w:p w:rsidR="00EE3521" w:rsidRDefault="00267633" w:rsidP="00267633">
      <w:pPr>
        <w:spacing w:after="200" w:line="276" w:lineRule="auto"/>
        <w:divId w:val="2116439976"/>
        <w:rPr>
          <w:rFonts w:cs="Times New Roman"/>
          <w:sz w:val="18"/>
          <w:szCs w:val="18"/>
          <w:lang w:val="en-GB" w:eastAsia="en-GB"/>
        </w:rPr>
      </w:pPr>
      <w:r w:rsidRPr="0060595F">
        <w:rPr>
          <w:rFonts w:cs="Times New Roman"/>
          <w:sz w:val="18"/>
          <w:szCs w:val="18"/>
          <w:lang w:val="en-GB" w:eastAsia="en-GB"/>
        </w:rPr>
        <w:t xml:space="preserve">* </w:t>
      </w:r>
      <w:r w:rsidRPr="0060595F">
        <w:rPr>
          <w:rFonts w:cs="Times New Roman"/>
          <w:i/>
          <w:sz w:val="18"/>
          <w:szCs w:val="18"/>
          <w:lang w:val="en-GB" w:eastAsia="en-GB"/>
        </w:rPr>
        <w:t>Delete as applicable</w:t>
      </w:r>
      <w:r w:rsidRPr="0060595F">
        <w:rPr>
          <w:rFonts w:cs="Times New Roman"/>
          <w:sz w:val="18"/>
          <w:szCs w:val="18"/>
          <w:lang w:val="en-GB" w:eastAsia="en-GB"/>
        </w:rPr>
        <w:t xml:space="preserve"> </w:t>
      </w:r>
    </w:p>
    <w:p w:rsidR="00FC6519" w:rsidRDefault="00FC6519">
      <w:pPr>
        <w:rPr>
          <w:rFonts w:cs="Times New Roman"/>
          <w:lang w:val="en-GB" w:eastAsia="en-GB"/>
        </w:rPr>
      </w:pPr>
      <w:r>
        <w:rPr>
          <w:rFonts w:cs="Times New Roman"/>
          <w:lang w:val="en-GB" w:eastAsia="en-GB"/>
        </w:rPr>
        <w:br w:type="page"/>
      </w:r>
    </w:p>
    <w:p w:rsidR="00FC6519" w:rsidRPr="00FC6519" w:rsidRDefault="00FC6519" w:rsidP="00FC6519">
      <w:pPr>
        <w:pStyle w:val="Heading2"/>
        <w:jc w:val="center"/>
        <w:divId w:val="2116439976"/>
        <w:rPr>
          <w:sz w:val="16"/>
          <w:szCs w:val="16"/>
        </w:rPr>
      </w:pPr>
      <w:r w:rsidRPr="00FC6519">
        <w:rPr>
          <w:sz w:val="22"/>
          <w:szCs w:val="18"/>
        </w:rPr>
        <w:t>Form 209A</w:t>
      </w:r>
    </w:p>
    <w:p w:rsidR="00EE3521" w:rsidRPr="00EE3521" w:rsidRDefault="00EE3521" w:rsidP="00EE3521">
      <w:pPr>
        <w:divId w:val="2116439976"/>
        <w:rPr>
          <w:rFonts w:cs="Times New Roman"/>
          <w:b/>
          <w:sz w:val="22"/>
          <w:szCs w:val="22"/>
        </w:rPr>
      </w:pPr>
      <w:r w:rsidRPr="00EE3521">
        <w:rPr>
          <w:rFonts w:cs="Times New Roman"/>
          <w:sz w:val="22"/>
          <w:szCs w:val="22"/>
        </w:rPr>
        <w:t>Para 25A</w:t>
      </w:r>
    </w:p>
    <w:p w:rsidR="00EE3521" w:rsidRPr="00606246" w:rsidRDefault="00EE3521" w:rsidP="00EE3521">
      <w:pPr>
        <w:jc w:val="center"/>
        <w:divId w:val="2116439976"/>
        <w:rPr>
          <w:rFonts w:cs="Times New Roman"/>
          <w:b/>
        </w:rPr>
      </w:pPr>
      <w:r w:rsidRPr="00606246">
        <w:rPr>
          <w:rFonts w:cs="Times New Roman"/>
          <w:b/>
        </w:rPr>
        <w:t>REQUEST BY MAINTENANCE RECORD OFFICER FOR PARTY’S DOCUMENTS UNDER RULE 114B(3) OF THE FAMILY JUSTICE RULES</w:t>
      </w:r>
    </w:p>
    <w:p w:rsidR="00EE3521" w:rsidRPr="00606246" w:rsidRDefault="00EE3521" w:rsidP="00EE3521">
      <w:pPr>
        <w:jc w:val="center"/>
        <w:divId w:val="2116439976"/>
        <w:rPr>
          <w:rFonts w:cs="Times New Roman"/>
        </w:rPr>
      </w:pPr>
      <w:r w:rsidRPr="00606246">
        <w:rPr>
          <w:rFonts w:cs="Times New Roman"/>
        </w:rPr>
        <w:t>(Title as in action)</w:t>
      </w:r>
    </w:p>
    <w:p w:rsidR="00EE3521" w:rsidRPr="00606246" w:rsidRDefault="00EE3521" w:rsidP="00EE3521">
      <w:pPr>
        <w:ind w:firstLine="720"/>
        <w:jc w:val="both"/>
        <w:divId w:val="2116439976"/>
        <w:rPr>
          <w:rFonts w:cs="Times New Roman"/>
        </w:rPr>
      </w:pPr>
      <w:r w:rsidRPr="00606246">
        <w:rPr>
          <w:rFonts w:cs="Times New Roman"/>
        </w:rPr>
        <w:t xml:space="preserve">I, </w:t>
      </w:r>
      <w:r w:rsidRPr="00606246">
        <w:rPr>
          <w:rFonts w:cs="Times New Roman"/>
          <w:u w:val="single"/>
        </w:rPr>
        <w:t>_____(</w:t>
      </w:r>
      <w:r w:rsidRPr="00606246">
        <w:rPr>
          <w:rFonts w:cs="Times New Roman"/>
          <w:i/>
          <w:u w:val="single"/>
        </w:rPr>
        <w:t>name)</w:t>
      </w:r>
      <w:r w:rsidRPr="00606246">
        <w:rPr>
          <w:rFonts w:cs="Times New Roman"/>
          <w:u w:val="single"/>
        </w:rPr>
        <w:t>___</w:t>
      </w:r>
      <w:r>
        <w:rPr>
          <w:rFonts w:cs="Times New Roman"/>
          <w:u w:val="single"/>
        </w:rPr>
        <w:t xml:space="preserve"> </w:t>
      </w:r>
      <w:r w:rsidRPr="00606246">
        <w:rPr>
          <w:rFonts w:cs="Times New Roman"/>
        </w:rPr>
        <w:t>(NRIC No._____________) of __</w:t>
      </w:r>
      <w:r>
        <w:rPr>
          <w:rFonts w:cs="Times New Roman"/>
        </w:rPr>
        <w:t>____</w:t>
      </w:r>
      <w:r w:rsidRPr="00606246">
        <w:rPr>
          <w:rFonts w:cs="Times New Roman"/>
        </w:rPr>
        <w:t>_</w:t>
      </w:r>
      <w:r w:rsidRPr="00606246">
        <w:rPr>
          <w:rFonts w:cs="Times New Roman"/>
          <w:u w:val="single"/>
        </w:rPr>
        <w:t>(</w:t>
      </w:r>
      <w:r w:rsidRPr="00606246">
        <w:rPr>
          <w:rFonts w:cs="Times New Roman"/>
          <w:i/>
          <w:u w:val="single"/>
        </w:rPr>
        <w:t>address</w:t>
      </w:r>
      <w:r w:rsidRPr="00606246">
        <w:rPr>
          <w:rFonts w:cs="Times New Roman"/>
          <w:u w:val="single"/>
        </w:rPr>
        <w:t>)</w:t>
      </w:r>
      <w:r w:rsidRPr="00606246">
        <w:rPr>
          <w:rFonts w:cs="Times New Roman"/>
        </w:rPr>
        <w:t>_____________, the maintenance record officer for ____</w:t>
      </w:r>
      <w:r w:rsidRPr="00606246">
        <w:rPr>
          <w:rFonts w:cs="Times New Roman"/>
          <w:u w:val="single"/>
        </w:rPr>
        <w:t>(</w:t>
      </w:r>
      <w:r w:rsidRPr="00606246">
        <w:rPr>
          <w:rFonts w:cs="Times New Roman"/>
          <w:i/>
          <w:u w:val="single"/>
        </w:rPr>
        <w:t>case number</w:t>
      </w:r>
      <w:r w:rsidRPr="00606246">
        <w:rPr>
          <w:rFonts w:cs="Times New Roman"/>
          <w:u w:val="single"/>
        </w:rPr>
        <w:t>)</w:t>
      </w:r>
      <w:r w:rsidRPr="00606246">
        <w:rPr>
          <w:rFonts w:cs="Times New Roman"/>
        </w:rPr>
        <w:t>_________, hereby request the Court to order ___</w:t>
      </w:r>
      <w:r w:rsidRPr="00606246">
        <w:rPr>
          <w:rFonts w:cs="Times New Roman"/>
          <w:u w:val="single"/>
        </w:rPr>
        <w:t xml:space="preserve"> (</w:t>
      </w:r>
      <w:r w:rsidRPr="00606246">
        <w:rPr>
          <w:rFonts w:cs="Times New Roman"/>
          <w:i/>
          <w:u w:val="single"/>
        </w:rPr>
        <w:t>name of party required to produce the documents</w:t>
      </w:r>
      <w:r w:rsidRPr="00606246">
        <w:rPr>
          <w:rFonts w:cs="Times New Roman"/>
          <w:u w:val="single"/>
        </w:rPr>
        <w:t xml:space="preserve">)   </w:t>
      </w:r>
      <w:r w:rsidRPr="00606246">
        <w:rPr>
          <w:rFonts w:cs="Times New Roman"/>
        </w:rPr>
        <w:t xml:space="preserve"> (NRIC No. ______________) to provide 4 sets of the following documents:-</w:t>
      </w:r>
    </w:p>
    <w:p w:rsidR="00EE3521" w:rsidRPr="00606246" w:rsidRDefault="00EE3521" w:rsidP="00EE3521">
      <w:pPr>
        <w:divId w:val="2116439976"/>
        <w:rPr>
          <w:rFonts w:cs="Times New Roman"/>
        </w:rPr>
      </w:pPr>
      <w:r w:rsidRPr="00606246">
        <w:rPr>
          <w:rFonts w:cs="Times New Roman"/>
        </w:rPr>
        <w:t>(Describe and list the documents requested)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760"/>
        <w:gridCol w:w="1803"/>
        <w:gridCol w:w="1803"/>
        <w:gridCol w:w="1804"/>
      </w:tblGrid>
      <w:tr w:rsidR="00312957" w:rsidRPr="00606246" w:rsidTr="00312957">
        <w:trPr>
          <w:divId w:val="2116439976"/>
        </w:trPr>
        <w:tc>
          <w:tcPr>
            <w:tcW w:w="846" w:type="dxa"/>
            <w:shd w:val="clear" w:color="auto" w:fill="auto"/>
          </w:tcPr>
          <w:p w:rsidR="00EE3521" w:rsidRPr="00312957" w:rsidRDefault="00EE3521" w:rsidP="00312957">
            <w:pPr>
              <w:rPr>
                <w:rFonts w:eastAsia="SimSun" w:cs="Times New Roman"/>
              </w:rPr>
            </w:pPr>
            <w:r w:rsidRPr="00312957">
              <w:rPr>
                <w:rFonts w:eastAsia="SimSun" w:cs="Times New Roman"/>
              </w:rPr>
              <w:t>S/No</w:t>
            </w:r>
          </w:p>
        </w:tc>
        <w:tc>
          <w:tcPr>
            <w:tcW w:w="2760" w:type="dxa"/>
            <w:shd w:val="clear" w:color="auto" w:fill="auto"/>
          </w:tcPr>
          <w:p w:rsidR="00EE3521" w:rsidRPr="00312957" w:rsidRDefault="00EE3521" w:rsidP="00312957">
            <w:pPr>
              <w:rPr>
                <w:rFonts w:eastAsia="SimSun" w:cs="Times New Roman"/>
              </w:rPr>
            </w:pPr>
            <w:r w:rsidRPr="00312957">
              <w:rPr>
                <w:rFonts w:eastAsia="SimSun" w:cs="Times New Roman"/>
              </w:rPr>
              <w:t>Title or description of document</w:t>
            </w:r>
          </w:p>
        </w:tc>
        <w:tc>
          <w:tcPr>
            <w:tcW w:w="1803" w:type="dxa"/>
            <w:shd w:val="clear" w:color="auto" w:fill="auto"/>
          </w:tcPr>
          <w:p w:rsidR="00EE3521" w:rsidRPr="00312957" w:rsidRDefault="00EE3521" w:rsidP="00312957">
            <w:pPr>
              <w:rPr>
                <w:rFonts w:eastAsia="SimSun" w:cs="Times New Roman"/>
              </w:rPr>
            </w:pPr>
            <w:r w:rsidRPr="00312957">
              <w:rPr>
                <w:rFonts w:eastAsia="SimSun" w:cs="Times New Roman"/>
              </w:rPr>
              <w:t>Period for which the document is required (eg. from January 2017 to April 2017)</w:t>
            </w:r>
          </w:p>
        </w:tc>
        <w:tc>
          <w:tcPr>
            <w:tcW w:w="1803" w:type="dxa"/>
            <w:shd w:val="clear" w:color="auto" w:fill="auto"/>
          </w:tcPr>
          <w:p w:rsidR="00EE3521" w:rsidRPr="00312957" w:rsidRDefault="00EE3521" w:rsidP="00312957">
            <w:pPr>
              <w:rPr>
                <w:rFonts w:eastAsia="SimSun" w:cs="Times New Roman"/>
              </w:rPr>
            </w:pPr>
            <w:r w:rsidRPr="00312957">
              <w:rPr>
                <w:rFonts w:eastAsia="SimSun" w:cs="Times New Roman"/>
              </w:rPr>
              <w:t>Reasons why the document is required</w:t>
            </w:r>
          </w:p>
        </w:tc>
        <w:tc>
          <w:tcPr>
            <w:tcW w:w="1804" w:type="dxa"/>
            <w:shd w:val="clear" w:color="auto" w:fill="auto"/>
          </w:tcPr>
          <w:p w:rsidR="00EE3521" w:rsidRPr="00312957" w:rsidRDefault="00EE3521" w:rsidP="00312957">
            <w:pPr>
              <w:rPr>
                <w:rFonts w:eastAsia="SimSun" w:cs="Times New Roman"/>
              </w:rPr>
            </w:pPr>
            <w:r w:rsidRPr="00312957">
              <w:rPr>
                <w:rFonts w:eastAsia="SimSun" w:cs="Times New Roman"/>
              </w:rPr>
              <w:t>Reasons for belief that the party has the document</w:t>
            </w:r>
          </w:p>
        </w:tc>
      </w:tr>
      <w:tr w:rsidR="00312957" w:rsidRPr="00606246" w:rsidTr="00312957">
        <w:trPr>
          <w:divId w:val="2116439976"/>
        </w:trPr>
        <w:tc>
          <w:tcPr>
            <w:tcW w:w="846" w:type="dxa"/>
            <w:shd w:val="clear" w:color="auto" w:fill="auto"/>
          </w:tcPr>
          <w:p w:rsidR="00EE3521" w:rsidRPr="00312957" w:rsidRDefault="00EE3521" w:rsidP="00312957">
            <w:pPr>
              <w:rPr>
                <w:rFonts w:eastAsia="SimSun" w:cs="Times New Roman"/>
              </w:rPr>
            </w:pPr>
          </w:p>
        </w:tc>
        <w:tc>
          <w:tcPr>
            <w:tcW w:w="2760" w:type="dxa"/>
            <w:shd w:val="clear" w:color="auto" w:fill="auto"/>
          </w:tcPr>
          <w:p w:rsidR="00EE3521" w:rsidRPr="00312957" w:rsidRDefault="00EE3521" w:rsidP="00312957">
            <w:pPr>
              <w:rPr>
                <w:rFonts w:eastAsia="SimSun" w:cs="Times New Roman"/>
              </w:rPr>
            </w:pPr>
          </w:p>
        </w:tc>
        <w:tc>
          <w:tcPr>
            <w:tcW w:w="1803" w:type="dxa"/>
            <w:shd w:val="clear" w:color="auto" w:fill="auto"/>
          </w:tcPr>
          <w:p w:rsidR="00EE3521" w:rsidRPr="00312957" w:rsidRDefault="00EE3521" w:rsidP="00312957">
            <w:pPr>
              <w:rPr>
                <w:rFonts w:eastAsia="SimSun" w:cs="Times New Roman"/>
              </w:rPr>
            </w:pPr>
          </w:p>
        </w:tc>
        <w:tc>
          <w:tcPr>
            <w:tcW w:w="1803" w:type="dxa"/>
            <w:shd w:val="clear" w:color="auto" w:fill="auto"/>
          </w:tcPr>
          <w:p w:rsidR="00EE3521" w:rsidRPr="00312957" w:rsidRDefault="00EE3521" w:rsidP="00312957">
            <w:pPr>
              <w:rPr>
                <w:rFonts w:eastAsia="SimSun" w:cs="Times New Roman"/>
              </w:rPr>
            </w:pPr>
          </w:p>
        </w:tc>
        <w:tc>
          <w:tcPr>
            <w:tcW w:w="1804" w:type="dxa"/>
            <w:shd w:val="clear" w:color="auto" w:fill="auto"/>
          </w:tcPr>
          <w:p w:rsidR="00EE3521" w:rsidRPr="00312957" w:rsidRDefault="00EE3521" w:rsidP="00312957">
            <w:pPr>
              <w:rPr>
                <w:rFonts w:eastAsia="SimSun" w:cs="Times New Roman"/>
              </w:rPr>
            </w:pPr>
          </w:p>
        </w:tc>
      </w:tr>
      <w:tr w:rsidR="00312957" w:rsidRPr="00606246" w:rsidTr="00312957">
        <w:trPr>
          <w:divId w:val="2116439976"/>
        </w:trPr>
        <w:tc>
          <w:tcPr>
            <w:tcW w:w="846" w:type="dxa"/>
            <w:shd w:val="clear" w:color="auto" w:fill="auto"/>
          </w:tcPr>
          <w:p w:rsidR="00EE3521" w:rsidRPr="00312957" w:rsidRDefault="00EE3521" w:rsidP="00312957">
            <w:pPr>
              <w:rPr>
                <w:rFonts w:eastAsia="SimSun" w:cs="Times New Roman"/>
              </w:rPr>
            </w:pPr>
          </w:p>
        </w:tc>
        <w:tc>
          <w:tcPr>
            <w:tcW w:w="2760" w:type="dxa"/>
            <w:shd w:val="clear" w:color="auto" w:fill="auto"/>
          </w:tcPr>
          <w:p w:rsidR="00EE3521" w:rsidRPr="00312957" w:rsidRDefault="00EE3521" w:rsidP="00312957">
            <w:pPr>
              <w:rPr>
                <w:rFonts w:eastAsia="SimSun" w:cs="Times New Roman"/>
              </w:rPr>
            </w:pPr>
          </w:p>
        </w:tc>
        <w:tc>
          <w:tcPr>
            <w:tcW w:w="1803" w:type="dxa"/>
            <w:shd w:val="clear" w:color="auto" w:fill="auto"/>
          </w:tcPr>
          <w:p w:rsidR="00EE3521" w:rsidRPr="00312957" w:rsidRDefault="00EE3521" w:rsidP="00312957">
            <w:pPr>
              <w:rPr>
                <w:rFonts w:eastAsia="SimSun" w:cs="Times New Roman"/>
              </w:rPr>
            </w:pPr>
          </w:p>
        </w:tc>
        <w:tc>
          <w:tcPr>
            <w:tcW w:w="1803" w:type="dxa"/>
            <w:shd w:val="clear" w:color="auto" w:fill="auto"/>
          </w:tcPr>
          <w:p w:rsidR="00EE3521" w:rsidRPr="00312957" w:rsidRDefault="00EE3521" w:rsidP="00312957">
            <w:pPr>
              <w:rPr>
                <w:rFonts w:eastAsia="SimSun" w:cs="Times New Roman"/>
              </w:rPr>
            </w:pPr>
          </w:p>
        </w:tc>
        <w:tc>
          <w:tcPr>
            <w:tcW w:w="1804" w:type="dxa"/>
            <w:shd w:val="clear" w:color="auto" w:fill="auto"/>
          </w:tcPr>
          <w:p w:rsidR="00EE3521" w:rsidRPr="00312957" w:rsidRDefault="00EE3521" w:rsidP="00312957">
            <w:pPr>
              <w:rPr>
                <w:rFonts w:eastAsia="SimSun" w:cs="Times New Roman"/>
              </w:rPr>
            </w:pPr>
          </w:p>
        </w:tc>
      </w:tr>
    </w:tbl>
    <w:p w:rsidR="00EE3521" w:rsidRPr="00606246" w:rsidRDefault="00EE3521" w:rsidP="00EE3521">
      <w:pPr>
        <w:divId w:val="2116439976"/>
        <w:rPr>
          <w:rFonts w:cs="Times New Roman"/>
        </w:rPr>
      </w:pPr>
    </w:p>
    <w:p w:rsidR="00EE3521" w:rsidRPr="00606246" w:rsidRDefault="00EE3521" w:rsidP="00EE3521">
      <w:pPr>
        <w:jc w:val="center"/>
        <w:divId w:val="2116439976"/>
        <w:rPr>
          <w:rFonts w:cs="Times New Roman"/>
        </w:rPr>
      </w:pPr>
      <w:r w:rsidRPr="00606246">
        <w:rPr>
          <w:rFonts w:cs="Times New Roman"/>
        </w:rPr>
        <w:t xml:space="preserve">Dated </w:t>
      </w:r>
      <w:r w:rsidRPr="00606246">
        <w:rPr>
          <w:rFonts w:cs="Times New Roman"/>
        </w:rPr>
        <w:tab/>
      </w:r>
      <w:r w:rsidRPr="00606246">
        <w:rPr>
          <w:rFonts w:cs="Times New Roman"/>
        </w:rPr>
        <w:tab/>
        <w:t xml:space="preserve">day of </w:t>
      </w:r>
      <w:r w:rsidRPr="00606246">
        <w:rPr>
          <w:rFonts w:cs="Times New Roman"/>
        </w:rPr>
        <w:tab/>
      </w:r>
      <w:r w:rsidRPr="00606246">
        <w:rPr>
          <w:rFonts w:cs="Times New Roman"/>
        </w:rPr>
        <w:tab/>
        <w:t>20</w:t>
      </w:r>
      <w:r w:rsidRPr="00606246">
        <w:rPr>
          <w:rFonts w:cs="Times New Roman"/>
        </w:rPr>
        <w:tab/>
        <w:t>.</w:t>
      </w:r>
    </w:p>
    <w:p w:rsidR="00EE3521" w:rsidRPr="00606246" w:rsidRDefault="00EE3521" w:rsidP="00EE3521">
      <w:pPr>
        <w:divId w:val="2116439976"/>
        <w:rPr>
          <w:rFonts w:cs="Times New Roman"/>
        </w:rPr>
      </w:pPr>
    </w:p>
    <w:p w:rsidR="00EE3521" w:rsidRPr="00606246" w:rsidRDefault="00EE3521" w:rsidP="00EE3521">
      <w:pPr>
        <w:divId w:val="2116439976"/>
        <w:rPr>
          <w:rFonts w:cs="Times New Roman"/>
        </w:rPr>
      </w:pPr>
    </w:p>
    <w:p w:rsidR="00EE3521" w:rsidRPr="00606246" w:rsidRDefault="00EE3521" w:rsidP="00EE3521">
      <w:pPr>
        <w:divId w:val="2116439976"/>
        <w:rPr>
          <w:rFonts w:cs="Times New Roman"/>
        </w:rPr>
      </w:pPr>
      <w:r w:rsidRPr="00606246">
        <w:rPr>
          <w:rFonts w:cs="Times New Roman"/>
        </w:rPr>
        <w:t>_______________</w:t>
      </w:r>
    </w:p>
    <w:p w:rsidR="00EE3521" w:rsidRDefault="00EE3521" w:rsidP="00EE3521">
      <w:pPr>
        <w:divId w:val="2116439976"/>
        <w:rPr>
          <w:rFonts w:cs="Times New Roman"/>
        </w:rPr>
      </w:pPr>
      <w:r w:rsidRPr="00606246">
        <w:rPr>
          <w:rFonts w:cs="Times New Roman"/>
        </w:rPr>
        <w:t xml:space="preserve">Signature of party </w:t>
      </w:r>
    </w:p>
    <w:p w:rsidR="00FC6519" w:rsidRDefault="00FC6519">
      <w:pPr>
        <w:rPr>
          <w:rFonts w:cs="Times New Roman"/>
        </w:rPr>
      </w:pPr>
      <w:r>
        <w:rPr>
          <w:rFonts w:cs="Times New Roman"/>
        </w:rPr>
        <w:br w:type="page"/>
      </w:r>
    </w:p>
    <w:p w:rsidR="00FC6519" w:rsidRPr="00FC6519" w:rsidRDefault="00FC6519" w:rsidP="00FC6519">
      <w:pPr>
        <w:pStyle w:val="Heading2"/>
        <w:jc w:val="center"/>
        <w:divId w:val="2116439976"/>
        <w:rPr>
          <w:sz w:val="22"/>
          <w:szCs w:val="18"/>
        </w:rPr>
      </w:pPr>
      <w:r w:rsidRPr="00FC6519">
        <w:rPr>
          <w:sz w:val="22"/>
          <w:szCs w:val="18"/>
        </w:rPr>
        <w:t>Form 209B</w:t>
      </w:r>
    </w:p>
    <w:p w:rsidR="00244A37" w:rsidRPr="00244A37" w:rsidRDefault="00244A37" w:rsidP="00244A37">
      <w:pPr>
        <w:divId w:val="2116439976"/>
        <w:rPr>
          <w:rFonts w:cs="Times New Roman"/>
          <w:sz w:val="22"/>
          <w:szCs w:val="22"/>
        </w:rPr>
      </w:pPr>
      <w:r w:rsidRPr="00244A37">
        <w:rPr>
          <w:rFonts w:cs="Times New Roman"/>
          <w:sz w:val="22"/>
          <w:szCs w:val="22"/>
        </w:rPr>
        <w:t>Para 25A</w:t>
      </w:r>
    </w:p>
    <w:p w:rsidR="00244A37" w:rsidRPr="00606246" w:rsidRDefault="00244A37" w:rsidP="00244A37">
      <w:pPr>
        <w:jc w:val="center"/>
        <w:divId w:val="2116439976"/>
        <w:rPr>
          <w:rFonts w:cs="Times New Roman"/>
          <w:caps/>
        </w:rPr>
      </w:pPr>
      <w:r w:rsidRPr="00606246">
        <w:rPr>
          <w:rFonts w:cs="Times New Roman"/>
          <w:b/>
          <w:caps/>
        </w:rPr>
        <w:t>Request to Examine the Maintenance Record Officer</w:t>
      </w:r>
    </w:p>
    <w:p w:rsidR="00244A37" w:rsidRPr="00606246" w:rsidRDefault="00244A37" w:rsidP="00244A37">
      <w:pPr>
        <w:pStyle w:val="ListParagraph"/>
        <w:ind w:left="2880" w:firstLine="720"/>
        <w:divId w:val="2116439976"/>
        <w:rPr>
          <w:sz w:val="24"/>
          <w:szCs w:val="24"/>
        </w:rPr>
      </w:pPr>
      <w:r>
        <w:rPr>
          <w:sz w:val="24"/>
          <w:szCs w:val="24"/>
        </w:rPr>
        <w:t>(</w:t>
      </w:r>
      <w:r w:rsidRPr="00606246">
        <w:rPr>
          <w:sz w:val="24"/>
          <w:szCs w:val="24"/>
        </w:rPr>
        <w:t>Title as in action</w:t>
      </w:r>
      <w:r>
        <w:rPr>
          <w:sz w:val="24"/>
          <w:szCs w:val="24"/>
        </w:rPr>
        <w:t>)</w:t>
      </w:r>
    </w:p>
    <w:p w:rsidR="00244A37" w:rsidRPr="00606246" w:rsidRDefault="00244A37" w:rsidP="00244A37">
      <w:pPr>
        <w:pStyle w:val="ListParagraph"/>
        <w:ind w:left="1440"/>
        <w:divId w:val="2116439976"/>
        <w:rPr>
          <w:sz w:val="24"/>
          <w:szCs w:val="24"/>
        </w:rPr>
      </w:pPr>
    </w:p>
    <w:p w:rsidR="00244A37" w:rsidRPr="00606246" w:rsidRDefault="00244A37" w:rsidP="00244A37">
      <w:pPr>
        <w:ind w:firstLine="720"/>
        <w:jc w:val="both"/>
        <w:divId w:val="2116439976"/>
        <w:rPr>
          <w:rFonts w:cs="Times New Roman"/>
        </w:rPr>
      </w:pPr>
      <w:r w:rsidRPr="00606246">
        <w:rPr>
          <w:rFonts w:cs="Times New Roman"/>
        </w:rPr>
        <w:t>I, _____</w:t>
      </w:r>
      <w:r w:rsidRPr="00606246">
        <w:rPr>
          <w:rFonts w:cs="Times New Roman"/>
          <w:u w:val="single"/>
        </w:rPr>
        <w:t>(</w:t>
      </w:r>
      <w:r w:rsidRPr="00606246">
        <w:rPr>
          <w:rFonts w:cs="Times New Roman"/>
          <w:i/>
          <w:u w:val="single"/>
        </w:rPr>
        <w:t>name of party making the request</w:t>
      </w:r>
      <w:r w:rsidRPr="00606246">
        <w:rPr>
          <w:rFonts w:cs="Times New Roman"/>
          <w:u w:val="single"/>
        </w:rPr>
        <w:t xml:space="preserve">)        </w:t>
      </w:r>
      <w:r w:rsidRPr="00606246">
        <w:rPr>
          <w:rFonts w:cs="Times New Roman"/>
        </w:rPr>
        <w:t>, being the [applicant/respondent*] hereby request to examine the maintenance record officer (MRO) at the hearing on [date and time] for the purpose of examining him/her on the following matters:</w:t>
      </w:r>
    </w:p>
    <w:p w:rsidR="00244A37" w:rsidRPr="00606246" w:rsidRDefault="00244A37" w:rsidP="00244A37">
      <w:pPr>
        <w:jc w:val="both"/>
        <w:divId w:val="2116439976"/>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544"/>
        <w:gridCol w:w="4626"/>
      </w:tblGrid>
      <w:tr w:rsidR="00312957" w:rsidRPr="00606246" w:rsidTr="00312957">
        <w:trPr>
          <w:divId w:val="2116439976"/>
        </w:trPr>
        <w:tc>
          <w:tcPr>
            <w:tcW w:w="846" w:type="dxa"/>
            <w:shd w:val="clear" w:color="auto" w:fill="auto"/>
          </w:tcPr>
          <w:p w:rsidR="00244A37" w:rsidRPr="00312957" w:rsidRDefault="00244A37" w:rsidP="00312957">
            <w:pPr>
              <w:jc w:val="both"/>
              <w:rPr>
                <w:rFonts w:eastAsia="SimSun" w:cs="Times New Roman"/>
              </w:rPr>
            </w:pPr>
            <w:r w:rsidRPr="00312957">
              <w:rPr>
                <w:rFonts w:eastAsia="SimSun" w:cs="Times New Roman"/>
              </w:rPr>
              <w:t>S/No.</w:t>
            </w:r>
          </w:p>
        </w:tc>
        <w:tc>
          <w:tcPr>
            <w:tcW w:w="3544" w:type="dxa"/>
            <w:shd w:val="clear" w:color="auto" w:fill="auto"/>
          </w:tcPr>
          <w:p w:rsidR="00244A37" w:rsidRPr="00312957" w:rsidRDefault="00244A37" w:rsidP="00312957">
            <w:pPr>
              <w:jc w:val="both"/>
              <w:rPr>
                <w:rFonts w:eastAsia="SimSun" w:cs="Times New Roman"/>
              </w:rPr>
            </w:pPr>
            <w:r w:rsidRPr="00312957">
              <w:rPr>
                <w:rFonts w:eastAsia="SimSun" w:cs="Times New Roman"/>
              </w:rPr>
              <w:t>Matter to be examined, including paragraph number in the MRO’s report, where relevant</w:t>
            </w:r>
          </w:p>
        </w:tc>
        <w:tc>
          <w:tcPr>
            <w:tcW w:w="4626" w:type="dxa"/>
            <w:shd w:val="clear" w:color="auto" w:fill="auto"/>
          </w:tcPr>
          <w:p w:rsidR="00244A37" w:rsidRPr="00312957" w:rsidRDefault="00244A37" w:rsidP="00312957">
            <w:pPr>
              <w:jc w:val="both"/>
              <w:rPr>
                <w:rFonts w:eastAsia="SimSun" w:cs="Times New Roman"/>
              </w:rPr>
            </w:pPr>
            <w:r w:rsidRPr="00312957">
              <w:rPr>
                <w:rFonts w:eastAsia="SimSun" w:cs="Times New Roman"/>
              </w:rPr>
              <w:t>Reasons for examining the MRO on this matter</w:t>
            </w:r>
          </w:p>
        </w:tc>
      </w:tr>
      <w:tr w:rsidR="00312957" w:rsidRPr="00606246" w:rsidTr="00312957">
        <w:trPr>
          <w:divId w:val="2116439976"/>
        </w:trPr>
        <w:tc>
          <w:tcPr>
            <w:tcW w:w="846" w:type="dxa"/>
            <w:shd w:val="clear" w:color="auto" w:fill="auto"/>
          </w:tcPr>
          <w:p w:rsidR="00244A37" w:rsidRPr="00312957" w:rsidRDefault="00244A37" w:rsidP="00312957">
            <w:pPr>
              <w:jc w:val="both"/>
              <w:rPr>
                <w:rFonts w:eastAsia="SimSun" w:cs="Times New Roman"/>
              </w:rPr>
            </w:pPr>
          </w:p>
        </w:tc>
        <w:tc>
          <w:tcPr>
            <w:tcW w:w="3544" w:type="dxa"/>
            <w:shd w:val="clear" w:color="auto" w:fill="auto"/>
          </w:tcPr>
          <w:p w:rsidR="00244A37" w:rsidRPr="00312957" w:rsidRDefault="00244A37" w:rsidP="00312957">
            <w:pPr>
              <w:jc w:val="both"/>
              <w:rPr>
                <w:rFonts w:eastAsia="SimSun" w:cs="Times New Roman"/>
              </w:rPr>
            </w:pPr>
          </w:p>
        </w:tc>
        <w:tc>
          <w:tcPr>
            <w:tcW w:w="4626" w:type="dxa"/>
            <w:shd w:val="clear" w:color="auto" w:fill="auto"/>
          </w:tcPr>
          <w:p w:rsidR="00244A37" w:rsidRPr="00312957" w:rsidRDefault="00244A37" w:rsidP="00312957">
            <w:pPr>
              <w:jc w:val="both"/>
              <w:rPr>
                <w:rFonts w:eastAsia="SimSun" w:cs="Times New Roman"/>
              </w:rPr>
            </w:pPr>
          </w:p>
        </w:tc>
      </w:tr>
      <w:tr w:rsidR="00312957" w:rsidRPr="00606246" w:rsidTr="00312957">
        <w:trPr>
          <w:divId w:val="2116439976"/>
        </w:trPr>
        <w:tc>
          <w:tcPr>
            <w:tcW w:w="846" w:type="dxa"/>
            <w:shd w:val="clear" w:color="auto" w:fill="auto"/>
          </w:tcPr>
          <w:p w:rsidR="00244A37" w:rsidRPr="00312957" w:rsidRDefault="00244A37" w:rsidP="00312957">
            <w:pPr>
              <w:jc w:val="both"/>
              <w:rPr>
                <w:rFonts w:eastAsia="SimSun" w:cs="Times New Roman"/>
              </w:rPr>
            </w:pPr>
          </w:p>
        </w:tc>
        <w:tc>
          <w:tcPr>
            <w:tcW w:w="3544" w:type="dxa"/>
            <w:shd w:val="clear" w:color="auto" w:fill="auto"/>
          </w:tcPr>
          <w:p w:rsidR="00244A37" w:rsidRPr="00312957" w:rsidRDefault="00244A37" w:rsidP="00312957">
            <w:pPr>
              <w:jc w:val="both"/>
              <w:rPr>
                <w:rFonts w:eastAsia="SimSun" w:cs="Times New Roman"/>
              </w:rPr>
            </w:pPr>
          </w:p>
        </w:tc>
        <w:tc>
          <w:tcPr>
            <w:tcW w:w="4626" w:type="dxa"/>
            <w:shd w:val="clear" w:color="auto" w:fill="auto"/>
          </w:tcPr>
          <w:p w:rsidR="00244A37" w:rsidRPr="00312957" w:rsidRDefault="00244A37" w:rsidP="00312957">
            <w:pPr>
              <w:jc w:val="both"/>
              <w:rPr>
                <w:rFonts w:eastAsia="SimSun" w:cs="Times New Roman"/>
              </w:rPr>
            </w:pPr>
          </w:p>
        </w:tc>
      </w:tr>
    </w:tbl>
    <w:p w:rsidR="00244A37" w:rsidRPr="00606246" w:rsidRDefault="00244A37" w:rsidP="00244A37">
      <w:pPr>
        <w:jc w:val="both"/>
        <w:divId w:val="2116439976"/>
        <w:rPr>
          <w:rFonts w:cs="Times New Roman"/>
        </w:rPr>
      </w:pPr>
    </w:p>
    <w:p w:rsidR="00244A37" w:rsidRPr="00606246" w:rsidRDefault="00244A37" w:rsidP="00244A37">
      <w:pPr>
        <w:ind w:left="2880"/>
        <w:divId w:val="2116439976"/>
        <w:rPr>
          <w:rFonts w:cs="Times New Roman"/>
        </w:rPr>
      </w:pPr>
    </w:p>
    <w:p w:rsidR="00244A37" w:rsidRPr="00606246" w:rsidRDefault="00244A37" w:rsidP="00244A37">
      <w:pPr>
        <w:jc w:val="center"/>
        <w:divId w:val="2116439976"/>
        <w:rPr>
          <w:rFonts w:cs="Times New Roman"/>
        </w:rPr>
      </w:pPr>
      <w:r w:rsidRPr="00606246">
        <w:rPr>
          <w:rFonts w:cs="Times New Roman"/>
        </w:rPr>
        <w:t xml:space="preserve">Dated this </w:t>
      </w:r>
      <w:r w:rsidRPr="00606246">
        <w:rPr>
          <w:rFonts w:cs="Times New Roman"/>
        </w:rPr>
        <w:tab/>
        <w:t xml:space="preserve">day of </w:t>
      </w:r>
      <w:r w:rsidRPr="00606246">
        <w:rPr>
          <w:rFonts w:cs="Times New Roman"/>
        </w:rPr>
        <w:tab/>
      </w:r>
      <w:r w:rsidRPr="00606246">
        <w:rPr>
          <w:rFonts w:cs="Times New Roman"/>
        </w:rPr>
        <w:tab/>
      </w:r>
      <w:r w:rsidRPr="00606246">
        <w:rPr>
          <w:rFonts w:cs="Times New Roman"/>
        </w:rPr>
        <w:tab/>
        <w:t>20</w:t>
      </w:r>
      <w:r w:rsidRPr="00606246">
        <w:rPr>
          <w:rFonts w:cs="Times New Roman"/>
        </w:rPr>
        <w:tab/>
        <w:t>.</w:t>
      </w:r>
    </w:p>
    <w:p w:rsidR="00244A37" w:rsidRPr="00606246" w:rsidRDefault="00244A37" w:rsidP="00244A37">
      <w:pPr>
        <w:ind w:left="2880"/>
        <w:divId w:val="2116439976"/>
        <w:rPr>
          <w:rFonts w:cs="Times New Roman"/>
        </w:rPr>
      </w:pPr>
    </w:p>
    <w:p w:rsidR="00244A37" w:rsidRPr="00606246" w:rsidRDefault="00244A37" w:rsidP="00244A37">
      <w:pPr>
        <w:ind w:left="2880"/>
        <w:divId w:val="2116439976"/>
        <w:rPr>
          <w:rFonts w:cs="Times New Roman"/>
        </w:rPr>
      </w:pPr>
    </w:p>
    <w:p w:rsidR="00244A37" w:rsidRPr="00606246" w:rsidRDefault="00244A37" w:rsidP="00244A37">
      <w:pPr>
        <w:ind w:left="2880"/>
        <w:divId w:val="2116439976"/>
        <w:rPr>
          <w:rFonts w:cs="Times New Roman"/>
        </w:rPr>
      </w:pPr>
    </w:p>
    <w:p w:rsidR="00244A37" w:rsidRPr="00606246" w:rsidRDefault="00244A37" w:rsidP="00244A37">
      <w:pPr>
        <w:divId w:val="2116439976"/>
        <w:rPr>
          <w:rFonts w:cs="Times New Roman"/>
        </w:rPr>
      </w:pPr>
      <w:r w:rsidRPr="00606246">
        <w:rPr>
          <w:rFonts w:cs="Times New Roman"/>
        </w:rPr>
        <w:t>______________</w:t>
      </w:r>
    </w:p>
    <w:p w:rsidR="00244A37" w:rsidRPr="00606246" w:rsidRDefault="00244A37" w:rsidP="00244A37">
      <w:pPr>
        <w:jc w:val="both"/>
        <w:divId w:val="2116439976"/>
        <w:rPr>
          <w:rFonts w:cs="Times New Roman"/>
        </w:rPr>
      </w:pPr>
      <w:r w:rsidRPr="00606246">
        <w:rPr>
          <w:rFonts w:cs="Times New Roman"/>
        </w:rPr>
        <w:t>Signature of party</w:t>
      </w:r>
    </w:p>
    <w:p w:rsidR="00244A37" w:rsidRPr="00606246" w:rsidRDefault="00244A37" w:rsidP="00244A37">
      <w:pPr>
        <w:divId w:val="2116439976"/>
        <w:rPr>
          <w:rFonts w:cs="Times New Roman"/>
        </w:rPr>
      </w:pPr>
    </w:p>
    <w:p w:rsidR="00244A37" w:rsidRPr="00244A37" w:rsidRDefault="00244A37" w:rsidP="00244A37">
      <w:pPr>
        <w:divId w:val="2116439976"/>
        <w:rPr>
          <w:rFonts w:cs="Times New Roman"/>
          <w:i/>
          <w:sz w:val="20"/>
          <w:szCs w:val="20"/>
        </w:rPr>
      </w:pPr>
      <w:r w:rsidRPr="00244A37">
        <w:rPr>
          <w:rFonts w:cs="Times New Roman"/>
          <w:i/>
          <w:sz w:val="20"/>
          <w:szCs w:val="20"/>
        </w:rPr>
        <w:t>*Delete accordingly</w:t>
      </w:r>
    </w:p>
    <w:p w:rsidR="00FC6519" w:rsidRDefault="00FC6519">
      <w:pPr>
        <w:rPr>
          <w:rFonts w:cs="Times New Roman"/>
          <w:lang w:val="en-GB" w:eastAsia="en-GB"/>
        </w:rPr>
      </w:pPr>
      <w:r>
        <w:rPr>
          <w:rFonts w:cs="Times New Roman"/>
          <w:lang w:val="en-GB" w:eastAsia="en-GB"/>
        </w:rPr>
        <w:br w:type="page"/>
      </w:r>
    </w:p>
    <w:p w:rsidR="00FC6519" w:rsidRPr="00FC6519" w:rsidRDefault="00FC6519" w:rsidP="00FC6519">
      <w:pPr>
        <w:pStyle w:val="Heading2"/>
        <w:jc w:val="center"/>
        <w:rPr>
          <w:sz w:val="22"/>
          <w:szCs w:val="18"/>
        </w:rPr>
      </w:pPr>
      <w:r w:rsidRPr="00FC6519">
        <w:rPr>
          <w:sz w:val="22"/>
          <w:szCs w:val="18"/>
        </w:rPr>
        <w:t>Form 210</w:t>
      </w:r>
    </w:p>
    <w:p w:rsidR="00267633" w:rsidRPr="00267633" w:rsidRDefault="00267633" w:rsidP="00FC6519">
      <w:pPr>
        <w:divId w:val="2116439976"/>
        <w:rPr>
          <w:snapToGrid w:val="0"/>
          <w:lang w:val="en-GB" w:eastAsia="zh-CN"/>
        </w:rPr>
      </w:pPr>
      <w:r w:rsidRPr="00FC6519">
        <w:rPr>
          <w:snapToGrid w:val="0"/>
          <w:sz w:val="22"/>
          <w:szCs w:val="22"/>
          <w:lang w:val="en-GB" w:eastAsia="zh-CN"/>
        </w:rPr>
        <w:t>Para 30</w:t>
      </w:r>
    </w:p>
    <w:p w:rsidR="00267633" w:rsidRPr="00FC6519" w:rsidRDefault="00267633" w:rsidP="00FC6519">
      <w:pPr>
        <w:jc w:val="center"/>
        <w:divId w:val="2116439976"/>
        <w:rPr>
          <w:b/>
          <w:bCs/>
          <w:snapToGrid w:val="0"/>
          <w:lang w:val="en-GB" w:eastAsia="zh-CN"/>
        </w:rPr>
      </w:pPr>
      <w:r w:rsidRPr="00FC6519">
        <w:rPr>
          <w:b/>
          <w:bCs/>
          <w:snapToGrid w:val="0"/>
          <w:lang w:val="en-GB" w:eastAsia="zh-CN"/>
        </w:rPr>
        <w:t>COVER LETTER FOR SUBMISSION OF</w:t>
      </w:r>
    </w:p>
    <w:p w:rsidR="00267633" w:rsidRPr="00FC6519" w:rsidRDefault="00267633" w:rsidP="00FC6519">
      <w:pPr>
        <w:jc w:val="center"/>
        <w:divId w:val="2116439976"/>
        <w:rPr>
          <w:b/>
          <w:bCs/>
          <w:snapToGrid w:val="0"/>
          <w:lang w:val="en-GB" w:eastAsia="zh-CN"/>
        </w:rPr>
      </w:pPr>
      <w:r w:rsidRPr="00FC6519">
        <w:rPr>
          <w:b/>
          <w:bCs/>
          <w:snapToGrid w:val="0"/>
          <w:lang w:val="en-GB" w:eastAsia="zh-CN"/>
        </w:rPr>
        <w:t>ORIGINAL BIRTH CERTIFICATE IN ADOPTION PROCEEDINGS</w:t>
      </w:r>
    </w:p>
    <w:p w:rsidR="00267633" w:rsidRPr="00267633" w:rsidRDefault="00267633" w:rsidP="00267633">
      <w:pPr>
        <w:jc w:val="both"/>
        <w:divId w:val="2116439976"/>
        <w:rPr>
          <w:rFonts w:cs="Times New Roman"/>
          <w:snapToGrid w:val="0"/>
          <w:szCs w:val="20"/>
          <w:lang w:val="en-GB" w:eastAsia="zh-CN"/>
        </w:rPr>
      </w:pPr>
    </w:p>
    <w:p w:rsidR="00267633" w:rsidRPr="00267633" w:rsidRDefault="00267633" w:rsidP="00267633">
      <w:pPr>
        <w:jc w:val="both"/>
        <w:divId w:val="2116439976"/>
        <w:rPr>
          <w:rFonts w:cs="Times New Roman"/>
          <w:snapToGrid w:val="0"/>
          <w:szCs w:val="20"/>
          <w:lang w:val="en-GB" w:eastAsia="zh-CN"/>
        </w:rPr>
      </w:pPr>
      <w:r w:rsidRPr="00267633">
        <w:rPr>
          <w:rFonts w:cs="Times New Roman"/>
          <w:snapToGrid w:val="0"/>
          <w:szCs w:val="20"/>
          <w:lang w:val="en-GB" w:eastAsia="zh-CN"/>
        </w:rPr>
        <w:t>To:</w:t>
      </w:r>
      <w:r w:rsidRPr="00267633">
        <w:rPr>
          <w:rFonts w:cs="Times New Roman"/>
          <w:snapToGrid w:val="0"/>
          <w:szCs w:val="20"/>
          <w:lang w:val="en-GB" w:eastAsia="zh-CN"/>
        </w:rPr>
        <w:tab/>
        <w:t>OFFICER-IN-CHARGE</w:t>
      </w:r>
    </w:p>
    <w:p w:rsidR="00267633" w:rsidRPr="00267633" w:rsidRDefault="00267633" w:rsidP="00267633">
      <w:pPr>
        <w:jc w:val="both"/>
        <w:divId w:val="2116439976"/>
        <w:rPr>
          <w:rFonts w:cs="Times New Roman"/>
          <w:snapToGrid w:val="0"/>
          <w:szCs w:val="20"/>
          <w:lang w:val="en-GB" w:eastAsia="zh-CN"/>
        </w:rPr>
      </w:pPr>
      <w:r w:rsidRPr="00267633">
        <w:rPr>
          <w:rFonts w:cs="Times New Roman"/>
          <w:snapToGrid w:val="0"/>
          <w:szCs w:val="20"/>
          <w:lang w:val="en-GB" w:eastAsia="zh-CN"/>
        </w:rPr>
        <w:tab/>
        <w:t>ADOPTION SECTION</w:t>
      </w:r>
    </w:p>
    <w:p w:rsidR="00267633" w:rsidRPr="00267633" w:rsidRDefault="00267633" w:rsidP="00267633">
      <w:pPr>
        <w:jc w:val="both"/>
        <w:divId w:val="2116439976"/>
        <w:rPr>
          <w:rFonts w:cs="Times New Roman"/>
          <w:snapToGrid w:val="0"/>
          <w:szCs w:val="20"/>
          <w:lang w:val="en-GB" w:eastAsia="zh-CN"/>
        </w:rPr>
      </w:pPr>
    </w:p>
    <w:p w:rsidR="00267633" w:rsidRPr="00267633" w:rsidRDefault="00267633" w:rsidP="00267633">
      <w:pPr>
        <w:jc w:val="both"/>
        <w:divId w:val="2116439976"/>
        <w:rPr>
          <w:rFonts w:cs="Times New Roman"/>
          <w:b/>
          <w:snapToGrid w:val="0"/>
          <w:szCs w:val="20"/>
          <w:lang w:val="en-GB" w:eastAsia="zh-CN"/>
        </w:rPr>
      </w:pPr>
      <w:r w:rsidRPr="00267633">
        <w:rPr>
          <w:rFonts w:cs="Times New Roman"/>
          <w:b/>
          <w:snapToGrid w:val="0"/>
          <w:szCs w:val="20"/>
          <w:lang w:val="en-GB" w:eastAsia="zh-CN"/>
        </w:rPr>
        <w:t>ADOPTION ORIGINATING SUMMONS NO.  ________ OF __________</w:t>
      </w:r>
    </w:p>
    <w:p w:rsidR="00267633" w:rsidRPr="00267633" w:rsidRDefault="00267633" w:rsidP="00267633">
      <w:pPr>
        <w:jc w:val="both"/>
        <w:divId w:val="2116439976"/>
        <w:rPr>
          <w:rFonts w:cs="Times New Roman"/>
          <w:b/>
          <w:snapToGrid w:val="0"/>
          <w:szCs w:val="20"/>
          <w:lang w:val="en-GB" w:eastAsia="zh-CN"/>
        </w:rPr>
      </w:pPr>
    </w:p>
    <w:p w:rsidR="00267633" w:rsidRPr="00267633" w:rsidRDefault="00267633" w:rsidP="00267633">
      <w:pPr>
        <w:jc w:val="both"/>
        <w:divId w:val="2116439976"/>
        <w:rPr>
          <w:rFonts w:cs="Times New Roman"/>
          <w:snapToGrid w:val="0"/>
          <w:szCs w:val="20"/>
          <w:lang w:val="en-GB" w:eastAsia="zh-CN"/>
        </w:rPr>
      </w:pPr>
      <w:r w:rsidRPr="00267633">
        <w:rPr>
          <w:rFonts w:cs="Times New Roman"/>
          <w:b/>
          <w:snapToGrid w:val="0"/>
          <w:szCs w:val="20"/>
          <w:lang w:val="en-GB" w:eastAsia="zh-CN"/>
        </w:rPr>
        <w:tab/>
      </w:r>
      <w:r w:rsidRPr="00267633">
        <w:rPr>
          <w:rFonts w:cs="Times New Roman"/>
          <w:snapToGrid w:val="0"/>
          <w:szCs w:val="20"/>
          <w:lang w:val="en-GB" w:eastAsia="zh-CN"/>
        </w:rPr>
        <w:t xml:space="preserve">Please find enclosed the original birth certificate of the infant in the above matter. </w:t>
      </w:r>
    </w:p>
    <w:p w:rsidR="00267633" w:rsidRPr="00267633" w:rsidRDefault="00267633" w:rsidP="00267633">
      <w:pPr>
        <w:jc w:val="both"/>
        <w:divId w:val="2116439976"/>
        <w:rPr>
          <w:rFonts w:cs="Times New Roman"/>
          <w:snapToGrid w:val="0"/>
          <w:szCs w:val="20"/>
          <w:lang w:val="en-GB" w:eastAsia="zh-CN"/>
        </w:rPr>
      </w:pPr>
    </w:p>
    <w:p w:rsidR="00267633" w:rsidRPr="00267633" w:rsidRDefault="00267633" w:rsidP="005669C2">
      <w:pPr>
        <w:numPr>
          <w:ilvl w:val="0"/>
          <w:numId w:val="49"/>
        </w:numPr>
        <w:jc w:val="both"/>
        <w:divId w:val="2116439976"/>
        <w:rPr>
          <w:rFonts w:cs="Times New Roman"/>
          <w:snapToGrid w:val="0"/>
          <w:szCs w:val="20"/>
          <w:lang w:val="en-GB" w:eastAsia="zh-CN"/>
        </w:rPr>
      </w:pPr>
      <w:r w:rsidRPr="00267633">
        <w:rPr>
          <w:rFonts w:cs="Times New Roman"/>
          <w:snapToGrid w:val="0"/>
          <w:szCs w:val="20"/>
          <w:lang w:val="en-GB" w:eastAsia="zh-CN"/>
        </w:rPr>
        <w:t>The matter has been fixed for hearing as follows:</w:t>
      </w:r>
    </w:p>
    <w:p w:rsidR="00267633" w:rsidRPr="00267633" w:rsidRDefault="00267633" w:rsidP="00267633">
      <w:pPr>
        <w:jc w:val="both"/>
        <w:divId w:val="2116439976"/>
        <w:rPr>
          <w:rFonts w:cs="Times New Roman"/>
          <w:snapToGrid w:val="0"/>
          <w:szCs w:val="20"/>
          <w:lang w:val="en-GB" w:eastAsia="zh-CN"/>
        </w:rPr>
      </w:pPr>
    </w:p>
    <w:p w:rsidR="00267633" w:rsidRPr="00267633" w:rsidRDefault="00267633" w:rsidP="00267633">
      <w:pPr>
        <w:ind w:left="1440"/>
        <w:jc w:val="both"/>
        <w:divId w:val="2116439976"/>
        <w:rPr>
          <w:rFonts w:cs="Times New Roman"/>
          <w:snapToGrid w:val="0"/>
          <w:szCs w:val="20"/>
          <w:lang w:val="en-GB" w:eastAsia="zh-CN"/>
        </w:rPr>
      </w:pPr>
      <w:r w:rsidRPr="00267633">
        <w:rPr>
          <w:rFonts w:cs="Times New Roman"/>
          <w:snapToGrid w:val="0"/>
          <w:szCs w:val="20"/>
          <w:lang w:val="en-GB" w:eastAsia="zh-CN"/>
        </w:rPr>
        <w:t>Date:</w:t>
      </w:r>
      <w:r w:rsidRPr="00267633">
        <w:rPr>
          <w:rFonts w:cs="Times New Roman"/>
          <w:snapToGrid w:val="0"/>
          <w:szCs w:val="20"/>
          <w:lang w:val="en-GB" w:eastAsia="zh-CN"/>
        </w:rPr>
        <w:tab/>
        <w:t>_________________</w:t>
      </w:r>
    </w:p>
    <w:p w:rsidR="00267633" w:rsidRPr="00267633" w:rsidRDefault="00267633" w:rsidP="00267633">
      <w:pPr>
        <w:ind w:left="1440"/>
        <w:jc w:val="both"/>
        <w:divId w:val="2116439976"/>
        <w:rPr>
          <w:rFonts w:cs="Times New Roman"/>
          <w:snapToGrid w:val="0"/>
          <w:szCs w:val="20"/>
          <w:lang w:val="en-GB" w:eastAsia="zh-CN"/>
        </w:rPr>
      </w:pPr>
      <w:r w:rsidRPr="00267633">
        <w:rPr>
          <w:rFonts w:cs="Times New Roman"/>
          <w:snapToGrid w:val="0"/>
          <w:szCs w:val="20"/>
          <w:lang w:val="en-GB" w:eastAsia="zh-CN"/>
        </w:rPr>
        <w:t>Time:</w:t>
      </w:r>
      <w:r w:rsidRPr="00267633">
        <w:rPr>
          <w:rFonts w:cs="Times New Roman"/>
          <w:snapToGrid w:val="0"/>
          <w:szCs w:val="20"/>
          <w:lang w:val="en-GB" w:eastAsia="zh-CN"/>
        </w:rPr>
        <w:tab/>
        <w:t>_________________</w:t>
      </w:r>
    </w:p>
    <w:p w:rsidR="00267633" w:rsidRPr="00267633" w:rsidRDefault="00267633" w:rsidP="00267633">
      <w:pPr>
        <w:jc w:val="both"/>
        <w:divId w:val="2116439976"/>
        <w:rPr>
          <w:rFonts w:cs="Times New Roman"/>
          <w:snapToGrid w:val="0"/>
          <w:szCs w:val="20"/>
          <w:lang w:val="en-GB" w:eastAsia="zh-CN"/>
        </w:rPr>
      </w:pPr>
    </w:p>
    <w:p w:rsidR="00267633" w:rsidRPr="00267633" w:rsidRDefault="00267633" w:rsidP="00267633">
      <w:pPr>
        <w:jc w:val="both"/>
        <w:divId w:val="2116439976"/>
        <w:rPr>
          <w:rFonts w:cs="Times New Roman"/>
          <w:snapToGrid w:val="0"/>
          <w:szCs w:val="20"/>
          <w:lang w:val="en-GB" w:eastAsia="zh-CN"/>
        </w:rPr>
      </w:pPr>
    </w:p>
    <w:p w:rsidR="00267633" w:rsidRPr="00267633" w:rsidRDefault="00267633" w:rsidP="00267633">
      <w:pPr>
        <w:jc w:val="both"/>
        <w:divId w:val="2116439976"/>
        <w:rPr>
          <w:rFonts w:cs="Times New Roman"/>
          <w:snapToGrid w:val="0"/>
          <w:szCs w:val="20"/>
          <w:lang w:val="en-GB" w:eastAsia="zh-CN"/>
        </w:rPr>
      </w:pPr>
    </w:p>
    <w:p w:rsidR="00267633" w:rsidRPr="00267633" w:rsidRDefault="00267633" w:rsidP="00267633">
      <w:pPr>
        <w:jc w:val="both"/>
        <w:divId w:val="2116439976"/>
        <w:rPr>
          <w:rFonts w:cs="Times New Roman"/>
          <w:snapToGrid w:val="0"/>
          <w:szCs w:val="20"/>
          <w:lang w:val="en-GB" w:eastAsia="zh-CN"/>
        </w:rPr>
      </w:pPr>
    </w:p>
    <w:p w:rsidR="00267633" w:rsidRPr="00267633" w:rsidRDefault="00267633" w:rsidP="00267633">
      <w:pPr>
        <w:jc w:val="both"/>
        <w:divId w:val="2116439976"/>
        <w:rPr>
          <w:rFonts w:cs="Times New Roman"/>
          <w:snapToGrid w:val="0"/>
          <w:szCs w:val="20"/>
          <w:lang w:val="en-GB" w:eastAsia="zh-CN"/>
        </w:rPr>
      </w:pPr>
      <w:r w:rsidRPr="00267633">
        <w:rPr>
          <w:rFonts w:cs="Times New Roman"/>
          <w:snapToGrid w:val="0"/>
          <w:szCs w:val="20"/>
          <w:lang w:val="en-GB" w:eastAsia="zh-CN"/>
        </w:rPr>
        <w:t>Signature</w:t>
      </w:r>
    </w:p>
    <w:p w:rsidR="00267633" w:rsidRPr="00267633" w:rsidRDefault="00267633" w:rsidP="00267633">
      <w:pPr>
        <w:jc w:val="both"/>
        <w:divId w:val="2116439976"/>
        <w:rPr>
          <w:rFonts w:cs="Times New Roman"/>
          <w:snapToGrid w:val="0"/>
          <w:szCs w:val="20"/>
          <w:lang w:val="en-GB" w:eastAsia="zh-CN"/>
        </w:rPr>
      </w:pPr>
      <w:r w:rsidRPr="00267633">
        <w:rPr>
          <w:rFonts w:cs="Times New Roman"/>
          <w:snapToGrid w:val="0"/>
          <w:szCs w:val="20"/>
          <w:lang w:val="en-GB" w:eastAsia="zh-CN"/>
        </w:rPr>
        <w:t>Name of Solicitor for the Petitioner</w:t>
      </w:r>
    </w:p>
    <w:p w:rsidR="00267633" w:rsidRPr="00267633" w:rsidRDefault="00267633" w:rsidP="00267633">
      <w:pPr>
        <w:keepNext/>
        <w:tabs>
          <w:tab w:val="left" w:pos="720"/>
          <w:tab w:val="left" w:pos="1440"/>
          <w:tab w:val="left" w:pos="2160"/>
        </w:tabs>
        <w:autoSpaceDE w:val="0"/>
        <w:autoSpaceDN w:val="0"/>
        <w:adjustRightInd w:val="0"/>
        <w:spacing w:line="240" w:lineRule="atLeast"/>
        <w:divId w:val="2116439976"/>
        <w:rPr>
          <w:rFonts w:cs="Times New Roman"/>
          <w:snapToGrid w:val="0"/>
          <w:szCs w:val="20"/>
          <w:lang w:val="en-GB" w:eastAsia="zh-CN"/>
        </w:rPr>
      </w:pPr>
      <w:r w:rsidRPr="00267633">
        <w:rPr>
          <w:rFonts w:cs="Times New Roman"/>
          <w:snapToGrid w:val="0"/>
          <w:szCs w:val="20"/>
          <w:lang w:val="en-GB" w:eastAsia="zh-CN"/>
        </w:rPr>
        <w:t>Name of Law Firm</w:t>
      </w:r>
    </w:p>
    <w:p w:rsidR="00267633" w:rsidRPr="00267633" w:rsidRDefault="00267633" w:rsidP="00267633">
      <w:pPr>
        <w:keepNext/>
        <w:tabs>
          <w:tab w:val="left" w:pos="720"/>
          <w:tab w:val="left" w:pos="1440"/>
          <w:tab w:val="left" w:pos="2160"/>
        </w:tabs>
        <w:autoSpaceDE w:val="0"/>
        <w:autoSpaceDN w:val="0"/>
        <w:adjustRightInd w:val="0"/>
        <w:spacing w:line="240" w:lineRule="atLeast"/>
        <w:divId w:val="2116439976"/>
        <w:rPr>
          <w:rFonts w:cs="Times New Roman"/>
          <w:snapToGrid w:val="0"/>
          <w:sz w:val="20"/>
          <w:szCs w:val="20"/>
          <w:lang w:val="en-GB" w:eastAsia="zh-CN"/>
        </w:rPr>
      </w:pPr>
    </w:p>
    <w:p w:rsidR="00267633" w:rsidRDefault="00267633" w:rsidP="00267633">
      <w:pPr>
        <w:spacing w:after="200" w:line="276" w:lineRule="auto"/>
        <w:divId w:val="2116439976"/>
        <w:rPr>
          <w:rFonts w:ascii="Calibri" w:hAnsi="Calibri" w:cs="Times New Roman"/>
          <w:sz w:val="22"/>
          <w:szCs w:val="22"/>
          <w:lang w:val="en-GB" w:eastAsia="en-GB"/>
        </w:rPr>
      </w:pPr>
    </w:p>
    <w:p w:rsidR="00041F27" w:rsidRPr="00267633" w:rsidRDefault="00041F27" w:rsidP="00267633">
      <w:pPr>
        <w:spacing w:after="200" w:line="276" w:lineRule="auto"/>
        <w:divId w:val="2116439976"/>
        <w:rPr>
          <w:rFonts w:ascii="Calibri" w:hAnsi="Calibri" w:cs="Times New Roman"/>
          <w:sz w:val="22"/>
          <w:szCs w:val="22"/>
          <w:lang w:val="en-GB" w:eastAsia="en-GB"/>
        </w:rPr>
        <w:sectPr w:rsidR="00041F27" w:rsidRPr="00267633" w:rsidSect="00C63330">
          <w:pgSz w:w="11906" w:h="16838" w:code="9"/>
          <w:pgMar w:top="1440" w:right="1416" w:bottom="1440" w:left="1418" w:header="720" w:footer="720" w:gutter="0"/>
          <w:paperSrc w:first="1" w:other="1"/>
          <w:cols w:space="720"/>
          <w:noEndnote/>
        </w:sectPr>
      </w:pPr>
    </w:p>
    <w:p w:rsidR="00AB46CB" w:rsidRPr="00FC6519" w:rsidRDefault="00AB46CB" w:rsidP="00FC6519">
      <w:pPr>
        <w:pStyle w:val="Heading2"/>
        <w:jc w:val="center"/>
        <w:divId w:val="2116439976"/>
        <w:rPr>
          <w:rFonts w:eastAsia="Calibri"/>
          <w:sz w:val="22"/>
          <w:szCs w:val="18"/>
        </w:rPr>
      </w:pPr>
      <w:r w:rsidRPr="00FC6519">
        <w:rPr>
          <w:rFonts w:eastAsia="Calibri"/>
          <w:sz w:val="22"/>
          <w:szCs w:val="18"/>
        </w:rPr>
        <w:t>F</w:t>
      </w:r>
      <w:r w:rsidR="00FC6519">
        <w:rPr>
          <w:rFonts w:eastAsia="Calibri"/>
          <w:sz w:val="22"/>
          <w:szCs w:val="18"/>
          <w:lang w:val="en-US"/>
        </w:rPr>
        <w:t>orm</w:t>
      </w:r>
      <w:r w:rsidRPr="00FC6519">
        <w:rPr>
          <w:rFonts w:eastAsia="Calibri"/>
          <w:sz w:val="22"/>
          <w:szCs w:val="18"/>
        </w:rPr>
        <w:t xml:space="preserve"> 211</w:t>
      </w:r>
    </w:p>
    <w:p w:rsidR="00AB46CB" w:rsidRPr="00267633" w:rsidRDefault="00AB46CB" w:rsidP="00AB46CB">
      <w:pPr>
        <w:spacing w:after="200" w:line="276" w:lineRule="auto"/>
        <w:divId w:val="2116439976"/>
        <w:rPr>
          <w:rFonts w:eastAsia="Calibri" w:cs="Times New Roman"/>
          <w:bCs/>
          <w:sz w:val="20"/>
          <w:szCs w:val="16"/>
          <w:lang w:val="en-US" w:eastAsia="zh-CN"/>
        </w:rPr>
      </w:pPr>
      <w:r w:rsidRPr="00267633">
        <w:rPr>
          <w:rFonts w:eastAsia="Calibri" w:cs="Times New Roman"/>
          <w:bCs/>
          <w:sz w:val="20"/>
          <w:szCs w:val="16"/>
          <w:lang w:val="en-US" w:eastAsia="zh-CN"/>
        </w:rPr>
        <w:t xml:space="preserve">Para </w:t>
      </w:r>
      <w:r>
        <w:rPr>
          <w:rFonts w:eastAsia="Calibri" w:cs="Times New Roman"/>
          <w:bCs/>
          <w:sz w:val="20"/>
          <w:szCs w:val="16"/>
          <w:lang w:val="en-US" w:eastAsia="zh-CN"/>
        </w:rPr>
        <w:t xml:space="preserve">26K, </w:t>
      </w:r>
      <w:r w:rsidRPr="00267633">
        <w:rPr>
          <w:rFonts w:eastAsia="Calibri" w:cs="Times New Roman"/>
          <w:bCs/>
          <w:sz w:val="20"/>
          <w:szCs w:val="16"/>
          <w:lang w:val="en-US" w:eastAsia="zh-CN"/>
        </w:rPr>
        <w:t>33</w:t>
      </w:r>
      <w:r>
        <w:rPr>
          <w:rFonts w:eastAsia="Calibri" w:cs="Times New Roman"/>
          <w:bCs/>
          <w:sz w:val="20"/>
          <w:szCs w:val="16"/>
          <w:lang w:val="en-US" w:eastAsia="zh-CN"/>
        </w:rPr>
        <w:t>, 71C</w:t>
      </w:r>
    </w:p>
    <w:tbl>
      <w:tblPr>
        <w:tblW w:w="11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70"/>
        <w:gridCol w:w="1855"/>
        <w:gridCol w:w="43"/>
        <w:gridCol w:w="527"/>
        <w:gridCol w:w="2235"/>
        <w:gridCol w:w="22"/>
        <w:gridCol w:w="2784"/>
      </w:tblGrid>
      <w:tr w:rsidR="00AB46CB" w:rsidRPr="00267633" w:rsidTr="00AB46CB">
        <w:trPr>
          <w:divId w:val="2116439976"/>
          <w:trHeight w:val="394"/>
          <w:jc w:val="center"/>
        </w:trPr>
        <w:tc>
          <w:tcPr>
            <w:tcW w:w="8352" w:type="dxa"/>
            <w:gridSpan w:val="6"/>
            <w:vMerge w:val="restart"/>
          </w:tcPr>
          <w:p w:rsidR="00AB46CB"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APPLICATION FOR RECORDS OF COURT PROCEEDINGS</w:t>
            </w:r>
          </w:p>
          <w:p w:rsidR="00AB46CB" w:rsidRPr="00267633" w:rsidRDefault="00AB46CB" w:rsidP="00FE36E9">
            <w:pPr>
              <w:widowControl w:val="0"/>
              <w:autoSpaceDE w:val="0"/>
              <w:autoSpaceDN w:val="0"/>
              <w:adjustRightInd w:val="0"/>
              <w:rPr>
                <w:rFonts w:ascii="Arial Narrow" w:eastAsia="Calibri" w:hAnsi="Arial Narrow" w:cs="Times New Roman"/>
                <w:sz w:val="16"/>
                <w:szCs w:val="16"/>
                <w:lang w:val="en-US" w:eastAsia="zh-CN"/>
              </w:rPr>
            </w:pPr>
          </w:p>
          <w:p w:rsidR="00AB46CB" w:rsidRPr="00267633" w:rsidRDefault="00AB46CB" w:rsidP="00FE36E9">
            <w:pPr>
              <w:widowControl w:val="0"/>
              <w:tabs>
                <w:tab w:val="left" w:pos="2694"/>
              </w:tabs>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 xml:space="preserve">Name of Applicant   / Solicitor’s Firm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p w:rsidR="00AB46CB" w:rsidRPr="00267633" w:rsidRDefault="00AB46CB" w:rsidP="00FE36E9">
            <w:pPr>
              <w:widowControl w:val="0"/>
              <w:tabs>
                <w:tab w:val="left" w:pos="2694"/>
              </w:tabs>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w w:val="99"/>
                <w:sz w:val="16"/>
                <w:szCs w:val="16"/>
                <w:lang w:val="en-US" w:eastAsia="zh-CN"/>
              </w:rPr>
              <w:t>NRIC No.</w:t>
            </w:r>
            <w:r w:rsidRPr="00267633">
              <w:rPr>
                <w:rFonts w:ascii="Arial Narrow" w:eastAsia="Calibri" w:hAnsi="Arial Narrow" w:cs="Times New Roman"/>
                <w:sz w:val="16"/>
                <w:szCs w:val="16"/>
                <w:lang w:val="en-US" w:eastAsia="zh-CN"/>
              </w:rPr>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p w:rsidR="00AB46CB" w:rsidRPr="00267633" w:rsidRDefault="00AB46CB" w:rsidP="00FE36E9">
            <w:pPr>
              <w:widowControl w:val="0"/>
              <w:autoSpaceDE w:val="0"/>
              <w:autoSpaceDN w:val="0"/>
              <w:adjustRightInd w:val="0"/>
              <w:spacing w:line="182" w:lineRule="exact"/>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spacing w:line="182" w:lineRule="exact"/>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Address</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rsidR="00AB46CB" w:rsidRPr="00267633" w:rsidRDefault="00AB46CB" w:rsidP="00FE36E9">
            <w:pPr>
              <w:widowControl w:val="0"/>
              <w:autoSpaceDE w:val="0"/>
              <w:autoSpaceDN w:val="0"/>
              <w:adjustRightInd w:val="0"/>
              <w:spacing w:line="182" w:lineRule="exact"/>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spacing w:line="182" w:lineRule="exact"/>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color w:val="FFFFFF"/>
                <w:sz w:val="16"/>
                <w:szCs w:val="16"/>
                <w:lang w:val="en-US" w:eastAsia="zh-CN"/>
              </w:rPr>
              <w:t>:</w:t>
            </w:r>
            <w:r w:rsidRPr="00267633">
              <w:rPr>
                <w:rFonts w:ascii="Arial Narrow" w:eastAsia="Calibri" w:hAnsi="Arial Narrow" w:cs="Times New Roman"/>
                <w:sz w:val="16"/>
                <w:szCs w:val="16"/>
                <w:lang w:val="en-US" w:eastAsia="zh-CN"/>
              </w:rPr>
              <w:t xml:space="preserve"> ………………………………………………………………………………………</w:t>
            </w:r>
          </w:p>
          <w:p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p w:rsidR="00AB46CB" w:rsidRPr="00267633" w:rsidRDefault="00AB46CB" w:rsidP="00FE36E9">
            <w:pPr>
              <w:widowControl w:val="0"/>
              <w:tabs>
                <w:tab w:val="left" w:pos="333"/>
              </w:tabs>
              <w:autoSpaceDE w:val="0"/>
              <w:autoSpaceDN w:val="0"/>
              <w:adjustRightInd w:val="0"/>
              <w:spacing w:line="152" w:lineRule="exact"/>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File Reference No: </w:t>
            </w:r>
            <w:r w:rsidRPr="00267633">
              <w:rPr>
                <w:rFonts w:ascii="Arial Narrow" w:eastAsia="Calibri" w:hAnsi="Arial Narrow" w:cs="Times New Roman"/>
                <w:bCs/>
                <w:sz w:val="16"/>
                <w:szCs w:val="16"/>
                <w:lang w:val="en-US" w:eastAsia="zh-CN"/>
              </w:rPr>
              <w:tab/>
            </w:r>
            <w:r w:rsidRPr="00267633">
              <w:rPr>
                <w:rFonts w:ascii="Arial Narrow" w:eastAsia="Calibri" w:hAnsi="Arial Narrow" w:cs="Times New Roman"/>
                <w:sz w:val="16"/>
                <w:szCs w:val="16"/>
                <w:lang w:val="en-US" w:eastAsia="zh-CN"/>
              </w:rPr>
              <w:t>…………………………………………………….</w:t>
            </w:r>
            <w:r w:rsidRPr="00267633">
              <w:rPr>
                <w:rFonts w:ascii="Arial Narrow" w:eastAsia="Calibri" w:hAnsi="Arial Narrow" w:cs="Times New Roman"/>
                <w:bCs/>
                <w:sz w:val="16"/>
                <w:szCs w:val="16"/>
                <w:lang w:val="en-US" w:eastAsia="zh-CN"/>
              </w:rPr>
              <w:tab/>
              <w:t xml:space="preserve">Email: </w:t>
            </w:r>
            <w:r w:rsidRPr="00267633">
              <w:rPr>
                <w:rFonts w:ascii="Arial Narrow" w:eastAsia="Calibri" w:hAnsi="Arial Narrow" w:cs="Times New Roman"/>
                <w:bCs/>
                <w:sz w:val="16"/>
                <w:szCs w:val="16"/>
                <w:lang w:val="en-US" w:eastAsia="zh-CN"/>
              </w:rPr>
              <w:tab/>
            </w:r>
            <w:r w:rsidRPr="00267633">
              <w:rPr>
                <w:rFonts w:ascii="Arial Narrow" w:eastAsia="Calibri" w:hAnsi="Arial Narrow" w:cs="Times New Roman"/>
                <w:sz w:val="16"/>
                <w:szCs w:val="16"/>
                <w:lang w:val="en-US" w:eastAsia="zh-CN"/>
              </w:rPr>
              <w:t>…………………………………………………….</w:t>
            </w:r>
          </w:p>
          <w:p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p>
          <w:p w:rsidR="00AB46CB" w:rsidRPr="00267633" w:rsidRDefault="00AB46CB" w:rsidP="00FE36E9">
            <w:pPr>
              <w:widowControl w:val="0"/>
              <w:tabs>
                <w:tab w:val="left" w:pos="1134"/>
              </w:tabs>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Telephone No:</w:t>
            </w:r>
            <w:r w:rsidRPr="00267633">
              <w:rPr>
                <w:rFonts w:ascii="Arial Narrow" w:eastAsia="Calibri" w:hAnsi="Arial Narrow" w:cs="Times New Roman"/>
                <w:sz w:val="16"/>
                <w:szCs w:val="16"/>
                <w:lang w:val="en-US" w:eastAsia="zh-CN"/>
              </w:rPr>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w:t>
            </w:r>
            <w:r w:rsidRPr="00267633">
              <w:rPr>
                <w:rFonts w:ascii="Arial Narrow" w:eastAsia="Calibri" w:hAnsi="Arial Narrow" w:cs="Times New Roman"/>
                <w:bCs/>
                <w:sz w:val="16"/>
                <w:szCs w:val="16"/>
                <w:lang w:val="en-US" w:eastAsia="zh-CN"/>
              </w:rPr>
              <w:tab/>
              <w:t xml:space="preserve">Facsimile No:  </w:t>
            </w:r>
            <w:r w:rsidRPr="00267633">
              <w:rPr>
                <w:rFonts w:ascii="Arial Narrow" w:eastAsia="Calibri" w:hAnsi="Arial Narrow" w:cs="Times New Roman"/>
                <w:sz w:val="16"/>
                <w:szCs w:val="16"/>
                <w:lang w:val="en-US" w:eastAsia="zh-CN"/>
              </w:rPr>
              <w:t>………………………………………………….</w:t>
            </w:r>
            <w:r w:rsidRPr="00267633">
              <w:rPr>
                <w:rFonts w:ascii="Arial Narrow" w:eastAsia="Calibri" w:hAnsi="Arial Narrow" w:cs="Times New Roman"/>
                <w:bCs/>
                <w:sz w:val="16"/>
                <w:szCs w:val="16"/>
                <w:lang w:val="en-US" w:eastAsia="zh-CN"/>
              </w:rPr>
              <w:t xml:space="preserve"> </w:t>
            </w:r>
          </w:p>
          <w:p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tc>
        <w:tc>
          <w:tcPr>
            <w:tcW w:w="2784" w:type="dxa"/>
          </w:tcPr>
          <w:p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i/>
                <w:iCs/>
                <w:sz w:val="16"/>
                <w:szCs w:val="16"/>
                <w:lang w:val="en-US" w:eastAsia="zh-CN"/>
              </w:rPr>
              <w:t>Date of Application</w:t>
            </w:r>
          </w:p>
        </w:tc>
      </w:tr>
      <w:tr w:rsidR="00AB46CB" w:rsidRPr="00267633" w:rsidTr="00AB46CB">
        <w:trPr>
          <w:divId w:val="2116439976"/>
          <w:trHeight w:val="657"/>
          <w:jc w:val="center"/>
        </w:trPr>
        <w:tc>
          <w:tcPr>
            <w:tcW w:w="8352" w:type="dxa"/>
            <w:gridSpan w:val="6"/>
            <w:vMerge/>
          </w:tcPr>
          <w:p w:rsidR="00AB46CB" w:rsidRPr="00267633" w:rsidRDefault="00AB46CB" w:rsidP="00FE36E9">
            <w:pPr>
              <w:widowControl w:val="0"/>
              <w:autoSpaceDE w:val="0"/>
              <w:autoSpaceDN w:val="0"/>
              <w:adjustRightInd w:val="0"/>
              <w:rPr>
                <w:rFonts w:ascii="Arial Narrow" w:eastAsia="Calibri" w:hAnsi="Arial Narrow" w:cs="Times New Roman"/>
                <w:sz w:val="16"/>
                <w:szCs w:val="16"/>
                <w:lang w:val="en-US" w:eastAsia="zh-CN"/>
              </w:rPr>
            </w:pPr>
          </w:p>
        </w:tc>
        <w:tc>
          <w:tcPr>
            <w:tcW w:w="2784" w:type="dxa"/>
          </w:tcPr>
          <w:p w:rsidR="00AB46CB" w:rsidRPr="00267633" w:rsidRDefault="00AB46CB" w:rsidP="00FE36E9">
            <w:pPr>
              <w:widowControl w:val="0"/>
              <w:autoSpaceDE w:val="0"/>
              <w:autoSpaceDN w:val="0"/>
              <w:adjustRightInd w:val="0"/>
              <w:spacing w:line="170" w:lineRule="exact"/>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Solicitor Acting For :-</w:t>
            </w:r>
          </w:p>
          <w:p w:rsidR="00AB46CB" w:rsidRPr="00267633" w:rsidRDefault="00AB46CB" w:rsidP="00FE36E9">
            <w:pPr>
              <w:widowControl w:val="0"/>
              <w:autoSpaceDE w:val="0"/>
              <w:autoSpaceDN w:val="0"/>
              <w:adjustRightInd w:val="0"/>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w:t>
            </w:r>
            <w:r w:rsidRPr="00267633">
              <w:rPr>
                <w:rFonts w:ascii="Wingdings" w:eastAsia="Calibri" w:hAnsi="Wingdings" w:cs="Times New Roman"/>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sz w:val="16"/>
                <w:szCs w:val="16"/>
                <w:lang w:val="en-US" w:eastAsia="zh-CN"/>
              </w:rPr>
              <w:t>where applicable)</w:t>
            </w:r>
          </w:p>
          <w:p w:rsidR="00AB46CB" w:rsidRPr="00267633" w:rsidRDefault="00AB46CB" w:rsidP="00FE36E9">
            <w:pPr>
              <w:widowControl w:val="0"/>
              <w:autoSpaceDE w:val="0"/>
              <w:autoSpaceDN w:val="0"/>
              <w:adjustRightInd w:val="0"/>
              <w:rPr>
                <w:rFonts w:ascii="Arial Narrow" w:eastAsia="Calibri" w:hAnsi="Arial Narrow" w:cs="Times New Roman"/>
                <w:i/>
                <w:iCs/>
                <w:sz w:val="16"/>
                <w:szCs w:val="16"/>
                <w:lang w:val="en-US" w:eastAsia="zh-CN"/>
              </w:rPr>
            </w:pPr>
          </w:p>
          <w:p w:rsidR="00AB46CB" w:rsidRPr="00267633" w:rsidRDefault="00AB46CB" w:rsidP="00FE36E9">
            <w:pPr>
              <w:widowControl w:val="0"/>
              <w:tabs>
                <w:tab w:val="left" w:pos="333"/>
              </w:tabs>
              <w:autoSpaceDE w:val="0"/>
              <w:autoSpaceDN w:val="0"/>
              <w:adjustRightInd w:val="0"/>
              <w:spacing w:after="40"/>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Complainant</w:t>
            </w:r>
          </w:p>
          <w:p w:rsidR="00AB46CB" w:rsidRPr="00267633" w:rsidRDefault="00AB46CB" w:rsidP="00FE36E9">
            <w:pPr>
              <w:widowControl w:val="0"/>
              <w:tabs>
                <w:tab w:val="left" w:pos="333"/>
              </w:tabs>
              <w:autoSpaceDE w:val="0"/>
              <w:autoSpaceDN w:val="0"/>
              <w:adjustRightInd w:val="0"/>
              <w:spacing w:after="40"/>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 xml:space="preserve">Respondent </w:t>
            </w:r>
          </w:p>
          <w:p w:rsidR="00AB46CB" w:rsidRPr="00267633" w:rsidRDefault="00AB46CB" w:rsidP="00FE36E9">
            <w:pPr>
              <w:widowControl w:val="0"/>
              <w:tabs>
                <w:tab w:val="left" w:pos="333"/>
              </w:tabs>
              <w:autoSpaceDE w:val="0"/>
              <w:autoSpaceDN w:val="0"/>
              <w:adjustRightInd w:val="0"/>
              <w:spacing w:after="40"/>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 xml:space="preserve">Others: </w:t>
            </w:r>
          </w:p>
          <w:p w:rsidR="00AB46CB" w:rsidRDefault="00AB46CB" w:rsidP="00FE36E9">
            <w:pPr>
              <w:widowControl w:val="0"/>
              <w:tabs>
                <w:tab w:val="left" w:pos="333"/>
              </w:tabs>
              <w:autoSpaceDE w:val="0"/>
              <w:autoSpaceDN w:val="0"/>
              <w:adjustRightInd w:val="0"/>
              <w:spacing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p>
          <w:p w:rsidR="00AB46CB" w:rsidRDefault="00AB46CB" w:rsidP="00FE36E9">
            <w:pPr>
              <w:widowControl w:val="0"/>
              <w:tabs>
                <w:tab w:val="left" w:pos="333"/>
              </w:tabs>
              <w:autoSpaceDE w:val="0"/>
              <w:autoSpaceDN w:val="0"/>
              <w:adjustRightInd w:val="0"/>
              <w:spacing w:line="152" w:lineRule="exact"/>
              <w:ind w:left="57"/>
              <w:rPr>
                <w:rFonts w:ascii="Arial Narrow" w:eastAsia="Calibri" w:hAnsi="Arial Narrow" w:cs="Times New Roman"/>
                <w:sz w:val="16"/>
                <w:szCs w:val="16"/>
                <w:lang w:val="en-US" w:eastAsia="zh-CN"/>
              </w:rPr>
            </w:pPr>
          </w:p>
          <w:p w:rsidR="00AB46CB" w:rsidRPr="00267633" w:rsidRDefault="00AB46CB" w:rsidP="00FE36E9">
            <w:pPr>
              <w:widowControl w:val="0"/>
              <w:tabs>
                <w:tab w:val="left" w:pos="333"/>
              </w:tabs>
              <w:autoSpaceDE w:val="0"/>
              <w:autoSpaceDN w:val="0"/>
              <w:adjustRightInd w:val="0"/>
              <w:spacing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rsidR="00AB46CB" w:rsidRPr="00490066" w:rsidRDefault="00AB46CB" w:rsidP="00FE36E9">
            <w:pPr>
              <w:widowControl w:val="0"/>
              <w:tabs>
                <w:tab w:val="left" w:pos="333"/>
              </w:tabs>
              <w:autoSpaceDE w:val="0"/>
              <w:autoSpaceDN w:val="0"/>
              <w:adjustRightInd w:val="0"/>
              <w:spacing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i/>
                <w:sz w:val="16"/>
                <w:szCs w:val="16"/>
                <w:lang w:val="en-US" w:eastAsia="zh-CN"/>
              </w:rPr>
              <w:t>(please specify)</w:t>
            </w:r>
          </w:p>
        </w:tc>
      </w:tr>
      <w:tr w:rsidR="00AB46CB" w:rsidRPr="00267633" w:rsidTr="00AB46CB">
        <w:trPr>
          <w:divId w:val="2116439976"/>
          <w:trHeight w:val="266"/>
          <w:jc w:val="center"/>
        </w:trPr>
        <w:tc>
          <w:tcPr>
            <w:tcW w:w="11136" w:type="dxa"/>
            <w:gridSpan w:val="7"/>
            <w:shd w:val="clear" w:color="auto" w:fill="00B0F0"/>
            <w:vAlign w:val="center"/>
          </w:tcPr>
          <w:p w:rsidR="00AB46CB" w:rsidRPr="00267633" w:rsidRDefault="00AB46CB" w:rsidP="00FE36E9">
            <w:pPr>
              <w:widowControl w:val="0"/>
              <w:tabs>
                <w:tab w:val="left" w:pos="333"/>
              </w:tabs>
              <w:autoSpaceDE w:val="0"/>
              <w:autoSpaceDN w:val="0"/>
              <w:adjustRightInd w:val="0"/>
              <w:ind w:left="57"/>
              <w:jc w:val="center"/>
              <w:rPr>
                <w:rFonts w:ascii="Arial Narrow" w:eastAsia="Calibri" w:hAnsi="Arial Narrow" w:cs="Times New Roman"/>
                <w:b/>
                <w:sz w:val="16"/>
                <w:szCs w:val="16"/>
                <w:lang w:val="en-US" w:eastAsia="zh-CN"/>
              </w:rPr>
            </w:pPr>
            <w:r w:rsidRPr="00267633">
              <w:rPr>
                <w:rFonts w:ascii="Arial Narrow" w:eastAsia="Calibri" w:hAnsi="Arial Narrow" w:cs="Times New Roman"/>
                <w:b/>
                <w:sz w:val="16"/>
                <w:szCs w:val="16"/>
                <w:lang w:val="en-US" w:eastAsia="zh-CN"/>
              </w:rPr>
              <w:t>FAMILY JUSTICE COURTS DOCUMENTS APPLIED FOR</w:t>
            </w:r>
          </w:p>
        </w:tc>
      </w:tr>
      <w:tr w:rsidR="00AB46CB" w:rsidRPr="00267633" w:rsidTr="00AB46CB">
        <w:trPr>
          <w:divId w:val="2116439976"/>
          <w:trHeight w:val="1523"/>
          <w:jc w:val="center"/>
        </w:trPr>
        <w:tc>
          <w:tcPr>
            <w:tcW w:w="11136" w:type="dxa"/>
            <w:gridSpan w:val="7"/>
            <w:shd w:val="clear" w:color="auto" w:fill="auto"/>
          </w:tcPr>
          <w:p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Case No. …………………………………………………………………..</w:t>
            </w:r>
          </w:p>
          <w:p w:rsidR="00AB46CB" w:rsidRPr="00267633" w:rsidRDefault="00AB46CB" w:rsidP="00FE36E9">
            <w:pPr>
              <w:widowControl w:val="0"/>
              <w:autoSpaceDE w:val="0"/>
              <w:autoSpaceDN w:val="0"/>
              <w:adjustRightInd w:val="0"/>
              <w:ind w:left="99"/>
              <w:rPr>
                <w:rFonts w:ascii="Arial Narrow" w:eastAsia="Calibri" w:hAnsi="Arial Narrow" w:cs="Times New Roman"/>
                <w:b/>
                <w:bCs/>
                <w:i/>
                <w:iCs/>
                <w:sz w:val="16"/>
                <w:szCs w:val="16"/>
                <w:lang w:val="en-US" w:eastAsia="zh-CN"/>
              </w:rPr>
            </w:pPr>
          </w:p>
          <w:p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r w:rsidRPr="00267633">
              <w:rPr>
                <w:rFonts w:ascii="Arial Narrow" w:eastAsia="Calibri" w:hAnsi="Arial Narrow" w:cs="Times New Roman"/>
                <w:b/>
                <w:bCs/>
                <w:i/>
                <w:iCs/>
                <w:sz w:val="16"/>
                <w:szCs w:val="16"/>
                <w:lang w:val="en-US" w:eastAsia="zh-CN"/>
              </w:rPr>
              <w:t>Name of Parties cited in case</w:t>
            </w:r>
          </w:p>
          <w:p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Complainant:  ……………………………………………………………..</w:t>
            </w:r>
          </w:p>
          <w:p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Respondent:  ……………………………………………………………..</w:t>
            </w:r>
          </w:p>
          <w:p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p>
        </w:tc>
      </w:tr>
      <w:tr w:rsidR="00AB46CB" w:rsidRPr="00267633" w:rsidTr="00AB46CB">
        <w:trPr>
          <w:divId w:val="2116439976"/>
          <w:trHeight w:val="1732"/>
          <w:jc w:val="center"/>
        </w:trPr>
        <w:tc>
          <w:tcPr>
            <w:tcW w:w="11136" w:type="dxa"/>
            <w:gridSpan w:val="7"/>
            <w:shd w:val="clear" w:color="auto" w:fill="auto"/>
          </w:tcPr>
          <w:p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Court No . …………………………………………………………………..</w:t>
            </w:r>
          </w:p>
          <w:p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Hearing/Mention Date:    …………………………………………………..</w:t>
            </w:r>
          </w:p>
          <w:p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Name of JO   ………………………………………………………………..</w:t>
            </w:r>
          </w:p>
          <w:p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Other Information:   ……………………….………………………………..</w:t>
            </w:r>
          </w:p>
          <w:p w:rsidR="00AB46CB" w:rsidRPr="00267633" w:rsidRDefault="00AB46CB" w:rsidP="00FE36E9">
            <w:pPr>
              <w:widowControl w:val="0"/>
              <w:autoSpaceDE w:val="0"/>
              <w:autoSpaceDN w:val="0"/>
              <w:adjustRightInd w:val="0"/>
              <w:ind w:left="100"/>
              <w:rPr>
                <w:rFonts w:ascii="Arial Narrow" w:eastAsia="Calibri" w:hAnsi="Arial Narrow" w:cs="Times New Roman"/>
                <w:i/>
                <w:sz w:val="22"/>
                <w:szCs w:val="22"/>
                <w:lang w:val="en-US" w:eastAsia="zh-CN"/>
              </w:rPr>
            </w:pPr>
            <w:r w:rsidRPr="00267633">
              <w:rPr>
                <w:rFonts w:ascii="Arial Narrow" w:eastAsia="Calibri" w:hAnsi="Arial Narrow" w:cs="Times New Roman"/>
                <w:i/>
                <w:sz w:val="16"/>
                <w:szCs w:val="16"/>
                <w:lang w:val="en-US" w:eastAsia="zh-CN"/>
              </w:rPr>
              <w:t>(if any)</w:t>
            </w:r>
          </w:p>
        </w:tc>
      </w:tr>
      <w:tr w:rsidR="00AB46CB" w:rsidRPr="00267633" w:rsidTr="00AB46CB">
        <w:trPr>
          <w:divId w:val="2116439976"/>
          <w:trHeight w:val="2331"/>
          <w:jc w:val="center"/>
        </w:trPr>
        <w:tc>
          <w:tcPr>
            <w:tcW w:w="5568" w:type="dxa"/>
            <w:gridSpan w:val="3"/>
            <w:shd w:val="clear" w:color="auto" w:fill="auto"/>
          </w:tcPr>
          <w:p w:rsidR="00AB46CB" w:rsidRPr="00267633" w:rsidRDefault="00AB46CB" w:rsidP="00FE36E9">
            <w:pPr>
              <w:widowControl w:val="0"/>
              <w:autoSpaceDE w:val="0"/>
              <w:autoSpaceDN w:val="0"/>
              <w:adjustRightInd w:val="0"/>
              <w:ind w:left="99"/>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Type of Document (</w:t>
            </w:r>
            <w:r w:rsidRPr="00267633">
              <w:rPr>
                <w:rFonts w:ascii="Wingdings" w:eastAsia="Calibri" w:hAnsi="Wingdings" w:cs="Times New Roman"/>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sz w:val="16"/>
                <w:szCs w:val="16"/>
                <w:lang w:val="en-US" w:eastAsia="zh-CN"/>
              </w:rPr>
              <w:t xml:space="preserve"> where applicable)</w:t>
            </w:r>
          </w:p>
          <w:p w:rsidR="00AB46CB" w:rsidRPr="00267633" w:rsidRDefault="00AB46CB" w:rsidP="00FE36E9">
            <w:pPr>
              <w:widowControl w:val="0"/>
              <w:autoSpaceDE w:val="0"/>
              <w:autoSpaceDN w:val="0"/>
              <w:adjustRightInd w:val="0"/>
              <w:ind w:left="99"/>
              <w:rPr>
                <w:rFonts w:ascii="Arial Narrow" w:eastAsia="Calibri" w:hAnsi="Arial Narrow" w:cs="Wingdings"/>
                <w:sz w:val="16"/>
                <w:szCs w:val="16"/>
                <w:lang w:val="en-US" w:eastAsia="zh-CN"/>
              </w:rPr>
            </w:pPr>
          </w:p>
          <w:p w:rsidR="00AB46CB" w:rsidRPr="00267633" w:rsidRDefault="00AB46CB" w:rsidP="005669C2">
            <w:pPr>
              <w:widowControl w:val="0"/>
              <w:numPr>
                <w:ilvl w:val="0"/>
                <w:numId w:val="106"/>
              </w:numPr>
              <w:autoSpaceDE w:val="0"/>
              <w:autoSpaceDN w:val="0"/>
              <w:adjustRightInd w:val="0"/>
              <w:spacing w:after="12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Complaint Form</w:t>
            </w:r>
          </w:p>
          <w:p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 xml:space="preserve">Notes of Evidence: </w:t>
            </w:r>
            <w:r w:rsidRPr="00267633">
              <w:rPr>
                <w:rFonts w:ascii="Arial Narrow" w:eastAsia="Calibri" w:hAnsi="Arial Narrow" w:cs="Times New Roman"/>
                <w:sz w:val="16"/>
                <w:szCs w:val="16"/>
                <w:lang w:val="en-US" w:eastAsia="zh-CN"/>
              </w:rPr>
              <w:t>………………………………………………………</w:t>
            </w:r>
          </w:p>
          <w:p w:rsidR="00AB46CB" w:rsidRPr="00267633" w:rsidRDefault="00AB46CB" w:rsidP="00FE36E9">
            <w:pPr>
              <w:widowControl w:val="0"/>
              <w:tabs>
                <w:tab w:val="left" w:pos="1692"/>
              </w:tabs>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
                <w:iCs/>
                <w:sz w:val="16"/>
                <w:szCs w:val="16"/>
                <w:lang w:val="en-US" w:eastAsia="zh-CN"/>
              </w:rPr>
              <w:t>(please specify hearing dates)</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 xml:space="preserve">Court Order No: </w:t>
            </w:r>
            <w:r w:rsidRPr="00267633">
              <w:rPr>
                <w:rFonts w:ascii="Arial Narrow" w:eastAsia="Calibri" w:hAnsi="Arial Narrow" w:cs="Times New Roman"/>
                <w:sz w:val="16"/>
                <w:szCs w:val="16"/>
                <w:lang w:val="en-US" w:eastAsia="zh-CN"/>
              </w:rPr>
              <w:t>…………………………………………………………</w:t>
            </w:r>
          </w:p>
          <w:p w:rsidR="00AB46CB" w:rsidRPr="00267633" w:rsidRDefault="00AB46CB" w:rsidP="00FE36E9">
            <w:pPr>
              <w:widowControl w:val="0"/>
              <w:tabs>
                <w:tab w:val="left" w:pos="1658"/>
              </w:tabs>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
                <w:iCs/>
                <w:sz w:val="16"/>
                <w:szCs w:val="16"/>
                <w:lang w:val="en-US" w:eastAsia="zh-CN"/>
              </w:rPr>
              <w:t>(please specify)</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rsidR="00AB46CB" w:rsidRPr="00267633" w:rsidRDefault="00AB46CB" w:rsidP="00FE36E9">
            <w:pPr>
              <w:widowControl w:val="0"/>
              <w:tabs>
                <w:tab w:val="left" w:pos="1658"/>
              </w:tabs>
              <w:autoSpaceDE w:val="0"/>
              <w:autoSpaceDN w:val="0"/>
              <w:adjustRightInd w:val="0"/>
              <w:rPr>
                <w:rFonts w:ascii="Arial Narrow" w:eastAsia="Calibri" w:hAnsi="Arial Narrow" w:cs="Times New Roman"/>
                <w:iCs/>
                <w:sz w:val="16"/>
                <w:szCs w:val="16"/>
                <w:lang w:val="en-US" w:eastAsia="zh-CN"/>
              </w:rPr>
            </w:pPr>
          </w:p>
          <w:p w:rsidR="00AB46CB" w:rsidRPr="00267633" w:rsidRDefault="00AB46CB" w:rsidP="005669C2">
            <w:pPr>
              <w:widowControl w:val="0"/>
              <w:numPr>
                <w:ilvl w:val="0"/>
                <w:numId w:val="106"/>
              </w:numPr>
              <w:tabs>
                <w:tab w:val="left" w:pos="382"/>
                <w:tab w:val="left" w:pos="1658"/>
              </w:tabs>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t xml:space="preserve">Others     </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sz w:val="16"/>
                <w:szCs w:val="16"/>
                <w:lang w:val="en-US" w:eastAsia="zh-CN"/>
              </w:rPr>
              <w:t>…………………………………………………………</w:t>
            </w:r>
          </w:p>
          <w:p w:rsidR="00AB46CB" w:rsidRPr="00267633" w:rsidRDefault="00AB46CB" w:rsidP="00FE36E9">
            <w:pPr>
              <w:widowControl w:val="0"/>
              <w:tabs>
                <w:tab w:val="left" w:pos="382"/>
                <w:tab w:val="left" w:pos="1658"/>
              </w:tabs>
              <w:autoSpaceDE w:val="0"/>
              <w:autoSpaceDN w:val="0"/>
              <w:adjustRightInd w:val="0"/>
              <w:ind w:left="459"/>
              <w:rPr>
                <w:rFonts w:ascii="Arial Narrow" w:eastAsia="Calibri" w:hAnsi="Arial Narrow" w:cs="Times New Roman"/>
                <w:i/>
                <w:iCs/>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i/>
                <w:sz w:val="16"/>
                <w:szCs w:val="16"/>
                <w:lang w:val="en-US" w:eastAsia="zh-CN"/>
              </w:rPr>
              <w:t>(please specify)</w:t>
            </w:r>
          </w:p>
          <w:p w:rsidR="00AB46CB" w:rsidRPr="00267633" w:rsidRDefault="00AB46CB" w:rsidP="00FE36E9">
            <w:pPr>
              <w:widowControl w:val="0"/>
              <w:autoSpaceDE w:val="0"/>
              <w:autoSpaceDN w:val="0"/>
              <w:adjustRightInd w:val="0"/>
              <w:ind w:left="99"/>
              <w:rPr>
                <w:rFonts w:ascii="Arial Narrow" w:eastAsia="Calibri" w:hAnsi="Arial Narrow" w:cs="Times New Roman"/>
                <w:iCs/>
                <w:sz w:val="16"/>
                <w:szCs w:val="16"/>
                <w:lang w:val="en-US" w:eastAsia="zh-CN"/>
              </w:rPr>
            </w:pPr>
          </w:p>
          <w:p w:rsidR="00AB46CB" w:rsidRPr="00267633" w:rsidRDefault="00AB46CB" w:rsidP="00FE36E9">
            <w:pPr>
              <w:widowControl w:val="0"/>
              <w:autoSpaceDE w:val="0"/>
              <w:autoSpaceDN w:val="0"/>
              <w:adjustRightInd w:val="0"/>
              <w:ind w:left="459"/>
              <w:rPr>
                <w:rFonts w:ascii="Arial Narrow" w:eastAsia="Calibri" w:hAnsi="Arial Narrow" w:cs="Times New Roman"/>
                <w:iCs/>
                <w:sz w:val="16"/>
                <w:szCs w:val="16"/>
                <w:lang w:val="en-US" w:eastAsia="zh-CN"/>
              </w:rPr>
            </w:pPr>
          </w:p>
        </w:tc>
        <w:tc>
          <w:tcPr>
            <w:tcW w:w="5568" w:type="dxa"/>
            <w:gridSpan w:val="4"/>
            <w:shd w:val="clear" w:color="auto" w:fill="auto"/>
          </w:tcPr>
          <w:p w:rsidR="00AB46CB" w:rsidRPr="00267633" w:rsidRDefault="00AB46CB" w:rsidP="00FE36E9">
            <w:pPr>
              <w:widowControl w:val="0"/>
              <w:tabs>
                <w:tab w:val="left" w:pos="1658"/>
              </w:tabs>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rsidR="00AB46CB" w:rsidRPr="00267633" w:rsidRDefault="00AB46CB" w:rsidP="00FE36E9">
            <w:pPr>
              <w:widowControl w:val="0"/>
              <w:autoSpaceDE w:val="0"/>
              <w:autoSpaceDN w:val="0"/>
              <w:adjustRightInd w:val="0"/>
              <w:ind w:left="459"/>
              <w:rPr>
                <w:rFonts w:ascii="Arial Narrow" w:eastAsia="Calibri" w:hAnsi="Arial Narrow" w:cs="Times New Roman"/>
                <w:iCs/>
                <w:sz w:val="16"/>
                <w:szCs w:val="16"/>
                <w:highlight w:val="cyan"/>
                <w:lang w:val="en-US" w:eastAsia="zh-CN"/>
              </w:rPr>
            </w:pPr>
          </w:p>
          <w:p w:rsidR="00AB46CB" w:rsidRPr="00267633" w:rsidRDefault="00AB46CB" w:rsidP="00FE36E9">
            <w:pPr>
              <w:widowControl w:val="0"/>
              <w:autoSpaceDE w:val="0"/>
              <w:autoSpaceDN w:val="0"/>
              <w:adjustRightInd w:val="0"/>
              <w:ind w:left="459"/>
              <w:rPr>
                <w:rFonts w:ascii="Arial Narrow" w:eastAsia="Calibri" w:hAnsi="Arial Narrow" w:cs="Times New Roman"/>
                <w:iCs/>
                <w:sz w:val="16"/>
                <w:szCs w:val="16"/>
                <w:lang w:val="en-US" w:eastAsia="zh-CN"/>
              </w:rPr>
            </w:pPr>
          </w:p>
          <w:p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 xml:space="preserve">Certified True Copy </w:t>
            </w:r>
          </w:p>
          <w:p w:rsidR="00AB46CB" w:rsidRPr="00267633" w:rsidRDefault="00AB46CB" w:rsidP="00FE36E9">
            <w:pPr>
              <w:widowControl w:val="0"/>
              <w:autoSpaceDE w:val="0"/>
              <w:autoSpaceDN w:val="0"/>
              <w:adjustRightInd w:val="0"/>
              <w:ind w:left="459"/>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 xml:space="preserve">or </w:t>
            </w:r>
          </w:p>
          <w:p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Plain Copy</w:t>
            </w:r>
          </w:p>
          <w:p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r w:rsidRPr="00267633">
              <w:rPr>
                <w:rFonts w:ascii="Arial Narrow" w:eastAsia="Calibri" w:hAnsi="Arial Narrow" w:cs="Times New Roman"/>
                <w:iCs/>
                <w:sz w:val="16"/>
                <w:szCs w:val="16"/>
                <w:lang w:val="en-US" w:eastAsia="zh-CN"/>
              </w:rPr>
              <w:tab/>
            </w:r>
          </w:p>
        </w:tc>
      </w:tr>
      <w:tr w:rsidR="00AB46CB" w:rsidRPr="00267633" w:rsidTr="00AB46CB">
        <w:trPr>
          <w:divId w:val="2116439976"/>
          <w:trHeight w:val="287"/>
          <w:jc w:val="center"/>
        </w:trPr>
        <w:tc>
          <w:tcPr>
            <w:tcW w:w="11136" w:type="dxa"/>
            <w:gridSpan w:val="7"/>
            <w:tcBorders>
              <w:bottom w:val="nil"/>
            </w:tcBorders>
          </w:tcPr>
          <w:p w:rsidR="00AB46CB" w:rsidRPr="00267633" w:rsidRDefault="00AB46CB" w:rsidP="00FE36E9">
            <w:pPr>
              <w:widowControl w:val="0"/>
              <w:autoSpaceDE w:val="0"/>
              <w:autoSpaceDN w:val="0"/>
              <w:adjustRightInd w:val="0"/>
              <w:spacing w:after="120"/>
              <w:rPr>
                <w:rFonts w:ascii="Arial Narrow" w:eastAsia="Calibri" w:hAnsi="Arial Narrow" w:cs="Times New Roman"/>
                <w:b/>
                <w:bCs/>
                <w:sz w:val="16"/>
                <w:szCs w:val="16"/>
                <w:lang w:val="en-US" w:eastAsia="zh-CN"/>
              </w:rPr>
            </w:pPr>
            <w:r w:rsidRPr="00267633">
              <w:rPr>
                <w:rFonts w:ascii="Arial Narrow" w:eastAsia="Calibri" w:hAnsi="Arial Narrow" w:cs="Times New Roman"/>
                <w:b/>
                <w:bCs/>
                <w:i/>
                <w:iCs/>
                <w:sz w:val="16"/>
                <w:szCs w:val="16"/>
                <w:lang w:val="en-US" w:eastAsia="zh-CN"/>
              </w:rPr>
              <w:t>Reasons For Application (</w:t>
            </w:r>
            <w:r w:rsidRPr="00267633">
              <w:rPr>
                <w:rFonts w:ascii="Wingdings" w:eastAsia="Calibri" w:hAnsi="Wingdings" w:cs="Wingdings"/>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b/>
                <w:bCs/>
                <w:i/>
                <w:iCs/>
                <w:sz w:val="16"/>
                <w:szCs w:val="16"/>
                <w:lang w:val="en-US" w:eastAsia="zh-CN"/>
              </w:rPr>
              <w:t xml:space="preserve"> where applicable)</w:t>
            </w:r>
          </w:p>
        </w:tc>
      </w:tr>
      <w:tr w:rsidR="00AB46CB" w:rsidRPr="00267633" w:rsidTr="00AB46CB">
        <w:trPr>
          <w:divId w:val="2116439976"/>
          <w:trHeight w:val="1197"/>
          <w:jc w:val="center"/>
        </w:trPr>
        <w:tc>
          <w:tcPr>
            <w:tcW w:w="5568" w:type="dxa"/>
            <w:gridSpan w:val="3"/>
            <w:tcBorders>
              <w:top w:val="nil"/>
              <w:right w:val="nil"/>
            </w:tcBorders>
          </w:tcPr>
          <w:p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 xml:space="preserve">Misplaced Original Copy of the Order/Charge/Others </w:t>
            </w:r>
          </w:p>
          <w:p w:rsidR="00AB46CB" w:rsidRPr="00267633" w:rsidRDefault="00AB46CB" w:rsidP="00FE36E9">
            <w:pPr>
              <w:widowControl w:val="0"/>
              <w:autoSpaceDE w:val="0"/>
              <w:autoSpaceDN w:val="0"/>
              <w:adjustRightInd w:val="0"/>
              <w:ind w:left="459"/>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ind w:left="45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rsidR="00AB46CB" w:rsidRPr="00267633" w:rsidRDefault="00AB46CB" w:rsidP="00FE36E9">
            <w:pPr>
              <w:widowControl w:val="0"/>
              <w:autoSpaceDE w:val="0"/>
              <w:autoSpaceDN w:val="0"/>
              <w:adjustRightInd w:val="0"/>
              <w:ind w:left="459"/>
              <w:rPr>
                <w:rFonts w:ascii="Arial Narrow" w:eastAsia="Calibri" w:hAnsi="Arial Narrow" w:cs="Times New Roman"/>
                <w:b/>
                <w:bCs/>
                <w:sz w:val="16"/>
                <w:szCs w:val="16"/>
                <w:lang w:val="en-US" w:eastAsia="zh-CN"/>
              </w:rPr>
            </w:pPr>
          </w:p>
          <w:p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For reference</w:t>
            </w:r>
          </w:p>
          <w:p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tc>
        <w:tc>
          <w:tcPr>
            <w:tcW w:w="5568" w:type="dxa"/>
            <w:gridSpan w:val="4"/>
            <w:tcBorders>
              <w:top w:val="nil"/>
              <w:left w:val="nil"/>
              <w:bottom w:val="nil"/>
            </w:tcBorders>
          </w:tcPr>
          <w:p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To seek legal advice/ representation</w:t>
            </w:r>
          </w:p>
          <w:p w:rsidR="00AB46CB" w:rsidRPr="00267633" w:rsidRDefault="00AB46CB" w:rsidP="00FE36E9">
            <w:pPr>
              <w:widowControl w:val="0"/>
              <w:autoSpaceDE w:val="0"/>
              <w:autoSpaceDN w:val="0"/>
              <w:adjustRightInd w:val="0"/>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p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Others :</w:t>
            </w:r>
          </w:p>
          <w:p w:rsidR="00AB46CB" w:rsidRPr="00267633" w:rsidRDefault="00AB46CB" w:rsidP="00FE36E9">
            <w:pPr>
              <w:widowControl w:val="0"/>
              <w:autoSpaceDE w:val="0"/>
              <w:autoSpaceDN w:val="0"/>
              <w:adjustRightInd w:val="0"/>
              <w:ind w:left="459"/>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ind w:left="45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rsidR="00AB46CB" w:rsidRPr="00267633" w:rsidRDefault="00AB46CB" w:rsidP="00FE36E9">
            <w:pPr>
              <w:widowControl w:val="0"/>
              <w:tabs>
                <w:tab w:val="left" w:pos="416"/>
              </w:tabs>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i/>
                <w:iCs/>
                <w:sz w:val="16"/>
                <w:szCs w:val="16"/>
                <w:lang w:val="en-US" w:eastAsia="zh-CN"/>
              </w:rPr>
              <w:tab/>
              <w:t>(please specify)</w:t>
            </w:r>
          </w:p>
        </w:tc>
      </w:tr>
      <w:tr w:rsidR="00AB46CB" w:rsidRPr="00267633" w:rsidTr="00AB46CB">
        <w:trPr>
          <w:divId w:val="2116439976"/>
          <w:trHeight w:val="2304"/>
          <w:jc w:val="center"/>
        </w:trPr>
        <w:tc>
          <w:tcPr>
            <w:tcW w:w="11136" w:type="dxa"/>
            <w:gridSpan w:val="7"/>
          </w:tcPr>
          <w:p w:rsidR="00AB46CB" w:rsidRPr="00267633" w:rsidRDefault="00AB46CB" w:rsidP="005669C2">
            <w:pPr>
              <w:widowControl w:val="0"/>
              <w:numPr>
                <w:ilvl w:val="0"/>
                <w:numId w:val="116"/>
              </w:numPr>
              <w:autoSpaceDE w:val="0"/>
              <w:autoSpaceDN w:val="0"/>
              <w:adjustRightInd w:val="0"/>
              <w:spacing w:before="60" w:after="60"/>
              <w:ind w:left="425" w:hanging="357"/>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understand that I am to pay the required fees for the above in accordance with the relevant rules or regulations, as applicable, upon submission of the application form. I also understand that the document(s) applied for can only be collected after the stipulated payment has been made. </w:t>
            </w:r>
          </w:p>
          <w:p w:rsidR="00AB46CB" w:rsidRPr="00267633" w:rsidRDefault="00AB46CB" w:rsidP="005669C2">
            <w:pPr>
              <w:widowControl w:val="0"/>
              <w:numPr>
                <w:ilvl w:val="0"/>
                <w:numId w:val="116"/>
              </w:numPr>
              <w:autoSpaceDE w:val="0"/>
              <w:autoSpaceDN w:val="0"/>
              <w:adjustRightInd w:val="0"/>
              <w:spacing w:after="60"/>
              <w:ind w:left="426"/>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also understand that the Court, upon approval of the application, will only release the document(s) applied for to parties named in the action or their solicitors. </w:t>
            </w:r>
            <w:r>
              <w:rPr>
                <w:rFonts w:ascii="Arial Narrow" w:eastAsia="Calibri" w:hAnsi="Arial Narrow" w:cs="Times New Roman"/>
                <w:sz w:val="16"/>
                <w:szCs w:val="16"/>
                <w:lang w:val="en-US" w:eastAsia="zh-CN"/>
              </w:rPr>
              <w:t>For proceedings under Vulnerable Adults Act, the documents may also be released to the applicant or a person who had filed a notice of objection or their solicitors.</w:t>
            </w:r>
          </w:p>
          <w:p w:rsidR="00AB46CB" w:rsidRPr="00267633" w:rsidRDefault="00AB46CB" w:rsidP="005669C2">
            <w:pPr>
              <w:widowControl w:val="0"/>
              <w:numPr>
                <w:ilvl w:val="0"/>
                <w:numId w:val="116"/>
              </w:numPr>
              <w:autoSpaceDE w:val="0"/>
              <w:autoSpaceDN w:val="0"/>
              <w:adjustRightInd w:val="0"/>
              <w:spacing w:after="60"/>
              <w:ind w:left="426"/>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also understand that my application will be deemed as lapsed if the document(s) applied for is/are not collected within 21 days from the date I am informed on the availability thereof. I also understand that I am required to provide a </w:t>
            </w:r>
            <w:r w:rsidRPr="00267633">
              <w:rPr>
                <w:rFonts w:ascii="Arial Narrow" w:eastAsia="Calibri" w:hAnsi="Arial Narrow" w:cs="Times New Roman"/>
                <w:b/>
                <w:bCs/>
                <w:sz w:val="16"/>
                <w:szCs w:val="16"/>
                <w:lang w:val="en-US" w:eastAsia="zh-CN"/>
              </w:rPr>
              <w:t>Letter of Authorisation</w:t>
            </w:r>
            <w:r w:rsidRPr="00267633">
              <w:rPr>
                <w:rFonts w:ascii="Arial Narrow" w:eastAsia="Calibri" w:hAnsi="Arial Narrow" w:cs="Times New Roman"/>
                <w:sz w:val="16"/>
                <w:szCs w:val="16"/>
                <w:lang w:val="en-US" w:eastAsia="zh-CN"/>
              </w:rPr>
              <w:t xml:space="preserve"> for another person to collect the requested document(s) on my behalf if I am unable to collect them personally.</w:t>
            </w:r>
          </w:p>
          <w:p w:rsidR="00AB46CB" w:rsidRPr="00267633" w:rsidRDefault="00AB46CB" w:rsidP="00FE36E9">
            <w:pPr>
              <w:widowControl w:val="0"/>
              <w:autoSpaceDE w:val="0"/>
              <w:autoSpaceDN w:val="0"/>
              <w:adjustRightInd w:val="0"/>
              <w:ind w:left="142"/>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ind w:left="142"/>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_______________________________</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_________________________</w:t>
            </w:r>
          </w:p>
          <w:p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 xml:space="preserve">                Signature of Applicant</w:t>
            </w:r>
            <w:r w:rsidRPr="00267633">
              <w:rPr>
                <w:rFonts w:ascii="Arial Narrow" w:eastAsia="Calibri" w:hAnsi="Arial Narrow" w:cs="Times New Roman"/>
                <w:sz w:val="16"/>
                <w:szCs w:val="16"/>
                <w:lang w:val="en-US" w:eastAsia="zh-CN"/>
              </w:rPr>
              <w:tab/>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xml:space="preserve">  Date</w:t>
            </w:r>
          </w:p>
        </w:tc>
      </w:tr>
      <w:tr w:rsidR="00AB46CB" w:rsidRPr="00267633" w:rsidTr="00AB46CB">
        <w:trPr>
          <w:divId w:val="2116439976"/>
          <w:trHeight w:val="152"/>
          <w:jc w:val="center"/>
        </w:trPr>
        <w:tc>
          <w:tcPr>
            <w:tcW w:w="11136" w:type="dxa"/>
            <w:gridSpan w:val="7"/>
            <w:shd w:val="clear" w:color="auto" w:fill="00B0F0"/>
          </w:tcPr>
          <w:p w:rsidR="00AB46CB" w:rsidRPr="00267633" w:rsidRDefault="00AB46CB" w:rsidP="00FE36E9">
            <w:pPr>
              <w:widowControl w:val="0"/>
              <w:autoSpaceDE w:val="0"/>
              <w:autoSpaceDN w:val="0"/>
              <w:adjustRightInd w:val="0"/>
              <w:jc w:val="center"/>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FOR OFFICIAL USE ONLY</w:t>
            </w:r>
          </w:p>
        </w:tc>
      </w:tr>
      <w:tr w:rsidR="00AB46CB" w:rsidRPr="00267633" w:rsidTr="00AB46CB">
        <w:trPr>
          <w:divId w:val="2116439976"/>
          <w:trHeight w:val="346"/>
          <w:jc w:val="center"/>
        </w:trPr>
        <w:tc>
          <w:tcPr>
            <w:tcW w:w="3670" w:type="dxa"/>
            <w:tcBorders>
              <w:bottom w:val="nil"/>
              <w:right w:val="nil"/>
            </w:tcBorders>
          </w:tcPr>
          <w:p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The application is:</w:t>
            </w:r>
          </w:p>
          <w:p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i/>
                <w:iCs/>
                <w:w w:val="96"/>
                <w:sz w:val="16"/>
                <w:szCs w:val="16"/>
                <w:lang w:val="en-US" w:eastAsia="zh-CN"/>
              </w:rPr>
              <w:t>(</w:t>
            </w:r>
            <w:r w:rsidRPr="00267633">
              <w:rPr>
                <w:rFonts w:ascii="Wingdings" w:eastAsia="Calibri" w:hAnsi="Wingdings" w:cs="Wingdings"/>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w w:val="96"/>
                <w:sz w:val="16"/>
                <w:szCs w:val="16"/>
                <w:lang w:val="en-US" w:eastAsia="zh-CN"/>
              </w:rPr>
              <w:t>where applicable)</w:t>
            </w:r>
          </w:p>
        </w:tc>
        <w:tc>
          <w:tcPr>
            <w:tcW w:w="2425" w:type="dxa"/>
            <w:gridSpan w:val="3"/>
            <w:tcBorders>
              <w:left w:val="nil"/>
              <w:bottom w:val="nil"/>
              <w:right w:val="nil"/>
            </w:tcBorders>
          </w:tcPr>
          <w:p w:rsidR="00AB46CB" w:rsidRPr="00267633" w:rsidRDefault="00AB46CB" w:rsidP="005669C2">
            <w:pPr>
              <w:widowControl w:val="0"/>
              <w:numPr>
                <w:ilvl w:val="0"/>
                <w:numId w:val="106"/>
              </w:numPr>
              <w:autoSpaceDE w:val="0"/>
              <w:autoSpaceDN w:val="0"/>
              <w:adjustRightInd w:val="0"/>
              <w:ind w:left="453" w:hanging="357"/>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Approved</w:t>
            </w:r>
          </w:p>
        </w:tc>
        <w:tc>
          <w:tcPr>
            <w:tcW w:w="5041" w:type="dxa"/>
            <w:gridSpan w:val="3"/>
            <w:tcBorders>
              <w:left w:val="nil"/>
              <w:bottom w:val="nil"/>
            </w:tcBorders>
          </w:tcPr>
          <w:p w:rsidR="00AB46CB" w:rsidRPr="00267633" w:rsidRDefault="00AB46CB" w:rsidP="005669C2">
            <w:pPr>
              <w:widowControl w:val="0"/>
              <w:numPr>
                <w:ilvl w:val="0"/>
                <w:numId w:val="106"/>
              </w:numPr>
              <w:autoSpaceDE w:val="0"/>
              <w:autoSpaceDN w:val="0"/>
              <w:adjustRightInd w:val="0"/>
              <w:ind w:left="453" w:hanging="357"/>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Not approved</w:t>
            </w:r>
          </w:p>
          <w:p w:rsidR="00AB46CB" w:rsidRPr="00267633" w:rsidRDefault="00AB46CB" w:rsidP="00FE36E9">
            <w:pPr>
              <w:widowControl w:val="0"/>
              <w:tabs>
                <w:tab w:val="left" w:pos="459"/>
              </w:tabs>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ab/>
              <w:t>Reasons for rejection (where applicable):</w:t>
            </w:r>
          </w:p>
        </w:tc>
      </w:tr>
      <w:tr w:rsidR="00AB46CB" w:rsidRPr="00267633" w:rsidTr="00AB46CB">
        <w:trPr>
          <w:divId w:val="2116439976"/>
          <w:trHeight w:val="618"/>
          <w:jc w:val="center"/>
        </w:trPr>
        <w:tc>
          <w:tcPr>
            <w:tcW w:w="5525" w:type="dxa"/>
            <w:gridSpan w:val="2"/>
            <w:tcBorders>
              <w:top w:val="nil"/>
              <w:right w:val="nil"/>
            </w:tcBorders>
          </w:tcPr>
          <w:p w:rsidR="00AB46CB" w:rsidRPr="00267633" w:rsidRDefault="00AB46CB" w:rsidP="00FE36E9">
            <w:pPr>
              <w:widowControl w:val="0"/>
              <w:autoSpaceDE w:val="0"/>
              <w:autoSpaceDN w:val="0"/>
              <w:adjustRightInd w:val="0"/>
              <w:spacing w:after="40"/>
              <w:rPr>
                <w:rFonts w:ascii="Arial Narrow" w:eastAsia="Calibri" w:hAnsi="Arial Narrow" w:cs="Times New Roman"/>
                <w:bCs/>
                <w:i/>
                <w:sz w:val="16"/>
                <w:szCs w:val="16"/>
                <w:lang w:val="en-US" w:eastAsia="zh-CN"/>
              </w:rPr>
            </w:pPr>
          </w:p>
          <w:p w:rsidR="00AB46CB" w:rsidRPr="00267633" w:rsidRDefault="00AB46CB" w:rsidP="00FE36E9">
            <w:pPr>
              <w:widowControl w:val="0"/>
              <w:autoSpaceDE w:val="0"/>
              <w:autoSpaceDN w:val="0"/>
              <w:adjustRightInd w:val="0"/>
              <w:spacing w:after="40"/>
              <w:rPr>
                <w:rFonts w:ascii="Arial Narrow" w:eastAsia="Calibri" w:hAnsi="Arial Narrow" w:cs="Times New Roman"/>
                <w:bCs/>
                <w:i/>
                <w:sz w:val="16"/>
                <w:szCs w:val="16"/>
                <w:lang w:val="en-US" w:eastAsia="zh-CN"/>
              </w:rPr>
            </w:pPr>
            <w:r w:rsidRPr="00267633">
              <w:rPr>
                <w:rFonts w:ascii="Arial Narrow" w:eastAsia="Calibri" w:hAnsi="Arial Narrow" w:cs="Times New Roman"/>
                <w:bCs/>
                <w:i/>
                <w:sz w:val="16"/>
                <w:szCs w:val="16"/>
                <w:lang w:val="en-US" w:eastAsia="zh-CN"/>
              </w:rPr>
              <w:t>________________________________________________________________</w:t>
            </w:r>
          </w:p>
          <w:p w:rsidR="00AB46CB" w:rsidRPr="00267633" w:rsidRDefault="00AB46CB" w:rsidP="00FE36E9">
            <w:pPr>
              <w:widowControl w:val="0"/>
              <w:autoSpaceDE w:val="0"/>
              <w:autoSpaceDN w:val="0"/>
              <w:adjustRightInd w:val="0"/>
              <w:spacing w:after="40"/>
              <w:rPr>
                <w:rFonts w:ascii="Arial Narrow" w:eastAsia="Calibri" w:hAnsi="Arial Narrow" w:cs="Times New Roman"/>
                <w:b/>
                <w:bCs/>
                <w:sz w:val="16"/>
                <w:szCs w:val="16"/>
                <w:lang w:val="en-US" w:eastAsia="zh-CN"/>
              </w:rPr>
            </w:pPr>
            <w:r w:rsidRPr="00267633">
              <w:rPr>
                <w:rFonts w:ascii="Arial Narrow" w:eastAsia="Calibri" w:hAnsi="Arial Narrow" w:cs="Times New Roman"/>
                <w:bCs/>
                <w:i/>
                <w:sz w:val="16"/>
                <w:szCs w:val="16"/>
                <w:lang w:val="en-US" w:eastAsia="zh-CN"/>
              </w:rPr>
              <w:t>Name and Signature of Judicial Officer / Authorised Officer</w:t>
            </w:r>
          </w:p>
        </w:tc>
        <w:tc>
          <w:tcPr>
            <w:tcW w:w="5611" w:type="dxa"/>
            <w:gridSpan w:val="5"/>
            <w:tcBorders>
              <w:top w:val="nil"/>
              <w:left w:val="nil"/>
            </w:tcBorders>
          </w:tcPr>
          <w:p w:rsidR="00AB46CB" w:rsidRPr="00267633" w:rsidRDefault="00AB46CB" w:rsidP="00FE36E9">
            <w:pPr>
              <w:widowControl w:val="0"/>
              <w:tabs>
                <w:tab w:val="left" w:pos="1026"/>
              </w:tabs>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ab/>
            </w:r>
          </w:p>
          <w:p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p>
          <w:p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tc>
      </w:tr>
      <w:tr w:rsidR="00AB46CB" w:rsidRPr="00267633" w:rsidTr="00AB46CB">
        <w:trPr>
          <w:divId w:val="2116439976"/>
          <w:trHeight w:val="405"/>
          <w:jc w:val="center"/>
        </w:trPr>
        <w:tc>
          <w:tcPr>
            <w:tcW w:w="5525" w:type="dxa"/>
            <w:gridSpan w:val="2"/>
            <w:tcBorders>
              <w:bottom w:val="nil"/>
            </w:tcBorders>
          </w:tcPr>
          <w:p w:rsidR="00AB46CB" w:rsidRPr="00267633" w:rsidRDefault="00AB46CB" w:rsidP="00FE36E9">
            <w:pPr>
              <w:widowControl w:val="0"/>
              <w:autoSpaceDE w:val="0"/>
              <w:autoSpaceDN w:val="0"/>
              <w:adjustRightInd w:val="0"/>
              <w:spacing w:after="40"/>
              <w:ind w:left="426"/>
              <w:rPr>
                <w:rFonts w:ascii="Arial Narrow" w:eastAsia="Calibri" w:hAnsi="Arial Narrow" w:cs="Times New Roman"/>
                <w:bCs/>
                <w:sz w:val="16"/>
                <w:szCs w:val="16"/>
                <w:lang w:val="en-US" w:eastAsia="zh-CN"/>
              </w:rPr>
            </w:pPr>
          </w:p>
          <w:p w:rsidR="00AB46CB" w:rsidRPr="00267633" w:rsidRDefault="00AB46CB" w:rsidP="005669C2">
            <w:pPr>
              <w:widowControl w:val="0"/>
              <w:numPr>
                <w:ilvl w:val="0"/>
                <w:numId w:val="107"/>
              </w:numPr>
              <w:autoSpaceDE w:val="0"/>
              <w:autoSpaceDN w:val="0"/>
              <w:adjustRightInd w:val="0"/>
              <w:spacing w:after="40"/>
              <w:ind w:left="426" w:hanging="357"/>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Total Fees payable : _________________________________________________</w:t>
            </w:r>
          </w:p>
          <w:p w:rsidR="00AB46CB" w:rsidRPr="00267633" w:rsidRDefault="00AB46CB" w:rsidP="00FE36E9">
            <w:pPr>
              <w:widowControl w:val="0"/>
              <w:autoSpaceDE w:val="0"/>
              <w:autoSpaceDN w:val="0"/>
              <w:adjustRightInd w:val="0"/>
              <w:spacing w:after="40"/>
              <w:ind w:left="426"/>
              <w:rPr>
                <w:rFonts w:ascii="Arial Narrow" w:eastAsia="Calibri" w:hAnsi="Arial Narrow" w:cs="Times New Roman"/>
                <w:bCs/>
                <w:sz w:val="16"/>
                <w:szCs w:val="16"/>
                <w:lang w:val="en-US" w:eastAsia="zh-CN"/>
              </w:rPr>
            </w:pPr>
          </w:p>
        </w:tc>
        <w:tc>
          <w:tcPr>
            <w:tcW w:w="2805" w:type="dxa"/>
            <w:gridSpan w:val="3"/>
          </w:tcPr>
          <w:p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No. of documents collected:</w:t>
            </w:r>
          </w:p>
        </w:tc>
        <w:tc>
          <w:tcPr>
            <w:tcW w:w="2806" w:type="dxa"/>
            <w:gridSpan w:val="2"/>
          </w:tcPr>
          <w:p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No. of Pages:</w:t>
            </w:r>
          </w:p>
        </w:tc>
      </w:tr>
      <w:tr w:rsidR="00AB46CB" w:rsidRPr="00267633" w:rsidTr="00AB46CB">
        <w:trPr>
          <w:divId w:val="2116439976"/>
          <w:trHeight w:val="190"/>
          <w:jc w:val="center"/>
        </w:trPr>
        <w:tc>
          <w:tcPr>
            <w:tcW w:w="5525" w:type="dxa"/>
            <w:gridSpan w:val="2"/>
            <w:tcBorders>
              <w:top w:val="nil"/>
              <w:bottom w:val="nil"/>
            </w:tcBorders>
          </w:tcPr>
          <w:p w:rsidR="00AB46CB" w:rsidRPr="00267633" w:rsidRDefault="00AB46CB" w:rsidP="005669C2">
            <w:pPr>
              <w:widowControl w:val="0"/>
              <w:numPr>
                <w:ilvl w:val="0"/>
                <w:numId w:val="107"/>
              </w:numPr>
              <w:autoSpaceDE w:val="0"/>
              <w:autoSpaceDN w:val="0"/>
              <w:adjustRightInd w:val="0"/>
              <w:spacing w:after="40"/>
              <w:ind w:left="426" w:hanging="357"/>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Paid on: ____________________ Receipt No: _____________________________</w:t>
            </w:r>
          </w:p>
        </w:tc>
        <w:tc>
          <w:tcPr>
            <w:tcW w:w="5611" w:type="dxa"/>
            <w:gridSpan w:val="5"/>
            <w:tcBorders>
              <w:bottom w:val="nil"/>
            </w:tcBorders>
          </w:tcPr>
          <w:p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Document(s) collected by: </w:t>
            </w:r>
          </w:p>
        </w:tc>
      </w:tr>
      <w:tr w:rsidR="00AB46CB" w:rsidRPr="00267633" w:rsidTr="00AB46CB">
        <w:trPr>
          <w:divId w:val="2116439976"/>
          <w:trHeight w:val="471"/>
          <w:jc w:val="center"/>
        </w:trPr>
        <w:tc>
          <w:tcPr>
            <w:tcW w:w="5525" w:type="dxa"/>
            <w:gridSpan w:val="2"/>
            <w:tcBorders>
              <w:top w:val="nil"/>
            </w:tcBorders>
          </w:tcPr>
          <w:p w:rsidR="00AB46CB" w:rsidRPr="00267633" w:rsidRDefault="00AB46CB" w:rsidP="00FE36E9">
            <w:pPr>
              <w:widowControl w:val="0"/>
              <w:autoSpaceDE w:val="0"/>
              <w:autoSpaceDN w:val="0"/>
              <w:adjustRightInd w:val="0"/>
              <w:spacing w:after="40"/>
              <w:ind w:left="426"/>
              <w:rPr>
                <w:rFonts w:ascii="Arial Narrow" w:eastAsia="Calibri" w:hAnsi="Arial Narrow" w:cs="Times New Roman"/>
                <w:bCs/>
                <w:sz w:val="16"/>
                <w:szCs w:val="16"/>
                <w:lang w:val="en-US" w:eastAsia="zh-CN"/>
              </w:rPr>
            </w:pPr>
          </w:p>
        </w:tc>
        <w:tc>
          <w:tcPr>
            <w:tcW w:w="5611" w:type="dxa"/>
            <w:gridSpan w:val="5"/>
            <w:tcBorders>
              <w:top w:val="nil"/>
            </w:tcBorders>
          </w:tcPr>
          <w:p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Name &amp; Signature of Collector </w:t>
            </w:r>
          </w:p>
          <w:p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NRIC/Passport/ FIN No:</w:t>
            </w:r>
          </w:p>
          <w:p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Date:</w:t>
            </w:r>
          </w:p>
        </w:tc>
      </w:tr>
    </w:tbl>
    <w:p w:rsidR="00AB46CB" w:rsidRPr="00267633" w:rsidRDefault="00AB46CB" w:rsidP="00AB46CB">
      <w:pPr>
        <w:widowControl w:val="0"/>
        <w:autoSpaceDE w:val="0"/>
        <w:autoSpaceDN w:val="0"/>
        <w:adjustRightInd w:val="0"/>
        <w:ind w:left="142" w:right="141"/>
        <w:divId w:val="2116439976"/>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Page 1 of 2</w:t>
      </w:r>
    </w:p>
    <w:p w:rsidR="00AB46CB" w:rsidRPr="00267633" w:rsidRDefault="00AB46CB" w:rsidP="00AB46CB">
      <w:pPr>
        <w:widowControl w:val="0"/>
        <w:autoSpaceDE w:val="0"/>
        <w:autoSpaceDN w:val="0"/>
        <w:adjustRightInd w:val="0"/>
        <w:divId w:val="2116439976"/>
        <w:rPr>
          <w:rFonts w:ascii="Arial Narrow" w:eastAsia="Calibri" w:hAnsi="Arial Narrow" w:cs="Times New Roman"/>
          <w:b/>
          <w:bCs/>
          <w:sz w:val="16"/>
          <w:szCs w:val="16"/>
          <w:lang w:val="en-US" w:eastAsia="zh-CN"/>
        </w:rPr>
      </w:pPr>
    </w:p>
    <w:p w:rsidR="00AB46CB" w:rsidRPr="00267633" w:rsidRDefault="00AB46CB" w:rsidP="00AB46CB">
      <w:pPr>
        <w:widowControl w:val="0"/>
        <w:autoSpaceDE w:val="0"/>
        <w:autoSpaceDN w:val="0"/>
        <w:adjustRightInd w:val="0"/>
        <w:jc w:val="center"/>
        <w:divId w:val="2116439976"/>
        <w:rPr>
          <w:rFonts w:ascii="Arial Narrow" w:eastAsia="Calibri" w:hAnsi="Arial Narrow" w:cs="Times New Roman"/>
          <w:b/>
          <w:bCs/>
          <w:sz w:val="20"/>
          <w:szCs w:val="20"/>
          <w:lang w:val="en-US" w:eastAsia="zh-CN"/>
        </w:rPr>
      </w:pPr>
    </w:p>
    <w:p w:rsidR="00AB46CB" w:rsidRPr="00267633" w:rsidRDefault="00AB46CB" w:rsidP="00AB46CB">
      <w:pPr>
        <w:widowControl w:val="0"/>
        <w:autoSpaceDE w:val="0"/>
        <w:autoSpaceDN w:val="0"/>
        <w:adjustRightInd w:val="0"/>
        <w:jc w:val="center"/>
        <w:divId w:val="2116439976"/>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Collection Time: Mondays to Fridays – 9.00 am to 1:00pm &amp; 2.00pm to 5.00pm</w:t>
      </w:r>
    </w:p>
    <w:p w:rsidR="00AB46CB" w:rsidRPr="00267633" w:rsidRDefault="00AB46CB" w:rsidP="00AB46CB">
      <w:pPr>
        <w:widowControl w:val="0"/>
        <w:autoSpaceDE w:val="0"/>
        <w:autoSpaceDN w:val="0"/>
        <w:adjustRightInd w:val="0"/>
        <w:ind w:right="141"/>
        <w:divId w:val="2116439976"/>
        <w:rPr>
          <w:rFonts w:ascii="Arial Narrow" w:eastAsia="Calibri" w:hAnsi="Arial Narrow" w:cs="Times New Roman"/>
          <w:b/>
          <w:bCs/>
          <w:sz w:val="20"/>
          <w:szCs w:val="20"/>
          <w:lang w:val="en-US" w:eastAsia="zh-CN"/>
        </w:rPr>
      </w:pPr>
    </w:p>
    <w:p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1.</w:t>
      </w:r>
      <w:r w:rsidRPr="00267633">
        <w:rPr>
          <w:rFonts w:ascii="Arial Narrow" w:eastAsia="Calibri" w:hAnsi="Arial Narrow" w:cs="Times New Roman"/>
          <w:sz w:val="20"/>
          <w:szCs w:val="20"/>
          <w:lang w:val="en-US" w:eastAsia="zh-CN"/>
        </w:rPr>
        <w:tab/>
        <w:t>All requests for copies of the records of any court proceedings are subject to the approval of the court.</w:t>
      </w:r>
    </w:p>
    <w:p w:rsidR="00AB46CB" w:rsidRPr="00267633" w:rsidRDefault="00AB46CB" w:rsidP="00AB46CB">
      <w:pPr>
        <w:widowControl w:val="0"/>
        <w:tabs>
          <w:tab w:val="left" w:pos="851"/>
        </w:tabs>
        <w:overflowPunct w:val="0"/>
        <w:autoSpaceDE w:val="0"/>
        <w:autoSpaceDN w:val="0"/>
        <w:adjustRightInd w:val="0"/>
        <w:spacing w:line="230" w:lineRule="auto"/>
        <w:ind w:left="142" w:right="141"/>
        <w:jc w:val="both"/>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2.</w:t>
      </w:r>
      <w:r w:rsidRPr="00267633">
        <w:rPr>
          <w:rFonts w:ascii="Arial Narrow" w:eastAsia="Calibri" w:hAnsi="Arial Narrow" w:cs="Times New Roman"/>
          <w:sz w:val="20"/>
          <w:szCs w:val="20"/>
          <w:lang w:val="en-US" w:eastAsia="zh-CN"/>
        </w:rPr>
        <w:tab/>
        <w:t xml:space="preserve">Once the request has been approved and the applicant has been informed on the availability of the requested document(s) and the cost (where applicable), the said documents will be available for collection for a period of 21 days. Any document(s) not collected within the stipulated period will be destroyed and a fresh request must be submitted thereafter if the applicant still requires the document(s). </w:t>
      </w:r>
    </w:p>
    <w:p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3.</w:t>
      </w:r>
      <w:r w:rsidRPr="00267633">
        <w:rPr>
          <w:rFonts w:ascii="Arial Narrow" w:eastAsia="Calibri" w:hAnsi="Arial Narrow" w:cs="Times New Roman"/>
          <w:sz w:val="20"/>
          <w:szCs w:val="20"/>
          <w:lang w:val="en-US" w:eastAsia="zh-CN"/>
        </w:rPr>
        <w:tab/>
        <w:t xml:space="preserve">An application for copies of the records of any criminal proceedings will only be processed after the stipulated payment has been made. </w:t>
      </w:r>
    </w:p>
    <w:p w:rsidR="00AB46CB" w:rsidRPr="00267633" w:rsidRDefault="00AB46CB" w:rsidP="00AB46CB">
      <w:pPr>
        <w:widowControl w:val="0"/>
        <w:tabs>
          <w:tab w:val="left" w:pos="851"/>
        </w:tabs>
        <w:overflowPunct w:val="0"/>
        <w:autoSpaceDE w:val="0"/>
        <w:autoSpaceDN w:val="0"/>
        <w:adjustRightInd w:val="0"/>
        <w:spacing w:line="231" w:lineRule="auto"/>
        <w:ind w:left="851" w:right="141" w:hanging="709"/>
        <w:jc w:val="both"/>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426"/>
        </w:tabs>
        <w:autoSpaceDE w:val="0"/>
        <w:autoSpaceDN w:val="0"/>
        <w:adjustRightInd w:val="0"/>
        <w:spacing w:line="253" w:lineRule="exact"/>
        <w:ind w:left="426" w:right="141" w:hanging="284"/>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426"/>
        </w:tabs>
        <w:autoSpaceDE w:val="0"/>
        <w:autoSpaceDN w:val="0"/>
        <w:adjustRightInd w:val="0"/>
        <w:spacing w:line="239"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Prescribed Fees</w:t>
      </w:r>
    </w:p>
    <w:p w:rsidR="00AB46CB" w:rsidRPr="00267633" w:rsidRDefault="00AB46CB" w:rsidP="00AB46CB">
      <w:pPr>
        <w:widowControl w:val="0"/>
        <w:tabs>
          <w:tab w:val="left" w:pos="426"/>
        </w:tabs>
        <w:autoSpaceDE w:val="0"/>
        <w:autoSpaceDN w:val="0"/>
        <w:adjustRightInd w:val="0"/>
        <w:spacing w:line="299" w:lineRule="exact"/>
        <w:ind w:left="426" w:right="141" w:hanging="284"/>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851"/>
        </w:tabs>
        <w:overflowPunct w:val="0"/>
        <w:autoSpaceDE w:val="0"/>
        <w:autoSpaceDN w:val="0"/>
        <w:adjustRightInd w:val="0"/>
        <w:spacing w:line="231"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4.</w:t>
      </w:r>
      <w:r w:rsidRPr="00267633">
        <w:rPr>
          <w:rFonts w:ascii="Arial Narrow" w:eastAsia="Calibri" w:hAnsi="Arial Narrow" w:cs="Times New Roman"/>
          <w:sz w:val="20"/>
          <w:szCs w:val="20"/>
          <w:lang w:val="en-US" w:eastAsia="zh-CN"/>
        </w:rPr>
        <w:tab/>
        <w:t>The fees payable are as follows:</w:t>
      </w:r>
    </w:p>
    <w:p w:rsidR="00AB46CB" w:rsidRPr="00267633" w:rsidRDefault="00AB46CB" w:rsidP="00AB46CB">
      <w:pPr>
        <w:widowControl w:val="0"/>
        <w:tabs>
          <w:tab w:val="left" w:pos="851"/>
        </w:tabs>
        <w:overflowPunct w:val="0"/>
        <w:autoSpaceDE w:val="0"/>
        <w:autoSpaceDN w:val="0"/>
        <w:adjustRightInd w:val="0"/>
        <w:spacing w:line="231" w:lineRule="auto"/>
        <w:ind w:left="851" w:right="141" w:hanging="709"/>
        <w:jc w:val="both"/>
        <w:divId w:val="2116439976"/>
        <w:rPr>
          <w:rFonts w:ascii="Arial Narrow" w:eastAsia="Calibri" w:hAnsi="Arial Narrow" w:cs="Times New Roman"/>
          <w:sz w:val="20"/>
          <w:szCs w:val="20"/>
          <w:lang w:val="en-US" w:eastAsia="zh-CN"/>
        </w:rPr>
      </w:pPr>
    </w:p>
    <w:tbl>
      <w:tblPr>
        <w:tblW w:w="4719"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12"/>
        <w:gridCol w:w="3801"/>
        <w:gridCol w:w="3549"/>
      </w:tblGrid>
      <w:tr w:rsidR="00AB46CB" w:rsidRPr="00267633" w:rsidTr="00AB46CB">
        <w:trPr>
          <w:divId w:val="2116439976"/>
        </w:trPr>
        <w:tc>
          <w:tcPr>
            <w:tcW w:w="1585" w:type="pct"/>
          </w:tcPr>
          <w:p w:rsidR="00AB46CB" w:rsidRPr="00267633" w:rsidRDefault="00AB46CB" w:rsidP="00FE36E9">
            <w:pPr>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Document Type</w:t>
            </w:r>
          </w:p>
        </w:tc>
        <w:tc>
          <w:tcPr>
            <w:tcW w:w="1766" w:type="pct"/>
          </w:tcPr>
          <w:p w:rsidR="00AB46CB" w:rsidRPr="00267633" w:rsidRDefault="00AB46CB" w:rsidP="00FE36E9">
            <w:pPr>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Fee Amount</w:t>
            </w:r>
          </w:p>
        </w:tc>
        <w:tc>
          <w:tcPr>
            <w:tcW w:w="1649" w:type="pct"/>
          </w:tcPr>
          <w:p w:rsidR="00AB46CB" w:rsidRPr="00267633" w:rsidRDefault="00AB46CB" w:rsidP="00FE36E9">
            <w:pPr>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Remarks</w:t>
            </w:r>
          </w:p>
        </w:tc>
      </w:tr>
      <w:tr w:rsidR="00AB46CB" w:rsidRPr="00267633"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Complaint Form</w:t>
            </w:r>
          </w:p>
        </w:tc>
        <w:tc>
          <w:tcPr>
            <w:tcW w:w="1766" w:type="pct"/>
            <w:tcBorders>
              <w:top w:val="single" w:sz="4" w:space="0" w:color="auto"/>
              <w:left w:val="single" w:sz="4" w:space="0" w:color="auto"/>
              <w:bottom w:val="single" w:sz="4" w:space="0" w:color="auto"/>
              <w:right w:val="single" w:sz="4" w:space="0" w:color="auto"/>
            </w:tcBorders>
            <w:hideMark/>
          </w:tcPr>
          <w:p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for each type of document requested in the application and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hideMark/>
          </w:tcPr>
          <w:p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Payable upon Application</w:t>
            </w:r>
          </w:p>
        </w:tc>
      </w:tr>
      <w:tr w:rsidR="00AB46CB" w:rsidRPr="00267633"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rsidR="00AB46CB" w:rsidRPr="00AE0ECF" w:rsidRDefault="00AB46CB" w:rsidP="00FE36E9">
            <w:pPr>
              <w:jc w:val="both"/>
              <w:rPr>
                <w:rFonts w:ascii="Arial Narrow" w:eastAsia="Calibri" w:hAnsi="Arial Narrow" w:cs="Times New Roman"/>
                <w:sz w:val="20"/>
                <w:szCs w:val="20"/>
                <w:lang w:eastAsia="zh-CN"/>
              </w:rPr>
            </w:pPr>
            <w:r w:rsidRPr="00AE0ECF">
              <w:rPr>
                <w:rFonts w:ascii="Arial Narrow" w:eastAsia="Calibri" w:hAnsi="Arial Narrow" w:cs="Times New Roman"/>
                <w:sz w:val="20"/>
                <w:szCs w:val="20"/>
                <w:lang w:val="en-US" w:eastAsia="zh-CN"/>
              </w:rPr>
              <w:t>Notes of Evidence &amp; other documents for</w:t>
            </w:r>
            <w:r>
              <w:rPr>
                <w:rFonts w:ascii="Arial Narrow" w:eastAsia="Calibri" w:hAnsi="Arial Narrow" w:cs="Times New Roman"/>
                <w:sz w:val="20"/>
                <w:szCs w:val="20"/>
                <w:lang w:val="en-US" w:eastAsia="zh-CN"/>
              </w:rPr>
              <w:t xml:space="preserve"> maintenance (MSS), family violence (SS) and Vulnerable Adults Act 2018 (VAA)</w:t>
            </w:r>
            <w:r w:rsidRPr="00AE0ECF">
              <w:rPr>
                <w:rFonts w:ascii="Arial Narrow" w:eastAsia="Calibri" w:hAnsi="Arial Narrow" w:cs="Times New Roman"/>
                <w:sz w:val="20"/>
                <w:szCs w:val="20"/>
                <w:lang w:val="en-US" w:eastAsia="zh-CN"/>
              </w:rPr>
              <w:t xml:space="preserve"> Proceedings in non-appeal cases</w:t>
            </w:r>
            <w:r w:rsidRPr="00AE0ECF">
              <w:rPr>
                <w:rFonts w:ascii="Arial Narrow" w:eastAsia="Calibri" w:hAnsi="Arial Narrow" w:cs="Times New Roman"/>
                <w:sz w:val="20"/>
                <w:szCs w:val="20"/>
                <w:lang w:eastAsia="zh-CN"/>
              </w:rPr>
              <w:t xml:space="preserve"> </w:t>
            </w:r>
          </w:p>
          <w:p w:rsidR="00AB46CB" w:rsidRPr="00267633" w:rsidRDefault="00AB46CB" w:rsidP="00FE36E9">
            <w:pPr>
              <w:jc w:val="both"/>
              <w:rPr>
                <w:rFonts w:ascii="Arial Narrow" w:eastAsia="Calibri" w:hAnsi="Arial Narrow" w:cs="Times New Roman"/>
                <w:sz w:val="20"/>
                <w:szCs w:val="20"/>
                <w:lang w:val="en-US" w:eastAsia="zh-CN"/>
              </w:rPr>
            </w:pPr>
          </w:p>
        </w:tc>
        <w:tc>
          <w:tcPr>
            <w:tcW w:w="1766" w:type="pct"/>
            <w:tcBorders>
              <w:top w:val="single" w:sz="4" w:space="0" w:color="auto"/>
              <w:left w:val="single" w:sz="4" w:space="0" w:color="auto"/>
              <w:bottom w:val="single" w:sz="4" w:space="0" w:color="auto"/>
              <w:right w:val="single" w:sz="4" w:space="0" w:color="auto"/>
            </w:tcBorders>
            <w:hideMark/>
          </w:tcPr>
          <w:p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for each type of document requested in the application and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hideMark/>
          </w:tcPr>
          <w:p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Minimum of $15 (per document) payable upon Application</w:t>
            </w:r>
          </w:p>
          <w:p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w:t>
            </w:r>
            <w:r w:rsidRPr="00267633">
              <w:rPr>
                <w:rFonts w:ascii="Arial Narrow" w:eastAsia="Calibri" w:hAnsi="Arial Narrow" w:cs="Times New Roman"/>
                <w:i/>
                <w:iCs/>
                <w:sz w:val="20"/>
                <w:szCs w:val="20"/>
                <w:lang w:val="en-US" w:eastAsia="zh-CN"/>
              </w:rPr>
              <w:t>Any additional amount (based on number of pages) may be payable before collection of the document(s).</w:t>
            </w:r>
          </w:p>
        </w:tc>
      </w:tr>
      <w:tr w:rsidR="00AB46CB" w:rsidRPr="00267633"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rsidR="00AB46CB" w:rsidRPr="00267633" w:rsidRDefault="00AB46CB" w:rsidP="00FE36E9">
            <w:pPr>
              <w:jc w:val="both"/>
              <w:rPr>
                <w:rFonts w:ascii="Arial Narrow" w:eastAsia="Calibri" w:hAnsi="Arial Narrow" w:cs="Times New Roman"/>
                <w:sz w:val="20"/>
                <w:szCs w:val="20"/>
                <w:lang w:val="en-US" w:eastAsia="zh-CN"/>
              </w:rPr>
            </w:pPr>
            <w:r w:rsidRPr="00490066">
              <w:rPr>
                <w:rFonts w:ascii="Arial Narrow" w:eastAsia="Calibri" w:hAnsi="Arial Narrow" w:cs="Calibri"/>
                <w:sz w:val="20"/>
                <w:szCs w:val="20"/>
                <w:lang w:val="en-US" w:eastAsia="zh-CN"/>
              </w:rPr>
              <w:t>For judgement orders (plain copies) for MSS</w:t>
            </w:r>
            <w:r>
              <w:rPr>
                <w:rFonts w:ascii="Arial Narrow" w:eastAsia="Calibri" w:hAnsi="Arial Narrow" w:cs="Calibri"/>
                <w:sz w:val="20"/>
                <w:szCs w:val="20"/>
                <w:lang w:val="en-US" w:eastAsia="zh-CN"/>
              </w:rPr>
              <w:t xml:space="preserve">, </w:t>
            </w:r>
            <w:r w:rsidRPr="00490066">
              <w:rPr>
                <w:rFonts w:ascii="Arial Narrow" w:eastAsia="Calibri" w:hAnsi="Arial Narrow" w:cs="Calibri"/>
                <w:sz w:val="20"/>
                <w:szCs w:val="20"/>
                <w:lang w:val="en-US" w:eastAsia="zh-CN"/>
              </w:rPr>
              <w:t xml:space="preserve">SS </w:t>
            </w:r>
            <w:r>
              <w:rPr>
                <w:rFonts w:ascii="Arial Narrow" w:eastAsia="Calibri" w:hAnsi="Arial Narrow" w:cs="Calibri"/>
                <w:sz w:val="20"/>
                <w:szCs w:val="20"/>
                <w:lang w:val="en-US" w:eastAsia="zh-CN"/>
              </w:rPr>
              <w:t xml:space="preserve">and VAA </w:t>
            </w:r>
            <w:r w:rsidRPr="00490066">
              <w:rPr>
                <w:rFonts w:ascii="Arial Narrow" w:eastAsia="Calibri" w:hAnsi="Arial Narrow" w:cs="Calibri"/>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hideMark/>
          </w:tcPr>
          <w:p w:rsidR="00AB46CB" w:rsidRPr="00267633" w:rsidRDefault="00AB46CB" w:rsidP="00FE36E9">
            <w:pPr>
              <w:jc w:val="both"/>
              <w:rPr>
                <w:rFonts w:ascii="Arial Narrow" w:eastAsia="Calibri" w:hAnsi="Arial Narrow" w:cs="Times New Roman"/>
                <w:sz w:val="20"/>
                <w:szCs w:val="20"/>
                <w:lang w:val="en-US" w:eastAsia="zh-CN"/>
              </w:rPr>
            </w:pPr>
            <w:r w:rsidRPr="00490066">
              <w:rPr>
                <w:rFonts w:ascii="Arial Narrow" w:hAnsi="Arial Narrow"/>
                <w:sz w:val="20"/>
                <w:szCs w:val="20"/>
                <w:lang w:val="en-US" w:eastAsia="zh-CN"/>
              </w:rPr>
              <w:t>$</w:t>
            </w:r>
            <w:r>
              <w:rPr>
                <w:rFonts w:ascii="Arial Narrow" w:hAnsi="Arial Narrow"/>
                <w:sz w:val="20"/>
                <w:szCs w:val="20"/>
                <w:lang w:val="en-US" w:eastAsia="zh-CN"/>
              </w:rPr>
              <w:t>5 plus $0.15 per page</w:t>
            </w:r>
          </w:p>
        </w:tc>
        <w:tc>
          <w:tcPr>
            <w:tcW w:w="1649" w:type="pct"/>
            <w:tcBorders>
              <w:top w:val="single" w:sz="4" w:space="0" w:color="auto"/>
              <w:left w:val="single" w:sz="4" w:space="0" w:color="auto"/>
              <w:bottom w:val="single" w:sz="4" w:space="0" w:color="auto"/>
              <w:right w:val="single" w:sz="4" w:space="0" w:color="auto"/>
            </w:tcBorders>
            <w:hideMark/>
          </w:tcPr>
          <w:p w:rsidR="00AB46CB" w:rsidRPr="00490066" w:rsidRDefault="00AB46CB" w:rsidP="00FE36E9">
            <w:pPr>
              <w:jc w:val="both"/>
              <w:rPr>
                <w:rFonts w:ascii="Arial Narrow" w:eastAsia="Calibri" w:hAnsi="Arial Narrow" w:cs="Times New Roman"/>
                <w:sz w:val="20"/>
                <w:szCs w:val="20"/>
                <w:lang w:val="en-US" w:eastAsia="zh-CN"/>
              </w:rPr>
            </w:pPr>
          </w:p>
        </w:tc>
      </w:tr>
      <w:tr w:rsidR="00AB46CB" w:rsidRPr="00267633" w:rsidDel="006D7250"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rsidR="00AB46CB" w:rsidRPr="00267633" w:rsidDel="006D7250"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Notes of Evidence &amp; other documents for CPO and BPC Proceedings in Youth Courts in non-appeal cases</w:t>
            </w:r>
          </w:p>
        </w:tc>
        <w:tc>
          <w:tcPr>
            <w:tcW w:w="1766" w:type="pct"/>
            <w:tcBorders>
              <w:top w:val="single" w:sz="4" w:space="0" w:color="auto"/>
              <w:left w:val="single" w:sz="4" w:space="0" w:color="auto"/>
              <w:bottom w:val="single" w:sz="4" w:space="0" w:color="auto"/>
              <w:right w:val="single" w:sz="4" w:space="0" w:color="auto"/>
            </w:tcBorders>
          </w:tcPr>
          <w:p w:rsidR="00AB46CB" w:rsidRPr="00267633" w:rsidDel="006D7250"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plus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tcPr>
          <w:p w:rsidR="00AB46CB" w:rsidRPr="00267633" w:rsidDel="006D7250" w:rsidRDefault="00AB46CB" w:rsidP="00FE36E9">
            <w:pPr>
              <w:jc w:val="both"/>
              <w:rPr>
                <w:rFonts w:ascii="Arial Narrow" w:eastAsia="Calibri" w:hAnsi="Arial Narrow" w:cs="Times New Roman"/>
                <w:sz w:val="20"/>
                <w:szCs w:val="20"/>
                <w:lang w:val="en-US" w:eastAsia="zh-CN"/>
              </w:rPr>
            </w:pPr>
          </w:p>
        </w:tc>
      </w:tr>
      <w:tr w:rsidR="00AB46CB" w:rsidRPr="00267633" w:rsidDel="006D7250"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Notes of Evidence &amp; other documents (certified true copies) for MSS</w:t>
            </w:r>
            <w:r>
              <w:rPr>
                <w:rFonts w:ascii="Arial Narrow" w:eastAsia="Calibri" w:hAnsi="Arial Narrow" w:cs="Times New Roman"/>
                <w:sz w:val="20"/>
                <w:szCs w:val="20"/>
                <w:lang w:val="en-US" w:eastAsia="zh-CN"/>
              </w:rPr>
              <w:t xml:space="preserve">, </w:t>
            </w:r>
            <w:r w:rsidRPr="00267633">
              <w:rPr>
                <w:rFonts w:ascii="Arial Narrow" w:eastAsia="Calibri" w:hAnsi="Arial Narrow" w:cs="Times New Roman"/>
                <w:sz w:val="20"/>
                <w:szCs w:val="20"/>
                <w:lang w:val="en-US" w:eastAsia="zh-CN"/>
              </w:rPr>
              <w:t xml:space="preserve">SS </w:t>
            </w:r>
            <w:r>
              <w:rPr>
                <w:rFonts w:ascii="Arial Narrow" w:eastAsia="Calibri" w:hAnsi="Arial Narrow" w:cs="Times New Roman"/>
                <w:sz w:val="20"/>
                <w:szCs w:val="20"/>
                <w:lang w:val="en-US" w:eastAsia="zh-CN"/>
              </w:rPr>
              <w:t xml:space="preserve">and VAA </w:t>
            </w:r>
            <w:r w:rsidRPr="00267633">
              <w:rPr>
                <w:rFonts w:ascii="Arial Narrow" w:eastAsia="Calibri" w:hAnsi="Arial Narrow" w:cs="Times New Roman"/>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tcPr>
          <w:p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$8 plus $5 per page</w:t>
            </w:r>
          </w:p>
        </w:tc>
        <w:tc>
          <w:tcPr>
            <w:tcW w:w="1649" w:type="pct"/>
            <w:tcBorders>
              <w:top w:val="single" w:sz="4" w:space="0" w:color="auto"/>
              <w:left w:val="single" w:sz="4" w:space="0" w:color="auto"/>
              <w:bottom w:val="single" w:sz="4" w:space="0" w:color="auto"/>
              <w:right w:val="single" w:sz="4" w:space="0" w:color="auto"/>
            </w:tcBorders>
          </w:tcPr>
          <w:p w:rsidR="00AB46CB" w:rsidRPr="00267633" w:rsidDel="006D7250" w:rsidRDefault="00AB46CB" w:rsidP="00FE36E9">
            <w:pPr>
              <w:jc w:val="both"/>
              <w:rPr>
                <w:rFonts w:ascii="Arial Narrow" w:eastAsia="Calibri" w:hAnsi="Arial Narrow" w:cs="Times New Roman"/>
                <w:sz w:val="20"/>
                <w:szCs w:val="20"/>
                <w:lang w:val="en-US" w:eastAsia="zh-CN"/>
              </w:rPr>
            </w:pPr>
          </w:p>
        </w:tc>
      </w:tr>
      <w:tr w:rsidR="00AB46CB" w:rsidRPr="00267633" w:rsidDel="006D7250"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For judgment orders (certified true copies) for MSS</w:t>
            </w:r>
            <w:r>
              <w:rPr>
                <w:rFonts w:ascii="Arial Narrow" w:eastAsia="Calibri" w:hAnsi="Arial Narrow" w:cs="Times New Roman"/>
                <w:sz w:val="20"/>
                <w:szCs w:val="20"/>
                <w:lang w:val="en-US" w:eastAsia="zh-CN"/>
              </w:rPr>
              <w:t>, SS</w:t>
            </w:r>
            <w:r w:rsidRPr="00267633">
              <w:rPr>
                <w:rFonts w:ascii="Arial Narrow" w:eastAsia="Calibri" w:hAnsi="Arial Narrow" w:cs="Times New Roman"/>
                <w:sz w:val="20"/>
                <w:szCs w:val="20"/>
                <w:lang w:val="en-US" w:eastAsia="zh-CN"/>
              </w:rPr>
              <w:t xml:space="preserve"> </w:t>
            </w:r>
            <w:r>
              <w:rPr>
                <w:rFonts w:ascii="Arial Narrow" w:eastAsia="Calibri" w:hAnsi="Arial Narrow" w:cs="Times New Roman"/>
                <w:sz w:val="20"/>
                <w:szCs w:val="20"/>
                <w:lang w:val="en-US" w:eastAsia="zh-CN"/>
              </w:rPr>
              <w:t xml:space="preserve">and VAA </w:t>
            </w:r>
            <w:r w:rsidRPr="00267633">
              <w:rPr>
                <w:rFonts w:ascii="Arial Narrow" w:eastAsia="Calibri" w:hAnsi="Arial Narrow" w:cs="Times New Roman"/>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tcPr>
          <w:p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$8 plus $5 per page</w:t>
            </w:r>
          </w:p>
        </w:tc>
        <w:tc>
          <w:tcPr>
            <w:tcW w:w="1649" w:type="pct"/>
            <w:tcBorders>
              <w:top w:val="single" w:sz="4" w:space="0" w:color="auto"/>
              <w:left w:val="single" w:sz="4" w:space="0" w:color="auto"/>
              <w:bottom w:val="single" w:sz="4" w:space="0" w:color="auto"/>
              <w:right w:val="single" w:sz="4" w:space="0" w:color="auto"/>
            </w:tcBorders>
          </w:tcPr>
          <w:p w:rsidR="00AB46CB" w:rsidRPr="00267633" w:rsidDel="006D7250" w:rsidRDefault="00AB46CB" w:rsidP="00FE36E9">
            <w:pPr>
              <w:jc w:val="both"/>
              <w:rPr>
                <w:rFonts w:ascii="Arial Narrow" w:eastAsia="Calibri" w:hAnsi="Arial Narrow" w:cs="Times New Roman"/>
                <w:sz w:val="20"/>
                <w:szCs w:val="20"/>
                <w:lang w:val="en-US" w:eastAsia="zh-CN"/>
              </w:rPr>
            </w:pPr>
          </w:p>
        </w:tc>
      </w:tr>
    </w:tbl>
    <w:p w:rsidR="00AB46CB" w:rsidRPr="00267633" w:rsidRDefault="00AB46CB" w:rsidP="00AB46CB">
      <w:pPr>
        <w:widowControl w:val="0"/>
        <w:tabs>
          <w:tab w:val="left" w:pos="851"/>
        </w:tabs>
        <w:overflowPunct w:val="0"/>
        <w:autoSpaceDE w:val="0"/>
        <w:autoSpaceDN w:val="0"/>
        <w:adjustRightInd w:val="0"/>
        <w:spacing w:line="231" w:lineRule="auto"/>
        <w:ind w:left="851" w:right="141" w:hanging="709"/>
        <w:jc w:val="both"/>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851"/>
        </w:tabs>
        <w:overflowPunct w:val="0"/>
        <w:autoSpaceDE w:val="0"/>
        <w:autoSpaceDN w:val="0"/>
        <w:adjustRightInd w:val="0"/>
        <w:spacing w:line="231" w:lineRule="auto"/>
        <w:ind w:left="851" w:right="141" w:hanging="709"/>
        <w:jc w:val="both"/>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851"/>
        </w:tabs>
        <w:overflowPunct w:val="0"/>
        <w:autoSpaceDE w:val="0"/>
        <w:autoSpaceDN w:val="0"/>
        <w:adjustRightInd w:val="0"/>
        <w:spacing w:line="231" w:lineRule="auto"/>
        <w:ind w:left="851" w:right="141" w:hanging="709"/>
        <w:jc w:val="both"/>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426"/>
        </w:tabs>
        <w:autoSpaceDE w:val="0"/>
        <w:autoSpaceDN w:val="0"/>
        <w:adjustRightInd w:val="0"/>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Refund of Fees Paid</w:t>
      </w:r>
    </w:p>
    <w:p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p>
    <w:p w:rsidR="00AB46CB" w:rsidRPr="00267633" w:rsidRDefault="00AB46CB" w:rsidP="00AB46CB">
      <w:pPr>
        <w:ind w:left="851" w:right="425"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w:t>
      </w:r>
      <w:r w:rsidRPr="00267633">
        <w:rPr>
          <w:rFonts w:ascii="Arial Narrow" w:eastAsia="Calibri" w:hAnsi="Arial Narrow" w:cs="Times New Roman"/>
          <w:sz w:val="20"/>
          <w:szCs w:val="20"/>
          <w:lang w:val="en-US" w:eastAsia="zh-CN"/>
        </w:rPr>
        <w:tab/>
        <w:t xml:space="preserve">The applicant must furnish the photocopies of the applicant’s NRIC or Passport. </w:t>
      </w:r>
    </w:p>
    <w:p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426"/>
        </w:tabs>
        <w:autoSpaceDE w:val="0"/>
        <w:autoSpaceDN w:val="0"/>
        <w:adjustRightInd w:val="0"/>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Payment Modes</w:t>
      </w:r>
    </w:p>
    <w:p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851"/>
          <w:tab w:val="left" w:pos="2835"/>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6.</w:t>
      </w:r>
      <w:r w:rsidRPr="00267633">
        <w:rPr>
          <w:rFonts w:ascii="Arial Narrow" w:eastAsia="Calibri" w:hAnsi="Arial Narrow" w:cs="Times New Roman"/>
          <w:sz w:val="20"/>
          <w:szCs w:val="20"/>
          <w:lang w:val="en-US" w:eastAsia="zh-CN"/>
        </w:rPr>
        <w:tab/>
        <w:t>Local Applicants:</w:t>
      </w:r>
      <w:r w:rsidRPr="00267633">
        <w:rPr>
          <w:rFonts w:ascii="Arial Narrow" w:eastAsia="Calibri" w:hAnsi="Arial Narrow" w:cs="Times New Roman"/>
          <w:sz w:val="20"/>
          <w:szCs w:val="20"/>
          <w:lang w:val="en-US" w:eastAsia="zh-CN"/>
        </w:rPr>
        <w:tab/>
        <w:t>Cash, NETS or Ez-Link</w:t>
      </w:r>
    </w:p>
    <w:p w:rsidR="00AB46CB" w:rsidRPr="00267633" w:rsidRDefault="00AB46CB" w:rsidP="00AB46CB">
      <w:pPr>
        <w:widowControl w:val="0"/>
        <w:tabs>
          <w:tab w:val="left" w:pos="851"/>
          <w:tab w:val="left" w:pos="2835"/>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851"/>
          <w:tab w:val="left" w:pos="2835"/>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7.</w:t>
      </w:r>
      <w:r w:rsidRPr="00267633">
        <w:rPr>
          <w:rFonts w:ascii="Arial Narrow" w:eastAsia="Calibri" w:hAnsi="Arial Narrow" w:cs="Times New Roman"/>
          <w:sz w:val="20"/>
          <w:szCs w:val="20"/>
          <w:lang w:val="en-US" w:eastAsia="zh-CN"/>
        </w:rPr>
        <w:tab/>
        <w:t xml:space="preserve">Overseas Applicants: </w:t>
      </w:r>
      <w:r w:rsidRPr="00267633">
        <w:rPr>
          <w:rFonts w:ascii="Arial Narrow" w:eastAsia="Calibri" w:hAnsi="Arial Narrow" w:cs="Times New Roman"/>
          <w:sz w:val="20"/>
          <w:szCs w:val="20"/>
          <w:lang w:val="en-US" w:eastAsia="zh-CN"/>
        </w:rPr>
        <w:tab/>
        <w:t>Bank Draft in Singapore Currency (payable to “Registrar Supreme Court/AG”)</w:t>
      </w:r>
    </w:p>
    <w:p w:rsidR="00AB46CB" w:rsidRPr="00267633" w:rsidRDefault="00AB46CB" w:rsidP="00AB46CB">
      <w:pPr>
        <w:widowControl w:val="0"/>
        <w:tabs>
          <w:tab w:val="left" w:pos="851"/>
          <w:tab w:val="left" w:pos="2835"/>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ab/>
      </w:r>
      <w:r w:rsidRPr="00267633">
        <w:rPr>
          <w:rFonts w:ascii="Arial Narrow" w:eastAsia="Calibri" w:hAnsi="Arial Narrow" w:cs="Times New Roman"/>
          <w:sz w:val="20"/>
          <w:szCs w:val="20"/>
          <w:lang w:val="en-US" w:eastAsia="zh-CN"/>
        </w:rPr>
        <w:tab/>
        <w:t>Payment should also include all bank charges.</w:t>
      </w:r>
    </w:p>
    <w:p w:rsidR="00AB46CB" w:rsidRPr="00267633" w:rsidRDefault="00AB46CB" w:rsidP="00AB46CB">
      <w:pPr>
        <w:widowControl w:val="0"/>
        <w:tabs>
          <w:tab w:val="left" w:pos="2835"/>
        </w:tabs>
        <w:overflowPunct w:val="0"/>
        <w:autoSpaceDE w:val="0"/>
        <w:autoSpaceDN w:val="0"/>
        <w:adjustRightInd w:val="0"/>
        <w:spacing w:line="230" w:lineRule="auto"/>
        <w:ind w:left="2835" w:right="141" w:hanging="2693"/>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ab/>
      </w:r>
    </w:p>
    <w:p w:rsidR="00AB46CB" w:rsidRPr="00267633" w:rsidRDefault="00AB46CB" w:rsidP="00AB46CB">
      <w:pPr>
        <w:widowControl w:val="0"/>
        <w:tabs>
          <w:tab w:val="left" w:pos="426"/>
        </w:tabs>
        <w:autoSpaceDE w:val="0"/>
        <w:autoSpaceDN w:val="0"/>
        <w:adjustRightInd w:val="0"/>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Contact Us</w:t>
      </w:r>
    </w:p>
    <w:p w:rsidR="00AB46CB" w:rsidRPr="00267633" w:rsidRDefault="00AB46CB" w:rsidP="005669C2">
      <w:pPr>
        <w:widowControl w:val="0"/>
        <w:numPr>
          <w:ilvl w:val="0"/>
          <w:numId w:val="108"/>
        </w:numPr>
        <w:overflowPunct w:val="0"/>
        <w:autoSpaceDE w:val="0"/>
        <w:autoSpaceDN w:val="0"/>
        <w:adjustRightInd w:val="0"/>
        <w:spacing w:line="237" w:lineRule="auto"/>
        <w:ind w:left="709" w:right="141" w:hanging="567"/>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 xml:space="preserve">For enquiries pertaining to family &amp; youth matters, please email to us at </w:t>
      </w:r>
      <w:hyperlink r:id="rId20" w:history="1">
        <w:r w:rsidR="0073454A" w:rsidRPr="000C23B1">
          <w:rPr>
            <w:rStyle w:val="Hyperlink"/>
            <w:rFonts w:ascii="Arial Narrow" w:eastAsia="Calibri" w:hAnsi="Arial Narrow" w:cs="Tahoma"/>
            <w:sz w:val="20"/>
            <w:szCs w:val="20"/>
            <w:lang w:val="en-GB" w:eastAsia="en-GB"/>
          </w:rPr>
          <w:t>FJC_MAINTPOS@judiciary.gov.sg</w:t>
        </w:r>
      </w:hyperlink>
      <w:r w:rsidRPr="00267633">
        <w:rPr>
          <w:rFonts w:ascii="Arial Narrow" w:eastAsia="Calibri" w:hAnsi="Arial Narrow" w:cs="Times New Roman"/>
          <w:sz w:val="20"/>
          <w:szCs w:val="20"/>
          <w:lang w:val="en-US" w:eastAsia="zh-CN"/>
        </w:rPr>
        <w:t xml:space="preserve"> or contact us at (65) 6435 5471.</w:t>
      </w:r>
    </w:p>
    <w:p w:rsidR="00AB46CB" w:rsidRPr="00267633" w:rsidRDefault="00AB46CB" w:rsidP="00AB46CB">
      <w:pPr>
        <w:widowControl w:val="0"/>
        <w:overflowPunct w:val="0"/>
        <w:autoSpaceDE w:val="0"/>
        <w:autoSpaceDN w:val="0"/>
        <w:adjustRightInd w:val="0"/>
        <w:spacing w:line="237" w:lineRule="auto"/>
        <w:ind w:right="141"/>
        <w:divId w:val="2116439976"/>
        <w:rPr>
          <w:rFonts w:ascii="Arial Narrow" w:eastAsia="Calibri" w:hAnsi="Arial Narrow" w:cs="Times New Roman"/>
          <w:sz w:val="20"/>
          <w:szCs w:val="20"/>
          <w:lang w:val="en-US" w:eastAsia="zh-CN"/>
        </w:rPr>
      </w:pPr>
    </w:p>
    <w:p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rsidR="00AB46CB" w:rsidRPr="0071139E" w:rsidRDefault="00AB46CB" w:rsidP="00AB46CB">
      <w:pPr>
        <w:spacing w:line="276" w:lineRule="auto"/>
        <w:jc w:val="both"/>
        <w:divId w:val="2116439976"/>
        <w:rPr>
          <w:sz w:val="22"/>
          <w:szCs w:val="22"/>
        </w:rPr>
      </w:pPr>
      <w:r>
        <w:rPr>
          <w:rFonts w:ascii="Arial Narrow" w:eastAsia="Calibri" w:hAnsi="Arial Narrow" w:cs="Times New Roman"/>
          <w:b/>
          <w:bCs/>
          <w:sz w:val="16"/>
          <w:szCs w:val="16"/>
          <w:lang w:val="en-US" w:eastAsia="zh-CN"/>
        </w:rPr>
        <w:t>Page 2 of 2</w:t>
      </w:r>
    </w:p>
    <w:p w:rsidR="00267633" w:rsidRPr="00267633" w:rsidRDefault="00267633" w:rsidP="00267633">
      <w:pPr>
        <w:spacing w:after="200" w:line="276" w:lineRule="auto"/>
        <w:divId w:val="2116439976"/>
        <w:rPr>
          <w:rFonts w:ascii="Calibri" w:hAnsi="Calibri" w:cs="Times New Roman"/>
          <w:sz w:val="22"/>
          <w:szCs w:val="22"/>
          <w:lang w:val="en-GB" w:eastAsia="en-GB"/>
        </w:rPr>
        <w:sectPr w:rsidR="00267633" w:rsidRPr="00267633" w:rsidSect="00C63330">
          <w:pgSz w:w="11906" w:h="16838" w:code="9"/>
          <w:pgMar w:top="0" w:right="249" w:bottom="0" w:left="244" w:header="17" w:footer="0" w:gutter="0"/>
          <w:paperSrc w:first="15" w:other="15"/>
          <w:cols w:space="720"/>
          <w:noEndnote/>
        </w:sectPr>
      </w:pPr>
    </w:p>
    <w:p w:rsidR="00483FAF" w:rsidRDefault="00483FAF">
      <w:pPr>
        <w:divId w:val="2116439976"/>
      </w:pPr>
      <w:r>
        <w:br w:type="page"/>
      </w:r>
    </w:p>
    <w:p w:rsidR="00483FAF" w:rsidRPr="00483FAF" w:rsidRDefault="00483FAF" w:rsidP="00483FAF">
      <w:pPr>
        <w:pStyle w:val="Heading2"/>
        <w:jc w:val="center"/>
        <w:divId w:val="2116439976"/>
        <w:rPr>
          <w:sz w:val="22"/>
          <w:szCs w:val="18"/>
        </w:rPr>
      </w:pPr>
      <w:r w:rsidRPr="00483FAF">
        <w:rPr>
          <w:sz w:val="22"/>
          <w:szCs w:val="18"/>
        </w:rPr>
        <w:t>Form 212</w:t>
      </w:r>
    </w:p>
    <w:p w:rsidR="00483FAF" w:rsidRPr="00483FAF" w:rsidRDefault="00483FAF">
      <w:pPr>
        <w:divId w:val="2116439976"/>
        <w:rPr>
          <w:sz w:val="22"/>
          <w:szCs w:val="22"/>
        </w:rPr>
      </w:pPr>
      <w:r w:rsidRPr="00483FAF">
        <w:rPr>
          <w:sz w:val="22"/>
          <w:szCs w:val="22"/>
        </w:rPr>
        <w:t>Para 42</w:t>
      </w:r>
    </w:p>
    <w:p w:rsidR="00267633" w:rsidRPr="00267633" w:rsidRDefault="00267633" w:rsidP="00267633">
      <w:pPr>
        <w:tabs>
          <w:tab w:val="left" w:pos="-720"/>
        </w:tabs>
        <w:suppressAutoHyphens/>
        <w:jc w:val="center"/>
        <w:divId w:val="2116439976"/>
        <w:rPr>
          <w:rFonts w:cs="Times New Roman"/>
          <w:szCs w:val="20"/>
          <w:lang w:val="en-GB" w:eastAsia="zh-CN"/>
        </w:rPr>
      </w:pPr>
    </w:p>
    <w:p w:rsidR="00483FAF" w:rsidRDefault="00267633" w:rsidP="00483FAF">
      <w:pPr>
        <w:jc w:val="center"/>
        <w:divId w:val="2116439976"/>
        <w:rPr>
          <w:b/>
          <w:bCs/>
          <w:lang w:val="en-GB" w:eastAsia="zh-CN"/>
        </w:rPr>
      </w:pPr>
      <w:bookmarkStart w:id="15" w:name="_Toc66445382"/>
      <w:bookmarkStart w:id="16" w:name="_Toc81709939"/>
      <w:bookmarkStart w:id="17" w:name="_Toc81710664"/>
      <w:bookmarkStart w:id="18" w:name="_Toc81717570"/>
      <w:bookmarkStart w:id="19" w:name="_Toc122854450"/>
      <w:bookmarkStart w:id="20" w:name="_Toc122854830"/>
      <w:bookmarkStart w:id="21" w:name="_Toc243995908"/>
      <w:r w:rsidRPr="00483FAF">
        <w:rPr>
          <w:b/>
          <w:bCs/>
          <w:lang w:val="en-GB" w:eastAsia="zh-CN"/>
        </w:rPr>
        <w:t>NOTING OF APPEARANCE OF</w:t>
      </w:r>
      <w:bookmarkStart w:id="22" w:name="_Toc66445383"/>
      <w:bookmarkStart w:id="23" w:name="_Toc81709940"/>
      <w:bookmarkStart w:id="24" w:name="_Toc81710665"/>
      <w:bookmarkEnd w:id="15"/>
      <w:bookmarkEnd w:id="16"/>
      <w:bookmarkEnd w:id="17"/>
    </w:p>
    <w:p w:rsidR="00267633" w:rsidRPr="00483FAF" w:rsidRDefault="00267633" w:rsidP="00483FAF">
      <w:pPr>
        <w:jc w:val="center"/>
        <w:divId w:val="2116439976"/>
        <w:rPr>
          <w:b/>
          <w:bCs/>
          <w:i/>
          <w:lang w:val="en-GB" w:eastAsia="zh-CN"/>
        </w:rPr>
      </w:pPr>
      <w:r w:rsidRPr="00483FAF">
        <w:rPr>
          <w:b/>
          <w:bCs/>
          <w:lang w:val="en-GB" w:eastAsia="zh-CN"/>
        </w:rPr>
        <w:t>ADVOCATES/PROSECUTORS</w:t>
      </w:r>
      <w:bookmarkEnd w:id="18"/>
      <w:bookmarkEnd w:id="19"/>
      <w:bookmarkEnd w:id="20"/>
      <w:bookmarkEnd w:id="21"/>
      <w:bookmarkEnd w:id="22"/>
      <w:bookmarkEnd w:id="23"/>
      <w:bookmarkEnd w:id="24"/>
    </w:p>
    <w:p w:rsidR="00267633" w:rsidRPr="00267633" w:rsidRDefault="00267633" w:rsidP="00267633">
      <w:pPr>
        <w:tabs>
          <w:tab w:val="left" w:pos="-720"/>
        </w:tabs>
        <w:suppressAutoHyphens/>
        <w:ind w:left="-720" w:right="-720"/>
        <w:jc w:val="both"/>
        <w:divId w:val="2116439976"/>
        <w:rPr>
          <w:rFonts w:cs="Times New Roman"/>
          <w:szCs w:val="20"/>
          <w:lang w:val="en-GB" w:eastAsia="zh-CN"/>
        </w:rPr>
      </w:pPr>
    </w:p>
    <w:tbl>
      <w:tblPr>
        <w:tblW w:w="0" w:type="auto"/>
        <w:tblInd w:w="30" w:type="dxa"/>
        <w:tblLayout w:type="fixed"/>
        <w:tblCellMar>
          <w:left w:w="120" w:type="dxa"/>
          <w:right w:w="120" w:type="dxa"/>
        </w:tblCellMar>
        <w:tblLook w:val="0000" w:firstRow="0" w:lastRow="0" w:firstColumn="0" w:lastColumn="0" w:noHBand="0" w:noVBand="0"/>
      </w:tblPr>
      <w:tblGrid>
        <w:gridCol w:w="4033"/>
        <w:gridCol w:w="4323"/>
      </w:tblGrid>
      <w:tr w:rsidR="00267633" w:rsidRPr="00267633" w:rsidTr="00267633">
        <w:trPr>
          <w:divId w:val="2116439976"/>
          <w:trHeight w:val="982"/>
        </w:trPr>
        <w:tc>
          <w:tcPr>
            <w:tcW w:w="8356" w:type="dxa"/>
            <w:gridSpan w:val="2"/>
            <w:tcBorders>
              <w:top w:val="double" w:sz="6" w:space="0" w:color="auto"/>
              <w:left w:val="double" w:sz="6" w:space="0" w:color="auto"/>
              <w:right w:val="double" w:sz="6" w:space="0" w:color="auto"/>
            </w:tcBorders>
          </w:tcPr>
          <w:p w:rsidR="00267633" w:rsidRPr="00267633" w:rsidRDefault="00267633" w:rsidP="00267633">
            <w:pPr>
              <w:tabs>
                <w:tab w:val="center" w:pos="4393"/>
              </w:tabs>
              <w:suppressAutoHyphens/>
              <w:rPr>
                <w:rFonts w:cs="Times New Roman"/>
                <w:b/>
                <w:szCs w:val="20"/>
                <w:lang w:val="en-GB" w:eastAsia="zh-CN"/>
              </w:rPr>
            </w:pPr>
          </w:p>
          <w:p w:rsidR="00267633" w:rsidRPr="00267633" w:rsidRDefault="00267633" w:rsidP="00267633">
            <w:pPr>
              <w:tabs>
                <w:tab w:val="center" w:pos="4393"/>
              </w:tabs>
              <w:suppressAutoHyphens/>
              <w:jc w:val="center"/>
              <w:rPr>
                <w:rFonts w:cs="Times New Roman"/>
                <w:szCs w:val="20"/>
                <w:lang w:val="en-GB" w:eastAsia="zh-CN"/>
              </w:rPr>
            </w:pPr>
            <w:r w:rsidRPr="00267633">
              <w:rPr>
                <w:rFonts w:cs="Times New Roman"/>
                <w:b/>
                <w:szCs w:val="20"/>
                <w:lang w:val="en-GB" w:eastAsia="zh-CN"/>
              </w:rPr>
              <w:t>FAMILY JUSTICE COURTS – COURT NO: ___</w:t>
            </w:r>
          </w:p>
          <w:p w:rsidR="00267633" w:rsidRPr="00267633" w:rsidRDefault="00267633" w:rsidP="00267633">
            <w:pPr>
              <w:tabs>
                <w:tab w:val="left" w:pos="-720"/>
              </w:tabs>
              <w:suppressAutoHyphens/>
              <w:spacing w:after="54"/>
              <w:rPr>
                <w:rFonts w:cs="Times New Roman"/>
                <w:szCs w:val="20"/>
                <w:lang w:val="en-GB" w:eastAsia="zh-CN"/>
              </w:rPr>
            </w:pPr>
          </w:p>
        </w:tc>
      </w:tr>
      <w:tr w:rsidR="00267633" w:rsidRPr="00267633" w:rsidTr="00267633">
        <w:trPr>
          <w:divId w:val="2116439976"/>
          <w:trHeight w:val="1268"/>
        </w:trPr>
        <w:tc>
          <w:tcPr>
            <w:tcW w:w="4033" w:type="dxa"/>
            <w:tcBorders>
              <w:top w:val="single" w:sz="6" w:space="0" w:color="auto"/>
              <w:left w:val="double" w:sz="6" w:space="0" w:color="auto"/>
            </w:tcBorders>
          </w:tcPr>
          <w:p w:rsidR="00267633" w:rsidRPr="00267633" w:rsidRDefault="00267633" w:rsidP="00267633">
            <w:pPr>
              <w:tabs>
                <w:tab w:val="left" w:pos="-720"/>
              </w:tabs>
              <w:suppressAutoHyphens/>
              <w:rPr>
                <w:rFonts w:cs="Times New Roman"/>
                <w:spacing w:val="-2"/>
                <w:szCs w:val="20"/>
                <w:lang w:val="en-GB" w:eastAsia="zh-CN"/>
              </w:rPr>
            </w:pPr>
          </w:p>
          <w:p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Case No:</w:t>
            </w:r>
          </w:p>
          <w:p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MSS/SS/</w:t>
            </w:r>
          </w:p>
          <w:p w:rsidR="00267633" w:rsidRPr="00267633" w:rsidRDefault="00267633" w:rsidP="00267633">
            <w:pPr>
              <w:tabs>
                <w:tab w:val="left" w:pos="-720"/>
              </w:tabs>
              <w:suppressAutoHyphens/>
              <w:spacing w:after="54"/>
              <w:rPr>
                <w:rFonts w:cs="Times New Roman"/>
                <w:spacing w:val="-2"/>
                <w:szCs w:val="20"/>
                <w:lang w:val="en-GB" w:eastAsia="zh-CN"/>
              </w:rPr>
            </w:pPr>
            <w:r w:rsidRPr="00267633">
              <w:rPr>
                <w:rFonts w:cs="Times New Roman"/>
                <w:spacing w:val="-2"/>
                <w:szCs w:val="20"/>
                <w:lang w:val="en-GB" w:eastAsia="zh-CN"/>
              </w:rPr>
              <w:t xml:space="preserve">         JAC</w:t>
            </w:r>
          </w:p>
        </w:tc>
        <w:tc>
          <w:tcPr>
            <w:tcW w:w="4323" w:type="dxa"/>
            <w:tcBorders>
              <w:top w:val="single" w:sz="6" w:space="0" w:color="auto"/>
              <w:left w:val="single" w:sz="6" w:space="0" w:color="auto"/>
              <w:right w:val="double" w:sz="6" w:space="0" w:color="auto"/>
            </w:tcBorders>
          </w:tcPr>
          <w:p w:rsidR="00267633" w:rsidRPr="00267633" w:rsidRDefault="00267633" w:rsidP="00267633">
            <w:pPr>
              <w:tabs>
                <w:tab w:val="left" w:pos="-720"/>
              </w:tabs>
              <w:suppressAutoHyphens/>
              <w:spacing w:after="54"/>
              <w:rPr>
                <w:rFonts w:cs="Times New Roman"/>
                <w:spacing w:val="-2"/>
                <w:szCs w:val="20"/>
                <w:lang w:val="en-GB" w:eastAsia="zh-CN"/>
              </w:rPr>
            </w:pPr>
          </w:p>
        </w:tc>
      </w:tr>
      <w:tr w:rsidR="00267633" w:rsidRPr="00267633" w:rsidTr="00267633">
        <w:trPr>
          <w:divId w:val="2116439976"/>
          <w:trHeight w:val="716"/>
        </w:trPr>
        <w:tc>
          <w:tcPr>
            <w:tcW w:w="4033" w:type="dxa"/>
            <w:tcBorders>
              <w:top w:val="single" w:sz="6" w:space="0" w:color="auto"/>
              <w:left w:val="double" w:sz="6" w:space="0" w:color="auto"/>
            </w:tcBorders>
          </w:tcPr>
          <w:p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Solicitor's Name/</w:t>
            </w:r>
          </w:p>
          <w:p w:rsidR="00267633" w:rsidRPr="00267633" w:rsidRDefault="00267633" w:rsidP="00267633">
            <w:pPr>
              <w:tabs>
                <w:tab w:val="left" w:pos="-720"/>
              </w:tabs>
              <w:suppressAutoHyphens/>
              <w:spacing w:after="54"/>
              <w:rPr>
                <w:rFonts w:cs="Times New Roman"/>
                <w:spacing w:val="-2"/>
                <w:szCs w:val="20"/>
                <w:lang w:val="en-GB" w:eastAsia="zh-CN"/>
              </w:rPr>
            </w:pPr>
            <w:r w:rsidRPr="00267633">
              <w:rPr>
                <w:rFonts w:cs="Times New Roman"/>
                <w:spacing w:val="-2"/>
                <w:szCs w:val="20"/>
                <w:lang w:val="en-GB" w:eastAsia="zh-CN"/>
              </w:rPr>
              <w:t>Prosecutor's Name</w:t>
            </w:r>
          </w:p>
        </w:tc>
        <w:tc>
          <w:tcPr>
            <w:tcW w:w="4323" w:type="dxa"/>
            <w:tcBorders>
              <w:top w:val="single" w:sz="6" w:space="0" w:color="auto"/>
              <w:left w:val="single" w:sz="6" w:space="0" w:color="auto"/>
              <w:right w:val="double" w:sz="6" w:space="0" w:color="auto"/>
            </w:tcBorders>
          </w:tcPr>
          <w:p w:rsidR="00267633" w:rsidRPr="00267633" w:rsidRDefault="00267633" w:rsidP="00267633">
            <w:pPr>
              <w:tabs>
                <w:tab w:val="left" w:pos="-720"/>
              </w:tabs>
              <w:suppressAutoHyphens/>
              <w:spacing w:after="54"/>
              <w:rPr>
                <w:rFonts w:cs="Times New Roman"/>
                <w:spacing w:val="-2"/>
                <w:szCs w:val="20"/>
                <w:lang w:val="en-GB" w:eastAsia="zh-CN"/>
              </w:rPr>
            </w:pPr>
          </w:p>
        </w:tc>
      </w:tr>
      <w:tr w:rsidR="00267633" w:rsidRPr="00267633" w:rsidTr="00267633">
        <w:trPr>
          <w:divId w:val="2116439976"/>
          <w:trHeight w:val="716"/>
        </w:trPr>
        <w:tc>
          <w:tcPr>
            <w:tcW w:w="4033" w:type="dxa"/>
            <w:tcBorders>
              <w:top w:val="single" w:sz="6" w:space="0" w:color="auto"/>
              <w:left w:val="double" w:sz="6" w:space="0" w:color="auto"/>
            </w:tcBorders>
          </w:tcPr>
          <w:p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Solicitor's Firm/</w:t>
            </w:r>
          </w:p>
          <w:p w:rsidR="00267633" w:rsidRPr="00267633" w:rsidRDefault="00267633" w:rsidP="00267633">
            <w:pPr>
              <w:tabs>
                <w:tab w:val="left" w:pos="-720"/>
              </w:tabs>
              <w:suppressAutoHyphens/>
              <w:spacing w:after="54"/>
              <w:rPr>
                <w:rFonts w:cs="Times New Roman"/>
                <w:spacing w:val="-2"/>
                <w:szCs w:val="20"/>
                <w:lang w:val="en-GB" w:eastAsia="zh-CN"/>
              </w:rPr>
            </w:pPr>
            <w:r w:rsidRPr="00267633">
              <w:rPr>
                <w:rFonts w:cs="Times New Roman"/>
                <w:spacing w:val="-2"/>
                <w:szCs w:val="20"/>
                <w:lang w:val="en-GB" w:eastAsia="zh-CN"/>
              </w:rPr>
              <w:t>Prosecutor's Dept</w:t>
            </w:r>
          </w:p>
        </w:tc>
        <w:tc>
          <w:tcPr>
            <w:tcW w:w="4323" w:type="dxa"/>
            <w:tcBorders>
              <w:top w:val="single" w:sz="6" w:space="0" w:color="auto"/>
              <w:left w:val="single" w:sz="6" w:space="0" w:color="auto"/>
              <w:right w:val="double" w:sz="6" w:space="0" w:color="auto"/>
            </w:tcBorders>
          </w:tcPr>
          <w:p w:rsidR="00267633" w:rsidRPr="00267633" w:rsidRDefault="00267633" w:rsidP="00267633">
            <w:pPr>
              <w:tabs>
                <w:tab w:val="left" w:pos="-720"/>
              </w:tabs>
              <w:suppressAutoHyphens/>
              <w:spacing w:after="54"/>
              <w:rPr>
                <w:rFonts w:cs="Times New Roman"/>
                <w:spacing w:val="-2"/>
                <w:szCs w:val="20"/>
                <w:lang w:val="en-GB" w:eastAsia="zh-CN"/>
              </w:rPr>
            </w:pPr>
          </w:p>
        </w:tc>
      </w:tr>
      <w:tr w:rsidR="00267633" w:rsidRPr="00267633" w:rsidTr="00267633">
        <w:trPr>
          <w:divId w:val="2116439976"/>
          <w:trHeight w:val="696"/>
        </w:trPr>
        <w:tc>
          <w:tcPr>
            <w:tcW w:w="4033" w:type="dxa"/>
            <w:tcBorders>
              <w:top w:val="single" w:sz="6" w:space="0" w:color="auto"/>
              <w:left w:val="double" w:sz="6" w:space="0" w:color="auto"/>
            </w:tcBorders>
          </w:tcPr>
          <w:p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Telephone No:</w:t>
            </w:r>
          </w:p>
          <w:p w:rsidR="00267633" w:rsidRPr="00267633" w:rsidRDefault="00267633" w:rsidP="00267633">
            <w:pPr>
              <w:tabs>
                <w:tab w:val="left" w:pos="-720"/>
              </w:tabs>
              <w:suppressAutoHyphens/>
              <w:spacing w:after="54"/>
              <w:rPr>
                <w:rFonts w:cs="Times New Roman"/>
                <w:spacing w:val="-2"/>
                <w:szCs w:val="20"/>
                <w:lang w:val="en-GB" w:eastAsia="zh-CN"/>
              </w:rPr>
            </w:pPr>
          </w:p>
        </w:tc>
        <w:tc>
          <w:tcPr>
            <w:tcW w:w="4323" w:type="dxa"/>
            <w:tcBorders>
              <w:top w:val="single" w:sz="6" w:space="0" w:color="auto"/>
              <w:left w:val="single" w:sz="6" w:space="0" w:color="auto"/>
              <w:right w:val="double" w:sz="6" w:space="0" w:color="auto"/>
            </w:tcBorders>
          </w:tcPr>
          <w:p w:rsidR="00267633" w:rsidRPr="00267633" w:rsidRDefault="00267633" w:rsidP="00267633">
            <w:pPr>
              <w:tabs>
                <w:tab w:val="left" w:pos="-720"/>
              </w:tabs>
              <w:suppressAutoHyphens/>
              <w:spacing w:after="54"/>
              <w:rPr>
                <w:rFonts w:cs="Times New Roman"/>
                <w:spacing w:val="-2"/>
                <w:szCs w:val="20"/>
                <w:lang w:val="en-GB" w:eastAsia="zh-CN"/>
              </w:rPr>
            </w:pPr>
          </w:p>
        </w:tc>
      </w:tr>
      <w:tr w:rsidR="00267633" w:rsidRPr="00267633" w:rsidTr="00267633">
        <w:trPr>
          <w:divId w:val="2116439976"/>
          <w:trHeight w:val="716"/>
        </w:trPr>
        <w:tc>
          <w:tcPr>
            <w:tcW w:w="4033" w:type="dxa"/>
            <w:tcBorders>
              <w:top w:val="single" w:sz="6" w:space="0" w:color="auto"/>
              <w:left w:val="double" w:sz="6" w:space="0" w:color="auto"/>
            </w:tcBorders>
          </w:tcPr>
          <w:p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Fax No:</w:t>
            </w:r>
          </w:p>
          <w:p w:rsidR="00267633" w:rsidRPr="00267633" w:rsidRDefault="00267633" w:rsidP="00267633">
            <w:pPr>
              <w:tabs>
                <w:tab w:val="left" w:pos="-720"/>
              </w:tabs>
              <w:suppressAutoHyphens/>
              <w:spacing w:after="54"/>
              <w:rPr>
                <w:rFonts w:cs="Times New Roman"/>
                <w:spacing w:val="-2"/>
                <w:szCs w:val="20"/>
                <w:lang w:val="en-GB" w:eastAsia="zh-CN"/>
              </w:rPr>
            </w:pPr>
          </w:p>
        </w:tc>
        <w:tc>
          <w:tcPr>
            <w:tcW w:w="4323" w:type="dxa"/>
            <w:tcBorders>
              <w:top w:val="single" w:sz="6" w:space="0" w:color="auto"/>
              <w:left w:val="single" w:sz="6" w:space="0" w:color="auto"/>
              <w:right w:val="double" w:sz="6" w:space="0" w:color="auto"/>
            </w:tcBorders>
          </w:tcPr>
          <w:p w:rsidR="00267633" w:rsidRPr="00267633" w:rsidRDefault="00267633" w:rsidP="00267633">
            <w:pPr>
              <w:tabs>
                <w:tab w:val="left" w:pos="-720"/>
              </w:tabs>
              <w:suppressAutoHyphens/>
              <w:spacing w:after="54"/>
              <w:rPr>
                <w:rFonts w:cs="Times New Roman"/>
                <w:spacing w:val="-2"/>
                <w:szCs w:val="20"/>
                <w:lang w:val="en-GB" w:eastAsia="zh-CN"/>
              </w:rPr>
            </w:pPr>
          </w:p>
        </w:tc>
      </w:tr>
      <w:tr w:rsidR="00267633" w:rsidRPr="00267633" w:rsidTr="00267633">
        <w:trPr>
          <w:divId w:val="2116439976"/>
          <w:trHeight w:val="1841"/>
        </w:trPr>
        <w:tc>
          <w:tcPr>
            <w:tcW w:w="4033" w:type="dxa"/>
            <w:tcBorders>
              <w:top w:val="single" w:sz="6" w:space="0" w:color="auto"/>
              <w:left w:val="double" w:sz="6" w:space="0" w:color="auto"/>
              <w:bottom w:val="double" w:sz="6" w:space="0" w:color="auto"/>
            </w:tcBorders>
          </w:tcPr>
          <w:p w:rsidR="00267633" w:rsidRPr="00267633" w:rsidRDefault="00267633" w:rsidP="00267633">
            <w:pPr>
              <w:tabs>
                <w:tab w:val="left" w:pos="-720"/>
              </w:tabs>
              <w:suppressAutoHyphens/>
              <w:spacing w:after="54"/>
              <w:rPr>
                <w:rFonts w:cs="Times New Roman"/>
                <w:spacing w:val="-2"/>
                <w:szCs w:val="20"/>
                <w:lang w:val="en-GB" w:eastAsia="zh-CN"/>
              </w:rPr>
            </w:pPr>
            <w:r w:rsidRPr="00267633">
              <w:rPr>
                <w:rFonts w:cs="Times New Roman"/>
                <w:spacing w:val="-2"/>
                <w:szCs w:val="20"/>
                <w:lang w:val="en-GB" w:eastAsia="zh-CN"/>
              </w:rPr>
              <w:t>Name of Accused/Party he represents:</w:t>
            </w:r>
          </w:p>
        </w:tc>
        <w:tc>
          <w:tcPr>
            <w:tcW w:w="4323" w:type="dxa"/>
            <w:tcBorders>
              <w:top w:val="single" w:sz="6" w:space="0" w:color="auto"/>
              <w:left w:val="single" w:sz="6" w:space="0" w:color="auto"/>
              <w:bottom w:val="double" w:sz="6" w:space="0" w:color="auto"/>
              <w:right w:val="double" w:sz="6" w:space="0" w:color="auto"/>
            </w:tcBorders>
          </w:tcPr>
          <w:p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1.</w:t>
            </w:r>
          </w:p>
          <w:p w:rsidR="00267633" w:rsidRPr="00267633" w:rsidRDefault="00267633" w:rsidP="00267633">
            <w:pPr>
              <w:tabs>
                <w:tab w:val="left" w:pos="-720"/>
              </w:tabs>
              <w:suppressAutoHyphens/>
              <w:rPr>
                <w:rFonts w:cs="Times New Roman"/>
                <w:spacing w:val="-2"/>
                <w:szCs w:val="20"/>
                <w:lang w:val="en-GB" w:eastAsia="zh-CN"/>
              </w:rPr>
            </w:pPr>
          </w:p>
          <w:p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2.</w:t>
            </w:r>
          </w:p>
          <w:p w:rsidR="00267633" w:rsidRPr="00267633" w:rsidRDefault="00267633" w:rsidP="00267633">
            <w:pPr>
              <w:tabs>
                <w:tab w:val="left" w:pos="-720"/>
              </w:tabs>
              <w:suppressAutoHyphens/>
              <w:rPr>
                <w:rFonts w:cs="Times New Roman"/>
                <w:spacing w:val="-2"/>
                <w:szCs w:val="20"/>
                <w:lang w:val="en-GB" w:eastAsia="zh-CN"/>
              </w:rPr>
            </w:pPr>
          </w:p>
          <w:p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3.</w:t>
            </w:r>
          </w:p>
          <w:p w:rsidR="00267633" w:rsidRPr="00267633" w:rsidRDefault="00267633" w:rsidP="00267633">
            <w:pPr>
              <w:tabs>
                <w:tab w:val="left" w:pos="-720"/>
              </w:tabs>
              <w:suppressAutoHyphens/>
              <w:spacing w:after="54"/>
              <w:rPr>
                <w:rFonts w:cs="Times New Roman"/>
                <w:spacing w:val="-2"/>
                <w:szCs w:val="20"/>
                <w:lang w:val="en-GB" w:eastAsia="zh-CN"/>
              </w:rPr>
            </w:pPr>
          </w:p>
        </w:tc>
      </w:tr>
    </w:tbl>
    <w:p w:rsidR="00267633" w:rsidRPr="00267633" w:rsidRDefault="00267633" w:rsidP="00267633">
      <w:pPr>
        <w:tabs>
          <w:tab w:val="right" w:pos="9026"/>
        </w:tabs>
        <w:suppressAutoHyphens/>
        <w:jc w:val="center"/>
        <w:divId w:val="2116439976"/>
        <w:rPr>
          <w:rFonts w:cs="Times New Roman"/>
          <w:szCs w:val="20"/>
          <w:lang w:val="en-GB" w:eastAsia="zh-CN"/>
        </w:rPr>
      </w:pPr>
    </w:p>
    <w:p w:rsidR="001E7B8D" w:rsidRDefault="001E7B8D">
      <w:pPr>
        <w:divId w:val="2116439976"/>
      </w:pPr>
      <w:r>
        <w:br w:type="page"/>
      </w:r>
    </w:p>
    <w:p w:rsidR="003C018B" w:rsidRPr="003C018B" w:rsidRDefault="003C018B" w:rsidP="003C018B">
      <w:pPr>
        <w:pStyle w:val="Heading2"/>
        <w:jc w:val="center"/>
        <w:divId w:val="2116439976"/>
        <w:rPr>
          <w:sz w:val="22"/>
          <w:szCs w:val="18"/>
        </w:rPr>
      </w:pPr>
      <w:r w:rsidRPr="003C018B">
        <w:rPr>
          <w:sz w:val="22"/>
          <w:szCs w:val="18"/>
        </w:rPr>
        <w:t>Form 213</w:t>
      </w:r>
    </w:p>
    <w:p w:rsidR="003C018B" w:rsidRPr="003C018B" w:rsidRDefault="003C018B">
      <w:pPr>
        <w:divId w:val="2116439976"/>
        <w:rPr>
          <w:sz w:val="22"/>
          <w:szCs w:val="22"/>
        </w:rPr>
      </w:pPr>
      <w:r w:rsidRPr="003C018B">
        <w:rPr>
          <w:sz w:val="22"/>
          <w:szCs w:val="22"/>
        </w:rPr>
        <w:t>Para 44</w:t>
      </w:r>
    </w:p>
    <w:p w:rsidR="00267633" w:rsidRPr="00267633" w:rsidRDefault="00267633" w:rsidP="00267633">
      <w:pPr>
        <w:keepNext/>
        <w:keepLines/>
        <w:suppressAutoHyphens/>
        <w:spacing w:before="240" w:after="120"/>
        <w:jc w:val="center"/>
        <w:divId w:val="2116439976"/>
        <w:rPr>
          <w:rFonts w:cs="Times New Roman"/>
          <w:b/>
          <w:caps/>
          <w:lang w:val="en-GB" w:eastAsia="en-GB"/>
        </w:rPr>
      </w:pPr>
      <w:r w:rsidRPr="00267633">
        <w:rPr>
          <w:rFonts w:cs="Times New Roman"/>
          <w:b/>
          <w:caps/>
          <w:lang w:val="en-US" w:eastAsia="en-GB"/>
        </w:rPr>
        <w:t xml:space="preserve">originating summons </w:t>
      </w:r>
      <w:r w:rsidRPr="00267633">
        <w:rPr>
          <w:rFonts w:cs="Times New Roman"/>
          <w:b/>
          <w:caps/>
          <w:lang w:val="en-GB" w:eastAsia="en-GB"/>
        </w:rPr>
        <w:t>FOR PROCEEDINGS UNDER SECTION 8 OF THE INTERNATIONAL CHILD ABDUCTION ACT</w:t>
      </w:r>
    </w:p>
    <w:p w:rsidR="00267633" w:rsidRPr="00267633" w:rsidRDefault="00267633" w:rsidP="00267633">
      <w:pPr>
        <w:keepNext/>
        <w:keepLines/>
        <w:suppressAutoHyphens/>
        <w:spacing w:before="240" w:after="120"/>
        <w:jc w:val="center"/>
        <w:divId w:val="2116439976"/>
        <w:rPr>
          <w:rFonts w:cs="Times New Roman"/>
          <w:caps/>
          <w:lang w:val="en-US" w:eastAsia="en-GB"/>
        </w:rPr>
      </w:pPr>
      <w:r w:rsidRPr="00267633">
        <w:rPr>
          <w:rFonts w:cs="Times New Roman"/>
          <w:caps/>
          <w:lang w:val="en-US" w:eastAsia="en-GB"/>
        </w:rPr>
        <w:t>IN THE FAMILY JUSTICE COURTS OF THE REPUBLIC OF SINGAPORE</w:t>
      </w:r>
    </w:p>
    <w:p w:rsidR="00267633" w:rsidRPr="00267633" w:rsidRDefault="00267633" w:rsidP="00267633">
      <w:pPr>
        <w:spacing w:before="120"/>
        <w:divId w:val="2116439976"/>
        <w:rPr>
          <w:rFonts w:cs="Times New Roman"/>
          <w:sz w:val="22"/>
          <w:szCs w:val="22"/>
          <w:lang w:val="en-US" w:eastAsia="en-GB"/>
        </w:rPr>
      </w:pPr>
    </w:p>
    <w:p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OSF. No.</w:t>
      </w:r>
      <w:r w:rsidRPr="00267633">
        <w:rPr>
          <w:rFonts w:cs="Times New Roman"/>
          <w:sz w:val="22"/>
          <w:szCs w:val="22"/>
          <w:lang w:val="en-US" w:eastAsia="zh-CN"/>
        </w:rPr>
        <w:tab/>
        <w:t>)</w:t>
      </w:r>
    </w:p>
    <w:p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of 20  </w:t>
      </w:r>
      <w:r w:rsidRPr="00267633">
        <w:rPr>
          <w:rFonts w:cs="Times New Roman"/>
          <w:sz w:val="22"/>
          <w:szCs w:val="22"/>
          <w:lang w:val="en-US" w:eastAsia="zh-CN"/>
        </w:rPr>
        <w:tab/>
      </w:r>
      <w:r w:rsidRPr="00267633">
        <w:rPr>
          <w:rFonts w:cs="Times New Roman"/>
          <w:sz w:val="22"/>
          <w:szCs w:val="22"/>
          <w:lang w:val="en-US" w:eastAsia="zh-CN"/>
        </w:rPr>
        <w:tab/>
        <w:t>)</w:t>
      </w:r>
    </w:p>
    <w:p w:rsidR="00267633" w:rsidRPr="00267633" w:rsidRDefault="00267633" w:rsidP="00267633">
      <w:pPr>
        <w:spacing w:before="120"/>
        <w:divId w:val="2116439976"/>
        <w:rPr>
          <w:rFonts w:cs="Times New Roman"/>
          <w:sz w:val="22"/>
          <w:szCs w:val="22"/>
          <w:lang w:val="en-US" w:eastAsia="en-GB"/>
        </w:rPr>
      </w:pPr>
    </w:p>
    <w:p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 xml:space="preserve">In the Matter of Section 8 of the International Child Abduction Act (Cap. 143C) </w:t>
      </w:r>
    </w:p>
    <w:p w:rsidR="00267633" w:rsidRPr="00267633" w:rsidRDefault="00267633" w:rsidP="003C018B">
      <w:pPr>
        <w:divId w:val="2116439976"/>
        <w:rPr>
          <w:snapToGrid w:val="0"/>
          <w:lang w:val="en-US" w:eastAsia="zh-CN"/>
        </w:rPr>
      </w:pPr>
    </w:p>
    <w:p w:rsidR="00267633" w:rsidRPr="00267633" w:rsidRDefault="003C018B" w:rsidP="003C018B">
      <w:pPr>
        <w:divId w:val="2116439976"/>
        <w:rPr>
          <w:snapToGrid w:val="0"/>
          <w:lang w:val="en-US" w:eastAsia="zh-CN"/>
        </w:rPr>
      </w:pPr>
      <w:r>
        <w:rPr>
          <w:snapToGrid w:val="0"/>
          <w:lang w:val="en-US" w:eastAsia="zh-CN"/>
        </w:rPr>
        <w:tab/>
      </w:r>
      <w:r w:rsidR="00267633" w:rsidRPr="00267633">
        <w:rPr>
          <w:snapToGrid w:val="0"/>
          <w:lang w:val="en-US" w:eastAsia="zh-CN"/>
        </w:rPr>
        <w:tab/>
      </w:r>
      <w:r w:rsidR="00267633" w:rsidRPr="00267633">
        <w:rPr>
          <w:snapToGrid w:val="0"/>
          <w:lang w:val="en-US" w:eastAsia="zh-CN"/>
        </w:rPr>
        <w:tab/>
      </w:r>
      <w:r w:rsidR="00267633" w:rsidRPr="00267633">
        <w:rPr>
          <w:snapToGrid w:val="0"/>
          <w:lang w:val="en-US" w:eastAsia="zh-CN"/>
        </w:rPr>
        <w:tab/>
      </w:r>
      <w:r w:rsidR="00267633" w:rsidRPr="00267633">
        <w:rPr>
          <w:snapToGrid w:val="0"/>
          <w:lang w:val="en-US" w:eastAsia="zh-CN"/>
        </w:rPr>
        <w:tab/>
      </w:r>
      <w:r w:rsidR="00267633" w:rsidRPr="00267633">
        <w:rPr>
          <w:snapToGrid w:val="0"/>
          <w:lang w:val="en-US" w:eastAsia="zh-CN"/>
        </w:rPr>
        <w:tab/>
        <w:t>And</w:t>
      </w: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In the Matter of [</w:t>
      </w:r>
      <w:r w:rsidRPr="00267633">
        <w:rPr>
          <w:rFonts w:cs="Times New Roman"/>
          <w:i/>
          <w:snapToGrid w:val="0"/>
          <w:sz w:val="22"/>
          <w:szCs w:val="22"/>
          <w:lang w:val="en-US" w:eastAsia="zh-CN"/>
        </w:rPr>
        <w:t>name of child</w:t>
      </w:r>
      <w:r w:rsidRPr="00267633">
        <w:rPr>
          <w:rFonts w:cs="Times New Roman"/>
          <w:snapToGrid w:val="0"/>
          <w:sz w:val="22"/>
          <w:szCs w:val="22"/>
          <w:lang w:val="en-US" w:eastAsia="zh-CN"/>
        </w:rPr>
        <w:t xml:space="preserve">] </w:t>
      </w:r>
    </w:p>
    <w:p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3C018B">
      <w:pPr>
        <w:divId w:val="2116439976"/>
        <w:rPr>
          <w:snapToGrid w:val="0"/>
          <w:lang w:val="en-US" w:eastAsia="zh-CN"/>
        </w:rPr>
      </w:pPr>
    </w:p>
    <w:p w:rsidR="00267633" w:rsidRPr="00267633" w:rsidRDefault="00267633" w:rsidP="003C018B">
      <w:pPr>
        <w:ind w:left="3600" w:firstLine="720"/>
        <w:divId w:val="2116439976"/>
        <w:rPr>
          <w:snapToGrid w:val="0"/>
          <w:vertAlign w:val="superscript"/>
          <w:lang w:val="en-US" w:eastAsia="zh-CN"/>
        </w:rPr>
      </w:pPr>
      <w:r w:rsidRPr="00267633">
        <w:rPr>
          <w:snapToGrid w:val="0"/>
          <w:lang w:val="en-US" w:eastAsia="zh-CN"/>
        </w:rPr>
        <w:t>Between</w:t>
      </w: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267633">
      <w:pPr>
        <w:ind w:left="72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Plaintiff/Applicant*</w:t>
      </w: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3C018B">
      <w:pPr>
        <w:ind w:left="3600" w:firstLine="720"/>
        <w:divId w:val="2116439976"/>
        <w:rPr>
          <w:snapToGrid w:val="0"/>
          <w:lang w:val="en-US" w:eastAsia="zh-CN"/>
        </w:rPr>
      </w:pPr>
      <w:r w:rsidRPr="00267633">
        <w:rPr>
          <w:snapToGrid w:val="0"/>
          <w:lang w:val="en-US" w:eastAsia="zh-CN"/>
        </w:rPr>
        <w:t>And</w:t>
      </w:r>
      <w:r w:rsidRPr="00267633">
        <w:rPr>
          <w:snapToGrid w:val="0"/>
          <w:lang w:val="en-US" w:eastAsia="zh-CN"/>
        </w:rPr>
        <w:tab/>
      </w: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267633">
      <w:pPr>
        <w:ind w:right="29"/>
        <w:divId w:val="2116439976"/>
        <w:rPr>
          <w:rFonts w:cs="Times New Roman"/>
          <w:sz w:val="22"/>
          <w:szCs w:val="22"/>
          <w:lang w:val="en-US" w:eastAsia="zh-CN"/>
        </w:rPr>
      </w:pPr>
    </w:p>
    <w:p w:rsidR="00267633" w:rsidRPr="00267633" w:rsidRDefault="00267633" w:rsidP="00267633">
      <w:pPr>
        <w:ind w:right="29"/>
        <w:divId w:val="2116439976"/>
        <w:rPr>
          <w:rFonts w:cs="Times New Roman"/>
          <w:sz w:val="22"/>
          <w:szCs w:val="22"/>
          <w:lang w:val="en-US" w:eastAsia="zh-CN"/>
        </w:rPr>
      </w:pP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t>(ID No.:</w:t>
      </w:r>
      <w:r w:rsidRPr="00267633">
        <w:rPr>
          <w:rFonts w:cs="Times New Roman"/>
          <w:sz w:val="22"/>
          <w:szCs w:val="22"/>
          <w:lang w:val="en-US" w:eastAsia="zh-CN"/>
        </w:rPr>
        <w:tab/>
      </w:r>
      <w:r w:rsidRPr="00267633">
        <w:rPr>
          <w:rFonts w:cs="Times New Roman"/>
          <w:sz w:val="22"/>
          <w:szCs w:val="22"/>
          <w:lang w:val="en-US" w:eastAsia="zh-CN"/>
        </w:rPr>
        <w:tab/>
        <w:t xml:space="preserve">) </w:t>
      </w:r>
      <w:r w:rsidRPr="00267633">
        <w:rPr>
          <w:rFonts w:cs="Times New Roman"/>
          <w:sz w:val="22"/>
          <w:szCs w:val="22"/>
          <w:lang w:val="en-US" w:eastAsia="zh-CN"/>
        </w:rPr>
        <w:tab/>
        <w:t>… Defendant</w:t>
      </w:r>
      <w:r w:rsidRPr="00267633">
        <w:rPr>
          <w:rFonts w:cs="Times New Roman"/>
          <w:snapToGrid w:val="0"/>
          <w:sz w:val="22"/>
          <w:szCs w:val="22"/>
          <w:lang w:val="en-US" w:eastAsia="zh-CN"/>
        </w:rPr>
        <w:t>*</w:t>
      </w:r>
    </w:p>
    <w:p w:rsidR="00267633" w:rsidRPr="00267633" w:rsidRDefault="00267633" w:rsidP="00267633">
      <w:pPr>
        <w:tabs>
          <w:tab w:val="center" w:pos="3600"/>
          <w:tab w:val="right" w:pos="7099"/>
        </w:tabs>
        <w:spacing w:before="120"/>
        <w:jc w:val="right"/>
        <w:divId w:val="2116439976"/>
        <w:rPr>
          <w:rFonts w:cs="Times New Roman"/>
          <w:sz w:val="22"/>
          <w:szCs w:val="22"/>
          <w:lang w:val="en-US" w:eastAsia="en-GB"/>
        </w:rPr>
      </w:pPr>
    </w:p>
    <w:p w:rsidR="00267633" w:rsidRPr="00267633" w:rsidRDefault="00267633" w:rsidP="003C018B">
      <w:pPr>
        <w:jc w:val="center"/>
        <w:divId w:val="2116439976"/>
        <w:rPr>
          <w:lang w:val="en-US" w:eastAsia="en-GB"/>
        </w:rPr>
      </w:pPr>
      <w:r w:rsidRPr="00267633">
        <w:rPr>
          <w:lang w:val="en-US" w:eastAsia="en-GB"/>
        </w:rPr>
        <w:t>ORIGINATING SUMMONS</w:t>
      </w:r>
    </w:p>
    <w:p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p>
    <w:p w:rsidR="00267633" w:rsidRPr="00267633" w:rsidRDefault="00267633" w:rsidP="00267633">
      <w:pPr>
        <w:spacing w:before="120"/>
        <w:jc w:val="both"/>
        <w:divId w:val="2116439976"/>
        <w:rPr>
          <w:rFonts w:cs="Times New Roman"/>
          <w:sz w:val="22"/>
          <w:szCs w:val="22"/>
          <w:lang w:val="en-US" w:eastAsia="en-GB"/>
        </w:rPr>
      </w:pPr>
      <w:r w:rsidRPr="00267633">
        <w:rPr>
          <w:rFonts w:cs="Times New Roman"/>
          <w:sz w:val="22"/>
          <w:szCs w:val="22"/>
          <w:lang w:val="en-US" w:eastAsia="en-GB"/>
        </w:rPr>
        <w:t>To :</w:t>
      </w:r>
      <w:r w:rsidRPr="00267633">
        <w:rPr>
          <w:rFonts w:cs="Times New Roman"/>
          <w:sz w:val="22"/>
          <w:szCs w:val="22"/>
          <w:lang w:val="en-US" w:eastAsia="en-GB"/>
        </w:rPr>
        <w:tab/>
        <w:t xml:space="preserve">The Defendant(s)   </w:t>
      </w:r>
    </w:p>
    <w:p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Name</w:t>
      </w:r>
      <w:r w:rsidRPr="00267633">
        <w:rPr>
          <w:rFonts w:cs="Times New Roman"/>
          <w:sz w:val="22"/>
          <w:szCs w:val="22"/>
          <w:lang w:val="en-US" w:eastAsia="en-GB"/>
        </w:rPr>
        <w:t>]</w:t>
      </w:r>
    </w:p>
    <w:p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of [</w:t>
      </w:r>
      <w:r w:rsidRPr="00267633">
        <w:rPr>
          <w:rFonts w:cs="Times New Roman"/>
          <w:i/>
          <w:sz w:val="22"/>
          <w:szCs w:val="22"/>
          <w:lang w:val="en-US" w:eastAsia="en-GB"/>
        </w:rPr>
        <w:t>Address</w:t>
      </w:r>
      <w:r w:rsidRPr="00267633">
        <w:rPr>
          <w:rFonts w:cs="Times New Roman"/>
          <w:sz w:val="22"/>
          <w:szCs w:val="22"/>
          <w:lang w:val="en-US" w:eastAsia="en-GB"/>
        </w:rPr>
        <w:t>]</w:t>
      </w:r>
      <w:r w:rsidRPr="00267633">
        <w:rPr>
          <w:rFonts w:cs="Times New Roman"/>
          <w:snapToGrid w:val="0"/>
          <w:sz w:val="22"/>
          <w:szCs w:val="22"/>
          <w:vertAlign w:val="superscript"/>
          <w:lang w:val="en-US" w:eastAsia="en-GB"/>
        </w:rPr>
        <w:t xml:space="preserve"> </w:t>
      </w:r>
      <w:r w:rsidRPr="00267633">
        <w:rPr>
          <w:rFonts w:cs="Times New Roman"/>
          <w:snapToGrid w:val="0"/>
          <w:sz w:val="22"/>
          <w:szCs w:val="22"/>
          <w:lang w:val="en-US" w:eastAsia="en-GB"/>
        </w:rPr>
        <w:t>*</w:t>
      </w:r>
    </w:p>
    <w:p w:rsidR="00267633" w:rsidRPr="00267633" w:rsidRDefault="00267633" w:rsidP="00267633">
      <w:pPr>
        <w:spacing w:before="120"/>
        <w:jc w:val="both"/>
        <w:divId w:val="2116439976"/>
        <w:rPr>
          <w:rFonts w:cs="Times New Roman"/>
          <w:sz w:val="22"/>
          <w:szCs w:val="22"/>
          <w:lang w:val="en-US" w:eastAsia="en-GB"/>
        </w:rPr>
      </w:pPr>
    </w:p>
    <w:p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 xml:space="preserve">Let all parties concerned attend before the Judge on              (date/time), on the hearing of an application by the plaintiff/applicant* that:- </w:t>
      </w:r>
    </w:p>
    <w:p w:rsidR="00267633" w:rsidRPr="00267633" w:rsidRDefault="00267633" w:rsidP="00267633">
      <w:pPr>
        <w:spacing w:before="120"/>
        <w:jc w:val="both"/>
        <w:divId w:val="2116439976"/>
        <w:rPr>
          <w:rFonts w:cs="Times New Roman"/>
          <w:sz w:val="22"/>
          <w:szCs w:val="22"/>
          <w:lang w:val="en-US" w:eastAsia="en-GB"/>
        </w:rPr>
      </w:pPr>
    </w:p>
    <w:p w:rsidR="00267633" w:rsidRPr="00267633" w:rsidRDefault="00267633" w:rsidP="005669C2">
      <w:pPr>
        <w:numPr>
          <w:ilvl w:val="0"/>
          <w:numId w:val="47"/>
        </w:numPr>
        <w:spacing w:before="120"/>
        <w:jc w:val="both"/>
        <w:divId w:val="2116439976"/>
        <w:rPr>
          <w:rFonts w:cs="Times New Roman"/>
          <w:sz w:val="22"/>
          <w:szCs w:val="22"/>
          <w:lang w:val="en-US" w:eastAsia="en-GB"/>
        </w:rPr>
      </w:pPr>
      <w:r w:rsidRPr="00267633">
        <w:rPr>
          <w:rFonts w:cs="Times New Roman"/>
          <w:sz w:val="22"/>
          <w:szCs w:val="22"/>
          <w:lang w:val="en-US" w:eastAsia="en-GB"/>
        </w:rPr>
        <w:t>That [name of child] be returned to the child’s place of habitual residence which is [country];</w:t>
      </w:r>
    </w:p>
    <w:p w:rsidR="00267633" w:rsidRPr="00267633" w:rsidRDefault="00267633" w:rsidP="00267633">
      <w:pPr>
        <w:spacing w:before="120"/>
        <w:ind w:left="1080"/>
        <w:jc w:val="both"/>
        <w:divId w:val="2116439976"/>
        <w:rPr>
          <w:rFonts w:cs="Times New Roman"/>
          <w:sz w:val="22"/>
          <w:szCs w:val="22"/>
          <w:lang w:val="en-US" w:eastAsia="en-GB"/>
        </w:rPr>
      </w:pPr>
    </w:p>
    <w:p w:rsidR="00267633" w:rsidRPr="00267633" w:rsidRDefault="00267633" w:rsidP="005669C2">
      <w:pPr>
        <w:numPr>
          <w:ilvl w:val="0"/>
          <w:numId w:val="47"/>
        </w:numPr>
        <w:spacing w:before="120"/>
        <w:jc w:val="both"/>
        <w:divId w:val="2116439976"/>
        <w:rPr>
          <w:rFonts w:cs="Times New Roman"/>
          <w:sz w:val="22"/>
          <w:szCs w:val="22"/>
          <w:lang w:val="en-US" w:eastAsia="en-GB"/>
        </w:rPr>
      </w:pPr>
      <w:r w:rsidRPr="00267633">
        <w:rPr>
          <w:rFonts w:cs="Times New Roman"/>
          <w:sz w:val="22"/>
          <w:szCs w:val="22"/>
          <w:lang w:val="en-US" w:eastAsia="en-GB"/>
        </w:rPr>
        <w:t>That the defendant/[</w:t>
      </w:r>
      <w:r w:rsidRPr="00267633">
        <w:rPr>
          <w:rFonts w:cs="Times New Roman"/>
          <w:i/>
          <w:sz w:val="22"/>
          <w:szCs w:val="22"/>
          <w:lang w:val="en-US" w:eastAsia="en-GB"/>
        </w:rPr>
        <w:t>name of person</w:t>
      </w:r>
      <w:r w:rsidRPr="00267633">
        <w:rPr>
          <w:rFonts w:cs="Times New Roman"/>
          <w:sz w:val="22"/>
          <w:szCs w:val="22"/>
          <w:lang w:val="en-US" w:eastAsia="en-GB"/>
        </w:rPr>
        <w:t>]* do hand over the child to the plaintiff/applicant* or his or her appointed representative, [</w:t>
      </w:r>
      <w:r w:rsidRPr="00267633">
        <w:rPr>
          <w:rFonts w:cs="Times New Roman"/>
          <w:i/>
          <w:sz w:val="22"/>
          <w:szCs w:val="22"/>
          <w:lang w:val="en-US" w:eastAsia="en-GB"/>
        </w:rPr>
        <w:t>name of representative</w:t>
      </w:r>
      <w:r w:rsidRPr="00267633">
        <w:rPr>
          <w:rFonts w:cs="Times New Roman"/>
          <w:sz w:val="22"/>
          <w:szCs w:val="22"/>
          <w:lang w:val="en-US" w:eastAsia="en-GB"/>
        </w:rPr>
        <w:t>],  or  [</w:t>
      </w:r>
      <w:r w:rsidRPr="00267633">
        <w:rPr>
          <w:rFonts w:cs="Times New Roman"/>
          <w:i/>
          <w:sz w:val="22"/>
          <w:szCs w:val="22"/>
          <w:lang w:val="en-US" w:eastAsia="en-GB"/>
        </w:rPr>
        <w:t>person ordered by the court</w:t>
      </w:r>
      <w:r w:rsidRPr="00267633">
        <w:rPr>
          <w:rFonts w:cs="Times New Roman"/>
          <w:sz w:val="22"/>
          <w:szCs w:val="22"/>
          <w:lang w:val="en-US" w:eastAsia="en-GB"/>
        </w:rPr>
        <w:t>] within ___ days from the date of this order;</w:t>
      </w:r>
    </w:p>
    <w:p w:rsidR="00267633" w:rsidRPr="00267633" w:rsidRDefault="00267633" w:rsidP="00267633">
      <w:pPr>
        <w:spacing w:before="120"/>
        <w:ind w:left="1080"/>
        <w:jc w:val="both"/>
        <w:divId w:val="2116439976"/>
        <w:rPr>
          <w:rFonts w:cs="Times New Roman"/>
          <w:sz w:val="22"/>
          <w:szCs w:val="22"/>
          <w:lang w:val="en-US" w:eastAsia="en-GB"/>
        </w:rPr>
      </w:pPr>
    </w:p>
    <w:p w:rsidR="00267633" w:rsidRPr="00267633" w:rsidRDefault="00267633" w:rsidP="005669C2">
      <w:pPr>
        <w:numPr>
          <w:ilvl w:val="0"/>
          <w:numId w:val="47"/>
        </w:numPr>
        <w:spacing w:before="120"/>
        <w:jc w:val="both"/>
        <w:divId w:val="2116439976"/>
        <w:rPr>
          <w:rFonts w:cs="Times New Roman"/>
          <w:sz w:val="22"/>
          <w:szCs w:val="22"/>
          <w:lang w:val="en-US" w:eastAsia="en-GB"/>
        </w:rPr>
      </w:pPr>
      <w:r w:rsidRPr="00267633">
        <w:rPr>
          <w:rFonts w:cs="Times New Roman"/>
          <w:sz w:val="22"/>
          <w:szCs w:val="22"/>
          <w:lang w:val="en-US" w:eastAsia="en-GB"/>
        </w:rPr>
        <w:t>That the defendant/[</w:t>
      </w:r>
      <w:r w:rsidRPr="00267633">
        <w:rPr>
          <w:rFonts w:cs="Times New Roman"/>
          <w:i/>
          <w:sz w:val="22"/>
          <w:szCs w:val="22"/>
          <w:lang w:val="en-US" w:eastAsia="en-GB"/>
        </w:rPr>
        <w:t>name of person</w:t>
      </w:r>
      <w:r w:rsidRPr="00267633">
        <w:rPr>
          <w:rFonts w:cs="Times New Roman"/>
          <w:sz w:val="22"/>
          <w:szCs w:val="22"/>
          <w:lang w:val="en-US" w:eastAsia="en-GB"/>
        </w:rPr>
        <w:t>]* do hand over the child and the child’s passport and all relevant travelling documents to the plaintiff/applicant* or his or her appointed representative, [</w:t>
      </w:r>
      <w:r w:rsidRPr="00267633">
        <w:rPr>
          <w:rFonts w:cs="Times New Roman"/>
          <w:i/>
          <w:sz w:val="22"/>
          <w:szCs w:val="22"/>
          <w:lang w:val="en-US" w:eastAsia="en-GB"/>
        </w:rPr>
        <w:t>name of representative</w:t>
      </w:r>
      <w:r w:rsidRPr="00267633">
        <w:rPr>
          <w:rFonts w:cs="Times New Roman"/>
          <w:sz w:val="22"/>
          <w:szCs w:val="22"/>
          <w:lang w:val="en-US" w:eastAsia="en-GB"/>
        </w:rPr>
        <w:t>], or [</w:t>
      </w:r>
      <w:r w:rsidRPr="00267633">
        <w:rPr>
          <w:rFonts w:cs="Times New Roman"/>
          <w:i/>
          <w:sz w:val="22"/>
          <w:szCs w:val="22"/>
          <w:lang w:val="en-US" w:eastAsia="en-GB"/>
        </w:rPr>
        <w:t>person ordered by the court</w:t>
      </w:r>
      <w:r w:rsidRPr="00267633">
        <w:rPr>
          <w:rFonts w:cs="Times New Roman"/>
          <w:sz w:val="22"/>
          <w:szCs w:val="22"/>
          <w:lang w:val="en-US" w:eastAsia="en-GB"/>
        </w:rPr>
        <w:t>] within ____ days from the date of this order;</w:t>
      </w:r>
    </w:p>
    <w:p w:rsidR="00267633" w:rsidRPr="00267633" w:rsidRDefault="00267633" w:rsidP="00267633">
      <w:pPr>
        <w:spacing w:before="120"/>
        <w:jc w:val="both"/>
        <w:divId w:val="2116439976"/>
        <w:rPr>
          <w:rFonts w:cs="Times New Roman"/>
          <w:sz w:val="22"/>
          <w:szCs w:val="22"/>
          <w:lang w:val="en-US" w:eastAsia="en-GB"/>
        </w:rPr>
      </w:pPr>
    </w:p>
    <w:p w:rsidR="00267633" w:rsidRPr="00267633" w:rsidRDefault="00267633" w:rsidP="005669C2">
      <w:pPr>
        <w:numPr>
          <w:ilvl w:val="0"/>
          <w:numId w:val="47"/>
        </w:numPr>
        <w:spacing w:before="120"/>
        <w:jc w:val="both"/>
        <w:divId w:val="2116439976"/>
        <w:rPr>
          <w:rFonts w:cs="Times New Roman"/>
          <w:sz w:val="22"/>
          <w:szCs w:val="22"/>
          <w:lang w:val="en-US" w:eastAsia="en-GB"/>
        </w:rPr>
      </w:pPr>
      <w:r w:rsidRPr="00267633">
        <w:rPr>
          <w:rFonts w:cs="Times New Roman"/>
          <w:sz w:val="22"/>
          <w:szCs w:val="22"/>
          <w:lang w:val="en-US" w:eastAsia="en-GB"/>
        </w:rPr>
        <w:t>Any such further or other order as this Honourable Court deems fit;</w:t>
      </w:r>
    </w:p>
    <w:p w:rsidR="00267633" w:rsidRPr="00267633" w:rsidRDefault="00267633" w:rsidP="00267633">
      <w:pPr>
        <w:spacing w:before="120"/>
        <w:ind w:left="1080"/>
        <w:jc w:val="both"/>
        <w:divId w:val="2116439976"/>
        <w:rPr>
          <w:rFonts w:cs="Times New Roman"/>
          <w:sz w:val="22"/>
          <w:szCs w:val="22"/>
          <w:lang w:val="en-US" w:eastAsia="en-GB"/>
        </w:rPr>
      </w:pPr>
    </w:p>
    <w:p w:rsidR="00267633" w:rsidRPr="00267633" w:rsidRDefault="00267633" w:rsidP="00267633">
      <w:pPr>
        <w:spacing w:before="120"/>
        <w:ind w:left="1080" w:hanging="720"/>
        <w:jc w:val="both"/>
        <w:divId w:val="2116439976"/>
        <w:rPr>
          <w:rFonts w:cs="Times New Roman"/>
          <w:sz w:val="22"/>
          <w:szCs w:val="22"/>
          <w:lang w:val="en-US" w:eastAsia="en-GB"/>
        </w:rPr>
      </w:pPr>
      <w:r w:rsidRPr="00267633">
        <w:rPr>
          <w:rFonts w:cs="Times New Roman"/>
          <w:sz w:val="22"/>
          <w:szCs w:val="22"/>
          <w:lang w:val="en-US" w:eastAsia="en-GB"/>
        </w:rPr>
        <w:t>5.</w:t>
      </w:r>
      <w:r w:rsidRPr="00267633">
        <w:rPr>
          <w:rFonts w:cs="Times New Roman"/>
          <w:sz w:val="22"/>
          <w:szCs w:val="22"/>
          <w:lang w:val="en-US" w:eastAsia="en-GB"/>
        </w:rPr>
        <w:tab/>
        <w:t>Costs.</w:t>
      </w:r>
    </w:p>
    <w:p w:rsidR="00267633" w:rsidRPr="00267633" w:rsidRDefault="00267633" w:rsidP="00267633">
      <w:pPr>
        <w:spacing w:before="120"/>
        <w:ind w:left="1080" w:hanging="720"/>
        <w:jc w:val="both"/>
        <w:divId w:val="2116439976"/>
        <w:rPr>
          <w:rFonts w:cs="Times New Roman"/>
          <w:sz w:val="22"/>
          <w:szCs w:val="22"/>
          <w:lang w:val="en-US" w:eastAsia="en-GB"/>
        </w:rPr>
      </w:pPr>
    </w:p>
    <w:p w:rsidR="00267633" w:rsidRPr="00267633" w:rsidRDefault="00267633" w:rsidP="00267633">
      <w:pPr>
        <w:spacing w:before="120"/>
        <w:ind w:left="1080" w:hanging="720"/>
        <w:jc w:val="center"/>
        <w:divId w:val="2116439976"/>
        <w:rPr>
          <w:rFonts w:cs="Times New Roman"/>
          <w:sz w:val="22"/>
          <w:szCs w:val="22"/>
          <w:lang w:val="en-US" w:eastAsia="en-GB"/>
        </w:rPr>
      </w:pPr>
      <w:r w:rsidRPr="00267633">
        <w:rPr>
          <w:rFonts w:cs="Times New Roman"/>
          <w:sz w:val="22"/>
          <w:szCs w:val="22"/>
          <w:lang w:val="en-US" w:eastAsia="en-GB"/>
        </w:rPr>
        <w:t>Dated this         day of                       20</w:t>
      </w:r>
    </w:p>
    <w:p w:rsidR="00267633" w:rsidRPr="00267633" w:rsidRDefault="00267633" w:rsidP="00267633">
      <w:pPr>
        <w:spacing w:before="120"/>
        <w:ind w:firstLine="720"/>
        <w:jc w:val="both"/>
        <w:divId w:val="2116439976"/>
        <w:rPr>
          <w:rFonts w:cs="Times New Roman"/>
          <w:sz w:val="22"/>
          <w:szCs w:val="22"/>
          <w:lang w:val="en-US" w:eastAsia="en-GB"/>
        </w:rPr>
      </w:pPr>
    </w:p>
    <w:p w:rsidR="00267633" w:rsidRPr="00267633" w:rsidRDefault="00267633" w:rsidP="00267633">
      <w:pPr>
        <w:spacing w:before="120"/>
        <w:ind w:left="5040" w:firstLine="720"/>
        <w:jc w:val="both"/>
        <w:divId w:val="2116439976"/>
        <w:rPr>
          <w:rFonts w:cs="Times New Roman"/>
          <w:sz w:val="22"/>
          <w:szCs w:val="22"/>
          <w:lang w:val="en-US" w:eastAsia="en-GB"/>
        </w:rPr>
      </w:pPr>
      <w:r w:rsidRPr="00267633">
        <w:rPr>
          <w:rFonts w:cs="Times New Roman"/>
          <w:sz w:val="22"/>
          <w:szCs w:val="22"/>
          <w:lang w:val="en-US" w:eastAsia="en-GB"/>
        </w:rPr>
        <w:t>Registrar</w:t>
      </w:r>
    </w:p>
    <w:p w:rsidR="00267633" w:rsidRPr="00267633" w:rsidRDefault="00267633" w:rsidP="00267633">
      <w:pPr>
        <w:spacing w:before="120"/>
        <w:ind w:left="5040" w:firstLine="720"/>
        <w:jc w:val="both"/>
        <w:divId w:val="2116439976"/>
        <w:rPr>
          <w:rFonts w:cs="Times New Roman"/>
          <w:sz w:val="22"/>
          <w:szCs w:val="22"/>
          <w:lang w:val="en-US" w:eastAsia="en-GB"/>
        </w:rPr>
      </w:pPr>
    </w:p>
    <w:p w:rsidR="00267633" w:rsidRPr="00267633" w:rsidRDefault="00267633" w:rsidP="00267633">
      <w:pPr>
        <w:spacing w:before="120"/>
        <w:jc w:val="center"/>
        <w:divId w:val="2116439976"/>
        <w:rPr>
          <w:rFonts w:cs="Times New Roman"/>
          <w:i/>
          <w:sz w:val="22"/>
          <w:szCs w:val="22"/>
          <w:lang w:val="en-US" w:eastAsia="en-GB"/>
        </w:rPr>
      </w:pPr>
      <w:r w:rsidRPr="00267633">
        <w:rPr>
          <w:rFonts w:cs="Times New Roman"/>
          <w:i/>
          <w:sz w:val="22"/>
          <w:szCs w:val="22"/>
          <w:lang w:val="en-US" w:eastAsia="en-GB"/>
        </w:rPr>
        <w:t>Memorandum to be subscribed on the summons</w:t>
      </w:r>
    </w:p>
    <w:p w:rsidR="00267633" w:rsidRPr="00267633" w:rsidRDefault="00267633" w:rsidP="00267633">
      <w:pPr>
        <w:spacing w:before="120"/>
        <w:divId w:val="2116439976"/>
        <w:rPr>
          <w:rFonts w:cs="Times New Roman"/>
          <w:sz w:val="22"/>
          <w:szCs w:val="22"/>
          <w:lang w:val="en-US" w:eastAsia="en-GB"/>
        </w:rPr>
      </w:pPr>
    </w:p>
    <w:p w:rsidR="00267633" w:rsidRPr="00267633" w:rsidRDefault="00267633" w:rsidP="00267633">
      <w:pPr>
        <w:ind w:left="568" w:hanging="284"/>
        <w:divId w:val="2116439976"/>
        <w:rPr>
          <w:rFonts w:cs="Times New Roman"/>
          <w:i/>
          <w:sz w:val="22"/>
          <w:szCs w:val="22"/>
          <w:lang w:val="en-US" w:eastAsia="en-GB"/>
        </w:rPr>
      </w:pPr>
      <w:r w:rsidRPr="00267633">
        <w:rPr>
          <w:rFonts w:cs="Times New Roman"/>
          <w:i/>
          <w:sz w:val="22"/>
          <w:szCs w:val="22"/>
          <w:lang w:val="en-US" w:eastAsia="en-GB"/>
        </w:rPr>
        <w:t>1.</w:t>
      </w:r>
      <w:r w:rsidRPr="00267633">
        <w:rPr>
          <w:rFonts w:cs="Times New Roman"/>
          <w:sz w:val="22"/>
          <w:szCs w:val="22"/>
          <w:lang w:val="en-US" w:eastAsia="en-GB"/>
        </w:rPr>
        <w:tab/>
      </w:r>
      <w:r w:rsidRPr="00267633">
        <w:rPr>
          <w:rFonts w:cs="Times New Roman"/>
          <w:i/>
          <w:sz w:val="22"/>
          <w:szCs w:val="22"/>
          <w:lang w:val="en-US" w:eastAsia="en-GB"/>
        </w:rPr>
        <w:t xml:space="preserve">This summons is taken out by                                                         of                                                      </w:t>
      </w:r>
    </w:p>
    <w:p w:rsidR="00267633" w:rsidRPr="00267633" w:rsidRDefault="00267633" w:rsidP="00267633">
      <w:pPr>
        <w:ind w:left="568" w:hanging="284"/>
        <w:jc w:val="both"/>
        <w:divId w:val="2116439976"/>
        <w:rPr>
          <w:rFonts w:cs="Times New Roman"/>
          <w:i/>
          <w:sz w:val="22"/>
          <w:szCs w:val="22"/>
          <w:lang w:val="en-US" w:eastAsia="en-GB"/>
        </w:rPr>
      </w:pPr>
      <w:r w:rsidRPr="00267633">
        <w:rPr>
          <w:rFonts w:cs="Times New Roman"/>
          <w:i/>
          <w:sz w:val="22"/>
          <w:szCs w:val="22"/>
          <w:lang w:val="en-US" w:eastAsia="en-GB"/>
        </w:rPr>
        <w:t xml:space="preserve">                           solicitor for the said plaintiff/applicant* whose address is </w:t>
      </w:r>
      <w:r w:rsidRPr="00267633">
        <w:rPr>
          <w:rFonts w:cs="Times New Roman"/>
          <w:i/>
          <w:sz w:val="22"/>
          <w:szCs w:val="22"/>
          <w:lang w:val="en-US" w:eastAsia="en-GB"/>
        </w:rPr>
        <w:tab/>
        <w:t xml:space="preserve">                                             (or where the plaintiff/applicant* sues in person) This summons is taken out by the said plaintiff/applicant* who resides at                             and is (stated occupation) and (if the plaintiff/applicant* does not reside within the jurisdiction) whose address for service is               </w:t>
      </w:r>
    </w:p>
    <w:p w:rsidR="00267633" w:rsidRPr="00267633" w:rsidRDefault="00267633" w:rsidP="00267633">
      <w:pPr>
        <w:spacing w:before="120"/>
        <w:ind w:left="568" w:hanging="284"/>
        <w:jc w:val="both"/>
        <w:divId w:val="2116439976"/>
        <w:rPr>
          <w:rFonts w:cs="Times New Roman"/>
          <w:i/>
          <w:sz w:val="22"/>
          <w:szCs w:val="22"/>
          <w:lang w:val="en-US" w:eastAsia="en-GB"/>
        </w:rPr>
      </w:pPr>
      <w:r w:rsidRPr="00267633">
        <w:rPr>
          <w:rFonts w:cs="Times New Roman"/>
          <w:i/>
          <w:sz w:val="22"/>
          <w:szCs w:val="22"/>
          <w:lang w:val="en-US" w:eastAsia="en-GB"/>
        </w:rPr>
        <w:t>2.</w:t>
      </w:r>
      <w:r w:rsidRPr="00267633">
        <w:rPr>
          <w:rFonts w:cs="Times New Roman"/>
          <w:i/>
          <w:sz w:val="22"/>
          <w:szCs w:val="22"/>
          <w:lang w:val="en-US" w:eastAsia="en-GB"/>
        </w:rPr>
        <w:tab/>
        <w:t>If you intend to contest the application or any part of it, you are required to file an affidavit stating the grounds of your objection within 14 days of service after the date on which you were served with this summons.</w:t>
      </w:r>
    </w:p>
    <w:p w:rsidR="00267633" w:rsidRPr="00267633" w:rsidRDefault="00267633" w:rsidP="00267633">
      <w:pPr>
        <w:spacing w:before="120"/>
        <w:ind w:left="567" w:hanging="283"/>
        <w:jc w:val="both"/>
        <w:divId w:val="2116439976"/>
        <w:rPr>
          <w:rFonts w:cs="Times New Roman"/>
          <w:i/>
          <w:sz w:val="22"/>
          <w:szCs w:val="22"/>
          <w:lang w:val="en-US" w:eastAsia="en-GB"/>
        </w:rPr>
      </w:pPr>
      <w:r w:rsidRPr="00267633">
        <w:rPr>
          <w:rFonts w:cs="Times New Roman"/>
          <w:i/>
          <w:sz w:val="22"/>
          <w:szCs w:val="22"/>
          <w:lang w:val="en-US" w:eastAsia="en-GB"/>
        </w:rPr>
        <w:t>3.</w:t>
      </w:r>
      <w:r w:rsidRPr="00267633">
        <w:rPr>
          <w:rFonts w:cs="Times New Roman"/>
          <w:i/>
          <w:sz w:val="22"/>
          <w:szCs w:val="22"/>
          <w:lang w:val="en-US" w:eastAsia="en-GB"/>
        </w:rPr>
        <w:tab/>
        <w:t>If you do not attend personally or by your counsel or solicitor at the time and place stated in this summons, such order may be made as the Court may think just and expedient.</w:t>
      </w:r>
    </w:p>
    <w:p w:rsidR="00267633" w:rsidRPr="00267633" w:rsidRDefault="00267633" w:rsidP="005669C2">
      <w:pPr>
        <w:numPr>
          <w:ilvl w:val="0"/>
          <w:numId w:val="48"/>
        </w:numPr>
        <w:spacing w:before="120" w:after="120"/>
        <w:ind w:left="568" w:hanging="284"/>
        <w:jc w:val="both"/>
        <w:divId w:val="2116439976"/>
        <w:rPr>
          <w:rFonts w:cs="Times New Roman"/>
          <w:i/>
          <w:sz w:val="22"/>
          <w:szCs w:val="22"/>
          <w:lang w:val="en-US" w:eastAsia="zh-CN"/>
        </w:rPr>
      </w:pPr>
      <w:r w:rsidRPr="00267633">
        <w:rPr>
          <w:rFonts w:cs="Times New Roman"/>
          <w:i/>
          <w:sz w:val="22"/>
          <w:szCs w:val="22"/>
          <w:lang w:val="en-US" w:eastAsia="zh-CN"/>
        </w:rPr>
        <w:t>This summons may not be served more than 6 months after the above date unless renewed by order of the Court.</w:t>
      </w:r>
    </w:p>
    <w:p w:rsidR="00267633" w:rsidRPr="00267633" w:rsidRDefault="00267633" w:rsidP="005669C2">
      <w:pPr>
        <w:numPr>
          <w:ilvl w:val="0"/>
          <w:numId w:val="48"/>
        </w:numPr>
        <w:spacing w:before="120" w:after="120"/>
        <w:ind w:left="568" w:hanging="284"/>
        <w:jc w:val="both"/>
        <w:divId w:val="2116439976"/>
        <w:rPr>
          <w:rFonts w:cs="Times New Roman"/>
          <w:i/>
          <w:sz w:val="22"/>
          <w:szCs w:val="22"/>
          <w:lang w:val="en-US" w:eastAsia="zh-CN"/>
        </w:rPr>
      </w:pPr>
      <w:r w:rsidRPr="00267633">
        <w:rPr>
          <w:rFonts w:cs="Times New Roman"/>
          <w:i/>
          <w:sz w:val="22"/>
          <w:szCs w:val="22"/>
          <w:lang w:val="en-US" w:eastAsia="zh-CN"/>
        </w:rPr>
        <w:t>Where the plaintiff/applicant* intends to adduce evidence in support of an originating summons he must do so by affidavit, and must file the affidavit or affidavits and serve a copy thereof on every defendant together with the service of the originating summons.</w:t>
      </w:r>
    </w:p>
    <w:p w:rsidR="00267633" w:rsidRPr="00267633" w:rsidRDefault="00267633" w:rsidP="00267633">
      <w:pPr>
        <w:autoSpaceDE w:val="0"/>
        <w:autoSpaceDN w:val="0"/>
        <w:adjustRightInd w:val="0"/>
        <w:divId w:val="2116439976"/>
        <w:rPr>
          <w:rFonts w:cs="Times New Roman"/>
          <w:color w:val="000000"/>
          <w:sz w:val="23"/>
          <w:szCs w:val="23"/>
          <w:lang w:val="en-US" w:eastAsia="en-GB"/>
        </w:rPr>
      </w:pPr>
    </w:p>
    <w:p w:rsidR="00267633" w:rsidRDefault="00267633" w:rsidP="00267633">
      <w:pPr>
        <w:autoSpaceDE w:val="0"/>
        <w:autoSpaceDN w:val="0"/>
        <w:adjustRightInd w:val="0"/>
        <w:divId w:val="2116439976"/>
        <w:rPr>
          <w:rFonts w:cs="Times New Roman"/>
          <w:i/>
          <w:iCs/>
          <w:color w:val="000000"/>
          <w:sz w:val="23"/>
          <w:szCs w:val="23"/>
          <w:lang w:val="en-US" w:eastAsia="en-GB"/>
        </w:rPr>
      </w:pPr>
      <w:r w:rsidRPr="00267633">
        <w:rPr>
          <w:rFonts w:cs="Times New Roman"/>
          <w:color w:val="000000"/>
          <w:sz w:val="23"/>
          <w:szCs w:val="23"/>
          <w:lang w:val="en-US" w:eastAsia="en-GB"/>
        </w:rPr>
        <w:t>*</w:t>
      </w:r>
      <w:r w:rsidRPr="00267633">
        <w:rPr>
          <w:rFonts w:cs="Times New Roman"/>
          <w:i/>
          <w:iCs/>
          <w:color w:val="000000"/>
          <w:sz w:val="23"/>
          <w:szCs w:val="23"/>
          <w:lang w:val="en-US" w:eastAsia="en-GB"/>
        </w:rPr>
        <w:t>Delete where inapplicable.</w:t>
      </w:r>
    </w:p>
    <w:p w:rsidR="003C018B" w:rsidRDefault="003C018B">
      <w:pPr>
        <w:rPr>
          <w:rFonts w:cs="Times New Roman"/>
          <w:color w:val="000000"/>
          <w:lang w:val="en-US" w:eastAsia="en-GB"/>
        </w:rPr>
      </w:pPr>
      <w:r>
        <w:rPr>
          <w:rFonts w:cs="Times New Roman"/>
          <w:color w:val="000000"/>
          <w:lang w:val="en-US" w:eastAsia="en-GB"/>
        </w:rPr>
        <w:br w:type="page"/>
      </w:r>
    </w:p>
    <w:p w:rsidR="003C018B" w:rsidRPr="003C018B" w:rsidRDefault="003C018B" w:rsidP="003C018B">
      <w:pPr>
        <w:pStyle w:val="Heading2"/>
        <w:jc w:val="center"/>
        <w:rPr>
          <w:sz w:val="22"/>
          <w:szCs w:val="18"/>
        </w:rPr>
      </w:pPr>
      <w:r w:rsidRPr="003C018B">
        <w:rPr>
          <w:sz w:val="22"/>
          <w:szCs w:val="18"/>
        </w:rPr>
        <w:t>Form 214</w:t>
      </w:r>
    </w:p>
    <w:p w:rsidR="00267633" w:rsidRPr="003C018B" w:rsidRDefault="00267633" w:rsidP="003C018B">
      <w:pPr>
        <w:divId w:val="2116439976"/>
        <w:rPr>
          <w:sz w:val="22"/>
          <w:szCs w:val="22"/>
          <w:lang w:val="en-US" w:eastAsia="zh-CN"/>
        </w:rPr>
      </w:pPr>
      <w:r w:rsidRPr="003C018B">
        <w:rPr>
          <w:sz w:val="22"/>
          <w:szCs w:val="22"/>
          <w:lang w:val="en-US" w:eastAsia="zh-CN"/>
        </w:rPr>
        <w:t>Para 44</w:t>
      </w:r>
    </w:p>
    <w:p w:rsidR="00267633" w:rsidRPr="00267633" w:rsidRDefault="00267633" w:rsidP="00267633">
      <w:pPr>
        <w:keepNext/>
        <w:keepLines/>
        <w:suppressAutoHyphens/>
        <w:spacing w:before="240" w:after="120"/>
        <w:jc w:val="center"/>
        <w:divId w:val="2116439976"/>
        <w:rPr>
          <w:rFonts w:cs="Times New Roman"/>
          <w:b/>
          <w:caps/>
          <w:lang w:val="en-US" w:eastAsia="en-GB"/>
        </w:rPr>
      </w:pPr>
      <w:r w:rsidRPr="00267633">
        <w:rPr>
          <w:rFonts w:cs="Times New Roman"/>
          <w:b/>
          <w:caps/>
          <w:lang w:val="en-US" w:eastAsia="en-GB"/>
        </w:rPr>
        <w:t>originating summons for proceedings under section 14 of the international child abduction act</w:t>
      </w:r>
    </w:p>
    <w:p w:rsidR="00267633" w:rsidRPr="00267633" w:rsidRDefault="00267633" w:rsidP="00267633">
      <w:pPr>
        <w:keepNext/>
        <w:keepLines/>
        <w:suppressAutoHyphens/>
        <w:spacing w:before="240" w:after="120"/>
        <w:jc w:val="center"/>
        <w:divId w:val="2116439976"/>
        <w:rPr>
          <w:rFonts w:cs="Times New Roman"/>
          <w:caps/>
          <w:lang w:val="en-US" w:eastAsia="en-GB"/>
        </w:rPr>
      </w:pPr>
      <w:r w:rsidRPr="00267633">
        <w:rPr>
          <w:rFonts w:cs="Times New Roman"/>
          <w:caps/>
          <w:lang w:val="en-US" w:eastAsia="en-GB"/>
        </w:rPr>
        <w:t>IN THE FAMILY JUSTICE COURTS OF THE REPUBLIC OF SINGAPORE</w:t>
      </w:r>
    </w:p>
    <w:p w:rsidR="00267633" w:rsidRPr="00267633" w:rsidRDefault="00267633" w:rsidP="00267633">
      <w:pPr>
        <w:spacing w:before="120"/>
        <w:divId w:val="2116439976"/>
        <w:rPr>
          <w:rFonts w:cs="Times New Roman"/>
          <w:sz w:val="22"/>
          <w:szCs w:val="22"/>
          <w:lang w:val="en-US" w:eastAsia="en-GB"/>
        </w:rPr>
      </w:pPr>
    </w:p>
    <w:p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OSF. No.</w:t>
      </w:r>
      <w:r w:rsidRPr="00267633">
        <w:rPr>
          <w:rFonts w:cs="Times New Roman"/>
          <w:sz w:val="22"/>
          <w:szCs w:val="22"/>
          <w:lang w:val="en-US" w:eastAsia="zh-CN"/>
        </w:rPr>
        <w:tab/>
        <w:t>)</w:t>
      </w:r>
    </w:p>
    <w:p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of 20  </w:t>
      </w:r>
      <w:r w:rsidRPr="00267633">
        <w:rPr>
          <w:rFonts w:cs="Times New Roman"/>
          <w:sz w:val="22"/>
          <w:szCs w:val="22"/>
          <w:lang w:val="en-US" w:eastAsia="zh-CN"/>
        </w:rPr>
        <w:tab/>
      </w:r>
      <w:r w:rsidRPr="00267633">
        <w:rPr>
          <w:rFonts w:cs="Times New Roman"/>
          <w:sz w:val="22"/>
          <w:szCs w:val="22"/>
          <w:lang w:val="en-US" w:eastAsia="zh-CN"/>
        </w:rPr>
        <w:tab/>
        <w:t>)</w:t>
      </w:r>
    </w:p>
    <w:p w:rsidR="00267633" w:rsidRPr="00267633" w:rsidRDefault="00267633" w:rsidP="00267633">
      <w:pPr>
        <w:spacing w:before="120"/>
        <w:divId w:val="2116439976"/>
        <w:rPr>
          <w:rFonts w:cs="Times New Roman"/>
          <w:sz w:val="22"/>
          <w:szCs w:val="22"/>
          <w:lang w:val="en-US" w:eastAsia="en-GB"/>
        </w:rPr>
      </w:pPr>
    </w:p>
    <w:p w:rsidR="00267633" w:rsidRPr="00267633" w:rsidRDefault="00267633" w:rsidP="00267633">
      <w:pPr>
        <w:ind w:left="2880"/>
        <w:jc w:val="both"/>
        <w:divId w:val="2116439976"/>
        <w:rPr>
          <w:rFonts w:cs="Times New Roman"/>
          <w:strike/>
          <w:snapToGrid w:val="0"/>
          <w:sz w:val="22"/>
          <w:szCs w:val="22"/>
          <w:lang w:val="en-US" w:eastAsia="zh-CN"/>
        </w:rPr>
      </w:pPr>
      <w:r w:rsidRPr="00267633">
        <w:rPr>
          <w:rFonts w:cs="Times New Roman"/>
          <w:snapToGrid w:val="0"/>
          <w:sz w:val="22"/>
          <w:szCs w:val="22"/>
          <w:lang w:val="en-US" w:eastAsia="zh-CN"/>
        </w:rPr>
        <w:t>In the Matter of Section 14 of the International Child Abduction Act (Cap. 143C)</w:t>
      </w:r>
    </w:p>
    <w:p w:rsidR="00267633" w:rsidRPr="00267633" w:rsidRDefault="00267633" w:rsidP="00267633">
      <w:pPr>
        <w:ind w:left="3600"/>
        <w:jc w:val="both"/>
        <w:divId w:val="2116439976"/>
        <w:rPr>
          <w:rFonts w:cs="Times New Roman"/>
          <w:snapToGrid w:val="0"/>
          <w:sz w:val="22"/>
          <w:szCs w:val="22"/>
          <w:lang w:val="en-US" w:eastAsia="zh-CN"/>
        </w:rPr>
      </w:pPr>
    </w:p>
    <w:p w:rsidR="00267633" w:rsidRPr="00267633" w:rsidRDefault="003C018B" w:rsidP="003C018B">
      <w:pPr>
        <w:divId w:val="2116439976"/>
        <w:rPr>
          <w:snapToGrid w:val="0"/>
          <w:lang w:val="en-US" w:eastAsia="zh-CN"/>
        </w:rPr>
      </w:pPr>
      <w:r>
        <w:rPr>
          <w:snapToGrid w:val="0"/>
          <w:lang w:val="en-US" w:eastAsia="zh-CN"/>
        </w:rPr>
        <w:tab/>
      </w:r>
      <w:r w:rsidR="00267633" w:rsidRPr="00267633">
        <w:rPr>
          <w:snapToGrid w:val="0"/>
          <w:lang w:val="en-US" w:eastAsia="zh-CN"/>
        </w:rPr>
        <w:tab/>
      </w:r>
      <w:r w:rsidR="00267633" w:rsidRPr="00267633">
        <w:rPr>
          <w:snapToGrid w:val="0"/>
          <w:lang w:val="en-US" w:eastAsia="zh-CN"/>
        </w:rPr>
        <w:tab/>
      </w:r>
      <w:r w:rsidR="00267633" w:rsidRPr="00267633">
        <w:rPr>
          <w:snapToGrid w:val="0"/>
          <w:lang w:val="en-US" w:eastAsia="zh-CN"/>
        </w:rPr>
        <w:tab/>
      </w:r>
      <w:r w:rsidR="00267633" w:rsidRPr="00267633">
        <w:rPr>
          <w:snapToGrid w:val="0"/>
          <w:lang w:val="en-US" w:eastAsia="zh-CN"/>
        </w:rPr>
        <w:tab/>
      </w:r>
      <w:r w:rsidR="00267633" w:rsidRPr="00267633">
        <w:rPr>
          <w:snapToGrid w:val="0"/>
          <w:lang w:val="en-US" w:eastAsia="zh-CN"/>
        </w:rPr>
        <w:tab/>
        <w:t>And</w:t>
      </w: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In the Matter of [</w:t>
      </w:r>
      <w:r w:rsidRPr="00267633">
        <w:rPr>
          <w:rFonts w:cs="Times New Roman"/>
          <w:i/>
          <w:snapToGrid w:val="0"/>
          <w:sz w:val="22"/>
          <w:szCs w:val="22"/>
          <w:lang w:val="en-US" w:eastAsia="zh-CN"/>
        </w:rPr>
        <w:t>name of child</w:t>
      </w:r>
      <w:r w:rsidRPr="00267633">
        <w:rPr>
          <w:rFonts w:cs="Times New Roman"/>
          <w:snapToGrid w:val="0"/>
          <w:sz w:val="22"/>
          <w:szCs w:val="22"/>
          <w:lang w:val="en-US" w:eastAsia="zh-CN"/>
        </w:rPr>
        <w:t>] (ID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3C018B">
      <w:pPr>
        <w:divId w:val="2116439976"/>
        <w:rPr>
          <w:snapToGrid w:val="0"/>
          <w:lang w:val="en-US" w:eastAsia="zh-CN"/>
        </w:rPr>
      </w:pPr>
    </w:p>
    <w:p w:rsidR="00267633" w:rsidRPr="00267633" w:rsidRDefault="00267633" w:rsidP="003C018B">
      <w:pPr>
        <w:ind w:left="3600" w:firstLine="720"/>
        <w:divId w:val="2116439976"/>
        <w:rPr>
          <w:snapToGrid w:val="0"/>
          <w:vertAlign w:val="superscript"/>
          <w:lang w:val="en-US" w:eastAsia="zh-CN"/>
        </w:rPr>
      </w:pPr>
      <w:r w:rsidRPr="00267633">
        <w:rPr>
          <w:snapToGrid w:val="0"/>
          <w:lang w:val="en-US" w:eastAsia="zh-CN"/>
        </w:rPr>
        <w:t>Between</w:t>
      </w: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267633">
      <w:pPr>
        <w:ind w:left="72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Plaintiff/Applicant*</w:t>
      </w: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3C018B">
      <w:pPr>
        <w:ind w:left="3600" w:firstLine="720"/>
        <w:divId w:val="2116439976"/>
        <w:rPr>
          <w:snapToGrid w:val="0"/>
          <w:lang w:val="en-US" w:eastAsia="zh-CN"/>
        </w:rPr>
      </w:pPr>
      <w:r w:rsidRPr="00267633">
        <w:rPr>
          <w:snapToGrid w:val="0"/>
          <w:lang w:val="en-US" w:eastAsia="zh-CN"/>
        </w:rPr>
        <w:t>And</w:t>
      </w:r>
      <w:r w:rsidRPr="00267633">
        <w:rPr>
          <w:snapToGrid w:val="0"/>
          <w:lang w:val="en-US" w:eastAsia="zh-CN"/>
        </w:rPr>
        <w:tab/>
      </w: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267633">
      <w:pPr>
        <w:ind w:right="29"/>
        <w:divId w:val="2116439976"/>
        <w:rPr>
          <w:rFonts w:cs="Times New Roman"/>
          <w:sz w:val="22"/>
          <w:szCs w:val="22"/>
          <w:lang w:val="en-US" w:eastAsia="zh-CN"/>
        </w:rPr>
      </w:pPr>
    </w:p>
    <w:p w:rsidR="00267633" w:rsidRPr="00267633" w:rsidRDefault="00267633" w:rsidP="00267633">
      <w:pPr>
        <w:ind w:right="29"/>
        <w:divId w:val="2116439976"/>
        <w:rPr>
          <w:rFonts w:cs="Times New Roman"/>
          <w:sz w:val="22"/>
          <w:szCs w:val="22"/>
          <w:lang w:val="en-US" w:eastAsia="zh-CN"/>
        </w:rPr>
      </w:pP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t>(ID No.:</w:t>
      </w:r>
      <w:r w:rsidRPr="00267633">
        <w:rPr>
          <w:rFonts w:cs="Times New Roman"/>
          <w:sz w:val="22"/>
          <w:szCs w:val="22"/>
          <w:lang w:val="en-US" w:eastAsia="zh-CN"/>
        </w:rPr>
        <w:tab/>
      </w:r>
      <w:r w:rsidRPr="00267633">
        <w:rPr>
          <w:rFonts w:cs="Times New Roman"/>
          <w:sz w:val="22"/>
          <w:szCs w:val="22"/>
          <w:lang w:val="en-US" w:eastAsia="zh-CN"/>
        </w:rPr>
        <w:tab/>
        <w:t xml:space="preserve">) </w:t>
      </w:r>
      <w:r w:rsidRPr="00267633">
        <w:rPr>
          <w:rFonts w:cs="Times New Roman"/>
          <w:sz w:val="22"/>
          <w:szCs w:val="22"/>
          <w:lang w:val="en-US" w:eastAsia="zh-CN"/>
        </w:rPr>
        <w:tab/>
        <w:t>… Defendant*</w:t>
      </w:r>
    </w:p>
    <w:p w:rsidR="00267633" w:rsidRPr="00267633" w:rsidRDefault="00267633" w:rsidP="00267633">
      <w:pPr>
        <w:tabs>
          <w:tab w:val="center" w:pos="3600"/>
          <w:tab w:val="right" w:pos="7099"/>
        </w:tabs>
        <w:spacing w:before="120"/>
        <w:jc w:val="right"/>
        <w:divId w:val="2116439976"/>
        <w:rPr>
          <w:rFonts w:cs="Times New Roman"/>
          <w:sz w:val="22"/>
          <w:szCs w:val="22"/>
          <w:lang w:val="en-US" w:eastAsia="en-GB"/>
        </w:rPr>
      </w:pPr>
    </w:p>
    <w:p w:rsidR="00267633" w:rsidRPr="00267633" w:rsidRDefault="00267633" w:rsidP="003C018B">
      <w:pPr>
        <w:jc w:val="center"/>
        <w:divId w:val="2116439976"/>
        <w:rPr>
          <w:lang w:val="en-US" w:eastAsia="en-GB"/>
        </w:rPr>
      </w:pPr>
      <w:r w:rsidRPr="00267633">
        <w:rPr>
          <w:lang w:val="en-US" w:eastAsia="en-GB"/>
        </w:rPr>
        <w:t>ORIGINATING SUMMONS</w:t>
      </w:r>
    </w:p>
    <w:p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p>
    <w:p w:rsidR="00267633" w:rsidRPr="00267633" w:rsidRDefault="00267633" w:rsidP="00267633">
      <w:pPr>
        <w:spacing w:before="120"/>
        <w:jc w:val="both"/>
        <w:divId w:val="2116439976"/>
        <w:rPr>
          <w:rFonts w:cs="Times New Roman"/>
          <w:sz w:val="22"/>
          <w:szCs w:val="22"/>
          <w:lang w:val="en-US" w:eastAsia="en-GB"/>
        </w:rPr>
      </w:pPr>
      <w:r w:rsidRPr="00267633">
        <w:rPr>
          <w:rFonts w:cs="Times New Roman"/>
          <w:sz w:val="22"/>
          <w:szCs w:val="22"/>
          <w:lang w:val="en-US" w:eastAsia="en-GB"/>
        </w:rPr>
        <w:t>To :</w:t>
      </w:r>
      <w:r w:rsidRPr="00267633">
        <w:rPr>
          <w:rFonts w:cs="Times New Roman"/>
          <w:sz w:val="22"/>
          <w:szCs w:val="22"/>
          <w:lang w:val="en-US" w:eastAsia="en-GB"/>
        </w:rPr>
        <w:tab/>
        <w:t xml:space="preserve">The Defendant(s)   </w:t>
      </w:r>
    </w:p>
    <w:p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Name</w:t>
      </w:r>
      <w:r w:rsidRPr="00267633">
        <w:rPr>
          <w:rFonts w:cs="Times New Roman"/>
          <w:sz w:val="22"/>
          <w:szCs w:val="22"/>
          <w:lang w:val="en-US" w:eastAsia="en-GB"/>
        </w:rPr>
        <w:t>]</w:t>
      </w:r>
    </w:p>
    <w:p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of [</w:t>
      </w:r>
      <w:r w:rsidRPr="00267633">
        <w:rPr>
          <w:rFonts w:cs="Times New Roman"/>
          <w:i/>
          <w:sz w:val="22"/>
          <w:szCs w:val="22"/>
          <w:lang w:val="en-US" w:eastAsia="en-GB"/>
        </w:rPr>
        <w:t>Address</w:t>
      </w:r>
      <w:r w:rsidRPr="00267633">
        <w:rPr>
          <w:rFonts w:cs="Times New Roman"/>
          <w:sz w:val="22"/>
          <w:szCs w:val="22"/>
          <w:lang w:val="en-US" w:eastAsia="en-GB"/>
        </w:rPr>
        <w:t>]*</w:t>
      </w:r>
    </w:p>
    <w:p w:rsidR="00267633" w:rsidRPr="00267633" w:rsidRDefault="00267633" w:rsidP="00267633">
      <w:pPr>
        <w:spacing w:before="120"/>
        <w:ind w:left="360" w:hanging="360"/>
        <w:jc w:val="both"/>
        <w:divId w:val="2116439976"/>
        <w:rPr>
          <w:rFonts w:cs="Times New Roman"/>
          <w:sz w:val="22"/>
          <w:szCs w:val="22"/>
          <w:lang w:val="en-US" w:eastAsia="en-GB"/>
        </w:rPr>
      </w:pPr>
    </w:p>
    <w:p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 xml:space="preserve">Let all parties concerned attend before the Judge on              (date/time), on the hearing of an application by the plaintiff/applicant* for:- </w:t>
      </w:r>
    </w:p>
    <w:p w:rsidR="00267633" w:rsidRPr="00267633" w:rsidRDefault="00267633" w:rsidP="00267633">
      <w:pPr>
        <w:spacing w:before="120"/>
        <w:jc w:val="both"/>
        <w:divId w:val="2116439976"/>
        <w:rPr>
          <w:rFonts w:cs="Times New Roman"/>
          <w:sz w:val="22"/>
          <w:szCs w:val="22"/>
          <w:lang w:val="en-US" w:eastAsia="en-GB"/>
        </w:rPr>
      </w:pPr>
    </w:p>
    <w:p w:rsidR="00267633" w:rsidRPr="00267633" w:rsidRDefault="00267633" w:rsidP="005669C2">
      <w:pPr>
        <w:numPr>
          <w:ilvl w:val="0"/>
          <w:numId w:val="93"/>
        </w:numPr>
        <w:spacing w:before="120"/>
        <w:ind w:left="709" w:hanging="283"/>
        <w:jc w:val="both"/>
        <w:divId w:val="2116439976"/>
        <w:rPr>
          <w:rFonts w:cs="Times New Roman"/>
          <w:sz w:val="22"/>
          <w:szCs w:val="22"/>
          <w:lang w:val="en-US" w:eastAsia="en-GB"/>
        </w:rPr>
      </w:pPr>
      <w:r w:rsidRPr="00267633">
        <w:rPr>
          <w:rFonts w:cs="Times New Roman"/>
          <w:sz w:val="22"/>
          <w:szCs w:val="22"/>
          <w:lang w:val="en-US" w:eastAsia="en-GB"/>
        </w:rPr>
        <w:t>A declaration that the removal of [name of child] from Singapore or the retention of  [name of child] outside Singapore was wrongful within the meaning of the Convention on the Civil Aspects of International Child Abduction (“the Convention”);</w:t>
      </w:r>
    </w:p>
    <w:p w:rsidR="00267633" w:rsidRPr="00267633" w:rsidRDefault="00267633" w:rsidP="00267633">
      <w:pPr>
        <w:spacing w:before="120"/>
        <w:ind w:left="1080"/>
        <w:jc w:val="both"/>
        <w:divId w:val="2116439976"/>
        <w:rPr>
          <w:rFonts w:cs="Times New Roman"/>
          <w:sz w:val="22"/>
          <w:szCs w:val="22"/>
          <w:lang w:val="en-US" w:eastAsia="en-GB"/>
        </w:rPr>
      </w:pPr>
    </w:p>
    <w:p w:rsidR="00267633" w:rsidRPr="00267633" w:rsidRDefault="00267633" w:rsidP="005669C2">
      <w:pPr>
        <w:numPr>
          <w:ilvl w:val="0"/>
          <w:numId w:val="93"/>
        </w:numPr>
        <w:spacing w:before="120"/>
        <w:ind w:hanging="720"/>
        <w:jc w:val="both"/>
        <w:divId w:val="2116439976"/>
        <w:rPr>
          <w:rFonts w:cs="Times New Roman"/>
          <w:sz w:val="22"/>
          <w:szCs w:val="22"/>
          <w:lang w:val="en-US" w:eastAsia="en-GB"/>
        </w:rPr>
      </w:pPr>
      <w:r w:rsidRPr="00267633">
        <w:rPr>
          <w:rFonts w:cs="Times New Roman"/>
          <w:sz w:val="22"/>
          <w:szCs w:val="22"/>
          <w:lang w:val="en-US" w:eastAsia="en-GB"/>
        </w:rPr>
        <w:t>Any such further or other order as this Honourable Court deems fit; and</w:t>
      </w:r>
    </w:p>
    <w:p w:rsidR="00267633" w:rsidRPr="00267633" w:rsidRDefault="00267633" w:rsidP="00267633">
      <w:pPr>
        <w:spacing w:before="120"/>
        <w:ind w:left="1080"/>
        <w:jc w:val="both"/>
        <w:divId w:val="2116439976"/>
        <w:rPr>
          <w:rFonts w:cs="Times New Roman"/>
          <w:sz w:val="22"/>
          <w:szCs w:val="22"/>
          <w:lang w:val="en-US" w:eastAsia="en-GB"/>
        </w:rPr>
      </w:pPr>
    </w:p>
    <w:p w:rsidR="00267633" w:rsidRPr="00267633" w:rsidRDefault="00267633" w:rsidP="005669C2">
      <w:pPr>
        <w:numPr>
          <w:ilvl w:val="0"/>
          <w:numId w:val="93"/>
        </w:numPr>
        <w:spacing w:before="120"/>
        <w:ind w:hanging="720"/>
        <w:jc w:val="both"/>
        <w:divId w:val="2116439976"/>
        <w:rPr>
          <w:rFonts w:cs="Times New Roman"/>
          <w:sz w:val="22"/>
          <w:szCs w:val="22"/>
          <w:lang w:val="en-US" w:eastAsia="en-GB"/>
        </w:rPr>
      </w:pPr>
      <w:r w:rsidRPr="00267633">
        <w:rPr>
          <w:rFonts w:cs="Times New Roman"/>
          <w:sz w:val="22"/>
          <w:szCs w:val="22"/>
          <w:lang w:val="en-US" w:eastAsia="en-GB"/>
        </w:rPr>
        <w:t>Costs</w:t>
      </w:r>
    </w:p>
    <w:p w:rsidR="00267633" w:rsidRPr="00267633" w:rsidRDefault="00267633" w:rsidP="00267633">
      <w:pPr>
        <w:spacing w:before="120"/>
        <w:ind w:left="1080" w:hanging="720"/>
        <w:jc w:val="both"/>
        <w:divId w:val="2116439976"/>
        <w:rPr>
          <w:rFonts w:cs="Times New Roman"/>
          <w:sz w:val="22"/>
          <w:szCs w:val="22"/>
          <w:lang w:val="en-US" w:eastAsia="en-GB"/>
        </w:rPr>
      </w:pPr>
    </w:p>
    <w:p w:rsidR="00267633" w:rsidRPr="00267633" w:rsidRDefault="00267633" w:rsidP="00267633">
      <w:pPr>
        <w:spacing w:before="120"/>
        <w:ind w:left="1080" w:hanging="720"/>
        <w:jc w:val="center"/>
        <w:divId w:val="2116439976"/>
        <w:rPr>
          <w:rFonts w:cs="Times New Roman"/>
          <w:sz w:val="22"/>
          <w:szCs w:val="22"/>
          <w:lang w:val="en-US" w:eastAsia="en-GB"/>
        </w:rPr>
      </w:pPr>
      <w:r w:rsidRPr="00267633">
        <w:rPr>
          <w:rFonts w:cs="Times New Roman"/>
          <w:sz w:val="22"/>
          <w:szCs w:val="22"/>
          <w:lang w:val="en-US" w:eastAsia="en-GB"/>
        </w:rPr>
        <w:t>Dated this         day of                       20</w:t>
      </w:r>
    </w:p>
    <w:p w:rsidR="00267633" w:rsidRPr="00267633" w:rsidRDefault="00267633" w:rsidP="00267633">
      <w:pPr>
        <w:spacing w:before="120"/>
        <w:ind w:firstLine="720"/>
        <w:jc w:val="both"/>
        <w:divId w:val="2116439976"/>
        <w:rPr>
          <w:rFonts w:cs="Times New Roman"/>
          <w:sz w:val="22"/>
          <w:szCs w:val="22"/>
          <w:lang w:val="en-US" w:eastAsia="en-GB"/>
        </w:rPr>
      </w:pPr>
    </w:p>
    <w:p w:rsidR="00267633" w:rsidRPr="00267633" w:rsidRDefault="00267633" w:rsidP="00267633">
      <w:pPr>
        <w:spacing w:before="120"/>
        <w:ind w:left="5760" w:firstLine="720"/>
        <w:jc w:val="both"/>
        <w:divId w:val="2116439976"/>
        <w:rPr>
          <w:rFonts w:cs="Times New Roman"/>
          <w:sz w:val="22"/>
          <w:szCs w:val="22"/>
          <w:lang w:val="en-US" w:eastAsia="en-GB"/>
        </w:rPr>
      </w:pPr>
    </w:p>
    <w:p w:rsidR="00267633" w:rsidRPr="00267633" w:rsidRDefault="00267633" w:rsidP="00267633">
      <w:pPr>
        <w:spacing w:before="120"/>
        <w:ind w:left="5760" w:firstLine="720"/>
        <w:jc w:val="both"/>
        <w:divId w:val="2116439976"/>
        <w:rPr>
          <w:rFonts w:cs="Times New Roman"/>
          <w:sz w:val="22"/>
          <w:szCs w:val="22"/>
          <w:lang w:val="en-US" w:eastAsia="en-GB"/>
        </w:rPr>
      </w:pPr>
      <w:r w:rsidRPr="00267633">
        <w:rPr>
          <w:rFonts w:cs="Times New Roman"/>
          <w:sz w:val="22"/>
          <w:szCs w:val="22"/>
          <w:lang w:val="en-US" w:eastAsia="en-GB"/>
        </w:rPr>
        <w:t>Registrar</w:t>
      </w:r>
    </w:p>
    <w:p w:rsidR="00267633" w:rsidRPr="00267633" w:rsidRDefault="00267633" w:rsidP="00267633">
      <w:pPr>
        <w:spacing w:before="120"/>
        <w:ind w:left="5040" w:firstLine="720"/>
        <w:jc w:val="both"/>
        <w:divId w:val="2116439976"/>
        <w:rPr>
          <w:rFonts w:cs="Times New Roman"/>
          <w:sz w:val="22"/>
          <w:szCs w:val="22"/>
          <w:lang w:val="en-US" w:eastAsia="en-GB"/>
        </w:rPr>
      </w:pPr>
    </w:p>
    <w:p w:rsidR="00267633" w:rsidRPr="00267633" w:rsidRDefault="00267633" w:rsidP="00267633">
      <w:pPr>
        <w:spacing w:before="120"/>
        <w:jc w:val="center"/>
        <w:divId w:val="2116439976"/>
        <w:rPr>
          <w:rFonts w:cs="Times New Roman"/>
          <w:i/>
          <w:sz w:val="22"/>
          <w:szCs w:val="22"/>
          <w:lang w:val="en-US" w:eastAsia="en-GB"/>
        </w:rPr>
      </w:pPr>
      <w:r w:rsidRPr="00267633">
        <w:rPr>
          <w:rFonts w:cs="Times New Roman"/>
          <w:i/>
          <w:sz w:val="22"/>
          <w:szCs w:val="22"/>
          <w:lang w:val="en-US" w:eastAsia="en-GB"/>
        </w:rPr>
        <w:t>Memorandum to be subscribed on the summons</w:t>
      </w:r>
    </w:p>
    <w:p w:rsidR="00267633" w:rsidRPr="00267633" w:rsidRDefault="00267633" w:rsidP="00267633">
      <w:pPr>
        <w:spacing w:before="120"/>
        <w:divId w:val="2116439976"/>
        <w:rPr>
          <w:rFonts w:cs="Times New Roman"/>
          <w:sz w:val="22"/>
          <w:szCs w:val="22"/>
          <w:lang w:val="en-US" w:eastAsia="en-GB"/>
        </w:rPr>
      </w:pPr>
    </w:p>
    <w:p w:rsidR="00267633" w:rsidRPr="00267633" w:rsidRDefault="00267633" w:rsidP="005669C2">
      <w:pPr>
        <w:numPr>
          <w:ilvl w:val="0"/>
          <w:numId w:val="95"/>
        </w:numPr>
        <w:spacing w:before="120"/>
        <w:divId w:val="2116439976"/>
        <w:rPr>
          <w:rFonts w:cs="Times New Roman"/>
          <w:i/>
          <w:sz w:val="22"/>
          <w:szCs w:val="22"/>
          <w:lang w:val="en-US" w:eastAsia="en-GB"/>
        </w:rPr>
      </w:pPr>
      <w:r w:rsidRPr="00267633">
        <w:rPr>
          <w:rFonts w:cs="Times New Roman"/>
          <w:i/>
          <w:sz w:val="22"/>
          <w:szCs w:val="22"/>
          <w:lang w:val="en-US" w:eastAsia="en-GB"/>
        </w:rPr>
        <w:t xml:space="preserve">This summons is taken out by                                                         of                                                      </w:t>
      </w:r>
    </w:p>
    <w:p w:rsidR="00267633" w:rsidRPr="00267633" w:rsidRDefault="00267633" w:rsidP="00267633">
      <w:pPr>
        <w:ind w:left="1135" w:hanging="851"/>
        <w:jc w:val="both"/>
        <w:divId w:val="2116439976"/>
        <w:rPr>
          <w:rFonts w:cs="Times New Roman"/>
          <w:i/>
          <w:sz w:val="22"/>
          <w:szCs w:val="22"/>
          <w:lang w:val="en-US" w:eastAsia="en-GB"/>
        </w:rPr>
      </w:pPr>
      <w:r w:rsidRPr="00267633">
        <w:rPr>
          <w:rFonts w:cs="Times New Roman"/>
          <w:i/>
          <w:sz w:val="22"/>
          <w:szCs w:val="22"/>
          <w:lang w:val="en-US" w:eastAsia="en-GB"/>
        </w:rPr>
        <w:t xml:space="preserve">                  solicitor for the said plaintiff/applicant* whose address is               </w:t>
      </w:r>
    </w:p>
    <w:p w:rsidR="00267633" w:rsidRPr="00267633" w:rsidRDefault="00267633" w:rsidP="00267633">
      <w:pPr>
        <w:spacing w:after="120"/>
        <w:ind w:left="567" w:hanging="283"/>
        <w:jc w:val="both"/>
        <w:divId w:val="2116439976"/>
        <w:rPr>
          <w:rFonts w:cs="Times New Roman"/>
          <w:i/>
          <w:sz w:val="22"/>
          <w:szCs w:val="22"/>
          <w:lang w:val="en-US" w:eastAsia="en-GB"/>
        </w:rPr>
      </w:pPr>
      <w:r w:rsidRPr="00267633">
        <w:rPr>
          <w:rFonts w:cs="Times New Roman"/>
          <w:i/>
          <w:sz w:val="22"/>
          <w:szCs w:val="22"/>
          <w:lang w:val="en-US" w:eastAsia="en-GB"/>
        </w:rPr>
        <w:t xml:space="preserve">    (or where the plaintiff/applicant* sues in person) This summons is taken out by the said plaintiff/applicant* who resides at                             and is (stated occupation) and (if the plaintiff/applicant* does not reside within the jurisdiction) whose address for service is               </w:t>
      </w:r>
    </w:p>
    <w:p w:rsidR="00267633" w:rsidRPr="00267633" w:rsidRDefault="00267633" w:rsidP="00267633">
      <w:pPr>
        <w:spacing w:after="120"/>
        <w:ind w:left="567" w:hanging="283"/>
        <w:jc w:val="both"/>
        <w:divId w:val="2116439976"/>
        <w:rPr>
          <w:rFonts w:cs="Times New Roman"/>
          <w:i/>
          <w:sz w:val="22"/>
          <w:szCs w:val="22"/>
          <w:lang w:val="en-US" w:eastAsia="en-GB"/>
        </w:rPr>
      </w:pPr>
      <w:r w:rsidRPr="00267633">
        <w:rPr>
          <w:rFonts w:cs="Times New Roman"/>
          <w:i/>
          <w:sz w:val="22"/>
          <w:szCs w:val="22"/>
          <w:lang w:val="en-US" w:eastAsia="en-GB"/>
        </w:rPr>
        <w:t>2.</w:t>
      </w:r>
      <w:r w:rsidRPr="00267633">
        <w:rPr>
          <w:rFonts w:cs="Times New Roman"/>
          <w:i/>
          <w:sz w:val="22"/>
          <w:szCs w:val="22"/>
          <w:lang w:val="en-US" w:eastAsia="en-GB"/>
        </w:rPr>
        <w:tab/>
        <w:t>If you intend to contest the application or any part of it, you are required to file an affidavit stating the grounds of your objection within 14 days of service after the date on which you were served with this summons.</w:t>
      </w:r>
    </w:p>
    <w:p w:rsidR="00267633" w:rsidRPr="00267633" w:rsidRDefault="00267633" w:rsidP="00267633">
      <w:pPr>
        <w:spacing w:after="120"/>
        <w:ind w:left="567" w:hanging="283"/>
        <w:jc w:val="both"/>
        <w:divId w:val="2116439976"/>
        <w:rPr>
          <w:rFonts w:cs="Times New Roman"/>
          <w:i/>
          <w:sz w:val="22"/>
          <w:szCs w:val="22"/>
          <w:lang w:val="en-US" w:eastAsia="en-GB"/>
        </w:rPr>
      </w:pPr>
      <w:r w:rsidRPr="00267633">
        <w:rPr>
          <w:rFonts w:cs="Times New Roman"/>
          <w:i/>
          <w:sz w:val="22"/>
          <w:szCs w:val="22"/>
          <w:lang w:val="en-US" w:eastAsia="en-GB"/>
        </w:rPr>
        <w:t>3.</w:t>
      </w:r>
      <w:r w:rsidRPr="00267633">
        <w:rPr>
          <w:rFonts w:cs="Times New Roman"/>
          <w:i/>
          <w:sz w:val="22"/>
          <w:szCs w:val="22"/>
          <w:lang w:val="en-US" w:eastAsia="en-GB"/>
        </w:rPr>
        <w:tab/>
        <w:t>If you do not attend personally or by your counsel or solicitor at the time and place stated in this summons, such order may be made as the Court may think just and expedient.</w:t>
      </w:r>
    </w:p>
    <w:p w:rsidR="00267633" w:rsidRPr="00267633" w:rsidRDefault="00267633" w:rsidP="005669C2">
      <w:pPr>
        <w:numPr>
          <w:ilvl w:val="0"/>
          <w:numId w:val="93"/>
        </w:numPr>
        <w:spacing w:after="120"/>
        <w:ind w:left="567" w:hanging="283"/>
        <w:jc w:val="both"/>
        <w:divId w:val="2116439976"/>
        <w:rPr>
          <w:rFonts w:cs="Times New Roman"/>
          <w:i/>
          <w:sz w:val="22"/>
          <w:szCs w:val="22"/>
          <w:lang w:val="en-US" w:eastAsia="zh-CN"/>
        </w:rPr>
      </w:pPr>
      <w:r w:rsidRPr="00267633">
        <w:rPr>
          <w:rFonts w:cs="Times New Roman"/>
          <w:i/>
          <w:sz w:val="22"/>
          <w:szCs w:val="22"/>
          <w:lang w:val="en-US" w:eastAsia="zh-CN"/>
        </w:rPr>
        <w:t>This summons may not be served more than 6 months after the above date unless renewed by order of the Court.</w:t>
      </w:r>
    </w:p>
    <w:p w:rsidR="00267633" w:rsidRPr="00267633" w:rsidRDefault="00267633" w:rsidP="005669C2">
      <w:pPr>
        <w:numPr>
          <w:ilvl w:val="0"/>
          <w:numId w:val="93"/>
        </w:numPr>
        <w:spacing w:after="120"/>
        <w:ind w:left="567" w:hanging="283"/>
        <w:jc w:val="both"/>
        <w:divId w:val="2116439976"/>
        <w:rPr>
          <w:rFonts w:cs="Times New Roman"/>
          <w:i/>
          <w:sz w:val="22"/>
          <w:szCs w:val="22"/>
          <w:lang w:val="en-US" w:eastAsia="zh-CN"/>
        </w:rPr>
      </w:pPr>
      <w:r w:rsidRPr="00267633">
        <w:rPr>
          <w:rFonts w:cs="Times New Roman"/>
          <w:i/>
          <w:sz w:val="22"/>
          <w:szCs w:val="22"/>
          <w:lang w:val="en-US" w:eastAsia="zh-CN"/>
        </w:rPr>
        <w:t xml:space="preserve">Where the plaintiff/applicant* intends to adduce evidence in support of an originating summons he must do so by affidavit, and must file the affidavit or affidavits and serve a copy thereof on every defendant together with the service of the originating summons </w:t>
      </w:r>
    </w:p>
    <w:p w:rsidR="00267633" w:rsidRPr="00267633" w:rsidRDefault="00267633" w:rsidP="00267633">
      <w:pPr>
        <w:divId w:val="2116439976"/>
        <w:rPr>
          <w:rFonts w:cs="Times New Roman"/>
          <w:sz w:val="20"/>
          <w:szCs w:val="20"/>
          <w:lang w:val="en-US" w:eastAsia="zh-CN"/>
        </w:rPr>
      </w:pPr>
    </w:p>
    <w:p w:rsidR="00267633" w:rsidRPr="00267633" w:rsidRDefault="00267633" w:rsidP="00267633">
      <w:pPr>
        <w:autoSpaceDE w:val="0"/>
        <w:autoSpaceDN w:val="0"/>
        <w:adjustRightInd w:val="0"/>
        <w:divId w:val="2116439976"/>
        <w:rPr>
          <w:rFonts w:cs="Times New Roman"/>
          <w:color w:val="000000"/>
          <w:sz w:val="23"/>
          <w:szCs w:val="23"/>
          <w:lang w:val="en-US" w:eastAsia="en-GB"/>
        </w:rPr>
      </w:pPr>
    </w:p>
    <w:p w:rsidR="00267633" w:rsidRPr="00267633" w:rsidRDefault="00267633" w:rsidP="00267633">
      <w:pPr>
        <w:autoSpaceDE w:val="0"/>
        <w:autoSpaceDN w:val="0"/>
        <w:adjustRightInd w:val="0"/>
        <w:divId w:val="2116439976"/>
        <w:rPr>
          <w:rFonts w:cs="Times New Roman"/>
          <w:color w:val="000000"/>
          <w:sz w:val="23"/>
          <w:szCs w:val="23"/>
          <w:lang w:val="en-US" w:eastAsia="en-GB"/>
        </w:rPr>
      </w:pPr>
      <w:r w:rsidRPr="00267633">
        <w:rPr>
          <w:rFonts w:cs="Times New Roman"/>
          <w:color w:val="000000"/>
          <w:sz w:val="23"/>
          <w:szCs w:val="23"/>
          <w:lang w:val="en-US" w:eastAsia="en-GB"/>
        </w:rPr>
        <w:t>*</w:t>
      </w:r>
      <w:r w:rsidRPr="00267633">
        <w:rPr>
          <w:rFonts w:cs="Times New Roman"/>
          <w:i/>
          <w:iCs/>
          <w:color w:val="000000"/>
          <w:sz w:val="23"/>
          <w:szCs w:val="23"/>
          <w:lang w:val="en-US" w:eastAsia="en-GB"/>
        </w:rPr>
        <w:t>Delete where inapplicable.</w:t>
      </w:r>
    </w:p>
    <w:p w:rsidR="00267633" w:rsidRDefault="00267633" w:rsidP="00267633">
      <w:pPr>
        <w:divId w:val="2116439976"/>
        <w:rPr>
          <w:rFonts w:cs="Times New Roman"/>
          <w:sz w:val="20"/>
          <w:szCs w:val="20"/>
          <w:lang w:val="en-US" w:eastAsia="zh-CN"/>
        </w:rPr>
      </w:pPr>
    </w:p>
    <w:p w:rsidR="00514C07" w:rsidRDefault="00514C07">
      <w:pPr>
        <w:rPr>
          <w:rFonts w:cs="Times New Roman"/>
          <w:lang w:val="en-US" w:eastAsia="zh-CN"/>
        </w:rPr>
      </w:pPr>
      <w:r>
        <w:rPr>
          <w:rFonts w:cs="Times New Roman"/>
          <w:lang w:val="en-US" w:eastAsia="zh-CN"/>
        </w:rPr>
        <w:br w:type="page"/>
      </w:r>
    </w:p>
    <w:p w:rsidR="00514C07" w:rsidRPr="00514C07" w:rsidRDefault="00514C07" w:rsidP="00514C07">
      <w:pPr>
        <w:pStyle w:val="Heading2"/>
        <w:jc w:val="center"/>
        <w:divId w:val="2116439976"/>
        <w:rPr>
          <w:sz w:val="22"/>
          <w:szCs w:val="18"/>
        </w:rPr>
      </w:pPr>
      <w:r w:rsidRPr="00514C07">
        <w:rPr>
          <w:sz w:val="22"/>
          <w:szCs w:val="18"/>
        </w:rPr>
        <w:t>Form 215</w:t>
      </w:r>
    </w:p>
    <w:p w:rsidR="00267633" w:rsidRPr="00267633" w:rsidRDefault="00267633" w:rsidP="00267633">
      <w:pPr>
        <w:keepNext/>
        <w:keepLines/>
        <w:suppressAutoHyphens/>
        <w:divId w:val="2116439976"/>
        <w:rPr>
          <w:rFonts w:cs="Times New Roman"/>
          <w:sz w:val="22"/>
          <w:szCs w:val="22"/>
          <w:lang w:val="en-US" w:eastAsia="en-GB"/>
        </w:rPr>
      </w:pPr>
      <w:r w:rsidRPr="00267633">
        <w:rPr>
          <w:rFonts w:cs="Times New Roman"/>
          <w:sz w:val="22"/>
          <w:szCs w:val="22"/>
          <w:lang w:val="en-US" w:eastAsia="en-GB"/>
        </w:rPr>
        <w:t>Para 44</w:t>
      </w:r>
    </w:p>
    <w:p w:rsidR="00267633" w:rsidRPr="00267633" w:rsidRDefault="00267633" w:rsidP="00267633">
      <w:pPr>
        <w:jc w:val="center"/>
        <w:divId w:val="2116439976"/>
        <w:rPr>
          <w:rFonts w:cs="Times New Roman"/>
          <w:b/>
          <w:lang w:val="en-GB" w:eastAsia="zh-CN"/>
        </w:rPr>
      </w:pPr>
      <w:r w:rsidRPr="00267633">
        <w:rPr>
          <w:rFonts w:cs="Times New Roman"/>
          <w:b/>
          <w:lang w:val="en-US" w:eastAsia="zh-CN"/>
        </w:rPr>
        <w:t xml:space="preserve">PLAINTIFF/APPLICANT’S AFFIDAVIT </w:t>
      </w:r>
      <w:r w:rsidRPr="00267633">
        <w:rPr>
          <w:rFonts w:cs="Times New Roman"/>
          <w:b/>
          <w:lang w:val="en-GB" w:eastAsia="zh-CN"/>
        </w:rPr>
        <w:t>FOR PROCEEDINGS UNDER SECTION 8 OF THE INTERNATIONAL CHILD ABDUCTION ACT</w:t>
      </w:r>
    </w:p>
    <w:p w:rsidR="00267633" w:rsidRPr="00267633" w:rsidRDefault="00267633" w:rsidP="00267633">
      <w:pPr>
        <w:keepNext/>
        <w:keepLines/>
        <w:suppressAutoHyphens/>
        <w:spacing w:before="240" w:after="120"/>
        <w:jc w:val="center"/>
        <w:divId w:val="2116439976"/>
        <w:rPr>
          <w:rFonts w:cs="Times New Roman"/>
          <w:b/>
          <w:caps/>
          <w:lang w:val="en-US" w:eastAsia="en-GB"/>
        </w:rPr>
      </w:pPr>
    </w:p>
    <w:p w:rsidR="00267633" w:rsidRPr="00267633" w:rsidRDefault="00267633" w:rsidP="00267633">
      <w:pPr>
        <w:keepNext/>
        <w:keepLines/>
        <w:suppressAutoHyphens/>
        <w:spacing w:before="240" w:after="120"/>
        <w:jc w:val="center"/>
        <w:divId w:val="2116439976"/>
        <w:rPr>
          <w:rFonts w:cs="Times New Roman"/>
          <w:caps/>
          <w:lang w:val="en-US" w:eastAsia="en-GB"/>
        </w:rPr>
      </w:pPr>
      <w:r w:rsidRPr="00267633">
        <w:rPr>
          <w:rFonts w:cs="Times New Roman"/>
          <w:caps/>
          <w:lang w:val="en-US" w:eastAsia="en-GB"/>
        </w:rPr>
        <w:t>IN THE FAMILY JUSTICE COURTS OF THE REPUBLIC OF SINGAPORE</w:t>
      </w:r>
    </w:p>
    <w:p w:rsidR="00267633" w:rsidRPr="00267633" w:rsidRDefault="00267633" w:rsidP="00267633">
      <w:pPr>
        <w:spacing w:before="120"/>
        <w:divId w:val="2116439976"/>
        <w:rPr>
          <w:rFonts w:cs="Times New Roman"/>
          <w:sz w:val="22"/>
          <w:szCs w:val="22"/>
          <w:lang w:val="en-US" w:eastAsia="en-GB"/>
        </w:rPr>
      </w:pPr>
    </w:p>
    <w:p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OSF. No.</w:t>
      </w:r>
      <w:r w:rsidRPr="00267633">
        <w:rPr>
          <w:rFonts w:cs="Times New Roman"/>
          <w:sz w:val="22"/>
          <w:szCs w:val="22"/>
          <w:lang w:val="en-US" w:eastAsia="zh-CN"/>
        </w:rPr>
        <w:tab/>
        <w:t>)</w:t>
      </w:r>
    </w:p>
    <w:p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of 20  </w:t>
      </w:r>
      <w:r w:rsidRPr="00267633">
        <w:rPr>
          <w:rFonts w:cs="Times New Roman"/>
          <w:sz w:val="22"/>
          <w:szCs w:val="22"/>
          <w:lang w:val="en-US" w:eastAsia="zh-CN"/>
        </w:rPr>
        <w:tab/>
      </w:r>
      <w:r w:rsidRPr="00267633">
        <w:rPr>
          <w:rFonts w:cs="Times New Roman"/>
          <w:sz w:val="22"/>
          <w:szCs w:val="22"/>
          <w:lang w:val="en-US" w:eastAsia="zh-CN"/>
        </w:rPr>
        <w:tab/>
        <w:t>)</w:t>
      </w:r>
    </w:p>
    <w:p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(Seal) </w:t>
      </w:r>
      <w:r w:rsidRPr="00267633">
        <w:rPr>
          <w:rFonts w:cs="Times New Roman"/>
          <w:sz w:val="22"/>
          <w:szCs w:val="22"/>
          <w:lang w:val="en-US" w:eastAsia="zh-CN"/>
        </w:rPr>
        <w:tab/>
      </w:r>
      <w:r w:rsidRPr="00267633">
        <w:rPr>
          <w:rFonts w:cs="Times New Roman"/>
          <w:sz w:val="22"/>
          <w:szCs w:val="22"/>
          <w:lang w:val="en-US" w:eastAsia="zh-CN"/>
        </w:rPr>
        <w:tab/>
        <w:t>)</w:t>
      </w:r>
    </w:p>
    <w:p w:rsidR="00267633" w:rsidRPr="00267633" w:rsidRDefault="00267633" w:rsidP="00267633">
      <w:pPr>
        <w:spacing w:before="120"/>
        <w:divId w:val="2116439976"/>
        <w:rPr>
          <w:rFonts w:cs="Times New Roman"/>
          <w:sz w:val="22"/>
          <w:szCs w:val="22"/>
          <w:lang w:val="en-US" w:eastAsia="en-GB"/>
        </w:rPr>
      </w:pPr>
    </w:p>
    <w:p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In the Matter of Section 8 of the International Child Abduction Act (Cap. 143C)</w:t>
      </w:r>
    </w:p>
    <w:p w:rsidR="00267633" w:rsidRPr="00267633" w:rsidRDefault="00267633" w:rsidP="00267633">
      <w:pPr>
        <w:ind w:left="3600"/>
        <w:jc w:val="both"/>
        <w:divId w:val="2116439976"/>
        <w:rPr>
          <w:rFonts w:cs="Times New Roman"/>
          <w:snapToGrid w:val="0"/>
          <w:sz w:val="22"/>
          <w:szCs w:val="22"/>
          <w:lang w:val="en-US" w:eastAsia="zh-CN"/>
        </w:rPr>
      </w:pPr>
    </w:p>
    <w:p w:rsidR="00267633" w:rsidRPr="00267633" w:rsidRDefault="00267633" w:rsidP="00514C07">
      <w:pPr>
        <w:divId w:val="2116439976"/>
        <w:rPr>
          <w:snapToGrid w:val="0"/>
          <w:lang w:val="en-US" w:eastAsia="zh-CN"/>
        </w:rPr>
      </w:pP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r w:rsidR="00514C07">
        <w:rPr>
          <w:snapToGrid w:val="0"/>
          <w:lang w:val="en-US" w:eastAsia="zh-CN"/>
        </w:rPr>
        <w:tab/>
      </w:r>
      <w:r w:rsidRPr="00267633">
        <w:rPr>
          <w:snapToGrid w:val="0"/>
          <w:lang w:val="en-US" w:eastAsia="zh-CN"/>
        </w:rPr>
        <w:t>And</w:t>
      </w: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In the Matter of [</w:t>
      </w:r>
      <w:r w:rsidRPr="00267633">
        <w:rPr>
          <w:rFonts w:cs="Times New Roman"/>
          <w:i/>
          <w:snapToGrid w:val="0"/>
          <w:sz w:val="22"/>
          <w:szCs w:val="22"/>
          <w:lang w:val="en-US" w:eastAsia="zh-CN"/>
        </w:rPr>
        <w:t>name of child</w:t>
      </w:r>
      <w:r w:rsidRPr="00267633">
        <w:rPr>
          <w:rFonts w:cs="Times New Roman"/>
          <w:snapToGrid w:val="0"/>
          <w:sz w:val="22"/>
          <w:szCs w:val="22"/>
          <w:lang w:val="en-US" w:eastAsia="zh-CN"/>
        </w:rPr>
        <w:t xml:space="preserve">] </w:t>
      </w:r>
    </w:p>
    <w:p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3C018B">
      <w:pPr>
        <w:divId w:val="2116439976"/>
        <w:rPr>
          <w:snapToGrid w:val="0"/>
          <w:lang w:val="en-US" w:eastAsia="zh-CN"/>
        </w:rPr>
      </w:pPr>
    </w:p>
    <w:p w:rsidR="00267633" w:rsidRPr="00267633" w:rsidRDefault="00267633" w:rsidP="003C018B">
      <w:pPr>
        <w:ind w:left="3600" w:firstLine="720"/>
        <w:divId w:val="2116439976"/>
        <w:rPr>
          <w:snapToGrid w:val="0"/>
          <w:vertAlign w:val="superscript"/>
          <w:lang w:val="en-US" w:eastAsia="zh-CN"/>
        </w:rPr>
      </w:pPr>
      <w:r w:rsidRPr="00267633">
        <w:rPr>
          <w:snapToGrid w:val="0"/>
          <w:lang w:val="en-US" w:eastAsia="zh-CN"/>
        </w:rPr>
        <w:t>Between</w:t>
      </w: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267633">
      <w:pPr>
        <w:ind w:left="72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xml:space="preserve">… Plaintiff/Applicant* </w:t>
      </w: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514C07">
      <w:pPr>
        <w:ind w:left="3600" w:firstLine="720"/>
        <w:divId w:val="2116439976"/>
        <w:rPr>
          <w:snapToGrid w:val="0"/>
          <w:lang w:val="en-US" w:eastAsia="zh-CN"/>
        </w:rPr>
      </w:pPr>
      <w:r w:rsidRPr="00267633">
        <w:rPr>
          <w:snapToGrid w:val="0"/>
          <w:lang w:val="en-US" w:eastAsia="zh-CN"/>
        </w:rPr>
        <w:t>And</w:t>
      </w:r>
      <w:r w:rsidRPr="00267633">
        <w:rPr>
          <w:snapToGrid w:val="0"/>
          <w:lang w:val="en-US" w:eastAsia="zh-CN"/>
        </w:rPr>
        <w:tab/>
      </w: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267633">
      <w:pPr>
        <w:ind w:right="29"/>
        <w:divId w:val="2116439976"/>
        <w:rPr>
          <w:rFonts w:cs="Times New Roman"/>
          <w:sz w:val="22"/>
          <w:szCs w:val="22"/>
          <w:lang w:val="en-US" w:eastAsia="zh-CN"/>
        </w:rPr>
      </w:pPr>
    </w:p>
    <w:p w:rsidR="00267633" w:rsidRPr="00267633" w:rsidRDefault="00267633" w:rsidP="00267633">
      <w:pPr>
        <w:ind w:right="29"/>
        <w:divId w:val="2116439976"/>
        <w:rPr>
          <w:rFonts w:cs="Times New Roman"/>
          <w:sz w:val="22"/>
          <w:szCs w:val="22"/>
          <w:lang w:val="en-US" w:eastAsia="zh-CN"/>
        </w:rPr>
      </w:pP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t>(ID No.:</w:t>
      </w:r>
      <w:r w:rsidRPr="00267633">
        <w:rPr>
          <w:rFonts w:cs="Times New Roman"/>
          <w:sz w:val="22"/>
          <w:szCs w:val="22"/>
          <w:lang w:val="en-US" w:eastAsia="zh-CN"/>
        </w:rPr>
        <w:tab/>
      </w:r>
      <w:r w:rsidRPr="00267633">
        <w:rPr>
          <w:rFonts w:cs="Times New Roman"/>
          <w:sz w:val="22"/>
          <w:szCs w:val="22"/>
          <w:lang w:val="en-US" w:eastAsia="zh-CN"/>
        </w:rPr>
        <w:tab/>
        <w:t xml:space="preserve">) </w:t>
      </w:r>
      <w:r w:rsidRPr="00267633">
        <w:rPr>
          <w:rFonts w:cs="Times New Roman"/>
          <w:sz w:val="22"/>
          <w:szCs w:val="22"/>
          <w:lang w:val="en-US" w:eastAsia="zh-CN"/>
        </w:rPr>
        <w:tab/>
        <w:t>… Defendant</w:t>
      </w:r>
      <w:r w:rsidRPr="00267633">
        <w:rPr>
          <w:rFonts w:cs="Times New Roman"/>
          <w:snapToGrid w:val="0"/>
          <w:sz w:val="22"/>
          <w:szCs w:val="22"/>
          <w:lang w:val="en-US" w:eastAsia="zh-CN"/>
        </w:rPr>
        <w:t>*</w:t>
      </w:r>
      <w:r w:rsidRPr="00267633">
        <w:rPr>
          <w:rFonts w:cs="Times New Roman"/>
          <w:sz w:val="22"/>
          <w:szCs w:val="22"/>
          <w:lang w:val="en-US" w:eastAsia="zh-CN"/>
        </w:rPr>
        <w:t xml:space="preserve"> </w:t>
      </w:r>
    </w:p>
    <w:p w:rsidR="00267633" w:rsidRPr="00267633" w:rsidRDefault="00267633" w:rsidP="00267633">
      <w:pPr>
        <w:tabs>
          <w:tab w:val="center" w:pos="3600"/>
          <w:tab w:val="right" w:pos="7099"/>
        </w:tabs>
        <w:spacing w:before="120"/>
        <w:jc w:val="right"/>
        <w:divId w:val="2116439976"/>
        <w:rPr>
          <w:rFonts w:cs="Times New Roman"/>
          <w:sz w:val="22"/>
          <w:szCs w:val="22"/>
          <w:lang w:val="en-US" w:eastAsia="en-GB"/>
        </w:rPr>
      </w:pPr>
    </w:p>
    <w:p w:rsidR="00267633" w:rsidRPr="00267633" w:rsidRDefault="00514C07" w:rsidP="00514C07">
      <w:pPr>
        <w:jc w:val="center"/>
        <w:divId w:val="2116439976"/>
        <w:rPr>
          <w:lang w:val="en-US" w:eastAsia="en-GB"/>
        </w:rPr>
      </w:pPr>
      <w:r>
        <w:rPr>
          <w:lang w:val="en-US" w:eastAsia="en-GB"/>
        </w:rPr>
        <w:t>AFFIDAVIT</w:t>
      </w:r>
    </w:p>
    <w:p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p>
    <w:p w:rsidR="00267633" w:rsidRPr="00267633" w:rsidRDefault="00267633" w:rsidP="00267633">
      <w:pPr>
        <w:spacing w:before="120"/>
        <w:jc w:val="both"/>
        <w:divId w:val="2116439976"/>
        <w:rPr>
          <w:rFonts w:cs="Times New Roman"/>
          <w:sz w:val="22"/>
          <w:szCs w:val="22"/>
          <w:lang w:val="en-US" w:eastAsia="en-GB"/>
        </w:rPr>
      </w:pPr>
      <w:r w:rsidRPr="00267633">
        <w:rPr>
          <w:rFonts w:cs="Times New Roman"/>
          <w:sz w:val="22"/>
          <w:szCs w:val="22"/>
          <w:lang w:val="en-US" w:eastAsia="en-GB"/>
        </w:rPr>
        <w:t>I, [</w:t>
      </w:r>
      <w:r w:rsidRPr="00267633">
        <w:rPr>
          <w:rFonts w:cs="Times New Roman"/>
          <w:i/>
          <w:sz w:val="22"/>
          <w:szCs w:val="22"/>
          <w:lang w:val="en-US" w:eastAsia="en-GB"/>
        </w:rPr>
        <w:t>Name of deponent</w:t>
      </w:r>
      <w:r w:rsidRPr="00267633">
        <w:rPr>
          <w:rFonts w:cs="Times New Roman"/>
          <w:sz w:val="22"/>
          <w:szCs w:val="22"/>
          <w:lang w:val="en-US" w:eastAsia="en-GB"/>
        </w:rPr>
        <w:t>], of [</w:t>
      </w:r>
      <w:r w:rsidRPr="00267633">
        <w:rPr>
          <w:rFonts w:cs="Times New Roman"/>
          <w:i/>
          <w:sz w:val="22"/>
          <w:szCs w:val="22"/>
          <w:lang w:val="en-US" w:eastAsia="en-GB"/>
        </w:rPr>
        <w:t>address of deponent</w:t>
      </w:r>
      <w:r w:rsidRPr="00267633">
        <w:rPr>
          <w:rFonts w:cs="Times New Roman"/>
          <w:sz w:val="22"/>
          <w:szCs w:val="22"/>
          <w:lang w:val="en-US" w:eastAsia="en-GB"/>
        </w:rPr>
        <w:t>], do make oath (or affirm)* and say as follows:</w:t>
      </w:r>
    </w:p>
    <w:p w:rsidR="00267633" w:rsidRPr="00267633" w:rsidRDefault="00267633" w:rsidP="00267633">
      <w:pPr>
        <w:spacing w:before="120"/>
        <w:jc w:val="both"/>
        <w:divId w:val="2116439976"/>
        <w:rPr>
          <w:rFonts w:cs="Times New Roman"/>
          <w:sz w:val="22"/>
          <w:szCs w:val="22"/>
          <w:lang w:val="en-US" w:eastAsia="en-GB"/>
        </w:rPr>
      </w:pPr>
    </w:p>
    <w:p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I am the Plaintiff/Applicant* and I make this affidavit in support of my application.</w:t>
      </w:r>
    </w:p>
    <w:p w:rsidR="00267633" w:rsidRPr="00267633" w:rsidRDefault="00267633" w:rsidP="00267633">
      <w:pPr>
        <w:spacing w:before="120"/>
        <w:ind w:left="360"/>
        <w:jc w:val="both"/>
        <w:divId w:val="2116439976"/>
        <w:rPr>
          <w:rFonts w:cs="Times New Roman"/>
          <w:i/>
          <w:sz w:val="22"/>
          <w:szCs w:val="22"/>
          <w:lang w:val="en-US" w:eastAsia="en-GB"/>
        </w:rPr>
      </w:pPr>
    </w:p>
    <w:p w:rsidR="00267633" w:rsidRPr="00267633" w:rsidRDefault="00267633" w:rsidP="00267633">
      <w:pPr>
        <w:spacing w:before="120"/>
        <w:ind w:left="360"/>
        <w:jc w:val="both"/>
        <w:divId w:val="2116439976"/>
        <w:rPr>
          <w:rFonts w:cs="Times New Roman"/>
          <w:i/>
          <w:sz w:val="22"/>
          <w:szCs w:val="22"/>
          <w:lang w:val="en-US" w:eastAsia="en-GB"/>
        </w:rPr>
      </w:pPr>
      <w:r w:rsidRPr="00267633">
        <w:rPr>
          <w:rFonts w:cs="Times New Roman"/>
          <w:i/>
          <w:sz w:val="22"/>
          <w:szCs w:val="22"/>
          <w:lang w:val="en-US" w:eastAsia="en-GB"/>
        </w:rPr>
        <w:t>Details concerning the child</w:t>
      </w:r>
    </w:p>
    <w:p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w:t>
      </w:r>
      <w:r w:rsidRPr="00267633">
        <w:rPr>
          <w:rFonts w:cs="Times New Roman"/>
          <w:i/>
          <w:sz w:val="22"/>
          <w:szCs w:val="22"/>
          <w:lang w:val="en-US" w:eastAsia="en-GB"/>
        </w:rPr>
        <w:t>full name</w:t>
      </w:r>
      <w:r w:rsidRPr="00267633">
        <w:rPr>
          <w:rFonts w:cs="Times New Roman"/>
          <w:sz w:val="22"/>
          <w:szCs w:val="22"/>
          <w:lang w:val="en-US" w:eastAsia="en-GB"/>
        </w:rPr>
        <w:t>], was born on [</w:t>
      </w:r>
      <w:r w:rsidRPr="00267633">
        <w:rPr>
          <w:rFonts w:cs="Times New Roman"/>
          <w:i/>
          <w:sz w:val="22"/>
          <w:szCs w:val="22"/>
          <w:lang w:val="en-US" w:eastAsia="en-GB"/>
        </w:rPr>
        <w:t>date</w:t>
      </w:r>
      <w:r w:rsidRPr="00267633">
        <w:rPr>
          <w:rFonts w:cs="Times New Roman"/>
          <w:sz w:val="22"/>
          <w:szCs w:val="22"/>
          <w:lang w:val="en-US" w:eastAsia="en-GB"/>
        </w:rPr>
        <w:t>].</w:t>
      </w:r>
    </w:p>
    <w:p w:rsidR="00267633" w:rsidRPr="00267633" w:rsidRDefault="00267633" w:rsidP="00267633">
      <w:pPr>
        <w:spacing w:before="120"/>
        <w:ind w:left="1080"/>
        <w:jc w:val="both"/>
        <w:divId w:val="2116439976"/>
        <w:rPr>
          <w:rFonts w:cs="Times New Roman"/>
          <w:sz w:val="22"/>
          <w:szCs w:val="22"/>
          <w:lang w:val="en-US" w:eastAsia="en-GB"/>
        </w:rPr>
      </w:pPr>
    </w:p>
    <w:p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The habitual residence of the child immediately prior to the removal or retention of the child was                           , a convention country.</w:t>
      </w:r>
    </w:p>
    <w:p w:rsidR="00267633" w:rsidRPr="00267633" w:rsidRDefault="00267633" w:rsidP="00267633">
      <w:pPr>
        <w:spacing w:before="120"/>
        <w:ind w:left="1080"/>
        <w:jc w:val="both"/>
        <w:divId w:val="2116439976"/>
        <w:rPr>
          <w:rFonts w:cs="Times New Roman"/>
          <w:sz w:val="22"/>
          <w:szCs w:val="22"/>
          <w:lang w:val="en-US" w:eastAsia="en-GB"/>
        </w:rPr>
      </w:pPr>
    </w:p>
    <w:p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has been wrongfully removed or retained from the country referred to in Paragraph 3.</w:t>
      </w:r>
    </w:p>
    <w:p w:rsidR="00267633" w:rsidRPr="00267633" w:rsidRDefault="00267633" w:rsidP="00267633">
      <w:pPr>
        <w:spacing w:before="120"/>
        <w:ind w:left="1080"/>
        <w:jc w:val="both"/>
        <w:divId w:val="2116439976"/>
        <w:rPr>
          <w:rFonts w:cs="Times New Roman"/>
          <w:sz w:val="22"/>
          <w:szCs w:val="22"/>
          <w:lang w:val="en-US" w:eastAsia="en-GB"/>
        </w:rPr>
      </w:pPr>
    </w:p>
    <w:p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is now residing with [</w:t>
      </w:r>
      <w:r w:rsidRPr="00267633">
        <w:rPr>
          <w:rFonts w:cs="Times New Roman"/>
          <w:i/>
          <w:sz w:val="22"/>
          <w:szCs w:val="22"/>
          <w:lang w:val="en-US" w:eastAsia="en-GB"/>
        </w:rPr>
        <w:t>full name</w:t>
      </w:r>
      <w:r w:rsidRPr="00267633">
        <w:rPr>
          <w:rFonts w:cs="Times New Roman"/>
          <w:sz w:val="22"/>
          <w:szCs w:val="22"/>
          <w:lang w:val="en-US" w:eastAsia="en-GB"/>
        </w:rPr>
        <w:t>], [</w:t>
      </w:r>
      <w:r w:rsidRPr="00267633">
        <w:rPr>
          <w:rFonts w:cs="Times New Roman"/>
          <w:i/>
          <w:sz w:val="22"/>
          <w:szCs w:val="22"/>
          <w:lang w:val="en-US" w:eastAsia="en-GB"/>
        </w:rPr>
        <w:t>relationship, if any, to child</w:t>
      </w:r>
      <w:r w:rsidRPr="00267633">
        <w:rPr>
          <w:rFonts w:cs="Times New Roman"/>
          <w:sz w:val="22"/>
          <w:szCs w:val="22"/>
          <w:lang w:val="en-US" w:eastAsia="en-GB"/>
        </w:rPr>
        <w:t>], at [</w:t>
      </w:r>
      <w:r w:rsidRPr="00267633">
        <w:rPr>
          <w:rFonts w:cs="Times New Roman"/>
          <w:i/>
          <w:sz w:val="22"/>
          <w:szCs w:val="22"/>
          <w:lang w:val="en-US" w:eastAsia="en-GB"/>
        </w:rPr>
        <w:t>address</w:t>
      </w:r>
      <w:r w:rsidRPr="00267633">
        <w:rPr>
          <w:rFonts w:cs="Times New Roman"/>
          <w:sz w:val="22"/>
          <w:szCs w:val="22"/>
          <w:lang w:val="en-US" w:eastAsia="en-GB"/>
        </w:rPr>
        <w:t>].</w:t>
      </w:r>
    </w:p>
    <w:p w:rsidR="00267633" w:rsidRPr="00267633" w:rsidRDefault="00267633" w:rsidP="00267633">
      <w:pPr>
        <w:spacing w:before="120"/>
        <w:ind w:left="360"/>
        <w:jc w:val="both"/>
        <w:divId w:val="2116439976"/>
        <w:rPr>
          <w:rFonts w:cs="Times New Roman"/>
          <w:i/>
          <w:sz w:val="22"/>
          <w:szCs w:val="22"/>
          <w:lang w:val="en-US" w:eastAsia="en-GB"/>
        </w:rPr>
      </w:pPr>
    </w:p>
    <w:p w:rsidR="00267633" w:rsidRPr="00267633" w:rsidRDefault="00267633" w:rsidP="00267633">
      <w:pPr>
        <w:spacing w:before="120"/>
        <w:ind w:left="360"/>
        <w:jc w:val="both"/>
        <w:divId w:val="2116439976"/>
        <w:rPr>
          <w:rFonts w:cs="Times New Roman"/>
          <w:i/>
          <w:sz w:val="22"/>
          <w:szCs w:val="22"/>
          <w:lang w:val="en-US" w:eastAsia="en-GB"/>
        </w:rPr>
      </w:pPr>
      <w:r w:rsidRPr="00267633">
        <w:rPr>
          <w:rFonts w:cs="Times New Roman"/>
          <w:i/>
          <w:sz w:val="22"/>
          <w:szCs w:val="22"/>
          <w:lang w:val="en-US" w:eastAsia="en-GB"/>
        </w:rPr>
        <w:t>Details of parties</w:t>
      </w:r>
    </w:p>
    <w:p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Please state the details of parties and the relationship between the parties and the child.</w:t>
      </w:r>
      <w:r w:rsidRPr="00267633">
        <w:rPr>
          <w:rFonts w:cs="Times New Roman"/>
          <w:sz w:val="22"/>
          <w:szCs w:val="22"/>
          <w:lang w:val="en-US" w:eastAsia="en-GB"/>
        </w:rPr>
        <w:t>]</w:t>
      </w:r>
    </w:p>
    <w:p w:rsidR="00267633" w:rsidRPr="00267633" w:rsidRDefault="00267633" w:rsidP="00267633">
      <w:pPr>
        <w:spacing w:before="120"/>
        <w:ind w:left="360"/>
        <w:jc w:val="both"/>
        <w:divId w:val="2116439976"/>
        <w:rPr>
          <w:rFonts w:cs="Times New Roman"/>
          <w:i/>
          <w:sz w:val="22"/>
          <w:szCs w:val="22"/>
          <w:lang w:val="en-US" w:eastAsia="en-GB"/>
        </w:rPr>
      </w:pPr>
    </w:p>
    <w:p w:rsidR="00267633" w:rsidRPr="00267633" w:rsidRDefault="00267633" w:rsidP="00267633">
      <w:pPr>
        <w:spacing w:before="120"/>
        <w:ind w:left="360"/>
        <w:jc w:val="both"/>
        <w:divId w:val="2116439976"/>
        <w:rPr>
          <w:rFonts w:cs="Times New Roman"/>
          <w:i/>
          <w:sz w:val="22"/>
          <w:szCs w:val="22"/>
          <w:lang w:val="en-US" w:eastAsia="en-GB"/>
        </w:rPr>
      </w:pPr>
      <w:r w:rsidRPr="00267633">
        <w:rPr>
          <w:rFonts w:cs="Times New Roman"/>
          <w:i/>
          <w:sz w:val="22"/>
          <w:szCs w:val="22"/>
          <w:lang w:val="en-US" w:eastAsia="en-GB"/>
        </w:rPr>
        <w:t>Details concerning child’s custodian</w:t>
      </w:r>
    </w:p>
    <w:p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The plaintiff/applicant* has rights of custody in respect of the child by reason of the following factual and legal circumstances :</w:t>
      </w:r>
    </w:p>
    <w:p w:rsidR="00267633" w:rsidRPr="00267633" w:rsidRDefault="00267633" w:rsidP="00267633">
      <w:pPr>
        <w:spacing w:before="120"/>
        <w:ind w:left="216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Include details of any custody order.</w:t>
      </w:r>
      <w:r w:rsidRPr="00267633">
        <w:rPr>
          <w:rFonts w:cs="Times New Roman"/>
          <w:sz w:val="22"/>
          <w:szCs w:val="22"/>
          <w:lang w:val="en-US" w:eastAsia="en-GB"/>
        </w:rPr>
        <w:t>]</w:t>
      </w:r>
    </w:p>
    <w:p w:rsidR="00267633" w:rsidRPr="00267633" w:rsidRDefault="00267633" w:rsidP="00267633">
      <w:pPr>
        <w:spacing w:before="120"/>
        <w:ind w:left="2160"/>
        <w:jc w:val="both"/>
        <w:divId w:val="2116439976"/>
        <w:rPr>
          <w:rFonts w:cs="Times New Roman"/>
          <w:sz w:val="22"/>
          <w:szCs w:val="22"/>
          <w:lang w:val="en-US" w:eastAsia="en-GB"/>
        </w:rPr>
      </w:pPr>
    </w:p>
    <w:p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was removed or retained on [</w:t>
      </w:r>
      <w:r w:rsidRPr="00267633">
        <w:rPr>
          <w:rFonts w:cs="Times New Roman"/>
          <w:i/>
          <w:sz w:val="22"/>
          <w:szCs w:val="22"/>
          <w:lang w:val="en-US" w:eastAsia="en-GB"/>
        </w:rPr>
        <w:t>date</w:t>
      </w:r>
      <w:r w:rsidRPr="00267633">
        <w:rPr>
          <w:rFonts w:cs="Times New Roman"/>
          <w:sz w:val="22"/>
          <w:szCs w:val="22"/>
          <w:lang w:val="en-US" w:eastAsia="en-GB"/>
        </w:rPr>
        <w:t>] in the following circumstances:</w:t>
      </w:r>
    </w:p>
    <w:p w:rsidR="00267633" w:rsidRPr="00267633" w:rsidRDefault="00267633" w:rsidP="00267633">
      <w:pPr>
        <w:spacing w:before="120"/>
        <w:ind w:left="216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Include details of removal or retention.</w:t>
      </w:r>
      <w:r w:rsidRPr="00267633">
        <w:rPr>
          <w:rFonts w:cs="Times New Roman"/>
          <w:sz w:val="22"/>
          <w:szCs w:val="22"/>
          <w:lang w:val="en-US" w:eastAsia="en-GB"/>
        </w:rPr>
        <w:t>]</w:t>
      </w:r>
    </w:p>
    <w:p w:rsidR="00267633" w:rsidRPr="00267633" w:rsidRDefault="00267633" w:rsidP="00267633">
      <w:pPr>
        <w:spacing w:before="120"/>
        <w:ind w:left="2160"/>
        <w:jc w:val="both"/>
        <w:divId w:val="2116439976"/>
        <w:rPr>
          <w:rFonts w:cs="Times New Roman"/>
          <w:sz w:val="22"/>
          <w:szCs w:val="22"/>
          <w:lang w:val="en-US" w:eastAsia="en-GB"/>
        </w:rPr>
      </w:pPr>
    </w:p>
    <w:p w:rsidR="00267633" w:rsidRPr="00267633" w:rsidRDefault="00267633" w:rsidP="005669C2">
      <w:pPr>
        <w:numPr>
          <w:ilvl w:val="0"/>
          <w:numId w:val="9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The following are particulars of pending court proceedings concerning the child :</w:t>
      </w:r>
    </w:p>
    <w:p w:rsidR="00267633" w:rsidRPr="00267633" w:rsidRDefault="00267633" w:rsidP="00267633">
      <w:pPr>
        <w:tabs>
          <w:tab w:val="left" w:pos="284"/>
        </w:tabs>
        <w:spacing w:before="120"/>
        <w:ind w:left="1418" w:hanging="338"/>
        <w:jc w:val="both"/>
        <w:divId w:val="2116439976"/>
        <w:rPr>
          <w:rFonts w:cs="Times New Roman"/>
          <w:sz w:val="22"/>
          <w:szCs w:val="22"/>
          <w:lang w:val="en-US" w:eastAsia="en-GB"/>
        </w:rPr>
      </w:pPr>
      <w:r w:rsidRPr="00267633">
        <w:rPr>
          <w:rFonts w:cs="Times New Roman"/>
          <w:sz w:val="22"/>
          <w:szCs w:val="22"/>
          <w:lang w:val="en-US" w:eastAsia="en-GB"/>
        </w:rPr>
        <w:tab/>
        <w:t>[</w:t>
      </w:r>
      <w:r w:rsidRPr="00267633">
        <w:rPr>
          <w:rFonts w:cs="Times New Roman"/>
          <w:i/>
          <w:sz w:val="22"/>
          <w:szCs w:val="22"/>
          <w:lang w:val="en-US" w:eastAsia="en-GB"/>
        </w:rPr>
        <w:t>Set out brief particulars of any court proceedings (including proceedings outside Singapore and concluded proceedings, whether in or outside Singapore) relating to the child and of any orders made in any such proceedings (including interim orders) and the court in which the proceedings are conducted.</w:t>
      </w:r>
      <w:r w:rsidRPr="00267633">
        <w:rPr>
          <w:rFonts w:cs="Times New Roman"/>
          <w:sz w:val="22"/>
          <w:szCs w:val="22"/>
          <w:lang w:val="en-US" w:eastAsia="en-GB"/>
        </w:rPr>
        <w:t>]</w:t>
      </w:r>
    </w:p>
    <w:p w:rsidR="00267633" w:rsidRPr="00267633" w:rsidRDefault="00267633" w:rsidP="00267633">
      <w:pPr>
        <w:tabs>
          <w:tab w:val="left" w:pos="284"/>
        </w:tabs>
        <w:spacing w:before="120"/>
        <w:ind w:left="1080"/>
        <w:jc w:val="both"/>
        <w:divId w:val="2116439976"/>
        <w:rPr>
          <w:rFonts w:cs="Times New Roman"/>
          <w:sz w:val="22"/>
          <w:szCs w:val="22"/>
          <w:lang w:val="en-US" w:eastAsia="en-GB"/>
        </w:rPr>
      </w:pPr>
      <w:r w:rsidRPr="00267633">
        <w:rPr>
          <w:rFonts w:cs="Times New Roman"/>
          <w:sz w:val="22"/>
          <w:szCs w:val="22"/>
          <w:lang w:val="en-US" w:eastAsia="en-GB"/>
        </w:rPr>
        <w:t xml:space="preserve">Or </w:t>
      </w:r>
    </w:p>
    <w:p w:rsidR="00267633" w:rsidRPr="00267633" w:rsidRDefault="00267633" w:rsidP="00267633">
      <w:pPr>
        <w:tabs>
          <w:tab w:val="left" w:pos="284"/>
          <w:tab w:val="left" w:pos="1418"/>
        </w:tabs>
        <w:spacing w:before="120"/>
        <w:ind w:left="1080"/>
        <w:jc w:val="both"/>
        <w:divId w:val="2116439976"/>
        <w:rPr>
          <w:rFonts w:cs="Times New Roman"/>
          <w:sz w:val="22"/>
          <w:szCs w:val="22"/>
          <w:lang w:val="en-US" w:eastAsia="en-GB"/>
        </w:rPr>
      </w:pPr>
      <w:r w:rsidRPr="00267633">
        <w:rPr>
          <w:rFonts w:cs="Times New Roman"/>
          <w:sz w:val="22"/>
          <w:szCs w:val="22"/>
          <w:lang w:val="en-US" w:eastAsia="en-GB"/>
        </w:rPr>
        <w:t>There are no pending court proceedings concerning the child.</w:t>
      </w:r>
    </w:p>
    <w:p w:rsidR="00267633" w:rsidRPr="00267633" w:rsidRDefault="00267633" w:rsidP="00267633">
      <w:pPr>
        <w:tabs>
          <w:tab w:val="left" w:pos="284"/>
        </w:tabs>
        <w:spacing w:before="120"/>
        <w:ind w:left="1080"/>
        <w:jc w:val="both"/>
        <w:divId w:val="2116439976"/>
        <w:rPr>
          <w:rFonts w:cs="Times New Roman"/>
          <w:sz w:val="22"/>
          <w:szCs w:val="22"/>
          <w:lang w:val="en-US" w:eastAsia="en-GB"/>
        </w:rPr>
      </w:pPr>
    </w:p>
    <w:p w:rsidR="00267633" w:rsidRPr="00267633" w:rsidRDefault="00267633" w:rsidP="00267633">
      <w:pPr>
        <w:tabs>
          <w:tab w:val="left" w:pos="284"/>
        </w:tabs>
        <w:spacing w:before="120"/>
        <w:jc w:val="both"/>
        <w:divId w:val="2116439976"/>
        <w:rPr>
          <w:rFonts w:cs="Times New Roman"/>
          <w:i/>
          <w:sz w:val="22"/>
          <w:szCs w:val="22"/>
          <w:lang w:val="en-US" w:eastAsia="en-GB"/>
        </w:rPr>
      </w:pPr>
      <w:r w:rsidRPr="00267633">
        <w:rPr>
          <w:rFonts w:cs="Times New Roman"/>
          <w:i/>
          <w:sz w:val="22"/>
          <w:szCs w:val="22"/>
          <w:lang w:val="en-US" w:eastAsia="en-GB"/>
        </w:rPr>
        <w:tab/>
        <w:t>Attachments</w:t>
      </w:r>
    </w:p>
    <w:p w:rsidR="00267633" w:rsidRPr="00267633" w:rsidRDefault="00267633" w:rsidP="005669C2">
      <w:pPr>
        <w:numPr>
          <w:ilvl w:val="0"/>
          <w:numId w:val="9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I attach herewith a copy of the request for the return of the child filed with the Central Authority of Singapore marked “        “.</w:t>
      </w:r>
    </w:p>
    <w:p w:rsidR="00267633" w:rsidRPr="00267633" w:rsidRDefault="00267633" w:rsidP="00267633">
      <w:pPr>
        <w:tabs>
          <w:tab w:val="left" w:pos="284"/>
        </w:tabs>
        <w:spacing w:before="120"/>
        <w:ind w:left="1080"/>
        <w:jc w:val="both"/>
        <w:divId w:val="2116439976"/>
        <w:rPr>
          <w:rFonts w:cs="Times New Roman"/>
          <w:sz w:val="22"/>
          <w:szCs w:val="22"/>
          <w:lang w:val="en-US" w:eastAsia="en-GB"/>
        </w:rPr>
      </w:pPr>
    </w:p>
    <w:p w:rsidR="00267633" w:rsidRPr="00267633" w:rsidRDefault="00267633" w:rsidP="005669C2">
      <w:pPr>
        <w:numPr>
          <w:ilvl w:val="0"/>
          <w:numId w:val="9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I also attach herewith the following documents in support of my application:-</w:t>
      </w:r>
    </w:p>
    <w:p w:rsidR="00267633" w:rsidRPr="00267633" w:rsidRDefault="00267633" w:rsidP="00267633">
      <w:pPr>
        <w:spacing w:before="120"/>
        <w:jc w:val="both"/>
        <w:divId w:val="2116439976"/>
        <w:rPr>
          <w:rFonts w:cs="Times New Roman"/>
          <w:i/>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w:t>
      </w:r>
      <w:r w:rsidRPr="00267633">
        <w:rPr>
          <w:rFonts w:cs="Times New Roman"/>
          <w:i/>
          <w:sz w:val="22"/>
          <w:szCs w:val="22"/>
          <w:lang w:val="en-US" w:eastAsia="en-GB"/>
        </w:rPr>
        <w:t xml:space="preserve">Identify, attach and mark relevant documents: </w:t>
      </w:r>
    </w:p>
    <w:p w:rsidR="00267633" w:rsidRPr="00267633" w:rsidRDefault="00267633" w:rsidP="005669C2">
      <w:pPr>
        <w:numPr>
          <w:ilvl w:val="0"/>
          <w:numId w:val="92"/>
        </w:numPr>
        <w:tabs>
          <w:tab w:val="left" w:pos="284"/>
        </w:tabs>
        <w:spacing w:before="120"/>
        <w:jc w:val="both"/>
        <w:divId w:val="2116439976"/>
        <w:rPr>
          <w:rFonts w:cs="Times New Roman"/>
          <w:i/>
          <w:sz w:val="22"/>
          <w:szCs w:val="22"/>
          <w:u w:val="single"/>
          <w:lang w:val="en-US" w:eastAsia="en-GB"/>
        </w:rPr>
      </w:pPr>
      <w:r w:rsidRPr="00267633">
        <w:rPr>
          <w:rFonts w:cs="Times New Roman"/>
          <w:i/>
          <w:sz w:val="22"/>
          <w:szCs w:val="22"/>
          <w:lang w:val="en-US" w:eastAsia="en-GB"/>
        </w:rPr>
        <w:t>certified copy of relevant order or judgment concerning rights of custody, care and control;</w:t>
      </w:r>
    </w:p>
    <w:p w:rsidR="00267633" w:rsidRPr="00267633" w:rsidRDefault="00267633" w:rsidP="005669C2">
      <w:pPr>
        <w:numPr>
          <w:ilvl w:val="0"/>
          <w:numId w:val="92"/>
        </w:numPr>
        <w:tabs>
          <w:tab w:val="left" w:pos="284"/>
        </w:tabs>
        <w:spacing w:before="120"/>
        <w:jc w:val="both"/>
        <w:divId w:val="2116439976"/>
        <w:rPr>
          <w:rFonts w:cs="Times New Roman"/>
          <w:i/>
          <w:sz w:val="22"/>
          <w:szCs w:val="22"/>
          <w:lang w:val="en-US" w:eastAsia="en-GB"/>
        </w:rPr>
      </w:pPr>
      <w:r w:rsidRPr="00267633">
        <w:rPr>
          <w:rFonts w:cs="Times New Roman"/>
          <w:i/>
          <w:sz w:val="22"/>
          <w:szCs w:val="22"/>
          <w:lang w:val="en-US" w:eastAsia="en-GB"/>
        </w:rPr>
        <w:t>certified copy of any relevant agreement relating to the custody of the child;</w:t>
      </w:r>
    </w:p>
    <w:p w:rsidR="00267633" w:rsidRPr="00267633" w:rsidRDefault="00267633" w:rsidP="005669C2">
      <w:pPr>
        <w:numPr>
          <w:ilvl w:val="0"/>
          <w:numId w:val="92"/>
        </w:numPr>
        <w:tabs>
          <w:tab w:val="left" w:pos="284"/>
        </w:tabs>
        <w:spacing w:before="120"/>
        <w:jc w:val="both"/>
        <w:divId w:val="2116439976"/>
        <w:rPr>
          <w:rFonts w:cs="Times New Roman"/>
          <w:i/>
          <w:sz w:val="22"/>
          <w:szCs w:val="22"/>
          <w:lang w:val="en-US" w:eastAsia="en-GB"/>
        </w:rPr>
      </w:pPr>
      <w:r w:rsidRPr="00267633">
        <w:rPr>
          <w:rFonts w:cs="Times New Roman"/>
          <w:i/>
          <w:sz w:val="22"/>
          <w:szCs w:val="22"/>
          <w:lang w:val="en-US" w:eastAsia="en-GB"/>
        </w:rPr>
        <w:t>certificate or affidavit as to the applicable law;</w:t>
      </w:r>
    </w:p>
    <w:p w:rsidR="00267633" w:rsidRPr="00267633" w:rsidRDefault="00267633" w:rsidP="005669C2">
      <w:pPr>
        <w:numPr>
          <w:ilvl w:val="0"/>
          <w:numId w:val="92"/>
        </w:numPr>
        <w:tabs>
          <w:tab w:val="left" w:pos="284"/>
        </w:tabs>
        <w:spacing w:before="120"/>
        <w:jc w:val="both"/>
        <w:divId w:val="2116439976"/>
        <w:rPr>
          <w:rFonts w:cs="Times New Roman"/>
          <w:sz w:val="22"/>
          <w:szCs w:val="22"/>
          <w:lang w:val="en-US" w:eastAsia="en-GB"/>
        </w:rPr>
      </w:pPr>
      <w:r w:rsidRPr="00267633">
        <w:rPr>
          <w:rFonts w:cs="Times New Roman"/>
          <w:i/>
          <w:sz w:val="22"/>
          <w:szCs w:val="22"/>
          <w:lang w:val="en-US" w:eastAsia="en-GB"/>
        </w:rPr>
        <w:t>any other documents relating to the  child.</w:t>
      </w:r>
      <w:r w:rsidRPr="00267633">
        <w:rPr>
          <w:rFonts w:cs="Times New Roman"/>
          <w:sz w:val="22"/>
          <w:szCs w:val="22"/>
          <w:lang w:val="en-US" w:eastAsia="en-GB"/>
        </w:rPr>
        <w:t>]</w:t>
      </w:r>
    </w:p>
    <w:p w:rsidR="00267633" w:rsidRPr="00267633" w:rsidRDefault="00267633" w:rsidP="00267633">
      <w:pPr>
        <w:tabs>
          <w:tab w:val="left" w:pos="284"/>
        </w:tabs>
        <w:spacing w:before="120"/>
        <w:jc w:val="both"/>
        <w:divId w:val="2116439976"/>
        <w:rPr>
          <w:rFonts w:cs="Times New Roman"/>
          <w:sz w:val="22"/>
          <w:szCs w:val="22"/>
          <w:lang w:val="en-US" w:eastAsia="en-GB"/>
        </w:rPr>
      </w:pPr>
    </w:p>
    <w:p w:rsidR="00267633" w:rsidRPr="00267633" w:rsidRDefault="00267633" w:rsidP="00267633">
      <w:pPr>
        <w:tabs>
          <w:tab w:val="left" w:pos="284"/>
        </w:tabs>
        <w:spacing w:before="120"/>
        <w:jc w:val="both"/>
        <w:divId w:val="2116439976"/>
        <w:rPr>
          <w:rFonts w:cs="Times New Roman"/>
          <w:i/>
          <w:sz w:val="22"/>
          <w:szCs w:val="22"/>
          <w:lang w:val="en-US" w:eastAsia="en-GB"/>
        </w:rPr>
      </w:pPr>
      <w:r w:rsidRPr="00267633">
        <w:rPr>
          <w:rFonts w:cs="Times New Roman"/>
          <w:sz w:val="22"/>
          <w:szCs w:val="22"/>
          <w:lang w:val="en-US" w:eastAsia="en-GB"/>
        </w:rPr>
        <w:tab/>
      </w:r>
      <w:r w:rsidRPr="00267633">
        <w:rPr>
          <w:rFonts w:cs="Times New Roman"/>
          <w:i/>
          <w:sz w:val="22"/>
          <w:szCs w:val="22"/>
          <w:lang w:val="en-US" w:eastAsia="en-GB"/>
        </w:rPr>
        <w:t>If the child has been removed or retained for more than 12 months</w:t>
      </w:r>
    </w:p>
    <w:p w:rsidR="00267633" w:rsidRPr="00267633" w:rsidRDefault="00267633" w:rsidP="005669C2">
      <w:pPr>
        <w:numPr>
          <w:ilvl w:val="0"/>
          <w:numId w:val="9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The child was removed or retained more than 12 months ago. The reason for the delay in this application is as follows:</w:t>
      </w:r>
    </w:p>
    <w:p w:rsidR="00267633" w:rsidRPr="00267633" w:rsidRDefault="00267633" w:rsidP="00267633">
      <w:pPr>
        <w:tabs>
          <w:tab w:val="left" w:pos="284"/>
        </w:tabs>
        <w:spacing w:before="120"/>
        <w:ind w:left="108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t>[</w:t>
      </w:r>
      <w:r w:rsidRPr="00267633">
        <w:rPr>
          <w:rFonts w:cs="Times New Roman"/>
          <w:i/>
          <w:sz w:val="22"/>
          <w:szCs w:val="22"/>
          <w:lang w:val="en-US" w:eastAsia="en-GB"/>
        </w:rPr>
        <w:t>State reasons.</w:t>
      </w:r>
      <w:r w:rsidRPr="00267633">
        <w:rPr>
          <w:rFonts w:cs="Times New Roman"/>
          <w:sz w:val="22"/>
          <w:szCs w:val="22"/>
          <w:lang w:val="en-US" w:eastAsia="en-GB"/>
        </w:rPr>
        <w:t>]</w:t>
      </w:r>
    </w:p>
    <w:p w:rsidR="00267633" w:rsidRPr="00267633" w:rsidRDefault="00267633" w:rsidP="00267633">
      <w:pPr>
        <w:tabs>
          <w:tab w:val="left" w:pos="284"/>
        </w:tabs>
        <w:spacing w:before="120"/>
        <w:ind w:left="1080"/>
        <w:jc w:val="both"/>
        <w:divId w:val="2116439976"/>
        <w:rPr>
          <w:rFonts w:cs="Times New Roman"/>
          <w:sz w:val="22"/>
          <w:szCs w:val="22"/>
          <w:lang w:val="en-US" w:eastAsia="en-GB"/>
        </w:rPr>
      </w:pPr>
    </w:p>
    <w:p w:rsidR="00267633" w:rsidRPr="00267633" w:rsidRDefault="00267633" w:rsidP="005669C2">
      <w:pPr>
        <w:numPr>
          <w:ilvl w:val="0"/>
          <w:numId w:val="9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I hereby undertake to serve a copy of my application and all orders made pursuant to my application on the Central Authority.</w:t>
      </w:r>
    </w:p>
    <w:p w:rsidR="00267633" w:rsidRPr="00267633" w:rsidRDefault="00267633" w:rsidP="005669C2">
      <w:pPr>
        <w:numPr>
          <w:ilvl w:val="0"/>
          <w:numId w:val="9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I am praying for order in terms of the prayers sought in my application.</w:t>
      </w:r>
    </w:p>
    <w:p w:rsidR="00267633" w:rsidRPr="00267633" w:rsidRDefault="00267633" w:rsidP="00267633">
      <w:pPr>
        <w:tabs>
          <w:tab w:val="left" w:pos="284"/>
        </w:tabs>
        <w:spacing w:before="120"/>
        <w:jc w:val="both"/>
        <w:divId w:val="2116439976"/>
        <w:rPr>
          <w:rFonts w:cs="Times New Roman"/>
          <w:sz w:val="22"/>
          <w:szCs w:val="22"/>
          <w:lang w:val="en-US" w:eastAsia="en-GB"/>
        </w:rPr>
      </w:pPr>
    </w:p>
    <w:p w:rsidR="00267633" w:rsidRPr="00267633" w:rsidRDefault="00267633" w:rsidP="00267633">
      <w:pPr>
        <w:tabs>
          <w:tab w:val="left" w:pos="284"/>
        </w:tabs>
        <w:spacing w:before="120"/>
        <w:jc w:val="both"/>
        <w:divId w:val="2116439976"/>
        <w:rPr>
          <w:rFonts w:cs="Times New Roman"/>
          <w:sz w:val="22"/>
          <w:szCs w:val="22"/>
          <w:lang w:val="en-US" w:eastAsia="en-GB"/>
        </w:rPr>
      </w:pPr>
    </w:p>
    <w:p w:rsidR="00267633" w:rsidRPr="00267633" w:rsidRDefault="00267633" w:rsidP="00267633">
      <w:pPr>
        <w:tabs>
          <w:tab w:val="left" w:pos="284"/>
        </w:tabs>
        <w:spacing w:before="120"/>
        <w:jc w:val="both"/>
        <w:divId w:val="2116439976"/>
        <w:rPr>
          <w:rFonts w:cs="Times New Roman"/>
          <w:sz w:val="22"/>
          <w:szCs w:val="22"/>
          <w:lang w:val="en-US" w:eastAsia="en-GB"/>
        </w:rPr>
      </w:pPr>
    </w:p>
    <w:p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SWORN (or AFFIRMED)* by the</w:t>
      </w:r>
      <w:r w:rsidRPr="00267633">
        <w:rPr>
          <w:rFonts w:cs="Times New Roman"/>
          <w:sz w:val="22"/>
          <w:szCs w:val="22"/>
          <w:lang w:val="en-US" w:eastAsia="en-GB"/>
        </w:rPr>
        <w:tab/>
      </w:r>
      <w:r w:rsidRPr="00267633">
        <w:rPr>
          <w:rFonts w:cs="Times New Roman"/>
          <w:sz w:val="22"/>
          <w:szCs w:val="22"/>
          <w:lang w:val="en-US" w:eastAsia="en-GB"/>
        </w:rPr>
        <w:tab/>
        <w:t>)</w:t>
      </w:r>
    </w:p>
    <w:p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 xml:space="preserve">Plaintiff/Applicant* at     </w:t>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t>)</w:t>
      </w:r>
    </w:p>
    <w:p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on the                        day of</w:t>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t>)</w:t>
      </w:r>
    </w:p>
    <w:p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20</w:t>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t>)</w:t>
      </w:r>
    </w:p>
    <w:p w:rsidR="00267633" w:rsidRPr="00514C07" w:rsidRDefault="00267633" w:rsidP="00514C07">
      <w:pPr>
        <w:ind w:left="709"/>
        <w:divId w:val="2116439976"/>
        <w:rPr>
          <w:snapToGrid w:val="0"/>
          <w:sz w:val="22"/>
          <w:szCs w:val="22"/>
          <w:lang w:val="en-US" w:eastAsia="zh-CN"/>
        </w:rPr>
      </w:pPr>
    </w:p>
    <w:p w:rsidR="00267633" w:rsidRPr="00514C07" w:rsidRDefault="00267633" w:rsidP="00514C07">
      <w:pPr>
        <w:ind w:left="709"/>
        <w:divId w:val="2116439976"/>
        <w:rPr>
          <w:snapToGrid w:val="0"/>
          <w:sz w:val="22"/>
          <w:szCs w:val="22"/>
          <w:lang w:val="en-US" w:eastAsia="zh-CN"/>
        </w:rPr>
      </w:pPr>
      <w:r w:rsidRPr="00514C07">
        <w:rPr>
          <w:snapToGrid w:val="0"/>
          <w:sz w:val="22"/>
          <w:szCs w:val="22"/>
          <w:lang w:val="en-US" w:eastAsia="zh-CN"/>
        </w:rPr>
        <w:t>Through the interpretation of (name and</w:t>
      </w:r>
      <w:r w:rsidRPr="00514C07">
        <w:rPr>
          <w:snapToGrid w:val="0"/>
          <w:sz w:val="22"/>
          <w:szCs w:val="22"/>
          <w:lang w:val="en-US" w:eastAsia="zh-CN"/>
        </w:rPr>
        <w:tab/>
        <w:t xml:space="preserve">) </w:t>
      </w:r>
    </w:p>
    <w:p w:rsidR="00267633" w:rsidRPr="00514C07" w:rsidRDefault="00267633" w:rsidP="00514C07">
      <w:pPr>
        <w:ind w:left="709"/>
        <w:divId w:val="2116439976"/>
        <w:rPr>
          <w:snapToGrid w:val="0"/>
          <w:sz w:val="22"/>
          <w:szCs w:val="22"/>
          <w:lang w:val="en-US" w:eastAsia="zh-CN"/>
        </w:rPr>
      </w:pPr>
      <w:r w:rsidRPr="00514C07">
        <w:rPr>
          <w:snapToGrid w:val="0"/>
          <w:sz w:val="22"/>
          <w:szCs w:val="22"/>
          <w:lang w:val="en-US" w:eastAsia="zh-CN"/>
        </w:rPr>
        <w:t>designation of person who interpreted) in</w:t>
      </w:r>
      <w:r w:rsidRPr="00514C07">
        <w:rPr>
          <w:snapToGrid w:val="0"/>
          <w:sz w:val="22"/>
          <w:szCs w:val="22"/>
          <w:lang w:val="en-US" w:eastAsia="zh-CN"/>
        </w:rPr>
        <w:tab/>
        <w:t>)</w:t>
      </w:r>
    </w:p>
    <w:p w:rsidR="00267633" w:rsidRPr="00514C07" w:rsidRDefault="00267633" w:rsidP="00514C07">
      <w:pPr>
        <w:ind w:left="709"/>
        <w:divId w:val="2116439976"/>
        <w:rPr>
          <w:snapToGrid w:val="0"/>
          <w:sz w:val="22"/>
          <w:szCs w:val="22"/>
          <w:lang w:val="en-US" w:eastAsia="zh-CN"/>
        </w:rPr>
      </w:pPr>
      <w:r w:rsidRPr="00514C07">
        <w:rPr>
          <w:snapToGrid w:val="0"/>
          <w:sz w:val="22"/>
          <w:szCs w:val="22"/>
          <w:lang w:val="en-US" w:eastAsia="zh-CN"/>
        </w:rPr>
        <w:t>(language of interpretation)*</w:t>
      </w:r>
      <w:r w:rsidRPr="00514C07">
        <w:rPr>
          <w:snapToGrid w:val="0"/>
          <w:sz w:val="22"/>
          <w:szCs w:val="22"/>
          <w:lang w:val="en-US" w:eastAsia="zh-CN"/>
        </w:rPr>
        <w:tab/>
      </w:r>
      <w:r w:rsidRPr="00514C07">
        <w:rPr>
          <w:snapToGrid w:val="0"/>
          <w:sz w:val="22"/>
          <w:szCs w:val="22"/>
          <w:lang w:val="en-US" w:eastAsia="zh-CN"/>
        </w:rPr>
        <w:tab/>
      </w:r>
      <w:r w:rsidRPr="00514C07">
        <w:rPr>
          <w:snapToGrid w:val="0"/>
          <w:sz w:val="22"/>
          <w:szCs w:val="22"/>
          <w:lang w:val="en-US" w:eastAsia="zh-CN"/>
        </w:rPr>
        <w:tab/>
        <w:t>)</w:t>
      </w:r>
      <w:r w:rsidRPr="00514C07">
        <w:rPr>
          <w:snapToGrid w:val="0"/>
          <w:sz w:val="22"/>
          <w:szCs w:val="22"/>
          <w:lang w:val="en-US" w:eastAsia="zh-CN"/>
        </w:rPr>
        <w:tab/>
      </w:r>
    </w:p>
    <w:p w:rsidR="00267633" w:rsidRPr="00267633" w:rsidRDefault="00267633" w:rsidP="00267633">
      <w:pPr>
        <w:tabs>
          <w:tab w:val="left" w:pos="284"/>
        </w:tabs>
        <w:spacing w:before="120"/>
        <w:jc w:val="both"/>
        <w:divId w:val="2116439976"/>
        <w:rPr>
          <w:rFonts w:cs="Times New Roman"/>
          <w:sz w:val="22"/>
          <w:szCs w:val="22"/>
          <w:lang w:val="en-US" w:eastAsia="en-GB"/>
        </w:rPr>
      </w:pPr>
    </w:p>
    <w:p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Before me,</w:t>
      </w:r>
    </w:p>
    <w:p w:rsidR="00267633" w:rsidRPr="00267633" w:rsidRDefault="00267633" w:rsidP="00267633">
      <w:pPr>
        <w:tabs>
          <w:tab w:val="left" w:pos="284"/>
        </w:tabs>
        <w:spacing w:before="120"/>
        <w:jc w:val="both"/>
        <w:divId w:val="2116439976"/>
        <w:rPr>
          <w:rFonts w:cs="Times New Roman"/>
          <w:sz w:val="22"/>
          <w:szCs w:val="22"/>
          <w:lang w:val="en-US" w:eastAsia="en-GB"/>
        </w:rPr>
      </w:pPr>
    </w:p>
    <w:p w:rsidR="00267633" w:rsidRPr="00267633" w:rsidRDefault="00267633" w:rsidP="00267633">
      <w:pPr>
        <w:tabs>
          <w:tab w:val="left" w:pos="284"/>
        </w:tabs>
        <w:spacing w:before="120"/>
        <w:jc w:val="both"/>
        <w:divId w:val="2116439976"/>
        <w:rPr>
          <w:rFonts w:cs="Times New Roman"/>
          <w:sz w:val="22"/>
          <w:szCs w:val="22"/>
          <w:lang w:val="en-US" w:eastAsia="en-GB"/>
        </w:rPr>
      </w:pPr>
    </w:p>
    <w:p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A Commissioner for Oaths</w:t>
      </w:r>
    </w:p>
    <w:p w:rsidR="00267633" w:rsidRPr="00267633" w:rsidRDefault="00267633" w:rsidP="00267633">
      <w:pPr>
        <w:spacing w:before="120"/>
        <w:jc w:val="both"/>
        <w:divId w:val="2116439976"/>
        <w:rPr>
          <w:rFonts w:cs="Times New Roman"/>
          <w:i/>
          <w:sz w:val="22"/>
          <w:szCs w:val="22"/>
          <w:lang w:val="en-US" w:eastAsia="en-GB"/>
        </w:rPr>
      </w:pPr>
    </w:p>
    <w:p w:rsidR="00267633" w:rsidRPr="00267633" w:rsidRDefault="00267633" w:rsidP="00267633">
      <w:pPr>
        <w:divId w:val="2116439976"/>
        <w:rPr>
          <w:rFonts w:cs="Times New Roman"/>
          <w:sz w:val="20"/>
          <w:szCs w:val="20"/>
          <w:lang w:val="en-US" w:eastAsia="zh-CN"/>
        </w:rPr>
      </w:pPr>
      <w:r w:rsidRPr="00267633">
        <w:rPr>
          <w:rFonts w:cs="Times New Roman"/>
          <w:i/>
          <w:sz w:val="22"/>
          <w:szCs w:val="22"/>
          <w:lang w:val="en-US" w:eastAsia="zh-CN"/>
        </w:rPr>
        <w:t>*Delete where</w:t>
      </w:r>
      <w:r w:rsidRPr="00267633">
        <w:rPr>
          <w:rFonts w:cs="Times New Roman"/>
          <w:i/>
          <w:sz w:val="22"/>
          <w:szCs w:val="22"/>
          <w:lang w:val="en-US" w:eastAsia="zh-CN"/>
        </w:rPr>
        <w:tab/>
        <w:t>inapplicable</w:t>
      </w:r>
    </w:p>
    <w:p w:rsidR="00514C07" w:rsidRDefault="00514C07">
      <w:pPr>
        <w:rPr>
          <w:rFonts w:cs="Times New Roman"/>
          <w:lang w:val="en-US" w:eastAsia="zh-CN"/>
        </w:rPr>
      </w:pPr>
      <w:r>
        <w:rPr>
          <w:rFonts w:cs="Times New Roman"/>
          <w:lang w:val="en-US" w:eastAsia="zh-CN"/>
        </w:rPr>
        <w:br w:type="page"/>
      </w:r>
    </w:p>
    <w:p w:rsidR="00267633" w:rsidRPr="00514C07" w:rsidRDefault="00514C07" w:rsidP="00514C07">
      <w:pPr>
        <w:pStyle w:val="Heading2"/>
        <w:jc w:val="center"/>
        <w:divId w:val="2116439976"/>
        <w:rPr>
          <w:sz w:val="16"/>
          <w:szCs w:val="16"/>
        </w:rPr>
      </w:pPr>
      <w:r w:rsidRPr="00514C07">
        <w:rPr>
          <w:sz w:val="22"/>
          <w:szCs w:val="18"/>
        </w:rPr>
        <w:t>Form 216</w:t>
      </w:r>
    </w:p>
    <w:p w:rsidR="00267633" w:rsidRPr="00267633" w:rsidRDefault="00267633" w:rsidP="00267633">
      <w:pPr>
        <w:keepNext/>
        <w:keepLines/>
        <w:suppressAutoHyphens/>
        <w:divId w:val="2116439976"/>
        <w:rPr>
          <w:rFonts w:cs="Times New Roman"/>
          <w:sz w:val="22"/>
          <w:szCs w:val="22"/>
          <w:lang w:val="en-US" w:eastAsia="en-GB"/>
        </w:rPr>
      </w:pPr>
      <w:r w:rsidRPr="00267633">
        <w:rPr>
          <w:rFonts w:cs="Times New Roman"/>
          <w:sz w:val="22"/>
          <w:szCs w:val="22"/>
          <w:lang w:val="en-US" w:eastAsia="en-GB"/>
        </w:rPr>
        <w:t>Para 44</w:t>
      </w:r>
    </w:p>
    <w:p w:rsidR="00267633" w:rsidRPr="00267633" w:rsidRDefault="00267633" w:rsidP="00267633">
      <w:pPr>
        <w:keepNext/>
        <w:keepLines/>
        <w:suppressAutoHyphens/>
        <w:spacing w:before="240" w:after="120"/>
        <w:jc w:val="center"/>
        <w:divId w:val="2116439976"/>
        <w:rPr>
          <w:rFonts w:cs="Times New Roman"/>
          <w:b/>
          <w:caps/>
          <w:lang w:val="en-US" w:eastAsia="en-GB"/>
        </w:rPr>
      </w:pPr>
      <w:r w:rsidRPr="00267633">
        <w:rPr>
          <w:rFonts w:cs="Times New Roman"/>
          <w:b/>
          <w:caps/>
          <w:lang w:val="en-US" w:eastAsia="en-GB"/>
        </w:rPr>
        <w:t xml:space="preserve">plaintiff/Applicant’s AFFIDAVIT for proceedings under section 14 of the international child abduction act </w:t>
      </w:r>
    </w:p>
    <w:p w:rsidR="00267633" w:rsidRPr="00267633" w:rsidRDefault="00267633" w:rsidP="00267633">
      <w:pPr>
        <w:keepNext/>
        <w:keepLines/>
        <w:suppressAutoHyphens/>
        <w:spacing w:before="240" w:after="120"/>
        <w:jc w:val="center"/>
        <w:divId w:val="2116439976"/>
        <w:rPr>
          <w:rFonts w:cs="Times New Roman"/>
          <w:caps/>
          <w:lang w:val="en-US" w:eastAsia="en-GB"/>
        </w:rPr>
      </w:pPr>
    </w:p>
    <w:p w:rsidR="00267633" w:rsidRPr="00267633" w:rsidRDefault="00267633" w:rsidP="00267633">
      <w:pPr>
        <w:keepNext/>
        <w:keepLines/>
        <w:suppressAutoHyphens/>
        <w:spacing w:before="240" w:after="120"/>
        <w:jc w:val="center"/>
        <w:divId w:val="2116439976"/>
        <w:rPr>
          <w:rFonts w:cs="Times New Roman"/>
          <w:b/>
          <w:caps/>
          <w:sz w:val="22"/>
          <w:szCs w:val="22"/>
          <w:lang w:val="en-US" w:eastAsia="en-GB"/>
        </w:rPr>
      </w:pPr>
      <w:r w:rsidRPr="00267633">
        <w:rPr>
          <w:rFonts w:cs="Times New Roman"/>
          <w:b/>
          <w:caps/>
          <w:sz w:val="22"/>
          <w:szCs w:val="22"/>
          <w:lang w:val="en-US" w:eastAsia="en-GB"/>
        </w:rPr>
        <w:t xml:space="preserve">plaintiff/Applicant’s AFFIDAVIT for proceedings under section 14 of the international child abduction act </w:t>
      </w:r>
    </w:p>
    <w:p w:rsidR="00267633" w:rsidRPr="00267633" w:rsidRDefault="00267633" w:rsidP="00267633">
      <w:pPr>
        <w:keepNext/>
        <w:keepLines/>
        <w:suppressAutoHyphens/>
        <w:spacing w:before="240" w:after="120"/>
        <w:jc w:val="center"/>
        <w:divId w:val="2116439976"/>
        <w:rPr>
          <w:rFonts w:cs="Times New Roman"/>
          <w:caps/>
          <w:lang w:val="en-US" w:eastAsia="en-GB"/>
        </w:rPr>
      </w:pPr>
      <w:r w:rsidRPr="00267633">
        <w:rPr>
          <w:rFonts w:cs="Times New Roman"/>
          <w:caps/>
          <w:lang w:val="en-US" w:eastAsia="en-GB"/>
        </w:rPr>
        <w:t>IN THE FAMILY JUSTICE COURTS OF THE REPUBLIC OF SINGAPORE</w:t>
      </w:r>
    </w:p>
    <w:p w:rsidR="00267633" w:rsidRPr="00267633" w:rsidRDefault="00267633" w:rsidP="00267633">
      <w:pPr>
        <w:spacing w:before="120"/>
        <w:divId w:val="2116439976"/>
        <w:rPr>
          <w:rFonts w:cs="Times New Roman"/>
          <w:sz w:val="22"/>
          <w:szCs w:val="22"/>
          <w:lang w:val="en-US" w:eastAsia="en-GB"/>
        </w:rPr>
      </w:pPr>
    </w:p>
    <w:p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OSF. No.</w:t>
      </w:r>
      <w:r w:rsidRPr="00267633">
        <w:rPr>
          <w:rFonts w:cs="Times New Roman"/>
          <w:sz w:val="22"/>
          <w:szCs w:val="22"/>
          <w:lang w:val="en-US" w:eastAsia="zh-CN"/>
        </w:rPr>
        <w:tab/>
        <w:t>)</w:t>
      </w:r>
    </w:p>
    <w:p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of 20  </w:t>
      </w:r>
      <w:r w:rsidRPr="00267633">
        <w:rPr>
          <w:rFonts w:cs="Times New Roman"/>
          <w:sz w:val="22"/>
          <w:szCs w:val="22"/>
          <w:lang w:val="en-US" w:eastAsia="zh-CN"/>
        </w:rPr>
        <w:tab/>
      </w:r>
      <w:r w:rsidRPr="00267633">
        <w:rPr>
          <w:rFonts w:cs="Times New Roman"/>
          <w:sz w:val="22"/>
          <w:szCs w:val="22"/>
          <w:lang w:val="en-US" w:eastAsia="zh-CN"/>
        </w:rPr>
        <w:tab/>
        <w:t>)</w:t>
      </w:r>
    </w:p>
    <w:p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(Seal) </w:t>
      </w:r>
      <w:r w:rsidRPr="00267633">
        <w:rPr>
          <w:rFonts w:cs="Times New Roman"/>
          <w:sz w:val="22"/>
          <w:szCs w:val="22"/>
          <w:lang w:val="en-US" w:eastAsia="zh-CN"/>
        </w:rPr>
        <w:tab/>
      </w:r>
      <w:r w:rsidRPr="00267633">
        <w:rPr>
          <w:rFonts w:cs="Times New Roman"/>
          <w:sz w:val="22"/>
          <w:szCs w:val="22"/>
          <w:lang w:val="en-US" w:eastAsia="zh-CN"/>
        </w:rPr>
        <w:tab/>
        <w:t>)</w:t>
      </w:r>
    </w:p>
    <w:p w:rsidR="00267633" w:rsidRPr="00267633" w:rsidRDefault="00267633" w:rsidP="00267633">
      <w:pPr>
        <w:spacing w:before="120"/>
        <w:divId w:val="2116439976"/>
        <w:rPr>
          <w:rFonts w:cs="Times New Roman"/>
          <w:sz w:val="22"/>
          <w:szCs w:val="22"/>
          <w:lang w:val="en-US" w:eastAsia="en-GB"/>
        </w:rPr>
      </w:pPr>
    </w:p>
    <w:p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In the Matter of Section 14 of the International Child Abduction Act (Cap. 143C)</w:t>
      </w:r>
    </w:p>
    <w:p w:rsidR="00267633" w:rsidRPr="00267633" w:rsidRDefault="00267633" w:rsidP="00267633">
      <w:pPr>
        <w:ind w:left="3600"/>
        <w:jc w:val="both"/>
        <w:divId w:val="2116439976"/>
        <w:rPr>
          <w:rFonts w:cs="Times New Roman"/>
          <w:snapToGrid w:val="0"/>
          <w:sz w:val="22"/>
          <w:szCs w:val="22"/>
          <w:lang w:val="en-US" w:eastAsia="zh-CN"/>
        </w:rPr>
      </w:pPr>
    </w:p>
    <w:p w:rsidR="00267633" w:rsidRPr="00267633" w:rsidRDefault="00267633" w:rsidP="00514C07">
      <w:pPr>
        <w:divId w:val="2116439976"/>
        <w:rPr>
          <w:snapToGrid w:val="0"/>
          <w:lang w:val="en-US" w:eastAsia="zh-CN"/>
        </w:rPr>
      </w:pP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r w:rsidR="00514C07">
        <w:rPr>
          <w:snapToGrid w:val="0"/>
          <w:lang w:val="en-US" w:eastAsia="zh-CN"/>
        </w:rPr>
        <w:tab/>
      </w:r>
      <w:r w:rsidRPr="00267633">
        <w:rPr>
          <w:snapToGrid w:val="0"/>
          <w:lang w:val="en-US" w:eastAsia="zh-CN"/>
        </w:rPr>
        <w:t>And</w:t>
      </w: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In the Matter of [</w:t>
      </w:r>
      <w:r w:rsidRPr="00267633">
        <w:rPr>
          <w:rFonts w:cs="Times New Roman"/>
          <w:i/>
          <w:snapToGrid w:val="0"/>
          <w:sz w:val="22"/>
          <w:szCs w:val="22"/>
          <w:lang w:val="en-US" w:eastAsia="zh-CN"/>
        </w:rPr>
        <w:t>name of child</w:t>
      </w:r>
      <w:r w:rsidRPr="00267633">
        <w:rPr>
          <w:rFonts w:cs="Times New Roman"/>
          <w:snapToGrid w:val="0"/>
          <w:sz w:val="22"/>
          <w:szCs w:val="22"/>
          <w:lang w:val="en-US" w:eastAsia="zh-CN"/>
        </w:rPr>
        <w:t>] (ID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514C07">
      <w:pPr>
        <w:divId w:val="2116439976"/>
        <w:rPr>
          <w:snapToGrid w:val="0"/>
          <w:lang w:val="en-US" w:eastAsia="zh-CN"/>
        </w:rPr>
      </w:pPr>
    </w:p>
    <w:p w:rsidR="00267633" w:rsidRPr="00267633" w:rsidRDefault="00267633" w:rsidP="00514C07">
      <w:pPr>
        <w:ind w:left="4320"/>
        <w:divId w:val="2116439976"/>
        <w:rPr>
          <w:snapToGrid w:val="0"/>
          <w:vertAlign w:val="superscript"/>
          <w:lang w:val="en-US" w:eastAsia="zh-CN"/>
        </w:rPr>
      </w:pPr>
      <w:r w:rsidRPr="00267633">
        <w:rPr>
          <w:snapToGrid w:val="0"/>
          <w:lang w:val="en-US" w:eastAsia="zh-CN"/>
        </w:rPr>
        <w:t>Between</w:t>
      </w: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267633">
      <w:pPr>
        <w:ind w:left="72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Plaintiff/Applicant*</w:t>
      </w: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514C07">
      <w:pPr>
        <w:ind w:left="3600" w:firstLine="720"/>
        <w:divId w:val="2116439976"/>
        <w:rPr>
          <w:snapToGrid w:val="0"/>
          <w:lang w:val="en-US" w:eastAsia="zh-CN"/>
        </w:rPr>
      </w:pPr>
      <w:r w:rsidRPr="00267633">
        <w:rPr>
          <w:snapToGrid w:val="0"/>
          <w:lang w:val="en-US" w:eastAsia="zh-CN"/>
        </w:rPr>
        <w:t>And</w:t>
      </w:r>
      <w:r w:rsidRPr="00267633">
        <w:rPr>
          <w:snapToGrid w:val="0"/>
          <w:lang w:val="en-US" w:eastAsia="zh-CN"/>
        </w:rPr>
        <w:tab/>
      </w:r>
    </w:p>
    <w:p w:rsidR="00267633" w:rsidRPr="00267633" w:rsidRDefault="00267633" w:rsidP="00267633">
      <w:pPr>
        <w:ind w:left="720"/>
        <w:jc w:val="both"/>
        <w:divId w:val="2116439976"/>
        <w:rPr>
          <w:rFonts w:cs="Times New Roman"/>
          <w:snapToGrid w:val="0"/>
          <w:sz w:val="22"/>
          <w:szCs w:val="22"/>
          <w:lang w:val="en-US" w:eastAsia="zh-CN"/>
        </w:rPr>
      </w:pPr>
    </w:p>
    <w:p w:rsidR="00267633" w:rsidRPr="00267633" w:rsidRDefault="00267633" w:rsidP="00267633">
      <w:pPr>
        <w:ind w:right="29"/>
        <w:divId w:val="2116439976"/>
        <w:rPr>
          <w:rFonts w:cs="Times New Roman"/>
          <w:sz w:val="22"/>
          <w:szCs w:val="22"/>
          <w:lang w:val="en-US" w:eastAsia="zh-CN"/>
        </w:rPr>
      </w:pPr>
    </w:p>
    <w:p w:rsidR="00267633" w:rsidRPr="00267633" w:rsidRDefault="00267633" w:rsidP="00267633">
      <w:pPr>
        <w:ind w:right="29"/>
        <w:divId w:val="2116439976"/>
        <w:rPr>
          <w:rFonts w:cs="Times New Roman"/>
          <w:sz w:val="22"/>
          <w:szCs w:val="22"/>
          <w:lang w:val="en-US" w:eastAsia="zh-CN"/>
        </w:rPr>
      </w:pP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t>(ID No.:</w:t>
      </w:r>
      <w:r w:rsidRPr="00267633">
        <w:rPr>
          <w:rFonts w:cs="Times New Roman"/>
          <w:sz w:val="22"/>
          <w:szCs w:val="22"/>
          <w:lang w:val="en-US" w:eastAsia="zh-CN"/>
        </w:rPr>
        <w:tab/>
      </w:r>
      <w:r w:rsidRPr="00267633">
        <w:rPr>
          <w:rFonts w:cs="Times New Roman"/>
          <w:sz w:val="22"/>
          <w:szCs w:val="22"/>
          <w:lang w:val="en-US" w:eastAsia="zh-CN"/>
        </w:rPr>
        <w:tab/>
        <w:t xml:space="preserve">) </w:t>
      </w:r>
      <w:r w:rsidRPr="00267633">
        <w:rPr>
          <w:rFonts w:cs="Times New Roman"/>
          <w:sz w:val="22"/>
          <w:szCs w:val="22"/>
          <w:lang w:val="en-US" w:eastAsia="zh-CN"/>
        </w:rPr>
        <w:tab/>
        <w:t>… Defendant*</w:t>
      </w:r>
    </w:p>
    <w:p w:rsidR="00267633" w:rsidRPr="00267633" w:rsidRDefault="00267633" w:rsidP="00267633">
      <w:pPr>
        <w:tabs>
          <w:tab w:val="center" w:pos="3600"/>
          <w:tab w:val="right" w:pos="7099"/>
        </w:tabs>
        <w:spacing w:before="120"/>
        <w:jc w:val="right"/>
        <w:divId w:val="2116439976"/>
        <w:rPr>
          <w:rFonts w:cs="Times New Roman"/>
          <w:sz w:val="22"/>
          <w:szCs w:val="22"/>
          <w:lang w:val="en-US" w:eastAsia="en-GB"/>
        </w:rPr>
      </w:pPr>
    </w:p>
    <w:p w:rsidR="00267633" w:rsidRPr="00267633" w:rsidRDefault="00514C07" w:rsidP="00514C07">
      <w:pPr>
        <w:jc w:val="center"/>
        <w:divId w:val="2116439976"/>
        <w:rPr>
          <w:lang w:val="en-US" w:eastAsia="en-GB"/>
        </w:rPr>
      </w:pPr>
      <w:r>
        <w:rPr>
          <w:lang w:val="en-US" w:eastAsia="en-GB"/>
        </w:rPr>
        <w:t>AFFIDAVIT</w:t>
      </w:r>
    </w:p>
    <w:p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p>
    <w:p w:rsidR="00267633" w:rsidRPr="00267633" w:rsidRDefault="00267633" w:rsidP="00267633">
      <w:pPr>
        <w:spacing w:before="120"/>
        <w:jc w:val="both"/>
        <w:divId w:val="2116439976"/>
        <w:rPr>
          <w:rFonts w:cs="Times New Roman"/>
          <w:sz w:val="22"/>
          <w:szCs w:val="22"/>
          <w:lang w:val="en-US" w:eastAsia="en-GB"/>
        </w:rPr>
      </w:pPr>
      <w:r w:rsidRPr="00267633">
        <w:rPr>
          <w:rFonts w:cs="Times New Roman"/>
          <w:sz w:val="22"/>
          <w:szCs w:val="22"/>
          <w:lang w:val="en-US" w:eastAsia="en-GB"/>
        </w:rPr>
        <w:t>I, [Name of deponent], of [address of deponent], do make oath (or affirm)* and say as follows:</w:t>
      </w:r>
    </w:p>
    <w:p w:rsidR="00267633" w:rsidRPr="00267633" w:rsidRDefault="00267633" w:rsidP="00267633">
      <w:pPr>
        <w:spacing w:before="120"/>
        <w:jc w:val="both"/>
        <w:divId w:val="2116439976"/>
        <w:rPr>
          <w:rFonts w:cs="Times New Roman"/>
          <w:sz w:val="22"/>
          <w:szCs w:val="22"/>
          <w:lang w:val="en-US" w:eastAsia="en-GB"/>
        </w:rPr>
      </w:pPr>
    </w:p>
    <w:p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I am the Plaintiff/Applicant* and I make this affidavit in support of my application.</w:t>
      </w:r>
    </w:p>
    <w:p w:rsidR="00267633" w:rsidRPr="00267633" w:rsidRDefault="00267633" w:rsidP="00267633">
      <w:pPr>
        <w:spacing w:before="120"/>
        <w:ind w:left="360"/>
        <w:jc w:val="both"/>
        <w:divId w:val="2116439976"/>
        <w:rPr>
          <w:rFonts w:cs="Times New Roman"/>
          <w:i/>
          <w:sz w:val="22"/>
          <w:szCs w:val="22"/>
          <w:lang w:val="en-US" w:eastAsia="en-GB"/>
        </w:rPr>
      </w:pPr>
    </w:p>
    <w:p w:rsidR="00267633" w:rsidRPr="00267633" w:rsidRDefault="00267633" w:rsidP="00267633">
      <w:pPr>
        <w:spacing w:before="120"/>
        <w:ind w:left="360"/>
        <w:jc w:val="both"/>
        <w:divId w:val="2116439976"/>
        <w:rPr>
          <w:rFonts w:cs="Times New Roman"/>
          <w:i/>
          <w:sz w:val="22"/>
          <w:szCs w:val="22"/>
          <w:lang w:val="en-US" w:eastAsia="en-GB"/>
        </w:rPr>
      </w:pPr>
      <w:r w:rsidRPr="00267633">
        <w:rPr>
          <w:rFonts w:cs="Times New Roman"/>
          <w:i/>
          <w:sz w:val="22"/>
          <w:szCs w:val="22"/>
          <w:lang w:val="en-US" w:eastAsia="en-GB"/>
        </w:rPr>
        <w:t>Details concerning the child</w:t>
      </w:r>
    </w:p>
    <w:p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(full name), was born on [</w:t>
      </w:r>
      <w:r w:rsidRPr="00267633">
        <w:rPr>
          <w:rFonts w:cs="Times New Roman"/>
          <w:i/>
          <w:sz w:val="22"/>
          <w:szCs w:val="22"/>
          <w:lang w:val="en-US" w:eastAsia="en-GB"/>
        </w:rPr>
        <w:t>date</w:t>
      </w:r>
      <w:r w:rsidRPr="00267633">
        <w:rPr>
          <w:rFonts w:cs="Times New Roman"/>
          <w:sz w:val="22"/>
          <w:szCs w:val="22"/>
          <w:lang w:val="en-US" w:eastAsia="en-GB"/>
        </w:rPr>
        <w:t>].</w:t>
      </w:r>
    </w:p>
    <w:p w:rsidR="00267633" w:rsidRPr="00267633" w:rsidRDefault="00267633" w:rsidP="00267633">
      <w:pPr>
        <w:spacing w:before="120"/>
        <w:ind w:left="1080"/>
        <w:jc w:val="both"/>
        <w:divId w:val="2116439976"/>
        <w:rPr>
          <w:rFonts w:cs="Times New Roman"/>
          <w:sz w:val="22"/>
          <w:szCs w:val="22"/>
          <w:lang w:val="en-US" w:eastAsia="en-GB"/>
        </w:rPr>
      </w:pPr>
    </w:p>
    <w:p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The habitual residence of the child immediately prior to the removal or retention of the child was                           , a convention country.</w:t>
      </w:r>
    </w:p>
    <w:p w:rsidR="00267633" w:rsidRPr="00267633" w:rsidRDefault="00267633" w:rsidP="00267633">
      <w:pPr>
        <w:ind w:left="720"/>
        <w:divId w:val="2116439976"/>
        <w:rPr>
          <w:rFonts w:cs="Times New Roman"/>
          <w:sz w:val="22"/>
          <w:szCs w:val="22"/>
          <w:lang w:val="en-US" w:eastAsia="zh-CN"/>
        </w:rPr>
      </w:pPr>
    </w:p>
    <w:p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has been wrongfully removed or retained from the country referred to in Paragraph 3.</w:t>
      </w:r>
    </w:p>
    <w:p w:rsidR="00267633" w:rsidRPr="00267633" w:rsidRDefault="00267633" w:rsidP="00267633">
      <w:pPr>
        <w:spacing w:before="120"/>
        <w:ind w:left="1080"/>
        <w:jc w:val="both"/>
        <w:divId w:val="2116439976"/>
        <w:rPr>
          <w:rFonts w:cs="Times New Roman"/>
          <w:sz w:val="22"/>
          <w:szCs w:val="22"/>
          <w:lang w:val="en-US" w:eastAsia="en-GB"/>
        </w:rPr>
      </w:pPr>
    </w:p>
    <w:p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is now residing with [</w:t>
      </w:r>
      <w:r w:rsidRPr="00267633">
        <w:rPr>
          <w:rFonts w:cs="Times New Roman"/>
          <w:i/>
          <w:sz w:val="22"/>
          <w:szCs w:val="22"/>
          <w:lang w:val="en-US" w:eastAsia="en-GB"/>
        </w:rPr>
        <w:t>full name</w:t>
      </w:r>
      <w:r w:rsidRPr="00267633">
        <w:rPr>
          <w:rFonts w:cs="Times New Roman"/>
          <w:sz w:val="22"/>
          <w:szCs w:val="22"/>
          <w:lang w:val="en-US" w:eastAsia="en-GB"/>
        </w:rPr>
        <w:t>], [</w:t>
      </w:r>
      <w:r w:rsidRPr="00267633">
        <w:rPr>
          <w:rFonts w:cs="Times New Roman"/>
          <w:i/>
          <w:sz w:val="22"/>
          <w:szCs w:val="22"/>
          <w:lang w:val="en-US" w:eastAsia="en-GB"/>
        </w:rPr>
        <w:t>relationship, if any, to child</w:t>
      </w:r>
      <w:r w:rsidRPr="00267633">
        <w:rPr>
          <w:rFonts w:cs="Times New Roman"/>
          <w:sz w:val="22"/>
          <w:szCs w:val="22"/>
          <w:lang w:val="en-US" w:eastAsia="en-GB"/>
        </w:rPr>
        <w:t>], at [</w:t>
      </w:r>
      <w:r w:rsidRPr="00267633">
        <w:rPr>
          <w:rFonts w:cs="Times New Roman"/>
          <w:i/>
          <w:sz w:val="22"/>
          <w:szCs w:val="22"/>
          <w:lang w:val="en-US" w:eastAsia="en-GB"/>
        </w:rPr>
        <w:t>address</w:t>
      </w:r>
      <w:r w:rsidRPr="00267633">
        <w:rPr>
          <w:rFonts w:cs="Times New Roman"/>
          <w:sz w:val="22"/>
          <w:szCs w:val="22"/>
          <w:lang w:val="en-US" w:eastAsia="en-GB"/>
        </w:rPr>
        <w:t>].</w:t>
      </w:r>
    </w:p>
    <w:p w:rsidR="00267633" w:rsidRPr="00267633" w:rsidRDefault="00267633" w:rsidP="00267633">
      <w:pPr>
        <w:spacing w:before="120"/>
        <w:ind w:left="360"/>
        <w:jc w:val="both"/>
        <w:divId w:val="2116439976"/>
        <w:rPr>
          <w:rFonts w:cs="Times New Roman"/>
          <w:i/>
          <w:sz w:val="22"/>
          <w:szCs w:val="22"/>
          <w:lang w:val="en-US" w:eastAsia="en-GB"/>
        </w:rPr>
      </w:pPr>
    </w:p>
    <w:p w:rsidR="00267633" w:rsidRPr="00267633" w:rsidRDefault="00267633" w:rsidP="00267633">
      <w:pPr>
        <w:spacing w:before="120"/>
        <w:ind w:left="360"/>
        <w:jc w:val="both"/>
        <w:divId w:val="2116439976"/>
        <w:rPr>
          <w:rFonts w:cs="Times New Roman"/>
          <w:i/>
          <w:sz w:val="22"/>
          <w:szCs w:val="22"/>
          <w:lang w:val="en-US" w:eastAsia="en-GB"/>
        </w:rPr>
      </w:pPr>
      <w:r w:rsidRPr="00267633">
        <w:rPr>
          <w:rFonts w:cs="Times New Roman"/>
          <w:i/>
          <w:sz w:val="22"/>
          <w:szCs w:val="22"/>
          <w:lang w:val="en-US" w:eastAsia="en-GB"/>
        </w:rPr>
        <w:t>Details of parties</w:t>
      </w:r>
    </w:p>
    <w:p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Please state the details of the parties and the relationship between the parties and the child</w:t>
      </w:r>
      <w:r w:rsidRPr="00267633">
        <w:rPr>
          <w:rFonts w:cs="Times New Roman"/>
          <w:sz w:val="22"/>
          <w:szCs w:val="22"/>
          <w:lang w:val="en-US" w:eastAsia="en-GB"/>
        </w:rPr>
        <w:t>.]</w:t>
      </w:r>
    </w:p>
    <w:p w:rsidR="00267633" w:rsidRPr="00267633" w:rsidRDefault="00267633" w:rsidP="00267633">
      <w:pPr>
        <w:spacing w:before="120"/>
        <w:ind w:left="1080"/>
        <w:jc w:val="both"/>
        <w:divId w:val="2116439976"/>
        <w:rPr>
          <w:rFonts w:cs="Times New Roman"/>
          <w:sz w:val="22"/>
          <w:szCs w:val="22"/>
          <w:lang w:val="en-US" w:eastAsia="en-GB"/>
        </w:rPr>
      </w:pPr>
    </w:p>
    <w:p w:rsidR="00267633" w:rsidRPr="00267633" w:rsidRDefault="00267633" w:rsidP="00267633">
      <w:pPr>
        <w:spacing w:before="120"/>
        <w:ind w:left="360"/>
        <w:jc w:val="both"/>
        <w:divId w:val="2116439976"/>
        <w:rPr>
          <w:rFonts w:cs="Times New Roman"/>
          <w:i/>
          <w:sz w:val="22"/>
          <w:szCs w:val="22"/>
          <w:lang w:val="en-US" w:eastAsia="en-GB"/>
        </w:rPr>
      </w:pPr>
      <w:r w:rsidRPr="00267633">
        <w:rPr>
          <w:rFonts w:cs="Times New Roman"/>
          <w:i/>
          <w:sz w:val="22"/>
          <w:szCs w:val="22"/>
          <w:lang w:val="en-US" w:eastAsia="en-GB"/>
        </w:rPr>
        <w:t>Details concerning child’s custodian</w:t>
      </w:r>
    </w:p>
    <w:p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The plaintiff has rights of custody in respect of the child by reason of the following factual and legal circumstances :</w:t>
      </w:r>
    </w:p>
    <w:p w:rsidR="00267633" w:rsidRPr="00267633" w:rsidRDefault="00267633" w:rsidP="00267633">
      <w:pPr>
        <w:spacing w:before="120"/>
        <w:ind w:left="216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Include details of any custody order.</w:t>
      </w:r>
      <w:r w:rsidRPr="00267633">
        <w:rPr>
          <w:rFonts w:cs="Times New Roman"/>
          <w:sz w:val="22"/>
          <w:szCs w:val="22"/>
          <w:lang w:val="en-US" w:eastAsia="en-GB"/>
        </w:rPr>
        <w:t>]</w:t>
      </w:r>
    </w:p>
    <w:p w:rsidR="00267633" w:rsidRPr="00267633" w:rsidRDefault="00267633" w:rsidP="00267633">
      <w:pPr>
        <w:spacing w:before="120"/>
        <w:ind w:left="2160"/>
        <w:jc w:val="both"/>
        <w:divId w:val="2116439976"/>
        <w:rPr>
          <w:rFonts w:cs="Times New Roman"/>
          <w:sz w:val="22"/>
          <w:szCs w:val="22"/>
          <w:lang w:val="en-US" w:eastAsia="en-GB"/>
        </w:rPr>
      </w:pPr>
    </w:p>
    <w:p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was removed or retained on [</w:t>
      </w:r>
      <w:r w:rsidRPr="00267633">
        <w:rPr>
          <w:rFonts w:cs="Times New Roman"/>
          <w:i/>
          <w:sz w:val="22"/>
          <w:szCs w:val="22"/>
          <w:lang w:val="en-US" w:eastAsia="en-GB"/>
        </w:rPr>
        <w:t>date</w:t>
      </w:r>
      <w:r w:rsidRPr="00267633">
        <w:rPr>
          <w:rFonts w:cs="Times New Roman"/>
          <w:sz w:val="22"/>
          <w:szCs w:val="22"/>
          <w:lang w:val="en-US" w:eastAsia="en-GB"/>
        </w:rPr>
        <w:t>] in the following circumstances :</w:t>
      </w:r>
    </w:p>
    <w:p w:rsidR="00267633" w:rsidRPr="00267633" w:rsidRDefault="00267633" w:rsidP="00267633">
      <w:pPr>
        <w:spacing w:before="120"/>
        <w:ind w:left="216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Include details of removal or retention.</w:t>
      </w:r>
      <w:r w:rsidRPr="00267633">
        <w:rPr>
          <w:rFonts w:cs="Times New Roman"/>
          <w:sz w:val="22"/>
          <w:szCs w:val="22"/>
          <w:lang w:val="en-US" w:eastAsia="en-GB"/>
        </w:rPr>
        <w:t>]</w:t>
      </w:r>
    </w:p>
    <w:p w:rsidR="00267633" w:rsidRPr="00267633" w:rsidRDefault="00267633" w:rsidP="00267633">
      <w:pPr>
        <w:spacing w:before="120"/>
        <w:ind w:left="2160"/>
        <w:jc w:val="both"/>
        <w:divId w:val="2116439976"/>
        <w:rPr>
          <w:rFonts w:cs="Times New Roman"/>
          <w:sz w:val="22"/>
          <w:szCs w:val="22"/>
          <w:lang w:val="en-US" w:eastAsia="en-GB"/>
        </w:rPr>
      </w:pPr>
    </w:p>
    <w:p w:rsidR="00267633" w:rsidRPr="00267633" w:rsidRDefault="00267633" w:rsidP="005669C2">
      <w:pPr>
        <w:numPr>
          <w:ilvl w:val="0"/>
          <w:numId w:val="10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The following are particulars of pending court proceedings concerning the child:</w:t>
      </w:r>
    </w:p>
    <w:p w:rsidR="00267633" w:rsidRPr="00267633" w:rsidRDefault="00267633" w:rsidP="00267633">
      <w:pPr>
        <w:tabs>
          <w:tab w:val="left" w:pos="284"/>
        </w:tabs>
        <w:spacing w:before="120"/>
        <w:ind w:left="1418" w:hanging="338"/>
        <w:jc w:val="both"/>
        <w:divId w:val="2116439976"/>
        <w:rPr>
          <w:rFonts w:cs="Times New Roman"/>
          <w:sz w:val="22"/>
          <w:szCs w:val="22"/>
          <w:lang w:val="en-US" w:eastAsia="en-GB"/>
        </w:rPr>
      </w:pPr>
      <w:r w:rsidRPr="00267633">
        <w:rPr>
          <w:rFonts w:cs="Times New Roman"/>
          <w:sz w:val="22"/>
          <w:szCs w:val="22"/>
          <w:lang w:val="en-US" w:eastAsia="en-GB"/>
        </w:rPr>
        <w:tab/>
        <w:t>[</w:t>
      </w:r>
      <w:r w:rsidRPr="00267633">
        <w:rPr>
          <w:rFonts w:cs="Times New Roman"/>
          <w:i/>
          <w:sz w:val="22"/>
          <w:szCs w:val="22"/>
          <w:lang w:val="en-US" w:eastAsia="en-GB"/>
        </w:rPr>
        <w:t>Set out brief particulars of any court proceedings (including proceedings outside Singapore and concluded proceedings, whether in or outside Singapore) relating to the child and of any orders made in any such proceedings (including interim orders) and the court in which the proceedings are conducted.</w:t>
      </w:r>
      <w:r w:rsidRPr="00267633">
        <w:rPr>
          <w:rFonts w:cs="Times New Roman"/>
          <w:sz w:val="22"/>
          <w:szCs w:val="22"/>
          <w:lang w:val="en-US" w:eastAsia="en-GB"/>
        </w:rPr>
        <w:t>]</w:t>
      </w:r>
    </w:p>
    <w:p w:rsidR="00267633" w:rsidRPr="00267633" w:rsidRDefault="00267633" w:rsidP="00267633">
      <w:pPr>
        <w:tabs>
          <w:tab w:val="left" w:pos="284"/>
        </w:tabs>
        <w:spacing w:before="120"/>
        <w:ind w:left="1080"/>
        <w:jc w:val="both"/>
        <w:divId w:val="2116439976"/>
        <w:rPr>
          <w:rFonts w:cs="Times New Roman"/>
          <w:sz w:val="22"/>
          <w:szCs w:val="22"/>
          <w:lang w:val="en-US" w:eastAsia="en-GB"/>
        </w:rPr>
      </w:pPr>
      <w:r w:rsidRPr="00267633">
        <w:rPr>
          <w:rFonts w:cs="Times New Roman"/>
          <w:sz w:val="22"/>
          <w:szCs w:val="22"/>
          <w:lang w:val="en-US" w:eastAsia="en-GB"/>
        </w:rPr>
        <w:t xml:space="preserve">Or </w:t>
      </w:r>
    </w:p>
    <w:p w:rsidR="00267633" w:rsidRPr="00267633" w:rsidRDefault="00267633" w:rsidP="00267633">
      <w:pPr>
        <w:tabs>
          <w:tab w:val="left" w:pos="284"/>
          <w:tab w:val="left" w:pos="1418"/>
        </w:tabs>
        <w:spacing w:before="120"/>
        <w:ind w:left="1080"/>
        <w:jc w:val="both"/>
        <w:divId w:val="2116439976"/>
        <w:rPr>
          <w:rFonts w:cs="Times New Roman"/>
          <w:sz w:val="22"/>
          <w:szCs w:val="22"/>
          <w:lang w:val="en-US" w:eastAsia="en-GB"/>
        </w:rPr>
      </w:pPr>
      <w:r w:rsidRPr="00267633">
        <w:rPr>
          <w:rFonts w:cs="Times New Roman"/>
          <w:sz w:val="22"/>
          <w:szCs w:val="22"/>
          <w:lang w:val="en-US" w:eastAsia="en-GB"/>
        </w:rPr>
        <w:t>There are no pending court proceedings concerning the child.</w:t>
      </w:r>
    </w:p>
    <w:p w:rsidR="00267633" w:rsidRPr="00267633" w:rsidRDefault="00267633" w:rsidP="00267633">
      <w:pPr>
        <w:tabs>
          <w:tab w:val="left" w:pos="284"/>
        </w:tabs>
        <w:spacing w:before="120"/>
        <w:ind w:left="1080"/>
        <w:jc w:val="both"/>
        <w:divId w:val="2116439976"/>
        <w:rPr>
          <w:rFonts w:cs="Times New Roman"/>
          <w:sz w:val="22"/>
          <w:szCs w:val="22"/>
          <w:lang w:val="en-US" w:eastAsia="en-GB"/>
        </w:rPr>
      </w:pPr>
    </w:p>
    <w:p w:rsidR="00267633" w:rsidRPr="00267633" w:rsidRDefault="00267633" w:rsidP="00267633">
      <w:pPr>
        <w:tabs>
          <w:tab w:val="left" w:pos="284"/>
        </w:tabs>
        <w:spacing w:before="120"/>
        <w:ind w:left="1080" w:hanging="654"/>
        <w:jc w:val="both"/>
        <w:divId w:val="2116439976"/>
        <w:rPr>
          <w:rFonts w:cs="Times New Roman"/>
          <w:i/>
          <w:sz w:val="22"/>
          <w:szCs w:val="22"/>
          <w:lang w:val="en-US" w:eastAsia="en-GB"/>
        </w:rPr>
      </w:pPr>
      <w:r w:rsidRPr="00267633">
        <w:rPr>
          <w:rFonts w:cs="Times New Roman"/>
          <w:i/>
          <w:sz w:val="22"/>
          <w:szCs w:val="22"/>
          <w:lang w:val="en-US" w:eastAsia="en-GB"/>
        </w:rPr>
        <w:t>Attachments</w:t>
      </w:r>
    </w:p>
    <w:p w:rsidR="00267633" w:rsidRPr="00267633" w:rsidRDefault="00267633" w:rsidP="005669C2">
      <w:pPr>
        <w:numPr>
          <w:ilvl w:val="0"/>
          <w:numId w:val="101"/>
        </w:numPr>
        <w:tabs>
          <w:tab w:val="left" w:pos="284"/>
        </w:tabs>
        <w:spacing w:before="120"/>
        <w:ind w:left="714" w:hanging="357"/>
        <w:jc w:val="both"/>
        <w:divId w:val="2116439976"/>
        <w:rPr>
          <w:rFonts w:cs="Times New Roman"/>
          <w:sz w:val="22"/>
          <w:szCs w:val="22"/>
          <w:lang w:val="en-US" w:eastAsia="en-GB"/>
        </w:rPr>
      </w:pPr>
      <w:r w:rsidRPr="00267633">
        <w:rPr>
          <w:rFonts w:cs="Times New Roman"/>
          <w:sz w:val="22"/>
          <w:szCs w:val="22"/>
          <w:lang w:val="en-US" w:eastAsia="en-GB"/>
        </w:rPr>
        <w:t xml:space="preserve">I attach herewith a copy of the request made by the requesting judicial or administrative authorities referred to in Articles 15 of the Convention marked </w:t>
      </w:r>
    </w:p>
    <w:p w:rsidR="00267633" w:rsidRPr="00267633" w:rsidRDefault="00267633" w:rsidP="00267633">
      <w:pPr>
        <w:tabs>
          <w:tab w:val="left" w:pos="284"/>
        </w:tabs>
        <w:ind w:left="720"/>
        <w:jc w:val="both"/>
        <w:divId w:val="2116439976"/>
        <w:rPr>
          <w:rFonts w:cs="Times New Roman"/>
          <w:sz w:val="22"/>
          <w:szCs w:val="22"/>
          <w:lang w:val="en-US" w:eastAsia="en-GB"/>
        </w:rPr>
      </w:pPr>
      <w:r w:rsidRPr="00267633">
        <w:rPr>
          <w:rFonts w:cs="Times New Roman"/>
          <w:sz w:val="22"/>
          <w:szCs w:val="22"/>
          <w:lang w:val="en-US" w:eastAsia="en-GB"/>
        </w:rPr>
        <w:t xml:space="preserve">“ </w:t>
      </w:r>
      <w:r w:rsidRPr="00267633">
        <w:rPr>
          <w:rFonts w:cs="Times New Roman"/>
          <w:sz w:val="22"/>
          <w:szCs w:val="22"/>
          <w:lang w:val="en-US" w:eastAsia="en-GB"/>
        </w:rPr>
        <w:tab/>
        <w:t>“.</w:t>
      </w:r>
    </w:p>
    <w:p w:rsidR="00267633" w:rsidRPr="00267633" w:rsidRDefault="00267633" w:rsidP="00267633">
      <w:pPr>
        <w:tabs>
          <w:tab w:val="left" w:pos="284"/>
        </w:tabs>
        <w:spacing w:before="120"/>
        <w:ind w:left="1080"/>
        <w:jc w:val="both"/>
        <w:divId w:val="2116439976"/>
        <w:rPr>
          <w:rFonts w:cs="Times New Roman"/>
          <w:sz w:val="22"/>
          <w:szCs w:val="22"/>
          <w:lang w:val="en-US" w:eastAsia="en-GB"/>
        </w:rPr>
      </w:pPr>
    </w:p>
    <w:p w:rsidR="00267633" w:rsidRPr="00267633" w:rsidRDefault="00267633" w:rsidP="005669C2">
      <w:pPr>
        <w:numPr>
          <w:ilvl w:val="0"/>
          <w:numId w:val="10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I also attach herewith the following documents in support of my application:-</w:t>
      </w:r>
    </w:p>
    <w:p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t>[</w:t>
      </w:r>
      <w:r w:rsidRPr="00267633">
        <w:rPr>
          <w:rFonts w:cs="Times New Roman"/>
          <w:i/>
          <w:sz w:val="22"/>
          <w:szCs w:val="22"/>
          <w:lang w:val="en-US" w:eastAsia="en-GB"/>
        </w:rPr>
        <w:t>Identify, attach and mark relevant documents:</w:t>
      </w:r>
    </w:p>
    <w:p w:rsidR="00267633" w:rsidRPr="00267633" w:rsidRDefault="00267633" w:rsidP="005669C2">
      <w:pPr>
        <w:numPr>
          <w:ilvl w:val="0"/>
          <w:numId w:val="94"/>
        </w:numPr>
        <w:tabs>
          <w:tab w:val="left" w:pos="284"/>
        </w:tabs>
        <w:spacing w:before="120"/>
        <w:jc w:val="both"/>
        <w:divId w:val="2116439976"/>
        <w:rPr>
          <w:rFonts w:cs="Times New Roman"/>
          <w:i/>
          <w:sz w:val="22"/>
          <w:szCs w:val="22"/>
          <w:lang w:val="en-US" w:eastAsia="en-GB"/>
        </w:rPr>
      </w:pPr>
      <w:r w:rsidRPr="00267633">
        <w:rPr>
          <w:rFonts w:cs="Times New Roman"/>
          <w:i/>
          <w:sz w:val="22"/>
          <w:szCs w:val="22"/>
          <w:lang w:val="en-US" w:eastAsia="en-GB"/>
        </w:rPr>
        <w:t>certified copy of relevant order or judgment concerning rights of custody care and control;</w:t>
      </w:r>
    </w:p>
    <w:p w:rsidR="00267633" w:rsidRPr="00267633" w:rsidRDefault="00267633" w:rsidP="005669C2">
      <w:pPr>
        <w:numPr>
          <w:ilvl w:val="0"/>
          <w:numId w:val="94"/>
        </w:numPr>
        <w:tabs>
          <w:tab w:val="left" w:pos="284"/>
        </w:tabs>
        <w:spacing w:before="120"/>
        <w:jc w:val="both"/>
        <w:divId w:val="2116439976"/>
        <w:rPr>
          <w:rFonts w:cs="Times New Roman"/>
          <w:i/>
          <w:sz w:val="22"/>
          <w:szCs w:val="22"/>
          <w:lang w:val="en-US" w:eastAsia="en-GB"/>
        </w:rPr>
      </w:pPr>
      <w:r w:rsidRPr="00267633">
        <w:rPr>
          <w:rFonts w:cs="Times New Roman"/>
          <w:i/>
          <w:sz w:val="22"/>
          <w:szCs w:val="22"/>
          <w:lang w:val="en-US" w:eastAsia="en-GB"/>
        </w:rPr>
        <w:t>certified copy of any relevant agreement relating to the custody of the child;</w:t>
      </w:r>
    </w:p>
    <w:p w:rsidR="00267633" w:rsidRPr="00267633" w:rsidRDefault="00267633" w:rsidP="005669C2">
      <w:pPr>
        <w:numPr>
          <w:ilvl w:val="0"/>
          <w:numId w:val="94"/>
        </w:numPr>
        <w:tabs>
          <w:tab w:val="left" w:pos="284"/>
        </w:tabs>
        <w:spacing w:before="120"/>
        <w:jc w:val="both"/>
        <w:divId w:val="2116439976"/>
        <w:rPr>
          <w:rFonts w:cs="Times New Roman"/>
          <w:sz w:val="22"/>
          <w:szCs w:val="22"/>
          <w:lang w:val="en-US" w:eastAsia="en-GB"/>
        </w:rPr>
      </w:pPr>
      <w:r w:rsidRPr="00267633">
        <w:rPr>
          <w:rFonts w:cs="Times New Roman"/>
          <w:i/>
          <w:sz w:val="22"/>
          <w:szCs w:val="22"/>
          <w:lang w:val="en-US" w:eastAsia="en-GB"/>
        </w:rPr>
        <w:t>any other documents relating to the child.</w:t>
      </w:r>
      <w:r w:rsidRPr="00267633">
        <w:rPr>
          <w:rFonts w:cs="Times New Roman"/>
          <w:sz w:val="22"/>
          <w:szCs w:val="22"/>
          <w:lang w:val="en-US" w:eastAsia="en-GB"/>
        </w:rPr>
        <w:t>]</w:t>
      </w:r>
    </w:p>
    <w:p w:rsidR="00267633" w:rsidRPr="00267633" w:rsidRDefault="00267633" w:rsidP="00267633">
      <w:pPr>
        <w:tabs>
          <w:tab w:val="left" w:pos="284"/>
        </w:tabs>
        <w:spacing w:before="120"/>
        <w:jc w:val="both"/>
        <w:divId w:val="2116439976"/>
        <w:rPr>
          <w:rFonts w:cs="Times New Roman"/>
          <w:sz w:val="22"/>
          <w:szCs w:val="22"/>
          <w:lang w:val="en-US" w:eastAsia="en-GB"/>
        </w:rPr>
      </w:pPr>
    </w:p>
    <w:p w:rsidR="00267633" w:rsidRPr="00267633" w:rsidRDefault="00267633" w:rsidP="005669C2">
      <w:pPr>
        <w:numPr>
          <w:ilvl w:val="0"/>
          <w:numId w:val="10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I undertake to serve a copy of my application and all orders made pursuant to my application on the Central Authority.</w:t>
      </w:r>
    </w:p>
    <w:p w:rsidR="00267633" w:rsidRPr="00267633" w:rsidRDefault="00267633" w:rsidP="005669C2">
      <w:pPr>
        <w:numPr>
          <w:ilvl w:val="0"/>
          <w:numId w:val="10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I am praying for order in terms of the prayers sought                                                                                                                                                                                                                           in my application.</w:t>
      </w:r>
    </w:p>
    <w:p w:rsidR="00267633" w:rsidRPr="00267633" w:rsidRDefault="00267633" w:rsidP="00267633">
      <w:pPr>
        <w:tabs>
          <w:tab w:val="left" w:pos="284"/>
        </w:tabs>
        <w:spacing w:before="120"/>
        <w:ind w:left="720"/>
        <w:jc w:val="both"/>
        <w:divId w:val="2116439976"/>
        <w:rPr>
          <w:rFonts w:cs="Times New Roman"/>
          <w:sz w:val="22"/>
          <w:szCs w:val="22"/>
          <w:lang w:val="en-US" w:eastAsia="en-GB"/>
        </w:rPr>
      </w:pPr>
    </w:p>
    <w:p w:rsidR="00267633" w:rsidRPr="00267633" w:rsidRDefault="00267633" w:rsidP="00267633">
      <w:pPr>
        <w:tabs>
          <w:tab w:val="left" w:pos="284"/>
        </w:tabs>
        <w:spacing w:before="120"/>
        <w:jc w:val="both"/>
        <w:divId w:val="2116439976"/>
        <w:rPr>
          <w:rFonts w:cs="Times New Roman"/>
          <w:sz w:val="22"/>
          <w:szCs w:val="22"/>
          <w:lang w:val="en-US" w:eastAsia="en-GB"/>
        </w:rPr>
      </w:pPr>
    </w:p>
    <w:p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SWORN (or AFFIRMED) by the</w:t>
      </w:r>
      <w:r w:rsidRPr="00267633">
        <w:rPr>
          <w:rFonts w:cs="Times New Roman"/>
          <w:sz w:val="22"/>
          <w:szCs w:val="22"/>
          <w:lang w:val="en-US" w:eastAsia="en-GB"/>
        </w:rPr>
        <w:tab/>
      </w:r>
      <w:r w:rsidRPr="00267633">
        <w:rPr>
          <w:rFonts w:cs="Times New Roman"/>
          <w:sz w:val="22"/>
          <w:szCs w:val="22"/>
          <w:lang w:val="en-US" w:eastAsia="en-GB"/>
        </w:rPr>
        <w:tab/>
        <w:t>)</w:t>
      </w:r>
    </w:p>
    <w:p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 xml:space="preserve">Plaintiff/Applicant* at     </w:t>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t>)</w:t>
      </w:r>
    </w:p>
    <w:p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on the                        day of</w:t>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t>)</w:t>
      </w:r>
    </w:p>
    <w:p w:rsidR="00267633" w:rsidRPr="00514C07" w:rsidRDefault="00267633" w:rsidP="00514C07">
      <w:pPr>
        <w:ind w:left="709"/>
        <w:divId w:val="2116439976"/>
        <w:rPr>
          <w:sz w:val="22"/>
          <w:szCs w:val="22"/>
          <w:lang w:val="en-US" w:eastAsia="en-GB"/>
        </w:rPr>
      </w:pPr>
      <w:r w:rsidRPr="00514C07">
        <w:rPr>
          <w:sz w:val="22"/>
          <w:szCs w:val="22"/>
          <w:lang w:val="en-US" w:eastAsia="en-GB"/>
        </w:rPr>
        <w:tab/>
      </w:r>
      <w:r w:rsidRPr="00514C07">
        <w:rPr>
          <w:sz w:val="22"/>
          <w:szCs w:val="22"/>
          <w:lang w:val="en-US" w:eastAsia="en-GB"/>
        </w:rPr>
        <w:tab/>
        <w:t>20</w:t>
      </w:r>
      <w:r w:rsidRPr="00514C07">
        <w:rPr>
          <w:sz w:val="22"/>
          <w:szCs w:val="22"/>
          <w:lang w:val="en-US" w:eastAsia="en-GB"/>
        </w:rPr>
        <w:tab/>
      </w:r>
      <w:r w:rsidRPr="00514C07">
        <w:rPr>
          <w:sz w:val="22"/>
          <w:szCs w:val="22"/>
          <w:lang w:val="en-US" w:eastAsia="en-GB"/>
        </w:rPr>
        <w:tab/>
      </w:r>
      <w:r w:rsidRPr="00514C07">
        <w:rPr>
          <w:sz w:val="22"/>
          <w:szCs w:val="22"/>
          <w:lang w:val="en-US" w:eastAsia="en-GB"/>
        </w:rPr>
        <w:tab/>
      </w:r>
      <w:r w:rsidRPr="00514C07">
        <w:rPr>
          <w:sz w:val="22"/>
          <w:szCs w:val="22"/>
          <w:lang w:val="en-US" w:eastAsia="en-GB"/>
        </w:rPr>
        <w:tab/>
      </w:r>
      <w:r w:rsidRPr="00514C07">
        <w:rPr>
          <w:sz w:val="22"/>
          <w:szCs w:val="22"/>
          <w:lang w:val="en-US" w:eastAsia="en-GB"/>
        </w:rPr>
        <w:tab/>
      </w:r>
      <w:r w:rsidRPr="00514C07">
        <w:rPr>
          <w:sz w:val="22"/>
          <w:szCs w:val="22"/>
          <w:lang w:val="en-US" w:eastAsia="en-GB"/>
        </w:rPr>
        <w:tab/>
        <w:t>)</w:t>
      </w:r>
    </w:p>
    <w:p w:rsidR="00267633" w:rsidRPr="00514C07" w:rsidRDefault="00267633" w:rsidP="00514C07">
      <w:pPr>
        <w:ind w:left="709"/>
        <w:divId w:val="2116439976"/>
        <w:rPr>
          <w:snapToGrid w:val="0"/>
          <w:sz w:val="22"/>
          <w:szCs w:val="22"/>
          <w:lang w:val="en-US" w:eastAsia="zh-CN"/>
        </w:rPr>
      </w:pPr>
    </w:p>
    <w:p w:rsidR="00267633" w:rsidRPr="00514C07" w:rsidRDefault="00267633" w:rsidP="00514C07">
      <w:pPr>
        <w:ind w:left="709"/>
        <w:divId w:val="2116439976"/>
        <w:rPr>
          <w:snapToGrid w:val="0"/>
          <w:sz w:val="22"/>
          <w:szCs w:val="22"/>
          <w:lang w:val="en-US" w:eastAsia="zh-CN"/>
        </w:rPr>
      </w:pPr>
      <w:r w:rsidRPr="00514C07">
        <w:rPr>
          <w:snapToGrid w:val="0"/>
          <w:sz w:val="22"/>
          <w:szCs w:val="22"/>
          <w:lang w:val="en-US" w:eastAsia="zh-CN"/>
        </w:rPr>
        <w:t>Through the interpretation of (name and</w:t>
      </w:r>
      <w:r w:rsidRPr="00514C07">
        <w:rPr>
          <w:snapToGrid w:val="0"/>
          <w:sz w:val="22"/>
          <w:szCs w:val="22"/>
          <w:lang w:val="en-US" w:eastAsia="zh-CN"/>
        </w:rPr>
        <w:tab/>
        <w:t xml:space="preserve">) </w:t>
      </w:r>
    </w:p>
    <w:p w:rsidR="00267633" w:rsidRPr="00514C07" w:rsidRDefault="00267633" w:rsidP="00514C07">
      <w:pPr>
        <w:ind w:left="709"/>
        <w:divId w:val="2116439976"/>
        <w:rPr>
          <w:snapToGrid w:val="0"/>
          <w:sz w:val="22"/>
          <w:szCs w:val="22"/>
          <w:lang w:val="en-US" w:eastAsia="zh-CN"/>
        </w:rPr>
      </w:pPr>
      <w:r w:rsidRPr="00514C07">
        <w:rPr>
          <w:snapToGrid w:val="0"/>
          <w:sz w:val="22"/>
          <w:szCs w:val="22"/>
          <w:lang w:val="en-US" w:eastAsia="zh-CN"/>
        </w:rPr>
        <w:t>designation of person who interpreted) in</w:t>
      </w:r>
      <w:r w:rsidRPr="00514C07">
        <w:rPr>
          <w:snapToGrid w:val="0"/>
          <w:sz w:val="22"/>
          <w:szCs w:val="22"/>
          <w:lang w:val="en-US" w:eastAsia="zh-CN"/>
        </w:rPr>
        <w:tab/>
        <w:t>)</w:t>
      </w:r>
    </w:p>
    <w:p w:rsidR="00267633" w:rsidRPr="00514C07" w:rsidRDefault="00267633" w:rsidP="00514C07">
      <w:pPr>
        <w:ind w:left="709"/>
        <w:divId w:val="2116439976"/>
        <w:rPr>
          <w:snapToGrid w:val="0"/>
          <w:sz w:val="22"/>
          <w:szCs w:val="22"/>
          <w:lang w:val="en-US" w:eastAsia="zh-CN"/>
        </w:rPr>
      </w:pPr>
      <w:r w:rsidRPr="00514C07">
        <w:rPr>
          <w:snapToGrid w:val="0"/>
          <w:sz w:val="22"/>
          <w:szCs w:val="22"/>
          <w:lang w:val="en-US" w:eastAsia="zh-CN"/>
        </w:rPr>
        <w:t>(language of interpretation)*</w:t>
      </w:r>
      <w:r w:rsidRPr="00514C07">
        <w:rPr>
          <w:snapToGrid w:val="0"/>
          <w:sz w:val="22"/>
          <w:szCs w:val="22"/>
          <w:lang w:val="en-US" w:eastAsia="zh-CN"/>
        </w:rPr>
        <w:tab/>
      </w:r>
      <w:r w:rsidRPr="00514C07">
        <w:rPr>
          <w:snapToGrid w:val="0"/>
          <w:sz w:val="22"/>
          <w:szCs w:val="22"/>
          <w:lang w:val="en-US" w:eastAsia="zh-CN"/>
        </w:rPr>
        <w:tab/>
      </w:r>
      <w:r w:rsidRPr="00514C07">
        <w:rPr>
          <w:snapToGrid w:val="0"/>
          <w:sz w:val="22"/>
          <w:szCs w:val="22"/>
          <w:lang w:val="en-US" w:eastAsia="zh-CN"/>
        </w:rPr>
        <w:tab/>
        <w:t>)</w:t>
      </w:r>
      <w:r w:rsidRPr="00514C07">
        <w:rPr>
          <w:snapToGrid w:val="0"/>
          <w:sz w:val="22"/>
          <w:szCs w:val="22"/>
          <w:lang w:val="en-US" w:eastAsia="zh-CN"/>
        </w:rPr>
        <w:tab/>
      </w:r>
    </w:p>
    <w:p w:rsidR="00267633" w:rsidRPr="00267633" w:rsidRDefault="00267633" w:rsidP="00267633">
      <w:pPr>
        <w:tabs>
          <w:tab w:val="left" w:pos="284"/>
        </w:tabs>
        <w:spacing w:before="120"/>
        <w:jc w:val="both"/>
        <w:divId w:val="2116439976"/>
        <w:rPr>
          <w:rFonts w:cs="Times New Roman"/>
          <w:sz w:val="22"/>
          <w:szCs w:val="22"/>
          <w:lang w:val="en-US" w:eastAsia="en-GB"/>
        </w:rPr>
      </w:pPr>
    </w:p>
    <w:p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Before me,</w:t>
      </w:r>
    </w:p>
    <w:p w:rsidR="00267633" w:rsidRPr="00267633" w:rsidRDefault="00267633" w:rsidP="00267633">
      <w:pPr>
        <w:tabs>
          <w:tab w:val="left" w:pos="284"/>
        </w:tabs>
        <w:spacing w:before="120"/>
        <w:jc w:val="both"/>
        <w:divId w:val="2116439976"/>
        <w:rPr>
          <w:rFonts w:cs="Times New Roman"/>
          <w:sz w:val="22"/>
          <w:szCs w:val="22"/>
          <w:lang w:val="en-US" w:eastAsia="en-GB"/>
        </w:rPr>
      </w:pPr>
    </w:p>
    <w:p w:rsidR="00267633" w:rsidRPr="00267633" w:rsidRDefault="00267633" w:rsidP="00267633">
      <w:pPr>
        <w:tabs>
          <w:tab w:val="left" w:pos="284"/>
        </w:tabs>
        <w:spacing w:before="120"/>
        <w:jc w:val="both"/>
        <w:divId w:val="2116439976"/>
        <w:rPr>
          <w:rFonts w:cs="Times New Roman"/>
          <w:sz w:val="22"/>
          <w:szCs w:val="22"/>
          <w:lang w:val="en-US" w:eastAsia="en-GB"/>
        </w:rPr>
      </w:pPr>
    </w:p>
    <w:p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A Commissioner for Oaths</w:t>
      </w:r>
    </w:p>
    <w:p w:rsidR="00267633" w:rsidRPr="00267633" w:rsidRDefault="00267633" w:rsidP="00267633">
      <w:pPr>
        <w:tabs>
          <w:tab w:val="left" w:pos="284"/>
        </w:tabs>
        <w:spacing w:before="120"/>
        <w:jc w:val="both"/>
        <w:divId w:val="2116439976"/>
        <w:rPr>
          <w:rFonts w:cs="Times New Roman"/>
          <w:sz w:val="22"/>
          <w:szCs w:val="22"/>
          <w:lang w:val="en-US" w:eastAsia="en-GB"/>
        </w:rPr>
      </w:pPr>
    </w:p>
    <w:p w:rsidR="00267633" w:rsidRPr="00267633" w:rsidRDefault="00267633" w:rsidP="00267633">
      <w:pPr>
        <w:divId w:val="2116439976"/>
        <w:rPr>
          <w:rFonts w:cs="Times New Roman"/>
          <w:i/>
          <w:sz w:val="22"/>
          <w:szCs w:val="22"/>
          <w:lang w:val="en-US" w:eastAsia="zh-CN"/>
        </w:rPr>
      </w:pPr>
    </w:p>
    <w:p w:rsidR="00267633" w:rsidRPr="00267633" w:rsidRDefault="00267633" w:rsidP="00267633">
      <w:pPr>
        <w:divId w:val="2116439976"/>
        <w:rPr>
          <w:rFonts w:cs="Times New Roman"/>
          <w:sz w:val="20"/>
          <w:szCs w:val="20"/>
          <w:lang w:val="en-US" w:eastAsia="zh-CN"/>
        </w:rPr>
      </w:pPr>
      <w:r w:rsidRPr="00267633">
        <w:rPr>
          <w:rFonts w:cs="Times New Roman"/>
          <w:i/>
          <w:sz w:val="22"/>
          <w:szCs w:val="22"/>
          <w:lang w:val="en-US" w:eastAsia="zh-CN"/>
        </w:rPr>
        <w:t>*Delete where</w:t>
      </w:r>
      <w:r w:rsidRPr="00267633">
        <w:rPr>
          <w:rFonts w:cs="Times New Roman"/>
          <w:i/>
          <w:sz w:val="22"/>
          <w:szCs w:val="22"/>
          <w:lang w:val="en-US" w:eastAsia="zh-CN"/>
        </w:rPr>
        <w:tab/>
        <w:t>inapplicable</w:t>
      </w:r>
    </w:p>
    <w:p w:rsidR="00ED3579" w:rsidRDefault="00ED3579" w:rsidP="00267633">
      <w:pPr>
        <w:divId w:val="2116439976"/>
        <w:rPr>
          <w:rFonts w:cs="Times New Roman"/>
          <w:sz w:val="20"/>
          <w:szCs w:val="20"/>
          <w:lang w:val="en-US" w:eastAsia="zh-CN"/>
        </w:rPr>
      </w:pPr>
    </w:p>
    <w:p w:rsidR="00ED3579" w:rsidRDefault="007B0F6C" w:rsidP="00267633">
      <w:pPr>
        <w:divId w:val="2116439976"/>
        <w:rPr>
          <w:rFonts w:cs="Times New Roman"/>
          <w:sz w:val="20"/>
          <w:szCs w:val="20"/>
          <w:lang w:val="en-US" w:eastAsia="zh-CN"/>
        </w:rPr>
      </w:pPr>
      <w:r>
        <w:rPr>
          <w:rFonts w:cs="Times New Roman"/>
          <w:sz w:val="20"/>
          <w:szCs w:val="20"/>
          <w:lang w:val="en-US" w:eastAsia="zh-CN"/>
        </w:rPr>
        <w:br w:type="page"/>
      </w:r>
    </w:p>
    <w:p w:rsidR="00514C07" w:rsidRPr="00514C07" w:rsidRDefault="00514C07" w:rsidP="00514C07">
      <w:pPr>
        <w:pStyle w:val="Heading2"/>
        <w:jc w:val="center"/>
        <w:divId w:val="2116439976"/>
        <w:rPr>
          <w:sz w:val="16"/>
          <w:szCs w:val="16"/>
        </w:rPr>
      </w:pPr>
      <w:r w:rsidRPr="00514C07">
        <w:rPr>
          <w:sz w:val="22"/>
          <w:szCs w:val="18"/>
        </w:rPr>
        <w:t>Form 217</w:t>
      </w:r>
    </w:p>
    <w:p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t>Para 54</w:t>
      </w:r>
    </w:p>
    <w:p w:rsidR="00F74871" w:rsidRPr="00514C07" w:rsidRDefault="00F74871" w:rsidP="00514C07">
      <w:pPr>
        <w:jc w:val="center"/>
        <w:divId w:val="2116439976"/>
        <w:rPr>
          <w:b/>
          <w:bCs/>
          <w:lang w:val="en-US" w:eastAsia="zh-CN"/>
        </w:rPr>
      </w:pPr>
      <w:r w:rsidRPr="00514C07">
        <w:rPr>
          <w:b/>
          <w:bCs/>
          <w:lang w:val="en-US" w:eastAsia="zh-CN"/>
        </w:rPr>
        <w:t>ORIGINATING SUMMONS FOR MENTAL CAPACITY PROCEEDINGS</w:t>
      </w:r>
    </w:p>
    <w:p w:rsidR="00F74871" w:rsidRPr="00514C07" w:rsidRDefault="00F74871" w:rsidP="00514C07">
      <w:pPr>
        <w:jc w:val="center"/>
        <w:divId w:val="2116439976"/>
        <w:rPr>
          <w:b/>
          <w:bCs/>
          <w:lang w:val="en-US" w:eastAsia="zh-CN"/>
        </w:rPr>
      </w:pPr>
    </w:p>
    <w:p w:rsidR="00F74871" w:rsidRPr="00F74871" w:rsidRDefault="00F74871" w:rsidP="00514C07">
      <w:pPr>
        <w:jc w:val="center"/>
        <w:divId w:val="2116439976"/>
        <w:rPr>
          <w:lang w:val="en-US" w:eastAsia="zh-CN"/>
        </w:rPr>
      </w:pPr>
      <w:r w:rsidRPr="00F74871">
        <w:rPr>
          <w:lang w:val="en-US" w:eastAsia="zh-CN"/>
        </w:rPr>
        <w:t>IN THE FAMILY JUSTICE COURTS OF THE REPUBLIC OF SINGAPORE</w:t>
      </w:r>
    </w:p>
    <w:p w:rsidR="00F74871" w:rsidRPr="00F74871" w:rsidRDefault="00F74871" w:rsidP="00F74871">
      <w:pPr>
        <w:spacing w:before="120"/>
        <w:jc w:val="center"/>
        <w:divId w:val="2116439976"/>
        <w:rPr>
          <w:rFonts w:cs="Times New Roman"/>
          <w:sz w:val="22"/>
          <w:szCs w:val="22"/>
          <w:lang w:val="en-US" w:eastAsia="zh-CN"/>
        </w:rPr>
      </w:pPr>
    </w:p>
    <w:p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t>OSM No.</w:t>
      </w:r>
      <w:r w:rsidRPr="00F74871">
        <w:rPr>
          <w:rFonts w:cs="Times New Roman"/>
          <w:sz w:val="22"/>
          <w:szCs w:val="22"/>
          <w:lang w:val="en-US" w:eastAsia="zh-CN"/>
        </w:rPr>
        <w:tab/>
        <w:t>)</w:t>
      </w:r>
    </w:p>
    <w:p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t xml:space="preserve">of 20  </w:t>
      </w:r>
      <w:r w:rsidRPr="00F74871">
        <w:rPr>
          <w:rFonts w:cs="Times New Roman"/>
          <w:sz w:val="22"/>
          <w:szCs w:val="22"/>
          <w:lang w:val="en-US" w:eastAsia="zh-CN"/>
        </w:rPr>
        <w:tab/>
      </w:r>
      <w:r w:rsidRPr="00F74871">
        <w:rPr>
          <w:rFonts w:cs="Times New Roman"/>
          <w:sz w:val="22"/>
          <w:szCs w:val="22"/>
          <w:lang w:val="en-US" w:eastAsia="zh-CN"/>
        </w:rPr>
        <w:tab/>
        <w:t>)</w:t>
      </w:r>
    </w:p>
    <w:p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t xml:space="preserve">(Seal) </w:t>
      </w:r>
      <w:r w:rsidRPr="00F74871">
        <w:rPr>
          <w:rFonts w:cs="Times New Roman"/>
          <w:sz w:val="22"/>
          <w:szCs w:val="22"/>
          <w:lang w:val="en-US" w:eastAsia="zh-CN"/>
        </w:rPr>
        <w:tab/>
      </w:r>
      <w:r w:rsidRPr="00F74871">
        <w:rPr>
          <w:rFonts w:cs="Times New Roman"/>
          <w:sz w:val="22"/>
          <w:szCs w:val="22"/>
          <w:lang w:val="en-US" w:eastAsia="zh-CN"/>
        </w:rPr>
        <w:tab/>
        <w:t>)</w:t>
      </w:r>
    </w:p>
    <w:p w:rsidR="00F74871" w:rsidRPr="00F74871" w:rsidRDefault="00F74871" w:rsidP="00F74871">
      <w:pPr>
        <w:spacing w:before="120"/>
        <w:jc w:val="both"/>
        <w:divId w:val="2116439976"/>
        <w:rPr>
          <w:rFonts w:cs="Times New Roman"/>
          <w:sz w:val="22"/>
          <w:szCs w:val="22"/>
          <w:lang w:val="en-US"/>
        </w:rPr>
      </w:pPr>
    </w:p>
    <w:p w:rsidR="00F74871" w:rsidRPr="00F74871" w:rsidRDefault="00F74871" w:rsidP="00F74871">
      <w:pPr>
        <w:spacing w:before="120"/>
        <w:ind w:left="3600"/>
        <w:jc w:val="both"/>
        <w:divId w:val="2116439976"/>
        <w:rPr>
          <w:rFonts w:cs="Times New Roman"/>
          <w:snapToGrid w:val="0"/>
          <w:sz w:val="22"/>
          <w:szCs w:val="22"/>
          <w:lang w:val="en-US" w:eastAsia="zh-CN"/>
        </w:rPr>
      </w:pPr>
      <w:r w:rsidRPr="00F74871">
        <w:rPr>
          <w:rFonts w:cs="Times New Roman"/>
          <w:snapToGrid w:val="0"/>
          <w:sz w:val="22"/>
          <w:szCs w:val="22"/>
          <w:lang w:val="en-US" w:eastAsia="zh-CN"/>
        </w:rPr>
        <w:t xml:space="preserve">In the Matter of Section [section no] of the Mental Capacity Act (Cap 177A) </w:t>
      </w:r>
    </w:p>
    <w:p w:rsidR="00F74871" w:rsidRPr="00F74871" w:rsidRDefault="00F74871" w:rsidP="00F74871">
      <w:pPr>
        <w:spacing w:before="120"/>
        <w:ind w:left="4320"/>
        <w:jc w:val="both"/>
        <w:divId w:val="2116439976"/>
        <w:rPr>
          <w:rFonts w:cs="Times New Roman"/>
          <w:snapToGrid w:val="0"/>
          <w:sz w:val="22"/>
          <w:szCs w:val="22"/>
          <w:lang w:val="en-US" w:eastAsia="zh-CN"/>
        </w:rPr>
      </w:pPr>
    </w:p>
    <w:p w:rsidR="00F74871" w:rsidRPr="00514C07" w:rsidRDefault="00F74871" w:rsidP="00514C07">
      <w:pPr>
        <w:ind w:left="1985"/>
        <w:divId w:val="2116439976"/>
        <w:rPr>
          <w:snapToGrid w:val="0"/>
          <w:sz w:val="22"/>
          <w:szCs w:val="22"/>
          <w:lang w:val="en-US" w:eastAsia="zh-CN"/>
        </w:rPr>
      </w:pPr>
      <w:r w:rsidRPr="00514C07">
        <w:rPr>
          <w:snapToGrid w:val="0"/>
          <w:sz w:val="22"/>
          <w:szCs w:val="22"/>
          <w:lang w:val="en-US" w:eastAsia="zh-CN"/>
        </w:rPr>
        <w:tab/>
      </w:r>
      <w:r w:rsidRPr="00514C07">
        <w:rPr>
          <w:snapToGrid w:val="0"/>
          <w:sz w:val="22"/>
          <w:szCs w:val="22"/>
          <w:lang w:val="en-US" w:eastAsia="zh-CN"/>
        </w:rPr>
        <w:tab/>
      </w:r>
      <w:r w:rsidRPr="00514C07">
        <w:rPr>
          <w:snapToGrid w:val="0"/>
          <w:sz w:val="22"/>
          <w:szCs w:val="22"/>
          <w:lang w:val="en-US" w:eastAsia="zh-CN"/>
        </w:rPr>
        <w:tab/>
      </w:r>
      <w:r w:rsidRPr="00514C07">
        <w:rPr>
          <w:snapToGrid w:val="0"/>
          <w:sz w:val="22"/>
          <w:szCs w:val="22"/>
          <w:lang w:val="en-US" w:eastAsia="zh-CN"/>
        </w:rPr>
        <w:tab/>
      </w:r>
      <w:r w:rsidRPr="00514C07">
        <w:rPr>
          <w:snapToGrid w:val="0"/>
          <w:sz w:val="22"/>
          <w:szCs w:val="22"/>
          <w:lang w:val="en-US" w:eastAsia="zh-CN"/>
        </w:rPr>
        <w:tab/>
        <w:t>And</w:t>
      </w:r>
    </w:p>
    <w:p w:rsidR="00F74871" w:rsidRPr="00F74871" w:rsidRDefault="00F74871" w:rsidP="00F74871">
      <w:pPr>
        <w:spacing w:before="120"/>
        <w:ind w:left="1440"/>
        <w:jc w:val="both"/>
        <w:divId w:val="2116439976"/>
        <w:rPr>
          <w:rFonts w:cs="Times New Roman"/>
          <w:snapToGrid w:val="0"/>
          <w:sz w:val="22"/>
          <w:szCs w:val="22"/>
          <w:lang w:val="en-US" w:eastAsia="zh-CN"/>
        </w:rPr>
      </w:pPr>
    </w:p>
    <w:p w:rsidR="00F74871" w:rsidRPr="00F74871" w:rsidRDefault="00F74871" w:rsidP="00F74871">
      <w:pPr>
        <w:spacing w:before="120"/>
        <w:ind w:left="3600"/>
        <w:jc w:val="both"/>
        <w:divId w:val="2116439976"/>
        <w:rPr>
          <w:rFonts w:cs="Times New Roman"/>
          <w:snapToGrid w:val="0"/>
          <w:sz w:val="22"/>
          <w:szCs w:val="22"/>
          <w:lang w:val="en-US" w:eastAsia="zh-CN"/>
        </w:rPr>
      </w:pPr>
      <w:r w:rsidRPr="00F74871">
        <w:rPr>
          <w:rFonts w:cs="Times New Roman"/>
          <w:snapToGrid w:val="0"/>
          <w:sz w:val="22"/>
          <w:szCs w:val="22"/>
          <w:lang w:val="en-US" w:eastAsia="zh-CN"/>
        </w:rPr>
        <w:t>In the Matter of [</w:t>
      </w:r>
      <w:r w:rsidRPr="00F74871">
        <w:rPr>
          <w:rFonts w:cs="Times New Roman"/>
          <w:i/>
          <w:snapToGrid w:val="0"/>
          <w:sz w:val="22"/>
          <w:szCs w:val="22"/>
          <w:lang w:val="en-US" w:eastAsia="zh-CN"/>
        </w:rPr>
        <w:t>name of person alleged to lack capacity</w:t>
      </w:r>
      <w:r w:rsidRPr="00F74871">
        <w:rPr>
          <w:rFonts w:cs="Times New Roman"/>
          <w:snapToGrid w:val="0"/>
          <w:sz w:val="22"/>
          <w:szCs w:val="22"/>
          <w:lang w:val="en-US" w:eastAsia="zh-CN"/>
        </w:rPr>
        <w:t>](ID No.:</w:t>
      </w:r>
      <w:r w:rsidRPr="00F74871">
        <w:rPr>
          <w:rFonts w:cs="Times New Roman"/>
          <w:snapToGrid w:val="0"/>
          <w:sz w:val="22"/>
          <w:szCs w:val="22"/>
          <w:lang w:val="en-US" w:eastAsia="zh-CN"/>
        </w:rPr>
        <w:tab/>
      </w:r>
      <w:r w:rsidRPr="00F74871">
        <w:rPr>
          <w:rFonts w:cs="Times New Roman"/>
          <w:snapToGrid w:val="0"/>
          <w:sz w:val="22"/>
          <w:szCs w:val="22"/>
          <w:lang w:val="en-US" w:eastAsia="zh-CN"/>
        </w:rPr>
        <w:tab/>
        <w:t>), a person alleged to lack capacity (“P”)</w:t>
      </w:r>
    </w:p>
    <w:p w:rsidR="00F74871" w:rsidRPr="00F74871" w:rsidRDefault="00F74871" w:rsidP="00F74871">
      <w:pPr>
        <w:spacing w:before="120"/>
        <w:ind w:left="1440"/>
        <w:jc w:val="both"/>
        <w:divId w:val="2116439976"/>
        <w:rPr>
          <w:rFonts w:cs="Times New Roman"/>
          <w:snapToGrid w:val="0"/>
          <w:sz w:val="22"/>
          <w:szCs w:val="22"/>
          <w:lang w:val="en-US" w:eastAsia="zh-CN"/>
        </w:rPr>
      </w:pPr>
    </w:p>
    <w:p w:rsidR="00F74871" w:rsidRPr="00514C07" w:rsidRDefault="00F74871" w:rsidP="00514C07">
      <w:pPr>
        <w:ind w:left="4962"/>
        <w:divId w:val="2116439976"/>
        <w:rPr>
          <w:snapToGrid w:val="0"/>
          <w:sz w:val="22"/>
          <w:szCs w:val="22"/>
          <w:lang w:val="en-US" w:eastAsia="zh-CN"/>
        </w:rPr>
      </w:pPr>
    </w:p>
    <w:p w:rsidR="00F74871" w:rsidRPr="00514C07" w:rsidRDefault="00F74871" w:rsidP="00514C07">
      <w:pPr>
        <w:ind w:left="4962"/>
        <w:divId w:val="2116439976"/>
        <w:rPr>
          <w:snapToGrid w:val="0"/>
          <w:sz w:val="22"/>
          <w:szCs w:val="22"/>
          <w:vertAlign w:val="superscript"/>
          <w:lang w:val="en-US" w:eastAsia="zh-CN"/>
        </w:rPr>
      </w:pPr>
      <w:r w:rsidRPr="00514C07">
        <w:rPr>
          <w:snapToGrid w:val="0"/>
          <w:sz w:val="22"/>
          <w:szCs w:val="22"/>
          <w:lang w:val="en-US" w:eastAsia="zh-CN"/>
        </w:rPr>
        <w:t>Between</w:t>
      </w:r>
    </w:p>
    <w:p w:rsidR="00F74871" w:rsidRPr="00F74871" w:rsidRDefault="00F74871" w:rsidP="00F74871">
      <w:pPr>
        <w:spacing w:before="120"/>
        <w:ind w:left="1440"/>
        <w:jc w:val="both"/>
        <w:divId w:val="2116439976"/>
        <w:rPr>
          <w:rFonts w:cs="Times New Roman"/>
          <w:snapToGrid w:val="0"/>
          <w:sz w:val="22"/>
          <w:szCs w:val="22"/>
          <w:lang w:val="en-US" w:eastAsia="zh-CN"/>
        </w:rPr>
      </w:pPr>
    </w:p>
    <w:p w:rsidR="00F74871" w:rsidRPr="00F74871" w:rsidRDefault="00F74871" w:rsidP="00F74871">
      <w:pPr>
        <w:spacing w:before="120"/>
        <w:ind w:left="1440"/>
        <w:jc w:val="both"/>
        <w:divId w:val="2116439976"/>
        <w:rPr>
          <w:rFonts w:cs="Times New Roman"/>
          <w:snapToGrid w:val="0"/>
          <w:sz w:val="22"/>
          <w:szCs w:val="22"/>
          <w:lang w:val="en-US" w:eastAsia="zh-CN"/>
        </w:rPr>
      </w:pPr>
    </w:p>
    <w:p w:rsidR="00F74871" w:rsidRPr="00514C07" w:rsidRDefault="00F74871" w:rsidP="00514C07">
      <w:pPr>
        <w:ind w:left="3686"/>
        <w:divId w:val="2116439976"/>
        <w:rPr>
          <w:snapToGrid w:val="0"/>
          <w:sz w:val="22"/>
          <w:szCs w:val="22"/>
          <w:vertAlign w:val="superscript"/>
          <w:lang w:val="en-US" w:eastAsia="zh-CN"/>
        </w:rPr>
      </w:pPr>
      <w:r w:rsidRPr="00514C07">
        <w:rPr>
          <w:snapToGrid w:val="0"/>
          <w:sz w:val="22"/>
          <w:szCs w:val="22"/>
          <w:lang w:val="en-US" w:eastAsia="zh-CN"/>
        </w:rPr>
        <w:t>(Name and ID No.:</w:t>
      </w:r>
      <w:r w:rsidRPr="00514C07">
        <w:rPr>
          <w:snapToGrid w:val="0"/>
          <w:sz w:val="22"/>
          <w:szCs w:val="22"/>
          <w:lang w:val="en-US" w:eastAsia="zh-CN"/>
        </w:rPr>
        <w:tab/>
      </w:r>
      <w:r w:rsidRPr="00514C07">
        <w:rPr>
          <w:snapToGrid w:val="0"/>
          <w:sz w:val="22"/>
          <w:szCs w:val="22"/>
          <w:lang w:val="en-US" w:eastAsia="zh-CN"/>
        </w:rPr>
        <w:tab/>
        <w:t>)         … Plaintiff</w:t>
      </w:r>
      <w:r w:rsidRPr="00514C07">
        <w:rPr>
          <w:snapToGrid w:val="0"/>
          <w:sz w:val="22"/>
          <w:szCs w:val="22"/>
          <w:vertAlign w:val="superscript"/>
          <w:lang w:val="en-US" w:eastAsia="zh-CN"/>
        </w:rPr>
        <w:t>+</w:t>
      </w:r>
    </w:p>
    <w:p w:rsidR="00F74871" w:rsidRPr="00F74871" w:rsidRDefault="00F74871" w:rsidP="00F74871">
      <w:pPr>
        <w:spacing w:before="120"/>
        <w:ind w:left="1440"/>
        <w:jc w:val="both"/>
        <w:divId w:val="2116439976"/>
        <w:rPr>
          <w:rFonts w:cs="Times New Roman"/>
          <w:snapToGrid w:val="0"/>
          <w:sz w:val="22"/>
          <w:szCs w:val="22"/>
          <w:lang w:val="en-US" w:eastAsia="zh-CN"/>
        </w:rPr>
      </w:pPr>
      <w:r w:rsidRPr="00F74871">
        <w:rPr>
          <w:rFonts w:cs="Times New Roman"/>
          <w:snapToGrid w:val="0"/>
          <w:sz w:val="22"/>
          <w:szCs w:val="22"/>
          <w:lang w:val="en-US" w:eastAsia="zh-CN"/>
        </w:rPr>
        <w:t xml:space="preserve"> </w:t>
      </w:r>
    </w:p>
    <w:p w:rsidR="00F74871" w:rsidRPr="00F74871" w:rsidRDefault="00F74871" w:rsidP="00F74871">
      <w:pPr>
        <w:spacing w:before="120"/>
        <w:ind w:left="1440"/>
        <w:jc w:val="both"/>
        <w:divId w:val="2116439976"/>
        <w:rPr>
          <w:rFonts w:cs="Times New Roman"/>
          <w:snapToGrid w:val="0"/>
          <w:sz w:val="22"/>
          <w:szCs w:val="22"/>
          <w:lang w:val="en-US" w:eastAsia="zh-CN"/>
        </w:rPr>
      </w:pPr>
    </w:p>
    <w:p w:rsidR="00F74871" w:rsidRPr="00514C07" w:rsidRDefault="00F74871" w:rsidP="00514C07">
      <w:pPr>
        <w:ind w:left="4962"/>
        <w:divId w:val="2116439976"/>
        <w:rPr>
          <w:snapToGrid w:val="0"/>
          <w:sz w:val="22"/>
          <w:szCs w:val="22"/>
          <w:lang w:val="en-US" w:eastAsia="zh-CN"/>
        </w:rPr>
      </w:pPr>
      <w:r w:rsidRPr="00F74871">
        <w:rPr>
          <w:snapToGrid w:val="0"/>
          <w:lang w:val="en-US" w:eastAsia="zh-CN"/>
        </w:rPr>
        <w:t>And</w:t>
      </w:r>
      <w:r w:rsidRPr="00F74871">
        <w:rPr>
          <w:snapToGrid w:val="0"/>
          <w:lang w:val="en-US" w:eastAsia="zh-CN"/>
        </w:rPr>
        <w:tab/>
      </w:r>
    </w:p>
    <w:p w:rsidR="00F74871" w:rsidRPr="00F74871" w:rsidRDefault="00F74871" w:rsidP="00514C07">
      <w:pPr>
        <w:divId w:val="2116439976"/>
        <w:rPr>
          <w:snapToGrid w:val="0"/>
          <w:lang w:val="en-US" w:eastAsia="zh-CN"/>
        </w:rPr>
      </w:pPr>
    </w:p>
    <w:p w:rsidR="00F74871" w:rsidRPr="00F74871" w:rsidRDefault="00F74871" w:rsidP="00514C07">
      <w:pPr>
        <w:divId w:val="2116439976"/>
        <w:rPr>
          <w:lang w:val="en-US" w:eastAsia="zh-CN"/>
        </w:rPr>
      </w:pPr>
    </w:p>
    <w:p w:rsidR="00F74871" w:rsidRPr="00514C07" w:rsidRDefault="00F74871" w:rsidP="00514C07">
      <w:pPr>
        <w:ind w:left="3686"/>
        <w:divId w:val="2116439976"/>
        <w:rPr>
          <w:snapToGrid w:val="0"/>
          <w:sz w:val="22"/>
          <w:szCs w:val="22"/>
          <w:vertAlign w:val="superscript"/>
          <w:lang w:val="en-US" w:eastAsia="zh-CN"/>
        </w:rPr>
      </w:pPr>
      <w:r w:rsidRPr="00514C07">
        <w:rPr>
          <w:sz w:val="22"/>
          <w:szCs w:val="22"/>
          <w:lang w:val="en-US" w:eastAsia="zh-CN"/>
        </w:rPr>
        <w:t>(Name and ID No.:</w:t>
      </w:r>
      <w:r w:rsidRPr="00514C07">
        <w:rPr>
          <w:sz w:val="22"/>
          <w:szCs w:val="22"/>
          <w:lang w:val="en-US" w:eastAsia="zh-CN"/>
        </w:rPr>
        <w:tab/>
      </w:r>
      <w:r w:rsidRPr="00514C07">
        <w:rPr>
          <w:sz w:val="22"/>
          <w:szCs w:val="22"/>
          <w:lang w:val="en-US" w:eastAsia="zh-CN"/>
        </w:rPr>
        <w:tab/>
        <w:t>)      ... Defendant</w:t>
      </w:r>
      <w:r w:rsidRPr="00514C07">
        <w:rPr>
          <w:i/>
          <w:sz w:val="22"/>
          <w:szCs w:val="22"/>
          <w:vertAlign w:val="superscript"/>
          <w:lang w:val="en-US" w:eastAsia="zh-CN"/>
        </w:rPr>
        <w:t xml:space="preserve"># </w:t>
      </w:r>
    </w:p>
    <w:p w:rsidR="00514C07" w:rsidRDefault="00514C07" w:rsidP="00F74871">
      <w:pPr>
        <w:spacing w:before="120"/>
        <w:ind w:right="29"/>
        <w:jc w:val="both"/>
        <w:divId w:val="2116439976"/>
        <w:rPr>
          <w:rFonts w:cs="Times New Roman"/>
          <w:sz w:val="22"/>
          <w:szCs w:val="22"/>
          <w:lang w:val="en-US" w:eastAsia="zh-CN"/>
        </w:rPr>
      </w:pPr>
    </w:p>
    <w:p w:rsidR="00514C07" w:rsidRDefault="00514C07" w:rsidP="00F74871">
      <w:pPr>
        <w:spacing w:before="120"/>
        <w:ind w:right="29"/>
        <w:jc w:val="both"/>
        <w:divId w:val="2116439976"/>
        <w:rPr>
          <w:rFonts w:cs="Times New Roman"/>
          <w:sz w:val="22"/>
          <w:szCs w:val="22"/>
          <w:lang w:val="en-US" w:eastAsia="zh-CN"/>
        </w:rPr>
        <w:sectPr w:rsidR="00514C07" w:rsidSect="00C6605E">
          <w:pgSz w:w="11906" w:h="16838"/>
          <w:pgMar w:top="1134" w:right="1440" w:bottom="1440" w:left="1440" w:header="708" w:footer="708" w:gutter="0"/>
          <w:cols w:space="708"/>
          <w:docGrid w:linePitch="360"/>
        </w:sectPr>
      </w:pPr>
    </w:p>
    <w:p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t>To THE DEFENDANT(S) [name]</w:t>
      </w:r>
    </w:p>
    <w:p w:rsidR="00F74871" w:rsidRPr="00F74871" w:rsidRDefault="00F74871" w:rsidP="00F74871">
      <w:pPr>
        <w:spacing w:before="120"/>
        <w:jc w:val="both"/>
        <w:divId w:val="2116439976"/>
        <w:rPr>
          <w:rFonts w:cs="Times New Roman"/>
          <w:sz w:val="22"/>
          <w:szCs w:val="22"/>
          <w:vertAlign w:val="superscript"/>
          <w:lang w:val="en-US" w:eastAsia="zh-CN"/>
        </w:rPr>
      </w:pPr>
      <w:r w:rsidRPr="00F74871">
        <w:rPr>
          <w:rFonts w:cs="Times New Roman"/>
          <w:sz w:val="22"/>
          <w:szCs w:val="22"/>
          <w:lang w:val="en-US" w:eastAsia="zh-CN"/>
        </w:rPr>
        <w:t>of [address]</w:t>
      </w:r>
      <w:r w:rsidRPr="00F74871">
        <w:rPr>
          <w:rFonts w:cs="Times New Roman"/>
          <w:sz w:val="22"/>
          <w:szCs w:val="22"/>
          <w:vertAlign w:val="superscript"/>
          <w:lang w:val="en-US" w:eastAsia="zh-CN"/>
        </w:rPr>
        <w:t>#</w:t>
      </w:r>
    </w:p>
    <w:p w:rsidR="00F74871" w:rsidRPr="00F74871" w:rsidRDefault="00F74871" w:rsidP="00F74871">
      <w:pPr>
        <w:spacing w:before="120"/>
        <w:jc w:val="both"/>
        <w:divId w:val="2116439976"/>
        <w:rPr>
          <w:rFonts w:cs="Times New Roman"/>
          <w:sz w:val="22"/>
          <w:szCs w:val="22"/>
          <w:lang w:val="en-US" w:eastAsia="zh-CN"/>
        </w:rPr>
      </w:pPr>
    </w:p>
    <w:p w:rsidR="00F74871" w:rsidRPr="00F74871" w:rsidRDefault="00F74871" w:rsidP="00F74871">
      <w:pPr>
        <w:spacing w:before="120" w:after="120"/>
        <w:jc w:val="center"/>
        <w:divId w:val="2116439976"/>
        <w:rPr>
          <w:rFonts w:cs="Times New Roman"/>
          <w:sz w:val="22"/>
          <w:szCs w:val="22"/>
          <w:lang w:val="en-US" w:eastAsia="zh-CN"/>
        </w:rPr>
      </w:pPr>
      <w:r w:rsidRPr="00F74871">
        <w:rPr>
          <w:rFonts w:cs="Times New Roman"/>
          <w:sz w:val="22"/>
          <w:szCs w:val="22"/>
          <w:lang w:val="en-US" w:eastAsia="zh-CN"/>
        </w:rPr>
        <w:t>ORIGINATING SUMMONS</w:t>
      </w:r>
    </w:p>
    <w:p w:rsidR="00F74871" w:rsidRPr="00F74871" w:rsidRDefault="00F74871" w:rsidP="00F74871">
      <w:pPr>
        <w:spacing w:before="120" w:after="120"/>
        <w:jc w:val="center"/>
        <w:divId w:val="2116439976"/>
        <w:rPr>
          <w:rFonts w:cs="Times New Roman"/>
          <w:sz w:val="22"/>
          <w:szCs w:val="22"/>
          <w:lang w:val="en-US" w:eastAsia="zh-CN"/>
        </w:rPr>
      </w:pPr>
    </w:p>
    <w:p w:rsidR="00F74871" w:rsidRPr="00F74871" w:rsidRDefault="00F74871" w:rsidP="009F7016">
      <w:pPr>
        <w:spacing w:before="120" w:after="120"/>
        <w:ind w:left="567"/>
        <w:jc w:val="both"/>
        <w:divId w:val="2116439976"/>
        <w:rPr>
          <w:rFonts w:cs="Times New Roman"/>
          <w:sz w:val="22"/>
          <w:szCs w:val="22"/>
          <w:lang w:val="en-US"/>
        </w:rPr>
      </w:pPr>
      <w:r w:rsidRPr="00F74871">
        <w:rPr>
          <w:rFonts w:cs="Times New Roman"/>
          <w:sz w:val="22"/>
          <w:szCs w:val="22"/>
          <w:lang w:val="en-US"/>
        </w:rPr>
        <w:t>The plaintiff/applicant* prays for the following orders:-</w:t>
      </w:r>
    </w:p>
    <w:p w:rsidR="00F74871" w:rsidRPr="00F74871" w:rsidRDefault="00F74871" w:rsidP="009F7016">
      <w:pPr>
        <w:spacing w:before="120" w:after="120"/>
        <w:ind w:left="567"/>
        <w:jc w:val="both"/>
        <w:divId w:val="2116439976"/>
        <w:rPr>
          <w:rFonts w:cs="Times New Roman"/>
          <w:sz w:val="22"/>
          <w:szCs w:val="22"/>
          <w:lang w:val="en-US"/>
        </w:rPr>
      </w:pPr>
      <w:r w:rsidRPr="00F74871">
        <w:rPr>
          <w:rFonts w:cs="Times New Roman"/>
          <w:sz w:val="22"/>
          <w:szCs w:val="22"/>
          <w:lang w:val="en-US"/>
        </w:rPr>
        <w:t>[</w:t>
      </w:r>
      <w:r w:rsidRPr="00F74871">
        <w:rPr>
          <w:rFonts w:cs="Times New Roman"/>
          <w:i/>
          <w:sz w:val="22"/>
          <w:szCs w:val="22"/>
          <w:lang w:val="en-US"/>
        </w:rPr>
        <w:t>Please select the relevant prayer(s) or add prayers as required.</w:t>
      </w:r>
      <w:r w:rsidRPr="00F74871">
        <w:rPr>
          <w:rFonts w:cs="Times New Roman"/>
          <w:sz w:val="22"/>
          <w:szCs w:val="22"/>
          <w:lang w:val="en-US"/>
        </w:rPr>
        <w:t>]</w:t>
      </w:r>
    </w:p>
    <w:p w:rsidR="00F74871" w:rsidRPr="00F74871" w:rsidRDefault="00F74871" w:rsidP="00F74871">
      <w:pPr>
        <w:spacing w:before="120" w:after="120"/>
        <w:jc w:val="both"/>
        <w:divId w:val="2116439976"/>
        <w:rPr>
          <w:rFonts w:cs="Times New Roman"/>
          <w:sz w:val="22"/>
          <w:szCs w:val="22"/>
          <w:lang w:eastAsia="zh-CN"/>
        </w:rPr>
      </w:pPr>
    </w:p>
    <w:p w:rsidR="00F74871" w:rsidRPr="00F74871" w:rsidRDefault="00F74871" w:rsidP="005669C2">
      <w:pPr>
        <w:numPr>
          <w:ilvl w:val="0"/>
          <w:numId w:val="80"/>
        </w:numPr>
        <w:spacing w:before="120"/>
        <w:ind w:left="567" w:hanging="567"/>
        <w:jc w:val="both"/>
        <w:divId w:val="2116439976"/>
        <w:rPr>
          <w:rFonts w:cs="Times New Roman"/>
          <w:sz w:val="22"/>
          <w:szCs w:val="22"/>
          <w:lang w:val="en-US" w:eastAsia="zh-CN"/>
        </w:rPr>
      </w:pPr>
      <w:r w:rsidRPr="00F74871">
        <w:rPr>
          <w:rFonts w:cs="Times New Roman"/>
          <w:sz w:val="22"/>
          <w:szCs w:val="22"/>
          <w:lang w:val="en-US" w:eastAsia="zh-CN"/>
        </w:rPr>
        <w:t>Permission</w:t>
      </w:r>
    </w:p>
    <w:p w:rsidR="00F74871" w:rsidRPr="00F74871" w:rsidRDefault="00F74871" w:rsidP="00514C07">
      <w:pPr>
        <w:divId w:val="2116439976"/>
        <w:rPr>
          <w:lang w:val="en-US" w:eastAsia="zh-CN"/>
        </w:rPr>
      </w:pPr>
    </w:p>
    <w:p w:rsidR="00F74871" w:rsidRPr="00514C07" w:rsidRDefault="00F74871" w:rsidP="00514C07">
      <w:pPr>
        <w:ind w:left="567"/>
        <w:divId w:val="2116439976"/>
        <w:rPr>
          <w:sz w:val="22"/>
          <w:szCs w:val="22"/>
          <w:lang w:val="en-US" w:eastAsia="zh-CN"/>
        </w:rPr>
      </w:pPr>
      <w:r w:rsidRPr="00514C07">
        <w:rPr>
          <w:sz w:val="22"/>
          <w:szCs w:val="22"/>
          <w:lang w:val="en-US" w:eastAsia="zh-CN"/>
        </w:rPr>
        <w:t>The plaintiff/applicant*</w:t>
      </w:r>
      <w:r w:rsidRPr="00514C07">
        <w:rPr>
          <w:snapToGrid w:val="0"/>
          <w:sz w:val="22"/>
          <w:szCs w:val="22"/>
          <w:vertAlign w:val="superscript"/>
          <w:lang w:val="en-US" w:eastAsia="zh-CN"/>
        </w:rPr>
        <w:t xml:space="preserve"> </w:t>
      </w:r>
      <w:r w:rsidRPr="00514C07">
        <w:rPr>
          <w:sz w:val="22"/>
          <w:szCs w:val="22"/>
          <w:lang w:val="en-US" w:eastAsia="zh-CN"/>
        </w:rPr>
        <w:t>be permitted to make this application to the Court.</w:t>
      </w:r>
    </w:p>
    <w:p w:rsidR="00F74871" w:rsidRPr="00F74871" w:rsidRDefault="00F74871" w:rsidP="00F74871">
      <w:pPr>
        <w:tabs>
          <w:tab w:val="num" w:pos="1440"/>
        </w:tabs>
        <w:spacing w:before="120"/>
        <w:jc w:val="both"/>
        <w:divId w:val="2116439976"/>
        <w:rPr>
          <w:rFonts w:cs="Times New Roman"/>
          <w:sz w:val="22"/>
          <w:szCs w:val="22"/>
          <w:lang w:val="en-US" w:eastAsia="zh-CN"/>
        </w:rPr>
      </w:pPr>
    </w:p>
    <w:p w:rsidR="00F74871" w:rsidRPr="00F74871" w:rsidRDefault="00F74871" w:rsidP="005669C2">
      <w:pPr>
        <w:numPr>
          <w:ilvl w:val="0"/>
          <w:numId w:val="80"/>
        </w:numPr>
        <w:spacing w:before="120"/>
        <w:ind w:left="567" w:hanging="567"/>
        <w:jc w:val="both"/>
        <w:divId w:val="2116439976"/>
        <w:rPr>
          <w:rFonts w:cs="Times New Roman"/>
          <w:sz w:val="22"/>
          <w:szCs w:val="22"/>
          <w:lang w:val="en-US" w:eastAsia="zh-CN"/>
        </w:rPr>
      </w:pPr>
      <w:r w:rsidRPr="00F74871">
        <w:rPr>
          <w:rFonts w:cs="Times New Roman"/>
          <w:sz w:val="22"/>
          <w:szCs w:val="22"/>
          <w:lang w:val="en-US" w:eastAsia="zh-CN"/>
        </w:rPr>
        <w:t>Dispensation</w:t>
      </w:r>
    </w:p>
    <w:p w:rsidR="00F74871" w:rsidRPr="00F74871" w:rsidRDefault="00F74871" w:rsidP="00F74871">
      <w:pPr>
        <w:spacing w:before="120"/>
        <w:ind w:left="567"/>
        <w:jc w:val="both"/>
        <w:divId w:val="2116439976"/>
        <w:rPr>
          <w:rFonts w:cs="Times New Roman"/>
          <w:sz w:val="22"/>
          <w:szCs w:val="22"/>
          <w:lang w:val="en-US" w:eastAsia="zh-CN"/>
        </w:rPr>
      </w:pPr>
    </w:p>
    <w:p w:rsidR="00F74871" w:rsidRPr="00F74871" w:rsidRDefault="00F74871" w:rsidP="00F74871">
      <w:pPr>
        <w:spacing w:before="120"/>
        <w:ind w:left="567"/>
        <w:jc w:val="both"/>
        <w:divId w:val="2116439976"/>
        <w:rPr>
          <w:rFonts w:cs="Times New Roman"/>
          <w:sz w:val="22"/>
          <w:szCs w:val="22"/>
          <w:lang w:val="en-US" w:eastAsia="zh-CN"/>
        </w:rPr>
      </w:pPr>
      <w:r w:rsidRPr="00F74871">
        <w:rPr>
          <w:rFonts w:cs="Times New Roman"/>
          <w:sz w:val="22"/>
          <w:szCs w:val="22"/>
          <w:lang w:val="en-US" w:eastAsia="zh-CN"/>
        </w:rPr>
        <w:t>The Court dispenses with the following:</w:t>
      </w:r>
    </w:p>
    <w:p w:rsidR="00F74871" w:rsidRPr="00F74871" w:rsidRDefault="00F74871" w:rsidP="00F74871">
      <w:pPr>
        <w:spacing w:before="120"/>
        <w:ind w:left="720"/>
        <w:jc w:val="both"/>
        <w:divId w:val="2116439976"/>
        <w:rPr>
          <w:rFonts w:cs="Times New Roman"/>
          <w:b/>
          <w:sz w:val="22"/>
          <w:szCs w:val="22"/>
          <w:lang w:val="en-US" w:eastAsia="zh-CN"/>
        </w:rPr>
      </w:pPr>
    </w:p>
    <w:p w:rsidR="00F74871" w:rsidRPr="00F74871" w:rsidRDefault="00F74871" w:rsidP="005669C2">
      <w:pPr>
        <w:numPr>
          <w:ilvl w:val="0"/>
          <w:numId w:val="81"/>
        </w:numPr>
        <w:tabs>
          <w:tab w:val="num" w:pos="1134"/>
        </w:tabs>
        <w:spacing w:before="120"/>
        <w:ind w:left="1134" w:hanging="567"/>
        <w:jc w:val="both"/>
        <w:divId w:val="2116439976"/>
        <w:rPr>
          <w:rFonts w:cs="Times New Roman"/>
          <w:sz w:val="22"/>
          <w:szCs w:val="22"/>
          <w:lang w:val="en-US" w:eastAsia="zh-CN"/>
        </w:rPr>
      </w:pPr>
      <w:r w:rsidRPr="00F74871">
        <w:rPr>
          <w:rFonts w:cs="Times New Roman"/>
          <w:sz w:val="22"/>
          <w:szCs w:val="22"/>
          <w:lang w:val="en-US" w:eastAsia="zh-CN"/>
        </w:rPr>
        <w:t>Notification of [</w:t>
      </w:r>
      <w:r w:rsidRPr="00F74871">
        <w:rPr>
          <w:rFonts w:cs="Times New Roman"/>
          <w:i/>
          <w:sz w:val="22"/>
          <w:szCs w:val="22"/>
          <w:lang w:val="en-US" w:eastAsia="zh-CN"/>
        </w:rPr>
        <w:t>Name of P</w:t>
      </w:r>
      <w:r w:rsidRPr="00F74871">
        <w:rPr>
          <w:rFonts w:cs="Times New Roman"/>
          <w:sz w:val="22"/>
          <w:szCs w:val="22"/>
          <w:lang w:val="en-US" w:eastAsia="zh-CN"/>
        </w:rPr>
        <w:t>] (“P”) of this application and of the date of the hearing for its final disposal.</w:t>
      </w:r>
    </w:p>
    <w:p w:rsidR="00F74871" w:rsidRPr="00F74871" w:rsidRDefault="00F74871" w:rsidP="00F74871">
      <w:pPr>
        <w:spacing w:before="120"/>
        <w:ind w:left="1134"/>
        <w:jc w:val="both"/>
        <w:divId w:val="2116439976"/>
        <w:rPr>
          <w:rFonts w:cs="Times New Roman"/>
          <w:sz w:val="22"/>
          <w:szCs w:val="22"/>
          <w:lang w:eastAsia="zh-CN"/>
        </w:rPr>
      </w:pPr>
      <w:r w:rsidRPr="00F74871">
        <w:rPr>
          <w:rFonts w:cs="Times New Roman"/>
          <w:sz w:val="22"/>
          <w:szCs w:val="22"/>
          <w:lang w:eastAsia="zh-CN"/>
        </w:rPr>
        <w:t>[</w:t>
      </w:r>
      <w:r w:rsidRPr="00F74871">
        <w:rPr>
          <w:rFonts w:cs="Times New Roman"/>
          <w:i/>
          <w:sz w:val="22"/>
          <w:szCs w:val="22"/>
          <w:lang w:eastAsia="zh-CN"/>
        </w:rPr>
        <w:t>Note: There is a general requirement to notify P. As such, if the applicant or plaintiff seeks dispensation of notification, an explanation as to why dispensation is sought has to be included in the supporting affidavit</w:t>
      </w:r>
      <w:r w:rsidRPr="00F74871">
        <w:rPr>
          <w:rFonts w:cs="Times New Roman"/>
          <w:sz w:val="22"/>
          <w:szCs w:val="22"/>
          <w:lang w:eastAsia="zh-CN"/>
        </w:rPr>
        <w:t xml:space="preserve">.] </w:t>
      </w:r>
    </w:p>
    <w:p w:rsidR="00F74871" w:rsidRPr="00F74871" w:rsidRDefault="00F74871" w:rsidP="005669C2">
      <w:pPr>
        <w:numPr>
          <w:ilvl w:val="0"/>
          <w:numId w:val="81"/>
        </w:numPr>
        <w:tabs>
          <w:tab w:val="num" w:pos="1134"/>
        </w:tabs>
        <w:spacing w:before="120"/>
        <w:ind w:left="1134" w:hanging="567"/>
        <w:jc w:val="both"/>
        <w:divId w:val="2116439976"/>
        <w:rPr>
          <w:rFonts w:cs="Times New Roman"/>
          <w:sz w:val="22"/>
          <w:szCs w:val="22"/>
          <w:lang w:val="en-US" w:eastAsia="zh-CN"/>
        </w:rPr>
      </w:pPr>
      <w:r w:rsidRPr="00F74871">
        <w:rPr>
          <w:rFonts w:cs="Times New Roman"/>
          <w:sz w:val="22"/>
          <w:szCs w:val="22"/>
          <w:lang w:val="en-US" w:eastAsia="zh-CN"/>
        </w:rPr>
        <w:t>Attendance of the following persons at all hearings for this application:</w:t>
      </w:r>
    </w:p>
    <w:p w:rsidR="00F74871" w:rsidRPr="00F74871" w:rsidRDefault="00F74871" w:rsidP="00F74871">
      <w:pPr>
        <w:tabs>
          <w:tab w:val="num" w:pos="1134"/>
        </w:tabs>
        <w:spacing w:before="120"/>
        <w:ind w:left="1134"/>
        <w:jc w:val="both"/>
        <w:divId w:val="2116439976"/>
        <w:rPr>
          <w:rFonts w:cs="Times New Roman"/>
          <w:sz w:val="22"/>
          <w:szCs w:val="22"/>
          <w:lang w:val="en-US" w:eastAsia="zh-CN"/>
        </w:rPr>
      </w:pPr>
      <w:r w:rsidRPr="00F74871">
        <w:rPr>
          <w:rFonts w:cs="Times New Roman"/>
          <w:sz w:val="22"/>
          <w:szCs w:val="22"/>
          <w:lang w:val="en-US" w:eastAsia="zh-CN"/>
        </w:rPr>
        <w:tab/>
        <w:t>a.</w:t>
      </w:r>
      <w:r w:rsidRPr="00F74871">
        <w:rPr>
          <w:rFonts w:cs="Times New Roman"/>
          <w:sz w:val="22"/>
          <w:szCs w:val="22"/>
          <w:lang w:val="en-US" w:eastAsia="zh-CN"/>
        </w:rPr>
        <w:tab/>
        <w:t>P;</w:t>
      </w:r>
    </w:p>
    <w:p w:rsidR="00F74871" w:rsidRPr="00F74871" w:rsidRDefault="00F74871" w:rsidP="00F74871">
      <w:pPr>
        <w:tabs>
          <w:tab w:val="num" w:pos="1134"/>
        </w:tabs>
        <w:spacing w:before="120"/>
        <w:ind w:left="1134"/>
        <w:jc w:val="both"/>
        <w:divId w:val="2116439976"/>
        <w:rPr>
          <w:rFonts w:cs="Times New Roman"/>
          <w:sz w:val="22"/>
          <w:szCs w:val="22"/>
          <w:lang w:val="en-US" w:eastAsia="zh-CN"/>
        </w:rPr>
      </w:pPr>
      <w:r w:rsidRPr="00F74871">
        <w:rPr>
          <w:rFonts w:cs="Times New Roman"/>
          <w:sz w:val="22"/>
          <w:szCs w:val="22"/>
          <w:lang w:val="en-US" w:eastAsia="zh-CN"/>
        </w:rPr>
        <w:tab/>
        <w:t>b.</w:t>
      </w:r>
      <w:r w:rsidRPr="00F74871">
        <w:rPr>
          <w:rFonts w:cs="Times New Roman"/>
          <w:sz w:val="22"/>
          <w:szCs w:val="22"/>
          <w:lang w:val="en-US" w:eastAsia="zh-CN"/>
        </w:rPr>
        <w:tab/>
        <w:t>Dr [</w:t>
      </w:r>
      <w:r w:rsidRPr="00F74871">
        <w:rPr>
          <w:rFonts w:cs="Times New Roman"/>
          <w:i/>
          <w:sz w:val="22"/>
          <w:szCs w:val="22"/>
          <w:lang w:val="en-US" w:eastAsia="zh-CN"/>
        </w:rPr>
        <w:t>state name of doctor</w:t>
      </w:r>
      <w:r w:rsidRPr="00F74871">
        <w:rPr>
          <w:rFonts w:cs="Times New Roman"/>
          <w:sz w:val="22"/>
          <w:szCs w:val="22"/>
          <w:lang w:val="en-US" w:eastAsia="zh-CN"/>
        </w:rPr>
        <w:t>] (ID No. [</w:t>
      </w:r>
      <w:r w:rsidRPr="00F74871">
        <w:rPr>
          <w:rFonts w:cs="Times New Roman"/>
          <w:i/>
          <w:sz w:val="22"/>
          <w:szCs w:val="22"/>
          <w:lang w:val="en-US" w:eastAsia="zh-CN"/>
        </w:rPr>
        <w:t>state number</w:t>
      </w:r>
      <w:r w:rsidRPr="00F74871">
        <w:rPr>
          <w:rFonts w:cs="Times New Roman"/>
          <w:sz w:val="22"/>
          <w:szCs w:val="22"/>
          <w:lang w:val="en-US" w:eastAsia="zh-CN"/>
        </w:rPr>
        <w:t>]) of (</w:t>
      </w:r>
      <w:r w:rsidRPr="00F74871">
        <w:rPr>
          <w:rFonts w:cs="Times New Roman"/>
          <w:i/>
          <w:sz w:val="22"/>
          <w:szCs w:val="22"/>
          <w:lang w:val="en-US" w:eastAsia="zh-CN"/>
        </w:rPr>
        <w:t>state address</w:t>
      </w:r>
      <w:r w:rsidRPr="00F74871">
        <w:rPr>
          <w:rFonts w:cs="Times New Roman"/>
          <w:sz w:val="22"/>
          <w:szCs w:val="22"/>
          <w:lang w:val="en-US" w:eastAsia="zh-CN"/>
        </w:rPr>
        <w:t>).</w:t>
      </w:r>
    </w:p>
    <w:p w:rsidR="00F74871" w:rsidRPr="00F74871" w:rsidRDefault="00F74871" w:rsidP="005669C2">
      <w:pPr>
        <w:numPr>
          <w:ilvl w:val="0"/>
          <w:numId w:val="81"/>
        </w:numPr>
        <w:tabs>
          <w:tab w:val="num" w:pos="1134"/>
        </w:tabs>
        <w:spacing w:before="120"/>
        <w:ind w:left="1134" w:hanging="567"/>
        <w:jc w:val="both"/>
        <w:divId w:val="2116439976"/>
        <w:rPr>
          <w:rFonts w:cs="Times New Roman"/>
          <w:sz w:val="22"/>
          <w:szCs w:val="22"/>
          <w:lang w:val="en-US" w:eastAsia="zh-CN"/>
        </w:rPr>
      </w:pPr>
      <w:r w:rsidRPr="00F74871">
        <w:rPr>
          <w:rFonts w:cs="Times New Roman"/>
          <w:sz w:val="22"/>
          <w:szCs w:val="22"/>
          <w:lang w:val="en-US" w:eastAsia="zh-CN"/>
        </w:rPr>
        <w:t>Service of this application on [</w:t>
      </w:r>
      <w:r w:rsidRPr="00F74871">
        <w:rPr>
          <w:rFonts w:cs="Times New Roman"/>
          <w:i/>
          <w:sz w:val="22"/>
          <w:szCs w:val="22"/>
          <w:lang w:val="en-US" w:eastAsia="zh-CN"/>
        </w:rPr>
        <w:t>state names and ID Numbers</w:t>
      </w:r>
      <w:r w:rsidRPr="00F74871">
        <w:rPr>
          <w:rFonts w:cs="Times New Roman"/>
          <w:sz w:val="22"/>
          <w:szCs w:val="22"/>
          <w:lang w:val="en-US" w:eastAsia="zh-CN"/>
        </w:rPr>
        <w:t>].</w:t>
      </w:r>
    </w:p>
    <w:p w:rsidR="00F74871" w:rsidRPr="00F74871" w:rsidRDefault="00F74871" w:rsidP="00F74871">
      <w:pPr>
        <w:spacing w:before="120"/>
        <w:jc w:val="both"/>
        <w:divId w:val="2116439976"/>
        <w:rPr>
          <w:rFonts w:cs="Times New Roman"/>
          <w:sz w:val="22"/>
          <w:szCs w:val="22"/>
          <w:lang w:val="en-US" w:eastAsia="zh-CN"/>
        </w:rPr>
      </w:pPr>
    </w:p>
    <w:p w:rsidR="00F74871" w:rsidRPr="00F74871" w:rsidRDefault="00F74871" w:rsidP="005669C2">
      <w:pPr>
        <w:numPr>
          <w:ilvl w:val="0"/>
          <w:numId w:val="80"/>
        </w:numPr>
        <w:spacing w:before="120"/>
        <w:ind w:left="567" w:hanging="567"/>
        <w:jc w:val="both"/>
        <w:divId w:val="2116439976"/>
        <w:rPr>
          <w:rFonts w:cs="Times New Roman"/>
          <w:sz w:val="22"/>
          <w:szCs w:val="22"/>
          <w:lang w:val="en-US" w:eastAsia="zh-CN"/>
        </w:rPr>
      </w:pPr>
      <w:r w:rsidRPr="00F74871">
        <w:rPr>
          <w:rFonts w:cs="Times New Roman"/>
          <w:sz w:val="22"/>
          <w:szCs w:val="22"/>
          <w:lang w:val="en-US" w:eastAsia="zh-CN"/>
        </w:rPr>
        <w:t>That the Court be satisfied that:</w:t>
      </w:r>
    </w:p>
    <w:p w:rsidR="00F74871" w:rsidRPr="00F74871" w:rsidRDefault="00F74871" w:rsidP="00F74871">
      <w:pPr>
        <w:spacing w:before="120"/>
        <w:ind w:left="567"/>
        <w:jc w:val="both"/>
        <w:divId w:val="2116439976"/>
        <w:rPr>
          <w:rFonts w:cs="Times New Roman"/>
          <w:sz w:val="22"/>
          <w:szCs w:val="22"/>
          <w:lang w:val="en-US" w:eastAsia="zh-CN"/>
        </w:rPr>
      </w:pPr>
    </w:p>
    <w:p w:rsidR="00F74871" w:rsidRPr="00F74871" w:rsidRDefault="00F74871" w:rsidP="005669C2">
      <w:pPr>
        <w:numPr>
          <w:ilvl w:val="0"/>
          <w:numId w:val="82"/>
        </w:numPr>
        <w:tabs>
          <w:tab w:val="num" w:pos="1134"/>
        </w:tabs>
        <w:spacing w:before="120"/>
        <w:ind w:left="1134" w:hanging="567"/>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Name of P</w:t>
      </w:r>
      <w:r w:rsidRPr="00F74871">
        <w:rPr>
          <w:rFonts w:cs="Times New Roman"/>
          <w:sz w:val="22"/>
          <w:szCs w:val="22"/>
          <w:lang w:val="en-US" w:eastAsia="zh-CN"/>
        </w:rPr>
        <w:t xml:space="preserve">] (“P”) is unable to make various decisions for himself/herself* in relation to a matter or matters concerning P’s personal welfare/property and affairs/personal welfare and property and affairs because of an impairment of, or a disturbance in the functioning of, P’s mind or brain; </w:t>
      </w:r>
    </w:p>
    <w:p w:rsidR="00F74871" w:rsidRPr="00F74871" w:rsidRDefault="00F74871" w:rsidP="005669C2">
      <w:pPr>
        <w:numPr>
          <w:ilvl w:val="0"/>
          <w:numId w:val="82"/>
        </w:numPr>
        <w:tabs>
          <w:tab w:val="num" w:pos="1134"/>
        </w:tabs>
        <w:spacing w:before="120"/>
        <w:ind w:left="1134" w:hanging="567"/>
        <w:jc w:val="both"/>
        <w:divId w:val="2116439976"/>
        <w:rPr>
          <w:rFonts w:cs="Times New Roman"/>
          <w:sz w:val="22"/>
          <w:szCs w:val="22"/>
          <w:lang w:val="en-US" w:eastAsia="zh-CN"/>
        </w:rPr>
      </w:pPr>
      <w:r w:rsidRPr="00F74871">
        <w:rPr>
          <w:rFonts w:cs="Times New Roman"/>
          <w:sz w:val="22"/>
          <w:szCs w:val="22"/>
          <w:lang w:val="en-US" w:eastAsia="zh-CN"/>
        </w:rPr>
        <w:t>The purpose for which the order is needed cannot be as effectively achieved in a way that is less restrictive of P’s rights and freedom of action.</w:t>
      </w:r>
    </w:p>
    <w:p w:rsidR="00F74871" w:rsidRPr="00F74871" w:rsidRDefault="00F74871" w:rsidP="00F74871">
      <w:pPr>
        <w:spacing w:before="120"/>
        <w:ind w:left="900"/>
        <w:jc w:val="both"/>
        <w:divId w:val="2116439976"/>
        <w:rPr>
          <w:rFonts w:cs="Times New Roman"/>
          <w:sz w:val="22"/>
          <w:szCs w:val="22"/>
          <w:lang w:val="en-US" w:eastAsia="zh-CN"/>
        </w:rPr>
      </w:pPr>
    </w:p>
    <w:p w:rsidR="00F74871" w:rsidRPr="00F74871" w:rsidRDefault="00F74871" w:rsidP="005669C2">
      <w:pPr>
        <w:numPr>
          <w:ilvl w:val="0"/>
          <w:numId w:val="80"/>
        </w:numPr>
        <w:spacing w:before="120"/>
        <w:ind w:left="567" w:hanging="567"/>
        <w:jc w:val="both"/>
        <w:divId w:val="2116439976"/>
        <w:rPr>
          <w:rFonts w:cs="Times New Roman"/>
          <w:sz w:val="22"/>
          <w:szCs w:val="22"/>
          <w:lang w:val="en-US" w:eastAsia="zh-CN"/>
        </w:rPr>
      </w:pPr>
      <w:r w:rsidRPr="00F74871">
        <w:rPr>
          <w:rFonts w:cs="Times New Roman"/>
          <w:sz w:val="22"/>
          <w:szCs w:val="22"/>
          <w:lang w:val="en-US" w:eastAsia="zh-CN"/>
        </w:rPr>
        <w:t>That the Court orders as follows:-</w:t>
      </w:r>
    </w:p>
    <w:p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t xml:space="preserve">        </w:t>
      </w:r>
    </w:p>
    <w:p w:rsidR="00F74871" w:rsidRPr="00F74871" w:rsidRDefault="00F74871" w:rsidP="00F74871">
      <w:pPr>
        <w:tabs>
          <w:tab w:val="left" w:pos="567"/>
          <w:tab w:val="left" w:pos="1134"/>
        </w:tabs>
        <w:spacing w:before="120"/>
        <w:jc w:val="both"/>
        <w:divId w:val="2116439976"/>
        <w:rPr>
          <w:rFonts w:cs="Times New Roman"/>
          <w:b/>
          <w:sz w:val="22"/>
          <w:szCs w:val="22"/>
          <w:lang w:val="en-US" w:eastAsia="zh-CN"/>
        </w:rPr>
      </w:pPr>
      <w:r w:rsidRPr="00F74871">
        <w:rPr>
          <w:rFonts w:cs="Times New Roman"/>
          <w:sz w:val="22"/>
          <w:szCs w:val="22"/>
          <w:lang w:val="en-US" w:eastAsia="zh-CN"/>
        </w:rPr>
        <w:tab/>
        <w:t>(1)</w:t>
      </w:r>
      <w:r w:rsidRPr="00F74871">
        <w:rPr>
          <w:rFonts w:cs="Times New Roman"/>
          <w:sz w:val="22"/>
          <w:szCs w:val="22"/>
          <w:lang w:val="en-US" w:eastAsia="zh-CN"/>
        </w:rPr>
        <w:tab/>
      </w:r>
      <w:r w:rsidRPr="00F74871">
        <w:rPr>
          <w:rFonts w:cs="Times New Roman"/>
          <w:b/>
          <w:sz w:val="22"/>
          <w:szCs w:val="22"/>
          <w:lang w:val="en-US" w:eastAsia="zh-CN"/>
        </w:rPr>
        <w:t>Appointment of Deputy/Deputies*</w:t>
      </w:r>
    </w:p>
    <w:p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t xml:space="preserve">         </w:t>
      </w:r>
    </w:p>
    <w:p w:rsidR="00F74871" w:rsidRPr="00F74871" w:rsidRDefault="00F74871" w:rsidP="005669C2">
      <w:pPr>
        <w:numPr>
          <w:ilvl w:val="0"/>
          <w:numId w:val="83"/>
        </w:numPr>
        <w:tabs>
          <w:tab w:val="num" w:pos="1620"/>
        </w:tabs>
        <w:spacing w:before="120"/>
        <w:ind w:left="1620" w:hanging="486"/>
        <w:jc w:val="both"/>
        <w:divId w:val="2116439976"/>
        <w:rPr>
          <w:rFonts w:cs="Times New Roman"/>
          <w:sz w:val="22"/>
          <w:szCs w:val="22"/>
          <w:lang w:val="en-US" w:eastAsia="zh-CN"/>
        </w:rPr>
      </w:pPr>
      <w:r w:rsidRPr="00F74871">
        <w:rPr>
          <w:rFonts w:cs="Times New Roman"/>
          <w:sz w:val="22"/>
          <w:szCs w:val="22"/>
          <w:lang w:val="en-US" w:eastAsia="zh-CN"/>
        </w:rPr>
        <w:tab/>
        <w:t>[</w:t>
      </w:r>
      <w:r w:rsidRPr="00F74871">
        <w:rPr>
          <w:rFonts w:cs="Times New Roman"/>
          <w:i/>
          <w:sz w:val="22"/>
          <w:szCs w:val="22"/>
          <w:lang w:val="en-US" w:eastAsia="zh-CN"/>
        </w:rPr>
        <w:t>State name</w:t>
      </w:r>
      <w:r w:rsidRPr="00F74871">
        <w:rPr>
          <w:rFonts w:cs="Times New Roman"/>
          <w:sz w:val="22"/>
          <w:szCs w:val="22"/>
          <w:lang w:val="en-US" w:eastAsia="zh-CN"/>
        </w:rPr>
        <w:t>] (ID No. [</w:t>
      </w:r>
      <w:r w:rsidRPr="00F74871">
        <w:rPr>
          <w:rFonts w:cs="Times New Roman"/>
          <w:i/>
          <w:sz w:val="22"/>
          <w:szCs w:val="22"/>
          <w:lang w:val="en-US" w:eastAsia="zh-CN"/>
        </w:rPr>
        <w:t>state number</w:t>
      </w:r>
      <w:r w:rsidRPr="00F74871">
        <w:rPr>
          <w:rFonts w:cs="Times New Roman"/>
          <w:sz w:val="22"/>
          <w:szCs w:val="22"/>
          <w:lang w:val="en-US" w:eastAsia="zh-CN"/>
        </w:rPr>
        <w:t>]) of [</w:t>
      </w:r>
      <w:r w:rsidRPr="00F74871">
        <w:rPr>
          <w:rFonts w:cs="Times New Roman"/>
          <w:i/>
          <w:sz w:val="22"/>
          <w:szCs w:val="22"/>
          <w:lang w:val="en-US" w:eastAsia="zh-CN"/>
        </w:rPr>
        <w:t>state address</w:t>
      </w:r>
      <w:r w:rsidRPr="00F74871">
        <w:rPr>
          <w:rFonts w:cs="Times New Roman"/>
          <w:sz w:val="22"/>
          <w:szCs w:val="22"/>
          <w:lang w:val="en-US" w:eastAsia="zh-CN"/>
        </w:rPr>
        <w:t xml:space="preserve">] is/are* appointed as deputy/deputies* to make decisions on behalf of P that P is unable to make for himself/herself* in relation to his/her* personal welfare/property and affairs/personal welfare and property and affairs* subject to any conditions or restrictions set out in this order.  </w:t>
      </w:r>
    </w:p>
    <w:p w:rsidR="00F74871" w:rsidRPr="00F74871" w:rsidRDefault="00F74871" w:rsidP="005669C2">
      <w:pPr>
        <w:numPr>
          <w:ilvl w:val="0"/>
          <w:numId w:val="83"/>
        </w:numPr>
        <w:tabs>
          <w:tab w:val="num" w:pos="1620"/>
        </w:tabs>
        <w:spacing w:before="120"/>
        <w:ind w:left="1620" w:hanging="486"/>
        <w:jc w:val="both"/>
        <w:divId w:val="2116439976"/>
        <w:rPr>
          <w:rFonts w:cs="Times New Roman"/>
          <w:sz w:val="22"/>
          <w:szCs w:val="22"/>
          <w:lang w:val="en-US" w:eastAsia="zh-CN"/>
        </w:rPr>
      </w:pPr>
      <w:r w:rsidRPr="00F74871">
        <w:rPr>
          <w:rFonts w:cs="Times New Roman"/>
          <w:sz w:val="22"/>
          <w:szCs w:val="22"/>
          <w:lang w:val="en-US" w:eastAsia="zh-CN"/>
        </w:rPr>
        <w:tab/>
        <w:t>The appointment will last until further order.</w:t>
      </w:r>
    </w:p>
    <w:p w:rsidR="00F74871" w:rsidRPr="00F74871" w:rsidRDefault="00F74871" w:rsidP="005669C2">
      <w:pPr>
        <w:numPr>
          <w:ilvl w:val="0"/>
          <w:numId w:val="83"/>
        </w:numPr>
        <w:tabs>
          <w:tab w:val="num" w:pos="1620"/>
        </w:tabs>
        <w:spacing w:before="120"/>
        <w:ind w:left="1622" w:hanging="488"/>
        <w:jc w:val="both"/>
        <w:divId w:val="2116439976"/>
        <w:rPr>
          <w:rFonts w:cs="Times New Roman"/>
          <w:sz w:val="22"/>
          <w:szCs w:val="22"/>
          <w:lang w:val="en-US" w:eastAsia="zh-CN"/>
        </w:rPr>
      </w:pPr>
      <w:r w:rsidRPr="00F74871">
        <w:rPr>
          <w:rFonts w:cs="Times New Roman"/>
          <w:sz w:val="22"/>
          <w:szCs w:val="22"/>
          <w:lang w:val="en-US" w:eastAsia="zh-CN"/>
        </w:rPr>
        <w:tab/>
        <w:t xml:space="preserve">[The deputies shall act jointly/jointly and severally* in all matters]* </w:t>
      </w:r>
    </w:p>
    <w:p w:rsidR="00F74871" w:rsidRPr="00F74871" w:rsidRDefault="00F74871" w:rsidP="00F74871">
      <w:pPr>
        <w:spacing w:before="120"/>
        <w:ind w:left="1622"/>
        <w:jc w:val="both"/>
        <w:divId w:val="2116439976"/>
        <w:rPr>
          <w:rFonts w:cs="Times New Roman"/>
          <w:sz w:val="22"/>
          <w:szCs w:val="22"/>
          <w:lang w:val="en-US" w:eastAsia="zh-CN"/>
        </w:rPr>
      </w:pPr>
    </w:p>
    <w:p w:rsidR="00F74871" w:rsidRPr="00F74871" w:rsidRDefault="00F74871" w:rsidP="00F74871">
      <w:pPr>
        <w:spacing w:before="120"/>
        <w:ind w:left="1622"/>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Note: To also include whether or not the deputies act jointly/jointly and severally at the appropriate paragraphs on the deputies’ authority and powers in this Originating Summons</w:t>
      </w:r>
      <w:r w:rsidRPr="00F74871">
        <w:rPr>
          <w:rFonts w:cs="Times New Roman"/>
          <w:sz w:val="22"/>
          <w:szCs w:val="22"/>
          <w:lang w:val="en-US" w:eastAsia="zh-CN"/>
        </w:rPr>
        <w:t xml:space="preserve">.] </w:t>
      </w:r>
    </w:p>
    <w:p w:rsidR="00F74871" w:rsidRPr="00F74871" w:rsidRDefault="00F74871" w:rsidP="005669C2">
      <w:pPr>
        <w:numPr>
          <w:ilvl w:val="0"/>
          <w:numId w:val="83"/>
        </w:numPr>
        <w:tabs>
          <w:tab w:val="num" w:pos="1620"/>
        </w:tabs>
        <w:spacing w:before="120"/>
        <w:ind w:left="1620" w:hanging="486"/>
        <w:jc w:val="both"/>
        <w:divId w:val="2116439976"/>
        <w:rPr>
          <w:rFonts w:cs="Times New Roman"/>
          <w:sz w:val="22"/>
          <w:szCs w:val="22"/>
          <w:lang w:val="en-US" w:eastAsia="zh-CN"/>
        </w:rPr>
      </w:pPr>
      <w:r w:rsidRPr="00F74871">
        <w:rPr>
          <w:rFonts w:cs="Times New Roman"/>
          <w:sz w:val="22"/>
          <w:szCs w:val="22"/>
          <w:lang w:val="en-US" w:eastAsia="zh-CN"/>
        </w:rPr>
        <w:tab/>
        <w:t>The deputy/deputies* must apply the principles set out in section 3 of the Mental Capacity Act (Cap. 177A)(“MCA”) and have regard to the guidance in the Code of Practice to the MCA.</w:t>
      </w:r>
    </w:p>
    <w:p w:rsidR="00F74871" w:rsidRPr="00F74871" w:rsidRDefault="00F74871" w:rsidP="005669C2">
      <w:pPr>
        <w:numPr>
          <w:ilvl w:val="0"/>
          <w:numId w:val="83"/>
        </w:numPr>
        <w:tabs>
          <w:tab w:val="num" w:pos="1620"/>
        </w:tabs>
        <w:spacing w:before="120"/>
        <w:ind w:left="1620" w:hanging="486"/>
        <w:jc w:val="both"/>
        <w:divId w:val="2116439976"/>
        <w:rPr>
          <w:rFonts w:cs="Times New Roman"/>
          <w:sz w:val="22"/>
          <w:szCs w:val="22"/>
          <w:lang w:val="en-US" w:eastAsia="zh-CN"/>
        </w:rPr>
      </w:pPr>
      <w:r w:rsidRPr="00F74871">
        <w:rPr>
          <w:rFonts w:cs="Times New Roman"/>
          <w:sz w:val="22"/>
          <w:szCs w:val="22"/>
          <w:lang w:val="en-US" w:eastAsia="zh-CN"/>
        </w:rPr>
        <w:tab/>
        <w:t>The deputy/deputies* does/do* not have authority to make a decision on behalf of P in relation to a matter if the deputy/deputies* know(s) or has/have* reasonable grounds for believing that P has capacity in relation to the matter.</w:t>
      </w:r>
    </w:p>
    <w:p w:rsidR="00F74871" w:rsidRPr="00F74871" w:rsidRDefault="00F74871" w:rsidP="005669C2">
      <w:pPr>
        <w:numPr>
          <w:ilvl w:val="0"/>
          <w:numId w:val="83"/>
        </w:numPr>
        <w:tabs>
          <w:tab w:val="num" w:pos="1620"/>
        </w:tabs>
        <w:spacing w:before="120"/>
        <w:ind w:left="1620" w:hanging="486"/>
        <w:jc w:val="both"/>
        <w:divId w:val="2116439976"/>
        <w:rPr>
          <w:rFonts w:cs="Times New Roman"/>
          <w:sz w:val="22"/>
          <w:szCs w:val="22"/>
          <w:lang w:val="en-US" w:eastAsia="zh-CN"/>
        </w:rPr>
      </w:pPr>
      <w:r w:rsidRPr="00F74871">
        <w:rPr>
          <w:rFonts w:cs="Times New Roman"/>
          <w:sz w:val="22"/>
          <w:szCs w:val="22"/>
          <w:lang w:val="en-US" w:eastAsia="zh-CN"/>
        </w:rPr>
        <w:tab/>
        <w:t>In the event the deputy or any of the deputies (where two or more deputies are appointed) dies, becomes a bankrupt (for a property and affairs deputy) or lacks mental capacity to act as deputy, the following are appointed to succeed that deputy in the stated order:</w:t>
      </w:r>
    </w:p>
    <w:p w:rsidR="00F74871" w:rsidRPr="00F74871" w:rsidRDefault="00F74871" w:rsidP="005669C2">
      <w:pPr>
        <w:numPr>
          <w:ilvl w:val="0"/>
          <w:numId w:val="86"/>
        </w:numPr>
        <w:spacing w:before="120"/>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State name</w:t>
      </w:r>
      <w:r w:rsidRPr="00F74871">
        <w:rPr>
          <w:rFonts w:cs="Times New Roman"/>
          <w:sz w:val="22"/>
          <w:szCs w:val="22"/>
          <w:lang w:val="en-US" w:eastAsia="zh-CN"/>
        </w:rPr>
        <w:t>] (ID No. [</w:t>
      </w:r>
      <w:r w:rsidRPr="00F74871">
        <w:rPr>
          <w:rFonts w:cs="Times New Roman"/>
          <w:i/>
          <w:sz w:val="22"/>
          <w:szCs w:val="22"/>
          <w:lang w:val="en-US" w:eastAsia="zh-CN"/>
        </w:rPr>
        <w:t>state number</w:t>
      </w:r>
      <w:r w:rsidRPr="00F74871">
        <w:rPr>
          <w:rFonts w:cs="Times New Roman"/>
          <w:sz w:val="22"/>
          <w:szCs w:val="22"/>
          <w:lang w:val="en-US" w:eastAsia="zh-CN"/>
        </w:rPr>
        <w:t>]) of [</w:t>
      </w:r>
      <w:r w:rsidRPr="00F74871">
        <w:rPr>
          <w:rFonts w:cs="Times New Roman"/>
          <w:i/>
          <w:sz w:val="22"/>
          <w:szCs w:val="22"/>
          <w:lang w:val="en-US" w:eastAsia="zh-CN"/>
        </w:rPr>
        <w:t>state address</w:t>
      </w:r>
      <w:r w:rsidRPr="00F74871">
        <w:rPr>
          <w:rFonts w:cs="Times New Roman"/>
          <w:sz w:val="22"/>
          <w:szCs w:val="22"/>
          <w:lang w:val="en-US" w:eastAsia="zh-CN"/>
        </w:rPr>
        <w:t>].</w:t>
      </w:r>
    </w:p>
    <w:p w:rsidR="00F74871" w:rsidRPr="00F74871" w:rsidRDefault="00F74871" w:rsidP="005669C2">
      <w:pPr>
        <w:numPr>
          <w:ilvl w:val="0"/>
          <w:numId w:val="86"/>
        </w:numPr>
        <w:spacing w:before="120"/>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State name</w:t>
      </w:r>
      <w:r w:rsidRPr="00F74871">
        <w:rPr>
          <w:rFonts w:cs="Times New Roman"/>
          <w:sz w:val="22"/>
          <w:szCs w:val="22"/>
          <w:lang w:val="en-US" w:eastAsia="zh-CN"/>
        </w:rPr>
        <w:t>] (ID No. [</w:t>
      </w:r>
      <w:r w:rsidRPr="00F74871">
        <w:rPr>
          <w:rFonts w:cs="Times New Roman"/>
          <w:i/>
          <w:sz w:val="22"/>
          <w:szCs w:val="22"/>
          <w:lang w:val="en-US" w:eastAsia="zh-CN"/>
        </w:rPr>
        <w:t>state number</w:t>
      </w:r>
      <w:r w:rsidRPr="00F74871">
        <w:rPr>
          <w:rFonts w:cs="Times New Roman"/>
          <w:sz w:val="22"/>
          <w:szCs w:val="22"/>
          <w:lang w:val="en-US" w:eastAsia="zh-CN"/>
        </w:rPr>
        <w:t>]) of [</w:t>
      </w:r>
      <w:r w:rsidRPr="00F74871">
        <w:rPr>
          <w:rFonts w:cs="Times New Roman"/>
          <w:i/>
          <w:sz w:val="22"/>
          <w:szCs w:val="22"/>
          <w:lang w:val="en-US" w:eastAsia="zh-CN"/>
        </w:rPr>
        <w:t>state address</w:t>
      </w:r>
      <w:r w:rsidRPr="00F74871">
        <w:rPr>
          <w:rFonts w:cs="Times New Roman"/>
          <w:sz w:val="22"/>
          <w:szCs w:val="22"/>
          <w:lang w:val="en-US" w:eastAsia="zh-CN"/>
        </w:rPr>
        <w:t>] etc.</w:t>
      </w:r>
    </w:p>
    <w:p w:rsidR="00F74871" w:rsidRPr="00F74871" w:rsidRDefault="00F74871" w:rsidP="005669C2">
      <w:pPr>
        <w:numPr>
          <w:ilvl w:val="0"/>
          <w:numId w:val="83"/>
        </w:numPr>
        <w:tabs>
          <w:tab w:val="num" w:pos="1620"/>
        </w:tabs>
        <w:spacing w:before="120"/>
        <w:ind w:left="1620" w:hanging="486"/>
        <w:jc w:val="both"/>
        <w:divId w:val="2116439976"/>
        <w:rPr>
          <w:rFonts w:cs="Times New Roman"/>
          <w:sz w:val="22"/>
          <w:szCs w:val="22"/>
          <w:lang w:val="en-US" w:eastAsia="zh-CN"/>
        </w:rPr>
      </w:pPr>
      <w:r w:rsidRPr="00F74871">
        <w:rPr>
          <w:rFonts w:cs="Times New Roman"/>
          <w:sz w:val="22"/>
          <w:szCs w:val="22"/>
          <w:lang w:val="en-US" w:eastAsia="zh-CN"/>
        </w:rPr>
        <w:tab/>
        <w:t xml:space="preserve">Upon the happening of such an event in paragraph (f), the surviving deputy or remaining deputy together with the successor deputy are to inform the Office of the Public Guardian and to apply to Court providing evidence of the event for the Court to confirm the appointment of the successor deputy. </w:t>
      </w:r>
    </w:p>
    <w:p w:rsidR="00F74871" w:rsidRPr="00F74871" w:rsidRDefault="00F74871" w:rsidP="00F74871">
      <w:pPr>
        <w:spacing w:before="120"/>
        <w:ind w:left="1620"/>
        <w:jc w:val="both"/>
        <w:divId w:val="2116439976"/>
        <w:rPr>
          <w:rFonts w:cs="Times New Roman"/>
          <w:sz w:val="22"/>
          <w:szCs w:val="22"/>
          <w:lang w:eastAsia="zh-CN"/>
        </w:rPr>
      </w:pPr>
      <w:r w:rsidRPr="00F74871">
        <w:rPr>
          <w:rFonts w:cs="Times New Roman"/>
          <w:sz w:val="22"/>
          <w:szCs w:val="22"/>
          <w:lang w:eastAsia="zh-CN"/>
        </w:rPr>
        <w:t>[</w:t>
      </w:r>
      <w:r w:rsidRPr="00F74871">
        <w:rPr>
          <w:rFonts w:cs="Times New Roman"/>
          <w:i/>
          <w:sz w:val="22"/>
          <w:szCs w:val="22"/>
          <w:lang w:eastAsia="zh-CN"/>
        </w:rPr>
        <w:t>Note: The prayer for successor deputy or deputies should only be included if there is a need for a successor deputy or deputies to be appointed, for example, if the proposed deputy is likely to predecease P</w:t>
      </w:r>
      <w:r w:rsidRPr="00F74871">
        <w:rPr>
          <w:rFonts w:cs="Times New Roman"/>
          <w:sz w:val="22"/>
          <w:szCs w:val="22"/>
          <w:lang w:eastAsia="zh-CN"/>
        </w:rPr>
        <w:t xml:space="preserve">.] </w:t>
      </w:r>
    </w:p>
    <w:p w:rsidR="00F74871" w:rsidRPr="00F74871" w:rsidRDefault="00F74871" w:rsidP="00F74871">
      <w:pPr>
        <w:tabs>
          <w:tab w:val="num" w:pos="1701"/>
        </w:tabs>
        <w:spacing w:before="120"/>
        <w:ind w:left="1701"/>
        <w:jc w:val="both"/>
        <w:divId w:val="2116439976"/>
        <w:rPr>
          <w:rFonts w:cs="Times New Roman"/>
          <w:sz w:val="22"/>
          <w:szCs w:val="22"/>
          <w:lang w:val="en-US" w:eastAsia="zh-CN"/>
        </w:rPr>
      </w:pPr>
    </w:p>
    <w:p w:rsidR="00F74871" w:rsidRPr="00F74871" w:rsidRDefault="00F74871" w:rsidP="00F74871">
      <w:pPr>
        <w:keepNext/>
        <w:tabs>
          <w:tab w:val="left" w:pos="567"/>
          <w:tab w:val="left" w:pos="1134"/>
          <w:tab w:val="left" w:pos="1530"/>
          <w:tab w:val="left" w:pos="1620"/>
        </w:tabs>
        <w:spacing w:before="120"/>
        <w:jc w:val="both"/>
        <w:divId w:val="2116439976"/>
        <w:rPr>
          <w:rFonts w:cs="Times New Roman"/>
          <w:sz w:val="22"/>
          <w:szCs w:val="22"/>
          <w:lang w:val="en-US" w:eastAsia="zh-CN"/>
        </w:rPr>
      </w:pPr>
      <w:r w:rsidRPr="00F74871">
        <w:rPr>
          <w:rFonts w:cs="Times New Roman"/>
          <w:sz w:val="22"/>
          <w:szCs w:val="22"/>
          <w:lang w:val="en-US" w:eastAsia="zh-CN"/>
        </w:rPr>
        <w:tab/>
        <w:t>(2)</w:t>
      </w:r>
      <w:r w:rsidRPr="00F74871">
        <w:rPr>
          <w:rFonts w:cs="Times New Roman"/>
          <w:b/>
          <w:sz w:val="22"/>
          <w:szCs w:val="22"/>
          <w:lang w:val="en-US" w:eastAsia="zh-CN"/>
        </w:rPr>
        <w:t xml:space="preserve"> </w:t>
      </w:r>
      <w:r w:rsidRPr="00F74871">
        <w:rPr>
          <w:rFonts w:cs="Times New Roman"/>
          <w:b/>
          <w:sz w:val="22"/>
          <w:szCs w:val="22"/>
          <w:lang w:val="en-US" w:eastAsia="zh-CN"/>
        </w:rPr>
        <w:tab/>
        <w:t>Authority of Deputy/Deputies* in respect of P’s personal welfare:</w:t>
      </w:r>
      <w:r w:rsidRPr="00F74871">
        <w:rPr>
          <w:rFonts w:cs="Times New Roman"/>
          <w:sz w:val="22"/>
          <w:szCs w:val="22"/>
          <w:lang w:val="en-US" w:eastAsia="zh-CN"/>
        </w:rPr>
        <w:t xml:space="preserve"> </w:t>
      </w:r>
    </w:p>
    <w:p w:rsidR="00F74871" w:rsidRPr="00F74871" w:rsidRDefault="00F74871" w:rsidP="00F74871">
      <w:pPr>
        <w:keepNext/>
        <w:tabs>
          <w:tab w:val="left" w:pos="1134"/>
          <w:tab w:val="left"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 xml:space="preserve">(a) </w:t>
      </w:r>
      <w:r w:rsidRPr="00F74871">
        <w:rPr>
          <w:rFonts w:cs="Times New Roman"/>
          <w:sz w:val="22"/>
          <w:szCs w:val="22"/>
          <w:lang w:val="en-US" w:eastAsia="zh-CN"/>
        </w:rPr>
        <w:tab/>
        <w:t>The Court grants authority to the deputy/deputies* to make the following decisions on behalf of P, that P is unable to make for himself/herself* when the decision needs to be made:</w:t>
      </w:r>
    </w:p>
    <w:p w:rsidR="00F74871" w:rsidRPr="00F74871" w:rsidRDefault="00F74871" w:rsidP="005669C2">
      <w:pPr>
        <w:numPr>
          <w:ilvl w:val="0"/>
          <w:numId w:val="87"/>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where P should live;</w:t>
      </w:r>
    </w:p>
    <w:p w:rsidR="00F74871" w:rsidRPr="00F74871" w:rsidRDefault="00F74871" w:rsidP="005669C2">
      <w:pPr>
        <w:numPr>
          <w:ilvl w:val="0"/>
          <w:numId w:val="87"/>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with whom P should live;</w:t>
      </w:r>
    </w:p>
    <w:p w:rsidR="00F74871" w:rsidRPr="00F74871" w:rsidRDefault="00F74871" w:rsidP="005669C2">
      <w:pPr>
        <w:numPr>
          <w:ilvl w:val="0"/>
          <w:numId w:val="87"/>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consenting to medical or dental examination and treatment on P’s behalf;</w:t>
      </w:r>
    </w:p>
    <w:p w:rsidR="00F74871" w:rsidRPr="00F74871" w:rsidRDefault="00F74871" w:rsidP="005669C2">
      <w:pPr>
        <w:numPr>
          <w:ilvl w:val="0"/>
          <w:numId w:val="87"/>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making arrangements for the provision of care services; and</w:t>
      </w:r>
    </w:p>
    <w:p w:rsidR="00F74871" w:rsidRPr="00F74871" w:rsidRDefault="00F74871" w:rsidP="005669C2">
      <w:pPr>
        <w:numPr>
          <w:ilvl w:val="0"/>
          <w:numId w:val="87"/>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complaints about P’s care or treatment.</w:t>
      </w:r>
    </w:p>
    <w:p w:rsidR="00F74871" w:rsidRPr="00F74871" w:rsidRDefault="00F74871" w:rsidP="005669C2">
      <w:pPr>
        <w:numPr>
          <w:ilvl w:val="0"/>
          <w:numId w:val="87"/>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to state any other matters for which power is sought for deputy/deputies* to make decision</w:t>
      </w:r>
      <w:r w:rsidRPr="00F74871">
        <w:rPr>
          <w:rFonts w:cs="Times New Roman"/>
          <w:sz w:val="22"/>
          <w:szCs w:val="22"/>
          <w:lang w:val="en-US" w:eastAsia="zh-CN"/>
        </w:rPr>
        <w:t>]</w:t>
      </w:r>
    </w:p>
    <w:p w:rsidR="00F74871" w:rsidRPr="00F74871" w:rsidRDefault="00F74871" w:rsidP="00F74871">
      <w:pPr>
        <w:spacing w:before="120"/>
        <w:ind w:left="2421"/>
        <w:jc w:val="both"/>
        <w:divId w:val="2116439976"/>
        <w:rPr>
          <w:rFonts w:cs="Times New Roman"/>
          <w:sz w:val="22"/>
          <w:szCs w:val="22"/>
          <w:lang w:val="en-US" w:eastAsia="zh-CN"/>
        </w:rPr>
      </w:pPr>
    </w:p>
    <w:p w:rsidR="00F74871" w:rsidRPr="00F74871" w:rsidRDefault="00F74871" w:rsidP="005669C2">
      <w:pPr>
        <w:numPr>
          <w:ilvl w:val="0"/>
          <w:numId w:val="88"/>
        </w:numPr>
        <w:tabs>
          <w:tab w:val="num" w:pos="1710"/>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For the purpose of giving effect to any decision, the deputy/deputies* may execute or sign any necessary deeds or documents.</w:t>
      </w:r>
    </w:p>
    <w:p w:rsidR="00F74871" w:rsidRPr="00F74871" w:rsidRDefault="00F74871" w:rsidP="00F74871">
      <w:pPr>
        <w:spacing w:before="120"/>
        <w:ind w:left="360"/>
        <w:jc w:val="both"/>
        <w:divId w:val="2116439976"/>
        <w:rPr>
          <w:rFonts w:cs="Times New Roman"/>
          <w:sz w:val="22"/>
          <w:szCs w:val="22"/>
          <w:lang w:val="en-US" w:eastAsia="zh-CN"/>
        </w:rPr>
      </w:pPr>
    </w:p>
    <w:p w:rsidR="00F74871" w:rsidRPr="00F74871" w:rsidRDefault="00F74871" w:rsidP="005669C2">
      <w:pPr>
        <w:numPr>
          <w:ilvl w:val="0"/>
          <w:numId w:val="88"/>
        </w:numPr>
        <w:tabs>
          <w:tab w:val="num" w:pos="1710"/>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 xml:space="preserve">The deputy/deputies* does/do* not have the authority to make the following decisions or to do the following things in relation to P: </w:t>
      </w:r>
    </w:p>
    <w:p w:rsidR="00F74871" w:rsidRPr="00F74871" w:rsidRDefault="00F74871" w:rsidP="005669C2">
      <w:pPr>
        <w:numPr>
          <w:ilvl w:val="0"/>
          <w:numId w:val="89"/>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to prohibit any person from having contact with P;</w:t>
      </w:r>
    </w:p>
    <w:p w:rsidR="00F74871" w:rsidRPr="00F74871" w:rsidRDefault="00F74871" w:rsidP="005669C2">
      <w:pPr>
        <w:numPr>
          <w:ilvl w:val="0"/>
          <w:numId w:val="89"/>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to direct a person responsible for P’s health care to allow a different person to take over that responsibility;</w:t>
      </w:r>
    </w:p>
    <w:p w:rsidR="00F74871" w:rsidRPr="00F74871" w:rsidRDefault="00F74871" w:rsidP="005669C2">
      <w:pPr>
        <w:numPr>
          <w:ilvl w:val="0"/>
          <w:numId w:val="89"/>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to consent to specific treatment if P has made a valid and applicable advance decision to refuse that specific treatment; and</w:t>
      </w:r>
    </w:p>
    <w:p w:rsidR="00F74871" w:rsidRPr="00F74871" w:rsidRDefault="00F74871" w:rsidP="005669C2">
      <w:pPr>
        <w:numPr>
          <w:ilvl w:val="0"/>
          <w:numId w:val="89"/>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 xml:space="preserve">to do an act that is intended to restrain P otherwise than in accordance with the conditions specified in the MCA. </w:t>
      </w:r>
    </w:p>
    <w:p w:rsidR="00F74871" w:rsidRPr="00F74871" w:rsidRDefault="00F74871" w:rsidP="00F74871">
      <w:pPr>
        <w:spacing w:before="120"/>
        <w:ind w:left="1080"/>
        <w:jc w:val="both"/>
        <w:divId w:val="2116439976"/>
        <w:rPr>
          <w:rFonts w:cs="Times New Roman"/>
          <w:sz w:val="22"/>
          <w:szCs w:val="22"/>
          <w:lang w:val="en-US" w:eastAsia="zh-CN"/>
        </w:rPr>
      </w:pPr>
    </w:p>
    <w:p w:rsidR="00F74871" w:rsidRPr="00F74871" w:rsidRDefault="00F74871" w:rsidP="00F74871">
      <w:pPr>
        <w:tabs>
          <w:tab w:val="left" w:pos="567"/>
          <w:tab w:val="left" w:pos="1134"/>
        </w:tabs>
        <w:spacing w:before="120"/>
        <w:ind w:left="1134" w:hanging="1134"/>
        <w:jc w:val="both"/>
        <w:divId w:val="2116439976"/>
        <w:rPr>
          <w:rFonts w:cs="Times New Roman"/>
          <w:b/>
          <w:sz w:val="22"/>
          <w:szCs w:val="22"/>
          <w:lang w:val="en-US" w:eastAsia="zh-CN"/>
        </w:rPr>
      </w:pPr>
      <w:r w:rsidRPr="00F74871">
        <w:rPr>
          <w:rFonts w:cs="Times New Roman"/>
          <w:sz w:val="22"/>
          <w:szCs w:val="22"/>
          <w:lang w:val="en-US" w:eastAsia="zh-CN"/>
        </w:rPr>
        <w:tab/>
        <w:t>(3)</w:t>
      </w:r>
      <w:r w:rsidRPr="00F74871">
        <w:rPr>
          <w:rFonts w:cs="Times New Roman"/>
          <w:b/>
          <w:sz w:val="22"/>
          <w:szCs w:val="22"/>
          <w:lang w:val="en-US" w:eastAsia="zh-CN"/>
        </w:rPr>
        <w:t xml:space="preserve"> </w:t>
      </w:r>
      <w:r w:rsidRPr="00F74871">
        <w:rPr>
          <w:rFonts w:cs="Times New Roman"/>
          <w:b/>
          <w:sz w:val="22"/>
          <w:szCs w:val="22"/>
          <w:lang w:val="en-US" w:eastAsia="zh-CN"/>
        </w:rPr>
        <w:tab/>
        <w:t xml:space="preserve">Authority of Deputy/Deputies* in respect of the property and affairs of P </w:t>
      </w:r>
    </w:p>
    <w:p w:rsidR="0039065C" w:rsidRDefault="0039065C" w:rsidP="005669C2">
      <w:pPr>
        <w:numPr>
          <w:ilvl w:val="0"/>
          <w:numId w:val="84"/>
        </w:numPr>
        <w:spacing w:before="120"/>
        <w:jc w:val="both"/>
        <w:divId w:val="2116439976"/>
        <w:rPr>
          <w:rFonts w:cs="Times New Roman"/>
          <w:sz w:val="22"/>
          <w:szCs w:val="22"/>
          <w:lang w:val="en-US" w:eastAsia="zh-CN"/>
        </w:rPr>
      </w:pPr>
      <w:r w:rsidRPr="0039065C">
        <w:rPr>
          <w:rFonts w:cs="Times New Roman"/>
          <w:sz w:val="22"/>
          <w:szCs w:val="22"/>
          <w:lang w:val="en-US" w:eastAsia="zh-CN"/>
        </w:rPr>
        <w:t>The deputy/deputies is/are authorised to do all such acts as may be necessary or expedient for giving effect to the decisions made in respect of P’s property and affairs pursuant to this Order of Court including, but not limited to the authority to:</w:t>
      </w:r>
    </w:p>
    <w:p w:rsidR="0039065C" w:rsidRPr="0039065C" w:rsidRDefault="0039065C" w:rsidP="0039065C">
      <w:pPr>
        <w:spacing w:before="120"/>
        <w:ind w:left="1470"/>
        <w:jc w:val="both"/>
        <w:divId w:val="2116439976"/>
        <w:rPr>
          <w:rFonts w:cs="Times New Roman"/>
          <w:sz w:val="22"/>
          <w:szCs w:val="22"/>
          <w:lang w:val="en-US" w:eastAsia="zh-CN"/>
        </w:rPr>
      </w:pPr>
      <w:r w:rsidRPr="0039065C">
        <w:rPr>
          <w:rFonts w:cs="Times New Roman"/>
          <w:sz w:val="22"/>
          <w:szCs w:val="22"/>
          <w:lang w:val="en-US" w:eastAsia="zh-CN"/>
        </w:rPr>
        <w:t>(i)</w:t>
      </w:r>
      <w:r w:rsidRPr="0039065C">
        <w:rPr>
          <w:rFonts w:cs="Times New Roman"/>
          <w:sz w:val="22"/>
          <w:szCs w:val="22"/>
          <w:lang w:val="en-US" w:eastAsia="zh-CN"/>
        </w:rPr>
        <w:tab/>
        <w:t>execute and sign any necessary deeds or documents;</w:t>
      </w:r>
    </w:p>
    <w:p w:rsidR="0039065C" w:rsidRPr="0039065C" w:rsidRDefault="0039065C" w:rsidP="0039065C">
      <w:pPr>
        <w:spacing w:before="120"/>
        <w:ind w:left="1470"/>
        <w:jc w:val="both"/>
        <w:divId w:val="2116439976"/>
        <w:rPr>
          <w:rFonts w:cs="Times New Roman"/>
          <w:sz w:val="22"/>
          <w:szCs w:val="22"/>
          <w:lang w:val="en-US" w:eastAsia="zh-CN"/>
        </w:rPr>
      </w:pPr>
      <w:r w:rsidRPr="0039065C">
        <w:rPr>
          <w:rFonts w:cs="Times New Roman"/>
          <w:sz w:val="22"/>
          <w:szCs w:val="22"/>
          <w:lang w:val="en-US" w:eastAsia="zh-CN"/>
        </w:rPr>
        <w:t>(ii)</w:t>
      </w:r>
      <w:r w:rsidRPr="0039065C">
        <w:rPr>
          <w:rFonts w:cs="Times New Roman"/>
          <w:sz w:val="22"/>
          <w:szCs w:val="22"/>
          <w:lang w:val="en-US" w:eastAsia="zh-CN"/>
        </w:rPr>
        <w:tab/>
        <w:t xml:space="preserve">take control of the property and affairs of P; and </w:t>
      </w:r>
    </w:p>
    <w:p w:rsidR="0039065C" w:rsidRPr="0039065C" w:rsidRDefault="0039065C" w:rsidP="0039065C">
      <w:pPr>
        <w:spacing w:before="120"/>
        <w:ind w:left="1470"/>
        <w:jc w:val="both"/>
        <w:divId w:val="2116439976"/>
        <w:rPr>
          <w:rFonts w:cs="Times New Roman"/>
          <w:sz w:val="22"/>
          <w:szCs w:val="22"/>
          <w:lang w:val="en-US" w:eastAsia="zh-CN"/>
        </w:rPr>
      </w:pPr>
      <w:r w:rsidRPr="0039065C">
        <w:rPr>
          <w:rFonts w:cs="Times New Roman"/>
          <w:sz w:val="22"/>
          <w:szCs w:val="22"/>
          <w:lang w:val="en-US" w:eastAsia="zh-CN"/>
        </w:rPr>
        <w:t>(iii)</w:t>
      </w:r>
      <w:r w:rsidRPr="0039065C">
        <w:rPr>
          <w:rFonts w:cs="Times New Roman"/>
          <w:sz w:val="22"/>
          <w:szCs w:val="22"/>
          <w:lang w:val="en-US" w:eastAsia="zh-CN"/>
        </w:rPr>
        <w:tab/>
        <w:t>exercise the same powers of management as P has as beneficial owner.</w:t>
      </w:r>
    </w:p>
    <w:p w:rsidR="00F74871" w:rsidRPr="00F74871" w:rsidRDefault="00F74871" w:rsidP="005669C2">
      <w:pPr>
        <w:numPr>
          <w:ilvl w:val="0"/>
          <w:numId w:val="84"/>
        </w:numPr>
        <w:tabs>
          <w:tab w:val="num"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ab/>
        <w:t>The deputy/deputies* is/are* authorised to do the following:</w:t>
      </w:r>
    </w:p>
    <w:p w:rsidR="00F74871" w:rsidRPr="00F74871" w:rsidRDefault="00F74871" w:rsidP="00F74871">
      <w:pPr>
        <w:tabs>
          <w:tab w:val="left" w:pos="1710"/>
        </w:tabs>
        <w:spacing w:before="120"/>
        <w:ind w:left="360"/>
        <w:jc w:val="both"/>
        <w:divId w:val="2116439976"/>
        <w:rPr>
          <w:rFonts w:cs="Times New Roman"/>
          <w:sz w:val="22"/>
          <w:szCs w:val="22"/>
          <w:lang w:val="en-US" w:eastAsia="zh-CN"/>
        </w:rPr>
      </w:pPr>
      <w:r w:rsidRPr="00F74871">
        <w:rPr>
          <w:rFonts w:cs="Times New Roman"/>
          <w:sz w:val="22"/>
          <w:szCs w:val="22"/>
          <w:lang w:val="en-US" w:eastAsia="zh-CN"/>
        </w:rPr>
        <w:tab/>
        <w:t>[</w:t>
      </w:r>
      <w:r w:rsidRPr="00F74871">
        <w:rPr>
          <w:rFonts w:cs="Times New Roman"/>
          <w:i/>
          <w:sz w:val="22"/>
          <w:szCs w:val="22"/>
          <w:lang w:val="en-US" w:eastAsia="zh-CN"/>
        </w:rPr>
        <w:t>Note:   To include here the relevant powers sought</w:t>
      </w:r>
      <w:r w:rsidRPr="00F74871">
        <w:rPr>
          <w:rFonts w:cs="Times New Roman"/>
          <w:sz w:val="22"/>
          <w:szCs w:val="22"/>
          <w:lang w:val="en-US" w:eastAsia="zh-CN"/>
        </w:rPr>
        <w:t>]</w:t>
      </w:r>
    </w:p>
    <w:p w:rsidR="00F74871" w:rsidRPr="00F74871" w:rsidRDefault="00F74871" w:rsidP="00F74871">
      <w:pPr>
        <w:spacing w:before="120"/>
        <w:jc w:val="both"/>
        <w:divId w:val="2116439976"/>
        <w:rPr>
          <w:rFonts w:cs="Times New Roman"/>
          <w:sz w:val="22"/>
          <w:szCs w:val="22"/>
          <w:lang w:val="en-US" w:eastAsia="zh-CN"/>
        </w:rPr>
      </w:pPr>
    </w:p>
    <w:p w:rsidR="00F74871" w:rsidRPr="00F74871" w:rsidRDefault="00F74871" w:rsidP="00F74871">
      <w:pPr>
        <w:tabs>
          <w:tab w:val="left" w:pos="1134"/>
        </w:tabs>
        <w:spacing w:before="120"/>
        <w:ind w:left="1134" w:hanging="567"/>
        <w:jc w:val="both"/>
        <w:divId w:val="2116439976"/>
        <w:rPr>
          <w:rFonts w:cs="Times New Roman"/>
          <w:sz w:val="22"/>
          <w:szCs w:val="22"/>
          <w:lang w:val="en-US" w:eastAsia="zh-CN"/>
        </w:rPr>
      </w:pPr>
      <w:r w:rsidRPr="00F74871">
        <w:rPr>
          <w:rFonts w:cs="Times New Roman"/>
          <w:sz w:val="22"/>
          <w:szCs w:val="22"/>
          <w:lang w:val="en-US" w:eastAsia="zh-CN"/>
        </w:rPr>
        <w:t xml:space="preserve">(4)    </w:t>
      </w:r>
      <w:r w:rsidRPr="00F74871">
        <w:rPr>
          <w:rFonts w:cs="Times New Roman"/>
          <w:b/>
          <w:sz w:val="22"/>
          <w:szCs w:val="22"/>
          <w:lang w:val="en-US" w:eastAsia="zh-CN"/>
        </w:rPr>
        <w:t xml:space="preserve">Authority of Deputy/Deputies* in respect of CPF monies and accounts of P </w:t>
      </w:r>
      <w:r w:rsidRPr="00F74871">
        <w:rPr>
          <w:rFonts w:cs="Times New Roman"/>
          <w:sz w:val="22"/>
          <w:szCs w:val="22"/>
          <w:lang w:val="en-US" w:eastAsia="zh-CN"/>
        </w:rPr>
        <w:t>[where applicable]</w:t>
      </w:r>
    </w:p>
    <w:p w:rsidR="00F74871" w:rsidRPr="00F74871" w:rsidRDefault="00F74871" w:rsidP="00F74871">
      <w:pPr>
        <w:tabs>
          <w:tab w:val="left" w:pos="1134"/>
        </w:tabs>
        <w:spacing w:before="120"/>
        <w:ind w:left="1134" w:hanging="567"/>
        <w:jc w:val="both"/>
        <w:divId w:val="2116439976"/>
        <w:rPr>
          <w:rFonts w:cs="Times New Roman"/>
          <w:sz w:val="22"/>
          <w:szCs w:val="22"/>
          <w:lang w:val="en-US" w:eastAsia="zh-CN"/>
        </w:rPr>
      </w:pPr>
    </w:p>
    <w:p w:rsidR="00F74871" w:rsidRPr="00F74871" w:rsidRDefault="00F74871" w:rsidP="00F74871">
      <w:pPr>
        <w:spacing w:before="120"/>
        <w:ind w:left="1134"/>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Note: Please refer to the sample CPF orders on the website of the Family Justice Courts</w:t>
      </w:r>
      <w:r w:rsidRPr="00F74871">
        <w:rPr>
          <w:rFonts w:cs="Times New Roman"/>
          <w:sz w:val="22"/>
          <w:szCs w:val="22"/>
          <w:lang w:val="en-US" w:eastAsia="zh-CN"/>
        </w:rPr>
        <w:t>]</w:t>
      </w:r>
    </w:p>
    <w:p w:rsidR="00F74871" w:rsidRPr="00F74871" w:rsidRDefault="00F74871" w:rsidP="00F74871">
      <w:pPr>
        <w:spacing w:before="120"/>
        <w:ind w:left="1134"/>
        <w:jc w:val="both"/>
        <w:divId w:val="2116439976"/>
        <w:rPr>
          <w:rFonts w:cs="Times New Roman"/>
          <w:sz w:val="22"/>
          <w:szCs w:val="22"/>
          <w:lang w:val="en-US" w:eastAsia="zh-CN"/>
        </w:rPr>
      </w:pPr>
    </w:p>
    <w:p w:rsidR="00F74871" w:rsidRPr="00F74871" w:rsidRDefault="00F74871" w:rsidP="00F74871">
      <w:pPr>
        <w:tabs>
          <w:tab w:val="left" w:pos="567"/>
          <w:tab w:val="left" w:pos="1134"/>
        </w:tabs>
        <w:spacing w:before="120"/>
        <w:jc w:val="both"/>
        <w:divId w:val="2116439976"/>
        <w:rPr>
          <w:rFonts w:cs="Times New Roman"/>
          <w:b/>
          <w:sz w:val="22"/>
          <w:szCs w:val="22"/>
          <w:lang w:val="en-US" w:eastAsia="zh-CN"/>
        </w:rPr>
      </w:pPr>
      <w:r w:rsidRPr="00F74871">
        <w:rPr>
          <w:rFonts w:cs="Times New Roman"/>
          <w:sz w:val="22"/>
          <w:szCs w:val="22"/>
          <w:lang w:val="en-US" w:eastAsia="zh-CN"/>
        </w:rPr>
        <w:tab/>
        <w:t>(5)</w:t>
      </w:r>
      <w:r w:rsidRPr="00F74871">
        <w:rPr>
          <w:rFonts w:cs="Times New Roman"/>
          <w:b/>
          <w:sz w:val="22"/>
          <w:szCs w:val="22"/>
          <w:lang w:val="en-US" w:eastAsia="zh-CN"/>
        </w:rPr>
        <w:t xml:space="preserve"> </w:t>
      </w:r>
      <w:r w:rsidRPr="00F74871">
        <w:rPr>
          <w:rFonts w:cs="Times New Roman"/>
          <w:b/>
          <w:sz w:val="22"/>
          <w:szCs w:val="22"/>
          <w:lang w:val="en-US" w:eastAsia="zh-CN"/>
        </w:rPr>
        <w:tab/>
        <w:t>Costs and Expenses</w:t>
      </w:r>
    </w:p>
    <w:p w:rsidR="00F74871" w:rsidRPr="00F74871" w:rsidRDefault="00F74871" w:rsidP="005669C2">
      <w:pPr>
        <w:numPr>
          <w:ilvl w:val="0"/>
          <w:numId w:val="90"/>
        </w:numPr>
        <w:tabs>
          <w:tab w:val="num"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ab/>
        <w:t>The deputy/deputies* is/are* authorised to make payment of reasonable legal costs and disbursements of and incidental to these proceedings from P’s estate.</w:t>
      </w:r>
    </w:p>
    <w:p w:rsidR="00F74871" w:rsidRPr="00F74871" w:rsidRDefault="00F74871" w:rsidP="00F74871">
      <w:pPr>
        <w:spacing w:before="120"/>
        <w:ind w:left="1008"/>
        <w:jc w:val="both"/>
        <w:divId w:val="2116439976"/>
        <w:rPr>
          <w:rFonts w:cs="Times New Roman"/>
          <w:b/>
          <w:sz w:val="22"/>
          <w:szCs w:val="22"/>
          <w:lang w:val="en-US" w:eastAsia="zh-CN"/>
        </w:rPr>
      </w:pPr>
    </w:p>
    <w:p w:rsidR="00F74871" w:rsidRPr="00F74871" w:rsidRDefault="00F74871" w:rsidP="00F74871">
      <w:pPr>
        <w:tabs>
          <w:tab w:val="left" w:pos="567"/>
          <w:tab w:val="left" w:pos="1134"/>
        </w:tabs>
        <w:spacing w:before="120"/>
        <w:jc w:val="both"/>
        <w:divId w:val="2116439976"/>
        <w:rPr>
          <w:rFonts w:cs="Times New Roman"/>
          <w:b/>
          <w:sz w:val="22"/>
          <w:szCs w:val="22"/>
          <w:lang w:val="en-US" w:eastAsia="zh-CN"/>
        </w:rPr>
      </w:pPr>
      <w:r w:rsidRPr="00F74871">
        <w:rPr>
          <w:rFonts w:cs="Times New Roman"/>
          <w:b/>
          <w:sz w:val="22"/>
          <w:szCs w:val="22"/>
          <w:lang w:val="en-US" w:eastAsia="zh-CN"/>
        </w:rPr>
        <w:t xml:space="preserve"> </w:t>
      </w:r>
      <w:r w:rsidRPr="00F74871">
        <w:rPr>
          <w:rFonts w:cs="Times New Roman"/>
          <w:b/>
          <w:sz w:val="22"/>
          <w:szCs w:val="22"/>
          <w:lang w:val="en-US" w:eastAsia="zh-CN"/>
        </w:rPr>
        <w:tab/>
      </w:r>
      <w:r w:rsidRPr="00F74871">
        <w:rPr>
          <w:rFonts w:cs="Times New Roman"/>
          <w:sz w:val="22"/>
          <w:szCs w:val="22"/>
          <w:lang w:val="en-US" w:eastAsia="zh-CN"/>
        </w:rPr>
        <w:t>(6)</w:t>
      </w:r>
      <w:r w:rsidRPr="00F74871">
        <w:rPr>
          <w:rFonts w:cs="Times New Roman"/>
          <w:b/>
          <w:sz w:val="22"/>
          <w:szCs w:val="22"/>
          <w:lang w:val="en-US" w:eastAsia="zh-CN"/>
        </w:rPr>
        <w:t xml:space="preserve"> </w:t>
      </w:r>
      <w:r w:rsidRPr="00F74871">
        <w:rPr>
          <w:rFonts w:cs="Times New Roman"/>
          <w:b/>
          <w:sz w:val="22"/>
          <w:szCs w:val="22"/>
          <w:lang w:val="en-US" w:eastAsia="zh-CN"/>
        </w:rPr>
        <w:tab/>
        <w:t>Reports</w:t>
      </w:r>
    </w:p>
    <w:p w:rsidR="00F74871" w:rsidRPr="00F74871" w:rsidRDefault="00F74871" w:rsidP="00F74871">
      <w:pPr>
        <w:spacing w:before="120"/>
        <w:jc w:val="both"/>
        <w:divId w:val="2116439976"/>
        <w:rPr>
          <w:rFonts w:cs="Times New Roman"/>
          <w:b/>
          <w:sz w:val="22"/>
          <w:szCs w:val="22"/>
          <w:lang w:val="en-US" w:eastAsia="zh-CN"/>
        </w:rPr>
      </w:pPr>
    </w:p>
    <w:p w:rsidR="00F74871" w:rsidRPr="00F74871" w:rsidRDefault="00F74871" w:rsidP="005669C2">
      <w:pPr>
        <w:numPr>
          <w:ilvl w:val="0"/>
          <w:numId w:val="85"/>
        </w:numPr>
        <w:tabs>
          <w:tab w:val="left"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ab/>
        <w:t xml:space="preserve">The deputy/deputies* is/are* (jointly) required to keep a record of any decisions made or acts done for the personal welfare of P pursuant to this order and the reasons for making or doing them. </w:t>
      </w:r>
    </w:p>
    <w:p w:rsidR="00F74871" w:rsidRPr="00F74871" w:rsidRDefault="00F74871" w:rsidP="00F74871">
      <w:pPr>
        <w:tabs>
          <w:tab w:val="left" w:pos="1701"/>
        </w:tabs>
        <w:spacing w:before="120"/>
        <w:ind w:left="1701"/>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For example, a decision that P will not undergo a medical procedure is to be recorded and the reason to be provided.</w:t>
      </w:r>
      <w:r w:rsidRPr="00F74871">
        <w:rPr>
          <w:rFonts w:cs="Times New Roman"/>
          <w:sz w:val="22"/>
          <w:szCs w:val="22"/>
          <w:lang w:val="en-US" w:eastAsia="zh-CN"/>
        </w:rPr>
        <w:t>]</w:t>
      </w:r>
    </w:p>
    <w:p w:rsidR="00F74871" w:rsidRPr="00F74871" w:rsidRDefault="00F74871" w:rsidP="005669C2">
      <w:pPr>
        <w:numPr>
          <w:ilvl w:val="0"/>
          <w:numId w:val="85"/>
        </w:numPr>
        <w:tabs>
          <w:tab w:val="left"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ab/>
        <w:t>The deputy/deputies* is/are* (jointly) required to keep statements, vouchers, receipts and other financial records in the administration of P’s property and affairs. The deputy/deputies* is/are* also (jointly) required to keep a record of decisions made or acts done relating to P’s property and affairs.</w:t>
      </w:r>
    </w:p>
    <w:p w:rsidR="00F74871" w:rsidRPr="00F74871" w:rsidRDefault="00F74871" w:rsidP="00F74871">
      <w:pPr>
        <w:tabs>
          <w:tab w:val="left" w:pos="1701"/>
        </w:tabs>
        <w:spacing w:before="120"/>
        <w:ind w:left="1701"/>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For example, a decision not to expend monies for a medical procedure for P which is medically indicated is to be recorded and the reason to be provided.</w:t>
      </w:r>
      <w:r w:rsidRPr="00F74871">
        <w:rPr>
          <w:rFonts w:cs="Times New Roman"/>
          <w:sz w:val="22"/>
          <w:szCs w:val="22"/>
          <w:lang w:val="en-US" w:eastAsia="zh-CN"/>
        </w:rPr>
        <w:t>]</w:t>
      </w:r>
    </w:p>
    <w:p w:rsidR="00F74871" w:rsidRPr="00F74871" w:rsidRDefault="00F74871" w:rsidP="005669C2">
      <w:pPr>
        <w:numPr>
          <w:ilvl w:val="0"/>
          <w:numId w:val="85"/>
        </w:numPr>
        <w:tabs>
          <w:tab w:val="left"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ab/>
        <w:t xml:space="preserve">The deputy/deputies* must (jointly) complete and file an annual report relating to P’s personal welfare and property and affairs to the Public Guardian and further reports at any time as may be required by the Public Guardian.  </w:t>
      </w:r>
    </w:p>
    <w:p w:rsidR="00F74871" w:rsidRPr="00F74871" w:rsidRDefault="00F74871" w:rsidP="005669C2">
      <w:pPr>
        <w:numPr>
          <w:ilvl w:val="0"/>
          <w:numId w:val="85"/>
        </w:numPr>
        <w:tabs>
          <w:tab w:val="left"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Reports to the Public Guardian must contain such information and be in such form as may be required by the Public Guardian and must contain (but are not limited to) the following:</w:t>
      </w:r>
    </w:p>
    <w:p w:rsidR="00F74871" w:rsidRPr="00F74871" w:rsidRDefault="00F74871" w:rsidP="00F74871">
      <w:pPr>
        <w:spacing w:before="120"/>
        <w:ind w:left="2880" w:hanging="720"/>
        <w:jc w:val="both"/>
        <w:divId w:val="2116439976"/>
        <w:rPr>
          <w:rFonts w:cs="Times New Roman"/>
          <w:sz w:val="22"/>
          <w:szCs w:val="22"/>
          <w:lang w:val="en-US" w:eastAsia="zh-CN"/>
        </w:rPr>
      </w:pPr>
      <w:r w:rsidRPr="00F74871">
        <w:rPr>
          <w:rFonts w:cs="Times New Roman"/>
          <w:sz w:val="22"/>
          <w:szCs w:val="22"/>
          <w:lang w:val="en-US" w:eastAsia="zh-CN"/>
        </w:rPr>
        <w:t>(i)</w:t>
      </w:r>
      <w:r w:rsidRPr="00F74871">
        <w:rPr>
          <w:rFonts w:cs="Times New Roman"/>
          <w:sz w:val="22"/>
          <w:szCs w:val="22"/>
          <w:lang w:val="en-US" w:eastAsia="zh-CN"/>
        </w:rPr>
        <w:tab/>
        <w:t>a record of any decisions made or acts done for the personal welfare of P and the reasons for making or doing them;</w:t>
      </w:r>
    </w:p>
    <w:p w:rsidR="00F74871" w:rsidRPr="00F74871" w:rsidRDefault="00F74871" w:rsidP="00F74871">
      <w:pPr>
        <w:spacing w:before="120"/>
        <w:ind w:left="2880" w:hanging="720"/>
        <w:jc w:val="both"/>
        <w:divId w:val="2116439976"/>
        <w:rPr>
          <w:rFonts w:cs="Times New Roman"/>
          <w:sz w:val="22"/>
          <w:szCs w:val="22"/>
          <w:lang w:val="en-US" w:eastAsia="zh-CN"/>
        </w:rPr>
      </w:pPr>
      <w:r w:rsidRPr="00F74871">
        <w:rPr>
          <w:rFonts w:cs="Times New Roman"/>
          <w:sz w:val="22"/>
          <w:szCs w:val="22"/>
          <w:lang w:val="en-US" w:eastAsia="zh-CN"/>
        </w:rPr>
        <w:t>(ii)</w:t>
      </w:r>
      <w:r w:rsidRPr="00F74871">
        <w:rPr>
          <w:rFonts w:cs="Times New Roman"/>
          <w:sz w:val="22"/>
          <w:szCs w:val="22"/>
          <w:lang w:val="en-US" w:eastAsia="zh-CN"/>
        </w:rPr>
        <w:tab/>
        <w:t>a record of decisions made or acts done relating to P’s property and affairs;</w:t>
      </w:r>
    </w:p>
    <w:p w:rsidR="00F74871" w:rsidRPr="00F74871" w:rsidRDefault="00F74871" w:rsidP="00F74871">
      <w:pPr>
        <w:spacing w:before="120"/>
        <w:ind w:left="2880" w:hanging="720"/>
        <w:jc w:val="both"/>
        <w:divId w:val="2116439976"/>
        <w:rPr>
          <w:rFonts w:cs="Times New Roman"/>
          <w:sz w:val="22"/>
          <w:szCs w:val="22"/>
          <w:lang w:val="en-US" w:eastAsia="zh-CN"/>
        </w:rPr>
      </w:pPr>
      <w:r w:rsidRPr="00F74871">
        <w:rPr>
          <w:rFonts w:cs="Times New Roman"/>
          <w:sz w:val="22"/>
          <w:szCs w:val="22"/>
          <w:lang w:val="en-US" w:eastAsia="zh-CN"/>
        </w:rPr>
        <w:t>(iii)</w:t>
      </w:r>
      <w:r w:rsidRPr="00F74871">
        <w:rPr>
          <w:rFonts w:cs="Times New Roman"/>
          <w:sz w:val="22"/>
          <w:szCs w:val="22"/>
          <w:lang w:val="en-US" w:eastAsia="zh-CN"/>
        </w:rPr>
        <w:tab/>
        <w:t>an inventory of the assets belonging to P and the value and location of the assets; and</w:t>
      </w:r>
    </w:p>
    <w:p w:rsidR="00F74871" w:rsidRPr="00F74871" w:rsidRDefault="00F74871" w:rsidP="00F74871">
      <w:pPr>
        <w:spacing w:before="120"/>
        <w:ind w:left="2880" w:hanging="720"/>
        <w:jc w:val="both"/>
        <w:divId w:val="2116439976"/>
        <w:rPr>
          <w:rFonts w:cs="Times New Roman"/>
          <w:sz w:val="22"/>
          <w:szCs w:val="22"/>
          <w:lang w:val="en-US" w:eastAsia="zh-CN"/>
        </w:rPr>
      </w:pPr>
      <w:r w:rsidRPr="00F74871">
        <w:rPr>
          <w:rFonts w:cs="Times New Roman"/>
          <w:sz w:val="22"/>
          <w:szCs w:val="22"/>
          <w:lang w:val="en-US" w:eastAsia="zh-CN"/>
        </w:rPr>
        <w:t>(iv)</w:t>
      </w:r>
      <w:r w:rsidRPr="00F74871">
        <w:rPr>
          <w:rFonts w:cs="Times New Roman"/>
          <w:sz w:val="22"/>
          <w:szCs w:val="22"/>
          <w:lang w:val="en-US" w:eastAsia="zh-CN"/>
        </w:rPr>
        <w:tab/>
        <w:t>statements, vouchers, receipts and other financial records in the administration of P’s property and affairs.</w:t>
      </w:r>
    </w:p>
    <w:p w:rsidR="00F74871" w:rsidRPr="00F74871" w:rsidRDefault="00F74871" w:rsidP="00F74871">
      <w:pPr>
        <w:tabs>
          <w:tab w:val="left" w:pos="567"/>
          <w:tab w:val="left" w:pos="1134"/>
        </w:tabs>
        <w:spacing w:before="120"/>
        <w:jc w:val="both"/>
        <w:divId w:val="2116439976"/>
        <w:rPr>
          <w:rFonts w:cs="Times New Roman"/>
          <w:sz w:val="22"/>
          <w:szCs w:val="22"/>
          <w:lang w:val="en-US" w:eastAsia="zh-CN"/>
        </w:rPr>
      </w:pPr>
    </w:p>
    <w:p w:rsidR="00F74871" w:rsidRPr="00F74871" w:rsidRDefault="00F74871" w:rsidP="00F74871">
      <w:pPr>
        <w:tabs>
          <w:tab w:val="left" w:pos="567"/>
          <w:tab w:val="left" w:pos="1134"/>
        </w:tabs>
        <w:spacing w:before="120"/>
        <w:jc w:val="both"/>
        <w:divId w:val="2116439976"/>
        <w:rPr>
          <w:rFonts w:cs="Times New Roman"/>
          <w:sz w:val="22"/>
          <w:szCs w:val="22"/>
          <w:lang w:val="en-US" w:eastAsia="zh-CN"/>
        </w:rPr>
      </w:pPr>
      <w:r w:rsidRPr="00F74871">
        <w:rPr>
          <w:rFonts w:cs="Times New Roman"/>
          <w:sz w:val="22"/>
          <w:szCs w:val="22"/>
          <w:lang w:val="en-US" w:eastAsia="zh-CN"/>
        </w:rPr>
        <w:tab/>
        <w:t>(7)</w:t>
      </w:r>
      <w:r w:rsidRPr="00F74871">
        <w:rPr>
          <w:rFonts w:cs="Times New Roman"/>
          <w:sz w:val="22"/>
          <w:szCs w:val="22"/>
          <w:lang w:val="en-US" w:eastAsia="zh-CN"/>
        </w:rPr>
        <w:tab/>
        <w:t>There be liberty to apply.</w:t>
      </w:r>
    </w:p>
    <w:p w:rsidR="009F7016" w:rsidRDefault="009F7016" w:rsidP="00514C07">
      <w:pPr>
        <w:jc w:val="center"/>
        <w:divId w:val="2116439976"/>
        <w:rPr>
          <w:i/>
          <w:iCs/>
          <w:sz w:val="22"/>
          <w:szCs w:val="22"/>
          <w:lang w:val="en-US" w:eastAsia="zh-CN"/>
        </w:rPr>
        <w:sectPr w:rsidR="009F7016" w:rsidSect="00C6605E">
          <w:pgSz w:w="11906" w:h="16838"/>
          <w:pgMar w:top="1134" w:right="1440" w:bottom="1440" w:left="1440" w:header="708" w:footer="708" w:gutter="0"/>
          <w:cols w:space="708"/>
          <w:docGrid w:linePitch="360"/>
        </w:sectPr>
      </w:pPr>
    </w:p>
    <w:p w:rsidR="00F74871" w:rsidRPr="00514C07" w:rsidRDefault="00F74871" w:rsidP="00514C07">
      <w:pPr>
        <w:jc w:val="center"/>
        <w:divId w:val="2116439976"/>
        <w:rPr>
          <w:i/>
          <w:iCs/>
          <w:sz w:val="22"/>
          <w:szCs w:val="22"/>
          <w:vertAlign w:val="superscript"/>
          <w:lang w:val="en-US" w:eastAsia="zh-CN"/>
        </w:rPr>
      </w:pPr>
      <w:r w:rsidRPr="00514C07">
        <w:rPr>
          <w:i/>
          <w:iCs/>
          <w:sz w:val="22"/>
          <w:szCs w:val="22"/>
          <w:lang w:val="en-US" w:eastAsia="zh-CN"/>
        </w:rPr>
        <w:t>Memorandum to be subscribed on the summons</w:t>
      </w:r>
      <w:r w:rsidRPr="00514C07">
        <w:rPr>
          <w:i/>
          <w:iCs/>
          <w:sz w:val="22"/>
          <w:szCs w:val="22"/>
          <w:vertAlign w:val="superscript"/>
          <w:lang w:val="en-US" w:eastAsia="zh-CN"/>
        </w:rPr>
        <w:t>#</w:t>
      </w:r>
    </w:p>
    <w:p w:rsidR="00F74871" w:rsidRPr="00F74871" w:rsidRDefault="00F74871" w:rsidP="00F74871">
      <w:pPr>
        <w:spacing w:before="120"/>
        <w:jc w:val="both"/>
        <w:divId w:val="2116439976"/>
        <w:rPr>
          <w:rFonts w:cs="Times New Roman"/>
          <w:i/>
          <w:sz w:val="22"/>
          <w:szCs w:val="22"/>
          <w:lang w:val="en-US" w:eastAsia="zh-CN"/>
        </w:rPr>
      </w:pPr>
    </w:p>
    <w:p w:rsidR="00F74871" w:rsidRPr="00F74871" w:rsidRDefault="00F74871" w:rsidP="005669C2">
      <w:pPr>
        <w:numPr>
          <w:ilvl w:val="0"/>
          <w:numId w:val="76"/>
        </w:numPr>
        <w:spacing w:before="120"/>
        <w:jc w:val="both"/>
        <w:divId w:val="2116439976"/>
        <w:rPr>
          <w:rFonts w:cs="Times New Roman"/>
          <w:i/>
          <w:sz w:val="22"/>
          <w:szCs w:val="22"/>
          <w:lang w:val="en-US" w:eastAsia="zh-CN"/>
        </w:rPr>
      </w:pPr>
      <w:r w:rsidRPr="00F74871">
        <w:rPr>
          <w:rFonts w:cs="Times New Roman"/>
          <w:i/>
          <w:sz w:val="22"/>
          <w:szCs w:val="22"/>
          <w:lang w:val="en-US" w:eastAsia="zh-CN"/>
        </w:rPr>
        <w:t>If you intend to contest the application or any part of it, you are required to file an affidavit stating the grounds of your objection within 21 days of service after the date on which you were served with this summons.</w:t>
      </w:r>
    </w:p>
    <w:p w:rsidR="00F74871" w:rsidRPr="00F74871" w:rsidRDefault="00F74871" w:rsidP="00F74871">
      <w:pPr>
        <w:spacing w:before="120"/>
        <w:jc w:val="both"/>
        <w:divId w:val="2116439976"/>
        <w:rPr>
          <w:rFonts w:cs="Times New Roman"/>
          <w:i/>
          <w:sz w:val="22"/>
          <w:szCs w:val="22"/>
          <w:lang w:val="en-US" w:eastAsia="zh-CN"/>
        </w:rPr>
      </w:pPr>
    </w:p>
    <w:p w:rsidR="00F74871" w:rsidRPr="00F74871" w:rsidRDefault="00F74871" w:rsidP="005669C2">
      <w:pPr>
        <w:numPr>
          <w:ilvl w:val="0"/>
          <w:numId w:val="76"/>
        </w:numPr>
        <w:spacing w:before="120"/>
        <w:jc w:val="both"/>
        <w:divId w:val="2116439976"/>
        <w:rPr>
          <w:rFonts w:cs="Times New Roman"/>
          <w:i/>
          <w:sz w:val="22"/>
          <w:szCs w:val="22"/>
          <w:lang w:val="en-US" w:eastAsia="zh-CN"/>
        </w:rPr>
      </w:pPr>
      <w:r w:rsidRPr="00F74871">
        <w:rPr>
          <w:rFonts w:cs="Times New Roman"/>
          <w:i/>
          <w:sz w:val="22"/>
          <w:szCs w:val="22"/>
          <w:lang w:val="en-US" w:eastAsia="zh-CN"/>
        </w:rPr>
        <w:t>If you do not attend personally or by your counsel or solicitor at the time and place stated in this summons, such order may be made as the Court may think just and expedient.</w:t>
      </w:r>
    </w:p>
    <w:p w:rsidR="00F74871" w:rsidRPr="00F74871" w:rsidRDefault="00F74871" w:rsidP="00F74871">
      <w:pPr>
        <w:spacing w:before="120"/>
        <w:jc w:val="both"/>
        <w:divId w:val="2116439976"/>
        <w:rPr>
          <w:rFonts w:cs="Times New Roman"/>
          <w:i/>
          <w:sz w:val="22"/>
          <w:szCs w:val="22"/>
          <w:lang w:val="en-US" w:eastAsia="zh-CN"/>
        </w:rPr>
      </w:pPr>
    </w:p>
    <w:p w:rsidR="00F74871" w:rsidRPr="00F74871" w:rsidRDefault="00F74871" w:rsidP="005669C2">
      <w:pPr>
        <w:numPr>
          <w:ilvl w:val="0"/>
          <w:numId w:val="76"/>
        </w:numPr>
        <w:spacing w:before="120"/>
        <w:jc w:val="both"/>
        <w:divId w:val="2116439976"/>
        <w:rPr>
          <w:rFonts w:cs="Times New Roman"/>
          <w:i/>
          <w:sz w:val="22"/>
          <w:szCs w:val="22"/>
          <w:lang w:val="en-US" w:eastAsia="zh-CN"/>
        </w:rPr>
      </w:pPr>
      <w:r w:rsidRPr="00F74871">
        <w:rPr>
          <w:rFonts w:cs="Times New Roman"/>
          <w:i/>
          <w:sz w:val="22"/>
          <w:szCs w:val="22"/>
          <w:lang w:val="en-US" w:eastAsia="zh-CN"/>
        </w:rPr>
        <w:t>This summons is filed by</w:t>
      </w:r>
      <w:r w:rsidRPr="00F74871">
        <w:rPr>
          <w:rFonts w:cs="Times New Roman"/>
          <w:i/>
          <w:sz w:val="22"/>
          <w:szCs w:val="22"/>
          <w:u w:val="single"/>
          <w:lang w:val="en-US" w:eastAsia="zh-CN"/>
        </w:rPr>
        <w:t xml:space="preserve"> [name of firm], </w:t>
      </w:r>
      <w:r w:rsidRPr="00F74871">
        <w:rPr>
          <w:rFonts w:cs="Times New Roman"/>
          <w:i/>
          <w:sz w:val="22"/>
          <w:szCs w:val="22"/>
          <w:lang w:val="en-US" w:eastAsia="zh-CN"/>
        </w:rPr>
        <w:t>the solicitor for the said plaintiff whose address is [address].</w:t>
      </w:r>
    </w:p>
    <w:p w:rsidR="00F74871" w:rsidRPr="00F74871" w:rsidRDefault="00F74871" w:rsidP="00F74871">
      <w:pPr>
        <w:spacing w:before="120"/>
        <w:jc w:val="both"/>
        <w:divId w:val="2116439976"/>
        <w:rPr>
          <w:rFonts w:cs="Times New Roman"/>
          <w:i/>
          <w:sz w:val="22"/>
          <w:szCs w:val="22"/>
          <w:lang w:val="en-US" w:eastAsia="zh-CN"/>
        </w:rPr>
      </w:pPr>
    </w:p>
    <w:p w:rsidR="00F74871" w:rsidRPr="00F74871" w:rsidRDefault="00F74871" w:rsidP="00F74871">
      <w:pPr>
        <w:spacing w:before="120"/>
        <w:ind w:left="1080"/>
        <w:jc w:val="both"/>
        <w:divId w:val="2116439976"/>
        <w:rPr>
          <w:rFonts w:cs="Times New Roman"/>
          <w:i/>
          <w:sz w:val="22"/>
          <w:szCs w:val="22"/>
          <w:lang w:val="en-US" w:eastAsia="zh-CN"/>
        </w:rPr>
      </w:pPr>
      <w:r w:rsidRPr="00F74871">
        <w:rPr>
          <w:rFonts w:cs="Times New Roman"/>
          <w:i/>
          <w:sz w:val="22"/>
          <w:szCs w:val="22"/>
          <w:lang w:val="en-US" w:eastAsia="zh-CN"/>
        </w:rPr>
        <w:t xml:space="preserve">(or where the plaintiff sues in person) </w:t>
      </w:r>
    </w:p>
    <w:p w:rsidR="00F74871" w:rsidRPr="00F74871" w:rsidRDefault="00F74871" w:rsidP="00F74871">
      <w:pPr>
        <w:spacing w:before="120"/>
        <w:ind w:left="1080"/>
        <w:jc w:val="both"/>
        <w:divId w:val="2116439976"/>
        <w:rPr>
          <w:rFonts w:cs="Times New Roman"/>
          <w:i/>
          <w:sz w:val="22"/>
          <w:szCs w:val="22"/>
          <w:lang w:val="en-US" w:eastAsia="zh-CN"/>
        </w:rPr>
      </w:pPr>
    </w:p>
    <w:p w:rsidR="00F74871" w:rsidRPr="00F74871" w:rsidRDefault="00F74871" w:rsidP="00F74871">
      <w:pPr>
        <w:spacing w:before="120"/>
        <w:ind w:left="1080"/>
        <w:jc w:val="both"/>
        <w:divId w:val="2116439976"/>
        <w:rPr>
          <w:rFonts w:cs="Times New Roman"/>
          <w:i/>
          <w:sz w:val="22"/>
          <w:szCs w:val="22"/>
          <w:lang w:val="en-US" w:eastAsia="zh-CN"/>
        </w:rPr>
      </w:pPr>
      <w:r w:rsidRPr="00F74871">
        <w:rPr>
          <w:rFonts w:cs="Times New Roman"/>
          <w:i/>
          <w:sz w:val="22"/>
          <w:szCs w:val="22"/>
          <w:lang w:val="en-US" w:eastAsia="zh-CN"/>
        </w:rPr>
        <w:t>This summons is filed by the said plaintiff who resides at [address] and is (state occupation) and (if the plaintiff does not reside within the jurisdiction) whose address for service is [address].</w:t>
      </w:r>
    </w:p>
    <w:p w:rsidR="00F74871" w:rsidRPr="00F74871" w:rsidRDefault="00F74871" w:rsidP="00F74871">
      <w:pPr>
        <w:spacing w:before="120"/>
        <w:jc w:val="both"/>
        <w:divId w:val="2116439976"/>
        <w:rPr>
          <w:rFonts w:cs="Times New Roman"/>
          <w:i/>
          <w:sz w:val="22"/>
          <w:szCs w:val="22"/>
          <w:lang w:val="en-US" w:eastAsia="zh-CN"/>
        </w:rPr>
      </w:pPr>
    </w:p>
    <w:p w:rsidR="00F74871" w:rsidRPr="00F74871" w:rsidRDefault="00F74871" w:rsidP="005669C2">
      <w:pPr>
        <w:numPr>
          <w:ilvl w:val="0"/>
          <w:numId w:val="76"/>
        </w:numPr>
        <w:spacing w:before="120"/>
        <w:jc w:val="both"/>
        <w:divId w:val="2116439976"/>
        <w:rPr>
          <w:rFonts w:cs="Times New Roman"/>
          <w:i/>
          <w:sz w:val="22"/>
          <w:szCs w:val="22"/>
          <w:lang w:val="en-US" w:eastAsia="zh-CN"/>
        </w:rPr>
      </w:pPr>
      <w:r w:rsidRPr="00F74871">
        <w:rPr>
          <w:rFonts w:cs="Times New Roman"/>
          <w:i/>
          <w:sz w:val="22"/>
          <w:szCs w:val="22"/>
          <w:lang w:val="en-US" w:eastAsia="zh-CN"/>
        </w:rPr>
        <w:t>This summons may not be served more than 6 months after the above date unless renewed by order of the Court.</w:t>
      </w:r>
    </w:p>
    <w:p w:rsidR="00F74871" w:rsidRPr="00F74871" w:rsidRDefault="00F74871" w:rsidP="00F74871">
      <w:pPr>
        <w:spacing w:before="120"/>
        <w:ind w:left="360"/>
        <w:jc w:val="both"/>
        <w:divId w:val="2116439976"/>
        <w:rPr>
          <w:rFonts w:cs="Times New Roman"/>
          <w:i/>
          <w:sz w:val="22"/>
          <w:szCs w:val="22"/>
          <w:lang w:val="en-US" w:eastAsia="zh-CN"/>
        </w:rPr>
      </w:pPr>
    </w:p>
    <w:p w:rsidR="00F74871" w:rsidRPr="00F74871" w:rsidRDefault="00F74871" w:rsidP="005669C2">
      <w:pPr>
        <w:numPr>
          <w:ilvl w:val="0"/>
          <w:numId w:val="76"/>
        </w:numPr>
        <w:spacing w:before="120"/>
        <w:jc w:val="both"/>
        <w:divId w:val="2116439976"/>
        <w:rPr>
          <w:rFonts w:cs="Times New Roman"/>
          <w:i/>
          <w:sz w:val="22"/>
          <w:szCs w:val="22"/>
          <w:lang w:val="en-US" w:eastAsia="zh-CN"/>
        </w:rPr>
      </w:pPr>
      <w:r w:rsidRPr="00F74871">
        <w:rPr>
          <w:rFonts w:cs="Times New Roman"/>
          <w:i/>
          <w:sz w:val="22"/>
          <w:szCs w:val="22"/>
          <w:lang w:val="en-US" w:eastAsia="zh-CN"/>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p w:rsidR="00F74871" w:rsidRPr="00F74871" w:rsidRDefault="00F74871" w:rsidP="00F74871">
      <w:pPr>
        <w:spacing w:before="120"/>
        <w:jc w:val="both"/>
        <w:divId w:val="2116439976"/>
        <w:rPr>
          <w:rFonts w:cs="Times New Roman"/>
          <w:sz w:val="22"/>
          <w:szCs w:val="22"/>
          <w:lang w:val="en-US" w:eastAsia="zh-CN"/>
        </w:rPr>
      </w:pPr>
    </w:p>
    <w:p w:rsidR="00F74871" w:rsidRPr="00F74871" w:rsidRDefault="00F74871" w:rsidP="00F74871">
      <w:pPr>
        <w:spacing w:before="120"/>
        <w:jc w:val="both"/>
        <w:divId w:val="2116439976"/>
        <w:rPr>
          <w:rFonts w:cs="Times New Roman"/>
          <w:i/>
          <w:sz w:val="22"/>
          <w:szCs w:val="22"/>
          <w:lang w:val="en-US" w:eastAsia="zh-CN"/>
        </w:rPr>
      </w:pPr>
      <w:r w:rsidRPr="00F74871">
        <w:rPr>
          <w:rFonts w:cs="Times New Roman"/>
          <w:i/>
          <w:sz w:val="22"/>
          <w:szCs w:val="22"/>
          <w:vertAlign w:val="superscript"/>
          <w:lang w:val="en-US" w:eastAsia="zh-CN"/>
        </w:rPr>
        <w:t xml:space="preserve">+ </w:t>
      </w:r>
      <w:r w:rsidRPr="00F74871">
        <w:rPr>
          <w:rFonts w:cs="Times New Roman"/>
          <w:i/>
          <w:sz w:val="22"/>
          <w:szCs w:val="22"/>
          <w:lang w:val="en-US" w:eastAsia="zh-CN"/>
        </w:rPr>
        <w:t xml:space="preserve">To use “Applicant” if this is an ex parte application. </w:t>
      </w:r>
    </w:p>
    <w:p w:rsidR="00F74871" w:rsidRPr="00F74871" w:rsidRDefault="00F74871" w:rsidP="00F74871">
      <w:pPr>
        <w:spacing w:before="120"/>
        <w:jc w:val="both"/>
        <w:divId w:val="2116439976"/>
        <w:rPr>
          <w:rFonts w:cs="Times New Roman"/>
          <w:i/>
          <w:sz w:val="22"/>
          <w:szCs w:val="22"/>
          <w:lang w:val="en-US" w:eastAsia="zh-CN"/>
        </w:rPr>
      </w:pPr>
      <w:r w:rsidRPr="00F74871">
        <w:rPr>
          <w:rFonts w:cs="Times New Roman"/>
          <w:i/>
          <w:sz w:val="22"/>
          <w:szCs w:val="22"/>
          <w:vertAlign w:val="superscript"/>
          <w:lang w:val="en-US" w:eastAsia="zh-CN"/>
        </w:rPr>
        <w:t xml:space="preserve"># </w:t>
      </w:r>
      <w:r w:rsidRPr="00F74871">
        <w:rPr>
          <w:rFonts w:cs="Times New Roman"/>
          <w:i/>
          <w:sz w:val="22"/>
          <w:szCs w:val="22"/>
          <w:lang w:val="en-US" w:eastAsia="zh-CN"/>
        </w:rPr>
        <w:t xml:space="preserve">To delete if this is an ex parte application.  </w:t>
      </w:r>
    </w:p>
    <w:p w:rsidR="00F74871" w:rsidRDefault="00F74871" w:rsidP="00F74871">
      <w:pPr>
        <w:divId w:val="2116439976"/>
        <w:rPr>
          <w:rFonts w:cs="Times New Roman"/>
          <w:strike/>
        </w:rPr>
      </w:pPr>
      <w:r w:rsidRPr="00F74871">
        <w:rPr>
          <w:rFonts w:cs="Times New Roman"/>
          <w:snapToGrid w:val="0"/>
          <w:sz w:val="22"/>
          <w:szCs w:val="22"/>
          <w:lang w:val="en-US" w:eastAsia="zh-CN"/>
        </w:rPr>
        <w:t>*</w:t>
      </w:r>
      <w:r w:rsidRPr="00F74871">
        <w:rPr>
          <w:rFonts w:cs="Times New Roman"/>
          <w:i/>
          <w:snapToGrid w:val="0"/>
          <w:sz w:val="22"/>
          <w:szCs w:val="22"/>
          <w:lang w:val="en-US" w:eastAsia="zh-CN"/>
        </w:rPr>
        <w:t>Delete where inapplicable</w:t>
      </w:r>
      <w:r w:rsidRPr="00641773">
        <w:rPr>
          <w:rFonts w:cs="Times New Roman"/>
          <w:i/>
          <w:snapToGrid w:val="0"/>
          <w:lang w:val="en-US" w:eastAsia="zh-CN"/>
        </w:rPr>
        <w:t>.</w:t>
      </w:r>
    </w:p>
    <w:p w:rsidR="001E7B8D" w:rsidRDefault="001E7B8D">
      <w:pPr>
        <w:divId w:val="2116439976"/>
      </w:pPr>
      <w:r>
        <w:br w:type="page"/>
      </w:r>
    </w:p>
    <w:p w:rsidR="009F7016" w:rsidRPr="009F7016" w:rsidRDefault="009F7016" w:rsidP="009F7016">
      <w:pPr>
        <w:pStyle w:val="Heading2"/>
        <w:jc w:val="center"/>
        <w:divId w:val="2116439976"/>
        <w:rPr>
          <w:sz w:val="22"/>
          <w:szCs w:val="18"/>
        </w:rPr>
      </w:pPr>
      <w:r w:rsidRPr="009F7016">
        <w:rPr>
          <w:sz w:val="22"/>
          <w:szCs w:val="18"/>
        </w:rPr>
        <w:t>Form 218</w:t>
      </w:r>
    </w:p>
    <w:p w:rsidR="0011790A" w:rsidRPr="00FD402A" w:rsidRDefault="0011790A" w:rsidP="0011790A">
      <w:pPr>
        <w:divId w:val="2116439976"/>
        <w:rPr>
          <w:rFonts w:cs="Times New Roman"/>
          <w:snapToGrid w:val="0"/>
          <w:sz w:val="22"/>
          <w:szCs w:val="22"/>
          <w:lang w:val="en-US" w:eastAsia="zh-CN"/>
        </w:rPr>
      </w:pPr>
      <w:r w:rsidRPr="00FD402A">
        <w:rPr>
          <w:rFonts w:cs="Times New Roman"/>
          <w:snapToGrid w:val="0"/>
          <w:sz w:val="22"/>
          <w:szCs w:val="22"/>
          <w:lang w:val="en-US" w:eastAsia="zh-CN"/>
        </w:rPr>
        <w:t>Para 54</w:t>
      </w:r>
    </w:p>
    <w:p w:rsidR="0011790A" w:rsidRPr="00FD402A" w:rsidRDefault="0011790A" w:rsidP="00790FEC">
      <w:pPr>
        <w:autoSpaceDE w:val="0"/>
        <w:autoSpaceDN w:val="0"/>
        <w:adjustRightInd w:val="0"/>
        <w:jc w:val="center"/>
        <w:divId w:val="2116439976"/>
        <w:rPr>
          <w:rFonts w:eastAsia="Calibri" w:cs="Times New Roman"/>
          <w:b/>
          <w:sz w:val="22"/>
          <w:szCs w:val="22"/>
        </w:rPr>
      </w:pPr>
      <w:r w:rsidRPr="00FD402A">
        <w:rPr>
          <w:rFonts w:eastAsia="Calibri" w:cs="Times New Roman"/>
          <w:b/>
          <w:sz w:val="22"/>
          <w:szCs w:val="22"/>
        </w:rPr>
        <w:t>IN THE FAMILY JUSTICE COURTS OF THE REPUBLIC OF SINGAPORE</w:t>
      </w:r>
    </w:p>
    <w:p w:rsidR="0011790A" w:rsidRPr="00FD402A" w:rsidRDefault="0011790A" w:rsidP="00790FEC">
      <w:pPr>
        <w:autoSpaceDE w:val="0"/>
        <w:autoSpaceDN w:val="0"/>
        <w:adjustRightInd w:val="0"/>
        <w:divId w:val="2116439976"/>
        <w:rPr>
          <w:rFonts w:eastAsia="Calibri" w:cs="Times New Roman"/>
          <w:sz w:val="22"/>
          <w:szCs w:val="22"/>
        </w:rPr>
      </w:pPr>
    </w:p>
    <w:p w:rsidR="0011790A" w:rsidRPr="00FD402A" w:rsidRDefault="0011790A" w:rsidP="00790FEC">
      <w:pPr>
        <w:autoSpaceDE w:val="0"/>
        <w:autoSpaceDN w:val="0"/>
        <w:adjustRightInd w:val="0"/>
        <w:divId w:val="2116439976"/>
        <w:rPr>
          <w:rFonts w:eastAsia="Calibri" w:cs="Times New Roman"/>
          <w:sz w:val="22"/>
          <w:szCs w:val="22"/>
        </w:rPr>
      </w:pPr>
      <w:r w:rsidRPr="00FD402A">
        <w:rPr>
          <w:rFonts w:eastAsia="Calibri" w:cs="Times New Roman"/>
          <w:sz w:val="22"/>
          <w:szCs w:val="22"/>
        </w:rPr>
        <w:t xml:space="preserve">OSM No. </w:t>
      </w:r>
      <w:r w:rsidRPr="00FD402A">
        <w:rPr>
          <w:rFonts w:eastAsia="Calibri" w:cs="Times New Roman"/>
          <w:sz w:val="22"/>
          <w:szCs w:val="22"/>
        </w:rPr>
        <w:tab/>
        <w:t xml:space="preserve">) </w:t>
      </w:r>
    </w:p>
    <w:p w:rsidR="0011790A" w:rsidRPr="00FD402A" w:rsidRDefault="0011790A" w:rsidP="00790FEC">
      <w:pPr>
        <w:autoSpaceDE w:val="0"/>
        <w:autoSpaceDN w:val="0"/>
        <w:adjustRightInd w:val="0"/>
        <w:divId w:val="2116439976"/>
        <w:rPr>
          <w:rFonts w:eastAsia="Calibri" w:cs="Times New Roman"/>
          <w:sz w:val="22"/>
          <w:szCs w:val="22"/>
        </w:rPr>
      </w:pPr>
      <w:r w:rsidRPr="00FD402A">
        <w:rPr>
          <w:rFonts w:eastAsia="Calibri" w:cs="Times New Roman"/>
          <w:sz w:val="22"/>
          <w:szCs w:val="22"/>
        </w:rPr>
        <w:t xml:space="preserve">of 20 </w:t>
      </w:r>
      <w:r w:rsidRPr="00FD402A">
        <w:rPr>
          <w:rFonts w:eastAsia="Calibri" w:cs="Times New Roman"/>
          <w:sz w:val="22"/>
          <w:szCs w:val="22"/>
        </w:rPr>
        <w:tab/>
      </w:r>
      <w:r w:rsidRPr="00FD402A">
        <w:rPr>
          <w:rFonts w:eastAsia="Calibri" w:cs="Times New Roman"/>
          <w:sz w:val="22"/>
          <w:szCs w:val="22"/>
        </w:rPr>
        <w:tab/>
        <w:t>)</w:t>
      </w:r>
    </w:p>
    <w:p w:rsidR="0011790A" w:rsidRPr="00FD402A" w:rsidRDefault="0011790A" w:rsidP="00790FEC">
      <w:pPr>
        <w:autoSpaceDE w:val="0"/>
        <w:autoSpaceDN w:val="0"/>
        <w:adjustRightInd w:val="0"/>
        <w:divId w:val="2116439976"/>
        <w:rPr>
          <w:rFonts w:eastAsia="Calibri" w:cs="Times New Roman"/>
          <w:sz w:val="22"/>
          <w:szCs w:val="22"/>
        </w:rPr>
      </w:pPr>
    </w:p>
    <w:p w:rsidR="0011790A" w:rsidRPr="00FD402A" w:rsidRDefault="0011790A" w:rsidP="00790FEC">
      <w:pPr>
        <w:autoSpaceDE w:val="0"/>
        <w:autoSpaceDN w:val="0"/>
        <w:adjustRightInd w:val="0"/>
        <w:ind w:left="4320"/>
        <w:divId w:val="2116439976"/>
        <w:rPr>
          <w:rFonts w:eastAsia="Calibri" w:cs="Times New Roman"/>
          <w:sz w:val="22"/>
          <w:szCs w:val="22"/>
        </w:rPr>
      </w:pPr>
      <w:r w:rsidRPr="00FD402A">
        <w:rPr>
          <w:rFonts w:eastAsia="Calibri" w:cs="Times New Roman"/>
          <w:sz w:val="22"/>
          <w:szCs w:val="22"/>
        </w:rPr>
        <w:t>In the Matter of Section 20 of the Mental Capacity Act (Cap 177A)</w:t>
      </w:r>
    </w:p>
    <w:p w:rsidR="0011790A" w:rsidRPr="00FD402A" w:rsidRDefault="0011790A" w:rsidP="00790FEC">
      <w:pPr>
        <w:autoSpaceDE w:val="0"/>
        <w:autoSpaceDN w:val="0"/>
        <w:adjustRightInd w:val="0"/>
        <w:ind w:left="4320"/>
        <w:divId w:val="2116439976"/>
        <w:rPr>
          <w:rFonts w:eastAsia="Calibri" w:cs="Times New Roman"/>
          <w:sz w:val="22"/>
          <w:szCs w:val="22"/>
        </w:rPr>
      </w:pPr>
    </w:p>
    <w:p w:rsidR="0011790A" w:rsidRPr="00FD402A" w:rsidRDefault="0011790A" w:rsidP="00790FEC">
      <w:pPr>
        <w:autoSpaceDE w:val="0"/>
        <w:autoSpaceDN w:val="0"/>
        <w:adjustRightInd w:val="0"/>
        <w:ind w:left="4320"/>
        <w:divId w:val="2116439976"/>
        <w:rPr>
          <w:rFonts w:eastAsia="Calibri" w:cs="Times New Roman"/>
          <w:sz w:val="22"/>
          <w:szCs w:val="22"/>
        </w:rPr>
      </w:pPr>
      <w:r w:rsidRPr="00FD402A">
        <w:rPr>
          <w:rFonts w:eastAsia="Calibri" w:cs="Times New Roman"/>
          <w:sz w:val="22"/>
          <w:szCs w:val="22"/>
        </w:rPr>
        <w:t>And</w:t>
      </w:r>
    </w:p>
    <w:p w:rsidR="0011790A" w:rsidRPr="00FD402A" w:rsidRDefault="0011790A" w:rsidP="00790FEC">
      <w:pPr>
        <w:autoSpaceDE w:val="0"/>
        <w:autoSpaceDN w:val="0"/>
        <w:adjustRightInd w:val="0"/>
        <w:ind w:left="4320"/>
        <w:divId w:val="2116439976"/>
        <w:rPr>
          <w:rFonts w:eastAsia="Calibri" w:cs="Times New Roman"/>
          <w:sz w:val="22"/>
          <w:szCs w:val="22"/>
        </w:rPr>
      </w:pPr>
    </w:p>
    <w:p w:rsidR="0011790A" w:rsidRPr="00FD402A" w:rsidRDefault="0011790A" w:rsidP="00790FEC">
      <w:pPr>
        <w:autoSpaceDE w:val="0"/>
        <w:autoSpaceDN w:val="0"/>
        <w:adjustRightInd w:val="0"/>
        <w:ind w:left="4320"/>
        <w:divId w:val="2116439976"/>
        <w:rPr>
          <w:rFonts w:eastAsia="Calibri" w:cs="Times New Roman"/>
          <w:sz w:val="22"/>
          <w:szCs w:val="22"/>
        </w:rPr>
      </w:pPr>
      <w:r w:rsidRPr="00FD402A">
        <w:rPr>
          <w:rFonts w:eastAsia="Calibri" w:cs="Times New Roman"/>
          <w:sz w:val="22"/>
          <w:szCs w:val="22"/>
        </w:rPr>
        <w:t>In the Matter of __________________________ [</w:t>
      </w:r>
      <w:r w:rsidRPr="00FD402A">
        <w:rPr>
          <w:rFonts w:eastAsia="Calibri" w:cs="Times New Roman"/>
          <w:i/>
          <w:iCs/>
          <w:sz w:val="22"/>
          <w:szCs w:val="22"/>
        </w:rPr>
        <w:t>name of person alleged to lack capacity</w:t>
      </w:r>
      <w:r w:rsidRPr="00FD402A">
        <w:rPr>
          <w:rFonts w:eastAsia="Calibri" w:cs="Times New Roman"/>
          <w:sz w:val="22"/>
          <w:szCs w:val="22"/>
        </w:rPr>
        <w:t xml:space="preserve">] </w:t>
      </w:r>
    </w:p>
    <w:p w:rsidR="0011790A" w:rsidRPr="00FD402A" w:rsidRDefault="0011790A" w:rsidP="00790FEC">
      <w:pPr>
        <w:autoSpaceDE w:val="0"/>
        <w:autoSpaceDN w:val="0"/>
        <w:adjustRightInd w:val="0"/>
        <w:ind w:left="4320"/>
        <w:divId w:val="2116439976"/>
        <w:rPr>
          <w:rFonts w:eastAsia="Calibri" w:cs="Times New Roman"/>
          <w:sz w:val="22"/>
          <w:szCs w:val="22"/>
        </w:rPr>
      </w:pPr>
      <w:r w:rsidRPr="00FD402A">
        <w:rPr>
          <w:rFonts w:eastAsia="Calibri" w:cs="Times New Roman"/>
          <w:sz w:val="22"/>
          <w:szCs w:val="22"/>
        </w:rPr>
        <w:t>(NRIC/FIN/Passport No.: __________), a person alleged to lack capacity (“P”)</w:t>
      </w:r>
    </w:p>
    <w:p w:rsidR="0011790A" w:rsidRPr="00FD402A" w:rsidRDefault="0011790A" w:rsidP="00790FEC">
      <w:pPr>
        <w:autoSpaceDE w:val="0"/>
        <w:autoSpaceDN w:val="0"/>
        <w:adjustRightInd w:val="0"/>
        <w:ind w:left="4320"/>
        <w:divId w:val="2116439976"/>
        <w:rPr>
          <w:rFonts w:eastAsia="Calibri" w:cs="Times New Roman"/>
          <w:sz w:val="22"/>
          <w:szCs w:val="22"/>
        </w:rPr>
      </w:pPr>
    </w:p>
    <w:p w:rsidR="0011790A" w:rsidRPr="00FD402A" w:rsidRDefault="0011790A" w:rsidP="00790FEC">
      <w:pPr>
        <w:autoSpaceDE w:val="0"/>
        <w:autoSpaceDN w:val="0"/>
        <w:adjustRightInd w:val="0"/>
        <w:ind w:left="4320"/>
        <w:divId w:val="2116439976"/>
        <w:rPr>
          <w:rFonts w:eastAsia="Calibri" w:cs="Times New Roman"/>
          <w:sz w:val="22"/>
          <w:szCs w:val="22"/>
        </w:rPr>
      </w:pPr>
    </w:p>
    <w:p w:rsidR="0011790A" w:rsidRPr="00FD402A" w:rsidRDefault="0011790A" w:rsidP="00790FEC">
      <w:pPr>
        <w:autoSpaceDE w:val="0"/>
        <w:autoSpaceDN w:val="0"/>
        <w:adjustRightInd w:val="0"/>
        <w:ind w:left="4320"/>
        <w:divId w:val="2116439976"/>
        <w:rPr>
          <w:rFonts w:eastAsia="Calibri" w:cs="Times New Roman"/>
          <w:sz w:val="22"/>
          <w:szCs w:val="22"/>
        </w:rPr>
      </w:pPr>
      <w:r w:rsidRPr="00FD402A">
        <w:rPr>
          <w:rFonts w:eastAsia="Calibri" w:cs="Times New Roman"/>
          <w:sz w:val="22"/>
          <w:szCs w:val="22"/>
        </w:rPr>
        <w:t>_______________________________________ [</w:t>
      </w:r>
      <w:r w:rsidRPr="00FD402A">
        <w:rPr>
          <w:rFonts w:eastAsia="Calibri" w:cs="Times New Roman"/>
          <w:i/>
          <w:iCs/>
          <w:sz w:val="22"/>
          <w:szCs w:val="22"/>
        </w:rPr>
        <w:t>name of applicant</w:t>
      </w:r>
      <w:r w:rsidRPr="00FD402A">
        <w:rPr>
          <w:rFonts w:eastAsia="Calibri" w:cs="Times New Roman"/>
          <w:sz w:val="22"/>
          <w:szCs w:val="22"/>
        </w:rPr>
        <w:t>]</w:t>
      </w:r>
    </w:p>
    <w:p w:rsidR="0011790A" w:rsidRPr="00FD402A" w:rsidRDefault="0011790A" w:rsidP="00790FEC">
      <w:pPr>
        <w:autoSpaceDE w:val="0"/>
        <w:autoSpaceDN w:val="0"/>
        <w:adjustRightInd w:val="0"/>
        <w:ind w:left="4320"/>
        <w:divId w:val="2116439976"/>
        <w:rPr>
          <w:rFonts w:eastAsia="Calibri" w:cs="Times New Roman"/>
          <w:sz w:val="22"/>
          <w:szCs w:val="22"/>
        </w:rPr>
      </w:pPr>
      <w:r w:rsidRPr="00FD402A">
        <w:rPr>
          <w:rFonts w:eastAsia="Calibri" w:cs="Times New Roman"/>
          <w:sz w:val="22"/>
          <w:szCs w:val="22"/>
        </w:rPr>
        <w:t>(NRIC/FIN/Passport No.: __________)</w:t>
      </w:r>
    </w:p>
    <w:p w:rsidR="0011790A" w:rsidRPr="00FD402A" w:rsidRDefault="0011790A" w:rsidP="00790FEC">
      <w:pPr>
        <w:autoSpaceDE w:val="0"/>
        <w:autoSpaceDN w:val="0"/>
        <w:adjustRightInd w:val="0"/>
        <w:divId w:val="2116439976"/>
        <w:rPr>
          <w:rFonts w:eastAsia="Calibri" w:cs="Times New Roman"/>
          <w:i/>
          <w:sz w:val="22"/>
          <w:szCs w:val="22"/>
        </w:rPr>
      </w:pP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i/>
          <w:sz w:val="22"/>
          <w:szCs w:val="22"/>
        </w:rPr>
        <w:t>Applicant</w:t>
      </w:r>
    </w:p>
    <w:p w:rsidR="0011790A" w:rsidRPr="00FD402A" w:rsidRDefault="0011790A" w:rsidP="00790FEC">
      <w:pPr>
        <w:autoSpaceDE w:val="0"/>
        <w:autoSpaceDN w:val="0"/>
        <w:adjustRightInd w:val="0"/>
        <w:divId w:val="2116439976"/>
        <w:rPr>
          <w:rFonts w:eastAsia="Calibri" w:cs="Times New Roman"/>
          <w:sz w:val="22"/>
          <w:szCs w:val="22"/>
        </w:rPr>
      </w:pPr>
    </w:p>
    <w:p w:rsidR="0011790A" w:rsidRPr="00FD402A" w:rsidRDefault="0011790A" w:rsidP="009F7016">
      <w:pPr>
        <w:autoSpaceDE w:val="0"/>
        <w:autoSpaceDN w:val="0"/>
        <w:adjustRightInd w:val="0"/>
        <w:divId w:val="2116439976"/>
        <w:rPr>
          <w:rFonts w:eastAsia="Calibri" w:cs="Times New Roman"/>
          <w:b/>
          <w:sz w:val="22"/>
          <w:szCs w:val="22"/>
        </w:rPr>
      </w:pPr>
    </w:p>
    <w:p w:rsidR="009F7016" w:rsidRDefault="009F7016" w:rsidP="00C6605E">
      <w:pPr>
        <w:autoSpaceDE w:val="0"/>
        <w:autoSpaceDN w:val="0"/>
        <w:adjustRightInd w:val="0"/>
        <w:jc w:val="center"/>
        <w:divId w:val="2116439976"/>
        <w:rPr>
          <w:rFonts w:eastAsia="Calibri" w:cs="Times New Roman"/>
          <w:b/>
          <w:sz w:val="22"/>
          <w:szCs w:val="22"/>
        </w:rPr>
        <w:sectPr w:rsidR="009F7016" w:rsidSect="00C6605E">
          <w:pgSz w:w="11906" w:h="16838"/>
          <w:pgMar w:top="1134" w:right="1440" w:bottom="1440" w:left="1440" w:header="708" w:footer="708" w:gutter="0"/>
          <w:cols w:space="708"/>
          <w:docGrid w:linePitch="360"/>
        </w:sectPr>
      </w:pPr>
    </w:p>
    <w:p w:rsidR="0011790A" w:rsidRPr="00FD402A" w:rsidRDefault="0011790A" w:rsidP="00C6605E">
      <w:pPr>
        <w:autoSpaceDE w:val="0"/>
        <w:autoSpaceDN w:val="0"/>
        <w:adjustRightInd w:val="0"/>
        <w:jc w:val="center"/>
        <w:divId w:val="2116439976"/>
        <w:rPr>
          <w:rFonts w:eastAsia="Calibri" w:cs="Times New Roman"/>
          <w:b/>
          <w:sz w:val="22"/>
          <w:szCs w:val="22"/>
        </w:rPr>
      </w:pPr>
      <w:r w:rsidRPr="00FD402A">
        <w:rPr>
          <w:rFonts w:eastAsia="Calibri" w:cs="Times New Roman"/>
          <w:b/>
          <w:sz w:val="22"/>
          <w:szCs w:val="22"/>
        </w:rPr>
        <w:t>AFFIDAVIT</w:t>
      </w:r>
    </w:p>
    <w:p w:rsidR="0011790A" w:rsidRPr="00FD402A" w:rsidRDefault="0011790A" w:rsidP="0051115B">
      <w:pPr>
        <w:autoSpaceDE w:val="0"/>
        <w:autoSpaceDN w:val="0"/>
        <w:adjustRightInd w:val="0"/>
        <w:jc w:val="both"/>
        <w:divId w:val="2116439976"/>
        <w:rPr>
          <w:rFonts w:eastAsia="Calibri" w:cs="Times New Roman"/>
          <w:sz w:val="22"/>
          <w:szCs w:val="22"/>
        </w:rPr>
      </w:pPr>
    </w:p>
    <w:p w:rsidR="0011790A" w:rsidRPr="00FD402A" w:rsidRDefault="0011790A" w:rsidP="0051115B">
      <w:pPr>
        <w:autoSpaceDE w:val="0"/>
        <w:autoSpaceDN w:val="0"/>
        <w:adjustRightInd w:val="0"/>
        <w:jc w:val="both"/>
        <w:divId w:val="2116439976"/>
        <w:rPr>
          <w:rFonts w:eastAsia="Calibri" w:cs="Times New Roman"/>
          <w:sz w:val="22"/>
          <w:szCs w:val="22"/>
        </w:rPr>
      </w:pPr>
      <w:r w:rsidRPr="00FD402A">
        <w:rPr>
          <w:rFonts w:eastAsia="Calibri" w:cs="Times New Roman"/>
          <w:sz w:val="22"/>
          <w:szCs w:val="22"/>
        </w:rPr>
        <w:t>I, ______________________________________________________ [</w:t>
      </w:r>
      <w:r w:rsidRPr="00FD402A">
        <w:rPr>
          <w:rFonts w:eastAsia="Calibri" w:cs="Times New Roman"/>
          <w:i/>
          <w:sz w:val="22"/>
          <w:szCs w:val="22"/>
        </w:rPr>
        <w:t>n</w:t>
      </w:r>
      <w:r w:rsidRPr="00FD402A">
        <w:rPr>
          <w:rFonts w:eastAsia="Calibri" w:cs="Times New Roman"/>
          <w:i/>
          <w:iCs/>
          <w:sz w:val="22"/>
          <w:szCs w:val="22"/>
        </w:rPr>
        <w:t>ame of Applicant</w:t>
      </w:r>
      <w:r w:rsidRPr="00FD402A">
        <w:rPr>
          <w:rFonts w:eastAsia="Calibri" w:cs="Times New Roman"/>
          <w:sz w:val="22"/>
          <w:szCs w:val="22"/>
        </w:rPr>
        <w:t>], of ________________________________________________________ [</w:t>
      </w:r>
      <w:r w:rsidRPr="00FD402A">
        <w:rPr>
          <w:rFonts w:eastAsia="Calibri" w:cs="Times New Roman"/>
          <w:i/>
          <w:sz w:val="22"/>
          <w:szCs w:val="22"/>
        </w:rPr>
        <w:t>a</w:t>
      </w:r>
      <w:r w:rsidRPr="00FD402A">
        <w:rPr>
          <w:rFonts w:eastAsia="Calibri" w:cs="Times New Roman"/>
          <w:i/>
          <w:iCs/>
          <w:sz w:val="22"/>
          <w:szCs w:val="22"/>
        </w:rPr>
        <w:t>ddress of Applicant</w:t>
      </w:r>
      <w:r w:rsidRPr="00FD402A">
        <w:rPr>
          <w:rFonts w:eastAsia="Calibri" w:cs="Times New Roman"/>
          <w:iCs/>
          <w:sz w:val="22"/>
          <w:szCs w:val="22"/>
        </w:rPr>
        <w:t>]</w:t>
      </w:r>
      <w:r w:rsidRPr="00FD402A">
        <w:rPr>
          <w:rFonts w:eastAsia="Calibri" w:cs="Times New Roman"/>
          <w:sz w:val="22"/>
          <w:szCs w:val="22"/>
        </w:rPr>
        <w:t>, do make oath / affirm* and say as follows:</w:t>
      </w:r>
    </w:p>
    <w:p w:rsidR="0011790A" w:rsidRPr="00FD402A" w:rsidRDefault="0011790A" w:rsidP="0051115B">
      <w:pPr>
        <w:autoSpaceDE w:val="0"/>
        <w:autoSpaceDN w:val="0"/>
        <w:adjustRightInd w:val="0"/>
        <w:jc w:val="both"/>
        <w:divId w:val="2116439976"/>
        <w:rPr>
          <w:rFonts w:eastAsia="Calibri" w:cs="Times New Roman"/>
          <w:sz w:val="22"/>
          <w:szCs w:val="22"/>
        </w:rPr>
      </w:pPr>
    </w:p>
    <w:p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1.</w:t>
      </w:r>
      <w:r w:rsidRPr="00FD402A">
        <w:rPr>
          <w:rFonts w:eastAsia="Calibri" w:cs="Times New Roman"/>
          <w:sz w:val="22"/>
          <w:szCs w:val="22"/>
        </w:rPr>
        <w:tab/>
        <w:t>I am the Applicant and I make this affidavit in support of my application.</w:t>
      </w:r>
    </w:p>
    <w:p w:rsidR="0011790A" w:rsidRPr="00FD402A" w:rsidRDefault="0011790A" w:rsidP="0051115B">
      <w:pPr>
        <w:autoSpaceDE w:val="0"/>
        <w:autoSpaceDN w:val="0"/>
        <w:adjustRightInd w:val="0"/>
        <w:jc w:val="both"/>
        <w:divId w:val="2116439976"/>
        <w:rPr>
          <w:rFonts w:eastAsia="Calibri" w:cs="Times New Roman"/>
          <w:sz w:val="22"/>
          <w:szCs w:val="22"/>
        </w:rPr>
      </w:pPr>
    </w:p>
    <w:p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 xml:space="preserve">2. </w:t>
      </w:r>
      <w:r w:rsidRPr="00FD402A">
        <w:rPr>
          <w:rFonts w:eastAsia="Calibri" w:cs="Times New Roman"/>
          <w:sz w:val="22"/>
          <w:szCs w:val="22"/>
        </w:rPr>
        <w:tab/>
        <w:t>The facts contained in this affidavit are within my personal knowledge or are based on documents in my possession.</w:t>
      </w:r>
    </w:p>
    <w:p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3.</w:t>
      </w:r>
      <w:r w:rsidRPr="00FD402A">
        <w:rPr>
          <w:rFonts w:eastAsia="Calibri" w:cs="Times New Roman"/>
          <w:sz w:val="22"/>
          <w:szCs w:val="22"/>
        </w:rPr>
        <w:tab/>
        <w:t>I confirm that the information set out in this affidavit is true and correct.</w:t>
      </w:r>
    </w:p>
    <w:p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rsidR="0011790A" w:rsidRPr="00FD402A" w:rsidRDefault="0011790A" w:rsidP="0051115B">
      <w:pPr>
        <w:autoSpaceDE w:val="0"/>
        <w:autoSpaceDN w:val="0"/>
        <w:adjustRightInd w:val="0"/>
        <w:ind w:left="720" w:hanging="720"/>
        <w:jc w:val="both"/>
        <w:divId w:val="2116439976"/>
        <w:rPr>
          <w:rFonts w:eastAsia="Calibri" w:cs="Times New Roman"/>
          <w:b/>
          <w:sz w:val="22"/>
          <w:szCs w:val="22"/>
          <w:u w:val="single"/>
        </w:rPr>
      </w:pPr>
      <w:r w:rsidRPr="00FD402A">
        <w:rPr>
          <w:rFonts w:eastAsia="Calibri" w:cs="Times New Roman"/>
          <w:sz w:val="22"/>
          <w:szCs w:val="22"/>
        </w:rPr>
        <w:t>4.</w:t>
      </w:r>
      <w:r w:rsidRPr="00FD402A">
        <w:rPr>
          <w:rFonts w:eastAsia="Calibri" w:cs="Times New Roman"/>
          <w:sz w:val="22"/>
          <w:szCs w:val="22"/>
        </w:rPr>
        <w:tab/>
      </w:r>
      <w:r w:rsidRPr="00FD402A">
        <w:rPr>
          <w:rFonts w:eastAsia="Calibri" w:cs="Times New Roman"/>
          <w:b/>
          <w:smallCaps/>
          <w:sz w:val="22"/>
          <w:szCs w:val="22"/>
          <w:u w:val="single"/>
        </w:rPr>
        <w:t>Applicant’s Particulars</w:t>
      </w:r>
    </w:p>
    <w:tbl>
      <w:tblPr>
        <w:tblW w:w="4407" w:type="pct"/>
        <w:tblCellSpacing w:w="113"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rsidTr="0092350C">
        <w:trPr>
          <w:divId w:val="2116439976"/>
          <w:tblCellSpacing w:w="113" w:type="dxa"/>
        </w:trPr>
        <w:tc>
          <w:tcPr>
            <w:tcW w:w="4672" w:type="pct"/>
            <w:shd w:val="clear" w:color="auto" w:fill="auto"/>
          </w:tcPr>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w:t>
            </w:r>
            <w:r w:rsidRPr="0092350C">
              <w:rPr>
                <w:rFonts w:eastAsia="Calibri" w:cs="Times New Roman"/>
                <w:b/>
                <w:sz w:val="22"/>
                <w:szCs w:val="22"/>
              </w:rPr>
              <w:tab/>
              <w:t>Full name:</w:t>
            </w:r>
          </w:p>
        </w:tc>
      </w:tr>
      <w:tr w:rsidR="0011790A" w:rsidRPr="0092350C" w:rsidTr="0092350C">
        <w:trPr>
          <w:divId w:val="2116439976"/>
          <w:tblCellSpacing w:w="113" w:type="dxa"/>
        </w:trPr>
        <w:tc>
          <w:tcPr>
            <w:tcW w:w="4672" w:type="pct"/>
            <w:shd w:val="clear" w:color="auto" w:fill="auto"/>
          </w:tcPr>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(b)</w:t>
            </w:r>
            <w:r w:rsidRPr="0092350C">
              <w:rPr>
                <w:rFonts w:eastAsia="Calibri" w:cs="Times New Roman"/>
                <w:b/>
                <w:sz w:val="22"/>
                <w:szCs w:val="22"/>
              </w:rPr>
              <w:tab/>
              <w:t>NRIC/FIN/Passport no.:</w:t>
            </w:r>
          </w:p>
        </w:tc>
      </w:tr>
      <w:tr w:rsidR="0011790A" w:rsidRPr="0092350C" w:rsidTr="0092350C">
        <w:trPr>
          <w:divId w:val="2116439976"/>
          <w:tblCellSpacing w:w="113" w:type="dxa"/>
        </w:trPr>
        <w:tc>
          <w:tcPr>
            <w:tcW w:w="4672" w:type="pct"/>
            <w:shd w:val="clear" w:color="auto" w:fill="auto"/>
          </w:tcPr>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(c)</w:t>
            </w:r>
            <w:r w:rsidRPr="0092350C">
              <w:rPr>
                <w:rFonts w:eastAsia="Calibri" w:cs="Times New Roman"/>
                <w:b/>
                <w:sz w:val="22"/>
                <w:szCs w:val="22"/>
              </w:rPr>
              <w:tab/>
              <w:t>Date of birth (DD/MM/YYYY):</w:t>
            </w:r>
          </w:p>
        </w:tc>
      </w:tr>
      <w:tr w:rsidR="0011790A" w:rsidRPr="0092350C" w:rsidTr="0092350C">
        <w:trPr>
          <w:divId w:val="2116439976"/>
          <w:tblCellSpacing w:w="113" w:type="dxa"/>
        </w:trPr>
        <w:tc>
          <w:tcPr>
            <w:tcW w:w="4672" w:type="pct"/>
            <w:shd w:val="clear" w:color="auto" w:fill="auto"/>
          </w:tcPr>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(d)</w:t>
            </w:r>
            <w:r w:rsidRPr="0092350C">
              <w:rPr>
                <w:rFonts w:eastAsia="Calibri" w:cs="Times New Roman"/>
                <w:b/>
                <w:sz w:val="22"/>
                <w:szCs w:val="22"/>
              </w:rPr>
              <w:tab/>
              <w:t>Age:</w:t>
            </w:r>
          </w:p>
        </w:tc>
      </w:tr>
      <w:tr w:rsidR="0011790A" w:rsidRPr="0092350C" w:rsidTr="0092350C">
        <w:trPr>
          <w:divId w:val="2116439976"/>
          <w:tblCellSpacing w:w="113" w:type="dxa"/>
        </w:trPr>
        <w:tc>
          <w:tcPr>
            <w:tcW w:w="4672" w:type="pct"/>
            <w:shd w:val="clear" w:color="auto" w:fill="auto"/>
          </w:tcPr>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(e)</w:t>
            </w:r>
            <w:r w:rsidRPr="0092350C">
              <w:rPr>
                <w:rFonts w:eastAsia="Calibri" w:cs="Times New Roman"/>
                <w:b/>
                <w:sz w:val="22"/>
                <w:szCs w:val="22"/>
              </w:rPr>
              <w:tab/>
              <w:t>Gender:</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Male</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Female</w:t>
            </w:r>
          </w:p>
        </w:tc>
      </w:tr>
      <w:tr w:rsidR="0011790A" w:rsidRPr="0092350C" w:rsidTr="0092350C">
        <w:trPr>
          <w:divId w:val="2116439976"/>
          <w:tblCellSpacing w:w="113" w:type="dxa"/>
        </w:trPr>
        <w:tc>
          <w:tcPr>
            <w:tcW w:w="4672" w:type="pct"/>
            <w:shd w:val="clear" w:color="auto" w:fill="auto"/>
          </w:tcPr>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(f)</w:t>
            </w:r>
            <w:r w:rsidRPr="0092350C">
              <w:rPr>
                <w:rFonts w:eastAsia="Calibri" w:cs="Times New Roman"/>
                <w:b/>
                <w:sz w:val="22"/>
                <w:szCs w:val="22"/>
              </w:rPr>
              <w:tab/>
              <w:t>Telephone number:</w:t>
            </w:r>
          </w:p>
        </w:tc>
      </w:tr>
      <w:tr w:rsidR="0011790A" w:rsidRPr="0092350C" w:rsidTr="0092350C">
        <w:trPr>
          <w:divId w:val="2116439976"/>
          <w:tblCellSpacing w:w="113" w:type="dxa"/>
        </w:trPr>
        <w:tc>
          <w:tcPr>
            <w:tcW w:w="4672" w:type="pct"/>
            <w:shd w:val="clear" w:color="auto" w:fill="auto"/>
          </w:tcPr>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(g)</w:t>
            </w:r>
            <w:r w:rsidRPr="0092350C">
              <w:rPr>
                <w:rFonts w:eastAsia="Calibri" w:cs="Times New Roman"/>
                <w:b/>
                <w:sz w:val="22"/>
                <w:szCs w:val="22"/>
              </w:rPr>
              <w:tab/>
              <w:t>Occupation:</w:t>
            </w:r>
          </w:p>
        </w:tc>
      </w:tr>
      <w:tr w:rsidR="0011790A" w:rsidRPr="0092350C" w:rsidTr="0092350C">
        <w:trPr>
          <w:divId w:val="2116439976"/>
          <w:tblCellSpacing w:w="113" w:type="dxa"/>
        </w:trPr>
        <w:tc>
          <w:tcPr>
            <w:tcW w:w="4672" w:type="pct"/>
            <w:shd w:val="clear" w:color="auto" w:fill="auto"/>
          </w:tcPr>
          <w:p w:rsidR="0011790A" w:rsidRPr="0092350C" w:rsidRDefault="0011790A" w:rsidP="0092350C">
            <w:pPr>
              <w:autoSpaceDE w:val="0"/>
              <w:autoSpaceDN w:val="0"/>
              <w:adjustRightInd w:val="0"/>
              <w:jc w:val="both"/>
              <w:rPr>
                <w:rFonts w:eastAsia="Calibri" w:cs="Times New Roman"/>
                <w:i/>
                <w:sz w:val="22"/>
                <w:szCs w:val="22"/>
              </w:rPr>
            </w:pPr>
            <w:r w:rsidRPr="0092350C">
              <w:rPr>
                <w:rFonts w:eastAsia="Calibri" w:cs="Times New Roman"/>
                <w:b/>
                <w:sz w:val="22"/>
                <w:szCs w:val="22"/>
              </w:rPr>
              <w:t>(h)</w:t>
            </w:r>
            <w:r w:rsidRPr="0092350C">
              <w:rPr>
                <w:rFonts w:eastAsia="Calibri" w:cs="Times New Roman"/>
                <w:b/>
                <w:sz w:val="22"/>
                <w:szCs w:val="22"/>
              </w:rPr>
              <w:tab/>
              <w:t>Name and address of employer:</w:t>
            </w:r>
          </w:p>
        </w:tc>
      </w:tr>
      <w:tr w:rsidR="0011790A" w:rsidRPr="0092350C" w:rsidTr="0092350C">
        <w:trPr>
          <w:divId w:val="2116439976"/>
          <w:tblCellSpacing w:w="113" w:type="dxa"/>
        </w:trPr>
        <w:tc>
          <w:tcPr>
            <w:tcW w:w="4672" w:type="pct"/>
            <w:shd w:val="clear" w:color="auto" w:fill="auto"/>
          </w:tcPr>
          <w:p w:rsidR="0011790A"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(i)</w:t>
            </w:r>
            <w:r w:rsidRPr="0092350C">
              <w:rPr>
                <w:rFonts w:eastAsia="Calibri" w:cs="Times New Roman"/>
                <w:b/>
                <w:sz w:val="22"/>
                <w:szCs w:val="22"/>
              </w:rPr>
              <w:tab/>
              <w:t>Monthly income:</w:t>
            </w:r>
          </w:p>
          <w:tbl>
            <w:tblPr>
              <w:tblStyle w:val="TableGrid"/>
              <w:tblW w:w="0" w:type="auto"/>
              <w:tblLook w:val="04A0" w:firstRow="1" w:lastRow="0" w:firstColumn="1" w:lastColumn="0" w:noHBand="0" w:noVBand="1"/>
            </w:tblPr>
            <w:tblGrid>
              <w:gridCol w:w="3639"/>
              <w:gridCol w:w="3639"/>
            </w:tblGrid>
            <w:tr w:rsidR="00730918" w:rsidTr="00730918">
              <w:trPr>
                <w:trHeight w:val="1060"/>
              </w:trPr>
              <w:tc>
                <w:tcPr>
                  <w:tcW w:w="3639" w:type="dxa"/>
                </w:tcPr>
                <w:p w:rsidR="00730918" w:rsidRDefault="00730918" w:rsidP="00730918">
                  <w:pPr>
                    <w:autoSpaceDE w:val="0"/>
                    <w:autoSpaceDN w:val="0"/>
                    <w:adjustRightInd w:val="0"/>
                    <w:jc w:val="center"/>
                    <w:rPr>
                      <w:rFonts w:eastAsia="Calibri" w:cs="Times New Roman"/>
                      <w:b/>
                      <w:sz w:val="22"/>
                      <w:szCs w:val="22"/>
                    </w:rPr>
                  </w:pPr>
                  <w:r>
                    <w:rPr>
                      <w:rFonts w:eastAsia="Calibri" w:cs="Times New Roman"/>
                      <w:b/>
                      <w:sz w:val="22"/>
                      <w:szCs w:val="22"/>
                    </w:rPr>
                    <w:t>Source of Income</w:t>
                  </w:r>
                </w:p>
                <w:p w:rsidR="00730918" w:rsidRPr="00730918" w:rsidRDefault="00730918" w:rsidP="00730918">
                  <w:pPr>
                    <w:autoSpaceDE w:val="0"/>
                    <w:autoSpaceDN w:val="0"/>
                    <w:adjustRightInd w:val="0"/>
                    <w:jc w:val="center"/>
                    <w:rPr>
                      <w:rFonts w:eastAsia="Calibri" w:cs="Times New Roman"/>
                      <w:i/>
                      <w:sz w:val="22"/>
                      <w:szCs w:val="22"/>
                    </w:rPr>
                  </w:pPr>
                  <w:r w:rsidRPr="00730918">
                    <w:rPr>
                      <w:rFonts w:eastAsia="Calibri" w:cs="Times New Roman"/>
                      <w:i/>
                      <w:sz w:val="22"/>
                      <w:szCs w:val="22"/>
                    </w:rPr>
                    <w:t>(eg. Salary, insurance, government payouts, ental etc.)</w:t>
                  </w:r>
                </w:p>
              </w:tc>
              <w:tc>
                <w:tcPr>
                  <w:tcW w:w="3639" w:type="dxa"/>
                </w:tcPr>
                <w:p w:rsidR="00730918" w:rsidRDefault="00730918" w:rsidP="00730918">
                  <w:pPr>
                    <w:autoSpaceDE w:val="0"/>
                    <w:autoSpaceDN w:val="0"/>
                    <w:adjustRightInd w:val="0"/>
                    <w:jc w:val="center"/>
                    <w:rPr>
                      <w:rFonts w:eastAsia="Calibri" w:cs="Times New Roman"/>
                      <w:b/>
                      <w:sz w:val="22"/>
                      <w:szCs w:val="22"/>
                    </w:rPr>
                  </w:pPr>
                  <w:r>
                    <w:rPr>
                      <w:rFonts w:eastAsia="Calibri" w:cs="Times New Roman"/>
                      <w:b/>
                      <w:sz w:val="22"/>
                      <w:szCs w:val="22"/>
                    </w:rPr>
                    <w:t>Value</w:t>
                  </w:r>
                </w:p>
              </w:tc>
            </w:tr>
            <w:tr w:rsidR="00730918" w:rsidTr="00730918">
              <w:trPr>
                <w:trHeight w:val="1060"/>
              </w:trPr>
              <w:tc>
                <w:tcPr>
                  <w:tcW w:w="3639" w:type="dxa"/>
                </w:tcPr>
                <w:p w:rsidR="00730918" w:rsidRDefault="00730918" w:rsidP="0092350C">
                  <w:pPr>
                    <w:autoSpaceDE w:val="0"/>
                    <w:autoSpaceDN w:val="0"/>
                    <w:adjustRightInd w:val="0"/>
                    <w:jc w:val="both"/>
                    <w:rPr>
                      <w:rFonts w:eastAsia="Calibri" w:cs="Times New Roman"/>
                      <w:b/>
                      <w:sz w:val="22"/>
                      <w:szCs w:val="22"/>
                    </w:rPr>
                  </w:pPr>
                </w:p>
              </w:tc>
              <w:tc>
                <w:tcPr>
                  <w:tcW w:w="3639" w:type="dxa"/>
                </w:tcPr>
                <w:p w:rsidR="00730918" w:rsidRDefault="00730918" w:rsidP="0092350C">
                  <w:pPr>
                    <w:autoSpaceDE w:val="0"/>
                    <w:autoSpaceDN w:val="0"/>
                    <w:adjustRightInd w:val="0"/>
                    <w:jc w:val="both"/>
                    <w:rPr>
                      <w:rFonts w:eastAsia="Calibri" w:cs="Times New Roman"/>
                      <w:b/>
                      <w:sz w:val="22"/>
                      <w:szCs w:val="22"/>
                    </w:rPr>
                  </w:pPr>
                </w:p>
              </w:tc>
            </w:tr>
            <w:tr w:rsidR="00730918" w:rsidTr="00730918">
              <w:trPr>
                <w:trHeight w:val="338"/>
              </w:trPr>
              <w:tc>
                <w:tcPr>
                  <w:tcW w:w="3639" w:type="dxa"/>
                </w:tcPr>
                <w:p w:rsidR="00730918" w:rsidRDefault="00730918" w:rsidP="00730918">
                  <w:pPr>
                    <w:autoSpaceDE w:val="0"/>
                    <w:autoSpaceDN w:val="0"/>
                    <w:adjustRightInd w:val="0"/>
                    <w:jc w:val="center"/>
                    <w:rPr>
                      <w:rFonts w:eastAsia="Calibri" w:cs="Times New Roman"/>
                      <w:b/>
                      <w:sz w:val="22"/>
                      <w:szCs w:val="22"/>
                    </w:rPr>
                  </w:pPr>
                  <w:r>
                    <w:rPr>
                      <w:rFonts w:eastAsia="Calibri" w:cs="Times New Roman"/>
                      <w:b/>
                      <w:sz w:val="22"/>
                      <w:szCs w:val="22"/>
                    </w:rPr>
                    <w:t>TOTAL</w:t>
                  </w:r>
                </w:p>
              </w:tc>
              <w:tc>
                <w:tcPr>
                  <w:tcW w:w="3639" w:type="dxa"/>
                </w:tcPr>
                <w:p w:rsidR="00730918" w:rsidRDefault="00730918" w:rsidP="0092350C">
                  <w:pPr>
                    <w:autoSpaceDE w:val="0"/>
                    <w:autoSpaceDN w:val="0"/>
                    <w:adjustRightInd w:val="0"/>
                    <w:jc w:val="both"/>
                    <w:rPr>
                      <w:rFonts w:eastAsia="Calibri" w:cs="Times New Roman"/>
                      <w:b/>
                      <w:sz w:val="22"/>
                      <w:szCs w:val="22"/>
                    </w:rPr>
                  </w:pPr>
                </w:p>
              </w:tc>
            </w:tr>
          </w:tbl>
          <w:p w:rsidR="00730918" w:rsidRPr="0092350C" w:rsidRDefault="00730918" w:rsidP="0092350C">
            <w:pPr>
              <w:autoSpaceDE w:val="0"/>
              <w:autoSpaceDN w:val="0"/>
              <w:adjustRightInd w:val="0"/>
              <w:jc w:val="both"/>
              <w:rPr>
                <w:rFonts w:eastAsia="Calibri" w:cs="Times New Roman"/>
                <w:b/>
                <w:sz w:val="22"/>
                <w:szCs w:val="22"/>
              </w:rPr>
            </w:pPr>
          </w:p>
        </w:tc>
      </w:tr>
      <w:tr w:rsidR="0011790A" w:rsidRPr="0092350C" w:rsidTr="0092350C">
        <w:trPr>
          <w:divId w:val="2116439976"/>
          <w:tblCellSpacing w:w="113" w:type="dxa"/>
        </w:trPr>
        <w:tc>
          <w:tcPr>
            <w:tcW w:w="4672" w:type="pct"/>
            <w:shd w:val="clear" w:color="auto" w:fill="auto"/>
          </w:tcPr>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(j)</w:t>
            </w:r>
            <w:r w:rsidRPr="0092350C">
              <w:rPr>
                <w:rFonts w:eastAsia="Calibri" w:cs="Times New Roman"/>
                <w:b/>
                <w:sz w:val="22"/>
                <w:szCs w:val="22"/>
              </w:rPr>
              <w:tab/>
              <w:t>Relationship to P (i.e. the person alleged to lack capacity):</w:t>
            </w:r>
          </w:p>
          <w:p w:rsidR="0011790A" w:rsidRPr="0092350C" w:rsidRDefault="0011790A" w:rsidP="005669C2">
            <w:pPr>
              <w:numPr>
                <w:ilvl w:val="0"/>
                <w:numId w:val="102"/>
              </w:numPr>
              <w:autoSpaceDE w:val="0"/>
              <w:autoSpaceDN w:val="0"/>
              <w:adjustRightInd w:val="0"/>
              <w:ind w:left="1077" w:hanging="357"/>
              <w:contextualSpacing/>
              <w:jc w:val="both"/>
              <w:rPr>
                <w:rFonts w:eastAsia="Calibri" w:cs="Times New Roman"/>
                <w:b/>
                <w:sz w:val="22"/>
                <w:szCs w:val="22"/>
              </w:rPr>
            </w:pPr>
            <w:r w:rsidRPr="0092350C">
              <w:rPr>
                <w:rFonts w:eastAsia="Calibri" w:cs="Times New Roman"/>
                <w:b/>
                <w:sz w:val="22"/>
                <w:szCs w:val="22"/>
              </w:rPr>
              <w:t>Spouse</w:t>
            </w:r>
          </w:p>
          <w:p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Child</w:t>
            </w:r>
          </w:p>
          <w:p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Parent</w:t>
            </w:r>
          </w:p>
          <w:p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Sibling</w:t>
            </w:r>
          </w:p>
          <w:p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Friend</w:t>
            </w:r>
          </w:p>
          <w:p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Others – please specify:  _________________________________</w:t>
            </w:r>
          </w:p>
        </w:tc>
      </w:tr>
    </w:tbl>
    <w:p w:rsidR="0011790A" w:rsidRPr="00FD402A" w:rsidRDefault="0011790A" w:rsidP="0051115B">
      <w:pPr>
        <w:jc w:val="both"/>
        <w:divId w:val="2116439976"/>
        <w:rPr>
          <w:rFonts w:eastAsia="Calibri" w:cs="Times New Roman"/>
          <w:sz w:val="22"/>
          <w:szCs w:val="22"/>
        </w:rPr>
      </w:pPr>
    </w:p>
    <w:p w:rsidR="0011790A" w:rsidRPr="00FD402A" w:rsidRDefault="0011790A" w:rsidP="0051115B">
      <w:pPr>
        <w:autoSpaceDE w:val="0"/>
        <w:autoSpaceDN w:val="0"/>
        <w:adjustRightInd w:val="0"/>
        <w:ind w:left="720" w:hanging="720"/>
        <w:jc w:val="both"/>
        <w:divId w:val="2116439976"/>
        <w:rPr>
          <w:rFonts w:eastAsia="Calibri" w:cs="Times New Roman"/>
          <w:b/>
          <w:smallCaps/>
          <w:sz w:val="22"/>
          <w:szCs w:val="22"/>
          <w:u w:val="single"/>
        </w:rPr>
      </w:pPr>
      <w:r w:rsidRPr="00FD402A">
        <w:rPr>
          <w:rFonts w:eastAsia="Calibri" w:cs="Times New Roman"/>
          <w:sz w:val="22"/>
          <w:szCs w:val="22"/>
        </w:rPr>
        <w:t>5.</w:t>
      </w:r>
      <w:r w:rsidRPr="00FD402A">
        <w:rPr>
          <w:rFonts w:eastAsia="Calibri" w:cs="Times New Roman"/>
          <w:sz w:val="22"/>
          <w:szCs w:val="22"/>
        </w:rPr>
        <w:tab/>
      </w:r>
      <w:r w:rsidRPr="00FD402A">
        <w:rPr>
          <w:rFonts w:eastAsia="Calibri" w:cs="Times New Roman"/>
          <w:b/>
          <w:smallCaps/>
          <w:sz w:val="22"/>
          <w:szCs w:val="22"/>
          <w:u w:val="single"/>
        </w:rPr>
        <w:t>Information about Applicant</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rsidTr="0092350C">
        <w:trPr>
          <w:divId w:val="2116439976"/>
          <w:tblCellSpacing w:w="142" w:type="dxa"/>
        </w:trPr>
        <w:tc>
          <w:tcPr>
            <w:tcW w:w="4672" w:type="pct"/>
            <w:tcBorders>
              <w:top w:val="single" w:sz="4" w:space="0" w:color="auto"/>
              <w:bottom w:val="single" w:sz="4" w:space="0" w:color="auto"/>
            </w:tcBorders>
            <w:shd w:val="clear" w:color="auto" w:fill="auto"/>
          </w:tcPr>
          <w:p w:rsidR="0011790A" w:rsidRPr="0092350C" w:rsidRDefault="0011790A" w:rsidP="0092350C">
            <w:pPr>
              <w:autoSpaceDE w:val="0"/>
              <w:autoSpaceDN w:val="0"/>
              <w:adjustRightInd w:val="0"/>
              <w:jc w:val="both"/>
              <w:rPr>
                <w:rFonts w:eastAsia="Calibri" w:cs="Times New Roman"/>
                <w:i/>
                <w:sz w:val="22"/>
                <w:szCs w:val="22"/>
              </w:rPr>
            </w:pPr>
            <w:r w:rsidRPr="0092350C">
              <w:rPr>
                <w:rFonts w:eastAsia="Calibri" w:cs="Times New Roman"/>
                <w:b/>
                <w:sz w:val="22"/>
                <w:szCs w:val="22"/>
              </w:rPr>
              <w:t>(a)</w:t>
            </w:r>
            <w:r w:rsidRPr="0092350C">
              <w:rPr>
                <w:rFonts w:eastAsia="Calibri" w:cs="Times New Roman"/>
                <w:b/>
                <w:sz w:val="22"/>
                <w:szCs w:val="22"/>
              </w:rPr>
              <w:tab/>
            </w:r>
            <w:r w:rsidRPr="0092350C">
              <w:rPr>
                <w:rFonts w:eastAsia="Calibri" w:cs="Times New Roman"/>
                <w:b/>
                <w:i/>
                <w:sz w:val="22"/>
                <w:szCs w:val="22"/>
                <w:u w:val="single"/>
              </w:rPr>
              <w:t>Please indicate which options are applicable to you</w:t>
            </w:r>
          </w:p>
          <w:p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I am not an undischarged bankrupt</w:t>
            </w:r>
          </w:p>
          <w:p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I am not facing any bankruptcy actions</w:t>
            </w:r>
          </w:p>
          <w:p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I have not been appointed as a Donee or Deputy for someone else</w:t>
            </w:r>
          </w:p>
        </w:tc>
      </w:tr>
      <w:tr w:rsidR="0011790A" w:rsidRPr="0092350C" w:rsidTr="0092350C">
        <w:trPr>
          <w:divId w:val="2116439976"/>
          <w:tblCellSpacing w:w="142" w:type="dxa"/>
        </w:trPr>
        <w:tc>
          <w:tcPr>
            <w:tcW w:w="4672" w:type="pct"/>
            <w:tcBorders>
              <w:top w:val="single" w:sz="4" w:space="0" w:color="auto"/>
              <w:bottom w:val="single" w:sz="4" w:space="0" w:color="auto"/>
            </w:tcBorders>
            <w:shd w:val="clear" w:color="auto" w:fill="auto"/>
          </w:tcPr>
          <w:p w:rsidR="0011790A" w:rsidRPr="0092350C" w:rsidRDefault="0011790A" w:rsidP="0092350C">
            <w:pPr>
              <w:autoSpaceDE w:val="0"/>
              <w:autoSpaceDN w:val="0"/>
              <w:adjustRightInd w:val="0"/>
              <w:jc w:val="both"/>
              <w:rPr>
                <w:rFonts w:eastAsia="Calibri" w:cs="Times New Roman"/>
                <w:i/>
                <w:sz w:val="22"/>
                <w:szCs w:val="22"/>
              </w:rPr>
            </w:pPr>
            <w:r w:rsidRPr="0092350C">
              <w:rPr>
                <w:rFonts w:eastAsia="Calibri" w:cs="Times New Roman"/>
                <w:b/>
                <w:sz w:val="22"/>
                <w:szCs w:val="22"/>
              </w:rPr>
              <w:t>(b)</w:t>
            </w:r>
            <w:r w:rsidRPr="0092350C">
              <w:rPr>
                <w:rFonts w:eastAsia="Calibri" w:cs="Times New Roman"/>
                <w:b/>
                <w:sz w:val="22"/>
                <w:szCs w:val="22"/>
              </w:rPr>
              <w:tab/>
            </w:r>
            <w:r w:rsidRPr="0092350C">
              <w:rPr>
                <w:rFonts w:eastAsia="Calibri" w:cs="Times New Roman"/>
                <w:b/>
                <w:i/>
                <w:sz w:val="22"/>
                <w:szCs w:val="22"/>
                <w:u w:val="single"/>
              </w:rPr>
              <w:t>Please indicate which option is applicable to you</w:t>
            </w:r>
          </w:p>
          <w:p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I declare that I do not have any outstanding loans or debts at all</w:t>
            </w:r>
          </w:p>
          <w:p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I declare that I do not have any outstanding loans or debts except for the following loans / debts, and I further declare that I am able to pay my loans and debts as and when they become due and payable.</w:t>
            </w:r>
          </w:p>
          <w:p w:rsidR="0011790A" w:rsidRPr="0092350C" w:rsidRDefault="0011790A" w:rsidP="0092350C">
            <w:pPr>
              <w:autoSpaceDE w:val="0"/>
              <w:autoSpaceDN w:val="0"/>
              <w:adjustRightInd w:val="0"/>
              <w:jc w:val="both"/>
              <w:rPr>
                <w:rFonts w:eastAsia="Calibri" w:cs="Times New Roman"/>
                <w:b/>
                <w:sz w:val="22"/>
                <w:szCs w:val="22"/>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11790A" w:rsidRPr="0092350C" w:rsidTr="0092350C">
              <w:tc>
                <w:tcPr>
                  <w:tcW w:w="3449" w:type="dxa"/>
                  <w:shd w:val="clear" w:color="auto" w:fill="auto"/>
                  <w:tcMar>
                    <w:top w:w="57" w:type="dxa"/>
                    <w:bottom w:w="57" w:type="dxa"/>
                  </w:tcMar>
                </w:tcPr>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Information about loan / debt</w:t>
                  </w:r>
                </w:p>
                <w:p w:rsidR="0011790A" w:rsidRPr="0092350C" w:rsidRDefault="0011790A" w:rsidP="0092350C">
                  <w:pPr>
                    <w:autoSpaceDE w:val="0"/>
                    <w:autoSpaceDN w:val="0"/>
                    <w:adjustRightInd w:val="0"/>
                    <w:jc w:val="both"/>
                    <w:rPr>
                      <w:rFonts w:eastAsia="Calibri" w:cs="Times New Roman"/>
                      <w:i/>
                      <w:sz w:val="22"/>
                      <w:szCs w:val="22"/>
                    </w:rPr>
                  </w:pPr>
                  <w:r w:rsidRPr="0092350C">
                    <w:rPr>
                      <w:rFonts w:eastAsia="Calibri" w:cs="Times New Roman"/>
                      <w:i/>
                      <w:sz w:val="22"/>
                      <w:szCs w:val="22"/>
                    </w:rPr>
                    <w:t>(e.g. creditor, reason for loan/debt etc.)</w:t>
                  </w:r>
                </w:p>
              </w:tc>
              <w:tc>
                <w:tcPr>
                  <w:tcW w:w="2963" w:type="dxa"/>
                  <w:shd w:val="clear" w:color="auto" w:fill="auto"/>
                  <w:tcMar>
                    <w:top w:w="57" w:type="dxa"/>
                    <w:bottom w:w="57" w:type="dxa"/>
                  </w:tcMar>
                </w:tcPr>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Amount owed</w:t>
                  </w:r>
                </w:p>
              </w:tc>
            </w:tr>
            <w:tr w:rsidR="0011790A" w:rsidRPr="0092350C" w:rsidTr="0092350C">
              <w:tc>
                <w:tcPr>
                  <w:tcW w:w="3449" w:type="dxa"/>
                  <w:shd w:val="clear" w:color="auto" w:fill="auto"/>
                  <w:tcMar>
                    <w:top w:w="57" w:type="dxa"/>
                    <w:bottom w:w="57" w:type="dxa"/>
                  </w:tcMar>
                </w:tcPr>
                <w:p w:rsidR="0011790A" w:rsidRPr="0092350C" w:rsidRDefault="0011790A" w:rsidP="0092350C">
                  <w:pPr>
                    <w:autoSpaceDE w:val="0"/>
                    <w:autoSpaceDN w:val="0"/>
                    <w:adjustRightInd w:val="0"/>
                    <w:jc w:val="both"/>
                    <w:rPr>
                      <w:rFonts w:eastAsia="Calibri" w:cs="Times New Roman"/>
                      <w:sz w:val="22"/>
                      <w:szCs w:val="22"/>
                    </w:rPr>
                  </w:pPr>
                </w:p>
                <w:p w:rsidR="0011790A" w:rsidRPr="0092350C" w:rsidRDefault="0011790A" w:rsidP="0092350C">
                  <w:pPr>
                    <w:autoSpaceDE w:val="0"/>
                    <w:autoSpaceDN w:val="0"/>
                    <w:adjustRightInd w:val="0"/>
                    <w:jc w:val="both"/>
                    <w:rPr>
                      <w:rFonts w:eastAsia="Calibri" w:cs="Times New Roman"/>
                      <w:sz w:val="22"/>
                      <w:szCs w:val="22"/>
                    </w:rPr>
                  </w:pPr>
                </w:p>
                <w:p w:rsidR="0011790A" w:rsidRPr="0092350C" w:rsidRDefault="0011790A" w:rsidP="0092350C">
                  <w:pPr>
                    <w:autoSpaceDE w:val="0"/>
                    <w:autoSpaceDN w:val="0"/>
                    <w:adjustRightInd w:val="0"/>
                    <w:jc w:val="both"/>
                    <w:rPr>
                      <w:rFonts w:eastAsia="Calibri" w:cs="Times New Roman"/>
                      <w:sz w:val="22"/>
                      <w:szCs w:val="22"/>
                    </w:rPr>
                  </w:pPr>
                </w:p>
                <w:p w:rsidR="0011790A" w:rsidRPr="0092350C" w:rsidRDefault="0011790A" w:rsidP="0092350C">
                  <w:pPr>
                    <w:autoSpaceDE w:val="0"/>
                    <w:autoSpaceDN w:val="0"/>
                    <w:adjustRightInd w:val="0"/>
                    <w:jc w:val="both"/>
                    <w:rPr>
                      <w:rFonts w:eastAsia="Calibri" w:cs="Times New Roman"/>
                      <w:sz w:val="22"/>
                      <w:szCs w:val="22"/>
                    </w:rPr>
                  </w:pPr>
                </w:p>
              </w:tc>
              <w:tc>
                <w:tcPr>
                  <w:tcW w:w="2963" w:type="dxa"/>
                  <w:shd w:val="clear" w:color="auto" w:fill="auto"/>
                  <w:tcMar>
                    <w:top w:w="57" w:type="dxa"/>
                    <w:bottom w:w="57" w:type="dxa"/>
                  </w:tcMar>
                </w:tcPr>
                <w:p w:rsidR="0011790A" w:rsidRPr="0092350C" w:rsidRDefault="0011790A" w:rsidP="0092350C">
                  <w:pPr>
                    <w:autoSpaceDE w:val="0"/>
                    <w:autoSpaceDN w:val="0"/>
                    <w:adjustRightInd w:val="0"/>
                    <w:jc w:val="both"/>
                    <w:rPr>
                      <w:rFonts w:eastAsia="Calibri" w:cs="Times New Roman"/>
                      <w:sz w:val="22"/>
                      <w:szCs w:val="22"/>
                    </w:rPr>
                  </w:pPr>
                </w:p>
              </w:tc>
            </w:tr>
          </w:tbl>
          <w:p w:rsidR="0011790A" w:rsidRPr="0092350C" w:rsidRDefault="0011790A" w:rsidP="0092350C">
            <w:pPr>
              <w:autoSpaceDE w:val="0"/>
              <w:autoSpaceDN w:val="0"/>
              <w:adjustRightInd w:val="0"/>
              <w:jc w:val="both"/>
              <w:rPr>
                <w:rFonts w:eastAsia="Calibri" w:cs="Times New Roman"/>
                <w:b/>
                <w:i/>
                <w:sz w:val="22"/>
                <w:szCs w:val="22"/>
                <w:u w:val="single"/>
              </w:rPr>
            </w:pPr>
          </w:p>
        </w:tc>
      </w:tr>
    </w:tbl>
    <w:p w:rsidR="0011790A" w:rsidRPr="00FD402A" w:rsidRDefault="0011790A" w:rsidP="0051115B">
      <w:pPr>
        <w:autoSpaceDE w:val="0"/>
        <w:autoSpaceDN w:val="0"/>
        <w:adjustRightInd w:val="0"/>
        <w:ind w:left="720" w:hanging="720"/>
        <w:jc w:val="both"/>
        <w:divId w:val="2116439976"/>
        <w:rPr>
          <w:rFonts w:eastAsia="Calibri" w:cs="Times New Roman"/>
          <w:b/>
          <w:smallCaps/>
          <w:sz w:val="22"/>
          <w:szCs w:val="22"/>
          <w:u w:val="single"/>
        </w:rPr>
      </w:pPr>
      <w:r w:rsidRPr="00FD402A">
        <w:rPr>
          <w:rFonts w:eastAsia="Calibri" w:cs="Times New Roman"/>
          <w:sz w:val="22"/>
          <w:szCs w:val="22"/>
        </w:rPr>
        <w:t>6.</w:t>
      </w:r>
      <w:r w:rsidRPr="00FD402A">
        <w:rPr>
          <w:rFonts w:eastAsia="Calibri" w:cs="Times New Roman"/>
          <w:sz w:val="22"/>
          <w:szCs w:val="22"/>
        </w:rPr>
        <w:tab/>
      </w:r>
      <w:r w:rsidRPr="00FD402A">
        <w:rPr>
          <w:rFonts w:eastAsia="Calibri" w:cs="Times New Roman"/>
          <w:b/>
          <w:smallCaps/>
          <w:sz w:val="22"/>
          <w:szCs w:val="22"/>
          <w:u w:val="single"/>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rsidTr="00730918">
        <w:trPr>
          <w:divId w:val="2116439976"/>
          <w:tblCellSpacing w:w="142" w:type="dxa"/>
        </w:trPr>
        <w:tc>
          <w:tcPr>
            <w:tcW w:w="4643" w:type="pct"/>
            <w:shd w:val="clear" w:color="auto" w:fill="auto"/>
          </w:tcPr>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w:t>
            </w:r>
            <w:r w:rsidRPr="0092350C">
              <w:rPr>
                <w:rFonts w:eastAsia="Calibri" w:cs="Times New Roman"/>
                <w:b/>
                <w:sz w:val="22"/>
                <w:szCs w:val="22"/>
              </w:rPr>
              <w:tab/>
              <w:t>P’s Full name:</w:t>
            </w:r>
          </w:p>
        </w:tc>
      </w:tr>
      <w:tr w:rsidR="0011790A" w:rsidRPr="0092350C" w:rsidTr="00730918">
        <w:trPr>
          <w:divId w:val="2116439976"/>
          <w:tblCellSpacing w:w="142" w:type="dxa"/>
        </w:trPr>
        <w:tc>
          <w:tcPr>
            <w:tcW w:w="4643" w:type="pct"/>
            <w:shd w:val="clear" w:color="auto" w:fill="auto"/>
          </w:tcPr>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(b)</w:t>
            </w:r>
            <w:r w:rsidRPr="0092350C">
              <w:rPr>
                <w:rFonts w:eastAsia="Calibri" w:cs="Times New Roman"/>
                <w:b/>
                <w:sz w:val="22"/>
                <w:szCs w:val="22"/>
              </w:rPr>
              <w:tab/>
              <w:t>P’s NRIC/FIN/Passport no.:</w:t>
            </w:r>
          </w:p>
        </w:tc>
      </w:tr>
      <w:tr w:rsidR="0011790A" w:rsidRPr="0092350C" w:rsidTr="00730918">
        <w:trPr>
          <w:divId w:val="2116439976"/>
          <w:tblCellSpacing w:w="142" w:type="dxa"/>
        </w:trPr>
        <w:tc>
          <w:tcPr>
            <w:tcW w:w="4643" w:type="pct"/>
            <w:shd w:val="clear" w:color="auto" w:fill="auto"/>
          </w:tcPr>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(c)</w:t>
            </w:r>
            <w:r w:rsidRPr="0092350C">
              <w:rPr>
                <w:rFonts w:eastAsia="Calibri" w:cs="Times New Roman"/>
                <w:b/>
                <w:sz w:val="22"/>
                <w:szCs w:val="22"/>
              </w:rPr>
              <w:tab/>
              <w:t>P’s Date of birth (DD/MM/YYYY):</w:t>
            </w:r>
          </w:p>
        </w:tc>
      </w:tr>
      <w:tr w:rsidR="0011790A" w:rsidRPr="0092350C" w:rsidTr="00730918">
        <w:trPr>
          <w:divId w:val="2116439976"/>
          <w:tblCellSpacing w:w="142" w:type="dxa"/>
        </w:trPr>
        <w:tc>
          <w:tcPr>
            <w:tcW w:w="4643" w:type="pct"/>
            <w:shd w:val="clear" w:color="auto" w:fill="auto"/>
          </w:tcPr>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(d)</w:t>
            </w:r>
            <w:r w:rsidRPr="0092350C">
              <w:rPr>
                <w:rFonts w:eastAsia="Calibri" w:cs="Times New Roman"/>
                <w:b/>
                <w:sz w:val="22"/>
                <w:szCs w:val="22"/>
              </w:rPr>
              <w:tab/>
              <w:t>P’s Age:</w:t>
            </w:r>
          </w:p>
        </w:tc>
      </w:tr>
      <w:tr w:rsidR="0011790A" w:rsidRPr="0092350C" w:rsidTr="00730918">
        <w:trPr>
          <w:divId w:val="2116439976"/>
          <w:tblCellSpacing w:w="142" w:type="dxa"/>
        </w:trPr>
        <w:tc>
          <w:tcPr>
            <w:tcW w:w="4643" w:type="pct"/>
            <w:shd w:val="clear" w:color="auto" w:fill="auto"/>
          </w:tcPr>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(e)</w:t>
            </w:r>
            <w:r w:rsidRPr="0092350C">
              <w:rPr>
                <w:rFonts w:eastAsia="Calibri" w:cs="Times New Roman"/>
                <w:b/>
                <w:sz w:val="22"/>
                <w:szCs w:val="22"/>
              </w:rPr>
              <w:tab/>
              <w:t>P’s Gender:</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Male</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Female</w:t>
            </w:r>
          </w:p>
        </w:tc>
      </w:tr>
      <w:tr w:rsidR="0011790A" w:rsidRPr="0092350C" w:rsidTr="00730918">
        <w:trPr>
          <w:divId w:val="2116439976"/>
          <w:tblCellSpacing w:w="142" w:type="dxa"/>
        </w:trPr>
        <w:tc>
          <w:tcPr>
            <w:tcW w:w="4643" w:type="pct"/>
            <w:shd w:val="clear" w:color="auto" w:fill="auto"/>
          </w:tcPr>
          <w:p w:rsidR="00F757EF" w:rsidRPr="0092350C" w:rsidRDefault="0011790A" w:rsidP="0092350C">
            <w:pPr>
              <w:autoSpaceDE w:val="0"/>
              <w:autoSpaceDN w:val="0"/>
              <w:adjustRightInd w:val="0"/>
              <w:jc w:val="both"/>
              <w:rPr>
                <w:rFonts w:eastAsia="Calibri" w:cs="Times New Roman"/>
                <w:b/>
              </w:rPr>
            </w:pPr>
            <w:r w:rsidRPr="0092350C">
              <w:rPr>
                <w:rFonts w:eastAsia="Calibri" w:cs="Times New Roman"/>
                <w:b/>
                <w:sz w:val="22"/>
                <w:szCs w:val="22"/>
              </w:rPr>
              <w:t>(f)</w:t>
            </w:r>
            <w:r w:rsidRPr="0092350C">
              <w:rPr>
                <w:rFonts w:eastAsia="Calibri" w:cs="Times New Roman"/>
                <w:b/>
                <w:sz w:val="22"/>
                <w:szCs w:val="22"/>
              </w:rPr>
              <w:tab/>
              <w:t>P’s Marital status:</w:t>
            </w:r>
          </w:p>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p>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 xml:space="preserve">            </w:t>
            </w:r>
            <w:r w:rsidR="00F757EF" w:rsidRPr="0092350C">
              <w:rPr>
                <w:rFonts w:eastAsia="Calibri" w:cs="Times New Roman"/>
                <w:b/>
              </w:rPr>
              <w:t xml:space="preserve"> </w:t>
            </w:r>
            <w:r w:rsidRPr="0092350C">
              <w:rPr>
                <w:rFonts w:eastAsia="Calibri" w:cs="Times New Roman"/>
                <w:b/>
                <w:sz w:val="22"/>
                <w:szCs w:val="22"/>
              </w:rPr>
              <w:sym w:font="Wingdings" w:char="F06F"/>
            </w:r>
            <w:r w:rsidRPr="0092350C">
              <w:rPr>
                <w:rFonts w:eastAsia="Calibri" w:cs="Times New Roman"/>
                <w:b/>
                <w:sz w:val="22"/>
                <w:szCs w:val="22"/>
              </w:rPr>
              <w:t xml:space="preserve">   Single</w:t>
            </w:r>
            <w:r w:rsidRPr="0092350C">
              <w:rPr>
                <w:rFonts w:eastAsia="Calibri" w:cs="Times New Roman"/>
                <w:b/>
                <w:sz w:val="22"/>
                <w:szCs w:val="22"/>
              </w:rPr>
              <w:tab/>
            </w:r>
          </w:p>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Married</w:t>
            </w:r>
            <w:r w:rsidRPr="0092350C">
              <w:rPr>
                <w:rFonts w:eastAsia="Calibri" w:cs="Times New Roman"/>
                <w:b/>
                <w:sz w:val="22"/>
                <w:szCs w:val="22"/>
              </w:rPr>
              <w:tab/>
            </w:r>
          </w:p>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Divorced</w:t>
            </w:r>
            <w:r w:rsidRPr="0092350C">
              <w:rPr>
                <w:rFonts w:eastAsia="Calibri" w:cs="Times New Roman"/>
                <w:b/>
                <w:sz w:val="22"/>
                <w:szCs w:val="22"/>
              </w:rPr>
              <w:tab/>
            </w:r>
          </w:p>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Separated</w:t>
            </w:r>
          </w:p>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Widowed</w:t>
            </w:r>
            <w:r w:rsidRPr="0092350C">
              <w:rPr>
                <w:rFonts w:eastAsia="Calibri" w:cs="Times New Roman"/>
                <w:b/>
                <w:sz w:val="22"/>
                <w:szCs w:val="22"/>
              </w:rPr>
              <w:tab/>
            </w:r>
          </w:p>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Unknown</w:t>
            </w:r>
          </w:p>
          <w:p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rsidTr="00730918">
        <w:trPr>
          <w:divId w:val="2116439976"/>
          <w:tblCellSpacing w:w="142" w:type="dxa"/>
        </w:trPr>
        <w:tc>
          <w:tcPr>
            <w:tcW w:w="4643" w:type="pct"/>
            <w:shd w:val="clear" w:color="auto" w:fill="auto"/>
          </w:tcPr>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(g)</w:t>
            </w:r>
            <w:r w:rsidRPr="0092350C">
              <w:rPr>
                <w:rFonts w:eastAsia="Calibri" w:cs="Times New Roman"/>
                <w:b/>
                <w:sz w:val="22"/>
                <w:szCs w:val="22"/>
              </w:rPr>
              <w:tab/>
              <w:t>Address at which P is currently residing:</w:t>
            </w:r>
          </w:p>
          <w:p w:rsidR="0011790A" w:rsidRPr="0092350C" w:rsidRDefault="0011790A" w:rsidP="0092350C">
            <w:pPr>
              <w:autoSpaceDE w:val="0"/>
              <w:autoSpaceDN w:val="0"/>
              <w:adjustRightInd w:val="0"/>
              <w:jc w:val="both"/>
              <w:rPr>
                <w:rFonts w:eastAsia="Calibri" w:cs="Times New Roman"/>
                <w:b/>
                <w:sz w:val="22"/>
                <w:szCs w:val="22"/>
              </w:rPr>
            </w:pPr>
          </w:p>
          <w:p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rsidTr="00730918">
        <w:trPr>
          <w:divId w:val="2116439976"/>
          <w:tblCellSpacing w:w="142" w:type="dxa"/>
        </w:trPr>
        <w:tc>
          <w:tcPr>
            <w:tcW w:w="4643" w:type="pct"/>
            <w:shd w:val="clear" w:color="auto" w:fill="auto"/>
          </w:tcPr>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(h)</w:t>
            </w:r>
            <w:r w:rsidRPr="0092350C">
              <w:rPr>
                <w:rFonts w:eastAsia="Calibri" w:cs="Times New Roman"/>
                <w:b/>
                <w:sz w:val="22"/>
                <w:szCs w:val="22"/>
              </w:rPr>
              <w:tab/>
              <w:t xml:space="preserve">Is P living in a nursing home?     </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Yes</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No</w:t>
            </w:r>
          </w:p>
          <w:p w:rsidR="0011790A" w:rsidRPr="0092350C" w:rsidRDefault="0011790A" w:rsidP="0092350C">
            <w:pPr>
              <w:autoSpaceDE w:val="0"/>
              <w:autoSpaceDN w:val="0"/>
              <w:adjustRightInd w:val="0"/>
              <w:jc w:val="both"/>
              <w:rPr>
                <w:rFonts w:eastAsia="Calibri" w:cs="Times New Roman"/>
                <w:b/>
                <w:sz w:val="22"/>
                <w:szCs w:val="22"/>
              </w:rPr>
            </w:pPr>
          </w:p>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t xml:space="preserve">If “Yes”, please state which nursing home: </w:t>
            </w:r>
          </w:p>
          <w:p w:rsidR="0011790A" w:rsidRPr="0092350C" w:rsidRDefault="0011790A" w:rsidP="0092350C">
            <w:pPr>
              <w:autoSpaceDE w:val="0"/>
              <w:autoSpaceDN w:val="0"/>
              <w:adjustRightInd w:val="0"/>
              <w:jc w:val="both"/>
              <w:rPr>
                <w:rFonts w:eastAsia="Calibri" w:cs="Times New Roman"/>
                <w:b/>
                <w:sz w:val="22"/>
                <w:szCs w:val="22"/>
              </w:rPr>
            </w:pPr>
          </w:p>
          <w:p w:rsidR="0011790A" w:rsidRPr="0092350C" w:rsidRDefault="0011790A" w:rsidP="0092350C">
            <w:pPr>
              <w:autoSpaceDE w:val="0"/>
              <w:autoSpaceDN w:val="0"/>
              <w:adjustRightInd w:val="0"/>
              <w:jc w:val="both"/>
              <w:rPr>
                <w:rFonts w:eastAsia="Calibri" w:cs="Times New Roman"/>
                <w:i/>
                <w:sz w:val="22"/>
                <w:szCs w:val="22"/>
              </w:rPr>
            </w:pPr>
          </w:p>
        </w:tc>
      </w:tr>
      <w:tr w:rsidR="0011790A" w:rsidRPr="0092350C" w:rsidTr="00730918">
        <w:trPr>
          <w:divId w:val="2116439976"/>
          <w:tblCellSpacing w:w="142" w:type="dxa"/>
        </w:trPr>
        <w:tc>
          <w:tcPr>
            <w:tcW w:w="4643" w:type="pct"/>
            <w:shd w:val="clear" w:color="auto" w:fill="auto"/>
          </w:tcPr>
          <w:p w:rsidR="0011790A" w:rsidRPr="0092350C" w:rsidRDefault="0011790A" w:rsidP="0092350C">
            <w:pPr>
              <w:autoSpaceDE w:val="0"/>
              <w:autoSpaceDN w:val="0"/>
              <w:adjustRightInd w:val="0"/>
              <w:ind w:left="720" w:hanging="720"/>
              <w:jc w:val="both"/>
              <w:rPr>
                <w:rFonts w:eastAsia="Calibri" w:cs="Times New Roman"/>
                <w:b/>
              </w:rPr>
            </w:pPr>
            <w:r w:rsidRPr="0092350C">
              <w:rPr>
                <w:rFonts w:eastAsia="Calibri" w:cs="Times New Roman"/>
                <w:b/>
                <w:sz w:val="22"/>
                <w:szCs w:val="22"/>
              </w:rPr>
              <w:t>(i)</w:t>
            </w:r>
            <w:r w:rsidRPr="0092350C">
              <w:rPr>
                <w:rFonts w:eastAsia="Calibri" w:cs="Times New Roman"/>
                <w:b/>
                <w:sz w:val="22"/>
                <w:szCs w:val="22"/>
              </w:rPr>
              <w:tab/>
              <w:t>Do you confirm that, to the best of your knowledge and belief, P’s incapacity is as set out in the doctor’s affidavit(s) and medical report(s) filed in support of your application?</w:t>
            </w:r>
          </w:p>
          <w:p w:rsidR="00F757EF" w:rsidRPr="0092350C" w:rsidRDefault="00F757EF" w:rsidP="0092350C">
            <w:pPr>
              <w:autoSpaceDE w:val="0"/>
              <w:autoSpaceDN w:val="0"/>
              <w:adjustRightInd w:val="0"/>
              <w:ind w:left="720" w:hanging="720"/>
              <w:jc w:val="both"/>
              <w:rPr>
                <w:rFonts w:eastAsia="Calibri" w:cs="Times New Roman"/>
                <w:b/>
                <w:sz w:val="22"/>
                <w:szCs w:val="22"/>
              </w:rPr>
            </w:pPr>
          </w:p>
          <w:p w:rsidR="0011790A" w:rsidRPr="0092350C" w:rsidRDefault="0011790A" w:rsidP="0092350C">
            <w:pPr>
              <w:autoSpaceDE w:val="0"/>
              <w:autoSpaceDN w:val="0"/>
              <w:adjustRightInd w:val="0"/>
              <w:jc w:val="both"/>
              <w:rPr>
                <w:rFonts w:eastAsia="Calibri" w:cs="Times New Roman"/>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Yes</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No</w:t>
            </w:r>
          </w:p>
        </w:tc>
      </w:tr>
      <w:tr w:rsidR="0011790A" w:rsidRPr="0092350C" w:rsidTr="00730918">
        <w:trPr>
          <w:divId w:val="2116439976"/>
          <w:tblCellSpacing w:w="142" w:type="dxa"/>
        </w:trPr>
        <w:tc>
          <w:tcPr>
            <w:tcW w:w="4643" w:type="pct"/>
            <w:shd w:val="clear" w:color="auto" w:fill="auto"/>
          </w:tcPr>
          <w:p w:rsidR="00730918" w:rsidRPr="00730918" w:rsidRDefault="0011790A" w:rsidP="00730918">
            <w:pPr>
              <w:autoSpaceDE w:val="0"/>
              <w:autoSpaceDN w:val="0"/>
              <w:adjustRightInd w:val="0"/>
              <w:rPr>
                <w:rFonts w:eastAsia="Calibri" w:cs="Times New Roman"/>
                <w:b/>
                <w:szCs w:val="22"/>
                <w:lang w:eastAsia="en-GB"/>
              </w:rPr>
            </w:pPr>
            <w:r w:rsidRPr="0092350C">
              <w:rPr>
                <w:rFonts w:eastAsia="Calibri" w:cs="Times New Roman"/>
                <w:b/>
                <w:sz w:val="22"/>
                <w:szCs w:val="22"/>
              </w:rPr>
              <w:t>(j)</w:t>
            </w:r>
            <w:r w:rsidRPr="0092350C">
              <w:rPr>
                <w:rFonts w:eastAsia="Calibri" w:cs="Times New Roman"/>
                <w:b/>
                <w:sz w:val="22"/>
                <w:szCs w:val="22"/>
              </w:rPr>
              <w:tab/>
            </w:r>
            <w:r w:rsidR="00730918" w:rsidRPr="00730918">
              <w:rPr>
                <w:rFonts w:eastAsia="Calibri" w:cs="Times New Roman"/>
                <w:b/>
                <w:szCs w:val="22"/>
                <w:lang w:eastAsia="en-GB"/>
              </w:rPr>
              <w:t>P’s current care arrangements and main caregiver(s):</w:t>
            </w:r>
          </w:p>
          <w:p w:rsidR="00730918" w:rsidRPr="00730918" w:rsidRDefault="00730918" w:rsidP="00730918">
            <w:pPr>
              <w:autoSpaceDE w:val="0"/>
              <w:autoSpaceDN w:val="0"/>
              <w:adjustRightInd w:val="0"/>
              <w:ind w:left="720"/>
              <w:rPr>
                <w:rFonts w:eastAsia="Calibri" w:cs="Times New Roman"/>
                <w:i/>
                <w:szCs w:val="22"/>
                <w:lang w:eastAsia="en-GB"/>
              </w:rPr>
            </w:pPr>
            <w:r w:rsidRPr="00730918">
              <w:rPr>
                <w:rFonts w:eastAsia="Calibri" w:cs="Times New Roman"/>
                <w:i/>
                <w:szCs w:val="22"/>
                <w:lang w:eastAsia="en-GB"/>
              </w:rPr>
              <w:t>(Please provide information about how P is currently being cared for and who is P’s main caregiver(s))</w:t>
            </w:r>
          </w:p>
          <w:p w:rsidR="0011790A" w:rsidRPr="0092350C" w:rsidRDefault="0011790A" w:rsidP="0092350C">
            <w:pPr>
              <w:autoSpaceDE w:val="0"/>
              <w:autoSpaceDN w:val="0"/>
              <w:adjustRightInd w:val="0"/>
              <w:jc w:val="both"/>
              <w:rPr>
                <w:rFonts w:eastAsia="Calibri" w:cs="Times New Roman"/>
                <w:i/>
                <w:sz w:val="22"/>
                <w:szCs w:val="22"/>
              </w:rPr>
            </w:pPr>
          </w:p>
          <w:p w:rsidR="0011790A" w:rsidRPr="0092350C" w:rsidRDefault="0011790A" w:rsidP="0092350C">
            <w:pPr>
              <w:autoSpaceDE w:val="0"/>
              <w:autoSpaceDN w:val="0"/>
              <w:adjustRightInd w:val="0"/>
              <w:jc w:val="both"/>
              <w:rPr>
                <w:rFonts w:eastAsia="Calibri" w:cs="Times New Roman"/>
                <w:i/>
                <w:sz w:val="22"/>
                <w:szCs w:val="22"/>
              </w:rPr>
            </w:pPr>
          </w:p>
          <w:p w:rsidR="0011790A" w:rsidRPr="0092350C" w:rsidRDefault="0011790A" w:rsidP="0092350C">
            <w:pPr>
              <w:autoSpaceDE w:val="0"/>
              <w:autoSpaceDN w:val="0"/>
              <w:adjustRightInd w:val="0"/>
              <w:jc w:val="both"/>
              <w:rPr>
                <w:rFonts w:eastAsia="Calibri" w:cs="Times New Roman"/>
                <w:i/>
                <w:sz w:val="22"/>
                <w:szCs w:val="22"/>
              </w:rPr>
            </w:pPr>
          </w:p>
          <w:p w:rsidR="0011790A" w:rsidRPr="0092350C" w:rsidRDefault="0011790A" w:rsidP="0092350C">
            <w:pPr>
              <w:autoSpaceDE w:val="0"/>
              <w:autoSpaceDN w:val="0"/>
              <w:adjustRightInd w:val="0"/>
              <w:jc w:val="both"/>
              <w:rPr>
                <w:rFonts w:eastAsia="Calibri" w:cs="Times New Roman"/>
                <w:i/>
                <w:sz w:val="22"/>
                <w:szCs w:val="22"/>
              </w:rPr>
            </w:pPr>
          </w:p>
          <w:p w:rsidR="0011790A" w:rsidRPr="0092350C" w:rsidRDefault="0011790A" w:rsidP="0092350C">
            <w:pPr>
              <w:autoSpaceDE w:val="0"/>
              <w:autoSpaceDN w:val="0"/>
              <w:adjustRightInd w:val="0"/>
              <w:jc w:val="both"/>
              <w:rPr>
                <w:rFonts w:eastAsia="Calibri" w:cs="Times New Roman"/>
                <w:i/>
                <w:sz w:val="22"/>
                <w:szCs w:val="22"/>
              </w:rPr>
            </w:pPr>
          </w:p>
          <w:p w:rsidR="0011790A" w:rsidRPr="0092350C" w:rsidRDefault="0011790A" w:rsidP="0092350C">
            <w:pPr>
              <w:autoSpaceDE w:val="0"/>
              <w:autoSpaceDN w:val="0"/>
              <w:adjustRightInd w:val="0"/>
              <w:jc w:val="both"/>
              <w:rPr>
                <w:rFonts w:eastAsia="Calibri" w:cs="Times New Roman"/>
                <w:i/>
                <w:sz w:val="22"/>
                <w:szCs w:val="22"/>
              </w:rPr>
            </w:pPr>
          </w:p>
          <w:p w:rsidR="0011790A" w:rsidRPr="0092350C" w:rsidRDefault="0011790A" w:rsidP="0092350C">
            <w:pPr>
              <w:autoSpaceDE w:val="0"/>
              <w:autoSpaceDN w:val="0"/>
              <w:adjustRightInd w:val="0"/>
              <w:jc w:val="both"/>
              <w:rPr>
                <w:rFonts w:eastAsia="Calibri" w:cs="Times New Roman"/>
                <w:i/>
                <w:sz w:val="22"/>
                <w:szCs w:val="22"/>
              </w:rPr>
            </w:pPr>
          </w:p>
          <w:p w:rsidR="0011790A" w:rsidRPr="0092350C" w:rsidRDefault="0011790A" w:rsidP="0092350C">
            <w:pPr>
              <w:autoSpaceDE w:val="0"/>
              <w:autoSpaceDN w:val="0"/>
              <w:adjustRightInd w:val="0"/>
              <w:jc w:val="both"/>
              <w:rPr>
                <w:rFonts w:eastAsia="Calibri" w:cs="Times New Roman"/>
                <w:i/>
                <w:sz w:val="22"/>
                <w:szCs w:val="22"/>
              </w:rPr>
            </w:pPr>
          </w:p>
        </w:tc>
      </w:tr>
      <w:tr w:rsidR="0011790A" w:rsidRPr="0092350C" w:rsidTr="00730918">
        <w:trPr>
          <w:divId w:val="2116439976"/>
          <w:tblCellSpacing w:w="142" w:type="dxa"/>
        </w:trPr>
        <w:tc>
          <w:tcPr>
            <w:tcW w:w="4643" w:type="pct"/>
            <w:shd w:val="clear" w:color="auto" w:fill="auto"/>
          </w:tcPr>
          <w:p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t>k)</w:t>
            </w:r>
            <w:r w:rsidRPr="00730918">
              <w:rPr>
                <w:rFonts w:eastAsia="Calibri" w:cs="Times New Roman"/>
                <w:b/>
                <w:szCs w:val="22"/>
                <w:lang w:eastAsia="en-GB"/>
              </w:rPr>
              <w:tab/>
              <w:t>P’s expenses:</w:t>
            </w:r>
          </w:p>
          <w:p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i/>
                <w:szCs w:val="22"/>
                <w:lang w:eastAsia="en-GB"/>
              </w:rPr>
              <w:tab/>
              <w:t xml:space="preserve">(Please include any expenses which P currently does not have but </w:t>
            </w:r>
            <w:r w:rsidRPr="00730918">
              <w:rPr>
                <w:rFonts w:eastAsia="Calibri" w:cs="Times New Roman"/>
                <w:i/>
                <w:szCs w:val="22"/>
                <w:lang w:eastAsia="en-GB"/>
              </w:rPr>
              <w:tab/>
              <w:t>is expected to incur in future and indicate these with an ‘*’)</w:t>
            </w:r>
          </w:p>
          <w:p w:rsidR="0011790A" w:rsidRPr="0092350C" w:rsidRDefault="0011790A" w:rsidP="0092350C">
            <w:pPr>
              <w:autoSpaceDE w:val="0"/>
              <w:autoSpaceDN w:val="0"/>
              <w:adjustRightInd w:val="0"/>
              <w:jc w:val="both"/>
              <w:rPr>
                <w:rFonts w:eastAsia="Calibri"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3350"/>
            </w:tblGrid>
            <w:tr w:rsidR="00730918" w:rsidRPr="00632015" w:rsidTr="00F15775">
              <w:tc>
                <w:tcPr>
                  <w:tcW w:w="3642" w:type="dxa"/>
                  <w:shd w:val="clear" w:color="auto" w:fill="auto"/>
                  <w:tcMar>
                    <w:top w:w="57" w:type="dxa"/>
                    <w:bottom w:w="57" w:type="dxa"/>
                  </w:tcMar>
                </w:tcPr>
                <w:p w:rsidR="00730918" w:rsidRPr="00730918" w:rsidRDefault="00730918" w:rsidP="00730918">
                  <w:pPr>
                    <w:autoSpaceDE w:val="0"/>
                    <w:autoSpaceDN w:val="0"/>
                    <w:adjustRightInd w:val="0"/>
                    <w:jc w:val="center"/>
                    <w:rPr>
                      <w:rFonts w:eastAsia="Calibri" w:cs="Times New Roman"/>
                      <w:b/>
                      <w:szCs w:val="22"/>
                      <w:lang w:eastAsia="en-GB"/>
                    </w:rPr>
                  </w:pPr>
                  <w:r w:rsidRPr="00730918">
                    <w:rPr>
                      <w:rFonts w:eastAsia="Calibri" w:cs="Times New Roman"/>
                      <w:b/>
                      <w:szCs w:val="22"/>
                      <w:lang w:eastAsia="en-GB"/>
                    </w:rPr>
                    <w:t>Type / Frequency</w:t>
                  </w:r>
                </w:p>
                <w:p w:rsidR="00730918" w:rsidRPr="00730918" w:rsidRDefault="00730918" w:rsidP="00730918">
                  <w:pPr>
                    <w:autoSpaceDE w:val="0"/>
                    <w:autoSpaceDN w:val="0"/>
                    <w:adjustRightInd w:val="0"/>
                    <w:jc w:val="center"/>
                    <w:rPr>
                      <w:rFonts w:eastAsia="Calibri" w:cs="Times New Roman"/>
                      <w:i/>
                      <w:szCs w:val="22"/>
                      <w:lang w:eastAsia="en-GB"/>
                    </w:rPr>
                  </w:pPr>
                  <w:r w:rsidRPr="00730918">
                    <w:rPr>
                      <w:rFonts w:eastAsia="Calibri" w:cs="Times New Roman"/>
                      <w:i/>
                      <w:szCs w:val="22"/>
                      <w:lang w:eastAsia="en-GB"/>
                    </w:rPr>
                    <w:t>(e.g. food/monthly, insurance/annually)</w:t>
                  </w:r>
                </w:p>
              </w:tc>
              <w:tc>
                <w:tcPr>
                  <w:tcW w:w="3588" w:type="dxa"/>
                  <w:shd w:val="clear" w:color="auto" w:fill="auto"/>
                  <w:tcMar>
                    <w:top w:w="57" w:type="dxa"/>
                    <w:bottom w:w="57" w:type="dxa"/>
                  </w:tcMar>
                </w:tcPr>
                <w:p w:rsidR="00730918" w:rsidRPr="00730918" w:rsidRDefault="00730918" w:rsidP="00730918">
                  <w:pPr>
                    <w:autoSpaceDE w:val="0"/>
                    <w:autoSpaceDN w:val="0"/>
                    <w:adjustRightInd w:val="0"/>
                    <w:jc w:val="center"/>
                    <w:rPr>
                      <w:rFonts w:eastAsia="Calibri" w:cs="Times New Roman"/>
                      <w:b/>
                      <w:szCs w:val="22"/>
                      <w:lang w:eastAsia="en-GB"/>
                    </w:rPr>
                  </w:pPr>
                  <w:r w:rsidRPr="00730918">
                    <w:rPr>
                      <w:rFonts w:eastAsia="Calibri" w:cs="Times New Roman"/>
                      <w:b/>
                      <w:szCs w:val="22"/>
                      <w:lang w:eastAsia="en-GB"/>
                    </w:rPr>
                    <w:t>Amount</w:t>
                  </w:r>
                </w:p>
              </w:tc>
            </w:tr>
            <w:tr w:rsidR="00730918" w:rsidRPr="00632015" w:rsidTr="00F15775">
              <w:tc>
                <w:tcPr>
                  <w:tcW w:w="3642" w:type="dxa"/>
                  <w:shd w:val="clear" w:color="auto" w:fill="auto"/>
                  <w:tcMar>
                    <w:top w:w="57" w:type="dxa"/>
                    <w:bottom w:w="57" w:type="dxa"/>
                  </w:tcMar>
                </w:tcPr>
                <w:p w:rsidR="00730918" w:rsidRPr="00730918" w:rsidRDefault="00730918" w:rsidP="00730918">
                  <w:pPr>
                    <w:autoSpaceDE w:val="0"/>
                    <w:autoSpaceDN w:val="0"/>
                    <w:adjustRightInd w:val="0"/>
                    <w:jc w:val="center"/>
                    <w:rPr>
                      <w:rFonts w:eastAsia="Calibri" w:cs="Times New Roman"/>
                      <w:szCs w:val="22"/>
                      <w:lang w:eastAsia="en-GB"/>
                    </w:rPr>
                  </w:pPr>
                </w:p>
                <w:p w:rsidR="00730918" w:rsidRPr="00730918" w:rsidRDefault="00730918" w:rsidP="00730918">
                  <w:pPr>
                    <w:autoSpaceDE w:val="0"/>
                    <w:autoSpaceDN w:val="0"/>
                    <w:adjustRightInd w:val="0"/>
                    <w:rPr>
                      <w:rFonts w:eastAsia="Calibri" w:cs="Times New Roman"/>
                      <w:szCs w:val="22"/>
                      <w:lang w:eastAsia="en-GB"/>
                    </w:rPr>
                  </w:pPr>
                </w:p>
                <w:p w:rsidR="00730918" w:rsidRPr="00730918" w:rsidRDefault="00730918" w:rsidP="00730918">
                  <w:pPr>
                    <w:autoSpaceDE w:val="0"/>
                    <w:autoSpaceDN w:val="0"/>
                    <w:adjustRightInd w:val="0"/>
                    <w:jc w:val="center"/>
                    <w:rPr>
                      <w:rFonts w:eastAsia="Calibri" w:cs="Times New Roman"/>
                      <w:szCs w:val="22"/>
                      <w:lang w:eastAsia="en-GB"/>
                    </w:rPr>
                  </w:pPr>
                </w:p>
                <w:p w:rsidR="00730918" w:rsidRPr="00730918" w:rsidRDefault="00730918" w:rsidP="00730918">
                  <w:pPr>
                    <w:autoSpaceDE w:val="0"/>
                    <w:autoSpaceDN w:val="0"/>
                    <w:adjustRightInd w:val="0"/>
                    <w:jc w:val="center"/>
                    <w:rPr>
                      <w:rFonts w:eastAsia="Calibri" w:cs="Times New Roman"/>
                      <w:szCs w:val="22"/>
                      <w:lang w:eastAsia="en-GB"/>
                    </w:rPr>
                  </w:pPr>
                </w:p>
                <w:p w:rsidR="00730918" w:rsidRPr="00730918" w:rsidRDefault="00730918" w:rsidP="00730918">
                  <w:pPr>
                    <w:autoSpaceDE w:val="0"/>
                    <w:autoSpaceDN w:val="0"/>
                    <w:adjustRightInd w:val="0"/>
                    <w:jc w:val="center"/>
                    <w:rPr>
                      <w:rFonts w:eastAsia="Calibri" w:cs="Times New Roman"/>
                      <w:szCs w:val="22"/>
                      <w:lang w:eastAsia="en-GB"/>
                    </w:rPr>
                  </w:pPr>
                </w:p>
                <w:p w:rsidR="00730918" w:rsidRPr="00730918" w:rsidRDefault="00730918" w:rsidP="00730918">
                  <w:pPr>
                    <w:autoSpaceDE w:val="0"/>
                    <w:autoSpaceDN w:val="0"/>
                    <w:adjustRightInd w:val="0"/>
                    <w:rPr>
                      <w:rFonts w:eastAsia="Calibri" w:cs="Times New Roman"/>
                      <w:szCs w:val="22"/>
                      <w:lang w:eastAsia="en-GB"/>
                    </w:rPr>
                  </w:pPr>
                </w:p>
                <w:p w:rsidR="00730918" w:rsidRPr="00730918" w:rsidRDefault="00730918" w:rsidP="00730918">
                  <w:pPr>
                    <w:autoSpaceDE w:val="0"/>
                    <w:autoSpaceDN w:val="0"/>
                    <w:adjustRightInd w:val="0"/>
                    <w:jc w:val="center"/>
                    <w:rPr>
                      <w:rFonts w:eastAsia="Calibri" w:cs="Times New Roman"/>
                      <w:szCs w:val="22"/>
                      <w:lang w:eastAsia="en-GB"/>
                    </w:rPr>
                  </w:pPr>
                </w:p>
                <w:p w:rsidR="00730918" w:rsidRPr="00730918" w:rsidRDefault="00730918" w:rsidP="00730918">
                  <w:pPr>
                    <w:autoSpaceDE w:val="0"/>
                    <w:autoSpaceDN w:val="0"/>
                    <w:adjustRightInd w:val="0"/>
                    <w:jc w:val="center"/>
                    <w:rPr>
                      <w:rFonts w:eastAsia="Calibri" w:cs="Times New Roman"/>
                      <w:szCs w:val="22"/>
                      <w:lang w:eastAsia="en-GB"/>
                    </w:rPr>
                  </w:pPr>
                </w:p>
              </w:tc>
              <w:tc>
                <w:tcPr>
                  <w:tcW w:w="3588" w:type="dxa"/>
                  <w:shd w:val="clear" w:color="auto" w:fill="auto"/>
                  <w:tcMar>
                    <w:top w:w="57" w:type="dxa"/>
                    <w:bottom w:w="57" w:type="dxa"/>
                  </w:tcMar>
                </w:tcPr>
                <w:p w:rsidR="00730918" w:rsidRPr="00730918" w:rsidRDefault="00730918" w:rsidP="00730918">
                  <w:pPr>
                    <w:autoSpaceDE w:val="0"/>
                    <w:autoSpaceDN w:val="0"/>
                    <w:adjustRightInd w:val="0"/>
                    <w:jc w:val="center"/>
                    <w:rPr>
                      <w:rFonts w:eastAsia="Calibri" w:cs="Times New Roman"/>
                      <w:szCs w:val="22"/>
                      <w:lang w:eastAsia="en-GB"/>
                    </w:rPr>
                  </w:pPr>
                </w:p>
                <w:p w:rsidR="00730918" w:rsidRPr="00730918" w:rsidRDefault="00730918" w:rsidP="00730918">
                  <w:pPr>
                    <w:autoSpaceDE w:val="0"/>
                    <w:autoSpaceDN w:val="0"/>
                    <w:adjustRightInd w:val="0"/>
                    <w:jc w:val="center"/>
                    <w:rPr>
                      <w:rFonts w:eastAsia="Calibri" w:cs="Times New Roman"/>
                      <w:szCs w:val="22"/>
                      <w:lang w:eastAsia="en-GB"/>
                    </w:rPr>
                  </w:pPr>
                </w:p>
                <w:p w:rsidR="00730918" w:rsidRPr="00730918" w:rsidRDefault="00730918" w:rsidP="00730918">
                  <w:pPr>
                    <w:autoSpaceDE w:val="0"/>
                    <w:autoSpaceDN w:val="0"/>
                    <w:adjustRightInd w:val="0"/>
                    <w:jc w:val="center"/>
                    <w:rPr>
                      <w:rFonts w:eastAsia="Calibri" w:cs="Times New Roman"/>
                      <w:szCs w:val="22"/>
                      <w:lang w:eastAsia="en-GB"/>
                    </w:rPr>
                  </w:pPr>
                </w:p>
              </w:tc>
            </w:tr>
            <w:tr w:rsidR="00730918" w:rsidRPr="00632015" w:rsidTr="00F15775">
              <w:tc>
                <w:tcPr>
                  <w:tcW w:w="3642" w:type="dxa"/>
                  <w:shd w:val="clear" w:color="auto" w:fill="auto"/>
                  <w:tcMar>
                    <w:top w:w="57" w:type="dxa"/>
                    <w:bottom w:w="57" w:type="dxa"/>
                  </w:tcMar>
                </w:tcPr>
                <w:p w:rsidR="00730918" w:rsidRPr="00730918" w:rsidRDefault="00730918" w:rsidP="00730918">
                  <w:pPr>
                    <w:autoSpaceDE w:val="0"/>
                    <w:autoSpaceDN w:val="0"/>
                    <w:adjustRightInd w:val="0"/>
                    <w:jc w:val="center"/>
                    <w:rPr>
                      <w:rFonts w:eastAsia="Calibri" w:cs="Times New Roman"/>
                      <w:b/>
                      <w:szCs w:val="22"/>
                      <w:lang w:eastAsia="en-GB"/>
                    </w:rPr>
                  </w:pPr>
                  <w:r w:rsidRPr="00730918">
                    <w:rPr>
                      <w:rFonts w:eastAsia="Calibri" w:cs="Times New Roman"/>
                      <w:b/>
                      <w:szCs w:val="22"/>
                      <w:lang w:eastAsia="en-GB"/>
                    </w:rPr>
                    <w:t>TOTAL</w:t>
                  </w:r>
                </w:p>
              </w:tc>
              <w:tc>
                <w:tcPr>
                  <w:tcW w:w="3588" w:type="dxa"/>
                  <w:shd w:val="clear" w:color="auto" w:fill="auto"/>
                  <w:tcMar>
                    <w:top w:w="57" w:type="dxa"/>
                    <w:bottom w:w="57" w:type="dxa"/>
                  </w:tcMar>
                </w:tcPr>
                <w:p w:rsidR="00730918" w:rsidRPr="00730918" w:rsidRDefault="00730918" w:rsidP="00730918">
                  <w:pPr>
                    <w:autoSpaceDE w:val="0"/>
                    <w:autoSpaceDN w:val="0"/>
                    <w:adjustRightInd w:val="0"/>
                    <w:rPr>
                      <w:rFonts w:eastAsia="Calibri" w:cs="Times New Roman"/>
                      <w:szCs w:val="22"/>
                      <w:lang w:eastAsia="en-GB"/>
                    </w:rPr>
                  </w:pPr>
                </w:p>
              </w:tc>
            </w:tr>
          </w:tbl>
          <w:p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rsidTr="00730918">
        <w:trPr>
          <w:divId w:val="2116439976"/>
          <w:tblCellSpacing w:w="142" w:type="dxa"/>
        </w:trPr>
        <w:tc>
          <w:tcPr>
            <w:tcW w:w="4643" w:type="pct"/>
            <w:shd w:val="clear" w:color="auto" w:fill="auto"/>
          </w:tcPr>
          <w:p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t>(l)</w:t>
            </w:r>
            <w:r w:rsidRPr="00730918">
              <w:rPr>
                <w:rFonts w:eastAsia="Calibri" w:cs="Times New Roman"/>
                <w:b/>
                <w:szCs w:val="22"/>
                <w:lang w:eastAsia="en-GB"/>
              </w:rPr>
              <w:tab/>
              <w:t xml:space="preserve">P’s monthly income and sources of such income: </w:t>
            </w:r>
          </w:p>
          <w:p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t xml:space="preserve"> </w:t>
            </w:r>
            <w:r w:rsidRPr="00730918">
              <w:rPr>
                <w:rFonts w:eastAsia="Calibri" w:cs="Times New Roman"/>
                <w:b/>
                <w:szCs w:val="22"/>
                <w:lang w:eastAsia="en-GB"/>
              </w:rPr>
              <w:tab/>
            </w:r>
            <w:r w:rsidRPr="00730918">
              <w:rPr>
                <w:rFonts w:eastAsia="Calibri" w:cs="Times New Roman"/>
                <w:i/>
                <w:szCs w:val="22"/>
                <w:lang w:eastAsia="en-GB"/>
              </w:rPr>
              <w:t xml:space="preserve">(Please include any income which P currently does not have but is </w:t>
            </w:r>
            <w:r w:rsidRPr="00730918">
              <w:rPr>
                <w:rFonts w:eastAsia="Calibri" w:cs="Times New Roman"/>
                <w:i/>
                <w:szCs w:val="22"/>
                <w:lang w:eastAsia="en-GB"/>
              </w:rPr>
              <w:tab/>
              <w:t>expected to receive in future and indicate these with an ‘*’)</w:t>
            </w:r>
          </w:p>
          <w:p w:rsidR="0011790A" w:rsidRPr="0092350C" w:rsidRDefault="0011790A" w:rsidP="0092350C">
            <w:pPr>
              <w:autoSpaceDE w:val="0"/>
              <w:autoSpaceDN w:val="0"/>
              <w:adjustRightInd w:val="0"/>
              <w:jc w:val="both"/>
              <w:rPr>
                <w:rFonts w:eastAsia="Calibri" w:cs="Times New Roman"/>
                <w:b/>
                <w:sz w:val="22"/>
                <w:szCs w:val="22"/>
              </w:rPr>
            </w:pPr>
          </w:p>
          <w:tbl>
            <w:tblPr>
              <w:tblStyle w:val="TableGrid"/>
              <w:tblW w:w="0" w:type="auto"/>
              <w:tblLook w:val="04A0" w:firstRow="1" w:lastRow="0" w:firstColumn="1" w:lastColumn="0" w:noHBand="0" w:noVBand="1"/>
            </w:tblPr>
            <w:tblGrid>
              <w:gridCol w:w="3586"/>
              <w:gridCol w:w="3576"/>
            </w:tblGrid>
            <w:tr w:rsidR="00730918" w:rsidTr="00F15775">
              <w:trPr>
                <w:trHeight w:val="1060"/>
              </w:trPr>
              <w:tc>
                <w:tcPr>
                  <w:tcW w:w="3639" w:type="dxa"/>
                </w:tcPr>
                <w:p w:rsidR="00730918" w:rsidRDefault="00730918" w:rsidP="00730918">
                  <w:pPr>
                    <w:autoSpaceDE w:val="0"/>
                    <w:autoSpaceDN w:val="0"/>
                    <w:adjustRightInd w:val="0"/>
                    <w:jc w:val="center"/>
                    <w:rPr>
                      <w:rFonts w:eastAsia="Calibri" w:cs="Times New Roman"/>
                      <w:b/>
                      <w:sz w:val="22"/>
                      <w:szCs w:val="22"/>
                    </w:rPr>
                  </w:pPr>
                  <w:r>
                    <w:rPr>
                      <w:rFonts w:eastAsia="Calibri" w:cs="Times New Roman"/>
                      <w:b/>
                      <w:sz w:val="22"/>
                      <w:szCs w:val="22"/>
                    </w:rPr>
                    <w:t>Source of Income</w:t>
                  </w:r>
                </w:p>
                <w:p w:rsidR="00730918" w:rsidRPr="00730918" w:rsidRDefault="00730918" w:rsidP="00730918">
                  <w:pPr>
                    <w:autoSpaceDE w:val="0"/>
                    <w:autoSpaceDN w:val="0"/>
                    <w:adjustRightInd w:val="0"/>
                    <w:jc w:val="center"/>
                    <w:rPr>
                      <w:rFonts w:eastAsia="Calibri" w:cs="Times New Roman"/>
                      <w:i/>
                      <w:sz w:val="22"/>
                      <w:szCs w:val="22"/>
                    </w:rPr>
                  </w:pPr>
                  <w:r w:rsidRPr="00730918">
                    <w:rPr>
                      <w:rFonts w:eastAsia="Calibri" w:cs="Times New Roman"/>
                      <w:i/>
                      <w:sz w:val="22"/>
                      <w:szCs w:val="22"/>
                    </w:rPr>
                    <w:t>(eg. Salary, insurance, government payouts, ental etc.)</w:t>
                  </w:r>
                </w:p>
              </w:tc>
              <w:tc>
                <w:tcPr>
                  <w:tcW w:w="3639" w:type="dxa"/>
                </w:tcPr>
                <w:p w:rsidR="00730918" w:rsidRDefault="00730918" w:rsidP="00730918">
                  <w:pPr>
                    <w:autoSpaceDE w:val="0"/>
                    <w:autoSpaceDN w:val="0"/>
                    <w:adjustRightInd w:val="0"/>
                    <w:jc w:val="center"/>
                    <w:rPr>
                      <w:rFonts w:eastAsia="Calibri" w:cs="Times New Roman"/>
                      <w:b/>
                      <w:sz w:val="22"/>
                      <w:szCs w:val="22"/>
                    </w:rPr>
                  </w:pPr>
                  <w:r>
                    <w:rPr>
                      <w:rFonts w:eastAsia="Calibri" w:cs="Times New Roman"/>
                      <w:b/>
                      <w:sz w:val="22"/>
                      <w:szCs w:val="22"/>
                    </w:rPr>
                    <w:t>Value</w:t>
                  </w:r>
                </w:p>
              </w:tc>
            </w:tr>
            <w:tr w:rsidR="00730918" w:rsidTr="00F15775">
              <w:trPr>
                <w:trHeight w:val="1060"/>
              </w:trPr>
              <w:tc>
                <w:tcPr>
                  <w:tcW w:w="3639" w:type="dxa"/>
                </w:tcPr>
                <w:p w:rsidR="00730918" w:rsidRDefault="00730918" w:rsidP="00730918">
                  <w:pPr>
                    <w:autoSpaceDE w:val="0"/>
                    <w:autoSpaceDN w:val="0"/>
                    <w:adjustRightInd w:val="0"/>
                    <w:jc w:val="both"/>
                    <w:rPr>
                      <w:rFonts w:eastAsia="Calibri" w:cs="Times New Roman"/>
                      <w:b/>
                      <w:sz w:val="22"/>
                      <w:szCs w:val="22"/>
                    </w:rPr>
                  </w:pPr>
                </w:p>
              </w:tc>
              <w:tc>
                <w:tcPr>
                  <w:tcW w:w="3639" w:type="dxa"/>
                </w:tcPr>
                <w:p w:rsidR="00730918" w:rsidRDefault="00730918" w:rsidP="00730918">
                  <w:pPr>
                    <w:autoSpaceDE w:val="0"/>
                    <w:autoSpaceDN w:val="0"/>
                    <w:adjustRightInd w:val="0"/>
                    <w:jc w:val="both"/>
                    <w:rPr>
                      <w:rFonts w:eastAsia="Calibri" w:cs="Times New Roman"/>
                      <w:b/>
                      <w:sz w:val="22"/>
                      <w:szCs w:val="22"/>
                    </w:rPr>
                  </w:pPr>
                </w:p>
              </w:tc>
            </w:tr>
            <w:tr w:rsidR="00730918" w:rsidTr="00F15775">
              <w:trPr>
                <w:trHeight w:val="338"/>
              </w:trPr>
              <w:tc>
                <w:tcPr>
                  <w:tcW w:w="3639" w:type="dxa"/>
                </w:tcPr>
                <w:p w:rsidR="00730918" w:rsidRDefault="00730918" w:rsidP="00730918">
                  <w:pPr>
                    <w:autoSpaceDE w:val="0"/>
                    <w:autoSpaceDN w:val="0"/>
                    <w:adjustRightInd w:val="0"/>
                    <w:jc w:val="center"/>
                    <w:rPr>
                      <w:rFonts w:eastAsia="Calibri" w:cs="Times New Roman"/>
                      <w:b/>
                      <w:sz w:val="22"/>
                      <w:szCs w:val="22"/>
                    </w:rPr>
                  </w:pPr>
                  <w:r>
                    <w:rPr>
                      <w:rFonts w:eastAsia="Calibri" w:cs="Times New Roman"/>
                      <w:b/>
                      <w:sz w:val="22"/>
                      <w:szCs w:val="22"/>
                    </w:rPr>
                    <w:t>TOTAL</w:t>
                  </w:r>
                </w:p>
              </w:tc>
              <w:tc>
                <w:tcPr>
                  <w:tcW w:w="3639" w:type="dxa"/>
                </w:tcPr>
                <w:p w:rsidR="00730918" w:rsidRDefault="00730918" w:rsidP="00730918">
                  <w:pPr>
                    <w:autoSpaceDE w:val="0"/>
                    <w:autoSpaceDN w:val="0"/>
                    <w:adjustRightInd w:val="0"/>
                    <w:jc w:val="both"/>
                    <w:rPr>
                      <w:rFonts w:eastAsia="Calibri" w:cs="Times New Roman"/>
                      <w:b/>
                      <w:sz w:val="22"/>
                      <w:szCs w:val="22"/>
                    </w:rPr>
                  </w:pPr>
                </w:p>
              </w:tc>
            </w:tr>
          </w:tbl>
          <w:p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rsidTr="00730918">
        <w:trPr>
          <w:divId w:val="2116439976"/>
          <w:tblCellSpacing w:w="142" w:type="dxa"/>
        </w:trPr>
        <w:tc>
          <w:tcPr>
            <w:tcW w:w="4643" w:type="pct"/>
            <w:shd w:val="clear" w:color="auto" w:fill="auto"/>
          </w:tcPr>
          <w:p w:rsidR="0011790A" w:rsidRPr="0092350C" w:rsidRDefault="0011790A" w:rsidP="0092350C">
            <w:pPr>
              <w:autoSpaceDE w:val="0"/>
              <w:autoSpaceDN w:val="0"/>
              <w:adjustRightInd w:val="0"/>
              <w:ind w:left="720" w:hanging="720"/>
              <w:jc w:val="both"/>
              <w:rPr>
                <w:rFonts w:eastAsia="Calibri" w:cs="Times New Roman"/>
                <w:b/>
                <w:sz w:val="22"/>
                <w:szCs w:val="22"/>
              </w:rPr>
            </w:pPr>
            <w:r w:rsidRPr="0092350C">
              <w:rPr>
                <w:rFonts w:eastAsia="Calibri" w:cs="Times New Roman"/>
                <w:b/>
                <w:sz w:val="22"/>
                <w:szCs w:val="22"/>
              </w:rPr>
              <w:t>(m)</w:t>
            </w:r>
            <w:r w:rsidRPr="0092350C">
              <w:rPr>
                <w:rFonts w:eastAsia="Calibri" w:cs="Times New Roman"/>
                <w:b/>
                <w:sz w:val="22"/>
                <w:szCs w:val="22"/>
              </w:rPr>
              <w:tab/>
              <w:t>P’s assets and up to date value (to the best of your knowledge) of these assets:</w:t>
            </w:r>
          </w:p>
          <w:p w:rsidR="0011790A" w:rsidRPr="0092350C" w:rsidRDefault="0011790A" w:rsidP="0092350C">
            <w:pPr>
              <w:autoSpaceDE w:val="0"/>
              <w:autoSpaceDN w:val="0"/>
              <w:adjustRightInd w:val="0"/>
              <w:jc w:val="both"/>
              <w:rPr>
                <w:rFonts w:eastAsia="Calibri"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3389"/>
            </w:tblGrid>
            <w:tr w:rsidR="0011790A" w:rsidRPr="0092350C" w:rsidTr="0092350C">
              <w:tc>
                <w:tcPr>
                  <w:tcW w:w="3642" w:type="dxa"/>
                  <w:shd w:val="clear" w:color="auto" w:fill="auto"/>
                  <w:tcMar>
                    <w:top w:w="57" w:type="dxa"/>
                    <w:bottom w:w="57" w:type="dxa"/>
                  </w:tcMar>
                </w:tcPr>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Assets</w:t>
                  </w:r>
                </w:p>
                <w:p w:rsidR="0011790A" w:rsidRPr="0092350C" w:rsidRDefault="0011790A" w:rsidP="0092350C">
                  <w:pPr>
                    <w:autoSpaceDE w:val="0"/>
                    <w:autoSpaceDN w:val="0"/>
                    <w:adjustRightInd w:val="0"/>
                    <w:jc w:val="both"/>
                    <w:rPr>
                      <w:rFonts w:eastAsia="Calibri" w:cs="Times New Roman"/>
                      <w:i/>
                      <w:sz w:val="22"/>
                      <w:szCs w:val="22"/>
                    </w:rPr>
                  </w:pPr>
                  <w:r w:rsidRPr="0092350C">
                    <w:rPr>
                      <w:rFonts w:eastAsia="Calibri" w:cs="Times New Roman"/>
                      <w:i/>
                      <w:sz w:val="22"/>
                      <w:szCs w:val="22"/>
                    </w:rPr>
                    <w:t>(e.g. bank accounts, CPF accounts, insurance policies, stocks and shares, property etc.)</w:t>
                  </w:r>
                </w:p>
              </w:tc>
              <w:tc>
                <w:tcPr>
                  <w:tcW w:w="3588" w:type="dxa"/>
                  <w:shd w:val="clear" w:color="auto" w:fill="auto"/>
                  <w:tcMar>
                    <w:top w:w="57" w:type="dxa"/>
                    <w:bottom w:w="57" w:type="dxa"/>
                  </w:tcMar>
                </w:tcPr>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Value</w:t>
                  </w:r>
                </w:p>
              </w:tc>
            </w:tr>
            <w:tr w:rsidR="0011790A" w:rsidRPr="0092350C" w:rsidTr="0092350C">
              <w:tc>
                <w:tcPr>
                  <w:tcW w:w="3642" w:type="dxa"/>
                  <w:shd w:val="clear" w:color="auto" w:fill="auto"/>
                  <w:tcMar>
                    <w:top w:w="57" w:type="dxa"/>
                    <w:bottom w:w="57" w:type="dxa"/>
                  </w:tcMar>
                </w:tcPr>
                <w:p w:rsidR="0011790A" w:rsidRPr="0092350C" w:rsidRDefault="0011790A" w:rsidP="0092350C">
                  <w:pPr>
                    <w:autoSpaceDE w:val="0"/>
                    <w:autoSpaceDN w:val="0"/>
                    <w:adjustRightInd w:val="0"/>
                    <w:jc w:val="both"/>
                    <w:rPr>
                      <w:rFonts w:eastAsia="Calibri" w:cs="Times New Roman"/>
                      <w:sz w:val="22"/>
                      <w:szCs w:val="22"/>
                    </w:rPr>
                  </w:pPr>
                </w:p>
                <w:p w:rsidR="0011790A" w:rsidRPr="0092350C" w:rsidRDefault="0011790A" w:rsidP="0092350C">
                  <w:pPr>
                    <w:autoSpaceDE w:val="0"/>
                    <w:autoSpaceDN w:val="0"/>
                    <w:adjustRightInd w:val="0"/>
                    <w:jc w:val="both"/>
                    <w:rPr>
                      <w:rFonts w:eastAsia="Calibri" w:cs="Times New Roman"/>
                      <w:sz w:val="22"/>
                      <w:szCs w:val="22"/>
                    </w:rPr>
                  </w:pPr>
                </w:p>
                <w:p w:rsidR="0011790A" w:rsidRPr="0092350C" w:rsidRDefault="0011790A" w:rsidP="0092350C">
                  <w:pPr>
                    <w:autoSpaceDE w:val="0"/>
                    <w:autoSpaceDN w:val="0"/>
                    <w:adjustRightInd w:val="0"/>
                    <w:jc w:val="both"/>
                    <w:rPr>
                      <w:rFonts w:eastAsia="Calibri" w:cs="Times New Roman"/>
                      <w:sz w:val="22"/>
                      <w:szCs w:val="22"/>
                    </w:rPr>
                  </w:pPr>
                </w:p>
                <w:p w:rsidR="0011790A" w:rsidRPr="0092350C" w:rsidRDefault="0011790A" w:rsidP="0092350C">
                  <w:pPr>
                    <w:autoSpaceDE w:val="0"/>
                    <w:autoSpaceDN w:val="0"/>
                    <w:adjustRightInd w:val="0"/>
                    <w:jc w:val="both"/>
                    <w:rPr>
                      <w:rFonts w:eastAsia="Calibri" w:cs="Times New Roman"/>
                      <w:sz w:val="22"/>
                      <w:szCs w:val="22"/>
                    </w:rPr>
                  </w:pPr>
                </w:p>
                <w:p w:rsidR="0011790A" w:rsidRPr="0092350C" w:rsidRDefault="0011790A" w:rsidP="0092350C">
                  <w:pPr>
                    <w:autoSpaceDE w:val="0"/>
                    <w:autoSpaceDN w:val="0"/>
                    <w:adjustRightInd w:val="0"/>
                    <w:jc w:val="both"/>
                    <w:rPr>
                      <w:rFonts w:eastAsia="Calibri" w:cs="Times New Roman"/>
                      <w:sz w:val="22"/>
                      <w:szCs w:val="22"/>
                    </w:rPr>
                  </w:pPr>
                </w:p>
                <w:p w:rsidR="0011790A" w:rsidRPr="0092350C" w:rsidRDefault="0011790A" w:rsidP="0092350C">
                  <w:pPr>
                    <w:autoSpaceDE w:val="0"/>
                    <w:autoSpaceDN w:val="0"/>
                    <w:adjustRightInd w:val="0"/>
                    <w:jc w:val="both"/>
                    <w:rPr>
                      <w:rFonts w:eastAsia="Calibri" w:cs="Times New Roman"/>
                      <w:sz w:val="22"/>
                      <w:szCs w:val="22"/>
                    </w:rPr>
                  </w:pPr>
                </w:p>
                <w:p w:rsidR="0011790A" w:rsidRPr="0092350C" w:rsidRDefault="0011790A" w:rsidP="0092350C">
                  <w:pPr>
                    <w:autoSpaceDE w:val="0"/>
                    <w:autoSpaceDN w:val="0"/>
                    <w:adjustRightInd w:val="0"/>
                    <w:jc w:val="both"/>
                    <w:rPr>
                      <w:rFonts w:eastAsia="Calibri" w:cs="Times New Roman"/>
                      <w:sz w:val="22"/>
                      <w:szCs w:val="22"/>
                    </w:rPr>
                  </w:pPr>
                </w:p>
                <w:p w:rsidR="0011790A" w:rsidRPr="0092350C" w:rsidRDefault="0011790A" w:rsidP="0092350C">
                  <w:pPr>
                    <w:autoSpaceDE w:val="0"/>
                    <w:autoSpaceDN w:val="0"/>
                    <w:adjustRightInd w:val="0"/>
                    <w:jc w:val="both"/>
                    <w:rPr>
                      <w:rFonts w:eastAsia="Calibri" w:cs="Times New Roman"/>
                      <w:sz w:val="22"/>
                      <w:szCs w:val="22"/>
                    </w:rPr>
                  </w:pPr>
                </w:p>
                <w:p w:rsidR="0011790A" w:rsidRPr="0092350C" w:rsidRDefault="0011790A" w:rsidP="0092350C">
                  <w:pPr>
                    <w:autoSpaceDE w:val="0"/>
                    <w:autoSpaceDN w:val="0"/>
                    <w:adjustRightInd w:val="0"/>
                    <w:jc w:val="both"/>
                    <w:rPr>
                      <w:rFonts w:eastAsia="Calibri" w:cs="Times New Roman"/>
                      <w:sz w:val="22"/>
                      <w:szCs w:val="22"/>
                    </w:rPr>
                  </w:pPr>
                </w:p>
                <w:p w:rsidR="0011790A" w:rsidRPr="0092350C" w:rsidRDefault="0011790A" w:rsidP="0092350C">
                  <w:pPr>
                    <w:autoSpaceDE w:val="0"/>
                    <w:autoSpaceDN w:val="0"/>
                    <w:adjustRightInd w:val="0"/>
                    <w:jc w:val="both"/>
                    <w:rPr>
                      <w:rFonts w:eastAsia="Calibri" w:cs="Times New Roman"/>
                      <w:sz w:val="22"/>
                      <w:szCs w:val="22"/>
                    </w:rPr>
                  </w:pPr>
                </w:p>
              </w:tc>
              <w:tc>
                <w:tcPr>
                  <w:tcW w:w="3588" w:type="dxa"/>
                  <w:shd w:val="clear" w:color="auto" w:fill="auto"/>
                  <w:tcMar>
                    <w:top w:w="57" w:type="dxa"/>
                    <w:bottom w:w="57" w:type="dxa"/>
                  </w:tcMar>
                </w:tcPr>
                <w:p w:rsidR="0011790A" w:rsidRPr="0092350C" w:rsidRDefault="0011790A" w:rsidP="0092350C">
                  <w:pPr>
                    <w:autoSpaceDE w:val="0"/>
                    <w:autoSpaceDN w:val="0"/>
                    <w:adjustRightInd w:val="0"/>
                    <w:jc w:val="both"/>
                    <w:rPr>
                      <w:rFonts w:eastAsia="Calibri" w:cs="Times New Roman"/>
                      <w:sz w:val="22"/>
                      <w:szCs w:val="22"/>
                    </w:rPr>
                  </w:pPr>
                </w:p>
              </w:tc>
            </w:tr>
            <w:tr w:rsidR="0011790A" w:rsidRPr="0092350C" w:rsidTr="0092350C">
              <w:tc>
                <w:tcPr>
                  <w:tcW w:w="3642" w:type="dxa"/>
                  <w:shd w:val="clear" w:color="auto" w:fill="auto"/>
                  <w:tcMar>
                    <w:top w:w="57" w:type="dxa"/>
                    <w:bottom w:w="57" w:type="dxa"/>
                  </w:tcMar>
                </w:tcPr>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TOTAL</w:t>
                  </w:r>
                </w:p>
              </w:tc>
              <w:tc>
                <w:tcPr>
                  <w:tcW w:w="3588" w:type="dxa"/>
                  <w:shd w:val="clear" w:color="auto" w:fill="auto"/>
                  <w:tcMar>
                    <w:top w:w="57" w:type="dxa"/>
                    <w:bottom w:w="57" w:type="dxa"/>
                  </w:tcMar>
                </w:tcPr>
                <w:p w:rsidR="0011790A" w:rsidRPr="0092350C" w:rsidRDefault="0011790A" w:rsidP="0092350C">
                  <w:pPr>
                    <w:autoSpaceDE w:val="0"/>
                    <w:autoSpaceDN w:val="0"/>
                    <w:adjustRightInd w:val="0"/>
                    <w:jc w:val="both"/>
                    <w:rPr>
                      <w:rFonts w:eastAsia="Calibri" w:cs="Times New Roman"/>
                      <w:sz w:val="22"/>
                      <w:szCs w:val="22"/>
                    </w:rPr>
                  </w:pPr>
                </w:p>
              </w:tc>
            </w:tr>
          </w:tbl>
          <w:p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rsidTr="00730918">
        <w:trPr>
          <w:divId w:val="2116439976"/>
          <w:tblCellSpacing w:w="142" w:type="dxa"/>
        </w:trPr>
        <w:tc>
          <w:tcPr>
            <w:tcW w:w="4643" w:type="pct"/>
            <w:shd w:val="clear" w:color="auto" w:fill="auto"/>
          </w:tcPr>
          <w:p w:rsidR="0011790A" w:rsidRPr="0092350C" w:rsidRDefault="0011790A" w:rsidP="0092350C">
            <w:pPr>
              <w:autoSpaceDE w:val="0"/>
              <w:autoSpaceDN w:val="0"/>
              <w:adjustRightInd w:val="0"/>
              <w:ind w:left="720" w:hanging="720"/>
              <w:jc w:val="both"/>
              <w:rPr>
                <w:rFonts w:eastAsia="Calibri" w:cs="Times New Roman"/>
                <w:i/>
                <w:sz w:val="22"/>
                <w:szCs w:val="22"/>
              </w:rPr>
            </w:pPr>
            <w:r w:rsidRPr="0092350C">
              <w:rPr>
                <w:rFonts w:eastAsia="Calibri" w:cs="Times New Roman"/>
                <w:b/>
                <w:sz w:val="22"/>
                <w:szCs w:val="22"/>
              </w:rPr>
              <w:t>(n)</w:t>
            </w:r>
            <w:r w:rsidRPr="0092350C">
              <w:rPr>
                <w:rFonts w:eastAsia="Calibri" w:cs="Times New Roman"/>
                <w:b/>
                <w:sz w:val="22"/>
                <w:szCs w:val="22"/>
              </w:rPr>
              <w:tab/>
            </w:r>
            <w:r w:rsidRPr="0092350C">
              <w:rPr>
                <w:rFonts w:eastAsia="Calibri" w:cs="Times New Roman"/>
                <w:b/>
                <w:i/>
                <w:sz w:val="22"/>
                <w:szCs w:val="22"/>
                <w:u w:val="single"/>
              </w:rPr>
              <w:t>Please indicate which options are applicable and provide details where applicable</w:t>
            </w:r>
          </w:p>
          <w:p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 has no outstanding debts or liabilities</w:t>
            </w:r>
          </w:p>
          <w:p w:rsidR="00790FEC" w:rsidRPr="00730918" w:rsidRDefault="0011790A" w:rsidP="005669C2">
            <w:pPr>
              <w:numPr>
                <w:ilvl w:val="0"/>
                <w:numId w:val="102"/>
              </w:numPr>
              <w:autoSpaceDE w:val="0"/>
              <w:autoSpaceDN w:val="0"/>
              <w:adjustRightInd w:val="0"/>
              <w:ind w:left="1077" w:hanging="357"/>
              <w:jc w:val="both"/>
              <w:rPr>
                <w:rFonts w:eastAsia="Calibri" w:cs="Times New Roman"/>
                <w:b/>
              </w:rPr>
            </w:pPr>
            <w:r w:rsidRPr="0092350C">
              <w:rPr>
                <w:rFonts w:eastAsia="Calibri" w:cs="Times New Roman"/>
                <w:b/>
                <w:sz w:val="22"/>
                <w:szCs w:val="22"/>
              </w:rPr>
              <w:t>P’s debts or liabilities are as follows: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51115B" w:rsidRPr="0092350C" w:rsidTr="00730918">
              <w:tc>
                <w:tcPr>
                  <w:tcW w:w="3254" w:type="dxa"/>
                  <w:shd w:val="clear" w:color="auto" w:fill="auto"/>
                  <w:tcMar>
                    <w:top w:w="57" w:type="dxa"/>
                    <w:bottom w:w="57" w:type="dxa"/>
                  </w:tcMar>
                </w:tcPr>
                <w:p w:rsidR="0051115B" w:rsidRPr="0092350C" w:rsidRDefault="0051115B"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Information about loan / debt</w:t>
                  </w:r>
                </w:p>
                <w:p w:rsidR="0051115B" w:rsidRPr="0092350C" w:rsidRDefault="0051115B" w:rsidP="0092350C">
                  <w:pPr>
                    <w:autoSpaceDE w:val="0"/>
                    <w:autoSpaceDN w:val="0"/>
                    <w:adjustRightInd w:val="0"/>
                    <w:jc w:val="both"/>
                    <w:rPr>
                      <w:rFonts w:eastAsia="Calibri" w:cs="Times New Roman"/>
                      <w:i/>
                      <w:sz w:val="22"/>
                      <w:szCs w:val="22"/>
                    </w:rPr>
                  </w:pPr>
                  <w:r w:rsidRPr="0092350C">
                    <w:rPr>
                      <w:rFonts w:eastAsia="Calibri" w:cs="Times New Roman"/>
                      <w:i/>
                      <w:sz w:val="22"/>
                      <w:szCs w:val="22"/>
                    </w:rPr>
                    <w:t>(e.g. creditor, reason for loan/debt etc.)</w:t>
                  </w:r>
                </w:p>
              </w:tc>
              <w:tc>
                <w:tcPr>
                  <w:tcW w:w="2779" w:type="dxa"/>
                  <w:shd w:val="clear" w:color="auto" w:fill="auto"/>
                  <w:tcMar>
                    <w:top w:w="57" w:type="dxa"/>
                    <w:bottom w:w="57" w:type="dxa"/>
                  </w:tcMar>
                </w:tcPr>
                <w:p w:rsidR="0051115B" w:rsidRPr="0092350C" w:rsidRDefault="0051115B"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Amount owed</w:t>
                  </w:r>
                </w:p>
              </w:tc>
            </w:tr>
            <w:tr w:rsidR="0051115B" w:rsidRPr="0092350C" w:rsidTr="00730918">
              <w:tc>
                <w:tcPr>
                  <w:tcW w:w="3254" w:type="dxa"/>
                  <w:shd w:val="clear" w:color="auto" w:fill="auto"/>
                  <w:tcMar>
                    <w:top w:w="57" w:type="dxa"/>
                    <w:bottom w:w="57" w:type="dxa"/>
                  </w:tcMar>
                </w:tcPr>
                <w:p w:rsidR="0051115B" w:rsidRPr="0092350C" w:rsidRDefault="0051115B" w:rsidP="0092350C">
                  <w:pPr>
                    <w:autoSpaceDE w:val="0"/>
                    <w:autoSpaceDN w:val="0"/>
                    <w:adjustRightInd w:val="0"/>
                    <w:jc w:val="both"/>
                    <w:rPr>
                      <w:rFonts w:eastAsia="Calibri" w:cs="Times New Roman"/>
                      <w:sz w:val="22"/>
                      <w:szCs w:val="22"/>
                    </w:rPr>
                  </w:pPr>
                </w:p>
                <w:p w:rsidR="0051115B" w:rsidRPr="0092350C" w:rsidRDefault="0051115B" w:rsidP="0092350C">
                  <w:pPr>
                    <w:autoSpaceDE w:val="0"/>
                    <w:autoSpaceDN w:val="0"/>
                    <w:adjustRightInd w:val="0"/>
                    <w:jc w:val="both"/>
                    <w:rPr>
                      <w:rFonts w:eastAsia="Calibri" w:cs="Times New Roman"/>
                      <w:sz w:val="22"/>
                      <w:szCs w:val="22"/>
                    </w:rPr>
                  </w:pPr>
                </w:p>
                <w:p w:rsidR="0051115B" w:rsidRPr="0092350C" w:rsidRDefault="0051115B" w:rsidP="0092350C">
                  <w:pPr>
                    <w:autoSpaceDE w:val="0"/>
                    <w:autoSpaceDN w:val="0"/>
                    <w:adjustRightInd w:val="0"/>
                    <w:jc w:val="both"/>
                    <w:rPr>
                      <w:rFonts w:eastAsia="Calibri" w:cs="Times New Roman"/>
                      <w:sz w:val="22"/>
                      <w:szCs w:val="22"/>
                    </w:rPr>
                  </w:pPr>
                </w:p>
                <w:p w:rsidR="0051115B" w:rsidRPr="0092350C" w:rsidRDefault="0051115B" w:rsidP="0092350C">
                  <w:pPr>
                    <w:autoSpaceDE w:val="0"/>
                    <w:autoSpaceDN w:val="0"/>
                    <w:adjustRightInd w:val="0"/>
                    <w:jc w:val="both"/>
                    <w:rPr>
                      <w:rFonts w:eastAsia="Calibri" w:cs="Times New Roman"/>
                      <w:sz w:val="22"/>
                      <w:szCs w:val="22"/>
                    </w:rPr>
                  </w:pPr>
                </w:p>
              </w:tc>
              <w:tc>
                <w:tcPr>
                  <w:tcW w:w="2779" w:type="dxa"/>
                  <w:shd w:val="clear" w:color="auto" w:fill="auto"/>
                  <w:tcMar>
                    <w:top w:w="57" w:type="dxa"/>
                    <w:bottom w:w="57" w:type="dxa"/>
                  </w:tcMar>
                </w:tcPr>
                <w:p w:rsidR="0051115B" w:rsidRPr="0092350C" w:rsidRDefault="0051115B" w:rsidP="0092350C">
                  <w:pPr>
                    <w:autoSpaceDE w:val="0"/>
                    <w:autoSpaceDN w:val="0"/>
                    <w:adjustRightInd w:val="0"/>
                    <w:jc w:val="both"/>
                    <w:rPr>
                      <w:rFonts w:eastAsia="Calibri" w:cs="Times New Roman"/>
                      <w:sz w:val="22"/>
                      <w:szCs w:val="22"/>
                    </w:rPr>
                  </w:pPr>
                </w:p>
              </w:tc>
            </w:tr>
          </w:tbl>
          <w:p w:rsidR="00730918" w:rsidRPr="00730918" w:rsidRDefault="00730918" w:rsidP="00730918">
            <w:pPr>
              <w:autoSpaceDE w:val="0"/>
              <w:autoSpaceDN w:val="0"/>
              <w:adjustRightInd w:val="0"/>
              <w:ind w:left="1077"/>
              <w:jc w:val="both"/>
              <w:rPr>
                <w:rFonts w:eastAsia="Calibri" w:cs="Times New Roman"/>
                <w:b/>
              </w:rPr>
            </w:pPr>
          </w:p>
          <w:p w:rsidR="00730918" w:rsidRPr="00730918" w:rsidRDefault="00730918" w:rsidP="005669C2">
            <w:pPr>
              <w:numPr>
                <w:ilvl w:val="0"/>
                <w:numId w:val="102"/>
              </w:numPr>
              <w:autoSpaceDE w:val="0"/>
              <w:autoSpaceDN w:val="0"/>
              <w:adjustRightInd w:val="0"/>
              <w:ind w:left="1077" w:hanging="357"/>
              <w:jc w:val="both"/>
              <w:rPr>
                <w:rFonts w:eastAsia="Calibri" w:cs="Times New Roman"/>
                <w:b/>
              </w:rPr>
            </w:pPr>
            <w:r w:rsidRPr="0092350C">
              <w:rPr>
                <w:rFonts w:eastAsia="Calibri" w:cs="Times New Roman"/>
                <w:b/>
                <w:sz w:val="22"/>
                <w:szCs w:val="22"/>
              </w:rPr>
              <w:t>P has not received and is not going to receive any form of compensation or award of damages</w:t>
            </w:r>
          </w:p>
          <w:p w:rsidR="00730918" w:rsidRPr="00730918" w:rsidRDefault="00730918"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 has received or is going to receive the following compensation or award of damages: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772"/>
            </w:tblGrid>
            <w:tr w:rsidR="00730918" w:rsidRPr="0092350C" w:rsidTr="00F15775">
              <w:tc>
                <w:tcPr>
                  <w:tcW w:w="3449" w:type="dxa"/>
                  <w:shd w:val="clear" w:color="auto" w:fill="auto"/>
                  <w:tcMar>
                    <w:top w:w="57" w:type="dxa"/>
                    <w:bottom w:w="57" w:type="dxa"/>
                  </w:tcMar>
                </w:tcPr>
                <w:p w:rsidR="00730918" w:rsidRPr="0092350C" w:rsidRDefault="00730918" w:rsidP="00730918">
                  <w:pPr>
                    <w:autoSpaceDE w:val="0"/>
                    <w:autoSpaceDN w:val="0"/>
                    <w:adjustRightInd w:val="0"/>
                    <w:jc w:val="both"/>
                    <w:rPr>
                      <w:rFonts w:eastAsia="Calibri" w:cs="Times New Roman"/>
                      <w:b/>
                      <w:sz w:val="22"/>
                      <w:szCs w:val="22"/>
                    </w:rPr>
                  </w:pPr>
                  <w:r w:rsidRPr="0092350C">
                    <w:rPr>
                      <w:rFonts w:eastAsia="Calibri" w:cs="Times New Roman"/>
                      <w:b/>
                      <w:sz w:val="22"/>
                      <w:szCs w:val="22"/>
                    </w:rPr>
                    <w:t>Information about compensation</w:t>
                  </w:r>
                </w:p>
                <w:p w:rsidR="00730918" w:rsidRPr="0092350C" w:rsidRDefault="00730918" w:rsidP="00730918">
                  <w:pPr>
                    <w:autoSpaceDE w:val="0"/>
                    <w:autoSpaceDN w:val="0"/>
                    <w:adjustRightInd w:val="0"/>
                    <w:jc w:val="both"/>
                    <w:rPr>
                      <w:rFonts w:eastAsia="Calibri" w:cs="Times New Roman"/>
                      <w:i/>
                      <w:sz w:val="22"/>
                      <w:szCs w:val="22"/>
                    </w:rPr>
                  </w:pPr>
                  <w:r w:rsidRPr="0092350C">
                    <w:rPr>
                      <w:rFonts w:eastAsia="Calibri" w:cs="Times New Roman"/>
                      <w:i/>
                      <w:sz w:val="22"/>
                      <w:szCs w:val="22"/>
                    </w:rPr>
                    <w:t>(e.g. nature of claim etc.)</w:t>
                  </w:r>
                </w:p>
              </w:tc>
              <w:tc>
                <w:tcPr>
                  <w:tcW w:w="2963" w:type="dxa"/>
                  <w:shd w:val="clear" w:color="auto" w:fill="auto"/>
                  <w:tcMar>
                    <w:top w:w="57" w:type="dxa"/>
                    <w:bottom w:w="57" w:type="dxa"/>
                  </w:tcMar>
                </w:tcPr>
                <w:p w:rsidR="00730918" w:rsidRPr="0092350C" w:rsidRDefault="00730918" w:rsidP="00730918">
                  <w:pPr>
                    <w:autoSpaceDE w:val="0"/>
                    <w:autoSpaceDN w:val="0"/>
                    <w:adjustRightInd w:val="0"/>
                    <w:jc w:val="both"/>
                    <w:rPr>
                      <w:rFonts w:eastAsia="Calibri" w:cs="Times New Roman"/>
                      <w:b/>
                      <w:sz w:val="22"/>
                      <w:szCs w:val="22"/>
                    </w:rPr>
                  </w:pPr>
                  <w:r w:rsidRPr="0092350C">
                    <w:rPr>
                      <w:rFonts w:eastAsia="Calibri" w:cs="Times New Roman"/>
                      <w:b/>
                      <w:sz w:val="22"/>
                      <w:szCs w:val="22"/>
                    </w:rPr>
                    <w:t>Amount</w:t>
                  </w:r>
                </w:p>
              </w:tc>
            </w:tr>
            <w:tr w:rsidR="00730918" w:rsidRPr="0092350C" w:rsidTr="00F15775">
              <w:tc>
                <w:tcPr>
                  <w:tcW w:w="3449" w:type="dxa"/>
                  <w:shd w:val="clear" w:color="auto" w:fill="auto"/>
                  <w:tcMar>
                    <w:top w:w="57" w:type="dxa"/>
                    <w:bottom w:w="57" w:type="dxa"/>
                  </w:tcMar>
                </w:tcPr>
                <w:p w:rsidR="00730918" w:rsidRPr="0092350C" w:rsidRDefault="00730918" w:rsidP="00730918">
                  <w:pPr>
                    <w:autoSpaceDE w:val="0"/>
                    <w:autoSpaceDN w:val="0"/>
                    <w:adjustRightInd w:val="0"/>
                    <w:jc w:val="both"/>
                    <w:rPr>
                      <w:rFonts w:eastAsia="Calibri" w:cs="Times New Roman"/>
                      <w:sz w:val="22"/>
                      <w:szCs w:val="22"/>
                    </w:rPr>
                  </w:pPr>
                </w:p>
                <w:p w:rsidR="00730918" w:rsidRPr="0092350C" w:rsidRDefault="00730918" w:rsidP="00730918">
                  <w:pPr>
                    <w:autoSpaceDE w:val="0"/>
                    <w:autoSpaceDN w:val="0"/>
                    <w:adjustRightInd w:val="0"/>
                    <w:jc w:val="both"/>
                    <w:rPr>
                      <w:rFonts w:eastAsia="Calibri" w:cs="Times New Roman"/>
                      <w:sz w:val="22"/>
                      <w:szCs w:val="22"/>
                    </w:rPr>
                  </w:pPr>
                </w:p>
                <w:p w:rsidR="00730918" w:rsidRPr="0092350C" w:rsidRDefault="00730918" w:rsidP="00730918">
                  <w:pPr>
                    <w:autoSpaceDE w:val="0"/>
                    <w:autoSpaceDN w:val="0"/>
                    <w:adjustRightInd w:val="0"/>
                    <w:jc w:val="both"/>
                    <w:rPr>
                      <w:rFonts w:eastAsia="Calibri" w:cs="Times New Roman"/>
                      <w:sz w:val="22"/>
                      <w:szCs w:val="22"/>
                    </w:rPr>
                  </w:pPr>
                </w:p>
              </w:tc>
              <w:tc>
                <w:tcPr>
                  <w:tcW w:w="2963" w:type="dxa"/>
                  <w:shd w:val="clear" w:color="auto" w:fill="auto"/>
                  <w:tcMar>
                    <w:top w:w="57" w:type="dxa"/>
                    <w:bottom w:w="57" w:type="dxa"/>
                  </w:tcMar>
                </w:tcPr>
                <w:p w:rsidR="00730918" w:rsidRPr="0092350C" w:rsidRDefault="00730918" w:rsidP="00730918">
                  <w:pPr>
                    <w:autoSpaceDE w:val="0"/>
                    <w:autoSpaceDN w:val="0"/>
                    <w:adjustRightInd w:val="0"/>
                    <w:jc w:val="both"/>
                    <w:rPr>
                      <w:rFonts w:eastAsia="Calibri" w:cs="Times New Roman"/>
                      <w:sz w:val="22"/>
                      <w:szCs w:val="22"/>
                    </w:rPr>
                  </w:pPr>
                </w:p>
              </w:tc>
            </w:tr>
          </w:tbl>
          <w:p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rsidTr="00730918">
        <w:trPr>
          <w:divId w:val="2116439976"/>
          <w:tblCellSpacing w:w="142" w:type="dxa"/>
        </w:trPr>
        <w:tc>
          <w:tcPr>
            <w:tcW w:w="4643" w:type="pct"/>
            <w:shd w:val="clear" w:color="auto" w:fill="auto"/>
          </w:tcPr>
          <w:p w:rsidR="0011790A" w:rsidRPr="0092350C" w:rsidRDefault="00730918" w:rsidP="0092350C">
            <w:pPr>
              <w:autoSpaceDE w:val="0"/>
              <w:autoSpaceDN w:val="0"/>
              <w:adjustRightInd w:val="0"/>
              <w:jc w:val="both"/>
              <w:rPr>
                <w:rFonts w:eastAsia="Calibri" w:cs="Times New Roman"/>
                <w:sz w:val="22"/>
                <w:szCs w:val="22"/>
              </w:rPr>
            </w:pPr>
            <w:r>
              <w:rPr>
                <w:rFonts w:eastAsia="Calibri" w:cs="Times New Roman"/>
                <w:b/>
                <w:sz w:val="22"/>
                <w:szCs w:val="22"/>
              </w:rPr>
              <w:t>(o</w:t>
            </w:r>
            <w:r w:rsidR="0011790A" w:rsidRPr="0092350C">
              <w:rPr>
                <w:rFonts w:eastAsia="Calibri" w:cs="Times New Roman"/>
                <w:b/>
                <w:sz w:val="22"/>
                <w:szCs w:val="22"/>
              </w:rPr>
              <w:t>)</w:t>
            </w:r>
            <w:r w:rsidR="0011790A" w:rsidRPr="0092350C">
              <w:rPr>
                <w:rFonts w:eastAsia="Calibri" w:cs="Times New Roman"/>
                <w:b/>
                <w:sz w:val="22"/>
                <w:szCs w:val="22"/>
              </w:rPr>
              <w:tab/>
            </w:r>
            <w:r w:rsidR="0011790A" w:rsidRPr="0092350C">
              <w:rPr>
                <w:rFonts w:eastAsia="Calibri" w:cs="Times New Roman"/>
                <w:b/>
                <w:sz w:val="22"/>
                <w:szCs w:val="22"/>
                <w:u w:val="single"/>
              </w:rPr>
              <w:t>LASTING POWER OF ATTORNEY</w:t>
            </w:r>
          </w:p>
          <w:p w:rsidR="0011790A" w:rsidRPr="0092350C" w:rsidRDefault="0011790A" w:rsidP="0092350C">
            <w:pPr>
              <w:autoSpaceDE w:val="0"/>
              <w:autoSpaceDN w:val="0"/>
              <w:adjustRightInd w:val="0"/>
              <w:jc w:val="both"/>
              <w:rPr>
                <w:rFonts w:eastAsia="Calibri" w:cs="Times New Roman"/>
                <w:i/>
                <w:sz w:val="22"/>
                <w:szCs w:val="22"/>
              </w:rPr>
            </w:pPr>
            <w:r w:rsidRPr="0092350C">
              <w:rPr>
                <w:rFonts w:eastAsia="Calibri" w:cs="Times New Roman"/>
                <w:i/>
                <w:sz w:val="22"/>
                <w:szCs w:val="22"/>
              </w:rPr>
              <w:tab/>
              <w:t>(Please indicate which of the following is applicable)</w:t>
            </w:r>
          </w:p>
          <w:p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 xml:space="preserve">P made a Lasting Power of Attorney and the Registration No. is: </w:t>
            </w:r>
          </w:p>
          <w:p w:rsidR="0011790A" w:rsidRPr="0092350C" w:rsidRDefault="0011790A" w:rsidP="0092350C">
            <w:pPr>
              <w:autoSpaceDE w:val="0"/>
              <w:autoSpaceDN w:val="0"/>
              <w:adjustRightInd w:val="0"/>
              <w:ind w:left="1077"/>
              <w:jc w:val="both"/>
              <w:rPr>
                <w:rFonts w:eastAsia="Calibri" w:cs="Times New Roman"/>
                <w:b/>
              </w:rPr>
            </w:pPr>
            <w:r w:rsidRPr="0092350C">
              <w:rPr>
                <w:rFonts w:eastAsia="Calibri" w:cs="Times New Roman"/>
                <w:b/>
                <w:sz w:val="22"/>
                <w:szCs w:val="22"/>
              </w:rPr>
              <w:t>_______________________________</w:t>
            </w:r>
          </w:p>
          <w:p w:rsidR="00F757EF" w:rsidRPr="0092350C" w:rsidRDefault="00F757EF" w:rsidP="0092350C">
            <w:pPr>
              <w:autoSpaceDE w:val="0"/>
              <w:autoSpaceDN w:val="0"/>
              <w:adjustRightInd w:val="0"/>
              <w:ind w:left="1077"/>
              <w:jc w:val="both"/>
              <w:rPr>
                <w:rFonts w:eastAsia="Calibri" w:cs="Times New Roman"/>
                <w:b/>
                <w:sz w:val="22"/>
                <w:szCs w:val="22"/>
              </w:rPr>
            </w:pPr>
          </w:p>
          <w:p w:rsidR="0011790A" w:rsidRPr="0092350C" w:rsidRDefault="0011790A" w:rsidP="005669C2">
            <w:pPr>
              <w:numPr>
                <w:ilvl w:val="0"/>
                <w:numId w:val="102"/>
              </w:numPr>
              <w:autoSpaceDE w:val="0"/>
              <w:autoSpaceDN w:val="0"/>
              <w:adjustRightInd w:val="0"/>
              <w:ind w:left="1077" w:hanging="357"/>
              <w:jc w:val="both"/>
              <w:rPr>
                <w:rFonts w:eastAsia="Calibri" w:cs="Times New Roman"/>
                <w:b/>
              </w:rPr>
            </w:pPr>
            <w:r w:rsidRPr="0092350C">
              <w:rPr>
                <w:rFonts w:eastAsia="Calibri" w:cs="Times New Roman"/>
                <w:b/>
                <w:sz w:val="22"/>
                <w:szCs w:val="22"/>
              </w:rPr>
              <w:t>P made an instrument intended to create a Lasting Power of Attorney but it has not been registered yet</w:t>
            </w:r>
          </w:p>
          <w:p w:rsidR="00F757EF" w:rsidRPr="0092350C" w:rsidRDefault="00F757EF" w:rsidP="0092350C">
            <w:pPr>
              <w:autoSpaceDE w:val="0"/>
              <w:autoSpaceDN w:val="0"/>
              <w:adjustRightInd w:val="0"/>
              <w:ind w:left="1077"/>
              <w:jc w:val="both"/>
              <w:rPr>
                <w:rFonts w:eastAsia="Calibri" w:cs="Times New Roman"/>
                <w:b/>
                <w:sz w:val="22"/>
                <w:szCs w:val="22"/>
              </w:rPr>
            </w:pPr>
          </w:p>
          <w:p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 has not made a Lasting Power of Attorney and, as far as I am aware, P has not make an instrument intended to create a Lasting Power of Attorney</w:t>
            </w:r>
          </w:p>
        </w:tc>
      </w:tr>
      <w:tr w:rsidR="0011790A" w:rsidRPr="0092350C" w:rsidTr="00730918">
        <w:trPr>
          <w:divId w:val="2116439976"/>
          <w:trHeight w:val="1661"/>
          <w:tblCellSpacing w:w="142" w:type="dxa"/>
        </w:trPr>
        <w:tc>
          <w:tcPr>
            <w:tcW w:w="4643" w:type="pct"/>
            <w:shd w:val="clear" w:color="auto" w:fill="auto"/>
          </w:tcPr>
          <w:p w:rsidR="0011790A" w:rsidRPr="0092350C" w:rsidRDefault="0011790A" w:rsidP="00730918">
            <w:pPr>
              <w:autoSpaceDE w:val="0"/>
              <w:autoSpaceDN w:val="0"/>
              <w:adjustRightInd w:val="0"/>
              <w:jc w:val="both"/>
              <w:rPr>
                <w:rFonts w:eastAsia="Calibri" w:cs="Times New Roman"/>
                <w:b/>
                <w:sz w:val="22"/>
                <w:szCs w:val="22"/>
                <w:u w:val="single"/>
              </w:rPr>
            </w:pPr>
            <w:r w:rsidRPr="0092350C">
              <w:rPr>
                <w:rFonts w:eastAsia="Calibri" w:cs="Times New Roman"/>
                <w:b/>
                <w:sz w:val="22"/>
                <w:szCs w:val="22"/>
              </w:rPr>
              <w:t>(</w:t>
            </w:r>
            <w:r w:rsidR="00730918">
              <w:rPr>
                <w:rFonts w:eastAsia="Calibri" w:cs="Times New Roman"/>
                <w:b/>
                <w:sz w:val="22"/>
                <w:szCs w:val="22"/>
              </w:rPr>
              <w:t>p</w:t>
            </w:r>
            <w:r w:rsidRPr="0092350C">
              <w:rPr>
                <w:rFonts w:eastAsia="Calibri" w:cs="Times New Roman"/>
                <w:b/>
                <w:sz w:val="22"/>
                <w:szCs w:val="22"/>
              </w:rPr>
              <w:t>)</w:t>
            </w:r>
            <w:r w:rsidRPr="0092350C">
              <w:rPr>
                <w:rFonts w:eastAsia="Calibri" w:cs="Times New Roman"/>
                <w:b/>
                <w:sz w:val="22"/>
                <w:szCs w:val="22"/>
              </w:rPr>
              <w:tab/>
              <w:t>Has P made a will?</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Yes</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No</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I do not know</w:t>
            </w:r>
          </w:p>
        </w:tc>
      </w:tr>
      <w:tr w:rsidR="0011790A" w:rsidRPr="0092350C" w:rsidTr="00730918">
        <w:trPr>
          <w:divId w:val="2116439976"/>
          <w:tblCellSpacing w:w="142" w:type="dxa"/>
        </w:trPr>
        <w:tc>
          <w:tcPr>
            <w:tcW w:w="4643" w:type="pct"/>
            <w:shd w:val="clear" w:color="auto" w:fill="auto"/>
          </w:tcPr>
          <w:p w:rsidR="00CC6FFC" w:rsidRPr="0092350C" w:rsidRDefault="00CC6FFC" w:rsidP="0092350C">
            <w:pPr>
              <w:autoSpaceDE w:val="0"/>
              <w:autoSpaceDN w:val="0"/>
              <w:adjustRightInd w:val="0"/>
              <w:jc w:val="both"/>
              <w:rPr>
                <w:rFonts w:eastAsia="Calibri" w:cs="Times New Roman"/>
                <w:b/>
                <w:sz w:val="22"/>
                <w:szCs w:val="22"/>
              </w:rPr>
            </w:pPr>
          </w:p>
          <w:p w:rsidR="0011790A" w:rsidRPr="0092350C" w:rsidRDefault="00730918" w:rsidP="0092350C">
            <w:pPr>
              <w:autoSpaceDE w:val="0"/>
              <w:autoSpaceDN w:val="0"/>
              <w:adjustRightInd w:val="0"/>
              <w:jc w:val="both"/>
              <w:rPr>
                <w:rFonts w:eastAsia="Calibri" w:cs="Times New Roman"/>
                <w:sz w:val="22"/>
                <w:szCs w:val="22"/>
              </w:rPr>
            </w:pPr>
            <w:r>
              <w:rPr>
                <w:rFonts w:eastAsia="Calibri" w:cs="Times New Roman"/>
                <w:b/>
                <w:sz w:val="22"/>
                <w:szCs w:val="22"/>
              </w:rPr>
              <w:t>(q</w:t>
            </w:r>
            <w:r w:rsidR="0011790A" w:rsidRPr="0092350C">
              <w:rPr>
                <w:rFonts w:eastAsia="Calibri" w:cs="Times New Roman"/>
                <w:b/>
                <w:sz w:val="22"/>
                <w:szCs w:val="22"/>
              </w:rPr>
              <w:t>)</w:t>
            </w:r>
            <w:r w:rsidR="0011790A" w:rsidRPr="0092350C">
              <w:rPr>
                <w:rFonts w:eastAsia="Calibri" w:cs="Times New Roman"/>
                <w:b/>
                <w:sz w:val="22"/>
                <w:szCs w:val="22"/>
              </w:rPr>
              <w:tab/>
            </w:r>
            <w:r w:rsidR="0011790A" w:rsidRPr="0092350C">
              <w:rPr>
                <w:rFonts w:eastAsia="Calibri" w:cs="Times New Roman"/>
                <w:b/>
                <w:sz w:val="22"/>
                <w:szCs w:val="22"/>
                <w:u w:val="single"/>
              </w:rPr>
              <w:t>PREVIOUS LEGAL APPLICATIONS CONCERNING P</w:t>
            </w:r>
          </w:p>
          <w:p w:rsidR="0011790A" w:rsidRPr="0092350C" w:rsidRDefault="0011790A" w:rsidP="0092350C">
            <w:pPr>
              <w:autoSpaceDE w:val="0"/>
              <w:autoSpaceDN w:val="0"/>
              <w:adjustRightInd w:val="0"/>
              <w:jc w:val="both"/>
              <w:rPr>
                <w:rFonts w:eastAsia="Calibri" w:cs="Times New Roman"/>
                <w:i/>
              </w:rPr>
            </w:pPr>
            <w:r w:rsidRPr="0092350C">
              <w:rPr>
                <w:rFonts w:eastAsia="Calibri" w:cs="Times New Roman"/>
                <w:i/>
                <w:sz w:val="22"/>
                <w:szCs w:val="22"/>
              </w:rPr>
              <w:tab/>
              <w:t>(Please indicate which of the following is applicable)</w:t>
            </w:r>
          </w:p>
          <w:p w:rsidR="00F757EF" w:rsidRPr="0092350C" w:rsidRDefault="00F757EF" w:rsidP="0092350C">
            <w:pPr>
              <w:autoSpaceDE w:val="0"/>
              <w:autoSpaceDN w:val="0"/>
              <w:adjustRightInd w:val="0"/>
              <w:jc w:val="both"/>
              <w:rPr>
                <w:rFonts w:eastAsia="Calibri" w:cs="Times New Roman"/>
                <w:i/>
                <w:sz w:val="22"/>
                <w:szCs w:val="22"/>
              </w:rPr>
            </w:pPr>
          </w:p>
          <w:p w:rsidR="0011790A" w:rsidRPr="0092350C" w:rsidRDefault="0011790A" w:rsidP="005669C2">
            <w:pPr>
              <w:numPr>
                <w:ilvl w:val="0"/>
                <w:numId w:val="102"/>
              </w:numPr>
              <w:autoSpaceDE w:val="0"/>
              <w:autoSpaceDN w:val="0"/>
              <w:adjustRightInd w:val="0"/>
              <w:ind w:left="1077" w:hanging="357"/>
              <w:jc w:val="both"/>
              <w:rPr>
                <w:rFonts w:eastAsia="Calibri" w:cs="Times New Roman"/>
                <w:b/>
              </w:rPr>
            </w:pPr>
            <w:r w:rsidRPr="0092350C">
              <w:rPr>
                <w:rFonts w:eastAsia="Calibri" w:cs="Times New Roman"/>
                <w:b/>
                <w:sz w:val="22"/>
                <w:szCs w:val="22"/>
              </w:rPr>
              <w:t>There has been no application or order made relating to P under the Mental Capacity Act as well as the repealed Mental Disorders and Treatment Act</w:t>
            </w:r>
          </w:p>
          <w:p w:rsidR="00F757EF" w:rsidRPr="0092350C" w:rsidRDefault="00F757EF" w:rsidP="0092350C">
            <w:pPr>
              <w:autoSpaceDE w:val="0"/>
              <w:autoSpaceDN w:val="0"/>
              <w:adjustRightInd w:val="0"/>
              <w:ind w:left="1077"/>
              <w:jc w:val="both"/>
              <w:rPr>
                <w:rFonts w:eastAsia="Calibri" w:cs="Times New Roman"/>
                <w:b/>
                <w:sz w:val="22"/>
                <w:szCs w:val="22"/>
              </w:rPr>
            </w:pPr>
          </w:p>
          <w:p w:rsidR="0011790A" w:rsidRPr="00730918" w:rsidRDefault="0011790A" w:rsidP="005669C2">
            <w:pPr>
              <w:numPr>
                <w:ilvl w:val="0"/>
                <w:numId w:val="102"/>
              </w:numPr>
              <w:autoSpaceDE w:val="0"/>
              <w:autoSpaceDN w:val="0"/>
              <w:adjustRightInd w:val="0"/>
              <w:ind w:left="1077" w:hanging="357"/>
              <w:jc w:val="both"/>
              <w:rPr>
                <w:rFonts w:eastAsia="Calibri" w:cs="Times New Roman"/>
                <w:sz w:val="22"/>
                <w:szCs w:val="22"/>
              </w:rPr>
            </w:pPr>
            <w:r w:rsidRPr="0092350C">
              <w:rPr>
                <w:rFonts w:eastAsia="Calibri" w:cs="Times New Roman"/>
                <w:b/>
                <w:sz w:val="22"/>
                <w:szCs w:val="22"/>
              </w:rPr>
              <w:t>There was an application or order made relating to P under the Mental Capacity Act or the repealed Mental Disorders and Treatment Act in case no. ______________________</w:t>
            </w:r>
          </w:p>
          <w:p w:rsidR="00730918" w:rsidRDefault="00730918" w:rsidP="00730918">
            <w:pPr>
              <w:pStyle w:val="ListParagraph"/>
              <w:rPr>
                <w:rFonts w:eastAsia="Calibri"/>
                <w:sz w:val="22"/>
                <w:szCs w:val="22"/>
              </w:rPr>
            </w:pPr>
          </w:p>
          <w:p w:rsidR="00730918" w:rsidRPr="00730918" w:rsidRDefault="00730918" w:rsidP="005669C2">
            <w:pPr>
              <w:numPr>
                <w:ilvl w:val="0"/>
                <w:numId w:val="102"/>
              </w:numPr>
              <w:autoSpaceDE w:val="0"/>
              <w:autoSpaceDN w:val="0"/>
              <w:adjustRightInd w:val="0"/>
              <w:spacing w:before="240"/>
              <w:ind w:left="1077" w:hanging="357"/>
              <w:rPr>
                <w:rFonts w:eastAsia="Calibri" w:cs="Times New Roman"/>
                <w:szCs w:val="22"/>
                <w:lang w:eastAsia="en-GB"/>
              </w:rPr>
            </w:pPr>
            <w:r w:rsidRPr="00730918">
              <w:rPr>
                <w:rFonts w:eastAsia="Calibri" w:cs="Times New Roman"/>
                <w:b/>
                <w:szCs w:val="22"/>
                <w:lang w:eastAsia="en-GB"/>
              </w:rPr>
              <w:t>Have the Applicant(s) and/or P been involved in any kind of court proceedings (e.g. criminal, tribunal, civil or family proceedings)?</w:t>
            </w:r>
          </w:p>
          <w:p w:rsidR="00730918" w:rsidRPr="00730918" w:rsidRDefault="00730918" w:rsidP="00730918">
            <w:pPr>
              <w:autoSpaceDE w:val="0"/>
              <w:autoSpaceDN w:val="0"/>
              <w:adjustRightInd w:val="0"/>
              <w:spacing w:before="240"/>
              <w:ind w:left="1077"/>
              <w:rPr>
                <w:rFonts w:eastAsia="Calibri" w:cs="Times New Roman"/>
                <w:b/>
                <w:szCs w:val="22"/>
                <w:lang w:eastAsia="en-GB"/>
              </w:rPr>
            </w:pPr>
            <w:r w:rsidRPr="00730918">
              <w:rPr>
                <w:rFonts w:eastAsia="Calibri" w:cs="Times New Roman"/>
                <w:b/>
                <w:szCs w:val="22"/>
                <w:lang w:eastAsia="en-GB"/>
              </w:rPr>
              <w:sym w:font="Wingdings" w:char="F06F"/>
            </w:r>
            <w:r w:rsidRPr="00730918">
              <w:rPr>
                <w:rFonts w:eastAsia="Calibri" w:cs="Times New Roman"/>
                <w:b/>
                <w:szCs w:val="22"/>
                <w:lang w:eastAsia="en-GB"/>
              </w:rPr>
              <w:t xml:space="preserve">   Yes</w:t>
            </w:r>
            <w:r w:rsidRPr="00730918">
              <w:rPr>
                <w:rFonts w:eastAsia="Calibri" w:cs="Times New Roman"/>
                <w:b/>
                <w:szCs w:val="22"/>
                <w:lang w:eastAsia="en-GB"/>
              </w:rPr>
              <w:tab/>
            </w:r>
            <w:r w:rsidRPr="00730918">
              <w:rPr>
                <w:rFonts w:eastAsia="Calibri" w:cs="Times New Roman"/>
                <w:b/>
                <w:szCs w:val="22"/>
                <w:lang w:eastAsia="en-GB"/>
              </w:rPr>
              <w:tab/>
            </w:r>
            <w:r w:rsidRPr="00730918">
              <w:rPr>
                <w:rFonts w:eastAsia="Calibri" w:cs="Times New Roman"/>
                <w:b/>
                <w:szCs w:val="22"/>
                <w:lang w:eastAsia="en-GB"/>
              </w:rPr>
              <w:sym w:font="Wingdings" w:char="F06F"/>
            </w:r>
            <w:r w:rsidRPr="00730918">
              <w:rPr>
                <w:rFonts w:eastAsia="Calibri" w:cs="Times New Roman"/>
                <w:b/>
                <w:szCs w:val="22"/>
                <w:lang w:eastAsia="en-GB"/>
              </w:rPr>
              <w:t xml:space="preserve">   No</w:t>
            </w:r>
          </w:p>
          <w:p w:rsidR="00730918" w:rsidRPr="00730918" w:rsidRDefault="00730918" w:rsidP="00730918">
            <w:pPr>
              <w:autoSpaceDE w:val="0"/>
              <w:autoSpaceDN w:val="0"/>
              <w:adjustRightInd w:val="0"/>
              <w:spacing w:before="240"/>
              <w:ind w:left="1077"/>
              <w:rPr>
                <w:rFonts w:eastAsia="Calibri" w:cs="Times New Roman"/>
                <w:b/>
                <w:szCs w:val="22"/>
                <w:lang w:eastAsia="en-GB"/>
              </w:rPr>
            </w:pPr>
            <w:r w:rsidRPr="00730918">
              <w:rPr>
                <w:rFonts w:eastAsia="Calibri" w:cs="Times New Roman"/>
                <w:b/>
                <w:szCs w:val="22"/>
                <w:lang w:eastAsia="en-GB"/>
              </w:rPr>
              <w:t>If yes, please provide details below:</w:t>
            </w:r>
          </w:p>
          <w:p w:rsidR="00730918" w:rsidRPr="00730918" w:rsidRDefault="00730918" w:rsidP="00730918">
            <w:pPr>
              <w:autoSpaceDE w:val="0"/>
              <w:autoSpaceDN w:val="0"/>
              <w:adjustRightInd w:val="0"/>
              <w:spacing w:before="240"/>
              <w:ind w:left="1077"/>
              <w:rPr>
                <w:rFonts w:eastAsia="Calibri" w:cs="Times New Roman"/>
                <w:b/>
                <w:szCs w:val="22"/>
                <w:lang w:eastAsia="en-GB"/>
              </w:rPr>
            </w:pPr>
            <w:r w:rsidRPr="00730918">
              <w:rPr>
                <w:rFonts w:eastAsia="Calibri" w:cs="Times New Roman"/>
                <w:b/>
                <w:szCs w:val="22"/>
                <w:lang w:eastAsia="en-GB"/>
              </w:rPr>
              <w:t>_________________________________________________</w:t>
            </w:r>
          </w:p>
          <w:p w:rsidR="00730918" w:rsidRPr="0092350C" w:rsidRDefault="00730918" w:rsidP="00730918">
            <w:pPr>
              <w:autoSpaceDE w:val="0"/>
              <w:autoSpaceDN w:val="0"/>
              <w:adjustRightInd w:val="0"/>
              <w:ind w:left="1077"/>
              <w:jc w:val="both"/>
              <w:rPr>
                <w:rFonts w:eastAsia="Calibri" w:cs="Times New Roman"/>
                <w:sz w:val="22"/>
                <w:szCs w:val="22"/>
              </w:rPr>
            </w:pPr>
          </w:p>
        </w:tc>
      </w:tr>
    </w:tbl>
    <w:p w:rsidR="009F7016" w:rsidRDefault="009F7016" w:rsidP="0051115B">
      <w:pPr>
        <w:autoSpaceDE w:val="0"/>
        <w:autoSpaceDN w:val="0"/>
        <w:adjustRightInd w:val="0"/>
        <w:ind w:left="720" w:hanging="720"/>
        <w:jc w:val="both"/>
        <w:divId w:val="2116439976"/>
        <w:rPr>
          <w:rFonts w:eastAsia="Calibri" w:cs="Times New Roman"/>
          <w:sz w:val="22"/>
          <w:szCs w:val="22"/>
        </w:rPr>
        <w:sectPr w:rsidR="009F7016" w:rsidSect="00C6605E">
          <w:pgSz w:w="11906" w:h="16838"/>
          <w:pgMar w:top="1134" w:right="1440" w:bottom="1440" w:left="1440" w:header="708" w:footer="708" w:gutter="0"/>
          <w:cols w:space="708"/>
          <w:docGrid w:linePitch="360"/>
        </w:sectPr>
      </w:pPr>
    </w:p>
    <w:p w:rsidR="0011790A" w:rsidRPr="00FD402A" w:rsidRDefault="0011790A" w:rsidP="0051115B">
      <w:pPr>
        <w:autoSpaceDE w:val="0"/>
        <w:autoSpaceDN w:val="0"/>
        <w:adjustRightInd w:val="0"/>
        <w:ind w:left="720" w:hanging="720"/>
        <w:jc w:val="both"/>
        <w:divId w:val="2116439976"/>
        <w:rPr>
          <w:rFonts w:eastAsia="Calibri" w:cs="Times New Roman"/>
          <w:b/>
          <w:smallCaps/>
          <w:sz w:val="22"/>
          <w:szCs w:val="22"/>
          <w:u w:val="single"/>
        </w:rPr>
      </w:pPr>
      <w:r w:rsidRPr="00FD402A">
        <w:rPr>
          <w:rFonts w:eastAsia="Calibri" w:cs="Times New Roman"/>
          <w:sz w:val="22"/>
          <w:szCs w:val="22"/>
        </w:rPr>
        <w:t>7.</w:t>
      </w:r>
      <w:r w:rsidRPr="00FD402A">
        <w:rPr>
          <w:rFonts w:eastAsia="Calibri" w:cs="Times New Roman"/>
          <w:sz w:val="22"/>
          <w:szCs w:val="22"/>
        </w:rPr>
        <w:tab/>
      </w:r>
      <w:r w:rsidRPr="00FD402A">
        <w:rPr>
          <w:rFonts w:eastAsia="Calibri" w:cs="Times New Roman"/>
          <w:b/>
          <w:smallCaps/>
          <w:sz w:val="22"/>
          <w:szCs w:val="22"/>
          <w:u w:val="single"/>
        </w:rPr>
        <w:t>Information about Relevant Persons</w:t>
      </w:r>
    </w:p>
    <w:p w:rsidR="0011790A" w:rsidRPr="00730918" w:rsidRDefault="0011790A" w:rsidP="00730918">
      <w:pPr>
        <w:autoSpaceDE w:val="0"/>
        <w:autoSpaceDN w:val="0"/>
        <w:adjustRightInd w:val="0"/>
        <w:spacing w:after="200"/>
        <w:ind w:left="720" w:hanging="720"/>
        <w:divId w:val="2116439976"/>
        <w:rPr>
          <w:rFonts w:eastAsia="Calibri" w:cs="Times New Roman"/>
          <w:i/>
          <w:lang w:val="en-GB" w:eastAsia="en-GB"/>
        </w:rPr>
      </w:pPr>
      <w:r w:rsidRPr="00FD402A">
        <w:rPr>
          <w:rFonts w:eastAsia="Calibri" w:cs="Times New Roman"/>
          <w:smallCaps/>
          <w:sz w:val="22"/>
          <w:szCs w:val="22"/>
        </w:rPr>
        <w:tab/>
      </w:r>
      <w:r w:rsidR="00730918" w:rsidRPr="00730918">
        <w:rPr>
          <w:rFonts w:eastAsia="Calibri" w:cs="Times New Roman"/>
          <w:i/>
          <w:lang w:val="en-GB" w:eastAsia="en-GB"/>
        </w:rPr>
        <w:t>(Please do not leave any blanks.  Please state “Nil” if there is no one in the category in question.  If a Relevant Person has passed away, please state the person’s name and indicate “(deceased)” after the name. Please list all of P’s relatives in the categories set out below even if you are of the view that some or all of them are not, by definition, Relevant Persons.  If you feel that certain relatives are not Relevant Persons, please set out your reasons in the space provided below.)</w:t>
      </w:r>
    </w:p>
    <w:p w:rsidR="00FD402A" w:rsidRPr="00FD402A" w:rsidRDefault="00FD402A" w:rsidP="0051115B">
      <w:pPr>
        <w:autoSpaceDE w:val="0"/>
        <w:autoSpaceDN w:val="0"/>
        <w:adjustRightInd w:val="0"/>
        <w:ind w:left="720" w:hanging="720"/>
        <w:jc w:val="both"/>
        <w:divId w:val="2116439976"/>
        <w:rPr>
          <w:rFonts w:eastAsia="Calibri" w:cs="Times New Roman"/>
          <w:i/>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rsidTr="0092350C">
        <w:trPr>
          <w:divId w:val="2116439976"/>
        </w:trPr>
        <w:tc>
          <w:tcPr>
            <w:tcW w:w="5000" w:type="pct"/>
            <w:gridSpan w:val="3"/>
            <w:shd w:val="clear" w:color="auto" w:fill="D9D9D9"/>
          </w:tcPr>
          <w:p w:rsidR="0011790A" w:rsidRPr="0092350C" w:rsidRDefault="0011790A" w:rsidP="0092350C">
            <w:pPr>
              <w:jc w:val="both"/>
              <w:rPr>
                <w:rFonts w:eastAsia="Calibri" w:cs="Times New Roman"/>
                <w:b/>
                <w:caps/>
                <w:sz w:val="22"/>
                <w:szCs w:val="22"/>
              </w:rPr>
            </w:pPr>
            <w:r w:rsidRPr="0092350C">
              <w:rPr>
                <w:rFonts w:eastAsia="Calibri" w:cs="Times New Roman"/>
                <w:b/>
                <w:sz w:val="22"/>
                <w:szCs w:val="22"/>
              </w:rPr>
              <w:t>(a)</w:t>
            </w:r>
            <w:r w:rsidRPr="0092350C">
              <w:rPr>
                <w:rFonts w:eastAsia="Calibri" w:cs="Times New Roman"/>
                <w:b/>
                <w:sz w:val="22"/>
                <w:szCs w:val="22"/>
              </w:rPr>
              <w:tab/>
            </w:r>
            <w:r w:rsidRPr="0092350C">
              <w:rPr>
                <w:rFonts w:eastAsia="Calibri" w:cs="Times New Roman"/>
                <w:b/>
                <w:caps/>
                <w:sz w:val="22"/>
                <w:szCs w:val="22"/>
              </w:rPr>
              <w:t>P’s spouse</w:t>
            </w:r>
          </w:p>
        </w:tc>
      </w:tr>
      <w:tr w:rsidR="0011790A" w:rsidRPr="0092350C" w:rsidTr="0092350C">
        <w:trPr>
          <w:divId w:val="2116439976"/>
        </w:trPr>
        <w:tc>
          <w:tcPr>
            <w:tcW w:w="2544" w:type="pct"/>
            <w:tcBorders>
              <w:bottom w:val="single" w:sz="4" w:space="0" w:color="auto"/>
            </w:tcBorders>
            <w:shd w:val="clear" w:color="auto" w:fill="auto"/>
          </w:tcPr>
          <w:p w:rsidR="0011790A" w:rsidRPr="0092350C" w:rsidRDefault="0011790A" w:rsidP="0092350C">
            <w:pPr>
              <w:jc w:val="both"/>
              <w:rPr>
                <w:rFonts w:eastAsia="Calibri" w:cs="Times New Roman"/>
                <w:b/>
                <w:sz w:val="22"/>
                <w:szCs w:val="22"/>
              </w:rPr>
            </w:pPr>
            <w:r w:rsidRPr="0092350C">
              <w:rPr>
                <w:rFonts w:eastAsia="Calibri" w:cs="Times New Roman"/>
                <w:b/>
                <w:sz w:val="22"/>
                <w:szCs w:val="22"/>
              </w:rPr>
              <w:t>Full name</w:t>
            </w:r>
          </w:p>
        </w:tc>
        <w:tc>
          <w:tcPr>
            <w:tcW w:w="1666" w:type="pct"/>
            <w:tcBorders>
              <w:bottom w:val="single" w:sz="4" w:space="0" w:color="auto"/>
            </w:tcBorders>
            <w:shd w:val="clear" w:color="auto" w:fill="auto"/>
          </w:tcPr>
          <w:p w:rsidR="0011790A" w:rsidRPr="0092350C" w:rsidRDefault="0011790A" w:rsidP="0092350C">
            <w:pPr>
              <w:jc w:val="both"/>
              <w:rPr>
                <w:rFonts w:eastAsia="Calibri" w:cs="Times New Roman"/>
                <w:b/>
                <w:sz w:val="22"/>
                <w:szCs w:val="22"/>
              </w:rPr>
            </w:pPr>
            <w:r w:rsidRPr="0092350C">
              <w:rPr>
                <w:rFonts w:eastAsia="Calibri" w:cs="Times New Roman"/>
                <w:b/>
                <w:sz w:val="22"/>
                <w:szCs w:val="22"/>
              </w:rPr>
              <w:t>NRIC/FIN/Passport No.</w:t>
            </w:r>
          </w:p>
        </w:tc>
        <w:tc>
          <w:tcPr>
            <w:tcW w:w="790" w:type="pct"/>
            <w:tcBorders>
              <w:bottom w:val="single" w:sz="4" w:space="0" w:color="auto"/>
            </w:tcBorders>
            <w:shd w:val="clear" w:color="auto" w:fill="auto"/>
          </w:tcPr>
          <w:p w:rsidR="0011790A" w:rsidRPr="0092350C" w:rsidRDefault="0011790A" w:rsidP="0092350C">
            <w:pPr>
              <w:jc w:val="both"/>
              <w:rPr>
                <w:rFonts w:eastAsia="Calibri" w:cs="Times New Roman"/>
                <w:b/>
                <w:sz w:val="22"/>
                <w:szCs w:val="22"/>
              </w:rPr>
            </w:pPr>
            <w:r w:rsidRPr="0092350C">
              <w:rPr>
                <w:rFonts w:eastAsia="Calibri" w:cs="Times New Roman"/>
                <w:b/>
                <w:sz w:val="22"/>
                <w:szCs w:val="22"/>
              </w:rPr>
              <w:t>Age</w:t>
            </w:r>
          </w:p>
        </w:tc>
      </w:tr>
      <w:tr w:rsidR="005D6AD4" w:rsidRPr="0092350C" w:rsidTr="0092350C">
        <w:trPr>
          <w:divId w:val="2116439976"/>
        </w:trPr>
        <w:tc>
          <w:tcPr>
            <w:tcW w:w="2544" w:type="pct"/>
            <w:tcBorders>
              <w:bottom w:val="single" w:sz="4" w:space="0" w:color="auto"/>
            </w:tcBorders>
            <w:shd w:val="clear" w:color="auto" w:fill="auto"/>
          </w:tcPr>
          <w:p w:rsidR="005D6AD4" w:rsidRPr="0092350C" w:rsidRDefault="005D6AD4" w:rsidP="0092350C">
            <w:pPr>
              <w:jc w:val="both"/>
              <w:rPr>
                <w:rFonts w:eastAsia="Calibri" w:cs="Times New Roman"/>
                <w:b/>
              </w:rPr>
            </w:pPr>
          </w:p>
          <w:p w:rsidR="005D6AD4" w:rsidRPr="0092350C" w:rsidRDefault="005D6AD4" w:rsidP="0092350C">
            <w:pPr>
              <w:jc w:val="both"/>
              <w:rPr>
                <w:rFonts w:eastAsia="Calibri" w:cs="Times New Roman"/>
                <w:b/>
                <w:sz w:val="22"/>
                <w:szCs w:val="22"/>
              </w:rPr>
            </w:pPr>
          </w:p>
        </w:tc>
        <w:tc>
          <w:tcPr>
            <w:tcW w:w="1666" w:type="pct"/>
            <w:tcBorders>
              <w:bottom w:val="single" w:sz="4" w:space="0" w:color="auto"/>
            </w:tcBorders>
            <w:shd w:val="clear" w:color="auto" w:fill="auto"/>
          </w:tcPr>
          <w:p w:rsidR="005D6AD4" w:rsidRPr="0092350C" w:rsidRDefault="005D6AD4" w:rsidP="0092350C">
            <w:pPr>
              <w:jc w:val="both"/>
              <w:rPr>
                <w:rFonts w:eastAsia="Calibri" w:cs="Times New Roman"/>
                <w:b/>
                <w:sz w:val="22"/>
                <w:szCs w:val="22"/>
              </w:rPr>
            </w:pPr>
          </w:p>
        </w:tc>
        <w:tc>
          <w:tcPr>
            <w:tcW w:w="790" w:type="pct"/>
            <w:tcBorders>
              <w:bottom w:val="single" w:sz="4" w:space="0" w:color="auto"/>
            </w:tcBorders>
            <w:shd w:val="clear" w:color="auto" w:fill="auto"/>
          </w:tcPr>
          <w:p w:rsidR="005D6AD4" w:rsidRPr="0092350C" w:rsidRDefault="005D6AD4" w:rsidP="0092350C">
            <w:pPr>
              <w:jc w:val="both"/>
              <w:rPr>
                <w:rFonts w:eastAsia="Calibri" w:cs="Times New Roman"/>
                <w:b/>
                <w:sz w:val="22"/>
                <w:szCs w:val="22"/>
              </w:rPr>
            </w:pPr>
          </w:p>
        </w:tc>
      </w:tr>
    </w:tbl>
    <w:p w:rsidR="0011790A" w:rsidRPr="00FD402A" w:rsidRDefault="0011790A" w:rsidP="0051115B">
      <w:pPr>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rsidTr="0092350C">
        <w:trPr>
          <w:divId w:val="2116439976"/>
        </w:trPr>
        <w:tc>
          <w:tcPr>
            <w:tcW w:w="5000" w:type="pct"/>
            <w:gridSpan w:val="3"/>
            <w:shd w:val="clear" w:color="auto" w:fill="D9D9D9"/>
          </w:tcPr>
          <w:p w:rsidR="0011790A" w:rsidRPr="0092350C" w:rsidRDefault="0011790A" w:rsidP="0092350C">
            <w:pPr>
              <w:jc w:val="both"/>
              <w:rPr>
                <w:rFonts w:eastAsia="Calibri" w:cs="Times New Roman"/>
                <w:b/>
                <w:sz w:val="22"/>
                <w:szCs w:val="22"/>
              </w:rPr>
            </w:pPr>
            <w:r w:rsidRPr="0092350C">
              <w:rPr>
                <w:rFonts w:eastAsia="Calibri" w:cs="Times New Roman"/>
                <w:b/>
                <w:sz w:val="22"/>
                <w:szCs w:val="22"/>
              </w:rPr>
              <w:t>(b)</w:t>
            </w:r>
            <w:r w:rsidRPr="0092350C">
              <w:rPr>
                <w:rFonts w:eastAsia="Calibri" w:cs="Times New Roman"/>
                <w:b/>
                <w:sz w:val="22"/>
                <w:szCs w:val="22"/>
              </w:rPr>
              <w:tab/>
            </w:r>
            <w:r w:rsidRPr="0092350C">
              <w:rPr>
                <w:rFonts w:eastAsia="Calibri" w:cs="Times New Roman"/>
                <w:b/>
                <w:caps/>
                <w:sz w:val="22"/>
                <w:szCs w:val="22"/>
              </w:rPr>
              <w:t>P’s PARENTS</w:t>
            </w:r>
          </w:p>
        </w:tc>
      </w:tr>
      <w:tr w:rsidR="0011790A" w:rsidRPr="0092350C" w:rsidTr="0092350C">
        <w:trPr>
          <w:divId w:val="2116439976"/>
        </w:trPr>
        <w:tc>
          <w:tcPr>
            <w:tcW w:w="2544" w:type="pct"/>
            <w:shd w:val="clear" w:color="auto" w:fill="auto"/>
          </w:tcPr>
          <w:p w:rsidR="0011790A" w:rsidRPr="0092350C" w:rsidRDefault="0011790A" w:rsidP="0092350C">
            <w:pPr>
              <w:jc w:val="both"/>
              <w:rPr>
                <w:rFonts w:eastAsia="Calibri" w:cs="Times New Roman"/>
                <w:b/>
                <w:sz w:val="22"/>
                <w:szCs w:val="22"/>
              </w:rPr>
            </w:pPr>
            <w:r w:rsidRPr="0092350C">
              <w:rPr>
                <w:rFonts w:eastAsia="Calibri" w:cs="Times New Roman"/>
                <w:b/>
                <w:sz w:val="22"/>
                <w:szCs w:val="22"/>
              </w:rPr>
              <w:t>Full name</w:t>
            </w:r>
          </w:p>
        </w:tc>
        <w:tc>
          <w:tcPr>
            <w:tcW w:w="1666" w:type="pct"/>
            <w:shd w:val="clear" w:color="auto" w:fill="auto"/>
          </w:tcPr>
          <w:p w:rsidR="0011790A" w:rsidRPr="0092350C" w:rsidRDefault="0011790A" w:rsidP="0092350C">
            <w:pPr>
              <w:jc w:val="both"/>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rsidR="0011790A" w:rsidRPr="0092350C" w:rsidRDefault="0011790A" w:rsidP="0092350C">
            <w:pPr>
              <w:jc w:val="both"/>
              <w:rPr>
                <w:rFonts w:eastAsia="Calibri" w:cs="Times New Roman"/>
                <w:b/>
                <w:sz w:val="22"/>
                <w:szCs w:val="22"/>
              </w:rPr>
            </w:pPr>
            <w:r w:rsidRPr="0092350C">
              <w:rPr>
                <w:rFonts w:eastAsia="Calibri" w:cs="Times New Roman"/>
                <w:b/>
                <w:sz w:val="22"/>
                <w:szCs w:val="22"/>
              </w:rPr>
              <w:t>Age</w:t>
            </w:r>
          </w:p>
        </w:tc>
      </w:tr>
      <w:tr w:rsidR="0011790A" w:rsidRPr="0092350C" w:rsidTr="0092350C">
        <w:trPr>
          <w:divId w:val="2116439976"/>
        </w:trPr>
        <w:tc>
          <w:tcPr>
            <w:tcW w:w="2544" w:type="pct"/>
            <w:tcBorders>
              <w:bottom w:val="single" w:sz="4" w:space="0" w:color="auto"/>
            </w:tcBorders>
            <w:shd w:val="clear" w:color="auto" w:fill="auto"/>
          </w:tcPr>
          <w:p w:rsidR="0011790A" w:rsidRPr="0092350C" w:rsidRDefault="0011790A" w:rsidP="0092350C">
            <w:pPr>
              <w:jc w:val="both"/>
              <w:rPr>
                <w:rFonts w:eastAsia="Calibri" w:cs="Times New Roman"/>
                <w:sz w:val="22"/>
                <w:szCs w:val="22"/>
              </w:rPr>
            </w:pPr>
          </w:p>
          <w:p w:rsidR="0011790A" w:rsidRPr="0092350C" w:rsidRDefault="0011790A" w:rsidP="0092350C">
            <w:pPr>
              <w:jc w:val="both"/>
              <w:rPr>
                <w:rFonts w:eastAsia="Calibri" w:cs="Times New Roman"/>
                <w:sz w:val="22"/>
                <w:szCs w:val="22"/>
              </w:rPr>
            </w:pPr>
          </w:p>
        </w:tc>
        <w:tc>
          <w:tcPr>
            <w:tcW w:w="1666" w:type="pct"/>
            <w:tcBorders>
              <w:bottom w:val="single" w:sz="4" w:space="0" w:color="auto"/>
            </w:tcBorders>
            <w:shd w:val="clear" w:color="auto" w:fill="auto"/>
          </w:tcPr>
          <w:p w:rsidR="0011790A" w:rsidRPr="0092350C" w:rsidRDefault="0011790A" w:rsidP="0092350C">
            <w:pPr>
              <w:jc w:val="both"/>
              <w:rPr>
                <w:rFonts w:eastAsia="Calibri" w:cs="Times New Roman"/>
                <w:sz w:val="22"/>
                <w:szCs w:val="22"/>
              </w:rPr>
            </w:pPr>
          </w:p>
        </w:tc>
        <w:tc>
          <w:tcPr>
            <w:tcW w:w="790" w:type="pct"/>
            <w:tcBorders>
              <w:bottom w:val="single" w:sz="4" w:space="0" w:color="auto"/>
            </w:tcBorders>
            <w:shd w:val="clear" w:color="auto" w:fill="auto"/>
          </w:tcPr>
          <w:p w:rsidR="0011790A" w:rsidRPr="0092350C" w:rsidRDefault="0011790A" w:rsidP="0092350C">
            <w:pPr>
              <w:jc w:val="both"/>
              <w:rPr>
                <w:rFonts w:eastAsia="Calibri" w:cs="Times New Roman"/>
                <w:sz w:val="22"/>
                <w:szCs w:val="22"/>
              </w:rPr>
            </w:pPr>
          </w:p>
        </w:tc>
      </w:tr>
      <w:tr w:rsidR="005D6AD4" w:rsidRPr="0092350C" w:rsidTr="0092350C">
        <w:trPr>
          <w:divId w:val="2116439976"/>
        </w:trPr>
        <w:tc>
          <w:tcPr>
            <w:tcW w:w="2544" w:type="pct"/>
            <w:tcBorders>
              <w:bottom w:val="single" w:sz="4" w:space="0" w:color="auto"/>
            </w:tcBorders>
            <w:shd w:val="clear" w:color="auto" w:fill="auto"/>
          </w:tcPr>
          <w:p w:rsidR="005D6AD4" w:rsidRPr="0092350C" w:rsidRDefault="005D6AD4" w:rsidP="0092350C">
            <w:pPr>
              <w:jc w:val="both"/>
              <w:rPr>
                <w:rFonts w:eastAsia="Calibri" w:cs="Times New Roman"/>
              </w:rPr>
            </w:pPr>
          </w:p>
          <w:p w:rsidR="005D6AD4" w:rsidRPr="0092350C" w:rsidRDefault="005D6AD4" w:rsidP="0092350C">
            <w:pPr>
              <w:jc w:val="both"/>
              <w:rPr>
                <w:rFonts w:eastAsia="Calibri" w:cs="Times New Roman"/>
                <w:sz w:val="22"/>
                <w:szCs w:val="22"/>
              </w:rPr>
            </w:pPr>
          </w:p>
        </w:tc>
        <w:tc>
          <w:tcPr>
            <w:tcW w:w="1666" w:type="pct"/>
            <w:tcBorders>
              <w:bottom w:val="single" w:sz="4" w:space="0" w:color="auto"/>
            </w:tcBorders>
            <w:shd w:val="clear" w:color="auto" w:fill="auto"/>
          </w:tcPr>
          <w:p w:rsidR="005D6AD4" w:rsidRPr="0092350C" w:rsidRDefault="005D6AD4" w:rsidP="0092350C">
            <w:pPr>
              <w:jc w:val="both"/>
              <w:rPr>
                <w:rFonts w:eastAsia="Calibri" w:cs="Times New Roman"/>
                <w:sz w:val="22"/>
                <w:szCs w:val="22"/>
              </w:rPr>
            </w:pPr>
          </w:p>
        </w:tc>
        <w:tc>
          <w:tcPr>
            <w:tcW w:w="790" w:type="pct"/>
            <w:tcBorders>
              <w:bottom w:val="single" w:sz="4" w:space="0" w:color="auto"/>
            </w:tcBorders>
            <w:shd w:val="clear" w:color="auto" w:fill="auto"/>
          </w:tcPr>
          <w:p w:rsidR="005D6AD4" w:rsidRPr="0092350C" w:rsidRDefault="005D6AD4" w:rsidP="0092350C">
            <w:pPr>
              <w:jc w:val="both"/>
              <w:rPr>
                <w:rFonts w:eastAsia="Calibri" w:cs="Times New Roman"/>
                <w:sz w:val="22"/>
                <w:szCs w:val="22"/>
              </w:rPr>
            </w:pPr>
          </w:p>
        </w:tc>
      </w:tr>
    </w:tbl>
    <w:p w:rsidR="0011790A" w:rsidRPr="00FD402A" w:rsidRDefault="0011790A" w:rsidP="0051115B">
      <w:pPr>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rsidTr="0092350C">
        <w:trPr>
          <w:divId w:val="2116439976"/>
        </w:trPr>
        <w:tc>
          <w:tcPr>
            <w:tcW w:w="5000" w:type="pct"/>
            <w:gridSpan w:val="3"/>
            <w:shd w:val="clear" w:color="auto" w:fill="D9D9D9"/>
          </w:tcPr>
          <w:p w:rsidR="0011790A" w:rsidRPr="0092350C" w:rsidRDefault="0011790A" w:rsidP="0092350C">
            <w:pPr>
              <w:jc w:val="both"/>
              <w:rPr>
                <w:rFonts w:eastAsia="Calibri" w:cs="Times New Roman"/>
                <w:b/>
                <w:sz w:val="22"/>
                <w:szCs w:val="22"/>
              </w:rPr>
            </w:pPr>
            <w:r w:rsidRPr="0092350C">
              <w:rPr>
                <w:rFonts w:eastAsia="Calibri" w:cs="Times New Roman"/>
                <w:b/>
                <w:sz w:val="22"/>
                <w:szCs w:val="22"/>
              </w:rPr>
              <w:t>(c)</w:t>
            </w:r>
            <w:r w:rsidRPr="0092350C">
              <w:rPr>
                <w:rFonts w:eastAsia="Calibri" w:cs="Times New Roman"/>
                <w:b/>
                <w:sz w:val="22"/>
                <w:szCs w:val="22"/>
              </w:rPr>
              <w:tab/>
            </w:r>
            <w:r w:rsidRPr="0092350C">
              <w:rPr>
                <w:rFonts w:eastAsia="Calibri" w:cs="Times New Roman"/>
                <w:b/>
                <w:caps/>
                <w:sz w:val="22"/>
                <w:szCs w:val="22"/>
              </w:rPr>
              <w:t>P’s CHILDREN</w:t>
            </w:r>
          </w:p>
        </w:tc>
      </w:tr>
      <w:tr w:rsidR="0011790A" w:rsidRPr="0092350C" w:rsidTr="0092350C">
        <w:trPr>
          <w:divId w:val="2116439976"/>
        </w:trPr>
        <w:tc>
          <w:tcPr>
            <w:tcW w:w="2544" w:type="pct"/>
            <w:shd w:val="clear" w:color="auto" w:fill="auto"/>
          </w:tcPr>
          <w:p w:rsidR="0011790A" w:rsidRPr="0092350C" w:rsidRDefault="0011790A" w:rsidP="0092350C">
            <w:pPr>
              <w:jc w:val="both"/>
              <w:rPr>
                <w:rFonts w:eastAsia="Calibri" w:cs="Times New Roman"/>
                <w:b/>
                <w:sz w:val="22"/>
                <w:szCs w:val="22"/>
              </w:rPr>
            </w:pPr>
            <w:r w:rsidRPr="0092350C">
              <w:rPr>
                <w:rFonts w:eastAsia="Calibri" w:cs="Times New Roman"/>
                <w:b/>
                <w:sz w:val="22"/>
                <w:szCs w:val="22"/>
              </w:rPr>
              <w:t>Full name</w:t>
            </w:r>
          </w:p>
        </w:tc>
        <w:tc>
          <w:tcPr>
            <w:tcW w:w="1666" w:type="pct"/>
            <w:shd w:val="clear" w:color="auto" w:fill="auto"/>
          </w:tcPr>
          <w:p w:rsidR="0011790A" w:rsidRPr="0092350C" w:rsidRDefault="0011790A" w:rsidP="0092350C">
            <w:pPr>
              <w:jc w:val="both"/>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rsidR="0011790A" w:rsidRPr="0092350C" w:rsidRDefault="0011790A" w:rsidP="0092350C">
            <w:pPr>
              <w:jc w:val="both"/>
              <w:rPr>
                <w:rFonts w:eastAsia="Calibri" w:cs="Times New Roman"/>
                <w:b/>
                <w:sz w:val="22"/>
                <w:szCs w:val="22"/>
              </w:rPr>
            </w:pPr>
            <w:r w:rsidRPr="0092350C">
              <w:rPr>
                <w:rFonts w:eastAsia="Calibri" w:cs="Times New Roman"/>
                <w:b/>
                <w:sz w:val="22"/>
                <w:szCs w:val="22"/>
              </w:rPr>
              <w:t>Age</w:t>
            </w:r>
          </w:p>
        </w:tc>
      </w:tr>
      <w:tr w:rsidR="0011790A" w:rsidRPr="0092350C" w:rsidTr="0092350C">
        <w:trPr>
          <w:divId w:val="2116439976"/>
        </w:trPr>
        <w:tc>
          <w:tcPr>
            <w:tcW w:w="2544" w:type="pct"/>
            <w:shd w:val="clear" w:color="auto" w:fill="auto"/>
          </w:tcPr>
          <w:p w:rsidR="0011790A" w:rsidRPr="0092350C" w:rsidRDefault="0011790A" w:rsidP="0092350C">
            <w:pPr>
              <w:jc w:val="both"/>
              <w:rPr>
                <w:rFonts w:eastAsia="Calibri" w:cs="Times New Roman"/>
                <w:sz w:val="22"/>
                <w:szCs w:val="22"/>
              </w:rPr>
            </w:pPr>
          </w:p>
          <w:p w:rsidR="0011790A" w:rsidRPr="0092350C" w:rsidRDefault="0011790A" w:rsidP="0092350C">
            <w:pPr>
              <w:jc w:val="both"/>
              <w:rPr>
                <w:rFonts w:eastAsia="Calibri" w:cs="Times New Roman"/>
                <w:sz w:val="22"/>
                <w:szCs w:val="22"/>
              </w:rPr>
            </w:pPr>
          </w:p>
        </w:tc>
        <w:tc>
          <w:tcPr>
            <w:tcW w:w="1666" w:type="pct"/>
            <w:shd w:val="clear" w:color="auto" w:fill="auto"/>
          </w:tcPr>
          <w:p w:rsidR="0011790A" w:rsidRPr="0092350C" w:rsidRDefault="0011790A" w:rsidP="0092350C">
            <w:pPr>
              <w:jc w:val="both"/>
              <w:rPr>
                <w:rFonts w:eastAsia="Calibri" w:cs="Times New Roman"/>
                <w:sz w:val="22"/>
                <w:szCs w:val="22"/>
              </w:rPr>
            </w:pPr>
          </w:p>
        </w:tc>
        <w:tc>
          <w:tcPr>
            <w:tcW w:w="790" w:type="pct"/>
            <w:shd w:val="clear" w:color="auto" w:fill="auto"/>
          </w:tcPr>
          <w:p w:rsidR="0011790A" w:rsidRPr="0092350C" w:rsidRDefault="0011790A" w:rsidP="0092350C">
            <w:pPr>
              <w:jc w:val="both"/>
              <w:rPr>
                <w:rFonts w:eastAsia="Calibri" w:cs="Times New Roman"/>
                <w:sz w:val="22"/>
                <w:szCs w:val="22"/>
              </w:rPr>
            </w:pPr>
          </w:p>
        </w:tc>
      </w:tr>
      <w:tr w:rsidR="0011790A" w:rsidRPr="0092350C" w:rsidTr="0092350C">
        <w:trPr>
          <w:divId w:val="2116439976"/>
        </w:trPr>
        <w:tc>
          <w:tcPr>
            <w:tcW w:w="2544" w:type="pct"/>
            <w:shd w:val="clear" w:color="auto" w:fill="auto"/>
          </w:tcPr>
          <w:p w:rsidR="0011790A" w:rsidRPr="0092350C" w:rsidRDefault="0011790A" w:rsidP="0092350C">
            <w:pPr>
              <w:jc w:val="both"/>
              <w:rPr>
                <w:rFonts w:eastAsia="Calibri" w:cs="Times New Roman"/>
                <w:sz w:val="22"/>
                <w:szCs w:val="22"/>
              </w:rPr>
            </w:pPr>
          </w:p>
          <w:p w:rsidR="0011790A" w:rsidRPr="0092350C" w:rsidRDefault="0011790A" w:rsidP="0092350C">
            <w:pPr>
              <w:jc w:val="both"/>
              <w:rPr>
                <w:rFonts w:eastAsia="Calibri" w:cs="Times New Roman"/>
                <w:sz w:val="22"/>
                <w:szCs w:val="22"/>
              </w:rPr>
            </w:pPr>
          </w:p>
        </w:tc>
        <w:tc>
          <w:tcPr>
            <w:tcW w:w="1666" w:type="pct"/>
            <w:shd w:val="clear" w:color="auto" w:fill="auto"/>
          </w:tcPr>
          <w:p w:rsidR="0011790A" w:rsidRPr="0092350C" w:rsidRDefault="0011790A" w:rsidP="0092350C">
            <w:pPr>
              <w:jc w:val="both"/>
              <w:rPr>
                <w:rFonts w:eastAsia="Calibri" w:cs="Times New Roman"/>
                <w:sz w:val="22"/>
                <w:szCs w:val="22"/>
              </w:rPr>
            </w:pPr>
          </w:p>
        </w:tc>
        <w:tc>
          <w:tcPr>
            <w:tcW w:w="790" w:type="pct"/>
            <w:shd w:val="clear" w:color="auto" w:fill="auto"/>
          </w:tcPr>
          <w:p w:rsidR="0011790A" w:rsidRPr="0092350C" w:rsidRDefault="0011790A" w:rsidP="0092350C">
            <w:pPr>
              <w:jc w:val="both"/>
              <w:rPr>
                <w:rFonts w:eastAsia="Calibri" w:cs="Times New Roman"/>
                <w:sz w:val="22"/>
                <w:szCs w:val="22"/>
              </w:rPr>
            </w:pPr>
          </w:p>
        </w:tc>
      </w:tr>
      <w:tr w:rsidR="0011790A" w:rsidRPr="0092350C" w:rsidTr="0092350C">
        <w:trPr>
          <w:divId w:val="2116439976"/>
        </w:trPr>
        <w:tc>
          <w:tcPr>
            <w:tcW w:w="2544" w:type="pct"/>
            <w:shd w:val="clear" w:color="auto" w:fill="auto"/>
          </w:tcPr>
          <w:p w:rsidR="0011790A" w:rsidRPr="0092350C" w:rsidRDefault="0011790A" w:rsidP="0092350C">
            <w:pPr>
              <w:jc w:val="both"/>
              <w:rPr>
                <w:rFonts w:eastAsia="Calibri" w:cs="Times New Roman"/>
                <w:sz w:val="22"/>
                <w:szCs w:val="22"/>
              </w:rPr>
            </w:pPr>
          </w:p>
          <w:p w:rsidR="0011790A" w:rsidRPr="0092350C" w:rsidRDefault="0011790A" w:rsidP="0092350C">
            <w:pPr>
              <w:jc w:val="both"/>
              <w:rPr>
                <w:rFonts w:eastAsia="Calibri" w:cs="Times New Roman"/>
                <w:sz w:val="22"/>
                <w:szCs w:val="22"/>
              </w:rPr>
            </w:pPr>
          </w:p>
        </w:tc>
        <w:tc>
          <w:tcPr>
            <w:tcW w:w="1666" w:type="pct"/>
            <w:shd w:val="clear" w:color="auto" w:fill="auto"/>
          </w:tcPr>
          <w:p w:rsidR="0011790A" w:rsidRPr="0092350C" w:rsidRDefault="0011790A" w:rsidP="0092350C">
            <w:pPr>
              <w:jc w:val="both"/>
              <w:rPr>
                <w:rFonts w:eastAsia="Calibri" w:cs="Times New Roman"/>
                <w:sz w:val="22"/>
                <w:szCs w:val="22"/>
              </w:rPr>
            </w:pPr>
          </w:p>
        </w:tc>
        <w:tc>
          <w:tcPr>
            <w:tcW w:w="790" w:type="pct"/>
            <w:shd w:val="clear" w:color="auto" w:fill="auto"/>
          </w:tcPr>
          <w:p w:rsidR="0011790A" w:rsidRPr="0092350C" w:rsidRDefault="0011790A" w:rsidP="0092350C">
            <w:pPr>
              <w:jc w:val="both"/>
              <w:rPr>
                <w:rFonts w:eastAsia="Calibri" w:cs="Times New Roman"/>
                <w:sz w:val="22"/>
                <w:szCs w:val="22"/>
              </w:rPr>
            </w:pPr>
          </w:p>
        </w:tc>
      </w:tr>
    </w:tbl>
    <w:p w:rsidR="0011790A" w:rsidRPr="00FD402A" w:rsidRDefault="0011790A" w:rsidP="0051115B">
      <w:pPr>
        <w:jc w:val="both"/>
        <w:divId w:val="2116439976"/>
        <w:rPr>
          <w:rFonts w:eastAsia="Calibri" w:cs="Times New Roman"/>
          <w:sz w:val="22"/>
          <w:szCs w:val="22"/>
        </w:rPr>
      </w:pPr>
    </w:p>
    <w:p w:rsidR="009F7016" w:rsidRDefault="009F7016" w:rsidP="0051115B">
      <w:pPr>
        <w:jc w:val="both"/>
        <w:divId w:val="2116439976"/>
        <w:rPr>
          <w:rFonts w:eastAsia="Calibri" w:cs="Times New Roman"/>
          <w:sz w:val="22"/>
          <w:szCs w:val="22"/>
        </w:rPr>
        <w:sectPr w:rsidR="009F7016" w:rsidSect="00C6605E">
          <w:pgSz w:w="11906" w:h="16838"/>
          <w:pgMar w:top="1134" w:right="1440" w:bottom="1440" w:left="1440" w:header="708" w:footer="708" w:gutter="0"/>
          <w:cols w:space="708"/>
          <w:docGrid w:linePitch="360"/>
        </w:sectPr>
      </w:pPr>
    </w:p>
    <w:p w:rsidR="0011790A" w:rsidRPr="00FD402A" w:rsidRDefault="0011790A" w:rsidP="0051115B">
      <w:pPr>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rsidTr="0092350C">
        <w:trPr>
          <w:divId w:val="2116439976"/>
        </w:trPr>
        <w:tc>
          <w:tcPr>
            <w:tcW w:w="5000" w:type="pct"/>
            <w:gridSpan w:val="3"/>
            <w:shd w:val="clear" w:color="auto" w:fill="D9D9D9"/>
          </w:tcPr>
          <w:p w:rsidR="0011790A" w:rsidRPr="0092350C" w:rsidRDefault="0011790A" w:rsidP="0092350C">
            <w:pPr>
              <w:jc w:val="both"/>
              <w:rPr>
                <w:rFonts w:eastAsia="Calibri" w:cs="Times New Roman"/>
                <w:b/>
                <w:sz w:val="22"/>
                <w:szCs w:val="22"/>
              </w:rPr>
            </w:pPr>
            <w:r w:rsidRPr="0092350C">
              <w:rPr>
                <w:rFonts w:eastAsia="Calibri" w:cs="Times New Roman"/>
                <w:b/>
                <w:sz w:val="22"/>
                <w:szCs w:val="22"/>
              </w:rPr>
              <w:t>(d)</w:t>
            </w:r>
            <w:r w:rsidRPr="0092350C">
              <w:rPr>
                <w:rFonts w:eastAsia="Calibri" w:cs="Times New Roman"/>
                <w:b/>
                <w:sz w:val="22"/>
                <w:szCs w:val="22"/>
              </w:rPr>
              <w:tab/>
            </w:r>
            <w:r w:rsidRPr="0092350C">
              <w:rPr>
                <w:rFonts w:eastAsia="Calibri" w:cs="Times New Roman"/>
                <w:b/>
                <w:caps/>
                <w:sz w:val="22"/>
                <w:szCs w:val="22"/>
              </w:rPr>
              <w:t>P’s SIBLINGS</w:t>
            </w:r>
          </w:p>
        </w:tc>
      </w:tr>
      <w:tr w:rsidR="0011790A" w:rsidRPr="0092350C" w:rsidTr="0092350C">
        <w:trPr>
          <w:divId w:val="2116439976"/>
        </w:trPr>
        <w:tc>
          <w:tcPr>
            <w:tcW w:w="2544" w:type="pct"/>
            <w:shd w:val="clear" w:color="auto" w:fill="auto"/>
          </w:tcPr>
          <w:p w:rsidR="0011790A" w:rsidRPr="0092350C" w:rsidRDefault="0011790A" w:rsidP="0092350C">
            <w:pPr>
              <w:jc w:val="both"/>
              <w:rPr>
                <w:rFonts w:eastAsia="Calibri" w:cs="Times New Roman"/>
                <w:b/>
                <w:sz w:val="22"/>
                <w:szCs w:val="22"/>
              </w:rPr>
            </w:pPr>
            <w:r w:rsidRPr="0092350C">
              <w:rPr>
                <w:rFonts w:eastAsia="Calibri" w:cs="Times New Roman"/>
                <w:b/>
                <w:sz w:val="22"/>
                <w:szCs w:val="22"/>
              </w:rPr>
              <w:t>Full name</w:t>
            </w:r>
          </w:p>
        </w:tc>
        <w:tc>
          <w:tcPr>
            <w:tcW w:w="1666" w:type="pct"/>
            <w:shd w:val="clear" w:color="auto" w:fill="auto"/>
          </w:tcPr>
          <w:p w:rsidR="0011790A" w:rsidRPr="0092350C" w:rsidRDefault="0011790A" w:rsidP="0092350C">
            <w:pPr>
              <w:jc w:val="both"/>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rsidR="0011790A" w:rsidRPr="0092350C" w:rsidRDefault="0011790A" w:rsidP="0092350C">
            <w:pPr>
              <w:jc w:val="both"/>
              <w:rPr>
                <w:rFonts w:eastAsia="Calibri" w:cs="Times New Roman"/>
                <w:b/>
                <w:sz w:val="22"/>
                <w:szCs w:val="22"/>
              </w:rPr>
            </w:pPr>
            <w:r w:rsidRPr="0092350C">
              <w:rPr>
                <w:rFonts w:eastAsia="Calibri" w:cs="Times New Roman"/>
                <w:b/>
                <w:sz w:val="22"/>
                <w:szCs w:val="22"/>
              </w:rPr>
              <w:t>Age</w:t>
            </w:r>
          </w:p>
        </w:tc>
      </w:tr>
      <w:tr w:rsidR="0011790A" w:rsidRPr="0092350C" w:rsidTr="0092350C">
        <w:trPr>
          <w:divId w:val="2116439976"/>
        </w:trPr>
        <w:tc>
          <w:tcPr>
            <w:tcW w:w="2544" w:type="pct"/>
            <w:shd w:val="clear" w:color="auto" w:fill="auto"/>
          </w:tcPr>
          <w:p w:rsidR="0011790A" w:rsidRPr="0092350C" w:rsidRDefault="0011790A" w:rsidP="0092350C">
            <w:pPr>
              <w:jc w:val="both"/>
              <w:rPr>
                <w:rFonts w:eastAsia="Calibri" w:cs="Times New Roman"/>
                <w:sz w:val="22"/>
                <w:szCs w:val="22"/>
              </w:rPr>
            </w:pPr>
          </w:p>
          <w:p w:rsidR="0011790A" w:rsidRPr="0092350C" w:rsidRDefault="0011790A" w:rsidP="0092350C">
            <w:pPr>
              <w:jc w:val="both"/>
              <w:rPr>
                <w:rFonts w:eastAsia="Calibri" w:cs="Times New Roman"/>
                <w:sz w:val="22"/>
                <w:szCs w:val="22"/>
              </w:rPr>
            </w:pPr>
          </w:p>
        </w:tc>
        <w:tc>
          <w:tcPr>
            <w:tcW w:w="1666" w:type="pct"/>
            <w:shd w:val="clear" w:color="auto" w:fill="auto"/>
          </w:tcPr>
          <w:p w:rsidR="0011790A" w:rsidRPr="0092350C" w:rsidRDefault="0011790A" w:rsidP="0092350C">
            <w:pPr>
              <w:jc w:val="both"/>
              <w:rPr>
                <w:rFonts w:eastAsia="Calibri" w:cs="Times New Roman"/>
                <w:sz w:val="22"/>
                <w:szCs w:val="22"/>
              </w:rPr>
            </w:pPr>
          </w:p>
        </w:tc>
        <w:tc>
          <w:tcPr>
            <w:tcW w:w="790" w:type="pct"/>
            <w:shd w:val="clear" w:color="auto" w:fill="auto"/>
          </w:tcPr>
          <w:p w:rsidR="0011790A" w:rsidRPr="0092350C" w:rsidRDefault="0011790A" w:rsidP="0092350C">
            <w:pPr>
              <w:jc w:val="both"/>
              <w:rPr>
                <w:rFonts w:eastAsia="Calibri" w:cs="Times New Roman"/>
                <w:sz w:val="22"/>
                <w:szCs w:val="22"/>
              </w:rPr>
            </w:pPr>
          </w:p>
        </w:tc>
      </w:tr>
      <w:tr w:rsidR="0011790A" w:rsidRPr="0092350C" w:rsidTr="0092350C">
        <w:trPr>
          <w:divId w:val="2116439976"/>
        </w:trPr>
        <w:tc>
          <w:tcPr>
            <w:tcW w:w="2544" w:type="pct"/>
            <w:shd w:val="clear" w:color="auto" w:fill="auto"/>
          </w:tcPr>
          <w:p w:rsidR="0011790A" w:rsidRPr="0092350C" w:rsidRDefault="0011790A" w:rsidP="0092350C">
            <w:pPr>
              <w:jc w:val="both"/>
              <w:rPr>
                <w:rFonts w:eastAsia="Calibri" w:cs="Times New Roman"/>
                <w:sz w:val="22"/>
                <w:szCs w:val="22"/>
              </w:rPr>
            </w:pPr>
          </w:p>
          <w:p w:rsidR="0011790A" w:rsidRPr="0092350C" w:rsidRDefault="0011790A" w:rsidP="0092350C">
            <w:pPr>
              <w:jc w:val="both"/>
              <w:rPr>
                <w:rFonts w:eastAsia="Calibri" w:cs="Times New Roman"/>
                <w:sz w:val="22"/>
                <w:szCs w:val="22"/>
              </w:rPr>
            </w:pPr>
          </w:p>
        </w:tc>
        <w:tc>
          <w:tcPr>
            <w:tcW w:w="1666" w:type="pct"/>
            <w:shd w:val="clear" w:color="auto" w:fill="auto"/>
          </w:tcPr>
          <w:p w:rsidR="0011790A" w:rsidRPr="0092350C" w:rsidRDefault="0011790A" w:rsidP="0092350C">
            <w:pPr>
              <w:jc w:val="both"/>
              <w:rPr>
                <w:rFonts w:eastAsia="Calibri" w:cs="Times New Roman"/>
                <w:sz w:val="22"/>
                <w:szCs w:val="22"/>
              </w:rPr>
            </w:pPr>
          </w:p>
        </w:tc>
        <w:tc>
          <w:tcPr>
            <w:tcW w:w="790" w:type="pct"/>
            <w:shd w:val="clear" w:color="auto" w:fill="auto"/>
          </w:tcPr>
          <w:p w:rsidR="0011790A" w:rsidRPr="0092350C" w:rsidRDefault="0011790A" w:rsidP="0092350C">
            <w:pPr>
              <w:jc w:val="both"/>
              <w:rPr>
                <w:rFonts w:eastAsia="Calibri" w:cs="Times New Roman"/>
                <w:sz w:val="22"/>
                <w:szCs w:val="22"/>
              </w:rPr>
            </w:pPr>
          </w:p>
        </w:tc>
      </w:tr>
      <w:tr w:rsidR="0011790A" w:rsidRPr="0092350C" w:rsidTr="0092350C">
        <w:trPr>
          <w:divId w:val="2116439976"/>
        </w:trPr>
        <w:tc>
          <w:tcPr>
            <w:tcW w:w="2544" w:type="pct"/>
            <w:shd w:val="clear" w:color="auto" w:fill="auto"/>
          </w:tcPr>
          <w:p w:rsidR="0011790A" w:rsidRPr="0092350C" w:rsidRDefault="0011790A" w:rsidP="0092350C">
            <w:pPr>
              <w:jc w:val="both"/>
              <w:rPr>
                <w:rFonts w:eastAsia="Calibri" w:cs="Times New Roman"/>
                <w:sz w:val="22"/>
                <w:szCs w:val="22"/>
              </w:rPr>
            </w:pPr>
          </w:p>
          <w:p w:rsidR="0011790A" w:rsidRPr="0092350C" w:rsidRDefault="0011790A" w:rsidP="0092350C">
            <w:pPr>
              <w:jc w:val="both"/>
              <w:rPr>
                <w:rFonts w:eastAsia="Calibri" w:cs="Times New Roman"/>
                <w:sz w:val="22"/>
                <w:szCs w:val="22"/>
              </w:rPr>
            </w:pPr>
          </w:p>
        </w:tc>
        <w:tc>
          <w:tcPr>
            <w:tcW w:w="1666" w:type="pct"/>
            <w:shd w:val="clear" w:color="auto" w:fill="auto"/>
          </w:tcPr>
          <w:p w:rsidR="0011790A" w:rsidRPr="0092350C" w:rsidRDefault="0011790A" w:rsidP="0092350C">
            <w:pPr>
              <w:jc w:val="both"/>
              <w:rPr>
                <w:rFonts w:eastAsia="Calibri" w:cs="Times New Roman"/>
                <w:sz w:val="22"/>
                <w:szCs w:val="22"/>
              </w:rPr>
            </w:pPr>
          </w:p>
        </w:tc>
        <w:tc>
          <w:tcPr>
            <w:tcW w:w="790" w:type="pct"/>
            <w:shd w:val="clear" w:color="auto" w:fill="auto"/>
          </w:tcPr>
          <w:p w:rsidR="0011790A" w:rsidRPr="0092350C" w:rsidRDefault="0011790A" w:rsidP="0092350C">
            <w:pPr>
              <w:jc w:val="both"/>
              <w:rPr>
                <w:rFonts w:eastAsia="Calibri" w:cs="Times New Roman"/>
                <w:sz w:val="22"/>
                <w:szCs w:val="22"/>
              </w:rPr>
            </w:pPr>
          </w:p>
        </w:tc>
      </w:tr>
    </w:tbl>
    <w:p w:rsidR="0011790A" w:rsidRPr="00FD402A" w:rsidRDefault="0011790A" w:rsidP="0051115B">
      <w:pPr>
        <w:tabs>
          <w:tab w:val="left" w:pos="1545"/>
        </w:tabs>
        <w:jc w:val="both"/>
        <w:divId w:val="2116439976"/>
        <w:rPr>
          <w:rFonts w:eastAsia="Calibri" w:cs="Times New Roman"/>
          <w:sz w:val="22"/>
          <w:szCs w:val="22"/>
        </w:rPr>
      </w:pPr>
      <w:r w:rsidRPr="00FD402A">
        <w:rPr>
          <w:rFonts w:eastAsia="Calibri" w:cs="Times New Roman"/>
          <w:sz w:val="22"/>
          <w:szCs w:val="22"/>
        </w:rPr>
        <w:tab/>
      </w:r>
    </w:p>
    <w:p w:rsidR="0011790A" w:rsidRPr="00FD402A" w:rsidRDefault="0011790A" w:rsidP="0051115B">
      <w:pPr>
        <w:tabs>
          <w:tab w:val="left" w:pos="1545"/>
        </w:tabs>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766"/>
        <w:gridCol w:w="1799"/>
        <w:gridCol w:w="968"/>
        <w:gridCol w:w="2349"/>
      </w:tblGrid>
      <w:tr w:rsidR="0011790A" w:rsidRPr="0092350C" w:rsidTr="0092350C">
        <w:trPr>
          <w:divId w:val="2116439976"/>
        </w:trPr>
        <w:tc>
          <w:tcPr>
            <w:tcW w:w="5000" w:type="pct"/>
            <w:gridSpan w:val="4"/>
            <w:shd w:val="clear" w:color="auto" w:fill="auto"/>
          </w:tcPr>
          <w:p w:rsidR="0011790A" w:rsidRPr="0092350C" w:rsidRDefault="0011790A" w:rsidP="0092350C">
            <w:pPr>
              <w:ind w:left="720" w:hanging="720"/>
              <w:jc w:val="both"/>
              <w:rPr>
                <w:rFonts w:eastAsia="Calibri" w:cs="Times New Roman"/>
                <w:b/>
                <w:caps/>
                <w:sz w:val="22"/>
                <w:szCs w:val="22"/>
              </w:rPr>
            </w:pPr>
            <w:r w:rsidRPr="0092350C">
              <w:rPr>
                <w:rFonts w:eastAsia="Calibri" w:cs="Times New Roman"/>
                <w:b/>
                <w:sz w:val="22"/>
                <w:szCs w:val="22"/>
              </w:rPr>
              <w:t>(e)</w:t>
            </w:r>
            <w:r w:rsidRPr="0092350C">
              <w:rPr>
                <w:rFonts w:eastAsia="Calibri" w:cs="Times New Roman"/>
                <w:b/>
                <w:sz w:val="22"/>
                <w:szCs w:val="22"/>
              </w:rPr>
              <w:tab/>
            </w:r>
            <w:r w:rsidRPr="0092350C">
              <w:rPr>
                <w:rFonts w:eastAsia="Calibri" w:cs="Times New Roman"/>
                <w:b/>
                <w:caps/>
                <w:sz w:val="22"/>
                <w:szCs w:val="22"/>
              </w:rPr>
              <w:t>OTHER RELEVANT PERSONS WHO ARE LIKELY TO HAVE AN INTEREST IN AN APPLICATION CONCERNING P</w:t>
            </w:r>
          </w:p>
          <w:p w:rsidR="0011790A" w:rsidRPr="0092350C" w:rsidRDefault="0011790A" w:rsidP="0092350C">
            <w:pPr>
              <w:jc w:val="both"/>
              <w:rPr>
                <w:rFonts w:eastAsia="Calibri" w:cs="Times New Roman"/>
                <w:b/>
                <w:caps/>
                <w:sz w:val="22"/>
                <w:szCs w:val="22"/>
              </w:rPr>
            </w:pPr>
            <w:r w:rsidRPr="0092350C">
              <w:rPr>
                <w:rFonts w:eastAsia="Calibri" w:cs="Times New Roman"/>
                <w:sz w:val="22"/>
                <w:szCs w:val="22"/>
              </w:rPr>
              <w:t>(e.g. persons who have a close relationship with P, persons who have a legal duty to support P, persons who will benefit from P’s estate, persons who are responsible for P’s care)</w:t>
            </w:r>
          </w:p>
        </w:tc>
      </w:tr>
      <w:tr w:rsidR="0011790A" w:rsidRPr="0092350C" w:rsidTr="0092350C">
        <w:trPr>
          <w:divId w:val="2116439976"/>
        </w:trPr>
        <w:tc>
          <w:tcPr>
            <w:tcW w:w="1755" w:type="pct"/>
            <w:shd w:val="clear" w:color="auto" w:fill="auto"/>
            <w:vAlign w:val="center"/>
          </w:tcPr>
          <w:p w:rsidR="0011790A" w:rsidRPr="0092350C" w:rsidRDefault="0011790A" w:rsidP="0092350C">
            <w:pPr>
              <w:jc w:val="both"/>
              <w:rPr>
                <w:rFonts w:eastAsia="Calibri" w:cs="Times New Roman"/>
                <w:b/>
                <w:sz w:val="22"/>
                <w:szCs w:val="22"/>
              </w:rPr>
            </w:pPr>
            <w:r w:rsidRPr="0092350C">
              <w:rPr>
                <w:rFonts w:eastAsia="Calibri" w:cs="Times New Roman"/>
                <w:b/>
                <w:sz w:val="22"/>
                <w:szCs w:val="22"/>
              </w:rPr>
              <w:t>Full name</w:t>
            </w:r>
          </w:p>
        </w:tc>
        <w:tc>
          <w:tcPr>
            <w:tcW w:w="1141" w:type="pct"/>
            <w:shd w:val="clear" w:color="auto" w:fill="auto"/>
            <w:vAlign w:val="center"/>
          </w:tcPr>
          <w:p w:rsidR="0011790A" w:rsidRPr="0092350C" w:rsidRDefault="0011790A" w:rsidP="0092350C">
            <w:pPr>
              <w:jc w:val="both"/>
              <w:rPr>
                <w:rFonts w:eastAsia="Calibri" w:cs="Times New Roman"/>
                <w:b/>
                <w:sz w:val="22"/>
                <w:szCs w:val="22"/>
              </w:rPr>
            </w:pPr>
            <w:r w:rsidRPr="0092350C">
              <w:rPr>
                <w:rFonts w:eastAsia="Calibri" w:cs="Times New Roman"/>
                <w:b/>
                <w:sz w:val="22"/>
                <w:szCs w:val="22"/>
              </w:rPr>
              <w:t>NRIC/FIN/</w:t>
            </w:r>
          </w:p>
          <w:p w:rsidR="0011790A" w:rsidRPr="0092350C" w:rsidRDefault="0011790A" w:rsidP="0092350C">
            <w:pPr>
              <w:jc w:val="both"/>
              <w:rPr>
                <w:rFonts w:eastAsia="Calibri" w:cs="Times New Roman"/>
                <w:b/>
                <w:sz w:val="22"/>
                <w:szCs w:val="22"/>
              </w:rPr>
            </w:pPr>
            <w:r w:rsidRPr="0092350C">
              <w:rPr>
                <w:rFonts w:eastAsia="Calibri" w:cs="Times New Roman"/>
                <w:b/>
                <w:sz w:val="22"/>
                <w:szCs w:val="22"/>
              </w:rPr>
              <w:t>Passport No.</w:t>
            </w:r>
          </w:p>
        </w:tc>
        <w:tc>
          <w:tcPr>
            <w:tcW w:w="614" w:type="pct"/>
            <w:shd w:val="clear" w:color="auto" w:fill="auto"/>
            <w:vAlign w:val="center"/>
          </w:tcPr>
          <w:p w:rsidR="0011790A" w:rsidRPr="0092350C" w:rsidRDefault="0011790A" w:rsidP="0092350C">
            <w:pPr>
              <w:jc w:val="both"/>
              <w:rPr>
                <w:rFonts w:eastAsia="Calibri" w:cs="Times New Roman"/>
                <w:b/>
                <w:sz w:val="22"/>
                <w:szCs w:val="22"/>
              </w:rPr>
            </w:pPr>
            <w:r w:rsidRPr="0092350C">
              <w:rPr>
                <w:rFonts w:eastAsia="Calibri" w:cs="Times New Roman"/>
                <w:b/>
                <w:sz w:val="22"/>
                <w:szCs w:val="22"/>
              </w:rPr>
              <w:t>Age</w:t>
            </w:r>
          </w:p>
        </w:tc>
        <w:tc>
          <w:tcPr>
            <w:tcW w:w="1490" w:type="pct"/>
            <w:shd w:val="clear" w:color="auto" w:fill="auto"/>
            <w:vAlign w:val="center"/>
          </w:tcPr>
          <w:p w:rsidR="0011790A" w:rsidRPr="0092350C" w:rsidRDefault="0011790A" w:rsidP="0092350C">
            <w:pPr>
              <w:jc w:val="both"/>
              <w:rPr>
                <w:rFonts w:eastAsia="Calibri" w:cs="Times New Roman"/>
                <w:b/>
                <w:sz w:val="22"/>
                <w:szCs w:val="22"/>
              </w:rPr>
            </w:pPr>
            <w:r w:rsidRPr="0092350C">
              <w:rPr>
                <w:rFonts w:eastAsia="Calibri" w:cs="Times New Roman"/>
                <w:b/>
                <w:sz w:val="22"/>
                <w:szCs w:val="22"/>
              </w:rPr>
              <w:t>Relationship to P</w:t>
            </w:r>
          </w:p>
        </w:tc>
      </w:tr>
      <w:tr w:rsidR="0011790A" w:rsidRPr="0092350C" w:rsidTr="0092350C">
        <w:trPr>
          <w:divId w:val="2116439976"/>
        </w:trPr>
        <w:tc>
          <w:tcPr>
            <w:tcW w:w="1755" w:type="pct"/>
            <w:shd w:val="clear" w:color="auto" w:fill="auto"/>
          </w:tcPr>
          <w:p w:rsidR="0011790A" w:rsidRPr="0092350C" w:rsidRDefault="0011790A" w:rsidP="0092350C">
            <w:pPr>
              <w:jc w:val="both"/>
              <w:rPr>
                <w:rFonts w:eastAsia="Calibri" w:cs="Times New Roman"/>
                <w:sz w:val="22"/>
                <w:szCs w:val="22"/>
              </w:rPr>
            </w:pPr>
          </w:p>
          <w:p w:rsidR="0011790A" w:rsidRPr="0092350C" w:rsidRDefault="0011790A" w:rsidP="0092350C">
            <w:pPr>
              <w:jc w:val="both"/>
              <w:rPr>
                <w:rFonts w:eastAsia="Calibri" w:cs="Times New Roman"/>
                <w:sz w:val="22"/>
                <w:szCs w:val="22"/>
              </w:rPr>
            </w:pPr>
          </w:p>
        </w:tc>
        <w:tc>
          <w:tcPr>
            <w:tcW w:w="1141" w:type="pct"/>
            <w:shd w:val="clear" w:color="auto" w:fill="auto"/>
          </w:tcPr>
          <w:p w:rsidR="0011790A" w:rsidRPr="0092350C" w:rsidRDefault="0011790A" w:rsidP="0092350C">
            <w:pPr>
              <w:jc w:val="both"/>
              <w:rPr>
                <w:rFonts w:eastAsia="Calibri" w:cs="Times New Roman"/>
                <w:sz w:val="22"/>
                <w:szCs w:val="22"/>
              </w:rPr>
            </w:pPr>
          </w:p>
        </w:tc>
        <w:tc>
          <w:tcPr>
            <w:tcW w:w="614" w:type="pct"/>
            <w:shd w:val="clear" w:color="auto" w:fill="auto"/>
          </w:tcPr>
          <w:p w:rsidR="0011790A" w:rsidRPr="0092350C" w:rsidRDefault="0011790A" w:rsidP="0092350C">
            <w:pPr>
              <w:jc w:val="both"/>
              <w:rPr>
                <w:rFonts w:eastAsia="Calibri" w:cs="Times New Roman"/>
                <w:sz w:val="22"/>
                <w:szCs w:val="22"/>
              </w:rPr>
            </w:pPr>
          </w:p>
        </w:tc>
        <w:tc>
          <w:tcPr>
            <w:tcW w:w="1490" w:type="pct"/>
            <w:shd w:val="clear" w:color="auto" w:fill="auto"/>
          </w:tcPr>
          <w:p w:rsidR="0011790A" w:rsidRPr="0092350C" w:rsidRDefault="0011790A" w:rsidP="0092350C">
            <w:pPr>
              <w:jc w:val="both"/>
              <w:rPr>
                <w:rFonts w:eastAsia="Calibri" w:cs="Times New Roman"/>
                <w:sz w:val="22"/>
                <w:szCs w:val="22"/>
              </w:rPr>
            </w:pPr>
          </w:p>
        </w:tc>
      </w:tr>
      <w:tr w:rsidR="0011790A" w:rsidRPr="0092350C" w:rsidTr="0092350C">
        <w:trPr>
          <w:divId w:val="2116439976"/>
        </w:trPr>
        <w:tc>
          <w:tcPr>
            <w:tcW w:w="1755" w:type="pct"/>
            <w:shd w:val="clear" w:color="auto" w:fill="auto"/>
          </w:tcPr>
          <w:p w:rsidR="0011790A" w:rsidRPr="0092350C" w:rsidRDefault="0011790A" w:rsidP="0092350C">
            <w:pPr>
              <w:jc w:val="both"/>
              <w:rPr>
                <w:rFonts w:eastAsia="Calibri" w:cs="Times New Roman"/>
                <w:sz w:val="22"/>
                <w:szCs w:val="22"/>
              </w:rPr>
            </w:pPr>
          </w:p>
          <w:p w:rsidR="0011790A" w:rsidRPr="0092350C" w:rsidRDefault="0011790A" w:rsidP="0092350C">
            <w:pPr>
              <w:jc w:val="both"/>
              <w:rPr>
                <w:rFonts w:eastAsia="Calibri" w:cs="Times New Roman"/>
                <w:sz w:val="22"/>
                <w:szCs w:val="22"/>
              </w:rPr>
            </w:pPr>
          </w:p>
        </w:tc>
        <w:tc>
          <w:tcPr>
            <w:tcW w:w="1141" w:type="pct"/>
            <w:shd w:val="clear" w:color="auto" w:fill="auto"/>
          </w:tcPr>
          <w:p w:rsidR="0011790A" w:rsidRPr="0092350C" w:rsidRDefault="0011790A" w:rsidP="0092350C">
            <w:pPr>
              <w:jc w:val="both"/>
              <w:rPr>
                <w:rFonts w:eastAsia="Calibri" w:cs="Times New Roman"/>
                <w:sz w:val="22"/>
                <w:szCs w:val="22"/>
              </w:rPr>
            </w:pPr>
          </w:p>
        </w:tc>
        <w:tc>
          <w:tcPr>
            <w:tcW w:w="614" w:type="pct"/>
            <w:shd w:val="clear" w:color="auto" w:fill="auto"/>
          </w:tcPr>
          <w:p w:rsidR="0011790A" w:rsidRPr="0092350C" w:rsidRDefault="0011790A" w:rsidP="0092350C">
            <w:pPr>
              <w:jc w:val="both"/>
              <w:rPr>
                <w:rFonts w:eastAsia="Calibri" w:cs="Times New Roman"/>
                <w:sz w:val="22"/>
                <w:szCs w:val="22"/>
              </w:rPr>
            </w:pPr>
          </w:p>
        </w:tc>
        <w:tc>
          <w:tcPr>
            <w:tcW w:w="1490" w:type="pct"/>
            <w:shd w:val="clear" w:color="auto" w:fill="auto"/>
          </w:tcPr>
          <w:p w:rsidR="0011790A" w:rsidRPr="0092350C" w:rsidRDefault="0011790A" w:rsidP="0092350C">
            <w:pPr>
              <w:jc w:val="both"/>
              <w:rPr>
                <w:rFonts w:eastAsia="Calibri" w:cs="Times New Roman"/>
                <w:sz w:val="22"/>
                <w:szCs w:val="22"/>
              </w:rPr>
            </w:pPr>
          </w:p>
        </w:tc>
      </w:tr>
      <w:tr w:rsidR="00270D8B" w:rsidRPr="0092350C" w:rsidTr="0092350C">
        <w:trPr>
          <w:divId w:val="2116439976"/>
        </w:trPr>
        <w:tc>
          <w:tcPr>
            <w:tcW w:w="1755" w:type="pct"/>
            <w:shd w:val="clear" w:color="auto" w:fill="auto"/>
          </w:tcPr>
          <w:p w:rsidR="00270D8B" w:rsidRPr="0092350C" w:rsidRDefault="00270D8B" w:rsidP="0092350C">
            <w:pPr>
              <w:jc w:val="both"/>
              <w:rPr>
                <w:rFonts w:eastAsia="Calibri" w:cs="Times New Roman"/>
              </w:rPr>
            </w:pPr>
          </w:p>
          <w:p w:rsidR="00270D8B" w:rsidRPr="0092350C" w:rsidRDefault="00270D8B" w:rsidP="0092350C">
            <w:pPr>
              <w:jc w:val="both"/>
              <w:rPr>
                <w:rFonts w:eastAsia="Calibri" w:cs="Times New Roman"/>
                <w:sz w:val="22"/>
                <w:szCs w:val="22"/>
              </w:rPr>
            </w:pPr>
          </w:p>
        </w:tc>
        <w:tc>
          <w:tcPr>
            <w:tcW w:w="1141" w:type="pct"/>
            <w:shd w:val="clear" w:color="auto" w:fill="auto"/>
          </w:tcPr>
          <w:p w:rsidR="00270D8B" w:rsidRPr="0092350C" w:rsidRDefault="00270D8B" w:rsidP="0092350C">
            <w:pPr>
              <w:jc w:val="both"/>
              <w:rPr>
                <w:rFonts w:eastAsia="Calibri" w:cs="Times New Roman"/>
                <w:sz w:val="22"/>
                <w:szCs w:val="22"/>
              </w:rPr>
            </w:pPr>
          </w:p>
        </w:tc>
        <w:tc>
          <w:tcPr>
            <w:tcW w:w="614" w:type="pct"/>
            <w:shd w:val="clear" w:color="auto" w:fill="auto"/>
          </w:tcPr>
          <w:p w:rsidR="00270D8B" w:rsidRPr="0092350C" w:rsidRDefault="00270D8B" w:rsidP="0092350C">
            <w:pPr>
              <w:jc w:val="both"/>
              <w:rPr>
                <w:rFonts w:eastAsia="Calibri" w:cs="Times New Roman"/>
                <w:sz w:val="22"/>
                <w:szCs w:val="22"/>
              </w:rPr>
            </w:pPr>
          </w:p>
        </w:tc>
        <w:tc>
          <w:tcPr>
            <w:tcW w:w="1490" w:type="pct"/>
            <w:shd w:val="clear" w:color="auto" w:fill="auto"/>
          </w:tcPr>
          <w:p w:rsidR="00270D8B" w:rsidRPr="0092350C" w:rsidRDefault="00270D8B" w:rsidP="0092350C">
            <w:pPr>
              <w:jc w:val="both"/>
              <w:rPr>
                <w:rFonts w:eastAsia="Calibri" w:cs="Times New Roman"/>
                <w:sz w:val="22"/>
                <w:szCs w:val="22"/>
              </w:rPr>
            </w:pPr>
          </w:p>
        </w:tc>
      </w:tr>
    </w:tbl>
    <w:p w:rsidR="0011790A" w:rsidRDefault="0011790A" w:rsidP="0051115B">
      <w:pPr>
        <w:jc w:val="both"/>
        <w:divId w:val="2116439976"/>
        <w:rPr>
          <w:rFonts w:eastAsia="Calibri" w:cs="Times New Roman"/>
          <w:sz w:val="22"/>
          <w:szCs w:val="22"/>
        </w:rPr>
      </w:pPr>
    </w:p>
    <w:p w:rsidR="000F03A7" w:rsidRDefault="000F03A7" w:rsidP="0051115B">
      <w:pPr>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882"/>
      </w:tblGrid>
      <w:tr w:rsidR="0011790A" w:rsidRPr="0092350C" w:rsidTr="0092350C">
        <w:trPr>
          <w:divId w:val="2116439976"/>
        </w:trPr>
        <w:tc>
          <w:tcPr>
            <w:tcW w:w="5000" w:type="pct"/>
            <w:shd w:val="clear" w:color="auto" w:fill="auto"/>
          </w:tcPr>
          <w:p w:rsidR="0011790A" w:rsidRPr="0092350C" w:rsidRDefault="0011790A" w:rsidP="0092350C">
            <w:pPr>
              <w:autoSpaceDE w:val="0"/>
              <w:autoSpaceDN w:val="0"/>
              <w:adjustRightInd w:val="0"/>
              <w:ind w:left="720" w:hanging="720"/>
              <w:jc w:val="both"/>
              <w:rPr>
                <w:rFonts w:eastAsia="Calibri" w:cs="Times New Roman"/>
                <w:b/>
                <w:sz w:val="22"/>
                <w:szCs w:val="22"/>
              </w:rPr>
            </w:pPr>
            <w:r w:rsidRPr="0092350C">
              <w:rPr>
                <w:rFonts w:eastAsia="Calibri" w:cs="Times New Roman"/>
                <w:b/>
                <w:sz w:val="22"/>
                <w:szCs w:val="22"/>
              </w:rPr>
              <w:t>(f)</w:t>
            </w:r>
            <w:r w:rsidRPr="0092350C">
              <w:rPr>
                <w:rFonts w:eastAsia="Calibri" w:cs="Times New Roman"/>
                <w:b/>
                <w:sz w:val="22"/>
                <w:szCs w:val="22"/>
              </w:rPr>
              <w:tab/>
              <w:t>Have you obtained the consent of the Relevant Persons named above?</w:t>
            </w:r>
          </w:p>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Yes</w:t>
            </w:r>
            <w:r w:rsidR="000F03A7" w:rsidRPr="0092350C">
              <w:rPr>
                <w:rFonts w:eastAsia="Calibri" w:cs="Times New Roman"/>
                <w:b/>
                <w:sz w:val="22"/>
                <w:szCs w:val="22"/>
              </w:rPr>
              <w:t xml:space="preserve"> </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No</w:t>
            </w:r>
            <w:r w:rsidRPr="0092350C">
              <w:rPr>
                <w:rFonts w:eastAsia="Calibri" w:cs="Times New Roman"/>
                <w:b/>
                <w:sz w:val="22"/>
                <w:szCs w:val="22"/>
              </w:rPr>
              <w:tab/>
            </w:r>
          </w:p>
          <w:p w:rsidR="0011790A" w:rsidRPr="0092350C" w:rsidRDefault="0011790A" w:rsidP="0092350C">
            <w:pPr>
              <w:autoSpaceDE w:val="0"/>
              <w:autoSpaceDN w:val="0"/>
              <w:adjustRightInd w:val="0"/>
              <w:jc w:val="both"/>
              <w:rPr>
                <w:rFonts w:eastAsia="Calibri" w:cs="Times New Roman"/>
                <w:b/>
                <w:sz w:val="22"/>
                <w:szCs w:val="22"/>
              </w:rPr>
            </w:pPr>
          </w:p>
          <w:p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You will normally have to obtain the consent of the Relevant Persons named above.  If you have not done so, please explain why.</w:t>
            </w:r>
          </w:p>
          <w:p w:rsidR="0011790A" w:rsidRPr="0092350C" w:rsidRDefault="0011790A" w:rsidP="0092350C">
            <w:pPr>
              <w:jc w:val="both"/>
              <w:rPr>
                <w:rFonts w:eastAsia="Calibri" w:cs="Times New Roman"/>
                <w:sz w:val="22"/>
                <w:szCs w:val="22"/>
              </w:rPr>
            </w:pPr>
          </w:p>
          <w:p w:rsidR="0011790A" w:rsidRPr="0092350C" w:rsidRDefault="0011790A" w:rsidP="0092350C">
            <w:pPr>
              <w:jc w:val="both"/>
              <w:rPr>
                <w:rFonts w:eastAsia="Calibri" w:cs="Times New Roman"/>
                <w:sz w:val="22"/>
                <w:szCs w:val="22"/>
              </w:rPr>
            </w:pPr>
          </w:p>
          <w:p w:rsidR="0011790A" w:rsidRPr="0092350C" w:rsidRDefault="0011790A" w:rsidP="0092350C">
            <w:pPr>
              <w:jc w:val="both"/>
              <w:rPr>
                <w:rFonts w:eastAsia="Calibri" w:cs="Times New Roman"/>
                <w:sz w:val="22"/>
                <w:szCs w:val="22"/>
              </w:rPr>
            </w:pPr>
          </w:p>
          <w:p w:rsidR="0011790A" w:rsidRPr="0092350C" w:rsidRDefault="0011790A" w:rsidP="0092350C">
            <w:pPr>
              <w:jc w:val="both"/>
              <w:rPr>
                <w:rFonts w:eastAsia="Calibri" w:cs="Times New Roman"/>
                <w:sz w:val="22"/>
                <w:szCs w:val="22"/>
              </w:rPr>
            </w:pPr>
          </w:p>
          <w:p w:rsidR="0011790A" w:rsidRPr="0092350C" w:rsidRDefault="0011790A" w:rsidP="0092350C">
            <w:pPr>
              <w:jc w:val="both"/>
              <w:rPr>
                <w:rFonts w:eastAsia="Calibri" w:cs="Times New Roman"/>
                <w:sz w:val="22"/>
                <w:szCs w:val="22"/>
              </w:rPr>
            </w:pPr>
          </w:p>
        </w:tc>
      </w:tr>
    </w:tbl>
    <w:p w:rsidR="0011790A" w:rsidRPr="00FD402A" w:rsidRDefault="0011790A" w:rsidP="0051115B">
      <w:pPr>
        <w:jc w:val="both"/>
        <w:divId w:val="2116439976"/>
        <w:rPr>
          <w:rFonts w:eastAsia="Calibri" w:cs="Times New Roman"/>
          <w:sz w:val="22"/>
          <w:szCs w:val="22"/>
        </w:rPr>
      </w:pPr>
    </w:p>
    <w:p w:rsidR="0011790A" w:rsidRDefault="0011790A" w:rsidP="0051115B">
      <w:pPr>
        <w:autoSpaceDE w:val="0"/>
        <w:autoSpaceDN w:val="0"/>
        <w:adjustRightInd w:val="0"/>
        <w:ind w:left="720" w:hanging="720"/>
        <w:jc w:val="both"/>
        <w:divId w:val="2116439976"/>
        <w:rPr>
          <w:rFonts w:eastAsia="Calibri" w:cs="Times New Roman"/>
          <w:sz w:val="22"/>
          <w:szCs w:val="22"/>
        </w:rPr>
      </w:pPr>
    </w:p>
    <w:p w:rsidR="0011790A" w:rsidRDefault="0011790A" w:rsidP="0051115B">
      <w:pPr>
        <w:autoSpaceDE w:val="0"/>
        <w:autoSpaceDN w:val="0"/>
        <w:adjustRightInd w:val="0"/>
        <w:ind w:left="720" w:hanging="720"/>
        <w:jc w:val="both"/>
        <w:divId w:val="2116439976"/>
        <w:rPr>
          <w:rFonts w:eastAsia="Calibri" w:cs="Times New Roman"/>
          <w:b/>
          <w:smallCaps/>
          <w:sz w:val="22"/>
          <w:szCs w:val="22"/>
          <w:u w:val="single"/>
        </w:rPr>
      </w:pPr>
      <w:r w:rsidRPr="00FD402A">
        <w:rPr>
          <w:rFonts w:eastAsia="Calibri" w:cs="Times New Roman"/>
          <w:sz w:val="22"/>
          <w:szCs w:val="22"/>
        </w:rPr>
        <w:t>8.</w:t>
      </w:r>
      <w:r w:rsidRPr="00FD402A">
        <w:rPr>
          <w:rFonts w:eastAsia="Calibri" w:cs="Times New Roman"/>
          <w:sz w:val="22"/>
          <w:szCs w:val="22"/>
        </w:rPr>
        <w:tab/>
      </w:r>
      <w:r w:rsidRPr="00FD402A">
        <w:rPr>
          <w:rFonts w:eastAsia="Calibri" w:cs="Times New Roman"/>
          <w:b/>
          <w:smallCaps/>
          <w:sz w:val="22"/>
          <w:szCs w:val="22"/>
          <w:u w:val="single"/>
        </w:rPr>
        <w:t xml:space="preserve">Information about Orders Requested </w:t>
      </w:r>
    </w:p>
    <w:p w:rsidR="00F757EF" w:rsidRPr="00FD402A" w:rsidRDefault="00F757EF" w:rsidP="0051115B">
      <w:pPr>
        <w:autoSpaceDE w:val="0"/>
        <w:autoSpaceDN w:val="0"/>
        <w:adjustRightInd w:val="0"/>
        <w:ind w:left="720" w:hanging="720"/>
        <w:jc w:val="both"/>
        <w:divId w:val="2116439976"/>
        <w:rPr>
          <w:rFonts w:eastAsia="Calibri" w:cs="Times New Roman"/>
          <w:b/>
          <w:smallCaps/>
          <w:sz w:val="22"/>
          <w:szCs w:val="22"/>
          <w:u w:val="single"/>
        </w:rPr>
      </w:pPr>
    </w:p>
    <w:tbl>
      <w:tblPr>
        <w:tblW w:w="4370"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889"/>
      </w:tblGrid>
      <w:tr w:rsidR="0011790A" w:rsidRPr="0092350C" w:rsidTr="0092350C">
        <w:trPr>
          <w:divId w:val="2116439976"/>
          <w:tblCellSpacing w:w="142" w:type="dxa"/>
        </w:trPr>
        <w:tc>
          <w:tcPr>
            <w:tcW w:w="4669" w:type="pct"/>
            <w:tcBorders>
              <w:top w:val="single" w:sz="4" w:space="0" w:color="auto"/>
              <w:bottom w:val="single" w:sz="4" w:space="0" w:color="auto"/>
            </w:tcBorders>
            <w:shd w:val="clear" w:color="auto" w:fill="auto"/>
          </w:tcPr>
          <w:p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t>(a)</w:t>
            </w:r>
            <w:r w:rsidRPr="00730918">
              <w:rPr>
                <w:rFonts w:eastAsia="Calibri" w:cs="Times New Roman"/>
                <w:b/>
                <w:szCs w:val="22"/>
                <w:lang w:eastAsia="en-GB"/>
              </w:rPr>
              <w:tab/>
              <w:t xml:space="preserve">Of all relevant persons, why are you best suited to be </w:t>
            </w:r>
          </w:p>
          <w:p w:rsidR="00730918" w:rsidRPr="00730918" w:rsidRDefault="00730918" w:rsidP="00730918">
            <w:pPr>
              <w:autoSpaceDE w:val="0"/>
              <w:autoSpaceDN w:val="0"/>
              <w:adjustRightInd w:val="0"/>
              <w:ind w:left="720"/>
              <w:rPr>
                <w:rFonts w:eastAsia="Calibri" w:cs="Times New Roman"/>
                <w:b/>
                <w:szCs w:val="22"/>
                <w:lang w:eastAsia="en-GB"/>
              </w:rPr>
            </w:pPr>
            <w:r w:rsidRPr="00730918">
              <w:rPr>
                <w:rFonts w:eastAsia="Calibri" w:cs="Times New Roman"/>
                <w:b/>
                <w:szCs w:val="22"/>
                <w:lang w:eastAsia="en-GB"/>
              </w:rPr>
              <w:t>appointed the Deputy/Deputies for the patient?</w:t>
            </w:r>
          </w:p>
          <w:p w:rsidR="00730918" w:rsidRPr="00730918" w:rsidRDefault="00730918" w:rsidP="00730918">
            <w:pPr>
              <w:autoSpaceDE w:val="0"/>
              <w:autoSpaceDN w:val="0"/>
              <w:adjustRightInd w:val="0"/>
              <w:rPr>
                <w:rFonts w:eastAsia="Calibri" w:cs="Times New Roman"/>
                <w:szCs w:val="22"/>
                <w:lang w:eastAsia="en-GB"/>
              </w:rPr>
            </w:pPr>
          </w:p>
          <w:p w:rsidR="00730918" w:rsidRPr="00730918" w:rsidRDefault="00730918" w:rsidP="00730918">
            <w:pPr>
              <w:autoSpaceDE w:val="0"/>
              <w:autoSpaceDN w:val="0"/>
              <w:adjustRightInd w:val="0"/>
              <w:ind w:left="720"/>
              <w:rPr>
                <w:rFonts w:eastAsia="Calibri" w:cs="Times New Roman"/>
                <w:szCs w:val="22"/>
                <w:lang w:eastAsia="en-GB"/>
              </w:rPr>
            </w:pPr>
            <w:r w:rsidRPr="00730918">
              <w:rPr>
                <w:rFonts w:eastAsia="Calibri" w:cs="Times New Roman"/>
                <w:szCs w:val="22"/>
                <w:lang w:eastAsia="en-GB"/>
              </w:rPr>
              <w:t>(</w:t>
            </w:r>
            <w:r w:rsidRPr="00730918">
              <w:rPr>
                <w:rFonts w:eastAsia="Calibri" w:cs="Times New Roman"/>
                <w:i/>
                <w:szCs w:val="22"/>
                <w:lang w:eastAsia="en-GB"/>
              </w:rPr>
              <w:t>Please state the reasons why you believe the Court should appoint you as Deputy/Deputies</w:t>
            </w:r>
            <w:r w:rsidRPr="00730918">
              <w:rPr>
                <w:rFonts w:eastAsia="Calibri" w:cs="Times New Roman"/>
                <w:szCs w:val="22"/>
                <w:lang w:eastAsia="en-GB"/>
              </w:rPr>
              <w:t>)</w:t>
            </w:r>
          </w:p>
          <w:p w:rsidR="0011790A" w:rsidRPr="0092350C" w:rsidRDefault="0011790A" w:rsidP="0092350C">
            <w:pPr>
              <w:autoSpaceDE w:val="0"/>
              <w:autoSpaceDN w:val="0"/>
              <w:adjustRightInd w:val="0"/>
              <w:jc w:val="both"/>
              <w:rPr>
                <w:rFonts w:eastAsia="Calibri" w:cs="Times New Roman"/>
                <w:b/>
                <w:sz w:val="22"/>
                <w:szCs w:val="22"/>
              </w:rPr>
            </w:pPr>
          </w:p>
          <w:p w:rsidR="0011790A" w:rsidRPr="0092350C" w:rsidRDefault="0011790A" w:rsidP="0092350C">
            <w:pPr>
              <w:autoSpaceDE w:val="0"/>
              <w:autoSpaceDN w:val="0"/>
              <w:adjustRightInd w:val="0"/>
              <w:jc w:val="both"/>
              <w:rPr>
                <w:rFonts w:eastAsia="Calibri" w:cs="Times New Roman"/>
                <w:b/>
                <w:sz w:val="22"/>
                <w:szCs w:val="22"/>
              </w:rPr>
            </w:pPr>
          </w:p>
          <w:p w:rsidR="0011790A" w:rsidRPr="0092350C" w:rsidRDefault="0011790A" w:rsidP="0092350C">
            <w:pPr>
              <w:autoSpaceDE w:val="0"/>
              <w:autoSpaceDN w:val="0"/>
              <w:adjustRightInd w:val="0"/>
              <w:jc w:val="both"/>
              <w:rPr>
                <w:rFonts w:eastAsia="Calibri" w:cs="Times New Roman"/>
                <w:b/>
                <w:sz w:val="22"/>
                <w:szCs w:val="22"/>
              </w:rPr>
            </w:pPr>
          </w:p>
          <w:p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rsidTr="0092350C">
        <w:trPr>
          <w:divId w:val="2116439976"/>
          <w:tblCellSpacing w:w="142" w:type="dxa"/>
        </w:trPr>
        <w:tc>
          <w:tcPr>
            <w:tcW w:w="4669" w:type="pct"/>
            <w:tcBorders>
              <w:top w:val="single" w:sz="4" w:space="0" w:color="auto"/>
              <w:bottom w:val="single" w:sz="4" w:space="0" w:color="auto"/>
            </w:tcBorders>
            <w:shd w:val="clear" w:color="auto" w:fill="auto"/>
          </w:tcPr>
          <w:p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t>(b)</w:t>
            </w:r>
            <w:r w:rsidRPr="00730918">
              <w:rPr>
                <w:rFonts w:eastAsia="Calibri" w:cs="Times New Roman"/>
                <w:b/>
                <w:szCs w:val="22"/>
                <w:lang w:eastAsia="en-GB"/>
              </w:rPr>
              <w:tab/>
              <w:t xml:space="preserve">What is your proposed plan for the care of P? (“care </w:t>
            </w:r>
          </w:p>
          <w:p w:rsidR="00730918" w:rsidRPr="00730918" w:rsidRDefault="00730918" w:rsidP="00730918">
            <w:pPr>
              <w:autoSpaceDE w:val="0"/>
              <w:autoSpaceDN w:val="0"/>
              <w:adjustRightInd w:val="0"/>
              <w:ind w:left="720"/>
              <w:rPr>
                <w:rFonts w:eastAsia="Calibri" w:cs="Times New Roman"/>
                <w:b/>
                <w:szCs w:val="22"/>
                <w:lang w:eastAsia="en-GB"/>
              </w:rPr>
            </w:pPr>
            <w:r w:rsidRPr="00730918">
              <w:rPr>
                <w:rFonts w:eastAsia="Calibri" w:cs="Times New Roman"/>
                <w:b/>
                <w:szCs w:val="22"/>
                <w:lang w:eastAsia="en-GB"/>
              </w:rPr>
              <w:t>arrangements’)</w:t>
            </w:r>
          </w:p>
          <w:p w:rsidR="0011790A" w:rsidRPr="0092350C" w:rsidRDefault="0011790A" w:rsidP="0092350C">
            <w:pPr>
              <w:autoSpaceDE w:val="0"/>
              <w:autoSpaceDN w:val="0"/>
              <w:adjustRightInd w:val="0"/>
              <w:jc w:val="both"/>
              <w:rPr>
                <w:rFonts w:eastAsia="Calibri" w:cs="Times New Roman"/>
                <w:b/>
                <w:sz w:val="22"/>
                <w:szCs w:val="22"/>
              </w:rPr>
            </w:pPr>
          </w:p>
          <w:p w:rsidR="0011790A" w:rsidRPr="0092350C" w:rsidRDefault="0011790A" w:rsidP="0092350C">
            <w:pPr>
              <w:autoSpaceDE w:val="0"/>
              <w:autoSpaceDN w:val="0"/>
              <w:adjustRightInd w:val="0"/>
              <w:jc w:val="both"/>
              <w:rPr>
                <w:rFonts w:eastAsia="Calibri" w:cs="Times New Roman"/>
                <w:b/>
                <w:sz w:val="22"/>
                <w:szCs w:val="22"/>
              </w:rPr>
            </w:pPr>
          </w:p>
          <w:p w:rsidR="0011790A" w:rsidRPr="0092350C" w:rsidRDefault="0011790A" w:rsidP="0092350C">
            <w:pPr>
              <w:autoSpaceDE w:val="0"/>
              <w:autoSpaceDN w:val="0"/>
              <w:adjustRightInd w:val="0"/>
              <w:jc w:val="both"/>
              <w:rPr>
                <w:rFonts w:eastAsia="Calibri" w:cs="Times New Roman"/>
                <w:b/>
                <w:sz w:val="22"/>
                <w:szCs w:val="22"/>
              </w:rPr>
            </w:pPr>
          </w:p>
        </w:tc>
      </w:tr>
      <w:tr w:rsidR="00730918" w:rsidRPr="0092350C" w:rsidTr="0092350C">
        <w:trPr>
          <w:divId w:val="2116439976"/>
          <w:tblCellSpacing w:w="142" w:type="dxa"/>
        </w:trPr>
        <w:tc>
          <w:tcPr>
            <w:tcW w:w="4669" w:type="pct"/>
            <w:tcBorders>
              <w:top w:val="single" w:sz="4" w:space="0" w:color="auto"/>
              <w:bottom w:val="single" w:sz="4" w:space="0" w:color="auto"/>
            </w:tcBorders>
            <w:shd w:val="clear" w:color="auto" w:fill="auto"/>
          </w:tcPr>
          <w:p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t>(c)</w:t>
            </w:r>
            <w:r w:rsidRPr="00730918">
              <w:rPr>
                <w:rFonts w:eastAsia="Calibri" w:cs="Times New Roman"/>
                <w:b/>
                <w:szCs w:val="22"/>
                <w:lang w:eastAsia="en-GB"/>
              </w:rPr>
              <w:tab/>
              <w:t xml:space="preserve">What is your proposed plan for the management of P’s </w:t>
            </w:r>
          </w:p>
          <w:p w:rsidR="00730918" w:rsidRPr="00730918" w:rsidRDefault="00730918" w:rsidP="00730918">
            <w:pPr>
              <w:autoSpaceDE w:val="0"/>
              <w:autoSpaceDN w:val="0"/>
              <w:adjustRightInd w:val="0"/>
              <w:ind w:left="720"/>
              <w:rPr>
                <w:rFonts w:eastAsia="Calibri" w:cs="Times New Roman"/>
                <w:b/>
                <w:szCs w:val="22"/>
                <w:lang w:eastAsia="en-GB"/>
              </w:rPr>
            </w:pPr>
            <w:r w:rsidRPr="00730918">
              <w:rPr>
                <w:rFonts w:eastAsia="Calibri" w:cs="Times New Roman"/>
                <w:b/>
                <w:szCs w:val="22"/>
                <w:lang w:eastAsia="en-GB"/>
              </w:rPr>
              <w:t>property and affairs? (“financial management plan”)</w:t>
            </w:r>
          </w:p>
          <w:p w:rsidR="00730918" w:rsidRDefault="00730918" w:rsidP="00730918">
            <w:pPr>
              <w:autoSpaceDE w:val="0"/>
              <w:autoSpaceDN w:val="0"/>
              <w:adjustRightInd w:val="0"/>
              <w:rPr>
                <w:rFonts w:eastAsia="Calibri" w:cs="Times New Roman"/>
                <w:b/>
                <w:szCs w:val="22"/>
                <w:lang w:eastAsia="en-GB"/>
              </w:rPr>
            </w:pPr>
          </w:p>
          <w:p w:rsidR="00730918" w:rsidRDefault="00730918" w:rsidP="00730918">
            <w:pPr>
              <w:autoSpaceDE w:val="0"/>
              <w:autoSpaceDN w:val="0"/>
              <w:adjustRightInd w:val="0"/>
              <w:rPr>
                <w:rFonts w:eastAsia="Calibri" w:cs="Times New Roman"/>
                <w:b/>
                <w:szCs w:val="22"/>
                <w:lang w:eastAsia="en-GB"/>
              </w:rPr>
            </w:pPr>
          </w:p>
          <w:p w:rsidR="00730918" w:rsidRDefault="00730918" w:rsidP="00730918">
            <w:pPr>
              <w:autoSpaceDE w:val="0"/>
              <w:autoSpaceDN w:val="0"/>
              <w:adjustRightInd w:val="0"/>
              <w:rPr>
                <w:rFonts w:eastAsia="Calibri" w:cs="Times New Roman"/>
                <w:b/>
                <w:szCs w:val="22"/>
                <w:lang w:eastAsia="en-GB"/>
              </w:rPr>
            </w:pPr>
          </w:p>
          <w:p w:rsidR="00730918" w:rsidRPr="00730918" w:rsidRDefault="00730918" w:rsidP="00730918">
            <w:pPr>
              <w:autoSpaceDE w:val="0"/>
              <w:autoSpaceDN w:val="0"/>
              <w:adjustRightInd w:val="0"/>
              <w:rPr>
                <w:rFonts w:eastAsia="Calibri" w:cs="Times New Roman"/>
                <w:b/>
                <w:szCs w:val="22"/>
                <w:lang w:eastAsia="en-GB"/>
              </w:rPr>
            </w:pPr>
          </w:p>
        </w:tc>
      </w:tr>
      <w:tr w:rsidR="00730918" w:rsidRPr="0092350C" w:rsidTr="0092350C">
        <w:trPr>
          <w:divId w:val="2116439976"/>
          <w:tblCellSpacing w:w="142" w:type="dxa"/>
        </w:trPr>
        <w:tc>
          <w:tcPr>
            <w:tcW w:w="4669" w:type="pct"/>
            <w:tcBorders>
              <w:top w:val="single" w:sz="4" w:space="0" w:color="auto"/>
              <w:bottom w:val="single" w:sz="4" w:space="0" w:color="auto"/>
            </w:tcBorders>
            <w:shd w:val="clear" w:color="auto" w:fill="auto"/>
          </w:tcPr>
          <w:p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t xml:space="preserve">(d) </w:t>
            </w:r>
            <w:r w:rsidRPr="00730918">
              <w:rPr>
                <w:rFonts w:eastAsia="Calibri" w:cs="Times New Roman"/>
                <w:b/>
                <w:szCs w:val="22"/>
                <w:lang w:eastAsia="en-GB"/>
              </w:rPr>
              <w:tab/>
              <w:t xml:space="preserve">Why do you require an Order under the Mental Capacity Act </w:t>
            </w:r>
            <w:r w:rsidRPr="00730918">
              <w:rPr>
                <w:rFonts w:eastAsia="Calibri" w:cs="Times New Roman"/>
                <w:b/>
                <w:szCs w:val="22"/>
                <w:lang w:eastAsia="en-GB"/>
              </w:rPr>
              <w:tab/>
              <w:t xml:space="preserve">at this point in time? </w:t>
            </w:r>
          </w:p>
          <w:p w:rsidR="00730918" w:rsidRPr="00730918" w:rsidRDefault="00730918" w:rsidP="00730918">
            <w:pPr>
              <w:autoSpaceDE w:val="0"/>
              <w:autoSpaceDN w:val="0"/>
              <w:adjustRightInd w:val="0"/>
              <w:ind w:firstLine="770"/>
              <w:rPr>
                <w:rFonts w:eastAsia="Calibri" w:cs="Times New Roman"/>
                <w:b/>
                <w:szCs w:val="22"/>
                <w:lang w:eastAsia="en-GB"/>
              </w:rPr>
            </w:pPr>
            <w:r w:rsidRPr="00730918">
              <w:rPr>
                <w:rFonts w:eastAsia="Calibri" w:cs="Times New Roman"/>
                <w:b/>
                <w:szCs w:val="22"/>
                <w:lang w:eastAsia="en-GB"/>
              </w:rPr>
              <w:tab/>
            </w:r>
          </w:p>
          <w:p w:rsidR="00730918" w:rsidRPr="00730918" w:rsidRDefault="00730918" w:rsidP="00730918">
            <w:pPr>
              <w:autoSpaceDE w:val="0"/>
              <w:autoSpaceDN w:val="0"/>
              <w:adjustRightInd w:val="0"/>
              <w:ind w:firstLine="770"/>
              <w:rPr>
                <w:rFonts w:eastAsia="Calibri" w:cs="Times New Roman"/>
                <w:szCs w:val="22"/>
                <w:lang w:eastAsia="en-GB"/>
              </w:rPr>
            </w:pPr>
            <w:r w:rsidRPr="00730918">
              <w:rPr>
                <w:rFonts w:eastAsia="Calibri" w:cs="Times New Roman"/>
                <w:szCs w:val="22"/>
                <w:lang w:eastAsia="en-GB"/>
              </w:rPr>
              <w:t>(</w:t>
            </w:r>
            <w:r w:rsidRPr="00730918">
              <w:rPr>
                <w:rFonts w:eastAsia="Calibri" w:cs="Times New Roman"/>
                <w:i/>
                <w:szCs w:val="22"/>
                <w:lang w:eastAsia="en-GB"/>
              </w:rPr>
              <w:t xml:space="preserve">Please state the circumstances that may have required or led to </w:t>
            </w:r>
            <w:r w:rsidRPr="00730918">
              <w:rPr>
                <w:rFonts w:eastAsia="Calibri" w:cs="Times New Roman"/>
                <w:i/>
                <w:szCs w:val="22"/>
                <w:lang w:eastAsia="en-GB"/>
              </w:rPr>
              <w:tab/>
              <w:t>this application being filed.</w:t>
            </w:r>
            <w:r w:rsidRPr="00730918">
              <w:rPr>
                <w:rFonts w:eastAsia="Calibri" w:cs="Times New Roman"/>
                <w:szCs w:val="22"/>
                <w:lang w:eastAsia="en-GB"/>
              </w:rPr>
              <w:t>)</w:t>
            </w:r>
          </w:p>
          <w:p w:rsidR="00730918" w:rsidRDefault="00730918" w:rsidP="00730918">
            <w:pPr>
              <w:autoSpaceDE w:val="0"/>
              <w:autoSpaceDN w:val="0"/>
              <w:adjustRightInd w:val="0"/>
              <w:rPr>
                <w:rFonts w:eastAsia="Calibri" w:cs="Times New Roman"/>
                <w:b/>
                <w:szCs w:val="22"/>
                <w:lang w:eastAsia="en-GB"/>
              </w:rPr>
            </w:pPr>
          </w:p>
          <w:p w:rsidR="00730918" w:rsidRDefault="00730918" w:rsidP="00730918">
            <w:pPr>
              <w:autoSpaceDE w:val="0"/>
              <w:autoSpaceDN w:val="0"/>
              <w:adjustRightInd w:val="0"/>
              <w:rPr>
                <w:rFonts w:eastAsia="Calibri" w:cs="Times New Roman"/>
                <w:b/>
                <w:szCs w:val="22"/>
                <w:lang w:eastAsia="en-GB"/>
              </w:rPr>
            </w:pPr>
          </w:p>
          <w:p w:rsidR="00730918" w:rsidRDefault="00730918" w:rsidP="00730918">
            <w:pPr>
              <w:autoSpaceDE w:val="0"/>
              <w:autoSpaceDN w:val="0"/>
              <w:adjustRightInd w:val="0"/>
              <w:rPr>
                <w:rFonts w:eastAsia="Calibri" w:cs="Times New Roman"/>
                <w:b/>
                <w:szCs w:val="22"/>
                <w:lang w:eastAsia="en-GB"/>
              </w:rPr>
            </w:pPr>
          </w:p>
          <w:p w:rsidR="00730918" w:rsidRPr="00730918" w:rsidRDefault="00730918" w:rsidP="00730918">
            <w:pPr>
              <w:autoSpaceDE w:val="0"/>
              <w:autoSpaceDN w:val="0"/>
              <w:adjustRightInd w:val="0"/>
              <w:rPr>
                <w:rFonts w:eastAsia="Calibri" w:cs="Times New Roman"/>
                <w:b/>
                <w:szCs w:val="22"/>
                <w:lang w:eastAsia="en-GB"/>
              </w:rPr>
            </w:pPr>
          </w:p>
        </w:tc>
      </w:tr>
    </w:tbl>
    <w:p w:rsidR="000F03A7" w:rsidRDefault="000F03A7" w:rsidP="0051115B">
      <w:pPr>
        <w:autoSpaceDE w:val="0"/>
        <w:autoSpaceDN w:val="0"/>
        <w:adjustRightInd w:val="0"/>
        <w:ind w:left="720" w:hanging="720"/>
        <w:jc w:val="both"/>
        <w:divId w:val="2116439976"/>
        <w:rPr>
          <w:rFonts w:eastAsia="Calibri" w:cs="Times New Roman"/>
          <w:sz w:val="22"/>
          <w:szCs w:val="22"/>
        </w:rPr>
      </w:pPr>
    </w:p>
    <w:p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9.</w:t>
      </w:r>
      <w:r w:rsidRPr="00FD402A">
        <w:rPr>
          <w:rFonts w:eastAsia="Calibri" w:cs="Times New Roman"/>
          <w:sz w:val="22"/>
          <w:szCs w:val="22"/>
        </w:rPr>
        <w:tab/>
        <w:t>I confirm that:</w:t>
      </w:r>
    </w:p>
    <w:p w:rsidR="0011790A" w:rsidRPr="00FD402A" w:rsidRDefault="0011790A" w:rsidP="0051115B">
      <w:pPr>
        <w:jc w:val="both"/>
        <w:divId w:val="2116439976"/>
        <w:rPr>
          <w:rFonts w:eastAsia="Calibri" w:cs="Times New Roman"/>
          <w:sz w:val="22"/>
          <w:szCs w:val="22"/>
        </w:rPr>
      </w:pPr>
      <w:r w:rsidRPr="00FD402A">
        <w:rPr>
          <w:rFonts w:eastAsia="Calibri" w:cs="Times New Roman"/>
          <w:sz w:val="22"/>
          <w:szCs w:val="22"/>
        </w:rPr>
        <w:tab/>
        <w:t>(a)</w:t>
      </w:r>
      <w:r w:rsidRPr="00FD402A">
        <w:rPr>
          <w:rFonts w:eastAsia="Calibri" w:cs="Times New Roman"/>
          <w:sz w:val="22"/>
          <w:szCs w:val="22"/>
        </w:rPr>
        <w:tab/>
        <w:t>there are no other relevant persons who may be interested in this application;</w:t>
      </w:r>
    </w:p>
    <w:p w:rsidR="0011790A" w:rsidRPr="00FD402A" w:rsidRDefault="0011790A" w:rsidP="0051115B">
      <w:pPr>
        <w:jc w:val="both"/>
        <w:divId w:val="2116439976"/>
        <w:rPr>
          <w:rFonts w:eastAsia="Calibri" w:cs="Times New Roman"/>
          <w:sz w:val="22"/>
          <w:szCs w:val="22"/>
        </w:rPr>
      </w:pPr>
      <w:r w:rsidRPr="00FD402A">
        <w:rPr>
          <w:rFonts w:eastAsia="Calibri" w:cs="Times New Roman"/>
          <w:sz w:val="22"/>
          <w:szCs w:val="22"/>
        </w:rPr>
        <w:tab/>
        <w:t>(b)</w:t>
      </w:r>
      <w:r w:rsidRPr="00FD402A">
        <w:rPr>
          <w:rFonts w:eastAsia="Calibri" w:cs="Times New Roman"/>
          <w:sz w:val="22"/>
          <w:szCs w:val="22"/>
        </w:rPr>
        <w:tab/>
        <w:t>there are no other relatives or friends who have a close relationship with P;</w:t>
      </w:r>
    </w:p>
    <w:p w:rsidR="0011790A" w:rsidRPr="00FD402A" w:rsidRDefault="0011790A" w:rsidP="0051115B">
      <w:pPr>
        <w:jc w:val="both"/>
        <w:divId w:val="2116439976"/>
        <w:rPr>
          <w:rFonts w:eastAsia="Calibri" w:cs="Times New Roman"/>
          <w:sz w:val="22"/>
          <w:szCs w:val="22"/>
        </w:rPr>
      </w:pPr>
      <w:r w:rsidRPr="00FD402A">
        <w:rPr>
          <w:rFonts w:eastAsia="Calibri" w:cs="Times New Roman"/>
          <w:sz w:val="22"/>
          <w:szCs w:val="22"/>
        </w:rPr>
        <w:tab/>
        <w:t>(c)</w:t>
      </w:r>
      <w:r w:rsidRPr="00FD402A">
        <w:rPr>
          <w:rFonts w:eastAsia="Calibri" w:cs="Times New Roman"/>
          <w:sz w:val="22"/>
          <w:szCs w:val="22"/>
        </w:rPr>
        <w:tab/>
        <w:t>there are no other persons who have a legal duty to support P;</w:t>
      </w:r>
    </w:p>
    <w:p w:rsidR="0011790A" w:rsidRPr="00FD402A" w:rsidRDefault="0011790A" w:rsidP="0051115B">
      <w:pPr>
        <w:jc w:val="both"/>
        <w:divId w:val="2116439976"/>
        <w:rPr>
          <w:rFonts w:eastAsia="Calibri" w:cs="Times New Roman"/>
          <w:sz w:val="22"/>
          <w:szCs w:val="22"/>
        </w:rPr>
      </w:pPr>
      <w:r w:rsidRPr="00FD402A">
        <w:rPr>
          <w:rFonts w:eastAsia="Calibri" w:cs="Times New Roman"/>
          <w:sz w:val="22"/>
          <w:szCs w:val="22"/>
        </w:rPr>
        <w:tab/>
        <w:t>(d)</w:t>
      </w:r>
      <w:r w:rsidRPr="00FD402A">
        <w:rPr>
          <w:rFonts w:eastAsia="Calibri" w:cs="Times New Roman"/>
          <w:sz w:val="22"/>
          <w:szCs w:val="22"/>
        </w:rPr>
        <w:tab/>
        <w:t>there are no other persons who will benefit from P’s estate; and</w:t>
      </w:r>
    </w:p>
    <w:p w:rsidR="0011790A" w:rsidRPr="00FD402A" w:rsidRDefault="0011790A" w:rsidP="0051115B">
      <w:pPr>
        <w:jc w:val="both"/>
        <w:divId w:val="2116439976"/>
        <w:rPr>
          <w:rFonts w:eastAsia="Calibri" w:cs="Times New Roman"/>
          <w:sz w:val="22"/>
          <w:szCs w:val="22"/>
        </w:rPr>
      </w:pPr>
      <w:r w:rsidRPr="00FD402A">
        <w:rPr>
          <w:rFonts w:eastAsia="Calibri" w:cs="Times New Roman"/>
          <w:sz w:val="22"/>
          <w:szCs w:val="22"/>
        </w:rPr>
        <w:tab/>
        <w:t>(e)</w:t>
      </w:r>
      <w:r w:rsidRPr="00FD402A">
        <w:rPr>
          <w:rFonts w:eastAsia="Calibri" w:cs="Times New Roman"/>
          <w:sz w:val="22"/>
          <w:szCs w:val="22"/>
        </w:rPr>
        <w:tab/>
        <w:t>there are no other persons who are responsible for P’s care.</w:t>
      </w:r>
    </w:p>
    <w:p w:rsidR="0011790A" w:rsidRPr="00FD402A" w:rsidRDefault="0011790A" w:rsidP="0051115B">
      <w:pPr>
        <w:jc w:val="both"/>
        <w:divId w:val="2116439976"/>
        <w:rPr>
          <w:rFonts w:eastAsia="Calibri" w:cs="Times New Roman"/>
          <w:sz w:val="22"/>
          <w:szCs w:val="22"/>
        </w:rPr>
      </w:pPr>
    </w:p>
    <w:p w:rsidR="0011790A" w:rsidRPr="00FD402A" w:rsidRDefault="0011790A" w:rsidP="0051115B">
      <w:pPr>
        <w:jc w:val="both"/>
        <w:divId w:val="2116439976"/>
        <w:rPr>
          <w:rFonts w:eastAsia="Calibri" w:cs="Times New Roman"/>
          <w:sz w:val="22"/>
          <w:szCs w:val="22"/>
        </w:rPr>
      </w:pPr>
      <w:r w:rsidRPr="00FD402A">
        <w:rPr>
          <w:rFonts w:eastAsia="Calibri" w:cs="Times New Roman"/>
          <w:sz w:val="22"/>
          <w:szCs w:val="22"/>
        </w:rPr>
        <w:t>10.</w:t>
      </w:r>
      <w:r w:rsidRPr="00FD402A">
        <w:rPr>
          <w:rFonts w:eastAsia="Calibri" w:cs="Times New Roman"/>
          <w:sz w:val="22"/>
          <w:szCs w:val="22"/>
        </w:rPr>
        <w:tab/>
        <w:t>I declare and undertake as follows:</w:t>
      </w:r>
    </w:p>
    <w:p w:rsidR="0011790A" w:rsidRPr="00FD402A" w:rsidRDefault="0011790A" w:rsidP="0051115B">
      <w:pPr>
        <w:ind w:left="1440" w:hanging="720"/>
        <w:jc w:val="both"/>
        <w:divId w:val="2116439976"/>
        <w:rPr>
          <w:rFonts w:eastAsia="Calibri" w:cs="Times New Roman"/>
          <w:sz w:val="22"/>
          <w:szCs w:val="22"/>
        </w:rPr>
      </w:pPr>
      <w:r w:rsidRPr="00FD402A">
        <w:rPr>
          <w:rFonts w:eastAsia="Calibri" w:cs="Times New Roman"/>
          <w:sz w:val="22"/>
          <w:szCs w:val="22"/>
        </w:rPr>
        <w:t>(a)</w:t>
      </w:r>
      <w:r w:rsidRPr="00FD402A">
        <w:rPr>
          <w:rFonts w:eastAsia="Calibri" w:cs="Times New Roman"/>
          <w:sz w:val="22"/>
          <w:szCs w:val="22"/>
        </w:rPr>
        <w:tab/>
        <w:t>I understand my responsibilities if I am appointed as Deputy or Successor Deputy.  In particular, I understand that I must act with honesty and integrity and ensure that my personal interests do not conflict with my duties as P’s deputy, and I will not use my position for any personal benefit.</w:t>
      </w:r>
    </w:p>
    <w:p w:rsidR="0011790A" w:rsidRPr="00FD402A" w:rsidRDefault="0011790A" w:rsidP="0051115B">
      <w:pPr>
        <w:ind w:left="1440" w:hanging="720"/>
        <w:jc w:val="both"/>
        <w:divId w:val="2116439976"/>
        <w:rPr>
          <w:rFonts w:eastAsia="Calibri" w:cs="Times New Roman"/>
          <w:sz w:val="22"/>
          <w:szCs w:val="22"/>
        </w:rPr>
      </w:pPr>
      <w:r w:rsidRPr="00FD402A">
        <w:rPr>
          <w:rFonts w:eastAsia="Calibri" w:cs="Times New Roman"/>
          <w:sz w:val="22"/>
          <w:szCs w:val="22"/>
        </w:rPr>
        <w:t>(b)</w:t>
      </w:r>
      <w:r w:rsidRPr="00FD402A">
        <w:rPr>
          <w:rFonts w:eastAsia="Calibri" w:cs="Times New Roman"/>
          <w:sz w:val="22"/>
          <w:szCs w:val="22"/>
        </w:rPr>
        <w:tab/>
        <w:t>I will have regard to the Mental Capacity Act Code of Practice and act in accordance with the principles of the Mental Capacity Act.  In particular, I will act and make decisions for P in P’s best interests.</w:t>
      </w:r>
    </w:p>
    <w:p w:rsidR="0011790A" w:rsidRPr="00FD402A" w:rsidRDefault="0011790A" w:rsidP="0051115B">
      <w:pPr>
        <w:ind w:left="1440" w:hanging="720"/>
        <w:jc w:val="both"/>
        <w:divId w:val="2116439976"/>
        <w:rPr>
          <w:rFonts w:eastAsia="Calibri" w:cs="Times New Roman"/>
          <w:sz w:val="22"/>
          <w:szCs w:val="22"/>
        </w:rPr>
      </w:pPr>
      <w:r w:rsidRPr="00FD402A">
        <w:rPr>
          <w:rFonts w:eastAsia="Calibri" w:cs="Times New Roman"/>
          <w:sz w:val="22"/>
          <w:szCs w:val="22"/>
        </w:rPr>
        <w:t>(c)</w:t>
      </w:r>
      <w:r w:rsidRPr="00FD402A">
        <w:rPr>
          <w:rFonts w:eastAsia="Calibri" w:cs="Times New Roman"/>
          <w:sz w:val="22"/>
          <w:szCs w:val="22"/>
        </w:rPr>
        <w:tab/>
        <w:t>I will inform the Public Guardian if I have any reason to believe that P no longer lacks capacity and may be able to make his own decisions about the matters for which a deputy is sought to be appointed.  I understand that I will not have the power to make a decision on P’s behalf in relation to a matter if I know or have reasonable ground for believing that P has capacity in relation to the matter.</w:t>
      </w:r>
    </w:p>
    <w:p w:rsidR="0011790A" w:rsidRPr="00FD402A" w:rsidRDefault="0011790A" w:rsidP="0051115B">
      <w:pPr>
        <w:ind w:left="720" w:hanging="720"/>
        <w:jc w:val="both"/>
        <w:divId w:val="2116439976"/>
        <w:rPr>
          <w:rFonts w:eastAsia="Calibri" w:cs="Times New Roman"/>
          <w:sz w:val="22"/>
          <w:szCs w:val="22"/>
        </w:rPr>
      </w:pPr>
    </w:p>
    <w:p w:rsidR="0011790A" w:rsidRPr="00FD402A" w:rsidRDefault="0011790A" w:rsidP="0051115B">
      <w:pPr>
        <w:ind w:left="720" w:hanging="720"/>
        <w:jc w:val="both"/>
        <w:divId w:val="2116439976"/>
        <w:rPr>
          <w:rFonts w:eastAsia="Calibri" w:cs="Times New Roman"/>
          <w:sz w:val="22"/>
          <w:szCs w:val="22"/>
        </w:rPr>
      </w:pPr>
      <w:r w:rsidRPr="00FD402A">
        <w:rPr>
          <w:rFonts w:eastAsia="Calibri" w:cs="Times New Roman"/>
          <w:sz w:val="22"/>
          <w:szCs w:val="22"/>
        </w:rPr>
        <w:t>11.</w:t>
      </w:r>
      <w:r w:rsidRPr="00FD402A">
        <w:rPr>
          <w:rFonts w:eastAsia="Calibri" w:cs="Times New Roman"/>
          <w:sz w:val="22"/>
          <w:szCs w:val="22"/>
        </w:rPr>
        <w:tab/>
        <w:t>I confirm that the documents exhibited herein and marked as “A” are true copies of the originals.</w:t>
      </w:r>
    </w:p>
    <w:p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12.</w:t>
      </w:r>
      <w:r w:rsidRPr="00FD402A">
        <w:rPr>
          <w:rFonts w:eastAsia="Calibri" w:cs="Times New Roman"/>
          <w:sz w:val="22"/>
          <w:szCs w:val="22"/>
        </w:rPr>
        <w:tab/>
        <w:t>Upon the Court declaring that P lacks capacity to make decisions about the matters set out in the Applicant’s Form, I seek an order in terms of my application.</w:t>
      </w:r>
    </w:p>
    <w:p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Sworn (or affirmed) by</w:t>
      </w:r>
      <w:r w:rsidRPr="00FD402A">
        <w:rPr>
          <w:rFonts w:eastAsia="Calibri" w:cs="Times New Roman"/>
          <w:sz w:val="22"/>
          <w:szCs w:val="22"/>
        </w:rPr>
        <w:tab/>
      </w:r>
      <w:r w:rsidRPr="00FD402A">
        <w:rPr>
          <w:rFonts w:eastAsia="Calibri" w:cs="Times New Roman"/>
          <w:sz w:val="22"/>
          <w:szCs w:val="22"/>
        </w:rPr>
        <w:tab/>
        <w:t>)</w:t>
      </w:r>
    </w:p>
    <w:p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the abovenamed on</w:t>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t>)</w:t>
      </w:r>
    </w:p>
    <w:p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this</w:t>
      </w:r>
      <w:r w:rsidRPr="00FD402A">
        <w:rPr>
          <w:rFonts w:eastAsia="Calibri" w:cs="Times New Roman"/>
          <w:sz w:val="22"/>
          <w:szCs w:val="22"/>
        </w:rPr>
        <w:tab/>
      </w:r>
      <w:r w:rsidRPr="00FD402A">
        <w:rPr>
          <w:rFonts w:eastAsia="Calibri" w:cs="Times New Roman"/>
          <w:sz w:val="22"/>
          <w:szCs w:val="22"/>
        </w:rPr>
        <w:tab/>
        <w:t>day of 20</w:t>
      </w:r>
      <w:r w:rsidRPr="00FD402A">
        <w:rPr>
          <w:rFonts w:eastAsia="Calibri" w:cs="Times New Roman"/>
          <w:sz w:val="22"/>
          <w:szCs w:val="22"/>
        </w:rPr>
        <w:tab/>
      </w:r>
      <w:r w:rsidRPr="00FD402A">
        <w:rPr>
          <w:rFonts w:eastAsia="Calibri" w:cs="Times New Roman"/>
          <w:sz w:val="22"/>
          <w:szCs w:val="22"/>
        </w:rPr>
        <w:tab/>
        <w:t>)</w:t>
      </w:r>
    </w:p>
    <w:p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at Singapore</w:t>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t>)</w:t>
      </w:r>
    </w:p>
    <w:p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Before me,</w:t>
      </w:r>
    </w:p>
    <w:p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rsidR="0051115B"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Commissioner for Oaths</w:t>
      </w:r>
    </w:p>
    <w:p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rsidR="0011790A" w:rsidRPr="00FD402A" w:rsidRDefault="0011790A" w:rsidP="00FD402A">
      <w:pPr>
        <w:autoSpaceDE w:val="0"/>
        <w:autoSpaceDN w:val="0"/>
        <w:adjustRightInd w:val="0"/>
        <w:ind w:left="720" w:hanging="720"/>
        <w:divId w:val="2116439976"/>
        <w:rPr>
          <w:rFonts w:eastAsia="Calibri" w:cs="Times New Roman"/>
          <w:sz w:val="22"/>
          <w:szCs w:val="22"/>
        </w:rPr>
      </w:pPr>
    </w:p>
    <w:p w:rsidR="0011790A" w:rsidRPr="00FD402A" w:rsidRDefault="0011790A" w:rsidP="00FD402A">
      <w:pPr>
        <w:autoSpaceDE w:val="0"/>
        <w:autoSpaceDN w:val="0"/>
        <w:adjustRightInd w:val="0"/>
        <w:ind w:left="720" w:hanging="720"/>
        <w:divId w:val="2116439976"/>
        <w:rPr>
          <w:rFonts w:eastAsia="Calibri" w:cs="Times New Roman"/>
          <w:sz w:val="22"/>
          <w:szCs w:val="22"/>
        </w:rPr>
      </w:pPr>
    </w:p>
    <w:p w:rsidR="0011790A" w:rsidRPr="00FD402A" w:rsidRDefault="0011790A" w:rsidP="00FD402A">
      <w:pPr>
        <w:autoSpaceDE w:val="0"/>
        <w:autoSpaceDN w:val="0"/>
        <w:adjustRightInd w:val="0"/>
        <w:ind w:left="720" w:hanging="720"/>
        <w:divId w:val="2116439976"/>
        <w:rPr>
          <w:rFonts w:eastAsia="Calibri" w:cs="Times New Roman"/>
          <w:sz w:val="22"/>
          <w:szCs w:val="22"/>
        </w:rPr>
      </w:pPr>
    </w:p>
    <w:p w:rsidR="0011790A" w:rsidRDefault="0011790A" w:rsidP="00FD402A">
      <w:pPr>
        <w:autoSpaceDE w:val="0"/>
        <w:autoSpaceDN w:val="0"/>
        <w:adjustRightInd w:val="0"/>
        <w:ind w:left="720" w:hanging="720"/>
        <w:divId w:val="2116439976"/>
        <w:rPr>
          <w:rFonts w:eastAsia="Calibri" w:cs="Times New Roman"/>
          <w:sz w:val="22"/>
          <w:szCs w:val="22"/>
        </w:rPr>
      </w:pPr>
    </w:p>
    <w:p w:rsidR="001A1EA3" w:rsidRDefault="001A1EA3" w:rsidP="00FD402A">
      <w:pPr>
        <w:autoSpaceDE w:val="0"/>
        <w:autoSpaceDN w:val="0"/>
        <w:adjustRightInd w:val="0"/>
        <w:ind w:left="720" w:hanging="720"/>
        <w:divId w:val="2116439976"/>
        <w:rPr>
          <w:rFonts w:eastAsia="Calibri" w:cs="Times New Roman"/>
          <w:sz w:val="22"/>
          <w:szCs w:val="22"/>
        </w:rPr>
      </w:pPr>
    </w:p>
    <w:p w:rsidR="001A1EA3" w:rsidRDefault="001A1EA3" w:rsidP="00FD402A">
      <w:pPr>
        <w:autoSpaceDE w:val="0"/>
        <w:autoSpaceDN w:val="0"/>
        <w:adjustRightInd w:val="0"/>
        <w:ind w:left="720" w:hanging="720"/>
        <w:divId w:val="2116439976"/>
        <w:rPr>
          <w:rFonts w:eastAsia="Calibri" w:cs="Times New Roman"/>
          <w:sz w:val="22"/>
          <w:szCs w:val="22"/>
        </w:rPr>
      </w:pPr>
    </w:p>
    <w:p w:rsidR="00F73568" w:rsidRDefault="00F73568" w:rsidP="004510E0">
      <w:pPr>
        <w:autoSpaceDE w:val="0"/>
        <w:autoSpaceDN w:val="0"/>
        <w:adjustRightInd w:val="0"/>
        <w:ind w:left="1701" w:right="1701"/>
        <w:jc w:val="both"/>
        <w:divId w:val="2116439976"/>
        <w:rPr>
          <w:rFonts w:eastAsia="Calibri" w:cs="Times New Roman"/>
          <w:sz w:val="22"/>
          <w:szCs w:val="22"/>
        </w:rPr>
      </w:pPr>
    </w:p>
    <w:p w:rsidR="00F73568" w:rsidRDefault="00F73568" w:rsidP="004510E0">
      <w:pPr>
        <w:autoSpaceDE w:val="0"/>
        <w:autoSpaceDN w:val="0"/>
        <w:adjustRightInd w:val="0"/>
        <w:ind w:left="1701" w:right="1701"/>
        <w:jc w:val="both"/>
        <w:divId w:val="2116439976"/>
        <w:rPr>
          <w:rFonts w:eastAsia="Calibri" w:cs="Times New Roman"/>
          <w:sz w:val="22"/>
          <w:szCs w:val="22"/>
        </w:rPr>
      </w:pPr>
    </w:p>
    <w:p w:rsidR="00F73568" w:rsidRDefault="00F73568" w:rsidP="004510E0">
      <w:pPr>
        <w:autoSpaceDE w:val="0"/>
        <w:autoSpaceDN w:val="0"/>
        <w:adjustRightInd w:val="0"/>
        <w:ind w:left="1701" w:right="1701"/>
        <w:jc w:val="both"/>
        <w:divId w:val="2116439976"/>
        <w:rPr>
          <w:rFonts w:eastAsia="Calibri" w:cs="Times New Roman"/>
          <w:sz w:val="22"/>
          <w:szCs w:val="22"/>
        </w:rPr>
      </w:pPr>
    </w:p>
    <w:p w:rsidR="00F73568" w:rsidRDefault="00F73568" w:rsidP="004510E0">
      <w:pPr>
        <w:autoSpaceDE w:val="0"/>
        <w:autoSpaceDN w:val="0"/>
        <w:adjustRightInd w:val="0"/>
        <w:ind w:left="1701" w:right="1701"/>
        <w:jc w:val="both"/>
        <w:divId w:val="2116439976"/>
        <w:rPr>
          <w:rFonts w:eastAsia="Calibri" w:cs="Times New Roman"/>
          <w:sz w:val="22"/>
          <w:szCs w:val="22"/>
        </w:rPr>
      </w:pPr>
    </w:p>
    <w:p w:rsidR="0011790A" w:rsidRPr="00FD402A" w:rsidRDefault="0011790A" w:rsidP="004510E0">
      <w:pPr>
        <w:autoSpaceDE w:val="0"/>
        <w:autoSpaceDN w:val="0"/>
        <w:adjustRightInd w:val="0"/>
        <w:ind w:left="1701" w:right="1701"/>
        <w:jc w:val="both"/>
        <w:divId w:val="2116439976"/>
        <w:rPr>
          <w:rFonts w:eastAsia="Calibri" w:cs="Times New Roman"/>
          <w:sz w:val="22"/>
          <w:szCs w:val="22"/>
        </w:rPr>
      </w:pPr>
      <w:r w:rsidRPr="00FD402A">
        <w:rPr>
          <w:rFonts w:eastAsia="Calibri" w:cs="Times New Roman"/>
          <w:sz w:val="22"/>
          <w:szCs w:val="22"/>
        </w:rPr>
        <w:t>This is the exhibit marked “A” referred to in the affidavit of ____________________________ [</w:t>
      </w:r>
      <w:r w:rsidRPr="00FD402A">
        <w:rPr>
          <w:rFonts w:eastAsia="Calibri" w:cs="Times New Roman"/>
          <w:i/>
          <w:sz w:val="22"/>
          <w:szCs w:val="22"/>
        </w:rPr>
        <w:t>name of applicant</w:t>
      </w:r>
      <w:r w:rsidRPr="00FD402A">
        <w:rPr>
          <w:rFonts w:eastAsia="Calibri" w:cs="Times New Roman"/>
          <w:sz w:val="22"/>
          <w:szCs w:val="22"/>
        </w:rPr>
        <w:t>] and sworn / affirmed before me on this _______________ [</w:t>
      </w:r>
      <w:r w:rsidRPr="00FD402A">
        <w:rPr>
          <w:rFonts w:eastAsia="Calibri" w:cs="Times New Roman"/>
          <w:i/>
          <w:sz w:val="22"/>
          <w:szCs w:val="22"/>
        </w:rPr>
        <w:t>date on which the affidavit is sworn or affirmed</w:t>
      </w:r>
      <w:r w:rsidRPr="00FD402A">
        <w:rPr>
          <w:rFonts w:eastAsia="Calibri" w:cs="Times New Roman"/>
          <w:sz w:val="22"/>
          <w:szCs w:val="22"/>
        </w:rPr>
        <w:t>].</w:t>
      </w:r>
    </w:p>
    <w:p w:rsidR="0011790A" w:rsidRPr="00FD402A" w:rsidRDefault="0011790A" w:rsidP="004510E0">
      <w:pPr>
        <w:autoSpaceDE w:val="0"/>
        <w:autoSpaceDN w:val="0"/>
        <w:adjustRightInd w:val="0"/>
        <w:jc w:val="both"/>
        <w:divId w:val="2116439976"/>
        <w:rPr>
          <w:rFonts w:eastAsia="Calibri" w:cs="Times New Roman"/>
          <w:sz w:val="22"/>
          <w:szCs w:val="22"/>
        </w:rPr>
      </w:pPr>
    </w:p>
    <w:p w:rsidR="0011790A" w:rsidRPr="00FD402A" w:rsidRDefault="0011790A" w:rsidP="00FD402A">
      <w:pPr>
        <w:autoSpaceDE w:val="0"/>
        <w:autoSpaceDN w:val="0"/>
        <w:adjustRightInd w:val="0"/>
        <w:divId w:val="2116439976"/>
        <w:rPr>
          <w:rFonts w:eastAsia="Calibri" w:cs="Times New Roman"/>
          <w:sz w:val="22"/>
          <w:szCs w:val="22"/>
        </w:rPr>
      </w:pPr>
    </w:p>
    <w:p w:rsidR="0011790A" w:rsidRPr="00FD402A" w:rsidRDefault="0011790A" w:rsidP="00FD402A">
      <w:pPr>
        <w:autoSpaceDE w:val="0"/>
        <w:autoSpaceDN w:val="0"/>
        <w:adjustRightInd w:val="0"/>
        <w:jc w:val="center"/>
        <w:divId w:val="2116439976"/>
        <w:rPr>
          <w:rFonts w:eastAsia="Calibri" w:cs="Times New Roman"/>
          <w:sz w:val="22"/>
          <w:szCs w:val="22"/>
        </w:rPr>
      </w:pPr>
      <w:r w:rsidRPr="00FD402A">
        <w:rPr>
          <w:rFonts w:eastAsia="Calibri" w:cs="Times New Roman"/>
          <w:sz w:val="22"/>
          <w:szCs w:val="22"/>
        </w:rPr>
        <w:t>Before me,</w:t>
      </w:r>
    </w:p>
    <w:p w:rsidR="0011790A" w:rsidRPr="00FD402A" w:rsidRDefault="0011790A" w:rsidP="00FD402A">
      <w:pPr>
        <w:autoSpaceDE w:val="0"/>
        <w:autoSpaceDN w:val="0"/>
        <w:adjustRightInd w:val="0"/>
        <w:divId w:val="2116439976"/>
        <w:rPr>
          <w:rFonts w:eastAsia="Calibri" w:cs="Times New Roman"/>
          <w:sz w:val="22"/>
          <w:szCs w:val="22"/>
        </w:rPr>
      </w:pPr>
    </w:p>
    <w:p w:rsidR="0011790A" w:rsidRPr="00FD402A" w:rsidRDefault="0011790A" w:rsidP="00FD402A">
      <w:pPr>
        <w:autoSpaceDE w:val="0"/>
        <w:autoSpaceDN w:val="0"/>
        <w:adjustRightInd w:val="0"/>
        <w:divId w:val="2116439976"/>
        <w:rPr>
          <w:rFonts w:eastAsia="Calibri" w:cs="Times New Roman"/>
          <w:sz w:val="22"/>
          <w:szCs w:val="22"/>
        </w:rPr>
      </w:pPr>
    </w:p>
    <w:p w:rsidR="0011790A" w:rsidRPr="00FD402A" w:rsidRDefault="0011790A" w:rsidP="00FD402A">
      <w:pPr>
        <w:autoSpaceDE w:val="0"/>
        <w:autoSpaceDN w:val="0"/>
        <w:adjustRightInd w:val="0"/>
        <w:divId w:val="2116439976"/>
        <w:rPr>
          <w:rFonts w:eastAsia="Calibri" w:cs="Times New Roman"/>
          <w:sz w:val="22"/>
          <w:szCs w:val="22"/>
        </w:rPr>
      </w:pPr>
    </w:p>
    <w:p w:rsidR="0011790A" w:rsidRPr="00FD402A" w:rsidRDefault="0011790A" w:rsidP="00FD402A">
      <w:pPr>
        <w:autoSpaceDE w:val="0"/>
        <w:autoSpaceDN w:val="0"/>
        <w:adjustRightInd w:val="0"/>
        <w:divId w:val="2116439976"/>
        <w:rPr>
          <w:rFonts w:eastAsia="Calibri" w:cs="Times New Roman"/>
          <w:sz w:val="22"/>
          <w:szCs w:val="22"/>
        </w:rPr>
      </w:pPr>
    </w:p>
    <w:p w:rsidR="0011790A" w:rsidRPr="00FD402A" w:rsidRDefault="0011790A" w:rsidP="00FD402A">
      <w:pPr>
        <w:autoSpaceDE w:val="0"/>
        <w:autoSpaceDN w:val="0"/>
        <w:adjustRightInd w:val="0"/>
        <w:jc w:val="center"/>
        <w:divId w:val="2116439976"/>
        <w:rPr>
          <w:rFonts w:eastAsia="Calibri" w:cs="Times New Roman"/>
          <w:sz w:val="22"/>
          <w:szCs w:val="22"/>
        </w:rPr>
      </w:pPr>
      <w:r w:rsidRPr="00FD402A">
        <w:rPr>
          <w:rFonts w:eastAsia="Calibri" w:cs="Times New Roman"/>
          <w:sz w:val="22"/>
          <w:szCs w:val="22"/>
        </w:rPr>
        <w:t>A Commissioner for Oaths</w:t>
      </w:r>
    </w:p>
    <w:p w:rsidR="0011790A" w:rsidRPr="00FD402A" w:rsidRDefault="0011790A" w:rsidP="00FD402A">
      <w:pPr>
        <w:divId w:val="2116439976"/>
        <w:rPr>
          <w:rFonts w:eastAsia="Calibri" w:cs="Times New Roman"/>
          <w:sz w:val="22"/>
          <w:szCs w:val="22"/>
        </w:rPr>
      </w:pPr>
    </w:p>
    <w:p w:rsidR="009F7016" w:rsidRDefault="009F7016" w:rsidP="0011790A">
      <w:pPr>
        <w:divId w:val="2116439976"/>
        <w:rPr>
          <w:rFonts w:eastAsia="Calibri" w:cs="Times New Roman"/>
          <w:sz w:val="22"/>
          <w:szCs w:val="22"/>
        </w:rPr>
        <w:sectPr w:rsidR="009F7016" w:rsidSect="00C6605E">
          <w:pgSz w:w="11906" w:h="16838"/>
          <w:pgMar w:top="1134" w:right="1440" w:bottom="1440" w:left="1440" w:header="708" w:footer="708" w:gutter="0"/>
          <w:cols w:space="708"/>
          <w:docGrid w:linePitch="360"/>
        </w:sectPr>
      </w:pPr>
    </w:p>
    <w:p w:rsidR="0011790A" w:rsidRPr="00FD402A" w:rsidRDefault="0011790A" w:rsidP="0011790A">
      <w:pPr>
        <w:divId w:val="2116439976"/>
        <w:rPr>
          <w:rFonts w:eastAsia="Calibri" w:cs="Times New Roman"/>
          <w:sz w:val="22"/>
          <w:szCs w:val="22"/>
        </w:rPr>
      </w:pPr>
    </w:p>
    <w:p w:rsidR="0011790A" w:rsidRPr="00FD402A" w:rsidRDefault="0011790A" w:rsidP="0011790A">
      <w:pPr>
        <w:jc w:val="center"/>
        <w:divId w:val="2116439976"/>
        <w:rPr>
          <w:rFonts w:eastAsia="Calibri" w:cs="Times New Roman"/>
          <w:b/>
          <w:color w:val="000000"/>
          <w:sz w:val="22"/>
          <w:szCs w:val="22"/>
          <w:u w:val="single"/>
        </w:rPr>
      </w:pPr>
      <w:r w:rsidRPr="00FD402A">
        <w:rPr>
          <w:rFonts w:eastAsia="Calibri" w:cs="Times New Roman"/>
          <w:b/>
          <w:color w:val="000000"/>
          <w:sz w:val="22"/>
          <w:szCs w:val="22"/>
          <w:u w:val="single"/>
        </w:rPr>
        <w:t>TABLE OF CONTENTS</w:t>
      </w:r>
    </w:p>
    <w:p w:rsidR="0011790A" w:rsidRPr="00FD402A" w:rsidRDefault="0011790A" w:rsidP="0011790A">
      <w:pPr>
        <w:jc w:val="center"/>
        <w:divId w:val="2116439976"/>
        <w:rPr>
          <w:rFonts w:eastAsia="Calibri" w:cs="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11790A" w:rsidRPr="0092350C" w:rsidTr="0092350C">
        <w:trPr>
          <w:divId w:val="2116439976"/>
        </w:trPr>
        <w:tc>
          <w:tcPr>
            <w:tcW w:w="6487" w:type="dxa"/>
            <w:shd w:val="clear" w:color="auto" w:fill="auto"/>
          </w:tcPr>
          <w:p w:rsidR="0011790A" w:rsidRPr="0092350C" w:rsidRDefault="0011790A" w:rsidP="0092350C">
            <w:pPr>
              <w:spacing w:line="288" w:lineRule="auto"/>
              <w:jc w:val="center"/>
              <w:rPr>
                <w:rFonts w:eastAsia="Calibri" w:cs="Times New Roman"/>
                <w:b/>
                <w:color w:val="000000"/>
                <w:sz w:val="22"/>
                <w:szCs w:val="22"/>
              </w:rPr>
            </w:pPr>
            <w:r w:rsidRPr="0092350C">
              <w:rPr>
                <w:rFonts w:eastAsia="Calibri" w:cs="Times New Roman"/>
                <w:b/>
                <w:color w:val="000000"/>
                <w:sz w:val="22"/>
                <w:szCs w:val="22"/>
              </w:rPr>
              <w:t>Document</w:t>
            </w:r>
          </w:p>
        </w:tc>
        <w:tc>
          <w:tcPr>
            <w:tcW w:w="2755" w:type="dxa"/>
            <w:shd w:val="clear" w:color="auto" w:fill="auto"/>
          </w:tcPr>
          <w:p w:rsidR="0011790A" w:rsidRPr="0092350C" w:rsidRDefault="0011790A" w:rsidP="0092350C">
            <w:pPr>
              <w:spacing w:line="288" w:lineRule="auto"/>
              <w:jc w:val="center"/>
              <w:rPr>
                <w:rFonts w:eastAsia="Calibri" w:cs="Times New Roman"/>
                <w:b/>
                <w:color w:val="000000"/>
                <w:sz w:val="22"/>
                <w:szCs w:val="22"/>
              </w:rPr>
            </w:pPr>
            <w:r w:rsidRPr="0092350C">
              <w:rPr>
                <w:rFonts w:eastAsia="Calibri" w:cs="Times New Roman"/>
                <w:b/>
                <w:color w:val="000000"/>
                <w:sz w:val="22"/>
                <w:szCs w:val="22"/>
              </w:rPr>
              <w:t>Page No.</w:t>
            </w:r>
          </w:p>
        </w:tc>
      </w:tr>
      <w:tr w:rsidR="0011790A" w:rsidRPr="0092350C" w:rsidTr="0092350C">
        <w:trPr>
          <w:divId w:val="2116439976"/>
        </w:trPr>
        <w:tc>
          <w:tcPr>
            <w:tcW w:w="6487" w:type="dxa"/>
            <w:shd w:val="clear" w:color="auto" w:fill="auto"/>
          </w:tcPr>
          <w:p w:rsidR="0011790A" w:rsidRPr="0092350C" w:rsidRDefault="0011790A" w:rsidP="0092350C">
            <w:pPr>
              <w:spacing w:line="288" w:lineRule="auto"/>
              <w:rPr>
                <w:rFonts w:eastAsia="Calibri" w:cs="Times New Roman"/>
                <w:b/>
                <w:color w:val="000000"/>
                <w:sz w:val="22"/>
                <w:szCs w:val="22"/>
              </w:rPr>
            </w:pPr>
            <w:r w:rsidRPr="0092350C">
              <w:rPr>
                <w:rFonts w:eastAsia="Calibri" w:cs="Times New Roman"/>
                <w:b/>
                <w:color w:val="000000"/>
                <w:sz w:val="22"/>
                <w:szCs w:val="22"/>
              </w:rPr>
              <w:t>Documents that prove the applicant’s relationship to P</w:t>
            </w:r>
          </w:p>
          <w:p w:rsidR="0011790A" w:rsidRPr="0092350C" w:rsidRDefault="0011790A" w:rsidP="0092350C">
            <w:pPr>
              <w:spacing w:line="288" w:lineRule="auto"/>
              <w:rPr>
                <w:rFonts w:eastAsia="Calibri" w:cs="Times New Roman"/>
                <w:color w:val="000000"/>
                <w:sz w:val="22"/>
                <w:szCs w:val="22"/>
              </w:rPr>
            </w:pPr>
            <w:r w:rsidRPr="0092350C">
              <w:rPr>
                <w:rFonts w:eastAsia="Calibri" w:cs="Times New Roman"/>
                <w:color w:val="000000"/>
                <w:sz w:val="22"/>
                <w:szCs w:val="22"/>
              </w:rPr>
              <w:t>(e.g. Birth Certificate, Marriage Certificate, Adoption Order etc.)</w:t>
            </w:r>
          </w:p>
        </w:tc>
        <w:tc>
          <w:tcPr>
            <w:tcW w:w="2755" w:type="dxa"/>
            <w:shd w:val="clear" w:color="auto" w:fill="auto"/>
          </w:tcPr>
          <w:p w:rsidR="0011790A" w:rsidRPr="0092350C" w:rsidRDefault="0011790A" w:rsidP="0092350C">
            <w:pPr>
              <w:spacing w:line="288" w:lineRule="auto"/>
              <w:jc w:val="center"/>
              <w:rPr>
                <w:rFonts w:eastAsia="Calibri" w:cs="Times New Roman"/>
                <w:b/>
                <w:color w:val="000000"/>
                <w:sz w:val="22"/>
                <w:szCs w:val="22"/>
              </w:rPr>
            </w:pPr>
          </w:p>
        </w:tc>
      </w:tr>
      <w:tr w:rsidR="0011790A" w:rsidRPr="0092350C" w:rsidTr="0092350C">
        <w:trPr>
          <w:divId w:val="2116439976"/>
        </w:trPr>
        <w:tc>
          <w:tcPr>
            <w:tcW w:w="6487" w:type="dxa"/>
            <w:shd w:val="clear" w:color="auto" w:fill="auto"/>
          </w:tcPr>
          <w:p w:rsidR="0011790A" w:rsidRPr="0092350C" w:rsidRDefault="0011790A" w:rsidP="0092350C">
            <w:pPr>
              <w:spacing w:line="288" w:lineRule="auto"/>
              <w:rPr>
                <w:rFonts w:eastAsia="Calibri" w:cs="Times New Roman"/>
                <w:color w:val="000000"/>
                <w:sz w:val="22"/>
                <w:szCs w:val="22"/>
              </w:rPr>
            </w:pPr>
            <w:r w:rsidRPr="0092350C">
              <w:rPr>
                <w:rFonts w:eastAsia="Calibri" w:cs="Times New Roman"/>
                <w:b/>
                <w:color w:val="000000"/>
                <w:sz w:val="22"/>
                <w:szCs w:val="22"/>
              </w:rPr>
              <w:t>Documents relating to P’s assets</w:t>
            </w:r>
          </w:p>
          <w:p w:rsidR="0011790A" w:rsidRPr="0092350C" w:rsidRDefault="0011790A" w:rsidP="0092350C">
            <w:pPr>
              <w:spacing w:line="288" w:lineRule="auto"/>
              <w:rPr>
                <w:rFonts w:eastAsia="Calibri" w:cs="Times New Roman"/>
                <w:color w:val="000000"/>
                <w:sz w:val="22"/>
                <w:szCs w:val="22"/>
              </w:rPr>
            </w:pPr>
            <w:r w:rsidRPr="0092350C">
              <w:rPr>
                <w:rFonts w:eastAsia="Calibri" w:cs="Times New Roman"/>
                <w:color w:val="000000"/>
                <w:sz w:val="22"/>
                <w:szCs w:val="22"/>
              </w:rPr>
              <w:t>(e.g. bank statements, CPF statements, CDP statements, insurance documents, title search documents etc.)</w:t>
            </w:r>
          </w:p>
        </w:tc>
        <w:tc>
          <w:tcPr>
            <w:tcW w:w="2755" w:type="dxa"/>
            <w:shd w:val="clear" w:color="auto" w:fill="auto"/>
          </w:tcPr>
          <w:p w:rsidR="0011790A" w:rsidRPr="0092350C" w:rsidRDefault="0011790A" w:rsidP="0092350C">
            <w:pPr>
              <w:spacing w:line="288" w:lineRule="auto"/>
              <w:jc w:val="center"/>
              <w:rPr>
                <w:rFonts w:eastAsia="Calibri" w:cs="Times New Roman"/>
                <w:b/>
                <w:color w:val="000000"/>
                <w:sz w:val="22"/>
                <w:szCs w:val="22"/>
              </w:rPr>
            </w:pPr>
          </w:p>
        </w:tc>
      </w:tr>
      <w:tr w:rsidR="0011790A" w:rsidRPr="0092350C" w:rsidTr="0092350C">
        <w:trPr>
          <w:divId w:val="2116439976"/>
        </w:trPr>
        <w:tc>
          <w:tcPr>
            <w:tcW w:w="6487" w:type="dxa"/>
            <w:shd w:val="clear" w:color="auto" w:fill="auto"/>
          </w:tcPr>
          <w:p w:rsidR="0011790A" w:rsidRPr="0092350C" w:rsidRDefault="0011790A" w:rsidP="0092350C">
            <w:pPr>
              <w:spacing w:line="288" w:lineRule="auto"/>
              <w:rPr>
                <w:rFonts w:eastAsia="Calibri" w:cs="Times New Roman"/>
                <w:b/>
                <w:color w:val="000000"/>
                <w:sz w:val="22"/>
                <w:szCs w:val="22"/>
              </w:rPr>
            </w:pPr>
            <w:r w:rsidRPr="0092350C">
              <w:rPr>
                <w:rFonts w:eastAsia="Calibri" w:cs="Times New Roman"/>
                <w:b/>
                <w:color w:val="000000"/>
                <w:sz w:val="22"/>
                <w:szCs w:val="22"/>
              </w:rPr>
              <w:t>Office of the Public Guardian search result showing if P has registered a Lasting Power of Attorney</w:t>
            </w:r>
          </w:p>
        </w:tc>
        <w:tc>
          <w:tcPr>
            <w:tcW w:w="2755" w:type="dxa"/>
            <w:shd w:val="clear" w:color="auto" w:fill="auto"/>
          </w:tcPr>
          <w:p w:rsidR="0011790A" w:rsidRPr="0092350C" w:rsidRDefault="0011790A" w:rsidP="0092350C">
            <w:pPr>
              <w:spacing w:line="288" w:lineRule="auto"/>
              <w:jc w:val="center"/>
              <w:rPr>
                <w:rFonts w:eastAsia="Calibri" w:cs="Times New Roman"/>
                <w:b/>
                <w:color w:val="000000"/>
                <w:sz w:val="22"/>
                <w:szCs w:val="22"/>
              </w:rPr>
            </w:pPr>
          </w:p>
        </w:tc>
      </w:tr>
      <w:tr w:rsidR="0011790A" w:rsidRPr="0092350C" w:rsidTr="0092350C">
        <w:trPr>
          <w:divId w:val="2116439976"/>
        </w:trPr>
        <w:tc>
          <w:tcPr>
            <w:tcW w:w="6487" w:type="dxa"/>
            <w:shd w:val="clear" w:color="auto" w:fill="auto"/>
          </w:tcPr>
          <w:p w:rsidR="0011790A" w:rsidRPr="0092350C" w:rsidRDefault="0011790A" w:rsidP="0092350C">
            <w:pPr>
              <w:spacing w:line="288" w:lineRule="auto"/>
              <w:rPr>
                <w:rFonts w:eastAsia="Calibri" w:cs="Times New Roman"/>
                <w:b/>
                <w:color w:val="000000"/>
                <w:sz w:val="22"/>
                <w:szCs w:val="22"/>
              </w:rPr>
            </w:pPr>
            <w:r w:rsidRPr="0092350C">
              <w:rPr>
                <w:rFonts w:eastAsia="Calibri" w:cs="Times New Roman"/>
                <w:b/>
                <w:color w:val="000000"/>
                <w:sz w:val="22"/>
                <w:szCs w:val="22"/>
              </w:rPr>
              <w:t>Office of the Public Guardian search result showing if there is a past Mental Capacity Act or Mental Disorders And Treatment Act Order in respect of P</w:t>
            </w:r>
          </w:p>
        </w:tc>
        <w:tc>
          <w:tcPr>
            <w:tcW w:w="2755" w:type="dxa"/>
            <w:shd w:val="clear" w:color="auto" w:fill="auto"/>
          </w:tcPr>
          <w:p w:rsidR="0011790A" w:rsidRPr="0092350C" w:rsidRDefault="0011790A" w:rsidP="0092350C">
            <w:pPr>
              <w:spacing w:line="288" w:lineRule="auto"/>
              <w:jc w:val="center"/>
              <w:rPr>
                <w:rFonts w:eastAsia="Calibri" w:cs="Times New Roman"/>
                <w:b/>
                <w:color w:val="000000"/>
                <w:sz w:val="22"/>
                <w:szCs w:val="22"/>
              </w:rPr>
            </w:pPr>
          </w:p>
        </w:tc>
      </w:tr>
      <w:tr w:rsidR="0011790A" w:rsidRPr="0092350C" w:rsidTr="0092350C">
        <w:trPr>
          <w:divId w:val="2116439976"/>
        </w:trPr>
        <w:tc>
          <w:tcPr>
            <w:tcW w:w="6487" w:type="dxa"/>
            <w:shd w:val="clear" w:color="auto" w:fill="auto"/>
          </w:tcPr>
          <w:p w:rsidR="0011790A" w:rsidRPr="0092350C" w:rsidRDefault="0011790A" w:rsidP="0092350C">
            <w:pPr>
              <w:spacing w:line="288" w:lineRule="auto"/>
              <w:rPr>
                <w:rFonts w:eastAsia="Calibri" w:cs="Times New Roman"/>
                <w:b/>
                <w:color w:val="000000"/>
                <w:sz w:val="22"/>
                <w:szCs w:val="22"/>
              </w:rPr>
            </w:pPr>
            <w:r w:rsidRPr="0092350C">
              <w:rPr>
                <w:rFonts w:eastAsia="Calibri" w:cs="Times New Roman"/>
                <w:b/>
                <w:color w:val="000000"/>
                <w:sz w:val="22"/>
                <w:szCs w:val="22"/>
              </w:rPr>
              <w:t>Wills Registry search result showing if P has registered a Will</w:t>
            </w:r>
          </w:p>
        </w:tc>
        <w:tc>
          <w:tcPr>
            <w:tcW w:w="2755" w:type="dxa"/>
            <w:shd w:val="clear" w:color="auto" w:fill="auto"/>
          </w:tcPr>
          <w:p w:rsidR="0011790A" w:rsidRPr="0092350C" w:rsidRDefault="0011790A" w:rsidP="0092350C">
            <w:pPr>
              <w:spacing w:line="288" w:lineRule="auto"/>
              <w:jc w:val="center"/>
              <w:rPr>
                <w:rFonts w:eastAsia="Calibri" w:cs="Times New Roman"/>
                <w:b/>
                <w:color w:val="000000"/>
                <w:sz w:val="22"/>
                <w:szCs w:val="22"/>
              </w:rPr>
            </w:pPr>
          </w:p>
        </w:tc>
      </w:tr>
      <w:tr w:rsidR="0011790A" w:rsidRPr="0092350C" w:rsidTr="0092350C">
        <w:trPr>
          <w:divId w:val="2116439976"/>
        </w:trPr>
        <w:tc>
          <w:tcPr>
            <w:tcW w:w="6487" w:type="dxa"/>
            <w:shd w:val="clear" w:color="auto" w:fill="auto"/>
          </w:tcPr>
          <w:p w:rsidR="0011790A" w:rsidRPr="0092350C" w:rsidRDefault="0011790A" w:rsidP="0092350C">
            <w:pPr>
              <w:spacing w:line="288" w:lineRule="auto"/>
              <w:rPr>
                <w:rFonts w:eastAsia="Calibri" w:cs="Times New Roman"/>
                <w:b/>
                <w:color w:val="000000"/>
                <w:sz w:val="22"/>
                <w:szCs w:val="22"/>
              </w:rPr>
            </w:pPr>
            <w:r w:rsidRPr="0092350C">
              <w:rPr>
                <w:rFonts w:eastAsia="Calibri" w:cs="Times New Roman"/>
                <w:b/>
                <w:color w:val="000000"/>
                <w:sz w:val="22"/>
                <w:szCs w:val="22"/>
              </w:rPr>
              <w:t>A copy of P’s will</w:t>
            </w:r>
          </w:p>
        </w:tc>
        <w:tc>
          <w:tcPr>
            <w:tcW w:w="2755" w:type="dxa"/>
            <w:shd w:val="clear" w:color="auto" w:fill="auto"/>
          </w:tcPr>
          <w:p w:rsidR="0011790A" w:rsidRPr="0092350C" w:rsidRDefault="0011790A" w:rsidP="0092350C">
            <w:pPr>
              <w:spacing w:line="288" w:lineRule="auto"/>
              <w:jc w:val="center"/>
              <w:rPr>
                <w:rFonts w:eastAsia="Calibri" w:cs="Times New Roman"/>
                <w:b/>
                <w:color w:val="000000"/>
                <w:sz w:val="22"/>
                <w:szCs w:val="22"/>
              </w:rPr>
            </w:pPr>
          </w:p>
        </w:tc>
      </w:tr>
      <w:tr w:rsidR="0011790A" w:rsidRPr="0092350C" w:rsidTr="0092350C">
        <w:trPr>
          <w:divId w:val="2116439976"/>
        </w:trPr>
        <w:tc>
          <w:tcPr>
            <w:tcW w:w="6487" w:type="dxa"/>
            <w:shd w:val="clear" w:color="auto" w:fill="auto"/>
          </w:tcPr>
          <w:p w:rsidR="0011790A" w:rsidRPr="0092350C" w:rsidRDefault="0011790A" w:rsidP="0092350C">
            <w:pPr>
              <w:spacing w:line="288" w:lineRule="auto"/>
              <w:rPr>
                <w:rFonts w:eastAsia="Calibri" w:cs="Times New Roman"/>
                <w:b/>
                <w:color w:val="000000"/>
                <w:sz w:val="22"/>
                <w:szCs w:val="22"/>
              </w:rPr>
            </w:pPr>
            <w:r w:rsidRPr="0092350C">
              <w:rPr>
                <w:rFonts w:eastAsia="Calibri" w:cs="Times New Roman"/>
                <w:b/>
                <w:color w:val="000000"/>
                <w:sz w:val="22"/>
                <w:szCs w:val="22"/>
              </w:rPr>
              <w:t>Other documents</w:t>
            </w:r>
          </w:p>
        </w:tc>
        <w:tc>
          <w:tcPr>
            <w:tcW w:w="2755" w:type="dxa"/>
            <w:shd w:val="clear" w:color="auto" w:fill="auto"/>
          </w:tcPr>
          <w:p w:rsidR="0011790A" w:rsidRPr="0092350C" w:rsidRDefault="0011790A" w:rsidP="0092350C">
            <w:pPr>
              <w:spacing w:line="288" w:lineRule="auto"/>
              <w:jc w:val="center"/>
              <w:rPr>
                <w:rFonts w:eastAsia="Calibri" w:cs="Times New Roman"/>
                <w:b/>
                <w:color w:val="000000"/>
                <w:sz w:val="22"/>
                <w:szCs w:val="22"/>
              </w:rPr>
            </w:pPr>
          </w:p>
        </w:tc>
      </w:tr>
    </w:tbl>
    <w:p w:rsidR="0011790A" w:rsidRPr="00FD402A" w:rsidRDefault="0011790A" w:rsidP="0011790A">
      <w:pPr>
        <w:spacing w:line="288" w:lineRule="auto"/>
        <w:divId w:val="2116439976"/>
        <w:rPr>
          <w:rFonts w:eastAsia="Calibri" w:cs="Times New Roman"/>
          <w:i/>
          <w:color w:val="000000"/>
          <w:sz w:val="22"/>
          <w:szCs w:val="22"/>
        </w:rPr>
      </w:pPr>
    </w:p>
    <w:p w:rsidR="0011790A" w:rsidRPr="00FD402A" w:rsidRDefault="0011790A" w:rsidP="0011790A">
      <w:pPr>
        <w:spacing w:line="288" w:lineRule="auto"/>
        <w:divId w:val="2116439976"/>
        <w:rPr>
          <w:rFonts w:eastAsia="Calibri" w:cs="Times New Roman"/>
          <w:i/>
          <w:color w:val="000000"/>
          <w:sz w:val="22"/>
          <w:szCs w:val="22"/>
        </w:rPr>
      </w:pPr>
    </w:p>
    <w:p w:rsidR="00267633" w:rsidRPr="00FD402A" w:rsidRDefault="0011790A" w:rsidP="0011790A">
      <w:pPr>
        <w:divId w:val="2116439976"/>
        <w:rPr>
          <w:rFonts w:eastAsia="Calibri" w:cs="Times New Roman"/>
          <w:sz w:val="22"/>
          <w:szCs w:val="22"/>
          <w:lang w:val="en-US" w:eastAsia="zh-CN"/>
        </w:rPr>
      </w:pPr>
      <w:r w:rsidRPr="00FD402A">
        <w:rPr>
          <w:rFonts w:eastAsia="Calibri" w:cs="Times New Roman"/>
          <w:b/>
          <w:i/>
          <w:color w:val="000000"/>
          <w:sz w:val="22"/>
          <w:szCs w:val="22"/>
          <w:u w:val="single"/>
        </w:rPr>
        <w:t>Note</w:t>
      </w:r>
      <w:r w:rsidRPr="00FD402A">
        <w:rPr>
          <w:rFonts w:eastAsia="Calibri" w:cs="Times New Roman"/>
          <w:i/>
          <w:color w:val="000000"/>
          <w:sz w:val="22"/>
          <w:szCs w:val="22"/>
        </w:rPr>
        <w:t>: Please exhibit the documents in the order listed above</w:t>
      </w:r>
      <w:r w:rsidR="00267633" w:rsidRPr="00FD402A">
        <w:rPr>
          <w:rFonts w:eastAsia="Calibri" w:cs="Times New Roman"/>
          <w:i/>
          <w:snapToGrid w:val="0"/>
          <w:sz w:val="22"/>
          <w:szCs w:val="22"/>
          <w:lang w:val="en-US" w:eastAsia="zh-CN"/>
        </w:rPr>
        <w:tab/>
      </w:r>
    </w:p>
    <w:p w:rsidR="009F7016" w:rsidRDefault="00267633" w:rsidP="009F7016">
      <w:pPr>
        <w:spacing w:after="200" w:line="276" w:lineRule="auto"/>
        <w:divId w:val="2116439976"/>
        <w:rPr>
          <w:rFonts w:cs="Times New Roman"/>
          <w:sz w:val="22"/>
          <w:szCs w:val="22"/>
          <w:lang w:val="en-US" w:eastAsia="zh-CN"/>
        </w:rPr>
      </w:pPr>
      <w:r w:rsidRPr="00FD402A">
        <w:rPr>
          <w:rFonts w:cs="Times New Roman"/>
          <w:sz w:val="22"/>
          <w:szCs w:val="22"/>
          <w:lang w:val="en-US" w:eastAsia="zh-CN"/>
        </w:rPr>
        <w:br w:type="page"/>
      </w:r>
    </w:p>
    <w:p w:rsidR="009F7016" w:rsidRPr="009F7016" w:rsidRDefault="009F7016" w:rsidP="009F7016">
      <w:pPr>
        <w:pStyle w:val="Heading2"/>
        <w:jc w:val="center"/>
        <w:divId w:val="2116439976"/>
        <w:rPr>
          <w:sz w:val="22"/>
          <w:szCs w:val="18"/>
        </w:rPr>
      </w:pPr>
      <w:r w:rsidRPr="009F7016">
        <w:rPr>
          <w:sz w:val="22"/>
          <w:szCs w:val="18"/>
        </w:rPr>
        <w:t>Form 219</w:t>
      </w:r>
    </w:p>
    <w:p w:rsidR="000F03A7" w:rsidRPr="000F03A7" w:rsidRDefault="000F03A7" w:rsidP="000F03A7">
      <w:pPr>
        <w:jc w:val="both"/>
        <w:divId w:val="2116439976"/>
        <w:rPr>
          <w:rFonts w:eastAsia="Calibri" w:cs="Times New Roman"/>
          <w:bCs/>
          <w:iCs/>
          <w:spacing w:val="-3"/>
          <w:sz w:val="22"/>
          <w:szCs w:val="22"/>
          <w:lang w:eastAsia="zh-CN"/>
        </w:rPr>
      </w:pPr>
      <w:r w:rsidRPr="000F03A7">
        <w:rPr>
          <w:rFonts w:eastAsia="Calibri" w:cs="Times New Roman"/>
          <w:bCs/>
          <w:iCs/>
          <w:spacing w:val="-3"/>
          <w:sz w:val="22"/>
          <w:szCs w:val="22"/>
          <w:lang w:eastAsia="zh-CN"/>
        </w:rPr>
        <w:t>Para 54</w:t>
      </w:r>
    </w:p>
    <w:p w:rsidR="000F03A7" w:rsidRPr="000F03A7" w:rsidRDefault="000F03A7" w:rsidP="000F03A7">
      <w:pPr>
        <w:jc w:val="both"/>
        <w:divId w:val="2116439976"/>
        <w:rPr>
          <w:rFonts w:eastAsia="Calibri" w:cs="Times New Roman"/>
          <w:b/>
          <w:bCs/>
          <w:iCs/>
          <w:spacing w:val="-3"/>
          <w:sz w:val="22"/>
          <w:szCs w:val="22"/>
          <w:lang w:eastAsia="zh-CN"/>
        </w:rPr>
      </w:pPr>
    </w:p>
    <w:p w:rsidR="000F03A7" w:rsidRPr="000F03A7" w:rsidRDefault="000F03A7" w:rsidP="000F03A7">
      <w:pPr>
        <w:autoSpaceDE w:val="0"/>
        <w:autoSpaceDN w:val="0"/>
        <w:adjustRightInd w:val="0"/>
        <w:jc w:val="center"/>
        <w:divId w:val="2116439976"/>
        <w:rPr>
          <w:rFonts w:eastAsia="Calibri" w:cs="Times New Roman"/>
          <w:b/>
          <w:sz w:val="22"/>
          <w:szCs w:val="22"/>
        </w:rPr>
      </w:pPr>
      <w:r w:rsidRPr="000F03A7">
        <w:rPr>
          <w:rFonts w:eastAsia="Calibri" w:cs="Times New Roman"/>
          <w:b/>
          <w:sz w:val="22"/>
          <w:szCs w:val="22"/>
        </w:rPr>
        <w:t>IN THE FAMILY JUSTICE COURTS OF THE REPUBLIC OF SINGAPORE</w:t>
      </w:r>
    </w:p>
    <w:p w:rsidR="000F03A7" w:rsidRPr="000F03A7" w:rsidRDefault="000F03A7" w:rsidP="000F03A7">
      <w:pPr>
        <w:autoSpaceDE w:val="0"/>
        <w:autoSpaceDN w:val="0"/>
        <w:adjustRightInd w:val="0"/>
        <w:jc w:val="both"/>
        <w:divId w:val="2116439976"/>
        <w:rPr>
          <w:rFonts w:eastAsia="Calibri" w:cs="Times New Roman"/>
          <w:sz w:val="22"/>
          <w:szCs w:val="22"/>
        </w:rPr>
      </w:pPr>
    </w:p>
    <w:p w:rsidR="000F03A7" w:rsidRPr="000F03A7" w:rsidRDefault="000F03A7" w:rsidP="000F03A7">
      <w:pPr>
        <w:autoSpaceDE w:val="0"/>
        <w:autoSpaceDN w:val="0"/>
        <w:adjustRightInd w:val="0"/>
        <w:jc w:val="both"/>
        <w:divId w:val="2116439976"/>
        <w:rPr>
          <w:rFonts w:eastAsia="Calibri" w:cs="Times New Roman"/>
          <w:sz w:val="22"/>
          <w:szCs w:val="22"/>
        </w:rPr>
      </w:pPr>
      <w:r w:rsidRPr="000F03A7">
        <w:rPr>
          <w:rFonts w:eastAsia="Calibri" w:cs="Times New Roman"/>
          <w:sz w:val="22"/>
          <w:szCs w:val="22"/>
        </w:rPr>
        <w:t xml:space="preserve">OSM No. </w:t>
      </w:r>
      <w:r w:rsidRPr="000F03A7">
        <w:rPr>
          <w:rFonts w:eastAsia="Calibri" w:cs="Times New Roman"/>
          <w:sz w:val="22"/>
          <w:szCs w:val="22"/>
        </w:rPr>
        <w:tab/>
        <w:t>)</w:t>
      </w:r>
    </w:p>
    <w:p w:rsidR="000F03A7" w:rsidRPr="000F03A7" w:rsidRDefault="000F03A7" w:rsidP="000F03A7">
      <w:pPr>
        <w:autoSpaceDE w:val="0"/>
        <w:autoSpaceDN w:val="0"/>
        <w:adjustRightInd w:val="0"/>
        <w:jc w:val="both"/>
        <w:divId w:val="2116439976"/>
        <w:rPr>
          <w:rFonts w:eastAsia="Calibri" w:cs="Times New Roman"/>
          <w:sz w:val="22"/>
          <w:szCs w:val="22"/>
        </w:rPr>
      </w:pPr>
      <w:r w:rsidRPr="000F03A7">
        <w:rPr>
          <w:rFonts w:eastAsia="Calibri" w:cs="Times New Roman"/>
          <w:sz w:val="22"/>
          <w:szCs w:val="22"/>
        </w:rPr>
        <w:t xml:space="preserve">of 20 </w:t>
      </w:r>
      <w:r w:rsidRPr="000F03A7">
        <w:rPr>
          <w:rFonts w:eastAsia="Calibri" w:cs="Times New Roman"/>
          <w:sz w:val="22"/>
          <w:szCs w:val="22"/>
        </w:rPr>
        <w:tab/>
      </w:r>
      <w:r w:rsidRPr="000F03A7">
        <w:rPr>
          <w:rFonts w:eastAsia="Calibri" w:cs="Times New Roman"/>
          <w:sz w:val="22"/>
          <w:szCs w:val="22"/>
        </w:rPr>
        <w:tab/>
        <w:t>)</w:t>
      </w:r>
    </w:p>
    <w:p w:rsidR="000F03A7" w:rsidRPr="000F03A7" w:rsidRDefault="000F03A7" w:rsidP="000F03A7">
      <w:pPr>
        <w:autoSpaceDE w:val="0"/>
        <w:autoSpaceDN w:val="0"/>
        <w:adjustRightInd w:val="0"/>
        <w:jc w:val="both"/>
        <w:divId w:val="2116439976"/>
        <w:rPr>
          <w:rFonts w:eastAsia="Calibri" w:cs="Times New Roman"/>
          <w:sz w:val="22"/>
          <w:szCs w:val="22"/>
        </w:rPr>
      </w:pPr>
    </w:p>
    <w:p w:rsidR="000F03A7" w:rsidRPr="000F03A7" w:rsidRDefault="000F03A7" w:rsidP="000F03A7">
      <w:pPr>
        <w:autoSpaceDE w:val="0"/>
        <w:autoSpaceDN w:val="0"/>
        <w:adjustRightInd w:val="0"/>
        <w:jc w:val="both"/>
        <w:divId w:val="2116439976"/>
        <w:rPr>
          <w:rFonts w:eastAsia="Calibri" w:cs="Times New Roman"/>
          <w:sz w:val="22"/>
          <w:szCs w:val="22"/>
        </w:rPr>
      </w:pPr>
    </w:p>
    <w:p w:rsidR="000F03A7" w:rsidRPr="000F03A7" w:rsidRDefault="000F03A7" w:rsidP="000F03A7">
      <w:pPr>
        <w:autoSpaceDE w:val="0"/>
        <w:autoSpaceDN w:val="0"/>
        <w:adjustRightInd w:val="0"/>
        <w:ind w:left="4320"/>
        <w:jc w:val="both"/>
        <w:divId w:val="2116439976"/>
        <w:rPr>
          <w:rFonts w:eastAsia="Calibri" w:cs="Times New Roman"/>
          <w:sz w:val="22"/>
          <w:szCs w:val="22"/>
        </w:rPr>
      </w:pPr>
      <w:r w:rsidRPr="000F03A7">
        <w:rPr>
          <w:rFonts w:eastAsia="Calibri" w:cs="Times New Roman"/>
          <w:sz w:val="22"/>
          <w:szCs w:val="22"/>
        </w:rPr>
        <w:t>In the Matter of Section 20 of the Mental Capacity Act (Cap 177A)</w:t>
      </w:r>
    </w:p>
    <w:p w:rsidR="000F03A7" w:rsidRPr="000F03A7" w:rsidRDefault="000F03A7" w:rsidP="000F03A7">
      <w:pPr>
        <w:autoSpaceDE w:val="0"/>
        <w:autoSpaceDN w:val="0"/>
        <w:adjustRightInd w:val="0"/>
        <w:ind w:left="4320"/>
        <w:jc w:val="both"/>
        <w:divId w:val="2116439976"/>
        <w:rPr>
          <w:rFonts w:eastAsia="Calibri" w:cs="Times New Roman"/>
          <w:sz w:val="22"/>
          <w:szCs w:val="22"/>
        </w:rPr>
      </w:pPr>
    </w:p>
    <w:p w:rsidR="000F03A7" w:rsidRPr="000F03A7" w:rsidRDefault="000F03A7" w:rsidP="000F03A7">
      <w:pPr>
        <w:autoSpaceDE w:val="0"/>
        <w:autoSpaceDN w:val="0"/>
        <w:adjustRightInd w:val="0"/>
        <w:ind w:left="4320"/>
        <w:jc w:val="both"/>
        <w:divId w:val="2116439976"/>
        <w:rPr>
          <w:rFonts w:eastAsia="Calibri" w:cs="Times New Roman"/>
          <w:sz w:val="22"/>
          <w:szCs w:val="22"/>
        </w:rPr>
      </w:pPr>
      <w:r w:rsidRPr="000F03A7">
        <w:rPr>
          <w:rFonts w:eastAsia="Calibri" w:cs="Times New Roman"/>
          <w:sz w:val="22"/>
          <w:szCs w:val="22"/>
        </w:rPr>
        <w:t>And</w:t>
      </w:r>
    </w:p>
    <w:p w:rsidR="000F03A7" w:rsidRPr="000F03A7" w:rsidRDefault="000F03A7" w:rsidP="000F03A7">
      <w:pPr>
        <w:autoSpaceDE w:val="0"/>
        <w:autoSpaceDN w:val="0"/>
        <w:adjustRightInd w:val="0"/>
        <w:ind w:left="4320"/>
        <w:jc w:val="both"/>
        <w:divId w:val="2116439976"/>
        <w:rPr>
          <w:rFonts w:eastAsia="Calibri" w:cs="Times New Roman"/>
          <w:sz w:val="22"/>
          <w:szCs w:val="22"/>
        </w:rPr>
      </w:pPr>
    </w:p>
    <w:p w:rsidR="000F03A7" w:rsidRPr="000F03A7" w:rsidRDefault="000F03A7" w:rsidP="000F03A7">
      <w:pPr>
        <w:autoSpaceDE w:val="0"/>
        <w:autoSpaceDN w:val="0"/>
        <w:adjustRightInd w:val="0"/>
        <w:ind w:left="4320"/>
        <w:jc w:val="both"/>
        <w:divId w:val="2116439976"/>
        <w:rPr>
          <w:rFonts w:eastAsia="Calibri" w:cs="Times New Roman"/>
          <w:sz w:val="22"/>
          <w:szCs w:val="22"/>
        </w:rPr>
      </w:pPr>
      <w:r w:rsidRPr="000F03A7">
        <w:rPr>
          <w:rFonts w:eastAsia="Calibri" w:cs="Times New Roman"/>
          <w:sz w:val="22"/>
          <w:szCs w:val="22"/>
        </w:rPr>
        <w:t>In the Matter of __________________________ [</w:t>
      </w:r>
      <w:r w:rsidRPr="000F03A7">
        <w:rPr>
          <w:rFonts w:eastAsia="Calibri" w:cs="Times New Roman"/>
          <w:i/>
          <w:iCs/>
          <w:sz w:val="22"/>
          <w:szCs w:val="22"/>
        </w:rPr>
        <w:t>name of person alleged to lack capacity</w:t>
      </w:r>
      <w:r w:rsidRPr="000F03A7">
        <w:rPr>
          <w:rFonts w:eastAsia="Calibri" w:cs="Times New Roman"/>
          <w:sz w:val="22"/>
          <w:szCs w:val="22"/>
        </w:rPr>
        <w:t xml:space="preserve">] </w:t>
      </w:r>
    </w:p>
    <w:p w:rsidR="000F03A7" w:rsidRPr="000F03A7" w:rsidRDefault="000F03A7" w:rsidP="000F03A7">
      <w:pPr>
        <w:autoSpaceDE w:val="0"/>
        <w:autoSpaceDN w:val="0"/>
        <w:adjustRightInd w:val="0"/>
        <w:ind w:left="4320"/>
        <w:jc w:val="both"/>
        <w:divId w:val="2116439976"/>
        <w:rPr>
          <w:rFonts w:eastAsia="Calibri" w:cs="Times New Roman"/>
          <w:sz w:val="22"/>
          <w:szCs w:val="22"/>
        </w:rPr>
      </w:pPr>
      <w:r w:rsidRPr="000F03A7">
        <w:rPr>
          <w:rFonts w:eastAsia="Calibri" w:cs="Times New Roman"/>
          <w:sz w:val="22"/>
          <w:szCs w:val="22"/>
        </w:rPr>
        <w:t>(NRIC/FIN/Passport No.: __________), a person alleged to lack capacity (“P”)</w:t>
      </w:r>
    </w:p>
    <w:p w:rsidR="000F03A7" w:rsidRPr="000F03A7" w:rsidRDefault="000F03A7" w:rsidP="000F03A7">
      <w:pPr>
        <w:autoSpaceDE w:val="0"/>
        <w:autoSpaceDN w:val="0"/>
        <w:adjustRightInd w:val="0"/>
        <w:ind w:left="4320"/>
        <w:jc w:val="both"/>
        <w:divId w:val="2116439976"/>
        <w:rPr>
          <w:rFonts w:eastAsia="Calibri" w:cs="Times New Roman"/>
          <w:sz w:val="22"/>
          <w:szCs w:val="22"/>
        </w:rPr>
      </w:pPr>
    </w:p>
    <w:p w:rsidR="000F03A7" w:rsidRPr="000F03A7" w:rsidRDefault="000F03A7" w:rsidP="000F03A7">
      <w:pPr>
        <w:autoSpaceDE w:val="0"/>
        <w:autoSpaceDN w:val="0"/>
        <w:adjustRightInd w:val="0"/>
        <w:ind w:left="4320"/>
        <w:jc w:val="both"/>
        <w:divId w:val="2116439976"/>
        <w:rPr>
          <w:rFonts w:eastAsia="Calibri" w:cs="Times New Roman"/>
          <w:sz w:val="22"/>
          <w:szCs w:val="22"/>
        </w:rPr>
      </w:pPr>
    </w:p>
    <w:p w:rsidR="000F03A7" w:rsidRPr="000F03A7" w:rsidRDefault="000F03A7" w:rsidP="000F03A7">
      <w:pPr>
        <w:autoSpaceDE w:val="0"/>
        <w:autoSpaceDN w:val="0"/>
        <w:adjustRightInd w:val="0"/>
        <w:ind w:left="4320"/>
        <w:jc w:val="both"/>
        <w:divId w:val="2116439976"/>
        <w:rPr>
          <w:rFonts w:eastAsia="Calibri" w:cs="Times New Roman"/>
          <w:sz w:val="22"/>
          <w:szCs w:val="22"/>
        </w:rPr>
      </w:pPr>
      <w:r w:rsidRPr="000F03A7">
        <w:rPr>
          <w:rFonts w:eastAsia="Calibri" w:cs="Times New Roman"/>
          <w:sz w:val="22"/>
          <w:szCs w:val="22"/>
        </w:rPr>
        <w:t>_______________________________________ [</w:t>
      </w:r>
      <w:r w:rsidRPr="000F03A7">
        <w:rPr>
          <w:rFonts w:eastAsia="Calibri" w:cs="Times New Roman"/>
          <w:i/>
          <w:iCs/>
          <w:sz w:val="22"/>
          <w:szCs w:val="22"/>
        </w:rPr>
        <w:t>name of applicant</w:t>
      </w:r>
      <w:r w:rsidRPr="000F03A7">
        <w:rPr>
          <w:rFonts w:eastAsia="Calibri" w:cs="Times New Roman"/>
          <w:sz w:val="22"/>
          <w:szCs w:val="22"/>
        </w:rPr>
        <w:t>]</w:t>
      </w:r>
    </w:p>
    <w:p w:rsidR="000F03A7" w:rsidRPr="000F03A7" w:rsidRDefault="000F03A7" w:rsidP="000F03A7">
      <w:pPr>
        <w:autoSpaceDE w:val="0"/>
        <w:autoSpaceDN w:val="0"/>
        <w:adjustRightInd w:val="0"/>
        <w:ind w:left="4320"/>
        <w:jc w:val="both"/>
        <w:divId w:val="2116439976"/>
        <w:rPr>
          <w:rFonts w:eastAsia="Calibri" w:cs="Times New Roman"/>
          <w:sz w:val="22"/>
          <w:szCs w:val="22"/>
        </w:rPr>
      </w:pPr>
      <w:r w:rsidRPr="000F03A7">
        <w:rPr>
          <w:rFonts w:eastAsia="Calibri" w:cs="Times New Roman"/>
          <w:sz w:val="22"/>
          <w:szCs w:val="22"/>
        </w:rPr>
        <w:t>(NRIC/FIN/Passport No.: __________)</w:t>
      </w:r>
    </w:p>
    <w:p w:rsidR="000F03A7" w:rsidRPr="000F03A7" w:rsidRDefault="000F03A7" w:rsidP="000F03A7">
      <w:pPr>
        <w:autoSpaceDE w:val="0"/>
        <w:autoSpaceDN w:val="0"/>
        <w:adjustRightInd w:val="0"/>
        <w:jc w:val="both"/>
        <w:divId w:val="2116439976"/>
        <w:rPr>
          <w:rFonts w:eastAsia="Calibri" w:cs="Times New Roman"/>
          <w:i/>
          <w:sz w:val="22"/>
          <w:szCs w:val="22"/>
        </w:rPr>
      </w:pP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i/>
          <w:sz w:val="22"/>
          <w:szCs w:val="22"/>
        </w:rPr>
        <w:t>Applicant</w:t>
      </w:r>
    </w:p>
    <w:p w:rsidR="000F03A7" w:rsidRPr="000F03A7" w:rsidRDefault="000F03A7" w:rsidP="000F03A7">
      <w:pPr>
        <w:autoSpaceDE w:val="0"/>
        <w:autoSpaceDN w:val="0"/>
        <w:adjustRightInd w:val="0"/>
        <w:jc w:val="both"/>
        <w:divId w:val="2116439976"/>
        <w:rPr>
          <w:rFonts w:eastAsia="Calibri" w:cs="Times New Roman"/>
          <w:sz w:val="22"/>
          <w:szCs w:val="22"/>
        </w:rPr>
      </w:pPr>
    </w:p>
    <w:p w:rsidR="009F7016" w:rsidRDefault="009F7016" w:rsidP="000F03A7">
      <w:pPr>
        <w:autoSpaceDE w:val="0"/>
        <w:autoSpaceDN w:val="0"/>
        <w:adjustRightInd w:val="0"/>
        <w:jc w:val="center"/>
        <w:divId w:val="2116439976"/>
        <w:rPr>
          <w:rFonts w:eastAsia="Calibri" w:cs="Times New Roman"/>
          <w:b/>
          <w:sz w:val="22"/>
          <w:szCs w:val="22"/>
        </w:rPr>
        <w:sectPr w:rsidR="009F7016" w:rsidSect="00C6605E">
          <w:pgSz w:w="11906" w:h="16838"/>
          <w:pgMar w:top="1134" w:right="1440" w:bottom="1440" w:left="1440" w:header="708" w:footer="708" w:gutter="0"/>
          <w:cols w:space="708"/>
          <w:docGrid w:linePitch="360"/>
        </w:sectPr>
      </w:pPr>
    </w:p>
    <w:p w:rsidR="000F03A7" w:rsidRPr="000F03A7" w:rsidRDefault="000F03A7" w:rsidP="000F03A7">
      <w:pPr>
        <w:autoSpaceDE w:val="0"/>
        <w:autoSpaceDN w:val="0"/>
        <w:adjustRightInd w:val="0"/>
        <w:jc w:val="center"/>
        <w:divId w:val="2116439976"/>
        <w:rPr>
          <w:rFonts w:eastAsia="Calibri" w:cs="Times New Roman"/>
          <w:b/>
          <w:sz w:val="22"/>
          <w:szCs w:val="22"/>
        </w:rPr>
      </w:pPr>
      <w:r w:rsidRPr="000F03A7">
        <w:rPr>
          <w:rFonts w:eastAsia="Calibri" w:cs="Times New Roman"/>
          <w:b/>
          <w:sz w:val="22"/>
          <w:szCs w:val="22"/>
        </w:rPr>
        <w:t>AFFIDAVIT</w:t>
      </w:r>
    </w:p>
    <w:p w:rsidR="000F03A7" w:rsidRPr="000F03A7" w:rsidRDefault="000F03A7" w:rsidP="000F03A7">
      <w:pPr>
        <w:autoSpaceDE w:val="0"/>
        <w:autoSpaceDN w:val="0"/>
        <w:adjustRightInd w:val="0"/>
        <w:jc w:val="both"/>
        <w:divId w:val="2116439976"/>
        <w:rPr>
          <w:rFonts w:eastAsia="Calibri" w:cs="Times New Roman"/>
          <w:sz w:val="22"/>
          <w:szCs w:val="22"/>
        </w:rPr>
      </w:pPr>
    </w:p>
    <w:p w:rsidR="000F03A7" w:rsidRPr="000F03A7" w:rsidRDefault="000F03A7" w:rsidP="000F03A7">
      <w:pPr>
        <w:autoSpaceDE w:val="0"/>
        <w:autoSpaceDN w:val="0"/>
        <w:adjustRightInd w:val="0"/>
        <w:jc w:val="both"/>
        <w:divId w:val="2116439976"/>
        <w:rPr>
          <w:rFonts w:eastAsia="Calibri" w:cs="Times New Roman"/>
          <w:sz w:val="22"/>
          <w:szCs w:val="22"/>
        </w:rPr>
      </w:pPr>
      <w:r w:rsidRPr="000F03A7">
        <w:rPr>
          <w:rFonts w:eastAsia="Calibri" w:cs="Times New Roman"/>
          <w:sz w:val="22"/>
          <w:szCs w:val="22"/>
        </w:rPr>
        <w:t>I, ______________________________________________________ [</w:t>
      </w:r>
      <w:r w:rsidRPr="000F03A7">
        <w:rPr>
          <w:rFonts w:eastAsia="Calibri" w:cs="Times New Roman"/>
          <w:i/>
          <w:sz w:val="22"/>
          <w:szCs w:val="22"/>
        </w:rPr>
        <w:t>n</w:t>
      </w:r>
      <w:r w:rsidRPr="000F03A7">
        <w:rPr>
          <w:rFonts w:eastAsia="Calibri" w:cs="Times New Roman"/>
          <w:i/>
          <w:iCs/>
          <w:sz w:val="22"/>
          <w:szCs w:val="22"/>
        </w:rPr>
        <w:t>ame of Applicant</w:t>
      </w:r>
      <w:r w:rsidRPr="000F03A7">
        <w:rPr>
          <w:rFonts w:eastAsia="Calibri" w:cs="Times New Roman"/>
          <w:sz w:val="22"/>
          <w:szCs w:val="22"/>
        </w:rPr>
        <w:t>], of ________________________________________________________ [</w:t>
      </w:r>
      <w:r w:rsidRPr="000F03A7">
        <w:rPr>
          <w:rFonts w:eastAsia="Calibri" w:cs="Times New Roman"/>
          <w:i/>
          <w:sz w:val="22"/>
          <w:szCs w:val="22"/>
        </w:rPr>
        <w:t>a</w:t>
      </w:r>
      <w:r w:rsidRPr="000F03A7">
        <w:rPr>
          <w:rFonts w:eastAsia="Calibri" w:cs="Times New Roman"/>
          <w:i/>
          <w:iCs/>
          <w:sz w:val="22"/>
          <w:szCs w:val="22"/>
        </w:rPr>
        <w:t>ddress of Applicant</w:t>
      </w:r>
      <w:r w:rsidRPr="000F03A7">
        <w:rPr>
          <w:rFonts w:eastAsia="Calibri" w:cs="Times New Roman"/>
          <w:iCs/>
          <w:sz w:val="22"/>
          <w:szCs w:val="22"/>
        </w:rPr>
        <w:t>]</w:t>
      </w:r>
      <w:r w:rsidRPr="000F03A7">
        <w:rPr>
          <w:rFonts w:eastAsia="Calibri" w:cs="Times New Roman"/>
          <w:sz w:val="22"/>
          <w:szCs w:val="22"/>
        </w:rPr>
        <w:t>, do make oath / affirm* and say as follows:</w:t>
      </w:r>
    </w:p>
    <w:p w:rsidR="000F03A7" w:rsidRPr="000F03A7" w:rsidRDefault="000F03A7" w:rsidP="000F03A7">
      <w:pPr>
        <w:autoSpaceDE w:val="0"/>
        <w:autoSpaceDN w:val="0"/>
        <w:adjustRightInd w:val="0"/>
        <w:jc w:val="both"/>
        <w:divId w:val="2116439976"/>
        <w:rPr>
          <w:rFonts w:eastAsia="Calibri" w:cs="Times New Roman"/>
          <w:sz w:val="22"/>
          <w:szCs w:val="22"/>
        </w:rPr>
      </w:pP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1.</w:t>
      </w:r>
      <w:r w:rsidRPr="000F03A7">
        <w:rPr>
          <w:rFonts w:eastAsia="Calibri" w:cs="Times New Roman"/>
          <w:sz w:val="22"/>
          <w:szCs w:val="22"/>
        </w:rPr>
        <w:tab/>
        <w:t>I am the Applicant and I make this affidavit in support of my application.</w:t>
      </w:r>
    </w:p>
    <w:p w:rsidR="000F03A7" w:rsidRPr="000F03A7" w:rsidRDefault="000F03A7" w:rsidP="000F03A7">
      <w:pPr>
        <w:autoSpaceDE w:val="0"/>
        <w:autoSpaceDN w:val="0"/>
        <w:adjustRightInd w:val="0"/>
        <w:jc w:val="both"/>
        <w:divId w:val="2116439976"/>
        <w:rPr>
          <w:rFonts w:eastAsia="Calibri" w:cs="Times New Roman"/>
          <w:sz w:val="22"/>
          <w:szCs w:val="22"/>
        </w:rPr>
      </w:pP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 xml:space="preserve">2. </w:t>
      </w:r>
      <w:r w:rsidRPr="000F03A7">
        <w:rPr>
          <w:rFonts w:eastAsia="Calibri" w:cs="Times New Roman"/>
          <w:sz w:val="22"/>
          <w:szCs w:val="22"/>
        </w:rPr>
        <w:tab/>
        <w:t>The facts contained in this affidavit are within my personal knowledge or are based on documents in my possession.</w:t>
      </w: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3.</w:t>
      </w:r>
      <w:r w:rsidRPr="000F03A7">
        <w:rPr>
          <w:rFonts w:eastAsia="Calibri" w:cs="Times New Roman"/>
          <w:sz w:val="22"/>
          <w:szCs w:val="22"/>
        </w:rPr>
        <w:tab/>
        <w:t>I confirm that the information set out in this affidavit is true and correct.</w:t>
      </w: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rsidR="000F03A7" w:rsidRPr="000F03A7" w:rsidRDefault="000F03A7" w:rsidP="000F03A7">
      <w:pPr>
        <w:autoSpaceDE w:val="0"/>
        <w:autoSpaceDN w:val="0"/>
        <w:adjustRightInd w:val="0"/>
        <w:ind w:left="720" w:hanging="720"/>
        <w:jc w:val="both"/>
        <w:divId w:val="2116439976"/>
        <w:rPr>
          <w:rFonts w:eastAsia="Calibri" w:cs="Times New Roman"/>
          <w:b/>
          <w:sz w:val="22"/>
          <w:szCs w:val="22"/>
          <w:u w:val="single"/>
        </w:rPr>
      </w:pPr>
      <w:r w:rsidRPr="000F03A7">
        <w:rPr>
          <w:rFonts w:eastAsia="Calibri" w:cs="Times New Roman"/>
          <w:sz w:val="22"/>
          <w:szCs w:val="22"/>
        </w:rPr>
        <w:t>4.</w:t>
      </w:r>
      <w:r w:rsidRPr="000F03A7">
        <w:rPr>
          <w:rFonts w:eastAsia="Calibri" w:cs="Times New Roman"/>
          <w:sz w:val="22"/>
          <w:szCs w:val="22"/>
        </w:rPr>
        <w:tab/>
      </w:r>
      <w:r w:rsidRPr="000F03A7">
        <w:rPr>
          <w:rFonts w:eastAsia="Calibri" w:cs="Times New Roman"/>
          <w:b/>
          <w:smallCaps/>
          <w:sz w:val="22"/>
          <w:szCs w:val="22"/>
          <w:u w:val="single"/>
        </w:rPr>
        <w:t>Applicant’s Particulars</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w:t>
            </w:r>
            <w:r w:rsidRPr="0092350C">
              <w:rPr>
                <w:rFonts w:eastAsia="Calibri" w:cs="Times New Roman"/>
                <w:b/>
                <w:sz w:val="22"/>
                <w:szCs w:val="22"/>
              </w:rPr>
              <w:tab/>
              <w:t>Full name:</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(b)</w:t>
            </w:r>
            <w:r w:rsidRPr="0092350C">
              <w:rPr>
                <w:rFonts w:eastAsia="Calibri" w:cs="Times New Roman"/>
                <w:b/>
                <w:sz w:val="22"/>
                <w:szCs w:val="22"/>
              </w:rPr>
              <w:tab/>
              <w:t>NRIC/FIN/Passport no.:</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(c)</w:t>
            </w:r>
            <w:r w:rsidRPr="0092350C">
              <w:rPr>
                <w:rFonts w:eastAsia="Calibri" w:cs="Times New Roman"/>
                <w:b/>
                <w:sz w:val="22"/>
                <w:szCs w:val="22"/>
              </w:rPr>
              <w:tab/>
              <w:t>Age:</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(d)</w:t>
            </w:r>
            <w:r w:rsidRPr="0092350C">
              <w:rPr>
                <w:rFonts w:eastAsia="Calibri" w:cs="Times New Roman"/>
                <w:b/>
                <w:sz w:val="22"/>
                <w:szCs w:val="22"/>
              </w:rPr>
              <w:tab/>
              <w:t>Telephone number:</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(e)</w:t>
            </w:r>
            <w:r w:rsidRPr="0092350C">
              <w:rPr>
                <w:rFonts w:eastAsia="Calibri" w:cs="Times New Roman"/>
                <w:b/>
                <w:sz w:val="22"/>
                <w:szCs w:val="22"/>
              </w:rPr>
              <w:tab/>
              <w:t>Occupation:</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(f)</w:t>
            </w:r>
            <w:r w:rsidRPr="0092350C">
              <w:rPr>
                <w:rFonts w:eastAsia="Calibri" w:cs="Times New Roman"/>
                <w:b/>
                <w:sz w:val="22"/>
                <w:szCs w:val="22"/>
              </w:rPr>
              <w:tab/>
              <w:t>Name and address of employer:</w:t>
            </w:r>
          </w:p>
          <w:p w:rsidR="000F03A7" w:rsidRPr="0092350C" w:rsidRDefault="000F03A7" w:rsidP="0092350C">
            <w:pPr>
              <w:autoSpaceDE w:val="0"/>
              <w:autoSpaceDN w:val="0"/>
              <w:adjustRightInd w:val="0"/>
              <w:jc w:val="both"/>
              <w:rPr>
                <w:rFonts w:eastAsia="Calibri" w:cs="Times New Roman"/>
                <w:i/>
                <w:sz w:val="22"/>
                <w:szCs w:val="22"/>
              </w:rPr>
            </w:pP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(g)</w:t>
            </w:r>
            <w:r w:rsidRPr="0092350C">
              <w:rPr>
                <w:rFonts w:eastAsia="Calibri" w:cs="Times New Roman"/>
                <w:b/>
                <w:sz w:val="22"/>
                <w:szCs w:val="22"/>
              </w:rPr>
              <w:tab/>
              <w:t>Relationship to P (i.e. the person alleged to lack capacity):</w:t>
            </w:r>
          </w:p>
          <w:p w:rsidR="000F03A7" w:rsidRPr="0092350C" w:rsidRDefault="000F03A7" w:rsidP="0092350C">
            <w:pPr>
              <w:autoSpaceDE w:val="0"/>
              <w:autoSpaceDN w:val="0"/>
              <w:adjustRightInd w:val="0"/>
              <w:jc w:val="both"/>
              <w:rPr>
                <w:rFonts w:eastAsia="Calibri" w:cs="Times New Roman"/>
                <w:b/>
                <w:sz w:val="22"/>
                <w:szCs w:val="22"/>
              </w:rPr>
            </w:pPr>
          </w:p>
          <w:p w:rsidR="000F03A7" w:rsidRPr="0092350C" w:rsidRDefault="000F03A7" w:rsidP="0092350C">
            <w:pPr>
              <w:autoSpaceDE w:val="0"/>
              <w:autoSpaceDN w:val="0"/>
              <w:adjustRightInd w:val="0"/>
              <w:jc w:val="both"/>
              <w:rPr>
                <w:rFonts w:eastAsia="Calibri" w:cs="Times New Roman"/>
                <w:b/>
                <w:sz w:val="22"/>
                <w:szCs w:val="22"/>
              </w:rPr>
            </w:pPr>
          </w:p>
        </w:tc>
      </w:tr>
    </w:tbl>
    <w:p w:rsidR="000F03A7" w:rsidRDefault="000F03A7" w:rsidP="000F03A7">
      <w:pPr>
        <w:jc w:val="both"/>
        <w:divId w:val="2116439976"/>
        <w:rPr>
          <w:rFonts w:eastAsia="Calibri" w:cs="Times New Roman"/>
          <w:sz w:val="22"/>
          <w:szCs w:val="22"/>
        </w:rPr>
      </w:pPr>
    </w:p>
    <w:p w:rsidR="00F73568" w:rsidRPr="000F03A7" w:rsidRDefault="00F73568" w:rsidP="000F03A7">
      <w:pPr>
        <w:jc w:val="both"/>
        <w:divId w:val="2116439976"/>
        <w:rPr>
          <w:rFonts w:eastAsia="Calibri" w:cs="Times New Roman"/>
          <w:sz w:val="22"/>
          <w:szCs w:val="22"/>
        </w:rPr>
      </w:pPr>
    </w:p>
    <w:p w:rsidR="000F03A7" w:rsidRPr="000F03A7" w:rsidRDefault="000F03A7" w:rsidP="000F03A7">
      <w:pPr>
        <w:autoSpaceDE w:val="0"/>
        <w:autoSpaceDN w:val="0"/>
        <w:adjustRightInd w:val="0"/>
        <w:ind w:left="720" w:hanging="720"/>
        <w:jc w:val="both"/>
        <w:divId w:val="2116439976"/>
        <w:rPr>
          <w:rFonts w:eastAsia="Calibri" w:cs="Times New Roman"/>
          <w:b/>
          <w:smallCaps/>
          <w:sz w:val="22"/>
          <w:szCs w:val="22"/>
          <w:u w:val="single"/>
        </w:rPr>
      </w:pPr>
      <w:r w:rsidRPr="000F03A7">
        <w:rPr>
          <w:rFonts w:eastAsia="Calibri" w:cs="Times New Roman"/>
          <w:sz w:val="22"/>
          <w:szCs w:val="22"/>
        </w:rPr>
        <w:t>5.</w:t>
      </w:r>
      <w:r w:rsidRPr="000F03A7">
        <w:rPr>
          <w:rFonts w:eastAsia="Calibri" w:cs="Times New Roman"/>
          <w:sz w:val="22"/>
          <w:szCs w:val="22"/>
        </w:rPr>
        <w:tab/>
      </w:r>
      <w:r w:rsidRPr="000F03A7">
        <w:rPr>
          <w:rFonts w:eastAsia="Calibri" w:cs="Times New Roman"/>
          <w:b/>
          <w:smallCaps/>
          <w:sz w:val="22"/>
          <w:szCs w:val="22"/>
          <w:u w:val="single"/>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w:t>
            </w:r>
            <w:r w:rsidRPr="0092350C">
              <w:rPr>
                <w:rFonts w:eastAsia="Calibri" w:cs="Times New Roman"/>
                <w:b/>
                <w:sz w:val="22"/>
                <w:szCs w:val="22"/>
              </w:rPr>
              <w:tab/>
              <w:t>P’s Full name:</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(b)</w:t>
            </w:r>
            <w:r w:rsidRPr="0092350C">
              <w:rPr>
                <w:rFonts w:eastAsia="Calibri" w:cs="Times New Roman"/>
                <w:b/>
                <w:sz w:val="22"/>
                <w:szCs w:val="22"/>
              </w:rPr>
              <w:tab/>
              <w:t>P’s NRIC/FIN/Passport no.:</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(c)</w:t>
            </w:r>
            <w:r w:rsidRPr="0092350C">
              <w:rPr>
                <w:rFonts w:eastAsia="Calibri" w:cs="Times New Roman"/>
                <w:b/>
                <w:sz w:val="22"/>
                <w:szCs w:val="22"/>
              </w:rPr>
              <w:tab/>
              <w:t>P’s Date of birth (DD/MM/YYYY):</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(d)</w:t>
            </w:r>
            <w:r w:rsidRPr="0092350C">
              <w:rPr>
                <w:rFonts w:eastAsia="Calibri" w:cs="Times New Roman"/>
                <w:b/>
                <w:sz w:val="22"/>
                <w:szCs w:val="22"/>
              </w:rPr>
              <w:tab/>
              <w:t>P’s Age:</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(e)</w:t>
            </w:r>
            <w:r w:rsidRPr="0092350C">
              <w:rPr>
                <w:rFonts w:eastAsia="Calibri" w:cs="Times New Roman"/>
                <w:b/>
                <w:sz w:val="22"/>
                <w:szCs w:val="22"/>
              </w:rPr>
              <w:tab/>
              <w:t>P’s Gender:</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Male</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Female</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(f)</w:t>
            </w:r>
            <w:r w:rsidRPr="0092350C">
              <w:rPr>
                <w:rFonts w:eastAsia="Calibri" w:cs="Times New Roman"/>
                <w:b/>
                <w:sz w:val="22"/>
                <w:szCs w:val="22"/>
              </w:rPr>
              <w:tab/>
              <w:t>P’s Marital status:</w:t>
            </w:r>
            <w:r w:rsidRPr="0092350C">
              <w:rPr>
                <w:rFonts w:eastAsia="Calibri" w:cs="Times New Roman"/>
                <w:b/>
                <w:sz w:val="22"/>
                <w:szCs w:val="22"/>
              </w:rPr>
              <w:tab/>
            </w:r>
          </w:p>
          <w:p w:rsidR="000F03A7" w:rsidRPr="0092350C" w:rsidRDefault="000F03A7" w:rsidP="0092350C">
            <w:pPr>
              <w:autoSpaceDE w:val="0"/>
              <w:autoSpaceDN w:val="0"/>
              <w:adjustRightInd w:val="0"/>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Single</w:t>
            </w:r>
            <w:r w:rsidRPr="0092350C">
              <w:rPr>
                <w:rFonts w:eastAsia="Calibri" w:cs="Times New Roman"/>
                <w:b/>
                <w:sz w:val="22"/>
                <w:szCs w:val="22"/>
              </w:rPr>
              <w:tab/>
            </w:r>
          </w:p>
          <w:p w:rsidR="000F03A7" w:rsidRPr="0092350C" w:rsidRDefault="000F03A7" w:rsidP="0092350C">
            <w:pPr>
              <w:autoSpaceDE w:val="0"/>
              <w:autoSpaceDN w:val="0"/>
              <w:adjustRightInd w:val="0"/>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Married</w:t>
            </w:r>
            <w:r w:rsidRPr="0092350C">
              <w:rPr>
                <w:rFonts w:eastAsia="Calibri" w:cs="Times New Roman"/>
                <w:b/>
                <w:sz w:val="22"/>
                <w:szCs w:val="22"/>
              </w:rPr>
              <w:tab/>
            </w:r>
          </w:p>
          <w:p w:rsidR="000F03A7" w:rsidRPr="0092350C" w:rsidRDefault="000F03A7" w:rsidP="0092350C">
            <w:pPr>
              <w:autoSpaceDE w:val="0"/>
              <w:autoSpaceDN w:val="0"/>
              <w:adjustRightInd w:val="0"/>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Divorced</w:t>
            </w:r>
            <w:r w:rsidRPr="0092350C">
              <w:rPr>
                <w:rFonts w:eastAsia="Calibri" w:cs="Times New Roman"/>
                <w:b/>
                <w:sz w:val="22"/>
                <w:szCs w:val="22"/>
              </w:rPr>
              <w:tab/>
            </w:r>
          </w:p>
          <w:p w:rsidR="000F03A7" w:rsidRPr="0092350C" w:rsidRDefault="000F03A7" w:rsidP="0092350C">
            <w:pPr>
              <w:autoSpaceDE w:val="0"/>
              <w:autoSpaceDN w:val="0"/>
              <w:adjustRightInd w:val="0"/>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Separated</w:t>
            </w:r>
            <w:r w:rsidRPr="0092350C">
              <w:rPr>
                <w:rFonts w:eastAsia="Calibri" w:cs="Times New Roman"/>
                <w:b/>
                <w:sz w:val="22"/>
                <w:szCs w:val="22"/>
              </w:rPr>
              <w:tab/>
            </w:r>
          </w:p>
          <w:p w:rsidR="000F03A7" w:rsidRPr="0092350C" w:rsidRDefault="000F03A7" w:rsidP="0092350C">
            <w:pPr>
              <w:autoSpaceDE w:val="0"/>
              <w:autoSpaceDN w:val="0"/>
              <w:adjustRightInd w:val="0"/>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Widowed</w:t>
            </w:r>
            <w:r w:rsidRPr="0092350C">
              <w:rPr>
                <w:rFonts w:eastAsia="Calibri" w:cs="Times New Roman"/>
                <w:b/>
                <w:sz w:val="22"/>
                <w:szCs w:val="22"/>
              </w:rPr>
              <w:tab/>
            </w:r>
          </w:p>
          <w:p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Unknown</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(g)</w:t>
            </w:r>
            <w:r w:rsidRPr="0092350C">
              <w:rPr>
                <w:rFonts w:eastAsia="Calibri" w:cs="Times New Roman"/>
                <w:b/>
                <w:sz w:val="22"/>
                <w:szCs w:val="22"/>
              </w:rPr>
              <w:tab/>
              <w:t>Address at which P is currently residing:</w:t>
            </w:r>
          </w:p>
          <w:p w:rsidR="000F03A7" w:rsidRPr="0092350C" w:rsidRDefault="000F03A7" w:rsidP="0092350C">
            <w:pPr>
              <w:autoSpaceDE w:val="0"/>
              <w:autoSpaceDN w:val="0"/>
              <w:adjustRightInd w:val="0"/>
              <w:jc w:val="both"/>
              <w:rPr>
                <w:rFonts w:eastAsia="Calibri" w:cs="Times New Roman"/>
                <w:b/>
                <w:sz w:val="22"/>
                <w:szCs w:val="22"/>
              </w:rPr>
            </w:pPr>
          </w:p>
          <w:p w:rsidR="000F03A7" w:rsidRPr="0092350C" w:rsidRDefault="000F03A7" w:rsidP="0092350C">
            <w:pPr>
              <w:autoSpaceDE w:val="0"/>
              <w:autoSpaceDN w:val="0"/>
              <w:adjustRightInd w:val="0"/>
              <w:jc w:val="both"/>
              <w:rPr>
                <w:rFonts w:eastAsia="Calibri" w:cs="Times New Roman"/>
                <w:b/>
                <w:sz w:val="22"/>
                <w:szCs w:val="22"/>
              </w:rPr>
            </w:pPr>
          </w:p>
          <w:p w:rsidR="000F03A7" w:rsidRPr="0092350C" w:rsidRDefault="000F03A7" w:rsidP="0092350C">
            <w:pPr>
              <w:autoSpaceDE w:val="0"/>
              <w:autoSpaceDN w:val="0"/>
              <w:adjustRightInd w:val="0"/>
              <w:jc w:val="both"/>
              <w:rPr>
                <w:rFonts w:eastAsia="Calibri" w:cs="Times New Roman"/>
                <w:b/>
                <w:sz w:val="22"/>
                <w:szCs w:val="22"/>
              </w:rPr>
            </w:pP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(h)</w:t>
            </w:r>
            <w:r w:rsidRPr="0092350C">
              <w:rPr>
                <w:rFonts w:eastAsia="Calibri" w:cs="Times New Roman"/>
                <w:b/>
                <w:sz w:val="22"/>
                <w:szCs w:val="22"/>
              </w:rPr>
              <w:tab/>
              <w:t xml:space="preserve">Is P living in a nursing home?     </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Yes</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No</w:t>
            </w:r>
          </w:p>
          <w:p w:rsidR="000F03A7" w:rsidRPr="0092350C" w:rsidRDefault="000F03A7" w:rsidP="0092350C">
            <w:pPr>
              <w:autoSpaceDE w:val="0"/>
              <w:autoSpaceDN w:val="0"/>
              <w:adjustRightInd w:val="0"/>
              <w:jc w:val="both"/>
              <w:rPr>
                <w:rFonts w:eastAsia="Calibri" w:cs="Times New Roman"/>
                <w:b/>
                <w:sz w:val="22"/>
                <w:szCs w:val="22"/>
              </w:rPr>
            </w:pPr>
          </w:p>
          <w:p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 xml:space="preserve">          If “Yes”, please state which nursing home: </w:t>
            </w:r>
          </w:p>
          <w:p w:rsidR="000F03A7" w:rsidRPr="0092350C" w:rsidRDefault="000F03A7" w:rsidP="0092350C">
            <w:pPr>
              <w:autoSpaceDE w:val="0"/>
              <w:autoSpaceDN w:val="0"/>
              <w:adjustRightInd w:val="0"/>
              <w:jc w:val="both"/>
              <w:rPr>
                <w:rFonts w:eastAsia="Calibri" w:cs="Times New Roman"/>
                <w:b/>
                <w:sz w:val="22"/>
                <w:szCs w:val="22"/>
              </w:rPr>
            </w:pPr>
          </w:p>
          <w:p w:rsidR="000F03A7" w:rsidRPr="0092350C" w:rsidRDefault="000F03A7" w:rsidP="0092350C">
            <w:pPr>
              <w:autoSpaceDE w:val="0"/>
              <w:autoSpaceDN w:val="0"/>
              <w:adjustRightInd w:val="0"/>
              <w:jc w:val="both"/>
              <w:rPr>
                <w:rFonts w:eastAsia="Calibri" w:cs="Times New Roman"/>
                <w:i/>
                <w:sz w:val="22"/>
                <w:szCs w:val="22"/>
              </w:rPr>
            </w:pP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ind w:left="720" w:hanging="720"/>
              <w:jc w:val="both"/>
              <w:rPr>
                <w:rFonts w:eastAsia="Calibri" w:cs="Times New Roman"/>
                <w:b/>
                <w:sz w:val="22"/>
                <w:szCs w:val="22"/>
              </w:rPr>
            </w:pPr>
            <w:r w:rsidRPr="0092350C">
              <w:rPr>
                <w:rFonts w:eastAsia="Calibri" w:cs="Times New Roman"/>
                <w:b/>
                <w:sz w:val="22"/>
                <w:szCs w:val="22"/>
              </w:rPr>
              <w:t>(i)</w:t>
            </w:r>
            <w:r w:rsidRPr="0092350C">
              <w:rPr>
                <w:rFonts w:eastAsia="Calibri" w:cs="Times New Roman"/>
                <w:b/>
                <w:sz w:val="22"/>
                <w:szCs w:val="22"/>
              </w:rPr>
              <w:tab/>
              <w:t>Do you confirm that, to the best of your knowledge and belief, P’s incapacity is as set out in the doctor’s affidavit(s) and medical report(s) filed in support of your application?</w:t>
            </w:r>
          </w:p>
          <w:p w:rsidR="000F03A7" w:rsidRPr="0092350C" w:rsidRDefault="000F03A7" w:rsidP="0092350C">
            <w:pPr>
              <w:autoSpaceDE w:val="0"/>
              <w:autoSpaceDN w:val="0"/>
              <w:adjustRightInd w:val="0"/>
              <w:jc w:val="both"/>
              <w:rPr>
                <w:rFonts w:eastAsia="Calibri" w:cs="Times New Roman"/>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Yes</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No</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ind w:left="720" w:hanging="720"/>
              <w:jc w:val="both"/>
              <w:rPr>
                <w:rFonts w:eastAsia="Calibri" w:cs="Times New Roman"/>
                <w:b/>
                <w:sz w:val="22"/>
                <w:szCs w:val="22"/>
              </w:rPr>
            </w:pPr>
            <w:r w:rsidRPr="0092350C">
              <w:rPr>
                <w:rFonts w:eastAsia="Calibri" w:cs="Times New Roman"/>
                <w:b/>
                <w:sz w:val="22"/>
                <w:szCs w:val="22"/>
              </w:rPr>
              <w:t>(j)</w:t>
            </w:r>
            <w:r w:rsidRPr="0092350C">
              <w:rPr>
                <w:rFonts w:eastAsia="Calibri" w:cs="Times New Roman"/>
                <w:b/>
                <w:sz w:val="22"/>
                <w:szCs w:val="22"/>
              </w:rPr>
              <w:tab/>
              <w:t>Details in respect of P’s medical / nursing home bills and recurrent expenses:</w:t>
            </w:r>
          </w:p>
          <w:p w:rsidR="000F03A7" w:rsidRPr="0092350C" w:rsidRDefault="000F03A7" w:rsidP="0092350C">
            <w:pPr>
              <w:autoSpaceDE w:val="0"/>
              <w:autoSpaceDN w:val="0"/>
              <w:adjustRightInd w:val="0"/>
              <w:jc w:val="both"/>
              <w:rPr>
                <w:rFonts w:eastAsia="Calibri" w:cs="Times New Roman"/>
                <w:b/>
                <w:sz w:val="22"/>
                <w:szCs w:val="22"/>
              </w:rPr>
            </w:pPr>
          </w:p>
          <w:p w:rsidR="000F03A7" w:rsidRPr="0092350C" w:rsidRDefault="000F03A7" w:rsidP="0092350C">
            <w:pPr>
              <w:autoSpaceDE w:val="0"/>
              <w:autoSpaceDN w:val="0"/>
              <w:adjustRightInd w:val="0"/>
              <w:jc w:val="both"/>
              <w:rPr>
                <w:rFonts w:eastAsia="Calibri" w:cs="Times New Roman"/>
                <w:b/>
                <w:sz w:val="22"/>
                <w:szCs w:val="22"/>
              </w:rPr>
            </w:pPr>
          </w:p>
          <w:p w:rsidR="000F03A7" w:rsidRPr="0092350C" w:rsidRDefault="000F03A7" w:rsidP="0092350C">
            <w:pPr>
              <w:autoSpaceDE w:val="0"/>
              <w:autoSpaceDN w:val="0"/>
              <w:adjustRightInd w:val="0"/>
              <w:jc w:val="both"/>
              <w:rPr>
                <w:rFonts w:eastAsia="Calibri" w:cs="Times New Roman"/>
                <w:b/>
                <w:sz w:val="22"/>
                <w:szCs w:val="22"/>
              </w:rPr>
            </w:pPr>
          </w:p>
          <w:p w:rsidR="000F03A7" w:rsidRPr="0092350C" w:rsidRDefault="000F03A7" w:rsidP="0092350C">
            <w:pPr>
              <w:autoSpaceDE w:val="0"/>
              <w:autoSpaceDN w:val="0"/>
              <w:adjustRightInd w:val="0"/>
              <w:jc w:val="both"/>
              <w:rPr>
                <w:rFonts w:eastAsia="Calibri" w:cs="Times New Roman"/>
                <w:b/>
                <w:sz w:val="22"/>
                <w:szCs w:val="22"/>
              </w:rPr>
            </w:pPr>
          </w:p>
          <w:p w:rsidR="000F03A7" w:rsidRPr="0092350C" w:rsidRDefault="000F03A7" w:rsidP="0092350C">
            <w:pPr>
              <w:autoSpaceDE w:val="0"/>
              <w:autoSpaceDN w:val="0"/>
              <w:adjustRightInd w:val="0"/>
              <w:jc w:val="both"/>
              <w:rPr>
                <w:rFonts w:eastAsia="Calibri" w:cs="Times New Roman"/>
                <w:b/>
                <w:sz w:val="22"/>
                <w:szCs w:val="22"/>
              </w:rPr>
            </w:pPr>
          </w:p>
          <w:p w:rsidR="000F03A7" w:rsidRPr="0092350C" w:rsidRDefault="000F03A7" w:rsidP="0092350C">
            <w:pPr>
              <w:autoSpaceDE w:val="0"/>
              <w:autoSpaceDN w:val="0"/>
              <w:adjustRightInd w:val="0"/>
              <w:jc w:val="both"/>
              <w:rPr>
                <w:rFonts w:eastAsia="Calibri" w:cs="Times New Roman"/>
                <w:b/>
                <w:sz w:val="22"/>
                <w:szCs w:val="22"/>
              </w:rPr>
            </w:pPr>
          </w:p>
          <w:p w:rsidR="000F03A7" w:rsidRPr="0092350C" w:rsidRDefault="000F03A7" w:rsidP="0092350C">
            <w:pPr>
              <w:autoSpaceDE w:val="0"/>
              <w:autoSpaceDN w:val="0"/>
              <w:adjustRightInd w:val="0"/>
              <w:jc w:val="both"/>
              <w:rPr>
                <w:rFonts w:eastAsia="Calibri" w:cs="Times New Roman"/>
                <w:b/>
                <w:sz w:val="22"/>
                <w:szCs w:val="22"/>
              </w:rPr>
            </w:pPr>
          </w:p>
          <w:p w:rsidR="000F03A7" w:rsidRPr="0092350C" w:rsidRDefault="000F03A7" w:rsidP="0092350C">
            <w:pPr>
              <w:autoSpaceDE w:val="0"/>
              <w:autoSpaceDN w:val="0"/>
              <w:adjustRightInd w:val="0"/>
              <w:jc w:val="both"/>
              <w:rPr>
                <w:rFonts w:eastAsia="Calibri" w:cs="Times New Roman"/>
                <w:b/>
                <w:sz w:val="22"/>
                <w:szCs w:val="22"/>
              </w:rPr>
            </w:pP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ind w:left="720" w:hanging="720"/>
              <w:jc w:val="both"/>
              <w:rPr>
                <w:rFonts w:eastAsia="Calibri" w:cs="Times New Roman"/>
                <w:b/>
                <w:sz w:val="22"/>
                <w:szCs w:val="22"/>
              </w:rPr>
            </w:pPr>
            <w:r w:rsidRPr="0092350C">
              <w:rPr>
                <w:rFonts w:eastAsia="Calibri" w:cs="Times New Roman"/>
                <w:b/>
                <w:sz w:val="22"/>
                <w:szCs w:val="22"/>
              </w:rPr>
              <w:t>(k)</w:t>
            </w:r>
            <w:r w:rsidRPr="0092350C">
              <w:rPr>
                <w:rFonts w:eastAsia="Calibri" w:cs="Times New Roman"/>
                <w:b/>
                <w:sz w:val="22"/>
                <w:szCs w:val="22"/>
              </w:rPr>
              <w:tab/>
              <w:t>P’s monthly income and sources of such income (to the best of your knowledge):</w:t>
            </w:r>
          </w:p>
          <w:p w:rsidR="000F03A7" w:rsidRPr="0092350C" w:rsidRDefault="000F03A7" w:rsidP="0092350C">
            <w:pPr>
              <w:autoSpaceDE w:val="0"/>
              <w:autoSpaceDN w:val="0"/>
              <w:adjustRightInd w:val="0"/>
              <w:jc w:val="both"/>
              <w:rPr>
                <w:rFonts w:eastAsia="Calibri" w:cs="Times New Roman"/>
                <w:b/>
                <w:sz w:val="22"/>
                <w:szCs w:val="22"/>
              </w:rPr>
            </w:pPr>
          </w:p>
          <w:p w:rsidR="000F03A7" w:rsidRPr="0092350C" w:rsidRDefault="000F03A7" w:rsidP="0092350C">
            <w:pPr>
              <w:autoSpaceDE w:val="0"/>
              <w:autoSpaceDN w:val="0"/>
              <w:adjustRightInd w:val="0"/>
              <w:jc w:val="both"/>
              <w:rPr>
                <w:rFonts w:eastAsia="Calibri" w:cs="Times New Roman"/>
                <w:b/>
                <w:sz w:val="22"/>
                <w:szCs w:val="22"/>
              </w:rPr>
            </w:pPr>
          </w:p>
        </w:tc>
      </w:tr>
    </w:tbl>
    <w:p w:rsidR="000F03A7" w:rsidRPr="000F03A7" w:rsidRDefault="000F03A7" w:rsidP="000F03A7">
      <w:pPr>
        <w:divId w:val="2116439976"/>
        <w:rPr>
          <w:rFonts w:cs="Times New Roman"/>
          <w:sz w:val="22"/>
          <w:szCs w:val="22"/>
        </w:rPr>
      </w:pP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ind w:left="720" w:hanging="720"/>
              <w:jc w:val="both"/>
              <w:rPr>
                <w:rFonts w:eastAsia="Calibri" w:cs="Times New Roman"/>
                <w:b/>
                <w:sz w:val="22"/>
                <w:szCs w:val="22"/>
              </w:rPr>
            </w:pPr>
            <w:r w:rsidRPr="0092350C">
              <w:rPr>
                <w:rFonts w:eastAsia="Calibri" w:cs="Times New Roman"/>
                <w:b/>
                <w:sz w:val="22"/>
                <w:szCs w:val="22"/>
              </w:rPr>
              <w:t>(l)</w:t>
            </w:r>
            <w:r w:rsidRPr="0092350C">
              <w:rPr>
                <w:rFonts w:eastAsia="Calibri" w:cs="Times New Roman"/>
                <w:b/>
                <w:sz w:val="22"/>
                <w:szCs w:val="22"/>
              </w:rPr>
              <w:tab/>
              <w:t>P’s assets and up to date value (to the best of your knowledge) of these assets:</w:t>
            </w:r>
          </w:p>
          <w:p w:rsidR="000F03A7" w:rsidRPr="0092350C" w:rsidRDefault="000F03A7" w:rsidP="0092350C">
            <w:pPr>
              <w:autoSpaceDE w:val="0"/>
              <w:autoSpaceDN w:val="0"/>
              <w:adjustRightInd w:val="0"/>
              <w:jc w:val="both"/>
              <w:rPr>
                <w:rFonts w:eastAsia="Calibri"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3389"/>
            </w:tblGrid>
            <w:tr w:rsidR="000F03A7" w:rsidRPr="0092350C" w:rsidTr="0092350C">
              <w:tc>
                <w:tcPr>
                  <w:tcW w:w="3642" w:type="dxa"/>
                  <w:shd w:val="clear" w:color="auto" w:fill="auto"/>
                  <w:tcMar>
                    <w:top w:w="57" w:type="dxa"/>
                    <w:bottom w:w="57" w:type="dxa"/>
                  </w:tcMar>
                </w:tcPr>
                <w:p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Assets</w:t>
                  </w:r>
                </w:p>
                <w:p w:rsidR="000F03A7" w:rsidRPr="0092350C" w:rsidRDefault="000F03A7" w:rsidP="0092350C">
                  <w:pPr>
                    <w:autoSpaceDE w:val="0"/>
                    <w:autoSpaceDN w:val="0"/>
                    <w:adjustRightInd w:val="0"/>
                    <w:jc w:val="center"/>
                    <w:rPr>
                      <w:rFonts w:eastAsia="Calibri" w:cs="Times New Roman"/>
                      <w:i/>
                      <w:sz w:val="22"/>
                      <w:szCs w:val="22"/>
                    </w:rPr>
                  </w:pPr>
                  <w:r w:rsidRPr="0092350C">
                    <w:rPr>
                      <w:rFonts w:eastAsia="Calibri" w:cs="Times New Roman"/>
                      <w:i/>
                      <w:sz w:val="22"/>
                      <w:szCs w:val="22"/>
                    </w:rPr>
                    <w:t>(e.g. bank accounts, CPF accounts, insurance policies, stocks and shares, property etc.)</w:t>
                  </w:r>
                </w:p>
              </w:tc>
              <w:tc>
                <w:tcPr>
                  <w:tcW w:w="3588" w:type="dxa"/>
                  <w:shd w:val="clear" w:color="auto" w:fill="auto"/>
                  <w:tcMar>
                    <w:top w:w="57" w:type="dxa"/>
                    <w:bottom w:w="57" w:type="dxa"/>
                  </w:tcMar>
                </w:tcPr>
                <w:p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Value</w:t>
                  </w:r>
                </w:p>
              </w:tc>
            </w:tr>
            <w:tr w:rsidR="000F03A7" w:rsidRPr="0092350C" w:rsidTr="0092350C">
              <w:tc>
                <w:tcPr>
                  <w:tcW w:w="3642" w:type="dxa"/>
                  <w:shd w:val="clear" w:color="auto" w:fill="auto"/>
                  <w:tcMar>
                    <w:top w:w="57" w:type="dxa"/>
                    <w:bottom w:w="57" w:type="dxa"/>
                  </w:tcMar>
                </w:tcPr>
                <w:p w:rsidR="000F03A7" w:rsidRPr="0092350C" w:rsidRDefault="000F03A7" w:rsidP="0092350C">
                  <w:pPr>
                    <w:autoSpaceDE w:val="0"/>
                    <w:autoSpaceDN w:val="0"/>
                    <w:adjustRightInd w:val="0"/>
                    <w:jc w:val="center"/>
                    <w:rPr>
                      <w:rFonts w:eastAsia="Calibri" w:cs="Times New Roman"/>
                      <w:sz w:val="22"/>
                      <w:szCs w:val="22"/>
                    </w:rPr>
                  </w:pPr>
                </w:p>
                <w:p w:rsidR="000F03A7" w:rsidRPr="0092350C" w:rsidRDefault="000F03A7" w:rsidP="0092350C">
                  <w:pPr>
                    <w:autoSpaceDE w:val="0"/>
                    <w:autoSpaceDN w:val="0"/>
                    <w:adjustRightInd w:val="0"/>
                    <w:jc w:val="center"/>
                    <w:rPr>
                      <w:rFonts w:eastAsia="Calibri" w:cs="Times New Roman"/>
                      <w:sz w:val="22"/>
                      <w:szCs w:val="22"/>
                    </w:rPr>
                  </w:pPr>
                </w:p>
                <w:p w:rsidR="000F03A7" w:rsidRPr="0092350C" w:rsidRDefault="000F03A7" w:rsidP="0092350C">
                  <w:pPr>
                    <w:autoSpaceDE w:val="0"/>
                    <w:autoSpaceDN w:val="0"/>
                    <w:adjustRightInd w:val="0"/>
                    <w:jc w:val="center"/>
                    <w:rPr>
                      <w:rFonts w:eastAsia="Calibri" w:cs="Times New Roman"/>
                      <w:sz w:val="22"/>
                      <w:szCs w:val="22"/>
                    </w:rPr>
                  </w:pPr>
                </w:p>
                <w:p w:rsidR="000F03A7" w:rsidRPr="0092350C" w:rsidRDefault="000F03A7" w:rsidP="0092350C">
                  <w:pPr>
                    <w:autoSpaceDE w:val="0"/>
                    <w:autoSpaceDN w:val="0"/>
                    <w:adjustRightInd w:val="0"/>
                    <w:jc w:val="center"/>
                    <w:rPr>
                      <w:rFonts w:eastAsia="Calibri" w:cs="Times New Roman"/>
                      <w:sz w:val="22"/>
                      <w:szCs w:val="22"/>
                    </w:rPr>
                  </w:pPr>
                </w:p>
                <w:p w:rsidR="000F03A7" w:rsidRPr="0092350C" w:rsidRDefault="000F03A7" w:rsidP="0092350C">
                  <w:pPr>
                    <w:autoSpaceDE w:val="0"/>
                    <w:autoSpaceDN w:val="0"/>
                    <w:adjustRightInd w:val="0"/>
                    <w:jc w:val="center"/>
                    <w:rPr>
                      <w:rFonts w:eastAsia="Calibri" w:cs="Times New Roman"/>
                      <w:sz w:val="22"/>
                      <w:szCs w:val="22"/>
                    </w:rPr>
                  </w:pPr>
                </w:p>
                <w:p w:rsidR="000F03A7" w:rsidRPr="0092350C" w:rsidRDefault="000F03A7" w:rsidP="0092350C">
                  <w:pPr>
                    <w:autoSpaceDE w:val="0"/>
                    <w:autoSpaceDN w:val="0"/>
                    <w:adjustRightInd w:val="0"/>
                    <w:jc w:val="center"/>
                    <w:rPr>
                      <w:rFonts w:eastAsia="Calibri" w:cs="Times New Roman"/>
                      <w:sz w:val="22"/>
                      <w:szCs w:val="22"/>
                    </w:rPr>
                  </w:pPr>
                </w:p>
                <w:p w:rsidR="000F03A7" w:rsidRPr="0092350C" w:rsidRDefault="000F03A7" w:rsidP="0092350C">
                  <w:pPr>
                    <w:autoSpaceDE w:val="0"/>
                    <w:autoSpaceDN w:val="0"/>
                    <w:adjustRightInd w:val="0"/>
                    <w:jc w:val="center"/>
                    <w:rPr>
                      <w:rFonts w:eastAsia="Calibri" w:cs="Times New Roman"/>
                      <w:sz w:val="22"/>
                      <w:szCs w:val="22"/>
                    </w:rPr>
                  </w:pPr>
                </w:p>
                <w:p w:rsidR="000F03A7" w:rsidRPr="0092350C" w:rsidRDefault="000F03A7" w:rsidP="0092350C">
                  <w:pPr>
                    <w:autoSpaceDE w:val="0"/>
                    <w:autoSpaceDN w:val="0"/>
                    <w:adjustRightInd w:val="0"/>
                    <w:jc w:val="center"/>
                    <w:rPr>
                      <w:rFonts w:eastAsia="Calibri" w:cs="Times New Roman"/>
                      <w:sz w:val="22"/>
                      <w:szCs w:val="22"/>
                    </w:rPr>
                  </w:pPr>
                </w:p>
                <w:p w:rsidR="000F03A7" w:rsidRPr="0092350C" w:rsidRDefault="000F03A7" w:rsidP="0092350C">
                  <w:pPr>
                    <w:autoSpaceDE w:val="0"/>
                    <w:autoSpaceDN w:val="0"/>
                    <w:adjustRightInd w:val="0"/>
                    <w:jc w:val="center"/>
                    <w:rPr>
                      <w:rFonts w:eastAsia="Calibri" w:cs="Times New Roman"/>
                      <w:sz w:val="22"/>
                      <w:szCs w:val="22"/>
                    </w:rPr>
                  </w:pPr>
                </w:p>
                <w:p w:rsidR="000F03A7" w:rsidRPr="0092350C" w:rsidRDefault="000F03A7" w:rsidP="0092350C">
                  <w:pPr>
                    <w:autoSpaceDE w:val="0"/>
                    <w:autoSpaceDN w:val="0"/>
                    <w:adjustRightInd w:val="0"/>
                    <w:jc w:val="center"/>
                    <w:rPr>
                      <w:rFonts w:eastAsia="Calibri" w:cs="Times New Roman"/>
                      <w:sz w:val="22"/>
                      <w:szCs w:val="22"/>
                    </w:rPr>
                  </w:pPr>
                </w:p>
              </w:tc>
              <w:tc>
                <w:tcPr>
                  <w:tcW w:w="3588" w:type="dxa"/>
                  <w:shd w:val="clear" w:color="auto" w:fill="auto"/>
                  <w:tcMar>
                    <w:top w:w="57" w:type="dxa"/>
                    <w:bottom w:w="57" w:type="dxa"/>
                  </w:tcMar>
                </w:tcPr>
                <w:p w:rsidR="000F03A7" w:rsidRPr="0092350C" w:rsidRDefault="000F03A7" w:rsidP="0092350C">
                  <w:pPr>
                    <w:autoSpaceDE w:val="0"/>
                    <w:autoSpaceDN w:val="0"/>
                    <w:adjustRightInd w:val="0"/>
                    <w:jc w:val="center"/>
                    <w:rPr>
                      <w:rFonts w:eastAsia="Calibri" w:cs="Times New Roman"/>
                      <w:sz w:val="22"/>
                      <w:szCs w:val="22"/>
                    </w:rPr>
                  </w:pPr>
                </w:p>
              </w:tc>
            </w:tr>
            <w:tr w:rsidR="000F03A7" w:rsidRPr="0092350C" w:rsidTr="0092350C">
              <w:tc>
                <w:tcPr>
                  <w:tcW w:w="3642" w:type="dxa"/>
                  <w:shd w:val="clear" w:color="auto" w:fill="auto"/>
                  <w:tcMar>
                    <w:top w:w="57" w:type="dxa"/>
                    <w:bottom w:w="57" w:type="dxa"/>
                  </w:tcMar>
                </w:tcPr>
                <w:p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TOTAL</w:t>
                  </w:r>
                </w:p>
              </w:tc>
              <w:tc>
                <w:tcPr>
                  <w:tcW w:w="3588" w:type="dxa"/>
                  <w:shd w:val="clear" w:color="auto" w:fill="auto"/>
                  <w:tcMar>
                    <w:top w:w="57" w:type="dxa"/>
                    <w:bottom w:w="57" w:type="dxa"/>
                  </w:tcMar>
                </w:tcPr>
                <w:p w:rsidR="000F03A7" w:rsidRPr="0092350C" w:rsidRDefault="000F03A7" w:rsidP="0092350C">
                  <w:pPr>
                    <w:autoSpaceDE w:val="0"/>
                    <w:autoSpaceDN w:val="0"/>
                    <w:adjustRightInd w:val="0"/>
                    <w:jc w:val="center"/>
                    <w:rPr>
                      <w:rFonts w:eastAsia="Calibri" w:cs="Times New Roman"/>
                      <w:sz w:val="22"/>
                      <w:szCs w:val="22"/>
                    </w:rPr>
                  </w:pPr>
                </w:p>
              </w:tc>
            </w:tr>
          </w:tbl>
          <w:p w:rsidR="000F03A7" w:rsidRPr="0092350C" w:rsidRDefault="000F03A7" w:rsidP="0092350C">
            <w:pPr>
              <w:autoSpaceDE w:val="0"/>
              <w:autoSpaceDN w:val="0"/>
              <w:adjustRightInd w:val="0"/>
              <w:jc w:val="both"/>
              <w:rPr>
                <w:rFonts w:eastAsia="Calibri" w:cs="Times New Roman"/>
                <w:b/>
                <w:sz w:val="22"/>
                <w:szCs w:val="22"/>
              </w:rPr>
            </w:pP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ind w:left="720" w:hanging="720"/>
              <w:jc w:val="both"/>
              <w:rPr>
                <w:rFonts w:eastAsia="Calibri" w:cs="Times New Roman"/>
                <w:i/>
                <w:sz w:val="22"/>
                <w:szCs w:val="22"/>
              </w:rPr>
            </w:pPr>
            <w:r w:rsidRPr="0092350C">
              <w:rPr>
                <w:rFonts w:eastAsia="Calibri" w:cs="Times New Roman"/>
                <w:b/>
                <w:i/>
                <w:sz w:val="22"/>
                <w:szCs w:val="22"/>
              </w:rPr>
              <w:t>(m)</w:t>
            </w:r>
            <w:r w:rsidRPr="0092350C">
              <w:rPr>
                <w:rFonts w:eastAsia="Calibri" w:cs="Times New Roman"/>
                <w:b/>
                <w:i/>
                <w:sz w:val="22"/>
                <w:szCs w:val="22"/>
              </w:rPr>
              <w:tab/>
            </w:r>
            <w:r w:rsidRPr="0092350C">
              <w:rPr>
                <w:rFonts w:eastAsia="Calibri" w:cs="Times New Roman"/>
                <w:b/>
                <w:i/>
                <w:sz w:val="22"/>
                <w:szCs w:val="22"/>
                <w:u w:val="single"/>
              </w:rPr>
              <w:t>Please indicate which options are applicable and provide details where applicable (to the best of your knowledge)</w:t>
            </w:r>
          </w:p>
          <w:p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 has no outstanding debts or liabilities</w:t>
            </w:r>
          </w:p>
          <w:p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P’s debts or liabilities are as follows: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0F03A7" w:rsidRPr="0092350C" w:rsidTr="0092350C">
              <w:tc>
                <w:tcPr>
                  <w:tcW w:w="3449" w:type="dxa"/>
                  <w:shd w:val="clear" w:color="auto" w:fill="auto"/>
                  <w:tcMar>
                    <w:top w:w="57" w:type="dxa"/>
                    <w:bottom w:w="57" w:type="dxa"/>
                  </w:tcMar>
                </w:tcPr>
                <w:p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Information about loan / debt</w:t>
                  </w:r>
                </w:p>
                <w:p w:rsidR="000F03A7" w:rsidRPr="0092350C" w:rsidRDefault="000F03A7" w:rsidP="0092350C">
                  <w:pPr>
                    <w:autoSpaceDE w:val="0"/>
                    <w:autoSpaceDN w:val="0"/>
                    <w:adjustRightInd w:val="0"/>
                    <w:jc w:val="center"/>
                    <w:rPr>
                      <w:rFonts w:eastAsia="Calibri" w:cs="Times New Roman"/>
                      <w:i/>
                      <w:sz w:val="22"/>
                      <w:szCs w:val="22"/>
                    </w:rPr>
                  </w:pPr>
                  <w:r w:rsidRPr="0092350C">
                    <w:rPr>
                      <w:rFonts w:eastAsia="Calibri" w:cs="Times New Roman"/>
                      <w:i/>
                      <w:sz w:val="22"/>
                      <w:szCs w:val="22"/>
                    </w:rPr>
                    <w:t>(e.g. creditor, reason for loan/debt etc.)</w:t>
                  </w:r>
                </w:p>
              </w:tc>
              <w:tc>
                <w:tcPr>
                  <w:tcW w:w="2963" w:type="dxa"/>
                  <w:shd w:val="clear" w:color="auto" w:fill="auto"/>
                  <w:tcMar>
                    <w:top w:w="57" w:type="dxa"/>
                    <w:bottom w:w="57" w:type="dxa"/>
                  </w:tcMar>
                </w:tcPr>
                <w:p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Amount owed</w:t>
                  </w:r>
                </w:p>
              </w:tc>
            </w:tr>
            <w:tr w:rsidR="000F03A7" w:rsidRPr="0092350C" w:rsidTr="0092350C">
              <w:tc>
                <w:tcPr>
                  <w:tcW w:w="3449" w:type="dxa"/>
                  <w:shd w:val="clear" w:color="auto" w:fill="auto"/>
                  <w:tcMar>
                    <w:top w:w="57" w:type="dxa"/>
                    <w:bottom w:w="57" w:type="dxa"/>
                  </w:tcMar>
                </w:tcPr>
                <w:p w:rsidR="000F03A7" w:rsidRPr="0092350C" w:rsidRDefault="000F03A7" w:rsidP="0092350C">
                  <w:pPr>
                    <w:autoSpaceDE w:val="0"/>
                    <w:autoSpaceDN w:val="0"/>
                    <w:adjustRightInd w:val="0"/>
                    <w:jc w:val="center"/>
                    <w:rPr>
                      <w:rFonts w:eastAsia="Calibri" w:cs="Times New Roman"/>
                      <w:sz w:val="22"/>
                      <w:szCs w:val="22"/>
                    </w:rPr>
                  </w:pPr>
                </w:p>
                <w:p w:rsidR="000F03A7" w:rsidRPr="0092350C" w:rsidRDefault="000F03A7" w:rsidP="0092350C">
                  <w:pPr>
                    <w:autoSpaceDE w:val="0"/>
                    <w:autoSpaceDN w:val="0"/>
                    <w:adjustRightInd w:val="0"/>
                    <w:jc w:val="center"/>
                    <w:rPr>
                      <w:rFonts w:eastAsia="Calibri" w:cs="Times New Roman"/>
                      <w:sz w:val="22"/>
                      <w:szCs w:val="22"/>
                    </w:rPr>
                  </w:pPr>
                </w:p>
                <w:p w:rsidR="000F03A7" w:rsidRPr="0092350C" w:rsidRDefault="000F03A7" w:rsidP="0092350C">
                  <w:pPr>
                    <w:autoSpaceDE w:val="0"/>
                    <w:autoSpaceDN w:val="0"/>
                    <w:adjustRightInd w:val="0"/>
                    <w:jc w:val="center"/>
                    <w:rPr>
                      <w:rFonts w:eastAsia="Calibri" w:cs="Times New Roman"/>
                      <w:sz w:val="22"/>
                      <w:szCs w:val="22"/>
                    </w:rPr>
                  </w:pPr>
                </w:p>
                <w:p w:rsidR="000F03A7" w:rsidRPr="0092350C" w:rsidRDefault="000F03A7" w:rsidP="0092350C">
                  <w:pPr>
                    <w:autoSpaceDE w:val="0"/>
                    <w:autoSpaceDN w:val="0"/>
                    <w:adjustRightInd w:val="0"/>
                    <w:jc w:val="center"/>
                    <w:rPr>
                      <w:rFonts w:eastAsia="Calibri" w:cs="Times New Roman"/>
                      <w:sz w:val="22"/>
                      <w:szCs w:val="22"/>
                    </w:rPr>
                  </w:pPr>
                </w:p>
              </w:tc>
              <w:tc>
                <w:tcPr>
                  <w:tcW w:w="2963" w:type="dxa"/>
                  <w:shd w:val="clear" w:color="auto" w:fill="auto"/>
                  <w:tcMar>
                    <w:top w:w="57" w:type="dxa"/>
                    <w:bottom w:w="57" w:type="dxa"/>
                  </w:tcMar>
                </w:tcPr>
                <w:p w:rsidR="000F03A7" w:rsidRPr="0092350C" w:rsidRDefault="000F03A7" w:rsidP="0092350C">
                  <w:pPr>
                    <w:autoSpaceDE w:val="0"/>
                    <w:autoSpaceDN w:val="0"/>
                    <w:adjustRightInd w:val="0"/>
                    <w:jc w:val="center"/>
                    <w:rPr>
                      <w:rFonts w:eastAsia="Calibri" w:cs="Times New Roman"/>
                      <w:sz w:val="22"/>
                      <w:szCs w:val="22"/>
                    </w:rPr>
                  </w:pPr>
                </w:p>
              </w:tc>
            </w:tr>
          </w:tbl>
          <w:p w:rsidR="000F03A7" w:rsidRPr="0092350C" w:rsidRDefault="000F03A7" w:rsidP="0092350C">
            <w:pPr>
              <w:autoSpaceDE w:val="0"/>
              <w:autoSpaceDN w:val="0"/>
              <w:adjustRightInd w:val="0"/>
              <w:jc w:val="both"/>
              <w:rPr>
                <w:rFonts w:eastAsia="Calibri" w:cs="Times New Roman"/>
                <w:b/>
                <w:sz w:val="22"/>
                <w:szCs w:val="22"/>
              </w:rPr>
            </w:pP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ind w:left="720" w:hanging="720"/>
              <w:jc w:val="both"/>
              <w:rPr>
                <w:rFonts w:eastAsia="Calibri" w:cs="Times New Roman"/>
                <w:i/>
                <w:sz w:val="22"/>
                <w:szCs w:val="22"/>
              </w:rPr>
            </w:pPr>
            <w:r w:rsidRPr="0092350C">
              <w:rPr>
                <w:rFonts w:eastAsia="Calibri" w:cs="Times New Roman"/>
                <w:b/>
                <w:i/>
                <w:sz w:val="22"/>
                <w:szCs w:val="22"/>
              </w:rPr>
              <w:t>(n)</w:t>
            </w:r>
            <w:r w:rsidRPr="0092350C">
              <w:rPr>
                <w:rFonts w:eastAsia="Calibri" w:cs="Times New Roman"/>
                <w:b/>
                <w:i/>
                <w:sz w:val="22"/>
                <w:szCs w:val="22"/>
              </w:rPr>
              <w:tab/>
            </w:r>
            <w:r w:rsidRPr="0092350C">
              <w:rPr>
                <w:rFonts w:eastAsia="Calibri" w:cs="Times New Roman"/>
                <w:b/>
                <w:i/>
                <w:sz w:val="22"/>
                <w:szCs w:val="22"/>
                <w:u w:val="single"/>
              </w:rPr>
              <w:t>Please indicate which options are applicable and provide details where applicable (to the best of your knowledge)</w:t>
            </w:r>
          </w:p>
          <w:p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 has not received and is not going to receive any form of compensation or award of damages</w:t>
            </w:r>
          </w:p>
          <w:p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 has received or is going to receive the following compensation or award of damages: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772"/>
            </w:tblGrid>
            <w:tr w:rsidR="000F03A7" w:rsidRPr="0092350C" w:rsidTr="0092350C">
              <w:tc>
                <w:tcPr>
                  <w:tcW w:w="3449" w:type="dxa"/>
                  <w:shd w:val="clear" w:color="auto" w:fill="auto"/>
                  <w:tcMar>
                    <w:top w:w="57" w:type="dxa"/>
                    <w:bottom w:w="57" w:type="dxa"/>
                  </w:tcMar>
                </w:tcPr>
                <w:p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Information about compensation</w:t>
                  </w:r>
                </w:p>
                <w:p w:rsidR="000F03A7" w:rsidRPr="0092350C" w:rsidRDefault="000F03A7" w:rsidP="0092350C">
                  <w:pPr>
                    <w:autoSpaceDE w:val="0"/>
                    <w:autoSpaceDN w:val="0"/>
                    <w:adjustRightInd w:val="0"/>
                    <w:jc w:val="center"/>
                    <w:rPr>
                      <w:rFonts w:eastAsia="Calibri" w:cs="Times New Roman"/>
                      <w:i/>
                      <w:sz w:val="22"/>
                      <w:szCs w:val="22"/>
                    </w:rPr>
                  </w:pPr>
                  <w:r w:rsidRPr="0092350C">
                    <w:rPr>
                      <w:rFonts w:eastAsia="Calibri" w:cs="Times New Roman"/>
                      <w:i/>
                      <w:sz w:val="22"/>
                      <w:szCs w:val="22"/>
                    </w:rPr>
                    <w:t>(e.g. nature of claim etc.)</w:t>
                  </w:r>
                </w:p>
              </w:tc>
              <w:tc>
                <w:tcPr>
                  <w:tcW w:w="2963" w:type="dxa"/>
                  <w:shd w:val="clear" w:color="auto" w:fill="auto"/>
                  <w:tcMar>
                    <w:top w:w="57" w:type="dxa"/>
                    <w:bottom w:w="57" w:type="dxa"/>
                  </w:tcMar>
                </w:tcPr>
                <w:p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Amount</w:t>
                  </w:r>
                </w:p>
              </w:tc>
            </w:tr>
            <w:tr w:rsidR="000F03A7" w:rsidRPr="0092350C" w:rsidTr="0092350C">
              <w:tc>
                <w:tcPr>
                  <w:tcW w:w="3449" w:type="dxa"/>
                  <w:shd w:val="clear" w:color="auto" w:fill="auto"/>
                  <w:tcMar>
                    <w:top w:w="57" w:type="dxa"/>
                    <w:bottom w:w="57" w:type="dxa"/>
                  </w:tcMar>
                </w:tcPr>
                <w:p w:rsidR="000F03A7" w:rsidRPr="0092350C" w:rsidRDefault="000F03A7" w:rsidP="0092350C">
                  <w:pPr>
                    <w:autoSpaceDE w:val="0"/>
                    <w:autoSpaceDN w:val="0"/>
                    <w:adjustRightInd w:val="0"/>
                    <w:jc w:val="center"/>
                    <w:rPr>
                      <w:rFonts w:eastAsia="Calibri" w:cs="Times New Roman"/>
                      <w:sz w:val="22"/>
                      <w:szCs w:val="22"/>
                    </w:rPr>
                  </w:pPr>
                </w:p>
                <w:p w:rsidR="000F03A7" w:rsidRPr="0092350C" w:rsidRDefault="000F03A7" w:rsidP="0092350C">
                  <w:pPr>
                    <w:autoSpaceDE w:val="0"/>
                    <w:autoSpaceDN w:val="0"/>
                    <w:adjustRightInd w:val="0"/>
                    <w:jc w:val="center"/>
                    <w:rPr>
                      <w:rFonts w:eastAsia="Calibri" w:cs="Times New Roman"/>
                      <w:sz w:val="22"/>
                      <w:szCs w:val="22"/>
                    </w:rPr>
                  </w:pPr>
                </w:p>
                <w:p w:rsidR="000F03A7" w:rsidRPr="0092350C" w:rsidRDefault="000F03A7" w:rsidP="0092350C">
                  <w:pPr>
                    <w:autoSpaceDE w:val="0"/>
                    <w:autoSpaceDN w:val="0"/>
                    <w:adjustRightInd w:val="0"/>
                    <w:jc w:val="center"/>
                    <w:rPr>
                      <w:rFonts w:eastAsia="Calibri" w:cs="Times New Roman"/>
                      <w:sz w:val="22"/>
                      <w:szCs w:val="22"/>
                    </w:rPr>
                  </w:pPr>
                </w:p>
                <w:p w:rsidR="000F03A7" w:rsidRPr="0092350C" w:rsidRDefault="000F03A7" w:rsidP="0092350C">
                  <w:pPr>
                    <w:autoSpaceDE w:val="0"/>
                    <w:autoSpaceDN w:val="0"/>
                    <w:adjustRightInd w:val="0"/>
                    <w:jc w:val="center"/>
                    <w:rPr>
                      <w:rFonts w:eastAsia="Calibri" w:cs="Times New Roman"/>
                      <w:sz w:val="22"/>
                      <w:szCs w:val="22"/>
                    </w:rPr>
                  </w:pPr>
                </w:p>
              </w:tc>
              <w:tc>
                <w:tcPr>
                  <w:tcW w:w="2963" w:type="dxa"/>
                  <w:shd w:val="clear" w:color="auto" w:fill="auto"/>
                  <w:tcMar>
                    <w:top w:w="57" w:type="dxa"/>
                    <w:bottom w:w="57" w:type="dxa"/>
                  </w:tcMar>
                </w:tcPr>
                <w:p w:rsidR="000F03A7" w:rsidRPr="0092350C" w:rsidRDefault="000F03A7" w:rsidP="0092350C">
                  <w:pPr>
                    <w:autoSpaceDE w:val="0"/>
                    <w:autoSpaceDN w:val="0"/>
                    <w:adjustRightInd w:val="0"/>
                    <w:jc w:val="center"/>
                    <w:rPr>
                      <w:rFonts w:eastAsia="Calibri" w:cs="Times New Roman"/>
                      <w:sz w:val="22"/>
                      <w:szCs w:val="22"/>
                    </w:rPr>
                  </w:pPr>
                </w:p>
              </w:tc>
            </w:tr>
          </w:tbl>
          <w:p w:rsidR="000F03A7" w:rsidRPr="0092350C" w:rsidRDefault="000F03A7" w:rsidP="0092350C">
            <w:pPr>
              <w:autoSpaceDE w:val="0"/>
              <w:autoSpaceDN w:val="0"/>
              <w:adjustRightInd w:val="0"/>
              <w:ind w:left="720" w:hanging="720"/>
              <w:jc w:val="both"/>
              <w:rPr>
                <w:rFonts w:eastAsia="Calibri" w:cs="Times New Roman"/>
                <w:b/>
                <w:i/>
                <w:sz w:val="22"/>
                <w:szCs w:val="22"/>
              </w:rPr>
            </w:pP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jc w:val="both"/>
              <w:rPr>
                <w:rFonts w:eastAsia="Calibri" w:cs="Times New Roman"/>
                <w:sz w:val="22"/>
                <w:szCs w:val="22"/>
              </w:rPr>
            </w:pPr>
            <w:r w:rsidRPr="0092350C">
              <w:rPr>
                <w:rFonts w:eastAsia="Calibri" w:cs="Times New Roman"/>
                <w:b/>
                <w:sz w:val="22"/>
                <w:szCs w:val="22"/>
              </w:rPr>
              <w:t>(o)</w:t>
            </w:r>
            <w:r w:rsidRPr="0092350C">
              <w:rPr>
                <w:rFonts w:eastAsia="Calibri" w:cs="Times New Roman"/>
                <w:b/>
                <w:sz w:val="22"/>
                <w:szCs w:val="22"/>
              </w:rPr>
              <w:tab/>
            </w:r>
            <w:r w:rsidRPr="0092350C">
              <w:rPr>
                <w:rFonts w:eastAsia="Calibri" w:cs="Times New Roman"/>
                <w:b/>
                <w:sz w:val="22"/>
                <w:szCs w:val="22"/>
                <w:u w:val="single"/>
              </w:rPr>
              <w:t>LASTING POWER OF ATTORNEY</w:t>
            </w:r>
          </w:p>
          <w:p w:rsidR="000F03A7" w:rsidRPr="0092350C" w:rsidRDefault="000F03A7" w:rsidP="0092350C">
            <w:pPr>
              <w:autoSpaceDE w:val="0"/>
              <w:autoSpaceDN w:val="0"/>
              <w:adjustRightInd w:val="0"/>
              <w:jc w:val="both"/>
              <w:rPr>
                <w:rFonts w:eastAsia="Calibri" w:cs="Times New Roman"/>
                <w:i/>
                <w:sz w:val="22"/>
                <w:szCs w:val="22"/>
              </w:rPr>
            </w:pPr>
            <w:r w:rsidRPr="0092350C">
              <w:rPr>
                <w:rFonts w:eastAsia="Calibri" w:cs="Times New Roman"/>
                <w:i/>
                <w:sz w:val="22"/>
                <w:szCs w:val="22"/>
              </w:rPr>
              <w:tab/>
              <w:t>(Please indicate which of the following is applicable)</w:t>
            </w:r>
          </w:p>
          <w:p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 xml:space="preserve">P made a Lasting Power of Attorney and the Registration No. is: </w:t>
            </w:r>
          </w:p>
          <w:p w:rsidR="000F03A7" w:rsidRPr="0092350C" w:rsidRDefault="00DA0C34" w:rsidP="0092350C">
            <w:pPr>
              <w:autoSpaceDE w:val="0"/>
              <w:autoSpaceDN w:val="0"/>
              <w:adjustRightInd w:val="0"/>
              <w:ind w:left="1077"/>
              <w:jc w:val="both"/>
              <w:rPr>
                <w:rFonts w:eastAsia="Calibri" w:cs="Times New Roman"/>
                <w:b/>
                <w:sz w:val="22"/>
                <w:szCs w:val="22"/>
              </w:rPr>
            </w:pPr>
            <w:r w:rsidRPr="0092350C">
              <w:rPr>
                <w:rFonts w:eastAsia="Calibri" w:cs="Times New Roman"/>
                <w:b/>
                <w:sz w:val="22"/>
                <w:szCs w:val="22"/>
              </w:rPr>
              <w:t>_______________________________________________________</w:t>
            </w:r>
          </w:p>
          <w:p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 made an instrument intended to create a Lasting Power of Attorney but it has not been registered yet</w:t>
            </w:r>
          </w:p>
          <w:p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 has not made a Lasting Power of Attorney and, as far as I am aware, P has not make an instrument intended to create a Lasting Power of Attorney</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jc w:val="both"/>
              <w:rPr>
                <w:rFonts w:eastAsia="Calibri" w:cs="Times New Roman"/>
                <w:b/>
                <w:sz w:val="22"/>
                <w:szCs w:val="22"/>
                <w:u w:val="single"/>
              </w:rPr>
            </w:pPr>
            <w:r w:rsidRPr="0092350C">
              <w:rPr>
                <w:rFonts w:eastAsia="Calibri" w:cs="Times New Roman"/>
                <w:b/>
                <w:sz w:val="22"/>
                <w:szCs w:val="22"/>
              </w:rPr>
              <w:t>(p)</w:t>
            </w:r>
            <w:r w:rsidRPr="0092350C">
              <w:rPr>
                <w:rFonts w:eastAsia="Calibri" w:cs="Times New Roman"/>
                <w:b/>
                <w:sz w:val="22"/>
                <w:szCs w:val="22"/>
              </w:rPr>
              <w:tab/>
              <w:t>Has P made a will?</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Yes   </w:t>
            </w:r>
            <w:r w:rsidR="00E44DCD" w:rsidRPr="0092350C">
              <w:rPr>
                <w:rFonts w:eastAsia="Calibri" w:cs="Times New Roman"/>
                <w:b/>
                <w:sz w:val="22"/>
                <w:szCs w:val="22"/>
              </w:rPr>
              <w:t xml:space="preserve"> </w:t>
            </w:r>
            <w:r w:rsidRPr="0092350C">
              <w:rPr>
                <w:rFonts w:eastAsia="Calibri" w:cs="Times New Roman"/>
                <w:b/>
                <w:sz w:val="22"/>
                <w:szCs w:val="22"/>
              </w:rPr>
              <w:t xml:space="preserve"> </w:t>
            </w:r>
            <w:r w:rsidRPr="0092350C">
              <w:rPr>
                <w:rFonts w:eastAsia="Calibri" w:cs="Times New Roman"/>
                <w:b/>
                <w:sz w:val="22"/>
                <w:szCs w:val="22"/>
              </w:rPr>
              <w:sym w:font="Wingdings" w:char="F06F"/>
            </w:r>
            <w:r w:rsidRPr="0092350C">
              <w:rPr>
                <w:rFonts w:eastAsia="Calibri" w:cs="Times New Roman"/>
                <w:b/>
                <w:sz w:val="22"/>
                <w:szCs w:val="22"/>
              </w:rPr>
              <w:t xml:space="preserve"> No</w:t>
            </w:r>
            <w:r w:rsidRPr="0092350C">
              <w:rPr>
                <w:rFonts w:eastAsia="Calibri" w:cs="Times New Roman"/>
                <w:b/>
                <w:sz w:val="22"/>
                <w:szCs w:val="22"/>
              </w:rPr>
              <w:tab/>
              <w:t xml:space="preserve">       </w:t>
            </w:r>
            <w:r w:rsidRPr="0092350C">
              <w:rPr>
                <w:rFonts w:eastAsia="Calibri" w:cs="Times New Roman"/>
                <w:b/>
                <w:sz w:val="22"/>
                <w:szCs w:val="22"/>
              </w:rPr>
              <w:sym w:font="Wingdings" w:char="F06F"/>
            </w:r>
            <w:r w:rsidRPr="0092350C">
              <w:rPr>
                <w:rFonts w:eastAsia="Calibri" w:cs="Times New Roman"/>
                <w:b/>
                <w:sz w:val="22"/>
                <w:szCs w:val="22"/>
              </w:rPr>
              <w:t xml:space="preserve">  I do not know</w:t>
            </w:r>
          </w:p>
        </w:tc>
      </w:tr>
    </w:tbl>
    <w:p w:rsidR="000F03A7" w:rsidRPr="000F03A7" w:rsidRDefault="000F03A7" w:rsidP="000F03A7">
      <w:pPr>
        <w:divId w:val="2116439976"/>
        <w:rPr>
          <w:rFonts w:cs="Times New Roman"/>
          <w:sz w:val="22"/>
          <w:szCs w:val="22"/>
        </w:rPr>
      </w:pPr>
    </w:p>
    <w:p w:rsidR="00DC2794" w:rsidRDefault="00DC2794" w:rsidP="000F03A7">
      <w:pPr>
        <w:divId w:val="2116439976"/>
        <w:rPr>
          <w:rFonts w:cs="Times New Roman"/>
          <w:sz w:val="22"/>
          <w:szCs w:val="22"/>
        </w:rPr>
        <w:sectPr w:rsidR="00DC2794" w:rsidSect="00C6605E">
          <w:pgSz w:w="11906" w:h="16838"/>
          <w:pgMar w:top="1134" w:right="1440" w:bottom="1440" w:left="1440" w:header="708" w:footer="708" w:gutter="0"/>
          <w:cols w:space="708"/>
          <w:docGrid w:linePitch="360"/>
        </w:sectPr>
      </w:pPr>
    </w:p>
    <w:p w:rsidR="000F03A7" w:rsidRPr="000F03A7" w:rsidRDefault="000F03A7" w:rsidP="000F03A7">
      <w:pPr>
        <w:divId w:val="2116439976"/>
        <w:rPr>
          <w:rFonts w:cs="Times New Roman"/>
          <w:sz w:val="22"/>
          <w:szCs w:val="22"/>
        </w:rPr>
      </w:pP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jc w:val="both"/>
              <w:rPr>
                <w:rFonts w:eastAsia="Calibri" w:cs="Times New Roman"/>
                <w:sz w:val="22"/>
                <w:szCs w:val="22"/>
              </w:rPr>
            </w:pPr>
            <w:r w:rsidRPr="0092350C">
              <w:rPr>
                <w:rFonts w:eastAsia="Calibri" w:cs="Times New Roman"/>
                <w:b/>
                <w:sz w:val="22"/>
                <w:szCs w:val="22"/>
              </w:rPr>
              <w:t>(q)</w:t>
            </w:r>
            <w:r w:rsidRPr="0092350C">
              <w:rPr>
                <w:rFonts w:eastAsia="Calibri" w:cs="Times New Roman"/>
                <w:b/>
                <w:sz w:val="22"/>
                <w:szCs w:val="22"/>
              </w:rPr>
              <w:tab/>
            </w:r>
            <w:r w:rsidRPr="0092350C">
              <w:rPr>
                <w:rFonts w:eastAsia="Calibri" w:cs="Times New Roman"/>
                <w:b/>
                <w:sz w:val="22"/>
                <w:szCs w:val="22"/>
                <w:u w:val="single"/>
              </w:rPr>
              <w:t>PREVIOUS LEGAL APPLICATIONS CONCERNING P</w:t>
            </w:r>
          </w:p>
          <w:p w:rsidR="000F03A7" w:rsidRPr="0092350C" w:rsidRDefault="000F03A7" w:rsidP="0092350C">
            <w:pPr>
              <w:autoSpaceDE w:val="0"/>
              <w:autoSpaceDN w:val="0"/>
              <w:adjustRightInd w:val="0"/>
              <w:jc w:val="both"/>
              <w:rPr>
                <w:rFonts w:eastAsia="Calibri" w:cs="Times New Roman"/>
                <w:i/>
                <w:sz w:val="22"/>
                <w:szCs w:val="22"/>
              </w:rPr>
            </w:pPr>
            <w:r w:rsidRPr="0092350C">
              <w:rPr>
                <w:rFonts w:eastAsia="Calibri" w:cs="Times New Roman"/>
                <w:i/>
                <w:sz w:val="22"/>
                <w:szCs w:val="22"/>
              </w:rPr>
              <w:tab/>
              <w:t>(Please indicate which of the following is applicable)</w:t>
            </w:r>
          </w:p>
          <w:p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There has been no application or order made relating to P under the Mental Capacity Act as well as the repealed Mental Disorders and Treatment Act</w:t>
            </w:r>
          </w:p>
          <w:p w:rsidR="00B22518" w:rsidRPr="0092350C" w:rsidRDefault="00B22518" w:rsidP="0092350C">
            <w:pPr>
              <w:autoSpaceDE w:val="0"/>
              <w:autoSpaceDN w:val="0"/>
              <w:adjustRightInd w:val="0"/>
              <w:ind w:left="1077"/>
              <w:jc w:val="both"/>
              <w:rPr>
                <w:rFonts w:eastAsia="Calibri" w:cs="Times New Roman"/>
                <w:b/>
                <w:sz w:val="22"/>
                <w:szCs w:val="22"/>
              </w:rPr>
            </w:pPr>
          </w:p>
          <w:p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There was an application or order made relating to P under the Mental Capacity Act or the repealed Mental Disorders and Treatment Act in case no. ______________________</w:t>
            </w:r>
          </w:p>
        </w:tc>
      </w:tr>
    </w:tbl>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rsidR="000F03A7" w:rsidRPr="000F03A7" w:rsidRDefault="000F03A7" w:rsidP="000F03A7">
      <w:pPr>
        <w:autoSpaceDE w:val="0"/>
        <w:autoSpaceDN w:val="0"/>
        <w:adjustRightInd w:val="0"/>
        <w:ind w:left="720" w:hanging="720"/>
        <w:jc w:val="both"/>
        <w:divId w:val="2116439976"/>
        <w:rPr>
          <w:rFonts w:eastAsia="Calibri" w:cs="Times New Roman"/>
          <w:b/>
          <w:smallCaps/>
          <w:sz w:val="22"/>
          <w:szCs w:val="22"/>
          <w:u w:val="single"/>
        </w:rPr>
      </w:pPr>
      <w:r w:rsidRPr="000F03A7">
        <w:rPr>
          <w:rFonts w:eastAsia="Calibri" w:cs="Times New Roman"/>
          <w:sz w:val="22"/>
          <w:szCs w:val="22"/>
        </w:rPr>
        <w:t>6.</w:t>
      </w:r>
      <w:r w:rsidRPr="000F03A7">
        <w:rPr>
          <w:rFonts w:eastAsia="Calibri" w:cs="Times New Roman"/>
          <w:sz w:val="22"/>
          <w:szCs w:val="22"/>
        </w:rPr>
        <w:tab/>
      </w:r>
      <w:r w:rsidRPr="000F03A7">
        <w:rPr>
          <w:rFonts w:eastAsia="Calibri" w:cs="Times New Roman"/>
          <w:b/>
          <w:smallCaps/>
          <w:sz w:val="22"/>
          <w:szCs w:val="22"/>
          <w:u w:val="single"/>
        </w:rPr>
        <w:t>Information about Relevant Persons</w:t>
      </w:r>
    </w:p>
    <w:p w:rsidR="000F03A7" w:rsidRPr="000F03A7" w:rsidRDefault="000F03A7" w:rsidP="000F03A7">
      <w:pPr>
        <w:autoSpaceDE w:val="0"/>
        <w:autoSpaceDN w:val="0"/>
        <w:adjustRightInd w:val="0"/>
        <w:ind w:left="720"/>
        <w:jc w:val="both"/>
        <w:divId w:val="2116439976"/>
        <w:rPr>
          <w:rFonts w:eastAsia="Calibri" w:cs="Times New Roman"/>
          <w:i/>
          <w:sz w:val="22"/>
          <w:szCs w:val="22"/>
        </w:rPr>
      </w:pPr>
      <w:r w:rsidRPr="000F03A7">
        <w:rPr>
          <w:rFonts w:eastAsia="Calibri" w:cs="Times New Roman"/>
          <w:i/>
          <w:sz w:val="22"/>
          <w:szCs w:val="22"/>
        </w:rPr>
        <w:t>(Please do not leave any blanks.  Please state “Nil” if there is no one in the category in question.  If a Relevant Person has passed away, please state the person’s name and indicate “(deceased)” after the name.)</w:t>
      </w:r>
    </w:p>
    <w:p w:rsidR="000F03A7" w:rsidRPr="000F03A7" w:rsidRDefault="000F03A7" w:rsidP="000F03A7">
      <w:pPr>
        <w:autoSpaceDE w:val="0"/>
        <w:autoSpaceDN w:val="0"/>
        <w:adjustRightInd w:val="0"/>
        <w:ind w:left="720"/>
        <w:jc w:val="both"/>
        <w:divId w:val="2116439976"/>
        <w:rPr>
          <w:rFonts w:eastAsia="Calibri" w:cs="Times New Roman"/>
          <w:b/>
          <w:smallCaps/>
          <w:sz w:val="22"/>
          <w:szCs w:val="22"/>
          <w:u w:val="single"/>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rsidTr="0092350C">
        <w:trPr>
          <w:divId w:val="2116439976"/>
        </w:trPr>
        <w:tc>
          <w:tcPr>
            <w:tcW w:w="5000" w:type="pct"/>
            <w:gridSpan w:val="3"/>
            <w:shd w:val="clear" w:color="auto" w:fill="D9D9D9"/>
          </w:tcPr>
          <w:p w:rsidR="000F03A7" w:rsidRPr="0092350C" w:rsidRDefault="000F03A7" w:rsidP="0092350C">
            <w:pPr>
              <w:rPr>
                <w:rFonts w:eastAsia="Calibri" w:cs="Times New Roman"/>
                <w:b/>
                <w:caps/>
                <w:sz w:val="22"/>
                <w:szCs w:val="22"/>
              </w:rPr>
            </w:pPr>
            <w:r w:rsidRPr="0092350C">
              <w:rPr>
                <w:rFonts w:eastAsia="Calibri" w:cs="Times New Roman"/>
                <w:b/>
                <w:sz w:val="22"/>
                <w:szCs w:val="22"/>
              </w:rPr>
              <w:t>(a)</w:t>
            </w:r>
            <w:r w:rsidRPr="0092350C">
              <w:rPr>
                <w:rFonts w:eastAsia="Calibri" w:cs="Times New Roman"/>
                <w:b/>
                <w:sz w:val="22"/>
                <w:szCs w:val="22"/>
              </w:rPr>
              <w:tab/>
            </w:r>
            <w:r w:rsidRPr="0092350C">
              <w:rPr>
                <w:rFonts w:eastAsia="Calibri" w:cs="Times New Roman"/>
                <w:b/>
                <w:caps/>
                <w:sz w:val="22"/>
                <w:szCs w:val="22"/>
              </w:rPr>
              <w:t>P’s spouse</w:t>
            </w:r>
          </w:p>
        </w:tc>
      </w:tr>
      <w:tr w:rsidR="000F03A7" w:rsidRPr="0092350C" w:rsidTr="0092350C">
        <w:trPr>
          <w:divId w:val="2116439976"/>
        </w:trPr>
        <w:tc>
          <w:tcPr>
            <w:tcW w:w="2544" w:type="pct"/>
            <w:shd w:val="clear" w:color="auto" w:fill="auto"/>
          </w:tcPr>
          <w:p w:rsidR="000F03A7" w:rsidRPr="0092350C" w:rsidRDefault="000F03A7" w:rsidP="0092350C">
            <w:pPr>
              <w:jc w:val="center"/>
              <w:rPr>
                <w:rFonts w:eastAsia="Calibri" w:cs="Times New Roman"/>
                <w:b/>
                <w:sz w:val="22"/>
                <w:szCs w:val="22"/>
              </w:rPr>
            </w:pPr>
            <w:r w:rsidRPr="0092350C">
              <w:rPr>
                <w:rFonts w:eastAsia="Calibri" w:cs="Times New Roman"/>
                <w:b/>
                <w:sz w:val="22"/>
                <w:szCs w:val="22"/>
              </w:rPr>
              <w:t>Full name</w:t>
            </w:r>
          </w:p>
          <w:p w:rsidR="00E44DCD" w:rsidRPr="0092350C" w:rsidRDefault="00E44DCD" w:rsidP="0092350C">
            <w:pPr>
              <w:jc w:val="center"/>
              <w:rPr>
                <w:rFonts w:eastAsia="Calibri" w:cs="Times New Roman"/>
                <w:b/>
                <w:sz w:val="22"/>
                <w:szCs w:val="22"/>
              </w:rPr>
            </w:pPr>
          </w:p>
        </w:tc>
        <w:tc>
          <w:tcPr>
            <w:tcW w:w="1666" w:type="pct"/>
            <w:shd w:val="clear" w:color="auto" w:fill="auto"/>
          </w:tcPr>
          <w:p w:rsidR="000F03A7" w:rsidRPr="0092350C" w:rsidRDefault="000F03A7" w:rsidP="0092350C">
            <w:pPr>
              <w:jc w:val="center"/>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rsidR="000F03A7" w:rsidRPr="0092350C" w:rsidRDefault="000F03A7" w:rsidP="0092350C">
            <w:pPr>
              <w:jc w:val="center"/>
              <w:rPr>
                <w:rFonts w:eastAsia="Calibri" w:cs="Times New Roman"/>
                <w:b/>
                <w:sz w:val="22"/>
                <w:szCs w:val="22"/>
              </w:rPr>
            </w:pPr>
            <w:r w:rsidRPr="0092350C">
              <w:rPr>
                <w:rFonts w:eastAsia="Calibri" w:cs="Times New Roman"/>
                <w:b/>
                <w:sz w:val="22"/>
                <w:szCs w:val="22"/>
              </w:rPr>
              <w:t>Age</w:t>
            </w:r>
          </w:p>
        </w:tc>
      </w:tr>
      <w:tr w:rsidR="00E44DCD" w:rsidRPr="0092350C" w:rsidTr="0092350C">
        <w:trPr>
          <w:divId w:val="2116439976"/>
        </w:trPr>
        <w:tc>
          <w:tcPr>
            <w:tcW w:w="2544" w:type="pct"/>
            <w:shd w:val="clear" w:color="auto" w:fill="auto"/>
          </w:tcPr>
          <w:p w:rsidR="00E44DCD" w:rsidRPr="0092350C" w:rsidRDefault="00E44DCD" w:rsidP="0092350C">
            <w:pPr>
              <w:jc w:val="center"/>
              <w:rPr>
                <w:rFonts w:eastAsia="Calibri" w:cs="Times New Roman"/>
                <w:b/>
                <w:sz w:val="22"/>
                <w:szCs w:val="22"/>
              </w:rPr>
            </w:pPr>
          </w:p>
          <w:p w:rsidR="00E44DCD" w:rsidRPr="0092350C" w:rsidRDefault="00E44DCD" w:rsidP="0092350C">
            <w:pPr>
              <w:jc w:val="center"/>
              <w:rPr>
                <w:rFonts w:eastAsia="Calibri" w:cs="Times New Roman"/>
                <w:b/>
                <w:sz w:val="22"/>
                <w:szCs w:val="22"/>
              </w:rPr>
            </w:pPr>
          </w:p>
        </w:tc>
        <w:tc>
          <w:tcPr>
            <w:tcW w:w="1666" w:type="pct"/>
            <w:shd w:val="clear" w:color="auto" w:fill="auto"/>
          </w:tcPr>
          <w:p w:rsidR="00E44DCD" w:rsidRPr="0092350C" w:rsidRDefault="00E44DCD" w:rsidP="0092350C">
            <w:pPr>
              <w:jc w:val="center"/>
              <w:rPr>
                <w:rFonts w:eastAsia="Calibri" w:cs="Times New Roman"/>
                <w:b/>
                <w:sz w:val="22"/>
                <w:szCs w:val="22"/>
              </w:rPr>
            </w:pPr>
          </w:p>
        </w:tc>
        <w:tc>
          <w:tcPr>
            <w:tcW w:w="790" w:type="pct"/>
            <w:shd w:val="clear" w:color="auto" w:fill="auto"/>
          </w:tcPr>
          <w:p w:rsidR="00E44DCD" w:rsidRPr="0092350C" w:rsidRDefault="00E44DCD" w:rsidP="0092350C">
            <w:pPr>
              <w:jc w:val="center"/>
              <w:rPr>
                <w:rFonts w:eastAsia="Calibri" w:cs="Times New Roman"/>
                <w:b/>
                <w:sz w:val="22"/>
                <w:szCs w:val="22"/>
              </w:rPr>
            </w:pPr>
          </w:p>
        </w:tc>
      </w:tr>
    </w:tbl>
    <w:p w:rsidR="00E44DCD" w:rsidRPr="000F03A7" w:rsidRDefault="00E44DCD" w:rsidP="000F03A7">
      <w:pPr>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rsidTr="0092350C">
        <w:trPr>
          <w:divId w:val="2116439976"/>
        </w:trPr>
        <w:tc>
          <w:tcPr>
            <w:tcW w:w="5000" w:type="pct"/>
            <w:gridSpan w:val="3"/>
            <w:shd w:val="clear" w:color="auto" w:fill="D9D9D9"/>
          </w:tcPr>
          <w:p w:rsidR="000F03A7" w:rsidRPr="0092350C" w:rsidRDefault="000F03A7" w:rsidP="0092350C">
            <w:pPr>
              <w:rPr>
                <w:rFonts w:eastAsia="Calibri" w:cs="Times New Roman"/>
                <w:b/>
                <w:sz w:val="22"/>
                <w:szCs w:val="22"/>
              </w:rPr>
            </w:pPr>
            <w:r w:rsidRPr="0092350C">
              <w:rPr>
                <w:rFonts w:eastAsia="Calibri" w:cs="Times New Roman"/>
                <w:b/>
                <w:sz w:val="22"/>
                <w:szCs w:val="22"/>
              </w:rPr>
              <w:t>(b)</w:t>
            </w:r>
            <w:r w:rsidRPr="0092350C">
              <w:rPr>
                <w:rFonts w:eastAsia="Calibri" w:cs="Times New Roman"/>
                <w:b/>
                <w:sz w:val="22"/>
                <w:szCs w:val="22"/>
              </w:rPr>
              <w:tab/>
            </w:r>
            <w:r w:rsidRPr="0092350C">
              <w:rPr>
                <w:rFonts w:eastAsia="Calibri" w:cs="Times New Roman"/>
                <w:b/>
                <w:caps/>
                <w:sz w:val="22"/>
                <w:szCs w:val="22"/>
              </w:rPr>
              <w:t>P’s PARENTS</w:t>
            </w:r>
          </w:p>
        </w:tc>
      </w:tr>
      <w:tr w:rsidR="000F03A7" w:rsidRPr="0092350C" w:rsidTr="0092350C">
        <w:trPr>
          <w:divId w:val="2116439976"/>
        </w:trPr>
        <w:tc>
          <w:tcPr>
            <w:tcW w:w="2544" w:type="pct"/>
            <w:shd w:val="clear" w:color="auto" w:fill="auto"/>
          </w:tcPr>
          <w:p w:rsidR="000F03A7" w:rsidRPr="0092350C" w:rsidRDefault="000F03A7" w:rsidP="0092350C">
            <w:pPr>
              <w:jc w:val="center"/>
              <w:rPr>
                <w:rFonts w:eastAsia="Calibri" w:cs="Times New Roman"/>
                <w:b/>
                <w:sz w:val="22"/>
                <w:szCs w:val="22"/>
              </w:rPr>
            </w:pPr>
            <w:r w:rsidRPr="0092350C">
              <w:rPr>
                <w:rFonts w:eastAsia="Calibri" w:cs="Times New Roman"/>
                <w:b/>
                <w:sz w:val="22"/>
                <w:szCs w:val="22"/>
              </w:rPr>
              <w:t>Full name</w:t>
            </w:r>
          </w:p>
        </w:tc>
        <w:tc>
          <w:tcPr>
            <w:tcW w:w="1666" w:type="pct"/>
            <w:shd w:val="clear" w:color="auto" w:fill="auto"/>
          </w:tcPr>
          <w:p w:rsidR="000F03A7" w:rsidRPr="0092350C" w:rsidRDefault="000F03A7" w:rsidP="0092350C">
            <w:pPr>
              <w:jc w:val="center"/>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rsidR="000F03A7" w:rsidRPr="0092350C" w:rsidRDefault="000F03A7" w:rsidP="0092350C">
            <w:pPr>
              <w:jc w:val="center"/>
              <w:rPr>
                <w:rFonts w:eastAsia="Calibri" w:cs="Times New Roman"/>
                <w:b/>
                <w:sz w:val="22"/>
                <w:szCs w:val="22"/>
              </w:rPr>
            </w:pPr>
            <w:r w:rsidRPr="0092350C">
              <w:rPr>
                <w:rFonts w:eastAsia="Calibri" w:cs="Times New Roman"/>
                <w:b/>
                <w:sz w:val="22"/>
                <w:szCs w:val="22"/>
              </w:rPr>
              <w:t>Age</w:t>
            </w:r>
          </w:p>
        </w:tc>
      </w:tr>
      <w:tr w:rsidR="000F03A7" w:rsidRPr="0092350C" w:rsidTr="0092350C">
        <w:trPr>
          <w:divId w:val="2116439976"/>
        </w:trPr>
        <w:tc>
          <w:tcPr>
            <w:tcW w:w="2544" w:type="pct"/>
            <w:shd w:val="clear" w:color="auto" w:fill="auto"/>
          </w:tcPr>
          <w:p w:rsidR="000F03A7" w:rsidRPr="0092350C" w:rsidRDefault="000F03A7" w:rsidP="0092350C">
            <w:pPr>
              <w:jc w:val="both"/>
              <w:rPr>
                <w:rFonts w:eastAsia="Calibri" w:cs="Times New Roman"/>
                <w:sz w:val="22"/>
                <w:szCs w:val="22"/>
              </w:rPr>
            </w:pPr>
          </w:p>
          <w:p w:rsidR="00B22518" w:rsidRPr="0092350C" w:rsidRDefault="00B22518" w:rsidP="0092350C">
            <w:pPr>
              <w:jc w:val="both"/>
              <w:rPr>
                <w:rFonts w:eastAsia="Calibri" w:cs="Times New Roman"/>
                <w:sz w:val="22"/>
                <w:szCs w:val="22"/>
              </w:rPr>
            </w:pPr>
          </w:p>
        </w:tc>
        <w:tc>
          <w:tcPr>
            <w:tcW w:w="1666" w:type="pct"/>
            <w:shd w:val="clear" w:color="auto" w:fill="auto"/>
          </w:tcPr>
          <w:p w:rsidR="000F03A7" w:rsidRPr="0092350C" w:rsidRDefault="000F03A7" w:rsidP="0092350C">
            <w:pPr>
              <w:jc w:val="both"/>
              <w:rPr>
                <w:rFonts w:eastAsia="Calibri" w:cs="Times New Roman"/>
                <w:sz w:val="22"/>
                <w:szCs w:val="22"/>
              </w:rPr>
            </w:pPr>
          </w:p>
        </w:tc>
        <w:tc>
          <w:tcPr>
            <w:tcW w:w="790" w:type="pct"/>
            <w:shd w:val="clear" w:color="auto" w:fill="auto"/>
          </w:tcPr>
          <w:p w:rsidR="000F03A7" w:rsidRPr="0092350C" w:rsidRDefault="000F03A7" w:rsidP="0092350C">
            <w:pPr>
              <w:jc w:val="both"/>
              <w:rPr>
                <w:rFonts w:eastAsia="Calibri" w:cs="Times New Roman"/>
                <w:sz w:val="22"/>
                <w:szCs w:val="22"/>
              </w:rPr>
            </w:pPr>
          </w:p>
        </w:tc>
      </w:tr>
      <w:tr w:rsidR="00E44DCD" w:rsidRPr="0092350C" w:rsidTr="0092350C">
        <w:trPr>
          <w:divId w:val="2116439976"/>
        </w:trPr>
        <w:tc>
          <w:tcPr>
            <w:tcW w:w="2544" w:type="pct"/>
            <w:shd w:val="clear" w:color="auto" w:fill="auto"/>
          </w:tcPr>
          <w:p w:rsidR="00E44DCD" w:rsidRPr="0092350C" w:rsidRDefault="00E44DCD" w:rsidP="0092350C">
            <w:pPr>
              <w:jc w:val="both"/>
              <w:rPr>
                <w:rFonts w:eastAsia="Calibri" w:cs="Times New Roman"/>
                <w:sz w:val="22"/>
                <w:szCs w:val="22"/>
              </w:rPr>
            </w:pPr>
          </w:p>
          <w:p w:rsidR="00E44DCD" w:rsidRPr="0092350C" w:rsidRDefault="00E44DCD" w:rsidP="0092350C">
            <w:pPr>
              <w:jc w:val="both"/>
              <w:rPr>
                <w:rFonts w:eastAsia="Calibri" w:cs="Times New Roman"/>
                <w:sz w:val="22"/>
                <w:szCs w:val="22"/>
              </w:rPr>
            </w:pPr>
          </w:p>
        </w:tc>
        <w:tc>
          <w:tcPr>
            <w:tcW w:w="1666" w:type="pct"/>
            <w:shd w:val="clear" w:color="auto" w:fill="auto"/>
          </w:tcPr>
          <w:p w:rsidR="00E44DCD" w:rsidRPr="0092350C" w:rsidRDefault="00E44DCD" w:rsidP="0092350C">
            <w:pPr>
              <w:jc w:val="both"/>
              <w:rPr>
                <w:rFonts w:eastAsia="Calibri" w:cs="Times New Roman"/>
                <w:sz w:val="22"/>
                <w:szCs w:val="22"/>
              </w:rPr>
            </w:pPr>
          </w:p>
        </w:tc>
        <w:tc>
          <w:tcPr>
            <w:tcW w:w="790" w:type="pct"/>
            <w:shd w:val="clear" w:color="auto" w:fill="auto"/>
          </w:tcPr>
          <w:p w:rsidR="00E44DCD" w:rsidRPr="0092350C" w:rsidRDefault="00E44DCD" w:rsidP="0092350C">
            <w:pPr>
              <w:jc w:val="both"/>
              <w:rPr>
                <w:rFonts w:eastAsia="Calibri" w:cs="Times New Roman"/>
                <w:sz w:val="22"/>
                <w:szCs w:val="22"/>
              </w:rPr>
            </w:pPr>
          </w:p>
        </w:tc>
      </w:tr>
      <w:tr w:rsidR="000F03A7" w:rsidRPr="0092350C" w:rsidTr="0092350C">
        <w:trPr>
          <w:divId w:val="2116439976"/>
        </w:trPr>
        <w:tc>
          <w:tcPr>
            <w:tcW w:w="5000" w:type="pct"/>
            <w:gridSpan w:val="3"/>
            <w:shd w:val="clear" w:color="auto" w:fill="D9D9D9"/>
          </w:tcPr>
          <w:p w:rsidR="000F03A7" w:rsidRPr="0092350C" w:rsidRDefault="000F03A7" w:rsidP="0092350C">
            <w:pPr>
              <w:rPr>
                <w:rFonts w:eastAsia="Calibri" w:cs="Times New Roman"/>
                <w:b/>
                <w:sz w:val="22"/>
                <w:szCs w:val="22"/>
              </w:rPr>
            </w:pPr>
            <w:r w:rsidRPr="0092350C">
              <w:rPr>
                <w:rFonts w:eastAsia="Calibri" w:cs="Times New Roman"/>
                <w:b/>
                <w:sz w:val="22"/>
                <w:szCs w:val="22"/>
              </w:rPr>
              <w:t>(c)</w:t>
            </w:r>
            <w:r w:rsidRPr="0092350C">
              <w:rPr>
                <w:rFonts w:eastAsia="Calibri" w:cs="Times New Roman"/>
                <w:b/>
                <w:sz w:val="22"/>
                <w:szCs w:val="22"/>
              </w:rPr>
              <w:tab/>
            </w:r>
            <w:r w:rsidRPr="0092350C">
              <w:rPr>
                <w:rFonts w:eastAsia="Calibri" w:cs="Times New Roman"/>
                <w:b/>
                <w:caps/>
                <w:sz w:val="22"/>
                <w:szCs w:val="22"/>
              </w:rPr>
              <w:t>P’s CHILDREN</w:t>
            </w:r>
          </w:p>
        </w:tc>
      </w:tr>
      <w:tr w:rsidR="000F03A7" w:rsidRPr="0092350C" w:rsidTr="0092350C">
        <w:trPr>
          <w:divId w:val="2116439976"/>
        </w:trPr>
        <w:tc>
          <w:tcPr>
            <w:tcW w:w="2544" w:type="pct"/>
            <w:shd w:val="clear" w:color="auto" w:fill="auto"/>
          </w:tcPr>
          <w:p w:rsidR="000F03A7" w:rsidRPr="0092350C" w:rsidRDefault="000F03A7" w:rsidP="0092350C">
            <w:pPr>
              <w:jc w:val="center"/>
              <w:rPr>
                <w:rFonts w:eastAsia="Calibri" w:cs="Times New Roman"/>
                <w:b/>
                <w:sz w:val="22"/>
                <w:szCs w:val="22"/>
              </w:rPr>
            </w:pPr>
            <w:r w:rsidRPr="0092350C">
              <w:rPr>
                <w:rFonts w:eastAsia="Calibri" w:cs="Times New Roman"/>
                <w:b/>
                <w:sz w:val="22"/>
                <w:szCs w:val="22"/>
              </w:rPr>
              <w:t>Full name</w:t>
            </w:r>
          </w:p>
        </w:tc>
        <w:tc>
          <w:tcPr>
            <w:tcW w:w="1666" w:type="pct"/>
            <w:shd w:val="clear" w:color="auto" w:fill="auto"/>
          </w:tcPr>
          <w:p w:rsidR="000F03A7" w:rsidRPr="0092350C" w:rsidRDefault="000F03A7" w:rsidP="0092350C">
            <w:pPr>
              <w:jc w:val="center"/>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rsidR="000F03A7" w:rsidRPr="0092350C" w:rsidRDefault="000F03A7" w:rsidP="0092350C">
            <w:pPr>
              <w:jc w:val="center"/>
              <w:rPr>
                <w:rFonts w:eastAsia="Calibri" w:cs="Times New Roman"/>
                <w:b/>
                <w:sz w:val="22"/>
                <w:szCs w:val="22"/>
              </w:rPr>
            </w:pPr>
            <w:r w:rsidRPr="0092350C">
              <w:rPr>
                <w:rFonts w:eastAsia="Calibri" w:cs="Times New Roman"/>
                <w:b/>
                <w:sz w:val="22"/>
                <w:szCs w:val="22"/>
              </w:rPr>
              <w:t>Age</w:t>
            </w:r>
          </w:p>
        </w:tc>
      </w:tr>
      <w:tr w:rsidR="000F03A7" w:rsidRPr="0092350C" w:rsidTr="0092350C">
        <w:trPr>
          <w:divId w:val="2116439976"/>
        </w:trPr>
        <w:tc>
          <w:tcPr>
            <w:tcW w:w="2544" w:type="pct"/>
            <w:shd w:val="clear" w:color="auto" w:fill="auto"/>
          </w:tcPr>
          <w:p w:rsidR="000F03A7" w:rsidRPr="0092350C" w:rsidRDefault="000F03A7" w:rsidP="0092350C">
            <w:pPr>
              <w:jc w:val="both"/>
              <w:rPr>
                <w:rFonts w:eastAsia="Calibri" w:cs="Times New Roman"/>
                <w:sz w:val="22"/>
                <w:szCs w:val="22"/>
              </w:rPr>
            </w:pPr>
          </w:p>
          <w:p w:rsidR="000F03A7" w:rsidRPr="0092350C" w:rsidRDefault="000F03A7" w:rsidP="0092350C">
            <w:pPr>
              <w:jc w:val="both"/>
              <w:rPr>
                <w:rFonts w:eastAsia="Calibri" w:cs="Times New Roman"/>
                <w:sz w:val="22"/>
                <w:szCs w:val="22"/>
              </w:rPr>
            </w:pPr>
          </w:p>
        </w:tc>
        <w:tc>
          <w:tcPr>
            <w:tcW w:w="1666" w:type="pct"/>
            <w:shd w:val="clear" w:color="auto" w:fill="auto"/>
          </w:tcPr>
          <w:p w:rsidR="000F03A7" w:rsidRPr="0092350C" w:rsidRDefault="000F03A7" w:rsidP="0092350C">
            <w:pPr>
              <w:jc w:val="both"/>
              <w:rPr>
                <w:rFonts w:eastAsia="Calibri" w:cs="Times New Roman"/>
                <w:sz w:val="22"/>
                <w:szCs w:val="22"/>
              </w:rPr>
            </w:pPr>
          </w:p>
        </w:tc>
        <w:tc>
          <w:tcPr>
            <w:tcW w:w="790" w:type="pct"/>
            <w:shd w:val="clear" w:color="auto" w:fill="auto"/>
          </w:tcPr>
          <w:p w:rsidR="000F03A7" w:rsidRPr="0092350C" w:rsidRDefault="000F03A7" w:rsidP="0092350C">
            <w:pPr>
              <w:jc w:val="both"/>
              <w:rPr>
                <w:rFonts w:eastAsia="Calibri" w:cs="Times New Roman"/>
                <w:sz w:val="22"/>
                <w:szCs w:val="22"/>
              </w:rPr>
            </w:pPr>
          </w:p>
        </w:tc>
      </w:tr>
      <w:tr w:rsidR="000F03A7" w:rsidRPr="0092350C" w:rsidTr="0092350C">
        <w:trPr>
          <w:divId w:val="2116439976"/>
        </w:trPr>
        <w:tc>
          <w:tcPr>
            <w:tcW w:w="2544" w:type="pct"/>
            <w:shd w:val="clear" w:color="auto" w:fill="auto"/>
          </w:tcPr>
          <w:p w:rsidR="000F03A7" w:rsidRPr="0092350C" w:rsidRDefault="000F03A7" w:rsidP="0092350C">
            <w:pPr>
              <w:jc w:val="both"/>
              <w:rPr>
                <w:rFonts w:eastAsia="Calibri" w:cs="Times New Roman"/>
                <w:sz w:val="22"/>
                <w:szCs w:val="22"/>
              </w:rPr>
            </w:pPr>
          </w:p>
          <w:p w:rsidR="000F03A7" w:rsidRPr="0092350C" w:rsidRDefault="000F03A7" w:rsidP="0092350C">
            <w:pPr>
              <w:jc w:val="both"/>
              <w:rPr>
                <w:rFonts w:eastAsia="Calibri" w:cs="Times New Roman"/>
                <w:sz w:val="22"/>
                <w:szCs w:val="22"/>
              </w:rPr>
            </w:pPr>
          </w:p>
        </w:tc>
        <w:tc>
          <w:tcPr>
            <w:tcW w:w="1666" w:type="pct"/>
            <w:shd w:val="clear" w:color="auto" w:fill="auto"/>
          </w:tcPr>
          <w:p w:rsidR="000F03A7" w:rsidRPr="0092350C" w:rsidRDefault="000F03A7" w:rsidP="0092350C">
            <w:pPr>
              <w:jc w:val="both"/>
              <w:rPr>
                <w:rFonts w:eastAsia="Calibri" w:cs="Times New Roman"/>
                <w:sz w:val="22"/>
                <w:szCs w:val="22"/>
              </w:rPr>
            </w:pPr>
          </w:p>
        </w:tc>
        <w:tc>
          <w:tcPr>
            <w:tcW w:w="790" w:type="pct"/>
            <w:shd w:val="clear" w:color="auto" w:fill="auto"/>
          </w:tcPr>
          <w:p w:rsidR="000F03A7" w:rsidRPr="0092350C" w:rsidRDefault="000F03A7" w:rsidP="0092350C">
            <w:pPr>
              <w:jc w:val="both"/>
              <w:rPr>
                <w:rFonts w:eastAsia="Calibri" w:cs="Times New Roman"/>
                <w:sz w:val="22"/>
                <w:szCs w:val="22"/>
              </w:rPr>
            </w:pPr>
          </w:p>
        </w:tc>
      </w:tr>
      <w:tr w:rsidR="000F03A7" w:rsidRPr="0092350C" w:rsidTr="0092350C">
        <w:trPr>
          <w:divId w:val="2116439976"/>
        </w:trPr>
        <w:tc>
          <w:tcPr>
            <w:tcW w:w="2544" w:type="pct"/>
            <w:shd w:val="clear" w:color="auto" w:fill="auto"/>
          </w:tcPr>
          <w:p w:rsidR="000F03A7" w:rsidRPr="0092350C" w:rsidRDefault="000F03A7" w:rsidP="0092350C">
            <w:pPr>
              <w:jc w:val="both"/>
              <w:rPr>
                <w:rFonts w:eastAsia="Calibri" w:cs="Times New Roman"/>
                <w:sz w:val="22"/>
                <w:szCs w:val="22"/>
              </w:rPr>
            </w:pPr>
          </w:p>
          <w:p w:rsidR="000F03A7" w:rsidRPr="0092350C" w:rsidRDefault="000F03A7" w:rsidP="0092350C">
            <w:pPr>
              <w:jc w:val="both"/>
              <w:rPr>
                <w:rFonts w:eastAsia="Calibri" w:cs="Times New Roman"/>
                <w:sz w:val="22"/>
                <w:szCs w:val="22"/>
              </w:rPr>
            </w:pPr>
          </w:p>
        </w:tc>
        <w:tc>
          <w:tcPr>
            <w:tcW w:w="1666" w:type="pct"/>
            <w:shd w:val="clear" w:color="auto" w:fill="auto"/>
          </w:tcPr>
          <w:p w:rsidR="000F03A7" w:rsidRPr="0092350C" w:rsidRDefault="000F03A7" w:rsidP="0092350C">
            <w:pPr>
              <w:jc w:val="both"/>
              <w:rPr>
                <w:rFonts w:eastAsia="Calibri" w:cs="Times New Roman"/>
                <w:sz w:val="22"/>
                <w:szCs w:val="22"/>
              </w:rPr>
            </w:pPr>
          </w:p>
        </w:tc>
        <w:tc>
          <w:tcPr>
            <w:tcW w:w="790" w:type="pct"/>
            <w:shd w:val="clear" w:color="auto" w:fill="auto"/>
          </w:tcPr>
          <w:p w:rsidR="000F03A7" w:rsidRPr="0092350C" w:rsidRDefault="000F03A7" w:rsidP="0092350C">
            <w:pPr>
              <w:jc w:val="both"/>
              <w:rPr>
                <w:rFonts w:eastAsia="Calibri" w:cs="Times New Roman"/>
                <w:sz w:val="22"/>
                <w:szCs w:val="22"/>
              </w:rPr>
            </w:pPr>
          </w:p>
        </w:tc>
      </w:tr>
    </w:tbl>
    <w:p w:rsidR="000F03A7" w:rsidRPr="000F03A7" w:rsidRDefault="000F03A7" w:rsidP="000F03A7">
      <w:pPr>
        <w:jc w:val="both"/>
        <w:divId w:val="2116439976"/>
        <w:rPr>
          <w:rFonts w:eastAsia="Calibri" w:cs="Times New Roman"/>
          <w:sz w:val="22"/>
          <w:szCs w:val="22"/>
        </w:rPr>
      </w:pPr>
    </w:p>
    <w:p w:rsidR="000F03A7" w:rsidRPr="000F03A7" w:rsidRDefault="000F03A7" w:rsidP="000F03A7">
      <w:pPr>
        <w:jc w:val="both"/>
        <w:divId w:val="2116439976"/>
        <w:rPr>
          <w:rFonts w:eastAsia="Calibri" w:cs="Times New Roman"/>
          <w:sz w:val="22"/>
          <w:szCs w:val="22"/>
        </w:rPr>
      </w:pPr>
    </w:p>
    <w:p w:rsidR="000F03A7" w:rsidRPr="000F03A7" w:rsidRDefault="000F03A7" w:rsidP="000F03A7">
      <w:pPr>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rsidTr="0092350C">
        <w:trPr>
          <w:divId w:val="2116439976"/>
        </w:trPr>
        <w:tc>
          <w:tcPr>
            <w:tcW w:w="5000" w:type="pct"/>
            <w:gridSpan w:val="3"/>
            <w:shd w:val="clear" w:color="auto" w:fill="D9D9D9"/>
          </w:tcPr>
          <w:p w:rsidR="000F03A7" w:rsidRPr="0092350C" w:rsidRDefault="000F03A7" w:rsidP="0092350C">
            <w:pPr>
              <w:rPr>
                <w:rFonts w:eastAsia="Calibri" w:cs="Times New Roman"/>
                <w:b/>
                <w:sz w:val="22"/>
                <w:szCs w:val="22"/>
              </w:rPr>
            </w:pPr>
            <w:r w:rsidRPr="0092350C">
              <w:rPr>
                <w:rFonts w:eastAsia="Calibri" w:cs="Times New Roman"/>
                <w:b/>
                <w:sz w:val="22"/>
                <w:szCs w:val="22"/>
              </w:rPr>
              <w:t>(d)</w:t>
            </w:r>
            <w:r w:rsidRPr="0092350C">
              <w:rPr>
                <w:rFonts w:eastAsia="Calibri" w:cs="Times New Roman"/>
                <w:b/>
                <w:sz w:val="22"/>
                <w:szCs w:val="22"/>
              </w:rPr>
              <w:tab/>
            </w:r>
            <w:r w:rsidRPr="0092350C">
              <w:rPr>
                <w:rFonts w:eastAsia="Calibri" w:cs="Times New Roman"/>
                <w:b/>
                <w:caps/>
                <w:sz w:val="22"/>
                <w:szCs w:val="22"/>
              </w:rPr>
              <w:t>P’s SIBLINGS</w:t>
            </w:r>
          </w:p>
        </w:tc>
      </w:tr>
      <w:tr w:rsidR="000F03A7" w:rsidRPr="0092350C" w:rsidTr="0092350C">
        <w:trPr>
          <w:divId w:val="2116439976"/>
        </w:trPr>
        <w:tc>
          <w:tcPr>
            <w:tcW w:w="2544" w:type="pct"/>
            <w:shd w:val="clear" w:color="auto" w:fill="auto"/>
          </w:tcPr>
          <w:p w:rsidR="000F03A7" w:rsidRPr="0092350C" w:rsidRDefault="000F03A7" w:rsidP="0092350C">
            <w:pPr>
              <w:jc w:val="center"/>
              <w:rPr>
                <w:rFonts w:eastAsia="Calibri" w:cs="Times New Roman"/>
                <w:b/>
                <w:sz w:val="22"/>
                <w:szCs w:val="22"/>
              </w:rPr>
            </w:pPr>
            <w:r w:rsidRPr="0092350C">
              <w:rPr>
                <w:rFonts w:eastAsia="Calibri" w:cs="Times New Roman"/>
                <w:b/>
                <w:sz w:val="22"/>
                <w:szCs w:val="22"/>
              </w:rPr>
              <w:t>Full name</w:t>
            </w:r>
          </w:p>
        </w:tc>
        <w:tc>
          <w:tcPr>
            <w:tcW w:w="1666" w:type="pct"/>
            <w:shd w:val="clear" w:color="auto" w:fill="auto"/>
          </w:tcPr>
          <w:p w:rsidR="000F03A7" w:rsidRPr="0092350C" w:rsidRDefault="000F03A7" w:rsidP="0092350C">
            <w:pPr>
              <w:jc w:val="center"/>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rsidR="000F03A7" w:rsidRPr="0092350C" w:rsidRDefault="000F03A7" w:rsidP="0092350C">
            <w:pPr>
              <w:jc w:val="center"/>
              <w:rPr>
                <w:rFonts w:eastAsia="Calibri" w:cs="Times New Roman"/>
                <w:b/>
                <w:sz w:val="22"/>
                <w:szCs w:val="22"/>
              </w:rPr>
            </w:pPr>
            <w:r w:rsidRPr="0092350C">
              <w:rPr>
                <w:rFonts w:eastAsia="Calibri" w:cs="Times New Roman"/>
                <w:b/>
                <w:sz w:val="22"/>
                <w:szCs w:val="22"/>
              </w:rPr>
              <w:t>Age</w:t>
            </w:r>
          </w:p>
        </w:tc>
      </w:tr>
      <w:tr w:rsidR="000F03A7" w:rsidRPr="0092350C" w:rsidTr="0092350C">
        <w:trPr>
          <w:divId w:val="2116439976"/>
        </w:trPr>
        <w:tc>
          <w:tcPr>
            <w:tcW w:w="2544" w:type="pct"/>
            <w:shd w:val="clear" w:color="auto" w:fill="auto"/>
          </w:tcPr>
          <w:p w:rsidR="000F03A7" w:rsidRPr="0092350C" w:rsidRDefault="000F03A7" w:rsidP="0092350C">
            <w:pPr>
              <w:jc w:val="both"/>
              <w:rPr>
                <w:rFonts w:eastAsia="Calibri" w:cs="Times New Roman"/>
                <w:sz w:val="22"/>
                <w:szCs w:val="22"/>
              </w:rPr>
            </w:pPr>
          </w:p>
          <w:p w:rsidR="000F03A7" w:rsidRPr="0092350C" w:rsidRDefault="000F03A7" w:rsidP="0092350C">
            <w:pPr>
              <w:jc w:val="both"/>
              <w:rPr>
                <w:rFonts w:eastAsia="Calibri" w:cs="Times New Roman"/>
                <w:sz w:val="22"/>
                <w:szCs w:val="22"/>
              </w:rPr>
            </w:pPr>
          </w:p>
        </w:tc>
        <w:tc>
          <w:tcPr>
            <w:tcW w:w="1666" w:type="pct"/>
            <w:shd w:val="clear" w:color="auto" w:fill="auto"/>
          </w:tcPr>
          <w:p w:rsidR="000F03A7" w:rsidRPr="0092350C" w:rsidRDefault="000F03A7" w:rsidP="0092350C">
            <w:pPr>
              <w:jc w:val="both"/>
              <w:rPr>
                <w:rFonts w:eastAsia="Calibri" w:cs="Times New Roman"/>
                <w:sz w:val="22"/>
                <w:szCs w:val="22"/>
              </w:rPr>
            </w:pPr>
          </w:p>
        </w:tc>
        <w:tc>
          <w:tcPr>
            <w:tcW w:w="790" w:type="pct"/>
            <w:shd w:val="clear" w:color="auto" w:fill="auto"/>
          </w:tcPr>
          <w:p w:rsidR="000F03A7" w:rsidRPr="0092350C" w:rsidRDefault="000F03A7" w:rsidP="0092350C">
            <w:pPr>
              <w:jc w:val="both"/>
              <w:rPr>
                <w:rFonts w:eastAsia="Calibri" w:cs="Times New Roman"/>
                <w:sz w:val="22"/>
                <w:szCs w:val="22"/>
              </w:rPr>
            </w:pPr>
          </w:p>
        </w:tc>
      </w:tr>
      <w:tr w:rsidR="000F03A7" w:rsidRPr="0092350C" w:rsidTr="0092350C">
        <w:trPr>
          <w:divId w:val="2116439976"/>
        </w:trPr>
        <w:tc>
          <w:tcPr>
            <w:tcW w:w="2544" w:type="pct"/>
            <w:shd w:val="clear" w:color="auto" w:fill="auto"/>
          </w:tcPr>
          <w:p w:rsidR="000F03A7" w:rsidRPr="0092350C" w:rsidRDefault="000F03A7" w:rsidP="0092350C">
            <w:pPr>
              <w:jc w:val="both"/>
              <w:rPr>
                <w:rFonts w:eastAsia="Calibri" w:cs="Times New Roman"/>
                <w:sz w:val="22"/>
                <w:szCs w:val="22"/>
              </w:rPr>
            </w:pPr>
          </w:p>
          <w:p w:rsidR="000F03A7" w:rsidRPr="0092350C" w:rsidRDefault="000F03A7" w:rsidP="0092350C">
            <w:pPr>
              <w:jc w:val="both"/>
              <w:rPr>
                <w:rFonts w:eastAsia="Calibri" w:cs="Times New Roman"/>
                <w:sz w:val="22"/>
                <w:szCs w:val="22"/>
              </w:rPr>
            </w:pPr>
          </w:p>
        </w:tc>
        <w:tc>
          <w:tcPr>
            <w:tcW w:w="1666" w:type="pct"/>
            <w:shd w:val="clear" w:color="auto" w:fill="auto"/>
          </w:tcPr>
          <w:p w:rsidR="000F03A7" w:rsidRPr="0092350C" w:rsidRDefault="000F03A7" w:rsidP="0092350C">
            <w:pPr>
              <w:jc w:val="both"/>
              <w:rPr>
                <w:rFonts w:eastAsia="Calibri" w:cs="Times New Roman"/>
                <w:sz w:val="22"/>
                <w:szCs w:val="22"/>
              </w:rPr>
            </w:pPr>
          </w:p>
        </w:tc>
        <w:tc>
          <w:tcPr>
            <w:tcW w:w="790" w:type="pct"/>
            <w:shd w:val="clear" w:color="auto" w:fill="auto"/>
          </w:tcPr>
          <w:p w:rsidR="000F03A7" w:rsidRPr="0092350C" w:rsidRDefault="000F03A7" w:rsidP="0092350C">
            <w:pPr>
              <w:jc w:val="both"/>
              <w:rPr>
                <w:rFonts w:eastAsia="Calibri" w:cs="Times New Roman"/>
                <w:sz w:val="22"/>
                <w:szCs w:val="22"/>
              </w:rPr>
            </w:pPr>
          </w:p>
        </w:tc>
      </w:tr>
      <w:tr w:rsidR="000F03A7" w:rsidRPr="0092350C" w:rsidTr="0092350C">
        <w:trPr>
          <w:divId w:val="2116439976"/>
        </w:trPr>
        <w:tc>
          <w:tcPr>
            <w:tcW w:w="2544" w:type="pct"/>
            <w:shd w:val="clear" w:color="auto" w:fill="auto"/>
          </w:tcPr>
          <w:p w:rsidR="000F03A7" w:rsidRPr="0092350C" w:rsidRDefault="000F03A7" w:rsidP="0092350C">
            <w:pPr>
              <w:jc w:val="both"/>
              <w:rPr>
                <w:rFonts w:eastAsia="Calibri" w:cs="Times New Roman"/>
                <w:sz w:val="22"/>
                <w:szCs w:val="22"/>
              </w:rPr>
            </w:pPr>
          </w:p>
          <w:p w:rsidR="000F03A7" w:rsidRPr="0092350C" w:rsidRDefault="000F03A7" w:rsidP="0092350C">
            <w:pPr>
              <w:jc w:val="both"/>
              <w:rPr>
                <w:rFonts w:eastAsia="Calibri" w:cs="Times New Roman"/>
                <w:sz w:val="22"/>
                <w:szCs w:val="22"/>
              </w:rPr>
            </w:pPr>
          </w:p>
        </w:tc>
        <w:tc>
          <w:tcPr>
            <w:tcW w:w="1666" w:type="pct"/>
            <w:shd w:val="clear" w:color="auto" w:fill="auto"/>
          </w:tcPr>
          <w:p w:rsidR="000F03A7" w:rsidRPr="0092350C" w:rsidRDefault="000F03A7" w:rsidP="0092350C">
            <w:pPr>
              <w:jc w:val="both"/>
              <w:rPr>
                <w:rFonts w:eastAsia="Calibri" w:cs="Times New Roman"/>
                <w:sz w:val="22"/>
                <w:szCs w:val="22"/>
              </w:rPr>
            </w:pPr>
          </w:p>
        </w:tc>
        <w:tc>
          <w:tcPr>
            <w:tcW w:w="790" w:type="pct"/>
            <w:shd w:val="clear" w:color="auto" w:fill="auto"/>
          </w:tcPr>
          <w:p w:rsidR="000F03A7" w:rsidRPr="0092350C" w:rsidRDefault="000F03A7" w:rsidP="0092350C">
            <w:pPr>
              <w:jc w:val="both"/>
              <w:rPr>
                <w:rFonts w:eastAsia="Calibri" w:cs="Times New Roman"/>
                <w:sz w:val="22"/>
                <w:szCs w:val="22"/>
              </w:rPr>
            </w:pPr>
          </w:p>
        </w:tc>
      </w:tr>
    </w:tbl>
    <w:p w:rsidR="000F03A7" w:rsidRPr="000F03A7" w:rsidRDefault="000F03A7" w:rsidP="000F03A7">
      <w:pPr>
        <w:jc w:val="both"/>
        <w:divId w:val="2116439976"/>
        <w:rPr>
          <w:rFonts w:eastAsia="Calibri" w:cs="Times New Roman"/>
          <w:sz w:val="22"/>
          <w:szCs w:val="22"/>
        </w:rPr>
      </w:pPr>
    </w:p>
    <w:p w:rsidR="00DC2794" w:rsidRDefault="00DC2794" w:rsidP="000F03A7">
      <w:pPr>
        <w:jc w:val="both"/>
        <w:divId w:val="2116439976"/>
        <w:rPr>
          <w:rFonts w:eastAsia="Calibri" w:cs="Times New Roman"/>
          <w:sz w:val="22"/>
          <w:szCs w:val="22"/>
        </w:rPr>
        <w:sectPr w:rsidR="00DC2794" w:rsidSect="00C6605E">
          <w:pgSz w:w="11906" w:h="16838"/>
          <w:pgMar w:top="1134" w:right="1440" w:bottom="1440" w:left="1440" w:header="708" w:footer="708" w:gutter="0"/>
          <w:cols w:space="708"/>
          <w:docGrid w:linePitch="360"/>
        </w:sectPr>
      </w:pPr>
    </w:p>
    <w:p w:rsidR="000F03A7" w:rsidRPr="000F03A7" w:rsidRDefault="000F03A7" w:rsidP="000F03A7">
      <w:pPr>
        <w:jc w:val="both"/>
        <w:divId w:val="2116439976"/>
        <w:rPr>
          <w:rFonts w:eastAsia="Calibri" w:cs="Times New Roman"/>
          <w:sz w:val="22"/>
          <w:szCs w:val="22"/>
        </w:rPr>
      </w:pPr>
    </w:p>
    <w:tbl>
      <w:tblPr>
        <w:tblW w:w="4654"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768"/>
        <w:gridCol w:w="1799"/>
        <w:gridCol w:w="968"/>
        <w:gridCol w:w="2857"/>
      </w:tblGrid>
      <w:tr w:rsidR="000F03A7" w:rsidRPr="0092350C" w:rsidTr="0092350C">
        <w:trPr>
          <w:divId w:val="2116439976"/>
        </w:trPr>
        <w:tc>
          <w:tcPr>
            <w:tcW w:w="5000" w:type="pct"/>
            <w:gridSpan w:val="4"/>
            <w:shd w:val="clear" w:color="auto" w:fill="auto"/>
          </w:tcPr>
          <w:p w:rsidR="000F03A7" w:rsidRPr="0092350C" w:rsidRDefault="000F03A7" w:rsidP="0092350C">
            <w:pPr>
              <w:ind w:left="720" w:hanging="720"/>
              <w:rPr>
                <w:rFonts w:eastAsia="Calibri" w:cs="Times New Roman"/>
                <w:b/>
                <w:caps/>
                <w:sz w:val="22"/>
                <w:szCs w:val="22"/>
              </w:rPr>
            </w:pPr>
            <w:r w:rsidRPr="0092350C">
              <w:rPr>
                <w:rFonts w:eastAsia="Calibri" w:cs="Times New Roman"/>
                <w:b/>
                <w:sz w:val="22"/>
                <w:szCs w:val="22"/>
              </w:rPr>
              <w:t>(e)</w:t>
            </w:r>
            <w:r w:rsidRPr="0092350C">
              <w:rPr>
                <w:rFonts w:eastAsia="Calibri" w:cs="Times New Roman"/>
                <w:b/>
                <w:sz w:val="22"/>
                <w:szCs w:val="22"/>
              </w:rPr>
              <w:tab/>
            </w:r>
            <w:r w:rsidRPr="0092350C">
              <w:rPr>
                <w:rFonts w:eastAsia="Calibri" w:cs="Times New Roman"/>
                <w:b/>
                <w:caps/>
                <w:sz w:val="22"/>
                <w:szCs w:val="22"/>
              </w:rPr>
              <w:t>OTHER RELEVANT PERSONS WHO ARE LIKELY TO HAVE AN INTEREST IN AN APPLICATION CONCERNING P</w:t>
            </w:r>
          </w:p>
          <w:p w:rsidR="000F03A7" w:rsidRPr="0092350C" w:rsidRDefault="000F03A7" w:rsidP="0092350C">
            <w:pPr>
              <w:jc w:val="both"/>
              <w:rPr>
                <w:rFonts w:eastAsia="Calibri" w:cs="Times New Roman"/>
                <w:b/>
                <w:caps/>
                <w:sz w:val="22"/>
                <w:szCs w:val="22"/>
              </w:rPr>
            </w:pPr>
            <w:r w:rsidRPr="0092350C">
              <w:rPr>
                <w:rFonts w:eastAsia="Calibri" w:cs="Times New Roman"/>
                <w:sz w:val="22"/>
                <w:szCs w:val="22"/>
              </w:rPr>
              <w:t>(e.g. persons who have a close relationship with P, persons who have a legal duty to support P, persons who will benefit from P’s estate, persons who are responsible for P’s care)</w:t>
            </w:r>
          </w:p>
        </w:tc>
      </w:tr>
      <w:tr w:rsidR="000F03A7" w:rsidRPr="0092350C" w:rsidTr="0092350C">
        <w:trPr>
          <w:divId w:val="2116439976"/>
        </w:trPr>
        <w:tc>
          <w:tcPr>
            <w:tcW w:w="1649" w:type="pct"/>
            <w:shd w:val="clear" w:color="auto" w:fill="auto"/>
            <w:vAlign w:val="center"/>
          </w:tcPr>
          <w:p w:rsidR="000F03A7" w:rsidRPr="0092350C" w:rsidRDefault="000F03A7" w:rsidP="0092350C">
            <w:pPr>
              <w:jc w:val="center"/>
              <w:rPr>
                <w:rFonts w:eastAsia="Calibri" w:cs="Times New Roman"/>
                <w:b/>
                <w:sz w:val="22"/>
                <w:szCs w:val="22"/>
              </w:rPr>
            </w:pPr>
            <w:r w:rsidRPr="0092350C">
              <w:rPr>
                <w:rFonts w:eastAsia="Calibri" w:cs="Times New Roman"/>
                <w:b/>
                <w:sz w:val="22"/>
                <w:szCs w:val="22"/>
              </w:rPr>
              <w:t>Full name</w:t>
            </w:r>
          </w:p>
        </w:tc>
        <w:tc>
          <w:tcPr>
            <w:tcW w:w="1072" w:type="pct"/>
            <w:shd w:val="clear" w:color="auto" w:fill="auto"/>
            <w:vAlign w:val="center"/>
          </w:tcPr>
          <w:p w:rsidR="000F03A7" w:rsidRPr="0092350C" w:rsidRDefault="000F03A7" w:rsidP="0092350C">
            <w:pPr>
              <w:jc w:val="center"/>
              <w:rPr>
                <w:rFonts w:eastAsia="Calibri" w:cs="Times New Roman"/>
                <w:b/>
                <w:sz w:val="22"/>
                <w:szCs w:val="22"/>
              </w:rPr>
            </w:pPr>
            <w:r w:rsidRPr="0092350C">
              <w:rPr>
                <w:rFonts w:eastAsia="Calibri" w:cs="Times New Roman"/>
                <w:b/>
                <w:sz w:val="22"/>
                <w:szCs w:val="22"/>
              </w:rPr>
              <w:t>NRIC/FIN/</w:t>
            </w:r>
          </w:p>
          <w:p w:rsidR="000F03A7" w:rsidRPr="0092350C" w:rsidRDefault="000F03A7" w:rsidP="0092350C">
            <w:pPr>
              <w:jc w:val="center"/>
              <w:rPr>
                <w:rFonts w:eastAsia="Calibri" w:cs="Times New Roman"/>
                <w:b/>
                <w:sz w:val="22"/>
                <w:szCs w:val="22"/>
              </w:rPr>
            </w:pPr>
            <w:r w:rsidRPr="0092350C">
              <w:rPr>
                <w:rFonts w:eastAsia="Calibri" w:cs="Times New Roman"/>
                <w:b/>
                <w:sz w:val="22"/>
                <w:szCs w:val="22"/>
              </w:rPr>
              <w:t>Passport No.</w:t>
            </w:r>
          </w:p>
        </w:tc>
        <w:tc>
          <w:tcPr>
            <w:tcW w:w="577" w:type="pct"/>
            <w:shd w:val="clear" w:color="auto" w:fill="auto"/>
            <w:vAlign w:val="center"/>
          </w:tcPr>
          <w:p w:rsidR="000F03A7" w:rsidRPr="0092350C" w:rsidRDefault="000F03A7" w:rsidP="0092350C">
            <w:pPr>
              <w:jc w:val="center"/>
              <w:rPr>
                <w:rFonts w:eastAsia="Calibri" w:cs="Times New Roman"/>
                <w:b/>
                <w:sz w:val="22"/>
                <w:szCs w:val="22"/>
              </w:rPr>
            </w:pPr>
            <w:r w:rsidRPr="0092350C">
              <w:rPr>
                <w:rFonts w:eastAsia="Calibri" w:cs="Times New Roman"/>
                <w:b/>
                <w:sz w:val="22"/>
                <w:szCs w:val="22"/>
              </w:rPr>
              <w:t>Age</w:t>
            </w:r>
          </w:p>
        </w:tc>
        <w:tc>
          <w:tcPr>
            <w:tcW w:w="1702" w:type="pct"/>
            <w:shd w:val="clear" w:color="auto" w:fill="auto"/>
            <w:vAlign w:val="center"/>
          </w:tcPr>
          <w:p w:rsidR="000F03A7" w:rsidRPr="0092350C" w:rsidRDefault="000F03A7" w:rsidP="0092350C">
            <w:pPr>
              <w:jc w:val="center"/>
              <w:rPr>
                <w:rFonts w:eastAsia="Calibri" w:cs="Times New Roman"/>
                <w:b/>
                <w:sz w:val="22"/>
                <w:szCs w:val="22"/>
              </w:rPr>
            </w:pPr>
            <w:r w:rsidRPr="0092350C">
              <w:rPr>
                <w:rFonts w:eastAsia="Calibri" w:cs="Times New Roman"/>
                <w:b/>
                <w:sz w:val="22"/>
                <w:szCs w:val="22"/>
              </w:rPr>
              <w:t>Relationship to P</w:t>
            </w:r>
          </w:p>
        </w:tc>
      </w:tr>
      <w:tr w:rsidR="000F03A7" w:rsidRPr="0092350C" w:rsidTr="0092350C">
        <w:trPr>
          <w:divId w:val="2116439976"/>
        </w:trPr>
        <w:tc>
          <w:tcPr>
            <w:tcW w:w="1649" w:type="pct"/>
            <w:shd w:val="clear" w:color="auto" w:fill="auto"/>
          </w:tcPr>
          <w:p w:rsidR="000F03A7" w:rsidRPr="0092350C" w:rsidRDefault="000F03A7" w:rsidP="0092350C">
            <w:pPr>
              <w:jc w:val="both"/>
              <w:rPr>
                <w:rFonts w:eastAsia="Calibri" w:cs="Times New Roman"/>
                <w:sz w:val="22"/>
                <w:szCs w:val="22"/>
              </w:rPr>
            </w:pPr>
          </w:p>
          <w:p w:rsidR="000F03A7" w:rsidRPr="0092350C" w:rsidRDefault="000F03A7" w:rsidP="0092350C">
            <w:pPr>
              <w:jc w:val="both"/>
              <w:rPr>
                <w:rFonts w:eastAsia="Calibri" w:cs="Times New Roman"/>
                <w:sz w:val="22"/>
                <w:szCs w:val="22"/>
              </w:rPr>
            </w:pPr>
          </w:p>
        </w:tc>
        <w:tc>
          <w:tcPr>
            <w:tcW w:w="1072" w:type="pct"/>
            <w:shd w:val="clear" w:color="auto" w:fill="auto"/>
          </w:tcPr>
          <w:p w:rsidR="000F03A7" w:rsidRPr="0092350C" w:rsidRDefault="000F03A7" w:rsidP="0092350C">
            <w:pPr>
              <w:jc w:val="both"/>
              <w:rPr>
                <w:rFonts w:eastAsia="Calibri" w:cs="Times New Roman"/>
                <w:sz w:val="22"/>
                <w:szCs w:val="22"/>
              </w:rPr>
            </w:pPr>
          </w:p>
        </w:tc>
        <w:tc>
          <w:tcPr>
            <w:tcW w:w="577" w:type="pct"/>
            <w:shd w:val="clear" w:color="auto" w:fill="auto"/>
          </w:tcPr>
          <w:p w:rsidR="000F03A7" w:rsidRPr="0092350C" w:rsidRDefault="000F03A7" w:rsidP="0092350C">
            <w:pPr>
              <w:jc w:val="both"/>
              <w:rPr>
                <w:rFonts w:eastAsia="Calibri" w:cs="Times New Roman"/>
                <w:sz w:val="22"/>
                <w:szCs w:val="22"/>
              </w:rPr>
            </w:pPr>
          </w:p>
        </w:tc>
        <w:tc>
          <w:tcPr>
            <w:tcW w:w="1702" w:type="pct"/>
            <w:shd w:val="clear" w:color="auto" w:fill="auto"/>
          </w:tcPr>
          <w:p w:rsidR="000F03A7" w:rsidRPr="0092350C" w:rsidRDefault="000F03A7" w:rsidP="0092350C">
            <w:pPr>
              <w:jc w:val="both"/>
              <w:rPr>
                <w:rFonts w:eastAsia="Calibri" w:cs="Times New Roman"/>
                <w:sz w:val="22"/>
                <w:szCs w:val="22"/>
              </w:rPr>
            </w:pPr>
          </w:p>
        </w:tc>
      </w:tr>
      <w:tr w:rsidR="000F03A7" w:rsidRPr="0092350C" w:rsidTr="0092350C">
        <w:trPr>
          <w:divId w:val="2116439976"/>
        </w:trPr>
        <w:tc>
          <w:tcPr>
            <w:tcW w:w="1649" w:type="pct"/>
            <w:shd w:val="clear" w:color="auto" w:fill="auto"/>
          </w:tcPr>
          <w:p w:rsidR="000F03A7" w:rsidRPr="0092350C" w:rsidRDefault="000F03A7" w:rsidP="0092350C">
            <w:pPr>
              <w:jc w:val="both"/>
              <w:rPr>
                <w:rFonts w:eastAsia="Calibri" w:cs="Times New Roman"/>
                <w:sz w:val="22"/>
                <w:szCs w:val="22"/>
              </w:rPr>
            </w:pPr>
          </w:p>
          <w:p w:rsidR="000F03A7" w:rsidRPr="0092350C" w:rsidRDefault="000F03A7" w:rsidP="0092350C">
            <w:pPr>
              <w:jc w:val="both"/>
              <w:rPr>
                <w:rFonts w:eastAsia="Calibri" w:cs="Times New Roman"/>
                <w:sz w:val="22"/>
                <w:szCs w:val="22"/>
              </w:rPr>
            </w:pPr>
          </w:p>
        </w:tc>
        <w:tc>
          <w:tcPr>
            <w:tcW w:w="1072" w:type="pct"/>
            <w:shd w:val="clear" w:color="auto" w:fill="auto"/>
          </w:tcPr>
          <w:p w:rsidR="000F03A7" w:rsidRPr="0092350C" w:rsidRDefault="000F03A7" w:rsidP="0092350C">
            <w:pPr>
              <w:jc w:val="both"/>
              <w:rPr>
                <w:rFonts w:eastAsia="Calibri" w:cs="Times New Roman"/>
                <w:sz w:val="22"/>
                <w:szCs w:val="22"/>
              </w:rPr>
            </w:pPr>
          </w:p>
        </w:tc>
        <w:tc>
          <w:tcPr>
            <w:tcW w:w="577" w:type="pct"/>
            <w:shd w:val="clear" w:color="auto" w:fill="auto"/>
          </w:tcPr>
          <w:p w:rsidR="000F03A7" w:rsidRPr="0092350C" w:rsidRDefault="000F03A7" w:rsidP="0092350C">
            <w:pPr>
              <w:jc w:val="both"/>
              <w:rPr>
                <w:rFonts w:eastAsia="Calibri" w:cs="Times New Roman"/>
                <w:sz w:val="22"/>
                <w:szCs w:val="22"/>
              </w:rPr>
            </w:pPr>
          </w:p>
        </w:tc>
        <w:tc>
          <w:tcPr>
            <w:tcW w:w="1702" w:type="pct"/>
            <w:shd w:val="clear" w:color="auto" w:fill="auto"/>
          </w:tcPr>
          <w:p w:rsidR="000F03A7" w:rsidRPr="0092350C" w:rsidRDefault="000F03A7" w:rsidP="0092350C">
            <w:pPr>
              <w:jc w:val="both"/>
              <w:rPr>
                <w:rFonts w:eastAsia="Calibri" w:cs="Times New Roman"/>
                <w:sz w:val="22"/>
                <w:szCs w:val="22"/>
              </w:rPr>
            </w:pPr>
          </w:p>
        </w:tc>
      </w:tr>
      <w:tr w:rsidR="000F03A7" w:rsidRPr="0092350C" w:rsidTr="0092350C">
        <w:trPr>
          <w:divId w:val="2116439976"/>
          <w:trHeight w:val="486"/>
        </w:trPr>
        <w:tc>
          <w:tcPr>
            <w:tcW w:w="1649" w:type="pct"/>
            <w:shd w:val="clear" w:color="auto" w:fill="auto"/>
          </w:tcPr>
          <w:p w:rsidR="000F03A7" w:rsidRPr="0092350C" w:rsidRDefault="000F03A7" w:rsidP="0092350C">
            <w:pPr>
              <w:jc w:val="both"/>
              <w:rPr>
                <w:rFonts w:eastAsia="Calibri" w:cs="Times New Roman"/>
                <w:sz w:val="22"/>
                <w:szCs w:val="22"/>
              </w:rPr>
            </w:pPr>
          </w:p>
          <w:p w:rsidR="000F03A7" w:rsidRPr="0092350C" w:rsidRDefault="000F03A7" w:rsidP="0092350C">
            <w:pPr>
              <w:jc w:val="both"/>
              <w:rPr>
                <w:rFonts w:eastAsia="Calibri" w:cs="Times New Roman"/>
                <w:sz w:val="22"/>
                <w:szCs w:val="22"/>
              </w:rPr>
            </w:pPr>
          </w:p>
        </w:tc>
        <w:tc>
          <w:tcPr>
            <w:tcW w:w="1072" w:type="pct"/>
            <w:shd w:val="clear" w:color="auto" w:fill="auto"/>
          </w:tcPr>
          <w:p w:rsidR="000F03A7" w:rsidRPr="0092350C" w:rsidRDefault="000F03A7" w:rsidP="0092350C">
            <w:pPr>
              <w:jc w:val="both"/>
              <w:rPr>
                <w:rFonts w:eastAsia="Calibri" w:cs="Times New Roman"/>
                <w:sz w:val="22"/>
                <w:szCs w:val="22"/>
              </w:rPr>
            </w:pPr>
          </w:p>
        </w:tc>
        <w:tc>
          <w:tcPr>
            <w:tcW w:w="577" w:type="pct"/>
            <w:shd w:val="clear" w:color="auto" w:fill="auto"/>
          </w:tcPr>
          <w:p w:rsidR="000F03A7" w:rsidRPr="0092350C" w:rsidRDefault="000F03A7" w:rsidP="0092350C">
            <w:pPr>
              <w:jc w:val="both"/>
              <w:rPr>
                <w:rFonts w:eastAsia="Calibri" w:cs="Times New Roman"/>
                <w:sz w:val="22"/>
                <w:szCs w:val="22"/>
              </w:rPr>
            </w:pPr>
          </w:p>
        </w:tc>
        <w:tc>
          <w:tcPr>
            <w:tcW w:w="1702" w:type="pct"/>
            <w:shd w:val="clear" w:color="auto" w:fill="auto"/>
          </w:tcPr>
          <w:p w:rsidR="000F03A7" w:rsidRPr="0092350C" w:rsidRDefault="000F03A7" w:rsidP="0092350C">
            <w:pPr>
              <w:jc w:val="both"/>
              <w:rPr>
                <w:rFonts w:eastAsia="Calibri" w:cs="Times New Roman"/>
                <w:sz w:val="22"/>
                <w:szCs w:val="22"/>
              </w:rPr>
            </w:pPr>
          </w:p>
        </w:tc>
      </w:tr>
    </w:tbl>
    <w:p w:rsidR="000F03A7" w:rsidRDefault="000F03A7" w:rsidP="000F03A7">
      <w:pPr>
        <w:autoSpaceDE w:val="0"/>
        <w:autoSpaceDN w:val="0"/>
        <w:adjustRightInd w:val="0"/>
        <w:ind w:left="720" w:hanging="720"/>
        <w:jc w:val="both"/>
        <w:divId w:val="2116439976"/>
        <w:rPr>
          <w:rFonts w:eastAsia="Calibri" w:cs="Times New Roman"/>
          <w:sz w:val="22"/>
          <w:szCs w:val="22"/>
        </w:rPr>
      </w:pPr>
    </w:p>
    <w:p w:rsidR="00E44DCD" w:rsidRPr="000F03A7" w:rsidRDefault="00E44DCD" w:rsidP="000F03A7">
      <w:pPr>
        <w:autoSpaceDE w:val="0"/>
        <w:autoSpaceDN w:val="0"/>
        <w:adjustRightInd w:val="0"/>
        <w:ind w:left="720" w:hanging="720"/>
        <w:jc w:val="both"/>
        <w:divId w:val="2116439976"/>
        <w:rPr>
          <w:rFonts w:eastAsia="Calibri" w:cs="Times New Roman"/>
          <w:sz w:val="22"/>
          <w:szCs w:val="22"/>
        </w:rPr>
      </w:pP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7.</w:t>
      </w:r>
      <w:r w:rsidRPr="000F03A7">
        <w:rPr>
          <w:rFonts w:eastAsia="Calibri" w:cs="Times New Roman"/>
          <w:sz w:val="22"/>
          <w:szCs w:val="22"/>
        </w:rPr>
        <w:tab/>
        <w:t>I confirm that I am authorised to make this application and the declarations contained herein on behalf of _______________________________ [</w:t>
      </w:r>
      <w:r w:rsidRPr="000F03A7">
        <w:rPr>
          <w:rFonts w:eastAsia="Calibri" w:cs="Times New Roman"/>
          <w:i/>
          <w:sz w:val="22"/>
          <w:szCs w:val="22"/>
        </w:rPr>
        <w:t>name of P’s hospital / nursing home</w:t>
      </w:r>
      <w:r w:rsidRPr="000F03A7">
        <w:rPr>
          <w:rFonts w:eastAsia="Calibri" w:cs="Times New Roman"/>
          <w:sz w:val="22"/>
          <w:szCs w:val="22"/>
        </w:rPr>
        <w:t>] and I further confirm that the aforesaid institution undertakes to make the requisite refunds to P in the event of a wrongful payment and/or overpayment.</w:t>
      </w:r>
    </w:p>
    <w:p w:rsidR="000F03A7" w:rsidRPr="000F03A7" w:rsidRDefault="000F03A7" w:rsidP="000F03A7">
      <w:pPr>
        <w:jc w:val="both"/>
        <w:divId w:val="2116439976"/>
        <w:rPr>
          <w:rFonts w:eastAsia="Calibri" w:cs="Times New Roman"/>
          <w:sz w:val="22"/>
          <w:szCs w:val="22"/>
        </w:rPr>
      </w:pPr>
    </w:p>
    <w:p w:rsidR="000F03A7" w:rsidRPr="000F03A7" w:rsidRDefault="000F03A7" w:rsidP="000F03A7">
      <w:pPr>
        <w:ind w:left="720" w:hanging="720"/>
        <w:jc w:val="both"/>
        <w:divId w:val="2116439976"/>
        <w:rPr>
          <w:rFonts w:eastAsia="Calibri" w:cs="Times New Roman"/>
          <w:sz w:val="22"/>
          <w:szCs w:val="22"/>
        </w:rPr>
      </w:pPr>
      <w:r w:rsidRPr="000F03A7">
        <w:rPr>
          <w:rFonts w:eastAsia="Calibri" w:cs="Times New Roman"/>
          <w:sz w:val="22"/>
          <w:szCs w:val="22"/>
        </w:rPr>
        <w:t>8.</w:t>
      </w:r>
      <w:r w:rsidRPr="000F03A7">
        <w:rPr>
          <w:rFonts w:eastAsia="Calibri" w:cs="Times New Roman"/>
          <w:sz w:val="22"/>
          <w:szCs w:val="22"/>
        </w:rPr>
        <w:tab/>
        <w:t>I confirm that the documents exhibited herein and marked as “A” are true copies of the originals.</w:t>
      </w: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9.</w:t>
      </w:r>
      <w:r w:rsidRPr="000F03A7">
        <w:rPr>
          <w:rFonts w:eastAsia="Calibri" w:cs="Times New Roman"/>
          <w:sz w:val="22"/>
          <w:szCs w:val="22"/>
        </w:rPr>
        <w:tab/>
        <w:t>Upon the Court declaring that P lacks capacity to make decisions about the matters set out in the Applicant’s Form, I seek an order in terms of my application.</w:t>
      </w: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Sworn (or affirmed) by</w:t>
      </w:r>
      <w:r w:rsidRPr="000F03A7">
        <w:rPr>
          <w:rFonts w:eastAsia="Calibri" w:cs="Times New Roman"/>
          <w:sz w:val="22"/>
          <w:szCs w:val="22"/>
        </w:rPr>
        <w:tab/>
      </w:r>
      <w:r w:rsidRPr="000F03A7">
        <w:rPr>
          <w:rFonts w:eastAsia="Calibri" w:cs="Times New Roman"/>
          <w:sz w:val="22"/>
          <w:szCs w:val="22"/>
        </w:rPr>
        <w:tab/>
        <w:t>)</w:t>
      </w: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the abovenamed on</w:t>
      </w:r>
      <w:r w:rsidRPr="000F03A7">
        <w:rPr>
          <w:rFonts w:eastAsia="Calibri" w:cs="Times New Roman"/>
          <w:sz w:val="22"/>
          <w:szCs w:val="22"/>
        </w:rPr>
        <w:tab/>
      </w:r>
      <w:r w:rsidRPr="000F03A7">
        <w:rPr>
          <w:rFonts w:eastAsia="Calibri" w:cs="Times New Roman"/>
          <w:sz w:val="22"/>
          <w:szCs w:val="22"/>
        </w:rPr>
        <w:tab/>
        <w:t>)</w:t>
      </w: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this</w:t>
      </w:r>
      <w:r w:rsidRPr="000F03A7">
        <w:rPr>
          <w:rFonts w:eastAsia="Calibri" w:cs="Times New Roman"/>
          <w:sz w:val="22"/>
          <w:szCs w:val="22"/>
        </w:rPr>
        <w:tab/>
      </w:r>
      <w:r w:rsidRPr="000F03A7">
        <w:rPr>
          <w:rFonts w:eastAsia="Calibri" w:cs="Times New Roman"/>
          <w:sz w:val="22"/>
          <w:szCs w:val="22"/>
        </w:rPr>
        <w:tab/>
        <w:t>day of 20</w:t>
      </w:r>
      <w:r w:rsidRPr="000F03A7">
        <w:rPr>
          <w:rFonts w:eastAsia="Calibri" w:cs="Times New Roman"/>
          <w:sz w:val="22"/>
          <w:szCs w:val="22"/>
        </w:rPr>
        <w:tab/>
        <w:t>)</w:t>
      </w: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at Singapore</w:t>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t>)</w:t>
      </w: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Before me,</w:t>
      </w:r>
    </w:p>
    <w:p w:rsidR="009C5BD4"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Commissioner for Oaths</w:t>
      </w:r>
    </w:p>
    <w:p w:rsidR="00DC2794" w:rsidRDefault="00DC2794" w:rsidP="000F03A7">
      <w:pPr>
        <w:autoSpaceDE w:val="0"/>
        <w:autoSpaceDN w:val="0"/>
        <w:adjustRightInd w:val="0"/>
        <w:ind w:left="720" w:hanging="720"/>
        <w:jc w:val="both"/>
        <w:divId w:val="2116439976"/>
        <w:rPr>
          <w:rFonts w:eastAsia="Calibri" w:cs="Times New Roman"/>
          <w:sz w:val="22"/>
          <w:szCs w:val="22"/>
        </w:rPr>
        <w:sectPr w:rsidR="00DC2794" w:rsidSect="00C6605E">
          <w:pgSz w:w="11906" w:h="16838"/>
          <w:pgMar w:top="1134" w:right="1440" w:bottom="1440" w:left="1440" w:header="708" w:footer="708" w:gutter="0"/>
          <w:cols w:space="708"/>
          <w:docGrid w:linePitch="360"/>
        </w:sectPr>
      </w:pP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rsidR="000F03A7" w:rsidRPr="000F03A7" w:rsidRDefault="000F03A7" w:rsidP="000F03A7">
      <w:pPr>
        <w:autoSpaceDE w:val="0"/>
        <w:autoSpaceDN w:val="0"/>
        <w:adjustRightInd w:val="0"/>
        <w:ind w:left="720" w:hanging="720"/>
        <w:jc w:val="center"/>
        <w:divId w:val="2116439976"/>
        <w:rPr>
          <w:rFonts w:eastAsia="Calibri" w:cs="Times New Roman"/>
          <w:b/>
          <w:sz w:val="22"/>
          <w:szCs w:val="22"/>
          <w:u w:val="single"/>
        </w:rPr>
      </w:pPr>
    </w:p>
    <w:p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rsidR="000F03A7" w:rsidRPr="000F03A7" w:rsidRDefault="000F03A7" w:rsidP="000F03A7">
      <w:pPr>
        <w:autoSpaceDE w:val="0"/>
        <w:autoSpaceDN w:val="0"/>
        <w:adjustRightInd w:val="0"/>
        <w:ind w:left="1701" w:right="1701"/>
        <w:jc w:val="both"/>
        <w:divId w:val="2116439976"/>
        <w:rPr>
          <w:rFonts w:eastAsia="Calibri" w:cs="Times New Roman"/>
          <w:sz w:val="22"/>
          <w:szCs w:val="22"/>
        </w:rPr>
      </w:pPr>
      <w:r w:rsidRPr="000F03A7">
        <w:rPr>
          <w:rFonts w:eastAsia="Calibri" w:cs="Times New Roman"/>
          <w:sz w:val="22"/>
          <w:szCs w:val="22"/>
        </w:rPr>
        <w:t>This is the exhibit marked “A” referred to in the affidavit of ____________________________ [</w:t>
      </w:r>
      <w:r w:rsidRPr="000F03A7">
        <w:rPr>
          <w:rFonts w:eastAsia="Calibri" w:cs="Times New Roman"/>
          <w:i/>
          <w:sz w:val="22"/>
          <w:szCs w:val="22"/>
        </w:rPr>
        <w:t>name of applicant</w:t>
      </w:r>
      <w:r w:rsidRPr="000F03A7">
        <w:rPr>
          <w:rFonts w:eastAsia="Calibri" w:cs="Times New Roman"/>
          <w:sz w:val="22"/>
          <w:szCs w:val="22"/>
        </w:rPr>
        <w:t>] and sworn / affirmed before me on this _______________ [</w:t>
      </w:r>
      <w:r w:rsidRPr="000F03A7">
        <w:rPr>
          <w:rFonts w:eastAsia="Calibri" w:cs="Times New Roman"/>
          <w:i/>
          <w:sz w:val="22"/>
          <w:szCs w:val="22"/>
        </w:rPr>
        <w:t>date on which the affidavit is sworn or affirmed</w:t>
      </w:r>
      <w:r w:rsidRPr="000F03A7">
        <w:rPr>
          <w:rFonts w:eastAsia="Calibri" w:cs="Times New Roman"/>
          <w:sz w:val="22"/>
          <w:szCs w:val="22"/>
        </w:rPr>
        <w:t>].</w:t>
      </w:r>
    </w:p>
    <w:p w:rsidR="000F03A7" w:rsidRPr="000F03A7" w:rsidRDefault="000F03A7" w:rsidP="000F03A7">
      <w:pPr>
        <w:autoSpaceDE w:val="0"/>
        <w:autoSpaceDN w:val="0"/>
        <w:adjustRightInd w:val="0"/>
        <w:jc w:val="both"/>
        <w:divId w:val="2116439976"/>
        <w:rPr>
          <w:rFonts w:eastAsia="Calibri" w:cs="Times New Roman"/>
          <w:sz w:val="22"/>
          <w:szCs w:val="22"/>
        </w:rPr>
      </w:pPr>
    </w:p>
    <w:p w:rsidR="000F03A7" w:rsidRPr="000F03A7" w:rsidRDefault="000F03A7" w:rsidP="000F03A7">
      <w:pPr>
        <w:autoSpaceDE w:val="0"/>
        <w:autoSpaceDN w:val="0"/>
        <w:adjustRightInd w:val="0"/>
        <w:jc w:val="both"/>
        <w:divId w:val="2116439976"/>
        <w:rPr>
          <w:rFonts w:eastAsia="Calibri" w:cs="Times New Roman"/>
          <w:sz w:val="22"/>
          <w:szCs w:val="22"/>
        </w:rPr>
      </w:pPr>
    </w:p>
    <w:p w:rsidR="000F03A7" w:rsidRPr="000F03A7" w:rsidRDefault="000F03A7" w:rsidP="000F03A7">
      <w:pPr>
        <w:autoSpaceDE w:val="0"/>
        <w:autoSpaceDN w:val="0"/>
        <w:adjustRightInd w:val="0"/>
        <w:jc w:val="center"/>
        <w:divId w:val="2116439976"/>
        <w:rPr>
          <w:rFonts w:eastAsia="Calibri" w:cs="Times New Roman"/>
          <w:sz w:val="22"/>
          <w:szCs w:val="22"/>
        </w:rPr>
      </w:pPr>
      <w:r w:rsidRPr="000F03A7">
        <w:rPr>
          <w:rFonts w:eastAsia="Calibri" w:cs="Times New Roman"/>
          <w:sz w:val="22"/>
          <w:szCs w:val="22"/>
        </w:rPr>
        <w:t>Before me,</w:t>
      </w:r>
    </w:p>
    <w:p w:rsidR="000F03A7" w:rsidRPr="000F03A7" w:rsidRDefault="000F03A7" w:rsidP="000F03A7">
      <w:pPr>
        <w:autoSpaceDE w:val="0"/>
        <w:autoSpaceDN w:val="0"/>
        <w:adjustRightInd w:val="0"/>
        <w:jc w:val="both"/>
        <w:divId w:val="2116439976"/>
        <w:rPr>
          <w:rFonts w:eastAsia="Calibri" w:cs="Times New Roman"/>
          <w:sz w:val="22"/>
          <w:szCs w:val="22"/>
        </w:rPr>
      </w:pPr>
    </w:p>
    <w:p w:rsidR="000F03A7" w:rsidRPr="000F03A7" w:rsidRDefault="000F03A7" w:rsidP="000F03A7">
      <w:pPr>
        <w:autoSpaceDE w:val="0"/>
        <w:autoSpaceDN w:val="0"/>
        <w:adjustRightInd w:val="0"/>
        <w:jc w:val="both"/>
        <w:divId w:val="2116439976"/>
        <w:rPr>
          <w:rFonts w:eastAsia="Calibri" w:cs="Times New Roman"/>
          <w:sz w:val="22"/>
          <w:szCs w:val="22"/>
        </w:rPr>
      </w:pPr>
    </w:p>
    <w:p w:rsidR="000F03A7" w:rsidRPr="000F03A7" w:rsidRDefault="000F03A7" w:rsidP="000F03A7">
      <w:pPr>
        <w:autoSpaceDE w:val="0"/>
        <w:autoSpaceDN w:val="0"/>
        <w:adjustRightInd w:val="0"/>
        <w:jc w:val="both"/>
        <w:divId w:val="2116439976"/>
        <w:rPr>
          <w:rFonts w:eastAsia="Calibri" w:cs="Times New Roman"/>
          <w:sz w:val="22"/>
          <w:szCs w:val="22"/>
        </w:rPr>
      </w:pPr>
    </w:p>
    <w:p w:rsidR="000F03A7" w:rsidRPr="000F03A7" w:rsidRDefault="000F03A7" w:rsidP="000F03A7">
      <w:pPr>
        <w:autoSpaceDE w:val="0"/>
        <w:autoSpaceDN w:val="0"/>
        <w:adjustRightInd w:val="0"/>
        <w:jc w:val="both"/>
        <w:divId w:val="2116439976"/>
        <w:rPr>
          <w:rFonts w:eastAsia="Calibri" w:cs="Times New Roman"/>
          <w:sz w:val="22"/>
          <w:szCs w:val="22"/>
        </w:rPr>
      </w:pPr>
    </w:p>
    <w:p w:rsidR="000F03A7" w:rsidRPr="000F03A7" w:rsidRDefault="000F03A7" w:rsidP="000F03A7">
      <w:pPr>
        <w:autoSpaceDE w:val="0"/>
        <w:autoSpaceDN w:val="0"/>
        <w:adjustRightInd w:val="0"/>
        <w:jc w:val="center"/>
        <w:divId w:val="2116439976"/>
        <w:rPr>
          <w:rFonts w:eastAsia="Calibri" w:cs="Times New Roman"/>
          <w:sz w:val="22"/>
          <w:szCs w:val="22"/>
        </w:rPr>
      </w:pPr>
      <w:r w:rsidRPr="000F03A7">
        <w:rPr>
          <w:rFonts w:eastAsia="Calibri" w:cs="Times New Roman"/>
          <w:sz w:val="22"/>
          <w:szCs w:val="22"/>
        </w:rPr>
        <w:t>A Commissioner for Oaths</w:t>
      </w:r>
    </w:p>
    <w:p w:rsidR="001A1EA3" w:rsidRDefault="001A1EA3" w:rsidP="000F03A7">
      <w:pPr>
        <w:jc w:val="center"/>
        <w:divId w:val="2116439976"/>
        <w:rPr>
          <w:rFonts w:eastAsia="Calibri" w:cs="Times New Roman"/>
          <w:b/>
          <w:color w:val="000000"/>
          <w:sz w:val="22"/>
          <w:szCs w:val="22"/>
          <w:u w:val="single"/>
        </w:rPr>
      </w:pPr>
    </w:p>
    <w:p w:rsidR="00DC2794" w:rsidRDefault="00DC2794">
      <w:pPr>
        <w:rPr>
          <w:rFonts w:eastAsia="Calibri" w:cs="Times New Roman"/>
          <w:b/>
          <w:color w:val="000000"/>
          <w:sz w:val="22"/>
          <w:szCs w:val="22"/>
          <w:u w:val="single"/>
        </w:rPr>
      </w:pPr>
      <w:r>
        <w:rPr>
          <w:rFonts w:eastAsia="Calibri" w:cs="Times New Roman"/>
          <w:b/>
          <w:color w:val="000000"/>
          <w:sz w:val="22"/>
          <w:szCs w:val="22"/>
          <w:u w:val="single"/>
        </w:rPr>
        <w:br w:type="page"/>
      </w:r>
    </w:p>
    <w:p w:rsidR="000F03A7" w:rsidRPr="000F03A7" w:rsidRDefault="000F03A7" w:rsidP="000F03A7">
      <w:pPr>
        <w:jc w:val="center"/>
        <w:divId w:val="2116439976"/>
        <w:rPr>
          <w:rFonts w:eastAsia="Calibri" w:cs="Times New Roman"/>
          <w:sz w:val="22"/>
          <w:szCs w:val="22"/>
        </w:rPr>
      </w:pPr>
      <w:r w:rsidRPr="000F03A7">
        <w:rPr>
          <w:rFonts w:eastAsia="Calibri" w:cs="Times New Roman"/>
          <w:b/>
          <w:color w:val="000000"/>
          <w:sz w:val="22"/>
          <w:szCs w:val="22"/>
          <w:u w:val="single"/>
        </w:rPr>
        <w:t>TABLE OF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0F03A7" w:rsidRPr="0092350C" w:rsidTr="0092350C">
        <w:trPr>
          <w:divId w:val="2116439976"/>
        </w:trPr>
        <w:tc>
          <w:tcPr>
            <w:tcW w:w="6487" w:type="dxa"/>
            <w:shd w:val="clear" w:color="auto" w:fill="auto"/>
          </w:tcPr>
          <w:p w:rsidR="000F03A7" w:rsidRPr="0092350C" w:rsidRDefault="000F03A7" w:rsidP="0092350C">
            <w:pPr>
              <w:jc w:val="center"/>
              <w:rPr>
                <w:rFonts w:eastAsia="Calibri" w:cs="Times New Roman"/>
                <w:b/>
                <w:color w:val="000000"/>
                <w:sz w:val="22"/>
                <w:szCs w:val="22"/>
              </w:rPr>
            </w:pPr>
            <w:r w:rsidRPr="0092350C">
              <w:rPr>
                <w:rFonts w:eastAsia="Calibri" w:cs="Times New Roman"/>
                <w:b/>
                <w:color w:val="000000"/>
                <w:sz w:val="22"/>
                <w:szCs w:val="22"/>
              </w:rPr>
              <w:t>Document</w:t>
            </w:r>
          </w:p>
        </w:tc>
        <w:tc>
          <w:tcPr>
            <w:tcW w:w="2755" w:type="dxa"/>
            <w:shd w:val="clear" w:color="auto" w:fill="auto"/>
          </w:tcPr>
          <w:p w:rsidR="000F03A7" w:rsidRPr="0092350C" w:rsidRDefault="000F03A7" w:rsidP="0092350C">
            <w:pPr>
              <w:jc w:val="center"/>
              <w:rPr>
                <w:rFonts w:eastAsia="Calibri" w:cs="Times New Roman"/>
                <w:b/>
                <w:color w:val="000000"/>
                <w:sz w:val="22"/>
                <w:szCs w:val="22"/>
              </w:rPr>
            </w:pPr>
            <w:r w:rsidRPr="0092350C">
              <w:rPr>
                <w:rFonts w:eastAsia="Calibri" w:cs="Times New Roman"/>
                <w:b/>
                <w:color w:val="000000"/>
                <w:sz w:val="22"/>
                <w:szCs w:val="22"/>
              </w:rPr>
              <w:t>Page No.</w:t>
            </w:r>
          </w:p>
        </w:tc>
      </w:tr>
      <w:tr w:rsidR="000F03A7" w:rsidRPr="0092350C" w:rsidTr="0092350C">
        <w:trPr>
          <w:divId w:val="2116439976"/>
        </w:trPr>
        <w:tc>
          <w:tcPr>
            <w:tcW w:w="6487" w:type="dxa"/>
            <w:shd w:val="clear" w:color="auto" w:fill="auto"/>
          </w:tcPr>
          <w:p w:rsidR="000F03A7" w:rsidRPr="0092350C" w:rsidRDefault="000F03A7" w:rsidP="0092350C">
            <w:pPr>
              <w:jc w:val="both"/>
              <w:rPr>
                <w:rFonts w:eastAsia="Calibri" w:cs="Times New Roman"/>
                <w:color w:val="000000"/>
                <w:sz w:val="22"/>
                <w:szCs w:val="22"/>
              </w:rPr>
            </w:pPr>
            <w:r w:rsidRPr="0092350C">
              <w:rPr>
                <w:rFonts w:eastAsia="Calibri" w:cs="Times New Roman"/>
                <w:b/>
                <w:color w:val="000000"/>
                <w:sz w:val="22"/>
                <w:szCs w:val="22"/>
              </w:rPr>
              <w:t>Documents relating to P’s assets (where available)</w:t>
            </w:r>
          </w:p>
          <w:p w:rsidR="000F03A7" w:rsidRPr="0092350C" w:rsidRDefault="000F03A7" w:rsidP="0092350C">
            <w:pPr>
              <w:jc w:val="both"/>
              <w:rPr>
                <w:rFonts w:eastAsia="Calibri" w:cs="Times New Roman"/>
                <w:color w:val="000000"/>
                <w:sz w:val="22"/>
                <w:szCs w:val="22"/>
              </w:rPr>
            </w:pPr>
            <w:r w:rsidRPr="0092350C">
              <w:rPr>
                <w:rFonts w:eastAsia="Calibri" w:cs="Times New Roman"/>
                <w:color w:val="000000"/>
                <w:sz w:val="22"/>
                <w:szCs w:val="22"/>
              </w:rPr>
              <w:t>(e.g. bank statements, CPF statements, CDP statements, insurance documents, title search documents etc.)</w:t>
            </w:r>
          </w:p>
        </w:tc>
        <w:tc>
          <w:tcPr>
            <w:tcW w:w="2755" w:type="dxa"/>
            <w:shd w:val="clear" w:color="auto" w:fill="auto"/>
          </w:tcPr>
          <w:p w:rsidR="000F03A7" w:rsidRPr="0092350C" w:rsidRDefault="000F03A7" w:rsidP="0092350C">
            <w:pPr>
              <w:jc w:val="center"/>
              <w:rPr>
                <w:rFonts w:eastAsia="Calibri" w:cs="Times New Roman"/>
                <w:b/>
                <w:color w:val="000000"/>
                <w:sz w:val="22"/>
                <w:szCs w:val="22"/>
              </w:rPr>
            </w:pPr>
          </w:p>
        </w:tc>
      </w:tr>
      <w:tr w:rsidR="000F03A7" w:rsidRPr="0092350C" w:rsidTr="0092350C">
        <w:trPr>
          <w:divId w:val="2116439976"/>
        </w:trPr>
        <w:tc>
          <w:tcPr>
            <w:tcW w:w="6487" w:type="dxa"/>
            <w:shd w:val="clear" w:color="auto" w:fill="auto"/>
          </w:tcPr>
          <w:p w:rsidR="000F03A7" w:rsidRPr="0092350C" w:rsidRDefault="000F03A7" w:rsidP="0092350C">
            <w:pPr>
              <w:jc w:val="both"/>
              <w:rPr>
                <w:rFonts w:eastAsia="Calibri" w:cs="Times New Roman"/>
                <w:color w:val="000000"/>
                <w:sz w:val="22"/>
                <w:szCs w:val="22"/>
              </w:rPr>
            </w:pPr>
            <w:r w:rsidRPr="0092350C">
              <w:rPr>
                <w:rFonts w:eastAsia="Calibri" w:cs="Times New Roman"/>
                <w:b/>
                <w:color w:val="000000"/>
                <w:sz w:val="22"/>
                <w:szCs w:val="22"/>
              </w:rPr>
              <w:t>Documents relating to P’s medical / nursing home expenses</w:t>
            </w:r>
          </w:p>
          <w:p w:rsidR="000F03A7" w:rsidRPr="0092350C" w:rsidRDefault="000F03A7" w:rsidP="0092350C">
            <w:pPr>
              <w:jc w:val="both"/>
              <w:rPr>
                <w:rFonts w:eastAsia="Calibri" w:cs="Times New Roman"/>
                <w:b/>
                <w:color w:val="000000"/>
                <w:sz w:val="22"/>
                <w:szCs w:val="22"/>
              </w:rPr>
            </w:pPr>
            <w:r w:rsidRPr="0092350C">
              <w:rPr>
                <w:rFonts w:eastAsia="Calibri" w:cs="Times New Roman"/>
                <w:color w:val="000000"/>
                <w:sz w:val="22"/>
                <w:szCs w:val="22"/>
              </w:rPr>
              <w:t>(e.g. invoices etc.)</w:t>
            </w:r>
          </w:p>
        </w:tc>
        <w:tc>
          <w:tcPr>
            <w:tcW w:w="2755" w:type="dxa"/>
            <w:shd w:val="clear" w:color="auto" w:fill="auto"/>
          </w:tcPr>
          <w:p w:rsidR="000F03A7" w:rsidRPr="0092350C" w:rsidRDefault="000F03A7" w:rsidP="0092350C">
            <w:pPr>
              <w:jc w:val="center"/>
              <w:rPr>
                <w:rFonts w:eastAsia="Calibri" w:cs="Times New Roman"/>
                <w:b/>
                <w:color w:val="000000"/>
                <w:sz w:val="22"/>
                <w:szCs w:val="22"/>
              </w:rPr>
            </w:pPr>
          </w:p>
        </w:tc>
      </w:tr>
      <w:tr w:rsidR="000F03A7" w:rsidRPr="0092350C" w:rsidTr="0092350C">
        <w:trPr>
          <w:divId w:val="2116439976"/>
        </w:trPr>
        <w:tc>
          <w:tcPr>
            <w:tcW w:w="6487" w:type="dxa"/>
            <w:shd w:val="clear" w:color="auto" w:fill="auto"/>
          </w:tcPr>
          <w:p w:rsidR="000F03A7" w:rsidRPr="0092350C" w:rsidRDefault="000F03A7" w:rsidP="0092350C">
            <w:pPr>
              <w:jc w:val="both"/>
              <w:rPr>
                <w:rFonts w:eastAsia="Calibri" w:cs="Times New Roman"/>
                <w:b/>
                <w:color w:val="000000"/>
                <w:sz w:val="22"/>
                <w:szCs w:val="22"/>
              </w:rPr>
            </w:pPr>
            <w:r w:rsidRPr="0092350C">
              <w:rPr>
                <w:rFonts w:eastAsia="Calibri" w:cs="Times New Roman"/>
                <w:b/>
                <w:color w:val="000000"/>
                <w:sz w:val="22"/>
                <w:szCs w:val="22"/>
              </w:rPr>
              <w:t>Office of the Public Guardian search result showing if P has registered a Lasting Power of Attorney</w:t>
            </w:r>
          </w:p>
        </w:tc>
        <w:tc>
          <w:tcPr>
            <w:tcW w:w="2755" w:type="dxa"/>
            <w:shd w:val="clear" w:color="auto" w:fill="auto"/>
          </w:tcPr>
          <w:p w:rsidR="000F03A7" w:rsidRPr="0092350C" w:rsidRDefault="000F03A7" w:rsidP="0092350C">
            <w:pPr>
              <w:jc w:val="center"/>
              <w:rPr>
                <w:rFonts w:eastAsia="Calibri" w:cs="Times New Roman"/>
                <w:b/>
                <w:color w:val="000000"/>
                <w:sz w:val="22"/>
                <w:szCs w:val="22"/>
              </w:rPr>
            </w:pPr>
          </w:p>
        </w:tc>
      </w:tr>
      <w:tr w:rsidR="000F03A7" w:rsidRPr="0092350C" w:rsidTr="0092350C">
        <w:trPr>
          <w:divId w:val="2116439976"/>
        </w:trPr>
        <w:tc>
          <w:tcPr>
            <w:tcW w:w="6487" w:type="dxa"/>
            <w:shd w:val="clear" w:color="auto" w:fill="auto"/>
          </w:tcPr>
          <w:p w:rsidR="000F03A7" w:rsidRPr="0092350C" w:rsidRDefault="000F03A7" w:rsidP="0092350C">
            <w:pPr>
              <w:jc w:val="both"/>
              <w:rPr>
                <w:rFonts w:eastAsia="Calibri" w:cs="Times New Roman"/>
                <w:b/>
                <w:color w:val="000000"/>
                <w:sz w:val="22"/>
                <w:szCs w:val="22"/>
              </w:rPr>
            </w:pPr>
            <w:r w:rsidRPr="0092350C">
              <w:rPr>
                <w:rFonts w:eastAsia="Calibri" w:cs="Times New Roman"/>
                <w:b/>
                <w:color w:val="000000"/>
                <w:sz w:val="22"/>
                <w:szCs w:val="22"/>
              </w:rPr>
              <w:t>Office of the Public Guardian search result showing if there is a past Mental Capacity Act or Mental Disorders And Treatment Act Order in respect of P</w:t>
            </w:r>
          </w:p>
        </w:tc>
        <w:tc>
          <w:tcPr>
            <w:tcW w:w="2755" w:type="dxa"/>
            <w:shd w:val="clear" w:color="auto" w:fill="auto"/>
          </w:tcPr>
          <w:p w:rsidR="000F03A7" w:rsidRPr="0092350C" w:rsidRDefault="000F03A7" w:rsidP="0092350C">
            <w:pPr>
              <w:jc w:val="center"/>
              <w:rPr>
                <w:rFonts w:eastAsia="Calibri" w:cs="Times New Roman"/>
                <w:b/>
                <w:color w:val="000000"/>
                <w:sz w:val="22"/>
                <w:szCs w:val="22"/>
              </w:rPr>
            </w:pPr>
          </w:p>
        </w:tc>
      </w:tr>
      <w:tr w:rsidR="000F03A7" w:rsidRPr="0092350C" w:rsidTr="0092350C">
        <w:trPr>
          <w:divId w:val="2116439976"/>
        </w:trPr>
        <w:tc>
          <w:tcPr>
            <w:tcW w:w="6487" w:type="dxa"/>
            <w:shd w:val="clear" w:color="auto" w:fill="auto"/>
          </w:tcPr>
          <w:p w:rsidR="000F03A7" w:rsidRPr="0092350C" w:rsidRDefault="000F03A7" w:rsidP="0092350C">
            <w:pPr>
              <w:jc w:val="both"/>
              <w:rPr>
                <w:rFonts w:eastAsia="Calibri" w:cs="Times New Roman"/>
                <w:b/>
                <w:color w:val="000000"/>
                <w:sz w:val="22"/>
                <w:szCs w:val="22"/>
              </w:rPr>
            </w:pPr>
            <w:r w:rsidRPr="0092350C">
              <w:rPr>
                <w:rFonts w:eastAsia="Calibri" w:cs="Times New Roman"/>
                <w:b/>
                <w:color w:val="000000"/>
                <w:sz w:val="22"/>
                <w:szCs w:val="22"/>
              </w:rPr>
              <w:t>Wills Registry search result showing if P has registered a Will</w:t>
            </w:r>
          </w:p>
        </w:tc>
        <w:tc>
          <w:tcPr>
            <w:tcW w:w="2755" w:type="dxa"/>
            <w:shd w:val="clear" w:color="auto" w:fill="auto"/>
          </w:tcPr>
          <w:p w:rsidR="000F03A7" w:rsidRPr="0092350C" w:rsidRDefault="000F03A7" w:rsidP="0092350C">
            <w:pPr>
              <w:jc w:val="center"/>
              <w:rPr>
                <w:rFonts w:eastAsia="Calibri" w:cs="Times New Roman"/>
                <w:b/>
                <w:color w:val="000000"/>
                <w:sz w:val="22"/>
                <w:szCs w:val="22"/>
              </w:rPr>
            </w:pPr>
          </w:p>
        </w:tc>
      </w:tr>
      <w:tr w:rsidR="000F03A7" w:rsidRPr="0092350C" w:rsidTr="0092350C">
        <w:trPr>
          <w:divId w:val="2116439976"/>
        </w:trPr>
        <w:tc>
          <w:tcPr>
            <w:tcW w:w="6487" w:type="dxa"/>
            <w:shd w:val="clear" w:color="auto" w:fill="auto"/>
          </w:tcPr>
          <w:p w:rsidR="000F03A7" w:rsidRPr="0092350C" w:rsidRDefault="000F03A7" w:rsidP="0092350C">
            <w:pPr>
              <w:jc w:val="both"/>
              <w:rPr>
                <w:rFonts w:eastAsia="Calibri" w:cs="Times New Roman"/>
                <w:b/>
                <w:color w:val="000000"/>
                <w:sz w:val="22"/>
                <w:szCs w:val="22"/>
              </w:rPr>
            </w:pPr>
            <w:r w:rsidRPr="0092350C">
              <w:rPr>
                <w:rFonts w:eastAsia="Calibri" w:cs="Times New Roman"/>
                <w:b/>
                <w:color w:val="000000"/>
                <w:sz w:val="22"/>
                <w:szCs w:val="22"/>
              </w:rPr>
              <w:t>Other documents</w:t>
            </w:r>
          </w:p>
        </w:tc>
        <w:tc>
          <w:tcPr>
            <w:tcW w:w="2755" w:type="dxa"/>
            <w:shd w:val="clear" w:color="auto" w:fill="auto"/>
          </w:tcPr>
          <w:p w:rsidR="000F03A7" w:rsidRPr="0092350C" w:rsidRDefault="000F03A7" w:rsidP="0092350C">
            <w:pPr>
              <w:jc w:val="center"/>
              <w:rPr>
                <w:rFonts w:eastAsia="Calibri" w:cs="Times New Roman"/>
                <w:b/>
                <w:color w:val="000000"/>
                <w:sz w:val="22"/>
                <w:szCs w:val="22"/>
              </w:rPr>
            </w:pPr>
          </w:p>
        </w:tc>
      </w:tr>
    </w:tbl>
    <w:p w:rsidR="000F03A7" w:rsidRPr="000F03A7" w:rsidRDefault="000F03A7" w:rsidP="000F03A7">
      <w:pPr>
        <w:jc w:val="both"/>
        <w:divId w:val="2116439976"/>
        <w:rPr>
          <w:rFonts w:eastAsia="Calibri" w:cs="Times New Roman"/>
          <w:i/>
          <w:color w:val="000000"/>
          <w:sz w:val="22"/>
          <w:szCs w:val="22"/>
        </w:rPr>
      </w:pPr>
    </w:p>
    <w:p w:rsidR="000F03A7" w:rsidRPr="000F03A7" w:rsidRDefault="000F03A7" w:rsidP="000F03A7">
      <w:pPr>
        <w:jc w:val="both"/>
        <w:divId w:val="2116439976"/>
        <w:rPr>
          <w:rFonts w:eastAsia="Calibri" w:cs="Times New Roman"/>
          <w:i/>
          <w:color w:val="000000"/>
          <w:sz w:val="22"/>
          <w:szCs w:val="22"/>
        </w:rPr>
      </w:pPr>
    </w:p>
    <w:p w:rsidR="000F03A7" w:rsidRPr="000F03A7" w:rsidRDefault="000F03A7" w:rsidP="000F03A7">
      <w:pPr>
        <w:tabs>
          <w:tab w:val="left" w:pos="1308"/>
        </w:tabs>
        <w:divId w:val="2116439976"/>
        <w:rPr>
          <w:rFonts w:eastAsia="Calibri" w:cs="Times New Roman"/>
          <w:i/>
          <w:color w:val="000000"/>
          <w:sz w:val="22"/>
          <w:szCs w:val="22"/>
        </w:rPr>
      </w:pPr>
      <w:r w:rsidRPr="000F03A7">
        <w:rPr>
          <w:rFonts w:eastAsia="Calibri" w:cs="Times New Roman"/>
          <w:b/>
          <w:i/>
          <w:color w:val="000000"/>
          <w:sz w:val="22"/>
          <w:szCs w:val="22"/>
          <w:u w:val="single"/>
        </w:rPr>
        <w:t>Note</w:t>
      </w:r>
      <w:r w:rsidRPr="000F03A7">
        <w:rPr>
          <w:rFonts w:eastAsia="Calibri" w:cs="Times New Roman"/>
          <w:i/>
          <w:color w:val="000000"/>
          <w:sz w:val="22"/>
          <w:szCs w:val="22"/>
        </w:rPr>
        <w:t>: Please exhibit the documents in the order listed above.</w:t>
      </w:r>
    </w:p>
    <w:p w:rsidR="000F03A7" w:rsidRPr="000F03A7" w:rsidRDefault="000F03A7" w:rsidP="000F03A7">
      <w:pPr>
        <w:jc w:val="center"/>
        <w:divId w:val="2116439976"/>
        <w:rPr>
          <w:rFonts w:eastAsia="Calibri" w:cs="Times New Roman"/>
          <w:bCs/>
          <w:iCs/>
          <w:spacing w:val="-3"/>
          <w:sz w:val="22"/>
          <w:szCs w:val="22"/>
          <w:lang w:val="en-GB" w:eastAsia="zh-CN"/>
        </w:rPr>
      </w:pPr>
    </w:p>
    <w:p w:rsidR="00267633" w:rsidRDefault="000F03A7" w:rsidP="00F73568">
      <w:pPr>
        <w:jc w:val="both"/>
        <w:divId w:val="2116439976"/>
        <w:rPr>
          <w:rFonts w:eastAsia="Calibri" w:cs="Times New Roman"/>
          <w:bCs/>
          <w:iCs/>
          <w:spacing w:val="-3"/>
          <w:sz w:val="22"/>
          <w:szCs w:val="22"/>
          <w:lang w:val="en-GB" w:eastAsia="zh-CN"/>
        </w:rPr>
      </w:pPr>
      <w:r w:rsidRPr="000F03A7">
        <w:rPr>
          <w:rFonts w:eastAsia="Calibri" w:cs="Times New Roman"/>
          <w:bCs/>
          <w:iCs/>
          <w:spacing w:val="-3"/>
          <w:sz w:val="22"/>
          <w:szCs w:val="22"/>
          <w:lang w:val="en-GB" w:eastAsia="zh-CN"/>
        </w:rPr>
        <w:br w:type="page"/>
      </w:r>
    </w:p>
    <w:p w:rsidR="00DC2794" w:rsidRPr="00DC2794" w:rsidRDefault="00DC2794" w:rsidP="00DC2794">
      <w:pPr>
        <w:pStyle w:val="Heading2"/>
        <w:jc w:val="center"/>
        <w:divId w:val="2116439976"/>
        <w:rPr>
          <w:rFonts w:eastAsia="Calibri"/>
          <w:sz w:val="22"/>
          <w:szCs w:val="18"/>
        </w:rPr>
      </w:pPr>
      <w:r w:rsidRPr="00DC2794">
        <w:rPr>
          <w:rFonts w:eastAsia="Calibri"/>
          <w:sz w:val="22"/>
          <w:szCs w:val="18"/>
        </w:rPr>
        <w:t>Form 220</w:t>
      </w:r>
    </w:p>
    <w:p w:rsidR="00267633" w:rsidRPr="00F70F79" w:rsidRDefault="00267633" w:rsidP="00267633">
      <w:pPr>
        <w:divId w:val="2116439976"/>
        <w:rPr>
          <w:rFonts w:eastAsia="Calibri" w:cs="Times New Roman"/>
          <w:sz w:val="22"/>
          <w:szCs w:val="22"/>
          <w:lang w:val="en-US" w:eastAsia="zh-CN"/>
        </w:rPr>
      </w:pPr>
      <w:r w:rsidRPr="00267633">
        <w:rPr>
          <w:rFonts w:eastAsia="Calibri" w:cs="Times New Roman"/>
          <w:i/>
          <w:snapToGrid w:val="0"/>
          <w:sz w:val="22"/>
          <w:szCs w:val="22"/>
          <w:lang w:val="en-US" w:eastAsia="zh-CN"/>
        </w:rPr>
        <w:tab/>
      </w:r>
      <w:r w:rsidRPr="00F70F79">
        <w:rPr>
          <w:rFonts w:eastAsia="Calibri" w:cs="Times New Roman"/>
          <w:sz w:val="22"/>
          <w:szCs w:val="22"/>
          <w:lang w:val="en-US" w:eastAsia="zh-CN"/>
        </w:rPr>
        <w:t>Para 54</w:t>
      </w:r>
    </w:p>
    <w:p w:rsidR="00267633" w:rsidRPr="00F70F79" w:rsidRDefault="00267633" w:rsidP="00267633">
      <w:pPr>
        <w:divId w:val="2116439976"/>
        <w:rPr>
          <w:rFonts w:eastAsia="Calibri" w:cs="Times New Roman"/>
          <w:sz w:val="22"/>
          <w:szCs w:val="22"/>
          <w:lang w:val="en-US" w:eastAsia="zh-CN"/>
        </w:rPr>
      </w:pPr>
    </w:p>
    <w:p w:rsidR="00267633" w:rsidRPr="00F70F79" w:rsidRDefault="00267633" w:rsidP="00267633">
      <w:pPr>
        <w:autoSpaceDE w:val="0"/>
        <w:autoSpaceDN w:val="0"/>
        <w:adjustRightInd w:val="0"/>
        <w:jc w:val="center"/>
        <w:divId w:val="2116439976"/>
        <w:rPr>
          <w:rFonts w:eastAsia="Calibri" w:cs="Times New Roman"/>
          <w:b/>
          <w:sz w:val="22"/>
          <w:szCs w:val="22"/>
          <w:lang w:val="en-GB" w:eastAsia="en-GB"/>
        </w:rPr>
      </w:pPr>
      <w:r w:rsidRPr="00F70F79">
        <w:rPr>
          <w:rFonts w:eastAsia="Calibri" w:cs="Times New Roman"/>
          <w:b/>
          <w:sz w:val="22"/>
          <w:szCs w:val="22"/>
          <w:lang w:val="en-GB" w:eastAsia="en-GB"/>
        </w:rPr>
        <w:t>IN THE FAMILY JUSTICE COURTS OF THE REPUBLIC OF SINGAPORE</w:t>
      </w:r>
    </w:p>
    <w:p w:rsidR="00267633" w:rsidRPr="00F70F79" w:rsidRDefault="00267633" w:rsidP="00267633">
      <w:pPr>
        <w:autoSpaceDE w:val="0"/>
        <w:autoSpaceDN w:val="0"/>
        <w:adjustRightInd w:val="0"/>
        <w:divId w:val="2116439976"/>
        <w:rPr>
          <w:rFonts w:eastAsia="Calibri" w:cs="Times New Roman"/>
          <w:sz w:val="22"/>
          <w:szCs w:val="22"/>
          <w:lang w:val="en-GB" w:eastAsia="en-GB"/>
        </w:rPr>
      </w:pPr>
    </w:p>
    <w:p w:rsidR="00267633" w:rsidRPr="00F70F79" w:rsidRDefault="00267633" w:rsidP="00267633">
      <w:pPr>
        <w:autoSpaceDE w:val="0"/>
        <w:autoSpaceDN w:val="0"/>
        <w:adjustRightInd w:val="0"/>
        <w:divId w:val="2116439976"/>
        <w:rPr>
          <w:rFonts w:eastAsia="Calibri" w:cs="Times New Roman"/>
          <w:sz w:val="22"/>
          <w:szCs w:val="22"/>
          <w:lang w:val="en-GB" w:eastAsia="en-GB"/>
        </w:rPr>
      </w:pPr>
      <w:r w:rsidRPr="00F70F79">
        <w:rPr>
          <w:rFonts w:eastAsia="Calibri" w:cs="Times New Roman"/>
          <w:sz w:val="22"/>
          <w:szCs w:val="22"/>
          <w:lang w:val="en-GB" w:eastAsia="en-GB"/>
        </w:rPr>
        <w:t xml:space="preserve">OSM No. </w:t>
      </w:r>
      <w:r w:rsidRPr="00F70F79">
        <w:rPr>
          <w:rFonts w:eastAsia="Calibri" w:cs="Times New Roman"/>
          <w:sz w:val="22"/>
          <w:szCs w:val="22"/>
          <w:lang w:val="en-GB" w:eastAsia="en-GB"/>
        </w:rPr>
        <w:tab/>
        <w:t>)</w:t>
      </w:r>
    </w:p>
    <w:p w:rsidR="00267633" w:rsidRPr="00F70F79" w:rsidRDefault="00267633" w:rsidP="00267633">
      <w:pPr>
        <w:autoSpaceDE w:val="0"/>
        <w:autoSpaceDN w:val="0"/>
        <w:adjustRightInd w:val="0"/>
        <w:divId w:val="2116439976"/>
        <w:rPr>
          <w:rFonts w:eastAsia="Calibri" w:cs="Times New Roman"/>
          <w:sz w:val="22"/>
          <w:szCs w:val="22"/>
          <w:lang w:val="en-GB" w:eastAsia="en-GB"/>
        </w:rPr>
      </w:pPr>
      <w:r w:rsidRPr="00F70F79">
        <w:rPr>
          <w:rFonts w:eastAsia="Calibri" w:cs="Times New Roman"/>
          <w:sz w:val="22"/>
          <w:szCs w:val="22"/>
          <w:lang w:val="en-GB" w:eastAsia="en-GB"/>
        </w:rPr>
        <w:t xml:space="preserve">of 20 </w:t>
      </w:r>
      <w:r w:rsidRPr="00F70F79">
        <w:rPr>
          <w:rFonts w:eastAsia="Calibri" w:cs="Times New Roman"/>
          <w:sz w:val="22"/>
          <w:szCs w:val="22"/>
          <w:lang w:val="en-GB" w:eastAsia="en-GB"/>
        </w:rPr>
        <w:tab/>
      </w:r>
      <w:r w:rsidRPr="00F70F79">
        <w:rPr>
          <w:rFonts w:eastAsia="Calibri" w:cs="Times New Roman"/>
          <w:sz w:val="22"/>
          <w:szCs w:val="22"/>
          <w:lang w:val="en-GB" w:eastAsia="en-GB"/>
        </w:rPr>
        <w:tab/>
        <w:t>)</w:t>
      </w:r>
    </w:p>
    <w:p w:rsidR="00267633" w:rsidRPr="00F70F79" w:rsidRDefault="00267633" w:rsidP="00267633">
      <w:pPr>
        <w:autoSpaceDE w:val="0"/>
        <w:autoSpaceDN w:val="0"/>
        <w:adjustRightInd w:val="0"/>
        <w:divId w:val="2116439976"/>
        <w:rPr>
          <w:rFonts w:eastAsia="Calibri" w:cs="Times New Roman"/>
          <w:sz w:val="22"/>
          <w:szCs w:val="22"/>
          <w:lang w:val="en-GB" w:eastAsia="en-GB"/>
        </w:rPr>
      </w:pPr>
    </w:p>
    <w:p w:rsidR="00267633" w:rsidRPr="00F70F79" w:rsidRDefault="00267633" w:rsidP="00267633">
      <w:pPr>
        <w:autoSpaceDE w:val="0"/>
        <w:autoSpaceDN w:val="0"/>
        <w:adjustRightInd w:val="0"/>
        <w:divId w:val="2116439976"/>
        <w:rPr>
          <w:rFonts w:eastAsia="Calibri" w:cs="Times New Roman"/>
          <w:sz w:val="22"/>
          <w:szCs w:val="22"/>
          <w:lang w:val="en-GB" w:eastAsia="en-GB"/>
        </w:rPr>
      </w:pPr>
    </w:p>
    <w:p w:rsidR="00267633" w:rsidRPr="00F70F79" w:rsidRDefault="00267633" w:rsidP="00267633">
      <w:pPr>
        <w:autoSpaceDE w:val="0"/>
        <w:autoSpaceDN w:val="0"/>
        <w:adjustRightInd w:val="0"/>
        <w:ind w:left="4320"/>
        <w:divId w:val="2116439976"/>
        <w:rPr>
          <w:rFonts w:eastAsia="Calibri" w:cs="Times New Roman"/>
          <w:sz w:val="22"/>
          <w:szCs w:val="22"/>
          <w:lang w:eastAsia="en-GB"/>
        </w:rPr>
      </w:pPr>
      <w:r w:rsidRPr="00F70F79">
        <w:rPr>
          <w:rFonts w:eastAsia="Calibri" w:cs="Times New Roman"/>
          <w:sz w:val="22"/>
          <w:szCs w:val="22"/>
          <w:lang w:eastAsia="en-GB"/>
        </w:rPr>
        <w:t>In the Matter of Section 20 of the Mental Capacity Act (Cap 177A)</w:t>
      </w:r>
    </w:p>
    <w:p w:rsidR="00267633" w:rsidRPr="00F70F79" w:rsidRDefault="00267633" w:rsidP="00267633">
      <w:pPr>
        <w:autoSpaceDE w:val="0"/>
        <w:autoSpaceDN w:val="0"/>
        <w:adjustRightInd w:val="0"/>
        <w:ind w:left="4320"/>
        <w:divId w:val="2116439976"/>
        <w:rPr>
          <w:rFonts w:eastAsia="Calibri" w:cs="Times New Roman"/>
          <w:sz w:val="22"/>
          <w:szCs w:val="22"/>
          <w:lang w:eastAsia="en-GB"/>
        </w:rPr>
      </w:pPr>
    </w:p>
    <w:p w:rsidR="00267633" w:rsidRPr="00F70F79" w:rsidRDefault="00267633" w:rsidP="00267633">
      <w:pPr>
        <w:autoSpaceDE w:val="0"/>
        <w:autoSpaceDN w:val="0"/>
        <w:adjustRightInd w:val="0"/>
        <w:ind w:left="4320"/>
        <w:divId w:val="2116439976"/>
        <w:rPr>
          <w:rFonts w:eastAsia="Calibri" w:cs="Times New Roman"/>
          <w:sz w:val="22"/>
          <w:szCs w:val="22"/>
          <w:lang w:eastAsia="en-GB"/>
        </w:rPr>
      </w:pPr>
      <w:r w:rsidRPr="00F70F79">
        <w:rPr>
          <w:rFonts w:eastAsia="Calibri" w:cs="Times New Roman"/>
          <w:sz w:val="22"/>
          <w:szCs w:val="22"/>
          <w:lang w:eastAsia="en-GB"/>
        </w:rPr>
        <w:t>And</w:t>
      </w:r>
    </w:p>
    <w:p w:rsidR="00267633" w:rsidRPr="00F70F79" w:rsidRDefault="00267633" w:rsidP="00267633">
      <w:pPr>
        <w:autoSpaceDE w:val="0"/>
        <w:autoSpaceDN w:val="0"/>
        <w:adjustRightInd w:val="0"/>
        <w:ind w:left="4320"/>
        <w:divId w:val="2116439976"/>
        <w:rPr>
          <w:rFonts w:eastAsia="Calibri" w:cs="Times New Roman"/>
          <w:sz w:val="22"/>
          <w:szCs w:val="22"/>
          <w:lang w:eastAsia="en-GB"/>
        </w:rPr>
      </w:pPr>
    </w:p>
    <w:p w:rsidR="00267633" w:rsidRPr="00F70F79" w:rsidRDefault="00267633" w:rsidP="00267633">
      <w:pPr>
        <w:autoSpaceDE w:val="0"/>
        <w:autoSpaceDN w:val="0"/>
        <w:adjustRightInd w:val="0"/>
        <w:ind w:left="4320"/>
        <w:divId w:val="2116439976"/>
        <w:rPr>
          <w:rFonts w:eastAsia="Calibri" w:cs="Times New Roman"/>
          <w:sz w:val="22"/>
          <w:szCs w:val="22"/>
          <w:lang w:eastAsia="en-GB"/>
        </w:rPr>
      </w:pPr>
      <w:r w:rsidRPr="00F70F79">
        <w:rPr>
          <w:rFonts w:eastAsia="Calibri" w:cs="Times New Roman"/>
          <w:sz w:val="22"/>
          <w:szCs w:val="22"/>
          <w:lang w:eastAsia="en-GB"/>
        </w:rPr>
        <w:t>In the Matter of __________________________ [</w:t>
      </w:r>
      <w:r w:rsidRPr="00F70F79">
        <w:rPr>
          <w:rFonts w:eastAsia="Calibri" w:cs="Times New Roman"/>
          <w:i/>
          <w:iCs/>
          <w:sz w:val="22"/>
          <w:szCs w:val="22"/>
          <w:lang w:eastAsia="en-GB"/>
        </w:rPr>
        <w:t>name of person alleged to lack capacity</w:t>
      </w:r>
      <w:r w:rsidRPr="00F70F79">
        <w:rPr>
          <w:rFonts w:eastAsia="Calibri" w:cs="Times New Roman"/>
          <w:sz w:val="22"/>
          <w:szCs w:val="22"/>
          <w:lang w:eastAsia="en-GB"/>
        </w:rPr>
        <w:t xml:space="preserve">] </w:t>
      </w:r>
    </w:p>
    <w:p w:rsidR="00267633" w:rsidRPr="00F70F79" w:rsidRDefault="00267633" w:rsidP="00267633">
      <w:pPr>
        <w:autoSpaceDE w:val="0"/>
        <w:autoSpaceDN w:val="0"/>
        <w:adjustRightInd w:val="0"/>
        <w:ind w:left="4320"/>
        <w:divId w:val="2116439976"/>
        <w:rPr>
          <w:rFonts w:eastAsia="Calibri" w:cs="Times New Roman"/>
          <w:sz w:val="22"/>
          <w:szCs w:val="22"/>
          <w:lang w:eastAsia="en-GB"/>
        </w:rPr>
      </w:pPr>
      <w:r w:rsidRPr="00F70F79">
        <w:rPr>
          <w:rFonts w:eastAsia="Calibri" w:cs="Times New Roman"/>
          <w:sz w:val="22"/>
          <w:szCs w:val="22"/>
          <w:lang w:eastAsia="en-GB"/>
        </w:rPr>
        <w:t>(NRIC/FIN/Passport No.: __________), a person alleged to lack capacity (“P”)</w:t>
      </w:r>
    </w:p>
    <w:p w:rsidR="00267633" w:rsidRPr="00F70F79" w:rsidRDefault="00267633" w:rsidP="00267633">
      <w:pPr>
        <w:autoSpaceDE w:val="0"/>
        <w:autoSpaceDN w:val="0"/>
        <w:adjustRightInd w:val="0"/>
        <w:ind w:left="4320"/>
        <w:divId w:val="2116439976"/>
        <w:rPr>
          <w:rFonts w:eastAsia="Calibri" w:cs="Times New Roman"/>
          <w:sz w:val="22"/>
          <w:szCs w:val="22"/>
          <w:lang w:eastAsia="en-GB"/>
        </w:rPr>
      </w:pPr>
    </w:p>
    <w:p w:rsidR="00267633" w:rsidRPr="00F70F79" w:rsidRDefault="00267633" w:rsidP="00267633">
      <w:pPr>
        <w:autoSpaceDE w:val="0"/>
        <w:autoSpaceDN w:val="0"/>
        <w:adjustRightInd w:val="0"/>
        <w:ind w:left="4320"/>
        <w:divId w:val="2116439976"/>
        <w:rPr>
          <w:rFonts w:eastAsia="Calibri" w:cs="Times New Roman"/>
          <w:sz w:val="22"/>
          <w:szCs w:val="22"/>
          <w:lang w:eastAsia="en-GB"/>
        </w:rPr>
      </w:pPr>
    </w:p>
    <w:p w:rsidR="00267633" w:rsidRPr="00F70F79" w:rsidRDefault="00267633" w:rsidP="00267633">
      <w:pPr>
        <w:autoSpaceDE w:val="0"/>
        <w:autoSpaceDN w:val="0"/>
        <w:adjustRightInd w:val="0"/>
        <w:ind w:left="4320"/>
        <w:divId w:val="2116439976"/>
        <w:rPr>
          <w:rFonts w:eastAsia="Calibri" w:cs="Times New Roman"/>
          <w:sz w:val="22"/>
          <w:szCs w:val="22"/>
          <w:lang w:eastAsia="en-GB"/>
        </w:rPr>
      </w:pPr>
      <w:r w:rsidRPr="00F70F79">
        <w:rPr>
          <w:rFonts w:eastAsia="Calibri" w:cs="Times New Roman"/>
          <w:sz w:val="22"/>
          <w:szCs w:val="22"/>
          <w:lang w:eastAsia="en-GB"/>
        </w:rPr>
        <w:t>_______________________________________ [</w:t>
      </w:r>
      <w:r w:rsidRPr="00F70F79">
        <w:rPr>
          <w:rFonts w:eastAsia="Calibri" w:cs="Times New Roman"/>
          <w:i/>
          <w:iCs/>
          <w:sz w:val="22"/>
          <w:szCs w:val="22"/>
          <w:lang w:eastAsia="en-GB"/>
        </w:rPr>
        <w:t>name of applicant</w:t>
      </w:r>
      <w:r w:rsidRPr="00F70F79">
        <w:rPr>
          <w:rFonts w:eastAsia="Calibri" w:cs="Times New Roman"/>
          <w:sz w:val="22"/>
          <w:szCs w:val="22"/>
          <w:lang w:eastAsia="en-GB"/>
        </w:rPr>
        <w:t>]</w:t>
      </w:r>
    </w:p>
    <w:p w:rsidR="00267633" w:rsidRPr="00F70F79" w:rsidRDefault="00267633" w:rsidP="00267633">
      <w:pPr>
        <w:autoSpaceDE w:val="0"/>
        <w:autoSpaceDN w:val="0"/>
        <w:adjustRightInd w:val="0"/>
        <w:ind w:left="4320"/>
        <w:divId w:val="2116439976"/>
        <w:rPr>
          <w:rFonts w:eastAsia="Calibri" w:cs="Times New Roman"/>
          <w:sz w:val="22"/>
          <w:szCs w:val="22"/>
          <w:lang w:eastAsia="en-GB"/>
        </w:rPr>
      </w:pPr>
      <w:r w:rsidRPr="00F70F79">
        <w:rPr>
          <w:rFonts w:eastAsia="Calibri" w:cs="Times New Roman"/>
          <w:sz w:val="22"/>
          <w:szCs w:val="22"/>
          <w:lang w:eastAsia="en-GB"/>
        </w:rPr>
        <w:t>(NRIC/FIN/Passport No.: __________)</w:t>
      </w:r>
    </w:p>
    <w:p w:rsidR="00267633" w:rsidRPr="00F70F79" w:rsidRDefault="00267633" w:rsidP="00267633">
      <w:pPr>
        <w:autoSpaceDE w:val="0"/>
        <w:autoSpaceDN w:val="0"/>
        <w:adjustRightInd w:val="0"/>
        <w:divId w:val="2116439976"/>
        <w:rPr>
          <w:rFonts w:eastAsia="Calibri" w:cs="Times New Roman"/>
          <w:i/>
          <w:sz w:val="22"/>
          <w:szCs w:val="22"/>
          <w:lang w:eastAsia="en-GB"/>
        </w:rPr>
      </w:pP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i/>
          <w:sz w:val="22"/>
          <w:szCs w:val="22"/>
          <w:lang w:eastAsia="en-GB"/>
        </w:rPr>
        <w:t>Applicant</w:t>
      </w:r>
    </w:p>
    <w:p w:rsidR="00267633" w:rsidRPr="00F70F79" w:rsidRDefault="00267633" w:rsidP="00267633">
      <w:pPr>
        <w:autoSpaceDE w:val="0"/>
        <w:autoSpaceDN w:val="0"/>
        <w:adjustRightInd w:val="0"/>
        <w:divId w:val="2116439976"/>
        <w:rPr>
          <w:rFonts w:eastAsia="Calibri" w:cs="Times New Roman"/>
          <w:sz w:val="22"/>
          <w:szCs w:val="22"/>
          <w:lang w:eastAsia="en-GB"/>
        </w:rPr>
      </w:pPr>
    </w:p>
    <w:p w:rsidR="00DC2794" w:rsidRDefault="00DC2794" w:rsidP="00267633">
      <w:pPr>
        <w:autoSpaceDE w:val="0"/>
        <w:autoSpaceDN w:val="0"/>
        <w:adjustRightInd w:val="0"/>
        <w:jc w:val="center"/>
        <w:divId w:val="2116439976"/>
        <w:rPr>
          <w:rFonts w:eastAsia="Calibri" w:cs="Times New Roman"/>
          <w:b/>
          <w:sz w:val="22"/>
          <w:szCs w:val="22"/>
          <w:lang w:eastAsia="en-GB"/>
        </w:rPr>
        <w:sectPr w:rsidR="00DC2794" w:rsidSect="00C6605E">
          <w:pgSz w:w="11906" w:h="16838"/>
          <w:pgMar w:top="1134" w:right="1440" w:bottom="1440" w:left="1440" w:header="708" w:footer="708" w:gutter="0"/>
          <w:cols w:space="708"/>
          <w:docGrid w:linePitch="360"/>
        </w:sectPr>
      </w:pPr>
    </w:p>
    <w:p w:rsidR="00267633" w:rsidRPr="00F70F79" w:rsidRDefault="00267633" w:rsidP="00267633">
      <w:pPr>
        <w:autoSpaceDE w:val="0"/>
        <w:autoSpaceDN w:val="0"/>
        <w:adjustRightInd w:val="0"/>
        <w:jc w:val="center"/>
        <w:divId w:val="2116439976"/>
        <w:rPr>
          <w:rFonts w:eastAsia="Calibri" w:cs="Times New Roman"/>
          <w:b/>
          <w:sz w:val="22"/>
          <w:szCs w:val="22"/>
          <w:lang w:eastAsia="en-GB"/>
        </w:rPr>
      </w:pPr>
      <w:r w:rsidRPr="00F70F79">
        <w:rPr>
          <w:rFonts w:eastAsia="Calibri" w:cs="Times New Roman"/>
          <w:b/>
          <w:sz w:val="22"/>
          <w:szCs w:val="22"/>
          <w:lang w:eastAsia="en-GB"/>
        </w:rPr>
        <w:t>AFFIDAVIT</w:t>
      </w:r>
    </w:p>
    <w:p w:rsidR="00267633" w:rsidRPr="00F70F79" w:rsidRDefault="00267633" w:rsidP="00267633">
      <w:pPr>
        <w:autoSpaceDE w:val="0"/>
        <w:autoSpaceDN w:val="0"/>
        <w:adjustRightInd w:val="0"/>
        <w:divId w:val="2116439976"/>
        <w:rPr>
          <w:rFonts w:eastAsia="Calibri" w:cs="Times New Roman"/>
          <w:sz w:val="22"/>
          <w:szCs w:val="22"/>
          <w:lang w:eastAsia="en-GB"/>
        </w:rPr>
      </w:pPr>
    </w:p>
    <w:p w:rsidR="00267633" w:rsidRPr="00F70F79" w:rsidRDefault="00267633" w:rsidP="00267633">
      <w:pPr>
        <w:autoSpaceDE w:val="0"/>
        <w:autoSpaceDN w:val="0"/>
        <w:adjustRightInd w:val="0"/>
        <w:divId w:val="2116439976"/>
        <w:rPr>
          <w:rFonts w:eastAsia="Calibri" w:cs="Times New Roman"/>
          <w:sz w:val="22"/>
          <w:szCs w:val="22"/>
          <w:lang w:eastAsia="en-GB"/>
        </w:rPr>
      </w:pPr>
    </w:p>
    <w:p w:rsidR="00267633" w:rsidRPr="00F70F79" w:rsidRDefault="00267633" w:rsidP="00267633">
      <w:pPr>
        <w:autoSpaceDE w:val="0"/>
        <w:autoSpaceDN w:val="0"/>
        <w:adjustRightInd w:val="0"/>
        <w:jc w:val="both"/>
        <w:divId w:val="2116439976"/>
        <w:rPr>
          <w:rFonts w:eastAsia="Calibri" w:cs="Times New Roman"/>
          <w:sz w:val="22"/>
          <w:szCs w:val="22"/>
          <w:lang w:eastAsia="en-GB"/>
        </w:rPr>
      </w:pPr>
      <w:r w:rsidRPr="00F70F79">
        <w:rPr>
          <w:rFonts w:eastAsia="Calibri" w:cs="Times New Roman"/>
          <w:sz w:val="22"/>
          <w:szCs w:val="22"/>
          <w:lang w:eastAsia="en-GB"/>
        </w:rPr>
        <w:t>I, ______________________________________________________ [</w:t>
      </w:r>
      <w:r w:rsidRPr="00F70F79">
        <w:rPr>
          <w:rFonts w:eastAsia="Calibri" w:cs="Times New Roman"/>
          <w:i/>
          <w:sz w:val="22"/>
          <w:szCs w:val="22"/>
          <w:lang w:eastAsia="en-GB"/>
        </w:rPr>
        <w:t>n</w:t>
      </w:r>
      <w:r w:rsidRPr="00F70F79">
        <w:rPr>
          <w:rFonts w:eastAsia="Calibri" w:cs="Times New Roman"/>
          <w:i/>
          <w:iCs/>
          <w:sz w:val="22"/>
          <w:szCs w:val="22"/>
          <w:lang w:eastAsia="en-GB"/>
        </w:rPr>
        <w:t>ame of Successor Deputy</w:t>
      </w:r>
      <w:r w:rsidRPr="00F70F79">
        <w:rPr>
          <w:rFonts w:eastAsia="Calibri" w:cs="Times New Roman"/>
          <w:sz w:val="22"/>
          <w:szCs w:val="22"/>
          <w:lang w:eastAsia="en-GB"/>
        </w:rPr>
        <w:t>], of ________________________________________________________ [</w:t>
      </w:r>
      <w:r w:rsidRPr="00F70F79">
        <w:rPr>
          <w:rFonts w:eastAsia="Calibri" w:cs="Times New Roman"/>
          <w:i/>
          <w:sz w:val="22"/>
          <w:szCs w:val="22"/>
          <w:lang w:eastAsia="en-GB"/>
        </w:rPr>
        <w:t>a</w:t>
      </w:r>
      <w:r w:rsidRPr="00F70F79">
        <w:rPr>
          <w:rFonts w:eastAsia="Calibri" w:cs="Times New Roman"/>
          <w:i/>
          <w:iCs/>
          <w:sz w:val="22"/>
          <w:szCs w:val="22"/>
          <w:lang w:eastAsia="en-GB"/>
        </w:rPr>
        <w:t>ddress of Successor Deputy</w:t>
      </w:r>
      <w:r w:rsidRPr="00F70F79">
        <w:rPr>
          <w:rFonts w:eastAsia="Calibri" w:cs="Times New Roman"/>
          <w:iCs/>
          <w:sz w:val="22"/>
          <w:szCs w:val="22"/>
          <w:lang w:eastAsia="en-GB"/>
        </w:rPr>
        <w:t>]</w:t>
      </w:r>
      <w:r w:rsidRPr="00F70F79">
        <w:rPr>
          <w:rFonts w:eastAsia="Calibri" w:cs="Times New Roman"/>
          <w:sz w:val="22"/>
          <w:szCs w:val="22"/>
          <w:lang w:eastAsia="en-GB"/>
        </w:rPr>
        <w:t>, do make oath / affirm* and say as follows:</w:t>
      </w:r>
    </w:p>
    <w:p w:rsidR="00267633" w:rsidRPr="00F70F79" w:rsidRDefault="00267633" w:rsidP="00267633">
      <w:pPr>
        <w:autoSpaceDE w:val="0"/>
        <w:autoSpaceDN w:val="0"/>
        <w:adjustRightInd w:val="0"/>
        <w:jc w:val="both"/>
        <w:divId w:val="2116439976"/>
        <w:rPr>
          <w:rFonts w:eastAsia="Calibri" w:cs="Times New Roman"/>
          <w:sz w:val="22"/>
          <w:szCs w:val="22"/>
          <w:lang w:eastAsia="en-GB"/>
        </w:rPr>
      </w:pPr>
    </w:p>
    <w:p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r w:rsidRPr="00F70F79">
        <w:rPr>
          <w:rFonts w:eastAsia="Calibri" w:cs="Times New Roman"/>
          <w:sz w:val="22"/>
          <w:szCs w:val="22"/>
          <w:lang w:eastAsia="en-GB"/>
        </w:rPr>
        <w:t>1.</w:t>
      </w:r>
      <w:r w:rsidRPr="00F70F79">
        <w:rPr>
          <w:rFonts w:eastAsia="Calibri" w:cs="Times New Roman"/>
          <w:sz w:val="22"/>
          <w:szCs w:val="22"/>
          <w:lang w:eastAsia="en-GB"/>
        </w:rPr>
        <w:tab/>
        <w:t xml:space="preserve">I am the Successor Deputy proposed to be appointed to make decisions and act on P’s behalf. </w:t>
      </w:r>
    </w:p>
    <w:p w:rsidR="00267633" w:rsidRPr="00F70F79" w:rsidRDefault="00267633" w:rsidP="00267633">
      <w:pPr>
        <w:autoSpaceDE w:val="0"/>
        <w:autoSpaceDN w:val="0"/>
        <w:adjustRightInd w:val="0"/>
        <w:divId w:val="2116439976"/>
        <w:rPr>
          <w:rFonts w:eastAsia="Calibri" w:cs="Times New Roman"/>
          <w:sz w:val="22"/>
          <w:szCs w:val="22"/>
          <w:lang w:eastAsia="en-GB"/>
        </w:rPr>
      </w:pPr>
    </w:p>
    <w:p w:rsidR="00267633" w:rsidRPr="00F70F79" w:rsidRDefault="00267633" w:rsidP="00267633">
      <w:pPr>
        <w:autoSpaceDE w:val="0"/>
        <w:autoSpaceDN w:val="0"/>
        <w:adjustRightInd w:val="0"/>
        <w:ind w:left="720" w:hanging="720"/>
        <w:jc w:val="both"/>
        <w:divId w:val="2116439976"/>
        <w:rPr>
          <w:rFonts w:eastAsia="Calibri" w:cs="Times New Roman"/>
          <w:sz w:val="22"/>
          <w:szCs w:val="22"/>
          <w:lang w:eastAsia="en-GB"/>
        </w:rPr>
      </w:pPr>
      <w:r w:rsidRPr="00F70F79">
        <w:rPr>
          <w:rFonts w:eastAsia="Calibri" w:cs="Times New Roman"/>
          <w:sz w:val="22"/>
          <w:szCs w:val="22"/>
          <w:lang w:eastAsia="en-GB"/>
        </w:rPr>
        <w:t xml:space="preserve">2. </w:t>
      </w:r>
      <w:r w:rsidRPr="00F70F79">
        <w:rPr>
          <w:rFonts w:eastAsia="Calibri" w:cs="Times New Roman"/>
          <w:sz w:val="22"/>
          <w:szCs w:val="22"/>
          <w:lang w:eastAsia="en-GB"/>
        </w:rPr>
        <w:tab/>
        <w:t>The facts contained in this affidavit are within my personal knowledge or are based on documents in my possession.</w:t>
      </w:r>
    </w:p>
    <w:p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p>
    <w:p w:rsidR="00267633" w:rsidRPr="00F70F79" w:rsidRDefault="00267633" w:rsidP="00267633">
      <w:pPr>
        <w:autoSpaceDE w:val="0"/>
        <w:autoSpaceDN w:val="0"/>
        <w:adjustRightInd w:val="0"/>
        <w:ind w:left="720" w:hanging="720"/>
        <w:jc w:val="both"/>
        <w:divId w:val="2116439976"/>
        <w:rPr>
          <w:rFonts w:eastAsia="Calibri" w:cs="Times New Roman"/>
          <w:sz w:val="22"/>
          <w:szCs w:val="22"/>
          <w:lang w:eastAsia="en-GB"/>
        </w:rPr>
      </w:pPr>
      <w:r w:rsidRPr="00F70F79">
        <w:rPr>
          <w:rFonts w:eastAsia="Calibri" w:cs="Times New Roman"/>
          <w:sz w:val="22"/>
          <w:szCs w:val="22"/>
          <w:lang w:eastAsia="en-GB"/>
        </w:rPr>
        <w:t>3.</w:t>
      </w:r>
      <w:r w:rsidRPr="00F70F79">
        <w:rPr>
          <w:rFonts w:eastAsia="Calibri" w:cs="Times New Roman"/>
          <w:sz w:val="22"/>
          <w:szCs w:val="22"/>
          <w:lang w:eastAsia="en-GB"/>
        </w:rPr>
        <w:tab/>
        <w:t>I confirm that the information set out in paragraphs 4, 5 and 6 below is true and correct.</w:t>
      </w:r>
    </w:p>
    <w:p w:rsidR="00267633" w:rsidRPr="00F70F79" w:rsidRDefault="00267633" w:rsidP="00267633">
      <w:pPr>
        <w:autoSpaceDE w:val="0"/>
        <w:autoSpaceDN w:val="0"/>
        <w:adjustRightInd w:val="0"/>
        <w:ind w:left="720" w:hanging="720"/>
        <w:jc w:val="both"/>
        <w:divId w:val="2116439976"/>
        <w:rPr>
          <w:rFonts w:eastAsia="Calibri" w:cs="Times New Roman"/>
          <w:sz w:val="22"/>
          <w:szCs w:val="22"/>
          <w:lang w:eastAsia="en-GB"/>
        </w:rPr>
      </w:pPr>
    </w:p>
    <w:p w:rsidR="00267633" w:rsidRPr="00F70F79" w:rsidRDefault="00267633" w:rsidP="00267633">
      <w:pPr>
        <w:autoSpaceDE w:val="0"/>
        <w:autoSpaceDN w:val="0"/>
        <w:adjustRightInd w:val="0"/>
        <w:ind w:left="720" w:hanging="720"/>
        <w:jc w:val="both"/>
        <w:divId w:val="2116439976"/>
        <w:rPr>
          <w:rFonts w:eastAsia="Calibri" w:cs="Times New Roman"/>
          <w:b/>
          <w:sz w:val="22"/>
          <w:szCs w:val="22"/>
          <w:u w:val="single"/>
          <w:lang w:eastAsia="en-GB"/>
        </w:rPr>
      </w:pPr>
      <w:r w:rsidRPr="00F70F79">
        <w:rPr>
          <w:rFonts w:eastAsia="Calibri" w:cs="Times New Roman"/>
          <w:sz w:val="22"/>
          <w:szCs w:val="22"/>
          <w:lang w:eastAsia="en-GB"/>
        </w:rPr>
        <w:t>4.</w:t>
      </w:r>
      <w:r w:rsidRPr="00F70F79">
        <w:rPr>
          <w:rFonts w:eastAsia="Calibri" w:cs="Times New Roman"/>
          <w:sz w:val="22"/>
          <w:szCs w:val="22"/>
          <w:lang w:eastAsia="en-GB"/>
        </w:rPr>
        <w:tab/>
      </w:r>
      <w:r w:rsidRPr="00F70F79">
        <w:rPr>
          <w:rFonts w:eastAsia="Calibri" w:cs="Times New Roman"/>
          <w:b/>
          <w:smallCaps/>
          <w:sz w:val="22"/>
          <w:szCs w:val="22"/>
          <w:u w:val="single"/>
          <w:lang w:eastAsia="en-GB"/>
        </w:rPr>
        <w:t>Successor Deputy’s Particulars</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(a)</w:t>
            </w:r>
            <w:r w:rsidRPr="00F70F79">
              <w:rPr>
                <w:rFonts w:eastAsia="Calibri" w:cs="Times New Roman"/>
                <w:b/>
                <w:sz w:val="22"/>
                <w:szCs w:val="22"/>
                <w:lang w:eastAsia="en-GB"/>
              </w:rPr>
              <w:tab/>
              <w:t>Full name:</w:t>
            </w:r>
          </w:p>
        </w:tc>
      </w:tr>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(b)</w:t>
            </w:r>
            <w:r w:rsidRPr="00F70F79">
              <w:rPr>
                <w:rFonts w:eastAsia="Calibri" w:cs="Times New Roman"/>
                <w:b/>
                <w:sz w:val="22"/>
                <w:szCs w:val="22"/>
                <w:lang w:eastAsia="en-GB"/>
              </w:rPr>
              <w:tab/>
              <w:t>NRIC/FIN/Passport no.:</w:t>
            </w:r>
          </w:p>
        </w:tc>
      </w:tr>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(c)</w:t>
            </w:r>
            <w:r w:rsidRPr="00F70F79">
              <w:rPr>
                <w:rFonts w:eastAsia="Calibri" w:cs="Times New Roman"/>
                <w:b/>
                <w:sz w:val="22"/>
                <w:szCs w:val="22"/>
                <w:lang w:eastAsia="en-GB"/>
              </w:rPr>
              <w:tab/>
              <w:t>Date of birth (DD/MM/YYYY):</w:t>
            </w:r>
          </w:p>
        </w:tc>
      </w:tr>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(d)</w:t>
            </w:r>
            <w:r w:rsidRPr="00F70F79">
              <w:rPr>
                <w:rFonts w:eastAsia="Calibri" w:cs="Times New Roman"/>
                <w:b/>
                <w:sz w:val="22"/>
                <w:szCs w:val="22"/>
                <w:lang w:eastAsia="en-GB"/>
              </w:rPr>
              <w:tab/>
              <w:t>Age:</w:t>
            </w:r>
          </w:p>
        </w:tc>
      </w:tr>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(e)</w:t>
            </w:r>
            <w:r w:rsidRPr="00F70F79">
              <w:rPr>
                <w:rFonts w:eastAsia="Calibri" w:cs="Times New Roman"/>
                <w:b/>
                <w:sz w:val="22"/>
                <w:szCs w:val="22"/>
                <w:lang w:eastAsia="en-GB"/>
              </w:rPr>
              <w:tab/>
              <w:t>Gender:</w:t>
            </w:r>
            <w:r w:rsidRPr="00F70F79">
              <w:rPr>
                <w:rFonts w:eastAsia="Calibri" w:cs="Times New Roman"/>
                <w:b/>
                <w:sz w:val="22"/>
                <w:szCs w:val="22"/>
                <w:lang w:eastAsia="en-GB"/>
              </w:rPr>
              <w:tab/>
            </w:r>
            <w:r w:rsidRPr="00F70F79">
              <w:rPr>
                <w:rFonts w:eastAsia="Calibri" w:cs="Times New Roman"/>
                <w:b/>
                <w:sz w:val="22"/>
                <w:szCs w:val="22"/>
                <w:lang w:eastAsia="en-GB"/>
              </w:rPr>
              <w:tab/>
            </w:r>
            <w:r w:rsidRPr="00F70F79">
              <w:rPr>
                <w:rFonts w:eastAsia="Calibri" w:cs="Times New Roman"/>
                <w:b/>
                <w:sz w:val="22"/>
                <w:szCs w:val="22"/>
                <w:lang w:eastAsia="en-GB"/>
              </w:rPr>
              <w:sym w:font="Wingdings" w:char="F06F"/>
            </w:r>
            <w:r w:rsidRPr="00F70F79">
              <w:rPr>
                <w:rFonts w:eastAsia="Calibri" w:cs="Times New Roman"/>
                <w:b/>
                <w:sz w:val="22"/>
                <w:szCs w:val="22"/>
                <w:lang w:eastAsia="en-GB"/>
              </w:rPr>
              <w:t xml:space="preserve">   Male</w:t>
            </w:r>
            <w:r w:rsidRPr="00F70F79">
              <w:rPr>
                <w:rFonts w:eastAsia="Calibri" w:cs="Times New Roman"/>
                <w:b/>
                <w:sz w:val="22"/>
                <w:szCs w:val="22"/>
                <w:lang w:eastAsia="en-GB"/>
              </w:rPr>
              <w:tab/>
            </w:r>
            <w:r w:rsidRPr="00F70F79">
              <w:rPr>
                <w:rFonts w:eastAsia="Calibri" w:cs="Times New Roman"/>
                <w:b/>
                <w:sz w:val="22"/>
                <w:szCs w:val="22"/>
                <w:lang w:eastAsia="en-GB"/>
              </w:rPr>
              <w:sym w:font="Wingdings" w:char="F06F"/>
            </w:r>
            <w:r w:rsidRPr="00F70F79">
              <w:rPr>
                <w:rFonts w:eastAsia="Calibri" w:cs="Times New Roman"/>
                <w:b/>
                <w:sz w:val="22"/>
                <w:szCs w:val="22"/>
                <w:lang w:eastAsia="en-GB"/>
              </w:rPr>
              <w:t xml:space="preserve">   Female</w:t>
            </w:r>
          </w:p>
        </w:tc>
      </w:tr>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(f)</w:t>
            </w:r>
            <w:r w:rsidRPr="00F70F79">
              <w:rPr>
                <w:rFonts w:eastAsia="Calibri" w:cs="Times New Roman"/>
                <w:b/>
                <w:sz w:val="22"/>
                <w:szCs w:val="22"/>
                <w:lang w:eastAsia="en-GB"/>
              </w:rPr>
              <w:tab/>
              <w:t>Telephone number:</w:t>
            </w:r>
          </w:p>
        </w:tc>
      </w:tr>
      <w:tr w:rsidR="00267633" w:rsidRPr="00F70F79" w:rsidTr="00F70F79">
        <w:trPr>
          <w:divId w:val="2116439976"/>
          <w:trHeight w:val="1066"/>
          <w:tblCellSpacing w:w="142" w:type="dxa"/>
        </w:trPr>
        <w:tc>
          <w:tcPr>
            <w:tcW w:w="4672" w:type="pct"/>
            <w:shd w:val="clear" w:color="auto" w:fill="auto"/>
          </w:tcPr>
          <w:p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(g)</w:t>
            </w:r>
            <w:r w:rsidRPr="00F70F79">
              <w:rPr>
                <w:rFonts w:eastAsia="Calibri" w:cs="Times New Roman"/>
                <w:b/>
                <w:sz w:val="22"/>
                <w:szCs w:val="22"/>
                <w:lang w:eastAsia="en-GB"/>
              </w:rPr>
              <w:tab/>
              <w:t>Occupation:</w:t>
            </w:r>
          </w:p>
        </w:tc>
      </w:tr>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(h)</w:t>
            </w:r>
            <w:r w:rsidRPr="00F70F79">
              <w:rPr>
                <w:rFonts w:eastAsia="Calibri" w:cs="Times New Roman"/>
                <w:b/>
                <w:sz w:val="22"/>
                <w:szCs w:val="22"/>
                <w:lang w:eastAsia="en-GB"/>
              </w:rPr>
              <w:tab/>
              <w:t>Name and address of employer:</w:t>
            </w:r>
          </w:p>
          <w:p w:rsidR="00267633" w:rsidRPr="00F70F79" w:rsidRDefault="00267633" w:rsidP="00632015">
            <w:pPr>
              <w:autoSpaceDE w:val="0"/>
              <w:autoSpaceDN w:val="0"/>
              <w:adjustRightInd w:val="0"/>
              <w:spacing w:before="120"/>
              <w:jc w:val="both"/>
              <w:rPr>
                <w:rFonts w:eastAsia="Calibri" w:cs="Times New Roman"/>
                <w:i/>
                <w:sz w:val="22"/>
                <w:szCs w:val="22"/>
                <w:lang w:eastAsia="en-GB"/>
              </w:rPr>
            </w:pPr>
          </w:p>
          <w:p w:rsidR="00267633" w:rsidRPr="00F70F79" w:rsidRDefault="00267633" w:rsidP="00632015">
            <w:pPr>
              <w:autoSpaceDE w:val="0"/>
              <w:autoSpaceDN w:val="0"/>
              <w:adjustRightInd w:val="0"/>
              <w:spacing w:before="120"/>
              <w:jc w:val="both"/>
              <w:rPr>
                <w:rFonts w:eastAsia="Calibri" w:cs="Times New Roman"/>
                <w:i/>
                <w:sz w:val="22"/>
                <w:szCs w:val="22"/>
                <w:lang w:eastAsia="en-GB"/>
              </w:rPr>
            </w:pPr>
          </w:p>
          <w:p w:rsidR="00267633" w:rsidRPr="00F70F79" w:rsidRDefault="00267633" w:rsidP="00632015">
            <w:pPr>
              <w:autoSpaceDE w:val="0"/>
              <w:autoSpaceDN w:val="0"/>
              <w:adjustRightInd w:val="0"/>
              <w:spacing w:before="120"/>
              <w:jc w:val="both"/>
              <w:rPr>
                <w:rFonts w:eastAsia="Calibri" w:cs="Times New Roman"/>
                <w:i/>
                <w:sz w:val="22"/>
                <w:szCs w:val="22"/>
                <w:lang w:eastAsia="en-GB"/>
              </w:rPr>
            </w:pPr>
          </w:p>
          <w:p w:rsidR="00267633" w:rsidRPr="00F70F79" w:rsidRDefault="00267633" w:rsidP="00632015">
            <w:pPr>
              <w:autoSpaceDE w:val="0"/>
              <w:autoSpaceDN w:val="0"/>
              <w:adjustRightInd w:val="0"/>
              <w:spacing w:before="120"/>
              <w:jc w:val="both"/>
              <w:rPr>
                <w:rFonts w:eastAsia="Calibri" w:cs="Times New Roman"/>
                <w:i/>
                <w:sz w:val="22"/>
                <w:szCs w:val="22"/>
                <w:lang w:eastAsia="en-GB"/>
              </w:rPr>
            </w:pPr>
          </w:p>
        </w:tc>
      </w:tr>
      <w:tr w:rsidR="00267633" w:rsidRPr="00F70F79" w:rsidTr="00632015">
        <w:trPr>
          <w:divId w:val="2116439976"/>
          <w:tblCellSpacing w:w="142" w:type="dxa"/>
        </w:trPr>
        <w:tc>
          <w:tcPr>
            <w:tcW w:w="4672" w:type="pct"/>
            <w:shd w:val="clear" w:color="auto" w:fill="auto"/>
          </w:tcPr>
          <w:p w:rsidR="00267633"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(i)</w:t>
            </w:r>
            <w:r w:rsidRPr="00F70F79">
              <w:rPr>
                <w:rFonts w:eastAsia="Calibri" w:cs="Times New Roman"/>
                <w:b/>
                <w:sz w:val="22"/>
                <w:szCs w:val="22"/>
                <w:lang w:eastAsia="en-GB"/>
              </w:rPr>
              <w:tab/>
              <w:t>Monthly income:</w:t>
            </w:r>
          </w:p>
          <w:p w:rsidR="00B0362F" w:rsidRDefault="00B0362F" w:rsidP="00632015">
            <w:pPr>
              <w:autoSpaceDE w:val="0"/>
              <w:autoSpaceDN w:val="0"/>
              <w:adjustRightInd w:val="0"/>
              <w:spacing w:before="120"/>
              <w:jc w:val="both"/>
              <w:rPr>
                <w:rFonts w:eastAsia="Calibri" w:cs="Times New Roman"/>
                <w:b/>
                <w:sz w:val="22"/>
                <w:szCs w:val="22"/>
                <w:lang w:eastAsia="en-GB"/>
              </w:rPr>
            </w:pPr>
          </w:p>
          <w:tbl>
            <w:tblPr>
              <w:tblStyle w:val="TableGrid"/>
              <w:tblW w:w="0" w:type="auto"/>
              <w:tblLook w:val="04A0" w:firstRow="1" w:lastRow="0" w:firstColumn="1" w:lastColumn="0" w:noHBand="0" w:noVBand="1"/>
            </w:tblPr>
            <w:tblGrid>
              <w:gridCol w:w="3586"/>
              <w:gridCol w:w="3576"/>
            </w:tblGrid>
            <w:tr w:rsidR="00B0362F" w:rsidTr="00B0362F">
              <w:trPr>
                <w:trHeight w:val="1060"/>
              </w:trPr>
              <w:tc>
                <w:tcPr>
                  <w:tcW w:w="3586" w:type="dxa"/>
                </w:tcPr>
                <w:p w:rsidR="00B0362F" w:rsidRDefault="00B0362F" w:rsidP="00B0362F">
                  <w:pPr>
                    <w:autoSpaceDE w:val="0"/>
                    <w:autoSpaceDN w:val="0"/>
                    <w:adjustRightInd w:val="0"/>
                    <w:jc w:val="center"/>
                    <w:rPr>
                      <w:rFonts w:eastAsia="Calibri" w:cs="Times New Roman"/>
                      <w:b/>
                      <w:sz w:val="22"/>
                      <w:szCs w:val="22"/>
                    </w:rPr>
                  </w:pPr>
                  <w:r>
                    <w:rPr>
                      <w:rFonts w:eastAsia="Calibri" w:cs="Times New Roman"/>
                      <w:b/>
                      <w:sz w:val="22"/>
                      <w:szCs w:val="22"/>
                    </w:rPr>
                    <w:t>Source of Income</w:t>
                  </w:r>
                </w:p>
                <w:p w:rsidR="00B0362F" w:rsidRPr="00730918" w:rsidRDefault="00B0362F" w:rsidP="00B0362F">
                  <w:pPr>
                    <w:autoSpaceDE w:val="0"/>
                    <w:autoSpaceDN w:val="0"/>
                    <w:adjustRightInd w:val="0"/>
                    <w:jc w:val="center"/>
                    <w:rPr>
                      <w:rFonts w:eastAsia="Calibri" w:cs="Times New Roman"/>
                      <w:i/>
                      <w:sz w:val="22"/>
                      <w:szCs w:val="22"/>
                    </w:rPr>
                  </w:pPr>
                  <w:r w:rsidRPr="00730918">
                    <w:rPr>
                      <w:rFonts w:eastAsia="Calibri" w:cs="Times New Roman"/>
                      <w:i/>
                      <w:sz w:val="22"/>
                      <w:szCs w:val="22"/>
                    </w:rPr>
                    <w:t>(eg. Salary, insurance, government payouts, ental etc.)</w:t>
                  </w:r>
                </w:p>
              </w:tc>
              <w:tc>
                <w:tcPr>
                  <w:tcW w:w="3576" w:type="dxa"/>
                </w:tcPr>
                <w:p w:rsidR="00B0362F" w:rsidRDefault="00B0362F" w:rsidP="00B0362F">
                  <w:pPr>
                    <w:autoSpaceDE w:val="0"/>
                    <w:autoSpaceDN w:val="0"/>
                    <w:adjustRightInd w:val="0"/>
                    <w:jc w:val="center"/>
                    <w:rPr>
                      <w:rFonts w:eastAsia="Calibri" w:cs="Times New Roman"/>
                      <w:b/>
                      <w:sz w:val="22"/>
                      <w:szCs w:val="22"/>
                    </w:rPr>
                  </w:pPr>
                  <w:r>
                    <w:rPr>
                      <w:rFonts w:eastAsia="Calibri" w:cs="Times New Roman"/>
                      <w:b/>
                      <w:sz w:val="22"/>
                      <w:szCs w:val="22"/>
                    </w:rPr>
                    <w:t>Value</w:t>
                  </w:r>
                </w:p>
              </w:tc>
            </w:tr>
            <w:tr w:rsidR="00B0362F" w:rsidTr="00B0362F">
              <w:trPr>
                <w:trHeight w:val="1060"/>
              </w:trPr>
              <w:tc>
                <w:tcPr>
                  <w:tcW w:w="3586" w:type="dxa"/>
                </w:tcPr>
                <w:p w:rsidR="00B0362F" w:rsidRDefault="00B0362F" w:rsidP="00B0362F">
                  <w:pPr>
                    <w:autoSpaceDE w:val="0"/>
                    <w:autoSpaceDN w:val="0"/>
                    <w:adjustRightInd w:val="0"/>
                    <w:jc w:val="both"/>
                    <w:rPr>
                      <w:rFonts w:eastAsia="Calibri" w:cs="Times New Roman"/>
                      <w:b/>
                      <w:sz w:val="22"/>
                      <w:szCs w:val="22"/>
                    </w:rPr>
                  </w:pPr>
                </w:p>
              </w:tc>
              <w:tc>
                <w:tcPr>
                  <w:tcW w:w="3576" w:type="dxa"/>
                </w:tcPr>
                <w:p w:rsidR="00B0362F" w:rsidRDefault="00B0362F" w:rsidP="00B0362F">
                  <w:pPr>
                    <w:autoSpaceDE w:val="0"/>
                    <w:autoSpaceDN w:val="0"/>
                    <w:adjustRightInd w:val="0"/>
                    <w:jc w:val="both"/>
                    <w:rPr>
                      <w:rFonts w:eastAsia="Calibri" w:cs="Times New Roman"/>
                      <w:b/>
                      <w:sz w:val="22"/>
                      <w:szCs w:val="22"/>
                    </w:rPr>
                  </w:pPr>
                </w:p>
              </w:tc>
            </w:tr>
            <w:tr w:rsidR="00B0362F" w:rsidTr="00B0362F">
              <w:trPr>
                <w:trHeight w:val="338"/>
              </w:trPr>
              <w:tc>
                <w:tcPr>
                  <w:tcW w:w="3586" w:type="dxa"/>
                </w:tcPr>
                <w:p w:rsidR="00B0362F" w:rsidRDefault="00B0362F" w:rsidP="00B0362F">
                  <w:pPr>
                    <w:autoSpaceDE w:val="0"/>
                    <w:autoSpaceDN w:val="0"/>
                    <w:adjustRightInd w:val="0"/>
                    <w:jc w:val="center"/>
                    <w:rPr>
                      <w:rFonts w:eastAsia="Calibri" w:cs="Times New Roman"/>
                      <w:b/>
                      <w:sz w:val="22"/>
                      <w:szCs w:val="22"/>
                    </w:rPr>
                  </w:pPr>
                  <w:r>
                    <w:rPr>
                      <w:rFonts w:eastAsia="Calibri" w:cs="Times New Roman"/>
                      <w:b/>
                      <w:sz w:val="22"/>
                      <w:szCs w:val="22"/>
                    </w:rPr>
                    <w:t>TOTAL</w:t>
                  </w:r>
                </w:p>
              </w:tc>
              <w:tc>
                <w:tcPr>
                  <w:tcW w:w="3576" w:type="dxa"/>
                </w:tcPr>
                <w:p w:rsidR="00B0362F" w:rsidRDefault="00B0362F" w:rsidP="00B0362F">
                  <w:pPr>
                    <w:autoSpaceDE w:val="0"/>
                    <w:autoSpaceDN w:val="0"/>
                    <w:adjustRightInd w:val="0"/>
                    <w:jc w:val="both"/>
                    <w:rPr>
                      <w:rFonts w:eastAsia="Calibri" w:cs="Times New Roman"/>
                      <w:b/>
                      <w:sz w:val="22"/>
                      <w:szCs w:val="22"/>
                    </w:rPr>
                  </w:pPr>
                </w:p>
              </w:tc>
            </w:tr>
          </w:tbl>
          <w:p w:rsidR="00B0362F" w:rsidRPr="00F70F79" w:rsidRDefault="00B0362F" w:rsidP="00632015">
            <w:pPr>
              <w:autoSpaceDE w:val="0"/>
              <w:autoSpaceDN w:val="0"/>
              <w:adjustRightInd w:val="0"/>
              <w:spacing w:before="120"/>
              <w:jc w:val="both"/>
              <w:rPr>
                <w:rFonts w:eastAsia="Calibri" w:cs="Times New Roman"/>
                <w:b/>
                <w:sz w:val="22"/>
                <w:szCs w:val="22"/>
                <w:lang w:eastAsia="en-GB"/>
              </w:rPr>
            </w:pPr>
          </w:p>
        </w:tc>
      </w:tr>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(j)</w:t>
            </w:r>
            <w:r w:rsidRPr="00F70F79">
              <w:rPr>
                <w:rFonts w:eastAsia="Calibri" w:cs="Times New Roman"/>
                <w:b/>
                <w:sz w:val="22"/>
                <w:szCs w:val="22"/>
                <w:lang w:eastAsia="en-GB"/>
              </w:rPr>
              <w:tab/>
              <w:t>Relationship to P (i.e. the person alleged to lack capacity):</w:t>
            </w:r>
          </w:p>
          <w:p w:rsidR="00267633" w:rsidRPr="00F70F79" w:rsidRDefault="00267633" w:rsidP="005669C2">
            <w:pPr>
              <w:numPr>
                <w:ilvl w:val="0"/>
                <w:numId w:val="102"/>
              </w:numPr>
              <w:autoSpaceDE w:val="0"/>
              <w:autoSpaceDN w:val="0"/>
              <w:adjustRightInd w:val="0"/>
              <w:spacing w:before="240"/>
              <w:ind w:left="1077" w:hanging="357"/>
              <w:contextualSpacing/>
              <w:jc w:val="both"/>
              <w:rPr>
                <w:rFonts w:eastAsia="Calibri" w:cs="Times New Roman"/>
                <w:b/>
                <w:sz w:val="22"/>
                <w:szCs w:val="22"/>
                <w:lang w:eastAsia="en-GB"/>
              </w:rPr>
            </w:pPr>
            <w:r w:rsidRPr="00F70F79">
              <w:rPr>
                <w:rFonts w:eastAsia="Calibri" w:cs="Times New Roman"/>
                <w:b/>
                <w:sz w:val="22"/>
                <w:szCs w:val="22"/>
                <w:lang w:eastAsia="en-GB"/>
              </w:rPr>
              <w:t>Spouse</w:t>
            </w:r>
          </w:p>
          <w:p w:rsidR="00267633" w:rsidRPr="00F70F79" w:rsidRDefault="00267633" w:rsidP="005669C2">
            <w:pPr>
              <w:numPr>
                <w:ilvl w:val="0"/>
                <w:numId w:val="102"/>
              </w:numPr>
              <w:autoSpaceDE w:val="0"/>
              <w:autoSpaceDN w:val="0"/>
              <w:adjustRightInd w:val="0"/>
              <w:spacing w:before="120"/>
              <w:ind w:left="1077" w:hanging="357"/>
              <w:jc w:val="both"/>
              <w:rPr>
                <w:rFonts w:eastAsia="Calibri" w:cs="Times New Roman"/>
                <w:b/>
                <w:sz w:val="22"/>
                <w:szCs w:val="22"/>
                <w:lang w:eastAsia="en-GB"/>
              </w:rPr>
            </w:pPr>
            <w:r w:rsidRPr="00F70F79">
              <w:rPr>
                <w:rFonts w:eastAsia="Calibri" w:cs="Times New Roman"/>
                <w:b/>
                <w:sz w:val="22"/>
                <w:szCs w:val="22"/>
                <w:lang w:eastAsia="en-GB"/>
              </w:rPr>
              <w:t>Child</w:t>
            </w:r>
          </w:p>
          <w:p w:rsidR="00267633" w:rsidRPr="00F70F79" w:rsidRDefault="00267633" w:rsidP="005669C2">
            <w:pPr>
              <w:numPr>
                <w:ilvl w:val="0"/>
                <w:numId w:val="102"/>
              </w:numPr>
              <w:autoSpaceDE w:val="0"/>
              <w:autoSpaceDN w:val="0"/>
              <w:adjustRightInd w:val="0"/>
              <w:spacing w:before="120"/>
              <w:ind w:left="1077" w:hanging="357"/>
              <w:jc w:val="both"/>
              <w:rPr>
                <w:rFonts w:eastAsia="Calibri" w:cs="Times New Roman"/>
                <w:b/>
                <w:sz w:val="22"/>
                <w:szCs w:val="22"/>
                <w:lang w:eastAsia="en-GB"/>
              </w:rPr>
            </w:pPr>
            <w:r w:rsidRPr="00F70F79">
              <w:rPr>
                <w:rFonts w:eastAsia="Calibri" w:cs="Times New Roman"/>
                <w:b/>
                <w:sz w:val="22"/>
                <w:szCs w:val="22"/>
                <w:lang w:eastAsia="en-GB"/>
              </w:rPr>
              <w:t>Parent</w:t>
            </w:r>
          </w:p>
          <w:p w:rsidR="00267633" w:rsidRPr="00F70F79" w:rsidRDefault="00267633" w:rsidP="005669C2">
            <w:pPr>
              <w:numPr>
                <w:ilvl w:val="0"/>
                <w:numId w:val="102"/>
              </w:numPr>
              <w:autoSpaceDE w:val="0"/>
              <w:autoSpaceDN w:val="0"/>
              <w:adjustRightInd w:val="0"/>
              <w:spacing w:before="120"/>
              <w:ind w:left="1077" w:hanging="357"/>
              <w:jc w:val="both"/>
              <w:rPr>
                <w:rFonts w:eastAsia="Calibri" w:cs="Times New Roman"/>
                <w:b/>
                <w:sz w:val="22"/>
                <w:szCs w:val="22"/>
                <w:lang w:eastAsia="en-GB"/>
              </w:rPr>
            </w:pPr>
            <w:r w:rsidRPr="00F70F79">
              <w:rPr>
                <w:rFonts w:eastAsia="Calibri" w:cs="Times New Roman"/>
                <w:b/>
                <w:sz w:val="22"/>
                <w:szCs w:val="22"/>
                <w:lang w:eastAsia="en-GB"/>
              </w:rPr>
              <w:t>Sibling</w:t>
            </w:r>
          </w:p>
          <w:p w:rsidR="00267633" w:rsidRPr="00F70F79" w:rsidRDefault="00267633" w:rsidP="005669C2">
            <w:pPr>
              <w:numPr>
                <w:ilvl w:val="0"/>
                <w:numId w:val="102"/>
              </w:numPr>
              <w:autoSpaceDE w:val="0"/>
              <w:autoSpaceDN w:val="0"/>
              <w:adjustRightInd w:val="0"/>
              <w:spacing w:before="120"/>
              <w:ind w:left="1077" w:hanging="357"/>
              <w:jc w:val="both"/>
              <w:rPr>
                <w:rFonts w:eastAsia="Calibri" w:cs="Times New Roman"/>
                <w:b/>
                <w:sz w:val="22"/>
                <w:szCs w:val="22"/>
                <w:lang w:eastAsia="en-GB"/>
              </w:rPr>
            </w:pPr>
            <w:r w:rsidRPr="00F70F79">
              <w:rPr>
                <w:rFonts w:eastAsia="Calibri" w:cs="Times New Roman"/>
                <w:b/>
                <w:sz w:val="22"/>
                <w:szCs w:val="22"/>
                <w:lang w:eastAsia="en-GB"/>
              </w:rPr>
              <w:t>Friend</w:t>
            </w:r>
          </w:p>
          <w:p w:rsidR="00267633" w:rsidRPr="00F70F79" w:rsidRDefault="00267633" w:rsidP="005669C2">
            <w:pPr>
              <w:numPr>
                <w:ilvl w:val="0"/>
                <w:numId w:val="102"/>
              </w:numPr>
              <w:autoSpaceDE w:val="0"/>
              <w:autoSpaceDN w:val="0"/>
              <w:adjustRightInd w:val="0"/>
              <w:spacing w:before="120"/>
              <w:ind w:left="1077" w:hanging="357"/>
              <w:jc w:val="both"/>
              <w:rPr>
                <w:rFonts w:eastAsia="Calibri" w:cs="Times New Roman"/>
                <w:b/>
                <w:sz w:val="22"/>
                <w:szCs w:val="22"/>
                <w:lang w:eastAsia="en-GB"/>
              </w:rPr>
            </w:pPr>
            <w:r w:rsidRPr="00F70F79">
              <w:rPr>
                <w:rFonts w:eastAsia="Calibri" w:cs="Times New Roman"/>
                <w:b/>
                <w:sz w:val="22"/>
                <w:szCs w:val="22"/>
                <w:lang w:eastAsia="en-GB"/>
              </w:rPr>
              <w:t>Others – please specify: ___________________________</w:t>
            </w:r>
          </w:p>
        </w:tc>
      </w:tr>
    </w:tbl>
    <w:p w:rsidR="00267633" w:rsidRPr="00F70F79" w:rsidRDefault="00267633" w:rsidP="00267633">
      <w:pPr>
        <w:spacing w:after="200" w:line="276" w:lineRule="auto"/>
        <w:divId w:val="2116439976"/>
        <w:rPr>
          <w:rFonts w:eastAsia="Calibri" w:cs="Times New Roman"/>
          <w:sz w:val="22"/>
          <w:szCs w:val="22"/>
          <w:lang w:eastAsia="en-GB"/>
        </w:rPr>
      </w:pPr>
    </w:p>
    <w:p w:rsidR="00267633" w:rsidRPr="00F70F79" w:rsidRDefault="00267633" w:rsidP="00267633">
      <w:pPr>
        <w:autoSpaceDE w:val="0"/>
        <w:autoSpaceDN w:val="0"/>
        <w:adjustRightInd w:val="0"/>
        <w:ind w:left="720" w:hanging="720"/>
        <w:jc w:val="both"/>
        <w:divId w:val="2116439976"/>
        <w:rPr>
          <w:rFonts w:eastAsia="Calibri" w:cs="Times New Roman"/>
          <w:b/>
          <w:smallCaps/>
          <w:sz w:val="22"/>
          <w:szCs w:val="22"/>
          <w:u w:val="single"/>
          <w:lang w:eastAsia="en-GB"/>
        </w:rPr>
      </w:pPr>
      <w:r w:rsidRPr="00F70F79">
        <w:rPr>
          <w:rFonts w:eastAsia="Calibri" w:cs="Times New Roman"/>
          <w:sz w:val="22"/>
          <w:szCs w:val="22"/>
          <w:lang w:eastAsia="en-GB"/>
        </w:rPr>
        <w:t>5.</w:t>
      </w:r>
      <w:r w:rsidRPr="00F70F79">
        <w:rPr>
          <w:rFonts w:eastAsia="Calibri" w:cs="Times New Roman"/>
          <w:sz w:val="22"/>
          <w:szCs w:val="22"/>
          <w:lang w:eastAsia="en-GB"/>
        </w:rPr>
        <w:tab/>
      </w:r>
      <w:r w:rsidRPr="00F70F79">
        <w:rPr>
          <w:rFonts w:eastAsia="Calibri" w:cs="Times New Roman"/>
          <w:b/>
          <w:smallCaps/>
          <w:sz w:val="22"/>
          <w:szCs w:val="22"/>
          <w:u w:val="single"/>
          <w:lang w:eastAsia="en-GB"/>
        </w:rPr>
        <w:t>Information about Successor Deputy</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rsidTr="00632015">
        <w:trPr>
          <w:divId w:val="2116439976"/>
          <w:tblCellSpacing w:w="142" w:type="dxa"/>
        </w:trPr>
        <w:tc>
          <w:tcPr>
            <w:tcW w:w="4672" w:type="pct"/>
            <w:tcBorders>
              <w:top w:val="single" w:sz="4" w:space="0" w:color="auto"/>
              <w:bottom w:val="single" w:sz="4" w:space="0" w:color="auto"/>
            </w:tcBorders>
            <w:shd w:val="clear" w:color="auto" w:fill="auto"/>
          </w:tcPr>
          <w:p w:rsidR="00267633" w:rsidRPr="00F70F79" w:rsidRDefault="00267633" w:rsidP="00632015">
            <w:pPr>
              <w:autoSpaceDE w:val="0"/>
              <w:autoSpaceDN w:val="0"/>
              <w:adjustRightInd w:val="0"/>
              <w:spacing w:before="120"/>
              <w:jc w:val="both"/>
              <w:rPr>
                <w:rFonts w:eastAsia="Calibri" w:cs="Times New Roman"/>
                <w:i/>
                <w:sz w:val="22"/>
                <w:szCs w:val="22"/>
                <w:lang w:eastAsia="en-GB"/>
              </w:rPr>
            </w:pPr>
            <w:r w:rsidRPr="00F70F79">
              <w:rPr>
                <w:rFonts w:eastAsia="Calibri" w:cs="Times New Roman"/>
                <w:b/>
                <w:sz w:val="22"/>
                <w:szCs w:val="22"/>
                <w:lang w:eastAsia="en-GB"/>
              </w:rPr>
              <w:t>(a)</w:t>
            </w:r>
            <w:r w:rsidRPr="00F70F79">
              <w:rPr>
                <w:rFonts w:eastAsia="Calibri" w:cs="Times New Roman"/>
                <w:b/>
                <w:sz w:val="22"/>
                <w:szCs w:val="22"/>
                <w:lang w:eastAsia="en-GB"/>
              </w:rPr>
              <w:tab/>
            </w:r>
            <w:r w:rsidRPr="00F70F79">
              <w:rPr>
                <w:rFonts w:eastAsia="Calibri" w:cs="Times New Roman"/>
                <w:b/>
                <w:i/>
                <w:sz w:val="22"/>
                <w:szCs w:val="22"/>
                <w:u w:val="single"/>
                <w:lang w:eastAsia="en-GB"/>
              </w:rPr>
              <w:t>Please indicate which options are applicable to you</w:t>
            </w:r>
          </w:p>
          <w:p w:rsidR="00267633" w:rsidRPr="00F70F79" w:rsidRDefault="00267633" w:rsidP="005669C2">
            <w:pPr>
              <w:numPr>
                <w:ilvl w:val="0"/>
                <w:numId w:val="102"/>
              </w:numPr>
              <w:autoSpaceDE w:val="0"/>
              <w:autoSpaceDN w:val="0"/>
              <w:adjustRightInd w:val="0"/>
              <w:spacing w:before="240"/>
              <w:ind w:left="1077" w:hanging="357"/>
              <w:jc w:val="both"/>
              <w:rPr>
                <w:rFonts w:eastAsia="Calibri" w:cs="Times New Roman"/>
                <w:b/>
                <w:sz w:val="22"/>
                <w:szCs w:val="22"/>
                <w:lang w:eastAsia="en-GB"/>
              </w:rPr>
            </w:pPr>
            <w:r w:rsidRPr="00F70F79">
              <w:rPr>
                <w:rFonts w:eastAsia="Calibri" w:cs="Times New Roman"/>
                <w:b/>
                <w:sz w:val="22"/>
                <w:szCs w:val="22"/>
                <w:lang w:eastAsia="en-GB"/>
              </w:rPr>
              <w:t>I am not an undischarged bankrupt</w:t>
            </w:r>
          </w:p>
          <w:p w:rsidR="00267633" w:rsidRPr="00F70F79" w:rsidRDefault="00267633" w:rsidP="005669C2">
            <w:pPr>
              <w:numPr>
                <w:ilvl w:val="0"/>
                <w:numId w:val="102"/>
              </w:numPr>
              <w:autoSpaceDE w:val="0"/>
              <w:autoSpaceDN w:val="0"/>
              <w:adjustRightInd w:val="0"/>
              <w:spacing w:before="240"/>
              <w:ind w:left="1077" w:hanging="357"/>
              <w:jc w:val="both"/>
              <w:rPr>
                <w:rFonts w:eastAsia="Calibri" w:cs="Times New Roman"/>
                <w:b/>
                <w:sz w:val="22"/>
                <w:szCs w:val="22"/>
                <w:lang w:eastAsia="en-GB"/>
              </w:rPr>
            </w:pPr>
            <w:r w:rsidRPr="00F70F79">
              <w:rPr>
                <w:rFonts w:eastAsia="Calibri" w:cs="Times New Roman"/>
                <w:b/>
                <w:sz w:val="22"/>
                <w:szCs w:val="22"/>
                <w:lang w:eastAsia="en-GB"/>
              </w:rPr>
              <w:t>I am not facing any bankruptcy actions</w:t>
            </w:r>
          </w:p>
          <w:p w:rsidR="00267633" w:rsidRPr="00F70F79" w:rsidRDefault="00267633" w:rsidP="005669C2">
            <w:pPr>
              <w:numPr>
                <w:ilvl w:val="0"/>
                <w:numId w:val="102"/>
              </w:numPr>
              <w:autoSpaceDE w:val="0"/>
              <w:autoSpaceDN w:val="0"/>
              <w:adjustRightInd w:val="0"/>
              <w:spacing w:before="240"/>
              <w:ind w:left="1077" w:hanging="357"/>
              <w:jc w:val="both"/>
              <w:rPr>
                <w:rFonts w:eastAsia="Calibri" w:cs="Times New Roman"/>
                <w:b/>
                <w:sz w:val="22"/>
                <w:szCs w:val="22"/>
                <w:lang w:eastAsia="en-GB"/>
              </w:rPr>
            </w:pPr>
            <w:r w:rsidRPr="00F70F79">
              <w:rPr>
                <w:rFonts w:eastAsia="Calibri" w:cs="Times New Roman"/>
                <w:b/>
                <w:sz w:val="22"/>
                <w:szCs w:val="22"/>
                <w:lang w:eastAsia="en-GB"/>
              </w:rPr>
              <w:t>I have not been appointed as a Donee or Deputy for someone else</w:t>
            </w:r>
          </w:p>
        </w:tc>
      </w:tr>
      <w:tr w:rsidR="00267633" w:rsidRPr="00F70F79" w:rsidTr="00632015">
        <w:trPr>
          <w:divId w:val="2116439976"/>
          <w:tblCellSpacing w:w="142" w:type="dxa"/>
        </w:trPr>
        <w:tc>
          <w:tcPr>
            <w:tcW w:w="4672" w:type="pct"/>
            <w:tcBorders>
              <w:top w:val="single" w:sz="4" w:space="0" w:color="auto"/>
              <w:bottom w:val="single" w:sz="4" w:space="0" w:color="auto"/>
            </w:tcBorders>
            <w:shd w:val="clear" w:color="auto" w:fill="auto"/>
          </w:tcPr>
          <w:p w:rsidR="00267633" w:rsidRPr="00F70F79" w:rsidRDefault="00267633" w:rsidP="00632015">
            <w:pPr>
              <w:autoSpaceDE w:val="0"/>
              <w:autoSpaceDN w:val="0"/>
              <w:adjustRightInd w:val="0"/>
              <w:spacing w:before="120"/>
              <w:jc w:val="both"/>
              <w:rPr>
                <w:rFonts w:eastAsia="Calibri" w:cs="Times New Roman"/>
                <w:i/>
                <w:sz w:val="22"/>
                <w:szCs w:val="22"/>
                <w:lang w:eastAsia="en-GB"/>
              </w:rPr>
            </w:pPr>
            <w:r w:rsidRPr="00F70F79">
              <w:rPr>
                <w:rFonts w:eastAsia="Calibri" w:cs="Times New Roman"/>
                <w:b/>
                <w:sz w:val="22"/>
                <w:szCs w:val="22"/>
                <w:lang w:eastAsia="en-GB"/>
              </w:rPr>
              <w:t>(b)</w:t>
            </w:r>
            <w:r w:rsidRPr="00F70F79">
              <w:rPr>
                <w:rFonts w:eastAsia="Calibri" w:cs="Times New Roman"/>
                <w:b/>
                <w:sz w:val="22"/>
                <w:szCs w:val="22"/>
                <w:lang w:eastAsia="en-GB"/>
              </w:rPr>
              <w:tab/>
            </w:r>
            <w:r w:rsidRPr="00F70F79">
              <w:rPr>
                <w:rFonts w:eastAsia="Calibri" w:cs="Times New Roman"/>
                <w:b/>
                <w:i/>
                <w:sz w:val="22"/>
                <w:szCs w:val="22"/>
                <w:u w:val="single"/>
                <w:lang w:eastAsia="en-GB"/>
              </w:rPr>
              <w:t>Please indicate which option is applicable to you</w:t>
            </w:r>
          </w:p>
          <w:p w:rsidR="00267633" w:rsidRPr="00F70F79" w:rsidRDefault="00267633" w:rsidP="005669C2">
            <w:pPr>
              <w:numPr>
                <w:ilvl w:val="0"/>
                <w:numId w:val="102"/>
              </w:numPr>
              <w:autoSpaceDE w:val="0"/>
              <w:autoSpaceDN w:val="0"/>
              <w:adjustRightInd w:val="0"/>
              <w:spacing w:before="240"/>
              <w:ind w:left="1077" w:hanging="357"/>
              <w:jc w:val="both"/>
              <w:rPr>
                <w:rFonts w:eastAsia="Calibri" w:cs="Times New Roman"/>
                <w:b/>
                <w:sz w:val="22"/>
                <w:szCs w:val="22"/>
                <w:lang w:eastAsia="en-GB"/>
              </w:rPr>
            </w:pPr>
            <w:r w:rsidRPr="00F70F79">
              <w:rPr>
                <w:rFonts w:eastAsia="Calibri" w:cs="Times New Roman"/>
                <w:b/>
                <w:sz w:val="22"/>
                <w:szCs w:val="22"/>
                <w:lang w:eastAsia="en-GB"/>
              </w:rPr>
              <w:t>I declare that I do not have any outstanding loans or debts at all</w:t>
            </w:r>
          </w:p>
          <w:p w:rsidR="00267633" w:rsidRPr="00F70F79" w:rsidRDefault="00267633" w:rsidP="005669C2">
            <w:pPr>
              <w:numPr>
                <w:ilvl w:val="0"/>
                <w:numId w:val="102"/>
              </w:numPr>
              <w:autoSpaceDE w:val="0"/>
              <w:autoSpaceDN w:val="0"/>
              <w:adjustRightInd w:val="0"/>
              <w:spacing w:before="240"/>
              <w:ind w:left="1077" w:hanging="357"/>
              <w:jc w:val="both"/>
              <w:rPr>
                <w:rFonts w:eastAsia="Calibri" w:cs="Times New Roman"/>
                <w:b/>
                <w:sz w:val="22"/>
                <w:szCs w:val="22"/>
                <w:lang w:eastAsia="en-GB"/>
              </w:rPr>
            </w:pPr>
            <w:r w:rsidRPr="00F70F79">
              <w:rPr>
                <w:rFonts w:eastAsia="Calibri" w:cs="Times New Roman"/>
                <w:b/>
                <w:sz w:val="22"/>
                <w:szCs w:val="22"/>
                <w:lang w:eastAsia="en-GB"/>
              </w:rPr>
              <w:t>I declare that I do not have any outstanding loans or debts except for the following loans / debts, and I further declare that I am able to pay my loans and debts as and when they become due and payable.</w:t>
            </w:r>
          </w:p>
          <w:p w:rsidR="00267633" w:rsidRPr="00F70F79" w:rsidRDefault="00267633" w:rsidP="00632015">
            <w:pPr>
              <w:autoSpaceDE w:val="0"/>
              <w:autoSpaceDN w:val="0"/>
              <w:adjustRightInd w:val="0"/>
              <w:spacing w:before="120"/>
              <w:jc w:val="both"/>
              <w:rPr>
                <w:rFonts w:eastAsia="Calibri" w:cs="Times New Roman"/>
                <w:b/>
                <w:sz w:val="22"/>
                <w:szCs w:val="22"/>
                <w:lang w:eastAsia="en-GB"/>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267633" w:rsidRPr="00F70F79" w:rsidTr="00632015">
              <w:tc>
                <w:tcPr>
                  <w:tcW w:w="3449" w:type="dxa"/>
                  <w:shd w:val="clear" w:color="auto" w:fill="auto"/>
                  <w:tcMar>
                    <w:top w:w="57" w:type="dxa"/>
                    <w:bottom w:w="57" w:type="dxa"/>
                  </w:tcMar>
                </w:tcPr>
                <w:p w:rsidR="00267633" w:rsidRPr="00F70F79" w:rsidRDefault="00267633" w:rsidP="00632015">
                  <w:pPr>
                    <w:autoSpaceDE w:val="0"/>
                    <w:autoSpaceDN w:val="0"/>
                    <w:adjustRightInd w:val="0"/>
                    <w:spacing w:before="120"/>
                    <w:jc w:val="center"/>
                    <w:rPr>
                      <w:rFonts w:eastAsia="Calibri" w:cs="Times New Roman"/>
                      <w:b/>
                      <w:sz w:val="22"/>
                      <w:szCs w:val="22"/>
                      <w:lang w:eastAsia="en-GB"/>
                    </w:rPr>
                  </w:pPr>
                  <w:r w:rsidRPr="00F70F79">
                    <w:rPr>
                      <w:rFonts w:eastAsia="Calibri" w:cs="Times New Roman"/>
                      <w:b/>
                      <w:sz w:val="22"/>
                      <w:szCs w:val="22"/>
                      <w:lang w:eastAsia="en-GB"/>
                    </w:rPr>
                    <w:t>Information about loan / debt</w:t>
                  </w:r>
                </w:p>
                <w:p w:rsidR="00267633" w:rsidRPr="00F70F79" w:rsidRDefault="00267633" w:rsidP="00632015">
                  <w:pPr>
                    <w:autoSpaceDE w:val="0"/>
                    <w:autoSpaceDN w:val="0"/>
                    <w:adjustRightInd w:val="0"/>
                    <w:spacing w:before="120"/>
                    <w:jc w:val="center"/>
                    <w:rPr>
                      <w:rFonts w:eastAsia="Calibri" w:cs="Times New Roman"/>
                      <w:i/>
                      <w:sz w:val="22"/>
                      <w:szCs w:val="22"/>
                      <w:lang w:eastAsia="en-GB"/>
                    </w:rPr>
                  </w:pPr>
                  <w:r w:rsidRPr="00F70F79">
                    <w:rPr>
                      <w:rFonts w:eastAsia="Calibri" w:cs="Times New Roman"/>
                      <w:i/>
                      <w:sz w:val="22"/>
                      <w:szCs w:val="22"/>
                      <w:lang w:eastAsia="en-GB"/>
                    </w:rPr>
                    <w:t>(e.g. creditor, reason for loan/debt etc.)</w:t>
                  </w:r>
                </w:p>
              </w:tc>
              <w:tc>
                <w:tcPr>
                  <w:tcW w:w="2963" w:type="dxa"/>
                  <w:shd w:val="clear" w:color="auto" w:fill="auto"/>
                  <w:tcMar>
                    <w:top w:w="57" w:type="dxa"/>
                    <w:bottom w:w="57" w:type="dxa"/>
                  </w:tcMar>
                </w:tcPr>
                <w:p w:rsidR="00267633" w:rsidRPr="00F70F79" w:rsidRDefault="00267633" w:rsidP="00632015">
                  <w:pPr>
                    <w:autoSpaceDE w:val="0"/>
                    <w:autoSpaceDN w:val="0"/>
                    <w:adjustRightInd w:val="0"/>
                    <w:spacing w:before="120"/>
                    <w:jc w:val="center"/>
                    <w:rPr>
                      <w:rFonts w:eastAsia="Calibri" w:cs="Times New Roman"/>
                      <w:b/>
                      <w:sz w:val="22"/>
                      <w:szCs w:val="22"/>
                      <w:lang w:eastAsia="en-GB"/>
                    </w:rPr>
                  </w:pPr>
                  <w:r w:rsidRPr="00F70F79">
                    <w:rPr>
                      <w:rFonts w:eastAsia="Calibri" w:cs="Times New Roman"/>
                      <w:b/>
                      <w:sz w:val="22"/>
                      <w:szCs w:val="22"/>
                      <w:lang w:eastAsia="en-GB"/>
                    </w:rPr>
                    <w:t>Amount owed</w:t>
                  </w:r>
                </w:p>
              </w:tc>
            </w:tr>
            <w:tr w:rsidR="00267633" w:rsidRPr="00F70F79" w:rsidTr="00632015">
              <w:tc>
                <w:tcPr>
                  <w:tcW w:w="3449" w:type="dxa"/>
                  <w:shd w:val="clear" w:color="auto" w:fill="auto"/>
                  <w:tcMar>
                    <w:top w:w="57" w:type="dxa"/>
                    <w:bottom w:w="57" w:type="dxa"/>
                  </w:tcMar>
                </w:tcPr>
                <w:p w:rsidR="00267633" w:rsidRPr="00F70F79" w:rsidRDefault="00267633" w:rsidP="00632015">
                  <w:pPr>
                    <w:autoSpaceDE w:val="0"/>
                    <w:autoSpaceDN w:val="0"/>
                    <w:adjustRightInd w:val="0"/>
                    <w:spacing w:before="120"/>
                    <w:jc w:val="center"/>
                    <w:rPr>
                      <w:rFonts w:eastAsia="Calibri" w:cs="Times New Roman"/>
                      <w:sz w:val="22"/>
                      <w:szCs w:val="22"/>
                      <w:lang w:eastAsia="en-GB"/>
                    </w:rPr>
                  </w:pPr>
                </w:p>
                <w:p w:rsidR="00267633" w:rsidRPr="00F70F79" w:rsidRDefault="00267633" w:rsidP="00632015">
                  <w:pPr>
                    <w:autoSpaceDE w:val="0"/>
                    <w:autoSpaceDN w:val="0"/>
                    <w:adjustRightInd w:val="0"/>
                    <w:spacing w:before="120"/>
                    <w:jc w:val="center"/>
                    <w:rPr>
                      <w:rFonts w:eastAsia="Calibri" w:cs="Times New Roman"/>
                      <w:sz w:val="22"/>
                      <w:szCs w:val="22"/>
                      <w:lang w:eastAsia="en-GB"/>
                    </w:rPr>
                  </w:pPr>
                </w:p>
                <w:p w:rsidR="00267633" w:rsidRPr="00F70F79" w:rsidRDefault="00267633" w:rsidP="00632015">
                  <w:pPr>
                    <w:autoSpaceDE w:val="0"/>
                    <w:autoSpaceDN w:val="0"/>
                    <w:adjustRightInd w:val="0"/>
                    <w:spacing w:before="120"/>
                    <w:jc w:val="center"/>
                    <w:rPr>
                      <w:rFonts w:eastAsia="Calibri" w:cs="Times New Roman"/>
                      <w:sz w:val="22"/>
                      <w:szCs w:val="22"/>
                      <w:lang w:eastAsia="en-GB"/>
                    </w:rPr>
                  </w:pPr>
                </w:p>
                <w:p w:rsidR="00267633" w:rsidRPr="00F70F79" w:rsidRDefault="00267633" w:rsidP="00632015">
                  <w:pPr>
                    <w:autoSpaceDE w:val="0"/>
                    <w:autoSpaceDN w:val="0"/>
                    <w:adjustRightInd w:val="0"/>
                    <w:spacing w:before="120"/>
                    <w:jc w:val="center"/>
                    <w:rPr>
                      <w:rFonts w:eastAsia="Calibri" w:cs="Times New Roman"/>
                      <w:sz w:val="22"/>
                      <w:szCs w:val="22"/>
                      <w:lang w:eastAsia="en-GB"/>
                    </w:rPr>
                  </w:pPr>
                </w:p>
                <w:p w:rsidR="00267633" w:rsidRPr="00F70F79" w:rsidRDefault="00267633" w:rsidP="00632015">
                  <w:pPr>
                    <w:autoSpaceDE w:val="0"/>
                    <w:autoSpaceDN w:val="0"/>
                    <w:adjustRightInd w:val="0"/>
                    <w:spacing w:before="120"/>
                    <w:jc w:val="center"/>
                    <w:rPr>
                      <w:rFonts w:eastAsia="Calibri" w:cs="Times New Roman"/>
                      <w:sz w:val="22"/>
                      <w:szCs w:val="22"/>
                      <w:lang w:eastAsia="en-GB"/>
                    </w:rPr>
                  </w:pPr>
                </w:p>
                <w:p w:rsidR="00267633" w:rsidRPr="00F70F79" w:rsidRDefault="00267633" w:rsidP="00632015">
                  <w:pPr>
                    <w:autoSpaceDE w:val="0"/>
                    <w:autoSpaceDN w:val="0"/>
                    <w:adjustRightInd w:val="0"/>
                    <w:spacing w:before="120"/>
                    <w:jc w:val="center"/>
                    <w:rPr>
                      <w:rFonts w:eastAsia="Calibri" w:cs="Times New Roman"/>
                      <w:sz w:val="22"/>
                      <w:szCs w:val="22"/>
                      <w:lang w:eastAsia="en-GB"/>
                    </w:rPr>
                  </w:pPr>
                </w:p>
              </w:tc>
              <w:tc>
                <w:tcPr>
                  <w:tcW w:w="2963" w:type="dxa"/>
                  <w:shd w:val="clear" w:color="auto" w:fill="auto"/>
                  <w:tcMar>
                    <w:top w:w="57" w:type="dxa"/>
                    <w:bottom w:w="57" w:type="dxa"/>
                  </w:tcMar>
                </w:tcPr>
                <w:p w:rsidR="00267633" w:rsidRPr="00F70F79" w:rsidRDefault="00267633" w:rsidP="00632015">
                  <w:pPr>
                    <w:autoSpaceDE w:val="0"/>
                    <w:autoSpaceDN w:val="0"/>
                    <w:adjustRightInd w:val="0"/>
                    <w:spacing w:before="120"/>
                    <w:jc w:val="center"/>
                    <w:rPr>
                      <w:rFonts w:eastAsia="Calibri" w:cs="Times New Roman"/>
                      <w:sz w:val="22"/>
                      <w:szCs w:val="22"/>
                      <w:lang w:eastAsia="en-GB"/>
                    </w:rPr>
                  </w:pPr>
                </w:p>
              </w:tc>
            </w:tr>
          </w:tbl>
          <w:p w:rsidR="00267633" w:rsidRPr="00F70F79" w:rsidRDefault="00267633" w:rsidP="00632015">
            <w:pPr>
              <w:autoSpaceDE w:val="0"/>
              <w:autoSpaceDN w:val="0"/>
              <w:adjustRightInd w:val="0"/>
              <w:spacing w:before="120"/>
              <w:jc w:val="both"/>
              <w:rPr>
                <w:rFonts w:eastAsia="Calibri" w:cs="Times New Roman"/>
                <w:b/>
                <w:i/>
                <w:sz w:val="22"/>
                <w:szCs w:val="22"/>
                <w:u w:val="single"/>
                <w:lang w:eastAsia="en-GB"/>
              </w:rPr>
            </w:pPr>
          </w:p>
        </w:tc>
      </w:tr>
      <w:tr w:rsidR="00B0362F" w:rsidRPr="00F70F79" w:rsidTr="00632015">
        <w:trPr>
          <w:divId w:val="2116439976"/>
          <w:tblCellSpacing w:w="142" w:type="dxa"/>
        </w:trPr>
        <w:tc>
          <w:tcPr>
            <w:tcW w:w="4672" w:type="pct"/>
            <w:tcBorders>
              <w:top w:val="single" w:sz="4" w:space="0" w:color="auto"/>
              <w:bottom w:val="single" w:sz="4" w:space="0" w:color="auto"/>
            </w:tcBorders>
            <w:shd w:val="clear" w:color="auto" w:fill="auto"/>
          </w:tcPr>
          <w:p w:rsidR="00B0362F" w:rsidRPr="00B0362F" w:rsidRDefault="00B0362F" w:rsidP="00B0362F">
            <w:pPr>
              <w:autoSpaceDE w:val="0"/>
              <w:autoSpaceDN w:val="0"/>
              <w:adjustRightInd w:val="0"/>
              <w:rPr>
                <w:rFonts w:eastAsia="Calibri" w:cs="Times New Roman"/>
                <w:b/>
                <w:szCs w:val="22"/>
                <w:lang w:eastAsia="en-GB"/>
              </w:rPr>
            </w:pPr>
            <w:r w:rsidRPr="00B0362F">
              <w:rPr>
                <w:rFonts w:eastAsia="Calibri" w:cs="Times New Roman"/>
                <w:b/>
                <w:szCs w:val="22"/>
                <w:lang w:eastAsia="en-GB"/>
              </w:rPr>
              <w:t>(c)</w:t>
            </w:r>
            <w:r w:rsidRPr="00B0362F">
              <w:rPr>
                <w:rFonts w:eastAsia="Calibri" w:cs="Times New Roman"/>
                <w:b/>
                <w:szCs w:val="22"/>
                <w:lang w:eastAsia="en-GB"/>
              </w:rPr>
              <w:tab/>
              <w:t xml:space="preserve">PREVIOUS LEGAL APPLICATIONS CONCERNING </w:t>
            </w:r>
          </w:p>
          <w:p w:rsidR="00B0362F" w:rsidRPr="00B0362F" w:rsidRDefault="00B0362F" w:rsidP="00B0362F">
            <w:pPr>
              <w:autoSpaceDE w:val="0"/>
              <w:autoSpaceDN w:val="0"/>
              <w:adjustRightInd w:val="0"/>
              <w:ind w:left="720"/>
              <w:rPr>
                <w:rFonts w:eastAsia="Calibri" w:cs="Times New Roman"/>
                <w:b/>
                <w:szCs w:val="22"/>
                <w:lang w:eastAsia="en-GB"/>
              </w:rPr>
            </w:pPr>
            <w:r w:rsidRPr="00B0362F">
              <w:rPr>
                <w:rFonts w:eastAsia="Calibri" w:cs="Times New Roman"/>
                <w:b/>
                <w:szCs w:val="22"/>
                <w:lang w:eastAsia="en-GB"/>
              </w:rPr>
              <w:t>APPLICANT(S) AND/OR P</w:t>
            </w:r>
          </w:p>
          <w:p w:rsidR="00B0362F" w:rsidRPr="00B0362F" w:rsidRDefault="00B0362F" w:rsidP="00B0362F">
            <w:pPr>
              <w:autoSpaceDE w:val="0"/>
              <w:autoSpaceDN w:val="0"/>
              <w:adjustRightInd w:val="0"/>
              <w:ind w:left="720"/>
              <w:rPr>
                <w:rFonts w:eastAsia="Calibri" w:cs="Times New Roman"/>
                <w:szCs w:val="22"/>
                <w:lang w:eastAsia="en-GB"/>
              </w:rPr>
            </w:pPr>
          </w:p>
          <w:p w:rsidR="00B0362F" w:rsidRPr="00B0362F" w:rsidRDefault="00B0362F" w:rsidP="00B0362F">
            <w:pPr>
              <w:autoSpaceDE w:val="0"/>
              <w:autoSpaceDN w:val="0"/>
              <w:adjustRightInd w:val="0"/>
              <w:rPr>
                <w:rFonts w:eastAsia="Calibri" w:cs="Times New Roman"/>
                <w:i/>
                <w:szCs w:val="22"/>
                <w:lang w:eastAsia="en-GB"/>
              </w:rPr>
            </w:pPr>
            <w:r w:rsidRPr="00B0362F">
              <w:rPr>
                <w:rFonts w:eastAsia="Calibri" w:cs="Times New Roman"/>
                <w:i/>
                <w:szCs w:val="22"/>
                <w:lang w:eastAsia="en-GB"/>
              </w:rPr>
              <w:tab/>
              <w:t>(Please indicate which of the following is applicable)</w:t>
            </w:r>
          </w:p>
          <w:p w:rsidR="00B0362F" w:rsidRPr="00B0362F" w:rsidRDefault="00B0362F" w:rsidP="005669C2">
            <w:pPr>
              <w:numPr>
                <w:ilvl w:val="0"/>
                <w:numId w:val="102"/>
              </w:numPr>
              <w:autoSpaceDE w:val="0"/>
              <w:autoSpaceDN w:val="0"/>
              <w:adjustRightInd w:val="0"/>
              <w:spacing w:before="240"/>
              <w:ind w:left="1077" w:hanging="357"/>
              <w:rPr>
                <w:rFonts w:eastAsia="Calibri" w:cs="Times New Roman"/>
                <w:szCs w:val="22"/>
                <w:lang w:eastAsia="en-GB"/>
              </w:rPr>
            </w:pPr>
            <w:r w:rsidRPr="00B0362F">
              <w:rPr>
                <w:rFonts w:eastAsia="Calibri" w:cs="Times New Roman"/>
                <w:b/>
                <w:szCs w:val="22"/>
                <w:lang w:eastAsia="en-GB"/>
              </w:rPr>
              <w:t>Have you and/or P been involved in any kind of court proceedings (e.g. criminal, tribunal, civil or family proceedings)?</w:t>
            </w:r>
          </w:p>
          <w:p w:rsidR="00B0362F" w:rsidRPr="00B0362F" w:rsidRDefault="00B0362F" w:rsidP="00B0362F">
            <w:pPr>
              <w:autoSpaceDE w:val="0"/>
              <w:autoSpaceDN w:val="0"/>
              <w:adjustRightInd w:val="0"/>
              <w:spacing w:before="240"/>
              <w:ind w:left="1077"/>
              <w:rPr>
                <w:rFonts w:eastAsia="Calibri" w:cs="Times New Roman"/>
                <w:b/>
                <w:szCs w:val="22"/>
                <w:lang w:eastAsia="en-GB"/>
              </w:rPr>
            </w:pPr>
            <w:r w:rsidRPr="00B0362F">
              <w:rPr>
                <w:rFonts w:eastAsia="Calibri" w:cs="Times New Roman"/>
                <w:b/>
                <w:szCs w:val="22"/>
                <w:lang w:eastAsia="en-GB"/>
              </w:rPr>
              <w:sym w:font="Wingdings" w:char="F06F"/>
            </w:r>
            <w:r w:rsidRPr="00B0362F">
              <w:rPr>
                <w:rFonts w:eastAsia="Calibri" w:cs="Times New Roman"/>
                <w:b/>
                <w:szCs w:val="22"/>
                <w:lang w:eastAsia="en-GB"/>
              </w:rPr>
              <w:t xml:space="preserve">   Yes</w:t>
            </w:r>
            <w:r w:rsidRPr="00B0362F">
              <w:rPr>
                <w:rFonts w:eastAsia="Calibri" w:cs="Times New Roman"/>
                <w:b/>
                <w:szCs w:val="22"/>
                <w:lang w:eastAsia="en-GB"/>
              </w:rPr>
              <w:tab/>
            </w:r>
            <w:r w:rsidRPr="00B0362F">
              <w:rPr>
                <w:rFonts w:eastAsia="Calibri" w:cs="Times New Roman"/>
                <w:b/>
                <w:szCs w:val="22"/>
                <w:lang w:eastAsia="en-GB"/>
              </w:rPr>
              <w:tab/>
            </w:r>
            <w:r w:rsidRPr="00B0362F">
              <w:rPr>
                <w:rFonts w:eastAsia="Calibri" w:cs="Times New Roman"/>
                <w:b/>
                <w:szCs w:val="22"/>
                <w:lang w:eastAsia="en-GB"/>
              </w:rPr>
              <w:sym w:font="Wingdings" w:char="F06F"/>
            </w:r>
            <w:r w:rsidRPr="00B0362F">
              <w:rPr>
                <w:rFonts w:eastAsia="Calibri" w:cs="Times New Roman"/>
                <w:b/>
                <w:szCs w:val="22"/>
                <w:lang w:eastAsia="en-GB"/>
              </w:rPr>
              <w:t xml:space="preserve">   No</w:t>
            </w:r>
          </w:p>
          <w:p w:rsidR="00B0362F" w:rsidRPr="00B0362F" w:rsidRDefault="00B0362F" w:rsidP="00B0362F">
            <w:pPr>
              <w:autoSpaceDE w:val="0"/>
              <w:autoSpaceDN w:val="0"/>
              <w:adjustRightInd w:val="0"/>
              <w:spacing w:before="240"/>
              <w:ind w:left="1077"/>
              <w:rPr>
                <w:rFonts w:eastAsia="Calibri" w:cs="Times New Roman"/>
                <w:b/>
                <w:szCs w:val="22"/>
                <w:lang w:eastAsia="en-GB"/>
              </w:rPr>
            </w:pPr>
            <w:r w:rsidRPr="00B0362F">
              <w:rPr>
                <w:rFonts w:eastAsia="Calibri" w:cs="Times New Roman"/>
                <w:b/>
                <w:szCs w:val="22"/>
                <w:lang w:eastAsia="en-GB"/>
              </w:rPr>
              <w:t>If yes, please provide details below:</w:t>
            </w:r>
          </w:p>
          <w:p w:rsidR="00B0362F" w:rsidRPr="00B0362F" w:rsidRDefault="00B0362F" w:rsidP="00B0362F">
            <w:pPr>
              <w:autoSpaceDE w:val="0"/>
              <w:autoSpaceDN w:val="0"/>
              <w:adjustRightInd w:val="0"/>
              <w:spacing w:before="240"/>
              <w:ind w:left="1077"/>
              <w:rPr>
                <w:rFonts w:eastAsia="Calibri" w:cs="Times New Roman"/>
                <w:b/>
                <w:szCs w:val="22"/>
                <w:lang w:eastAsia="en-GB"/>
              </w:rPr>
            </w:pPr>
            <w:r w:rsidRPr="00B0362F">
              <w:rPr>
                <w:rFonts w:eastAsia="Calibri" w:cs="Times New Roman"/>
                <w:b/>
                <w:szCs w:val="22"/>
                <w:lang w:eastAsia="en-GB"/>
              </w:rPr>
              <w:t>_________________________________________________</w:t>
            </w:r>
          </w:p>
          <w:p w:rsidR="00B0362F" w:rsidRPr="00F70F79" w:rsidRDefault="00B0362F" w:rsidP="00632015">
            <w:pPr>
              <w:autoSpaceDE w:val="0"/>
              <w:autoSpaceDN w:val="0"/>
              <w:adjustRightInd w:val="0"/>
              <w:spacing w:before="120"/>
              <w:jc w:val="both"/>
              <w:rPr>
                <w:rFonts w:eastAsia="Calibri" w:cs="Times New Roman"/>
                <w:b/>
                <w:sz w:val="22"/>
                <w:szCs w:val="22"/>
                <w:lang w:eastAsia="en-GB"/>
              </w:rPr>
            </w:pPr>
          </w:p>
        </w:tc>
      </w:tr>
    </w:tbl>
    <w:p w:rsidR="00267633" w:rsidRPr="00F70F79" w:rsidRDefault="00267633" w:rsidP="00267633">
      <w:pPr>
        <w:spacing w:after="200" w:line="276" w:lineRule="auto"/>
        <w:divId w:val="2116439976"/>
        <w:rPr>
          <w:rFonts w:eastAsia="Calibri" w:cs="Times New Roman"/>
          <w:sz w:val="22"/>
          <w:szCs w:val="22"/>
          <w:lang w:eastAsia="en-GB"/>
        </w:rPr>
      </w:pPr>
    </w:p>
    <w:p w:rsidR="00267633" w:rsidRPr="00F70F79" w:rsidRDefault="00267633" w:rsidP="00267633">
      <w:pPr>
        <w:autoSpaceDE w:val="0"/>
        <w:autoSpaceDN w:val="0"/>
        <w:adjustRightInd w:val="0"/>
        <w:ind w:left="720" w:hanging="720"/>
        <w:jc w:val="both"/>
        <w:divId w:val="2116439976"/>
        <w:rPr>
          <w:rFonts w:eastAsia="Calibri" w:cs="Times New Roman"/>
          <w:b/>
          <w:smallCaps/>
          <w:sz w:val="22"/>
          <w:szCs w:val="22"/>
          <w:u w:val="single"/>
          <w:lang w:eastAsia="en-GB"/>
        </w:rPr>
      </w:pPr>
      <w:r w:rsidRPr="00F70F79">
        <w:rPr>
          <w:rFonts w:eastAsia="Calibri" w:cs="Times New Roman"/>
          <w:sz w:val="22"/>
          <w:szCs w:val="22"/>
          <w:lang w:eastAsia="en-GB"/>
        </w:rPr>
        <w:t>6.</w:t>
      </w:r>
      <w:r w:rsidRPr="00F70F79">
        <w:rPr>
          <w:rFonts w:eastAsia="Calibri" w:cs="Times New Roman"/>
          <w:sz w:val="22"/>
          <w:szCs w:val="22"/>
          <w:lang w:eastAsia="en-GB"/>
        </w:rPr>
        <w:tab/>
      </w:r>
      <w:r w:rsidRPr="00F70F79">
        <w:rPr>
          <w:rFonts w:eastAsia="Calibri" w:cs="Times New Roman"/>
          <w:b/>
          <w:smallCaps/>
          <w:sz w:val="22"/>
          <w:szCs w:val="22"/>
          <w:u w:val="single"/>
          <w:lang w:eastAsia="en-GB"/>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(a)</w:t>
            </w:r>
            <w:r w:rsidRPr="00F70F79">
              <w:rPr>
                <w:rFonts w:eastAsia="Calibri" w:cs="Times New Roman"/>
                <w:b/>
                <w:sz w:val="22"/>
                <w:szCs w:val="22"/>
                <w:lang w:eastAsia="en-GB"/>
              </w:rPr>
              <w:tab/>
              <w:t>P’s Full name:</w:t>
            </w:r>
          </w:p>
        </w:tc>
      </w:tr>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(b)</w:t>
            </w:r>
            <w:r w:rsidRPr="00F70F79">
              <w:rPr>
                <w:rFonts w:eastAsia="Calibri" w:cs="Times New Roman"/>
                <w:b/>
                <w:sz w:val="22"/>
                <w:szCs w:val="22"/>
                <w:lang w:eastAsia="en-GB"/>
              </w:rPr>
              <w:tab/>
              <w:t>P’s NRIC/FIN/Passport no.:</w:t>
            </w:r>
          </w:p>
        </w:tc>
      </w:tr>
    </w:tbl>
    <w:p w:rsidR="00267633" w:rsidRPr="00F70F79" w:rsidRDefault="00267633" w:rsidP="00267633">
      <w:pPr>
        <w:autoSpaceDE w:val="0"/>
        <w:autoSpaceDN w:val="0"/>
        <w:adjustRightInd w:val="0"/>
        <w:ind w:left="720" w:hanging="720"/>
        <w:jc w:val="both"/>
        <w:divId w:val="2116439976"/>
        <w:rPr>
          <w:rFonts w:eastAsia="Calibri" w:cs="Times New Roman"/>
          <w:sz w:val="22"/>
          <w:szCs w:val="22"/>
          <w:lang w:eastAsia="en-GB"/>
        </w:rPr>
      </w:pPr>
    </w:p>
    <w:p w:rsidR="00267633" w:rsidRPr="00F70F79" w:rsidRDefault="00267633" w:rsidP="0079054D">
      <w:pPr>
        <w:autoSpaceDE w:val="0"/>
        <w:autoSpaceDN w:val="0"/>
        <w:adjustRightInd w:val="0"/>
        <w:spacing w:before="120"/>
        <w:ind w:left="709" w:hanging="709"/>
        <w:jc w:val="both"/>
        <w:divId w:val="2116439976"/>
        <w:rPr>
          <w:rFonts w:eastAsia="Calibri" w:cs="Times New Roman"/>
          <w:sz w:val="22"/>
          <w:szCs w:val="22"/>
          <w:lang w:val="en-GB" w:eastAsia="en-GB"/>
        </w:rPr>
      </w:pPr>
      <w:r w:rsidRPr="00F70F79">
        <w:rPr>
          <w:rFonts w:eastAsia="Calibri" w:cs="Times New Roman"/>
          <w:sz w:val="22"/>
          <w:szCs w:val="22"/>
          <w:lang w:eastAsia="en-GB"/>
        </w:rPr>
        <w:t>7.</w:t>
      </w:r>
      <w:r w:rsidRPr="00F70F79">
        <w:rPr>
          <w:rFonts w:eastAsia="Calibri" w:cs="Times New Roman"/>
          <w:sz w:val="22"/>
          <w:szCs w:val="22"/>
          <w:lang w:eastAsia="en-GB"/>
        </w:rPr>
        <w:tab/>
      </w:r>
      <w:r w:rsidRPr="00F70F79">
        <w:rPr>
          <w:rFonts w:eastAsia="Calibri" w:cs="Times New Roman"/>
          <w:sz w:val="22"/>
          <w:szCs w:val="22"/>
          <w:lang w:val="en-GB" w:eastAsia="en-GB"/>
        </w:rPr>
        <w:t>I understand the nature of the order which is applied for in these proceedings.</w:t>
      </w:r>
    </w:p>
    <w:p w:rsidR="00267633" w:rsidRPr="00F70F79" w:rsidRDefault="00267633" w:rsidP="00267633">
      <w:pPr>
        <w:autoSpaceDE w:val="0"/>
        <w:autoSpaceDN w:val="0"/>
        <w:adjustRightInd w:val="0"/>
        <w:spacing w:before="120"/>
        <w:ind w:left="1440" w:hanging="720"/>
        <w:jc w:val="both"/>
        <w:divId w:val="2116439976"/>
        <w:rPr>
          <w:rFonts w:eastAsia="Calibri" w:cs="Times New Roman"/>
          <w:sz w:val="22"/>
          <w:szCs w:val="22"/>
          <w:lang w:val="en-GB" w:eastAsia="en-GB"/>
        </w:rPr>
      </w:pPr>
      <w:r w:rsidRPr="00F70F79">
        <w:rPr>
          <w:rFonts w:eastAsia="Calibri" w:cs="Times New Roman"/>
          <w:sz w:val="22"/>
          <w:szCs w:val="22"/>
          <w:lang w:val="en-GB" w:eastAsia="en-GB"/>
        </w:rPr>
        <w:t>(b)</w:t>
      </w:r>
      <w:r w:rsidRPr="00F70F79">
        <w:rPr>
          <w:rFonts w:eastAsia="Calibri" w:cs="Times New Roman"/>
          <w:sz w:val="22"/>
          <w:szCs w:val="22"/>
          <w:lang w:val="en-GB" w:eastAsia="en-GB"/>
        </w:rPr>
        <w:tab/>
        <w:t>I have read and understood all the contents of the Originating Summons and the supporting affidavits.</w:t>
      </w:r>
    </w:p>
    <w:p w:rsidR="00267633" w:rsidRPr="00F70F79" w:rsidRDefault="00267633" w:rsidP="00267633">
      <w:pPr>
        <w:autoSpaceDE w:val="0"/>
        <w:autoSpaceDN w:val="0"/>
        <w:adjustRightInd w:val="0"/>
        <w:spacing w:before="120"/>
        <w:ind w:left="1440" w:hanging="720"/>
        <w:jc w:val="both"/>
        <w:divId w:val="2116439976"/>
        <w:rPr>
          <w:rFonts w:eastAsia="Calibri" w:cs="Times New Roman"/>
          <w:sz w:val="22"/>
          <w:szCs w:val="22"/>
          <w:lang w:val="en-GB" w:eastAsia="en-GB"/>
        </w:rPr>
      </w:pPr>
      <w:r w:rsidRPr="00F70F79">
        <w:rPr>
          <w:rFonts w:eastAsia="Calibri" w:cs="Times New Roman"/>
          <w:sz w:val="22"/>
          <w:szCs w:val="22"/>
          <w:lang w:val="en-GB" w:eastAsia="en-GB"/>
        </w:rPr>
        <w:t>(c)</w:t>
      </w:r>
      <w:r w:rsidRPr="00F70F79">
        <w:rPr>
          <w:rFonts w:eastAsia="Calibri" w:cs="Times New Roman"/>
          <w:sz w:val="22"/>
          <w:szCs w:val="22"/>
          <w:lang w:val="en-GB" w:eastAsia="en-GB"/>
        </w:rPr>
        <w:tab/>
        <w:t>I consent to the Originating Summons filed in these proceedings.</w:t>
      </w:r>
    </w:p>
    <w:p w:rsidR="00B0362F" w:rsidRDefault="00267633" w:rsidP="00B0362F">
      <w:pPr>
        <w:autoSpaceDE w:val="0"/>
        <w:autoSpaceDN w:val="0"/>
        <w:adjustRightInd w:val="0"/>
        <w:spacing w:before="120"/>
        <w:ind w:left="1440" w:hanging="720"/>
        <w:jc w:val="both"/>
        <w:divId w:val="2116439976"/>
        <w:rPr>
          <w:rFonts w:eastAsia="Calibri" w:cs="Times New Roman"/>
          <w:sz w:val="22"/>
          <w:szCs w:val="22"/>
          <w:lang w:val="en-GB" w:eastAsia="en-GB"/>
        </w:rPr>
      </w:pPr>
      <w:r w:rsidRPr="00F70F79">
        <w:rPr>
          <w:rFonts w:eastAsia="Calibri" w:cs="Times New Roman"/>
          <w:sz w:val="22"/>
          <w:szCs w:val="22"/>
          <w:lang w:val="en-GB" w:eastAsia="en-GB"/>
        </w:rPr>
        <w:t>(d)</w:t>
      </w:r>
      <w:r w:rsidRPr="00F70F79">
        <w:rPr>
          <w:rFonts w:eastAsia="Calibri" w:cs="Times New Roman"/>
          <w:sz w:val="22"/>
          <w:szCs w:val="22"/>
          <w:lang w:val="en-GB" w:eastAsia="en-GB"/>
        </w:rPr>
        <w:tab/>
        <w:t>I consent to the dispensation of service of the Originating Summons, supporting affidavits and all subsequent documents filed in these proceedings on me*. (</w:t>
      </w:r>
      <w:r w:rsidRPr="00F70F79">
        <w:rPr>
          <w:rFonts w:eastAsia="Calibri" w:cs="Times New Roman"/>
          <w:i/>
          <w:sz w:val="22"/>
          <w:szCs w:val="22"/>
          <w:lang w:val="en-GB" w:eastAsia="en-GB"/>
        </w:rPr>
        <w:t>please delete if not applicable</w:t>
      </w:r>
      <w:r w:rsidRPr="00F70F79">
        <w:rPr>
          <w:rFonts w:eastAsia="Calibri" w:cs="Times New Roman"/>
          <w:sz w:val="22"/>
          <w:szCs w:val="22"/>
          <w:lang w:val="en-GB" w:eastAsia="en-GB"/>
        </w:rPr>
        <w:t>)</w:t>
      </w:r>
    </w:p>
    <w:p w:rsidR="00B0362F" w:rsidRPr="00F70F79" w:rsidRDefault="00B0362F" w:rsidP="00B0362F">
      <w:pPr>
        <w:autoSpaceDE w:val="0"/>
        <w:autoSpaceDN w:val="0"/>
        <w:adjustRightInd w:val="0"/>
        <w:spacing w:before="120"/>
        <w:ind w:left="1440" w:hanging="720"/>
        <w:jc w:val="both"/>
        <w:divId w:val="2116439976"/>
        <w:rPr>
          <w:rFonts w:eastAsia="Calibri" w:cs="Times New Roman"/>
          <w:sz w:val="22"/>
          <w:szCs w:val="22"/>
          <w:lang w:val="en-GB" w:eastAsia="en-GB"/>
        </w:rPr>
      </w:pPr>
      <w:r>
        <w:rPr>
          <w:rFonts w:eastAsia="Calibri" w:cs="Times New Roman"/>
          <w:sz w:val="22"/>
          <w:szCs w:val="22"/>
          <w:lang w:val="en-GB" w:eastAsia="en-GB"/>
        </w:rPr>
        <w:t>(e)</w:t>
      </w:r>
      <w:r w:rsidRPr="00B0362F">
        <w:rPr>
          <w:rFonts w:eastAsia="Calibri" w:cs="Times New Roman"/>
          <w:sz w:val="22"/>
          <w:szCs w:val="22"/>
          <w:lang w:val="en-GB" w:eastAsia="en-GB"/>
        </w:rPr>
        <w:tab/>
      </w:r>
      <w:r w:rsidRPr="00B0362F">
        <w:rPr>
          <w:rFonts w:eastAsia="Calibri" w:cs="Times New Roman"/>
          <w:lang w:val="en-GB" w:eastAsia="en-GB"/>
        </w:rPr>
        <w:t>I consent to the care arrangements / financial management plan / care arrangements and financial management plan* proposed by the Applicants and I understand that I am to abide by all orders made by the Court.</w:t>
      </w:r>
    </w:p>
    <w:p w:rsidR="00267633" w:rsidRPr="00F70F79" w:rsidRDefault="00267633" w:rsidP="00267633">
      <w:pPr>
        <w:spacing w:before="120"/>
        <w:jc w:val="both"/>
        <w:divId w:val="2116439976"/>
        <w:rPr>
          <w:rFonts w:eastAsia="Calibri" w:cs="Times New Roman"/>
          <w:sz w:val="22"/>
          <w:szCs w:val="22"/>
          <w:lang w:val="en-GB" w:eastAsia="en-GB"/>
        </w:rPr>
      </w:pPr>
    </w:p>
    <w:p w:rsidR="00267633" w:rsidRPr="00F70F79" w:rsidRDefault="00267633" w:rsidP="00267633">
      <w:pPr>
        <w:spacing w:before="120"/>
        <w:jc w:val="both"/>
        <w:divId w:val="2116439976"/>
        <w:rPr>
          <w:rFonts w:eastAsia="Calibri" w:cs="Times New Roman"/>
          <w:sz w:val="22"/>
          <w:szCs w:val="22"/>
          <w:lang w:val="en-GB" w:eastAsia="en-GB"/>
        </w:rPr>
      </w:pPr>
      <w:r w:rsidRPr="00F70F79">
        <w:rPr>
          <w:rFonts w:eastAsia="Calibri" w:cs="Times New Roman"/>
          <w:sz w:val="22"/>
          <w:szCs w:val="22"/>
          <w:lang w:val="en-GB" w:eastAsia="en-GB"/>
        </w:rPr>
        <w:t>8.</w:t>
      </w:r>
      <w:r w:rsidRPr="00F70F79">
        <w:rPr>
          <w:rFonts w:eastAsia="Calibri" w:cs="Times New Roman"/>
          <w:sz w:val="22"/>
          <w:szCs w:val="22"/>
          <w:lang w:val="en-GB" w:eastAsia="en-GB"/>
        </w:rPr>
        <w:tab/>
        <w:t>I declare and undertake as follows:</w:t>
      </w:r>
    </w:p>
    <w:p w:rsidR="00267633" w:rsidRPr="00F70F79" w:rsidRDefault="00267633" w:rsidP="00267633">
      <w:pPr>
        <w:spacing w:before="120"/>
        <w:ind w:left="1440" w:hanging="720"/>
        <w:jc w:val="both"/>
        <w:divId w:val="2116439976"/>
        <w:rPr>
          <w:rFonts w:eastAsia="Calibri" w:cs="Times New Roman"/>
          <w:sz w:val="22"/>
          <w:szCs w:val="22"/>
          <w:lang w:val="en-GB" w:eastAsia="en-GB"/>
        </w:rPr>
      </w:pPr>
      <w:r w:rsidRPr="00F70F79">
        <w:rPr>
          <w:rFonts w:eastAsia="Calibri" w:cs="Times New Roman"/>
          <w:sz w:val="22"/>
          <w:szCs w:val="22"/>
          <w:lang w:val="en-GB" w:eastAsia="en-GB"/>
        </w:rPr>
        <w:t>(a)</w:t>
      </w:r>
      <w:r w:rsidRPr="00F70F79">
        <w:rPr>
          <w:rFonts w:eastAsia="Calibri" w:cs="Times New Roman"/>
          <w:sz w:val="22"/>
          <w:szCs w:val="22"/>
          <w:lang w:val="en-GB" w:eastAsia="en-GB"/>
        </w:rPr>
        <w:tab/>
        <w:t>I understand my responsibilities if I am appointed as Successor Deputy.  In particular, I understand that I must act with honesty and integrity and ensure that my personal interests do not conflict with my duties as P’s deputy, and I will not use my position for any personal benefit.</w:t>
      </w:r>
    </w:p>
    <w:p w:rsidR="00267633" w:rsidRPr="00F70F79" w:rsidRDefault="00267633" w:rsidP="00267633">
      <w:pPr>
        <w:spacing w:before="120"/>
        <w:ind w:left="1440" w:hanging="720"/>
        <w:jc w:val="both"/>
        <w:divId w:val="2116439976"/>
        <w:rPr>
          <w:rFonts w:eastAsia="Calibri" w:cs="Times New Roman"/>
          <w:sz w:val="22"/>
          <w:szCs w:val="22"/>
          <w:lang w:val="en-GB" w:eastAsia="en-GB"/>
        </w:rPr>
      </w:pPr>
      <w:r w:rsidRPr="00F70F79">
        <w:rPr>
          <w:rFonts w:eastAsia="Calibri" w:cs="Times New Roman"/>
          <w:sz w:val="22"/>
          <w:szCs w:val="22"/>
          <w:lang w:val="en-GB" w:eastAsia="en-GB"/>
        </w:rPr>
        <w:t>(b)</w:t>
      </w:r>
      <w:r w:rsidRPr="00F70F79">
        <w:rPr>
          <w:rFonts w:eastAsia="Calibri" w:cs="Times New Roman"/>
          <w:sz w:val="22"/>
          <w:szCs w:val="22"/>
          <w:lang w:val="en-GB" w:eastAsia="en-GB"/>
        </w:rPr>
        <w:tab/>
        <w:t>I will have regard to the Mental Capacity Act Code of Practice and act in accordance with the principles of the Mental Capacity Act.  In particular, I will act and make decisions for P in P’s best interests.</w:t>
      </w:r>
    </w:p>
    <w:p w:rsidR="00267633" w:rsidRPr="00F70F79" w:rsidRDefault="00267633" w:rsidP="00267633">
      <w:pPr>
        <w:spacing w:before="120"/>
        <w:ind w:left="1440" w:hanging="720"/>
        <w:jc w:val="both"/>
        <w:divId w:val="2116439976"/>
        <w:rPr>
          <w:rFonts w:eastAsia="Calibri" w:cs="Times New Roman"/>
          <w:sz w:val="22"/>
          <w:szCs w:val="22"/>
          <w:lang w:val="en-GB" w:eastAsia="en-GB"/>
        </w:rPr>
      </w:pPr>
      <w:r w:rsidRPr="00F70F79">
        <w:rPr>
          <w:rFonts w:eastAsia="Calibri" w:cs="Times New Roman"/>
          <w:sz w:val="22"/>
          <w:szCs w:val="22"/>
          <w:lang w:val="en-GB" w:eastAsia="en-GB"/>
        </w:rPr>
        <w:t>(c)</w:t>
      </w:r>
      <w:r w:rsidRPr="00F70F79">
        <w:rPr>
          <w:rFonts w:eastAsia="Calibri" w:cs="Times New Roman"/>
          <w:sz w:val="22"/>
          <w:szCs w:val="22"/>
          <w:lang w:val="en-GB" w:eastAsia="en-GB"/>
        </w:rPr>
        <w:tab/>
        <w:t>I will inform the Public Guardian if I have any reason to believe that P no longer lacks capacity and may be able to make his own decisions about the matters for which a deputy is sought to be appointed.  I understand that I will not have the power to make a decision on P’s behalf in relation to a matter if I know or have reasonable ground for believing that P has capacity in relation to the matter.</w:t>
      </w:r>
    </w:p>
    <w:p w:rsidR="00267633" w:rsidRPr="00F70F79" w:rsidRDefault="00267633" w:rsidP="00267633">
      <w:pPr>
        <w:spacing w:before="120"/>
        <w:ind w:left="720" w:hanging="720"/>
        <w:jc w:val="both"/>
        <w:divId w:val="2116439976"/>
        <w:rPr>
          <w:rFonts w:eastAsia="Calibri" w:cs="Times New Roman"/>
          <w:sz w:val="22"/>
          <w:szCs w:val="22"/>
          <w:lang w:val="en-GB" w:eastAsia="en-GB"/>
        </w:rPr>
      </w:pPr>
    </w:p>
    <w:p w:rsidR="00267633" w:rsidRPr="00F70F79" w:rsidRDefault="00267633" w:rsidP="00267633">
      <w:pPr>
        <w:autoSpaceDE w:val="0"/>
        <w:autoSpaceDN w:val="0"/>
        <w:adjustRightInd w:val="0"/>
        <w:ind w:left="720" w:hanging="720"/>
        <w:jc w:val="both"/>
        <w:divId w:val="2116439976"/>
        <w:rPr>
          <w:rFonts w:eastAsia="Calibri" w:cs="Times New Roman"/>
          <w:sz w:val="22"/>
          <w:szCs w:val="22"/>
          <w:lang w:eastAsia="en-GB"/>
        </w:rPr>
      </w:pPr>
      <w:r w:rsidRPr="00F70F79">
        <w:rPr>
          <w:rFonts w:eastAsia="Calibri" w:cs="Times New Roman"/>
          <w:sz w:val="22"/>
          <w:szCs w:val="22"/>
          <w:lang w:val="en-GB" w:eastAsia="en-GB"/>
        </w:rPr>
        <w:t>9.</w:t>
      </w:r>
      <w:r w:rsidRPr="00F70F79">
        <w:rPr>
          <w:rFonts w:eastAsia="Calibri" w:cs="Times New Roman"/>
          <w:sz w:val="22"/>
          <w:szCs w:val="22"/>
          <w:lang w:val="en-GB" w:eastAsia="en-GB"/>
        </w:rPr>
        <w:tab/>
        <w:t>I confirm that the documents exhibited herein and marked as “A” are true copies of the originals.</w:t>
      </w:r>
    </w:p>
    <w:p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p>
    <w:p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r w:rsidRPr="00F70F79">
        <w:rPr>
          <w:rFonts w:eastAsia="Calibri" w:cs="Times New Roman"/>
          <w:sz w:val="22"/>
          <w:szCs w:val="22"/>
          <w:lang w:eastAsia="en-GB"/>
        </w:rPr>
        <w:t>Sworn (or affirmed) by</w:t>
      </w:r>
      <w:r w:rsidRPr="00F70F79">
        <w:rPr>
          <w:rFonts w:eastAsia="Calibri" w:cs="Times New Roman"/>
          <w:sz w:val="22"/>
          <w:szCs w:val="22"/>
          <w:lang w:eastAsia="en-GB"/>
        </w:rPr>
        <w:tab/>
      </w:r>
      <w:r w:rsidRPr="00F70F79">
        <w:rPr>
          <w:rFonts w:eastAsia="Calibri" w:cs="Times New Roman"/>
          <w:sz w:val="22"/>
          <w:szCs w:val="22"/>
          <w:lang w:eastAsia="en-GB"/>
        </w:rPr>
        <w:tab/>
        <w:t>)</w:t>
      </w:r>
    </w:p>
    <w:p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r w:rsidRPr="00F70F79">
        <w:rPr>
          <w:rFonts w:eastAsia="Calibri" w:cs="Times New Roman"/>
          <w:sz w:val="22"/>
          <w:szCs w:val="22"/>
          <w:lang w:eastAsia="en-GB"/>
        </w:rPr>
        <w:t>the abovenamed on</w:t>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t>)</w:t>
      </w:r>
    </w:p>
    <w:p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r w:rsidRPr="00F70F79">
        <w:rPr>
          <w:rFonts w:eastAsia="Calibri" w:cs="Times New Roman"/>
          <w:sz w:val="22"/>
          <w:szCs w:val="22"/>
          <w:lang w:eastAsia="en-GB"/>
        </w:rPr>
        <w:t>this</w:t>
      </w:r>
      <w:r w:rsidRPr="00F70F79">
        <w:rPr>
          <w:rFonts w:eastAsia="Calibri" w:cs="Times New Roman"/>
          <w:sz w:val="22"/>
          <w:szCs w:val="22"/>
          <w:lang w:eastAsia="en-GB"/>
        </w:rPr>
        <w:tab/>
      </w:r>
      <w:r w:rsidRPr="00F70F79">
        <w:rPr>
          <w:rFonts w:eastAsia="Calibri" w:cs="Times New Roman"/>
          <w:sz w:val="22"/>
          <w:szCs w:val="22"/>
          <w:lang w:eastAsia="en-GB"/>
        </w:rPr>
        <w:tab/>
        <w:t>day of 20</w:t>
      </w:r>
      <w:r w:rsidRPr="00F70F79">
        <w:rPr>
          <w:rFonts w:eastAsia="Calibri" w:cs="Times New Roman"/>
          <w:sz w:val="22"/>
          <w:szCs w:val="22"/>
          <w:lang w:eastAsia="en-GB"/>
        </w:rPr>
        <w:tab/>
      </w:r>
      <w:r w:rsidRPr="00F70F79">
        <w:rPr>
          <w:rFonts w:eastAsia="Calibri" w:cs="Times New Roman"/>
          <w:sz w:val="22"/>
          <w:szCs w:val="22"/>
          <w:lang w:eastAsia="en-GB"/>
        </w:rPr>
        <w:tab/>
        <w:t>)</w:t>
      </w:r>
    </w:p>
    <w:p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r w:rsidRPr="00F70F79">
        <w:rPr>
          <w:rFonts w:eastAsia="Calibri" w:cs="Times New Roman"/>
          <w:sz w:val="22"/>
          <w:szCs w:val="22"/>
          <w:lang w:eastAsia="en-GB"/>
        </w:rPr>
        <w:t>at Singapore</w:t>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t>)</w:t>
      </w:r>
    </w:p>
    <w:p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p>
    <w:p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r w:rsidRPr="00F70F79">
        <w:rPr>
          <w:rFonts w:eastAsia="Calibri" w:cs="Times New Roman"/>
          <w:sz w:val="22"/>
          <w:szCs w:val="22"/>
          <w:lang w:eastAsia="en-GB"/>
        </w:rPr>
        <w:t>Before me,</w:t>
      </w:r>
    </w:p>
    <w:p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p>
    <w:p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p>
    <w:p w:rsidR="00DC2794" w:rsidRDefault="00267633" w:rsidP="00267633">
      <w:pPr>
        <w:autoSpaceDE w:val="0"/>
        <w:autoSpaceDN w:val="0"/>
        <w:adjustRightInd w:val="0"/>
        <w:ind w:left="720" w:hanging="720"/>
        <w:divId w:val="2116439976"/>
        <w:rPr>
          <w:rFonts w:eastAsia="Calibri" w:cs="Times New Roman"/>
          <w:sz w:val="22"/>
          <w:szCs w:val="22"/>
          <w:lang w:eastAsia="en-GB"/>
        </w:rPr>
        <w:sectPr w:rsidR="00DC2794" w:rsidSect="00C6605E">
          <w:pgSz w:w="11906" w:h="16838"/>
          <w:pgMar w:top="1134" w:right="1440" w:bottom="1440" w:left="1440" w:header="708" w:footer="708" w:gutter="0"/>
          <w:cols w:space="708"/>
          <w:docGrid w:linePitch="360"/>
        </w:sectPr>
      </w:pPr>
      <w:r w:rsidRPr="00F70F79">
        <w:rPr>
          <w:rFonts w:eastAsia="Calibri" w:cs="Times New Roman"/>
          <w:sz w:val="22"/>
          <w:szCs w:val="22"/>
          <w:lang w:eastAsia="en-GB"/>
        </w:rPr>
        <w:t>Commissioner for Oaths</w:t>
      </w:r>
    </w:p>
    <w:p w:rsidR="00267633" w:rsidRDefault="00267633" w:rsidP="00267633">
      <w:pPr>
        <w:autoSpaceDE w:val="0"/>
        <w:autoSpaceDN w:val="0"/>
        <w:adjustRightInd w:val="0"/>
        <w:ind w:left="720" w:hanging="720"/>
        <w:divId w:val="2116439976"/>
        <w:rPr>
          <w:rFonts w:cs="Times New Roman"/>
          <w:sz w:val="22"/>
          <w:szCs w:val="22"/>
          <w:lang w:val="en-GB" w:eastAsia="en-GB"/>
        </w:rPr>
      </w:pPr>
    </w:p>
    <w:tbl>
      <w:tblPr>
        <w:tblStyle w:val="TableGrid"/>
        <w:tblW w:w="7087" w:type="dxa"/>
        <w:tblInd w:w="988" w:type="dxa"/>
        <w:tblLook w:val="04A0" w:firstRow="1" w:lastRow="0" w:firstColumn="1" w:lastColumn="0" w:noHBand="0" w:noVBand="1"/>
      </w:tblPr>
      <w:tblGrid>
        <w:gridCol w:w="7087"/>
      </w:tblGrid>
      <w:tr w:rsidR="00DC2794" w:rsidTr="00DC2794">
        <w:trPr>
          <w:divId w:val="2116439976"/>
        </w:trPr>
        <w:tc>
          <w:tcPr>
            <w:tcW w:w="7087" w:type="dxa"/>
          </w:tcPr>
          <w:p w:rsidR="00DC2794" w:rsidRDefault="00DC2794" w:rsidP="00267633">
            <w:pPr>
              <w:autoSpaceDE w:val="0"/>
              <w:autoSpaceDN w:val="0"/>
              <w:adjustRightInd w:val="0"/>
              <w:rPr>
                <w:rFonts w:cs="Times New Roman"/>
                <w:sz w:val="22"/>
                <w:szCs w:val="22"/>
                <w:lang w:eastAsia="en-GB"/>
              </w:rPr>
            </w:pPr>
          </w:p>
          <w:p w:rsidR="00DC2794" w:rsidRDefault="00DC2794" w:rsidP="00267633">
            <w:pPr>
              <w:autoSpaceDE w:val="0"/>
              <w:autoSpaceDN w:val="0"/>
              <w:adjustRightInd w:val="0"/>
              <w:rPr>
                <w:rFonts w:cs="Times New Roman"/>
                <w:sz w:val="22"/>
                <w:szCs w:val="22"/>
                <w:lang w:eastAsia="en-GB"/>
              </w:rPr>
            </w:pPr>
          </w:p>
          <w:p w:rsidR="00DC2794" w:rsidRDefault="00DC2794" w:rsidP="00DC2794">
            <w:pPr>
              <w:autoSpaceDE w:val="0"/>
              <w:autoSpaceDN w:val="0"/>
              <w:adjustRightInd w:val="0"/>
              <w:ind w:left="465" w:right="736"/>
              <w:jc w:val="both"/>
              <w:rPr>
                <w:rFonts w:cs="Times New Roman"/>
                <w:sz w:val="22"/>
                <w:szCs w:val="22"/>
                <w:lang w:eastAsia="en-GB"/>
              </w:rPr>
            </w:pPr>
            <w:r w:rsidRPr="00DC2794">
              <w:rPr>
                <w:rFonts w:cs="Times New Roman"/>
                <w:sz w:val="22"/>
                <w:szCs w:val="22"/>
                <w:lang w:eastAsia="en-GB"/>
              </w:rPr>
              <w:t>This is the exhibit marked “A” referred to in the affidavit of ____________________________ [</w:t>
            </w:r>
            <w:r w:rsidRPr="00DC2794">
              <w:rPr>
                <w:rFonts w:cs="Times New Roman"/>
                <w:i/>
                <w:iCs/>
                <w:sz w:val="22"/>
                <w:szCs w:val="22"/>
                <w:lang w:eastAsia="en-GB"/>
              </w:rPr>
              <w:t>name of successor deputy</w:t>
            </w:r>
            <w:r w:rsidRPr="00DC2794">
              <w:rPr>
                <w:rFonts w:cs="Times New Roman"/>
                <w:sz w:val="22"/>
                <w:szCs w:val="22"/>
                <w:lang w:eastAsia="en-GB"/>
              </w:rPr>
              <w:t>] and sworn / affirmed before me on this _______________ [</w:t>
            </w:r>
            <w:r w:rsidRPr="00DC2794">
              <w:rPr>
                <w:rFonts w:cs="Times New Roman"/>
                <w:i/>
                <w:iCs/>
                <w:sz w:val="22"/>
                <w:szCs w:val="22"/>
                <w:lang w:eastAsia="en-GB"/>
              </w:rPr>
              <w:t>date on which the affidavit is sworn or affirmed</w:t>
            </w:r>
            <w:r w:rsidRPr="00DC2794">
              <w:rPr>
                <w:rFonts w:cs="Times New Roman"/>
                <w:sz w:val="22"/>
                <w:szCs w:val="22"/>
                <w:lang w:eastAsia="en-GB"/>
              </w:rPr>
              <w:t>].</w:t>
            </w:r>
          </w:p>
          <w:p w:rsidR="00DC2794" w:rsidRDefault="00DC2794" w:rsidP="00DC2794">
            <w:pPr>
              <w:autoSpaceDE w:val="0"/>
              <w:autoSpaceDN w:val="0"/>
              <w:adjustRightInd w:val="0"/>
              <w:ind w:left="465" w:right="736"/>
              <w:jc w:val="center"/>
              <w:rPr>
                <w:rFonts w:cs="Times New Roman"/>
                <w:sz w:val="22"/>
                <w:szCs w:val="22"/>
                <w:lang w:eastAsia="en-GB"/>
              </w:rPr>
            </w:pPr>
          </w:p>
          <w:p w:rsidR="00DC2794" w:rsidRDefault="00DC2794" w:rsidP="00DC2794">
            <w:pPr>
              <w:autoSpaceDE w:val="0"/>
              <w:autoSpaceDN w:val="0"/>
              <w:adjustRightInd w:val="0"/>
              <w:ind w:left="465" w:right="736"/>
              <w:jc w:val="center"/>
              <w:rPr>
                <w:rFonts w:cs="Times New Roman"/>
                <w:sz w:val="22"/>
                <w:szCs w:val="22"/>
                <w:lang w:eastAsia="en-GB"/>
              </w:rPr>
            </w:pPr>
          </w:p>
          <w:p w:rsidR="00DC2794" w:rsidRDefault="00DC2794" w:rsidP="00DC2794">
            <w:pPr>
              <w:autoSpaceDE w:val="0"/>
              <w:autoSpaceDN w:val="0"/>
              <w:adjustRightInd w:val="0"/>
              <w:ind w:left="465" w:right="736"/>
              <w:jc w:val="center"/>
              <w:rPr>
                <w:rFonts w:cs="Times New Roman"/>
                <w:sz w:val="22"/>
                <w:szCs w:val="22"/>
                <w:lang w:eastAsia="en-GB"/>
              </w:rPr>
            </w:pPr>
            <w:r>
              <w:rPr>
                <w:rFonts w:cs="Times New Roman"/>
                <w:sz w:val="22"/>
                <w:szCs w:val="22"/>
                <w:lang w:eastAsia="en-GB"/>
              </w:rPr>
              <w:t>Before me,</w:t>
            </w:r>
          </w:p>
          <w:p w:rsidR="00DC2794" w:rsidRDefault="00DC2794" w:rsidP="00DC2794">
            <w:pPr>
              <w:autoSpaceDE w:val="0"/>
              <w:autoSpaceDN w:val="0"/>
              <w:adjustRightInd w:val="0"/>
              <w:ind w:left="465" w:right="736"/>
              <w:jc w:val="center"/>
              <w:rPr>
                <w:rFonts w:cs="Times New Roman"/>
                <w:sz w:val="22"/>
                <w:szCs w:val="22"/>
                <w:lang w:eastAsia="en-GB"/>
              </w:rPr>
            </w:pPr>
          </w:p>
          <w:p w:rsidR="00DC2794" w:rsidRDefault="00DC2794" w:rsidP="00DC2794">
            <w:pPr>
              <w:autoSpaceDE w:val="0"/>
              <w:autoSpaceDN w:val="0"/>
              <w:adjustRightInd w:val="0"/>
              <w:ind w:left="465" w:right="736"/>
              <w:jc w:val="center"/>
              <w:rPr>
                <w:rFonts w:cs="Times New Roman"/>
                <w:sz w:val="22"/>
                <w:szCs w:val="22"/>
                <w:lang w:eastAsia="en-GB"/>
              </w:rPr>
            </w:pPr>
          </w:p>
          <w:p w:rsidR="00DC2794" w:rsidRDefault="00DC2794" w:rsidP="00DC2794">
            <w:pPr>
              <w:autoSpaceDE w:val="0"/>
              <w:autoSpaceDN w:val="0"/>
              <w:adjustRightInd w:val="0"/>
              <w:ind w:left="465" w:right="736"/>
              <w:jc w:val="center"/>
              <w:rPr>
                <w:rFonts w:cs="Times New Roman"/>
                <w:sz w:val="22"/>
                <w:szCs w:val="22"/>
                <w:lang w:eastAsia="en-GB"/>
              </w:rPr>
            </w:pPr>
          </w:p>
          <w:p w:rsidR="00DC2794" w:rsidRDefault="00DC2794" w:rsidP="00DC2794">
            <w:pPr>
              <w:autoSpaceDE w:val="0"/>
              <w:autoSpaceDN w:val="0"/>
              <w:adjustRightInd w:val="0"/>
              <w:ind w:left="465" w:right="736"/>
              <w:jc w:val="center"/>
              <w:rPr>
                <w:rFonts w:cs="Times New Roman"/>
                <w:sz w:val="22"/>
                <w:szCs w:val="22"/>
                <w:lang w:eastAsia="en-GB"/>
              </w:rPr>
            </w:pPr>
          </w:p>
          <w:p w:rsidR="00DC2794" w:rsidRDefault="00DC2794" w:rsidP="00DC2794">
            <w:pPr>
              <w:autoSpaceDE w:val="0"/>
              <w:autoSpaceDN w:val="0"/>
              <w:adjustRightInd w:val="0"/>
              <w:ind w:left="465" w:right="736"/>
              <w:jc w:val="center"/>
              <w:rPr>
                <w:rFonts w:cs="Times New Roman"/>
                <w:sz w:val="22"/>
                <w:szCs w:val="22"/>
                <w:lang w:eastAsia="en-GB"/>
              </w:rPr>
            </w:pPr>
            <w:r>
              <w:rPr>
                <w:rFonts w:cs="Times New Roman"/>
                <w:sz w:val="22"/>
                <w:szCs w:val="22"/>
                <w:lang w:eastAsia="en-GB"/>
              </w:rPr>
              <w:t>A Commissioner for Oaths</w:t>
            </w:r>
          </w:p>
          <w:p w:rsidR="00DC2794" w:rsidRDefault="00DC2794" w:rsidP="00267633">
            <w:pPr>
              <w:autoSpaceDE w:val="0"/>
              <w:autoSpaceDN w:val="0"/>
              <w:adjustRightInd w:val="0"/>
              <w:rPr>
                <w:rFonts w:cs="Times New Roman"/>
                <w:sz w:val="22"/>
                <w:szCs w:val="22"/>
                <w:lang w:eastAsia="en-GB"/>
              </w:rPr>
            </w:pPr>
          </w:p>
        </w:tc>
      </w:tr>
    </w:tbl>
    <w:p w:rsidR="00267633" w:rsidRPr="00F70F79" w:rsidRDefault="00267633" w:rsidP="00DC2794">
      <w:pPr>
        <w:autoSpaceDE w:val="0"/>
        <w:autoSpaceDN w:val="0"/>
        <w:adjustRightInd w:val="0"/>
        <w:spacing w:line="288" w:lineRule="auto"/>
        <w:divId w:val="2116439976"/>
        <w:rPr>
          <w:rFonts w:eastAsia="Calibri" w:cs="Times New Roman"/>
          <w:sz w:val="22"/>
          <w:szCs w:val="22"/>
          <w:lang w:val="en-GB" w:eastAsia="en-GB"/>
        </w:rPr>
      </w:pPr>
    </w:p>
    <w:p w:rsidR="00267633" w:rsidRPr="00F70F79" w:rsidRDefault="00267633" w:rsidP="00267633">
      <w:pPr>
        <w:autoSpaceDE w:val="0"/>
        <w:autoSpaceDN w:val="0"/>
        <w:adjustRightInd w:val="0"/>
        <w:spacing w:line="288" w:lineRule="auto"/>
        <w:ind w:left="720" w:hanging="720"/>
        <w:divId w:val="2116439976"/>
        <w:rPr>
          <w:rFonts w:eastAsia="Calibri" w:cs="Times New Roman"/>
          <w:sz w:val="22"/>
          <w:szCs w:val="22"/>
          <w:lang w:val="en-GB" w:eastAsia="en-GB"/>
        </w:rPr>
      </w:pPr>
    </w:p>
    <w:p w:rsidR="00DC2794" w:rsidRDefault="00DC2794" w:rsidP="00267633">
      <w:pPr>
        <w:spacing w:after="200" w:line="276" w:lineRule="auto"/>
        <w:jc w:val="center"/>
        <w:divId w:val="2116439976"/>
        <w:rPr>
          <w:rFonts w:eastAsia="Calibri" w:cs="Times New Roman"/>
          <w:b/>
          <w:color w:val="000000"/>
          <w:sz w:val="22"/>
          <w:szCs w:val="22"/>
          <w:u w:val="single"/>
          <w:lang w:val="en-GB" w:eastAsia="en-GB"/>
        </w:rPr>
        <w:sectPr w:rsidR="00DC2794" w:rsidSect="00C6605E">
          <w:pgSz w:w="11906" w:h="16838"/>
          <w:pgMar w:top="1134" w:right="1440" w:bottom="1440" w:left="1440" w:header="708" w:footer="708" w:gutter="0"/>
          <w:cols w:space="708"/>
          <w:docGrid w:linePitch="360"/>
        </w:sectPr>
      </w:pPr>
    </w:p>
    <w:p w:rsidR="00267633" w:rsidRPr="00F70F79" w:rsidRDefault="00267633" w:rsidP="00267633">
      <w:pPr>
        <w:spacing w:after="200" w:line="276" w:lineRule="auto"/>
        <w:jc w:val="center"/>
        <w:divId w:val="2116439976"/>
        <w:rPr>
          <w:rFonts w:eastAsia="Calibri" w:cs="Times New Roman"/>
          <w:b/>
          <w:color w:val="000000"/>
          <w:sz w:val="22"/>
          <w:szCs w:val="22"/>
          <w:u w:val="single"/>
          <w:lang w:val="en-GB" w:eastAsia="en-GB"/>
        </w:rPr>
      </w:pPr>
      <w:r w:rsidRPr="00F70F79">
        <w:rPr>
          <w:rFonts w:eastAsia="Calibri" w:cs="Times New Roman"/>
          <w:b/>
          <w:color w:val="000000"/>
          <w:sz w:val="22"/>
          <w:szCs w:val="22"/>
          <w:u w:val="single"/>
          <w:lang w:val="en-GB" w:eastAsia="en-GB"/>
        </w:rPr>
        <w:t>TABLE OF CONTENTS</w:t>
      </w:r>
    </w:p>
    <w:p w:rsidR="00267633" w:rsidRPr="00F70F79" w:rsidRDefault="00267633" w:rsidP="00267633">
      <w:pPr>
        <w:spacing w:after="200" w:line="276" w:lineRule="auto"/>
        <w:jc w:val="center"/>
        <w:divId w:val="2116439976"/>
        <w:rPr>
          <w:rFonts w:eastAsia="Calibri" w:cs="Times New Roman"/>
          <w:sz w:val="22"/>
          <w:szCs w:val="22"/>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267633" w:rsidRPr="00F70F79" w:rsidTr="00632015">
        <w:trPr>
          <w:divId w:val="2116439976"/>
        </w:trPr>
        <w:tc>
          <w:tcPr>
            <w:tcW w:w="6487" w:type="dxa"/>
            <w:shd w:val="clear" w:color="auto" w:fill="auto"/>
          </w:tcPr>
          <w:p w:rsidR="00267633" w:rsidRPr="00F70F79" w:rsidRDefault="00267633" w:rsidP="00632015">
            <w:pPr>
              <w:spacing w:line="288" w:lineRule="auto"/>
              <w:jc w:val="center"/>
              <w:rPr>
                <w:rFonts w:eastAsia="Calibri" w:cs="Times New Roman"/>
                <w:b/>
                <w:color w:val="000000"/>
                <w:sz w:val="22"/>
                <w:szCs w:val="22"/>
                <w:lang w:eastAsia="en-GB"/>
              </w:rPr>
            </w:pPr>
            <w:r w:rsidRPr="00F70F79">
              <w:rPr>
                <w:rFonts w:eastAsia="Calibri" w:cs="Times New Roman"/>
                <w:b/>
                <w:color w:val="000000"/>
                <w:sz w:val="22"/>
                <w:szCs w:val="22"/>
                <w:lang w:eastAsia="en-GB"/>
              </w:rPr>
              <w:t>Document</w:t>
            </w:r>
          </w:p>
        </w:tc>
        <w:tc>
          <w:tcPr>
            <w:tcW w:w="2755" w:type="dxa"/>
            <w:shd w:val="clear" w:color="auto" w:fill="auto"/>
          </w:tcPr>
          <w:p w:rsidR="00267633" w:rsidRPr="00F70F79" w:rsidRDefault="00267633" w:rsidP="00632015">
            <w:pPr>
              <w:spacing w:line="288" w:lineRule="auto"/>
              <w:jc w:val="center"/>
              <w:rPr>
                <w:rFonts w:eastAsia="Calibri" w:cs="Times New Roman"/>
                <w:b/>
                <w:color w:val="000000"/>
                <w:sz w:val="22"/>
                <w:szCs w:val="22"/>
                <w:lang w:eastAsia="en-GB"/>
              </w:rPr>
            </w:pPr>
            <w:r w:rsidRPr="00F70F79">
              <w:rPr>
                <w:rFonts w:eastAsia="Calibri" w:cs="Times New Roman"/>
                <w:b/>
                <w:color w:val="000000"/>
                <w:sz w:val="22"/>
                <w:szCs w:val="22"/>
                <w:lang w:eastAsia="en-GB"/>
              </w:rPr>
              <w:t>Page No.</w:t>
            </w:r>
          </w:p>
        </w:tc>
      </w:tr>
      <w:tr w:rsidR="00267633" w:rsidRPr="00F70F79" w:rsidTr="00632015">
        <w:trPr>
          <w:divId w:val="2116439976"/>
        </w:trPr>
        <w:tc>
          <w:tcPr>
            <w:tcW w:w="6487" w:type="dxa"/>
            <w:shd w:val="clear" w:color="auto" w:fill="auto"/>
          </w:tcPr>
          <w:p w:rsidR="00267633" w:rsidRPr="00F70F79" w:rsidRDefault="00267633" w:rsidP="00632015">
            <w:pPr>
              <w:spacing w:line="288" w:lineRule="auto"/>
              <w:rPr>
                <w:rFonts w:eastAsia="Calibri" w:cs="Times New Roman"/>
                <w:b/>
                <w:color w:val="000000"/>
                <w:sz w:val="22"/>
                <w:szCs w:val="22"/>
                <w:lang w:eastAsia="en-GB"/>
              </w:rPr>
            </w:pPr>
            <w:r w:rsidRPr="00F70F79">
              <w:rPr>
                <w:rFonts w:eastAsia="Calibri" w:cs="Times New Roman"/>
                <w:b/>
                <w:color w:val="000000"/>
                <w:sz w:val="22"/>
                <w:szCs w:val="22"/>
                <w:lang w:eastAsia="en-GB"/>
              </w:rPr>
              <w:t>Documents that prove the successor deputy’s relationship to P</w:t>
            </w:r>
          </w:p>
          <w:p w:rsidR="00267633" w:rsidRPr="00F70F79" w:rsidRDefault="00267633" w:rsidP="00632015">
            <w:pPr>
              <w:spacing w:line="288" w:lineRule="auto"/>
              <w:rPr>
                <w:rFonts w:eastAsia="Calibri" w:cs="Times New Roman"/>
                <w:color w:val="000000"/>
                <w:sz w:val="22"/>
                <w:szCs w:val="22"/>
                <w:lang w:eastAsia="en-GB"/>
              </w:rPr>
            </w:pPr>
            <w:r w:rsidRPr="00F70F79">
              <w:rPr>
                <w:rFonts w:eastAsia="Calibri" w:cs="Times New Roman"/>
                <w:color w:val="000000"/>
                <w:sz w:val="22"/>
                <w:szCs w:val="22"/>
                <w:lang w:eastAsia="en-GB"/>
              </w:rPr>
              <w:t>(e.g. Birth Certificate, Marriage Certificate, Adoption Order etc.)</w:t>
            </w:r>
          </w:p>
        </w:tc>
        <w:tc>
          <w:tcPr>
            <w:tcW w:w="2755" w:type="dxa"/>
            <w:shd w:val="clear" w:color="auto" w:fill="auto"/>
          </w:tcPr>
          <w:p w:rsidR="00267633" w:rsidRPr="00F70F79" w:rsidRDefault="00267633" w:rsidP="00632015">
            <w:pPr>
              <w:spacing w:line="288" w:lineRule="auto"/>
              <w:jc w:val="center"/>
              <w:rPr>
                <w:rFonts w:eastAsia="Calibri" w:cs="Times New Roman"/>
                <w:b/>
                <w:color w:val="000000"/>
                <w:sz w:val="22"/>
                <w:szCs w:val="22"/>
                <w:lang w:eastAsia="en-GB"/>
              </w:rPr>
            </w:pPr>
          </w:p>
        </w:tc>
      </w:tr>
      <w:tr w:rsidR="00267633" w:rsidRPr="00F70F79" w:rsidTr="00632015">
        <w:trPr>
          <w:divId w:val="2116439976"/>
        </w:trPr>
        <w:tc>
          <w:tcPr>
            <w:tcW w:w="6487" w:type="dxa"/>
            <w:shd w:val="clear" w:color="auto" w:fill="auto"/>
          </w:tcPr>
          <w:p w:rsidR="00267633" w:rsidRPr="00F70F79" w:rsidRDefault="00267633" w:rsidP="00632015">
            <w:pPr>
              <w:spacing w:line="288" w:lineRule="auto"/>
              <w:rPr>
                <w:rFonts w:eastAsia="Calibri" w:cs="Times New Roman"/>
                <w:b/>
                <w:color w:val="000000"/>
                <w:sz w:val="22"/>
                <w:szCs w:val="22"/>
                <w:lang w:eastAsia="en-GB"/>
              </w:rPr>
            </w:pPr>
            <w:r w:rsidRPr="00F70F79">
              <w:rPr>
                <w:rFonts w:eastAsia="Calibri" w:cs="Times New Roman"/>
                <w:b/>
                <w:color w:val="000000"/>
                <w:sz w:val="22"/>
                <w:szCs w:val="22"/>
                <w:lang w:eastAsia="en-GB"/>
              </w:rPr>
              <w:t>Other documents</w:t>
            </w:r>
          </w:p>
        </w:tc>
        <w:tc>
          <w:tcPr>
            <w:tcW w:w="2755" w:type="dxa"/>
            <w:shd w:val="clear" w:color="auto" w:fill="auto"/>
          </w:tcPr>
          <w:p w:rsidR="00267633" w:rsidRPr="00F70F79" w:rsidRDefault="00267633" w:rsidP="00632015">
            <w:pPr>
              <w:spacing w:line="288" w:lineRule="auto"/>
              <w:jc w:val="center"/>
              <w:rPr>
                <w:rFonts w:eastAsia="Calibri" w:cs="Times New Roman"/>
                <w:b/>
                <w:color w:val="000000"/>
                <w:sz w:val="22"/>
                <w:szCs w:val="22"/>
                <w:lang w:eastAsia="en-GB"/>
              </w:rPr>
            </w:pPr>
          </w:p>
        </w:tc>
      </w:tr>
    </w:tbl>
    <w:p w:rsidR="00267633" w:rsidRPr="00F70F79" w:rsidRDefault="00267633" w:rsidP="00267633">
      <w:pPr>
        <w:spacing w:line="288" w:lineRule="auto"/>
        <w:jc w:val="both"/>
        <w:divId w:val="2116439976"/>
        <w:rPr>
          <w:rFonts w:eastAsia="Calibri" w:cs="Times New Roman"/>
          <w:i/>
          <w:color w:val="000000"/>
          <w:sz w:val="22"/>
          <w:szCs w:val="22"/>
          <w:lang w:val="en-GB" w:eastAsia="en-GB"/>
        </w:rPr>
      </w:pPr>
    </w:p>
    <w:p w:rsidR="00267633" w:rsidRPr="00F70F79" w:rsidRDefault="00267633" w:rsidP="00267633">
      <w:pPr>
        <w:spacing w:line="288" w:lineRule="auto"/>
        <w:jc w:val="both"/>
        <w:divId w:val="2116439976"/>
        <w:rPr>
          <w:rFonts w:eastAsia="Calibri" w:cs="Times New Roman"/>
          <w:i/>
          <w:color w:val="000000"/>
          <w:sz w:val="22"/>
          <w:szCs w:val="22"/>
          <w:lang w:val="en-GB" w:eastAsia="en-GB"/>
        </w:rPr>
      </w:pPr>
    </w:p>
    <w:p w:rsidR="00267633" w:rsidRPr="00F70F79" w:rsidRDefault="00267633" w:rsidP="00267633">
      <w:pPr>
        <w:spacing w:line="288" w:lineRule="auto"/>
        <w:jc w:val="both"/>
        <w:divId w:val="2116439976"/>
        <w:rPr>
          <w:rFonts w:eastAsia="Calibri" w:cs="Times New Roman"/>
          <w:i/>
          <w:color w:val="000000"/>
          <w:sz w:val="22"/>
          <w:szCs w:val="22"/>
          <w:lang w:val="en-GB" w:eastAsia="en-GB"/>
        </w:rPr>
      </w:pPr>
      <w:r w:rsidRPr="00F70F79">
        <w:rPr>
          <w:rFonts w:eastAsia="Calibri" w:cs="Times New Roman"/>
          <w:b/>
          <w:i/>
          <w:color w:val="000000"/>
          <w:sz w:val="22"/>
          <w:szCs w:val="22"/>
          <w:u w:val="single"/>
          <w:lang w:val="en-GB" w:eastAsia="en-GB"/>
        </w:rPr>
        <w:t>Note</w:t>
      </w:r>
      <w:r w:rsidRPr="00F70F79">
        <w:rPr>
          <w:rFonts w:eastAsia="Calibri" w:cs="Times New Roman"/>
          <w:i/>
          <w:color w:val="000000"/>
          <w:sz w:val="22"/>
          <w:szCs w:val="22"/>
          <w:lang w:val="en-GB" w:eastAsia="en-GB"/>
        </w:rPr>
        <w:t>: Please exhibit the documents in the order listed above.</w:t>
      </w:r>
    </w:p>
    <w:p w:rsidR="00267633" w:rsidRPr="00F70F79" w:rsidRDefault="00267633" w:rsidP="00267633">
      <w:pPr>
        <w:divId w:val="2116439976"/>
        <w:rPr>
          <w:rFonts w:cs="Times New Roman"/>
          <w:sz w:val="22"/>
          <w:szCs w:val="22"/>
          <w:lang w:val="en-US" w:eastAsia="zh-CN"/>
        </w:rPr>
      </w:pPr>
    </w:p>
    <w:p w:rsidR="00267633" w:rsidRPr="00F70F79" w:rsidRDefault="00267633" w:rsidP="00267633">
      <w:pPr>
        <w:divId w:val="2116439976"/>
        <w:rPr>
          <w:rFonts w:cs="Times New Roman"/>
          <w:sz w:val="22"/>
          <w:szCs w:val="22"/>
          <w:lang w:val="en-US" w:eastAsia="zh-CN"/>
        </w:rPr>
      </w:pPr>
    </w:p>
    <w:p w:rsidR="00267633" w:rsidRDefault="00267633" w:rsidP="00ED3579">
      <w:pPr>
        <w:spacing w:after="200" w:line="276" w:lineRule="auto"/>
        <w:divId w:val="2116439976"/>
        <w:rPr>
          <w:rFonts w:cs="Times New Roman"/>
          <w:sz w:val="22"/>
          <w:szCs w:val="22"/>
          <w:lang w:val="en-US" w:eastAsia="zh-CN"/>
        </w:rPr>
      </w:pPr>
      <w:r w:rsidRPr="00F70F79">
        <w:rPr>
          <w:rFonts w:cs="Times New Roman"/>
          <w:sz w:val="22"/>
          <w:szCs w:val="22"/>
          <w:lang w:val="en-US" w:eastAsia="zh-CN"/>
        </w:rPr>
        <w:br w:type="page"/>
      </w:r>
    </w:p>
    <w:p w:rsidR="00514C07" w:rsidRPr="00DC2794" w:rsidRDefault="00514C07" w:rsidP="00DC2794">
      <w:pPr>
        <w:pStyle w:val="Heading2"/>
        <w:jc w:val="center"/>
        <w:divId w:val="2116439976"/>
        <w:rPr>
          <w:sz w:val="12"/>
          <w:szCs w:val="12"/>
        </w:rPr>
      </w:pPr>
      <w:r w:rsidRPr="00DC2794">
        <w:rPr>
          <w:sz w:val="22"/>
          <w:szCs w:val="18"/>
        </w:rPr>
        <w:t>Form 22</w:t>
      </w:r>
      <w:r w:rsidR="00DC2794" w:rsidRPr="00DC2794">
        <w:rPr>
          <w:sz w:val="22"/>
          <w:szCs w:val="18"/>
        </w:rPr>
        <w:t>1</w:t>
      </w:r>
    </w:p>
    <w:p w:rsidR="00267633" w:rsidRPr="00267633" w:rsidRDefault="00267633" w:rsidP="00267633">
      <w:pPr>
        <w:widowControl w:val="0"/>
        <w:autoSpaceDE w:val="0"/>
        <w:autoSpaceDN w:val="0"/>
        <w:adjustRightInd w:val="0"/>
        <w:divId w:val="2116439976"/>
        <w:rPr>
          <w:rFonts w:eastAsia="SimSun" w:cs="Times New Roman"/>
          <w:sz w:val="22"/>
          <w:szCs w:val="22"/>
          <w:lang w:val="en-US" w:eastAsia="zh-CN"/>
        </w:rPr>
      </w:pPr>
      <w:r w:rsidRPr="00267633">
        <w:rPr>
          <w:rFonts w:eastAsia="SimSun" w:cs="Times New Roman"/>
          <w:sz w:val="22"/>
          <w:szCs w:val="22"/>
          <w:lang w:val="en-US" w:eastAsia="zh-CN"/>
        </w:rPr>
        <w:t>Para 51, 53</w:t>
      </w:r>
    </w:p>
    <w:p w:rsidR="00267633" w:rsidRPr="00267633" w:rsidRDefault="00267633" w:rsidP="00267633">
      <w:pPr>
        <w:widowControl w:val="0"/>
        <w:autoSpaceDE w:val="0"/>
        <w:autoSpaceDN w:val="0"/>
        <w:adjustRightInd w:val="0"/>
        <w:ind w:left="540"/>
        <w:divId w:val="2116439976"/>
        <w:rPr>
          <w:rFonts w:ascii="EANDO E+ Times Ten" w:eastAsia="SimSun" w:hAnsi="EANDO E+ Times Ten" w:cs="EANDO E+ Times Ten"/>
          <w:sz w:val="22"/>
          <w:szCs w:val="22"/>
          <w:lang w:val="en-US" w:eastAsia="zh-CN"/>
        </w:rPr>
      </w:pPr>
    </w:p>
    <w:p w:rsidR="00267633" w:rsidRPr="00267633" w:rsidRDefault="00267633" w:rsidP="00267633">
      <w:pPr>
        <w:widowControl w:val="0"/>
        <w:autoSpaceDE w:val="0"/>
        <w:autoSpaceDN w:val="0"/>
        <w:adjustRightInd w:val="0"/>
        <w:ind w:left="540"/>
        <w:jc w:val="center"/>
        <w:divId w:val="2116439976"/>
        <w:rPr>
          <w:rFonts w:ascii="EANDO E+ Times Ten" w:eastAsia="SimSun" w:hAnsi="EANDO E+ Times Ten" w:cs="EANDO E+ Times Ten"/>
          <w:b/>
          <w:sz w:val="22"/>
          <w:szCs w:val="22"/>
          <w:lang w:val="en-US" w:eastAsia="zh-CN"/>
        </w:rPr>
      </w:pPr>
      <w:r w:rsidRPr="00267633">
        <w:rPr>
          <w:rFonts w:ascii="EANDO E+ Times Ten" w:eastAsia="SimSun" w:hAnsi="EANDO E+ Times Ten" w:cs="EANDO E+ Times Ten"/>
          <w:b/>
          <w:sz w:val="22"/>
          <w:szCs w:val="22"/>
          <w:lang w:val="en-US" w:eastAsia="zh-CN"/>
        </w:rPr>
        <w:t>CONSENT TO ORIGINATING SUMMONS AND</w:t>
      </w:r>
    </w:p>
    <w:p w:rsidR="00267633" w:rsidRPr="00267633" w:rsidRDefault="00267633" w:rsidP="00267633">
      <w:pPr>
        <w:widowControl w:val="0"/>
        <w:autoSpaceDE w:val="0"/>
        <w:autoSpaceDN w:val="0"/>
        <w:adjustRightInd w:val="0"/>
        <w:ind w:firstLine="547"/>
        <w:jc w:val="center"/>
        <w:divId w:val="2116439976"/>
        <w:rPr>
          <w:rFonts w:ascii="EANDO E+ Times Ten" w:eastAsia="SimSun" w:hAnsi="EANDO E+ Times Ten" w:cs="EANDO E+ Times Ten"/>
          <w:b/>
          <w:sz w:val="22"/>
          <w:szCs w:val="22"/>
          <w:lang w:val="en-US" w:eastAsia="zh-CN"/>
        </w:rPr>
      </w:pPr>
      <w:r w:rsidRPr="00267633">
        <w:rPr>
          <w:rFonts w:ascii="EANDO E+ Times Ten" w:eastAsia="SimSun" w:hAnsi="EANDO E+ Times Ten" w:cs="EANDO E+ Times Ten"/>
          <w:b/>
          <w:sz w:val="22"/>
          <w:szCs w:val="22"/>
          <w:lang w:val="en-US" w:eastAsia="zh-CN"/>
        </w:rPr>
        <w:t>DISPENSATION OF SERVICE OF DOCUMENTS</w:t>
      </w:r>
    </w:p>
    <w:p w:rsidR="00267633" w:rsidRPr="00267633" w:rsidRDefault="00267633" w:rsidP="00267633">
      <w:pPr>
        <w:widowControl w:val="0"/>
        <w:autoSpaceDE w:val="0"/>
        <w:autoSpaceDN w:val="0"/>
        <w:adjustRightInd w:val="0"/>
        <w:spacing w:line="240" w:lineRule="atLeast"/>
        <w:jc w:val="center"/>
        <w:divId w:val="2116439976"/>
        <w:rPr>
          <w:rFonts w:ascii="EANDO E+ Times Ten" w:eastAsia="SimSun" w:hAnsi="EANDO E+ Times Ten" w:cs="EANDO E+ Times Ten"/>
          <w:b/>
          <w:sz w:val="22"/>
          <w:szCs w:val="22"/>
          <w:lang w:val="en-US" w:eastAsia="zh-CN"/>
        </w:rPr>
      </w:pPr>
    </w:p>
    <w:p w:rsidR="00267633" w:rsidRPr="00267633" w:rsidRDefault="00267633" w:rsidP="00267633">
      <w:pPr>
        <w:widowControl w:val="0"/>
        <w:autoSpaceDE w:val="0"/>
        <w:autoSpaceDN w:val="0"/>
        <w:adjustRightInd w:val="0"/>
        <w:spacing w:line="240" w:lineRule="atLeast"/>
        <w:jc w:val="center"/>
        <w:divId w:val="2116439976"/>
        <w:rPr>
          <w:rFonts w:ascii="EANDO E+ Times Ten" w:eastAsia="SimSun" w:hAnsi="EANDO E+ Times Ten" w:cs="EANDO E+ Times Ten"/>
          <w:sz w:val="22"/>
          <w:szCs w:val="22"/>
          <w:lang w:val="en-US" w:eastAsia="zh-CN"/>
        </w:rPr>
      </w:pPr>
    </w:p>
    <w:p w:rsidR="00267633" w:rsidRPr="00267633" w:rsidRDefault="00267633" w:rsidP="00267633">
      <w:pPr>
        <w:widowControl w:val="0"/>
        <w:autoSpaceDE w:val="0"/>
        <w:autoSpaceDN w:val="0"/>
        <w:adjustRightInd w:val="0"/>
        <w:spacing w:line="240" w:lineRule="atLeast"/>
        <w:jc w:val="center"/>
        <w:divId w:val="2116439976"/>
        <w:rPr>
          <w:rFonts w:ascii="EANDO E+ Times Ten" w:eastAsia="SimSun" w:hAnsi="EANDO E+ Times Ten" w:cs="EANDO E+ Times Ten"/>
          <w:sz w:val="22"/>
          <w:szCs w:val="22"/>
          <w:lang w:val="en-US" w:eastAsia="zh-CN"/>
        </w:rPr>
      </w:pPr>
      <w:r w:rsidRPr="00267633">
        <w:rPr>
          <w:rFonts w:ascii="EANDO E+ Times Ten" w:eastAsia="SimSun" w:hAnsi="EANDO E+ Times Ten" w:cs="EANDO E+ Times Ten"/>
          <w:sz w:val="22"/>
          <w:szCs w:val="22"/>
          <w:lang w:val="en-US" w:eastAsia="zh-CN"/>
        </w:rPr>
        <w:t>IN THE FAMILY JUSTICE COURTS OF</w:t>
      </w:r>
      <w:r w:rsidRPr="00267633">
        <w:rPr>
          <w:rFonts w:ascii="EANDO E+ Times Ten" w:eastAsia="SimSun" w:hAnsi="EANDO E+ Times Ten" w:cs="EANDO E+ Times Ten"/>
          <w:sz w:val="22"/>
          <w:szCs w:val="22"/>
          <w:lang w:val="en-US" w:eastAsia="zh-CN"/>
        </w:rPr>
        <w:br/>
        <w:t>THE REPUBLIC OF SINGAPORE</w:t>
      </w:r>
      <w:r w:rsidRPr="00267633">
        <w:rPr>
          <w:rFonts w:ascii="EANDO E+ Times Ten" w:eastAsia="SimSun" w:hAnsi="EANDO E+ Times Ten" w:cs="EANDO E+ Times Ten"/>
          <w:sz w:val="22"/>
          <w:szCs w:val="22"/>
          <w:lang w:val="en-US" w:eastAsia="zh-CN"/>
        </w:rPr>
        <w:br/>
      </w:r>
    </w:p>
    <w:p w:rsidR="00267633" w:rsidRPr="00267633" w:rsidRDefault="00267633" w:rsidP="00267633">
      <w:pPr>
        <w:autoSpaceDE w:val="0"/>
        <w:autoSpaceDN w:val="0"/>
        <w:adjustRightInd w:val="0"/>
        <w:divId w:val="2116439976"/>
        <w:rPr>
          <w:rFonts w:eastAsia="Calibri" w:cs="Times New Roman"/>
          <w:color w:val="000000"/>
          <w:sz w:val="22"/>
          <w:szCs w:val="22"/>
          <w:lang w:val="en-US" w:eastAsia="zh-CN"/>
        </w:rPr>
      </w:pPr>
    </w:p>
    <w:p w:rsidR="00267633" w:rsidRPr="00267633" w:rsidRDefault="00267633" w:rsidP="00267633">
      <w:pPr>
        <w:divId w:val="2116439976"/>
        <w:rPr>
          <w:rFonts w:eastAsia="Calibri" w:cs="Times New Roman"/>
          <w:sz w:val="22"/>
          <w:szCs w:val="22"/>
          <w:lang w:val="en-US" w:eastAsia="zh-CN"/>
        </w:rPr>
      </w:pPr>
      <w:r w:rsidRPr="00267633">
        <w:rPr>
          <w:rFonts w:eastAsia="Calibri" w:cs="Times New Roman"/>
          <w:sz w:val="22"/>
          <w:szCs w:val="22"/>
          <w:lang w:val="en-US" w:eastAsia="zh-CN"/>
        </w:rPr>
        <w:t>OSM No.</w:t>
      </w:r>
      <w:r w:rsidRPr="00267633">
        <w:rPr>
          <w:rFonts w:eastAsia="Calibri" w:cs="Times New Roman"/>
          <w:sz w:val="22"/>
          <w:szCs w:val="22"/>
          <w:lang w:val="en-US" w:eastAsia="zh-CN"/>
        </w:rPr>
        <w:tab/>
        <w:t>)</w:t>
      </w:r>
    </w:p>
    <w:p w:rsidR="00267633" w:rsidRPr="00267633" w:rsidRDefault="00267633" w:rsidP="00267633">
      <w:pPr>
        <w:divId w:val="2116439976"/>
        <w:rPr>
          <w:rFonts w:eastAsia="Calibri" w:cs="Times New Roman"/>
          <w:sz w:val="22"/>
          <w:szCs w:val="22"/>
          <w:lang w:val="en-US" w:eastAsia="zh-CN"/>
        </w:rPr>
      </w:pPr>
      <w:r w:rsidRPr="00267633">
        <w:rPr>
          <w:rFonts w:eastAsia="Calibri" w:cs="Times New Roman"/>
          <w:sz w:val="22"/>
          <w:szCs w:val="22"/>
          <w:lang w:val="en-US" w:eastAsia="zh-CN"/>
        </w:rPr>
        <w:t xml:space="preserve">of 20  </w:t>
      </w:r>
      <w:r w:rsidRPr="00267633">
        <w:rPr>
          <w:rFonts w:eastAsia="Calibri" w:cs="Times New Roman"/>
          <w:sz w:val="22"/>
          <w:szCs w:val="22"/>
          <w:lang w:val="en-US" w:eastAsia="zh-CN"/>
        </w:rPr>
        <w:tab/>
      </w:r>
      <w:r w:rsidRPr="00267633">
        <w:rPr>
          <w:rFonts w:eastAsia="Calibri" w:cs="Times New Roman"/>
          <w:sz w:val="22"/>
          <w:szCs w:val="22"/>
          <w:lang w:val="en-US" w:eastAsia="zh-CN"/>
        </w:rPr>
        <w:tab/>
        <w:t>)</w:t>
      </w:r>
    </w:p>
    <w:p w:rsidR="00267633" w:rsidRPr="00267633" w:rsidRDefault="00267633" w:rsidP="00267633">
      <w:pPr>
        <w:divId w:val="2116439976"/>
        <w:rPr>
          <w:rFonts w:eastAsia="Calibri" w:cs="Times New Roman"/>
          <w:sz w:val="22"/>
          <w:szCs w:val="22"/>
          <w:lang w:val="en-US" w:eastAsia="zh-CN"/>
        </w:rPr>
      </w:pPr>
      <w:r w:rsidRPr="00267633">
        <w:rPr>
          <w:rFonts w:eastAsia="Calibri" w:cs="Times New Roman"/>
          <w:sz w:val="22"/>
          <w:szCs w:val="22"/>
          <w:lang w:val="en-US" w:eastAsia="zh-CN"/>
        </w:rPr>
        <w:t xml:space="preserve">(Seal) </w:t>
      </w:r>
      <w:r w:rsidRPr="00267633">
        <w:rPr>
          <w:rFonts w:eastAsia="Calibri" w:cs="Times New Roman"/>
          <w:sz w:val="22"/>
          <w:szCs w:val="22"/>
          <w:lang w:val="en-US" w:eastAsia="zh-CN"/>
        </w:rPr>
        <w:tab/>
      </w:r>
      <w:r w:rsidRPr="00267633">
        <w:rPr>
          <w:rFonts w:eastAsia="Calibri" w:cs="Times New Roman"/>
          <w:sz w:val="22"/>
          <w:szCs w:val="22"/>
          <w:lang w:val="en-US" w:eastAsia="zh-CN"/>
        </w:rPr>
        <w:tab/>
        <w:t>)</w:t>
      </w:r>
    </w:p>
    <w:p w:rsidR="00267633" w:rsidRPr="00267633" w:rsidRDefault="00267633" w:rsidP="00267633">
      <w:pPr>
        <w:autoSpaceDE w:val="0"/>
        <w:autoSpaceDN w:val="0"/>
        <w:adjustRightInd w:val="0"/>
        <w:divId w:val="2116439976"/>
        <w:rPr>
          <w:rFonts w:eastAsia="Calibri" w:cs="Times New Roman"/>
          <w:color w:val="000000"/>
          <w:sz w:val="22"/>
          <w:szCs w:val="22"/>
          <w:lang w:val="en-US" w:eastAsia="en-GB"/>
        </w:rPr>
      </w:pPr>
    </w:p>
    <w:p w:rsidR="00267633" w:rsidRPr="00267633" w:rsidRDefault="00267633" w:rsidP="00267633">
      <w:pPr>
        <w:ind w:left="3600"/>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 xml:space="preserve">In the Matter of Section [section no] of the Mental Capacity Act (Cap177A) </w:t>
      </w:r>
    </w:p>
    <w:p w:rsidR="00267633" w:rsidRPr="00267633" w:rsidRDefault="00267633" w:rsidP="00267633">
      <w:pPr>
        <w:ind w:left="4320"/>
        <w:jc w:val="both"/>
        <w:divId w:val="2116439976"/>
        <w:rPr>
          <w:rFonts w:eastAsia="Calibri" w:cs="Times New Roman"/>
          <w:snapToGrid w:val="0"/>
          <w:sz w:val="22"/>
          <w:szCs w:val="22"/>
          <w:lang w:val="en-US" w:eastAsia="zh-CN"/>
        </w:rPr>
      </w:pPr>
    </w:p>
    <w:p w:rsidR="00267633" w:rsidRPr="00DC2794" w:rsidRDefault="00DC2794" w:rsidP="00DC2794">
      <w:pPr>
        <w:divId w:val="2116439976"/>
        <w:rPr>
          <w:rFonts w:eastAsia="Calibri"/>
          <w:snapToGrid w:val="0"/>
          <w:sz w:val="22"/>
          <w:szCs w:val="22"/>
          <w:lang w:val="en-US" w:eastAsia="zh-CN"/>
        </w:rPr>
      </w:pPr>
      <w:r w:rsidRPr="00DC2794">
        <w:rPr>
          <w:rFonts w:eastAsia="Calibri"/>
          <w:snapToGrid w:val="0"/>
          <w:sz w:val="22"/>
          <w:szCs w:val="22"/>
          <w:lang w:val="en-US" w:eastAsia="zh-CN"/>
        </w:rPr>
        <w:tab/>
      </w:r>
      <w:r w:rsidRPr="00DC2794">
        <w:rPr>
          <w:rFonts w:eastAsia="Calibri"/>
          <w:snapToGrid w:val="0"/>
          <w:sz w:val="22"/>
          <w:szCs w:val="22"/>
          <w:lang w:val="en-US" w:eastAsia="zh-CN"/>
        </w:rPr>
        <w:tab/>
      </w:r>
      <w:r w:rsidR="00267633" w:rsidRPr="00DC2794">
        <w:rPr>
          <w:rFonts w:eastAsia="Calibri"/>
          <w:snapToGrid w:val="0"/>
          <w:sz w:val="22"/>
          <w:szCs w:val="22"/>
          <w:lang w:val="en-US" w:eastAsia="zh-CN"/>
        </w:rPr>
        <w:tab/>
      </w:r>
      <w:r w:rsidR="00267633" w:rsidRPr="00DC2794">
        <w:rPr>
          <w:rFonts w:eastAsia="Calibri"/>
          <w:snapToGrid w:val="0"/>
          <w:sz w:val="22"/>
          <w:szCs w:val="22"/>
          <w:lang w:val="en-US" w:eastAsia="zh-CN"/>
        </w:rPr>
        <w:tab/>
      </w:r>
      <w:r w:rsidR="00267633" w:rsidRPr="00DC2794">
        <w:rPr>
          <w:rFonts w:eastAsia="Calibri"/>
          <w:snapToGrid w:val="0"/>
          <w:sz w:val="22"/>
          <w:szCs w:val="22"/>
          <w:lang w:val="en-US" w:eastAsia="zh-CN"/>
        </w:rPr>
        <w:tab/>
      </w:r>
      <w:r w:rsidR="00267633" w:rsidRPr="00DC2794">
        <w:rPr>
          <w:rFonts w:eastAsia="Calibri"/>
          <w:snapToGrid w:val="0"/>
          <w:sz w:val="22"/>
          <w:szCs w:val="22"/>
          <w:lang w:val="en-US" w:eastAsia="zh-CN"/>
        </w:rPr>
        <w:tab/>
      </w:r>
      <w:r w:rsidR="00267633" w:rsidRPr="00DC2794">
        <w:rPr>
          <w:rFonts w:eastAsia="Calibri"/>
          <w:snapToGrid w:val="0"/>
          <w:sz w:val="22"/>
          <w:szCs w:val="22"/>
          <w:lang w:val="en-US" w:eastAsia="zh-CN"/>
        </w:rPr>
        <w:tab/>
        <w:t>And</w:t>
      </w:r>
    </w:p>
    <w:p w:rsidR="00267633" w:rsidRPr="00267633" w:rsidRDefault="00267633" w:rsidP="00267633">
      <w:pPr>
        <w:ind w:left="1440"/>
        <w:jc w:val="both"/>
        <w:divId w:val="2116439976"/>
        <w:rPr>
          <w:rFonts w:eastAsia="Calibri" w:cs="Times New Roman"/>
          <w:snapToGrid w:val="0"/>
          <w:sz w:val="22"/>
          <w:szCs w:val="22"/>
          <w:lang w:val="en-US" w:eastAsia="zh-CN"/>
        </w:rPr>
      </w:pPr>
    </w:p>
    <w:p w:rsidR="00267633" w:rsidRPr="00267633" w:rsidRDefault="00267633" w:rsidP="00267633">
      <w:pPr>
        <w:ind w:left="3600"/>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In the Matter of [</w:t>
      </w:r>
      <w:r w:rsidRPr="00267633">
        <w:rPr>
          <w:rFonts w:eastAsia="Calibri" w:cs="Times New Roman"/>
          <w:i/>
          <w:snapToGrid w:val="0"/>
          <w:sz w:val="22"/>
          <w:szCs w:val="22"/>
          <w:lang w:val="en-US" w:eastAsia="zh-CN"/>
        </w:rPr>
        <w:t>name of person alleged to lack capacity</w:t>
      </w:r>
      <w:r w:rsidRPr="00267633">
        <w:rPr>
          <w:rFonts w:eastAsia="Calibri" w:cs="Times New Roman"/>
          <w:snapToGrid w:val="0"/>
          <w:sz w:val="22"/>
          <w:szCs w:val="22"/>
          <w:lang w:val="en-US" w:eastAsia="zh-CN"/>
        </w:rPr>
        <w:t>](ID No.:</w:t>
      </w:r>
      <w:r w:rsidRPr="00267633">
        <w:rPr>
          <w:rFonts w:eastAsia="Calibri" w:cs="Times New Roman"/>
          <w:snapToGrid w:val="0"/>
          <w:sz w:val="22"/>
          <w:szCs w:val="22"/>
          <w:lang w:val="en-US" w:eastAsia="zh-CN"/>
        </w:rPr>
        <w:tab/>
      </w:r>
      <w:r w:rsidRPr="00267633">
        <w:rPr>
          <w:rFonts w:eastAsia="Calibri" w:cs="Times New Roman"/>
          <w:snapToGrid w:val="0"/>
          <w:sz w:val="22"/>
          <w:szCs w:val="22"/>
          <w:lang w:val="en-US" w:eastAsia="zh-CN"/>
        </w:rPr>
        <w:tab/>
        <w:t>), a person alleged to lack capacity (“P”)</w:t>
      </w:r>
    </w:p>
    <w:p w:rsidR="00267633" w:rsidRPr="00DC2794" w:rsidRDefault="00267633" w:rsidP="00DC2794">
      <w:pPr>
        <w:divId w:val="2116439976"/>
        <w:rPr>
          <w:rFonts w:eastAsia="Calibri"/>
          <w:snapToGrid w:val="0"/>
          <w:sz w:val="22"/>
          <w:szCs w:val="22"/>
          <w:lang w:val="en-US" w:eastAsia="zh-CN"/>
        </w:rPr>
      </w:pPr>
    </w:p>
    <w:p w:rsidR="00267633" w:rsidRPr="00DC2794" w:rsidRDefault="00267633" w:rsidP="00DC2794">
      <w:pPr>
        <w:divId w:val="2116439976"/>
        <w:rPr>
          <w:rFonts w:eastAsia="Calibri"/>
          <w:snapToGrid w:val="0"/>
          <w:sz w:val="22"/>
          <w:szCs w:val="22"/>
          <w:lang w:val="en-US" w:eastAsia="zh-CN"/>
        </w:rPr>
      </w:pPr>
    </w:p>
    <w:p w:rsidR="00267633" w:rsidRPr="00DC2794" w:rsidRDefault="00267633" w:rsidP="00DC2794">
      <w:pPr>
        <w:ind w:left="4320" w:firstLine="720"/>
        <w:divId w:val="2116439976"/>
        <w:rPr>
          <w:rFonts w:eastAsia="Calibri"/>
          <w:snapToGrid w:val="0"/>
          <w:sz w:val="22"/>
          <w:szCs w:val="22"/>
          <w:vertAlign w:val="superscript"/>
          <w:lang w:val="en-US" w:eastAsia="zh-CN"/>
        </w:rPr>
      </w:pPr>
      <w:r w:rsidRPr="00DC2794">
        <w:rPr>
          <w:rFonts w:eastAsia="Calibri"/>
          <w:snapToGrid w:val="0"/>
          <w:sz w:val="22"/>
          <w:szCs w:val="22"/>
          <w:lang w:val="en-US" w:eastAsia="zh-CN"/>
        </w:rPr>
        <w:t>Between</w:t>
      </w:r>
    </w:p>
    <w:p w:rsidR="00267633" w:rsidRPr="00267633" w:rsidRDefault="00267633" w:rsidP="00267633">
      <w:pPr>
        <w:ind w:left="1440"/>
        <w:jc w:val="both"/>
        <w:divId w:val="2116439976"/>
        <w:rPr>
          <w:rFonts w:eastAsia="Calibri" w:cs="Times New Roman"/>
          <w:snapToGrid w:val="0"/>
          <w:sz w:val="22"/>
          <w:szCs w:val="22"/>
          <w:lang w:val="en-US" w:eastAsia="zh-CN"/>
        </w:rPr>
      </w:pPr>
    </w:p>
    <w:p w:rsidR="00267633" w:rsidRPr="00267633" w:rsidRDefault="00267633" w:rsidP="00267633">
      <w:pPr>
        <w:ind w:left="1440"/>
        <w:jc w:val="both"/>
        <w:divId w:val="2116439976"/>
        <w:rPr>
          <w:rFonts w:eastAsia="Calibri" w:cs="Times New Roman"/>
          <w:snapToGrid w:val="0"/>
          <w:sz w:val="22"/>
          <w:szCs w:val="22"/>
          <w:lang w:val="en-US" w:eastAsia="zh-CN"/>
        </w:rPr>
      </w:pPr>
    </w:p>
    <w:p w:rsidR="00267633" w:rsidRPr="00267633" w:rsidRDefault="00267633" w:rsidP="00267633">
      <w:pPr>
        <w:ind w:left="1440"/>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ab/>
      </w:r>
      <w:r w:rsidRPr="00267633">
        <w:rPr>
          <w:rFonts w:eastAsia="Calibri" w:cs="Times New Roman"/>
          <w:snapToGrid w:val="0"/>
          <w:sz w:val="22"/>
          <w:szCs w:val="22"/>
          <w:lang w:val="en-US" w:eastAsia="zh-CN"/>
        </w:rPr>
        <w:tab/>
      </w:r>
      <w:r w:rsidRPr="00267633">
        <w:rPr>
          <w:rFonts w:eastAsia="Calibri" w:cs="Times New Roman"/>
          <w:snapToGrid w:val="0"/>
          <w:sz w:val="22"/>
          <w:szCs w:val="22"/>
          <w:lang w:val="en-US" w:eastAsia="zh-CN"/>
        </w:rPr>
        <w:tab/>
        <w:t>(Name and ID No.:</w:t>
      </w:r>
      <w:r w:rsidRPr="00267633">
        <w:rPr>
          <w:rFonts w:eastAsia="Calibri" w:cs="Times New Roman"/>
          <w:snapToGrid w:val="0"/>
          <w:sz w:val="22"/>
          <w:szCs w:val="22"/>
          <w:lang w:val="en-US" w:eastAsia="zh-CN"/>
        </w:rPr>
        <w:tab/>
      </w:r>
      <w:r w:rsidRPr="00267633">
        <w:rPr>
          <w:rFonts w:eastAsia="Calibri" w:cs="Times New Roman"/>
          <w:snapToGrid w:val="0"/>
          <w:sz w:val="22"/>
          <w:szCs w:val="22"/>
          <w:lang w:val="en-US" w:eastAsia="zh-CN"/>
        </w:rPr>
        <w:tab/>
        <w:t>)         … Plaintiff</w:t>
      </w:r>
      <w:r w:rsidRPr="00267633">
        <w:rPr>
          <w:rFonts w:eastAsia="Calibri" w:cs="Times New Roman"/>
          <w:snapToGrid w:val="0"/>
          <w:sz w:val="22"/>
          <w:szCs w:val="22"/>
          <w:vertAlign w:val="superscript"/>
          <w:lang w:val="en-US" w:eastAsia="zh-CN"/>
        </w:rPr>
        <w:t>+</w:t>
      </w:r>
      <w:r w:rsidRPr="00267633">
        <w:rPr>
          <w:rFonts w:eastAsia="Calibri" w:cs="Times New Roman"/>
          <w:sz w:val="22"/>
          <w:szCs w:val="22"/>
          <w:lang w:val="en-US" w:eastAsia="zh-CN"/>
        </w:rPr>
        <w:t xml:space="preserve"> </w:t>
      </w:r>
      <w:r w:rsidRPr="00267633">
        <w:rPr>
          <w:rFonts w:eastAsia="Calibri" w:cs="Times New Roman"/>
          <w:snapToGrid w:val="0"/>
          <w:sz w:val="22"/>
          <w:szCs w:val="22"/>
          <w:lang w:val="en-US" w:eastAsia="zh-CN"/>
        </w:rPr>
        <w:t xml:space="preserve"> </w:t>
      </w:r>
    </w:p>
    <w:p w:rsidR="00267633" w:rsidRPr="00267633" w:rsidRDefault="00267633" w:rsidP="00267633">
      <w:pPr>
        <w:ind w:left="1440"/>
        <w:jc w:val="both"/>
        <w:divId w:val="2116439976"/>
        <w:rPr>
          <w:rFonts w:eastAsia="Calibri" w:cs="Times New Roman"/>
          <w:snapToGrid w:val="0"/>
          <w:sz w:val="22"/>
          <w:szCs w:val="22"/>
          <w:lang w:val="en-US" w:eastAsia="zh-CN"/>
        </w:rPr>
      </w:pPr>
    </w:p>
    <w:p w:rsidR="00267633" w:rsidRPr="00DC2794" w:rsidRDefault="00267633" w:rsidP="00DC2794">
      <w:pPr>
        <w:ind w:left="4320" w:firstLine="720"/>
        <w:divId w:val="2116439976"/>
        <w:rPr>
          <w:rFonts w:eastAsia="Calibri"/>
          <w:snapToGrid w:val="0"/>
          <w:sz w:val="22"/>
          <w:szCs w:val="22"/>
          <w:lang w:val="en-US" w:eastAsia="zh-CN"/>
        </w:rPr>
      </w:pPr>
      <w:r w:rsidRPr="00DC2794">
        <w:rPr>
          <w:rFonts w:eastAsia="Calibri"/>
          <w:snapToGrid w:val="0"/>
          <w:sz w:val="22"/>
          <w:szCs w:val="22"/>
          <w:lang w:val="en-US" w:eastAsia="zh-CN"/>
        </w:rPr>
        <w:t>And</w:t>
      </w:r>
      <w:r w:rsidRPr="00DC2794">
        <w:rPr>
          <w:rFonts w:eastAsia="Calibri"/>
          <w:snapToGrid w:val="0"/>
          <w:sz w:val="22"/>
          <w:szCs w:val="22"/>
          <w:lang w:val="en-US" w:eastAsia="zh-CN"/>
        </w:rPr>
        <w:tab/>
      </w:r>
    </w:p>
    <w:p w:rsidR="00267633" w:rsidRPr="00267633" w:rsidRDefault="00267633" w:rsidP="00267633">
      <w:pPr>
        <w:ind w:left="1440"/>
        <w:jc w:val="both"/>
        <w:divId w:val="2116439976"/>
        <w:rPr>
          <w:rFonts w:eastAsia="Calibri" w:cs="Times New Roman"/>
          <w:snapToGrid w:val="0"/>
          <w:sz w:val="22"/>
          <w:szCs w:val="22"/>
          <w:lang w:val="en-US" w:eastAsia="zh-CN"/>
        </w:rPr>
      </w:pPr>
    </w:p>
    <w:p w:rsidR="00267633" w:rsidRPr="00267633" w:rsidRDefault="00267633" w:rsidP="00267633">
      <w:pPr>
        <w:ind w:right="29"/>
        <w:divId w:val="2116439976"/>
        <w:rPr>
          <w:rFonts w:eastAsia="Calibri" w:cs="Times New Roman"/>
          <w:sz w:val="22"/>
          <w:szCs w:val="22"/>
          <w:lang w:val="en-US" w:eastAsia="zh-CN"/>
        </w:rPr>
      </w:pPr>
    </w:p>
    <w:p w:rsidR="00267633" w:rsidRPr="00267633" w:rsidRDefault="00267633" w:rsidP="00267633">
      <w:pPr>
        <w:divId w:val="2116439976"/>
        <w:rPr>
          <w:rFonts w:eastAsia="Calibri" w:cs="Times New Roman"/>
          <w:sz w:val="22"/>
          <w:szCs w:val="22"/>
          <w:lang w:val="en-US" w:eastAsia="zh-CN"/>
        </w:rPr>
      </w:pPr>
      <w:r w:rsidRPr="00267633">
        <w:rPr>
          <w:rFonts w:eastAsia="Calibri" w:cs="Times New Roman"/>
          <w:sz w:val="22"/>
          <w:szCs w:val="22"/>
          <w:lang w:val="en-US" w:eastAsia="zh-CN"/>
        </w:rPr>
        <w:tab/>
      </w:r>
      <w:r w:rsidRPr="00267633">
        <w:rPr>
          <w:rFonts w:eastAsia="Calibri" w:cs="Times New Roman"/>
          <w:sz w:val="22"/>
          <w:szCs w:val="22"/>
          <w:lang w:val="en-US" w:eastAsia="zh-CN"/>
        </w:rPr>
        <w:tab/>
      </w:r>
      <w:r w:rsidRPr="00267633">
        <w:rPr>
          <w:rFonts w:eastAsia="Calibri" w:cs="Times New Roman"/>
          <w:sz w:val="22"/>
          <w:szCs w:val="22"/>
          <w:lang w:val="en-US" w:eastAsia="zh-CN"/>
        </w:rPr>
        <w:tab/>
      </w:r>
      <w:r w:rsidRPr="00267633">
        <w:rPr>
          <w:rFonts w:eastAsia="Calibri" w:cs="Times New Roman"/>
          <w:sz w:val="22"/>
          <w:szCs w:val="22"/>
          <w:lang w:val="en-US" w:eastAsia="zh-CN"/>
        </w:rPr>
        <w:tab/>
      </w:r>
      <w:r w:rsidRPr="00267633">
        <w:rPr>
          <w:rFonts w:eastAsia="Calibri" w:cs="Times New Roman"/>
          <w:sz w:val="22"/>
          <w:szCs w:val="22"/>
          <w:lang w:val="en-US" w:eastAsia="zh-CN"/>
        </w:rPr>
        <w:tab/>
        <w:t>(Name and ID No.:</w:t>
      </w:r>
      <w:r w:rsidRPr="00267633">
        <w:rPr>
          <w:rFonts w:eastAsia="Calibri" w:cs="Times New Roman"/>
          <w:sz w:val="22"/>
          <w:szCs w:val="22"/>
          <w:lang w:val="en-US" w:eastAsia="zh-CN"/>
        </w:rPr>
        <w:tab/>
      </w:r>
      <w:r w:rsidRPr="00267633">
        <w:rPr>
          <w:rFonts w:eastAsia="Calibri" w:cs="Times New Roman"/>
          <w:sz w:val="22"/>
          <w:szCs w:val="22"/>
          <w:lang w:val="en-US" w:eastAsia="zh-CN"/>
        </w:rPr>
        <w:tab/>
        <w:t xml:space="preserve">)     … Defendant </w:t>
      </w:r>
    </w:p>
    <w:p w:rsidR="00267633" w:rsidRPr="00267633" w:rsidRDefault="00267633" w:rsidP="00267633">
      <w:pPr>
        <w:ind w:left="720" w:firstLine="720"/>
        <w:jc w:val="both"/>
        <w:divId w:val="2116439976"/>
        <w:rPr>
          <w:rFonts w:eastAsia="Calibri" w:cs="Times New Roman"/>
          <w:snapToGrid w:val="0"/>
          <w:sz w:val="22"/>
          <w:szCs w:val="22"/>
          <w:lang w:val="en-US" w:eastAsia="zh-CN"/>
        </w:rPr>
      </w:pPr>
    </w:p>
    <w:p w:rsidR="00267633" w:rsidRPr="00267633" w:rsidRDefault="00267633" w:rsidP="00267633">
      <w:pPr>
        <w:keepNext/>
        <w:keepLines/>
        <w:suppressAutoHyphens/>
        <w:spacing w:before="240" w:after="120"/>
        <w:jc w:val="center"/>
        <w:divId w:val="2116439976"/>
        <w:rPr>
          <w:rFonts w:eastAsia="Calibri" w:cs="Times New Roman"/>
          <w:caps/>
          <w:sz w:val="22"/>
          <w:szCs w:val="22"/>
          <w:lang w:val="en-US" w:eastAsia="en-GB"/>
        </w:rPr>
      </w:pPr>
      <w:r w:rsidRPr="00267633">
        <w:rPr>
          <w:rFonts w:eastAsia="Calibri" w:cs="Times New Roman"/>
          <w:caps/>
          <w:sz w:val="22"/>
          <w:szCs w:val="22"/>
          <w:lang w:val="en-US" w:eastAsia="en-GB"/>
        </w:rPr>
        <w:t xml:space="preserve">CONSENT </w:t>
      </w:r>
    </w:p>
    <w:p w:rsidR="00267633" w:rsidRPr="00267633" w:rsidRDefault="00267633" w:rsidP="00267633">
      <w:pPr>
        <w:autoSpaceDE w:val="0"/>
        <w:autoSpaceDN w:val="0"/>
        <w:adjustRightInd w:val="0"/>
        <w:divId w:val="2116439976"/>
        <w:rPr>
          <w:rFonts w:eastAsia="Calibri" w:cs="Times New Roman"/>
          <w:color w:val="000000"/>
          <w:sz w:val="22"/>
          <w:szCs w:val="22"/>
          <w:lang w:val="en-US" w:eastAsia="en-GB"/>
        </w:rPr>
      </w:pPr>
    </w:p>
    <w:p w:rsidR="00267633" w:rsidRPr="00267633" w:rsidRDefault="00267633" w:rsidP="00267633">
      <w:pPr>
        <w:widowControl w:val="0"/>
        <w:autoSpaceDE w:val="0"/>
        <w:autoSpaceDN w:val="0"/>
        <w:adjustRightInd w:val="0"/>
        <w:spacing w:after="235" w:line="240" w:lineRule="atLeast"/>
        <w:ind w:right="514"/>
        <w:jc w:val="both"/>
        <w:divId w:val="2116439976"/>
        <w:rPr>
          <w:rFonts w:eastAsia="SimSun" w:cs="Times New Roman"/>
          <w:sz w:val="22"/>
          <w:szCs w:val="22"/>
          <w:lang w:val="en-US" w:eastAsia="zh-CN"/>
        </w:rPr>
      </w:pPr>
      <w:r w:rsidRPr="00267633">
        <w:rPr>
          <w:rFonts w:eastAsia="SimSun" w:cs="Times New Roman"/>
          <w:sz w:val="22"/>
          <w:szCs w:val="22"/>
          <w:lang w:val="en-US" w:eastAsia="zh-CN"/>
        </w:rPr>
        <w:t>I [</w:t>
      </w:r>
      <w:r w:rsidRPr="00267633">
        <w:rPr>
          <w:rFonts w:eastAsia="SimSun" w:cs="Times New Roman"/>
          <w:i/>
          <w:sz w:val="22"/>
          <w:szCs w:val="22"/>
          <w:lang w:val="en-US" w:eastAsia="zh-CN"/>
        </w:rPr>
        <w:t>name and ID number of relevant person</w:t>
      </w:r>
      <w:r w:rsidRPr="00267633">
        <w:rPr>
          <w:rFonts w:eastAsia="SimSun" w:cs="Times New Roman"/>
          <w:sz w:val="22"/>
          <w:szCs w:val="22"/>
          <w:lang w:val="en-US" w:eastAsia="zh-CN"/>
        </w:rPr>
        <w:t>]</w:t>
      </w:r>
      <w:r w:rsidRPr="00267633">
        <w:rPr>
          <w:rFonts w:eastAsia="SimSun" w:cs="Times New Roman"/>
          <w:i/>
          <w:sz w:val="22"/>
          <w:szCs w:val="22"/>
          <w:lang w:val="en-US" w:eastAsia="zh-CN"/>
        </w:rPr>
        <w:t>,</w:t>
      </w:r>
      <w:r w:rsidRPr="00267633">
        <w:rPr>
          <w:rFonts w:eastAsia="SimSun" w:cs="Times New Roman"/>
          <w:sz w:val="22"/>
          <w:szCs w:val="22"/>
          <w:lang w:val="en-US" w:eastAsia="zh-CN"/>
        </w:rPr>
        <w:t xml:space="preserve"> of [</w:t>
      </w:r>
      <w:r w:rsidRPr="00267633">
        <w:rPr>
          <w:rFonts w:eastAsia="SimSun" w:cs="Times New Roman"/>
          <w:i/>
          <w:sz w:val="22"/>
          <w:szCs w:val="22"/>
          <w:lang w:val="en-US" w:eastAsia="zh-CN"/>
        </w:rPr>
        <w:t>state address</w:t>
      </w:r>
      <w:r w:rsidRPr="00267633">
        <w:rPr>
          <w:rFonts w:eastAsia="SimSun" w:cs="Times New Roman"/>
          <w:sz w:val="22"/>
          <w:szCs w:val="22"/>
          <w:lang w:val="en-US" w:eastAsia="zh-CN"/>
        </w:rPr>
        <w:t>] being the [</w:t>
      </w:r>
      <w:r w:rsidRPr="00267633">
        <w:rPr>
          <w:rFonts w:eastAsia="SimSun" w:cs="Times New Roman"/>
          <w:i/>
          <w:sz w:val="22"/>
          <w:szCs w:val="22"/>
          <w:lang w:val="en-US" w:eastAsia="zh-CN"/>
        </w:rPr>
        <w:t>state nature of relationship with P</w:t>
      </w:r>
      <w:r w:rsidRPr="00267633">
        <w:rPr>
          <w:rFonts w:eastAsia="SimSun" w:cs="Times New Roman"/>
          <w:sz w:val="22"/>
          <w:szCs w:val="22"/>
          <w:lang w:val="en-US" w:eastAsia="zh-CN"/>
        </w:rPr>
        <w:t>] of P state as follows:</w:t>
      </w:r>
    </w:p>
    <w:p w:rsidR="00267633" w:rsidRPr="00267633" w:rsidRDefault="00267633" w:rsidP="00267633">
      <w:pPr>
        <w:autoSpaceDE w:val="0"/>
        <w:autoSpaceDN w:val="0"/>
        <w:adjustRightInd w:val="0"/>
        <w:divId w:val="2116439976"/>
        <w:rPr>
          <w:rFonts w:eastAsia="Calibri" w:cs="Times New Roman"/>
          <w:color w:val="000000"/>
          <w:sz w:val="22"/>
          <w:szCs w:val="22"/>
          <w:lang w:val="en-US" w:eastAsia="zh-CN"/>
        </w:rPr>
      </w:pPr>
      <w:r w:rsidRPr="00267633">
        <w:rPr>
          <w:rFonts w:eastAsia="Calibri" w:cs="Times New Roman"/>
          <w:color w:val="000000"/>
          <w:sz w:val="22"/>
          <w:szCs w:val="22"/>
          <w:lang w:val="en-US" w:eastAsia="zh-CN"/>
        </w:rPr>
        <w:t>OR</w:t>
      </w:r>
    </w:p>
    <w:p w:rsidR="00267633" w:rsidRPr="00267633" w:rsidRDefault="00267633" w:rsidP="00267633">
      <w:pPr>
        <w:autoSpaceDE w:val="0"/>
        <w:autoSpaceDN w:val="0"/>
        <w:adjustRightInd w:val="0"/>
        <w:divId w:val="2116439976"/>
        <w:rPr>
          <w:rFonts w:eastAsia="Calibri" w:cs="Times New Roman"/>
          <w:color w:val="000000"/>
          <w:sz w:val="22"/>
          <w:szCs w:val="22"/>
          <w:lang w:val="en-US" w:eastAsia="zh-CN"/>
        </w:rPr>
      </w:pPr>
    </w:p>
    <w:p w:rsidR="00267633" w:rsidRPr="00267633" w:rsidRDefault="00267633" w:rsidP="00267633">
      <w:pPr>
        <w:autoSpaceDE w:val="0"/>
        <w:autoSpaceDN w:val="0"/>
        <w:adjustRightInd w:val="0"/>
        <w:divId w:val="2116439976"/>
        <w:rPr>
          <w:rFonts w:eastAsia="Calibri" w:cs="Times New Roman"/>
          <w:color w:val="000000"/>
          <w:sz w:val="22"/>
          <w:szCs w:val="22"/>
          <w:lang w:val="en-US" w:eastAsia="zh-CN"/>
        </w:rPr>
      </w:pPr>
      <w:r w:rsidRPr="00267633">
        <w:rPr>
          <w:rFonts w:eastAsia="Calibri" w:cs="Times New Roman"/>
          <w:color w:val="000000"/>
          <w:sz w:val="22"/>
          <w:szCs w:val="22"/>
          <w:lang w:val="en-US" w:eastAsia="zh-CN"/>
        </w:rPr>
        <w:t>We, as the relevant persons whose details are listed in the table below, state as follows:</w:t>
      </w:r>
    </w:p>
    <w:p w:rsidR="00267633" w:rsidRPr="00267633" w:rsidRDefault="00267633" w:rsidP="00267633">
      <w:pPr>
        <w:autoSpaceDE w:val="0"/>
        <w:autoSpaceDN w:val="0"/>
        <w:adjustRightInd w:val="0"/>
        <w:divId w:val="2116439976"/>
        <w:rPr>
          <w:rFonts w:eastAsia="Calibri" w:cs="Times New Roman"/>
          <w:color w:val="000000"/>
          <w:sz w:val="22"/>
          <w:szCs w:val="22"/>
          <w:lang w:val="en-US" w:eastAsia="zh-CN"/>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980"/>
        <w:gridCol w:w="2160"/>
        <w:gridCol w:w="3060"/>
      </w:tblGrid>
      <w:tr w:rsidR="00267633" w:rsidRPr="00267633" w:rsidTr="00267633">
        <w:trPr>
          <w:divId w:val="2116439976"/>
        </w:trPr>
        <w:tc>
          <w:tcPr>
            <w:tcW w:w="1908" w:type="dxa"/>
          </w:tcPr>
          <w:p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r w:rsidRPr="00267633">
              <w:rPr>
                <w:rFonts w:eastAsia="SimSun" w:cs="Times New Roman"/>
                <w:color w:val="000000"/>
                <w:sz w:val="22"/>
                <w:szCs w:val="22"/>
                <w:lang w:val="en-US" w:eastAsia="en-GB"/>
              </w:rPr>
              <w:t>Name</w:t>
            </w:r>
          </w:p>
        </w:tc>
        <w:tc>
          <w:tcPr>
            <w:tcW w:w="1980" w:type="dxa"/>
          </w:tcPr>
          <w:p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r w:rsidRPr="00267633">
              <w:rPr>
                <w:rFonts w:eastAsia="SimSun" w:cs="Times New Roman"/>
                <w:color w:val="000000"/>
                <w:sz w:val="22"/>
                <w:szCs w:val="22"/>
                <w:lang w:val="en-US" w:eastAsia="en-GB"/>
              </w:rPr>
              <w:t>ID No.</w:t>
            </w:r>
          </w:p>
        </w:tc>
        <w:tc>
          <w:tcPr>
            <w:tcW w:w="2160" w:type="dxa"/>
          </w:tcPr>
          <w:p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r w:rsidRPr="00267633">
              <w:rPr>
                <w:rFonts w:eastAsia="SimSun" w:cs="Times New Roman"/>
                <w:color w:val="000000"/>
                <w:sz w:val="22"/>
                <w:szCs w:val="22"/>
                <w:lang w:val="en-US" w:eastAsia="en-GB"/>
              </w:rPr>
              <w:t>Address</w:t>
            </w:r>
          </w:p>
        </w:tc>
        <w:tc>
          <w:tcPr>
            <w:tcW w:w="3060" w:type="dxa"/>
          </w:tcPr>
          <w:p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r w:rsidRPr="00267633">
              <w:rPr>
                <w:rFonts w:eastAsia="SimSun" w:cs="Times New Roman"/>
                <w:color w:val="000000"/>
                <w:sz w:val="22"/>
                <w:szCs w:val="22"/>
                <w:lang w:val="en-US" w:eastAsia="en-GB"/>
              </w:rPr>
              <w:t>Nature of relationship to P</w:t>
            </w:r>
          </w:p>
        </w:tc>
      </w:tr>
      <w:tr w:rsidR="00267633" w:rsidRPr="00267633" w:rsidTr="00267633">
        <w:trPr>
          <w:divId w:val="2116439976"/>
        </w:trPr>
        <w:tc>
          <w:tcPr>
            <w:tcW w:w="1908" w:type="dxa"/>
          </w:tcPr>
          <w:p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1980" w:type="dxa"/>
          </w:tcPr>
          <w:p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2160" w:type="dxa"/>
          </w:tcPr>
          <w:p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3060" w:type="dxa"/>
          </w:tcPr>
          <w:p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r>
      <w:tr w:rsidR="00267633" w:rsidRPr="00267633" w:rsidTr="00267633">
        <w:trPr>
          <w:divId w:val="2116439976"/>
        </w:trPr>
        <w:tc>
          <w:tcPr>
            <w:tcW w:w="1908" w:type="dxa"/>
          </w:tcPr>
          <w:p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1980" w:type="dxa"/>
          </w:tcPr>
          <w:p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2160" w:type="dxa"/>
          </w:tcPr>
          <w:p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3060" w:type="dxa"/>
          </w:tcPr>
          <w:p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r>
      <w:tr w:rsidR="00267633" w:rsidRPr="00267633" w:rsidTr="00267633">
        <w:trPr>
          <w:divId w:val="2116439976"/>
        </w:trPr>
        <w:tc>
          <w:tcPr>
            <w:tcW w:w="1908" w:type="dxa"/>
          </w:tcPr>
          <w:p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1980" w:type="dxa"/>
          </w:tcPr>
          <w:p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2160" w:type="dxa"/>
          </w:tcPr>
          <w:p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3060" w:type="dxa"/>
          </w:tcPr>
          <w:p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r>
    </w:tbl>
    <w:p w:rsidR="00267633" w:rsidRPr="00267633" w:rsidRDefault="00267633" w:rsidP="00267633">
      <w:pPr>
        <w:autoSpaceDE w:val="0"/>
        <w:autoSpaceDN w:val="0"/>
        <w:adjustRightInd w:val="0"/>
        <w:divId w:val="2116439976"/>
        <w:rPr>
          <w:rFonts w:eastAsia="Calibri" w:cs="Times New Roman"/>
          <w:color w:val="000000"/>
          <w:sz w:val="22"/>
          <w:szCs w:val="22"/>
          <w:lang w:val="en-US" w:eastAsia="zh-CN"/>
        </w:rPr>
      </w:pPr>
    </w:p>
    <w:p w:rsidR="00267633" w:rsidRPr="00267633" w:rsidRDefault="00267633" w:rsidP="00267633">
      <w:pPr>
        <w:autoSpaceDE w:val="0"/>
        <w:autoSpaceDN w:val="0"/>
        <w:adjustRightInd w:val="0"/>
        <w:divId w:val="2116439976"/>
        <w:rPr>
          <w:rFonts w:cs="Times New Roman"/>
          <w:color w:val="000000"/>
          <w:lang w:eastAsia="zh-CN"/>
        </w:rPr>
      </w:pPr>
    </w:p>
    <w:p w:rsidR="00267633" w:rsidRPr="00267633" w:rsidRDefault="00267633" w:rsidP="00267633">
      <w:pPr>
        <w:widowControl w:val="0"/>
        <w:autoSpaceDE w:val="0"/>
        <w:autoSpaceDN w:val="0"/>
        <w:adjustRightInd w:val="0"/>
        <w:spacing w:after="235" w:line="240" w:lineRule="atLeast"/>
        <w:ind w:left="720" w:right="514" w:hanging="720"/>
        <w:jc w:val="both"/>
        <w:divId w:val="2116439976"/>
        <w:rPr>
          <w:rFonts w:eastAsia="SimSun" w:cs="Times New Roman"/>
          <w:lang w:val="en-US" w:eastAsia="zh-CN"/>
        </w:rPr>
      </w:pPr>
      <w:r w:rsidRPr="00267633">
        <w:rPr>
          <w:rFonts w:eastAsia="SimSun" w:cs="Times New Roman"/>
          <w:lang w:val="en-US" w:eastAsia="zh-CN"/>
        </w:rPr>
        <w:t>1.</w:t>
      </w:r>
      <w:r w:rsidRPr="00267633">
        <w:rPr>
          <w:rFonts w:eastAsia="SimSun" w:cs="Times New Roman"/>
          <w:lang w:val="en-US" w:eastAsia="zh-CN"/>
        </w:rPr>
        <w:tab/>
        <w:t xml:space="preserve">I/We* understand the nature of the order which is applied for in these proceedings.  </w:t>
      </w:r>
    </w:p>
    <w:p w:rsidR="00710F99" w:rsidRPr="00710F99" w:rsidRDefault="00710F99" w:rsidP="00710F99">
      <w:pPr>
        <w:widowControl w:val="0"/>
        <w:autoSpaceDE w:val="0"/>
        <w:autoSpaceDN w:val="0"/>
        <w:adjustRightInd w:val="0"/>
        <w:spacing w:after="235" w:line="240" w:lineRule="atLeast"/>
        <w:ind w:left="720" w:right="514" w:hanging="720"/>
        <w:jc w:val="both"/>
        <w:divId w:val="2116439976"/>
        <w:rPr>
          <w:rFonts w:eastAsia="SimSun" w:cs="Times New Roman"/>
          <w:lang w:val="en-US" w:eastAsia="zh-CN"/>
        </w:rPr>
      </w:pPr>
      <w:r w:rsidRPr="00710F99">
        <w:rPr>
          <w:rFonts w:eastAsia="SimSun" w:cs="Times New Roman"/>
          <w:lang w:val="en-US" w:eastAsia="zh-CN"/>
        </w:rPr>
        <w:t>2.</w:t>
      </w:r>
      <w:r w:rsidRPr="00710F99">
        <w:rPr>
          <w:rFonts w:eastAsia="SimSun" w:cs="Times New Roman"/>
          <w:lang w:val="en-US" w:eastAsia="zh-CN"/>
        </w:rPr>
        <w:tab/>
      </w:r>
      <w:r w:rsidRPr="00710F99">
        <w:rPr>
          <w:rFonts w:ascii="EANDO E+ Times Ten" w:eastAsia="SimSun" w:hAnsi="EANDO E+ Times Ten" w:cs="EANDO E+ Times Ten"/>
          <w:lang w:val="en-US" w:eastAsia="zh-CN"/>
        </w:rPr>
        <w:t>I/We* have read, considered and understood all the contents of the Originating Summons and the supporting affidavits and I/we* consent to the Originating Summons filed / to be filed* in these proceedings.</w:t>
      </w:r>
    </w:p>
    <w:p w:rsidR="00710F99" w:rsidRPr="00710F99" w:rsidRDefault="00710F99" w:rsidP="00710F99">
      <w:pPr>
        <w:widowControl w:val="0"/>
        <w:autoSpaceDE w:val="0"/>
        <w:autoSpaceDN w:val="0"/>
        <w:adjustRightInd w:val="0"/>
        <w:spacing w:after="235" w:line="240" w:lineRule="atLeast"/>
        <w:ind w:left="720" w:right="514"/>
        <w:jc w:val="both"/>
        <w:divId w:val="2116439976"/>
        <w:rPr>
          <w:rFonts w:eastAsia="SimSun" w:cs="Times New Roman"/>
          <w:lang w:val="en-US" w:eastAsia="zh-CN"/>
        </w:rPr>
      </w:pPr>
      <w:r w:rsidRPr="00710F99">
        <w:rPr>
          <w:rFonts w:eastAsia="SimSun" w:cs="Times New Roman"/>
          <w:lang w:val="en-US" w:eastAsia="zh-CN"/>
        </w:rPr>
        <w:t>[</w:t>
      </w:r>
      <w:r w:rsidRPr="00710F99">
        <w:rPr>
          <w:rFonts w:eastAsia="SimSun" w:cs="Times New Roman"/>
          <w:i/>
          <w:lang w:val="en-US" w:eastAsia="zh-CN"/>
        </w:rPr>
        <w:t>If the relevant person(s) is/are only consenting to a part of the Originating summons, to state the prayers in the Originating Summons which the relevant person(s) is/are consenting to.</w:t>
      </w:r>
      <w:r w:rsidRPr="00710F99">
        <w:rPr>
          <w:rFonts w:eastAsia="SimSun" w:cs="Times New Roman"/>
          <w:lang w:val="en-US" w:eastAsia="zh-CN"/>
        </w:rPr>
        <w:t>]</w:t>
      </w:r>
    </w:p>
    <w:p w:rsidR="00710F99" w:rsidRPr="00710F99" w:rsidRDefault="00710F99" w:rsidP="00710F99">
      <w:pPr>
        <w:autoSpaceDE w:val="0"/>
        <w:autoSpaceDN w:val="0"/>
        <w:adjustRightInd w:val="0"/>
        <w:ind w:left="720" w:right="514" w:hanging="720"/>
        <w:jc w:val="both"/>
        <w:divId w:val="2116439976"/>
        <w:rPr>
          <w:rFonts w:eastAsia="Calibri" w:cs="Times New Roman"/>
          <w:sz w:val="22"/>
          <w:szCs w:val="22"/>
          <w:lang w:val="en-US" w:eastAsia="en-GB"/>
        </w:rPr>
      </w:pPr>
    </w:p>
    <w:p w:rsidR="00710F99" w:rsidRPr="00710F99" w:rsidRDefault="00710F99" w:rsidP="00710F99">
      <w:pPr>
        <w:autoSpaceDE w:val="0"/>
        <w:autoSpaceDN w:val="0"/>
        <w:adjustRightInd w:val="0"/>
        <w:ind w:left="720" w:right="514" w:hanging="720"/>
        <w:jc w:val="both"/>
        <w:divId w:val="2116439976"/>
        <w:rPr>
          <w:rFonts w:eastAsia="Calibri" w:cs="Times New Roman"/>
          <w:sz w:val="22"/>
          <w:szCs w:val="22"/>
          <w:lang w:val="en-US" w:eastAsia="en-GB"/>
        </w:rPr>
      </w:pPr>
      <w:r w:rsidRPr="00710F99">
        <w:rPr>
          <w:rFonts w:eastAsia="Calibri" w:cs="Times New Roman"/>
          <w:sz w:val="22"/>
          <w:szCs w:val="22"/>
          <w:lang w:val="en-US" w:eastAsia="en-GB"/>
        </w:rPr>
        <w:t>3.</w:t>
      </w:r>
      <w:r w:rsidRPr="00710F99">
        <w:rPr>
          <w:rFonts w:eastAsia="Calibri" w:cs="Times New Roman"/>
          <w:sz w:val="22"/>
          <w:szCs w:val="22"/>
          <w:lang w:val="en-US" w:eastAsia="en-GB"/>
        </w:rPr>
        <w:tab/>
        <w:t>I/We* consent to the dispensation of service of the Originating Summons, supporting affidavits and all subsequent documents filed in these proceedings on me/us.*</w:t>
      </w:r>
    </w:p>
    <w:p w:rsidR="00710F99" w:rsidRPr="00710F99" w:rsidRDefault="00710F99" w:rsidP="00710F99">
      <w:pPr>
        <w:autoSpaceDE w:val="0"/>
        <w:autoSpaceDN w:val="0"/>
        <w:adjustRightInd w:val="0"/>
        <w:ind w:left="720" w:right="514" w:hanging="720"/>
        <w:jc w:val="both"/>
        <w:divId w:val="2116439976"/>
        <w:rPr>
          <w:rFonts w:eastAsia="Calibri" w:cs="Times New Roman"/>
          <w:sz w:val="22"/>
          <w:szCs w:val="22"/>
          <w:lang w:val="en-US" w:eastAsia="en-GB"/>
        </w:rPr>
      </w:pPr>
    </w:p>
    <w:p w:rsidR="00710F99" w:rsidRPr="00710F99" w:rsidRDefault="00710F99" w:rsidP="00710F99">
      <w:pPr>
        <w:autoSpaceDE w:val="0"/>
        <w:autoSpaceDN w:val="0"/>
        <w:adjustRightInd w:val="0"/>
        <w:ind w:left="720" w:right="514" w:hanging="720"/>
        <w:jc w:val="both"/>
        <w:divId w:val="2116439976"/>
        <w:rPr>
          <w:rFonts w:eastAsia="Calibri" w:cs="Times New Roman"/>
          <w:sz w:val="22"/>
          <w:szCs w:val="22"/>
          <w:lang w:val="en-US" w:eastAsia="en-GB"/>
        </w:rPr>
      </w:pPr>
      <w:r w:rsidRPr="00710F99">
        <w:rPr>
          <w:rFonts w:eastAsia="Calibri" w:cs="Times New Roman"/>
          <w:sz w:val="22"/>
          <w:szCs w:val="22"/>
          <w:lang w:val="en-US" w:eastAsia="en-GB"/>
        </w:rPr>
        <w:t>4.</w:t>
      </w:r>
      <w:r w:rsidRPr="00710F99">
        <w:rPr>
          <w:rFonts w:eastAsia="Calibri" w:cs="Times New Roman"/>
          <w:sz w:val="22"/>
          <w:szCs w:val="22"/>
          <w:lang w:val="en-US" w:eastAsia="en-GB"/>
        </w:rPr>
        <w:tab/>
        <w:t>I/We* confirm that I am /we are* aware of my/our* right to seek independent legal advice.</w:t>
      </w:r>
    </w:p>
    <w:p w:rsidR="00267633" w:rsidRPr="00267633" w:rsidRDefault="00267633" w:rsidP="00267633">
      <w:pPr>
        <w:autoSpaceDE w:val="0"/>
        <w:autoSpaceDN w:val="0"/>
        <w:adjustRightInd w:val="0"/>
        <w:ind w:left="720" w:right="514" w:hanging="52"/>
        <w:jc w:val="both"/>
        <w:divId w:val="2116439976"/>
        <w:rPr>
          <w:rFonts w:eastAsia="Calibri" w:cs="Times New Roman"/>
          <w:color w:val="000000"/>
          <w:sz w:val="22"/>
          <w:szCs w:val="22"/>
          <w:lang w:val="en-US" w:eastAsia="en-GB"/>
        </w:rPr>
      </w:pPr>
    </w:p>
    <w:p w:rsidR="00267633" w:rsidRPr="00267633" w:rsidRDefault="00267633" w:rsidP="00267633">
      <w:pPr>
        <w:autoSpaceDE w:val="0"/>
        <w:autoSpaceDN w:val="0"/>
        <w:adjustRightInd w:val="0"/>
        <w:spacing w:line="240" w:lineRule="atLeast"/>
        <w:ind w:left="720" w:right="514" w:hanging="52"/>
        <w:divId w:val="2116439976"/>
        <w:rPr>
          <w:rFonts w:eastAsia="Calibri" w:cs="Times New Roman"/>
          <w:sz w:val="22"/>
          <w:szCs w:val="22"/>
          <w:lang w:val="en-US" w:eastAsia="en-GB"/>
        </w:rPr>
      </w:pPr>
    </w:p>
    <w:p w:rsidR="00267633" w:rsidRPr="00267633" w:rsidRDefault="00267633" w:rsidP="00267633">
      <w:pPr>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Sworn (or affirmed) by the</w:t>
      </w:r>
      <w:r w:rsidRPr="00267633">
        <w:rPr>
          <w:rFonts w:eastAsia="Calibri" w:cs="Times New Roman"/>
          <w:snapToGrid w:val="0"/>
          <w:sz w:val="22"/>
          <w:szCs w:val="22"/>
          <w:lang w:val="en-US" w:eastAsia="zh-CN"/>
        </w:rPr>
        <w:tab/>
        <w:t>)</w:t>
      </w:r>
    </w:p>
    <w:p w:rsidR="00267633" w:rsidRPr="00267633" w:rsidRDefault="00267633" w:rsidP="00267633">
      <w:pPr>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 xml:space="preserve">abovenamed               on </w:t>
      </w:r>
      <w:r w:rsidRPr="00267633">
        <w:rPr>
          <w:rFonts w:eastAsia="Calibri" w:cs="Times New Roman"/>
          <w:snapToGrid w:val="0"/>
          <w:sz w:val="22"/>
          <w:szCs w:val="22"/>
          <w:lang w:val="en-US" w:eastAsia="zh-CN"/>
        </w:rPr>
        <w:tab/>
        <w:t>)</w:t>
      </w:r>
    </w:p>
    <w:p w:rsidR="00267633" w:rsidRPr="00267633" w:rsidRDefault="00267633" w:rsidP="00267633">
      <w:pPr>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 xml:space="preserve">this      day of          20    </w:t>
      </w:r>
      <w:r w:rsidRPr="00267633">
        <w:rPr>
          <w:rFonts w:eastAsia="Calibri" w:cs="Times New Roman"/>
          <w:snapToGrid w:val="0"/>
          <w:sz w:val="22"/>
          <w:szCs w:val="22"/>
          <w:lang w:val="en-US" w:eastAsia="zh-CN"/>
        </w:rPr>
        <w:tab/>
        <w:t>)</w:t>
      </w:r>
    </w:p>
    <w:p w:rsidR="00267633" w:rsidRPr="00267633" w:rsidRDefault="00267633" w:rsidP="00267633">
      <w:pPr>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at Singapore</w:t>
      </w:r>
      <w:r w:rsidRPr="00267633">
        <w:rPr>
          <w:rFonts w:eastAsia="Calibri" w:cs="Times New Roman"/>
          <w:snapToGrid w:val="0"/>
          <w:sz w:val="22"/>
          <w:szCs w:val="22"/>
          <w:lang w:val="en-US" w:eastAsia="zh-CN"/>
        </w:rPr>
        <w:tab/>
      </w:r>
      <w:r w:rsidRPr="00267633">
        <w:rPr>
          <w:rFonts w:eastAsia="Calibri" w:cs="Times New Roman"/>
          <w:snapToGrid w:val="0"/>
          <w:sz w:val="22"/>
          <w:szCs w:val="22"/>
          <w:lang w:val="en-US" w:eastAsia="zh-CN"/>
        </w:rPr>
        <w:tab/>
      </w:r>
      <w:r w:rsidRPr="00267633">
        <w:rPr>
          <w:rFonts w:eastAsia="Calibri" w:cs="Times New Roman"/>
          <w:snapToGrid w:val="0"/>
          <w:sz w:val="22"/>
          <w:szCs w:val="22"/>
          <w:lang w:val="en-US" w:eastAsia="zh-CN"/>
        </w:rPr>
        <w:tab/>
        <w:t>)</w:t>
      </w:r>
    </w:p>
    <w:p w:rsidR="00267633" w:rsidRPr="00267633" w:rsidRDefault="00267633" w:rsidP="00267633">
      <w:pPr>
        <w:jc w:val="both"/>
        <w:divId w:val="2116439976"/>
        <w:rPr>
          <w:rFonts w:eastAsia="Calibri" w:cs="Times New Roman"/>
          <w:snapToGrid w:val="0"/>
          <w:sz w:val="22"/>
          <w:szCs w:val="22"/>
          <w:lang w:val="en-US" w:eastAsia="zh-CN"/>
        </w:rPr>
      </w:pPr>
    </w:p>
    <w:p w:rsidR="00267633" w:rsidRPr="00DC2794" w:rsidRDefault="00267633" w:rsidP="00DC2794">
      <w:pPr>
        <w:divId w:val="2116439976"/>
        <w:rPr>
          <w:rFonts w:eastAsia="Calibri"/>
          <w:snapToGrid w:val="0"/>
          <w:sz w:val="22"/>
          <w:szCs w:val="22"/>
          <w:lang w:val="en-US" w:eastAsia="zh-CN"/>
        </w:rPr>
      </w:pPr>
      <w:r w:rsidRPr="00DC2794">
        <w:rPr>
          <w:rFonts w:eastAsia="Calibri"/>
          <w:snapToGrid w:val="0"/>
          <w:sz w:val="22"/>
          <w:szCs w:val="22"/>
          <w:lang w:val="en-US" w:eastAsia="zh-CN"/>
        </w:rPr>
        <w:t xml:space="preserve">Through the interpretation of (name and </w:t>
      </w:r>
    </w:p>
    <w:p w:rsidR="00267633" w:rsidRPr="00DC2794" w:rsidRDefault="00267633" w:rsidP="00DC2794">
      <w:pPr>
        <w:divId w:val="2116439976"/>
        <w:rPr>
          <w:rFonts w:eastAsia="Calibri"/>
          <w:snapToGrid w:val="0"/>
          <w:sz w:val="22"/>
          <w:szCs w:val="22"/>
          <w:lang w:val="en-US" w:eastAsia="zh-CN"/>
        </w:rPr>
      </w:pPr>
      <w:r w:rsidRPr="00DC2794">
        <w:rPr>
          <w:rFonts w:eastAsia="Calibri"/>
          <w:snapToGrid w:val="0"/>
          <w:sz w:val="22"/>
          <w:szCs w:val="22"/>
          <w:lang w:val="en-US" w:eastAsia="zh-CN"/>
        </w:rPr>
        <w:t>designation of person who interpreted) in</w:t>
      </w:r>
    </w:p>
    <w:p w:rsidR="00267633" w:rsidRPr="00DC2794" w:rsidRDefault="00267633" w:rsidP="00DC2794">
      <w:pPr>
        <w:divId w:val="2116439976"/>
        <w:rPr>
          <w:rFonts w:eastAsia="Calibri"/>
          <w:snapToGrid w:val="0"/>
          <w:sz w:val="22"/>
          <w:szCs w:val="22"/>
          <w:lang w:val="en-US" w:eastAsia="zh-CN"/>
        </w:rPr>
      </w:pPr>
      <w:r w:rsidRPr="00DC2794">
        <w:rPr>
          <w:rFonts w:eastAsia="Calibri"/>
          <w:snapToGrid w:val="0"/>
          <w:sz w:val="22"/>
          <w:szCs w:val="22"/>
          <w:lang w:val="en-US" w:eastAsia="zh-CN"/>
        </w:rPr>
        <w:t>(language of interpretation)*</w:t>
      </w:r>
    </w:p>
    <w:p w:rsidR="00267633" w:rsidRPr="00267633" w:rsidRDefault="00267633" w:rsidP="00267633">
      <w:pPr>
        <w:spacing w:line="276" w:lineRule="auto"/>
        <w:jc w:val="both"/>
        <w:divId w:val="2116439976"/>
        <w:rPr>
          <w:rFonts w:eastAsia="Calibri" w:cs="Times New Roman"/>
          <w:snapToGrid w:val="0"/>
          <w:sz w:val="22"/>
          <w:szCs w:val="22"/>
          <w:lang w:val="en-US" w:eastAsia="zh-CN"/>
        </w:rPr>
      </w:pPr>
    </w:p>
    <w:p w:rsidR="00267633" w:rsidRPr="00267633" w:rsidRDefault="00267633" w:rsidP="00267633">
      <w:pPr>
        <w:spacing w:line="276" w:lineRule="auto"/>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 xml:space="preserve">Before me, </w:t>
      </w:r>
    </w:p>
    <w:p w:rsidR="00267633" w:rsidRPr="00DC2794" w:rsidRDefault="00267633" w:rsidP="00DC2794">
      <w:pPr>
        <w:divId w:val="2116439976"/>
        <w:rPr>
          <w:rFonts w:eastAsia="Calibri"/>
          <w:snapToGrid w:val="0"/>
          <w:sz w:val="22"/>
          <w:szCs w:val="22"/>
          <w:lang w:val="en-US" w:eastAsia="zh-CN"/>
        </w:rPr>
      </w:pPr>
    </w:p>
    <w:p w:rsidR="00267633" w:rsidRDefault="00267633" w:rsidP="00DC2794">
      <w:pPr>
        <w:divId w:val="2116439976"/>
        <w:rPr>
          <w:rFonts w:eastAsia="Calibri"/>
          <w:snapToGrid w:val="0"/>
          <w:sz w:val="22"/>
          <w:szCs w:val="22"/>
          <w:lang w:val="en-US" w:eastAsia="zh-CN"/>
        </w:rPr>
      </w:pPr>
      <w:r w:rsidRPr="00DC2794">
        <w:rPr>
          <w:rFonts w:eastAsia="Calibri"/>
          <w:snapToGrid w:val="0"/>
          <w:sz w:val="22"/>
          <w:szCs w:val="22"/>
          <w:lang w:val="en-US" w:eastAsia="zh-CN"/>
        </w:rPr>
        <w:t>Commissioner for Oaths</w:t>
      </w:r>
    </w:p>
    <w:p w:rsidR="00DC2794" w:rsidRPr="00DC2794" w:rsidRDefault="00DC2794" w:rsidP="00DC2794">
      <w:pPr>
        <w:divId w:val="2116439976"/>
        <w:rPr>
          <w:rFonts w:eastAsia="Calibri"/>
          <w:i/>
          <w:snapToGrid w:val="0"/>
          <w:sz w:val="22"/>
          <w:szCs w:val="22"/>
          <w:lang w:val="en-US" w:eastAsia="zh-CN"/>
        </w:rPr>
      </w:pPr>
    </w:p>
    <w:p w:rsidR="00267633" w:rsidRPr="00267633" w:rsidRDefault="00267633" w:rsidP="00267633">
      <w:pPr>
        <w:divId w:val="2116439976"/>
        <w:rPr>
          <w:rFonts w:eastAsia="Calibri" w:cs="Times New Roman"/>
          <w:i/>
          <w:sz w:val="22"/>
          <w:szCs w:val="22"/>
          <w:lang w:val="en-US" w:eastAsia="zh-CN"/>
        </w:rPr>
      </w:pPr>
      <w:r w:rsidRPr="00267633">
        <w:rPr>
          <w:rFonts w:eastAsia="Calibri" w:cs="Times New Roman"/>
          <w:i/>
          <w:sz w:val="22"/>
          <w:szCs w:val="22"/>
          <w:vertAlign w:val="superscript"/>
          <w:lang w:val="en-US" w:eastAsia="zh-CN"/>
        </w:rPr>
        <w:t xml:space="preserve">+ </w:t>
      </w:r>
      <w:r w:rsidRPr="00267633">
        <w:rPr>
          <w:rFonts w:eastAsia="Calibri" w:cs="Times New Roman"/>
          <w:i/>
          <w:sz w:val="22"/>
          <w:szCs w:val="22"/>
          <w:lang w:val="en-US" w:eastAsia="zh-CN"/>
        </w:rPr>
        <w:t>To use “Applicant” if this is an ex parte application</w:t>
      </w:r>
    </w:p>
    <w:p w:rsidR="00267633" w:rsidRPr="00267633" w:rsidRDefault="00267633" w:rsidP="00267633">
      <w:pPr>
        <w:divId w:val="2116439976"/>
        <w:rPr>
          <w:rFonts w:eastAsia="Calibri" w:cs="Times New Roman"/>
          <w:sz w:val="22"/>
          <w:szCs w:val="22"/>
          <w:lang w:val="en-US" w:eastAsia="zh-CN"/>
        </w:rPr>
      </w:pPr>
      <w:r w:rsidRPr="00267633">
        <w:rPr>
          <w:rFonts w:eastAsia="Calibri" w:cs="Times New Roman"/>
          <w:i/>
          <w:sz w:val="22"/>
          <w:szCs w:val="22"/>
          <w:vertAlign w:val="superscript"/>
          <w:lang w:val="en-US" w:eastAsia="zh-CN"/>
        </w:rPr>
        <w:t xml:space="preserve"># </w:t>
      </w:r>
      <w:r w:rsidRPr="00267633">
        <w:rPr>
          <w:rFonts w:eastAsia="Calibri" w:cs="Times New Roman"/>
          <w:i/>
          <w:sz w:val="22"/>
          <w:szCs w:val="22"/>
          <w:lang w:val="en-US" w:eastAsia="zh-CN"/>
        </w:rPr>
        <w:t xml:space="preserve">To delete if this is an ex parte application.  </w:t>
      </w:r>
    </w:p>
    <w:p w:rsidR="00267633" w:rsidRPr="00267633" w:rsidRDefault="00267633" w:rsidP="00267633">
      <w:pPr>
        <w:divId w:val="2116439976"/>
        <w:rPr>
          <w:rFonts w:eastAsia="Calibri" w:cs="Times New Roman"/>
          <w:i/>
          <w:snapToGrid w:val="0"/>
          <w:sz w:val="22"/>
          <w:szCs w:val="22"/>
          <w:lang w:val="en-US" w:eastAsia="zh-CN"/>
        </w:rPr>
      </w:pPr>
      <w:r w:rsidRPr="00267633">
        <w:rPr>
          <w:rFonts w:eastAsia="Calibri" w:cs="Times New Roman"/>
          <w:snapToGrid w:val="0"/>
          <w:sz w:val="22"/>
          <w:szCs w:val="22"/>
          <w:lang w:val="en-US" w:eastAsia="zh-CN"/>
        </w:rPr>
        <w:t>*</w:t>
      </w:r>
      <w:r w:rsidRPr="00267633">
        <w:rPr>
          <w:rFonts w:eastAsia="Calibri" w:cs="Times New Roman"/>
          <w:i/>
          <w:snapToGrid w:val="0"/>
          <w:sz w:val="22"/>
          <w:szCs w:val="22"/>
          <w:lang w:val="en-US" w:eastAsia="zh-CN"/>
        </w:rPr>
        <w:t>Delete where inapplicable.</w:t>
      </w:r>
      <w:r w:rsidRPr="00267633">
        <w:rPr>
          <w:rFonts w:eastAsia="Calibri" w:cs="Times New Roman"/>
          <w:i/>
          <w:snapToGrid w:val="0"/>
          <w:sz w:val="22"/>
          <w:szCs w:val="22"/>
          <w:lang w:val="en-US" w:eastAsia="zh-CN"/>
        </w:rPr>
        <w:tab/>
      </w:r>
    </w:p>
    <w:p w:rsidR="00267633" w:rsidRPr="00267633" w:rsidRDefault="00267633" w:rsidP="00267633">
      <w:pPr>
        <w:divId w:val="2116439976"/>
        <w:rPr>
          <w:rFonts w:eastAsia="Calibri" w:cs="Times New Roman"/>
          <w:sz w:val="22"/>
          <w:szCs w:val="22"/>
          <w:lang w:val="en-US" w:eastAsia="zh-CN"/>
        </w:rPr>
      </w:pPr>
    </w:p>
    <w:p w:rsidR="001E7B8D" w:rsidRDefault="001E7B8D">
      <w:pPr>
        <w:divId w:val="2116439976"/>
      </w:pPr>
      <w:r>
        <w:br w:type="page"/>
      </w:r>
    </w:p>
    <w:p w:rsidR="00DC2794" w:rsidRPr="00DC2794" w:rsidRDefault="00DC2794" w:rsidP="00DC2794">
      <w:pPr>
        <w:pStyle w:val="Heading2"/>
        <w:jc w:val="center"/>
        <w:divId w:val="2116439976"/>
        <w:rPr>
          <w:sz w:val="22"/>
          <w:szCs w:val="18"/>
        </w:rPr>
      </w:pPr>
      <w:r w:rsidRPr="00DC2794">
        <w:rPr>
          <w:sz w:val="22"/>
          <w:szCs w:val="18"/>
        </w:rPr>
        <w:t>Form 222</w:t>
      </w:r>
    </w:p>
    <w:p w:rsidR="00267633" w:rsidRPr="00267633" w:rsidRDefault="00267633" w:rsidP="00267633">
      <w:pPr>
        <w:widowControl w:val="0"/>
        <w:autoSpaceDE w:val="0"/>
        <w:autoSpaceDN w:val="0"/>
        <w:adjustRightInd w:val="0"/>
        <w:spacing w:line="240" w:lineRule="atLeast"/>
        <w:ind w:right="514"/>
        <w:divId w:val="2116439976"/>
        <w:rPr>
          <w:rFonts w:eastAsia="SimSun" w:cs="Times New Roman"/>
          <w:iCs/>
          <w:sz w:val="22"/>
          <w:szCs w:val="22"/>
          <w:lang w:val="en-US" w:eastAsia="zh-CN"/>
        </w:rPr>
      </w:pPr>
      <w:r w:rsidRPr="00267633">
        <w:rPr>
          <w:rFonts w:eastAsia="SimSun" w:cs="Times New Roman"/>
          <w:iCs/>
          <w:sz w:val="22"/>
          <w:szCs w:val="22"/>
          <w:lang w:val="en-US" w:eastAsia="zh-CN"/>
        </w:rPr>
        <w:t>Para 50</w:t>
      </w:r>
    </w:p>
    <w:p w:rsidR="00267633" w:rsidRPr="00267633" w:rsidRDefault="00267633" w:rsidP="00267633">
      <w:pPr>
        <w:spacing w:before="120"/>
        <w:jc w:val="center"/>
        <w:divId w:val="2116439976"/>
        <w:rPr>
          <w:rFonts w:eastAsia="Calibri" w:cs="Times New Roman"/>
          <w:b/>
          <w:sz w:val="26"/>
          <w:szCs w:val="20"/>
          <w:lang w:val="en-US" w:eastAsia="zh-CN"/>
        </w:rPr>
      </w:pPr>
      <w:r w:rsidRPr="00267633">
        <w:rPr>
          <w:rFonts w:eastAsia="Calibri" w:cs="Times New Roman"/>
          <w:b/>
          <w:sz w:val="26"/>
          <w:szCs w:val="20"/>
          <w:lang w:val="en-US" w:eastAsia="zh-CN"/>
        </w:rPr>
        <w:t>NOTICE TO RELEVANT PERSONS</w:t>
      </w:r>
    </w:p>
    <w:p w:rsidR="00267633" w:rsidRPr="00267633" w:rsidRDefault="00267633" w:rsidP="00267633">
      <w:pPr>
        <w:widowControl w:val="0"/>
        <w:autoSpaceDE w:val="0"/>
        <w:autoSpaceDN w:val="0"/>
        <w:adjustRightInd w:val="0"/>
        <w:spacing w:line="240" w:lineRule="atLeast"/>
        <w:ind w:right="514"/>
        <w:divId w:val="2116439976"/>
        <w:rPr>
          <w:rFonts w:eastAsia="SimSun" w:cs="Times New Roman"/>
          <w:iCs/>
          <w:sz w:val="22"/>
          <w:szCs w:val="22"/>
          <w:lang w:val="en-US" w:eastAsia="zh-CN"/>
        </w:rPr>
      </w:pPr>
    </w:p>
    <w:p w:rsidR="00267633" w:rsidRPr="00267633" w:rsidRDefault="00267633" w:rsidP="00267633">
      <w:pPr>
        <w:spacing w:before="120"/>
        <w:jc w:val="both"/>
        <w:divId w:val="2116439976"/>
        <w:rPr>
          <w:rFonts w:eastAsia="Calibri" w:cs="Times New Roman"/>
          <w:sz w:val="26"/>
          <w:szCs w:val="20"/>
          <w:lang w:val="en-US" w:eastAsia="zh-CN"/>
        </w:rPr>
      </w:pPr>
      <w:r w:rsidRPr="00267633">
        <w:rPr>
          <w:rFonts w:eastAsia="Calibri" w:cs="Times New Roman"/>
          <w:sz w:val="26"/>
          <w:szCs w:val="20"/>
          <w:lang w:val="en-US" w:eastAsia="zh-CN"/>
        </w:rPr>
        <w:t>To:</w:t>
      </w:r>
      <w:r w:rsidRPr="00267633">
        <w:rPr>
          <w:rFonts w:eastAsia="Calibri" w:cs="Times New Roman"/>
          <w:sz w:val="26"/>
          <w:szCs w:val="20"/>
          <w:lang w:val="en-US" w:eastAsia="zh-CN"/>
        </w:rPr>
        <w:tab/>
        <w:t>[Name of Relevant Person]</w:t>
      </w:r>
    </w:p>
    <w:p w:rsidR="00267633" w:rsidRPr="00267633" w:rsidRDefault="00267633" w:rsidP="00267633">
      <w:pPr>
        <w:spacing w:before="120"/>
        <w:jc w:val="both"/>
        <w:divId w:val="2116439976"/>
        <w:rPr>
          <w:rFonts w:eastAsia="Calibri" w:cs="Times New Roman"/>
          <w:sz w:val="26"/>
          <w:szCs w:val="20"/>
          <w:lang w:val="en-US" w:eastAsia="zh-CN"/>
        </w:rPr>
      </w:pPr>
      <w:r w:rsidRPr="00267633">
        <w:rPr>
          <w:rFonts w:eastAsia="Calibri" w:cs="Times New Roman"/>
          <w:sz w:val="26"/>
          <w:szCs w:val="20"/>
          <w:lang w:val="en-US" w:eastAsia="zh-CN"/>
        </w:rPr>
        <w:tab/>
        <w:t>[Address of Relevant Person]</w:t>
      </w:r>
    </w:p>
    <w:p w:rsidR="00267633" w:rsidRPr="00267633" w:rsidRDefault="00267633" w:rsidP="00267633">
      <w:pPr>
        <w:spacing w:before="120"/>
        <w:jc w:val="both"/>
        <w:divId w:val="2116439976"/>
        <w:rPr>
          <w:rFonts w:eastAsia="Calibri" w:cs="Times New Roman"/>
          <w:sz w:val="26"/>
          <w:szCs w:val="20"/>
          <w:lang w:val="en-US" w:eastAsia="zh-CN"/>
        </w:rPr>
      </w:pPr>
    </w:p>
    <w:p w:rsidR="00267633" w:rsidRPr="00267633" w:rsidRDefault="00267633" w:rsidP="00267633">
      <w:pPr>
        <w:spacing w:before="120"/>
        <w:jc w:val="both"/>
        <w:divId w:val="2116439976"/>
        <w:rPr>
          <w:rFonts w:eastAsia="Calibri" w:cs="Times New Roman"/>
          <w:sz w:val="26"/>
          <w:szCs w:val="20"/>
          <w:lang w:val="en-US" w:eastAsia="zh-CN"/>
        </w:rPr>
      </w:pPr>
    </w:p>
    <w:p w:rsidR="00267633" w:rsidRPr="00267633" w:rsidRDefault="00267633" w:rsidP="00267633">
      <w:pPr>
        <w:spacing w:before="120"/>
        <w:jc w:val="center"/>
        <w:divId w:val="2116439976"/>
        <w:rPr>
          <w:rFonts w:eastAsia="Calibri" w:cs="Times New Roman"/>
          <w:b/>
          <w:sz w:val="26"/>
          <w:szCs w:val="20"/>
          <w:lang w:val="en-US" w:eastAsia="zh-CN"/>
        </w:rPr>
      </w:pPr>
      <w:r w:rsidRPr="00267633">
        <w:rPr>
          <w:rFonts w:eastAsia="Calibri" w:cs="Times New Roman"/>
          <w:b/>
          <w:sz w:val="26"/>
          <w:szCs w:val="20"/>
          <w:lang w:val="en-US" w:eastAsia="zh-CN"/>
        </w:rPr>
        <w:t>APPLICATION UNDER MENTAL CAPACITY ACT (CAP 177A)</w:t>
      </w:r>
    </w:p>
    <w:p w:rsidR="00267633" w:rsidRPr="00267633" w:rsidRDefault="00267633" w:rsidP="00267633">
      <w:pPr>
        <w:spacing w:before="120"/>
        <w:jc w:val="center"/>
        <w:divId w:val="2116439976"/>
        <w:rPr>
          <w:rFonts w:eastAsia="Calibri" w:cs="Times New Roman"/>
          <w:sz w:val="26"/>
          <w:szCs w:val="20"/>
          <w:lang w:val="en-US" w:eastAsia="zh-CN"/>
        </w:rPr>
      </w:pPr>
    </w:p>
    <w:p w:rsidR="00267633" w:rsidRPr="00267633" w:rsidRDefault="00267633" w:rsidP="005669C2">
      <w:pPr>
        <w:numPr>
          <w:ilvl w:val="0"/>
          <w:numId w:val="77"/>
        </w:numPr>
        <w:spacing w:before="120" w:line="276" w:lineRule="auto"/>
        <w:ind w:hanging="720"/>
        <w:jc w:val="both"/>
        <w:divId w:val="2116439976"/>
        <w:rPr>
          <w:rFonts w:eastAsia="Calibri" w:cs="Times New Roman"/>
          <w:lang w:val="en-US" w:eastAsia="zh-CN"/>
        </w:rPr>
      </w:pPr>
      <w:r w:rsidRPr="00267633">
        <w:rPr>
          <w:rFonts w:eastAsia="Calibri" w:cs="Times New Roman"/>
          <w:lang w:val="en-US" w:eastAsia="zh-CN"/>
        </w:rPr>
        <w:t>You have been served with an Originating Summons and the supporting affidavits. The plaintiff/applicant* is making an application for [</w:t>
      </w:r>
      <w:r w:rsidRPr="00267633">
        <w:rPr>
          <w:rFonts w:eastAsia="Calibri" w:cs="Times New Roman"/>
          <w:i/>
          <w:lang w:val="en-US" w:eastAsia="zh-CN"/>
        </w:rPr>
        <w:t>state nature of application</w:t>
      </w:r>
      <w:r w:rsidRPr="00267633">
        <w:rPr>
          <w:rFonts w:eastAsia="Calibri" w:cs="Times New Roman"/>
          <w:lang w:val="en-US" w:eastAsia="zh-CN"/>
        </w:rPr>
        <w:t xml:space="preserve">]. </w:t>
      </w:r>
    </w:p>
    <w:p w:rsidR="00267633" w:rsidRPr="00267633" w:rsidRDefault="00267633" w:rsidP="00267633">
      <w:pPr>
        <w:spacing w:before="120" w:line="276" w:lineRule="auto"/>
        <w:jc w:val="both"/>
        <w:divId w:val="2116439976"/>
        <w:rPr>
          <w:rFonts w:eastAsia="Calibri" w:cs="Times New Roman"/>
          <w:lang w:val="en-US" w:eastAsia="zh-CN"/>
        </w:rPr>
      </w:pPr>
    </w:p>
    <w:p w:rsidR="00267633" w:rsidRPr="00267633" w:rsidRDefault="00267633" w:rsidP="00267633">
      <w:pPr>
        <w:spacing w:before="120" w:line="276" w:lineRule="auto"/>
        <w:ind w:left="720" w:hanging="720"/>
        <w:jc w:val="both"/>
        <w:divId w:val="2116439976"/>
        <w:rPr>
          <w:rFonts w:eastAsia="Calibri" w:cs="Times New Roman"/>
          <w:lang w:val="en-US" w:eastAsia="zh-CN"/>
        </w:rPr>
      </w:pPr>
      <w:r w:rsidRPr="00267633">
        <w:rPr>
          <w:rFonts w:eastAsia="Calibri" w:cs="Times New Roman"/>
          <w:lang w:val="en-US" w:eastAsia="zh-CN"/>
        </w:rPr>
        <w:t>2.</w:t>
      </w:r>
      <w:r w:rsidRPr="00267633">
        <w:rPr>
          <w:rFonts w:eastAsia="Calibri" w:cs="Times New Roman"/>
          <w:lang w:val="en-US" w:eastAsia="zh-CN"/>
        </w:rPr>
        <w:tab/>
        <w:t>If you consent to the application, you should sign a written consent in Form 221 in Appendix A of these Practice Directions before a solicitor, a Commissioner for Oaths, a notary public or any person for the time being authorised by law in the place where the document is executed to administer oaths. You should then return the completed and signed consent form to the plaintiff/applicant* or the plaintiff’s /applicant’s* solicitors.</w:t>
      </w:r>
    </w:p>
    <w:p w:rsidR="00267633" w:rsidRPr="00267633" w:rsidRDefault="00267633" w:rsidP="00267633">
      <w:pPr>
        <w:spacing w:before="120" w:line="276" w:lineRule="auto"/>
        <w:jc w:val="both"/>
        <w:divId w:val="2116439976"/>
        <w:rPr>
          <w:rFonts w:eastAsia="Calibri" w:cs="Times New Roman"/>
          <w:lang w:val="en-US" w:eastAsia="zh-CN"/>
        </w:rPr>
      </w:pPr>
    </w:p>
    <w:p w:rsidR="00267633" w:rsidRPr="00267633" w:rsidRDefault="00267633" w:rsidP="00267633">
      <w:pPr>
        <w:spacing w:before="120" w:line="276" w:lineRule="auto"/>
        <w:ind w:left="720"/>
        <w:jc w:val="both"/>
        <w:divId w:val="2116439976"/>
        <w:rPr>
          <w:rFonts w:eastAsia="Calibri" w:cs="Times New Roman"/>
          <w:i/>
          <w:lang w:val="en-US" w:eastAsia="zh-CN"/>
        </w:rPr>
      </w:pPr>
      <w:r w:rsidRPr="00267633">
        <w:rPr>
          <w:rFonts w:eastAsia="Calibri" w:cs="Times New Roman"/>
          <w:lang w:val="en-US" w:eastAsia="zh-CN"/>
        </w:rPr>
        <w:t>[</w:t>
      </w:r>
      <w:r w:rsidRPr="00267633">
        <w:rPr>
          <w:rFonts w:eastAsia="Calibri" w:cs="Times New Roman"/>
          <w:b/>
          <w:lang w:val="en-US" w:eastAsia="zh-CN"/>
        </w:rPr>
        <w:t xml:space="preserve">Note: </w:t>
      </w:r>
      <w:r w:rsidRPr="00267633">
        <w:rPr>
          <w:rFonts w:eastAsia="Calibri" w:cs="Times New Roman"/>
          <w:i/>
          <w:lang w:val="en-US" w:eastAsia="zh-CN"/>
        </w:rPr>
        <w:t>If the relevant person is an organisation providing residential accommodation to P, the above paragraph 2 is to be deleted and substituted with the following paragraph:-</w:t>
      </w:r>
    </w:p>
    <w:p w:rsidR="00267633" w:rsidRPr="00267633" w:rsidRDefault="00267633" w:rsidP="00267633">
      <w:pPr>
        <w:spacing w:before="120" w:line="276" w:lineRule="auto"/>
        <w:ind w:left="720"/>
        <w:jc w:val="both"/>
        <w:divId w:val="2116439976"/>
        <w:rPr>
          <w:rFonts w:eastAsia="Calibri" w:cs="Times New Roman"/>
          <w:i/>
          <w:lang w:val="en-US" w:eastAsia="zh-CN"/>
        </w:rPr>
      </w:pPr>
    </w:p>
    <w:p w:rsidR="00267633" w:rsidRPr="00267633" w:rsidRDefault="00267633" w:rsidP="00267633">
      <w:pPr>
        <w:spacing w:before="120" w:line="276" w:lineRule="auto"/>
        <w:ind w:left="720"/>
        <w:jc w:val="both"/>
        <w:divId w:val="2116439976"/>
        <w:rPr>
          <w:rFonts w:eastAsia="Calibri" w:cs="Times New Roman"/>
          <w:lang w:val="en-US" w:eastAsia="zh-CN"/>
        </w:rPr>
      </w:pPr>
      <w:r w:rsidRPr="00267633">
        <w:rPr>
          <w:rFonts w:eastAsia="Calibri" w:cs="Times New Roman"/>
          <w:lang w:val="en-US" w:eastAsia="zh-CN"/>
        </w:rPr>
        <w:t>If you wish to furnish any relevant information for the Court’s consideration and determination of the application in the best interests of P, you may prepare a report through one of your representatives. The report shall be submitted to the Family Justice Courts with a cover letter addressed to the Registrar of the Family Justice Courts and stating clearly the Originating number (OSM No.) and  the names of P and the plaintiff/applicant*.  You must notify the Court by way of letter (stating clearly the Originating Summons number and the names of P and the plaintiff/applicant) within 8 days of the date on which you were served with this Originating Summons that you wish to submit such a report. If such a report is submitted, the Court may require and direct for the attendance of the maker of the report at the hearing of the Originating Summons.]</w:t>
      </w:r>
    </w:p>
    <w:p w:rsidR="00267633" w:rsidRPr="00267633" w:rsidRDefault="00267633" w:rsidP="00267633">
      <w:pPr>
        <w:spacing w:before="120" w:line="276" w:lineRule="auto"/>
        <w:ind w:left="720"/>
        <w:jc w:val="both"/>
        <w:divId w:val="2116439976"/>
        <w:rPr>
          <w:rFonts w:eastAsia="Calibri" w:cs="Times New Roman"/>
          <w:lang w:val="en-US" w:eastAsia="zh-CN"/>
        </w:rPr>
      </w:pPr>
    </w:p>
    <w:p w:rsidR="00267633" w:rsidRPr="00267633" w:rsidRDefault="00267633" w:rsidP="00267633">
      <w:pPr>
        <w:spacing w:before="120" w:line="276" w:lineRule="auto"/>
        <w:ind w:left="720" w:hanging="720"/>
        <w:jc w:val="both"/>
        <w:divId w:val="2116439976"/>
        <w:rPr>
          <w:rFonts w:eastAsia="Calibri" w:cs="Times New Roman"/>
          <w:lang w:val="en-US" w:eastAsia="zh-CN"/>
        </w:rPr>
      </w:pPr>
      <w:r w:rsidRPr="00267633">
        <w:rPr>
          <w:rFonts w:eastAsia="Calibri" w:cs="Times New Roman"/>
          <w:lang w:val="en-US" w:eastAsia="zh-CN"/>
        </w:rPr>
        <w:t>3.</w:t>
      </w:r>
      <w:r w:rsidRPr="00267633">
        <w:rPr>
          <w:rFonts w:eastAsia="Calibri" w:cs="Times New Roman"/>
          <w:lang w:val="en-US" w:eastAsia="zh-CN"/>
        </w:rPr>
        <w:tab/>
        <w:t>If you intend to contest the application or any part of it, you are required to file an application in Form 4 in Appendix A of these Practice Directions to seek the permission of the Court to be joined as a party to the proceedings.  This application must be supported by an affidavit stating your interest in the application and the grounds of your objection.  The application must be filed using the Electronic Filing Service</w:t>
      </w:r>
      <w:r w:rsidRPr="00267633">
        <w:rPr>
          <w:rFonts w:eastAsia="Calibri" w:cs="Times New Roman"/>
          <w:vertAlign w:val="superscript"/>
          <w:lang w:val="en-US" w:eastAsia="zh-CN"/>
        </w:rPr>
        <w:t>#</w:t>
      </w:r>
      <w:r w:rsidRPr="00267633">
        <w:rPr>
          <w:rFonts w:eastAsia="Calibri" w:cs="Times New Roman"/>
          <w:lang w:val="en-US" w:eastAsia="zh-CN"/>
        </w:rPr>
        <w:t xml:space="preserve"> within 21 days after the date on which you were served with this Originating Summons.</w:t>
      </w:r>
    </w:p>
    <w:p w:rsidR="00267633" w:rsidRPr="00267633" w:rsidRDefault="00267633" w:rsidP="00267633">
      <w:pPr>
        <w:spacing w:before="120" w:line="276" w:lineRule="auto"/>
        <w:jc w:val="both"/>
        <w:divId w:val="2116439976"/>
        <w:rPr>
          <w:rFonts w:eastAsia="Calibri" w:cs="Times New Roman"/>
          <w:lang w:val="en-US" w:eastAsia="zh-CN"/>
        </w:rPr>
      </w:pPr>
    </w:p>
    <w:p w:rsidR="00267633" w:rsidRPr="00267633" w:rsidRDefault="00267633" w:rsidP="00267633">
      <w:pPr>
        <w:spacing w:before="120" w:line="276" w:lineRule="auto"/>
        <w:ind w:left="720"/>
        <w:jc w:val="both"/>
        <w:divId w:val="2116439976"/>
        <w:rPr>
          <w:rFonts w:eastAsia="Calibri" w:cs="Times New Roman"/>
          <w:lang w:val="en-US" w:eastAsia="zh-CN"/>
        </w:rPr>
      </w:pPr>
      <w:r w:rsidRPr="00267633">
        <w:rPr>
          <w:rFonts w:eastAsia="Calibri" w:cs="Times New Roman"/>
          <w:lang w:val="en-US" w:eastAsia="zh-CN"/>
        </w:rPr>
        <w:t>[</w:t>
      </w:r>
      <w:r w:rsidRPr="00267633">
        <w:rPr>
          <w:rFonts w:eastAsia="Calibri" w:cs="Times New Roman"/>
          <w:b/>
          <w:lang w:val="en-US" w:eastAsia="zh-CN"/>
        </w:rPr>
        <w:t xml:space="preserve">Note: </w:t>
      </w:r>
      <w:r w:rsidRPr="00267633">
        <w:rPr>
          <w:rFonts w:eastAsia="Calibri" w:cs="Times New Roman"/>
          <w:i/>
          <w:lang w:val="en-US" w:eastAsia="zh-CN"/>
        </w:rPr>
        <w:t>If the relevant person is an organisation providing residential accommodation to P, the above paragraph 3 is to be deleted.</w:t>
      </w:r>
      <w:r w:rsidRPr="00267633">
        <w:rPr>
          <w:rFonts w:eastAsia="Calibri" w:cs="Times New Roman"/>
          <w:lang w:val="en-US" w:eastAsia="zh-CN"/>
        </w:rPr>
        <w:t>]</w:t>
      </w:r>
    </w:p>
    <w:p w:rsidR="00267633" w:rsidRPr="00267633" w:rsidRDefault="00267633" w:rsidP="00267633">
      <w:pPr>
        <w:spacing w:before="120" w:line="276" w:lineRule="auto"/>
        <w:jc w:val="both"/>
        <w:divId w:val="2116439976"/>
        <w:rPr>
          <w:rFonts w:eastAsia="Calibri" w:cs="Times New Roman"/>
          <w:lang w:val="en-US" w:eastAsia="zh-CN"/>
        </w:rPr>
      </w:pPr>
    </w:p>
    <w:p w:rsidR="00267633" w:rsidRPr="00267633" w:rsidRDefault="00267633" w:rsidP="00267633">
      <w:pPr>
        <w:spacing w:before="120" w:line="276" w:lineRule="auto"/>
        <w:ind w:left="720" w:hanging="720"/>
        <w:jc w:val="both"/>
        <w:divId w:val="2116439976"/>
        <w:rPr>
          <w:rFonts w:eastAsia="Calibri" w:cs="Times New Roman"/>
          <w:lang w:val="en-US" w:eastAsia="zh-CN"/>
        </w:rPr>
      </w:pPr>
      <w:r w:rsidRPr="00267633">
        <w:rPr>
          <w:rFonts w:eastAsia="Calibri" w:cs="Times New Roman"/>
          <w:lang w:val="en-US" w:eastAsia="zh-CN"/>
        </w:rPr>
        <w:t>4.</w:t>
      </w:r>
      <w:r w:rsidRPr="00267633">
        <w:rPr>
          <w:rFonts w:eastAsia="Calibri" w:cs="Times New Roman"/>
          <w:lang w:val="en-US" w:eastAsia="zh-CN"/>
        </w:rPr>
        <w:tab/>
        <w:t>If you do not attend personally or by your solicitor at the time and place stated in the Originating Summons, such order may be made as the Court may think just and expedient.</w:t>
      </w:r>
    </w:p>
    <w:p w:rsidR="00267633" w:rsidRPr="00267633" w:rsidRDefault="00267633" w:rsidP="00267633">
      <w:pPr>
        <w:spacing w:before="120" w:line="276" w:lineRule="auto"/>
        <w:jc w:val="both"/>
        <w:divId w:val="2116439976"/>
        <w:rPr>
          <w:rFonts w:eastAsia="Calibri" w:cs="Times New Roman"/>
          <w:lang w:val="en-US" w:eastAsia="zh-CN"/>
        </w:rPr>
      </w:pPr>
    </w:p>
    <w:p w:rsidR="00267633" w:rsidRPr="00267633" w:rsidRDefault="00267633" w:rsidP="00267633">
      <w:pPr>
        <w:spacing w:before="120" w:line="276" w:lineRule="auto"/>
        <w:ind w:left="720"/>
        <w:jc w:val="both"/>
        <w:divId w:val="2116439976"/>
        <w:rPr>
          <w:rFonts w:eastAsia="Calibri" w:cs="Times New Roman"/>
          <w:lang w:val="en-US" w:eastAsia="zh-CN"/>
        </w:rPr>
      </w:pPr>
      <w:r w:rsidRPr="00267633">
        <w:rPr>
          <w:rFonts w:eastAsia="Calibri" w:cs="Times New Roman"/>
          <w:lang w:val="en-US" w:eastAsia="zh-CN"/>
        </w:rPr>
        <w:t>[</w:t>
      </w:r>
      <w:r w:rsidRPr="00267633">
        <w:rPr>
          <w:rFonts w:eastAsia="Calibri" w:cs="Times New Roman"/>
          <w:b/>
          <w:lang w:val="en-US" w:eastAsia="zh-CN"/>
        </w:rPr>
        <w:t xml:space="preserve">Note: </w:t>
      </w:r>
      <w:r w:rsidRPr="00267633">
        <w:rPr>
          <w:rFonts w:eastAsia="Calibri" w:cs="Times New Roman"/>
          <w:i/>
          <w:lang w:val="en-US" w:eastAsia="zh-CN"/>
        </w:rPr>
        <w:t>If the relevant person is an organisation providing residential accommodation to P, the above paragraph 4 is to be deleted.</w:t>
      </w:r>
      <w:r w:rsidRPr="00267633">
        <w:rPr>
          <w:rFonts w:eastAsia="Calibri" w:cs="Times New Roman"/>
          <w:lang w:val="en-US" w:eastAsia="zh-CN"/>
        </w:rPr>
        <w:t>]</w:t>
      </w:r>
    </w:p>
    <w:p w:rsidR="00267633" w:rsidRPr="00267633" w:rsidRDefault="00267633" w:rsidP="00267633">
      <w:pPr>
        <w:spacing w:before="120" w:line="276" w:lineRule="auto"/>
        <w:jc w:val="both"/>
        <w:divId w:val="2116439976"/>
        <w:rPr>
          <w:rFonts w:eastAsia="Calibri" w:cs="Times New Roman"/>
          <w:lang w:val="en-US" w:eastAsia="zh-CN"/>
        </w:rPr>
      </w:pPr>
    </w:p>
    <w:p w:rsidR="00267633" w:rsidRPr="00267633" w:rsidRDefault="00267633" w:rsidP="00267633">
      <w:pPr>
        <w:spacing w:before="120" w:line="276" w:lineRule="auto"/>
        <w:ind w:left="720" w:hanging="720"/>
        <w:jc w:val="both"/>
        <w:divId w:val="2116439976"/>
        <w:rPr>
          <w:rFonts w:eastAsia="Calibri" w:cs="Times New Roman"/>
          <w:lang w:val="en-US" w:eastAsia="zh-CN"/>
        </w:rPr>
      </w:pPr>
      <w:r w:rsidRPr="00267633">
        <w:rPr>
          <w:rFonts w:eastAsia="Calibri" w:cs="Times New Roman"/>
          <w:lang w:val="en-US" w:eastAsia="zh-CN"/>
        </w:rPr>
        <w:t>5.</w:t>
      </w:r>
      <w:r w:rsidRPr="00267633">
        <w:rPr>
          <w:rFonts w:eastAsia="Calibri" w:cs="Times New Roman"/>
          <w:lang w:val="en-US" w:eastAsia="zh-CN"/>
        </w:rPr>
        <w:tab/>
        <w:t xml:space="preserve">This Originating Summons is filed by </w:t>
      </w:r>
      <w:r w:rsidRPr="00267633">
        <w:rPr>
          <w:rFonts w:eastAsia="Calibri" w:cs="Times New Roman"/>
          <w:i/>
          <w:u w:val="single"/>
          <w:lang w:val="en-US" w:eastAsia="zh-CN"/>
        </w:rPr>
        <w:t xml:space="preserve">[name of firm], </w:t>
      </w:r>
      <w:r w:rsidRPr="00267633">
        <w:rPr>
          <w:rFonts w:eastAsia="Calibri" w:cs="Times New Roman"/>
          <w:lang w:val="en-US" w:eastAsia="zh-CN"/>
        </w:rPr>
        <w:t>the plaintiff’s/applicant’s* solicitor whose address is [</w:t>
      </w:r>
      <w:r w:rsidRPr="00267633">
        <w:rPr>
          <w:rFonts w:eastAsia="Calibri" w:cs="Times New Roman"/>
          <w:i/>
          <w:lang w:val="en-US" w:eastAsia="zh-CN"/>
        </w:rPr>
        <w:t>state</w:t>
      </w:r>
      <w:r w:rsidRPr="00267633">
        <w:rPr>
          <w:rFonts w:eastAsia="Calibri" w:cs="Times New Roman"/>
          <w:lang w:val="en-US" w:eastAsia="zh-CN"/>
        </w:rPr>
        <w:t xml:space="preserve"> </w:t>
      </w:r>
      <w:r w:rsidRPr="00267633">
        <w:rPr>
          <w:rFonts w:eastAsia="Calibri" w:cs="Times New Roman"/>
          <w:i/>
          <w:lang w:val="en-US" w:eastAsia="zh-CN"/>
        </w:rPr>
        <w:t>address</w:t>
      </w:r>
      <w:r w:rsidRPr="00267633">
        <w:rPr>
          <w:rFonts w:eastAsia="Calibri" w:cs="Times New Roman"/>
          <w:lang w:val="en-US" w:eastAsia="zh-CN"/>
        </w:rPr>
        <w:t>].</w:t>
      </w:r>
    </w:p>
    <w:p w:rsidR="00267633" w:rsidRPr="00267633" w:rsidRDefault="00267633" w:rsidP="00267633">
      <w:pPr>
        <w:spacing w:before="120" w:line="276" w:lineRule="auto"/>
        <w:jc w:val="both"/>
        <w:divId w:val="2116439976"/>
        <w:rPr>
          <w:rFonts w:eastAsia="Calibri" w:cs="Times New Roman"/>
          <w:lang w:val="en-US" w:eastAsia="zh-CN"/>
        </w:rPr>
      </w:pPr>
    </w:p>
    <w:p w:rsidR="00267633" w:rsidRPr="00267633" w:rsidRDefault="00267633" w:rsidP="00267633">
      <w:pPr>
        <w:spacing w:before="120" w:line="276" w:lineRule="auto"/>
        <w:ind w:left="720"/>
        <w:jc w:val="both"/>
        <w:divId w:val="2116439976"/>
        <w:rPr>
          <w:rFonts w:eastAsia="Calibri" w:cs="Times New Roman"/>
          <w:lang w:val="en-US" w:eastAsia="zh-CN"/>
        </w:rPr>
      </w:pPr>
      <w:r w:rsidRPr="00267633">
        <w:rPr>
          <w:rFonts w:eastAsia="Calibri" w:cs="Times New Roman"/>
          <w:lang w:val="en-US" w:eastAsia="zh-CN"/>
        </w:rPr>
        <w:t xml:space="preserve">(or where the plaintiff/applicant* acts in person) </w:t>
      </w:r>
    </w:p>
    <w:p w:rsidR="00267633" w:rsidRPr="00267633" w:rsidRDefault="00267633" w:rsidP="00267633">
      <w:pPr>
        <w:spacing w:before="120" w:line="276" w:lineRule="auto"/>
        <w:ind w:left="1080"/>
        <w:jc w:val="both"/>
        <w:divId w:val="2116439976"/>
        <w:rPr>
          <w:rFonts w:eastAsia="Calibri" w:cs="Times New Roman"/>
          <w:lang w:val="en-US" w:eastAsia="zh-CN"/>
        </w:rPr>
      </w:pPr>
    </w:p>
    <w:p w:rsidR="00267633" w:rsidRPr="00267633" w:rsidRDefault="00267633" w:rsidP="00267633">
      <w:pPr>
        <w:spacing w:before="120" w:line="276" w:lineRule="auto"/>
        <w:ind w:left="720"/>
        <w:jc w:val="both"/>
        <w:divId w:val="2116439976"/>
        <w:rPr>
          <w:rFonts w:eastAsia="Calibri" w:cs="Times New Roman"/>
          <w:lang w:val="en-US" w:eastAsia="zh-CN"/>
        </w:rPr>
      </w:pPr>
      <w:r w:rsidRPr="00267633">
        <w:rPr>
          <w:rFonts w:eastAsia="Calibri" w:cs="Times New Roman"/>
          <w:lang w:val="en-US" w:eastAsia="zh-CN"/>
        </w:rPr>
        <w:t>This Originating Summons is filed by the plaintiff/applicant* who resides at [</w:t>
      </w:r>
      <w:r w:rsidRPr="00267633">
        <w:rPr>
          <w:rFonts w:eastAsia="Calibri" w:cs="Times New Roman"/>
          <w:i/>
          <w:lang w:val="en-US" w:eastAsia="zh-CN"/>
        </w:rPr>
        <w:t>address</w:t>
      </w:r>
      <w:r w:rsidRPr="00267633">
        <w:rPr>
          <w:rFonts w:eastAsia="Calibri" w:cs="Times New Roman"/>
          <w:lang w:val="en-US" w:eastAsia="zh-CN"/>
        </w:rPr>
        <w:t>] and (if the plaintiff/applicant* does not reside within the jurisdiction) whose address for service is [</w:t>
      </w:r>
      <w:r w:rsidRPr="00267633">
        <w:rPr>
          <w:rFonts w:eastAsia="Calibri" w:cs="Times New Roman"/>
          <w:i/>
          <w:lang w:val="en-US" w:eastAsia="zh-CN"/>
        </w:rPr>
        <w:t>state</w:t>
      </w:r>
      <w:r w:rsidRPr="00267633">
        <w:rPr>
          <w:rFonts w:eastAsia="Calibri" w:cs="Times New Roman"/>
          <w:lang w:val="en-US" w:eastAsia="zh-CN"/>
        </w:rPr>
        <w:t xml:space="preserve"> </w:t>
      </w:r>
      <w:r w:rsidRPr="00267633">
        <w:rPr>
          <w:rFonts w:eastAsia="Calibri" w:cs="Times New Roman"/>
          <w:i/>
          <w:lang w:val="en-US" w:eastAsia="zh-CN"/>
        </w:rPr>
        <w:t>address within the jurisdiction</w:t>
      </w:r>
      <w:r w:rsidRPr="00267633">
        <w:rPr>
          <w:rFonts w:eastAsia="Calibri" w:cs="Times New Roman"/>
          <w:lang w:val="en-US" w:eastAsia="zh-CN"/>
        </w:rPr>
        <w:t>].</w:t>
      </w:r>
    </w:p>
    <w:p w:rsidR="00267633" w:rsidRPr="00267633" w:rsidRDefault="00267633" w:rsidP="00267633">
      <w:pPr>
        <w:spacing w:before="120" w:line="276" w:lineRule="auto"/>
        <w:jc w:val="both"/>
        <w:divId w:val="2116439976"/>
        <w:rPr>
          <w:rFonts w:eastAsia="Calibri" w:cs="Times New Roman"/>
          <w:lang w:val="en-US" w:eastAsia="zh-CN"/>
        </w:rPr>
      </w:pPr>
    </w:p>
    <w:p w:rsidR="00267633" w:rsidRPr="00267633" w:rsidRDefault="00267633" w:rsidP="00267633">
      <w:pPr>
        <w:spacing w:before="120" w:line="276" w:lineRule="auto"/>
        <w:jc w:val="both"/>
        <w:divId w:val="2116439976"/>
        <w:rPr>
          <w:rFonts w:eastAsia="Calibri" w:cs="Times New Roman"/>
          <w:lang w:val="en-US" w:eastAsia="zh-CN"/>
        </w:rPr>
      </w:pPr>
    </w:p>
    <w:p w:rsidR="00267633" w:rsidRPr="00267633" w:rsidRDefault="00267633" w:rsidP="00267633">
      <w:pPr>
        <w:spacing w:before="120" w:line="276" w:lineRule="auto"/>
        <w:jc w:val="both"/>
        <w:divId w:val="2116439976"/>
        <w:rPr>
          <w:rFonts w:eastAsia="Calibri" w:cs="Times New Roman"/>
          <w:lang w:val="en-US" w:eastAsia="zh-CN"/>
        </w:rPr>
      </w:pPr>
      <w:r w:rsidRPr="00267633">
        <w:rPr>
          <w:rFonts w:eastAsia="Calibri" w:cs="Times New Roman"/>
          <w:lang w:val="en-US" w:eastAsia="zh-CN"/>
        </w:rPr>
        <w:t>Name and Signature</w:t>
      </w:r>
    </w:p>
    <w:p w:rsidR="00267633" w:rsidRPr="00267633" w:rsidRDefault="00267633" w:rsidP="00267633">
      <w:pPr>
        <w:spacing w:before="120" w:line="276" w:lineRule="auto"/>
        <w:jc w:val="both"/>
        <w:divId w:val="2116439976"/>
        <w:rPr>
          <w:rFonts w:eastAsia="Calibri" w:cs="Times New Roman"/>
          <w:lang w:val="en-US" w:eastAsia="zh-CN"/>
        </w:rPr>
      </w:pPr>
      <w:r w:rsidRPr="00267633">
        <w:rPr>
          <w:rFonts w:eastAsia="Calibri" w:cs="Times New Roman"/>
          <w:lang w:val="en-US" w:eastAsia="zh-CN"/>
        </w:rPr>
        <w:t>Plaintiff/Applicant* OR Solicitors for the Plaintiff/Applicant*</w:t>
      </w:r>
    </w:p>
    <w:p w:rsidR="00267633" w:rsidRPr="00267633" w:rsidRDefault="00267633" w:rsidP="00267633">
      <w:pPr>
        <w:spacing w:before="120" w:line="276" w:lineRule="auto"/>
        <w:ind w:left="1080"/>
        <w:jc w:val="both"/>
        <w:divId w:val="2116439976"/>
        <w:rPr>
          <w:rFonts w:eastAsia="Calibri" w:cs="Times New Roman"/>
          <w:lang w:val="en-US" w:eastAsia="zh-CN"/>
        </w:rPr>
      </w:pPr>
    </w:p>
    <w:p w:rsidR="00267633" w:rsidRPr="00267633" w:rsidRDefault="00267633" w:rsidP="00267633">
      <w:pPr>
        <w:spacing w:before="120" w:line="276" w:lineRule="auto"/>
        <w:jc w:val="both"/>
        <w:divId w:val="2116439976"/>
        <w:rPr>
          <w:rFonts w:eastAsia="Calibri" w:cs="Times New Roman"/>
          <w:i/>
          <w:lang w:val="en-US" w:eastAsia="zh-CN"/>
        </w:rPr>
      </w:pPr>
      <w:r w:rsidRPr="00267633">
        <w:rPr>
          <w:rFonts w:eastAsia="Calibri" w:cs="Times New Roman"/>
          <w:i/>
          <w:lang w:val="en-US" w:eastAsia="zh-CN"/>
        </w:rPr>
        <w:t>* To delete where inapplicable.</w:t>
      </w:r>
    </w:p>
    <w:p w:rsidR="00267633" w:rsidRDefault="00267633" w:rsidP="00267633">
      <w:pPr>
        <w:spacing w:before="120" w:line="276" w:lineRule="auto"/>
        <w:jc w:val="both"/>
        <w:divId w:val="2116439976"/>
        <w:rPr>
          <w:rFonts w:eastAsia="Calibri" w:cs="Times New Roman"/>
          <w:i/>
          <w:lang w:val="en-US" w:eastAsia="zh-CN"/>
        </w:rPr>
      </w:pPr>
      <w:r w:rsidRPr="00267633">
        <w:rPr>
          <w:rFonts w:eastAsia="Calibri" w:cs="Times New Roman"/>
          <w:i/>
          <w:vertAlign w:val="superscript"/>
          <w:lang w:val="en-US" w:eastAsia="zh-CN"/>
        </w:rPr>
        <w:t>#</w:t>
      </w:r>
      <w:r w:rsidRPr="00267633">
        <w:rPr>
          <w:rFonts w:eastAsia="Calibri" w:cs="Times New Roman"/>
          <w:i/>
          <w:lang w:val="en-US" w:eastAsia="zh-CN"/>
        </w:rPr>
        <w:t xml:space="preserve"> To file a document using the Electronic Filing Service, </w:t>
      </w:r>
      <w:r w:rsidR="00F04D81">
        <w:rPr>
          <w:rFonts w:eastAsia="Calibri" w:cs="Times New Roman"/>
          <w:i/>
          <w:lang w:val="en-US" w:eastAsia="zh-CN"/>
        </w:rPr>
        <w:t>you may use any established or authorised service bureau. The operating hours, addresses and contacts of the service bureaux may be found at www.elitigation.sg.</w:t>
      </w:r>
    </w:p>
    <w:p w:rsidR="00DC2794" w:rsidRDefault="00DC2794">
      <w:pPr>
        <w:rPr>
          <w:rFonts w:eastAsia="Calibri" w:cs="Times New Roman"/>
          <w:iCs/>
          <w:lang w:val="en-US" w:eastAsia="zh-CN"/>
        </w:rPr>
      </w:pPr>
      <w:r>
        <w:rPr>
          <w:rFonts w:eastAsia="Calibri" w:cs="Times New Roman"/>
          <w:iCs/>
          <w:lang w:val="en-US" w:eastAsia="zh-CN"/>
        </w:rPr>
        <w:br w:type="page"/>
      </w:r>
    </w:p>
    <w:p w:rsidR="00267633" w:rsidRPr="00DC2794" w:rsidRDefault="00267633" w:rsidP="00DC2794">
      <w:pPr>
        <w:pStyle w:val="Heading2"/>
        <w:jc w:val="center"/>
        <w:divId w:val="2116439976"/>
        <w:rPr>
          <w:rFonts w:eastAsia="Calibri"/>
          <w:sz w:val="22"/>
          <w:szCs w:val="18"/>
        </w:rPr>
      </w:pPr>
      <w:r w:rsidRPr="00DC2794">
        <w:rPr>
          <w:rFonts w:eastAsia="Calibri"/>
          <w:sz w:val="22"/>
          <w:szCs w:val="18"/>
        </w:rPr>
        <w:t>F</w:t>
      </w:r>
      <w:r w:rsidR="00DC2794">
        <w:rPr>
          <w:rFonts w:eastAsia="Calibri"/>
          <w:sz w:val="22"/>
          <w:szCs w:val="18"/>
          <w:lang w:val="en-US"/>
        </w:rPr>
        <w:t>orm</w:t>
      </w:r>
      <w:r w:rsidRPr="00DC2794">
        <w:rPr>
          <w:rFonts w:eastAsia="Calibri"/>
          <w:sz w:val="22"/>
          <w:szCs w:val="18"/>
        </w:rPr>
        <w:t xml:space="preserve"> 223</w:t>
      </w:r>
    </w:p>
    <w:p w:rsidR="00267633" w:rsidRPr="00267633" w:rsidRDefault="00267633" w:rsidP="00267633">
      <w:pPr>
        <w:divId w:val="2116439976"/>
        <w:rPr>
          <w:rFonts w:eastAsia="Calibri" w:cs="Times New Roman"/>
          <w:bCs/>
          <w:iCs/>
          <w:spacing w:val="-3"/>
          <w:sz w:val="22"/>
          <w:szCs w:val="22"/>
          <w:lang w:val="en-GB" w:eastAsia="zh-CN"/>
        </w:rPr>
      </w:pPr>
      <w:r w:rsidRPr="00267633">
        <w:rPr>
          <w:rFonts w:eastAsia="Calibri" w:cs="Times New Roman"/>
          <w:bCs/>
          <w:iCs/>
          <w:spacing w:val="-3"/>
          <w:sz w:val="22"/>
          <w:szCs w:val="22"/>
          <w:lang w:val="en-GB" w:eastAsia="zh-CN"/>
        </w:rPr>
        <w:t>Para 52</w:t>
      </w:r>
    </w:p>
    <w:p w:rsidR="00267633" w:rsidRPr="00267633" w:rsidRDefault="00267633" w:rsidP="00267633">
      <w:pPr>
        <w:jc w:val="center"/>
        <w:divId w:val="2116439976"/>
        <w:rPr>
          <w:rFonts w:eastAsia="Calibri" w:cs="Times New Roman"/>
          <w:sz w:val="20"/>
          <w:szCs w:val="20"/>
          <w:lang w:val="en-US" w:eastAsia="zh-CN"/>
        </w:rPr>
      </w:pPr>
    </w:p>
    <w:p w:rsidR="00267633" w:rsidRPr="00267633" w:rsidRDefault="00267633" w:rsidP="00267633">
      <w:pPr>
        <w:tabs>
          <w:tab w:val="center" w:pos="4513"/>
        </w:tabs>
        <w:suppressAutoHyphens/>
        <w:spacing w:after="200" w:line="276" w:lineRule="auto"/>
        <w:ind w:right="26"/>
        <w:jc w:val="center"/>
        <w:divId w:val="2116439976"/>
        <w:rPr>
          <w:rFonts w:eastAsia="Calibri" w:cs="Times New Roman"/>
          <w:sz w:val="22"/>
          <w:szCs w:val="22"/>
          <w:lang w:val="en-GB" w:eastAsia="en-GB"/>
        </w:rPr>
      </w:pPr>
      <w:r w:rsidRPr="00267633">
        <w:rPr>
          <w:rFonts w:eastAsia="Calibri" w:cs="Times New Roman"/>
          <w:sz w:val="22"/>
          <w:szCs w:val="22"/>
          <w:lang w:val="en-GB" w:eastAsia="en-GB"/>
        </w:rPr>
        <w:t>(Title as in cause or matter.)</w:t>
      </w:r>
    </w:p>
    <w:p w:rsidR="00267633" w:rsidRPr="00267633" w:rsidRDefault="00267633" w:rsidP="00267633">
      <w:pPr>
        <w:spacing w:after="200" w:line="276" w:lineRule="auto"/>
        <w:divId w:val="2116439976"/>
        <w:rPr>
          <w:rFonts w:eastAsia="Calibri" w:cs="Times New Roman"/>
          <w:sz w:val="22"/>
          <w:szCs w:val="22"/>
          <w:lang w:val="en-GB" w:eastAsia="en-GB"/>
        </w:rPr>
      </w:pPr>
    </w:p>
    <w:p w:rsidR="00267633" w:rsidRPr="00267633" w:rsidRDefault="00267633" w:rsidP="00267633">
      <w:pPr>
        <w:spacing w:after="200" w:line="276" w:lineRule="auto"/>
        <w:jc w:val="center"/>
        <w:divId w:val="2116439976"/>
        <w:rPr>
          <w:rFonts w:eastAsia="Calibri" w:cs="Times New Roman"/>
          <w:b/>
          <w:sz w:val="22"/>
          <w:szCs w:val="22"/>
          <w:lang w:val="en-GB" w:eastAsia="en-GB"/>
        </w:rPr>
      </w:pPr>
      <w:r w:rsidRPr="00267633">
        <w:rPr>
          <w:rFonts w:eastAsia="Calibri" w:cs="Times New Roman"/>
          <w:b/>
          <w:sz w:val="22"/>
          <w:szCs w:val="22"/>
          <w:lang w:val="en-GB" w:eastAsia="en-GB"/>
        </w:rPr>
        <w:t>CERTIFICATE OF NOTIFICATION</w:t>
      </w:r>
    </w:p>
    <w:p w:rsidR="00267633" w:rsidRPr="00267633" w:rsidRDefault="00267633" w:rsidP="00267633">
      <w:pPr>
        <w:spacing w:after="200" w:line="276" w:lineRule="auto"/>
        <w:divId w:val="2116439976"/>
        <w:rPr>
          <w:rFonts w:eastAsia="Calibri" w:cs="Times New Roman"/>
          <w:sz w:val="22"/>
          <w:szCs w:val="22"/>
          <w:lang w:val="en-GB" w:eastAsia="en-GB"/>
        </w:rPr>
      </w:pPr>
    </w:p>
    <w:p w:rsidR="00267633" w:rsidRPr="00267633" w:rsidRDefault="00267633" w:rsidP="00267633">
      <w:pPr>
        <w:spacing w:after="200" w:line="276" w:lineRule="auto"/>
        <w:jc w:val="both"/>
        <w:divId w:val="2116439976"/>
        <w:rPr>
          <w:rFonts w:eastAsia="Calibri" w:cs="Times New Roman"/>
          <w:sz w:val="22"/>
          <w:szCs w:val="22"/>
          <w:lang w:val="en-GB" w:eastAsia="en-GB"/>
        </w:rPr>
      </w:pPr>
      <w:r w:rsidRPr="00267633">
        <w:rPr>
          <w:rFonts w:eastAsia="Calibri" w:cs="Times New Roman"/>
          <w:sz w:val="22"/>
          <w:szCs w:val="22"/>
          <w:lang w:val="en-GB" w:eastAsia="en-GB"/>
        </w:rPr>
        <w:t>I, [</w:t>
      </w:r>
      <w:r w:rsidRPr="00267633">
        <w:rPr>
          <w:rFonts w:eastAsia="Calibri" w:cs="Times New Roman"/>
          <w:i/>
          <w:sz w:val="22"/>
          <w:szCs w:val="22"/>
          <w:lang w:val="en-GB" w:eastAsia="en-GB"/>
        </w:rPr>
        <w:t>name of person effecting the notification</w:t>
      </w:r>
      <w:r w:rsidRPr="00267633">
        <w:rPr>
          <w:rFonts w:eastAsia="Calibri" w:cs="Times New Roman"/>
          <w:sz w:val="22"/>
          <w:szCs w:val="22"/>
          <w:lang w:val="en-GB" w:eastAsia="en-GB"/>
        </w:rPr>
        <w:t>]</w:t>
      </w:r>
      <w:r w:rsidRPr="00267633">
        <w:rPr>
          <w:rFonts w:eastAsia="Calibri" w:cs="Times New Roman"/>
          <w:i/>
          <w:sz w:val="22"/>
          <w:szCs w:val="22"/>
          <w:lang w:val="en-GB" w:eastAsia="en-GB"/>
        </w:rPr>
        <w:t xml:space="preserve"> </w:t>
      </w:r>
      <w:r w:rsidRPr="00267633">
        <w:rPr>
          <w:rFonts w:eastAsia="Calibri" w:cs="Times New Roman"/>
          <w:sz w:val="22"/>
          <w:szCs w:val="22"/>
          <w:lang w:val="en-GB" w:eastAsia="en-GB"/>
        </w:rPr>
        <w:t xml:space="preserve">(ID No. </w:t>
      </w:r>
      <w:r w:rsidRPr="00267633">
        <w:rPr>
          <w:rFonts w:eastAsia="Calibri" w:cs="Times New Roman"/>
          <w:sz w:val="22"/>
          <w:szCs w:val="22"/>
          <w:lang w:val="en-GB" w:eastAsia="en-GB"/>
        </w:rPr>
        <w:tab/>
      </w:r>
      <w:r w:rsidRPr="00267633">
        <w:rPr>
          <w:rFonts w:eastAsia="Calibri" w:cs="Times New Roman"/>
          <w:sz w:val="22"/>
          <w:szCs w:val="22"/>
          <w:lang w:val="en-GB" w:eastAsia="en-GB"/>
        </w:rPr>
        <w:tab/>
        <w:t>), certify that I have notified the abovenamed P of this Originating Summons on [</w:t>
      </w:r>
      <w:r w:rsidRPr="00267633">
        <w:rPr>
          <w:rFonts w:eastAsia="Calibri" w:cs="Times New Roman"/>
          <w:i/>
          <w:sz w:val="22"/>
          <w:szCs w:val="22"/>
          <w:lang w:val="en-GB" w:eastAsia="en-GB"/>
        </w:rPr>
        <w:t>date</w:t>
      </w:r>
      <w:r w:rsidRPr="00267633">
        <w:rPr>
          <w:rFonts w:eastAsia="Calibri" w:cs="Times New Roman"/>
          <w:sz w:val="22"/>
          <w:szCs w:val="22"/>
          <w:lang w:val="en-GB" w:eastAsia="en-GB"/>
        </w:rPr>
        <w:t>] at [</w:t>
      </w:r>
      <w:r w:rsidRPr="00267633">
        <w:rPr>
          <w:rFonts w:eastAsia="Calibri" w:cs="Times New Roman"/>
          <w:i/>
          <w:sz w:val="22"/>
          <w:szCs w:val="22"/>
          <w:lang w:val="en-GB" w:eastAsia="en-GB"/>
        </w:rPr>
        <w:t>address where notification took place</w:t>
      </w:r>
      <w:r w:rsidRPr="00267633">
        <w:rPr>
          <w:rFonts w:eastAsia="Calibri" w:cs="Times New Roman"/>
          <w:sz w:val="22"/>
          <w:szCs w:val="22"/>
          <w:lang w:val="en-GB" w:eastAsia="en-GB"/>
        </w:rPr>
        <w:t>].  The notification complies with rule 181 of the Family Justice Rules and Paragraph 52 of these Practice Directions. In particular, P was notified of [</w:t>
      </w:r>
      <w:r w:rsidRPr="00267633">
        <w:rPr>
          <w:rFonts w:eastAsia="Calibri" w:cs="Times New Roman"/>
          <w:i/>
          <w:sz w:val="22"/>
          <w:szCs w:val="22"/>
          <w:lang w:val="en-GB" w:eastAsia="en-GB"/>
        </w:rPr>
        <w:t>please specify the matters which P was notified of</w:t>
      </w:r>
      <w:r w:rsidRPr="00267633">
        <w:rPr>
          <w:rFonts w:eastAsia="Calibri" w:cs="Times New Roman"/>
          <w:sz w:val="22"/>
          <w:szCs w:val="22"/>
          <w:lang w:val="en-GB" w:eastAsia="en-GB"/>
        </w:rPr>
        <w:t>].</w:t>
      </w:r>
    </w:p>
    <w:p w:rsidR="00267633" w:rsidRPr="00267633" w:rsidRDefault="00267633" w:rsidP="00267633">
      <w:pPr>
        <w:spacing w:after="200" w:line="276" w:lineRule="auto"/>
        <w:jc w:val="both"/>
        <w:divId w:val="2116439976"/>
        <w:rPr>
          <w:rFonts w:eastAsia="Calibri" w:cs="Times New Roman"/>
          <w:sz w:val="22"/>
          <w:szCs w:val="22"/>
          <w:lang w:val="en-GB" w:eastAsia="en-GB"/>
        </w:rPr>
      </w:pPr>
    </w:p>
    <w:p w:rsidR="00267633" w:rsidRPr="00267633" w:rsidRDefault="00267633" w:rsidP="00267633">
      <w:pPr>
        <w:spacing w:after="200" w:line="276" w:lineRule="auto"/>
        <w:jc w:val="both"/>
        <w:divId w:val="2116439976"/>
        <w:rPr>
          <w:rFonts w:eastAsia="Calibri" w:cs="Times New Roman"/>
          <w:sz w:val="22"/>
          <w:szCs w:val="22"/>
          <w:lang w:val="en-GB" w:eastAsia="en-GB"/>
        </w:rPr>
      </w:pPr>
    </w:p>
    <w:p w:rsidR="00267633" w:rsidRPr="00267633" w:rsidRDefault="00267633" w:rsidP="00267633">
      <w:pPr>
        <w:spacing w:after="200" w:line="276" w:lineRule="auto"/>
        <w:jc w:val="both"/>
        <w:divId w:val="2116439976"/>
        <w:rPr>
          <w:rFonts w:eastAsia="Calibri" w:cs="Times New Roman"/>
          <w:sz w:val="22"/>
          <w:szCs w:val="22"/>
          <w:lang w:val="en-GB" w:eastAsia="en-GB"/>
        </w:rPr>
      </w:pPr>
    </w:p>
    <w:p w:rsidR="00267633" w:rsidRPr="00267633" w:rsidRDefault="00267633" w:rsidP="00267633">
      <w:pPr>
        <w:spacing w:after="200" w:line="276" w:lineRule="auto"/>
        <w:jc w:val="center"/>
        <w:divId w:val="2116439976"/>
        <w:rPr>
          <w:rFonts w:eastAsia="Calibri" w:cs="Times New Roman"/>
          <w:sz w:val="22"/>
          <w:szCs w:val="22"/>
          <w:lang w:val="en-GB" w:eastAsia="en-GB"/>
        </w:rPr>
      </w:pPr>
      <w:r w:rsidRPr="00267633">
        <w:rPr>
          <w:rFonts w:eastAsia="Calibri" w:cs="Times New Roman"/>
          <w:sz w:val="22"/>
          <w:szCs w:val="22"/>
          <w:lang w:val="en-GB" w:eastAsia="en-GB"/>
        </w:rPr>
        <w:t xml:space="preserve">Dated </w:t>
      </w:r>
      <w:r w:rsidRPr="00267633">
        <w:rPr>
          <w:rFonts w:eastAsia="Calibri" w:cs="Times New Roman"/>
          <w:snapToGrid w:val="0"/>
          <w:sz w:val="22"/>
          <w:szCs w:val="22"/>
          <w:lang w:val="en-GB" w:eastAsia="en-GB"/>
        </w:rPr>
        <w:t>this      day of          20</w:t>
      </w:r>
    </w:p>
    <w:p w:rsidR="00267633" w:rsidRPr="00267633" w:rsidRDefault="00267633" w:rsidP="00267633">
      <w:pPr>
        <w:spacing w:after="200" w:line="276" w:lineRule="auto"/>
        <w:jc w:val="both"/>
        <w:divId w:val="2116439976"/>
        <w:rPr>
          <w:rFonts w:eastAsia="Calibri" w:cs="Times New Roman"/>
          <w:sz w:val="22"/>
          <w:szCs w:val="22"/>
          <w:lang w:val="en-GB" w:eastAsia="en-GB"/>
        </w:rPr>
      </w:pPr>
    </w:p>
    <w:p w:rsidR="00267633" w:rsidRPr="00267633" w:rsidRDefault="00267633" w:rsidP="00267633">
      <w:pPr>
        <w:spacing w:after="200" w:line="276" w:lineRule="auto"/>
        <w:jc w:val="both"/>
        <w:divId w:val="2116439976"/>
        <w:rPr>
          <w:rFonts w:eastAsia="Calibri" w:cs="Times New Roman"/>
          <w:sz w:val="22"/>
          <w:szCs w:val="22"/>
          <w:lang w:val="en-GB" w:eastAsia="en-GB"/>
        </w:rPr>
      </w:pPr>
    </w:p>
    <w:p w:rsidR="00267633" w:rsidRPr="00267633" w:rsidRDefault="00267633" w:rsidP="00267633">
      <w:pPr>
        <w:spacing w:after="200" w:line="276" w:lineRule="auto"/>
        <w:jc w:val="both"/>
        <w:divId w:val="2116439976"/>
        <w:rPr>
          <w:rFonts w:eastAsia="Calibri" w:cs="Times New Roman"/>
          <w:sz w:val="22"/>
          <w:szCs w:val="22"/>
          <w:lang w:val="en-GB" w:eastAsia="en-GB"/>
        </w:rPr>
      </w:pPr>
    </w:p>
    <w:p w:rsidR="00267633" w:rsidRPr="00267633" w:rsidRDefault="00267633" w:rsidP="00267633">
      <w:pPr>
        <w:spacing w:after="200" w:line="276" w:lineRule="auto"/>
        <w:jc w:val="both"/>
        <w:divId w:val="2116439976"/>
        <w:rPr>
          <w:rFonts w:eastAsia="Calibri" w:cs="Times New Roman"/>
          <w:sz w:val="22"/>
          <w:szCs w:val="22"/>
          <w:lang w:val="en-GB" w:eastAsia="en-GB"/>
        </w:rPr>
      </w:pPr>
      <w:r w:rsidRPr="00267633">
        <w:rPr>
          <w:rFonts w:eastAsia="Calibri" w:cs="Times New Roman"/>
          <w:sz w:val="22"/>
          <w:szCs w:val="22"/>
          <w:lang w:val="en-GB" w:eastAsia="en-GB"/>
        </w:rPr>
        <w:t xml:space="preserve">Signature and name of person effecting notification </w:t>
      </w:r>
    </w:p>
    <w:p w:rsidR="00DE5769" w:rsidRDefault="00DE5769">
      <w:pPr>
        <w:rPr>
          <w:rFonts w:ascii="Calibri" w:eastAsia="Calibri" w:hAnsi="Calibri" w:cs="Times New Roman"/>
          <w:sz w:val="22"/>
          <w:szCs w:val="22"/>
          <w:lang w:val="en-GB" w:eastAsia="en-GB"/>
        </w:rPr>
      </w:pPr>
      <w:r>
        <w:rPr>
          <w:rFonts w:ascii="Calibri" w:eastAsia="Calibri" w:hAnsi="Calibri" w:cs="Times New Roman"/>
          <w:sz w:val="22"/>
          <w:szCs w:val="22"/>
          <w:lang w:val="en-GB" w:eastAsia="en-GB"/>
        </w:rPr>
        <w:br w:type="page"/>
      </w:r>
    </w:p>
    <w:p w:rsidR="00267633" w:rsidRPr="00DE5769" w:rsidRDefault="00267633" w:rsidP="00DE5769">
      <w:pPr>
        <w:pStyle w:val="Heading2"/>
        <w:jc w:val="center"/>
        <w:divId w:val="2116439976"/>
        <w:rPr>
          <w:rFonts w:eastAsia="Calibri"/>
          <w:sz w:val="22"/>
          <w:szCs w:val="18"/>
        </w:rPr>
      </w:pPr>
      <w:r w:rsidRPr="00DE5769">
        <w:rPr>
          <w:rFonts w:eastAsia="Calibri"/>
          <w:sz w:val="22"/>
          <w:szCs w:val="18"/>
        </w:rPr>
        <w:t>F</w:t>
      </w:r>
      <w:r w:rsidR="00DE5769">
        <w:rPr>
          <w:rFonts w:eastAsia="Calibri"/>
          <w:sz w:val="22"/>
          <w:szCs w:val="18"/>
          <w:lang w:val="en-US"/>
        </w:rPr>
        <w:t>orm</w:t>
      </w:r>
      <w:r w:rsidRPr="00DE5769">
        <w:rPr>
          <w:rFonts w:eastAsia="Calibri"/>
          <w:sz w:val="22"/>
          <w:szCs w:val="18"/>
        </w:rPr>
        <w:t xml:space="preserve"> 224</w:t>
      </w:r>
    </w:p>
    <w:p w:rsidR="00267633" w:rsidRPr="00267633" w:rsidRDefault="00267633" w:rsidP="00267633">
      <w:pPr>
        <w:autoSpaceDE w:val="0"/>
        <w:autoSpaceDN w:val="0"/>
        <w:adjustRightInd w:val="0"/>
        <w:divId w:val="2116439976"/>
        <w:rPr>
          <w:rFonts w:eastAsia="Calibri" w:cs="Times New Roman"/>
          <w:lang w:val="en-GB" w:eastAsia="en-GB"/>
        </w:rPr>
      </w:pPr>
      <w:r w:rsidRPr="00267633">
        <w:rPr>
          <w:rFonts w:eastAsia="Calibri" w:cs="Times New Roman"/>
          <w:lang w:val="en-GB" w:eastAsia="en-GB"/>
        </w:rPr>
        <w:t>Para 54</w:t>
      </w:r>
    </w:p>
    <w:p w:rsidR="00267633" w:rsidRPr="00267633" w:rsidRDefault="00267633" w:rsidP="00267633">
      <w:pPr>
        <w:autoSpaceDE w:val="0"/>
        <w:autoSpaceDN w:val="0"/>
        <w:adjustRightInd w:val="0"/>
        <w:jc w:val="center"/>
        <w:divId w:val="2116439976"/>
        <w:rPr>
          <w:rFonts w:eastAsia="Calibri" w:cs="Times New Roman"/>
          <w:b/>
          <w:lang w:val="en-GB" w:eastAsia="en-GB"/>
        </w:rPr>
      </w:pPr>
      <w:r w:rsidRPr="00267633">
        <w:rPr>
          <w:rFonts w:eastAsia="Calibri" w:cs="Times New Roman"/>
          <w:b/>
          <w:lang w:val="en-GB" w:eastAsia="en-GB"/>
        </w:rPr>
        <w:t>IN THE FAMILY JUSTICE COURTS OF THE REPUBLIC OF SINGAPORE</w:t>
      </w:r>
    </w:p>
    <w:p w:rsidR="00267633" w:rsidRPr="00267633" w:rsidRDefault="00267633" w:rsidP="00267633">
      <w:pPr>
        <w:autoSpaceDE w:val="0"/>
        <w:autoSpaceDN w:val="0"/>
        <w:adjustRightInd w:val="0"/>
        <w:divId w:val="2116439976"/>
        <w:rPr>
          <w:rFonts w:eastAsia="Calibri" w:cs="Times New Roman"/>
          <w:lang w:val="en-GB" w:eastAsia="en-GB"/>
        </w:rPr>
      </w:pPr>
    </w:p>
    <w:p w:rsidR="00267633" w:rsidRPr="00267633" w:rsidRDefault="00267633" w:rsidP="00267633">
      <w:pPr>
        <w:autoSpaceDE w:val="0"/>
        <w:autoSpaceDN w:val="0"/>
        <w:adjustRightInd w:val="0"/>
        <w:divId w:val="2116439976"/>
        <w:rPr>
          <w:rFonts w:eastAsia="Calibri" w:cs="Times New Roman"/>
          <w:lang w:val="en-GB" w:eastAsia="en-GB"/>
        </w:rPr>
      </w:pPr>
      <w:r w:rsidRPr="00267633">
        <w:rPr>
          <w:rFonts w:eastAsia="Calibri" w:cs="Times New Roman"/>
          <w:lang w:val="en-GB" w:eastAsia="en-GB"/>
        </w:rPr>
        <w:t xml:space="preserve">OSM No. </w:t>
      </w:r>
      <w:r w:rsidRPr="00267633">
        <w:rPr>
          <w:rFonts w:eastAsia="Calibri" w:cs="Times New Roman"/>
          <w:lang w:val="en-GB" w:eastAsia="en-GB"/>
        </w:rPr>
        <w:tab/>
        <w:t>)</w:t>
      </w:r>
    </w:p>
    <w:p w:rsidR="00267633" w:rsidRPr="00267633" w:rsidRDefault="00267633" w:rsidP="00267633">
      <w:pPr>
        <w:autoSpaceDE w:val="0"/>
        <w:autoSpaceDN w:val="0"/>
        <w:adjustRightInd w:val="0"/>
        <w:divId w:val="2116439976"/>
        <w:rPr>
          <w:rFonts w:eastAsia="Calibri" w:cs="Times New Roman"/>
          <w:lang w:val="en-GB" w:eastAsia="en-GB"/>
        </w:rPr>
      </w:pPr>
      <w:r w:rsidRPr="00267633">
        <w:rPr>
          <w:rFonts w:eastAsia="Calibri" w:cs="Times New Roman"/>
          <w:lang w:val="en-GB" w:eastAsia="en-GB"/>
        </w:rPr>
        <w:t xml:space="preserve">of 20 </w:t>
      </w:r>
      <w:r w:rsidRPr="00267633">
        <w:rPr>
          <w:rFonts w:eastAsia="Calibri" w:cs="Times New Roman"/>
          <w:lang w:val="en-GB" w:eastAsia="en-GB"/>
        </w:rPr>
        <w:tab/>
      </w:r>
      <w:r w:rsidRPr="00267633">
        <w:rPr>
          <w:rFonts w:eastAsia="Calibri" w:cs="Times New Roman"/>
          <w:lang w:val="en-GB" w:eastAsia="en-GB"/>
        </w:rPr>
        <w:tab/>
        <w:t>)</w:t>
      </w:r>
    </w:p>
    <w:p w:rsidR="00267633" w:rsidRPr="00267633" w:rsidRDefault="00267633" w:rsidP="00267633">
      <w:pPr>
        <w:autoSpaceDE w:val="0"/>
        <w:autoSpaceDN w:val="0"/>
        <w:adjustRightInd w:val="0"/>
        <w:divId w:val="2116439976"/>
        <w:rPr>
          <w:rFonts w:eastAsia="Calibri" w:cs="Times New Roman"/>
          <w:lang w:val="en-GB" w:eastAsia="en-GB"/>
        </w:rPr>
      </w:pPr>
    </w:p>
    <w:p w:rsidR="00267633" w:rsidRPr="00267633" w:rsidRDefault="00267633" w:rsidP="00267633">
      <w:pPr>
        <w:autoSpaceDE w:val="0"/>
        <w:autoSpaceDN w:val="0"/>
        <w:adjustRightInd w:val="0"/>
        <w:divId w:val="2116439976"/>
        <w:rPr>
          <w:rFonts w:eastAsia="Calibri" w:cs="Times New Roman"/>
          <w:lang w:val="en-GB" w:eastAsia="en-GB"/>
        </w:rPr>
      </w:pPr>
    </w:p>
    <w:p w:rsidR="00267633" w:rsidRPr="00267633" w:rsidRDefault="00267633" w:rsidP="00267633">
      <w:pPr>
        <w:autoSpaceDE w:val="0"/>
        <w:autoSpaceDN w:val="0"/>
        <w:adjustRightInd w:val="0"/>
        <w:ind w:left="4320"/>
        <w:divId w:val="2116439976"/>
        <w:rPr>
          <w:rFonts w:eastAsia="Calibri" w:cs="Times New Roman"/>
          <w:lang w:val="en-GB" w:eastAsia="en-GB"/>
        </w:rPr>
      </w:pPr>
      <w:r w:rsidRPr="00267633">
        <w:rPr>
          <w:rFonts w:eastAsia="Calibri" w:cs="Times New Roman"/>
          <w:lang w:val="en-GB" w:eastAsia="en-GB"/>
        </w:rPr>
        <w:t>In the Matter of Section 20 of the Mental Capacity Act (Cap 177A)</w:t>
      </w:r>
    </w:p>
    <w:p w:rsidR="00267633" w:rsidRPr="00267633" w:rsidRDefault="00267633" w:rsidP="00267633">
      <w:pPr>
        <w:autoSpaceDE w:val="0"/>
        <w:autoSpaceDN w:val="0"/>
        <w:adjustRightInd w:val="0"/>
        <w:ind w:left="4320"/>
        <w:divId w:val="2116439976"/>
        <w:rPr>
          <w:rFonts w:eastAsia="Calibri" w:cs="Times New Roman"/>
          <w:lang w:val="en-GB" w:eastAsia="en-GB"/>
        </w:rPr>
      </w:pPr>
    </w:p>
    <w:p w:rsidR="00267633" w:rsidRPr="00267633" w:rsidRDefault="00267633" w:rsidP="00267633">
      <w:pPr>
        <w:autoSpaceDE w:val="0"/>
        <w:autoSpaceDN w:val="0"/>
        <w:adjustRightInd w:val="0"/>
        <w:ind w:left="4320"/>
        <w:divId w:val="2116439976"/>
        <w:rPr>
          <w:rFonts w:eastAsia="Calibri" w:cs="Times New Roman"/>
          <w:lang w:val="en-GB" w:eastAsia="en-GB"/>
        </w:rPr>
      </w:pPr>
      <w:r w:rsidRPr="00267633">
        <w:rPr>
          <w:rFonts w:eastAsia="Calibri" w:cs="Times New Roman"/>
          <w:lang w:val="en-GB" w:eastAsia="en-GB"/>
        </w:rPr>
        <w:t>And</w:t>
      </w:r>
    </w:p>
    <w:p w:rsidR="00267633" w:rsidRPr="00267633" w:rsidRDefault="00267633" w:rsidP="00267633">
      <w:pPr>
        <w:autoSpaceDE w:val="0"/>
        <w:autoSpaceDN w:val="0"/>
        <w:adjustRightInd w:val="0"/>
        <w:ind w:left="4320"/>
        <w:divId w:val="2116439976"/>
        <w:rPr>
          <w:rFonts w:eastAsia="Calibri" w:cs="Times New Roman"/>
          <w:lang w:val="en-GB" w:eastAsia="en-GB"/>
        </w:rPr>
      </w:pPr>
    </w:p>
    <w:p w:rsidR="00267633" w:rsidRPr="00267633" w:rsidRDefault="00267633" w:rsidP="00267633">
      <w:pPr>
        <w:autoSpaceDE w:val="0"/>
        <w:autoSpaceDN w:val="0"/>
        <w:adjustRightInd w:val="0"/>
        <w:ind w:left="4320"/>
        <w:divId w:val="2116439976"/>
        <w:rPr>
          <w:rFonts w:eastAsia="Calibri" w:cs="Times New Roman"/>
          <w:lang w:val="en-GB" w:eastAsia="en-GB"/>
        </w:rPr>
      </w:pPr>
      <w:r w:rsidRPr="00267633">
        <w:rPr>
          <w:rFonts w:eastAsia="Calibri" w:cs="Times New Roman"/>
          <w:lang w:val="en-GB" w:eastAsia="en-GB"/>
        </w:rPr>
        <w:t>In the Matter of __________________________ [</w:t>
      </w:r>
      <w:r w:rsidRPr="00267633">
        <w:rPr>
          <w:rFonts w:eastAsia="Calibri" w:cs="Times New Roman"/>
          <w:i/>
          <w:iCs/>
          <w:lang w:val="en-GB" w:eastAsia="en-GB"/>
        </w:rPr>
        <w:t>name of person alleged to lack capacity</w:t>
      </w:r>
      <w:r w:rsidRPr="00267633">
        <w:rPr>
          <w:rFonts w:eastAsia="Calibri" w:cs="Times New Roman"/>
          <w:lang w:val="en-GB" w:eastAsia="en-GB"/>
        </w:rPr>
        <w:t xml:space="preserve">] </w:t>
      </w:r>
    </w:p>
    <w:p w:rsidR="00267633" w:rsidRPr="00267633" w:rsidRDefault="00267633" w:rsidP="00267633">
      <w:pPr>
        <w:autoSpaceDE w:val="0"/>
        <w:autoSpaceDN w:val="0"/>
        <w:adjustRightInd w:val="0"/>
        <w:ind w:left="4320"/>
        <w:divId w:val="2116439976"/>
        <w:rPr>
          <w:rFonts w:eastAsia="Calibri" w:cs="Times New Roman"/>
          <w:lang w:val="en-GB" w:eastAsia="en-GB"/>
        </w:rPr>
      </w:pPr>
      <w:r w:rsidRPr="00267633">
        <w:rPr>
          <w:rFonts w:eastAsia="Calibri" w:cs="Times New Roman"/>
          <w:lang w:val="en-GB" w:eastAsia="en-GB"/>
        </w:rPr>
        <w:t>(NRIC/FIN/Passport No.: __________), a person alleged to lack capacity (“P”)</w:t>
      </w:r>
    </w:p>
    <w:p w:rsidR="00267633" w:rsidRPr="00267633" w:rsidRDefault="00267633" w:rsidP="00267633">
      <w:pPr>
        <w:autoSpaceDE w:val="0"/>
        <w:autoSpaceDN w:val="0"/>
        <w:adjustRightInd w:val="0"/>
        <w:ind w:left="4320"/>
        <w:divId w:val="2116439976"/>
        <w:rPr>
          <w:rFonts w:eastAsia="Calibri" w:cs="Times New Roman"/>
          <w:lang w:val="en-GB" w:eastAsia="en-GB"/>
        </w:rPr>
      </w:pPr>
    </w:p>
    <w:p w:rsidR="00267633" w:rsidRPr="00267633" w:rsidRDefault="00267633" w:rsidP="00267633">
      <w:pPr>
        <w:autoSpaceDE w:val="0"/>
        <w:autoSpaceDN w:val="0"/>
        <w:adjustRightInd w:val="0"/>
        <w:ind w:left="4320"/>
        <w:divId w:val="2116439976"/>
        <w:rPr>
          <w:rFonts w:eastAsia="Calibri" w:cs="Times New Roman"/>
          <w:lang w:val="en-GB" w:eastAsia="en-GB"/>
        </w:rPr>
      </w:pPr>
    </w:p>
    <w:p w:rsidR="00267633" w:rsidRPr="00267633" w:rsidRDefault="00267633" w:rsidP="00267633">
      <w:pPr>
        <w:autoSpaceDE w:val="0"/>
        <w:autoSpaceDN w:val="0"/>
        <w:adjustRightInd w:val="0"/>
        <w:ind w:left="4320"/>
        <w:divId w:val="2116439976"/>
        <w:rPr>
          <w:rFonts w:eastAsia="Calibri" w:cs="Times New Roman"/>
          <w:lang w:val="en-GB" w:eastAsia="en-GB"/>
        </w:rPr>
      </w:pPr>
      <w:r w:rsidRPr="00267633">
        <w:rPr>
          <w:rFonts w:eastAsia="Calibri" w:cs="Times New Roman"/>
          <w:lang w:val="en-GB" w:eastAsia="en-GB"/>
        </w:rPr>
        <w:t>_______________________________________ [</w:t>
      </w:r>
      <w:r w:rsidRPr="00267633">
        <w:rPr>
          <w:rFonts w:eastAsia="Calibri" w:cs="Times New Roman"/>
          <w:i/>
          <w:iCs/>
          <w:lang w:val="en-GB" w:eastAsia="en-GB"/>
        </w:rPr>
        <w:t>name of applicant</w:t>
      </w:r>
      <w:r w:rsidRPr="00267633">
        <w:rPr>
          <w:rFonts w:eastAsia="Calibri" w:cs="Times New Roman"/>
          <w:lang w:val="en-GB" w:eastAsia="en-GB"/>
        </w:rPr>
        <w:t>]</w:t>
      </w:r>
    </w:p>
    <w:p w:rsidR="00267633" w:rsidRPr="00267633" w:rsidRDefault="00267633" w:rsidP="00267633">
      <w:pPr>
        <w:autoSpaceDE w:val="0"/>
        <w:autoSpaceDN w:val="0"/>
        <w:adjustRightInd w:val="0"/>
        <w:ind w:left="4320"/>
        <w:divId w:val="2116439976"/>
        <w:rPr>
          <w:rFonts w:eastAsia="Calibri" w:cs="Times New Roman"/>
          <w:lang w:val="en-GB" w:eastAsia="en-GB"/>
        </w:rPr>
      </w:pPr>
      <w:r w:rsidRPr="00267633">
        <w:rPr>
          <w:rFonts w:eastAsia="Calibri" w:cs="Times New Roman"/>
          <w:lang w:val="en-GB" w:eastAsia="en-GB"/>
        </w:rPr>
        <w:t>(NRIC/FIN/Passport No.: __________)</w:t>
      </w:r>
    </w:p>
    <w:p w:rsidR="00267633" w:rsidRPr="00267633" w:rsidRDefault="00267633" w:rsidP="00267633">
      <w:pPr>
        <w:autoSpaceDE w:val="0"/>
        <w:autoSpaceDN w:val="0"/>
        <w:adjustRightInd w:val="0"/>
        <w:divId w:val="2116439976"/>
        <w:rPr>
          <w:rFonts w:eastAsia="Calibri" w:cs="Times New Roman"/>
          <w:i/>
          <w:lang w:val="en-GB" w:eastAsia="en-GB"/>
        </w:rPr>
      </w:pP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i/>
          <w:lang w:val="en-GB" w:eastAsia="en-GB"/>
        </w:rPr>
        <w:t>Applicant</w:t>
      </w:r>
    </w:p>
    <w:p w:rsidR="00267633" w:rsidRPr="00267633" w:rsidRDefault="00267633" w:rsidP="00267633">
      <w:pPr>
        <w:autoSpaceDE w:val="0"/>
        <w:autoSpaceDN w:val="0"/>
        <w:adjustRightInd w:val="0"/>
        <w:divId w:val="2116439976"/>
        <w:rPr>
          <w:rFonts w:eastAsia="Calibri" w:cs="Times New Roman"/>
          <w:lang w:val="en-GB" w:eastAsia="en-GB"/>
        </w:rPr>
      </w:pPr>
    </w:p>
    <w:p w:rsidR="00267633" w:rsidRPr="00267633" w:rsidRDefault="00267633" w:rsidP="00267633">
      <w:pPr>
        <w:autoSpaceDE w:val="0"/>
        <w:autoSpaceDN w:val="0"/>
        <w:adjustRightInd w:val="0"/>
        <w:divId w:val="2116439976"/>
        <w:rPr>
          <w:rFonts w:eastAsia="Calibri" w:cs="Times New Roman"/>
          <w:lang w:val="en-GB" w:eastAsia="en-GB"/>
        </w:rPr>
      </w:pPr>
    </w:p>
    <w:p w:rsidR="00267633" w:rsidRPr="00267633" w:rsidRDefault="00267633" w:rsidP="00267633">
      <w:pPr>
        <w:autoSpaceDE w:val="0"/>
        <w:autoSpaceDN w:val="0"/>
        <w:adjustRightInd w:val="0"/>
        <w:jc w:val="center"/>
        <w:divId w:val="2116439976"/>
        <w:rPr>
          <w:rFonts w:eastAsia="Calibri" w:cs="Times New Roman"/>
          <w:b/>
          <w:lang w:val="en-GB" w:eastAsia="en-GB"/>
        </w:rPr>
      </w:pPr>
      <w:r w:rsidRPr="00267633">
        <w:rPr>
          <w:rFonts w:eastAsia="Calibri" w:cs="Times New Roman"/>
          <w:b/>
          <w:lang w:val="en-GB" w:eastAsia="en-GB"/>
        </w:rPr>
        <w:t>AFFIDAVIT</w:t>
      </w:r>
    </w:p>
    <w:p w:rsidR="00267633" w:rsidRPr="00267633" w:rsidRDefault="00267633" w:rsidP="00267633">
      <w:pPr>
        <w:autoSpaceDE w:val="0"/>
        <w:autoSpaceDN w:val="0"/>
        <w:adjustRightInd w:val="0"/>
        <w:divId w:val="2116439976"/>
        <w:rPr>
          <w:rFonts w:eastAsia="Calibri" w:cs="Times New Roman"/>
          <w:lang w:val="en-GB" w:eastAsia="en-GB"/>
        </w:rPr>
      </w:pPr>
    </w:p>
    <w:p w:rsidR="00267633" w:rsidRPr="00267633" w:rsidRDefault="00267633" w:rsidP="00267633">
      <w:pPr>
        <w:autoSpaceDE w:val="0"/>
        <w:autoSpaceDN w:val="0"/>
        <w:adjustRightInd w:val="0"/>
        <w:divId w:val="2116439976"/>
        <w:rPr>
          <w:rFonts w:eastAsia="Calibri" w:cs="Times New Roman"/>
          <w:lang w:val="en-GB" w:eastAsia="en-GB"/>
        </w:rPr>
      </w:pPr>
    </w:p>
    <w:p w:rsidR="00267633" w:rsidRPr="00267633" w:rsidRDefault="00267633" w:rsidP="00267633">
      <w:pPr>
        <w:autoSpaceDE w:val="0"/>
        <w:autoSpaceDN w:val="0"/>
        <w:adjustRightInd w:val="0"/>
        <w:jc w:val="both"/>
        <w:divId w:val="2116439976"/>
        <w:rPr>
          <w:rFonts w:eastAsia="Calibri" w:cs="Times New Roman"/>
          <w:lang w:val="en-GB" w:eastAsia="en-GB"/>
        </w:rPr>
      </w:pPr>
      <w:r w:rsidRPr="00267633">
        <w:rPr>
          <w:rFonts w:eastAsia="Calibri" w:cs="Times New Roman"/>
          <w:lang w:val="en-GB" w:eastAsia="en-GB"/>
        </w:rPr>
        <w:t>I, ______________________________________________________ [</w:t>
      </w:r>
      <w:r w:rsidRPr="00267633">
        <w:rPr>
          <w:rFonts w:eastAsia="Calibri" w:cs="Times New Roman"/>
          <w:i/>
          <w:lang w:val="en-GB" w:eastAsia="en-GB"/>
        </w:rPr>
        <w:t>n</w:t>
      </w:r>
      <w:r w:rsidRPr="00267633">
        <w:rPr>
          <w:rFonts w:eastAsia="Calibri" w:cs="Times New Roman"/>
          <w:i/>
          <w:iCs/>
          <w:lang w:val="en-GB" w:eastAsia="en-GB"/>
        </w:rPr>
        <w:t>ame of Doctor</w:t>
      </w:r>
      <w:r w:rsidRPr="00267633">
        <w:rPr>
          <w:rFonts w:eastAsia="Calibri" w:cs="Times New Roman"/>
          <w:lang w:val="en-GB" w:eastAsia="en-GB"/>
        </w:rPr>
        <w:t>], of ________________________________________________________ [</w:t>
      </w:r>
      <w:r w:rsidRPr="00267633">
        <w:rPr>
          <w:rFonts w:eastAsia="Calibri" w:cs="Times New Roman"/>
          <w:i/>
          <w:lang w:val="en-GB" w:eastAsia="en-GB"/>
        </w:rPr>
        <w:t>a</w:t>
      </w:r>
      <w:r w:rsidRPr="00267633">
        <w:rPr>
          <w:rFonts w:eastAsia="Calibri" w:cs="Times New Roman"/>
          <w:i/>
          <w:iCs/>
          <w:lang w:val="en-GB" w:eastAsia="en-GB"/>
        </w:rPr>
        <w:t>ddress of Doctor</w:t>
      </w:r>
      <w:r w:rsidRPr="00267633">
        <w:rPr>
          <w:rFonts w:eastAsia="Calibri" w:cs="Times New Roman"/>
          <w:iCs/>
          <w:lang w:val="en-GB" w:eastAsia="en-GB"/>
        </w:rPr>
        <w:t>]</w:t>
      </w:r>
      <w:r w:rsidRPr="00267633">
        <w:rPr>
          <w:rFonts w:eastAsia="Calibri" w:cs="Times New Roman"/>
          <w:lang w:val="en-GB" w:eastAsia="en-GB"/>
        </w:rPr>
        <w:t>, do make oath / affirm* and say as follows:</w:t>
      </w:r>
    </w:p>
    <w:p w:rsidR="00267633" w:rsidRPr="00267633" w:rsidRDefault="00267633" w:rsidP="00267633">
      <w:pPr>
        <w:autoSpaceDE w:val="0"/>
        <w:autoSpaceDN w:val="0"/>
        <w:adjustRightInd w:val="0"/>
        <w:jc w:val="both"/>
        <w:divId w:val="2116439976"/>
        <w:rPr>
          <w:rFonts w:eastAsia="Calibri" w:cs="Times New Roman"/>
          <w:lang w:val="en-GB" w:eastAsia="en-GB"/>
        </w:rPr>
      </w:pPr>
    </w:p>
    <w:p w:rsidR="00267633" w:rsidRP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1.</w:t>
      </w:r>
      <w:r w:rsidRPr="00267633">
        <w:rPr>
          <w:rFonts w:eastAsia="Calibri" w:cs="Times New Roman"/>
          <w:lang w:val="en-GB" w:eastAsia="en-GB"/>
        </w:rPr>
        <w:tab/>
        <w:t>I am a registered medical practitioner in Singapore.</w:t>
      </w:r>
    </w:p>
    <w:p w:rsidR="00267633" w:rsidRPr="00267633" w:rsidRDefault="00267633" w:rsidP="00267633">
      <w:pPr>
        <w:autoSpaceDE w:val="0"/>
        <w:autoSpaceDN w:val="0"/>
        <w:adjustRightInd w:val="0"/>
        <w:divId w:val="2116439976"/>
        <w:rPr>
          <w:rFonts w:eastAsia="Calibri" w:cs="Times New Roman"/>
          <w:lang w:val="en-GB" w:eastAsia="en-GB"/>
        </w:rPr>
      </w:pPr>
    </w:p>
    <w:p w:rsidR="00267633" w:rsidRPr="00267633" w:rsidRDefault="00267633" w:rsidP="00267633">
      <w:pPr>
        <w:autoSpaceDE w:val="0"/>
        <w:autoSpaceDN w:val="0"/>
        <w:adjustRightInd w:val="0"/>
        <w:ind w:left="720" w:hanging="720"/>
        <w:jc w:val="both"/>
        <w:divId w:val="2116439976"/>
        <w:rPr>
          <w:rFonts w:eastAsia="Calibri" w:cs="Times New Roman"/>
          <w:lang w:val="en-GB" w:eastAsia="en-GB"/>
        </w:rPr>
      </w:pPr>
      <w:r w:rsidRPr="00267633">
        <w:rPr>
          <w:rFonts w:eastAsia="Calibri" w:cs="Times New Roman"/>
          <w:lang w:val="en-GB" w:eastAsia="en-GB"/>
        </w:rPr>
        <w:t xml:space="preserve">2. </w:t>
      </w:r>
      <w:r w:rsidRPr="00267633">
        <w:rPr>
          <w:rFonts w:eastAsia="Calibri" w:cs="Times New Roman"/>
          <w:lang w:val="en-GB" w:eastAsia="en-GB"/>
        </w:rPr>
        <w:tab/>
        <w:t>The facts contained in this affidavit and the medical report exhibited herein are within my personal knowledge or are based on documents in my possession.</w:t>
      </w:r>
    </w:p>
    <w:p w:rsidR="00267633" w:rsidRPr="00267633" w:rsidRDefault="00267633" w:rsidP="00267633">
      <w:pPr>
        <w:autoSpaceDE w:val="0"/>
        <w:autoSpaceDN w:val="0"/>
        <w:adjustRightInd w:val="0"/>
        <w:ind w:left="720" w:hanging="720"/>
        <w:divId w:val="2116439976"/>
        <w:rPr>
          <w:rFonts w:eastAsia="Calibri" w:cs="Times New Roman"/>
          <w:lang w:val="en-GB" w:eastAsia="en-GB"/>
        </w:rPr>
      </w:pPr>
    </w:p>
    <w:p w:rsidR="00267633" w:rsidRPr="00267633" w:rsidRDefault="00267633" w:rsidP="00267633">
      <w:pPr>
        <w:autoSpaceDE w:val="0"/>
        <w:autoSpaceDN w:val="0"/>
        <w:adjustRightInd w:val="0"/>
        <w:ind w:left="720" w:hanging="720"/>
        <w:jc w:val="both"/>
        <w:divId w:val="2116439976"/>
        <w:rPr>
          <w:rFonts w:eastAsia="Calibri" w:cs="Times New Roman"/>
          <w:lang w:val="en-GB" w:eastAsia="en-GB"/>
        </w:rPr>
      </w:pPr>
      <w:r w:rsidRPr="00267633">
        <w:rPr>
          <w:rFonts w:eastAsia="Calibri" w:cs="Times New Roman"/>
          <w:lang w:val="en-GB" w:eastAsia="en-GB"/>
        </w:rPr>
        <w:t>3.</w:t>
      </w:r>
      <w:r w:rsidRPr="00267633">
        <w:rPr>
          <w:rFonts w:eastAsia="Calibri" w:cs="Times New Roman"/>
          <w:lang w:val="en-GB" w:eastAsia="en-GB"/>
        </w:rPr>
        <w:tab/>
        <w:t>I confirm that the medical report exhibited herein and marked as “A” is mine and that I accept full responsibility for the said report.</w:t>
      </w:r>
    </w:p>
    <w:p w:rsidR="00267633" w:rsidRPr="00267633" w:rsidRDefault="00267633" w:rsidP="00267633">
      <w:pPr>
        <w:autoSpaceDE w:val="0"/>
        <w:autoSpaceDN w:val="0"/>
        <w:adjustRightInd w:val="0"/>
        <w:ind w:left="720" w:hanging="720"/>
        <w:jc w:val="both"/>
        <w:divId w:val="2116439976"/>
        <w:rPr>
          <w:rFonts w:eastAsia="Calibri" w:cs="Times New Roman"/>
          <w:lang w:val="en-GB" w:eastAsia="en-GB"/>
        </w:rPr>
      </w:pPr>
    </w:p>
    <w:p w:rsidR="00267633" w:rsidRPr="00267633" w:rsidRDefault="00267633" w:rsidP="00267633">
      <w:pPr>
        <w:autoSpaceDE w:val="0"/>
        <w:autoSpaceDN w:val="0"/>
        <w:adjustRightInd w:val="0"/>
        <w:ind w:left="720" w:hanging="720"/>
        <w:jc w:val="both"/>
        <w:divId w:val="2116439976"/>
        <w:rPr>
          <w:rFonts w:eastAsia="Calibri" w:cs="Times New Roman"/>
          <w:lang w:val="en-GB" w:eastAsia="en-GB"/>
        </w:rPr>
      </w:pPr>
      <w:r w:rsidRPr="00267633">
        <w:rPr>
          <w:rFonts w:eastAsia="Calibri" w:cs="Times New Roman"/>
          <w:lang w:val="en-GB" w:eastAsia="en-GB"/>
        </w:rPr>
        <w:t>4.</w:t>
      </w:r>
      <w:r w:rsidRPr="00267633">
        <w:rPr>
          <w:rFonts w:eastAsia="Calibri" w:cs="Times New Roman"/>
          <w:lang w:val="en-GB" w:eastAsia="en-GB"/>
        </w:rPr>
        <w:tab/>
        <w:t>I am aware that my report is being adduced for the purpose of obtaining a declaration that the person who is the subject of this application, i.e. P, lacks capacity in relation to matters specified in the application.</w:t>
      </w:r>
    </w:p>
    <w:p w:rsidR="00267633" w:rsidRPr="00267633" w:rsidRDefault="00267633" w:rsidP="00267633">
      <w:pPr>
        <w:autoSpaceDE w:val="0"/>
        <w:autoSpaceDN w:val="0"/>
        <w:adjustRightInd w:val="0"/>
        <w:ind w:left="720" w:hanging="720"/>
        <w:jc w:val="both"/>
        <w:divId w:val="2116439976"/>
        <w:rPr>
          <w:rFonts w:eastAsia="Calibri" w:cs="Times New Roman"/>
          <w:lang w:val="en-GB" w:eastAsia="en-GB"/>
        </w:rPr>
      </w:pPr>
    </w:p>
    <w:p w:rsidR="00267633" w:rsidRPr="00267633" w:rsidRDefault="00267633" w:rsidP="00267633">
      <w:pPr>
        <w:autoSpaceDE w:val="0"/>
        <w:autoSpaceDN w:val="0"/>
        <w:adjustRightInd w:val="0"/>
        <w:ind w:left="720" w:hanging="720"/>
        <w:divId w:val="2116439976"/>
        <w:rPr>
          <w:rFonts w:eastAsia="Calibri" w:cs="Times New Roman"/>
          <w:lang w:val="en-GB" w:eastAsia="en-GB"/>
        </w:rPr>
      </w:pPr>
    </w:p>
    <w:p w:rsidR="00267633" w:rsidRPr="00267633" w:rsidRDefault="00267633" w:rsidP="00267633">
      <w:pPr>
        <w:autoSpaceDE w:val="0"/>
        <w:autoSpaceDN w:val="0"/>
        <w:adjustRightInd w:val="0"/>
        <w:ind w:left="720" w:hanging="720"/>
        <w:divId w:val="2116439976"/>
        <w:rPr>
          <w:rFonts w:eastAsia="Calibri" w:cs="Times New Roman"/>
          <w:lang w:val="en-GB" w:eastAsia="en-GB"/>
        </w:rPr>
      </w:pPr>
    </w:p>
    <w:p w:rsidR="00267633" w:rsidRP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Sworn (or affirmed) by</w:t>
      </w:r>
      <w:r w:rsidRPr="00267633">
        <w:rPr>
          <w:rFonts w:eastAsia="Calibri" w:cs="Times New Roman"/>
          <w:lang w:val="en-GB" w:eastAsia="en-GB"/>
        </w:rPr>
        <w:tab/>
        <w:t>)</w:t>
      </w:r>
    </w:p>
    <w:p w:rsidR="00267633" w:rsidRP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the abovenamed on</w:t>
      </w:r>
      <w:r w:rsidRPr="00267633">
        <w:rPr>
          <w:rFonts w:eastAsia="Calibri" w:cs="Times New Roman"/>
          <w:lang w:val="en-GB" w:eastAsia="en-GB"/>
        </w:rPr>
        <w:tab/>
      </w:r>
      <w:r w:rsidRPr="00267633">
        <w:rPr>
          <w:rFonts w:eastAsia="Calibri" w:cs="Times New Roman"/>
          <w:lang w:val="en-GB" w:eastAsia="en-GB"/>
        </w:rPr>
        <w:tab/>
        <w:t>)</w:t>
      </w:r>
    </w:p>
    <w:p w:rsidR="00267633" w:rsidRP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this</w:t>
      </w:r>
      <w:r w:rsidRPr="00267633">
        <w:rPr>
          <w:rFonts w:eastAsia="Calibri" w:cs="Times New Roman"/>
          <w:lang w:val="en-GB" w:eastAsia="en-GB"/>
        </w:rPr>
        <w:tab/>
      </w:r>
      <w:r w:rsidRPr="00267633">
        <w:rPr>
          <w:rFonts w:eastAsia="Calibri" w:cs="Times New Roman"/>
          <w:lang w:val="en-GB" w:eastAsia="en-GB"/>
        </w:rPr>
        <w:tab/>
        <w:t>day</w:t>
      </w:r>
      <w:r w:rsidRPr="00267633">
        <w:rPr>
          <w:rFonts w:eastAsia="Calibri" w:cs="Times New Roman"/>
          <w:lang w:val="en-GB" w:eastAsia="en-GB"/>
        </w:rPr>
        <w:tab/>
      </w:r>
      <w:r w:rsidRPr="00267633">
        <w:rPr>
          <w:rFonts w:eastAsia="Calibri" w:cs="Times New Roman"/>
          <w:lang w:val="en-GB" w:eastAsia="en-GB"/>
        </w:rPr>
        <w:tab/>
        <w:t>)</w:t>
      </w:r>
    </w:p>
    <w:p w:rsidR="00267633" w:rsidRP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of</w:t>
      </w:r>
      <w:r w:rsidRPr="00267633">
        <w:rPr>
          <w:rFonts w:eastAsia="Calibri" w:cs="Times New Roman"/>
          <w:lang w:val="en-GB" w:eastAsia="en-GB"/>
        </w:rPr>
        <w:tab/>
      </w:r>
      <w:r w:rsidRPr="00267633">
        <w:rPr>
          <w:rFonts w:eastAsia="Calibri" w:cs="Times New Roman"/>
          <w:lang w:val="en-GB" w:eastAsia="en-GB"/>
        </w:rPr>
        <w:tab/>
        <w:t>20</w:t>
      </w:r>
      <w:r w:rsidRPr="00267633">
        <w:rPr>
          <w:rFonts w:eastAsia="Calibri" w:cs="Times New Roman"/>
          <w:lang w:val="en-GB" w:eastAsia="en-GB"/>
        </w:rPr>
        <w:tab/>
      </w:r>
      <w:r w:rsidRPr="00267633">
        <w:rPr>
          <w:rFonts w:eastAsia="Calibri" w:cs="Times New Roman"/>
          <w:lang w:val="en-GB" w:eastAsia="en-GB"/>
        </w:rPr>
        <w:tab/>
        <w:t>)</w:t>
      </w:r>
    </w:p>
    <w:p w:rsidR="00267633" w:rsidRP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at Singapore</w:t>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t>)</w:t>
      </w:r>
    </w:p>
    <w:p w:rsidR="00267633" w:rsidRPr="00267633" w:rsidRDefault="00267633" w:rsidP="00267633">
      <w:pPr>
        <w:autoSpaceDE w:val="0"/>
        <w:autoSpaceDN w:val="0"/>
        <w:adjustRightInd w:val="0"/>
        <w:ind w:left="720" w:hanging="720"/>
        <w:divId w:val="2116439976"/>
        <w:rPr>
          <w:rFonts w:eastAsia="Calibri" w:cs="Times New Roman"/>
          <w:lang w:val="en-GB" w:eastAsia="en-GB"/>
        </w:rPr>
      </w:pPr>
    </w:p>
    <w:p w:rsidR="00267633" w:rsidRPr="00267633" w:rsidRDefault="00267633" w:rsidP="00267633">
      <w:pPr>
        <w:autoSpaceDE w:val="0"/>
        <w:autoSpaceDN w:val="0"/>
        <w:adjustRightInd w:val="0"/>
        <w:ind w:left="720" w:hanging="720"/>
        <w:divId w:val="2116439976"/>
        <w:rPr>
          <w:rFonts w:eastAsia="Calibri" w:cs="Times New Roman"/>
          <w:lang w:val="en-GB" w:eastAsia="en-GB"/>
        </w:rPr>
      </w:pPr>
    </w:p>
    <w:p w:rsidR="00267633" w:rsidRP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Before me,</w:t>
      </w:r>
    </w:p>
    <w:p w:rsidR="00267633" w:rsidRPr="00267633" w:rsidRDefault="00267633" w:rsidP="00267633">
      <w:pPr>
        <w:autoSpaceDE w:val="0"/>
        <w:autoSpaceDN w:val="0"/>
        <w:adjustRightInd w:val="0"/>
        <w:ind w:left="720" w:hanging="720"/>
        <w:divId w:val="2116439976"/>
        <w:rPr>
          <w:rFonts w:eastAsia="Calibri" w:cs="Times New Roman"/>
          <w:lang w:val="en-GB" w:eastAsia="en-GB"/>
        </w:rPr>
      </w:pPr>
    </w:p>
    <w:p w:rsidR="00267633" w:rsidRPr="00267633" w:rsidRDefault="00267633" w:rsidP="00267633">
      <w:pPr>
        <w:autoSpaceDE w:val="0"/>
        <w:autoSpaceDN w:val="0"/>
        <w:adjustRightInd w:val="0"/>
        <w:ind w:left="720" w:hanging="720"/>
        <w:divId w:val="2116439976"/>
        <w:rPr>
          <w:rFonts w:eastAsia="Calibri" w:cs="Times New Roman"/>
          <w:lang w:val="en-GB" w:eastAsia="en-GB"/>
        </w:rPr>
      </w:pPr>
    </w:p>
    <w:p w:rsidR="00267633" w:rsidRPr="00267633" w:rsidRDefault="00267633" w:rsidP="00267633">
      <w:pPr>
        <w:autoSpaceDE w:val="0"/>
        <w:autoSpaceDN w:val="0"/>
        <w:adjustRightInd w:val="0"/>
        <w:ind w:left="720" w:hanging="720"/>
        <w:divId w:val="2116439976"/>
        <w:rPr>
          <w:rFonts w:eastAsia="Calibri" w:cs="Times New Roman"/>
          <w:lang w:val="en-GB" w:eastAsia="en-GB"/>
        </w:rPr>
      </w:pPr>
    </w:p>
    <w:p w:rsidR="00267633" w:rsidRPr="00267633" w:rsidRDefault="00267633" w:rsidP="00267633">
      <w:pPr>
        <w:autoSpaceDE w:val="0"/>
        <w:autoSpaceDN w:val="0"/>
        <w:adjustRightInd w:val="0"/>
        <w:ind w:left="720" w:hanging="720"/>
        <w:divId w:val="2116439976"/>
        <w:rPr>
          <w:rFonts w:eastAsia="Calibri" w:cs="Times New Roman"/>
          <w:lang w:val="en-GB" w:eastAsia="en-GB"/>
        </w:rPr>
      </w:pPr>
    </w:p>
    <w:p w:rsid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Commissioner for Oaths</w:t>
      </w:r>
    </w:p>
    <w:p w:rsidR="00DE5769" w:rsidRDefault="00DE5769" w:rsidP="00267633">
      <w:pPr>
        <w:autoSpaceDE w:val="0"/>
        <w:autoSpaceDN w:val="0"/>
        <w:adjustRightInd w:val="0"/>
        <w:ind w:left="720" w:hanging="720"/>
        <w:divId w:val="2116439976"/>
        <w:rPr>
          <w:rFonts w:eastAsia="Calibri" w:cs="Times New Roman"/>
          <w:lang w:val="en-GB" w:eastAsia="en-GB"/>
        </w:rPr>
        <w:sectPr w:rsidR="00DE5769" w:rsidSect="00C6605E">
          <w:pgSz w:w="11906" w:h="16838"/>
          <w:pgMar w:top="1134" w:right="1440" w:bottom="1440" w:left="1440" w:header="708" w:footer="708" w:gutter="0"/>
          <w:cols w:space="708"/>
          <w:docGrid w:linePitch="360"/>
        </w:sectPr>
      </w:pPr>
    </w:p>
    <w:p w:rsidR="00DE5769" w:rsidRDefault="00DE5769" w:rsidP="00267633">
      <w:pPr>
        <w:autoSpaceDE w:val="0"/>
        <w:autoSpaceDN w:val="0"/>
        <w:adjustRightInd w:val="0"/>
        <w:ind w:left="720" w:hanging="720"/>
        <w:divId w:val="2116439976"/>
        <w:rPr>
          <w:rFonts w:eastAsia="Calibri" w:cs="Times New Roman"/>
          <w:lang w:val="en-GB" w:eastAsia="en-GB"/>
        </w:rPr>
      </w:pPr>
    </w:p>
    <w:p w:rsidR="00DE5769" w:rsidRDefault="00DE5769" w:rsidP="00267633">
      <w:pPr>
        <w:autoSpaceDE w:val="0"/>
        <w:autoSpaceDN w:val="0"/>
        <w:adjustRightInd w:val="0"/>
        <w:ind w:left="720" w:hanging="720"/>
        <w:divId w:val="2116439976"/>
        <w:rPr>
          <w:rFonts w:eastAsia="Calibri" w:cs="Times New Roman"/>
          <w:lang w:val="en-GB" w:eastAsia="en-GB"/>
        </w:rPr>
      </w:pPr>
    </w:p>
    <w:tbl>
      <w:tblPr>
        <w:tblStyle w:val="TableGrid"/>
        <w:tblW w:w="7087" w:type="dxa"/>
        <w:tblInd w:w="988" w:type="dxa"/>
        <w:tblLook w:val="04A0" w:firstRow="1" w:lastRow="0" w:firstColumn="1" w:lastColumn="0" w:noHBand="0" w:noVBand="1"/>
      </w:tblPr>
      <w:tblGrid>
        <w:gridCol w:w="7087"/>
      </w:tblGrid>
      <w:tr w:rsidR="00DE5769" w:rsidTr="00DE5769">
        <w:trPr>
          <w:divId w:val="2116439976"/>
        </w:trPr>
        <w:tc>
          <w:tcPr>
            <w:tcW w:w="7087" w:type="dxa"/>
          </w:tcPr>
          <w:p w:rsidR="00DE5769" w:rsidRDefault="00DE5769" w:rsidP="00267633">
            <w:pPr>
              <w:autoSpaceDE w:val="0"/>
              <w:autoSpaceDN w:val="0"/>
              <w:adjustRightInd w:val="0"/>
              <w:rPr>
                <w:rFonts w:eastAsia="Calibri" w:cs="Times New Roman"/>
                <w:lang w:eastAsia="en-GB"/>
              </w:rPr>
            </w:pPr>
          </w:p>
          <w:p w:rsidR="00DE5769" w:rsidRPr="00267633" w:rsidRDefault="00DE5769" w:rsidP="00DE5769">
            <w:pPr>
              <w:autoSpaceDE w:val="0"/>
              <w:autoSpaceDN w:val="0"/>
              <w:adjustRightInd w:val="0"/>
              <w:ind w:left="606" w:right="736"/>
              <w:jc w:val="both"/>
              <w:rPr>
                <w:rFonts w:eastAsia="Calibri" w:cs="Times New Roman"/>
                <w:lang w:eastAsia="en-GB"/>
              </w:rPr>
            </w:pPr>
            <w:r w:rsidRPr="00267633">
              <w:rPr>
                <w:rFonts w:eastAsia="Calibri" w:cs="Times New Roman"/>
                <w:lang w:eastAsia="en-GB"/>
              </w:rPr>
              <w:t>This is the exhibit marked “A” referred to in the affidavit of ______________________________ [</w:t>
            </w:r>
            <w:r w:rsidRPr="00267633">
              <w:rPr>
                <w:rFonts w:eastAsia="Calibri" w:cs="Times New Roman"/>
                <w:i/>
                <w:lang w:eastAsia="en-GB"/>
              </w:rPr>
              <w:t>name of doctor</w:t>
            </w:r>
            <w:r w:rsidRPr="00267633">
              <w:rPr>
                <w:rFonts w:eastAsia="Calibri" w:cs="Times New Roman"/>
                <w:lang w:eastAsia="en-GB"/>
              </w:rPr>
              <w:t>] and sworn / affirmed before me on this _______________ [</w:t>
            </w:r>
            <w:r w:rsidRPr="00267633">
              <w:rPr>
                <w:rFonts w:eastAsia="Calibri" w:cs="Times New Roman"/>
                <w:i/>
                <w:lang w:eastAsia="en-GB"/>
              </w:rPr>
              <w:t>date on which the affidavit is sworn or affirmed</w:t>
            </w:r>
            <w:r w:rsidRPr="00267633">
              <w:rPr>
                <w:rFonts w:eastAsia="Calibri" w:cs="Times New Roman"/>
                <w:lang w:eastAsia="en-GB"/>
              </w:rPr>
              <w:t>].</w:t>
            </w:r>
          </w:p>
          <w:p w:rsidR="00DE5769" w:rsidRPr="00267633" w:rsidRDefault="00DE5769" w:rsidP="00DE5769">
            <w:pPr>
              <w:autoSpaceDE w:val="0"/>
              <w:autoSpaceDN w:val="0"/>
              <w:adjustRightInd w:val="0"/>
              <w:rPr>
                <w:rFonts w:eastAsia="Calibri" w:cs="Times New Roman"/>
                <w:lang w:eastAsia="en-GB"/>
              </w:rPr>
            </w:pPr>
          </w:p>
          <w:p w:rsidR="00DE5769" w:rsidRPr="00267633" w:rsidRDefault="00DE5769" w:rsidP="00DE5769">
            <w:pPr>
              <w:autoSpaceDE w:val="0"/>
              <w:autoSpaceDN w:val="0"/>
              <w:adjustRightInd w:val="0"/>
              <w:rPr>
                <w:rFonts w:eastAsia="Calibri" w:cs="Times New Roman"/>
                <w:lang w:eastAsia="en-GB"/>
              </w:rPr>
            </w:pPr>
          </w:p>
          <w:p w:rsidR="00DE5769" w:rsidRPr="00267633" w:rsidRDefault="00DE5769" w:rsidP="00DE5769">
            <w:pPr>
              <w:autoSpaceDE w:val="0"/>
              <w:autoSpaceDN w:val="0"/>
              <w:adjustRightInd w:val="0"/>
              <w:spacing w:line="288" w:lineRule="auto"/>
              <w:jc w:val="center"/>
              <w:rPr>
                <w:rFonts w:eastAsia="Calibri" w:cs="Times New Roman"/>
                <w:lang w:eastAsia="en-GB"/>
              </w:rPr>
            </w:pPr>
            <w:r w:rsidRPr="00267633">
              <w:rPr>
                <w:rFonts w:eastAsia="Calibri" w:cs="Times New Roman"/>
                <w:lang w:eastAsia="en-GB"/>
              </w:rPr>
              <w:t>Before me,</w:t>
            </w:r>
          </w:p>
          <w:p w:rsidR="00DE5769" w:rsidRPr="00267633" w:rsidRDefault="00DE5769" w:rsidP="00DE5769">
            <w:pPr>
              <w:autoSpaceDE w:val="0"/>
              <w:autoSpaceDN w:val="0"/>
              <w:adjustRightInd w:val="0"/>
              <w:spacing w:line="288" w:lineRule="auto"/>
              <w:rPr>
                <w:rFonts w:eastAsia="Calibri" w:cs="Times New Roman"/>
                <w:lang w:eastAsia="en-GB"/>
              </w:rPr>
            </w:pPr>
          </w:p>
          <w:p w:rsidR="00DE5769" w:rsidRPr="00267633" w:rsidRDefault="00DE5769" w:rsidP="00DE5769">
            <w:pPr>
              <w:autoSpaceDE w:val="0"/>
              <w:autoSpaceDN w:val="0"/>
              <w:adjustRightInd w:val="0"/>
              <w:spacing w:line="288" w:lineRule="auto"/>
              <w:rPr>
                <w:rFonts w:eastAsia="Calibri" w:cs="Times New Roman"/>
                <w:lang w:eastAsia="en-GB"/>
              </w:rPr>
            </w:pPr>
          </w:p>
          <w:p w:rsidR="00DE5769" w:rsidRPr="00267633" w:rsidRDefault="00DE5769" w:rsidP="00DE5769">
            <w:pPr>
              <w:autoSpaceDE w:val="0"/>
              <w:autoSpaceDN w:val="0"/>
              <w:adjustRightInd w:val="0"/>
              <w:spacing w:line="288" w:lineRule="auto"/>
              <w:rPr>
                <w:rFonts w:eastAsia="Calibri" w:cs="Times New Roman"/>
                <w:lang w:eastAsia="en-GB"/>
              </w:rPr>
            </w:pPr>
          </w:p>
          <w:p w:rsidR="00DE5769" w:rsidRPr="00267633" w:rsidRDefault="00DE5769" w:rsidP="00DE5769">
            <w:pPr>
              <w:autoSpaceDE w:val="0"/>
              <w:autoSpaceDN w:val="0"/>
              <w:adjustRightInd w:val="0"/>
              <w:spacing w:line="288" w:lineRule="auto"/>
              <w:rPr>
                <w:rFonts w:eastAsia="Calibri" w:cs="Times New Roman"/>
                <w:lang w:eastAsia="en-GB"/>
              </w:rPr>
            </w:pPr>
          </w:p>
          <w:p w:rsidR="00DE5769" w:rsidRPr="00267633" w:rsidRDefault="00DE5769" w:rsidP="00DE5769">
            <w:pPr>
              <w:autoSpaceDE w:val="0"/>
              <w:autoSpaceDN w:val="0"/>
              <w:adjustRightInd w:val="0"/>
              <w:spacing w:line="288" w:lineRule="auto"/>
              <w:jc w:val="center"/>
              <w:rPr>
                <w:rFonts w:eastAsia="Calibri" w:cs="Times New Roman"/>
                <w:lang w:eastAsia="en-GB"/>
              </w:rPr>
            </w:pPr>
            <w:r w:rsidRPr="00267633">
              <w:rPr>
                <w:rFonts w:eastAsia="Calibri" w:cs="Times New Roman"/>
                <w:lang w:eastAsia="en-GB"/>
              </w:rPr>
              <w:t>A Commissioner for Oaths</w:t>
            </w:r>
          </w:p>
          <w:p w:rsidR="00DE5769" w:rsidRDefault="00DE5769" w:rsidP="00267633">
            <w:pPr>
              <w:autoSpaceDE w:val="0"/>
              <w:autoSpaceDN w:val="0"/>
              <w:adjustRightInd w:val="0"/>
              <w:rPr>
                <w:rFonts w:eastAsia="Calibri" w:cs="Times New Roman"/>
                <w:lang w:eastAsia="en-GB"/>
              </w:rPr>
            </w:pPr>
          </w:p>
          <w:p w:rsidR="00DE5769" w:rsidRDefault="00DE5769" w:rsidP="00267633">
            <w:pPr>
              <w:autoSpaceDE w:val="0"/>
              <w:autoSpaceDN w:val="0"/>
              <w:adjustRightInd w:val="0"/>
              <w:rPr>
                <w:rFonts w:eastAsia="Calibri" w:cs="Times New Roman"/>
                <w:lang w:eastAsia="en-GB"/>
              </w:rPr>
            </w:pPr>
          </w:p>
        </w:tc>
      </w:tr>
    </w:tbl>
    <w:p w:rsidR="00DE5769" w:rsidRPr="00267633" w:rsidRDefault="00DE5769" w:rsidP="00267633">
      <w:pPr>
        <w:autoSpaceDE w:val="0"/>
        <w:autoSpaceDN w:val="0"/>
        <w:adjustRightInd w:val="0"/>
        <w:ind w:left="720" w:hanging="720"/>
        <w:divId w:val="2116439976"/>
        <w:rPr>
          <w:rFonts w:eastAsia="Calibri" w:cs="Times New Roman"/>
          <w:lang w:val="en-GB" w:eastAsia="en-GB"/>
        </w:rPr>
      </w:pPr>
    </w:p>
    <w:p w:rsidR="00DE5769" w:rsidRDefault="00DE5769" w:rsidP="00267633">
      <w:pPr>
        <w:autoSpaceDE w:val="0"/>
        <w:autoSpaceDN w:val="0"/>
        <w:adjustRightInd w:val="0"/>
        <w:spacing w:line="288" w:lineRule="auto"/>
        <w:ind w:left="720" w:hanging="720"/>
        <w:jc w:val="center"/>
        <w:divId w:val="2116439976"/>
        <w:rPr>
          <w:rFonts w:eastAsia="Calibri" w:cs="Times New Roman"/>
          <w:b/>
          <w:smallCaps/>
          <w:sz w:val="36"/>
          <w:szCs w:val="36"/>
          <w:u w:val="single"/>
          <w:lang w:val="en-GB" w:eastAsia="en-GB"/>
        </w:rPr>
        <w:sectPr w:rsidR="00DE5769" w:rsidSect="00C6605E">
          <w:pgSz w:w="11906" w:h="16838"/>
          <w:pgMar w:top="1134" w:right="1440" w:bottom="1440" w:left="1440" w:header="708" w:footer="708" w:gutter="0"/>
          <w:cols w:space="708"/>
          <w:docGrid w:linePitch="360"/>
        </w:sectPr>
      </w:pPr>
    </w:p>
    <w:p w:rsidR="00267633" w:rsidRPr="00267633" w:rsidRDefault="00267633" w:rsidP="00267633">
      <w:pPr>
        <w:autoSpaceDE w:val="0"/>
        <w:autoSpaceDN w:val="0"/>
        <w:adjustRightInd w:val="0"/>
        <w:spacing w:line="288" w:lineRule="auto"/>
        <w:ind w:left="720" w:hanging="720"/>
        <w:jc w:val="center"/>
        <w:divId w:val="2116439976"/>
        <w:rPr>
          <w:rFonts w:eastAsia="Calibri" w:cs="Times New Roman"/>
          <w:b/>
          <w:smallCaps/>
          <w:sz w:val="36"/>
          <w:szCs w:val="36"/>
          <w:u w:val="single"/>
          <w:lang w:val="en-GB" w:eastAsia="en-GB"/>
        </w:rPr>
      </w:pPr>
      <w:r w:rsidRPr="00267633">
        <w:rPr>
          <w:rFonts w:eastAsia="Calibri" w:cs="Times New Roman"/>
          <w:b/>
          <w:smallCaps/>
          <w:sz w:val="36"/>
          <w:szCs w:val="36"/>
          <w:u w:val="single"/>
          <w:lang w:val="en-GB" w:eastAsia="en-GB"/>
        </w:rPr>
        <w:t>Medical Report</w:t>
      </w:r>
    </w:p>
    <w:p w:rsidR="00267633" w:rsidRPr="00267633" w:rsidRDefault="00267633" w:rsidP="00267633">
      <w:pPr>
        <w:autoSpaceDE w:val="0"/>
        <w:autoSpaceDN w:val="0"/>
        <w:adjustRightInd w:val="0"/>
        <w:spacing w:line="288" w:lineRule="auto"/>
        <w:ind w:left="720" w:hanging="720"/>
        <w:jc w:val="center"/>
        <w:divId w:val="2116439976"/>
        <w:rPr>
          <w:rFonts w:eastAsia="Calibri" w:cs="Times New Roman"/>
          <w:i/>
          <w:szCs w:val="36"/>
          <w:u w:val="single"/>
          <w:lang w:val="en-GB" w:eastAsia="en-GB"/>
        </w:rPr>
      </w:pPr>
      <w:r w:rsidRPr="00267633">
        <w:rPr>
          <w:rFonts w:eastAsia="Calibri" w:cs="Times New Roman"/>
          <w:i/>
          <w:szCs w:val="36"/>
          <w:u w:val="single"/>
          <w:lang w:val="en-GB" w:eastAsia="en-GB"/>
        </w:rPr>
        <w:t>The entries in this form should be typed and not handwritten</w:t>
      </w: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654"/>
      </w:tblGrid>
      <w:tr w:rsidR="00267633" w:rsidRPr="00632015" w:rsidTr="00632015">
        <w:trPr>
          <w:divId w:val="2116439976"/>
          <w:tblCellSpacing w:w="142" w:type="dxa"/>
        </w:trPr>
        <w:tc>
          <w:tcPr>
            <w:tcW w:w="4710" w:type="pct"/>
            <w:shd w:val="clear" w:color="auto" w:fill="000000"/>
          </w:tcPr>
          <w:p w:rsidR="00267633" w:rsidRPr="00632015" w:rsidRDefault="00267633" w:rsidP="00632015">
            <w:pPr>
              <w:autoSpaceDE w:val="0"/>
              <w:autoSpaceDN w:val="0"/>
              <w:adjustRightInd w:val="0"/>
              <w:rPr>
                <w:rFonts w:eastAsia="Calibri" w:cs="Times New Roman"/>
                <w:sz w:val="22"/>
                <w:szCs w:val="22"/>
                <w:lang w:eastAsia="en-GB"/>
              </w:rPr>
            </w:pPr>
            <w:r w:rsidRPr="00632015">
              <w:rPr>
                <w:rFonts w:eastAsia="Calibri" w:cs="Times New Roman"/>
                <w:i/>
                <w:sz w:val="22"/>
                <w:szCs w:val="22"/>
                <w:lang w:eastAsia="en-GB"/>
              </w:rPr>
              <w:t>SECTION 1: PATIENT’S PARTICULARS</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Full name of patient:</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NRIC/FIN/Passport no. of patient:</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Age of patient:</w:t>
            </w:r>
          </w:p>
        </w:tc>
      </w:tr>
    </w:tbl>
    <w:p w:rsidR="00267633" w:rsidRPr="00267633" w:rsidRDefault="00267633" w:rsidP="00267633">
      <w:pPr>
        <w:spacing w:after="200" w:line="276" w:lineRule="auto"/>
        <w:divId w:val="2116439976"/>
        <w:rPr>
          <w:rFonts w:eastAsia="Calibri"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654"/>
      </w:tblGrid>
      <w:tr w:rsidR="00267633" w:rsidRPr="00632015" w:rsidTr="00632015">
        <w:trPr>
          <w:divId w:val="2116439976"/>
          <w:tblCellSpacing w:w="142" w:type="dxa"/>
        </w:trPr>
        <w:tc>
          <w:tcPr>
            <w:tcW w:w="4710" w:type="pct"/>
            <w:shd w:val="clear" w:color="auto" w:fill="000000"/>
          </w:tcPr>
          <w:p w:rsidR="00267633" w:rsidRPr="00632015" w:rsidRDefault="00267633" w:rsidP="00632015">
            <w:pPr>
              <w:autoSpaceDE w:val="0"/>
              <w:autoSpaceDN w:val="0"/>
              <w:adjustRightInd w:val="0"/>
              <w:rPr>
                <w:rFonts w:eastAsia="Calibri" w:cs="Times New Roman"/>
                <w:sz w:val="22"/>
                <w:szCs w:val="22"/>
                <w:lang w:eastAsia="en-GB"/>
              </w:rPr>
            </w:pPr>
            <w:r w:rsidRPr="00632015">
              <w:rPr>
                <w:rFonts w:eastAsia="Calibri" w:cs="Times New Roman"/>
                <w:i/>
                <w:sz w:val="22"/>
                <w:szCs w:val="22"/>
                <w:lang w:eastAsia="en-GB"/>
              </w:rPr>
              <w:t>SECTION 2: DOCTOR’S PARTICULARS</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Full name of doctor:</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NRIC/FIN/Passport no. of doctor:</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MCR no. of doctor:</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Hospital / Clinic name and address:</w:t>
            </w: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Doctor’s qualifications and experience in this area of work:</w:t>
            </w: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Doctor-patient relationship:</w:t>
            </w:r>
          </w:p>
          <w:p w:rsidR="00267633" w:rsidRPr="00632015" w:rsidRDefault="00267633" w:rsidP="00632015">
            <w:pPr>
              <w:autoSpaceDE w:val="0"/>
              <w:autoSpaceDN w:val="0"/>
              <w:adjustRightInd w:val="0"/>
              <w:rPr>
                <w:rFonts w:eastAsia="Calibri" w:cs="Times New Roman"/>
                <w:i/>
                <w:sz w:val="22"/>
                <w:szCs w:val="22"/>
                <w:lang w:eastAsia="en-GB"/>
              </w:rPr>
            </w:pPr>
            <w:r w:rsidRPr="00632015">
              <w:rPr>
                <w:rFonts w:eastAsia="Calibri" w:cs="Times New Roman"/>
                <w:i/>
                <w:sz w:val="22"/>
                <w:szCs w:val="22"/>
                <w:lang w:eastAsia="en-GB"/>
              </w:rPr>
              <w:t>Please state if you have been seeing the patient regularly over a period of time (if so, please state when you first started seeing the patient and how often you see the patient) or if you saw the patient specifically for this mental capacity assessment only.</w:t>
            </w: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tc>
      </w:tr>
    </w:tbl>
    <w:p w:rsidR="00267633" w:rsidRPr="00267633" w:rsidRDefault="00267633" w:rsidP="00267633">
      <w:pPr>
        <w:spacing w:after="200" w:line="276" w:lineRule="auto"/>
        <w:divId w:val="2116439976"/>
        <w:rPr>
          <w:rFonts w:eastAsia="Calibri"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654"/>
      </w:tblGrid>
      <w:tr w:rsidR="00267633" w:rsidRPr="00632015" w:rsidTr="00632015">
        <w:trPr>
          <w:divId w:val="2116439976"/>
          <w:tblCellSpacing w:w="142" w:type="dxa"/>
        </w:trPr>
        <w:tc>
          <w:tcPr>
            <w:tcW w:w="4710" w:type="pct"/>
            <w:shd w:val="clear" w:color="auto" w:fill="000000"/>
          </w:tcPr>
          <w:p w:rsidR="00267633" w:rsidRPr="00632015" w:rsidRDefault="00267633" w:rsidP="00632015">
            <w:pPr>
              <w:autoSpaceDE w:val="0"/>
              <w:autoSpaceDN w:val="0"/>
              <w:adjustRightInd w:val="0"/>
              <w:rPr>
                <w:rFonts w:eastAsia="Calibri" w:cs="Times New Roman"/>
                <w:sz w:val="22"/>
                <w:szCs w:val="22"/>
                <w:lang w:eastAsia="en-GB"/>
              </w:rPr>
            </w:pPr>
            <w:r w:rsidRPr="00632015">
              <w:rPr>
                <w:rFonts w:eastAsia="Calibri" w:cs="Times New Roman"/>
                <w:i/>
                <w:sz w:val="22"/>
                <w:szCs w:val="22"/>
                <w:lang w:eastAsia="en-GB"/>
              </w:rPr>
              <w:t>SECTION 3: PATIENT’S MEDICAL INFORMATION</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Patient’s clinical history:</w:t>
            </w:r>
          </w:p>
          <w:p w:rsidR="00267633" w:rsidRPr="00632015" w:rsidRDefault="00267633" w:rsidP="00632015">
            <w:pPr>
              <w:autoSpaceDE w:val="0"/>
              <w:autoSpaceDN w:val="0"/>
              <w:adjustRightInd w:val="0"/>
              <w:spacing w:before="120"/>
              <w:jc w:val="both"/>
              <w:rPr>
                <w:rFonts w:eastAsia="Calibri" w:cs="Times New Roman"/>
                <w:i/>
                <w:sz w:val="22"/>
                <w:szCs w:val="22"/>
                <w:lang w:eastAsia="en-GB"/>
              </w:rPr>
            </w:pPr>
            <w:r w:rsidRPr="00632015">
              <w:rPr>
                <w:rFonts w:eastAsia="Calibri" w:cs="Times New Roman"/>
                <w:i/>
                <w:sz w:val="22"/>
                <w:szCs w:val="22"/>
                <w:lang w:eastAsia="en-GB"/>
              </w:rPr>
              <w:t>Please note that you should provide sufficient detail to support your opinion in respect of P’s mental capacity.</w:t>
            </w:r>
          </w:p>
          <w:p w:rsidR="00267633" w:rsidRPr="00632015" w:rsidRDefault="00267633" w:rsidP="00632015">
            <w:pPr>
              <w:autoSpaceDE w:val="0"/>
              <w:autoSpaceDN w:val="0"/>
              <w:adjustRightInd w:val="0"/>
              <w:spacing w:before="120"/>
              <w:jc w:val="both"/>
              <w:rPr>
                <w:rFonts w:eastAsia="Calibri" w:cs="Times New Roman"/>
                <w:sz w:val="22"/>
                <w:szCs w:val="22"/>
                <w:lang w:eastAsia="en-GB"/>
              </w:rPr>
            </w:pPr>
            <w:r w:rsidRPr="00632015">
              <w:rPr>
                <w:rFonts w:eastAsia="Calibri" w:cs="Times New Roman"/>
                <w:i/>
                <w:sz w:val="22"/>
                <w:szCs w:val="22"/>
                <w:lang w:eastAsia="en-GB"/>
              </w:rPr>
              <w:t>Please also state the source of the information (e.g. from medical records, from the patient, from the applicant etc.).</w:t>
            </w: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Findings from physical examination / mental state examination:</w:t>
            </w:r>
          </w:p>
          <w:p w:rsidR="00267633" w:rsidRPr="00632015" w:rsidRDefault="00267633" w:rsidP="00632015">
            <w:pPr>
              <w:autoSpaceDE w:val="0"/>
              <w:autoSpaceDN w:val="0"/>
              <w:adjustRightInd w:val="0"/>
              <w:spacing w:before="120"/>
              <w:jc w:val="both"/>
              <w:rPr>
                <w:rFonts w:eastAsia="Calibri" w:cs="Times New Roman"/>
                <w:i/>
                <w:sz w:val="22"/>
                <w:szCs w:val="22"/>
                <w:lang w:eastAsia="en-GB"/>
              </w:rPr>
            </w:pPr>
            <w:r w:rsidRPr="00632015">
              <w:rPr>
                <w:rFonts w:eastAsia="Calibri" w:cs="Times New Roman"/>
                <w:i/>
                <w:sz w:val="22"/>
                <w:szCs w:val="22"/>
                <w:lang w:eastAsia="en-GB"/>
              </w:rPr>
              <w:t xml:space="preserve">Please note that you should provide sufficient detail to support your opinion in respect of P’s mental capacity.  </w:t>
            </w:r>
          </w:p>
          <w:p w:rsidR="00267633" w:rsidRPr="00632015" w:rsidRDefault="00267633" w:rsidP="00632015">
            <w:pPr>
              <w:autoSpaceDE w:val="0"/>
              <w:autoSpaceDN w:val="0"/>
              <w:adjustRightInd w:val="0"/>
              <w:spacing w:before="120"/>
              <w:jc w:val="both"/>
              <w:rPr>
                <w:rFonts w:eastAsia="Calibri" w:cs="Times New Roman"/>
                <w:i/>
                <w:sz w:val="22"/>
                <w:szCs w:val="22"/>
                <w:lang w:eastAsia="en-GB"/>
              </w:rPr>
            </w:pPr>
            <w:r w:rsidRPr="00632015">
              <w:rPr>
                <w:rFonts w:eastAsia="Calibri" w:cs="Times New Roman"/>
                <w:i/>
                <w:sz w:val="22"/>
                <w:szCs w:val="22"/>
                <w:lang w:eastAsia="en-GB"/>
              </w:rPr>
              <w:t>Please also note that there should not be an overly long period between the date of examination of P and the date of this report.</w:t>
            </w: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r w:rsidRPr="00ED3579">
              <w:rPr>
                <w:rFonts w:eastAsia="Calibri" w:cs="Times New Roman"/>
                <w:b/>
                <w:sz w:val="22"/>
                <w:szCs w:val="22"/>
                <w:lang w:eastAsia="en-GB"/>
              </w:rPr>
              <w:t>Date of physical examination / mental state examination</w:t>
            </w:r>
            <w:r w:rsidRPr="00632015">
              <w:rPr>
                <w:rFonts w:eastAsia="Calibri" w:cs="Times New Roman"/>
                <w:sz w:val="22"/>
                <w:szCs w:val="22"/>
                <w:lang w:eastAsia="en-GB"/>
              </w:rPr>
              <w:t>: _________________________</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Relevant investigation results:</w:t>
            </w:r>
          </w:p>
          <w:p w:rsidR="00267633" w:rsidRPr="00632015" w:rsidRDefault="00267633" w:rsidP="00632015">
            <w:pPr>
              <w:autoSpaceDE w:val="0"/>
              <w:autoSpaceDN w:val="0"/>
              <w:adjustRightInd w:val="0"/>
              <w:rPr>
                <w:rFonts w:eastAsia="Calibri" w:cs="Times New Roman"/>
                <w:sz w:val="22"/>
                <w:szCs w:val="22"/>
                <w:lang w:eastAsia="en-GB"/>
              </w:rPr>
            </w:pPr>
            <w:r w:rsidRPr="00632015">
              <w:rPr>
                <w:rFonts w:eastAsia="Calibri" w:cs="Times New Roman"/>
                <w:sz w:val="22"/>
                <w:szCs w:val="22"/>
                <w:lang w:eastAsia="en-GB"/>
              </w:rPr>
              <w:br/>
            </w: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Diagnosis:</w:t>
            </w: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p w:rsidR="00267633" w:rsidRPr="00632015" w:rsidRDefault="00267633" w:rsidP="00632015">
            <w:pPr>
              <w:autoSpaceDE w:val="0"/>
              <w:autoSpaceDN w:val="0"/>
              <w:adjustRightInd w:val="0"/>
              <w:rPr>
                <w:rFonts w:eastAsia="Calibri" w:cs="Times New Roman"/>
                <w:sz w:val="22"/>
                <w:szCs w:val="22"/>
                <w:lang w:eastAsia="en-GB"/>
              </w:rPr>
            </w:pPr>
          </w:p>
        </w:tc>
      </w:tr>
    </w:tbl>
    <w:p w:rsidR="00267633" w:rsidRPr="00267633" w:rsidRDefault="00267633" w:rsidP="00267633">
      <w:pPr>
        <w:spacing w:after="200" w:line="276" w:lineRule="auto"/>
        <w:divId w:val="2116439976"/>
        <w:rPr>
          <w:rFonts w:eastAsia="Calibri"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654"/>
      </w:tblGrid>
      <w:tr w:rsidR="00267633" w:rsidRPr="00632015" w:rsidTr="00632015">
        <w:trPr>
          <w:divId w:val="2116439976"/>
          <w:tblCellSpacing w:w="142" w:type="dxa"/>
        </w:trPr>
        <w:tc>
          <w:tcPr>
            <w:tcW w:w="4710" w:type="pct"/>
            <w:shd w:val="clear" w:color="auto" w:fill="000000"/>
          </w:tcPr>
          <w:p w:rsidR="00267633" w:rsidRPr="00632015" w:rsidRDefault="00267633" w:rsidP="00632015">
            <w:pPr>
              <w:autoSpaceDE w:val="0"/>
              <w:autoSpaceDN w:val="0"/>
              <w:adjustRightInd w:val="0"/>
              <w:rPr>
                <w:rFonts w:eastAsia="Calibri" w:cs="Times New Roman"/>
                <w:sz w:val="22"/>
                <w:szCs w:val="22"/>
                <w:lang w:eastAsia="en-GB"/>
              </w:rPr>
            </w:pPr>
            <w:r w:rsidRPr="00632015">
              <w:rPr>
                <w:rFonts w:eastAsia="Calibri" w:cs="Times New Roman"/>
                <w:i/>
                <w:sz w:val="22"/>
                <w:szCs w:val="22"/>
                <w:lang w:eastAsia="en-GB"/>
              </w:rPr>
              <w:t>SECTION 4: OPINION ON PATIENT’S MENTAL CAPACITY</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rPr>
                <w:rFonts w:eastAsia="Calibri" w:cs="Times New Roman"/>
                <w:b/>
                <w:caps/>
                <w:sz w:val="22"/>
                <w:szCs w:val="22"/>
                <w:u w:val="single"/>
                <w:lang w:eastAsia="en-GB"/>
              </w:rPr>
            </w:pPr>
            <w:r w:rsidRPr="00ED3579">
              <w:rPr>
                <w:rFonts w:eastAsia="Calibri" w:cs="Times New Roman"/>
                <w:b/>
                <w:caps/>
                <w:sz w:val="22"/>
                <w:szCs w:val="22"/>
                <w:u w:val="single"/>
                <w:lang w:eastAsia="en-GB"/>
              </w:rPr>
              <w:t>Opinion on patient’s mental capacity in relation to personal welfare</w:t>
            </w:r>
          </w:p>
          <w:p w:rsidR="00267633" w:rsidRPr="00632015" w:rsidRDefault="00267633" w:rsidP="00632015">
            <w:pPr>
              <w:autoSpaceDE w:val="0"/>
              <w:autoSpaceDN w:val="0"/>
              <w:adjustRightInd w:val="0"/>
              <w:spacing w:before="120"/>
              <w:jc w:val="both"/>
              <w:rPr>
                <w:rFonts w:eastAsia="Calibri" w:cs="Times New Roman"/>
                <w:i/>
                <w:sz w:val="22"/>
                <w:szCs w:val="22"/>
                <w:lang w:eastAsia="en-GB"/>
              </w:rPr>
            </w:pPr>
            <w:r w:rsidRPr="00632015">
              <w:rPr>
                <w:rFonts w:eastAsia="Calibri" w:cs="Times New Roman"/>
                <w:i/>
                <w:sz w:val="22"/>
                <w:szCs w:val="22"/>
                <w:lang w:eastAsia="en-GB"/>
              </w:rPr>
              <w:t>If you are unable to state “Yes” or “No” in respect of a particular question, please state your opinion of P in respect of that item and provide sufficient supporting information.</w:t>
            </w:r>
          </w:p>
          <w:p w:rsidR="00267633" w:rsidRPr="00632015" w:rsidRDefault="00267633" w:rsidP="00632015">
            <w:pPr>
              <w:autoSpaceDE w:val="0"/>
              <w:autoSpaceDN w:val="0"/>
              <w:adjustRightInd w:val="0"/>
              <w:rPr>
                <w:rFonts w:eastAsia="Calibri" w:cs="Times New Roman"/>
                <w:i/>
                <w:sz w:val="22"/>
                <w:szCs w:val="22"/>
                <w:lang w:eastAsia="en-GB"/>
              </w:rPr>
            </w:pPr>
          </w:p>
          <w:p w:rsidR="00267633" w:rsidRPr="00ED3579" w:rsidRDefault="00267633" w:rsidP="00632015">
            <w:pPr>
              <w:autoSpaceDE w:val="0"/>
              <w:autoSpaceDN w:val="0"/>
              <w:adjustRightInd w:val="0"/>
              <w:jc w:val="both"/>
              <w:rPr>
                <w:rFonts w:eastAsia="Calibri" w:cs="Times New Roman"/>
                <w:b/>
                <w:sz w:val="22"/>
                <w:szCs w:val="22"/>
                <w:lang w:eastAsia="en-GB"/>
              </w:rPr>
            </w:pPr>
            <w:r w:rsidRPr="00ED3579">
              <w:rPr>
                <w:rFonts w:eastAsia="Calibri" w:cs="Times New Roman"/>
                <w:b/>
                <w:sz w:val="22"/>
                <w:szCs w:val="22"/>
                <w:lang w:eastAsia="en-GB"/>
              </w:rPr>
              <w:t xml:space="preserve">In your opinion, can the patient understand information relevant to a decision relating to his or her personal welfare? </w:t>
            </w: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632015">
              <w:rPr>
                <w:rFonts w:eastAsia="Calibri" w:cs="Times New Roman"/>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In your opinion, can the patient retain information long enough to make a decision relating to his or her personal welfare?</w:t>
            </w: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In your opinion, can the patient weigh information as part of the process of making a decision relating to his or her personal welfare?</w:t>
            </w: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In your opinion, can the patient communicate his or her decision relating to his or her personal welfare?</w:t>
            </w: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rsidR="00267633" w:rsidRPr="00632015" w:rsidRDefault="00267633" w:rsidP="00632015">
            <w:pPr>
              <w:autoSpaceDE w:val="0"/>
              <w:autoSpaceDN w:val="0"/>
              <w:adjustRightInd w:val="0"/>
              <w:spacing w:before="120"/>
              <w:jc w:val="both"/>
              <w:rPr>
                <w:rFonts w:eastAsia="Calibri" w:cs="Times New Roman"/>
                <w:sz w:val="22"/>
                <w:szCs w:val="22"/>
                <w:lang w:eastAsia="en-GB"/>
              </w:rPr>
            </w:pP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Taking into consideration the above, in your opinion, does the patient have mental capacity in respect of personal welfare?</w:t>
            </w:r>
          </w:p>
          <w:p w:rsidR="00267633" w:rsidRPr="00632015" w:rsidRDefault="00267633" w:rsidP="00632015">
            <w:pPr>
              <w:autoSpaceDE w:val="0"/>
              <w:autoSpaceDN w:val="0"/>
              <w:adjustRightInd w:val="0"/>
              <w:spacing w:before="120"/>
              <w:jc w:val="both"/>
              <w:rPr>
                <w:rFonts w:eastAsia="Calibri" w:cs="Times New Roman"/>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rPr>
                <w:rFonts w:eastAsia="Calibri" w:cs="Times New Roman"/>
                <w:b/>
                <w:caps/>
                <w:sz w:val="22"/>
                <w:szCs w:val="22"/>
                <w:u w:val="single"/>
                <w:lang w:eastAsia="en-GB"/>
              </w:rPr>
            </w:pPr>
            <w:r w:rsidRPr="00ED3579">
              <w:rPr>
                <w:rFonts w:eastAsia="Calibri" w:cs="Times New Roman"/>
                <w:b/>
                <w:caps/>
                <w:sz w:val="22"/>
                <w:szCs w:val="22"/>
                <w:u w:val="single"/>
                <w:lang w:eastAsia="en-GB"/>
              </w:rPr>
              <w:t>Opinion on patient’s mental capacity in relation to PROPERTY AND AFFAIRS</w:t>
            </w:r>
          </w:p>
          <w:p w:rsidR="00267633" w:rsidRPr="00ED3579" w:rsidRDefault="00267633" w:rsidP="00632015">
            <w:pPr>
              <w:autoSpaceDE w:val="0"/>
              <w:autoSpaceDN w:val="0"/>
              <w:adjustRightInd w:val="0"/>
              <w:spacing w:before="120"/>
              <w:jc w:val="both"/>
              <w:rPr>
                <w:rFonts w:eastAsia="Calibri" w:cs="Times New Roman"/>
                <w:b/>
                <w:i/>
                <w:sz w:val="22"/>
                <w:szCs w:val="22"/>
                <w:lang w:eastAsia="en-GB"/>
              </w:rPr>
            </w:pPr>
            <w:r w:rsidRPr="00ED3579">
              <w:rPr>
                <w:rFonts w:eastAsia="Calibri" w:cs="Times New Roman"/>
                <w:b/>
                <w:i/>
                <w:sz w:val="22"/>
                <w:szCs w:val="22"/>
                <w:lang w:eastAsia="en-GB"/>
              </w:rPr>
              <w:t>If you are unable to state “Yes” or “No” in respect of a particular question, please state your opinion of P in respect of that item and provide sufficient supporting information.</w:t>
            </w:r>
          </w:p>
          <w:p w:rsidR="00267633" w:rsidRPr="00ED3579" w:rsidRDefault="00267633" w:rsidP="00632015">
            <w:pPr>
              <w:autoSpaceDE w:val="0"/>
              <w:autoSpaceDN w:val="0"/>
              <w:adjustRightInd w:val="0"/>
              <w:spacing w:before="120"/>
              <w:jc w:val="both"/>
              <w:rPr>
                <w:rFonts w:eastAsia="Calibri" w:cs="Times New Roman"/>
                <w:b/>
                <w:i/>
                <w:sz w:val="22"/>
                <w:szCs w:val="22"/>
                <w:lang w:eastAsia="en-GB"/>
              </w:rPr>
            </w:pPr>
          </w:p>
          <w:p w:rsidR="00267633" w:rsidRPr="00ED3579" w:rsidRDefault="00267633" w:rsidP="00632015">
            <w:pPr>
              <w:autoSpaceDE w:val="0"/>
              <w:autoSpaceDN w:val="0"/>
              <w:adjustRightInd w:val="0"/>
              <w:jc w:val="both"/>
              <w:rPr>
                <w:rFonts w:eastAsia="Calibri" w:cs="Times New Roman"/>
                <w:b/>
                <w:sz w:val="22"/>
                <w:szCs w:val="22"/>
                <w:lang w:eastAsia="en-GB"/>
              </w:rPr>
            </w:pPr>
            <w:r w:rsidRPr="00ED3579">
              <w:rPr>
                <w:rFonts w:eastAsia="Calibri" w:cs="Times New Roman"/>
                <w:b/>
                <w:sz w:val="22"/>
                <w:szCs w:val="22"/>
                <w:lang w:eastAsia="en-GB"/>
              </w:rPr>
              <w:t xml:space="preserve">In your opinion, can the patient understand information relevant to a decision relating to his or her property and affairs? </w:t>
            </w: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In your opinion, can the patient retain information long enough to make a decision relating to his or her property and affairs?</w:t>
            </w: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In your opinion, can the patient weigh information as part of the process of making a decision relating to his or her property and affairs?</w:t>
            </w: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In your opinion, can the patient communicate his or her decision relating to his or her property and affairs?</w:t>
            </w: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Taking into consideration the above, in your opinion, does the patient have mental capacity in respect of property and affairs?</w:t>
            </w: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spacing w:line="288" w:lineRule="auto"/>
              <w:jc w:val="both"/>
              <w:rPr>
                <w:rFonts w:eastAsia="Calibri" w:cs="Times New Roman"/>
                <w:b/>
                <w:sz w:val="22"/>
                <w:szCs w:val="22"/>
                <w:lang w:eastAsia="en-GB"/>
              </w:rPr>
            </w:pPr>
            <w:r w:rsidRPr="00ED3579">
              <w:rPr>
                <w:rFonts w:eastAsia="Calibri" w:cs="Times New Roman"/>
                <w:b/>
                <w:sz w:val="22"/>
                <w:szCs w:val="22"/>
                <w:lang w:eastAsia="en-GB"/>
              </w:rPr>
              <w:t>Please state the basis of your opinion above in respect of the patient’s mental capacity:</w:t>
            </w:r>
          </w:p>
          <w:p w:rsidR="00267633" w:rsidRPr="00ED3579" w:rsidRDefault="00267633" w:rsidP="00632015">
            <w:pPr>
              <w:autoSpaceDE w:val="0"/>
              <w:autoSpaceDN w:val="0"/>
              <w:adjustRightInd w:val="0"/>
              <w:rPr>
                <w:rFonts w:eastAsia="Calibri" w:cs="Times New Roman"/>
                <w:b/>
                <w:caps/>
                <w:sz w:val="22"/>
                <w:szCs w:val="22"/>
                <w:u w:val="single"/>
                <w:lang w:eastAsia="en-GB"/>
              </w:rPr>
            </w:pPr>
          </w:p>
          <w:p w:rsidR="00267633" w:rsidRPr="00ED3579" w:rsidRDefault="00267633" w:rsidP="00632015">
            <w:pPr>
              <w:autoSpaceDE w:val="0"/>
              <w:autoSpaceDN w:val="0"/>
              <w:adjustRightInd w:val="0"/>
              <w:rPr>
                <w:rFonts w:eastAsia="Calibri" w:cs="Times New Roman"/>
                <w:b/>
                <w:caps/>
                <w:sz w:val="22"/>
                <w:szCs w:val="22"/>
                <w:u w:val="single"/>
                <w:lang w:eastAsia="en-GB"/>
              </w:rPr>
            </w:pPr>
          </w:p>
          <w:p w:rsidR="00267633" w:rsidRPr="00ED3579" w:rsidRDefault="00267633" w:rsidP="00632015">
            <w:pPr>
              <w:autoSpaceDE w:val="0"/>
              <w:autoSpaceDN w:val="0"/>
              <w:adjustRightInd w:val="0"/>
              <w:rPr>
                <w:rFonts w:eastAsia="Calibri" w:cs="Times New Roman"/>
                <w:b/>
                <w:caps/>
                <w:sz w:val="22"/>
                <w:szCs w:val="22"/>
                <w:u w:val="single"/>
                <w:lang w:eastAsia="en-GB"/>
              </w:rPr>
            </w:pPr>
          </w:p>
          <w:p w:rsidR="00267633" w:rsidRPr="00ED3579" w:rsidRDefault="00267633" w:rsidP="00632015">
            <w:pPr>
              <w:autoSpaceDE w:val="0"/>
              <w:autoSpaceDN w:val="0"/>
              <w:adjustRightInd w:val="0"/>
              <w:rPr>
                <w:rFonts w:eastAsia="Calibri" w:cs="Times New Roman"/>
                <w:b/>
                <w:caps/>
                <w:sz w:val="22"/>
                <w:szCs w:val="22"/>
                <w:u w:val="single"/>
                <w:lang w:eastAsia="en-GB"/>
              </w:rPr>
            </w:pPr>
          </w:p>
          <w:p w:rsidR="00267633" w:rsidRPr="00ED3579" w:rsidRDefault="00267633" w:rsidP="00632015">
            <w:pPr>
              <w:autoSpaceDE w:val="0"/>
              <w:autoSpaceDN w:val="0"/>
              <w:adjustRightInd w:val="0"/>
              <w:rPr>
                <w:rFonts w:eastAsia="Calibri" w:cs="Times New Roman"/>
                <w:b/>
                <w:caps/>
                <w:sz w:val="22"/>
                <w:szCs w:val="22"/>
                <w:u w:val="single"/>
                <w:lang w:eastAsia="en-GB"/>
              </w:rPr>
            </w:pPr>
          </w:p>
          <w:p w:rsidR="00267633" w:rsidRPr="00ED3579" w:rsidRDefault="00267633" w:rsidP="00632015">
            <w:pPr>
              <w:autoSpaceDE w:val="0"/>
              <w:autoSpaceDN w:val="0"/>
              <w:adjustRightInd w:val="0"/>
              <w:rPr>
                <w:rFonts w:eastAsia="Calibri" w:cs="Times New Roman"/>
                <w:b/>
                <w:caps/>
                <w:sz w:val="22"/>
                <w:szCs w:val="22"/>
                <w:u w:val="single"/>
                <w:lang w:eastAsia="en-GB"/>
              </w:rPr>
            </w:pPr>
          </w:p>
          <w:p w:rsidR="00267633" w:rsidRPr="00ED3579" w:rsidRDefault="00267633" w:rsidP="00632015">
            <w:pPr>
              <w:autoSpaceDE w:val="0"/>
              <w:autoSpaceDN w:val="0"/>
              <w:adjustRightInd w:val="0"/>
              <w:rPr>
                <w:rFonts w:eastAsia="Calibri" w:cs="Times New Roman"/>
                <w:b/>
                <w:caps/>
                <w:sz w:val="22"/>
                <w:szCs w:val="22"/>
                <w:u w:val="single"/>
                <w:lang w:eastAsia="en-GB"/>
              </w:rPr>
            </w:pPr>
          </w:p>
          <w:p w:rsidR="00267633" w:rsidRPr="00ED3579" w:rsidRDefault="00267633" w:rsidP="00632015">
            <w:pPr>
              <w:autoSpaceDE w:val="0"/>
              <w:autoSpaceDN w:val="0"/>
              <w:adjustRightInd w:val="0"/>
              <w:rPr>
                <w:rFonts w:eastAsia="Calibri" w:cs="Times New Roman"/>
                <w:b/>
                <w:caps/>
                <w:sz w:val="22"/>
                <w:szCs w:val="22"/>
                <w:u w:val="single"/>
                <w:lang w:eastAsia="en-GB"/>
              </w:rPr>
            </w:pPr>
          </w:p>
          <w:p w:rsidR="00267633" w:rsidRPr="00ED3579" w:rsidRDefault="00267633" w:rsidP="00632015">
            <w:pPr>
              <w:autoSpaceDE w:val="0"/>
              <w:autoSpaceDN w:val="0"/>
              <w:adjustRightInd w:val="0"/>
              <w:rPr>
                <w:rFonts w:eastAsia="Calibri" w:cs="Times New Roman"/>
                <w:b/>
                <w:caps/>
                <w:sz w:val="22"/>
                <w:szCs w:val="22"/>
                <w:u w:val="single"/>
                <w:lang w:eastAsia="en-GB"/>
              </w:rPr>
            </w:pPr>
          </w:p>
          <w:p w:rsidR="00267633" w:rsidRPr="00ED3579" w:rsidRDefault="00267633" w:rsidP="00632015">
            <w:pPr>
              <w:autoSpaceDE w:val="0"/>
              <w:autoSpaceDN w:val="0"/>
              <w:adjustRightInd w:val="0"/>
              <w:rPr>
                <w:rFonts w:eastAsia="Calibri" w:cs="Times New Roman"/>
                <w:b/>
                <w:caps/>
                <w:sz w:val="22"/>
                <w:szCs w:val="22"/>
                <w:u w:val="single"/>
                <w:lang w:eastAsia="en-GB"/>
              </w:rPr>
            </w:pPr>
          </w:p>
          <w:p w:rsidR="00267633" w:rsidRPr="00ED3579" w:rsidRDefault="00267633" w:rsidP="00632015">
            <w:pPr>
              <w:autoSpaceDE w:val="0"/>
              <w:autoSpaceDN w:val="0"/>
              <w:adjustRightInd w:val="0"/>
              <w:rPr>
                <w:rFonts w:eastAsia="Calibri" w:cs="Times New Roman"/>
                <w:b/>
                <w:caps/>
                <w:sz w:val="22"/>
                <w:szCs w:val="22"/>
                <w:u w:val="single"/>
                <w:lang w:eastAsia="en-GB"/>
              </w:rPr>
            </w:pPr>
          </w:p>
          <w:p w:rsidR="00267633" w:rsidRPr="00ED3579" w:rsidRDefault="00267633" w:rsidP="00632015">
            <w:pPr>
              <w:autoSpaceDE w:val="0"/>
              <w:autoSpaceDN w:val="0"/>
              <w:adjustRightInd w:val="0"/>
              <w:rPr>
                <w:rFonts w:eastAsia="Calibri" w:cs="Times New Roman"/>
                <w:b/>
                <w:caps/>
                <w:sz w:val="22"/>
                <w:szCs w:val="22"/>
                <w:u w:val="single"/>
                <w:lang w:eastAsia="en-GB"/>
              </w:rPr>
            </w:pPr>
          </w:p>
          <w:p w:rsidR="00267633" w:rsidRPr="00ED3579" w:rsidRDefault="00267633" w:rsidP="00632015">
            <w:pPr>
              <w:autoSpaceDE w:val="0"/>
              <w:autoSpaceDN w:val="0"/>
              <w:adjustRightInd w:val="0"/>
              <w:rPr>
                <w:rFonts w:eastAsia="Calibri" w:cs="Times New Roman"/>
                <w:b/>
                <w:caps/>
                <w:sz w:val="22"/>
                <w:szCs w:val="22"/>
                <w:u w:val="single"/>
                <w:lang w:eastAsia="en-GB"/>
              </w:rPr>
            </w:pPr>
          </w:p>
          <w:p w:rsidR="00267633" w:rsidRPr="00ED3579" w:rsidRDefault="00267633" w:rsidP="00632015">
            <w:pPr>
              <w:autoSpaceDE w:val="0"/>
              <w:autoSpaceDN w:val="0"/>
              <w:adjustRightInd w:val="0"/>
              <w:rPr>
                <w:rFonts w:eastAsia="Calibri" w:cs="Times New Roman"/>
                <w:b/>
                <w:caps/>
                <w:sz w:val="22"/>
                <w:szCs w:val="22"/>
                <w:u w:val="single"/>
                <w:lang w:eastAsia="en-GB"/>
              </w:rPr>
            </w:pPr>
          </w:p>
          <w:p w:rsidR="00267633" w:rsidRPr="00ED3579" w:rsidRDefault="00267633" w:rsidP="00632015">
            <w:pPr>
              <w:autoSpaceDE w:val="0"/>
              <w:autoSpaceDN w:val="0"/>
              <w:adjustRightInd w:val="0"/>
              <w:rPr>
                <w:rFonts w:eastAsia="Calibri" w:cs="Times New Roman"/>
                <w:b/>
                <w:caps/>
                <w:sz w:val="22"/>
                <w:szCs w:val="22"/>
                <w:u w:val="single"/>
                <w:lang w:eastAsia="en-GB"/>
              </w:rPr>
            </w:pP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rPr>
                <w:rFonts w:eastAsia="Calibri" w:cs="Times New Roman"/>
                <w:b/>
                <w:caps/>
                <w:sz w:val="22"/>
                <w:szCs w:val="22"/>
                <w:u w:val="single"/>
                <w:lang w:eastAsia="en-GB"/>
              </w:rPr>
            </w:pPr>
            <w:r w:rsidRPr="00ED3579">
              <w:rPr>
                <w:rFonts w:eastAsia="Calibri" w:cs="Times New Roman"/>
                <w:b/>
                <w:caps/>
                <w:sz w:val="22"/>
                <w:szCs w:val="22"/>
                <w:u w:val="single"/>
                <w:lang w:eastAsia="en-GB"/>
              </w:rPr>
              <w:t>Prognosis</w:t>
            </w:r>
          </w:p>
          <w:p w:rsidR="00267633" w:rsidRPr="00ED3579" w:rsidRDefault="00267633" w:rsidP="00632015">
            <w:pPr>
              <w:autoSpaceDE w:val="0"/>
              <w:autoSpaceDN w:val="0"/>
              <w:adjustRightInd w:val="0"/>
              <w:rPr>
                <w:rFonts w:eastAsia="Calibri" w:cs="Times New Roman"/>
                <w:b/>
                <w:sz w:val="22"/>
                <w:szCs w:val="22"/>
                <w:lang w:eastAsia="en-GB"/>
              </w:rPr>
            </w:pPr>
          </w:p>
          <w:p w:rsidR="00267633" w:rsidRPr="00ED3579" w:rsidRDefault="00267633" w:rsidP="00632015">
            <w:pPr>
              <w:autoSpaceDE w:val="0"/>
              <w:autoSpaceDN w:val="0"/>
              <w:adjustRightInd w:val="0"/>
              <w:jc w:val="both"/>
              <w:rPr>
                <w:rFonts w:eastAsia="Calibri" w:cs="Times New Roman"/>
                <w:b/>
                <w:sz w:val="22"/>
                <w:szCs w:val="22"/>
                <w:lang w:eastAsia="en-GB"/>
              </w:rPr>
            </w:pPr>
            <w:r w:rsidRPr="00ED3579">
              <w:rPr>
                <w:rFonts w:eastAsia="Calibri" w:cs="Times New Roman"/>
                <w:b/>
                <w:sz w:val="22"/>
                <w:szCs w:val="22"/>
                <w:lang w:eastAsia="en-GB"/>
              </w:rPr>
              <w:t>In your opinion, is the patient likely to regain mental capacity?</w:t>
            </w:r>
          </w:p>
          <w:p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Not Sure</w:t>
            </w:r>
          </w:p>
          <w:p w:rsidR="00267633" w:rsidRPr="00ED3579" w:rsidRDefault="00267633" w:rsidP="00632015">
            <w:pPr>
              <w:autoSpaceDE w:val="0"/>
              <w:autoSpaceDN w:val="0"/>
              <w:adjustRightInd w:val="0"/>
              <w:jc w:val="both"/>
              <w:rPr>
                <w:rFonts w:eastAsia="Calibri" w:cs="Times New Roman"/>
                <w:b/>
                <w:sz w:val="22"/>
                <w:szCs w:val="22"/>
                <w:lang w:eastAsia="en-GB"/>
              </w:rPr>
            </w:pPr>
          </w:p>
          <w:p w:rsidR="00267633" w:rsidRPr="00ED3579" w:rsidRDefault="00267633" w:rsidP="00632015">
            <w:pPr>
              <w:autoSpaceDE w:val="0"/>
              <w:autoSpaceDN w:val="0"/>
              <w:adjustRightInd w:val="0"/>
              <w:jc w:val="both"/>
              <w:rPr>
                <w:rFonts w:eastAsia="Calibri" w:cs="Times New Roman"/>
                <w:b/>
                <w:sz w:val="22"/>
                <w:szCs w:val="22"/>
                <w:lang w:eastAsia="en-GB"/>
              </w:rPr>
            </w:pPr>
            <w:r w:rsidRPr="00ED3579">
              <w:rPr>
                <w:rFonts w:eastAsia="Calibri" w:cs="Times New Roman"/>
                <w:b/>
                <w:sz w:val="22"/>
                <w:szCs w:val="22"/>
                <w:lang w:eastAsia="en-GB"/>
              </w:rPr>
              <w:t>If “Yes” or “Not Sure”, please suggest when another assessment of the patient’s mental capacity should be carried out:</w:t>
            </w:r>
          </w:p>
          <w:p w:rsidR="00267633" w:rsidRPr="00ED3579" w:rsidRDefault="00267633" w:rsidP="00632015">
            <w:pPr>
              <w:autoSpaceDE w:val="0"/>
              <w:autoSpaceDN w:val="0"/>
              <w:adjustRightInd w:val="0"/>
              <w:rPr>
                <w:rFonts w:eastAsia="Calibri" w:cs="Times New Roman"/>
                <w:b/>
                <w:sz w:val="22"/>
                <w:szCs w:val="22"/>
                <w:lang w:eastAsia="en-GB"/>
              </w:rPr>
            </w:pPr>
          </w:p>
          <w:p w:rsidR="00267633" w:rsidRPr="00ED3579" w:rsidRDefault="00267633" w:rsidP="00632015">
            <w:pPr>
              <w:autoSpaceDE w:val="0"/>
              <w:autoSpaceDN w:val="0"/>
              <w:adjustRightInd w:val="0"/>
              <w:rPr>
                <w:rFonts w:eastAsia="Calibri" w:cs="Times New Roman"/>
                <w:b/>
                <w:sz w:val="22"/>
                <w:szCs w:val="22"/>
                <w:lang w:eastAsia="en-GB"/>
              </w:rPr>
            </w:pP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 xml:space="preserve">In your opinion, would the patient understand if he/she were to be informed of this application? </w:t>
            </w:r>
          </w:p>
          <w:p w:rsidR="00267633" w:rsidRPr="00ED3579" w:rsidRDefault="00267633" w:rsidP="00632015">
            <w:pPr>
              <w:autoSpaceDE w:val="0"/>
              <w:autoSpaceDN w:val="0"/>
              <w:adjustRightInd w:val="0"/>
              <w:spacing w:before="120"/>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r w:rsidRPr="00ED3579">
              <w:rPr>
                <w:rFonts w:eastAsia="Calibri" w:cs="Times New Roman"/>
                <w:b/>
                <w:sz w:val="22"/>
                <w:szCs w:val="22"/>
                <w:lang w:eastAsia="en-GB"/>
              </w:rPr>
              <w:tab/>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Are you aware of any other doctor who holds a different professional opinion regarding the patient’s mental capacity?  If so, please provide details:</w:t>
            </w:r>
          </w:p>
          <w:p w:rsidR="00267633" w:rsidRPr="00ED3579" w:rsidRDefault="00267633" w:rsidP="00632015">
            <w:pPr>
              <w:autoSpaceDE w:val="0"/>
              <w:autoSpaceDN w:val="0"/>
              <w:adjustRightInd w:val="0"/>
              <w:rPr>
                <w:rFonts w:eastAsia="Calibri" w:cs="Times New Roman"/>
                <w:b/>
                <w:sz w:val="22"/>
                <w:szCs w:val="22"/>
                <w:lang w:eastAsia="en-GB"/>
              </w:rPr>
            </w:pPr>
          </w:p>
          <w:p w:rsidR="00267633" w:rsidRPr="00ED3579" w:rsidRDefault="00267633" w:rsidP="00632015">
            <w:pPr>
              <w:autoSpaceDE w:val="0"/>
              <w:autoSpaceDN w:val="0"/>
              <w:adjustRightInd w:val="0"/>
              <w:rPr>
                <w:rFonts w:eastAsia="Calibri" w:cs="Times New Roman"/>
                <w:b/>
                <w:sz w:val="22"/>
                <w:szCs w:val="22"/>
                <w:lang w:eastAsia="en-GB"/>
              </w:rPr>
            </w:pPr>
          </w:p>
          <w:p w:rsidR="00267633" w:rsidRPr="00ED3579" w:rsidRDefault="00267633" w:rsidP="00632015">
            <w:pPr>
              <w:autoSpaceDE w:val="0"/>
              <w:autoSpaceDN w:val="0"/>
              <w:adjustRightInd w:val="0"/>
              <w:rPr>
                <w:rFonts w:eastAsia="Calibri" w:cs="Times New Roman"/>
                <w:b/>
                <w:sz w:val="22"/>
                <w:szCs w:val="22"/>
                <w:lang w:eastAsia="en-GB"/>
              </w:rPr>
            </w:pPr>
          </w:p>
          <w:p w:rsidR="00267633" w:rsidRPr="00ED3579" w:rsidRDefault="00267633" w:rsidP="00632015">
            <w:pPr>
              <w:autoSpaceDE w:val="0"/>
              <w:autoSpaceDN w:val="0"/>
              <w:adjustRightInd w:val="0"/>
              <w:rPr>
                <w:rFonts w:eastAsia="Calibri" w:cs="Times New Roman"/>
                <w:b/>
                <w:sz w:val="22"/>
                <w:szCs w:val="22"/>
                <w:lang w:eastAsia="en-GB"/>
              </w:rPr>
            </w:pPr>
          </w:p>
          <w:p w:rsidR="00267633" w:rsidRPr="00ED3579" w:rsidRDefault="00267633" w:rsidP="00632015">
            <w:pPr>
              <w:autoSpaceDE w:val="0"/>
              <w:autoSpaceDN w:val="0"/>
              <w:adjustRightInd w:val="0"/>
              <w:rPr>
                <w:rFonts w:eastAsia="Calibri" w:cs="Times New Roman"/>
                <w:b/>
                <w:sz w:val="22"/>
                <w:szCs w:val="22"/>
                <w:lang w:eastAsia="en-GB"/>
              </w:rPr>
            </w:pPr>
          </w:p>
        </w:tc>
      </w:tr>
    </w:tbl>
    <w:p w:rsidR="00267633" w:rsidRPr="00267633" w:rsidRDefault="00267633" w:rsidP="00267633">
      <w:pPr>
        <w:spacing w:after="200" w:line="276" w:lineRule="auto"/>
        <w:divId w:val="2116439976"/>
        <w:rPr>
          <w:rFonts w:eastAsia="Calibri"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654"/>
      </w:tblGrid>
      <w:tr w:rsidR="00267633" w:rsidRPr="00632015" w:rsidTr="00632015">
        <w:trPr>
          <w:divId w:val="2116439976"/>
          <w:tblCellSpacing w:w="142" w:type="dxa"/>
        </w:trPr>
        <w:tc>
          <w:tcPr>
            <w:tcW w:w="4710" w:type="pct"/>
            <w:shd w:val="clear" w:color="auto" w:fill="000000"/>
          </w:tcPr>
          <w:p w:rsidR="00267633" w:rsidRPr="00632015" w:rsidRDefault="00267633" w:rsidP="00632015">
            <w:pPr>
              <w:autoSpaceDE w:val="0"/>
              <w:autoSpaceDN w:val="0"/>
              <w:adjustRightInd w:val="0"/>
              <w:rPr>
                <w:rFonts w:eastAsia="Calibri" w:cs="Times New Roman"/>
                <w:sz w:val="22"/>
                <w:szCs w:val="22"/>
                <w:lang w:eastAsia="en-GB"/>
              </w:rPr>
            </w:pPr>
            <w:r w:rsidRPr="00632015">
              <w:rPr>
                <w:rFonts w:eastAsia="Calibri" w:cs="Times New Roman"/>
                <w:i/>
                <w:sz w:val="22"/>
                <w:szCs w:val="22"/>
                <w:lang w:eastAsia="en-GB"/>
              </w:rPr>
              <w:t>SECTION 5: DECLARATION</w:t>
            </w:r>
          </w:p>
        </w:tc>
      </w:tr>
      <w:tr w:rsidR="00267633" w:rsidRPr="00CE2010" w:rsidTr="00632015">
        <w:trPr>
          <w:divId w:val="2116439976"/>
          <w:tblCellSpacing w:w="142" w:type="dxa"/>
        </w:trPr>
        <w:tc>
          <w:tcPr>
            <w:tcW w:w="4710" w:type="pct"/>
            <w:shd w:val="clear" w:color="auto" w:fill="auto"/>
          </w:tcPr>
          <w:p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t>I have read and understood the provisions in sections 3, 4 and 5 of the Mental Capacity Act.</w:t>
            </w:r>
          </w:p>
          <w:p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t>I understand that my medical report has to contain sufficient detailed information about P’s condition to support my opinion of P’s mental capacity.</w:t>
            </w:r>
          </w:p>
          <w:p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t>I believe in the correctness of the opinion set out herein.</w:t>
            </w:r>
          </w:p>
          <w:p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t>I understand that in giving this report my duty is to the Court and I confirm that I have complied with this duty.</w:t>
            </w:r>
          </w:p>
          <w:p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t>Signature:</w:t>
            </w:r>
            <w:r w:rsidRPr="00CE2010">
              <w:rPr>
                <w:rFonts w:eastAsia="Calibri" w:cs="Times New Roman"/>
                <w:b/>
                <w:sz w:val="22"/>
                <w:szCs w:val="22"/>
                <w:lang w:eastAsia="en-GB"/>
              </w:rPr>
              <w:tab/>
              <w:t>_______________________</w:t>
            </w:r>
          </w:p>
          <w:p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t>Name:</w:t>
            </w:r>
            <w:r w:rsidRPr="00CE2010">
              <w:rPr>
                <w:rFonts w:eastAsia="Calibri" w:cs="Times New Roman"/>
                <w:b/>
                <w:sz w:val="22"/>
                <w:szCs w:val="22"/>
                <w:lang w:eastAsia="en-GB"/>
              </w:rPr>
              <w:tab/>
            </w:r>
            <w:r w:rsidRPr="00CE2010">
              <w:rPr>
                <w:rFonts w:eastAsia="Calibri" w:cs="Times New Roman"/>
                <w:b/>
                <w:sz w:val="22"/>
                <w:szCs w:val="22"/>
                <w:lang w:eastAsia="en-GB"/>
              </w:rPr>
              <w:tab/>
              <w:t>_______________________</w:t>
            </w:r>
          </w:p>
          <w:p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t>Date:</w:t>
            </w:r>
            <w:r w:rsidRPr="00CE2010">
              <w:rPr>
                <w:rFonts w:eastAsia="Calibri" w:cs="Times New Roman"/>
                <w:b/>
                <w:sz w:val="22"/>
                <w:szCs w:val="22"/>
                <w:lang w:eastAsia="en-GB"/>
              </w:rPr>
              <w:tab/>
            </w:r>
            <w:r w:rsidRPr="00CE2010">
              <w:rPr>
                <w:rFonts w:eastAsia="Calibri" w:cs="Times New Roman"/>
                <w:b/>
                <w:sz w:val="22"/>
                <w:szCs w:val="22"/>
                <w:lang w:eastAsia="en-GB"/>
              </w:rPr>
              <w:tab/>
              <w:t>_______________________</w:t>
            </w:r>
          </w:p>
        </w:tc>
      </w:tr>
    </w:tbl>
    <w:p w:rsidR="00267633" w:rsidRPr="00267633" w:rsidRDefault="00267633" w:rsidP="00267633">
      <w:pPr>
        <w:autoSpaceDE w:val="0"/>
        <w:autoSpaceDN w:val="0"/>
        <w:adjustRightInd w:val="0"/>
        <w:spacing w:before="120" w:line="288" w:lineRule="auto"/>
        <w:jc w:val="both"/>
        <w:divId w:val="2116439976"/>
        <w:rPr>
          <w:rFonts w:eastAsia="Calibri" w:cs="Times New Roman"/>
          <w:b/>
          <w:i/>
          <w:lang w:val="en-GB" w:eastAsia="en-GB"/>
        </w:rPr>
      </w:pPr>
      <w:r w:rsidRPr="00267633">
        <w:rPr>
          <w:rFonts w:eastAsia="Calibri" w:cs="Times New Roman"/>
          <w:b/>
          <w:i/>
          <w:lang w:val="en-GB" w:eastAsia="en-GB"/>
        </w:rPr>
        <w:t>Explanatory notes:</w:t>
      </w:r>
    </w:p>
    <w:p w:rsidR="00267633" w:rsidRPr="00267633" w:rsidRDefault="00267633" w:rsidP="00267633">
      <w:pPr>
        <w:autoSpaceDE w:val="0"/>
        <w:autoSpaceDN w:val="0"/>
        <w:adjustRightInd w:val="0"/>
        <w:spacing w:line="288" w:lineRule="auto"/>
        <w:jc w:val="both"/>
        <w:divId w:val="2116439976"/>
        <w:rPr>
          <w:rFonts w:eastAsia="Calibri" w:cs="Times New Roman"/>
          <w:b/>
          <w:i/>
          <w:sz w:val="22"/>
          <w:szCs w:val="22"/>
          <w:lang w:val="en-GB" w:eastAsia="en-GB"/>
        </w:rPr>
      </w:pPr>
    </w:p>
    <w:p w:rsidR="00267633" w:rsidRPr="00267633" w:rsidRDefault="00267633" w:rsidP="00267633">
      <w:pPr>
        <w:autoSpaceDE w:val="0"/>
        <w:autoSpaceDN w:val="0"/>
        <w:adjustRightInd w:val="0"/>
        <w:spacing w:before="120" w:line="288" w:lineRule="auto"/>
        <w:ind w:left="720" w:hanging="720"/>
        <w:jc w:val="both"/>
        <w:divId w:val="2116439976"/>
        <w:rPr>
          <w:rFonts w:eastAsia="Calibri" w:cs="Times New Roman"/>
          <w:i/>
          <w:lang w:val="en-GB" w:eastAsia="en-GB"/>
        </w:rPr>
      </w:pPr>
      <w:r w:rsidRPr="00267633">
        <w:rPr>
          <w:rFonts w:eastAsia="Calibri" w:cs="Times New Roman"/>
          <w:i/>
          <w:lang w:val="en-GB" w:eastAsia="en-GB"/>
        </w:rPr>
        <w:t>1.</w:t>
      </w:r>
      <w:r w:rsidRPr="00267633">
        <w:rPr>
          <w:rFonts w:eastAsia="Calibri" w:cs="Times New Roman"/>
          <w:i/>
          <w:lang w:val="en-GB" w:eastAsia="en-GB"/>
        </w:rPr>
        <w:tab/>
        <w:t>“Personal welfare” refers to matters such as deciding where to live and consenting to medical and dental treatment.</w:t>
      </w:r>
    </w:p>
    <w:p w:rsidR="00267633" w:rsidRPr="00267633" w:rsidRDefault="00267633" w:rsidP="00267633">
      <w:pPr>
        <w:tabs>
          <w:tab w:val="left" w:pos="709"/>
        </w:tabs>
        <w:autoSpaceDE w:val="0"/>
        <w:autoSpaceDN w:val="0"/>
        <w:adjustRightInd w:val="0"/>
        <w:spacing w:before="120" w:line="288" w:lineRule="auto"/>
        <w:ind w:left="720" w:hanging="720"/>
        <w:jc w:val="both"/>
        <w:divId w:val="2116439976"/>
        <w:rPr>
          <w:rFonts w:eastAsia="Calibri" w:cs="Times New Roman"/>
          <w:i/>
          <w:lang w:val="en-GB" w:eastAsia="en-GB"/>
        </w:rPr>
      </w:pPr>
    </w:p>
    <w:p w:rsidR="00267633" w:rsidRPr="00267633" w:rsidRDefault="00267633" w:rsidP="00267633">
      <w:pPr>
        <w:tabs>
          <w:tab w:val="left" w:pos="709"/>
        </w:tabs>
        <w:autoSpaceDE w:val="0"/>
        <w:autoSpaceDN w:val="0"/>
        <w:adjustRightInd w:val="0"/>
        <w:spacing w:before="120" w:line="288" w:lineRule="auto"/>
        <w:ind w:left="720" w:hanging="720"/>
        <w:jc w:val="both"/>
        <w:divId w:val="2116439976"/>
        <w:rPr>
          <w:rFonts w:eastAsia="Calibri" w:cs="Times New Roman"/>
          <w:i/>
          <w:lang w:val="en-GB" w:eastAsia="en-GB"/>
        </w:rPr>
      </w:pPr>
      <w:r w:rsidRPr="00267633">
        <w:rPr>
          <w:rFonts w:eastAsia="Calibri" w:cs="Times New Roman"/>
          <w:i/>
          <w:lang w:val="en-GB" w:eastAsia="en-GB"/>
        </w:rPr>
        <w:t>2.</w:t>
      </w:r>
      <w:r w:rsidRPr="00267633">
        <w:rPr>
          <w:rFonts w:eastAsia="Calibri" w:cs="Times New Roman"/>
          <w:i/>
          <w:lang w:val="en-GB" w:eastAsia="en-GB"/>
        </w:rPr>
        <w:tab/>
        <w:t>“Property and affairs”, as the name implies, refers to matters concerning the patient’s financial affairs and property.</w:t>
      </w:r>
    </w:p>
    <w:p w:rsidR="00267633" w:rsidRPr="00267633" w:rsidRDefault="00267633" w:rsidP="00267633">
      <w:pPr>
        <w:tabs>
          <w:tab w:val="left" w:pos="709"/>
        </w:tabs>
        <w:autoSpaceDE w:val="0"/>
        <w:autoSpaceDN w:val="0"/>
        <w:adjustRightInd w:val="0"/>
        <w:spacing w:before="120" w:line="288" w:lineRule="auto"/>
        <w:ind w:left="720" w:hanging="720"/>
        <w:jc w:val="both"/>
        <w:divId w:val="2116439976"/>
        <w:rPr>
          <w:rFonts w:eastAsia="Calibri" w:cs="Times New Roman"/>
          <w:i/>
          <w:lang w:val="en-GB" w:eastAsia="en-GB"/>
        </w:rPr>
      </w:pPr>
    </w:p>
    <w:p w:rsidR="00267633" w:rsidRPr="00267633" w:rsidRDefault="00267633" w:rsidP="00267633">
      <w:pPr>
        <w:tabs>
          <w:tab w:val="left" w:pos="709"/>
        </w:tabs>
        <w:autoSpaceDE w:val="0"/>
        <w:autoSpaceDN w:val="0"/>
        <w:adjustRightInd w:val="0"/>
        <w:spacing w:before="120" w:line="288" w:lineRule="auto"/>
        <w:ind w:left="720" w:hanging="720"/>
        <w:jc w:val="both"/>
        <w:divId w:val="2116439976"/>
        <w:rPr>
          <w:rFonts w:eastAsia="Calibri" w:cs="Times New Roman"/>
          <w:i/>
          <w:lang w:val="en-GB" w:eastAsia="en-GB"/>
        </w:rPr>
      </w:pPr>
      <w:r w:rsidRPr="00267633">
        <w:rPr>
          <w:rFonts w:eastAsia="Calibri" w:cs="Times New Roman"/>
          <w:i/>
          <w:lang w:val="en-GB" w:eastAsia="en-GB"/>
        </w:rPr>
        <w:t>3.</w:t>
      </w:r>
      <w:r w:rsidRPr="00267633">
        <w:rPr>
          <w:rFonts w:eastAsia="Calibri" w:cs="Times New Roman"/>
          <w:i/>
          <w:lang w:val="en-GB" w:eastAsia="en-GB"/>
        </w:rPr>
        <w:tab/>
        <w:t>When giving your opinion on the patient’s mental capacity, please note that where it is not patently obvious from the clinical history and examination that the patient has or lacks capacity, you will need to explain the basis for your opinion.</w:t>
      </w:r>
    </w:p>
    <w:p w:rsidR="00267633" w:rsidRPr="00267633" w:rsidRDefault="00267633" w:rsidP="00267633">
      <w:pPr>
        <w:tabs>
          <w:tab w:val="left" w:pos="709"/>
        </w:tabs>
        <w:autoSpaceDE w:val="0"/>
        <w:autoSpaceDN w:val="0"/>
        <w:adjustRightInd w:val="0"/>
        <w:spacing w:before="120" w:line="288" w:lineRule="auto"/>
        <w:ind w:left="1440" w:hanging="1440"/>
        <w:jc w:val="both"/>
        <w:divId w:val="2116439976"/>
        <w:rPr>
          <w:rFonts w:eastAsia="Calibri" w:cs="Times New Roman"/>
          <w:i/>
          <w:lang w:val="en-GB" w:eastAsia="en-GB"/>
        </w:rPr>
      </w:pPr>
    </w:p>
    <w:p w:rsidR="00267633" w:rsidRPr="00267633" w:rsidRDefault="00267633" w:rsidP="00267633">
      <w:pPr>
        <w:tabs>
          <w:tab w:val="left" w:pos="709"/>
        </w:tabs>
        <w:autoSpaceDE w:val="0"/>
        <w:autoSpaceDN w:val="0"/>
        <w:adjustRightInd w:val="0"/>
        <w:spacing w:before="120" w:line="288" w:lineRule="auto"/>
        <w:ind w:left="1440" w:hanging="1440"/>
        <w:jc w:val="both"/>
        <w:divId w:val="2116439976"/>
        <w:rPr>
          <w:rFonts w:eastAsia="Calibri" w:cs="Times New Roman"/>
          <w:i/>
          <w:lang w:val="en-GB" w:eastAsia="en-GB"/>
        </w:rPr>
      </w:pPr>
    </w:p>
    <w:p w:rsidR="00267633" w:rsidRPr="00267633" w:rsidRDefault="00267633" w:rsidP="00267633">
      <w:pPr>
        <w:autoSpaceDE w:val="0"/>
        <w:autoSpaceDN w:val="0"/>
        <w:adjustRightInd w:val="0"/>
        <w:spacing w:before="120" w:line="288" w:lineRule="auto"/>
        <w:jc w:val="both"/>
        <w:divId w:val="2116439976"/>
        <w:rPr>
          <w:rFonts w:eastAsia="Calibri" w:cs="Times New Roman"/>
          <w:i/>
          <w:lang w:val="en-GB" w:eastAsia="en-GB"/>
        </w:rPr>
      </w:pPr>
      <w:r w:rsidRPr="00267633">
        <w:rPr>
          <w:rFonts w:eastAsia="Calibri" w:cs="Times New Roman"/>
          <w:b/>
          <w:i/>
          <w:lang w:val="en-GB" w:eastAsia="en-GB"/>
        </w:rPr>
        <w:t>Section 3 of the Mental Capacity Act</w:t>
      </w:r>
    </w:p>
    <w:p w:rsidR="00267633" w:rsidRPr="00267633" w:rsidRDefault="00267633" w:rsidP="00267633">
      <w:pPr>
        <w:autoSpaceDE w:val="0"/>
        <w:autoSpaceDN w:val="0"/>
        <w:adjustRightInd w:val="0"/>
        <w:spacing w:before="120" w:line="288" w:lineRule="auto"/>
        <w:jc w:val="both"/>
        <w:divId w:val="2116439976"/>
        <w:rPr>
          <w:rFonts w:eastAsia="Calibri" w:cs="Times New Roman"/>
          <w:i/>
          <w:lang w:val="en-GB" w:eastAsia="en-GB"/>
        </w:rPr>
      </w:pPr>
    </w:p>
    <w:p w:rsidR="00267633" w:rsidRPr="00267633" w:rsidRDefault="00267633" w:rsidP="00267633">
      <w:pPr>
        <w:spacing w:before="120" w:line="288" w:lineRule="auto"/>
        <w:ind w:firstLine="288"/>
        <w:jc w:val="both"/>
        <w:divId w:val="2116439976"/>
        <w:rPr>
          <w:rFonts w:cs="Times New Roman"/>
          <w:i/>
          <w:lang w:val="en"/>
        </w:rPr>
      </w:pPr>
      <w:r w:rsidRPr="00267633">
        <w:rPr>
          <w:rFonts w:cs="Times New Roman"/>
          <w:i/>
          <w:lang w:val="en"/>
        </w:rPr>
        <w:t xml:space="preserve">(1) </w:t>
      </w:r>
      <w:r w:rsidRPr="00267633">
        <w:rPr>
          <w:rFonts w:cs="Times New Roman"/>
          <w:i/>
          <w:lang w:val="en"/>
        </w:rPr>
        <w:tab/>
        <w:t>The following principles apply for the purposes of this Act.</w:t>
      </w:r>
    </w:p>
    <w:p w:rsidR="00267633" w:rsidRPr="00267633" w:rsidRDefault="00267633" w:rsidP="00267633">
      <w:pPr>
        <w:spacing w:before="120" w:line="288" w:lineRule="auto"/>
        <w:ind w:firstLine="288"/>
        <w:jc w:val="both"/>
        <w:divId w:val="2116439976"/>
        <w:rPr>
          <w:rFonts w:cs="Times New Roman"/>
          <w:i/>
          <w:lang w:val="en"/>
        </w:rPr>
      </w:pPr>
      <w:r w:rsidRPr="00267633">
        <w:rPr>
          <w:rFonts w:cs="Times New Roman"/>
          <w:i/>
          <w:lang w:val="en"/>
        </w:rPr>
        <w:t xml:space="preserve">(2) </w:t>
      </w:r>
      <w:r w:rsidRPr="00267633">
        <w:rPr>
          <w:rFonts w:cs="Times New Roman"/>
          <w:i/>
          <w:lang w:val="en"/>
        </w:rPr>
        <w:tab/>
        <w:t>A person must be assumed to have capacity unless it is established that he lacks capacity.</w:t>
      </w:r>
    </w:p>
    <w:p w:rsidR="00267633" w:rsidRPr="00267633" w:rsidRDefault="00267633" w:rsidP="00267633">
      <w:pPr>
        <w:spacing w:before="120" w:line="288" w:lineRule="auto"/>
        <w:ind w:left="720" w:hanging="432"/>
        <w:jc w:val="both"/>
        <w:divId w:val="2116439976"/>
        <w:rPr>
          <w:rFonts w:cs="Times New Roman"/>
          <w:i/>
          <w:lang w:val="en"/>
        </w:rPr>
      </w:pPr>
      <w:r w:rsidRPr="00267633">
        <w:rPr>
          <w:rFonts w:cs="Times New Roman"/>
          <w:i/>
          <w:lang w:val="en"/>
        </w:rPr>
        <w:t xml:space="preserve">(3) </w:t>
      </w:r>
      <w:r w:rsidRPr="00267633">
        <w:rPr>
          <w:rFonts w:cs="Times New Roman"/>
          <w:i/>
          <w:lang w:val="en"/>
        </w:rPr>
        <w:tab/>
        <w:t>A person is not to be treated as unable to make a decision unless all practicable steps to help him to do so have been taken without success.</w:t>
      </w:r>
    </w:p>
    <w:p w:rsidR="00267633" w:rsidRPr="00267633" w:rsidRDefault="00267633" w:rsidP="00267633">
      <w:pPr>
        <w:spacing w:before="120" w:line="288" w:lineRule="auto"/>
        <w:ind w:left="720" w:hanging="432"/>
        <w:jc w:val="both"/>
        <w:divId w:val="2116439976"/>
        <w:rPr>
          <w:rFonts w:cs="Times New Roman"/>
          <w:i/>
          <w:lang w:val="en"/>
        </w:rPr>
      </w:pPr>
      <w:r w:rsidRPr="00267633">
        <w:rPr>
          <w:rFonts w:cs="Times New Roman"/>
          <w:i/>
          <w:lang w:val="en"/>
        </w:rPr>
        <w:t xml:space="preserve">(4) </w:t>
      </w:r>
      <w:r w:rsidRPr="00267633">
        <w:rPr>
          <w:rFonts w:cs="Times New Roman"/>
          <w:i/>
          <w:lang w:val="en"/>
        </w:rPr>
        <w:tab/>
        <w:t>A person is not to be treated as unable to make a decision merely because he makes an unwise decision.</w:t>
      </w:r>
    </w:p>
    <w:p w:rsidR="00267633" w:rsidRPr="00267633" w:rsidRDefault="00267633" w:rsidP="00267633">
      <w:pPr>
        <w:spacing w:before="120" w:line="288" w:lineRule="auto"/>
        <w:ind w:left="720" w:hanging="432"/>
        <w:jc w:val="both"/>
        <w:divId w:val="2116439976"/>
        <w:rPr>
          <w:rFonts w:cs="Times New Roman"/>
          <w:i/>
          <w:lang w:val="en"/>
        </w:rPr>
      </w:pPr>
      <w:r w:rsidRPr="00267633">
        <w:rPr>
          <w:rFonts w:cs="Times New Roman"/>
          <w:i/>
          <w:lang w:val="en"/>
        </w:rPr>
        <w:t xml:space="preserve">(5) </w:t>
      </w:r>
      <w:r w:rsidRPr="00267633">
        <w:rPr>
          <w:rFonts w:cs="Times New Roman"/>
          <w:i/>
          <w:lang w:val="en"/>
        </w:rPr>
        <w:tab/>
        <w:t>An act done, or a decision made, under this Act for or on behalf of a person who lacks capacity must be done, or made, in his best interests.</w:t>
      </w:r>
    </w:p>
    <w:p w:rsidR="00267633" w:rsidRPr="00267633" w:rsidRDefault="00267633" w:rsidP="00267633">
      <w:pPr>
        <w:spacing w:before="120" w:line="288" w:lineRule="auto"/>
        <w:ind w:left="720" w:hanging="432"/>
        <w:jc w:val="both"/>
        <w:divId w:val="2116439976"/>
        <w:rPr>
          <w:rFonts w:cs="Times New Roman"/>
          <w:i/>
          <w:lang w:val="en"/>
        </w:rPr>
      </w:pPr>
      <w:r w:rsidRPr="00267633">
        <w:rPr>
          <w:rFonts w:cs="Times New Roman"/>
          <w:i/>
          <w:lang w:val="en"/>
        </w:rPr>
        <w:t xml:space="preserve">(6) </w:t>
      </w:r>
      <w:r w:rsidRPr="00267633">
        <w:rPr>
          <w:rFonts w:cs="Times New Roman"/>
          <w:i/>
          <w:lang w:val="en"/>
        </w:rPr>
        <w:tab/>
        <w:t>Before the act is done, or the decision is made, regard must be had to whether the purpose for which it is needed can be as effectively achieved in a way that is less restrictive of the person’s rights and freedom of action.</w:t>
      </w:r>
    </w:p>
    <w:p w:rsidR="00267633" w:rsidRPr="00267633" w:rsidRDefault="00267633" w:rsidP="00267633">
      <w:pPr>
        <w:autoSpaceDE w:val="0"/>
        <w:autoSpaceDN w:val="0"/>
        <w:adjustRightInd w:val="0"/>
        <w:spacing w:before="120" w:line="288" w:lineRule="auto"/>
        <w:jc w:val="both"/>
        <w:divId w:val="2116439976"/>
        <w:rPr>
          <w:rFonts w:eastAsia="Calibri" w:cs="Times New Roman"/>
          <w:b/>
          <w:i/>
          <w:lang w:val="en-GB" w:eastAsia="en-GB"/>
        </w:rPr>
      </w:pPr>
    </w:p>
    <w:p w:rsidR="00267633" w:rsidRPr="00267633" w:rsidRDefault="00267633" w:rsidP="00267633">
      <w:pPr>
        <w:autoSpaceDE w:val="0"/>
        <w:autoSpaceDN w:val="0"/>
        <w:adjustRightInd w:val="0"/>
        <w:spacing w:before="120" w:line="288" w:lineRule="auto"/>
        <w:jc w:val="both"/>
        <w:divId w:val="2116439976"/>
        <w:rPr>
          <w:rFonts w:eastAsia="Calibri" w:cs="Times New Roman"/>
          <w:i/>
          <w:lang w:val="en-GB" w:eastAsia="en-GB"/>
        </w:rPr>
      </w:pPr>
      <w:r w:rsidRPr="00267633">
        <w:rPr>
          <w:rFonts w:eastAsia="Calibri" w:cs="Times New Roman"/>
          <w:b/>
          <w:i/>
          <w:lang w:val="en-GB" w:eastAsia="en-GB"/>
        </w:rPr>
        <w:t>Section 4 of the Mental Capacity Act</w:t>
      </w:r>
    </w:p>
    <w:p w:rsidR="00267633" w:rsidRPr="00267633" w:rsidRDefault="00267633" w:rsidP="00267633">
      <w:pPr>
        <w:autoSpaceDE w:val="0"/>
        <w:autoSpaceDN w:val="0"/>
        <w:adjustRightInd w:val="0"/>
        <w:spacing w:before="120" w:line="288" w:lineRule="auto"/>
        <w:jc w:val="both"/>
        <w:divId w:val="2116439976"/>
        <w:rPr>
          <w:rFonts w:eastAsia="Calibri" w:cs="Times New Roman"/>
          <w:b/>
          <w:i/>
          <w:lang w:val="en-GB" w:eastAsia="en-GB"/>
        </w:rPr>
      </w:pPr>
    </w:p>
    <w:p w:rsidR="00267633" w:rsidRPr="00267633" w:rsidRDefault="00267633" w:rsidP="00267633">
      <w:pPr>
        <w:spacing w:before="120" w:line="288" w:lineRule="auto"/>
        <w:ind w:left="720" w:hanging="432"/>
        <w:jc w:val="both"/>
        <w:divId w:val="2116439976"/>
        <w:rPr>
          <w:rFonts w:eastAsia="Calibri" w:cs="Times New Roman"/>
          <w:i/>
          <w:lang w:val="en" w:eastAsia="en-GB"/>
        </w:rPr>
      </w:pPr>
      <w:r w:rsidRPr="00267633">
        <w:rPr>
          <w:rFonts w:eastAsia="Calibri" w:cs="Times New Roman"/>
          <w:i/>
          <w:lang w:val="en" w:eastAsia="en-GB"/>
        </w:rPr>
        <w:t xml:space="preserve">(1) </w:t>
      </w:r>
      <w:r w:rsidRPr="00267633">
        <w:rPr>
          <w:rFonts w:eastAsia="Calibri" w:cs="Times New Roman"/>
          <w:i/>
          <w:lang w:val="en" w:eastAsia="en-GB"/>
        </w:rPr>
        <w:tab/>
        <w:t>For the purposes of this Act, a person lacks capacity in relation to a matter if at the material time he is unable to make a decision for himself in relation to the matter because of an impairment of, or a disturbance in the functioning of, the mind or brain.</w:t>
      </w:r>
    </w:p>
    <w:p w:rsidR="00267633" w:rsidRPr="00267633" w:rsidRDefault="00267633" w:rsidP="00267633">
      <w:pPr>
        <w:spacing w:before="120" w:line="288" w:lineRule="auto"/>
        <w:ind w:firstLine="288"/>
        <w:jc w:val="both"/>
        <w:divId w:val="2116439976"/>
        <w:rPr>
          <w:rFonts w:eastAsia="Calibri" w:cs="Times New Roman"/>
          <w:i/>
          <w:lang w:val="en" w:eastAsia="en-GB"/>
        </w:rPr>
      </w:pPr>
      <w:r w:rsidRPr="00267633">
        <w:rPr>
          <w:rFonts w:eastAsia="Calibri" w:cs="Times New Roman"/>
          <w:i/>
          <w:lang w:val="en" w:eastAsia="en-GB"/>
        </w:rPr>
        <w:t xml:space="preserve">(2) </w:t>
      </w:r>
      <w:r w:rsidRPr="00267633">
        <w:rPr>
          <w:rFonts w:eastAsia="Calibri" w:cs="Times New Roman"/>
          <w:i/>
          <w:lang w:val="en" w:eastAsia="en-GB"/>
        </w:rPr>
        <w:tab/>
        <w:t>It does not matter whether the impairment or disturbance is permanent or temporary.</w:t>
      </w:r>
    </w:p>
    <w:p w:rsidR="00267633" w:rsidRPr="00267633" w:rsidRDefault="00267633" w:rsidP="00267633">
      <w:pPr>
        <w:spacing w:before="120" w:line="288" w:lineRule="auto"/>
        <w:ind w:firstLine="288"/>
        <w:jc w:val="both"/>
        <w:divId w:val="2116439976"/>
        <w:rPr>
          <w:rFonts w:eastAsia="Calibri" w:cs="Times New Roman"/>
          <w:i/>
          <w:lang w:val="en" w:eastAsia="en-GB"/>
        </w:rPr>
      </w:pPr>
      <w:r w:rsidRPr="00267633">
        <w:rPr>
          <w:rFonts w:eastAsia="Calibri" w:cs="Times New Roman"/>
          <w:i/>
          <w:lang w:val="en" w:eastAsia="en-GB"/>
        </w:rPr>
        <w:t xml:space="preserve">(3) </w:t>
      </w:r>
      <w:r w:rsidRPr="00267633">
        <w:rPr>
          <w:rFonts w:eastAsia="Calibri" w:cs="Times New Roman"/>
          <w:i/>
          <w:lang w:val="en" w:eastAsia="en-GB"/>
        </w:rPr>
        <w:tab/>
        <w:t>A lack of capacity cannot be established merely by reference to —</w:t>
      </w:r>
    </w:p>
    <w:p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w:t>
      </w:r>
      <w:r w:rsidRPr="00267633">
        <w:rPr>
          <w:rFonts w:eastAsia="Calibri" w:cs="Times New Roman"/>
          <w:i/>
          <w:iCs/>
          <w:lang w:val="en" w:eastAsia="en-GB"/>
        </w:rPr>
        <w:t>a</w:t>
      </w:r>
      <w:r w:rsidRPr="00267633">
        <w:rPr>
          <w:rFonts w:eastAsia="Calibri" w:cs="Times New Roman"/>
          <w:i/>
          <w:lang w:val="en" w:eastAsia="en-GB"/>
        </w:rPr>
        <w:t>)</w:t>
      </w:r>
      <w:r w:rsidRPr="00267633">
        <w:rPr>
          <w:rFonts w:eastAsia="Calibri" w:cs="Times New Roman"/>
          <w:i/>
          <w:lang w:val="en" w:eastAsia="en-GB"/>
        </w:rPr>
        <w:tab/>
        <w:t>a person’s age or appearance; or</w:t>
      </w:r>
    </w:p>
    <w:p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(b)</w:t>
      </w:r>
      <w:r w:rsidRPr="00267633">
        <w:rPr>
          <w:rFonts w:eastAsia="Calibri" w:cs="Times New Roman"/>
          <w:i/>
          <w:lang w:val="en" w:eastAsia="en-GB"/>
        </w:rPr>
        <w:tab/>
        <w:t>a condition of his, or an aspect of his behaviour, which might lead others to make unjustified assumptions about his capacity.</w:t>
      </w:r>
    </w:p>
    <w:p w:rsidR="00267633" w:rsidRPr="00267633" w:rsidRDefault="00267633" w:rsidP="00267633">
      <w:pPr>
        <w:spacing w:before="120" w:line="288" w:lineRule="auto"/>
        <w:ind w:left="720" w:hanging="432"/>
        <w:jc w:val="both"/>
        <w:divId w:val="2116439976"/>
        <w:rPr>
          <w:rFonts w:eastAsia="Calibri" w:cs="Times New Roman"/>
          <w:i/>
          <w:lang w:val="en" w:eastAsia="en-GB"/>
        </w:rPr>
      </w:pPr>
      <w:r w:rsidRPr="00267633">
        <w:rPr>
          <w:rFonts w:eastAsia="Calibri" w:cs="Times New Roman"/>
          <w:i/>
          <w:lang w:val="en" w:eastAsia="en-GB"/>
        </w:rPr>
        <w:t>(4)</w:t>
      </w:r>
      <w:r w:rsidRPr="00267633">
        <w:rPr>
          <w:rFonts w:eastAsia="Calibri" w:cs="Times New Roman"/>
          <w:i/>
          <w:lang w:val="en" w:eastAsia="en-GB"/>
        </w:rPr>
        <w:tab/>
        <w:t>In proceedings under this Act (other than proceedings for offences under this Act), any question whether a person lacks capacity within the meaning of this Act must be decided on the balance of probabilities.</w:t>
      </w:r>
    </w:p>
    <w:p w:rsidR="00267633" w:rsidRPr="00267633" w:rsidRDefault="00267633" w:rsidP="00267633">
      <w:pPr>
        <w:spacing w:before="120" w:line="288" w:lineRule="auto"/>
        <w:ind w:firstLine="288"/>
        <w:jc w:val="both"/>
        <w:divId w:val="2116439976"/>
        <w:rPr>
          <w:rFonts w:eastAsia="Calibri" w:cs="Times New Roman"/>
          <w:i/>
          <w:lang w:val="en" w:eastAsia="en-GB"/>
        </w:rPr>
      </w:pPr>
      <w:r w:rsidRPr="00267633">
        <w:rPr>
          <w:rFonts w:eastAsia="Calibri" w:cs="Times New Roman"/>
          <w:i/>
          <w:lang w:val="en" w:eastAsia="en-GB"/>
        </w:rPr>
        <w:t xml:space="preserve">(5) </w:t>
      </w:r>
      <w:r w:rsidRPr="00267633">
        <w:rPr>
          <w:rFonts w:eastAsia="Calibri" w:cs="Times New Roman"/>
          <w:i/>
          <w:lang w:val="en" w:eastAsia="en-GB"/>
        </w:rPr>
        <w:tab/>
        <w:t>Subject to section 21, no power which a person (“D”) may exercise under this Act —</w:t>
      </w:r>
    </w:p>
    <w:p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(a)</w:t>
      </w:r>
      <w:r w:rsidRPr="00267633">
        <w:rPr>
          <w:rFonts w:eastAsia="Calibri" w:cs="Times New Roman"/>
          <w:i/>
          <w:lang w:val="en" w:eastAsia="en-GB"/>
        </w:rPr>
        <w:tab/>
        <w:t>in relation to a person who lacks capacity; or</w:t>
      </w:r>
    </w:p>
    <w:p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(b)</w:t>
      </w:r>
      <w:r w:rsidRPr="00267633">
        <w:rPr>
          <w:rFonts w:eastAsia="Calibri" w:cs="Times New Roman"/>
          <w:i/>
          <w:lang w:val="en" w:eastAsia="en-GB"/>
        </w:rPr>
        <w:tab/>
        <w:t>where D reasonably thinks that a person lacks capacity,</w:t>
      </w:r>
    </w:p>
    <w:p w:rsidR="00267633" w:rsidRPr="00267633" w:rsidRDefault="00267633" w:rsidP="00267633">
      <w:pPr>
        <w:spacing w:before="120" w:line="288" w:lineRule="auto"/>
        <w:ind w:firstLine="720"/>
        <w:jc w:val="both"/>
        <w:divId w:val="2116439976"/>
        <w:rPr>
          <w:rFonts w:eastAsia="Calibri" w:cs="Times New Roman"/>
          <w:i/>
          <w:lang w:val="en" w:eastAsia="en-GB"/>
        </w:rPr>
      </w:pPr>
      <w:r w:rsidRPr="00267633">
        <w:rPr>
          <w:rFonts w:eastAsia="Calibri" w:cs="Times New Roman"/>
          <w:i/>
          <w:lang w:val="en" w:eastAsia="en-GB"/>
        </w:rPr>
        <w:t>is exercisable in relation to a person below 21 years of age.</w:t>
      </w:r>
    </w:p>
    <w:p w:rsidR="00267633" w:rsidRPr="00267633" w:rsidRDefault="00267633" w:rsidP="00267633">
      <w:pPr>
        <w:spacing w:before="120" w:line="288" w:lineRule="auto"/>
        <w:jc w:val="both"/>
        <w:divId w:val="2116439976"/>
        <w:rPr>
          <w:rFonts w:eastAsia="Calibri" w:cs="Times New Roman"/>
          <w:i/>
          <w:iCs/>
          <w:lang w:val="en" w:eastAsia="en-GB"/>
        </w:rPr>
      </w:pPr>
    </w:p>
    <w:p w:rsidR="00267633" w:rsidRPr="00267633" w:rsidRDefault="00267633" w:rsidP="00267633">
      <w:pPr>
        <w:spacing w:before="120" w:line="288" w:lineRule="auto"/>
        <w:jc w:val="both"/>
        <w:divId w:val="2116439976"/>
        <w:rPr>
          <w:rFonts w:eastAsia="Calibri" w:cs="Times New Roman"/>
          <w:b/>
          <w:bCs/>
          <w:i/>
          <w:lang w:val="en" w:eastAsia="en-GB"/>
        </w:rPr>
      </w:pPr>
      <w:r w:rsidRPr="00267633">
        <w:rPr>
          <w:rFonts w:eastAsia="Calibri" w:cs="Times New Roman"/>
          <w:b/>
          <w:bCs/>
          <w:i/>
          <w:lang w:val="en" w:eastAsia="en-GB"/>
        </w:rPr>
        <w:t>Section 5 of the Mental Capacity Act</w:t>
      </w:r>
    </w:p>
    <w:p w:rsidR="00267633" w:rsidRPr="00267633" w:rsidRDefault="00267633" w:rsidP="00267633">
      <w:pPr>
        <w:spacing w:before="120" w:line="288" w:lineRule="auto"/>
        <w:jc w:val="both"/>
        <w:divId w:val="2116439976"/>
        <w:rPr>
          <w:rFonts w:eastAsia="Calibri" w:cs="Times New Roman"/>
          <w:i/>
          <w:lang w:val="en" w:eastAsia="en-GB"/>
        </w:rPr>
      </w:pPr>
    </w:p>
    <w:p w:rsidR="00267633" w:rsidRPr="00267633" w:rsidRDefault="00267633" w:rsidP="00267633">
      <w:pPr>
        <w:spacing w:before="120" w:line="288" w:lineRule="auto"/>
        <w:ind w:left="720" w:hanging="432"/>
        <w:jc w:val="both"/>
        <w:divId w:val="2116439976"/>
        <w:rPr>
          <w:rFonts w:eastAsia="Calibri" w:cs="Times New Roman"/>
          <w:i/>
          <w:lang w:val="en" w:eastAsia="en-GB"/>
        </w:rPr>
      </w:pPr>
      <w:r w:rsidRPr="00267633">
        <w:rPr>
          <w:rFonts w:eastAsia="Calibri" w:cs="Times New Roman"/>
          <w:i/>
          <w:lang w:val="en" w:eastAsia="en-GB"/>
        </w:rPr>
        <w:t xml:space="preserve">(1) </w:t>
      </w:r>
      <w:r w:rsidRPr="00267633">
        <w:rPr>
          <w:rFonts w:eastAsia="Calibri" w:cs="Times New Roman"/>
          <w:i/>
          <w:lang w:val="en" w:eastAsia="en-GB"/>
        </w:rPr>
        <w:tab/>
        <w:t>For the purposes of section 4, a person is unable to make a decision for himself if he is unable —</w:t>
      </w:r>
    </w:p>
    <w:p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(a)</w:t>
      </w:r>
      <w:r w:rsidRPr="00267633">
        <w:rPr>
          <w:rFonts w:eastAsia="Calibri" w:cs="Times New Roman"/>
          <w:i/>
          <w:lang w:val="en" w:eastAsia="en-GB"/>
        </w:rPr>
        <w:tab/>
        <w:t>to understand the information relevant to the decision;</w:t>
      </w:r>
    </w:p>
    <w:p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(b)</w:t>
      </w:r>
      <w:r w:rsidRPr="00267633">
        <w:rPr>
          <w:rFonts w:eastAsia="Calibri" w:cs="Times New Roman"/>
          <w:i/>
          <w:lang w:val="en" w:eastAsia="en-GB"/>
        </w:rPr>
        <w:tab/>
        <w:t>to retain that information;</w:t>
      </w:r>
    </w:p>
    <w:p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(c)</w:t>
      </w:r>
      <w:r w:rsidRPr="00267633">
        <w:rPr>
          <w:rFonts w:eastAsia="Calibri" w:cs="Times New Roman"/>
          <w:i/>
          <w:lang w:val="en" w:eastAsia="en-GB"/>
        </w:rPr>
        <w:tab/>
        <w:t>to use or weigh that information as part of the process of making the decision; or</w:t>
      </w:r>
    </w:p>
    <w:p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(d)</w:t>
      </w:r>
      <w:r w:rsidRPr="00267633">
        <w:rPr>
          <w:rFonts w:eastAsia="Calibri" w:cs="Times New Roman"/>
          <w:i/>
          <w:lang w:val="en" w:eastAsia="en-GB"/>
        </w:rPr>
        <w:tab/>
        <w:t>to communicate his decision (whether by talking, using sign language or any other means).</w:t>
      </w:r>
    </w:p>
    <w:p w:rsidR="00267633" w:rsidRPr="00267633" w:rsidRDefault="00267633" w:rsidP="00267633">
      <w:pPr>
        <w:spacing w:before="120" w:line="288" w:lineRule="auto"/>
        <w:ind w:left="720" w:hanging="432"/>
        <w:jc w:val="both"/>
        <w:divId w:val="2116439976"/>
        <w:rPr>
          <w:rFonts w:eastAsia="Calibri" w:cs="Times New Roman"/>
          <w:i/>
          <w:lang w:val="en" w:eastAsia="en-GB"/>
        </w:rPr>
      </w:pPr>
      <w:r w:rsidRPr="00267633">
        <w:rPr>
          <w:rFonts w:eastAsia="Calibri" w:cs="Times New Roman"/>
          <w:i/>
          <w:lang w:val="en" w:eastAsia="en-GB"/>
        </w:rPr>
        <w:t xml:space="preserve">(2) </w:t>
      </w:r>
      <w:r w:rsidRPr="00267633">
        <w:rPr>
          <w:rFonts w:eastAsia="Calibri" w:cs="Times New Roman"/>
          <w:i/>
          <w:lang w:val="en" w:eastAsia="en-GB"/>
        </w:rPr>
        <w:tab/>
        <w:t>A person is not to be regarded as unable to understand the information relevant to a decision if he is able to understand an explanation of it given to him in a way that is appropriate to his circumstances (using simple language, visual aids or any other means).</w:t>
      </w:r>
    </w:p>
    <w:p w:rsidR="00267633" w:rsidRPr="00267633" w:rsidRDefault="00267633" w:rsidP="00267633">
      <w:pPr>
        <w:spacing w:before="120" w:line="288" w:lineRule="auto"/>
        <w:ind w:left="720" w:hanging="432"/>
        <w:jc w:val="both"/>
        <w:divId w:val="2116439976"/>
        <w:rPr>
          <w:rFonts w:eastAsia="Calibri" w:cs="Times New Roman"/>
          <w:i/>
          <w:lang w:val="en" w:eastAsia="en-GB"/>
        </w:rPr>
      </w:pPr>
      <w:r w:rsidRPr="00267633">
        <w:rPr>
          <w:rFonts w:eastAsia="Calibri" w:cs="Times New Roman"/>
          <w:i/>
          <w:lang w:val="en" w:eastAsia="en-GB"/>
        </w:rPr>
        <w:t xml:space="preserve">(3) </w:t>
      </w:r>
      <w:r w:rsidRPr="00267633">
        <w:rPr>
          <w:rFonts w:eastAsia="Calibri" w:cs="Times New Roman"/>
          <w:i/>
          <w:lang w:val="en" w:eastAsia="en-GB"/>
        </w:rPr>
        <w:tab/>
        <w:t>The fact that a person is able to retain the information relevant to a decision for a short period only does not prevent him from being regarded as able to make the decision.</w:t>
      </w:r>
    </w:p>
    <w:p w:rsidR="00267633" w:rsidRPr="00267633" w:rsidRDefault="00267633" w:rsidP="00267633">
      <w:pPr>
        <w:spacing w:before="120" w:line="288" w:lineRule="auto"/>
        <w:ind w:left="720" w:hanging="432"/>
        <w:jc w:val="both"/>
        <w:divId w:val="2116439976"/>
        <w:rPr>
          <w:rFonts w:eastAsia="Calibri" w:cs="Times New Roman"/>
          <w:i/>
          <w:lang w:val="en" w:eastAsia="en-GB"/>
        </w:rPr>
      </w:pPr>
      <w:r w:rsidRPr="00267633">
        <w:rPr>
          <w:rFonts w:eastAsia="Calibri" w:cs="Times New Roman"/>
          <w:i/>
          <w:lang w:val="en" w:eastAsia="en-GB"/>
        </w:rPr>
        <w:t xml:space="preserve">(4) </w:t>
      </w:r>
      <w:r w:rsidRPr="00267633">
        <w:rPr>
          <w:rFonts w:eastAsia="Calibri" w:cs="Times New Roman"/>
          <w:i/>
          <w:lang w:val="en" w:eastAsia="en-GB"/>
        </w:rPr>
        <w:tab/>
        <w:t>The information relevant to a decision includes information about the reasonably foreseeable consequences of —</w:t>
      </w:r>
    </w:p>
    <w:p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(a)</w:t>
      </w:r>
      <w:r w:rsidRPr="00267633">
        <w:rPr>
          <w:rFonts w:eastAsia="Calibri" w:cs="Times New Roman"/>
          <w:i/>
          <w:lang w:val="en" w:eastAsia="en-GB"/>
        </w:rPr>
        <w:tab/>
        <w:t>deciding one way or another; or</w:t>
      </w:r>
    </w:p>
    <w:p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(b)</w:t>
      </w:r>
      <w:r w:rsidRPr="00267633">
        <w:rPr>
          <w:rFonts w:eastAsia="Calibri" w:cs="Times New Roman"/>
          <w:i/>
          <w:lang w:val="en" w:eastAsia="en-GB"/>
        </w:rPr>
        <w:tab/>
        <w:t>failing to make the decision.</w:t>
      </w:r>
    </w:p>
    <w:p w:rsidR="00267633" w:rsidRPr="00267633" w:rsidRDefault="00267633" w:rsidP="00DE5769">
      <w:pPr>
        <w:pStyle w:val="Heading2"/>
        <w:jc w:val="center"/>
        <w:divId w:val="2116439976"/>
      </w:pPr>
      <w:r w:rsidRPr="00267633">
        <w:rPr>
          <w:sz w:val="20"/>
          <w:szCs w:val="20"/>
          <w:lang w:val="en-US" w:eastAsia="zh-CN"/>
        </w:rPr>
        <w:br w:type="page"/>
      </w:r>
      <w:r w:rsidRPr="00DE5769">
        <w:rPr>
          <w:sz w:val="22"/>
          <w:szCs w:val="18"/>
        </w:rPr>
        <w:t>F</w:t>
      </w:r>
      <w:r w:rsidR="00DE5769">
        <w:rPr>
          <w:sz w:val="22"/>
          <w:szCs w:val="18"/>
          <w:lang w:val="en-US"/>
        </w:rPr>
        <w:t>orm</w:t>
      </w:r>
      <w:r w:rsidRPr="00DE5769">
        <w:rPr>
          <w:sz w:val="22"/>
          <w:szCs w:val="18"/>
        </w:rPr>
        <w:t xml:space="preserve"> 225</w:t>
      </w:r>
    </w:p>
    <w:p w:rsidR="00267633" w:rsidRPr="00DE5769" w:rsidRDefault="00267633" w:rsidP="00DE5769">
      <w:pPr>
        <w:divId w:val="2116439976"/>
        <w:rPr>
          <w:sz w:val="22"/>
          <w:szCs w:val="22"/>
          <w:lang w:val="en-GB"/>
        </w:rPr>
      </w:pPr>
      <w:r w:rsidRPr="00DE5769">
        <w:rPr>
          <w:sz w:val="22"/>
          <w:szCs w:val="22"/>
          <w:lang w:val="en-GB"/>
        </w:rPr>
        <w:t>Para 63</w:t>
      </w:r>
    </w:p>
    <w:p w:rsidR="00DE5769" w:rsidRDefault="00DE5769" w:rsidP="00DE5769">
      <w:pPr>
        <w:divId w:val="2116439976"/>
        <w:rPr>
          <w:lang w:val="en-US"/>
        </w:rPr>
      </w:pPr>
    </w:p>
    <w:p w:rsidR="00267633" w:rsidRDefault="00267633" w:rsidP="00DE5769">
      <w:pPr>
        <w:jc w:val="center"/>
        <w:divId w:val="2116439976"/>
        <w:rPr>
          <w:b/>
          <w:lang w:val="en-GB"/>
        </w:rPr>
      </w:pPr>
      <w:r w:rsidRPr="00DE5769">
        <w:rPr>
          <w:b/>
          <w:lang w:val="en-US"/>
        </w:rPr>
        <w:t>S</w:t>
      </w:r>
      <w:r w:rsidRPr="00DE5769">
        <w:rPr>
          <w:b/>
        </w:rPr>
        <w:t xml:space="preserve">UPPORTING AFFIDAVIT </w:t>
      </w:r>
      <w:r w:rsidRPr="00DE5769">
        <w:rPr>
          <w:b/>
          <w:lang w:val="en-GB"/>
        </w:rPr>
        <w:t>FOR APPLICATION FOR GRANT</w:t>
      </w:r>
    </w:p>
    <w:p w:rsidR="00DE5769" w:rsidRPr="00DE5769" w:rsidRDefault="00DE5769" w:rsidP="00DE5769">
      <w:pPr>
        <w:jc w:val="center"/>
        <w:divId w:val="2116439976"/>
        <w:rPr>
          <w:b/>
          <w:lang w:val="en-GB"/>
        </w:rPr>
      </w:pPr>
    </w:p>
    <w:p w:rsidR="00267633" w:rsidRPr="00267633" w:rsidRDefault="00267633" w:rsidP="00267633">
      <w:pPr>
        <w:spacing w:after="200" w:line="276" w:lineRule="auto"/>
        <w:jc w:val="center"/>
        <w:divId w:val="2116439976"/>
        <w:rPr>
          <w:rFonts w:eastAsia="Calibri" w:cs="Times New Roman"/>
          <w:sz w:val="22"/>
          <w:szCs w:val="22"/>
          <w:lang w:val="en-US" w:eastAsia="x-none"/>
        </w:rPr>
      </w:pPr>
      <w:r w:rsidRPr="00267633">
        <w:rPr>
          <w:rFonts w:eastAsia="Calibri" w:cs="Times New Roman"/>
          <w:sz w:val="22"/>
          <w:szCs w:val="22"/>
          <w:lang w:val="en-US" w:eastAsia="x-none"/>
        </w:rPr>
        <w:t>(Title as in the action)</w:t>
      </w:r>
    </w:p>
    <w:p w:rsidR="00267633" w:rsidRPr="00DE5769" w:rsidRDefault="00267633" w:rsidP="00DE5769">
      <w:pPr>
        <w:jc w:val="center"/>
        <w:divId w:val="2116439976"/>
        <w:rPr>
          <w:rFonts w:eastAsia="Calibri"/>
          <w:b/>
          <w:bCs/>
          <w:lang w:val="en-GB" w:eastAsia="en-GB"/>
        </w:rPr>
      </w:pPr>
      <w:r w:rsidRPr="00DE5769">
        <w:rPr>
          <w:rFonts w:eastAsia="Calibri"/>
          <w:b/>
          <w:bCs/>
          <w:lang w:val="en-GB" w:eastAsia="en-GB"/>
        </w:rPr>
        <w:t>SUPPORTING AFFIDAVIT</w:t>
      </w:r>
    </w:p>
    <w:p w:rsidR="00DE5769" w:rsidRDefault="00DE5769" w:rsidP="00DE5769">
      <w:pPr>
        <w:autoSpaceDE w:val="0"/>
        <w:autoSpaceDN w:val="0"/>
        <w:adjustRightInd w:val="0"/>
        <w:spacing w:line="276" w:lineRule="auto"/>
        <w:ind w:left="607" w:hanging="607"/>
        <w:jc w:val="both"/>
        <w:divId w:val="2116439976"/>
        <w:rPr>
          <w:rFonts w:eastAsia="Calibri" w:cs="Times New Roman"/>
          <w:sz w:val="22"/>
          <w:szCs w:val="22"/>
          <w:lang w:val="en-GB" w:eastAsia="en-GB"/>
        </w:rPr>
      </w:pPr>
    </w:p>
    <w:p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sz w:val="22"/>
          <w:szCs w:val="22"/>
          <w:lang w:val="en-GB" w:eastAsia="en-GB"/>
        </w:rPr>
      </w:pPr>
      <w:r w:rsidRPr="00267633">
        <w:rPr>
          <w:rFonts w:eastAsia="Calibri" w:cs="Times New Roman"/>
          <w:sz w:val="22"/>
          <w:szCs w:val="22"/>
          <w:lang w:val="en-GB" w:eastAsia="en-GB"/>
        </w:rPr>
        <w:t>I/We*, (name(s) of applicants)) (ID No. ) of (address(es) of applicant(s)), Singapore, do make oath (or affirm) and say as follows:</w:t>
      </w:r>
    </w:p>
    <w:p w:rsidR="00267633" w:rsidRPr="00267633" w:rsidRDefault="00267633" w:rsidP="00267633">
      <w:pPr>
        <w:spacing w:after="200" w:line="276" w:lineRule="auto"/>
        <w:ind w:left="605" w:hanging="605"/>
        <w:jc w:val="both"/>
        <w:divId w:val="2116439976"/>
        <w:rPr>
          <w:rFonts w:eastAsia="Calibri" w:cs="Times New Roman"/>
          <w:sz w:val="22"/>
          <w:szCs w:val="22"/>
          <w:lang w:val="en-GB" w:eastAsia="en-GB"/>
        </w:rPr>
      </w:pPr>
      <w:r w:rsidRPr="00267633">
        <w:rPr>
          <w:rFonts w:eastAsia="Calibri" w:cs="Times New Roman"/>
          <w:sz w:val="22"/>
          <w:szCs w:val="22"/>
          <w:lang w:val="en-GB" w:eastAsia="en-GB"/>
        </w:rPr>
        <w:t>(1)</w:t>
      </w:r>
      <w:r w:rsidRPr="00267633">
        <w:rPr>
          <w:rFonts w:eastAsia="Calibri" w:cs="Times New Roman"/>
          <w:sz w:val="22"/>
          <w:szCs w:val="22"/>
          <w:lang w:val="en-GB" w:eastAsia="en-GB"/>
        </w:rPr>
        <w:tab/>
        <w:t>The Statement exhibited as “A” is the same Statement that was generated by the Electronic Filing Service and no changes have been made. The contents entered into the Electronic Filing Service, which now appear in the Statement, are true and accurate to the best of my/our* knowledge and belief.</w:t>
      </w:r>
    </w:p>
    <w:p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sz w:val="22"/>
          <w:szCs w:val="22"/>
          <w:lang w:val="en-GB" w:eastAsia="en-GB"/>
        </w:rPr>
      </w:pPr>
      <w:r w:rsidRPr="00267633">
        <w:rPr>
          <w:rFonts w:eastAsia="Calibri" w:cs="Times New Roman"/>
          <w:sz w:val="22"/>
          <w:szCs w:val="22"/>
          <w:lang w:val="en-GB" w:eastAsia="en-GB"/>
        </w:rPr>
        <w:t>(2)</w:t>
      </w:r>
      <w:r w:rsidRPr="00267633">
        <w:rPr>
          <w:rFonts w:eastAsia="Calibri" w:cs="Times New Roman"/>
          <w:sz w:val="22"/>
          <w:szCs w:val="22"/>
          <w:lang w:val="en-GB" w:eastAsia="en-GB"/>
        </w:rPr>
        <w:tab/>
        <w:t>The documents exhibited and marked “B” have been accepted by the Court and the contents of the documents are to the best of my/our* knowledge and belief in all respects true.</w:t>
      </w:r>
    </w:p>
    <w:p w:rsidR="00267633" w:rsidRPr="00267633" w:rsidRDefault="00267633" w:rsidP="00267633">
      <w:pPr>
        <w:divId w:val="2116439976"/>
        <w:rPr>
          <w:rFonts w:eastAsia="Calibri" w:cs="Times New Roman"/>
          <w:sz w:val="22"/>
          <w:szCs w:val="22"/>
          <w:lang w:val="en-GB" w:eastAsia="en-GB"/>
        </w:rPr>
      </w:pPr>
    </w:p>
    <w:p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 xml:space="preserve">Sworn (or affirmed) by the </w:t>
      </w:r>
      <w:r w:rsidRPr="00267633">
        <w:rPr>
          <w:rFonts w:eastAsia="Calibri" w:cs="Times New Roman"/>
          <w:sz w:val="22"/>
          <w:szCs w:val="22"/>
          <w:lang w:val="en-GB" w:eastAsia="en-GB"/>
        </w:rPr>
        <w:tab/>
        <w:t>)</w:t>
      </w:r>
    </w:p>
    <w:p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 xml:space="preserve">abovenamed on </w:t>
      </w:r>
      <w:r w:rsidRPr="00267633">
        <w:rPr>
          <w:rFonts w:eastAsia="Calibri" w:cs="Times New Roman"/>
          <w:sz w:val="22"/>
          <w:szCs w:val="22"/>
          <w:lang w:val="en-GB" w:eastAsia="en-GB"/>
        </w:rPr>
        <w:tab/>
      </w:r>
      <w:r w:rsidRPr="00267633">
        <w:rPr>
          <w:rFonts w:eastAsia="Calibri" w:cs="Times New Roman"/>
          <w:sz w:val="22"/>
          <w:szCs w:val="22"/>
          <w:lang w:val="en-GB" w:eastAsia="en-GB"/>
        </w:rPr>
        <w:tab/>
        <w:t>)</w:t>
      </w:r>
    </w:p>
    <w:p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 xml:space="preserve">this </w:t>
      </w:r>
      <w:r w:rsidRPr="00267633">
        <w:rPr>
          <w:rFonts w:eastAsia="Calibri" w:cs="Times New Roman"/>
          <w:sz w:val="22"/>
          <w:szCs w:val="22"/>
          <w:lang w:val="en-GB" w:eastAsia="en-GB"/>
        </w:rPr>
        <w:tab/>
        <w:t xml:space="preserve">day of </w:t>
      </w:r>
      <w:r w:rsidRPr="00267633">
        <w:rPr>
          <w:rFonts w:eastAsia="Calibri" w:cs="Times New Roman"/>
          <w:sz w:val="22"/>
          <w:szCs w:val="22"/>
          <w:lang w:val="en-GB" w:eastAsia="en-GB"/>
        </w:rPr>
        <w:tab/>
      </w:r>
      <w:r w:rsidRPr="00267633">
        <w:rPr>
          <w:rFonts w:eastAsia="Calibri" w:cs="Times New Roman"/>
          <w:sz w:val="22"/>
          <w:szCs w:val="22"/>
          <w:lang w:val="en-GB" w:eastAsia="en-GB"/>
        </w:rPr>
        <w:tab/>
        <w:t xml:space="preserve">20 </w:t>
      </w:r>
      <w:r w:rsidRPr="00267633">
        <w:rPr>
          <w:rFonts w:eastAsia="Calibri" w:cs="Times New Roman"/>
          <w:sz w:val="22"/>
          <w:szCs w:val="22"/>
          <w:lang w:val="en-GB" w:eastAsia="en-GB"/>
        </w:rPr>
        <w:tab/>
        <w:t>)</w:t>
      </w:r>
    </w:p>
    <w:p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 xml:space="preserve">at Singapore </w:t>
      </w:r>
      <w:r w:rsidRPr="00267633">
        <w:rPr>
          <w:rFonts w:eastAsia="Calibri" w:cs="Times New Roman"/>
          <w:sz w:val="22"/>
          <w:szCs w:val="22"/>
          <w:lang w:val="en-GB" w:eastAsia="en-GB"/>
        </w:rPr>
        <w:tab/>
      </w:r>
      <w:r w:rsidRPr="00267633">
        <w:rPr>
          <w:rFonts w:eastAsia="Calibri" w:cs="Times New Roman"/>
          <w:sz w:val="22"/>
          <w:szCs w:val="22"/>
          <w:lang w:val="en-GB" w:eastAsia="en-GB"/>
        </w:rPr>
        <w:tab/>
      </w:r>
      <w:r w:rsidRPr="00267633">
        <w:rPr>
          <w:rFonts w:eastAsia="Calibri" w:cs="Times New Roman"/>
          <w:sz w:val="22"/>
          <w:szCs w:val="22"/>
          <w:lang w:val="en-GB" w:eastAsia="en-GB"/>
        </w:rPr>
        <w:tab/>
        <w:t>)</w:t>
      </w:r>
    </w:p>
    <w:p w:rsidR="00267633" w:rsidRPr="00267633" w:rsidRDefault="00267633" w:rsidP="00267633">
      <w:pPr>
        <w:divId w:val="2116439976"/>
        <w:rPr>
          <w:rFonts w:eastAsia="Calibri" w:cs="Times New Roman"/>
          <w:sz w:val="22"/>
          <w:szCs w:val="22"/>
          <w:lang w:val="en-GB" w:eastAsia="en-GB"/>
        </w:rPr>
      </w:pPr>
    </w:p>
    <w:p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Through the interpretation of (name and</w:t>
      </w:r>
    </w:p>
    <w:p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designation of person who interpreted) in</w:t>
      </w:r>
    </w:p>
    <w:p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(language of interpretation)*</w:t>
      </w:r>
    </w:p>
    <w:p w:rsidR="00267633" w:rsidRPr="00267633" w:rsidRDefault="00267633" w:rsidP="00267633">
      <w:pPr>
        <w:divId w:val="2116439976"/>
        <w:rPr>
          <w:rFonts w:eastAsia="Calibri" w:cs="Times New Roman"/>
          <w:sz w:val="22"/>
          <w:szCs w:val="22"/>
          <w:lang w:val="en-GB" w:eastAsia="en-GB"/>
        </w:rPr>
      </w:pPr>
    </w:p>
    <w:p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Before me,</w:t>
      </w:r>
    </w:p>
    <w:p w:rsidR="00267633" w:rsidRPr="00267633" w:rsidRDefault="00267633" w:rsidP="00267633">
      <w:pPr>
        <w:divId w:val="2116439976"/>
        <w:rPr>
          <w:rFonts w:eastAsia="Calibri" w:cs="Times New Roman"/>
          <w:sz w:val="22"/>
          <w:szCs w:val="22"/>
          <w:lang w:val="en-GB" w:eastAsia="en-GB"/>
        </w:rPr>
      </w:pPr>
    </w:p>
    <w:p w:rsidR="00267633" w:rsidRPr="00267633" w:rsidRDefault="00267633" w:rsidP="00267633">
      <w:pPr>
        <w:divId w:val="2116439976"/>
        <w:rPr>
          <w:rFonts w:eastAsia="Calibri" w:cs="Times New Roman"/>
          <w:sz w:val="22"/>
          <w:szCs w:val="22"/>
          <w:lang w:val="en-GB" w:eastAsia="en-GB"/>
        </w:rPr>
      </w:pPr>
    </w:p>
    <w:p w:rsidR="00267633" w:rsidRPr="00267633" w:rsidRDefault="00267633" w:rsidP="00267633">
      <w:pPr>
        <w:divId w:val="2116439976"/>
        <w:rPr>
          <w:rFonts w:eastAsia="Calibri" w:cs="Times New Roman"/>
          <w:sz w:val="22"/>
          <w:szCs w:val="22"/>
          <w:lang w:val="en-GB" w:eastAsia="en-GB"/>
        </w:rPr>
      </w:pPr>
    </w:p>
    <w:p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Commissioner for Oaths</w:t>
      </w:r>
    </w:p>
    <w:p w:rsidR="00267633" w:rsidRDefault="00267633" w:rsidP="00267633">
      <w:pPr>
        <w:spacing w:after="200" w:line="276" w:lineRule="auto"/>
        <w:divId w:val="2116439976"/>
        <w:rPr>
          <w:rFonts w:cs="Times New Roman"/>
          <w:i/>
          <w:snapToGrid w:val="0"/>
          <w:sz w:val="18"/>
          <w:szCs w:val="20"/>
          <w:lang w:val="en-US" w:eastAsia="zh-CN"/>
        </w:rPr>
      </w:pPr>
      <w:r w:rsidRPr="00267633">
        <w:rPr>
          <w:rFonts w:eastAsia="Calibri" w:cs="Times New Roman"/>
          <w:sz w:val="22"/>
          <w:szCs w:val="22"/>
          <w:lang w:val="en-GB" w:eastAsia="en-GB"/>
        </w:rPr>
        <w:t>*</w:t>
      </w:r>
      <w:r w:rsidRPr="00267633">
        <w:rPr>
          <w:rFonts w:eastAsia="Calibri" w:cs="Times New Roman"/>
          <w:i/>
          <w:iCs/>
          <w:sz w:val="22"/>
          <w:szCs w:val="22"/>
          <w:lang w:val="en-GB" w:eastAsia="en-GB"/>
        </w:rPr>
        <w:t>Delete where inapplicable</w:t>
      </w:r>
    </w:p>
    <w:p w:rsidR="00DE5769" w:rsidRPr="00DE5769" w:rsidRDefault="00DE5769" w:rsidP="00DE5769">
      <w:pPr>
        <w:pStyle w:val="Heading2"/>
        <w:jc w:val="center"/>
        <w:divId w:val="2116439976"/>
        <w:rPr>
          <w:snapToGrid w:val="0"/>
          <w:sz w:val="22"/>
          <w:szCs w:val="18"/>
        </w:rPr>
      </w:pPr>
      <w:r>
        <w:rPr>
          <w:snapToGrid w:val="0"/>
        </w:rPr>
        <w:br w:type="page"/>
      </w:r>
    </w:p>
    <w:p w:rsidR="00267633" w:rsidRPr="00DE5769" w:rsidRDefault="00267633" w:rsidP="00DE5769">
      <w:pPr>
        <w:pStyle w:val="Heading2"/>
        <w:jc w:val="center"/>
        <w:divId w:val="2116439976"/>
        <w:rPr>
          <w:sz w:val="22"/>
          <w:szCs w:val="18"/>
          <w:lang w:val="en-GB"/>
        </w:rPr>
      </w:pPr>
      <w:r w:rsidRPr="00DE5769">
        <w:rPr>
          <w:sz w:val="22"/>
          <w:szCs w:val="18"/>
        </w:rPr>
        <w:t>F</w:t>
      </w:r>
      <w:r w:rsidR="00DE5769">
        <w:rPr>
          <w:sz w:val="22"/>
          <w:szCs w:val="18"/>
          <w:lang w:val="en-GB"/>
        </w:rPr>
        <w:t>orm</w:t>
      </w:r>
      <w:r w:rsidRPr="00DE5769">
        <w:rPr>
          <w:sz w:val="22"/>
          <w:szCs w:val="18"/>
        </w:rPr>
        <w:t xml:space="preserve"> </w:t>
      </w:r>
      <w:r w:rsidRPr="00DE5769">
        <w:rPr>
          <w:sz w:val="22"/>
          <w:szCs w:val="18"/>
          <w:lang w:val="en-GB"/>
        </w:rPr>
        <w:t>226</w:t>
      </w:r>
    </w:p>
    <w:p w:rsidR="00267633" w:rsidRPr="00267633" w:rsidRDefault="00267633" w:rsidP="00267633">
      <w:pPr>
        <w:jc w:val="center"/>
        <w:divId w:val="2116439976"/>
        <w:rPr>
          <w:rFonts w:eastAsia="Calibri" w:cs="Times New Roman"/>
          <w:b/>
          <w:lang w:val="en-GB" w:eastAsia="en-GB"/>
        </w:rPr>
      </w:pPr>
      <w:r w:rsidRPr="00267633">
        <w:rPr>
          <w:rFonts w:eastAsia="Calibri" w:cs="Times New Roman"/>
          <w:b/>
          <w:lang w:val="en-GB" w:eastAsia="en-GB"/>
        </w:rPr>
        <w:t>SCHEDULE OF ASSETS</w:t>
      </w:r>
    </w:p>
    <w:p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bCs/>
          <w:sz w:val="22"/>
          <w:szCs w:val="22"/>
          <w:lang w:val="en-GB" w:eastAsia="en-GB"/>
        </w:rPr>
      </w:pPr>
      <w:r w:rsidRPr="00267633">
        <w:rPr>
          <w:rFonts w:eastAsia="Calibri" w:cs="Times New Roman"/>
          <w:bCs/>
          <w:sz w:val="22"/>
          <w:szCs w:val="22"/>
          <w:lang w:val="en-GB" w:eastAsia="en-GB"/>
        </w:rPr>
        <w:t>Para 67</w:t>
      </w:r>
    </w:p>
    <w:p w:rsidR="00267633" w:rsidRPr="00267633" w:rsidRDefault="00267633" w:rsidP="00267633">
      <w:pPr>
        <w:autoSpaceDE w:val="0"/>
        <w:autoSpaceDN w:val="0"/>
        <w:adjustRightInd w:val="0"/>
        <w:spacing w:after="200" w:line="276" w:lineRule="auto"/>
        <w:ind w:left="605" w:hanging="605"/>
        <w:jc w:val="center"/>
        <w:divId w:val="2116439976"/>
        <w:rPr>
          <w:rFonts w:eastAsia="Calibri" w:cs="Times New Roman"/>
          <w:b/>
          <w:bCs/>
          <w:i/>
          <w:iCs/>
          <w:sz w:val="22"/>
          <w:szCs w:val="22"/>
          <w:vertAlign w:val="superscript"/>
          <w:lang w:val="en-GB" w:eastAsia="en-GB"/>
        </w:rPr>
      </w:pPr>
      <w:r w:rsidRPr="00267633">
        <w:rPr>
          <w:rFonts w:eastAsia="Calibri" w:cs="Times New Roman"/>
          <w:b/>
          <w:bCs/>
          <w:sz w:val="22"/>
          <w:szCs w:val="22"/>
          <w:lang w:val="en-GB" w:eastAsia="en-GB"/>
        </w:rPr>
        <w:t>[FOR DEATH ON OR AFTER 15 FEBRUARY 2008]</w:t>
      </w:r>
      <w:r w:rsidRPr="00267633">
        <w:rPr>
          <w:rFonts w:eastAsia="Calibri" w:cs="Times New Roman"/>
          <w:b/>
          <w:bCs/>
          <w:sz w:val="22"/>
          <w:szCs w:val="22"/>
          <w:vertAlign w:val="superscript"/>
          <w:lang w:val="en-GB" w:eastAsia="en-GB"/>
        </w:rPr>
        <w:t>1</w:t>
      </w:r>
    </w:p>
    <w:p w:rsidR="00267633" w:rsidRPr="00267633" w:rsidRDefault="00267633" w:rsidP="00267633">
      <w:pPr>
        <w:autoSpaceDE w:val="0"/>
        <w:autoSpaceDN w:val="0"/>
        <w:adjustRightInd w:val="0"/>
        <w:spacing w:after="200" w:line="276" w:lineRule="auto"/>
        <w:ind w:left="605" w:hanging="605"/>
        <w:jc w:val="center"/>
        <w:divId w:val="2116439976"/>
        <w:rPr>
          <w:rFonts w:eastAsia="Calibri" w:cs="Times New Roman"/>
          <w:b/>
          <w:bCs/>
          <w:sz w:val="22"/>
          <w:szCs w:val="22"/>
          <w:lang w:val="en-GB" w:eastAsia="en-GB"/>
        </w:rPr>
      </w:pPr>
      <w:r w:rsidRPr="00267633">
        <w:rPr>
          <w:rFonts w:eastAsia="Calibri" w:cs="Times New Roman"/>
          <w:b/>
          <w:bCs/>
          <w:sz w:val="22"/>
          <w:szCs w:val="22"/>
          <w:lang w:val="en-GB" w:eastAsia="en-GB"/>
        </w:rPr>
        <w:t>(Title as in the action)</w:t>
      </w:r>
    </w:p>
    <w:p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b/>
          <w:bCs/>
          <w:sz w:val="22"/>
          <w:szCs w:val="22"/>
          <w:lang w:val="en-GB" w:eastAsia="en-GB"/>
        </w:rPr>
      </w:pPr>
    </w:p>
    <w:p w:rsidR="00267633" w:rsidRPr="00267633" w:rsidRDefault="00267633" w:rsidP="00267633">
      <w:pPr>
        <w:autoSpaceDE w:val="0"/>
        <w:autoSpaceDN w:val="0"/>
        <w:adjustRightInd w:val="0"/>
        <w:spacing w:after="200" w:line="276" w:lineRule="auto"/>
        <w:ind w:left="605" w:hanging="605"/>
        <w:jc w:val="center"/>
        <w:divId w:val="2116439976"/>
        <w:rPr>
          <w:rFonts w:eastAsia="Calibri" w:cs="Times New Roman"/>
          <w:b/>
          <w:bCs/>
          <w:sz w:val="22"/>
          <w:szCs w:val="22"/>
          <w:lang w:val="en-GB" w:eastAsia="en-GB"/>
        </w:rPr>
      </w:pPr>
      <w:r w:rsidRPr="00267633">
        <w:rPr>
          <w:rFonts w:eastAsia="Calibri" w:cs="Times New Roman"/>
          <w:b/>
          <w:bCs/>
          <w:sz w:val="22"/>
          <w:szCs w:val="22"/>
          <w:lang w:val="en-GB" w:eastAsia="en-GB"/>
        </w:rPr>
        <w:t>SCHEDULE OF ASSETS</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2"/>
        <w:gridCol w:w="2268"/>
      </w:tblGrid>
      <w:tr w:rsidR="00267633" w:rsidRPr="00267633" w:rsidTr="00267633">
        <w:trPr>
          <w:divId w:val="2116439976"/>
        </w:trPr>
        <w:tc>
          <w:tcPr>
            <w:tcW w:w="7372" w:type="dxa"/>
            <w:shd w:val="clear" w:color="auto" w:fill="auto"/>
          </w:tcPr>
          <w:p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A. Deceased’s Property in Singapore</w:t>
            </w:r>
          </w:p>
        </w:tc>
        <w:tc>
          <w:tcPr>
            <w:tcW w:w="2268" w:type="dxa"/>
            <w:shd w:val="clear" w:color="auto" w:fill="auto"/>
          </w:tcPr>
          <w:p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Market Value as at</w:t>
            </w:r>
          </w:p>
          <w:p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Date of Death (S$)</w:t>
            </w:r>
          </w:p>
          <w:p w:rsidR="00267633" w:rsidRPr="00267633" w:rsidRDefault="00267633" w:rsidP="00267633">
            <w:pPr>
              <w:rPr>
                <w:rFonts w:eastAsia="Calibri" w:cs="Times New Roman"/>
                <w:i/>
                <w:iCs/>
                <w:sz w:val="20"/>
                <w:szCs w:val="20"/>
                <w:lang w:val="en-GB" w:eastAsia="en-GB"/>
              </w:rPr>
            </w:pPr>
            <w:r w:rsidRPr="00267633">
              <w:rPr>
                <w:rFonts w:eastAsia="Calibri" w:cs="Times New Roman"/>
                <w:i/>
                <w:iCs/>
                <w:sz w:val="20"/>
                <w:szCs w:val="20"/>
                <w:lang w:val="en-GB" w:eastAsia="en-GB"/>
              </w:rPr>
              <w:t>(without deducting</w:t>
            </w:r>
          </w:p>
          <w:p w:rsidR="00267633" w:rsidRPr="00267633" w:rsidRDefault="00267633" w:rsidP="00267633">
            <w:pPr>
              <w:rPr>
                <w:rFonts w:eastAsia="Calibri" w:cs="Times New Roman"/>
                <w:i/>
                <w:iCs/>
                <w:sz w:val="20"/>
                <w:szCs w:val="20"/>
                <w:lang w:val="en-GB" w:eastAsia="en-GB"/>
              </w:rPr>
            </w:pPr>
            <w:r w:rsidRPr="00267633">
              <w:rPr>
                <w:rFonts w:eastAsia="Calibri" w:cs="Times New Roman"/>
                <w:i/>
                <w:iCs/>
                <w:sz w:val="20"/>
                <w:szCs w:val="20"/>
                <w:lang w:val="en-GB" w:eastAsia="en-GB"/>
              </w:rPr>
              <w:t>the debts due or</w:t>
            </w:r>
          </w:p>
          <w:p w:rsidR="00267633" w:rsidRPr="00267633" w:rsidRDefault="00267633" w:rsidP="00267633">
            <w:pPr>
              <w:rPr>
                <w:rFonts w:eastAsia="Calibri" w:cs="Times New Roman"/>
                <w:i/>
                <w:iCs/>
                <w:sz w:val="20"/>
                <w:szCs w:val="20"/>
                <w:lang w:val="en-GB" w:eastAsia="en-GB"/>
              </w:rPr>
            </w:pPr>
            <w:r w:rsidRPr="00267633">
              <w:rPr>
                <w:rFonts w:eastAsia="Calibri" w:cs="Times New Roman"/>
                <w:i/>
                <w:iCs/>
                <w:sz w:val="20"/>
                <w:szCs w:val="20"/>
                <w:lang w:val="en-GB" w:eastAsia="en-GB"/>
              </w:rPr>
              <w:t>owing from the</w:t>
            </w:r>
          </w:p>
          <w:p w:rsidR="00267633" w:rsidRPr="00267633" w:rsidRDefault="00267633" w:rsidP="00267633">
            <w:pPr>
              <w:rPr>
                <w:rFonts w:eastAsia="Calibri" w:cs="Times New Roman"/>
                <w:i/>
                <w:iCs/>
                <w:sz w:val="20"/>
                <w:szCs w:val="20"/>
                <w:lang w:val="en-GB" w:eastAsia="en-GB"/>
              </w:rPr>
            </w:pPr>
            <w:r w:rsidRPr="00267633">
              <w:rPr>
                <w:rFonts w:eastAsia="Calibri" w:cs="Times New Roman"/>
                <w:i/>
                <w:iCs/>
                <w:sz w:val="20"/>
                <w:szCs w:val="20"/>
                <w:lang w:val="en-GB" w:eastAsia="en-GB"/>
              </w:rPr>
              <w:t>deceased)</w:t>
            </w:r>
          </w:p>
          <w:p w:rsidR="00267633" w:rsidRPr="00267633" w:rsidRDefault="00267633" w:rsidP="00267633">
            <w:pPr>
              <w:rPr>
                <w:rFonts w:eastAsia="Calibri"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rPr>
                <w:rFonts w:eastAsia="Calibri" w:cs="Times New Roman"/>
                <w:sz w:val="20"/>
                <w:szCs w:val="20"/>
                <w:lang w:val="en-GB" w:eastAsia="en-GB"/>
              </w:rPr>
            </w:pPr>
          </w:p>
        </w:tc>
        <w:tc>
          <w:tcPr>
            <w:tcW w:w="2268" w:type="dxa"/>
            <w:shd w:val="clear" w:color="auto" w:fill="auto"/>
          </w:tcPr>
          <w:p w:rsidR="00267633" w:rsidRPr="00267633" w:rsidRDefault="00267633" w:rsidP="00267633">
            <w:pPr>
              <w:rPr>
                <w:rFonts w:eastAsia="Calibri"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rPr>
                <w:rFonts w:eastAsia="Calibri" w:cs="Times New Roman"/>
                <w:sz w:val="20"/>
                <w:szCs w:val="20"/>
                <w:lang w:val="en-GB" w:eastAsia="en-GB"/>
              </w:rPr>
            </w:pPr>
          </w:p>
        </w:tc>
        <w:tc>
          <w:tcPr>
            <w:tcW w:w="2268" w:type="dxa"/>
            <w:shd w:val="clear" w:color="auto" w:fill="auto"/>
          </w:tcPr>
          <w:p w:rsidR="00267633" w:rsidRPr="00267633" w:rsidRDefault="00267633" w:rsidP="00267633">
            <w:pPr>
              <w:rPr>
                <w:rFonts w:eastAsia="Calibri"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rPr>
                <w:rFonts w:eastAsia="Calibri" w:cs="Times New Roman"/>
                <w:sz w:val="20"/>
                <w:szCs w:val="20"/>
                <w:lang w:val="en-GB" w:eastAsia="en-GB"/>
              </w:rPr>
            </w:pPr>
          </w:p>
        </w:tc>
        <w:tc>
          <w:tcPr>
            <w:tcW w:w="2268" w:type="dxa"/>
            <w:shd w:val="clear" w:color="auto" w:fill="auto"/>
          </w:tcPr>
          <w:p w:rsidR="00267633" w:rsidRPr="00267633" w:rsidRDefault="00267633" w:rsidP="00267633">
            <w:pPr>
              <w:rPr>
                <w:rFonts w:eastAsia="Calibri"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rPr>
                <w:rFonts w:eastAsia="Calibri" w:cs="Times New Roman"/>
                <w:sz w:val="20"/>
                <w:szCs w:val="20"/>
                <w:lang w:val="en-GB" w:eastAsia="en-GB"/>
              </w:rPr>
            </w:pPr>
          </w:p>
        </w:tc>
        <w:tc>
          <w:tcPr>
            <w:tcW w:w="2268" w:type="dxa"/>
            <w:shd w:val="clear" w:color="auto" w:fill="auto"/>
          </w:tcPr>
          <w:p w:rsidR="00267633" w:rsidRPr="00267633" w:rsidRDefault="00267633" w:rsidP="00267633">
            <w:pPr>
              <w:rPr>
                <w:rFonts w:eastAsia="Calibri"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rPr>
                <w:rFonts w:eastAsia="Calibri" w:cs="Times New Roman"/>
                <w:sz w:val="20"/>
                <w:szCs w:val="20"/>
                <w:lang w:val="en-GB" w:eastAsia="en-GB"/>
              </w:rPr>
            </w:pPr>
          </w:p>
        </w:tc>
        <w:tc>
          <w:tcPr>
            <w:tcW w:w="2268" w:type="dxa"/>
            <w:shd w:val="clear" w:color="auto" w:fill="auto"/>
          </w:tcPr>
          <w:p w:rsidR="00267633" w:rsidRPr="00267633" w:rsidRDefault="00267633" w:rsidP="00267633">
            <w:pPr>
              <w:rPr>
                <w:rFonts w:eastAsia="Calibri"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jc w:val="right"/>
              <w:rPr>
                <w:rFonts w:eastAsia="Calibri" w:cs="Times New Roman"/>
                <w:b/>
                <w:sz w:val="20"/>
                <w:szCs w:val="20"/>
                <w:lang w:val="en-GB" w:eastAsia="en-GB"/>
              </w:rPr>
            </w:pPr>
          </w:p>
          <w:p w:rsidR="00267633" w:rsidRPr="00267633" w:rsidRDefault="00267633" w:rsidP="00267633">
            <w:pPr>
              <w:jc w:val="right"/>
              <w:rPr>
                <w:rFonts w:eastAsia="Calibri" w:cs="Times New Roman"/>
                <w:b/>
                <w:sz w:val="20"/>
                <w:szCs w:val="20"/>
                <w:lang w:val="en-GB" w:eastAsia="en-GB"/>
              </w:rPr>
            </w:pPr>
            <w:r w:rsidRPr="00267633">
              <w:rPr>
                <w:rFonts w:eastAsia="Calibri" w:cs="Times New Roman"/>
                <w:b/>
                <w:sz w:val="20"/>
                <w:szCs w:val="20"/>
                <w:lang w:val="en-GB" w:eastAsia="en-GB"/>
              </w:rPr>
              <w:t>Gross value</w:t>
            </w:r>
            <w:r w:rsidRPr="00267633">
              <w:rPr>
                <w:rFonts w:eastAsia="Calibri" w:cs="Times New Roman"/>
                <w:b/>
                <w:sz w:val="20"/>
                <w:szCs w:val="20"/>
                <w:vertAlign w:val="superscript"/>
                <w:lang w:val="en-GB" w:eastAsia="en-GB"/>
              </w:rPr>
              <w:t>2</w:t>
            </w:r>
          </w:p>
          <w:p w:rsidR="00267633" w:rsidRPr="00267633" w:rsidRDefault="00267633" w:rsidP="00267633">
            <w:pPr>
              <w:jc w:val="right"/>
              <w:rPr>
                <w:rFonts w:eastAsia="Calibri" w:cs="Times New Roman"/>
                <w:b/>
                <w:sz w:val="20"/>
                <w:szCs w:val="20"/>
                <w:lang w:val="en-GB" w:eastAsia="en-GB"/>
              </w:rPr>
            </w:pPr>
          </w:p>
        </w:tc>
        <w:tc>
          <w:tcPr>
            <w:tcW w:w="2268" w:type="dxa"/>
            <w:shd w:val="clear" w:color="auto" w:fill="auto"/>
          </w:tcPr>
          <w:p w:rsidR="00267633" w:rsidRPr="00267633" w:rsidRDefault="00267633" w:rsidP="00267633">
            <w:pPr>
              <w:rPr>
                <w:rFonts w:eastAsia="Calibri"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 xml:space="preserve">B. Outstanding Debts in Singapore which are Secured by Mortgage </w:t>
            </w:r>
          </w:p>
          <w:p w:rsidR="00267633" w:rsidRPr="00267633" w:rsidRDefault="00267633" w:rsidP="00267633">
            <w:pPr>
              <w:rPr>
                <w:rFonts w:eastAsia="Calibri" w:cs="Times New Roman"/>
                <w:sz w:val="20"/>
                <w:szCs w:val="20"/>
                <w:lang w:val="en-GB" w:eastAsia="en-GB"/>
              </w:rPr>
            </w:pPr>
            <w:r w:rsidRPr="00267633">
              <w:rPr>
                <w:rFonts w:eastAsia="Calibri" w:cs="Times New Roman"/>
                <w:i/>
                <w:iCs/>
                <w:sz w:val="20"/>
                <w:szCs w:val="20"/>
                <w:lang w:val="en-GB" w:eastAsia="en-GB"/>
              </w:rPr>
              <w:t>(For immovable property only)</w:t>
            </w:r>
          </w:p>
          <w:p w:rsidR="00267633" w:rsidRPr="00267633" w:rsidRDefault="00267633" w:rsidP="00267633">
            <w:pPr>
              <w:rPr>
                <w:rFonts w:eastAsia="Calibri" w:cs="Times New Roman"/>
                <w:sz w:val="20"/>
                <w:szCs w:val="20"/>
                <w:lang w:val="en-GB" w:eastAsia="en-GB"/>
              </w:rPr>
            </w:pPr>
          </w:p>
        </w:tc>
        <w:tc>
          <w:tcPr>
            <w:tcW w:w="2268" w:type="dxa"/>
            <w:shd w:val="clear" w:color="auto" w:fill="auto"/>
          </w:tcPr>
          <w:p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Amount</w:t>
            </w:r>
          </w:p>
          <w:p w:rsidR="00267633" w:rsidRPr="00267633" w:rsidRDefault="00267633" w:rsidP="00267633">
            <w:pPr>
              <w:rPr>
                <w:rFonts w:eastAsia="Calibri"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rPr>
                <w:rFonts w:eastAsia="Calibri" w:cs="Times New Roman"/>
                <w:sz w:val="20"/>
                <w:szCs w:val="20"/>
                <w:lang w:val="en-GB" w:eastAsia="en-GB"/>
              </w:rPr>
            </w:pPr>
          </w:p>
        </w:tc>
        <w:tc>
          <w:tcPr>
            <w:tcW w:w="2268" w:type="dxa"/>
            <w:shd w:val="clear" w:color="auto" w:fill="auto"/>
          </w:tcPr>
          <w:p w:rsidR="00267633" w:rsidRPr="00267633" w:rsidRDefault="00267633" w:rsidP="00267633">
            <w:pPr>
              <w:rPr>
                <w:rFonts w:eastAsia="Calibri"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rPr>
                <w:rFonts w:eastAsia="Calibri" w:cs="Times New Roman"/>
                <w:sz w:val="20"/>
                <w:szCs w:val="20"/>
                <w:lang w:val="en-GB" w:eastAsia="en-GB"/>
              </w:rPr>
            </w:pPr>
          </w:p>
        </w:tc>
        <w:tc>
          <w:tcPr>
            <w:tcW w:w="2268" w:type="dxa"/>
            <w:shd w:val="clear" w:color="auto" w:fill="auto"/>
          </w:tcPr>
          <w:p w:rsidR="00267633" w:rsidRPr="00267633" w:rsidRDefault="00267633" w:rsidP="00267633">
            <w:pPr>
              <w:rPr>
                <w:rFonts w:eastAsia="Calibri"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rPr>
                <w:rFonts w:eastAsia="Calibri" w:cs="Times New Roman"/>
                <w:sz w:val="20"/>
                <w:szCs w:val="20"/>
                <w:lang w:val="en-GB" w:eastAsia="en-GB"/>
              </w:rPr>
            </w:pPr>
          </w:p>
        </w:tc>
        <w:tc>
          <w:tcPr>
            <w:tcW w:w="2268" w:type="dxa"/>
            <w:shd w:val="clear" w:color="auto" w:fill="auto"/>
          </w:tcPr>
          <w:p w:rsidR="00267633" w:rsidRPr="00267633" w:rsidRDefault="00267633" w:rsidP="00267633">
            <w:pPr>
              <w:rPr>
                <w:rFonts w:eastAsia="Calibri"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rPr>
                <w:rFonts w:eastAsia="Calibri" w:cs="Times New Roman"/>
                <w:sz w:val="20"/>
                <w:szCs w:val="20"/>
                <w:lang w:val="en-GB" w:eastAsia="en-GB"/>
              </w:rPr>
            </w:pPr>
          </w:p>
          <w:p w:rsidR="00267633" w:rsidRPr="00267633" w:rsidRDefault="00267633" w:rsidP="00267633">
            <w:pPr>
              <w:jc w:val="right"/>
              <w:rPr>
                <w:rFonts w:eastAsia="Calibri" w:cs="Times New Roman"/>
                <w:b/>
                <w:sz w:val="20"/>
                <w:szCs w:val="20"/>
                <w:lang w:val="en-GB" w:eastAsia="en-GB"/>
              </w:rPr>
            </w:pPr>
            <w:r w:rsidRPr="00267633">
              <w:rPr>
                <w:rFonts w:eastAsia="Calibri" w:cs="Times New Roman"/>
                <w:b/>
                <w:sz w:val="20"/>
                <w:szCs w:val="20"/>
                <w:lang w:val="en-GB" w:eastAsia="en-GB"/>
              </w:rPr>
              <w:t>Net Estate Value</w:t>
            </w:r>
            <w:r w:rsidRPr="00267633">
              <w:rPr>
                <w:rFonts w:eastAsia="Calibri" w:cs="Times New Roman"/>
                <w:b/>
                <w:sz w:val="20"/>
                <w:szCs w:val="20"/>
                <w:vertAlign w:val="superscript"/>
                <w:lang w:val="en-GB" w:eastAsia="en-GB"/>
              </w:rPr>
              <w:t>3</w:t>
            </w:r>
          </w:p>
          <w:p w:rsidR="00267633" w:rsidRPr="00267633" w:rsidRDefault="00267633" w:rsidP="00267633">
            <w:pPr>
              <w:rPr>
                <w:rFonts w:eastAsia="Calibri" w:cs="Times New Roman"/>
                <w:sz w:val="20"/>
                <w:szCs w:val="20"/>
                <w:lang w:val="en-GB" w:eastAsia="en-GB"/>
              </w:rPr>
            </w:pPr>
          </w:p>
        </w:tc>
        <w:tc>
          <w:tcPr>
            <w:tcW w:w="2268" w:type="dxa"/>
            <w:shd w:val="clear" w:color="auto" w:fill="auto"/>
          </w:tcPr>
          <w:p w:rsidR="00267633" w:rsidRPr="00267633" w:rsidRDefault="00267633" w:rsidP="00267633">
            <w:pPr>
              <w:rPr>
                <w:rFonts w:eastAsia="Calibri"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C. Deceased’s Property outside Singapore</w:t>
            </w:r>
          </w:p>
          <w:p w:rsidR="00267633" w:rsidRPr="00267633" w:rsidRDefault="00267633" w:rsidP="00267633">
            <w:pPr>
              <w:rPr>
                <w:rFonts w:eastAsia="Calibri" w:cs="Times New Roman"/>
                <w:i/>
                <w:sz w:val="20"/>
                <w:szCs w:val="20"/>
                <w:lang w:val="en-GB" w:eastAsia="en-GB"/>
              </w:rPr>
            </w:pPr>
            <w:r w:rsidRPr="00267633">
              <w:rPr>
                <w:rFonts w:eastAsia="Calibri" w:cs="Times New Roman"/>
                <w:i/>
                <w:sz w:val="20"/>
                <w:szCs w:val="20"/>
                <w:lang w:val="en-GB" w:eastAsia="en-GB"/>
              </w:rPr>
              <w:t>(for deceased person domiciled in Singapore at date of death)</w:t>
            </w:r>
          </w:p>
          <w:p w:rsidR="00267633" w:rsidRPr="00267633" w:rsidRDefault="00267633" w:rsidP="00267633">
            <w:pPr>
              <w:rPr>
                <w:rFonts w:eastAsia="Calibri" w:cs="Times New Roman"/>
                <w:sz w:val="20"/>
                <w:szCs w:val="20"/>
                <w:lang w:val="en-GB" w:eastAsia="en-GB"/>
              </w:rPr>
            </w:pPr>
          </w:p>
        </w:tc>
        <w:tc>
          <w:tcPr>
            <w:tcW w:w="2268" w:type="dxa"/>
            <w:shd w:val="clear" w:color="auto" w:fill="auto"/>
          </w:tcPr>
          <w:p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Market Value as at</w:t>
            </w:r>
          </w:p>
          <w:p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Date of Death (S$)</w:t>
            </w:r>
          </w:p>
          <w:p w:rsidR="00267633" w:rsidRPr="00267633" w:rsidRDefault="00267633" w:rsidP="00267633">
            <w:pPr>
              <w:rPr>
                <w:rFonts w:eastAsia="Calibri"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rPr>
                <w:rFonts w:eastAsia="Calibri" w:cs="Times New Roman"/>
                <w:sz w:val="20"/>
                <w:szCs w:val="20"/>
                <w:lang w:val="en-GB" w:eastAsia="en-GB"/>
              </w:rPr>
            </w:pPr>
          </w:p>
        </w:tc>
        <w:tc>
          <w:tcPr>
            <w:tcW w:w="2268" w:type="dxa"/>
            <w:shd w:val="clear" w:color="auto" w:fill="auto"/>
          </w:tcPr>
          <w:p w:rsidR="00267633" w:rsidRPr="00267633" w:rsidRDefault="00267633" w:rsidP="00267633">
            <w:pPr>
              <w:rPr>
                <w:rFonts w:eastAsia="Calibri"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rPr>
                <w:rFonts w:eastAsia="Calibri" w:cs="Times New Roman"/>
                <w:sz w:val="20"/>
                <w:szCs w:val="20"/>
                <w:lang w:val="en-GB" w:eastAsia="en-GB"/>
              </w:rPr>
            </w:pPr>
          </w:p>
        </w:tc>
        <w:tc>
          <w:tcPr>
            <w:tcW w:w="2268" w:type="dxa"/>
            <w:shd w:val="clear" w:color="auto" w:fill="auto"/>
          </w:tcPr>
          <w:p w:rsidR="00267633" w:rsidRPr="00267633" w:rsidRDefault="00267633" w:rsidP="00267633">
            <w:pPr>
              <w:rPr>
                <w:rFonts w:eastAsia="Calibri"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rPr>
                <w:rFonts w:eastAsia="Calibri" w:cs="Times New Roman"/>
                <w:sz w:val="20"/>
                <w:szCs w:val="20"/>
                <w:lang w:val="en-GB" w:eastAsia="en-GB"/>
              </w:rPr>
            </w:pPr>
          </w:p>
        </w:tc>
        <w:tc>
          <w:tcPr>
            <w:tcW w:w="2268" w:type="dxa"/>
            <w:shd w:val="clear" w:color="auto" w:fill="auto"/>
          </w:tcPr>
          <w:p w:rsidR="00267633" w:rsidRPr="00267633" w:rsidRDefault="00267633" w:rsidP="00267633">
            <w:pPr>
              <w:rPr>
                <w:rFonts w:eastAsia="Calibri"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rPr>
                <w:rFonts w:eastAsia="Calibri" w:cs="Times New Roman"/>
                <w:sz w:val="20"/>
                <w:szCs w:val="20"/>
                <w:lang w:val="en-GB" w:eastAsia="en-GB"/>
              </w:rPr>
            </w:pPr>
          </w:p>
        </w:tc>
        <w:tc>
          <w:tcPr>
            <w:tcW w:w="2268" w:type="dxa"/>
            <w:shd w:val="clear" w:color="auto" w:fill="auto"/>
          </w:tcPr>
          <w:p w:rsidR="00267633" w:rsidRPr="00267633" w:rsidRDefault="00267633" w:rsidP="00267633">
            <w:pPr>
              <w:rPr>
                <w:rFonts w:eastAsia="Calibri" w:cs="Times New Roman"/>
                <w:sz w:val="20"/>
                <w:szCs w:val="20"/>
                <w:lang w:val="en-GB" w:eastAsia="en-GB"/>
              </w:rPr>
            </w:pPr>
          </w:p>
        </w:tc>
      </w:tr>
    </w:tbl>
    <w:p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sz w:val="12"/>
          <w:szCs w:val="12"/>
          <w:lang w:val="en-GB" w:eastAsia="en-GB"/>
        </w:rPr>
      </w:pPr>
    </w:p>
    <w:p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sz w:val="12"/>
          <w:szCs w:val="12"/>
          <w:lang w:val="en-GB" w:eastAsia="en-GB"/>
        </w:rPr>
      </w:pPr>
      <w:r w:rsidRPr="00267633">
        <w:rPr>
          <w:rFonts w:eastAsia="Calibri" w:cs="Times New Roman"/>
          <w:sz w:val="12"/>
          <w:szCs w:val="12"/>
          <w:lang w:val="en-GB" w:eastAsia="en-GB"/>
        </w:rPr>
        <w:t>______________________________________________</w:t>
      </w:r>
    </w:p>
    <w:p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sz w:val="12"/>
          <w:szCs w:val="12"/>
          <w:lang w:val="en-GB" w:eastAsia="en-GB"/>
        </w:rPr>
      </w:pPr>
    </w:p>
    <w:p w:rsidR="00267633" w:rsidRPr="00267633" w:rsidRDefault="00267633" w:rsidP="00267633">
      <w:pPr>
        <w:divId w:val="2116439976"/>
        <w:rPr>
          <w:rFonts w:eastAsia="Calibri" w:cs="Times New Roman"/>
          <w:sz w:val="18"/>
          <w:szCs w:val="18"/>
          <w:lang w:val="en-GB" w:eastAsia="en-GB"/>
        </w:rPr>
      </w:pPr>
      <w:r w:rsidRPr="00267633">
        <w:rPr>
          <w:rFonts w:eastAsia="Calibri" w:cs="Times New Roman"/>
          <w:sz w:val="18"/>
          <w:szCs w:val="18"/>
          <w:vertAlign w:val="superscript"/>
          <w:lang w:val="en-GB" w:eastAsia="en-GB"/>
        </w:rPr>
        <w:t>1</w:t>
      </w:r>
      <w:r w:rsidRPr="00267633">
        <w:rPr>
          <w:rFonts w:eastAsia="Calibri" w:cs="Times New Roman"/>
          <w:sz w:val="18"/>
          <w:szCs w:val="18"/>
          <w:lang w:val="en-GB" w:eastAsia="en-GB"/>
        </w:rPr>
        <w:t xml:space="preserve"> This form is to be annexed to an affidavit and filed separately with the Courts as well. It will be annexed to the grant of representation</w:t>
      </w:r>
    </w:p>
    <w:p w:rsidR="00267633" w:rsidRPr="00267633" w:rsidRDefault="00267633" w:rsidP="00267633">
      <w:pPr>
        <w:divId w:val="2116439976"/>
        <w:rPr>
          <w:rFonts w:eastAsia="Calibri" w:cs="Times New Roman"/>
          <w:sz w:val="18"/>
          <w:szCs w:val="18"/>
          <w:lang w:val="en-GB" w:eastAsia="en-GB"/>
        </w:rPr>
      </w:pPr>
      <w:r w:rsidRPr="00267633">
        <w:rPr>
          <w:rFonts w:eastAsia="Calibri" w:cs="Times New Roman"/>
          <w:sz w:val="18"/>
          <w:szCs w:val="18"/>
          <w:vertAlign w:val="superscript"/>
          <w:lang w:val="en-GB" w:eastAsia="en-GB"/>
        </w:rPr>
        <w:t>2</w:t>
      </w:r>
      <w:r w:rsidRPr="00267633">
        <w:rPr>
          <w:rFonts w:eastAsia="Calibri" w:cs="Times New Roman"/>
          <w:sz w:val="18"/>
          <w:szCs w:val="18"/>
          <w:lang w:val="en-GB" w:eastAsia="en-GB"/>
        </w:rPr>
        <w:t xml:space="preserve"> Please state the total for Section A.</w:t>
      </w:r>
    </w:p>
    <w:p w:rsidR="00267633" w:rsidRDefault="00267633" w:rsidP="00267633">
      <w:pPr>
        <w:divId w:val="2116439976"/>
        <w:rPr>
          <w:rFonts w:eastAsia="Calibri" w:cs="Times New Roman"/>
          <w:sz w:val="18"/>
          <w:szCs w:val="18"/>
          <w:lang w:val="en-GB" w:eastAsia="en-GB"/>
        </w:rPr>
      </w:pPr>
      <w:r w:rsidRPr="00267633">
        <w:rPr>
          <w:rFonts w:eastAsia="Calibri" w:cs="Times New Roman"/>
          <w:sz w:val="18"/>
          <w:szCs w:val="18"/>
          <w:vertAlign w:val="superscript"/>
          <w:lang w:val="en-GB" w:eastAsia="en-GB"/>
        </w:rPr>
        <w:t xml:space="preserve">3 </w:t>
      </w:r>
      <w:r w:rsidRPr="00267633">
        <w:rPr>
          <w:rFonts w:eastAsia="Calibri" w:cs="Times New Roman"/>
          <w:sz w:val="18"/>
          <w:szCs w:val="18"/>
          <w:lang w:val="en-GB" w:eastAsia="en-GB"/>
        </w:rPr>
        <w:t>Please deduct the amount for Section B from the total for Section A.</w:t>
      </w:r>
    </w:p>
    <w:p w:rsidR="0035508F" w:rsidRDefault="0035508F" w:rsidP="00267633">
      <w:pPr>
        <w:divId w:val="2116439976"/>
        <w:rPr>
          <w:rFonts w:eastAsia="Calibri" w:cs="Times New Roman"/>
          <w:sz w:val="18"/>
          <w:szCs w:val="18"/>
          <w:lang w:val="en-GB" w:eastAsia="en-GB"/>
        </w:rPr>
      </w:pPr>
    </w:p>
    <w:p w:rsidR="0035508F" w:rsidRPr="0035508F" w:rsidRDefault="0035508F">
      <w:pPr>
        <w:rPr>
          <w:rFonts w:eastAsia="Calibri" w:cs="Times New Roman"/>
          <w:lang w:val="en-GB" w:eastAsia="en-GB"/>
        </w:rPr>
      </w:pPr>
      <w:r w:rsidRPr="0035508F">
        <w:rPr>
          <w:rFonts w:eastAsia="Calibri" w:cs="Times New Roman"/>
          <w:lang w:val="en-GB" w:eastAsia="en-GB"/>
        </w:rPr>
        <w:br w:type="page"/>
      </w:r>
    </w:p>
    <w:p w:rsidR="0035508F" w:rsidRPr="0035508F" w:rsidRDefault="0035508F" w:rsidP="0035508F">
      <w:pPr>
        <w:pStyle w:val="Heading2"/>
        <w:jc w:val="center"/>
        <w:rPr>
          <w:rFonts w:eastAsia="Calibri"/>
          <w:sz w:val="22"/>
          <w:szCs w:val="18"/>
        </w:rPr>
      </w:pPr>
      <w:r w:rsidRPr="0035508F">
        <w:rPr>
          <w:rFonts w:eastAsia="Calibri"/>
          <w:sz w:val="22"/>
          <w:szCs w:val="18"/>
        </w:rPr>
        <w:t>Form 227</w:t>
      </w:r>
    </w:p>
    <w:p w:rsidR="00267633" w:rsidRPr="00267633" w:rsidRDefault="00267633" w:rsidP="00267633">
      <w:pPr>
        <w:keepNext/>
        <w:keepLines/>
        <w:suppressAutoHyphens/>
        <w:spacing w:before="120" w:line="276" w:lineRule="auto"/>
        <w:divId w:val="2116439976"/>
        <w:rPr>
          <w:rFonts w:cs="Times New Roman"/>
          <w:sz w:val="22"/>
          <w:szCs w:val="22"/>
          <w:lang w:val="en-US" w:eastAsia="en-GB"/>
        </w:rPr>
      </w:pPr>
      <w:r w:rsidRPr="00267633">
        <w:rPr>
          <w:rFonts w:cs="Times New Roman"/>
          <w:sz w:val="22"/>
          <w:szCs w:val="22"/>
          <w:lang w:val="en-US" w:eastAsia="en-GB"/>
        </w:rPr>
        <w:t>Para 74</w:t>
      </w:r>
    </w:p>
    <w:p w:rsidR="00267633" w:rsidRPr="00267633" w:rsidRDefault="00267633" w:rsidP="00267633">
      <w:pPr>
        <w:keepNext/>
        <w:keepLines/>
        <w:suppressAutoHyphens/>
        <w:spacing w:before="120" w:line="276" w:lineRule="auto"/>
        <w:jc w:val="center"/>
        <w:divId w:val="2116439976"/>
        <w:rPr>
          <w:rFonts w:cs="Times New Roman"/>
          <w:b/>
          <w:caps/>
          <w:lang w:val="en-GB" w:eastAsia="en-GB"/>
        </w:rPr>
      </w:pPr>
      <w:r w:rsidRPr="00267633">
        <w:rPr>
          <w:rFonts w:cs="Times New Roman"/>
          <w:b/>
          <w:caps/>
          <w:lang w:val="en-US" w:eastAsia="en-GB"/>
        </w:rPr>
        <w:t xml:space="preserve">originating summons </w:t>
      </w:r>
      <w:r w:rsidRPr="00267633">
        <w:rPr>
          <w:rFonts w:cs="Times New Roman"/>
          <w:b/>
          <w:caps/>
          <w:lang w:val="en-GB" w:eastAsia="en-GB"/>
        </w:rPr>
        <w:t>FOR leave UNDER SECTION 121d OF THE women’s charter (CHAPTER 353)</w:t>
      </w:r>
    </w:p>
    <w:p w:rsidR="00267633" w:rsidRPr="00267633" w:rsidRDefault="00267633" w:rsidP="00267633">
      <w:pPr>
        <w:keepNext/>
        <w:keepLines/>
        <w:suppressAutoHyphens/>
        <w:spacing w:before="120" w:line="276" w:lineRule="auto"/>
        <w:jc w:val="center"/>
        <w:divId w:val="2116439976"/>
        <w:rPr>
          <w:rFonts w:cs="Times New Roman"/>
          <w:caps/>
          <w:sz w:val="22"/>
          <w:szCs w:val="22"/>
          <w:lang w:val="en-US" w:eastAsia="en-GB"/>
        </w:rPr>
      </w:pPr>
      <w:r w:rsidRPr="00267633">
        <w:rPr>
          <w:rFonts w:cs="Times New Roman"/>
          <w:caps/>
          <w:sz w:val="22"/>
          <w:szCs w:val="22"/>
          <w:lang w:val="en-US" w:eastAsia="en-GB"/>
        </w:rPr>
        <w:t>IN THE family justice COURTs OF THE REPUBLIC OF SINGAPORE</w:t>
      </w:r>
    </w:p>
    <w:p w:rsidR="00267633" w:rsidRPr="00267633" w:rsidRDefault="00267633" w:rsidP="00267633">
      <w:pPr>
        <w:spacing w:before="120"/>
        <w:divId w:val="2116439976"/>
        <w:rPr>
          <w:rFonts w:cs="Times New Roman"/>
          <w:sz w:val="22"/>
          <w:szCs w:val="22"/>
          <w:lang w:val="en-US" w:eastAsia="en-GB"/>
        </w:rPr>
      </w:pPr>
    </w:p>
    <w:p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OSF. No.</w:t>
      </w:r>
      <w:r w:rsidRPr="00267633">
        <w:rPr>
          <w:rFonts w:cs="Times New Roman"/>
          <w:sz w:val="22"/>
          <w:szCs w:val="22"/>
          <w:lang w:val="en-US" w:eastAsia="zh-CN"/>
        </w:rPr>
        <w:tab/>
        <w:t>)</w:t>
      </w:r>
    </w:p>
    <w:p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of 20  </w:t>
      </w:r>
      <w:r w:rsidRPr="00267633">
        <w:rPr>
          <w:rFonts w:cs="Times New Roman"/>
          <w:sz w:val="22"/>
          <w:szCs w:val="22"/>
          <w:lang w:val="en-US" w:eastAsia="zh-CN"/>
        </w:rPr>
        <w:tab/>
      </w:r>
      <w:r w:rsidRPr="00267633">
        <w:rPr>
          <w:rFonts w:cs="Times New Roman"/>
          <w:sz w:val="22"/>
          <w:szCs w:val="22"/>
          <w:lang w:val="en-US" w:eastAsia="zh-CN"/>
        </w:rPr>
        <w:tab/>
        <w:t>)</w:t>
      </w:r>
    </w:p>
    <w:p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ab/>
      </w:r>
      <w:r w:rsidRPr="00267633">
        <w:rPr>
          <w:rFonts w:cs="Times New Roman"/>
          <w:sz w:val="22"/>
          <w:szCs w:val="22"/>
          <w:lang w:val="en-US" w:eastAsia="zh-CN"/>
        </w:rPr>
        <w:tab/>
      </w:r>
    </w:p>
    <w:p w:rsidR="00267633" w:rsidRPr="00267633" w:rsidRDefault="00267633" w:rsidP="00267633">
      <w:pPr>
        <w:spacing w:before="120"/>
        <w:divId w:val="2116439976"/>
        <w:rPr>
          <w:rFonts w:cs="Times New Roman"/>
          <w:sz w:val="22"/>
          <w:szCs w:val="22"/>
          <w:lang w:val="en-US" w:eastAsia="en-GB"/>
        </w:rPr>
      </w:pPr>
    </w:p>
    <w:p w:rsidR="00267633" w:rsidRPr="00267633" w:rsidRDefault="00267633" w:rsidP="00267633">
      <w:pPr>
        <w:ind w:left="360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 xml:space="preserve">In the Matter of Section 121D of the Women’s Charter (Chapter 353) </w:t>
      </w:r>
    </w:p>
    <w:p w:rsidR="00267633" w:rsidRPr="00267633" w:rsidRDefault="00267633" w:rsidP="00267633">
      <w:pPr>
        <w:ind w:left="4320"/>
        <w:jc w:val="both"/>
        <w:divId w:val="2116439976"/>
        <w:rPr>
          <w:rFonts w:cs="Times New Roman"/>
          <w:snapToGrid w:val="0"/>
          <w:sz w:val="22"/>
          <w:szCs w:val="22"/>
          <w:lang w:val="en-US" w:eastAsia="zh-CN"/>
        </w:rPr>
      </w:pPr>
    </w:p>
    <w:p w:rsidR="00267633" w:rsidRPr="0035508F" w:rsidRDefault="00267633" w:rsidP="0035508F">
      <w:pPr>
        <w:divId w:val="2116439976"/>
        <w:rPr>
          <w:snapToGrid w:val="0"/>
          <w:sz w:val="22"/>
          <w:szCs w:val="22"/>
          <w:lang w:val="en-US" w:eastAsia="zh-CN"/>
        </w:rPr>
      </w:pPr>
      <w:r w:rsidRPr="0035508F">
        <w:rPr>
          <w:snapToGrid w:val="0"/>
          <w:sz w:val="22"/>
          <w:szCs w:val="22"/>
          <w:lang w:val="en-US" w:eastAsia="zh-CN"/>
        </w:rPr>
        <w:tab/>
      </w:r>
      <w:r w:rsidRPr="0035508F">
        <w:rPr>
          <w:snapToGrid w:val="0"/>
          <w:sz w:val="22"/>
          <w:szCs w:val="22"/>
          <w:lang w:val="en-US" w:eastAsia="zh-CN"/>
        </w:rPr>
        <w:tab/>
      </w:r>
      <w:r w:rsidRPr="0035508F">
        <w:rPr>
          <w:snapToGrid w:val="0"/>
          <w:sz w:val="22"/>
          <w:szCs w:val="22"/>
          <w:lang w:val="en-US" w:eastAsia="zh-CN"/>
        </w:rPr>
        <w:tab/>
      </w:r>
      <w:r w:rsidRPr="0035508F">
        <w:rPr>
          <w:snapToGrid w:val="0"/>
          <w:sz w:val="22"/>
          <w:szCs w:val="22"/>
          <w:lang w:val="en-US" w:eastAsia="zh-CN"/>
        </w:rPr>
        <w:tab/>
      </w:r>
      <w:r w:rsidRPr="0035508F">
        <w:rPr>
          <w:snapToGrid w:val="0"/>
          <w:sz w:val="22"/>
          <w:szCs w:val="22"/>
          <w:lang w:val="en-US" w:eastAsia="zh-CN"/>
        </w:rPr>
        <w:tab/>
      </w:r>
    </w:p>
    <w:p w:rsidR="00267633" w:rsidRPr="0035508F" w:rsidRDefault="00267633" w:rsidP="0035508F">
      <w:pPr>
        <w:divId w:val="2116439976"/>
        <w:rPr>
          <w:snapToGrid w:val="0"/>
          <w:sz w:val="22"/>
          <w:szCs w:val="22"/>
          <w:lang w:val="en-US" w:eastAsia="zh-CN"/>
        </w:rPr>
      </w:pPr>
    </w:p>
    <w:p w:rsidR="00267633" w:rsidRPr="0035508F" w:rsidRDefault="00267633" w:rsidP="0035508F">
      <w:pPr>
        <w:ind w:left="4320" w:firstLine="720"/>
        <w:divId w:val="2116439976"/>
        <w:rPr>
          <w:snapToGrid w:val="0"/>
          <w:sz w:val="22"/>
          <w:szCs w:val="22"/>
          <w:vertAlign w:val="superscript"/>
          <w:lang w:val="en-US" w:eastAsia="zh-CN"/>
        </w:rPr>
      </w:pPr>
      <w:r w:rsidRPr="0035508F">
        <w:rPr>
          <w:snapToGrid w:val="0"/>
          <w:sz w:val="22"/>
          <w:szCs w:val="22"/>
          <w:lang w:val="en-US" w:eastAsia="zh-CN"/>
        </w:rPr>
        <w:t>Between</w:t>
      </w:r>
    </w:p>
    <w:p w:rsidR="00267633" w:rsidRPr="00267633" w:rsidRDefault="00267633" w:rsidP="00267633">
      <w:pPr>
        <w:ind w:left="1440"/>
        <w:jc w:val="both"/>
        <w:divId w:val="2116439976"/>
        <w:rPr>
          <w:rFonts w:cs="Times New Roman"/>
          <w:snapToGrid w:val="0"/>
          <w:sz w:val="22"/>
          <w:szCs w:val="22"/>
          <w:lang w:val="en-US" w:eastAsia="zh-CN"/>
        </w:rPr>
      </w:pPr>
    </w:p>
    <w:p w:rsidR="00267633" w:rsidRPr="00267633" w:rsidRDefault="00267633" w:rsidP="00267633">
      <w:pPr>
        <w:ind w:left="1440"/>
        <w:jc w:val="both"/>
        <w:divId w:val="2116439976"/>
        <w:rPr>
          <w:rFonts w:cs="Times New Roman"/>
          <w:snapToGrid w:val="0"/>
          <w:sz w:val="22"/>
          <w:szCs w:val="22"/>
          <w:lang w:val="en-US" w:eastAsia="zh-CN"/>
        </w:rPr>
      </w:pPr>
    </w:p>
    <w:p w:rsidR="00267633" w:rsidRPr="00267633" w:rsidRDefault="00267633" w:rsidP="00267633">
      <w:pPr>
        <w:ind w:left="144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xml:space="preserve">… Plaintiff </w:t>
      </w:r>
    </w:p>
    <w:p w:rsidR="00267633" w:rsidRPr="0035508F" w:rsidRDefault="00267633" w:rsidP="00267633">
      <w:pPr>
        <w:ind w:left="1440"/>
        <w:jc w:val="both"/>
        <w:divId w:val="2116439976"/>
        <w:rPr>
          <w:rFonts w:cs="Times New Roman"/>
          <w:snapToGrid w:val="0"/>
          <w:sz w:val="20"/>
          <w:szCs w:val="20"/>
          <w:lang w:val="en-US" w:eastAsia="zh-CN"/>
        </w:rPr>
      </w:pPr>
    </w:p>
    <w:p w:rsidR="00267633" w:rsidRPr="00267633" w:rsidRDefault="00267633" w:rsidP="0035508F">
      <w:pPr>
        <w:ind w:left="4320" w:firstLine="720"/>
        <w:divId w:val="2116439976"/>
        <w:rPr>
          <w:snapToGrid w:val="0"/>
          <w:lang w:val="en-US" w:eastAsia="zh-CN"/>
        </w:rPr>
      </w:pPr>
      <w:r w:rsidRPr="0035508F">
        <w:rPr>
          <w:snapToGrid w:val="0"/>
          <w:sz w:val="22"/>
          <w:szCs w:val="22"/>
          <w:lang w:val="en-US" w:eastAsia="zh-CN"/>
        </w:rPr>
        <w:t>And</w:t>
      </w:r>
      <w:r w:rsidRPr="0035508F">
        <w:rPr>
          <w:snapToGrid w:val="0"/>
          <w:sz w:val="22"/>
          <w:szCs w:val="22"/>
          <w:lang w:val="en-US" w:eastAsia="zh-CN"/>
        </w:rPr>
        <w:tab/>
      </w:r>
    </w:p>
    <w:p w:rsidR="00267633" w:rsidRPr="00267633" w:rsidRDefault="00267633" w:rsidP="00267633">
      <w:pPr>
        <w:ind w:left="1440"/>
        <w:jc w:val="both"/>
        <w:divId w:val="2116439976"/>
        <w:rPr>
          <w:rFonts w:cs="Times New Roman"/>
          <w:snapToGrid w:val="0"/>
          <w:sz w:val="22"/>
          <w:szCs w:val="22"/>
          <w:lang w:val="en-US" w:eastAsia="zh-CN"/>
        </w:rPr>
      </w:pPr>
    </w:p>
    <w:p w:rsidR="00267633" w:rsidRPr="00267633" w:rsidRDefault="00267633" w:rsidP="00267633">
      <w:pPr>
        <w:ind w:right="29"/>
        <w:divId w:val="2116439976"/>
        <w:rPr>
          <w:rFonts w:cs="Times New Roman"/>
          <w:sz w:val="22"/>
          <w:szCs w:val="22"/>
          <w:lang w:val="en-US" w:eastAsia="zh-CN"/>
        </w:rPr>
      </w:pPr>
    </w:p>
    <w:p w:rsidR="00267633" w:rsidRPr="00267633" w:rsidRDefault="00267633" w:rsidP="00267633">
      <w:pPr>
        <w:ind w:right="29"/>
        <w:divId w:val="2116439976"/>
        <w:rPr>
          <w:rFonts w:cs="Times New Roman"/>
          <w:sz w:val="22"/>
          <w:szCs w:val="22"/>
          <w:lang w:val="en-US" w:eastAsia="zh-CN"/>
        </w:rPr>
      </w:pP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t>(ID No.:</w:t>
      </w:r>
      <w:r w:rsidRPr="00267633">
        <w:rPr>
          <w:rFonts w:cs="Times New Roman"/>
          <w:sz w:val="22"/>
          <w:szCs w:val="22"/>
          <w:lang w:val="en-US" w:eastAsia="zh-CN"/>
        </w:rPr>
        <w:tab/>
      </w:r>
      <w:r w:rsidRPr="00267633">
        <w:rPr>
          <w:rFonts w:cs="Times New Roman"/>
          <w:sz w:val="22"/>
          <w:szCs w:val="22"/>
          <w:lang w:val="en-US" w:eastAsia="zh-CN"/>
        </w:rPr>
        <w:tab/>
        <w:t xml:space="preserve">) </w:t>
      </w:r>
      <w:r w:rsidRPr="00267633">
        <w:rPr>
          <w:rFonts w:cs="Times New Roman"/>
          <w:sz w:val="22"/>
          <w:szCs w:val="22"/>
          <w:lang w:val="en-US" w:eastAsia="zh-CN"/>
        </w:rPr>
        <w:tab/>
        <w:t>… Defendant</w:t>
      </w:r>
    </w:p>
    <w:p w:rsidR="00267633" w:rsidRPr="00267633" w:rsidRDefault="00267633" w:rsidP="00267633">
      <w:pPr>
        <w:tabs>
          <w:tab w:val="center" w:pos="3600"/>
          <w:tab w:val="right" w:pos="7099"/>
        </w:tabs>
        <w:spacing w:before="120"/>
        <w:jc w:val="right"/>
        <w:divId w:val="2116439976"/>
        <w:rPr>
          <w:rFonts w:cs="Times New Roman"/>
          <w:sz w:val="22"/>
          <w:szCs w:val="22"/>
          <w:lang w:val="en-US" w:eastAsia="en-GB"/>
        </w:rPr>
      </w:pPr>
    </w:p>
    <w:p w:rsidR="00710F99" w:rsidRPr="0072280F" w:rsidRDefault="00710F99" w:rsidP="0035508F">
      <w:pPr>
        <w:jc w:val="center"/>
        <w:divId w:val="2116439976"/>
        <w:rPr>
          <w:lang w:val="en-US" w:eastAsia="en-GB"/>
        </w:rPr>
      </w:pPr>
      <w:r w:rsidRPr="00710F99">
        <w:rPr>
          <w:lang w:val="en-US" w:eastAsia="en-GB"/>
        </w:rPr>
        <w:t xml:space="preserve">EX PARTE </w:t>
      </w:r>
      <w:r w:rsidRPr="0072280F">
        <w:rPr>
          <w:lang w:val="en-US" w:eastAsia="en-GB"/>
        </w:rPr>
        <w:t>ORIGINATING SUMMONS</w:t>
      </w:r>
    </w:p>
    <w:p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p>
    <w:p w:rsidR="00267633" w:rsidRPr="00267633" w:rsidRDefault="00267633" w:rsidP="00267633">
      <w:pPr>
        <w:spacing w:before="120"/>
        <w:jc w:val="both"/>
        <w:divId w:val="2116439976"/>
        <w:rPr>
          <w:rFonts w:cs="Times New Roman"/>
          <w:sz w:val="22"/>
          <w:szCs w:val="22"/>
          <w:lang w:val="en-US" w:eastAsia="en-GB"/>
        </w:rPr>
      </w:pPr>
      <w:r w:rsidRPr="00267633">
        <w:rPr>
          <w:rFonts w:cs="Times New Roman"/>
          <w:sz w:val="22"/>
          <w:szCs w:val="22"/>
          <w:lang w:val="en-US" w:eastAsia="en-GB"/>
        </w:rPr>
        <w:t>To :</w:t>
      </w:r>
      <w:r w:rsidRPr="00267633">
        <w:rPr>
          <w:rFonts w:cs="Times New Roman"/>
          <w:sz w:val="22"/>
          <w:szCs w:val="22"/>
          <w:lang w:val="en-US" w:eastAsia="en-GB"/>
        </w:rPr>
        <w:tab/>
        <w:t xml:space="preserve">The Defendant(s)   </w:t>
      </w:r>
    </w:p>
    <w:p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Name</w:t>
      </w:r>
      <w:r w:rsidRPr="00267633">
        <w:rPr>
          <w:rFonts w:cs="Times New Roman"/>
          <w:sz w:val="22"/>
          <w:szCs w:val="22"/>
          <w:lang w:val="en-US" w:eastAsia="en-GB"/>
        </w:rPr>
        <w:t>]</w:t>
      </w:r>
    </w:p>
    <w:p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of [</w:t>
      </w:r>
      <w:r w:rsidRPr="00267633">
        <w:rPr>
          <w:rFonts w:cs="Times New Roman"/>
          <w:i/>
          <w:sz w:val="22"/>
          <w:szCs w:val="22"/>
          <w:lang w:val="en-US" w:eastAsia="en-GB"/>
        </w:rPr>
        <w:t>Address</w:t>
      </w:r>
      <w:r w:rsidRPr="00267633">
        <w:rPr>
          <w:rFonts w:cs="Times New Roman"/>
          <w:sz w:val="22"/>
          <w:szCs w:val="22"/>
          <w:lang w:val="en-US" w:eastAsia="en-GB"/>
        </w:rPr>
        <w:t>]</w:t>
      </w:r>
    </w:p>
    <w:p w:rsidR="00267633" w:rsidRPr="00267633" w:rsidRDefault="00267633" w:rsidP="00267633">
      <w:pPr>
        <w:spacing w:before="120"/>
        <w:ind w:left="360" w:hanging="360"/>
        <w:jc w:val="both"/>
        <w:divId w:val="2116439976"/>
        <w:rPr>
          <w:rFonts w:cs="Times New Roman"/>
          <w:sz w:val="22"/>
          <w:szCs w:val="22"/>
          <w:lang w:val="en-US" w:eastAsia="en-GB"/>
        </w:rPr>
      </w:pPr>
    </w:p>
    <w:p w:rsidR="00267633" w:rsidRPr="00267633" w:rsidRDefault="00267633" w:rsidP="00267633">
      <w:pPr>
        <w:spacing w:before="120"/>
        <w:ind w:left="360" w:hanging="360"/>
        <w:jc w:val="both"/>
        <w:divId w:val="2116439976"/>
        <w:rPr>
          <w:rFonts w:cs="Times New Roman"/>
          <w:sz w:val="22"/>
          <w:szCs w:val="22"/>
          <w:lang w:val="en-US" w:eastAsia="en-GB"/>
        </w:rPr>
      </w:pPr>
    </w:p>
    <w:p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The Plaintiff applies for the following orders :</w:t>
      </w:r>
    </w:p>
    <w:p w:rsidR="00267633" w:rsidRPr="00267633" w:rsidRDefault="00267633" w:rsidP="00267633">
      <w:pPr>
        <w:spacing w:before="120"/>
        <w:jc w:val="both"/>
        <w:divId w:val="2116439976"/>
        <w:rPr>
          <w:rFonts w:cs="Times New Roman"/>
          <w:sz w:val="22"/>
          <w:szCs w:val="22"/>
          <w:lang w:val="en-US" w:eastAsia="en-GB"/>
        </w:rPr>
      </w:pPr>
    </w:p>
    <w:p w:rsidR="000B1CC8" w:rsidRDefault="00267633" w:rsidP="005669C2">
      <w:pPr>
        <w:pStyle w:val="ListParagraph"/>
        <w:numPr>
          <w:ilvl w:val="0"/>
          <w:numId w:val="133"/>
        </w:numPr>
        <w:tabs>
          <w:tab w:val="num" w:pos="1418"/>
        </w:tabs>
        <w:spacing w:before="120"/>
        <w:ind w:left="1418" w:hanging="709"/>
        <w:jc w:val="both"/>
        <w:divId w:val="2116439976"/>
        <w:rPr>
          <w:sz w:val="22"/>
          <w:szCs w:val="22"/>
          <w:lang w:eastAsia="en-GB"/>
        </w:rPr>
      </w:pPr>
      <w:r w:rsidRPr="000B1CC8">
        <w:rPr>
          <w:sz w:val="22"/>
          <w:szCs w:val="22"/>
          <w:lang w:eastAsia="en-GB"/>
        </w:rPr>
        <w:t>That leave be granted to the Plaintiff to file an application for financial relief against the Defendant under Section 121B of the Women’s Charter;</w:t>
      </w:r>
    </w:p>
    <w:p w:rsidR="000B1CC8" w:rsidRDefault="00267633" w:rsidP="005669C2">
      <w:pPr>
        <w:pStyle w:val="ListParagraph"/>
        <w:numPr>
          <w:ilvl w:val="0"/>
          <w:numId w:val="133"/>
        </w:numPr>
        <w:tabs>
          <w:tab w:val="num" w:pos="1418"/>
        </w:tabs>
        <w:spacing w:before="120"/>
        <w:ind w:left="1418" w:hanging="709"/>
        <w:jc w:val="both"/>
        <w:divId w:val="2116439976"/>
        <w:rPr>
          <w:sz w:val="22"/>
          <w:szCs w:val="22"/>
          <w:lang w:eastAsia="en-GB"/>
        </w:rPr>
      </w:pPr>
      <w:r w:rsidRPr="000B1CC8">
        <w:rPr>
          <w:sz w:val="22"/>
          <w:szCs w:val="22"/>
          <w:lang w:eastAsia="en-GB"/>
        </w:rPr>
        <w:t>Any such further or other order as this Honourable Court deems fit;</w:t>
      </w:r>
    </w:p>
    <w:p w:rsidR="00267633" w:rsidRPr="000B1CC8" w:rsidRDefault="00267633" w:rsidP="005669C2">
      <w:pPr>
        <w:pStyle w:val="ListParagraph"/>
        <w:numPr>
          <w:ilvl w:val="0"/>
          <w:numId w:val="133"/>
        </w:numPr>
        <w:tabs>
          <w:tab w:val="num" w:pos="1418"/>
        </w:tabs>
        <w:spacing w:before="120"/>
        <w:ind w:left="1418" w:hanging="709"/>
        <w:jc w:val="both"/>
        <w:divId w:val="2116439976"/>
        <w:rPr>
          <w:sz w:val="22"/>
          <w:szCs w:val="22"/>
          <w:lang w:eastAsia="en-GB"/>
        </w:rPr>
      </w:pPr>
      <w:r w:rsidRPr="000B1CC8">
        <w:rPr>
          <w:sz w:val="22"/>
          <w:szCs w:val="22"/>
          <w:lang w:eastAsia="en-GB"/>
        </w:rPr>
        <w:t>Costs.</w:t>
      </w:r>
    </w:p>
    <w:p w:rsidR="00267633" w:rsidRPr="00267633" w:rsidRDefault="00267633" w:rsidP="00267633">
      <w:pPr>
        <w:spacing w:before="120"/>
        <w:ind w:left="1080" w:hanging="720"/>
        <w:jc w:val="both"/>
        <w:divId w:val="2116439976"/>
        <w:rPr>
          <w:rFonts w:cs="Times New Roman"/>
          <w:sz w:val="22"/>
          <w:szCs w:val="22"/>
          <w:lang w:val="en-US" w:eastAsia="en-GB"/>
        </w:rPr>
      </w:pPr>
    </w:p>
    <w:p w:rsidR="00267633" w:rsidRPr="00267633" w:rsidRDefault="00267633" w:rsidP="00267633">
      <w:pPr>
        <w:spacing w:before="120"/>
        <w:ind w:left="1080" w:hanging="7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Dated this         day of                       20</w:t>
      </w:r>
    </w:p>
    <w:p w:rsidR="00267633" w:rsidRPr="00267633" w:rsidRDefault="00267633" w:rsidP="00267633">
      <w:pPr>
        <w:spacing w:before="120"/>
        <w:ind w:left="5040" w:firstLine="720"/>
        <w:jc w:val="both"/>
        <w:divId w:val="2116439976"/>
        <w:rPr>
          <w:rFonts w:cs="Times New Roman"/>
          <w:sz w:val="22"/>
          <w:szCs w:val="22"/>
          <w:lang w:val="en-US" w:eastAsia="en-GB"/>
        </w:rPr>
      </w:pPr>
      <w:r w:rsidRPr="00267633">
        <w:rPr>
          <w:rFonts w:cs="Times New Roman"/>
          <w:sz w:val="22"/>
          <w:szCs w:val="22"/>
          <w:lang w:val="en-US" w:eastAsia="en-GB"/>
        </w:rPr>
        <w:t>Registrar</w:t>
      </w:r>
    </w:p>
    <w:p w:rsidR="00267633" w:rsidRPr="00267633" w:rsidRDefault="00267633" w:rsidP="00267633">
      <w:pPr>
        <w:spacing w:after="200" w:line="276" w:lineRule="auto"/>
        <w:divId w:val="2116439976"/>
        <w:rPr>
          <w:rFonts w:cs="Times New Roman"/>
          <w:sz w:val="22"/>
          <w:szCs w:val="22"/>
          <w:lang w:val="en-US" w:eastAsia="en-GB"/>
        </w:rPr>
      </w:pPr>
    </w:p>
    <w:p w:rsidR="00710F99" w:rsidRPr="00710F99" w:rsidRDefault="00710F99" w:rsidP="00710F99">
      <w:pPr>
        <w:spacing w:before="120"/>
        <w:jc w:val="both"/>
        <w:divId w:val="2116439976"/>
        <w:rPr>
          <w:rFonts w:cs="Times New Roman"/>
          <w:szCs w:val="20"/>
          <w:lang w:val="en-GB"/>
        </w:rPr>
      </w:pPr>
      <w:r w:rsidRPr="00710F99">
        <w:rPr>
          <w:rFonts w:cs="Times New Roman"/>
          <w:szCs w:val="20"/>
          <w:lang w:val="en-GB"/>
        </w:rPr>
        <w:fldChar w:fldCharType="begin"/>
      </w:r>
      <w:r w:rsidRPr="00710F99">
        <w:rPr>
          <w:rFonts w:cs="Times New Roman"/>
          <w:szCs w:val="20"/>
          <w:lang w:val="en-GB"/>
        </w:rPr>
        <w:instrText xml:space="preserve"> GUID=c8181089-df82-40f4-ae64-bde11637039c </w:instrText>
      </w:r>
      <w:r w:rsidRPr="00710F99">
        <w:rPr>
          <w:rFonts w:cs="Times New Roman"/>
          <w:szCs w:val="20"/>
          <w:lang w:val="en-GB"/>
        </w:rPr>
        <w:fldChar w:fldCharType="end"/>
      </w:r>
      <w:r w:rsidRPr="00710F99">
        <w:rPr>
          <w:rFonts w:cs="Times New Roman"/>
          <w:i/>
          <w:szCs w:val="20"/>
          <w:lang w:val="en-GB"/>
        </w:rPr>
        <w:t>Note</w:t>
      </w:r>
      <w:r w:rsidRPr="00710F99">
        <w:rPr>
          <w:rFonts w:cs="Times New Roman"/>
          <w:szCs w:val="20"/>
          <w:lang w:val="en-GB"/>
        </w:rPr>
        <w:t>:  </w:t>
      </w:r>
    </w:p>
    <w:p w:rsidR="00710F99" w:rsidRDefault="00710F99" w:rsidP="00710F99">
      <w:pPr>
        <w:spacing w:after="200" w:line="276" w:lineRule="auto"/>
        <w:jc w:val="both"/>
        <w:divId w:val="2116439976"/>
        <w:rPr>
          <w:rFonts w:cs="Times New Roman"/>
          <w:szCs w:val="20"/>
          <w:lang w:val="en-GB"/>
        </w:rPr>
      </w:pPr>
      <w:r w:rsidRPr="00710F99">
        <w:rPr>
          <w:rFonts w:cs="Times New Roman"/>
          <w:szCs w:val="20"/>
          <w:lang w:val="en-GB"/>
        </w:rPr>
        <w:t>1.</w:t>
      </w:r>
      <w:r w:rsidRPr="00710F99">
        <w:rPr>
          <w:rFonts w:cs="Times New Roman"/>
          <w:szCs w:val="20"/>
          <w:lang w:val="en-GB"/>
        </w:rPr>
        <w:tab/>
        <w:t>Unless otherwise provided in any written law, the applicant intending to adduce evidence in support of the hearing of the originating summons must do so by affidavit or affidavits, and such affidavit(s) must be filed with the Court at the time of filing of the originating summons.</w:t>
      </w:r>
    </w:p>
    <w:p w:rsidR="0035508F" w:rsidRDefault="0035508F">
      <w:pPr>
        <w:rPr>
          <w:rFonts w:cs="Times New Roman"/>
          <w:lang w:val="en-US" w:eastAsia="en-GB"/>
        </w:rPr>
      </w:pPr>
      <w:r>
        <w:rPr>
          <w:rFonts w:cs="Times New Roman"/>
          <w:lang w:val="en-US" w:eastAsia="en-GB"/>
        </w:rPr>
        <w:br w:type="page"/>
      </w:r>
    </w:p>
    <w:p w:rsidR="0035508F" w:rsidRPr="0035508F" w:rsidRDefault="0035508F" w:rsidP="0035508F">
      <w:pPr>
        <w:pStyle w:val="Heading2"/>
        <w:jc w:val="center"/>
        <w:divId w:val="2116439976"/>
        <w:rPr>
          <w:sz w:val="22"/>
          <w:szCs w:val="18"/>
        </w:rPr>
      </w:pPr>
      <w:r w:rsidRPr="0035508F">
        <w:rPr>
          <w:sz w:val="22"/>
          <w:szCs w:val="18"/>
        </w:rPr>
        <w:t>Form 228</w:t>
      </w:r>
    </w:p>
    <w:p w:rsidR="00267633" w:rsidRPr="00267633" w:rsidRDefault="00267633" w:rsidP="00267633">
      <w:pPr>
        <w:keepNext/>
        <w:keepLines/>
        <w:suppressAutoHyphens/>
        <w:spacing w:before="240" w:after="120"/>
        <w:divId w:val="2116439976"/>
        <w:rPr>
          <w:rFonts w:cs="Times New Roman"/>
          <w:sz w:val="22"/>
          <w:szCs w:val="22"/>
          <w:lang w:val="en-US" w:eastAsia="en-GB"/>
        </w:rPr>
      </w:pPr>
      <w:r w:rsidRPr="00267633">
        <w:rPr>
          <w:rFonts w:cs="Times New Roman"/>
          <w:sz w:val="22"/>
          <w:szCs w:val="22"/>
          <w:lang w:val="en-US" w:eastAsia="en-GB"/>
        </w:rPr>
        <w:t>Para 74</w:t>
      </w:r>
    </w:p>
    <w:p w:rsidR="00267633" w:rsidRPr="00267633" w:rsidRDefault="00267633" w:rsidP="00267633">
      <w:pPr>
        <w:jc w:val="center"/>
        <w:divId w:val="2116439976"/>
        <w:rPr>
          <w:rFonts w:cs="Times New Roman"/>
          <w:b/>
          <w:lang w:val="en-US" w:eastAsia="zh-CN"/>
        </w:rPr>
      </w:pPr>
      <w:r w:rsidRPr="00267633">
        <w:rPr>
          <w:rFonts w:cs="Times New Roman"/>
          <w:b/>
          <w:lang w:val="en-US" w:eastAsia="zh-CN"/>
        </w:rPr>
        <w:t>PLAINTIFF’S AFFIDAVIT FOR LEAVE UNDER SECTION 121D OF THE WOMEN’S CHARTER (CHAPTER 353)</w:t>
      </w:r>
    </w:p>
    <w:p w:rsidR="00267633" w:rsidRPr="00267633" w:rsidRDefault="00267633" w:rsidP="00267633">
      <w:pPr>
        <w:keepNext/>
        <w:keepLines/>
        <w:suppressAutoHyphens/>
        <w:spacing w:before="240" w:after="120"/>
        <w:jc w:val="center"/>
        <w:divId w:val="2116439976"/>
        <w:rPr>
          <w:rFonts w:cs="Times New Roman"/>
          <w:b/>
          <w:caps/>
          <w:lang w:val="en-US" w:eastAsia="en-GB"/>
        </w:rPr>
      </w:pPr>
    </w:p>
    <w:p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r w:rsidRPr="00267633">
        <w:rPr>
          <w:rFonts w:cs="Times New Roman"/>
          <w:caps/>
          <w:sz w:val="22"/>
          <w:szCs w:val="22"/>
          <w:lang w:val="en-US" w:eastAsia="en-GB"/>
        </w:rPr>
        <w:t>IN THE family justice COURTs OF THE REPUBLIC OF SINGAPORE</w:t>
      </w:r>
    </w:p>
    <w:p w:rsidR="00267633" w:rsidRPr="00267633" w:rsidRDefault="00267633" w:rsidP="00267633">
      <w:pPr>
        <w:spacing w:before="120"/>
        <w:divId w:val="2116439976"/>
        <w:rPr>
          <w:rFonts w:cs="Times New Roman"/>
          <w:sz w:val="22"/>
          <w:szCs w:val="22"/>
          <w:lang w:val="en-US" w:eastAsia="en-GB"/>
        </w:rPr>
      </w:pPr>
    </w:p>
    <w:p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OSF. No.</w:t>
      </w:r>
      <w:r w:rsidRPr="00267633">
        <w:rPr>
          <w:rFonts w:cs="Times New Roman"/>
          <w:sz w:val="20"/>
          <w:szCs w:val="20"/>
          <w:lang w:val="en-US" w:eastAsia="zh-CN"/>
        </w:rPr>
        <w:tab/>
        <w:t>)</w:t>
      </w:r>
    </w:p>
    <w:p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 xml:space="preserve">of 20  </w:t>
      </w:r>
      <w:r w:rsidRPr="00267633">
        <w:rPr>
          <w:rFonts w:cs="Times New Roman"/>
          <w:sz w:val="20"/>
          <w:szCs w:val="20"/>
          <w:lang w:val="en-US" w:eastAsia="zh-CN"/>
        </w:rPr>
        <w:tab/>
      </w:r>
      <w:r w:rsidRPr="00267633">
        <w:rPr>
          <w:rFonts w:cs="Times New Roman"/>
          <w:sz w:val="20"/>
          <w:szCs w:val="20"/>
          <w:lang w:val="en-US" w:eastAsia="zh-CN"/>
        </w:rPr>
        <w:tab/>
        <w:t>)</w:t>
      </w:r>
    </w:p>
    <w:p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ab/>
      </w:r>
    </w:p>
    <w:p w:rsidR="00267633" w:rsidRPr="00267633" w:rsidRDefault="00267633" w:rsidP="00267633">
      <w:pPr>
        <w:spacing w:before="120"/>
        <w:divId w:val="2116439976"/>
        <w:rPr>
          <w:rFonts w:cs="Times New Roman"/>
          <w:sz w:val="22"/>
          <w:szCs w:val="22"/>
          <w:lang w:val="en-US" w:eastAsia="en-GB"/>
        </w:rPr>
      </w:pPr>
    </w:p>
    <w:p w:rsidR="00267633" w:rsidRPr="00267633" w:rsidRDefault="00267633" w:rsidP="00267633">
      <w:pPr>
        <w:ind w:left="360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 xml:space="preserve">In the Matter of Section 121D of the Women’s Charter (Chapter 353) </w:t>
      </w:r>
    </w:p>
    <w:p w:rsidR="00267633" w:rsidRPr="00267633" w:rsidRDefault="00267633" w:rsidP="00267633">
      <w:pPr>
        <w:ind w:left="4320"/>
        <w:jc w:val="both"/>
        <w:divId w:val="2116439976"/>
        <w:rPr>
          <w:rFonts w:cs="Times New Roman"/>
          <w:snapToGrid w:val="0"/>
          <w:sz w:val="22"/>
          <w:szCs w:val="22"/>
          <w:lang w:val="en-US" w:eastAsia="zh-CN"/>
        </w:rPr>
      </w:pPr>
    </w:p>
    <w:p w:rsidR="00267633" w:rsidRPr="00267633" w:rsidRDefault="00267633" w:rsidP="0035508F">
      <w:pPr>
        <w:divId w:val="2116439976"/>
        <w:rPr>
          <w:snapToGrid w:val="0"/>
          <w:lang w:val="en-US" w:eastAsia="zh-CN"/>
        </w:rPr>
      </w:pP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p>
    <w:p w:rsidR="00267633" w:rsidRPr="00B211E4" w:rsidRDefault="00267633" w:rsidP="00B211E4">
      <w:pPr>
        <w:ind w:left="4320" w:firstLine="720"/>
        <w:divId w:val="2116439976"/>
        <w:rPr>
          <w:snapToGrid w:val="0"/>
          <w:sz w:val="22"/>
          <w:szCs w:val="22"/>
          <w:vertAlign w:val="superscript"/>
          <w:lang w:val="en-US" w:eastAsia="zh-CN"/>
        </w:rPr>
      </w:pPr>
      <w:r w:rsidRPr="00B211E4">
        <w:rPr>
          <w:snapToGrid w:val="0"/>
          <w:sz w:val="22"/>
          <w:szCs w:val="22"/>
          <w:lang w:val="en-US" w:eastAsia="zh-CN"/>
        </w:rPr>
        <w:t>Between</w:t>
      </w:r>
    </w:p>
    <w:p w:rsidR="00267633" w:rsidRPr="00267633" w:rsidRDefault="00267633" w:rsidP="00267633">
      <w:pPr>
        <w:ind w:left="1440"/>
        <w:jc w:val="both"/>
        <w:divId w:val="2116439976"/>
        <w:rPr>
          <w:rFonts w:cs="Times New Roman"/>
          <w:snapToGrid w:val="0"/>
          <w:sz w:val="22"/>
          <w:szCs w:val="22"/>
          <w:lang w:val="en-US" w:eastAsia="zh-CN"/>
        </w:rPr>
      </w:pPr>
    </w:p>
    <w:p w:rsidR="00267633" w:rsidRPr="00267633" w:rsidRDefault="00267633" w:rsidP="00267633">
      <w:pPr>
        <w:ind w:left="1440"/>
        <w:jc w:val="both"/>
        <w:divId w:val="2116439976"/>
        <w:rPr>
          <w:rFonts w:cs="Times New Roman"/>
          <w:snapToGrid w:val="0"/>
          <w:sz w:val="22"/>
          <w:szCs w:val="22"/>
          <w:lang w:val="en-US" w:eastAsia="zh-CN"/>
        </w:rPr>
      </w:pPr>
    </w:p>
    <w:p w:rsidR="00267633" w:rsidRPr="00267633" w:rsidRDefault="00267633" w:rsidP="00267633">
      <w:pPr>
        <w:ind w:left="144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xml:space="preserve">… Plaintiff </w:t>
      </w:r>
    </w:p>
    <w:p w:rsidR="00267633" w:rsidRPr="00B211E4" w:rsidRDefault="00267633" w:rsidP="00B211E4">
      <w:pPr>
        <w:divId w:val="2116439976"/>
        <w:rPr>
          <w:snapToGrid w:val="0"/>
          <w:sz w:val="22"/>
          <w:szCs w:val="22"/>
          <w:lang w:val="en-US" w:eastAsia="zh-CN"/>
        </w:rPr>
      </w:pPr>
    </w:p>
    <w:p w:rsidR="00267633" w:rsidRPr="00B211E4" w:rsidRDefault="00267633" w:rsidP="00B211E4">
      <w:pPr>
        <w:ind w:left="4320" w:firstLine="720"/>
        <w:divId w:val="2116439976"/>
        <w:rPr>
          <w:snapToGrid w:val="0"/>
          <w:sz w:val="22"/>
          <w:szCs w:val="22"/>
          <w:lang w:val="en-US" w:eastAsia="zh-CN"/>
        </w:rPr>
      </w:pPr>
      <w:r w:rsidRPr="00B211E4">
        <w:rPr>
          <w:snapToGrid w:val="0"/>
          <w:sz w:val="22"/>
          <w:szCs w:val="22"/>
          <w:lang w:val="en-US" w:eastAsia="zh-CN"/>
        </w:rPr>
        <w:t>And</w:t>
      </w:r>
      <w:r w:rsidRPr="00B211E4">
        <w:rPr>
          <w:snapToGrid w:val="0"/>
          <w:sz w:val="22"/>
          <w:szCs w:val="22"/>
          <w:lang w:val="en-US" w:eastAsia="zh-CN"/>
        </w:rPr>
        <w:tab/>
      </w:r>
    </w:p>
    <w:p w:rsidR="00267633" w:rsidRPr="00267633" w:rsidRDefault="00267633" w:rsidP="00267633">
      <w:pPr>
        <w:ind w:left="1440"/>
        <w:jc w:val="both"/>
        <w:divId w:val="2116439976"/>
        <w:rPr>
          <w:rFonts w:cs="Times New Roman"/>
          <w:snapToGrid w:val="0"/>
          <w:sz w:val="22"/>
          <w:szCs w:val="22"/>
          <w:lang w:val="en-US" w:eastAsia="zh-CN"/>
        </w:rPr>
      </w:pPr>
    </w:p>
    <w:p w:rsidR="00267633" w:rsidRPr="00267633" w:rsidRDefault="00267633" w:rsidP="00267633">
      <w:pPr>
        <w:ind w:right="29"/>
        <w:divId w:val="2116439976"/>
        <w:rPr>
          <w:rFonts w:cs="Times New Roman"/>
          <w:sz w:val="20"/>
          <w:szCs w:val="20"/>
          <w:lang w:val="en-US" w:eastAsia="zh-CN"/>
        </w:rPr>
      </w:pPr>
    </w:p>
    <w:p w:rsidR="00267633" w:rsidRPr="00267633" w:rsidRDefault="00267633" w:rsidP="00267633">
      <w:pPr>
        <w:ind w:right="29"/>
        <w:divId w:val="2116439976"/>
        <w:rPr>
          <w:rFonts w:cs="Times New Roman"/>
          <w:sz w:val="20"/>
          <w:szCs w:val="20"/>
          <w:lang w:val="en-US" w:eastAsia="zh-CN"/>
        </w:rPr>
      </w:pP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t>(ID No.:</w:t>
      </w: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t xml:space="preserve">) </w:t>
      </w:r>
      <w:r w:rsidRPr="00267633">
        <w:rPr>
          <w:rFonts w:cs="Times New Roman"/>
          <w:sz w:val="20"/>
          <w:szCs w:val="20"/>
          <w:lang w:val="en-US" w:eastAsia="zh-CN"/>
        </w:rPr>
        <w:tab/>
        <w:t>… Defendant</w:t>
      </w:r>
    </w:p>
    <w:p w:rsidR="00267633" w:rsidRPr="00267633" w:rsidRDefault="00267633" w:rsidP="00B211E4">
      <w:pPr>
        <w:divId w:val="2116439976"/>
        <w:rPr>
          <w:lang w:val="en-US" w:eastAsia="en-GB"/>
        </w:rPr>
      </w:pPr>
    </w:p>
    <w:p w:rsidR="00267633" w:rsidRPr="00267633" w:rsidRDefault="00B211E4" w:rsidP="00B211E4">
      <w:pPr>
        <w:jc w:val="center"/>
        <w:divId w:val="2116439976"/>
        <w:rPr>
          <w:lang w:val="en-US" w:eastAsia="en-GB"/>
        </w:rPr>
      </w:pPr>
      <w:r>
        <w:rPr>
          <w:lang w:val="en-US" w:eastAsia="en-GB"/>
        </w:rPr>
        <w:t>AFFIDAVIT</w:t>
      </w:r>
    </w:p>
    <w:p w:rsidR="00267633" w:rsidRPr="00267633" w:rsidRDefault="00267633" w:rsidP="00267633">
      <w:pPr>
        <w:spacing w:before="120"/>
        <w:jc w:val="both"/>
        <w:divId w:val="2116439976"/>
        <w:rPr>
          <w:rFonts w:cs="Times New Roman"/>
          <w:sz w:val="22"/>
          <w:szCs w:val="22"/>
          <w:lang w:val="en-US" w:eastAsia="en-GB"/>
        </w:rPr>
      </w:pPr>
      <w:r w:rsidRPr="00267633">
        <w:rPr>
          <w:rFonts w:cs="Times New Roman"/>
          <w:sz w:val="22"/>
          <w:szCs w:val="22"/>
          <w:lang w:val="en-US" w:eastAsia="en-GB"/>
        </w:rPr>
        <w:t>I, (Name of deponent), of (address of deponent), do make oath (or affirm)* and say as follows:</w:t>
      </w:r>
    </w:p>
    <w:p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I am the Plaintiff and I make this affidavit in support of my application for leave to file an application for financial relief under Section 121B of the Women’s Charter.</w:t>
      </w:r>
    </w:p>
    <w:p w:rsidR="00267633" w:rsidRPr="00267633" w:rsidRDefault="00267633" w:rsidP="00267633">
      <w:pPr>
        <w:spacing w:before="120"/>
        <w:ind w:left="720"/>
        <w:jc w:val="both"/>
        <w:divId w:val="2116439976"/>
        <w:rPr>
          <w:rFonts w:cs="Times New Roman"/>
          <w:sz w:val="22"/>
          <w:szCs w:val="22"/>
          <w:lang w:val="en-US" w:eastAsia="en-GB"/>
        </w:rPr>
      </w:pPr>
    </w:p>
    <w:p w:rsidR="00267633" w:rsidRPr="00267633" w:rsidRDefault="00267633" w:rsidP="00267633">
      <w:pPr>
        <w:spacing w:before="120"/>
        <w:ind w:left="426" w:hanging="426"/>
        <w:jc w:val="both"/>
        <w:divId w:val="2116439976"/>
        <w:rPr>
          <w:rFonts w:cs="Times New Roman"/>
          <w:i/>
          <w:sz w:val="22"/>
          <w:szCs w:val="22"/>
          <w:lang w:val="en-US" w:eastAsia="en-GB"/>
        </w:rPr>
      </w:pPr>
      <w:r w:rsidRPr="00267633">
        <w:rPr>
          <w:rFonts w:cs="Times New Roman"/>
          <w:i/>
          <w:sz w:val="22"/>
          <w:szCs w:val="22"/>
          <w:lang w:val="en-US" w:eastAsia="en-GB"/>
        </w:rPr>
        <w:t>Parties’ particulars (including details of marriage)</w:t>
      </w:r>
    </w:p>
    <w:p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(Please provide parties’ particulars and details of their marriage, including date and place of marriage).</w:t>
      </w:r>
    </w:p>
    <w:p w:rsidR="00267633" w:rsidRPr="00267633" w:rsidRDefault="00267633" w:rsidP="00267633">
      <w:pPr>
        <w:spacing w:before="120"/>
        <w:ind w:left="426" w:hanging="426"/>
        <w:jc w:val="both"/>
        <w:divId w:val="2116439976"/>
        <w:rPr>
          <w:rFonts w:cs="Times New Roman"/>
          <w:i/>
          <w:sz w:val="22"/>
          <w:szCs w:val="22"/>
          <w:lang w:val="en-US" w:eastAsia="en-GB"/>
        </w:rPr>
      </w:pPr>
    </w:p>
    <w:p w:rsidR="00267633" w:rsidRPr="00267633" w:rsidRDefault="00267633" w:rsidP="00267633">
      <w:pPr>
        <w:spacing w:before="120"/>
        <w:ind w:left="426" w:hanging="426"/>
        <w:jc w:val="both"/>
        <w:divId w:val="2116439976"/>
        <w:rPr>
          <w:rFonts w:cs="Times New Roman"/>
          <w:i/>
          <w:sz w:val="22"/>
          <w:szCs w:val="22"/>
          <w:lang w:val="en-US" w:eastAsia="en-GB"/>
        </w:rPr>
      </w:pPr>
      <w:r w:rsidRPr="00267633">
        <w:rPr>
          <w:rFonts w:cs="Times New Roman"/>
          <w:i/>
          <w:sz w:val="22"/>
          <w:szCs w:val="22"/>
          <w:lang w:val="en-US" w:eastAsia="en-GB"/>
        </w:rPr>
        <w:t>Particulars relating to divorce, annulment or judicial separation</w:t>
      </w:r>
    </w:p>
    <w:p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(Please provide particulars relating to the divorce, annulment or judicial separation and evidence that the divorce, annulment or judicial separation is recognised as valid in Singapore under Singapore law).</w:t>
      </w:r>
    </w:p>
    <w:p w:rsidR="00267633" w:rsidRPr="00267633" w:rsidRDefault="00267633" w:rsidP="00267633">
      <w:pPr>
        <w:spacing w:before="120"/>
        <w:ind w:left="720"/>
        <w:jc w:val="both"/>
        <w:divId w:val="2116439976"/>
        <w:rPr>
          <w:rFonts w:cs="Times New Roman"/>
          <w:sz w:val="22"/>
          <w:szCs w:val="22"/>
          <w:lang w:val="en-US" w:eastAsia="en-GB"/>
        </w:rPr>
      </w:pPr>
    </w:p>
    <w:p w:rsidR="00267633" w:rsidRPr="00267633" w:rsidRDefault="00267633" w:rsidP="00267633">
      <w:pPr>
        <w:keepNext/>
        <w:spacing w:before="120"/>
        <w:ind w:left="426" w:hanging="426"/>
        <w:jc w:val="both"/>
        <w:divId w:val="2116439976"/>
        <w:rPr>
          <w:rFonts w:cs="Times New Roman"/>
          <w:i/>
          <w:sz w:val="22"/>
          <w:szCs w:val="22"/>
          <w:lang w:val="en-US" w:eastAsia="en-GB"/>
        </w:rPr>
      </w:pPr>
      <w:r w:rsidRPr="00267633">
        <w:rPr>
          <w:rFonts w:cs="Times New Roman"/>
          <w:i/>
          <w:sz w:val="22"/>
          <w:szCs w:val="22"/>
          <w:lang w:val="en-US" w:eastAsia="en-GB"/>
        </w:rPr>
        <w:t>Particulars of children (if any)</w:t>
      </w:r>
    </w:p>
    <w:p w:rsidR="00267633" w:rsidRPr="00267633" w:rsidRDefault="00267633" w:rsidP="005669C2">
      <w:pPr>
        <w:keepNext/>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(Please provide particulars of children including age, gender, and whether children are schooling or working).</w:t>
      </w:r>
    </w:p>
    <w:p w:rsidR="00267633" w:rsidRPr="00267633" w:rsidRDefault="00267633" w:rsidP="00267633">
      <w:pPr>
        <w:spacing w:before="120"/>
        <w:ind w:left="720"/>
        <w:jc w:val="both"/>
        <w:divId w:val="2116439976"/>
        <w:rPr>
          <w:rFonts w:cs="Times New Roman"/>
          <w:sz w:val="22"/>
          <w:szCs w:val="22"/>
          <w:lang w:val="en-US" w:eastAsia="en-GB"/>
        </w:rPr>
      </w:pPr>
    </w:p>
    <w:p w:rsidR="00267633" w:rsidRPr="00267633" w:rsidRDefault="00267633" w:rsidP="00267633">
      <w:pPr>
        <w:spacing w:before="120"/>
        <w:ind w:left="360" w:hanging="360"/>
        <w:jc w:val="both"/>
        <w:divId w:val="2116439976"/>
        <w:rPr>
          <w:rFonts w:cs="Times New Roman"/>
          <w:i/>
          <w:sz w:val="22"/>
          <w:szCs w:val="22"/>
          <w:lang w:val="en-US" w:eastAsia="en-GB"/>
        </w:rPr>
      </w:pPr>
      <w:r w:rsidRPr="00267633">
        <w:rPr>
          <w:rFonts w:cs="Times New Roman"/>
          <w:i/>
          <w:sz w:val="22"/>
          <w:szCs w:val="22"/>
          <w:lang w:val="en-US" w:eastAsia="en-GB"/>
        </w:rPr>
        <w:t>Grounds on which the Court has jurisdiction to hear the application</w:t>
      </w:r>
    </w:p>
    <w:p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(Please state which of the parties was domiciled in Singapore on the date of this application or which of the parties was domiciled in Singapore on the date the divorce, annulment or judicial separation was granted in the foreign country. Alternatively, which of the parties was habitually resident in Singapore for a continuous period of 1 year immediately preceding the date of filing this application or was resident in Singapore for a continuous period of 1 year immediately preceding the date on which the foreign divorce, annulment or judicial separation was granted.)</w:t>
      </w:r>
    </w:p>
    <w:p w:rsidR="00267633" w:rsidRPr="00267633" w:rsidRDefault="00267633" w:rsidP="00267633">
      <w:pPr>
        <w:spacing w:before="120"/>
        <w:ind w:left="709" w:hanging="709"/>
        <w:jc w:val="both"/>
        <w:divId w:val="2116439976"/>
        <w:rPr>
          <w:rFonts w:cs="Times New Roman"/>
          <w:i/>
          <w:sz w:val="22"/>
          <w:szCs w:val="22"/>
          <w:lang w:val="en-US" w:eastAsia="en-GB"/>
        </w:rPr>
      </w:pPr>
    </w:p>
    <w:p w:rsidR="00267633" w:rsidRPr="00267633" w:rsidRDefault="00267633" w:rsidP="00267633">
      <w:pPr>
        <w:spacing w:before="120"/>
        <w:ind w:left="709" w:hanging="709"/>
        <w:jc w:val="both"/>
        <w:divId w:val="2116439976"/>
        <w:rPr>
          <w:rFonts w:cs="Times New Roman"/>
          <w:i/>
          <w:sz w:val="22"/>
          <w:szCs w:val="22"/>
          <w:lang w:val="en-US" w:eastAsia="en-GB"/>
        </w:rPr>
      </w:pPr>
      <w:r w:rsidRPr="00267633">
        <w:rPr>
          <w:rFonts w:cs="Times New Roman"/>
          <w:i/>
          <w:sz w:val="22"/>
          <w:szCs w:val="22"/>
          <w:lang w:val="en-US" w:eastAsia="en-GB"/>
        </w:rPr>
        <w:t>Foreign orders made and financial relief received by plaintiff and children</w:t>
      </w:r>
    </w:p>
    <w:p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(Please state if there are any orders or agreements relating to financial relief made in relation to the foreign divorce, annulment or judicial separation and the details of the orders or agreements).</w:t>
      </w:r>
    </w:p>
    <w:p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(Please state the extent to which the order or agreement has been complied with by the defendant).</w:t>
      </w:r>
    </w:p>
    <w:p w:rsidR="00267633" w:rsidRPr="00267633" w:rsidRDefault="00267633" w:rsidP="005669C2">
      <w:pPr>
        <w:numPr>
          <w:ilvl w:val="0"/>
          <w:numId w:val="100"/>
        </w:numPr>
        <w:autoSpaceDE w:val="0"/>
        <w:autoSpaceDN w:val="0"/>
        <w:adjustRightInd w:val="0"/>
        <w:spacing w:before="120"/>
        <w:jc w:val="both"/>
        <w:divId w:val="2116439976"/>
        <w:rPr>
          <w:rFonts w:cs="Times New Roman"/>
          <w:sz w:val="22"/>
          <w:szCs w:val="22"/>
          <w:lang w:val="en-US" w:eastAsia="en-GB"/>
        </w:rPr>
      </w:pPr>
      <w:r w:rsidRPr="00267633">
        <w:rPr>
          <w:rFonts w:cs="Times New Roman"/>
          <w:sz w:val="22"/>
          <w:szCs w:val="22"/>
          <w:lang w:val="en-US" w:eastAsia="en-GB"/>
        </w:rPr>
        <w:t>(Please state if the plaintiff or a child of the marriage has received or is likely to receive any financial benefit in consequence of the divorce, annulment or judicial separation, by virtue of any agreement or the operation of the law of a foreign country and the details of the financial benefit)</w:t>
      </w:r>
    </w:p>
    <w:p w:rsidR="00267633" w:rsidRPr="00267633" w:rsidRDefault="00267633" w:rsidP="00267633">
      <w:pPr>
        <w:autoSpaceDE w:val="0"/>
        <w:autoSpaceDN w:val="0"/>
        <w:adjustRightInd w:val="0"/>
        <w:ind w:left="426" w:hanging="426"/>
        <w:jc w:val="both"/>
        <w:divId w:val="2116439976"/>
        <w:rPr>
          <w:rFonts w:cs="Times New Roman"/>
          <w:sz w:val="22"/>
          <w:szCs w:val="22"/>
          <w:lang w:val="en-US" w:eastAsia="en-GB"/>
        </w:rPr>
      </w:pPr>
    </w:p>
    <w:p w:rsidR="00267633" w:rsidRPr="00267633" w:rsidRDefault="00267633" w:rsidP="00267633">
      <w:pPr>
        <w:autoSpaceDE w:val="0"/>
        <w:autoSpaceDN w:val="0"/>
        <w:adjustRightInd w:val="0"/>
        <w:ind w:left="709" w:hanging="709"/>
        <w:jc w:val="both"/>
        <w:divId w:val="2116439976"/>
        <w:rPr>
          <w:rFonts w:cs="Times New Roman"/>
          <w:i/>
          <w:sz w:val="22"/>
          <w:szCs w:val="22"/>
          <w:lang w:val="en-US" w:eastAsia="en-GB"/>
        </w:rPr>
      </w:pPr>
    </w:p>
    <w:p w:rsidR="00267633" w:rsidRPr="00267633" w:rsidRDefault="00267633" w:rsidP="00267633">
      <w:pPr>
        <w:autoSpaceDE w:val="0"/>
        <w:autoSpaceDN w:val="0"/>
        <w:adjustRightInd w:val="0"/>
        <w:ind w:left="709" w:hanging="709"/>
        <w:jc w:val="both"/>
        <w:divId w:val="2116439976"/>
        <w:rPr>
          <w:rFonts w:cs="Times New Roman"/>
          <w:i/>
          <w:sz w:val="22"/>
          <w:szCs w:val="22"/>
          <w:lang w:val="en-US" w:eastAsia="en-GB"/>
        </w:rPr>
      </w:pPr>
      <w:r w:rsidRPr="00267633">
        <w:rPr>
          <w:rFonts w:cs="Times New Roman"/>
          <w:i/>
          <w:sz w:val="22"/>
          <w:szCs w:val="22"/>
          <w:lang w:val="en-US" w:eastAsia="en-GB"/>
        </w:rPr>
        <w:t>Financial relief which had not been dealt with by the foreign order</w:t>
      </w:r>
    </w:p>
    <w:p w:rsidR="00267633" w:rsidRPr="00267633" w:rsidRDefault="00267633" w:rsidP="005669C2">
      <w:pPr>
        <w:numPr>
          <w:ilvl w:val="0"/>
          <w:numId w:val="100"/>
        </w:numPr>
        <w:autoSpaceDE w:val="0"/>
        <w:autoSpaceDN w:val="0"/>
        <w:adjustRightInd w:val="0"/>
        <w:spacing w:before="120"/>
        <w:jc w:val="both"/>
        <w:divId w:val="2116439976"/>
        <w:rPr>
          <w:rFonts w:cs="Times New Roman"/>
          <w:sz w:val="22"/>
          <w:szCs w:val="22"/>
          <w:lang w:val="en-US" w:eastAsia="en-GB"/>
        </w:rPr>
      </w:pPr>
      <w:r w:rsidRPr="00267633">
        <w:rPr>
          <w:rFonts w:cs="Times New Roman"/>
          <w:sz w:val="22"/>
          <w:szCs w:val="22"/>
          <w:lang w:val="en-US" w:eastAsia="en-GB"/>
        </w:rPr>
        <w:t>(Please state if there are any rights of the plaintiff which has been omitted in the foreign order and the reason for the omission.)</w:t>
      </w:r>
    </w:p>
    <w:p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 xml:space="preserve">(Please state the availability in Singapore of any matrimonial asset in respect of which an order under section 121G of the Women’s Charter in favour of the applicant could be made).  </w:t>
      </w:r>
    </w:p>
    <w:p w:rsidR="00267633" w:rsidRPr="00267633" w:rsidRDefault="00267633" w:rsidP="00267633">
      <w:pPr>
        <w:autoSpaceDE w:val="0"/>
        <w:autoSpaceDN w:val="0"/>
        <w:adjustRightInd w:val="0"/>
        <w:ind w:left="426"/>
        <w:divId w:val="2116439976"/>
        <w:rPr>
          <w:rFonts w:cs="Times New Roman"/>
          <w:i/>
          <w:sz w:val="22"/>
          <w:szCs w:val="22"/>
          <w:lang w:val="en-US" w:eastAsia="en-GB"/>
        </w:rPr>
      </w:pPr>
    </w:p>
    <w:p w:rsidR="00267633" w:rsidRPr="00267633" w:rsidRDefault="00267633" w:rsidP="00267633">
      <w:pPr>
        <w:autoSpaceDE w:val="0"/>
        <w:autoSpaceDN w:val="0"/>
        <w:adjustRightInd w:val="0"/>
        <w:ind w:left="426" w:hanging="426"/>
        <w:divId w:val="2116439976"/>
        <w:rPr>
          <w:rFonts w:cs="Times New Roman"/>
          <w:i/>
          <w:sz w:val="22"/>
          <w:szCs w:val="22"/>
          <w:lang w:val="en-US" w:eastAsia="en-GB"/>
        </w:rPr>
      </w:pPr>
    </w:p>
    <w:p w:rsidR="00267633" w:rsidRPr="00267633" w:rsidRDefault="00267633" w:rsidP="00267633">
      <w:pPr>
        <w:autoSpaceDE w:val="0"/>
        <w:autoSpaceDN w:val="0"/>
        <w:adjustRightInd w:val="0"/>
        <w:ind w:left="426" w:hanging="426"/>
        <w:divId w:val="2116439976"/>
        <w:rPr>
          <w:rFonts w:cs="Times New Roman"/>
          <w:i/>
          <w:sz w:val="22"/>
          <w:szCs w:val="22"/>
          <w:lang w:val="en-US" w:eastAsia="en-GB"/>
        </w:rPr>
      </w:pPr>
    </w:p>
    <w:p w:rsidR="00267633" w:rsidRPr="00267633" w:rsidRDefault="00267633" w:rsidP="00267633">
      <w:pPr>
        <w:autoSpaceDE w:val="0"/>
        <w:autoSpaceDN w:val="0"/>
        <w:adjustRightInd w:val="0"/>
        <w:ind w:left="426" w:hanging="426"/>
        <w:divId w:val="2116439976"/>
        <w:rPr>
          <w:rFonts w:cs="Times New Roman"/>
          <w:i/>
          <w:sz w:val="22"/>
          <w:szCs w:val="22"/>
          <w:lang w:val="en-US" w:eastAsia="en-GB"/>
        </w:rPr>
      </w:pPr>
      <w:r w:rsidRPr="00267633">
        <w:rPr>
          <w:rFonts w:cs="Times New Roman"/>
          <w:i/>
          <w:sz w:val="22"/>
          <w:szCs w:val="22"/>
          <w:lang w:val="en-US" w:eastAsia="en-GB"/>
        </w:rPr>
        <w:t>Grounds for application</w:t>
      </w:r>
    </w:p>
    <w:p w:rsidR="00267633" w:rsidRPr="00267633" w:rsidRDefault="00267633" w:rsidP="005669C2">
      <w:pPr>
        <w:numPr>
          <w:ilvl w:val="0"/>
          <w:numId w:val="100"/>
        </w:numPr>
        <w:autoSpaceDE w:val="0"/>
        <w:autoSpaceDN w:val="0"/>
        <w:adjustRightInd w:val="0"/>
        <w:spacing w:before="120"/>
        <w:divId w:val="2116439976"/>
        <w:rPr>
          <w:rFonts w:cs="Times New Roman"/>
          <w:sz w:val="22"/>
          <w:szCs w:val="22"/>
          <w:lang w:val="en-US" w:eastAsia="en-GB"/>
        </w:rPr>
      </w:pPr>
      <w:r w:rsidRPr="00267633">
        <w:rPr>
          <w:rFonts w:cs="Times New Roman"/>
          <w:sz w:val="22"/>
          <w:szCs w:val="22"/>
          <w:lang w:val="en-US" w:eastAsia="en-GB"/>
        </w:rPr>
        <w:t>(Please the grounds for application).</w:t>
      </w:r>
    </w:p>
    <w:p w:rsidR="00267633" w:rsidRPr="00267633" w:rsidRDefault="00267633" w:rsidP="00267633">
      <w:pPr>
        <w:autoSpaceDE w:val="0"/>
        <w:autoSpaceDN w:val="0"/>
        <w:adjustRightInd w:val="0"/>
        <w:spacing w:before="120"/>
        <w:ind w:left="720"/>
        <w:divId w:val="2116439976"/>
        <w:rPr>
          <w:rFonts w:cs="Times New Roman"/>
          <w:sz w:val="22"/>
          <w:szCs w:val="22"/>
          <w:lang w:val="en-US" w:eastAsia="en-GB"/>
        </w:rPr>
      </w:pPr>
    </w:p>
    <w:p w:rsidR="00267633" w:rsidRPr="00267633" w:rsidRDefault="00267633" w:rsidP="00267633">
      <w:pPr>
        <w:tabs>
          <w:tab w:val="left" w:pos="284"/>
        </w:tabs>
        <w:spacing w:before="120"/>
        <w:jc w:val="both"/>
        <w:divId w:val="2116439976"/>
        <w:rPr>
          <w:rFonts w:cs="Times New Roman"/>
          <w:i/>
          <w:sz w:val="22"/>
          <w:szCs w:val="22"/>
          <w:lang w:val="en-US" w:eastAsia="en-GB"/>
        </w:rPr>
      </w:pPr>
      <w:r w:rsidRPr="00267633">
        <w:rPr>
          <w:rFonts w:cs="Times New Roman"/>
          <w:i/>
          <w:sz w:val="22"/>
          <w:szCs w:val="22"/>
          <w:lang w:val="en-US" w:eastAsia="en-GB"/>
        </w:rPr>
        <w:t>Attachments</w:t>
      </w:r>
    </w:p>
    <w:p w:rsidR="00267633" w:rsidRPr="00267633" w:rsidRDefault="00267633" w:rsidP="00267633">
      <w:pPr>
        <w:tabs>
          <w:tab w:val="left" w:pos="284"/>
        </w:tabs>
        <w:spacing w:before="120"/>
        <w:ind w:left="709" w:hanging="283"/>
        <w:jc w:val="both"/>
        <w:divId w:val="2116439976"/>
        <w:rPr>
          <w:rFonts w:cs="Times New Roman"/>
          <w:sz w:val="22"/>
          <w:szCs w:val="22"/>
          <w:lang w:val="en-US" w:eastAsia="en-GB"/>
        </w:rPr>
      </w:pPr>
      <w:r w:rsidRPr="00267633">
        <w:rPr>
          <w:rFonts w:cs="Times New Roman"/>
          <w:sz w:val="22"/>
          <w:szCs w:val="22"/>
          <w:lang w:val="en-US" w:eastAsia="en-GB"/>
        </w:rPr>
        <w:t xml:space="preserve">12.  I also attach herewith the following documents in support of my application: </w:t>
      </w:r>
    </w:p>
    <w:p w:rsidR="00267633" w:rsidRPr="00267633" w:rsidRDefault="00267633" w:rsidP="00267633">
      <w:pPr>
        <w:spacing w:before="120"/>
        <w:ind w:left="1425" w:hanging="716"/>
        <w:jc w:val="both"/>
        <w:divId w:val="2116439976"/>
        <w:rPr>
          <w:rFonts w:cs="Times New Roman"/>
          <w:sz w:val="22"/>
          <w:szCs w:val="22"/>
          <w:lang w:val="en-GB" w:eastAsia="en-GB"/>
        </w:rPr>
      </w:pPr>
      <w:r w:rsidRPr="00267633">
        <w:rPr>
          <w:rFonts w:cs="Times New Roman"/>
          <w:sz w:val="22"/>
          <w:szCs w:val="22"/>
          <w:lang w:val="en-GB" w:eastAsia="en-GB"/>
        </w:rPr>
        <w:t>a.         a draft copy of the application to be filed under Section 121B;</w:t>
      </w:r>
    </w:p>
    <w:p w:rsidR="00267633" w:rsidRPr="00267633" w:rsidRDefault="00267633" w:rsidP="00267633">
      <w:pPr>
        <w:spacing w:before="120"/>
        <w:ind w:left="1418" w:hanging="709"/>
        <w:jc w:val="both"/>
        <w:divId w:val="2116439976"/>
        <w:rPr>
          <w:rFonts w:cs="Times New Roman"/>
          <w:sz w:val="22"/>
          <w:szCs w:val="22"/>
          <w:lang w:val="en-GB" w:eastAsia="en-GB"/>
        </w:rPr>
      </w:pPr>
      <w:r w:rsidRPr="00267633">
        <w:rPr>
          <w:rFonts w:cs="Times New Roman"/>
          <w:sz w:val="22"/>
          <w:szCs w:val="22"/>
          <w:lang w:val="en-GB" w:eastAsia="en-GB"/>
        </w:rPr>
        <w:t>b.</w:t>
      </w:r>
      <w:r w:rsidRPr="00267633">
        <w:rPr>
          <w:rFonts w:cs="Times New Roman"/>
          <w:sz w:val="22"/>
          <w:szCs w:val="22"/>
          <w:lang w:val="en-GB" w:eastAsia="en-GB"/>
        </w:rPr>
        <w:tab/>
        <w:t>a copy of the foreign decree of divorce or annulment of marriage or judicial separation;</w:t>
      </w:r>
    </w:p>
    <w:p w:rsidR="00267633" w:rsidRPr="00267633" w:rsidRDefault="00267633" w:rsidP="00267633">
      <w:pPr>
        <w:spacing w:before="120"/>
        <w:ind w:left="1418" w:hanging="709"/>
        <w:jc w:val="both"/>
        <w:divId w:val="2116439976"/>
        <w:rPr>
          <w:rFonts w:cs="Times New Roman"/>
          <w:sz w:val="22"/>
          <w:szCs w:val="22"/>
          <w:lang w:val="en-GB" w:eastAsia="en-GB"/>
        </w:rPr>
      </w:pPr>
      <w:r w:rsidRPr="00267633">
        <w:rPr>
          <w:rFonts w:cs="Times New Roman"/>
          <w:sz w:val="22"/>
          <w:szCs w:val="22"/>
          <w:lang w:val="en-GB" w:eastAsia="en-GB"/>
        </w:rPr>
        <w:t>c.</w:t>
      </w:r>
      <w:r w:rsidRPr="00267633">
        <w:rPr>
          <w:rFonts w:cs="Times New Roman"/>
          <w:sz w:val="22"/>
          <w:szCs w:val="22"/>
          <w:lang w:val="en-GB" w:eastAsia="en-GB"/>
        </w:rPr>
        <w:tab/>
        <w:t>any relevant decision or order made by the foreign court requiring any party to the marriage to make payment to the other party or transfer any matrimonial asset to either of the parties or to a child of the marriage; and</w:t>
      </w:r>
    </w:p>
    <w:p w:rsidR="00267633" w:rsidRPr="00267633" w:rsidRDefault="00267633" w:rsidP="00267633">
      <w:pPr>
        <w:ind w:left="1418" w:hanging="709"/>
        <w:jc w:val="both"/>
        <w:divId w:val="2116439976"/>
        <w:rPr>
          <w:rFonts w:cs="Times New Roman"/>
          <w:sz w:val="22"/>
          <w:szCs w:val="22"/>
          <w:lang w:val="en-GB" w:eastAsia="en-GB"/>
        </w:rPr>
      </w:pPr>
      <w:r w:rsidRPr="00267633">
        <w:rPr>
          <w:rFonts w:cs="Times New Roman"/>
          <w:sz w:val="22"/>
          <w:szCs w:val="22"/>
          <w:lang w:val="en-GB" w:eastAsia="en-GB"/>
        </w:rPr>
        <w:t>d.</w:t>
      </w:r>
      <w:r w:rsidRPr="00267633">
        <w:rPr>
          <w:rFonts w:cs="Times New Roman"/>
          <w:sz w:val="22"/>
          <w:szCs w:val="22"/>
          <w:lang w:val="en-GB" w:eastAsia="en-GB"/>
        </w:rPr>
        <w:tab/>
        <w:t>any relevant agreement relating to financial relief between the parties. I am praying for order in terms of the prayers sought in my application.</w:t>
      </w:r>
    </w:p>
    <w:p w:rsidR="00B211E4" w:rsidRDefault="00B211E4">
      <w:pPr>
        <w:rPr>
          <w:rFonts w:cs="Times New Roman"/>
          <w:sz w:val="20"/>
          <w:szCs w:val="20"/>
          <w:lang w:val="en-US" w:eastAsia="zh-CN"/>
        </w:rPr>
      </w:pPr>
      <w:r>
        <w:rPr>
          <w:rFonts w:cs="Times New Roman"/>
          <w:sz w:val="20"/>
          <w:szCs w:val="20"/>
          <w:lang w:val="en-US" w:eastAsia="zh-CN"/>
        </w:rPr>
        <w:br w:type="page"/>
      </w:r>
    </w:p>
    <w:p w:rsidR="0035508F" w:rsidRPr="00B211E4" w:rsidRDefault="00B211E4" w:rsidP="00B211E4">
      <w:pPr>
        <w:pStyle w:val="Heading2"/>
        <w:jc w:val="center"/>
        <w:divId w:val="2116439976"/>
        <w:rPr>
          <w:sz w:val="22"/>
          <w:szCs w:val="18"/>
        </w:rPr>
      </w:pPr>
      <w:r w:rsidRPr="00B211E4">
        <w:rPr>
          <w:sz w:val="22"/>
          <w:szCs w:val="18"/>
        </w:rPr>
        <w:t>Form 229</w:t>
      </w:r>
    </w:p>
    <w:p w:rsidR="00267633" w:rsidRPr="00267633" w:rsidRDefault="00267633" w:rsidP="00267633">
      <w:pPr>
        <w:keepNext/>
        <w:keepLines/>
        <w:suppressAutoHyphens/>
        <w:spacing w:before="240" w:after="120"/>
        <w:divId w:val="2116439976"/>
        <w:rPr>
          <w:rFonts w:cs="Times New Roman"/>
          <w:sz w:val="22"/>
          <w:szCs w:val="22"/>
          <w:lang w:val="en-US" w:eastAsia="en-GB"/>
        </w:rPr>
      </w:pPr>
      <w:r w:rsidRPr="00267633">
        <w:rPr>
          <w:rFonts w:cs="Times New Roman"/>
          <w:sz w:val="22"/>
          <w:szCs w:val="22"/>
          <w:lang w:val="en-US" w:eastAsia="en-GB"/>
        </w:rPr>
        <w:t>Para 74</w:t>
      </w:r>
    </w:p>
    <w:p w:rsidR="00267633" w:rsidRPr="00267633" w:rsidRDefault="00267633" w:rsidP="00267633">
      <w:pPr>
        <w:keepNext/>
        <w:keepLines/>
        <w:suppressAutoHyphens/>
        <w:spacing w:before="240" w:after="120"/>
        <w:jc w:val="center"/>
        <w:divId w:val="2116439976"/>
        <w:rPr>
          <w:rFonts w:cs="Times New Roman"/>
          <w:b/>
          <w:caps/>
          <w:lang w:val="en-US" w:eastAsia="en-GB"/>
        </w:rPr>
      </w:pPr>
      <w:r w:rsidRPr="00267633">
        <w:rPr>
          <w:rFonts w:cs="Times New Roman"/>
          <w:b/>
          <w:caps/>
          <w:lang w:val="en-US" w:eastAsia="en-GB"/>
        </w:rPr>
        <w:t xml:space="preserve">plaintiff’s AFFIDAVIT for APPLICATION under section 121b of the women’s charter (chapter 353) </w:t>
      </w:r>
    </w:p>
    <w:p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r w:rsidRPr="00267633">
        <w:rPr>
          <w:rFonts w:cs="Times New Roman"/>
          <w:caps/>
          <w:sz w:val="22"/>
          <w:szCs w:val="22"/>
          <w:lang w:val="en-US" w:eastAsia="en-GB"/>
        </w:rPr>
        <w:t>IN THE family justice COURTs OF THE REPUBLIC OF SINGAPORE</w:t>
      </w:r>
    </w:p>
    <w:p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OSF. No.</w:t>
      </w:r>
      <w:r w:rsidRPr="00267633">
        <w:rPr>
          <w:rFonts w:cs="Times New Roman"/>
          <w:sz w:val="20"/>
          <w:szCs w:val="20"/>
          <w:lang w:val="en-US" w:eastAsia="zh-CN"/>
        </w:rPr>
        <w:tab/>
        <w:t>)</w:t>
      </w:r>
    </w:p>
    <w:p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 xml:space="preserve">of 20  </w:t>
      </w:r>
      <w:r w:rsidRPr="00267633">
        <w:rPr>
          <w:rFonts w:cs="Times New Roman"/>
          <w:sz w:val="20"/>
          <w:szCs w:val="20"/>
          <w:lang w:val="en-US" w:eastAsia="zh-CN"/>
        </w:rPr>
        <w:tab/>
      </w:r>
      <w:r w:rsidRPr="00267633">
        <w:rPr>
          <w:rFonts w:cs="Times New Roman"/>
          <w:sz w:val="20"/>
          <w:szCs w:val="20"/>
          <w:lang w:val="en-US" w:eastAsia="zh-CN"/>
        </w:rPr>
        <w:tab/>
        <w:t>)</w:t>
      </w:r>
    </w:p>
    <w:p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ab/>
      </w:r>
    </w:p>
    <w:p w:rsidR="00267633" w:rsidRPr="00267633" w:rsidRDefault="00267633" w:rsidP="00267633">
      <w:pPr>
        <w:ind w:left="360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 xml:space="preserve">In the Matter of Section 121B of the Women’s Charter (Chapter 353) </w:t>
      </w:r>
    </w:p>
    <w:p w:rsidR="00267633" w:rsidRPr="00267633" w:rsidRDefault="00267633" w:rsidP="00267633">
      <w:pPr>
        <w:ind w:left="4320"/>
        <w:jc w:val="both"/>
        <w:divId w:val="2116439976"/>
        <w:rPr>
          <w:rFonts w:cs="Times New Roman"/>
          <w:snapToGrid w:val="0"/>
          <w:sz w:val="22"/>
          <w:szCs w:val="22"/>
          <w:lang w:val="en-US" w:eastAsia="zh-CN"/>
        </w:rPr>
      </w:pPr>
    </w:p>
    <w:p w:rsidR="00267633" w:rsidRPr="00267633" w:rsidRDefault="00267633" w:rsidP="00B211E4">
      <w:pPr>
        <w:divId w:val="2116439976"/>
        <w:rPr>
          <w:snapToGrid w:val="0"/>
          <w:lang w:val="en-US" w:eastAsia="zh-CN"/>
        </w:rPr>
      </w:pP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p>
    <w:p w:rsidR="00267633" w:rsidRPr="00B211E4" w:rsidRDefault="00267633" w:rsidP="00B211E4">
      <w:pPr>
        <w:ind w:left="4320" w:firstLine="720"/>
        <w:divId w:val="2116439976"/>
        <w:rPr>
          <w:snapToGrid w:val="0"/>
          <w:sz w:val="22"/>
          <w:szCs w:val="22"/>
          <w:vertAlign w:val="superscript"/>
          <w:lang w:val="en-US" w:eastAsia="zh-CN"/>
        </w:rPr>
      </w:pPr>
      <w:r w:rsidRPr="00B211E4">
        <w:rPr>
          <w:snapToGrid w:val="0"/>
          <w:sz w:val="22"/>
          <w:szCs w:val="22"/>
          <w:lang w:val="en-US" w:eastAsia="zh-CN"/>
        </w:rPr>
        <w:t>Between</w:t>
      </w:r>
    </w:p>
    <w:p w:rsidR="00267633" w:rsidRPr="00267633" w:rsidRDefault="00267633" w:rsidP="00267633">
      <w:pPr>
        <w:ind w:left="1440"/>
        <w:jc w:val="both"/>
        <w:divId w:val="2116439976"/>
        <w:rPr>
          <w:rFonts w:cs="Times New Roman"/>
          <w:snapToGrid w:val="0"/>
          <w:sz w:val="22"/>
          <w:szCs w:val="22"/>
          <w:lang w:val="en-US" w:eastAsia="zh-CN"/>
        </w:rPr>
      </w:pPr>
    </w:p>
    <w:p w:rsidR="00267633" w:rsidRPr="00267633" w:rsidRDefault="00267633" w:rsidP="00267633">
      <w:pPr>
        <w:ind w:left="1440"/>
        <w:jc w:val="both"/>
        <w:divId w:val="2116439976"/>
        <w:rPr>
          <w:rFonts w:cs="Times New Roman"/>
          <w:snapToGrid w:val="0"/>
          <w:sz w:val="22"/>
          <w:szCs w:val="22"/>
          <w:lang w:val="en-US" w:eastAsia="zh-CN"/>
        </w:rPr>
      </w:pPr>
    </w:p>
    <w:p w:rsidR="00267633" w:rsidRPr="00267633" w:rsidRDefault="00267633" w:rsidP="00267633">
      <w:pPr>
        <w:ind w:left="144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xml:space="preserve">… Plaintiff </w:t>
      </w:r>
    </w:p>
    <w:p w:rsidR="00267633" w:rsidRPr="00267633" w:rsidRDefault="00267633" w:rsidP="00267633">
      <w:pPr>
        <w:ind w:left="1440"/>
        <w:jc w:val="both"/>
        <w:divId w:val="2116439976"/>
        <w:rPr>
          <w:rFonts w:cs="Times New Roman"/>
          <w:snapToGrid w:val="0"/>
          <w:sz w:val="22"/>
          <w:szCs w:val="22"/>
          <w:lang w:val="en-US" w:eastAsia="zh-CN"/>
        </w:rPr>
      </w:pPr>
    </w:p>
    <w:p w:rsidR="00267633" w:rsidRPr="00B211E4" w:rsidRDefault="00267633" w:rsidP="00B211E4">
      <w:pPr>
        <w:ind w:left="4320" w:firstLine="720"/>
        <w:divId w:val="2116439976"/>
        <w:rPr>
          <w:snapToGrid w:val="0"/>
          <w:sz w:val="22"/>
          <w:szCs w:val="22"/>
          <w:lang w:val="en-US" w:eastAsia="zh-CN"/>
        </w:rPr>
      </w:pPr>
      <w:r w:rsidRPr="00B211E4">
        <w:rPr>
          <w:snapToGrid w:val="0"/>
          <w:sz w:val="22"/>
          <w:szCs w:val="22"/>
          <w:lang w:val="en-US" w:eastAsia="zh-CN"/>
        </w:rPr>
        <w:t>And</w:t>
      </w:r>
      <w:r w:rsidRPr="00B211E4">
        <w:rPr>
          <w:snapToGrid w:val="0"/>
          <w:sz w:val="22"/>
          <w:szCs w:val="22"/>
          <w:lang w:val="en-US" w:eastAsia="zh-CN"/>
        </w:rPr>
        <w:tab/>
      </w:r>
    </w:p>
    <w:p w:rsidR="00267633" w:rsidRPr="00267633" w:rsidRDefault="00267633" w:rsidP="00267633">
      <w:pPr>
        <w:ind w:left="1440"/>
        <w:jc w:val="both"/>
        <w:divId w:val="2116439976"/>
        <w:rPr>
          <w:rFonts w:cs="Times New Roman"/>
          <w:snapToGrid w:val="0"/>
          <w:sz w:val="22"/>
          <w:szCs w:val="22"/>
          <w:lang w:val="en-US" w:eastAsia="zh-CN"/>
        </w:rPr>
      </w:pPr>
    </w:p>
    <w:p w:rsidR="00267633" w:rsidRPr="00267633" w:rsidRDefault="00267633" w:rsidP="00267633">
      <w:pPr>
        <w:ind w:right="29"/>
        <w:divId w:val="2116439976"/>
        <w:rPr>
          <w:rFonts w:cs="Times New Roman"/>
          <w:sz w:val="20"/>
          <w:szCs w:val="20"/>
          <w:lang w:val="en-US" w:eastAsia="zh-CN"/>
        </w:rPr>
      </w:pPr>
    </w:p>
    <w:p w:rsidR="00267633" w:rsidRPr="00267633" w:rsidRDefault="00267633" w:rsidP="00267633">
      <w:pPr>
        <w:ind w:right="29"/>
        <w:divId w:val="2116439976"/>
        <w:rPr>
          <w:rFonts w:cs="Times New Roman"/>
          <w:sz w:val="20"/>
          <w:szCs w:val="20"/>
          <w:lang w:val="en-US" w:eastAsia="zh-CN"/>
        </w:rPr>
      </w:pP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t>(ID No.:</w:t>
      </w: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t xml:space="preserve">) </w:t>
      </w:r>
      <w:r w:rsidRPr="00267633">
        <w:rPr>
          <w:rFonts w:cs="Times New Roman"/>
          <w:sz w:val="20"/>
          <w:szCs w:val="20"/>
          <w:lang w:val="en-US" w:eastAsia="zh-CN"/>
        </w:rPr>
        <w:tab/>
        <w:t>… Defendant</w:t>
      </w:r>
    </w:p>
    <w:p w:rsidR="00B211E4" w:rsidRDefault="00B211E4" w:rsidP="00B211E4">
      <w:pPr>
        <w:jc w:val="center"/>
        <w:divId w:val="2116439976"/>
        <w:rPr>
          <w:lang w:val="en-US" w:eastAsia="en-GB"/>
        </w:rPr>
      </w:pPr>
    </w:p>
    <w:p w:rsidR="00267633" w:rsidRPr="00267633" w:rsidRDefault="00B211E4" w:rsidP="00B211E4">
      <w:pPr>
        <w:jc w:val="center"/>
        <w:divId w:val="2116439976"/>
        <w:rPr>
          <w:lang w:val="en-US" w:eastAsia="en-GB"/>
        </w:rPr>
      </w:pPr>
      <w:r>
        <w:rPr>
          <w:lang w:val="en-US" w:eastAsia="en-GB"/>
        </w:rPr>
        <w:t>AFFIDAVIT</w:t>
      </w:r>
    </w:p>
    <w:p w:rsidR="00B211E4" w:rsidRDefault="00B211E4" w:rsidP="00267633">
      <w:pPr>
        <w:jc w:val="both"/>
        <w:divId w:val="2116439976"/>
        <w:rPr>
          <w:rFonts w:eastAsia="SimSun" w:cs="Times New Roman"/>
          <w:sz w:val="22"/>
          <w:szCs w:val="22"/>
          <w:lang w:val="en-US" w:eastAsia="en-US"/>
        </w:rPr>
      </w:pPr>
    </w:p>
    <w:p w:rsidR="00267633" w:rsidRPr="00267633" w:rsidRDefault="00267633" w:rsidP="00267633">
      <w:pPr>
        <w:jc w:val="both"/>
        <w:divId w:val="2116439976"/>
        <w:rPr>
          <w:rFonts w:eastAsia="SimSun" w:cs="Times New Roman"/>
          <w:sz w:val="22"/>
          <w:szCs w:val="22"/>
          <w:lang w:val="en-US" w:eastAsia="en-US"/>
        </w:rPr>
      </w:pPr>
      <w:r w:rsidRPr="00267633">
        <w:rPr>
          <w:rFonts w:eastAsia="SimSun" w:cs="Times New Roman"/>
          <w:sz w:val="22"/>
          <w:szCs w:val="22"/>
          <w:lang w:val="en-US" w:eastAsia="en-US"/>
        </w:rPr>
        <w:t>I, [Name of deponent], of [address of deponent], do make oath (or affirm)* and say as follows:</w:t>
      </w:r>
    </w:p>
    <w:p w:rsidR="00267633" w:rsidRPr="00267633" w:rsidRDefault="00267633" w:rsidP="00267633">
      <w:pPr>
        <w:jc w:val="both"/>
        <w:divId w:val="2116439976"/>
        <w:rPr>
          <w:rFonts w:eastAsia="SimSun" w:cs="Times New Roman"/>
          <w:sz w:val="22"/>
          <w:szCs w:val="22"/>
          <w:lang w:val="en-US" w:eastAsia="en-US"/>
        </w:rPr>
      </w:pPr>
    </w:p>
    <w:p w:rsidR="00267633" w:rsidRPr="00267633" w:rsidRDefault="00267633" w:rsidP="005669C2">
      <w:pPr>
        <w:numPr>
          <w:ilvl w:val="0"/>
          <w:numId w:val="117"/>
        </w:numPr>
        <w:ind w:left="426" w:hanging="425"/>
        <w:jc w:val="both"/>
        <w:divId w:val="2116439976"/>
        <w:rPr>
          <w:rFonts w:eastAsia="SimSun" w:cs="Times New Roman"/>
          <w:sz w:val="22"/>
          <w:szCs w:val="22"/>
          <w:lang w:val="en-US" w:eastAsia="en-US"/>
        </w:rPr>
      </w:pPr>
      <w:r w:rsidRPr="00267633">
        <w:rPr>
          <w:rFonts w:eastAsia="SimSun" w:cs="Times New Roman"/>
          <w:sz w:val="22"/>
          <w:szCs w:val="22"/>
          <w:lang w:val="en-US" w:eastAsia="en-US"/>
        </w:rPr>
        <w:t>I am the Plaintiff and I make this affidavit in support of my application.</w:t>
      </w:r>
    </w:p>
    <w:p w:rsidR="00267633" w:rsidRPr="00267633" w:rsidRDefault="00267633" w:rsidP="00267633">
      <w:pPr>
        <w:ind w:left="360"/>
        <w:jc w:val="both"/>
        <w:divId w:val="2116439976"/>
        <w:rPr>
          <w:rFonts w:eastAsia="SimSun" w:cs="Times New Roman"/>
          <w:i/>
          <w:sz w:val="22"/>
          <w:szCs w:val="22"/>
          <w:lang w:val="en-US" w:eastAsia="en-US"/>
        </w:rPr>
      </w:pPr>
    </w:p>
    <w:p w:rsidR="00267633" w:rsidRPr="00267633" w:rsidRDefault="00267633" w:rsidP="00267633">
      <w:pPr>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Parties’ particulars (including details of marriage)</w:t>
      </w:r>
    </w:p>
    <w:p w:rsidR="00267633" w:rsidRPr="00267633" w:rsidRDefault="00267633" w:rsidP="005669C2">
      <w:pPr>
        <w:numPr>
          <w:ilvl w:val="0"/>
          <w:numId w:val="117"/>
        </w:numPr>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provide parties’ particulars and details of their marriage (including date and place of marriage)).</w:t>
      </w:r>
    </w:p>
    <w:p w:rsidR="00267633" w:rsidRPr="00267633" w:rsidRDefault="00267633" w:rsidP="00267633">
      <w:pPr>
        <w:ind w:left="360"/>
        <w:jc w:val="both"/>
        <w:divId w:val="2116439976"/>
        <w:rPr>
          <w:rFonts w:eastAsia="SimSun" w:cs="Times New Roman"/>
          <w:i/>
          <w:sz w:val="22"/>
          <w:szCs w:val="22"/>
          <w:lang w:val="en-US" w:eastAsia="en-US"/>
        </w:rPr>
      </w:pPr>
    </w:p>
    <w:p w:rsidR="00267633" w:rsidRPr="00267633" w:rsidRDefault="00267633" w:rsidP="00267633">
      <w:pPr>
        <w:ind w:left="360"/>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Particulars relating to divorce, annulment or judicial separation</w:t>
      </w:r>
    </w:p>
    <w:p w:rsidR="00267633" w:rsidRPr="00267633" w:rsidRDefault="00267633" w:rsidP="005669C2">
      <w:pPr>
        <w:numPr>
          <w:ilvl w:val="0"/>
          <w:numId w:val="117"/>
        </w:numPr>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provide particulars relating to the divorce, annulment or judicial separation).</w:t>
      </w:r>
    </w:p>
    <w:p w:rsidR="00267633" w:rsidRPr="00267633" w:rsidRDefault="00267633" w:rsidP="00267633">
      <w:pPr>
        <w:ind w:left="1080" w:hanging="654"/>
        <w:jc w:val="both"/>
        <w:divId w:val="2116439976"/>
        <w:rPr>
          <w:rFonts w:eastAsia="SimSun" w:cs="Times New Roman"/>
          <w:i/>
          <w:sz w:val="22"/>
          <w:szCs w:val="22"/>
          <w:lang w:val="en-US" w:eastAsia="en-US"/>
        </w:rPr>
      </w:pPr>
    </w:p>
    <w:p w:rsidR="00267633" w:rsidRPr="00267633" w:rsidRDefault="00267633" w:rsidP="00267633">
      <w:pPr>
        <w:ind w:left="1080" w:hanging="654"/>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Particulars of children (if any)</w:t>
      </w:r>
    </w:p>
    <w:p w:rsidR="00267633" w:rsidRPr="00267633" w:rsidRDefault="00267633" w:rsidP="005669C2">
      <w:pPr>
        <w:numPr>
          <w:ilvl w:val="0"/>
          <w:numId w:val="117"/>
        </w:numPr>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provide particulars of children including age, sex, whether children are schooling or working).</w:t>
      </w:r>
    </w:p>
    <w:p w:rsidR="00267633" w:rsidRPr="00267633" w:rsidRDefault="00267633" w:rsidP="00267633">
      <w:pPr>
        <w:ind w:left="709" w:hanging="425"/>
        <w:jc w:val="both"/>
        <w:divId w:val="2116439976"/>
        <w:rPr>
          <w:rFonts w:eastAsia="SimSun" w:cs="Times New Roman"/>
          <w:i/>
          <w:sz w:val="22"/>
          <w:szCs w:val="22"/>
          <w:lang w:val="en-US" w:eastAsia="en-US"/>
        </w:rPr>
      </w:pPr>
    </w:p>
    <w:p w:rsidR="00267633" w:rsidRPr="00267633" w:rsidRDefault="00267633" w:rsidP="00267633">
      <w:pPr>
        <w:ind w:left="709" w:hanging="425"/>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Connection to Singapore</w:t>
      </w:r>
    </w:p>
    <w:p w:rsidR="00267633" w:rsidRPr="00267633" w:rsidRDefault="00267633" w:rsidP="005669C2">
      <w:pPr>
        <w:numPr>
          <w:ilvl w:val="0"/>
          <w:numId w:val="117"/>
        </w:numPr>
        <w:spacing w:before="12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connection which the parties to the marriage have with Singapore).</w:t>
      </w:r>
    </w:p>
    <w:p w:rsidR="00267633" w:rsidRPr="00267633" w:rsidRDefault="00267633" w:rsidP="00267633">
      <w:pPr>
        <w:ind w:left="709" w:hanging="425"/>
        <w:jc w:val="both"/>
        <w:divId w:val="2116439976"/>
        <w:rPr>
          <w:rFonts w:eastAsia="SimSun" w:cs="Times New Roman"/>
          <w:i/>
          <w:sz w:val="22"/>
          <w:szCs w:val="22"/>
          <w:lang w:val="en-US" w:eastAsia="en-US"/>
        </w:rPr>
      </w:pPr>
    </w:p>
    <w:p w:rsidR="00267633" w:rsidRPr="00267633" w:rsidRDefault="00267633" w:rsidP="00267633">
      <w:pPr>
        <w:ind w:left="284"/>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Connection with country in which marriage was dissolved or annulled or in which judicial separation was obtained</w:t>
      </w:r>
    </w:p>
    <w:p w:rsidR="00267633" w:rsidRPr="00267633" w:rsidRDefault="00267633" w:rsidP="005669C2">
      <w:pPr>
        <w:numPr>
          <w:ilvl w:val="0"/>
          <w:numId w:val="117"/>
        </w:numPr>
        <w:spacing w:before="120"/>
        <w:ind w:left="426" w:hanging="357"/>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the connection between parties and the country in which the marriage was dissolved or annulled or judicial separation was obtained).</w:t>
      </w:r>
    </w:p>
    <w:p w:rsidR="00267633" w:rsidRPr="00267633" w:rsidRDefault="00267633" w:rsidP="00267633">
      <w:pPr>
        <w:ind w:left="709" w:hanging="425"/>
        <w:jc w:val="both"/>
        <w:divId w:val="2116439976"/>
        <w:rPr>
          <w:rFonts w:eastAsia="SimSun" w:cs="Times New Roman"/>
          <w:i/>
          <w:sz w:val="22"/>
          <w:szCs w:val="22"/>
          <w:lang w:val="en-US" w:eastAsia="en-US"/>
        </w:rPr>
      </w:pPr>
    </w:p>
    <w:p w:rsidR="00267633" w:rsidRPr="00267633" w:rsidRDefault="00267633" w:rsidP="00267633">
      <w:pPr>
        <w:ind w:left="709" w:hanging="425"/>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Connection that parties have with any other foreign country</w:t>
      </w:r>
    </w:p>
    <w:p w:rsidR="00267633" w:rsidRPr="00267633" w:rsidRDefault="00267633" w:rsidP="005669C2">
      <w:pPr>
        <w:numPr>
          <w:ilvl w:val="0"/>
          <w:numId w:val="117"/>
        </w:numPr>
        <w:spacing w:before="12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the parties’ connection with any other foreign country).</w:t>
      </w:r>
    </w:p>
    <w:p w:rsidR="00267633" w:rsidRPr="00267633" w:rsidRDefault="00267633" w:rsidP="00267633">
      <w:pPr>
        <w:ind w:left="709" w:hanging="425"/>
        <w:jc w:val="both"/>
        <w:divId w:val="2116439976"/>
        <w:rPr>
          <w:rFonts w:eastAsia="SimSun" w:cs="Times New Roman"/>
          <w:i/>
          <w:sz w:val="22"/>
          <w:szCs w:val="22"/>
          <w:lang w:val="en-US" w:eastAsia="en-US"/>
        </w:rPr>
      </w:pPr>
    </w:p>
    <w:p w:rsidR="00267633" w:rsidRPr="00267633" w:rsidRDefault="00267633" w:rsidP="00267633">
      <w:pPr>
        <w:ind w:left="709" w:hanging="425"/>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Foreign orders made and financial relief received by plaintiff and children</w:t>
      </w:r>
    </w:p>
    <w:p w:rsidR="00267633" w:rsidRPr="00267633" w:rsidRDefault="00267633" w:rsidP="005669C2">
      <w:pPr>
        <w:numPr>
          <w:ilvl w:val="0"/>
          <w:numId w:val="117"/>
        </w:numPr>
        <w:spacing w:before="12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if there are any orders or agreements relating to financial relief made in relation to the foreign divorce, annulment or judicial separation and the details of the orders or agreements).</w:t>
      </w:r>
    </w:p>
    <w:p w:rsidR="00267633" w:rsidRPr="00267633" w:rsidRDefault="00267633" w:rsidP="005669C2">
      <w:pPr>
        <w:numPr>
          <w:ilvl w:val="0"/>
          <w:numId w:val="117"/>
        </w:numPr>
        <w:spacing w:before="12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the extent to which the order or agreement has been complied with by the defendant).</w:t>
      </w:r>
    </w:p>
    <w:p w:rsidR="00267633" w:rsidRPr="00267633" w:rsidRDefault="00267633" w:rsidP="00267633">
      <w:pPr>
        <w:autoSpaceDE w:val="0"/>
        <w:autoSpaceDN w:val="0"/>
        <w:adjustRightInd w:val="0"/>
        <w:ind w:left="426"/>
        <w:jc w:val="both"/>
        <w:divId w:val="2116439976"/>
        <w:rPr>
          <w:rFonts w:eastAsia="SimSun" w:cs="Times New Roman"/>
          <w:sz w:val="22"/>
          <w:szCs w:val="22"/>
          <w:lang w:val="en-US" w:eastAsia="en-US"/>
        </w:rPr>
      </w:pPr>
    </w:p>
    <w:p w:rsidR="00267633" w:rsidRPr="00267633" w:rsidRDefault="00267633" w:rsidP="005669C2">
      <w:pPr>
        <w:numPr>
          <w:ilvl w:val="0"/>
          <w:numId w:val="117"/>
        </w:numPr>
        <w:autoSpaceDE w:val="0"/>
        <w:autoSpaceDN w:val="0"/>
        <w:adjustRightInd w:val="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if the applicant or a child of the marriage has received or is likely to receive any financial benefit in consequence of the divorce, annulment or judicial separation, by virtue of any agreement or the operation of the law of a foreign country and the details of the financial benefit)</w:t>
      </w:r>
    </w:p>
    <w:p w:rsidR="00267633" w:rsidRPr="00267633" w:rsidRDefault="00267633" w:rsidP="00267633">
      <w:pPr>
        <w:autoSpaceDE w:val="0"/>
        <w:autoSpaceDN w:val="0"/>
        <w:adjustRightInd w:val="0"/>
        <w:ind w:left="709" w:hanging="425"/>
        <w:jc w:val="both"/>
        <w:divId w:val="2116439976"/>
        <w:rPr>
          <w:rFonts w:eastAsia="SimSun" w:cs="Times New Roman"/>
          <w:i/>
          <w:sz w:val="22"/>
          <w:szCs w:val="22"/>
          <w:lang w:val="en-US" w:eastAsia="en-US"/>
        </w:rPr>
      </w:pPr>
    </w:p>
    <w:p w:rsidR="00267633" w:rsidRPr="00267633" w:rsidRDefault="00267633" w:rsidP="00267633">
      <w:pPr>
        <w:autoSpaceDE w:val="0"/>
        <w:autoSpaceDN w:val="0"/>
        <w:adjustRightInd w:val="0"/>
        <w:spacing w:before="120"/>
        <w:ind w:left="709" w:hanging="425"/>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Financial relief which had not been dealt with by the foreign order</w:t>
      </w:r>
    </w:p>
    <w:p w:rsidR="00267633" w:rsidRPr="00267633" w:rsidRDefault="00267633" w:rsidP="005669C2">
      <w:pPr>
        <w:numPr>
          <w:ilvl w:val="0"/>
          <w:numId w:val="117"/>
        </w:numPr>
        <w:autoSpaceDE w:val="0"/>
        <w:autoSpaceDN w:val="0"/>
        <w:adjustRightInd w:val="0"/>
        <w:spacing w:before="12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if there are any rights of the plaintiff which has been omitted in the foreign order.)</w:t>
      </w:r>
    </w:p>
    <w:p w:rsidR="00267633" w:rsidRPr="00267633" w:rsidRDefault="00267633" w:rsidP="00267633">
      <w:pPr>
        <w:autoSpaceDE w:val="0"/>
        <w:autoSpaceDN w:val="0"/>
        <w:adjustRightInd w:val="0"/>
        <w:ind w:left="426"/>
        <w:jc w:val="both"/>
        <w:divId w:val="2116439976"/>
        <w:rPr>
          <w:rFonts w:eastAsia="SimSun" w:cs="Times New Roman"/>
          <w:sz w:val="22"/>
          <w:szCs w:val="22"/>
          <w:lang w:val="en-US" w:eastAsia="en-US"/>
        </w:rPr>
      </w:pPr>
    </w:p>
    <w:p w:rsidR="00267633" w:rsidRPr="00267633" w:rsidRDefault="00267633" w:rsidP="005669C2">
      <w:pPr>
        <w:numPr>
          <w:ilvl w:val="0"/>
          <w:numId w:val="117"/>
        </w:numPr>
        <w:autoSpaceDE w:val="0"/>
        <w:autoSpaceDN w:val="0"/>
        <w:adjustRightInd w:val="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 xml:space="preserve">(Please state the availability in Singapore of any matrimonial asset in respect of which an order under section 121G in favour of the applicant could be made).  </w:t>
      </w:r>
    </w:p>
    <w:p w:rsidR="00267633" w:rsidRPr="00267633" w:rsidRDefault="00267633" w:rsidP="00267633">
      <w:pPr>
        <w:ind w:left="284"/>
        <w:divId w:val="2116439976"/>
        <w:rPr>
          <w:rFonts w:eastAsia="SimSun" w:cs="Times New Roman"/>
          <w:i/>
          <w:sz w:val="22"/>
          <w:szCs w:val="22"/>
          <w:lang w:val="en-US" w:eastAsia="zh-CN"/>
        </w:rPr>
      </w:pPr>
    </w:p>
    <w:p w:rsidR="00267633" w:rsidRPr="00267633" w:rsidRDefault="00267633" w:rsidP="00267633">
      <w:pPr>
        <w:ind w:left="284"/>
        <w:divId w:val="2116439976"/>
        <w:rPr>
          <w:rFonts w:eastAsia="SimSun" w:cs="Times New Roman"/>
          <w:i/>
          <w:sz w:val="22"/>
          <w:szCs w:val="22"/>
          <w:lang w:val="en-US" w:eastAsia="zh-CN"/>
        </w:rPr>
      </w:pPr>
      <w:r w:rsidRPr="00267633">
        <w:rPr>
          <w:rFonts w:eastAsia="SimSun" w:cs="Times New Roman"/>
          <w:i/>
          <w:sz w:val="22"/>
          <w:szCs w:val="22"/>
          <w:lang w:val="en-US" w:eastAsia="zh-CN"/>
        </w:rPr>
        <w:t>Extent to which any order under Section 121G is likely to be enforceable</w:t>
      </w:r>
    </w:p>
    <w:p w:rsidR="00267633" w:rsidRPr="00267633" w:rsidRDefault="00267633" w:rsidP="005669C2">
      <w:pPr>
        <w:numPr>
          <w:ilvl w:val="0"/>
          <w:numId w:val="117"/>
        </w:numPr>
        <w:autoSpaceDE w:val="0"/>
        <w:autoSpaceDN w:val="0"/>
        <w:adjustRightInd w:val="0"/>
        <w:spacing w:before="120"/>
        <w:ind w:left="426" w:hanging="357"/>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the extent to which any order under Section 121G is likely to be enforceable).</w:t>
      </w:r>
    </w:p>
    <w:p w:rsidR="00267633" w:rsidRPr="00267633" w:rsidRDefault="00267633" w:rsidP="00267633">
      <w:pPr>
        <w:autoSpaceDE w:val="0"/>
        <w:autoSpaceDN w:val="0"/>
        <w:adjustRightInd w:val="0"/>
        <w:ind w:left="709" w:hanging="425"/>
        <w:divId w:val="2116439976"/>
        <w:rPr>
          <w:rFonts w:eastAsia="SimSun" w:cs="Times New Roman"/>
          <w:i/>
          <w:sz w:val="22"/>
          <w:szCs w:val="22"/>
          <w:lang w:val="en-US" w:eastAsia="en-US"/>
        </w:rPr>
      </w:pPr>
    </w:p>
    <w:p w:rsidR="00267633" w:rsidRPr="00267633" w:rsidRDefault="00267633" w:rsidP="00267633">
      <w:pPr>
        <w:autoSpaceDE w:val="0"/>
        <w:autoSpaceDN w:val="0"/>
        <w:adjustRightInd w:val="0"/>
        <w:ind w:left="709" w:hanging="425"/>
        <w:divId w:val="2116439976"/>
        <w:rPr>
          <w:rFonts w:eastAsia="SimSun" w:cs="Times New Roman"/>
          <w:i/>
          <w:sz w:val="22"/>
          <w:szCs w:val="22"/>
          <w:lang w:val="en-US" w:eastAsia="en-US"/>
        </w:rPr>
      </w:pPr>
      <w:r w:rsidRPr="00267633">
        <w:rPr>
          <w:rFonts w:eastAsia="SimSun" w:cs="Times New Roman"/>
          <w:i/>
          <w:sz w:val="22"/>
          <w:szCs w:val="22"/>
          <w:lang w:val="en-US" w:eastAsia="en-US"/>
        </w:rPr>
        <w:t>Length of time elapsed</w:t>
      </w:r>
    </w:p>
    <w:p w:rsidR="00267633" w:rsidRPr="00267633" w:rsidRDefault="00267633" w:rsidP="005669C2">
      <w:pPr>
        <w:numPr>
          <w:ilvl w:val="0"/>
          <w:numId w:val="117"/>
        </w:numPr>
        <w:autoSpaceDE w:val="0"/>
        <w:autoSpaceDN w:val="0"/>
        <w:adjustRightInd w:val="0"/>
        <w:spacing w:before="120"/>
        <w:ind w:left="426"/>
        <w:jc w:val="both"/>
        <w:divId w:val="2116439976"/>
        <w:rPr>
          <w:rFonts w:eastAsia="SimSun" w:cs="Times New Roman"/>
          <w:sz w:val="26"/>
          <w:szCs w:val="26"/>
          <w:lang w:val="en-US" w:eastAsia="en-US"/>
        </w:rPr>
      </w:pPr>
      <w:r w:rsidRPr="00267633">
        <w:rPr>
          <w:rFonts w:eastAsia="SimSun" w:cs="Times New Roman"/>
          <w:sz w:val="22"/>
          <w:szCs w:val="22"/>
          <w:lang w:val="en-US" w:eastAsia="en-US"/>
        </w:rPr>
        <w:t>(Please state the length of time which has elapsed since the date of the foreign divorce, annulment or judicial separation and the reason for the time taken for this application).</w:t>
      </w:r>
    </w:p>
    <w:p w:rsidR="00267633" w:rsidRPr="00267633" w:rsidRDefault="00267633" w:rsidP="00267633">
      <w:pPr>
        <w:autoSpaceDE w:val="0"/>
        <w:autoSpaceDN w:val="0"/>
        <w:adjustRightInd w:val="0"/>
        <w:ind w:left="709" w:hanging="425"/>
        <w:divId w:val="2116439976"/>
        <w:rPr>
          <w:rFonts w:eastAsia="SimSun" w:cs="Times New Roman"/>
          <w:i/>
          <w:sz w:val="22"/>
          <w:szCs w:val="22"/>
          <w:lang w:val="en-US" w:eastAsia="en-US"/>
        </w:rPr>
      </w:pPr>
    </w:p>
    <w:p w:rsidR="00267633" w:rsidRPr="00267633" w:rsidRDefault="00267633" w:rsidP="00267633">
      <w:pPr>
        <w:autoSpaceDE w:val="0"/>
        <w:autoSpaceDN w:val="0"/>
        <w:adjustRightInd w:val="0"/>
        <w:ind w:left="709" w:hanging="425"/>
        <w:divId w:val="2116439976"/>
        <w:rPr>
          <w:rFonts w:eastAsia="SimSun" w:cs="Times New Roman"/>
          <w:i/>
          <w:sz w:val="22"/>
          <w:szCs w:val="22"/>
          <w:lang w:val="en-US" w:eastAsia="en-US"/>
        </w:rPr>
      </w:pPr>
      <w:r w:rsidRPr="00267633">
        <w:rPr>
          <w:rFonts w:eastAsia="SimSun" w:cs="Times New Roman"/>
          <w:i/>
          <w:sz w:val="22"/>
          <w:szCs w:val="22"/>
          <w:lang w:val="en-US" w:eastAsia="en-US"/>
        </w:rPr>
        <w:t>Grounds for application</w:t>
      </w:r>
    </w:p>
    <w:p w:rsidR="00267633" w:rsidRPr="00267633" w:rsidRDefault="00267633" w:rsidP="005669C2">
      <w:pPr>
        <w:numPr>
          <w:ilvl w:val="0"/>
          <w:numId w:val="117"/>
        </w:numPr>
        <w:autoSpaceDE w:val="0"/>
        <w:autoSpaceDN w:val="0"/>
        <w:adjustRightInd w:val="0"/>
        <w:spacing w:before="120"/>
        <w:ind w:left="426"/>
        <w:divId w:val="2116439976"/>
        <w:rPr>
          <w:rFonts w:eastAsia="SimSun" w:cs="Times New Roman"/>
          <w:sz w:val="22"/>
          <w:szCs w:val="22"/>
          <w:lang w:val="en-US" w:eastAsia="en-US"/>
        </w:rPr>
      </w:pPr>
      <w:r w:rsidRPr="00267633">
        <w:rPr>
          <w:rFonts w:eastAsia="SimSun" w:cs="Times New Roman"/>
          <w:sz w:val="22"/>
          <w:szCs w:val="22"/>
          <w:lang w:val="en-US" w:eastAsia="en-US"/>
        </w:rPr>
        <w:t>(Please state the grounds for application).</w:t>
      </w:r>
    </w:p>
    <w:p w:rsidR="00267633" w:rsidRPr="00267633" w:rsidRDefault="00267633" w:rsidP="00267633">
      <w:pPr>
        <w:autoSpaceDE w:val="0"/>
        <w:autoSpaceDN w:val="0"/>
        <w:adjustRightInd w:val="0"/>
        <w:ind w:left="709" w:hanging="425"/>
        <w:divId w:val="2116439976"/>
        <w:rPr>
          <w:rFonts w:eastAsia="SimSun" w:cs="Times New Roman"/>
          <w:sz w:val="26"/>
          <w:szCs w:val="26"/>
          <w:lang w:val="en-US" w:eastAsia="en-US"/>
        </w:rPr>
      </w:pPr>
    </w:p>
    <w:p w:rsidR="00267633" w:rsidRPr="00267633" w:rsidRDefault="00267633" w:rsidP="00267633">
      <w:pPr>
        <w:tabs>
          <w:tab w:val="left" w:pos="284"/>
        </w:tabs>
        <w:ind w:left="709" w:hanging="425"/>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Attachments</w:t>
      </w:r>
    </w:p>
    <w:p w:rsidR="00267633" w:rsidRPr="00267633" w:rsidRDefault="00267633" w:rsidP="005669C2">
      <w:pPr>
        <w:numPr>
          <w:ilvl w:val="0"/>
          <w:numId w:val="117"/>
        </w:numPr>
        <w:spacing w:before="120"/>
        <w:ind w:left="426"/>
        <w:jc w:val="both"/>
        <w:divId w:val="2116439976"/>
        <w:rPr>
          <w:rFonts w:eastAsia="SimSun" w:cs="Times New Roman"/>
          <w:sz w:val="22"/>
          <w:szCs w:val="22"/>
          <w:lang w:val="en-GB" w:eastAsia="en-US"/>
        </w:rPr>
      </w:pPr>
      <w:r w:rsidRPr="00267633">
        <w:rPr>
          <w:rFonts w:eastAsia="SimSun" w:cs="Times New Roman"/>
          <w:sz w:val="22"/>
          <w:szCs w:val="22"/>
          <w:lang w:val="en-GB" w:eastAsia="en-US"/>
        </w:rPr>
        <w:t xml:space="preserve">I also attach herewith the following documents in support of my application:- </w:t>
      </w:r>
    </w:p>
    <w:p w:rsidR="00267633" w:rsidRPr="00267633" w:rsidRDefault="00267633" w:rsidP="00267633">
      <w:pPr>
        <w:spacing w:before="120"/>
        <w:ind w:left="851" w:hanging="425"/>
        <w:jc w:val="both"/>
        <w:divId w:val="2116439976"/>
        <w:rPr>
          <w:rFonts w:eastAsia="SimSun" w:cs="Times New Roman"/>
          <w:sz w:val="22"/>
          <w:szCs w:val="22"/>
          <w:lang w:val="en-GB" w:eastAsia="en-US"/>
        </w:rPr>
      </w:pPr>
      <w:r w:rsidRPr="00267633">
        <w:rPr>
          <w:rFonts w:eastAsia="SimSun" w:cs="Times New Roman"/>
          <w:sz w:val="22"/>
          <w:szCs w:val="22"/>
          <w:lang w:val="en-GB" w:eastAsia="en-US"/>
        </w:rPr>
        <w:t xml:space="preserve">a.   </w:t>
      </w:r>
      <w:r w:rsidRPr="00267633">
        <w:rPr>
          <w:rFonts w:eastAsia="SimSun" w:cs="Times New Roman"/>
          <w:sz w:val="22"/>
          <w:szCs w:val="22"/>
          <w:lang w:val="en-GB" w:eastAsia="en-US"/>
        </w:rPr>
        <w:tab/>
        <w:t>a copy of the foreign decree of divorce or annulment of marriage or judicial separation;</w:t>
      </w:r>
    </w:p>
    <w:p w:rsidR="00267633" w:rsidRPr="00267633" w:rsidRDefault="00267633" w:rsidP="00267633">
      <w:pPr>
        <w:spacing w:before="120"/>
        <w:ind w:left="851" w:hanging="425"/>
        <w:jc w:val="both"/>
        <w:divId w:val="2116439976"/>
        <w:rPr>
          <w:rFonts w:eastAsia="SimSun" w:cs="Times New Roman"/>
          <w:sz w:val="22"/>
          <w:szCs w:val="22"/>
          <w:lang w:val="en-GB" w:eastAsia="en-US"/>
        </w:rPr>
      </w:pPr>
      <w:r w:rsidRPr="00267633">
        <w:rPr>
          <w:rFonts w:eastAsia="SimSun" w:cs="Times New Roman"/>
          <w:sz w:val="22"/>
          <w:szCs w:val="22"/>
          <w:lang w:val="en-GB" w:eastAsia="en-US"/>
        </w:rPr>
        <w:t>b.</w:t>
      </w:r>
      <w:r w:rsidRPr="00267633">
        <w:rPr>
          <w:rFonts w:eastAsia="SimSun" w:cs="Times New Roman"/>
          <w:sz w:val="22"/>
          <w:szCs w:val="22"/>
          <w:lang w:val="en-GB" w:eastAsia="en-US"/>
        </w:rPr>
        <w:tab/>
        <w:t>any relevant decision or order made by the foreign court requiring any party to the marriage to make payment to the other party or transfer any matrimonial asset to either of the parties or to a child of the marriage; and</w:t>
      </w:r>
    </w:p>
    <w:p w:rsidR="00267633" w:rsidRPr="00267633" w:rsidRDefault="00267633" w:rsidP="00267633">
      <w:pPr>
        <w:spacing w:before="120"/>
        <w:ind w:left="851" w:hanging="425"/>
        <w:jc w:val="both"/>
        <w:divId w:val="2116439976"/>
        <w:rPr>
          <w:rFonts w:eastAsia="SimSun" w:cs="Times New Roman"/>
          <w:sz w:val="22"/>
          <w:szCs w:val="22"/>
          <w:lang w:val="en-GB" w:eastAsia="en-US"/>
        </w:rPr>
      </w:pPr>
      <w:r w:rsidRPr="00267633">
        <w:rPr>
          <w:rFonts w:eastAsia="SimSun" w:cs="Times New Roman"/>
          <w:sz w:val="22"/>
          <w:szCs w:val="22"/>
          <w:lang w:val="en-GB" w:eastAsia="en-US"/>
        </w:rPr>
        <w:t>c.</w:t>
      </w:r>
      <w:r w:rsidRPr="00267633">
        <w:rPr>
          <w:rFonts w:eastAsia="SimSun" w:cs="Times New Roman"/>
          <w:sz w:val="22"/>
          <w:szCs w:val="22"/>
          <w:lang w:val="en-GB" w:eastAsia="en-US"/>
        </w:rPr>
        <w:tab/>
        <w:t>any relevant agreement relating to financial relief between the parties.</w:t>
      </w:r>
    </w:p>
    <w:p w:rsidR="00267633" w:rsidRPr="00267633" w:rsidRDefault="00267633" w:rsidP="00267633">
      <w:pPr>
        <w:tabs>
          <w:tab w:val="left" w:pos="284"/>
        </w:tabs>
        <w:spacing w:before="120"/>
        <w:jc w:val="both"/>
        <w:divId w:val="2116439976"/>
        <w:rPr>
          <w:rFonts w:eastAsia="SimSun" w:cs="Times New Roman"/>
          <w:sz w:val="22"/>
          <w:szCs w:val="22"/>
          <w:lang w:val="en-US" w:eastAsia="en-US"/>
        </w:rPr>
      </w:pPr>
    </w:p>
    <w:p w:rsidR="00267633" w:rsidRPr="00267633" w:rsidRDefault="00267633" w:rsidP="005669C2">
      <w:pPr>
        <w:numPr>
          <w:ilvl w:val="0"/>
          <w:numId w:val="117"/>
        </w:numPr>
        <w:spacing w:before="12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I am praying for order in terms of the prayers sought                                                                                                                                                                                                                     in my application.</w:t>
      </w:r>
    </w:p>
    <w:p w:rsidR="00267633" w:rsidRPr="00267633" w:rsidRDefault="00267633" w:rsidP="00267633">
      <w:pPr>
        <w:tabs>
          <w:tab w:val="left" w:pos="284"/>
        </w:tabs>
        <w:spacing w:before="120"/>
        <w:ind w:left="1080"/>
        <w:jc w:val="both"/>
        <w:divId w:val="2116439976"/>
        <w:rPr>
          <w:rFonts w:eastAsia="SimSun" w:cs="Times New Roman"/>
          <w:sz w:val="22"/>
          <w:szCs w:val="22"/>
          <w:lang w:val="en-US" w:eastAsia="en-US"/>
        </w:rPr>
      </w:pPr>
    </w:p>
    <w:p w:rsidR="00267633" w:rsidRPr="00267633" w:rsidRDefault="00267633" w:rsidP="00267633">
      <w:pPr>
        <w:tabs>
          <w:tab w:val="left" w:pos="284"/>
        </w:tabs>
        <w:spacing w:before="120"/>
        <w:jc w:val="both"/>
        <w:divId w:val="2116439976"/>
        <w:rPr>
          <w:rFonts w:eastAsia="SimSun" w:cs="Times New Roman"/>
          <w:sz w:val="22"/>
          <w:szCs w:val="22"/>
          <w:lang w:val="en-US" w:eastAsia="en-US"/>
        </w:rPr>
      </w:pPr>
      <w:r w:rsidRPr="00267633">
        <w:rPr>
          <w:rFonts w:eastAsia="SimSun" w:cs="Times New Roman"/>
          <w:sz w:val="22"/>
          <w:szCs w:val="22"/>
          <w:lang w:val="en-US" w:eastAsia="en-US"/>
        </w:rPr>
        <w:tab/>
      </w:r>
      <w:r w:rsidRPr="00267633">
        <w:rPr>
          <w:rFonts w:eastAsia="SimSun" w:cs="Times New Roman"/>
          <w:sz w:val="22"/>
          <w:szCs w:val="22"/>
          <w:lang w:val="en-US" w:eastAsia="en-US"/>
        </w:rPr>
        <w:tab/>
        <w:t>SWORN (or AFFIRMED) by the</w:t>
      </w:r>
      <w:r w:rsidRPr="00267633">
        <w:rPr>
          <w:rFonts w:eastAsia="SimSun" w:cs="Times New Roman"/>
          <w:sz w:val="22"/>
          <w:szCs w:val="22"/>
          <w:lang w:val="en-US" w:eastAsia="en-US"/>
        </w:rPr>
        <w:tab/>
      </w:r>
      <w:r w:rsidRPr="00267633">
        <w:rPr>
          <w:rFonts w:eastAsia="SimSun" w:cs="Times New Roman"/>
          <w:sz w:val="22"/>
          <w:szCs w:val="22"/>
          <w:lang w:val="en-US" w:eastAsia="en-US"/>
        </w:rPr>
        <w:tab/>
        <w:t>)</w:t>
      </w:r>
    </w:p>
    <w:p w:rsidR="00267633" w:rsidRPr="00267633" w:rsidRDefault="00267633" w:rsidP="00267633">
      <w:pPr>
        <w:tabs>
          <w:tab w:val="left" w:pos="284"/>
        </w:tabs>
        <w:spacing w:before="120"/>
        <w:jc w:val="both"/>
        <w:divId w:val="2116439976"/>
        <w:rPr>
          <w:rFonts w:eastAsia="SimSun" w:cs="Times New Roman"/>
          <w:sz w:val="22"/>
          <w:szCs w:val="22"/>
          <w:lang w:val="en-US" w:eastAsia="en-US"/>
        </w:rPr>
      </w:pPr>
      <w:r w:rsidRPr="00267633">
        <w:rPr>
          <w:rFonts w:eastAsia="SimSun" w:cs="Times New Roman"/>
          <w:sz w:val="22"/>
          <w:szCs w:val="22"/>
          <w:lang w:val="en-US" w:eastAsia="en-US"/>
        </w:rPr>
        <w:tab/>
      </w:r>
      <w:r w:rsidRPr="00267633">
        <w:rPr>
          <w:rFonts w:eastAsia="SimSun" w:cs="Times New Roman"/>
          <w:sz w:val="22"/>
          <w:szCs w:val="22"/>
          <w:lang w:val="en-US" w:eastAsia="en-US"/>
        </w:rPr>
        <w:tab/>
        <w:t xml:space="preserve">Plaintiff at     </w:t>
      </w:r>
      <w:r w:rsidRPr="00267633">
        <w:rPr>
          <w:rFonts w:eastAsia="SimSun" w:cs="Times New Roman"/>
          <w:sz w:val="22"/>
          <w:szCs w:val="22"/>
          <w:lang w:val="en-US" w:eastAsia="en-US"/>
        </w:rPr>
        <w:tab/>
      </w:r>
      <w:r w:rsidRPr="00267633">
        <w:rPr>
          <w:rFonts w:eastAsia="SimSun" w:cs="Times New Roman"/>
          <w:sz w:val="22"/>
          <w:szCs w:val="22"/>
          <w:lang w:val="en-US" w:eastAsia="en-US"/>
        </w:rPr>
        <w:tab/>
      </w:r>
      <w:r w:rsidRPr="00267633">
        <w:rPr>
          <w:rFonts w:eastAsia="SimSun" w:cs="Times New Roman"/>
          <w:sz w:val="22"/>
          <w:szCs w:val="22"/>
          <w:lang w:val="en-US" w:eastAsia="en-US"/>
        </w:rPr>
        <w:tab/>
      </w:r>
      <w:r w:rsidRPr="00267633">
        <w:rPr>
          <w:rFonts w:eastAsia="SimSun" w:cs="Times New Roman"/>
          <w:sz w:val="22"/>
          <w:szCs w:val="22"/>
          <w:lang w:val="en-US" w:eastAsia="en-US"/>
        </w:rPr>
        <w:tab/>
      </w:r>
      <w:r w:rsidRPr="00267633">
        <w:rPr>
          <w:rFonts w:eastAsia="SimSun" w:cs="Times New Roman"/>
          <w:sz w:val="22"/>
          <w:szCs w:val="22"/>
          <w:lang w:val="en-US" w:eastAsia="en-US"/>
        </w:rPr>
        <w:tab/>
        <w:t>)</w:t>
      </w:r>
    </w:p>
    <w:p w:rsidR="00267633" w:rsidRPr="00267633" w:rsidRDefault="00267633" w:rsidP="00267633">
      <w:pPr>
        <w:tabs>
          <w:tab w:val="left" w:pos="284"/>
        </w:tabs>
        <w:spacing w:before="120"/>
        <w:jc w:val="both"/>
        <w:divId w:val="2116439976"/>
        <w:rPr>
          <w:rFonts w:eastAsia="SimSun" w:cs="Times New Roman"/>
          <w:sz w:val="22"/>
          <w:szCs w:val="22"/>
          <w:lang w:val="en-US" w:eastAsia="en-US"/>
        </w:rPr>
      </w:pPr>
      <w:r w:rsidRPr="00267633">
        <w:rPr>
          <w:rFonts w:eastAsia="SimSun" w:cs="Times New Roman"/>
          <w:sz w:val="22"/>
          <w:szCs w:val="22"/>
          <w:lang w:val="en-US" w:eastAsia="en-US"/>
        </w:rPr>
        <w:tab/>
      </w:r>
      <w:r w:rsidRPr="00267633">
        <w:rPr>
          <w:rFonts w:eastAsia="SimSun" w:cs="Times New Roman"/>
          <w:sz w:val="22"/>
          <w:szCs w:val="22"/>
          <w:lang w:val="en-US" w:eastAsia="en-US"/>
        </w:rPr>
        <w:tab/>
        <w:t>on the                        day of 20</w:t>
      </w:r>
      <w:r w:rsidRPr="00267633">
        <w:rPr>
          <w:rFonts w:eastAsia="SimSun" w:cs="Times New Roman"/>
          <w:sz w:val="22"/>
          <w:szCs w:val="22"/>
          <w:lang w:val="en-US" w:eastAsia="en-US"/>
        </w:rPr>
        <w:tab/>
      </w:r>
      <w:r w:rsidRPr="00267633">
        <w:rPr>
          <w:rFonts w:eastAsia="SimSun" w:cs="Times New Roman"/>
          <w:sz w:val="22"/>
          <w:szCs w:val="22"/>
          <w:lang w:val="en-US" w:eastAsia="en-US"/>
        </w:rPr>
        <w:tab/>
      </w:r>
      <w:r w:rsidRPr="00267633">
        <w:rPr>
          <w:rFonts w:eastAsia="SimSun" w:cs="Times New Roman"/>
          <w:sz w:val="22"/>
          <w:szCs w:val="22"/>
          <w:lang w:val="en-US" w:eastAsia="en-US"/>
        </w:rPr>
        <w:tab/>
        <w:t>)</w:t>
      </w:r>
    </w:p>
    <w:p w:rsidR="00267633" w:rsidRPr="00267633" w:rsidRDefault="00267633" w:rsidP="00B211E4">
      <w:pPr>
        <w:divId w:val="2116439976"/>
        <w:rPr>
          <w:rFonts w:eastAsia="SimSun"/>
          <w:snapToGrid w:val="0"/>
          <w:lang w:val="en-US" w:eastAsia="zh-CN"/>
        </w:rPr>
      </w:pPr>
    </w:p>
    <w:p w:rsidR="00267633" w:rsidRPr="00267633" w:rsidRDefault="00267633" w:rsidP="00267633">
      <w:pPr>
        <w:tabs>
          <w:tab w:val="left" w:pos="284"/>
        </w:tabs>
        <w:spacing w:before="120"/>
        <w:jc w:val="both"/>
        <w:divId w:val="2116439976"/>
        <w:rPr>
          <w:rFonts w:eastAsia="SimSun" w:cs="Times New Roman"/>
          <w:sz w:val="22"/>
          <w:szCs w:val="22"/>
          <w:lang w:val="en-US" w:eastAsia="en-US"/>
        </w:rPr>
      </w:pPr>
      <w:r w:rsidRPr="00267633">
        <w:rPr>
          <w:rFonts w:eastAsia="SimSun" w:cs="Times New Roman"/>
          <w:sz w:val="22"/>
          <w:szCs w:val="22"/>
          <w:lang w:val="en-US" w:eastAsia="en-US"/>
        </w:rPr>
        <w:tab/>
      </w:r>
      <w:r w:rsidRPr="00267633">
        <w:rPr>
          <w:rFonts w:eastAsia="SimSun" w:cs="Times New Roman"/>
          <w:sz w:val="22"/>
          <w:szCs w:val="22"/>
          <w:lang w:val="en-US" w:eastAsia="en-US"/>
        </w:rPr>
        <w:tab/>
        <w:t>Before me,</w:t>
      </w:r>
    </w:p>
    <w:p w:rsidR="00267633" w:rsidRPr="00267633" w:rsidRDefault="00267633" w:rsidP="00267633">
      <w:pPr>
        <w:tabs>
          <w:tab w:val="left" w:pos="284"/>
        </w:tabs>
        <w:spacing w:before="120"/>
        <w:jc w:val="both"/>
        <w:divId w:val="2116439976"/>
        <w:rPr>
          <w:rFonts w:eastAsia="SimSun" w:cs="Times New Roman"/>
          <w:sz w:val="22"/>
          <w:szCs w:val="22"/>
          <w:lang w:val="en-US" w:eastAsia="en-US"/>
        </w:rPr>
      </w:pPr>
    </w:p>
    <w:p w:rsidR="00267633" w:rsidRPr="00267633" w:rsidRDefault="00267633" w:rsidP="00267633">
      <w:pPr>
        <w:tabs>
          <w:tab w:val="left" w:pos="284"/>
        </w:tabs>
        <w:spacing w:before="120"/>
        <w:jc w:val="both"/>
        <w:divId w:val="2116439976"/>
        <w:rPr>
          <w:rFonts w:eastAsia="SimSun" w:cs="Times New Roman"/>
          <w:sz w:val="22"/>
          <w:szCs w:val="22"/>
          <w:lang w:val="en-US" w:eastAsia="en-US"/>
        </w:rPr>
      </w:pPr>
      <w:r w:rsidRPr="00267633">
        <w:rPr>
          <w:rFonts w:eastAsia="SimSun" w:cs="Times New Roman"/>
          <w:sz w:val="22"/>
          <w:szCs w:val="22"/>
          <w:lang w:val="en-US" w:eastAsia="en-US"/>
        </w:rPr>
        <w:tab/>
      </w:r>
      <w:r w:rsidRPr="00267633">
        <w:rPr>
          <w:rFonts w:eastAsia="SimSun" w:cs="Times New Roman"/>
          <w:sz w:val="22"/>
          <w:szCs w:val="22"/>
          <w:lang w:val="en-US" w:eastAsia="en-US"/>
        </w:rPr>
        <w:tab/>
        <w:t>A Commissioner for Oaths</w:t>
      </w:r>
    </w:p>
    <w:p w:rsidR="00267633" w:rsidRPr="00267633" w:rsidRDefault="00267633" w:rsidP="00267633">
      <w:pPr>
        <w:divId w:val="2116439976"/>
        <w:rPr>
          <w:rFonts w:eastAsia="SimSun" w:cs="Times New Roman"/>
          <w:sz w:val="20"/>
          <w:szCs w:val="20"/>
          <w:lang w:val="en-US" w:eastAsia="zh-CN"/>
        </w:rPr>
      </w:pPr>
      <w:r w:rsidRPr="00267633">
        <w:rPr>
          <w:rFonts w:eastAsia="SimSun" w:cs="Times New Roman"/>
          <w:i/>
          <w:sz w:val="22"/>
          <w:szCs w:val="22"/>
          <w:lang w:val="en-US" w:eastAsia="zh-CN"/>
        </w:rPr>
        <w:t>*Delete where</w:t>
      </w:r>
      <w:r w:rsidRPr="00267633">
        <w:rPr>
          <w:rFonts w:eastAsia="SimSun" w:cs="Times New Roman"/>
          <w:i/>
          <w:sz w:val="22"/>
          <w:szCs w:val="22"/>
          <w:lang w:val="en-US" w:eastAsia="zh-CN"/>
        </w:rPr>
        <w:tab/>
        <w:t>inapplicable</w:t>
      </w:r>
    </w:p>
    <w:p w:rsidR="0057257B" w:rsidRDefault="0057257B">
      <w:pPr>
        <w:divId w:val="2116439976"/>
      </w:pPr>
      <w:r>
        <w:br w:type="page"/>
      </w:r>
    </w:p>
    <w:p w:rsidR="00B211E4" w:rsidRPr="00B211E4" w:rsidRDefault="00B211E4" w:rsidP="00B211E4">
      <w:pPr>
        <w:pStyle w:val="Heading2"/>
        <w:jc w:val="center"/>
        <w:divId w:val="2116439976"/>
        <w:rPr>
          <w:sz w:val="22"/>
          <w:szCs w:val="18"/>
        </w:rPr>
      </w:pPr>
      <w:r w:rsidRPr="00B211E4">
        <w:rPr>
          <w:sz w:val="22"/>
          <w:szCs w:val="18"/>
        </w:rPr>
        <w:t>Form 230</w:t>
      </w:r>
    </w:p>
    <w:p w:rsidR="00B211E4" w:rsidRDefault="00B211E4" w:rsidP="00B211E4">
      <w:pPr>
        <w:jc w:val="center"/>
        <w:divId w:val="2116439976"/>
      </w:pPr>
      <w:r>
        <w:t>[deleted]</w:t>
      </w:r>
    </w:p>
    <w:p w:rsidR="00267633" w:rsidRDefault="00236DAA" w:rsidP="00267633">
      <w:pPr>
        <w:spacing w:after="200" w:line="276" w:lineRule="auto"/>
        <w:divId w:val="2116439976"/>
        <w:rPr>
          <w:rFonts w:cs="Times New Roman"/>
          <w:szCs w:val="20"/>
          <w:lang w:val="en-GB" w:eastAsia="zh-CN"/>
        </w:rPr>
      </w:pPr>
      <w:r w:rsidRPr="00236DAA">
        <w:rPr>
          <w:rFonts w:cs="Times New Roman"/>
          <w:szCs w:val="20"/>
          <w:lang w:val="en-GB" w:eastAsia="zh-CN"/>
        </w:rPr>
        <w:br w:type="page"/>
      </w:r>
    </w:p>
    <w:p w:rsidR="00B211E4" w:rsidRPr="00B211E4" w:rsidRDefault="00B211E4" w:rsidP="00B211E4">
      <w:pPr>
        <w:pStyle w:val="Heading2"/>
        <w:jc w:val="center"/>
        <w:divId w:val="2116439976"/>
        <w:rPr>
          <w:sz w:val="22"/>
          <w:szCs w:val="18"/>
        </w:rPr>
      </w:pPr>
      <w:r w:rsidRPr="00B211E4">
        <w:rPr>
          <w:sz w:val="22"/>
          <w:szCs w:val="18"/>
        </w:rPr>
        <w:t>Form 231</w:t>
      </w:r>
    </w:p>
    <w:p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rsidR="00267633" w:rsidRPr="00B211E4" w:rsidRDefault="00267633" w:rsidP="00B211E4">
      <w:pPr>
        <w:jc w:val="center"/>
        <w:divId w:val="2116439976"/>
        <w:rPr>
          <w:b/>
          <w:bCs/>
          <w:lang w:val="en-GB" w:eastAsia="zh-CN"/>
        </w:rPr>
      </w:pPr>
      <w:r w:rsidRPr="00B211E4">
        <w:rPr>
          <w:b/>
          <w:bCs/>
          <w:lang w:val="en-GB" w:eastAsia="zh-CN"/>
        </w:rPr>
        <w:t>NOTICE TO PRODUCE DOCUMENTS REFERRED TO</w:t>
      </w:r>
    </w:p>
    <w:p w:rsidR="00267633" w:rsidRPr="00B211E4" w:rsidRDefault="00267633" w:rsidP="00B211E4">
      <w:pPr>
        <w:jc w:val="center"/>
        <w:divId w:val="2116439976"/>
        <w:rPr>
          <w:b/>
          <w:bCs/>
          <w:lang w:val="en-GB" w:eastAsia="zh-CN"/>
        </w:rPr>
      </w:pPr>
      <w:r w:rsidRPr="00B211E4">
        <w:rPr>
          <w:b/>
          <w:bCs/>
          <w:lang w:val="en-GB" w:eastAsia="zh-CN"/>
        </w:rPr>
        <w:t>IN PLEADINGS OR AFFIDAVITS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spacing w:after="120"/>
        <w:jc w:val="both"/>
        <w:divId w:val="2116439976"/>
        <w:rPr>
          <w:rFonts w:cs="Times New Roman"/>
          <w:szCs w:val="20"/>
          <w:lang w:val="en-GB" w:eastAsia="zh-CN"/>
        </w:rPr>
      </w:pPr>
      <w:r w:rsidRPr="00267633">
        <w:rPr>
          <w:rFonts w:cs="Times New Roman"/>
          <w:szCs w:val="20"/>
          <w:lang w:val="en-GB" w:eastAsia="zh-CN"/>
        </w:rPr>
        <w:tab/>
        <w:t>Take notice that the Plaintiff/Defendant/Other party [</w:t>
      </w:r>
      <w:r w:rsidRPr="00267633">
        <w:rPr>
          <w:rFonts w:cs="Times New Roman"/>
          <w:i/>
          <w:szCs w:val="20"/>
          <w:lang w:val="en-GB" w:eastAsia="zh-CN"/>
        </w:rPr>
        <w:t>to specify</w:t>
      </w:r>
      <w:r w:rsidRPr="00267633">
        <w:rPr>
          <w:rFonts w:cs="Times New Roman"/>
          <w:szCs w:val="20"/>
          <w:lang w:val="en-GB" w:eastAsia="zh-CN"/>
        </w:rPr>
        <w:t>]* requires you to produce for his inspection, the following documents referred to in your pleading (or affidavit) namely:</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(Describe documents required and set them out in a table).</w:t>
      </w:r>
    </w:p>
    <w:p w:rsidR="00267633" w:rsidRPr="00267633" w:rsidRDefault="00267633" w:rsidP="00267633">
      <w:pPr>
        <w:jc w:val="both"/>
        <w:divId w:val="2116439976"/>
        <w:rPr>
          <w:rFonts w:cs="Times New Roman"/>
          <w:szCs w:val="20"/>
          <w:lang w:val="en-GB" w:eastAsia="zh-CN"/>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3330"/>
        <w:gridCol w:w="3330"/>
      </w:tblGrid>
      <w:tr w:rsidR="00267633" w:rsidRPr="00267633" w:rsidTr="00267633">
        <w:trPr>
          <w:divId w:val="2116439976"/>
        </w:trPr>
        <w:tc>
          <w:tcPr>
            <w:tcW w:w="828" w:type="dxa"/>
          </w:tcPr>
          <w:p w:rsidR="00267633" w:rsidRPr="00267633" w:rsidRDefault="00267633" w:rsidP="00267633">
            <w:pPr>
              <w:jc w:val="both"/>
              <w:rPr>
                <w:rFonts w:cs="Times New Roman"/>
                <w:szCs w:val="20"/>
                <w:lang w:val="en-GB" w:eastAsia="zh-CN"/>
              </w:rPr>
            </w:pPr>
            <w:r w:rsidRPr="00267633">
              <w:rPr>
                <w:rFonts w:cs="Times New Roman"/>
                <w:szCs w:val="20"/>
                <w:lang w:val="en-GB" w:eastAsia="zh-CN"/>
              </w:rPr>
              <w:t>S/No.</w:t>
            </w:r>
          </w:p>
        </w:tc>
        <w:tc>
          <w:tcPr>
            <w:tcW w:w="1710" w:type="dxa"/>
          </w:tcPr>
          <w:p w:rsidR="00267633" w:rsidRPr="00267633" w:rsidRDefault="00267633" w:rsidP="00267633">
            <w:pPr>
              <w:jc w:val="both"/>
              <w:rPr>
                <w:rFonts w:cs="Times New Roman"/>
                <w:szCs w:val="20"/>
                <w:lang w:val="en-GB" w:eastAsia="zh-CN"/>
              </w:rPr>
            </w:pPr>
            <w:r w:rsidRPr="00267633">
              <w:rPr>
                <w:rFonts w:cs="Times New Roman"/>
                <w:szCs w:val="20"/>
                <w:lang w:val="en-GB" w:eastAsia="zh-CN"/>
              </w:rPr>
              <w:t>Document</w:t>
            </w:r>
          </w:p>
        </w:tc>
        <w:tc>
          <w:tcPr>
            <w:tcW w:w="3330" w:type="dxa"/>
          </w:tcPr>
          <w:p w:rsidR="00267633" w:rsidRPr="00267633" w:rsidRDefault="00267633" w:rsidP="00267633">
            <w:pPr>
              <w:rPr>
                <w:rFonts w:cs="Times New Roman"/>
                <w:szCs w:val="20"/>
                <w:lang w:val="en-GB" w:eastAsia="zh-CN"/>
              </w:rPr>
            </w:pPr>
            <w:r w:rsidRPr="00267633">
              <w:rPr>
                <w:rFonts w:cs="Times New Roman"/>
                <w:szCs w:val="20"/>
                <w:lang w:val="en-GB" w:eastAsia="zh-CN"/>
              </w:rPr>
              <w:t>Filing date, name of pleading/  deponent of affidavit and number of affidavit in relation to the deponent*, in which document is referred to</w:t>
            </w:r>
          </w:p>
          <w:p w:rsidR="00267633" w:rsidRPr="00267633" w:rsidRDefault="00267633" w:rsidP="00267633">
            <w:pPr>
              <w:jc w:val="both"/>
              <w:rPr>
                <w:rFonts w:cs="Times New Roman"/>
                <w:szCs w:val="20"/>
                <w:lang w:val="en-GB" w:eastAsia="zh-CN"/>
              </w:rPr>
            </w:pPr>
          </w:p>
        </w:tc>
        <w:tc>
          <w:tcPr>
            <w:tcW w:w="3330" w:type="dxa"/>
          </w:tcPr>
          <w:p w:rsidR="00267633" w:rsidRPr="00267633" w:rsidRDefault="00267633" w:rsidP="00267633">
            <w:pPr>
              <w:rPr>
                <w:rFonts w:cs="Times New Roman"/>
                <w:szCs w:val="20"/>
                <w:lang w:val="en-GB" w:eastAsia="zh-CN"/>
              </w:rPr>
            </w:pPr>
            <w:r w:rsidRPr="00267633">
              <w:rPr>
                <w:rFonts w:cs="Times New Roman"/>
                <w:szCs w:val="20"/>
                <w:lang w:val="en-GB" w:eastAsia="zh-CN"/>
              </w:rPr>
              <w:t>Page and paragraph number of pleading/affidavit* where reference to document is made</w:t>
            </w:r>
          </w:p>
        </w:tc>
      </w:tr>
      <w:tr w:rsidR="00267633" w:rsidRPr="00267633" w:rsidTr="00267633">
        <w:trPr>
          <w:divId w:val="2116439976"/>
        </w:trPr>
        <w:tc>
          <w:tcPr>
            <w:tcW w:w="828" w:type="dxa"/>
          </w:tcPr>
          <w:p w:rsidR="00267633" w:rsidRPr="00267633" w:rsidRDefault="00267633" w:rsidP="00267633">
            <w:pPr>
              <w:jc w:val="both"/>
              <w:rPr>
                <w:rFonts w:cs="Times New Roman"/>
                <w:szCs w:val="20"/>
                <w:lang w:val="en-GB" w:eastAsia="zh-CN"/>
              </w:rPr>
            </w:pPr>
          </w:p>
          <w:p w:rsidR="00267633" w:rsidRPr="00267633" w:rsidRDefault="00267633" w:rsidP="00267633">
            <w:pPr>
              <w:jc w:val="both"/>
              <w:rPr>
                <w:rFonts w:cs="Times New Roman"/>
                <w:szCs w:val="20"/>
                <w:lang w:val="en-GB" w:eastAsia="zh-CN"/>
              </w:rPr>
            </w:pPr>
          </w:p>
        </w:tc>
        <w:tc>
          <w:tcPr>
            <w:tcW w:w="1710" w:type="dxa"/>
          </w:tcPr>
          <w:p w:rsidR="00267633" w:rsidRPr="00267633" w:rsidRDefault="00267633" w:rsidP="00267633">
            <w:pPr>
              <w:jc w:val="both"/>
              <w:rPr>
                <w:rFonts w:cs="Times New Roman"/>
                <w:szCs w:val="20"/>
                <w:lang w:val="en-GB" w:eastAsia="zh-CN"/>
              </w:rPr>
            </w:pPr>
          </w:p>
        </w:tc>
        <w:tc>
          <w:tcPr>
            <w:tcW w:w="3330" w:type="dxa"/>
          </w:tcPr>
          <w:p w:rsidR="00267633" w:rsidRPr="00267633" w:rsidRDefault="00267633" w:rsidP="00267633">
            <w:pPr>
              <w:jc w:val="both"/>
              <w:rPr>
                <w:rFonts w:cs="Times New Roman"/>
                <w:szCs w:val="20"/>
                <w:lang w:val="en-GB" w:eastAsia="zh-CN"/>
              </w:rPr>
            </w:pPr>
          </w:p>
        </w:tc>
        <w:tc>
          <w:tcPr>
            <w:tcW w:w="3330" w:type="dxa"/>
          </w:tcPr>
          <w:p w:rsidR="00267633" w:rsidRPr="00267633" w:rsidRDefault="00267633" w:rsidP="00267633">
            <w:pPr>
              <w:jc w:val="both"/>
              <w:rPr>
                <w:rFonts w:cs="Times New Roman"/>
                <w:szCs w:val="20"/>
                <w:lang w:val="en-GB" w:eastAsia="zh-CN"/>
              </w:rPr>
            </w:pPr>
          </w:p>
        </w:tc>
      </w:tr>
    </w:tbl>
    <w:p w:rsidR="00267633" w:rsidRPr="00267633" w:rsidRDefault="00267633" w:rsidP="00267633">
      <w:pPr>
        <w:jc w:val="both"/>
        <w:divId w:val="2116439976"/>
        <w:rPr>
          <w:rFonts w:cs="Times New Roman"/>
          <w:sz w:val="20"/>
          <w:szCs w:val="20"/>
          <w:lang w:val="en-GB" w:eastAsia="zh-CN"/>
        </w:rPr>
      </w:pPr>
    </w:p>
    <w:p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rsidR="00267633" w:rsidRPr="00267633" w:rsidRDefault="00267633" w:rsidP="00267633">
      <w:pPr>
        <w:jc w:val="both"/>
        <w:divId w:val="2116439976"/>
        <w:rPr>
          <w:rFonts w:cs="Times New Roman"/>
          <w:sz w:val="20"/>
          <w:szCs w:val="20"/>
          <w:lang w:val="en-GB" w:eastAsia="zh-CN"/>
        </w:rPr>
      </w:pPr>
    </w:p>
    <w:p w:rsidR="00267633" w:rsidRPr="00267633" w:rsidRDefault="00267633" w:rsidP="00267633">
      <w:pPr>
        <w:jc w:val="both"/>
        <w:divId w:val="2116439976"/>
        <w:rPr>
          <w:rFonts w:cs="Times New Roman"/>
          <w:szCs w:val="20"/>
          <w:lang w:val="en-GB" w:eastAsia="zh-CN"/>
        </w:rPr>
      </w:pPr>
    </w:p>
    <w:p w:rsidR="00267633" w:rsidRDefault="00267633" w:rsidP="00267633">
      <w:pPr>
        <w:divId w:val="2116439976"/>
        <w:rPr>
          <w:rFonts w:cs="Times New Roman"/>
          <w:szCs w:val="20"/>
          <w:lang w:val="en-GB" w:eastAsia="zh-CN"/>
        </w:rPr>
      </w:pPr>
      <w:r w:rsidRPr="00267633">
        <w:rPr>
          <w:rFonts w:cs="Times New Roman"/>
          <w:szCs w:val="20"/>
          <w:lang w:val="en-GB" w:eastAsia="zh-CN"/>
        </w:rPr>
        <w:t>To the Solicitor for</w:t>
      </w:r>
    </w:p>
    <w:p w:rsidR="00B211E4" w:rsidRDefault="00B211E4">
      <w:pPr>
        <w:rPr>
          <w:rFonts w:cs="Times New Roman"/>
          <w:szCs w:val="20"/>
          <w:lang w:val="en-GB" w:eastAsia="zh-CN"/>
        </w:rPr>
      </w:pPr>
      <w:r>
        <w:rPr>
          <w:rFonts w:cs="Times New Roman"/>
          <w:szCs w:val="20"/>
          <w:lang w:val="en-GB" w:eastAsia="zh-CN"/>
        </w:rPr>
        <w:br w:type="page"/>
      </w:r>
    </w:p>
    <w:p w:rsidR="00B211E4" w:rsidRPr="00B211E4" w:rsidRDefault="00B211E4" w:rsidP="00B211E4">
      <w:pPr>
        <w:pStyle w:val="Heading2"/>
        <w:jc w:val="center"/>
        <w:divId w:val="2116439976"/>
        <w:rPr>
          <w:sz w:val="22"/>
          <w:szCs w:val="18"/>
        </w:rPr>
      </w:pPr>
      <w:r w:rsidRPr="00B211E4">
        <w:rPr>
          <w:sz w:val="22"/>
          <w:szCs w:val="18"/>
        </w:rPr>
        <w:t>Form 232</w:t>
      </w:r>
    </w:p>
    <w:p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rsidR="00267633" w:rsidRPr="00B211E4" w:rsidRDefault="00267633" w:rsidP="00B211E4">
      <w:pPr>
        <w:jc w:val="center"/>
        <w:divId w:val="2116439976"/>
        <w:rPr>
          <w:b/>
          <w:bCs/>
          <w:lang w:val="en-GB" w:eastAsia="zh-CN"/>
        </w:rPr>
      </w:pPr>
      <w:r w:rsidRPr="00B211E4">
        <w:rPr>
          <w:b/>
          <w:bCs/>
          <w:lang w:val="en-GB" w:eastAsia="zh-CN"/>
        </w:rPr>
        <w:t>NOTICE WHERE DOCUMENTS MAY BE INSPECTED</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spacing w:after="120"/>
        <w:jc w:val="both"/>
        <w:divId w:val="2116439976"/>
        <w:rPr>
          <w:rFonts w:cs="Times New Roman"/>
          <w:szCs w:val="20"/>
          <w:lang w:val="en-GB" w:eastAsia="zh-CN"/>
        </w:rPr>
      </w:pPr>
      <w:r w:rsidRPr="00267633">
        <w:rPr>
          <w:rFonts w:cs="Times New Roman"/>
          <w:szCs w:val="20"/>
          <w:lang w:val="en-GB" w:eastAsia="zh-CN"/>
        </w:rPr>
        <w:tab/>
        <w:t>Take notice that the following documents mentioned in your notice of [</w:t>
      </w:r>
      <w:r w:rsidRPr="00267633">
        <w:rPr>
          <w:rFonts w:cs="Times New Roman"/>
          <w:i/>
          <w:szCs w:val="20"/>
          <w:lang w:val="en-GB" w:eastAsia="zh-CN"/>
        </w:rPr>
        <w:t>to state date</w:t>
      </w:r>
      <w:r w:rsidRPr="00267633">
        <w:rPr>
          <w:rFonts w:cs="Times New Roman"/>
          <w:szCs w:val="20"/>
          <w:lang w:val="en-GB" w:eastAsia="zh-CN"/>
        </w:rPr>
        <w:t>] may be inspected at [</w:t>
      </w:r>
      <w:r w:rsidRPr="00267633">
        <w:rPr>
          <w:rFonts w:cs="Times New Roman"/>
          <w:i/>
          <w:szCs w:val="20"/>
          <w:lang w:val="en-GB" w:eastAsia="zh-CN"/>
        </w:rPr>
        <w:t>to state place of inspection</w:t>
      </w:r>
      <w:r w:rsidRPr="00267633">
        <w:rPr>
          <w:rFonts w:cs="Times New Roman"/>
          <w:szCs w:val="20"/>
          <w:lang w:val="en-GB" w:eastAsia="zh-CN"/>
        </w:rPr>
        <w:t>] on the [</w:t>
      </w:r>
      <w:r w:rsidRPr="00267633">
        <w:rPr>
          <w:rFonts w:cs="Times New Roman"/>
          <w:i/>
          <w:szCs w:val="20"/>
          <w:lang w:val="en-GB" w:eastAsia="zh-CN"/>
        </w:rPr>
        <w:t>to state date</w:t>
      </w:r>
      <w:r w:rsidRPr="00267633">
        <w:rPr>
          <w:rFonts w:cs="Times New Roman"/>
          <w:szCs w:val="20"/>
          <w:lang w:val="en-GB" w:eastAsia="zh-CN"/>
        </w:rPr>
        <w:t>] between the hours of [</w:t>
      </w:r>
      <w:r w:rsidRPr="00267633">
        <w:rPr>
          <w:rFonts w:cs="Times New Roman"/>
          <w:i/>
          <w:szCs w:val="20"/>
          <w:lang w:val="en-GB" w:eastAsia="zh-CN"/>
        </w:rPr>
        <w:t>to state times</w:t>
      </w:r>
      <w:r w:rsidRPr="00267633">
        <w:rPr>
          <w:rFonts w:cs="Times New Roman"/>
          <w:szCs w:val="20"/>
          <w:lang w:val="en-GB" w:eastAsia="zh-CN"/>
        </w:rPr>
        <w:t>].*</w:t>
      </w:r>
    </w:p>
    <w:p w:rsidR="00267633" w:rsidRPr="00267633" w:rsidRDefault="00267633" w:rsidP="00267633">
      <w:pPr>
        <w:spacing w:after="120"/>
        <w:divId w:val="2116439976"/>
        <w:rPr>
          <w:rFonts w:cs="Times New Roman"/>
          <w:sz w:val="20"/>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(Describe documents which may be inspected and set them out in table form.)</w:t>
      </w:r>
    </w:p>
    <w:p w:rsidR="00267633" w:rsidRPr="00267633" w:rsidRDefault="00267633" w:rsidP="00267633">
      <w:pPr>
        <w:spacing w:after="120"/>
        <w:divId w:val="2116439976"/>
        <w:rPr>
          <w:rFonts w:cs="Times New Roman"/>
          <w:sz w:val="20"/>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3330"/>
        <w:gridCol w:w="3330"/>
      </w:tblGrid>
      <w:tr w:rsidR="00267633" w:rsidRPr="00267633" w:rsidTr="00267633">
        <w:trPr>
          <w:divId w:val="2116439976"/>
        </w:trPr>
        <w:tc>
          <w:tcPr>
            <w:tcW w:w="828" w:type="dxa"/>
          </w:tcPr>
          <w:p w:rsidR="00267633" w:rsidRPr="00267633" w:rsidRDefault="00267633" w:rsidP="00267633">
            <w:pPr>
              <w:jc w:val="both"/>
              <w:rPr>
                <w:rFonts w:cs="Times New Roman"/>
                <w:szCs w:val="20"/>
                <w:lang w:val="en-GB" w:eastAsia="zh-CN"/>
              </w:rPr>
            </w:pPr>
            <w:r w:rsidRPr="00267633">
              <w:rPr>
                <w:rFonts w:cs="Times New Roman"/>
                <w:szCs w:val="20"/>
                <w:lang w:val="en-GB" w:eastAsia="zh-CN"/>
              </w:rPr>
              <w:t>S/No.</w:t>
            </w:r>
          </w:p>
        </w:tc>
        <w:tc>
          <w:tcPr>
            <w:tcW w:w="1710" w:type="dxa"/>
          </w:tcPr>
          <w:p w:rsidR="00267633" w:rsidRPr="00267633" w:rsidRDefault="00267633" w:rsidP="00267633">
            <w:pPr>
              <w:jc w:val="both"/>
              <w:rPr>
                <w:rFonts w:cs="Times New Roman"/>
                <w:szCs w:val="20"/>
                <w:lang w:val="en-GB" w:eastAsia="zh-CN"/>
              </w:rPr>
            </w:pPr>
            <w:r w:rsidRPr="00267633">
              <w:rPr>
                <w:rFonts w:cs="Times New Roman"/>
                <w:szCs w:val="20"/>
                <w:lang w:val="en-GB" w:eastAsia="zh-CN"/>
              </w:rPr>
              <w:t>Document</w:t>
            </w:r>
          </w:p>
        </w:tc>
        <w:tc>
          <w:tcPr>
            <w:tcW w:w="3330" w:type="dxa"/>
          </w:tcPr>
          <w:p w:rsidR="00267633" w:rsidRPr="00267633" w:rsidRDefault="00267633" w:rsidP="00267633">
            <w:pPr>
              <w:rPr>
                <w:rFonts w:cs="Times New Roman"/>
                <w:szCs w:val="20"/>
                <w:lang w:val="en-GB" w:eastAsia="zh-CN"/>
              </w:rPr>
            </w:pPr>
            <w:r w:rsidRPr="00267633">
              <w:rPr>
                <w:rFonts w:cs="Times New Roman"/>
                <w:szCs w:val="20"/>
                <w:lang w:val="en-GB" w:eastAsia="zh-CN"/>
              </w:rPr>
              <w:t>Filing date, name of pleading/ deponent of affidavit and number of affidavit in relation to the deponent*, in which document is referred to</w:t>
            </w:r>
          </w:p>
          <w:p w:rsidR="00267633" w:rsidRPr="00267633" w:rsidRDefault="00267633" w:rsidP="00267633">
            <w:pPr>
              <w:jc w:val="both"/>
              <w:rPr>
                <w:rFonts w:cs="Times New Roman"/>
                <w:szCs w:val="20"/>
                <w:lang w:val="en-GB" w:eastAsia="zh-CN"/>
              </w:rPr>
            </w:pPr>
          </w:p>
        </w:tc>
        <w:tc>
          <w:tcPr>
            <w:tcW w:w="3330" w:type="dxa"/>
          </w:tcPr>
          <w:p w:rsidR="00267633" w:rsidRPr="00267633" w:rsidRDefault="00267633" w:rsidP="00267633">
            <w:pPr>
              <w:rPr>
                <w:rFonts w:cs="Times New Roman"/>
                <w:szCs w:val="20"/>
                <w:lang w:val="en-GB" w:eastAsia="zh-CN"/>
              </w:rPr>
            </w:pPr>
            <w:r w:rsidRPr="00267633">
              <w:rPr>
                <w:rFonts w:cs="Times New Roman"/>
                <w:szCs w:val="20"/>
                <w:lang w:val="en-GB" w:eastAsia="zh-CN"/>
              </w:rPr>
              <w:t>Page and paragraph number of pleading/affidavit* where reference to document is made</w:t>
            </w:r>
          </w:p>
        </w:tc>
      </w:tr>
      <w:tr w:rsidR="00267633" w:rsidRPr="00267633" w:rsidTr="00267633">
        <w:trPr>
          <w:divId w:val="2116439976"/>
        </w:trPr>
        <w:tc>
          <w:tcPr>
            <w:tcW w:w="828" w:type="dxa"/>
          </w:tcPr>
          <w:p w:rsidR="00267633" w:rsidRPr="00267633" w:rsidRDefault="00267633" w:rsidP="00267633">
            <w:pPr>
              <w:jc w:val="both"/>
              <w:rPr>
                <w:rFonts w:cs="Times New Roman"/>
                <w:szCs w:val="20"/>
                <w:lang w:val="en-GB" w:eastAsia="zh-CN"/>
              </w:rPr>
            </w:pPr>
          </w:p>
        </w:tc>
        <w:tc>
          <w:tcPr>
            <w:tcW w:w="1710" w:type="dxa"/>
          </w:tcPr>
          <w:p w:rsidR="00267633" w:rsidRPr="00267633" w:rsidRDefault="00267633" w:rsidP="00267633">
            <w:pPr>
              <w:jc w:val="both"/>
              <w:rPr>
                <w:rFonts w:cs="Times New Roman"/>
                <w:szCs w:val="20"/>
                <w:lang w:val="en-GB" w:eastAsia="zh-CN"/>
              </w:rPr>
            </w:pPr>
          </w:p>
        </w:tc>
        <w:tc>
          <w:tcPr>
            <w:tcW w:w="3330" w:type="dxa"/>
          </w:tcPr>
          <w:p w:rsidR="00267633" w:rsidRPr="00267633" w:rsidRDefault="00267633" w:rsidP="00267633">
            <w:pPr>
              <w:jc w:val="both"/>
              <w:rPr>
                <w:rFonts w:cs="Times New Roman"/>
                <w:szCs w:val="20"/>
                <w:lang w:val="en-GB" w:eastAsia="zh-CN"/>
              </w:rPr>
            </w:pPr>
          </w:p>
        </w:tc>
        <w:tc>
          <w:tcPr>
            <w:tcW w:w="3330" w:type="dxa"/>
          </w:tcPr>
          <w:p w:rsidR="00267633" w:rsidRPr="00267633" w:rsidRDefault="00267633" w:rsidP="00267633">
            <w:pPr>
              <w:jc w:val="both"/>
              <w:rPr>
                <w:rFonts w:cs="Times New Roman"/>
                <w:szCs w:val="20"/>
                <w:lang w:val="en-GB" w:eastAsia="zh-CN"/>
              </w:rPr>
            </w:pPr>
          </w:p>
        </w:tc>
      </w:tr>
    </w:tbl>
    <w:p w:rsidR="00267633" w:rsidRPr="00267633" w:rsidRDefault="00267633" w:rsidP="00267633">
      <w:pPr>
        <w:spacing w:after="120"/>
        <w:jc w:val="both"/>
        <w:divId w:val="2116439976"/>
        <w:rPr>
          <w:rFonts w:cs="Times New Roman"/>
          <w:b/>
          <w:sz w:val="20"/>
          <w:szCs w:val="20"/>
          <w:lang w:val="en-GB" w:eastAsia="zh-CN"/>
        </w:rPr>
      </w:pPr>
    </w:p>
    <w:p w:rsidR="00267633" w:rsidRPr="00267633" w:rsidRDefault="00267633" w:rsidP="00267633">
      <w:pPr>
        <w:spacing w:after="120"/>
        <w:ind w:firstLine="720"/>
        <w:jc w:val="both"/>
        <w:divId w:val="2116439976"/>
        <w:rPr>
          <w:rFonts w:cs="Times New Roman"/>
          <w:szCs w:val="20"/>
          <w:lang w:val="en-GB" w:eastAsia="zh-CN"/>
        </w:rPr>
      </w:pPr>
      <w:r w:rsidRPr="00267633">
        <w:rPr>
          <w:rFonts w:cs="Times New Roman"/>
          <w:szCs w:val="20"/>
          <w:lang w:val="en-GB" w:eastAsia="zh-CN"/>
        </w:rPr>
        <w:t xml:space="preserve"> Take notice that the Plaintiff/Defendant/Other Party [</w:t>
      </w:r>
      <w:r w:rsidRPr="00267633">
        <w:rPr>
          <w:rFonts w:cs="Times New Roman"/>
          <w:i/>
          <w:szCs w:val="20"/>
          <w:lang w:val="en-GB" w:eastAsia="zh-CN"/>
        </w:rPr>
        <w:t>to specify</w:t>
      </w:r>
      <w:r w:rsidRPr="00267633">
        <w:rPr>
          <w:rFonts w:cs="Times New Roman"/>
          <w:szCs w:val="20"/>
          <w:lang w:val="en-GB" w:eastAsia="zh-CN"/>
        </w:rPr>
        <w:t>]* objects to giving inspection of the following documents mentioned in your notice of [</w:t>
      </w:r>
      <w:r w:rsidRPr="00267633">
        <w:rPr>
          <w:rFonts w:cs="Times New Roman"/>
          <w:i/>
          <w:szCs w:val="20"/>
          <w:lang w:val="en-GB" w:eastAsia="zh-CN"/>
        </w:rPr>
        <w:t>to state date</w:t>
      </w:r>
      <w:r w:rsidRPr="00267633">
        <w:rPr>
          <w:rFonts w:cs="Times New Roman"/>
          <w:szCs w:val="20"/>
          <w:lang w:val="en-GB" w:eastAsia="zh-CN"/>
        </w:rPr>
        <w:t>].*</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(Describe documents in respect of which inspection is objected to, and set them out in table form, setting out the grounds of objection in respect of each document).</w:t>
      </w:r>
    </w:p>
    <w:p w:rsidR="00267633" w:rsidRPr="00267633" w:rsidRDefault="00267633" w:rsidP="00267633">
      <w:pPr>
        <w:jc w:val="both"/>
        <w:divId w:val="2116439976"/>
        <w:rPr>
          <w:rFonts w:cs="Times New Roman"/>
          <w:szCs w:val="20"/>
          <w:lang w:val="en-GB" w:eastAsia="zh-CN"/>
        </w:rPr>
      </w:pPr>
    </w:p>
    <w:tbl>
      <w:tblPr>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2070"/>
        <w:gridCol w:w="1620"/>
        <w:gridCol w:w="3456"/>
      </w:tblGrid>
      <w:tr w:rsidR="00267633" w:rsidRPr="00267633" w:rsidTr="00267633">
        <w:trPr>
          <w:divId w:val="2116439976"/>
        </w:trPr>
        <w:tc>
          <w:tcPr>
            <w:tcW w:w="828" w:type="dxa"/>
          </w:tcPr>
          <w:p w:rsidR="00267633" w:rsidRPr="00267633" w:rsidRDefault="00267633" w:rsidP="00267633">
            <w:pPr>
              <w:jc w:val="both"/>
              <w:rPr>
                <w:rFonts w:cs="Times New Roman"/>
                <w:szCs w:val="20"/>
                <w:lang w:val="en-GB" w:eastAsia="zh-CN"/>
              </w:rPr>
            </w:pPr>
            <w:r w:rsidRPr="00267633">
              <w:rPr>
                <w:rFonts w:cs="Times New Roman"/>
                <w:szCs w:val="20"/>
                <w:lang w:val="en-GB" w:eastAsia="zh-CN"/>
              </w:rPr>
              <w:t>S/No.</w:t>
            </w:r>
          </w:p>
        </w:tc>
        <w:tc>
          <w:tcPr>
            <w:tcW w:w="1710" w:type="dxa"/>
          </w:tcPr>
          <w:p w:rsidR="00267633" w:rsidRPr="00267633" w:rsidRDefault="00267633" w:rsidP="00267633">
            <w:pPr>
              <w:jc w:val="both"/>
              <w:rPr>
                <w:rFonts w:cs="Times New Roman"/>
                <w:szCs w:val="20"/>
                <w:lang w:val="en-GB" w:eastAsia="zh-CN"/>
              </w:rPr>
            </w:pPr>
            <w:r w:rsidRPr="00267633">
              <w:rPr>
                <w:rFonts w:cs="Times New Roman"/>
                <w:szCs w:val="20"/>
                <w:lang w:val="en-GB" w:eastAsia="zh-CN"/>
              </w:rPr>
              <w:t>Document</w:t>
            </w:r>
          </w:p>
        </w:tc>
        <w:tc>
          <w:tcPr>
            <w:tcW w:w="2070" w:type="dxa"/>
          </w:tcPr>
          <w:p w:rsidR="00267633" w:rsidRPr="00267633" w:rsidRDefault="00267633" w:rsidP="00267633">
            <w:pPr>
              <w:rPr>
                <w:rFonts w:cs="Times New Roman"/>
                <w:szCs w:val="20"/>
                <w:lang w:val="en-GB" w:eastAsia="zh-CN"/>
              </w:rPr>
            </w:pPr>
            <w:r w:rsidRPr="00267633">
              <w:rPr>
                <w:rFonts w:cs="Times New Roman"/>
                <w:szCs w:val="20"/>
                <w:lang w:val="en-GB" w:eastAsia="zh-CN"/>
              </w:rPr>
              <w:t>Filing date, name of pleading/ deponent of affidavit and number of affidavit in relation to the deponent*, in which document is referred to</w:t>
            </w:r>
          </w:p>
          <w:p w:rsidR="00267633" w:rsidRPr="00267633" w:rsidRDefault="00267633" w:rsidP="00267633">
            <w:pPr>
              <w:rPr>
                <w:rFonts w:cs="Times New Roman"/>
                <w:szCs w:val="20"/>
                <w:lang w:val="en-GB" w:eastAsia="zh-CN"/>
              </w:rPr>
            </w:pPr>
          </w:p>
        </w:tc>
        <w:tc>
          <w:tcPr>
            <w:tcW w:w="1620" w:type="dxa"/>
          </w:tcPr>
          <w:p w:rsidR="00267633" w:rsidRPr="00267633" w:rsidRDefault="00267633" w:rsidP="00267633">
            <w:pPr>
              <w:rPr>
                <w:rFonts w:cs="Times New Roman"/>
                <w:szCs w:val="20"/>
                <w:lang w:val="en-GB" w:eastAsia="zh-CN"/>
              </w:rPr>
            </w:pPr>
            <w:r w:rsidRPr="00267633">
              <w:rPr>
                <w:rFonts w:cs="Times New Roman"/>
                <w:szCs w:val="20"/>
                <w:lang w:val="en-GB" w:eastAsia="zh-CN"/>
              </w:rPr>
              <w:t>Page and paragraph number where reference to pleading/ affidavit is made</w:t>
            </w:r>
          </w:p>
        </w:tc>
        <w:tc>
          <w:tcPr>
            <w:tcW w:w="3456" w:type="dxa"/>
          </w:tcPr>
          <w:p w:rsidR="00267633" w:rsidRPr="00267633" w:rsidRDefault="00267633" w:rsidP="00267633">
            <w:pPr>
              <w:rPr>
                <w:rFonts w:cs="Times New Roman"/>
                <w:szCs w:val="20"/>
                <w:lang w:val="en-GB" w:eastAsia="zh-CN"/>
              </w:rPr>
            </w:pPr>
            <w:r w:rsidRPr="00267633">
              <w:rPr>
                <w:rFonts w:cs="Times New Roman"/>
                <w:szCs w:val="20"/>
                <w:lang w:val="en-GB" w:eastAsia="zh-CN"/>
              </w:rPr>
              <w:t>Reasons for objection to inspection</w:t>
            </w:r>
          </w:p>
        </w:tc>
      </w:tr>
      <w:tr w:rsidR="00267633" w:rsidRPr="00267633" w:rsidTr="00267633">
        <w:trPr>
          <w:divId w:val="2116439976"/>
        </w:trPr>
        <w:tc>
          <w:tcPr>
            <w:tcW w:w="828" w:type="dxa"/>
          </w:tcPr>
          <w:p w:rsidR="00267633" w:rsidRPr="00267633" w:rsidRDefault="00267633" w:rsidP="00267633">
            <w:pPr>
              <w:jc w:val="both"/>
              <w:rPr>
                <w:rFonts w:cs="Times New Roman"/>
                <w:szCs w:val="20"/>
                <w:lang w:val="en-GB" w:eastAsia="zh-CN"/>
              </w:rPr>
            </w:pPr>
          </w:p>
        </w:tc>
        <w:tc>
          <w:tcPr>
            <w:tcW w:w="1710" w:type="dxa"/>
          </w:tcPr>
          <w:p w:rsidR="00267633" w:rsidRPr="00267633" w:rsidRDefault="00267633" w:rsidP="00267633">
            <w:pPr>
              <w:jc w:val="both"/>
              <w:rPr>
                <w:rFonts w:cs="Times New Roman"/>
                <w:szCs w:val="20"/>
                <w:lang w:val="en-GB" w:eastAsia="zh-CN"/>
              </w:rPr>
            </w:pPr>
          </w:p>
        </w:tc>
        <w:tc>
          <w:tcPr>
            <w:tcW w:w="2070" w:type="dxa"/>
          </w:tcPr>
          <w:p w:rsidR="00267633" w:rsidRPr="00267633" w:rsidRDefault="00267633" w:rsidP="00267633">
            <w:pPr>
              <w:jc w:val="both"/>
              <w:rPr>
                <w:rFonts w:cs="Times New Roman"/>
                <w:szCs w:val="20"/>
                <w:lang w:val="en-GB" w:eastAsia="zh-CN"/>
              </w:rPr>
            </w:pPr>
          </w:p>
        </w:tc>
        <w:tc>
          <w:tcPr>
            <w:tcW w:w="1620" w:type="dxa"/>
          </w:tcPr>
          <w:p w:rsidR="00267633" w:rsidRPr="00267633" w:rsidRDefault="00267633" w:rsidP="00267633">
            <w:pPr>
              <w:jc w:val="both"/>
              <w:rPr>
                <w:rFonts w:cs="Times New Roman"/>
                <w:szCs w:val="20"/>
                <w:lang w:val="en-GB" w:eastAsia="zh-CN"/>
              </w:rPr>
            </w:pPr>
          </w:p>
        </w:tc>
        <w:tc>
          <w:tcPr>
            <w:tcW w:w="3456" w:type="dxa"/>
          </w:tcPr>
          <w:p w:rsidR="00267633" w:rsidRPr="00267633" w:rsidRDefault="00267633" w:rsidP="00267633">
            <w:pPr>
              <w:jc w:val="both"/>
              <w:rPr>
                <w:rFonts w:cs="Times New Roman"/>
                <w:szCs w:val="20"/>
                <w:lang w:val="en-GB" w:eastAsia="zh-CN"/>
              </w:rPr>
            </w:pPr>
          </w:p>
        </w:tc>
      </w:tr>
    </w:tbl>
    <w:p w:rsidR="00267633" w:rsidRPr="00267633" w:rsidRDefault="00267633" w:rsidP="00267633">
      <w:pPr>
        <w:jc w:val="both"/>
        <w:divId w:val="2116439976"/>
        <w:rPr>
          <w:rFonts w:cs="Times New Roman"/>
          <w:sz w:val="20"/>
          <w:szCs w:val="20"/>
          <w:lang w:val="en-GB" w:eastAsia="zh-CN"/>
        </w:rPr>
      </w:pPr>
    </w:p>
    <w:p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rsidR="00267633" w:rsidRPr="00267633" w:rsidRDefault="00267633" w:rsidP="00267633">
      <w:pPr>
        <w:divId w:val="2116439976"/>
        <w:rPr>
          <w:rFonts w:cs="Times New Roman"/>
          <w:szCs w:val="20"/>
          <w:lang w:val="en-GB" w:eastAsia="zh-CN"/>
        </w:rPr>
      </w:pPr>
    </w:p>
    <w:p w:rsidR="00267633" w:rsidRDefault="00267633" w:rsidP="00267633">
      <w:pPr>
        <w:divId w:val="2116439976"/>
        <w:rPr>
          <w:rFonts w:cs="Times New Roman"/>
          <w:szCs w:val="20"/>
          <w:lang w:val="en-GB" w:eastAsia="zh-CN"/>
        </w:rPr>
      </w:pPr>
      <w:r w:rsidRPr="00267633">
        <w:rPr>
          <w:rFonts w:cs="Times New Roman"/>
          <w:szCs w:val="20"/>
          <w:lang w:val="en-GB" w:eastAsia="zh-CN"/>
        </w:rPr>
        <w:t>To the Solicitor for</w:t>
      </w:r>
    </w:p>
    <w:p w:rsidR="00B211E4" w:rsidRDefault="00B211E4">
      <w:pPr>
        <w:rPr>
          <w:rFonts w:cs="Times New Roman"/>
          <w:szCs w:val="20"/>
          <w:lang w:val="en-GB" w:eastAsia="zh-CN"/>
        </w:rPr>
      </w:pPr>
      <w:r>
        <w:rPr>
          <w:rFonts w:cs="Times New Roman"/>
          <w:szCs w:val="20"/>
          <w:lang w:val="en-GB" w:eastAsia="zh-CN"/>
        </w:rPr>
        <w:br w:type="page"/>
      </w:r>
    </w:p>
    <w:p w:rsidR="00B211E4" w:rsidRPr="00B211E4" w:rsidRDefault="00B211E4" w:rsidP="00B211E4">
      <w:pPr>
        <w:pStyle w:val="Heading2"/>
        <w:jc w:val="center"/>
        <w:divId w:val="2116439976"/>
        <w:rPr>
          <w:sz w:val="22"/>
          <w:szCs w:val="18"/>
        </w:rPr>
      </w:pPr>
      <w:r w:rsidRPr="00B211E4">
        <w:rPr>
          <w:sz w:val="22"/>
          <w:szCs w:val="18"/>
        </w:rPr>
        <w:t>Form 233</w:t>
      </w:r>
    </w:p>
    <w:p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rsidR="00267633" w:rsidRPr="00B211E4" w:rsidRDefault="00267633" w:rsidP="00B211E4">
      <w:pPr>
        <w:jc w:val="center"/>
        <w:divId w:val="2116439976"/>
        <w:rPr>
          <w:b/>
          <w:bCs/>
          <w:lang w:val="en-GB" w:eastAsia="zh-CN"/>
        </w:rPr>
      </w:pPr>
      <w:r w:rsidRPr="00B211E4">
        <w:rPr>
          <w:b/>
          <w:bCs/>
          <w:lang w:val="en-GB" w:eastAsia="zh-CN"/>
        </w:rPr>
        <w:t>REQUEST FOR DISCOVERY</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 w:val="20"/>
          <w:szCs w:val="20"/>
          <w:lang w:val="en-GB" w:eastAsia="zh-CN"/>
        </w:rPr>
        <w:tab/>
      </w:r>
      <w:r w:rsidRPr="00267633">
        <w:rPr>
          <w:rFonts w:cs="Times New Roman"/>
          <w:szCs w:val="20"/>
          <w:lang w:val="en-GB" w:eastAsia="zh-CN"/>
        </w:rPr>
        <w:t>The Plaintiff/Defendant/Other Party [</w:t>
      </w:r>
      <w:r w:rsidRPr="00267633">
        <w:rPr>
          <w:rFonts w:cs="Times New Roman"/>
          <w:i/>
          <w:szCs w:val="20"/>
          <w:lang w:val="en-GB" w:eastAsia="zh-CN"/>
        </w:rPr>
        <w:t>to specify</w:t>
      </w:r>
      <w:r w:rsidRPr="00267633">
        <w:rPr>
          <w:rFonts w:cs="Times New Roman"/>
          <w:szCs w:val="20"/>
          <w:lang w:val="en-GB" w:eastAsia="zh-CN"/>
        </w:rPr>
        <w:t>]* is requested to state, pursuant to Rule 63(4) of the Family Justice Rules**, in respect of each of the following documents, whether he is willing and able to provide discovery of the same, and, if so, to specify in what mode he is willing to provide such discovery (for example, by exhibiting the documents in an affidavit to be filed in court, by forwarding copies of the documents to the other party, by making the documents available to the other party for inspection):</w:t>
      </w:r>
    </w:p>
    <w:p w:rsidR="00267633" w:rsidRPr="00267633" w:rsidRDefault="00267633" w:rsidP="00267633">
      <w:pPr>
        <w:spacing w:after="120"/>
        <w:divId w:val="2116439976"/>
        <w:rPr>
          <w:rFonts w:cs="Times New Roman"/>
          <w:sz w:val="20"/>
          <w:szCs w:val="20"/>
          <w:lang w:val="en-GB" w:eastAsia="zh-CN"/>
        </w:rPr>
      </w:pPr>
    </w:p>
    <w:p w:rsidR="00267633" w:rsidRPr="00267633" w:rsidRDefault="00267633" w:rsidP="00267633">
      <w:pPr>
        <w:spacing w:after="120"/>
        <w:divId w:val="2116439976"/>
        <w:rPr>
          <w:rFonts w:cs="Times New Roman"/>
          <w:sz w:val="20"/>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(Describe the documents required and set them out in table form.)</w:t>
      </w:r>
    </w:p>
    <w:p w:rsidR="00267633" w:rsidRPr="00267633" w:rsidRDefault="00267633" w:rsidP="00267633">
      <w:pPr>
        <w:spacing w:after="120"/>
        <w:divId w:val="2116439976"/>
        <w:rPr>
          <w:rFonts w:cs="Times New Roman"/>
          <w:sz w:val="20"/>
          <w:szCs w:val="20"/>
          <w:lang w:val="en-GB" w:eastAsia="zh-C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350"/>
        <w:gridCol w:w="1350"/>
        <w:gridCol w:w="2430"/>
        <w:gridCol w:w="3330"/>
      </w:tblGrid>
      <w:tr w:rsidR="00267633" w:rsidRPr="00267633" w:rsidTr="00267633">
        <w:trPr>
          <w:divId w:val="2116439976"/>
        </w:trPr>
        <w:tc>
          <w:tcPr>
            <w:tcW w:w="918" w:type="dxa"/>
          </w:tcPr>
          <w:p w:rsidR="00267633" w:rsidRPr="00267633" w:rsidRDefault="00267633" w:rsidP="00267633">
            <w:pPr>
              <w:spacing w:after="120"/>
              <w:rPr>
                <w:rFonts w:cs="Times New Roman"/>
                <w:szCs w:val="20"/>
                <w:lang w:val="en-GB" w:eastAsia="zh-CN"/>
              </w:rPr>
            </w:pPr>
            <w:r w:rsidRPr="00267633">
              <w:rPr>
                <w:rFonts w:cs="Times New Roman"/>
                <w:szCs w:val="20"/>
                <w:lang w:val="en-GB" w:eastAsia="zh-CN"/>
              </w:rPr>
              <w:t>S/No.</w:t>
            </w:r>
          </w:p>
        </w:tc>
        <w:tc>
          <w:tcPr>
            <w:tcW w:w="1350" w:type="dxa"/>
          </w:tcPr>
          <w:p w:rsidR="00267633" w:rsidRPr="00267633" w:rsidRDefault="00267633" w:rsidP="00267633">
            <w:pPr>
              <w:spacing w:after="120"/>
              <w:rPr>
                <w:rFonts w:cs="Times New Roman"/>
                <w:szCs w:val="20"/>
                <w:lang w:val="en-GB" w:eastAsia="zh-CN"/>
              </w:rPr>
            </w:pPr>
            <w:r w:rsidRPr="00267633">
              <w:rPr>
                <w:rFonts w:cs="Times New Roman"/>
                <w:szCs w:val="20"/>
                <w:lang w:val="en-GB" w:eastAsia="zh-CN"/>
              </w:rPr>
              <w:t>Document</w:t>
            </w:r>
          </w:p>
        </w:tc>
        <w:tc>
          <w:tcPr>
            <w:tcW w:w="1350" w:type="dxa"/>
          </w:tcPr>
          <w:p w:rsidR="00267633" w:rsidRPr="00267633" w:rsidRDefault="00267633" w:rsidP="00267633">
            <w:pPr>
              <w:rPr>
                <w:rFonts w:cs="Times New Roman"/>
                <w:szCs w:val="20"/>
                <w:lang w:val="en-GB" w:eastAsia="zh-CN"/>
              </w:rPr>
            </w:pPr>
            <w:r w:rsidRPr="00267633">
              <w:rPr>
                <w:rFonts w:cs="Times New Roman"/>
                <w:szCs w:val="20"/>
                <w:lang w:val="en-GB" w:eastAsia="zh-CN"/>
              </w:rPr>
              <w:t>Time-frame for which documents are requested (where applicable)</w:t>
            </w:r>
          </w:p>
          <w:p w:rsidR="00267633" w:rsidRPr="00267633" w:rsidRDefault="00267633" w:rsidP="00267633">
            <w:pPr>
              <w:rPr>
                <w:rFonts w:cs="Times New Roman"/>
                <w:szCs w:val="20"/>
                <w:lang w:val="en-GB" w:eastAsia="zh-CN"/>
              </w:rPr>
            </w:pPr>
          </w:p>
        </w:tc>
        <w:tc>
          <w:tcPr>
            <w:tcW w:w="2430" w:type="dxa"/>
          </w:tcPr>
          <w:p w:rsidR="00267633" w:rsidRPr="00267633" w:rsidRDefault="00267633" w:rsidP="00267633">
            <w:pPr>
              <w:rPr>
                <w:rFonts w:cs="Times New Roman"/>
                <w:szCs w:val="20"/>
                <w:lang w:val="en-GB" w:eastAsia="zh-CN"/>
              </w:rPr>
            </w:pPr>
            <w:r w:rsidRPr="00267633">
              <w:rPr>
                <w:rFonts w:cs="Times New Roman"/>
                <w:szCs w:val="20"/>
                <w:lang w:val="en-GB" w:eastAsia="zh-CN"/>
              </w:rPr>
              <w:t>Reason for request</w:t>
            </w:r>
          </w:p>
          <w:p w:rsidR="00267633" w:rsidRPr="00267633" w:rsidRDefault="00267633" w:rsidP="00267633">
            <w:pPr>
              <w:rPr>
                <w:rFonts w:cs="Times New Roman"/>
                <w:szCs w:val="20"/>
                <w:lang w:val="en-GB" w:eastAsia="zh-CN"/>
              </w:rPr>
            </w:pPr>
          </w:p>
        </w:tc>
        <w:tc>
          <w:tcPr>
            <w:tcW w:w="3330" w:type="dxa"/>
          </w:tcPr>
          <w:p w:rsidR="00267633" w:rsidRPr="00267633" w:rsidRDefault="00267633" w:rsidP="00267633">
            <w:pPr>
              <w:rPr>
                <w:rFonts w:cs="Times New Roman"/>
                <w:szCs w:val="20"/>
                <w:lang w:val="en-GB" w:eastAsia="zh-CN"/>
              </w:rPr>
            </w:pPr>
            <w:r w:rsidRPr="00267633">
              <w:rPr>
                <w:rFonts w:cs="Times New Roman"/>
                <w:szCs w:val="20"/>
                <w:lang w:val="en-GB" w:eastAsia="zh-CN"/>
              </w:rPr>
              <w:t>Paragraph(s) and page(s), filing date, deponent of affidavit (which relates to the request) and number of affidavit in relation to the deponent (where applicable)</w:t>
            </w:r>
          </w:p>
          <w:p w:rsidR="00267633" w:rsidRPr="00267633" w:rsidRDefault="00267633" w:rsidP="00267633">
            <w:pPr>
              <w:rPr>
                <w:rFonts w:cs="Times New Roman"/>
                <w:szCs w:val="20"/>
                <w:lang w:val="en-GB" w:eastAsia="zh-CN"/>
              </w:rPr>
            </w:pPr>
          </w:p>
        </w:tc>
      </w:tr>
      <w:tr w:rsidR="00267633" w:rsidRPr="00267633" w:rsidTr="00267633">
        <w:trPr>
          <w:divId w:val="2116439976"/>
        </w:trPr>
        <w:tc>
          <w:tcPr>
            <w:tcW w:w="918" w:type="dxa"/>
          </w:tcPr>
          <w:p w:rsidR="00267633" w:rsidRPr="00267633" w:rsidRDefault="00267633" w:rsidP="00267633">
            <w:pPr>
              <w:spacing w:after="120"/>
              <w:rPr>
                <w:rFonts w:cs="Times New Roman"/>
                <w:sz w:val="20"/>
                <w:szCs w:val="20"/>
                <w:lang w:val="en-GB" w:eastAsia="zh-CN"/>
              </w:rPr>
            </w:pPr>
          </w:p>
        </w:tc>
        <w:tc>
          <w:tcPr>
            <w:tcW w:w="1350" w:type="dxa"/>
          </w:tcPr>
          <w:p w:rsidR="00267633" w:rsidRPr="00267633" w:rsidRDefault="00267633" w:rsidP="00267633">
            <w:pPr>
              <w:spacing w:after="120"/>
              <w:rPr>
                <w:rFonts w:cs="Times New Roman"/>
                <w:sz w:val="20"/>
                <w:szCs w:val="20"/>
                <w:lang w:val="en-GB" w:eastAsia="zh-CN"/>
              </w:rPr>
            </w:pPr>
          </w:p>
        </w:tc>
        <w:tc>
          <w:tcPr>
            <w:tcW w:w="1350" w:type="dxa"/>
          </w:tcPr>
          <w:p w:rsidR="00267633" w:rsidRPr="00267633" w:rsidRDefault="00267633" w:rsidP="00267633">
            <w:pPr>
              <w:spacing w:after="120"/>
              <w:rPr>
                <w:rFonts w:cs="Times New Roman"/>
                <w:sz w:val="20"/>
                <w:szCs w:val="20"/>
                <w:lang w:val="en-GB" w:eastAsia="zh-CN"/>
              </w:rPr>
            </w:pPr>
          </w:p>
        </w:tc>
        <w:tc>
          <w:tcPr>
            <w:tcW w:w="2430" w:type="dxa"/>
          </w:tcPr>
          <w:p w:rsidR="00267633" w:rsidRPr="00267633" w:rsidRDefault="00267633" w:rsidP="00267633">
            <w:pPr>
              <w:spacing w:after="120"/>
              <w:rPr>
                <w:rFonts w:cs="Times New Roman"/>
                <w:sz w:val="20"/>
                <w:szCs w:val="20"/>
                <w:lang w:val="en-GB" w:eastAsia="zh-CN"/>
              </w:rPr>
            </w:pPr>
          </w:p>
        </w:tc>
        <w:tc>
          <w:tcPr>
            <w:tcW w:w="3330" w:type="dxa"/>
          </w:tcPr>
          <w:p w:rsidR="00267633" w:rsidRPr="00267633" w:rsidRDefault="00267633" w:rsidP="00267633">
            <w:pPr>
              <w:spacing w:after="120"/>
              <w:rPr>
                <w:rFonts w:cs="Times New Roman"/>
                <w:sz w:val="20"/>
                <w:szCs w:val="20"/>
                <w:lang w:val="en-GB" w:eastAsia="zh-CN"/>
              </w:rPr>
            </w:pPr>
          </w:p>
        </w:tc>
      </w:tr>
    </w:tbl>
    <w:p w:rsidR="00267633" w:rsidRPr="00267633" w:rsidRDefault="00267633" w:rsidP="00267633">
      <w:pPr>
        <w:jc w:val="both"/>
        <w:divId w:val="2116439976"/>
        <w:rPr>
          <w:rFonts w:cs="Times New Roman"/>
          <w:sz w:val="20"/>
          <w:szCs w:val="20"/>
          <w:lang w:val="en-GB" w:eastAsia="zh-CN"/>
        </w:rPr>
      </w:pPr>
    </w:p>
    <w:p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rsidR="00267633" w:rsidRPr="00267633" w:rsidRDefault="00267633" w:rsidP="00267633">
      <w:pPr>
        <w:jc w:val="both"/>
        <w:divId w:val="2116439976"/>
        <w:rPr>
          <w:rFonts w:cs="Times New Roman"/>
          <w:sz w:val="20"/>
          <w:szCs w:val="20"/>
          <w:lang w:val="en-GB" w:eastAsia="zh-CN"/>
        </w:rPr>
      </w:pPr>
    </w:p>
    <w:p w:rsidR="00267633" w:rsidRPr="00267633" w:rsidRDefault="00267633" w:rsidP="00267633">
      <w:pPr>
        <w:divId w:val="2116439976"/>
        <w:rPr>
          <w:rFonts w:cs="Times New Roman"/>
          <w:b/>
          <w:sz w:val="26"/>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To the Solicitor for</w:t>
      </w:r>
    </w:p>
    <w:p w:rsidR="00B211E4" w:rsidRDefault="00B211E4">
      <w:pPr>
        <w:rPr>
          <w:rFonts w:cs="Times New Roman"/>
          <w:szCs w:val="20"/>
          <w:lang w:val="en-GB" w:eastAsia="zh-CN"/>
        </w:rPr>
      </w:pPr>
      <w:r>
        <w:rPr>
          <w:rFonts w:cs="Times New Roman"/>
          <w:szCs w:val="20"/>
          <w:lang w:val="en-GB" w:eastAsia="zh-CN"/>
        </w:rPr>
        <w:br w:type="page"/>
      </w:r>
    </w:p>
    <w:p w:rsidR="00267633" w:rsidRPr="00B211E4" w:rsidRDefault="00B211E4" w:rsidP="00B211E4">
      <w:pPr>
        <w:pStyle w:val="Heading2"/>
        <w:jc w:val="center"/>
        <w:divId w:val="2116439976"/>
        <w:rPr>
          <w:sz w:val="22"/>
          <w:szCs w:val="18"/>
        </w:rPr>
      </w:pPr>
      <w:r w:rsidRPr="00B211E4">
        <w:rPr>
          <w:sz w:val="22"/>
          <w:szCs w:val="18"/>
        </w:rPr>
        <w:t>Form 234</w:t>
      </w:r>
    </w:p>
    <w:p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rsidR="00267633" w:rsidRPr="00B211E4" w:rsidRDefault="00267633" w:rsidP="00B211E4">
      <w:pPr>
        <w:jc w:val="center"/>
        <w:divId w:val="2116439976"/>
        <w:rPr>
          <w:b/>
          <w:bCs/>
          <w:lang w:val="en-GB" w:eastAsia="zh-CN"/>
        </w:rPr>
      </w:pPr>
      <w:r w:rsidRPr="00B211E4">
        <w:rPr>
          <w:b/>
          <w:bCs/>
          <w:lang w:val="en-GB" w:eastAsia="zh-CN"/>
        </w:rPr>
        <w:t>NOTICE IN RESPONSE TO REQUEST FOR DISCOVERY</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The Plaintiff/Defendant/Other Party [</w:t>
      </w:r>
      <w:r w:rsidRPr="00267633">
        <w:rPr>
          <w:rFonts w:cs="Times New Roman"/>
          <w:i/>
          <w:szCs w:val="20"/>
          <w:lang w:val="en-GB" w:eastAsia="zh-CN"/>
        </w:rPr>
        <w:t>to specify</w:t>
      </w:r>
      <w:r w:rsidRPr="00267633">
        <w:rPr>
          <w:rFonts w:cs="Times New Roman"/>
          <w:szCs w:val="20"/>
          <w:lang w:val="en-GB" w:eastAsia="zh-CN"/>
        </w:rPr>
        <w:t>]* is willing and able to provide discovery of the following documents:*</w:t>
      </w:r>
    </w:p>
    <w:p w:rsidR="00267633" w:rsidRPr="00267633" w:rsidRDefault="00267633" w:rsidP="00267633">
      <w:pPr>
        <w:divId w:val="2116439976"/>
        <w:rPr>
          <w:rFonts w:cs="Times New Roman"/>
          <w:sz w:val="20"/>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(Describe the documents to be discovered and set them out in table form.)</w:t>
      </w:r>
    </w:p>
    <w:p w:rsidR="00267633" w:rsidRPr="00267633" w:rsidRDefault="00267633" w:rsidP="00267633">
      <w:pPr>
        <w:divId w:val="2116439976"/>
        <w:rPr>
          <w:rFonts w:cs="Times New Roman"/>
          <w:sz w:val="20"/>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70"/>
        <w:gridCol w:w="2520"/>
        <w:gridCol w:w="2970"/>
      </w:tblGrid>
      <w:tr w:rsidR="00267633" w:rsidRPr="00267633" w:rsidTr="00267633">
        <w:trPr>
          <w:divId w:val="2116439976"/>
        </w:trPr>
        <w:tc>
          <w:tcPr>
            <w:tcW w:w="918" w:type="dxa"/>
          </w:tcPr>
          <w:p w:rsidR="00267633" w:rsidRPr="00267633" w:rsidRDefault="00267633" w:rsidP="00267633">
            <w:pPr>
              <w:rPr>
                <w:rFonts w:cs="Times New Roman"/>
                <w:szCs w:val="20"/>
                <w:lang w:val="en-GB" w:eastAsia="zh-CN"/>
              </w:rPr>
            </w:pPr>
            <w:r w:rsidRPr="00267633">
              <w:rPr>
                <w:rFonts w:cs="Times New Roman"/>
                <w:szCs w:val="20"/>
                <w:lang w:val="en-GB" w:eastAsia="zh-CN"/>
              </w:rPr>
              <w:t>S/No.</w:t>
            </w:r>
          </w:p>
        </w:tc>
        <w:tc>
          <w:tcPr>
            <w:tcW w:w="2070" w:type="dxa"/>
          </w:tcPr>
          <w:p w:rsidR="00267633" w:rsidRPr="00267633" w:rsidRDefault="00267633" w:rsidP="00267633">
            <w:pPr>
              <w:rPr>
                <w:rFonts w:cs="Times New Roman"/>
                <w:szCs w:val="20"/>
                <w:lang w:val="en-GB" w:eastAsia="zh-CN"/>
              </w:rPr>
            </w:pPr>
            <w:r w:rsidRPr="00267633">
              <w:rPr>
                <w:rFonts w:cs="Times New Roman"/>
                <w:szCs w:val="20"/>
                <w:lang w:val="en-GB" w:eastAsia="zh-CN"/>
              </w:rPr>
              <w:t>Document</w:t>
            </w:r>
          </w:p>
        </w:tc>
        <w:tc>
          <w:tcPr>
            <w:tcW w:w="2520" w:type="dxa"/>
          </w:tcPr>
          <w:p w:rsidR="00267633" w:rsidRPr="00267633" w:rsidRDefault="00267633" w:rsidP="00267633">
            <w:pPr>
              <w:rPr>
                <w:rFonts w:cs="Times New Roman"/>
                <w:szCs w:val="20"/>
                <w:lang w:val="en-GB" w:eastAsia="zh-CN"/>
              </w:rPr>
            </w:pPr>
            <w:r w:rsidRPr="00267633">
              <w:rPr>
                <w:rFonts w:cs="Times New Roman"/>
                <w:szCs w:val="20"/>
                <w:lang w:val="en-GB" w:eastAsia="zh-CN"/>
              </w:rPr>
              <w:t>Time-frame (where applicable)</w:t>
            </w:r>
          </w:p>
          <w:p w:rsidR="00267633" w:rsidRPr="00267633" w:rsidRDefault="00267633" w:rsidP="00267633">
            <w:pPr>
              <w:rPr>
                <w:rFonts w:cs="Times New Roman"/>
                <w:szCs w:val="20"/>
                <w:lang w:val="en-GB" w:eastAsia="zh-CN"/>
              </w:rPr>
            </w:pPr>
          </w:p>
        </w:tc>
        <w:tc>
          <w:tcPr>
            <w:tcW w:w="2970" w:type="dxa"/>
          </w:tcPr>
          <w:p w:rsidR="00267633" w:rsidRPr="00267633" w:rsidRDefault="00267633" w:rsidP="00267633">
            <w:pPr>
              <w:rPr>
                <w:rFonts w:cs="Times New Roman"/>
                <w:szCs w:val="20"/>
                <w:lang w:val="en-GB" w:eastAsia="zh-CN"/>
              </w:rPr>
            </w:pPr>
            <w:r w:rsidRPr="00267633">
              <w:rPr>
                <w:rFonts w:cs="Times New Roman"/>
                <w:szCs w:val="20"/>
                <w:lang w:val="en-GB" w:eastAsia="zh-CN"/>
              </w:rPr>
              <w:t>Mode in which discovery will be provided</w:t>
            </w:r>
          </w:p>
        </w:tc>
      </w:tr>
      <w:tr w:rsidR="00267633" w:rsidRPr="00267633" w:rsidTr="00267633">
        <w:trPr>
          <w:divId w:val="2116439976"/>
        </w:trPr>
        <w:tc>
          <w:tcPr>
            <w:tcW w:w="918" w:type="dxa"/>
          </w:tcPr>
          <w:p w:rsidR="00267633" w:rsidRPr="00267633" w:rsidRDefault="00267633" w:rsidP="00267633">
            <w:pPr>
              <w:spacing w:after="120"/>
              <w:rPr>
                <w:rFonts w:cs="Times New Roman"/>
                <w:sz w:val="20"/>
                <w:szCs w:val="20"/>
                <w:lang w:val="en-GB" w:eastAsia="zh-CN"/>
              </w:rPr>
            </w:pPr>
          </w:p>
        </w:tc>
        <w:tc>
          <w:tcPr>
            <w:tcW w:w="2070" w:type="dxa"/>
          </w:tcPr>
          <w:p w:rsidR="00267633" w:rsidRPr="00267633" w:rsidRDefault="00267633" w:rsidP="00267633">
            <w:pPr>
              <w:spacing w:after="120"/>
              <w:rPr>
                <w:rFonts w:cs="Times New Roman"/>
                <w:sz w:val="20"/>
                <w:szCs w:val="20"/>
                <w:lang w:val="en-GB" w:eastAsia="zh-CN"/>
              </w:rPr>
            </w:pPr>
          </w:p>
        </w:tc>
        <w:tc>
          <w:tcPr>
            <w:tcW w:w="2520" w:type="dxa"/>
          </w:tcPr>
          <w:p w:rsidR="00267633" w:rsidRPr="00267633" w:rsidRDefault="00267633" w:rsidP="00267633">
            <w:pPr>
              <w:spacing w:after="120"/>
              <w:rPr>
                <w:rFonts w:cs="Times New Roman"/>
                <w:sz w:val="20"/>
                <w:szCs w:val="20"/>
                <w:lang w:val="en-GB" w:eastAsia="zh-CN"/>
              </w:rPr>
            </w:pPr>
          </w:p>
        </w:tc>
        <w:tc>
          <w:tcPr>
            <w:tcW w:w="2970" w:type="dxa"/>
          </w:tcPr>
          <w:p w:rsidR="00267633" w:rsidRPr="00267633" w:rsidRDefault="00267633" w:rsidP="00267633">
            <w:pPr>
              <w:spacing w:after="120"/>
              <w:rPr>
                <w:rFonts w:cs="Times New Roman"/>
                <w:sz w:val="20"/>
                <w:szCs w:val="20"/>
                <w:lang w:val="en-GB" w:eastAsia="zh-CN"/>
              </w:rPr>
            </w:pPr>
          </w:p>
        </w:tc>
      </w:tr>
    </w:tbl>
    <w:p w:rsidR="00267633" w:rsidRPr="00267633" w:rsidRDefault="00267633" w:rsidP="00267633">
      <w:pPr>
        <w:divId w:val="2116439976"/>
        <w:rPr>
          <w:rFonts w:cs="Times New Roman"/>
          <w:b/>
          <w:sz w:val="26"/>
          <w:szCs w:val="20"/>
          <w:lang w:val="en-GB" w:eastAsia="zh-CN"/>
        </w:rPr>
      </w:pPr>
    </w:p>
    <w:p w:rsidR="00267633" w:rsidRPr="00267633" w:rsidRDefault="00267633" w:rsidP="00267633">
      <w:pPr>
        <w:divId w:val="2116439976"/>
        <w:rPr>
          <w:rFonts w:cs="Times New Roman"/>
          <w:b/>
          <w:sz w:val="26"/>
          <w:szCs w:val="20"/>
          <w:lang w:val="en-GB" w:eastAsia="zh-CN"/>
        </w:rPr>
      </w:pPr>
    </w:p>
    <w:p w:rsidR="00267633" w:rsidRPr="00267633" w:rsidRDefault="00267633" w:rsidP="00267633">
      <w:pPr>
        <w:ind w:firstLine="720"/>
        <w:jc w:val="both"/>
        <w:divId w:val="2116439976"/>
        <w:rPr>
          <w:rFonts w:cs="Times New Roman"/>
          <w:szCs w:val="20"/>
          <w:lang w:val="en-GB" w:eastAsia="zh-CN"/>
        </w:rPr>
      </w:pPr>
      <w:r w:rsidRPr="00267633">
        <w:rPr>
          <w:rFonts w:cs="Times New Roman"/>
          <w:szCs w:val="20"/>
          <w:lang w:val="en-GB" w:eastAsia="zh-CN"/>
        </w:rPr>
        <w:t>The Plaintiff/Defendant/Other Party [</w:t>
      </w:r>
      <w:r w:rsidRPr="00267633">
        <w:rPr>
          <w:rFonts w:cs="Times New Roman"/>
          <w:i/>
          <w:szCs w:val="20"/>
          <w:lang w:val="en-GB" w:eastAsia="zh-CN"/>
        </w:rPr>
        <w:t>to specify</w:t>
      </w:r>
      <w:r w:rsidRPr="00267633">
        <w:rPr>
          <w:rFonts w:cs="Times New Roman"/>
          <w:szCs w:val="20"/>
          <w:lang w:val="en-GB" w:eastAsia="zh-CN"/>
        </w:rPr>
        <w:t>]* is not willing and/or not able to provide discovery of the following documents*:</w:t>
      </w:r>
    </w:p>
    <w:p w:rsidR="00267633" w:rsidRPr="00267633" w:rsidRDefault="00267633" w:rsidP="00267633">
      <w:pPr>
        <w:divId w:val="2116439976"/>
        <w:rPr>
          <w:rFonts w:cs="Times New Roman"/>
          <w:b/>
          <w:sz w:val="26"/>
          <w:szCs w:val="20"/>
          <w:lang w:val="en-GB" w:eastAsia="zh-CN"/>
        </w:rPr>
      </w:pPr>
    </w:p>
    <w:p w:rsidR="00267633" w:rsidRPr="00267633" w:rsidRDefault="00267633" w:rsidP="00267633">
      <w:pPr>
        <w:ind w:left="720" w:hanging="720"/>
        <w:jc w:val="both"/>
        <w:divId w:val="2116439976"/>
        <w:rPr>
          <w:rFonts w:cs="Times New Roman"/>
          <w:szCs w:val="20"/>
          <w:lang w:val="en-GB" w:eastAsia="zh-CN"/>
        </w:rPr>
      </w:pPr>
      <w:r w:rsidRPr="00267633">
        <w:rPr>
          <w:rFonts w:cs="Times New Roman"/>
          <w:szCs w:val="20"/>
          <w:lang w:val="en-GB" w:eastAsia="zh-CN"/>
        </w:rPr>
        <w:tab/>
        <w:t>(Describe the documents which the party is not willing and/or not able to provide discovery of and set them out in table form.)</w:t>
      </w:r>
    </w:p>
    <w:p w:rsidR="00267633" w:rsidRPr="00267633" w:rsidRDefault="00267633" w:rsidP="00267633">
      <w:pPr>
        <w:divId w:val="2116439976"/>
        <w:rPr>
          <w:rFonts w:cs="Times New Roman"/>
          <w:b/>
          <w:sz w:val="26"/>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70"/>
        <w:gridCol w:w="2520"/>
        <w:gridCol w:w="2970"/>
      </w:tblGrid>
      <w:tr w:rsidR="00267633" w:rsidRPr="00267633" w:rsidTr="00267633">
        <w:trPr>
          <w:divId w:val="2116439976"/>
        </w:trPr>
        <w:tc>
          <w:tcPr>
            <w:tcW w:w="918" w:type="dxa"/>
          </w:tcPr>
          <w:p w:rsidR="00267633" w:rsidRPr="00267633" w:rsidRDefault="00267633" w:rsidP="00267633">
            <w:pPr>
              <w:rPr>
                <w:rFonts w:cs="Times New Roman"/>
                <w:szCs w:val="20"/>
                <w:lang w:val="en-GB" w:eastAsia="zh-CN"/>
              </w:rPr>
            </w:pPr>
            <w:r w:rsidRPr="00267633">
              <w:rPr>
                <w:rFonts w:cs="Times New Roman"/>
                <w:szCs w:val="20"/>
                <w:lang w:val="en-GB" w:eastAsia="zh-CN"/>
              </w:rPr>
              <w:t>S/No.</w:t>
            </w:r>
          </w:p>
        </w:tc>
        <w:tc>
          <w:tcPr>
            <w:tcW w:w="2070" w:type="dxa"/>
          </w:tcPr>
          <w:p w:rsidR="00267633" w:rsidRPr="00267633" w:rsidRDefault="00267633" w:rsidP="00267633">
            <w:pPr>
              <w:rPr>
                <w:rFonts w:cs="Times New Roman"/>
                <w:szCs w:val="20"/>
                <w:lang w:val="en-GB" w:eastAsia="zh-CN"/>
              </w:rPr>
            </w:pPr>
            <w:r w:rsidRPr="00267633">
              <w:rPr>
                <w:rFonts w:cs="Times New Roman"/>
                <w:szCs w:val="20"/>
                <w:lang w:val="en-GB" w:eastAsia="zh-CN"/>
              </w:rPr>
              <w:t>Document</w:t>
            </w:r>
          </w:p>
        </w:tc>
        <w:tc>
          <w:tcPr>
            <w:tcW w:w="2520" w:type="dxa"/>
          </w:tcPr>
          <w:p w:rsidR="00267633" w:rsidRPr="00267633" w:rsidRDefault="00267633" w:rsidP="00267633">
            <w:pPr>
              <w:rPr>
                <w:rFonts w:cs="Times New Roman"/>
                <w:szCs w:val="20"/>
                <w:lang w:val="en-GB" w:eastAsia="zh-CN"/>
              </w:rPr>
            </w:pPr>
            <w:r w:rsidRPr="00267633">
              <w:rPr>
                <w:rFonts w:cs="Times New Roman"/>
                <w:szCs w:val="20"/>
                <w:lang w:val="en-GB" w:eastAsia="zh-CN"/>
              </w:rPr>
              <w:t>Time-frame (where applicable)</w:t>
            </w:r>
          </w:p>
          <w:p w:rsidR="00267633" w:rsidRPr="00267633" w:rsidRDefault="00267633" w:rsidP="00267633">
            <w:pPr>
              <w:rPr>
                <w:rFonts w:cs="Times New Roman"/>
                <w:szCs w:val="20"/>
                <w:lang w:val="en-GB" w:eastAsia="zh-CN"/>
              </w:rPr>
            </w:pPr>
          </w:p>
        </w:tc>
        <w:tc>
          <w:tcPr>
            <w:tcW w:w="2970" w:type="dxa"/>
          </w:tcPr>
          <w:p w:rsidR="00267633" w:rsidRPr="00267633" w:rsidRDefault="00267633" w:rsidP="00267633">
            <w:pPr>
              <w:rPr>
                <w:rFonts w:cs="Times New Roman"/>
                <w:szCs w:val="20"/>
                <w:lang w:val="en-GB" w:eastAsia="zh-CN"/>
              </w:rPr>
            </w:pPr>
            <w:r w:rsidRPr="00267633">
              <w:rPr>
                <w:rFonts w:cs="Times New Roman"/>
                <w:szCs w:val="20"/>
                <w:lang w:val="en-GB" w:eastAsia="zh-CN"/>
              </w:rPr>
              <w:t>Reason for not being willing and/or able to provide discovery</w:t>
            </w:r>
          </w:p>
          <w:p w:rsidR="00267633" w:rsidRPr="00267633" w:rsidRDefault="00267633" w:rsidP="00267633">
            <w:pPr>
              <w:rPr>
                <w:rFonts w:cs="Times New Roman"/>
                <w:szCs w:val="20"/>
                <w:lang w:val="en-GB" w:eastAsia="zh-CN"/>
              </w:rPr>
            </w:pPr>
          </w:p>
        </w:tc>
      </w:tr>
      <w:tr w:rsidR="00267633" w:rsidRPr="00267633" w:rsidTr="00267633">
        <w:trPr>
          <w:divId w:val="2116439976"/>
        </w:trPr>
        <w:tc>
          <w:tcPr>
            <w:tcW w:w="918" w:type="dxa"/>
          </w:tcPr>
          <w:p w:rsidR="00267633" w:rsidRPr="00267633" w:rsidRDefault="00267633" w:rsidP="00267633">
            <w:pPr>
              <w:spacing w:after="120"/>
              <w:rPr>
                <w:rFonts w:cs="Times New Roman"/>
                <w:sz w:val="20"/>
                <w:szCs w:val="20"/>
                <w:lang w:val="en-GB" w:eastAsia="zh-CN"/>
              </w:rPr>
            </w:pPr>
          </w:p>
        </w:tc>
        <w:tc>
          <w:tcPr>
            <w:tcW w:w="2070" w:type="dxa"/>
          </w:tcPr>
          <w:p w:rsidR="00267633" w:rsidRPr="00267633" w:rsidRDefault="00267633" w:rsidP="00267633">
            <w:pPr>
              <w:spacing w:after="120"/>
              <w:rPr>
                <w:rFonts w:cs="Times New Roman"/>
                <w:sz w:val="20"/>
                <w:szCs w:val="20"/>
                <w:lang w:val="en-GB" w:eastAsia="zh-CN"/>
              </w:rPr>
            </w:pPr>
          </w:p>
        </w:tc>
        <w:tc>
          <w:tcPr>
            <w:tcW w:w="2520" w:type="dxa"/>
          </w:tcPr>
          <w:p w:rsidR="00267633" w:rsidRPr="00267633" w:rsidRDefault="00267633" w:rsidP="00267633">
            <w:pPr>
              <w:spacing w:after="120"/>
              <w:rPr>
                <w:rFonts w:cs="Times New Roman"/>
                <w:sz w:val="20"/>
                <w:szCs w:val="20"/>
                <w:lang w:val="en-GB" w:eastAsia="zh-CN"/>
              </w:rPr>
            </w:pPr>
          </w:p>
        </w:tc>
        <w:tc>
          <w:tcPr>
            <w:tcW w:w="2970" w:type="dxa"/>
          </w:tcPr>
          <w:p w:rsidR="00267633" w:rsidRPr="00267633" w:rsidRDefault="00267633" w:rsidP="00267633">
            <w:pPr>
              <w:spacing w:after="120"/>
              <w:rPr>
                <w:rFonts w:cs="Times New Roman"/>
                <w:sz w:val="20"/>
                <w:szCs w:val="20"/>
                <w:lang w:val="en-GB" w:eastAsia="zh-CN"/>
              </w:rPr>
            </w:pPr>
          </w:p>
        </w:tc>
      </w:tr>
    </w:tbl>
    <w:p w:rsidR="00267633" w:rsidRPr="00267633" w:rsidRDefault="00267633" w:rsidP="00267633">
      <w:pPr>
        <w:jc w:val="both"/>
        <w:divId w:val="2116439976"/>
        <w:rPr>
          <w:rFonts w:cs="Times New Roman"/>
          <w:sz w:val="20"/>
          <w:szCs w:val="20"/>
          <w:lang w:val="en-GB" w:eastAsia="zh-CN"/>
        </w:rPr>
      </w:pPr>
    </w:p>
    <w:p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rsidR="00267633" w:rsidRPr="00267633" w:rsidRDefault="00267633" w:rsidP="00267633">
      <w:pPr>
        <w:divId w:val="2116439976"/>
        <w:rPr>
          <w:rFonts w:cs="Times New Roman"/>
          <w:b/>
          <w:sz w:val="26"/>
          <w:szCs w:val="20"/>
          <w:lang w:val="en-GB" w:eastAsia="zh-CN"/>
        </w:rPr>
      </w:pPr>
    </w:p>
    <w:p w:rsidR="00267633" w:rsidRPr="00267633" w:rsidRDefault="00267633" w:rsidP="00267633">
      <w:pPr>
        <w:divId w:val="2116439976"/>
        <w:rPr>
          <w:rFonts w:cs="Times New Roman"/>
          <w:b/>
          <w:sz w:val="26"/>
          <w:szCs w:val="20"/>
          <w:lang w:val="en-GB" w:eastAsia="zh-CN"/>
        </w:rPr>
      </w:pP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To the Solicitor for</w:t>
      </w:r>
    </w:p>
    <w:p w:rsidR="00267633" w:rsidRPr="00267633" w:rsidRDefault="00267633" w:rsidP="00267633">
      <w:pPr>
        <w:jc w:val="both"/>
        <w:divId w:val="2116439976"/>
        <w:rPr>
          <w:rFonts w:cs="Times New Roman"/>
          <w:szCs w:val="20"/>
          <w:lang w:val="en-GB" w:eastAsia="zh-CN"/>
        </w:rPr>
      </w:pPr>
    </w:p>
    <w:p w:rsidR="00B211E4" w:rsidRDefault="00B211E4">
      <w:pPr>
        <w:rPr>
          <w:rFonts w:cs="Times New Roman"/>
          <w:szCs w:val="20"/>
          <w:lang w:val="en-GB" w:eastAsia="zh-CN"/>
        </w:rPr>
      </w:pPr>
      <w:r>
        <w:rPr>
          <w:rFonts w:cs="Times New Roman"/>
          <w:szCs w:val="20"/>
          <w:lang w:val="en-GB" w:eastAsia="zh-CN"/>
        </w:rPr>
        <w:br w:type="page"/>
      </w:r>
    </w:p>
    <w:p w:rsidR="00267633" w:rsidRPr="00B211E4" w:rsidRDefault="00B211E4" w:rsidP="00B211E4">
      <w:pPr>
        <w:pStyle w:val="Heading2"/>
        <w:jc w:val="center"/>
        <w:divId w:val="2116439976"/>
        <w:rPr>
          <w:sz w:val="22"/>
          <w:szCs w:val="18"/>
        </w:rPr>
      </w:pPr>
      <w:r w:rsidRPr="00B211E4">
        <w:rPr>
          <w:sz w:val="22"/>
          <w:szCs w:val="18"/>
        </w:rPr>
        <w:t>Form 235</w:t>
      </w:r>
    </w:p>
    <w:p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rsidR="00267633" w:rsidRPr="00B211E4" w:rsidRDefault="00267633" w:rsidP="00B211E4">
      <w:pPr>
        <w:jc w:val="center"/>
        <w:divId w:val="2116439976"/>
        <w:rPr>
          <w:b/>
          <w:bCs/>
          <w:lang w:val="en-GB" w:eastAsia="zh-CN"/>
        </w:rPr>
      </w:pPr>
      <w:r w:rsidRPr="00B211E4">
        <w:rPr>
          <w:b/>
          <w:bCs/>
          <w:lang w:val="en-GB" w:eastAsia="zh-CN"/>
        </w:rPr>
        <w:t>REQUEST FOR INTERROGATORIES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The Plaintiff/Defendant/Other Party [</w:t>
      </w:r>
      <w:r w:rsidRPr="00267633">
        <w:rPr>
          <w:rFonts w:cs="Times New Roman"/>
          <w:i/>
          <w:szCs w:val="20"/>
          <w:lang w:val="en-GB" w:eastAsia="zh-CN"/>
        </w:rPr>
        <w:t>to specify</w:t>
      </w:r>
      <w:r w:rsidRPr="00267633">
        <w:rPr>
          <w:rFonts w:cs="Times New Roman"/>
          <w:szCs w:val="20"/>
          <w:lang w:val="en-GB" w:eastAsia="zh-CN"/>
        </w:rPr>
        <w:t>]* is requested to answer the following interrogatories on affidavit, to the best of his knowledge, information and belief, pursuant to Rule 69 of the Family Justice Rules: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720"/>
        <w:jc w:val="both"/>
        <w:divId w:val="2116439976"/>
        <w:rPr>
          <w:rFonts w:cs="Times New Roman"/>
          <w:szCs w:val="20"/>
          <w:lang w:val="en-GB" w:eastAsia="zh-CN"/>
        </w:rPr>
      </w:pPr>
      <w:r w:rsidRPr="00267633">
        <w:rPr>
          <w:rFonts w:cs="Times New Roman"/>
          <w:szCs w:val="20"/>
          <w:lang w:val="en-GB" w:eastAsia="zh-CN"/>
        </w:rPr>
        <w:t>(Set out the interrogatories in the form of concise questions. Each interrogatory is to be set out in a separate paragraph and numbered consecutively, in table form.)</w:t>
      </w:r>
    </w:p>
    <w:p w:rsidR="00267633" w:rsidRPr="00267633" w:rsidRDefault="00267633" w:rsidP="00267633">
      <w:pPr>
        <w:divId w:val="2116439976"/>
        <w:rPr>
          <w:rFonts w:cs="Times New Roman"/>
          <w:szCs w:val="20"/>
          <w:lang w:val="en-GB" w:eastAsia="zh-CN"/>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520"/>
        <w:gridCol w:w="3495"/>
        <w:gridCol w:w="2311"/>
      </w:tblGrid>
      <w:tr w:rsidR="00267633" w:rsidRPr="00267633" w:rsidTr="00267633">
        <w:trPr>
          <w:divId w:val="2116439976"/>
        </w:trPr>
        <w:tc>
          <w:tcPr>
            <w:tcW w:w="918" w:type="dxa"/>
          </w:tcPr>
          <w:p w:rsidR="00267633" w:rsidRPr="00267633" w:rsidRDefault="00267633" w:rsidP="00267633">
            <w:pPr>
              <w:rPr>
                <w:rFonts w:cs="Times New Roman"/>
                <w:szCs w:val="20"/>
                <w:lang w:val="en-GB" w:eastAsia="zh-CN"/>
              </w:rPr>
            </w:pPr>
            <w:r w:rsidRPr="00267633">
              <w:rPr>
                <w:rFonts w:cs="Times New Roman"/>
                <w:szCs w:val="20"/>
                <w:lang w:val="en-GB" w:eastAsia="zh-CN"/>
              </w:rPr>
              <w:t>S/No.</w:t>
            </w:r>
          </w:p>
        </w:tc>
        <w:tc>
          <w:tcPr>
            <w:tcW w:w="2520" w:type="dxa"/>
          </w:tcPr>
          <w:p w:rsidR="00267633" w:rsidRPr="00267633" w:rsidRDefault="00267633" w:rsidP="00267633">
            <w:pPr>
              <w:rPr>
                <w:rFonts w:cs="Times New Roman"/>
                <w:szCs w:val="20"/>
                <w:lang w:val="en-GB" w:eastAsia="zh-CN"/>
              </w:rPr>
            </w:pPr>
            <w:r w:rsidRPr="00267633">
              <w:rPr>
                <w:rFonts w:cs="Times New Roman"/>
                <w:szCs w:val="20"/>
                <w:lang w:val="en-GB" w:eastAsia="zh-CN"/>
              </w:rPr>
              <w:t>Interrogatory</w:t>
            </w:r>
          </w:p>
          <w:p w:rsidR="00267633" w:rsidRPr="00267633" w:rsidRDefault="00267633" w:rsidP="00267633">
            <w:pPr>
              <w:rPr>
                <w:rFonts w:cs="Times New Roman"/>
                <w:szCs w:val="20"/>
                <w:lang w:val="en-GB" w:eastAsia="zh-CN"/>
              </w:rPr>
            </w:pPr>
          </w:p>
        </w:tc>
        <w:tc>
          <w:tcPr>
            <w:tcW w:w="3495" w:type="dxa"/>
          </w:tcPr>
          <w:p w:rsidR="00267633" w:rsidRPr="00267633" w:rsidRDefault="00267633" w:rsidP="00267633">
            <w:pPr>
              <w:rPr>
                <w:rFonts w:cs="Times New Roman"/>
                <w:szCs w:val="20"/>
                <w:lang w:val="en-GB" w:eastAsia="zh-CN"/>
              </w:rPr>
            </w:pPr>
            <w:r w:rsidRPr="00267633">
              <w:rPr>
                <w:rFonts w:cs="Times New Roman"/>
                <w:szCs w:val="20"/>
                <w:lang w:val="en-GB" w:eastAsia="zh-CN"/>
              </w:rPr>
              <w:t>Reason for Interrogatory</w:t>
            </w:r>
          </w:p>
          <w:p w:rsidR="00267633" w:rsidRPr="00267633" w:rsidRDefault="00267633" w:rsidP="00267633">
            <w:pPr>
              <w:rPr>
                <w:rFonts w:cs="Times New Roman"/>
                <w:szCs w:val="20"/>
                <w:lang w:val="en-GB" w:eastAsia="zh-CN"/>
              </w:rPr>
            </w:pPr>
          </w:p>
        </w:tc>
        <w:tc>
          <w:tcPr>
            <w:tcW w:w="2311" w:type="dxa"/>
          </w:tcPr>
          <w:p w:rsidR="00267633" w:rsidRPr="00267633" w:rsidRDefault="00267633" w:rsidP="00267633">
            <w:pPr>
              <w:rPr>
                <w:rFonts w:cs="Times New Roman"/>
                <w:szCs w:val="20"/>
                <w:lang w:val="en-GB" w:eastAsia="zh-CN"/>
              </w:rPr>
            </w:pPr>
            <w:r w:rsidRPr="00267633">
              <w:rPr>
                <w:rFonts w:cs="Times New Roman"/>
                <w:szCs w:val="20"/>
                <w:lang w:val="en-GB" w:eastAsia="zh-CN"/>
              </w:rPr>
              <w:t>Paragraph(s) and page(s), filing date, deponent of affidavit (which relates to the request) and number of affidavit in relation to the deponent (where applicable)</w:t>
            </w:r>
          </w:p>
          <w:p w:rsidR="00267633" w:rsidRPr="00267633" w:rsidRDefault="00267633" w:rsidP="00267633">
            <w:pPr>
              <w:rPr>
                <w:rFonts w:cs="Times New Roman"/>
                <w:szCs w:val="20"/>
                <w:lang w:val="en-GB" w:eastAsia="zh-CN"/>
              </w:rPr>
            </w:pPr>
          </w:p>
        </w:tc>
      </w:tr>
      <w:tr w:rsidR="00267633" w:rsidRPr="00267633" w:rsidTr="00267633">
        <w:trPr>
          <w:divId w:val="2116439976"/>
        </w:trPr>
        <w:tc>
          <w:tcPr>
            <w:tcW w:w="918" w:type="dxa"/>
          </w:tcPr>
          <w:p w:rsidR="00267633" w:rsidRPr="00267633" w:rsidRDefault="00267633" w:rsidP="00267633">
            <w:pPr>
              <w:spacing w:after="120"/>
              <w:rPr>
                <w:rFonts w:cs="Times New Roman"/>
                <w:sz w:val="20"/>
                <w:szCs w:val="20"/>
                <w:lang w:val="en-GB" w:eastAsia="zh-CN"/>
              </w:rPr>
            </w:pPr>
          </w:p>
        </w:tc>
        <w:tc>
          <w:tcPr>
            <w:tcW w:w="2520" w:type="dxa"/>
          </w:tcPr>
          <w:p w:rsidR="00267633" w:rsidRPr="00267633" w:rsidRDefault="00267633" w:rsidP="00267633">
            <w:pPr>
              <w:spacing w:after="120"/>
              <w:rPr>
                <w:rFonts w:cs="Times New Roman"/>
                <w:sz w:val="20"/>
                <w:szCs w:val="20"/>
                <w:lang w:val="en-GB" w:eastAsia="zh-CN"/>
              </w:rPr>
            </w:pPr>
          </w:p>
        </w:tc>
        <w:tc>
          <w:tcPr>
            <w:tcW w:w="3495" w:type="dxa"/>
          </w:tcPr>
          <w:p w:rsidR="00267633" w:rsidRPr="00267633" w:rsidRDefault="00267633" w:rsidP="00267633">
            <w:pPr>
              <w:spacing w:after="120"/>
              <w:rPr>
                <w:rFonts w:cs="Times New Roman"/>
                <w:sz w:val="20"/>
                <w:szCs w:val="20"/>
                <w:lang w:val="en-GB" w:eastAsia="zh-CN"/>
              </w:rPr>
            </w:pPr>
          </w:p>
        </w:tc>
        <w:tc>
          <w:tcPr>
            <w:tcW w:w="2311" w:type="dxa"/>
          </w:tcPr>
          <w:p w:rsidR="00267633" w:rsidRPr="00267633" w:rsidRDefault="00267633" w:rsidP="00267633">
            <w:pPr>
              <w:spacing w:after="120"/>
              <w:rPr>
                <w:rFonts w:cs="Times New Roman"/>
                <w:sz w:val="20"/>
                <w:szCs w:val="20"/>
                <w:lang w:val="en-GB" w:eastAsia="zh-CN"/>
              </w:rPr>
            </w:pPr>
          </w:p>
        </w:tc>
      </w:tr>
    </w:tbl>
    <w:p w:rsidR="00267633" w:rsidRPr="00267633" w:rsidRDefault="00267633" w:rsidP="00267633">
      <w:pPr>
        <w:jc w:val="both"/>
        <w:divId w:val="2116439976"/>
        <w:rPr>
          <w:rFonts w:cs="Times New Roman"/>
          <w:sz w:val="20"/>
          <w:szCs w:val="20"/>
          <w:lang w:val="en-GB" w:eastAsia="zh-CN"/>
        </w:rPr>
      </w:pPr>
    </w:p>
    <w:p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rsidR="00267633" w:rsidRPr="00267633" w:rsidRDefault="00267633" w:rsidP="00267633">
      <w:pPr>
        <w:spacing w:after="120"/>
        <w:divId w:val="2116439976"/>
        <w:rPr>
          <w:rFonts w:cs="Times New Roman"/>
          <w:sz w:val="20"/>
          <w:szCs w:val="20"/>
          <w:lang w:val="en-GB" w:eastAsia="zh-CN"/>
        </w:rPr>
      </w:pPr>
    </w:p>
    <w:p w:rsidR="00267633" w:rsidRPr="00267633" w:rsidRDefault="00267633" w:rsidP="00267633">
      <w:pPr>
        <w:spacing w:after="120"/>
        <w:divId w:val="2116439976"/>
        <w:rPr>
          <w:rFonts w:cs="Times New Roman"/>
          <w:sz w:val="20"/>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To the Solicitor for</w:t>
      </w:r>
    </w:p>
    <w:p w:rsidR="00B211E4" w:rsidRDefault="00B211E4">
      <w:pPr>
        <w:rPr>
          <w:rFonts w:cs="Times New Roman"/>
          <w:szCs w:val="20"/>
          <w:lang w:val="en-GB" w:eastAsia="zh-CN"/>
        </w:rPr>
      </w:pPr>
      <w:r>
        <w:rPr>
          <w:rFonts w:cs="Times New Roman"/>
          <w:szCs w:val="20"/>
          <w:lang w:val="en-GB" w:eastAsia="zh-CN"/>
        </w:rPr>
        <w:br w:type="page"/>
      </w:r>
    </w:p>
    <w:p w:rsidR="00267633" w:rsidRPr="00B211E4" w:rsidRDefault="00B211E4" w:rsidP="00B211E4">
      <w:pPr>
        <w:pStyle w:val="Heading2"/>
        <w:jc w:val="center"/>
        <w:divId w:val="2116439976"/>
        <w:rPr>
          <w:sz w:val="22"/>
          <w:szCs w:val="18"/>
        </w:rPr>
      </w:pPr>
      <w:r w:rsidRPr="00B211E4">
        <w:rPr>
          <w:sz w:val="22"/>
          <w:szCs w:val="18"/>
        </w:rPr>
        <w:t>Form 236</w:t>
      </w:r>
    </w:p>
    <w:p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rsidR="00267633" w:rsidRPr="00B211E4" w:rsidRDefault="00267633" w:rsidP="00B211E4">
      <w:pPr>
        <w:jc w:val="center"/>
        <w:divId w:val="2116439976"/>
        <w:rPr>
          <w:b/>
          <w:bCs/>
          <w:lang w:val="en-GB" w:eastAsia="zh-CN"/>
        </w:rPr>
      </w:pPr>
      <w:r w:rsidRPr="00B211E4">
        <w:rPr>
          <w:b/>
          <w:bCs/>
          <w:lang w:val="en-GB" w:eastAsia="zh-CN"/>
        </w:rPr>
        <w:t>NOTICE IN RESPONSE TO REQUEST FOR INTERROGATORIES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*The Plaintiff/Defendant/Other Party [</w:t>
      </w:r>
      <w:r w:rsidRPr="00267633">
        <w:rPr>
          <w:rFonts w:cs="Times New Roman"/>
          <w:i/>
          <w:szCs w:val="20"/>
          <w:lang w:val="en-GB" w:eastAsia="zh-CN"/>
        </w:rPr>
        <w:t>to specify</w:t>
      </w:r>
      <w:r w:rsidRPr="00267633">
        <w:rPr>
          <w:rFonts w:cs="Times New Roman"/>
          <w:szCs w:val="20"/>
          <w:lang w:val="en-GB" w:eastAsia="zh-CN"/>
        </w:rPr>
        <w:t>]* will answer the following interrogatories on affidavit, to the best of his knowledge, information and belief:</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720"/>
        <w:jc w:val="both"/>
        <w:divId w:val="2116439976"/>
        <w:rPr>
          <w:rFonts w:cs="Times New Roman"/>
          <w:szCs w:val="20"/>
          <w:lang w:val="en-GB" w:eastAsia="zh-CN"/>
        </w:rPr>
      </w:pPr>
      <w:r w:rsidRPr="00267633">
        <w:rPr>
          <w:rFonts w:cs="Times New Roman"/>
          <w:szCs w:val="20"/>
          <w:lang w:val="en-GB" w:eastAsia="zh-CN"/>
        </w:rPr>
        <w:t>Items [</w:t>
      </w:r>
      <w:r w:rsidRPr="00267633">
        <w:rPr>
          <w:rFonts w:cs="Times New Roman"/>
          <w:i/>
          <w:szCs w:val="20"/>
          <w:lang w:val="en-GB" w:eastAsia="zh-CN"/>
        </w:rPr>
        <w:t>to specify</w:t>
      </w:r>
      <w:r w:rsidRPr="00267633">
        <w:rPr>
          <w:rFonts w:cs="Times New Roman"/>
          <w:szCs w:val="20"/>
          <w:lang w:val="en-GB" w:eastAsia="zh-CN"/>
        </w:rPr>
        <w:t>] listed in your request for interrogatories dated [</w:t>
      </w:r>
      <w:r w:rsidRPr="00267633">
        <w:rPr>
          <w:rFonts w:cs="Times New Roman"/>
          <w:i/>
          <w:szCs w:val="20"/>
          <w:lang w:val="en-GB" w:eastAsia="zh-CN"/>
        </w:rPr>
        <w:t>to state date</w:t>
      </w:r>
      <w:r w:rsidRPr="00267633">
        <w:rPr>
          <w:rFonts w:cs="Times New Roman"/>
          <w:szCs w:val="20"/>
          <w:lang w:val="en-GB" w:eastAsia="zh-CN"/>
        </w:rPr>
        <w:t>].</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*The Plaintiff/Defendant/Other Party [</w:t>
      </w:r>
      <w:r w:rsidRPr="00267633">
        <w:rPr>
          <w:rFonts w:cs="Times New Roman"/>
          <w:i/>
          <w:szCs w:val="20"/>
          <w:lang w:val="en-GB" w:eastAsia="zh-CN"/>
        </w:rPr>
        <w:t>to specify</w:t>
      </w:r>
      <w:r w:rsidRPr="00267633">
        <w:rPr>
          <w:rFonts w:cs="Times New Roman"/>
          <w:szCs w:val="20"/>
          <w:lang w:val="en-GB" w:eastAsia="zh-CN"/>
        </w:rPr>
        <w:t>]* objects to answering the following interrogatories: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(Set out the interrogatories objected to, in table form.)</w:t>
      </w:r>
    </w:p>
    <w:p w:rsidR="00267633" w:rsidRPr="00267633" w:rsidRDefault="00267633" w:rsidP="00267633">
      <w:pPr>
        <w:divId w:val="2116439976"/>
        <w:rPr>
          <w:rFonts w:cs="Times New Roman"/>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4410"/>
        <w:gridCol w:w="3780"/>
      </w:tblGrid>
      <w:tr w:rsidR="00267633" w:rsidRPr="00267633" w:rsidTr="00267633">
        <w:trPr>
          <w:divId w:val="2116439976"/>
        </w:trPr>
        <w:tc>
          <w:tcPr>
            <w:tcW w:w="918" w:type="dxa"/>
          </w:tcPr>
          <w:p w:rsidR="00267633" w:rsidRPr="00267633" w:rsidRDefault="00267633" w:rsidP="00267633">
            <w:pPr>
              <w:rPr>
                <w:rFonts w:cs="Times New Roman"/>
                <w:szCs w:val="20"/>
                <w:lang w:val="en-GB" w:eastAsia="zh-CN"/>
              </w:rPr>
            </w:pPr>
            <w:r w:rsidRPr="00267633">
              <w:rPr>
                <w:rFonts w:cs="Times New Roman"/>
                <w:szCs w:val="20"/>
                <w:lang w:val="en-GB" w:eastAsia="zh-CN"/>
              </w:rPr>
              <w:t>S/No.</w:t>
            </w:r>
          </w:p>
        </w:tc>
        <w:tc>
          <w:tcPr>
            <w:tcW w:w="4410" w:type="dxa"/>
          </w:tcPr>
          <w:p w:rsidR="00267633" w:rsidRPr="00267633" w:rsidRDefault="00267633" w:rsidP="00267633">
            <w:pPr>
              <w:rPr>
                <w:rFonts w:cs="Times New Roman"/>
                <w:szCs w:val="20"/>
                <w:lang w:val="en-GB" w:eastAsia="zh-CN"/>
              </w:rPr>
            </w:pPr>
            <w:r w:rsidRPr="00267633">
              <w:rPr>
                <w:rFonts w:cs="Times New Roman"/>
                <w:szCs w:val="20"/>
                <w:lang w:val="en-GB" w:eastAsia="zh-CN"/>
              </w:rPr>
              <w:t>Interrogatory</w:t>
            </w:r>
          </w:p>
          <w:p w:rsidR="00267633" w:rsidRPr="00267633" w:rsidRDefault="00267633" w:rsidP="00267633">
            <w:pPr>
              <w:rPr>
                <w:rFonts w:cs="Times New Roman"/>
                <w:szCs w:val="20"/>
                <w:lang w:val="en-GB" w:eastAsia="zh-CN"/>
              </w:rPr>
            </w:pPr>
          </w:p>
        </w:tc>
        <w:tc>
          <w:tcPr>
            <w:tcW w:w="3780" w:type="dxa"/>
          </w:tcPr>
          <w:p w:rsidR="00267633" w:rsidRPr="00267633" w:rsidRDefault="00267633" w:rsidP="00267633">
            <w:pPr>
              <w:rPr>
                <w:rFonts w:cs="Times New Roman"/>
                <w:szCs w:val="20"/>
                <w:lang w:val="en-GB" w:eastAsia="zh-CN"/>
              </w:rPr>
            </w:pPr>
            <w:r w:rsidRPr="00267633">
              <w:rPr>
                <w:rFonts w:cs="Times New Roman"/>
                <w:szCs w:val="20"/>
                <w:lang w:val="en-GB" w:eastAsia="zh-CN"/>
              </w:rPr>
              <w:t>Reason for objection to the interrogatory</w:t>
            </w:r>
          </w:p>
          <w:p w:rsidR="00267633" w:rsidRPr="00267633" w:rsidRDefault="00267633" w:rsidP="00267633">
            <w:pPr>
              <w:rPr>
                <w:rFonts w:cs="Times New Roman"/>
                <w:szCs w:val="20"/>
                <w:lang w:val="en-GB" w:eastAsia="zh-CN"/>
              </w:rPr>
            </w:pPr>
          </w:p>
        </w:tc>
      </w:tr>
      <w:tr w:rsidR="00267633" w:rsidRPr="00267633" w:rsidTr="00267633">
        <w:trPr>
          <w:divId w:val="2116439976"/>
        </w:trPr>
        <w:tc>
          <w:tcPr>
            <w:tcW w:w="918" w:type="dxa"/>
          </w:tcPr>
          <w:p w:rsidR="00267633" w:rsidRPr="00267633" w:rsidRDefault="00267633" w:rsidP="00267633">
            <w:pPr>
              <w:spacing w:after="120"/>
              <w:rPr>
                <w:rFonts w:cs="Times New Roman"/>
                <w:sz w:val="20"/>
                <w:szCs w:val="20"/>
                <w:lang w:val="en-GB" w:eastAsia="zh-CN"/>
              </w:rPr>
            </w:pPr>
          </w:p>
        </w:tc>
        <w:tc>
          <w:tcPr>
            <w:tcW w:w="4410" w:type="dxa"/>
          </w:tcPr>
          <w:p w:rsidR="00267633" w:rsidRPr="00267633" w:rsidRDefault="00267633" w:rsidP="00267633">
            <w:pPr>
              <w:spacing w:after="120"/>
              <w:rPr>
                <w:rFonts w:cs="Times New Roman"/>
                <w:sz w:val="20"/>
                <w:szCs w:val="20"/>
                <w:lang w:val="en-GB" w:eastAsia="zh-CN"/>
              </w:rPr>
            </w:pPr>
          </w:p>
        </w:tc>
        <w:tc>
          <w:tcPr>
            <w:tcW w:w="3780" w:type="dxa"/>
          </w:tcPr>
          <w:p w:rsidR="00267633" w:rsidRPr="00267633" w:rsidRDefault="00267633" w:rsidP="00267633">
            <w:pPr>
              <w:spacing w:after="120"/>
              <w:rPr>
                <w:rFonts w:cs="Times New Roman"/>
                <w:sz w:val="20"/>
                <w:szCs w:val="20"/>
                <w:lang w:val="en-GB" w:eastAsia="zh-CN"/>
              </w:rPr>
            </w:pPr>
          </w:p>
        </w:tc>
      </w:tr>
    </w:tbl>
    <w:p w:rsidR="00267633" w:rsidRPr="00267633" w:rsidRDefault="00267633" w:rsidP="00267633">
      <w:pPr>
        <w:jc w:val="both"/>
        <w:divId w:val="2116439976"/>
        <w:rPr>
          <w:rFonts w:cs="Times New Roman"/>
          <w:sz w:val="20"/>
          <w:szCs w:val="20"/>
          <w:lang w:val="en-GB" w:eastAsia="zh-CN"/>
        </w:rPr>
      </w:pPr>
    </w:p>
    <w:p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rsidR="00267633" w:rsidRPr="00267633" w:rsidRDefault="00267633" w:rsidP="00267633">
      <w:pPr>
        <w:spacing w:after="120"/>
        <w:divId w:val="2116439976"/>
        <w:rPr>
          <w:rFonts w:cs="Times New Roman"/>
          <w:sz w:val="20"/>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To the Solicitor for</w:t>
      </w:r>
    </w:p>
    <w:p w:rsidR="00267633" w:rsidRPr="00267633" w:rsidRDefault="00267633" w:rsidP="00267633">
      <w:pPr>
        <w:jc w:val="both"/>
        <w:divId w:val="2116439976"/>
        <w:rPr>
          <w:rFonts w:cs="Times New Roman"/>
          <w:szCs w:val="20"/>
          <w:lang w:val="en-GB" w:eastAsia="zh-CN"/>
        </w:rPr>
      </w:pPr>
    </w:p>
    <w:p w:rsidR="00B211E4" w:rsidRDefault="00B211E4">
      <w:pPr>
        <w:rPr>
          <w:rFonts w:cs="Times New Roman"/>
          <w:szCs w:val="20"/>
          <w:lang w:val="en-GB" w:eastAsia="zh-CN"/>
        </w:rPr>
      </w:pPr>
      <w:r>
        <w:rPr>
          <w:rFonts w:cs="Times New Roman"/>
          <w:szCs w:val="20"/>
          <w:lang w:val="en-GB" w:eastAsia="zh-CN"/>
        </w:rPr>
        <w:br w:type="page"/>
      </w:r>
    </w:p>
    <w:p w:rsidR="00CE2010" w:rsidRPr="00B211E4" w:rsidRDefault="00B211E4" w:rsidP="00B211E4">
      <w:pPr>
        <w:pStyle w:val="Heading2"/>
        <w:jc w:val="center"/>
        <w:divId w:val="2116439976"/>
        <w:rPr>
          <w:sz w:val="22"/>
          <w:szCs w:val="18"/>
        </w:rPr>
      </w:pPr>
      <w:r w:rsidRPr="00B211E4">
        <w:rPr>
          <w:sz w:val="22"/>
          <w:szCs w:val="18"/>
        </w:rPr>
        <w:t>Form 237</w:t>
      </w:r>
    </w:p>
    <w:p w:rsidR="00267633" w:rsidRPr="00267633" w:rsidRDefault="00267633" w:rsidP="00F73568">
      <w:pPr>
        <w:divId w:val="2116439976"/>
        <w:rPr>
          <w:rFonts w:cs="Times New Roman"/>
          <w:sz w:val="22"/>
          <w:szCs w:val="22"/>
          <w:lang w:val="en-GB" w:eastAsia="zh-CN"/>
        </w:rPr>
      </w:pPr>
      <w:r w:rsidRPr="00267633">
        <w:rPr>
          <w:rFonts w:cs="Times New Roman"/>
          <w:sz w:val="22"/>
          <w:szCs w:val="22"/>
          <w:lang w:val="en-GB" w:eastAsia="zh-CN"/>
        </w:rPr>
        <w:t>Para 80</w:t>
      </w:r>
    </w:p>
    <w:p w:rsidR="00267633" w:rsidRPr="00B211E4" w:rsidRDefault="00267633" w:rsidP="00B211E4">
      <w:pPr>
        <w:jc w:val="center"/>
        <w:divId w:val="2116439976"/>
        <w:rPr>
          <w:b/>
          <w:bCs/>
          <w:lang w:val="en-GB" w:eastAsia="zh-CN"/>
        </w:rPr>
      </w:pPr>
      <w:r w:rsidRPr="00B211E4">
        <w:rPr>
          <w:b/>
          <w:bCs/>
          <w:lang w:val="en-GB" w:eastAsia="zh-CN"/>
        </w:rPr>
        <w:t>APPLICATION FOR DISCOVERY</w:t>
      </w:r>
    </w:p>
    <w:p w:rsidR="00267633" w:rsidRPr="00267633" w:rsidRDefault="00267633" w:rsidP="00F73568">
      <w:pPr>
        <w:jc w:val="both"/>
        <w:divId w:val="2116439976"/>
        <w:rPr>
          <w:rFonts w:cs="Times New Roman"/>
          <w:szCs w:val="20"/>
          <w:lang w:val="en-GB" w:eastAsia="zh-CN"/>
        </w:rPr>
      </w:pPr>
    </w:p>
    <w:p w:rsidR="00267633" w:rsidRPr="00267633" w:rsidRDefault="00267633" w:rsidP="00F73568">
      <w:pPr>
        <w:jc w:val="both"/>
        <w:divId w:val="2116439976"/>
        <w:rPr>
          <w:rFonts w:cs="Times New Roman"/>
          <w:szCs w:val="20"/>
          <w:lang w:val="en-GB" w:eastAsia="zh-CN"/>
        </w:rPr>
      </w:pPr>
    </w:p>
    <w:p w:rsidR="00267633" w:rsidRPr="00267633" w:rsidRDefault="00267633" w:rsidP="00F73568">
      <w:pPr>
        <w:jc w:val="center"/>
        <w:divId w:val="2116439976"/>
        <w:rPr>
          <w:rFonts w:cs="Times New Roman"/>
          <w:szCs w:val="20"/>
          <w:lang w:val="en-GB" w:eastAsia="zh-CN"/>
        </w:rPr>
      </w:pPr>
      <w:r w:rsidRPr="00267633">
        <w:rPr>
          <w:rFonts w:cs="Times New Roman"/>
          <w:szCs w:val="20"/>
          <w:lang w:val="en-GB" w:eastAsia="zh-CN"/>
        </w:rPr>
        <w:t>(Title as in action)</w:t>
      </w:r>
    </w:p>
    <w:p w:rsidR="00267633" w:rsidRPr="00267633" w:rsidRDefault="00267633" w:rsidP="00F73568">
      <w:pPr>
        <w:jc w:val="both"/>
        <w:divId w:val="2116439976"/>
        <w:rPr>
          <w:rFonts w:cs="Times New Roman"/>
          <w:szCs w:val="20"/>
          <w:lang w:val="en-GB" w:eastAsia="zh-CN"/>
        </w:rPr>
      </w:pPr>
    </w:p>
    <w:p w:rsidR="00267633" w:rsidRPr="00267633" w:rsidRDefault="00267633" w:rsidP="00F73568">
      <w:pPr>
        <w:jc w:val="both"/>
        <w:divId w:val="2116439976"/>
        <w:rPr>
          <w:rFonts w:cs="Times New Roman"/>
          <w:szCs w:val="20"/>
          <w:lang w:val="en-GB" w:eastAsia="zh-CN"/>
        </w:rPr>
      </w:pPr>
    </w:p>
    <w:p w:rsidR="00267633" w:rsidRPr="00267633" w:rsidRDefault="00267633" w:rsidP="00F73568">
      <w:pPr>
        <w:jc w:val="center"/>
        <w:divId w:val="2116439976"/>
        <w:rPr>
          <w:rFonts w:cs="Times New Roman"/>
          <w:szCs w:val="20"/>
          <w:lang w:val="en-GB" w:eastAsia="zh-CN"/>
        </w:rPr>
      </w:pPr>
      <w:r w:rsidRPr="00267633">
        <w:rPr>
          <w:rFonts w:cs="Times New Roman"/>
          <w:szCs w:val="20"/>
          <w:lang w:val="en-GB" w:eastAsia="zh-CN"/>
        </w:rPr>
        <w:t>SUMMONS</w:t>
      </w:r>
    </w:p>
    <w:p w:rsidR="00267633" w:rsidRPr="00267633" w:rsidRDefault="00267633" w:rsidP="00F73568">
      <w:pPr>
        <w:jc w:val="both"/>
        <w:divId w:val="2116439976"/>
        <w:rPr>
          <w:rFonts w:cs="Times New Roman"/>
          <w:szCs w:val="20"/>
          <w:lang w:val="en-GB" w:eastAsia="zh-CN"/>
        </w:rPr>
      </w:pPr>
    </w:p>
    <w:p w:rsidR="00267633" w:rsidRPr="00267633" w:rsidRDefault="00267633" w:rsidP="00F73568">
      <w:pPr>
        <w:jc w:val="both"/>
        <w:divId w:val="2116439976"/>
        <w:rPr>
          <w:rFonts w:cs="Times New Roman"/>
          <w:szCs w:val="20"/>
          <w:lang w:val="en-GB" w:eastAsia="zh-CN"/>
        </w:rPr>
      </w:pPr>
    </w:p>
    <w:p w:rsidR="00267633" w:rsidRPr="00267633" w:rsidRDefault="00267633" w:rsidP="00F73568">
      <w:pPr>
        <w:jc w:val="both"/>
        <w:divId w:val="2116439976"/>
        <w:rPr>
          <w:rFonts w:cs="Times New Roman"/>
          <w:i/>
          <w:szCs w:val="20"/>
          <w:lang w:val="en-GB" w:eastAsia="zh-CN"/>
        </w:rPr>
      </w:pPr>
      <w:r w:rsidRPr="00267633">
        <w:rPr>
          <w:rFonts w:cs="Times New Roman"/>
          <w:szCs w:val="20"/>
          <w:lang w:val="en-GB" w:eastAsia="zh-CN"/>
        </w:rPr>
        <w:t>1.</w:t>
      </w:r>
      <w:r w:rsidRPr="00267633">
        <w:rPr>
          <w:rFonts w:cs="Times New Roman"/>
          <w:szCs w:val="20"/>
          <w:lang w:val="en-GB" w:eastAsia="zh-CN"/>
        </w:rPr>
        <w:tab/>
      </w:r>
      <w:r w:rsidRPr="00267633">
        <w:rPr>
          <w:rFonts w:cs="Times New Roman"/>
          <w:i/>
          <w:szCs w:val="20"/>
          <w:lang w:val="en-GB" w:eastAsia="zh-CN"/>
        </w:rPr>
        <w:t>[Format as in Form 4 of Appendix A of Practice Directions**]</w:t>
      </w:r>
    </w:p>
    <w:p w:rsidR="00267633" w:rsidRPr="00267633" w:rsidRDefault="00267633" w:rsidP="00F73568">
      <w:pPr>
        <w:jc w:val="both"/>
        <w:divId w:val="2116439976"/>
        <w:rPr>
          <w:rFonts w:cs="Times New Roman"/>
          <w:szCs w:val="20"/>
          <w:lang w:val="en-GB" w:eastAsia="zh-CN"/>
        </w:rPr>
      </w:pPr>
    </w:p>
    <w:p w:rsidR="00267633" w:rsidRPr="00267633" w:rsidRDefault="00267633" w:rsidP="00F73568">
      <w:pPr>
        <w:spacing w:after="120"/>
        <w:jc w:val="both"/>
        <w:divId w:val="2116439976"/>
        <w:rPr>
          <w:rFonts w:cs="Times New Roman"/>
          <w:b/>
          <w:sz w:val="20"/>
          <w:szCs w:val="20"/>
          <w:lang w:val="en-GB" w:eastAsia="zh-CN"/>
        </w:rPr>
      </w:pPr>
    </w:p>
    <w:p w:rsidR="00267633" w:rsidRPr="00267633" w:rsidRDefault="00267633" w:rsidP="00F73568">
      <w:pPr>
        <w:spacing w:after="12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Orders Applied For</w:t>
      </w:r>
    </w:p>
    <w:p w:rsidR="00267633" w:rsidRPr="00267633" w:rsidRDefault="00267633" w:rsidP="00F73568">
      <w:pPr>
        <w:spacing w:after="120"/>
        <w:jc w:val="both"/>
        <w:divId w:val="2116439976"/>
        <w:rPr>
          <w:rFonts w:cs="Times New Roman"/>
          <w:szCs w:val="20"/>
          <w:lang w:val="en-GB" w:eastAsia="zh-CN"/>
        </w:rPr>
      </w:pPr>
      <w:r w:rsidRPr="00267633">
        <w:rPr>
          <w:rFonts w:cs="Times New Roman"/>
          <w:szCs w:val="20"/>
          <w:lang w:val="en-GB" w:eastAsia="zh-CN"/>
        </w:rPr>
        <w:tab/>
        <w:t>(a)</w:t>
      </w:r>
      <w:r w:rsidRPr="00267633">
        <w:rPr>
          <w:rFonts w:cs="Times New Roman"/>
          <w:szCs w:val="20"/>
          <w:lang w:val="en-GB" w:eastAsia="zh-CN"/>
        </w:rPr>
        <w:tab/>
        <w:t>That the Plaintiff/Defendant/Other Party [</w:t>
      </w:r>
      <w:r w:rsidRPr="00267633">
        <w:rPr>
          <w:rFonts w:cs="Times New Roman"/>
          <w:i/>
          <w:szCs w:val="20"/>
          <w:lang w:val="en-GB" w:eastAsia="zh-CN"/>
        </w:rPr>
        <w:t>to specify</w:t>
      </w:r>
      <w:r w:rsidRPr="00267633">
        <w:rPr>
          <w:rFonts w:cs="Times New Roman"/>
          <w:szCs w:val="20"/>
          <w:lang w:val="en-GB" w:eastAsia="zh-CN"/>
        </w:rPr>
        <w:t xml:space="preserve">]* be required : </w:t>
      </w:r>
    </w:p>
    <w:p w:rsidR="00267633" w:rsidRPr="00267633" w:rsidRDefault="00267633" w:rsidP="00F73568">
      <w:pPr>
        <w:ind w:left="2160" w:hanging="720"/>
        <w:jc w:val="both"/>
        <w:divId w:val="2116439976"/>
        <w:rPr>
          <w:rFonts w:cs="Times New Roman"/>
          <w:szCs w:val="20"/>
          <w:lang w:val="en-GB" w:eastAsia="zh-CN"/>
        </w:rPr>
      </w:pPr>
      <w:r w:rsidRPr="00267633">
        <w:rPr>
          <w:rFonts w:cs="Times New Roman"/>
          <w:szCs w:val="20"/>
          <w:lang w:val="en-GB" w:eastAsia="zh-CN"/>
        </w:rPr>
        <w:t>(i)</w:t>
      </w:r>
      <w:r w:rsidRPr="00267633">
        <w:rPr>
          <w:rFonts w:cs="Times New Roman"/>
          <w:szCs w:val="20"/>
          <w:lang w:val="en-GB" w:eastAsia="zh-CN"/>
        </w:rPr>
        <w:tab/>
        <w:t>To state on affidavit, pursuant to Rule 63(1) of the Family Justice Rules**, in respect of each of the following documents, whether the same is in his possession, custody or power, and if not then in his possession, custody or power, when he parted with it and what has become of it;</w:t>
      </w:r>
    </w:p>
    <w:p w:rsidR="00267633" w:rsidRPr="00267633" w:rsidRDefault="00267633" w:rsidP="00F73568">
      <w:pPr>
        <w:ind w:left="2160" w:hanging="720"/>
        <w:jc w:val="both"/>
        <w:divId w:val="2116439976"/>
        <w:rPr>
          <w:rFonts w:cs="Times New Roman"/>
          <w:szCs w:val="20"/>
          <w:lang w:val="en-GB" w:eastAsia="zh-CN"/>
        </w:rPr>
      </w:pPr>
    </w:p>
    <w:p w:rsidR="00267633" w:rsidRPr="00267633" w:rsidRDefault="00267633" w:rsidP="00F73568">
      <w:pPr>
        <w:ind w:left="2160" w:hanging="720"/>
        <w:jc w:val="both"/>
        <w:divId w:val="2116439976"/>
        <w:rPr>
          <w:rFonts w:cs="Times New Roman"/>
          <w:szCs w:val="20"/>
          <w:lang w:val="en-GB" w:eastAsia="zh-CN"/>
        </w:rPr>
      </w:pPr>
      <w:r w:rsidRPr="00267633">
        <w:rPr>
          <w:rFonts w:cs="Times New Roman"/>
          <w:szCs w:val="20"/>
          <w:lang w:val="en-GB" w:eastAsia="zh-CN"/>
        </w:rPr>
        <w:t>(ii)</w:t>
      </w:r>
      <w:r w:rsidRPr="00267633">
        <w:rPr>
          <w:rFonts w:cs="Times New Roman"/>
          <w:szCs w:val="20"/>
          <w:lang w:val="en-GB" w:eastAsia="zh-CN"/>
        </w:rPr>
        <w:tab/>
        <w:t>To exhibit in the affidavit a copy of each of the said documents stated to be in his possession, custody or power, pursuant to paragraph (a)(i) above; and</w:t>
      </w:r>
    </w:p>
    <w:p w:rsidR="00267633" w:rsidRPr="00267633" w:rsidRDefault="00267633" w:rsidP="00F73568">
      <w:pPr>
        <w:ind w:left="2160" w:hanging="720"/>
        <w:jc w:val="both"/>
        <w:divId w:val="2116439976"/>
        <w:rPr>
          <w:rFonts w:cs="Times New Roman"/>
          <w:szCs w:val="20"/>
          <w:lang w:val="en-GB" w:eastAsia="zh-CN"/>
        </w:rPr>
      </w:pPr>
    </w:p>
    <w:p w:rsidR="00267633" w:rsidRPr="00267633" w:rsidRDefault="00267633" w:rsidP="00F73568">
      <w:pPr>
        <w:ind w:left="2160" w:hanging="720"/>
        <w:jc w:val="both"/>
        <w:divId w:val="2116439976"/>
        <w:rPr>
          <w:rFonts w:cs="Times New Roman"/>
          <w:szCs w:val="20"/>
          <w:lang w:val="en-GB" w:eastAsia="zh-CN"/>
        </w:rPr>
      </w:pPr>
      <w:r w:rsidRPr="00267633">
        <w:rPr>
          <w:rFonts w:cs="Times New Roman"/>
          <w:szCs w:val="20"/>
          <w:lang w:val="en-GB" w:eastAsia="zh-CN"/>
        </w:rPr>
        <w:t>(iii)</w:t>
      </w:r>
      <w:r w:rsidRPr="00267633">
        <w:rPr>
          <w:rFonts w:cs="Times New Roman"/>
          <w:szCs w:val="20"/>
          <w:lang w:val="en-GB" w:eastAsia="zh-CN"/>
        </w:rPr>
        <w:tab/>
        <w:t>In respect of each of the said documents stated not to be in his possession, custody or power, pursuant to paragraph (a)(i) above, to state the reasons why, together with supporting documentation for the explanation (if any).</w:t>
      </w:r>
    </w:p>
    <w:p w:rsidR="00267633" w:rsidRPr="00267633" w:rsidRDefault="00267633" w:rsidP="00F73568">
      <w:pPr>
        <w:ind w:left="720"/>
        <w:jc w:val="both"/>
        <w:divId w:val="2116439976"/>
        <w:rPr>
          <w:rFonts w:cs="Times New Roman"/>
          <w:szCs w:val="20"/>
          <w:lang w:val="en-GB" w:eastAsia="zh-CN"/>
        </w:rPr>
      </w:pPr>
    </w:p>
    <w:p w:rsidR="00267633" w:rsidRPr="00267633" w:rsidRDefault="00267633" w:rsidP="00F73568">
      <w:pPr>
        <w:ind w:left="1440" w:hanging="720"/>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That the affidavit under paragraph (a) above is to be filed and served by [</w:t>
      </w:r>
      <w:r w:rsidRPr="00267633">
        <w:rPr>
          <w:rFonts w:cs="Times New Roman"/>
          <w:i/>
          <w:szCs w:val="20"/>
          <w:lang w:val="en-GB" w:eastAsia="zh-CN"/>
        </w:rPr>
        <w:t>to state date</w:t>
      </w:r>
      <w:r w:rsidRPr="00267633">
        <w:rPr>
          <w:rFonts w:cs="Times New Roman"/>
          <w:szCs w:val="20"/>
          <w:lang w:val="en-GB" w:eastAsia="zh-CN"/>
        </w:rPr>
        <w:t>].</w:t>
      </w:r>
    </w:p>
    <w:p w:rsidR="00267633" w:rsidRPr="00267633" w:rsidRDefault="00267633" w:rsidP="00F73568">
      <w:pPr>
        <w:jc w:val="both"/>
        <w:divId w:val="2116439976"/>
        <w:rPr>
          <w:rFonts w:cs="Times New Roman"/>
          <w:szCs w:val="20"/>
          <w:lang w:val="en-GB" w:eastAsia="zh-CN"/>
        </w:rPr>
      </w:pPr>
    </w:p>
    <w:p w:rsidR="00267633" w:rsidRPr="00267633" w:rsidRDefault="00267633" w:rsidP="00F73568">
      <w:pPr>
        <w:jc w:val="both"/>
        <w:divId w:val="2116439976"/>
        <w:rPr>
          <w:rFonts w:cs="Times New Roman"/>
          <w:szCs w:val="20"/>
          <w:lang w:val="en-GB" w:eastAsia="zh-CN"/>
        </w:rPr>
      </w:pPr>
      <w:r w:rsidRPr="00267633">
        <w:rPr>
          <w:rFonts w:cs="Times New Roman"/>
          <w:szCs w:val="20"/>
          <w:lang w:val="en-GB" w:eastAsia="zh-CN"/>
        </w:rPr>
        <w:tab/>
        <w:t>(Describe the documents required and set them out in table form).</w:t>
      </w:r>
    </w:p>
    <w:p w:rsidR="00267633" w:rsidRPr="00267633" w:rsidRDefault="00267633" w:rsidP="00F73568">
      <w:pPr>
        <w:jc w:val="both"/>
        <w:divId w:val="2116439976"/>
        <w:rPr>
          <w:rFonts w:cs="Times New Roman"/>
          <w:szCs w:val="20"/>
          <w:lang w:val="en-GB" w:eastAsia="zh-C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260"/>
        <w:gridCol w:w="1620"/>
        <w:gridCol w:w="2250"/>
        <w:gridCol w:w="3330"/>
      </w:tblGrid>
      <w:tr w:rsidR="00267633" w:rsidRPr="00267633" w:rsidTr="00F73568">
        <w:trPr>
          <w:divId w:val="2116439976"/>
        </w:trPr>
        <w:tc>
          <w:tcPr>
            <w:tcW w:w="918" w:type="dxa"/>
          </w:tcPr>
          <w:p w:rsidR="00267633" w:rsidRPr="00267633" w:rsidRDefault="00267633" w:rsidP="00267633">
            <w:pPr>
              <w:spacing w:after="120"/>
              <w:rPr>
                <w:rFonts w:cs="Times New Roman"/>
                <w:szCs w:val="20"/>
                <w:lang w:val="en-GB" w:eastAsia="zh-CN"/>
              </w:rPr>
            </w:pPr>
            <w:r w:rsidRPr="00267633">
              <w:rPr>
                <w:rFonts w:cs="Times New Roman"/>
                <w:szCs w:val="20"/>
                <w:lang w:val="en-GB" w:eastAsia="zh-CN"/>
              </w:rPr>
              <w:t>S/No.</w:t>
            </w:r>
          </w:p>
        </w:tc>
        <w:tc>
          <w:tcPr>
            <w:tcW w:w="1260" w:type="dxa"/>
          </w:tcPr>
          <w:p w:rsidR="00267633" w:rsidRPr="00267633" w:rsidRDefault="00267633" w:rsidP="00267633">
            <w:pPr>
              <w:spacing w:after="120"/>
              <w:rPr>
                <w:rFonts w:cs="Times New Roman"/>
                <w:szCs w:val="20"/>
                <w:lang w:val="en-GB" w:eastAsia="zh-CN"/>
              </w:rPr>
            </w:pPr>
            <w:r w:rsidRPr="00267633">
              <w:rPr>
                <w:rFonts w:cs="Times New Roman"/>
                <w:szCs w:val="20"/>
                <w:lang w:val="en-GB" w:eastAsia="zh-CN"/>
              </w:rPr>
              <w:t>Document</w:t>
            </w:r>
          </w:p>
        </w:tc>
        <w:tc>
          <w:tcPr>
            <w:tcW w:w="1620" w:type="dxa"/>
          </w:tcPr>
          <w:p w:rsidR="00267633" w:rsidRPr="00267633" w:rsidRDefault="00267633" w:rsidP="00267633">
            <w:pPr>
              <w:rPr>
                <w:rFonts w:cs="Times New Roman"/>
                <w:szCs w:val="20"/>
                <w:lang w:val="en-GB" w:eastAsia="zh-CN"/>
              </w:rPr>
            </w:pPr>
            <w:r w:rsidRPr="00267633">
              <w:rPr>
                <w:rFonts w:cs="Times New Roman"/>
                <w:szCs w:val="20"/>
                <w:lang w:val="en-GB" w:eastAsia="zh-CN"/>
              </w:rPr>
              <w:t>Time-frame for which documents are requested (where applicable)</w:t>
            </w:r>
          </w:p>
          <w:p w:rsidR="00267633" w:rsidRPr="00267633" w:rsidRDefault="00267633" w:rsidP="00267633">
            <w:pPr>
              <w:rPr>
                <w:rFonts w:cs="Times New Roman"/>
                <w:szCs w:val="20"/>
                <w:lang w:val="en-GB" w:eastAsia="zh-CN"/>
              </w:rPr>
            </w:pPr>
          </w:p>
        </w:tc>
        <w:tc>
          <w:tcPr>
            <w:tcW w:w="2250" w:type="dxa"/>
          </w:tcPr>
          <w:p w:rsidR="00267633" w:rsidRPr="00267633" w:rsidRDefault="00267633" w:rsidP="00267633">
            <w:pPr>
              <w:rPr>
                <w:rFonts w:cs="Times New Roman"/>
                <w:szCs w:val="20"/>
                <w:lang w:val="en-GB" w:eastAsia="zh-CN"/>
              </w:rPr>
            </w:pPr>
            <w:r w:rsidRPr="00267633">
              <w:rPr>
                <w:rFonts w:cs="Times New Roman"/>
                <w:szCs w:val="20"/>
                <w:lang w:val="en-GB" w:eastAsia="zh-CN"/>
              </w:rPr>
              <w:t>Reason for request</w:t>
            </w:r>
          </w:p>
          <w:p w:rsidR="00267633" w:rsidRPr="00267633" w:rsidRDefault="00267633" w:rsidP="00267633">
            <w:pPr>
              <w:rPr>
                <w:rFonts w:cs="Times New Roman"/>
                <w:szCs w:val="20"/>
                <w:lang w:val="en-GB" w:eastAsia="zh-CN"/>
              </w:rPr>
            </w:pPr>
          </w:p>
        </w:tc>
        <w:tc>
          <w:tcPr>
            <w:tcW w:w="3330" w:type="dxa"/>
          </w:tcPr>
          <w:p w:rsidR="00267633" w:rsidRPr="00267633" w:rsidRDefault="00267633" w:rsidP="00267633">
            <w:pPr>
              <w:rPr>
                <w:rFonts w:cs="Times New Roman"/>
                <w:szCs w:val="20"/>
                <w:lang w:val="en-GB" w:eastAsia="zh-CN"/>
              </w:rPr>
            </w:pPr>
            <w:r w:rsidRPr="00267633">
              <w:rPr>
                <w:rFonts w:cs="Times New Roman"/>
                <w:szCs w:val="20"/>
                <w:lang w:val="en-GB" w:eastAsia="zh-CN"/>
              </w:rPr>
              <w:t>Paragraph(s) and page(s), filing date, deponent of affidavit (which relates to the request) and number of affidavit in relation to the deponent (where applicable)</w:t>
            </w:r>
          </w:p>
          <w:p w:rsidR="00267633" w:rsidRPr="00267633" w:rsidRDefault="00267633" w:rsidP="00267633">
            <w:pPr>
              <w:rPr>
                <w:rFonts w:cs="Times New Roman"/>
                <w:szCs w:val="20"/>
                <w:lang w:val="en-GB" w:eastAsia="zh-CN"/>
              </w:rPr>
            </w:pPr>
          </w:p>
        </w:tc>
      </w:tr>
      <w:tr w:rsidR="00267633" w:rsidRPr="00267633" w:rsidTr="00F73568">
        <w:trPr>
          <w:divId w:val="2116439976"/>
        </w:trPr>
        <w:tc>
          <w:tcPr>
            <w:tcW w:w="918" w:type="dxa"/>
          </w:tcPr>
          <w:p w:rsidR="00267633" w:rsidRPr="00267633" w:rsidRDefault="00267633" w:rsidP="00267633">
            <w:pPr>
              <w:spacing w:after="120"/>
              <w:rPr>
                <w:rFonts w:cs="Times New Roman"/>
                <w:sz w:val="20"/>
                <w:szCs w:val="20"/>
                <w:lang w:val="en-GB" w:eastAsia="zh-CN"/>
              </w:rPr>
            </w:pPr>
          </w:p>
        </w:tc>
        <w:tc>
          <w:tcPr>
            <w:tcW w:w="1260" w:type="dxa"/>
          </w:tcPr>
          <w:p w:rsidR="00267633" w:rsidRPr="00267633" w:rsidRDefault="00267633" w:rsidP="00267633">
            <w:pPr>
              <w:spacing w:after="120"/>
              <w:rPr>
                <w:rFonts w:cs="Times New Roman"/>
                <w:sz w:val="20"/>
                <w:szCs w:val="20"/>
                <w:lang w:val="en-GB" w:eastAsia="zh-CN"/>
              </w:rPr>
            </w:pPr>
          </w:p>
        </w:tc>
        <w:tc>
          <w:tcPr>
            <w:tcW w:w="1620" w:type="dxa"/>
          </w:tcPr>
          <w:p w:rsidR="00267633" w:rsidRPr="00267633" w:rsidRDefault="00267633" w:rsidP="00267633">
            <w:pPr>
              <w:spacing w:after="120"/>
              <w:rPr>
                <w:rFonts w:cs="Times New Roman"/>
                <w:sz w:val="20"/>
                <w:szCs w:val="20"/>
                <w:lang w:val="en-GB" w:eastAsia="zh-CN"/>
              </w:rPr>
            </w:pPr>
          </w:p>
        </w:tc>
        <w:tc>
          <w:tcPr>
            <w:tcW w:w="2250" w:type="dxa"/>
          </w:tcPr>
          <w:p w:rsidR="00267633" w:rsidRPr="00267633" w:rsidRDefault="00267633" w:rsidP="00267633">
            <w:pPr>
              <w:spacing w:after="120"/>
              <w:rPr>
                <w:rFonts w:cs="Times New Roman"/>
                <w:sz w:val="20"/>
                <w:szCs w:val="20"/>
                <w:lang w:val="en-GB" w:eastAsia="zh-CN"/>
              </w:rPr>
            </w:pPr>
          </w:p>
        </w:tc>
        <w:tc>
          <w:tcPr>
            <w:tcW w:w="3330" w:type="dxa"/>
          </w:tcPr>
          <w:p w:rsidR="00267633" w:rsidRPr="00267633" w:rsidRDefault="00267633" w:rsidP="00267633">
            <w:pPr>
              <w:spacing w:after="120"/>
              <w:rPr>
                <w:rFonts w:cs="Times New Roman"/>
                <w:sz w:val="20"/>
                <w:szCs w:val="20"/>
                <w:lang w:val="en-GB" w:eastAsia="zh-CN"/>
              </w:rPr>
            </w:pPr>
          </w:p>
        </w:tc>
      </w:tr>
    </w:tbl>
    <w:p w:rsidR="00267633" w:rsidRPr="00267633" w:rsidRDefault="00267633" w:rsidP="00267633">
      <w:pPr>
        <w:divId w:val="2116439976"/>
        <w:rPr>
          <w:rFonts w:cs="Times New Roman"/>
          <w:b/>
          <w:sz w:val="26"/>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720" w:hanging="720"/>
        <w:jc w:val="both"/>
        <w:divId w:val="2116439976"/>
        <w:rPr>
          <w:rFonts w:cs="Times New Roman"/>
          <w:i/>
          <w:szCs w:val="20"/>
          <w:lang w:val="en-GB" w:eastAsia="zh-CN"/>
        </w:rPr>
      </w:pPr>
      <w:r w:rsidRPr="00267633">
        <w:rPr>
          <w:rFonts w:cs="Times New Roman"/>
          <w:szCs w:val="20"/>
          <w:lang w:val="en-GB" w:eastAsia="zh-CN"/>
        </w:rPr>
        <w:t>3.</w:t>
      </w:r>
      <w:r w:rsidRPr="00267633">
        <w:rPr>
          <w:rFonts w:cs="Times New Roman"/>
          <w:szCs w:val="20"/>
          <w:lang w:val="en-GB" w:eastAsia="zh-CN"/>
        </w:rPr>
        <w:tab/>
        <w:t>Etc.</w:t>
      </w:r>
      <w:r w:rsidRPr="00267633">
        <w:rPr>
          <w:rFonts w:cs="Times New Roman"/>
          <w:szCs w:val="20"/>
          <w:lang w:val="en-GB" w:eastAsia="zh-CN"/>
        </w:rPr>
        <w:tab/>
      </w:r>
      <w:r w:rsidRPr="00267633">
        <w:rPr>
          <w:rFonts w:cs="Times New Roman"/>
          <w:i/>
          <w:szCs w:val="20"/>
          <w:lang w:val="en-GB" w:eastAsia="zh-CN"/>
        </w:rPr>
        <w:t>[Format as in Form 4 of Appendix A of Practice Directions**]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center"/>
        <w:divId w:val="2116439976"/>
        <w:rPr>
          <w:rFonts w:cs="Times New Roman"/>
          <w:szCs w:val="20"/>
          <w:lang w:val="en-GB" w:eastAsia="zh-CN"/>
        </w:rPr>
      </w:pP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To the Solicitor for</w:t>
      </w:r>
    </w:p>
    <w:p w:rsidR="00267633" w:rsidRPr="00267633" w:rsidRDefault="00267633" w:rsidP="00267633">
      <w:pPr>
        <w:jc w:val="both"/>
        <w:divId w:val="2116439976"/>
        <w:rPr>
          <w:rFonts w:cs="Times New Roman"/>
          <w:sz w:val="20"/>
          <w:szCs w:val="20"/>
          <w:lang w:val="en-GB" w:eastAsia="zh-CN"/>
        </w:rPr>
      </w:pPr>
    </w:p>
    <w:p w:rsidR="00267633" w:rsidRPr="00267633" w:rsidRDefault="00267633" w:rsidP="00267633">
      <w:pPr>
        <w:jc w:val="both"/>
        <w:divId w:val="2116439976"/>
        <w:rPr>
          <w:rFonts w:cs="Times New Roman"/>
          <w:sz w:val="20"/>
          <w:szCs w:val="20"/>
          <w:lang w:val="en-GB" w:eastAsia="zh-CN"/>
        </w:rPr>
      </w:pPr>
    </w:p>
    <w:p w:rsidR="00267633" w:rsidRPr="00267633" w:rsidRDefault="00267633" w:rsidP="00267633">
      <w:pPr>
        <w:jc w:val="both"/>
        <w:divId w:val="2116439976"/>
        <w:rPr>
          <w:rFonts w:cs="Times New Roman"/>
          <w:sz w:val="20"/>
          <w:szCs w:val="20"/>
          <w:lang w:val="en-GB" w:eastAsia="zh-CN"/>
        </w:rPr>
      </w:pPr>
    </w:p>
    <w:p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rsidR="0057257B" w:rsidRDefault="0057257B">
      <w:pPr>
        <w:divId w:val="2116439976"/>
      </w:pPr>
      <w:r>
        <w:br w:type="page"/>
      </w:r>
    </w:p>
    <w:p w:rsidR="00B211E4" w:rsidRPr="00B211E4" w:rsidRDefault="00B211E4" w:rsidP="00B211E4">
      <w:pPr>
        <w:pStyle w:val="Heading2"/>
        <w:jc w:val="center"/>
        <w:divId w:val="2116439976"/>
        <w:rPr>
          <w:sz w:val="22"/>
          <w:szCs w:val="18"/>
        </w:rPr>
      </w:pPr>
      <w:r w:rsidRPr="00B211E4">
        <w:rPr>
          <w:sz w:val="22"/>
          <w:szCs w:val="18"/>
        </w:rPr>
        <w:t>Form 238</w:t>
      </w:r>
    </w:p>
    <w:p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rsidR="00267633" w:rsidRPr="00B211E4" w:rsidRDefault="00267633" w:rsidP="00B211E4">
      <w:pPr>
        <w:jc w:val="center"/>
        <w:divId w:val="2116439976"/>
        <w:rPr>
          <w:b/>
          <w:bCs/>
          <w:lang w:val="en-GB" w:eastAsia="zh-CN"/>
        </w:rPr>
      </w:pPr>
      <w:r w:rsidRPr="00B211E4">
        <w:rPr>
          <w:b/>
          <w:bCs/>
          <w:lang w:val="en-GB" w:eastAsia="zh-CN"/>
        </w:rPr>
        <w:t>APPLICATION FOR INTERROGATORIES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SUMMONS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720" w:hanging="720"/>
        <w:jc w:val="both"/>
        <w:divId w:val="2116439976"/>
        <w:rPr>
          <w:rFonts w:cs="Times New Roman"/>
          <w:i/>
          <w:szCs w:val="20"/>
          <w:lang w:val="en-GB" w:eastAsia="zh-CN"/>
        </w:rPr>
      </w:pPr>
      <w:r w:rsidRPr="00267633">
        <w:rPr>
          <w:rFonts w:cs="Times New Roman"/>
          <w:szCs w:val="20"/>
          <w:lang w:val="en-GB" w:eastAsia="zh-CN"/>
        </w:rPr>
        <w:t>1.</w:t>
      </w:r>
      <w:r w:rsidRPr="00267633">
        <w:rPr>
          <w:rFonts w:cs="Times New Roman"/>
          <w:szCs w:val="20"/>
          <w:lang w:val="en-GB" w:eastAsia="zh-CN"/>
        </w:rPr>
        <w:tab/>
      </w:r>
      <w:r w:rsidRPr="00267633">
        <w:rPr>
          <w:rFonts w:cs="Times New Roman"/>
          <w:i/>
          <w:szCs w:val="20"/>
          <w:lang w:val="en-GB" w:eastAsia="zh-CN"/>
        </w:rPr>
        <w:t>[Format as in Form 4 of Appendix A of Practice Directions**]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Orders Applied For</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1440" w:hanging="720"/>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That the Plaintiff/Defendant/Other Party [</w:t>
      </w:r>
      <w:r w:rsidRPr="00267633">
        <w:rPr>
          <w:rFonts w:cs="Times New Roman"/>
          <w:i/>
          <w:szCs w:val="20"/>
          <w:lang w:val="en-GB" w:eastAsia="zh-CN"/>
        </w:rPr>
        <w:t>to specify</w:t>
      </w:r>
      <w:r w:rsidRPr="00267633">
        <w:rPr>
          <w:rFonts w:cs="Times New Roman"/>
          <w:szCs w:val="20"/>
          <w:lang w:val="en-GB" w:eastAsia="zh-CN"/>
        </w:rPr>
        <w:t>]* be required to answer the following interrogatories on affidavit, to the best of his knowledge, information and belief, pursuant to Rule 69 of the Family Justice Rules.</w:t>
      </w:r>
    </w:p>
    <w:p w:rsidR="00267633" w:rsidRPr="00267633" w:rsidRDefault="00267633" w:rsidP="00267633">
      <w:pPr>
        <w:ind w:firstLine="720"/>
        <w:jc w:val="both"/>
        <w:divId w:val="2116439976"/>
        <w:rPr>
          <w:rFonts w:cs="Times New Roman"/>
          <w:szCs w:val="20"/>
          <w:lang w:val="en-GB" w:eastAsia="zh-CN"/>
        </w:rPr>
      </w:pPr>
    </w:p>
    <w:p w:rsidR="00267633" w:rsidRPr="00267633" w:rsidRDefault="00267633" w:rsidP="00267633">
      <w:pPr>
        <w:ind w:left="1440" w:hanging="720"/>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That the affidavit under paragraph (a) above is to be filed and served by [</w:t>
      </w:r>
      <w:r w:rsidRPr="00267633">
        <w:rPr>
          <w:rFonts w:cs="Times New Roman"/>
          <w:i/>
          <w:szCs w:val="20"/>
          <w:lang w:val="en-GB" w:eastAsia="zh-CN"/>
        </w:rPr>
        <w:t>to state date</w:t>
      </w:r>
      <w:r w:rsidRPr="00267633">
        <w:rPr>
          <w:rFonts w:cs="Times New Roman"/>
          <w:szCs w:val="20"/>
          <w:lang w:val="en-GB" w:eastAsia="zh-CN"/>
        </w:rPr>
        <w:t>].</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ind w:left="720"/>
        <w:jc w:val="both"/>
        <w:divId w:val="2116439976"/>
        <w:rPr>
          <w:rFonts w:cs="Times New Roman"/>
          <w:szCs w:val="20"/>
          <w:lang w:val="en-GB" w:eastAsia="zh-CN"/>
        </w:rPr>
      </w:pPr>
      <w:r w:rsidRPr="00267633">
        <w:rPr>
          <w:rFonts w:cs="Times New Roman"/>
          <w:szCs w:val="20"/>
          <w:lang w:val="en-GB" w:eastAsia="zh-CN"/>
        </w:rPr>
        <w:t>(Set out the interrogatories in the form of concise questions. Each interrogatory is to be set out in a separate paragraph and numbered consecutively, in table form.)</w:t>
      </w:r>
    </w:p>
    <w:p w:rsidR="00267633" w:rsidRPr="00267633" w:rsidRDefault="00267633" w:rsidP="00267633">
      <w:pPr>
        <w:divId w:val="2116439976"/>
        <w:rPr>
          <w:rFonts w:cs="Times New Roman"/>
          <w:szCs w:val="20"/>
          <w:lang w:val="en-GB" w:eastAsia="zh-CN"/>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520"/>
        <w:gridCol w:w="3240"/>
        <w:gridCol w:w="2566"/>
      </w:tblGrid>
      <w:tr w:rsidR="00267633" w:rsidRPr="00267633" w:rsidTr="00267633">
        <w:trPr>
          <w:divId w:val="2116439976"/>
        </w:trPr>
        <w:tc>
          <w:tcPr>
            <w:tcW w:w="918" w:type="dxa"/>
          </w:tcPr>
          <w:p w:rsidR="00267633" w:rsidRPr="00267633" w:rsidRDefault="00267633" w:rsidP="00267633">
            <w:pPr>
              <w:rPr>
                <w:rFonts w:cs="Times New Roman"/>
                <w:szCs w:val="20"/>
                <w:lang w:val="en-GB" w:eastAsia="zh-CN"/>
              </w:rPr>
            </w:pPr>
            <w:r w:rsidRPr="00267633">
              <w:rPr>
                <w:rFonts w:cs="Times New Roman"/>
                <w:szCs w:val="20"/>
                <w:lang w:val="en-GB" w:eastAsia="zh-CN"/>
              </w:rPr>
              <w:t>S/No.</w:t>
            </w:r>
          </w:p>
        </w:tc>
        <w:tc>
          <w:tcPr>
            <w:tcW w:w="2520" w:type="dxa"/>
          </w:tcPr>
          <w:p w:rsidR="00267633" w:rsidRPr="00267633" w:rsidRDefault="00267633" w:rsidP="00267633">
            <w:pPr>
              <w:rPr>
                <w:rFonts w:cs="Times New Roman"/>
                <w:szCs w:val="20"/>
                <w:lang w:val="en-GB" w:eastAsia="zh-CN"/>
              </w:rPr>
            </w:pPr>
            <w:r w:rsidRPr="00267633">
              <w:rPr>
                <w:rFonts w:cs="Times New Roman"/>
                <w:szCs w:val="20"/>
                <w:lang w:val="en-GB" w:eastAsia="zh-CN"/>
              </w:rPr>
              <w:t>Interrogatory</w:t>
            </w:r>
          </w:p>
          <w:p w:rsidR="00267633" w:rsidRPr="00267633" w:rsidRDefault="00267633" w:rsidP="00267633">
            <w:pPr>
              <w:rPr>
                <w:rFonts w:cs="Times New Roman"/>
                <w:szCs w:val="20"/>
                <w:lang w:val="en-GB" w:eastAsia="zh-CN"/>
              </w:rPr>
            </w:pPr>
          </w:p>
        </w:tc>
        <w:tc>
          <w:tcPr>
            <w:tcW w:w="3240" w:type="dxa"/>
          </w:tcPr>
          <w:p w:rsidR="00267633" w:rsidRPr="00267633" w:rsidRDefault="00267633" w:rsidP="00267633">
            <w:pPr>
              <w:rPr>
                <w:rFonts w:cs="Times New Roman"/>
                <w:szCs w:val="20"/>
                <w:lang w:val="en-GB" w:eastAsia="zh-CN"/>
              </w:rPr>
            </w:pPr>
            <w:r w:rsidRPr="00267633">
              <w:rPr>
                <w:rFonts w:cs="Times New Roman"/>
                <w:szCs w:val="20"/>
                <w:lang w:val="en-GB" w:eastAsia="zh-CN"/>
              </w:rPr>
              <w:t>Reason for Interrogatory</w:t>
            </w:r>
          </w:p>
          <w:p w:rsidR="00267633" w:rsidRPr="00267633" w:rsidRDefault="00267633" w:rsidP="00267633">
            <w:pPr>
              <w:rPr>
                <w:rFonts w:cs="Times New Roman"/>
                <w:szCs w:val="20"/>
                <w:lang w:val="en-GB" w:eastAsia="zh-CN"/>
              </w:rPr>
            </w:pPr>
          </w:p>
        </w:tc>
        <w:tc>
          <w:tcPr>
            <w:tcW w:w="2566" w:type="dxa"/>
          </w:tcPr>
          <w:p w:rsidR="00267633" w:rsidRPr="00267633" w:rsidRDefault="00267633" w:rsidP="00267633">
            <w:pPr>
              <w:rPr>
                <w:rFonts w:cs="Times New Roman"/>
                <w:szCs w:val="20"/>
                <w:lang w:val="en-GB" w:eastAsia="zh-CN"/>
              </w:rPr>
            </w:pPr>
            <w:r w:rsidRPr="00267633">
              <w:rPr>
                <w:rFonts w:cs="Times New Roman"/>
                <w:szCs w:val="20"/>
                <w:lang w:val="en-GB" w:eastAsia="zh-CN"/>
              </w:rPr>
              <w:t>Paragraph(s) and page(s), filing date, deponent of affidavit (which relates to the request) and number of affidavit in relation to the deponent (where applicable)</w:t>
            </w:r>
          </w:p>
          <w:p w:rsidR="00267633" w:rsidRPr="00267633" w:rsidRDefault="00267633" w:rsidP="00267633">
            <w:pPr>
              <w:rPr>
                <w:rFonts w:cs="Times New Roman"/>
                <w:szCs w:val="20"/>
                <w:lang w:val="en-GB" w:eastAsia="zh-CN"/>
              </w:rPr>
            </w:pPr>
          </w:p>
        </w:tc>
      </w:tr>
      <w:tr w:rsidR="00267633" w:rsidRPr="00267633" w:rsidTr="00267633">
        <w:trPr>
          <w:divId w:val="2116439976"/>
        </w:trPr>
        <w:tc>
          <w:tcPr>
            <w:tcW w:w="918" w:type="dxa"/>
          </w:tcPr>
          <w:p w:rsidR="00267633" w:rsidRPr="00267633" w:rsidRDefault="00267633" w:rsidP="00267633">
            <w:pPr>
              <w:spacing w:after="120"/>
              <w:rPr>
                <w:rFonts w:cs="Times New Roman"/>
                <w:sz w:val="20"/>
                <w:szCs w:val="20"/>
                <w:lang w:val="en-GB" w:eastAsia="zh-CN"/>
              </w:rPr>
            </w:pPr>
          </w:p>
        </w:tc>
        <w:tc>
          <w:tcPr>
            <w:tcW w:w="2520" w:type="dxa"/>
          </w:tcPr>
          <w:p w:rsidR="00267633" w:rsidRPr="00267633" w:rsidRDefault="00267633" w:rsidP="00267633">
            <w:pPr>
              <w:spacing w:after="120"/>
              <w:rPr>
                <w:rFonts w:cs="Times New Roman"/>
                <w:sz w:val="20"/>
                <w:szCs w:val="20"/>
                <w:lang w:val="en-GB" w:eastAsia="zh-CN"/>
              </w:rPr>
            </w:pPr>
          </w:p>
        </w:tc>
        <w:tc>
          <w:tcPr>
            <w:tcW w:w="3240" w:type="dxa"/>
          </w:tcPr>
          <w:p w:rsidR="00267633" w:rsidRPr="00267633" w:rsidRDefault="00267633" w:rsidP="00267633">
            <w:pPr>
              <w:spacing w:after="120"/>
              <w:rPr>
                <w:rFonts w:cs="Times New Roman"/>
                <w:sz w:val="20"/>
                <w:szCs w:val="20"/>
                <w:lang w:val="en-GB" w:eastAsia="zh-CN"/>
              </w:rPr>
            </w:pPr>
          </w:p>
        </w:tc>
        <w:tc>
          <w:tcPr>
            <w:tcW w:w="2566" w:type="dxa"/>
          </w:tcPr>
          <w:p w:rsidR="00267633" w:rsidRPr="00267633" w:rsidRDefault="00267633" w:rsidP="00267633">
            <w:pPr>
              <w:spacing w:after="120"/>
              <w:rPr>
                <w:rFonts w:cs="Times New Roman"/>
                <w:sz w:val="20"/>
                <w:szCs w:val="20"/>
                <w:lang w:val="en-GB" w:eastAsia="zh-CN"/>
              </w:rPr>
            </w:pPr>
          </w:p>
        </w:tc>
      </w:tr>
    </w:tbl>
    <w:p w:rsidR="00267633" w:rsidRPr="00267633" w:rsidRDefault="00267633" w:rsidP="00267633">
      <w:pPr>
        <w:spacing w:after="120"/>
        <w:divId w:val="2116439976"/>
        <w:rPr>
          <w:rFonts w:cs="Times New Roman"/>
          <w:sz w:val="20"/>
          <w:szCs w:val="20"/>
          <w:lang w:val="en-GB" w:eastAsia="zh-CN"/>
        </w:rPr>
      </w:pPr>
    </w:p>
    <w:p w:rsidR="00267633" w:rsidRPr="00267633" w:rsidRDefault="00267633" w:rsidP="00267633">
      <w:pPr>
        <w:ind w:left="720" w:hanging="720"/>
        <w:jc w:val="both"/>
        <w:divId w:val="2116439976"/>
        <w:rPr>
          <w:rFonts w:cs="Times New Roman"/>
          <w:i/>
          <w:szCs w:val="20"/>
          <w:lang w:val="en-GB" w:eastAsia="zh-CN"/>
        </w:rPr>
      </w:pPr>
      <w:r w:rsidRPr="00267633">
        <w:rPr>
          <w:rFonts w:cs="Times New Roman"/>
          <w:szCs w:val="20"/>
          <w:lang w:val="en-GB" w:eastAsia="zh-CN"/>
        </w:rPr>
        <w:t xml:space="preserve">3. </w:t>
      </w:r>
      <w:r w:rsidRPr="00267633">
        <w:rPr>
          <w:rFonts w:cs="Times New Roman"/>
          <w:szCs w:val="20"/>
          <w:lang w:val="en-GB" w:eastAsia="zh-CN"/>
        </w:rPr>
        <w:tab/>
        <w:t>Etc.</w:t>
      </w:r>
      <w:r w:rsidRPr="00267633">
        <w:rPr>
          <w:rFonts w:cs="Times New Roman"/>
          <w:szCs w:val="20"/>
          <w:lang w:val="en-GB" w:eastAsia="zh-CN"/>
        </w:rPr>
        <w:tab/>
      </w:r>
      <w:r w:rsidRPr="00267633">
        <w:rPr>
          <w:rFonts w:cs="Times New Roman"/>
          <w:i/>
          <w:szCs w:val="20"/>
          <w:lang w:val="en-GB" w:eastAsia="zh-CN"/>
        </w:rPr>
        <w:t>[Format as in Form 4 of Appendix A of Practice Directions]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To the Solicitor for</w:t>
      </w:r>
    </w:p>
    <w:p w:rsidR="00267633" w:rsidRPr="00267633" w:rsidRDefault="00267633" w:rsidP="00267633">
      <w:pPr>
        <w:jc w:val="both"/>
        <w:divId w:val="2116439976"/>
        <w:rPr>
          <w:rFonts w:cs="Times New Roman"/>
          <w:sz w:val="20"/>
          <w:szCs w:val="20"/>
          <w:lang w:val="en-GB" w:eastAsia="zh-CN"/>
        </w:rPr>
      </w:pPr>
    </w:p>
    <w:p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rsidR="00267633" w:rsidRDefault="00267633" w:rsidP="00267633">
      <w:pPr>
        <w:tabs>
          <w:tab w:val="left" w:pos="-720"/>
        </w:tabs>
        <w:suppressAutoHyphens/>
        <w:ind w:left="-1742" w:right="-1800"/>
        <w:jc w:val="center"/>
        <w:divId w:val="2116439976"/>
        <w:rPr>
          <w:rFonts w:cs="Times New Roman"/>
          <w:szCs w:val="20"/>
          <w:lang w:val="en-GB" w:eastAsia="zh-CN"/>
        </w:rPr>
      </w:pPr>
    </w:p>
    <w:p w:rsidR="000B1CC8" w:rsidRDefault="000B1CC8" w:rsidP="0057257B">
      <w:pPr>
        <w:tabs>
          <w:tab w:val="left" w:pos="-720"/>
        </w:tabs>
        <w:suppressAutoHyphens/>
        <w:ind w:right="-1800"/>
        <w:divId w:val="2116439976"/>
        <w:rPr>
          <w:rFonts w:cs="Times New Roman"/>
          <w:szCs w:val="20"/>
          <w:lang w:val="en-GB" w:eastAsia="zh-CN"/>
        </w:rPr>
      </w:pPr>
    </w:p>
    <w:p w:rsidR="0057257B" w:rsidRDefault="0057257B">
      <w:pPr>
        <w:rPr>
          <w:rFonts w:cs="Times New Roman"/>
          <w:szCs w:val="20"/>
          <w:lang w:val="en-GB" w:eastAsia="zh-CN"/>
        </w:rPr>
      </w:pPr>
      <w:r>
        <w:rPr>
          <w:rFonts w:cs="Times New Roman"/>
          <w:szCs w:val="20"/>
          <w:lang w:val="en-GB" w:eastAsia="zh-CN"/>
        </w:rPr>
        <w:br w:type="page"/>
      </w:r>
    </w:p>
    <w:p w:rsidR="000B1CC8" w:rsidRPr="00B211E4" w:rsidRDefault="000B1CC8" w:rsidP="00B211E4">
      <w:pPr>
        <w:pStyle w:val="Heading2"/>
        <w:jc w:val="center"/>
        <w:divId w:val="2116439976"/>
        <w:rPr>
          <w:sz w:val="22"/>
          <w:szCs w:val="18"/>
        </w:rPr>
      </w:pPr>
      <w:r w:rsidRPr="00B211E4">
        <w:rPr>
          <w:sz w:val="22"/>
          <w:szCs w:val="18"/>
        </w:rPr>
        <w:t>F</w:t>
      </w:r>
      <w:r w:rsidR="00B211E4">
        <w:rPr>
          <w:sz w:val="22"/>
          <w:szCs w:val="18"/>
          <w:lang w:val="en-US"/>
        </w:rPr>
        <w:t>orm</w:t>
      </w:r>
      <w:r w:rsidRPr="00B211E4">
        <w:rPr>
          <w:sz w:val="22"/>
          <w:szCs w:val="18"/>
        </w:rPr>
        <w:t xml:space="preserve"> 239</w:t>
      </w:r>
    </w:p>
    <w:p w:rsidR="00267633" w:rsidRDefault="00267633" w:rsidP="00267633">
      <w:pPr>
        <w:tabs>
          <w:tab w:val="left" w:pos="-720"/>
        </w:tabs>
        <w:suppressAutoHyphens/>
        <w:ind w:right="-1800"/>
        <w:divId w:val="2116439976"/>
        <w:rPr>
          <w:rFonts w:cs="Times New Roman"/>
          <w:sz w:val="22"/>
          <w:szCs w:val="22"/>
          <w:lang w:val="en-GB" w:eastAsia="zh-CN"/>
        </w:rPr>
      </w:pPr>
      <w:r w:rsidRPr="00267633">
        <w:rPr>
          <w:rFonts w:cs="Times New Roman"/>
          <w:sz w:val="22"/>
          <w:szCs w:val="22"/>
          <w:lang w:val="en-GB" w:eastAsia="zh-CN"/>
        </w:rPr>
        <w:t>Para 84</w:t>
      </w:r>
    </w:p>
    <w:p w:rsidR="00B211E4" w:rsidRPr="00267633" w:rsidRDefault="00B211E4" w:rsidP="00267633">
      <w:pPr>
        <w:tabs>
          <w:tab w:val="left" w:pos="-720"/>
        </w:tabs>
        <w:suppressAutoHyphens/>
        <w:ind w:right="-1800"/>
        <w:divId w:val="2116439976"/>
        <w:rPr>
          <w:rFonts w:cs="Times New Roman"/>
          <w:sz w:val="22"/>
          <w:szCs w:val="22"/>
          <w:lang w:val="en-GB" w:eastAsia="zh-CN"/>
        </w:rPr>
      </w:pPr>
    </w:p>
    <w:p w:rsidR="00267633" w:rsidRPr="00B211E4" w:rsidRDefault="00267633" w:rsidP="00B211E4">
      <w:pPr>
        <w:jc w:val="center"/>
        <w:divId w:val="2116439976"/>
        <w:rPr>
          <w:b/>
          <w:bCs/>
          <w:lang w:val="en-GB" w:eastAsia="zh-CN"/>
        </w:rPr>
      </w:pPr>
      <w:bookmarkStart w:id="25" w:name="_Toc66445304"/>
      <w:bookmarkStart w:id="26" w:name="_Toc81709859"/>
      <w:bookmarkStart w:id="27" w:name="_Toc81710584"/>
      <w:bookmarkStart w:id="28" w:name="_Toc81717493"/>
      <w:bookmarkStart w:id="29" w:name="_Toc122854344"/>
      <w:bookmarkStart w:id="30" w:name="_Toc122854705"/>
      <w:bookmarkStart w:id="31" w:name="_Toc243995788"/>
      <w:r w:rsidRPr="00B211E4">
        <w:rPr>
          <w:b/>
          <w:bCs/>
          <w:lang w:val="en-GB" w:eastAsia="zh-CN"/>
        </w:rPr>
        <w:t>INJUNCTION PROHIBITING DISPOSAL OF ASSETS WORLDWIDE</w:t>
      </w:r>
      <w:bookmarkEnd w:id="25"/>
      <w:bookmarkEnd w:id="26"/>
      <w:bookmarkEnd w:id="27"/>
      <w:bookmarkEnd w:id="28"/>
      <w:bookmarkEnd w:id="29"/>
      <w:bookmarkEnd w:id="30"/>
      <w:bookmarkEnd w:id="31"/>
    </w:p>
    <w:p w:rsidR="00267633" w:rsidRPr="00267633" w:rsidRDefault="00267633" w:rsidP="00267633">
      <w:pPr>
        <w:tabs>
          <w:tab w:val="left" w:pos="-720"/>
        </w:tabs>
        <w:suppressAutoHyphens/>
        <w:ind w:left="-1742" w:right="-1800"/>
        <w:jc w:val="center"/>
        <w:divId w:val="2116439976"/>
        <w:rPr>
          <w:rFonts w:cs="Times New Roman"/>
          <w:b/>
          <w:szCs w:val="20"/>
          <w:lang w:val="en-GB" w:eastAsia="zh-CN"/>
        </w:rPr>
      </w:pPr>
    </w:p>
    <w:p w:rsidR="00267633" w:rsidRPr="00267633" w:rsidRDefault="00267633" w:rsidP="00267633">
      <w:pPr>
        <w:tabs>
          <w:tab w:val="center" w:pos="3822"/>
        </w:tabs>
        <w:suppressAutoHyphens/>
        <w:ind w:left="-1742" w:right="-1800"/>
        <w:jc w:val="center"/>
        <w:divId w:val="2116439976"/>
        <w:rPr>
          <w:rFonts w:cs="Times New Roman"/>
          <w:b/>
          <w:szCs w:val="20"/>
          <w:lang w:val="en-GB" w:eastAsia="zh-CN"/>
        </w:rPr>
      </w:pPr>
      <w:r w:rsidRPr="00267633">
        <w:rPr>
          <w:rFonts w:cs="Times New Roman"/>
          <w:b/>
          <w:szCs w:val="20"/>
          <w:lang w:val="en-GB" w:eastAsia="zh-CN"/>
        </w:rPr>
        <w:t>IN THE FAMILY JUSTICE COURTS OF THE REPUBLIC OF SINGAPORE</w:t>
      </w:r>
    </w:p>
    <w:p w:rsidR="00267633" w:rsidRPr="00267633" w:rsidRDefault="00267633" w:rsidP="00267633">
      <w:pPr>
        <w:tabs>
          <w:tab w:val="left" w:pos="-720"/>
        </w:tabs>
        <w:suppressAutoHyphens/>
        <w:jc w:val="both"/>
        <w:divId w:val="2116439976"/>
        <w:rPr>
          <w:rFonts w:cs="Times New Roman"/>
          <w:b/>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Suit No.</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center"/>
        <w:divId w:val="2116439976"/>
        <w:rPr>
          <w:rFonts w:cs="Times New Roman"/>
          <w:szCs w:val="20"/>
          <w:lang w:val="en-GB" w:eastAsia="zh-CN"/>
        </w:rPr>
      </w:pPr>
      <w:r w:rsidRPr="00267633">
        <w:rPr>
          <w:rFonts w:cs="Times New Roman"/>
          <w:szCs w:val="20"/>
          <w:lang w:val="en-GB" w:eastAsia="zh-CN"/>
        </w:rPr>
        <w:t>Between</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right" w:pos="7586"/>
        </w:tabs>
        <w:suppressAutoHyphens/>
        <w:jc w:val="right"/>
        <w:divId w:val="2116439976"/>
        <w:rPr>
          <w:rFonts w:cs="Times New Roman"/>
          <w:szCs w:val="20"/>
          <w:lang w:val="en-GB" w:eastAsia="zh-CN"/>
        </w:rPr>
      </w:pPr>
      <w:r w:rsidRPr="00267633">
        <w:rPr>
          <w:rFonts w:cs="Times New Roman"/>
          <w:szCs w:val="20"/>
          <w:lang w:val="en-GB" w:eastAsia="zh-CN"/>
        </w:rPr>
        <w:t>[Intended] Plaintiff</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center"/>
        <w:divId w:val="2116439976"/>
        <w:rPr>
          <w:rFonts w:cs="Times New Roman"/>
          <w:szCs w:val="20"/>
          <w:lang w:val="en-GB" w:eastAsia="zh-CN"/>
        </w:rPr>
      </w:pPr>
      <w:r w:rsidRPr="00267633">
        <w:rPr>
          <w:rFonts w:cs="Times New Roman"/>
          <w:szCs w:val="20"/>
          <w:lang w:val="en-GB" w:eastAsia="zh-CN"/>
        </w:rPr>
        <w:t>And</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right" w:pos="7586"/>
        </w:tabs>
        <w:suppressAutoHyphens/>
        <w:jc w:val="right"/>
        <w:divId w:val="2116439976"/>
        <w:rPr>
          <w:rFonts w:cs="Times New Roman"/>
          <w:szCs w:val="20"/>
          <w:lang w:val="en-GB" w:eastAsia="zh-CN"/>
        </w:rPr>
      </w:pPr>
      <w:r w:rsidRPr="00267633">
        <w:rPr>
          <w:rFonts w:cs="Times New Roman"/>
          <w:szCs w:val="20"/>
          <w:lang w:val="en-GB" w:eastAsia="zh-CN"/>
        </w:rPr>
        <w:t>[Intended] Defendant</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right" w:pos="7586"/>
        </w:tabs>
        <w:suppressAutoHyphens/>
        <w:divId w:val="2116439976"/>
        <w:rPr>
          <w:rFonts w:cs="Times New Roman"/>
          <w:szCs w:val="20"/>
          <w:lang w:val="en-GB" w:eastAsia="zh-CN"/>
        </w:rPr>
      </w:pPr>
      <w:r w:rsidRPr="00267633">
        <w:rPr>
          <w:rFonts w:cs="Times New Roman"/>
          <w:szCs w:val="20"/>
          <w:lang w:val="en-GB" w:eastAsia="zh-CN"/>
        </w:rPr>
        <w:t>BEFORE THE HONORABLE JUSTICE/DISTRICT JUDGE* ________________ IN CHAMBERS</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center" w:pos="3793"/>
        </w:tabs>
        <w:suppressAutoHyphens/>
        <w:jc w:val="center"/>
        <w:divId w:val="2116439976"/>
        <w:rPr>
          <w:rFonts w:cs="Times New Roman"/>
          <w:b/>
          <w:szCs w:val="20"/>
          <w:lang w:val="en-GB" w:eastAsia="zh-CN"/>
        </w:rPr>
      </w:pPr>
      <w:r w:rsidRPr="00267633">
        <w:rPr>
          <w:rFonts w:cs="Times New Roman"/>
          <w:b/>
          <w:szCs w:val="20"/>
          <w:lang w:val="en-GB" w:eastAsia="zh-CN"/>
        </w:rPr>
        <w:t>INJUNCTION PROHIBITING DISPOSAL</w:t>
      </w:r>
    </w:p>
    <w:p w:rsidR="00267633" w:rsidRPr="00267633" w:rsidRDefault="00267633" w:rsidP="00267633">
      <w:pPr>
        <w:tabs>
          <w:tab w:val="center" w:pos="3793"/>
        </w:tabs>
        <w:suppressAutoHyphens/>
        <w:jc w:val="center"/>
        <w:divId w:val="2116439976"/>
        <w:rPr>
          <w:rFonts w:cs="Times New Roman"/>
          <w:b/>
          <w:szCs w:val="20"/>
          <w:lang w:val="en-GB" w:eastAsia="zh-CN"/>
        </w:rPr>
      </w:pPr>
      <w:r w:rsidRPr="00267633">
        <w:rPr>
          <w:rFonts w:cs="Times New Roman"/>
          <w:b/>
          <w:szCs w:val="20"/>
          <w:lang w:val="en-GB" w:eastAsia="zh-CN"/>
        </w:rPr>
        <w:t>OF ASSETS WORLDWIDE</w:t>
      </w:r>
    </w:p>
    <w:p w:rsidR="00267633" w:rsidRPr="00267633" w:rsidRDefault="00267633" w:rsidP="00267633">
      <w:pPr>
        <w:tabs>
          <w:tab w:val="left" w:pos="-720"/>
        </w:tabs>
        <w:suppressAutoHyphens/>
        <w:jc w:val="both"/>
        <w:divId w:val="2116439976"/>
        <w:rPr>
          <w:rFonts w:cs="Times New Roman"/>
          <w:b/>
          <w:szCs w:val="20"/>
          <w:lang w:val="en-GB" w:eastAsia="zh-CN"/>
        </w:rPr>
      </w:pPr>
    </w:p>
    <w:p w:rsidR="00267633" w:rsidRPr="00267633" w:rsidRDefault="00267633" w:rsidP="00267633">
      <w:pPr>
        <w:tabs>
          <w:tab w:val="left" w:pos="-720"/>
        </w:tabs>
        <w:suppressAutoHyphens/>
        <w:jc w:val="both"/>
        <w:divId w:val="2116439976"/>
        <w:rPr>
          <w:rFonts w:cs="Times New Roman"/>
          <w:b/>
          <w:szCs w:val="20"/>
          <w:lang w:val="en-GB" w:eastAsia="zh-CN"/>
        </w:rPr>
      </w:pPr>
    </w:p>
    <w:p w:rsidR="00267633" w:rsidRPr="00267633" w:rsidRDefault="00267633" w:rsidP="00267633">
      <w:pPr>
        <w:tabs>
          <w:tab w:val="left" w:pos="-720"/>
        </w:tabs>
        <w:suppressAutoHyphens/>
        <w:jc w:val="both"/>
        <w:divId w:val="2116439976"/>
        <w:rPr>
          <w:rFonts w:cs="Times New Roman"/>
          <w:b/>
          <w:szCs w:val="20"/>
          <w:u w:val="single"/>
          <w:lang w:val="en-GB" w:eastAsia="zh-CN"/>
        </w:rPr>
      </w:pPr>
      <w:r w:rsidRPr="00267633">
        <w:rPr>
          <w:rFonts w:cs="Times New Roman"/>
          <w:b/>
          <w:szCs w:val="20"/>
          <w:u w:val="single"/>
          <w:lang w:val="en-GB" w:eastAsia="zh-CN"/>
        </w:rPr>
        <w:t>IMPORTANT:-</w:t>
      </w:r>
    </w:p>
    <w:p w:rsidR="00267633" w:rsidRPr="00267633" w:rsidRDefault="00267633" w:rsidP="00267633">
      <w:pPr>
        <w:tabs>
          <w:tab w:val="left" w:pos="-720"/>
        </w:tabs>
        <w:suppressAutoHyphens/>
        <w:jc w:val="both"/>
        <w:divId w:val="2116439976"/>
        <w:rPr>
          <w:rFonts w:cs="Times New Roman"/>
          <w:b/>
          <w:szCs w:val="20"/>
          <w:u w:val="single"/>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NOTICE TO THE DEFENDANT</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 w:val="left" w:pos="0"/>
        </w:tabs>
        <w:suppressAutoHyphens/>
        <w:ind w:left="720" w:hanging="720"/>
        <w:jc w:val="both"/>
        <w:divId w:val="2116439976"/>
        <w:rPr>
          <w:rFonts w:cs="Times New Roman"/>
          <w:b/>
          <w:szCs w:val="20"/>
          <w:lang w:val="en-GB" w:eastAsia="zh-CN"/>
        </w:rPr>
      </w:pPr>
      <w:r w:rsidRPr="00267633">
        <w:rPr>
          <w:rFonts w:cs="Times New Roman"/>
          <w:b/>
          <w:szCs w:val="20"/>
          <w:lang w:val="en-GB" w:eastAsia="zh-CN"/>
        </w:rPr>
        <w:t>(1)</w:t>
      </w:r>
      <w:r w:rsidRPr="00267633">
        <w:rPr>
          <w:rFonts w:cs="Times New Roman"/>
          <w:b/>
          <w:szCs w:val="20"/>
          <w:lang w:val="en-GB" w:eastAsia="zh-CN"/>
        </w:rPr>
        <w:tab/>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rsidR="00267633" w:rsidRPr="00267633" w:rsidRDefault="00267633" w:rsidP="00267633">
      <w:pPr>
        <w:tabs>
          <w:tab w:val="left" w:pos="-720"/>
        </w:tabs>
        <w:suppressAutoHyphens/>
        <w:ind w:left="720" w:hanging="720"/>
        <w:jc w:val="both"/>
        <w:divId w:val="2116439976"/>
        <w:rPr>
          <w:rFonts w:cs="Times New Roman"/>
          <w:b/>
          <w:szCs w:val="20"/>
          <w:lang w:val="en-GB" w:eastAsia="zh-CN"/>
        </w:rPr>
      </w:pPr>
    </w:p>
    <w:p w:rsidR="00267633" w:rsidRPr="00267633" w:rsidRDefault="00267633" w:rsidP="00267633">
      <w:pPr>
        <w:tabs>
          <w:tab w:val="left" w:pos="-720"/>
          <w:tab w:val="left" w:pos="0"/>
        </w:tabs>
        <w:suppressAutoHyphens/>
        <w:ind w:left="720" w:hanging="720"/>
        <w:jc w:val="both"/>
        <w:divId w:val="2116439976"/>
        <w:rPr>
          <w:rFonts w:cs="Times New Roman"/>
          <w:b/>
          <w:szCs w:val="20"/>
          <w:lang w:val="en-GB" w:eastAsia="zh-CN"/>
        </w:rPr>
      </w:pPr>
      <w:r w:rsidRPr="00267633">
        <w:rPr>
          <w:rFonts w:cs="Times New Roman"/>
          <w:b/>
          <w:szCs w:val="20"/>
          <w:lang w:val="en-GB" w:eastAsia="zh-CN"/>
        </w:rPr>
        <w:t>(2)</w:t>
      </w:r>
      <w:r w:rsidRPr="00267633">
        <w:rPr>
          <w:rFonts w:cs="Times New Roman"/>
          <w:b/>
          <w:szCs w:val="20"/>
          <w:lang w:val="en-GB" w:eastAsia="zh-CN"/>
        </w:rPr>
        <w:tab/>
        <w:t>If you disobey this order you will be guilty of contempt of Court and may be sent to prison or fined.</w:t>
      </w:r>
      <w:r w:rsidRPr="00267633">
        <w:rPr>
          <w:rFonts w:cs="Times New Roman"/>
          <w:b/>
          <w:sz w:val="20"/>
          <w:szCs w:val="20"/>
          <w:vertAlign w:val="superscript"/>
          <w:lang w:val="en-GB" w:eastAsia="zh-CN"/>
        </w:rPr>
        <w:footnoteReference w:customMarkFollows="1" w:id="9"/>
        <w:t>1</w:t>
      </w:r>
      <w:r w:rsidRPr="00267633">
        <w:rPr>
          <w:rFonts w:cs="Times New Roman"/>
          <w:szCs w:val="20"/>
          <w:lang w:val="en-GB" w:eastAsia="zh-CN"/>
        </w:rPr>
        <w:t xml:space="preserve"> </w:t>
      </w: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lang w:val="en-GB" w:eastAsia="zh-CN"/>
        </w:rPr>
        <w:br w:type="page"/>
        <w:t>THE ORDER</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ab/>
        <w:t>An application was made today [date] by counsel for ... the plaintiff to Justice/District Judge* [  ] by way of ex-parte summons no.</w:t>
      </w:r>
      <w:r w:rsidRPr="00267633">
        <w:rPr>
          <w:rFonts w:cs="Times New Roman"/>
          <w:szCs w:val="20"/>
          <w:u w:val="single"/>
          <w:lang w:val="en-GB" w:eastAsia="zh-CN"/>
        </w:rPr>
        <w:t xml:space="preserve">        </w:t>
      </w:r>
      <w:r w:rsidRPr="00267633">
        <w:rPr>
          <w:rFonts w:cs="Times New Roman"/>
          <w:szCs w:val="20"/>
          <w:lang w:val="en-GB" w:eastAsia="zh-CN"/>
        </w:rPr>
        <w:t xml:space="preserve"> of </w:t>
      </w:r>
      <w:r w:rsidRPr="00267633">
        <w:rPr>
          <w:rFonts w:cs="Times New Roman"/>
          <w:szCs w:val="20"/>
          <w:u w:val="single"/>
          <w:lang w:val="en-GB" w:eastAsia="zh-CN"/>
        </w:rPr>
        <w:t xml:space="preserve">      </w:t>
      </w:r>
      <w:r w:rsidRPr="00267633">
        <w:rPr>
          <w:rFonts w:cs="Times New Roman"/>
          <w:szCs w:val="20"/>
          <w:lang w:val="en-GB" w:eastAsia="zh-CN"/>
        </w:rPr>
        <w:t xml:space="preserve">.  Justice/District Judge* [        ] heard the application and read the affidavit(s) of [name] filed on [date]. </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 xml:space="preserve">As a result of the application </w:t>
      </w:r>
      <w:r w:rsidRPr="00267633">
        <w:rPr>
          <w:rFonts w:cs="Times New Roman"/>
          <w:b/>
          <w:szCs w:val="20"/>
          <w:lang w:val="en-GB" w:eastAsia="zh-CN"/>
        </w:rPr>
        <w:t>IT IS ORDERED</w:t>
      </w:r>
      <w:r w:rsidRPr="00267633">
        <w:rPr>
          <w:rFonts w:cs="Times New Roman"/>
          <w:szCs w:val="20"/>
          <w:lang w:val="en-GB" w:eastAsia="zh-CN"/>
        </w:rPr>
        <w:t xml:space="preserve"> by Justice/District Judge* [       ] that:</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u w:val="single"/>
          <w:lang w:val="en-GB" w:eastAsia="zh-CN"/>
        </w:rPr>
        <w:t>Disposal of assets</w:t>
      </w:r>
    </w:p>
    <w:p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(1)</w:t>
      </w:r>
      <w:r w:rsidRPr="00267633">
        <w:rPr>
          <w:rFonts w:cs="Times New Roman"/>
          <w:szCs w:val="20"/>
          <w:lang w:val="en-GB" w:eastAsia="zh-CN"/>
        </w:rPr>
        <w:tab/>
        <w:t>The defendant must not (i) remove from Singapore any of his assets which are in Singapore whether in his own name or not and whether solely or jointly owned up to the value of $       or (ii) in any way dispose of or deal with or diminish the value of any of his assets whether they are in or outside Singapore whether in his own name or not and whether solely or jointly owned up to the same value.  This prohibition includes the following assets in particular:-</w:t>
      </w:r>
    </w:p>
    <w:p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 w:val="left" w:pos="1440"/>
          <w:tab w:val="left" w:pos="2160"/>
        </w:tabs>
        <w:suppressAutoHyphens/>
        <w:ind w:left="2160" w:hanging="1440"/>
        <w:jc w:val="both"/>
        <w:divId w:val="2116439976"/>
        <w:rPr>
          <w:rFonts w:cs="Times New Roman"/>
          <w:szCs w:val="20"/>
          <w:lang w:val="en-GB" w:eastAsia="zh-CN"/>
        </w:rPr>
      </w:pPr>
      <w:r w:rsidRPr="00267633">
        <w:rPr>
          <w:rFonts w:cs="Times New Roman"/>
          <w:szCs w:val="20"/>
          <w:lang w:val="en-GB" w:eastAsia="zh-CN"/>
        </w:rPr>
        <w:tab/>
        <w:t>(a)</w:t>
      </w:r>
      <w:r w:rsidRPr="00267633">
        <w:rPr>
          <w:rFonts w:cs="Times New Roman"/>
          <w:szCs w:val="20"/>
          <w:lang w:val="en-GB" w:eastAsia="zh-CN"/>
        </w:rPr>
        <w:tab/>
        <w:t>the property known as ... or the net sale money after payment of any mortgages if it has been sold;</w:t>
      </w:r>
    </w:p>
    <w:p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 w:val="left" w:pos="1440"/>
          <w:tab w:val="left" w:pos="2160"/>
        </w:tabs>
        <w:suppressAutoHyphens/>
        <w:ind w:left="2160" w:hanging="1440"/>
        <w:jc w:val="both"/>
        <w:divId w:val="2116439976"/>
        <w:rPr>
          <w:rFonts w:cs="Times New Roman"/>
          <w:szCs w:val="20"/>
          <w:lang w:val="en-GB" w:eastAsia="zh-CN"/>
        </w:rPr>
      </w:pPr>
      <w:r w:rsidRPr="00267633">
        <w:rPr>
          <w:rFonts w:cs="Times New Roman"/>
          <w:szCs w:val="20"/>
          <w:lang w:val="en-GB" w:eastAsia="zh-CN"/>
        </w:rPr>
        <w:tab/>
        <w:t>(b)</w:t>
      </w:r>
      <w:r w:rsidRPr="00267633">
        <w:rPr>
          <w:rFonts w:cs="Times New Roman"/>
          <w:szCs w:val="20"/>
          <w:lang w:val="en-GB" w:eastAsia="zh-CN"/>
        </w:rPr>
        <w:tab/>
        <w:t>the property and assets of the defendant's business known as ... (or carried on at ..) or the sale money if any of them have been sold; and</w:t>
      </w:r>
    </w:p>
    <w:p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 w:val="left" w:pos="1440"/>
          <w:tab w:val="left" w:pos="2160"/>
          <w:tab w:val="left" w:pos="7560"/>
        </w:tabs>
        <w:suppressAutoHyphens/>
        <w:ind w:left="2160" w:hanging="1440"/>
        <w:jc w:val="both"/>
        <w:divId w:val="2116439976"/>
        <w:rPr>
          <w:rFonts w:cs="Times New Roman"/>
          <w:szCs w:val="20"/>
          <w:lang w:val="en-GB" w:eastAsia="zh-CN"/>
        </w:rPr>
      </w:pPr>
      <w:r w:rsidRPr="00267633">
        <w:rPr>
          <w:rFonts w:cs="Times New Roman"/>
          <w:szCs w:val="20"/>
          <w:lang w:val="en-GB" w:eastAsia="zh-CN"/>
        </w:rPr>
        <w:tab/>
        <w:t>(c)</w:t>
      </w:r>
      <w:r w:rsidRPr="00267633">
        <w:rPr>
          <w:rFonts w:cs="Times New Roman"/>
          <w:szCs w:val="20"/>
          <w:lang w:val="en-GB" w:eastAsia="zh-CN"/>
        </w:rPr>
        <w:tab/>
        <w:t>any money in the accounts numbered ....... at .....</w:t>
      </w:r>
    </w:p>
    <w:p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rsid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If the total unencumbered value of the defendant's assets in Singapore exceeds $       the defendant may remove any of those assets from Singapore or may dispose of or deal with them so long as the total unencumbered value of his assets still in Singapore remains above $        .  If the total unencumbered value of the defendant's assets in Singapore does not exceed $        , the defendant must not remove any of those assets from Singapore and must not dispose of or deal with any of them, but if he has other assets outside Singapore the defendant may dispose of or deal with those assets so long as the total unencumbered value of all his assets whether in or outside Singapore remains above $          .</w:t>
      </w:r>
    </w:p>
    <w:p w:rsidR="00B211E4" w:rsidRPr="00267633" w:rsidRDefault="00B211E4"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p>
    <w:p w:rsidR="00B211E4" w:rsidRDefault="00B211E4" w:rsidP="00267633">
      <w:pPr>
        <w:tabs>
          <w:tab w:val="left" w:pos="-720"/>
        </w:tabs>
        <w:suppressAutoHyphens/>
        <w:jc w:val="both"/>
        <w:divId w:val="2116439976"/>
        <w:rPr>
          <w:rFonts w:cs="Times New Roman"/>
          <w:szCs w:val="20"/>
          <w:u w:val="single"/>
          <w:lang w:val="en-GB" w:eastAsia="zh-CN"/>
        </w:rPr>
        <w:sectPr w:rsidR="00B211E4" w:rsidSect="00C63330">
          <w:headerReference w:type="default" r:id="rId21"/>
          <w:footerReference w:type="default" r:id="rId22"/>
          <w:pgSz w:w="11906" w:h="16838"/>
          <w:pgMar w:top="1418" w:right="2125" w:bottom="1418" w:left="2127" w:header="1152" w:footer="1152" w:gutter="0"/>
          <w:paperSrc w:first="1" w:other="1"/>
          <w:cols w:space="720"/>
          <w:noEndnote/>
        </w:sectPr>
      </w:pP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u w:val="single"/>
          <w:lang w:val="en-GB" w:eastAsia="zh-CN"/>
        </w:rPr>
        <w:t>Disclosure of information</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(1)</w:t>
      </w:r>
      <w:r w:rsidRPr="00267633">
        <w:rPr>
          <w:rFonts w:cs="Times New Roman"/>
          <w:szCs w:val="20"/>
          <w:lang w:val="en-GB" w:eastAsia="zh-CN"/>
        </w:rPr>
        <w:tab/>
        <w:t>The defendant must inform the plaintiff in writing at once of all his assets whether in or outside Singapore and whether in his own name or not and whether solely or jointly owned, giving the value, location and details of all such assets.</w:t>
      </w:r>
    </w:p>
    <w:p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The information must be confirmed in an affidavit which must be served on the plaintiff's solicitors within ... days after this order has been served on the defendant.</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EXCEPTIONS TO THIS ORDER</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This order does not prohibit the defendant from spending $     a week towards his ordinary living expenses and also $     a week [</w:t>
      </w:r>
      <w:r w:rsidRPr="00267633">
        <w:rPr>
          <w:rFonts w:cs="Times New Roman"/>
          <w:szCs w:val="20"/>
          <w:u w:val="single"/>
          <w:lang w:val="en-GB" w:eastAsia="zh-CN"/>
        </w:rPr>
        <w:t>or</w:t>
      </w:r>
      <w:r w:rsidRPr="00267633">
        <w:rPr>
          <w:rFonts w:cs="Times New Roman"/>
          <w:szCs w:val="20"/>
          <w:lang w:val="en-GB" w:eastAsia="zh-CN"/>
        </w:rPr>
        <w:t xml:space="preserve"> a reasonable sum] on legal advice and representation.  But before spending any money the defendant must tell the plaintiff's solicitors where the money is to come from.</w:t>
      </w:r>
    </w:p>
    <w:p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This order does not prohibit the defendant from dealing with or disposing of any of his assets in the ordinary and proper course of business.  The defendant shall account to the plaintiff [state interval] for the amount of money spent in this regard.</w:t>
      </w:r>
    </w:p>
    <w:p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(3)</w:t>
      </w:r>
      <w:r w:rsidRPr="00267633">
        <w:rPr>
          <w:rFonts w:cs="Times New Roman"/>
          <w:szCs w:val="20"/>
          <w:lang w:val="en-GB" w:eastAsia="zh-CN"/>
        </w:rPr>
        <w:tab/>
        <w:t>The defendant may agree with the plaintiff's solicitors that the above spending limits should be increased or that this order should be varied in any other respect but any such agreement must be in writing.</w:t>
      </w:r>
    </w:p>
    <w:p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EFFECT OF THIS ORDER</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A defendant who is an individual who is ordered not to do something must not do it himself or in any other way.  He must not do it through others acting on his behalf or on his instructions or with his encouragement.</w:t>
      </w:r>
    </w:p>
    <w:p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A defendant which is a corporation and which is ordered not to do something must not do it itself or by its directors, officers, employees or agents or in any other way.</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THIRD PARTIES</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r>
      <w:r w:rsidRPr="00267633">
        <w:rPr>
          <w:rFonts w:cs="Times New Roman"/>
          <w:szCs w:val="20"/>
          <w:u w:val="single"/>
          <w:lang w:val="en-GB" w:eastAsia="zh-CN"/>
        </w:rPr>
        <w:t>Effect of this order</w:t>
      </w:r>
      <w:r w:rsidRPr="00267633">
        <w:rPr>
          <w:rFonts w:cs="Times New Roman"/>
          <w:szCs w:val="20"/>
          <w:lang w:val="en-GB" w:eastAsia="zh-CN"/>
        </w:rPr>
        <w:t xml:space="preserve">  </w:t>
      </w:r>
    </w:p>
    <w:p w:rsidR="00267633" w:rsidRPr="00267633" w:rsidRDefault="00267633" w:rsidP="00267633">
      <w:pPr>
        <w:tabs>
          <w:tab w:val="left" w:pos="-720"/>
          <w:tab w:val="left" w:pos="0"/>
          <w:tab w:val="left" w:pos="720"/>
        </w:tabs>
        <w:suppressAutoHyphens/>
        <w:ind w:left="720"/>
        <w:jc w:val="both"/>
        <w:divId w:val="2116439976"/>
        <w:rPr>
          <w:rFonts w:cs="Times New Roman"/>
          <w:szCs w:val="20"/>
          <w:lang w:val="en-GB" w:eastAsia="zh-CN"/>
        </w:rPr>
      </w:pPr>
      <w:r w:rsidRPr="00267633">
        <w:rPr>
          <w:rFonts w:cs="Times New Roman"/>
          <w:szCs w:val="20"/>
          <w:lang w:val="en-GB" w:eastAsia="zh-CN"/>
        </w:rPr>
        <w:t>It is a contempt of Court for any person notified of this order knowingly to assist in or permit a breach of the order.  Any person doing so may be sent to prison or fined.</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r>
      <w:r w:rsidRPr="00267633">
        <w:rPr>
          <w:rFonts w:cs="Times New Roman"/>
          <w:szCs w:val="20"/>
          <w:u w:val="single"/>
          <w:lang w:val="en-GB" w:eastAsia="zh-CN"/>
        </w:rPr>
        <w:t>Effect of this order outside Singapore</w:t>
      </w:r>
    </w:p>
    <w:p w:rsidR="00267633" w:rsidRPr="00267633" w:rsidRDefault="00267633" w:rsidP="00267633">
      <w:pPr>
        <w:tabs>
          <w:tab w:val="left" w:pos="-720"/>
          <w:tab w:val="left" w:pos="0"/>
          <w:tab w:val="left" w:pos="720"/>
        </w:tabs>
        <w:suppressAutoHyphens/>
        <w:ind w:left="720"/>
        <w:jc w:val="both"/>
        <w:divId w:val="2116439976"/>
        <w:rPr>
          <w:rFonts w:cs="Times New Roman"/>
          <w:szCs w:val="20"/>
          <w:lang w:val="en-GB" w:eastAsia="zh-CN"/>
        </w:rPr>
      </w:pPr>
      <w:r w:rsidRPr="00267633">
        <w:rPr>
          <w:rFonts w:cs="Times New Roman"/>
          <w:szCs w:val="20"/>
          <w:lang w:val="en-GB" w:eastAsia="zh-CN"/>
        </w:rPr>
        <w:t xml:space="preserve">The terms of this order do not affect or concern anyone outside the jurisdiction of this Court until it is declared enforceable or is enforced by a Court in the relevant country and then they are to affect him only to the extent they have been declared enforceable or have been enforced </w:t>
      </w:r>
      <w:r w:rsidRPr="00267633">
        <w:rPr>
          <w:rFonts w:cs="Times New Roman"/>
          <w:b/>
          <w:szCs w:val="20"/>
          <w:lang w:val="en-GB" w:eastAsia="zh-CN"/>
        </w:rPr>
        <w:t>UNLESS</w:t>
      </w:r>
      <w:r w:rsidRPr="00267633">
        <w:rPr>
          <w:rFonts w:cs="Times New Roman"/>
          <w:szCs w:val="20"/>
          <w:lang w:val="en-GB" w:eastAsia="zh-CN"/>
        </w:rPr>
        <w:t xml:space="preserve"> such person is:</w:t>
      </w:r>
    </w:p>
    <w:p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(a)</w:t>
      </w:r>
      <w:r w:rsidRPr="00267633">
        <w:rPr>
          <w:rFonts w:cs="Times New Roman"/>
          <w:szCs w:val="20"/>
          <w:lang w:val="en-GB" w:eastAsia="zh-CN"/>
        </w:rPr>
        <w:tab/>
        <w:t>a person to whom this order is addressed or an officer or an agent appointed by power of attorney of such a person; or</w:t>
      </w:r>
    </w:p>
    <w:p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(b)</w:t>
      </w:r>
      <w:r w:rsidRPr="00267633">
        <w:rPr>
          <w:rFonts w:cs="Times New Roman"/>
          <w:szCs w:val="20"/>
          <w:lang w:val="en-GB" w:eastAsia="zh-CN"/>
        </w:rPr>
        <w:tab/>
        <w:t>a person who is subject to the jurisdiction of this Court and (i) has been given written notice of this order at his residence or place of business within the jurisdiction of this Court and (ii) is able to prevent acts or omissions outside the jurisdiction of this Court which constitute or assist in a breach of the terms of this order.</w:t>
      </w:r>
    </w:p>
    <w:p w:rsidR="00267633" w:rsidRDefault="00267633" w:rsidP="00267633">
      <w:pPr>
        <w:tabs>
          <w:tab w:val="left" w:pos="-720"/>
        </w:tabs>
        <w:suppressAutoHyphens/>
        <w:ind w:left="1440" w:hanging="1440"/>
        <w:jc w:val="both"/>
        <w:divId w:val="2116439976"/>
        <w:rPr>
          <w:rFonts w:cs="Times New Roman"/>
          <w:szCs w:val="20"/>
          <w:lang w:val="en-GB" w:eastAsia="zh-CN"/>
        </w:rPr>
      </w:pPr>
    </w:p>
    <w:p w:rsidR="000F7A95" w:rsidRPr="000F7A95" w:rsidRDefault="000F7A95" w:rsidP="000F7A95">
      <w:pPr>
        <w:tabs>
          <w:tab w:val="left" w:pos="-720"/>
        </w:tabs>
        <w:suppressAutoHyphens/>
        <w:ind w:left="709" w:hanging="709"/>
        <w:jc w:val="both"/>
        <w:divId w:val="2116439976"/>
        <w:rPr>
          <w:rFonts w:cs="Times New Roman"/>
          <w:szCs w:val="20"/>
          <w:lang w:val="en-GB" w:eastAsia="zh-CN"/>
        </w:rPr>
      </w:pPr>
      <w:r w:rsidRPr="000F7A95">
        <w:rPr>
          <w:rFonts w:cs="Times New Roman"/>
          <w:szCs w:val="20"/>
          <w:lang w:val="en-GB" w:eastAsia="zh-CN"/>
        </w:rPr>
        <w:t>(2A)</w:t>
      </w:r>
      <w:r w:rsidRPr="000F7A95">
        <w:rPr>
          <w:rFonts w:cs="Times New Roman"/>
          <w:szCs w:val="20"/>
          <w:lang w:val="en-GB" w:eastAsia="zh-CN"/>
        </w:rPr>
        <w:tab/>
      </w:r>
      <w:r w:rsidRPr="000F7A95">
        <w:rPr>
          <w:rFonts w:cs="Times New Roman"/>
          <w:szCs w:val="20"/>
          <w:u w:val="single"/>
          <w:lang w:val="en-GB" w:eastAsia="zh-CN"/>
        </w:rPr>
        <w:t>Assets located outside Singapore</w:t>
      </w:r>
    </w:p>
    <w:p w:rsidR="000F7A95" w:rsidRPr="000F7A95" w:rsidRDefault="000F7A95" w:rsidP="000F7A95">
      <w:pPr>
        <w:tabs>
          <w:tab w:val="left" w:pos="-720"/>
        </w:tabs>
        <w:suppressAutoHyphens/>
        <w:ind w:left="709" w:hanging="709"/>
        <w:jc w:val="both"/>
        <w:divId w:val="2116439976"/>
        <w:rPr>
          <w:rFonts w:cs="Times New Roman"/>
          <w:szCs w:val="20"/>
          <w:lang w:val="en-GB" w:eastAsia="zh-CN"/>
        </w:rPr>
      </w:pPr>
      <w:r w:rsidRPr="000F7A95">
        <w:rPr>
          <w:rFonts w:cs="Times New Roman"/>
          <w:szCs w:val="20"/>
          <w:lang w:val="en-GB" w:eastAsia="zh-CN"/>
        </w:rPr>
        <w:tab/>
        <w:t xml:space="preserve">Nothing in this order will, in respect of assets located outside Singapore, prevent any third party from complying with: </w:t>
      </w:r>
    </w:p>
    <w:p w:rsidR="000F7A95" w:rsidRPr="000F7A95" w:rsidRDefault="000F7A95" w:rsidP="000F7A95">
      <w:pPr>
        <w:tabs>
          <w:tab w:val="left" w:pos="-720"/>
        </w:tabs>
        <w:suppressAutoHyphens/>
        <w:ind w:left="709" w:hanging="709"/>
        <w:jc w:val="both"/>
        <w:divId w:val="2116439976"/>
        <w:rPr>
          <w:rFonts w:cs="Times New Roman"/>
          <w:szCs w:val="20"/>
          <w:lang w:val="en-GB" w:eastAsia="zh-CN"/>
        </w:rPr>
      </w:pPr>
    </w:p>
    <w:p w:rsidR="000F7A95" w:rsidRPr="000F7A95" w:rsidRDefault="000F7A95" w:rsidP="000F7A95">
      <w:pPr>
        <w:suppressAutoHyphens/>
        <w:ind w:left="1418" w:hanging="709"/>
        <w:jc w:val="both"/>
        <w:divId w:val="2116439976"/>
        <w:rPr>
          <w:rFonts w:cs="Times New Roman"/>
          <w:szCs w:val="20"/>
          <w:lang w:val="en-GB" w:eastAsia="zh-CN"/>
        </w:rPr>
      </w:pPr>
      <w:r w:rsidRPr="000F7A95">
        <w:rPr>
          <w:rFonts w:cs="Times New Roman"/>
          <w:szCs w:val="20"/>
          <w:lang w:val="en-GB" w:eastAsia="zh-CN"/>
        </w:rPr>
        <w:t xml:space="preserve">(a) </w:t>
      </w:r>
      <w:r w:rsidRPr="000F7A95">
        <w:rPr>
          <w:rFonts w:cs="Times New Roman"/>
          <w:szCs w:val="20"/>
          <w:lang w:val="en-GB" w:eastAsia="zh-CN"/>
        </w:rPr>
        <w:tab/>
        <w:t>what it reasonably believes to be its obligations, contractual or otherwise, under the laws and obligations of the country or state in which those assets are situated or under the proper law of any contract between itself and the defendant; and</w:t>
      </w:r>
    </w:p>
    <w:p w:rsidR="000F7A95" w:rsidRPr="000F7A95" w:rsidRDefault="000F7A95" w:rsidP="000F7A95">
      <w:pPr>
        <w:suppressAutoHyphens/>
        <w:ind w:left="1418" w:hanging="709"/>
        <w:jc w:val="both"/>
        <w:divId w:val="2116439976"/>
        <w:rPr>
          <w:rFonts w:cs="Times New Roman"/>
          <w:szCs w:val="20"/>
          <w:lang w:val="en-GB" w:eastAsia="zh-CN"/>
        </w:rPr>
      </w:pPr>
    </w:p>
    <w:p w:rsidR="000F7A95" w:rsidRDefault="000F7A95" w:rsidP="000F7A95">
      <w:pPr>
        <w:suppressAutoHyphens/>
        <w:ind w:left="1418" w:hanging="709"/>
        <w:jc w:val="both"/>
        <w:divId w:val="2116439976"/>
        <w:rPr>
          <w:rFonts w:cs="Times New Roman"/>
          <w:szCs w:val="20"/>
          <w:lang w:val="en-GB" w:eastAsia="zh-CN"/>
        </w:rPr>
      </w:pPr>
      <w:r w:rsidRPr="000F7A95">
        <w:rPr>
          <w:rFonts w:cs="Times New Roman"/>
          <w:szCs w:val="20"/>
          <w:lang w:val="en-GB" w:eastAsia="zh-CN"/>
        </w:rPr>
        <w:t xml:space="preserve">(b) </w:t>
      </w:r>
      <w:r w:rsidRPr="000F7A95">
        <w:rPr>
          <w:rFonts w:cs="Times New Roman"/>
          <w:szCs w:val="20"/>
          <w:lang w:val="en-GB" w:eastAsia="zh-CN"/>
        </w:rPr>
        <w:tab/>
        <w:t>any orders of the Courts of that country or state, provided that reasonable notice of any application for such an order is given to the claimant’s solicitor.</w:t>
      </w:r>
    </w:p>
    <w:p w:rsidR="000F7A95" w:rsidRPr="00267633" w:rsidRDefault="000F7A95" w:rsidP="00267633">
      <w:pPr>
        <w:tabs>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(3)</w:t>
      </w:r>
      <w:r w:rsidRPr="00267633">
        <w:rPr>
          <w:rFonts w:cs="Times New Roman"/>
          <w:szCs w:val="20"/>
          <w:lang w:val="en-GB" w:eastAsia="zh-CN"/>
        </w:rPr>
        <w:tab/>
      </w:r>
      <w:r w:rsidRPr="00267633">
        <w:rPr>
          <w:rFonts w:cs="Times New Roman"/>
          <w:szCs w:val="20"/>
          <w:u w:val="single"/>
          <w:lang w:val="en-GB" w:eastAsia="zh-CN"/>
        </w:rPr>
        <w:t>Set off by banks</w:t>
      </w:r>
      <w:r w:rsidRPr="00267633">
        <w:rPr>
          <w:rFonts w:cs="Times New Roman"/>
          <w:szCs w:val="20"/>
          <w:lang w:val="en-GB" w:eastAsia="zh-CN"/>
        </w:rPr>
        <w:t xml:space="preserve"> </w:t>
      </w:r>
    </w:p>
    <w:p w:rsidR="00267633" w:rsidRPr="00267633" w:rsidRDefault="00267633" w:rsidP="00267633">
      <w:pPr>
        <w:tabs>
          <w:tab w:val="left" w:pos="-720"/>
          <w:tab w:val="left" w:pos="0"/>
          <w:tab w:val="left" w:pos="720"/>
        </w:tabs>
        <w:suppressAutoHyphens/>
        <w:ind w:left="720"/>
        <w:jc w:val="both"/>
        <w:divId w:val="2116439976"/>
        <w:rPr>
          <w:rFonts w:cs="Times New Roman"/>
          <w:szCs w:val="20"/>
          <w:lang w:val="en-GB" w:eastAsia="zh-CN"/>
        </w:rPr>
      </w:pPr>
      <w:r w:rsidRPr="00267633">
        <w:rPr>
          <w:rFonts w:cs="Times New Roman"/>
          <w:szCs w:val="20"/>
          <w:lang w:val="en-GB" w:eastAsia="zh-CN"/>
        </w:rPr>
        <w:t>This injunction does not prevent any bank from exercising any right of set off it may have in respect of any facility which it gave to the defendant before it was notified of the order.</w:t>
      </w:r>
    </w:p>
    <w:p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(4)</w:t>
      </w:r>
      <w:r w:rsidRPr="00267633">
        <w:rPr>
          <w:rFonts w:cs="Times New Roman"/>
          <w:szCs w:val="20"/>
          <w:lang w:val="en-GB" w:eastAsia="zh-CN"/>
        </w:rPr>
        <w:tab/>
      </w:r>
      <w:r w:rsidRPr="00267633">
        <w:rPr>
          <w:rFonts w:cs="Times New Roman"/>
          <w:szCs w:val="20"/>
          <w:u w:val="single"/>
          <w:lang w:val="en-GB" w:eastAsia="zh-CN"/>
        </w:rPr>
        <w:t>Withdrawals by the defendant</w:t>
      </w:r>
      <w:r w:rsidRPr="00267633">
        <w:rPr>
          <w:rFonts w:cs="Times New Roman"/>
          <w:szCs w:val="20"/>
          <w:lang w:val="en-GB" w:eastAsia="zh-CN"/>
        </w:rPr>
        <w:t xml:space="preserve"> </w:t>
      </w:r>
    </w:p>
    <w:p w:rsidR="00267633" w:rsidRPr="00267633" w:rsidRDefault="00267633" w:rsidP="00267633">
      <w:pPr>
        <w:tabs>
          <w:tab w:val="left" w:pos="-720"/>
          <w:tab w:val="left" w:pos="0"/>
          <w:tab w:val="left" w:pos="720"/>
        </w:tabs>
        <w:suppressAutoHyphens/>
        <w:ind w:left="720"/>
        <w:jc w:val="both"/>
        <w:divId w:val="2116439976"/>
        <w:rPr>
          <w:rFonts w:cs="Times New Roman"/>
          <w:szCs w:val="20"/>
          <w:lang w:val="en-GB" w:eastAsia="zh-CN"/>
        </w:rPr>
      </w:pPr>
      <w:r w:rsidRPr="00267633">
        <w:rPr>
          <w:rFonts w:cs="Times New Roman"/>
          <w:szCs w:val="20"/>
          <w:lang w:val="en-GB" w:eastAsia="zh-CN"/>
        </w:rPr>
        <w:t>No bank need enquire as to the application or proposed application of any money withdrawn by the defendant if the withdrawal appears to be permitted by this order.</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 w:val="left" w:pos="0"/>
        </w:tabs>
        <w:suppressAutoHyphens/>
        <w:jc w:val="both"/>
        <w:divId w:val="2116439976"/>
        <w:rPr>
          <w:rFonts w:cs="Times New Roman"/>
          <w:szCs w:val="20"/>
          <w:lang w:val="en-GB" w:eastAsia="zh-CN"/>
        </w:rPr>
      </w:pPr>
      <w:r w:rsidRPr="00267633">
        <w:rPr>
          <w:rFonts w:cs="Times New Roman"/>
          <w:b/>
          <w:szCs w:val="20"/>
          <w:lang w:val="en-GB" w:eastAsia="zh-CN"/>
        </w:rPr>
        <w:t>[</w:t>
      </w:r>
      <w:r w:rsidRPr="00267633">
        <w:rPr>
          <w:rFonts w:cs="Times New Roman"/>
          <w:b/>
          <w:szCs w:val="20"/>
          <w:u w:val="single"/>
          <w:lang w:val="en-GB" w:eastAsia="zh-CN"/>
        </w:rPr>
        <w:t>SERVICE OUT OF THE JURISDICTION AND SUBSTITUTED SERVICE</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The plaintiff may serve the writ of summons on the defendant at ... by .... [mode of service].</w:t>
      </w:r>
    </w:p>
    <w:p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If the defendant wishes to defend the action he must enter an appearance within ..... days of being served with the writ of summons.]</w:t>
      </w:r>
    </w:p>
    <w:p w:rsidR="00267633" w:rsidRPr="00267633" w:rsidRDefault="00267633" w:rsidP="00267633">
      <w:pPr>
        <w:tabs>
          <w:tab w:val="left" w:pos="-720"/>
        </w:tabs>
        <w:suppressAutoHyphens/>
        <w:jc w:val="both"/>
        <w:divId w:val="2116439976"/>
        <w:rPr>
          <w:rFonts w:cs="Times New Roman"/>
          <w:b/>
          <w:szCs w:val="20"/>
          <w:u w:val="single"/>
          <w:lang w:val="en-GB" w:eastAsia="zh-CN"/>
        </w:rPr>
      </w:pPr>
    </w:p>
    <w:p w:rsidR="00267633" w:rsidRPr="00267633" w:rsidRDefault="00267633" w:rsidP="00267633">
      <w:pPr>
        <w:tabs>
          <w:tab w:val="left" w:pos="-720"/>
        </w:tabs>
        <w:suppressAutoHyphens/>
        <w:jc w:val="both"/>
        <w:divId w:val="2116439976"/>
        <w:rPr>
          <w:rFonts w:cs="Times New Roman"/>
          <w:b/>
          <w:szCs w:val="20"/>
          <w:u w:val="single"/>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UNDERTAKINGS</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 w:val="left" w:pos="0"/>
        </w:tabs>
        <w:suppressAutoHyphens/>
        <w:jc w:val="both"/>
        <w:divId w:val="2116439976"/>
        <w:rPr>
          <w:rFonts w:cs="Times New Roman"/>
          <w:szCs w:val="20"/>
          <w:lang w:val="en-GB" w:eastAsia="zh-CN"/>
        </w:rPr>
      </w:pPr>
      <w:r w:rsidRPr="00267633">
        <w:rPr>
          <w:rFonts w:cs="Times New Roman"/>
          <w:szCs w:val="20"/>
          <w:lang w:val="en-GB" w:eastAsia="zh-CN"/>
        </w:rPr>
        <w:t>The plaintiff gives to the Court the undertakings set out in Schedule 1 to this order.</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DURATION OF THIS ORDER</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This order will remain in force until the trial or further order.</w:t>
      </w:r>
    </w:p>
    <w:p w:rsidR="00267633" w:rsidRPr="00267633" w:rsidRDefault="00267633" w:rsidP="00267633">
      <w:pPr>
        <w:tabs>
          <w:tab w:val="left" w:pos="-720"/>
        </w:tabs>
        <w:suppressAutoHyphens/>
        <w:jc w:val="both"/>
        <w:divId w:val="2116439976"/>
        <w:rPr>
          <w:rFonts w:cs="Times New Roman"/>
          <w:szCs w:val="20"/>
          <w:lang w:val="en-GB" w:eastAsia="zh-CN"/>
        </w:rPr>
      </w:pPr>
    </w:p>
    <w:p w:rsidR="00B01346" w:rsidRPr="00267633" w:rsidRDefault="00B01346"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VARIATION OR DISCHARGE OF THIS ORDER</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 w:val="left" w:pos="0"/>
        </w:tabs>
        <w:suppressAutoHyphens/>
        <w:jc w:val="both"/>
        <w:divId w:val="2116439976"/>
        <w:rPr>
          <w:rFonts w:cs="Times New Roman"/>
          <w:szCs w:val="20"/>
          <w:lang w:val="en-GB" w:eastAsia="zh-CN"/>
        </w:rPr>
      </w:pPr>
      <w:r w:rsidRPr="00267633">
        <w:rPr>
          <w:rFonts w:cs="Times New Roman"/>
          <w:szCs w:val="20"/>
          <w:lang w:val="en-GB" w:eastAsia="zh-CN"/>
        </w:rPr>
        <w:t>The defendant (or anyone notified of this order) may apply to the Court at any time to vary or discharge this order (or so much of it as affects that person), but anyone wishing to do so must inform the plaintiff's solicitors.</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NAME AND ADDRESS OF PLAINTIFF'S SOLICITORS</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The plaintiff's solicitors are:-</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 w:val="left" w:pos="0"/>
        </w:tabs>
        <w:suppressAutoHyphens/>
        <w:ind w:left="720" w:hanging="720"/>
        <w:jc w:val="both"/>
        <w:divId w:val="2116439976"/>
        <w:rPr>
          <w:rFonts w:cs="Times New Roman"/>
          <w:szCs w:val="20"/>
          <w:lang w:val="en-GB" w:eastAsia="zh-CN"/>
        </w:rPr>
      </w:pPr>
      <w:r w:rsidRPr="00267633">
        <w:rPr>
          <w:rFonts w:cs="Times New Roman"/>
          <w:szCs w:val="20"/>
          <w:lang w:val="en-GB" w:eastAsia="zh-CN"/>
        </w:rPr>
        <w:t>[Name of lawyer(s) having conduct of action or charge of matter.]</w:t>
      </w: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[Name of law firm.]</w:t>
      </w: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[Address of law firm.]</w:t>
      </w: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Tel: [Contact telephone number.]</w:t>
      </w: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Fax: [Contact facsimile number.]</w:t>
      </w: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Ref: [File reference of law firm.]</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[INTERPRETATION OF THIS ORDER</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In this order references to “he”, “him” or “his” include “she” or “her” and “it” or “its”.</w:t>
      </w:r>
    </w:p>
    <w:p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Where there are 2 or more defendants then (unless the context indicates differently)</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(a)</w:t>
      </w:r>
      <w:r w:rsidRPr="00267633">
        <w:rPr>
          <w:rFonts w:cs="Times New Roman"/>
          <w:szCs w:val="20"/>
          <w:lang w:val="en-GB" w:eastAsia="zh-CN"/>
        </w:rPr>
        <w:tab/>
        <w:t>References to “the defendants” mean both or all of them;</w:t>
      </w:r>
    </w:p>
    <w:p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(b)</w:t>
      </w:r>
      <w:r w:rsidRPr="00267633">
        <w:rPr>
          <w:rFonts w:cs="Times New Roman"/>
          <w:szCs w:val="20"/>
          <w:lang w:val="en-GB" w:eastAsia="zh-CN"/>
        </w:rPr>
        <w:tab/>
        <w:t>An order requiring “the defendants” to do or not to do anything requires each defendant to do or not to do the specified thing; and</w:t>
      </w:r>
    </w:p>
    <w:p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(c)</w:t>
      </w:r>
      <w:r w:rsidRPr="00267633">
        <w:rPr>
          <w:rFonts w:cs="Times New Roman"/>
          <w:szCs w:val="20"/>
          <w:lang w:val="en-GB" w:eastAsia="zh-CN"/>
        </w:rPr>
        <w:tab/>
        <w:t>A requirement relating to service of this order, or of any legal proceedings, on “the defendants” means service on each of them.]</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center" w:pos="3793"/>
        </w:tabs>
        <w:suppressAutoHyphens/>
        <w:jc w:val="both"/>
        <w:divId w:val="2116439976"/>
        <w:rPr>
          <w:rFonts w:cs="Times New Roman"/>
          <w:szCs w:val="20"/>
          <w:lang w:val="en-GB" w:eastAsia="zh-CN"/>
        </w:rPr>
      </w:pPr>
    </w:p>
    <w:p w:rsidR="00267633" w:rsidRPr="00267633" w:rsidRDefault="00267633" w:rsidP="00267633">
      <w:pPr>
        <w:tabs>
          <w:tab w:val="center" w:pos="3793"/>
        </w:tabs>
        <w:suppressAutoHyphens/>
        <w:jc w:val="both"/>
        <w:divId w:val="2116439976"/>
        <w:rPr>
          <w:rFonts w:cs="Times New Roman"/>
          <w:szCs w:val="20"/>
          <w:lang w:val="en-GB" w:eastAsia="zh-CN"/>
        </w:rPr>
      </w:pPr>
      <w:r w:rsidRPr="00267633">
        <w:rPr>
          <w:rFonts w:cs="Times New Roman"/>
          <w:szCs w:val="20"/>
          <w:lang w:val="en-GB" w:eastAsia="zh-CN"/>
        </w:rPr>
        <w:tab/>
        <w:t xml:space="preserve">Dated this </w:t>
      </w:r>
      <w:r w:rsidRPr="00267633">
        <w:rPr>
          <w:rFonts w:cs="Times New Roman"/>
          <w:szCs w:val="20"/>
          <w:u w:val="single"/>
          <w:lang w:val="en-GB" w:eastAsia="zh-CN"/>
        </w:rPr>
        <w:t xml:space="preserve">     </w:t>
      </w:r>
      <w:r w:rsidRPr="00267633">
        <w:rPr>
          <w:rFonts w:cs="Times New Roman"/>
          <w:szCs w:val="20"/>
          <w:lang w:val="en-GB" w:eastAsia="zh-CN"/>
        </w:rPr>
        <w:t xml:space="preserve"> day of </w:t>
      </w:r>
      <w:r w:rsidRPr="00267633">
        <w:rPr>
          <w:rFonts w:cs="Times New Roman"/>
          <w:szCs w:val="20"/>
          <w:u w:val="single"/>
          <w:lang w:val="en-GB" w:eastAsia="zh-CN"/>
        </w:rPr>
        <w:t xml:space="preserve">        </w:t>
      </w:r>
      <w:r w:rsidRPr="00267633">
        <w:rPr>
          <w:rFonts w:cs="Times New Roman"/>
          <w:szCs w:val="20"/>
          <w:lang w:val="en-GB" w:eastAsia="zh-CN"/>
        </w:rPr>
        <w:t>, 20           .</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p>
    <w:p w:rsidR="00DB4DFC" w:rsidRDefault="00267633" w:rsidP="00DB4DFC">
      <w:pPr>
        <w:tabs>
          <w:tab w:val="right" w:pos="7586"/>
        </w:tabs>
        <w:suppressAutoHyphens/>
        <w:jc w:val="right"/>
        <w:divId w:val="2116439976"/>
        <w:rPr>
          <w:rFonts w:cs="Times New Roman"/>
          <w:i/>
          <w:szCs w:val="20"/>
          <w:lang w:val="en-GB" w:eastAsia="zh-CN"/>
        </w:rPr>
        <w:sectPr w:rsidR="00DB4DFC" w:rsidSect="00C63330">
          <w:pgSz w:w="11906" w:h="16838"/>
          <w:pgMar w:top="1418" w:right="2125" w:bottom="1418" w:left="2127" w:header="1152" w:footer="1152" w:gutter="0"/>
          <w:paperSrc w:first="1" w:other="1"/>
          <w:cols w:space="720"/>
          <w:noEndnote/>
        </w:sectPr>
      </w:pPr>
      <w:r w:rsidRPr="00267633">
        <w:rPr>
          <w:rFonts w:cs="Times New Roman"/>
          <w:i/>
          <w:szCs w:val="20"/>
          <w:lang w:val="en-GB" w:eastAsia="zh-CN"/>
        </w:rPr>
        <w:t>Registrar</w:t>
      </w:r>
    </w:p>
    <w:p w:rsidR="00267633" w:rsidRPr="00267633" w:rsidRDefault="00267633" w:rsidP="00DB4DFC">
      <w:pPr>
        <w:tabs>
          <w:tab w:val="right" w:pos="7586"/>
        </w:tabs>
        <w:suppressAutoHyphens/>
        <w:divId w:val="2116439976"/>
        <w:rPr>
          <w:rFonts w:cs="Times New Roman"/>
          <w:szCs w:val="20"/>
          <w:lang w:val="en-GB" w:eastAsia="zh-CN"/>
        </w:rPr>
      </w:pPr>
    </w:p>
    <w:p w:rsidR="00267633" w:rsidRPr="00267633" w:rsidRDefault="00267633" w:rsidP="00267633">
      <w:pPr>
        <w:tabs>
          <w:tab w:val="center" w:pos="3793"/>
        </w:tabs>
        <w:suppressAutoHyphens/>
        <w:jc w:val="center"/>
        <w:divId w:val="2116439976"/>
        <w:rPr>
          <w:rFonts w:cs="Times New Roman"/>
          <w:szCs w:val="20"/>
          <w:lang w:val="en-GB" w:eastAsia="zh-CN"/>
        </w:rPr>
      </w:pPr>
      <w:r w:rsidRPr="00267633">
        <w:rPr>
          <w:rFonts w:cs="Times New Roman"/>
          <w:b/>
          <w:szCs w:val="20"/>
          <w:u w:val="single"/>
          <w:lang w:val="en-GB" w:eastAsia="zh-CN"/>
        </w:rPr>
        <w:t>SCHEDULE 1</w:t>
      </w:r>
    </w:p>
    <w:p w:rsidR="00267633" w:rsidRPr="00267633" w:rsidRDefault="00267633" w:rsidP="00267633">
      <w:pPr>
        <w:tabs>
          <w:tab w:val="center" w:pos="3793"/>
        </w:tabs>
        <w:suppressAutoHyphens/>
        <w:jc w:val="center"/>
        <w:divId w:val="2116439976"/>
        <w:rPr>
          <w:rFonts w:cs="Times New Roman"/>
          <w:szCs w:val="20"/>
          <w:lang w:val="en-GB" w:eastAsia="zh-CN"/>
        </w:rPr>
      </w:pPr>
      <w:r w:rsidRPr="00267633">
        <w:rPr>
          <w:rFonts w:cs="Times New Roman"/>
          <w:i/>
          <w:szCs w:val="20"/>
          <w:u w:val="single"/>
          <w:lang w:val="en-GB" w:eastAsia="zh-CN"/>
        </w:rPr>
        <w:t>Undertakings given to the Court by the plaintiff</w:t>
      </w: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If the Court later finds that this order has caused loss to the defendant, and decides that the defendant should be compensated for that loss, the plaintiff shall comply with any order the Court may make.</w:t>
      </w: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p>
    <w:p w:rsidR="00267633" w:rsidRPr="00267633" w:rsidRDefault="00267633" w:rsidP="00267633">
      <w:pPr>
        <w:widowControl w:val="0"/>
        <w:autoSpaceDE w:val="0"/>
        <w:autoSpaceDN w:val="0"/>
        <w:adjustRightInd w:val="0"/>
        <w:ind w:left="709" w:hanging="709"/>
        <w:jc w:val="both"/>
        <w:divId w:val="2116439976"/>
        <w:rPr>
          <w:rFonts w:eastAsia="SimSun" w:cs="Times New Roman"/>
          <w:lang w:val="en-GB" w:eastAsia="en-GB"/>
        </w:rPr>
      </w:pPr>
      <w:r w:rsidRPr="00267633">
        <w:rPr>
          <w:rFonts w:eastAsia="SimSun" w:cs="Times New Roman"/>
          <w:sz w:val="22"/>
          <w:szCs w:val="22"/>
          <w:lang w:val="en-GB" w:eastAsia="en-GB"/>
        </w:rPr>
        <w:t>(2)</w:t>
      </w:r>
      <w:r w:rsidRPr="00267633">
        <w:rPr>
          <w:rFonts w:eastAsia="SimSun" w:cs="Times New Roman"/>
          <w:sz w:val="22"/>
          <w:szCs w:val="22"/>
          <w:lang w:val="en-GB" w:eastAsia="en-GB"/>
        </w:rPr>
        <w:tab/>
      </w:r>
      <w:r w:rsidRPr="00267633">
        <w:rPr>
          <w:rFonts w:eastAsia="SimSun" w:cs="Times New Roman"/>
          <w:lang w:val="en-GB" w:eastAsia="en-GB"/>
        </w:rPr>
        <w:t xml:space="preserve">The plaintiff, in respect of any order the Court may make pursuant to paragraph (1) above, will: </w:t>
      </w:r>
    </w:p>
    <w:p w:rsidR="00267633" w:rsidRPr="00267633" w:rsidRDefault="00267633" w:rsidP="00267633">
      <w:pPr>
        <w:widowControl w:val="0"/>
        <w:autoSpaceDE w:val="0"/>
        <w:autoSpaceDN w:val="0"/>
        <w:adjustRightInd w:val="0"/>
        <w:ind w:left="709" w:hanging="709"/>
        <w:jc w:val="both"/>
        <w:divId w:val="2116439976"/>
        <w:rPr>
          <w:rFonts w:eastAsia="SimSun" w:cs="Times New Roman"/>
          <w:lang w:val="en-GB" w:eastAsia="en-GB"/>
        </w:rPr>
      </w:pPr>
    </w:p>
    <w:p w:rsidR="00267633" w:rsidRPr="00267633" w:rsidRDefault="00267633" w:rsidP="00267633">
      <w:pPr>
        <w:widowControl w:val="0"/>
        <w:autoSpaceDE w:val="0"/>
        <w:autoSpaceDN w:val="0"/>
        <w:adjustRightInd w:val="0"/>
        <w:ind w:left="1418" w:hanging="709"/>
        <w:jc w:val="both"/>
        <w:divId w:val="2116439976"/>
        <w:rPr>
          <w:rFonts w:eastAsia="SimSun" w:cs="Times New Roman"/>
          <w:lang w:val="en-GB" w:eastAsia="en-GB"/>
        </w:rPr>
      </w:pPr>
      <w:r w:rsidRPr="00267633">
        <w:rPr>
          <w:rFonts w:eastAsia="SimSun" w:cs="Times New Roman"/>
          <w:lang w:val="en-GB" w:eastAsia="en-GB"/>
        </w:rPr>
        <w:t xml:space="preserve">(a) </w:t>
      </w:r>
      <w:r w:rsidRPr="00267633">
        <w:rPr>
          <w:rFonts w:eastAsia="SimSun" w:cs="Times New Roman"/>
          <w:lang w:val="en-GB" w:eastAsia="en-GB"/>
        </w:rPr>
        <w:tab/>
        <w:t xml:space="preserve">on or before [date] provide to the defendant security in the sum of [$         ] by causing [payment to be made into Court / a bond to be issued by an insurance company with a place of business within Singapore / a written guarantee to be issued from a bank with a place of business within Singapore / payment to the plaintiff’s solicitor to be held by the solicitor as an officer of the Court pending further order]*; and </w:t>
      </w:r>
    </w:p>
    <w:p w:rsidR="00267633" w:rsidRPr="00267633" w:rsidRDefault="00267633" w:rsidP="00267633">
      <w:pPr>
        <w:widowControl w:val="0"/>
        <w:autoSpaceDE w:val="0"/>
        <w:autoSpaceDN w:val="0"/>
        <w:adjustRightInd w:val="0"/>
        <w:ind w:left="1418"/>
        <w:jc w:val="both"/>
        <w:divId w:val="2116439976"/>
        <w:rPr>
          <w:rFonts w:eastAsia="SimSun" w:cs="Times New Roman"/>
          <w:i/>
          <w:lang w:val="en-GB" w:eastAsia="en-GB"/>
        </w:rPr>
      </w:pPr>
      <w:r w:rsidRPr="00267633">
        <w:rPr>
          <w:rFonts w:eastAsia="SimSun" w:cs="Times New Roman"/>
          <w:i/>
          <w:lang w:val="en-GB" w:eastAsia="en-GB"/>
        </w:rPr>
        <w:t>(*Delete where appropriate)</w:t>
      </w:r>
    </w:p>
    <w:p w:rsidR="00267633" w:rsidRPr="00267633" w:rsidRDefault="00267633" w:rsidP="00267633">
      <w:pPr>
        <w:widowControl w:val="0"/>
        <w:autoSpaceDE w:val="0"/>
        <w:autoSpaceDN w:val="0"/>
        <w:adjustRightInd w:val="0"/>
        <w:ind w:left="1418" w:hanging="709"/>
        <w:jc w:val="both"/>
        <w:divId w:val="2116439976"/>
        <w:rPr>
          <w:rFonts w:eastAsia="SimSun" w:cs="Times New Roman"/>
          <w:lang w:val="en-GB" w:eastAsia="en-GB"/>
        </w:rPr>
      </w:pPr>
    </w:p>
    <w:p w:rsidR="00267633" w:rsidRPr="00267633" w:rsidRDefault="00267633" w:rsidP="00267633">
      <w:pPr>
        <w:widowControl w:val="0"/>
        <w:autoSpaceDE w:val="0"/>
        <w:autoSpaceDN w:val="0"/>
        <w:adjustRightInd w:val="0"/>
        <w:ind w:left="1418" w:hanging="709"/>
        <w:jc w:val="both"/>
        <w:divId w:val="2116439976"/>
        <w:rPr>
          <w:rFonts w:eastAsia="SimSun" w:cs="Times New Roman"/>
          <w:lang w:val="en-GB" w:eastAsia="en-GB"/>
        </w:rPr>
      </w:pPr>
      <w:r w:rsidRPr="00267633">
        <w:rPr>
          <w:rFonts w:eastAsia="SimSun" w:cs="Times New Roman"/>
          <w:lang w:val="en-GB" w:eastAsia="en-GB"/>
        </w:rPr>
        <w:t xml:space="preserve">(b) </w:t>
      </w:r>
      <w:r w:rsidRPr="00267633">
        <w:rPr>
          <w:rFonts w:eastAsia="SimSun" w:cs="Times New Roman"/>
          <w:lang w:val="en-GB" w:eastAsia="en-GB"/>
        </w:rPr>
        <w:tab/>
        <w:t xml:space="preserve">cause evidence of the provision of security to be extended to the defendant immediately after the security has been put up.       </w:t>
      </w: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p>
    <w:p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(3)</w:t>
      </w:r>
      <w:r w:rsidRPr="00267633">
        <w:rPr>
          <w:rFonts w:cs="Times New Roman"/>
          <w:szCs w:val="20"/>
          <w:lang w:val="en-GB" w:eastAsia="zh-CN"/>
        </w:rPr>
        <w:tab/>
        <w:t>As soon as practicable the plaintiff shall [issue and] serve on the defendant [a] [the] writ of summons [in the form of the draft writ produced to the Court] [claiming appropriate relief] together with this order.</w:t>
      </w:r>
    </w:p>
    <w:p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(4)</w:t>
      </w:r>
      <w:r w:rsidRPr="00267633">
        <w:rPr>
          <w:rFonts w:cs="Times New Roman"/>
          <w:szCs w:val="20"/>
          <w:lang w:val="en-GB" w:eastAsia="zh-CN"/>
        </w:rPr>
        <w:tab/>
        <w:t>The plaintiff shall cause an affidavit to be sworn and filed [substantially in the terms of the draft affidavit produced to the Court] [confirming the substance of what was said to the Court by the plaintiff's solicitors].</w:t>
      </w:r>
    </w:p>
    <w:p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(5)</w:t>
      </w:r>
      <w:r w:rsidRPr="00267633">
        <w:rPr>
          <w:rFonts w:cs="Times New Roman"/>
          <w:szCs w:val="20"/>
          <w:lang w:val="en-GB" w:eastAsia="zh-CN"/>
        </w:rPr>
        <w:tab/>
        <w:t>As soon as practicable the plaintiff shall serve on the defendant a copy of the affidavits and exhibits containing the evidence relied on by the plaintiff.</w:t>
      </w:r>
    </w:p>
    <w:p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(6)</w:t>
      </w:r>
      <w:r w:rsidRPr="00267633">
        <w:rPr>
          <w:rFonts w:cs="Times New Roman"/>
          <w:szCs w:val="20"/>
          <w:lang w:val="en-GB" w:eastAsia="zh-CN"/>
        </w:rPr>
        <w:tab/>
        <w:t>Anyone notified of this order will be given a copy of it by the plaintiff's solicitors.</w:t>
      </w:r>
    </w:p>
    <w:p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(7)</w:t>
      </w:r>
      <w:r w:rsidRPr="00267633">
        <w:rPr>
          <w:rFonts w:cs="Times New Roman"/>
          <w:szCs w:val="20"/>
          <w:lang w:val="en-GB" w:eastAsia="zh-CN"/>
        </w:rPr>
        <w:tab/>
        <w:t>The plaintiff shall pay the reasonable costs of anyone other than the defendant which have been incurred as a result of this order including the costs of ascertaining whether that person holds any of the defendant's assets and if the Court later finds that this order has caused such person loss, and decides that such person should be compensated for that loss, the plaintiff will comply with any order the Court may make.</w:t>
      </w: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(8)</w:t>
      </w:r>
      <w:r w:rsidRPr="00267633">
        <w:rPr>
          <w:rFonts w:cs="Times New Roman"/>
          <w:szCs w:val="20"/>
          <w:lang w:val="en-GB" w:eastAsia="zh-CN"/>
        </w:rPr>
        <w:tab/>
      </w:r>
      <w:r w:rsidRPr="00267633">
        <w:rPr>
          <w:rFonts w:eastAsia="SimSun" w:cs="Times New Roman"/>
          <w:lang w:val="en-GB" w:eastAsia="zh-CN"/>
        </w:rPr>
        <w:t>If this order ceases to have effect, the plaintiff will immediately take all reasonable steps to inform in writing anyone to whom he has given notice of this order, or who he has reasonable grounds for supposing may act upon this order, that it has ceased to have effect.</w:t>
      </w:r>
    </w:p>
    <w:p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(9)</w:t>
      </w:r>
      <w:r w:rsidRPr="00267633">
        <w:rPr>
          <w:rFonts w:cs="Times New Roman"/>
          <w:szCs w:val="20"/>
          <w:lang w:val="en-GB" w:eastAsia="zh-CN"/>
        </w:rPr>
        <w:tab/>
        <w:t>The plaintiff shall not without the leave of the Court begin proceedings against the defendant in any other jurisdiction or use information obtained as a result of an order of the Court in this jurisdiction for the purpose of civil or criminal proceedings in any other jurisdiction.</w:t>
      </w:r>
    </w:p>
    <w:p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(10)</w:t>
      </w:r>
      <w:r w:rsidRPr="00267633">
        <w:rPr>
          <w:rFonts w:cs="Times New Roman"/>
          <w:szCs w:val="20"/>
          <w:lang w:val="en-GB" w:eastAsia="zh-CN"/>
        </w:rPr>
        <w:tab/>
        <w:t>The plaintiff shall not without the leave of the Court seek to enforce this order in any country outside Singapore [or seek an order of a similar nature including orders conferring a charge or other security against the defendant or the defendant's assets].</w:t>
      </w:r>
    </w:p>
    <w:p w:rsid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p>
    <w:p w:rsidR="00DB4DFC" w:rsidRDefault="00DB4DFC">
      <w:pPr>
        <w:rPr>
          <w:rFonts w:cs="Times New Roman"/>
          <w:szCs w:val="20"/>
          <w:lang w:val="en-GB" w:eastAsia="zh-CN"/>
        </w:rPr>
      </w:pPr>
      <w:r>
        <w:rPr>
          <w:rFonts w:cs="Times New Roman"/>
          <w:szCs w:val="20"/>
          <w:lang w:val="en-GB" w:eastAsia="zh-CN"/>
        </w:rPr>
        <w:br w:type="page"/>
      </w:r>
    </w:p>
    <w:p w:rsidR="00DB4DFC" w:rsidRPr="00DB4DFC" w:rsidRDefault="00DB4DFC" w:rsidP="00DB4DFC">
      <w:pPr>
        <w:pStyle w:val="Heading2"/>
        <w:jc w:val="center"/>
        <w:rPr>
          <w:sz w:val="22"/>
          <w:szCs w:val="18"/>
        </w:rPr>
      </w:pPr>
      <w:r w:rsidRPr="00DB4DFC">
        <w:rPr>
          <w:sz w:val="22"/>
          <w:szCs w:val="18"/>
        </w:rPr>
        <w:t>Form 240</w:t>
      </w:r>
    </w:p>
    <w:p w:rsidR="00267633" w:rsidRDefault="00267633" w:rsidP="00267633">
      <w:pPr>
        <w:tabs>
          <w:tab w:val="right" w:pos="11128"/>
        </w:tabs>
        <w:suppressAutoHyphens/>
        <w:jc w:val="both"/>
        <w:divId w:val="2116439976"/>
        <w:rPr>
          <w:rFonts w:cs="Times New Roman"/>
          <w:spacing w:val="-2"/>
          <w:sz w:val="22"/>
          <w:szCs w:val="22"/>
          <w:lang w:val="en-GB" w:eastAsia="zh-CN"/>
        </w:rPr>
      </w:pPr>
      <w:r w:rsidRPr="00267633">
        <w:rPr>
          <w:rFonts w:cs="Times New Roman"/>
          <w:spacing w:val="-2"/>
          <w:sz w:val="22"/>
          <w:szCs w:val="22"/>
          <w:lang w:val="en-GB" w:eastAsia="zh-CN"/>
        </w:rPr>
        <w:t>Para 84</w:t>
      </w:r>
    </w:p>
    <w:p w:rsidR="00DB4DFC" w:rsidRPr="00267633" w:rsidRDefault="00DB4DFC" w:rsidP="00267633">
      <w:pPr>
        <w:tabs>
          <w:tab w:val="right" w:pos="11128"/>
        </w:tabs>
        <w:suppressAutoHyphens/>
        <w:jc w:val="both"/>
        <w:divId w:val="2116439976"/>
        <w:rPr>
          <w:rFonts w:cs="Times New Roman"/>
          <w:sz w:val="22"/>
          <w:szCs w:val="22"/>
          <w:lang w:val="en-GB" w:eastAsia="zh-CN"/>
        </w:rPr>
      </w:pPr>
    </w:p>
    <w:p w:rsidR="00267633" w:rsidRPr="00DB4DFC" w:rsidRDefault="00267633" w:rsidP="00DB4DFC">
      <w:pPr>
        <w:jc w:val="center"/>
        <w:divId w:val="2116439976"/>
        <w:rPr>
          <w:b/>
          <w:bCs/>
          <w:lang w:val="en-GB" w:eastAsia="zh-CN"/>
        </w:rPr>
      </w:pPr>
      <w:bookmarkStart w:id="32" w:name="_Toc66445306"/>
      <w:bookmarkStart w:id="33" w:name="_Toc81709861"/>
      <w:bookmarkStart w:id="34" w:name="_Toc81710586"/>
      <w:bookmarkStart w:id="35" w:name="_Toc81717495"/>
      <w:bookmarkStart w:id="36" w:name="_Toc122854346"/>
      <w:bookmarkStart w:id="37" w:name="_Toc122854707"/>
      <w:bookmarkStart w:id="38" w:name="_Toc243995790"/>
      <w:r w:rsidRPr="00DB4DFC">
        <w:rPr>
          <w:b/>
          <w:bCs/>
          <w:lang w:val="en-GB" w:eastAsia="zh-CN"/>
        </w:rPr>
        <w:t>INJUNCTION PROHIBITING DISPOSAL OF ASSETS IN SINGAPORE</w:t>
      </w:r>
      <w:bookmarkEnd w:id="32"/>
      <w:bookmarkEnd w:id="33"/>
      <w:bookmarkEnd w:id="34"/>
      <w:bookmarkEnd w:id="35"/>
      <w:bookmarkEnd w:id="36"/>
      <w:bookmarkEnd w:id="37"/>
      <w:bookmarkEnd w:id="38"/>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center" w:pos="5564"/>
        </w:tabs>
        <w:suppressAutoHyphens/>
        <w:jc w:val="center"/>
        <w:divId w:val="2116439976"/>
        <w:rPr>
          <w:rFonts w:cs="Times New Roman"/>
          <w:szCs w:val="20"/>
          <w:lang w:val="en-GB" w:eastAsia="zh-CN"/>
        </w:rPr>
      </w:pPr>
      <w:r w:rsidRPr="00267633">
        <w:rPr>
          <w:rFonts w:cs="Times New Roman"/>
          <w:b/>
          <w:szCs w:val="20"/>
          <w:lang w:val="en-GB" w:eastAsia="zh-CN"/>
        </w:rPr>
        <w:t>IN THE FAMILY JUSTICE COURTS OF THE REPUBLIC OF SINGAPORE</w:t>
      </w:r>
    </w:p>
    <w:p w:rsidR="00267633" w:rsidRPr="00267633" w:rsidRDefault="00267633" w:rsidP="00267633">
      <w:pPr>
        <w:tabs>
          <w:tab w:val="left" w:pos="-720"/>
        </w:tabs>
        <w:suppressAutoHyphens/>
        <w:ind w:left="1742" w:right="1800"/>
        <w:jc w:val="both"/>
        <w:divId w:val="2116439976"/>
        <w:rPr>
          <w:rFonts w:cs="Times New Roman"/>
          <w:szCs w:val="20"/>
          <w:lang w:val="en-GB" w:eastAsia="zh-CN"/>
        </w:rPr>
      </w:pPr>
    </w:p>
    <w:p w:rsidR="00267633" w:rsidRPr="00267633" w:rsidRDefault="00267633" w:rsidP="00267633">
      <w:pPr>
        <w:tabs>
          <w:tab w:val="left" w:pos="-720"/>
        </w:tabs>
        <w:suppressAutoHyphens/>
        <w:ind w:left="1742" w:right="1800"/>
        <w:jc w:val="both"/>
        <w:divId w:val="2116439976"/>
        <w:rPr>
          <w:rFonts w:cs="Times New Roman"/>
          <w:szCs w:val="20"/>
          <w:lang w:val="en-GB" w:eastAsia="zh-CN"/>
        </w:rPr>
      </w:pPr>
    </w:p>
    <w:p w:rsidR="00267633" w:rsidRPr="00267633" w:rsidRDefault="00267633" w:rsidP="00267633">
      <w:pPr>
        <w:tabs>
          <w:tab w:val="left" w:pos="-720"/>
        </w:tabs>
        <w:suppressAutoHyphens/>
        <w:ind w:left="1742" w:right="1800"/>
        <w:jc w:val="both"/>
        <w:divId w:val="2116439976"/>
        <w:rPr>
          <w:rFonts w:cs="Times New Roman"/>
          <w:szCs w:val="20"/>
          <w:lang w:val="en-GB" w:eastAsia="zh-CN"/>
        </w:rPr>
      </w:pPr>
    </w:p>
    <w:p w:rsidR="00267633" w:rsidRPr="00267633" w:rsidRDefault="00267633" w:rsidP="00267633">
      <w:pPr>
        <w:tabs>
          <w:tab w:val="left" w:pos="-720"/>
        </w:tabs>
        <w:suppressAutoHyphens/>
        <w:ind w:right="1800"/>
        <w:jc w:val="both"/>
        <w:divId w:val="2116439976"/>
        <w:rPr>
          <w:rFonts w:cs="Times New Roman"/>
          <w:szCs w:val="20"/>
          <w:lang w:val="en-GB" w:eastAsia="zh-CN"/>
        </w:rPr>
      </w:pPr>
      <w:r w:rsidRPr="00267633">
        <w:rPr>
          <w:rFonts w:cs="Times New Roman"/>
          <w:szCs w:val="20"/>
          <w:lang w:val="en-GB" w:eastAsia="zh-CN"/>
        </w:rPr>
        <w:t>Suit No.</w:t>
      </w:r>
    </w:p>
    <w:p w:rsidR="00267633" w:rsidRPr="00267633" w:rsidRDefault="00267633" w:rsidP="00267633">
      <w:pPr>
        <w:tabs>
          <w:tab w:val="left" w:pos="-720"/>
        </w:tabs>
        <w:suppressAutoHyphens/>
        <w:ind w:left="1742" w:right="1800"/>
        <w:jc w:val="both"/>
        <w:divId w:val="2116439976"/>
        <w:rPr>
          <w:rFonts w:cs="Times New Roman"/>
          <w:szCs w:val="20"/>
          <w:lang w:val="en-GB" w:eastAsia="zh-CN"/>
        </w:rPr>
      </w:pPr>
    </w:p>
    <w:p w:rsidR="00267633" w:rsidRPr="00267633" w:rsidRDefault="00267633" w:rsidP="00267633">
      <w:pPr>
        <w:tabs>
          <w:tab w:val="left" w:pos="-720"/>
        </w:tabs>
        <w:suppressAutoHyphens/>
        <w:ind w:left="1742" w:right="1800"/>
        <w:jc w:val="both"/>
        <w:divId w:val="2116439976"/>
        <w:rPr>
          <w:rFonts w:cs="Times New Roman"/>
          <w:szCs w:val="20"/>
          <w:lang w:val="en-GB" w:eastAsia="zh-CN"/>
        </w:rPr>
      </w:pPr>
    </w:p>
    <w:p w:rsidR="00267633" w:rsidRPr="00267633" w:rsidRDefault="00267633" w:rsidP="00267633">
      <w:pPr>
        <w:tabs>
          <w:tab w:val="left" w:pos="-720"/>
        </w:tabs>
        <w:suppressAutoHyphens/>
        <w:ind w:left="1742" w:right="1800"/>
        <w:jc w:val="both"/>
        <w:divId w:val="2116439976"/>
        <w:rPr>
          <w:rFonts w:cs="Times New Roman"/>
          <w:szCs w:val="20"/>
          <w:lang w:val="en-GB" w:eastAsia="zh-CN"/>
        </w:rPr>
      </w:pPr>
    </w:p>
    <w:p w:rsidR="00267633" w:rsidRPr="00267633" w:rsidRDefault="00267633" w:rsidP="00267633">
      <w:pPr>
        <w:tabs>
          <w:tab w:val="left" w:pos="-1710"/>
          <w:tab w:val="left" w:pos="-720"/>
        </w:tabs>
        <w:suppressAutoHyphens/>
        <w:ind w:left="-450" w:firstLine="450"/>
        <w:jc w:val="center"/>
        <w:divId w:val="2116439976"/>
        <w:rPr>
          <w:rFonts w:cs="Times New Roman"/>
          <w:szCs w:val="20"/>
          <w:lang w:val="en-GB" w:eastAsia="zh-CN"/>
        </w:rPr>
      </w:pPr>
      <w:r w:rsidRPr="00267633">
        <w:rPr>
          <w:rFonts w:cs="Times New Roman"/>
          <w:szCs w:val="20"/>
          <w:lang w:val="en-GB" w:eastAsia="zh-CN"/>
        </w:rPr>
        <w:t>Between</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right"/>
        <w:divId w:val="2116439976"/>
        <w:rPr>
          <w:rFonts w:cs="Times New Roman"/>
          <w:szCs w:val="20"/>
          <w:lang w:val="en-GB" w:eastAsia="zh-CN"/>
        </w:rPr>
      </w:pPr>
      <w:r w:rsidRPr="00267633">
        <w:rPr>
          <w:rFonts w:cs="Times New Roman"/>
          <w:szCs w:val="20"/>
          <w:lang w:val="en-GB" w:eastAsia="zh-CN"/>
        </w:rPr>
        <w:t>[Intended] Plaintiff</w:t>
      </w:r>
    </w:p>
    <w:p w:rsidR="00267633" w:rsidRPr="00267633" w:rsidRDefault="00267633" w:rsidP="00267633">
      <w:pPr>
        <w:tabs>
          <w:tab w:val="left" w:pos="-1890"/>
          <w:tab w:val="left" w:pos="-720"/>
          <w:tab w:val="left" w:pos="-630"/>
        </w:tabs>
        <w:suppressAutoHyphens/>
        <w:ind w:left="-630" w:firstLine="630"/>
        <w:jc w:val="center"/>
        <w:divId w:val="2116439976"/>
        <w:rPr>
          <w:rFonts w:cs="Times New Roman"/>
          <w:szCs w:val="20"/>
          <w:lang w:val="en-GB" w:eastAsia="zh-CN"/>
        </w:rPr>
      </w:pPr>
      <w:r w:rsidRPr="00267633">
        <w:rPr>
          <w:rFonts w:cs="Times New Roman"/>
          <w:szCs w:val="20"/>
          <w:lang w:val="en-GB" w:eastAsia="zh-CN"/>
        </w:rPr>
        <w:t>And</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right"/>
        <w:divId w:val="2116439976"/>
        <w:rPr>
          <w:rFonts w:cs="Times New Roman"/>
          <w:szCs w:val="20"/>
          <w:lang w:val="en-GB" w:eastAsia="zh-CN"/>
        </w:rPr>
      </w:pPr>
      <w:r w:rsidRPr="00267633">
        <w:rPr>
          <w:rFonts w:cs="Times New Roman"/>
          <w:szCs w:val="20"/>
          <w:lang w:val="en-GB" w:eastAsia="zh-CN"/>
        </w:rPr>
        <w:t>[Intended] Defendant</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jc w:val="both"/>
        <w:divId w:val="2116439976"/>
        <w:rPr>
          <w:rFonts w:cs="Times New Roman"/>
          <w:szCs w:val="20"/>
          <w:lang w:val="en-GB" w:eastAsia="zh-CN"/>
        </w:rPr>
      </w:pPr>
      <w:r w:rsidRPr="00267633">
        <w:rPr>
          <w:rFonts w:cs="Times New Roman"/>
          <w:szCs w:val="20"/>
          <w:lang w:val="en-GB" w:eastAsia="zh-CN"/>
        </w:rPr>
        <w:t>BEFORE THE  HONORABLE JUSTICE/DISTRICT JUDGE* ________________ IN CHAMBERS</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center"/>
        <w:divId w:val="2116439976"/>
        <w:rPr>
          <w:rFonts w:cs="Times New Roman"/>
          <w:b/>
          <w:szCs w:val="20"/>
          <w:lang w:val="en-GB" w:eastAsia="zh-CN"/>
        </w:rPr>
      </w:pPr>
      <w:r w:rsidRPr="00267633">
        <w:rPr>
          <w:rFonts w:cs="Times New Roman"/>
          <w:b/>
          <w:szCs w:val="20"/>
          <w:lang w:val="en-GB" w:eastAsia="zh-CN"/>
        </w:rPr>
        <w:t>INJUNCTION PROHIBITING DISPOSAL OF ASSETS</w:t>
      </w:r>
    </w:p>
    <w:p w:rsidR="00267633" w:rsidRPr="00267633" w:rsidRDefault="00267633" w:rsidP="00267633">
      <w:pPr>
        <w:tabs>
          <w:tab w:val="left" w:pos="-720"/>
          <w:tab w:val="left" w:pos="0"/>
          <w:tab w:val="left" w:pos="720"/>
        </w:tabs>
        <w:suppressAutoHyphens/>
        <w:ind w:left="1440" w:hanging="1440"/>
        <w:jc w:val="center"/>
        <w:divId w:val="2116439976"/>
        <w:rPr>
          <w:rFonts w:cs="Times New Roman"/>
          <w:b/>
          <w:szCs w:val="20"/>
          <w:lang w:val="en-GB" w:eastAsia="zh-CN"/>
        </w:rPr>
      </w:pPr>
      <w:r w:rsidRPr="00267633">
        <w:rPr>
          <w:rFonts w:cs="Times New Roman"/>
          <w:b/>
          <w:szCs w:val="20"/>
          <w:lang w:val="en-GB" w:eastAsia="zh-CN"/>
        </w:rPr>
        <w:t>IN SINGAPORE</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b/>
          <w:szCs w:val="20"/>
          <w:u w:val="single"/>
          <w:lang w:val="en-GB" w:eastAsia="zh-CN"/>
        </w:rPr>
      </w:pPr>
      <w:r w:rsidRPr="00267633">
        <w:rPr>
          <w:rFonts w:cs="Times New Roman"/>
          <w:b/>
          <w:szCs w:val="20"/>
          <w:u w:val="single"/>
          <w:lang w:val="en-GB" w:eastAsia="zh-CN"/>
        </w:rPr>
        <w:t>IMPORTANT:-</w:t>
      </w:r>
    </w:p>
    <w:p w:rsidR="00267633" w:rsidRPr="00267633" w:rsidRDefault="00267633" w:rsidP="00267633">
      <w:pPr>
        <w:tabs>
          <w:tab w:val="left" w:pos="-720"/>
          <w:tab w:val="left" w:pos="0"/>
          <w:tab w:val="left" w:pos="720"/>
        </w:tabs>
        <w:suppressAutoHyphens/>
        <w:ind w:left="1440" w:hanging="1440"/>
        <w:jc w:val="both"/>
        <w:divId w:val="2116439976"/>
        <w:rPr>
          <w:rFonts w:cs="Times New Roman"/>
          <w:b/>
          <w:szCs w:val="20"/>
          <w:u w:val="single"/>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b/>
          <w:szCs w:val="20"/>
          <w:u w:val="single"/>
          <w:lang w:val="en-GB" w:eastAsia="zh-CN"/>
        </w:rPr>
      </w:pPr>
      <w:r w:rsidRPr="00267633">
        <w:rPr>
          <w:rFonts w:cs="Times New Roman"/>
          <w:b/>
          <w:szCs w:val="20"/>
          <w:u w:val="single"/>
          <w:lang w:val="en-GB" w:eastAsia="zh-CN"/>
        </w:rPr>
        <w:t>NOTICE TO THE DEFENDANT</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b/>
          <w:szCs w:val="20"/>
          <w:lang w:val="en-GB" w:eastAsia="zh-CN"/>
        </w:rPr>
      </w:pPr>
      <w:r w:rsidRPr="00267633">
        <w:rPr>
          <w:rFonts w:cs="Times New Roman"/>
          <w:b/>
          <w:szCs w:val="20"/>
          <w:lang w:val="en-GB" w:eastAsia="zh-CN"/>
        </w:rPr>
        <w:t>(1)</w:t>
      </w:r>
      <w:r w:rsidRPr="00267633">
        <w:rPr>
          <w:rFonts w:cs="Times New Roman"/>
          <w:b/>
          <w:szCs w:val="20"/>
          <w:lang w:val="en-GB" w:eastAsia="zh-CN"/>
        </w:rPr>
        <w:tab/>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rsidR="00267633" w:rsidRPr="00267633" w:rsidRDefault="00267633" w:rsidP="00267633">
      <w:pPr>
        <w:tabs>
          <w:tab w:val="left" w:pos="-720"/>
          <w:tab w:val="left" w:pos="0"/>
          <w:tab w:val="left" w:pos="720"/>
        </w:tabs>
        <w:suppressAutoHyphens/>
        <w:ind w:left="1440" w:hanging="1440"/>
        <w:jc w:val="both"/>
        <w:divId w:val="2116439976"/>
        <w:rPr>
          <w:rFonts w:cs="Times New Roman"/>
          <w:b/>
          <w:szCs w:val="20"/>
          <w:lang w:val="en-GB" w:eastAsia="zh-CN"/>
        </w:rPr>
      </w:pPr>
    </w:p>
    <w:p w:rsidR="00267633" w:rsidRDefault="00267633" w:rsidP="00267633">
      <w:pPr>
        <w:tabs>
          <w:tab w:val="left" w:pos="-720"/>
          <w:tab w:val="left" w:pos="-360"/>
          <w:tab w:val="left" w:pos="720"/>
        </w:tabs>
        <w:suppressAutoHyphens/>
        <w:ind w:left="720" w:hanging="720"/>
        <w:jc w:val="both"/>
        <w:divId w:val="2116439976"/>
        <w:rPr>
          <w:rFonts w:cs="Times New Roman"/>
          <w:b/>
          <w:szCs w:val="20"/>
          <w:lang w:val="en-GB" w:eastAsia="zh-CN"/>
        </w:rPr>
      </w:pPr>
      <w:r w:rsidRPr="00267633">
        <w:rPr>
          <w:rFonts w:cs="Times New Roman"/>
          <w:b/>
          <w:szCs w:val="20"/>
          <w:lang w:val="en-GB" w:eastAsia="zh-CN"/>
        </w:rPr>
        <w:t>(2)</w:t>
      </w:r>
      <w:r w:rsidRPr="00267633">
        <w:rPr>
          <w:rFonts w:cs="Times New Roman"/>
          <w:b/>
          <w:szCs w:val="20"/>
          <w:lang w:val="en-GB" w:eastAsia="zh-CN"/>
        </w:rPr>
        <w:tab/>
        <w:t>If you disobey this order you will be guilty of contempt of Court and may be sent to prison or fined.</w:t>
      </w:r>
      <w:r w:rsidRPr="00267633">
        <w:rPr>
          <w:rFonts w:cs="Times New Roman"/>
          <w:b/>
          <w:sz w:val="20"/>
          <w:szCs w:val="20"/>
          <w:vertAlign w:val="superscript"/>
          <w:lang w:val="en-GB" w:eastAsia="zh-CN"/>
        </w:rPr>
        <w:footnoteReference w:id="10"/>
      </w:r>
      <w:r w:rsidRPr="00267633">
        <w:rPr>
          <w:rFonts w:cs="Times New Roman"/>
          <w:b/>
          <w:szCs w:val="20"/>
          <w:lang w:val="en-GB" w:eastAsia="zh-CN"/>
        </w:rPr>
        <w:t xml:space="preserve"> </w:t>
      </w:r>
    </w:p>
    <w:p w:rsidR="0051622F" w:rsidRDefault="0051622F" w:rsidP="00267633">
      <w:pPr>
        <w:tabs>
          <w:tab w:val="left" w:pos="-720"/>
          <w:tab w:val="left" w:pos="-360"/>
          <w:tab w:val="left" w:pos="720"/>
        </w:tabs>
        <w:suppressAutoHyphens/>
        <w:jc w:val="both"/>
        <w:divId w:val="2116439976"/>
        <w:rPr>
          <w:rFonts w:cs="Times New Roman"/>
          <w:b/>
          <w:szCs w:val="20"/>
          <w:lang w:val="en-GB" w:eastAsia="zh-CN"/>
        </w:rPr>
        <w:sectPr w:rsidR="0051622F">
          <w:footerReference w:type="default" r:id="rId23"/>
          <w:type w:val="oddPage"/>
          <w:pgSz w:w="11909" w:h="16834" w:code="9"/>
          <w:pgMar w:top="1152" w:right="1440" w:bottom="1152" w:left="1440" w:header="720" w:footer="720" w:gutter="0"/>
          <w:paperSrc w:first="15" w:other="15"/>
          <w:cols w:space="720"/>
        </w:sectPr>
      </w:pPr>
    </w:p>
    <w:p w:rsidR="00267633" w:rsidRPr="00267633" w:rsidRDefault="00267633" w:rsidP="00267633">
      <w:pPr>
        <w:tabs>
          <w:tab w:val="left" w:pos="-720"/>
          <w:tab w:val="left" w:pos="-360"/>
          <w:tab w:val="left" w:pos="720"/>
        </w:tabs>
        <w:suppressAutoHyphens/>
        <w:jc w:val="both"/>
        <w:divId w:val="2116439976"/>
        <w:rPr>
          <w:rFonts w:cs="Times New Roman"/>
          <w:szCs w:val="20"/>
          <w:lang w:val="en-GB" w:eastAsia="zh-CN"/>
        </w:rPr>
      </w:pPr>
      <w:r w:rsidRPr="00267633">
        <w:rPr>
          <w:rFonts w:cs="Times New Roman"/>
          <w:b/>
          <w:szCs w:val="20"/>
          <w:lang w:val="en-GB" w:eastAsia="zh-CN"/>
        </w:rPr>
        <w:t>THE ORDER</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jc w:val="both"/>
        <w:divId w:val="2116439976"/>
        <w:rPr>
          <w:rFonts w:cs="Times New Roman"/>
          <w:szCs w:val="20"/>
          <w:lang w:val="en-GB" w:eastAsia="zh-CN"/>
        </w:rPr>
      </w:pPr>
      <w:r w:rsidRPr="00267633">
        <w:rPr>
          <w:rFonts w:cs="Times New Roman"/>
          <w:szCs w:val="20"/>
          <w:lang w:val="en-GB" w:eastAsia="zh-CN"/>
        </w:rPr>
        <w:tab/>
        <w:t>An application was made today [date] by counsel for ... the plaintiff to Justice/District Judge* [   ] by way of ex-parte summons no._____         of ____.  Justice/District Judge* [        ] heard the application and read the affidavit(s) of (name) filed on (date).</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As a result of the application IT IS ORDERED by Justice/District Judge* [       ] that:</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u w:val="single"/>
          <w:lang w:val="en-GB" w:eastAsia="zh-CN"/>
        </w:rPr>
      </w:pPr>
      <w:r w:rsidRPr="00267633">
        <w:rPr>
          <w:rFonts w:cs="Times New Roman"/>
          <w:szCs w:val="20"/>
          <w:u w:val="single"/>
          <w:lang w:val="en-GB" w:eastAsia="zh-CN"/>
        </w:rPr>
        <w:t>Disposal of assets</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990"/>
          <w:tab w:val="left" w:pos="-72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(1)</w:t>
      </w:r>
      <w:r w:rsidRPr="00267633">
        <w:rPr>
          <w:rFonts w:cs="Times New Roman"/>
          <w:szCs w:val="20"/>
          <w:lang w:val="en-GB" w:eastAsia="zh-CN"/>
        </w:rPr>
        <w:tab/>
        <w:t>The defendant must not remove from Singapore in any way dispose of or deal with or diminish the value of any of his assets which are in Singapore whether in his own name or not and whether solely or jointly owned up to the value $        .  This prohibition includes the following assets in particular</w:t>
      </w:r>
    </w:p>
    <w:p w:rsidR="00267633" w:rsidRPr="00267633" w:rsidRDefault="00267633" w:rsidP="00267633">
      <w:pPr>
        <w:tabs>
          <w:tab w:val="left" w:pos="-720"/>
          <w:tab w:val="left" w:pos="0"/>
          <w:tab w:val="left" w:pos="720"/>
        </w:tabs>
        <w:suppressAutoHyphens/>
        <w:jc w:val="both"/>
        <w:divId w:val="2116439976"/>
        <w:rPr>
          <w:rFonts w:cs="Times New Roman"/>
          <w:szCs w:val="20"/>
          <w:lang w:val="en-GB" w:eastAsia="zh-CN"/>
        </w:rPr>
      </w:pPr>
    </w:p>
    <w:p w:rsidR="00267633" w:rsidRPr="00267633" w:rsidRDefault="00267633" w:rsidP="00267633">
      <w:pPr>
        <w:tabs>
          <w:tab w:val="left" w:pos="-99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 xml:space="preserve">(a) </w:t>
      </w:r>
      <w:r w:rsidRPr="00267633">
        <w:rPr>
          <w:rFonts w:cs="Times New Roman"/>
          <w:szCs w:val="20"/>
          <w:lang w:val="en-GB" w:eastAsia="zh-CN"/>
        </w:rPr>
        <w:tab/>
        <w:t>the property known as ... or the net sale money after payment of any mortgages if it has been sold;</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99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(b)</w:t>
      </w:r>
      <w:r w:rsidRPr="00267633">
        <w:rPr>
          <w:rFonts w:cs="Times New Roman"/>
          <w:szCs w:val="20"/>
          <w:lang w:val="en-GB" w:eastAsia="zh-CN"/>
        </w:rPr>
        <w:tab/>
        <w:t>the property and assets of the defendant's business known as ... (or carried on at ..) or the sale money if any of them have been sold; and</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99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(c)</w:t>
      </w:r>
      <w:r w:rsidRPr="00267633">
        <w:rPr>
          <w:rFonts w:cs="Times New Roman"/>
          <w:szCs w:val="20"/>
          <w:lang w:val="en-GB" w:eastAsia="zh-CN"/>
        </w:rPr>
        <w:tab/>
        <w:t>any money in the accounts numbered ....... at .....</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990"/>
          <w:tab w:val="left" w:pos="-72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If the total unencumbered value of the defendant's assets in Singapore exceeds $       , the defendant may remove any of those assets from Singapore or may dispose of or deal with them so long as the total unencumbered value of his assets still in Singapore remain above $        .</w:t>
      </w:r>
    </w:p>
    <w:p w:rsidR="00267633" w:rsidRPr="00267633" w:rsidRDefault="00267633" w:rsidP="00267633">
      <w:pPr>
        <w:tabs>
          <w:tab w:val="left" w:pos="-990"/>
          <w:tab w:val="left" w:pos="-72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u w:val="single"/>
          <w:lang w:val="en-GB" w:eastAsia="zh-CN"/>
        </w:rPr>
      </w:pPr>
    </w:p>
    <w:p w:rsidR="00267633" w:rsidRPr="00267633" w:rsidRDefault="00267633" w:rsidP="000B1CC8">
      <w:pPr>
        <w:tabs>
          <w:tab w:val="left" w:pos="-720"/>
          <w:tab w:val="left" w:pos="0"/>
          <w:tab w:val="left" w:pos="720"/>
        </w:tabs>
        <w:suppressAutoHyphens/>
        <w:ind w:left="2160" w:hanging="2160"/>
        <w:jc w:val="both"/>
        <w:divId w:val="2116439976"/>
        <w:rPr>
          <w:rFonts w:cs="Times New Roman"/>
          <w:szCs w:val="20"/>
          <w:lang w:val="en-GB" w:eastAsia="zh-CN"/>
        </w:rPr>
      </w:pPr>
      <w:r w:rsidRPr="00267633">
        <w:rPr>
          <w:rFonts w:cs="Times New Roman"/>
          <w:szCs w:val="20"/>
          <w:u w:val="single"/>
          <w:lang w:val="en-GB" w:eastAsia="zh-CN"/>
        </w:rPr>
        <w:t>Disclosure of information</w:t>
      </w:r>
    </w:p>
    <w:p w:rsidR="00267633" w:rsidRPr="00267633" w:rsidRDefault="00267633" w:rsidP="000B1CC8">
      <w:pPr>
        <w:tabs>
          <w:tab w:val="left" w:pos="-720"/>
          <w:tab w:val="left" w:pos="0"/>
          <w:tab w:val="left" w:pos="720"/>
        </w:tabs>
        <w:suppressAutoHyphens/>
        <w:ind w:left="1440" w:hanging="2160"/>
        <w:jc w:val="both"/>
        <w:divId w:val="2116439976"/>
        <w:rPr>
          <w:rFonts w:cs="Times New Roman"/>
          <w:szCs w:val="20"/>
          <w:lang w:val="en-GB" w:eastAsia="zh-CN"/>
        </w:rPr>
      </w:pPr>
    </w:p>
    <w:p w:rsidR="00267633" w:rsidRPr="00267633" w:rsidRDefault="00267633" w:rsidP="000B1CC8">
      <w:pPr>
        <w:tabs>
          <w:tab w:val="left" w:pos="-720"/>
          <w:tab w:val="left" w:pos="0"/>
          <w:tab w:val="left" w:pos="720"/>
        </w:tabs>
        <w:suppressAutoHyphens/>
        <w:ind w:left="720" w:hanging="862"/>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The defendant must inform the plaintiff in writing at once of all his assets in Singapore whether in his own name or not and whether solely or jointly owned, giving the value, location and details of all such assets.  The information must be confirmed in an affidavit which must be served on the plaintiffs solicitors within ... days after this order has been served on the defendant.</w:t>
      </w:r>
    </w:p>
    <w:p w:rsidR="00267633" w:rsidRPr="00267633" w:rsidRDefault="00267633" w:rsidP="00267633">
      <w:pPr>
        <w:tabs>
          <w:tab w:val="left" w:pos="-720"/>
          <w:tab w:val="left" w:pos="0"/>
          <w:tab w:val="left" w:pos="720"/>
        </w:tabs>
        <w:suppressAutoHyphens/>
        <w:jc w:val="both"/>
        <w:divId w:val="2116439976"/>
        <w:rPr>
          <w:rFonts w:cs="Times New Roman"/>
          <w:szCs w:val="20"/>
          <w:lang w:val="en-GB" w:eastAsia="zh-CN"/>
        </w:rPr>
      </w:pPr>
    </w:p>
    <w:p w:rsidR="0051622F"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sectPr w:rsidR="0051622F" w:rsidSect="0051622F">
          <w:pgSz w:w="11909" w:h="16834" w:code="9"/>
          <w:pgMar w:top="1152" w:right="1440" w:bottom="1152" w:left="1440" w:header="720" w:footer="720" w:gutter="0"/>
          <w:paperSrc w:first="15" w:other="15"/>
          <w:cols w:space="720"/>
        </w:sectPr>
      </w:pPr>
      <w:r w:rsidRPr="00267633">
        <w:rPr>
          <w:rFonts w:cs="Times New Roman"/>
          <w:szCs w:val="20"/>
          <w:lang w:val="en-GB" w:eastAsia="zh-CN"/>
        </w:rPr>
        <w:t xml:space="preserve"> </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b/>
          <w:szCs w:val="20"/>
          <w:u w:val="single"/>
          <w:lang w:val="en-GB" w:eastAsia="zh-CN"/>
        </w:rPr>
        <w:t>EXCEPTIONS TO THIS ORDER</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This order does not prohibit the defendant from spending $     a week towards his ordinary living expenses and also $      a week [or a reasonable sum] on legal advice and representation.  But before spending any money the defendant must tell the plaintiff's solicitors where the money is to come from.</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This order does not prohibit the defendant from dealing with or disposing of any of his assets in the ordinary and proper course of business.  The defendant shall account to the plaintiff [state interval] for the amount of money spent in this regard.</w:t>
      </w:r>
      <w:r w:rsidRPr="00267633">
        <w:rPr>
          <w:rFonts w:cs="Times New Roman"/>
          <w:szCs w:val="20"/>
          <w:lang w:val="en-GB" w:eastAsia="zh-CN"/>
        </w:rPr>
        <w:cr/>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(3)</w:t>
      </w:r>
      <w:r w:rsidRPr="00267633">
        <w:rPr>
          <w:rFonts w:cs="Times New Roman"/>
          <w:szCs w:val="20"/>
          <w:lang w:val="en-GB" w:eastAsia="zh-CN"/>
        </w:rPr>
        <w:tab/>
        <w:t>The defendant may agree with the plaintiff's solicitors that the above spending limits should be increased or that this order should be varied in any other respect but any such agreement must be in writing.</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b/>
          <w:szCs w:val="20"/>
          <w:u w:val="single"/>
          <w:lang w:val="en-GB" w:eastAsia="zh-CN"/>
        </w:rPr>
        <w:t>EFFECT OF THIS ORDER</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A defendant who is an individual who is ordered not to do something must not do it himself or in any other way.  He must not do it through others acting on his behalf or on his instructions or with his encouragement.</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A defendant which is a corporation and which is ordered not to do something must not do it itself or by its directors, officers, employees or agents or in any other way.</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b/>
          <w:szCs w:val="20"/>
          <w:u w:val="single"/>
          <w:lang w:val="en-GB" w:eastAsia="zh-CN"/>
        </w:rPr>
        <w:t>THIRD PARTIES</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r>
      <w:r w:rsidRPr="00267633">
        <w:rPr>
          <w:rFonts w:cs="Times New Roman"/>
          <w:szCs w:val="20"/>
          <w:u w:val="single"/>
          <w:lang w:val="en-GB" w:eastAsia="zh-CN"/>
        </w:rPr>
        <w:t>Effect of this order</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It is a contempt of Court for any person notified of this order knowingly to assist in or permit a breach of the order.  Any person doing so may be sent to prison or fined.</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r>
      <w:r w:rsidRPr="00267633">
        <w:rPr>
          <w:rFonts w:cs="Times New Roman"/>
          <w:szCs w:val="20"/>
          <w:u w:val="single"/>
          <w:lang w:val="en-GB" w:eastAsia="zh-CN"/>
        </w:rPr>
        <w:t>Set off by banks</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This injunction does not prevent any bank from exercising any right of set off it may have in respect of any facility which it gave to the defendant before it was notified of the order.</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(3)</w:t>
      </w:r>
      <w:r w:rsidRPr="00267633">
        <w:rPr>
          <w:rFonts w:cs="Times New Roman"/>
          <w:szCs w:val="20"/>
          <w:lang w:val="en-GB" w:eastAsia="zh-CN"/>
        </w:rPr>
        <w:tab/>
      </w:r>
      <w:r w:rsidRPr="00267633">
        <w:rPr>
          <w:rFonts w:cs="Times New Roman"/>
          <w:szCs w:val="20"/>
          <w:u w:val="single"/>
          <w:lang w:val="en-GB" w:eastAsia="zh-CN"/>
        </w:rPr>
        <w:t>Withdrawals by the defendant</w:t>
      </w:r>
    </w:p>
    <w:p w:rsidR="00267633" w:rsidRDefault="00267633" w:rsidP="0051622F">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No bank need enquire as to the application or proposed application of any money withdrawn by the defendant if the withdrawal appears to be permitted by this order.</w:t>
      </w:r>
    </w:p>
    <w:p w:rsidR="0051622F" w:rsidRPr="00267633" w:rsidRDefault="0051622F" w:rsidP="0051622F">
      <w:pPr>
        <w:tabs>
          <w:tab w:val="left" w:pos="-720"/>
          <w:tab w:val="left" w:pos="0"/>
          <w:tab w:val="left" w:pos="720"/>
        </w:tabs>
        <w:suppressAutoHyphens/>
        <w:ind w:left="1440" w:hanging="1440"/>
        <w:jc w:val="both"/>
        <w:divId w:val="2116439976"/>
        <w:rPr>
          <w:rFonts w:cs="Times New Roman"/>
          <w:szCs w:val="20"/>
          <w:lang w:val="en-GB" w:eastAsia="zh-CN"/>
        </w:rPr>
      </w:pPr>
    </w:p>
    <w:p w:rsidR="0051622F" w:rsidRDefault="0051622F" w:rsidP="00267633">
      <w:pPr>
        <w:tabs>
          <w:tab w:val="left" w:pos="-720"/>
          <w:tab w:val="left" w:pos="0"/>
          <w:tab w:val="left" w:pos="720"/>
        </w:tabs>
        <w:suppressAutoHyphens/>
        <w:ind w:left="720"/>
        <w:jc w:val="both"/>
        <w:divId w:val="2116439976"/>
        <w:rPr>
          <w:rFonts w:cs="Times New Roman"/>
          <w:b/>
          <w:szCs w:val="20"/>
          <w:u w:val="single"/>
          <w:lang w:val="en-GB" w:eastAsia="zh-CN"/>
        </w:rPr>
        <w:sectPr w:rsidR="0051622F" w:rsidSect="0051622F">
          <w:pgSz w:w="11909" w:h="16834" w:code="9"/>
          <w:pgMar w:top="1152" w:right="1440" w:bottom="1152" w:left="1440" w:header="720" w:footer="720" w:gutter="0"/>
          <w:paperSrc w:first="15" w:other="15"/>
          <w:cols w:space="720"/>
        </w:sectPr>
      </w:pPr>
    </w:p>
    <w:p w:rsidR="00267633" w:rsidRPr="00267633" w:rsidRDefault="00267633" w:rsidP="00267633">
      <w:pPr>
        <w:tabs>
          <w:tab w:val="left" w:pos="-720"/>
          <w:tab w:val="left" w:pos="0"/>
          <w:tab w:val="left" w:pos="720"/>
        </w:tabs>
        <w:suppressAutoHyphens/>
        <w:ind w:left="720"/>
        <w:jc w:val="both"/>
        <w:divId w:val="2116439976"/>
        <w:rPr>
          <w:rFonts w:cs="Times New Roman"/>
          <w:b/>
          <w:szCs w:val="20"/>
          <w:u w:val="single"/>
          <w:lang w:val="en-GB" w:eastAsia="zh-CN"/>
        </w:rPr>
      </w:pPr>
      <w:r w:rsidRPr="00267633">
        <w:rPr>
          <w:rFonts w:cs="Times New Roman"/>
          <w:b/>
          <w:szCs w:val="20"/>
          <w:u w:val="single"/>
          <w:lang w:val="en-GB" w:eastAsia="zh-CN"/>
        </w:rPr>
        <w:t>[SERVICE OUT OF THE JURISDICTION AND SUBSTITUTED SERVICE</w:t>
      </w: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u w:val="single"/>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The plaintiff may serve the writ of summons on the defendant at ... by .... (mode of service).</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If the defendant wishes to defend the action he must enter an appearance within ..... days of being served with the writ of summons.]</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b/>
          <w:szCs w:val="20"/>
          <w:lang w:val="en-GB" w:eastAsia="zh-CN"/>
        </w:rPr>
        <w:tab/>
      </w:r>
      <w:r w:rsidRPr="00267633">
        <w:rPr>
          <w:rFonts w:cs="Times New Roman"/>
          <w:b/>
          <w:szCs w:val="20"/>
          <w:u w:val="single"/>
          <w:lang w:val="en-GB" w:eastAsia="zh-CN"/>
        </w:rPr>
        <w:t>UNDERTAKINGS</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ab/>
        <w:t>The plaintiff gives to the Court the undertakings set out in Schedule 1 to this order.</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b/>
          <w:szCs w:val="20"/>
          <w:u w:val="single"/>
          <w:lang w:val="en-GB" w:eastAsia="zh-CN"/>
        </w:rPr>
        <w:t>DURATION OF THIS ORDER</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This order will remain in force until the trial or further order.</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b/>
          <w:szCs w:val="20"/>
          <w:u w:val="single"/>
          <w:lang w:val="en-GB" w:eastAsia="zh-CN"/>
        </w:rPr>
        <w:t>VARIATION OR DISCHARGE OF THIS ORDER</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ab/>
        <w:t>The defendant (or anyone notified of this order) may apply to the Court at any time to vary or discharge this order (or so much of it as affects that person), but anyone wishing to do so must inform the plaintiff's solicitors.</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b/>
          <w:szCs w:val="20"/>
          <w:u w:val="single"/>
          <w:lang w:val="en-GB" w:eastAsia="zh-CN"/>
        </w:rPr>
        <w:t>NAME AND ADDRESS OF PLAINTIFF'S SOLICITORS</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The plaintiff's solicitors are:-</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[Name of lawyer(s) having conduct of action or charge of matter.]</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[Name of law firm.]</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[Address of law firm.]</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Tel: [Contact telephone number.]</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Fax: [Contact facsimile number.]</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Tlx: [Contact telex number and answer back code.]</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Ref: [File reference of law firm.]</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 xml:space="preserve"> </w:t>
      </w:r>
      <w:r w:rsidRPr="00267633">
        <w:rPr>
          <w:rFonts w:cs="Times New Roman"/>
          <w:szCs w:val="20"/>
          <w:lang w:val="en-GB" w:eastAsia="zh-CN"/>
        </w:rPr>
        <w:tab/>
      </w:r>
      <w:r w:rsidRPr="00267633">
        <w:rPr>
          <w:rFonts w:cs="Times New Roman"/>
          <w:b/>
          <w:szCs w:val="20"/>
          <w:u w:val="single"/>
          <w:lang w:val="en-GB" w:eastAsia="zh-CN"/>
        </w:rPr>
        <w:t>[INTERPRETATION OF THIS ORDER</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In this order references to “he”, “him” or “his” include “she” or “her” and “it” or “its”.</w:t>
      </w:r>
    </w:p>
    <w:p w:rsidR="00267633" w:rsidRPr="00267633" w:rsidRDefault="00267633" w:rsidP="0051622F">
      <w:pPr>
        <w:tabs>
          <w:tab w:val="left" w:pos="-720"/>
          <w:tab w:val="left" w:pos="0"/>
          <w:tab w:val="left" w:pos="720"/>
        </w:tabs>
        <w:suppressAutoHyphens/>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Where there are 2 or more defendants then (unless the context indicates differently)</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(a)</w:t>
      </w:r>
      <w:r w:rsidRPr="00267633">
        <w:rPr>
          <w:rFonts w:cs="Times New Roman"/>
          <w:szCs w:val="20"/>
          <w:lang w:val="en-GB" w:eastAsia="zh-CN"/>
        </w:rPr>
        <w:tab/>
        <w:t>References to “the defendants” mean both or all of them;</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(b)</w:t>
      </w:r>
      <w:r w:rsidRPr="00267633">
        <w:rPr>
          <w:rFonts w:cs="Times New Roman"/>
          <w:szCs w:val="20"/>
          <w:lang w:val="en-GB" w:eastAsia="zh-CN"/>
        </w:rPr>
        <w:tab/>
        <w:t>An order requiring “the defendants” to do or not to do anything requires each defendant to do or not to do the specified thing; and</w:t>
      </w:r>
    </w:p>
    <w:p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p>
    <w:p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(c)</w:t>
      </w:r>
      <w:r w:rsidRPr="00267633">
        <w:rPr>
          <w:rFonts w:cs="Times New Roman"/>
          <w:szCs w:val="20"/>
          <w:lang w:val="en-GB" w:eastAsia="zh-CN"/>
        </w:rPr>
        <w:tab/>
        <w:t>A requirement relating to service of this order or of any legal proceedings on “the defendants” means service on each of them.]</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p>
    <w:p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t>Dated this        day of         , 20           .</w:t>
      </w:r>
    </w:p>
    <w:p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jc w:val="right"/>
        <w:divId w:val="2116439976"/>
        <w:rPr>
          <w:rFonts w:cs="Times New Roman"/>
          <w:b/>
          <w:szCs w:val="20"/>
          <w:lang w:val="en-GB" w:eastAsia="zh-CN"/>
        </w:rPr>
      </w:pPr>
      <w:r w:rsidRPr="00267633">
        <w:rPr>
          <w:rFonts w:cs="Times New Roman"/>
          <w:i/>
          <w:szCs w:val="20"/>
          <w:lang w:val="en-GB" w:eastAsia="zh-CN"/>
        </w:rPr>
        <w:t>Registrar</w:t>
      </w:r>
    </w:p>
    <w:p w:rsidR="00267633" w:rsidRPr="00267633" w:rsidRDefault="00267633" w:rsidP="0051622F">
      <w:pPr>
        <w:tabs>
          <w:tab w:val="left" w:pos="-720"/>
        </w:tabs>
        <w:suppressAutoHyphens/>
        <w:divId w:val="2116439976"/>
        <w:rPr>
          <w:rFonts w:cs="Times New Roman"/>
          <w:szCs w:val="20"/>
          <w:lang w:val="en-GB" w:eastAsia="zh-CN"/>
        </w:rPr>
      </w:pPr>
    </w:p>
    <w:p w:rsidR="00267633" w:rsidRPr="00267633" w:rsidRDefault="00267633" w:rsidP="00267633">
      <w:pPr>
        <w:tabs>
          <w:tab w:val="left" w:pos="-720"/>
        </w:tabs>
        <w:suppressAutoHyphens/>
        <w:divId w:val="2116439976"/>
        <w:rPr>
          <w:rFonts w:cs="Times New Roman"/>
          <w:sz w:val="18"/>
          <w:szCs w:val="20"/>
          <w:lang w:val="en-GB" w:eastAsia="zh-CN"/>
        </w:rPr>
        <w:sectPr w:rsidR="00267633" w:rsidRPr="00267633" w:rsidSect="0051622F">
          <w:pgSz w:w="11909" w:h="16834" w:code="9"/>
          <w:pgMar w:top="1152" w:right="1440" w:bottom="1152" w:left="1440" w:header="720" w:footer="720" w:gutter="0"/>
          <w:paperSrc w:first="15" w:other="15"/>
          <w:cols w:space="720"/>
        </w:sectPr>
      </w:pPr>
    </w:p>
    <w:p w:rsidR="00267633" w:rsidRPr="00267633" w:rsidRDefault="00267633" w:rsidP="00267633">
      <w:pPr>
        <w:tabs>
          <w:tab w:val="left" w:pos="-720"/>
          <w:tab w:val="left" w:pos="0"/>
          <w:tab w:val="left" w:pos="720"/>
        </w:tabs>
        <w:suppressAutoHyphens/>
        <w:jc w:val="center"/>
        <w:divId w:val="2116439976"/>
        <w:rPr>
          <w:rFonts w:cs="Times New Roman"/>
          <w:szCs w:val="20"/>
          <w:lang w:val="en-GB" w:eastAsia="zh-CN"/>
        </w:rPr>
      </w:pPr>
      <w:r w:rsidRPr="00267633">
        <w:rPr>
          <w:rFonts w:cs="Times New Roman"/>
          <w:b/>
          <w:szCs w:val="20"/>
          <w:u w:val="single"/>
          <w:lang w:val="en-GB" w:eastAsia="zh-CN"/>
        </w:rPr>
        <w:t>SCHEDULE 1</w:t>
      </w:r>
    </w:p>
    <w:p w:rsidR="00267633" w:rsidRPr="00267633" w:rsidRDefault="00267633" w:rsidP="00267633">
      <w:pPr>
        <w:tabs>
          <w:tab w:val="left" w:pos="-720"/>
          <w:tab w:val="left" w:pos="0"/>
          <w:tab w:val="left" w:pos="720"/>
        </w:tabs>
        <w:suppressAutoHyphens/>
        <w:ind w:left="630" w:hanging="630"/>
        <w:jc w:val="center"/>
        <w:divId w:val="2116439976"/>
        <w:rPr>
          <w:rFonts w:cs="Times New Roman"/>
          <w:szCs w:val="20"/>
          <w:lang w:val="en-GB" w:eastAsia="zh-CN"/>
        </w:rPr>
      </w:pPr>
      <w:r w:rsidRPr="00267633">
        <w:rPr>
          <w:rFonts w:cs="Times New Roman"/>
          <w:i/>
          <w:szCs w:val="20"/>
          <w:u w:val="single"/>
          <w:lang w:val="en-GB" w:eastAsia="zh-CN"/>
        </w:rPr>
        <w:t>Undertakings given to the Court by the plaintiff</w:t>
      </w:r>
    </w:p>
    <w:p w:rsidR="00267633" w:rsidRPr="00267633" w:rsidRDefault="00267633" w:rsidP="00267633">
      <w:pPr>
        <w:tabs>
          <w:tab w:val="left" w:pos="-720"/>
          <w:tab w:val="left" w:pos="0"/>
          <w:tab w:val="left" w:pos="720"/>
        </w:tabs>
        <w:suppressAutoHyphens/>
        <w:ind w:left="1440" w:hanging="1440"/>
        <w:jc w:val="center"/>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If the Court later finds that this order has caused loss to the defendant, and decides that the defendant should be compensated for that loss, the plaintiff shall comply with any order the Court may make.</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09"/>
        </w:tabs>
        <w:suppressAutoHyphens/>
        <w:ind w:left="1418" w:hanging="1418"/>
        <w:jc w:val="both"/>
        <w:divId w:val="2116439976"/>
        <w:rPr>
          <w:rFonts w:eastAsia="SimSun" w:cs="Times New Roman"/>
          <w:sz w:val="22"/>
          <w:szCs w:val="20"/>
          <w:lang w:val="en-GB" w:eastAsia="zh-CN"/>
        </w:rPr>
      </w:pPr>
      <w:r w:rsidRPr="00267633">
        <w:rPr>
          <w:rFonts w:eastAsia="SimSun" w:cs="Times New Roman"/>
          <w:sz w:val="22"/>
          <w:szCs w:val="20"/>
          <w:lang w:val="en-GB" w:eastAsia="zh-CN"/>
        </w:rPr>
        <w:tab/>
        <w:t>[(2)</w:t>
      </w:r>
      <w:r w:rsidRPr="00267633">
        <w:rPr>
          <w:rFonts w:eastAsia="SimSun" w:cs="Times New Roman"/>
          <w:sz w:val="22"/>
          <w:szCs w:val="20"/>
          <w:lang w:val="en-GB" w:eastAsia="zh-CN"/>
        </w:rPr>
        <w:tab/>
        <w:t>The plaintiff, in respect of any order the Court may make pursuant to paragraph (1) above, will:</w:t>
      </w:r>
    </w:p>
    <w:p w:rsidR="00267633" w:rsidRPr="00267633" w:rsidRDefault="00267633" w:rsidP="00267633">
      <w:pPr>
        <w:tabs>
          <w:tab w:val="left" w:pos="-720"/>
          <w:tab w:val="left" w:pos="0"/>
          <w:tab w:val="left" w:pos="720"/>
        </w:tabs>
        <w:suppressAutoHyphens/>
        <w:ind w:left="720" w:hanging="720"/>
        <w:jc w:val="both"/>
        <w:divId w:val="2116439976"/>
        <w:rPr>
          <w:rFonts w:eastAsia="SimSun" w:cs="Times New Roman"/>
          <w:sz w:val="22"/>
          <w:szCs w:val="20"/>
          <w:lang w:val="en-GB" w:eastAsia="zh-CN"/>
        </w:rPr>
      </w:pPr>
    </w:p>
    <w:p w:rsidR="00267633" w:rsidRPr="00267633" w:rsidRDefault="00267633" w:rsidP="00267633">
      <w:pPr>
        <w:widowControl w:val="0"/>
        <w:autoSpaceDE w:val="0"/>
        <w:autoSpaceDN w:val="0"/>
        <w:adjustRightInd w:val="0"/>
        <w:ind w:left="2160" w:right="2" w:hanging="720"/>
        <w:jc w:val="both"/>
        <w:divId w:val="2116439976"/>
        <w:rPr>
          <w:rFonts w:eastAsia="SimSun" w:cs="Times New Roman"/>
          <w:szCs w:val="20"/>
          <w:lang w:val="en-GB" w:eastAsia="zh-CN"/>
        </w:rPr>
      </w:pPr>
      <w:r w:rsidRPr="00267633">
        <w:rPr>
          <w:rFonts w:eastAsia="SimSun" w:cs="Times New Roman"/>
          <w:szCs w:val="20"/>
          <w:lang w:val="en-GB" w:eastAsia="zh-CN"/>
        </w:rPr>
        <w:t>(a)</w:t>
      </w:r>
      <w:r w:rsidRPr="00267633">
        <w:rPr>
          <w:rFonts w:eastAsia="SimSun" w:cs="Times New Roman"/>
          <w:szCs w:val="20"/>
          <w:lang w:val="en-GB" w:eastAsia="zh-CN"/>
        </w:rPr>
        <w:tab/>
        <w:t xml:space="preserve">on or before [date] provide to the defendant security in the sum of [$         ] by causing [payment to be made into Court / a bond to be issued by an insurance company with a place of business within Singapore / a written guarantee to be issued from a bank with a place of business within Singapore / payment to the plaintiff’s solicitor to be held by the solicitor as an officer of the Court pending further order]*; and </w:t>
      </w:r>
    </w:p>
    <w:p w:rsidR="00267633" w:rsidRPr="00267633" w:rsidRDefault="00267633" w:rsidP="00267633">
      <w:pPr>
        <w:widowControl w:val="0"/>
        <w:autoSpaceDE w:val="0"/>
        <w:autoSpaceDN w:val="0"/>
        <w:adjustRightInd w:val="0"/>
        <w:ind w:left="1440" w:right="2" w:firstLine="720"/>
        <w:jc w:val="both"/>
        <w:divId w:val="2116439976"/>
        <w:rPr>
          <w:rFonts w:eastAsia="SimSun" w:cs="Times New Roman"/>
          <w:szCs w:val="20"/>
          <w:lang w:val="en-GB" w:eastAsia="zh-CN"/>
        </w:rPr>
      </w:pPr>
      <w:r w:rsidRPr="00267633">
        <w:rPr>
          <w:rFonts w:eastAsia="SimSun" w:cs="Times New Roman"/>
          <w:szCs w:val="20"/>
          <w:lang w:val="en-GB" w:eastAsia="zh-CN"/>
        </w:rPr>
        <w:t>(*Delete where appropriate)</w:t>
      </w:r>
    </w:p>
    <w:p w:rsidR="00267633" w:rsidRPr="00267633" w:rsidRDefault="00267633" w:rsidP="00267633">
      <w:pPr>
        <w:widowControl w:val="0"/>
        <w:autoSpaceDE w:val="0"/>
        <w:autoSpaceDN w:val="0"/>
        <w:adjustRightInd w:val="0"/>
        <w:ind w:right="2" w:hanging="425"/>
        <w:jc w:val="both"/>
        <w:divId w:val="2116439976"/>
        <w:rPr>
          <w:rFonts w:eastAsia="SimSun" w:cs="Times New Roman"/>
          <w:szCs w:val="20"/>
          <w:lang w:val="en-GB" w:eastAsia="zh-CN"/>
        </w:rPr>
      </w:pPr>
    </w:p>
    <w:p w:rsidR="00267633" w:rsidRPr="00267633" w:rsidRDefault="00267633" w:rsidP="00267633">
      <w:pPr>
        <w:widowControl w:val="0"/>
        <w:autoSpaceDE w:val="0"/>
        <w:autoSpaceDN w:val="0"/>
        <w:adjustRightInd w:val="0"/>
        <w:ind w:left="2160" w:right="2" w:hanging="720"/>
        <w:jc w:val="both"/>
        <w:divId w:val="2116439976"/>
        <w:rPr>
          <w:rFonts w:eastAsia="SimSun" w:cs="Times New Roman"/>
          <w:szCs w:val="20"/>
          <w:lang w:val="en-GB" w:eastAsia="zh-CN"/>
        </w:rPr>
      </w:pPr>
      <w:r w:rsidRPr="00267633">
        <w:rPr>
          <w:rFonts w:eastAsia="SimSun" w:cs="Times New Roman"/>
          <w:szCs w:val="20"/>
          <w:lang w:val="en-GB" w:eastAsia="zh-CN"/>
        </w:rPr>
        <w:t xml:space="preserve">(b) </w:t>
      </w:r>
      <w:r w:rsidRPr="00267633">
        <w:rPr>
          <w:rFonts w:eastAsia="SimSun" w:cs="Times New Roman"/>
          <w:szCs w:val="20"/>
          <w:lang w:val="en-GB" w:eastAsia="zh-CN"/>
        </w:rPr>
        <w:tab/>
        <w:t xml:space="preserve">cause evidence of the provision of security to be extended to the defendant immediately after the security has been put up.]       </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(3)</w:t>
      </w:r>
      <w:r w:rsidRPr="00267633">
        <w:rPr>
          <w:rFonts w:cs="Times New Roman"/>
          <w:szCs w:val="20"/>
          <w:lang w:val="en-GB" w:eastAsia="zh-CN"/>
        </w:rPr>
        <w:tab/>
        <w:t>As soon as practicable the plaintiff shall [issue and] serve on the defendant [a] [the] writ of summons [in the form of the draft writ produced to the Court] [claiming appropriate relief] together with this order.</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(4)</w:t>
      </w:r>
      <w:r w:rsidRPr="00267633">
        <w:rPr>
          <w:rFonts w:cs="Times New Roman"/>
          <w:szCs w:val="20"/>
          <w:lang w:val="en-GB" w:eastAsia="zh-CN"/>
        </w:rPr>
        <w:tab/>
        <w:t>The plaintiff shall cause an affidavit to be sworn and filed [substantially in the terms of the draft affidavit produced to the Court] [confirming the substance of what was said to the Court by the plaintiff's solicitors].</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 xml:space="preserve"> </w:t>
      </w:r>
      <w:r w:rsidRPr="00267633">
        <w:rPr>
          <w:rFonts w:cs="Times New Roman"/>
          <w:szCs w:val="20"/>
          <w:lang w:val="en-GB" w:eastAsia="zh-CN"/>
        </w:rPr>
        <w:tab/>
        <w:t>(5)</w:t>
      </w:r>
      <w:r w:rsidRPr="00267633">
        <w:rPr>
          <w:rFonts w:cs="Times New Roman"/>
          <w:szCs w:val="20"/>
          <w:lang w:val="en-GB" w:eastAsia="zh-CN"/>
        </w:rPr>
        <w:tab/>
        <w:t>As soon as practicable the plaintiff shall serve on the defendant a copy of the affidavits and exhibits containing the evidence relied on by the plaintiff.</w:t>
      </w:r>
    </w:p>
    <w:p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rsidR="002F0484" w:rsidRPr="002F0484" w:rsidRDefault="00267633" w:rsidP="005669C2">
      <w:pPr>
        <w:pStyle w:val="ListParagraph"/>
        <w:numPr>
          <w:ilvl w:val="0"/>
          <w:numId w:val="5"/>
        </w:numPr>
        <w:tabs>
          <w:tab w:val="left" w:pos="-720"/>
          <w:tab w:val="left" w:pos="0"/>
          <w:tab w:val="left" w:pos="1418"/>
        </w:tabs>
        <w:suppressAutoHyphens/>
        <w:ind w:left="1418" w:hanging="709"/>
        <w:jc w:val="both"/>
        <w:divId w:val="2116439976"/>
        <w:rPr>
          <w:sz w:val="24"/>
          <w:lang w:val="en-GB"/>
        </w:rPr>
      </w:pPr>
      <w:r w:rsidRPr="002F0484">
        <w:rPr>
          <w:sz w:val="24"/>
          <w:lang w:val="en-GB"/>
        </w:rPr>
        <w:t>Anyone notified of this order shall be given a copy of it</w:t>
      </w:r>
      <w:r w:rsidR="002F0484" w:rsidRPr="002F0484">
        <w:rPr>
          <w:sz w:val="24"/>
          <w:lang w:val="en-GB"/>
        </w:rPr>
        <w:t xml:space="preserve"> by the plaintiff's solicitors.</w:t>
      </w:r>
    </w:p>
    <w:p w:rsidR="002F0484" w:rsidRPr="002F0484" w:rsidRDefault="002F0484" w:rsidP="002F0484">
      <w:pPr>
        <w:pStyle w:val="ListParagraph"/>
        <w:tabs>
          <w:tab w:val="left" w:pos="-720"/>
          <w:tab w:val="left" w:pos="0"/>
          <w:tab w:val="left" w:pos="1418"/>
        </w:tabs>
        <w:suppressAutoHyphens/>
        <w:ind w:left="1418" w:hanging="709"/>
        <w:jc w:val="both"/>
        <w:divId w:val="2116439976"/>
        <w:rPr>
          <w:sz w:val="24"/>
          <w:lang w:val="en-GB"/>
        </w:rPr>
      </w:pPr>
    </w:p>
    <w:p w:rsidR="002F0484" w:rsidRPr="002F0484" w:rsidRDefault="00267633" w:rsidP="005669C2">
      <w:pPr>
        <w:pStyle w:val="ListParagraph"/>
        <w:numPr>
          <w:ilvl w:val="0"/>
          <w:numId w:val="5"/>
        </w:numPr>
        <w:tabs>
          <w:tab w:val="left" w:pos="-720"/>
          <w:tab w:val="left" w:pos="0"/>
          <w:tab w:val="left" w:pos="1418"/>
        </w:tabs>
        <w:suppressAutoHyphens/>
        <w:ind w:left="1418" w:hanging="709"/>
        <w:jc w:val="both"/>
        <w:divId w:val="2116439976"/>
        <w:rPr>
          <w:sz w:val="24"/>
          <w:lang w:val="en-GB"/>
        </w:rPr>
      </w:pPr>
      <w:r w:rsidRPr="002F0484">
        <w:rPr>
          <w:sz w:val="24"/>
          <w:lang w:val="en-GB"/>
        </w:rPr>
        <w:t>The plaintiff shall pay the reasonable costs of anyone other than the defendant which have been incurred as a result of this order including the costs of ascertaining whether that person holds any of the defendant's assets and if the Court later finds that this order has caused such person loss, and decides that such person should be compensated for that loss, the plaintiff will comply with any order the Court may make.</w:t>
      </w:r>
    </w:p>
    <w:p w:rsidR="002F0484" w:rsidRPr="002F0484" w:rsidRDefault="002F0484" w:rsidP="002F0484">
      <w:pPr>
        <w:pStyle w:val="ListParagraph"/>
        <w:tabs>
          <w:tab w:val="left" w:pos="1418"/>
        </w:tabs>
        <w:ind w:left="1418" w:hanging="709"/>
        <w:divId w:val="2116439976"/>
        <w:rPr>
          <w:sz w:val="24"/>
          <w:lang w:val="en-GB"/>
        </w:rPr>
      </w:pPr>
    </w:p>
    <w:p w:rsidR="000B1CC8" w:rsidRPr="0051622F" w:rsidRDefault="000B1CC8" w:rsidP="0051622F">
      <w:pPr>
        <w:pStyle w:val="ListParagraph"/>
        <w:numPr>
          <w:ilvl w:val="0"/>
          <w:numId w:val="5"/>
        </w:numPr>
        <w:tabs>
          <w:tab w:val="left" w:pos="-720"/>
          <w:tab w:val="left" w:pos="0"/>
          <w:tab w:val="left" w:pos="1418"/>
        </w:tabs>
        <w:suppressAutoHyphens/>
        <w:ind w:left="1418" w:hanging="709"/>
        <w:jc w:val="both"/>
        <w:divId w:val="2116439976"/>
        <w:rPr>
          <w:lang w:val="en-GB"/>
        </w:rPr>
      </w:pPr>
      <w:r w:rsidRPr="002F0484">
        <w:rPr>
          <w:sz w:val="24"/>
          <w:lang w:val="en-GB"/>
        </w:rPr>
        <w:t>If this order ceases to have effect, the plaintiff will immediately take all reasonable steps to inform in writing anyone to whom he has given notice of this order, or who he has reasonable grounds for supposing may act upon this order, that it has ceased to have effect.</w:t>
      </w:r>
      <w:r w:rsidRPr="0051622F">
        <w:rPr>
          <w:rFonts w:ascii="Calibri" w:hAnsi="Calibri"/>
          <w:sz w:val="22"/>
          <w:szCs w:val="22"/>
          <w:lang w:val="en-GB" w:eastAsia="en-GB"/>
        </w:rPr>
        <w:br w:type="page"/>
      </w:r>
    </w:p>
    <w:p w:rsidR="0051622F" w:rsidRPr="0051622F" w:rsidRDefault="000627F0" w:rsidP="000627F0">
      <w:pPr>
        <w:pStyle w:val="Heading2"/>
        <w:jc w:val="center"/>
        <w:divId w:val="2116439976"/>
      </w:pPr>
      <w:r w:rsidRPr="000627F0">
        <w:rPr>
          <w:sz w:val="22"/>
          <w:szCs w:val="18"/>
        </w:rPr>
        <w:t>Form 241</w:t>
      </w:r>
    </w:p>
    <w:tbl>
      <w:tblPr>
        <w:tblW w:w="7661" w:type="dxa"/>
        <w:jc w:val="center"/>
        <w:tblLook w:val="04A0" w:firstRow="1" w:lastRow="0" w:firstColumn="1" w:lastColumn="0" w:noHBand="0" w:noVBand="1"/>
      </w:tblPr>
      <w:tblGrid>
        <w:gridCol w:w="7100"/>
        <w:gridCol w:w="561"/>
      </w:tblGrid>
      <w:tr w:rsidR="00267633" w:rsidRPr="00267633" w:rsidTr="00267633">
        <w:trPr>
          <w:divId w:val="2116439976"/>
          <w:cantSplit/>
          <w:jc w:val="center"/>
        </w:trPr>
        <w:tc>
          <w:tcPr>
            <w:tcW w:w="7661" w:type="dxa"/>
            <w:gridSpan w:val="2"/>
          </w:tcPr>
          <w:p w:rsidR="00267633" w:rsidRPr="00267633" w:rsidRDefault="00267633" w:rsidP="00267633">
            <w:pPr>
              <w:spacing w:before="60" w:after="60"/>
              <w:rPr>
                <w:rFonts w:cs="Times New Roman"/>
                <w:sz w:val="22"/>
                <w:szCs w:val="22"/>
                <w:lang w:val="en-GB" w:eastAsia="en-GB"/>
              </w:rPr>
            </w:pPr>
            <w:r w:rsidRPr="00267633">
              <w:rPr>
                <w:rFonts w:cs="Times New Roman"/>
                <w:sz w:val="22"/>
                <w:szCs w:val="22"/>
                <w:lang w:val="en-GB" w:eastAsia="en-GB"/>
              </w:rPr>
              <w:t>Para 86</w:t>
            </w:r>
          </w:p>
          <w:p w:rsidR="00267633" w:rsidRPr="00267633" w:rsidRDefault="00267633" w:rsidP="001A0CCB">
            <w:pPr>
              <w:spacing w:before="60" w:after="60"/>
              <w:ind w:right="-2944" w:firstLine="1490"/>
              <w:rPr>
                <w:rFonts w:cs="Times New Roman"/>
                <w:b/>
                <w:lang w:val="en-GB" w:eastAsia="en-GB"/>
              </w:rPr>
            </w:pPr>
            <w:r w:rsidRPr="00267633">
              <w:rPr>
                <w:rFonts w:cs="Times New Roman"/>
                <w:b/>
                <w:lang w:val="en-GB" w:eastAsia="en-GB"/>
              </w:rPr>
              <w:fldChar w:fldCharType="begin"/>
            </w:r>
            <w:r w:rsidRPr="00267633">
              <w:rPr>
                <w:rFonts w:cs="Times New Roman"/>
                <w:b/>
                <w:lang w:val="en-GB" w:eastAsia="en-GB"/>
              </w:rPr>
              <w:instrText xml:space="preserve"> GUID=395dd442-b34a-44a0-bb51-04146b1fedc5 </w:instrText>
            </w:r>
            <w:r w:rsidRPr="00267633">
              <w:rPr>
                <w:rFonts w:cs="Times New Roman"/>
                <w:b/>
                <w:lang w:val="en-GB" w:eastAsia="en-GB"/>
              </w:rPr>
              <w:fldChar w:fldCharType="end"/>
            </w:r>
            <w:r w:rsidRPr="00267633">
              <w:rPr>
                <w:rFonts w:cs="Times New Roman"/>
                <w:b/>
                <w:lang w:val="en-GB" w:eastAsia="en-GB"/>
              </w:rPr>
              <w:t>NOTICE OF PRE-TRIAL CONFERENCE</w:t>
            </w:r>
          </w:p>
        </w:tc>
      </w:tr>
      <w:tr w:rsidR="00267633" w:rsidRPr="00267633" w:rsidTr="00267633">
        <w:trPr>
          <w:gridAfter w:val="1"/>
          <w:divId w:val="2116439976"/>
          <w:wAfter w:w="561" w:type="dxa"/>
          <w:cantSplit/>
          <w:jc w:val="center"/>
        </w:trPr>
        <w:tc>
          <w:tcPr>
            <w:tcW w:w="7100" w:type="dxa"/>
          </w:tcPr>
          <w:p w:rsidR="00267633" w:rsidRPr="00267633" w:rsidRDefault="00267633" w:rsidP="00267633">
            <w:pPr>
              <w:spacing w:before="60" w:after="60"/>
              <w:jc w:val="center"/>
              <w:rPr>
                <w:rFonts w:cs="Times New Roman"/>
                <w:lang w:val="en-GB" w:eastAsia="en-GB"/>
              </w:rPr>
            </w:pPr>
          </w:p>
          <w:p w:rsidR="00267633" w:rsidRPr="00267633" w:rsidRDefault="00267633" w:rsidP="00267633">
            <w:pPr>
              <w:spacing w:before="60" w:after="60"/>
              <w:jc w:val="center"/>
              <w:rPr>
                <w:rFonts w:cs="Times New Roman"/>
                <w:lang w:val="en-GB" w:eastAsia="en-GB"/>
              </w:rPr>
            </w:pPr>
          </w:p>
          <w:p w:rsidR="00267633" w:rsidRPr="00267633" w:rsidRDefault="00267633" w:rsidP="00267633">
            <w:pPr>
              <w:spacing w:before="60" w:after="60"/>
              <w:jc w:val="center"/>
              <w:rPr>
                <w:rFonts w:cs="Times New Roman"/>
                <w:lang w:val="en-GB" w:eastAsia="en-GB"/>
              </w:rPr>
            </w:pPr>
            <w:r w:rsidRPr="00267633">
              <w:rPr>
                <w:rFonts w:cs="Times New Roman"/>
                <w:lang w:val="en-GB" w:eastAsia="en-GB"/>
              </w:rPr>
              <w:fldChar w:fldCharType="begin"/>
            </w:r>
            <w:r w:rsidRPr="00267633">
              <w:rPr>
                <w:rFonts w:cs="Times New Roman"/>
                <w:lang w:val="en-GB" w:eastAsia="en-GB"/>
              </w:rPr>
              <w:instrText xml:space="preserve"> GUID=9185226f-9e88-43ec-a701-362cdb451418 </w:instrText>
            </w:r>
            <w:r w:rsidRPr="00267633">
              <w:rPr>
                <w:rFonts w:cs="Times New Roman"/>
                <w:lang w:val="en-GB" w:eastAsia="en-GB"/>
              </w:rPr>
              <w:fldChar w:fldCharType="end"/>
            </w:r>
            <w:r w:rsidRPr="00267633">
              <w:rPr>
                <w:rFonts w:cs="Times New Roman"/>
                <w:lang w:val="en-GB" w:eastAsia="en-GB"/>
              </w:rPr>
              <w:t>(Title as in action or proceedings)</w:t>
            </w:r>
          </w:p>
          <w:p w:rsidR="00267633" w:rsidRPr="00267633" w:rsidRDefault="00267633" w:rsidP="00267633">
            <w:pPr>
              <w:spacing w:before="60" w:after="60"/>
              <w:rPr>
                <w:rFonts w:cs="Times New Roman"/>
                <w:lang w:val="en-GB" w:eastAsia="en-GB"/>
              </w:rPr>
            </w:pPr>
          </w:p>
          <w:p w:rsidR="00267633" w:rsidRPr="00267633" w:rsidRDefault="00267633" w:rsidP="00267633">
            <w:pPr>
              <w:spacing w:before="60" w:after="60"/>
              <w:rPr>
                <w:rFonts w:cs="Times New Roman"/>
                <w:lang w:val="en-GB" w:eastAsia="en-GB"/>
              </w:rPr>
            </w:pPr>
          </w:p>
          <w:p w:rsidR="00267633" w:rsidRPr="00267633" w:rsidRDefault="00267633" w:rsidP="00267633">
            <w:pPr>
              <w:spacing w:before="60" w:after="60"/>
              <w:rPr>
                <w:rFonts w:cs="Times New Roman"/>
                <w:lang w:val="en-GB" w:eastAsia="en-GB"/>
              </w:rPr>
            </w:pPr>
            <w:r w:rsidRPr="00267633">
              <w:rPr>
                <w:rFonts w:cs="Times New Roman"/>
                <w:lang w:val="en-GB" w:eastAsia="en-GB"/>
              </w:rPr>
              <w:fldChar w:fldCharType="begin"/>
            </w:r>
            <w:r w:rsidRPr="00267633">
              <w:rPr>
                <w:rFonts w:cs="Times New Roman"/>
                <w:lang w:val="en-GB" w:eastAsia="en-GB"/>
              </w:rPr>
              <w:instrText xml:space="preserve"> GUID=0d78faad-7350-4258-948a-3437bbdd6f90 </w:instrText>
            </w:r>
            <w:r w:rsidRPr="00267633">
              <w:rPr>
                <w:rFonts w:cs="Times New Roman"/>
                <w:lang w:val="en-GB" w:eastAsia="en-GB"/>
              </w:rPr>
              <w:fldChar w:fldCharType="end"/>
            </w:r>
            <w:r w:rsidRPr="00267633">
              <w:rPr>
                <w:rFonts w:cs="Times New Roman"/>
                <w:lang w:val="en-GB" w:eastAsia="en-GB"/>
              </w:rPr>
              <w:t>To</w:t>
            </w:r>
          </w:p>
          <w:p w:rsidR="00267633" w:rsidRPr="00267633" w:rsidRDefault="00267633" w:rsidP="00267633">
            <w:pPr>
              <w:spacing w:before="120"/>
              <w:ind w:firstLine="600"/>
              <w:jc w:val="both"/>
              <w:rPr>
                <w:rFonts w:cs="Times New Roman"/>
                <w:lang w:val="en-GB" w:eastAsia="en-GB"/>
              </w:rPr>
            </w:pPr>
            <w:r w:rsidRPr="00267633">
              <w:rPr>
                <w:rFonts w:cs="Times New Roman"/>
                <w:lang w:val="en-GB" w:eastAsia="en-GB"/>
              </w:rPr>
              <w:fldChar w:fldCharType="begin"/>
            </w:r>
            <w:r w:rsidRPr="00267633">
              <w:rPr>
                <w:rFonts w:cs="Times New Roman"/>
                <w:lang w:val="en-GB" w:eastAsia="en-GB"/>
              </w:rPr>
              <w:instrText xml:space="preserve"> GUID=09ed76ad-7c8b-43b6-9d1a-00d62ab17de1 </w:instrText>
            </w:r>
            <w:r w:rsidRPr="00267633">
              <w:rPr>
                <w:rFonts w:cs="Times New Roman"/>
                <w:lang w:val="en-GB" w:eastAsia="en-GB"/>
              </w:rPr>
              <w:fldChar w:fldCharType="end"/>
            </w:r>
            <w:r w:rsidRPr="00267633">
              <w:rPr>
                <w:rFonts w:cs="Times New Roman"/>
                <w:lang w:val="en-GB" w:eastAsia="en-GB"/>
              </w:rPr>
              <w:t>Take notice that you are required to attend before the Judge (or Registrar) on                      (date/time) for a pre-trial conference.</w:t>
            </w:r>
          </w:p>
          <w:p w:rsidR="00267633" w:rsidRPr="00267633" w:rsidRDefault="00267633" w:rsidP="00267633">
            <w:pPr>
              <w:spacing w:before="120"/>
              <w:ind w:firstLine="600"/>
              <w:jc w:val="both"/>
              <w:rPr>
                <w:rFonts w:cs="Times New Roman"/>
                <w:lang w:val="en-GB" w:eastAsia="en-GB"/>
              </w:rPr>
            </w:pPr>
            <w:r w:rsidRPr="00267633">
              <w:rPr>
                <w:rFonts w:cs="Times New Roman"/>
                <w:lang w:val="en-GB" w:eastAsia="en-GB"/>
              </w:rPr>
              <w:fldChar w:fldCharType="begin"/>
            </w:r>
            <w:r w:rsidRPr="00267633">
              <w:rPr>
                <w:rFonts w:cs="Times New Roman"/>
                <w:lang w:val="en-GB" w:eastAsia="en-GB"/>
              </w:rPr>
              <w:instrText xml:space="preserve"> GUID=7fb63e75-8725-4b86-a76a-4267f2020ddc </w:instrText>
            </w:r>
            <w:r w:rsidRPr="00267633">
              <w:rPr>
                <w:rFonts w:cs="Times New Roman"/>
                <w:lang w:val="en-GB" w:eastAsia="en-GB"/>
              </w:rPr>
              <w:fldChar w:fldCharType="end"/>
            </w:r>
            <w:r w:rsidRPr="00267633">
              <w:rPr>
                <w:rFonts w:cs="Times New Roman"/>
                <w:lang w:val="en-GB" w:eastAsia="en-GB"/>
              </w:rPr>
              <w:t>And further take notice that you are required to comply with the following directions:</w:t>
            </w:r>
          </w:p>
          <w:p w:rsidR="00267633" w:rsidRPr="00267633" w:rsidRDefault="00267633" w:rsidP="00267633">
            <w:pPr>
              <w:spacing w:before="120"/>
              <w:ind w:firstLine="600"/>
              <w:jc w:val="both"/>
              <w:rPr>
                <w:rFonts w:cs="Times New Roman"/>
                <w:lang w:val="en-GB" w:eastAsia="en-GB"/>
              </w:rPr>
            </w:pPr>
            <w:r w:rsidRPr="00267633">
              <w:rPr>
                <w:rFonts w:cs="Times New Roman"/>
                <w:lang w:val="en-GB" w:eastAsia="en-GB"/>
              </w:rPr>
              <w:fldChar w:fldCharType="begin"/>
            </w:r>
            <w:r w:rsidRPr="00267633">
              <w:rPr>
                <w:rFonts w:cs="Times New Roman"/>
                <w:lang w:val="en-GB" w:eastAsia="en-GB"/>
              </w:rPr>
              <w:instrText xml:space="preserve"> GUID=0d68ed20-7f3e-41a8-bcfb-eccaf0d060b1 </w:instrText>
            </w:r>
            <w:r w:rsidRPr="00267633">
              <w:rPr>
                <w:rFonts w:cs="Times New Roman"/>
                <w:lang w:val="en-GB" w:eastAsia="en-GB"/>
              </w:rPr>
              <w:fldChar w:fldCharType="end"/>
            </w:r>
            <w:r w:rsidRPr="00267633">
              <w:rPr>
                <w:rFonts w:cs="Times New Roman"/>
                <w:lang w:val="en-GB" w:eastAsia="en-GB"/>
              </w:rPr>
              <w:t>Dated this      day of              20     .</w:t>
            </w:r>
          </w:p>
          <w:p w:rsidR="00267633" w:rsidRPr="00267633" w:rsidRDefault="00267633" w:rsidP="00267633">
            <w:pPr>
              <w:spacing w:before="60" w:after="60"/>
              <w:jc w:val="right"/>
              <w:rPr>
                <w:rFonts w:cs="Times New Roman"/>
                <w:lang w:val="en-GB" w:eastAsia="en-GB"/>
              </w:rPr>
            </w:pPr>
            <w:r w:rsidRPr="00267633">
              <w:rPr>
                <w:rFonts w:cs="Times New Roman"/>
                <w:lang w:val="en-GB" w:eastAsia="en-GB"/>
              </w:rPr>
              <w:fldChar w:fldCharType="begin"/>
            </w:r>
            <w:r w:rsidRPr="00267633">
              <w:rPr>
                <w:rFonts w:cs="Times New Roman"/>
                <w:lang w:val="en-GB" w:eastAsia="en-GB"/>
              </w:rPr>
              <w:instrText xml:space="preserve"> GUID=43077b98-3b89-43bb-a061-6a20331232d5 </w:instrText>
            </w:r>
            <w:r w:rsidRPr="00267633">
              <w:rPr>
                <w:rFonts w:cs="Times New Roman"/>
                <w:lang w:val="en-GB" w:eastAsia="en-GB"/>
              </w:rPr>
              <w:fldChar w:fldCharType="end"/>
            </w:r>
            <w:r w:rsidRPr="00267633">
              <w:rPr>
                <w:rFonts w:cs="Times New Roman"/>
                <w:i/>
                <w:lang w:val="en-GB" w:eastAsia="en-GB"/>
              </w:rPr>
              <w:t>Registrar.</w:t>
            </w:r>
          </w:p>
        </w:tc>
      </w:tr>
    </w:tbl>
    <w:p w:rsidR="001A0CCB" w:rsidRDefault="001A0CCB" w:rsidP="00267633">
      <w:pPr>
        <w:spacing w:after="200" w:line="276" w:lineRule="auto"/>
        <w:divId w:val="2116439976"/>
        <w:rPr>
          <w:rFonts w:ascii="Calibri" w:hAnsi="Calibri" w:cs="Times New Roman"/>
          <w:sz w:val="22"/>
          <w:szCs w:val="22"/>
          <w:lang w:val="en-GB" w:eastAsia="en-GB"/>
        </w:rPr>
      </w:pPr>
    </w:p>
    <w:p w:rsidR="0057257B" w:rsidRDefault="0057257B">
      <w:pPr>
        <w:divId w:val="2116439976"/>
      </w:pPr>
      <w:r>
        <w:br w:type="page"/>
      </w:r>
    </w:p>
    <w:p w:rsidR="00F461E7" w:rsidRPr="00F461E7" w:rsidRDefault="00F461E7" w:rsidP="00F461E7">
      <w:pPr>
        <w:pStyle w:val="Heading2"/>
        <w:jc w:val="center"/>
        <w:divId w:val="2116439976"/>
        <w:rPr>
          <w:sz w:val="22"/>
          <w:szCs w:val="18"/>
        </w:rPr>
      </w:pPr>
      <w:r w:rsidRPr="00F461E7">
        <w:rPr>
          <w:sz w:val="22"/>
          <w:szCs w:val="18"/>
        </w:rPr>
        <w:t>Form 242</w:t>
      </w:r>
    </w:p>
    <w:p w:rsidR="00267633" w:rsidRPr="00267633" w:rsidRDefault="00267633" w:rsidP="00267633">
      <w:pPr>
        <w:jc w:val="both"/>
        <w:divId w:val="2116439976"/>
        <w:rPr>
          <w:rFonts w:cs="Times New Roman"/>
          <w:sz w:val="22"/>
          <w:szCs w:val="22"/>
          <w:lang w:val="en-GB" w:eastAsia="zh-CN"/>
        </w:rPr>
      </w:pPr>
      <w:r w:rsidRPr="00267633">
        <w:rPr>
          <w:rFonts w:cs="Times New Roman"/>
          <w:sz w:val="22"/>
          <w:szCs w:val="22"/>
          <w:lang w:val="en-GB" w:eastAsia="zh-CN"/>
        </w:rPr>
        <w:t>Para 86</w:t>
      </w:r>
    </w:p>
    <w:p w:rsidR="00267633" w:rsidRPr="00F461E7" w:rsidRDefault="00267633" w:rsidP="00F461E7">
      <w:pPr>
        <w:jc w:val="center"/>
        <w:divId w:val="2116439976"/>
        <w:rPr>
          <w:b/>
          <w:bCs/>
          <w:lang w:val="en-GB" w:eastAsia="zh-CN"/>
        </w:rPr>
      </w:pPr>
      <w:r w:rsidRPr="00F461E7">
        <w:rPr>
          <w:b/>
          <w:bCs/>
          <w:lang w:val="en-GB" w:eastAsia="zh-CN"/>
        </w:rPr>
        <w:t>ANCILLARY MATTERS FACT AND POSITION SHEET</w:t>
      </w:r>
    </w:p>
    <w:p w:rsidR="00267633" w:rsidRPr="00267633" w:rsidRDefault="00267633" w:rsidP="00267633">
      <w:pPr>
        <w:ind w:left="2160" w:firstLine="720"/>
        <w:jc w:val="both"/>
        <w:divId w:val="2116439976"/>
        <w:rPr>
          <w:rFonts w:cs="Times New Roman"/>
          <w:b/>
          <w:szCs w:val="20"/>
          <w:lang w:val="en-GB" w:eastAsia="zh-CN"/>
        </w:rPr>
      </w:pPr>
    </w:p>
    <w:p w:rsidR="00267633" w:rsidRPr="00267633" w:rsidRDefault="00267633" w:rsidP="00267633">
      <w:pPr>
        <w:jc w:val="center"/>
        <w:divId w:val="2116439976"/>
        <w:rPr>
          <w:rFonts w:cs="Times New Roman"/>
          <w:szCs w:val="20"/>
          <w:lang w:val="en-GB" w:eastAsia="zh-CN"/>
        </w:rPr>
      </w:pP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rsidR="00267633" w:rsidRPr="00267633" w:rsidRDefault="00267633" w:rsidP="00267633">
      <w:pPr>
        <w:jc w:val="center"/>
        <w:divId w:val="2116439976"/>
        <w:rPr>
          <w:rFonts w:cs="Times New Roman"/>
          <w:szCs w:val="20"/>
          <w:lang w:val="en-GB" w:eastAsia="zh-CN"/>
        </w:rPr>
      </w:pPr>
    </w:p>
    <w:p w:rsidR="00267633" w:rsidRPr="00267633" w:rsidRDefault="00267633" w:rsidP="00267633">
      <w:pPr>
        <w:divId w:val="2116439976"/>
        <w:rPr>
          <w:rFonts w:cs="Times New Roman"/>
          <w:szCs w:val="20"/>
          <w:lang w:val="en-US" w:eastAsia="zh-CN"/>
        </w:rPr>
      </w:pPr>
      <w:r w:rsidRPr="00267633">
        <w:rPr>
          <w:rFonts w:cs="Times New Roman"/>
          <w:b/>
          <w:szCs w:val="20"/>
          <w:lang w:val="en-US" w:eastAsia="zh-CN"/>
        </w:rPr>
        <w:t xml:space="preserve">Party Filing this Ancillary Matters Fact and Position Sheet:  </w:t>
      </w:r>
      <w:r w:rsidRPr="00267633">
        <w:rPr>
          <w:rFonts w:cs="Times New Roman"/>
          <w:szCs w:val="20"/>
          <w:lang w:val="en-US" w:eastAsia="zh-CN"/>
        </w:rPr>
        <w:t>Plaintiff/Defendant*</w:t>
      </w:r>
    </w:p>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b/>
          <w:smallCaps/>
          <w:szCs w:val="20"/>
          <w:lang w:val="en-US" w:eastAsia="zh-CN"/>
        </w:rPr>
      </w:pPr>
      <w:r w:rsidRPr="00267633">
        <w:rPr>
          <w:rFonts w:cs="Times New Roman"/>
          <w:b/>
          <w:szCs w:val="20"/>
          <w:lang w:val="en-US" w:eastAsia="zh-CN"/>
        </w:rPr>
        <w:t>A.</w:t>
      </w:r>
      <w:r w:rsidRPr="00267633">
        <w:rPr>
          <w:rFonts w:cs="Times New Roman"/>
          <w:b/>
          <w:szCs w:val="20"/>
          <w:lang w:val="en-US" w:eastAsia="zh-CN"/>
        </w:rPr>
        <w:tab/>
      </w:r>
      <w:r w:rsidRPr="00267633">
        <w:rPr>
          <w:rFonts w:cs="Times New Roman"/>
          <w:b/>
          <w:smallCaps/>
          <w:szCs w:val="20"/>
          <w:lang w:val="en-US" w:eastAsia="zh-CN"/>
        </w:rPr>
        <w:t>Division of Matrimonial Assets</w:t>
      </w:r>
    </w:p>
    <w:p w:rsidR="00267633" w:rsidRPr="00267633" w:rsidRDefault="00267633" w:rsidP="00267633">
      <w:pPr>
        <w:divId w:val="2116439976"/>
        <w:rPr>
          <w:rFonts w:cs="Times New Roman"/>
          <w:b/>
          <w:szCs w:val="20"/>
          <w:lang w:val="en-US" w:eastAsia="zh-CN"/>
        </w:rPr>
      </w:pPr>
    </w:p>
    <w:p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w:t>
      </w:r>
      <w:r w:rsidRPr="00267633">
        <w:rPr>
          <w:rFonts w:cs="Times New Roman"/>
          <w:b/>
          <w:szCs w:val="20"/>
          <w:lang w:val="en-US" w:eastAsia="zh-CN"/>
        </w:rPr>
        <w:tab/>
        <w:t>Matrimonial Home (See Annex A for Other Real Property)</w:t>
      </w:r>
    </w:p>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Address of matrimonial home:</w:t>
      </w: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to specify</w:t>
      </w:r>
      <w:r w:rsidRPr="00267633">
        <w:rPr>
          <w:rFonts w:cs="Times New Roman"/>
          <w:szCs w:val="20"/>
          <w:lang w:val="en-US" w:eastAsia="zh-CN"/>
        </w:rPr>
        <w:t>]</w:t>
      </w:r>
    </w:p>
    <w:p w:rsidR="00267633" w:rsidRPr="00267633" w:rsidRDefault="00267633" w:rsidP="00267633">
      <w:pPr>
        <w:divId w:val="2116439976"/>
        <w:rPr>
          <w:rFonts w:cs="Times New Roman"/>
          <w:szCs w:val="20"/>
          <w:lang w:val="en-US" w:eastAsia="zh-CN"/>
        </w:rPr>
      </w:pPr>
    </w:p>
    <w:tbl>
      <w:tblPr>
        <w:tblW w:w="8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24"/>
        <w:gridCol w:w="2053"/>
        <w:gridCol w:w="2456"/>
      </w:tblGrid>
      <w:tr w:rsidR="00267633" w:rsidRPr="00267633" w:rsidTr="00267633">
        <w:trPr>
          <w:divId w:val="2116439976"/>
          <w:tblHeader/>
        </w:trPr>
        <w:tc>
          <w:tcPr>
            <w:tcW w:w="828"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S/No.</w:t>
            </w:r>
          </w:p>
        </w:tc>
        <w:tc>
          <w:tcPr>
            <w:tcW w:w="3324" w:type="dxa"/>
          </w:tcPr>
          <w:p w:rsidR="00267633" w:rsidRPr="00267633" w:rsidRDefault="00267633" w:rsidP="00267633">
            <w:pPr>
              <w:rPr>
                <w:rFonts w:cs="Times New Roman"/>
                <w:szCs w:val="20"/>
                <w:lang w:val="en-US" w:eastAsia="zh-CN"/>
              </w:rPr>
            </w:pPr>
            <w:r w:rsidRPr="00267633">
              <w:rPr>
                <w:rFonts w:cs="Times New Roman"/>
                <w:szCs w:val="20"/>
                <w:lang w:val="en-US" w:eastAsia="zh-CN"/>
              </w:rPr>
              <w:t>Item</w:t>
            </w:r>
          </w:p>
        </w:tc>
        <w:tc>
          <w:tcPr>
            <w:tcW w:w="2053" w:type="dxa"/>
          </w:tcPr>
          <w:p w:rsidR="00267633" w:rsidRPr="00267633" w:rsidRDefault="00267633" w:rsidP="00267633">
            <w:pPr>
              <w:rPr>
                <w:rFonts w:cs="Times New Roman"/>
                <w:szCs w:val="20"/>
                <w:lang w:val="en-US" w:eastAsia="zh-CN"/>
              </w:rPr>
            </w:pPr>
            <w:r w:rsidRPr="00267633">
              <w:rPr>
                <w:rFonts w:cs="Times New Roman"/>
                <w:szCs w:val="20"/>
                <w:lang w:val="en-US" w:eastAsia="zh-CN"/>
              </w:rPr>
              <w:t xml:space="preserve">Information </w:t>
            </w:r>
          </w:p>
        </w:tc>
        <w:tc>
          <w:tcPr>
            <w:tcW w:w="2456" w:type="dxa"/>
          </w:tcPr>
          <w:p w:rsidR="00267633" w:rsidRPr="00267633" w:rsidRDefault="00267633" w:rsidP="00267633">
            <w:pPr>
              <w:rPr>
                <w:rFonts w:cs="Times New Roman"/>
                <w:szCs w:val="20"/>
                <w:lang w:val="en-US" w:eastAsia="zh-CN"/>
              </w:rPr>
            </w:pPr>
            <w:r w:rsidRPr="00267633">
              <w:rPr>
                <w:rFonts w:cs="Times New Roman"/>
                <w:szCs w:val="20"/>
                <w:lang w:val="en-US" w:eastAsia="zh-CN"/>
              </w:rPr>
              <w:t>Affidavit reference or supporting document</w:t>
            </w:r>
          </w:p>
        </w:tc>
      </w:tr>
      <w:tr w:rsidR="00267633" w:rsidRPr="00267633" w:rsidTr="00267633">
        <w:trPr>
          <w:divId w:val="2116439976"/>
        </w:trPr>
        <w:tc>
          <w:tcPr>
            <w:tcW w:w="828"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1</w:t>
            </w:r>
          </w:p>
        </w:tc>
        <w:tc>
          <w:tcPr>
            <w:tcW w:w="3324" w:type="dxa"/>
          </w:tcPr>
          <w:p w:rsidR="00267633" w:rsidRPr="00267633" w:rsidRDefault="00267633" w:rsidP="00267633">
            <w:pPr>
              <w:rPr>
                <w:rFonts w:cs="Times New Roman"/>
                <w:szCs w:val="20"/>
                <w:lang w:val="en-US" w:eastAsia="zh-CN"/>
              </w:rPr>
            </w:pPr>
            <w:r w:rsidRPr="00267633">
              <w:rPr>
                <w:rFonts w:cs="Times New Roman"/>
                <w:szCs w:val="20"/>
                <w:lang w:val="en-US" w:eastAsia="zh-CN"/>
              </w:rPr>
              <w:t>Valuation/Surrender value</w:t>
            </w:r>
          </w:p>
        </w:tc>
        <w:tc>
          <w:tcPr>
            <w:tcW w:w="2053" w:type="dxa"/>
          </w:tcPr>
          <w:p w:rsidR="00267633" w:rsidRPr="00267633" w:rsidRDefault="00267633" w:rsidP="00267633">
            <w:pPr>
              <w:rPr>
                <w:rFonts w:cs="Times New Roman"/>
                <w:szCs w:val="20"/>
                <w:lang w:val="en-US" w:eastAsia="zh-CN"/>
              </w:rPr>
            </w:pPr>
          </w:p>
        </w:tc>
        <w:tc>
          <w:tcPr>
            <w:tcW w:w="2456" w:type="dxa"/>
          </w:tcPr>
          <w:p w:rsidR="00267633" w:rsidRPr="00267633" w:rsidRDefault="00267633" w:rsidP="00267633">
            <w:pPr>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In this column, state exactly where the document may be found, giving the page number of the relevant affidavit or bundle of documents, as appropriate.</w:t>
            </w:r>
            <w:r w:rsidRPr="00267633">
              <w:rPr>
                <w:rFonts w:cs="Times New Roman"/>
                <w:szCs w:val="20"/>
                <w:lang w:val="en-US" w:eastAsia="zh-CN"/>
              </w:rPr>
              <w:t>]</w:t>
            </w:r>
          </w:p>
        </w:tc>
      </w:tr>
      <w:tr w:rsidR="00267633" w:rsidRPr="00267633" w:rsidTr="00267633">
        <w:trPr>
          <w:divId w:val="2116439976"/>
        </w:trPr>
        <w:tc>
          <w:tcPr>
            <w:tcW w:w="828"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2</w:t>
            </w:r>
          </w:p>
        </w:tc>
        <w:tc>
          <w:tcPr>
            <w:tcW w:w="3324" w:type="dxa"/>
          </w:tcPr>
          <w:p w:rsidR="00267633" w:rsidRPr="00267633" w:rsidRDefault="00267633" w:rsidP="00267633">
            <w:pPr>
              <w:rPr>
                <w:rFonts w:cs="Times New Roman"/>
                <w:szCs w:val="20"/>
                <w:lang w:val="en-US" w:eastAsia="zh-CN"/>
              </w:rPr>
            </w:pPr>
            <w:r w:rsidRPr="00267633">
              <w:rPr>
                <w:rFonts w:cs="Times New Roman"/>
                <w:szCs w:val="20"/>
                <w:lang w:val="en-US" w:eastAsia="zh-CN"/>
              </w:rPr>
              <w:t>Current outstanding loan (state amount and date on which that amount is outstanding)</w:t>
            </w:r>
          </w:p>
        </w:tc>
        <w:tc>
          <w:tcPr>
            <w:tcW w:w="2053" w:type="dxa"/>
          </w:tcPr>
          <w:p w:rsidR="00267633" w:rsidRPr="00267633" w:rsidRDefault="00267633" w:rsidP="00267633">
            <w:pPr>
              <w:rPr>
                <w:rFonts w:cs="Times New Roman"/>
                <w:szCs w:val="20"/>
                <w:lang w:val="en-US" w:eastAsia="zh-CN"/>
              </w:rPr>
            </w:pPr>
          </w:p>
        </w:tc>
        <w:tc>
          <w:tcPr>
            <w:tcW w:w="2456" w:type="dxa"/>
          </w:tcPr>
          <w:p w:rsidR="00267633" w:rsidRPr="00267633" w:rsidRDefault="00267633" w:rsidP="00267633">
            <w:pPr>
              <w:rPr>
                <w:rFonts w:cs="Times New Roman"/>
                <w:szCs w:val="20"/>
                <w:lang w:val="en-US" w:eastAsia="zh-CN"/>
              </w:rPr>
            </w:pPr>
          </w:p>
        </w:tc>
      </w:tr>
      <w:tr w:rsidR="00267633" w:rsidRPr="00267633" w:rsidTr="00267633">
        <w:trPr>
          <w:divId w:val="2116439976"/>
        </w:trPr>
        <w:tc>
          <w:tcPr>
            <w:tcW w:w="828"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3</w:t>
            </w:r>
          </w:p>
        </w:tc>
        <w:tc>
          <w:tcPr>
            <w:tcW w:w="3324" w:type="dxa"/>
          </w:tcPr>
          <w:p w:rsidR="00267633" w:rsidRPr="00267633" w:rsidRDefault="00267633" w:rsidP="00267633">
            <w:pPr>
              <w:rPr>
                <w:rFonts w:cs="Times New Roman"/>
                <w:szCs w:val="20"/>
                <w:lang w:val="en-US" w:eastAsia="zh-CN"/>
              </w:rPr>
            </w:pPr>
            <w:r w:rsidRPr="00267633">
              <w:rPr>
                <w:rFonts w:cs="Times New Roman"/>
                <w:szCs w:val="20"/>
                <w:lang w:val="en-US" w:eastAsia="zh-CN"/>
              </w:rPr>
              <w:t xml:space="preserve">Plaintiff’s total CPF contributions </w:t>
            </w:r>
          </w:p>
        </w:tc>
        <w:tc>
          <w:tcPr>
            <w:tcW w:w="2053" w:type="dxa"/>
          </w:tcPr>
          <w:p w:rsidR="00267633" w:rsidRPr="00267633" w:rsidRDefault="00267633" w:rsidP="00267633">
            <w:pPr>
              <w:rPr>
                <w:rFonts w:cs="Times New Roman"/>
                <w:szCs w:val="20"/>
                <w:lang w:val="en-US" w:eastAsia="zh-CN"/>
              </w:rPr>
            </w:pPr>
            <w:r w:rsidRPr="00267633">
              <w:rPr>
                <w:rFonts w:cs="Times New Roman"/>
                <w:szCs w:val="20"/>
                <w:lang w:val="en-US" w:eastAsia="zh-CN"/>
              </w:rPr>
              <w:t>Principal:</w:t>
            </w:r>
          </w:p>
          <w:p w:rsidR="00267633" w:rsidRPr="00267633" w:rsidRDefault="00267633" w:rsidP="00267633">
            <w:pPr>
              <w:rPr>
                <w:rFonts w:cs="Times New Roman"/>
                <w:szCs w:val="20"/>
                <w:lang w:val="en-US" w:eastAsia="zh-CN"/>
              </w:rPr>
            </w:pPr>
            <w:r w:rsidRPr="00267633">
              <w:rPr>
                <w:rFonts w:cs="Times New Roman"/>
                <w:szCs w:val="20"/>
                <w:lang w:val="en-US" w:eastAsia="zh-CN"/>
              </w:rPr>
              <w:t>Interest:</w:t>
            </w:r>
          </w:p>
          <w:p w:rsidR="00267633" w:rsidRPr="00267633" w:rsidRDefault="00267633" w:rsidP="00267633">
            <w:pPr>
              <w:rPr>
                <w:rFonts w:cs="Times New Roman"/>
                <w:szCs w:val="20"/>
                <w:lang w:val="en-US" w:eastAsia="zh-CN"/>
              </w:rPr>
            </w:pPr>
          </w:p>
          <w:p w:rsidR="00267633" w:rsidRPr="00267633" w:rsidRDefault="00267633" w:rsidP="00267633">
            <w:pPr>
              <w:rPr>
                <w:rFonts w:cs="Times New Roman"/>
                <w:szCs w:val="20"/>
                <w:lang w:val="en-US" w:eastAsia="zh-CN"/>
              </w:rPr>
            </w:pPr>
            <w:r w:rsidRPr="00267633">
              <w:rPr>
                <w:rFonts w:cs="Times New Roman"/>
                <w:szCs w:val="20"/>
                <w:lang w:val="en-US" w:eastAsia="zh-CN"/>
              </w:rPr>
              <w:t>Total:</w:t>
            </w:r>
          </w:p>
          <w:p w:rsidR="00267633" w:rsidRPr="00267633" w:rsidRDefault="00267633" w:rsidP="00267633">
            <w:pPr>
              <w:rPr>
                <w:rFonts w:cs="Times New Roman"/>
                <w:szCs w:val="20"/>
                <w:lang w:val="en-US" w:eastAsia="zh-CN"/>
              </w:rPr>
            </w:pPr>
          </w:p>
        </w:tc>
        <w:tc>
          <w:tcPr>
            <w:tcW w:w="2456" w:type="dxa"/>
          </w:tcPr>
          <w:p w:rsidR="00267633" w:rsidRPr="00267633" w:rsidRDefault="00267633" w:rsidP="00267633">
            <w:pPr>
              <w:rPr>
                <w:rFonts w:cs="Times New Roman"/>
                <w:szCs w:val="20"/>
                <w:lang w:val="en-US" w:eastAsia="zh-CN"/>
              </w:rPr>
            </w:pPr>
          </w:p>
        </w:tc>
      </w:tr>
      <w:tr w:rsidR="00267633" w:rsidRPr="00267633" w:rsidTr="00267633">
        <w:trPr>
          <w:divId w:val="2116439976"/>
        </w:trPr>
        <w:tc>
          <w:tcPr>
            <w:tcW w:w="828"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4</w:t>
            </w:r>
          </w:p>
        </w:tc>
        <w:tc>
          <w:tcPr>
            <w:tcW w:w="3324" w:type="dxa"/>
          </w:tcPr>
          <w:p w:rsidR="00267633" w:rsidRPr="00267633" w:rsidRDefault="00267633" w:rsidP="00267633">
            <w:pPr>
              <w:rPr>
                <w:rFonts w:cs="Times New Roman"/>
                <w:szCs w:val="20"/>
                <w:lang w:val="en-US" w:eastAsia="zh-CN"/>
              </w:rPr>
            </w:pPr>
            <w:r w:rsidRPr="00267633">
              <w:rPr>
                <w:rFonts w:cs="Times New Roman"/>
                <w:szCs w:val="20"/>
                <w:lang w:val="en-US" w:eastAsia="zh-CN"/>
              </w:rPr>
              <w:t>Defendant’s total CPF contributions</w:t>
            </w:r>
          </w:p>
        </w:tc>
        <w:tc>
          <w:tcPr>
            <w:tcW w:w="2053" w:type="dxa"/>
          </w:tcPr>
          <w:p w:rsidR="00267633" w:rsidRPr="00267633" w:rsidRDefault="00267633" w:rsidP="00267633">
            <w:pPr>
              <w:rPr>
                <w:rFonts w:cs="Times New Roman"/>
                <w:szCs w:val="20"/>
                <w:lang w:val="en-US" w:eastAsia="zh-CN"/>
              </w:rPr>
            </w:pPr>
            <w:r w:rsidRPr="00267633">
              <w:rPr>
                <w:rFonts w:cs="Times New Roman"/>
                <w:szCs w:val="20"/>
                <w:lang w:val="en-US" w:eastAsia="zh-CN"/>
              </w:rPr>
              <w:t>Principal:</w:t>
            </w:r>
          </w:p>
          <w:p w:rsidR="00267633" w:rsidRPr="00267633" w:rsidRDefault="00267633" w:rsidP="00267633">
            <w:pPr>
              <w:rPr>
                <w:rFonts w:cs="Times New Roman"/>
                <w:szCs w:val="20"/>
                <w:lang w:val="en-US" w:eastAsia="zh-CN"/>
              </w:rPr>
            </w:pPr>
            <w:r w:rsidRPr="00267633">
              <w:rPr>
                <w:rFonts w:cs="Times New Roman"/>
                <w:szCs w:val="20"/>
                <w:lang w:val="en-US" w:eastAsia="zh-CN"/>
              </w:rPr>
              <w:t>Interest:</w:t>
            </w:r>
          </w:p>
          <w:p w:rsidR="00267633" w:rsidRPr="00267633" w:rsidRDefault="00267633" w:rsidP="00267633">
            <w:pPr>
              <w:rPr>
                <w:rFonts w:cs="Times New Roman"/>
                <w:szCs w:val="20"/>
                <w:lang w:val="en-US" w:eastAsia="zh-CN"/>
              </w:rPr>
            </w:pPr>
          </w:p>
          <w:p w:rsidR="00267633" w:rsidRPr="00267633" w:rsidRDefault="00267633" w:rsidP="00267633">
            <w:pPr>
              <w:rPr>
                <w:rFonts w:cs="Times New Roman"/>
                <w:szCs w:val="20"/>
                <w:lang w:val="en-US" w:eastAsia="zh-CN"/>
              </w:rPr>
            </w:pPr>
            <w:r w:rsidRPr="00267633">
              <w:rPr>
                <w:rFonts w:cs="Times New Roman"/>
                <w:szCs w:val="20"/>
                <w:lang w:val="en-US" w:eastAsia="zh-CN"/>
              </w:rPr>
              <w:t>Total:</w:t>
            </w:r>
          </w:p>
          <w:p w:rsidR="00267633" w:rsidRPr="00267633" w:rsidRDefault="00267633" w:rsidP="00267633">
            <w:pPr>
              <w:rPr>
                <w:rFonts w:cs="Times New Roman"/>
                <w:szCs w:val="20"/>
                <w:lang w:val="en-US" w:eastAsia="zh-CN"/>
              </w:rPr>
            </w:pPr>
          </w:p>
        </w:tc>
        <w:tc>
          <w:tcPr>
            <w:tcW w:w="2456" w:type="dxa"/>
          </w:tcPr>
          <w:p w:rsidR="00267633" w:rsidRPr="00267633" w:rsidRDefault="00267633" w:rsidP="00267633">
            <w:pPr>
              <w:rPr>
                <w:rFonts w:cs="Times New Roman"/>
                <w:szCs w:val="20"/>
                <w:lang w:val="en-US" w:eastAsia="zh-CN"/>
              </w:rPr>
            </w:pPr>
          </w:p>
        </w:tc>
      </w:tr>
      <w:tr w:rsidR="00267633" w:rsidRPr="00267633" w:rsidTr="00267633">
        <w:trPr>
          <w:divId w:val="2116439976"/>
        </w:trPr>
        <w:tc>
          <w:tcPr>
            <w:tcW w:w="828"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5</w:t>
            </w:r>
          </w:p>
        </w:tc>
        <w:tc>
          <w:tcPr>
            <w:tcW w:w="3324" w:type="dxa"/>
          </w:tcPr>
          <w:p w:rsidR="00267633" w:rsidRPr="00267633" w:rsidRDefault="00267633" w:rsidP="00267633">
            <w:pPr>
              <w:rPr>
                <w:rFonts w:cs="Times New Roman"/>
                <w:szCs w:val="20"/>
                <w:lang w:val="en-US" w:eastAsia="zh-CN"/>
              </w:rPr>
            </w:pPr>
            <w:r w:rsidRPr="00267633">
              <w:rPr>
                <w:rFonts w:cs="Times New Roman"/>
                <w:szCs w:val="20"/>
                <w:lang w:val="en-US" w:eastAsia="zh-CN"/>
              </w:rPr>
              <w:t>Plaintiff’s total cash contributions towards purchase</w:t>
            </w:r>
          </w:p>
        </w:tc>
        <w:tc>
          <w:tcPr>
            <w:tcW w:w="2053" w:type="dxa"/>
          </w:tcPr>
          <w:p w:rsidR="00267633" w:rsidRPr="00267633" w:rsidRDefault="00267633" w:rsidP="00267633">
            <w:pPr>
              <w:rPr>
                <w:rFonts w:cs="Times New Roman"/>
                <w:szCs w:val="20"/>
                <w:lang w:val="en-US" w:eastAsia="zh-CN"/>
              </w:rPr>
            </w:pPr>
          </w:p>
        </w:tc>
        <w:tc>
          <w:tcPr>
            <w:tcW w:w="2456" w:type="dxa"/>
          </w:tcPr>
          <w:p w:rsidR="00267633" w:rsidRPr="00267633" w:rsidRDefault="00267633" w:rsidP="00267633">
            <w:pPr>
              <w:rPr>
                <w:rFonts w:cs="Times New Roman"/>
                <w:szCs w:val="20"/>
                <w:lang w:val="en-US" w:eastAsia="zh-CN"/>
              </w:rPr>
            </w:pPr>
          </w:p>
        </w:tc>
      </w:tr>
      <w:tr w:rsidR="00267633" w:rsidRPr="00267633" w:rsidTr="00267633">
        <w:trPr>
          <w:divId w:val="2116439976"/>
        </w:trPr>
        <w:tc>
          <w:tcPr>
            <w:tcW w:w="828"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6</w:t>
            </w:r>
          </w:p>
        </w:tc>
        <w:tc>
          <w:tcPr>
            <w:tcW w:w="3324" w:type="dxa"/>
          </w:tcPr>
          <w:p w:rsidR="00267633" w:rsidRPr="00267633" w:rsidRDefault="00267633" w:rsidP="00267633">
            <w:pPr>
              <w:keepNext/>
              <w:keepLines/>
              <w:rPr>
                <w:rFonts w:cs="Times New Roman"/>
                <w:szCs w:val="20"/>
                <w:lang w:val="en-US" w:eastAsia="zh-CN"/>
              </w:rPr>
            </w:pPr>
            <w:r w:rsidRPr="00267633">
              <w:rPr>
                <w:rFonts w:cs="Times New Roman"/>
                <w:szCs w:val="20"/>
                <w:lang w:val="en-US" w:eastAsia="zh-CN"/>
              </w:rPr>
              <w:t>Defendant’s total cash contributions towards purchase</w:t>
            </w:r>
          </w:p>
        </w:tc>
        <w:tc>
          <w:tcPr>
            <w:tcW w:w="2053" w:type="dxa"/>
          </w:tcPr>
          <w:p w:rsidR="00267633" w:rsidRPr="00267633" w:rsidRDefault="00267633" w:rsidP="00267633">
            <w:pPr>
              <w:rPr>
                <w:rFonts w:cs="Times New Roman"/>
                <w:szCs w:val="20"/>
                <w:lang w:val="en-US" w:eastAsia="zh-CN"/>
              </w:rPr>
            </w:pPr>
          </w:p>
        </w:tc>
        <w:tc>
          <w:tcPr>
            <w:tcW w:w="2456" w:type="dxa"/>
          </w:tcPr>
          <w:p w:rsidR="00267633" w:rsidRPr="00267633" w:rsidRDefault="00267633" w:rsidP="00267633">
            <w:pPr>
              <w:rPr>
                <w:rFonts w:cs="Times New Roman"/>
                <w:szCs w:val="20"/>
                <w:lang w:val="en-US" w:eastAsia="zh-CN"/>
              </w:rPr>
            </w:pPr>
          </w:p>
        </w:tc>
      </w:tr>
      <w:tr w:rsidR="00267633" w:rsidRPr="00267633" w:rsidTr="00267633">
        <w:trPr>
          <w:divId w:val="2116439976"/>
        </w:trPr>
        <w:tc>
          <w:tcPr>
            <w:tcW w:w="828"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7</w:t>
            </w:r>
          </w:p>
        </w:tc>
        <w:tc>
          <w:tcPr>
            <w:tcW w:w="3324" w:type="dxa"/>
          </w:tcPr>
          <w:p w:rsidR="00267633" w:rsidRPr="00267633" w:rsidRDefault="00267633" w:rsidP="00267633">
            <w:pPr>
              <w:rPr>
                <w:rFonts w:cs="Times New Roman"/>
                <w:szCs w:val="20"/>
                <w:lang w:val="en-US" w:eastAsia="zh-CN"/>
              </w:rPr>
            </w:pPr>
            <w:r w:rsidRPr="00267633">
              <w:rPr>
                <w:rFonts w:cs="Times New Roman"/>
                <w:szCs w:val="20"/>
                <w:lang w:val="en-US" w:eastAsia="zh-CN"/>
              </w:rPr>
              <w:t>Any other contributions towards this property by Plaintiff, e.g. renovations, furniture, etc.</w:t>
            </w:r>
          </w:p>
        </w:tc>
        <w:tc>
          <w:tcPr>
            <w:tcW w:w="2053" w:type="dxa"/>
          </w:tcPr>
          <w:p w:rsidR="00267633" w:rsidRPr="00267633" w:rsidRDefault="00267633" w:rsidP="00267633">
            <w:pPr>
              <w:rPr>
                <w:rFonts w:cs="Times New Roman"/>
                <w:szCs w:val="20"/>
                <w:lang w:val="en-US" w:eastAsia="zh-CN"/>
              </w:rPr>
            </w:pPr>
          </w:p>
        </w:tc>
        <w:tc>
          <w:tcPr>
            <w:tcW w:w="2456" w:type="dxa"/>
          </w:tcPr>
          <w:p w:rsidR="00267633" w:rsidRPr="00267633" w:rsidRDefault="00267633" w:rsidP="00267633">
            <w:pPr>
              <w:rPr>
                <w:rFonts w:cs="Times New Roman"/>
                <w:szCs w:val="20"/>
                <w:lang w:val="en-US" w:eastAsia="zh-CN"/>
              </w:rPr>
            </w:pPr>
          </w:p>
        </w:tc>
      </w:tr>
      <w:tr w:rsidR="00267633" w:rsidRPr="00267633" w:rsidTr="00267633">
        <w:trPr>
          <w:divId w:val="2116439976"/>
        </w:trPr>
        <w:tc>
          <w:tcPr>
            <w:tcW w:w="828"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8</w:t>
            </w:r>
          </w:p>
        </w:tc>
        <w:tc>
          <w:tcPr>
            <w:tcW w:w="3324" w:type="dxa"/>
          </w:tcPr>
          <w:p w:rsidR="00267633" w:rsidRPr="00267633" w:rsidRDefault="00267633" w:rsidP="00267633">
            <w:pPr>
              <w:rPr>
                <w:rFonts w:cs="Times New Roman"/>
                <w:szCs w:val="20"/>
                <w:lang w:val="en-US" w:eastAsia="zh-CN"/>
              </w:rPr>
            </w:pPr>
            <w:r w:rsidRPr="00267633">
              <w:rPr>
                <w:rFonts w:cs="Times New Roman"/>
                <w:szCs w:val="20"/>
                <w:lang w:val="en-US" w:eastAsia="zh-CN"/>
              </w:rPr>
              <w:t>Any other contributions towards this property by Defendant, e.g. renovations, furniture, etc.</w:t>
            </w:r>
          </w:p>
        </w:tc>
        <w:tc>
          <w:tcPr>
            <w:tcW w:w="2053" w:type="dxa"/>
          </w:tcPr>
          <w:p w:rsidR="00267633" w:rsidRPr="00267633" w:rsidRDefault="00267633" w:rsidP="00267633">
            <w:pPr>
              <w:rPr>
                <w:rFonts w:cs="Times New Roman"/>
                <w:szCs w:val="20"/>
                <w:lang w:val="en-US" w:eastAsia="zh-CN"/>
              </w:rPr>
            </w:pPr>
          </w:p>
        </w:tc>
        <w:tc>
          <w:tcPr>
            <w:tcW w:w="2456" w:type="dxa"/>
          </w:tcPr>
          <w:p w:rsidR="00267633" w:rsidRPr="00267633" w:rsidRDefault="00267633" w:rsidP="00267633">
            <w:pPr>
              <w:rPr>
                <w:rFonts w:cs="Times New Roman"/>
                <w:szCs w:val="20"/>
                <w:lang w:val="en-US" w:eastAsia="zh-CN"/>
              </w:rPr>
            </w:pPr>
          </w:p>
        </w:tc>
      </w:tr>
    </w:tbl>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what party wants in respect of the matrimonial home, and how sale proceeds, if any, are to be split between parties:</w:t>
      </w: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to specify</w:t>
      </w:r>
      <w:r w:rsidRPr="00267633">
        <w:rPr>
          <w:rFonts w:cs="Times New Roman"/>
          <w:szCs w:val="20"/>
          <w:lang w:val="en-US" w:eastAsia="zh-CN"/>
        </w:rPr>
        <w:t>]</w:t>
      </w:r>
    </w:p>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II.</w:t>
      </w:r>
      <w:r w:rsidRPr="00267633">
        <w:rPr>
          <w:rFonts w:cs="Times New Roman"/>
          <w:b/>
          <w:szCs w:val="20"/>
          <w:lang w:val="en-US" w:eastAsia="zh-CN"/>
        </w:rPr>
        <w:tab/>
        <w:t>Other Property Owned By This Party (Excluding Real Property)</w:t>
      </w:r>
    </w:p>
    <w:p w:rsidR="00267633" w:rsidRPr="00267633" w:rsidRDefault="00267633" w:rsidP="00267633">
      <w:pPr>
        <w:divId w:val="2116439976"/>
        <w:rPr>
          <w:rFonts w:cs="Times New Roman"/>
          <w:b/>
          <w:szCs w:val="20"/>
          <w:lang w:val="en-US" w:eastAsia="zh-CN"/>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817"/>
        <w:gridCol w:w="3216"/>
        <w:gridCol w:w="1993"/>
        <w:gridCol w:w="2404"/>
      </w:tblGrid>
      <w:tr w:rsidR="00267633" w:rsidRPr="00267633" w:rsidTr="00267633">
        <w:trPr>
          <w:divId w:val="2116439976"/>
        </w:trPr>
        <w:tc>
          <w:tcPr>
            <w:tcW w:w="820" w:type="dxa"/>
          </w:tcPr>
          <w:p w:rsidR="00267633" w:rsidRPr="00267633" w:rsidRDefault="00267633" w:rsidP="00267633">
            <w:pPr>
              <w:rPr>
                <w:rFonts w:cs="Times New Roman"/>
                <w:szCs w:val="20"/>
                <w:lang w:val="en-US" w:eastAsia="zh-CN"/>
              </w:rPr>
            </w:pPr>
            <w:r w:rsidRPr="00267633">
              <w:rPr>
                <w:rFonts w:cs="Times New Roman"/>
                <w:szCs w:val="20"/>
                <w:lang w:val="en-US" w:eastAsia="zh-CN"/>
              </w:rPr>
              <w:t>S/No.</w:t>
            </w:r>
          </w:p>
        </w:tc>
        <w:tc>
          <w:tcPr>
            <w:tcW w:w="3302" w:type="dxa"/>
          </w:tcPr>
          <w:p w:rsidR="00267633" w:rsidRPr="00267633" w:rsidRDefault="00267633" w:rsidP="00267633">
            <w:pPr>
              <w:rPr>
                <w:rFonts w:cs="Times New Roman"/>
                <w:szCs w:val="20"/>
                <w:lang w:val="en-US" w:eastAsia="zh-CN"/>
              </w:rPr>
            </w:pPr>
            <w:r w:rsidRPr="00267633">
              <w:rPr>
                <w:rFonts w:cs="Times New Roman"/>
                <w:szCs w:val="20"/>
                <w:lang w:val="en-US" w:eastAsia="zh-CN"/>
              </w:rPr>
              <w:t xml:space="preserve">Item </w:t>
            </w:r>
          </w:p>
        </w:tc>
        <w:tc>
          <w:tcPr>
            <w:tcW w:w="2060" w:type="dxa"/>
          </w:tcPr>
          <w:p w:rsidR="00267633" w:rsidRPr="00267633" w:rsidRDefault="00267633" w:rsidP="00267633">
            <w:pPr>
              <w:rPr>
                <w:rFonts w:cs="Times New Roman"/>
                <w:szCs w:val="20"/>
                <w:lang w:val="en-US" w:eastAsia="zh-CN"/>
              </w:rPr>
            </w:pPr>
            <w:r w:rsidRPr="00267633">
              <w:rPr>
                <w:rFonts w:cs="Times New Roman"/>
                <w:szCs w:val="20"/>
                <w:lang w:val="en-US" w:eastAsia="zh-CN"/>
              </w:rPr>
              <w:t xml:space="preserve">Value of property </w:t>
            </w:r>
          </w:p>
        </w:tc>
        <w:tc>
          <w:tcPr>
            <w:tcW w:w="2470" w:type="dxa"/>
          </w:tcPr>
          <w:p w:rsidR="00267633" w:rsidRPr="00267633" w:rsidRDefault="00267633" w:rsidP="00267633">
            <w:pPr>
              <w:rPr>
                <w:rFonts w:cs="Times New Roman"/>
                <w:szCs w:val="20"/>
                <w:lang w:val="en-US" w:eastAsia="zh-CN"/>
              </w:rPr>
            </w:pPr>
            <w:r w:rsidRPr="00267633">
              <w:rPr>
                <w:rFonts w:cs="Times New Roman"/>
                <w:szCs w:val="20"/>
                <w:lang w:val="en-US" w:eastAsia="zh-CN"/>
              </w:rPr>
              <w:t>Affidavit reference or supporting document</w:t>
            </w:r>
          </w:p>
        </w:tc>
      </w:tr>
      <w:tr w:rsidR="00267633" w:rsidRPr="00267633" w:rsidTr="00267633">
        <w:trPr>
          <w:divId w:val="2116439976"/>
        </w:trPr>
        <w:tc>
          <w:tcPr>
            <w:tcW w:w="820" w:type="dxa"/>
          </w:tcPr>
          <w:p w:rsidR="00267633" w:rsidRPr="00267633" w:rsidRDefault="00267633" w:rsidP="00267633">
            <w:pPr>
              <w:rPr>
                <w:rFonts w:cs="Times New Roman"/>
                <w:b/>
                <w:szCs w:val="20"/>
                <w:lang w:val="en-US" w:eastAsia="zh-CN"/>
              </w:rPr>
            </w:pPr>
          </w:p>
        </w:tc>
        <w:tc>
          <w:tcPr>
            <w:tcW w:w="3302" w:type="dxa"/>
          </w:tcPr>
          <w:p w:rsidR="00267633" w:rsidRPr="00267633" w:rsidRDefault="00267633" w:rsidP="00267633">
            <w:pPr>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In this column, state the nature of the property: i.e. CPF monies in the party’s CPF Accounts, insurance policies, retirement/gratuity benefits etc. For example, ABC Bank account no. 1111111.</w:t>
            </w:r>
            <w:r w:rsidRPr="00267633">
              <w:rPr>
                <w:rFonts w:cs="Times New Roman"/>
                <w:szCs w:val="20"/>
                <w:lang w:val="en-US" w:eastAsia="zh-CN"/>
              </w:rPr>
              <w:t>]</w:t>
            </w:r>
          </w:p>
          <w:p w:rsidR="00267633" w:rsidRPr="00267633" w:rsidRDefault="00267633" w:rsidP="00267633">
            <w:pPr>
              <w:rPr>
                <w:rFonts w:cs="Times New Roman"/>
                <w:szCs w:val="20"/>
                <w:lang w:val="en-US" w:eastAsia="zh-CN"/>
              </w:rPr>
            </w:pPr>
          </w:p>
        </w:tc>
        <w:tc>
          <w:tcPr>
            <w:tcW w:w="2060" w:type="dxa"/>
          </w:tcPr>
          <w:p w:rsidR="00267633" w:rsidRPr="00267633" w:rsidRDefault="00267633" w:rsidP="00267633">
            <w:pPr>
              <w:rPr>
                <w:rFonts w:cs="Times New Roman"/>
                <w:b/>
                <w:szCs w:val="20"/>
                <w:lang w:val="en-US" w:eastAsia="zh-CN"/>
              </w:rPr>
            </w:pPr>
            <w:r w:rsidRPr="00267633">
              <w:rPr>
                <w:rFonts w:cs="Times New Roman"/>
                <w:szCs w:val="20"/>
                <w:lang w:val="en-US" w:eastAsia="zh-CN"/>
              </w:rPr>
              <w:t>[</w:t>
            </w:r>
            <w:r w:rsidRPr="00267633">
              <w:rPr>
                <w:rFonts w:cs="Times New Roman"/>
                <w:i/>
                <w:szCs w:val="20"/>
                <w:lang w:val="en-US" w:eastAsia="zh-CN"/>
              </w:rPr>
              <w:t>In this column, also state the date for which the value of the property is given. For example, S$400 as at 1 January 2006.</w:t>
            </w:r>
            <w:r w:rsidRPr="00267633">
              <w:rPr>
                <w:rFonts w:cs="Times New Roman"/>
                <w:szCs w:val="20"/>
                <w:lang w:val="en-US" w:eastAsia="zh-CN"/>
              </w:rPr>
              <w:t xml:space="preserve">] </w:t>
            </w:r>
          </w:p>
        </w:tc>
        <w:tc>
          <w:tcPr>
            <w:tcW w:w="2470" w:type="dxa"/>
          </w:tcPr>
          <w:p w:rsidR="00267633" w:rsidRPr="00267633" w:rsidRDefault="00267633" w:rsidP="00267633">
            <w:pPr>
              <w:rPr>
                <w:rFonts w:cs="Times New Roman"/>
                <w:b/>
                <w:szCs w:val="20"/>
                <w:lang w:val="en-US" w:eastAsia="zh-CN"/>
              </w:rPr>
            </w:pPr>
            <w:r w:rsidRPr="00267633">
              <w:rPr>
                <w:rFonts w:cs="Times New Roman"/>
                <w:szCs w:val="20"/>
                <w:lang w:val="en-US" w:eastAsia="zh-CN"/>
              </w:rPr>
              <w:t>[</w:t>
            </w:r>
            <w:r w:rsidRPr="00267633">
              <w:rPr>
                <w:rFonts w:cs="Times New Roman"/>
                <w:i/>
                <w:szCs w:val="20"/>
                <w:lang w:val="en-US" w:eastAsia="zh-CN"/>
              </w:rPr>
              <w:t>In this column, state exactly where the document may be found, giving the page number of the relevant affidavit or bundle of documents, as appropriate.</w:t>
            </w:r>
            <w:r w:rsidRPr="00267633">
              <w:rPr>
                <w:rFonts w:cs="Times New Roman"/>
                <w:szCs w:val="20"/>
                <w:lang w:val="en-US" w:eastAsia="zh-CN"/>
              </w:rPr>
              <w:t>]</w:t>
            </w:r>
          </w:p>
        </w:tc>
      </w:tr>
      <w:tr w:rsidR="00267633" w:rsidRPr="00267633" w:rsidTr="00267633">
        <w:trPr>
          <w:divId w:val="2116439976"/>
        </w:trPr>
        <w:tc>
          <w:tcPr>
            <w:tcW w:w="820" w:type="dxa"/>
          </w:tcPr>
          <w:p w:rsidR="00267633" w:rsidRPr="00267633" w:rsidRDefault="00267633" w:rsidP="00267633">
            <w:pPr>
              <w:rPr>
                <w:rFonts w:cs="Times New Roman"/>
                <w:b/>
                <w:szCs w:val="20"/>
                <w:lang w:val="en-US" w:eastAsia="zh-CN"/>
              </w:rPr>
            </w:pPr>
          </w:p>
        </w:tc>
        <w:tc>
          <w:tcPr>
            <w:tcW w:w="3302" w:type="dxa"/>
          </w:tcPr>
          <w:p w:rsidR="00267633" w:rsidRPr="00267633" w:rsidRDefault="00267633" w:rsidP="00267633">
            <w:pPr>
              <w:rPr>
                <w:rFonts w:cs="Times New Roman"/>
                <w:b/>
                <w:szCs w:val="20"/>
                <w:lang w:val="en-US" w:eastAsia="zh-CN"/>
              </w:rPr>
            </w:pPr>
          </w:p>
        </w:tc>
        <w:tc>
          <w:tcPr>
            <w:tcW w:w="2060" w:type="dxa"/>
          </w:tcPr>
          <w:p w:rsidR="00267633" w:rsidRPr="00267633" w:rsidRDefault="00267633" w:rsidP="00267633">
            <w:pPr>
              <w:rPr>
                <w:rFonts w:cs="Times New Roman"/>
                <w:b/>
                <w:szCs w:val="20"/>
                <w:lang w:val="en-US" w:eastAsia="zh-CN"/>
              </w:rPr>
            </w:pPr>
          </w:p>
        </w:tc>
        <w:tc>
          <w:tcPr>
            <w:tcW w:w="2470" w:type="dxa"/>
          </w:tcPr>
          <w:p w:rsidR="00267633" w:rsidRPr="00267633" w:rsidRDefault="00267633" w:rsidP="00267633">
            <w:pPr>
              <w:rPr>
                <w:rFonts w:cs="Times New Roman"/>
                <w:b/>
                <w:szCs w:val="20"/>
                <w:lang w:val="en-US" w:eastAsia="zh-CN"/>
              </w:rPr>
            </w:pPr>
          </w:p>
        </w:tc>
      </w:tr>
      <w:tr w:rsidR="00267633" w:rsidRPr="00267633" w:rsidTr="00267633">
        <w:trPr>
          <w:divId w:val="2116439976"/>
        </w:trPr>
        <w:tc>
          <w:tcPr>
            <w:tcW w:w="820" w:type="dxa"/>
          </w:tcPr>
          <w:p w:rsidR="00267633" w:rsidRPr="00267633" w:rsidRDefault="00267633" w:rsidP="00267633">
            <w:pPr>
              <w:rPr>
                <w:rFonts w:cs="Times New Roman"/>
                <w:b/>
                <w:szCs w:val="20"/>
                <w:lang w:val="en-US" w:eastAsia="zh-CN"/>
              </w:rPr>
            </w:pPr>
          </w:p>
        </w:tc>
        <w:tc>
          <w:tcPr>
            <w:tcW w:w="3302" w:type="dxa"/>
          </w:tcPr>
          <w:p w:rsidR="00267633" w:rsidRPr="00267633" w:rsidRDefault="00267633" w:rsidP="00267633">
            <w:pPr>
              <w:rPr>
                <w:rFonts w:cs="Times New Roman"/>
                <w:b/>
                <w:szCs w:val="20"/>
                <w:lang w:val="en-US" w:eastAsia="zh-CN"/>
              </w:rPr>
            </w:pPr>
          </w:p>
        </w:tc>
        <w:tc>
          <w:tcPr>
            <w:tcW w:w="2060" w:type="dxa"/>
          </w:tcPr>
          <w:p w:rsidR="00267633" w:rsidRPr="00267633" w:rsidRDefault="00267633" w:rsidP="00267633">
            <w:pPr>
              <w:rPr>
                <w:rFonts w:cs="Times New Roman"/>
                <w:b/>
                <w:szCs w:val="20"/>
                <w:lang w:val="en-US" w:eastAsia="zh-CN"/>
              </w:rPr>
            </w:pPr>
          </w:p>
        </w:tc>
        <w:tc>
          <w:tcPr>
            <w:tcW w:w="2470" w:type="dxa"/>
          </w:tcPr>
          <w:p w:rsidR="00267633" w:rsidRPr="00267633" w:rsidRDefault="00267633" w:rsidP="00267633">
            <w:pPr>
              <w:rPr>
                <w:rFonts w:cs="Times New Roman"/>
                <w:b/>
                <w:szCs w:val="20"/>
                <w:lang w:val="en-US" w:eastAsia="zh-CN"/>
              </w:rPr>
            </w:pPr>
          </w:p>
        </w:tc>
      </w:tr>
    </w:tbl>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what this party wants as regards above assets:</w:t>
      </w: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to specify</w:t>
      </w:r>
      <w:r w:rsidRPr="00267633">
        <w:rPr>
          <w:rFonts w:cs="Times New Roman"/>
          <w:szCs w:val="20"/>
          <w:lang w:val="en-US" w:eastAsia="zh-CN"/>
        </w:rPr>
        <w:t>]</w:t>
      </w:r>
    </w:p>
    <w:p w:rsidR="00267633" w:rsidRPr="00267633" w:rsidRDefault="00267633" w:rsidP="00267633">
      <w:pPr>
        <w:divId w:val="2116439976"/>
        <w:rPr>
          <w:rFonts w:cs="Times New Roman"/>
          <w:b/>
          <w:szCs w:val="20"/>
          <w:lang w:val="en-US" w:eastAsia="zh-CN"/>
        </w:rPr>
      </w:pPr>
    </w:p>
    <w:p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III.</w:t>
      </w:r>
      <w:r w:rsidRPr="00267633">
        <w:rPr>
          <w:rFonts w:cs="Times New Roman"/>
          <w:b/>
          <w:szCs w:val="20"/>
          <w:lang w:val="en-US" w:eastAsia="zh-CN"/>
        </w:rPr>
        <w:tab/>
        <w:t>Other Property Owned By the Other Party (Plaintiff/Defendant*)</w:t>
      </w:r>
    </w:p>
    <w:p w:rsidR="00267633" w:rsidRPr="00267633" w:rsidRDefault="00267633" w:rsidP="00267633">
      <w:pPr>
        <w:divId w:val="2116439976"/>
        <w:rPr>
          <w:rFonts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3204"/>
        <w:gridCol w:w="2011"/>
        <w:gridCol w:w="2399"/>
      </w:tblGrid>
      <w:tr w:rsidR="00267633" w:rsidRPr="00267633" w:rsidTr="00267633">
        <w:trPr>
          <w:divId w:val="2116439976"/>
        </w:trPr>
        <w:tc>
          <w:tcPr>
            <w:tcW w:w="815" w:type="dxa"/>
          </w:tcPr>
          <w:p w:rsidR="00267633" w:rsidRPr="00267633" w:rsidRDefault="00267633" w:rsidP="00267633">
            <w:pPr>
              <w:rPr>
                <w:rFonts w:cs="Times New Roman"/>
                <w:szCs w:val="20"/>
                <w:lang w:val="en-US" w:eastAsia="zh-CN"/>
              </w:rPr>
            </w:pPr>
            <w:r w:rsidRPr="00267633">
              <w:rPr>
                <w:rFonts w:cs="Times New Roman"/>
                <w:szCs w:val="20"/>
                <w:lang w:val="en-US" w:eastAsia="zh-CN"/>
              </w:rPr>
              <w:t>S/No.</w:t>
            </w:r>
          </w:p>
        </w:tc>
        <w:tc>
          <w:tcPr>
            <w:tcW w:w="3321" w:type="dxa"/>
          </w:tcPr>
          <w:p w:rsidR="00267633" w:rsidRPr="00267633" w:rsidRDefault="00267633" w:rsidP="00267633">
            <w:pPr>
              <w:rPr>
                <w:rFonts w:cs="Times New Roman"/>
                <w:szCs w:val="20"/>
                <w:lang w:val="en-US" w:eastAsia="zh-CN"/>
              </w:rPr>
            </w:pPr>
            <w:r w:rsidRPr="00267633">
              <w:rPr>
                <w:rFonts w:cs="Times New Roman"/>
                <w:szCs w:val="20"/>
                <w:lang w:val="en-US" w:eastAsia="zh-CN"/>
              </w:rPr>
              <w:t xml:space="preserve">Item </w:t>
            </w:r>
          </w:p>
        </w:tc>
        <w:tc>
          <w:tcPr>
            <w:tcW w:w="2065" w:type="dxa"/>
          </w:tcPr>
          <w:p w:rsidR="00267633" w:rsidRPr="00267633" w:rsidRDefault="00267633" w:rsidP="00267633">
            <w:pPr>
              <w:rPr>
                <w:rFonts w:cs="Times New Roman"/>
                <w:szCs w:val="20"/>
                <w:lang w:val="en-US" w:eastAsia="zh-CN"/>
              </w:rPr>
            </w:pPr>
            <w:r w:rsidRPr="00267633">
              <w:rPr>
                <w:rFonts w:cs="Times New Roman"/>
                <w:szCs w:val="20"/>
                <w:lang w:val="en-US" w:eastAsia="zh-CN"/>
              </w:rPr>
              <w:t xml:space="preserve">Value of property </w:t>
            </w:r>
          </w:p>
        </w:tc>
        <w:tc>
          <w:tcPr>
            <w:tcW w:w="2451" w:type="dxa"/>
          </w:tcPr>
          <w:p w:rsidR="00267633" w:rsidRPr="00267633" w:rsidRDefault="00267633" w:rsidP="00267633">
            <w:pPr>
              <w:rPr>
                <w:rFonts w:cs="Times New Roman"/>
                <w:szCs w:val="20"/>
                <w:lang w:val="en-US" w:eastAsia="zh-CN"/>
              </w:rPr>
            </w:pPr>
            <w:r w:rsidRPr="00267633">
              <w:rPr>
                <w:rFonts w:cs="Times New Roman"/>
                <w:szCs w:val="20"/>
                <w:lang w:val="en-US" w:eastAsia="zh-CN"/>
              </w:rPr>
              <w:t>Affidavit reference or supporting document</w:t>
            </w:r>
          </w:p>
        </w:tc>
      </w:tr>
      <w:tr w:rsidR="00267633" w:rsidRPr="00267633" w:rsidTr="00267633">
        <w:trPr>
          <w:divId w:val="2116439976"/>
        </w:trPr>
        <w:tc>
          <w:tcPr>
            <w:tcW w:w="815" w:type="dxa"/>
          </w:tcPr>
          <w:p w:rsidR="00267633" w:rsidRPr="00267633" w:rsidRDefault="00267633" w:rsidP="00267633">
            <w:pPr>
              <w:rPr>
                <w:rFonts w:cs="Times New Roman"/>
                <w:b/>
                <w:szCs w:val="20"/>
                <w:lang w:val="en-US" w:eastAsia="zh-CN"/>
              </w:rPr>
            </w:pPr>
          </w:p>
        </w:tc>
        <w:tc>
          <w:tcPr>
            <w:tcW w:w="3321" w:type="dxa"/>
          </w:tcPr>
          <w:p w:rsidR="00267633" w:rsidRPr="00267633" w:rsidRDefault="00267633" w:rsidP="00267633">
            <w:pPr>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In this column, state the nature of the property: i.e. CPF monies in party’s Ordinary Account, insurance policies, etc. For example, ABC Bank account no. 1111111.</w:t>
            </w:r>
            <w:r w:rsidRPr="00267633">
              <w:rPr>
                <w:rFonts w:cs="Times New Roman"/>
                <w:szCs w:val="20"/>
                <w:lang w:val="en-US" w:eastAsia="zh-CN"/>
              </w:rPr>
              <w:t>]</w:t>
            </w:r>
          </w:p>
          <w:p w:rsidR="00267633" w:rsidRPr="00267633" w:rsidRDefault="00267633" w:rsidP="00267633">
            <w:pPr>
              <w:rPr>
                <w:rFonts w:cs="Times New Roman"/>
                <w:szCs w:val="20"/>
                <w:lang w:val="en-US" w:eastAsia="zh-CN"/>
              </w:rPr>
            </w:pPr>
          </w:p>
        </w:tc>
        <w:tc>
          <w:tcPr>
            <w:tcW w:w="2065" w:type="dxa"/>
          </w:tcPr>
          <w:p w:rsidR="00267633" w:rsidRPr="00267633" w:rsidRDefault="00267633" w:rsidP="00267633">
            <w:pPr>
              <w:rPr>
                <w:rFonts w:cs="Times New Roman"/>
                <w:b/>
                <w:szCs w:val="20"/>
                <w:lang w:val="en-US" w:eastAsia="zh-CN"/>
              </w:rPr>
            </w:pPr>
            <w:r w:rsidRPr="00267633">
              <w:rPr>
                <w:rFonts w:cs="Times New Roman"/>
                <w:szCs w:val="20"/>
                <w:lang w:val="en-US" w:eastAsia="zh-CN"/>
              </w:rPr>
              <w:t>[</w:t>
            </w:r>
            <w:r w:rsidRPr="00267633">
              <w:rPr>
                <w:rFonts w:cs="Times New Roman"/>
                <w:i/>
                <w:szCs w:val="20"/>
                <w:lang w:val="en-US" w:eastAsia="zh-CN"/>
              </w:rPr>
              <w:t>In this column, also state the date for which the value of the property is given. For example, S$400 as at 1 January 2006.</w:t>
            </w:r>
            <w:r w:rsidRPr="00267633">
              <w:rPr>
                <w:rFonts w:cs="Times New Roman"/>
                <w:szCs w:val="20"/>
                <w:lang w:val="en-US" w:eastAsia="zh-CN"/>
              </w:rPr>
              <w:t xml:space="preserve">] </w:t>
            </w:r>
          </w:p>
        </w:tc>
        <w:tc>
          <w:tcPr>
            <w:tcW w:w="2451" w:type="dxa"/>
          </w:tcPr>
          <w:p w:rsidR="00267633" w:rsidRPr="00267633" w:rsidRDefault="00267633" w:rsidP="00267633">
            <w:pPr>
              <w:rPr>
                <w:rFonts w:cs="Times New Roman"/>
                <w:b/>
                <w:szCs w:val="20"/>
                <w:lang w:val="en-US" w:eastAsia="zh-CN"/>
              </w:rPr>
            </w:pPr>
            <w:r w:rsidRPr="00267633">
              <w:rPr>
                <w:rFonts w:cs="Times New Roman"/>
                <w:szCs w:val="20"/>
                <w:lang w:val="en-US" w:eastAsia="zh-CN"/>
              </w:rPr>
              <w:t>[</w:t>
            </w:r>
            <w:r w:rsidRPr="00267633">
              <w:rPr>
                <w:rFonts w:cs="Times New Roman"/>
                <w:i/>
                <w:szCs w:val="20"/>
                <w:lang w:val="en-US" w:eastAsia="zh-CN"/>
              </w:rPr>
              <w:t>In this column, state exactly where the document may be found, giving the page number of the relevant affidavit or bundle of documents, as appropriate.</w:t>
            </w:r>
            <w:r w:rsidRPr="00267633">
              <w:rPr>
                <w:rFonts w:cs="Times New Roman"/>
                <w:szCs w:val="20"/>
                <w:lang w:val="en-US" w:eastAsia="zh-CN"/>
              </w:rPr>
              <w:t>]</w:t>
            </w:r>
          </w:p>
        </w:tc>
      </w:tr>
      <w:tr w:rsidR="00267633" w:rsidRPr="00267633" w:rsidTr="00267633">
        <w:trPr>
          <w:divId w:val="2116439976"/>
        </w:trPr>
        <w:tc>
          <w:tcPr>
            <w:tcW w:w="815" w:type="dxa"/>
          </w:tcPr>
          <w:p w:rsidR="00267633" w:rsidRPr="00267633" w:rsidRDefault="00267633" w:rsidP="00267633">
            <w:pPr>
              <w:rPr>
                <w:rFonts w:cs="Times New Roman"/>
                <w:b/>
                <w:szCs w:val="20"/>
                <w:lang w:val="en-US" w:eastAsia="zh-CN"/>
              </w:rPr>
            </w:pPr>
          </w:p>
        </w:tc>
        <w:tc>
          <w:tcPr>
            <w:tcW w:w="3321" w:type="dxa"/>
          </w:tcPr>
          <w:p w:rsidR="00267633" w:rsidRPr="00267633" w:rsidRDefault="00267633" w:rsidP="00267633">
            <w:pPr>
              <w:rPr>
                <w:rFonts w:cs="Times New Roman"/>
                <w:b/>
                <w:szCs w:val="20"/>
                <w:lang w:val="en-US" w:eastAsia="zh-CN"/>
              </w:rPr>
            </w:pPr>
          </w:p>
        </w:tc>
        <w:tc>
          <w:tcPr>
            <w:tcW w:w="2065" w:type="dxa"/>
          </w:tcPr>
          <w:p w:rsidR="00267633" w:rsidRPr="00267633" w:rsidRDefault="00267633" w:rsidP="00267633">
            <w:pPr>
              <w:rPr>
                <w:rFonts w:cs="Times New Roman"/>
                <w:b/>
                <w:szCs w:val="20"/>
                <w:lang w:val="en-US" w:eastAsia="zh-CN"/>
              </w:rPr>
            </w:pPr>
          </w:p>
        </w:tc>
        <w:tc>
          <w:tcPr>
            <w:tcW w:w="2451" w:type="dxa"/>
          </w:tcPr>
          <w:p w:rsidR="00267633" w:rsidRPr="00267633" w:rsidRDefault="00267633" w:rsidP="00267633">
            <w:pPr>
              <w:rPr>
                <w:rFonts w:cs="Times New Roman"/>
                <w:b/>
                <w:szCs w:val="20"/>
                <w:lang w:val="en-US" w:eastAsia="zh-CN"/>
              </w:rPr>
            </w:pPr>
          </w:p>
        </w:tc>
      </w:tr>
      <w:tr w:rsidR="00267633" w:rsidRPr="00267633" w:rsidTr="00267633">
        <w:trPr>
          <w:divId w:val="2116439976"/>
        </w:trPr>
        <w:tc>
          <w:tcPr>
            <w:tcW w:w="815" w:type="dxa"/>
          </w:tcPr>
          <w:p w:rsidR="00267633" w:rsidRPr="00267633" w:rsidRDefault="00267633" w:rsidP="00267633">
            <w:pPr>
              <w:rPr>
                <w:rFonts w:cs="Times New Roman"/>
                <w:b/>
                <w:szCs w:val="20"/>
                <w:lang w:val="en-US" w:eastAsia="zh-CN"/>
              </w:rPr>
            </w:pPr>
          </w:p>
        </w:tc>
        <w:tc>
          <w:tcPr>
            <w:tcW w:w="3321" w:type="dxa"/>
          </w:tcPr>
          <w:p w:rsidR="00267633" w:rsidRPr="00267633" w:rsidRDefault="00267633" w:rsidP="00267633">
            <w:pPr>
              <w:rPr>
                <w:rFonts w:cs="Times New Roman"/>
                <w:b/>
                <w:szCs w:val="20"/>
                <w:lang w:val="en-US" w:eastAsia="zh-CN"/>
              </w:rPr>
            </w:pPr>
          </w:p>
        </w:tc>
        <w:tc>
          <w:tcPr>
            <w:tcW w:w="2065" w:type="dxa"/>
          </w:tcPr>
          <w:p w:rsidR="00267633" w:rsidRPr="00267633" w:rsidRDefault="00267633" w:rsidP="00267633">
            <w:pPr>
              <w:rPr>
                <w:rFonts w:cs="Times New Roman"/>
                <w:b/>
                <w:szCs w:val="20"/>
                <w:lang w:val="en-US" w:eastAsia="zh-CN"/>
              </w:rPr>
            </w:pPr>
          </w:p>
        </w:tc>
        <w:tc>
          <w:tcPr>
            <w:tcW w:w="2451" w:type="dxa"/>
          </w:tcPr>
          <w:p w:rsidR="00267633" w:rsidRPr="00267633" w:rsidRDefault="00267633" w:rsidP="00267633">
            <w:pPr>
              <w:rPr>
                <w:rFonts w:cs="Times New Roman"/>
                <w:b/>
                <w:szCs w:val="20"/>
                <w:lang w:val="en-US" w:eastAsia="zh-CN"/>
              </w:rPr>
            </w:pPr>
          </w:p>
        </w:tc>
      </w:tr>
    </w:tbl>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what this party wants as regards the other party’s above assets:</w:t>
      </w:r>
    </w:p>
    <w:p w:rsidR="00267633" w:rsidRDefault="00267633" w:rsidP="00267633">
      <w:pPr>
        <w:divId w:val="2116439976"/>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to specify</w:t>
      </w:r>
      <w:r w:rsidRPr="00267633">
        <w:rPr>
          <w:rFonts w:cs="Times New Roman"/>
          <w:szCs w:val="20"/>
          <w:lang w:val="en-US" w:eastAsia="zh-CN"/>
        </w:rPr>
        <w:t>]</w:t>
      </w:r>
    </w:p>
    <w:p w:rsidR="002F0484" w:rsidRDefault="002F0484" w:rsidP="00267633">
      <w:pPr>
        <w:divId w:val="2116439976"/>
        <w:rPr>
          <w:rFonts w:cs="Times New Roman"/>
          <w:szCs w:val="20"/>
          <w:lang w:val="en-US" w:eastAsia="zh-CN"/>
        </w:rPr>
      </w:pPr>
    </w:p>
    <w:p w:rsidR="002F0484" w:rsidRPr="00267633" w:rsidRDefault="002F0484" w:rsidP="00267633">
      <w:pPr>
        <w:divId w:val="2116439976"/>
        <w:rPr>
          <w:rFonts w:cs="Times New Roman"/>
          <w:szCs w:val="20"/>
          <w:lang w:val="en-US" w:eastAsia="zh-CN"/>
        </w:rPr>
      </w:pPr>
    </w:p>
    <w:p w:rsid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B.</w:t>
      </w:r>
      <w:r w:rsidRPr="00267633">
        <w:rPr>
          <w:rFonts w:cs="Times New Roman"/>
          <w:b/>
          <w:szCs w:val="20"/>
          <w:lang w:val="en-US" w:eastAsia="zh-CN"/>
        </w:rPr>
        <w:tab/>
      </w:r>
      <w:r w:rsidRPr="00267633">
        <w:rPr>
          <w:rFonts w:cs="Times New Roman"/>
          <w:b/>
          <w:smallCaps/>
          <w:szCs w:val="20"/>
          <w:lang w:val="en-US" w:eastAsia="zh-CN"/>
        </w:rPr>
        <w:t>Maintenance</w:t>
      </w:r>
    </w:p>
    <w:p w:rsidR="00267633" w:rsidRPr="00267633" w:rsidRDefault="00267633" w:rsidP="00267633">
      <w:pPr>
        <w:divId w:val="2116439976"/>
        <w:rPr>
          <w:rFonts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3206"/>
        <w:gridCol w:w="2017"/>
        <w:gridCol w:w="2388"/>
      </w:tblGrid>
      <w:tr w:rsidR="00267633" w:rsidRPr="00267633" w:rsidTr="00267633">
        <w:trPr>
          <w:divId w:val="2116439976"/>
          <w:tblHeader/>
        </w:trPr>
        <w:tc>
          <w:tcPr>
            <w:tcW w:w="819"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S/No.</w:t>
            </w:r>
          </w:p>
        </w:tc>
        <w:tc>
          <w:tcPr>
            <w:tcW w:w="3305" w:type="dxa"/>
          </w:tcPr>
          <w:p w:rsidR="00267633" w:rsidRPr="00267633" w:rsidRDefault="00267633" w:rsidP="00267633">
            <w:pPr>
              <w:rPr>
                <w:rFonts w:cs="Times New Roman"/>
                <w:szCs w:val="20"/>
                <w:lang w:val="en-US" w:eastAsia="zh-CN"/>
              </w:rPr>
            </w:pPr>
            <w:r w:rsidRPr="00267633">
              <w:rPr>
                <w:rFonts w:cs="Times New Roman"/>
                <w:szCs w:val="20"/>
                <w:lang w:val="en-US" w:eastAsia="zh-CN"/>
              </w:rPr>
              <w:t xml:space="preserve">Item </w:t>
            </w:r>
          </w:p>
        </w:tc>
        <w:tc>
          <w:tcPr>
            <w:tcW w:w="2069" w:type="dxa"/>
          </w:tcPr>
          <w:p w:rsidR="00267633" w:rsidRPr="00267633" w:rsidRDefault="00267633" w:rsidP="00267633">
            <w:pPr>
              <w:rPr>
                <w:rFonts w:cs="Times New Roman"/>
                <w:szCs w:val="20"/>
                <w:lang w:val="en-US" w:eastAsia="zh-CN"/>
              </w:rPr>
            </w:pPr>
            <w:r w:rsidRPr="00267633">
              <w:rPr>
                <w:rFonts w:cs="Times New Roman"/>
                <w:szCs w:val="20"/>
                <w:lang w:val="en-US" w:eastAsia="zh-CN"/>
              </w:rPr>
              <w:t xml:space="preserve">Information </w:t>
            </w:r>
          </w:p>
        </w:tc>
        <w:tc>
          <w:tcPr>
            <w:tcW w:w="2459" w:type="dxa"/>
          </w:tcPr>
          <w:p w:rsidR="00267633" w:rsidRPr="00267633" w:rsidRDefault="00267633" w:rsidP="00267633">
            <w:pPr>
              <w:rPr>
                <w:rFonts w:cs="Times New Roman"/>
                <w:szCs w:val="20"/>
                <w:lang w:val="en-US" w:eastAsia="zh-CN"/>
              </w:rPr>
            </w:pPr>
            <w:r w:rsidRPr="00267633">
              <w:rPr>
                <w:rFonts w:cs="Times New Roman"/>
                <w:szCs w:val="20"/>
                <w:lang w:val="en-US" w:eastAsia="zh-CN"/>
              </w:rPr>
              <w:t>Affidavit reference or supporting document</w:t>
            </w:r>
          </w:p>
        </w:tc>
      </w:tr>
      <w:tr w:rsidR="00267633" w:rsidRPr="00267633" w:rsidTr="00267633">
        <w:trPr>
          <w:divId w:val="2116439976"/>
        </w:trPr>
        <w:tc>
          <w:tcPr>
            <w:tcW w:w="819"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1</w:t>
            </w:r>
          </w:p>
        </w:tc>
        <w:tc>
          <w:tcPr>
            <w:tcW w:w="3305" w:type="dxa"/>
          </w:tcPr>
          <w:p w:rsidR="00267633" w:rsidRPr="00267633" w:rsidRDefault="00267633" w:rsidP="00267633">
            <w:pPr>
              <w:rPr>
                <w:rFonts w:cs="Times New Roman"/>
                <w:szCs w:val="20"/>
                <w:lang w:val="en-US" w:eastAsia="zh-CN"/>
              </w:rPr>
            </w:pPr>
            <w:r w:rsidRPr="00267633">
              <w:rPr>
                <w:rFonts w:cs="Times New Roman"/>
                <w:szCs w:val="20"/>
                <w:lang w:val="en-US" w:eastAsia="zh-CN"/>
              </w:rPr>
              <w:t>Party’s income</w:t>
            </w:r>
          </w:p>
          <w:p w:rsidR="00267633" w:rsidRPr="00267633" w:rsidRDefault="00267633" w:rsidP="00267633">
            <w:pPr>
              <w:rPr>
                <w:rFonts w:cs="Times New Roman"/>
                <w:szCs w:val="20"/>
                <w:lang w:val="en-US" w:eastAsia="zh-CN"/>
              </w:rPr>
            </w:pPr>
          </w:p>
        </w:tc>
        <w:tc>
          <w:tcPr>
            <w:tcW w:w="2069" w:type="dxa"/>
          </w:tcPr>
          <w:p w:rsidR="00267633" w:rsidRPr="00267633" w:rsidRDefault="00267633" w:rsidP="00267633">
            <w:pPr>
              <w:rPr>
                <w:rFonts w:cs="Times New Roman"/>
                <w:b/>
                <w:szCs w:val="20"/>
                <w:lang w:val="en-US" w:eastAsia="zh-CN"/>
              </w:rPr>
            </w:pPr>
          </w:p>
        </w:tc>
        <w:tc>
          <w:tcPr>
            <w:tcW w:w="2459" w:type="dxa"/>
          </w:tcPr>
          <w:p w:rsidR="00267633" w:rsidRPr="00267633" w:rsidRDefault="00267633" w:rsidP="00267633">
            <w:pPr>
              <w:rPr>
                <w:rFonts w:cs="Times New Roman"/>
                <w:b/>
                <w:szCs w:val="20"/>
                <w:lang w:val="en-US" w:eastAsia="zh-CN"/>
              </w:rPr>
            </w:pPr>
            <w:r w:rsidRPr="00267633">
              <w:rPr>
                <w:rFonts w:cs="Times New Roman"/>
                <w:szCs w:val="20"/>
                <w:lang w:val="en-US" w:eastAsia="zh-CN"/>
              </w:rPr>
              <w:t>[</w:t>
            </w:r>
            <w:r w:rsidRPr="00267633">
              <w:rPr>
                <w:rFonts w:cs="Times New Roman"/>
                <w:i/>
                <w:szCs w:val="20"/>
                <w:lang w:val="en-US" w:eastAsia="zh-CN"/>
              </w:rPr>
              <w:t>In this column, state exactly where the document may be found, giving the page number of the relevant affidavit or bundle of documents, as appropriate.</w:t>
            </w:r>
            <w:r w:rsidRPr="00267633">
              <w:rPr>
                <w:rFonts w:cs="Times New Roman"/>
                <w:szCs w:val="20"/>
                <w:lang w:val="en-US" w:eastAsia="zh-CN"/>
              </w:rPr>
              <w:t>]</w:t>
            </w:r>
          </w:p>
        </w:tc>
      </w:tr>
      <w:tr w:rsidR="00267633" w:rsidRPr="00267633" w:rsidTr="00267633">
        <w:trPr>
          <w:divId w:val="2116439976"/>
        </w:trPr>
        <w:tc>
          <w:tcPr>
            <w:tcW w:w="819"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2</w:t>
            </w:r>
          </w:p>
        </w:tc>
        <w:tc>
          <w:tcPr>
            <w:tcW w:w="3305" w:type="dxa"/>
          </w:tcPr>
          <w:p w:rsidR="00267633" w:rsidRPr="00267633" w:rsidRDefault="00267633" w:rsidP="00267633">
            <w:pPr>
              <w:rPr>
                <w:rFonts w:cs="Times New Roman"/>
                <w:szCs w:val="20"/>
                <w:lang w:val="en-US" w:eastAsia="zh-CN"/>
              </w:rPr>
            </w:pPr>
            <w:r w:rsidRPr="00267633">
              <w:rPr>
                <w:rFonts w:cs="Times New Roman"/>
                <w:szCs w:val="20"/>
                <w:lang w:val="en-US" w:eastAsia="zh-CN"/>
              </w:rPr>
              <w:t>Party’s occupation</w:t>
            </w:r>
          </w:p>
          <w:p w:rsidR="00267633" w:rsidRPr="00267633" w:rsidRDefault="00267633" w:rsidP="00267633">
            <w:pPr>
              <w:rPr>
                <w:rFonts w:cs="Times New Roman"/>
                <w:szCs w:val="20"/>
                <w:lang w:val="en-US" w:eastAsia="zh-CN"/>
              </w:rPr>
            </w:pPr>
          </w:p>
        </w:tc>
        <w:tc>
          <w:tcPr>
            <w:tcW w:w="2069" w:type="dxa"/>
          </w:tcPr>
          <w:p w:rsidR="00267633" w:rsidRPr="00267633" w:rsidRDefault="00267633" w:rsidP="00267633">
            <w:pPr>
              <w:rPr>
                <w:rFonts w:cs="Times New Roman"/>
                <w:b/>
                <w:szCs w:val="20"/>
                <w:lang w:val="en-US" w:eastAsia="zh-CN"/>
              </w:rPr>
            </w:pPr>
          </w:p>
        </w:tc>
        <w:tc>
          <w:tcPr>
            <w:tcW w:w="2459" w:type="dxa"/>
          </w:tcPr>
          <w:p w:rsidR="00267633" w:rsidRPr="00267633" w:rsidRDefault="00267633" w:rsidP="00267633">
            <w:pPr>
              <w:rPr>
                <w:rFonts w:cs="Times New Roman"/>
                <w:b/>
                <w:szCs w:val="20"/>
                <w:lang w:val="en-US" w:eastAsia="zh-CN"/>
              </w:rPr>
            </w:pPr>
          </w:p>
        </w:tc>
      </w:tr>
      <w:tr w:rsidR="00267633" w:rsidRPr="00267633" w:rsidTr="00267633">
        <w:trPr>
          <w:divId w:val="2116439976"/>
        </w:trPr>
        <w:tc>
          <w:tcPr>
            <w:tcW w:w="819"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3</w:t>
            </w:r>
          </w:p>
        </w:tc>
        <w:tc>
          <w:tcPr>
            <w:tcW w:w="3305" w:type="dxa"/>
          </w:tcPr>
          <w:p w:rsidR="00267633" w:rsidRPr="00267633" w:rsidRDefault="00267633" w:rsidP="00267633">
            <w:pPr>
              <w:rPr>
                <w:rFonts w:cs="Times New Roman"/>
                <w:szCs w:val="20"/>
                <w:lang w:val="en-US" w:eastAsia="zh-CN"/>
              </w:rPr>
            </w:pPr>
            <w:r w:rsidRPr="00267633">
              <w:rPr>
                <w:rFonts w:cs="Times New Roman"/>
                <w:szCs w:val="20"/>
                <w:lang w:val="en-US" w:eastAsia="zh-CN"/>
              </w:rPr>
              <w:t xml:space="preserve">Party’s total monthly expenses </w:t>
            </w:r>
          </w:p>
          <w:p w:rsidR="00267633" w:rsidRPr="00267633" w:rsidRDefault="00267633" w:rsidP="00267633">
            <w:pPr>
              <w:rPr>
                <w:rFonts w:cs="Times New Roman"/>
                <w:b/>
                <w:szCs w:val="20"/>
                <w:lang w:val="en-US" w:eastAsia="zh-CN"/>
              </w:rPr>
            </w:pPr>
          </w:p>
        </w:tc>
        <w:tc>
          <w:tcPr>
            <w:tcW w:w="2069" w:type="dxa"/>
          </w:tcPr>
          <w:p w:rsidR="00267633" w:rsidRPr="00267633" w:rsidRDefault="00267633" w:rsidP="00267633">
            <w:pPr>
              <w:rPr>
                <w:rFonts w:cs="Times New Roman"/>
                <w:b/>
                <w:szCs w:val="20"/>
                <w:lang w:val="en-US" w:eastAsia="zh-CN"/>
              </w:rPr>
            </w:pPr>
          </w:p>
        </w:tc>
        <w:tc>
          <w:tcPr>
            <w:tcW w:w="2459" w:type="dxa"/>
          </w:tcPr>
          <w:p w:rsidR="00267633" w:rsidRPr="00267633" w:rsidRDefault="00267633" w:rsidP="00267633">
            <w:pPr>
              <w:rPr>
                <w:rFonts w:cs="Times New Roman"/>
                <w:i/>
                <w:szCs w:val="20"/>
                <w:lang w:val="en-US" w:eastAsia="zh-CN"/>
              </w:rPr>
            </w:pPr>
            <w:r w:rsidRPr="00267633">
              <w:rPr>
                <w:rFonts w:cs="Times New Roman"/>
                <w:i/>
                <w:szCs w:val="20"/>
                <w:lang w:val="en-US" w:eastAsia="zh-CN"/>
              </w:rPr>
              <w:t>[State where the breakdown of the party’s expenses can be found.]</w:t>
            </w:r>
          </w:p>
          <w:p w:rsidR="00267633" w:rsidRPr="00267633" w:rsidRDefault="00267633" w:rsidP="00267633">
            <w:pPr>
              <w:rPr>
                <w:rFonts w:cs="Times New Roman"/>
                <w:b/>
                <w:szCs w:val="20"/>
                <w:lang w:val="en-US" w:eastAsia="zh-CN"/>
              </w:rPr>
            </w:pPr>
          </w:p>
        </w:tc>
      </w:tr>
      <w:tr w:rsidR="00267633" w:rsidRPr="00267633" w:rsidTr="00267633">
        <w:trPr>
          <w:divId w:val="2116439976"/>
        </w:trPr>
        <w:tc>
          <w:tcPr>
            <w:tcW w:w="819"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4</w:t>
            </w:r>
          </w:p>
        </w:tc>
        <w:tc>
          <w:tcPr>
            <w:tcW w:w="3305" w:type="dxa"/>
          </w:tcPr>
          <w:p w:rsidR="00267633" w:rsidRPr="00267633" w:rsidRDefault="00267633" w:rsidP="00267633">
            <w:pPr>
              <w:rPr>
                <w:rFonts w:cs="Times New Roman"/>
                <w:szCs w:val="20"/>
                <w:lang w:val="en-US" w:eastAsia="zh-CN"/>
              </w:rPr>
            </w:pPr>
            <w:r w:rsidRPr="00267633">
              <w:rPr>
                <w:rFonts w:cs="Times New Roman"/>
                <w:szCs w:val="20"/>
                <w:lang w:val="en-US" w:eastAsia="zh-CN"/>
              </w:rPr>
              <w:t>Children’s total monthly expenses</w:t>
            </w:r>
          </w:p>
          <w:p w:rsidR="00267633" w:rsidRPr="00267633" w:rsidRDefault="00267633" w:rsidP="00267633">
            <w:pPr>
              <w:rPr>
                <w:rFonts w:cs="Times New Roman"/>
                <w:szCs w:val="20"/>
                <w:lang w:val="en-US" w:eastAsia="zh-CN"/>
              </w:rPr>
            </w:pPr>
          </w:p>
        </w:tc>
        <w:tc>
          <w:tcPr>
            <w:tcW w:w="2069" w:type="dxa"/>
          </w:tcPr>
          <w:p w:rsidR="00267633" w:rsidRPr="00267633" w:rsidRDefault="00267633" w:rsidP="00267633">
            <w:pPr>
              <w:rPr>
                <w:rFonts w:cs="Times New Roman"/>
                <w:i/>
                <w:szCs w:val="20"/>
                <w:lang w:val="en-US" w:eastAsia="zh-CN"/>
              </w:rPr>
            </w:pPr>
            <w:r w:rsidRPr="00267633">
              <w:rPr>
                <w:rFonts w:cs="Times New Roman"/>
                <w:i/>
                <w:szCs w:val="20"/>
                <w:lang w:val="en-US" w:eastAsia="zh-CN"/>
              </w:rPr>
              <w:t>[State sub-total for each child, followed by the total amount for all children.]</w:t>
            </w:r>
          </w:p>
          <w:p w:rsidR="00267633" w:rsidRPr="00267633" w:rsidRDefault="00267633" w:rsidP="00267633">
            <w:pPr>
              <w:rPr>
                <w:rFonts w:cs="Times New Roman"/>
                <w:b/>
                <w:szCs w:val="20"/>
                <w:lang w:val="en-US" w:eastAsia="zh-CN"/>
              </w:rPr>
            </w:pPr>
          </w:p>
        </w:tc>
        <w:tc>
          <w:tcPr>
            <w:tcW w:w="2459" w:type="dxa"/>
          </w:tcPr>
          <w:p w:rsidR="00267633" w:rsidRPr="00267633" w:rsidRDefault="00267633" w:rsidP="00267633">
            <w:pPr>
              <w:rPr>
                <w:rFonts w:cs="Times New Roman"/>
                <w:i/>
                <w:szCs w:val="20"/>
                <w:lang w:val="en-US" w:eastAsia="zh-CN"/>
              </w:rPr>
            </w:pPr>
            <w:r w:rsidRPr="00267633">
              <w:rPr>
                <w:rFonts w:cs="Times New Roman"/>
                <w:i/>
                <w:szCs w:val="20"/>
                <w:lang w:val="en-US" w:eastAsia="zh-CN"/>
              </w:rPr>
              <w:t>[State where the breakdown of the children’s expenses can be found.]</w:t>
            </w:r>
          </w:p>
          <w:p w:rsidR="00267633" w:rsidRPr="00267633" w:rsidRDefault="00267633" w:rsidP="00267633">
            <w:pPr>
              <w:rPr>
                <w:rFonts w:cs="Times New Roman"/>
                <w:b/>
                <w:szCs w:val="20"/>
                <w:lang w:val="en-US" w:eastAsia="zh-CN"/>
              </w:rPr>
            </w:pPr>
          </w:p>
        </w:tc>
      </w:tr>
      <w:tr w:rsidR="00267633" w:rsidRPr="00267633" w:rsidTr="00267633">
        <w:trPr>
          <w:divId w:val="2116439976"/>
        </w:trPr>
        <w:tc>
          <w:tcPr>
            <w:tcW w:w="819"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5</w:t>
            </w:r>
          </w:p>
        </w:tc>
        <w:tc>
          <w:tcPr>
            <w:tcW w:w="3305" w:type="dxa"/>
          </w:tcPr>
          <w:p w:rsidR="00267633" w:rsidRPr="00267633" w:rsidRDefault="00267633" w:rsidP="00267633">
            <w:pPr>
              <w:rPr>
                <w:rFonts w:cs="Times New Roman"/>
                <w:szCs w:val="20"/>
                <w:lang w:val="en-US" w:eastAsia="zh-CN"/>
              </w:rPr>
            </w:pPr>
            <w:r w:rsidRPr="00267633">
              <w:rPr>
                <w:rFonts w:cs="Times New Roman"/>
                <w:szCs w:val="20"/>
                <w:lang w:val="en-US" w:eastAsia="zh-CN"/>
              </w:rPr>
              <w:t>Existing maintenance order/existing voluntary payment for wife/incapacitated husband*</w:t>
            </w:r>
          </w:p>
        </w:tc>
        <w:tc>
          <w:tcPr>
            <w:tcW w:w="2069" w:type="dxa"/>
          </w:tcPr>
          <w:p w:rsidR="00267633" w:rsidRPr="00267633" w:rsidRDefault="00267633" w:rsidP="00267633">
            <w:pPr>
              <w:rPr>
                <w:rFonts w:cs="Times New Roman"/>
                <w:b/>
                <w:szCs w:val="20"/>
                <w:lang w:val="en-US" w:eastAsia="zh-CN"/>
              </w:rPr>
            </w:pPr>
          </w:p>
        </w:tc>
        <w:tc>
          <w:tcPr>
            <w:tcW w:w="2459" w:type="dxa"/>
          </w:tcPr>
          <w:p w:rsidR="00267633" w:rsidRPr="00267633" w:rsidRDefault="00267633" w:rsidP="00267633">
            <w:pPr>
              <w:rPr>
                <w:rFonts w:cs="Times New Roman"/>
                <w:b/>
                <w:szCs w:val="20"/>
                <w:lang w:val="en-US" w:eastAsia="zh-CN"/>
              </w:rPr>
            </w:pPr>
          </w:p>
        </w:tc>
      </w:tr>
      <w:tr w:rsidR="00267633" w:rsidRPr="00267633" w:rsidTr="00267633">
        <w:trPr>
          <w:divId w:val="2116439976"/>
        </w:trPr>
        <w:tc>
          <w:tcPr>
            <w:tcW w:w="819"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6</w:t>
            </w:r>
          </w:p>
        </w:tc>
        <w:tc>
          <w:tcPr>
            <w:tcW w:w="3305" w:type="dxa"/>
          </w:tcPr>
          <w:p w:rsidR="00267633" w:rsidRPr="00267633" w:rsidRDefault="00267633" w:rsidP="00267633">
            <w:pPr>
              <w:rPr>
                <w:rFonts w:cs="Times New Roman"/>
                <w:szCs w:val="20"/>
                <w:lang w:val="en-US" w:eastAsia="zh-CN"/>
              </w:rPr>
            </w:pPr>
            <w:r w:rsidRPr="00267633">
              <w:rPr>
                <w:rFonts w:cs="Times New Roman"/>
                <w:szCs w:val="20"/>
                <w:lang w:val="en-US" w:eastAsia="zh-CN"/>
              </w:rPr>
              <w:t>Existing maintenance order/existing voluntary payment for children*</w:t>
            </w:r>
          </w:p>
        </w:tc>
        <w:tc>
          <w:tcPr>
            <w:tcW w:w="2069" w:type="dxa"/>
          </w:tcPr>
          <w:p w:rsidR="00267633" w:rsidRPr="00267633" w:rsidRDefault="00267633" w:rsidP="00267633">
            <w:pPr>
              <w:rPr>
                <w:rFonts w:cs="Times New Roman"/>
                <w:b/>
                <w:szCs w:val="20"/>
                <w:lang w:val="en-US" w:eastAsia="zh-CN"/>
              </w:rPr>
            </w:pPr>
          </w:p>
        </w:tc>
        <w:tc>
          <w:tcPr>
            <w:tcW w:w="2459" w:type="dxa"/>
          </w:tcPr>
          <w:p w:rsidR="00267633" w:rsidRPr="00267633" w:rsidRDefault="00267633" w:rsidP="00267633">
            <w:pPr>
              <w:rPr>
                <w:rFonts w:cs="Times New Roman"/>
                <w:b/>
                <w:szCs w:val="20"/>
                <w:lang w:val="en-US" w:eastAsia="zh-CN"/>
              </w:rPr>
            </w:pPr>
          </w:p>
        </w:tc>
      </w:tr>
      <w:tr w:rsidR="00267633" w:rsidRPr="00267633" w:rsidTr="00267633">
        <w:trPr>
          <w:divId w:val="2116439976"/>
        </w:trPr>
        <w:tc>
          <w:tcPr>
            <w:tcW w:w="819"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7</w:t>
            </w:r>
          </w:p>
        </w:tc>
        <w:tc>
          <w:tcPr>
            <w:tcW w:w="3305" w:type="dxa"/>
          </w:tcPr>
          <w:p w:rsidR="00267633" w:rsidRPr="00267633" w:rsidRDefault="00267633" w:rsidP="00267633">
            <w:pPr>
              <w:rPr>
                <w:rFonts w:cs="Times New Roman"/>
                <w:szCs w:val="20"/>
                <w:lang w:val="en-US" w:eastAsia="zh-CN"/>
              </w:rPr>
            </w:pPr>
            <w:r w:rsidRPr="00267633">
              <w:rPr>
                <w:rFonts w:cs="Times New Roman"/>
                <w:szCs w:val="20"/>
                <w:lang w:val="en-US" w:eastAsia="zh-CN"/>
              </w:rPr>
              <w:t xml:space="preserve">Existing maintenance order/existing voluntary payment for household* </w:t>
            </w:r>
          </w:p>
        </w:tc>
        <w:tc>
          <w:tcPr>
            <w:tcW w:w="2069" w:type="dxa"/>
          </w:tcPr>
          <w:p w:rsidR="00267633" w:rsidRPr="00267633" w:rsidRDefault="00267633" w:rsidP="00267633">
            <w:pPr>
              <w:rPr>
                <w:rFonts w:cs="Times New Roman"/>
                <w:b/>
                <w:szCs w:val="20"/>
                <w:lang w:val="en-US" w:eastAsia="zh-CN"/>
              </w:rPr>
            </w:pPr>
          </w:p>
        </w:tc>
        <w:tc>
          <w:tcPr>
            <w:tcW w:w="2459" w:type="dxa"/>
          </w:tcPr>
          <w:p w:rsidR="00267633" w:rsidRPr="00267633" w:rsidRDefault="00267633" w:rsidP="00267633">
            <w:pPr>
              <w:rPr>
                <w:rFonts w:cs="Times New Roman"/>
                <w:b/>
                <w:szCs w:val="20"/>
                <w:lang w:val="en-US" w:eastAsia="zh-CN"/>
              </w:rPr>
            </w:pPr>
          </w:p>
        </w:tc>
      </w:tr>
    </w:tbl>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w:t>
      </w:r>
      <w:r w:rsidRPr="00267633">
        <w:rPr>
          <w:rFonts w:cs="Times New Roman"/>
          <w:b/>
          <w:szCs w:val="20"/>
          <w:lang w:val="en-US" w:eastAsia="zh-CN"/>
        </w:rPr>
        <w:tab/>
        <w:t>Maintenance of children</w:t>
      </w:r>
    </w:p>
    <w:p w:rsidR="00267633" w:rsidRPr="00267633" w:rsidRDefault="00267633" w:rsidP="00267633">
      <w:pPr>
        <w:divId w:val="2116439976"/>
        <w:rPr>
          <w:rFonts w:cs="Times New Roman"/>
          <w:szCs w:val="20"/>
          <w:lang w:val="en-US" w:eastAsia="zh-CN"/>
        </w:rPr>
      </w:pPr>
    </w:p>
    <w:p w:rsidR="00267633" w:rsidRPr="00267633" w:rsidRDefault="00267633" w:rsidP="00267633">
      <w:pPr>
        <w:jc w:val="both"/>
        <w:divId w:val="2116439976"/>
        <w:rPr>
          <w:rFonts w:cs="Times New Roman"/>
          <w:szCs w:val="20"/>
          <w:lang w:val="en-US" w:eastAsia="zh-CN"/>
        </w:rPr>
      </w:pPr>
      <w:r w:rsidRPr="00267633">
        <w:rPr>
          <w:rFonts w:cs="Times New Roman"/>
          <w:szCs w:val="20"/>
          <w:lang w:val="en-US" w:eastAsia="zh-CN"/>
        </w:rPr>
        <w:t>State how the children’s total expenses should be divided (i.e. whether parties are to bear them equally, whether one party is to bear all the expenses, whether the expenses are to be divided 70:30, etc.):</w:t>
      </w: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to specify</w:t>
      </w:r>
      <w:r w:rsidRPr="00267633">
        <w:rPr>
          <w:rFonts w:cs="Times New Roman"/>
          <w:szCs w:val="20"/>
          <w:lang w:val="en-US" w:eastAsia="zh-CN"/>
        </w:rPr>
        <w:t>]</w:t>
      </w:r>
    </w:p>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II.</w:t>
      </w:r>
      <w:r w:rsidRPr="00267633">
        <w:rPr>
          <w:rFonts w:cs="Times New Roman"/>
          <w:b/>
          <w:szCs w:val="20"/>
          <w:lang w:val="en-US" w:eastAsia="zh-CN"/>
        </w:rPr>
        <w:tab/>
        <w:t>Maintenance of wife/incapacitated husband*</w:t>
      </w:r>
    </w:p>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the amount the wife/incapacitated husband is asking for maintenance:  [</w:t>
      </w:r>
      <w:r w:rsidRPr="00267633">
        <w:rPr>
          <w:rFonts w:cs="Times New Roman"/>
          <w:i/>
          <w:szCs w:val="20"/>
          <w:lang w:val="en-US" w:eastAsia="zh-CN"/>
        </w:rPr>
        <w:t>to specify</w:t>
      </w:r>
      <w:r w:rsidRPr="00267633">
        <w:rPr>
          <w:rFonts w:cs="Times New Roman"/>
          <w:szCs w:val="20"/>
          <w:lang w:val="en-US" w:eastAsia="zh-CN"/>
        </w:rPr>
        <w:t>]</w:t>
      </w: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the amount being offered (if any) for the wife’s/incapacitated maintenance:  [</w:t>
      </w:r>
      <w:r w:rsidRPr="00267633">
        <w:rPr>
          <w:rFonts w:cs="Times New Roman"/>
          <w:i/>
          <w:szCs w:val="20"/>
          <w:lang w:val="en-US" w:eastAsia="zh-CN"/>
        </w:rPr>
        <w:t>to specify</w:t>
      </w:r>
      <w:r w:rsidRPr="00267633">
        <w:rPr>
          <w:rFonts w:cs="Times New Roman"/>
          <w:szCs w:val="20"/>
          <w:lang w:val="en-US" w:eastAsia="zh-CN"/>
        </w:rPr>
        <w:t>]</w:t>
      </w:r>
    </w:p>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C.</w:t>
      </w:r>
      <w:r w:rsidRPr="00267633">
        <w:rPr>
          <w:rFonts w:cs="Times New Roman"/>
          <w:b/>
          <w:szCs w:val="20"/>
          <w:lang w:val="en-US" w:eastAsia="zh-CN"/>
        </w:rPr>
        <w:tab/>
      </w:r>
      <w:r w:rsidRPr="00267633">
        <w:rPr>
          <w:rFonts w:cs="Times New Roman"/>
          <w:b/>
          <w:smallCaps/>
          <w:szCs w:val="20"/>
          <w:lang w:val="en-US" w:eastAsia="zh-CN"/>
        </w:rPr>
        <w:t>Issues Relating to the Children</w:t>
      </w:r>
    </w:p>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Number of children:  [</w:t>
      </w:r>
      <w:r w:rsidRPr="00267633">
        <w:rPr>
          <w:rFonts w:cs="Times New Roman"/>
          <w:i/>
          <w:szCs w:val="20"/>
          <w:lang w:val="en-US" w:eastAsia="zh-CN"/>
        </w:rPr>
        <w:t>to specify</w:t>
      </w:r>
      <w:r w:rsidRPr="00267633">
        <w:rPr>
          <w:rFonts w:cs="Times New Roman"/>
          <w:szCs w:val="20"/>
          <w:lang w:val="en-US" w:eastAsia="zh-CN"/>
        </w:rPr>
        <w:t>]</w:t>
      </w:r>
    </w:p>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Names and ages of each child:</w:t>
      </w:r>
    </w:p>
    <w:p w:rsidR="00267633" w:rsidRPr="00267633" w:rsidRDefault="00267633" w:rsidP="00267633">
      <w:pPr>
        <w:divId w:val="2116439976"/>
        <w:rPr>
          <w:rFonts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8"/>
        <w:gridCol w:w="4208"/>
      </w:tblGrid>
      <w:tr w:rsidR="00267633" w:rsidRPr="00267633" w:rsidTr="00267633">
        <w:trPr>
          <w:divId w:val="2116439976"/>
        </w:trPr>
        <w:tc>
          <w:tcPr>
            <w:tcW w:w="4328"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Name of child</w:t>
            </w:r>
          </w:p>
        </w:tc>
        <w:tc>
          <w:tcPr>
            <w:tcW w:w="4324"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Age</w:t>
            </w:r>
          </w:p>
          <w:p w:rsidR="00267633" w:rsidRPr="00267633" w:rsidRDefault="00267633" w:rsidP="00267633">
            <w:pPr>
              <w:jc w:val="center"/>
              <w:rPr>
                <w:rFonts w:cs="Times New Roman"/>
                <w:szCs w:val="20"/>
                <w:lang w:val="en-US" w:eastAsia="zh-CN"/>
              </w:rPr>
            </w:pPr>
          </w:p>
        </w:tc>
      </w:tr>
      <w:tr w:rsidR="00267633" w:rsidRPr="00267633" w:rsidTr="00267633">
        <w:trPr>
          <w:divId w:val="2116439976"/>
        </w:trPr>
        <w:tc>
          <w:tcPr>
            <w:tcW w:w="4328" w:type="dxa"/>
          </w:tcPr>
          <w:p w:rsidR="00267633" w:rsidRPr="00267633" w:rsidRDefault="00267633" w:rsidP="00267633">
            <w:pPr>
              <w:rPr>
                <w:rFonts w:cs="Times New Roman"/>
                <w:szCs w:val="20"/>
                <w:lang w:val="en-US" w:eastAsia="zh-CN"/>
              </w:rPr>
            </w:pPr>
          </w:p>
        </w:tc>
        <w:tc>
          <w:tcPr>
            <w:tcW w:w="4324" w:type="dxa"/>
          </w:tcPr>
          <w:p w:rsidR="00267633" w:rsidRPr="00267633" w:rsidRDefault="00267633" w:rsidP="00267633">
            <w:pPr>
              <w:rPr>
                <w:rFonts w:cs="Times New Roman"/>
                <w:szCs w:val="20"/>
                <w:lang w:val="en-US" w:eastAsia="zh-CN"/>
              </w:rPr>
            </w:pPr>
          </w:p>
        </w:tc>
      </w:tr>
      <w:tr w:rsidR="00267633" w:rsidRPr="00267633" w:rsidTr="00267633">
        <w:trPr>
          <w:divId w:val="2116439976"/>
        </w:trPr>
        <w:tc>
          <w:tcPr>
            <w:tcW w:w="4328" w:type="dxa"/>
          </w:tcPr>
          <w:p w:rsidR="00267633" w:rsidRPr="00267633" w:rsidRDefault="00267633" w:rsidP="00267633">
            <w:pPr>
              <w:rPr>
                <w:rFonts w:cs="Times New Roman"/>
                <w:szCs w:val="20"/>
                <w:lang w:val="en-US" w:eastAsia="zh-CN"/>
              </w:rPr>
            </w:pPr>
          </w:p>
        </w:tc>
        <w:tc>
          <w:tcPr>
            <w:tcW w:w="4324" w:type="dxa"/>
          </w:tcPr>
          <w:p w:rsidR="00267633" w:rsidRPr="00267633" w:rsidRDefault="00267633" w:rsidP="00267633">
            <w:pPr>
              <w:rPr>
                <w:rFonts w:cs="Times New Roman"/>
                <w:szCs w:val="20"/>
                <w:lang w:val="en-US" w:eastAsia="zh-CN"/>
              </w:rPr>
            </w:pPr>
          </w:p>
        </w:tc>
      </w:tr>
    </w:tbl>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w:t>
      </w:r>
      <w:r w:rsidRPr="00267633">
        <w:rPr>
          <w:rFonts w:cs="Times New Roman"/>
          <w:b/>
          <w:szCs w:val="20"/>
          <w:lang w:val="en-US" w:eastAsia="zh-CN"/>
        </w:rPr>
        <w:tab/>
        <w:t>Custody</w:t>
      </w:r>
    </w:p>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what this party wants regarding custody:  [</w:t>
      </w:r>
      <w:r w:rsidRPr="00267633">
        <w:rPr>
          <w:rFonts w:cs="Times New Roman"/>
          <w:i/>
          <w:szCs w:val="20"/>
          <w:lang w:val="en-US" w:eastAsia="zh-CN"/>
        </w:rPr>
        <w:t>to specify</w:t>
      </w:r>
      <w:r w:rsidRPr="00267633">
        <w:rPr>
          <w:rFonts w:cs="Times New Roman"/>
          <w:szCs w:val="20"/>
          <w:lang w:val="en-US" w:eastAsia="zh-CN"/>
        </w:rPr>
        <w:t>]</w:t>
      </w:r>
    </w:p>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II.</w:t>
      </w:r>
      <w:r w:rsidRPr="00267633">
        <w:rPr>
          <w:rFonts w:cs="Times New Roman"/>
          <w:b/>
          <w:szCs w:val="20"/>
          <w:lang w:val="en-US" w:eastAsia="zh-CN"/>
        </w:rPr>
        <w:tab/>
        <w:t>Care and Control</w:t>
      </w:r>
    </w:p>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what this party wants regarding care and control:  [</w:t>
      </w:r>
      <w:r w:rsidRPr="00267633">
        <w:rPr>
          <w:rFonts w:cs="Times New Roman"/>
          <w:i/>
          <w:szCs w:val="20"/>
          <w:lang w:val="en-US" w:eastAsia="zh-CN"/>
        </w:rPr>
        <w:t>to specify</w:t>
      </w:r>
      <w:r w:rsidRPr="00267633">
        <w:rPr>
          <w:rFonts w:cs="Times New Roman"/>
          <w:szCs w:val="20"/>
          <w:lang w:val="en-US" w:eastAsia="zh-CN"/>
        </w:rPr>
        <w:t>]</w:t>
      </w:r>
    </w:p>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III.</w:t>
      </w:r>
      <w:r w:rsidRPr="00267633">
        <w:rPr>
          <w:rFonts w:cs="Times New Roman"/>
          <w:b/>
          <w:szCs w:val="20"/>
          <w:lang w:val="en-US" w:eastAsia="zh-CN"/>
        </w:rPr>
        <w:tab/>
        <w:t>Access</w:t>
      </w:r>
    </w:p>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1.</w:t>
      </w:r>
      <w:r w:rsidRPr="00267633">
        <w:rPr>
          <w:rFonts w:cs="Times New Roman"/>
          <w:szCs w:val="20"/>
          <w:lang w:val="en-US" w:eastAsia="zh-CN"/>
        </w:rPr>
        <w:tab/>
        <w:t>State what this party wants regarding access if:</w:t>
      </w:r>
    </w:p>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a.</w:t>
      </w:r>
      <w:r w:rsidRPr="00267633">
        <w:rPr>
          <w:rFonts w:cs="Times New Roman"/>
          <w:szCs w:val="20"/>
          <w:lang w:val="en-US" w:eastAsia="zh-CN"/>
        </w:rPr>
        <w:tab/>
      </w:r>
      <w:r w:rsidRPr="00267633">
        <w:rPr>
          <w:rFonts w:cs="Times New Roman"/>
          <w:szCs w:val="20"/>
          <w:u w:val="single"/>
          <w:lang w:val="en-US" w:eastAsia="zh-CN"/>
        </w:rPr>
        <w:t>he/she* is the parent with care and control</w:t>
      </w:r>
    </w:p>
    <w:p w:rsidR="00267633" w:rsidRPr="00267633" w:rsidRDefault="00267633" w:rsidP="00267633">
      <w:pPr>
        <w:divId w:val="2116439976"/>
        <w:rPr>
          <w:rFonts w:cs="Times New Roman"/>
          <w:szCs w:val="20"/>
          <w:lang w:val="en-US" w:eastAsia="zh-CN"/>
        </w:rPr>
      </w:pPr>
    </w:p>
    <w:tbl>
      <w:tblPr>
        <w:tblW w:w="8388" w:type="dxa"/>
        <w:tblLook w:val="01E0" w:firstRow="1" w:lastRow="1" w:firstColumn="1" w:lastColumn="1" w:noHBand="0" w:noVBand="0"/>
      </w:tblPr>
      <w:tblGrid>
        <w:gridCol w:w="3348"/>
        <w:gridCol w:w="5040"/>
      </w:tblGrid>
      <w:tr w:rsidR="00267633" w:rsidRPr="00267633" w:rsidTr="00267633">
        <w:trPr>
          <w:divId w:val="2116439976"/>
        </w:trPr>
        <w:tc>
          <w:tcPr>
            <w:tcW w:w="3348" w:type="dxa"/>
          </w:tcPr>
          <w:p w:rsidR="00267633" w:rsidRPr="00267633" w:rsidRDefault="00267633" w:rsidP="00267633">
            <w:pPr>
              <w:rPr>
                <w:rFonts w:cs="Times New Roman"/>
                <w:szCs w:val="20"/>
                <w:lang w:val="en-US" w:eastAsia="zh-CN"/>
              </w:rPr>
            </w:pPr>
            <w:r w:rsidRPr="00267633">
              <w:rPr>
                <w:rFonts w:cs="Times New Roman"/>
                <w:szCs w:val="20"/>
                <w:lang w:val="en-US" w:eastAsia="zh-CN"/>
              </w:rPr>
              <w:t>School term access:</w:t>
            </w:r>
          </w:p>
        </w:tc>
        <w:tc>
          <w:tcPr>
            <w:tcW w:w="5040" w:type="dxa"/>
          </w:tcPr>
          <w:p w:rsidR="00267633" w:rsidRPr="00267633" w:rsidRDefault="00267633" w:rsidP="00267633">
            <w:pPr>
              <w:rPr>
                <w:rFonts w:cs="Times New Roman"/>
                <w:szCs w:val="20"/>
                <w:lang w:val="en-US" w:eastAsia="zh-CN"/>
              </w:rPr>
            </w:pPr>
          </w:p>
        </w:tc>
      </w:tr>
      <w:tr w:rsidR="00267633" w:rsidRPr="00267633" w:rsidTr="00267633">
        <w:trPr>
          <w:divId w:val="2116439976"/>
        </w:trPr>
        <w:tc>
          <w:tcPr>
            <w:tcW w:w="3348" w:type="dxa"/>
          </w:tcPr>
          <w:p w:rsidR="00267633" w:rsidRPr="00267633" w:rsidRDefault="00267633" w:rsidP="00267633">
            <w:pPr>
              <w:rPr>
                <w:rFonts w:cs="Times New Roman"/>
                <w:szCs w:val="20"/>
                <w:lang w:val="en-US" w:eastAsia="zh-CN"/>
              </w:rPr>
            </w:pPr>
            <w:r w:rsidRPr="00267633">
              <w:rPr>
                <w:rFonts w:cs="Times New Roman"/>
                <w:szCs w:val="20"/>
                <w:lang w:val="en-US" w:eastAsia="zh-CN"/>
              </w:rPr>
              <w:t>School holiday access:</w:t>
            </w:r>
          </w:p>
        </w:tc>
        <w:tc>
          <w:tcPr>
            <w:tcW w:w="5040" w:type="dxa"/>
          </w:tcPr>
          <w:p w:rsidR="00267633" w:rsidRPr="00267633" w:rsidRDefault="00267633" w:rsidP="00267633">
            <w:pPr>
              <w:rPr>
                <w:rFonts w:cs="Times New Roman"/>
                <w:szCs w:val="20"/>
                <w:lang w:val="en-US" w:eastAsia="zh-CN"/>
              </w:rPr>
            </w:pPr>
          </w:p>
        </w:tc>
      </w:tr>
      <w:tr w:rsidR="00267633" w:rsidRPr="00267633" w:rsidTr="00267633">
        <w:trPr>
          <w:divId w:val="2116439976"/>
        </w:trPr>
        <w:tc>
          <w:tcPr>
            <w:tcW w:w="3348" w:type="dxa"/>
          </w:tcPr>
          <w:p w:rsidR="00267633" w:rsidRPr="00267633" w:rsidRDefault="00267633" w:rsidP="00267633">
            <w:pPr>
              <w:rPr>
                <w:rFonts w:cs="Times New Roman"/>
                <w:szCs w:val="20"/>
                <w:lang w:val="en-US" w:eastAsia="zh-CN"/>
              </w:rPr>
            </w:pPr>
            <w:r w:rsidRPr="00267633">
              <w:rPr>
                <w:rFonts w:cs="Times New Roman"/>
                <w:szCs w:val="20"/>
                <w:lang w:val="en-US" w:eastAsia="zh-CN"/>
              </w:rPr>
              <w:t>Public holiday access:</w:t>
            </w:r>
          </w:p>
        </w:tc>
        <w:tc>
          <w:tcPr>
            <w:tcW w:w="5040" w:type="dxa"/>
          </w:tcPr>
          <w:p w:rsidR="00267633" w:rsidRPr="00267633" w:rsidRDefault="00267633" w:rsidP="00267633">
            <w:pPr>
              <w:rPr>
                <w:rFonts w:cs="Times New Roman"/>
                <w:szCs w:val="20"/>
                <w:lang w:val="en-US" w:eastAsia="zh-CN"/>
              </w:rPr>
            </w:pPr>
          </w:p>
        </w:tc>
      </w:tr>
      <w:tr w:rsidR="00267633" w:rsidRPr="00267633" w:rsidTr="00267633">
        <w:trPr>
          <w:divId w:val="2116439976"/>
        </w:trPr>
        <w:tc>
          <w:tcPr>
            <w:tcW w:w="3348" w:type="dxa"/>
          </w:tcPr>
          <w:p w:rsidR="00267633" w:rsidRPr="00267633" w:rsidRDefault="00267633" w:rsidP="00267633">
            <w:pPr>
              <w:rPr>
                <w:rFonts w:cs="Times New Roman"/>
                <w:szCs w:val="20"/>
                <w:lang w:val="en-US" w:eastAsia="zh-CN"/>
              </w:rPr>
            </w:pPr>
            <w:r w:rsidRPr="00267633">
              <w:rPr>
                <w:rFonts w:cs="Times New Roman"/>
                <w:szCs w:val="20"/>
                <w:lang w:val="en-US" w:eastAsia="zh-CN"/>
              </w:rPr>
              <w:t>Others:</w:t>
            </w:r>
          </w:p>
        </w:tc>
        <w:tc>
          <w:tcPr>
            <w:tcW w:w="5040" w:type="dxa"/>
          </w:tcPr>
          <w:p w:rsidR="00267633" w:rsidRPr="00267633" w:rsidRDefault="00267633" w:rsidP="00267633">
            <w:pPr>
              <w:rPr>
                <w:rFonts w:cs="Times New Roman"/>
                <w:szCs w:val="20"/>
                <w:lang w:val="en-US" w:eastAsia="zh-CN"/>
              </w:rPr>
            </w:pPr>
          </w:p>
        </w:tc>
      </w:tr>
    </w:tbl>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b.</w:t>
      </w:r>
      <w:r w:rsidRPr="00267633">
        <w:rPr>
          <w:rFonts w:cs="Times New Roman"/>
          <w:szCs w:val="20"/>
          <w:lang w:val="en-US" w:eastAsia="zh-CN"/>
        </w:rPr>
        <w:tab/>
      </w:r>
      <w:r w:rsidRPr="00267633">
        <w:rPr>
          <w:rFonts w:cs="Times New Roman"/>
          <w:szCs w:val="20"/>
          <w:u w:val="single"/>
          <w:lang w:val="en-US" w:eastAsia="zh-CN"/>
        </w:rPr>
        <w:t>he/she* is not the parent with care and control</w:t>
      </w:r>
    </w:p>
    <w:p w:rsidR="00267633" w:rsidRPr="00267633" w:rsidRDefault="00267633" w:rsidP="00267633">
      <w:pPr>
        <w:divId w:val="2116439976"/>
        <w:rPr>
          <w:rFonts w:cs="Times New Roman"/>
          <w:szCs w:val="20"/>
          <w:lang w:val="en-US" w:eastAsia="zh-CN"/>
        </w:rPr>
      </w:pPr>
    </w:p>
    <w:tbl>
      <w:tblPr>
        <w:tblW w:w="8388" w:type="dxa"/>
        <w:tblLook w:val="01E0" w:firstRow="1" w:lastRow="1" w:firstColumn="1" w:lastColumn="1" w:noHBand="0" w:noVBand="0"/>
      </w:tblPr>
      <w:tblGrid>
        <w:gridCol w:w="3348"/>
        <w:gridCol w:w="5040"/>
      </w:tblGrid>
      <w:tr w:rsidR="00267633" w:rsidRPr="00267633" w:rsidTr="00267633">
        <w:trPr>
          <w:divId w:val="2116439976"/>
        </w:trPr>
        <w:tc>
          <w:tcPr>
            <w:tcW w:w="3348" w:type="dxa"/>
          </w:tcPr>
          <w:p w:rsidR="00267633" w:rsidRPr="00267633" w:rsidRDefault="00267633" w:rsidP="00267633">
            <w:pPr>
              <w:rPr>
                <w:rFonts w:cs="Times New Roman"/>
                <w:szCs w:val="20"/>
                <w:lang w:val="en-US" w:eastAsia="zh-CN"/>
              </w:rPr>
            </w:pPr>
            <w:r w:rsidRPr="00267633">
              <w:rPr>
                <w:rFonts w:cs="Times New Roman"/>
                <w:szCs w:val="20"/>
                <w:lang w:val="en-US" w:eastAsia="zh-CN"/>
              </w:rPr>
              <w:t>School term access:</w:t>
            </w:r>
          </w:p>
        </w:tc>
        <w:tc>
          <w:tcPr>
            <w:tcW w:w="5040" w:type="dxa"/>
          </w:tcPr>
          <w:p w:rsidR="00267633" w:rsidRPr="00267633" w:rsidRDefault="00267633" w:rsidP="00267633">
            <w:pPr>
              <w:rPr>
                <w:rFonts w:cs="Times New Roman"/>
                <w:szCs w:val="20"/>
                <w:lang w:val="en-US" w:eastAsia="zh-CN"/>
              </w:rPr>
            </w:pPr>
          </w:p>
        </w:tc>
      </w:tr>
      <w:tr w:rsidR="00267633" w:rsidRPr="00267633" w:rsidTr="00267633">
        <w:trPr>
          <w:divId w:val="2116439976"/>
        </w:trPr>
        <w:tc>
          <w:tcPr>
            <w:tcW w:w="3348" w:type="dxa"/>
          </w:tcPr>
          <w:p w:rsidR="00267633" w:rsidRPr="00267633" w:rsidRDefault="00267633" w:rsidP="00267633">
            <w:pPr>
              <w:rPr>
                <w:rFonts w:cs="Times New Roman"/>
                <w:szCs w:val="20"/>
                <w:lang w:val="en-US" w:eastAsia="zh-CN"/>
              </w:rPr>
            </w:pPr>
            <w:r w:rsidRPr="00267633">
              <w:rPr>
                <w:rFonts w:cs="Times New Roman"/>
                <w:szCs w:val="20"/>
                <w:lang w:val="en-US" w:eastAsia="zh-CN"/>
              </w:rPr>
              <w:t>School holiday access:</w:t>
            </w:r>
          </w:p>
        </w:tc>
        <w:tc>
          <w:tcPr>
            <w:tcW w:w="5040" w:type="dxa"/>
          </w:tcPr>
          <w:p w:rsidR="00267633" w:rsidRPr="00267633" w:rsidRDefault="00267633" w:rsidP="00267633">
            <w:pPr>
              <w:rPr>
                <w:rFonts w:cs="Times New Roman"/>
                <w:szCs w:val="20"/>
                <w:lang w:val="en-US" w:eastAsia="zh-CN"/>
              </w:rPr>
            </w:pPr>
          </w:p>
        </w:tc>
      </w:tr>
      <w:tr w:rsidR="00267633" w:rsidRPr="00267633" w:rsidTr="00267633">
        <w:trPr>
          <w:divId w:val="2116439976"/>
        </w:trPr>
        <w:tc>
          <w:tcPr>
            <w:tcW w:w="3348" w:type="dxa"/>
          </w:tcPr>
          <w:p w:rsidR="00267633" w:rsidRPr="00267633" w:rsidRDefault="00267633" w:rsidP="00267633">
            <w:pPr>
              <w:rPr>
                <w:rFonts w:cs="Times New Roman"/>
                <w:szCs w:val="20"/>
                <w:lang w:val="en-US" w:eastAsia="zh-CN"/>
              </w:rPr>
            </w:pPr>
            <w:r w:rsidRPr="00267633">
              <w:rPr>
                <w:rFonts w:cs="Times New Roman"/>
                <w:szCs w:val="20"/>
                <w:lang w:val="en-US" w:eastAsia="zh-CN"/>
              </w:rPr>
              <w:t>Public holiday access:</w:t>
            </w:r>
          </w:p>
        </w:tc>
        <w:tc>
          <w:tcPr>
            <w:tcW w:w="5040" w:type="dxa"/>
          </w:tcPr>
          <w:p w:rsidR="00267633" w:rsidRPr="00267633" w:rsidRDefault="00267633" w:rsidP="00267633">
            <w:pPr>
              <w:rPr>
                <w:rFonts w:cs="Times New Roman"/>
                <w:szCs w:val="20"/>
                <w:lang w:val="en-US" w:eastAsia="zh-CN"/>
              </w:rPr>
            </w:pPr>
          </w:p>
        </w:tc>
      </w:tr>
      <w:tr w:rsidR="00267633" w:rsidRPr="00267633" w:rsidTr="00267633">
        <w:trPr>
          <w:divId w:val="2116439976"/>
        </w:trPr>
        <w:tc>
          <w:tcPr>
            <w:tcW w:w="3348" w:type="dxa"/>
          </w:tcPr>
          <w:p w:rsidR="00267633" w:rsidRPr="00267633" w:rsidRDefault="00267633" w:rsidP="00267633">
            <w:pPr>
              <w:rPr>
                <w:rFonts w:cs="Times New Roman"/>
                <w:szCs w:val="20"/>
                <w:lang w:val="en-US" w:eastAsia="zh-CN"/>
              </w:rPr>
            </w:pPr>
            <w:r w:rsidRPr="00267633">
              <w:rPr>
                <w:rFonts w:cs="Times New Roman"/>
                <w:szCs w:val="20"/>
                <w:lang w:val="en-US" w:eastAsia="zh-CN"/>
              </w:rPr>
              <w:t>Others:</w:t>
            </w:r>
          </w:p>
        </w:tc>
        <w:tc>
          <w:tcPr>
            <w:tcW w:w="5040" w:type="dxa"/>
          </w:tcPr>
          <w:p w:rsidR="00267633" w:rsidRPr="00267633" w:rsidRDefault="00267633" w:rsidP="00267633">
            <w:pPr>
              <w:rPr>
                <w:rFonts w:cs="Times New Roman"/>
                <w:szCs w:val="20"/>
                <w:lang w:val="en-US" w:eastAsia="zh-CN"/>
              </w:rPr>
            </w:pPr>
          </w:p>
        </w:tc>
      </w:tr>
    </w:tbl>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2.</w:t>
      </w:r>
      <w:r w:rsidRPr="00267633">
        <w:rPr>
          <w:rFonts w:cs="Times New Roman"/>
          <w:szCs w:val="20"/>
          <w:lang w:val="en-US" w:eastAsia="zh-CN"/>
        </w:rPr>
        <w:tab/>
        <w:t xml:space="preserve">Proposed handover venue and </w:t>
      </w:r>
      <w:r w:rsidRPr="00267633">
        <w:rPr>
          <w:rFonts w:cs="Times New Roman"/>
          <w:lang w:val="en-GB" w:eastAsia="zh-CN"/>
        </w:rPr>
        <w:t>person to hand over the children</w:t>
      </w:r>
      <w:r w:rsidRPr="00267633">
        <w:rPr>
          <w:rFonts w:cs="Times New Roman"/>
          <w:szCs w:val="20"/>
          <w:lang w:val="en-US" w:eastAsia="zh-CN"/>
        </w:rPr>
        <w:t>:  [</w:t>
      </w:r>
      <w:r w:rsidRPr="00267633">
        <w:rPr>
          <w:rFonts w:cs="Times New Roman"/>
          <w:i/>
          <w:szCs w:val="20"/>
          <w:lang w:val="en-US" w:eastAsia="zh-CN"/>
        </w:rPr>
        <w:t>to specify</w:t>
      </w:r>
      <w:r w:rsidRPr="00267633">
        <w:rPr>
          <w:rFonts w:cs="Times New Roman"/>
          <w:szCs w:val="20"/>
          <w:lang w:val="en-US" w:eastAsia="zh-CN"/>
        </w:rPr>
        <w:t>]</w:t>
      </w:r>
    </w:p>
    <w:p w:rsidR="00267633" w:rsidRPr="00267633" w:rsidRDefault="00267633" w:rsidP="00267633">
      <w:pPr>
        <w:divId w:val="2116439976"/>
        <w:rPr>
          <w:rFonts w:cs="Times New Roman"/>
          <w:szCs w:val="20"/>
          <w:lang w:val="en-US" w:eastAsia="zh-CN"/>
        </w:rPr>
      </w:pPr>
    </w:p>
    <w:p w:rsidR="00267633" w:rsidRPr="00267633" w:rsidRDefault="00267633" w:rsidP="00267633">
      <w:pPr>
        <w:ind w:left="720" w:hanging="720"/>
        <w:divId w:val="2116439976"/>
        <w:rPr>
          <w:rFonts w:cs="Times New Roman"/>
          <w:szCs w:val="20"/>
          <w:lang w:val="en-US" w:eastAsia="zh-CN"/>
        </w:rPr>
      </w:pPr>
      <w:r w:rsidRPr="00267633">
        <w:rPr>
          <w:rFonts w:cs="Times New Roman"/>
          <w:szCs w:val="20"/>
          <w:lang w:val="en-US" w:eastAsia="zh-CN"/>
        </w:rPr>
        <w:t>3.</w:t>
      </w:r>
      <w:r w:rsidRPr="00267633">
        <w:rPr>
          <w:rFonts w:cs="Times New Roman"/>
          <w:szCs w:val="20"/>
          <w:lang w:val="en-US" w:eastAsia="zh-CN"/>
        </w:rPr>
        <w:tab/>
        <w:t>State the terms of any interim custody and access order/who presently has care and control of children and any existing access arrangements*: [</w:t>
      </w:r>
      <w:r w:rsidRPr="00267633">
        <w:rPr>
          <w:rFonts w:cs="Times New Roman"/>
          <w:i/>
          <w:szCs w:val="20"/>
          <w:lang w:val="en-US" w:eastAsia="zh-CN"/>
        </w:rPr>
        <w:t>to specify</w:t>
      </w:r>
      <w:r w:rsidRPr="00267633">
        <w:rPr>
          <w:rFonts w:cs="Times New Roman"/>
          <w:szCs w:val="20"/>
          <w:lang w:val="en-US" w:eastAsia="zh-CN"/>
        </w:rPr>
        <w:t xml:space="preserve">] </w:t>
      </w:r>
    </w:p>
    <w:p w:rsidR="00267633" w:rsidRPr="00267633" w:rsidRDefault="00267633" w:rsidP="00267633">
      <w:pPr>
        <w:ind w:left="720" w:hanging="720"/>
        <w:divId w:val="2116439976"/>
        <w:rPr>
          <w:rFonts w:cs="Times New Roman"/>
          <w:szCs w:val="20"/>
          <w:lang w:val="en-US" w:eastAsia="zh-CN"/>
        </w:rPr>
      </w:pPr>
    </w:p>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sz w:val="20"/>
          <w:szCs w:val="20"/>
          <w:lang w:val="en-US" w:eastAsia="zh-CN"/>
        </w:rPr>
        <w:sectPr w:rsidR="00267633" w:rsidRPr="00267633" w:rsidSect="002F0484">
          <w:pgSz w:w="11906" w:h="16838"/>
          <w:pgMar w:top="1418" w:right="1742" w:bottom="1728" w:left="1728" w:header="878" w:footer="590" w:gutter="0"/>
          <w:paperSrc w:first="7" w:other="7"/>
          <w:cols w:space="720"/>
          <w:noEndnote/>
        </w:sectPr>
      </w:pPr>
      <w:r w:rsidRPr="00267633">
        <w:rPr>
          <w:rFonts w:cs="Times New Roman"/>
          <w:sz w:val="20"/>
          <w:szCs w:val="20"/>
          <w:lang w:val="en-GB" w:eastAsia="zh-CN"/>
        </w:rPr>
        <w:t xml:space="preserve">* </w:t>
      </w:r>
      <w:r w:rsidRPr="00267633">
        <w:rPr>
          <w:rFonts w:cs="Times New Roman"/>
          <w:i/>
          <w:sz w:val="20"/>
          <w:szCs w:val="20"/>
          <w:lang w:val="en-GB" w:eastAsia="zh-CN"/>
        </w:rPr>
        <w:t>Delete where inapplicale</w:t>
      </w:r>
    </w:p>
    <w:p w:rsidR="00267633" w:rsidRPr="00267633" w:rsidRDefault="00267633" w:rsidP="00267633">
      <w:pPr>
        <w:divId w:val="2116439976"/>
        <w:rPr>
          <w:rFonts w:cs="Times New Roman"/>
          <w:b/>
          <w:szCs w:val="20"/>
          <w:u w:val="single"/>
          <w:lang w:val="en-US" w:eastAsia="zh-CN"/>
        </w:rPr>
      </w:pPr>
      <w:r w:rsidRPr="00267633">
        <w:rPr>
          <w:rFonts w:cs="Times New Roman"/>
          <w:b/>
          <w:szCs w:val="20"/>
          <w:u w:val="single"/>
          <w:lang w:val="en-US" w:eastAsia="zh-CN"/>
        </w:rPr>
        <w:t>Annex A - Other Real Property</w:t>
      </w:r>
    </w:p>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in respect of each property:</w:t>
      </w:r>
    </w:p>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Address:</w:t>
      </w: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Valuation/Surrender value:</w:t>
      </w:r>
    </w:p>
    <w:p w:rsidR="00267633" w:rsidRPr="00267633" w:rsidRDefault="00267633" w:rsidP="00267633">
      <w:pPr>
        <w:divId w:val="2116439976"/>
        <w:rPr>
          <w:rFonts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3030"/>
        <w:gridCol w:w="1363"/>
        <w:gridCol w:w="3831"/>
      </w:tblGrid>
      <w:tr w:rsidR="00267633" w:rsidRPr="00267633" w:rsidTr="00361A4D">
        <w:trPr>
          <w:divId w:val="2116439976"/>
        </w:trPr>
        <w:tc>
          <w:tcPr>
            <w:tcW w:w="792"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S/No.</w:t>
            </w:r>
          </w:p>
        </w:tc>
        <w:tc>
          <w:tcPr>
            <w:tcW w:w="3031" w:type="dxa"/>
          </w:tcPr>
          <w:p w:rsidR="00267633" w:rsidRPr="00267633" w:rsidRDefault="00267633" w:rsidP="00267633">
            <w:pPr>
              <w:rPr>
                <w:rFonts w:cs="Times New Roman"/>
                <w:szCs w:val="20"/>
                <w:lang w:val="en-US" w:eastAsia="zh-CN"/>
              </w:rPr>
            </w:pPr>
            <w:r w:rsidRPr="00267633">
              <w:rPr>
                <w:rFonts w:cs="Times New Roman"/>
                <w:szCs w:val="20"/>
                <w:lang w:val="en-US" w:eastAsia="zh-CN"/>
              </w:rPr>
              <w:t xml:space="preserve">Item </w:t>
            </w:r>
          </w:p>
        </w:tc>
        <w:tc>
          <w:tcPr>
            <w:tcW w:w="1360" w:type="dxa"/>
          </w:tcPr>
          <w:p w:rsidR="00267633" w:rsidRPr="00267633" w:rsidRDefault="00267633" w:rsidP="00267633">
            <w:pPr>
              <w:rPr>
                <w:rFonts w:cs="Times New Roman"/>
                <w:szCs w:val="20"/>
                <w:lang w:val="en-US" w:eastAsia="zh-CN"/>
              </w:rPr>
            </w:pPr>
            <w:r w:rsidRPr="00267633">
              <w:rPr>
                <w:rFonts w:cs="Times New Roman"/>
                <w:szCs w:val="20"/>
                <w:lang w:val="en-US" w:eastAsia="zh-CN"/>
              </w:rPr>
              <w:t xml:space="preserve">Information </w:t>
            </w:r>
          </w:p>
        </w:tc>
        <w:tc>
          <w:tcPr>
            <w:tcW w:w="3833" w:type="dxa"/>
          </w:tcPr>
          <w:p w:rsidR="00267633" w:rsidRPr="00267633" w:rsidRDefault="00267633" w:rsidP="00267633">
            <w:pPr>
              <w:rPr>
                <w:rFonts w:cs="Times New Roman"/>
                <w:szCs w:val="20"/>
                <w:lang w:val="en-US" w:eastAsia="zh-CN"/>
              </w:rPr>
            </w:pPr>
            <w:r w:rsidRPr="00267633">
              <w:rPr>
                <w:rFonts w:cs="Times New Roman"/>
                <w:szCs w:val="20"/>
                <w:lang w:val="en-US" w:eastAsia="zh-CN"/>
              </w:rPr>
              <w:t>Affidavit reference or supporting document</w:t>
            </w:r>
          </w:p>
        </w:tc>
      </w:tr>
      <w:tr w:rsidR="00267633" w:rsidRPr="00267633" w:rsidTr="00361A4D">
        <w:trPr>
          <w:divId w:val="2116439976"/>
        </w:trPr>
        <w:tc>
          <w:tcPr>
            <w:tcW w:w="792"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1</w:t>
            </w:r>
          </w:p>
        </w:tc>
        <w:tc>
          <w:tcPr>
            <w:tcW w:w="3031" w:type="dxa"/>
          </w:tcPr>
          <w:p w:rsidR="00267633" w:rsidRPr="00267633" w:rsidRDefault="00267633" w:rsidP="00267633">
            <w:pPr>
              <w:rPr>
                <w:rFonts w:cs="Times New Roman"/>
                <w:szCs w:val="20"/>
                <w:lang w:val="en-US" w:eastAsia="zh-CN"/>
              </w:rPr>
            </w:pPr>
            <w:r w:rsidRPr="00267633">
              <w:rPr>
                <w:rFonts w:cs="Times New Roman"/>
                <w:szCs w:val="20"/>
                <w:lang w:val="en-US" w:eastAsia="zh-CN"/>
              </w:rPr>
              <w:t>Valuation/Surrender value</w:t>
            </w:r>
          </w:p>
          <w:p w:rsidR="00267633" w:rsidRPr="00267633" w:rsidRDefault="00267633" w:rsidP="00267633">
            <w:pPr>
              <w:rPr>
                <w:rFonts w:cs="Times New Roman"/>
                <w:szCs w:val="20"/>
                <w:lang w:val="en-US" w:eastAsia="zh-CN"/>
              </w:rPr>
            </w:pPr>
          </w:p>
        </w:tc>
        <w:tc>
          <w:tcPr>
            <w:tcW w:w="1360" w:type="dxa"/>
          </w:tcPr>
          <w:p w:rsidR="00267633" w:rsidRPr="00267633" w:rsidRDefault="00267633" w:rsidP="00267633">
            <w:pPr>
              <w:rPr>
                <w:rFonts w:cs="Times New Roman"/>
                <w:szCs w:val="20"/>
                <w:lang w:val="en-US" w:eastAsia="zh-CN"/>
              </w:rPr>
            </w:pPr>
          </w:p>
        </w:tc>
        <w:tc>
          <w:tcPr>
            <w:tcW w:w="3833" w:type="dxa"/>
          </w:tcPr>
          <w:p w:rsidR="00267633" w:rsidRPr="00267633" w:rsidRDefault="00267633" w:rsidP="00267633">
            <w:pPr>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In this column, state exactly where the document may be found, giving the page number of the relevant affidavit or bundle of documents, as appropriate.</w:t>
            </w:r>
            <w:r w:rsidRPr="00267633">
              <w:rPr>
                <w:rFonts w:cs="Times New Roman"/>
                <w:szCs w:val="20"/>
                <w:lang w:val="en-US" w:eastAsia="zh-CN"/>
              </w:rPr>
              <w:t>]</w:t>
            </w:r>
          </w:p>
        </w:tc>
      </w:tr>
      <w:tr w:rsidR="00267633" w:rsidRPr="00267633" w:rsidTr="00361A4D">
        <w:trPr>
          <w:divId w:val="2116439976"/>
        </w:trPr>
        <w:tc>
          <w:tcPr>
            <w:tcW w:w="792"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2</w:t>
            </w:r>
          </w:p>
        </w:tc>
        <w:tc>
          <w:tcPr>
            <w:tcW w:w="3031" w:type="dxa"/>
          </w:tcPr>
          <w:p w:rsidR="00267633" w:rsidRPr="00267633" w:rsidRDefault="00267633" w:rsidP="00267633">
            <w:pPr>
              <w:rPr>
                <w:rFonts w:cs="Times New Roman"/>
                <w:szCs w:val="20"/>
                <w:lang w:val="en-US" w:eastAsia="zh-CN"/>
              </w:rPr>
            </w:pPr>
            <w:r w:rsidRPr="00267633">
              <w:rPr>
                <w:rFonts w:cs="Times New Roman"/>
                <w:szCs w:val="20"/>
                <w:lang w:val="en-US" w:eastAsia="zh-CN"/>
              </w:rPr>
              <w:t>Current outstanding loan (state amount and exact date on which that amount is outstanding)</w:t>
            </w:r>
          </w:p>
          <w:p w:rsidR="00267633" w:rsidRPr="00267633" w:rsidRDefault="00267633" w:rsidP="00267633">
            <w:pPr>
              <w:rPr>
                <w:rFonts w:cs="Times New Roman"/>
                <w:szCs w:val="20"/>
                <w:lang w:val="en-US" w:eastAsia="zh-CN"/>
              </w:rPr>
            </w:pPr>
          </w:p>
        </w:tc>
        <w:tc>
          <w:tcPr>
            <w:tcW w:w="1360" w:type="dxa"/>
          </w:tcPr>
          <w:p w:rsidR="00267633" w:rsidRPr="00267633" w:rsidRDefault="00267633" w:rsidP="00267633">
            <w:pPr>
              <w:rPr>
                <w:rFonts w:cs="Times New Roman"/>
                <w:szCs w:val="20"/>
                <w:lang w:val="en-US" w:eastAsia="zh-CN"/>
              </w:rPr>
            </w:pPr>
          </w:p>
        </w:tc>
        <w:tc>
          <w:tcPr>
            <w:tcW w:w="3833" w:type="dxa"/>
          </w:tcPr>
          <w:p w:rsidR="00267633" w:rsidRPr="00267633" w:rsidRDefault="00267633" w:rsidP="00267633">
            <w:pPr>
              <w:rPr>
                <w:rFonts w:cs="Times New Roman"/>
                <w:szCs w:val="20"/>
                <w:lang w:val="en-US" w:eastAsia="zh-CN"/>
              </w:rPr>
            </w:pPr>
          </w:p>
        </w:tc>
      </w:tr>
      <w:tr w:rsidR="00267633" w:rsidRPr="00267633" w:rsidTr="00361A4D">
        <w:trPr>
          <w:divId w:val="2116439976"/>
        </w:trPr>
        <w:tc>
          <w:tcPr>
            <w:tcW w:w="792"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3</w:t>
            </w:r>
          </w:p>
        </w:tc>
        <w:tc>
          <w:tcPr>
            <w:tcW w:w="3031" w:type="dxa"/>
          </w:tcPr>
          <w:p w:rsidR="00267633" w:rsidRPr="00267633" w:rsidRDefault="00267633" w:rsidP="00267633">
            <w:pPr>
              <w:rPr>
                <w:rFonts w:cs="Times New Roman"/>
                <w:szCs w:val="20"/>
                <w:lang w:val="en-US" w:eastAsia="zh-CN"/>
              </w:rPr>
            </w:pPr>
            <w:r w:rsidRPr="00267633">
              <w:rPr>
                <w:rFonts w:cs="Times New Roman"/>
                <w:szCs w:val="20"/>
                <w:lang w:val="en-US" w:eastAsia="zh-CN"/>
              </w:rPr>
              <w:t xml:space="preserve">Plaintiff’s total CPF contributions </w:t>
            </w:r>
          </w:p>
          <w:p w:rsidR="00267633" w:rsidRPr="00267633" w:rsidRDefault="00267633" w:rsidP="00267633">
            <w:pPr>
              <w:rPr>
                <w:rFonts w:cs="Times New Roman"/>
                <w:szCs w:val="20"/>
                <w:lang w:val="en-US" w:eastAsia="zh-CN"/>
              </w:rPr>
            </w:pPr>
          </w:p>
        </w:tc>
        <w:tc>
          <w:tcPr>
            <w:tcW w:w="1360" w:type="dxa"/>
          </w:tcPr>
          <w:p w:rsidR="00267633" w:rsidRPr="00267633" w:rsidRDefault="00267633" w:rsidP="00267633">
            <w:pPr>
              <w:rPr>
                <w:rFonts w:cs="Times New Roman"/>
                <w:szCs w:val="20"/>
                <w:lang w:val="en-US" w:eastAsia="zh-CN"/>
              </w:rPr>
            </w:pPr>
            <w:r w:rsidRPr="00267633">
              <w:rPr>
                <w:rFonts w:cs="Times New Roman"/>
                <w:szCs w:val="20"/>
                <w:lang w:val="en-US" w:eastAsia="zh-CN"/>
              </w:rPr>
              <w:t>Principal:</w:t>
            </w:r>
          </w:p>
          <w:p w:rsidR="00267633" w:rsidRPr="00267633" w:rsidRDefault="00267633" w:rsidP="00267633">
            <w:pPr>
              <w:rPr>
                <w:rFonts w:cs="Times New Roman"/>
                <w:szCs w:val="20"/>
                <w:lang w:val="en-US" w:eastAsia="zh-CN"/>
              </w:rPr>
            </w:pPr>
            <w:r w:rsidRPr="00267633">
              <w:rPr>
                <w:rFonts w:cs="Times New Roman"/>
                <w:szCs w:val="20"/>
                <w:lang w:val="en-US" w:eastAsia="zh-CN"/>
              </w:rPr>
              <w:t>Interest:</w:t>
            </w:r>
          </w:p>
          <w:p w:rsidR="00267633" w:rsidRPr="00267633" w:rsidRDefault="00267633" w:rsidP="00267633">
            <w:pPr>
              <w:rPr>
                <w:rFonts w:cs="Times New Roman"/>
                <w:szCs w:val="20"/>
                <w:lang w:val="en-US" w:eastAsia="zh-CN"/>
              </w:rPr>
            </w:pPr>
          </w:p>
          <w:p w:rsidR="00267633" w:rsidRPr="00267633" w:rsidRDefault="00267633" w:rsidP="00267633">
            <w:pPr>
              <w:rPr>
                <w:rFonts w:cs="Times New Roman"/>
                <w:szCs w:val="20"/>
                <w:lang w:val="en-US" w:eastAsia="zh-CN"/>
              </w:rPr>
            </w:pPr>
            <w:r w:rsidRPr="00267633">
              <w:rPr>
                <w:rFonts w:cs="Times New Roman"/>
                <w:szCs w:val="20"/>
                <w:lang w:val="en-US" w:eastAsia="zh-CN"/>
              </w:rPr>
              <w:t>Total:</w:t>
            </w:r>
          </w:p>
          <w:p w:rsidR="00267633" w:rsidRPr="00267633" w:rsidRDefault="00267633" w:rsidP="00267633">
            <w:pPr>
              <w:rPr>
                <w:rFonts w:cs="Times New Roman"/>
                <w:szCs w:val="20"/>
                <w:lang w:val="en-US" w:eastAsia="zh-CN"/>
              </w:rPr>
            </w:pPr>
          </w:p>
        </w:tc>
        <w:tc>
          <w:tcPr>
            <w:tcW w:w="3833" w:type="dxa"/>
          </w:tcPr>
          <w:p w:rsidR="00267633" w:rsidRPr="00267633" w:rsidRDefault="00267633" w:rsidP="00267633">
            <w:pPr>
              <w:rPr>
                <w:rFonts w:cs="Times New Roman"/>
                <w:szCs w:val="20"/>
                <w:lang w:val="en-US" w:eastAsia="zh-CN"/>
              </w:rPr>
            </w:pPr>
          </w:p>
        </w:tc>
      </w:tr>
      <w:tr w:rsidR="00267633" w:rsidRPr="00267633" w:rsidTr="00361A4D">
        <w:trPr>
          <w:divId w:val="2116439976"/>
        </w:trPr>
        <w:tc>
          <w:tcPr>
            <w:tcW w:w="792"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4</w:t>
            </w:r>
          </w:p>
        </w:tc>
        <w:tc>
          <w:tcPr>
            <w:tcW w:w="3031" w:type="dxa"/>
          </w:tcPr>
          <w:p w:rsidR="00267633" w:rsidRPr="00267633" w:rsidRDefault="00267633" w:rsidP="00267633">
            <w:pPr>
              <w:rPr>
                <w:rFonts w:cs="Times New Roman"/>
                <w:szCs w:val="20"/>
                <w:lang w:val="en-US" w:eastAsia="zh-CN"/>
              </w:rPr>
            </w:pPr>
            <w:r w:rsidRPr="00267633">
              <w:rPr>
                <w:rFonts w:cs="Times New Roman"/>
                <w:szCs w:val="20"/>
                <w:lang w:val="en-US" w:eastAsia="zh-CN"/>
              </w:rPr>
              <w:t>Defendant’s total CPF contributions</w:t>
            </w:r>
          </w:p>
          <w:p w:rsidR="00267633" w:rsidRPr="00267633" w:rsidRDefault="00267633" w:rsidP="00267633">
            <w:pPr>
              <w:rPr>
                <w:rFonts w:cs="Times New Roman"/>
                <w:szCs w:val="20"/>
                <w:lang w:val="en-US" w:eastAsia="zh-CN"/>
              </w:rPr>
            </w:pPr>
          </w:p>
        </w:tc>
        <w:tc>
          <w:tcPr>
            <w:tcW w:w="1360" w:type="dxa"/>
          </w:tcPr>
          <w:p w:rsidR="00267633" w:rsidRPr="00267633" w:rsidRDefault="00267633" w:rsidP="00267633">
            <w:pPr>
              <w:rPr>
                <w:rFonts w:cs="Times New Roman"/>
                <w:szCs w:val="20"/>
                <w:lang w:val="en-US" w:eastAsia="zh-CN"/>
              </w:rPr>
            </w:pPr>
            <w:r w:rsidRPr="00267633">
              <w:rPr>
                <w:rFonts w:cs="Times New Roman"/>
                <w:szCs w:val="20"/>
                <w:lang w:val="en-US" w:eastAsia="zh-CN"/>
              </w:rPr>
              <w:t>Principal:</w:t>
            </w:r>
          </w:p>
          <w:p w:rsidR="00267633" w:rsidRPr="00267633" w:rsidRDefault="00267633" w:rsidP="00267633">
            <w:pPr>
              <w:rPr>
                <w:rFonts w:cs="Times New Roman"/>
                <w:szCs w:val="20"/>
                <w:lang w:val="en-US" w:eastAsia="zh-CN"/>
              </w:rPr>
            </w:pPr>
            <w:r w:rsidRPr="00267633">
              <w:rPr>
                <w:rFonts w:cs="Times New Roman"/>
                <w:szCs w:val="20"/>
                <w:lang w:val="en-US" w:eastAsia="zh-CN"/>
              </w:rPr>
              <w:t>Interest:</w:t>
            </w:r>
          </w:p>
          <w:p w:rsidR="00267633" w:rsidRPr="00267633" w:rsidRDefault="00267633" w:rsidP="00267633">
            <w:pPr>
              <w:rPr>
                <w:rFonts w:cs="Times New Roman"/>
                <w:szCs w:val="20"/>
                <w:lang w:val="en-US" w:eastAsia="zh-CN"/>
              </w:rPr>
            </w:pPr>
          </w:p>
          <w:p w:rsidR="00267633" w:rsidRPr="00267633" w:rsidRDefault="00267633" w:rsidP="00267633">
            <w:pPr>
              <w:rPr>
                <w:rFonts w:cs="Times New Roman"/>
                <w:szCs w:val="20"/>
                <w:lang w:val="en-US" w:eastAsia="zh-CN"/>
              </w:rPr>
            </w:pPr>
            <w:r w:rsidRPr="00267633">
              <w:rPr>
                <w:rFonts w:cs="Times New Roman"/>
                <w:szCs w:val="20"/>
                <w:lang w:val="en-US" w:eastAsia="zh-CN"/>
              </w:rPr>
              <w:t>Total:</w:t>
            </w:r>
          </w:p>
          <w:p w:rsidR="00267633" w:rsidRPr="00267633" w:rsidRDefault="00267633" w:rsidP="00267633">
            <w:pPr>
              <w:rPr>
                <w:rFonts w:cs="Times New Roman"/>
                <w:szCs w:val="20"/>
                <w:lang w:val="en-US" w:eastAsia="zh-CN"/>
              </w:rPr>
            </w:pPr>
          </w:p>
        </w:tc>
        <w:tc>
          <w:tcPr>
            <w:tcW w:w="3833" w:type="dxa"/>
          </w:tcPr>
          <w:p w:rsidR="00267633" w:rsidRPr="00267633" w:rsidRDefault="00267633" w:rsidP="00267633">
            <w:pPr>
              <w:rPr>
                <w:rFonts w:cs="Times New Roman"/>
                <w:szCs w:val="20"/>
                <w:lang w:val="en-US" w:eastAsia="zh-CN"/>
              </w:rPr>
            </w:pPr>
          </w:p>
        </w:tc>
      </w:tr>
      <w:tr w:rsidR="00267633" w:rsidRPr="00267633" w:rsidTr="00361A4D">
        <w:trPr>
          <w:divId w:val="2116439976"/>
        </w:trPr>
        <w:tc>
          <w:tcPr>
            <w:tcW w:w="792"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5</w:t>
            </w:r>
          </w:p>
        </w:tc>
        <w:tc>
          <w:tcPr>
            <w:tcW w:w="3031" w:type="dxa"/>
          </w:tcPr>
          <w:p w:rsidR="00267633" w:rsidRPr="00267633" w:rsidRDefault="00267633" w:rsidP="00267633">
            <w:pPr>
              <w:rPr>
                <w:rFonts w:cs="Times New Roman"/>
                <w:szCs w:val="20"/>
                <w:lang w:val="en-US" w:eastAsia="zh-CN"/>
              </w:rPr>
            </w:pPr>
            <w:r w:rsidRPr="00267633">
              <w:rPr>
                <w:rFonts w:cs="Times New Roman"/>
                <w:szCs w:val="20"/>
                <w:lang w:val="en-US" w:eastAsia="zh-CN"/>
              </w:rPr>
              <w:t>Plaintiff’s total cash contributions towards purchase</w:t>
            </w:r>
          </w:p>
          <w:p w:rsidR="00267633" w:rsidRPr="00267633" w:rsidRDefault="00267633" w:rsidP="00267633">
            <w:pPr>
              <w:rPr>
                <w:rFonts w:cs="Times New Roman"/>
                <w:szCs w:val="20"/>
                <w:lang w:val="en-US" w:eastAsia="zh-CN"/>
              </w:rPr>
            </w:pPr>
          </w:p>
        </w:tc>
        <w:tc>
          <w:tcPr>
            <w:tcW w:w="1360" w:type="dxa"/>
          </w:tcPr>
          <w:p w:rsidR="00267633" w:rsidRPr="00267633" w:rsidRDefault="00267633" w:rsidP="00267633">
            <w:pPr>
              <w:rPr>
                <w:rFonts w:cs="Times New Roman"/>
                <w:szCs w:val="20"/>
                <w:lang w:val="en-US" w:eastAsia="zh-CN"/>
              </w:rPr>
            </w:pPr>
          </w:p>
        </w:tc>
        <w:tc>
          <w:tcPr>
            <w:tcW w:w="3833" w:type="dxa"/>
          </w:tcPr>
          <w:p w:rsidR="00267633" w:rsidRPr="00267633" w:rsidRDefault="00267633" w:rsidP="00267633">
            <w:pPr>
              <w:rPr>
                <w:rFonts w:cs="Times New Roman"/>
                <w:szCs w:val="20"/>
                <w:lang w:val="en-US" w:eastAsia="zh-CN"/>
              </w:rPr>
            </w:pPr>
          </w:p>
        </w:tc>
      </w:tr>
      <w:tr w:rsidR="00267633" w:rsidRPr="00267633" w:rsidTr="00361A4D">
        <w:trPr>
          <w:divId w:val="2116439976"/>
        </w:trPr>
        <w:tc>
          <w:tcPr>
            <w:tcW w:w="792"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6</w:t>
            </w:r>
          </w:p>
        </w:tc>
        <w:tc>
          <w:tcPr>
            <w:tcW w:w="3031" w:type="dxa"/>
          </w:tcPr>
          <w:p w:rsidR="00267633" w:rsidRPr="00267633" w:rsidRDefault="00267633" w:rsidP="00267633">
            <w:pPr>
              <w:rPr>
                <w:rFonts w:cs="Times New Roman"/>
                <w:szCs w:val="20"/>
                <w:lang w:val="en-US" w:eastAsia="zh-CN"/>
              </w:rPr>
            </w:pPr>
            <w:r w:rsidRPr="00267633">
              <w:rPr>
                <w:rFonts w:cs="Times New Roman"/>
                <w:szCs w:val="20"/>
                <w:lang w:val="en-US" w:eastAsia="zh-CN"/>
              </w:rPr>
              <w:t>Defendant’s total cash contributions towards purchase</w:t>
            </w:r>
          </w:p>
          <w:p w:rsidR="00267633" w:rsidRPr="00267633" w:rsidRDefault="00267633" w:rsidP="00267633">
            <w:pPr>
              <w:rPr>
                <w:rFonts w:cs="Times New Roman"/>
                <w:szCs w:val="20"/>
                <w:lang w:val="en-US" w:eastAsia="zh-CN"/>
              </w:rPr>
            </w:pPr>
          </w:p>
        </w:tc>
        <w:tc>
          <w:tcPr>
            <w:tcW w:w="1360" w:type="dxa"/>
          </w:tcPr>
          <w:p w:rsidR="00267633" w:rsidRPr="00267633" w:rsidRDefault="00267633" w:rsidP="00267633">
            <w:pPr>
              <w:rPr>
                <w:rFonts w:cs="Times New Roman"/>
                <w:szCs w:val="20"/>
                <w:lang w:val="en-US" w:eastAsia="zh-CN"/>
              </w:rPr>
            </w:pPr>
          </w:p>
        </w:tc>
        <w:tc>
          <w:tcPr>
            <w:tcW w:w="3833" w:type="dxa"/>
          </w:tcPr>
          <w:p w:rsidR="00267633" w:rsidRPr="00267633" w:rsidRDefault="00267633" w:rsidP="00267633">
            <w:pPr>
              <w:rPr>
                <w:rFonts w:cs="Times New Roman"/>
                <w:szCs w:val="20"/>
                <w:lang w:val="en-US" w:eastAsia="zh-CN"/>
              </w:rPr>
            </w:pPr>
          </w:p>
        </w:tc>
      </w:tr>
      <w:tr w:rsidR="00267633" w:rsidRPr="00267633" w:rsidTr="00361A4D">
        <w:trPr>
          <w:divId w:val="2116439976"/>
        </w:trPr>
        <w:tc>
          <w:tcPr>
            <w:tcW w:w="792"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7</w:t>
            </w:r>
          </w:p>
        </w:tc>
        <w:tc>
          <w:tcPr>
            <w:tcW w:w="3031" w:type="dxa"/>
          </w:tcPr>
          <w:p w:rsidR="00267633" w:rsidRPr="00267633" w:rsidRDefault="00267633" w:rsidP="00267633">
            <w:pPr>
              <w:rPr>
                <w:rFonts w:cs="Times New Roman"/>
                <w:szCs w:val="20"/>
                <w:lang w:val="en-US" w:eastAsia="zh-CN"/>
              </w:rPr>
            </w:pPr>
            <w:r w:rsidRPr="00267633">
              <w:rPr>
                <w:rFonts w:cs="Times New Roman"/>
                <w:szCs w:val="20"/>
                <w:lang w:val="en-US" w:eastAsia="zh-CN"/>
              </w:rPr>
              <w:t>Any other contributions towards this property by Plaintiff, e.g. renovations, furniture, etc.</w:t>
            </w:r>
          </w:p>
          <w:p w:rsidR="00267633" w:rsidRPr="00267633" w:rsidRDefault="00267633" w:rsidP="00267633">
            <w:pPr>
              <w:rPr>
                <w:rFonts w:cs="Times New Roman"/>
                <w:szCs w:val="20"/>
                <w:lang w:val="en-US" w:eastAsia="zh-CN"/>
              </w:rPr>
            </w:pPr>
          </w:p>
        </w:tc>
        <w:tc>
          <w:tcPr>
            <w:tcW w:w="1360" w:type="dxa"/>
          </w:tcPr>
          <w:p w:rsidR="00267633" w:rsidRPr="00267633" w:rsidRDefault="00267633" w:rsidP="00267633">
            <w:pPr>
              <w:rPr>
                <w:rFonts w:cs="Times New Roman"/>
                <w:szCs w:val="20"/>
                <w:lang w:val="en-US" w:eastAsia="zh-CN"/>
              </w:rPr>
            </w:pPr>
          </w:p>
        </w:tc>
        <w:tc>
          <w:tcPr>
            <w:tcW w:w="3833" w:type="dxa"/>
          </w:tcPr>
          <w:p w:rsidR="00267633" w:rsidRPr="00267633" w:rsidRDefault="00267633" w:rsidP="00267633">
            <w:pPr>
              <w:rPr>
                <w:rFonts w:cs="Times New Roman"/>
                <w:szCs w:val="20"/>
                <w:lang w:val="en-US" w:eastAsia="zh-CN"/>
              </w:rPr>
            </w:pPr>
          </w:p>
        </w:tc>
      </w:tr>
      <w:tr w:rsidR="00267633" w:rsidRPr="00267633" w:rsidTr="00361A4D">
        <w:trPr>
          <w:divId w:val="2116439976"/>
          <w:trHeight w:val="1449"/>
        </w:trPr>
        <w:tc>
          <w:tcPr>
            <w:tcW w:w="792" w:type="dxa"/>
          </w:tcPr>
          <w:p w:rsidR="00267633" w:rsidRPr="00267633" w:rsidRDefault="00267633" w:rsidP="00267633">
            <w:pPr>
              <w:jc w:val="center"/>
              <w:rPr>
                <w:rFonts w:cs="Times New Roman"/>
                <w:szCs w:val="20"/>
                <w:lang w:val="en-US" w:eastAsia="zh-CN"/>
              </w:rPr>
            </w:pPr>
            <w:r w:rsidRPr="00267633">
              <w:rPr>
                <w:rFonts w:cs="Times New Roman"/>
                <w:szCs w:val="20"/>
                <w:lang w:val="en-US" w:eastAsia="zh-CN"/>
              </w:rPr>
              <w:t>8</w:t>
            </w:r>
          </w:p>
        </w:tc>
        <w:tc>
          <w:tcPr>
            <w:tcW w:w="3031" w:type="dxa"/>
          </w:tcPr>
          <w:p w:rsidR="00267633" w:rsidRPr="00267633" w:rsidRDefault="00267633" w:rsidP="00CE2010">
            <w:pPr>
              <w:rPr>
                <w:rFonts w:cs="Times New Roman"/>
                <w:szCs w:val="20"/>
                <w:lang w:val="en-US" w:eastAsia="zh-CN"/>
              </w:rPr>
            </w:pPr>
            <w:r w:rsidRPr="00267633">
              <w:rPr>
                <w:rFonts w:cs="Times New Roman"/>
                <w:szCs w:val="20"/>
                <w:lang w:val="en-US" w:eastAsia="zh-CN"/>
              </w:rPr>
              <w:t>Any other contributions towards this property by Defendant, e.g. renovations, furniture, etc.</w:t>
            </w:r>
          </w:p>
        </w:tc>
        <w:tc>
          <w:tcPr>
            <w:tcW w:w="1360" w:type="dxa"/>
          </w:tcPr>
          <w:p w:rsidR="00267633" w:rsidRPr="00267633" w:rsidRDefault="00267633" w:rsidP="00267633">
            <w:pPr>
              <w:rPr>
                <w:rFonts w:cs="Times New Roman"/>
                <w:szCs w:val="20"/>
                <w:lang w:val="en-US" w:eastAsia="zh-CN"/>
              </w:rPr>
            </w:pPr>
          </w:p>
        </w:tc>
        <w:tc>
          <w:tcPr>
            <w:tcW w:w="3833" w:type="dxa"/>
          </w:tcPr>
          <w:p w:rsidR="00267633" w:rsidRPr="00267633" w:rsidRDefault="00267633" w:rsidP="00267633">
            <w:pPr>
              <w:rPr>
                <w:rFonts w:cs="Times New Roman"/>
                <w:szCs w:val="20"/>
                <w:lang w:val="en-US" w:eastAsia="zh-CN"/>
              </w:rPr>
            </w:pPr>
          </w:p>
        </w:tc>
      </w:tr>
    </w:tbl>
    <w:p w:rsidR="00267633" w:rsidRPr="00267633" w:rsidRDefault="00267633" w:rsidP="00267633">
      <w:pPr>
        <w:jc w:val="both"/>
        <w:divId w:val="2116439976"/>
        <w:rPr>
          <w:rFonts w:cs="Times New Roman"/>
          <w:lang w:val="en-US" w:eastAsia="zh-CN"/>
        </w:rPr>
      </w:pPr>
      <w:r w:rsidRPr="00267633">
        <w:rPr>
          <w:rFonts w:cs="Times New Roman"/>
          <w:lang w:val="en-US" w:eastAsia="zh-CN"/>
        </w:rPr>
        <w:t>State what this party wants in respect of the property, and how sale proceeds, if any, are to be divided between parties:</w:t>
      </w:r>
    </w:p>
    <w:p w:rsidR="00267633" w:rsidRPr="00267633" w:rsidRDefault="00267633" w:rsidP="00267633">
      <w:pPr>
        <w:divId w:val="2116439976"/>
        <w:rPr>
          <w:rFonts w:cs="Times New Roman"/>
          <w:sz w:val="20"/>
          <w:szCs w:val="20"/>
          <w:lang w:val="en-US" w:eastAsia="zh-CN"/>
        </w:rPr>
        <w:sectPr w:rsidR="00267633" w:rsidRPr="00267633">
          <w:pgSz w:w="11906" w:h="16838"/>
          <w:pgMar w:top="1440" w:right="1440" w:bottom="1440" w:left="1440" w:header="708" w:footer="708" w:gutter="0"/>
          <w:cols w:space="708"/>
          <w:docGrid w:linePitch="360"/>
        </w:sectPr>
      </w:pPr>
    </w:p>
    <w:p w:rsidR="00267633" w:rsidRPr="00F461E7" w:rsidRDefault="00267633" w:rsidP="00F461E7">
      <w:pPr>
        <w:pStyle w:val="Heading2"/>
        <w:jc w:val="center"/>
        <w:divId w:val="2116439976"/>
        <w:rPr>
          <w:sz w:val="22"/>
          <w:szCs w:val="18"/>
        </w:rPr>
      </w:pPr>
      <w:r w:rsidRPr="00F461E7">
        <w:rPr>
          <w:sz w:val="22"/>
          <w:szCs w:val="18"/>
        </w:rPr>
        <w:t>F</w:t>
      </w:r>
      <w:r w:rsidR="00F461E7">
        <w:rPr>
          <w:sz w:val="22"/>
          <w:szCs w:val="18"/>
          <w:lang w:val="en-US"/>
        </w:rPr>
        <w:t>orm</w:t>
      </w:r>
      <w:r w:rsidRPr="00F461E7">
        <w:rPr>
          <w:sz w:val="22"/>
          <w:szCs w:val="18"/>
        </w:rPr>
        <w:t xml:space="preserve"> 243</w:t>
      </w:r>
    </w:p>
    <w:p w:rsidR="00B342C1" w:rsidRPr="00236BD6" w:rsidRDefault="00B342C1" w:rsidP="00236BD6">
      <w:pPr>
        <w:spacing w:line="276" w:lineRule="auto"/>
        <w:divId w:val="2116439976"/>
        <w:rPr>
          <w:rFonts w:ascii="Arial Narrow" w:hAnsi="Arial Narrow"/>
          <w:b/>
          <w:u w:val="single"/>
        </w:rPr>
      </w:pPr>
      <w:r w:rsidRPr="00236BD6">
        <w:rPr>
          <w:rFonts w:ascii="Arial Narrow" w:eastAsia="SimSun" w:hAnsi="Arial Narrow" w:cs="Times New Roman"/>
          <w:lang w:val="en-GB" w:eastAsia="en-GB"/>
        </w:rPr>
        <w:t>Para 86(5)(b)</w:t>
      </w:r>
    </w:p>
    <w:p w:rsidR="00B342C1" w:rsidRPr="00236BD6" w:rsidRDefault="00B342C1" w:rsidP="00236BD6">
      <w:pPr>
        <w:jc w:val="center"/>
        <w:divId w:val="2116439976"/>
        <w:rPr>
          <w:rFonts w:ascii="Arial Narrow" w:hAnsi="Arial Narrow"/>
          <w:b/>
          <w:u w:val="single"/>
        </w:rPr>
      </w:pPr>
      <w:r w:rsidRPr="00236BD6">
        <w:rPr>
          <w:rFonts w:ascii="Arial Narrow" w:hAnsi="Arial Narrow"/>
          <w:b/>
          <w:u w:val="single"/>
        </w:rPr>
        <w:t xml:space="preserve">JOINT SUMMARY </w:t>
      </w:r>
    </w:p>
    <w:p w:rsidR="00B342C1" w:rsidRPr="00236BD6" w:rsidRDefault="00B342C1" w:rsidP="00236BD6">
      <w:pPr>
        <w:jc w:val="center"/>
        <w:divId w:val="2116439976"/>
        <w:rPr>
          <w:rFonts w:ascii="Arial Narrow" w:hAnsi="Arial Narrow"/>
          <w:b/>
          <w:u w:val="single"/>
        </w:rPr>
      </w:pPr>
      <w:r w:rsidRPr="00236BD6">
        <w:rPr>
          <w:rFonts w:ascii="Arial Narrow" w:hAnsi="Arial Narrow"/>
          <w:b/>
          <w:u w:val="single"/>
        </w:rPr>
        <w:t>(of parties’ respective positions as at DDMMYY)</w:t>
      </w:r>
    </w:p>
    <w:p w:rsidR="00B342C1" w:rsidRPr="00236BD6" w:rsidRDefault="00B342C1" w:rsidP="00236BD6">
      <w:pPr>
        <w:jc w:val="center"/>
        <w:divId w:val="2116439976"/>
        <w:rPr>
          <w:rFonts w:ascii="Arial Narrow" w:hAnsi="Arial Narrow"/>
          <w:u w:val="single"/>
        </w:rPr>
      </w:pPr>
      <w:r w:rsidRPr="00236BD6">
        <w:rPr>
          <w:rFonts w:ascii="Arial Narrow" w:hAnsi="Arial Narrow"/>
          <w:u w:val="single"/>
        </w:rPr>
        <w:t xml:space="preserve">(TITLE AS IN ACTION) </w:t>
      </w:r>
    </w:p>
    <w:p w:rsidR="00B342C1" w:rsidRPr="00236BD6" w:rsidRDefault="00B342C1" w:rsidP="00236BD6">
      <w:pPr>
        <w:divId w:val="2116439976"/>
        <w:rPr>
          <w:rFonts w:ascii="Arial Narrow" w:hAnsi="Arial Narrow"/>
          <w:b/>
          <w:u w:val="single"/>
        </w:rPr>
      </w:pPr>
      <w:r w:rsidRPr="00236BD6">
        <w:rPr>
          <w:rFonts w:ascii="Arial Narrow" w:hAnsi="Arial Narrow"/>
          <w:b/>
          <w:u w:val="single"/>
        </w:rPr>
        <w:t xml:space="preserve">Section 1: Background information </w:t>
      </w:r>
    </w:p>
    <w:tbl>
      <w:tblPr>
        <w:tblW w:w="1431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3982"/>
        <w:gridCol w:w="2357"/>
        <w:gridCol w:w="2751"/>
        <w:gridCol w:w="4549"/>
      </w:tblGrid>
      <w:tr w:rsidR="00B342C1" w:rsidRPr="00236BD6" w:rsidTr="00B342C1">
        <w:trPr>
          <w:divId w:val="2116439976"/>
        </w:trPr>
        <w:tc>
          <w:tcPr>
            <w:tcW w:w="678" w:type="dxa"/>
            <w:shd w:val="clear" w:color="auto" w:fill="D9D9D9"/>
          </w:tcPr>
          <w:p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S/No</w:t>
            </w:r>
          </w:p>
        </w:tc>
        <w:tc>
          <w:tcPr>
            <w:tcW w:w="3982" w:type="dxa"/>
            <w:shd w:val="clear" w:color="auto" w:fill="D9D9D9"/>
          </w:tcPr>
          <w:p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Particulars</w:t>
            </w:r>
          </w:p>
          <w:p w:rsidR="00B342C1" w:rsidRPr="00236BD6" w:rsidRDefault="00B342C1" w:rsidP="00236BD6">
            <w:pPr>
              <w:jc w:val="both"/>
              <w:rPr>
                <w:rFonts w:ascii="Arial Narrow" w:eastAsia="Calibri" w:hAnsi="Arial Narrow" w:cs="Times New Roman"/>
                <w:b/>
              </w:rPr>
            </w:pPr>
          </w:p>
        </w:tc>
        <w:tc>
          <w:tcPr>
            <w:tcW w:w="2357" w:type="dxa"/>
            <w:shd w:val="clear" w:color="auto" w:fill="D9D9D9"/>
          </w:tcPr>
          <w:p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Husband</w:t>
            </w:r>
          </w:p>
        </w:tc>
        <w:tc>
          <w:tcPr>
            <w:tcW w:w="2751" w:type="dxa"/>
            <w:shd w:val="clear" w:color="auto" w:fill="D9D9D9"/>
          </w:tcPr>
          <w:p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Wife</w:t>
            </w:r>
          </w:p>
        </w:tc>
        <w:tc>
          <w:tcPr>
            <w:tcW w:w="4549" w:type="dxa"/>
            <w:shd w:val="clear" w:color="auto" w:fill="D9D9D9"/>
          </w:tcPr>
          <w:p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Remarks</w:t>
            </w:r>
          </w:p>
        </w:tc>
      </w:tr>
      <w:tr w:rsidR="00B342C1" w:rsidRPr="00236BD6" w:rsidTr="00B342C1">
        <w:trPr>
          <w:divId w:val="2116439976"/>
        </w:trPr>
        <w:tc>
          <w:tcPr>
            <w:tcW w:w="678" w:type="dxa"/>
            <w:shd w:val="clear" w:color="auto" w:fill="D9D9D9"/>
          </w:tcPr>
          <w:p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1.</w:t>
            </w:r>
          </w:p>
        </w:tc>
        <w:tc>
          <w:tcPr>
            <w:tcW w:w="3982" w:type="dxa"/>
            <w:shd w:val="clear" w:color="auto" w:fill="D9D9D9"/>
          </w:tcPr>
          <w:p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 xml:space="preserve">Current age of parties </w:t>
            </w:r>
          </w:p>
          <w:p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(birth date in brackets)</w:t>
            </w:r>
          </w:p>
          <w:p w:rsidR="00B342C1" w:rsidRPr="00236BD6" w:rsidRDefault="00B342C1" w:rsidP="00236BD6">
            <w:pPr>
              <w:jc w:val="both"/>
              <w:rPr>
                <w:rFonts w:ascii="Arial Narrow" w:eastAsia="Calibri" w:hAnsi="Arial Narrow" w:cs="Times New Roman"/>
                <w:b/>
              </w:rPr>
            </w:pPr>
          </w:p>
        </w:tc>
        <w:tc>
          <w:tcPr>
            <w:tcW w:w="2357" w:type="dxa"/>
            <w:shd w:val="clear" w:color="auto" w:fill="auto"/>
          </w:tcPr>
          <w:p w:rsidR="00B342C1" w:rsidRPr="00236BD6" w:rsidRDefault="00B342C1" w:rsidP="00236BD6">
            <w:pPr>
              <w:jc w:val="both"/>
              <w:rPr>
                <w:rFonts w:ascii="Arial Narrow" w:eastAsia="Calibri" w:hAnsi="Arial Narrow" w:cs="Times New Roman"/>
                <w:b/>
              </w:rPr>
            </w:pPr>
          </w:p>
        </w:tc>
        <w:tc>
          <w:tcPr>
            <w:tcW w:w="2751" w:type="dxa"/>
            <w:shd w:val="clear" w:color="auto" w:fill="auto"/>
          </w:tcPr>
          <w:p w:rsidR="00B342C1" w:rsidRPr="00236BD6" w:rsidRDefault="00B342C1" w:rsidP="00236BD6">
            <w:pPr>
              <w:jc w:val="both"/>
              <w:rPr>
                <w:rFonts w:ascii="Arial Narrow" w:eastAsia="Calibri" w:hAnsi="Arial Narrow" w:cs="Times New Roman"/>
                <w:b/>
              </w:rPr>
            </w:pPr>
          </w:p>
        </w:tc>
        <w:tc>
          <w:tcPr>
            <w:tcW w:w="4549" w:type="dxa"/>
            <w:shd w:val="clear" w:color="auto" w:fill="767171" w:themeFill="background2" w:themeFillShade="80"/>
          </w:tcPr>
          <w:p w:rsidR="00B342C1" w:rsidRPr="00236BD6" w:rsidRDefault="00B342C1" w:rsidP="00236BD6">
            <w:pPr>
              <w:jc w:val="both"/>
              <w:rPr>
                <w:rFonts w:ascii="Arial Narrow" w:eastAsia="Calibri" w:hAnsi="Arial Narrow" w:cs="Times New Roman"/>
                <w:b/>
              </w:rPr>
            </w:pPr>
          </w:p>
        </w:tc>
      </w:tr>
      <w:tr w:rsidR="00B342C1" w:rsidRPr="00236BD6" w:rsidTr="00B342C1">
        <w:trPr>
          <w:divId w:val="2116439976"/>
        </w:trPr>
        <w:tc>
          <w:tcPr>
            <w:tcW w:w="678" w:type="dxa"/>
            <w:shd w:val="clear" w:color="auto" w:fill="D9D9D9"/>
          </w:tcPr>
          <w:p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2.</w:t>
            </w:r>
          </w:p>
        </w:tc>
        <w:tc>
          <w:tcPr>
            <w:tcW w:w="3982" w:type="dxa"/>
            <w:shd w:val="clear" w:color="auto" w:fill="D9D9D9"/>
          </w:tcPr>
          <w:p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 xml:space="preserve">Date of Marriage  </w:t>
            </w:r>
          </w:p>
          <w:p w:rsidR="00B342C1" w:rsidRPr="00236BD6" w:rsidRDefault="00B342C1" w:rsidP="00236BD6">
            <w:pPr>
              <w:jc w:val="both"/>
              <w:rPr>
                <w:rFonts w:ascii="Arial Narrow" w:eastAsia="Calibri" w:hAnsi="Arial Narrow" w:cs="Times New Roman"/>
                <w:b/>
              </w:rPr>
            </w:pPr>
          </w:p>
        </w:tc>
        <w:tc>
          <w:tcPr>
            <w:tcW w:w="5108" w:type="dxa"/>
            <w:gridSpan w:val="2"/>
            <w:shd w:val="clear" w:color="auto" w:fill="auto"/>
          </w:tcPr>
          <w:p w:rsidR="00B342C1" w:rsidRPr="00236BD6" w:rsidRDefault="00B342C1" w:rsidP="00236BD6">
            <w:pPr>
              <w:jc w:val="both"/>
              <w:rPr>
                <w:rFonts w:ascii="Arial Narrow" w:eastAsia="Calibri" w:hAnsi="Arial Narrow" w:cs="Times New Roman"/>
                <w:highlight w:val="green"/>
              </w:rPr>
            </w:pPr>
          </w:p>
        </w:tc>
        <w:tc>
          <w:tcPr>
            <w:tcW w:w="4549" w:type="dxa"/>
            <w:shd w:val="clear" w:color="auto" w:fill="767171" w:themeFill="background2" w:themeFillShade="80"/>
          </w:tcPr>
          <w:p w:rsidR="00B342C1" w:rsidRPr="00236BD6" w:rsidRDefault="00B342C1" w:rsidP="00236BD6">
            <w:pPr>
              <w:jc w:val="both"/>
              <w:rPr>
                <w:rFonts w:ascii="Arial Narrow" w:eastAsia="Calibri" w:hAnsi="Arial Narrow" w:cs="Times New Roman"/>
                <w:highlight w:val="green"/>
              </w:rPr>
            </w:pPr>
          </w:p>
        </w:tc>
      </w:tr>
      <w:tr w:rsidR="00B342C1" w:rsidRPr="00236BD6" w:rsidTr="00B342C1">
        <w:trPr>
          <w:divId w:val="2116439976"/>
        </w:trPr>
        <w:tc>
          <w:tcPr>
            <w:tcW w:w="678" w:type="dxa"/>
            <w:shd w:val="clear" w:color="auto" w:fill="D9D9D9"/>
          </w:tcPr>
          <w:p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3.</w:t>
            </w:r>
          </w:p>
        </w:tc>
        <w:tc>
          <w:tcPr>
            <w:tcW w:w="3982" w:type="dxa"/>
            <w:shd w:val="clear" w:color="auto" w:fill="D9D9D9"/>
          </w:tcPr>
          <w:p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Date of Interim Judgment - including period of separation (if applicable)</w:t>
            </w:r>
          </w:p>
          <w:p w:rsidR="00B342C1" w:rsidRPr="00236BD6" w:rsidRDefault="00B342C1" w:rsidP="00236BD6">
            <w:pPr>
              <w:jc w:val="both"/>
              <w:rPr>
                <w:rFonts w:ascii="Arial Narrow" w:eastAsia="Calibri" w:hAnsi="Arial Narrow" w:cs="Times New Roman"/>
                <w:b/>
              </w:rPr>
            </w:pPr>
          </w:p>
        </w:tc>
        <w:tc>
          <w:tcPr>
            <w:tcW w:w="2357" w:type="dxa"/>
            <w:shd w:val="clear" w:color="auto" w:fill="auto"/>
          </w:tcPr>
          <w:p w:rsidR="00B342C1" w:rsidRPr="00236BD6" w:rsidRDefault="00B342C1" w:rsidP="00236BD6">
            <w:pPr>
              <w:jc w:val="both"/>
              <w:rPr>
                <w:rFonts w:ascii="Arial Narrow" w:eastAsia="Calibri" w:hAnsi="Arial Narrow" w:cs="Times New Roman"/>
              </w:rPr>
            </w:pPr>
          </w:p>
        </w:tc>
        <w:tc>
          <w:tcPr>
            <w:tcW w:w="2751" w:type="dxa"/>
            <w:shd w:val="clear" w:color="auto" w:fill="auto"/>
          </w:tcPr>
          <w:p w:rsidR="00B342C1" w:rsidRPr="00236BD6" w:rsidRDefault="00B342C1" w:rsidP="00236BD6">
            <w:pPr>
              <w:jc w:val="both"/>
              <w:rPr>
                <w:rFonts w:ascii="Arial Narrow" w:eastAsia="Calibri" w:hAnsi="Arial Narrow" w:cs="Times New Roman"/>
              </w:rPr>
            </w:pPr>
          </w:p>
        </w:tc>
        <w:tc>
          <w:tcPr>
            <w:tcW w:w="4549" w:type="dxa"/>
            <w:shd w:val="clear" w:color="auto" w:fill="auto"/>
          </w:tcPr>
          <w:p w:rsidR="00B342C1" w:rsidRPr="00236BD6" w:rsidRDefault="00B342C1" w:rsidP="00236BD6">
            <w:pPr>
              <w:jc w:val="both"/>
              <w:rPr>
                <w:rFonts w:ascii="Arial Narrow" w:eastAsia="Calibri" w:hAnsi="Arial Narrow" w:cs="Times New Roman"/>
              </w:rPr>
            </w:pPr>
          </w:p>
        </w:tc>
      </w:tr>
      <w:tr w:rsidR="00B342C1" w:rsidRPr="00236BD6" w:rsidTr="00B342C1">
        <w:trPr>
          <w:divId w:val="2116439976"/>
        </w:trPr>
        <w:tc>
          <w:tcPr>
            <w:tcW w:w="678" w:type="dxa"/>
            <w:shd w:val="clear" w:color="auto" w:fill="D9D9D9"/>
          </w:tcPr>
          <w:p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4.</w:t>
            </w:r>
          </w:p>
        </w:tc>
        <w:tc>
          <w:tcPr>
            <w:tcW w:w="3982" w:type="dxa"/>
            <w:shd w:val="clear" w:color="auto" w:fill="D9D9D9"/>
          </w:tcPr>
          <w:p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Occupation and educational /professional qualifications where applicable</w:t>
            </w:r>
          </w:p>
          <w:p w:rsidR="00B342C1" w:rsidRPr="00236BD6" w:rsidRDefault="00B342C1" w:rsidP="00236BD6">
            <w:pPr>
              <w:jc w:val="both"/>
              <w:rPr>
                <w:rFonts w:ascii="Arial Narrow" w:eastAsia="Calibri" w:hAnsi="Arial Narrow" w:cs="Times New Roman"/>
                <w:b/>
              </w:rPr>
            </w:pPr>
          </w:p>
        </w:tc>
        <w:tc>
          <w:tcPr>
            <w:tcW w:w="2357" w:type="dxa"/>
            <w:shd w:val="clear" w:color="auto" w:fill="auto"/>
          </w:tcPr>
          <w:p w:rsidR="00B342C1" w:rsidRPr="00236BD6" w:rsidRDefault="00B342C1" w:rsidP="00236BD6">
            <w:pPr>
              <w:jc w:val="both"/>
              <w:rPr>
                <w:rFonts w:ascii="Arial Narrow" w:eastAsia="Calibri" w:hAnsi="Arial Narrow" w:cs="Times New Roman"/>
              </w:rPr>
            </w:pPr>
          </w:p>
        </w:tc>
        <w:tc>
          <w:tcPr>
            <w:tcW w:w="2751" w:type="dxa"/>
            <w:shd w:val="clear" w:color="auto" w:fill="auto"/>
          </w:tcPr>
          <w:p w:rsidR="00B342C1" w:rsidRPr="00236BD6" w:rsidRDefault="00B342C1" w:rsidP="00236BD6">
            <w:pPr>
              <w:jc w:val="both"/>
              <w:rPr>
                <w:rFonts w:ascii="Arial Narrow" w:eastAsia="Calibri" w:hAnsi="Arial Narrow" w:cs="Times New Roman"/>
              </w:rPr>
            </w:pPr>
          </w:p>
        </w:tc>
        <w:tc>
          <w:tcPr>
            <w:tcW w:w="4549" w:type="dxa"/>
            <w:shd w:val="clear" w:color="auto" w:fill="auto"/>
          </w:tcPr>
          <w:p w:rsidR="00B342C1" w:rsidRPr="00236BD6" w:rsidRDefault="00B342C1" w:rsidP="00236BD6">
            <w:pPr>
              <w:jc w:val="both"/>
              <w:rPr>
                <w:rFonts w:ascii="Arial Narrow" w:eastAsia="Calibri" w:hAnsi="Arial Narrow" w:cs="Times New Roman"/>
              </w:rPr>
            </w:pPr>
          </w:p>
        </w:tc>
      </w:tr>
      <w:tr w:rsidR="00B342C1" w:rsidRPr="00236BD6" w:rsidTr="00B342C1">
        <w:trPr>
          <w:divId w:val="2116439976"/>
        </w:trPr>
        <w:tc>
          <w:tcPr>
            <w:tcW w:w="678" w:type="dxa"/>
            <w:shd w:val="clear" w:color="auto" w:fill="D9D9D9"/>
          </w:tcPr>
          <w:p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5.</w:t>
            </w:r>
          </w:p>
        </w:tc>
        <w:tc>
          <w:tcPr>
            <w:tcW w:w="3982" w:type="dxa"/>
            <w:shd w:val="clear" w:color="auto" w:fill="D9D9D9"/>
          </w:tcPr>
          <w:p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 xml:space="preserve">Monthly Income </w:t>
            </w:r>
          </w:p>
          <w:p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(based on average annual income of SGD ____ including bonuses based on latest Notice of Assessment)</w:t>
            </w:r>
          </w:p>
          <w:p w:rsidR="00B342C1" w:rsidRPr="00236BD6" w:rsidRDefault="00B342C1" w:rsidP="00236BD6">
            <w:pPr>
              <w:jc w:val="both"/>
              <w:rPr>
                <w:rFonts w:ascii="Arial Narrow" w:eastAsia="Calibri" w:hAnsi="Arial Narrow" w:cs="Times New Roman"/>
                <w:b/>
              </w:rPr>
            </w:pPr>
          </w:p>
        </w:tc>
        <w:tc>
          <w:tcPr>
            <w:tcW w:w="2357" w:type="dxa"/>
            <w:shd w:val="clear" w:color="auto" w:fill="auto"/>
          </w:tcPr>
          <w:p w:rsidR="00B342C1" w:rsidRPr="00236BD6" w:rsidRDefault="00B342C1" w:rsidP="00236BD6">
            <w:pPr>
              <w:jc w:val="both"/>
              <w:rPr>
                <w:rFonts w:ascii="Arial Narrow" w:eastAsia="Calibri" w:hAnsi="Arial Narrow" w:cs="Times New Roman"/>
              </w:rPr>
            </w:pPr>
          </w:p>
        </w:tc>
        <w:tc>
          <w:tcPr>
            <w:tcW w:w="2751" w:type="dxa"/>
            <w:shd w:val="clear" w:color="auto" w:fill="auto"/>
          </w:tcPr>
          <w:p w:rsidR="00B342C1" w:rsidRPr="00236BD6" w:rsidRDefault="00B342C1" w:rsidP="00236BD6">
            <w:pPr>
              <w:jc w:val="both"/>
              <w:rPr>
                <w:rFonts w:ascii="Arial Narrow" w:eastAsia="Calibri" w:hAnsi="Arial Narrow" w:cs="Times New Roman"/>
              </w:rPr>
            </w:pPr>
          </w:p>
        </w:tc>
        <w:tc>
          <w:tcPr>
            <w:tcW w:w="4549" w:type="dxa"/>
            <w:shd w:val="clear" w:color="auto" w:fill="auto"/>
          </w:tcPr>
          <w:p w:rsidR="00B342C1" w:rsidRPr="00236BD6" w:rsidRDefault="00B342C1" w:rsidP="00236BD6">
            <w:pPr>
              <w:jc w:val="both"/>
              <w:rPr>
                <w:rFonts w:ascii="Arial Narrow" w:eastAsia="Calibri" w:hAnsi="Arial Narrow" w:cs="Times New Roman"/>
              </w:rPr>
            </w:pPr>
            <w:r w:rsidRPr="00236BD6">
              <w:rPr>
                <w:rFonts w:ascii="Arial Narrow" w:eastAsia="Calibri" w:hAnsi="Arial Narrow" w:cs="Times New Roman"/>
              </w:rPr>
              <w:t>(</w:t>
            </w:r>
            <w:r w:rsidRPr="00236BD6">
              <w:rPr>
                <w:rFonts w:ascii="Arial Narrow" w:eastAsia="Calibri" w:hAnsi="Arial Narrow" w:cs="Times New Roman"/>
                <w:i/>
              </w:rPr>
              <w:t xml:space="preserve">include </w:t>
            </w:r>
            <w:r w:rsidRPr="00236BD6">
              <w:rPr>
                <w:rFonts w:ascii="Arial Narrow" w:hAnsi="Arial Narrow"/>
                <w:i/>
              </w:rPr>
              <w:t>Pg Ref to CB if applicable</w:t>
            </w:r>
            <w:r w:rsidRPr="00236BD6">
              <w:rPr>
                <w:rFonts w:ascii="Arial Narrow" w:hAnsi="Arial Narrow"/>
              </w:rPr>
              <w:t>)</w:t>
            </w:r>
          </w:p>
        </w:tc>
      </w:tr>
    </w:tbl>
    <w:p w:rsidR="00B342C1" w:rsidRPr="00236BD6" w:rsidRDefault="00B342C1" w:rsidP="00B342C1">
      <w:pPr>
        <w:divId w:val="2116439976"/>
        <w:rPr>
          <w:rFonts w:ascii="Arial Narrow" w:hAnsi="Arial Narrow"/>
          <w:b/>
          <w:u w:val="single"/>
        </w:rPr>
      </w:pPr>
    </w:p>
    <w:p w:rsidR="00B342C1" w:rsidRPr="00236BD6" w:rsidRDefault="00B342C1" w:rsidP="00B342C1">
      <w:pPr>
        <w:divId w:val="2116439976"/>
        <w:rPr>
          <w:rFonts w:ascii="Arial Narrow" w:hAnsi="Arial Narrow"/>
          <w:b/>
          <w:u w:val="single"/>
        </w:rPr>
      </w:pPr>
      <w:r w:rsidRPr="00236BD6">
        <w:rPr>
          <w:rFonts w:ascii="Arial Narrow" w:hAnsi="Arial Narrow"/>
          <w:b/>
          <w:u w:val="single"/>
        </w:rPr>
        <w:br w:type="page"/>
      </w:r>
    </w:p>
    <w:p w:rsidR="00B342C1" w:rsidRPr="00236BD6" w:rsidRDefault="00B342C1" w:rsidP="00236BD6">
      <w:pPr>
        <w:divId w:val="2116439976"/>
        <w:rPr>
          <w:rFonts w:ascii="Arial Narrow" w:hAnsi="Arial Narrow"/>
          <w:b/>
          <w:u w:val="single"/>
        </w:rPr>
      </w:pPr>
      <w:r w:rsidRPr="00236BD6">
        <w:rPr>
          <w:rFonts w:ascii="Arial Narrow" w:hAnsi="Arial Narrow"/>
          <w:b/>
          <w:u w:val="single"/>
        </w:rPr>
        <w:t>Section 2: Children’s issues</w:t>
      </w:r>
    </w:p>
    <w:p w:rsidR="00B342C1" w:rsidRPr="00236BD6" w:rsidRDefault="00B342C1" w:rsidP="00236BD6">
      <w:pPr>
        <w:divId w:val="2116439976"/>
        <w:rPr>
          <w:rFonts w:ascii="Arial Narrow" w:hAnsi="Arial Narrow"/>
          <w:u w:val="single"/>
        </w:rPr>
      </w:pPr>
      <w:r w:rsidRPr="00236BD6">
        <w:rPr>
          <w:rFonts w:ascii="Arial Narrow" w:hAnsi="Arial Narrow"/>
          <w:u w:val="single"/>
        </w:rPr>
        <w:t xml:space="preserve">2a. Details of children:  </w:t>
      </w:r>
    </w:p>
    <w:tbl>
      <w:tblPr>
        <w:tblStyle w:val="TableGrid"/>
        <w:tblW w:w="0" w:type="auto"/>
        <w:tblLook w:val="04A0" w:firstRow="1" w:lastRow="0" w:firstColumn="1" w:lastColumn="0" w:noHBand="0" w:noVBand="1"/>
      </w:tblPr>
      <w:tblGrid>
        <w:gridCol w:w="3294"/>
        <w:gridCol w:w="3295"/>
        <w:gridCol w:w="3294"/>
        <w:gridCol w:w="3720"/>
      </w:tblGrid>
      <w:tr w:rsidR="00B342C1" w:rsidRPr="00236BD6" w:rsidTr="00B342C1">
        <w:trPr>
          <w:divId w:val="2116439976"/>
        </w:trPr>
        <w:tc>
          <w:tcPr>
            <w:tcW w:w="3294" w:type="dxa"/>
            <w:shd w:val="clear" w:color="auto" w:fill="E7E6E6" w:themeFill="background2"/>
          </w:tcPr>
          <w:p w:rsidR="00B342C1" w:rsidRPr="00236BD6" w:rsidRDefault="00B342C1" w:rsidP="00236BD6">
            <w:pPr>
              <w:spacing w:before="120" w:after="120"/>
              <w:rPr>
                <w:rFonts w:ascii="Arial Narrow" w:hAnsi="Arial Narrow"/>
                <w:b/>
              </w:rPr>
            </w:pPr>
            <w:r w:rsidRPr="00236BD6">
              <w:rPr>
                <w:rFonts w:ascii="Arial Narrow" w:hAnsi="Arial Narrow"/>
                <w:b/>
              </w:rPr>
              <w:t>Full Name</w:t>
            </w:r>
          </w:p>
        </w:tc>
        <w:tc>
          <w:tcPr>
            <w:tcW w:w="3295" w:type="dxa"/>
            <w:shd w:val="clear" w:color="auto" w:fill="E7E6E6" w:themeFill="background2"/>
          </w:tcPr>
          <w:p w:rsidR="00B342C1" w:rsidRPr="00236BD6" w:rsidRDefault="00B342C1" w:rsidP="00236BD6">
            <w:pPr>
              <w:spacing w:before="120" w:after="120"/>
              <w:rPr>
                <w:rFonts w:ascii="Arial Narrow" w:hAnsi="Arial Narrow"/>
                <w:b/>
              </w:rPr>
            </w:pPr>
            <w:r w:rsidRPr="00236BD6">
              <w:rPr>
                <w:rFonts w:ascii="Arial Narrow" w:hAnsi="Arial Narrow"/>
                <w:b/>
              </w:rPr>
              <w:t>Birth date</w:t>
            </w:r>
          </w:p>
        </w:tc>
        <w:tc>
          <w:tcPr>
            <w:tcW w:w="3294" w:type="dxa"/>
            <w:shd w:val="clear" w:color="auto" w:fill="E7E6E6" w:themeFill="background2"/>
          </w:tcPr>
          <w:p w:rsidR="00B342C1" w:rsidRPr="00236BD6" w:rsidRDefault="00B342C1" w:rsidP="00236BD6">
            <w:pPr>
              <w:spacing w:before="120" w:after="120"/>
              <w:rPr>
                <w:rFonts w:ascii="Arial Narrow" w:hAnsi="Arial Narrow"/>
                <w:b/>
              </w:rPr>
            </w:pPr>
            <w:r w:rsidRPr="00236BD6">
              <w:rPr>
                <w:rFonts w:ascii="Arial Narrow" w:hAnsi="Arial Narrow"/>
                <w:b/>
              </w:rPr>
              <w:t>Age (this calendar year)</w:t>
            </w:r>
          </w:p>
        </w:tc>
        <w:tc>
          <w:tcPr>
            <w:tcW w:w="3720" w:type="dxa"/>
            <w:shd w:val="clear" w:color="auto" w:fill="E7E6E6" w:themeFill="background2"/>
          </w:tcPr>
          <w:p w:rsidR="00B342C1" w:rsidRPr="00236BD6" w:rsidRDefault="00B342C1" w:rsidP="00236BD6">
            <w:pPr>
              <w:spacing w:before="120" w:after="120"/>
              <w:rPr>
                <w:rFonts w:ascii="Arial Narrow" w:hAnsi="Arial Narrow"/>
                <w:b/>
              </w:rPr>
            </w:pPr>
            <w:r w:rsidRPr="00236BD6">
              <w:rPr>
                <w:rFonts w:ascii="Arial Narrow" w:hAnsi="Arial Narrow"/>
                <w:b/>
              </w:rPr>
              <w:t>Remarks (include educational/ professional qualifications where applicable)</w:t>
            </w:r>
          </w:p>
        </w:tc>
      </w:tr>
      <w:tr w:rsidR="00B342C1" w:rsidRPr="00236BD6" w:rsidTr="00B342C1">
        <w:trPr>
          <w:divId w:val="2116439976"/>
        </w:trPr>
        <w:tc>
          <w:tcPr>
            <w:tcW w:w="3294" w:type="dxa"/>
          </w:tcPr>
          <w:p w:rsidR="00B342C1" w:rsidRPr="00236BD6" w:rsidRDefault="00B342C1" w:rsidP="00236BD6">
            <w:pPr>
              <w:spacing w:before="120" w:after="120"/>
              <w:rPr>
                <w:rFonts w:ascii="Arial Narrow" w:hAnsi="Arial Narrow"/>
              </w:rPr>
            </w:pPr>
          </w:p>
        </w:tc>
        <w:tc>
          <w:tcPr>
            <w:tcW w:w="3295" w:type="dxa"/>
          </w:tcPr>
          <w:p w:rsidR="00B342C1" w:rsidRPr="00236BD6" w:rsidRDefault="00B342C1" w:rsidP="00236BD6">
            <w:pPr>
              <w:spacing w:before="120" w:after="120"/>
              <w:rPr>
                <w:rFonts w:ascii="Arial Narrow" w:hAnsi="Arial Narrow"/>
              </w:rPr>
            </w:pPr>
          </w:p>
        </w:tc>
        <w:tc>
          <w:tcPr>
            <w:tcW w:w="3294" w:type="dxa"/>
          </w:tcPr>
          <w:p w:rsidR="00B342C1" w:rsidRPr="00236BD6" w:rsidRDefault="00B342C1" w:rsidP="00236BD6">
            <w:pPr>
              <w:spacing w:before="120" w:after="120"/>
              <w:rPr>
                <w:rFonts w:ascii="Arial Narrow" w:hAnsi="Arial Narrow"/>
              </w:rPr>
            </w:pPr>
          </w:p>
        </w:tc>
        <w:tc>
          <w:tcPr>
            <w:tcW w:w="3720" w:type="dxa"/>
          </w:tcPr>
          <w:p w:rsidR="00B342C1" w:rsidRPr="00236BD6" w:rsidRDefault="00B342C1" w:rsidP="00236BD6">
            <w:pPr>
              <w:spacing w:before="120" w:after="120"/>
              <w:rPr>
                <w:rFonts w:ascii="Arial Narrow" w:hAnsi="Arial Narrow"/>
              </w:rPr>
            </w:pPr>
          </w:p>
        </w:tc>
      </w:tr>
      <w:tr w:rsidR="00B342C1" w:rsidRPr="00236BD6" w:rsidTr="00B342C1">
        <w:trPr>
          <w:divId w:val="2116439976"/>
        </w:trPr>
        <w:tc>
          <w:tcPr>
            <w:tcW w:w="3294" w:type="dxa"/>
          </w:tcPr>
          <w:p w:rsidR="00B342C1" w:rsidRPr="00236BD6" w:rsidRDefault="00B342C1" w:rsidP="00236BD6">
            <w:pPr>
              <w:spacing w:before="120" w:after="120"/>
              <w:rPr>
                <w:rFonts w:ascii="Arial Narrow" w:hAnsi="Arial Narrow"/>
              </w:rPr>
            </w:pPr>
          </w:p>
        </w:tc>
        <w:tc>
          <w:tcPr>
            <w:tcW w:w="3295" w:type="dxa"/>
          </w:tcPr>
          <w:p w:rsidR="00B342C1" w:rsidRPr="00236BD6" w:rsidRDefault="00B342C1" w:rsidP="00236BD6">
            <w:pPr>
              <w:spacing w:before="120" w:after="120"/>
              <w:rPr>
                <w:rFonts w:ascii="Arial Narrow" w:hAnsi="Arial Narrow"/>
              </w:rPr>
            </w:pPr>
          </w:p>
        </w:tc>
        <w:tc>
          <w:tcPr>
            <w:tcW w:w="3294" w:type="dxa"/>
          </w:tcPr>
          <w:p w:rsidR="00B342C1" w:rsidRPr="00236BD6" w:rsidRDefault="00B342C1" w:rsidP="00236BD6">
            <w:pPr>
              <w:spacing w:before="120" w:after="120"/>
              <w:rPr>
                <w:rFonts w:ascii="Arial Narrow" w:hAnsi="Arial Narrow"/>
              </w:rPr>
            </w:pPr>
          </w:p>
        </w:tc>
        <w:tc>
          <w:tcPr>
            <w:tcW w:w="3720" w:type="dxa"/>
          </w:tcPr>
          <w:p w:rsidR="00B342C1" w:rsidRPr="00236BD6" w:rsidRDefault="00B342C1" w:rsidP="00236BD6">
            <w:pPr>
              <w:spacing w:before="120" w:after="120"/>
              <w:rPr>
                <w:rFonts w:ascii="Arial Narrow" w:hAnsi="Arial Narrow"/>
              </w:rPr>
            </w:pPr>
          </w:p>
        </w:tc>
      </w:tr>
      <w:tr w:rsidR="00B342C1" w:rsidRPr="00236BD6" w:rsidTr="00B342C1">
        <w:trPr>
          <w:divId w:val="2116439976"/>
        </w:trPr>
        <w:tc>
          <w:tcPr>
            <w:tcW w:w="3294" w:type="dxa"/>
          </w:tcPr>
          <w:p w:rsidR="00B342C1" w:rsidRPr="00236BD6" w:rsidRDefault="00B342C1" w:rsidP="00236BD6">
            <w:pPr>
              <w:spacing w:before="120" w:after="120"/>
              <w:rPr>
                <w:rFonts w:ascii="Arial Narrow" w:hAnsi="Arial Narrow"/>
              </w:rPr>
            </w:pPr>
          </w:p>
        </w:tc>
        <w:tc>
          <w:tcPr>
            <w:tcW w:w="3295" w:type="dxa"/>
          </w:tcPr>
          <w:p w:rsidR="00B342C1" w:rsidRPr="00236BD6" w:rsidRDefault="00B342C1" w:rsidP="00236BD6">
            <w:pPr>
              <w:spacing w:before="120" w:after="120"/>
              <w:rPr>
                <w:rFonts w:ascii="Arial Narrow" w:hAnsi="Arial Narrow"/>
              </w:rPr>
            </w:pPr>
          </w:p>
        </w:tc>
        <w:tc>
          <w:tcPr>
            <w:tcW w:w="3294" w:type="dxa"/>
          </w:tcPr>
          <w:p w:rsidR="00B342C1" w:rsidRPr="00236BD6" w:rsidRDefault="00B342C1" w:rsidP="00236BD6">
            <w:pPr>
              <w:spacing w:before="120" w:after="120"/>
              <w:rPr>
                <w:rFonts w:ascii="Arial Narrow" w:hAnsi="Arial Narrow"/>
              </w:rPr>
            </w:pPr>
          </w:p>
        </w:tc>
        <w:tc>
          <w:tcPr>
            <w:tcW w:w="3720" w:type="dxa"/>
          </w:tcPr>
          <w:p w:rsidR="00B342C1" w:rsidRPr="00236BD6" w:rsidRDefault="00B342C1" w:rsidP="00236BD6">
            <w:pPr>
              <w:spacing w:before="120" w:after="120"/>
              <w:rPr>
                <w:rFonts w:ascii="Arial Narrow" w:hAnsi="Arial Narrow"/>
              </w:rPr>
            </w:pPr>
          </w:p>
        </w:tc>
      </w:tr>
      <w:tr w:rsidR="00B342C1" w:rsidRPr="00236BD6" w:rsidTr="00B342C1">
        <w:trPr>
          <w:divId w:val="2116439976"/>
        </w:trPr>
        <w:tc>
          <w:tcPr>
            <w:tcW w:w="3294" w:type="dxa"/>
          </w:tcPr>
          <w:p w:rsidR="00B342C1" w:rsidRPr="00236BD6" w:rsidRDefault="00B342C1" w:rsidP="00236BD6">
            <w:pPr>
              <w:spacing w:before="120" w:after="120"/>
              <w:rPr>
                <w:rFonts w:ascii="Arial Narrow" w:hAnsi="Arial Narrow"/>
              </w:rPr>
            </w:pPr>
          </w:p>
        </w:tc>
        <w:tc>
          <w:tcPr>
            <w:tcW w:w="3295" w:type="dxa"/>
          </w:tcPr>
          <w:p w:rsidR="00B342C1" w:rsidRPr="00236BD6" w:rsidRDefault="00B342C1" w:rsidP="00236BD6">
            <w:pPr>
              <w:spacing w:before="120" w:after="120"/>
              <w:rPr>
                <w:rFonts w:ascii="Arial Narrow" w:hAnsi="Arial Narrow"/>
              </w:rPr>
            </w:pPr>
          </w:p>
        </w:tc>
        <w:tc>
          <w:tcPr>
            <w:tcW w:w="3294" w:type="dxa"/>
          </w:tcPr>
          <w:p w:rsidR="00B342C1" w:rsidRPr="00236BD6" w:rsidRDefault="00B342C1" w:rsidP="00236BD6">
            <w:pPr>
              <w:spacing w:before="120" w:after="120"/>
              <w:rPr>
                <w:rFonts w:ascii="Arial Narrow" w:hAnsi="Arial Narrow"/>
              </w:rPr>
            </w:pPr>
          </w:p>
        </w:tc>
        <w:tc>
          <w:tcPr>
            <w:tcW w:w="3720" w:type="dxa"/>
          </w:tcPr>
          <w:p w:rsidR="00B342C1" w:rsidRPr="00236BD6" w:rsidRDefault="00B342C1" w:rsidP="00236BD6">
            <w:pPr>
              <w:spacing w:before="120" w:after="120"/>
              <w:rPr>
                <w:rFonts w:ascii="Arial Narrow" w:hAnsi="Arial Narrow"/>
              </w:rPr>
            </w:pPr>
          </w:p>
        </w:tc>
      </w:tr>
    </w:tbl>
    <w:p w:rsidR="00B342C1" w:rsidRPr="00236BD6" w:rsidRDefault="00B342C1" w:rsidP="00236BD6">
      <w:pPr>
        <w:divId w:val="2116439976"/>
        <w:rPr>
          <w:rFonts w:ascii="Arial Narrow" w:hAnsi="Arial Narrow"/>
          <w:u w:val="single"/>
        </w:rPr>
      </w:pPr>
    </w:p>
    <w:p w:rsidR="00B342C1" w:rsidRPr="00236BD6" w:rsidRDefault="00B342C1" w:rsidP="00236BD6">
      <w:pPr>
        <w:divId w:val="2116439976"/>
        <w:rPr>
          <w:rFonts w:ascii="Arial Narrow" w:hAnsi="Arial Narrow"/>
          <w:i/>
          <w:u w:val="single"/>
        </w:rPr>
      </w:pPr>
      <w:r w:rsidRPr="00236BD6">
        <w:rPr>
          <w:rFonts w:ascii="Arial Narrow" w:hAnsi="Arial Narrow"/>
          <w:u w:val="single"/>
        </w:rPr>
        <w:t>2b. Proposals: (</w:t>
      </w:r>
      <w:r w:rsidRPr="00236BD6">
        <w:rPr>
          <w:rFonts w:ascii="Arial Narrow" w:hAnsi="Arial Narrow"/>
          <w:i/>
          <w:u w:val="single"/>
        </w:rPr>
        <w:t>State each party’s position on the issues; if grandparents are involved in the care plan, please state age of grandparents and details of involvement)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1907"/>
      </w:tblGrid>
      <w:tr w:rsidR="00B342C1" w:rsidRPr="00236BD6" w:rsidTr="00B342C1">
        <w:trPr>
          <w:divId w:val="2116439976"/>
        </w:trPr>
        <w:tc>
          <w:tcPr>
            <w:tcW w:w="1701" w:type="dxa"/>
            <w:shd w:val="clear" w:color="auto" w:fill="E7E6E6" w:themeFill="background2"/>
          </w:tcPr>
          <w:p w:rsidR="00B342C1" w:rsidRPr="00236BD6" w:rsidRDefault="00B342C1" w:rsidP="00F15775">
            <w:pPr>
              <w:pStyle w:val="Table-hdg"/>
              <w:keepNext w:val="0"/>
              <w:keepLines w:val="0"/>
              <w:widowControl w:val="0"/>
              <w:spacing w:line="480" w:lineRule="auto"/>
              <w:jc w:val="left"/>
              <w:rPr>
                <w:rFonts w:ascii="Arial Narrow" w:hAnsi="Arial Narrow"/>
                <w:szCs w:val="24"/>
              </w:rPr>
            </w:pPr>
          </w:p>
        </w:tc>
        <w:tc>
          <w:tcPr>
            <w:tcW w:w="11907" w:type="dxa"/>
            <w:shd w:val="clear" w:color="auto" w:fill="E7E6E6" w:themeFill="background2"/>
          </w:tcPr>
          <w:p w:rsidR="00B342C1" w:rsidRPr="00236BD6" w:rsidRDefault="00B342C1" w:rsidP="00F15775">
            <w:pPr>
              <w:pStyle w:val="Table-hdg"/>
              <w:keepNext w:val="0"/>
              <w:keepLines w:val="0"/>
              <w:widowControl w:val="0"/>
              <w:spacing w:line="480" w:lineRule="auto"/>
              <w:jc w:val="left"/>
              <w:rPr>
                <w:rFonts w:ascii="Arial Narrow" w:hAnsi="Arial Narrow"/>
                <w:szCs w:val="24"/>
              </w:rPr>
            </w:pPr>
            <w:r w:rsidRPr="00236BD6">
              <w:rPr>
                <w:rFonts w:ascii="Arial Narrow" w:hAnsi="Arial Narrow"/>
                <w:szCs w:val="24"/>
              </w:rPr>
              <w:t xml:space="preserve">Husband’s position on custody, care and control and access </w:t>
            </w:r>
          </w:p>
        </w:tc>
      </w:tr>
      <w:tr w:rsidR="00B342C1" w:rsidRPr="00236BD6"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45"/>
              </w:numPr>
              <w:spacing w:line="480" w:lineRule="auto"/>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480" w:lineRule="auto"/>
              <w:jc w:val="left"/>
              <w:rPr>
                <w:rFonts w:ascii="Arial Narrow" w:hAnsi="Arial Narrow"/>
                <w:szCs w:val="24"/>
                <w:lang w:val="en-SG"/>
              </w:rPr>
            </w:pPr>
          </w:p>
        </w:tc>
      </w:tr>
      <w:tr w:rsidR="00B342C1" w:rsidRPr="00236BD6" w:rsidTr="00B342C1">
        <w:trPr>
          <w:divId w:val="2116439976"/>
        </w:trPr>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rsidR="00B342C1" w:rsidRPr="00236BD6" w:rsidRDefault="00B342C1" w:rsidP="00F15775">
            <w:pPr>
              <w:pStyle w:val="Table-text"/>
              <w:keepLines w:val="0"/>
              <w:widowControl w:val="0"/>
              <w:spacing w:line="480" w:lineRule="auto"/>
              <w:ind w:left="1080"/>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shd w:val="clear" w:color="auto" w:fill="E7E6E6" w:themeFill="background2"/>
          </w:tcPr>
          <w:p w:rsidR="00B342C1" w:rsidRPr="00236BD6" w:rsidRDefault="00B342C1" w:rsidP="00F15775">
            <w:pPr>
              <w:pStyle w:val="Table-hdg"/>
              <w:keepNext w:val="0"/>
              <w:keepLines w:val="0"/>
              <w:widowControl w:val="0"/>
              <w:spacing w:line="480" w:lineRule="auto"/>
              <w:jc w:val="left"/>
              <w:rPr>
                <w:rFonts w:ascii="Arial Narrow" w:hAnsi="Arial Narrow"/>
                <w:szCs w:val="24"/>
              </w:rPr>
            </w:pPr>
            <w:r w:rsidRPr="00236BD6">
              <w:rPr>
                <w:rFonts w:ascii="Arial Narrow" w:hAnsi="Arial Narrow"/>
                <w:szCs w:val="24"/>
              </w:rPr>
              <w:t xml:space="preserve">Wife’s position on custody, care and control and access </w:t>
            </w:r>
          </w:p>
        </w:tc>
      </w:tr>
      <w:tr w:rsidR="00B342C1" w:rsidRPr="00236BD6"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45"/>
              </w:numPr>
              <w:spacing w:line="480" w:lineRule="auto"/>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480" w:lineRule="auto"/>
              <w:jc w:val="left"/>
              <w:rPr>
                <w:rFonts w:ascii="Arial Narrow" w:hAnsi="Arial Narrow"/>
                <w:szCs w:val="24"/>
                <w:lang w:val="en-SG"/>
              </w:rPr>
            </w:pPr>
          </w:p>
        </w:tc>
      </w:tr>
    </w:tbl>
    <w:p w:rsidR="00B342C1" w:rsidRPr="00236BD6" w:rsidRDefault="00B342C1" w:rsidP="00B342C1">
      <w:pPr>
        <w:divId w:val="2116439976"/>
        <w:rPr>
          <w:rFonts w:ascii="Arial Narrow" w:hAnsi="Arial Narrow"/>
        </w:rPr>
      </w:pPr>
    </w:p>
    <w:p w:rsidR="00B342C1" w:rsidRPr="00236BD6" w:rsidRDefault="00B342C1" w:rsidP="00236BD6">
      <w:pPr>
        <w:spacing w:after="120" w:line="259" w:lineRule="auto"/>
        <w:divId w:val="2116439976"/>
        <w:rPr>
          <w:rFonts w:ascii="Arial Narrow" w:hAnsi="Arial Narrow"/>
          <w:b/>
          <w:u w:val="single"/>
        </w:rPr>
      </w:pPr>
      <w:r w:rsidRPr="00236BD6">
        <w:rPr>
          <w:rFonts w:ascii="Arial Narrow" w:hAnsi="Arial Narrow"/>
          <w:b/>
          <w:u w:val="single"/>
        </w:rPr>
        <w:t xml:space="preserve">Section 3: Division of Assets  </w:t>
      </w:r>
    </w:p>
    <w:p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t xml:space="preserve">The full address of each immovable property (including the matrimonial home and all other properties) is to be listed. The date of purchase and purchase price, and if sold, the date of sale and sale price should be listed in the “applicable “remarks” column. </w:t>
      </w:r>
    </w:p>
    <w:p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t xml:space="preserve">A liability which is related to an asset must be reflected together with the asset. An example is the mortgage loan. </w:t>
      </w:r>
    </w:p>
    <w:p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t xml:space="preserve">A standalone liability must be stated as a negative value. An example is a personal loan. </w:t>
      </w:r>
    </w:p>
    <w:p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t>An asset/liability should only be stated once in Section 3 and should not be duplicated in multiple sections. For example, a mortgage loan related to the matrimonial home should not be reflected separately as a standalone liability.</w:t>
      </w:r>
    </w:p>
    <w:p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t xml:space="preserve">State only quantifiable assets in Sections 3a to c. Quantifiable assets include assets where a party asserts/claims to be of an ascertainable value. Please refer to examples in Section 3b. </w:t>
      </w:r>
    </w:p>
    <w:p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t xml:space="preserve">State all non-quantifiable claims (unknown value or assertion of adverse inference) in Section 3e. </w:t>
      </w:r>
    </w:p>
    <w:p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t>Any asset disputed to be a matrimonial asset should be included in this section, with the parties’ positions reflected under ‘Remarks’.</w:t>
      </w:r>
    </w:p>
    <w:p w:rsidR="00236BD6" w:rsidRDefault="00B342C1" w:rsidP="00236BD6">
      <w:pPr>
        <w:spacing w:after="120" w:line="259" w:lineRule="auto"/>
        <w:jc w:val="both"/>
        <w:divId w:val="2116439976"/>
        <w:rPr>
          <w:rFonts w:ascii="Arial Narrow" w:hAnsi="Arial Narrow"/>
          <w:i/>
        </w:rPr>
      </w:pPr>
      <w:r w:rsidRPr="00236BD6">
        <w:rPr>
          <w:rFonts w:ascii="Arial Narrow" w:hAnsi="Arial Narrow"/>
          <w:i/>
        </w:rPr>
        <w:t xml:space="preserve">All references should be to the Core Bundle only. </w:t>
      </w:r>
    </w:p>
    <w:p w:rsidR="00236BD6" w:rsidRPr="00236BD6" w:rsidRDefault="00236BD6" w:rsidP="00236BD6">
      <w:pPr>
        <w:spacing w:after="160" w:line="259" w:lineRule="auto"/>
        <w:jc w:val="both"/>
        <w:divId w:val="2116439976"/>
        <w:rPr>
          <w:rFonts w:ascii="Arial Narrow" w:hAnsi="Arial Narrow"/>
          <w:i/>
        </w:rPr>
      </w:pPr>
    </w:p>
    <w:p w:rsidR="00B342C1" w:rsidRPr="00236BD6" w:rsidRDefault="00B342C1" w:rsidP="00B342C1">
      <w:pPr>
        <w:divId w:val="2116439976"/>
        <w:rPr>
          <w:rFonts w:ascii="Arial Narrow" w:hAnsi="Arial Narrow"/>
          <w:u w:val="single"/>
        </w:rPr>
      </w:pPr>
      <w:r w:rsidRPr="00236BD6">
        <w:rPr>
          <w:rFonts w:ascii="Arial Narrow" w:hAnsi="Arial Narrow"/>
          <w:u w:val="single"/>
        </w:rPr>
        <w:t xml:space="preserve">Preliminary </w:t>
      </w:r>
    </w:p>
    <w:tbl>
      <w:tblPr>
        <w:tblStyle w:val="TableGrid"/>
        <w:tblW w:w="0" w:type="auto"/>
        <w:tblLook w:val="04A0" w:firstRow="1" w:lastRow="0" w:firstColumn="1" w:lastColumn="0" w:noHBand="0" w:noVBand="1"/>
      </w:tblPr>
      <w:tblGrid>
        <w:gridCol w:w="4484"/>
        <w:gridCol w:w="2366"/>
        <w:gridCol w:w="2366"/>
        <w:gridCol w:w="2366"/>
        <w:gridCol w:w="2021"/>
      </w:tblGrid>
      <w:tr w:rsidR="00B342C1" w:rsidRPr="00236BD6" w:rsidTr="00B342C1">
        <w:trPr>
          <w:divId w:val="2116439976"/>
        </w:trPr>
        <w:tc>
          <w:tcPr>
            <w:tcW w:w="4484" w:type="dxa"/>
          </w:tcPr>
          <w:p w:rsidR="00B342C1" w:rsidRPr="00236BD6" w:rsidRDefault="00B342C1" w:rsidP="00236BD6">
            <w:pPr>
              <w:rPr>
                <w:rFonts w:ascii="Arial Narrow" w:hAnsi="Arial Narrow"/>
                <w:b/>
              </w:rPr>
            </w:pPr>
            <w:r w:rsidRPr="00236BD6">
              <w:rPr>
                <w:rFonts w:ascii="Arial Narrow" w:hAnsi="Arial Narrow"/>
                <w:b/>
              </w:rPr>
              <w:t>Item</w:t>
            </w:r>
          </w:p>
        </w:tc>
        <w:tc>
          <w:tcPr>
            <w:tcW w:w="4732" w:type="dxa"/>
            <w:gridSpan w:val="2"/>
          </w:tcPr>
          <w:p w:rsidR="00B342C1" w:rsidRPr="00236BD6" w:rsidRDefault="00B342C1" w:rsidP="00236BD6">
            <w:pPr>
              <w:rPr>
                <w:rFonts w:ascii="Arial Narrow" w:hAnsi="Arial Narrow"/>
                <w:b/>
              </w:rPr>
            </w:pPr>
            <w:r w:rsidRPr="00236BD6">
              <w:rPr>
                <w:rFonts w:ascii="Arial Narrow" w:hAnsi="Arial Narrow"/>
                <w:b/>
              </w:rPr>
              <w:t xml:space="preserve">H’s position </w:t>
            </w:r>
          </w:p>
          <w:p w:rsidR="00B342C1" w:rsidRPr="00236BD6" w:rsidRDefault="00B342C1" w:rsidP="00236BD6">
            <w:pPr>
              <w:rPr>
                <w:rFonts w:ascii="Arial Narrow" w:hAnsi="Arial Narrow"/>
                <w:b/>
              </w:rPr>
            </w:pPr>
          </w:p>
        </w:tc>
        <w:tc>
          <w:tcPr>
            <w:tcW w:w="4387" w:type="dxa"/>
            <w:gridSpan w:val="2"/>
          </w:tcPr>
          <w:p w:rsidR="00B342C1" w:rsidRPr="00236BD6" w:rsidRDefault="00B342C1" w:rsidP="00236BD6">
            <w:pPr>
              <w:rPr>
                <w:rFonts w:ascii="Arial Narrow" w:hAnsi="Arial Narrow"/>
                <w:b/>
              </w:rPr>
            </w:pPr>
            <w:r w:rsidRPr="00236BD6">
              <w:rPr>
                <w:rFonts w:ascii="Arial Narrow" w:hAnsi="Arial Narrow"/>
                <w:b/>
              </w:rPr>
              <w:t>W’s position</w:t>
            </w:r>
          </w:p>
        </w:tc>
      </w:tr>
      <w:tr w:rsidR="00B342C1" w:rsidRPr="00236BD6" w:rsidTr="00B342C1">
        <w:trPr>
          <w:divId w:val="2116439976"/>
        </w:trPr>
        <w:tc>
          <w:tcPr>
            <w:tcW w:w="4484" w:type="dxa"/>
          </w:tcPr>
          <w:p w:rsidR="00B342C1" w:rsidRPr="00236BD6" w:rsidRDefault="00B342C1" w:rsidP="00236BD6">
            <w:pPr>
              <w:rPr>
                <w:rFonts w:ascii="Arial Narrow" w:hAnsi="Arial Narrow"/>
              </w:rPr>
            </w:pPr>
            <w:r w:rsidRPr="00236BD6">
              <w:rPr>
                <w:rFonts w:ascii="Arial Narrow" w:hAnsi="Arial Narrow"/>
              </w:rPr>
              <w:t>Date for ascertaining pool of assets</w:t>
            </w:r>
          </w:p>
          <w:p w:rsidR="00B342C1" w:rsidRPr="00236BD6" w:rsidRDefault="00B342C1" w:rsidP="00236BD6">
            <w:pPr>
              <w:rPr>
                <w:rFonts w:ascii="Arial Narrow" w:hAnsi="Arial Narrow"/>
              </w:rPr>
            </w:pPr>
          </w:p>
        </w:tc>
        <w:tc>
          <w:tcPr>
            <w:tcW w:w="4732" w:type="dxa"/>
            <w:gridSpan w:val="2"/>
          </w:tcPr>
          <w:p w:rsidR="00B342C1" w:rsidRPr="00236BD6" w:rsidRDefault="00B342C1" w:rsidP="00236BD6">
            <w:pPr>
              <w:rPr>
                <w:rFonts w:ascii="Arial Narrow" w:hAnsi="Arial Narrow"/>
                <w:u w:val="single"/>
              </w:rPr>
            </w:pPr>
          </w:p>
        </w:tc>
        <w:tc>
          <w:tcPr>
            <w:tcW w:w="4387" w:type="dxa"/>
            <w:gridSpan w:val="2"/>
          </w:tcPr>
          <w:p w:rsidR="00B342C1" w:rsidRPr="00236BD6" w:rsidRDefault="00B342C1" w:rsidP="00236BD6">
            <w:pPr>
              <w:rPr>
                <w:rFonts w:ascii="Arial Narrow" w:hAnsi="Arial Narrow"/>
                <w:u w:val="single"/>
              </w:rPr>
            </w:pPr>
          </w:p>
        </w:tc>
      </w:tr>
      <w:tr w:rsidR="00B342C1" w:rsidRPr="00236BD6" w:rsidTr="00B342C1">
        <w:trPr>
          <w:divId w:val="2116439976"/>
        </w:trPr>
        <w:tc>
          <w:tcPr>
            <w:tcW w:w="4484" w:type="dxa"/>
          </w:tcPr>
          <w:p w:rsidR="00B342C1" w:rsidRPr="00236BD6" w:rsidRDefault="00B342C1" w:rsidP="00236BD6">
            <w:pPr>
              <w:rPr>
                <w:rFonts w:ascii="Arial Narrow" w:hAnsi="Arial Narrow"/>
              </w:rPr>
            </w:pPr>
            <w:r w:rsidRPr="00236BD6">
              <w:rPr>
                <w:rFonts w:ascii="Arial Narrow" w:hAnsi="Arial Narrow"/>
              </w:rPr>
              <w:t>Date for determining value of assets</w:t>
            </w:r>
          </w:p>
          <w:p w:rsidR="00B342C1" w:rsidRPr="00236BD6" w:rsidRDefault="00B342C1" w:rsidP="00236BD6">
            <w:pPr>
              <w:rPr>
                <w:rFonts w:ascii="Arial Narrow" w:hAnsi="Arial Narrow"/>
              </w:rPr>
            </w:pPr>
          </w:p>
        </w:tc>
        <w:tc>
          <w:tcPr>
            <w:tcW w:w="4732" w:type="dxa"/>
            <w:gridSpan w:val="2"/>
          </w:tcPr>
          <w:p w:rsidR="00B342C1" w:rsidRPr="00236BD6" w:rsidRDefault="00B342C1" w:rsidP="00236BD6">
            <w:pPr>
              <w:rPr>
                <w:rFonts w:ascii="Arial Narrow" w:hAnsi="Arial Narrow"/>
                <w:u w:val="single"/>
              </w:rPr>
            </w:pPr>
          </w:p>
        </w:tc>
        <w:tc>
          <w:tcPr>
            <w:tcW w:w="4387" w:type="dxa"/>
            <w:gridSpan w:val="2"/>
          </w:tcPr>
          <w:p w:rsidR="00B342C1" w:rsidRPr="00236BD6" w:rsidRDefault="00B342C1" w:rsidP="00236BD6">
            <w:pPr>
              <w:rPr>
                <w:rFonts w:ascii="Arial Narrow" w:hAnsi="Arial Narrow"/>
                <w:u w:val="single"/>
              </w:rPr>
            </w:pPr>
          </w:p>
        </w:tc>
      </w:tr>
      <w:tr w:rsidR="00B342C1" w:rsidRPr="00236BD6" w:rsidTr="00B342C1">
        <w:trPr>
          <w:divId w:val="2116439976"/>
        </w:trPr>
        <w:tc>
          <w:tcPr>
            <w:tcW w:w="4484" w:type="dxa"/>
            <w:vMerge w:val="restart"/>
          </w:tcPr>
          <w:p w:rsidR="00B342C1" w:rsidRPr="00236BD6" w:rsidRDefault="00B342C1" w:rsidP="00236BD6">
            <w:pPr>
              <w:rPr>
                <w:rFonts w:ascii="Arial Narrow" w:hAnsi="Arial Narrow"/>
              </w:rPr>
            </w:pPr>
            <w:r w:rsidRPr="00236BD6">
              <w:rPr>
                <w:rFonts w:ascii="Arial Narrow" w:hAnsi="Arial Narrow"/>
              </w:rPr>
              <w:t xml:space="preserve">Exchange rate to be applied </w:t>
            </w:r>
            <w:r w:rsidRPr="00236BD6">
              <w:rPr>
                <w:rFonts w:ascii="Arial Narrow" w:hAnsi="Arial Narrow"/>
              </w:rPr>
              <w:br/>
            </w:r>
          </w:p>
          <w:p w:rsidR="00B342C1" w:rsidRPr="00236BD6" w:rsidRDefault="00B342C1" w:rsidP="00236BD6">
            <w:pPr>
              <w:rPr>
                <w:rFonts w:ascii="Arial Narrow" w:hAnsi="Arial Narrow"/>
              </w:rPr>
            </w:pPr>
            <w:r w:rsidRPr="00236BD6">
              <w:rPr>
                <w:rFonts w:ascii="Arial Narrow" w:hAnsi="Arial Narrow"/>
                <w:i/>
              </w:rPr>
              <w:t>(State if there is any dispute and the basis of dispute)</w:t>
            </w:r>
          </w:p>
        </w:tc>
        <w:tc>
          <w:tcPr>
            <w:tcW w:w="2366" w:type="dxa"/>
          </w:tcPr>
          <w:p w:rsidR="00B342C1" w:rsidRPr="00236BD6" w:rsidRDefault="00B342C1" w:rsidP="00236BD6">
            <w:pPr>
              <w:rPr>
                <w:rFonts w:ascii="Arial Narrow" w:hAnsi="Arial Narrow"/>
                <w:b/>
              </w:rPr>
            </w:pPr>
            <w:r w:rsidRPr="00236BD6">
              <w:rPr>
                <w:rFonts w:ascii="Arial Narrow" w:hAnsi="Arial Narrow"/>
                <w:b/>
              </w:rPr>
              <w:t>Currency</w:t>
            </w:r>
          </w:p>
        </w:tc>
        <w:tc>
          <w:tcPr>
            <w:tcW w:w="2366" w:type="dxa"/>
          </w:tcPr>
          <w:p w:rsidR="00B342C1" w:rsidRPr="00236BD6" w:rsidRDefault="00B342C1" w:rsidP="00236BD6">
            <w:pPr>
              <w:rPr>
                <w:rFonts w:ascii="Arial Narrow" w:hAnsi="Arial Narrow"/>
                <w:b/>
              </w:rPr>
            </w:pPr>
            <w:r w:rsidRPr="00236BD6">
              <w:rPr>
                <w:rFonts w:ascii="Arial Narrow" w:hAnsi="Arial Narrow"/>
                <w:b/>
              </w:rPr>
              <w:t>Rate to 1 SGD</w:t>
            </w:r>
          </w:p>
        </w:tc>
        <w:tc>
          <w:tcPr>
            <w:tcW w:w="2366" w:type="dxa"/>
          </w:tcPr>
          <w:p w:rsidR="00B342C1" w:rsidRPr="00236BD6" w:rsidRDefault="00B342C1" w:rsidP="00236BD6">
            <w:pPr>
              <w:rPr>
                <w:rFonts w:ascii="Arial Narrow" w:hAnsi="Arial Narrow"/>
                <w:b/>
              </w:rPr>
            </w:pPr>
            <w:r w:rsidRPr="00236BD6">
              <w:rPr>
                <w:rFonts w:ascii="Arial Narrow" w:hAnsi="Arial Narrow"/>
                <w:b/>
              </w:rPr>
              <w:t>Currency</w:t>
            </w:r>
          </w:p>
        </w:tc>
        <w:tc>
          <w:tcPr>
            <w:tcW w:w="2021" w:type="dxa"/>
          </w:tcPr>
          <w:p w:rsidR="00B342C1" w:rsidRPr="00236BD6" w:rsidRDefault="00B342C1" w:rsidP="00236BD6">
            <w:pPr>
              <w:rPr>
                <w:rFonts w:ascii="Arial Narrow" w:hAnsi="Arial Narrow"/>
                <w:b/>
              </w:rPr>
            </w:pPr>
            <w:r w:rsidRPr="00236BD6">
              <w:rPr>
                <w:rFonts w:ascii="Arial Narrow" w:hAnsi="Arial Narrow"/>
                <w:b/>
              </w:rPr>
              <w:t>Rate to 1 SGD</w:t>
            </w:r>
          </w:p>
        </w:tc>
      </w:tr>
      <w:tr w:rsidR="00B342C1" w:rsidRPr="00236BD6" w:rsidTr="00B342C1">
        <w:trPr>
          <w:divId w:val="2116439976"/>
        </w:trPr>
        <w:tc>
          <w:tcPr>
            <w:tcW w:w="4484" w:type="dxa"/>
            <w:vMerge/>
          </w:tcPr>
          <w:p w:rsidR="00B342C1" w:rsidRPr="00236BD6" w:rsidRDefault="00B342C1" w:rsidP="00236BD6">
            <w:pPr>
              <w:rPr>
                <w:rStyle w:val="CommentReference"/>
              </w:rPr>
            </w:pPr>
          </w:p>
        </w:tc>
        <w:tc>
          <w:tcPr>
            <w:tcW w:w="2366" w:type="dxa"/>
          </w:tcPr>
          <w:p w:rsidR="00B342C1" w:rsidRPr="00236BD6" w:rsidRDefault="00B342C1" w:rsidP="00236BD6">
            <w:pPr>
              <w:rPr>
                <w:rFonts w:ascii="Arial Narrow" w:hAnsi="Arial Narrow"/>
                <w:b/>
              </w:rPr>
            </w:pPr>
            <w:r w:rsidRPr="00236BD6">
              <w:rPr>
                <w:rFonts w:ascii="Arial Narrow" w:hAnsi="Arial Narrow"/>
                <w:i/>
              </w:rPr>
              <w:t>For e.g. USD</w:t>
            </w:r>
          </w:p>
        </w:tc>
        <w:tc>
          <w:tcPr>
            <w:tcW w:w="2366" w:type="dxa"/>
          </w:tcPr>
          <w:p w:rsidR="00B342C1" w:rsidRPr="00236BD6" w:rsidRDefault="00B342C1" w:rsidP="00236BD6">
            <w:pPr>
              <w:rPr>
                <w:rFonts w:ascii="Arial Narrow" w:hAnsi="Arial Narrow"/>
                <w:b/>
              </w:rPr>
            </w:pPr>
            <w:r w:rsidRPr="00236BD6">
              <w:rPr>
                <w:rFonts w:ascii="Arial Narrow" w:hAnsi="Arial Narrow"/>
                <w:i/>
              </w:rPr>
              <w:t>0.74</w:t>
            </w:r>
          </w:p>
        </w:tc>
        <w:tc>
          <w:tcPr>
            <w:tcW w:w="2366" w:type="dxa"/>
          </w:tcPr>
          <w:p w:rsidR="00B342C1" w:rsidRPr="00236BD6" w:rsidRDefault="00B342C1" w:rsidP="00236BD6">
            <w:pPr>
              <w:rPr>
                <w:rFonts w:ascii="Arial Narrow" w:hAnsi="Arial Narrow"/>
                <w:b/>
              </w:rPr>
            </w:pPr>
          </w:p>
        </w:tc>
        <w:tc>
          <w:tcPr>
            <w:tcW w:w="2021" w:type="dxa"/>
          </w:tcPr>
          <w:p w:rsidR="00B342C1" w:rsidRPr="00236BD6" w:rsidRDefault="00B342C1" w:rsidP="00236BD6">
            <w:pPr>
              <w:rPr>
                <w:rFonts w:ascii="Arial Narrow" w:hAnsi="Arial Narrow"/>
                <w:b/>
              </w:rPr>
            </w:pPr>
          </w:p>
        </w:tc>
      </w:tr>
      <w:tr w:rsidR="00B342C1" w:rsidRPr="00236BD6" w:rsidTr="00B342C1">
        <w:trPr>
          <w:divId w:val="2116439976"/>
        </w:trPr>
        <w:tc>
          <w:tcPr>
            <w:tcW w:w="4484" w:type="dxa"/>
          </w:tcPr>
          <w:p w:rsidR="00B342C1" w:rsidRPr="00236BD6" w:rsidRDefault="00B342C1" w:rsidP="00236BD6">
            <w:pPr>
              <w:rPr>
                <w:rStyle w:val="CommentReference"/>
              </w:rPr>
            </w:pPr>
          </w:p>
        </w:tc>
        <w:tc>
          <w:tcPr>
            <w:tcW w:w="2366" w:type="dxa"/>
          </w:tcPr>
          <w:p w:rsidR="00B342C1" w:rsidRPr="00236BD6" w:rsidRDefault="00B342C1" w:rsidP="00236BD6">
            <w:pPr>
              <w:rPr>
                <w:rFonts w:ascii="Arial Narrow" w:hAnsi="Arial Narrow"/>
                <w:i/>
              </w:rPr>
            </w:pPr>
            <w:r w:rsidRPr="00236BD6">
              <w:rPr>
                <w:rFonts w:ascii="Arial Narrow" w:hAnsi="Arial Narrow"/>
                <w:i/>
              </w:rPr>
              <w:t>For e.g. RM</w:t>
            </w:r>
          </w:p>
        </w:tc>
        <w:tc>
          <w:tcPr>
            <w:tcW w:w="2366" w:type="dxa"/>
          </w:tcPr>
          <w:p w:rsidR="00B342C1" w:rsidRPr="00236BD6" w:rsidRDefault="00B342C1" w:rsidP="00236BD6">
            <w:pPr>
              <w:rPr>
                <w:rFonts w:ascii="Arial Narrow" w:hAnsi="Arial Narrow"/>
                <w:i/>
              </w:rPr>
            </w:pPr>
            <w:r w:rsidRPr="00236BD6">
              <w:rPr>
                <w:rFonts w:ascii="Arial Narrow" w:hAnsi="Arial Narrow"/>
                <w:i/>
              </w:rPr>
              <w:t>2.9</w:t>
            </w:r>
          </w:p>
        </w:tc>
        <w:tc>
          <w:tcPr>
            <w:tcW w:w="2366" w:type="dxa"/>
          </w:tcPr>
          <w:p w:rsidR="00B342C1" w:rsidRPr="00236BD6" w:rsidRDefault="00B342C1" w:rsidP="00236BD6">
            <w:pPr>
              <w:rPr>
                <w:rFonts w:ascii="Arial Narrow" w:hAnsi="Arial Narrow"/>
                <w:b/>
              </w:rPr>
            </w:pPr>
          </w:p>
        </w:tc>
        <w:tc>
          <w:tcPr>
            <w:tcW w:w="2021" w:type="dxa"/>
          </w:tcPr>
          <w:p w:rsidR="00B342C1" w:rsidRPr="00236BD6" w:rsidRDefault="00B342C1" w:rsidP="00236BD6">
            <w:pPr>
              <w:rPr>
                <w:rFonts w:ascii="Arial Narrow" w:hAnsi="Arial Narrow"/>
                <w:b/>
              </w:rPr>
            </w:pPr>
          </w:p>
        </w:tc>
      </w:tr>
    </w:tbl>
    <w:p w:rsidR="00236BD6" w:rsidRDefault="00236BD6" w:rsidP="00B342C1">
      <w:pPr>
        <w:divId w:val="2116439976"/>
        <w:rPr>
          <w:rFonts w:ascii="Arial Narrow" w:hAnsi="Arial Narrow"/>
          <w:u w:val="single"/>
        </w:rPr>
      </w:pPr>
    </w:p>
    <w:p w:rsidR="00B342C1" w:rsidRPr="00236BD6" w:rsidRDefault="00B342C1" w:rsidP="00B342C1">
      <w:pPr>
        <w:divId w:val="2116439976"/>
        <w:rPr>
          <w:rFonts w:ascii="Arial Narrow" w:hAnsi="Arial Narrow"/>
          <w:u w:val="single"/>
        </w:rPr>
      </w:pPr>
      <w:r w:rsidRPr="00236BD6">
        <w:rPr>
          <w:rFonts w:ascii="Arial Narrow" w:hAnsi="Arial Narrow"/>
          <w:u w:val="single"/>
        </w:rPr>
        <w:t>3a. Joint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181"/>
        <w:gridCol w:w="1798"/>
        <w:gridCol w:w="1880"/>
        <w:gridCol w:w="1785"/>
        <w:gridCol w:w="1790"/>
        <w:gridCol w:w="1972"/>
        <w:gridCol w:w="1745"/>
      </w:tblGrid>
      <w:tr w:rsidR="00B342C1" w:rsidRPr="00236BD6" w:rsidTr="00B342C1">
        <w:trPr>
          <w:divId w:val="2116439976"/>
        </w:trPr>
        <w:tc>
          <w:tcPr>
            <w:tcW w:w="802"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2181"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Asset </w:t>
            </w:r>
          </w:p>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(with related liability)</w:t>
            </w:r>
          </w:p>
        </w:tc>
        <w:tc>
          <w:tcPr>
            <w:tcW w:w="1798"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H’s Value / date of valuation </w:t>
            </w:r>
          </w:p>
        </w:tc>
        <w:tc>
          <w:tcPr>
            <w:tcW w:w="1880"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85"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c>
          <w:tcPr>
            <w:tcW w:w="1790"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 / date of valuation</w:t>
            </w:r>
          </w:p>
        </w:tc>
        <w:tc>
          <w:tcPr>
            <w:tcW w:w="1972"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45"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rsidTr="00B342C1">
        <w:trPr>
          <w:divId w:val="2116439976"/>
        </w:trPr>
        <w:tc>
          <w:tcPr>
            <w:tcW w:w="802"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Property ABC (with outstanding mortgage) </w:t>
            </w:r>
          </w:p>
        </w:tc>
        <w:tc>
          <w:tcPr>
            <w:tcW w:w="1798"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/As at DDMMYY</w:t>
            </w:r>
          </w:p>
        </w:tc>
        <w:tc>
          <w:tcPr>
            <w:tcW w:w="188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For e.g. Purchased prior to the marriage</w:t>
            </w:r>
          </w:p>
        </w:tc>
        <w:tc>
          <w:tcPr>
            <w:tcW w:w="179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/As at DDMMYY</w:t>
            </w:r>
          </w:p>
        </w:tc>
        <w:tc>
          <w:tcPr>
            <w:tcW w:w="1972"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p>
        </w:tc>
      </w:tr>
      <w:tr w:rsidR="00B342C1" w:rsidRPr="00236BD6" w:rsidTr="00B342C1">
        <w:trPr>
          <w:divId w:val="2116439976"/>
        </w:trPr>
        <w:tc>
          <w:tcPr>
            <w:tcW w:w="802"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For e.g. Company XYZ</w:t>
            </w:r>
          </w:p>
        </w:tc>
        <w:tc>
          <w:tcPr>
            <w:tcW w:w="1798"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88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972"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p>
        </w:tc>
      </w:tr>
      <w:tr w:rsidR="00B342C1" w:rsidRPr="00236BD6" w:rsidTr="00B342C1">
        <w:trPr>
          <w:divId w:val="2116439976"/>
        </w:trPr>
        <w:tc>
          <w:tcPr>
            <w:tcW w:w="802"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ind w:left="360"/>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jc w:val="right"/>
              <w:rPr>
                <w:rFonts w:ascii="Arial Narrow" w:hAnsi="Arial Narrow"/>
                <w:szCs w:val="24"/>
                <w:u w:val="single"/>
                <w:lang w:val="en-SG"/>
              </w:rPr>
            </w:pPr>
            <w:r w:rsidRPr="00236BD6">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lang w:val="en-SG"/>
              </w:rPr>
            </w:pPr>
          </w:p>
        </w:tc>
      </w:tr>
    </w:tbl>
    <w:p w:rsidR="00B342C1" w:rsidRPr="00236BD6" w:rsidRDefault="00B342C1" w:rsidP="00B342C1">
      <w:pPr>
        <w:divId w:val="2116439976"/>
        <w:rPr>
          <w:rFonts w:ascii="Arial Narrow" w:hAnsi="Arial Narrow"/>
          <w:u w:val="single"/>
        </w:rPr>
      </w:pPr>
    </w:p>
    <w:p w:rsidR="00B342C1" w:rsidRPr="00236BD6" w:rsidRDefault="00B342C1" w:rsidP="00B342C1">
      <w:pPr>
        <w:divId w:val="2116439976"/>
        <w:rPr>
          <w:rFonts w:ascii="Arial Narrow" w:hAnsi="Arial Narrow"/>
          <w:u w:val="single"/>
        </w:rPr>
      </w:pPr>
      <w:r w:rsidRPr="00236BD6">
        <w:rPr>
          <w:rFonts w:ascii="Arial Narrow" w:hAnsi="Arial Narrow"/>
          <w:u w:val="single"/>
        </w:rPr>
        <w:t>3b. Husband’s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181"/>
        <w:gridCol w:w="1798"/>
        <w:gridCol w:w="1880"/>
        <w:gridCol w:w="1785"/>
        <w:gridCol w:w="1790"/>
        <w:gridCol w:w="1972"/>
        <w:gridCol w:w="1745"/>
      </w:tblGrid>
      <w:tr w:rsidR="00B342C1" w:rsidRPr="00236BD6" w:rsidTr="00B342C1">
        <w:trPr>
          <w:divId w:val="2116439976"/>
        </w:trPr>
        <w:tc>
          <w:tcPr>
            <w:tcW w:w="802"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2181"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Asset </w:t>
            </w:r>
          </w:p>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(with related liability)</w:t>
            </w:r>
          </w:p>
        </w:tc>
        <w:tc>
          <w:tcPr>
            <w:tcW w:w="1798"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H’s Value / date of valuation</w:t>
            </w:r>
          </w:p>
        </w:tc>
        <w:tc>
          <w:tcPr>
            <w:tcW w:w="1880"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85"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c>
          <w:tcPr>
            <w:tcW w:w="1790"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 / date of valuation</w:t>
            </w:r>
          </w:p>
        </w:tc>
        <w:tc>
          <w:tcPr>
            <w:tcW w:w="1972"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45"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rsidTr="00B342C1">
        <w:trPr>
          <w:divId w:val="2116439976"/>
        </w:trPr>
        <w:tc>
          <w:tcPr>
            <w:tcW w:w="802"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CPF accounts </w:t>
            </w:r>
          </w:p>
        </w:tc>
        <w:tc>
          <w:tcPr>
            <w:tcW w:w="1798"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Xxx / As at DDMMYY</w:t>
            </w:r>
          </w:p>
        </w:tc>
        <w:tc>
          <w:tcPr>
            <w:tcW w:w="188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Xxx / As at DDMMYY</w:t>
            </w:r>
          </w:p>
        </w:tc>
        <w:tc>
          <w:tcPr>
            <w:tcW w:w="1972"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p>
        </w:tc>
      </w:tr>
      <w:tr w:rsidR="00B342C1" w:rsidRPr="00236BD6" w:rsidTr="00B342C1">
        <w:trPr>
          <w:divId w:val="2116439976"/>
        </w:trPr>
        <w:tc>
          <w:tcPr>
            <w:tcW w:w="802"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Bank Account 123 </w:t>
            </w:r>
          </w:p>
        </w:tc>
        <w:tc>
          <w:tcPr>
            <w:tcW w:w="1798"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88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972"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p>
        </w:tc>
      </w:tr>
      <w:tr w:rsidR="00B342C1" w:rsidRPr="00236BD6" w:rsidTr="00B342C1">
        <w:trPr>
          <w:divId w:val="2116439976"/>
        </w:trPr>
        <w:tc>
          <w:tcPr>
            <w:tcW w:w="802"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Car </w:t>
            </w:r>
          </w:p>
        </w:tc>
        <w:tc>
          <w:tcPr>
            <w:tcW w:w="1798"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/As at DDMMYY</w:t>
            </w:r>
          </w:p>
        </w:tc>
        <w:tc>
          <w:tcPr>
            <w:tcW w:w="188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/As at DDMMYY</w:t>
            </w:r>
          </w:p>
        </w:tc>
        <w:tc>
          <w:tcPr>
            <w:tcW w:w="1972"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p>
        </w:tc>
      </w:tr>
      <w:tr w:rsidR="00B342C1" w:rsidRPr="00236BD6" w:rsidTr="00B342C1">
        <w:trPr>
          <w:divId w:val="2116439976"/>
        </w:trPr>
        <w:tc>
          <w:tcPr>
            <w:tcW w:w="802"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ind w:left="360"/>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jc w:val="right"/>
              <w:rPr>
                <w:rFonts w:ascii="Arial Narrow" w:hAnsi="Arial Narrow"/>
                <w:szCs w:val="24"/>
                <w:u w:val="single"/>
                <w:lang w:val="en-SG"/>
              </w:rPr>
            </w:pPr>
            <w:r w:rsidRPr="00236BD6">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lang w:val="en-SG"/>
              </w:rPr>
            </w:pPr>
          </w:p>
        </w:tc>
      </w:tr>
    </w:tbl>
    <w:p w:rsidR="00236BD6" w:rsidRDefault="00236BD6" w:rsidP="00B342C1">
      <w:pPr>
        <w:divId w:val="2116439976"/>
        <w:rPr>
          <w:rFonts w:ascii="Arial Narrow" w:hAnsi="Arial Narrow"/>
          <w:u w:val="single"/>
        </w:rPr>
      </w:pPr>
    </w:p>
    <w:p w:rsidR="00B342C1" w:rsidRPr="00236BD6" w:rsidRDefault="00B342C1" w:rsidP="00B342C1">
      <w:pPr>
        <w:divId w:val="2116439976"/>
        <w:rPr>
          <w:rFonts w:ascii="Arial Narrow" w:hAnsi="Arial Narrow"/>
          <w:u w:val="single"/>
        </w:rPr>
      </w:pPr>
      <w:r w:rsidRPr="00236BD6">
        <w:rPr>
          <w:rFonts w:ascii="Arial Narrow" w:hAnsi="Arial Narrow"/>
          <w:u w:val="single"/>
        </w:rPr>
        <w:t>3c. Wife’s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990"/>
        <w:gridCol w:w="1798"/>
        <w:gridCol w:w="1880"/>
        <w:gridCol w:w="1785"/>
        <w:gridCol w:w="1790"/>
        <w:gridCol w:w="1972"/>
        <w:gridCol w:w="1745"/>
      </w:tblGrid>
      <w:tr w:rsidR="00B342C1" w:rsidRPr="00236BD6" w:rsidTr="00B342C1">
        <w:trPr>
          <w:divId w:val="2116439976"/>
        </w:trPr>
        <w:tc>
          <w:tcPr>
            <w:tcW w:w="993"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1990"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Asset</w:t>
            </w:r>
          </w:p>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(with related liability)</w:t>
            </w:r>
          </w:p>
        </w:tc>
        <w:tc>
          <w:tcPr>
            <w:tcW w:w="1798"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H’s Value / date of valuation</w:t>
            </w:r>
          </w:p>
        </w:tc>
        <w:tc>
          <w:tcPr>
            <w:tcW w:w="1880"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85"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c>
          <w:tcPr>
            <w:tcW w:w="1790"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 / date of valuation</w:t>
            </w:r>
          </w:p>
        </w:tc>
        <w:tc>
          <w:tcPr>
            <w:tcW w:w="1972"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45"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rsidTr="00B342C1">
        <w:trPr>
          <w:divId w:val="2116439976"/>
        </w:trPr>
        <w:tc>
          <w:tcPr>
            <w:tcW w:w="993"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CPF accounts </w:t>
            </w:r>
          </w:p>
        </w:tc>
        <w:tc>
          <w:tcPr>
            <w:tcW w:w="1798"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Xxx / As at DDMMYY</w:t>
            </w:r>
          </w:p>
        </w:tc>
        <w:tc>
          <w:tcPr>
            <w:tcW w:w="188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Xxx / As at DDMMYY</w:t>
            </w:r>
          </w:p>
        </w:tc>
        <w:tc>
          <w:tcPr>
            <w:tcW w:w="1972"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p>
        </w:tc>
      </w:tr>
      <w:tr w:rsidR="00B342C1" w:rsidRPr="00236BD6" w:rsidTr="00B342C1">
        <w:trPr>
          <w:divId w:val="2116439976"/>
        </w:trPr>
        <w:tc>
          <w:tcPr>
            <w:tcW w:w="993"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Bank Account 123 </w:t>
            </w:r>
          </w:p>
        </w:tc>
        <w:tc>
          <w:tcPr>
            <w:tcW w:w="1798"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88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972"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p>
        </w:tc>
      </w:tr>
      <w:tr w:rsidR="00B342C1" w:rsidRPr="00236BD6" w:rsidTr="00B342C1">
        <w:trPr>
          <w:divId w:val="2116439976"/>
        </w:trPr>
        <w:tc>
          <w:tcPr>
            <w:tcW w:w="99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ind w:left="360"/>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jc w:val="right"/>
              <w:rPr>
                <w:rFonts w:ascii="Arial Narrow" w:hAnsi="Arial Narrow"/>
                <w:szCs w:val="24"/>
                <w:u w:val="single"/>
                <w:lang w:val="en-SG"/>
              </w:rPr>
            </w:pPr>
            <w:r w:rsidRPr="00236BD6">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lang w:val="en-SG"/>
              </w:rPr>
            </w:pPr>
          </w:p>
        </w:tc>
      </w:tr>
    </w:tbl>
    <w:p w:rsidR="00B342C1" w:rsidRPr="00236BD6" w:rsidRDefault="00B342C1" w:rsidP="00B342C1">
      <w:pPr>
        <w:divId w:val="2116439976"/>
        <w:rPr>
          <w:rFonts w:ascii="Arial Narrow" w:hAnsi="Arial Narrow"/>
          <w:u w:val="single"/>
        </w:rPr>
      </w:pPr>
    </w:p>
    <w:p w:rsidR="00B342C1" w:rsidRPr="00236BD6" w:rsidRDefault="00B342C1" w:rsidP="00B342C1">
      <w:pPr>
        <w:divId w:val="2116439976"/>
        <w:rPr>
          <w:rFonts w:ascii="Arial Narrow" w:hAnsi="Arial Narrow"/>
          <w:u w:val="single"/>
        </w:rPr>
      </w:pPr>
      <w:r w:rsidRPr="00236BD6">
        <w:rPr>
          <w:rFonts w:ascii="Arial Narrow" w:hAnsi="Arial Narrow"/>
          <w:u w:val="single"/>
        </w:rPr>
        <w:br w:type="page"/>
        <w:t xml:space="preserve">3d. Direct contributions </w:t>
      </w:r>
    </w:p>
    <w:p w:rsidR="00B342C1" w:rsidRPr="00236BD6" w:rsidRDefault="00B342C1" w:rsidP="00B342C1">
      <w:pPr>
        <w:divId w:val="2116439976"/>
        <w:rPr>
          <w:rFonts w:ascii="Arial Narrow" w:hAnsi="Arial Narrow"/>
          <w:i/>
        </w:rPr>
      </w:pPr>
      <w:r w:rsidRPr="00236BD6">
        <w:rPr>
          <w:rFonts w:ascii="Arial Narrow" w:hAnsi="Arial Narrow"/>
          <w:i/>
        </w:rPr>
        <w:t>State parties’ respective direct financial contributions to the assets stated in Sections 3a to 3c, and whether this is disputed or agreed. The s/n of each item in this section must match with the s/n of the corresponding item in Sections 3a to 3c.</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2693"/>
        <w:gridCol w:w="1701"/>
        <w:gridCol w:w="1701"/>
        <w:gridCol w:w="1843"/>
        <w:gridCol w:w="1701"/>
        <w:gridCol w:w="1701"/>
        <w:gridCol w:w="1559"/>
      </w:tblGrid>
      <w:tr w:rsidR="00B342C1" w:rsidRPr="00236BD6" w:rsidTr="00B342C1">
        <w:trPr>
          <w:divId w:val="2116439976"/>
          <w:trHeight w:val="544"/>
        </w:trPr>
        <w:tc>
          <w:tcPr>
            <w:tcW w:w="99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S/n</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Item</w:t>
            </w:r>
            <w:r w:rsidRPr="00236BD6">
              <w:rPr>
                <w:rFonts w:ascii="Arial Narrow" w:hAnsi="Arial Narrow"/>
                <w:szCs w:val="24"/>
              </w:rPr>
              <w:br/>
              <w:t>(in accordance</w:t>
            </w:r>
            <w:r w:rsidRPr="00236BD6">
              <w:rPr>
                <w:rFonts w:ascii="Arial Narrow" w:hAnsi="Arial Narrow"/>
                <w:szCs w:val="24"/>
              </w:rPr>
              <w:br/>
              <w:t>with 3a–3c)</w:t>
            </w: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H’s position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Pg Ref</w:t>
            </w:r>
            <w:r w:rsidRPr="00236BD6">
              <w:rPr>
                <w:rFonts w:ascii="Arial Narrow" w:hAnsi="Arial Narrow"/>
                <w:szCs w:val="24"/>
                <w:u w:val="single"/>
              </w:rPr>
              <w:t>s</w:t>
            </w:r>
            <w:r w:rsidRPr="00236BD6">
              <w:rPr>
                <w:rFonts w:ascii="Arial Narrow" w:hAnsi="Arial Narrow"/>
                <w:szCs w:val="24"/>
              </w:rPr>
              <w:t xml:space="preserve"> to CB</w:t>
            </w: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 xml:space="preserve">W’s position </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Pg Refs to CB</w:t>
            </w:r>
          </w:p>
        </w:tc>
      </w:tr>
      <w:tr w:rsidR="00B342C1" w:rsidRPr="00236BD6" w:rsidTr="00B342C1">
        <w:trPr>
          <w:divId w:val="2116439976"/>
          <w:trHeight w:val="544"/>
        </w:trPr>
        <w:tc>
          <w:tcPr>
            <w:tcW w:w="993" w:type="dxa"/>
            <w:vMerge/>
            <w:tcBorders>
              <w:top w:val="single" w:sz="4" w:space="0" w:color="auto"/>
              <w:left w:val="single" w:sz="4" w:space="0" w:color="auto"/>
              <w:bottom w:val="single" w:sz="4" w:space="0" w:color="auto"/>
              <w:right w:val="single" w:sz="4" w:space="0" w:color="auto"/>
            </w:tcBorders>
            <w:vAlign w:val="center"/>
            <w:hideMark/>
          </w:tcPr>
          <w:p w:rsidR="00B342C1" w:rsidRPr="00236BD6" w:rsidRDefault="00B342C1" w:rsidP="00F15775">
            <w:pPr>
              <w:rPr>
                <w:rFonts w:ascii="Arial Narrow" w:hAnsi="Arial Narrow" w:cs="Times New Roman"/>
                <w:b/>
                <w:lang w:val="en-GB"/>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rsidR="00B342C1" w:rsidRPr="00236BD6" w:rsidRDefault="00B342C1" w:rsidP="00F15775">
            <w:pPr>
              <w:rPr>
                <w:rFonts w:ascii="Arial Narrow" w:hAnsi="Arial Narrow" w:cs="Times New Roman"/>
                <w:b/>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H’s Direct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W’s Direct Contributions</w:t>
            </w: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B342C1" w:rsidRPr="00236BD6" w:rsidRDefault="00B342C1" w:rsidP="00F15775">
            <w:pPr>
              <w:rPr>
                <w:rFonts w:ascii="Arial Narrow" w:hAnsi="Arial Narrow" w:cs="Times New Roman"/>
                <w:b/>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H’s Direct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W’s Direct Contributions</w:t>
            </w: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B342C1" w:rsidRPr="00236BD6" w:rsidRDefault="00B342C1" w:rsidP="00F15775">
            <w:pPr>
              <w:rPr>
                <w:rFonts w:ascii="Arial Narrow" w:hAnsi="Arial Narrow" w:cs="Times New Roman"/>
                <w:b/>
                <w:lang w:val="en-GB"/>
              </w:rPr>
            </w:pPr>
          </w:p>
        </w:tc>
      </w:tr>
      <w:tr w:rsidR="00B342C1" w:rsidRPr="00236BD6" w:rsidTr="00B342C1">
        <w:trPr>
          <w:divId w:val="2116439976"/>
          <w:trHeight w:val="641"/>
        </w:trPr>
        <w:tc>
          <w:tcPr>
            <w:tcW w:w="993" w:type="dxa"/>
            <w:vMerge w:val="restart"/>
            <w:tcBorders>
              <w:top w:val="single" w:sz="4" w:space="0" w:color="auto"/>
              <w:left w:val="single" w:sz="4" w:space="0" w:color="auto"/>
              <w:right w:val="single" w:sz="4" w:space="0" w:color="auto"/>
            </w:tcBorders>
          </w:tcPr>
          <w:p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For e.g. CPF Property ABC (with outstanding mortgage)</w:t>
            </w:r>
          </w:p>
        </w:tc>
        <w:tc>
          <w:tcPr>
            <w:tcW w:w="1701"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CB pg x</w:t>
            </w:r>
          </w:p>
        </w:tc>
      </w:tr>
      <w:tr w:rsidR="00B342C1" w:rsidRPr="00236BD6" w:rsidTr="00B342C1">
        <w:trPr>
          <w:divId w:val="2116439976"/>
          <w:trHeight w:val="641"/>
        </w:trPr>
        <w:tc>
          <w:tcPr>
            <w:tcW w:w="993" w:type="dxa"/>
            <w:vMerge/>
            <w:tcBorders>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For e.g. Cash downpayment Property ABC</w:t>
            </w:r>
          </w:p>
        </w:tc>
        <w:tc>
          <w:tcPr>
            <w:tcW w:w="170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CB pg x</w:t>
            </w:r>
          </w:p>
        </w:tc>
      </w:tr>
      <w:tr w:rsidR="00B342C1" w:rsidRPr="00236BD6" w:rsidTr="00B342C1">
        <w:trPr>
          <w:divId w:val="2116439976"/>
        </w:trPr>
        <w:tc>
          <w:tcPr>
            <w:tcW w:w="993"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For e.g. Cash downpayment</w:t>
            </w:r>
            <w:r w:rsidRPr="00236BD6">
              <w:rPr>
                <w:rFonts w:ascii="Arial Narrow" w:hAnsi="Arial Narrow"/>
                <w:szCs w:val="24"/>
                <w:lang w:val="en-SG"/>
              </w:rPr>
              <w:t xml:space="preserve"> </w:t>
            </w:r>
            <w:r w:rsidRPr="00236BD6">
              <w:rPr>
                <w:rFonts w:ascii="Arial Narrow" w:hAnsi="Arial Narrow"/>
                <w:i/>
                <w:szCs w:val="24"/>
                <w:lang w:val="en-SG"/>
              </w:rPr>
              <w:t>Company XYZ</w:t>
            </w:r>
          </w:p>
        </w:tc>
        <w:tc>
          <w:tcPr>
            <w:tcW w:w="170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ind w:right="178"/>
              <w:jc w:val="right"/>
              <w:rPr>
                <w:rFonts w:ascii="Arial Narrow" w:hAnsi="Arial Narrow"/>
                <w:i/>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e.g. 789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ind w:right="182"/>
              <w:jc w:val="right"/>
              <w:rPr>
                <w:rFonts w:ascii="Arial Narrow" w:hAnsi="Arial Narrow"/>
                <w:i/>
              </w:rPr>
            </w:pPr>
            <w:r w:rsidRPr="00236BD6">
              <w:rPr>
                <w:rFonts w:ascii="Arial Narrow" w:hAnsi="Arial Narrow"/>
                <w:i/>
              </w:rPr>
              <w:t>CB pg x</w:t>
            </w:r>
          </w:p>
        </w:tc>
      </w:tr>
      <w:tr w:rsidR="00B342C1" w:rsidRPr="00236BD6" w:rsidTr="00B342C1">
        <w:trPr>
          <w:divId w:val="2116439976"/>
        </w:trPr>
        <w:tc>
          <w:tcPr>
            <w:tcW w:w="993"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pStyle w:val="Table-fig"/>
              <w:keepLines w:val="0"/>
              <w:widowControl w:val="0"/>
              <w:spacing w:line="256" w:lineRule="auto"/>
              <w:jc w:val="left"/>
              <w:rPr>
                <w:rFonts w:ascii="Arial Narrow" w:hAnsi="Arial Narrow"/>
                <w:szCs w:val="24"/>
                <w:lang w:val="en-SG"/>
              </w:rPr>
            </w:pPr>
            <w:r w:rsidRPr="00236BD6">
              <w:rPr>
                <w:rFonts w:ascii="Arial Narrow" w:hAnsi="Arial Narrow"/>
                <w:i/>
                <w:szCs w:val="24"/>
                <w:lang w:val="en-SG"/>
              </w:rPr>
              <w:t xml:space="preserve">For e.g. Husband’s CPF accounts </w:t>
            </w:r>
          </w:p>
        </w:tc>
        <w:tc>
          <w:tcPr>
            <w:tcW w:w="1701"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ind w:right="178"/>
              <w:jc w:val="right"/>
              <w:rPr>
                <w:lang w:val="en-GB"/>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e.g. 789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342C1" w:rsidRPr="00236BD6" w:rsidRDefault="00B342C1" w:rsidP="00F15775">
            <w:pPr>
              <w:ind w:right="182"/>
              <w:jc w:val="right"/>
              <w:rPr>
                <w:lang w:val="en-GB"/>
              </w:rPr>
            </w:pPr>
            <w:r w:rsidRPr="00236BD6">
              <w:rPr>
                <w:rFonts w:ascii="Arial Narrow" w:hAnsi="Arial Narrow"/>
                <w:i/>
              </w:rPr>
              <w:t>CB pg x</w:t>
            </w:r>
          </w:p>
        </w:tc>
      </w:tr>
      <w:tr w:rsidR="00B342C1" w:rsidRPr="00236BD6" w:rsidTr="00B342C1">
        <w:trPr>
          <w:divId w:val="2116439976"/>
        </w:trPr>
        <w:tc>
          <w:tcPr>
            <w:tcW w:w="993"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e.g. Husband’s Bank Account 123 </w:t>
            </w:r>
          </w:p>
        </w:tc>
        <w:tc>
          <w:tcPr>
            <w:tcW w:w="1701"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ind w:right="178"/>
              <w:jc w:val="right"/>
              <w:rPr>
                <w:lang w:val="en-GB"/>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w:t>
            </w:r>
            <w:r w:rsidRPr="00236BD6">
              <w:rPr>
                <w:rFonts w:ascii="Arial Narrow" w:hAnsi="Arial Narrow"/>
                <w:i/>
                <w:szCs w:val="24"/>
                <w:lang w:val="en-SG"/>
              </w:rPr>
              <w:br/>
              <w:t>Nil</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342C1" w:rsidRPr="00236BD6" w:rsidRDefault="00B342C1" w:rsidP="00F15775">
            <w:pPr>
              <w:ind w:right="182"/>
              <w:jc w:val="right"/>
              <w:rPr>
                <w:lang w:val="en-GB"/>
              </w:rPr>
            </w:pPr>
            <w:r w:rsidRPr="00236BD6">
              <w:rPr>
                <w:rFonts w:ascii="Arial Narrow" w:hAnsi="Arial Narrow"/>
                <w:i/>
              </w:rPr>
              <w:t>CB pg x</w:t>
            </w:r>
          </w:p>
        </w:tc>
      </w:tr>
      <w:tr w:rsidR="00B342C1" w:rsidRPr="00236BD6" w:rsidTr="00B342C1">
        <w:trPr>
          <w:divId w:val="2116439976"/>
        </w:trPr>
        <w:tc>
          <w:tcPr>
            <w:tcW w:w="993"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For e.g. Car</w:t>
            </w:r>
          </w:p>
        </w:tc>
        <w:tc>
          <w:tcPr>
            <w:tcW w:w="170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ind w:right="178"/>
              <w:jc w:val="right"/>
              <w:rPr>
                <w:rFonts w:ascii="Arial Narrow" w:hAnsi="Arial Narrow"/>
                <w:i/>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w:t>
            </w:r>
            <w:r w:rsidRPr="00236BD6">
              <w:rPr>
                <w:rFonts w:ascii="Arial Narrow" w:hAnsi="Arial Narrow"/>
                <w:i/>
                <w:szCs w:val="24"/>
                <w:lang w:val="en-SG"/>
              </w:rPr>
              <w:br/>
              <w:t>Nil</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ind w:right="182"/>
              <w:jc w:val="right"/>
              <w:rPr>
                <w:rFonts w:ascii="Arial Narrow" w:hAnsi="Arial Narrow"/>
                <w:i/>
              </w:rPr>
            </w:pPr>
            <w:r w:rsidRPr="00236BD6">
              <w:rPr>
                <w:rFonts w:ascii="Arial Narrow" w:hAnsi="Arial Narrow"/>
                <w:i/>
              </w:rPr>
              <w:t>CB pg x</w:t>
            </w:r>
          </w:p>
        </w:tc>
      </w:tr>
      <w:tr w:rsidR="00B342C1" w:rsidRPr="00236BD6" w:rsidTr="00B342C1">
        <w:trPr>
          <w:divId w:val="2116439976"/>
        </w:trPr>
        <w:tc>
          <w:tcPr>
            <w:tcW w:w="993"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e.g. Wife’s CPF accounts </w:t>
            </w:r>
          </w:p>
        </w:tc>
        <w:tc>
          <w:tcPr>
            <w:tcW w:w="1701"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ind w:right="178"/>
              <w:jc w:val="right"/>
              <w:rPr>
                <w:lang w:val="en-GB"/>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342C1" w:rsidRPr="00236BD6" w:rsidRDefault="00B342C1" w:rsidP="00F15775">
            <w:pPr>
              <w:ind w:right="182"/>
              <w:jc w:val="right"/>
              <w:rPr>
                <w:lang w:val="en-GB"/>
              </w:rPr>
            </w:pPr>
            <w:r w:rsidRPr="00236BD6">
              <w:rPr>
                <w:rFonts w:ascii="Arial Narrow" w:hAnsi="Arial Narrow"/>
                <w:i/>
              </w:rPr>
              <w:t>CB pg x</w:t>
            </w:r>
          </w:p>
        </w:tc>
      </w:tr>
      <w:tr w:rsidR="00B342C1" w:rsidRPr="00236BD6" w:rsidTr="00B342C1">
        <w:trPr>
          <w:divId w:val="2116439976"/>
        </w:trPr>
        <w:tc>
          <w:tcPr>
            <w:tcW w:w="993"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e.g. Wife’s Bank Account 123 </w:t>
            </w:r>
          </w:p>
        </w:tc>
        <w:tc>
          <w:tcPr>
            <w:tcW w:w="1701"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ind w:right="178"/>
              <w:jc w:val="right"/>
              <w:rPr>
                <w:rFonts w:ascii="Arial Narrow" w:hAnsi="Arial Narrow"/>
                <w:i/>
                <w:lang w:val="en-GB"/>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342C1" w:rsidRPr="00236BD6" w:rsidRDefault="00B342C1" w:rsidP="00F15775">
            <w:pPr>
              <w:ind w:right="182"/>
              <w:jc w:val="right"/>
              <w:rPr>
                <w:rFonts w:ascii="Arial Narrow" w:hAnsi="Arial Narrow"/>
                <w:i/>
                <w:lang w:val="en-GB"/>
              </w:rPr>
            </w:pPr>
            <w:r w:rsidRPr="00236BD6">
              <w:rPr>
                <w:rFonts w:ascii="Arial Narrow" w:hAnsi="Arial Narrow"/>
                <w:i/>
              </w:rPr>
              <w:t>CB pg x</w:t>
            </w:r>
          </w:p>
        </w:tc>
      </w:tr>
      <w:tr w:rsidR="00B342C1" w:rsidRPr="00236BD6" w:rsidTr="00B342C1">
        <w:trPr>
          <w:divId w:val="2116439976"/>
        </w:trPr>
        <w:tc>
          <w:tcPr>
            <w:tcW w:w="993"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Renovation</w:t>
            </w:r>
          </w:p>
        </w:tc>
        <w:tc>
          <w:tcPr>
            <w:tcW w:w="170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ind w:right="178"/>
              <w:jc w:val="right"/>
              <w:rPr>
                <w:rFonts w:ascii="Arial Narrow" w:hAnsi="Arial Narrow"/>
                <w:i/>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ind w:right="182"/>
              <w:jc w:val="right"/>
              <w:rPr>
                <w:rFonts w:ascii="Arial Narrow" w:hAnsi="Arial Narrow"/>
                <w:i/>
              </w:rPr>
            </w:pPr>
            <w:r w:rsidRPr="00236BD6">
              <w:rPr>
                <w:rFonts w:ascii="Arial Narrow" w:hAnsi="Arial Narrow"/>
                <w:i/>
              </w:rPr>
              <w:t>CB pg x</w:t>
            </w:r>
          </w:p>
        </w:tc>
      </w:tr>
      <w:tr w:rsidR="00B342C1" w:rsidRPr="00236BD6" w:rsidTr="00B342C1">
        <w:trPr>
          <w:divId w:val="2116439976"/>
        </w:trPr>
        <w:tc>
          <w:tcPr>
            <w:tcW w:w="99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spacing w:line="256" w:lineRule="auto"/>
              <w:ind w:left="1080"/>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pStyle w:val="Table-fig"/>
              <w:keepLines w:val="0"/>
              <w:widowControl w:val="0"/>
              <w:spacing w:line="256" w:lineRule="auto"/>
              <w:jc w:val="left"/>
              <w:rPr>
                <w:rFonts w:ascii="Arial Narrow" w:hAnsi="Arial Narrow"/>
                <w:szCs w:val="24"/>
                <w:u w:val="single"/>
                <w:lang w:val="en-SG"/>
              </w:rPr>
            </w:pPr>
            <w:r w:rsidRPr="00236BD6">
              <w:rPr>
                <w:rFonts w:ascii="Arial Narrow" w:hAnsi="Arial Narrow"/>
                <w:szCs w:val="24"/>
                <w:u w:val="single"/>
                <w:lang w:val="en-SG"/>
              </w:rPr>
              <w:t>Sub- total</w:t>
            </w:r>
          </w:p>
        </w:tc>
        <w:tc>
          <w:tcPr>
            <w:tcW w:w="170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256" w:lineRule="auto"/>
              <w:rPr>
                <w:rFonts w:ascii="Arial Narrow" w:hAnsi="Arial Narrow"/>
                <w:szCs w:val="24"/>
                <w:lang w:val="en-SG"/>
              </w:rPr>
            </w:pPr>
          </w:p>
        </w:tc>
        <w:tc>
          <w:tcPr>
            <w:tcW w:w="184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spacing w:line="256" w:lineRule="auto"/>
              <w:rPr>
                <w:rFonts w:ascii="Arial Narrow" w:hAnsi="Arial Narrow"/>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spacing w:line="256" w:lineRule="auto"/>
              <w:rPr>
                <w:rFonts w:ascii="Arial Narrow" w:hAnsi="Arial Narrow"/>
                <w:szCs w:val="24"/>
                <w:lang w:val="en-SG"/>
              </w:rPr>
            </w:pPr>
          </w:p>
        </w:tc>
      </w:tr>
      <w:tr w:rsidR="00B342C1" w:rsidRPr="00236BD6" w:rsidTr="00B342C1">
        <w:trPr>
          <w:divId w:val="2116439976"/>
        </w:trPr>
        <w:tc>
          <w:tcPr>
            <w:tcW w:w="99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spacing w:line="256" w:lineRule="auto"/>
              <w:ind w:left="1080"/>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rsidR="00B342C1" w:rsidRPr="00236BD6" w:rsidRDefault="00B342C1" w:rsidP="00F15775">
            <w:pPr>
              <w:pStyle w:val="Table-fig"/>
              <w:keepLines w:val="0"/>
              <w:widowControl w:val="0"/>
              <w:spacing w:line="256" w:lineRule="auto"/>
              <w:jc w:val="left"/>
              <w:rPr>
                <w:rFonts w:ascii="Arial Narrow" w:hAnsi="Arial Narrow"/>
                <w:szCs w:val="24"/>
                <w:u w:val="single"/>
                <w:lang w:val="en-SG"/>
              </w:rPr>
            </w:pPr>
            <w:r w:rsidRPr="00236BD6">
              <w:rPr>
                <w:rFonts w:ascii="Arial Narrow" w:hAnsi="Arial Narrow"/>
                <w:szCs w:val="24"/>
                <w:u w:val="single"/>
                <w:lang w:val="en-SG"/>
              </w:rPr>
              <w:t>Ratio (%)</w:t>
            </w:r>
          </w:p>
          <w:p w:rsidR="00B342C1" w:rsidRPr="00236BD6" w:rsidRDefault="00B342C1" w:rsidP="00F15775">
            <w:pPr>
              <w:pStyle w:val="Table-fig"/>
              <w:keepLines w:val="0"/>
              <w:widowControl w:val="0"/>
              <w:spacing w:line="256" w:lineRule="auto"/>
              <w:jc w:val="left"/>
              <w:rPr>
                <w:rFonts w:ascii="Arial Narrow" w:hAnsi="Arial Narrow"/>
                <w:szCs w:val="24"/>
                <w:u w:val="single"/>
                <w:lang w:val="en-SG"/>
              </w:rPr>
            </w:pPr>
            <w:r w:rsidRPr="00236BD6">
              <w:rPr>
                <w:rFonts w:ascii="Arial Narrow" w:hAnsi="Arial Narrow"/>
                <w:szCs w:val="24"/>
                <w:u w:val="single"/>
                <w:lang w:val="en-SG"/>
              </w:rPr>
              <w:t>(</w:t>
            </w:r>
            <w:r w:rsidRPr="00236BD6">
              <w:rPr>
                <w:rFonts w:ascii="Arial Narrow" w:hAnsi="Arial Narrow"/>
                <w:i/>
                <w:szCs w:val="24"/>
                <w:lang w:val="en-SG"/>
              </w:rPr>
              <w:t>This should form the basis of the ratio of direct contributions in Section 3f below</w:t>
            </w:r>
            <w:r w:rsidRPr="00236BD6">
              <w:rPr>
                <w:rFonts w:ascii="Arial Narrow" w:hAnsi="Arial Narrow"/>
                <w:szCs w:val="24"/>
                <w:u w:val="single"/>
                <w:lang w:val="en-SG"/>
              </w:rPr>
              <w:t>)</w:t>
            </w:r>
          </w:p>
        </w:tc>
        <w:tc>
          <w:tcPr>
            <w:tcW w:w="170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256" w:lineRule="auto"/>
              <w:rPr>
                <w:rFonts w:ascii="Arial Narrow" w:hAnsi="Arial Narrow"/>
                <w:szCs w:val="24"/>
                <w:lang w:val="en-SG"/>
              </w:rPr>
            </w:pPr>
          </w:p>
        </w:tc>
        <w:tc>
          <w:tcPr>
            <w:tcW w:w="184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spacing w:line="256" w:lineRule="auto"/>
              <w:rPr>
                <w:rFonts w:ascii="Arial Narrow" w:hAnsi="Arial Narrow"/>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spacing w:line="256" w:lineRule="auto"/>
              <w:rPr>
                <w:rFonts w:ascii="Arial Narrow" w:hAnsi="Arial Narrow"/>
                <w:szCs w:val="24"/>
                <w:lang w:val="en-SG"/>
              </w:rPr>
            </w:pPr>
          </w:p>
        </w:tc>
      </w:tr>
    </w:tbl>
    <w:p w:rsidR="00B342C1" w:rsidRPr="00236BD6" w:rsidRDefault="00B342C1" w:rsidP="00B342C1">
      <w:pPr>
        <w:divId w:val="2116439976"/>
        <w:rPr>
          <w:lang w:val="en-GB" w:eastAsia="zh-CN"/>
        </w:rPr>
      </w:pPr>
    </w:p>
    <w:p w:rsidR="00B342C1" w:rsidRPr="00236BD6" w:rsidRDefault="00B342C1" w:rsidP="00B342C1">
      <w:pPr>
        <w:divId w:val="2116439976"/>
        <w:rPr>
          <w:rFonts w:ascii="Arial Narrow" w:hAnsi="Arial Narrow"/>
        </w:rPr>
      </w:pPr>
      <w:r w:rsidRPr="00236BD6">
        <w:rPr>
          <w:rFonts w:ascii="Arial Narrow" w:hAnsi="Arial Narrow"/>
        </w:rPr>
        <w:br w:type="page"/>
      </w:r>
    </w:p>
    <w:p w:rsidR="00B342C1" w:rsidRPr="00236BD6" w:rsidRDefault="00B342C1" w:rsidP="00B342C1">
      <w:pPr>
        <w:divId w:val="2116439976"/>
        <w:rPr>
          <w:rFonts w:ascii="Arial Narrow" w:hAnsi="Arial Narrow"/>
          <w:u w:val="single"/>
        </w:rPr>
      </w:pPr>
      <w:r w:rsidRPr="00236BD6">
        <w:rPr>
          <w:rFonts w:ascii="Arial Narrow" w:hAnsi="Arial Narrow"/>
          <w:u w:val="single"/>
        </w:rPr>
        <w:t>3e. Parties’ position on unquantifiable assets (if any)</w:t>
      </w:r>
    </w:p>
    <w:p w:rsidR="00B342C1" w:rsidRPr="00236BD6" w:rsidRDefault="00B342C1" w:rsidP="00236BD6">
      <w:pPr>
        <w:jc w:val="both"/>
        <w:divId w:val="2116439976"/>
        <w:rPr>
          <w:rFonts w:ascii="Arial Narrow" w:hAnsi="Arial Narrow"/>
          <w:i/>
        </w:rPr>
      </w:pPr>
      <w:r w:rsidRPr="00236BD6">
        <w:rPr>
          <w:rFonts w:ascii="Arial Narrow" w:hAnsi="Arial Narrow"/>
          <w:i/>
        </w:rPr>
        <w:t xml:space="preserve">State parties’ positions on unquantifiable assets (if any). Include assets which value is unknown to both parties and any assertion of non-disclosure. </w:t>
      </w:r>
    </w:p>
    <w:p w:rsidR="00B342C1" w:rsidRPr="00236BD6" w:rsidRDefault="00B342C1" w:rsidP="00236BD6">
      <w:pPr>
        <w:jc w:val="both"/>
        <w:divId w:val="2116439976"/>
        <w:rPr>
          <w:rFonts w:ascii="Arial Narrow" w:hAnsi="Arial Narrow"/>
          <w:i/>
        </w:rPr>
      </w:pPr>
      <w:r w:rsidRPr="00236BD6">
        <w:rPr>
          <w:rFonts w:ascii="Arial Narrow" w:hAnsi="Arial Narrow"/>
          <w:i/>
        </w:rPr>
        <w:t xml:space="preserve">Ensure ‘Remarks’ (if any) are summarised succinctly with relevant page references to the CB where applicable. </w:t>
      </w:r>
    </w:p>
    <w:tbl>
      <w:tblPr>
        <w:tblW w:w="138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827"/>
        <w:gridCol w:w="2693"/>
        <w:gridCol w:w="2126"/>
        <w:gridCol w:w="4253"/>
      </w:tblGrid>
      <w:tr w:rsidR="00B342C1" w:rsidRPr="00236BD6" w:rsidTr="00B342C1">
        <w:trPr>
          <w:divId w:val="2116439976"/>
        </w:trPr>
        <w:tc>
          <w:tcPr>
            <w:tcW w:w="13892" w:type="dxa"/>
            <w:gridSpan w:val="5"/>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Assertion by Husband </w:t>
            </w:r>
          </w:p>
        </w:tc>
      </w:tr>
      <w:tr w:rsidR="00B342C1" w:rsidRPr="00236BD6" w:rsidTr="00B342C1">
        <w:trPr>
          <w:divId w:val="2116439976"/>
        </w:trPr>
        <w:tc>
          <w:tcPr>
            <w:tcW w:w="993"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3827"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Asset</w:t>
            </w:r>
          </w:p>
          <w:p w:rsidR="00B342C1" w:rsidRPr="00236BD6" w:rsidRDefault="00B342C1" w:rsidP="00F15775">
            <w:pPr>
              <w:pStyle w:val="Table-hdg"/>
              <w:keepNext w:val="0"/>
              <w:keepLines w:val="0"/>
              <w:widowControl w:val="0"/>
              <w:rPr>
                <w:rFonts w:ascii="Arial Narrow" w:hAnsi="Arial Narrow"/>
                <w:szCs w:val="24"/>
              </w:rPr>
            </w:pPr>
          </w:p>
        </w:tc>
        <w:tc>
          <w:tcPr>
            <w:tcW w:w="2693"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H’s Value</w:t>
            </w:r>
          </w:p>
        </w:tc>
        <w:tc>
          <w:tcPr>
            <w:tcW w:w="2126"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r w:rsidRPr="00236BD6">
              <w:rPr>
                <w:rFonts w:ascii="Arial Narrow" w:hAnsi="Arial Narrow"/>
                <w:szCs w:val="24"/>
                <w:lang w:val="en-SG"/>
              </w:rPr>
              <w:t xml:space="preserve"> </w:t>
            </w:r>
          </w:p>
        </w:tc>
        <w:tc>
          <w:tcPr>
            <w:tcW w:w="4253"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rsidTr="00B342C1">
        <w:trPr>
          <w:divId w:val="2116439976"/>
        </w:trPr>
        <w:tc>
          <w:tcPr>
            <w:tcW w:w="993"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46"/>
              </w:numPr>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W’s ABC Bank account </w:t>
            </w:r>
          </w:p>
        </w:tc>
        <w:tc>
          <w:tcPr>
            <w:tcW w:w="269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For e.g. xxx</w:t>
            </w:r>
          </w:p>
        </w:tc>
        <w:tc>
          <w:tcPr>
            <w:tcW w:w="2126"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425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p>
        </w:tc>
      </w:tr>
      <w:tr w:rsidR="00B342C1" w:rsidRPr="00236BD6" w:rsidTr="00B342C1">
        <w:trPr>
          <w:divId w:val="2116439976"/>
        </w:trPr>
        <w:tc>
          <w:tcPr>
            <w:tcW w:w="993"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46"/>
              </w:numPr>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W’s ABC Company </w:t>
            </w:r>
          </w:p>
        </w:tc>
        <w:tc>
          <w:tcPr>
            <w:tcW w:w="269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For e.g. unknown </w:t>
            </w:r>
          </w:p>
        </w:tc>
        <w:tc>
          <w:tcPr>
            <w:tcW w:w="2126"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425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p>
        </w:tc>
      </w:tr>
      <w:tr w:rsidR="00B342C1" w:rsidRPr="00236BD6" w:rsidTr="00B342C1">
        <w:trPr>
          <w:divId w:val="2116439976"/>
        </w:trPr>
        <w:tc>
          <w:tcPr>
            <w:tcW w:w="99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ind w:left="360"/>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jc w:val="right"/>
              <w:rPr>
                <w:rFonts w:ascii="Arial Narrow" w:hAnsi="Arial Narrow"/>
                <w:i/>
                <w:szCs w:val="24"/>
                <w:u w:val="single"/>
                <w:lang w:val="en-SG"/>
              </w:rPr>
            </w:pPr>
            <w:r w:rsidRPr="00236BD6">
              <w:rPr>
                <w:rFonts w:ascii="Arial Narrow" w:hAnsi="Arial Narrow"/>
                <w:i/>
                <w:szCs w:val="24"/>
                <w:u w:val="single"/>
                <w:lang w:val="en-SG"/>
              </w:rPr>
              <w:t xml:space="preserve">Conclusion </w:t>
            </w:r>
          </w:p>
        </w:tc>
        <w:tc>
          <w:tcPr>
            <w:tcW w:w="269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u w:val="single"/>
                <w:lang w:val="en-SG"/>
              </w:rPr>
            </w:pPr>
            <w:r w:rsidRPr="00236BD6">
              <w:rPr>
                <w:rFonts w:ascii="Arial Narrow" w:hAnsi="Arial Narrow"/>
                <w:i/>
                <w:szCs w:val="24"/>
                <w:u w:val="single"/>
                <w:lang w:val="en-SG"/>
              </w:rPr>
              <w:t>To adjust average ratio by yyy%</w:t>
            </w:r>
          </w:p>
        </w:tc>
        <w:tc>
          <w:tcPr>
            <w:tcW w:w="2126"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u w:val="single"/>
                <w:lang w:val="en-SG"/>
              </w:rPr>
            </w:pPr>
          </w:p>
        </w:tc>
        <w:tc>
          <w:tcPr>
            <w:tcW w:w="425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u w:val="single"/>
                <w:lang w:val="en-SG"/>
              </w:rPr>
            </w:pPr>
          </w:p>
        </w:tc>
      </w:tr>
    </w:tbl>
    <w:p w:rsidR="00B342C1" w:rsidRPr="00236BD6" w:rsidRDefault="00B342C1" w:rsidP="00B342C1">
      <w:pPr>
        <w:divId w:val="2116439976"/>
        <w:rPr>
          <w:rFonts w:ascii="Arial Narrow" w:hAnsi="Arial Narrow"/>
          <w:u w:val="single"/>
        </w:rPr>
      </w:pPr>
    </w:p>
    <w:tbl>
      <w:tblPr>
        <w:tblW w:w="139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827"/>
        <w:gridCol w:w="2693"/>
        <w:gridCol w:w="2126"/>
        <w:gridCol w:w="4314"/>
      </w:tblGrid>
      <w:tr w:rsidR="00B342C1" w:rsidRPr="00236BD6" w:rsidTr="00B342C1">
        <w:trPr>
          <w:divId w:val="2116439976"/>
        </w:trPr>
        <w:tc>
          <w:tcPr>
            <w:tcW w:w="13953" w:type="dxa"/>
            <w:gridSpan w:val="5"/>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Assertion by Wife</w:t>
            </w:r>
          </w:p>
        </w:tc>
      </w:tr>
      <w:tr w:rsidR="00B342C1" w:rsidRPr="00236BD6" w:rsidTr="00B342C1">
        <w:trPr>
          <w:divId w:val="2116439976"/>
        </w:trPr>
        <w:tc>
          <w:tcPr>
            <w:tcW w:w="993"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p>
        </w:tc>
        <w:tc>
          <w:tcPr>
            <w:tcW w:w="3827"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Asset</w:t>
            </w:r>
          </w:p>
          <w:p w:rsidR="00B342C1" w:rsidRPr="00236BD6" w:rsidRDefault="00B342C1" w:rsidP="00F15775">
            <w:pPr>
              <w:pStyle w:val="Table-hdg"/>
              <w:keepNext w:val="0"/>
              <w:keepLines w:val="0"/>
              <w:widowControl w:val="0"/>
              <w:rPr>
                <w:rFonts w:ascii="Arial Narrow" w:hAnsi="Arial Narrow"/>
                <w:szCs w:val="24"/>
              </w:rPr>
            </w:pPr>
          </w:p>
        </w:tc>
        <w:tc>
          <w:tcPr>
            <w:tcW w:w="2693"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w:t>
            </w:r>
          </w:p>
        </w:tc>
        <w:tc>
          <w:tcPr>
            <w:tcW w:w="2126"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r w:rsidRPr="00236BD6">
              <w:rPr>
                <w:rFonts w:ascii="Arial Narrow" w:hAnsi="Arial Narrow"/>
                <w:szCs w:val="24"/>
                <w:lang w:val="en-SG"/>
              </w:rPr>
              <w:t xml:space="preserve"> </w:t>
            </w:r>
          </w:p>
        </w:tc>
        <w:tc>
          <w:tcPr>
            <w:tcW w:w="4314"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rsidTr="00B342C1">
        <w:trPr>
          <w:divId w:val="2116439976"/>
        </w:trPr>
        <w:tc>
          <w:tcPr>
            <w:tcW w:w="993"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46"/>
              </w:numPr>
              <w:rPr>
                <w:rFonts w:ascii="Arial Narrow" w:hAnsi="Arial Narrow"/>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H’s ABC Bank account </w:t>
            </w:r>
          </w:p>
        </w:tc>
        <w:tc>
          <w:tcPr>
            <w:tcW w:w="269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For e.g. xxx</w:t>
            </w:r>
          </w:p>
        </w:tc>
        <w:tc>
          <w:tcPr>
            <w:tcW w:w="2126"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4314"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lang w:val="en-SG"/>
              </w:rPr>
            </w:pPr>
          </w:p>
        </w:tc>
      </w:tr>
      <w:tr w:rsidR="00B342C1" w:rsidRPr="00236BD6" w:rsidTr="00B342C1">
        <w:trPr>
          <w:divId w:val="2116439976"/>
        </w:trPr>
        <w:tc>
          <w:tcPr>
            <w:tcW w:w="993"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46"/>
              </w:numPr>
              <w:rPr>
                <w:rFonts w:ascii="Arial Narrow" w:hAnsi="Arial Narrow"/>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rPr>
                <w:rFonts w:ascii="Arial Narrow" w:hAnsi="Arial Narrow"/>
                <w:i/>
                <w:szCs w:val="24"/>
                <w:u w:val="single"/>
                <w:lang w:val="en-SG"/>
              </w:rPr>
            </w:pPr>
            <w:r w:rsidRPr="00236BD6">
              <w:rPr>
                <w:rFonts w:ascii="Arial Narrow" w:hAnsi="Arial Narrow"/>
                <w:i/>
                <w:szCs w:val="24"/>
                <w:lang w:val="en-SG"/>
              </w:rPr>
              <w:t xml:space="preserve">For e.g. H’s ABC Company </w:t>
            </w:r>
          </w:p>
        </w:tc>
        <w:tc>
          <w:tcPr>
            <w:tcW w:w="269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u w:val="single"/>
                <w:lang w:val="en-SG"/>
              </w:rPr>
            </w:pPr>
            <w:r w:rsidRPr="00236BD6">
              <w:rPr>
                <w:rFonts w:ascii="Arial Narrow" w:hAnsi="Arial Narrow"/>
                <w:i/>
                <w:szCs w:val="24"/>
                <w:lang w:val="en-SG"/>
              </w:rPr>
              <w:t xml:space="preserve">For e.g. unknown </w:t>
            </w:r>
          </w:p>
        </w:tc>
        <w:tc>
          <w:tcPr>
            <w:tcW w:w="2126"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lang w:val="en-SG"/>
              </w:rPr>
            </w:pPr>
            <w:r w:rsidRPr="00236BD6">
              <w:rPr>
                <w:rFonts w:ascii="Arial Narrow" w:hAnsi="Arial Narrow"/>
                <w:i/>
                <w:szCs w:val="24"/>
                <w:lang w:val="en-SG"/>
              </w:rPr>
              <w:t>CB pg x</w:t>
            </w:r>
          </w:p>
        </w:tc>
        <w:tc>
          <w:tcPr>
            <w:tcW w:w="4314"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lang w:val="en-SG"/>
              </w:rPr>
            </w:pPr>
          </w:p>
        </w:tc>
      </w:tr>
      <w:tr w:rsidR="00B342C1" w:rsidRPr="00236BD6" w:rsidTr="00B342C1">
        <w:trPr>
          <w:divId w:val="2116439976"/>
        </w:trPr>
        <w:tc>
          <w:tcPr>
            <w:tcW w:w="99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jc w:val="right"/>
              <w:rPr>
                <w:rFonts w:ascii="Arial Narrow" w:hAnsi="Arial Narrow"/>
                <w:i/>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jc w:val="right"/>
              <w:rPr>
                <w:rFonts w:ascii="Arial Narrow" w:hAnsi="Arial Narrow"/>
                <w:i/>
                <w:szCs w:val="24"/>
                <w:u w:val="single"/>
                <w:lang w:val="en-SG"/>
              </w:rPr>
            </w:pPr>
            <w:r w:rsidRPr="00236BD6">
              <w:rPr>
                <w:rFonts w:ascii="Arial Narrow" w:hAnsi="Arial Narrow"/>
                <w:i/>
                <w:szCs w:val="24"/>
                <w:u w:val="single"/>
                <w:lang w:val="en-SG"/>
              </w:rPr>
              <w:t xml:space="preserve">Conclusion </w:t>
            </w:r>
          </w:p>
        </w:tc>
        <w:tc>
          <w:tcPr>
            <w:tcW w:w="2693"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i/>
                <w:szCs w:val="24"/>
                <w:u w:val="single"/>
                <w:lang w:val="en-SG"/>
              </w:rPr>
            </w:pPr>
            <w:r w:rsidRPr="00236BD6">
              <w:rPr>
                <w:rFonts w:ascii="Arial Narrow" w:hAnsi="Arial Narrow"/>
                <w:i/>
                <w:szCs w:val="24"/>
                <w:u w:val="single"/>
                <w:lang w:val="en-SG"/>
              </w:rPr>
              <w:t>To adjust average ratio by yyy%</w:t>
            </w:r>
          </w:p>
        </w:tc>
        <w:tc>
          <w:tcPr>
            <w:tcW w:w="2126"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lang w:val="en-SG"/>
              </w:rPr>
            </w:pPr>
          </w:p>
        </w:tc>
        <w:tc>
          <w:tcPr>
            <w:tcW w:w="4314"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lang w:val="en-SG"/>
              </w:rPr>
            </w:pPr>
          </w:p>
        </w:tc>
      </w:tr>
    </w:tbl>
    <w:p w:rsidR="00B342C1" w:rsidRPr="00236BD6" w:rsidRDefault="00B342C1" w:rsidP="00B342C1">
      <w:pPr>
        <w:divId w:val="2116439976"/>
        <w:rPr>
          <w:rFonts w:ascii="Arial Narrow" w:hAnsi="Arial Narrow"/>
          <w:u w:val="single"/>
        </w:rPr>
      </w:pPr>
      <w:r w:rsidRPr="00236BD6">
        <w:rPr>
          <w:rFonts w:ascii="Arial Narrow" w:hAnsi="Arial Narrow"/>
          <w:u w:val="single"/>
        </w:rPr>
        <w:t>3f. Proposed structured approach ratios</w:t>
      </w:r>
    </w:p>
    <w:p w:rsidR="00B342C1" w:rsidRPr="00236BD6" w:rsidRDefault="00B342C1" w:rsidP="00B342C1">
      <w:pPr>
        <w:divId w:val="2116439976"/>
        <w:rPr>
          <w:rFonts w:ascii="Arial Narrow" w:hAnsi="Arial Narrow"/>
          <w:i/>
        </w:rPr>
      </w:pPr>
      <w:r w:rsidRPr="00236BD6">
        <w:rPr>
          <w:rFonts w:ascii="Arial Narrow" w:hAnsi="Arial Narrow"/>
          <w:i/>
        </w:rPr>
        <w:t xml:space="preserve">State the proposed ratios, if applicable. </w:t>
      </w:r>
    </w:p>
    <w:tbl>
      <w:tblPr>
        <w:tblW w:w="136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9"/>
        <w:gridCol w:w="2158"/>
        <w:gridCol w:w="2551"/>
        <w:gridCol w:w="2835"/>
        <w:gridCol w:w="2835"/>
      </w:tblGrid>
      <w:tr w:rsidR="00B342C1" w:rsidRPr="00236BD6" w:rsidTr="00B342C1">
        <w:trPr>
          <w:divId w:val="2116439976"/>
        </w:trPr>
        <w:tc>
          <w:tcPr>
            <w:tcW w:w="3229"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p>
        </w:tc>
        <w:tc>
          <w:tcPr>
            <w:tcW w:w="4709" w:type="dxa"/>
            <w:gridSpan w:val="2"/>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Husband’s Position </w:t>
            </w:r>
          </w:p>
        </w:tc>
        <w:tc>
          <w:tcPr>
            <w:tcW w:w="5670" w:type="dxa"/>
            <w:gridSpan w:val="2"/>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Wife’s Position </w:t>
            </w:r>
          </w:p>
        </w:tc>
      </w:tr>
      <w:tr w:rsidR="00B342C1" w:rsidRPr="00236BD6" w:rsidTr="00B342C1">
        <w:trPr>
          <w:divId w:val="2116439976"/>
        </w:trPr>
        <w:tc>
          <w:tcPr>
            <w:tcW w:w="3229"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p>
        </w:tc>
        <w:tc>
          <w:tcPr>
            <w:tcW w:w="2158"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Husband</w:t>
            </w:r>
          </w:p>
        </w:tc>
        <w:tc>
          <w:tcPr>
            <w:tcW w:w="2551"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Wife</w:t>
            </w:r>
          </w:p>
        </w:tc>
        <w:tc>
          <w:tcPr>
            <w:tcW w:w="2835"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Husband</w:t>
            </w:r>
          </w:p>
        </w:tc>
        <w:tc>
          <w:tcPr>
            <w:tcW w:w="2835"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Wife</w:t>
            </w:r>
          </w:p>
        </w:tc>
      </w:tr>
      <w:tr w:rsidR="00B342C1" w:rsidRPr="00236BD6" w:rsidTr="00B342C1">
        <w:trPr>
          <w:divId w:val="2116439976"/>
        </w:trPr>
        <w:tc>
          <w:tcPr>
            <w:tcW w:w="3229"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44"/>
              </w:numPr>
              <w:ind w:left="447"/>
              <w:rPr>
                <w:rFonts w:ascii="Arial Narrow" w:hAnsi="Arial Narrow"/>
                <w:szCs w:val="24"/>
                <w:lang w:val="en-SG"/>
              </w:rPr>
            </w:pPr>
            <w:r w:rsidRPr="00236BD6">
              <w:rPr>
                <w:rFonts w:ascii="Arial Narrow" w:hAnsi="Arial Narrow"/>
                <w:szCs w:val="24"/>
              </w:rPr>
              <w:t xml:space="preserve">Direct Contributions </w:t>
            </w:r>
          </w:p>
        </w:tc>
        <w:tc>
          <w:tcPr>
            <w:tcW w:w="2158"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jc w:val="center"/>
              <w:rPr>
                <w:rFonts w:ascii="Arial Narrow" w:hAnsi="Arial Narrow"/>
                <w:szCs w:val="24"/>
                <w:lang w:val="en-SG"/>
              </w:rPr>
            </w:pPr>
            <w:r w:rsidRPr="00236BD6">
              <w:rPr>
                <w:rFonts w:ascii="Arial Narrow" w:hAnsi="Arial Narrow"/>
                <w:i/>
                <w:szCs w:val="24"/>
                <w:lang w:val="en-SG"/>
              </w:rPr>
              <w:t xml:space="preserve">For e.g. </w:t>
            </w:r>
            <w:r w:rsidRPr="00236BD6">
              <w:rPr>
                <w:rFonts w:ascii="Arial Narrow" w:hAnsi="Arial Narrow"/>
                <w:szCs w:val="24"/>
              </w:rPr>
              <w:t>20%</w:t>
            </w:r>
          </w:p>
        </w:tc>
        <w:tc>
          <w:tcPr>
            <w:tcW w:w="255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jc w:val="center"/>
              <w:rPr>
                <w:rFonts w:ascii="Arial Narrow" w:hAnsi="Arial Narrow"/>
                <w:szCs w:val="24"/>
                <w:lang w:val="en-SG"/>
              </w:rPr>
            </w:pPr>
            <w:r w:rsidRPr="00236BD6">
              <w:rPr>
                <w:rFonts w:ascii="Arial Narrow" w:hAnsi="Arial Narrow"/>
                <w:i/>
                <w:szCs w:val="24"/>
                <w:lang w:val="en-SG"/>
              </w:rPr>
              <w:t xml:space="preserve">For e.g. </w:t>
            </w:r>
            <w:r w:rsidRPr="00236BD6">
              <w:rPr>
                <w:rFonts w:ascii="Arial Narrow" w:hAnsi="Arial Narrow"/>
                <w:szCs w:val="24"/>
              </w:rPr>
              <w:t>80%</w:t>
            </w:r>
          </w:p>
        </w:tc>
        <w:tc>
          <w:tcPr>
            <w:tcW w:w="283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0%</w:t>
            </w:r>
          </w:p>
        </w:tc>
        <w:tc>
          <w:tcPr>
            <w:tcW w:w="283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100%</w:t>
            </w:r>
          </w:p>
        </w:tc>
      </w:tr>
      <w:tr w:rsidR="00B342C1" w:rsidRPr="00236BD6" w:rsidTr="00B342C1">
        <w:trPr>
          <w:divId w:val="2116439976"/>
        </w:trPr>
        <w:tc>
          <w:tcPr>
            <w:tcW w:w="3229"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44"/>
              </w:numPr>
              <w:ind w:left="447"/>
              <w:rPr>
                <w:rFonts w:ascii="Arial Narrow" w:hAnsi="Arial Narrow"/>
                <w:szCs w:val="24"/>
              </w:rPr>
            </w:pPr>
            <w:r w:rsidRPr="00236BD6">
              <w:rPr>
                <w:rFonts w:ascii="Arial Narrow" w:hAnsi="Arial Narrow"/>
                <w:szCs w:val="24"/>
              </w:rPr>
              <w:t>Indirect Contributions</w:t>
            </w:r>
          </w:p>
        </w:tc>
        <w:tc>
          <w:tcPr>
            <w:tcW w:w="2158"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80%</w:t>
            </w:r>
          </w:p>
        </w:tc>
        <w:tc>
          <w:tcPr>
            <w:tcW w:w="2551"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20%</w:t>
            </w:r>
          </w:p>
        </w:tc>
        <w:tc>
          <w:tcPr>
            <w:tcW w:w="283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50%</w:t>
            </w:r>
          </w:p>
        </w:tc>
        <w:tc>
          <w:tcPr>
            <w:tcW w:w="283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50%</w:t>
            </w:r>
          </w:p>
        </w:tc>
      </w:tr>
      <w:tr w:rsidR="00B342C1" w:rsidRPr="00236BD6" w:rsidTr="00B342C1">
        <w:trPr>
          <w:divId w:val="2116439976"/>
        </w:trPr>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5669C2">
            <w:pPr>
              <w:pStyle w:val="Table-text"/>
              <w:keepLines w:val="0"/>
              <w:widowControl w:val="0"/>
              <w:numPr>
                <w:ilvl w:val="0"/>
                <w:numId w:val="144"/>
              </w:numPr>
              <w:ind w:left="447"/>
              <w:rPr>
                <w:rFonts w:ascii="Arial Narrow" w:hAnsi="Arial Narrow"/>
                <w:szCs w:val="24"/>
              </w:rPr>
            </w:pPr>
            <w:r w:rsidRPr="00236BD6">
              <w:rPr>
                <w:rFonts w:ascii="Arial Narrow" w:hAnsi="Arial Narrow"/>
                <w:szCs w:val="24"/>
              </w:rPr>
              <w:t>Average Ratio</w:t>
            </w:r>
          </w:p>
        </w:tc>
        <w:tc>
          <w:tcPr>
            <w:tcW w:w="2158"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text"/>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50%</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50%</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25%</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75%</w:t>
            </w:r>
          </w:p>
        </w:tc>
      </w:tr>
      <w:tr w:rsidR="00B342C1" w:rsidRPr="00236BD6" w:rsidTr="00B342C1">
        <w:trPr>
          <w:divId w:val="2116439976"/>
        </w:trPr>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5669C2">
            <w:pPr>
              <w:pStyle w:val="Table-text"/>
              <w:keepLines w:val="0"/>
              <w:widowControl w:val="0"/>
              <w:numPr>
                <w:ilvl w:val="0"/>
                <w:numId w:val="144"/>
              </w:numPr>
              <w:ind w:left="447"/>
              <w:rPr>
                <w:rFonts w:ascii="Arial Narrow" w:hAnsi="Arial Narrow"/>
                <w:szCs w:val="24"/>
              </w:rPr>
            </w:pPr>
            <w:r w:rsidRPr="00236BD6">
              <w:rPr>
                <w:rFonts w:ascii="Arial Narrow" w:hAnsi="Arial Narrow"/>
                <w:szCs w:val="24"/>
              </w:rPr>
              <w:t xml:space="preserve">Final Ratio </w:t>
            </w:r>
          </w:p>
          <w:p w:rsidR="00B342C1" w:rsidRPr="00236BD6" w:rsidRDefault="00B342C1" w:rsidP="00F15775">
            <w:pPr>
              <w:pStyle w:val="Table-text"/>
              <w:keepLines w:val="0"/>
              <w:widowControl w:val="0"/>
              <w:ind w:left="87"/>
              <w:rPr>
                <w:rFonts w:ascii="Arial Narrow" w:hAnsi="Arial Narrow"/>
                <w:i/>
                <w:szCs w:val="24"/>
              </w:rPr>
            </w:pPr>
            <w:r w:rsidRPr="00236BD6">
              <w:rPr>
                <w:rFonts w:ascii="Arial Narrow" w:hAnsi="Arial Narrow"/>
                <w:i/>
                <w:szCs w:val="24"/>
              </w:rPr>
              <w:t>(inclusive of adjustment or changes due to weightage, if any)</w:t>
            </w:r>
          </w:p>
        </w:tc>
        <w:tc>
          <w:tcPr>
            <w:tcW w:w="2158"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text"/>
              <w:keepLines w:val="0"/>
              <w:widowControl w:val="0"/>
              <w:jc w:val="center"/>
              <w:rPr>
                <w:rFonts w:ascii="Arial Narrow" w:hAnsi="Arial Narrow"/>
                <w:szCs w:val="24"/>
                <w:u w:val="single"/>
              </w:rPr>
            </w:pPr>
            <w:r w:rsidRPr="00236BD6">
              <w:rPr>
                <w:rFonts w:ascii="Arial Narrow" w:hAnsi="Arial Narrow"/>
                <w:i/>
                <w:szCs w:val="24"/>
                <w:lang w:val="en-SG"/>
              </w:rPr>
              <w:t xml:space="preserve">For e.g. </w:t>
            </w:r>
            <w:r w:rsidRPr="00236BD6">
              <w:rPr>
                <w:rFonts w:ascii="Arial Narrow" w:hAnsi="Arial Narrow"/>
                <w:szCs w:val="24"/>
                <w:u w:val="single"/>
              </w:rPr>
              <w:t>60%</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jc w:val="center"/>
              <w:rPr>
                <w:rFonts w:ascii="Arial Narrow" w:hAnsi="Arial Narrow"/>
                <w:szCs w:val="24"/>
                <w:u w:val="single"/>
              </w:rPr>
            </w:pPr>
            <w:r w:rsidRPr="00236BD6">
              <w:rPr>
                <w:rFonts w:ascii="Arial Narrow" w:hAnsi="Arial Narrow"/>
                <w:i/>
                <w:szCs w:val="24"/>
                <w:lang w:val="en-SG"/>
              </w:rPr>
              <w:t xml:space="preserve">For e.g. </w:t>
            </w:r>
            <w:r w:rsidRPr="00236BD6">
              <w:rPr>
                <w:rFonts w:ascii="Arial Narrow" w:hAnsi="Arial Narrow"/>
                <w:szCs w:val="24"/>
                <w:u w:val="single"/>
              </w:rPr>
              <w:t>40%</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jc w:val="center"/>
              <w:rPr>
                <w:rFonts w:ascii="Arial Narrow" w:hAnsi="Arial Narrow"/>
                <w:szCs w:val="24"/>
                <w:u w:val="single"/>
              </w:rPr>
            </w:pPr>
            <w:r w:rsidRPr="00236BD6">
              <w:rPr>
                <w:rFonts w:ascii="Arial Narrow" w:hAnsi="Arial Narrow"/>
                <w:i/>
                <w:szCs w:val="24"/>
                <w:lang w:val="en-SG"/>
              </w:rPr>
              <w:t xml:space="preserve">For e.g. </w:t>
            </w:r>
            <w:r w:rsidRPr="00236BD6">
              <w:rPr>
                <w:rFonts w:ascii="Arial Narrow" w:hAnsi="Arial Narrow"/>
                <w:szCs w:val="24"/>
                <w:u w:val="single"/>
              </w:rPr>
              <w:t>25%</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rsidR="00B342C1" w:rsidRPr="00236BD6" w:rsidRDefault="00B342C1" w:rsidP="00F15775">
            <w:pPr>
              <w:pStyle w:val="Table-fig"/>
              <w:keepLines w:val="0"/>
              <w:widowControl w:val="0"/>
              <w:jc w:val="center"/>
              <w:rPr>
                <w:rFonts w:ascii="Arial Narrow" w:hAnsi="Arial Narrow"/>
                <w:szCs w:val="24"/>
                <w:u w:val="single"/>
              </w:rPr>
            </w:pPr>
            <w:r w:rsidRPr="00236BD6">
              <w:rPr>
                <w:rFonts w:ascii="Arial Narrow" w:hAnsi="Arial Narrow"/>
                <w:i/>
                <w:szCs w:val="24"/>
                <w:lang w:val="en-SG"/>
              </w:rPr>
              <w:t xml:space="preserve">For e.g. </w:t>
            </w:r>
            <w:r w:rsidRPr="00236BD6">
              <w:rPr>
                <w:rFonts w:ascii="Arial Narrow" w:hAnsi="Arial Narrow"/>
                <w:szCs w:val="24"/>
                <w:u w:val="single"/>
              </w:rPr>
              <w:t>75%</w:t>
            </w:r>
          </w:p>
        </w:tc>
      </w:tr>
    </w:tbl>
    <w:p w:rsidR="00B342C1" w:rsidRPr="00236BD6" w:rsidRDefault="00B342C1" w:rsidP="00B342C1">
      <w:pPr>
        <w:divId w:val="2116439976"/>
        <w:rPr>
          <w:rFonts w:ascii="Arial Narrow" w:hAnsi="Arial Narrow"/>
        </w:rPr>
      </w:pPr>
    </w:p>
    <w:p w:rsidR="00B342C1" w:rsidRPr="00236BD6" w:rsidRDefault="00B342C1" w:rsidP="00B342C1">
      <w:pPr>
        <w:divId w:val="2116439976"/>
        <w:rPr>
          <w:rFonts w:ascii="Arial Narrow" w:hAnsi="Arial Narrow"/>
        </w:rPr>
      </w:pPr>
    </w:p>
    <w:p w:rsidR="00B342C1" w:rsidRPr="00236BD6" w:rsidRDefault="00B342C1" w:rsidP="00B342C1">
      <w:pPr>
        <w:divId w:val="2116439976"/>
        <w:rPr>
          <w:rFonts w:ascii="Arial Narrow" w:hAnsi="Arial Narrow"/>
        </w:rPr>
      </w:pPr>
      <w:r w:rsidRPr="00236BD6">
        <w:rPr>
          <w:rFonts w:ascii="Arial Narrow" w:hAnsi="Arial Narrow"/>
        </w:rPr>
        <w:br w:type="page"/>
      </w:r>
    </w:p>
    <w:p w:rsidR="00B342C1" w:rsidRPr="00236BD6" w:rsidRDefault="00B342C1" w:rsidP="00236BD6">
      <w:pPr>
        <w:divId w:val="2116439976"/>
        <w:rPr>
          <w:rFonts w:ascii="Arial Narrow" w:hAnsi="Arial Narrow"/>
          <w:b/>
          <w:u w:val="single"/>
        </w:rPr>
      </w:pPr>
      <w:r w:rsidRPr="00236BD6">
        <w:rPr>
          <w:rFonts w:ascii="Arial Narrow" w:hAnsi="Arial Narrow"/>
          <w:b/>
          <w:u w:val="single"/>
        </w:rPr>
        <w:t>Section 4. Maintenance for children</w:t>
      </w:r>
    </w:p>
    <w:p w:rsidR="00B342C1" w:rsidRPr="00236BD6" w:rsidRDefault="00B342C1" w:rsidP="00236BD6">
      <w:pPr>
        <w:divId w:val="2116439976"/>
        <w:rPr>
          <w:rFonts w:ascii="Arial Narrow" w:hAnsi="Arial Narrow"/>
          <w:u w:val="single"/>
        </w:rPr>
      </w:pPr>
      <w:r w:rsidRPr="00236BD6">
        <w:rPr>
          <w:rFonts w:ascii="Arial Narrow" w:hAnsi="Arial Narrow"/>
          <w:u w:val="single"/>
        </w:rPr>
        <w:t xml:space="preserve">4a. Main proposals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1907"/>
      </w:tblGrid>
      <w:tr w:rsidR="00B342C1" w:rsidRPr="00236BD6" w:rsidTr="00B342C1">
        <w:trPr>
          <w:divId w:val="2116439976"/>
        </w:trPr>
        <w:tc>
          <w:tcPr>
            <w:tcW w:w="1701" w:type="dxa"/>
            <w:shd w:val="clear" w:color="auto" w:fill="E7E6E6" w:themeFill="background2"/>
          </w:tcPr>
          <w:p w:rsidR="00B342C1" w:rsidRPr="00236BD6" w:rsidRDefault="00B342C1" w:rsidP="00F15775">
            <w:pPr>
              <w:pStyle w:val="Table-hdg"/>
              <w:keepNext w:val="0"/>
              <w:keepLines w:val="0"/>
              <w:widowControl w:val="0"/>
              <w:jc w:val="left"/>
              <w:rPr>
                <w:rFonts w:ascii="Arial Narrow" w:hAnsi="Arial Narrow"/>
                <w:szCs w:val="24"/>
              </w:rPr>
            </w:pPr>
          </w:p>
        </w:tc>
        <w:tc>
          <w:tcPr>
            <w:tcW w:w="11907" w:type="dxa"/>
            <w:shd w:val="clear" w:color="auto" w:fill="E7E6E6" w:themeFill="background2"/>
          </w:tcPr>
          <w:p w:rsidR="00B342C1" w:rsidRPr="00236BD6" w:rsidRDefault="00B342C1" w:rsidP="00F15775">
            <w:pPr>
              <w:pStyle w:val="Table-hdg"/>
              <w:keepNext w:val="0"/>
              <w:keepLines w:val="0"/>
              <w:widowControl w:val="0"/>
              <w:jc w:val="left"/>
              <w:rPr>
                <w:rFonts w:ascii="Arial Narrow" w:hAnsi="Arial Narrow"/>
                <w:szCs w:val="24"/>
              </w:rPr>
            </w:pPr>
            <w:r w:rsidRPr="00236BD6">
              <w:rPr>
                <w:rFonts w:ascii="Arial Narrow" w:hAnsi="Arial Narrow"/>
                <w:szCs w:val="24"/>
              </w:rPr>
              <w:t xml:space="preserve">Husband’s claim/offer for maintenance for the children </w:t>
            </w:r>
          </w:p>
        </w:tc>
      </w:tr>
      <w:tr w:rsidR="00B342C1" w:rsidRPr="00236BD6"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47"/>
              </w:numPr>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jc w:val="left"/>
              <w:rPr>
                <w:rFonts w:ascii="Arial Narrow" w:hAnsi="Arial Narrow"/>
                <w:szCs w:val="24"/>
                <w:lang w:val="en-SG"/>
              </w:rPr>
            </w:pPr>
            <w:r w:rsidRPr="00236BD6">
              <w:rPr>
                <w:rFonts w:ascii="Arial Narrow" w:hAnsi="Arial Narrow"/>
                <w:szCs w:val="24"/>
                <w:lang w:val="en-SG"/>
              </w:rPr>
              <w:t xml:space="preserve"> </w:t>
            </w:r>
          </w:p>
        </w:tc>
      </w:tr>
      <w:tr w:rsidR="00B342C1" w:rsidRPr="00236BD6" w:rsidTr="00B342C1">
        <w:trPr>
          <w:divId w:val="2116439976"/>
        </w:trPr>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rsidR="00B342C1" w:rsidRPr="00236BD6" w:rsidRDefault="00B342C1" w:rsidP="00F15775">
            <w:pPr>
              <w:pStyle w:val="Table-text"/>
              <w:keepLines w:val="0"/>
              <w:widowControl w:val="0"/>
              <w:ind w:left="1080"/>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shd w:val="clear" w:color="auto" w:fill="E7E6E6" w:themeFill="background2"/>
          </w:tcPr>
          <w:p w:rsidR="00B342C1" w:rsidRPr="00236BD6" w:rsidRDefault="00B342C1" w:rsidP="00F15775">
            <w:pPr>
              <w:pStyle w:val="Table-hdg"/>
              <w:keepNext w:val="0"/>
              <w:keepLines w:val="0"/>
              <w:widowControl w:val="0"/>
              <w:jc w:val="left"/>
              <w:rPr>
                <w:rFonts w:ascii="Arial Narrow" w:hAnsi="Arial Narrow"/>
                <w:szCs w:val="24"/>
              </w:rPr>
            </w:pPr>
            <w:r w:rsidRPr="00236BD6">
              <w:rPr>
                <w:rFonts w:ascii="Arial Narrow" w:hAnsi="Arial Narrow"/>
                <w:szCs w:val="24"/>
              </w:rPr>
              <w:t xml:space="preserve">Wife’s claim/offer for maintenance for the children </w:t>
            </w:r>
          </w:p>
        </w:tc>
      </w:tr>
      <w:tr w:rsidR="00B342C1" w:rsidRPr="00236BD6"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rsidR="00B342C1" w:rsidRPr="00236BD6" w:rsidRDefault="00B342C1" w:rsidP="005669C2">
            <w:pPr>
              <w:pStyle w:val="Table-text"/>
              <w:keepLines w:val="0"/>
              <w:widowControl w:val="0"/>
              <w:numPr>
                <w:ilvl w:val="0"/>
                <w:numId w:val="147"/>
              </w:numPr>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jc w:val="left"/>
              <w:rPr>
                <w:rFonts w:ascii="Arial Narrow" w:hAnsi="Arial Narrow"/>
                <w:szCs w:val="24"/>
                <w:lang w:val="en-SG"/>
              </w:rPr>
            </w:pPr>
          </w:p>
        </w:tc>
      </w:tr>
    </w:tbl>
    <w:p w:rsidR="00B342C1" w:rsidRPr="00236BD6" w:rsidRDefault="00B342C1" w:rsidP="00236BD6">
      <w:pPr>
        <w:divId w:val="2116439976"/>
        <w:rPr>
          <w:rFonts w:ascii="Arial Narrow" w:hAnsi="Arial Narrow"/>
        </w:rPr>
      </w:pPr>
    </w:p>
    <w:p w:rsidR="00B342C1" w:rsidRPr="00236BD6" w:rsidRDefault="00B342C1" w:rsidP="00236BD6">
      <w:pPr>
        <w:divId w:val="2116439976"/>
        <w:rPr>
          <w:rFonts w:ascii="Arial Narrow" w:hAnsi="Arial Narrow"/>
          <w:u w:val="single"/>
        </w:rPr>
      </w:pPr>
      <w:r w:rsidRPr="00236BD6">
        <w:rPr>
          <w:rFonts w:ascii="Arial Narrow" w:hAnsi="Arial Narrow"/>
          <w:u w:val="single"/>
        </w:rPr>
        <w:t>4b. Parties’ positions on the children’s estimated expenses</w:t>
      </w:r>
    </w:p>
    <w:p w:rsidR="00B342C1" w:rsidRPr="00236BD6" w:rsidRDefault="00B342C1" w:rsidP="00236BD6">
      <w:pPr>
        <w:divId w:val="2116439976"/>
        <w:rPr>
          <w:rFonts w:ascii="Arial Narrow" w:hAnsi="Arial Narrow"/>
          <w:i/>
        </w:rPr>
      </w:pPr>
      <w:r w:rsidRPr="00236BD6">
        <w:rPr>
          <w:rFonts w:ascii="Arial Narrow" w:hAnsi="Arial Narrow"/>
          <w:i/>
        </w:rPr>
        <w:t xml:space="preserve">State all items indicated in both parties’ affidavits without duplication. </w:t>
      </w:r>
    </w:p>
    <w:p w:rsidR="00B342C1" w:rsidRPr="00236BD6" w:rsidRDefault="00B342C1" w:rsidP="00236BD6">
      <w:pPr>
        <w:divId w:val="2116439976"/>
        <w:rPr>
          <w:rFonts w:ascii="Arial Narrow" w:hAnsi="Arial Narrow"/>
          <w:i/>
        </w:rPr>
      </w:pPr>
      <w:r w:rsidRPr="00236BD6">
        <w:rPr>
          <w:rFonts w:ascii="Arial Narrow" w:hAnsi="Arial Narrow"/>
          <w:i/>
        </w:rPr>
        <w:t xml:space="preserve">State if each item is disputed on principle or quantum, or both, as applicable. </w:t>
      </w:r>
    </w:p>
    <w:p w:rsidR="00B342C1" w:rsidRPr="00236BD6" w:rsidRDefault="00B342C1" w:rsidP="00236BD6">
      <w:pPr>
        <w:divId w:val="2116439976"/>
        <w:rPr>
          <w:rFonts w:ascii="Arial Narrow" w:hAnsi="Arial Narrow"/>
          <w:i/>
        </w:rPr>
      </w:pPr>
      <w:r w:rsidRPr="00236BD6">
        <w:rPr>
          <w:rFonts w:ascii="Arial Narrow" w:hAnsi="Arial Narrow"/>
          <w:i/>
        </w:rPr>
        <w:t xml:space="preserve">State clearly if the list of expenses is for each child or all children. </w:t>
      </w:r>
    </w:p>
    <w:tbl>
      <w:tblPr>
        <w:tblStyle w:val="TableGrid"/>
        <w:tblW w:w="0" w:type="auto"/>
        <w:tblLook w:val="04A0" w:firstRow="1" w:lastRow="0" w:firstColumn="1" w:lastColumn="0" w:noHBand="0" w:noVBand="1"/>
      </w:tblPr>
      <w:tblGrid>
        <w:gridCol w:w="846"/>
        <w:gridCol w:w="1858"/>
        <w:gridCol w:w="1827"/>
        <w:gridCol w:w="1843"/>
        <w:gridCol w:w="2744"/>
        <w:gridCol w:w="2381"/>
        <w:gridCol w:w="2449"/>
      </w:tblGrid>
      <w:tr w:rsidR="00B342C1" w:rsidRPr="00236BD6" w:rsidTr="00B342C1">
        <w:trPr>
          <w:divId w:val="2116439976"/>
          <w:trHeight w:val="360"/>
        </w:trPr>
        <w:tc>
          <w:tcPr>
            <w:tcW w:w="846" w:type="dxa"/>
            <w:vMerge w:val="restart"/>
            <w:shd w:val="clear" w:color="auto" w:fill="E7E6E6" w:themeFill="background2"/>
          </w:tcPr>
          <w:p w:rsidR="00B342C1" w:rsidRPr="00236BD6" w:rsidRDefault="00B342C1" w:rsidP="00F15775">
            <w:pPr>
              <w:spacing w:before="120" w:after="120"/>
              <w:rPr>
                <w:rFonts w:ascii="Arial Narrow" w:hAnsi="Arial Narrow"/>
                <w:b/>
              </w:rPr>
            </w:pPr>
            <w:r w:rsidRPr="00236BD6">
              <w:rPr>
                <w:rFonts w:ascii="Arial Narrow" w:hAnsi="Arial Narrow"/>
                <w:b/>
              </w:rPr>
              <w:t>S/n</w:t>
            </w:r>
          </w:p>
        </w:tc>
        <w:tc>
          <w:tcPr>
            <w:tcW w:w="1858" w:type="dxa"/>
            <w:vMerge w:val="restart"/>
            <w:shd w:val="clear" w:color="auto" w:fill="E7E6E6" w:themeFill="background2"/>
          </w:tcPr>
          <w:p w:rsidR="00B342C1" w:rsidRPr="00236BD6" w:rsidRDefault="00B342C1" w:rsidP="00F15775">
            <w:pPr>
              <w:spacing w:before="120" w:after="120"/>
              <w:rPr>
                <w:rFonts w:ascii="Arial Narrow" w:hAnsi="Arial Narrow"/>
                <w:b/>
              </w:rPr>
            </w:pPr>
            <w:r w:rsidRPr="00236BD6">
              <w:rPr>
                <w:rFonts w:ascii="Arial Narrow" w:hAnsi="Arial Narrow"/>
                <w:b/>
              </w:rPr>
              <w:t xml:space="preserve">Item </w:t>
            </w:r>
          </w:p>
        </w:tc>
        <w:tc>
          <w:tcPr>
            <w:tcW w:w="3670" w:type="dxa"/>
            <w:gridSpan w:val="2"/>
            <w:shd w:val="clear" w:color="auto" w:fill="E7E6E6" w:themeFill="background2"/>
          </w:tcPr>
          <w:p w:rsidR="00B342C1" w:rsidRPr="00236BD6" w:rsidRDefault="00B342C1" w:rsidP="00F15775">
            <w:pPr>
              <w:spacing w:before="120" w:after="120"/>
              <w:jc w:val="center"/>
              <w:rPr>
                <w:rFonts w:ascii="Arial Narrow" w:hAnsi="Arial Narrow"/>
                <w:b/>
              </w:rPr>
            </w:pPr>
            <w:r w:rsidRPr="00236BD6">
              <w:rPr>
                <w:rFonts w:ascii="Arial Narrow" w:hAnsi="Arial Narrow"/>
                <w:b/>
              </w:rPr>
              <w:t>Disputed on principle (Y/N)</w:t>
            </w:r>
          </w:p>
        </w:tc>
        <w:tc>
          <w:tcPr>
            <w:tcW w:w="2744" w:type="dxa"/>
            <w:vMerge w:val="restart"/>
            <w:shd w:val="clear" w:color="auto" w:fill="E7E6E6" w:themeFill="background2"/>
          </w:tcPr>
          <w:p w:rsidR="00B342C1" w:rsidRPr="00236BD6" w:rsidRDefault="00B342C1" w:rsidP="00F15775">
            <w:pPr>
              <w:spacing w:before="120" w:after="120"/>
              <w:jc w:val="center"/>
              <w:rPr>
                <w:rFonts w:ascii="Arial Narrow" w:hAnsi="Arial Narrow"/>
                <w:b/>
              </w:rPr>
            </w:pPr>
            <w:r w:rsidRPr="00236BD6">
              <w:rPr>
                <w:rFonts w:ascii="Arial Narrow" w:hAnsi="Arial Narrow"/>
                <w:b/>
              </w:rPr>
              <w:t>Remarks</w:t>
            </w:r>
          </w:p>
        </w:tc>
        <w:tc>
          <w:tcPr>
            <w:tcW w:w="4830" w:type="dxa"/>
            <w:gridSpan w:val="2"/>
            <w:shd w:val="clear" w:color="auto" w:fill="E7E6E6" w:themeFill="background2"/>
          </w:tcPr>
          <w:p w:rsidR="00B342C1" w:rsidRPr="00236BD6" w:rsidRDefault="00B342C1" w:rsidP="00F15775">
            <w:pPr>
              <w:spacing w:before="120" w:after="120"/>
              <w:jc w:val="center"/>
              <w:rPr>
                <w:rFonts w:ascii="Arial Narrow" w:hAnsi="Arial Narrow"/>
                <w:b/>
              </w:rPr>
            </w:pPr>
            <w:r w:rsidRPr="00236BD6">
              <w:rPr>
                <w:rFonts w:ascii="Arial Narrow" w:hAnsi="Arial Narrow"/>
                <w:b/>
              </w:rPr>
              <w:t>Disputed on quantum</w:t>
            </w:r>
          </w:p>
        </w:tc>
      </w:tr>
      <w:tr w:rsidR="00B342C1" w:rsidRPr="00236BD6" w:rsidTr="00B342C1">
        <w:trPr>
          <w:divId w:val="2116439976"/>
          <w:trHeight w:val="360"/>
        </w:trPr>
        <w:tc>
          <w:tcPr>
            <w:tcW w:w="846" w:type="dxa"/>
            <w:vMerge/>
            <w:shd w:val="clear" w:color="auto" w:fill="E7E6E6" w:themeFill="background2"/>
          </w:tcPr>
          <w:p w:rsidR="00B342C1" w:rsidRPr="00236BD6" w:rsidRDefault="00B342C1" w:rsidP="00F15775">
            <w:pPr>
              <w:spacing w:before="120" w:after="120"/>
              <w:rPr>
                <w:rFonts w:ascii="Arial Narrow" w:hAnsi="Arial Narrow"/>
                <w:b/>
              </w:rPr>
            </w:pPr>
          </w:p>
        </w:tc>
        <w:tc>
          <w:tcPr>
            <w:tcW w:w="1858" w:type="dxa"/>
            <w:vMerge/>
            <w:shd w:val="clear" w:color="auto" w:fill="E7E6E6" w:themeFill="background2"/>
          </w:tcPr>
          <w:p w:rsidR="00B342C1" w:rsidRPr="00236BD6" w:rsidRDefault="00B342C1" w:rsidP="00F15775">
            <w:pPr>
              <w:spacing w:before="120" w:after="120"/>
              <w:rPr>
                <w:rFonts w:ascii="Arial Narrow" w:hAnsi="Arial Narrow"/>
                <w:b/>
              </w:rPr>
            </w:pPr>
          </w:p>
        </w:tc>
        <w:tc>
          <w:tcPr>
            <w:tcW w:w="1827" w:type="dxa"/>
            <w:shd w:val="clear" w:color="auto" w:fill="E7E6E6" w:themeFill="background2"/>
          </w:tcPr>
          <w:p w:rsidR="00B342C1" w:rsidRPr="00236BD6" w:rsidRDefault="00B342C1" w:rsidP="00F15775">
            <w:pPr>
              <w:spacing w:before="120" w:after="120"/>
              <w:jc w:val="center"/>
              <w:rPr>
                <w:rFonts w:ascii="Arial Narrow" w:hAnsi="Arial Narrow"/>
                <w:b/>
              </w:rPr>
            </w:pPr>
            <w:r w:rsidRPr="00236BD6">
              <w:rPr>
                <w:rFonts w:ascii="Arial Narrow" w:hAnsi="Arial Narrow"/>
                <w:b/>
              </w:rPr>
              <w:t>H</w:t>
            </w:r>
          </w:p>
        </w:tc>
        <w:tc>
          <w:tcPr>
            <w:tcW w:w="1843" w:type="dxa"/>
            <w:shd w:val="clear" w:color="auto" w:fill="E7E6E6" w:themeFill="background2"/>
          </w:tcPr>
          <w:p w:rsidR="00B342C1" w:rsidRPr="00236BD6" w:rsidRDefault="00B342C1" w:rsidP="00F15775">
            <w:pPr>
              <w:spacing w:before="120" w:after="120"/>
              <w:jc w:val="center"/>
              <w:rPr>
                <w:rFonts w:ascii="Arial Narrow" w:hAnsi="Arial Narrow"/>
                <w:b/>
              </w:rPr>
            </w:pPr>
            <w:r w:rsidRPr="00236BD6">
              <w:rPr>
                <w:rFonts w:ascii="Arial Narrow" w:hAnsi="Arial Narrow"/>
                <w:b/>
              </w:rPr>
              <w:t>W</w:t>
            </w:r>
          </w:p>
        </w:tc>
        <w:tc>
          <w:tcPr>
            <w:tcW w:w="2744" w:type="dxa"/>
            <w:vMerge/>
            <w:shd w:val="clear" w:color="auto" w:fill="E7E6E6" w:themeFill="background2"/>
          </w:tcPr>
          <w:p w:rsidR="00B342C1" w:rsidRPr="00236BD6" w:rsidRDefault="00B342C1" w:rsidP="00F15775">
            <w:pPr>
              <w:spacing w:before="120" w:after="120"/>
              <w:jc w:val="center"/>
              <w:rPr>
                <w:rFonts w:ascii="Arial Narrow" w:hAnsi="Arial Narrow"/>
                <w:b/>
              </w:rPr>
            </w:pPr>
          </w:p>
        </w:tc>
        <w:tc>
          <w:tcPr>
            <w:tcW w:w="2381" w:type="dxa"/>
            <w:shd w:val="clear" w:color="auto" w:fill="E7E6E6" w:themeFill="background2"/>
          </w:tcPr>
          <w:p w:rsidR="00B342C1" w:rsidRPr="00236BD6" w:rsidRDefault="00B342C1" w:rsidP="00F15775">
            <w:pPr>
              <w:spacing w:before="120" w:after="120"/>
              <w:jc w:val="center"/>
              <w:rPr>
                <w:rFonts w:ascii="Arial Narrow" w:hAnsi="Arial Narrow"/>
                <w:b/>
              </w:rPr>
            </w:pPr>
            <w:r w:rsidRPr="00236BD6">
              <w:rPr>
                <w:rFonts w:ascii="Arial Narrow" w:hAnsi="Arial Narrow"/>
                <w:b/>
              </w:rPr>
              <w:t>Husband’s estimate</w:t>
            </w:r>
          </w:p>
        </w:tc>
        <w:tc>
          <w:tcPr>
            <w:tcW w:w="2449" w:type="dxa"/>
            <w:shd w:val="clear" w:color="auto" w:fill="E7E6E6" w:themeFill="background2"/>
          </w:tcPr>
          <w:p w:rsidR="00B342C1" w:rsidRPr="00236BD6" w:rsidRDefault="00B342C1" w:rsidP="00F15775">
            <w:pPr>
              <w:spacing w:before="120" w:after="120"/>
              <w:jc w:val="center"/>
              <w:rPr>
                <w:rFonts w:ascii="Arial Narrow" w:hAnsi="Arial Narrow"/>
                <w:b/>
              </w:rPr>
            </w:pPr>
            <w:r w:rsidRPr="00236BD6">
              <w:rPr>
                <w:rFonts w:ascii="Arial Narrow" w:hAnsi="Arial Narrow"/>
                <w:b/>
              </w:rPr>
              <w:t>Wife’s estimate</w:t>
            </w:r>
          </w:p>
        </w:tc>
      </w:tr>
      <w:tr w:rsidR="00B342C1" w:rsidRPr="00236BD6" w:rsidTr="00B342C1">
        <w:trPr>
          <w:divId w:val="2116439976"/>
        </w:trPr>
        <w:tc>
          <w:tcPr>
            <w:tcW w:w="846" w:type="dxa"/>
          </w:tcPr>
          <w:p w:rsidR="00B342C1" w:rsidRPr="00236BD6" w:rsidRDefault="00B342C1" w:rsidP="005669C2">
            <w:pPr>
              <w:pStyle w:val="ListParagraph"/>
              <w:numPr>
                <w:ilvl w:val="0"/>
                <w:numId w:val="148"/>
              </w:numPr>
              <w:spacing w:before="120" w:after="120"/>
              <w:contextualSpacing/>
              <w:rPr>
                <w:rFonts w:ascii="Arial Narrow" w:hAnsi="Arial Narrow"/>
                <w:sz w:val="24"/>
                <w:szCs w:val="24"/>
              </w:rPr>
            </w:pPr>
          </w:p>
        </w:tc>
        <w:tc>
          <w:tcPr>
            <w:tcW w:w="1858" w:type="dxa"/>
          </w:tcPr>
          <w:p w:rsidR="00B342C1" w:rsidRPr="00236BD6" w:rsidRDefault="00B342C1" w:rsidP="00F15775">
            <w:pPr>
              <w:spacing w:before="120" w:after="120"/>
              <w:rPr>
                <w:rFonts w:ascii="Arial Narrow" w:hAnsi="Arial Narrow"/>
                <w:i/>
              </w:rPr>
            </w:pPr>
            <w:r w:rsidRPr="00236BD6">
              <w:rPr>
                <w:rFonts w:ascii="Arial Narrow" w:hAnsi="Arial Narrow"/>
                <w:i/>
              </w:rPr>
              <w:t>For e.g. Toys</w:t>
            </w:r>
          </w:p>
        </w:tc>
        <w:tc>
          <w:tcPr>
            <w:tcW w:w="1827" w:type="dxa"/>
          </w:tcPr>
          <w:p w:rsidR="00B342C1" w:rsidRPr="00236BD6" w:rsidRDefault="00B342C1" w:rsidP="00F15775">
            <w:pPr>
              <w:spacing w:before="120" w:after="120"/>
              <w:rPr>
                <w:rFonts w:ascii="Arial Narrow" w:hAnsi="Arial Narrow"/>
                <w:i/>
              </w:rPr>
            </w:pPr>
          </w:p>
        </w:tc>
        <w:tc>
          <w:tcPr>
            <w:tcW w:w="1843" w:type="dxa"/>
          </w:tcPr>
          <w:p w:rsidR="00B342C1" w:rsidRPr="00236BD6" w:rsidRDefault="00B342C1" w:rsidP="00F15775">
            <w:pPr>
              <w:spacing w:before="120" w:after="120"/>
              <w:rPr>
                <w:rFonts w:ascii="Arial Narrow" w:hAnsi="Arial Narrow"/>
                <w:i/>
              </w:rPr>
            </w:pPr>
          </w:p>
        </w:tc>
        <w:tc>
          <w:tcPr>
            <w:tcW w:w="2744" w:type="dxa"/>
          </w:tcPr>
          <w:p w:rsidR="00B342C1" w:rsidRPr="00236BD6" w:rsidRDefault="00B342C1" w:rsidP="00F15775">
            <w:pPr>
              <w:spacing w:before="120" w:after="120"/>
              <w:rPr>
                <w:rFonts w:ascii="Arial Narrow" w:hAnsi="Arial Narrow"/>
                <w:i/>
              </w:rPr>
            </w:pPr>
          </w:p>
        </w:tc>
        <w:tc>
          <w:tcPr>
            <w:tcW w:w="2381" w:type="dxa"/>
          </w:tcPr>
          <w:p w:rsidR="00B342C1" w:rsidRPr="00236BD6" w:rsidRDefault="00B342C1" w:rsidP="00F15775">
            <w:pPr>
              <w:spacing w:before="120" w:after="120"/>
              <w:rPr>
                <w:rFonts w:ascii="Arial Narrow" w:hAnsi="Arial Narrow"/>
                <w:i/>
              </w:rPr>
            </w:pPr>
            <w:r w:rsidRPr="00236BD6">
              <w:rPr>
                <w:rFonts w:ascii="Arial Narrow" w:hAnsi="Arial Narrow"/>
                <w:i/>
              </w:rPr>
              <w:t>For e.g. 500</w:t>
            </w:r>
          </w:p>
        </w:tc>
        <w:tc>
          <w:tcPr>
            <w:tcW w:w="2449" w:type="dxa"/>
          </w:tcPr>
          <w:p w:rsidR="00B342C1" w:rsidRPr="00236BD6" w:rsidRDefault="00B342C1" w:rsidP="00F15775">
            <w:pPr>
              <w:spacing w:before="120" w:after="120"/>
              <w:rPr>
                <w:rFonts w:ascii="Arial Narrow" w:hAnsi="Arial Narrow"/>
                <w:i/>
              </w:rPr>
            </w:pPr>
            <w:r w:rsidRPr="00236BD6">
              <w:rPr>
                <w:rFonts w:ascii="Arial Narrow" w:hAnsi="Arial Narrow"/>
                <w:i/>
              </w:rPr>
              <w:t>For e.g. 100</w:t>
            </w:r>
          </w:p>
        </w:tc>
      </w:tr>
      <w:tr w:rsidR="00B342C1" w:rsidRPr="00236BD6" w:rsidTr="00B342C1">
        <w:trPr>
          <w:divId w:val="2116439976"/>
        </w:trPr>
        <w:tc>
          <w:tcPr>
            <w:tcW w:w="846" w:type="dxa"/>
          </w:tcPr>
          <w:p w:rsidR="00B342C1" w:rsidRPr="00236BD6" w:rsidRDefault="00B342C1" w:rsidP="005669C2">
            <w:pPr>
              <w:pStyle w:val="ListParagraph"/>
              <w:numPr>
                <w:ilvl w:val="0"/>
                <w:numId w:val="148"/>
              </w:numPr>
              <w:spacing w:before="120" w:after="120"/>
              <w:contextualSpacing/>
              <w:rPr>
                <w:rFonts w:ascii="Arial Narrow" w:hAnsi="Arial Narrow"/>
                <w:sz w:val="24"/>
                <w:szCs w:val="24"/>
              </w:rPr>
            </w:pPr>
          </w:p>
        </w:tc>
        <w:tc>
          <w:tcPr>
            <w:tcW w:w="1858" w:type="dxa"/>
          </w:tcPr>
          <w:p w:rsidR="00B342C1" w:rsidRPr="00236BD6" w:rsidRDefault="00B342C1" w:rsidP="00F15775">
            <w:pPr>
              <w:spacing w:before="120" w:after="120"/>
              <w:rPr>
                <w:rFonts w:ascii="Arial Narrow" w:hAnsi="Arial Narrow"/>
              </w:rPr>
            </w:pPr>
          </w:p>
        </w:tc>
        <w:tc>
          <w:tcPr>
            <w:tcW w:w="1827" w:type="dxa"/>
          </w:tcPr>
          <w:p w:rsidR="00B342C1" w:rsidRPr="00236BD6" w:rsidRDefault="00B342C1" w:rsidP="00F15775">
            <w:pPr>
              <w:spacing w:before="120" w:after="120"/>
              <w:rPr>
                <w:rFonts w:ascii="Arial Narrow" w:hAnsi="Arial Narrow"/>
              </w:rPr>
            </w:pPr>
          </w:p>
        </w:tc>
        <w:tc>
          <w:tcPr>
            <w:tcW w:w="1843" w:type="dxa"/>
          </w:tcPr>
          <w:p w:rsidR="00B342C1" w:rsidRPr="00236BD6" w:rsidRDefault="00B342C1" w:rsidP="00F15775">
            <w:pPr>
              <w:spacing w:before="120" w:after="120"/>
              <w:rPr>
                <w:rFonts w:ascii="Arial Narrow" w:hAnsi="Arial Narrow"/>
              </w:rPr>
            </w:pPr>
          </w:p>
        </w:tc>
        <w:tc>
          <w:tcPr>
            <w:tcW w:w="2744" w:type="dxa"/>
          </w:tcPr>
          <w:p w:rsidR="00B342C1" w:rsidRPr="00236BD6" w:rsidRDefault="00B342C1" w:rsidP="00F15775">
            <w:pPr>
              <w:spacing w:before="120" w:after="120"/>
              <w:rPr>
                <w:rFonts w:ascii="Arial Narrow" w:hAnsi="Arial Narrow"/>
              </w:rPr>
            </w:pPr>
          </w:p>
        </w:tc>
        <w:tc>
          <w:tcPr>
            <w:tcW w:w="2381" w:type="dxa"/>
          </w:tcPr>
          <w:p w:rsidR="00B342C1" w:rsidRPr="00236BD6" w:rsidRDefault="00B342C1" w:rsidP="00F15775">
            <w:pPr>
              <w:spacing w:before="120" w:after="120"/>
              <w:rPr>
                <w:rFonts w:ascii="Arial Narrow" w:hAnsi="Arial Narrow"/>
              </w:rPr>
            </w:pPr>
          </w:p>
        </w:tc>
        <w:tc>
          <w:tcPr>
            <w:tcW w:w="2449" w:type="dxa"/>
          </w:tcPr>
          <w:p w:rsidR="00B342C1" w:rsidRPr="00236BD6" w:rsidRDefault="00B342C1" w:rsidP="00F15775">
            <w:pPr>
              <w:spacing w:before="120" w:after="120"/>
              <w:rPr>
                <w:rFonts w:ascii="Arial Narrow" w:hAnsi="Arial Narrow"/>
              </w:rPr>
            </w:pPr>
          </w:p>
        </w:tc>
      </w:tr>
      <w:tr w:rsidR="00B342C1" w:rsidRPr="00236BD6" w:rsidTr="00B342C1">
        <w:trPr>
          <w:divId w:val="2116439976"/>
        </w:trPr>
        <w:tc>
          <w:tcPr>
            <w:tcW w:w="846" w:type="dxa"/>
          </w:tcPr>
          <w:p w:rsidR="00B342C1" w:rsidRPr="00236BD6" w:rsidRDefault="00B342C1" w:rsidP="005669C2">
            <w:pPr>
              <w:pStyle w:val="ListParagraph"/>
              <w:numPr>
                <w:ilvl w:val="0"/>
                <w:numId w:val="148"/>
              </w:numPr>
              <w:spacing w:before="120" w:after="120"/>
              <w:contextualSpacing/>
              <w:rPr>
                <w:rFonts w:ascii="Arial Narrow" w:hAnsi="Arial Narrow"/>
                <w:sz w:val="24"/>
                <w:szCs w:val="24"/>
              </w:rPr>
            </w:pPr>
          </w:p>
        </w:tc>
        <w:tc>
          <w:tcPr>
            <w:tcW w:w="1858" w:type="dxa"/>
          </w:tcPr>
          <w:p w:rsidR="00B342C1" w:rsidRPr="00236BD6" w:rsidRDefault="00B342C1" w:rsidP="00F15775">
            <w:pPr>
              <w:spacing w:before="120" w:after="120"/>
              <w:rPr>
                <w:rFonts w:ascii="Arial Narrow" w:hAnsi="Arial Narrow"/>
              </w:rPr>
            </w:pPr>
          </w:p>
        </w:tc>
        <w:tc>
          <w:tcPr>
            <w:tcW w:w="1827" w:type="dxa"/>
          </w:tcPr>
          <w:p w:rsidR="00B342C1" w:rsidRPr="00236BD6" w:rsidRDefault="00B342C1" w:rsidP="00F15775">
            <w:pPr>
              <w:spacing w:before="120" w:after="120"/>
              <w:rPr>
                <w:rFonts w:ascii="Arial Narrow" w:hAnsi="Arial Narrow"/>
              </w:rPr>
            </w:pPr>
          </w:p>
        </w:tc>
        <w:tc>
          <w:tcPr>
            <w:tcW w:w="1843" w:type="dxa"/>
          </w:tcPr>
          <w:p w:rsidR="00B342C1" w:rsidRPr="00236BD6" w:rsidRDefault="00B342C1" w:rsidP="00F15775">
            <w:pPr>
              <w:spacing w:before="120" w:after="120"/>
              <w:rPr>
                <w:rFonts w:ascii="Arial Narrow" w:hAnsi="Arial Narrow"/>
              </w:rPr>
            </w:pPr>
          </w:p>
        </w:tc>
        <w:tc>
          <w:tcPr>
            <w:tcW w:w="2744" w:type="dxa"/>
          </w:tcPr>
          <w:p w:rsidR="00B342C1" w:rsidRPr="00236BD6" w:rsidRDefault="00B342C1" w:rsidP="00F15775">
            <w:pPr>
              <w:spacing w:before="120" w:after="120"/>
              <w:rPr>
                <w:rFonts w:ascii="Arial Narrow" w:hAnsi="Arial Narrow"/>
              </w:rPr>
            </w:pPr>
          </w:p>
        </w:tc>
        <w:tc>
          <w:tcPr>
            <w:tcW w:w="2381" w:type="dxa"/>
          </w:tcPr>
          <w:p w:rsidR="00B342C1" w:rsidRPr="00236BD6" w:rsidRDefault="00B342C1" w:rsidP="00F15775">
            <w:pPr>
              <w:spacing w:before="120" w:after="120"/>
              <w:rPr>
                <w:rFonts w:ascii="Arial Narrow" w:hAnsi="Arial Narrow"/>
              </w:rPr>
            </w:pPr>
          </w:p>
        </w:tc>
        <w:tc>
          <w:tcPr>
            <w:tcW w:w="2449" w:type="dxa"/>
          </w:tcPr>
          <w:p w:rsidR="00B342C1" w:rsidRPr="00236BD6" w:rsidRDefault="00B342C1" w:rsidP="00F15775">
            <w:pPr>
              <w:spacing w:before="120" w:after="120"/>
              <w:rPr>
                <w:rFonts w:ascii="Arial Narrow" w:hAnsi="Arial Narrow"/>
              </w:rPr>
            </w:pPr>
          </w:p>
        </w:tc>
      </w:tr>
      <w:tr w:rsidR="00B342C1" w:rsidRPr="00236BD6" w:rsidTr="00B342C1">
        <w:trPr>
          <w:divId w:val="2116439976"/>
        </w:trPr>
        <w:tc>
          <w:tcPr>
            <w:tcW w:w="846" w:type="dxa"/>
          </w:tcPr>
          <w:p w:rsidR="00B342C1" w:rsidRPr="00236BD6" w:rsidRDefault="00B342C1" w:rsidP="00F15775">
            <w:pPr>
              <w:spacing w:before="120" w:after="120"/>
              <w:rPr>
                <w:rFonts w:ascii="Arial Narrow" w:hAnsi="Arial Narrow"/>
              </w:rPr>
            </w:pPr>
          </w:p>
        </w:tc>
        <w:tc>
          <w:tcPr>
            <w:tcW w:w="1858" w:type="dxa"/>
          </w:tcPr>
          <w:p w:rsidR="00B342C1" w:rsidRPr="00236BD6" w:rsidRDefault="00B342C1" w:rsidP="00F15775">
            <w:pPr>
              <w:spacing w:before="120" w:after="120"/>
              <w:rPr>
                <w:rFonts w:ascii="Arial Narrow" w:hAnsi="Arial Narrow"/>
                <w:u w:val="single"/>
              </w:rPr>
            </w:pPr>
            <w:r w:rsidRPr="00236BD6">
              <w:rPr>
                <w:rFonts w:ascii="Arial Narrow" w:hAnsi="Arial Narrow"/>
                <w:u w:val="single"/>
              </w:rPr>
              <w:t>Total</w:t>
            </w:r>
          </w:p>
        </w:tc>
        <w:tc>
          <w:tcPr>
            <w:tcW w:w="3670" w:type="dxa"/>
            <w:gridSpan w:val="2"/>
            <w:shd w:val="clear" w:color="auto" w:fill="767171" w:themeFill="background2" w:themeFillShade="80"/>
          </w:tcPr>
          <w:p w:rsidR="00B342C1" w:rsidRPr="00236BD6" w:rsidRDefault="00B342C1" w:rsidP="00F15775">
            <w:pPr>
              <w:spacing w:before="120" w:after="120"/>
              <w:jc w:val="right"/>
              <w:rPr>
                <w:rFonts w:ascii="Arial Narrow" w:hAnsi="Arial Narrow"/>
                <w:u w:val="single"/>
              </w:rPr>
            </w:pPr>
          </w:p>
        </w:tc>
        <w:tc>
          <w:tcPr>
            <w:tcW w:w="2744" w:type="dxa"/>
          </w:tcPr>
          <w:p w:rsidR="00B342C1" w:rsidRPr="00236BD6" w:rsidRDefault="00B342C1" w:rsidP="00F15775">
            <w:pPr>
              <w:spacing w:before="120" w:after="120"/>
              <w:rPr>
                <w:rFonts w:ascii="Arial Narrow" w:hAnsi="Arial Narrow"/>
                <w:u w:val="single"/>
              </w:rPr>
            </w:pPr>
          </w:p>
        </w:tc>
        <w:tc>
          <w:tcPr>
            <w:tcW w:w="2381" w:type="dxa"/>
          </w:tcPr>
          <w:p w:rsidR="00B342C1" w:rsidRPr="00236BD6" w:rsidRDefault="00B342C1" w:rsidP="00F15775">
            <w:pPr>
              <w:spacing w:before="120" w:after="120"/>
              <w:rPr>
                <w:rFonts w:ascii="Arial Narrow" w:hAnsi="Arial Narrow"/>
                <w:u w:val="single"/>
              </w:rPr>
            </w:pPr>
          </w:p>
        </w:tc>
        <w:tc>
          <w:tcPr>
            <w:tcW w:w="2449" w:type="dxa"/>
          </w:tcPr>
          <w:p w:rsidR="00B342C1" w:rsidRPr="00236BD6" w:rsidRDefault="00B342C1" w:rsidP="00F15775">
            <w:pPr>
              <w:spacing w:before="120" w:after="120"/>
              <w:rPr>
                <w:rFonts w:ascii="Arial Narrow" w:hAnsi="Arial Narrow"/>
                <w:u w:val="single"/>
              </w:rPr>
            </w:pPr>
          </w:p>
        </w:tc>
      </w:tr>
    </w:tbl>
    <w:p w:rsidR="00B342C1" w:rsidRPr="00236BD6" w:rsidRDefault="00B342C1" w:rsidP="00B342C1">
      <w:pPr>
        <w:divId w:val="2116439976"/>
        <w:rPr>
          <w:rFonts w:ascii="Arial Narrow" w:hAnsi="Arial Narrow"/>
          <w:b/>
          <w:u w:val="single"/>
        </w:rPr>
      </w:pPr>
      <w:r w:rsidRPr="00236BD6">
        <w:rPr>
          <w:rFonts w:ascii="Arial Narrow" w:hAnsi="Arial Narrow"/>
          <w:b/>
          <w:u w:val="single"/>
        </w:rPr>
        <w:br w:type="page"/>
        <w:t>Section 5. Maintenance for Wife / Incapacitated Husband (delete as applicable)</w:t>
      </w:r>
    </w:p>
    <w:p w:rsidR="00B342C1" w:rsidRPr="00236BD6" w:rsidRDefault="00B342C1" w:rsidP="00B342C1">
      <w:pPr>
        <w:divId w:val="2116439976"/>
        <w:rPr>
          <w:rFonts w:ascii="Arial Narrow" w:hAnsi="Arial Narrow"/>
          <w:u w:val="single"/>
        </w:rPr>
      </w:pPr>
      <w:r w:rsidRPr="00236BD6">
        <w:rPr>
          <w:rFonts w:ascii="Arial Narrow" w:hAnsi="Arial Narrow"/>
          <w:u w:val="single"/>
        </w:rPr>
        <w:t>5a. Main proposals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5245"/>
        <w:gridCol w:w="5245"/>
      </w:tblGrid>
      <w:tr w:rsidR="00B342C1" w:rsidRPr="00236BD6" w:rsidTr="00B342C1">
        <w:trPr>
          <w:divId w:val="2116439976"/>
        </w:trPr>
        <w:tc>
          <w:tcPr>
            <w:tcW w:w="3402"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p>
        </w:tc>
        <w:tc>
          <w:tcPr>
            <w:tcW w:w="5245"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Position of receiving spouse</w:t>
            </w:r>
          </w:p>
        </w:tc>
        <w:tc>
          <w:tcPr>
            <w:tcW w:w="5245" w:type="dxa"/>
            <w:shd w:val="clear" w:color="auto" w:fill="E7E6E6" w:themeFill="background2"/>
          </w:tcPr>
          <w:p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Position of paying spouse</w:t>
            </w:r>
          </w:p>
        </w:tc>
      </w:tr>
      <w:tr w:rsidR="00B342C1" w:rsidRPr="00236BD6" w:rsidTr="00B342C1">
        <w:trPr>
          <w:divId w:val="2116439976"/>
        </w:trPr>
        <w:tc>
          <w:tcPr>
            <w:tcW w:w="3402"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rPr>
                <w:rFonts w:ascii="Arial Narrow" w:hAnsi="Arial Narrow"/>
                <w:szCs w:val="24"/>
                <w:lang w:val="en-SG"/>
              </w:rPr>
            </w:pPr>
            <w:r w:rsidRPr="00236BD6">
              <w:rPr>
                <w:rFonts w:ascii="Arial Narrow" w:hAnsi="Arial Narrow"/>
                <w:szCs w:val="24"/>
                <w:lang w:val="en-SG"/>
              </w:rPr>
              <w:t>Lump sum (Multiplier x Multiplicand)</w:t>
            </w:r>
          </w:p>
        </w:tc>
        <w:tc>
          <w:tcPr>
            <w:tcW w:w="524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jc w:val="left"/>
              <w:rPr>
                <w:rFonts w:ascii="Arial Narrow" w:hAnsi="Arial Narrow"/>
                <w:szCs w:val="24"/>
                <w:lang w:val="en-SG"/>
              </w:rPr>
            </w:pPr>
          </w:p>
        </w:tc>
        <w:tc>
          <w:tcPr>
            <w:tcW w:w="524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lang w:val="en-SG"/>
              </w:rPr>
            </w:pPr>
          </w:p>
        </w:tc>
      </w:tr>
      <w:tr w:rsidR="00B342C1" w:rsidRPr="00236BD6" w:rsidTr="00B342C1">
        <w:trPr>
          <w:divId w:val="2116439976"/>
        </w:trPr>
        <w:tc>
          <w:tcPr>
            <w:tcW w:w="3402"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text"/>
              <w:keepLines w:val="0"/>
              <w:widowControl w:val="0"/>
              <w:rPr>
                <w:rFonts w:ascii="Arial Narrow" w:hAnsi="Arial Narrow"/>
                <w:szCs w:val="24"/>
                <w:lang w:val="en-SG"/>
              </w:rPr>
            </w:pPr>
            <w:r w:rsidRPr="00236BD6">
              <w:rPr>
                <w:rFonts w:ascii="Arial Narrow" w:hAnsi="Arial Narrow"/>
                <w:szCs w:val="24"/>
                <w:lang w:val="en-SG"/>
              </w:rPr>
              <w:t>(or) Monthly periodic sum</w:t>
            </w:r>
          </w:p>
        </w:tc>
        <w:tc>
          <w:tcPr>
            <w:tcW w:w="524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lang w:val="en-SG"/>
              </w:rPr>
            </w:pPr>
          </w:p>
        </w:tc>
        <w:tc>
          <w:tcPr>
            <w:tcW w:w="5245" w:type="dxa"/>
            <w:tcBorders>
              <w:top w:val="single" w:sz="4" w:space="0" w:color="auto"/>
              <w:left w:val="single" w:sz="4" w:space="0" w:color="auto"/>
              <w:bottom w:val="single" w:sz="4" w:space="0" w:color="auto"/>
              <w:right w:val="single" w:sz="4" w:space="0" w:color="auto"/>
            </w:tcBorders>
          </w:tcPr>
          <w:p w:rsidR="00B342C1" w:rsidRPr="00236BD6" w:rsidRDefault="00B342C1" w:rsidP="00F15775">
            <w:pPr>
              <w:pStyle w:val="Table-fig"/>
              <w:keepLines w:val="0"/>
              <w:widowControl w:val="0"/>
              <w:rPr>
                <w:rFonts w:ascii="Arial Narrow" w:hAnsi="Arial Narrow"/>
                <w:szCs w:val="24"/>
                <w:lang w:val="en-SG"/>
              </w:rPr>
            </w:pPr>
          </w:p>
        </w:tc>
      </w:tr>
    </w:tbl>
    <w:p w:rsidR="00B342C1" w:rsidRPr="00236BD6" w:rsidRDefault="00B342C1" w:rsidP="00236BD6">
      <w:pPr>
        <w:divId w:val="2116439976"/>
        <w:rPr>
          <w:rFonts w:ascii="Arial Narrow" w:hAnsi="Arial Narrow"/>
        </w:rPr>
      </w:pPr>
    </w:p>
    <w:p w:rsidR="00B342C1" w:rsidRPr="00236BD6" w:rsidRDefault="00B342C1" w:rsidP="00236BD6">
      <w:pPr>
        <w:divId w:val="2116439976"/>
        <w:rPr>
          <w:rFonts w:ascii="Arial Narrow" w:hAnsi="Arial Narrow"/>
          <w:u w:val="single"/>
        </w:rPr>
      </w:pPr>
      <w:r w:rsidRPr="00236BD6">
        <w:rPr>
          <w:rFonts w:ascii="Arial Narrow" w:hAnsi="Arial Narrow"/>
          <w:u w:val="single"/>
        </w:rPr>
        <w:t>5b. Parties’ respective positions on the spouse’s estimated expenses</w:t>
      </w:r>
    </w:p>
    <w:p w:rsidR="00B342C1" w:rsidRPr="00236BD6" w:rsidRDefault="00B342C1" w:rsidP="00236BD6">
      <w:pPr>
        <w:divId w:val="2116439976"/>
        <w:rPr>
          <w:rFonts w:ascii="Arial Narrow" w:hAnsi="Arial Narrow"/>
          <w:i/>
        </w:rPr>
      </w:pPr>
      <w:r w:rsidRPr="00236BD6">
        <w:rPr>
          <w:rFonts w:ascii="Arial Narrow" w:hAnsi="Arial Narrow"/>
          <w:i/>
        </w:rPr>
        <w:t xml:space="preserve">State all items indicated in both parties’ affidavits without duplication. </w:t>
      </w:r>
    </w:p>
    <w:p w:rsidR="00B342C1" w:rsidRPr="00236BD6" w:rsidRDefault="00B342C1" w:rsidP="00236BD6">
      <w:pPr>
        <w:divId w:val="2116439976"/>
        <w:rPr>
          <w:rFonts w:ascii="Arial Narrow" w:hAnsi="Arial Narrow"/>
          <w:i/>
        </w:rPr>
      </w:pPr>
      <w:r w:rsidRPr="00236BD6">
        <w:rPr>
          <w:rFonts w:ascii="Arial Narrow" w:hAnsi="Arial Narrow"/>
          <w:i/>
        </w:rPr>
        <w:t xml:space="preserve">State if each item is disputed on principle or quantum, or both, as applicable. </w:t>
      </w:r>
    </w:p>
    <w:tbl>
      <w:tblPr>
        <w:tblStyle w:val="TableGrid"/>
        <w:tblW w:w="0" w:type="auto"/>
        <w:tblInd w:w="-5" w:type="dxa"/>
        <w:tblLook w:val="04A0" w:firstRow="1" w:lastRow="0" w:firstColumn="1" w:lastColumn="0" w:noHBand="0" w:noVBand="1"/>
      </w:tblPr>
      <w:tblGrid>
        <w:gridCol w:w="851"/>
        <w:gridCol w:w="1843"/>
        <w:gridCol w:w="1842"/>
        <w:gridCol w:w="1584"/>
        <w:gridCol w:w="259"/>
        <w:gridCol w:w="2716"/>
        <w:gridCol w:w="2387"/>
        <w:gridCol w:w="1028"/>
        <w:gridCol w:w="1382"/>
      </w:tblGrid>
      <w:tr w:rsidR="00236BD6" w:rsidRPr="00236BD6" w:rsidTr="00236BD6">
        <w:trPr>
          <w:divId w:val="2116439976"/>
          <w:trHeight w:val="360"/>
        </w:trPr>
        <w:tc>
          <w:tcPr>
            <w:tcW w:w="851" w:type="dxa"/>
            <w:vMerge w:val="restart"/>
            <w:shd w:val="clear" w:color="auto" w:fill="E7E6E6" w:themeFill="background2"/>
          </w:tcPr>
          <w:p w:rsidR="00B342C1" w:rsidRPr="00236BD6" w:rsidRDefault="00B342C1" w:rsidP="00F15775">
            <w:pPr>
              <w:spacing w:before="120" w:after="120"/>
              <w:rPr>
                <w:rFonts w:ascii="Arial Narrow" w:hAnsi="Arial Narrow"/>
                <w:b/>
              </w:rPr>
            </w:pPr>
            <w:r w:rsidRPr="00236BD6">
              <w:rPr>
                <w:rFonts w:ascii="Arial Narrow" w:hAnsi="Arial Narrow"/>
                <w:b/>
              </w:rPr>
              <w:t>S/n</w:t>
            </w:r>
          </w:p>
        </w:tc>
        <w:tc>
          <w:tcPr>
            <w:tcW w:w="1843" w:type="dxa"/>
            <w:vMerge w:val="restart"/>
            <w:shd w:val="clear" w:color="auto" w:fill="E7E6E6" w:themeFill="background2"/>
          </w:tcPr>
          <w:p w:rsidR="00B342C1" w:rsidRPr="00236BD6" w:rsidRDefault="00B342C1" w:rsidP="00F15775">
            <w:pPr>
              <w:spacing w:before="120" w:after="120"/>
              <w:rPr>
                <w:rFonts w:ascii="Arial Narrow" w:hAnsi="Arial Narrow"/>
                <w:b/>
              </w:rPr>
            </w:pPr>
            <w:r w:rsidRPr="00236BD6">
              <w:rPr>
                <w:rFonts w:ascii="Arial Narrow" w:hAnsi="Arial Narrow"/>
                <w:b/>
              </w:rPr>
              <w:t xml:space="preserve">Item </w:t>
            </w:r>
          </w:p>
        </w:tc>
        <w:tc>
          <w:tcPr>
            <w:tcW w:w="3685" w:type="dxa"/>
            <w:gridSpan w:val="3"/>
            <w:shd w:val="clear" w:color="auto" w:fill="E7E6E6" w:themeFill="background2"/>
          </w:tcPr>
          <w:p w:rsidR="00B342C1" w:rsidRPr="00236BD6" w:rsidRDefault="00B342C1" w:rsidP="00F15775">
            <w:pPr>
              <w:spacing w:before="120" w:after="120"/>
              <w:jc w:val="center"/>
              <w:rPr>
                <w:rFonts w:ascii="Arial Narrow" w:hAnsi="Arial Narrow"/>
                <w:b/>
              </w:rPr>
            </w:pPr>
            <w:r w:rsidRPr="00236BD6">
              <w:rPr>
                <w:rFonts w:ascii="Arial Narrow" w:hAnsi="Arial Narrow"/>
                <w:b/>
              </w:rPr>
              <w:t>Disputed on principle (Y/N)</w:t>
            </w:r>
          </w:p>
        </w:tc>
        <w:tc>
          <w:tcPr>
            <w:tcW w:w="2716" w:type="dxa"/>
            <w:vMerge w:val="restart"/>
            <w:shd w:val="clear" w:color="auto" w:fill="E7E6E6" w:themeFill="background2"/>
          </w:tcPr>
          <w:p w:rsidR="00B342C1" w:rsidRPr="00236BD6" w:rsidRDefault="00B342C1" w:rsidP="00F15775">
            <w:pPr>
              <w:spacing w:before="120" w:after="120"/>
              <w:jc w:val="center"/>
              <w:rPr>
                <w:rFonts w:ascii="Arial Narrow" w:hAnsi="Arial Narrow"/>
                <w:b/>
              </w:rPr>
            </w:pPr>
            <w:r w:rsidRPr="00236BD6">
              <w:rPr>
                <w:rFonts w:ascii="Arial Narrow" w:hAnsi="Arial Narrow"/>
                <w:b/>
              </w:rPr>
              <w:t>Remarks</w:t>
            </w:r>
          </w:p>
        </w:tc>
        <w:tc>
          <w:tcPr>
            <w:tcW w:w="4797" w:type="dxa"/>
            <w:gridSpan w:val="3"/>
            <w:shd w:val="clear" w:color="auto" w:fill="E7E6E6" w:themeFill="background2"/>
          </w:tcPr>
          <w:p w:rsidR="00B342C1" w:rsidRPr="00236BD6" w:rsidRDefault="00B342C1" w:rsidP="00F15775">
            <w:pPr>
              <w:spacing w:before="120" w:after="120"/>
              <w:jc w:val="center"/>
              <w:rPr>
                <w:rFonts w:ascii="Arial Narrow" w:hAnsi="Arial Narrow"/>
                <w:b/>
              </w:rPr>
            </w:pPr>
            <w:r w:rsidRPr="00236BD6">
              <w:rPr>
                <w:rFonts w:ascii="Arial Narrow" w:hAnsi="Arial Narrow"/>
                <w:b/>
              </w:rPr>
              <w:t>Disputed on quantum</w:t>
            </w:r>
          </w:p>
        </w:tc>
      </w:tr>
      <w:tr w:rsidR="00236BD6" w:rsidRPr="00236BD6" w:rsidTr="00236BD6">
        <w:trPr>
          <w:divId w:val="2116439976"/>
          <w:trHeight w:val="360"/>
        </w:trPr>
        <w:tc>
          <w:tcPr>
            <w:tcW w:w="851" w:type="dxa"/>
            <w:vMerge/>
            <w:shd w:val="clear" w:color="auto" w:fill="E7E6E6" w:themeFill="background2"/>
          </w:tcPr>
          <w:p w:rsidR="00B342C1" w:rsidRPr="00236BD6" w:rsidRDefault="00B342C1" w:rsidP="00F15775">
            <w:pPr>
              <w:spacing w:before="120" w:after="120"/>
              <w:rPr>
                <w:rFonts w:ascii="Arial Narrow" w:hAnsi="Arial Narrow"/>
                <w:b/>
              </w:rPr>
            </w:pPr>
          </w:p>
        </w:tc>
        <w:tc>
          <w:tcPr>
            <w:tcW w:w="1843" w:type="dxa"/>
            <w:vMerge/>
            <w:shd w:val="clear" w:color="auto" w:fill="E7E6E6" w:themeFill="background2"/>
          </w:tcPr>
          <w:p w:rsidR="00B342C1" w:rsidRPr="00236BD6" w:rsidRDefault="00B342C1" w:rsidP="00F15775">
            <w:pPr>
              <w:spacing w:before="120" w:after="120"/>
              <w:rPr>
                <w:rFonts w:ascii="Arial Narrow" w:hAnsi="Arial Narrow"/>
                <w:b/>
              </w:rPr>
            </w:pPr>
          </w:p>
        </w:tc>
        <w:tc>
          <w:tcPr>
            <w:tcW w:w="1842" w:type="dxa"/>
            <w:shd w:val="clear" w:color="auto" w:fill="E7E6E6" w:themeFill="background2"/>
          </w:tcPr>
          <w:p w:rsidR="00B342C1" w:rsidRPr="00236BD6" w:rsidRDefault="00B342C1" w:rsidP="00F15775">
            <w:pPr>
              <w:spacing w:before="120" w:after="120"/>
              <w:jc w:val="center"/>
              <w:rPr>
                <w:rFonts w:ascii="Arial Narrow" w:hAnsi="Arial Narrow"/>
                <w:b/>
              </w:rPr>
            </w:pPr>
            <w:r w:rsidRPr="00236BD6">
              <w:rPr>
                <w:rFonts w:ascii="Arial Narrow" w:hAnsi="Arial Narrow"/>
                <w:b/>
              </w:rPr>
              <w:t>Y</w:t>
            </w:r>
          </w:p>
        </w:tc>
        <w:tc>
          <w:tcPr>
            <w:tcW w:w="1843" w:type="dxa"/>
            <w:gridSpan w:val="2"/>
            <w:shd w:val="clear" w:color="auto" w:fill="E7E6E6" w:themeFill="background2"/>
          </w:tcPr>
          <w:p w:rsidR="00B342C1" w:rsidRPr="00236BD6" w:rsidRDefault="00B342C1" w:rsidP="00F15775">
            <w:pPr>
              <w:spacing w:before="120" w:after="120"/>
              <w:jc w:val="center"/>
              <w:rPr>
                <w:rFonts w:ascii="Arial Narrow" w:hAnsi="Arial Narrow"/>
                <w:b/>
              </w:rPr>
            </w:pPr>
            <w:r w:rsidRPr="00236BD6">
              <w:rPr>
                <w:rFonts w:ascii="Arial Narrow" w:hAnsi="Arial Narrow"/>
                <w:b/>
              </w:rPr>
              <w:t>N</w:t>
            </w:r>
          </w:p>
        </w:tc>
        <w:tc>
          <w:tcPr>
            <w:tcW w:w="2716" w:type="dxa"/>
            <w:vMerge/>
            <w:shd w:val="clear" w:color="auto" w:fill="E7E6E6" w:themeFill="background2"/>
          </w:tcPr>
          <w:p w:rsidR="00B342C1" w:rsidRPr="00236BD6" w:rsidRDefault="00B342C1" w:rsidP="00F15775">
            <w:pPr>
              <w:spacing w:before="120" w:after="120"/>
              <w:rPr>
                <w:rFonts w:ascii="Arial Narrow" w:hAnsi="Arial Narrow"/>
                <w:b/>
              </w:rPr>
            </w:pPr>
          </w:p>
        </w:tc>
        <w:tc>
          <w:tcPr>
            <w:tcW w:w="2387" w:type="dxa"/>
            <w:shd w:val="clear" w:color="auto" w:fill="E7E6E6" w:themeFill="background2"/>
          </w:tcPr>
          <w:p w:rsidR="00B342C1" w:rsidRPr="00236BD6" w:rsidRDefault="00B342C1" w:rsidP="00F15775">
            <w:pPr>
              <w:spacing w:before="120" w:after="120"/>
              <w:rPr>
                <w:rFonts w:ascii="Arial Narrow" w:hAnsi="Arial Narrow"/>
                <w:b/>
              </w:rPr>
            </w:pPr>
            <w:r w:rsidRPr="00236BD6">
              <w:rPr>
                <w:rFonts w:ascii="Arial Narrow" w:hAnsi="Arial Narrow"/>
                <w:b/>
              </w:rPr>
              <w:t xml:space="preserve">Receiving spouse’s estimate </w:t>
            </w:r>
          </w:p>
        </w:tc>
        <w:tc>
          <w:tcPr>
            <w:tcW w:w="2410" w:type="dxa"/>
            <w:gridSpan w:val="2"/>
            <w:shd w:val="clear" w:color="auto" w:fill="E7E6E6" w:themeFill="background2"/>
          </w:tcPr>
          <w:p w:rsidR="00B342C1" w:rsidRPr="00236BD6" w:rsidRDefault="00B342C1" w:rsidP="00F15775">
            <w:pPr>
              <w:spacing w:before="120" w:after="120"/>
              <w:rPr>
                <w:rFonts w:ascii="Arial Narrow" w:hAnsi="Arial Narrow"/>
                <w:b/>
              </w:rPr>
            </w:pPr>
            <w:r w:rsidRPr="00236BD6">
              <w:rPr>
                <w:rFonts w:ascii="Arial Narrow" w:hAnsi="Arial Narrow"/>
                <w:b/>
              </w:rPr>
              <w:t>Paying spouse’s estimate</w:t>
            </w:r>
          </w:p>
        </w:tc>
      </w:tr>
      <w:tr w:rsidR="00236BD6" w:rsidRPr="00236BD6" w:rsidTr="00236BD6">
        <w:trPr>
          <w:divId w:val="2116439976"/>
        </w:trPr>
        <w:tc>
          <w:tcPr>
            <w:tcW w:w="851" w:type="dxa"/>
          </w:tcPr>
          <w:p w:rsidR="00B342C1" w:rsidRPr="00236BD6" w:rsidRDefault="00B342C1" w:rsidP="005669C2">
            <w:pPr>
              <w:pStyle w:val="ListParagraph"/>
              <w:numPr>
                <w:ilvl w:val="0"/>
                <w:numId w:val="149"/>
              </w:numPr>
              <w:spacing w:before="120" w:after="120"/>
              <w:contextualSpacing/>
              <w:rPr>
                <w:rFonts w:ascii="Arial Narrow" w:hAnsi="Arial Narrow"/>
                <w:sz w:val="24"/>
                <w:szCs w:val="24"/>
              </w:rPr>
            </w:pPr>
          </w:p>
        </w:tc>
        <w:tc>
          <w:tcPr>
            <w:tcW w:w="1843" w:type="dxa"/>
          </w:tcPr>
          <w:p w:rsidR="00B342C1" w:rsidRPr="00236BD6" w:rsidRDefault="00B342C1" w:rsidP="00F15775">
            <w:pPr>
              <w:spacing w:before="120" w:after="120"/>
              <w:rPr>
                <w:rFonts w:ascii="Arial Narrow" w:hAnsi="Arial Narrow"/>
                <w:i/>
              </w:rPr>
            </w:pPr>
            <w:r w:rsidRPr="00236BD6">
              <w:rPr>
                <w:rFonts w:ascii="Arial Narrow" w:hAnsi="Arial Narrow"/>
                <w:i/>
              </w:rPr>
              <w:t>For e.g. Clothes</w:t>
            </w:r>
          </w:p>
        </w:tc>
        <w:tc>
          <w:tcPr>
            <w:tcW w:w="3685" w:type="dxa"/>
            <w:gridSpan w:val="3"/>
          </w:tcPr>
          <w:p w:rsidR="00B342C1" w:rsidRPr="00236BD6" w:rsidRDefault="00B342C1" w:rsidP="00F15775">
            <w:pPr>
              <w:spacing w:before="120" w:after="120"/>
              <w:rPr>
                <w:rFonts w:ascii="Arial Narrow" w:hAnsi="Arial Narrow"/>
                <w:i/>
              </w:rPr>
            </w:pPr>
          </w:p>
        </w:tc>
        <w:tc>
          <w:tcPr>
            <w:tcW w:w="2716" w:type="dxa"/>
          </w:tcPr>
          <w:p w:rsidR="00B342C1" w:rsidRPr="00236BD6" w:rsidRDefault="00B342C1" w:rsidP="00F15775">
            <w:pPr>
              <w:spacing w:before="120" w:after="120"/>
              <w:rPr>
                <w:rFonts w:ascii="Arial Narrow" w:hAnsi="Arial Narrow"/>
                <w:i/>
              </w:rPr>
            </w:pPr>
          </w:p>
        </w:tc>
        <w:tc>
          <w:tcPr>
            <w:tcW w:w="2387" w:type="dxa"/>
          </w:tcPr>
          <w:p w:rsidR="00B342C1" w:rsidRPr="00236BD6" w:rsidRDefault="00B342C1" w:rsidP="00F15775">
            <w:pPr>
              <w:spacing w:before="120" w:after="120"/>
              <w:rPr>
                <w:rFonts w:ascii="Arial Narrow" w:hAnsi="Arial Narrow"/>
                <w:i/>
              </w:rPr>
            </w:pPr>
            <w:r w:rsidRPr="00236BD6">
              <w:rPr>
                <w:rFonts w:ascii="Arial Narrow" w:hAnsi="Arial Narrow"/>
                <w:i/>
              </w:rPr>
              <w:t>For e.g. 500</w:t>
            </w:r>
          </w:p>
        </w:tc>
        <w:tc>
          <w:tcPr>
            <w:tcW w:w="2410" w:type="dxa"/>
            <w:gridSpan w:val="2"/>
          </w:tcPr>
          <w:p w:rsidR="00B342C1" w:rsidRPr="00236BD6" w:rsidRDefault="00B342C1" w:rsidP="00F15775">
            <w:pPr>
              <w:spacing w:before="120" w:after="120"/>
              <w:rPr>
                <w:rFonts w:ascii="Arial Narrow" w:hAnsi="Arial Narrow"/>
                <w:i/>
              </w:rPr>
            </w:pPr>
            <w:r w:rsidRPr="00236BD6">
              <w:rPr>
                <w:rFonts w:ascii="Arial Narrow" w:hAnsi="Arial Narrow"/>
                <w:i/>
              </w:rPr>
              <w:t>For e.g. 50</w:t>
            </w:r>
          </w:p>
        </w:tc>
      </w:tr>
      <w:tr w:rsidR="00236BD6" w:rsidRPr="00236BD6" w:rsidTr="00236BD6">
        <w:trPr>
          <w:divId w:val="2116439976"/>
        </w:trPr>
        <w:tc>
          <w:tcPr>
            <w:tcW w:w="851" w:type="dxa"/>
          </w:tcPr>
          <w:p w:rsidR="00B342C1" w:rsidRPr="00236BD6" w:rsidRDefault="00B342C1" w:rsidP="005669C2">
            <w:pPr>
              <w:pStyle w:val="ListParagraph"/>
              <w:numPr>
                <w:ilvl w:val="0"/>
                <w:numId w:val="149"/>
              </w:numPr>
              <w:spacing w:before="120" w:after="120"/>
              <w:contextualSpacing/>
              <w:rPr>
                <w:rFonts w:ascii="Arial Narrow" w:hAnsi="Arial Narrow"/>
                <w:sz w:val="24"/>
                <w:szCs w:val="24"/>
              </w:rPr>
            </w:pPr>
          </w:p>
        </w:tc>
        <w:tc>
          <w:tcPr>
            <w:tcW w:w="1843" w:type="dxa"/>
          </w:tcPr>
          <w:p w:rsidR="00B342C1" w:rsidRPr="00236BD6" w:rsidRDefault="00B342C1" w:rsidP="00F15775">
            <w:pPr>
              <w:spacing w:before="120" w:after="120"/>
              <w:rPr>
                <w:rFonts w:ascii="Arial Narrow" w:hAnsi="Arial Narrow"/>
              </w:rPr>
            </w:pPr>
          </w:p>
        </w:tc>
        <w:tc>
          <w:tcPr>
            <w:tcW w:w="3685" w:type="dxa"/>
            <w:gridSpan w:val="3"/>
          </w:tcPr>
          <w:p w:rsidR="00B342C1" w:rsidRPr="00236BD6" w:rsidRDefault="00B342C1" w:rsidP="00F15775">
            <w:pPr>
              <w:spacing w:before="120" w:after="120"/>
              <w:rPr>
                <w:rFonts w:ascii="Arial Narrow" w:hAnsi="Arial Narrow"/>
              </w:rPr>
            </w:pPr>
          </w:p>
        </w:tc>
        <w:tc>
          <w:tcPr>
            <w:tcW w:w="2716" w:type="dxa"/>
          </w:tcPr>
          <w:p w:rsidR="00B342C1" w:rsidRPr="00236BD6" w:rsidRDefault="00B342C1" w:rsidP="00F15775">
            <w:pPr>
              <w:spacing w:before="120" w:after="120"/>
              <w:rPr>
                <w:rFonts w:ascii="Arial Narrow" w:hAnsi="Arial Narrow"/>
              </w:rPr>
            </w:pPr>
          </w:p>
        </w:tc>
        <w:tc>
          <w:tcPr>
            <w:tcW w:w="2387" w:type="dxa"/>
          </w:tcPr>
          <w:p w:rsidR="00B342C1" w:rsidRPr="00236BD6" w:rsidRDefault="00B342C1" w:rsidP="00F15775">
            <w:pPr>
              <w:spacing w:before="120" w:after="120"/>
              <w:rPr>
                <w:rFonts w:ascii="Arial Narrow" w:hAnsi="Arial Narrow"/>
              </w:rPr>
            </w:pPr>
          </w:p>
        </w:tc>
        <w:tc>
          <w:tcPr>
            <w:tcW w:w="2410" w:type="dxa"/>
            <w:gridSpan w:val="2"/>
          </w:tcPr>
          <w:p w:rsidR="00B342C1" w:rsidRPr="00236BD6" w:rsidRDefault="00B342C1" w:rsidP="00F15775">
            <w:pPr>
              <w:spacing w:before="120" w:after="120"/>
              <w:rPr>
                <w:rFonts w:ascii="Arial Narrow" w:hAnsi="Arial Narrow"/>
              </w:rPr>
            </w:pPr>
          </w:p>
        </w:tc>
      </w:tr>
      <w:tr w:rsidR="00236BD6" w:rsidRPr="00236BD6" w:rsidTr="00236BD6">
        <w:trPr>
          <w:divId w:val="2116439976"/>
        </w:trPr>
        <w:tc>
          <w:tcPr>
            <w:tcW w:w="851" w:type="dxa"/>
          </w:tcPr>
          <w:p w:rsidR="00B342C1" w:rsidRPr="00236BD6" w:rsidRDefault="00B342C1" w:rsidP="005669C2">
            <w:pPr>
              <w:pStyle w:val="ListParagraph"/>
              <w:numPr>
                <w:ilvl w:val="0"/>
                <w:numId w:val="149"/>
              </w:numPr>
              <w:spacing w:before="120" w:after="120"/>
              <w:contextualSpacing/>
              <w:rPr>
                <w:rFonts w:ascii="Arial Narrow" w:hAnsi="Arial Narrow"/>
                <w:sz w:val="24"/>
                <w:szCs w:val="24"/>
              </w:rPr>
            </w:pPr>
          </w:p>
        </w:tc>
        <w:tc>
          <w:tcPr>
            <w:tcW w:w="1843" w:type="dxa"/>
          </w:tcPr>
          <w:p w:rsidR="00B342C1" w:rsidRPr="00236BD6" w:rsidRDefault="00B342C1" w:rsidP="00F15775">
            <w:pPr>
              <w:spacing w:before="120" w:after="120"/>
              <w:rPr>
                <w:rFonts w:ascii="Arial Narrow" w:hAnsi="Arial Narrow"/>
              </w:rPr>
            </w:pPr>
          </w:p>
        </w:tc>
        <w:tc>
          <w:tcPr>
            <w:tcW w:w="3685" w:type="dxa"/>
            <w:gridSpan w:val="3"/>
          </w:tcPr>
          <w:p w:rsidR="00B342C1" w:rsidRPr="00236BD6" w:rsidRDefault="00B342C1" w:rsidP="00F15775">
            <w:pPr>
              <w:spacing w:before="120" w:after="120"/>
              <w:rPr>
                <w:rFonts w:ascii="Arial Narrow" w:hAnsi="Arial Narrow"/>
              </w:rPr>
            </w:pPr>
          </w:p>
        </w:tc>
        <w:tc>
          <w:tcPr>
            <w:tcW w:w="2716" w:type="dxa"/>
          </w:tcPr>
          <w:p w:rsidR="00B342C1" w:rsidRPr="00236BD6" w:rsidRDefault="00B342C1" w:rsidP="00F15775">
            <w:pPr>
              <w:spacing w:before="120" w:after="120"/>
              <w:rPr>
                <w:rFonts w:ascii="Arial Narrow" w:hAnsi="Arial Narrow"/>
              </w:rPr>
            </w:pPr>
          </w:p>
        </w:tc>
        <w:tc>
          <w:tcPr>
            <w:tcW w:w="2387" w:type="dxa"/>
          </w:tcPr>
          <w:p w:rsidR="00B342C1" w:rsidRPr="00236BD6" w:rsidRDefault="00B342C1" w:rsidP="00F15775">
            <w:pPr>
              <w:spacing w:before="120" w:after="120"/>
              <w:rPr>
                <w:rFonts w:ascii="Arial Narrow" w:hAnsi="Arial Narrow"/>
              </w:rPr>
            </w:pPr>
          </w:p>
        </w:tc>
        <w:tc>
          <w:tcPr>
            <w:tcW w:w="2410" w:type="dxa"/>
            <w:gridSpan w:val="2"/>
          </w:tcPr>
          <w:p w:rsidR="00B342C1" w:rsidRPr="00236BD6" w:rsidRDefault="00B342C1" w:rsidP="00F15775">
            <w:pPr>
              <w:spacing w:before="120" w:after="120"/>
              <w:rPr>
                <w:rFonts w:ascii="Arial Narrow" w:hAnsi="Arial Narrow"/>
              </w:rPr>
            </w:pPr>
          </w:p>
        </w:tc>
      </w:tr>
      <w:tr w:rsidR="00236BD6" w:rsidRPr="00236BD6" w:rsidTr="00236BD6">
        <w:trPr>
          <w:divId w:val="2116439976"/>
        </w:trPr>
        <w:tc>
          <w:tcPr>
            <w:tcW w:w="851" w:type="dxa"/>
          </w:tcPr>
          <w:p w:rsidR="00B342C1" w:rsidRPr="00236BD6" w:rsidRDefault="00B342C1" w:rsidP="00F15775">
            <w:pPr>
              <w:spacing w:before="120" w:after="120"/>
              <w:rPr>
                <w:rFonts w:ascii="Arial Narrow" w:hAnsi="Arial Narrow"/>
              </w:rPr>
            </w:pPr>
          </w:p>
        </w:tc>
        <w:tc>
          <w:tcPr>
            <w:tcW w:w="1843" w:type="dxa"/>
          </w:tcPr>
          <w:p w:rsidR="00B342C1" w:rsidRPr="00236BD6" w:rsidRDefault="00B342C1" w:rsidP="00F15775">
            <w:pPr>
              <w:spacing w:before="120" w:after="120"/>
              <w:rPr>
                <w:rFonts w:ascii="Arial Narrow" w:hAnsi="Arial Narrow"/>
                <w:u w:val="single"/>
              </w:rPr>
            </w:pPr>
            <w:r w:rsidRPr="00236BD6">
              <w:rPr>
                <w:rFonts w:ascii="Arial Narrow" w:hAnsi="Arial Narrow"/>
                <w:u w:val="single"/>
              </w:rPr>
              <w:t>Total</w:t>
            </w:r>
          </w:p>
        </w:tc>
        <w:tc>
          <w:tcPr>
            <w:tcW w:w="3685" w:type="dxa"/>
            <w:gridSpan w:val="3"/>
            <w:shd w:val="clear" w:color="auto" w:fill="767171" w:themeFill="background2" w:themeFillShade="80"/>
          </w:tcPr>
          <w:p w:rsidR="00B342C1" w:rsidRPr="00236BD6" w:rsidRDefault="00B342C1" w:rsidP="00F15775">
            <w:pPr>
              <w:spacing w:before="120" w:after="120"/>
              <w:rPr>
                <w:rFonts w:ascii="Arial Narrow" w:hAnsi="Arial Narrow"/>
                <w:u w:val="single"/>
              </w:rPr>
            </w:pPr>
          </w:p>
        </w:tc>
        <w:tc>
          <w:tcPr>
            <w:tcW w:w="2716" w:type="dxa"/>
          </w:tcPr>
          <w:p w:rsidR="00B342C1" w:rsidRPr="00236BD6" w:rsidRDefault="00B342C1" w:rsidP="00F15775">
            <w:pPr>
              <w:spacing w:before="120" w:after="120"/>
              <w:rPr>
                <w:rFonts w:ascii="Arial Narrow" w:hAnsi="Arial Narrow"/>
                <w:u w:val="single"/>
              </w:rPr>
            </w:pPr>
          </w:p>
        </w:tc>
        <w:tc>
          <w:tcPr>
            <w:tcW w:w="2387" w:type="dxa"/>
          </w:tcPr>
          <w:p w:rsidR="00B342C1" w:rsidRPr="00236BD6" w:rsidRDefault="00B342C1" w:rsidP="00F15775">
            <w:pPr>
              <w:spacing w:before="120" w:after="120"/>
              <w:rPr>
                <w:rFonts w:ascii="Arial Narrow" w:hAnsi="Arial Narrow"/>
                <w:u w:val="single"/>
              </w:rPr>
            </w:pPr>
          </w:p>
        </w:tc>
        <w:tc>
          <w:tcPr>
            <w:tcW w:w="2410" w:type="dxa"/>
            <w:gridSpan w:val="2"/>
          </w:tcPr>
          <w:p w:rsidR="00B342C1" w:rsidRPr="00236BD6" w:rsidRDefault="00B342C1" w:rsidP="00F15775">
            <w:pPr>
              <w:spacing w:before="120" w:after="120"/>
              <w:rPr>
                <w:rFonts w:ascii="Arial Narrow" w:hAnsi="Arial Narrow"/>
                <w:u w:val="single"/>
              </w:rPr>
            </w:pPr>
          </w:p>
        </w:tc>
      </w:tr>
      <w:tr w:rsidR="00236BD6" w:rsidRPr="00236BD6"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1531"/>
          <w:jc w:val="center"/>
        </w:trPr>
        <w:tc>
          <w:tcPr>
            <w:tcW w:w="12510" w:type="dxa"/>
            <w:gridSpan w:val="8"/>
          </w:tcPr>
          <w:p w:rsidR="00B342C1" w:rsidRPr="00236BD6" w:rsidRDefault="00B342C1" w:rsidP="00F15775">
            <w:pPr>
              <w:jc w:val="both"/>
              <w:rPr>
                <w:rFonts w:ascii="Arial Narrow" w:hAnsi="Arial Narrow"/>
              </w:rPr>
            </w:pPr>
            <w:r w:rsidRPr="00236BD6">
              <w:rPr>
                <w:rFonts w:ascii="Arial Narrow" w:hAnsi="Arial Narrow"/>
              </w:rPr>
              <w:t>The parties understand that the Court will rely on the parties’ respective positions in this Joint Summary when determining the ancillary matters. Where this Joint Summary discloses material facts or questions of law which are agreed between the parties, the Court may make such orders on the agreed facts or questions of law.</w:t>
            </w:r>
          </w:p>
          <w:p w:rsidR="00B342C1" w:rsidRPr="00236BD6" w:rsidRDefault="00B342C1" w:rsidP="00F15775">
            <w:pPr>
              <w:rPr>
                <w:rFonts w:ascii="Arial Narrow" w:hAnsi="Arial Narrow"/>
              </w:rPr>
            </w:pPr>
          </w:p>
          <w:p w:rsidR="00B342C1" w:rsidRPr="00236BD6" w:rsidRDefault="00B342C1" w:rsidP="00F15775">
            <w:pPr>
              <w:rPr>
                <w:rFonts w:ascii="Arial Narrow" w:hAnsi="Arial Narrow"/>
              </w:rPr>
            </w:pPr>
          </w:p>
        </w:tc>
      </w:tr>
      <w:tr w:rsidR="00236BD6" w:rsidRPr="00236BD6"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772"/>
          <w:jc w:val="center"/>
        </w:trPr>
        <w:tc>
          <w:tcPr>
            <w:tcW w:w="6120" w:type="dxa"/>
            <w:gridSpan w:val="4"/>
          </w:tcPr>
          <w:p w:rsidR="00B342C1" w:rsidRPr="00236BD6" w:rsidRDefault="00B342C1" w:rsidP="00F15775">
            <w:pPr>
              <w:jc w:val="center"/>
              <w:rPr>
                <w:rFonts w:ascii="Arial Narrow" w:hAnsi="Arial Narrow"/>
              </w:rPr>
            </w:pPr>
            <w:r w:rsidRPr="00236BD6">
              <w:rPr>
                <w:rFonts w:ascii="Arial Narrow" w:hAnsi="Arial Narrow"/>
              </w:rPr>
              <w:t>The Plaintiff accepts the Joint Summary to be his/her binding position.</w:t>
            </w:r>
          </w:p>
          <w:p w:rsidR="00B342C1" w:rsidRPr="00236BD6" w:rsidRDefault="00B342C1" w:rsidP="00F15775">
            <w:pPr>
              <w:jc w:val="center"/>
              <w:rPr>
                <w:rFonts w:ascii="Arial Narrow" w:hAnsi="Arial Narrow"/>
              </w:rPr>
            </w:pPr>
          </w:p>
        </w:tc>
        <w:tc>
          <w:tcPr>
            <w:tcW w:w="6390" w:type="dxa"/>
            <w:gridSpan w:val="4"/>
          </w:tcPr>
          <w:p w:rsidR="00B342C1" w:rsidRPr="00236BD6" w:rsidRDefault="00B342C1" w:rsidP="00F15775">
            <w:pPr>
              <w:jc w:val="center"/>
              <w:rPr>
                <w:rFonts w:ascii="Arial Narrow" w:hAnsi="Arial Narrow"/>
              </w:rPr>
            </w:pPr>
            <w:r w:rsidRPr="00236BD6">
              <w:rPr>
                <w:rFonts w:ascii="Arial Narrow" w:hAnsi="Arial Narrow"/>
              </w:rPr>
              <w:t>The Defendant accepts the Joint Summary to be his/her binding position.</w:t>
            </w:r>
          </w:p>
        </w:tc>
      </w:tr>
      <w:tr w:rsidR="00236BD6" w:rsidRPr="00236BD6"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521"/>
          <w:jc w:val="center"/>
        </w:trPr>
        <w:tc>
          <w:tcPr>
            <w:tcW w:w="6120" w:type="dxa"/>
            <w:gridSpan w:val="4"/>
          </w:tcPr>
          <w:p w:rsidR="00B342C1" w:rsidRPr="00236BD6" w:rsidRDefault="00B342C1" w:rsidP="00F15775">
            <w:pPr>
              <w:rPr>
                <w:rFonts w:ascii="Arial Narrow" w:hAnsi="Arial Narrow"/>
              </w:rPr>
            </w:pPr>
          </w:p>
          <w:p w:rsidR="00B342C1" w:rsidRPr="00236BD6" w:rsidRDefault="00B342C1" w:rsidP="00F15775">
            <w:pPr>
              <w:rPr>
                <w:rFonts w:ascii="Arial Narrow" w:hAnsi="Arial Narrow"/>
              </w:rPr>
            </w:pPr>
          </w:p>
          <w:p w:rsidR="00B342C1" w:rsidRPr="00236BD6" w:rsidRDefault="00B342C1" w:rsidP="00F15775">
            <w:pPr>
              <w:rPr>
                <w:rFonts w:ascii="Arial Narrow" w:hAnsi="Arial Narrow"/>
              </w:rPr>
            </w:pPr>
            <w:r w:rsidRPr="00236BD6">
              <w:rPr>
                <w:rFonts w:ascii="Arial Narrow" w:hAnsi="Arial Narrow"/>
              </w:rPr>
              <w:t>Signed by: the Plaintiff</w:t>
            </w:r>
          </w:p>
          <w:p w:rsidR="00B342C1" w:rsidRPr="00236BD6" w:rsidRDefault="00B342C1" w:rsidP="00F15775">
            <w:pPr>
              <w:rPr>
                <w:rFonts w:ascii="Arial Narrow" w:hAnsi="Arial Narrow"/>
              </w:rPr>
            </w:pPr>
          </w:p>
        </w:tc>
        <w:tc>
          <w:tcPr>
            <w:tcW w:w="6390" w:type="dxa"/>
            <w:gridSpan w:val="4"/>
          </w:tcPr>
          <w:p w:rsidR="00B342C1" w:rsidRPr="00236BD6" w:rsidRDefault="00B342C1" w:rsidP="00F15775">
            <w:pPr>
              <w:rPr>
                <w:rFonts w:ascii="Arial Narrow" w:hAnsi="Arial Narrow"/>
              </w:rPr>
            </w:pPr>
          </w:p>
          <w:p w:rsidR="00B342C1" w:rsidRPr="00236BD6" w:rsidRDefault="00B342C1" w:rsidP="00F15775">
            <w:pPr>
              <w:rPr>
                <w:rFonts w:ascii="Arial Narrow" w:hAnsi="Arial Narrow"/>
              </w:rPr>
            </w:pPr>
          </w:p>
          <w:p w:rsidR="00B342C1" w:rsidRPr="00236BD6" w:rsidRDefault="00B342C1" w:rsidP="00F15775">
            <w:pPr>
              <w:rPr>
                <w:rFonts w:ascii="Arial Narrow" w:hAnsi="Arial Narrow"/>
              </w:rPr>
            </w:pPr>
            <w:r w:rsidRPr="00236BD6">
              <w:rPr>
                <w:rFonts w:ascii="Arial Narrow" w:hAnsi="Arial Narrow"/>
              </w:rPr>
              <w:t>Signed by: the Defendant</w:t>
            </w:r>
          </w:p>
        </w:tc>
      </w:tr>
      <w:tr w:rsidR="00236BD6" w:rsidRPr="00236BD6"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501"/>
          <w:jc w:val="center"/>
        </w:trPr>
        <w:tc>
          <w:tcPr>
            <w:tcW w:w="6120" w:type="dxa"/>
            <w:gridSpan w:val="4"/>
          </w:tcPr>
          <w:p w:rsidR="00B342C1" w:rsidRPr="00236BD6" w:rsidRDefault="00B342C1" w:rsidP="00F15775">
            <w:pPr>
              <w:rPr>
                <w:rFonts w:ascii="Arial Narrow" w:hAnsi="Arial Narrow"/>
              </w:rPr>
            </w:pPr>
            <w:r w:rsidRPr="00236BD6">
              <w:rPr>
                <w:rFonts w:ascii="Arial Narrow" w:hAnsi="Arial Narrow"/>
              </w:rPr>
              <w:t>Dated:</w:t>
            </w:r>
          </w:p>
          <w:p w:rsidR="00B342C1" w:rsidRPr="00236BD6" w:rsidRDefault="00B342C1" w:rsidP="00F15775">
            <w:pPr>
              <w:rPr>
                <w:rFonts w:ascii="Arial Narrow" w:hAnsi="Arial Narrow"/>
              </w:rPr>
            </w:pPr>
          </w:p>
        </w:tc>
        <w:tc>
          <w:tcPr>
            <w:tcW w:w="6390" w:type="dxa"/>
            <w:gridSpan w:val="4"/>
          </w:tcPr>
          <w:p w:rsidR="00B342C1" w:rsidRPr="00236BD6" w:rsidRDefault="00B342C1" w:rsidP="00F15775">
            <w:pPr>
              <w:rPr>
                <w:rFonts w:ascii="Arial Narrow" w:hAnsi="Arial Narrow"/>
              </w:rPr>
            </w:pPr>
            <w:r w:rsidRPr="00236BD6">
              <w:rPr>
                <w:rFonts w:ascii="Arial Narrow" w:hAnsi="Arial Narrow"/>
              </w:rPr>
              <w:t xml:space="preserve">Dated: </w:t>
            </w:r>
          </w:p>
        </w:tc>
      </w:tr>
    </w:tbl>
    <w:p w:rsidR="00B342C1" w:rsidRPr="00236BD6" w:rsidRDefault="00B342C1" w:rsidP="00B342C1">
      <w:pPr>
        <w:ind w:firstLine="720"/>
        <w:jc w:val="center"/>
        <w:divId w:val="2116439976"/>
        <w:rPr>
          <w:rFonts w:ascii="Arial Narrow" w:hAnsi="Arial Narrow"/>
          <w:i/>
        </w:rPr>
      </w:pPr>
    </w:p>
    <w:p w:rsidR="00267633" w:rsidRPr="0030694F" w:rsidRDefault="00267633" w:rsidP="00236BD6">
      <w:pPr>
        <w:spacing w:after="200" w:line="276" w:lineRule="auto"/>
        <w:contextualSpacing/>
        <w:divId w:val="2116439976"/>
        <w:rPr>
          <w:rFonts w:eastAsia="Calibri" w:cs="Times New Roman"/>
          <w:b/>
          <w:lang w:eastAsia="en-US"/>
        </w:rPr>
        <w:sectPr w:rsidR="00267633" w:rsidRPr="0030694F" w:rsidSect="00C63330">
          <w:pgSz w:w="16838" w:h="11906" w:orient="landscape"/>
          <w:pgMar w:top="1440" w:right="1440" w:bottom="1440" w:left="1440" w:header="708" w:footer="708" w:gutter="0"/>
          <w:cols w:space="708"/>
          <w:docGrid w:linePitch="360"/>
        </w:sectPr>
      </w:pPr>
    </w:p>
    <w:p w:rsidR="00267633" w:rsidRPr="00F461E7" w:rsidRDefault="00267633" w:rsidP="00F461E7">
      <w:pPr>
        <w:pStyle w:val="Heading2"/>
        <w:jc w:val="center"/>
        <w:divId w:val="2116439976"/>
        <w:rPr>
          <w:sz w:val="22"/>
          <w:szCs w:val="18"/>
        </w:rPr>
      </w:pPr>
      <w:r w:rsidRPr="00F461E7">
        <w:rPr>
          <w:sz w:val="22"/>
          <w:szCs w:val="18"/>
        </w:rPr>
        <w:t>F</w:t>
      </w:r>
      <w:r w:rsidR="00C807E9">
        <w:rPr>
          <w:sz w:val="22"/>
          <w:szCs w:val="18"/>
          <w:lang w:val="en-US"/>
        </w:rPr>
        <w:t>orm</w:t>
      </w:r>
      <w:r w:rsidRPr="00F461E7">
        <w:rPr>
          <w:sz w:val="22"/>
          <w:szCs w:val="18"/>
        </w:rPr>
        <w:t xml:space="preserve"> 244</w:t>
      </w:r>
    </w:p>
    <w:p w:rsidR="00267633" w:rsidRDefault="00267633" w:rsidP="00F461E7">
      <w:pPr>
        <w:divId w:val="2116439976"/>
        <w:rPr>
          <w:sz w:val="22"/>
          <w:szCs w:val="22"/>
          <w:lang w:val="en-GB" w:eastAsia="zh-CN"/>
        </w:rPr>
      </w:pPr>
      <w:r w:rsidRPr="00F461E7">
        <w:rPr>
          <w:sz w:val="22"/>
          <w:szCs w:val="22"/>
          <w:lang w:val="en-GB" w:eastAsia="zh-CN"/>
        </w:rPr>
        <w:t>Para 86</w:t>
      </w:r>
    </w:p>
    <w:p w:rsidR="00F461E7" w:rsidRPr="00F461E7" w:rsidRDefault="00F461E7" w:rsidP="00F461E7">
      <w:pPr>
        <w:divId w:val="2116439976"/>
        <w:rPr>
          <w:sz w:val="22"/>
          <w:szCs w:val="22"/>
          <w:lang w:val="en-GB" w:eastAsia="zh-CN"/>
        </w:rPr>
      </w:pPr>
    </w:p>
    <w:p w:rsidR="00267633" w:rsidRPr="00F461E7" w:rsidRDefault="00267633" w:rsidP="00F461E7">
      <w:pPr>
        <w:jc w:val="center"/>
        <w:divId w:val="2116439976"/>
        <w:rPr>
          <w:b/>
          <w:bCs/>
          <w:sz w:val="22"/>
          <w:szCs w:val="22"/>
          <w:lang w:val="en-GB" w:eastAsia="zh-CN"/>
        </w:rPr>
      </w:pPr>
      <w:r w:rsidRPr="00F461E7">
        <w:rPr>
          <w:b/>
          <w:bCs/>
          <w:sz w:val="22"/>
          <w:szCs w:val="22"/>
          <w:lang w:val="en-GB" w:eastAsia="zh-CN"/>
        </w:rPr>
        <w:t>LETTER FOR NOTIFICATION OF SYARIAH COURT PROCEEDINGS</w:t>
      </w:r>
    </w:p>
    <w:p w:rsidR="00267633" w:rsidRPr="00F461E7" w:rsidRDefault="00267633" w:rsidP="00F461E7">
      <w:pPr>
        <w:jc w:val="center"/>
        <w:divId w:val="2116439976"/>
        <w:rPr>
          <w:b/>
          <w:bCs/>
          <w:sz w:val="22"/>
          <w:szCs w:val="18"/>
          <w:lang w:val="en-GB" w:eastAsia="en-GB"/>
        </w:rPr>
      </w:pPr>
    </w:p>
    <w:p w:rsidR="00267633" w:rsidRPr="00267633" w:rsidRDefault="00267633" w:rsidP="00267633">
      <w:pPr>
        <w:spacing w:line="276" w:lineRule="auto"/>
        <w:ind w:left="720" w:hanging="720"/>
        <w:jc w:val="both"/>
        <w:divId w:val="2116439976"/>
        <w:rPr>
          <w:rFonts w:cs="Times New Roman"/>
          <w:sz w:val="22"/>
          <w:szCs w:val="20"/>
          <w:lang w:val="en-GB" w:eastAsia="en-GB"/>
        </w:rPr>
      </w:pPr>
      <w:r w:rsidRPr="00267633">
        <w:rPr>
          <w:rFonts w:cs="Times New Roman"/>
          <w:sz w:val="22"/>
          <w:szCs w:val="20"/>
          <w:lang w:val="en-GB" w:eastAsia="en-GB"/>
        </w:rPr>
        <w:t>Date</w:t>
      </w:r>
    </w:p>
    <w:p w:rsidR="00267633" w:rsidRPr="00267633" w:rsidRDefault="00267633" w:rsidP="00267633">
      <w:pPr>
        <w:spacing w:line="276" w:lineRule="auto"/>
        <w:ind w:left="1440" w:hanging="720"/>
        <w:jc w:val="both"/>
        <w:divId w:val="2116439976"/>
        <w:rPr>
          <w:rFonts w:cs="Times New Roman"/>
          <w:sz w:val="22"/>
          <w:szCs w:val="20"/>
          <w:lang w:val="en-GB" w:eastAsia="en-GB"/>
        </w:rPr>
      </w:pPr>
    </w:p>
    <w:p w:rsidR="00267633" w:rsidRPr="00267633" w:rsidRDefault="00267633" w:rsidP="00267633">
      <w:pPr>
        <w:spacing w:line="276" w:lineRule="auto"/>
        <w:ind w:left="720" w:hanging="720"/>
        <w:jc w:val="both"/>
        <w:divId w:val="2116439976"/>
        <w:rPr>
          <w:rFonts w:cs="Times New Roman"/>
          <w:sz w:val="22"/>
          <w:szCs w:val="20"/>
          <w:lang w:val="en-GB" w:eastAsia="en-GB"/>
        </w:rPr>
      </w:pPr>
      <w:r w:rsidRPr="00267633">
        <w:rPr>
          <w:rFonts w:cs="Times New Roman"/>
          <w:sz w:val="22"/>
          <w:szCs w:val="20"/>
          <w:lang w:val="en-GB" w:eastAsia="en-GB"/>
        </w:rPr>
        <w:t>To:</w:t>
      </w:r>
      <w:r w:rsidRPr="00267633">
        <w:rPr>
          <w:rFonts w:cs="Times New Roman"/>
          <w:sz w:val="22"/>
          <w:szCs w:val="20"/>
          <w:lang w:val="en-GB" w:eastAsia="en-GB"/>
        </w:rPr>
        <w:tab/>
        <w:t>Officer-in-charge</w:t>
      </w:r>
    </w:p>
    <w:p w:rsidR="00267633" w:rsidRPr="00267633" w:rsidRDefault="00267633" w:rsidP="00267633">
      <w:pPr>
        <w:spacing w:line="276" w:lineRule="auto"/>
        <w:ind w:left="720"/>
        <w:jc w:val="both"/>
        <w:divId w:val="2116439976"/>
        <w:rPr>
          <w:rFonts w:cs="Times New Roman"/>
          <w:sz w:val="22"/>
          <w:szCs w:val="20"/>
          <w:lang w:val="en-GB" w:eastAsia="en-GB"/>
        </w:rPr>
      </w:pPr>
      <w:r w:rsidRPr="00267633">
        <w:rPr>
          <w:rFonts w:cs="Times New Roman"/>
          <w:sz w:val="22"/>
          <w:szCs w:val="20"/>
          <w:lang w:val="en-GB" w:eastAsia="en-GB"/>
        </w:rPr>
        <w:t>Originating Summons Section</w:t>
      </w:r>
    </w:p>
    <w:p w:rsidR="00267633" w:rsidRPr="00267633" w:rsidRDefault="00267633" w:rsidP="00267633">
      <w:pPr>
        <w:spacing w:line="276" w:lineRule="auto"/>
        <w:ind w:left="720"/>
        <w:jc w:val="both"/>
        <w:divId w:val="2116439976"/>
        <w:rPr>
          <w:rFonts w:cs="Times New Roman"/>
          <w:sz w:val="22"/>
          <w:szCs w:val="20"/>
          <w:lang w:val="en-GB" w:eastAsia="en-GB"/>
        </w:rPr>
      </w:pPr>
      <w:r w:rsidRPr="00267633">
        <w:rPr>
          <w:rFonts w:cs="Times New Roman"/>
          <w:sz w:val="22"/>
          <w:szCs w:val="20"/>
          <w:lang w:val="en-GB" w:eastAsia="en-GB"/>
        </w:rPr>
        <w:t>Family Justice Courts</w:t>
      </w:r>
    </w:p>
    <w:p w:rsidR="00267633" w:rsidRPr="00267633" w:rsidRDefault="00267633" w:rsidP="00267633">
      <w:pPr>
        <w:spacing w:line="276" w:lineRule="auto"/>
        <w:ind w:left="1440" w:hanging="720"/>
        <w:jc w:val="both"/>
        <w:divId w:val="2116439976"/>
        <w:rPr>
          <w:rFonts w:cs="Times New Roman"/>
          <w:sz w:val="22"/>
          <w:szCs w:val="20"/>
          <w:lang w:val="en-GB" w:eastAsia="en-GB"/>
        </w:rPr>
      </w:pPr>
    </w:p>
    <w:p w:rsidR="00267633" w:rsidRPr="00267633" w:rsidRDefault="00267633" w:rsidP="00267633">
      <w:pPr>
        <w:spacing w:line="276" w:lineRule="auto"/>
        <w:jc w:val="both"/>
        <w:divId w:val="2116439976"/>
        <w:rPr>
          <w:rFonts w:cs="Times New Roman"/>
          <w:b/>
          <w:sz w:val="22"/>
          <w:szCs w:val="20"/>
          <w:lang w:val="en-GB" w:eastAsia="en-GB"/>
        </w:rPr>
      </w:pPr>
      <w:r w:rsidRPr="00267633">
        <w:rPr>
          <w:rFonts w:cs="Times New Roman"/>
          <w:b/>
          <w:sz w:val="22"/>
          <w:szCs w:val="20"/>
          <w:lang w:val="en-GB" w:eastAsia="en-GB"/>
        </w:rPr>
        <w:t>ORIGINATING SUMMONS NO _____________ OF ____________</w:t>
      </w:r>
    </w:p>
    <w:p w:rsidR="00267633" w:rsidRPr="00267633" w:rsidRDefault="00267633" w:rsidP="00267633">
      <w:pPr>
        <w:spacing w:line="276" w:lineRule="auto"/>
        <w:jc w:val="both"/>
        <w:divId w:val="2116439976"/>
        <w:rPr>
          <w:rFonts w:cs="Times New Roman"/>
          <w:b/>
          <w:sz w:val="22"/>
          <w:szCs w:val="20"/>
          <w:u w:val="single"/>
          <w:lang w:val="en-GB" w:eastAsia="en-GB"/>
        </w:rPr>
      </w:pPr>
      <w:r w:rsidRPr="00267633">
        <w:rPr>
          <w:rFonts w:cs="Times New Roman"/>
          <w:b/>
          <w:sz w:val="22"/>
          <w:szCs w:val="20"/>
          <w:u w:val="single"/>
          <w:lang w:val="en-GB" w:eastAsia="en-GB"/>
        </w:rPr>
        <w:t xml:space="preserve">(Plaintiff)   </w:t>
      </w:r>
      <w:r w:rsidRPr="00267633">
        <w:rPr>
          <w:rFonts w:cs="Times New Roman"/>
          <w:b/>
          <w:sz w:val="22"/>
          <w:szCs w:val="20"/>
          <w:lang w:val="en-GB" w:eastAsia="en-GB"/>
        </w:rPr>
        <w:t>v</w:t>
      </w:r>
      <w:r w:rsidRPr="00267633">
        <w:rPr>
          <w:rFonts w:cs="Times New Roman"/>
          <w:b/>
          <w:sz w:val="22"/>
          <w:szCs w:val="20"/>
          <w:u w:val="single"/>
          <w:lang w:val="en-GB" w:eastAsia="en-GB"/>
        </w:rPr>
        <w:t xml:space="preserve">   (Defendant)</w:t>
      </w:r>
    </w:p>
    <w:p w:rsidR="00267633" w:rsidRPr="00267633" w:rsidRDefault="00267633" w:rsidP="00267633">
      <w:pPr>
        <w:spacing w:line="276" w:lineRule="auto"/>
        <w:jc w:val="both"/>
        <w:divId w:val="2116439976"/>
        <w:rPr>
          <w:rFonts w:cs="Times New Roman"/>
          <w:b/>
          <w:sz w:val="22"/>
          <w:szCs w:val="20"/>
          <w:lang w:val="en-GB" w:eastAsia="en-GB"/>
        </w:rPr>
      </w:pPr>
      <w:r w:rsidRPr="00267633">
        <w:rPr>
          <w:rFonts w:cs="Times New Roman"/>
          <w:b/>
          <w:sz w:val="22"/>
          <w:szCs w:val="20"/>
          <w:lang w:val="en-GB" w:eastAsia="en-GB"/>
        </w:rPr>
        <w:t>HEARING ON _____________ AT ________________</w:t>
      </w:r>
    </w:p>
    <w:p w:rsidR="00267633" w:rsidRPr="00267633" w:rsidRDefault="00267633" w:rsidP="00267633">
      <w:pPr>
        <w:spacing w:line="276" w:lineRule="auto"/>
        <w:ind w:left="1440" w:hanging="720"/>
        <w:jc w:val="both"/>
        <w:divId w:val="2116439976"/>
        <w:rPr>
          <w:rFonts w:cs="Times New Roman"/>
          <w:b/>
          <w:sz w:val="22"/>
          <w:szCs w:val="20"/>
          <w:lang w:val="en-GB" w:eastAsia="en-GB"/>
        </w:rPr>
      </w:pPr>
    </w:p>
    <w:p w:rsidR="00267633" w:rsidRPr="00267633" w:rsidRDefault="00267633" w:rsidP="00267633">
      <w:pPr>
        <w:spacing w:line="300" w:lineRule="exact"/>
        <w:ind w:firstLine="720"/>
        <w:jc w:val="both"/>
        <w:divId w:val="2116439976"/>
        <w:rPr>
          <w:rFonts w:cs="Times New Roman"/>
          <w:sz w:val="22"/>
          <w:szCs w:val="20"/>
          <w:lang w:val="en-GB" w:eastAsia="en-GB"/>
        </w:rPr>
      </w:pPr>
      <w:r w:rsidRPr="00267633">
        <w:rPr>
          <w:rFonts w:cs="Times New Roman"/>
          <w:sz w:val="22"/>
          <w:szCs w:val="20"/>
          <w:lang w:val="en-GB" w:eastAsia="en-GB"/>
        </w:rPr>
        <w:t>Pursuant to Paragraph 86(6) of the Practice Direction, I hereby inform the Registry that:-</w:t>
      </w:r>
    </w:p>
    <w:p w:rsidR="00267633" w:rsidRPr="00267633" w:rsidRDefault="00267633" w:rsidP="00267633">
      <w:pPr>
        <w:spacing w:line="300" w:lineRule="exact"/>
        <w:jc w:val="both"/>
        <w:divId w:val="2116439976"/>
        <w:rPr>
          <w:rFonts w:cs="Times New Roman"/>
          <w:b/>
          <w:sz w:val="22"/>
          <w:szCs w:val="20"/>
          <w:lang w:val="en-GB" w:eastAsia="en-GB"/>
        </w:rPr>
      </w:pPr>
    </w:p>
    <w:p w:rsidR="00267633" w:rsidRPr="00267633" w:rsidRDefault="00267633" w:rsidP="00267633">
      <w:pPr>
        <w:ind w:left="1418" w:hanging="1418"/>
        <w:divId w:val="2116439976"/>
        <w:rPr>
          <w:rFonts w:cs="Times New Roman"/>
          <w:color w:val="000000"/>
          <w:sz w:val="20"/>
          <w:szCs w:val="20"/>
          <w:lang w:val="en-US" w:eastAsia="zh-CN"/>
        </w:rPr>
      </w:pPr>
      <w:r w:rsidRPr="00267633">
        <w:rPr>
          <w:rFonts w:cs="Times New Roman"/>
          <w:b/>
          <w:color w:val="000000"/>
          <w:sz w:val="20"/>
          <w:szCs w:val="20"/>
          <w:lang w:val="en-US" w:eastAsia="zh-CN"/>
        </w:rPr>
        <w:t>(             )</w:t>
      </w:r>
      <w:r w:rsidRPr="00267633">
        <w:rPr>
          <w:rFonts w:cs="Times New Roman"/>
          <w:b/>
          <w:color w:val="000000"/>
          <w:sz w:val="20"/>
          <w:szCs w:val="20"/>
          <w:lang w:val="en-US" w:eastAsia="zh-CN"/>
        </w:rPr>
        <w:tab/>
      </w:r>
      <w:r w:rsidRPr="00267633">
        <w:rPr>
          <w:rFonts w:cs="Times New Roman"/>
          <w:color w:val="000000"/>
          <w:sz w:val="20"/>
          <w:szCs w:val="20"/>
          <w:lang w:val="en-US" w:eastAsia="zh-CN"/>
        </w:rPr>
        <w:t>No proceedings for divorce between the Plaintiff and the Defendant in the above application have been commenced in the Syariah Court.</w:t>
      </w:r>
    </w:p>
    <w:p w:rsidR="00267633" w:rsidRPr="00267633" w:rsidRDefault="00267633" w:rsidP="00267633">
      <w:pPr>
        <w:divId w:val="2116439976"/>
        <w:rPr>
          <w:rFonts w:cs="Times New Roman"/>
          <w:color w:val="000000"/>
          <w:sz w:val="20"/>
          <w:szCs w:val="20"/>
          <w:lang w:val="en-US" w:eastAsia="zh-CN"/>
        </w:rPr>
      </w:pPr>
    </w:p>
    <w:p w:rsidR="00267633" w:rsidRPr="00267633" w:rsidRDefault="00267633" w:rsidP="00267633">
      <w:pPr>
        <w:ind w:left="1418" w:hanging="1418"/>
        <w:divId w:val="2116439976"/>
        <w:rPr>
          <w:rFonts w:cs="Times New Roman"/>
          <w:color w:val="000000"/>
          <w:sz w:val="20"/>
          <w:szCs w:val="20"/>
          <w:lang w:val="en-US" w:eastAsia="zh-CN"/>
        </w:rPr>
      </w:pPr>
      <w:r w:rsidRPr="00267633">
        <w:rPr>
          <w:rFonts w:cs="Times New Roman"/>
          <w:b/>
          <w:color w:val="000000"/>
          <w:sz w:val="20"/>
          <w:szCs w:val="20"/>
          <w:lang w:val="en-US" w:eastAsia="zh-CN"/>
        </w:rPr>
        <w:t>(             )</w:t>
      </w:r>
      <w:r w:rsidRPr="00267633">
        <w:rPr>
          <w:rFonts w:cs="Times New Roman"/>
          <w:b/>
          <w:color w:val="000000"/>
          <w:sz w:val="20"/>
          <w:szCs w:val="20"/>
          <w:lang w:val="en-US" w:eastAsia="zh-CN"/>
        </w:rPr>
        <w:tab/>
      </w:r>
      <w:r w:rsidRPr="00267633">
        <w:rPr>
          <w:rFonts w:cs="Times New Roman"/>
          <w:color w:val="000000"/>
          <w:sz w:val="20"/>
          <w:szCs w:val="20"/>
          <w:lang w:val="en-US" w:eastAsia="zh-CN"/>
        </w:rPr>
        <w:t>Proceedings for divorce between the Plaintiff and the Defendant in the above application have been commenced in the Syariah Court on _________. The summons number is __________________.</w:t>
      </w:r>
    </w:p>
    <w:p w:rsidR="00267633" w:rsidRPr="00267633" w:rsidRDefault="00267633" w:rsidP="00267633">
      <w:pPr>
        <w:divId w:val="2116439976"/>
        <w:rPr>
          <w:rFonts w:cs="Times New Roman"/>
          <w:color w:val="000000"/>
          <w:sz w:val="20"/>
          <w:szCs w:val="20"/>
          <w:lang w:val="en-US" w:eastAsia="zh-CN"/>
        </w:rPr>
      </w:pPr>
    </w:p>
    <w:p w:rsidR="00267633" w:rsidRPr="00267633" w:rsidRDefault="00267633" w:rsidP="00267633">
      <w:pPr>
        <w:ind w:left="1418" w:hanging="1418"/>
        <w:divId w:val="2116439976"/>
        <w:rPr>
          <w:rFonts w:cs="Times New Roman"/>
          <w:color w:val="000000"/>
          <w:sz w:val="20"/>
          <w:szCs w:val="20"/>
          <w:lang w:val="en-US" w:eastAsia="zh-CN"/>
        </w:rPr>
      </w:pPr>
      <w:r w:rsidRPr="00267633">
        <w:rPr>
          <w:rFonts w:cs="Times New Roman"/>
          <w:b/>
          <w:color w:val="000000"/>
          <w:sz w:val="20"/>
          <w:szCs w:val="20"/>
          <w:lang w:val="en-US" w:eastAsia="zh-CN"/>
        </w:rPr>
        <w:t>(             )</w:t>
      </w:r>
      <w:r w:rsidRPr="00267633">
        <w:rPr>
          <w:rFonts w:cs="Times New Roman"/>
          <w:b/>
          <w:color w:val="000000"/>
          <w:sz w:val="20"/>
          <w:szCs w:val="20"/>
          <w:lang w:val="en-US" w:eastAsia="zh-CN"/>
        </w:rPr>
        <w:tab/>
      </w:r>
      <w:r w:rsidRPr="00267633">
        <w:rPr>
          <w:rFonts w:cs="Times New Roman"/>
          <w:color w:val="000000"/>
          <w:sz w:val="20"/>
          <w:szCs w:val="20"/>
          <w:lang w:val="en-US" w:eastAsia="zh-CN"/>
        </w:rPr>
        <w:t>A decree or order for divorce between the Plaintiff and the Defendant in the above application has been made by the Syariah Court on __________.</w:t>
      </w:r>
    </w:p>
    <w:p w:rsidR="00267633" w:rsidRPr="00267633" w:rsidRDefault="00267633" w:rsidP="00267633">
      <w:pPr>
        <w:divId w:val="2116439976"/>
        <w:rPr>
          <w:rFonts w:cs="Times New Roman"/>
          <w:color w:val="000000"/>
          <w:sz w:val="20"/>
          <w:szCs w:val="20"/>
          <w:lang w:val="en-US" w:eastAsia="zh-CN"/>
        </w:rPr>
      </w:pPr>
    </w:p>
    <w:p w:rsidR="00267633" w:rsidRPr="00267633" w:rsidRDefault="00267633" w:rsidP="00267633">
      <w:pPr>
        <w:ind w:left="1418" w:hanging="1418"/>
        <w:divId w:val="2116439976"/>
        <w:rPr>
          <w:rFonts w:cs="Times New Roman"/>
          <w:color w:val="000000"/>
          <w:sz w:val="20"/>
          <w:szCs w:val="20"/>
          <w:lang w:val="en-US" w:eastAsia="zh-CN"/>
        </w:rPr>
      </w:pPr>
      <w:r w:rsidRPr="00267633">
        <w:rPr>
          <w:rFonts w:cs="Times New Roman"/>
          <w:b/>
          <w:color w:val="000000"/>
          <w:sz w:val="20"/>
          <w:szCs w:val="20"/>
          <w:lang w:val="en-US" w:eastAsia="zh-CN"/>
        </w:rPr>
        <w:t>(             )</w:t>
      </w:r>
      <w:r w:rsidRPr="00267633">
        <w:rPr>
          <w:rFonts w:cs="Times New Roman"/>
          <w:b/>
          <w:color w:val="000000"/>
          <w:sz w:val="20"/>
          <w:szCs w:val="20"/>
          <w:lang w:val="en-US" w:eastAsia="zh-CN"/>
        </w:rPr>
        <w:tab/>
      </w:r>
      <w:r w:rsidRPr="00267633">
        <w:rPr>
          <w:rFonts w:cs="Times New Roman"/>
          <w:color w:val="000000"/>
          <w:sz w:val="20"/>
          <w:szCs w:val="20"/>
          <w:lang w:val="en-US" w:eastAsia="zh-CN"/>
        </w:rPr>
        <w:t>A divorce between the Plaintiff and the Defendant in the above application has been registered under section 102 of the Administration of Muslim Law Act on __________.</w:t>
      </w:r>
    </w:p>
    <w:p w:rsidR="00267633" w:rsidRPr="00267633" w:rsidRDefault="00267633" w:rsidP="00267633">
      <w:pPr>
        <w:divId w:val="2116439976"/>
        <w:rPr>
          <w:rFonts w:cs="Times New Roman"/>
          <w:color w:val="000000"/>
          <w:sz w:val="20"/>
          <w:szCs w:val="20"/>
          <w:lang w:val="en-US" w:eastAsia="zh-CN"/>
        </w:rPr>
      </w:pPr>
    </w:p>
    <w:p w:rsidR="00267633" w:rsidRPr="00267633" w:rsidRDefault="00267633" w:rsidP="00267633">
      <w:pPr>
        <w:spacing w:line="300" w:lineRule="exact"/>
        <w:jc w:val="both"/>
        <w:divId w:val="2116439976"/>
        <w:rPr>
          <w:rFonts w:cs="Times New Roman"/>
          <w:b/>
          <w:sz w:val="22"/>
          <w:szCs w:val="20"/>
          <w:lang w:val="en-GB" w:eastAsia="en-GB"/>
        </w:rPr>
      </w:pPr>
    </w:p>
    <w:p w:rsidR="00267633" w:rsidRPr="00267633" w:rsidRDefault="00267633" w:rsidP="00267633">
      <w:pPr>
        <w:spacing w:line="300" w:lineRule="exact"/>
        <w:jc w:val="both"/>
        <w:divId w:val="2116439976"/>
        <w:rPr>
          <w:rFonts w:cs="Times New Roman"/>
          <w:b/>
          <w:sz w:val="22"/>
          <w:szCs w:val="20"/>
          <w:lang w:val="en-GB" w:eastAsia="en-GB"/>
        </w:rPr>
      </w:pPr>
    </w:p>
    <w:p w:rsidR="00267633" w:rsidRPr="00267633" w:rsidRDefault="00267633" w:rsidP="00267633">
      <w:pPr>
        <w:spacing w:line="300" w:lineRule="exact"/>
        <w:jc w:val="both"/>
        <w:divId w:val="2116439976"/>
        <w:rPr>
          <w:rFonts w:cs="Times New Roman"/>
          <w:i/>
          <w:sz w:val="22"/>
          <w:szCs w:val="20"/>
          <w:lang w:val="en-GB" w:eastAsia="en-GB"/>
        </w:rPr>
      </w:pPr>
      <w:r w:rsidRPr="00267633">
        <w:rPr>
          <w:rFonts w:cs="Times New Roman"/>
          <w:i/>
          <w:sz w:val="22"/>
          <w:szCs w:val="20"/>
          <w:lang w:val="en-GB" w:eastAsia="en-GB"/>
        </w:rPr>
        <w:t>Signature</w:t>
      </w:r>
    </w:p>
    <w:p w:rsidR="00267633" w:rsidRPr="00267633" w:rsidRDefault="00267633" w:rsidP="00267633">
      <w:pPr>
        <w:spacing w:line="300" w:lineRule="exact"/>
        <w:jc w:val="both"/>
        <w:divId w:val="2116439976"/>
        <w:rPr>
          <w:rFonts w:cs="Times New Roman"/>
          <w:i/>
          <w:sz w:val="22"/>
          <w:szCs w:val="20"/>
          <w:lang w:val="en-GB" w:eastAsia="en-GB"/>
        </w:rPr>
      </w:pPr>
      <w:r w:rsidRPr="00267633">
        <w:rPr>
          <w:rFonts w:cs="Times New Roman"/>
          <w:i/>
          <w:sz w:val="22"/>
          <w:szCs w:val="20"/>
          <w:lang w:val="en-GB" w:eastAsia="en-GB"/>
        </w:rPr>
        <w:t>Name of Solicitor for Plaintiff/Defendant</w:t>
      </w:r>
    </w:p>
    <w:p w:rsidR="00C807E9" w:rsidRDefault="00267633" w:rsidP="00C807E9">
      <w:pPr>
        <w:spacing w:after="200" w:line="276" w:lineRule="auto"/>
        <w:divId w:val="2116439976"/>
        <w:rPr>
          <w:rFonts w:cs="Times New Roman"/>
          <w:i/>
          <w:sz w:val="20"/>
          <w:szCs w:val="20"/>
          <w:lang w:val="en-US" w:eastAsia="zh-CN"/>
        </w:rPr>
      </w:pPr>
      <w:r w:rsidRPr="00267633">
        <w:rPr>
          <w:rFonts w:cs="Times New Roman"/>
          <w:i/>
          <w:sz w:val="20"/>
          <w:szCs w:val="20"/>
          <w:lang w:val="en-US" w:eastAsia="zh-CN"/>
        </w:rPr>
        <w:t>Name of Law Firm</w:t>
      </w:r>
    </w:p>
    <w:p w:rsidR="00C807E9" w:rsidRDefault="00267633" w:rsidP="00C807E9">
      <w:pPr>
        <w:spacing w:after="200" w:line="276" w:lineRule="auto"/>
        <w:divId w:val="2116439976"/>
        <w:rPr>
          <w:rFonts w:cs="Times New Roman"/>
          <w:iCs/>
          <w:sz w:val="20"/>
          <w:szCs w:val="20"/>
          <w:lang w:val="en-US" w:eastAsia="zh-CN"/>
        </w:rPr>
      </w:pPr>
      <w:r w:rsidRPr="00267633">
        <w:rPr>
          <w:rFonts w:cs="Times New Roman"/>
          <w:i/>
          <w:sz w:val="20"/>
          <w:szCs w:val="20"/>
          <w:lang w:val="en-US" w:eastAsia="zh-CN"/>
        </w:rPr>
        <w:br w:type="page"/>
      </w:r>
    </w:p>
    <w:p w:rsidR="00C807E9" w:rsidRPr="00C807E9" w:rsidRDefault="00C807E9" w:rsidP="00C807E9">
      <w:pPr>
        <w:pStyle w:val="Heading2"/>
        <w:jc w:val="center"/>
        <w:divId w:val="2116439976"/>
        <w:rPr>
          <w:sz w:val="22"/>
          <w:szCs w:val="18"/>
        </w:rPr>
      </w:pPr>
      <w:r w:rsidRPr="00C807E9">
        <w:rPr>
          <w:sz w:val="22"/>
          <w:szCs w:val="18"/>
        </w:rPr>
        <w:t>Form 245</w:t>
      </w:r>
    </w:p>
    <w:p w:rsidR="00C807E9" w:rsidRDefault="00C807E9" w:rsidP="00C807E9">
      <w:pPr>
        <w:spacing w:after="200" w:line="276" w:lineRule="auto"/>
        <w:jc w:val="center"/>
        <w:divId w:val="2116439976"/>
        <w:rPr>
          <w:rFonts w:cs="Times New Roman"/>
          <w:iCs/>
          <w:lang w:val="en-US" w:eastAsia="zh-CN"/>
        </w:rPr>
      </w:pPr>
      <w:r>
        <w:rPr>
          <w:rFonts w:cs="Times New Roman"/>
          <w:iCs/>
          <w:lang w:val="en-US" w:eastAsia="zh-CN"/>
        </w:rPr>
        <w:t>[deleted]</w:t>
      </w:r>
    </w:p>
    <w:p w:rsidR="00C807E9" w:rsidRDefault="00C807E9">
      <w:pPr>
        <w:rPr>
          <w:rFonts w:cs="Times New Roman"/>
          <w:iCs/>
          <w:lang w:val="en-US" w:eastAsia="zh-CN"/>
        </w:rPr>
      </w:pPr>
      <w:r>
        <w:rPr>
          <w:rFonts w:cs="Times New Roman"/>
          <w:iCs/>
          <w:lang w:val="en-US" w:eastAsia="zh-CN"/>
        </w:rPr>
        <w:br w:type="page"/>
      </w:r>
    </w:p>
    <w:p w:rsidR="00C807E9" w:rsidRPr="00C807E9" w:rsidRDefault="00C807E9" w:rsidP="00C807E9">
      <w:pPr>
        <w:pStyle w:val="Heading2"/>
        <w:jc w:val="center"/>
        <w:divId w:val="2116439976"/>
        <w:rPr>
          <w:sz w:val="16"/>
          <w:szCs w:val="16"/>
        </w:rPr>
      </w:pPr>
      <w:r w:rsidRPr="00C807E9">
        <w:rPr>
          <w:sz w:val="22"/>
          <w:szCs w:val="18"/>
        </w:rPr>
        <w:t>Form 246</w:t>
      </w:r>
    </w:p>
    <w:p w:rsidR="00267633" w:rsidRPr="00267633" w:rsidRDefault="00267633" w:rsidP="00267633">
      <w:pPr>
        <w:tabs>
          <w:tab w:val="left" w:pos="-720"/>
        </w:tabs>
        <w:suppressAutoHyphens/>
        <w:ind w:right="720"/>
        <w:divId w:val="2116439976"/>
        <w:rPr>
          <w:rFonts w:cs="Times New Roman"/>
          <w:sz w:val="22"/>
          <w:szCs w:val="22"/>
          <w:lang w:val="en-GB" w:eastAsia="zh-CN"/>
        </w:rPr>
      </w:pPr>
      <w:r w:rsidRPr="00267633">
        <w:rPr>
          <w:rFonts w:cs="Times New Roman"/>
          <w:sz w:val="22"/>
          <w:szCs w:val="22"/>
          <w:lang w:val="en-GB" w:eastAsia="zh-CN"/>
        </w:rPr>
        <w:t>Para 113</w:t>
      </w:r>
    </w:p>
    <w:p w:rsidR="00267633" w:rsidRPr="00267633" w:rsidRDefault="00267633" w:rsidP="00267633">
      <w:pPr>
        <w:tabs>
          <w:tab w:val="left" w:pos="-720"/>
        </w:tabs>
        <w:suppressAutoHyphens/>
        <w:ind w:left="720" w:right="720"/>
        <w:jc w:val="center"/>
        <w:divId w:val="2116439976"/>
        <w:rPr>
          <w:rFonts w:cs="Times New Roman"/>
          <w:szCs w:val="20"/>
          <w:lang w:val="en-GB" w:eastAsia="zh-CN"/>
        </w:rPr>
      </w:pPr>
    </w:p>
    <w:p w:rsidR="00267633" w:rsidRPr="00C807E9" w:rsidRDefault="00267633" w:rsidP="00C807E9">
      <w:pPr>
        <w:jc w:val="center"/>
        <w:divId w:val="2116439976"/>
        <w:rPr>
          <w:b/>
          <w:bCs/>
          <w:lang w:val="en-GB" w:eastAsia="zh-CN"/>
        </w:rPr>
      </w:pPr>
      <w:bookmarkStart w:id="39" w:name="_Toc66445314"/>
      <w:bookmarkStart w:id="40" w:name="_Toc81709869"/>
      <w:bookmarkStart w:id="41" w:name="_Toc81710594"/>
      <w:bookmarkStart w:id="42" w:name="_Toc81717503"/>
      <w:bookmarkStart w:id="43" w:name="_Toc122854354"/>
      <w:bookmarkStart w:id="44" w:name="_Toc122854728"/>
      <w:bookmarkStart w:id="45" w:name="_Toc243995798"/>
      <w:r w:rsidRPr="00C807E9">
        <w:rPr>
          <w:b/>
          <w:bCs/>
          <w:lang w:val="en-GB" w:eastAsia="zh-CN"/>
        </w:rPr>
        <w:t>NOTICE OF OBJECTIONS TO CONTENTS OF AFFIDAVITS OF EVIDENCE-IN-CHIEF</w:t>
      </w:r>
      <w:bookmarkEnd w:id="39"/>
      <w:bookmarkEnd w:id="40"/>
      <w:bookmarkEnd w:id="41"/>
      <w:bookmarkEnd w:id="42"/>
      <w:bookmarkEnd w:id="43"/>
      <w:bookmarkEnd w:id="44"/>
      <w:bookmarkEnd w:id="45"/>
    </w:p>
    <w:p w:rsidR="00267633" w:rsidRPr="00267633" w:rsidRDefault="00267633" w:rsidP="00267633">
      <w:pPr>
        <w:tabs>
          <w:tab w:val="left" w:pos="-720"/>
        </w:tabs>
        <w:suppressAutoHyphens/>
        <w:ind w:left="720" w:right="720"/>
        <w:jc w:val="both"/>
        <w:divId w:val="2116439976"/>
        <w:rPr>
          <w:rFonts w:cs="Times New Roman"/>
          <w:szCs w:val="20"/>
          <w:lang w:val="en-GB" w:eastAsia="zh-CN"/>
        </w:rPr>
      </w:pPr>
    </w:p>
    <w:p w:rsidR="00267633" w:rsidRPr="00267633" w:rsidRDefault="00267633" w:rsidP="00267633">
      <w:pPr>
        <w:tabs>
          <w:tab w:val="center" w:pos="4513"/>
        </w:tabs>
        <w:suppressAutoHyphens/>
        <w:ind w:right="26"/>
        <w:jc w:val="center"/>
        <w:divId w:val="2116439976"/>
        <w:rPr>
          <w:rFonts w:cs="Times New Roman"/>
          <w:szCs w:val="20"/>
          <w:lang w:val="en-GB" w:eastAsia="zh-CN"/>
        </w:rPr>
      </w:pPr>
      <w:r w:rsidRPr="00267633">
        <w:rPr>
          <w:rFonts w:cs="Times New Roman"/>
          <w:szCs w:val="20"/>
          <w:lang w:val="en-GB" w:eastAsia="zh-CN"/>
        </w:rPr>
        <w:t>(Title as in cause or matter).</w:t>
      </w:r>
    </w:p>
    <w:p w:rsidR="00267633" w:rsidRPr="00267633" w:rsidRDefault="00267633" w:rsidP="00267633">
      <w:pPr>
        <w:tabs>
          <w:tab w:val="left" w:pos="-720"/>
        </w:tabs>
        <w:suppressAutoHyphens/>
        <w:ind w:left="720" w:right="720"/>
        <w:jc w:val="both"/>
        <w:divId w:val="2116439976"/>
        <w:rPr>
          <w:rFonts w:cs="Times New Roman"/>
          <w:szCs w:val="20"/>
          <w:lang w:val="en-GB" w:eastAsia="zh-CN"/>
        </w:rPr>
      </w:pPr>
    </w:p>
    <w:p w:rsidR="00267633" w:rsidRPr="00267633" w:rsidRDefault="00267633" w:rsidP="00267633">
      <w:pPr>
        <w:tabs>
          <w:tab w:val="left" w:pos="-720"/>
        </w:tabs>
        <w:suppressAutoHyphens/>
        <w:ind w:right="26"/>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Take notice that the (plaintiff or defendant or as the case may be) intends to object to the contents of the several affidavits hereunder specified (or the identified portions thereof) at the trial or hearing of the cause or matter for which these were filed for the reasons stated below.</w:t>
      </w:r>
    </w:p>
    <w:p w:rsidR="00267633" w:rsidRPr="00267633" w:rsidRDefault="00267633" w:rsidP="00267633">
      <w:pPr>
        <w:tabs>
          <w:tab w:val="left" w:pos="-720"/>
        </w:tabs>
        <w:suppressAutoHyphens/>
        <w:ind w:right="26"/>
        <w:jc w:val="both"/>
        <w:divId w:val="2116439976"/>
        <w:rPr>
          <w:rFonts w:cs="Times New Roman"/>
          <w:szCs w:val="20"/>
          <w:lang w:val="en-GB" w:eastAsia="zh-CN"/>
        </w:rPr>
      </w:pPr>
    </w:p>
    <w:p w:rsidR="00267633" w:rsidRPr="00267633" w:rsidRDefault="00267633" w:rsidP="00267633">
      <w:pPr>
        <w:tabs>
          <w:tab w:val="left" w:pos="-720"/>
        </w:tabs>
        <w:suppressAutoHyphens/>
        <w:ind w:right="26"/>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The first (or second or as the case may be) affidavit of (name of deponent) filed on (date) on behalf of the (plaintiff or defendant or as the case may be).</w:t>
      </w:r>
    </w:p>
    <w:p w:rsidR="00267633" w:rsidRPr="00267633" w:rsidRDefault="00267633" w:rsidP="00267633">
      <w:pPr>
        <w:tabs>
          <w:tab w:val="left" w:pos="-720"/>
        </w:tabs>
        <w:suppressAutoHyphens/>
        <w:ind w:right="26"/>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OR</w:t>
      </w:r>
    </w:p>
    <w:p w:rsidR="00267633" w:rsidRPr="00267633" w:rsidRDefault="00267633" w:rsidP="00267633">
      <w:pPr>
        <w:tabs>
          <w:tab w:val="left" w:pos="-720"/>
        </w:tabs>
        <w:suppressAutoHyphens/>
        <w:ind w:right="26"/>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Paragraphs 1, 2 and 3, and exhibits AB-1 and AB-2 of the first (or second or as the case may be) affidavit of (name of deponent) filed on (date) on behalf of the (plaintiff or defendant or as the case may be).</w:t>
      </w:r>
    </w:p>
    <w:p w:rsidR="00267633" w:rsidRPr="00267633" w:rsidRDefault="00267633" w:rsidP="00267633">
      <w:pPr>
        <w:tabs>
          <w:tab w:val="left" w:pos="-720"/>
          <w:tab w:val="left" w:pos="0"/>
        </w:tabs>
        <w:suppressAutoHyphens/>
        <w:ind w:right="26" w:hanging="72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The grounds for this objection are (state the grounds).</w:t>
      </w:r>
    </w:p>
    <w:p w:rsidR="00267633" w:rsidRPr="00267633" w:rsidRDefault="00267633" w:rsidP="00267633">
      <w:pPr>
        <w:tabs>
          <w:tab w:val="left" w:pos="-720"/>
        </w:tabs>
        <w:suppressAutoHyphens/>
        <w:ind w:right="26"/>
        <w:jc w:val="both"/>
        <w:divId w:val="2116439976"/>
        <w:rPr>
          <w:rFonts w:cs="Times New Roman"/>
          <w:szCs w:val="20"/>
          <w:lang w:val="en-GB" w:eastAsia="zh-CN"/>
        </w:rPr>
      </w:pPr>
    </w:p>
    <w:p w:rsidR="00267633" w:rsidRPr="00267633" w:rsidRDefault="00267633" w:rsidP="00267633">
      <w:pPr>
        <w:tabs>
          <w:tab w:val="left" w:pos="-720"/>
        </w:tabs>
        <w:suppressAutoHyphens/>
        <w:ind w:right="26"/>
        <w:jc w:val="both"/>
        <w:divId w:val="2116439976"/>
        <w:rPr>
          <w:rFonts w:cs="Times New Roman"/>
          <w:szCs w:val="20"/>
          <w:lang w:val="en-GB" w:eastAsia="zh-CN"/>
        </w:rPr>
      </w:pPr>
    </w:p>
    <w:p w:rsidR="00267633" w:rsidRPr="00267633" w:rsidRDefault="00267633" w:rsidP="00267633">
      <w:pPr>
        <w:tabs>
          <w:tab w:val="left" w:pos="-720"/>
          <w:tab w:val="left" w:pos="0"/>
        </w:tabs>
        <w:suppressAutoHyphens/>
        <w:ind w:right="26" w:hanging="72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Dated this          day of         , 20         .</w:t>
      </w:r>
    </w:p>
    <w:p w:rsidR="00267633" w:rsidRPr="00267633" w:rsidRDefault="00267633" w:rsidP="00267633">
      <w:pPr>
        <w:tabs>
          <w:tab w:val="left" w:pos="-720"/>
          <w:tab w:val="left" w:pos="0"/>
        </w:tabs>
        <w:suppressAutoHyphens/>
        <w:ind w:right="26" w:hanging="720"/>
        <w:jc w:val="both"/>
        <w:divId w:val="2116439976"/>
        <w:rPr>
          <w:rFonts w:cs="Times New Roman"/>
          <w:szCs w:val="20"/>
          <w:lang w:val="en-GB" w:eastAsia="zh-CN"/>
        </w:rPr>
      </w:pPr>
    </w:p>
    <w:p w:rsidR="00267633" w:rsidRPr="00267633" w:rsidRDefault="00267633" w:rsidP="00267633">
      <w:pPr>
        <w:tabs>
          <w:tab w:val="left" w:pos="-720"/>
        </w:tabs>
        <w:suppressAutoHyphens/>
        <w:ind w:right="26"/>
        <w:jc w:val="both"/>
        <w:divId w:val="2116439976"/>
        <w:rPr>
          <w:rFonts w:cs="Times New Roman"/>
          <w:szCs w:val="20"/>
          <w:lang w:val="en-GB" w:eastAsia="zh-CN"/>
        </w:rPr>
      </w:pPr>
      <w:r w:rsidRPr="00267633">
        <w:rPr>
          <w:rFonts w:cs="Times New Roman"/>
          <w:szCs w:val="20"/>
          <w:lang w:val="en-GB" w:eastAsia="zh-CN"/>
        </w:rPr>
        <w:tab/>
        <w:t>Solicitors for</w:t>
      </w:r>
    </w:p>
    <w:p w:rsidR="00AB5527" w:rsidRDefault="00267633" w:rsidP="00C807E9">
      <w:pPr>
        <w:spacing w:after="200" w:line="276" w:lineRule="auto"/>
        <w:divId w:val="2116439976"/>
        <w:rPr>
          <w:rFonts w:cs="Times New Roman"/>
          <w:i/>
          <w:szCs w:val="20"/>
          <w:lang w:val="en-GB" w:eastAsia="zh-CN"/>
        </w:rPr>
      </w:pPr>
      <w:r w:rsidRPr="00267633">
        <w:rPr>
          <w:rFonts w:cs="Times New Roman"/>
          <w:i/>
          <w:szCs w:val="20"/>
          <w:lang w:val="en-GB" w:eastAsia="zh-CN"/>
        </w:rPr>
        <w:br w:type="page"/>
      </w:r>
    </w:p>
    <w:p w:rsidR="00A55991" w:rsidRPr="00C807E9" w:rsidRDefault="00A55991" w:rsidP="00C807E9">
      <w:pPr>
        <w:pStyle w:val="Heading2"/>
        <w:jc w:val="center"/>
        <w:divId w:val="2116439976"/>
        <w:rPr>
          <w:sz w:val="22"/>
          <w:szCs w:val="18"/>
        </w:rPr>
      </w:pPr>
      <w:r w:rsidRPr="00C807E9">
        <w:rPr>
          <w:sz w:val="22"/>
          <w:szCs w:val="18"/>
        </w:rPr>
        <w:t>F</w:t>
      </w:r>
      <w:r w:rsidR="00C807E9">
        <w:rPr>
          <w:sz w:val="22"/>
          <w:szCs w:val="18"/>
          <w:lang w:val="en-US"/>
        </w:rPr>
        <w:t>orm</w:t>
      </w:r>
      <w:r w:rsidRPr="00C807E9">
        <w:rPr>
          <w:sz w:val="22"/>
          <w:szCs w:val="18"/>
        </w:rPr>
        <w:t xml:space="preserve"> 246A</w:t>
      </w:r>
    </w:p>
    <w:p w:rsidR="00A55991" w:rsidRDefault="00A55991" w:rsidP="00A55991">
      <w:pPr>
        <w:spacing w:line="276" w:lineRule="auto"/>
        <w:divId w:val="2116439976"/>
        <w:rPr>
          <w:rFonts w:cs="Times New Roman"/>
          <w:sz w:val="18"/>
          <w:szCs w:val="18"/>
        </w:rPr>
      </w:pPr>
      <w:r>
        <w:rPr>
          <w:rFonts w:cs="Times New Roman"/>
          <w:sz w:val="18"/>
          <w:szCs w:val="18"/>
        </w:rPr>
        <w:t>Para 116</w:t>
      </w:r>
    </w:p>
    <w:p w:rsidR="00A55991" w:rsidRDefault="00A55991" w:rsidP="00A55991">
      <w:pPr>
        <w:spacing w:line="276" w:lineRule="auto"/>
        <w:jc w:val="center"/>
        <w:divId w:val="2116439976"/>
        <w:rPr>
          <w:rFonts w:cs="Times New Roman"/>
          <w:b/>
        </w:rPr>
      </w:pPr>
      <w:r>
        <w:rPr>
          <w:rFonts w:cs="Times New Roman"/>
          <w:b/>
        </w:rPr>
        <w:t xml:space="preserve">Checklist For Consent Orders For Disposal or Transfer of Properties </w:t>
      </w:r>
    </w:p>
    <w:p w:rsidR="00A55991" w:rsidRDefault="00A55991" w:rsidP="00A55991">
      <w:pPr>
        <w:spacing w:line="276" w:lineRule="auto"/>
        <w:jc w:val="center"/>
        <w:divId w:val="2116439976"/>
        <w:rPr>
          <w:rFonts w:cs="Times New Roman"/>
          <w:b/>
        </w:rPr>
      </w:pPr>
    </w:p>
    <w:p w:rsidR="00A55991" w:rsidRDefault="00A55991" w:rsidP="00A55991">
      <w:pPr>
        <w:spacing w:line="276" w:lineRule="auto"/>
        <w:jc w:val="center"/>
        <w:divId w:val="2116439976"/>
        <w:rPr>
          <w:rFonts w:cs="Times New Roman"/>
          <w:b/>
        </w:rPr>
      </w:pPr>
      <w:r>
        <w:rPr>
          <w:rFonts w:cs="Times New Roman"/>
          <w:b/>
        </w:rPr>
        <w:t>Funded With CPF Moneys</w:t>
      </w:r>
    </w:p>
    <w:p w:rsidR="00A55991" w:rsidRDefault="00A55991" w:rsidP="00A55991">
      <w:pPr>
        <w:spacing w:beforeLines="100" w:before="240" w:afterLines="60" w:after="144"/>
        <w:divId w:val="2116439976"/>
        <w:rPr>
          <w:rFonts w:cs="Times New Roman"/>
          <w:b/>
        </w:rPr>
      </w:pPr>
      <w:r>
        <w:rPr>
          <w:rFonts w:cs="Times New Roman"/>
          <w:b/>
        </w:rPr>
        <w:t>How To Use This Checklist:</w:t>
      </w:r>
    </w:p>
    <w:p w:rsidR="00A55991" w:rsidRDefault="00A55991" w:rsidP="005669C2">
      <w:pPr>
        <w:pStyle w:val="ListParagraph"/>
        <w:numPr>
          <w:ilvl w:val="0"/>
          <w:numId w:val="165"/>
        </w:numPr>
        <w:spacing w:beforeLines="60" w:before="144" w:afterLines="60" w:after="144" w:line="276" w:lineRule="auto"/>
        <w:ind w:left="1080"/>
        <w:contextualSpacing/>
        <w:jc w:val="both"/>
        <w:divId w:val="2116439976"/>
      </w:pPr>
      <w:r>
        <w:t>You will have to sign this Checklist if:</w:t>
      </w:r>
    </w:p>
    <w:p w:rsidR="00A55991" w:rsidRDefault="00A55991" w:rsidP="005669C2">
      <w:pPr>
        <w:pStyle w:val="ListParagraph"/>
        <w:numPr>
          <w:ilvl w:val="1"/>
          <w:numId w:val="165"/>
        </w:numPr>
        <w:ind w:left="720"/>
        <w:contextualSpacing/>
        <w:jc w:val="both"/>
        <w:divId w:val="2116439976"/>
      </w:pPr>
      <w:r>
        <w:t xml:space="preserve">You or the other party are going to apply for a </w:t>
      </w:r>
      <w:r>
        <w:rPr>
          <w:b/>
        </w:rPr>
        <w:t>consent</w:t>
      </w:r>
      <w:r>
        <w:t xml:space="preserve"> </w:t>
      </w:r>
      <w:r>
        <w:rPr>
          <w:b/>
        </w:rPr>
        <w:t>order</w:t>
      </w:r>
      <w:r>
        <w:t xml:space="preserve"> (“</w:t>
      </w:r>
      <w:r>
        <w:rPr>
          <w:b/>
        </w:rPr>
        <w:t>Order</w:t>
      </w:r>
      <w:r>
        <w:t>”) dealing with changes in ownership  (e.g. sell, transfer etc.)</w:t>
      </w:r>
      <w:r>
        <w:rPr>
          <w:vertAlign w:val="superscript"/>
        </w:rPr>
        <w:t>1</w:t>
      </w:r>
      <w:r>
        <w:t xml:space="preserve"> of a property (the “</w:t>
      </w:r>
      <w:r>
        <w:rPr>
          <w:b/>
        </w:rPr>
        <w:t>Property</w:t>
      </w:r>
      <w:r>
        <w:t>”)</w:t>
      </w:r>
      <w:r>
        <w:rPr>
          <w:b/>
        </w:rPr>
        <w:t xml:space="preserve"> </w:t>
      </w:r>
      <w:r>
        <w:t xml:space="preserve">under section 112 or 121G of the Women’s Charter ; </w:t>
      </w:r>
      <w:r>
        <w:rPr>
          <w:b/>
          <w:u w:val="single"/>
        </w:rPr>
        <w:t>and</w:t>
      </w:r>
    </w:p>
    <w:p w:rsidR="00A55991" w:rsidRDefault="00A55991" w:rsidP="00A55991">
      <w:pPr>
        <w:pStyle w:val="ListParagraph"/>
        <w:divId w:val="2116439976"/>
      </w:pPr>
    </w:p>
    <w:p w:rsidR="00A55991" w:rsidRDefault="00A55991" w:rsidP="005669C2">
      <w:pPr>
        <w:pStyle w:val="ListParagraph"/>
        <w:numPr>
          <w:ilvl w:val="1"/>
          <w:numId w:val="165"/>
        </w:numPr>
        <w:ind w:left="720"/>
        <w:contextualSpacing/>
        <w:jc w:val="both"/>
        <w:divId w:val="2116439976"/>
      </w:pPr>
      <w:r>
        <w:t>Central Provident Fund (“</w:t>
      </w:r>
      <w:r>
        <w:rPr>
          <w:b/>
        </w:rPr>
        <w:t>CPF</w:t>
      </w:r>
      <w:r>
        <w:t>”) moneys have been withdrawn from any CPF account(s) in respect of the Property and/or the Property has been pledged to make up your or the other party’s applicable retirement sum (applicable only if you are aged 55 and above).</w:t>
      </w:r>
    </w:p>
    <w:p w:rsidR="00A55991" w:rsidRDefault="00A55991" w:rsidP="005669C2">
      <w:pPr>
        <w:pStyle w:val="ListParagraph"/>
        <w:numPr>
          <w:ilvl w:val="0"/>
          <w:numId w:val="165"/>
        </w:numPr>
        <w:spacing w:beforeLines="60" w:before="144" w:afterLines="60" w:after="144" w:line="276" w:lineRule="auto"/>
        <w:ind w:left="1080"/>
        <w:contextualSpacing/>
        <w:jc w:val="both"/>
        <w:divId w:val="2116439976"/>
        <w:rPr>
          <w:b/>
        </w:rPr>
      </w:pPr>
      <w:r>
        <w:t xml:space="preserve">You do </w:t>
      </w:r>
      <w:r>
        <w:rPr>
          <w:b/>
        </w:rPr>
        <w:t>not</w:t>
      </w:r>
      <w:r>
        <w:t xml:space="preserve"> need to sign this Checklist if the order is for the Property to be transferred (other than by way of sale) with </w:t>
      </w:r>
      <w:r>
        <w:rPr>
          <w:b/>
        </w:rPr>
        <w:t>partial or no CPF</w:t>
      </w:r>
      <w:r>
        <w:t xml:space="preserve"> refunds. </w:t>
      </w:r>
    </w:p>
    <w:p w:rsidR="00A55991" w:rsidRDefault="00A55991" w:rsidP="005669C2">
      <w:pPr>
        <w:pStyle w:val="ListParagraph"/>
        <w:numPr>
          <w:ilvl w:val="0"/>
          <w:numId w:val="165"/>
        </w:numPr>
        <w:spacing w:beforeLines="60" w:before="144" w:afterLines="60" w:after="144" w:line="276" w:lineRule="auto"/>
        <w:ind w:left="1080"/>
        <w:contextualSpacing/>
        <w:jc w:val="both"/>
        <w:divId w:val="2116439976"/>
        <w:rPr>
          <w:b/>
        </w:rPr>
      </w:pPr>
      <w:r>
        <w:t>The signed Checklist must be submitted to the courts at the same time as when you are submitting the draft consent order.</w:t>
      </w:r>
    </w:p>
    <w:p w:rsidR="00A55991" w:rsidRDefault="00A55991" w:rsidP="00A55991">
      <w:pPr>
        <w:spacing w:beforeLines="60" w:before="144" w:afterLines="60" w:after="144"/>
        <w:divId w:val="2116439976"/>
        <w:rPr>
          <w:rFonts w:cs="Times New Roman"/>
        </w:rPr>
      </w:pPr>
      <w:r>
        <w:rPr>
          <w:rFonts w:cs="Times New Roman"/>
          <w:b/>
        </w:rPr>
        <w:t xml:space="preserve">Important Notes: </w:t>
      </w:r>
    </w:p>
    <w:p w:rsidR="00A55991" w:rsidRDefault="00A55991" w:rsidP="005669C2">
      <w:pPr>
        <w:pStyle w:val="ListParagraph"/>
        <w:numPr>
          <w:ilvl w:val="0"/>
          <w:numId w:val="166"/>
        </w:numPr>
        <w:spacing w:beforeLines="60" w:before="144" w:afterLines="60" w:after="144" w:line="276" w:lineRule="auto"/>
        <w:ind w:left="1080"/>
        <w:contextualSpacing/>
        <w:jc w:val="both"/>
        <w:divId w:val="2116439976"/>
      </w:pPr>
      <w:r>
        <w:t>Once the Court has granted the Order, it should be promptly served on the Central Provident Fund Board</w:t>
      </w:r>
      <w:r>
        <w:rPr>
          <w:vertAlign w:val="superscript"/>
        </w:rPr>
        <w:t>2</w:t>
      </w:r>
      <w:r>
        <w:t xml:space="preserve"> (the “</w:t>
      </w:r>
      <w:r>
        <w:rPr>
          <w:b/>
        </w:rPr>
        <w:t>CPF Board</w:t>
      </w:r>
      <w:r>
        <w:t>”) before the change in ownership of the Property.</w:t>
      </w:r>
    </w:p>
    <w:p w:rsidR="00A55991" w:rsidRDefault="00A55991" w:rsidP="005669C2">
      <w:pPr>
        <w:pStyle w:val="ListParagraph"/>
        <w:numPr>
          <w:ilvl w:val="0"/>
          <w:numId w:val="166"/>
        </w:numPr>
        <w:spacing w:beforeLines="60" w:before="144" w:afterLines="60" w:after="144" w:line="276" w:lineRule="auto"/>
        <w:ind w:left="1080"/>
        <w:contextualSpacing/>
        <w:jc w:val="both"/>
        <w:divId w:val="2116439976"/>
      </w:pPr>
      <w:r>
        <w:t>Changes in ownership of any HDB Flats will be subject to HDB rules and regulations.</w:t>
      </w:r>
    </w:p>
    <w:p w:rsidR="00A55991" w:rsidRDefault="00A55991" w:rsidP="005669C2">
      <w:pPr>
        <w:pStyle w:val="ListParagraph"/>
        <w:numPr>
          <w:ilvl w:val="0"/>
          <w:numId w:val="166"/>
        </w:numPr>
        <w:spacing w:beforeLines="60" w:before="144" w:afterLines="60" w:after="144" w:line="276" w:lineRule="auto"/>
        <w:ind w:left="1080"/>
        <w:contextualSpacing/>
        <w:jc w:val="both"/>
        <w:divId w:val="2116439976"/>
      </w:pPr>
      <w:r>
        <w:t>For more options on the division of CPF-related matrimonial assets, e.g. transferring a property (other than by way of sale) with partial or no refunds, please refer to the CPF Board’s Suggested Clauses in Order of Court available at the Family Justice Courts’ website.</w:t>
      </w:r>
    </w:p>
    <w:p w:rsidR="00A55991" w:rsidRDefault="00A55991" w:rsidP="00A55991">
      <w:pPr>
        <w:spacing w:beforeLines="60" w:before="144" w:afterLines="60" w:after="144" w:line="276" w:lineRule="auto"/>
        <w:jc w:val="both"/>
        <w:divId w:val="2116439976"/>
        <w:rPr>
          <w:rFonts w:cs="Times New Roman"/>
        </w:rPr>
      </w:pPr>
    </w:p>
    <w:p w:rsidR="00A55991" w:rsidRDefault="00A55991" w:rsidP="00A55991">
      <w:pPr>
        <w:spacing w:beforeLines="60" w:before="144" w:afterLines="60" w:after="144" w:line="276" w:lineRule="auto"/>
        <w:jc w:val="both"/>
        <w:divId w:val="2116439976"/>
        <w:rPr>
          <w:rFonts w:cs="Times New Roman"/>
        </w:rPr>
      </w:pPr>
    </w:p>
    <w:p w:rsidR="00A55991" w:rsidRDefault="00A55991" w:rsidP="00A55991">
      <w:pPr>
        <w:spacing w:beforeLines="60" w:before="144" w:afterLines="60" w:after="144" w:line="276" w:lineRule="auto"/>
        <w:jc w:val="both"/>
        <w:divId w:val="2116439976"/>
        <w:rPr>
          <w:rFonts w:cs="Times New Roman"/>
        </w:rPr>
      </w:pPr>
    </w:p>
    <w:p w:rsidR="00A55991" w:rsidRDefault="00A55991" w:rsidP="00A55991">
      <w:pPr>
        <w:spacing w:beforeLines="60" w:before="144" w:afterLines="60" w:after="144" w:line="276" w:lineRule="auto"/>
        <w:jc w:val="both"/>
        <w:divId w:val="2116439976"/>
        <w:rPr>
          <w:rFonts w:cs="Times New Roman"/>
          <w:sz w:val="20"/>
          <w:szCs w:val="20"/>
        </w:rPr>
      </w:pPr>
      <w:r>
        <w:rPr>
          <w:rFonts w:cs="Times New Roman"/>
          <w:sz w:val="20"/>
          <w:szCs w:val="20"/>
        </w:rPr>
        <w:t>________________________</w:t>
      </w:r>
    </w:p>
    <w:p w:rsidR="00A55991" w:rsidRDefault="00A55991" w:rsidP="00A55991">
      <w:pPr>
        <w:pStyle w:val="FootnoteText"/>
        <w:jc w:val="both"/>
        <w:divId w:val="2116439976"/>
        <w:rPr>
          <w:lang w:val="en-SG"/>
        </w:rPr>
      </w:pPr>
      <w:r>
        <w:rPr>
          <w:vertAlign w:val="superscript"/>
          <w:lang w:val="en-SG"/>
        </w:rPr>
        <w:t xml:space="preserve">1 </w:t>
      </w:r>
      <w:r>
        <w:rPr>
          <w:lang w:val="en-SG"/>
        </w:rPr>
        <w:t>Including sale, surrender, assignment, transfer other than by way of sale, compulsory acquisition and other changes in ownership of the Property.</w:t>
      </w:r>
    </w:p>
    <w:p w:rsidR="00A55991" w:rsidRDefault="00A55991" w:rsidP="00A55991">
      <w:pPr>
        <w:pStyle w:val="FootnoteText"/>
        <w:jc w:val="both"/>
        <w:divId w:val="2116439976"/>
      </w:pPr>
    </w:p>
    <w:p w:rsidR="00A55991" w:rsidRDefault="00A55991" w:rsidP="005669C2">
      <w:pPr>
        <w:pStyle w:val="FootnoteText"/>
        <w:numPr>
          <w:ilvl w:val="0"/>
          <w:numId w:val="167"/>
        </w:numPr>
        <w:ind w:left="142" w:hanging="142"/>
        <w:jc w:val="both"/>
        <w:divId w:val="2116439976"/>
      </w:pPr>
      <w:r>
        <w:t>Please refer to:</w:t>
      </w:r>
    </w:p>
    <w:p w:rsidR="00A55991" w:rsidRDefault="00A55991" w:rsidP="005669C2">
      <w:pPr>
        <w:pStyle w:val="FootnoteText"/>
        <w:numPr>
          <w:ilvl w:val="1"/>
          <w:numId w:val="168"/>
        </w:numPr>
        <w:ind w:left="426" w:hanging="426"/>
        <w:jc w:val="both"/>
        <w:divId w:val="2116439976"/>
      </w:pPr>
      <w:r>
        <w:t>Regulation 7 of the CPF (Division of Fund-Related Assets in Matrimonial Proceedings) Regulations; and</w:t>
      </w:r>
    </w:p>
    <w:p w:rsidR="00A55991" w:rsidRDefault="00A55991" w:rsidP="005669C2">
      <w:pPr>
        <w:pStyle w:val="FootnoteText"/>
        <w:numPr>
          <w:ilvl w:val="1"/>
          <w:numId w:val="168"/>
        </w:numPr>
        <w:ind w:left="426" w:hanging="426"/>
        <w:jc w:val="both"/>
        <w:divId w:val="2116439976"/>
      </w:pPr>
      <w:r>
        <w:t>Regulation 13 of the CPF (Lifelong Income Scheme) Regulations.</w:t>
      </w:r>
    </w:p>
    <w:p w:rsidR="00A55991" w:rsidRDefault="00A55991" w:rsidP="00A55991">
      <w:pPr>
        <w:pStyle w:val="FootnoteText"/>
        <w:jc w:val="both"/>
        <w:divId w:val="2116439976"/>
      </w:pPr>
    </w:p>
    <w:p w:rsidR="00A55991" w:rsidRDefault="00A55991" w:rsidP="00A55991">
      <w:pPr>
        <w:pStyle w:val="FootnoteText"/>
        <w:jc w:val="both"/>
        <w:divId w:val="2116439976"/>
        <w:rPr>
          <w:lang w:val="en-US"/>
        </w:rPr>
      </w:pPr>
      <w:r>
        <w:t>Parties/lawyers are required to serve the sealed copy of the order of court on the CPF Board in the manner stated in the Regulations.</w:t>
      </w:r>
      <w:r>
        <w:rPr>
          <w:lang w:val="en-US"/>
        </w:rPr>
        <w:t xml:space="preserve"> Please also refer to the CPF Board’s online service for “Submit court order for division of matrimonial assets”.</w:t>
      </w:r>
    </w:p>
    <w:p w:rsidR="00A55991" w:rsidRDefault="00A55991" w:rsidP="00A55991">
      <w:pPr>
        <w:pStyle w:val="FootnoteText"/>
        <w:jc w:val="center"/>
        <w:divId w:val="2116439976"/>
        <w:rPr>
          <w:b/>
          <w:bCs/>
          <w:sz w:val="24"/>
          <w:szCs w:val="24"/>
          <w:lang w:val="en-US"/>
        </w:rPr>
      </w:pPr>
    </w:p>
    <w:p w:rsidR="00A55991" w:rsidRDefault="00A55991" w:rsidP="00A55991">
      <w:pPr>
        <w:pStyle w:val="FootnoteText"/>
        <w:jc w:val="center"/>
        <w:divId w:val="2116439976"/>
        <w:rPr>
          <w:b/>
          <w:bCs/>
          <w:sz w:val="24"/>
          <w:szCs w:val="24"/>
          <w:lang w:val="en-US"/>
        </w:rPr>
      </w:pPr>
      <w:r>
        <w:rPr>
          <w:b/>
          <w:bCs/>
          <w:sz w:val="24"/>
          <w:szCs w:val="24"/>
          <w:lang w:val="en-US"/>
        </w:rPr>
        <w:t>Checklist</w:t>
      </w:r>
    </w:p>
    <w:p w:rsidR="00A55991" w:rsidRDefault="00A55991" w:rsidP="00A55991">
      <w:pPr>
        <w:spacing w:line="276" w:lineRule="auto"/>
        <w:ind w:left="567" w:hanging="567"/>
        <w:jc w:val="both"/>
        <w:divId w:val="2116439976"/>
        <w:rPr>
          <w:rFonts w:cs="Times New Roman"/>
        </w:rPr>
      </w:pPr>
    </w:p>
    <w:tbl>
      <w:tblPr>
        <w:tblStyle w:val="TableGrid"/>
        <w:tblW w:w="9356" w:type="dxa"/>
        <w:tblInd w:w="-851" w:type="dxa"/>
        <w:tblLook w:val="04A0" w:firstRow="1" w:lastRow="0" w:firstColumn="1" w:lastColumn="0" w:noHBand="0" w:noVBand="1"/>
      </w:tblPr>
      <w:tblGrid>
        <w:gridCol w:w="8647"/>
        <w:gridCol w:w="709"/>
      </w:tblGrid>
      <w:tr w:rsidR="00A55991" w:rsidTr="00A55991">
        <w:trPr>
          <w:divId w:val="2116439976"/>
        </w:trPr>
        <w:tc>
          <w:tcPr>
            <w:tcW w:w="8647" w:type="dxa"/>
            <w:tcBorders>
              <w:top w:val="single" w:sz="4" w:space="0" w:color="auto"/>
              <w:left w:val="single" w:sz="4" w:space="0" w:color="auto"/>
              <w:bottom w:val="single" w:sz="4" w:space="0" w:color="auto"/>
              <w:right w:val="single" w:sz="4" w:space="0" w:color="auto"/>
            </w:tcBorders>
            <w:vAlign w:val="center"/>
            <w:hideMark/>
          </w:tcPr>
          <w:p w:rsidR="00A55991" w:rsidRDefault="00A55991" w:rsidP="005669C2">
            <w:pPr>
              <w:pStyle w:val="ListParagraph"/>
              <w:numPr>
                <w:ilvl w:val="6"/>
                <w:numId w:val="168"/>
              </w:numPr>
              <w:spacing w:before="120" w:after="120" w:line="276" w:lineRule="auto"/>
              <w:ind w:left="318" w:hanging="318"/>
              <w:contextualSpacing/>
              <w:jc w:val="both"/>
            </w:pPr>
            <w:r>
              <w:t xml:space="preserve">I understand that the required CPF refunds must be made according to CPF laws dealing with refund of CPF moneys </w:t>
            </w:r>
            <w:r>
              <w:rPr>
                <w:u w:val="single"/>
              </w:rPr>
              <w:t>at the time of completion of the transaction leading to the change in ownership of the Property</w:t>
            </w:r>
            <w: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A55991" w:rsidRDefault="00A55991">
            <w:pPr>
              <w:spacing w:line="276" w:lineRule="auto"/>
              <w:jc w:val="center"/>
              <w:rPr>
                <w:rFonts w:cs="Times New Roman"/>
                <w:lang w:eastAsia="en-US"/>
              </w:rPr>
            </w:pPr>
            <w:r>
              <w:rPr>
                <w:rFonts w:cs="Times New Roman"/>
                <w:lang w:eastAsia="en-US"/>
              </w:rPr>
              <w:sym w:font="Wingdings" w:char="F06F"/>
            </w:r>
          </w:p>
        </w:tc>
      </w:tr>
      <w:tr w:rsidR="00A55991" w:rsidTr="00A55991">
        <w:trPr>
          <w:divId w:val="2116439976"/>
        </w:trPr>
        <w:tc>
          <w:tcPr>
            <w:tcW w:w="8647" w:type="dxa"/>
            <w:tcBorders>
              <w:top w:val="single" w:sz="4" w:space="0" w:color="auto"/>
              <w:left w:val="single" w:sz="4" w:space="0" w:color="auto"/>
              <w:bottom w:val="single" w:sz="4" w:space="0" w:color="auto"/>
              <w:right w:val="single" w:sz="4" w:space="0" w:color="auto"/>
            </w:tcBorders>
            <w:vAlign w:val="center"/>
            <w:hideMark/>
          </w:tcPr>
          <w:p w:rsidR="00A55991" w:rsidRDefault="00A55991" w:rsidP="005669C2">
            <w:pPr>
              <w:pStyle w:val="ListParagraph"/>
              <w:numPr>
                <w:ilvl w:val="6"/>
                <w:numId w:val="168"/>
              </w:numPr>
              <w:spacing w:before="120" w:after="120" w:line="276" w:lineRule="auto"/>
              <w:ind w:left="318" w:hanging="318"/>
              <w:contextualSpacing/>
              <w:jc w:val="both"/>
              <w:rPr>
                <w:sz w:val="21"/>
                <w:szCs w:val="21"/>
              </w:rPr>
            </w:pPr>
            <w:r>
              <w:rPr>
                <w:sz w:val="21"/>
                <w:szCs w:val="21"/>
              </w:rPr>
              <w:t xml:space="preserve">I understand that the </w:t>
            </w:r>
            <w:r>
              <w:rPr>
                <w:sz w:val="21"/>
                <w:szCs w:val="21"/>
                <w:u w:val="single"/>
              </w:rPr>
              <w:t>transaction leading to the change in ownership</w:t>
            </w:r>
            <w:r>
              <w:rPr>
                <w:sz w:val="21"/>
                <w:szCs w:val="21"/>
              </w:rPr>
              <w:t xml:space="preserve"> of the Property cannot be completed if the required CPF refunds have </w:t>
            </w:r>
            <w:r>
              <w:rPr>
                <w:sz w:val="21"/>
                <w:szCs w:val="21"/>
                <w:u w:val="single"/>
              </w:rPr>
              <w:t>not</w:t>
            </w:r>
            <w:r>
              <w:rPr>
                <w:sz w:val="21"/>
                <w:szCs w:val="21"/>
              </w:rPr>
              <w:t xml:space="preserve"> been made. If the proceeds are not enough to make the refunds, any shortfall must be topped up in</w:t>
            </w:r>
            <w:r>
              <w:rPr>
                <w:b/>
                <w:sz w:val="21"/>
                <w:szCs w:val="21"/>
              </w:rPr>
              <w:t xml:space="preserve"> </w:t>
            </w:r>
            <w:r>
              <w:rPr>
                <w:sz w:val="21"/>
                <w:szCs w:val="21"/>
                <w:u w:val="single"/>
              </w:rPr>
              <w:t>one lump sum in cash</w:t>
            </w:r>
            <w:r>
              <w:rPr>
                <w:sz w:val="21"/>
                <w:szCs w:val="21"/>
              </w:rPr>
              <w:t xml:space="preserve"> on the date of completion of the Property transaction.</w:t>
            </w:r>
          </w:p>
        </w:tc>
        <w:tc>
          <w:tcPr>
            <w:tcW w:w="709" w:type="dxa"/>
            <w:tcBorders>
              <w:top w:val="single" w:sz="4" w:space="0" w:color="auto"/>
              <w:left w:val="single" w:sz="4" w:space="0" w:color="auto"/>
              <w:bottom w:val="single" w:sz="4" w:space="0" w:color="auto"/>
              <w:right w:val="single" w:sz="4" w:space="0" w:color="auto"/>
            </w:tcBorders>
            <w:vAlign w:val="center"/>
            <w:hideMark/>
          </w:tcPr>
          <w:p w:rsidR="00A55991" w:rsidRDefault="00A55991">
            <w:pPr>
              <w:spacing w:line="276" w:lineRule="auto"/>
              <w:jc w:val="center"/>
              <w:rPr>
                <w:rFonts w:cs="Times New Roman"/>
                <w:lang w:eastAsia="en-US"/>
              </w:rPr>
            </w:pPr>
            <w:r>
              <w:rPr>
                <w:rFonts w:cs="Times New Roman"/>
                <w:lang w:eastAsia="en-US"/>
              </w:rPr>
              <w:sym w:font="Wingdings" w:char="F06F"/>
            </w:r>
          </w:p>
        </w:tc>
      </w:tr>
      <w:tr w:rsidR="00A55991" w:rsidTr="00A55991">
        <w:trPr>
          <w:divId w:val="2116439976"/>
        </w:trPr>
        <w:tc>
          <w:tcPr>
            <w:tcW w:w="8647" w:type="dxa"/>
            <w:tcBorders>
              <w:top w:val="single" w:sz="4" w:space="0" w:color="auto"/>
              <w:left w:val="single" w:sz="4" w:space="0" w:color="auto"/>
              <w:bottom w:val="single" w:sz="4" w:space="0" w:color="auto"/>
              <w:right w:val="single" w:sz="4" w:space="0" w:color="auto"/>
            </w:tcBorders>
            <w:vAlign w:val="center"/>
          </w:tcPr>
          <w:p w:rsidR="00A55991" w:rsidRDefault="00A55991" w:rsidP="005669C2">
            <w:pPr>
              <w:pStyle w:val="ListParagraph"/>
              <w:numPr>
                <w:ilvl w:val="6"/>
                <w:numId w:val="168"/>
              </w:numPr>
              <w:spacing w:before="120" w:after="120" w:line="276" w:lineRule="auto"/>
              <w:ind w:left="318" w:hanging="318"/>
              <w:contextualSpacing/>
              <w:jc w:val="both"/>
              <w:rPr>
                <w:sz w:val="21"/>
                <w:szCs w:val="21"/>
              </w:rPr>
            </w:pPr>
            <w:r>
              <w:rPr>
                <w:sz w:val="21"/>
                <w:szCs w:val="21"/>
              </w:rPr>
              <w:t>I understand that the total amount to be refunded upon sale of the Property, or transfer of the Property other than by way of sale with full CPF refunds, will generally be:</w:t>
            </w:r>
          </w:p>
          <w:p w:rsidR="00A55991" w:rsidRDefault="00A55991">
            <w:pPr>
              <w:pStyle w:val="ListParagraph"/>
              <w:spacing w:before="120" w:after="120" w:line="276" w:lineRule="auto"/>
              <w:ind w:left="318"/>
              <w:jc w:val="both"/>
              <w:rPr>
                <w:sz w:val="10"/>
                <w:szCs w:val="10"/>
              </w:rPr>
            </w:pPr>
          </w:p>
          <w:p w:rsidR="00A55991" w:rsidRDefault="00A55991" w:rsidP="005669C2">
            <w:pPr>
              <w:pStyle w:val="ListParagraph"/>
              <w:numPr>
                <w:ilvl w:val="1"/>
                <w:numId w:val="165"/>
              </w:numPr>
              <w:spacing w:before="120" w:after="120" w:line="276" w:lineRule="auto"/>
              <w:ind w:left="739" w:hanging="425"/>
              <w:contextualSpacing/>
              <w:jc w:val="both"/>
              <w:rPr>
                <w:sz w:val="21"/>
                <w:szCs w:val="21"/>
              </w:rPr>
            </w:pPr>
            <w:r>
              <w:t xml:space="preserve">the total amount(s) of CPF moneys used to buy the Property together with accrued interest; </w:t>
            </w:r>
            <w:r>
              <w:rPr>
                <w:b/>
              </w:rPr>
              <w:t>and</w:t>
            </w:r>
          </w:p>
          <w:p w:rsidR="00A55991" w:rsidRDefault="00A55991">
            <w:pPr>
              <w:pStyle w:val="ListParagraph"/>
              <w:spacing w:before="120" w:after="120" w:line="276" w:lineRule="auto"/>
              <w:ind w:left="597"/>
              <w:jc w:val="both"/>
              <w:rPr>
                <w:sz w:val="10"/>
                <w:szCs w:val="10"/>
              </w:rPr>
            </w:pPr>
          </w:p>
          <w:p w:rsidR="00A55991" w:rsidRDefault="00A55991" w:rsidP="005669C2">
            <w:pPr>
              <w:pStyle w:val="ListParagraph"/>
              <w:numPr>
                <w:ilvl w:val="1"/>
                <w:numId w:val="165"/>
              </w:numPr>
              <w:spacing w:before="120" w:after="120" w:line="276" w:lineRule="auto"/>
              <w:ind w:left="739" w:hanging="425"/>
              <w:contextualSpacing/>
              <w:jc w:val="both"/>
              <w:rPr>
                <w:sz w:val="21"/>
                <w:szCs w:val="21"/>
              </w:rPr>
            </w:pPr>
            <w:r>
              <w:t xml:space="preserve">any amount(s) for which the Property is pledged (if applicable) in order to </w:t>
            </w:r>
            <w:r w:rsidR="00D104A6">
              <w:t>make up the applicable retirement sum</w:t>
            </w:r>
            <w:r>
              <w:rPr>
                <w:rStyle w:val="FootnoteReference"/>
              </w:rPr>
              <w:footnoteReference w:customMarkFollows="1" w:id="11"/>
              <w:t>3</w:t>
            </w:r>
            <w:r>
              <w:t>.</w:t>
            </w:r>
          </w:p>
          <w:p w:rsidR="00A55991" w:rsidRDefault="00A55991">
            <w:pPr>
              <w:spacing w:before="120" w:after="120" w:line="276" w:lineRule="auto"/>
              <w:jc w:val="both"/>
              <w:rPr>
                <w:rFonts w:cs="Times New Roman"/>
                <w:sz w:val="21"/>
                <w:szCs w:val="21"/>
                <w:lang w:eastAsia="en-US"/>
              </w:rPr>
            </w:pPr>
          </w:p>
          <w:p w:rsidR="00A55991" w:rsidRDefault="00A55991">
            <w:pPr>
              <w:spacing w:beforeLines="60" w:before="144" w:afterLines="60" w:after="144"/>
              <w:ind w:left="314"/>
              <w:rPr>
                <w:rFonts w:cs="Times New Roman"/>
                <w:i/>
                <w:lang w:eastAsia="en-US"/>
              </w:rPr>
            </w:pPr>
            <w:r>
              <w:rPr>
                <w:rFonts w:cs="Times New Roman"/>
                <w:i/>
                <w:lang w:eastAsia="en-US"/>
              </w:rPr>
              <w:t>Notes:</w:t>
            </w:r>
          </w:p>
          <w:p w:rsidR="00A55991" w:rsidRDefault="00A55991" w:rsidP="005669C2">
            <w:pPr>
              <w:pStyle w:val="ListParagraph"/>
              <w:numPr>
                <w:ilvl w:val="0"/>
                <w:numId w:val="169"/>
              </w:numPr>
              <w:spacing w:beforeLines="60" w:before="144" w:afterLines="60" w:after="144" w:line="276" w:lineRule="auto"/>
              <w:ind w:left="1565" w:hanging="485"/>
              <w:contextualSpacing/>
              <w:jc w:val="both"/>
              <w:rPr>
                <w:i/>
              </w:rPr>
            </w:pPr>
            <w:r>
              <w:rPr>
                <w:i/>
              </w:rPr>
              <w:t xml:space="preserve">If the Property is sold at or above market value </w:t>
            </w:r>
            <w:r>
              <w:rPr>
                <w:b/>
                <w:i/>
              </w:rPr>
              <w:t>and</w:t>
            </w:r>
            <w:r>
              <w:rPr>
                <w:i/>
              </w:rPr>
              <w:t xml:space="preserve"> the sales proceeds after paying the outstanding housing loan (and HDB resale levy if applicable) are not enough to refund (a) plus (b), the shortfall need </w:t>
            </w:r>
            <w:r>
              <w:rPr>
                <w:b/>
                <w:i/>
              </w:rPr>
              <w:t>not</w:t>
            </w:r>
            <w:r>
              <w:rPr>
                <w:i/>
              </w:rPr>
              <w:t xml:space="preserve"> be topped up in cash.</w:t>
            </w:r>
          </w:p>
          <w:p w:rsidR="00A55991" w:rsidRDefault="00A55991" w:rsidP="005669C2">
            <w:pPr>
              <w:pStyle w:val="ListParagraph"/>
              <w:numPr>
                <w:ilvl w:val="0"/>
                <w:numId w:val="169"/>
              </w:numPr>
              <w:spacing w:beforeLines="60" w:before="144" w:afterLines="60" w:after="144" w:line="276" w:lineRule="auto"/>
              <w:ind w:left="1565" w:hanging="485"/>
              <w:contextualSpacing/>
              <w:jc w:val="both"/>
              <w:rPr>
                <w:rFonts w:asciiTheme="minorHAnsi" w:hAnsiTheme="minorHAnsi" w:cstheme="minorBidi"/>
                <w:i/>
              </w:rPr>
            </w:pPr>
            <w:r>
              <w:rPr>
                <w:i/>
              </w:rPr>
              <w:t xml:space="preserve">The amount of required CPF refunds may differ depending on the transaction leading to change in ownership of the Property. For information on the required CPF refunds from </w:t>
            </w:r>
            <w:r>
              <w:rPr>
                <w:b/>
                <w:i/>
              </w:rPr>
              <w:t>sale of part share</w:t>
            </w:r>
            <w:r>
              <w:rPr>
                <w:i/>
              </w:rPr>
              <w:t xml:space="preserve"> of the Property or </w:t>
            </w:r>
            <w:r>
              <w:rPr>
                <w:b/>
                <w:i/>
              </w:rPr>
              <w:t>other Property transactions</w:t>
            </w:r>
            <w:r>
              <w:rPr>
                <w:i/>
              </w:rPr>
              <w:t xml:space="preserve"> </w:t>
            </w:r>
            <w:r>
              <w:rPr>
                <w:b/>
                <w:i/>
              </w:rPr>
              <w:t>not stated here</w:t>
            </w:r>
            <w:r>
              <w:rPr>
                <w:i/>
              </w:rPr>
              <w:t xml:space="preserve"> (e.g. surrender, compulsory acquisition etc.), please refer to the CPF Board’s website or contact the CPF Board.</w:t>
            </w:r>
          </w:p>
        </w:tc>
        <w:tc>
          <w:tcPr>
            <w:tcW w:w="709" w:type="dxa"/>
            <w:tcBorders>
              <w:top w:val="single" w:sz="4" w:space="0" w:color="auto"/>
              <w:left w:val="single" w:sz="4" w:space="0" w:color="auto"/>
              <w:bottom w:val="single" w:sz="4" w:space="0" w:color="auto"/>
              <w:right w:val="single" w:sz="4" w:space="0" w:color="auto"/>
            </w:tcBorders>
            <w:vAlign w:val="center"/>
            <w:hideMark/>
          </w:tcPr>
          <w:p w:rsidR="00A55991" w:rsidRDefault="00A55991">
            <w:pPr>
              <w:spacing w:line="276" w:lineRule="auto"/>
              <w:jc w:val="center"/>
              <w:rPr>
                <w:rFonts w:cs="Times New Roman"/>
                <w:lang w:eastAsia="en-US"/>
              </w:rPr>
            </w:pPr>
            <w:r>
              <w:rPr>
                <w:rFonts w:cs="Times New Roman"/>
                <w:lang w:eastAsia="en-US"/>
              </w:rPr>
              <w:sym w:font="Wingdings" w:char="F06F"/>
            </w:r>
          </w:p>
        </w:tc>
      </w:tr>
      <w:tr w:rsidR="00A55991" w:rsidTr="00A55991">
        <w:trPr>
          <w:divId w:val="2116439976"/>
        </w:trPr>
        <w:tc>
          <w:tcPr>
            <w:tcW w:w="8647" w:type="dxa"/>
            <w:tcBorders>
              <w:top w:val="single" w:sz="4" w:space="0" w:color="auto"/>
              <w:left w:val="single" w:sz="4" w:space="0" w:color="auto"/>
              <w:bottom w:val="single" w:sz="4" w:space="0" w:color="auto"/>
              <w:right w:val="single" w:sz="4" w:space="0" w:color="auto"/>
            </w:tcBorders>
            <w:vAlign w:val="center"/>
          </w:tcPr>
          <w:p w:rsidR="00A55991" w:rsidRDefault="00A55991" w:rsidP="005669C2">
            <w:pPr>
              <w:pStyle w:val="ListParagraph"/>
              <w:numPr>
                <w:ilvl w:val="6"/>
                <w:numId w:val="168"/>
              </w:numPr>
              <w:spacing w:before="120" w:after="120" w:line="276" w:lineRule="auto"/>
              <w:ind w:left="318" w:hanging="318"/>
              <w:contextualSpacing/>
              <w:jc w:val="both"/>
              <w:rPr>
                <w:sz w:val="21"/>
                <w:szCs w:val="21"/>
              </w:rPr>
            </w:pPr>
            <w:r>
              <w:t>I have checked</w:t>
            </w:r>
            <w:r>
              <w:rPr>
                <w:rStyle w:val="FootnoteReference"/>
              </w:rPr>
              <w:footnoteReference w:customMarkFollows="1" w:id="12"/>
              <w:t>4</w:t>
            </w:r>
            <w:r>
              <w:t xml:space="preserve"> and I </w:t>
            </w:r>
            <w:r>
              <w:rPr>
                <w:szCs w:val="24"/>
              </w:rPr>
              <w:t>know</w:t>
            </w:r>
            <w:r>
              <w:t xml:space="preserve"> the following:</w:t>
            </w:r>
          </w:p>
          <w:p w:rsidR="00A55991" w:rsidRDefault="00A55991">
            <w:pPr>
              <w:pStyle w:val="ListParagraph"/>
              <w:spacing w:before="120" w:after="120" w:line="276" w:lineRule="auto"/>
              <w:ind w:left="318"/>
              <w:jc w:val="both"/>
              <w:rPr>
                <w:sz w:val="10"/>
                <w:szCs w:val="10"/>
              </w:rPr>
            </w:pPr>
          </w:p>
          <w:p w:rsidR="00A55991" w:rsidRDefault="00A55991" w:rsidP="005669C2">
            <w:pPr>
              <w:pStyle w:val="ListParagraph"/>
              <w:numPr>
                <w:ilvl w:val="0"/>
                <w:numId w:val="170"/>
              </w:numPr>
              <w:spacing w:before="120" w:after="120" w:line="276" w:lineRule="auto"/>
              <w:contextualSpacing/>
              <w:jc w:val="both"/>
              <w:rPr>
                <w:sz w:val="21"/>
                <w:szCs w:val="21"/>
              </w:rPr>
            </w:pPr>
            <w:r>
              <w:t>the total amount(s) of CPF moneys used to buy the Property</w:t>
            </w:r>
            <w:r>
              <w:rPr>
                <w:b/>
              </w:rPr>
              <w:t xml:space="preserve"> </w:t>
            </w:r>
            <w:r>
              <w:t>together with accrued interest;</w:t>
            </w:r>
          </w:p>
          <w:p w:rsidR="00A55991" w:rsidRDefault="00A55991" w:rsidP="005669C2">
            <w:pPr>
              <w:pStyle w:val="ListParagraph"/>
              <w:numPr>
                <w:ilvl w:val="0"/>
                <w:numId w:val="170"/>
              </w:numPr>
              <w:spacing w:before="120" w:after="120" w:line="276" w:lineRule="auto"/>
              <w:contextualSpacing/>
              <w:jc w:val="both"/>
              <w:rPr>
                <w:sz w:val="21"/>
                <w:szCs w:val="21"/>
              </w:rPr>
            </w:pPr>
            <w:r>
              <w:t>any amounts for which the Property is pledged (if applicable) in order to make up the applicable retirement sum; and</w:t>
            </w:r>
          </w:p>
          <w:p w:rsidR="00A55991" w:rsidRDefault="00A55991" w:rsidP="005669C2">
            <w:pPr>
              <w:pStyle w:val="ListParagraph"/>
              <w:numPr>
                <w:ilvl w:val="0"/>
                <w:numId w:val="170"/>
              </w:numPr>
              <w:spacing w:before="120" w:after="120" w:line="276" w:lineRule="auto"/>
              <w:contextualSpacing/>
              <w:jc w:val="both"/>
              <w:rPr>
                <w:sz w:val="21"/>
                <w:szCs w:val="21"/>
              </w:rPr>
            </w:pPr>
            <w:r>
              <w:t>that I have to share CPF information with the other party as required by the Family Justice Act, Family Court Practice Directions and the courts.</w:t>
            </w:r>
          </w:p>
        </w:tc>
        <w:tc>
          <w:tcPr>
            <w:tcW w:w="709" w:type="dxa"/>
            <w:tcBorders>
              <w:top w:val="single" w:sz="4" w:space="0" w:color="auto"/>
              <w:left w:val="single" w:sz="4" w:space="0" w:color="auto"/>
              <w:bottom w:val="single" w:sz="4" w:space="0" w:color="auto"/>
              <w:right w:val="single" w:sz="4" w:space="0" w:color="auto"/>
            </w:tcBorders>
            <w:vAlign w:val="center"/>
            <w:hideMark/>
          </w:tcPr>
          <w:p w:rsidR="00A55991" w:rsidRDefault="00A55991">
            <w:pPr>
              <w:spacing w:line="276" w:lineRule="auto"/>
              <w:jc w:val="center"/>
              <w:rPr>
                <w:rFonts w:cs="Times New Roman"/>
                <w:lang w:eastAsia="en-US"/>
              </w:rPr>
            </w:pPr>
            <w:r>
              <w:rPr>
                <w:rFonts w:cs="Times New Roman"/>
                <w:lang w:eastAsia="en-US"/>
              </w:rPr>
              <w:sym w:font="Wingdings" w:char="F06F"/>
            </w:r>
          </w:p>
        </w:tc>
      </w:tr>
      <w:tr w:rsidR="00A55991" w:rsidTr="00A55991">
        <w:trPr>
          <w:divId w:val="2116439976"/>
        </w:trPr>
        <w:tc>
          <w:tcPr>
            <w:tcW w:w="8647" w:type="dxa"/>
            <w:tcBorders>
              <w:top w:val="single" w:sz="4" w:space="0" w:color="auto"/>
              <w:left w:val="single" w:sz="4" w:space="0" w:color="auto"/>
              <w:bottom w:val="single" w:sz="4" w:space="0" w:color="auto"/>
              <w:right w:val="single" w:sz="4" w:space="0" w:color="auto"/>
            </w:tcBorders>
            <w:vAlign w:val="center"/>
          </w:tcPr>
          <w:p w:rsidR="00A55991" w:rsidRDefault="00A55991" w:rsidP="005669C2">
            <w:pPr>
              <w:pStyle w:val="ListParagraph"/>
              <w:numPr>
                <w:ilvl w:val="6"/>
                <w:numId w:val="168"/>
              </w:numPr>
              <w:spacing w:before="120" w:after="120" w:line="276" w:lineRule="auto"/>
              <w:ind w:left="318" w:hanging="318"/>
              <w:contextualSpacing/>
              <w:jc w:val="both"/>
            </w:pPr>
            <w:r>
              <w:t xml:space="preserve">I </w:t>
            </w:r>
            <w:r>
              <w:rPr>
                <w:szCs w:val="24"/>
              </w:rPr>
              <w:t>know</w:t>
            </w:r>
            <w:r>
              <w:t xml:space="preserve"> that until the date of </w:t>
            </w:r>
            <w:r>
              <w:rPr>
                <w:szCs w:val="24"/>
                <w:u w:val="single"/>
              </w:rPr>
              <w:t xml:space="preserve">the transaction leading to the change in ownership </w:t>
            </w:r>
            <w:r>
              <w:t>of the Property:</w:t>
            </w:r>
          </w:p>
          <w:p w:rsidR="00A55991" w:rsidRPr="00A55991" w:rsidRDefault="00A55991">
            <w:pPr>
              <w:pStyle w:val="ListParagraph"/>
              <w:spacing w:before="120" w:after="120" w:line="276" w:lineRule="auto"/>
              <w:ind w:left="318"/>
              <w:jc w:val="both"/>
              <w:rPr>
                <w:sz w:val="24"/>
                <w:szCs w:val="24"/>
              </w:rPr>
            </w:pPr>
          </w:p>
          <w:p w:rsidR="00A55991" w:rsidRDefault="00A55991" w:rsidP="00A55991">
            <w:pPr>
              <w:pStyle w:val="ListParagraph"/>
              <w:spacing w:before="120" w:after="120" w:line="276" w:lineRule="auto"/>
              <w:ind w:left="0"/>
              <w:jc w:val="both"/>
            </w:pPr>
          </w:p>
          <w:p w:rsidR="00A55991" w:rsidRPr="00A55991" w:rsidRDefault="00A55991" w:rsidP="005669C2">
            <w:pPr>
              <w:pStyle w:val="ListParagraph"/>
              <w:numPr>
                <w:ilvl w:val="0"/>
                <w:numId w:val="171"/>
              </w:numPr>
              <w:spacing w:before="120" w:after="120" w:line="276" w:lineRule="auto"/>
              <w:contextualSpacing/>
              <w:jc w:val="both"/>
              <w:rPr>
                <w:sz w:val="24"/>
                <w:szCs w:val="24"/>
              </w:rPr>
            </w:pPr>
            <w:r w:rsidRPr="00A55991">
              <w:rPr>
                <w:sz w:val="24"/>
                <w:szCs w:val="24"/>
              </w:rPr>
              <w:t>the amount of CPF moneys used for the Property may increase due to more CPF withdrawals being made or decrease due to voluntary housing refunds being made;</w:t>
            </w:r>
          </w:p>
          <w:p w:rsidR="00A55991" w:rsidRPr="00A55991" w:rsidRDefault="00A55991" w:rsidP="005669C2">
            <w:pPr>
              <w:pStyle w:val="ListParagraph"/>
              <w:numPr>
                <w:ilvl w:val="0"/>
                <w:numId w:val="171"/>
              </w:numPr>
              <w:spacing w:before="120" w:after="120" w:line="276" w:lineRule="auto"/>
              <w:contextualSpacing/>
              <w:jc w:val="both"/>
              <w:rPr>
                <w:sz w:val="24"/>
                <w:szCs w:val="24"/>
              </w:rPr>
            </w:pPr>
            <w:r w:rsidRPr="00A55991">
              <w:rPr>
                <w:sz w:val="24"/>
                <w:szCs w:val="24"/>
              </w:rPr>
              <w:t xml:space="preserve">interest will continue to accrue until the date of </w:t>
            </w:r>
            <w:r w:rsidRPr="00A55991">
              <w:rPr>
                <w:sz w:val="24"/>
                <w:szCs w:val="24"/>
                <w:u w:val="single"/>
              </w:rPr>
              <w:t>completion of the transaction leading to the change in ownership</w:t>
            </w:r>
            <w:r w:rsidRPr="00A55991">
              <w:rPr>
                <w:sz w:val="24"/>
                <w:szCs w:val="24"/>
              </w:rPr>
              <w:t>; and</w:t>
            </w:r>
          </w:p>
          <w:p w:rsidR="00A55991" w:rsidRPr="00A55991" w:rsidRDefault="00A55991" w:rsidP="005669C2">
            <w:pPr>
              <w:pStyle w:val="ListParagraph"/>
              <w:numPr>
                <w:ilvl w:val="0"/>
                <w:numId w:val="171"/>
              </w:numPr>
              <w:spacing w:before="120" w:after="120" w:line="276" w:lineRule="auto"/>
              <w:contextualSpacing/>
              <w:jc w:val="both"/>
              <w:rPr>
                <w:sz w:val="24"/>
                <w:szCs w:val="24"/>
              </w:rPr>
            </w:pPr>
            <w:r w:rsidRPr="00A55991">
              <w:rPr>
                <w:sz w:val="24"/>
                <w:szCs w:val="24"/>
              </w:rPr>
              <w:t>there may be refunds from financiers if excess CPF moneys have been paid to them.</w:t>
            </w:r>
          </w:p>
          <w:p w:rsidR="00A55991" w:rsidRDefault="00A55991">
            <w:pPr>
              <w:spacing w:before="120" w:after="120" w:line="276" w:lineRule="auto"/>
              <w:ind w:left="314"/>
              <w:jc w:val="both"/>
              <w:rPr>
                <w:rFonts w:cs="Times New Roman"/>
                <w:lang w:eastAsia="en-US"/>
              </w:rPr>
            </w:pPr>
            <w:r w:rsidRPr="00A55991">
              <w:rPr>
                <w:rFonts w:cs="Times New Roman"/>
                <w:lang w:eastAsia="en-US"/>
              </w:rPr>
              <w:t>As a result, the amount to be refunded may be different on the date of completion of the transaction leading to the change in ownership as compared to the amount calculated as at the date I signed this Checklist</w:t>
            </w:r>
          </w:p>
        </w:tc>
        <w:tc>
          <w:tcPr>
            <w:tcW w:w="709" w:type="dxa"/>
            <w:tcBorders>
              <w:top w:val="single" w:sz="4" w:space="0" w:color="auto"/>
              <w:left w:val="single" w:sz="4" w:space="0" w:color="auto"/>
              <w:bottom w:val="single" w:sz="4" w:space="0" w:color="auto"/>
              <w:right w:val="single" w:sz="4" w:space="0" w:color="auto"/>
            </w:tcBorders>
            <w:vAlign w:val="center"/>
            <w:hideMark/>
          </w:tcPr>
          <w:p w:rsidR="00A55991" w:rsidRDefault="00A55991">
            <w:pPr>
              <w:spacing w:line="276" w:lineRule="auto"/>
              <w:jc w:val="center"/>
              <w:rPr>
                <w:rFonts w:cs="Times New Roman"/>
                <w:lang w:eastAsia="en-US"/>
              </w:rPr>
            </w:pPr>
            <w:r>
              <w:rPr>
                <w:rFonts w:cs="Times New Roman"/>
                <w:lang w:eastAsia="en-US"/>
              </w:rPr>
              <w:sym w:font="Wingdings" w:char="F06F"/>
            </w:r>
          </w:p>
        </w:tc>
      </w:tr>
      <w:tr w:rsidR="00A55991" w:rsidTr="00A55991">
        <w:trPr>
          <w:divId w:val="2116439976"/>
        </w:trPr>
        <w:tc>
          <w:tcPr>
            <w:tcW w:w="9356" w:type="dxa"/>
            <w:gridSpan w:val="2"/>
            <w:tcBorders>
              <w:top w:val="single" w:sz="4" w:space="0" w:color="auto"/>
              <w:left w:val="nil"/>
              <w:bottom w:val="single" w:sz="4" w:space="0" w:color="auto"/>
              <w:right w:val="nil"/>
            </w:tcBorders>
            <w:vAlign w:val="center"/>
          </w:tcPr>
          <w:p w:rsidR="00A55991" w:rsidRDefault="00A55991">
            <w:pPr>
              <w:spacing w:line="276" w:lineRule="auto"/>
              <w:jc w:val="both"/>
              <w:rPr>
                <w:rFonts w:cs="Times New Roman"/>
                <w:b/>
                <w:sz w:val="22"/>
                <w:szCs w:val="22"/>
                <w:lang w:eastAsia="en-US"/>
              </w:rPr>
            </w:pPr>
          </w:p>
          <w:p w:rsidR="00A55991" w:rsidRDefault="00A55991">
            <w:pPr>
              <w:spacing w:line="276" w:lineRule="auto"/>
              <w:ind w:left="172" w:right="175"/>
              <w:jc w:val="both"/>
              <w:rPr>
                <w:rFonts w:cs="Times New Roman"/>
                <w:lang w:eastAsia="en-US"/>
              </w:rPr>
            </w:pPr>
            <w:r>
              <w:rPr>
                <w:rFonts w:cs="Times New Roman"/>
                <w:b/>
                <w:sz w:val="22"/>
                <w:szCs w:val="22"/>
                <w:lang w:eastAsia="en-US"/>
              </w:rPr>
              <w:t>IMPORTANT:</w:t>
            </w:r>
            <w:r>
              <w:rPr>
                <w:rFonts w:cs="Times New Roman"/>
                <w:sz w:val="22"/>
                <w:szCs w:val="22"/>
                <w:lang w:eastAsia="en-US"/>
              </w:rPr>
              <w:t xml:space="preserve"> Please note that every case depends on its facts and is subject to prevailing laws, including CPF rules and regulations</w:t>
            </w:r>
            <w:r>
              <w:rPr>
                <w:rFonts w:cs="Times New Roman"/>
                <w:lang w:eastAsia="en-US"/>
              </w:rPr>
              <w:t>,</w:t>
            </w:r>
            <w:r>
              <w:rPr>
                <w:rFonts w:cs="Times New Roman"/>
                <w:sz w:val="22"/>
                <w:szCs w:val="22"/>
                <w:lang w:eastAsia="en-US"/>
              </w:rPr>
              <w:t xml:space="preserve"> as may be amended from time to time.  If you are in doubt, please contact the CPF Board for clarifications on CPF-related matters.</w:t>
            </w:r>
          </w:p>
          <w:p w:rsidR="00A55991" w:rsidRDefault="00A55991">
            <w:pPr>
              <w:spacing w:line="276" w:lineRule="auto"/>
              <w:ind w:left="172" w:right="175"/>
              <w:jc w:val="both"/>
              <w:rPr>
                <w:rFonts w:cs="Times New Roman"/>
                <w:lang w:eastAsia="en-US"/>
              </w:rPr>
            </w:pPr>
          </w:p>
        </w:tc>
      </w:tr>
      <w:tr w:rsidR="00A55991" w:rsidTr="00A55991">
        <w:trPr>
          <w:divId w:val="2116439976"/>
          <w:trHeight w:val="3489"/>
        </w:trPr>
        <w:tc>
          <w:tcPr>
            <w:tcW w:w="9356" w:type="dxa"/>
            <w:gridSpan w:val="2"/>
            <w:tcBorders>
              <w:top w:val="single" w:sz="4" w:space="0" w:color="auto"/>
              <w:left w:val="single" w:sz="4" w:space="0" w:color="auto"/>
              <w:bottom w:val="single" w:sz="4" w:space="0" w:color="auto"/>
              <w:right w:val="single" w:sz="4" w:space="0" w:color="auto"/>
            </w:tcBorders>
          </w:tcPr>
          <w:p w:rsidR="00A55991" w:rsidRDefault="00A55991">
            <w:pPr>
              <w:spacing w:line="276" w:lineRule="auto"/>
              <w:jc w:val="both"/>
              <w:rPr>
                <w:rFonts w:cs="Times New Roman"/>
                <w:b/>
                <w:lang w:eastAsia="en-US"/>
              </w:rPr>
            </w:pPr>
            <w:r>
              <w:rPr>
                <w:rFonts w:cs="Times New Roman"/>
                <w:lang w:eastAsia="en-US"/>
              </w:rPr>
              <w:t>I have read and I understand this Checklist.</w:t>
            </w:r>
          </w:p>
          <w:p w:rsidR="00A55991" w:rsidRDefault="00A55991">
            <w:pPr>
              <w:spacing w:beforeLines="60" w:before="144" w:afterLines="60" w:after="144" w:line="276" w:lineRule="auto"/>
              <w:rPr>
                <w:rFonts w:cs="Times New Roman"/>
                <w:lang w:eastAsia="en-US"/>
              </w:rPr>
            </w:pPr>
          </w:p>
          <w:p w:rsidR="00A55991" w:rsidRDefault="00A55991">
            <w:pPr>
              <w:spacing w:beforeLines="60" w:before="144" w:afterLines="60" w:after="144" w:line="276" w:lineRule="auto"/>
              <w:rPr>
                <w:rFonts w:cs="Times New Roman"/>
                <w:lang w:eastAsia="en-US"/>
              </w:rPr>
            </w:pPr>
          </w:p>
          <w:p w:rsidR="00A55991" w:rsidRDefault="00A55991">
            <w:pPr>
              <w:spacing w:beforeLines="60" w:before="144" w:afterLines="60" w:after="144" w:line="276" w:lineRule="auto"/>
              <w:rPr>
                <w:rFonts w:cs="Times New Roman"/>
                <w:lang w:eastAsia="en-US"/>
              </w:rPr>
            </w:pPr>
            <w:r>
              <w:rPr>
                <w:rFonts w:cs="Times New Roman"/>
                <w:lang w:eastAsia="en-US"/>
              </w:rPr>
              <w:t>______________________________</w:t>
            </w:r>
          </w:p>
          <w:p w:rsidR="00A55991" w:rsidRDefault="00A55991">
            <w:pPr>
              <w:spacing w:beforeLines="60" w:before="144" w:afterLines="60" w:after="144" w:line="276" w:lineRule="auto"/>
              <w:rPr>
                <w:rFonts w:cs="Times New Roman"/>
                <w:lang w:eastAsia="en-US"/>
              </w:rPr>
            </w:pPr>
            <w:r>
              <w:rPr>
                <w:rFonts w:cs="Times New Roman"/>
                <w:lang w:eastAsia="en-US"/>
              </w:rPr>
              <w:t>Party’s Signature</w:t>
            </w:r>
          </w:p>
          <w:p w:rsidR="00A55991" w:rsidRDefault="00A55991">
            <w:pPr>
              <w:spacing w:beforeLines="60" w:before="144" w:afterLines="60" w:after="144" w:line="276" w:lineRule="auto"/>
              <w:rPr>
                <w:rFonts w:cs="Times New Roman"/>
                <w:lang w:eastAsia="en-US"/>
              </w:rPr>
            </w:pPr>
            <w:r>
              <w:rPr>
                <w:rFonts w:cs="Times New Roman"/>
                <w:lang w:eastAsia="en-US"/>
              </w:rPr>
              <w:t>Name:</w:t>
            </w:r>
          </w:p>
          <w:p w:rsidR="00A55991" w:rsidRDefault="00A55991">
            <w:pPr>
              <w:spacing w:beforeLines="60" w:before="144" w:afterLines="60" w:after="144" w:line="276" w:lineRule="auto"/>
              <w:rPr>
                <w:rFonts w:cs="Times New Roman"/>
                <w:lang w:eastAsia="en-US"/>
              </w:rPr>
            </w:pPr>
            <w:r>
              <w:rPr>
                <w:rFonts w:cs="Times New Roman"/>
                <w:lang w:eastAsia="en-US"/>
              </w:rPr>
              <w:t>NRIC / Passport no.:</w:t>
            </w:r>
          </w:p>
          <w:p w:rsidR="00A55991" w:rsidRDefault="00A55991">
            <w:pPr>
              <w:spacing w:line="276" w:lineRule="auto"/>
              <w:jc w:val="both"/>
              <w:rPr>
                <w:rFonts w:cs="Times New Roman"/>
                <w:b/>
                <w:lang w:eastAsia="en-US"/>
              </w:rPr>
            </w:pPr>
            <w:r>
              <w:rPr>
                <w:rFonts w:cs="Times New Roman"/>
                <w:lang w:eastAsia="en-US"/>
              </w:rPr>
              <w:t>Date:</w:t>
            </w:r>
          </w:p>
        </w:tc>
      </w:tr>
    </w:tbl>
    <w:p w:rsidR="00AB5527" w:rsidRDefault="00AB5527" w:rsidP="001A0CCB">
      <w:pPr>
        <w:spacing w:after="200" w:line="276" w:lineRule="auto"/>
        <w:jc w:val="center"/>
        <w:divId w:val="2116439976"/>
        <w:rPr>
          <w:rFonts w:cs="Times New Roman"/>
          <w:i/>
          <w:szCs w:val="20"/>
          <w:lang w:val="en-GB" w:eastAsia="zh-CN"/>
        </w:rPr>
      </w:pPr>
    </w:p>
    <w:p w:rsidR="00D67A36" w:rsidRDefault="00D67A36" w:rsidP="001A0CCB">
      <w:pPr>
        <w:spacing w:after="200" w:line="276" w:lineRule="auto"/>
        <w:jc w:val="center"/>
        <w:divId w:val="2116439976"/>
        <w:rPr>
          <w:rFonts w:cs="Times New Roman"/>
          <w:lang w:val="en-US" w:eastAsia="zh-CN"/>
        </w:rPr>
      </w:pPr>
    </w:p>
    <w:p w:rsidR="00D67A36" w:rsidRDefault="00D67A36" w:rsidP="001A0CCB">
      <w:pPr>
        <w:spacing w:after="200" w:line="276" w:lineRule="auto"/>
        <w:jc w:val="center"/>
        <w:divId w:val="2116439976"/>
        <w:rPr>
          <w:rFonts w:cs="Times New Roman"/>
          <w:lang w:val="en-US" w:eastAsia="zh-CN"/>
        </w:rPr>
      </w:pPr>
    </w:p>
    <w:p w:rsidR="00D67A36" w:rsidRDefault="00D67A36" w:rsidP="001A0CCB">
      <w:pPr>
        <w:spacing w:after="200" w:line="276" w:lineRule="auto"/>
        <w:jc w:val="center"/>
        <w:divId w:val="2116439976"/>
        <w:rPr>
          <w:rFonts w:cs="Times New Roman"/>
          <w:lang w:val="en-US" w:eastAsia="zh-CN"/>
        </w:rPr>
      </w:pPr>
    </w:p>
    <w:p w:rsidR="00D67A36" w:rsidRDefault="00D67A36" w:rsidP="001A0CCB">
      <w:pPr>
        <w:spacing w:after="200" w:line="276" w:lineRule="auto"/>
        <w:jc w:val="center"/>
        <w:divId w:val="2116439976"/>
        <w:rPr>
          <w:rFonts w:cs="Times New Roman"/>
          <w:lang w:val="en-US" w:eastAsia="zh-CN"/>
        </w:rPr>
      </w:pPr>
    </w:p>
    <w:p w:rsidR="00D67A36" w:rsidRDefault="00D67A36" w:rsidP="001A0CCB">
      <w:pPr>
        <w:spacing w:after="200" w:line="276" w:lineRule="auto"/>
        <w:jc w:val="center"/>
        <w:divId w:val="2116439976"/>
        <w:rPr>
          <w:rFonts w:cs="Times New Roman"/>
          <w:lang w:val="en-US" w:eastAsia="zh-CN"/>
        </w:rPr>
      </w:pPr>
    </w:p>
    <w:p w:rsidR="00D67A36" w:rsidRDefault="00D67A36" w:rsidP="001A0CCB">
      <w:pPr>
        <w:spacing w:after="200" w:line="276" w:lineRule="auto"/>
        <w:jc w:val="center"/>
        <w:divId w:val="2116439976"/>
        <w:rPr>
          <w:rFonts w:cs="Times New Roman"/>
          <w:lang w:val="en-US" w:eastAsia="zh-CN"/>
        </w:rPr>
      </w:pPr>
    </w:p>
    <w:p w:rsidR="00A55991" w:rsidRDefault="00A55991">
      <w:pPr>
        <w:rPr>
          <w:rFonts w:cs="Times New Roman"/>
          <w:lang w:val="en-US" w:eastAsia="zh-CN"/>
        </w:rPr>
      </w:pPr>
      <w:r>
        <w:rPr>
          <w:rFonts w:cs="Times New Roman"/>
          <w:lang w:val="en-US" w:eastAsia="zh-CN"/>
        </w:rPr>
        <w:br w:type="page"/>
      </w:r>
    </w:p>
    <w:p w:rsidR="00267633" w:rsidRPr="00C807E9" w:rsidRDefault="00267633" w:rsidP="00C807E9">
      <w:pPr>
        <w:pStyle w:val="Heading2"/>
        <w:jc w:val="center"/>
        <w:divId w:val="2116439976"/>
        <w:rPr>
          <w:sz w:val="22"/>
          <w:szCs w:val="18"/>
        </w:rPr>
      </w:pPr>
      <w:r w:rsidRPr="00C807E9">
        <w:rPr>
          <w:sz w:val="22"/>
          <w:szCs w:val="18"/>
        </w:rPr>
        <w:t>F</w:t>
      </w:r>
      <w:r w:rsidR="00C807E9">
        <w:rPr>
          <w:sz w:val="22"/>
          <w:szCs w:val="18"/>
          <w:lang w:val="en-US"/>
        </w:rPr>
        <w:t>orm</w:t>
      </w:r>
      <w:r w:rsidRPr="00C807E9">
        <w:rPr>
          <w:sz w:val="22"/>
          <w:szCs w:val="18"/>
        </w:rPr>
        <w:t xml:space="preserve"> 247</w:t>
      </w:r>
    </w:p>
    <w:p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121</w:t>
      </w:r>
    </w:p>
    <w:p w:rsidR="00267633" w:rsidRPr="00267633" w:rsidRDefault="00267633" w:rsidP="00267633">
      <w:pPr>
        <w:jc w:val="center"/>
        <w:divId w:val="2116439976"/>
        <w:rPr>
          <w:rFonts w:cs="Times New Roman"/>
          <w:b/>
          <w:lang w:val="en-US" w:eastAsia="zh-CN"/>
        </w:rPr>
      </w:pPr>
    </w:p>
    <w:p w:rsidR="00267633" w:rsidRPr="00267633" w:rsidRDefault="00267633" w:rsidP="00267633">
      <w:pPr>
        <w:jc w:val="center"/>
        <w:divId w:val="2116439976"/>
        <w:rPr>
          <w:rFonts w:cs="Times New Roman"/>
          <w:b/>
          <w:lang w:val="en-US" w:eastAsia="zh-CN"/>
        </w:rPr>
      </w:pPr>
      <w:r w:rsidRPr="00267633">
        <w:rPr>
          <w:rFonts w:cs="Times New Roman"/>
          <w:b/>
          <w:lang w:val="en-US" w:eastAsia="zh-CN"/>
        </w:rPr>
        <w:t>REQUEST FOR ATTENDANCE OF THE BAILIFF</w:t>
      </w:r>
    </w:p>
    <w:p w:rsidR="00267633" w:rsidRPr="00267633" w:rsidRDefault="00267633" w:rsidP="00267633">
      <w:pPr>
        <w:jc w:val="center"/>
        <w:divId w:val="2116439976"/>
        <w:rPr>
          <w:rFonts w:cs="Times New Roman"/>
          <w:b/>
          <w:lang w:val="en-US" w:eastAsia="zh-CN"/>
        </w:rPr>
      </w:pPr>
    </w:p>
    <w:p w:rsidR="00267633" w:rsidRPr="00267633" w:rsidRDefault="00267633" w:rsidP="00267633">
      <w:pPr>
        <w:jc w:val="center"/>
        <w:divId w:val="2116439976"/>
        <w:rPr>
          <w:rFonts w:cs="Times New Roman"/>
          <w:lang w:val="en-US" w:eastAsia="zh-CN"/>
        </w:rPr>
      </w:pPr>
      <w:r w:rsidRPr="00267633">
        <w:rPr>
          <w:rFonts w:cs="Times New Roman"/>
          <w:lang w:val="en-US" w:eastAsia="zh-CN"/>
        </w:rPr>
        <w:t>[Title as in cause or matter]</w:t>
      </w:r>
    </w:p>
    <w:p w:rsidR="00267633" w:rsidRPr="00267633" w:rsidRDefault="00267633" w:rsidP="00267633">
      <w:pPr>
        <w:jc w:val="center"/>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r w:rsidRPr="00267633">
        <w:rPr>
          <w:rFonts w:cs="Times New Roman"/>
          <w:lang w:val="en-US" w:eastAsia="zh-CN"/>
        </w:rPr>
        <w:tab/>
        <w:t>I, [name of party making request], being [the plaintiff or the defendant or the plaintiff’s employee or as the case may be (or the solicitor for the plaintiff or the defendant or the plaintiff’s employee as the case may be)], hereby request that the Bailiff do attend at [the address for the attendance] on [the desired date and time of attendance] for the purpose of [the reason for the attendance].</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r w:rsidRPr="00267633">
        <w:rPr>
          <w:rFonts w:cs="Times New Roman"/>
          <w:lang w:val="en-US" w:eastAsia="zh-CN"/>
        </w:rPr>
        <w:tab/>
        <w:t>I undertake to pay the fees prescribed by Part 19 of the Family Justice Rules in respect of the attendance requested above.</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r w:rsidRPr="00267633">
        <w:rPr>
          <w:rFonts w:cs="Times New Roman"/>
          <w:lang w:val="en-US" w:eastAsia="zh-CN"/>
        </w:rPr>
        <w:t>Date this day   of     20   .</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jc w:val="right"/>
        <w:divId w:val="2116439976"/>
        <w:rPr>
          <w:rFonts w:cs="Times New Roman"/>
          <w:i/>
          <w:sz w:val="20"/>
          <w:szCs w:val="20"/>
          <w:lang w:val="en-US" w:eastAsia="zh-CN"/>
        </w:rPr>
      </w:pPr>
      <w:r w:rsidRPr="00267633">
        <w:rPr>
          <w:rFonts w:cs="Times New Roman"/>
          <w:i/>
          <w:sz w:val="20"/>
          <w:szCs w:val="20"/>
          <w:lang w:val="en-US" w:eastAsia="zh-CN"/>
        </w:rPr>
        <w:t>(Signature of declarant)</w:t>
      </w:r>
    </w:p>
    <w:p w:rsidR="00267633" w:rsidRPr="00267633" w:rsidRDefault="00267633" w:rsidP="00267633">
      <w:pPr>
        <w:jc w:val="right"/>
        <w:divId w:val="2116439976"/>
        <w:rPr>
          <w:rFonts w:cs="Times New Roman"/>
          <w:i/>
          <w:sz w:val="20"/>
          <w:szCs w:val="20"/>
          <w:lang w:val="en-US" w:eastAsia="zh-CN"/>
        </w:rPr>
      </w:pPr>
      <w:r w:rsidRPr="00267633">
        <w:rPr>
          <w:rFonts w:cs="Times New Roman"/>
          <w:i/>
          <w:sz w:val="20"/>
          <w:szCs w:val="20"/>
          <w:lang w:val="en-US" w:eastAsia="zh-CN"/>
        </w:rPr>
        <w:t>(Name of firm of solicitors)</w:t>
      </w:r>
    </w:p>
    <w:p w:rsidR="00267633" w:rsidRPr="00267633" w:rsidRDefault="00267633" w:rsidP="00267633">
      <w:pPr>
        <w:jc w:val="right"/>
        <w:divId w:val="2116439976"/>
        <w:rPr>
          <w:rFonts w:cs="Times New Roman"/>
          <w:i/>
          <w:sz w:val="20"/>
          <w:szCs w:val="20"/>
          <w:lang w:val="en-US" w:eastAsia="zh-CN"/>
        </w:rPr>
      </w:pPr>
      <w:r w:rsidRPr="00267633">
        <w:rPr>
          <w:rFonts w:cs="Times New Roman"/>
          <w:i/>
          <w:sz w:val="20"/>
          <w:szCs w:val="20"/>
          <w:lang w:val="en-US" w:eastAsia="zh-CN"/>
        </w:rPr>
        <w:t>(if declarant is a solicitor)</w:t>
      </w:r>
    </w:p>
    <w:p w:rsidR="00C807E9" w:rsidRDefault="00C807E9">
      <w:pPr>
        <w:rPr>
          <w:rFonts w:cs="Times New Roman"/>
          <w:sz w:val="20"/>
          <w:szCs w:val="20"/>
          <w:lang w:val="en-US" w:eastAsia="zh-CN"/>
        </w:rPr>
      </w:pPr>
      <w:r>
        <w:rPr>
          <w:rFonts w:cs="Times New Roman"/>
          <w:sz w:val="20"/>
          <w:szCs w:val="20"/>
          <w:lang w:val="en-US" w:eastAsia="zh-CN"/>
        </w:rPr>
        <w:br w:type="page"/>
      </w:r>
    </w:p>
    <w:p w:rsidR="00267633" w:rsidRPr="00C807E9" w:rsidRDefault="00C807E9" w:rsidP="00C807E9">
      <w:pPr>
        <w:pStyle w:val="Heading2"/>
        <w:jc w:val="center"/>
        <w:divId w:val="2116439976"/>
        <w:rPr>
          <w:sz w:val="22"/>
          <w:szCs w:val="18"/>
        </w:rPr>
      </w:pPr>
      <w:r w:rsidRPr="00C807E9">
        <w:rPr>
          <w:sz w:val="22"/>
          <w:szCs w:val="18"/>
        </w:rPr>
        <w:t>Form 248</w:t>
      </w:r>
    </w:p>
    <w:p w:rsidR="00267633" w:rsidRPr="00267633" w:rsidRDefault="00267633" w:rsidP="00267633">
      <w:pPr>
        <w:tabs>
          <w:tab w:val="right" w:pos="9026"/>
        </w:tabs>
        <w:suppressAutoHyphens/>
        <w:divId w:val="2116439976"/>
        <w:rPr>
          <w:rFonts w:cs="Times New Roman"/>
          <w:sz w:val="22"/>
          <w:szCs w:val="22"/>
          <w:lang w:val="en-US" w:eastAsia="zh-CN"/>
        </w:rPr>
      </w:pPr>
      <w:r w:rsidRPr="00267633">
        <w:rPr>
          <w:rFonts w:cs="Times New Roman"/>
          <w:sz w:val="22"/>
          <w:szCs w:val="22"/>
          <w:lang w:val="en-US" w:eastAsia="zh-CN"/>
        </w:rPr>
        <w:t>Para 122</w:t>
      </w:r>
    </w:p>
    <w:p w:rsidR="00267633" w:rsidRPr="00267633" w:rsidRDefault="00267633" w:rsidP="00267633">
      <w:pPr>
        <w:tabs>
          <w:tab w:val="right" w:pos="9026"/>
        </w:tabs>
        <w:suppressAutoHyphens/>
        <w:jc w:val="center"/>
        <w:divId w:val="2116439976"/>
        <w:rPr>
          <w:rFonts w:cs="Times New Roman"/>
          <w:lang w:val="en-US" w:eastAsia="zh-CN"/>
        </w:rPr>
      </w:pPr>
    </w:p>
    <w:p w:rsidR="00267633" w:rsidRPr="00267633" w:rsidRDefault="00267633" w:rsidP="00C807E9">
      <w:pPr>
        <w:tabs>
          <w:tab w:val="left" w:pos="-720"/>
          <w:tab w:val="left" w:pos="720"/>
        </w:tabs>
        <w:suppressAutoHyphens/>
        <w:spacing w:after="120"/>
        <w:ind w:right="28"/>
        <w:jc w:val="center"/>
        <w:divId w:val="2116439976"/>
        <w:rPr>
          <w:rFonts w:cs="Times New Roman"/>
          <w:lang w:val="en-US" w:eastAsia="zh-CN"/>
        </w:rPr>
      </w:pPr>
      <w:r w:rsidRPr="00267633">
        <w:rPr>
          <w:rFonts w:cs="Times New Roman"/>
          <w:lang w:val="en-US" w:eastAsia="zh-CN"/>
        </w:rPr>
        <w:t>(Title as in the action)</w:t>
      </w:r>
    </w:p>
    <w:p w:rsidR="00267633" w:rsidRPr="00C807E9" w:rsidRDefault="00267633" w:rsidP="00C807E9">
      <w:pPr>
        <w:jc w:val="center"/>
        <w:divId w:val="2116439976"/>
        <w:rPr>
          <w:b/>
          <w:bCs/>
          <w:lang w:val="en-US" w:eastAsia="zh-CN"/>
        </w:rPr>
      </w:pPr>
      <w:r w:rsidRPr="00C807E9">
        <w:rPr>
          <w:b/>
          <w:bCs/>
          <w:lang w:val="en-US" w:eastAsia="zh-CN"/>
        </w:rPr>
        <w:t>QUESTIONNAIRE FOR THE EXAMINATION OF (NAME OF INDIVIDUAL JUDGMENT DEBTOR)</w:t>
      </w:r>
    </w:p>
    <w:p w:rsidR="00267633" w:rsidRPr="00267633" w:rsidRDefault="00267633" w:rsidP="00267633">
      <w:pPr>
        <w:tabs>
          <w:tab w:val="left" w:pos="-720"/>
          <w:tab w:val="left" w:pos="720"/>
        </w:tabs>
        <w:suppressAutoHyphens/>
        <w:ind w:right="907"/>
        <w:jc w:val="both"/>
        <w:divId w:val="2116439976"/>
        <w:rPr>
          <w:rFonts w:cs="Times New Roman"/>
          <w:lang w:val="en-US" w:eastAsia="zh-CN"/>
        </w:rPr>
      </w:pPr>
    </w:p>
    <w:p w:rsidR="00267633" w:rsidRPr="00267633" w:rsidRDefault="00267633" w:rsidP="00267633">
      <w:pPr>
        <w:spacing w:after="120"/>
        <w:jc w:val="both"/>
        <w:divId w:val="2116439976"/>
        <w:rPr>
          <w:rFonts w:cs="Times New Roman"/>
          <w:lang w:val="en-US" w:eastAsia="zh-CN"/>
        </w:rPr>
      </w:pPr>
      <w:r w:rsidRPr="00267633">
        <w:rPr>
          <w:rFonts w:cs="Times New Roman"/>
          <w:lang w:val="en-US" w:eastAsia="zh-CN"/>
        </w:rPr>
        <w:tab/>
        <w:t xml:space="preserve">Please be informed that you, (name of judgment debtor), have been summoned by the abovementioned judgment creditor to attend at the Family Justice Courts on (date and time) to — </w:t>
      </w:r>
    </w:p>
    <w:p w:rsidR="00267633" w:rsidRPr="00267633" w:rsidRDefault="00267633" w:rsidP="00267633">
      <w:pPr>
        <w:tabs>
          <w:tab w:val="left" w:pos="-720"/>
          <w:tab w:val="left" w:pos="720"/>
        </w:tabs>
        <w:suppressAutoHyphens/>
        <w:ind w:left="720" w:right="900"/>
        <w:jc w:val="both"/>
        <w:divId w:val="2116439976"/>
        <w:rPr>
          <w:rFonts w:cs="Times New Roman"/>
          <w:lang w:val="en-US" w:eastAsia="zh-CN"/>
        </w:rPr>
      </w:pPr>
      <w:r w:rsidRPr="00267633">
        <w:rPr>
          <w:rFonts w:cs="Times New Roman"/>
          <w:lang w:val="en-US" w:eastAsia="zh-CN"/>
        </w:rPr>
        <w:t>(a)</w:t>
      </w:r>
      <w:r w:rsidRPr="00267633">
        <w:rPr>
          <w:rFonts w:cs="Times New Roman"/>
          <w:lang w:val="en-US" w:eastAsia="zh-CN"/>
        </w:rPr>
        <w:tab/>
        <w:t>provide answers to the questions set out herein; and</w:t>
      </w:r>
    </w:p>
    <w:p w:rsidR="00267633" w:rsidRPr="00267633" w:rsidRDefault="00267633" w:rsidP="00267633">
      <w:pPr>
        <w:spacing w:after="200" w:line="23" w:lineRule="atLeast"/>
        <w:ind w:left="1440" w:hanging="720"/>
        <w:jc w:val="both"/>
        <w:divId w:val="2116439976"/>
        <w:rPr>
          <w:rFonts w:cs="Times New Roman"/>
          <w:lang w:val="en-GB" w:eastAsia="en-GB"/>
        </w:rPr>
      </w:pPr>
      <w:r w:rsidRPr="00267633">
        <w:rPr>
          <w:rFonts w:cs="Times New Roman"/>
          <w:lang w:val="en-GB" w:eastAsia="en-GB"/>
        </w:rPr>
        <w:t>(b)</w:t>
      </w:r>
      <w:r w:rsidRPr="00267633">
        <w:rPr>
          <w:rFonts w:cs="Times New Roman"/>
          <w:lang w:val="en-GB" w:eastAsia="en-GB"/>
        </w:rPr>
        <w:tab/>
        <w:t>produce documents set out below:</w:t>
      </w:r>
    </w:p>
    <w:p w:rsidR="00267633" w:rsidRPr="00267633" w:rsidRDefault="00267633" w:rsidP="00267633">
      <w:pPr>
        <w:tabs>
          <w:tab w:val="left" w:pos="709"/>
          <w:tab w:val="left" w:pos="1418"/>
        </w:tabs>
        <w:spacing w:after="200" w:line="23" w:lineRule="atLeast"/>
        <w:ind w:left="720"/>
        <w:jc w:val="both"/>
        <w:divId w:val="2116439976"/>
        <w:rPr>
          <w:rFonts w:cs="Times New Roman"/>
          <w:lang w:val="en-US" w:eastAsia="zh-CN"/>
        </w:rPr>
      </w:pPr>
      <w:r w:rsidRPr="00267633">
        <w:rPr>
          <w:rFonts w:cs="Times New Roman"/>
          <w:lang w:val="en-US" w:eastAsia="zh-CN"/>
        </w:rPr>
        <w:tab/>
        <w:t>(i)</w:t>
      </w:r>
      <w:r w:rsidRPr="00267633">
        <w:rPr>
          <w:rFonts w:cs="Times New Roman"/>
          <w:lang w:val="en-US" w:eastAsia="zh-CN"/>
        </w:rPr>
        <w:tab/>
        <w:t>your bank statements for the past 6 months;</w:t>
      </w:r>
    </w:p>
    <w:p w:rsidR="00267633" w:rsidRPr="00267633" w:rsidRDefault="00267633" w:rsidP="00267633">
      <w:pPr>
        <w:tabs>
          <w:tab w:val="left" w:pos="709"/>
          <w:tab w:val="left" w:pos="1418"/>
        </w:tabs>
        <w:spacing w:after="200" w:line="23" w:lineRule="atLeast"/>
        <w:ind w:left="720" w:firstLine="720"/>
        <w:jc w:val="both"/>
        <w:divId w:val="2116439976"/>
        <w:rPr>
          <w:rFonts w:cs="Times New Roman"/>
          <w:lang w:val="en-US" w:eastAsia="zh-CN"/>
        </w:rPr>
      </w:pPr>
      <w:r w:rsidRPr="00267633">
        <w:rPr>
          <w:rFonts w:cs="Times New Roman"/>
          <w:lang w:val="en-US" w:eastAsia="zh-CN"/>
        </w:rPr>
        <w:t>(ii)</w:t>
      </w:r>
      <w:r w:rsidRPr="00267633">
        <w:rPr>
          <w:rFonts w:cs="Times New Roman"/>
          <w:lang w:val="en-US" w:eastAsia="zh-CN"/>
        </w:rPr>
        <w:tab/>
        <w:t>your payslips for the past 3 months;</w:t>
      </w:r>
    </w:p>
    <w:p w:rsidR="00267633" w:rsidRPr="00267633" w:rsidRDefault="00267633" w:rsidP="00267633">
      <w:pPr>
        <w:tabs>
          <w:tab w:val="left" w:pos="709"/>
          <w:tab w:val="left" w:pos="1418"/>
        </w:tabs>
        <w:spacing w:after="200" w:line="23" w:lineRule="atLeast"/>
        <w:ind w:left="2160" w:hanging="720"/>
        <w:jc w:val="both"/>
        <w:divId w:val="2116439976"/>
        <w:rPr>
          <w:rFonts w:cs="Times New Roman"/>
          <w:lang w:val="en-US" w:eastAsia="zh-CN"/>
        </w:rPr>
      </w:pPr>
      <w:r w:rsidRPr="00267633">
        <w:rPr>
          <w:rFonts w:cs="Times New Roman"/>
          <w:lang w:val="en-US" w:eastAsia="zh-CN"/>
        </w:rPr>
        <w:t>(iii)</w:t>
      </w:r>
      <w:r w:rsidRPr="00267633">
        <w:rPr>
          <w:rFonts w:cs="Times New Roman"/>
          <w:lang w:val="en-US" w:eastAsia="zh-CN"/>
        </w:rPr>
        <w:tab/>
        <w:t>your income tax returns and Form IR8A for the last period of assessment;</w:t>
      </w:r>
    </w:p>
    <w:p w:rsidR="00267633" w:rsidRPr="00267633" w:rsidRDefault="00267633" w:rsidP="00267633">
      <w:pPr>
        <w:tabs>
          <w:tab w:val="left" w:pos="1418"/>
          <w:tab w:val="left" w:pos="2127"/>
        </w:tabs>
        <w:spacing w:after="200" w:line="23" w:lineRule="atLeast"/>
        <w:ind w:left="2127" w:hanging="687"/>
        <w:jc w:val="both"/>
        <w:divId w:val="2116439976"/>
        <w:rPr>
          <w:rFonts w:cs="Times New Roman"/>
          <w:lang w:val="en-US" w:eastAsia="zh-CN"/>
        </w:rPr>
      </w:pPr>
      <w:r w:rsidRPr="00267633">
        <w:rPr>
          <w:rFonts w:cs="Times New Roman"/>
          <w:lang w:val="en-US" w:eastAsia="zh-CN"/>
        </w:rPr>
        <w:t>(iv)</w:t>
      </w:r>
      <w:r w:rsidRPr="00267633">
        <w:rPr>
          <w:rFonts w:cs="Times New Roman"/>
          <w:lang w:val="en-US" w:eastAsia="zh-CN"/>
        </w:rPr>
        <w:tab/>
        <w:t>your last 3 statements from the Central Provident Fund (CPF) Board;</w:t>
      </w:r>
    </w:p>
    <w:p w:rsidR="00267633" w:rsidRPr="00267633" w:rsidRDefault="00267633" w:rsidP="00267633">
      <w:pPr>
        <w:tabs>
          <w:tab w:val="left" w:pos="709"/>
          <w:tab w:val="left" w:pos="1418"/>
        </w:tabs>
        <w:spacing w:after="200" w:line="23" w:lineRule="atLeast"/>
        <w:ind w:left="2138" w:hanging="698"/>
        <w:jc w:val="both"/>
        <w:divId w:val="2116439976"/>
        <w:rPr>
          <w:rFonts w:cs="Times New Roman"/>
          <w:lang w:val="en-US" w:eastAsia="zh-CN"/>
        </w:rPr>
      </w:pPr>
      <w:r w:rsidRPr="00267633">
        <w:rPr>
          <w:rFonts w:cs="Times New Roman"/>
          <w:lang w:val="en-US" w:eastAsia="zh-CN"/>
        </w:rPr>
        <w:t>(v)</w:t>
      </w:r>
      <w:r w:rsidRPr="00267633">
        <w:rPr>
          <w:rFonts w:cs="Times New Roman"/>
          <w:lang w:val="en-US" w:eastAsia="zh-CN"/>
        </w:rPr>
        <w:tab/>
        <w:t>your last 3 statements from the Central Depository (CDP) and/or your securities broker or fund manager in respect of your shares, bonds and/or unit trusts;</w:t>
      </w:r>
    </w:p>
    <w:p w:rsidR="00267633" w:rsidRPr="00267633" w:rsidRDefault="00267633" w:rsidP="00267633">
      <w:pPr>
        <w:tabs>
          <w:tab w:val="left" w:pos="709"/>
          <w:tab w:val="left" w:pos="1418"/>
        </w:tabs>
        <w:spacing w:after="200" w:line="23" w:lineRule="atLeast"/>
        <w:ind w:left="2138" w:hanging="698"/>
        <w:jc w:val="both"/>
        <w:divId w:val="2116439976"/>
        <w:rPr>
          <w:rFonts w:cs="Times New Roman"/>
          <w:lang w:val="en-US" w:eastAsia="zh-CN"/>
        </w:rPr>
      </w:pPr>
      <w:r w:rsidRPr="00267633">
        <w:rPr>
          <w:rFonts w:cs="Times New Roman"/>
          <w:lang w:val="en-US" w:eastAsia="zh-CN"/>
        </w:rPr>
        <w:t>(vi)</w:t>
      </w:r>
      <w:r w:rsidRPr="00267633">
        <w:rPr>
          <w:rFonts w:cs="Times New Roman"/>
          <w:lang w:val="en-US" w:eastAsia="zh-CN"/>
        </w:rPr>
        <w:tab/>
      </w:r>
      <w:r w:rsidRPr="00267633">
        <w:rPr>
          <w:rFonts w:cs="Times New Roman"/>
          <w:lang w:val="en-US" w:eastAsia="zh-CN"/>
        </w:rPr>
        <w:tab/>
        <w:t>your motor vehicle log card/printout of your vehicle registration details and hire purchase agreement in respect of your motor vehicle;</w:t>
      </w:r>
    </w:p>
    <w:p w:rsidR="00267633" w:rsidRPr="00267633" w:rsidRDefault="00267633" w:rsidP="00267633">
      <w:pPr>
        <w:spacing w:after="200" w:line="23" w:lineRule="atLeast"/>
        <w:ind w:left="2138" w:hanging="698"/>
        <w:jc w:val="both"/>
        <w:divId w:val="2116439976"/>
        <w:rPr>
          <w:rFonts w:cs="Times New Roman"/>
          <w:lang w:val="en-US" w:eastAsia="zh-CN"/>
        </w:rPr>
      </w:pPr>
      <w:r w:rsidRPr="00267633">
        <w:rPr>
          <w:rFonts w:cs="Times New Roman"/>
          <w:lang w:val="en-US" w:eastAsia="zh-CN"/>
        </w:rPr>
        <w:t>(vii)</w:t>
      </w:r>
      <w:r w:rsidRPr="00267633">
        <w:rPr>
          <w:rFonts w:cs="Times New Roman"/>
          <w:lang w:val="en-US" w:eastAsia="zh-CN"/>
        </w:rPr>
        <w:tab/>
        <w:t>your lease agreements, title deeds or certificates of title in respect of your properties, or your rental agreements.</w:t>
      </w:r>
    </w:p>
    <w:p w:rsidR="00267633" w:rsidRPr="00267633" w:rsidRDefault="00267633" w:rsidP="00267633">
      <w:pPr>
        <w:jc w:val="both"/>
        <w:divId w:val="2116439976"/>
        <w:rPr>
          <w:rFonts w:cs="Times New Roman"/>
          <w:lang w:val="en-US" w:eastAsia="zh-CN"/>
        </w:rPr>
      </w:pPr>
      <w:r w:rsidRPr="00267633">
        <w:rPr>
          <w:rFonts w:cs="Times New Roman"/>
          <w:lang w:val="en-US" w:eastAsia="zh-CN"/>
        </w:rPr>
        <w:tab/>
        <w:t xml:space="preserve"> Please answer these questions carefully as the Court will require you to confirm on oath that your answers are true to the best of your knowledge, information and belief. Please bring this completed questionnaire and the documents with you at the Court hearing.</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tabs>
          <w:tab w:val="left" w:pos="-720"/>
          <w:tab w:val="left" w:pos="0"/>
        </w:tabs>
        <w:suppressAutoHyphens/>
        <w:ind w:right="-27" w:firstLine="709"/>
        <w:jc w:val="both"/>
        <w:divId w:val="2116439976"/>
        <w:rPr>
          <w:rFonts w:cs="Times New Roman"/>
          <w:lang w:val="en-US" w:eastAsia="zh-CN"/>
        </w:rPr>
      </w:pPr>
      <w:r w:rsidRPr="00267633">
        <w:rPr>
          <w:rFonts w:cs="Times New Roman"/>
          <w:lang w:val="en-US" w:eastAsia="zh-CN"/>
        </w:rPr>
        <w:tab/>
      </w:r>
      <w:r w:rsidRPr="00267633">
        <w:rPr>
          <w:rFonts w:cs="Times New Roman"/>
          <w:b/>
          <w:lang w:val="en-US" w:eastAsia="zh-CN"/>
        </w:rPr>
        <w:t>IMPORTANT NOTICE</w:t>
      </w:r>
      <w:r w:rsidRPr="00267633">
        <w:rPr>
          <w:rFonts w:cs="Times New Roman"/>
          <w:lang w:val="en-US" w:eastAsia="zh-CN"/>
        </w:rPr>
        <w:t>: You are required to attend the hearing unless you have obtained the consent of the judgment creditor to dispense with your attendance in Court or to discharge the Order requiring your attendance. If you fail to attend the hearing without obtaining the consent of the judgment creditor, the judgment creditor may commence committal proceedings against you for your failure to attend Court. The penalty that may be imposed by Court for such failure is fine and/or imprisonment.</w:t>
      </w:r>
    </w:p>
    <w:p w:rsidR="00267633" w:rsidRPr="00267633" w:rsidRDefault="00267633" w:rsidP="00267633">
      <w:pPr>
        <w:ind w:firstLine="709"/>
        <w:jc w:val="both"/>
        <w:divId w:val="2116439976"/>
        <w:rPr>
          <w:rFonts w:cs="Times New Roman"/>
          <w:lang w:val="en-US" w:eastAsia="zh-CN"/>
        </w:rPr>
      </w:pPr>
      <w:r w:rsidRPr="00267633">
        <w:rPr>
          <w:rFonts w:cs="Times New Roman"/>
          <w:lang w:val="en-US" w:eastAsia="zh-CN"/>
        </w:rPr>
        <w:t>You may therefore wish to contact the solicitor for the judgment creditor (name of law firm and solicitor having conduct of the case) at (address and telephone contact no.) to obtain the consent of the judgment creditor for the necessary dispensation and discharge. You may also choose to engage your own solicitor to advise you on your rights and duties in relation to these proceedings.</w:t>
      </w:r>
    </w:p>
    <w:p w:rsidR="00267633" w:rsidRPr="00267633" w:rsidRDefault="00267633" w:rsidP="00267633">
      <w:pPr>
        <w:jc w:val="both"/>
        <w:divId w:val="2116439976"/>
        <w:rPr>
          <w:rFonts w:cs="Times New Roman"/>
          <w:b/>
          <w:lang w:val="en-US" w:eastAsia="zh-CN"/>
        </w:rPr>
        <w:sectPr w:rsidR="00267633" w:rsidRPr="00267633" w:rsidSect="00C63330">
          <w:pgSz w:w="11909" w:h="16834" w:code="9"/>
          <w:pgMar w:top="1440" w:right="2125" w:bottom="1440" w:left="2127" w:header="720" w:footer="720" w:gutter="0"/>
          <w:paperSrc w:first="1" w:other="1"/>
          <w:cols w:space="720"/>
        </w:sect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Personal particulars</w:t>
      </w:r>
    </w:p>
    <w:tbl>
      <w:tblPr>
        <w:tblW w:w="7763"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088"/>
      </w:tblGrid>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1.</w:t>
            </w:r>
          </w:p>
        </w:tc>
        <w:tc>
          <w:tcPr>
            <w:tcW w:w="7088" w:type="dxa"/>
          </w:tcPr>
          <w:p w:rsidR="00267633" w:rsidRPr="00267633" w:rsidRDefault="00267633" w:rsidP="00267633">
            <w:pPr>
              <w:jc w:val="both"/>
              <w:rPr>
                <w:rFonts w:cs="Times New Roman"/>
                <w:lang w:val="en-US" w:eastAsia="zh-CN"/>
              </w:rPr>
            </w:pPr>
            <w:r w:rsidRPr="00267633">
              <w:rPr>
                <w:rFonts w:cs="Times New Roman"/>
                <w:lang w:val="en-US" w:eastAsia="zh-CN"/>
              </w:rPr>
              <w:t>Full Name:</w:t>
            </w: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2.</w:t>
            </w:r>
          </w:p>
        </w:tc>
        <w:tc>
          <w:tcPr>
            <w:tcW w:w="7088" w:type="dxa"/>
          </w:tcPr>
          <w:p w:rsidR="00267633" w:rsidRPr="00267633" w:rsidRDefault="00267633" w:rsidP="00267633">
            <w:pPr>
              <w:jc w:val="both"/>
              <w:rPr>
                <w:rFonts w:cs="Times New Roman"/>
                <w:lang w:val="en-US" w:eastAsia="zh-CN"/>
              </w:rPr>
            </w:pPr>
            <w:r w:rsidRPr="00267633">
              <w:rPr>
                <w:rFonts w:cs="Times New Roman"/>
                <w:lang w:val="en-US" w:eastAsia="zh-CN"/>
              </w:rPr>
              <w:t>NRIC/Passport No.:</w:t>
            </w: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3.</w:t>
            </w:r>
          </w:p>
        </w:tc>
        <w:tc>
          <w:tcPr>
            <w:tcW w:w="7088" w:type="dxa"/>
          </w:tcPr>
          <w:p w:rsidR="00267633" w:rsidRPr="00267633" w:rsidRDefault="00267633" w:rsidP="00267633">
            <w:pPr>
              <w:jc w:val="both"/>
              <w:rPr>
                <w:rFonts w:cs="Times New Roman"/>
                <w:lang w:val="en-US" w:eastAsia="zh-CN"/>
              </w:rPr>
            </w:pPr>
            <w:r w:rsidRPr="00267633">
              <w:rPr>
                <w:rFonts w:cs="Times New Roman"/>
                <w:lang w:val="en-US" w:eastAsia="zh-CN"/>
              </w:rPr>
              <w:t>Home Address:</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4.</w:t>
            </w:r>
          </w:p>
        </w:tc>
        <w:tc>
          <w:tcPr>
            <w:tcW w:w="7088" w:type="dxa"/>
          </w:tcPr>
          <w:p w:rsidR="00267633" w:rsidRPr="00267633" w:rsidRDefault="00267633" w:rsidP="00267633">
            <w:pPr>
              <w:jc w:val="both"/>
              <w:rPr>
                <w:rFonts w:cs="Times New Roman"/>
                <w:lang w:val="en-US" w:eastAsia="zh-CN"/>
              </w:rPr>
            </w:pPr>
            <w:r w:rsidRPr="00267633">
              <w:rPr>
                <w:rFonts w:cs="Times New Roman"/>
                <w:lang w:val="en-US" w:eastAsia="zh-CN"/>
              </w:rPr>
              <w:t>Mobile Number:</w:t>
            </w: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5.</w:t>
            </w:r>
          </w:p>
        </w:tc>
        <w:tc>
          <w:tcPr>
            <w:tcW w:w="7088" w:type="dxa"/>
          </w:tcPr>
          <w:p w:rsidR="00267633" w:rsidRPr="00267633" w:rsidRDefault="00267633" w:rsidP="00267633">
            <w:pPr>
              <w:jc w:val="both"/>
              <w:rPr>
                <w:rFonts w:cs="Times New Roman"/>
                <w:lang w:val="en-US" w:eastAsia="zh-CN"/>
              </w:rPr>
            </w:pPr>
            <w:r w:rsidRPr="00267633">
              <w:rPr>
                <w:rFonts w:cs="Times New Roman"/>
                <w:lang w:val="en-US" w:eastAsia="zh-CN"/>
              </w:rPr>
              <w:t>Email Address:</w:t>
            </w:r>
          </w:p>
          <w:p w:rsidR="00267633" w:rsidRPr="00267633" w:rsidRDefault="00267633" w:rsidP="00267633">
            <w:pPr>
              <w:jc w:val="both"/>
              <w:rPr>
                <w:rFonts w:cs="Times New Roman"/>
                <w:lang w:val="en-US" w:eastAsia="zh-CN"/>
              </w:rPr>
            </w:pPr>
          </w:p>
        </w:tc>
      </w:tr>
    </w:tbl>
    <w:p w:rsidR="00267633" w:rsidRPr="00267633" w:rsidRDefault="00267633" w:rsidP="00267633">
      <w:pPr>
        <w:jc w:val="both"/>
        <w:divId w:val="2116439976"/>
        <w:rPr>
          <w:rFonts w:cs="Times New Roman"/>
          <w:lang w:val="en-US" w:eastAsia="zh-CN"/>
        </w:rPr>
      </w:pPr>
    </w:p>
    <w:p w:rsidR="00267633" w:rsidRPr="00267633" w:rsidRDefault="00267633" w:rsidP="00267633">
      <w:pPr>
        <w:divId w:val="2116439976"/>
        <w:rPr>
          <w:rFonts w:cs="Times New Roman"/>
          <w:b/>
          <w:lang w:val="en-US" w:eastAsia="zh-CN"/>
        </w:rPr>
      </w:pPr>
      <w:r w:rsidRPr="00267633">
        <w:rPr>
          <w:rFonts w:cs="Times New Roman"/>
          <w:b/>
          <w:lang w:val="en-US" w:eastAsia="zh-CN"/>
        </w:rPr>
        <w:t>Work particulars</w:t>
      </w:r>
    </w:p>
    <w:p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7008"/>
      </w:tblGrid>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6.</w:t>
            </w:r>
          </w:p>
        </w:tc>
        <w:tc>
          <w:tcPr>
            <w:tcW w:w="785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Occupation:</w:t>
            </w:r>
          </w:p>
          <w:p w:rsidR="00267633" w:rsidRPr="00267633" w:rsidRDefault="00267633" w:rsidP="00267633">
            <w:pPr>
              <w:jc w:val="both"/>
              <w:rPr>
                <w:rFonts w:cs="Times New Roman"/>
                <w:lang w:val="en-US" w:eastAsia="zh-CN"/>
              </w:rPr>
            </w:pPr>
          </w:p>
        </w:tc>
      </w:tr>
    </w:tbl>
    <w:p w:rsidR="00267633" w:rsidRPr="00267633" w:rsidRDefault="00267633" w:rsidP="00267633">
      <w:pPr>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6995"/>
      </w:tblGrid>
      <w:tr w:rsidR="00267633" w:rsidRPr="00267633" w:rsidTr="00267633">
        <w:trPr>
          <w:divId w:val="2116439976"/>
        </w:trPr>
        <w:tc>
          <w:tcPr>
            <w:tcW w:w="675" w:type="dxa"/>
            <w:tcBorders>
              <w:bottom w:val="single" w:sz="4" w:space="0" w:color="auto"/>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7</w:t>
            </w:r>
          </w:p>
        </w:tc>
        <w:tc>
          <w:tcPr>
            <w:tcW w:w="7850" w:type="dxa"/>
            <w:tcBorders>
              <w:left w:val="nil"/>
              <w:bottom w:val="single" w:sz="4" w:space="0" w:color="auto"/>
            </w:tcBorders>
          </w:tcPr>
          <w:p w:rsidR="00267633" w:rsidRPr="00267633" w:rsidRDefault="00267633" w:rsidP="00267633">
            <w:pPr>
              <w:jc w:val="both"/>
              <w:rPr>
                <w:rFonts w:cs="Times New Roman"/>
                <w:lang w:val="en-US" w:eastAsia="zh-CN"/>
              </w:rPr>
            </w:pPr>
            <w:r w:rsidRPr="00267633">
              <w:rPr>
                <w:rFonts w:cs="Times New Roman"/>
                <w:lang w:val="en-US" w:eastAsia="zh-CN"/>
              </w:rPr>
              <w:t>If you are an employee, please state the following:</w:t>
            </w: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 xml:space="preserve">(a) </w:t>
            </w:r>
          </w:p>
        </w:tc>
        <w:tc>
          <w:tcPr>
            <w:tcW w:w="785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the name and address of your employer;</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p w:rsidR="00267633" w:rsidRPr="00267633" w:rsidRDefault="003C39EA" w:rsidP="00267633">
            <w:pPr>
              <w:jc w:val="both"/>
              <w:rPr>
                <w:rFonts w:cs="Times New Roman"/>
                <w:lang w:val="en-US" w:eastAsia="zh-CN"/>
              </w:rPr>
            </w:pPr>
            <w:r>
              <w:rPr>
                <w:noProof/>
              </w:rPr>
              <mc:AlternateContent>
                <mc:Choice Requires="wps">
                  <w:drawing>
                    <wp:anchor distT="0" distB="0" distL="114300" distR="114300" simplePos="0" relativeHeight="251638272" behindDoc="0" locked="0" layoutInCell="1" allowOverlap="1" wp14:anchorId="69420205" wp14:editId="07777777">
                      <wp:simplePos x="0" y="0"/>
                      <wp:positionH relativeFrom="column">
                        <wp:posOffset>4505960</wp:posOffset>
                      </wp:positionH>
                      <wp:positionV relativeFrom="paragraph">
                        <wp:posOffset>144145</wp:posOffset>
                      </wp:positionV>
                      <wp:extent cx="1116965" cy="1017270"/>
                      <wp:effectExtent l="0" t="0" r="26035" b="11430"/>
                      <wp:wrapNone/>
                      <wp:docPr id="4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1017270"/>
                              </a:xfrm>
                              <a:prstGeom prst="rect">
                                <a:avLst/>
                              </a:prstGeom>
                              <a:solidFill>
                                <a:srgbClr val="FFFFFF"/>
                              </a:solidFill>
                              <a:ln w="9525">
                                <a:solidFill>
                                  <a:srgbClr val="000000"/>
                                </a:solidFill>
                                <a:miter lim="800000"/>
                                <a:headEnd/>
                                <a:tailEnd/>
                              </a:ln>
                            </wps:spPr>
                            <wps:txbx>
                              <w:txbxContent>
                                <w:p w:rsidR="00031409" w:rsidRPr="00D62AB5" w:rsidRDefault="00031409" w:rsidP="00267633">
                                  <w:pPr>
                                    <w:rPr>
                                      <w:rFonts w:cs="Times New Roman"/>
                                      <w:sz w:val="20"/>
                                      <w:szCs w:val="20"/>
                                    </w:rPr>
                                  </w:pPr>
                                  <w:permStart w:id="1619682990" w:edGrp="everyone"/>
                                  <w:r w:rsidRPr="00267633">
                                    <w:rPr>
                                      <w:rFonts w:cs="Times New Roman"/>
                                      <w:noProof/>
                                      <w:sz w:val="20"/>
                                      <w:szCs w:val="20"/>
                                    </w:rPr>
                                    <w:drawing>
                                      <wp:inline distT="0" distB="0" distL="0" distR="0" wp14:anchorId="6F32E9F1" wp14:editId="07777777">
                                        <wp:extent cx="132715" cy="166370"/>
                                        <wp:effectExtent l="0" t="0" r="635" b="5080"/>
                                        <wp:docPr id="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Income includes salary, allowances, commissions and bonuses</w:t>
                                  </w:r>
                                  <w:permEnd w:id="161968299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420205" id="_x0000_t202" coordsize="21600,21600" o:spt="202" path="m,l,21600r21600,l21600,xe">
                      <v:stroke joinstyle="miter"/>
                      <v:path gradientshapeok="t" o:connecttype="rect"/>
                    </v:shapetype>
                    <v:shape id="Text Box 63" o:spid="_x0000_s1026" type="#_x0000_t202" style="position:absolute;left:0;text-align:left;margin-left:354.8pt;margin-top:11.35pt;width:87.95pt;height:80.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">
                      <v:textbox>
                        <w:txbxContent>
                          <w:p w:rsidR="00031409" w:rsidRPr="00D62AB5" w:rsidRDefault="00031409" w:rsidP="00267633">
                            <w:pPr>
                              <w:rPr>
                                <w:rFonts w:cs="Times New Roman"/>
                                <w:sz w:val="20"/>
                                <w:szCs w:val="20"/>
                              </w:rPr>
                            </w:pPr>
                            <w:permStart w:id="1619682990" w:edGrp="everyone"/>
                            <w:r w:rsidRPr="00267633">
                              <w:rPr>
                                <w:rFonts w:cs="Times New Roman"/>
                                <w:noProof/>
                                <w:sz w:val="20"/>
                                <w:szCs w:val="20"/>
                              </w:rPr>
                              <w:drawing>
                                <wp:inline distT="0" distB="0" distL="0" distR="0" wp14:anchorId="6F32E9F1" wp14:editId="07777777">
                                  <wp:extent cx="132715" cy="166370"/>
                                  <wp:effectExtent l="0" t="0" r="635" b="5080"/>
                                  <wp:docPr id="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Income includes salary, allowances, commissions and bonuses</w:t>
                            </w:r>
                            <w:permEnd w:id="1619682990"/>
                          </w:p>
                        </w:txbxContent>
                      </v:textbox>
                    </v:shape>
                  </w:pict>
                </mc:Fallback>
              </mc:AlternateContent>
            </w: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(b)</w:t>
            </w:r>
          </w:p>
        </w:tc>
        <w:tc>
          <w:tcPr>
            <w:tcW w:w="785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your monthly income; and</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(c)</w:t>
            </w:r>
          </w:p>
        </w:tc>
        <w:tc>
          <w:tcPr>
            <w:tcW w:w="785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when your monthly income is paid to you and how you are paid (whether by GIRO or otherwise).</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bl>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6996"/>
      </w:tblGrid>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8.</w:t>
            </w:r>
          </w:p>
        </w:tc>
        <w:tc>
          <w:tcPr>
            <w:tcW w:w="785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 xml:space="preserve">If you are self-employed, please state the following: </w:t>
            </w: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(a)</w:t>
            </w:r>
          </w:p>
        </w:tc>
        <w:tc>
          <w:tcPr>
            <w:tcW w:w="785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the name and address of your business (sole proprietorship or partnership);</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(b)</w:t>
            </w:r>
          </w:p>
        </w:tc>
        <w:tc>
          <w:tcPr>
            <w:tcW w:w="785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the nature of the business; and</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(c)</w:t>
            </w:r>
          </w:p>
        </w:tc>
        <w:tc>
          <w:tcPr>
            <w:tcW w:w="785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your monthly income including salary, allowances, commissions and bonuses.</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bl>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38"/>
        <w:gridCol w:w="7009"/>
      </w:tblGrid>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9.</w:t>
            </w:r>
          </w:p>
        </w:tc>
        <w:tc>
          <w:tcPr>
            <w:tcW w:w="7850" w:type="dxa"/>
          </w:tcPr>
          <w:p w:rsidR="00267633" w:rsidRPr="00267633" w:rsidRDefault="003C39EA" w:rsidP="00267633">
            <w:pPr>
              <w:jc w:val="both"/>
              <w:rPr>
                <w:rFonts w:cs="Times New Roman"/>
                <w:lang w:val="en-US" w:eastAsia="zh-CN"/>
              </w:rPr>
            </w:pPr>
            <w:r>
              <w:rPr>
                <w:noProof/>
              </w:rPr>
              <mc:AlternateContent>
                <mc:Choice Requires="wps">
                  <w:drawing>
                    <wp:anchor distT="0" distB="0" distL="114300" distR="114300" simplePos="0" relativeHeight="251639296" behindDoc="0" locked="0" layoutInCell="1" allowOverlap="1" wp14:anchorId="13577F5C" wp14:editId="07777777">
                      <wp:simplePos x="0" y="0"/>
                      <wp:positionH relativeFrom="column">
                        <wp:posOffset>4513580</wp:posOffset>
                      </wp:positionH>
                      <wp:positionV relativeFrom="paragraph">
                        <wp:posOffset>-222885</wp:posOffset>
                      </wp:positionV>
                      <wp:extent cx="1028700" cy="1254760"/>
                      <wp:effectExtent l="0" t="0" r="19050" b="21590"/>
                      <wp:wrapNone/>
                      <wp:docPr id="39"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254760"/>
                              </a:xfrm>
                              <a:prstGeom prst="rect">
                                <a:avLst/>
                              </a:prstGeom>
                              <a:solidFill>
                                <a:srgbClr val="FFFFFF"/>
                              </a:solidFill>
                              <a:ln w="9525">
                                <a:solidFill>
                                  <a:srgbClr val="000000"/>
                                </a:solidFill>
                                <a:miter lim="800000"/>
                                <a:headEnd/>
                                <a:tailEnd/>
                              </a:ln>
                            </wps:spPr>
                            <wps:txbx>
                              <w:txbxContent>
                                <w:p w:rsidR="00031409" w:rsidRPr="00D62AB5" w:rsidRDefault="00031409" w:rsidP="00267633">
                                  <w:pPr>
                                    <w:rPr>
                                      <w:rFonts w:cs="Times New Roman"/>
                                      <w:sz w:val="20"/>
                                      <w:szCs w:val="20"/>
                                    </w:rPr>
                                  </w:pPr>
                                  <w:permStart w:id="1395282437" w:edGrp="everyone"/>
                                  <w:r w:rsidRPr="00267633">
                                    <w:rPr>
                                      <w:rFonts w:cs="Times New Roman"/>
                                      <w:noProof/>
                                      <w:sz w:val="20"/>
                                      <w:szCs w:val="20"/>
                                    </w:rPr>
                                    <w:drawing>
                                      <wp:inline distT="0" distB="0" distL="0" distR="0" wp14:anchorId="0F634830" wp14:editId="07777777">
                                        <wp:extent cx="132715" cy="166370"/>
                                        <wp:effectExtent l="0" t="0" r="635" b="5080"/>
                                        <wp:docPr id="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Sources of income includes rental, dividends, royalties from intellectual property.</w:t>
                                  </w:r>
                                  <w:permEnd w:id="1395282437"/>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577F5C" id="Text Box 64" o:spid="_x0000_s1027" type="#_x0000_t202" style="position:absolute;left:0;text-align:left;margin-left:355.4pt;margin-top:-17.55pt;width:81pt;height:98.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">
                      <v:textbox>
                        <w:txbxContent>
                          <w:p w:rsidR="00031409" w:rsidRPr="00D62AB5" w:rsidRDefault="00031409" w:rsidP="00267633">
                            <w:pPr>
                              <w:rPr>
                                <w:rFonts w:cs="Times New Roman"/>
                                <w:sz w:val="20"/>
                                <w:szCs w:val="20"/>
                              </w:rPr>
                            </w:pPr>
                            <w:permStart w:id="1395282437" w:edGrp="everyone"/>
                            <w:r w:rsidRPr="00267633">
                              <w:rPr>
                                <w:rFonts w:cs="Times New Roman"/>
                                <w:noProof/>
                                <w:sz w:val="20"/>
                                <w:szCs w:val="20"/>
                              </w:rPr>
                              <w:drawing>
                                <wp:inline distT="0" distB="0" distL="0" distR="0" wp14:anchorId="0F634830" wp14:editId="07777777">
                                  <wp:extent cx="132715" cy="166370"/>
                                  <wp:effectExtent l="0" t="0" r="635" b="5080"/>
                                  <wp:docPr id="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Sources of income includes rental, dividends, royalties from intellectual property.</w:t>
                            </w:r>
                            <w:permEnd w:id="1395282437"/>
                          </w:p>
                        </w:txbxContent>
                      </v:textbox>
                    </v:shape>
                  </w:pict>
                </mc:Fallback>
              </mc:AlternateContent>
            </w:r>
            <w:r w:rsidR="00267633" w:rsidRPr="00267633">
              <w:rPr>
                <w:rFonts w:cs="Times New Roman"/>
                <w:lang w:val="en-US" w:eastAsia="zh-CN"/>
              </w:rPr>
              <w:t>Aside from your income from your employment, please state all your other sources of income and the amount received.</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bl>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 xml:space="preserve">Particulars of your Debtors </w:t>
      </w:r>
    </w:p>
    <w:p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2"/>
        <w:gridCol w:w="6995"/>
      </w:tblGrid>
      <w:tr w:rsidR="00267633" w:rsidRPr="00267633" w:rsidTr="00267633">
        <w:trPr>
          <w:divId w:val="2116439976"/>
        </w:trPr>
        <w:tc>
          <w:tcPr>
            <w:tcW w:w="655" w:type="dxa"/>
          </w:tcPr>
          <w:p w:rsidR="00267633" w:rsidRPr="00267633" w:rsidRDefault="00267633" w:rsidP="00267633">
            <w:pPr>
              <w:jc w:val="both"/>
              <w:rPr>
                <w:rFonts w:cs="Times New Roman"/>
                <w:lang w:val="en-US" w:eastAsia="zh-CN"/>
              </w:rPr>
            </w:pPr>
            <w:r w:rsidRPr="00267633">
              <w:rPr>
                <w:rFonts w:cs="Times New Roman"/>
                <w:lang w:val="en-US" w:eastAsia="zh-CN"/>
              </w:rPr>
              <w:t>10.</w:t>
            </w:r>
          </w:p>
        </w:tc>
        <w:tc>
          <w:tcPr>
            <w:tcW w:w="7117" w:type="dxa"/>
          </w:tcPr>
          <w:p w:rsidR="00267633" w:rsidRPr="00267633" w:rsidRDefault="003C39EA" w:rsidP="00267633">
            <w:pPr>
              <w:jc w:val="both"/>
              <w:rPr>
                <w:rFonts w:cs="Times New Roman"/>
                <w:lang w:val="en-US" w:eastAsia="zh-CN"/>
              </w:rPr>
            </w:pPr>
            <w:r>
              <w:rPr>
                <w:noProof/>
              </w:rPr>
              <mc:AlternateContent>
                <mc:Choice Requires="wps">
                  <w:drawing>
                    <wp:anchor distT="0" distB="0" distL="114300" distR="114300" simplePos="0" relativeHeight="251640320" behindDoc="0" locked="0" layoutInCell="1" allowOverlap="1" wp14:anchorId="600A9BB6" wp14:editId="07777777">
                      <wp:simplePos x="0" y="0"/>
                      <wp:positionH relativeFrom="column">
                        <wp:posOffset>4504690</wp:posOffset>
                      </wp:positionH>
                      <wp:positionV relativeFrom="paragraph">
                        <wp:posOffset>-10160</wp:posOffset>
                      </wp:positionV>
                      <wp:extent cx="1033145" cy="749300"/>
                      <wp:effectExtent l="0" t="0" r="14605" b="12700"/>
                      <wp:wrapNone/>
                      <wp:docPr id="3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749300"/>
                              </a:xfrm>
                              <a:prstGeom prst="rect">
                                <a:avLst/>
                              </a:prstGeom>
                              <a:solidFill>
                                <a:srgbClr val="FFFFFF"/>
                              </a:solidFill>
                              <a:ln w="9525">
                                <a:solidFill>
                                  <a:srgbClr val="000000"/>
                                </a:solidFill>
                                <a:miter lim="800000"/>
                                <a:headEnd/>
                                <a:tailEnd/>
                              </a:ln>
                            </wps:spPr>
                            <wps:txbx>
                              <w:txbxContent>
                                <w:p w:rsidR="00031409" w:rsidRPr="00D62AB5" w:rsidRDefault="00031409" w:rsidP="00267633">
                                  <w:pPr>
                                    <w:rPr>
                                      <w:rFonts w:cs="Times New Roman"/>
                                      <w:sz w:val="20"/>
                                      <w:szCs w:val="20"/>
                                    </w:rPr>
                                  </w:pPr>
                                  <w:permStart w:id="252461333" w:edGrp="everyone"/>
                                  <w:r w:rsidRPr="00267633">
                                    <w:rPr>
                                      <w:rFonts w:cs="Times New Roman"/>
                                      <w:noProof/>
                                      <w:sz w:val="20"/>
                                      <w:szCs w:val="20"/>
                                    </w:rPr>
                                    <w:drawing>
                                      <wp:inline distT="0" distB="0" distL="0" distR="0" wp14:anchorId="22AE36B3" wp14:editId="07777777">
                                        <wp:extent cx="132715" cy="166370"/>
                                        <wp:effectExtent l="0" t="0" r="635" b="5080"/>
                                        <wp:docPr id="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Debtors are people who owe you money.</w:t>
                                  </w:r>
                                  <w:permEnd w:id="252461333"/>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0A9BB6" id="Text Box 65" o:spid="_x0000_s1028" type="#_x0000_t202" style="position:absolute;left:0;text-align:left;margin-left:354.7pt;margin-top:-.8pt;width:81.35pt;height:5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">
                      <v:textbox>
                        <w:txbxContent>
                          <w:p w:rsidR="00031409" w:rsidRPr="00D62AB5" w:rsidRDefault="00031409" w:rsidP="00267633">
                            <w:pPr>
                              <w:rPr>
                                <w:rFonts w:cs="Times New Roman"/>
                                <w:sz w:val="20"/>
                                <w:szCs w:val="20"/>
                              </w:rPr>
                            </w:pPr>
                            <w:permStart w:id="252461333" w:edGrp="everyone"/>
                            <w:r w:rsidRPr="00267633">
                              <w:rPr>
                                <w:rFonts w:cs="Times New Roman"/>
                                <w:noProof/>
                                <w:sz w:val="20"/>
                                <w:szCs w:val="20"/>
                              </w:rPr>
                              <w:drawing>
                                <wp:inline distT="0" distB="0" distL="0" distR="0" wp14:anchorId="22AE36B3" wp14:editId="07777777">
                                  <wp:extent cx="132715" cy="166370"/>
                                  <wp:effectExtent l="0" t="0" r="635" b="5080"/>
                                  <wp:docPr id="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Debtors are people who owe you money.</w:t>
                            </w:r>
                            <w:permEnd w:id="252461333"/>
                          </w:p>
                        </w:txbxContent>
                      </v:textbox>
                    </v:shape>
                  </w:pict>
                </mc:Fallback>
              </mc:AlternateContent>
            </w:r>
            <w:r w:rsidR="00267633" w:rsidRPr="00267633">
              <w:rPr>
                <w:rFonts w:cs="Times New Roman"/>
                <w:lang w:val="en-US" w:eastAsia="zh-CN"/>
              </w:rPr>
              <w:t xml:space="preserve">Please state whether you have any debtors. </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r w:rsidRPr="00267633">
              <w:rPr>
                <w:rFonts w:cs="Times New Roman"/>
                <w:lang w:val="en-US" w:eastAsia="zh-CN"/>
              </w:rPr>
              <w:t>Yes / No.</w:t>
            </w:r>
            <w:r w:rsidRPr="00267633">
              <w:rPr>
                <w:rFonts w:cs="Times New Roman"/>
                <w:lang w:val="en-US" w:eastAsia="zh-CN"/>
              </w:rPr>
              <w:tab/>
              <w:t>If yes, please provide the details in Annex A</w:t>
            </w:r>
          </w:p>
          <w:p w:rsidR="00267633" w:rsidRPr="00267633" w:rsidRDefault="00267633" w:rsidP="00267633">
            <w:pPr>
              <w:jc w:val="both"/>
              <w:rPr>
                <w:rFonts w:cs="Times New Roman"/>
                <w:lang w:val="en-US" w:eastAsia="zh-CN"/>
              </w:rPr>
            </w:pPr>
          </w:p>
        </w:tc>
      </w:tr>
    </w:tbl>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r w:rsidRPr="00267633">
        <w:rPr>
          <w:rFonts w:cs="Times New Roman"/>
          <w:b/>
          <w:lang w:val="en-US" w:eastAsia="zh-CN"/>
        </w:rPr>
        <w:t>Particulars of your immovable properties situated locally or overseas</w:t>
      </w:r>
    </w:p>
    <w:p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6995"/>
      </w:tblGrid>
      <w:tr w:rsidR="00267633" w:rsidRPr="00267633" w:rsidTr="00267633">
        <w:trPr>
          <w:divId w:val="2116439976"/>
        </w:trPr>
        <w:tc>
          <w:tcPr>
            <w:tcW w:w="675" w:type="dxa"/>
            <w:tcBorders>
              <w:bottom w:val="single" w:sz="4" w:space="0" w:color="auto"/>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11.</w:t>
            </w:r>
          </w:p>
        </w:tc>
        <w:tc>
          <w:tcPr>
            <w:tcW w:w="7850" w:type="dxa"/>
            <w:tcBorders>
              <w:left w:val="nil"/>
              <w:bottom w:val="single" w:sz="4" w:space="0" w:color="auto"/>
            </w:tcBorders>
          </w:tcPr>
          <w:p w:rsidR="00267633" w:rsidRPr="00267633" w:rsidRDefault="003C39EA" w:rsidP="00267633">
            <w:pPr>
              <w:jc w:val="both"/>
              <w:rPr>
                <w:rFonts w:cs="Times New Roman"/>
                <w:lang w:val="en-US" w:eastAsia="zh-CN"/>
              </w:rPr>
            </w:pPr>
            <w:r>
              <w:rPr>
                <w:noProof/>
              </w:rPr>
              <mc:AlternateContent>
                <mc:Choice Requires="wps">
                  <w:drawing>
                    <wp:anchor distT="0" distB="0" distL="114300" distR="114300" simplePos="0" relativeHeight="251641344" behindDoc="0" locked="0" layoutInCell="1" allowOverlap="1" wp14:anchorId="6655431F" wp14:editId="07777777">
                      <wp:simplePos x="0" y="0"/>
                      <wp:positionH relativeFrom="column">
                        <wp:posOffset>4505960</wp:posOffset>
                      </wp:positionH>
                      <wp:positionV relativeFrom="paragraph">
                        <wp:posOffset>20955</wp:posOffset>
                      </wp:positionV>
                      <wp:extent cx="1029970" cy="962025"/>
                      <wp:effectExtent l="0" t="0" r="17780" b="28575"/>
                      <wp:wrapNone/>
                      <wp:docPr id="3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962025"/>
                              </a:xfrm>
                              <a:prstGeom prst="rect">
                                <a:avLst/>
                              </a:prstGeom>
                              <a:solidFill>
                                <a:srgbClr val="FFFFFF"/>
                              </a:solidFill>
                              <a:ln w="9525">
                                <a:solidFill>
                                  <a:srgbClr val="000000"/>
                                </a:solidFill>
                                <a:miter lim="800000"/>
                                <a:headEnd/>
                                <a:tailEnd/>
                              </a:ln>
                            </wps:spPr>
                            <wps:txbx>
                              <w:txbxContent>
                                <w:p w:rsidR="00031409" w:rsidRPr="00D62AB5" w:rsidRDefault="00031409" w:rsidP="00267633">
                                  <w:pPr>
                                    <w:rPr>
                                      <w:rFonts w:cs="Times New Roman"/>
                                      <w:sz w:val="20"/>
                                      <w:szCs w:val="20"/>
                                    </w:rPr>
                                  </w:pPr>
                                  <w:permStart w:id="1736925469" w:edGrp="everyone"/>
                                  <w:r w:rsidRPr="00267633">
                                    <w:rPr>
                                      <w:rFonts w:cs="Times New Roman"/>
                                      <w:noProof/>
                                      <w:sz w:val="20"/>
                                      <w:szCs w:val="20"/>
                                    </w:rPr>
                                    <w:drawing>
                                      <wp:inline distT="0" distB="0" distL="0" distR="0" wp14:anchorId="7989054E" wp14:editId="07777777">
                                        <wp:extent cx="132715" cy="166370"/>
                                        <wp:effectExtent l="0" t="0" r="635" b="5080"/>
                                        <wp:docPr id="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Immoveable property means houses, apartments etc.</w:t>
                                  </w:r>
                                  <w:permEnd w:id="1736925469"/>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5431F" id="Text Box 66" o:spid="_x0000_s1029" type="#_x0000_t202" style="position:absolute;left:0;text-align:left;margin-left:354.8pt;margin-top:1.65pt;width:81.1pt;height:75.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">
                      <v:textbox>
                        <w:txbxContent>
                          <w:p w:rsidR="00031409" w:rsidRPr="00D62AB5" w:rsidRDefault="00031409" w:rsidP="00267633">
                            <w:pPr>
                              <w:rPr>
                                <w:rFonts w:cs="Times New Roman"/>
                                <w:sz w:val="20"/>
                                <w:szCs w:val="20"/>
                              </w:rPr>
                            </w:pPr>
                            <w:permStart w:id="1736925469" w:edGrp="everyone"/>
                            <w:r w:rsidRPr="00267633">
                              <w:rPr>
                                <w:rFonts w:cs="Times New Roman"/>
                                <w:noProof/>
                                <w:sz w:val="20"/>
                                <w:szCs w:val="20"/>
                              </w:rPr>
                              <w:drawing>
                                <wp:inline distT="0" distB="0" distL="0" distR="0" wp14:anchorId="7989054E" wp14:editId="07777777">
                                  <wp:extent cx="132715" cy="166370"/>
                                  <wp:effectExtent l="0" t="0" r="635" b="5080"/>
                                  <wp:docPr id="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Immoveable property means houses, apartments etc.</w:t>
                            </w:r>
                            <w:permEnd w:id="1736925469"/>
                          </w:p>
                        </w:txbxContent>
                      </v:textbox>
                    </v:shape>
                  </w:pict>
                </mc:Fallback>
              </mc:AlternateContent>
            </w:r>
            <w:r w:rsidR="00267633" w:rsidRPr="00267633">
              <w:rPr>
                <w:rFonts w:cs="Times New Roman"/>
                <w:lang w:val="en-US" w:eastAsia="zh-CN"/>
              </w:rPr>
              <w:t xml:space="preserve">Please state the following if you own any immovable property locally or overseas: </w:t>
            </w: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(a)</w:t>
            </w:r>
          </w:p>
        </w:tc>
        <w:tc>
          <w:tcPr>
            <w:tcW w:w="785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the address(es) of property owned;</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(b)</w:t>
            </w:r>
          </w:p>
        </w:tc>
        <w:tc>
          <w:tcPr>
            <w:tcW w:w="785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the names of joint-owners (if any); and</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(c)</w:t>
            </w:r>
          </w:p>
        </w:tc>
        <w:tc>
          <w:tcPr>
            <w:tcW w:w="785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the names of mortgagee/chargee (if any) and the amount outstanding.</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bl>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2"/>
        <w:gridCol w:w="6995"/>
      </w:tblGrid>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12.</w:t>
            </w:r>
          </w:p>
        </w:tc>
        <w:tc>
          <w:tcPr>
            <w:tcW w:w="7850" w:type="dxa"/>
          </w:tcPr>
          <w:p w:rsidR="00267633" w:rsidRPr="00267633" w:rsidRDefault="00267633" w:rsidP="00267633">
            <w:pPr>
              <w:jc w:val="both"/>
              <w:rPr>
                <w:rFonts w:cs="Times New Roman"/>
                <w:lang w:val="en-US" w:eastAsia="zh-CN"/>
              </w:rPr>
            </w:pPr>
            <w:r w:rsidRPr="00267633">
              <w:rPr>
                <w:rFonts w:cs="Times New Roman"/>
                <w:lang w:val="en-US" w:eastAsia="zh-CN"/>
              </w:rPr>
              <w:t>Please state if you are leasing any immovable property.</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r w:rsidRPr="00267633">
              <w:rPr>
                <w:rFonts w:cs="Times New Roman"/>
                <w:lang w:val="en-US" w:eastAsia="zh-CN"/>
              </w:rPr>
              <w:t>Yes / No.</w:t>
            </w:r>
            <w:r w:rsidRPr="00267633">
              <w:rPr>
                <w:rFonts w:cs="Times New Roman"/>
                <w:lang w:val="en-US" w:eastAsia="zh-CN"/>
              </w:rPr>
              <w:tab/>
              <w:t>If yes, please provide the details in Annex B.</w:t>
            </w:r>
          </w:p>
        </w:tc>
      </w:tr>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13.</w:t>
            </w:r>
          </w:p>
        </w:tc>
        <w:tc>
          <w:tcPr>
            <w:tcW w:w="7850" w:type="dxa"/>
          </w:tcPr>
          <w:p w:rsidR="00267633" w:rsidRPr="00267633" w:rsidRDefault="00267633" w:rsidP="00267633">
            <w:pPr>
              <w:jc w:val="both"/>
              <w:rPr>
                <w:rFonts w:cs="Times New Roman"/>
                <w:lang w:val="en-US" w:eastAsia="zh-CN"/>
              </w:rPr>
            </w:pPr>
            <w:r w:rsidRPr="00267633">
              <w:rPr>
                <w:rFonts w:cs="Times New Roman"/>
                <w:lang w:val="en-US" w:eastAsia="zh-CN"/>
              </w:rPr>
              <w:t>Please state if you have any tenants/subtenants in respect of your owned or leased properties.</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the details in Annex B.</w:t>
            </w:r>
          </w:p>
        </w:tc>
      </w:tr>
    </w:tbl>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p>
    <w:p w:rsidR="00267633" w:rsidRDefault="00267633" w:rsidP="00267633">
      <w:pPr>
        <w:jc w:val="both"/>
        <w:divId w:val="2116439976"/>
        <w:rPr>
          <w:rFonts w:cs="Times New Roman"/>
          <w:b/>
          <w:lang w:val="en-US" w:eastAsia="zh-CN"/>
        </w:rPr>
      </w:pPr>
    </w:p>
    <w:p w:rsidR="002F0484" w:rsidRDefault="002F0484" w:rsidP="00267633">
      <w:pPr>
        <w:jc w:val="both"/>
        <w:divId w:val="2116439976"/>
        <w:rPr>
          <w:rFonts w:cs="Times New Roman"/>
          <w:b/>
          <w:lang w:val="en-US" w:eastAsia="zh-CN"/>
        </w:rPr>
      </w:pPr>
    </w:p>
    <w:p w:rsidR="002F0484" w:rsidRPr="00267633" w:rsidRDefault="002F0484" w:rsidP="00267633">
      <w:pPr>
        <w:jc w:val="both"/>
        <w:divId w:val="2116439976"/>
        <w:rPr>
          <w:rFonts w:cs="Times New Roman"/>
          <w:b/>
          <w:lang w:val="en-US" w:eastAsia="zh-CN"/>
        </w:rPr>
      </w:pPr>
    </w:p>
    <w:p w:rsidR="00267633" w:rsidRPr="00267633" w:rsidRDefault="00267633" w:rsidP="00267633">
      <w:pPr>
        <w:ind w:left="720" w:hanging="720"/>
        <w:jc w:val="both"/>
        <w:divId w:val="2116439976"/>
        <w:rPr>
          <w:rFonts w:cs="Times New Roman"/>
          <w:lang w:val="en-US" w:eastAsia="zh-CN"/>
        </w:rPr>
      </w:pPr>
      <w:r w:rsidRPr="00267633">
        <w:rPr>
          <w:rFonts w:cs="Times New Roman"/>
          <w:b/>
          <w:lang w:val="en-US" w:eastAsia="zh-CN"/>
        </w:rPr>
        <w:t>Particulars of your motor vehicles</w:t>
      </w:r>
    </w:p>
    <w:p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5"/>
        <w:gridCol w:w="6992"/>
      </w:tblGrid>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14.</w:t>
            </w:r>
          </w:p>
        </w:tc>
        <w:tc>
          <w:tcPr>
            <w:tcW w:w="7850" w:type="dxa"/>
          </w:tcPr>
          <w:p w:rsidR="00267633" w:rsidRPr="00267633" w:rsidRDefault="00267633" w:rsidP="00267633">
            <w:pPr>
              <w:jc w:val="both"/>
              <w:rPr>
                <w:rFonts w:cs="Times New Roman"/>
                <w:lang w:val="en-US" w:eastAsia="zh-CN"/>
              </w:rPr>
            </w:pPr>
            <w:r w:rsidRPr="00267633">
              <w:rPr>
                <w:rFonts w:cs="Times New Roman"/>
                <w:lang w:val="en-US" w:eastAsia="zh-CN"/>
              </w:rPr>
              <w:t>Please state if you own a motor vehicle.</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the details in Annex B.</w:t>
            </w:r>
          </w:p>
        </w:tc>
      </w:tr>
    </w:tbl>
    <w:p w:rsidR="00267633" w:rsidRPr="00267633" w:rsidRDefault="00267633" w:rsidP="00267633">
      <w:pPr>
        <w:jc w:val="both"/>
        <w:divId w:val="2116439976"/>
        <w:rPr>
          <w:rFonts w:cs="Times New Roman"/>
          <w:lang w:val="en-US" w:eastAsia="zh-CN"/>
        </w:rPr>
      </w:pPr>
    </w:p>
    <w:p w:rsidR="00267633" w:rsidRPr="00267633" w:rsidRDefault="00267633" w:rsidP="00267633">
      <w:pPr>
        <w:divId w:val="2116439976"/>
        <w:rPr>
          <w:rFonts w:cs="Times New Roman"/>
          <w:b/>
          <w:lang w:val="en-US" w:eastAsia="zh-CN"/>
        </w:rPr>
      </w:pPr>
      <w:r w:rsidRPr="00267633">
        <w:rPr>
          <w:rFonts w:cs="Times New Roman"/>
          <w:b/>
          <w:lang w:val="en-US" w:eastAsia="zh-CN"/>
        </w:rPr>
        <w:t>Particulars of your bank accounts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993"/>
      </w:tblGrid>
      <w:tr w:rsidR="00267633" w:rsidRPr="00267633" w:rsidTr="00267633">
        <w:trPr>
          <w:divId w:val="2116439976"/>
        </w:trPr>
        <w:tc>
          <w:tcPr>
            <w:tcW w:w="675" w:type="dxa"/>
            <w:tcBorders>
              <w:bottom w:val="single" w:sz="4" w:space="0" w:color="auto"/>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15.</w:t>
            </w:r>
          </w:p>
        </w:tc>
        <w:tc>
          <w:tcPr>
            <w:tcW w:w="7850" w:type="dxa"/>
            <w:tcBorders>
              <w:left w:val="nil"/>
              <w:bottom w:val="single" w:sz="4" w:space="0" w:color="auto"/>
            </w:tcBorders>
          </w:tcPr>
          <w:p w:rsidR="00267633" w:rsidRPr="00267633" w:rsidRDefault="003C39EA" w:rsidP="00267633">
            <w:pPr>
              <w:jc w:val="both"/>
              <w:rPr>
                <w:rFonts w:cs="Times New Roman"/>
                <w:lang w:val="en-US" w:eastAsia="zh-CN"/>
              </w:rPr>
            </w:pPr>
            <w:r>
              <w:rPr>
                <w:noProof/>
              </w:rPr>
              <mc:AlternateContent>
                <mc:Choice Requires="wps">
                  <w:drawing>
                    <wp:anchor distT="0" distB="0" distL="114300" distR="114300" simplePos="0" relativeHeight="251642368" behindDoc="0" locked="0" layoutInCell="1" allowOverlap="1" wp14:anchorId="7D90FFE5" wp14:editId="07777777">
                      <wp:simplePos x="0" y="0"/>
                      <wp:positionH relativeFrom="column">
                        <wp:posOffset>4498975</wp:posOffset>
                      </wp:positionH>
                      <wp:positionV relativeFrom="paragraph">
                        <wp:posOffset>-3810</wp:posOffset>
                      </wp:positionV>
                      <wp:extent cx="1113790" cy="1193165"/>
                      <wp:effectExtent l="0" t="0" r="10160" b="26035"/>
                      <wp:wrapNone/>
                      <wp:docPr id="3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193165"/>
                              </a:xfrm>
                              <a:prstGeom prst="rect">
                                <a:avLst/>
                              </a:prstGeom>
                              <a:solidFill>
                                <a:srgbClr val="FFFFFF"/>
                              </a:solidFill>
                              <a:ln w="9525">
                                <a:solidFill>
                                  <a:srgbClr val="000000"/>
                                </a:solidFill>
                                <a:miter lim="800000"/>
                                <a:headEnd/>
                                <a:tailEnd/>
                              </a:ln>
                            </wps:spPr>
                            <wps:txbx>
                              <w:txbxContent>
                                <w:p w:rsidR="00031409" w:rsidRPr="00D62AB5" w:rsidRDefault="00031409" w:rsidP="00267633">
                                  <w:pPr>
                                    <w:rPr>
                                      <w:rFonts w:cs="Times New Roman"/>
                                      <w:sz w:val="20"/>
                                      <w:szCs w:val="20"/>
                                    </w:rPr>
                                  </w:pPr>
                                  <w:permStart w:id="2038525805" w:edGrp="everyone"/>
                                  <w:r w:rsidRPr="00267633">
                                    <w:rPr>
                                      <w:rFonts w:cs="Times New Roman"/>
                                      <w:noProof/>
                                      <w:sz w:val="20"/>
                                      <w:szCs w:val="20"/>
                                    </w:rPr>
                                    <w:drawing>
                                      <wp:inline distT="0" distB="0" distL="0" distR="0" wp14:anchorId="4479E25C" wp14:editId="07777777">
                                        <wp:extent cx="132715" cy="166370"/>
                                        <wp:effectExtent l="0" t="0" r="635" b="5080"/>
                                        <wp:docPr id="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Bank accounts include accounts held in your sole name or jointly with others.</w:t>
                                  </w:r>
                                  <w:permEnd w:id="2038525805"/>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90FFE5" id="Text Box 67" o:spid="_x0000_s1030" type="#_x0000_t202" style="position:absolute;left:0;text-align:left;margin-left:354.25pt;margin-top:-.3pt;width:87.7pt;height:93.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">
                      <v:textbox>
                        <w:txbxContent>
                          <w:p w:rsidR="00031409" w:rsidRPr="00D62AB5" w:rsidRDefault="00031409" w:rsidP="00267633">
                            <w:pPr>
                              <w:rPr>
                                <w:rFonts w:cs="Times New Roman"/>
                                <w:sz w:val="20"/>
                                <w:szCs w:val="20"/>
                              </w:rPr>
                            </w:pPr>
                            <w:permStart w:id="2038525805" w:edGrp="everyone"/>
                            <w:r w:rsidRPr="00267633">
                              <w:rPr>
                                <w:rFonts w:cs="Times New Roman"/>
                                <w:noProof/>
                                <w:sz w:val="20"/>
                                <w:szCs w:val="20"/>
                              </w:rPr>
                              <w:drawing>
                                <wp:inline distT="0" distB="0" distL="0" distR="0" wp14:anchorId="4479E25C" wp14:editId="07777777">
                                  <wp:extent cx="132715" cy="166370"/>
                                  <wp:effectExtent l="0" t="0" r="635" b="5080"/>
                                  <wp:docPr id="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Bank accounts include accounts held in your sole name or jointly with others.</w:t>
                            </w:r>
                            <w:permEnd w:id="2038525805"/>
                          </w:p>
                        </w:txbxContent>
                      </v:textbox>
                    </v:shape>
                  </w:pict>
                </mc:Fallback>
              </mc:AlternateContent>
            </w:r>
            <w:r w:rsidR="00267633" w:rsidRPr="00267633">
              <w:rPr>
                <w:rFonts w:cs="Times New Roman"/>
                <w:lang w:val="en-US" w:eastAsia="zh-CN"/>
              </w:rPr>
              <w:t>Please state the following if you have any bank accounts or safe deposit boxes:</w:t>
            </w: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(a)</w:t>
            </w:r>
          </w:p>
        </w:tc>
        <w:tc>
          <w:tcPr>
            <w:tcW w:w="785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name and branch of the Bank where your account or safe deposit box is maintained;</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(b)</w:t>
            </w:r>
          </w:p>
        </w:tc>
        <w:tc>
          <w:tcPr>
            <w:tcW w:w="785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the account number;</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(c)</w:t>
            </w:r>
          </w:p>
        </w:tc>
        <w:tc>
          <w:tcPr>
            <w:tcW w:w="785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type of account held (e.g. current, savings, fixed deposit, overdraft);</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(d)</w:t>
            </w:r>
          </w:p>
        </w:tc>
        <w:tc>
          <w:tcPr>
            <w:tcW w:w="785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name of joint account holder (if any);</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(e)</w:t>
            </w:r>
          </w:p>
        </w:tc>
        <w:tc>
          <w:tcPr>
            <w:tcW w:w="785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the balance due to you at this date (for fixed deposits, please state the date of maturity and the amount due to you at that date)</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bl>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Particulars of your other assets</w:t>
      </w:r>
    </w:p>
    <w:p w:rsidR="00267633" w:rsidRPr="00267633" w:rsidRDefault="00267633" w:rsidP="00267633">
      <w:pPr>
        <w:jc w:val="both"/>
        <w:divId w:val="2116439976"/>
        <w:rPr>
          <w:rFonts w:cs="Times New Roman"/>
          <w:b/>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4"/>
        <w:gridCol w:w="6993"/>
      </w:tblGrid>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16.</w:t>
            </w:r>
          </w:p>
        </w:tc>
        <w:tc>
          <w:tcPr>
            <w:tcW w:w="7850" w:type="dxa"/>
          </w:tcPr>
          <w:p w:rsidR="00267633" w:rsidRPr="00267633" w:rsidRDefault="00267633" w:rsidP="00267633">
            <w:pPr>
              <w:jc w:val="both"/>
              <w:rPr>
                <w:rFonts w:cs="Times New Roman"/>
                <w:lang w:val="en-US" w:eastAsia="zh-CN"/>
              </w:rPr>
            </w:pPr>
            <w:r w:rsidRPr="00267633">
              <w:rPr>
                <w:rFonts w:cs="Times New Roman"/>
                <w:lang w:val="en-US" w:eastAsia="zh-CN"/>
              </w:rPr>
              <w:t>Please state if you have any insurance policies.</w:t>
            </w:r>
          </w:p>
          <w:p w:rsidR="00267633" w:rsidRPr="00267633" w:rsidRDefault="00267633" w:rsidP="00267633">
            <w:pPr>
              <w:ind w:left="720"/>
              <w:jc w:val="both"/>
              <w:rPr>
                <w:rFonts w:cs="Times New Roman"/>
                <w:lang w:val="en-US" w:eastAsia="zh-CN"/>
              </w:rPr>
            </w:pPr>
          </w:p>
          <w:p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 xml:space="preserve">If yes, please provide details in Annex C </w:t>
            </w: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17.</w:t>
            </w:r>
          </w:p>
        </w:tc>
        <w:tc>
          <w:tcPr>
            <w:tcW w:w="7850" w:type="dxa"/>
          </w:tcPr>
          <w:p w:rsidR="00267633" w:rsidRPr="00267633" w:rsidRDefault="00267633" w:rsidP="00267633">
            <w:pPr>
              <w:jc w:val="both"/>
              <w:rPr>
                <w:rFonts w:cs="Times New Roman"/>
                <w:lang w:val="en-US" w:eastAsia="zh-CN"/>
              </w:rPr>
            </w:pPr>
            <w:r w:rsidRPr="00267633">
              <w:rPr>
                <w:rFonts w:cs="Times New Roman"/>
                <w:lang w:val="en-US" w:eastAsia="zh-CN"/>
              </w:rPr>
              <w:t>Please state if you own any shares and/or unit trusts.</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details in Annex C</w:t>
            </w: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18.</w:t>
            </w:r>
          </w:p>
        </w:tc>
        <w:tc>
          <w:tcPr>
            <w:tcW w:w="7850" w:type="dxa"/>
          </w:tcPr>
          <w:p w:rsidR="00267633" w:rsidRPr="00267633" w:rsidRDefault="00267633" w:rsidP="00267633">
            <w:pPr>
              <w:jc w:val="both"/>
              <w:rPr>
                <w:rFonts w:cs="Times New Roman"/>
                <w:lang w:val="en-US" w:eastAsia="zh-CN"/>
              </w:rPr>
            </w:pPr>
            <w:r w:rsidRPr="00267633">
              <w:rPr>
                <w:rFonts w:cs="Times New Roman"/>
                <w:lang w:val="en-US" w:eastAsia="zh-CN"/>
              </w:rPr>
              <w:t>Please state if you are a beneficiary under any trust, will or estate in intestacy.</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details in Annex C</w:t>
            </w: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19.</w:t>
            </w:r>
          </w:p>
        </w:tc>
        <w:tc>
          <w:tcPr>
            <w:tcW w:w="7850" w:type="dxa"/>
          </w:tcPr>
          <w:p w:rsidR="00267633" w:rsidRPr="00267633" w:rsidRDefault="00267633" w:rsidP="00267633">
            <w:pPr>
              <w:jc w:val="both"/>
              <w:rPr>
                <w:rFonts w:cs="Times New Roman"/>
                <w:lang w:val="en-US" w:eastAsia="zh-CN"/>
              </w:rPr>
            </w:pPr>
            <w:r w:rsidRPr="00267633">
              <w:rPr>
                <w:rFonts w:cs="Times New Roman"/>
                <w:lang w:val="en-US" w:eastAsia="zh-CN"/>
              </w:rPr>
              <w:t>Please state if you are a member (whether in Singapore or overseas) of any country clubs, timeshare holiday clubs.</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r w:rsidRPr="00267633">
              <w:rPr>
                <w:rFonts w:cs="Times New Roman"/>
                <w:lang w:val="en-US" w:eastAsia="zh-CN"/>
              </w:rPr>
              <w:t xml:space="preserve">Yes/No. </w:t>
            </w:r>
            <w:r w:rsidRPr="00267633">
              <w:rPr>
                <w:rFonts w:cs="Times New Roman"/>
                <w:lang w:val="en-US" w:eastAsia="zh-CN"/>
              </w:rPr>
              <w:tab/>
              <w:t>If yes, please provide details in Annex C</w:t>
            </w: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20.</w:t>
            </w:r>
          </w:p>
        </w:tc>
        <w:tc>
          <w:tcPr>
            <w:tcW w:w="7850" w:type="dxa"/>
          </w:tcPr>
          <w:p w:rsidR="00267633" w:rsidRPr="00267633" w:rsidRDefault="00267633" w:rsidP="00267633">
            <w:pPr>
              <w:jc w:val="both"/>
              <w:rPr>
                <w:rFonts w:cs="Times New Roman"/>
                <w:lang w:val="en-US" w:eastAsia="zh-CN"/>
              </w:rPr>
            </w:pPr>
            <w:r w:rsidRPr="00267633">
              <w:rPr>
                <w:rFonts w:cs="Times New Roman"/>
                <w:lang w:val="en-US" w:eastAsia="zh-CN"/>
              </w:rPr>
              <w:t>Please state if you own any other assets, savings or investments not listed thus far (e.g. antiques, collectibles, jewellery, paintings).</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r w:rsidRPr="00267633">
              <w:rPr>
                <w:rFonts w:cs="Times New Roman"/>
                <w:lang w:val="en-US" w:eastAsia="zh-CN"/>
              </w:rPr>
              <w:t xml:space="preserve">Yes/No. </w:t>
            </w:r>
            <w:r w:rsidRPr="00267633">
              <w:rPr>
                <w:rFonts w:cs="Times New Roman"/>
                <w:lang w:val="en-US" w:eastAsia="zh-CN"/>
              </w:rPr>
              <w:tab/>
              <w:t>If yes, please provide details in Annex C</w:t>
            </w:r>
          </w:p>
        </w:tc>
      </w:tr>
    </w:tbl>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993"/>
      </w:tblGrid>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21.</w:t>
            </w:r>
          </w:p>
        </w:tc>
        <w:tc>
          <w:tcPr>
            <w:tcW w:w="785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What offer of repayment do you wish to make to the judgment creditor?</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bl>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Additional questions by the judgment creditor</w:t>
      </w: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lang w:val="en-US" w:eastAsia="zh-CN"/>
        </w:rPr>
      </w:pPr>
      <w:r w:rsidRPr="00267633">
        <w:rPr>
          <w:rFonts w:cs="Times New Roman"/>
          <w:lang w:val="en-US" w:eastAsia="zh-CN"/>
        </w:rPr>
        <w:t>22.</w:t>
      </w:r>
      <w:r w:rsidRPr="00267633">
        <w:rPr>
          <w:rFonts w:cs="Times New Roman"/>
          <w:lang w:val="en-US" w:eastAsia="zh-CN"/>
        </w:rPr>
        <w:tab/>
        <w:t>(Please state additional questions if any.)</w:t>
      </w: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Confirmation statement</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r w:rsidRPr="00267633">
        <w:rPr>
          <w:rFonts w:cs="Times New Roman"/>
          <w:lang w:val="en-US" w:eastAsia="zh-CN"/>
        </w:rPr>
        <w:t xml:space="preserve">I, </w:t>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lang w:val="en-US" w:eastAsia="zh-CN"/>
        </w:rPr>
        <w:t>(name of judgment debtor and NRIC No.) confirm that my answers to the questions above are true to the best of my knowledge, information and belief.</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u w:val="single"/>
          <w:lang w:val="en-US" w:eastAsia="zh-CN"/>
        </w:rPr>
      </w:pPr>
      <w:r w:rsidRPr="00267633">
        <w:rPr>
          <w:rFonts w:cs="Times New Roman"/>
          <w:u w:val="single"/>
          <w:lang w:val="en-US" w:eastAsia="zh-CN"/>
        </w:rPr>
        <w:t xml:space="preserve">                                                         </w:t>
      </w:r>
      <w:r w:rsidRPr="00267633">
        <w:rPr>
          <w:rFonts w:cs="Times New Roman"/>
          <w:u w:val="single"/>
          <w:lang w:val="en-US" w:eastAsia="zh-CN"/>
        </w:rPr>
        <w:tab/>
        <w:t xml:space="preserve">                                            </w:t>
      </w:r>
    </w:p>
    <w:p w:rsidR="00267633" w:rsidRPr="00267633" w:rsidRDefault="00267633" w:rsidP="00267633">
      <w:pPr>
        <w:jc w:val="both"/>
        <w:divId w:val="2116439976"/>
        <w:rPr>
          <w:rFonts w:cs="Times New Roman"/>
          <w:u w:val="single"/>
          <w:lang w:val="en-US" w:eastAsia="zh-CN"/>
        </w:rPr>
      </w:pPr>
      <w:r w:rsidRPr="00267633">
        <w:rPr>
          <w:rFonts w:cs="Times New Roman"/>
          <w:u w:val="single"/>
          <w:lang w:val="en-US" w:eastAsia="zh-CN"/>
        </w:rPr>
        <w:t xml:space="preserve">                                                     </w:t>
      </w:r>
    </w:p>
    <w:p w:rsidR="00267633" w:rsidRPr="00267633" w:rsidRDefault="00267633" w:rsidP="00267633">
      <w:pPr>
        <w:jc w:val="both"/>
        <w:divId w:val="2116439976"/>
        <w:rPr>
          <w:rFonts w:cs="Times New Roman"/>
          <w:lang w:val="en-US" w:eastAsia="zh-CN"/>
        </w:rPr>
      </w:pPr>
      <w:r w:rsidRPr="00267633">
        <w:rPr>
          <w:rFonts w:cs="Times New Roman"/>
          <w:lang w:val="en-US" w:eastAsia="zh-CN"/>
        </w:rPr>
        <w:t>(Signature of judgment debtor)</w:t>
      </w:r>
    </w:p>
    <w:p w:rsidR="00267633" w:rsidRPr="00267633" w:rsidRDefault="00267633" w:rsidP="00267633">
      <w:pPr>
        <w:ind w:left="2160"/>
        <w:jc w:val="both"/>
        <w:divId w:val="2116439976"/>
        <w:rPr>
          <w:rFonts w:cs="Times New Roman"/>
          <w:lang w:val="en-US" w:eastAsia="zh-CN"/>
        </w:rPr>
      </w:pPr>
    </w:p>
    <w:p w:rsidR="00267633" w:rsidRPr="00267633" w:rsidRDefault="00267633" w:rsidP="00267633">
      <w:pPr>
        <w:ind w:left="2160"/>
        <w:jc w:val="both"/>
        <w:divId w:val="2116439976"/>
        <w:rPr>
          <w:rFonts w:cs="Times New Roman"/>
          <w:lang w:val="en-US" w:eastAsia="zh-CN"/>
        </w:rPr>
      </w:pPr>
      <w:r w:rsidRPr="00267633">
        <w:rPr>
          <w:rFonts w:cs="Times New Roman"/>
          <w:lang w:val="en-US" w:eastAsia="zh-CN"/>
        </w:rPr>
        <w:t>Dated this</w:t>
      </w:r>
      <w:r w:rsidRPr="00267633">
        <w:rPr>
          <w:rFonts w:cs="Times New Roman"/>
          <w:lang w:val="en-US" w:eastAsia="zh-CN"/>
        </w:rPr>
        <w:tab/>
        <w:t xml:space="preserve">day of </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20</w:t>
      </w:r>
    </w:p>
    <w:p w:rsidR="00267633" w:rsidRPr="00267633" w:rsidRDefault="00267633" w:rsidP="00267633">
      <w:pPr>
        <w:jc w:val="center"/>
        <w:divId w:val="2116439976"/>
        <w:rPr>
          <w:rFonts w:cs="Times New Roman"/>
          <w:b/>
          <w:lang w:val="en-US" w:eastAsia="zh-CN"/>
        </w:rPr>
      </w:pPr>
      <w:r w:rsidRPr="00267633">
        <w:rPr>
          <w:rFonts w:cs="Times New Roman"/>
          <w:lang w:val="en-US" w:eastAsia="zh-CN"/>
        </w:rPr>
        <w:br w:type="page"/>
      </w:r>
      <w:r w:rsidRPr="00267633">
        <w:rPr>
          <w:rFonts w:cs="Times New Roman"/>
          <w:b/>
          <w:lang w:val="en-US" w:eastAsia="zh-CN"/>
        </w:rPr>
        <w:t>ANNEX A</w:t>
      </w: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Particulars of Debtors and Creditors</w:t>
      </w:r>
    </w:p>
    <w:p w:rsidR="00267633" w:rsidRPr="00267633" w:rsidRDefault="00267633" w:rsidP="00267633">
      <w:pPr>
        <w:jc w:val="both"/>
        <w:divId w:val="2116439976"/>
        <w:rPr>
          <w:rFonts w:cs="Times New Roman"/>
          <w:lang w:val="en-US" w:eastAsia="zh-CN"/>
        </w:rPr>
      </w:pPr>
    </w:p>
    <w:p w:rsidR="00267633" w:rsidRPr="00267633" w:rsidRDefault="00267633" w:rsidP="0030694F">
      <w:pPr>
        <w:jc w:val="both"/>
        <w:divId w:val="2116439976"/>
        <w:rPr>
          <w:rFonts w:cs="Times New Roman"/>
          <w:b/>
          <w:lang w:val="en-US" w:eastAsia="zh-CN"/>
        </w:rPr>
      </w:pPr>
      <w:r w:rsidRPr="00267633">
        <w:rPr>
          <w:rFonts w:cs="Times New Roman"/>
          <w:b/>
          <w:lang w:val="en-US" w:eastAsia="zh-CN"/>
        </w:rPr>
        <w:t>(From Question 10)</w:t>
      </w:r>
    </w:p>
    <w:p w:rsidR="00267633" w:rsidRPr="00267633" w:rsidRDefault="00267633" w:rsidP="005669C2">
      <w:pPr>
        <w:numPr>
          <w:ilvl w:val="0"/>
          <w:numId w:val="103"/>
        </w:numPr>
        <w:ind w:left="709" w:hanging="425"/>
        <w:jc w:val="both"/>
        <w:divId w:val="2116439976"/>
        <w:rPr>
          <w:rFonts w:cs="Times New Roman"/>
          <w:lang w:val="en-US" w:eastAsia="zh-CN"/>
        </w:rPr>
      </w:pPr>
      <w:r w:rsidRPr="00267633">
        <w:rPr>
          <w:rFonts w:cs="Times New Roman"/>
          <w:lang w:val="en-US" w:eastAsia="zh-CN"/>
        </w:rPr>
        <w:t xml:space="preserve">Please list the names of your </w:t>
      </w:r>
      <w:r w:rsidRPr="00267633">
        <w:rPr>
          <w:rFonts w:cs="Times New Roman"/>
          <w:b/>
          <w:lang w:val="en-US" w:eastAsia="zh-CN"/>
        </w:rPr>
        <w:t>debtors</w:t>
      </w:r>
      <w:r w:rsidRPr="00267633">
        <w:rPr>
          <w:rFonts w:cs="Times New Roman"/>
          <w:lang w:val="en-US" w:eastAsia="zh-CN"/>
        </w:rPr>
        <w:t xml:space="preserve"> (i.e. people who owe you money) as follows:</w:t>
      </w:r>
    </w:p>
    <w:p w:rsidR="00267633" w:rsidRPr="00267633" w:rsidRDefault="00267633" w:rsidP="0030694F">
      <w:pPr>
        <w:jc w:val="both"/>
        <w:divId w:val="2116439976"/>
        <w:rPr>
          <w:rFonts w:cs="Times New Roman"/>
          <w:lang w:val="en-US" w:eastAsia="zh-CN"/>
        </w:rPr>
      </w:pPr>
    </w:p>
    <w:tbl>
      <w:tblPr>
        <w:tblW w:w="802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340"/>
        <w:gridCol w:w="1080"/>
        <w:gridCol w:w="1440"/>
        <w:gridCol w:w="2088"/>
      </w:tblGrid>
      <w:tr w:rsidR="00267633" w:rsidRPr="00267633" w:rsidTr="0030694F">
        <w:trPr>
          <w:divId w:val="2116439976"/>
        </w:trPr>
        <w:tc>
          <w:tcPr>
            <w:tcW w:w="1080" w:type="dxa"/>
          </w:tcPr>
          <w:p w:rsidR="00267633" w:rsidRPr="00267633" w:rsidRDefault="00267633" w:rsidP="0030694F">
            <w:pPr>
              <w:jc w:val="both"/>
              <w:rPr>
                <w:rFonts w:cs="Times New Roman"/>
                <w:u w:val="single"/>
                <w:lang w:val="en-US" w:eastAsia="zh-CN"/>
              </w:rPr>
            </w:pPr>
            <w:r w:rsidRPr="00267633">
              <w:rPr>
                <w:rFonts w:cs="Times New Roman"/>
                <w:u w:val="single"/>
                <w:lang w:val="en-US" w:eastAsia="zh-CN"/>
              </w:rPr>
              <w:t>Name</w:t>
            </w:r>
          </w:p>
        </w:tc>
        <w:tc>
          <w:tcPr>
            <w:tcW w:w="2340" w:type="dxa"/>
          </w:tcPr>
          <w:p w:rsidR="00267633" w:rsidRPr="00267633" w:rsidRDefault="00267633" w:rsidP="0030694F">
            <w:pPr>
              <w:jc w:val="both"/>
              <w:rPr>
                <w:rFonts w:cs="Times New Roman"/>
                <w:u w:val="single"/>
                <w:lang w:val="en-US" w:eastAsia="zh-CN"/>
              </w:rPr>
            </w:pPr>
            <w:r w:rsidRPr="00267633">
              <w:rPr>
                <w:rFonts w:cs="Times New Roman"/>
                <w:u w:val="single"/>
                <w:lang w:val="en-US" w:eastAsia="zh-CN"/>
              </w:rPr>
              <w:t>Contact Particulars</w:t>
            </w:r>
          </w:p>
        </w:tc>
        <w:tc>
          <w:tcPr>
            <w:tcW w:w="1080" w:type="dxa"/>
          </w:tcPr>
          <w:p w:rsidR="00267633" w:rsidRPr="00267633" w:rsidRDefault="00267633" w:rsidP="0030694F">
            <w:pPr>
              <w:jc w:val="both"/>
              <w:rPr>
                <w:rFonts w:cs="Times New Roman"/>
                <w:u w:val="single"/>
                <w:lang w:val="en-US" w:eastAsia="zh-CN"/>
              </w:rPr>
            </w:pPr>
            <w:r w:rsidRPr="00267633">
              <w:rPr>
                <w:rFonts w:cs="Times New Roman"/>
                <w:u w:val="single"/>
                <w:lang w:val="en-US" w:eastAsia="zh-CN"/>
              </w:rPr>
              <w:t>Amount owed</w:t>
            </w:r>
          </w:p>
        </w:tc>
        <w:tc>
          <w:tcPr>
            <w:tcW w:w="1440" w:type="dxa"/>
          </w:tcPr>
          <w:p w:rsidR="00267633" w:rsidRPr="00267633" w:rsidRDefault="00267633" w:rsidP="0030694F">
            <w:pPr>
              <w:jc w:val="both"/>
              <w:rPr>
                <w:rFonts w:cs="Times New Roman"/>
                <w:u w:val="single"/>
                <w:lang w:val="en-US" w:eastAsia="zh-CN"/>
              </w:rPr>
            </w:pPr>
            <w:r w:rsidRPr="00267633">
              <w:rPr>
                <w:rFonts w:cs="Times New Roman"/>
                <w:u w:val="single"/>
                <w:lang w:val="en-US" w:eastAsia="zh-CN"/>
              </w:rPr>
              <w:t>Due date for payment</w:t>
            </w:r>
          </w:p>
        </w:tc>
        <w:tc>
          <w:tcPr>
            <w:tcW w:w="2088" w:type="dxa"/>
          </w:tcPr>
          <w:p w:rsidR="00267633" w:rsidRPr="00267633" w:rsidRDefault="00267633" w:rsidP="0030694F">
            <w:pPr>
              <w:jc w:val="both"/>
              <w:rPr>
                <w:rFonts w:cs="Times New Roman"/>
                <w:u w:val="single"/>
                <w:lang w:val="en-US" w:eastAsia="zh-CN"/>
              </w:rPr>
            </w:pPr>
            <w:r w:rsidRPr="00267633">
              <w:rPr>
                <w:rFonts w:cs="Times New Roman"/>
                <w:u w:val="single"/>
                <w:lang w:val="en-US" w:eastAsia="zh-CN"/>
              </w:rPr>
              <w:t>How did the debt arise?</w:t>
            </w:r>
          </w:p>
        </w:tc>
      </w:tr>
      <w:tr w:rsidR="00267633" w:rsidRPr="00267633" w:rsidTr="0030694F">
        <w:trPr>
          <w:divId w:val="2116439976"/>
        </w:trPr>
        <w:tc>
          <w:tcPr>
            <w:tcW w:w="1080" w:type="dxa"/>
          </w:tcPr>
          <w:p w:rsidR="00267633" w:rsidRPr="00267633" w:rsidRDefault="00267633" w:rsidP="0030694F">
            <w:pPr>
              <w:jc w:val="both"/>
              <w:rPr>
                <w:rFonts w:cs="Times New Roman"/>
                <w:lang w:val="en-US" w:eastAsia="zh-CN"/>
              </w:rPr>
            </w:pPr>
          </w:p>
        </w:tc>
        <w:tc>
          <w:tcPr>
            <w:tcW w:w="2340" w:type="dxa"/>
          </w:tcPr>
          <w:p w:rsidR="00267633" w:rsidRPr="00267633" w:rsidRDefault="00267633" w:rsidP="0030694F">
            <w:pPr>
              <w:jc w:val="both"/>
              <w:rPr>
                <w:rFonts w:cs="Times New Roman"/>
                <w:lang w:val="en-US" w:eastAsia="zh-CN"/>
              </w:rPr>
            </w:pPr>
          </w:p>
        </w:tc>
        <w:tc>
          <w:tcPr>
            <w:tcW w:w="1080" w:type="dxa"/>
          </w:tcPr>
          <w:p w:rsidR="00267633" w:rsidRPr="00267633" w:rsidRDefault="00267633" w:rsidP="0030694F">
            <w:pPr>
              <w:jc w:val="both"/>
              <w:rPr>
                <w:rFonts w:cs="Times New Roman"/>
                <w:lang w:val="en-US" w:eastAsia="zh-CN"/>
              </w:rPr>
            </w:pPr>
          </w:p>
        </w:tc>
        <w:tc>
          <w:tcPr>
            <w:tcW w:w="1440" w:type="dxa"/>
          </w:tcPr>
          <w:p w:rsidR="00267633" w:rsidRPr="00267633" w:rsidRDefault="00267633" w:rsidP="0030694F">
            <w:pPr>
              <w:jc w:val="both"/>
              <w:rPr>
                <w:rFonts w:cs="Times New Roman"/>
                <w:lang w:val="en-US" w:eastAsia="zh-CN"/>
              </w:rPr>
            </w:pPr>
          </w:p>
        </w:tc>
        <w:tc>
          <w:tcPr>
            <w:tcW w:w="2088" w:type="dxa"/>
          </w:tcPr>
          <w:p w:rsidR="00267633" w:rsidRPr="00267633" w:rsidRDefault="00267633" w:rsidP="0030694F">
            <w:pPr>
              <w:jc w:val="both"/>
              <w:rPr>
                <w:rFonts w:cs="Times New Roman"/>
                <w:lang w:val="en-US" w:eastAsia="zh-CN"/>
              </w:rPr>
            </w:pPr>
          </w:p>
        </w:tc>
      </w:tr>
      <w:tr w:rsidR="00267633" w:rsidRPr="00267633" w:rsidTr="0030694F">
        <w:trPr>
          <w:divId w:val="2116439976"/>
        </w:trPr>
        <w:tc>
          <w:tcPr>
            <w:tcW w:w="1080" w:type="dxa"/>
          </w:tcPr>
          <w:p w:rsidR="00267633" w:rsidRPr="00267633" w:rsidRDefault="00267633" w:rsidP="0030694F">
            <w:pPr>
              <w:jc w:val="both"/>
              <w:rPr>
                <w:rFonts w:cs="Times New Roman"/>
                <w:lang w:val="en-US" w:eastAsia="zh-CN"/>
              </w:rPr>
            </w:pPr>
          </w:p>
        </w:tc>
        <w:tc>
          <w:tcPr>
            <w:tcW w:w="2340" w:type="dxa"/>
          </w:tcPr>
          <w:p w:rsidR="00267633" w:rsidRPr="00267633" w:rsidRDefault="00267633" w:rsidP="0030694F">
            <w:pPr>
              <w:jc w:val="both"/>
              <w:rPr>
                <w:rFonts w:cs="Times New Roman"/>
                <w:lang w:val="en-US" w:eastAsia="zh-CN"/>
              </w:rPr>
            </w:pPr>
          </w:p>
        </w:tc>
        <w:tc>
          <w:tcPr>
            <w:tcW w:w="1080" w:type="dxa"/>
          </w:tcPr>
          <w:p w:rsidR="00267633" w:rsidRPr="00267633" w:rsidRDefault="00267633" w:rsidP="0030694F">
            <w:pPr>
              <w:jc w:val="both"/>
              <w:rPr>
                <w:rFonts w:cs="Times New Roman"/>
                <w:lang w:val="en-US" w:eastAsia="zh-CN"/>
              </w:rPr>
            </w:pPr>
          </w:p>
        </w:tc>
        <w:tc>
          <w:tcPr>
            <w:tcW w:w="1440" w:type="dxa"/>
          </w:tcPr>
          <w:p w:rsidR="00267633" w:rsidRPr="00267633" w:rsidRDefault="00267633" w:rsidP="0030694F">
            <w:pPr>
              <w:jc w:val="both"/>
              <w:rPr>
                <w:rFonts w:cs="Times New Roman"/>
                <w:lang w:val="en-US" w:eastAsia="zh-CN"/>
              </w:rPr>
            </w:pPr>
          </w:p>
        </w:tc>
        <w:tc>
          <w:tcPr>
            <w:tcW w:w="2088" w:type="dxa"/>
          </w:tcPr>
          <w:p w:rsidR="00267633" w:rsidRPr="00267633" w:rsidRDefault="00267633" w:rsidP="0030694F">
            <w:pPr>
              <w:jc w:val="both"/>
              <w:rPr>
                <w:rFonts w:cs="Times New Roman"/>
                <w:lang w:val="en-US" w:eastAsia="zh-CN"/>
              </w:rPr>
            </w:pPr>
          </w:p>
        </w:tc>
      </w:tr>
    </w:tbl>
    <w:p w:rsidR="00267633" w:rsidRPr="00267633" w:rsidRDefault="00267633" w:rsidP="0030694F">
      <w:pPr>
        <w:jc w:val="both"/>
        <w:divId w:val="2116439976"/>
        <w:rPr>
          <w:rFonts w:cs="Times New Roman"/>
          <w:lang w:val="en-US" w:eastAsia="zh-CN"/>
        </w:rPr>
      </w:pPr>
    </w:p>
    <w:p w:rsidR="00267633" w:rsidRPr="00267633" w:rsidRDefault="00267633" w:rsidP="005669C2">
      <w:pPr>
        <w:numPr>
          <w:ilvl w:val="0"/>
          <w:numId w:val="103"/>
        </w:numPr>
        <w:ind w:left="709" w:hanging="425"/>
        <w:jc w:val="both"/>
        <w:divId w:val="2116439976"/>
        <w:rPr>
          <w:rFonts w:cs="Times New Roman"/>
          <w:lang w:val="en-US" w:eastAsia="zh-CN"/>
        </w:rPr>
      </w:pPr>
      <w:r w:rsidRPr="00267633">
        <w:rPr>
          <w:rFonts w:cs="Times New Roman"/>
          <w:lang w:val="en-US" w:eastAsia="zh-CN"/>
        </w:rPr>
        <w:t xml:space="preserve">Please state the following if you have commenced legal proceedings against your </w:t>
      </w:r>
      <w:r w:rsidRPr="00267633">
        <w:rPr>
          <w:rFonts w:cs="Times New Roman"/>
          <w:b/>
          <w:lang w:val="en-US" w:eastAsia="zh-CN"/>
        </w:rPr>
        <w:t>debtors</w:t>
      </w:r>
      <w:r w:rsidRPr="00267633">
        <w:rPr>
          <w:rFonts w:cs="Times New Roman"/>
          <w:lang w:val="en-US" w:eastAsia="zh-CN"/>
        </w:rPr>
        <w:t xml:space="preserve"> to recover your debt:</w:t>
      </w:r>
    </w:p>
    <w:p w:rsidR="00267633" w:rsidRPr="00267633" w:rsidRDefault="00267633" w:rsidP="0030694F">
      <w:pPr>
        <w:jc w:val="both"/>
        <w:divId w:val="2116439976"/>
        <w:rPr>
          <w:rFonts w:cs="Times New Roman"/>
          <w:lang w:val="en-US" w:eastAsia="zh-CN"/>
        </w:rPr>
      </w:pPr>
    </w:p>
    <w:tbl>
      <w:tblPr>
        <w:tblW w:w="802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rsidTr="0030694F">
        <w:trPr>
          <w:divId w:val="2116439976"/>
        </w:trPr>
        <w:tc>
          <w:tcPr>
            <w:tcW w:w="1530" w:type="dxa"/>
          </w:tcPr>
          <w:p w:rsidR="00267633" w:rsidRPr="00267633" w:rsidRDefault="00267633" w:rsidP="0030694F">
            <w:pPr>
              <w:jc w:val="both"/>
              <w:rPr>
                <w:rFonts w:cs="Times New Roman"/>
                <w:u w:val="single"/>
                <w:lang w:val="en-US" w:eastAsia="zh-CN"/>
              </w:rPr>
            </w:pPr>
            <w:r w:rsidRPr="00267633">
              <w:rPr>
                <w:rFonts w:cs="Times New Roman"/>
                <w:u w:val="single"/>
                <w:lang w:val="en-US" w:eastAsia="zh-CN"/>
              </w:rPr>
              <w:t>Name of</w:t>
            </w:r>
          </w:p>
          <w:p w:rsidR="00267633" w:rsidRPr="00267633" w:rsidRDefault="00267633" w:rsidP="0030694F">
            <w:pPr>
              <w:jc w:val="both"/>
              <w:rPr>
                <w:rFonts w:cs="Times New Roman"/>
                <w:u w:val="single"/>
                <w:lang w:val="en-US" w:eastAsia="zh-CN"/>
              </w:rPr>
            </w:pPr>
            <w:r w:rsidRPr="00267633">
              <w:rPr>
                <w:rFonts w:cs="Times New Roman"/>
                <w:u w:val="single"/>
                <w:lang w:val="en-US" w:eastAsia="zh-CN"/>
              </w:rPr>
              <w:t>Debtor</w:t>
            </w:r>
          </w:p>
        </w:tc>
        <w:tc>
          <w:tcPr>
            <w:tcW w:w="2070" w:type="dxa"/>
          </w:tcPr>
          <w:p w:rsidR="00267633" w:rsidRPr="00267633" w:rsidRDefault="00267633" w:rsidP="0030694F">
            <w:pPr>
              <w:jc w:val="both"/>
              <w:rPr>
                <w:rFonts w:cs="Times New Roman"/>
                <w:u w:val="single"/>
                <w:lang w:val="en-US" w:eastAsia="zh-CN"/>
              </w:rPr>
            </w:pPr>
            <w:r w:rsidRPr="00267633">
              <w:rPr>
                <w:rFonts w:cs="Times New Roman"/>
                <w:u w:val="single"/>
                <w:lang w:val="en-US" w:eastAsia="zh-CN"/>
              </w:rPr>
              <w:t>MC/DC/Suit No.</w:t>
            </w:r>
          </w:p>
        </w:tc>
        <w:tc>
          <w:tcPr>
            <w:tcW w:w="2214" w:type="dxa"/>
          </w:tcPr>
          <w:p w:rsidR="00267633" w:rsidRPr="00267633" w:rsidRDefault="00267633" w:rsidP="0030694F">
            <w:pPr>
              <w:jc w:val="both"/>
              <w:rPr>
                <w:rFonts w:cs="Times New Roman"/>
                <w:u w:val="single"/>
                <w:lang w:val="en-US" w:eastAsia="zh-CN"/>
              </w:rPr>
            </w:pPr>
            <w:r w:rsidRPr="00267633">
              <w:rPr>
                <w:rFonts w:cs="Times New Roman"/>
                <w:u w:val="single"/>
                <w:lang w:val="en-US" w:eastAsia="zh-CN"/>
              </w:rPr>
              <w:t>Amount claimed</w:t>
            </w:r>
          </w:p>
        </w:tc>
        <w:tc>
          <w:tcPr>
            <w:tcW w:w="2214" w:type="dxa"/>
          </w:tcPr>
          <w:p w:rsidR="00267633" w:rsidRPr="00267633" w:rsidRDefault="00267633" w:rsidP="0030694F">
            <w:pPr>
              <w:jc w:val="both"/>
              <w:rPr>
                <w:rFonts w:cs="Times New Roman"/>
                <w:u w:val="single"/>
                <w:lang w:val="en-US" w:eastAsia="zh-CN"/>
              </w:rPr>
            </w:pPr>
            <w:r w:rsidRPr="00267633">
              <w:rPr>
                <w:rFonts w:cs="Times New Roman"/>
                <w:u w:val="single"/>
                <w:lang w:val="en-US" w:eastAsia="zh-CN"/>
              </w:rPr>
              <w:t>Status of action</w:t>
            </w:r>
          </w:p>
        </w:tc>
      </w:tr>
      <w:tr w:rsidR="00267633" w:rsidRPr="00267633" w:rsidTr="0030694F">
        <w:trPr>
          <w:divId w:val="2116439976"/>
        </w:trPr>
        <w:tc>
          <w:tcPr>
            <w:tcW w:w="1530" w:type="dxa"/>
          </w:tcPr>
          <w:p w:rsidR="00267633" w:rsidRPr="00267633" w:rsidRDefault="00267633" w:rsidP="0030694F">
            <w:pPr>
              <w:jc w:val="both"/>
              <w:rPr>
                <w:rFonts w:cs="Times New Roman"/>
                <w:lang w:val="en-US" w:eastAsia="zh-CN"/>
              </w:rPr>
            </w:pPr>
          </w:p>
        </w:tc>
        <w:tc>
          <w:tcPr>
            <w:tcW w:w="2070" w:type="dxa"/>
          </w:tcPr>
          <w:p w:rsidR="00267633" w:rsidRPr="00267633" w:rsidRDefault="00267633" w:rsidP="0030694F">
            <w:pPr>
              <w:jc w:val="both"/>
              <w:rPr>
                <w:rFonts w:cs="Times New Roman"/>
                <w:lang w:val="en-US" w:eastAsia="zh-CN"/>
              </w:rPr>
            </w:pPr>
          </w:p>
        </w:tc>
        <w:tc>
          <w:tcPr>
            <w:tcW w:w="2214" w:type="dxa"/>
          </w:tcPr>
          <w:p w:rsidR="00267633" w:rsidRPr="00267633" w:rsidRDefault="00267633" w:rsidP="0030694F">
            <w:pPr>
              <w:jc w:val="both"/>
              <w:rPr>
                <w:rFonts w:cs="Times New Roman"/>
                <w:lang w:val="en-US" w:eastAsia="zh-CN"/>
              </w:rPr>
            </w:pPr>
          </w:p>
        </w:tc>
        <w:tc>
          <w:tcPr>
            <w:tcW w:w="2214" w:type="dxa"/>
          </w:tcPr>
          <w:p w:rsidR="00267633" w:rsidRPr="00267633" w:rsidRDefault="00267633" w:rsidP="0030694F">
            <w:pPr>
              <w:jc w:val="both"/>
              <w:rPr>
                <w:rFonts w:cs="Times New Roman"/>
                <w:lang w:val="en-US" w:eastAsia="zh-CN"/>
              </w:rPr>
            </w:pPr>
          </w:p>
        </w:tc>
      </w:tr>
      <w:tr w:rsidR="00267633" w:rsidRPr="00267633" w:rsidTr="0030694F">
        <w:trPr>
          <w:divId w:val="2116439976"/>
        </w:trPr>
        <w:tc>
          <w:tcPr>
            <w:tcW w:w="1530" w:type="dxa"/>
          </w:tcPr>
          <w:p w:rsidR="00267633" w:rsidRPr="00267633" w:rsidRDefault="00267633" w:rsidP="0030694F">
            <w:pPr>
              <w:jc w:val="both"/>
              <w:rPr>
                <w:rFonts w:cs="Times New Roman"/>
                <w:lang w:val="en-US" w:eastAsia="zh-CN"/>
              </w:rPr>
            </w:pPr>
          </w:p>
        </w:tc>
        <w:tc>
          <w:tcPr>
            <w:tcW w:w="2070" w:type="dxa"/>
          </w:tcPr>
          <w:p w:rsidR="00267633" w:rsidRPr="00267633" w:rsidRDefault="00267633" w:rsidP="0030694F">
            <w:pPr>
              <w:jc w:val="both"/>
              <w:rPr>
                <w:rFonts w:cs="Times New Roman"/>
                <w:lang w:val="en-US" w:eastAsia="zh-CN"/>
              </w:rPr>
            </w:pPr>
          </w:p>
        </w:tc>
        <w:tc>
          <w:tcPr>
            <w:tcW w:w="2214" w:type="dxa"/>
          </w:tcPr>
          <w:p w:rsidR="00267633" w:rsidRPr="00267633" w:rsidRDefault="00267633" w:rsidP="0030694F">
            <w:pPr>
              <w:jc w:val="both"/>
              <w:rPr>
                <w:rFonts w:cs="Times New Roman"/>
                <w:lang w:val="en-US" w:eastAsia="zh-CN"/>
              </w:rPr>
            </w:pPr>
          </w:p>
        </w:tc>
        <w:tc>
          <w:tcPr>
            <w:tcW w:w="2214" w:type="dxa"/>
          </w:tcPr>
          <w:p w:rsidR="00267633" w:rsidRPr="00267633" w:rsidRDefault="00267633" w:rsidP="0030694F">
            <w:pPr>
              <w:jc w:val="both"/>
              <w:rPr>
                <w:rFonts w:cs="Times New Roman"/>
                <w:lang w:val="en-US" w:eastAsia="zh-CN"/>
              </w:rPr>
            </w:pPr>
          </w:p>
        </w:tc>
      </w:tr>
    </w:tbl>
    <w:p w:rsidR="00267633" w:rsidRPr="00267633" w:rsidRDefault="00267633" w:rsidP="0030694F">
      <w:pPr>
        <w:jc w:val="both"/>
        <w:divId w:val="2116439976"/>
        <w:rPr>
          <w:rFonts w:cs="Times New Roman"/>
          <w:lang w:val="en-US" w:eastAsia="zh-CN"/>
        </w:rPr>
      </w:pPr>
    </w:p>
    <w:p w:rsidR="00267633" w:rsidRPr="00267633" w:rsidRDefault="00267633" w:rsidP="0030694F">
      <w:pPr>
        <w:jc w:val="both"/>
        <w:divId w:val="2116439976"/>
        <w:rPr>
          <w:rFonts w:cs="Times New Roman"/>
          <w:lang w:val="en-US" w:eastAsia="zh-CN"/>
        </w:rPr>
        <w:sectPr w:rsidR="00267633" w:rsidRPr="00267633" w:rsidSect="00C63330">
          <w:footerReference w:type="default" r:id="rId25"/>
          <w:type w:val="nextColumn"/>
          <w:pgSz w:w="11909" w:h="16834" w:code="9"/>
          <w:pgMar w:top="1440" w:right="2125" w:bottom="1440" w:left="2127" w:header="720" w:footer="720" w:gutter="0"/>
          <w:paperSrc w:first="1" w:other="1"/>
          <w:cols w:space="720"/>
        </w:sectPr>
      </w:pPr>
    </w:p>
    <w:p w:rsidR="00267633" w:rsidRPr="00267633" w:rsidRDefault="00267633" w:rsidP="00267633">
      <w:pPr>
        <w:jc w:val="center"/>
        <w:divId w:val="2116439976"/>
        <w:rPr>
          <w:rFonts w:cs="Times New Roman"/>
          <w:b/>
          <w:lang w:val="en-US" w:eastAsia="zh-CN"/>
        </w:rPr>
      </w:pPr>
      <w:r w:rsidRPr="00267633">
        <w:rPr>
          <w:rFonts w:cs="Times New Roman"/>
          <w:b/>
          <w:lang w:val="en-US" w:eastAsia="zh-CN"/>
        </w:rPr>
        <w:t>ANNEX B</w:t>
      </w: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Particulars of Property Owned or Rented</w:t>
      </w: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12)</w:t>
      </w:r>
    </w:p>
    <w:p w:rsidR="00267633" w:rsidRPr="00267633" w:rsidRDefault="00267633" w:rsidP="00267633">
      <w:pPr>
        <w:jc w:val="both"/>
        <w:divId w:val="2116439976"/>
        <w:rPr>
          <w:rFonts w:cs="Times New Roman"/>
          <w:lang w:val="en-US" w:eastAsia="zh-CN"/>
        </w:rPr>
      </w:pPr>
      <w:r w:rsidRPr="00267633">
        <w:rPr>
          <w:rFonts w:cs="Times New Roman"/>
          <w:lang w:val="en-US" w:eastAsia="zh-CN"/>
        </w:rPr>
        <w:t>Please provide details of the immoveable property that you have leased out:</w:t>
      </w:r>
    </w:p>
    <w:p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Name of landlord:</w:t>
      </w:r>
    </w:p>
    <w:p w:rsidR="00267633" w:rsidRPr="00267633" w:rsidRDefault="00267633" w:rsidP="00267633">
      <w:pPr>
        <w:ind w:left="1080"/>
        <w:jc w:val="both"/>
        <w:divId w:val="2116439976"/>
        <w:rPr>
          <w:rFonts w:cs="Times New Roman"/>
          <w:lang w:val="en-US" w:eastAsia="zh-CN"/>
        </w:rPr>
      </w:pPr>
    </w:p>
    <w:p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Address of rented property:</w:t>
      </w:r>
    </w:p>
    <w:p w:rsidR="00267633" w:rsidRPr="00267633" w:rsidRDefault="00267633" w:rsidP="00267633">
      <w:pPr>
        <w:ind w:left="1080"/>
        <w:jc w:val="both"/>
        <w:divId w:val="2116439976"/>
        <w:rPr>
          <w:rFonts w:cs="Times New Roman"/>
          <w:lang w:val="en-US" w:eastAsia="zh-CN"/>
        </w:rPr>
      </w:pPr>
    </w:p>
    <w:p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Period of tenancy:</w:t>
      </w:r>
    </w:p>
    <w:p w:rsidR="00267633" w:rsidRPr="00267633" w:rsidRDefault="00267633" w:rsidP="00267633">
      <w:pPr>
        <w:divId w:val="2116439976"/>
        <w:rPr>
          <w:rFonts w:cs="Times New Roman"/>
          <w:lang w:val="en-US" w:eastAsia="zh-CN"/>
        </w:rPr>
      </w:pPr>
    </w:p>
    <w:p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Amount of monthly rental paid and due date of rental:</w:t>
      </w:r>
    </w:p>
    <w:p w:rsidR="00267633" w:rsidRPr="00267633" w:rsidRDefault="00267633" w:rsidP="00267633">
      <w:pPr>
        <w:ind w:left="1080"/>
        <w:jc w:val="both"/>
        <w:divId w:val="2116439976"/>
        <w:rPr>
          <w:rFonts w:cs="Times New Roman"/>
          <w:lang w:val="en-US" w:eastAsia="zh-CN"/>
        </w:rPr>
      </w:pPr>
    </w:p>
    <w:p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Whether there is any written tenancy agreement:</w:t>
      </w:r>
    </w:p>
    <w:p w:rsidR="00267633" w:rsidRPr="00267633" w:rsidRDefault="00267633" w:rsidP="00267633">
      <w:pPr>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13)</w:t>
      </w:r>
    </w:p>
    <w:p w:rsidR="00267633" w:rsidRPr="00267633" w:rsidRDefault="00267633" w:rsidP="00267633">
      <w:pPr>
        <w:jc w:val="both"/>
        <w:divId w:val="2116439976"/>
        <w:rPr>
          <w:rFonts w:cs="Times New Roman"/>
          <w:lang w:val="en-US" w:eastAsia="zh-CN"/>
        </w:rPr>
      </w:pPr>
      <w:r w:rsidRPr="00267633">
        <w:rPr>
          <w:rFonts w:cs="Times New Roman"/>
          <w:lang w:val="en-US" w:eastAsia="zh-CN"/>
        </w:rPr>
        <w:t>Please provide details of the tenancy of any immoveable property that you own:</w:t>
      </w:r>
    </w:p>
    <w:p w:rsidR="00267633" w:rsidRPr="00267633" w:rsidRDefault="00267633" w:rsidP="00267633">
      <w:pPr>
        <w:ind w:left="720"/>
        <w:jc w:val="both"/>
        <w:divId w:val="2116439976"/>
        <w:rPr>
          <w:rFonts w:cs="Times New Roman"/>
          <w:lang w:val="en-US" w:eastAsia="zh-CN"/>
        </w:rPr>
      </w:pPr>
    </w:p>
    <w:p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Name of tenant:</w:t>
      </w:r>
    </w:p>
    <w:p w:rsidR="00267633" w:rsidRPr="00267633" w:rsidRDefault="00267633" w:rsidP="00267633">
      <w:pPr>
        <w:ind w:left="1080"/>
        <w:jc w:val="both"/>
        <w:divId w:val="2116439976"/>
        <w:rPr>
          <w:rFonts w:cs="Times New Roman"/>
          <w:lang w:val="en-US" w:eastAsia="zh-CN"/>
        </w:rPr>
      </w:pPr>
    </w:p>
    <w:p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Address of tenanted property:</w:t>
      </w:r>
    </w:p>
    <w:p w:rsidR="00267633" w:rsidRPr="00267633" w:rsidRDefault="00267633" w:rsidP="00267633">
      <w:pPr>
        <w:ind w:left="1080"/>
        <w:jc w:val="both"/>
        <w:divId w:val="2116439976"/>
        <w:rPr>
          <w:rFonts w:cs="Times New Roman"/>
          <w:lang w:val="en-US" w:eastAsia="zh-CN"/>
        </w:rPr>
      </w:pPr>
    </w:p>
    <w:p w:rsidR="00267633" w:rsidRPr="00267633" w:rsidRDefault="00267633" w:rsidP="005669C2">
      <w:pPr>
        <w:numPr>
          <w:ilvl w:val="0"/>
          <w:numId w:val="103"/>
        </w:numPr>
        <w:contextualSpacing/>
        <w:jc w:val="both"/>
        <w:divId w:val="2116439976"/>
        <w:rPr>
          <w:rFonts w:cs="Times New Roman"/>
          <w:lang w:val="en-US" w:eastAsia="zh-CN"/>
        </w:rPr>
      </w:pPr>
      <w:r w:rsidRPr="00267633">
        <w:rPr>
          <w:rFonts w:cs="Times New Roman"/>
          <w:lang w:val="en-US" w:eastAsia="zh-CN"/>
        </w:rPr>
        <w:t>Period of tenancy:</w:t>
      </w:r>
    </w:p>
    <w:p w:rsidR="00267633" w:rsidRPr="00267633" w:rsidRDefault="00267633" w:rsidP="00267633">
      <w:pPr>
        <w:divId w:val="2116439976"/>
        <w:rPr>
          <w:rFonts w:cs="Times New Roman"/>
          <w:lang w:val="en-US" w:eastAsia="zh-CN"/>
        </w:rPr>
      </w:pPr>
    </w:p>
    <w:p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Amount of monthly rental received and due date of rental:</w:t>
      </w:r>
    </w:p>
    <w:p w:rsidR="00267633" w:rsidRPr="00267633" w:rsidRDefault="00267633" w:rsidP="00267633">
      <w:pPr>
        <w:ind w:left="1080"/>
        <w:jc w:val="both"/>
        <w:divId w:val="2116439976"/>
        <w:rPr>
          <w:rFonts w:cs="Times New Roman"/>
          <w:lang w:val="en-US" w:eastAsia="zh-CN"/>
        </w:rPr>
      </w:pPr>
    </w:p>
    <w:p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Whether there is any written tenancy agreement:</w:t>
      </w:r>
    </w:p>
    <w:p w:rsidR="00267633" w:rsidRPr="00267633" w:rsidRDefault="00267633" w:rsidP="00267633">
      <w:pPr>
        <w:ind w:left="720"/>
        <w:jc w:val="both"/>
        <w:divId w:val="2116439976"/>
        <w:rPr>
          <w:rFonts w:cs="Times New Roman"/>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14)</w:t>
      </w:r>
    </w:p>
    <w:p w:rsidR="00267633" w:rsidRPr="00267633" w:rsidRDefault="00267633" w:rsidP="00267633">
      <w:pPr>
        <w:jc w:val="both"/>
        <w:divId w:val="2116439976"/>
        <w:rPr>
          <w:rFonts w:cs="Times New Roman"/>
          <w:lang w:val="en-US" w:eastAsia="zh-CN"/>
        </w:rPr>
      </w:pPr>
      <w:r w:rsidRPr="00267633">
        <w:rPr>
          <w:rFonts w:cs="Times New Roman"/>
          <w:lang w:val="en-US" w:eastAsia="zh-CN"/>
        </w:rPr>
        <w:t>Please provide details of any motor vehicles that you own:</w:t>
      </w:r>
    </w:p>
    <w:p w:rsidR="00267633" w:rsidRPr="00267633" w:rsidRDefault="00267633" w:rsidP="00267633">
      <w:pPr>
        <w:ind w:left="720"/>
        <w:jc w:val="both"/>
        <w:divId w:val="2116439976"/>
        <w:rPr>
          <w:rFonts w:cs="Times New Roman"/>
          <w:lang w:val="en-US" w:eastAsia="zh-CN"/>
        </w:rPr>
      </w:pPr>
    </w:p>
    <w:p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The registration number of the motor vehicle(s):</w:t>
      </w:r>
    </w:p>
    <w:p w:rsidR="00267633" w:rsidRPr="00267633" w:rsidRDefault="00267633" w:rsidP="00267633">
      <w:pPr>
        <w:ind w:left="1080"/>
        <w:jc w:val="both"/>
        <w:divId w:val="2116439976"/>
        <w:rPr>
          <w:rFonts w:cs="Times New Roman"/>
          <w:lang w:val="en-US" w:eastAsia="zh-CN"/>
        </w:rPr>
      </w:pPr>
    </w:p>
    <w:p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The colour and make of the motor vehicle(s):</w:t>
      </w:r>
    </w:p>
    <w:p w:rsidR="00267633" w:rsidRPr="00267633" w:rsidRDefault="00267633" w:rsidP="00267633">
      <w:pPr>
        <w:jc w:val="both"/>
        <w:divId w:val="2116439976"/>
        <w:rPr>
          <w:rFonts w:cs="Times New Roman"/>
          <w:lang w:val="en-US" w:eastAsia="zh-CN"/>
        </w:rPr>
      </w:pPr>
    </w:p>
    <w:p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Whether the motor vehicle(s) is/are on hire purchase:</w:t>
      </w:r>
    </w:p>
    <w:p w:rsidR="00267633" w:rsidRPr="00267633" w:rsidRDefault="00267633" w:rsidP="00267633">
      <w:pPr>
        <w:jc w:val="both"/>
        <w:divId w:val="2116439976"/>
        <w:rPr>
          <w:rFonts w:cs="Times New Roman"/>
          <w:lang w:val="en-US" w:eastAsia="zh-CN"/>
        </w:rPr>
      </w:pPr>
    </w:p>
    <w:p w:rsidR="00267633" w:rsidRPr="00267633" w:rsidRDefault="00267633" w:rsidP="005669C2">
      <w:pPr>
        <w:numPr>
          <w:ilvl w:val="0"/>
          <w:numId w:val="103"/>
        </w:numPr>
        <w:ind w:left="2127" w:hanging="709"/>
        <w:jc w:val="both"/>
        <w:divId w:val="2116439976"/>
        <w:rPr>
          <w:rFonts w:cs="Times New Roman"/>
          <w:lang w:val="en-US" w:eastAsia="zh-CN"/>
        </w:rPr>
      </w:pPr>
      <w:r w:rsidRPr="00267633">
        <w:rPr>
          <w:rFonts w:cs="Times New Roman"/>
          <w:lang w:val="en-US" w:eastAsia="zh-CN"/>
        </w:rPr>
        <w:t>If on hire purchase, the name of the finance company and the amount outstanding under the hire purchase agreement:</w:t>
      </w:r>
    </w:p>
    <w:p w:rsidR="00267633" w:rsidRPr="00267633" w:rsidRDefault="00267633" w:rsidP="00267633">
      <w:pPr>
        <w:ind w:left="720"/>
        <w:jc w:val="both"/>
        <w:divId w:val="2116439976"/>
        <w:rPr>
          <w:rFonts w:cs="Times New Roman"/>
          <w:lang w:val="en-US" w:eastAsia="zh-CN"/>
        </w:rPr>
      </w:pPr>
    </w:p>
    <w:p w:rsidR="00267633" w:rsidRPr="00267633" w:rsidRDefault="00267633" w:rsidP="00267633">
      <w:pPr>
        <w:jc w:val="center"/>
        <w:divId w:val="2116439976"/>
        <w:rPr>
          <w:rFonts w:cs="Times New Roman"/>
          <w:b/>
          <w:lang w:val="en-US" w:eastAsia="zh-CN"/>
        </w:rPr>
      </w:pPr>
      <w:r w:rsidRPr="00267633">
        <w:rPr>
          <w:rFonts w:cs="Times New Roman"/>
          <w:lang w:val="en-US" w:eastAsia="zh-CN"/>
        </w:rPr>
        <w:br w:type="page"/>
      </w:r>
      <w:r w:rsidRPr="00267633">
        <w:rPr>
          <w:rFonts w:cs="Times New Roman"/>
          <w:b/>
          <w:lang w:val="en-US" w:eastAsia="zh-CN"/>
        </w:rPr>
        <w:t>ANNEX C</w:t>
      </w: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Particulars of Other Assets</w:t>
      </w: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Insurance Policies (From Question 16)</w:t>
      </w:r>
    </w:p>
    <w:p w:rsidR="00267633" w:rsidRPr="00267633" w:rsidRDefault="00267633" w:rsidP="00267633">
      <w:pPr>
        <w:jc w:val="both"/>
        <w:divId w:val="2116439976"/>
        <w:rPr>
          <w:rFonts w:cs="Times New Roman"/>
          <w:lang w:val="en-US" w:eastAsia="zh-CN"/>
        </w:rPr>
      </w:pPr>
    </w:p>
    <w:tbl>
      <w:tblPr>
        <w:tblW w:w="80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rsidTr="00267633">
        <w:trPr>
          <w:divId w:val="2116439976"/>
        </w:trPr>
        <w:tc>
          <w:tcPr>
            <w:tcW w:w="1530" w:type="dxa"/>
          </w:tcPr>
          <w:p w:rsidR="00267633" w:rsidRPr="00267633" w:rsidRDefault="00267633" w:rsidP="00267633">
            <w:pPr>
              <w:jc w:val="both"/>
              <w:rPr>
                <w:rFonts w:cs="Times New Roman"/>
                <w:u w:val="single"/>
                <w:lang w:val="en-US" w:eastAsia="zh-CN"/>
              </w:rPr>
            </w:pPr>
            <w:r w:rsidRPr="00267633">
              <w:rPr>
                <w:rFonts w:cs="Times New Roman"/>
                <w:u w:val="single"/>
                <w:lang w:val="en-US" w:eastAsia="zh-CN"/>
              </w:rPr>
              <w:t>Name of</w:t>
            </w:r>
          </w:p>
          <w:p w:rsidR="00267633" w:rsidRPr="00267633" w:rsidRDefault="00267633" w:rsidP="00267633">
            <w:pPr>
              <w:jc w:val="both"/>
              <w:rPr>
                <w:rFonts w:cs="Times New Roman"/>
                <w:u w:val="single"/>
                <w:lang w:val="en-US" w:eastAsia="zh-CN"/>
              </w:rPr>
            </w:pPr>
            <w:r w:rsidRPr="00267633">
              <w:rPr>
                <w:rFonts w:cs="Times New Roman"/>
                <w:u w:val="single"/>
                <w:lang w:val="en-US" w:eastAsia="zh-CN"/>
              </w:rPr>
              <w:t>Insurer</w:t>
            </w:r>
          </w:p>
        </w:tc>
        <w:tc>
          <w:tcPr>
            <w:tcW w:w="2070" w:type="dxa"/>
          </w:tcPr>
          <w:p w:rsidR="00267633" w:rsidRPr="00267633" w:rsidRDefault="00267633" w:rsidP="00267633">
            <w:pPr>
              <w:jc w:val="both"/>
              <w:rPr>
                <w:rFonts w:cs="Times New Roman"/>
                <w:u w:val="single"/>
                <w:lang w:val="en-US" w:eastAsia="zh-CN"/>
              </w:rPr>
            </w:pPr>
            <w:r w:rsidRPr="00267633">
              <w:rPr>
                <w:rFonts w:cs="Times New Roman"/>
                <w:u w:val="single"/>
                <w:lang w:val="en-US" w:eastAsia="zh-CN"/>
              </w:rPr>
              <w:t>Type of policy/ Policy No.</w:t>
            </w:r>
          </w:p>
        </w:tc>
        <w:tc>
          <w:tcPr>
            <w:tcW w:w="2214" w:type="dxa"/>
          </w:tcPr>
          <w:p w:rsidR="00267633" w:rsidRPr="00267633" w:rsidRDefault="00267633" w:rsidP="00267633">
            <w:pPr>
              <w:jc w:val="both"/>
              <w:rPr>
                <w:rFonts w:cs="Times New Roman"/>
                <w:u w:val="single"/>
                <w:lang w:val="en-US" w:eastAsia="zh-CN"/>
              </w:rPr>
            </w:pPr>
            <w:r w:rsidRPr="00267633">
              <w:rPr>
                <w:rFonts w:cs="Times New Roman"/>
                <w:u w:val="single"/>
                <w:lang w:val="en-US" w:eastAsia="zh-CN"/>
              </w:rPr>
              <w:t>Amount insured</w:t>
            </w:r>
          </w:p>
        </w:tc>
        <w:tc>
          <w:tcPr>
            <w:tcW w:w="2214" w:type="dxa"/>
          </w:tcPr>
          <w:p w:rsidR="00267633" w:rsidRPr="00267633" w:rsidRDefault="00267633" w:rsidP="00267633">
            <w:pPr>
              <w:jc w:val="both"/>
              <w:rPr>
                <w:rFonts w:cs="Times New Roman"/>
                <w:u w:val="single"/>
                <w:lang w:val="en-US" w:eastAsia="zh-CN"/>
              </w:rPr>
            </w:pPr>
            <w:r w:rsidRPr="00267633">
              <w:rPr>
                <w:rFonts w:cs="Times New Roman"/>
                <w:u w:val="single"/>
                <w:lang w:val="en-US" w:eastAsia="zh-CN"/>
              </w:rPr>
              <w:t>Monthly premium</w:t>
            </w:r>
          </w:p>
          <w:p w:rsidR="00267633" w:rsidRPr="00267633" w:rsidRDefault="00267633" w:rsidP="00267633">
            <w:pPr>
              <w:jc w:val="both"/>
              <w:rPr>
                <w:rFonts w:cs="Times New Roman"/>
                <w:u w:val="single"/>
                <w:lang w:val="en-US" w:eastAsia="zh-CN"/>
              </w:rPr>
            </w:pPr>
            <w:r w:rsidRPr="00267633">
              <w:rPr>
                <w:rFonts w:cs="Times New Roman"/>
                <w:u w:val="single"/>
                <w:lang w:val="en-US" w:eastAsia="zh-CN"/>
              </w:rPr>
              <w:t>payable</w:t>
            </w:r>
          </w:p>
        </w:tc>
      </w:tr>
      <w:tr w:rsidR="00267633" w:rsidRPr="00267633" w:rsidTr="00267633">
        <w:trPr>
          <w:divId w:val="2116439976"/>
        </w:trPr>
        <w:tc>
          <w:tcPr>
            <w:tcW w:w="1530" w:type="dxa"/>
          </w:tcPr>
          <w:p w:rsidR="00267633" w:rsidRPr="00267633" w:rsidRDefault="00267633" w:rsidP="00267633">
            <w:pPr>
              <w:jc w:val="both"/>
              <w:rPr>
                <w:rFonts w:cs="Times New Roman"/>
                <w:lang w:val="en-US" w:eastAsia="zh-CN"/>
              </w:rPr>
            </w:pPr>
          </w:p>
        </w:tc>
        <w:tc>
          <w:tcPr>
            <w:tcW w:w="2070" w:type="dxa"/>
          </w:tcPr>
          <w:p w:rsidR="00267633" w:rsidRPr="00267633" w:rsidRDefault="00267633" w:rsidP="00267633">
            <w:pPr>
              <w:jc w:val="both"/>
              <w:rPr>
                <w:rFonts w:cs="Times New Roman"/>
                <w:lang w:val="en-US" w:eastAsia="zh-CN"/>
              </w:rPr>
            </w:pPr>
          </w:p>
        </w:tc>
        <w:tc>
          <w:tcPr>
            <w:tcW w:w="2214" w:type="dxa"/>
          </w:tcPr>
          <w:p w:rsidR="00267633" w:rsidRPr="00267633" w:rsidRDefault="00267633" w:rsidP="00267633">
            <w:pPr>
              <w:jc w:val="both"/>
              <w:rPr>
                <w:rFonts w:cs="Times New Roman"/>
                <w:lang w:val="en-US" w:eastAsia="zh-CN"/>
              </w:rPr>
            </w:pPr>
          </w:p>
        </w:tc>
        <w:tc>
          <w:tcPr>
            <w:tcW w:w="2214" w:type="dxa"/>
          </w:tcPr>
          <w:p w:rsidR="00267633" w:rsidRPr="00267633" w:rsidRDefault="00267633" w:rsidP="00267633">
            <w:pPr>
              <w:jc w:val="both"/>
              <w:rPr>
                <w:rFonts w:cs="Times New Roman"/>
                <w:lang w:val="en-US" w:eastAsia="zh-CN"/>
              </w:rPr>
            </w:pPr>
          </w:p>
        </w:tc>
      </w:tr>
      <w:tr w:rsidR="00267633" w:rsidRPr="00267633" w:rsidTr="00267633">
        <w:trPr>
          <w:divId w:val="2116439976"/>
        </w:trPr>
        <w:tc>
          <w:tcPr>
            <w:tcW w:w="1530" w:type="dxa"/>
          </w:tcPr>
          <w:p w:rsidR="00267633" w:rsidRPr="00267633" w:rsidRDefault="00267633" w:rsidP="00267633">
            <w:pPr>
              <w:jc w:val="both"/>
              <w:rPr>
                <w:rFonts w:cs="Times New Roman"/>
                <w:lang w:val="en-US" w:eastAsia="zh-CN"/>
              </w:rPr>
            </w:pPr>
          </w:p>
        </w:tc>
        <w:tc>
          <w:tcPr>
            <w:tcW w:w="2070" w:type="dxa"/>
          </w:tcPr>
          <w:p w:rsidR="00267633" w:rsidRPr="00267633" w:rsidRDefault="00267633" w:rsidP="00267633">
            <w:pPr>
              <w:jc w:val="both"/>
              <w:rPr>
                <w:rFonts w:cs="Times New Roman"/>
                <w:lang w:val="en-US" w:eastAsia="zh-CN"/>
              </w:rPr>
            </w:pPr>
          </w:p>
        </w:tc>
        <w:tc>
          <w:tcPr>
            <w:tcW w:w="2214" w:type="dxa"/>
          </w:tcPr>
          <w:p w:rsidR="00267633" w:rsidRPr="00267633" w:rsidRDefault="00267633" w:rsidP="00267633">
            <w:pPr>
              <w:jc w:val="both"/>
              <w:rPr>
                <w:rFonts w:cs="Times New Roman"/>
                <w:lang w:val="en-US" w:eastAsia="zh-CN"/>
              </w:rPr>
            </w:pPr>
          </w:p>
        </w:tc>
        <w:tc>
          <w:tcPr>
            <w:tcW w:w="2214" w:type="dxa"/>
          </w:tcPr>
          <w:p w:rsidR="00267633" w:rsidRPr="00267633" w:rsidRDefault="00267633" w:rsidP="00267633">
            <w:pPr>
              <w:jc w:val="both"/>
              <w:rPr>
                <w:rFonts w:cs="Times New Roman"/>
                <w:lang w:val="en-US" w:eastAsia="zh-CN"/>
              </w:rPr>
            </w:pPr>
          </w:p>
        </w:tc>
      </w:tr>
      <w:tr w:rsidR="00267633" w:rsidRPr="00267633" w:rsidTr="00267633">
        <w:trPr>
          <w:divId w:val="2116439976"/>
        </w:trPr>
        <w:tc>
          <w:tcPr>
            <w:tcW w:w="1530" w:type="dxa"/>
          </w:tcPr>
          <w:p w:rsidR="00267633" w:rsidRPr="00267633" w:rsidRDefault="00267633" w:rsidP="00267633">
            <w:pPr>
              <w:jc w:val="both"/>
              <w:rPr>
                <w:rFonts w:cs="Times New Roman"/>
                <w:lang w:val="en-US" w:eastAsia="zh-CN"/>
              </w:rPr>
            </w:pPr>
          </w:p>
        </w:tc>
        <w:tc>
          <w:tcPr>
            <w:tcW w:w="2070" w:type="dxa"/>
          </w:tcPr>
          <w:p w:rsidR="00267633" w:rsidRPr="00267633" w:rsidRDefault="00267633" w:rsidP="00267633">
            <w:pPr>
              <w:jc w:val="both"/>
              <w:rPr>
                <w:rFonts w:cs="Times New Roman"/>
                <w:lang w:val="en-US" w:eastAsia="zh-CN"/>
              </w:rPr>
            </w:pPr>
          </w:p>
        </w:tc>
        <w:tc>
          <w:tcPr>
            <w:tcW w:w="2214" w:type="dxa"/>
          </w:tcPr>
          <w:p w:rsidR="00267633" w:rsidRPr="00267633" w:rsidRDefault="00267633" w:rsidP="00267633">
            <w:pPr>
              <w:jc w:val="both"/>
              <w:rPr>
                <w:rFonts w:cs="Times New Roman"/>
                <w:lang w:val="en-US" w:eastAsia="zh-CN"/>
              </w:rPr>
            </w:pPr>
          </w:p>
        </w:tc>
        <w:tc>
          <w:tcPr>
            <w:tcW w:w="2214" w:type="dxa"/>
          </w:tcPr>
          <w:p w:rsidR="00267633" w:rsidRPr="00267633" w:rsidRDefault="00267633" w:rsidP="00267633">
            <w:pPr>
              <w:jc w:val="both"/>
              <w:rPr>
                <w:rFonts w:cs="Times New Roman"/>
                <w:lang w:val="en-US" w:eastAsia="zh-CN"/>
              </w:rPr>
            </w:pPr>
          </w:p>
        </w:tc>
      </w:tr>
    </w:tbl>
    <w:p w:rsidR="00267633" w:rsidRPr="00267633" w:rsidRDefault="00267633" w:rsidP="00267633">
      <w:pPr>
        <w:jc w:val="both"/>
        <w:divId w:val="2116439976"/>
        <w:rPr>
          <w:rFonts w:cs="Times New Roman"/>
          <w:b/>
          <w:lang w:val="en-US" w:eastAsia="zh-CN"/>
        </w:rPr>
      </w:pPr>
    </w:p>
    <w:p w:rsidR="00267633" w:rsidRPr="0030694F" w:rsidRDefault="00267633" w:rsidP="005669C2">
      <w:pPr>
        <w:numPr>
          <w:ilvl w:val="0"/>
          <w:numId w:val="103"/>
        </w:numPr>
        <w:ind w:left="1418" w:hanging="709"/>
        <w:contextualSpacing/>
        <w:jc w:val="both"/>
        <w:divId w:val="2116439976"/>
        <w:rPr>
          <w:rFonts w:cs="Times New Roman"/>
          <w:lang w:val="en-US" w:eastAsia="zh-CN"/>
        </w:rPr>
      </w:pPr>
      <w:r w:rsidRPr="00267633">
        <w:rPr>
          <w:rFonts w:cs="Times New Roman"/>
          <w:lang w:val="en-US" w:eastAsia="zh-CN"/>
        </w:rPr>
        <w:t>Please identify the beneficiaries under your insuran</w:t>
      </w:r>
      <w:r w:rsidR="0030694F">
        <w:rPr>
          <w:rFonts w:cs="Times New Roman"/>
          <w:lang w:val="en-US" w:eastAsia="zh-CN"/>
        </w:rPr>
        <w:t xml:space="preserve">ce policies apart from </w:t>
      </w:r>
      <w:r w:rsidRPr="0030694F">
        <w:rPr>
          <w:rFonts w:cs="Times New Roman"/>
          <w:lang w:val="en-US" w:eastAsia="zh-CN"/>
        </w:rPr>
        <w:t>yourself:</w:t>
      </w:r>
    </w:p>
    <w:p w:rsidR="00267633" w:rsidRPr="00267633" w:rsidRDefault="00267633" w:rsidP="00267633">
      <w:pPr>
        <w:ind w:left="1080"/>
        <w:jc w:val="both"/>
        <w:divId w:val="2116439976"/>
        <w:rPr>
          <w:rFonts w:cs="Times New Roman"/>
          <w:lang w:val="en-US" w:eastAsia="zh-CN"/>
        </w:rPr>
      </w:pPr>
    </w:p>
    <w:p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If applicable, please state the dates when each of your insurance policies will mature and the surrender value as at this date:</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Shares (From Question 17)</w:t>
      </w:r>
    </w:p>
    <w:p w:rsidR="00267633" w:rsidRPr="00267633" w:rsidRDefault="00267633" w:rsidP="00267633">
      <w:pPr>
        <w:jc w:val="both"/>
        <w:divId w:val="2116439976"/>
        <w:rPr>
          <w:rFonts w:cs="Times New Roman"/>
          <w:b/>
          <w:lang w:val="en-US" w:eastAsia="zh-CN"/>
        </w:rPr>
      </w:pPr>
    </w:p>
    <w:p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If you own shares, please state the name of the company and the number of shares held. If you use a securities broker, please give particulars:</w:t>
      </w:r>
    </w:p>
    <w:p w:rsidR="00267633" w:rsidRPr="00267633" w:rsidRDefault="00267633" w:rsidP="00267633">
      <w:pPr>
        <w:ind w:left="1418" w:hanging="698"/>
        <w:jc w:val="both"/>
        <w:divId w:val="2116439976"/>
        <w:rPr>
          <w:rFonts w:cs="Times New Roman"/>
          <w:lang w:val="en-US" w:eastAsia="zh-CN"/>
        </w:rPr>
      </w:pPr>
    </w:p>
    <w:p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If you own unit trusts, please state the name of the bank/financial institution managing your unit trusts:</w:t>
      </w:r>
    </w:p>
    <w:p w:rsidR="00267633" w:rsidRPr="00267633" w:rsidRDefault="00267633" w:rsidP="00267633">
      <w:pPr>
        <w:ind w:left="1418" w:hanging="698"/>
        <w:divId w:val="2116439976"/>
        <w:rPr>
          <w:rFonts w:cs="Times New Roman"/>
          <w:lang w:val="en-US" w:eastAsia="zh-CN"/>
        </w:rPr>
      </w:pPr>
    </w:p>
    <w:p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Please state the estimated value of the shares/unit trusts:</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Beneficiary of trust, will or estate in intestacy (From Question 18)</w:t>
      </w:r>
    </w:p>
    <w:p w:rsidR="00267633" w:rsidRPr="00267633" w:rsidRDefault="00267633" w:rsidP="00267633">
      <w:pPr>
        <w:jc w:val="both"/>
        <w:divId w:val="2116439976"/>
        <w:rPr>
          <w:rFonts w:cs="Times New Roman"/>
          <w:b/>
          <w:lang w:val="en-US" w:eastAsia="zh-CN"/>
        </w:rPr>
      </w:pPr>
    </w:p>
    <w:p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Please state the name of the person managing your beneficial interest i.e. your trustee, executor (where the deceased left a will) or administrator (where the deceased left no will):</w:t>
      </w:r>
    </w:p>
    <w:p w:rsidR="00267633" w:rsidRPr="00267633" w:rsidRDefault="00267633" w:rsidP="00267633">
      <w:pPr>
        <w:ind w:left="1080"/>
        <w:jc w:val="both"/>
        <w:divId w:val="2116439976"/>
        <w:rPr>
          <w:rFonts w:cs="Times New Roman"/>
          <w:lang w:val="en-US" w:eastAsia="zh-CN"/>
        </w:rPr>
      </w:pPr>
    </w:p>
    <w:p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Please state the name of the party leaving you the beneficial interest:</w:t>
      </w:r>
    </w:p>
    <w:p w:rsidR="00267633" w:rsidRPr="00267633" w:rsidRDefault="00267633" w:rsidP="00267633">
      <w:pPr>
        <w:divId w:val="2116439976"/>
        <w:rPr>
          <w:rFonts w:cs="Times New Roman"/>
          <w:lang w:val="en-US" w:eastAsia="zh-CN"/>
        </w:rPr>
      </w:pPr>
    </w:p>
    <w:p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Please state the value of your interest:</w:t>
      </w:r>
    </w:p>
    <w:p w:rsidR="00267633" w:rsidRPr="00267633" w:rsidRDefault="00267633" w:rsidP="00267633">
      <w:pPr>
        <w:divId w:val="2116439976"/>
        <w:rPr>
          <w:rFonts w:cs="Times New Roman"/>
          <w:lang w:val="en-US" w:eastAsia="zh-CN"/>
        </w:rPr>
      </w:pPr>
    </w:p>
    <w:p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If probate or letters of administration have been granted, please state the case no. for the grant:</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Other Assets (From Question 20)</w:t>
      </w:r>
    </w:p>
    <w:p w:rsidR="00267633" w:rsidRPr="00267633" w:rsidRDefault="00267633" w:rsidP="00267633">
      <w:pPr>
        <w:jc w:val="both"/>
        <w:divId w:val="2116439976"/>
        <w:rPr>
          <w:rFonts w:cs="Times New Roman"/>
          <w:b/>
          <w:lang w:val="en-US" w:eastAsia="zh-CN"/>
        </w:rPr>
      </w:pPr>
    </w:p>
    <w:p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Please provide details of the assets listed in Question 20 and state the estimated value of each asset and the basis for the estimation:</w:t>
      </w:r>
    </w:p>
    <w:p w:rsidR="0030694F" w:rsidRDefault="0030694F" w:rsidP="00267633">
      <w:pPr>
        <w:tabs>
          <w:tab w:val="left" w:pos="-720"/>
          <w:tab w:val="left" w:pos="720"/>
        </w:tabs>
        <w:suppressAutoHyphens/>
        <w:ind w:right="907"/>
        <w:divId w:val="2116439976"/>
        <w:rPr>
          <w:rFonts w:cs="Times New Roman"/>
          <w:sz w:val="22"/>
          <w:szCs w:val="22"/>
          <w:lang w:val="en-US" w:eastAsia="zh-CN"/>
        </w:rPr>
      </w:pPr>
    </w:p>
    <w:p w:rsidR="0030694F" w:rsidRDefault="0030694F" w:rsidP="00267633">
      <w:pPr>
        <w:tabs>
          <w:tab w:val="left" w:pos="-720"/>
          <w:tab w:val="left" w:pos="720"/>
        </w:tabs>
        <w:suppressAutoHyphens/>
        <w:ind w:right="907"/>
        <w:divId w:val="2116439976"/>
        <w:rPr>
          <w:rFonts w:cs="Times New Roman"/>
          <w:sz w:val="22"/>
          <w:szCs w:val="22"/>
          <w:lang w:val="en-US" w:eastAsia="zh-CN"/>
        </w:rPr>
      </w:pPr>
    </w:p>
    <w:p w:rsidR="0057257B" w:rsidRDefault="0057257B">
      <w:pPr>
        <w:rPr>
          <w:rFonts w:cs="Times New Roman"/>
          <w:sz w:val="22"/>
          <w:szCs w:val="22"/>
          <w:lang w:val="en-US" w:eastAsia="zh-CN"/>
        </w:rPr>
      </w:pPr>
      <w:r>
        <w:rPr>
          <w:rFonts w:cs="Times New Roman"/>
          <w:sz w:val="22"/>
          <w:szCs w:val="22"/>
          <w:lang w:val="en-US" w:eastAsia="zh-CN"/>
        </w:rPr>
        <w:br w:type="page"/>
      </w:r>
    </w:p>
    <w:p w:rsidR="0030694F" w:rsidRPr="00C807E9" w:rsidRDefault="0030694F" w:rsidP="00C807E9">
      <w:pPr>
        <w:pStyle w:val="Heading2"/>
        <w:jc w:val="center"/>
        <w:divId w:val="2116439976"/>
        <w:rPr>
          <w:sz w:val="22"/>
          <w:szCs w:val="18"/>
        </w:rPr>
      </w:pPr>
      <w:r w:rsidRPr="00C807E9">
        <w:rPr>
          <w:sz w:val="22"/>
          <w:szCs w:val="18"/>
        </w:rPr>
        <w:t>F</w:t>
      </w:r>
      <w:r w:rsidR="00C807E9">
        <w:rPr>
          <w:sz w:val="22"/>
          <w:szCs w:val="18"/>
          <w:lang w:val="en-US"/>
        </w:rPr>
        <w:t>orm</w:t>
      </w:r>
      <w:r w:rsidRPr="00C807E9">
        <w:rPr>
          <w:sz w:val="22"/>
          <w:szCs w:val="18"/>
        </w:rPr>
        <w:t xml:space="preserve"> 249</w:t>
      </w:r>
    </w:p>
    <w:p w:rsidR="00267633" w:rsidRPr="00267633" w:rsidRDefault="00267633" w:rsidP="00267633">
      <w:pPr>
        <w:tabs>
          <w:tab w:val="left" w:pos="-720"/>
          <w:tab w:val="left" w:pos="720"/>
        </w:tabs>
        <w:suppressAutoHyphens/>
        <w:ind w:right="907"/>
        <w:divId w:val="2116439976"/>
        <w:rPr>
          <w:rFonts w:cs="Times New Roman"/>
          <w:sz w:val="22"/>
          <w:szCs w:val="22"/>
          <w:lang w:val="en-US" w:eastAsia="zh-CN"/>
        </w:rPr>
      </w:pPr>
      <w:r w:rsidRPr="00267633">
        <w:rPr>
          <w:rFonts w:cs="Times New Roman"/>
          <w:sz w:val="22"/>
          <w:szCs w:val="22"/>
          <w:lang w:val="en-US" w:eastAsia="zh-CN"/>
        </w:rPr>
        <w:t>Para 122</w:t>
      </w:r>
    </w:p>
    <w:p w:rsidR="00267633" w:rsidRPr="00267633" w:rsidRDefault="00267633" w:rsidP="00C807E9">
      <w:pPr>
        <w:tabs>
          <w:tab w:val="left" w:pos="-720"/>
          <w:tab w:val="left" w:pos="720"/>
        </w:tabs>
        <w:suppressAutoHyphens/>
        <w:ind w:right="98"/>
        <w:jc w:val="center"/>
        <w:divId w:val="2116439976"/>
        <w:rPr>
          <w:rFonts w:cs="Times New Roman"/>
          <w:lang w:val="en-US" w:eastAsia="zh-CN"/>
        </w:rPr>
      </w:pPr>
      <w:r w:rsidRPr="00267633">
        <w:rPr>
          <w:rFonts w:cs="Times New Roman"/>
          <w:lang w:val="en-US" w:eastAsia="zh-CN"/>
        </w:rPr>
        <w:t>(Title as in the action)</w:t>
      </w:r>
    </w:p>
    <w:p w:rsidR="00267633" w:rsidRPr="00267633" w:rsidRDefault="00267633" w:rsidP="00C807E9">
      <w:pPr>
        <w:jc w:val="center"/>
        <w:divId w:val="2116439976"/>
        <w:rPr>
          <w:lang w:val="en-US" w:eastAsia="zh-CN"/>
        </w:rPr>
      </w:pPr>
    </w:p>
    <w:p w:rsidR="00C807E9" w:rsidRDefault="00267633" w:rsidP="00C807E9">
      <w:pPr>
        <w:jc w:val="center"/>
        <w:divId w:val="2116439976"/>
        <w:rPr>
          <w:b/>
          <w:bCs/>
          <w:iCs/>
          <w:lang w:val="en-US" w:eastAsia="zh-CN"/>
        </w:rPr>
      </w:pPr>
      <w:r w:rsidRPr="00267633">
        <w:rPr>
          <w:b/>
          <w:bCs/>
          <w:iCs/>
          <w:lang w:val="en-US" w:eastAsia="zh-CN"/>
        </w:rPr>
        <w:t xml:space="preserve">QUESTIONNAIRE FOR THE EXAMINATION OF (NAME OF </w:t>
      </w:r>
    </w:p>
    <w:p w:rsidR="00267633" w:rsidRPr="00267633" w:rsidRDefault="00267633" w:rsidP="00C807E9">
      <w:pPr>
        <w:jc w:val="center"/>
        <w:divId w:val="2116439976"/>
        <w:rPr>
          <w:b/>
          <w:bCs/>
          <w:iCs/>
          <w:lang w:val="en-US" w:eastAsia="zh-CN"/>
        </w:rPr>
      </w:pPr>
      <w:r w:rsidRPr="00267633">
        <w:rPr>
          <w:b/>
          <w:bCs/>
          <w:iCs/>
          <w:lang w:val="en-US" w:eastAsia="zh-CN"/>
        </w:rPr>
        <w:t>OFFICER OF JUDGMENT DEBTOR)</w:t>
      </w:r>
    </w:p>
    <w:p w:rsidR="00267633" w:rsidRPr="00267633" w:rsidRDefault="00267633" w:rsidP="00267633">
      <w:pPr>
        <w:tabs>
          <w:tab w:val="left" w:pos="-720"/>
          <w:tab w:val="left" w:pos="720"/>
        </w:tabs>
        <w:suppressAutoHyphens/>
        <w:ind w:right="907"/>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r w:rsidRPr="00267633">
        <w:rPr>
          <w:rFonts w:cs="Times New Roman"/>
          <w:lang w:val="en-US" w:eastAsia="zh-CN"/>
        </w:rPr>
        <w:tab/>
        <w:t xml:space="preserve">Please be informed that you, (name of officer of judgment debtor), have been summoned by the abovementioned judgment creditor to attend at the Family Justice Courts on (date and time) to: </w:t>
      </w:r>
    </w:p>
    <w:p w:rsidR="00267633" w:rsidRPr="00267633" w:rsidRDefault="00267633" w:rsidP="00267633">
      <w:pPr>
        <w:tabs>
          <w:tab w:val="left" w:pos="-720"/>
          <w:tab w:val="left" w:pos="720"/>
        </w:tabs>
        <w:suppressAutoHyphens/>
        <w:ind w:right="900"/>
        <w:jc w:val="both"/>
        <w:divId w:val="2116439976"/>
        <w:rPr>
          <w:rFonts w:cs="Times New Roman"/>
          <w:lang w:val="en-US" w:eastAsia="zh-CN"/>
        </w:rPr>
      </w:pPr>
      <w:r w:rsidRPr="00267633">
        <w:rPr>
          <w:rFonts w:cs="Times New Roman"/>
          <w:lang w:val="en-US" w:eastAsia="zh-CN"/>
        </w:rPr>
        <w:t xml:space="preserve">(a) </w:t>
      </w:r>
      <w:r w:rsidRPr="00267633">
        <w:rPr>
          <w:rFonts w:cs="Times New Roman"/>
          <w:lang w:val="en-US" w:eastAsia="zh-CN"/>
        </w:rPr>
        <w:tab/>
        <w:t>provide answers to the questions set out herein; and</w:t>
      </w:r>
    </w:p>
    <w:p w:rsidR="00267633" w:rsidRPr="00267633" w:rsidRDefault="00267633" w:rsidP="00267633">
      <w:pPr>
        <w:ind w:left="720" w:hanging="720"/>
        <w:jc w:val="both"/>
        <w:divId w:val="2116439976"/>
        <w:rPr>
          <w:rFonts w:cs="Times New Roman"/>
          <w:lang w:val="en-GB" w:eastAsia="en-GB"/>
        </w:rPr>
      </w:pPr>
      <w:r w:rsidRPr="00267633">
        <w:rPr>
          <w:rFonts w:cs="Times New Roman"/>
          <w:lang w:val="en-GB" w:eastAsia="en-GB"/>
        </w:rPr>
        <w:t>(b)</w:t>
      </w:r>
      <w:r w:rsidRPr="00267633">
        <w:rPr>
          <w:rFonts w:cs="Times New Roman"/>
          <w:lang w:val="en-GB" w:eastAsia="en-GB"/>
        </w:rPr>
        <w:tab/>
        <w:t>produce documents set out below:</w:t>
      </w:r>
    </w:p>
    <w:p w:rsidR="00267633" w:rsidRPr="00267633" w:rsidRDefault="00267633" w:rsidP="005669C2">
      <w:pPr>
        <w:numPr>
          <w:ilvl w:val="0"/>
          <w:numId w:val="105"/>
        </w:numPr>
        <w:ind w:left="1276" w:hanging="556"/>
        <w:jc w:val="both"/>
        <w:divId w:val="2116439976"/>
        <w:rPr>
          <w:rFonts w:cs="Times New Roman"/>
          <w:lang w:val="en-US" w:eastAsia="zh-CN"/>
        </w:rPr>
      </w:pPr>
      <w:r w:rsidRPr="00267633">
        <w:rPr>
          <w:rFonts w:cs="Times New Roman"/>
          <w:lang w:val="en-US" w:eastAsia="zh-CN"/>
        </w:rPr>
        <w:t>the Company’s bank statements for the past 6 months;</w:t>
      </w:r>
    </w:p>
    <w:p w:rsidR="00267633" w:rsidRPr="00267633" w:rsidRDefault="00267633" w:rsidP="00267633">
      <w:pPr>
        <w:jc w:val="both"/>
        <w:divId w:val="2116439976"/>
        <w:rPr>
          <w:rFonts w:cs="Times New Roman"/>
          <w:lang w:val="en-US" w:eastAsia="zh-CN"/>
        </w:rPr>
      </w:pPr>
    </w:p>
    <w:p w:rsidR="00267633" w:rsidRPr="00267633" w:rsidRDefault="00267633" w:rsidP="005669C2">
      <w:pPr>
        <w:numPr>
          <w:ilvl w:val="0"/>
          <w:numId w:val="105"/>
        </w:numPr>
        <w:ind w:left="1276" w:hanging="567"/>
        <w:jc w:val="both"/>
        <w:divId w:val="2116439976"/>
        <w:rPr>
          <w:rFonts w:cs="Times New Roman"/>
          <w:lang w:val="en-US" w:eastAsia="zh-CN"/>
        </w:rPr>
      </w:pPr>
      <w:r w:rsidRPr="00267633">
        <w:rPr>
          <w:rFonts w:cs="Times New Roman"/>
          <w:lang w:val="en-US" w:eastAsia="zh-CN"/>
        </w:rPr>
        <w:t>the Company’s audited returns for the last period of assessment;</w:t>
      </w:r>
    </w:p>
    <w:p w:rsidR="00267633" w:rsidRPr="00267633" w:rsidRDefault="00267633" w:rsidP="00267633">
      <w:pPr>
        <w:ind w:left="1276" w:hanging="567"/>
        <w:jc w:val="both"/>
        <w:divId w:val="2116439976"/>
        <w:rPr>
          <w:rFonts w:cs="Times New Roman"/>
          <w:lang w:val="en-US" w:eastAsia="zh-CN"/>
        </w:rPr>
      </w:pPr>
    </w:p>
    <w:p w:rsidR="00267633" w:rsidRPr="00267633" w:rsidRDefault="00267633" w:rsidP="005669C2">
      <w:pPr>
        <w:numPr>
          <w:ilvl w:val="0"/>
          <w:numId w:val="105"/>
        </w:numPr>
        <w:ind w:left="1276" w:hanging="567"/>
        <w:jc w:val="both"/>
        <w:divId w:val="2116439976"/>
        <w:rPr>
          <w:rFonts w:cs="Times New Roman"/>
          <w:lang w:val="en-US" w:eastAsia="zh-CN"/>
        </w:rPr>
      </w:pPr>
      <w:r w:rsidRPr="00267633">
        <w:rPr>
          <w:rFonts w:cs="Times New Roman"/>
          <w:lang w:val="en-US" w:eastAsia="zh-CN"/>
        </w:rPr>
        <w:t>the Company’s last 3 statements from the Central Provident Fund (CPF) Board;</w:t>
      </w:r>
    </w:p>
    <w:p w:rsidR="00267633" w:rsidRPr="00267633" w:rsidRDefault="00267633" w:rsidP="00267633">
      <w:pPr>
        <w:ind w:left="1276" w:hanging="567"/>
        <w:jc w:val="both"/>
        <w:divId w:val="2116439976"/>
        <w:rPr>
          <w:rFonts w:cs="Times New Roman"/>
          <w:lang w:val="en-US" w:eastAsia="zh-CN"/>
        </w:rPr>
      </w:pPr>
    </w:p>
    <w:p w:rsidR="00267633" w:rsidRPr="00267633" w:rsidRDefault="00267633" w:rsidP="005669C2">
      <w:pPr>
        <w:numPr>
          <w:ilvl w:val="0"/>
          <w:numId w:val="105"/>
        </w:numPr>
        <w:ind w:left="1276" w:hanging="567"/>
        <w:jc w:val="both"/>
        <w:divId w:val="2116439976"/>
        <w:rPr>
          <w:rFonts w:cs="Times New Roman"/>
          <w:lang w:val="en-US" w:eastAsia="zh-CN"/>
        </w:rPr>
      </w:pPr>
      <w:r w:rsidRPr="00267633">
        <w:rPr>
          <w:rFonts w:cs="Times New Roman"/>
          <w:lang w:val="en-US" w:eastAsia="zh-CN"/>
        </w:rPr>
        <w:t>the Company’s last 3 statements from the Central Depository (CDP) and/or its securities broker or fund manager in respect of its shares, bonds and/or unit trusts;</w:t>
      </w:r>
    </w:p>
    <w:p w:rsidR="00267633" w:rsidRPr="00267633" w:rsidRDefault="00267633" w:rsidP="00267633">
      <w:pPr>
        <w:ind w:left="1276" w:hanging="567"/>
        <w:jc w:val="both"/>
        <w:divId w:val="2116439976"/>
        <w:rPr>
          <w:rFonts w:cs="Times New Roman"/>
          <w:lang w:val="en-US" w:eastAsia="zh-CN"/>
        </w:rPr>
      </w:pPr>
    </w:p>
    <w:p w:rsidR="00267633" w:rsidRPr="00267633" w:rsidRDefault="00267633" w:rsidP="005669C2">
      <w:pPr>
        <w:numPr>
          <w:ilvl w:val="0"/>
          <w:numId w:val="105"/>
        </w:numPr>
        <w:ind w:left="1276" w:hanging="567"/>
        <w:jc w:val="both"/>
        <w:divId w:val="2116439976"/>
        <w:rPr>
          <w:rFonts w:cs="Times New Roman"/>
          <w:lang w:val="en-US" w:eastAsia="zh-CN"/>
        </w:rPr>
      </w:pPr>
      <w:r w:rsidRPr="00267633">
        <w:rPr>
          <w:rFonts w:cs="Times New Roman"/>
          <w:lang w:val="en-US" w:eastAsia="zh-CN"/>
        </w:rPr>
        <w:t>the Company’s motor vehicle log card/printout of its motor vehicle registration details and hire purchase agreement in respect of the Company’s motor vehicle;</w:t>
      </w:r>
    </w:p>
    <w:p w:rsidR="00267633" w:rsidRPr="00267633" w:rsidRDefault="00267633" w:rsidP="00267633">
      <w:pPr>
        <w:ind w:left="1276" w:hanging="567"/>
        <w:jc w:val="both"/>
        <w:divId w:val="2116439976"/>
        <w:rPr>
          <w:rFonts w:cs="Times New Roman"/>
          <w:lang w:val="en-US" w:eastAsia="zh-CN"/>
        </w:rPr>
      </w:pPr>
    </w:p>
    <w:p w:rsidR="00267633" w:rsidRPr="00267633" w:rsidRDefault="00267633" w:rsidP="005669C2">
      <w:pPr>
        <w:numPr>
          <w:ilvl w:val="0"/>
          <w:numId w:val="105"/>
        </w:numPr>
        <w:ind w:left="1276" w:hanging="567"/>
        <w:jc w:val="both"/>
        <w:divId w:val="2116439976"/>
        <w:rPr>
          <w:rFonts w:cs="Times New Roman"/>
          <w:lang w:val="en-US" w:eastAsia="zh-CN"/>
        </w:rPr>
      </w:pPr>
      <w:r w:rsidRPr="00267633">
        <w:rPr>
          <w:rFonts w:cs="Times New Roman"/>
          <w:lang w:val="en-US" w:eastAsia="zh-CN"/>
        </w:rPr>
        <w:t>the Company’s lease agreements, title deeds or certificates of title in respect of its properties, or its rental agreements.</w:t>
      </w:r>
    </w:p>
    <w:p w:rsidR="00267633" w:rsidRPr="00267633" w:rsidRDefault="00267633" w:rsidP="00267633">
      <w:pPr>
        <w:tabs>
          <w:tab w:val="left" w:pos="-720"/>
          <w:tab w:val="left" w:pos="720"/>
        </w:tabs>
        <w:suppressAutoHyphens/>
        <w:ind w:right="900"/>
        <w:jc w:val="both"/>
        <w:divId w:val="2116439976"/>
        <w:rPr>
          <w:rFonts w:cs="Times New Roman"/>
          <w:lang w:val="en-US" w:eastAsia="zh-CN"/>
        </w:rPr>
      </w:pPr>
    </w:p>
    <w:p w:rsidR="00267633" w:rsidRPr="00267633" w:rsidRDefault="00267633" w:rsidP="00267633">
      <w:pPr>
        <w:ind w:right="26"/>
        <w:jc w:val="both"/>
        <w:divId w:val="2116439976"/>
        <w:rPr>
          <w:rFonts w:cs="Times New Roman"/>
          <w:lang w:val="en-US" w:eastAsia="zh-CN"/>
        </w:rPr>
      </w:pPr>
      <w:r w:rsidRPr="00267633">
        <w:rPr>
          <w:rFonts w:cs="Times New Roman"/>
          <w:lang w:val="en-US" w:eastAsia="zh-CN"/>
        </w:rPr>
        <w:tab/>
        <w:t>Please answer these questions carefully as the Court will require you to confirm on oath that your answers are true to the best of your knowledge, information and belief. Please bring this completed questionnaire and the documents with you at the Court hearing.</w:t>
      </w:r>
    </w:p>
    <w:p w:rsidR="00267633" w:rsidRPr="00267633" w:rsidRDefault="00267633" w:rsidP="00267633">
      <w:pPr>
        <w:tabs>
          <w:tab w:val="left" w:pos="-720"/>
          <w:tab w:val="left" w:pos="720"/>
        </w:tabs>
        <w:suppressAutoHyphens/>
        <w:jc w:val="both"/>
        <w:divId w:val="2116439976"/>
        <w:rPr>
          <w:rFonts w:cs="Times New Roman"/>
          <w:lang w:val="en-US" w:eastAsia="zh-CN"/>
        </w:rPr>
      </w:pPr>
      <w:r w:rsidRPr="00267633">
        <w:rPr>
          <w:rFonts w:cs="Times New Roman"/>
          <w:lang w:val="en-US" w:eastAsia="zh-CN"/>
        </w:rPr>
        <w:tab/>
      </w:r>
    </w:p>
    <w:p w:rsidR="00267633" w:rsidRPr="00267633" w:rsidRDefault="00267633" w:rsidP="00267633">
      <w:pPr>
        <w:tabs>
          <w:tab w:val="left" w:pos="-720"/>
          <w:tab w:val="left" w:pos="720"/>
        </w:tabs>
        <w:suppressAutoHyphens/>
        <w:jc w:val="both"/>
        <w:divId w:val="2116439976"/>
        <w:rPr>
          <w:rFonts w:cs="Times New Roman"/>
          <w:lang w:val="en-US" w:eastAsia="zh-CN"/>
        </w:rPr>
      </w:pPr>
      <w:r w:rsidRPr="00267633">
        <w:rPr>
          <w:rFonts w:cs="Times New Roman"/>
          <w:b/>
          <w:lang w:val="en-US" w:eastAsia="zh-CN"/>
        </w:rPr>
        <w:tab/>
        <w:t>IMPORTANT NOTICE</w:t>
      </w:r>
      <w:r w:rsidRPr="00267633">
        <w:rPr>
          <w:rFonts w:cs="Times New Roman"/>
          <w:lang w:val="en-US" w:eastAsia="zh-CN"/>
        </w:rPr>
        <w:t>: You are required to attend the hearing unless you have  obtained the consent of the judgment creditor to dispense with your attendance in Court or  to discharge the Order requiring your attendance. If you fail to attend the hearing without obtaining the consent of the judgment creditor, the judgment creditor may commence committal proceedings against you for your failure to attend Court. The penalty that may be imposed by Court for such failure is fine and/or imprisonment.</w:t>
      </w:r>
    </w:p>
    <w:p w:rsidR="00267633" w:rsidRPr="00267633" w:rsidRDefault="00267633" w:rsidP="00267633">
      <w:pPr>
        <w:tabs>
          <w:tab w:val="left" w:pos="-720"/>
          <w:tab w:val="left" w:pos="720"/>
        </w:tabs>
        <w:suppressAutoHyphens/>
        <w:ind w:right="900"/>
        <w:jc w:val="both"/>
        <w:divId w:val="2116439976"/>
        <w:rPr>
          <w:rFonts w:cs="Times New Roman"/>
          <w:lang w:val="en-US" w:eastAsia="zh-CN"/>
        </w:rPr>
      </w:pPr>
    </w:p>
    <w:p w:rsidR="00267633" w:rsidRPr="00267633" w:rsidRDefault="00267633" w:rsidP="00267633">
      <w:pPr>
        <w:ind w:firstLine="720"/>
        <w:jc w:val="both"/>
        <w:divId w:val="2116439976"/>
        <w:rPr>
          <w:rFonts w:cs="Times New Roman"/>
          <w:lang w:val="en-US" w:eastAsia="zh-CN"/>
        </w:rPr>
      </w:pPr>
      <w:r w:rsidRPr="00267633">
        <w:rPr>
          <w:rFonts w:cs="Times New Roman"/>
          <w:lang w:val="en-US" w:eastAsia="zh-CN"/>
        </w:rPr>
        <w:t>You may therefore wish to contact the solicitor for the judgment creditor (name of law firm and solicitor having conduct of the case) at (address and telephone contact no.) to obtain the consent of the judgment creditor for the necessary dispensation and discharge. You may also choose to engage your own solicitor to advise you on your rights and duties in relation to these proceedings.</w:t>
      </w: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br w:type="page"/>
        <w:t>Personal particulars</w:t>
      </w:r>
    </w:p>
    <w:p w:rsidR="00267633" w:rsidRPr="00267633" w:rsidRDefault="00267633" w:rsidP="00267633">
      <w:pPr>
        <w:jc w:val="both"/>
        <w:divId w:val="2116439976"/>
        <w:rPr>
          <w:rFonts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1.</w:t>
            </w:r>
          </w:p>
        </w:tc>
        <w:tc>
          <w:tcPr>
            <w:tcW w:w="7230" w:type="dxa"/>
          </w:tcPr>
          <w:p w:rsidR="00267633" w:rsidRPr="00267633" w:rsidRDefault="00267633" w:rsidP="00267633">
            <w:pPr>
              <w:jc w:val="both"/>
              <w:rPr>
                <w:rFonts w:cs="Times New Roman"/>
                <w:lang w:val="en-US" w:eastAsia="zh-CN"/>
              </w:rPr>
            </w:pPr>
            <w:r w:rsidRPr="00267633">
              <w:rPr>
                <w:rFonts w:cs="Times New Roman"/>
                <w:lang w:val="en-US" w:eastAsia="zh-CN"/>
              </w:rPr>
              <w:t>Full Name:</w:t>
            </w: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2.</w:t>
            </w:r>
          </w:p>
        </w:tc>
        <w:tc>
          <w:tcPr>
            <w:tcW w:w="7230" w:type="dxa"/>
          </w:tcPr>
          <w:p w:rsidR="00267633" w:rsidRPr="00267633" w:rsidRDefault="00267633" w:rsidP="00267633">
            <w:pPr>
              <w:jc w:val="both"/>
              <w:rPr>
                <w:rFonts w:cs="Times New Roman"/>
                <w:lang w:val="en-US" w:eastAsia="zh-CN"/>
              </w:rPr>
            </w:pPr>
            <w:r w:rsidRPr="00267633">
              <w:rPr>
                <w:rFonts w:cs="Times New Roman"/>
                <w:lang w:val="en-US" w:eastAsia="zh-CN"/>
              </w:rPr>
              <w:t>NRIC/Passport No.:</w:t>
            </w: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3.</w:t>
            </w:r>
          </w:p>
        </w:tc>
        <w:tc>
          <w:tcPr>
            <w:tcW w:w="7230" w:type="dxa"/>
          </w:tcPr>
          <w:p w:rsidR="00267633" w:rsidRPr="00267633" w:rsidRDefault="00267633" w:rsidP="00267633">
            <w:pPr>
              <w:jc w:val="both"/>
              <w:rPr>
                <w:rFonts w:cs="Times New Roman"/>
                <w:lang w:val="en-US" w:eastAsia="zh-CN"/>
              </w:rPr>
            </w:pPr>
            <w:r w:rsidRPr="00267633">
              <w:rPr>
                <w:rFonts w:cs="Times New Roman"/>
                <w:lang w:val="en-US" w:eastAsia="zh-CN"/>
              </w:rPr>
              <w:t>Home Address:</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4.</w:t>
            </w:r>
          </w:p>
        </w:tc>
        <w:tc>
          <w:tcPr>
            <w:tcW w:w="7230" w:type="dxa"/>
          </w:tcPr>
          <w:p w:rsidR="00267633" w:rsidRPr="00267633" w:rsidRDefault="00267633" w:rsidP="00267633">
            <w:pPr>
              <w:jc w:val="both"/>
              <w:rPr>
                <w:rFonts w:cs="Times New Roman"/>
                <w:lang w:val="en-US" w:eastAsia="zh-CN"/>
              </w:rPr>
            </w:pPr>
            <w:r w:rsidRPr="00267633">
              <w:rPr>
                <w:rFonts w:cs="Times New Roman"/>
                <w:lang w:val="en-US" w:eastAsia="zh-CN"/>
              </w:rPr>
              <w:t>Mobile Number:</w:t>
            </w: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5.</w:t>
            </w:r>
          </w:p>
        </w:tc>
        <w:tc>
          <w:tcPr>
            <w:tcW w:w="7230" w:type="dxa"/>
          </w:tcPr>
          <w:p w:rsidR="00267633" w:rsidRPr="00267633" w:rsidRDefault="00267633" w:rsidP="00267633">
            <w:pPr>
              <w:jc w:val="both"/>
              <w:rPr>
                <w:rFonts w:cs="Times New Roman"/>
                <w:lang w:val="en-US" w:eastAsia="zh-CN"/>
              </w:rPr>
            </w:pPr>
            <w:r w:rsidRPr="00267633">
              <w:rPr>
                <w:rFonts w:cs="Times New Roman"/>
                <w:lang w:val="en-US" w:eastAsia="zh-CN"/>
              </w:rPr>
              <w:t>Email Address:</w:t>
            </w:r>
          </w:p>
          <w:p w:rsidR="00267633" w:rsidRPr="00267633" w:rsidRDefault="00267633" w:rsidP="00267633">
            <w:pPr>
              <w:jc w:val="both"/>
              <w:rPr>
                <w:rFonts w:cs="Times New Roman"/>
                <w:lang w:val="en-US" w:eastAsia="zh-CN"/>
              </w:rPr>
            </w:pPr>
          </w:p>
        </w:tc>
      </w:tr>
    </w:tbl>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6.</w:t>
            </w:r>
          </w:p>
        </w:tc>
        <w:tc>
          <w:tcPr>
            <w:tcW w:w="7230" w:type="dxa"/>
            <w:tcBorders>
              <w:left w:val="nil"/>
            </w:tcBorders>
          </w:tcPr>
          <w:p w:rsidR="00267633" w:rsidRPr="00267633" w:rsidRDefault="00267633" w:rsidP="00267633">
            <w:pPr>
              <w:tabs>
                <w:tab w:val="num" w:pos="34"/>
              </w:tabs>
              <w:jc w:val="both"/>
              <w:rPr>
                <w:rFonts w:cs="Times New Roman"/>
                <w:lang w:val="en-US" w:eastAsia="zh-CN"/>
              </w:rPr>
            </w:pPr>
            <w:r w:rsidRPr="00267633">
              <w:rPr>
                <w:rFonts w:cs="Times New Roman"/>
                <w:lang w:val="en-US" w:eastAsia="zh-CN"/>
              </w:rPr>
              <w:t>Please state the position you are holding in the Judgment Debtor (“the Company”).</w:t>
            </w:r>
          </w:p>
          <w:p w:rsidR="00267633" w:rsidRPr="00267633" w:rsidRDefault="00267633" w:rsidP="00267633">
            <w:pPr>
              <w:jc w:val="both"/>
              <w:rPr>
                <w:rFonts w:cs="Times New Roman"/>
                <w:lang w:val="en-US" w:eastAsia="zh-CN"/>
              </w:rPr>
            </w:pPr>
          </w:p>
          <w:p w:rsidR="00267633" w:rsidRPr="00267633" w:rsidRDefault="00267633" w:rsidP="00267633">
            <w:pPr>
              <w:tabs>
                <w:tab w:val="num" w:pos="360"/>
              </w:tabs>
              <w:jc w:val="both"/>
              <w:rPr>
                <w:rFonts w:cs="Times New Roman"/>
                <w:lang w:val="en-US" w:eastAsia="zh-CN"/>
              </w:rPr>
            </w:pPr>
          </w:p>
          <w:p w:rsidR="00267633" w:rsidRPr="00267633" w:rsidRDefault="00267633" w:rsidP="00267633">
            <w:pPr>
              <w:jc w:val="both"/>
              <w:rPr>
                <w:rFonts w:cs="Times New Roman"/>
                <w:lang w:val="en-US" w:eastAsia="zh-CN"/>
              </w:rPr>
            </w:pPr>
          </w:p>
        </w:tc>
      </w:tr>
    </w:tbl>
    <w:p w:rsidR="00267633" w:rsidRPr="00267633" w:rsidRDefault="00267633" w:rsidP="00267633">
      <w:pPr>
        <w:divId w:val="2116439976"/>
        <w:rPr>
          <w:rFonts w:cs="Times New Roman"/>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Company particulars</w:t>
      </w:r>
    </w:p>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7.</w:t>
            </w:r>
          </w:p>
        </w:tc>
        <w:tc>
          <w:tcPr>
            <w:tcW w:w="723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Please state if the Company is still carrying on business:</w:t>
            </w: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(a)</w:t>
            </w:r>
          </w:p>
        </w:tc>
        <w:tc>
          <w:tcPr>
            <w:tcW w:w="723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Yes/No.             If yes, please state:</w:t>
            </w: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(i)</w:t>
            </w:r>
          </w:p>
        </w:tc>
        <w:tc>
          <w:tcPr>
            <w:tcW w:w="723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the business that the Company is presently engaged in;</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(ii)</w:t>
            </w:r>
          </w:p>
        </w:tc>
        <w:tc>
          <w:tcPr>
            <w:tcW w:w="723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the present location of the Company’s business operations; and</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(iii)</w:t>
            </w:r>
          </w:p>
        </w:tc>
        <w:tc>
          <w:tcPr>
            <w:tcW w:w="723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whether the Company is making trading profits or losses.</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bl>
    <w:p w:rsidR="00267633" w:rsidRPr="00267633" w:rsidRDefault="00267633" w:rsidP="00267633">
      <w:pPr>
        <w:divId w:val="2116439976"/>
        <w:rPr>
          <w:rFonts w:cs="Times New Roman"/>
          <w:lang w:val="en-US" w:eastAsia="zh-CN"/>
        </w:rPr>
      </w:pPr>
      <w:r w:rsidRPr="00267633">
        <w:rPr>
          <w:rFonts w:cs="Times New Roman"/>
          <w:lang w:val="en-US" w:eastAsia="zh-CN"/>
        </w:rPr>
        <w:br w:type="page"/>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8.</w:t>
            </w:r>
          </w:p>
        </w:tc>
        <w:tc>
          <w:tcPr>
            <w:tcW w:w="723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Please state whether the Company declared any dividends this year or the last year:</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r w:rsidRPr="00267633">
              <w:rPr>
                <w:rFonts w:cs="Times New Roman"/>
                <w:lang w:val="en-US" w:eastAsia="zh-CN"/>
              </w:rPr>
              <w:t>Yes/ No. If yes, please state when the dividends were declared, and how much was declared.</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bl>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 xml:space="preserve">Remuneration </w:t>
      </w:r>
    </w:p>
    <w:p w:rsidR="00267633" w:rsidRPr="00267633" w:rsidRDefault="00267633" w:rsidP="00267633">
      <w:pPr>
        <w:jc w:val="both"/>
        <w:divId w:val="2116439976"/>
        <w:rPr>
          <w:rFonts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9.</w:t>
            </w:r>
          </w:p>
        </w:tc>
        <w:tc>
          <w:tcPr>
            <w:tcW w:w="723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Please state if the officers of the Company, including yourself, receive remuneration for work done for the Company (i.e. salary or director’s fees).</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r w:rsidRPr="00267633">
              <w:rPr>
                <w:rFonts w:cs="Times New Roman"/>
                <w:lang w:val="en-US" w:eastAsia="zh-CN"/>
              </w:rPr>
              <w:t>Yes/No. If yes, please state how much remuneration each officer receives.</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bl>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divId w:val="2116439976"/>
        <w:rPr>
          <w:rFonts w:cs="Times New Roman"/>
          <w:b/>
          <w:lang w:val="en-US" w:eastAsia="zh-CN"/>
        </w:rPr>
      </w:pPr>
      <w:r w:rsidRPr="00267633">
        <w:rPr>
          <w:rFonts w:cs="Times New Roman"/>
          <w:b/>
          <w:lang w:val="en-US" w:eastAsia="zh-CN"/>
        </w:rPr>
        <w:t>Auditors</w:t>
      </w:r>
    </w:p>
    <w:p w:rsidR="00267633" w:rsidRPr="00267633" w:rsidRDefault="00267633" w:rsidP="00267633">
      <w:pPr>
        <w:jc w:val="both"/>
        <w:divId w:val="2116439976"/>
        <w:rPr>
          <w:rFonts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10.</w:t>
            </w:r>
          </w:p>
        </w:tc>
        <w:tc>
          <w:tcPr>
            <w:tcW w:w="723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Please state the name and address of the accountants and auditors of the Company.</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11.</w:t>
            </w:r>
          </w:p>
        </w:tc>
        <w:tc>
          <w:tcPr>
            <w:tcW w:w="723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Please state the date when the accounts of the Company were last audited.</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12.</w:t>
            </w:r>
          </w:p>
        </w:tc>
        <w:tc>
          <w:tcPr>
            <w:tcW w:w="723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Please state the date when the Company last filed its Annual Returns with the Accounting and Corporate Regulatory Authority.</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bl>
    <w:p w:rsidR="00267633" w:rsidRPr="00267633" w:rsidRDefault="00267633" w:rsidP="00267633">
      <w:pPr>
        <w:jc w:val="both"/>
        <w:divId w:val="2116439976"/>
        <w:rPr>
          <w:rFonts w:cs="Times New Roman"/>
          <w:lang w:val="en-US" w:eastAsia="zh-CN"/>
        </w:rPr>
      </w:pPr>
    </w:p>
    <w:p w:rsidR="00267633" w:rsidRPr="00C807E9" w:rsidRDefault="00267633" w:rsidP="00C807E9">
      <w:pPr>
        <w:divId w:val="2116439976"/>
        <w:rPr>
          <w:b/>
          <w:bCs/>
          <w:lang w:val="en-GB" w:eastAsia="en-GB"/>
        </w:rPr>
      </w:pPr>
      <w:r w:rsidRPr="00C807E9">
        <w:rPr>
          <w:b/>
          <w:bCs/>
          <w:lang w:val="en-GB" w:eastAsia="en-GB"/>
        </w:rPr>
        <w:t>Particulars of the Company’s Debtors</w:t>
      </w:r>
    </w:p>
    <w:p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13.</w:t>
            </w:r>
          </w:p>
        </w:tc>
        <w:tc>
          <w:tcPr>
            <w:tcW w:w="7230" w:type="dxa"/>
          </w:tcPr>
          <w:p w:rsidR="00267633" w:rsidRPr="00267633" w:rsidRDefault="00267633" w:rsidP="00267633">
            <w:pPr>
              <w:jc w:val="both"/>
              <w:rPr>
                <w:rFonts w:cs="Times New Roman"/>
                <w:lang w:val="en-US" w:eastAsia="zh-CN"/>
              </w:rPr>
            </w:pPr>
            <w:r w:rsidRPr="00267633">
              <w:rPr>
                <w:rFonts w:cs="Times New Roman"/>
                <w:lang w:val="en-US" w:eastAsia="zh-CN"/>
              </w:rPr>
              <w:t>Please state whether anyone owes the Company money.</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r w:rsidRPr="00267633">
              <w:rPr>
                <w:rFonts w:cs="Times New Roman"/>
                <w:lang w:val="en-US" w:eastAsia="zh-CN"/>
              </w:rPr>
              <w:t>Yes / No.</w:t>
            </w:r>
            <w:r w:rsidRPr="00267633">
              <w:rPr>
                <w:rFonts w:cs="Times New Roman"/>
                <w:lang w:val="en-US" w:eastAsia="zh-CN"/>
              </w:rPr>
              <w:tab/>
              <w:t>If yes, please provide the details in Annex A</w:t>
            </w: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14.</w:t>
            </w:r>
          </w:p>
        </w:tc>
        <w:tc>
          <w:tcPr>
            <w:tcW w:w="7230" w:type="dxa"/>
          </w:tcPr>
          <w:p w:rsidR="00267633" w:rsidRPr="00267633" w:rsidRDefault="00267633" w:rsidP="00267633">
            <w:pPr>
              <w:tabs>
                <w:tab w:val="num" w:pos="184"/>
              </w:tabs>
              <w:jc w:val="both"/>
              <w:rPr>
                <w:rFonts w:cs="Times New Roman"/>
                <w:b/>
                <w:spacing w:val="-3"/>
                <w:lang w:val="en-US" w:eastAsia="zh-CN"/>
              </w:rPr>
            </w:pPr>
            <w:r w:rsidRPr="00267633">
              <w:rPr>
                <w:rFonts w:cs="Times New Roman"/>
                <w:lang w:val="en-US" w:eastAsia="zh-CN"/>
              </w:rPr>
              <w:t>Please state whether the Company has taken any steps to apply or is it in the process of applying to Court for a Scheme of Arrangement to compromise its debts with its creditors under the Companies Act.</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state particulars.</w:t>
            </w:r>
          </w:p>
          <w:p w:rsidR="00267633" w:rsidRPr="00267633" w:rsidRDefault="00267633" w:rsidP="00267633">
            <w:pPr>
              <w:jc w:val="both"/>
              <w:rPr>
                <w:rFonts w:cs="Times New Roman"/>
                <w:lang w:val="en-US" w:eastAsia="zh-CN"/>
              </w:rPr>
            </w:pPr>
          </w:p>
        </w:tc>
      </w:tr>
    </w:tbl>
    <w:p w:rsidR="00267633" w:rsidRDefault="00267633" w:rsidP="00267633">
      <w:pPr>
        <w:jc w:val="both"/>
        <w:divId w:val="2116439976"/>
        <w:rPr>
          <w:rFonts w:cs="Times New Roman"/>
          <w:lang w:val="en-US" w:eastAsia="zh-CN"/>
        </w:rPr>
      </w:pPr>
    </w:p>
    <w:p w:rsidR="002F0484" w:rsidRDefault="002F0484" w:rsidP="00267633">
      <w:pPr>
        <w:jc w:val="both"/>
        <w:divId w:val="2116439976"/>
        <w:rPr>
          <w:rFonts w:cs="Times New Roman"/>
          <w:lang w:val="en-US" w:eastAsia="zh-CN"/>
        </w:rPr>
      </w:pPr>
    </w:p>
    <w:p w:rsidR="002F0484" w:rsidRPr="00267633" w:rsidRDefault="002F0484" w:rsidP="00267633">
      <w:pPr>
        <w:jc w:val="both"/>
        <w:divId w:val="2116439976"/>
        <w:rPr>
          <w:rFonts w:cs="Times New Roman"/>
          <w:lang w:val="en-US" w:eastAsia="zh-CN"/>
        </w:rPr>
      </w:pPr>
    </w:p>
    <w:p w:rsidR="00267633" w:rsidRPr="00267633" w:rsidRDefault="00267633" w:rsidP="00267633">
      <w:pPr>
        <w:divId w:val="2116439976"/>
        <w:rPr>
          <w:rFonts w:cs="Times New Roman"/>
          <w:b/>
          <w:lang w:val="en-US" w:eastAsia="zh-CN"/>
        </w:rPr>
      </w:pPr>
      <w:r w:rsidRPr="00267633">
        <w:rPr>
          <w:rFonts w:cs="Times New Roman"/>
          <w:b/>
          <w:lang w:val="en-US" w:eastAsia="zh-CN"/>
        </w:rPr>
        <w:t>Particulars of immovable properties situated locally or overseas</w:t>
      </w:r>
    </w:p>
    <w:p w:rsidR="00267633" w:rsidRPr="00267633" w:rsidRDefault="002F0484" w:rsidP="00267633">
      <w:pPr>
        <w:jc w:val="both"/>
        <w:divId w:val="2116439976"/>
        <w:rPr>
          <w:rFonts w:cs="Times New Roman"/>
          <w:lang w:val="en-US" w:eastAsia="zh-CN"/>
        </w:rPr>
      </w:pPr>
      <w:r>
        <w:rPr>
          <w:noProof/>
        </w:rPr>
        <mc:AlternateContent>
          <mc:Choice Requires="wps">
            <w:drawing>
              <wp:anchor distT="0" distB="0" distL="114300" distR="114300" simplePos="0" relativeHeight="251644416" behindDoc="0" locked="0" layoutInCell="1" allowOverlap="1" wp14:anchorId="71FB57B9" wp14:editId="07777777">
                <wp:simplePos x="0" y="0"/>
                <wp:positionH relativeFrom="column">
                  <wp:posOffset>5176716</wp:posOffset>
                </wp:positionH>
                <wp:positionV relativeFrom="paragraph">
                  <wp:posOffset>726538</wp:posOffset>
                </wp:positionV>
                <wp:extent cx="1141095" cy="993775"/>
                <wp:effectExtent l="0" t="0" r="20955" b="15875"/>
                <wp:wrapThrough wrapText="bothSides">
                  <wp:wrapPolygon edited="0">
                    <wp:start x="0" y="0"/>
                    <wp:lineTo x="0" y="21531"/>
                    <wp:lineTo x="21636" y="21531"/>
                    <wp:lineTo x="21636" y="0"/>
                    <wp:lineTo x="0" y="0"/>
                  </wp:wrapPolygon>
                </wp:wrapThrough>
                <wp:docPr id="3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993775"/>
                        </a:xfrm>
                        <a:prstGeom prst="rect">
                          <a:avLst/>
                        </a:prstGeom>
                        <a:solidFill>
                          <a:srgbClr val="FFFFFF"/>
                        </a:solidFill>
                        <a:ln w="9525">
                          <a:solidFill>
                            <a:srgbClr val="000000"/>
                          </a:solidFill>
                          <a:miter lim="800000"/>
                          <a:headEnd/>
                          <a:tailEnd/>
                        </a:ln>
                      </wps:spPr>
                      <wps:txbx>
                        <w:txbxContent>
                          <w:p w:rsidR="00031409" w:rsidRPr="00D62AB5" w:rsidRDefault="00031409" w:rsidP="00267633">
                            <w:pPr>
                              <w:rPr>
                                <w:rFonts w:cs="Times New Roman"/>
                                <w:sz w:val="20"/>
                                <w:szCs w:val="20"/>
                              </w:rPr>
                            </w:pPr>
                            <w:permStart w:id="1223829851" w:edGrp="everyone"/>
                            <w:r w:rsidRPr="00267633">
                              <w:rPr>
                                <w:rFonts w:cs="Times New Roman"/>
                                <w:noProof/>
                                <w:sz w:val="20"/>
                                <w:szCs w:val="20"/>
                              </w:rPr>
                              <w:drawing>
                                <wp:inline distT="0" distB="0" distL="0" distR="0" wp14:anchorId="0A1934BA" wp14:editId="07777777">
                                  <wp:extent cx="132715" cy="166370"/>
                                  <wp:effectExtent l="0" t="0" r="635" b="5080"/>
                                  <wp:docPr id="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Immoveable property means houses, apartments etc.</w:t>
                            </w:r>
                            <w:permEnd w:id="1223829851"/>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FB57B9" id="Text Box 69" o:spid="_x0000_s1031" type="#_x0000_t202" style="position:absolute;left:0;text-align:left;margin-left:407.6pt;margin-top:57.2pt;width:89.85pt;height:78.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">
                <v:textbox>
                  <w:txbxContent>
                    <w:p w:rsidR="00031409" w:rsidRPr="00D62AB5" w:rsidRDefault="00031409" w:rsidP="00267633">
                      <w:pPr>
                        <w:rPr>
                          <w:rFonts w:cs="Times New Roman"/>
                          <w:sz w:val="20"/>
                          <w:szCs w:val="20"/>
                        </w:rPr>
                      </w:pPr>
                      <w:permStart w:id="1223829851" w:edGrp="everyone"/>
                      <w:r w:rsidRPr="00267633">
                        <w:rPr>
                          <w:rFonts w:cs="Times New Roman"/>
                          <w:noProof/>
                          <w:sz w:val="20"/>
                          <w:szCs w:val="20"/>
                        </w:rPr>
                        <w:drawing>
                          <wp:inline distT="0" distB="0" distL="0" distR="0" wp14:anchorId="0A1934BA" wp14:editId="07777777">
                            <wp:extent cx="132715" cy="166370"/>
                            <wp:effectExtent l="0" t="0" r="635" b="5080"/>
                            <wp:docPr id="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Immoveable property means houses, apartments etc.</w:t>
                      </w:r>
                      <w:permEnd w:id="1223829851"/>
                    </w:p>
                  </w:txbxContent>
                </v:textbox>
                <w10:wrap type="through"/>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15.</w:t>
            </w:r>
          </w:p>
        </w:tc>
        <w:tc>
          <w:tcPr>
            <w:tcW w:w="723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Please state whether the Company owns any immovable property locally or overseas.</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details in Annex B.</w:t>
            </w:r>
          </w:p>
          <w:p w:rsidR="00267633" w:rsidRPr="00267633" w:rsidRDefault="00267633" w:rsidP="00267633">
            <w:pPr>
              <w:jc w:val="both"/>
              <w:rPr>
                <w:rFonts w:cs="Times New Roman"/>
                <w:lang w:val="en-US" w:eastAsia="zh-CN"/>
              </w:rPr>
            </w:pPr>
          </w:p>
        </w:tc>
      </w:tr>
    </w:tbl>
    <w:p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Borders>
              <w:bottom w:val="single" w:sz="4" w:space="0" w:color="auto"/>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16.</w:t>
            </w:r>
          </w:p>
        </w:tc>
        <w:tc>
          <w:tcPr>
            <w:tcW w:w="7230" w:type="dxa"/>
            <w:tcBorders>
              <w:left w:val="nil"/>
              <w:bottom w:val="single" w:sz="4" w:space="0" w:color="auto"/>
            </w:tcBorders>
          </w:tcPr>
          <w:p w:rsidR="00267633" w:rsidRPr="00267633" w:rsidRDefault="00267633" w:rsidP="00267633">
            <w:pPr>
              <w:jc w:val="both"/>
              <w:rPr>
                <w:rFonts w:cs="Times New Roman"/>
                <w:lang w:val="en-US" w:eastAsia="zh-CN"/>
              </w:rPr>
            </w:pPr>
            <w:r w:rsidRPr="00267633">
              <w:rPr>
                <w:rFonts w:cs="Times New Roman"/>
                <w:lang w:val="en-US" w:eastAsia="zh-CN"/>
              </w:rPr>
              <w:t xml:space="preserve">Please state the following if the Company is leasing any immovable property: </w:t>
            </w: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(a)</w:t>
            </w:r>
          </w:p>
        </w:tc>
        <w:tc>
          <w:tcPr>
            <w:tcW w:w="723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name of landlord and address of rented property;</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(b)</w:t>
            </w:r>
          </w:p>
        </w:tc>
        <w:tc>
          <w:tcPr>
            <w:tcW w:w="723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period of tenancy, amount of monthly rental paid and due date of rental; and</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(c)</w:t>
            </w:r>
          </w:p>
        </w:tc>
        <w:tc>
          <w:tcPr>
            <w:tcW w:w="723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whether there is any written tenancy agreement.</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bl>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17.</w:t>
            </w:r>
          </w:p>
        </w:tc>
        <w:tc>
          <w:tcPr>
            <w:tcW w:w="723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Please state whether the Company has any tenants/subtenants in respect of the owned or leased properties.</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details in Annex B.</w:t>
            </w:r>
          </w:p>
          <w:p w:rsidR="00267633" w:rsidRPr="00267633" w:rsidRDefault="00267633" w:rsidP="00267633">
            <w:pPr>
              <w:jc w:val="both"/>
              <w:rPr>
                <w:rFonts w:cs="Times New Roman"/>
                <w:lang w:val="en-US" w:eastAsia="zh-CN"/>
              </w:rPr>
            </w:pPr>
          </w:p>
        </w:tc>
      </w:tr>
    </w:tbl>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C807E9" w:rsidRDefault="00267633" w:rsidP="00C807E9">
      <w:pPr>
        <w:divId w:val="2116439976"/>
        <w:rPr>
          <w:b/>
          <w:bCs/>
          <w:lang w:val="en-GB" w:eastAsia="en-GB"/>
        </w:rPr>
      </w:pPr>
      <w:r w:rsidRPr="00C807E9">
        <w:rPr>
          <w:b/>
          <w:bCs/>
          <w:lang w:val="en-GB" w:eastAsia="en-GB"/>
        </w:rPr>
        <w:t>Particulars of the Company’s motor vehicles</w:t>
      </w:r>
    </w:p>
    <w:p w:rsidR="00267633" w:rsidRPr="00267633" w:rsidRDefault="00267633" w:rsidP="00267633">
      <w:pPr>
        <w:divId w:val="2116439976"/>
        <w:rPr>
          <w:rFonts w:cs="Times New Roman"/>
          <w:sz w:val="20"/>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18.</w:t>
            </w:r>
          </w:p>
        </w:tc>
        <w:tc>
          <w:tcPr>
            <w:tcW w:w="7230" w:type="dxa"/>
          </w:tcPr>
          <w:p w:rsidR="00267633" w:rsidRPr="00267633" w:rsidRDefault="00267633" w:rsidP="00267633">
            <w:pPr>
              <w:jc w:val="both"/>
              <w:rPr>
                <w:rFonts w:cs="Times New Roman"/>
                <w:lang w:val="en-US" w:eastAsia="zh-CN"/>
              </w:rPr>
            </w:pPr>
            <w:r w:rsidRPr="00267633">
              <w:rPr>
                <w:rFonts w:cs="Times New Roman"/>
                <w:lang w:val="en-US" w:eastAsia="zh-CN"/>
              </w:rPr>
              <w:t>Please state if the Company owns any motor vehicle.</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the details in Annex B.</w:t>
            </w:r>
          </w:p>
          <w:p w:rsidR="00267633" w:rsidRPr="00267633" w:rsidRDefault="00267633" w:rsidP="00267633">
            <w:pPr>
              <w:jc w:val="both"/>
              <w:rPr>
                <w:rFonts w:cs="Times New Roman"/>
                <w:lang w:val="en-US" w:eastAsia="zh-CN"/>
              </w:rPr>
            </w:pPr>
          </w:p>
        </w:tc>
      </w:tr>
    </w:tbl>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r w:rsidRPr="00267633">
        <w:rPr>
          <w:rFonts w:cs="Times New Roman"/>
          <w:lang w:val="en-US" w:eastAsia="zh-CN"/>
        </w:rPr>
        <w:br w:type="page"/>
      </w:r>
    </w:p>
    <w:p w:rsidR="00267633" w:rsidRPr="00267633" w:rsidRDefault="00267633" w:rsidP="00267633">
      <w:pPr>
        <w:divId w:val="2116439976"/>
        <w:rPr>
          <w:rFonts w:cs="Times New Roman"/>
          <w:b/>
          <w:lang w:val="en-US" w:eastAsia="zh-CN"/>
        </w:rPr>
      </w:pPr>
      <w:r w:rsidRPr="00267633">
        <w:rPr>
          <w:rFonts w:cs="Times New Roman"/>
          <w:b/>
          <w:lang w:val="en-US" w:eastAsia="zh-CN"/>
        </w:rPr>
        <w:t>Particulars of the Company’s bank accounts</w:t>
      </w:r>
    </w:p>
    <w:p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Borders>
              <w:bottom w:val="single" w:sz="4" w:space="0" w:color="auto"/>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19.</w:t>
            </w:r>
          </w:p>
        </w:tc>
        <w:tc>
          <w:tcPr>
            <w:tcW w:w="7230" w:type="dxa"/>
            <w:tcBorders>
              <w:left w:val="nil"/>
              <w:bottom w:val="single" w:sz="4" w:space="0" w:color="auto"/>
            </w:tcBorders>
          </w:tcPr>
          <w:p w:rsidR="00267633" w:rsidRPr="00267633" w:rsidRDefault="00267633" w:rsidP="00267633">
            <w:pPr>
              <w:jc w:val="both"/>
              <w:rPr>
                <w:rFonts w:cs="Times New Roman"/>
                <w:lang w:val="en-US" w:eastAsia="zh-CN"/>
              </w:rPr>
            </w:pPr>
            <w:r w:rsidRPr="00267633">
              <w:rPr>
                <w:rFonts w:cs="Times New Roman"/>
                <w:lang w:val="en-US" w:eastAsia="zh-CN"/>
              </w:rPr>
              <w:t>Please state the following if the Company has any bank accounts (held solely and/or jointly) or safe deposit boxes:</w:t>
            </w: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 xml:space="preserve"> (a)</w:t>
            </w:r>
          </w:p>
        </w:tc>
        <w:tc>
          <w:tcPr>
            <w:tcW w:w="723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name and branch of the Bank where the account or safe deposit box is maintained;</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 b)</w:t>
            </w:r>
          </w:p>
        </w:tc>
        <w:tc>
          <w:tcPr>
            <w:tcW w:w="723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the account number;</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(c)</w:t>
            </w:r>
          </w:p>
        </w:tc>
        <w:tc>
          <w:tcPr>
            <w:tcW w:w="723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type of account held (e.g. current, savings, fixed deposit, overdraft);</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(d)</w:t>
            </w:r>
          </w:p>
        </w:tc>
        <w:tc>
          <w:tcPr>
            <w:tcW w:w="723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name of joint account holder (if any);</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(e)</w:t>
            </w:r>
          </w:p>
        </w:tc>
        <w:tc>
          <w:tcPr>
            <w:tcW w:w="723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the balance due to the Company at this date (for fixed deposits, please state the date of maturity and the amount due to the Company at that date)</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bl>
    <w:p w:rsidR="00267633" w:rsidRPr="00267633" w:rsidRDefault="00267633" w:rsidP="00267633">
      <w:pPr>
        <w:jc w:val="both"/>
        <w:divId w:val="2116439976"/>
        <w:rPr>
          <w:rFonts w:cs="Times New Roman"/>
          <w:lang w:val="en-US" w:eastAsia="zh-CN"/>
        </w:rPr>
      </w:pPr>
    </w:p>
    <w:p w:rsidR="00267633" w:rsidRPr="00267633" w:rsidRDefault="00267633" w:rsidP="00267633">
      <w:pPr>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Particulars of the Company’s other assets</w:t>
      </w:r>
    </w:p>
    <w:p w:rsidR="00267633" w:rsidRPr="00267633" w:rsidRDefault="002F0484" w:rsidP="00267633">
      <w:pPr>
        <w:jc w:val="both"/>
        <w:divId w:val="2116439976"/>
        <w:rPr>
          <w:rFonts w:cs="Times New Roman"/>
          <w:lang w:val="en-US" w:eastAsia="zh-CN"/>
        </w:rPr>
      </w:pPr>
      <w:r>
        <w:rPr>
          <w:noProof/>
        </w:rPr>
        <mc:AlternateContent>
          <mc:Choice Requires="wps">
            <w:drawing>
              <wp:anchor distT="0" distB="0" distL="114300" distR="114300" simplePos="0" relativeHeight="251643392" behindDoc="0" locked="0" layoutInCell="1" allowOverlap="1" wp14:anchorId="24D9BCC8" wp14:editId="07777777">
                <wp:simplePos x="0" y="0"/>
                <wp:positionH relativeFrom="column">
                  <wp:posOffset>5259363</wp:posOffset>
                </wp:positionH>
                <wp:positionV relativeFrom="paragraph">
                  <wp:posOffset>1057519</wp:posOffset>
                </wp:positionV>
                <wp:extent cx="1116965" cy="1831340"/>
                <wp:effectExtent l="0" t="0" r="26035" b="16510"/>
                <wp:wrapThrough wrapText="bothSides">
                  <wp:wrapPolygon edited="0">
                    <wp:start x="0" y="0"/>
                    <wp:lineTo x="0" y="21570"/>
                    <wp:lineTo x="21735" y="21570"/>
                    <wp:lineTo x="21735" y="0"/>
                    <wp:lineTo x="0" y="0"/>
                  </wp:wrapPolygon>
                </wp:wrapThrough>
                <wp:docPr id="3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1831340"/>
                        </a:xfrm>
                        <a:prstGeom prst="rect">
                          <a:avLst/>
                        </a:prstGeom>
                        <a:solidFill>
                          <a:srgbClr val="FFFFFF"/>
                        </a:solidFill>
                        <a:ln w="9525">
                          <a:solidFill>
                            <a:srgbClr val="000000"/>
                          </a:solidFill>
                          <a:miter lim="800000"/>
                          <a:headEnd/>
                          <a:tailEnd/>
                        </a:ln>
                      </wps:spPr>
                      <wps:txbx>
                        <w:txbxContent>
                          <w:p w:rsidR="00031409" w:rsidRPr="00D62AB5" w:rsidRDefault="00031409" w:rsidP="00267633">
                            <w:pPr>
                              <w:rPr>
                                <w:rFonts w:cs="Times New Roman"/>
                                <w:sz w:val="20"/>
                                <w:szCs w:val="20"/>
                              </w:rPr>
                            </w:pPr>
                            <w:permStart w:id="1475423540" w:edGrp="everyone"/>
                            <w:r w:rsidRPr="00267633">
                              <w:rPr>
                                <w:rFonts w:cs="Times New Roman"/>
                                <w:noProof/>
                                <w:sz w:val="20"/>
                                <w:szCs w:val="20"/>
                              </w:rPr>
                              <w:drawing>
                                <wp:inline distT="0" distB="0" distL="0" distR="0" wp14:anchorId="44169E9E" wp14:editId="07777777">
                                  <wp:extent cx="132715" cy="166370"/>
                                  <wp:effectExtent l="0" t="0" r="635" b="5080"/>
                                  <wp:docPr id="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Assets include antiques, collectibles, jewellery, paintings, royalties from intellectual property, club membership etc.</w:t>
                            </w:r>
                            <w:permEnd w:id="147542354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D9BCC8" id="Text Box 68" o:spid="_x0000_s1032" type="#_x0000_t202" style="position:absolute;left:0;text-align:left;margin-left:414.1pt;margin-top:83.25pt;width:87.95pt;height:144.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">
                <v:textbox>
                  <w:txbxContent>
                    <w:p w:rsidR="00031409" w:rsidRPr="00D62AB5" w:rsidRDefault="00031409" w:rsidP="00267633">
                      <w:pPr>
                        <w:rPr>
                          <w:rFonts w:cs="Times New Roman"/>
                          <w:sz w:val="20"/>
                          <w:szCs w:val="20"/>
                        </w:rPr>
                      </w:pPr>
                      <w:permStart w:id="1475423540" w:edGrp="everyone"/>
                      <w:r w:rsidRPr="00267633">
                        <w:rPr>
                          <w:rFonts w:cs="Times New Roman"/>
                          <w:noProof/>
                          <w:sz w:val="20"/>
                          <w:szCs w:val="20"/>
                        </w:rPr>
                        <w:drawing>
                          <wp:inline distT="0" distB="0" distL="0" distR="0" wp14:anchorId="44169E9E" wp14:editId="07777777">
                            <wp:extent cx="132715" cy="166370"/>
                            <wp:effectExtent l="0" t="0" r="635" b="5080"/>
                            <wp:docPr id="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Assets include antiques, collectibles, jewellery, paintings, royalties from intellectual property, club membership etc.</w:t>
                      </w:r>
                      <w:permEnd w:id="1475423540"/>
                    </w:p>
                  </w:txbxContent>
                </v:textbox>
                <w10:wrap type="through"/>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20.</w:t>
            </w:r>
          </w:p>
        </w:tc>
        <w:tc>
          <w:tcPr>
            <w:tcW w:w="7230" w:type="dxa"/>
          </w:tcPr>
          <w:p w:rsidR="00267633" w:rsidRPr="00267633" w:rsidRDefault="00267633" w:rsidP="00267633">
            <w:pPr>
              <w:jc w:val="both"/>
              <w:rPr>
                <w:rFonts w:cs="Times New Roman"/>
                <w:lang w:val="en-US" w:eastAsia="zh-CN"/>
              </w:rPr>
            </w:pPr>
            <w:r w:rsidRPr="00267633">
              <w:rPr>
                <w:rFonts w:cs="Times New Roman"/>
                <w:lang w:val="en-US" w:eastAsia="zh-CN"/>
              </w:rPr>
              <w:t>Please state if the Company has any insurance policies.</w:t>
            </w:r>
          </w:p>
          <w:p w:rsidR="00267633" w:rsidRPr="00267633" w:rsidRDefault="00267633" w:rsidP="00267633">
            <w:pPr>
              <w:ind w:left="720"/>
              <w:jc w:val="both"/>
              <w:rPr>
                <w:rFonts w:cs="Times New Roman"/>
                <w:lang w:val="en-US" w:eastAsia="zh-CN"/>
              </w:rPr>
            </w:pPr>
          </w:p>
          <w:p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 xml:space="preserve">If yes, please provide details in Annex C </w:t>
            </w: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Pr>
          <w:p w:rsidR="00267633" w:rsidRPr="00267633" w:rsidRDefault="00267633" w:rsidP="00267633">
            <w:pPr>
              <w:jc w:val="both"/>
              <w:rPr>
                <w:rFonts w:cs="Times New Roman"/>
                <w:lang w:val="en-US" w:eastAsia="zh-CN"/>
              </w:rPr>
            </w:pPr>
            <w:r w:rsidRPr="00267633">
              <w:rPr>
                <w:rFonts w:cs="Times New Roman"/>
                <w:lang w:val="en-US" w:eastAsia="zh-CN"/>
              </w:rPr>
              <w:t>21.</w:t>
            </w:r>
          </w:p>
        </w:tc>
        <w:tc>
          <w:tcPr>
            <w:tcW w:w="7230" w:type="dxa"/>
          </w:tcPr>
          <w:p w:rsidR="00267633" w:rsidRPr="00267633" w:rsidRDefault="00267633" w:rsidP="00267633">
            <w:pPr>
              <w:jc w:val="both"/>
              <w:rPr>
                <w:rFonts w:cs="Times New Roman"/>
                <w:lang w:val="en-US" w:eastAsia="zh-CN"/>
              </w:rPr>
            </w:pPr>
            <w:r w:rsidRPr="00267633">
              <w:rPr>
                <w:rFonts w:cs="Times New Roman"/>
                <w:lang w:val="en-US" w:eastAsia="zh-CN"/>
              </w:rPr>
              <w:t>Please state if the Company owns any shares and/or unit trusts,</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details in Annex C</w:t>
            </w:r>
          </w:p>
          <w:p w:rsidR="00267633" w:rsidRPr="00267633" w:rsidRDefault="00267633" w:rsidP="00267633">
            <w:pPr>
              <w:jc w:val="both"/>
              <w:rPr>
                <w:rFonts w:cs="Times New Roman"/>
                <w:lang w:val="en-US" w:eastAsia="zh-CN"/>
              </w:rPr>
            </w:pPr>
          </w:p>
        </w:tc>
      </w:tr>
    </w:tbl>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7191"/>
      </w:tblGrid>
      <w:tr w:rsidR="00267633" w:rsidRPr="00267633" w:rsidTr="00267633">
        <w:trPr>
          <w:divId w:val="2116439976"/>
          <w:cantSplit/>
        </w:trPr>
        <w:tc>
          <w:tcPr>
            <w:tcW w:w="657" w:type="dxa"/>
            <w:tcBorders>
              <w:bottom w:val="single" w:sz="4" w:space="0" w:color="auto"/>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22.</w:t>
            </w:r>
          </w:p>
        </w:tc>
        <w:tc>
          <w:tcPr>
            <w:tcW w:w="7191" w:type="dxa"/>
            <w:tcBorders>
              <w:left w:val="nil"/>
              <w:bottom w:val="single" w:sz="4" w:space="0" w:color="auto"/>
            </w:tcBorders>
          </w:tcPr>
          <w:p w:rsidR="00267633" w:rsidRPr="00267633" w:rsidRDefault="00267633" w:rsidP="00267633">
            <w:pPr>
              <w:jc w:val="both"/>
              <w:rPr>
                <w:rFonts w:cs="Times New Roman"/>
                <w:lang w:val="en-US" w:eastAsia="zh-CN"/>
              </w:rPr>
            </w:pPr>
            <w:r w:rsidRPr="00267633">
              <w:rPr>
                <w:rFonts w:cs="Times New Roman"/>
                <w:lang w:val="en-US" w:eastAsia="zh-CN"/>
              </w:rPr>
              <w:t>Please state if the Company owns any other assets, savings or investments not listed thus far.</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details in Annex C</w:t>
            </w:r>
          </w:p>
          <w:p w:rsidR="00267633" w:rsidRPr="00267633" w:rsidRDefault="00267633" w:rsidP="00267633">
            <w:pPr>
              <w:jc w:val="both"/>
              <w:rPr>
                <w:rFonts w:cs="Times New Roman"/>
                <w:lang w:val="en-US" w:eastAsia="zh-CN"/>
              </w:rPr>
            </w:pPr>
          </w:p>
        </w:tc>
      </w:tr>
    </w:tbl>
    <w:p w:rsidR="00267633" w:rsidRPr="00267633" w:rsidRDefault="00267633" w:rsidP="00267633">
      <w:pPr>
        <w:divId w:val="2116439976"/>
        <w:rPr>
          <w:rFonts w:cs="Times New Roman"/>
          <w:b/>
          <w:lang w:val="en-US" w:eastAsia="zh-CN"/>
        </w:rPr>
      </w:pPr>
    </w:p>
    <w:p w:rsidR="00267633" w:rsidRPr="00267633" w:rsidRDefault="00267633" w:rsidP="00267633">
      <w:pPr>
        <w:divId w:val="2116439976"/>
        <w:rPr>
          <w:rFonts w:cs="Times New Roman"/>
          <w:b/>
          <w:lang w:val="en-US" w:eastAsia="zh-CN"/>
        </w:rPr>
      </w:pPr>
      <w:r w:rsidRPr="00267633">
        <w:rPr>
          <w:rFonts w:cs="Times New Roman"/>
          <w:b/>
          <w:lang w:val="en-US" w:eastAsia="zh-CN"/>
        </w:rPr>
        <w:br w:type="page"/>
      </w:r>
    </w:p>
    <w:p w:rsidR="00267633" w:rsidRPr="00267633" w:rsidRDefault="00267633" w:rsidP="00267633">
      <w:pPr>
        <w:divId w:val="2116439976"/>
        <w:rPr>
          <w:rFonts w:cs="Times New Roman"/>
          <w:b/>
          <w:lang w:val="en-US" w:eastAsia="zh-CN"/>
        </w:rPr>
      </w:pPr>
      <w:r w:rsidRPr="00267633">
        <w:rPr>
          <w:rFonts w:cs="Times New Roman"/>
          <w:b/>
          <w:lang w:val="en-US" w:eastAsia="zh-CN"/>
        </w:rPr>
        <w:t>Other Matters</w:t>
      </w:r>
    </w:p>
    <w:p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850"/>
      </w:tblGrid>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23.</w:t>
            </w:r>
          </w:p>
        </w:tc>
        <w:tc>
          <w:tcPr>
            <w:tcW w:w="785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Are there any goods on the Company’s premises that do not belong to the Company but belong to other people or are jointly owned with others? If so, please list the goods and how such ownership can be established.</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jc w:val="both"/>
              <w:rPr>
                <w:rFonts w:cs="Times New Roman"/>
                <w:lang w:val="en-US" w:eastAsia="zh-CN"/>
              </w:rPr>
            </w:pPr>
            <w:r w:rsidRPr="00267633">
              <w:rPr>
                <w:rFonts w:cs="Times New Roman"/>
                <w:lang w:val="en-US" w:eastAsia="zh-CN"/>
              </w:rPr>
              <w:t>24.</w:t>
            </w:r>
          </w:p>
        </w:tc>
        <w:tc>
          <w:tcPr>
            <w:tcW w:w="7850" w:type="dxa"/>
            <w:tcBorders>
              <w:left w:val="nil"/>
            </w:tcBorders>
          </w:tcPr>
          <w:p w:rsidR="00267633" w:rsidRPr="00267633" w:rsidRDefault="00267633" w:rsidP="00267633">
            <w:pPr>
              <w:jc w:val="both"/>
              <w:rPr>
                <w:rFonts w:cs="Times New Roman"/>
                <w:lang w:val="en-US" w:eastAsia="zh-CN"/>
              </w:rPr>
            </w:pPr>
            <w:r w:rsidRPr="00267633">
              <w:rPr>
                <w:rFonts w:cs="Times New Roman"/>
                <w:lang w:val="en-US" w:eastAsia="zh-CN"/>
              </w:rPr>
              <w:t>What offer of repayment do you wish to make to the judgment creditor?</w:t>
            </w:r>
          </w:p>
          <w:p w:rsidR="00267633" w:rsidRPr="00267633" w:rsidRDefault="00267633" w:rsidP="00267633">
            <w:pPr>
              <w:jc w:val="both"/>
              <w:rPr>
                <w:rFonts w:cs="Times New Roman"/>
                <w:lang w:val="en-US" w:eastAsia="zh-CN"/>
              </w:rPr>
            </w:pPr>
          </w:p>
          <w:p w:rsidR="00267633" w:rsidRPr="00267633" w:rsidRDefault="00267633" w:rsidP="00267633">
            <w:pPr>
              <w:jc w:val="both"/>
              <w:rPr>
                <w:rFonts w:cs="Times New Roman"/>
                <w:lang w:val="en-US" w:eastAsia="zh-CN"/>
              </w:rPr>
            </w:pPr>
          </w:p>
        </w:tc>
      </w:tr>
    </w:tbl>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Additional questions by the judgment creditor</w:t>
      </w: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ab/>
      </w:r>
    </w:p>
    <w:p w:rsidR="00267633" w:rsidRPr="00267633" w:rsidRDefault="00267633" w:rsidP="00267633">
      <w:pPr>
        <w:tabs>
          <w:tab w:val="num" w:pos="360"/>
        </w:tabs>
        <w:jc w:val="both"/>
        <w:divId w:val="2116439976"/>
        <w:rPr>
          <w:rFonts w:cs="Times New Roman"/>
          <w:lang w:val="en-US" w:eastAsia="zh-CN"/>
        </w:rPr>
      </w:pPr>
      <w:r w:rsidRPr="00267633">
        <w:rPr>
          <w:rFonts w:cs="Times New Roman"/>
          <w:lang w:val="en-US" w:eastAsia="zh-CN"/>
        </w:rPr>
        <w:t>25.  (Please state additional questions if any.)</w:t>
      </w:r>
    </w:p>
    <w:p w:rsidR="00267633" w:rsidRPr="00267633" w:rsidRDefault="00267633" w:rsidP="00267633">
      <w:pPr>
        <w:divId w:val="2116439976"/>
        <w:rPr>
          <w:rFonts w:cs="Times New Roman"/>
          <w:b/>
          <w:lang w:val="en-US" w:eastAsia="zh-CN"/>
        </w:rPr>
      </w:pPr>
    </w:p>
    <w:p w:rsidR="00267633" w:rsidRPr="00267633" w:rsidRDefault="00267633" w:rsidP="00267633">
      <w:pPr>
        <w:divId w:val="2116439976"/>
        <w:rPr>
          <w:rFonts w:cs="Times New Roman"/>
          <w:b/>
          <w:lang w:val="en-US" w:eastAsia="zh-CN"/>
        </w:rPr>
      </w:pPr>
    </w:p>
    <w:p w:rsidR="00267633" w:rsidRPr="00267633" w:rsidRDefault="00267633" w:rsidP="00267633">
      <w:pPr>
        <w:divId w:val="2116439976"/>
        <w:rPr>
          <w:rFonts w:cs="Times New Roman"/>
          <w:b/>
          <w:lang w:val="en-US" w:eastAsia="zh-CN"/>
        </w:rPr>
      </w:pPr>
    </w:p>
    <w:p w:rsidR="00267633" w:rsidRPr="00267633" w:rsidRDefault="00267633" w:rsidP="00267633">
      <w:pPr>
        <w:divId w:val="2116439976"/>
        <w:rPr>
          <w:rFonts w:cs="Times New Roman"/>
          <w:b/>
          <w:lang w:val="en-US" w:eastAsia="zh-CN"/>
        </w:rPr>
      </w:pPr>
    </w:p>
    <w:p w:rsidR="00267633" w:rsidRPr="00267633" w:rsidRDefault="00267633" w:rsidP="00267633">
      <w:pPr>
        <w:divId w:val="2116439976"/>
        <w:rPr>
          <w:rFonts w:cs="Times New Roman"/>
          <w:b/>
          <w:lang w:val="en-US" w:eastAsia="zh-CN"/>
        </w:rPr>
      </w:pPr>
      <w:r w:rsidRPr="00267633">
        <w:rPr>
          <w:rFonts w:cs="Times New Roman"/>
          <w:b/>
          <w:lang w:val="en-US" w:eastAsia="zh-CN"/>
        </w:rPr>
        <w:t>Confirmation statement</w:t>
      </w:r>
    </w:p>
    <w:p w:rsidR="00267633" w:rsidRPr="00267633" w:rsidRDefault="00267633" w:rsidP="00267633">
      <w:pPr>
        <w:ind w:left="720" w:hanging="720"/>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r w:rsidRPr="00267633">
        <w:rPr>
          <w:rFonts w:cs="Times New Roman"/>
          <w:lang w:val="en-US" w:eastAsia="zh-CN"/>
        </w:rPr>
        <w:t xml:space="preserve">I, </w:t>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lang w:val="en-US" w:eastAsia="zh-CN"/>
        </w:rPr>
        <w:t>(name of officer of judgment debtor and NRIC No.) confirm that my answers to the questions above are true to the best of my knowledge, information and belief.</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u w:val="single"/>
          <w:lang w:val="en-US" w:eastAsia="zh-CN"/>
        </w:rPr>
      </w:pPr>
      <w:r w:rsidRPr="00267633">
        <w:rPr>
          <w:rFonts w:cs="Times New Roman"/>
          <w:u w:val="single"/>
          <w:lang w:val="en-US" w:eastAsia="zh-CN"/>
        </w:rPr>
        <w:t xml:space="preserve">                                                           </w:t>
      </w:r>
      <w:r w:rsidRPr="00267633">
        <w:rPr>
          <w:rFonts w:cs="Times New Roman"/>
          <w:u w:val="single"/>
          <w:lang w:val="en-US" w:eastAsia="zh-CN"/>
        </w:rPr>
        <w:tab/>
        <w:t xml:space="preserve">                                            </w:t>
      </w:r>
    </w:p>
    <w:p w:rsidR="00267633" w:rsidRPr="00267633" w:rsidRDefault="00267633" w:rsidP="00267633">
      <w:pPr>
        <w:jc w:val="both"/>
        <w:divId w:val="2116439976"/>
        <w:rPr>
          <w:rFonts w:cs="Times New Roman"/>
          <w:u w:val="single"/>
          <w:lang w:val="en-US" w:eastAsia="zh-CN"/>
        </w:rPr>
      </w:pPr>
      <w:r w:rsidRPr="00267633">
        <w:rPr>
          <w:rFonts w:cs="Times New Roman"/>
          <w:u w:val="single"/>
          <w:lang w:val="en-US" w:eastAsia="zh-CN"/>
        </w:rPr>
        <w:t xml:space="preserve">                                                     </w:t>
      </w:r>
    </w:p>
    <w:p w:rsidR="00267633" w:rsidRPr="00267633" w:rsidRDefault="00267633" w:rsidP="00267633">
      <w:pPr>
        <w:jc w:val="both"/>
        <w:divId w:val="2116439976"/>
        <w:rPr>
          <w:rFonts w:cs="Times New Roman"/>
          <w:lang w:val="en-US" w:eastAsia="zh-CN"/>
        </w:rPr>
      </w:pPr>
      <w:r w:rsidRPr="00267633">
        <w:rPr>
          <w:rFonts w:cs="Times New Roman"/>
          <w:lang w:val="en-US" w:eastAsia="zh-CN"/>
        </w:rPr>
        <w:t>(Signature of officer of judgment debtor)</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ind w:left="1440" w:firstLine="720"/>
        <w:jc w:val="both"/>
        <w:divId w:val="2116439976"/>
        <w:rPr>
          <w:rFonts w:cs="Times New Roman"/>
          <w:lang w:val="en-US" w:eastAsia="zh-CN"/>
        </w:rPr>
      </w:pPr>
      <w:r w:rsidRPr="00267633">
        <w:rPr>
          <w:rFonts w:cs="Times New Roman"/>
          <w:lang w:val="en-US" w:eastAsia="zh-CN"/>
        </w:rPr>
        <w:t>Dated this</w:t>
      </w:r>
      <w:r w:rsidRPr="00267633">
        <w:rPr>
          <w:rFonts w:cs="Times New Roman"/>
          <w:lang w:val="en-US" w:eastAsia="zh-CN"/>
        </w:rPr>
        <w:tab/>
        <w:t>day of</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20</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center"/>
        <w:divId w:val="2116439976"/>
        <w:rPr>
          <w:rFonts w:cs="Times New Roman"/>
          <w:b/>
          <w:lang w:val="en-US" w:eastAsia="zh-CN"/>
        </w:rPr>
      </w:pPr>
      <w:r w:rsidRPr="00267633">
        <w:rPr>
          <w:rFonts w:cs="Times New Roman"/>
          <w:lang w:val="en-US" w:eastAsia="zh-CN"/>
        </w:rPr>
        <w:br w:type="page"/>
      </w:r>
      <w:r w:rsidRPr="00267633">
        <w:rPr>
          <w:rFonts w:cs="Times New Roman"/>
          <w:b/>
          <w:lang w:val="en-US" w:eastAsia="zh-CN"/>
        </w:rPr>
        <w:t>ANNEX A</w:t>
      </w: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Particulars of Debtors</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13)</w:t>
      </w:r>
    </w:p>
    <w:p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 xml:space="preserve">Please list the names of the Company’s </w:t>
      </w:r>
      <w:r w:rsidRPr="00267633">
        <w:rPr>
          <w:rFonts w:cs="Times New Roman"/>
          <w:b/>
          <w:lang w:val="en-US" w:eastAsia="zh-CN"/>
        </w:rPr>
        <w:t xml:space="preserve">debtors </w:t>
      </w:r>
      <w:r w:rsidRPr="00267633">
        <w:rPr>
          <w:rFonts w:cs="Times New Roman"/>
          <w:lang w:val="en-US" w:eastAsia="zh-CN"/>
        </w:rPr>
        <w:t>(i.e. people who owe the Company money):</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340"/>
        <w:gridCol w:w="1080"/>
        <w:gridCol w:w="1440"/>
        <w:gridCol w:w="2088"/>
      </w:tblGrid>
      <w:tr w:rsidR="00267633" w:rsidRPr="00267633" w:rsidTr="00267633">
        <w:trPr>
          <w:divId w:val="2116439976"/>
        </w:trPr>
        <w:tc>
          <w:tcPr>
            <w:tcW w:w="1080" w:type="dxa"/>
          </w:tcPr>
          <w:p w:rsidR="00267633" w:rsidRPr="00267633" w:rsidRDefault="00267633" w:rsidP="00267633">
            <w:pPr>
              <w:jc w:val="both"/>
              <w:rPr>
                <w:rFonts w:cs="Times New Roman"/>
                <w:u w:val="single"/>
                <w:lang w:val="en-US" w:eastAsia="zh-CN"/>
              </w:rPr>
            </w:pPr>
            <w:r w:rsidRPr="00267633">
              <w:rPr>
                <w:rFonts w:cs="Times New Roman"/>
                <w:u w:val="single"/>
                <w:lang w:val="en-US" w:eastAsia="zh-CN"/>
              </w:rPr>
              <w:t>Name</w:t>
            </w:r>
          </w:p>
        </w:tc>
        <w:tc>
          <w:tcPr>
            <w:tcW w:w="2340" w:type="dxa"/>
          </w:tcPr>
          <w:p w:rsidR="00267633" w:rsidRPr="00267633" w:rsidRDefault="00267633" w:rsidP="00267633">
            <w:pPr>
              <w:jc w:val="both"/>
              <w:rPr>
                <w:rFonts w:cs="Times New Roman"/>
                <w:u w:val="single"/>
                <w:lang w:val="en-US" w:eastAsia="zh-CN"/>
              </w:rPr>
            </w:pPr>
            <w:r w:rsidRPr="00267633">
              <w:rPr>
                <w:rFonts w:cs="Times New Roman"/>
                <w:u w:val="single"/>
                <w:lang w:val="en-US" w:eastAsia="zh-CN"/>
              </w:rPr>
              <w:t>Contact Particulars</w:t>
            </w:r>
          </w:p>
        </w:tc>
        <w:tc>
          <w:tcPr>
            <w:tcW w:w="1080" w:type="dxa"/>
          </w:tcPr>
          <w:p w:rsidR="00267633" w:rsidRPr="00267633" w:rsidRDefault="00267633" w:rsidP="00267633">
            <w:pPr>
              <w:jc w:val="both"/>
              <w:rPr>
                <w:rFonts w:cs="Times New Roman"/>
                <w:u w:val="single"/>
                <w:lang w:val="en-US" w:eastAsia="zh-CN"/>
              </w:rPr>
            </w:pPr>
            <w:r w:rsidRPr="00267633">
              <w:rPr>
                <w:rFonts w:cs="Times New Roman"/>
                <w:u w:val="single"/>
                <w:lang w:val="en-US" w:eastAsia="zh-CN"/>
              </w:rPr>
              <w:t>Amount owed</w:t>
            </w:r>
          </w:p>
        </w:tc>
        <w:tc>
          <w:tcPr>
            <w:tcW w:w="1440" w:type="dxa"/>
          </w:tcPr>
          <w:p w:rsidR="00267633" w:rsidRPr="00267633" w:rsidRDefault="00267633" w:rsidP="00267633">
            <w:pPr>
              <w:jc w:val="both"/>
              <w:rPr>
                <w:rFonts w:cs="Times New Roman"/>
                <w:u w:val="single"/>
                <w:lang w:val="en-US" w:eastAsia="zh-CN"/>
              </w:rPr>
            </w:pPr>
            <w:r w:rsidRPr="00267633">
              <w:rPr>
                <w:rFonts w:cs="Times New Roman"/>
                <w:u w:val="single"/>
                <w:lang w:val="en-US" w:eastAsia="zh-CN"/>
              </w:rPr>
              <w:t>Due date for payment</w:t>
            </w:r>
          </w:p>
        </w:tc>
        <w:tc>
          <w:tcPr>
            <w:tcW w:w="2088" w:type="dxa"/>
          </w:tcPr>
          <w:p w:rsidR="00267633" w:rsidRPr="00267633" w:rsidRDefault="00267633" w:rsidP="00267633">
            <w:pPr>
              <w:jc w:val="both"/>
              <w:rPr>
                <w:rFonts w:cs="Times New Roman"/>
                <w:u w:val="single"/>
                <w:lang w:val="en-US" w:eastAsia="zh-CN"/>
              </w:rPr>
            </w:pPr>
            <w:r w:rsidRPr="00267633">
              <w:rPr>
                <w:rFonts w:cs="Times New Roman"/>
                <w:u w:val="single"/>
                <w:lang w:val="en-US" w:eastAsia="zh-CN"/>
              </w:rPr>
              <w:t>How did the debt arise?</w:t>
            </w:r>
          </w:p>
        </w:tc>
      </w:tr>
      <w:tr w:rsidR="00267633" w:rsidRPr="00267633" w:rsidTr="00267633">
        <w:trPr>
          <w:divId w:val="2116439976"/>
        </w:trPr>
        <w:tc>
          <w:tcPr>
            <w:tcW w:w="1080" w:type="dxa"/>
          </w:tcPr>
          <w:p w:rsidR="00267633" w:rsidRPr="00267633" w:rsidRDefault="00267633" w:rsidP="00267633">
            <w:pPr>
              <w:jc w:val="both"/>
              <w:rPr>
                <w:rFonts w:cs="Times New Roman"/>
                <w:lang w:val="en-US" w:eastAsia="zh-CN"/>
              </w:rPr>
            </w:pPr>
          </w:p>
        </w:tc>
        <w:tc>
          <w:tcPr>
            <w:tcW w:w="2340" w:type="dxa"/>
          </w:tcPr>
          <w:p w:rsidR="00267633" w:rsidRPr="00267633" w:rsidRDefault="00267633" w:rsidP="00267633">
            <w:pPr>
              <w:jc w:val="both"/>
              <w:rPr>
                <w:rFonts w:cs="Times New Roman"/>
                <w:lang w:val="en-US" w:eastAsia="zh-CN"/>
              </w:rPr>
            </w:pPr>
          </w:p>
        </w:tc>
        <w:tc>
          <w:tcPr>
            <w:tcW w:w="1080" w:type="dxa"/>
          </w:tcPr>
          <w:p w:rsidR="00267633" w:rsidRPr="00267633" w:rsidRDefault="00267633" w:rsidP="00267633">
            <w:pPr>
              <w:jc w:val="both"/>
              <w:rPr>
                <w:rFonts w:cs="Times New Roman"/>
                <w:lang w:val="en-US" w:eastAsia="zh-CN"/>
              </w:rPr>
            </w:pPr>
          </w:p>
        </w:tc>
        <w:tc>
          <w:tcPr>
            <w:tcW w:w="1440" w:type="dxa"/>
          </w:tcPr>
          <w:p w:rsidR="00267633" w:rsidRPr="00267633" w:rsidRDefault="00267633" w:rsidP="00267633">
            <w:pPr>
              <w:jc w:val="both"/>
              <w:rPr>
                <w:rFonts w:cs="Times New Roman"/>
                <w:lang w:val="en-US" w:eastAsia="zh-CN"/>
              </w:rPr>
            </w:pPr>
          </w:p>
        </w:tc>
        <w:tc>
          <w:tcPr>
            <w:tcW w:w="2088" w:type="dxa"/>
          </w:tcPr>
          <w:p w:rsidR="00267633" w:rsidRPr="00267633" w:rsidRDefault="00267633" w:rsidP="00267633">
            <w:pPr>
              <w:jc w:val="both"/>
              <w:rPr>
                <w:rFonts w:cs="Times New Roman"/>
                <w:lang w:val="en-US" w:eastAsia="zh-CN"/>
              </w:rPr>
            </w:pPr>
          </w:p>
        </w:tc>
      </w:tr>
    </w:tbl>
    <w:p w:rsidR="00267633" w:rsidRPr="00267633" w:rsidRDefault="00267633" w:rsidP="00267633">
      <w:pPr>
        <w:jc w:val="both"/>
        <w:divId w:val="2116439976"/>
        <w:rPr>
          <w:rFonts w:cs="Times New Roman"/>
          <w:lang w:val="en-US" w:eastAsia="zh-CN"/>
        </w:rPr>
      </w:pPr>
    </w:p>
    <w:p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state the following if the Company has commenced legal proceedings against its debtors to recover its debt:</w:t>
      </w:r>
    </w:p>
    <w:p w:rsidR="00267633" w:rsidRPr="00267633" w:rsidRDefault="00267633" w:rsidP="00267633">
      <w:pPr>
        <w:jc w:val="both"/>
        <w:divId w:val="2116439976"/>
        <w:rPr>
          <w:rFonts w:cs="Times New Roman"/>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rsidTr="00267633">
        <w:trPr>
          <w:divId w:val="2116439976"/>
        </w:trPr>
        <w:tc>
          <w:tcPr>
            <w:tcW w:w="1530" w:type="dxa"/>
          </w:tcPr>
          <w:p w:rsidR="00267633" w:rsidRPr="00267633" w:rsidRDefault="00267633" w:rsidP="00267633">
            <w:pPr>
              <w:jc w:val="both"/>
              <w:rPr>
                <w:rFonts w:cs="Times New Roman"/>
                <w:u w:val="single"/>
                <w:lang w:val="en-US" w:eastAsia="zh-CN"/>
              </w:rPr>
            </w:pPr>
            <w:r w:rsidRPr="00267633">
              <w:rPr>
                <w:rFonts w:cs="Times New Roman"/>
                <w:u w:val="single"/>
                <w:lang w:val="en-US" w:eastAsia="zh-CN"/>
              </w:rPr>
              <w:t>Name of</w:t>
            </w:r>
          </w:p>
          <w:p w:rsidR="00267633" w:rsidRPr="00267633" w:rsidRDefault="00267633" w:rsidP="00267633">
            <w:pPr>
              <w:jc w:val="both"/>
              <w:rPr>
                <w:rFonts w:cs="Times New Roman"/>
                <w:u w:val="single"/>
                <w:lang w:val="en-US" w:eastAsia="zh-CN"/>
              </w:rPr>
            </w:pPr>
            <w:r w:rsidRPr="00267633">
              <w:rPr>
                <w:rFonts w:cs="Times New Roman"/>
                <w:u w:val="single"/>
                <w:lang w:val="en-US" w:eastAsia="zh-CN"/>
              </w:rPr>
              <w:t>debtor</w:t>
            </w:r>
          </w:p>
        </w:tc>
        <w:tc>
          <w:tcPr>
            <w:tcW w:w="2070" w:type="dxa"/>
          </w:tcPr>
          <w:p w:rsidR="00267633" w:rsidRPr="00267633" w:rsidRDefault="00267633" w:rsidP="00267633">
            <w:pPr>
              <w:jc w:val="both"/>
              <w:rPr>
                <w:rFonts w:cs="Times New Roman"/>
                <w:u w:val="single"/>
                <w:lang w:val="en-US" w:eastAsia="zh-CN"/>
              </w:rPr>
            </w:pPr>
            <w:r w:rsidRPr="00267633">
              <w:rPr>
                <w:rFonts w:cs="Times New Roman"/>
                <w:u w:val="single"/>
                <w:lang w:val="en-US" w:eastAsia="zh-CN"/>
              </w:rPr>
              <w:t>MC/DC/Suit No.</w:t>
            </w:r>
          </w:p>
        </w:tc>
        <w:tc>
          <w:tcPr>
            <w:tcW w:w="2214" w:type="dxa"/>
          </w:tcPr>
          <w:p w:rsidR="00267633" w:rsidRPr="00267633" w:rsidRDefault="00267633" w:rsidP="00267633">
            <w:pPr>
              <w:jc w:val="both"/>
              <w:rPr>
                <w:rFonts w:cs="Times New Roman"/>
                <w:u w:val="single"/>
                <w:lang w:val="en-US" w:eastAsia="zh-CN"/>
              </w:rPr>
            </w:pPr>
            <w:r w:rsidRPr="00267633">
              <w:rPr>
                <w:rFonts w:cs="Times New Roman"/>
                <w:u w:val="single"/>
                <w:lang w:val="en-US" w:eastAsia="zh-CN"/>
              </w:rPr>
              <w:t>Amount claimed</w:t>
            </w:r>
          </w:p>
        </w:tc>
        <w:tc>
          <w:tcPr>
            <w:tcW w:w="2214" w:type="dxa"/>
          </w:tcPr>
          <w:p w:rsidR="00267633" w:rsidRPr="00267633" w:rsidRDefault="00267633" w:rsidP="00267633">
            <w:pPr>
              <w:jc w:val="both"/>
              <w:rPr>
                <w:rFonts w:cs="Times New Roman"/>
                <w:u w:val="single"/>
                <w:lang w:val="en-US" w:eastAsia="zh-CN"/>
              </w:rPr>
            </w:pPr>
            <w:r w:rsidRPr="00267633">
              <w:rPr>
                <w:rFonts w:cs="Times New Roman"/>
                <w:u w:val="single"/>
                <w:lang w:val="en-US" w:eastAsia="zh-CN"/>
              </w:rPr>
              <w:t>Status of action</w:t>
            </w:r>
          </w:p>
        </w:tc>
      </w:tr>
      <w:tr w:rsidR="00267633" w:rsidRPr="00267633" w:rsidTr="00267633">
        <w:trPr>
          <w:divId w:val="2116439976"/>
        </w:trPr>
        <w:tc>
          <w:tcPr>
            <w:tcW w:w="1530" w:type="dxa"/>
          </w:tcPr>
          <w:p w:rsidR="00267633" w:rsidRPr="00267633" w:rsidRDefault="00267633" w:rsidP="00267633">
            <w:pPr>
              <w:jc w:val="both"/>
              <w:rPr>
                <w:rFonts w:cs="Times New Roman"/>
                <w:lang w:val="en-US" w:eastAsia="zh-CN"/>
              </w:rPr>
            </w:pPr>
          </w:p>
        </w:tc>
        <w:tc>
          <w:tcPr>
            <w:tcW w:w="2070" w:type="dxa"/>
          </w:tcPr>
          <w:p w:rsidR="00267633" w:rsidRPr="00267633" w:rsidRDefault="00267633" w:rsidP="00267633">
            <w:pPr>
              <w:jc w:val="both"/>
              <w:rPr>
                <w:rFonts w:cs="Times New Roman"/>
                <w:lang w:val="en-US" w:eastAsia="zh-CN"/>
              </w:rPr>
            </w:pPr>
          </w:p>
        </w:tc>
        <w:tc>
          <w:tcPr>
            <w:tcW w:w="2214" w:type="dxa"/>
          </w:tcPr>
          <w:p w:rsidR="00267633" w:rsidRPr="00267633" w:rsidRDefault="00267633" w:rsidP="00267633">
            <w:pPr>
              <w:jc w:val="both"/>
              <w:rPr>
                <w:rFonts w:cs="Times New Roman"/>
                <w:lang w:val="en-US" w:eastAsia="zh-CN"/>
              </w:rPr>
            </w:pPr>
          </w:p>
        </w:tc>
        <w:tc>
          <w:tcPr>
            <w:tcW w:w="2214" w:type="dxa"/>
          </w:tcPr>
          <w:p w:rsidR="00267633" w:rsidRPr="00267633" w:rsidRDefault="00267633" w:rsidP="00267633">
            <w:pPr>
              <w:jc w:val="both"/>
              <w:rPr>
                <w:rFonts w:cs="Times New Roman"/>
                <w:lang w:val="en-US" w:eastAsia="zh-CN"/>
              </w:rPr>
            </w:pPr>
          </w:p>
        </w:tc>
      </w:tr>
    </w:tbl>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jc w:val="center"/>
        <w:divId w:val="2116439976"/>
        <w:rPr>
          <w:rFonts w:cs="Times New Roman"/>
          <w:b/>
          <w:lang w:val="en-US" w:eastAsia="zh-CN"/>
        </w:rPr>
      </w:pPr>
      <w:r w:rsidRPr="00267633">
        <w:rPr>
          <w:rFonts w:cs="Times New Roman"/>
          <w:lang w:val="en-US" w:eastAsia="zh-CN"/>
        </w:rPr>
        <w:br w:type="page"/>
      </w:r>
      <w:r w:rsidRPr="00267633">
        <w:rPr>
          <w:rFonts w:cs="Times New Roman"/>
          <w:b/>
          <w:lang w:val="en-US" w:eastAsia="zh-CN"/>
        </w:rPr>
        <w:t>ANNEX B</w:t>
      </w: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Particulars of Property Owned or Leased</w:t>
      </w: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15)</w:t>
      </w:r>
    </w:p>
    <w:p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provide details of the properties owned by the Company:</w:t>
      </w:r>
    </w:p>
    <w:p w:rsidR="00267633" w:rsidRPr="00267633" w:rsidRDefault="00267633" w:rsidP="00267633">
      <w:pPr>
        <w:jc w:val="both"/>
        <w:divId w:val="2116439976"/>
        <w:rPr>
          <w:rFonts w:cs="Times New Roman"/>
          <w:lang w:val="en-US" w:eastAsia="zh-CN"/>
        </w:rPr>
      </w:pPr>
    </w:p>
    <w:p w:rsidR="00267633" w:rsidRPr="00267633" w:rsidRDefault="00267633" w:rsidP="00267633">
      <w:pPr>
        <w:ind w:firstLine="720"/>
        <w:jc w:val="both"/>
        <w:divId w:val="2116439976"/>
        <w:rPr>
          <w:rFonts w:cs="Times New Roman"/>
          <w:lang w:val="en-US" w:eastAsia="zh-CN"/>
        </w:rPr>
      </w:pPr>
      <w:r w:rsidRPr="00267633">
        <w:rPr>
          <w:rFonts w:cs="Times New Roman"/>
          <w:lang w:val="en-US" w:eastAsia="zh-CN"/>
        </w:rPr>
        <w:t>(a)</w:t>
      </w:r>
      <w:r w:rsidRPr="00267633">
        <w:rPr>
          <w:rFonts w:cs="Times New Roman"/>
          <w:lang w:val="en-US" w:eastAsia="zh-CN"/>
        </w:rPr>
        <w:tab/>
        <w:t xml:space="preserve">Addresses of properties owned: </w:t>
      </w:r>
    </w:p>
    <w:p w:rsidR="00267633" w:rsidRPr="00267633" w:rsidRDefault="00267633" w:rsidP="00267633">
      <w:pPr>
        <w:ind w:firstLine="720"/>
        <w:jc w:val="both"/>
        <w:divId w:val="2116439976"/>
        <w:rPr>
          <w:rFonts w:cs="Times New Roman"/>
          <w:lang w:val="en-US" w:eastAsia="zh-CN"/>
        </w:rPr>
      </w:pPr>
    </w:p>
    <w:p w:rsidR="00267633" w:rsidRPr="00267633" w:rsidRDefault="00267633" w:rsidP="00267633">
      <w:pPr>
        <w:ind w:firstLine="720"/>
        <w:jc w:val="both"/>
        <w:divId w:val="2116439976"/>
        <w:rPr>
          <w:rFonts w:cs="Times New Roman"/>
          <w:lang w:val="en-US" w:eastAsia="zh-CN"/>
        </w:rPr>
      </w:pPr>
      <w:r w:rsidRPr="00267633">
        <w:rPr>
          <w:rFonts w:cs="Times New Roman"/>
          <w:lang w:val="en-US" w:eastAsia="zh-CN"/>
        </w:rPr>
        <w:t xml:space="preserve">(b) </w:t>
      </w:r>
      <w:r w:rsidRPr="00267633">
        <w:rPr>
          <w:rFonts w:cs="Times New Roman"/>
          <w:lang w:val="en-US" w:eastAsia="zh-CN"/>
        </w:rPr>
        <w:tab/>
        <w:t>Names of joint-owners (if any):</w:t>
      </w:r>
    </w:p>
    <w:p w:rsidR="00267633" w:rsidRPr="00267633" w:rsidRDefault="00267633" w:rsidP="00267633">
      <w:pPr>
        <w:jc w:val="both"/>
        <w:divId w:val="2116439976"/>
        <w:rPr>
          <w:rFonts w:cs="Times New Roman"/>
          <w:lang w:val="en-US" w:eastAsia="zh-CN"/>
        </w:rPr>
      </w:pPr>
    </w:p>
    <w:p w:rsidR="00267633" w:rsidRPr="00267633" w:rsidRDefault="00267633" w:rsidP="00267633">
      <w:pPr>
        <w:ind w:left="720"/>
        <w:jc w:val="both"/>
        <w:divId w:val="2116439976"/>
        <w:rPr>
          <w:rFonts w:cs="Times New Roman"/>
          <w:lang w:val="en-US" w:eastAsia="zh-CN"/>
        </w:rPr>
      </w:pPr>
      <w:r w:rsidRPr="00267633">
        <w:rPr>
          <w:rFonts w:cs="Times New Roman"/>
          <w:lang w:val="en-US" w:eastAsia="zh-CN"/>
        </w:rPr>
        <w:t xml:space="preserve">(c) </w:t>
      </w:r>
      <w:r w:rsidRPr="00267633">
        <w:rPr>
          <w:rFonts w:cs="Times New Roman"/>
          <w:lang w:val="en-US" w:eastAsia="zh-CN"/>
        </w:rPr>
        <w:tab/>
        <w:t>Names of mortgagee/chargee (if any) and amount outstanding:</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17)</w:t>
      </w:r>
    </w:p>
    <w:p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provide details of the tenancy of any immoveable property that the Company owns:</w:t>
      </w:r>
    </w:p>
    <w:p w:rsidR="00267633" w:rsidRPr="00267633" w:rsidRDefault="00267633" w:rsidP="00267633">
      <w:pPr>
        <w:jc w:val="both"/>
        <w:divId w:val="2116439976"/>
        <w:rPr>
          <w:rFonts w:cs="Times New Roman"/>
          <w:lang w:val="en-US" w:eastAsia="zh-CN"/>
        </w:rPr>
      </w:pPr>
    </w:p>
    <w:p w:rsidR="00267633" w:rsidRPr="00267633" w:rsidRDefault="00267633" w:rsidP="00267633">
      <w:pPr>
        <w:ind w:left="720"/>
        <w:jc w:val="both"/>
        <w:divId w:val="2116439976"/>
        <w:rPr>
          <w:rFonts w:cs="Times New Roman"/>
          <w:lang w:val="en-US" w:eastAsia="zh-CN"/>
        </w:rPr>
      </w:pPr>
      <w:r w:rsidRPr="00267633">
        <w:rPr>
          <w:rFonts w:cs="Times New Roman"/>
          <w:lang w:val="en-US" w:eastAsia="zh-CN"/>
        </w:rPr>
        <w:t>(a)</w:t>
      </w:r>
      <w:r w:rsidRPr="00267633">
        <w:rPr>
          <w:rFonts w:cs="Times New Roman"/>
          <w:lang w:val="en-US" w:eastAsia="zh-CN"/>
        </w:rPr>
        <w:tab/>
        <w:t>Name of tenant and address of tenanted property:</w:t>
      </w:r>
    </w:p>
    <w:p w:rsidR="00267633" w:rsidRPr="00267633" w:rsidRDefault="00267633" w:rsidP="00267633">
      <w:pPr>
        <w:ind w:left="720"/>
        <w:jc w:val="both"/>
        <w:divId w:val="2116439976"/>
        <w:rPr>
          <w:rFonts w:cs="Times New Roman"/>
          <w:lang w:val="en-US" w:eastAsia="zh-CN"/>
        </w:rPr>
      </w:pPr>
    </w:p>
    <w:p w:rsidR="00267633" w:rsidRPr="00267633" w:rsidRDefault="00267633" w:rsidP="00267633">
      <w:pPr>
        <w:ind w:left="1418" w:hanging="698"/>
        <w:jc w:val="both"/>
        <w:divId w:val="2116439976"/>
        <w:rPr>
          <w:rFonts w:cs="Times New Roman"/>
          <w:lang w:val="en-US" w:eastAsia="zh-CN"/>
        </w:rPr>
      </w:pPr>
      <w:r w:rsidRPr="00267633">
        <w:rPr>
          <w:rFonts w:cs="Times New Roman"/>
          <w:lang w:val="en-US" w:eastAsia="zh-CN"/>
        </w:rPr>
        <w:t>(b)</w:t>
      </w:r>
      <w:r w:rsidRPr="00267633">
        <w:rPr>
          <w:rFonts w:cs="Times New Roman"/>
          <w:lang w:val="en-US" w:eastAsia="zh-CN"/>
        </w:rPr>
        <w:tab/>
        <w:t>Period of tenancy, amount of monthly rental received and due date of rental:</w:t>
      </w:r>
    </w:p>
    <w:p w:rsidR="00267633" w:rsidRPr="00267633" w:rsidRDefault="00267633" w:rsidP="00267633">
      <w:pPr>
        <w:ind w:left="720"/>
        <w:jc w:val="both"/>
        <w:divId w:val="2116439976"/>
        <w:rPr>
          <w:rFonts w:cs="Times New Roman"/>
          <w:lang w:val="en-US" w:eastAsia="zh-CN"/>
        </w:rPr>
      </w:pPr>
    </w:p>
    <w:p w:rsidR="00267633" w:rsidRPr="00267633" w:rsidRDefault="00267633" w:rsidP="00267633">
      <w:pPr>
        <w:ind w:left="720"/>
        <w:jc w:val="both"/>
        <w:divId w:val="2116439976"/>
        <w:rPr>
          <w:rFonts w:cs="Times New Roman"/>
          <w:lang w:val="en-US" w:eastAsia="zh-CN"/>
        </w:rPr>
      </w:pPr>
      <w:r w:rsidRPr="00267633">
        <w:rPr>
          <w:rFonts w:cs="Times New Roman"/>
          <w:lang w:val="en-US" w:eastAsia="zh-CN"/>
        </w:rPr>
        <w:t>(c)</w:t>
      </w:r>
      <w:r w:rsidRPr="00267633">
        <w:rPr>
          <w:rFonts w:cs="Times New Roman"/>
          <w:lang w:val="en-US" w:eastAsia="zh-CN"/>
        </w:rPr>
        <w:tab/>
        <w:t>Whether there is any written tenancy agreement:</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18)</w:t>
      </w:r>
    </w:p>
    <w:p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provide details of the vehicles the Company owns:</w:t>
      </w:r>
    </w:p>
    <w:p w:rsidR="00267633" w:rsidRPr="00267633" w:rsidRDefault="00267633" w:rsidP="00267633">
      <w:pPr>
        <w:jc w:val="both"/>
        <w:divId w:val="2116439976"/>
        <w:rPr>
          <w:rFonts w:cs="Times New Roman"/>
          <w:lang w:val="en-US" w:eastAsia="zh-CN"/>
        </w:rPr>
      </w:pPr>
    </w:p>
    <w:p w:rsidR="00267633" w:rsidRPr="00267633" w:rsidRDefault="00267633" w:rsidP="00267633">
      <w:pPr>
        <w:ind w:left="720"/>
        <w:jc w:val="both"/>
        <w:divId w:val="2116439976"/>
        <w:rPr>
          <w:rFonts w:cs="Times New Roman"/>
          <w:lang w:val="en-US" w:eastAsia="zh-CN"/>
        </w:rPr>
      </w:pPr>
      <w:r w:rsidRPr="00267633">
        <w:rPr>
          <w:rFonts w:cs="Times New Roman"/>
          <w:lang w:val="en-US" w:eastAsia="zh-CN"/>
        </w:rPr>
        <w:t>(a)</w:t>
      </w:r>
      <w:r w:rsidRPr="00267633">
        <w:rPr>
          <w:rFonts w:cs="Times New Roman"/>
          <w:lang w:val="en-US" w:eastAsia="zh-CN"/>
        </w:rPr>
        <w:tab/>
        <w:t>The registration number, make and colour of the motor vehicle(s):</w:t>
      </w:r>
    </w:p>
    <w:p w:rsidR="00267633" w:rsidRPr="00267633" w:rsidRDefault="00267633" w:rsidP="00267633">
      <w:pPr>
        <w:ind w:left="720"/>
        <w:jc w:val="both"/>
        <w:divId w:val="2116439976"/>
        <w:rPr>
          <w:rFonts w:cs="Times New Roman"/>
          <w:lang w:val="en-US" w:eastAsia="zh-CN"/>
        </w:rPr>
      </w:pPr>
    </w:p>
    <w:p w:rsidR="00267633" w:rsidRPr="00267633" w:rsidRDefault="00267633" w:rsidP="00267633">
      <w:pPr>
        <w:ind w:left="720"/>
        <w:jc w:val="both"/>
        <w:divId w:val="2116439976"/>
        <w:rPr>
          <w:rFonts w:cs="Times New Roman"/>
          <w:lang w:val="en-US" w:eastAsia="zh-CN"/>
        </w:rPr>
      </w:pPr>
      <w:r w:rsidRPr="00267633">
        <w:rPr>
          <w:rFonts w:cs="Times New Roman"/>
          <w:lang w:val="en-US" w:eastAsia="zh-CN"/>
        </w:rPr>
        <w:t>(b)</w:t>
      </w:r>
      <w:r w:rsidRPr="00267633">
        <w:rPr>
          <w:rFonts w:cs="Times New Roman"/>
          <w:lang w:val="en-US" w:eastAsia="zh-CN"/>
        </w:rPr>
        <w:tab/>
        <w:t>Whether the motor vehicle(s) is/are on hire purchase:</w:t>
      </w:r>
    </w:p>
    <w:p w:rsidR="00267633" w:rsidRPr="00267633" w:rsidRDefault="00267633" w:rsidP="00267633">
      <w:pPr>
        <w:ind w:left="720"/>
        <w:jc w:val="both"/>
        <w:divId w:val="2116439976"/>
        <w:rPr>
          <w:rFonts w:cs="Times New Roman"/>
          <w:lang w:val="en-US" w:eastAsia="zh-CN"/>
        </w:rPr>
      </w:pPr>
    </w:p>
    <w:p w:rsidR="00267633" w:rsidRPr="00267633" w:rsidRDefault="00267633" w:rsidP="00267633">
      <w:pPr>
        <w:ind w:left="1418" w:hanging="698"/>
        <w:jc w:val="both"/>
        <w:divId w:val="2116439976"/>
        <w:rPr>
          <w:rFonts w:cs="Times New Roman"/>
          <w:lang w:val="en-US" w:eastAsia="zh-CN"/>
        </w:rPr>
      </w:pPr>
      <w:r w:rsidRPr="00267633">
        <w:rPr>
          <w:rFonts w:cs="Times New Roman"/>
          <w:lang w:val="en-US" w:eastAsia="zh-CN"/>
        </w:rPr>
        <w:t>(c)</w:t>
      </w:r>
      <w:r w:rsidRPr="00267633">
        <w:rPr>
          <w:rFonts w:cs="Times New Roman"/>
          <w:lang w:val="en-US" w:eastAsia="zh-CN"/>
        </w:rPr>
        <w:tab/>
        <w:t>If on hire purchase, the name of the finance company and the amount outstanding under the hire purchase agreement:</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jc w:val="center"/>
        <w:divId w:val="2116439976"/>
        <w:rPr>
          <w:rFonts w:cs="Times New Roman"/>
          <w:b/>
          <w:lang w:val="en-US" w:eastAsia="zh-CN"/>
        </w:rPr>
      </w:pPr>
      <w:r w:rsidRPr="00267633">
        <w:rPr>
          <w:rFonts w:cs="Times New Roman"/>
          <w:lang w:val="en-US" w:eastAsia="zh-CN"/>
        </w:rPr>
        <w:br w:type="page"/>
      </w:r>
      <w:r w:rsidRPr="00267633">
        <w:rPr>
          <w:rFonts w:cs="Times New Roman"/>
          <w:b/>
          <w:lang w:val="en-US" w:eastAsia="zh-CN"/>
        </w:rPr>
        <w:t>ANNEX C</w:t>
      </w: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Particulars of Other Assets</w:t>
      </w:r>
    </w:p>
    <w:p w:rsidR="00267633" w:rsidRPr="00267633" w:rsidRDefault="00267633" w:rsidP="00267633">
      <w:pPr>
        <w:jc w:val="both"/>
        <w:divId w:val="2116439976"/>
        <w:rPr>
          <w:rFonts w:cs="Times New Roman"/>
          <w:b/>
          <w:lang w:val="en-US" w:eastAsia="zh-CN"/>
        </w:rPr>
      </w:pPr>
    </w:p>
    <w:p w:rsidR="00267633" w:rsidRPr="00267633" w:rsidRDefault="00267633" w:rsidP="00267633">
      <w:pPr>
        <w:jc w:val="both"/>
        <w:divId w:val="2116439976"/>
        <w:rPr>
          <w:rFonts w:cs="Times New Roman"/>
          <w:b/>
          <w:lang w:val="en-US" w:eastAsia="zh-CN"/>
        </w:rPr>
      </w:pPr>
      <w:r w:rsidRPr="00267633">
        <w:rPr>
          <w:rFonts w:cs="Times New Roman"/>
          <w:b/>
          <w:lang w:val="en-US" w:eastAsia="zh-CN"/>
        </w:rPr>
        <w:t>Insurance Policies (From Question 20)</w:t>
      </w:r>
    </w:p>
    <w:p w:rsidR="00267633" w:rsidRPr="00267633" w:rsidRDefault="00267633" w:rsidP="00267633">
      <w:pPr>
        <w:jc w:val="both"/>
        <w:divId w:val="2116439976"/>
        <w:rPr>
          <w:rFonts w:cs="Times New Roman"/>
          <w:b/>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rsidTr="00267633">
        <w:trPr>
          <w:divId w:val="2116439976"/>
        </w:trPr>
        <w:tc>
          <w:tcPr>
            <w:tcW w:w="1530" w:type="dxa"/>
          </w:tcPr>
          <w:p w:rsidR="00267633" w:rsidRPr="00267633" w:rsidRDefault="00267633" w:rsidP="00267633">
            <w:pPr>
              <w:jc w:val="both"/>
              <w:rPr>
                <w:rFonts w:cs="Times New Roman"/>
                <w:u w:val="single"/>
                <w:lang w:val="en-US" w:eastAsia="zh-CN"/>
              </w:rPr>
            </w:pPr>
            <w:r w:rsidRPr="00267633">
              <w:rPr>
                <w:rFonts w:cs="Times New Roman"/>
                <w:u w:val="single"/>
                <w:lang w:val="en-US" w:eastAsia="zh-CN"/>
              </w:rPr>
              <w:t>Name of</w:t>
            </w:r>
          </w:p>
          <w:p w:rsidR="00267633" w:rsidRPr="00267633" w:rsidRDefault="00267633" w:rsidP="00267633">
            <w:pPr>
              <w:jc w:val="both"/>
              <w:rPr>
                <w:rFonts w:cs="Times New Roman"/>
                <w:u w:val="single"/>
                <w:lang w:val="en-US" w:eastAsia="zh-CN"/>
              </w:rPr>
            </w:pPr>
            <w:r w:rsidRPr="00267633">
              <w:rPr>
                <w:rFonts w:cs="Times New Roman"/>
                <w:u w:val="single"/>
                <w:lang w:val="en-US" w:eastAsia="zh-CN"/>
              </w:rPr>
              <w:t>insurer</w:t>
            </w:r>
          </w:p>
        </w:tc>
        <w:tc>
          <w:tcPr>
            <w:tcW w:w="2070" w:type="dxa"/>
          </w:tcPr>
          <w:p w:rsidR="00267633" w:rsidRPr="00267633" w:rsidRDefault="00267633" w:rsidP="00267633">
            <w:pPr>
              <w:jc w:val="both"/>
              <w:rPr>
                <w:rFonts w:cs="Times New Roman"/>
                <w:u w:val="single"/>
                <w:lang w:val="en-US" w:eastAsia="zh-CN"/>
              </w:rPr>
            </w:pPr>
            <w:r w:rsidRPr="00267633">
              <w:rPr>
                <w:rFonts w:cs="Times New Roman"/>
                <w:u w:val="single"/>
                <w:lang w:val="en-US" w:eastAsia="zh-CN"/>
              </w:rPr>
              <w:t>Type of policy/ Policy No.</w:t>
            </w:r>
          </w:p>
        </w:tc>
        <w:tc>
          <w:tcPr>
            <w:tcW w:w="2214" w:type="dxa"/>
          </w:tcPr>
          <w:p w:rsidR="00267633" w:rsidRPr="00267633" w:rsidRDefault="00267633" w:rsidP="00267633">
            <w:pPr>
              <w:jc w:val="both"/>
              <w:rPr>
                <w:rFonts w:cs="Times New Roman"/>
                <w:u w:val="single"/>
                <w:lang w:val="en-US" w:eastAsia="zh-CN"/>
              </w:rPr>
            </w:pPr>
            <w:r w:rsidRPr="00267633">
              <w:rPr>
                <w:rFonts w:cs="Times New Roman"/>
                <w:u w:val="single"/>
                <w:lang w:val="en-US" w:eastAsia="zh-CN"/>
              </w:rPr>
              <w:t>Amount insured</w:t>
            </w:r>
          </w:p>
        </w:tc>
        <w:tc>
          <w:tcPr>
            <w:tcW w:w="2214" w:type="dxa"/>
          </w:tcPr>
          <w:p w:rsidR="00267633" w:rsidRPr="00267633" w:rsidRDefault="00267633" w:rsidP="00267633">
            <w:pPr>
              <w:jc w:val="both"/>
              <w:rPr>
                <w:rFonts w:cs="Times New Roman"/>
                <w:u w:val="single"/>
                <w:lang w:val="en-US" w:eastAsia="zh-CN"/>
              </w:rPr>
            </w:pPr>
            <w:r w:rsidRPr="00267633">
              <w:rPr>
                <w:rFonts w:cs="Times New Roman"/>
                <w:u w:val="single"/>
                <w:lang w:val="en-US" w:eastAsia="zh-CN"/>
              </w:rPr>
              <w:t>Monthly premium</w:t>
            </w:r>
          </w:p>
          <w:p w:rsidR="00267633" w:rsidRPr="00267633" w:rsidRDefault="00267633" w:rsidP="00267633">
            <w:pPr>
              <w:jc w:val="both"/>
              <w:rPr>
                <w:rFonts w:cs="Times New Roman"/>
                <w:u w:val="single"/>
                <w:lang w:val="en-US" w:eastAsia="zh-CN"/>
              </w:rPr>
            </w:pPr>
            <w:r w:rsidRPr="00267633">
              <w:rPr>
                <w:rFonts w:cs="Times New Roman"/>
                <w:u w:val="single"/>
                <w:lang w:val="en-US" w:eastAsia="zh-CN"/>
              </w:rPr>
              <w:t>payable</w:t>
            </w:r>
          </w:p>
        </w:tc>
      </w:tr>
      <w:tr w:rsidR="00267633" w:rsidRPr="00267633" w:rsidTr="00267633">
        <w:trPr>
          <w:divId w:val="2116439976"/>
        </w:trPr>
        <w:tc>
          <w:tcPr>
            <w:tcW w:w="1530" w:type="dxa"/>
          </w:tcPr>
          <w:p w:rsidR="00267633" w:rsidRPr="00267633" w:rsidRDefault="00267633" w:rsidP="00267633">
            <w:pPr>
              <w:jc w:val="both"/>
              <w:rPr>
                <w:rFonts w:cs="Times New Roman"/>
                <w:lang w:val="en-US" w:eastAsia="zh-CN"/>
              </w:rPr>
            </w:pPr>
          </w:p>
        </w:tc>
        <w:tc>
          <w:tcPr>
            <w:tcW w:w="2070" w:type="dxa"/>
          </w:tcPr>
          <w:p w:rsidR="00267633" w:rsidRPr="00267633" w:rsidRDefault="00267633" w:rsidP="00267633">
            <w:pPr>
              <w:jc w:val="both"/>
              <w:rPr>
                <w:rFonts w:cs="Times New Roman"/>
                <w:lang w:val="en-US" w:eastAsia="zh-CN"/>
              </w:rPr>
            </w:pPr>
          </w:p>
        </w:tc>
        <w:tc>
          <w:tcPr>
            <w:tcW w:w="2214" w:type="dxa"/>
          </w:tcPr>
          <w:p w:rsidR="00267633" w:rsidRPr="00267633" w:rsidRDefault="00267633" w:rsidP="00267633">
            <w:pPr>
              <w:jc w:val="both"/>
              <w:rPr>
                <w:rFonts w:cs="Times New Roman"/>
                <w:lang w:val="en-US" w:eastAsia="zh-CN"/>
              </w:rPr>
            </w:pPr>
          </w:p>
        </w:tc>
        <w:tc>
          <w:tcPr>
            <w:tcW w:w="2214" w:type="dxa"/>
          </w:tcPr>
          <w:p w:rsidR="00267633" w:rsidRPr="00267633" w:rsidRDefault="00267633" w:rsidP="00267633">
            <w:pPr>
              <w:jc w:val="both"/>
              <w:rPr>
                <w:rFonts w:cs="Times New Roman"/>
                <w:lang w:val="en-US" w:eastAsia="zh-CN"/>
              </w:rPr>
            </w:pPr>
          </w:p>
        </w:tc>
      </w:tr>
    </w:tbl>
    <w:p w:rsidR="00267633" w:rsidRPr="00267633" w:rsidRDefault="00267633" w:rsidP="00267633">
      <w:pPr>
        <w:jc w:val="both"/>
        <w:divId w:val="2116439976"/>
        <w:rPr>
          <w:rFonts w:cs="Times New Roman"/>
          <w:lang w:val="en-US" w:eastAsia="zh-CN"/>
        </w:rPr>
      </w:pPr>
    </w:p>
    <w:p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identify the beneficiaries under the policies apart from the Company.</w:t>
      </w:r>
    </w:p>
    <w:p w:rsidR="00267633" w:rsidRPr="00267633" w:rsidRDefault="00267633" w:rsidP="00267633">
      <w:pPr>
        <w:ind w:left="720"/>
        <w:jc w:val="both"/>
        <w:divId w:val="2116439976"/>
        <w:rPr>
          <w:rFonts w:cs="Times New Roman"/>
          <w:lang w:val="en-US" w:eastAsia="zh-CN"/>
        </w:rPr>
      </w:pPr>
    </w:p>
    <w:p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If applicable, please state the dates when each of the Company’s policies will mature and the surrender value as at this date.</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divId w:val="2116439976"/>
        <w:rPr>
          <w:rFonts w:cs="Times New Roman"/>
          <w:b/>
          <w:lang w:val="en-US" w:eastAsia="zh-CN"/>
        </w:rPr>
      </w:pPr>
      <w:r w:rsidRPr="00267633">
        <w:rPr>
          <w:rFonts w:cs="Times New Roman"/>
          <w:b/>
          <w:lang w:val="en-US" w:eastAsia="zh-CN"/>
        </w:rPr>
        <w:t>Shares/Unit Trusts (From Question 21)</w:t>
      </w:r>
    </w:p>
    <w:p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If the Company owns shares in another company, please state the name of the company and the number of shares held. If the Company has a securities broker, please provide particulars of the same:</w:t>
      </w:r>
    </w:p>
    <w:p w:rsidR="00267633" w:rsidRPr="00267633" w:rsidRDefault="00267633" w:rsidP="00267633">
      <w:pPr>
        <w:ind w:left="720"/>
        <w:jc w:val="both"/>
        <w:divId w:val="2116439976"/>
        <w:rPr>
          <w:rFonts w:cs="Times New Roman"/>
          <w:lang w:val="en-US" w:eastAsia="zh-CN"/>
        </w:rPr>
      </w:pPr>
    </w:p>
    <w:p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If the Company owns unit trusts, please state the name of the bank/financial institution managing the unit trusts:</w:t>
      </w:r>
    </w:p>
    <w:p w:rsidR="00267633" w:rsidRPr="00267633" w:rsidRDefault="00267633" w:rsidP="00267633">
      <w:pPr>
        <w:divId w:val="2116439976"/>
        <w:rPr>
          <w:rFonts w:cs="Times New Roman"/>
          <w:lang w:val="en-US" w:eastAsia="zh-CN"/>
        </w:rPr>
      </w:pPr>
    </w:p>
    <w:p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state the estimated value of the shares/unit trusts and the basis for estimation:</w:t>
      </w:r>
    </w:p>
    <w:p w:rsidR="00267633" w:rsidRPr="00267633" w:rsidRDefault="00267633" w:rsidP="00267633">
      <w:pPr>
        <w:divId w:val="2116439976"/>
        <w:rPr>
          <w:rFonts w:cs="Times New Roman"/>
          <w:b/>
          <w:lang w:val="en-US" w:eastAsia="zh-CN"/>
        </w:rPr>
      </w:pPr>
    </w:p>
    <w:p w:rsidR="00267633" w:rsidRPr="00267633" w:rsidRDefault="00267633" w:rsidP="00267633">
      <w:pPr>
        <w:jc w:val="both"/>
        <w:divId w:val="2116439976"/>
        <w:rPr>
          <w:rFonts w:cs="Times New Roman"/>
          <w:lang w:val="en-US" w:eastAsia="zh-CN"/>
        </w:rPr>
      </w:pPr>
      <w:r w:rsidRPr="00267633">
        <w:rPr>
          <w:rFonts w:cs="Times New Roman"/>
          <w:b/>
          <w:lang w:val="en-US" w:eastAsia="zh-CN"/>
        </w:rPr>
        <w:t>Other Assets (From Question 22)</w:t>
      </w:r>
    </w:p>
    <w:p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provide details of the assets listed in Question 22 and state the estimated value of each asset and the basis of the estimation.</w:t>
      </w:r>
    </w:p>
    <w:p w:rsidR="00267633" w:rsidRPr="00267633" w:rsidRDefault="00267633" w:rsidP="00267633">
      <w:pPr>
        <w:divId w:val="2116439976"/>
        <w:rPr>
          <w:rFonts w:cs="Times New Roman"/>
          <w:sz w:val="20"/>
          <w:szCs w:val="20"/>
          <w:lang w:val="en-US" w:eastAsia="zh-CN"/>
        </w:rPr>
      </w:pPr>
    </w:p>
    <w:p w:rsidR="00C807E9" w:rsidRDefault="00C807E9">
      <w:pPr>
        <w:rPr>
          <w:rFonts w:cs="Times New Roman"/>
          <w:sz w:val="20"/>
          <w:szCs w:val="20"/>
          <w:lang w:val="en-US" w:eastAsia="zh-CN"/>
        </w:rPr>
      </w:pPr>
      <w:r>
        <w:rPr>
          <w:rFonts w:cs="Times New Roman"/>
          <w:sz w:val="20"/>
          <w:szCs w:val="20"/>
          <w:lang w:val="en-US" w:eastAsia="zh-CN"/>
        </w:rPr>
        <w:br w:type="page"/>
      </w:r>
    </w:p>
    <w:p w:rsidR="00267633" w:rsidRPr="00C807E9" w:rsidRDefault="00267633" w:rsidP="00C807E9">
      <w:pPr>
        <w:pStyle w:val="Heading2"/>
        <w:jc w:val="center"/>
        <w:divId w:val="2116439976"/>
        <w:rPr>
          <w:sz w:val="22"/>
          <w:szCs w:val="18"/>
        </w:rPr>
      </w:pPr>
      <w:r w:rsidRPr="00C807E9">
        <w:rPr>
          <w:sz w:val="22"/>
          <w:szCs w:val="18"/>
        </w:rPr>
        <w:t>F</w:t>
      </w:r>
      <w:r w:rsidR="00C807E9">
        <w:rPr>
          <w:sz w:val="22"/>
          <w:szCs w:val="18"/>
          <w:lang w:val="en-US"/>
        </w:rPr>
        <w:t>orm</w:t>
      </w:r>
      <w:r w:rsidRPr="00C807E9">
        <w:rPr>
          <w:sz w:val="22"/>
          <w:szCs w:val="18"/>
        </w:rPr>
        <w:t xml:space="preserve"> 250</w:t>
      </w:r>
    </w:p>
    <w:p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129</w:t>
      </w:r>
    </w:p>
    <w:p w:rsidR="00267633" w:rsidRPr="00267633" w:rsidRDefault="00267633" w:rsidP="00267633">
      <w:pPr>
        <w:jc w:val="center"/>
        <w:divId w:val="2116439976"/>
        <w:rPr>
          <w:rFonts w:cs="Times New Roman"/>
          <w:b/>
          <w:lang w:val="en-US" w:eastAsia="zh-CN"/>
        </w:rPr>
      </w:pPr>
      <w:r w:rsidRPr="00267633">
        <w:rPr>
          <w:rFonts w:cs="Times New Roman"/>
          <w:b/>
          <w:lang w:val="en-US" w:eastAsia="zh-CN"/>
        </w:rPr>
        <w:t>AFFIDAVIT VERIFYING FORM SHOWING LACK OF MEANS</w:t>
      </w:r>
    </w:p>
    <w:p w:rsidR="00267633" w:rsidRPr="00267633" w:rsidRDefault="00267633" w:rsidP="00267633">
      <w:pPr>
        <w:jc w:val="center"/>
        <w:divId w:val="2116439976"/>
        <w:rPr>
          <w:rFonts w:cs="Times New Roman"/>
          <w:b/>
          <w:lang w:val="en-US" w:eastAsia="zh-CN"/>
        </w:rPr>
      </w:pPr>
    </w:p>
    <w:p w:rsidR="00267633" w:rsidRPr="00267633" w:rsidRDefault="00267633" w:rsidP="00267633">
      <w:pPr>
        <w:jc w:val="both"/>
        <w:divId w:val="2116439976"/>
        <w:rPr>
          <w:rFonts w:cs="Times New Roman"/>
          <w:lang w:val="en-US" w:eastAsia="zh-CN"/>
        </w:rPr>
      </w:pPr>
      <w:r w:rsidRPr="00267633">
        <w:rPr>
          <w:rFonts w:cs="Times New Roman"/>
          <w:b/>
          <w:lang w:val="en-US" w:eastAsia="zh-CN"/>
        </w:rPr>
        <w:tab/>
      </w:r>
      <w:r w:rsidRPr="00267633">
        <w:rPr>
          <w:rFonts w:cs="Times New Roman"/>
          <w:lang w:val="en-US" w:eastAsia="zh-CN"/>
        </w:rPr>
        <w:t>I, ………………………….. of …………………….. holder of *Singapore NRIC/Passport No. ………………………* make oath/affirm and say that the particulars contained in the Form Showing Lack of Means dated  ………….. in relation to my request for waiver/deferment* and signed by me are true and complete to the best of my knowledge and belief.</w:t>
      </w: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r w:rsidRPr="00267633">
        <w:rPr>
          <w:rFonts w:cs="Times New Roman"/>
          <w:lang w:val="en-US" w:eastAsia="zh-CN"/>
        </w:rPr>
        <w:t>Sworn/Affirmed at ……………)</w:t>
      </w:r>
    </w:p>
    <w:p w:rsidR="00267633" w:rsidRPr="00267633" w:rsidRDefault="00267633" w:rsidP="00267633">
      <w:pPr>
        <w:jc w:val="both"/>
        <w:divId w:val="2116439976"/>
        <w:rPr>
          <w:rFonts w:cs="Times New Roman"/>
          <w:lang w:val="en-US" w:eastAsia="zh-CN"/>
        </w:rPr>
      </w:pPr>
      <w:r w:rsidRPr="00267633">
        <w:rPr>
          <w:rFonts w:cs="Times New Roman"/>
          <w:lang w:val="en-US" w:eastAsia="zh-CN"/>
        </w:rPr>
        <w:t>this ………… day of …….20...)</w:t>
      </w:r>
    </w:p>
    <w:p w:rsidR="00267633" w:rsidRPr="00267633" w:rsidRDefault="00267633" w:rsidP="00267633">
      <w:pPr>
        <w:divId w:val="2116439976"/>
        <w:rPr>
          <w:rFonts w:cs="Times New Roman"/>
          <w:sz w:val="20"/>
          <w:szCs w:val="20"/>
          <w:lang w:val="en-US" w:eastAsia="zh-CN"/>
        </w:rPr>
      </w:pPr>
    </w:p>
    <w:p w:rsidR="00267633" w:rsidRPr="00267633" w:rsidRDefault="00267633" w:rsidP="00267633">
      <w:pPr>
        <w:divId w:val="2116439976"/>
        <w:rPr>
          <w:rFonts w:cs="Times New Roman"/>
          <w:sz w:val="20"/>
          <w:szCs w:val="20"/>
          <w:lang w:val="en-US" w:eastAsia="zh-CN"/>
        </w:rPr>
      </w:pPr>
    </w:p>
    <w:p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Before me</w:t>
      </w:r>
    </w:p>
    <w:p w:rsidR="00267633" w:rsidRPr="00267633" w:rsidRDefault="00267633" w:rsidP="00267633">
      <w:pPr>
        <w:divId w:val="2116439976"/>
        <w:rPr>
          <w:rFonts w:cs="Times New Roman"/>
          <w:sz w:val="20"/>
          <w:szCs w:val="20"/>
          <w:lang w:val="en-US" w:eastAsia="zh-CN"/>
        </w:rPr>
      </w:pPr>
    </w:p>
    <w:p w:rsidR="00267633" w:rsidRPr="00267633" w:rsidRDefault="00267633" w:rsidP="00267633">
      <w:pPr>
        <w:divId w:val="2116439976"/>
        <w:rPr>
          <w:rFonts w:cs="Times New Roman"/>
          <w:sz w:val="20"/>
          <w:szCs w:val="20"/>
          <w:lang w:val="en-US" w:eastAsia="zh-CN"/>
        </w:rPr>
      </w:pPr>
    </w:p>
    <w:p w:rsidR="00267633" w:rsidRPr="00267633" w:rsidRDefault="00267633" w:rsidP="00267633">
      <w:pPr>
        <w:divId w:val="2116439976"/>
        <w:rPr>
          <w:rFonts w:cs="Times New Roman"/>
          <w:sz w:val="20"/>
          <w:szCs w:val="20"/>
          <w:lang w:val="en-US" w:eastAsia="zh-CN"/>
        </w:rPr>
      </w:pPr>
    </w:p>
    <w:p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w:t>
      </w:r>
    </w:p>
    <w:p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Commissioner for Oaths</w:t>
      </w:r>
    </w:p>
    <w:p w:rsidR="00267633" w:rsidRPr="00267633" w:rsidRDefault="00267633" w:rsidP="00267633">
      <w:pPr>
        <w:divId w:val="2116439976"/>
        <w:rPr>
          <w:rFonts w:cs="Times New Roman"/>
          <w:sz w:val="20"/>
          <w:szCs w:val="20"/>
          <w:lang w:val="en-US" w:eastAsia="zh-CN"/>
        </w:rPr>
      </w:pPr>
    </w:p>
    <w:p w:rsidR="00267633" w:rsidRPr="00267633" w:rsidRDefault="00267633" w:rsidP="00267633">
      <w:pPr>
        <w:spacing w:after="200" w:line="276" w:lineRule="auto"/>
        <w:divId w:val="2116439976"/>
        <w:rPr>
          <w:rFonts w:ascii="Calibri" w:hAnsi="Calibri" w:cs="Times New Roman"/>
          <w:sz w:val="22"/>
          <w:szCs w:val="22"/>
          <w:lang w:val="en-GB" w:eastAsia="en-GB"/>
        </w:rPr>
      </w:pPr>
    </w:p>
    <w:p w:rsidR="00267633" w:rsidRPr="00267633" w:rsidRDefault="00267633" w:rsidP="00267633">
      <w:pPr>
        <w:spacing w:after="200" w:line="276" w:lineRule="auto"/>
        <w:divId w:val="2116439976"/>
        <w:rPr>
          <w:rFonts w:cs="Times New Roman"/>
          <w:sz w:val="22"/>
          <w:szCs w:val="22"/>
          <w:lang w:val="en-GB" w:eastAsia="en-GB"/>
        </w:rPr>
      </w:pPr>
      <w:r w:rsidRPr="00267633">
        <w:rPr>
          <w:rFonts w:cs="Times New Roman"/>
          <w:sz w:val="22"/>
          <w:szCs w:val="22"/>
          <w:lang w:val="en-GB" w:eastAsia="en-GB"/>
        </w:rPr>
        <w:t>* Delete where applicable</w:t>
      </w:r>
    </w:p>
    <w:p w:rsidR="00267633" w:rsidRDefault="00267633" w:rsidP="00267633">
      <w:pPr>
        <w:spacing w:after="200" w:line="276" w:lineRule="auto"/>
        <w:divId w:val="2116439976"/>
        <w:rPr>
          <w:rFonts w:cs="Times New Roman"/>
          <w:sz w:val="22"/>
          <w:szCs w:val="22"/>
          <w:lang w:val="en-GB" w:eastAsia="en-GB"/>
        </w:rPr>
      </w:pPr>
      <w:r w:rsidRPr="00267633">
        <w:rPr>
          <w:rFonts w:cs="Times New Roman"/>
          <w:sz w:val="22"/>
          <w:szCs w:val="22"/>
          <w:lang w:val="en-GB" w:eastAsia="en-GB"/>
        </w:rPr>
        <w:t>Note: Please note that the affidavit is to be sworn/affirmed in accordance with Form 132 of Appendix A of the Practice Directions and the above is only an illustration.</w:t>
      </w:r>
    </w:p>
    <w:p w:rsidR="00F93C2B" w:rsidRDefault="00F93C2B">
      <w:pPr>
        <w:rPr>
          <w:rFonts w:cs="Times New Roman"/>
          <w:sz w:val="22"/>
          <w:szCs w:val="22"/>
          <w:lang w:val="en-GB" w:eastAsia="en-GB"/>
        </w:rPr>
      </w:pPr>
      <w:r>
        <w:rPr>
          <w:rFonts w:cs="Times New Roman"/>
          <w:sz w:val="22"/>
          <w:szCs w:val="22"/>
          <w:lang w:val="en-GB" w:eastAsia="en-GB"/>
        </w:rPr>
        <w:br w:type="page"/>
      </w:r>
    </w:p>
    <w:p w:rsidR="00267633" w:rsidRPr="00F93C2B" w:rsidRDefault="00267633" w:rsidP="00F93C2B">
      <w:pPr>
        <w:pStyle w:val="Heading2"/>
        <w:jc w:val="center"/>
        <w:divId w:val="2116439976"/>
        <w:rPr>
          <w:sz w:val="22"/>
          <w:szCs w:val="18"/>
        </w:rPr>
      </w:pPr>
      <w:r w:rsidRPr="00F93C2B">
        <w:rPr>
          <w:sz w:val="22"/>
          <w:szCs w:val="18"/>
        </w:rPr>
        <w:t>F</w:t>
      </w:r>
      <w:r w:rsidR="00F93C2B">
        <w:rPr>
          <w:sz w:val="22"/>
          <w:szCs w:val="18"/>
          <w:lang w:val="en-US"/>
        </w:rPr>
        <w:t>orm</w:t>
      </w:r>
      <w:r w:rsidRPr="00F93C2B">
        <w:rPr>
          <w:sz w:val="22"/>
          <w:szCs w:val="18"/>
        </w:rPr>
        <w:t xml:space="preserve"> 251</w:t>
      </w:r>
    </w:p>
    <w:p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129</w:t>
      </w:r>
    </w:p>
    <w:p w:rsidR="00267633" w:rsidRPr="00267633" w:rsidRDefault="00267633" w:rsidP="00267633">
      <w:pPr>
        <w:jc w:val="center"/>
        <w:divId w:val="2116439976"/>
        <w:rPr>
          <w:rFonts w:cs="Times New Roman"/>
          <w:lang w:val="en-US" w:eastAsia="zh-CN"/>
        </w:rPr>
      </w:pPr>
      <w:r w:rsidRPr="00267633">
        <w:rPr>
          <w:rFonts w:cs="Times New Roman"/>
          <w:lang w:val="en-US" w:eastAsia="zh-CN"/>
        </w:rPr>
        <w:t>[Title in action]</w:t>
      </w:r>
    </w:p>
    <w:p w:rsidR="00267633" w:rsidRPr="00267633" w:rsidRDefault="00267633" w:rsidP="00267633">
      <w:pPr>
        <w:jc w:val="center"/>
        <w:divId w:val="2116439976"/>
        <w:rPr>
          <w:rFonts w:cs="Times New Roman"/>
          <w:lang w:val="en-US" w:eastAsia="zh-CN"/>
        </w:rPr>
      </w:pPr>
    </w:p>
    <w:p w:rsidR="00267633" w:rsidRPr="00267633" w:rsidRDefault="00267633" w:rsidP="00267633">
      <w:pPr>
        <w:jc w:val="center"/>
        <w:divId w:val="2116439976"/>
        <w:rPr>
          <w:rFonts w:cs="Times New Roman"/>
          <w:b/>
          <w:lang w:val="en-US" w:eastAsia="zh-CN"/>
        </w:rPr>
      </w:pPr>
      <w:r w:rsidRPr="00267633">
        <w:rPr>
          <w:rFonts w:cs="Times New Roman"/>
          <w:b/>
          <w:lang w:val="en-US" w:eastAsia="zh-CN"/>
        </w:rPr>
        <w:t>FORM SHOWING LACK OF MEANS</w:t>
      </w:r>
    </w:p>
    <w:p w:rsidR="00267633" w:rsidRPr="00267633" w:rsidRDefault="00267633" w:rsidP="00267633">
      <w:pPr>
        <w:jc w:val="center"/>
        <w:divId w:val="2116439976"/>
        <w:rPr>
          <w:rFonts w:cs="Times New Roman"/>
          <w:lang w:val="en-US" w:eastAsia="zh-CN"/>
        </w:rPr>
      </w:pPr>
    </w:p>
    <w:p w:rsidR="00267633" w:rsidRPr="00267633" w:rsidRDefault="00267633" w:rsidP="00267633">
      <w:pPr>
        <w:jc w:val="center"/>
        <w:divId w:val="2116439976"/>
        <w:rPr>
          <w:rFonts w:cs="Times New Roman"/>
          <w:lang w:val="en-US" w:eastAsia="zh-CN"/>
        </w:rPr>
      </w:pPr>
    </w:p>
    <w:p w:rsidR="00267633" w:rsidRPr="00267633" w:rsidRDefault="00267633" w:rsidP="00267633">
      <w:pPr>
        <w:tabs>
          <w:tab w:val="left" w:pos="1134"/>
        </w:tabs>
        <w:ind w:left="1134" w:hanging="1134"/>
        <w:jc w:val="both"/>
        <w:divId w:val="2116439976"/>
        <w:rPr>
          <w:rFonts w:cs="Times New Roman"/>
          <w:lang w:val="en-US" w:eastAsia="zh-CN"/>
        </w:rPr>
      </w:pPr>
      <w:r w:rsidRPr="00267633">
        <w:rPr>
          <w:rFonts w:cs="Times New Roman"/>
          <w:lang w:val="en-US" w:eastAsia="zh-CN"/>
        </w:rPr>
        <w:t>NOTE:</w:t>
      </w:r>
      <w:r w:rsidRPr="00267633">
        <w:rPr>
          <w:rFonts w:cs="Times New Roman"/>
          <w:lang w:val="en-US" w:eastAsia="zh-CN"/>
        </w:rPr>
        <w:tab/>
        <w:t>You should check if you qualify for Legal Aid (see &lt;https://www.mlaw.gov.sg/conten/lab/en/eligibility/do-i-qualify-for-legal-aid.html&gt;) before filling this form. If you qualify for Legal Aid, you can only use this form if you have applied for Legal Aid and your application has been rejected.</w:t>
      </w:r>
    </w:p>
    <w:p w:rsidR="00267633" w:rsidRPr="00267633" w:rsidRDefault="00267633" w:rsidP="00267633">
      <w:pPr>
        <w:pBdr>
          <w:bottom w:val="single" w:sz="12" w:space="1" w:color="auto"/>
        </w:pBdr>
        <w:tabs>
          <w:tab w:val="left" w:pos="1134"/>
        </w:tabs>
        <w:ind w:left="1134" w:hanging="1134"/>
        <w:jc w:val="both"/>
        <w:divId w:val="2116439976"/>
        <w:rPr>
          <w:rFonts w:cs="Times New Roman"/>
          <w:lang w:val="en-US" w:eastAsia="zh-CN"/>
        </w:rPr>
      </w:pPr>
    </w:p>
    <w:p w:rsidR="00267633" w:rsidRPr="00267633" w:rsidRDefault="00267633" w:rsidP="00267633">
      <w:pPr>
        <w:tabs>
          <w:tab w:val="left" w:pos="1134"/>
        </w:tabs>
        <w:ind w:left="1134" w:hanging="1134"/>
        <w:jc w:val="both"/>
        <w:divId w:val="2116439976"/>
        <w:rPr>
          <w:rFonts w:cs="Times New Roman"/>
          <w:lang w:val="en-US" w:eastAsia="zh-CN"/>
        </w:rPr>
      </w:pPr>
    </w:p>
    <w:p w:rsidR="00267633" w:rsidRPr="00267633" w:rsidRDefault="00267633" w:rsidP="00267633">
      <w:pPr>
        <w:tabs>
          <w:tab w:val="left" w:pos="1134"/>
        </w:tabs>
        <w:ind w:left="1134" w:hanging="1134"/>
        <w:jc w:val="both"/>
        <w:divId w:val="2116439976"/>
        <w:rPr>
          <w:rFonts w:cs="Times New Roman"/>
          <w:b/>
          <w:lang w:val="en-US" w:eastAsia="zh-CN"/>
        </w:rPr>
      </w:pPr>
      <w:r w:rsidRPr="00267633">
        <w:rPr>
          <w:rFonts w:cs="Times New Roman"/>
          <w:b/>
          <w:lang w:val="en-US" w:eastAsia="zh-CN"/>
        </w:rPr>
        <w:t>Section 1</w:t>
      </w:r>
    </w:p>
    <w:p w:rsidR="00267633" w:rsidRPr="00267633" w:rsidRDefault="00267633" w:rsidP="00267633">
      <w:pPr>
        <w:tabs>
          <w:tab w:val="left" w:pos="1134"/>
        </w:tabs>
        <w:ind w:left="1134" w:hanging="1134"/>
        <w:jc w:val="both"/>
        <w:divId w:val="2116439976"/>
        <w:rPr>
          <w:rFonts w:cs="Times New Roman"/>
          <w:lang w:val="en-US" w:eastAsia="zh-CN"/>
        </w:rPr>
      </w:pPr>
    </w:p>
    <w:p w:rsidR="00267633" w:rsidRPr="00267633" w:rsidRDefault="00267633" w:rsidP="00267633">
      <w:pPr>
        <w:tabs>
          <w:tab w:val="left" w:pos="1134"/>
        </w:tabs>
        <w:ind w:left="1134" w:hanging="1134"/>
        <w:jc w:val="both"/>
        <w:divId w:val="2116439976"/>
        <w:rPr>
          <w:rFonts w:cs="Times New Roman"/>
          <w:lang w:val="en-US" w:eastAsia="zh-CN"/>
        </w:rPr>
      </w:pPr>
      <w:r w:rsidRPr="00267633">
        <w:rPr>
          <w:rFonts w:cs="Times New Roman"/>
          <w:lang w:val="en-US" w:eastAsia="zh-CN"/>
        </w:rPr>
        <w:t>Name of applicant:</w:t>
      </w:r>
    </w:p>
    <w:p w:rsidR="00267633" w:rsidRPr="00267633" w:rsidRDefault="00267633" w:rsidP="00267633">
      <w:pPr>
        <w:tabs>
          <w:tab w:val="left" w:pos="1134"/>
        </w:tabs>
        <w:ind w:left="1134" w:hanging="1134"/>
        <w:jc w:val="both"/>
        <w:divId w:val="2116439976"/>
        <w:rPr>
          <w:rFonts w:cs="Times New Roman"/>
          <w:lang w:val="en-US" w:eastAsia="zh-CN"/>
        </w:rPr>
      </w:pPr>
    </w:p>
    <w:p w:rsidR="00267633" w:rsidRPr="00267633" w:rsidRDefault="00267633" w:rsidP="00267633">
      <w:pPr>
        <w:pBdr>
          <w:bottom w:val="single" w:sz="12" w:space="1" w:color="auto"/>
        </w:pBdr>
        <w:tabs>
          <w:tab w:val="left" w:pos="1134"/>
        </w:tabs>
        <w:ind w:left="1134" w:hanging="1134"/>
        <w:jc w:val="both"/>
        <w:divId w:val="2116439976"/>
        <w:rPr>
          <w:rFonts w:cs="Times New Roman"/>
          <w:lang w:val="en-US" w:eastAsia="zh-CN"/>
        </w:rPr>
      </w:pPr>
    </w:p>
    <w:p w:rsidR="00267633" w:rsidRPr="00267633" w:rsidRDefault="00267633" w:rsidP="00267633">
      <w:pPr>
        <w:tabs>
          <w:tab w:val="left" w:pos="1134"/>
        </w:tabs>
        <w:ind w:left="1134" w:hanging="1134"/>
        <w:jc w:val="both"/>
        <w:divId w:val="2116439976"/>
        <w:rPr>
          <w:rFonts w:cs="Times New Roman"/>
          <w:lang w:val="en-US" w:eastAsia="zh-CN"/>
        </w:rPr>
      </w:pPr>
    </w:p>
    <w:p w:rsidR="00267633" w:rsidRPr="00267633" w:rsidRDefault="00267633" w:rsidP="00267633">
      <w:pPr>
        <w:tabs>
          <w:tab w:val="left" w:pos="1134"/>
        </w:tabs>
        <w:ind w:left="1134" w:hanging="1134"/>
        <w:jc w:val="both"/>
        <w:divId w:val="2116439976"/>
        <w:rPr>
          <w:rFonts w:cs="Times New Roman"/>
          <w:lang w:val="en-US" w:eastAsia="zh-CN"/>
        </w:rPr>
      </w:pPr>
      <w:r w:rsidRPr="00267633">
        <w:rPr>
          <w:rFonts w:cs="Times New Roman"/>
          <w:lang w:val="en-US" w:eastAsia="zh-CN"/>
        </w:rPr>
        <w:t>Occupation:</w:t>
      </w:r>
    </w:p>
    <w:p w:rsidR="00267633" w:rsidRPr="00267633" w:rsidRDefault="00267633" w:rsidP="00267633">
      <w:pPr>
        <w:pBdr>
          <w:bottom w:val="single" w:sz="12" w:space="1" w:color="auto"/>
        </w:pBdr>
        <w:tabs>
          <w:tab w:val="left" w:pos="1134"/>
        </w:tabs>
        <w:ind w:left="1134" w:hanging="1134"/>
        <w:jc w:val="both"/>
        <w:divId w:val="2116439976"/>
        <w:rPr>
          <w:rFonts w:cs="Times New Roman"/>
          <w:lang w:val="en-US" w:eastAsia="zh-CN"/>
        </w:rPr>
      </w:pPr>
    </w:p>
    <w:p w:rsidR="00267633" w:rsidRPr="00267633" w:rsidRDefault="00267633" w:rsidP="00267633">
      <w:pPr>
        <w:pBdr>
          <w:bottom w:val="single" w:sz="12" w:space="1" w:color="auto"/>
        </w:pBdr>
        <w:tabs>
          <w:tab w:val="left" w:pos="1134"/>
        </w:tabs>
        <w:ind w:left="1134" w:hanging="1134"/>
        <w:jc w:val="both"/>
        <w:divId w:val="2116439976"/>
        <w:rPr>
          <w:rFonts w:cs="Times New Roman"/>
          <w:lang w:val="en-US" w:eastAsia="zh-CN"/>
        </w:rPr>
      </w:pPr>
    </w:p>
    <w:p w:rsidR="00267633" w:rsidRPr="00267633" w:rsidRDefault="00267633" w:rsidP="00267633">
      <w:pPr>
        <w:tabs>
          <w:tab w:val="left" w:pos="1134"/>
        </w:tabs>
        <w:ind w:left="1134" w:hanging="1134"/>
        <w:jc w:val="both"/>
        <w:divId w:val="2116439976"/>
        <w:rPr>
          <w:rFonts w:cs="Times New Roman"/>
          <w:lang w:val="en-US" w:eastAsia="zh-CN"/>
        </w:rPr>
      </w:pPr>
    </w:p>
    <w:p w:rsidR="00267633" w:rsidRPr="00267633" w:rsidRDefault="00267633" w:rsidP="00267633">
      <w:pPr>
        <w:tabs>
          <w:tab w:val="left" w:pos="1134"/>
        </w:tabs>
        <w:jc w:val="both"/>
        <w:divId w:val="2116439976"/>
        <w:rPr>
          <w:rFonts w:cs="Times New Roman"/>
          <w:lang w:val="en-US" w:eastAsia="zh-CN"/>
        </w:rPr>
      </w:pPr>
      <w:r w:rsidRPr="00267633">
        <w:rPr>
          <w:rFonts w:cs="Times New Roman"/>
          <w:lang w:val="en-US" w:eastAsia="zh-CN"/>
        </w:rPr>
        <w:t>Contact Address:</w:t>
      </w:r>
    </w:p>
    <w:p w:rsidR="00267633" w:rsidRPr="00267633" w:rsidRDefault="00267633" w:rsidP="00267633">
      <w:pPr>
        <w:pBdr>
          <w:bottom w:val="single" w:sz="12" w:space="1" w:color="auto"/>
        </w:pBdr>
        <w:tabs>
          <w:tab w:val="left" w:pos="1134"/>
        </w:tabs>
        <w:jc w:val="both"/>
        <w:divId w:val="2116439976"/>
        <w:rPr>
          <w:rFonts w:cs="Times New Roman"/>
          <w:lang w:val="en-US" w:eastAsia="zh-CN"/>
        </w:rPr>
      </w:pPr>
    </w:p>
    <w:p w:rsidR="00267633" w:rsidRPr="00267633" w:rsidRDefault="00267633" w:rsidP="00267633">
      <w:pPr>
        <w:pBdr>
          <w:bottom w:val="single" w:sz="12" w:space="1" w:color="auto"/>
        </w:pBdr>
        <w:tabs>
          <w:tab w:val="left" w:pos="1134"/>
        </w:tabs>
        <w:jc w:val="both"/>
        <w:divId w:val="2116439976"/>
        <w:rPr>
          <w:rFonts w:cs="Times New Roman"/>
          <w:lang w:val="en-US" w:eastAsia="zh-CN"/>
        </w:rPr>
      </w:pPr>
    </w:p>
    <w:p w:rsidR="00267633" w:rsidRPr="00267633" w:rsidRDefault="00267633" w:rsidP="00267633">
      <w:pPr>
        <w:tabs>
          <w:tab w:val="left" w:pos="1134"/>
        </w:tabs>
        <w:jc w:val="both"/>
        <w:divId w:val="2116439976"/>
        <w:rPr>
          <w:rFonts w:cs="Times New Roman"/>
          <w:lang w:val="en-US" w:eastAsia="zh-CN"/>
        </w:rPr>
      </w:pPr>
    </w:p>
    <w:p w:rsidR="00267633" w:rsidRPr="00267633" w:rsidRDefault="00267633" w:rsidP="00267633">
      <w:pPr>
        <w:tabs>
          <w:tab w:val="left" w:pos="1134"/>
        </w:tabs>
        <w:jc w:val="both"/>
        <w:divId w:val="2116439976"/>
        <w:rPr>
          <w:rFonts w:cs="Times New Roman"/>
          <w:lang w:val="en-US" w:eastAsia="zh-CN"/>
        </w:rPr>
      </w:pPr>
      <w:r w:rsidRPr="00267633">
        <w:rPr>
          <w:rFonts w:cs="Times New Roman"/>
          <w:lang w:val="en-US" w:eastAsia="zh-CN"/>
        </w:rPr>
        <w:t>Contact phone numbers:</w:t>
      </w:r>
    </w:p>
    <w:p w:rsidR="00267633" w:rsidRPr="00267633" w:rsidRDefault="00267633" w:rsidP="00267633">
      <w:pPr>
        <w:pBdr>
          <w:bottom w:val="single" w:sz="12" w:space="1" w:color="auto"/>
        </w:pBdr>
        <w:tabs>
          <w:tab w:val="left" w:pos="1134"/>
        </w:tabs>
        <w:jc w:val="both"/>
        <w:divId w:val="2116439976"/>
        <w:rPr>
          <w:rFonts w:cs="Times New Roman"/>
          <w:lang w:val="en-US" w:eastAsia="zh-CN"/>
        </w:rPr>
      </w:pPr>
    </w:p>
    <w:p w:rsidR="00267633" w:rsidRPr="00267633" w:rsidRDefault="00267633" w:rsidP="00267633">
      <w:pPr>
        <w:tabs>
          <w:tab w:val="left" w:pos="1134"/>
        </w:tabs>
        <w:jc w:val="both"/>
        <w:divId w:val="2116439976"/>
        <w:rPr>
          <w:rFonts w:cs="Times New Roman"/>
          <w:lang w:val="en-US" w:eastAsia="zh-CN"/>
        </w:rPr>
      </w:pPr>
    </w:p>
    <w:p w:rsidR="00267633" w:rsidRPr="00267633" w:rsidRDefault="00267633" w:rsidP="00267633">
      <w:pPr>
        <w:tabs>
          <w:tab w:val="left" w:pos="1134"/>
        </w:tabs>
        <w:jc w:val="both"/>
        <w:divId w:val="2116439976"/>
        <w:rPr>
          <w:rFonts w:cs="Times New Roman"/>
          <w:b/>
          <w:lang w:val="en-US" w:eastAsia="zh-CN"/>
        </w:rPr>
      </w:pPr>
      <w:r w:rsidRPr="00267633">
        <w:rPr>
          <w:rFonts w:cs="Times New Roman"/>
          <w:b/>
          <w:lang w:val="en-US" w:eastAsia="zh-CN"/>
        </w:rPr>
        <w:t>Section 2</w:t>
      </w:r>
    </w:p>
    <w:p w:rsidR="00267633" w:rsidRPr="00267633" w:rsidRDefault="00267633" w:rsidP="00267633">
      <w:pPr>
        <w:tabs>
          <w:tab w:val="left" w:pos="1134"/>
        </w:tabs>
        <w:jc w:val="both"/>
        <w:divId w:val="2116439976"/>
        <w:rPr>
          <w:rFonts w:cs="Times New Roman"/>
          <w:lang w:val="en-US" w:eastAsia="zh-CN"/>
        </w:rPr>
      </w:pPr>
    </w:p>
    <w:p w:rsidR="00267633" w:rsidRPr="00267633" w:rsidRDefault="00267633" w:rsidP="00267633">
      <w:pPr>
        <w:tabs>
          <w:tab w:val="left" w:pos="1134"/>
        </w:tabs>
        <w:jc w:val="both"/>
        <w:divId w:val="2116439976"/>
        <w:rPr>
          <w:rFonts w:cs="Times New Roman"/>
          <w:lang w:val="en-US" w:eastAsia="zh-CN"/>
        </w:rPr>
      </w:pPr>
      <w:r w:rsidRPr="00267633">
        <w:rPr>
          <w:rFonts w:cs="Times New Roman"/>
          <w:lang w:val="en-US" w:eastAsia="zh-CN"/>
        </w:rPr>
        <w:t>This application relates to court fees for [e.g., the filing of a notice of appeal] in the sum of S$_________________</w:t>
      </w:r>
    </w:p>
    <w:p w:rsidR="00267633" w:rsidRPr="00267633" w:rsidRDefault="00267633" w:rsidP="00267633">
      <w:pPr>
        <w:tabs>
          <w:tab w:val="left" w:pos="1134"/>
        </w:tabs>
        <w:jc w:val="both"/>
        <w:divId w:val="2116439976"/>
        <w:rPr>
          <w:rFonts w:cs="Times New Roman"/>
          <w:lang w:val="en-US" w:eastAsia="zh-CN"/>
        </w:rPr>
      </w:pPr>
    </w:p>
    <w:p w:rsidR="00267633" w:rsidRPr="00267633" w:rsidRDefault="00267633" w:rsidP="00267633">
      <w:pPr>
        <w:tabs>
          <w:tab w:val="left" w:pos="1134"/>
        </w:tabs>
        <w:jc w:val="both"/>
        <w:divId w:val="2116439976"/>
        <w:rPr>
          <w:rFonts w:cs="Times New Roman"/>
          <w:b/>
          <w:lang w:val="en-US" w:eastAsia="zh-CN"/>
        </w:rPr>
      </w:pPr>
      <w:r w:rsidRPr="00267633">
        <w:rPr>
          <w:rFonts w:cs="Times New Roman"/>
          <w:b/>
          <w:lang w:val="en-US" w:eastAsia="zh-CN"/>
        </w:rPr>
        <w:t>Please state if you are applying for waiver or deferment. [A waiver or deferment of appeal court fees will only be granted in exceptional circumstances]:</w:t>
      </w:r>
    </w:p>
    <w:p w:rsidR="00267633" w:rsidRPr="00267633" w:rsidRDefault="003C39EA" w:rsidP="00267633">
      <w:pPr>
        <w:tabs>
          <w:tab w:val="left" w:pos="1134"/>
        </w:tabs>
        <w:jc w:val="both"/>
        <w:divId w:val="2116439976"/>
        <w:rPr>
          <w:rFonts w:cs="Times New Roman"/>
          <w:b/>
          <w:lang w:val="en-US" w:eastAsia="zh-CN"/>
        </w:rPr>
      </w:pPr>
      <w:r>
        <w:rPr>
          <w:noProof/>
        </w:rPr>
        <mc:AlternateContent>
          <mc:Choice Requires="wps">
            <w:drawing>
              <wp:anchor distT="0" distB="0" distL="114300" distR="114300" simplePos="0" relativeHeight="251645440" behindDoc="0" locked="0" layoutInCell="1" allowOverlap="1" wp14:anchorId="4064E55E" wp14:editId="07777777">
                <wp:simplePos x="0" y="0"/>
                <wp:positionH relativeFrom="column">
                  <wp:posOffset>34925</wp:posOffset>
                </wp:positionH>
                <wp:positionV relativeFrom="paragraph">
                  <wp:posOffset>160020</wp:posOffset>
                </wp:positionV>
                <wp:extent cx="90805" cy="90805"/>
                <wp:effectExtent l="0" t="0" r="23495" b="23495"/>
                <wp:wrapNone/>
                <wp:docPr id="3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1F815" id="Rectangle 70" o:spid="_x0000_s1026" style="position:absolute;margin-left:2.75pt;margin-top:12.6pt;width:7.15pt;height:7.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"/>
            </w:pict>
          </mc:Fallback>
        </mc:AlternateContent>
      </w:r>
    </w:p>
    <w:p w:rsidR="00267633" w:rsidRPr="00267633" w:rsidRDefault="00267633" w:rsidP="00267633">
      <w:pPr>
        <w:tabs>
          <w:tab w:val="left" w:pos="567"/>
        </w:tabs>
        <w:jc w:val="both"/>
        <w:divId w:val="2116439976"/>
        <w:rPr>
          <w:rFonts w:cs="Times New Roman"/>
          <w:lang w:val="en-US" w:eastAsia="zh-CN"/>
        </w:rPr>
      </w:pPr>
      <w:r w:rsidRPr="00267633">
        <w:rPr>
          <w:rFonts w:cs="Times New Roman"/>
          <w:b/>
          <w:lang w:val="en-US" w:eastAsia="zh-CN"/>
        </w:rPr>
        <w:tab/>
      </w:r>
      <w:r w:rsidRPr="00267633">
        <w:rPr>
          <w:rFonts w:cs="Times New Roman"/>
          <w:lang w:val="en-US" w:eastAsia="zh-CN"/>
        </w:rPr>
        <w:t>a full waiver;</w:t>
      </w:r>
    </w:p>
    <w:p w:rsidR="00267633" w:rsidRPr="00267633" w:rsidRDefault="003C39EA" w:rsidP="00267633">
      <w:pPr>
        <w:tabs>
          <w:tab w:val="left" w:pos="567"/>
        </w:tabs>
        <w:jc w:val="both"/>
        <w:divId w:val="2116439976"/>
        <w:rPr>
          <w:rFonts w:cs="Times New Roman"/>
          <w:lang w:val="en-US" w:eastAsia="zh-CN"/>
        </w:rPr>
      </w:pPr>
      <w:r>
        <w:rPr>
          <w:noProof/>
        </w:rPr>
        <mc:AlternateContent>
          <mc:Choice Requires="wps">
            <w:drawing>
              <wp:anchor distT="0" distB="0" distL="114300" distR="114300" simplePos="0" relativeHeight="251646464" behindDoc="0" locked="0" layoutInCell="1" allowOverlap="1" wp14:anchorId="6129D7DC" wp14:editId="07777777">
                <wp:simplePos x="0" y="0"/>
                <wp:positionH relativeFrom="column">
                  <wp:posOffset>34925</wp:posOffset>
                </wp:positionH>
                <wp:positionV relativeFrom="paragraph">
                  <wp:posOffset>165100</wp:posOffset>
                </wp:positionV>
                <wp:extent cx="90805" cy="90805"/>
                <wp:effectExtent l="0" t="0" r="23495" b="23495"/>
                <wp:wrapNone/>
                <wp:docPr id="3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A26DA1" id="Rectangle 71" o:spid="_x0000_s1026" style="position:absolute;margin-left:2.75pt;margin-top:13pt;width:7.15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"/>
            </w:pict>
          </mc:Fallback>
        </mc:AlternateContent>
      </w:r>
    </w:p>
    <w:p w:rsidR="00267633" w:rsidRPr="00267633" w:rsidRDefault="00267633" w:rsidP="00267633">
      <w:pPr>
        <w:tabs>
          <w:tab w:val="left" w:pos="567"/>
        </w:tabs>
        <w:jc w:val="both"/>
        <w:divId w:val="2116439976"/>
        <w:rPr>
          <w:rFonts w:cs="Times New Roman"/>
          <w:lang w:val="en-US" w:eastAsia="zh-CN"/>
        </w:rPr>
      </w:pPr>
      <w:r w:rsidRPr="00267633">
        <w:rPr>
          <w:rFonts w:cs="Times New Roman"/>
          <w:lang w:val="en-US" w:eastAsia="zh-CN"/>
        </w:rPr>
        <w:tab/>
        <w:t>a partial waiver of ____________________________; or</w:t>
      </w:r>
    </w:p>
    <w:p w:rsidR="00267633" w:rsidRPr="00267633" w:rsidRDefault="00267633" w:rsidP="00267633">
      <w:pPr>
        <w:tabs>
          <w:tab w:val="left" w:pos="567"/>
        </w:tabs>
        <w:jc w:val="both"/>
        <w:divId w:val="2116439976"/>
        <w:rPr>
          <w:rFonts w:cs="Times New Roman"/>
          <w:lang w:val="en-US" w:eastAsia="zh-CN"/>
        </w:rPr>
      </w:pPr>
    </w:p>
    <w:p w:rsidR="00267633" w:rsidRPr="00267633" w:rsidRDefault="003C39EA" w:rsidP="00267633">
      <w:pPr>
        <w:tabs>
          <w:tab w:val="left" w:pos="567"/>
        </w:tabs>
        <w:jc w:val="both"/>
        <w:divId w:val="2116439976"/>
        <w:rPr>
          <w:rFonts w:cs="Times New Roman"/>
          <w:lang w:val="en-US" w:eastAsia="zh-CN"/>
        </w:rPr>
      </w:pPr>
      <w:r>
        <w:rPr>
          <w:noProof/>
        </w:rPr>
        <mc:AlternateContent>
          <mc:Choice Requires="wps">
            <w:drawing>
              <wp:anchor distT="0" distB="0" distL="114300" distR="114300" simplePos="0" relativeHeight="251647488" behindDoc="0" locked="0" layoutInCell="1" allowOverlap="1" wp14:anchorId="5C5ABA55" wp14:editId="07777777">
                <wp:simplePos x="0" y="0"/>
                <wp:positionH relativeFrom="column">
                  <wp:posOffset>34925</wp:posOffset>
                </wp:positionH>
                <wp:positionV relativeFrom="paragraph">
                  <wp:posOffset>48895</wp:posOffset>
                </wp:positionV>
                <wp:extent cx="90805" cy="90805"/>
                <wp:effectExtent l="0" t="0" r="23495" b="23495"/>
                <wp:wrapNone/>
                <wp:docPr id="3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8982EA" id="Rectangle 72" o:spid="_x0000_s1026" style="position:absolute;margin-left:2.75pt;margin-top:3.85pt;width:7.15pt;height:7.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"/>
            </w:pict>
          </mc:Fallback>
        </mc:AlternateContent>
      </w:r>
      <w:r w:rsidR="00267633" w:rsidRPr="00267633">
        <w:rPr>
          <w:rFonts w:cs="Times New Roman"/>
          <w:lang w:val="en-US" w:eastAsia="zh-CN"/>
        </w:rPr>
        <w:tab/>
        <w:t>the payment to be deferred until _________________</w:t>
      </w:r>
    </w:p>
    <w:p w:rsidR="00267633" w:rsidRPr="00267633" w:rsidRDefault="00267633" w:rsidP="00267633">
      <w:pPr>
        <w:tabs>
          <w:tab w:val="left" w:pos="567"/>
        </w:tabs>
        <w:jc w:val="both"/>
        <w:divId w:val="2116439976"/>
        <w:rPr>
          <w:rFonts w:cs="Times New Roman"/>
          <w:lang w:val="en-US" w:eastAsia="zh-CN"/>
        </w:rPr>
      </w:pP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Date</w:t>
      </w:r>
    </w:p>
    <w:p w:rsidR="00267633" w:rsidRPr="00267633" w:rsidRDefault="00267633" w:rsidP="00267633">
      <w:pPr>
        <w:tabs>
          <w:tab w:val="left" w:pos="567"/>
        </w:tabs>
        <w:jc w:val="both"/>
        <w:divId w:val="2116439976"/>
        <w:rPr>
          <w:rFonts w:cs="Times New Roman"/>
          <w:lang w:val="en-US" w:eastAsia="zh-CN"/>
        </w:rPr>
      </w:pPr>
    </w:p>
    <w:p w:rsidR="00267633" w:rsidRPr="00267633" w:rsidRDefault="00267633" w:rsidP="00267633">
      <w:pPr>
        <w:tabs>
          <w:tab w:val="left" w:pos="567"/>
        </w:tabs>
        <w:jc w:val="both"/>
        <w:divId w:val="2116439976"/>
        <w:rPr>
          <w:rFonts w:cs="Times New Roman"/>
          <w:b/>
          <w:lang w:val="en-US" w:eastAsia="zh-CN"/>
        </w:rPr>
      </w:pPr>
      <w:r w:rsidRPr="00267633">
        <w:rPr>
          <w:rFonts w:cs="Times New Roman"/>
          <w:b/>
          <w:lang w:val="en-US" w:eastAsia="zh-CN"/>
        </w:rPr>
        <w:t>Confirm your application status:</w:t>
      </w:r>
    </w:p>
    <w:p w:rsidR="00267633" w:rsidRPr="00267633" w:rsidRDefault="00267633" w:rsidP="00267633">
      <w:pPr>
        <w:tabs>
          <w:tab w:val="left" w:pos="567"/>
        </w:tabs>
        <w:jc w:val="both"/>
        <w:divId w:val="2116439976"/>
        <w:rPr>
          <w:rFonts w:cs="Times New Roman"/>
          <w:lang w:val="en-US" w:eastAsia="zh-CN"/>
        </w:rPr>
      </w:pPr>
    </w:p>
    <w:p w:rsidR="00267633" w:rsidRPr="00267633" w:rsidRDefault="003C39EA" w:rsidP="00267633">
      <w:pPr>
        <w:tabs>
          <w:tab w:val="left" w:pos="567"/>
        </w:tabs>
        <w:jc w:val="both"/>
        <w:divId w:val="2116439976"/>
        <w:rPr>
          <w:rFonts w:cs="Times New Roman"/>
          <w:lang w:val="en-US" w:eastAsia="zh-CN"/>
        </w:rPr>
      </w:pPr>
      <w:r>
        <w:rPr>
          <w:noProof/>
        </w:rPr>
        <mc:AlternateContent>
          <mc:Choice Requires="wps">
            <w:drawing>
              <wp:anchor distT="0" distB="0" distL="114300" distR="114300" simplePos="0" relativeHeight="251648512" behindDoc="0" locked="0" layoutInCell="1" allowOverlap="1" wp14:anchorId="6D911931" wp14:editId="07777777">
                <wp:simplePos x="0" y="0"/>
                <wp:positionH relativeFrom="column">
                  <wp:posOffset>34925</wp:posOffset>
                </wp:positionH>
                <wp:positionV relativeFrom="paragraph">
                  <wp:posOffset>60325</wp:posOffset>
                </wp:positionV>
                <wp:extent cx="90805" cy="90805"/>
                <wp:effectExtent l="0" t="0" r="23495" b="23495"/>
                <wp:wrapNone/>
                <wp:docPr id="3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766DD7" id="Rectangle 73" o:spid="_x0000_s1026" style="position:absolute;margin-left:2.75pt;margin-top:4.75pt;width:7.15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"/>
            </w:pict>
          </mc:Fallback>
        </mc:AlternateContent>
      </w:r>
      <w:r w:rsidR="00267633" w:rsidRPr="00267633">
        <w:rPr>
          <w:rFonts w:cs="Times New Roman"/>
          <w:lang w:val="en-US" w:eastAsia="zh-CN"/>
        </w:rPr>
        <w:tab/>
        <w:t>I have not previously applied for a waiver or deferment</w:t>
      </w:r>
    </w:p>
    <w:p w:rsidR="00267633" w:rsidRPr="00267633" w:rsidRDefault="00267633" w:rsidP="00267633">
      <w:pPr>
        <w:tabs>
          <w:tab w:val="left" w:pos="567"/>
        </w:tabs>
        <w:jc w:val="both"/>
        <w:divId w:val="2116439976"/>
        <w:rPr>
          <w:rFonts w:cs="Times New Roman"/>
          <w:lang w:val="en-US" w:eastAsia="zh-CN"/>
        </w:rPr>
      </w:pPr>
      <w:r w:rsidRPr="00267633">
        <w:rPr>
          <w:rFonts w:cs="Times New Roman"/>
          <w:lang w:val="en-US" w:eastAsia="zh-CN"/>
        </w:rPr>
        <w:t>Or</w:t>
      </w:r>
    </w:p>
    <w:p w:rsidR="00267633" w:rsidRPr="00267633" w:rsidRDefault="00267633" w:rsidP="00267633">
      <w:pPr>
        <w:tabs>
          <w:tab w:val="left" w:pos="567"/>
        </w:tabs>
        <w:jc w:val="both"/>
        <w:divId w:val="2116439976"/>
        <w:rPr>
          <w:rFonts w:cs="Times New Roman"/>
          <w:lang w:val="en-US" w:eastAsia="zh-CN"/>
        </w:rPr>
      </w:pPr>
    </w:p>
    <w:p w:rsidR="00267633" w:rsidRPr="00267633" w:rsidRDefault="003C39EA" w:rsidP="00267633">
      <w:pPr>
        <w:tabs>
          <w:tab w:val="left" w:pos="567"/>
        </w:tabs>
        <w:jc w:val="both"/>
        <w:divId w:val="2116439976"/>
        <w:rPr>
          <w:rFonts w:cs="Times New Roman"/>
          <w:lang w:val="en-US" w:eastAsia="zh-CN"/>
        </w:rPr>
      </w:pPr>
      <w:r>
        <w:rPr>
          <w:noProof/>
        </w:rPr>
        <mc:AlternateContent>
          <mc:Choice Requires="wps">
            <w:drawing>
              <wp:anchor distT="0" distB="0" distL="114300" distR="114300" simplePos="0" relativeHeight="251649536" behindDoc="0" locked="0" layoutInCell="1" allowOverlap="1" wp14:anchorId="6E781C2E" wp14:editId="07777777">
                <wp:simplePos x="0" y="0"/>
                <wp:positionH relativeFrom="column">
                  <wp:posOffset>8255</wp:posOffset>
                </wp:positionH>
                <wp:positionV relativeFrom="paragraph">
                  <wp:posOffset>45720</wp:posOffset>
                </wp:positionV>
                <wp:extent cx="90805" cy="90805"/>
                <wp:effectExtent l="0" t="0" r="23495" b="23495"/>
                <wp:wrapNone/>
                <wp:docPr id="29"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68FE2" id="Rectangle 74" o:spid="_x0000_s1026" style="position:absolute;margin-left:.65pt;margin-top:3.6pt;width:7.15pt;height:7.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"/>
            </w:pict>
          </mc:Fallback>
        </mc:AlternateContent>
      </w:r>
      <w:r w:rsidR="00267633" w:rsidRPr="00267633">
        <w:rPr>
          <w:rFonts w:cs="Times New Roman"/>
          <w:lang w:val="en-US" w:eastAsia="zh-CN"/>
        </w:rPr>
        <w:tab/>
        <w:t>I applied for a waiver or deferment on ________________</w:t>
      </w:r>
    </w:p>
    <w:p w:rsidR="00267633" w:rsidRPr="00267633" w:rsidRDefault="00267633" w:rsidP="00267633">
      <w:pPr>
        <w:tabs>
          <w:tab w:val="left" w:pos="567"/>
        </w:tabs>
        <w:jc w:val="both"/>
        <w:divId w:val="2116439976"/>
        <w:rPr>
          <w:rFonts w:cs="Times New Roman"/>
          <w:lang w:val="en-US" w:eastAsia="zh-CN"/>
        </w:rPr>
      </w:pP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Date</w:t>
      </w:r>
    </w:p>
    <w:p w:rsidR="00267633" w:rsidRPr="00267633" w:rsidRDefault="00267633" w:rsidP="00267633">
      <w:pPr>
        <w:spacing w:after="200" w:line="276" w:lineRule="auto"/>
        <w:jc w:val="both"/>
        <w:divId w:val="2116439976"/>
        <w:rPr>
          <w:rFonts w:cs="Times New Roman"/>
          <w:i/>
          <w:szCs w:val="20"/>
          <w:lang w:val="en-GB" w:eastAsia="zh-CN"/>
        </w:rPr>
      </w:pPr>
    </w:p>
    <w:p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1584" behindDoc="0" locked="0" layoutInCell="1" allowOverlap="1" wp14:anchorId="790400BF" wp14:editId="07777777">
                <wp:simplePos x="0" y="0"/>
                <wp:positionH relativeFrom="column">
                  <wp:posOffset>3952875</wp:posOffset>
                </wp:positionH>
                <wp:positionV relativeFrom="paragraph">
                  <wp:posOffset>47625</wp:posOffset>
                </wp:positionV>
                <wp:extent cx="90805" cy="90805"/>
                <wp:effectExtent l="0" t="0" r="23495" b="23495"/>
                <wp:wrapNone/>
                <wp:docPr id="28"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BED4D9" id="Rectangle 76" o:spid="_x0000_s1026" style="position:absolute;margin-left:311.25pt;margin-top:3.75pt;width:7.15pt;height:7.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"/>
            </w:pict>
          </mc:Fallback>
        </mc:AlternateContent>
      </w:r>
      <w:r>
        <w:rPr>
          <w:noProof/>
        </w:rPr>
        <mc:AlternateContent>
          <mc:Choice Requires="wps">
            <w:drawing>
              <wp:anchor distT="0" distB="0" distL="114300" distR="114300" simplePos="0" relativeHeight="251650560" behindDoc="0" locked="0" layoutInCell="1" allowOverlap="1" wp14:anchorId="1E60736A" wp14:editId="07777777">
                <wp:simplePos x="0" y="0"/>
                <wp:positionH relativeFrom="column">
                  <wp:posOffset>3033395</wp:posOffset>
                </wp:positionH>
                <wp:positionV relativeFrom="paragraph">
                  <wp:posOffset>47625</wp:posOffset>
                </wp:positionV>
                <wp:extent cx="90805" cy="90805"/>
                <wp:effectExtent l="0" t="0" r="23495" b="23495"/>
                <wp:wrapNone/>
                <wp:docPr id="27"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467AA7" id="Rectangle 75" o:spid="_x0000_s1026" style="position:absolute;margin-left:238.85pt;margin-top:3.75pt;width:7.15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"/>
            </w:pict>
          </mc:Fallback>
        </mc:AlternateContent>
      </w:r>
      <w:r w:rsidR="00267633" w:rsidRPr="00267633">
        <w:rPr>
          <w:rFonts w:cs="Times New Roman"/>
          <w:b/>
          <w:szCs w:val="20"/>
          <w:lang w:val="en-GB" w:eastAsia="zh-CN"/>
        </w:rPr>
        <w:t>Please confirm if you qualify for Legal Aid:</w:t>
      </w:r>
      <w:r w:rsidR="00267633" w:rsidRPr="00267633">
        <w:rPr>
          <w:rFonts w:cs="Times New Roman"/>
          <w:szCs w:val="20"/>
          <w:lang w:val="en-GB" w:eastAsia="zh-CN"/>
        </w:rPr>
        <w:t xml:space="preserve"> </w:t>
      </w:r>
      <w:r w:rsidR="00267633" w:rsidRPr="00267633">
        <w:rPr>
          <w:rFonts w:cs="Times New Roman"/>
          <w:szCs w:val="20"/>
          <w:lang w:val="en-GB" w:eastAsia="zh-CN"/>
        </w:rPr>
        <w:tab/>
        <w:t>Yes</w:t>
      </w:r>
      <w:r w:rsidR="00267633" w:rsidRPr="00267633">
        <w:rPr>
          <w:rFonts w:cs="Times New Roman"/>
          <w:szCs w:val="20"/>
          <w:lang w:val="en-GB" w:eastAsia="zh-CN"/>
        </w:rPr>
        <w:tab/>
      </w:r>
      <w:r w:rsidR="00267633" w:rsidRPr="00267633">
        <w:rPr>
          <w:rFonts w:cs="Times New Roman"/>
          <w:szCs w:val="20"/>
          <w:lang w:val="en-GB" w:eastAsia="zh-CN"/>
        </w:rPr>
        <w:tab/>
        <w:t>No</w:t>
      </w:r>
    </w:p>
    <w:p w:rsidR="00267633" w:rsidRPr="00267633" w:rsidRDefault="00267633" w:rsidP="00267633">
      <w:pPr>
        <w:spacing w:after="200" w:line="276" w:lineRule="auto"/>
        <w:jc w:val="both"/>
        <w:divId w:val="2116439976"/>
        <w:rPr>
          <w:rFonts w:cs="Times New Roman"/>
          <w:szCs w:val="20"/>
          <w:lang w:val="en-GB" w:eastAsia="zh-CN"/>
        </w:rPr>
      </w:pPr>
    </w:p>
    <w:p w:rsidR="00267633" w:rsidRPr="00267633" w:rsidRDefault="00267633" w:rsidP="00267633">
      <w:pPr>
        <w:spacing w:after="200" w:line="276" w:lineRule="auto"/>
        <w:jc w:val="both"/>
        <w:divId w:val="2116439976"/>
        <w:rPr>
          <w:rFonts w:cs="Times New Roman"/>
          <w:b/>
          <w:szCs w:val="20"/>
          <w:lang w:val="en-GB" w:eastAsia="zh-CN"/>
        </w:rPr>
      </w:pPr>
      <w:r w:rsidRPr="00267633">
        <w:rPr>
          <w:rFonts w:cs="Times New Roman"/>
          <w:b/>
          <w:szCs w:val="20"/>
          <w:lang w:val="en-GB" w:eastAsia="zh-CN"/>
        </w:rPr>
        <w:t>If you do not qualify for Legal Aid, briefly state the reasons why this is so:</w:t>
      </w:r>
    </w:p>
    <w:p w:rsidR="00267633" w:rsidRPr="00267633" w:rsidRDefault="00267633" w:rsidP="00267633">
      <w:pPr>
        <w:spacing w:after="200" w:line="276" w:lineRule="auto"/>
        <w:jc w:val="both"/>
        <w:divId w:val="2116439976"/>
        <w:rPr>
          <w:rFonts w:cs="Times New Roman"/>
          <w:b/>
          <w:szCs w:val="20"/>
          <w:lang w:val="en-GB" w:eastAsia="zh-CN"/>
        </w:rPr>
      </w:pPr>
    </w:p>
    <w:p w:rsidR="00267633" w:rsidRPr="00267633" w:rsidRDefault="00267633" w:rsidP="00267633">
      <w:pPr>
        <w:pBdr>
          <w:top w:val="single" w:sz="12" w:space="1" w:color="auto"/>
          <w:bottom w:val="single" w:sz="12" w:space="1" w:color="auto"/>
        </w:pBdr>
        <w:spacing w:after="200" w:line="276" w:lineRule="auto"/>
        <w:jc w:val="both"/>
        <w:divId w:val="2116439976"/>
        <w:rPr>
          <w:rFonts w:cs="Times New Roman"/>
          <w:szCs w:val="20"/>
          <w:lang w:val="en-GB" w:eastAsia="zh-CN"/>
        </w:rPr>
      </w:pPr>
    </w:p>
    <w:p w:rsidR="00267633" w:rsidRPr="00267633" w:rsidRDefault="00267633" w:rsidP="00267633">
      <w:pPr>
        <w:spacing w:after="200" w:line="276" w:lineRule="auto"/>
        <w:jc w:val="both"/>
        <w:divId w:val="2116439976"/>
        <w:rPr>
          <w:rFonts w:cs="Times New Roman"/>
          <w:b/>
          <w:szCs w:val="20"/>
          <w:lang w:val="en-GB" w:eastAsia="zh-CN"/>
        </w:rPr>
      </w:pPr>
      <w:r w:rsidRPr="00267633">
        <w:rPr>
          <w:rFonts w:cs="Times New Roman"/>
          <w:b/>
          <w:szCs w:val="20"/>
          <w:lang w:val="en-GB" w:eastAsia="zh-CN"/>
        </w:rPr>
        <w:t>If you qualify for Legal Aid, please confirm if you have made an application with the Legal Aid Bureau:</w:t>
      </w:r>
    </w:p>
    <w:p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3632" behindDoc="0" locked="0" layoutInCell="1" allowOverlap="1" wp14:anchorId="20DA79EC" wp14:editId="07777777">
                <wp:simplePos x="0" y="0"/>
                <wp:positionH relativeFrom="column">
                  <wp:posOffset>763270</wp:posOffset>
                </wp:positionH>
                <wp:positionV relativeFrom="paragraph">
                  <wp:posOffset>27305</wp:posOffset>
                </wp:positionV>
                <wp:extent cx="90805" cy="90805"/>
                <wp:effectExtent l="0" t="0" r="23495" b="23495"/>
                <wp:wrapNone/>
                <wp:docPr id="26"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0E8AA" id="Rectangle 78" o:spid="_x0000_s1026" style="position:absolute;margin-left:60.1pt;margin-top:2.15pt;width:7.15pt;height:7.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"/>
            </w:pict>
          </mc:Fallback>
        </mc:AlternateContent>
      </w:r>
      <w:r>
        <w:rPr>
          <w:noProof/>
        </w:rPr>
        <mc:AlternateContent>
          <mc:Choice Requires="wps">
            <w:drawing>
              <wp:anchor distT="0" distB="0" distL="114300" distR="114300" simplePos="0" relativeHeight="251652608" behindDoc="0" locked="0" layoutInCell="1" allowOverlap="1" wp14:anchorId="062A7233" wp14:editId="07777777">
                <wp:simplePos x="0" y="0"/>
                <wp:positionH relativeFrom="column">
                  <wp:posOffset>8255</wp:posOffset>
                </wp:positionH>
                <wp:positionV relativeFrom="paragraph">
                  <wp:posOffset>27305</wp:posOffset>
                </wp:positionV>
                <wp:extent cx="90805" cy="90805"/>
                <wp:effectExtent l="0" t="0" r="23495" b="23495"/>
                <wp:wrapNone/>
                <wp:docPr id="25"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86DCF2" id="Rectangle 77" o:spid="_x0000_s1026" style="position:absolute;margin-left:.65pt;margin-top:2.15pt;width:7.15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"/>
            </w:pict>
          </mc:Fallback>
        </mc:AlternateContent>
      </w:r>
      <w:r w:rsidR="00267633" w:rsidRPr="00267633">
        <w:rPr>
          <w:rFonts w:cs="Times New Roman"/>
          <w:szCs w:val="20"/>
          <w:lang w:val="en-GB" w:eastAsia="zh-CN"/>
        </w:rPr>
        <w:t xml:space="preserve">    Yes</w:t>
      </w:r>
      <w:r w:rsidR="00267633" w:rsidRPr="00267633">
        <w:rPr>
          <w:rFonts w:cs="Times New Roman"/>
          <w:szCs w:val="20"/>
          <w:lang w:val="en-GB" w:eastAsia="zh-CN"/>
        </w:rPr>
        <w:tab/>
      </w:r>
      <w:r w:rsidR="00267633" w:rsidRPr="00267633">
        <w:rPr>
          <w:rFonts w:cs="Times New Roman"/>
          <w:szCs w:val="20"/>
          <w:lang w:val="en-GB" w:eastAsia="zh-CN"/>
        </w:rPr>
        <w:tab/>
        <w:t>No</w:t>
      </w:r>
    </w:p>
    <w:p w:rsidR="00267633" w:rsidRPr="00267633" w:rsidRDefault="00267633" w:rsidP="00267633">
      <w:pPr>
        <w:spacing w:after="200" w:line="276" w:lineRule="auto"/>
        <w:jc w:val="both"/>
        <w:divId w:val="2116439976"/>
        <w:rPr>
          <w:rFonts w:cs="Times New Roman"/>
          <w:szCs w:val="20"/>
          <w:lang w:val="en-GB" w:eastAsia="zh-CN"/>
        </w:rPr>
      </w:pPr>
    </w:p>
    <w:p w:rsidR="00267633" w:rsidRPr="00267633" w:rsidRDefault="00267633" w:rsidP="00267633">
      <w:pPr>
        <w:spacing w:after="200" w:line="276" w:lineRule="auto"/>
        <w:jc w:val="both"/>
        <w:divId w:val="2116439976"/>
        <w:rPr>
          <w:rFonts w:cs="Times New Roman"/>
          <w:b/>
          <w:szCs w:val="20"/>
          <w:lang w:val="en-GB" w:eastAsia="zh-CN"/>
        </w:rPr>
      </w:pPr>
      <w:r w:rsidRPr="00267633">
        <w:rPr>
          <w:rFonts w:cs="Times New Roman"/>
          <w:b/>
          <w:szCs w:val="20"/>
          <w:lang w:val="en-GB" w:eastAsia="zh-CN"/>
        </w:rPr>
        <w:t>If you have made an application with the Legal Aid Bureau, was your application successful:</w:t>
      </w:r>
    </w:p>
    <w:p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5680" behindDoc="0" locked="0" layoutInCell="1" allowOverlap="1" wp14:anchorId="4459A772" wp14:editId="07777777">
                <wp:simplePos x="0" y="0"/>
                <wp:positionH relativeFrom="column">
                  <wp:posOffset>763270</wp:posOffset>
                </wp:positionH>
                <wp:positionV relativeFrom="paragraph">
                  <wp:posOffset>27305</wp:posOffset>
                </wp:positionV>
                <wp:extent cx="90805" cy="90805"/>
                <wp:effectExtent l="0" t="0" r="23495" b="23495"/>
                <wp:wrapNone/>
                <wp:docPr id="2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1F62D" id="Rectangle 80" o:spid="_x0000_s1026" style="position:absolute;margin-left:60.1pt;margin-top:2.15pt;width:7.15pt;height:7.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"/>
            </w:pict>
          </mc:Fallback>
        </mc:AlternateContent>
      </w:r>
      <w:r>
        <w:rPr>
          <w:noProof/>
        </w:rPr>
        <mc:AlternateContent>
          <mc:Choice Requires="wps">
            <w:drawing>
              <wp:anchor distT="0" distB="0" distL="114300" distR="114300" simplePos="0" relativeHeight="251654656" behindDoc="0" locked="0" layoutInCell="1" allowOverlap="1" wp14:anchorId="4562BEBC" wp14:editId="07777777">
                <wp:simplePos x="0" y="0"/>
                <wp:positionH relativeFrom="column">
                  <wp:posOffset>8255</wp:posOffset>
                </wp:positionH>
                <wp:positionV relativeFrom="paragraph">
                  <wp:posOffset>27305</wp:posOffset>
                </wp:positionV>
                <wp:extent cx="90805" cy="90805"/>
                <wp:effectExtent l="0" t="0" r="23495" b="23495"/>
                <wp:wrapNone/>
                <wp:docPr id="23"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A221E" id="Rectangle 79" o:spid="_x0000_s1026" style="position:absolute;margin-left:.65pt;margin-top:2.15pt;width:7.15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"/>
            </w:pict>
          </mc:Fallback>
        </mc:AlternateContent>
      </w:r>
      <w:r w:rsidR="00267633" w:rsidRPr="00267633">
        <w:rPr>
          <w:rFonts w:cs="Times New Roman"/>
          <w:szCs w:val="20"/>
          <w:lang w:val="en-GB" w:eastAsia="zh-CN"/>
        </w:rPr>
        <w:t xml:space="preserve">    Yes</w:t>
      </w:r>
      <w:r w:rsidR="00267633" w:rsidRPr="00267633">
        <w:rPr>
          <w:rFonts w:cs="Times New Roman"/>
          <w:szCs w:val="20"/>
          <w:lang w:val="en-GB" w:eastAsia="zh-CN"/>
        </w:rPr>
        <w:tab/>
      </w:r>
      <w:r w:rsidR="00267633" w:rsidRPr="00267633">
        <w:rPr>
          <w:rFonts w:cs="Times New Roman"/>
          <w:szCs w:val="20"/>
          <w:lang w:val="en-GB" w:eastAsia="zh-CN"/>
        </w:rPr>
        <w:tab/>
        <w:t>No</w:t>
      </w:r>
    </w:p>
    <w:p w:rsidR="00267633" w:rsidRPr="00267633" w:rsidRDefault="00267633" w:rsidP="00267633">
      <w:pPr>
        <w:spacing w:after="200" w:line="276" w:lineRule="auto"/>
        <w:jc w:val="both"/>
        <w:divId w:val="2116439976"/>
        <w:rPr>
          <w:rFonts w:cs="Times New Roman"/>
          <w:b/>
          <w:szCs w:val="20"/>
          <w:lang w:val="en-GB" w:eastAsia="zh-CN"/>
        </w:rPr>
      </w:pPr>
      <w:r w:rsidRPr="00267633">
        <w:rPr>
          <w:rFonts w:cs="Times New Roman"/>
          <w:b/>
          <w:szCs w:val="20"/>
          <w:lang w:val="en-GB" w:eastAsia="zh-CN"/>
        </w:rPr>
        <w:t>If your application with the Legal Aid Bureau was not successful, briefly state the reasons why this is so:</w:t>
      </w:r>
    </w:p>
    <w:p w:rsidR="00267633" w:rsidRPr="00267633" w:rsidRDefault="00267633" w:rsidP="00267633">
      <w:pPr>
        <w:pBdr>
          <w:top w:val="single" w:sz="12" w:space="1" w:color="auto"/>
          <w:bottom w:val="single" w:sz="12" w:space="1" w:color="auto"/>
        </w:pBdr>
        <w:spacing w:after="200" w:line="276" w:lineRule="auto"/>
        <w:jc w:val="both"/>
        <w:divId w:val="2116439976"/>
        <w:rPr>
          <w:rFonts w:cs="Times New Roman"/>
          <w:b/>
          <w:szCs w:val="20"/>
          <w:lang w:val="en-GB" w:eastAsia="zh-CN"/>
        </w:rPr>
      </w:pPr>
    </w:p>
    <w:p w:rsidR="00267633" w:rsidRPr="00267633" w:rsidRDefault="00267633" w:rsidP="00267633">
      <w:pPr>
        <w:pBdr>
          <w:bottom w:val="single" w:sz="12" w:space="1" w:color="auto"/>
        </w:pBdr>
        <w:spacing w:after="200" w:line="276" w:lineRule="auto"/>
        <w:jc w:val="both"/>
        <w:divId w:val="2116439976"/>
        <w:rPr>
          <w:rFonts w:cs="Times New Roman"/>
          <w:b/>
          <w:szCs w:val="20"/>
          <w:lang w:val="en-GB" w:eastAsia="zh-CN"/>
        </w:rPr>
      </w:pPr>
    </w:p>
    <w:p w:rsidR="00267633" w:rsidRPr="00267633" w:rsidRDefault="00267633" w:rsidP="00267633">
      <w:pPr>
        <w:spacing w:after="200" w:line="276" w:lineRule="auto"/>
        <w:divId w:val="2116439976"/>
        <w:rPr>
          <w:rFonts w:cs="Times New Roman"/>
          <w:b/>
          <w:szCs w:val="20"/>
          <w:lang w:val="en-GB" w:eastAsia="zh-CN"/>
        </w:rPr>
      </w:pPr>
      <w:r w:rsidRPr="00267633">
        <w:rPr>
          <w:rFonts w:cs="Times New Roman"/>
          <w:b/>
          <w:szCs w:val="20"/>
          <w:lang w:val="en-GB" w:eastAsia="zh-CN"/>
        </w:rPr>
        <w:t>Section 3</w:t>
      </w:r>
    </w:p>
    <w:p w:rsidR="00267633" w:rsidRPr="00267633" w:rsidRDefault="00267633" w:rsidP="00267633">
      <w:pPr>
        <w:spacing w:after="200" w:line="276" w:lineRule="auto"/>
        <w:divId w:val="2116439976"/>
        <w:rPr>
          <w:rFonts w:cs="Times New Roman"/>
          <w:b/>
          <w:szCs w:val="20"/>
          <w:lang w:val="en-GB" w:eastAsia="zh-CN"/>
        </w:rPr>
      </w:pPr>
      <w:r w:rsidRPr="00267633">
        <w:rPr>
          <w:rFonts w:cs="Times New Roman"/>
          <w:b/>
          <w:szCs w:val="20"/>
          <w:lang w:val="en-GB" w:eastAsia="zh-CN"/>
        </w:rPr>
        <w:t>Please provide the reasons for your request (for example, details of any undue financial hardship which may be suffered by you if you had to pay the court fee):</w:t>
      </w:r>
    </w:p>
    <w:p w:rsidR="00267633" w:rsidRPr="00267633" w:rsidRDefault="00267633" w:rsidP="00267633">
      <w:pPr>
        <w:pBdr>
          <w:bottom w:val="single" w:sz="12" w:space="1" w:color="auto"/>
        </w:pBdr>
        <w:spacing w:after="200" w:line="276" w:lineRule="auto"/>
        <w:divId w:val="2116439976"/>
        <w:rPr>
          <w:rFonts w:cs="Times New Roman"/>
          <w:szCs w:val="20"/>
          <w:lang w:val="en-GB" w:eastAsia="zh-CN"/>
        </w:rPr>
      </w:pPr>
      <w:r w:rsidRPr="00267633">
        <w:rPr>
          <w:rFonts w:cs="Times New Roman"/>
          <w:szCs w:val="20"/>
          <w:lang w:val="en-GB" w:eastAsia="zh-CN"/>
        </w:rPr>
        <w:t>[Applicant to provide details]</w:t>
      </w:r>
    </w:p>
    <w:p w:rsidR="00267633" w:rsidRPr="00267633" w:rsidRDefault="00267633" w:rsidP="00267633">
      <w:pPr>
        <w:pBdr>
          <w:bottom w:val="single" w:sz="12" w:space="1" w:color="auto"/>
        </w:pBdr>
        <w:spacing w:after="200" w:line="276" w:lineRule="auto"/>
        <w:divId w:val="2116439976"/>
        <w:rPr>
          <w:rFonts w:cs="Times New Roman"/>
          <w:szCs w:val="20"/>
          <w:lang w:val="en-GB" w:eastAsia="zh-CN"/>
        </w:rPr>
      </w:pPr>
    </w:p>
    <w:p w:rsidR="00267633" w:rsidRPr="00267633" w:rsidRDefault="00267633" w:rsidP="00267633">
      <w:pPr>
        <w:spacing w:after="200" w:line="276" w:lineRule="auto"/>
        <w:divId w:val="2116439976"/>
        <w:rPr>
          <w:rFonts w:cs="Times New Roman"/>
          <w:szCs w:val="20"/>
          <w:lang w:val="en-GB" w:eastAsia="zh-CN"/>
        </w:rPr>
      </w:pPr>
    </w:p>
    <w:p w:rsidR="00267633" w:rsidRPr="00267633" w:rsidRDefault="00267633" w:rsidP="00267633">
      <w:pPr>
        <w:pBdr>
          <w:top w:val="single" w:sz="12" w:space="1" w:color="auto"/>
          <w:bottom w:val="single" w:sz="12" w:space="1" w:color="auto"/>
        </w:pBdr>
        <w:spacing w:after="200" w:line="276" w:lineRule="auto"/>
        <w:divId w:val="2116439976"/>
        <w:rPr>
          <w:rFonts w:cs="Times New Roman"/>
          <w:i/>
          <w:szCs w:val="20"/>
          <w:lang w:val="en-GB" w:eastAsia="zh-CN"/>
        </w:rPr>
      </w:pPr>
    </w:p>
    <w:p w:rsidR="00267633" w:rsidRPr="00267633" w:rsidRDefault="00267633" w:rsidP="00267633">
      <w:pPr>
        <w:pBdr>
          <w:bottom w:val="single" w:sz="12" w:space="1" w:color="auto"/>
          <w:between w:val="single" w:sz="12" w:space="1" w:color="auto"/>
        </w:pBdr>
        <w:spacing w:after="200" w:line="276" w:lineRule="auto"/>
        <w:divId w:val="2116439976"/>
        <w:rPr>
          <w:rFonts w:cs="Times New Roman"/>
          <w:i/>
          <w:szCs w:val="20"/>
          <w:lang w:val="en-GB" w:eastAsia="zh-CN"/>
        </w:rPr>
      </w:pPr>
    </w:p>
    <w:p w:rsidR="00267633" w:rsidRPr="00267633" w:rsidRDefault="00267633" w:rsidP="00267633">
      <w:pPr>
        <w:spacing w:after="200" w:line="276" w:lineRule="auto"/>
        <w:divId w:val="2116439976"/>
        <w:rPr>
          <w:rFonts w:cs="Times New Roman"/>
          <w:b/>
          <w:szCs w:val="20"/>
          <w:lang w:val="en-GB" w:eastAsia="zh-CN"/>
        </w:rPr>
      </w:pPr>
      <w:r w:rsidRPr="00267633">
        <w:rPr>
          <w:rFonts w:cs="Times New Roman"/>
          <w:b/>
          <w:szCs w:val="20"/>
          <w:lang w:val="en-GB" w:eastAsia="zh-CN"/>
        </w:rPr>
        <w:t>Please provide information on your personal financial circumstances:</w:t>
      </w:r>
    </w:p>
    <w:p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6704" behindDoc="0" locked="0" layoutInCell="1" allowOverlap="1" wp14:anchorId="55CE5FB4" wp14:editId="07777777">
                <wp:simplePos x="0" y="0"/>
                <wp:positionH relativeFrom="column">
                  <wp:posOffset>8255</wp:posOffset>
                </wp:positionH>
                <wp:positionV relativeFrom="paragraph">
                  <wp:posOffset>27305</wp:posOffset>
                </wp:positionV>
                <wp:extent cx="90805" cy="90805"/>
                <wp:effectExtent l="0" t="0" r="23495" b="23495"/>
                <wp:wrapNone/>
                <wp:docPr id="2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D09A0" id="Rectangle 81" o:spid="_x0000_s1026" style="position:absolute;margin-left:.65pt;margin-top:2.15pt;width:7.15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"/>
            </w:pict>
          </mc:Fallback>
        </mc:AlternateContent>
      </w:r>
      <w:r w:rsidR="00267633" w:rsidRPr="00267633">
        <w:rPr>
          <w:rFonts w:cs="Times New Roman"/>
          <w:szCs w:val="20"/>
          <w:lang w:val="en-GB" w:eastAsia="zh-CN"/>
        </w:rPr>
        <w:t xml:space="preserve">    I am not employed.</w:t>
      </w:r>
    </w:p>
    <w:p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7728" behindDoc="0" locked="0" layoutInCell="1" allowOverlap="1" wp14:anchorId="7FBD5B5D" wp14:editId="07777777">
                <wp:simplePos x="0" y="0"/>
                <wp:positionH relativeFrom="column">
                  <wp:posOffset>8255</wp:posOffset>
                </wp:positionH>
                <wp:positionV relativeFrom="paragraph">
                  <wp:posOffset>9525</wp:posOffset>
                </wp:positionV>
                <wp:extent cx="90805" cy="90805"/>
                <wp:effectExtent l="0" t="0" r="23495" b="23495"/>
                <wp:wrapNone/>
                <wp:docPr id="2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7D3D6B" id="Rectangle 83" o:spid="_x0000_s1026" style="position:absolute;margin-left:.65pt;margin-top:.75pt;width:7.15pt;height:7.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"/>
            </w:pict>
          </mc:Fallback>
        </mc:AlternateContent>
      </w:r>
      <w:r w:rsidR="00267633" w:rsidRPr="00267633">
        <w:rPr>
          <w:rFonts w:cs="Times New Roman"/>
          <w:szCs w:val="20"/>
          <w:lang w:val="en-GB" w:eastAsia="zh-CN"/>
        </w:rPr>
        <w:t xml:space="preserve">    I am employed and my total monthly income for the last 3 months is $__________.</w:t>
      </w:r>
    </w:p>
    <w:p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8752" behindDoc="0" locked="0" layoutInCell="1" allowOverlap="1" wp14:anchorId="7D3EC8EA" wp14:editId="07777777">
                <wp:simplePos x="0" y="0"/>
                <wp:positionH relativeFrom="column">
                  <wp:posOffset>8255</wp:posOffset>
                </wp:positionH>
                <wp:positionV relativeFrom="paragraph">
                  <wp:posOffset>635</wp:posOffset>
                </wp:positionV>
                <wp:extent cx="90805" cy="90805"/>
                <wp:effectExtent l="0" t="0" r="23495" b="23495"/>
                <wp:wrapNone/>
                <wp:docPr id="20"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3C2F1" id="Rectangle 84" o:spid="_x0000_s1026" style="position:absolute;margin-left:.65pt;margin-top:.05pt;width:7.15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"/>
            </w:pict>
          </mc:Fallback>
        </mc:AlternateContent>
      </w:r>
      <w:r w:rsidR="00267633" w:rsidRPr="00267633">
        <w:rPr>
          <w:rFonts w:cs="Times New Roman"/>
          <w:szCs w:val="20"/>
          <w:lang w:val="en-GB" w:eastAsia="zh-CN"/>
        </w:rPr>
        <w:t xml:space="preserve">    I run my own business and my total monthly income is $_____________.</w:t>
      </w:r>
    </w:p>
    <w:p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9776" behindDoc="0" locked="0" layoutInCell="1" allowOverlap="1" wp14:anchorId="78B44729" wp14:editId="07777777">
                <wp:simplePos x="0" y="0"/>
                <wp:positionH relativeFrom="column">
                  <wp:posOffset>8255</wp:posOffset>
                </wp:positionH>
                <wp:positionV relativeFrom="paragraph">
                  <wp:posOffset>39370</wp:posOffset>
                </wp:positionV>
                <wp:extent cx="90805" cy="90805"/>
                <wp:effectExtent l="0" t="0" r="23495" b="23495"/>
                <wp:wrapNone/>
                <wp:docPr id="1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6D99E" id="Rectangle 85" o:spid="_x0000_s1026" style="position:absolute;margin-left:.65pt;margin-top:3.1pt;width:7.15pt;height:7.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"/>
            </w:pict>
          </mc:Fallback>
        </mc:AlternateContent>
      </w:r>
      <w:r w:rsidR="00267633" w:rsidRPr="00267633">
        <w:rPr>
          <w:rFonts w:cs="Times New Roman"/>
          <w:szCs w:val="20"/>
          <w:lang w:val="en-GB" w:eastAsia="zh-CN"/>
        </w:rPr>
        <w:t xml:space="preserve">    I am a bankrupt and my bankruptcy number is __________.</w:t>
      </w:r>
    </w:p>
    <w:p w:rsidR="00267633" w:rsidRPr="00267633" w:rsidRDefault="00267633" w:rsidP="00267633">
      <w:pPr>
        <w:spacing w:after="200" w:line="276" w:lineRule="auto"/>
        <w:jc w:val="both"/>
        <w:divId w:val="2116439976"/>
        <w:rPr>
          <w:rFonts w:cs="Times New Roman"/>
          <w:b/>
          <w:szCs w:val="20"/>
          <w:lang w:val="en-GB" w:eastAsia="zh-CN"/>
        </w:rPr>
      </w:pPr>
      <w:r w:rsidRPr="00267633">
        <w:rPr>
          <w:rFonts w:cs="Times New Roman"/>
          <w:b/>
          <w:szCs w:val="20"/>
          <w:lang w:val="en-GB" w:eastAsia="zh-CN"/>
        </w:rPr>
        <w:t>Please attach the necessary documentation to support the information provided in this form, in particular:</w:t>
      </w:r>
    </w:p>
    <w:p w:rsidR="00267633" w:rsidRPr="00267633" w:rsidRDefault="00267633" w:rsidP="005669C2">
      <w:pPr>
        <w:numPr>
          <w:ilvl w:val="4"/>
          <w:numId w:val="104"/>
        </w:numPr>
        <w:tabs>
          <w:tab w:val="left" w:pos="567"/>
        </w:tabs>
        <w:ind w:left="567" w:hanging="567"/>
        <w:jc w:val="both"/>
        <w:divId w:val="2116439976"/>
        <w:rPr>
          <w:rFonts w:cs="Times New Roman"/>
          <w:szCs w:val="20"/>
          <w:lang w:val="en-US" w:eastAsia="zh-CN"/>
        </w:rPr>
      </w:pPr>
      <w:r w:rsidRPr="00267633">
        <w:rPr>
          <w:rFonts w:cs="Times New Roman"/>
          <w:szCs w:val="20"/>
          <w:lang w:val="en-US" w:eastAsia="zh-CN"/>
        </w:rPr>
        <w:t>To include a recent copy of your CPF Statement of Account, pay advice and a copy of your latest notice of income tax assessment; and</w:t>
      </w:r>
    </w:p>
    <w:p w:rsidR="00267633" w:rsidRPr="00267633" w:rsidRDefault="00267633" w:rsidP="005669C2">
      <w:pPr>
        <w:numPr>
          <w:ilvl w:val="4"/>
          <w:numId w:val="104"/>
        </w:numPr>
        <w:tabs>
          <w:tab w:val="left" w:pos="567"/>
        </w:tabs>
        <w:ind w:left="567" w:hanging="567"/>
        <w:jc w:val="both"/>
        <w:divId w:val="2116439976"/>
        <w:rPr>
          <w:rFonts w:cs="Times New Roman"/>
          <w:szCs w:val="20"/>
          <w:lang w:val="en-US" w:eastAsia="zh-CN"/>
        </w:rPr>
      </w:pPr>
      <w:r w:rsidRPr="00267633">
        <w:rPr>
          <w:rFonts w:cs="Times New Roman"/>
          <w:szCs w:val="20"/>
          <w:lang w:val="en-US" w:eastAsia="zh-CN"/>
        </w:rPr>
        <w:t>Please answer the following questions and support your answers with the relevant documents:</w:t>
      </w:r>
    </w:p>
    <w:p w:rsidR="00267633" w:rsidRPr="00267633" w:rsidRDefault="00267633" w:rsidP="00267633">
      <w:pPr>
        <w:tabs>
          <w:tab w:val="left" w:pos="993"/>
        </w:tabs>
        <w:spacing w:after="200" w:line="276" w:lineRule="auto"/>
        <w:ind w:left="993" w:hanging="426"/>
        <w:jc w:val="both"/>
        <w:divId w:val="2116439976"/>
        <w:rPr>
          <w:rFonts w:cs="Times New Roman"/>
          <w:i/>
          <w:szCs w:val="22"/>
          <w:lang w:val="en-GB" w:eastAsia="en-GB"/>
        </w:rPr>
      </w:pPr>
      <w:r w:rsidRPr="00267633">
        <w:rPr>
          <w:rFonts w:cs="Times New Roman"/>
          <w:i/>
          <w:szCs w:val="22"/>
          <w:lang w:val="en-GB" w:eastAsia="en-GB"/>
        </w:rPr>
        <w:t>(i)</w:t>
      </w:r>
      <w:r w:rsidRPr="00267633">
        <w:rPr>
          <w:rFonts w:cs="Times New Roman"/>
          <w:i/>
          <w:szCs w:val="22"/>
          <w:lang w:val="en-GB" w:eastAsia="en-GB"/>
        </w:rPr>
        <w:tab/>
        <w:t>Are you on any government financial assistance plan? If yes, please state type of assistance.</w:t>
      </w:r>
    </w:p>
    <w:p w:rsidR="00267633" w:rsidRPr="00267633" w:rsidRDefault="00267633" w:rsidP="00267633">
      <w:pPr>
        <w:tabs>
          <w:tab w:val="left" w:pos="993"/>
        </w:tabs>
        <w:spacing w:after="200" w:line="276" w:lineRule="auto"/>
        <w:ind w:left="993" w:hanging="426"/>
        <w:jc w:val="both"/>
        <w:divId w:val="2116439976"/>
        <w:rPr>
          <w:rFonts w:cs="Times New Roman"/>
          <w:i/>
          <w:szCs w:val="22"/>
          <w:lang w:val="en-GB" w:eastAsia="en-GB"/>
        </w:rPr>
      </w:pPr>
      <w:r w:rsidRPr="00267633">
        <w:rPr>
          <w:rFonts w:cs="Times New Roman"/>
          <w:i/>
          <w:szCs w:val="22"/>
          <w:lang w:val="en-GB" w:eastAsia="en-GB"/>
        </w:rPr>
        <w:t>(ii)</w:t>
      </w:r>
      <w:r w:rsidRPr="00267633">
        <w:rPr>
          <w:rFonts w:cs="Times New Roman"/>
          <w:i/>
          <w:szCs w:val="22"/>
          <w:lang w:val="en-GB" w:eastAsia="en-GB"/>
        </w:rPr>
        <w:tab/>
        <w:t>Are you gainfully employed? If yes, state what your monthly income for the past 3 months is. If no, state when you were last gainfully employed and who is supporting you now.</w:t>
      </w:r>
    </w:p>
    <w:p w:rsidR="00267633" w:rsidRPr="00267633" w:rsidRDefault="00267633" w:rsidP="00267633">
      <w:pPr>
        <w:tabs>
          <w:tab w:val="left" w:pos="993"/>
        </w:tabs>
        <w:spacing w:after="200" w:line="276" w:lineRule="auto"/>
        <w:ind w:left="993" w:hanging="426"/>
        <w:jc w:val="both"/>
        <w:divId w:val="2116439976"/>
        <w:rPr>
          <w:rFonts w:cs="Times New Roman"/>
          <w:i/>
          <w:szCs w:val="22"/>
          <w:lang w:val="en-GB" w:eastAsia="en-GB"/>
        </w:rPr>
      </w:pPr>
      <w:r w:rsidRPr="00267633">
        <w:rPr>
          <w:rFonts w:cs="Times New Roman"/>
          <w:i/>
          <w:szCs w:val="22"/>
          <w:lang w:val="en-GB" w:eastAsia="en-GB"/>
        </w:rPr>
        <w:t>(iii) Are you suffering from any medical condition that requires long term medication or treatment? If yes, please provide us with a note from a doctor confirming that you require long term medication or treatment.</w:t>
      </w:r>
    </w:p>
    <w:p w:rsidR="00267633" w:rsidRPr="00267633" w:rsidRDefault="00267633" w:rsidP="00267633">
      <w:pPr>
        <w:tabs>
          <w:tab w:val="left" w:pos="993"/>
        </w:tabs>
        <w:spacing w:after="200" w:line="276" w:lineRule="auto"/>
        <w:ind w:left="993" w:hanging="426"/>
        <w:jc w:val="both"/>
        <w:divId w:val="2116439976"/>
        <w:rPr>
          <w:rFonts w:cs="Times New Roman"/>
          <w:i/>
          <w:szCs w:val="22"/>
          <w:lang w:val="en-GB" w:eastAsia="en-GB"/>
        </w:rPr>
      </w:pPr>
      <w:r w:rsidRPr="00267633">
        <w:rPr>
          <w:rFonts w:cs="Times New Roman"/>
          <w:i/>
          <w:szCs w:val="22"/>
          <w:lang w:val="en-GB" w:eastAsia="en-GB"/>
        </w:rPr>
        <w:t>(iv) Do you have any outstanding conservancy, rental, utilities or medical bills, or any other outstanding legal liabilities? If yes, please provide evidence of your liabilities.</w:t>
      </w:r>
    </w:p>
    <w:p w:rsidR="00267633" w:rsidRPr="00267633" w:rsidRDefault="00267633" w:rsidP="00267633">
      <w:pPr>
        <w:pBdr>
          <w:top w:val="single" w:sz="12" w:space="1" w:color="auto"/>
          <w:bottom w:val="single" w:sz="12" w:space="1" w:color="auto"/>
        </w:pBdr>
        <w:tabs>
          <w:tab w:val="left" w:pos="993"/>
        </w:tabs>
        <w:spacing w:after="200" w:line="276" w:lineRule="auto"/>
        <w:ind w:left="993" w:hanging="426"/>
        <w:jc w:val="both"/>
        <w:divId w:val="2116439976"/>
        <w:rPr>
          <w:rFonts w:ascii="Calibri" w:hAnsi="Calibri" w:cs="Times New Roman"/>
          <w:szCs w:val="22"/>
          <w:lang w:val="en-GB" w:eastAsia="en-GB"/>
        </w:rPr>
      </w:pPr>
    </w:p>
    <w:p w:rsidR="00267633" w:rsidRPr="00267633" w:rsidRDefault="00267633" w:rsidP="00267633">
      <w:pPr>
        <w:pBdr>
          <w:bottom w:val="single" w:sz="12" w:space="1" w:color="auto"/>
          <w:between w:val="single" w:sz="12" w:space="1" w:color="auto"/>
        </w:pBdr>
        <w:tabs>
          <w:tab w:val="left" w:pos="993"/>
        </w:tabs>
        <w:spacing w:after="200" w:line="276" w:lineRule="auto"/>
        <w:ind w:left="993" w:hanging="426"/>
        <w:jc w:val="both"/>
        <w:divId w:val="2116439976"/>
        <w:rPr>
          <w:rFonts w:ascii="Calibri" w:hAnsi="Calibri" w:cs="Times New Roman"/>
          <w:szCs w:val="22"/>
          <w:lang w:val="en-GB" w:eastAsia="en-GB"/>
        </w:rPr>
      </w:pPr>
    </w:p>
    <w:p w:rsidR="00267633" w:rsidRPr="00267633" w:rsidRDefault="00267633" w:rsidP="00267633">
      <w:pPr>
        <w:tabs>
          <w:tab w:val="left" w:pos="993"/>
        </w:tabs>
        <w:spacing w:after="200" w:line="276" w:lineRule="auto"/>
        <w:ind w:left="993" w:hanging="426"/>
        <w:jc w:val="both"/>
        <w:divId w:val="2116439976"/>
        <w:rPr>
          <w:rFonts w:ascii="Calibri" w:hAnsi="Calibri" w:cs="Times New Roman"/>
          <w:szCs w:val="22"/>
          <w:lang w:val="en-GB" w:eastAsia="en-GB"/>
        </w:rPr>
      </w:pPr>
    </w:p>
    <w:p w:rsidR="00267633" w:rsidRPr="00267633" w:rsidRDefault="00267633" w:rsidP="00267633">
      <w:pPr>
        <w:tabs>
          <w:tab w:val="left" w:pos="993"/>
        </w:tabs>
        <w:spacing w:after="200" w:line="276" w:lineRule="auto"/>
        <w:ind w:left="993" w:hanging="993"/>
        <w:jc w:val="both"/>
        <w:divId w:val="2116439976"/>
        <w:rPr>
          <w:rFonts w:cs="Times New Roman"/>
          <w:szCs w:val="22"/>
          <w:lang w:val="en-GB" w:eastAsia="en-GB"/>
        </w:rPr>
      </w:pPr>
      <w:r w:rsidRPr="00267633">
        <w:rPr>
          <w:rFonts w:cs="Times New Roman"/>
          <w:szCs w:val="22"/>
          <w:lang w:val="en-GB" w:eastAsia="en-GB"/>
        </w:rPr>
        <w:t>Please state the source(s) of your income:</w:t>
      </w:r>
    </w:p>
    <w:p w:rsidR="00267633" w:rsidRPr="00267633" w:rsidRDefault="003C39EA" w:rsidP="00267633">
      <w:pPr>
        <w:tabs>
          <w:tab w:val="left" w:pos="993"/>
        </w:tabs>
        <w:spacing w:after="200" w:line="276" w:lineRule="auto"/>
        <w:ind w:left="993" w:hanging="426"/>
        <w:jc w:val="both"/>
        <w:divId w:val="2116439976"/>
        <w:rPr>
          <w:rFonts w:cs="Times New Roman"/>
          <w:szCs w:val="22"/>
          <w:lang w:val="en-GB" w:eastAsia="en-GB"/>
        </w:rPr>
      </w:pPr>
      <w:r>
        <w:rPr>
          <w:noProof/>
        </w:rPr>
        <mc:AlternateContent>
          <mc:Choice Requires="wps">
            <w:drawing>
              <wp:anchor distT="0" distB="0" distL="114300" distR="114300" simplePos="0" relativeHeight="251660800" behindDoc="0" locked="0" layoutInCell="1" allowOverlap="1" wp14:anchorId="3F814E83" wp14:editId="07777777">
                <wp:simplePos x="0" y="0"/>
                <wp:positionH relativeFrom="column">
                  <wp:posOffset>194945</wp:posOffset>
                </wp:positionH>
                <wp:positionV relativeFrom="paragraph">
                  <wp:posOffset>52705</wp:posOffset>
                </wp:positionV>
                <wp:extent cx="90805" cy="90805"/>
                <wp:effectExtent l="0" t="0" r="23495" b="23495"/>
                <wp:wrapNone/>
                <wp:docPr id="1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49F90" id="Rectangle 86" o:spid="_x0000_s1026" style="position:absolute;margin-left:15.35pt;margin-top:4.15pt;width:7.15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"/>
            </w:pict>
          </mc:Fallback>
        </mc:AlternateContent>
      </w:r>
      <w:r w:rsidR="00267633" w:rsidRPr="00267633">
        <w:rPr>
          <w:rFonts w:cs="Times New Roman"/>
          <w:szCs w:val="22"/>
          <w:lang w:val="en-GB" w:eastAsia="en-GB"/>
        </w:rPr>
        <w:t xml:space="preserve">  Wages or salary: _______________________________________________________</w:t>
      </w:r>
    </w:p>
    <w:p w:rsidR="00267633" w:rsidRPr="00267633" w:rsidRDefault="003C39EA" w:rsidP="00267633">
      <w:pPr>
        <w:pBdr>
          <w:bottom w:val="single" w:sz="12" w:space="1" w:color="auto"/>
        </w:pBdr>
        <w:tabs>
          <w:tab w:val="left" w:pos="993"/>
        </w:tabs>
        <w:spacing w:after="200" w:line="276" w:lineRule="auto"/>
        <w:ind w:left="993" w:hanging="426"/>
        <w:jc w:val="both"/>
        <w:divId w:val="2116439976"/>
        <w:rPr>
          <w:rFonts w:cs="Times New Roman"/>
          <w:szCs w:val="22"/>
          <w:lang w:val="en-GB" w:eastAsia="en-GB"/>
        </w:rPr>
      </w:pPr>
      <w:r>
        <w:rPr>
          <w:noProof/>
        </w:rPr>
        <mc:AlternateContent>
          <mc:Choice Requires="wps">
            <w:drawing>
              <wp:anchor distT="0" distB="0" distL="114300" distR="114300" simplePos="0" relativeHeight="251661824" behindDoc="0" locked="0" layoutInCell="1" allowOverlap="1" wp14:anchorId="322B447F" wp14:editId="07777777">
                <wp:simplePos x="0" y="0"/>
                <wp:positionH relativeFrom="column">
                  <wp:posOffset>194945</wp:posOffset>
                </wp:positionH>
                <wp:positionV relativeFrom="paragraph">
                  <wp:posOffset>64770</wp:posOffset>
                </wp:positionV>
                <wp:extent cx="90805" cy="90805"/>
                <wp:effectExtent l="0" t="0" r="23495" b="23495"/>
                <wp:wrapNone/>
                <wp:docPr id="1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DD3AF2" id="Rectangle 87" o:spid="_x0000_s1026" style="position:absolute;margin-left:15.35pt;margin-top:5.1pt;width:7.15pt;height:7.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"/>
            </w:pict>
          </mc:Fallback>
        </mc:AlternateContent>
      </w:r>
      <w:r w:rsidR="00267633" w:rsidRPr="00267633">
        <w:rPr>
          <w:rFonts w:cs="Times New Roman"/>
          <w:szCs w:val="22"/>
          <w:lang w:val="en-GB" w:eastAsia="en-GB"/>
        </w:rPr>
        <w:t xml:space="preserve">  Other source. (Please provide details.)</w:t>
      </w:r>
    </w:p>
    <w:p w:rsidR="00267633" w:rsidRPr="00267633" w:rsidRDefault="00267633" w:rsidP="00267633">
      <w:pPr>
        <w:pBdr>
          <w:bottom w:val="single" w:sz="12" w:space="1" w:color="auto"/>
        </w:pBdr>
        <w:tabs>
          <w:tab w:val="left" w:pos="993"/>
        </w:tabs>
        <w:spacing w:after="200" w:line="276" w:lineRule="auto"/>
        <w:ind w:left="993" w:hanging="426"/>
        <w:jc w:val="both"/>
        <w:divId w:val="2116439976"/>
        <w:rPr>
          <w:rFonts w:cs="Times New Roman"/>
          <w:szCs w:val="22"/>
          <w:lang w:val="en-GB" w:eastAsia="en-GB"/>
        </w:rPr>
      </w:pPr>
    </w:p>
    <w:p w:rsidR="00267633" w:rsidRPr="00267633" w:rsidRDefault="00267633" w:rsidP="00267633">
      <w:pPr>
        <w:pBdr>
          <w:top w:val="single" w:sz="12" w:space="1" w:color="auto"/>
          <w:bottom w:val="single" w:sz="12" w:space="1" w:color="auto"/>
        </w:pBdr>
        <w:tabs>
          <w:tab w:val="left" w:pos="993"/>
        </w:tabs>
        <w:spacing w:after="200" w:line="276" w:lineRule="auto"/>
        <w:ind w:left="993" w:hanging="993"/>
        <w:jc w:val="both"/>
        <w:divId w:val="2116439976"/>
        <w:rPr>
          <w:rFonts w:cs="Times New Roman"/>
          <w:szCs w:val="22"/>
          <w:lang w:val="en-GB" w:eastAsia="en-GB"/>
        </w:rPr>
      </w:pPr>
      <w:r w:rsidRPr="00267633">
        <w:rPr>
          <w:rFonts w:cs="Times New Roman"/>
          <w:szCs w:val="22"/>
          <w:lang w:val="en-GB" w:eastAsia="en-GB"/>
        </w:rPr>
        <w:t>Please state other funds which you have:</w:t>
      </w:r>
    </w:p>
    <w:p w:rsidR="00267633" w:rsidRPr="00267633" w:rsidRDefault="00267633" w:rsidP="00267633">
      <w:pPr>
        <w:pBdr>
          <w:top w:val="single" w:sz="12" w:space="1" w:color="auto"/>
          <w:bottom w:val="single" w:sz="12" w:space="1" w:color="auto"/>
        </w:pBdr>
        <w:tabs>
          <w:tab w:val="left" w:pos="993"/>
        </w:tabs>
        <w:spacing w:after="200" w:line="276" w:lineRule="auto"/>
        <w:ind w:left="993" w:hanging="993"/>
        <w:jc w:val="both"/>
        <w:divId w:val="2116439976"/>
        <w:rPr>
          <w:rFonts w:cs="Times New Roman"/>
          <w:szCs w:val="22"/>
          <w:lang w:val="en-GB" w:eastAsia="en-GB"/>
        </w:rPr>
      </w:pPr>
    </w:p>
    <w:p w:rsidR="00267633" w:rsidRPr="00267633" w:rsidRDefault="00267633" w:rsidP="00267633">
      <w:pPr>
        <w:tabs>
          <w:tab w:val="left" w:pos="993"/>
        </w:tabs>
        <w:spacing w:after="200" w:line="276" w:lineRule="auto"/>
        <w:jc w:val="both"/>
        <w:divId w:val="2116439976"/>
        <w:rPr>
          <w:rFonts w:cs="Times New Roman"/>
          <w:szCs w:val="22"/>
          <w:lang w:val="en-GB" w:eastAsia="en-GB"/>
        </w:rPr>
      </w:pPr>
      <w:r w:rsidRPr="00267633">
        <w:rPr>
          <w:rFonts w:cs="Times New Roman"/>
          <w:szCs w:val="22"/>
          <w:lang w:val="en-GB" w:eastAsia="en-GB"/>
        </w:rPr>
        <w:t>Please state the assets in your ownership (e.g., house, other property, car, boat, shares):</w:t>
      </w:r>
    </w:p>
    <w:p w:rsidR="00267633" w:rsidRPr="00267633" w:rsidRDefault="00267633" w:rsidP="00267633">
      <w:pPr>
        <w:tabs>
          <w:tab w:val="left" w:pos="993"/>
        </w:tabs>
        <w:spacing w:after="200" w:line="276" w:lineRule="auto"/>
        <w:ind w:left="993" w:hanging="426"/>
        <w:jc w:val="both"/>
        <w:divId w:val="2116439976"/>
        <w:rPr>
          <w:rFonts w:cs="Times New Roman"/>
          <w:szCs w:val="22"/>
          <w:lang w:val="en-GB" w:eastAsia="en-GB"/>
        </w:rPr>
      </w:pPr>
    </w:p>
    <w:p w:rsidR="00267633" w:rsidRPr="00267633" w:rsidRDefault="00267633" w:rsidP="00267633">
      <w:pPr>
        <w:pBdr>
          <w:top w:val="single" w:sz="12" w:space="1" w:color="auto"/>
          <w:bottom w:val="single" w:sz="12" w:space="1" w:color="auto"/>
        </w:pBdr>
        <w:tabs>
          <w:tab w:val="left" w:pos="993"/>
        </w:tabs>
        <w:spacing w:after="200" w:line="276" w:lineRule="auto"/>
        <w:jc w:val="both"/>
        <w:divId w:val="2116439976"/>
        <w:rPr>
          <w:rFonts w:cs="Times New Roman"/>
          <w:szCs w:val="22"/>
          <w:lang w:val="en-GB" w:eastAsia="en-GB"/>
        </w:rPr>
      </w:pPr>
    </w:p>
    <w:p w:rsidR="00267633" w:rsidRPr="00267633" w:rsidRDefault="00267633" w:rsidP="00267633">
      <w:pPr>
        <w:pBdr>
          <w:bottom w:val="single" w:sz="12" w:space="1" w:color="auto"/>
          <w:between w:val="single" w:sz="12" w:space="1" w:color="auto"/>
        </w:pBdr>
        <w:tabs>
          <w:tab w:val="left" w:pos="993"/>
        </w:tabs>
        <w:spacing w:after="200" w:line="276" w:lineRule="auto"/>
        <w:jc w:val="both"/>
        <w:divId w:val="2116439976"/>
        <w:rPr>
          <w:rFonts w:cs="Times New Roman"/>
          <w:szCs w:val="22"/>
          <w:lang w:val="en-GB" w:eastAsia="en-GB"/>
        </w:rPr>
      </w:pPr>
    </w:p>
    <w:p w:rsidR="00267633" w:rsidRPr="00267633" w:rsidRDefault="00267633" w:rsidP="00267633">
      <w:pPr>
        <w:tabs>
          <w:tab w:val="left" w:pos="993"/>
        </w:tabs>
        <w:spacing w:after="200" w:line="276" w:lineRule="auto"/>
        <w:ind w:left="993" w:hanging="426"/>
        <w:jc w:val="both"/>
        <w:divId w:val="2116439976"/>
        <w:rPr>
          <w:rFonts w:cs="Times New Roman"/>
          <w:szCs w:val="22"/>
          <w:lang w:val="en-GB" w:eastAsia="en-GB"/>
        </w:rPr>
      </w:pPr>
    </w:p>
    <w:p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Please state your debts and liabilities (e.g., mortgage, hire purchase, repayment of loans) below and attach the necessary documentation in support at the back of this form.</w:t>
      </w:r>
    </w:p>
    <w:p w:rsidR="00267633" w:rsidRPr="00267633" w:rsidRDefault="00267633" w:rsidP="00267633">
      <w:pPr>
        <w:spacing w:after="200" w:line="276" w:lineRule="auto"/>
        <w:jc w:val="both"/>
        <w:divId w:val="2116439976"/>
        <w:rPr>
          <w:rFonts w:cs="Times New Roman"/>
          <w:szCs w:val="22"/>
          <w:lang w:val="en-GB" w:eastAsia="en-GB"/>
        </w:rPr>
      </w:pPr>
    </w:p>
    <w:p w:rsidR="00267633" w:rsidRPr="00267633" w:rsidRDefault="00267633" w:rsidP="00267633">
      <w:pPr>
        <w:pBdr>
          <w:top w:val="single" w:sz="12" w:space="1" w:color="auto"/>
          <w:bottom w:val="single" w:sz="12" w:space="1" w:color="auto"/>
        </w:pBdr>
        <w:spacing w:after="200" w:line="276" w:lineRule="auto"/>
        <w:jc w:val="both"/>
        <w:divId w:val="2116439976"/>
        <w:rPr>
          <w:rFonts w:cs="Times New Roman"/>
          <w:szCs w:val="22"/>
          <w:lang w:val="en-GB" w:eastAsia="en-GB"/>
        </w:rPr>
      </w:pPr>
    </w:p>
    <w:p w:rsidR="00267633" w:rsidRPr="00267633" w:rsidRDefault="00267633" w:rsidP="00267633">
      <w:pPr>
        <w:pBdr>
          <w:bottom w:val="single" w:sz="12" w:space="1" w:color="auto"/>
          <w:between w:val="single" w:sz="12" w:space="1" w:color="auto"/>
        </w:pBdr>
        <w:spacing w:after="200" w:line="276" w:lineRule="auto"/>
        <w:jc w:val="both"/>
        <w:divId w:val="2116439976"/>
        <w:rPr>
          <w:rFonts w:cs="Times New Roman"/>
          <w:szCs w:val="22"/>
          <w:lang w:val="en-GB" w:eastAsia="en-GB"/>
        </w:rPr>
      </w:pPr>
    </w:p>
    <w:p w:rsidR="00267633" w:rsidRPr="00267633" w:rsidRDefault="00267633" w:rsidP="00267633">
      <w:pPr>
        <w:spacing w:after="200" w:line="276" w:lineRule="auto"/>
        <w:jc w:val="both"/>
        <w:divId w:val="2116439976"/>
        <w:rPr>
          <w:rFonts w:cs="Times New Roman"/>
          <w:szCs w:val="22"/>
          <w:lang w:val="en-GB" w:eastAsia="en-GB"/>
        </w:rPr>
      </w:pPr>
    </w:p>
    <w:p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Please state the number of dependents which you have:  ________</w:t>
      </w:r>
    </w:p>
    <w:p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Please state your monthly living expenses:</w:t>
      </w:r>
    </w:p>
    <w:p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Mortgage/rent</w:t>
      </w:r>
      <w:r w:rsidRPr="00267633">
        <w:rPr>
          <w:rFonts w:cs="Times New Roman"/>
          <w:szCs w:val="22"/>
          <w:lang w:val="en-GB" w:eastAsia="en-GB"/>
        </w:rPr>
        <w:tab/>
      </w:r>
      <w:r w:rsidRPr="00267633">
        <w:rPr>
          <w:rFonts w:cs="Times New Roman"/>
          <w:szCs w:val="22"/>
          <w:lang w:val="en-GB" w:eastAsia="en-GB"/>
        </w:rPr>
        <w:tab/>
      </w:r>
      <w:r w:rsidRPr="00267633">
        <w:rPr>
          <w:rFonts w:cs="Times New Roman"/>
          <w:szCs w:val="22"/>
          <w:lang w:val="en-GB" w:eastAsia="en-GB"/>
        </w:rPr>
        <w:tab/>
        <w:t>$___________</w:t>
      </w:r>
    </w:p>
    <w:p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Food/groceries</w:t>
      </w:r>
      <w:r w:rsidRPr="00267633">
        <w:rPr>
          <w:rFonts w:cs="Times New Roman"/>
          <w:szCs w:val="22"/>
          <w:lang w:val="en-GB" w:eastAsia="en-GB"/>
        </w:rPr>
        <w:tab/>
      </w:r>
      <w:r w:rsidRPr="00267633">
        <w:rPr>
          <w:rFonts w:cs="Times New Roman"/>
          <w:szCs w:val="22"/>
          <w:lang w:val="en-GB" w:eastAsia="en-GB"/>
        </w:rPr>
        <w:tab/>
      </w:r>
      <w:r w:rsidRPr="00267633">
        <w:rPr>
          <w:rFonts w:cs="Times New Roman"/>
          <w:szCs w:val="22"/>
          <w:lang w:val="en-GB" w:eastAsia="en-GB"/>
        </w:rPr>
        <w:tab/>
        <w:t>$___________</w:t>
      </w:r>
    </w:p>
    <w:p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Electricity bills</w:t>
      </w:r>
      <w:r w:rsidRPr="00267633">
        <w:rPr>
          <w:rFonts w:cs="Times New Roman"/>
          <w:szCs w:val="22"/>
          <w:lang w:val="en-GB" w:eastAsia="en-GB"/>
        </w:rPr>
        <w:tab/>
      </w:r>
      <w:r w:rsidRPr="00267633">
        <w:rPr>
          <w:rFonts w:cs="Times New Roman"/>
          <w:szCs w:val="22"/>
          <w:lang w:val="en-GB" w:eastAsia="en-GB"/>
        </w:rPr>
        <w:tab/>
        <w:t>$___________</w:t>
      </w:r>
    </w:p>
    <w:p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Phone/internet</w:t>
      </w:r>
      <w:r w:rsidRPr="00267633">
        <w:rPr>
          <w:rFonts w:cs="Times New Roman"/>
          <w:szCs w:val="22"/>
          <w:lang w:val="en-GB" w:eastAsia="en-GB"/>
        </w:rPr>
        <w:tab/>
      </w:r>
      <w:r w:rsidRPr="00267633">
        <w:rPr>
          <w:rFonts w:cs="Times New Roman"/>
          <w:szCs w:val="22"/>
          <w:lang w:val="en-GB" w:eastAsia="en-GB"/>
        </w:rPr>
        <w:tab/>
      </w:r>
      <w:r w:rsidRPr="00267633">
        <w:rPr>
          <w:rFonts w:cs="Times New Roman"/>
          <w:szCs w:val="22"/>
          <w:lang w:val="en-GB" w:eastAsia="en-GB"/>
        </w:rPr>
        <w:tab/>
        <w:t>$___________</w:t>
      </w:r>
    </w:p>
    <w:p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Petrol/travel</w:t>
      </w:r>
      <w:r w:rsidRPr="00267633">
        <w:rPr>
          <w:rFonts w:cs="Times New Roman"/>
          <w:szCs w:val="22"/>
          <w:lang w:val="en-GB" w:eastAsia="en-GB"/>
        </w:rPr>
        <w:tab/>
      </w:r>
      <w:r w:rsidRPr="00267633">
        <w:rPr>
          <w:rFonts w:cs="Times New Roman"/>
          <w:szCs w:val="22"/>
          <w:lang w:val="en-GB" w:eastAsia="en-GB"/>
        </w:rPr>
        <w:tab/>
      </w:r>
      <w:r w:rsidRPr="00267633">
        <w:rPr>
          <w:rFonts w:cs="Times New Roman"/>
          <w:szCs w:val="22"/>
          <w:lang w:val="en-GB" w:eastAsia="en-GB"/>
        </w:rPr>
        <w:tab/>
        <w:t>$___________</w:t>
      </w:r>
    </w:p>
    <w:p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Insurance</w:t>
      </w:r>
      <w:r w:rsidRPr="00267633">
        <w:rPr>
          <w:rFonts w:cs="Times New Roman"/>
          <w:szCs w:val="22"/>
          <w:lang w:val="en-GB" w:eastAsia="en-GB"/>
        </w:rPr>
        <w:tab/>
      </w:r>
      <w:r w:rsidRPr="00267633">
        <w:rPr>
          <w:rFonts w:cs="Times New Roman"/>
          <w:szCs w:val="22"/>
          <w:lang w:val="en-GB" w:eastAsia="en-GB"/>
        </w:rPr>
        <w:tab/>
      </w:r>
      <w:r w:rsidRPr="00267633">
        <w:rPr>
          <w:rFonts w:cs="Times New Roman"/>
          <w:szCs w:val="22"/>
          <w:lang w:val="en-GB" w:eastAsia="en-GB"/>
        </w:rPr>
        <w:tab/>
        <w:t>$___________</w:t>
      </w:r>
    </w:p>
    <w:p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Hire purchase</w:t>
      </w:r>
      <w:r w:rsidRPr="00267633">
        <w:rPr>
          <w:rFonts w:cs="Times New Roman"/>
          <w:szCs w:val="22"/>
          <w:lang w:val="en-GB" w:eastAsia="en-GB"/>
        </w:rPr>
        <w:tab/>
      </w:r>
      <w:r w:rsidRPr="00267633">
        <w:rPr>
          <w:rFonts w:cs="Times New Roman"/>
          <w:szCs w:val="22"/>
          <w:lang w:val="en-GB" w:eastAsia="en-GB"/>
        </w:rPr>
        <w:tab/>
      </w:r>
      <w:r w:rsidRPr="00267633">
        <w:rPr>
          <w:rFonts w:cs="Times New Roman"/>
          <w:szCs w:val="22"/>
          <w:lang w:val="en-GB" w:eastAsia="en-GB"/>
        </w:rPr>
        <w:tab/>
        <w:t>$___________</w:t>
      </w:r>
    </w:p>
    <w:p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Loan repayment</w:t>
      </w:r>
      <w:r w:rsidRPr="00267633">
        <w:rPr>
          <w:rFonts w:cs="Times New Roman"/>
          <w:szCs w:val="22"/>
          <w:lang w:val="en-GB" w:eastAsia="en-GB"/>
        </w:rPr>
        <w:tab/>
      </w:r>
      <w:r w:rsidRPr="00267633">
        <w:rPr>
          <w:rFonts w:cs="Times New Roman"/>
          <w:szCs w:val="22"/>
          <w:lang w:val="en-GB" w:eastAsia="en-GB"/>
        </w:rPr>
        <w:tab/>
        <w:t>$___________</w:t>
      </w:r>
    </w:p>
    <w:p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Others, e.g., medical</w:t>
      </w:r>
      <w:r w:rsidRPr="00267633">
        <w:rPr>
          <w:rFonts w:cs="Times New Roman"/>
          <w:szCs w:val="22"/>
          <w:lang w:val="en-GB" w:eastAsia="en-GB"/>
        </w:rPr>
        <w:tab/>
      </w:r>
      <w:r w:rsidRPr="00267633">
        <w:rPr>
          <w:rFonts w:cs="Times New Roman"/>
          <w:szCs w:val="22"/>
          <w:lang w:val="en-GB" w:eastAsia="en-GB"/>
        </w:rPr>
        <w:tab/>
        <w:t>$___________</w:t>
      </w:r>
    </w:p>
    <w:p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b/>
          <w:szCs w:val="22"/>
          <w:lang w:val="en-GB" w:eastAsia="en-GB"/>
        </w:rPr>
        <w:t>Total monthly expenses</w:t>
      </w:r>
      <w:r w:rsidRPr="00267633">
        <w:rPr>
          <w:rFonts w:cs="Times New Roman"/>
          <w:b/>
          <w:szCs w:val="22"/>
          <w:lang w:val="en-GB" w:eastAsia="en-GB"/>
        </w:rPr>
        <w:tab/>
      </w:r>
      <w:r w:rsidRPr="00267633">
        <w:rPr>
          <w:rFonts w:cs="Times New Roman"/>
          <w:szCs w:val="22"/>
          <w:lang w:val="en-GB" w:eastAsia="en-GB"/>
        </w:rPr>
        <w:t>$___________</w:t>
      </w:r>
    </w:p>
    <w:p w:rsidR="00267633" w:rsidRPr="00267633" w:rsidRDefault="00267633" w:rsidP="00267633">
      <w:pPr>
        <w:spacing w:after="200" w:line="276" w:lineRule="auto"/>
        <w:ind w:left="567"/>
        <w:jc w:val="both"/>
        <w:divId w:val="2116439976"/>
        <w:rPr>
          <w:rFonts w:cs="Times New Roman"/>
          <w:szCs w:val="22"/>
          <w:lang w:val="en-GB" w:eastAsia="en-GB"/>
        </w:rPr>
      </w:pPr>
    </w:p>
    <w:p w:rsidR="00267633" w:rsidRPr="00267633" w:rsidRDefault="00267633" w:rsidP="00267633">
      <w:pPr>
        <w:spacing w:after="200" w:line="276" w:lineRule="auto"/>
        <w:jc w:val="both"/>
        <w:divId w:val="2116439976"/>
        <w:rPr>
          <w:rFonts w:cs="Times New Roman"/>
          <w:szCs w:val="22"/>
          <w:lang w:val="en-GB" w:eastAsia="en-GB"/>
        </w:rPr>
      </w:pPr>
    </w:p>
    <w:p w:rsidR="00267633" w:rsidRPr="00267633" w:rsidRDefault="00267633" w:rsidP="00267633">
      <w:pPr>
        <w:spacing w:after="200" w:line="276" w:lineRule="auto"/>
        <w:jc w:val="both"/>
        <w:divId w:val="2116439976"/>
        <w:rPr>
          <w:rFonts w:cs="Times New Roman"/>
          <w:szCs w:val="22"/>
          <w:lang w:val="en-GB" w:eastAsia="en-GB"/>
        </w:rPr>
      </w:pPr>
    </w:p>
    <w:p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Please state how much income the other members of your household contribute to meeting these monthly living expenses:</w:t>
      </w:r>
    </w:p>
    <w:p w:rsidR="00267633" w:rsidRPr="00267633" w:rsidRDefault="00267633" w:rsidP="00267633">
      <w:pPr>
        <w:spacing w:after="200" w:line="276" w:lineRule="auto"/>
        <w:divId w:val="2116439976"/>
        <w:rPr>
          <w:rFonts w:cs="Times New Roman"/>
          <w:b/>
          <w:szCs w:val="20"/>
          <w:lang w:val="en-GB" w:eastAsia="zh-CN"/>
        </w:rPr>
      </w:pPr>
      <w:r w:rsidRPr="00267633">
        <w:rPr>
          <w:rFonts w:cs="Times New Roman"/>
          <w:b/>
          <w:szCs w:val="20"/>
          <w:lang w:val="en-GB" w:eastAsia="zh-CN"/>
        </w:rPr>
        <w:t>___________________________________________________________________________</w:t>
      </w:r>
    </w:p>
    <w:p w:rsidR="00267633" w:rsidRPr="00267633" w:rsidRDefault="00267633" w:rsidP="00267633">
      <w:pPr>
        <w:spacing w:after="200" w:line="276" w:lineRule="auto"/>
        <w:divId w:val="2116439976"/>
        <w:rPr>
          <w:rFonts w:cs="Times New Roman"/>
          <w:b/>
          <w:szCs w:val="20"/>
          <w:lang w:val="en-GB" w:eastAsia="zh-CN"/>
        </w:rPr>
      </w:pPr>
      <w:r w:rsidRPr="00267633">
        <w:rPr>
          <w:rFonts w:cs="Times New Roman"/>
          <w:b/>
          <w:szCs w:val="20"/>
          <w:lang w:val="en-GB" w:eastAsia="zh-CN"/>
        </w:rPr>
        <w:t>___________________________________________________________________________</w:t>
      </w:r>
    </w:p>
    <w:p w:rsidR="00267633" w:rsidRPr="00267633" w:rsidRDefault="00267633" w:rsidP="00267633">
      <w:pPr>
        <w:spacing w:after="200" w:line="276" w:lineRule="auto"/>
        <w:divId w:val="2116439976"/>
        <w:rPr>
          <w:rFonts w:cs="Times New Roman"/>
          <w:b/>
          <w:szCs w:val="20"/>
          <w:lang w:val="en-GB" w:eastAsia="zh-CN"/>
        </w:rPr>
      </w:pPr>
      <w:r w:rsidRPr="00267633">
        <w:rPr>
          <w:rFonts w:cs="Times New Roman"/>
          <w:b/>
          <w:szCs w:val="20"/>
          <w:lang w:val="en-GB" w:eastAsia="zh-CN"/>
        </w:rPr>
        <w:t>___________________________________________________________________________</w:t>
      </w:r>
    </w:p>
    <w:p w:rsidR="00267633" w:rsidRPr="00267633" w:rsidRDefault="00267633" w:rsidP="00267633">
      <w:pPr>
        <w:spacing w:after="200" w:line="276" w:lineRule="auto"/>
        <w:divId w:val="2116439976"/>
        <w:rPr>
          <w:rFonts w:cs="Times New Roman"/>
          <w:b/>
          <w:szCs w:val="20"/>
          <w:lang w:val="en-GB" w:eastAsia="zh-CN"/>
        </w:rPr>
      </w:pPr>
    </w:p>
    <w:p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Please state if you are able to raise the monies from other sources, and provide details of your efforts in seeking funding.</w:t>
      </w:r>
    </w:p>
    <w:p w:rsidR="00267633" w:rsidRPr="00267633" w:rsidRDefault="00267633" w:rsidP="00267633">
      <w:pPr>
        <w:spacing w:after="200" w:line="276" w:lineRule="auto"/>
        <w:divId w:val="2116439976"/>
        <w:rPr>
          <w:rFonts w:cs="Times New Roman"/>
          <w:szCs w:val="20"/>
          <w:lang w:val="en-GB" w:eastAsia="zh-CN"/>
        </w:rPr>
      </w:pPr>
    </w:p>
    <w:p w:rsidR="00267633" w:rsidRPr="00267633" w:rsidRDefault="00267633" w:rsidP="00267633">
      <w:pPr>
        <w:pBdr>
          <w:top w:val="single" w:sz="12" w:space="1" w:color="auto"/>
          <w:bottom w:val="single" w:sz="12" w:space="1" w:color="auto"/>
        </w:pBdr>
        <w:spacing w:after="200" w:line="276" w:lineRule="auto"/>
        <w:divId w:val="2116439976"/>
        <w:rPr>
          <w:rFonts w:cs="Times New Roman"/>
          <w:szCs w:val="20"/>
          <w:lang w:val="en-GB" w:eastAsia="zh-CN"/>
        </w:rPr>
      </w:pPr>
    </w:p>
    <w:p w:rsidR="00267633" w:rsidRPr="00267633" w:rsidRDefault="00267633" w:rsidP="00267633">
      <w:pPr>
        <w:pBdr>
          <w:bottom w:val="single" w:sz="12" w:space="1" w:color="auto"/>
          <w:between w:val="single" w:sz="12" w:space="1" w:color="auto"/>
        </w:pBdr>
        <w:spacing w:after="200" w:line="276" w:lineRule="auto"/>
        <w:divId w:val="2116439976"/>
        <w:rPr>
          <w:rFonts w:cs="Times New Roman"/>
          <w:szCs w:val="20"/>
          <w:lang w:val="en-GB" w:eastAsia="zh-CN"/>
        </w:rPr>
      </w:pPr>
    </w:p>
    <w:p w:rsidR="00267633" w:rsidRPr="00267633" w:rsidRDefault="00267633" w:rsidP="00267633">
      <w:pPr>
        <w:spacing w:after="200" w:line="276" w:lineRule="auto"/>
        <w:divId w:val="2116439976"/>
        <w:rPr>
          <w:rFonts w:cs="Times New Roman"/>
          <w:szCs w:val="20"/>
          <w:lang w:val="en-GB" w:eastAsia="zh-CN"/>
        </w:rPr>
      </w:pPr>
    </w:p>
    <w:p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If you are the appellant, please describe the appeal. Briefly explain the grounds of the appeal.</w:t>
      </w:r>
    </w:p>
    <w:p w:rsidR="00267633" w:rsidRPr="00267633" w:rsidRDefault="00267633" w:rsidP="00267633">
      <w:pPr>
        <w:spacing w:after="200" w:line="276" w:lineRule="auto"/>
        <w:divId w:val="2116439976"/>
        <w:rPr>
          <w:rFonts w:cs="Times New Roman"/>
          <w:szCs w:val="20"/>
          <w:lang w:val="en-GB" w:eastAsia="zh-CN"/>
        </w:rPr>
      </w:pPr>
    </w:p>
    <w:p w:rsidR="00267633" w:rsidRPr="00267633" w:rsidRDefault="00267633" w:rsidP="00267633">
      <w:pPr>
        <w:pBdr>
          <w:top w:val="single" w:sz="12" w:space="1" w:color="auto"/>
          <w:bottom w:val="single" w:sz="12" w:space="1" w:color="auto"/>
        </w:pBdr>
        <w:spacing w:after="200" w:line="276" w:lineRule="auto"/>
        <w:divId w:val="2116439976"/>
        <w:rPr>
          <w:rFonts w:cs="Times New Roman"/>
          <w:szCs w:val="20"/>
          <w:lang w:val="en-GB" w:eastAsia="zh-CN"/>
        </w:rPr>
      </w:pPr>
    </w:p>
    <w:p w:rsidR="00267633" w:rsidRPr="00267633" w:rsidRDefault="00267633" w:rsidP="00267633">
      <w:pPr>
        <w:pBdr>
          <w:bottom w:val="single" w:sz="12" w:space="1" w:color="auto"/>
          <w:between w:val="single" w:sz="12" w:space="1" w:color="auto"/>
        </w:pBdr>
        <w:spacing w:after="200" w:line="276" w:lineRule="auto"/>
        <w:divId w:val="2116439976"/>
        <w:rPr>
          <w:rFonts w:cs="Times New Roman"/>
          <w:szCs w:val="20"/>
          <w:lang w:val="en-GB" w:eastAsia="zh-CN"/>
        </w:rPr>
      </w:pPr>
    </w:p>
    <w:p w:rsidR="00267633" w:rsidRPr="00267633" w:rsidRDefault="00267633" w:rsidP="00267633">
      <w:pPr>
        <w:spacing w:after="200" w:line="276" w:lineRule="auto"/>
        <w:divId w:val="2116439976"/>
        <w:rPr>
          <w:rFonts w:cs="Times New Roman"/>
          <w:szCs w:val="20"/>
          <w:lang w:val="en-GB" w:eastAsia="zh-CN"/>
        </w:rPr>
      </w:pPr>
    </w:p>
    <w:p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________________</w:t>
      </w:r>
    </w:p>
    <w:p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Name of applicant</w:t>
      </w:r>
    </w:p>
    <w:p w:rsidR="00267633" w:rsidRPr="00267633" w:rsidRDefault="00267633" w:rsidP="00267633">
      <w:pPr>
        <w:spacing w:after="200" w:line="276" w:lineRule="auto"/>
        <w:divId w:val="2116439976"/>
        <w:rPr>
          <w:rFonts w:cs="Times New Roman"/>
          <w:szCs w:val="20"/>
          <w:lang w:val="en-GB" w:eastAsia="zh-CN"/>
        </w:rPr>
      </w:pPr>
    </w:p>
    <w:p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________________</w:t>
      </w:r>
    </w:p>
    <w:p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Signature</w:t>
      </w:r>
    </w:p>
    <w:p w:rsidR="00267633" w:rsidRPr="00267633" w:rsidRDefault="00267633" w:rsidP="00267633">
      <w:pPr>
        <w:spacing w:after="200" w:line="276" w:lineRule="auto"/>
        <w:divId w:val="2116439976"/>
        <w:rPr>
          <w:rFonts w:cs="Times New Roman"/>
          <w:szCs w:val="20"/>
          <w:lang w:val="en-GB" w:eastAsia="zh-CN"/>
        </w:rPr>
      </w:pPr>
    </w:p>
    <w:p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________________</w:t>
      </w:r>
    </w:p>
    <w:p w:rsid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Date</w:t>
      </w:r>
    </w:p>
    <w:p w:rsidR="00F40ABD" w:rsidRDefault="00F40ABD" w:rsidP="00267633">
      <w:pPr>
        <w:spacing w:after="200" w:line="276" w:lineRule="auto"/>
        <w:divId w:val="2116439976"/>
        <w:rPr>
          <w:rFonts w:cs="Times New Roman"/>
          <w:szCs w:val="20"/>
          <w:lang w:val="en-GB" w:eastAsia="zh-CN"/>
        </w:rPr>
      </w:pPr>
    </w:p>
    <w:p w:rsidR="002F0484" w:rsidRDefault="002F0484" w:rsidP="00267633">
      <w:pPr>
        <w:spacing w:after="200" w:line="276" w:lineRule="auto"/>
        <w:divId w:val="2116439976"/>
        <w:rPr>
          <w:rFonts w:cs="Times New Roman"/>
          <w:szCs w:val="20"/>
          <w:lang w:val="en-GB" w:eastAsia="zh-CN"/>
        </w:rPr>
      </w:pPr>
    </w:p>
    <w:p w:rsidR="002F0484" w:rsidRPr="00267633" w:rsidRDefault="002F0484" w:rsidP="00267633">
      <w:pPr>
        <w:spacing w:after="200" w:line="276" w:lineRule="auto"/>
        <w:divId w:val="2116439976"/>
        <w:rPr>
          <w:rFonts w:cs="Times New Roman"/>
          <w:szCs w:val="20"/>
          <w:lang w:val="en-GB" w:eastAsia="zh-CN"/>
        </w:rPr>
      </w:pPr>
    </w:p>
    <w:p w:rsidR="0057257B" w:rsidRDefault="0057257B">
      <w:pPr>
        <w:divId w:val="2116439976"/>
      </w:pPr>
      <w:r>
        <w:br w:type="page"/>
      </w:r>
    </w:p>
    <w:p w:rsidR="00F93C2B" w:rsidRPr="00F93C2B" w:rsidRDefault="00F93C2B" w:rsidP="00F93C2B">
      <w:pPr>
        <w:pStyle w:val="Heading2"/>
        <w:jc w:val="center"/>
        <w:divId w:val="2116439976"/>
        <w:rPr>
          <w:sz w:val="22"/>
          <w:szCs w:val="18"/>
        </w:rPr>
      </w:pPr>
      <w:r w:rsidRPr="00F93C2B">
        <w:rPr>
          <w:sz w:val="22"/>
          <w:szCs w:val="18"/>
        </w:rPr>
        <w:t>Form 252</w:t>
      </w:r>
    </w:p>
    <w:p w:rsidR="00267633" w:rsidRPr="00F93C2B" w:rsidRDefault="00267633" w:rsidP="00F93C2B">
      <w:pPr>
        <w:divId w:val="2116439976"/>
        <w:rPr>
          <w:sz w:val="22"/>
          <w:szCs w:val="22"/>
          <w:lang w:val="en-GB" w:eastAsia="zh-CN"/>
        </w:rPr>
      </w:pPr>
      <w:bookmarkStart w:id="46" w:name="_Toc243995886"/>
      <w:r w:rsidRPr="00F93C2B">
        <w:rPr>
          <w:sz w:val="22"/>
          <w:szCs w:val="22"/>
          <w:lang w:val="en-GB" w:eastAsia="zh-CN"/>
        </w:rPr>
        <w:t>Para 131</w:t>
      </w:r>
    </w:p>
    <w:bookmarkEnd w:id="46"/>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center" w:pos="3822"/>
        </w:tabs>
        <w:suppressAutoHyphens/>
        <w:ind w:left="-1742" w:right="-1800"/>
        <w:jc w:val="center"/>
        <w:divId w:val="2116439976"/>
        <w:rPr>
          <w:rFonts w:cs="Times New Roman"/>
          <w:szCs w:val="20"/>
          <w:lang w:val="en-GB" w:eastAsia="zh-CN"/>
        </w:rPr>
      </w:pPr>
      <w:r w:rsidRPr="00267633">
        <w:rPr>
          <w:rFonts w:cs="Times New Roman"/>
          <w:szCs w:val="20"/>
          <w:lang w:val="en-GB" w:eastAsia="zh-CN"/>
        </w:rPr>
        <w:t>IN THE FAMILY JUSTICE COURTS OF THE REPUBLIC OF SINGAPORE</w:t>
      </w:r>
    </w:p>
    <w:p w:rsidR="00267633" w:rsidRPr="00267633" w:rsidRDefault="00267633" w:rsidP="00267633">
      <w:pPr>
        <w:jc w:val="both"/>
        <w:divId w:val="2116439976"/>
        <w:rPr>
          <w:rFonts w:cs="Times New Roman"/>
          <w:b/>
          <w:sz w:val="20"/>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Suit No.</w:t>
      </w:r>
      <w:r w:rsidRPr="00267633">
        <w:rPr>
          <w:rFonts w:cs="Times New Roman"/>
          <w:szCs w:val="20"/>
          <w:lang w:val="en-GB" w:eastAsia="zh-CN"/>
        </w:rPr>
        <w:tab/>
      </w:r>
      <w:r w:rsidRPr="00267633">
        <w:rPr>
          <w:rFonts w:cs="Times New Roman"/>
          <w:szCs w:val="20"/>
          <w:lang w:val="en-GB" w:eastAsia="zh-CN"/>
        </w:rPr>
        <w:tab/>
        <w:t xml:space="preserve">of 20 </w:t>
      </w: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Bill of Costs No.</w:t>
      </w:r>
      <w:r w:rsidRPr="00267633">
        <w:rPr>
          <w:rFonts w:cs="Times New Roman"/>
          <w:szCs w:val="20"/>
          <w:lang w:val="en-GB" w:eastAsia="zh-CN"/>
        </w:rPr>
        <w:tab/>
        <w:t xml:space="preserve">of 20  </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GST Reg. No. (solicitors for [</w:t>
      </w:r>
      <w:r w:rsidRPr="00267633">
        <w:rPr>
          <w:rFonts w:cs="Times New Roman"/>
          <w:i/>
          <w:szCs w:val="20"/>
          <w:lang w:val="en-GB" w:eastAsia="zh-CN"/>
        </w:rPr>
        <w:t>state the party</w:t>
      </w:r>
      <w:r w:rsidRPr="00267633">
        <w:rPr>
          <w:rFonts w:cs="Times New Roman"/>
          <w:szCs w:val="20"/>
          <w:lang w:val="en-GB" w:eastAsia="zh-CN"/>
        </w:rPr>
        <w:t>]): [</w:t>
      </w:r>
      <w:r w:rsidRPr="00267633">
        <w:rPr>
          <w:rFonts w:cs="Times New Roman"/>
          <w:i/>
          <w:szCs w:val="20"/>
          <w:lang w:val="en-GB" w:eastAsia="zh-CN"/>
        </w:rPr>
        <w:t>Set out the GST number</w:t>
      </w:r>
      <w:r w:rsidRPr="00267633">
        <w:rPr>
          <w:rFonts w:cs="Times New Roman"/>
          <w:szCs w:val="20"/>
          <w:lang w:val="en-GB" w:eastAsia="zh-CN"/>
        </w:rPr>
        <w:t>]</w:t>
      </w: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GST Reg. No. (</w:t>
      </w:r>
      <w:r w:rsidRPr="00267633">
        <w:rPr>
          <w:rFonts w:cs="Times New Roman"/>
          <w:i/>
          <w:szCs w:val="20"/>
          <w:lang w:val="en-GB" w:eastAsia="zh-CN"/>
        </w:rPr>
        <w:t>state the party</w:t>
      </w:r>
      <w:r w:rsidRPr="00267633">
        <w:rPr>
          <w:rFonts w:cs="Times New Roman"/>
          <w:szCs w:val="20"/>
          <w:lang w:val="en-GB" w:eastAsia="zh-CN"/>
        </w:rPr>
        <w:t>): [</w:t>
      </w:r>
      <w:r w:rsidRPr="00267633">
        <w:rPr>
          <w:rFonts w:cs="Times New Roman"/>
          <w:i/>
          <w:szCs w:val="20"/>
          <w:lang w:val="en-GB" w:eastAsia="zh-CN"/>
        </w:rPr>
        <w:t>Indicate the GST number or “No GST No.” and the percentage of input tax applicable to each party entitled to costs.</w:t>
      </w:r>
      <w:r w:rsidRPr="00267633">
        <w:rPr>
          <w:rFonts w:cs="Times New Roman"/>
          <w:szCs w:val="20"/>
          <w:lang w:val="en-GB" w:eastAsia="zh-CN"/>
        </w:rPr>
        <w:t xml:space="preserve">] </w:t>
      </w:r>
    </w:p>
    <w:p w:rsidR="00267633" w:rsidRPr="00267633" w:rsidRDefault="00267633" w:rsidP="00267633">
      <w:pPr>
        <w:jc w:val="both"/>
        <w:divId w:val="2116439976"/>
        <w:rPr>
          <w:rFonts w:cs="Times New Roman"/>
          <w:b/>
          <w:szCs w:val="20"/>
          <w:lang w:val="en-GB" w:eastAsia="zh-CN"/>
        </w:rPr>
      </w:pPr>
    </w:p>
    <w:p w:rsidR="00267633" w:rsidRPr="00267633" w:rsidRDefault="00267633" w:rsidP="00267633">
      <w:pPr>
        <w:jc w:val="both"/>
        <w:divId w:val="2116439976"/>
        <w:rPr>
          <w:rFonts w:cs="Times New Roman"/>
          <w:b/>
          <w:szCs w:val="20"/>
          <w:lang w:val="en-GB" w:eastAsia="zh-CN"/>
        </w:rPr>
      </w:pPr>
    </w:p>
    <w:p w:rsidR="00267633" w:rsidRPr="00267633" w:rsidRDefault="00267633" w:rsidP="00F93C2B">
      <w:pPr>
        <w:ind w:left="3600" w:firstLine="720"/>
        <w:divId w:val="2116439976"/>
        <w:rPr>
          <w:lang w:val="en-GB" w:eastAsia="zh-CN"/>
        </w:rPr>
      </w:pPr>
      <w:r w:rsidRPr="00267633">
        <w:rPr>
          <w:lang w:val="en-GB" w:eastAsia="zh-CN"/>
        </w:rPr>
        <w:t>Between</w:t>
      </w:r>
    </w:p>
    <w:p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 Plaintiff(s)</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And</w:t>
      </w:r>
    </w:p>
    <w:p w:rsidR="00267633" w:rsidRPr="00267633" w:rsidRDefault="00267633" w:rsidP="00267633">
      <w:pPr>
        <w:jc w:val="right"/>
        <w:divId w:val="2116439976"/>
        <w:rPr>
          <w:rFonts w:cs="Times New Roman"/>
          <w:spacing w:val="-3"/>
          <w:szCs w:val="20"/>
          <w:lang w:val="en-GB" w:eastAsia="zh-CN"/>
        </w:rPr>
      </w:pPr>
      <w:r w:rsidRPr="00267633">
        <w:rPr>
          <w:rFonts w:cs="Times New Roman"/>
          <w:spacing w:val="-3"/>
          <w:szCs w:val="20"/>
          <w:lang w:val="en-GB" w:eastAsia="zh-CN"/>
        </w:rPr>
        <w:t>….. Defendant(s)</w:t>
      </w:r>
    </w:p>
    <w:p w:rsidR="00267633" w:rsidRPr="00267633" w:rsidRDefault="00267633" w:rsidP="00267633">
      <w:pPr>
        <w:divId w:val="2116439976"/>
        <w:rPr>
          <w:rFonts w:cs="Times New Roman"/>
          <w:spacing w:val="-3"/>
          <w:szCs w:val="20"/>
          <w:lang w:val="en-GB" w:eastAsia="zh-CN"/>
        </w:rPr>
      </w:pPr>
    </w:p>
    <w:p w:rsidR="00267633" w:rsidRPr="00267633" w:rsidRDefault="00267633" w:rsidP="00267633">
      <w:pPr>
        <w:divId w:val="2116439976"/>
        <w:rPr>
          <w:rFonts w:cs="Times New Roman"/>
          <w:spacing w:val="-3"/>
          <w:szCs w:val="20"/>
          <w:lang w:val="en-GB" w:eastAsia="zh-CN"/>
        </w:rPr>
      </w:pPr>
    </w:p>
    <w:p w:rsidR="00267633" w:rsidRPr="00267633" w:rsidRDefault="00267633" w:rsidP="00267633">
      <w:pPr>
        <w:jc w:val="center"/>
        <w:divId w:val="2116439976"/>
        <w:rPr>
          <w:rFonts w:cs="Times New Roman"/>
          <w:b/>
          <w:szCs w:val="20"/>
          <w:u w:val="single"/>
          <w:lang w:val="en-GB" w:eastAsia="zh-CN"/>
        </w:rPr>
      </w:pPr>
      <w:r w:rsidRPr="00267633">
        <w:rPr>
          <w:rFonts w:cs="Times New Roman"/>
          <w:b/>
          <w:szCs w:val="20"/>
          <w:u w:val="single"/>
          <w:lang w:val="en-GB" w:eastAsia="zh-CN"/>
        </w:rPr>
        <w:t>BILL OF COSTS FOR CONTENTIOUS BUSINESS - TRIALS</w:t>
      </w:r>
    </w:p>
    <w:p w:rsidR="00267633" w:rsidRPr="00267633" w:rsidRDefault="00267633" w:rsidP="00267633">
      <w:pPr>
        <w:divId w:val="2116439976"/>
        <w:rPr>
          <w:rFonts w:cs="Times New Roman"/>
          <w:szCs w:val="20"/>
          <w:lang w:val="en-GB" w:eastAsia="zh-CN"/>
        </w:rPr>
      </w:pPr>
    </w:p>
    <w:p w:rsidR="00267633" w:rsidRPr="00267633" w:rsidRDefault="00267633" w:rsidP="00267633">
      <w:pPr>
        <w:divId w:val="2116439976"/>
        <w:rPr>
          <w:rFonts w:cs="Times New Roman"/>
          <w:szCs w:val="20"/>
          <w:lang w:val="en-GB" w:eastAsia="zh-CN"/>
        </w:rPr>
      </w:pPr>
    </w:p>
    <w:p w:rsidR="00267633" w:rsidRPr="00267633" w:rsidRDefault="00267633" w:rsidP="00267633">
      <w:pPr>
        <w:divId w:val="2116439976"/>
        <w:rPr>
          <w:rFonts w:cs="Times New Roman"/>
          <w:szCs w:val="20"/>
          <w:lang w:val="en-GB" w:eastAsia="zh-CN"/>
        </w:rPr>
      </w:pPr>
      <w:r w:rsidRPr="00267633">
        <w:rPr>
          <w:rFonts w:cs="Times New Roman"/>
          <w:szCs w:val="20"/>
          <w:lang w:val="en-GB" w:eastAsia="zh-CN"/>
        </w:rPr>
        <w:t xml:space="preserve">Applicant:   </w:t>
      </w:r>
      <w:r w:rsidRPr="00267633">
        <w:rPr>
          <w:rFonts w:cs="Times New Roman"/>
          <w:szCs w:val="20"/>
          <w:lang w:val="en-GB" w:eastAsia="zh-CN"/>
        </w:rPr>
        <w:tab/>
      </w:r>
      <w:r w:rsidRPr="00267633">
        <w:rPr>
          <w:rFonts w:cs="Times New Roman"/>
          <w:szCs w:val="20"/>
          <w:lang w:val="en-GB" w:eastAsia="zh-CN"/>
        </w:rPr>
        <w:tab/>
        <w:t>[</w:t>
      </w:r>
      <w:r w:rsidRPr="00267633">
        <w:rPr>
          <w:rFonts w:cs="Times New Roman"/>
          <w:i/>
          <w:szCs w:val="20"/>
          <w:lang w:val="en-GB" w:eastAsia="zh-CN"/>
        </w:rPr>
        <w:t>State the party for whom the bill is filed.</w:t>
      </w:r>
      <w:r w:rsidRPr="00267633">
        <w:rPr>
          <w:rFonts w:cs="Times New Roman"/>
          <w:szCs w:val="20"/>
          <w:lang w:val="en-GB" w:eastAsia="zh-CN"/>
        </w:rPr>
        <w:t xml:space="preserve">]  </w:t>
      </w:r>
    </w:p>
    <w:p w:rsidR="00267633" w:rsidRPr="00267633" w:rsidRDefault="00267633" w:rsidP="00267633">
      <w:pPr>
        <w:ind w:left="2160" w:hanging="2160"/>
        <w:jc w:val="both"/>
        <w:divId w:val="2116439976"/>
        <w:rPr>
          <w:rFonts w:cs="Times New Roman"/>
          <w:szCs w:val="20"/>
          <w:lang w:val="en-GB" w:eastAsia="zh-CN"/>
        </w:rPr>
      </w:pPr>
      <w:r w:rsidRPr="00267633">
        <w:rPr>
          <w:rFonts w:cs="Times New Roman"/>
          <w:szCs w:val="20"/>
          <w:lang w:val="en-GB" w:eastAsia="zh-CN"/>
        </w:rPr>
        <w:t>Nature of bill:</w:t>
      </w:r>
      <w:r w:rsidRPr="00267633">
        <w:rPr>
          <w:rFonts w:cs="Times New Roman"/>
          <w:szCs w:val="20"/>
          <w:lang w:val="en-GB" w:eastAsia="zh-CN"/>
        </w:rPr>
        <w:tab/>
        <w:t>[</w:t>
      </w:r>
      <w:r w:rsidRPr="00267633">
        <w:rPr>
          <w:rFonts w:cs="Times New Roman"/>
          <w:i/>
          <w:szCs w:val="20"/>
          <w:lang w:val="en-GB" w:eastAsia="zh-CN"/>
        </w:rPr>
        <w:t>State whether the bill is a party-and-party or solicitor-and-client bill.</w:t>
      </w:r>
      <w:r w:rsidRPr="00267633">
        <w:rPr>
          <w:rFonts w:cs="Times New Roman"/>
          <w:szCs w:val="20"/>
          <w:lang w:val="en-GB" w:eastAsia="zh-CN"/>
        </w:rPr>
        <w:t>]</w:t>
      </w:r>
      <w:r w:rsidRPr="00267633">
        <w:rPr>
          <w:rFonts w:cs="Times New Roman"/>
          <w:i/>
          <w:szCs w:val="20"/>
          <w:lang w:val="en-GB" w:eastAsia="zh-CN"/>
        </w:rPr>
        <w:t xml:space="preserve"> </w:t>
      </w:r>
      <w:r w:rsidRPr="00267633">
        <w:rPr>
          <w:rFonts w:cs="Times New Roman"/>
          <w:szCs w:val="20"/>
          <w:lang w:val="en-GB" w:eastAsia="zh-CN"/>
        </w:rPr>
        <w:t xml:space="preserve"> </w:t>
      </w:r>
    </w:p>
    <w:p w:rsidR="00267633" w:rsidRPr="00267633" w:rsidRDefault="00267633" w:rsidP="00267633">
      <w:pPr>
        <w:ind w:left="2160" w:hanging="2160"/>
        <w:jc w:val="both"/>
        <w:divId w:val="2116439976"/>
        <w:rPr>
          <w:rFonts w:cs="Times New Roman"/>
          <w:szCs w:val="20"/>
          <w:lang w:val="en-GB" w:eastAsia="zh-CN"/>
        </w:rPr>
      </w:pPr>
      <w:r w:rsidRPr="00267633">
        <w:rPr>
          <w:rFonts w:cs="Times New Roman"/>
          <w:szCs w:val="20"/>
          <w:lang w:val="en-GB" w:eastAsia="zh-CN"/>
        </w:rPr>
        <w:t>Basis of taxation:</w:t>
      </w:r>
      <w:r w:rsidRPr="00267633">
        <w:rPr>
          <w:rFonts w:cs="Times New Roman"/>
          <w:szCs w:val="20"/>
          <w:lang w:val="en-GB" w:eastAsia="zh-CN"/>
        </w:rPr>
        <w:tab/>
        <w:t>[</w:t>
      </w:r>
      <w:r w:rsidRPr="00267633">
        <w:rPr>
          <w:rFonts w:cs="Times New Roman"/>
          <w:i/>
          <w:szCs w:val="20"/>
          <w:lang w:val="en-GB" w:eastAsia="zh-CN"/>
        </w:rPr>
        <w:t>State the basis of taxation, that is, standard or indemnity basis.</w:t>
      </w:r>
      <w:r w:rsidRPr="00267633">
        <w:rPr>
          <w:rFonts w:cs="Times New Roman"/>
          <w:szCs w:val="20"/>
          <w:lang w:val="en-GB" w:eastAsia="zh-CN"/>
        </w:rPr>
        <w:t>]</w:t>
      </w:r>
    </w:p>
    <w:p w:rsidR="00267633" w:rsidRPr="00267633" w:rsidRDefault="00267633" w:rsidP="00267633">
      <w:pPr>
        <w:ind w:left="2160" w:hanging="2160"/>
        <w:jc w:val="both"/>
        <w:divId w:val="2116439976"/>
        <w:rPr>
          <w:rFonts w:cs="Times New Roman"/>
          <w:szCs w:val="20"/>
          <w:lang w:val="en-GB" w:eastAsia="zh-CN"/>
        </w:rPr>
      </w:pPr>
      <w:r w:rsidRPr="00267633">
        <w:rPr>
          <w:rFonts w:cs="Times New Roman"/>
          <w:szCs w:val="20"/>
          <w:lang w:val="en-GB" w:eastAsia="zh-CN"/>
        </w:rPr>
        <w:t>Basis for taxation:</w:t>
      </w:r>
      <w:r w:rsidRPr="00267633">
        <w:rPr>
          <w:rFonts w:cs="Times New Roman"/>
          <w:szCs w:val="20"/>
          <w:lang w:val="en-GB" w:eastAsia="zh-CN"/>
        </w:rPr>
        <w:tab/>
        <w:t>Judgment dated ________ ordering [</w:t>
      </w:r>
      <w:r w:rsidRPr="00267633">
        <w:rPr>
          <w:rFonts w:cs="Times New Roman"/>
          <w:i/>
          <w:szCs w:val="20"/>
          <w:lang w:val="en-GB" w:eastAsia="zh-CN"/>
        </w:rPr>
        <w:t>set out the order on costs under which the bill is to be taxed, including such details as the party who is ordered to pay costs and the party entitled to claim costs.</w:t>
      </w:r>
      <w:r w:rsidRPr="00267633">
        <w:rPr>
          <w:rFonts w:cs="Times New Roman"/>
          <w:szCs w:val="20"/>
          <w:lang w:val="en-GB" w:eastAsia="zh-CN"/>
        </w:rPr>
        <w:t>]</w:t>
      </w:r>
    </w:p>
    <w:p w:rsidR="00267633" w:rsidRPr="00267633" w:rsidRDefault="00267633" w:rsidP="00267633">
      <w:pPr>
        <w:ind w:left="2160" w:hanging="2160"/>
        <w:jc w:val="both"/>
        <w:divId w:val="2116439976"/>
        <w:rPr>
          <w:rFonts w:cs="Times New Roman"/>
          <w:szCs w:val="20"/>
          <w:lang w:val="en-GB"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rsidTr="00267633">
        <w:trPr>
          <w:divId w:val="2116439976"/>
          <w:cantSplit/>
        </w:trPr>
        <w:tc>
          <w:tcPr>
            <w:tcW w:w="8748" w:type="dxa"/>
            <w:tcBorders>
              <w:right w:val="single" w:sz="4" w:space="0" w:color="auto"/>
            </w:tcBorders>
          </w:tcPr>
          <w:p w:rsidR="00267633" w:rsidRPr="00267633" w:rsidRDefault="00267633" w:rsidP="00267633">
            <w:pPr>
              <w:spacing w:before="120" w:after="120"/>
              <w:rPr>
                <w:rFonts w:cs="Times New Roman"/>
                <w:b/>
                <w:szCs w:val="20"/>
                <w:lang w:val="en-GB" w:eastAsia="zh-CN"/>
              </w:rPr>
            </w:pPr>
            <w:r w:rsidRPr="00267633">
              <w:rPr>
                <w:rFonts w:cs="Times New Roman"/>
                <w:b/>
                <w:szCs w:val="20"/>
                <w:lang w:val="en-GB" w:eastAsia="zh-CN"/>
              </w:rPr>
              <w:t>Section 1:  Work done other than for taxation</w:t>
            </w:r>
          </w:p>
        </w:tc>
      </w:tr>
    </w:tbl>
    <w:p w:rsidR="00267633" w:rsidRPr="00267633" w:rsidRDefault="00267633" w:rsidP="00267633">
      <w:pPr>
        <w:spacing w:before="120" w:after="120"/>
        <w:divId w:val="2116439976"/>
        <w:rPr>
          <w:rFonts w:cs="Times New Roman"/>
          <w:i/>
          <w:szCs w:val="20"/>
          <w:lang w:val="en-GB" w:eastAsia="zh-CN"/>
        </w:rPr>
        <w:sectPr w:rsidR="00267633" w:rsidRPr="00267633" w:rsidSect="00C63330">
          <w:headerReference w:type="default" r:id="rId26"/>
          <w:pgSz w:w="11909" w:h="16834" w:code="9"/>
          <w:pgMar w:top="1440" w:right="1440" w:bottom="1440" w:left="1440"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45"/>
        <w:gridCol w:w="1978"/>
      </w:tblGrid>
      <w:tr w:rsidR="00267633" w:rsidRPr="00267633" w:rsidTr="00267633">
        <w:trPr>
          <w:divId w:val="2116439976"/>
          <w:cantSplit/>
          <w:tblHeader/>
        </w:trPr>
        <w:tc>
          <w:tcPr>
            <w:tcW w:w="646" w:type="dxa"/>
            <w:tcBorders>
              <w:right w:val="single" w:sz="4" w:space="0" w:color="auto"/>
            </w:tcBorders>
          </w:tcPr>
          <w:p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No.</w:t>
            </w:r>
          </w:p>
        </w:tc>
        <w:tc>
          <w:tcPr>
            <w:tcW w:w="1979" w:type="dxa"/>
            <w:tcBorders>
              <w:right w:val="single" w:sz="4" w:space="0" w:color="auto"/>
            </w:tcBorders>
          </w:tcPr>
          <w:p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Item</w:t>
            </w:r>
          </w:p>
        </w:tc>
        <w:tc>
          <w:tcPr>
            <w:tcW w:w="4145" w:type="dxa"/>
            <w:tcBorders>
              <w:right w:val="single" w:sz="4" w:space="0" w:color="auto"/>
            </w:tcBorders>
          </w:tcPr>
          <w:p w:rsidR="00267633" w:rsidRPr="00267633" w:rsidRDefault="00267633" w:rsidP="00267633">
            <w:pPr>
              <w:spacing w:before="120" w:after="120"/>
              <w:outlineLvl w:val="7"/>
              <w:rPr>
                <w:rFonts w:cs="Times New Roman"/>
                <w:i/>
                <w:iCs/>
                <w:lang w:val="en-GB" w:eastAsia="zh-CN"/>
              </w:rPr>
            </w:pPr>
            <w:r w:rsidRPr="00267633">
              <w:rPr>
                <w:rFonts w:cs="Times New Roman"/>
                <w:i/>
                <w:iCs/>
                <w:lang w:val="en-GB" w:eastAsia="zh-CN"/>
              </w:rPr>
              <w:t xml:space="preserve">Description </w:t>
            </w:r>
          </w:p>
        </w:tc>
        <w:tc>
          <w:tcPr>
            <w:tcW w:w="1978" w:type="dxa"/>
            <w:tcBorders>
              <w:right w:val="single" w:sz="4" w:space="0" w:color="auto"/>
            </w:tcBorders>
          </w:tcPr>
          <w:p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Remarks</w:t>
            </w:r>
          </w:p>
        </w:tc>
      </w:tr>
      <w:tr w:rsidR="00267633" w:rsidRPr="00267633" w:rsidTr="00267633">
        <w:trPr>
          <w:divId w:val="2116439976"/>
          <w:cantSplit/>
          <w:trHeight w:val="413"/>
        </w:trPr>
        <w:tc>
          <w:tcPr>
            <w:tcW w:w="646" w:type="dxa"/>
            <w:tcBorders>
              <w:bottom w:val="single" w:sz="4" w:space="0" w:color="auto"/>
            </w:tcBorders>
          </w:tcPr>
          <w:p w:rsidR="00267633" w:rsidRPr="00267633" w:rsidRDefault="00267633" w:rsidP="00267633">
            <w:pPr>
              <w:spacing w:before="120" w:after="120"/>
              <w:jc w:val="center"/>
              <w:rPr>
                <w:rFonts w:cs="Times New Roman"/>
                <w:spacing w:val="-3"/>
                <w:szCs w:val="20"/>
                <w:lang w:val="en-GB" w:eastAsia="zh-CN"/>
              </w:rPr>
            </w:pPr>
            <w:r w:rsidRPr="00267633">
              <w:rPr>
                <w:rFonts w:cs="Times New Roman"/>
                <w:b/>
                <w:spacing w:val="-3"/>
                <w:szCs w:val="20"/>
                <w:lang w:val="en-GB" w:eastAsia="zh-CN"/>
              </w:rPr>
              <w:t>1</w:t>
            </w:r>
            <w:r w:rsidRPr="00267633">
              <w:rPr>
                <w:rFonts w:cs="Times New Roman"/>
                <w:spacing w:val="-3"/>
                <w:szCs w:val="20"/>
                <w:lang w:val="en-GB" w:eastAsia="zh-CN"/>
              </w:rPr>
              <w:t>.</w:t>
            </w:r>
          </w:p>
        </w:tc>
        <w:tc>
          <w:tcPr>
            <w:tcW w:w="8102" w:type="dxa"/>
            <w:gridSpan w:val="3"/>
            <w:tcBorders>
              <w:bottom w:val="single" w:sz="4" w:space="0" w:color="auto"/>
            </w:tcBorders>
          </w:tcPr>
          <w:p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The claim</w:t>
            </w:r>
          </w:p>
        </w:tc>
      </w:tr>
      <w:tr w:rsidR="00267633" w:rsidRPr="00267633" w:rsidTr="00267633">
        <w:trPr>
          <w:divId w:val="2116439976"/>
          <w:cantSplit/>
          <w:trHeight w:val="575"/>
        </w:trPr>
        <w:tc>
          <w:tcPr>
            <w:tcW w:w="646" w:type="dxa"/>
            <w:tcBorders>
              <w:top w:val="single" w:sz="4" w:space="0" w:color="auto"/>
            </w:tcBorders>
          </w:tcPr>
          <w:p w:rsidR="00267633" w:rsidRPr="00267633" w:rsidRDefault="00267633" w:rsidP="00267633">
            <w:pPr>
              <w:tabs>
                <w:tab w:val="center" w:pos="4320"/>
                <w:tab w:val="right" w:pos="8640"/>
              </w:tabs>
              <w:spacing w:before="120" w:after="120"/>
              <w:jc w:val="center"/>
              <w:rPr>
                <w:rFonts w:cs="Times New Roman"/>
                <w:spacing w:val="-3"/>
                <w:szCs w:val="20"/>
                <w:lang w:val="en-GB" w:eastAsia="zh-CN"/>
              </w:rPr>
            </w:pPr>
            <w:r w:rsidRPr="00267633">
              <w:rPr>
                <w:rFonts w:cs="Times New Roman"/>
                <w:spacing w:val="-3"/>
                <w:szCs w:val="20"/>
                <w:lang w:val="en-GB" w:eastAsia="zh-CN"/>
              </w:rPr>
              <w:t>1.1</w:t>
            </w:r>
          </w:p>
        </w:tc>
        <w:tc>
          <w:tcPr>
            <w:tcW w:w="1979" w:type="dxa"/>
            <w:tcBorders>
              <w:top w:val="single" w:sz="4" w:space="0" w:color="auto"/>
            </w:tcBorders>
          </w:tcPr>
          <w:p w:rsidR="00267633" w:rsidRPr="00267633" w:rsidRDefault="00267633" w:rsidP="00267633">
            <w:pPr>
              <w:tabs>
                <w:tab w:val="center" w:pos="4320"/>
                <w:tab w:val="right" w:pos="8640"/>
              </w:tabs>
              <w:spacing w:before="120" w:after="120"/>
              <w:rPr>
                <w:rFonts w:cs="Times New Roman"/>
                <w:spacing w:val="-3"/>
                <w:szCs w:val="20"/>
                <w:u w:val="single"/>
                <w:lang w:val="en-GB" w:eastAsia="zh-CN"/>
              </w:rPr>
            </w:pPr>
            <w:r w:rsidRPr="00267633">
              <w:rPr>
                <w:rFonts w:cs="Times New Roman"/>
                <w:spacing w:val="-3"/>
                <w:szCs w:val="20"/>
                <w:lang w:val="en-GB" w:eastAsia="zh-CN"/>
              </w:rPr>
              <w:t xml:space="preserve">Nature of claim </w:t>
            </w:r>
          </w:p>
        </w:tc>
        <w:tc>
          <w:tcPr>
            <w:tcW w:w="4145" w:type="dxa"/>
            <w:tcBorders>
              <w:top w:val="single" w:sz="4" w:space="0" w:color="auto"/>
            </w:tcBorders>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Give a brief description of the nature of claim.</w:t>
            </w:r>
            <w:r w:rsidRPr="00267633">
              <w:rPr>
                <w:rFonts w:cs="Times New Roman"/>
                <w:szCs w:val="20"/>
                <w:lang w:val="en-GB" w:eastAsia="zh-CN"/>
              </w:rPr>
              <w:t>]</w:t>
            </w:r>
          </w:p>
          <w:p w:rsidR="00267633" w:rsidRPr="00267633" w:rsidRDefault="00267633" w:rsidP="00267633">
            <w:pPr>
              <w:spacing w:before="120" w:after="120"/>
              <w:jc w:val="both"/>
              <w:rPr>
                <w:rFonts w:cs="Times New Roman"/>
                <w:szCs w:val="20"/>
                <w:lang w:val="en-GB" w:eastAsia="zh-CN"/>
              </w:rPr>
            </w:pPr>
          </w:p>
          <w:p w:rsidR="00267633" w:rsidRPr="00267633" w:rsidRDefault="00267633" w:rsidP="00267633">
            <w:pPr>
              <w:spacing w:before="120" w:after="120"/>
              <w:jc w:val="both"/>
              <w:rPr>
                <w:rFonts w:cs="Times New Roman"/>
                <w:szCs w:val="20"/>
                <w:lang w:val="en-GB" w:eastAsia="zh-CN"/>
              </w:rPr>
            </w:pPr>
          </w:p>
          <w:p w:rsidR="00267633" w:rsidRPr="00267633" w:rsidRDefault="00267633" w:rsidP="00267633">
            <w:pPr>
              <w:spacing w:before="120" w:after="120"/>
              <w:jc w:val="both"/>
              <w:rPr>
                <w:rFonts w:cs="Times New Roman"/>
                <w:szCs w:val="20"/>
                <w:lang w:val="en-GB" w:eastAsia="zh-CN"/>
              </w:rPr>
            </w:pPr>
          </w:p>
        </w:tc>
        <w:tc>
          <w:tcPr>
            <w:tcW w:w="1978" w:type="dxa"/>
            <w:tcBorders>
              <w:top w:val="dotted" w:sz="4" w:space="0" w:color="auto"/>
            </w:tcBorders>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Height w:val="350"/>
        </w:trPr>
        <w:tc>
          <w:tcPr>
            <w:tcW w:w="646" w:type="dxa"/>
            <w:tcBorders>
              <w:bottom w:val="single" w:sz="4" w:space="0" w:color="auto"/>
            </w:tcBorders>
          </w:tcPr>
          <w:p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2.</w:t>
            </w:r>
          </w:p>
        </w:tc>
        <w:tc>
          <w:tcPr>
            <w:tcW w:w="8102" w:type="dxa"/>
            <w:gridSpan w:val="3"/>
            <w:tcBorders>
              <w:bottom w:val="single" w:sz="4" w:space="0" w:color="auto"/>
            </w:tcBorders>
          </w:tcPr>
          <w:p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Pleadings</w:t>
            </w:r>
          </w:p>
        </w:tc>
      </w:tr>
      <w:tr w:rsidR="00267633" w:rsidRPr="00267633" w:rsidTr="00267633">
        <w:trPr>
          <w:divId w:val="2116439976"/>
          <w:cantSplit/>
          <w:trHeight w:val="620"/>
        </w:trPr>
        <w:tc>
          <w:tcPr>
            <w:tcW w:w="646" w:type="dxa"/>
            <w:tcBorders>
              <w:top w:val="single" w:sz="4" w:space="0" w:color="auto"/>
            </w:tcBorders>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2.1</w:t>
            </w:r>
          </w:p>
        </w:tc>
        <w:tc>
          <w:tcPr>
            <w:tcW w:w="1979" w:type="dxa"/>
            <w:tcBorders>
              <w:top w:val="single" w:sz="4" w:space="0" w:color="auto"/>
            </w:tcBorders>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Writ &amp; statement of claim</w:t>
            </w:r>
          </w:p>
        </w:tc>
        <w:tc>
          <w:tcPr>
            <w:tcW w:w="4145" w:type="dxa"/>
            <w:tcBorders>
              <w:top w:val="single" w:sz="4" w:space="0" w:color="auto"/>
            </w:tcBorders>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in each pleading.</w:t>
            </w:r>
            <w:r w:rsidRPr="00267633">
              <w:rPr>
                <w:rFonts w:cs="Times New Roman"/>
                <w:szCs w:val="20"/>
                <w:lang w:val="en-GB" w:eastAsia="zh-CN"/>
              </w:rPr>
              <w:t>]</w:t>
            </w:r>
          </w:p>
        </w:tc>
        <w:tc>
          <w:tcPr>
            <w:tcW w:w="1978" w:type="dxa"/>
            <w:tcBorders>
              <w:top w:val="single" w:sz="4" w:space="0" w:color="auto"/>
            </w:tcBorders>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2.2</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Defence &amp; counterclaim</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in each pleading.</w:t>
            </w:r>
            <w:r w:rsidRPr="00267633">
              <w:rPr>
                <w:rFonts w:cs="Times New Roman"/>
                <w:szCs w:val="20"/>
                <w:lang w:val="en-GB" w:eastAsia="zh-CN"/>
              </w:rPr>
              <w:t>]</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Borders>
              <w:top w:val="single" w:sz="4" w:space="0" w:color="auto"/>
              <w:bottom w:val="single" w:sz="4" w:space="0" w:color="auto"/>
            </w:tcBorders>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2.3</w:t>
            </w:r>
          </w:p>
        </w:tc>
        <w:tc>
          <w:tcPr>
            <w:tcW w:w="1979" w:type="dxa"/>
            <w:tcBorders>
              <w:bottom w:val="nil"/>
            </w:tcBorders>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Reply &amp; defence to counterclaim </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in each pleading.</w:t>
            </w:r>
            <w:r w:rsidRPr="00267633">
              <w:rPr>
                <w:rFonts w:cs="Times New Roman"/>
                <w:szCs w:val="20"/>
                <w:lang w:val="en-GB" w:eastAsia="zh-CN"/>
              </w:rPr>
              <w:t>]</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Borders>
              <w:top w:val="single" w:sz="4" w:space="0" w:color="auto"/>
            </w:tcBorders>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2.4</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Relief claimed</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the reliefs claimed in the statement of claim and counterclaim, if any.</w:t>
            </w:r>
            <w:r w:rsidRPr="00267633">
              <w:rPr>
                <w:rFonts w:cs="Times New Roman"/>
                <w:szCs w:val="20"/>
                <w:lang w:val="en-GB" w:eastAsia="zh-CN"/>
              </w:rPr>
              <w:t xml:space="preserve">] </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Borders>
              <w:top w:val="single" w:sz="4" w:space="0" w:color="auto"/>
              <w:bottom w:val="single" w:sz="4" w:space="0" w:color="auto"/>
            </w:tcBorders>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2.5</w:t>
            </w:r>
          </w:p>
        </w:tc>
        <w:tc>
          <w:tcPr>
            <w:tcW w:w="1979" w:type="dxa"/>
            <w:tcBorders>
              <w:bottom w:val="nil"/>
            </w:tcBorders>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Affidavits deemed or ordered to stand as pleadings </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in each affidavit.</w:t>
            </w:r>
            <w:r w:rsidRPr="00267633">
              <w:rPr>
                <w:rFonts w:cs="Times New Roman"/>
                <w:szCs w:val="20"/>
                <w:lang w:val="en-GB" w:eastAsia="zh-CN"/>
              </w:rPr>
              <w:t>]</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Height w:val="566"/>
        </w:trPr>
        <w:tc>
          <w:tcPr>
            <w:tcW w:w="646" w:type="dxa"/>
          </w:tcPr>
          <w:p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3.</w:t>
            </w:r>
          </w:p>
        </w:tc>
        <w:tc>
          <w:tcPr>
            <w:tcW w:w="8102" w:type="dxa"/>
            <w:gridSpan w:val="3"/>
          </w:tcPr>
          <w:p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Interlocutory attendances</w:t>
            </w: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3.1</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Interlocutory applications - costs fixed by court</w:t>
            </w:r>
          </w:p>
          <w:p w:rsidR="00267633" w:rsidRPr="00267633" w:rsidRDefault="00267633" w:rsidP="00267633">
            <w:pPr>
              <w:spacing w:before="120" w:after="120"/>
              <w:rPr>
                <w:rFonts w:cs="Times New Roman"/>
                <w:szCs w:val="20"/>
                <w:lang w:val="en-GB" w:eastAsia="zh-CN"/>
              </w:rPr>
            </w:pP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in relation to each interlocutory application, the application number, the nature of the application, the number of affidavits filed, the orders made on costs and the amount of costs awarded.</w:t>
            </w:r>
            <w:r w:rsidRPr="00267633">
              <w:rPr>
                <w:rFonts w:cs="Times New Roman"/>
                <w:szCs w:val="20"/>
                <w:lang w:val="en-GB" w:eastAsia="zh-CN"/>
              </w:rPr>
              <w:t xml:space="preserve">] </w:t>
            </w:r>
          </w:p>
        </w:tc>
        <w:tc>
          <w:tcPr>
            <w:tcW w:w="1978"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time taken for the hearing and  other relevant information.</w:t>
            </w:r>
            <w:r w:rsidRPr="00267633">
              <w:rPr>
                <w:rFonts w:cs="Times New Roman"/>
                <w:szCs w:val="20"/>
                <w:lang w:val="en-GB" w:eastAsia="zh-CN"/>
              </w:rPr>
              <w:t>]</w:t>
            </w:r>
            <w:r w:rsidRPr="00267633">
              <w:rPr>
                <w:rFonts w:cs="Times New Roman"/>
                <w:i/>
                <w:szCs w:val="20"/>
                <w:lang w:val="en-GB" w:eastAsia="zh-CN"/>
              </w:rPr>
              <w:t xml:space="preserve"> </w:t>
            </w: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3.2</w:t>
            </w:r>
          </w:p>
        </w:tc>
        <w:tc>
          <w:tcPr>
            <w:tcW w:w="1979" w:type="dxa"/>
          </w:tcPr>
          <w:p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Interlocutory applications – costs not fixed by court</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in relation to each interlocutory application, the application number, the number of affidavits filed, the nature of the application and the orders made on costs.</w:t>
            </w:r>
            <w:r w:rsidRPr="00267633">
              <w:rPr>
                <w:rFonts w:cs="Times New Roman"/>
                <w:szCs w:val="20"/>
                <w:lang w:val="en-GB" w:eastAsia="zh-CN"/>
              </w:rPr>
              <w:t xml:space="preserve">] </w:t>
            </w:r>
          </w:p>
        </w:tc>
        <w:tc>
          <w:tcPr>
            <w:tcW w:w="1978"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time taken for the hearing and such other information as will enable the court to determine the costs to award for the application.</w:t>
            </w:r>
            <w:r w:rsidRPr="00267633">
              <w:rPr>
                <w:rFonts w:cs="Times New Roman"/>
                <w:szCs w:val="20"/>
                <w:lang w:val="en-GB" w:eastAsia="zh-CN"/>
              </w:rPr>
              <w:t>]</w:t>
            </w: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3.3</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Appeals to District Judge in chambers</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in relation to each appeal, the appeal number, the nature of the appeal, the orders made on costs and the amount of costs awarded, if any.</w:t>
            </w:r>
            <w:r w:rsidRPr="00267633">
              <w:rPr>
                <w:rFonts w:cs="Times New Roman"/>
                <w:szCs w:val="20"/>
                <w:lang w:val="en-GB" w:eastAsia="zh-CN"/>
              </w:rPr>
              <w:t xml:space="preserve">] </w:t>
            </w:r>
          </w:p>
        </w:tc>
        <w:tc>
          <w:tcPr>
            <w:tcW w:w="1978"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time taken for the hearing and such other information as will enable the court to determine the costs to award for the appeal.</w:t>
            </w:r>
            <w:r w:rsidRPr="00267633">
              <w:rPr>
                <w:rFonts w:cs="Times New Roman"/>
                <w:szCs w:val="20"/>
                <w:lang w:val="en-GB" w:eastAsia="zh-CN"/>
              </w:rPr>
              <w:t>]</w:t>
            </w:r>
          </w:p>
          <w:p w:rsidR="00267633" w:rsidRPr="00267633" w:rsidRDefault="00267633" w:rsidP="00267633">
            <w:pPr>
              <w:spacing w:before="120" w:after="120"/>
              <w:rPr>
                <w:rFonts w:cs="Times New Roman"/>
                <w:szCs w:val="20"/>
                <w:lang w:val="en-GB" w:eastAsia="zh-CN"/>
              </w:rPr>
            </w:pPr>
          </w:p>
        </w:tc>
      </w:tr>
      <w:tr w:rsidR="00267633" w:rsidRPr="00267633" w:rsidTr="00267633">
        <w:trPr>
          <w:divId w:val="2116439976"/>
          <w:cantSplit/>
          <w:trHeight w:val="195"/>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3.4</w:t>
            </w:r>
          </w:p>
        </w:tc>
        <w:tc>
          <w:tcPr>
            <w:tcW w:w="1979" w:type="dxa"/>
          </w:tcPr>
          <w:p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Pre-trial conferences</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dates of the PTCs.</w:t>
            </w:r>
            <w:r w:rsidRPr="00267633">
              <w:rPr>
                <w:rFonts w:cs="Times New Roman"/>
                <w:szCs w:val="20"/>
                <w:lang w:val="en-GB" w:eastAsia="zh-CN"/>
              </w:rPr>
              <w:t xml:space="preserve">] </w:t>
            </w:r>
          </w:p>
        </w:tc>
        <w:tc>
          <w:tcPr>
            <w:tcW w:w="1978" w:type="dxa"/>
          </w:tcPr>
          <w:p w:rsidR="00267633" w:rsidRPr="00267633" w:rsidRDefault="00267633" w:rsidP="00267633">
            <w:pPr>
              <w:spacing w:before="120" w:after="120"/>
              <w:outlineLvl w:val="4"/>
              <w:rPr>
                <w:rFonts w:cs="Times New Roman"/>
                <w:bCs/>
                <w:i/>
                <w:iCs/>
                <w:szCs w:val="26"/>
                <w:lang w:val="en-GB" w:eastAsia="zh-CN"/>
              </w:rPr>
            </w:pPr>
            <w:r w:rsidRPr="00267633">
              <w:rPr>
                <w:rFonts w:cs="Times New Roman"/>
                <w:bCs/>
                <w:iCs/>
                <w:szCs w:val="26"/>
                <w:lang w:val="en-GB" w:eastAsia="zh-CN"/>
              </w:rPr>
              <w:t>[</w:t>
            </w:r>
            <w:r w:rsidRPr="00267633">
              <w:rPr>
                <w:rFonts w:cs="Times New Roman"/>
                <w:bCs/>
                <w:i/>
                <w:iCs/>
                <w:szCs w:val="26"/>
                <w:lang w:val="en-GB" w:eastAsia="zh-CN"/>
              </w:rPr>
              <w:t>Provide details if a substantial application is heard during a PTC and the amount of time taken.</w:t>
            </w:r>
            <w:r w:rsidRPr="00267633">
              <w:rPr>
                <w:rFonts w:cs="Times New Roman"/>
                <w:bCs/>
                <w:iCs/>
                <w:szCs w:val="26"/>
                <w:lang w:val="en-GB" w:eastAsia="zh-CN"/>
              </w:rPr>
              <w:t>]</w:t>
            </w:r>
            <w:r w:rsidRPr="00267633">
              <w:rPr>
                <w:rFonts w:cs="Times New Roman"/>
                <w:bCs/>
                <w:i/>
                <w:iCs/>
                <w:szCs w:val="26"/>
                <w:lang w:val="en-GB" w:eastAsia="zh-CN"/>
              </w:rPr>
              <w:t xml:space="preserve"> </w:t>
            </w:r>
          </w:p>
        </w:tc>
      </w:tr>
      <w:tr w:rsidR="00267633" w:rsidRPr="00267633" w:rsidTr="00267633">
        <w:trPr>
          <w:divId w:val="2116439976"/>
          <w:cantSplit/>
          <w:trHeight w:val="315"/>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3.5</w:t>
            </w:r>
          </w:p>
        </w:tc>
        <w:tc>
          <w:tcPr>
            <w:tcW w:w="1979" w:type="dxa"/>
          </w:tcPr>
          <w:p w:rsidR="00267633" w:rsidRPr="00267633" w:rsidRDefault="00267633" w:rsidP="00267633">
            <w:pPr>
              <w:spacing w:before="120" w:after="120"/>
              <w:outlineLvl w:val="4"/>
              <w:rPr>
                <w:rFonts w:cs="Times New Roman"/>
                <w:bCs/>
                <w:iCs/>
                <w:szCs w:val="26"/>
                <w:lang w:val="en-GB" w:eastAsia="zh-CN"/>
              </w:rPr>
            </w:pPr>
            <w:r w:rsidRPr="00267633">
              <w:rPr>
                <w:rFonts w:cs="Times New Roman"/>
                <w:bCs/>
                <w:iCs/>
                <w:szCs w:val="26"/>
                <w:lang w:val="en-GB" w:eastAsia="zh-CN"/>
              </w:rPr>
              <w:t>Other attendances</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dates and the nature of hearings if there are other attendances in court which should be taken into consideration</w:t>
            </w:r>
            <w:r w:rsidRPr="00267633">
              <w:rPr>
                <w:rFonts w:cs="Times New Roman"/>
                <w:szCs w:val="20"/>
                <w:lang w:val="en-GB" w:eastAsia="zh-CN"/>
              </w:rPr>
              <w:t>.]</w:t>
            </w:r>
          </w:p>
        </w:tc>
        <w:tc>
          <w:tcPr>
            <w:tcW w:w="1978" w:type="dxa"/>
          </w:tcPr>
          <w:p w:rsidR="00267633" w:rsidRPr="00267633" w:rsidRDefault="00267633" w:rsidP="00267633">
            <w:pPr>
              <w:spacing w:before="120" w:after="120"/>
              <w:outlineLvl w:val="4"/>
              <w:rPr>
                <w:rFonts w:cs="Times New Roman"/>
                <w:bCs/>
                <w:iCs/>
                <w:szCs w:val="26"/>
                <w:lang w:val="en-GB" w:eastAsia="zh-CN"/>
              </w:rPr>
            </w:pPr>
            <w:r w:rsidRPr="00267633">
              <w:rPr>
                <w:rFonts w:cs="Times New Roman"/>
                <w:bCs/>
                <w:iCs/>
                <w:szCs w:val="26"/>
                <w:lang w:val="en-GB" w:eastAsia="zh-CN"/>
              </w:rPr>
              <w:t>[</w:t>
            </w:r>
            <w:r w:rsidRPr="00267633">
              <w:rPr>
                <w:rFonts w:cs="Times New Roman"/>
                <w:bCs/>
                <w:i/>
                <w:iCs/>
                <w:szCs w:val="26"/>
                <w:lang w:val="en-GB" w:eastAsia="zh-CN"/>
              </w:rPr>
              <w:t>Set out the amount of time taken for the hearing and such other relevant information as will enable the court to determine the costs to award for the hearing.</w:t>
            </w:r>
            <w:r w:rsidRPr="00267633">
              <w:rPr>
                <w:rFonts w:cs="Times New Roman"/>
                <w:bCs/>
                <w:iCs/>
                <w:szCs w:val="26"/>
                <w:lang w:val="en-GB" w:eastAsia="zh-CN"/>
              </w:rPr>
              <w:t>]</w:t>
            </w: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4.</w:t>
            </w:r>
          </w:p>
        </w:tc>
        <w:tc>
          <w:tcPr>
            <w:tcW w:w="8102" w:type="dxa"/>
            <w:gridSpan w:val="3"/>
          </w:tcPr>
          <w:p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 xml:space="preserve">Discovery </w:t>
            </w: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4.1</w:t>
            </w:r>
          </w:p>
        </w:tc>
        <w:tc>
          <w:tcPr>
            <w:tcW w:w="1979" w:type="dxa"/>
          </w:tcPr>
          <w:p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 xml:space="preserve">Number of lists of documents </w:t>
            </w:r>
          </w:p>
          <w:p w:rsidR="00267633" w:rsidRPr="00267633" w:rsidRDefault="00267633" w:rsidP="00267633">
            <w:pPr>
              <w:spacing w:before="120" w:after="120"/>
              <w:rPr>
                <w:rFonts w:cs="Times New Roman"/>
                <w:spacing w:val="-3"/>
                <w:szCs w:val="20"/>
                <w:lang w:val="en-GB" w:eastAsia="zh-CN"/>
              </w:rPr>
            </w:pP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lists of documents, including supplementary lists, filed by each party</w:t>
            </w:r>
            <w:r w:rsidRPr="00267633">
              <w:rPr>
                <w:rFonts w:cs="Times New Roman"/>
                <w:szCs w:val="20"/>
                <w:lang w:val="en-GB" w:eastAsia="zh-CN"/>
              </w:rPr>
              <w:t xml:space="preserve">.] </w:t>
            </w:r>
          </w:p>
          <w:p w:rsidR="00267633" w:rsidRPr="00267633" w:rsidRDefault="00267633" w:rsidP="00267633">
            <w:pPr>
              <w:spacing w:before="120" w:after="120"/>
              <w:jc w:val="both"/>
              <w:rPr>
                <w:rFonts w:cs="Times New Roman"/>
                <w:szCs w:val="20"/>
                <w:lang w:val="en-GB" w:eastAsia="zh-CN"/>
              </w:rPr>
            </w:pP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4.2</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Total number of documents disclosed</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documents, with the total number of pages, disclosed by each party</w:t>
            </w:r>
            <w:r w:rsidRPr="00267633">
              <w:rPr>
                <w:rFonts w:cs="Times New Roman"/>
                <w:szCs w:val="20"/>
                <w:lang w:val="en-GB" w:eastAsia="zh-CN"/>
              </w:rPr>
              <w:t>.]</w:t>
            </w:r>
          </w:p>
        </w:tc>
        <w:tc>
          <w:tcPr>
            <w:tcW w:w="1978"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Provide such information as is relevant, such as the number of pages that overlap</w:t>
            </w:r>
            <w:r w:rsidRPr="00267633">
              <w:rPr>
                <w:rFonts w:cs="Times New Roman"/>
                <w:szCs w:val="20"/>
                <w:lang w:val="en-GB" w:eastAsia="zh-CN"/>
              </w:rPr>
              <w:t xml:space="preserve">.]   </w:t>
            </w: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5.</w:t>
            </w:r>
          </w:p>
        </w:tc>
        <w:tc>
          <w:tcPr>
            <w:tcW w:w="8102" w:type="dxa"/>
            <w:gridSpan w:val="3"/>
          </w:tcPr>
          <w:p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 xml:space="preserve">Trial </w:t>
            </w: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5.1</w:t>
            </w:r>
          </w:p>
        </w:tc>
        <w:tc>
          <w:tcPr>
            <w:tcW w:w="1979" w:type="dxa"/>
          </w:tcPr>
          <w:p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Opening statement</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of opening statement filed by each party</w:t>
            </w:r>
            <w:r w:rsidRPr="00267633">
              <w:rPr>
                <w:rFonts w:cs="Times New Roman"/>
                <w:szCs w:val="20"/>
                <w:lang w:val="en-GB" w:eastAsia="zh-CN"/>
              </w:rPr>
              <w:t>.]</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5.2</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Number of days and date(s) of trial</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Indicate the total number of days fixed for trial, the actual number of days taken and the date(s) of the trial</w:t>
            </w:r>
            <w:r w:rsidRPr="00267633">
              <w:rPr>
                <w:rFonts w:cs="Times New Roman"/>
                <w:szCs w:val="20"/>
                <w:lang w:val="en-GB" w:eastAsia="zh-CN"/>
              </w:rPr>
              <w:t>.]</w:t>
            </w:r>
          </w:p>
          <w:p w:rsidR="00267633" w:rsidRPr="00267633" w:rsidRDefault="00267633" w:rsidP="00267633">
            <w:pPr>
              <w:spacing w:before="120" w:after="120"/>
              <w:jc w:val="both"/>
              <w:rPr>
                <w:rFonts w:cs="Times New Roman"/>
                <w:szCs w:val="20"/>
                <w:lang w:val="en-GB" w:eastAsia="zh-CN"/>
              </w:rPr>
            </w:pPr>
          </w:p>
        </w:tc>
        <w:tc>
          <w:tcPr>
            <w:tcW w:w="1978" w:type="dxa"/>
          </w:tcPr>
          <w:p w:rsidR="00267633" w:rsidRPr="00267633" w:rsidRDefault="00267633" w:rsidP="00267633">
            <w:pPr>
              <w:spacing w:before="120" w:after="120"/>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Provide such information as is relevant, such as whether digital or mechanical recording was used during the trial.</w:t>
            </w:r>
            <w:r w:rsidRPr="00267633">
              <w:rPr>
                <w:rFonts w:cs="Times New Roman"/>
                <w:szCs w:val="20"/>
                <w:lang w:val="en-GB" w:eastAsia="zh-CN"/>
              </w:rPr>
              <w:t>]</w:t>
            </w:r>
            <w:r w:rsidRPr="00267633">
              <w:rPr>
                <w:rFonts w:cs="Times New Roman"/>
                <w:i/>
                <w:szCs w:val="20"/>
                <w:lang w:val="en-GB" w:eastAsia="zh-CN"/>
              </w:rPr>
              <w:t xml:space="preserve">  </w:t>
            </w: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5.3</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Part heard</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period of time between each tranche of hearing, if any.</w:t>
            </w:r>
            <w:r w:rsidRPr="00267633">
              <w:rPr>
                <w:rFonts w:cs="Times New Roman"/>
                <w:szCs w:val="20"/>
                <w:lang w:val="en-GB" w:eastAsia="zh-CN"/>
              </w:rPr>
              <w:t xml:space="preserve">] </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5.4</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Affidavits of evidence in chief – text and exhibits </w:t>
            </w:r>
          </w:p>
        </w:tc>
        <w:tc>
          <w:tcPr>
            <w:tcW w:w="4145" w:type="dxa"/>
          </w:tcPr>
          <w:p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affidavits filed by each party and the total number of pages of text and exhibits of all affidavits filed.</w:t>
            </w:r>
            <w:r w:rsidRPr="00267633">
              <w:rPr>
                <w:rFonts w:cs="Times New Roman"/>
                <w:szCs w:val="20"/>
                <w:lang w:val="en-GB" w:eastAsia="zh-CN"/>
              </w:rPr>
              <w:t xml:space="preserve">] </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5.5</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Bundle of documents </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volumes and the total number of pages in each bundle filed in respect of the trial.</w:t>
            </w:r>
            <w:r w:rsidRPr="00267633">
              <w:rPr>
                <w:rFonts w:cs="Times New Roman"/>
                <w:szCs w:val="20"/>
                <w:lang w:val="en-GB" w:eastAsia="zh-CN"/>
              </w:rPr>
              <w:t xml:space="preserve">] </w:t>
            </w:r>
          </w:p>
        </w:tc>
        <w:tc>
          <w:tcPr>
            <w:tcW w:w="1978" w:type="dxa"/>
          </w:tcPr>
          <w:p w:rsidR="00267633" w:rsidRPr="00267633" w:rsidRDefault="00267633" w:rsidP="00267633">
            <w:pPr>
              <w:spacing w:before="120" w:after="120"/>
              <w:rPr>
                <w:rFonts w:cs="Times New Roman"/>
                <w:spacing w:val="-3"/>
                <w:szCs w:val="20"/>
                <w:lang w:val="en-GB" w:eastAsia="zh-CN"/>
              </w:rPr>
            </w:pPr>
          </w:p>
          <w:p w:rsidR="00267633" w:rsidRPr="00267633" w:rsidRDefault="00267633" w:rsidP="00267633">
            <w:pPr>
              <w:spacing w:before="120" w:after="120"/>
              <w:rPr>
                <w:rFonts w:cs="Times New Roman"/>
                <w:spacing w:val="-3"/>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5.6</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Witnesses at trial</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witnesses of fact and expert witnesses for each party.</w:t>
            </w:r>
            <w:r w:rsidRPr="00267633">
              <w:rPr>
                <w:rFonts w:cs="Times New Roman"/>
                <w:szCs w:val="20"/>
                <w:lang w:val="en-GB" w:eastAsia="zh-CN"/>
              </w:rPr>
              <w:t xml:space="preserve">] </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Borders>
              <w:bottom w:val="single" w:sz="4" w:space="0" w:color="auto"/>
            </w:tcBorders>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5.7</w:t>
            </w:r>
          </w:p>
        </w:tc>
        <w:tc>
          <w:tcPr>
            <w:tcW w:w="1979" w:type="dxa"/>
            <w:tcBorders>
              <w:bottom w:val="nil"/>
            </w:tcBorders>
          </w:tcPr>
          <w:p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Closing submissions and authorities cited</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and authorities cited in the closing submissions, if any, of each party.</w:t>
            </w:r>
            <w:r w:rsidRPr="00267633">
              <w:rPr>
                <w:rFonts w:cs="Times New Roman"/>
                <w:szCs w:val="20"/>
                <w:lang w:val="en-GB" w:eastAsia="zh-CN"/>
              </w:rPr>
              <w:t xml:space="preserve">] </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Borders>
              <w:top w:val="single" w:sz="4" w:space="0" w:color="auto"/>
            </w:tcBorders>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5.8</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Submissions in reply and authorities cited</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and authorities cited in the reply submissions, if any, of each party.</w:t>
            </w:r>
            <w:r w:rsidRPr="00267633">
              <w:rPr>
                <w:rFonts w:cs="Times New Roman"/>
                <w:szCs w:val="20"/>
                <w:lang w:val="en-GB" w:eastAsia="zh-CN"/>
              </w:rPr>
              <w:t>]</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5.9</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Orders made at trial </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the orders made.</w:t>
            </w:r>
            <w:r w:rsidRPr="00267633">
              <w:rPr>
                <w:rFonts w:cs="Times New Roman"/>
                <w:szCs w:val="20"/>
                <w:lang w:val="en-GB" w:eastAsia="zh-CN"/>
              </w:rPr>
              <w:t>]</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5.10</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Other post-trial filings/matters</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and authorities cited in any other documents filed by each party.</w:t>
            </w:r>
            <w:r w:rsidRPr="00267633">
              <w:rPr>
                <w:rFonts w:cs="Times New Roman"/>
                <w:szCs w:val="20"/>
                <w:lang w:val="en-GB" w:eastAsia="zh-CN"/>
              </w:rPr>
              <w:t>]</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6.</w:t>
            </w:r>
          </w:p>
        </w:tc>
        <w:tc>
          <w:tcPr>
            <w:tcW w:w="8102" w:type="dxa"/>
            <w:gridSpan w:val="3"/>
          </w:tcPr>
          <w:p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Complexity of case</w:t>
            </w:r>
          </w:p>
        </w:tc>
      </w:tr>
      <w:tr w:rsidR="00267633" w:rsidRPr="00267633" w:rsidTr="00267633">
        <w:trPr>
          <w:divId w:val="2116439976"/>
          <w:cantSplit/>
        </w:trPr>
        <w:tc>
          <w:tcPr>
            <w:tcW w:w="646" w:type="dxa"/>
            <w:tcBorders>
              <w:bottom w:val="single" w:sz="4" w:space="0" w:color="auto"/>
            </w:tcBorders>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6.1</w:t>
            </w:r>
          </w:p>
        </w:tc>
        <w:tc>
          <w:tcPr>
            <w:tcW w:w="1979" w:type="dxa"/>
            <w:tcBorders>
              <w:bottom w:val="nil"/>
            </w:tcBorders>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Legal issues</w:t>
            </w:r>
          </w:p>
        </w:tc>
        <w:tc>
          <w:tcPr>
            <w:tcW w:w="4145" w:type="dxa"/>
          </w:tcPr>
          <w:p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all the legal issues raised.</w:t>
            </w:r>
            <w:r w:rsidRPr="00267633">
              <w:rPr>
                <w:rFonts w:cs="Times New Roman"/>
                <w:szCs w:val="20"/>
                <w:lang w:val="en-GB" w:eastAsia="zh-CN"/>
              </w:rPr>
              <w:t xml:space="preserve">] </w:t>
            </w:r>
            <w:r w:rsidRPr="00267633">
              <w:rPr>
                <w:rFonts w:cs="Times New Roman"/>
                <w:i/>
                <w:szCs w:val="20"/>
                <w:lang w:val="en-GB" w:eastAsia="zh-CN"/>
              </w:rPr>
              <w:t xml:space="preserve">  </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Borders>
              <w:bottom w:val="single" w:sz="4" w:space="0" w:color="auto"/>
            </w:tcBorders>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6.2</w:t>
            </w:r>
          </w:p>
        </w:tc>
        <w:tc>
          <w:tcPr>
            <w:tcW w:w="1979" w:type="dxa"/>
            <w:tcBorders>
              <w:bottom w:val="single" w:sz="4" w:space="0" w:color="auto"/>
            </w:tcBorders>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Factual issues</w:t>
            </w:r>
          </w:p>
        </w:tc>
        <w:tc>
          <w:tcPr>
            <w:tcW w:w="4145" w:type="dxa"/>
            <w:tcBorders>
              <w:bottom w:val="single" w:sz="4" w:space="0" w:color="auto"/>
            </w:tcBorders>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all the factual issues raised.</w:t>
            </w:r>
            <w:r w:rsidRPr="00267633">
              <w:rPr>
                <w:rFonts w:cs="Times New Roman"/>
                <w:szCs w:val="20"/>
                <w:lang w:val="en-GB" w:eastAsia="zh-CN"/>
              </w:rPr>
              <w:t xml:space="preserve">] </w:t>
            </w:r>
            <w:r w:rsidRPr="00267633">
              <w:rPr>
                <w:rFonts w:cs="Times New Roman"/>
                <w:i/>
                <w:szCs w:val="20"/>
                <w:lang w:val="en-GB" w:eastAsia="zh-CN"/>
              </w:rPr>
              <w:t xml:space="preserve">  </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Height w:val="521"/>
        </w:trPr>
        <w:tc>
          <w:tcPr>
            <w:tcW w:w="646" w:type="dxa"/>
            <w:tcBorders>
              <w:top w:val="single" w:sz="4" w:space="0" w:color="auto"/>
              <w:bottom w:val="single" w:sz="4" w:space="0" w:color="auto"/>
            </w:tcBorders>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6.3</w:t>
            </w:r>
          </w:p>
        </w:tc>
        <w:tc>
          <w:tcPr>
            <w:tcW w:w="1979" w:type="dxa"/>
            <w:tcBorders>
              <w:bottom w:val="single" w:sz="4" w:space="0" w:color="auto"/>
            </w:tcBorders>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Complexity</w:t>
            </w:r>
          </w:p>
        </w:tc>
        <w:tc>
          <w:tcPr>
            <w:tcW w:w="4145" w:type="dxa"/>
            <w:tcBorders>
              <w:bottom w:val="single" w:sz="4" w:space="0" w:color="auto"/>
            </w:tcBorders>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the matters that affect the complexity of the case.</w:t>
            </w:r>
            <w:r w:rsidRPr="00267633">
              <w:rPr>
                <w:rFonts w:cs="Times New Roman"/>
                <w:szCs w:val="20"/>
                <w:lang w:val="en-GB" w:eastAsia="zh-CN"/>
              </w:rPr>
              <w:t xml:space="preserve">] </w:t>
            </w:r>
          </w:p>
        </w:tc>
        <w:tc>
          <w:tcPr>
            <w:tcW w:w="1978" w:type="dxa"/>
            <w:tcBorders>
              <w:bottom w:val="single" w:sz="4" w:space="0" w:color="auto"/>
            </w:tcBorders>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Height w:val="1970"/>
        </w:trPr>
        <w:tc>
          <w:tcPr>
            <w:tcW w:w="646" w:type="dxa"/>
            <w:tcBorders>
              <w:top w:val="single" w:sz="4" w:space="0" w:color="auto"/>
              <w:bottom w:val="single" w:sz="4" w:space="0" w:color="auto"/>
            </w:tcBorders>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6.4</w:t>
            </w:r>
          </w:p>
        </w:tc>
        <w:tc>
          <w:tcPr>
            <w:tcW w:w="1979" w:type="dxa"/>
            <w:tcBorders>
              <w:top w:val="single" w:sz="4" w:space="0" w:color="auto"/>
              <w:bottom w:val="single" w:sz="4" w:space="0" w:color="auto"/>
            </w:tcBorders>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Grounds of decision</w:t>
            </w:r>
          </w:p>
        </w:tc>
        <w:tc>
          <w:tcPr>
            <w:tcW w:w="4145" w:type="dxa"/>
            <w:tcBorders>
              <w:top w:val="single" w:sz="4" w:space="0" w:color="auto"/>
              <w:bottom w:val="single" w:sz="4" w:space="0" w:color="auto"/>
            </w:tcBorders>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in the grounds of decision and highlight the paragraph(s) where the court commented on the complexity of the case or the novelty of the issues raised.</w:t>
            </w:r>
            <w:r w:rsidRPr="00267633">
              <w:rPr>
                <w:rFonts w:cs="Times New Roman"/>
                <w:szCs w:val="20"/>
                <w:lang w:val="en-GB" w:eastAsia="zh-CN"/>
              </w:rPr>
              <w:t>]</w:t>
            </w:r>
          </w:p>
        </w:tc>
        <w:tc>
          <w:tcPr>
            <w:tcW w:w="1978" w:type="dxa"/>
            <w:tcBorders>
              <w:top w:val="single" w:sz="4" w:space="0" w:color="auto"/>
              <w:bottom w:val="single" w:sz="4" w:space="0" w:color="auto"/>
            </w:tcBorders>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 xml:space="preserve">7. </w:t>
            </w:r>
          </w:p>
        </w:tc>
        <w:tc>
          <w:tcPr>
            <w:tcW w:w="8102" w:type="dxa"/>
            <w:gridSpan w:val="3"/>
          </w:tcPr>
          <w:p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Urgency and importance to client</w:t>
            </w: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7.1</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Urgency </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factors that rendered the suit one of urgency for the party entitled to claim costs.</w:t>
            </w:r>
            <w:r w:rsidRPr="00267633">
              <w:rPr>
                <w:rFonts w:cs="Times New Roman"/>
                <w:szCs w:val="20"/>
                <w:lang w:val="en-GB" w:eastAsia="zh-CN"/>
              </w:rPr>
              <w:t xml:space="preserve">] </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7.2</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Importance to client</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factors that rendered the suit one of importance for the party entitled to claim costs.</w:t>
            </w:r>
            <w:r w:rsidRPr="00267633">
              <w:rPr>
                <w:rFonts w:cs="Times New Roman"/>
                <w:szCs w:val="20"/>
                <w:lang w:val="en-GB" w:eastAsia="zh-CN"/>
              </w:rPr>
              <w:t>]</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8.</w:t>
            </w:r>
          </w:p>
        </w:tc>
        <w:tc>
          <w:tcPr>
            <w:tcW w:w="8102" w:type="dxa"/>
            <w:gridSpan w:val="3"/>
          </w:tcPr>
          <w:p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Time and labour expended</w:t>
            </w: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8.1</w:t>
            </w:r>
          </w:p>
        </w:tc>
        <w:tc>
          <w:tcPr>
            <w:tcW w:w="1979" w:type="dxa"/>
          </w:tcPr>
          <w:p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 xml:space="preserve">Number of letters/ faxes/emails exchanged between the parties </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amount of correspondence exchanged between the parties and also between the parties and the court.</w:t>
            </w:r>
            <w:r w:rsidRPr="00267633">
              <w:rPr>
                <w:rFonts w:cs="Times New Roman"/>
                <w:szCs w:val="20"/>
                <w:lang w:val="en-GB" w:eastAsia="zh-CN"/>
              </w:rPr>
              <w:t>]</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8.2</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Number of letters/ faxes/emails to client </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amount of correspondence between the party entitled to claim costs and counsel.</w:t>
            </w:r>
            <w:r w:rsidRPr="00267633">
              <w:rPr>
                <w:rFonts w:cs="Times New Roman"/>
                <w:szCs w:val="20"/>
                <w:lang w:val="en-GB" w:eastAsia="zh-CN"/>
              </w:rPr>
              <w:t>]</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Height w:val="1115"/>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8.3</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Meetings with opposing counsel</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number of meetings, and the time taken for them</w:t>
            </w:r>
            <w:r w:rsidRPr="00267633">
              <w:rPr>
                <w:rFonts w:cs="Times New Roman"/>
                <w:szCs w:val="20"/>
                <w:lang w:val="en-GB" w:eastAsia="zh-CN"/>
              </w:rPr>
              <w:t>.]</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8.4</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Time spent</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number of hours spent on the case by each counsel or solicitor.</w:t>
            </w:r>
            <w:r w:rsidRPr="00267633">
              <w:rPr>
                <w:rFonts w:cs="Times New Roman"/>
                <w:szCs w:val="20"/>
                <w:lang w:val="en-GB" w:eastAsia="zh-CN"/>
              </w:rPr>
              <w:t>]</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Height w:val="179"/>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8.5</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Others</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any other relevant factors for the court’s consideration.</w:t>
            </w:r>
            <w:r w:rsidRPr="00267633">
              <w:rPr>
                <w:rFonts w:cs="Times New Roman"/>
                <w:szCs w:val="20"/>
                <w:lang w:val="en-GB" w:eastAsia="zh-CN"/>
              </w:rPr>
              <w:t>]</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9.</w:t>
            </w:r>
          </w:p>
        </w:tc>
        <w:tc>
          <w:tcPr>
            <w:tcW w:w="8102" w:type="dxa"/>
            <w:gridSpan w:val="3"/>
          </w:tcPr>
          <w:p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Counsel and solicitors involved</w:t>
            </w: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9.1</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Counsel and solicitors</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List all the lawyers acting for each party and their seniority.</w:t>
            </w:r>
            <w:r w:rsidRPr="00267633">
              <w:rPr>
                <w:rFonts w:cs="Times New Roman"/>
                <w:szCs w:val="20"/>
                <w:lang w:val="en-GB" w:eastAsia="zh-CN"/>
              </w:rPr>
              <w:t xml:space="preserve">] </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Height w:val="944"/>
        </w:trPr>
        <w:tc>
          <w:tcPr>
            <w:tcW w:w="646" w:type="dxa"/>
            <w:tcBorders>
              <w:top w:val="single" w:sz="4" w:space="0" w:color="auto"/>
            </w:tcBorders>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9.2</w:t>
            </w:r>
          </w:p>
        </w:tc>
        <w:tc>
          <w:tcPr>
            <w:tcW w:w="1979" w:type="dxa"/>
            <w:tcBorders>
              <w:top w:val="single" w:sz="4" w:space="0" w:color="auto"/>
            </w:tcBorders>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Certificate of more than 2 counsel</w:t>
            </w:r>
          </w:p>
        </w:tc>
        <w:tc>
          <w:tcPr>
            <w:tcW w:w="4145"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Indicate if the court has certified that the costs of more than two counsel are allowed.</w:t>
            </w:r>
            <w:r w:rsidRPr="00267633">
              <w:rPr>
                <w:rFonts w:cs="Times New Roman"/>
                <w:szCs w:val="20"/>
                <w:lang w:val="en-GB" w:eastAsia="zh-CN"/>
              </w:rPr>
              <w:t>]</w:t>
            </w: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10.</w:t>
            </w:r>
          </w:p>
        </w:tc>
        <w:tc>
          <w:tcPr>
            <w:tcW w:w="8102" w:type="dxa"/>
            <w:gridSpan w:val="3"/>
          </w:tcPr>
          <w:p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 xml:space="preserve">Costs claimed </w:t>
            </w:r>
          </w:p>
        </w:tc>
      </w:tr>
      <w:tr w:rsidR="00267633" w:rsidRPr="00267633" w:rsidTr="00267633">
        <w:trPr>
          <w:divId w:val="2116439976"/>
          <w:cantSplit/>
          <w:trHeight w:val="197"/>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10.1</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Amount claimed </w:t>
            </w:r>
          </w:p>
        </w:tc>
        <w:tc>
          <w:tcPr>
            <w:tcW w:w="4145" w:type="dxa"/>
          </w:tcPr>
          <w:p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t>Amount claimed for [</w:t>
            </w:r>
            <w:r w:rsidRPr="00267633">
              <w:rPr>
                <w:rFonts w:cs="Times New Roman"/>
                <w:i/>
                <w:szCs w:val="20"/>
                <w:lang w:val="en-GB" w:eastAsia="zh-CN"/>
              </w:rPr>
              <w:t>specify name of counsel or solicitor</w:t>
            </w:r>
            <w:r w:rsidRPr="00267633">
              <w:rPr>
                <w:rFonts w:cs="Times New Roman"/>
                <w:szCs w:val="20"/>
                <w:lang w:val="en-GB" w:eastAsia="zh-CN"/>
              </w:rPr>
              <w:t>]</w:t>
            </w:r>
            <w:r w:rsidRPr="00267633">
              <w:rPr>
                <w:rFonts w:cs="Times New Roman"/>
                <w:b/>
                <w:szCs w:val="20"/>
                <w:lang w:val="en-GB" w:eastAsia="zh-CN"/>
              </w:rPr>
              <w:t>: $ [</w:t>
            </w:r>
            <w:r w:rsidRPr="00267633">
              <w:rPr>
                <w:rFonts w:cs="Times New Roman"/>
                <w:i/>
                <w:szCs w:val="20"/>
                <w:lang w:val="en-GB" w:eastAsia="zh-CN"/>
              </w:rPr>
              <w:t>insert amount</w:t>
            </w:r>
            <w:r w:rsidRPr="00267633">
              <w:rPr>
                <w:rFonts w:cs="Times New Roman"/>
                <w:b/>
                <w:szCs w:val="20"/>
                <w:lang w:val="en-GB" w:eastAsia="zh-CN"/>
              </w:rPr>
              <w:t xml:space="preserve">]. </w:t>
            </w:r>
          </w:p>
          <w:p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in relation to each counsel or solicitor, the amount of costs claimed for Section 1, with a breakdown of – </w:t>
            </w:r>
          </w:p>
          <w:p w:rsidR="00267633" w:rsidRPr="00267633" w:rsidRDefault="00267633" w:rsidP="005669C2">
            <w:pPr>
              <w:numPr>
                <w:ilvl w:val="0"/>
                <w:numId w:val="65"/>
              </w:numPr>
              <w:spacing w:after="120"/>
              <w:jc w:val="both"/>
              <w:rPr>
                <w:rFonts w:cs="Times New Roman"/>
                <w:i/>
                <w:szCs w:val="20"/>
                <w:lang w:val="en-GB" w:eastAsia="zh-CN"/>
              </w:rPr>
            </w:pPr>
            <w:r w:rsidRPr="00267633">
              <w:rPr>
                <w:rFonts w:cs="Times New Roman"/>
                <w:i/>
                <w:szCs w:val="20"/>
                <w:lang w:val="en-GB" w:eastAsia="zh-CN"/>
              </w:rPr>
              <w:t xml:space="preserve">the amount claimed for work done by the counsel or solicitor; </w:t>
            </w:r>
          </w:p>
          <w:p w:rsidR="00267633" w:rsidRPr="00267633" w:rsidRDefault="00267633" w:rsidP="005669C2">
            <w:pPr>
              <w:numPr>
                <w:ilvl w:val="0"/>
                <w:numId w:val="65"/>
              </w:numPr>
              <w:spacing w:after="120"/>
              <w:jc w:val="both"/>
              <w:rPr>
                <w:rFonts w:cs="Times New Roman"/>
                <w:i/>
                <w:szCs w:val="20"/>
                <w:lang w:val="en-GB" w:eastAsia="zh-CN"/>
              </w:rPr>
            </w:pPr>
            <w:r w:rsidRPr="00267633">
              <w:rPr>
                <w:rFonts w:cs="Times New Roman"/>
                <w:i/>
                <w:szCs w:val="20"/>
                <w:lang w:val="en-GB" w:eastAsia="zh-CN"/>
              </w:rPr>
              <w:t xml:space="preserve">the percentage of input tax for which a party entitled to claim costs is not entitled to credit; </w:t>
            </w:r>
          </w:p>
          <w:p w:rsidR="00267633" w:rsidRPr="00267633" w:rsidRDefault="00267633" w:rsidP="005669C2">
            <w:pPr>
              <w:numPr>
                <w:ilvl w:val="0"/>
                <w:numId w:val="65"/>
              </w:numPr>
              <w:spacing w:after="120"/>
              <w:jc w:val="both"/>
              <w:rPr>
                <w:rFonts w:cs="Times New Roman"/>
                <w:i/>
                <w:szCs w:val="20"/>
                <w:lang w:val="en-GB" w:eastAsia="zh-CN"/>
              </w:rPr>
            </w:pPr>
            <w:r w:rsidRPr="00267633">
              <w:rPr>
                <w:rFonts w:cs="Times New Roman"/>
                <w:i/>
                <w:szCs w:val="20"/>
                <w:lang w:val="en-GB" w:eastAsia="zh-CN"/>
              </w:rPr>
              <w:t>the amount of input tax for which a party entitled to claim costs is not entitled to credit; and</w:t>
            </w:r>
          </w:p>
          <w:p w:rsidR="00267633" w:rsidRPr="00267633" w:rsidRDefault="00267633" w:rsidP="005669C2">
            <w:pPr>
              <w:numPr>
                <w:ilvl w:val="0"/>
                <w:numId w:val="65"/>
              </w:numPr>
              <w:spacing w:after="120"/>
              <w:jc w:val="both"/>
              <w:rPr>
                <w:rFonts w:cs="Times New Roman"/>
                <w:i/>
                <w:szCs w:val="20"/>
                <w:lang w:val="en-GB" w:eastAsia="zh-CN"/>
              </w:rPr>
            </w:pPr>
            <w:r w:rsidRPr="00267633">
              <w:rPr>
                <w:rFonts w:cs="Times New Roman"/>
                <w:i/>
                <w:szCs w:val="20"/>
                <w:lang w:val="en-GB" w:eastAsia="zh-CN"/>
              </w:rPr>
              <w:t>the GST claimed for work done,</w:t>
            </w:r>
          </w:p>
          <w:p w:rsidR="00267633" w:rsidRPr="00267633" w:rsidRDefault="00267633" w:rsidP="00267633">
            <w:pPr>
              <w:spacing w:after="120"/>
              <w:jc w:val="both"/>
              <w:rPr>
                <w:rFonts w:cs="Times New Roman"/>
                <w:i/>
                <w:szCs w:val="20"/>
                <w:lang w:val="en-GB" w:eastAsia="zh-CN"/>
              </w:rPr>
            </w:pPr>
            <w:r w:rsidRPr="00267633">
              <w:rPr>
                <w:rFonts w:cs="Times New Roman"/>
                <w:i/>
                <w:szCs w:val="20"/>
                <w:lang w:val="en-GB" w:eastAsia="zh-CN"/>
              </w:rPr>
              <w:t>in relation to the periods for which different rates of GST are applicable.</w:t>
            </w:r>
            <w:r w:rsidRPr="00267633">
              <w:rPr>
                <w:rFonts w:cs="Times New Roman"/>
                <w:szCs w:val="20"/>
                <w:lang w:val="en-GB" w:eastAsia="zh-CN"/>
              </w:rPr>
              <w:t>]</w:t>
            </w:r>
            <w:r w:rsidRPr="00267633">
              <w:rPr>
                <w:rFonts w:cs="Times New Roman"/>
                <w:i/>
                <w:szCs w:val="20"/>
                <w:lang w:val="en-GB" w:eastAsia="zh-CN"/>
              </w:rPr>
              <w:t xml:space="preserve">  </w:t>
            </w:r>
          </w:p>
          <w:p w:rsidR="00267633" w:rsidRPr="00267633" w:rsidRDefault="00267633" w:rsidP="00267633">
            <w:pPr>
              <w:spacing w:after="120"/>
              <w:jc w:val="both"/>
              <w:rPr>
                <w:rFonts w:cs="Times New Roman"/>
                <w:i/>
                <w:szCs w:val="20"/>
                <w:lang w:val="en-GB" w:eastAsia="zh-CN"/>
              </w:rPr>
            </w:pPr>
          </w:p>
          <w:p w:rsidR="00267633" w:rsidRPr="00267633" w:rsidRDefault="00267633" w:rsidP="00267633">
            <w:pPr>
              <w:spacing w:after="120"/>
              <w:jc w:val="both"/>
              <w:rPr>
                <w:rFonts w:cs="Times New Roman"/>
                <w:i/>
                <w:szCs w:val="20"/>
                <w:lang w:val="en-GB" w:eastAsia="zh-CN"/>
              </w:rPr>
            </w:pPr>
          </w:p>
          <w:p w:rsidR="00267633" w:rsidRPr="00267633" w:rsidRDefault="00267633" w:rsidP="00267633">
            <w:pPr>
              <w:spacing w:after="120"/>
              <w:jc w:val="both"/>
              <w:rPr>
                <w:rFonts w:cs="Times New Roman"/>
                <w:i/>
                <w:szCs w:val="20"/>
                <w:lang w:val="en-GB" w:eastAsia="zh-CN"/>
              </w:rPr>
            </w:pPr>
          </w:p>
        </w:tc>
        <w:tc>
          <w:tcPr>
            <w:tcW w:w="1978"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8748" w:type="dxa"/>
            <w:gridSpan w:val="4"/>
          </w:tcPr>
          <w:p w:rsidR="00267633" w:rsidRPr="00267633" w:rsidRDefault="00267633" w:rsidP="00267633">
            <w:pPr>
              <w:spacing w:before="120" w:after="120"/>
              <w:outlineLvl w:val="5"/>
              <w:rPr>
                <w:rFonts w:cs="Times New Roman"/>
                <w:b/>
                <w:bCs/>
                <w:szCs w:val="22"/>
                <w:lang w:val="en-GB" w:eastAsia="zh-CN"/>
              </w:rPr>
            </w:pPr>
            <w:r w:rsidRPr="00267633">
              <w:rPr>
                <w:rFonts w:cs="Times New Roman"/>
                <w:b/>
                <w:bCs/>
                <w:szCs w:val="22"/>
                <w:lang w:val="en-GB" w:eastAsia="zh-CN"/>
              </w:rPr>
              <w:t>Section 2: Work done for taxation</w:t>
            </w:r>
          </w:p>
        </w:tc>
      </w:tr>
    </w:tbl>
    <w:p w:rsidR="00267633" w:rsidRPr="00267633" w:rsidRDefault="00267633" w:rsidP="00267633">
      <w:pPr>
        <w:spacing w:before="120" w:after="120"/>
        <w:divId w:val="2116439976"/>
        <w:rPr>
          <w:rFonts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rsidTr="00267633">
        <w:trPr>
          <w:divId w:val="2116439976"/>
          <w:cantSplit/>
          <w:tblHeader/>
        </w:trPr>
        <w:tc>
          <w:tcPr>
            <w:tcW w:w="646" w:type="dxa"/>
          </w:tcPr>
          <w:p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No.</w:t>
            </w:r>
          </w:p>
        </w:tc>
        <w:tc>
          <w:tcPr>
            <w:tcW w:w="1979" w:type="dxa"/>
          </w:tcPr>
          <w:p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Item</w:t>
            </w:r>
          </w:p>
        </w:tc>
        <w:tc>
          <w:tcPr>
            <w:tcW w:w="4132" w:type="dxa"/>
          </w:tcPr>
          <w:p w:rsidR="00267633" w:rsidRPr="00267633" w:rsidRDefault="00267633" w:rsidP="00267633">
            <w:pPr>
              <w:spacing w:before="120" w:after="120"/>
              <w:outlineLvl w:val="7"/>
              <w:rPr>
                <w:rFonts w:cs="Times New Roman"/>
                <w:i/>
                <w:iCs/>
                <w:lang w:val="en-GB" w:eastAsia="zh-CN"/>
              </w:rPr>
            </w:pPr>
            <w:r w:rsidRPr="00267633">
              <w:rPr>
                <w:rFonts w:cs="Times New Roman"/>
                <w:i/>
                <w:iCs/>
                <w:lang w:val="en-GB" w:eastAsia="zh-CN"/>
              </w:rPr>
              <w:t>Description</w:t>
            </w:r>
          </w:p>
        </w:tc>
        <w:tc>
          <w:tcPr>
            <w:tcW w:w="1991" w:type="dxa"/>
          </w:tcPr>
          <w:p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Remarks</w:t>
            </w: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11.</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Work done</w:t>
            </w:r>
          </w:p>
        </w:tc>
        <w:tc>
          <w:tcPr>
            <w:tcW w:w="4132"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Describe the work done for the preparation of the bill of costs and the taxation of the bill.</w:t>
            </w:r>
            <w:r w:rsidRPr="00267633">
              <w:rPr>
                <w:rFonts w:cs="Times New Roman"/>
                <w:szCs w:val="20"/>
                <w:lang w:val="en-GB" w:eastAsia="zh-CN"/>
              </w:rPr>
              <w:t xml:space="preserve">] </w:t>
            </w:r>
          </w:p>
        </w:tc>
        <w:tc>
          <w:tcPr>
            <w:tcW w:w="1991"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12.</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Amount claimed </w:t>
            </w:r>
          </w:p>
        </w:tc>
        <w:tc>
          <w:tcPr>
            <w:tcW w:w="4132" w:type="dxa"/>
          </w:tcPr>
          <w:p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t>Total amount claimed: $ [</w:t>
            </w:r>
            <w:r w:rsidRPr="00267633">
              <w:rPr>
                <w:rFonts w:cs="Times New Roman"/>
                <w:i/>
                <w:szCs w:val="20"/>
                <w:lang w:val="en-GB" w:eastAsia="zh-CN"/>
              </w:rPr>
              <w:t>insert amount</w:t>
            </w:r>
            <w:r w:rsidRPr="00267633">
              <w:rPr>
                <w:rFonts w:cs="Times New Roman"/>
                <w:b/>
                <w:szCs w:val="20"/>
                <w:lang w:val="en-GB" w:eastAsia="zh-CN"/>
              </w:rPr>
              <w:t xml:space="preserve">]. </w:t>
            </w:r>
          </w:p>
          <w:p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the amount of costs claimed for Section 2, with a breakdown of – </w:t>
            </w:r>
          </w:p>
          <w:p w:rsidR="00267633" w:rsidRPr="00267633" w:rsidRDefault="00267633" w:rsidP="005669C2">
            <w:pPr>
              <w:numPr>
                <w:ilvl w:val="0"/>
                <w:numId w:val="66"/>
              </w:numPr>
              <w:spacing w:after="120"/>
              <w:jc w:val="both"/>
              <w:rPr>
                <w:rFonts w:cs="Times New Roman"/>
                <w:i/>
                <w:szCs w:val="20"/>
                <w:lang w:val="en-GB" w:eastAsia="zh-CN"/>
              </w:rPr>
            </w:pPr>
            <w:r w:rsidRPr="00267633">
              <w:rPr>
                <w:rFonts w:cs="Times New Roman"/>
                <w:i/>
                <w:szCs w:val="20"/>
                <w:lang w:val="en-GB" w:eastAsia="zh-CN"/>
              </w:rPr>
              <w:t xml:space="preserve">the amount claimed for work done for Section 2; </w:t>
            </w:r>
          </w:p>
          <w:p w:rsidR="00267633" w:rsidRPr="00267633" w:rsidRDefault="00267633" w:rsidP="005669C2">
            <w:pPr>
              <w:numPr>
                <w:ilvl w:val="0"/>
                <w:numId w:val="66"/>
              </w:numPr>
              <w:spacing w:after="120"/>
              <w:jc w:val="both"/>
              <w:rPr>
                <w:rFonts w:cs="Times New Roman"/>
                <w:i/>
                <w:szCs w:val="20"/>
                <w:lang w:val="en-GB" w:eastAsia="zh-CN"/>
              </w:rPr>
            </w:pPr>
            <w:r w:rsidRPr="00267633">
              <w:rPr>
                <w:rFonts w:cs="Times New Roman"/>
                <w:i/>
                <w:szCs w:val="20"/>
                <w:lang w:val="en-GB" w:eastAsia="zh-CN"/>
              </w:rPr>
              <w:t xml:space="preserve">the percentage of input tax for which a party entitled to claim costs is not entitled to credit; </w:t>
            </w:r>
          </w:p>
          <w:p w:rsidR="00267633" w:rsidRPr="00267633" w:rsidRDefault="00267633" w:rsidP="005669C2">
            <w:pPr>
              <w:numPr>
                <w:ilvl w:val="0"/>
                <w:numId w:val="66"/>
              </w:numPr>
              <w:spacing w:after="120"/>
              <w:jc w:val="both"/>
              <w:rPr>
                <w:rFonts w:cs="Times New Roman"/>
                <w:i/>
                <w:szCs w:val="20"/>
                <w:lang w:val="en-GB" w:eastAsia="zh-CN"/>
              </w:rPr>
            </w:pPr>
            <w:r w:rsidRPr="00267633">
              <w:rPr>
                <w:rFonts w:cs="Times New Roman"/>
                <w:i/>
                <w:szCs w:val="20"/>
                <w:lang w:val="en-GB" w:eastAsia="zh-CN"/>
              </w:rPr>
              <w:t>the amount of input tax for which a party entitled to claim costs is not entitled to credit; and</w:t>
            </w:r>
          </w:p>
          <w:p w:rsidR="00267633" w:rsidRPr="00267633" w:rsidRDefault="00267633" w:rsidP="005669C2">
            <w:pPr>
              <w:numPr>
                <w:ilvl w:val="0"/>
                <w:numId w:val="66"/>
              </w:numPr>
              <w:jc w:val="both"/>
              <w:rPr>
                <w:rFonts w:cs="Times New Roman"/>
                <w:i/>
                <w:szCs w:val="20"/>
                <w:lang w:val="en-GB" w:eastAsia="zh-CN"/>
              </w:rPr>
            </w:pPr>
            <w:r w:rsidRPr="00267633">
              <w:rPr>
                <w:rFonts w:cs="Times New Roman"/>
                <w:i/>
                <w:szCs w:val="20"/>
                <w:lang w:val="en-GB" w:eastAsia="zh-CN"/>
              </w:rPr>
              <w:t>the GST claimed for work done.</w:t>
            </w:r>
            <w:r w:rsidRPr="00267633">
              <w:rPr>
                <w:rFonts w:cs="Times New Roman"/>
                <w:szCs w:val="20"/>
                <w:lang w:val="en-GB" w:eastAsia="zh-CN"/>
              </w:rPr>
              <w:t>]</w:t>
            </w:r>
          </w:p>
          <w:p w:rsidR="00267633" w:rsidRPr="00267633" w:rsidRDefault="00267633" w:rsidP="00267633">
            <w:pPr>
              <w:spacing w:after="120"/>
              <w:jc w:val="both"/>
              <w:rPr>
                <w:rFonts w:cs="Times New Roman"/>
                <w:szCs w:val="20"/>
                <w:lang w:val="en-GB" w:eastAsia="zh-CN"/>
              </w:rPr>
            </w:pPr>
          </w:p>
        </w:tc>
        <w:tc>
          <w:tcPr>
            <w:tcW w:w="1991"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8748" w:type="dxa"/>
            <w:gridSpan w:val="4"/>
          </w:tcPr>
          <w:p w:rsidR="00267633" w:rsidRPr="00267633" w:rsidRDefault="00267633" w:rsidP="00267633">
            <w:pPr>
              <w:spacing w:before="120" w:after="120"/>
              <w:outlineLvl w:val="5"/>
              <w:rPr>
                <w:rFonts w:cs="Times New Roman"/>
                <w:b/>
                <w:bCs/>
                <w:szCs w:val="22"/>
                <w:lang w:val="en-GB" w:eastAsia="zh-CN"/>
              </w:rPr>
            </w:pPr>
            <w:r w:rsidRPr="00267633">
              <w:rPr>
                <w:rFonts w:cs="Times New Roman"/>
                <w:b/>
                <w:bCs/>
                <w:szCs w:val="22"/>
                <w:lang w:val="en-GB" w:eastAsia="zh-CN"/>
              </w:rPr>
              <w:t xml:space="preserve">Section 3: Disbursements </w:t>
            </w:r>
          </w:p>
        </w:tc>
      </w:tr>
    </w:tbl>
    <w:p w:rsidR="00267633" w:rsidRPr="00267633" w:rsidRDefault="00267633" w:rsidP="00267633">
      <w:pPr>
        <w:spacing w:before="120" w:after="120"/>
        <w:jc w:val="center"/>
        <w:divId w:val="2116439976"/>
        <w:rPr>
          <w:rFonts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rsidTr="00267633">
        <w:trPr>
          <w:divId w:val="2116439976"/>
          <w:cantSplit/>
          <w:tblHeader/>
        </w:trPr>
        <w:tc>
          <w:tcPr>
            <w:tcW w:w="646" w:type="dxa"/>
          </w:tcPr>
          <w:p w:rsidR="00267633" w:rsidRPr="00267633" w:rsidRDefault="00267633" w:rsidP="00267633">
            <w:pPr>
              <w:spacing w:before="120" w:after="120"/>
              <w:jc w:val="center"/>
              <w:rPr>
                <w:rFonts w:cs="Times New Roman"/>
                <w:i/>
                <w:szCs w:val="20"/>
                <w:lang w:val="en-GB" w:eastAsia="zh-CN"/>
              </w:rPr>
            </w:pPr>
            <w:r w:rsidRPr="00267633">
              <w:rPr>
                <w:rFonts w:cs="Times New Roman"/>
                <w:i/>
                <w:szCs w:val="20"/>
                <w:lang w:val="en-GB" w:eastAsia="zh-CN"/>
              </w:rPr>
              <w:t>No.</w:t>
            </w:r>
          </w:p>
        </w:tc>
        <w:tc>
          <w:tcPr>
            <w:tcW w:w="1979" w:type="dxa"/>
          </w:tcPr>
          <w:p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Date</w:t>
            </w:r>
          </w:p>
        </w:tc>
        <w:tc>
          <w:tcPr>
            <w:tcW w:w="4132" w:type="dxa"/>
          </w:tcPr>
          <w:p w:rsidR="00267633" w:rsidRPr="00267633" w:rsidRDefault="00267633" w:rsidP="00267633">
            <w:pPr>
              <w:spacing w:before="120" w:after="120"/>
              <w:jc w:val="both"/>
              <w:rPr>
                <w:rFonts w:cs="Times New Roman"/>
                <w:i/>
                <w:szCs w:val="20"/>
                <w:lang w:val="en-GB" w:eastAsia="zh-CN"/>
              </w:rPr>
            </w:pPr>
            <w:r w:rsidRPr="00267633">
              <w:rPr>
                <w:rFonts w:cs="Times New Roman"/>
                <w:i/>
                <w:szCs w:val="20"/>
                <w:lang w:val="en-GB" w:eastAsia="zh-CN"/>
              </w:rPr>
              <w:t>Description and amount claimed</w:t>
            </w:r>
          </w:p>
        </w:tc>
        <w:tc>
          <w:tcPr>
            <w:tcW w:w="1991" w:type="dxa"/>
          </w:tcPr>
          <w:p w:rsidR="00267633" w:rsidRPr="00267633" w:rsidRDefault="00267633" w:rsidP="00267633">
            <w:pPr>
              <w:spacing w:before="120" w:after="120"/>
              <w:jc w:val="both"/>
              <w:rPr>
                <w:rFonts w:cs="Times New Roman"/>
                <w:i/>
                <w:szCs w:val="20"/>
                <w:lang w:val="en-GB" w:eastAsia="zh-CN"/>
              </w:rPr>
            </w:pPr>
            <w:r w:rsidRPr="00267633">
              <w:rPr>
                <w:rFonts w:cs="Times New Roman"/>
                <w:i/>
                <w:szCs w:val="20"/>
                <w:lang w:val="en-GB" w:eastAsia="zh-CN"/>
              </w:rPr>
              <w:t xml:space="preserve">Remarks </w:t>
            </w: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13.</w:t>
            </w:r>
          </w:p>
        </w:tc>
        <w:tc>
          <w:tcPr>
            <w:tcW w:w="1979" w:type="dxa"/>
          </w:tcPr>
          <w:p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w:t>
            </w:r>
            <w:r w:rsidRPr="00267633">
              <w:rPr>
                <w:rFonts w:cs="Times New Roman"/>
                <w:i/>
                <w:spacing w:val="-3"/>
                <w:szCs w:val="20"/>
                <w:lang w:val="en-GB" w:eastAsia="zh-CN"/>
              </w:rPr>
              <w:t>Set out in different rows the dates or period of time when each disbursement is incurred.</w:t>
            </w:r>
            <w:r w:rsidRPr="00267633">
              <w:rPr>
                <w:rFonts w:cs="Times New Roman"/>
                <w:spacing w:val="-3"/>
                <w:szCs w:val="20"/>
                <w:lang w:val="en-GB" w:eastAsia="zh-CN"/>
              </w:rPr>
              <w:t xml:space="preserve">] </w:t>
            </w:r>
          </w:p>
        </w:tc>
        <w:tc>
          <w:tcPr>
            <w:tcW w:w="4132" w:type="dxa"/>
          </w:tcPr>
          <w:p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Disbursements on which GST is not chargeable</w:t>
            </w:r>
          </w:p>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each disbursement claimed.</w:t>
            </w:r>
            <w:r w:rsidRPr="00267633">
              <w:rPr>
                <w:rFonts w:cs="Times New Roman"/>
                <w:szCs w:val="20"/>
                <w:lang w:val="en-GB" w:eastAsia="zh-CN"/>
              </w:rPr>
              <w:t>]</w:t>
            </w:r>
          </w:p>
          <w:p w:rsidR="00267633" w:rsidRPr="00267633" w:rsidRDefault="00267633" w:rsidP="00267633">
            <w:pPr>
              <w:spacing w:before="120" w:after="120"/>
              <w:jc w:val="both"/>
              <w:rPr>
                <w:rFonts w:cs="Times New Roman"/>
                <w:szCs w:val="20"/>
                <w:lang w:val="en-GB" w:eastAsia="zh-CN"/>
              </w:rPr>
            </w:pPr>
          </w:p>
          <w:p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Disbursements on which GST is chargeable </w:t>
            </w:r>
          </w:p>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each disbursement claimed.</w:t>
            </w:r>
            <w:r w:rsidRPr="00267633">
              <w:rPr>
                <w:rFonts w:cs="Times New Roman"/>
                <w:szCs w:val="20"/>
                <w:lang w:val="en-GB" w:eastAsia="zh-CN"/>
              </w:rPr>
              <w:t>]</w:t>
            </w:r>
          </w:p>
          <w:p w:rsidR="00267633" w:rsidRPr="00267633" w:rsidRDefault="00267633" w:rsidP="00267633">
            <w:pPr>
              <w:spacing w:before="120" w:after="120"/>
              <w:jc w:val="both"/>
              <w:rPr>
                <w:rFonts w:cs="Times New Roman"/>
                <w:szCs w:val="20"/>
                <w:lang w:val="en-GB" w:eastAsia="zh-CN"/>
              </w:rPr>
            </w:pPr>
          </w:p>
        </w:tc>
        <w:tc>
          <w:tcPr>
            <w:tcW w:w="1991"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  ]</w:t>
            </w:r>
          </w:p>
        </w:tc>
        <w:tc>
          <w:tcPr>
            <w:tcW w:w="1979"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p>
        </w:tc>
        <w:tc>
          <w:tcPr>
            <w:tcW w:w="4132" w:type="dxa"/>
          </w:tcPr>
          <w:p w:rsidR="00267633" w:rsidRPr="00267633" w:rsidRDefault="00267633" w:rsidP="00267633">
            <w:pPr>
              <w:spacing w:before="120" w:after="120"/>
              <w:jc w:val="both"/>
              <w:rPr>
                <w:rFonts w:cs="Times New Roman"/>
                <w:szCs w:val="20"/>
                <w:lang w:val="en-GB" w:eastAsia="zh-CN"/>
              </w:rPr>
            </w:pPr>
            <w:r w:rsidRPr="00267633">
              <w:rPr>
                <w:rFonts w:cs="Times New Roman"/>
                <w:b/>
                <w:szCs w:val="20"/>
                <w:lang w:val="en-GB" w:eastAsia="zh-CN"/>
              </w:rPr>
              <w:t>Total amount claimed for disbursements on which GST is not chargeable: $ [</w:t>
            </w:r>
            <w:r w:rsidRPr="00267633">
              <w:rPr>
                <w:rFonts w:cs="Times New Roman"/>
                <w:i/>
                <w:szCs w:val="20"/>
                <w:lang w:val="en-GB" w:eastAsia="zh-CN"/>
              </w:rPr>
              <w:t>insert amount</w:t>
            </w:r>
            <w:r w:rsidRPr="00267633">
              <w:rPr>
                <w:rFonts w:cs="Times New Roman"/>
                <w:b/>
                <w:szCs w:val="20"/>
                <w:lang w:val="en-GB" w:eastAsia="zh-CN"/>
              </w:rPr>
              <w:t xml:space="preserve">]. </w:t>
            </w:r>
          </w:p>
          <w:p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amount of disbursements claimed for Section 3 on which GST is not chargeable.</w:t>
            </w:r>
            <w:r w:rsidRPr="00267633">
              <w:rPr>
                <w:rFonts w:cs="Times New Roman"/>
                <w:szCs w:val="20"/>
                <w:lang w:val="en-GB" w:eastAsia="zh-CN"/>
              </w:rPr>
              <w:t>]</w:t>
            </w:r>
          </w:p>
          <w:p w:rsidR="00267633" w:rsidRPr="00267633" w:rsidRDefault="00267633" w:rsidP="00267633">
            <w:pPr>
              <w:spacing w:before="120" w:after="120"/>
              <w:jc w:val="both"/>
              <w:rPr>
                <w:rFonts w:cs="Times New Roman"/>
                <w:b/>
                <w:szCs w:val="20"/>
                <w:lang w:val="en-GB" w:eastAsia="zh-CN"/>
              </w:rPr>
            </w:pPr>
          </w:p>
          <w:p w:rsidR="00267633" w:rsidRPr="00267633" w:rsidRDefault="00267633" w:rsidP="00267633">
            <w:pPr>
              <w:spacing w:before="120" w:after="120"/>
              <w:jc w:val="both"/>
              <w:rPr>
                <w:rFonts w:cs="Times New Roman"/>
                <w:szCs w:val="20"/>
                <w:lang w:val="en-GB" w:eastAsia="zh-CN"/>
              </w:rPr>
            </w:pPr>
            <w:r w:rsidRPr="00267633">
              <w:rPr>
                <w:rFonts w:cs="Times New Roman"/>
                <w:b/>
                <w:szCs w:val="20"/>
                <w:lang w:val="en-GB" w:eastAsia="zh-CN"/>
              </w:rPr>
              <w:t>Total amount claimed for disbursements on which GST is chargeable: $ [</w:t>
            </w:r>
            <w:r w:rsidRPr="00267633">
              <w:rPr>
                <w:rFonts w:cs="Times New Roman"/>
                <w:i/>
                <w:szCs w:val="20"/>
                <w:lang w:val="en-GB" w:eastAsia="zh-CN"/>
              </w:rPr>
              <w:t>insert amount</w:t>
            </w:r>
            <w:r w:rsidRPr="00267633">
              <w:rPr>
                <w:rFonts w:cs="Times New Roman"/>
                <w:b/>
                <w:szCs w:val="20"/>
                <w:lang w:val="en-GB" w:eastAsia="zh-CN"/>
              </w:rPr>
              <w:t xml:space="preserve">]. </w:t>
            </w:r>
          </w:p>
          <w:p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the total amount of disbursements claimed for Section 3 on which GST is chargeable with a breakdown of – </w:t>
            </w:r>
          </w:p>
          <w:p w:rsidR="00267633" w:rsidRPr="00267633" w:rsidRDefault="00267633" w:rsidP="005669C2">
            <w:pPr>
              <w:numPr>
                <w:ilvl w:val="0"/>
                <w:numId w:val="67"/>
              </w:numPr>
              <w:spacing w:after="120"/>
              <w:jc w:val="both"/>
              <w:rPr>
                <w:rFonts w:cs="Times New Roman"/>
                <w:i/>
                <w:szCs w:val="20"/>
                <w:lang w:val="en-GB" w:eastAsia="zh-CN"/>
              </w:rPr>
            </w:pPr>
            <w:r w:rsidRPr="00267633">
              <w:rPr>
                <w:rFonts w:cs="Times New Roman"/>
                <w:i/>
                <w:szCs w:val="20"/>
                <w:lang w:val="en-GB" w:eastAsia="zh-CN"/>
              </w:rPr>
              <w:t xml:space="preserve">the amount claimed for disbursements for Section 3; </w:t>
            </w:r>
          </w:p>
          <w:p w:rsidR="00267633" w:rsidRPr="00267633" w:rsidRDefault="00267633" w:rsidP="005669C2">
            <w:pPr>
              <w:numPr>
                <w:ilvl w:val="0"/>
                <w:numId w:val="67"/>
              </w:numPr>
              <w:spacing w:after="120"/>
              <w:jc w:val="both"/>
              <w:rPr>
                <w:rFonts w:cs="Times New Roman"/>
                <w:i/>
                <w:szCs w:val="20"/>
                <w:lang w:val="en-GB" w:eastAsia="zh-CN"/>
              </w:rPr>
            </w:pPr>
            <w:r w:rsidRPr="00267633">
              <w:rPr>
                <w:rFonts w:cs="Times New Roman"/>
                <w:i/>
                <w:szCs w:val="20"/>
                <w:lang w:val="en-GB" w:eastAsia="zh-CN"/>
              </w:rPr>
              <w:t xml:space="preserve">the percentage of input tax for which a party entitled to claim costs is not entitled to credit; </w:t>
            </w:r>
          </w:p>
          <w:p w:rsidR="00267633" w:rsidRPr="00267633" w:rsidRDefault="00267633" w:rsidP="005669C2">
            <w:pPr>
              <w:numPr>
                <w:ilvl w:val="0"/>
                <w:numId w:val="67"/>
              </w:numPr>
              <w:spacing w:after="120"/>
              <w:jc w:val="both"/>
              <w:rPr>
                <w:rFonts w:cs="Times New Roman"/>
                <w:i/>
                <w:szCs w:val="20"/>
                <w:lang w:val="en-GB" w:eastAsia="zh-CN"/>
              </w:rPr>
            </w:pPr>
            <w:r w:rsidRPr="00267633">
              <w:rPr>
                <w:rFonts w:cs="Times New Roman"/>
                <w:i/>
                <w:szCs w:val="20"/>
                <w:lang w:val="en-GB" w:eastAsia="zh-CN"/>
              </w:rPr>
              <w:t>the amount of input tax for which a party entitled to claim costs is not entitled to credit; and</w:t>
            </w:r>
          </w:p>
          <w:p w:rsidR="00267633" w:rsidRPr="00267633" w:rsidRDefault="00267633" w:rsidP="005669C2">
            <w:pPr>
              <w:numPr>
                <w:ilvl w:val="0"/>
                <w:numId w:val="67"/>
              </w:numPr>
              <w:spacing w:after="120"/>
              <w:jc w:val="both"/>
              <w:rPr>
                <w:rFonts w:cs="Times New Roman"/>
                <w:i/>
                <w:szCs w:val="20"/>
                <w:lang w:val="en-GB" w:eastAsia="zh-CN"/>
              </w:rPr>
            </w:pPr>
            <w:r w:rsidRPr="00267633">
              <w:rPr>
                <w:rFonts w:cs="Times New Roman"/>
                <w:i/>
                <w:szCs w:val="20"/>
                <w:lang w:val="en-GB" w:eastAsia="zh-CN"/>
              </w:rPr>
              <w:t>the GST claimed for disbursements,</w:t>
            </w:r>
          </w:p>
          <w:p w:rsidR="00267633" w:rsidRPr="00267633" w:rsidRDefault="00267633" w:rsidP="00267633">
            <w:pPr>
              <w:spacing w:after="120"/>
              <w:jc w:val="both"/>
              <w:rPr>
                <w:rFonts w:cs="Times New Roman"/>
                <w:szCs w:val="20"/>
                <w:lang w:val="en-GB" w:eastAsia="zh-CN"/>
              </w:rPr>
            </w:pPr>
            <w:r w:rsidRPr="00267633">
              <w:rPr>
                <w:rFonts w:cs="Times New Roman"/>
                <w:i/>
                <w:szCs w:val="20"/>
                <w:lang w:val="en-GB" w:eastAsia="zh-CN"/>
              </w:rPr>
              <w:t>in relation to the periods for which different rates of GST are applicable.</w:t>
            </w:r>
            <w:r w:rsidRPr="00267633">
              <w:rPr>
                <w:rFonts w:cs="Times New Roman"/>
                <w:szCs w:val="20"/>
                <w:lang w:val="en-GB" w:eastAsia="zh-CN"/>
              </w:rPr>
              <w:t>]</w:t>
            </w:r>
          </w:p>
          <w:p w:rsidR="00267633" w:rsidRPr="00267633" w:rsidRDefault="00267633" w:rsidP="00267633">
            <w:pPr>
              <w:spacing w:before="120" w:after="120"/>
              <w:jc w:val="both"/>
              <w:rPr>
                <w:rFonts w:cs="Times New Roman"/>
                <w:szCs w:val="20"/>
                <w:lang w:val="en-GB" w:eastAsia="zh-CN"/>
              </w:rPr>
            </w:pPr>
          </w:p>
          <w:p w:rsidR="00267633" w:rsidRPr="00267633" w:rsidRDefault="00267633" w:rsidP="00267633">
            <w:pPr>
              <w:spacing w:before="120" w:after="120"/>
              <w:jc w:val="both"/>
              <w:rPr>
                <w:rFonts w:cs="Times New Roman"/>
                <w:szCs w:val="20"/>
                <w:lang w:val="en-GB" w:eastAsia="zh-CN"/>
              </w:rPr>
            </w:pPr>
          </w:p>
          <w:p w:rsidR="00267633" w:rsidRPr="00267633" w:rsidRDefault="00267633" w:rsidP="00267633">
            <w:pPr>
              <w:spacing w:before="120" w:after="120"/>
              <w:jc w:val="both"/>
              <w:rPr>
                <w:rFonts w:cs="Times New Roman"/>
                <w:szCs w:val="20"/>
                <w:lang w:val="en-GB" w:eastAsia="zh-CN"/>
              </w:rPr>
            </w:pPr>
          </w:p>
          <w:p w:rsidR="00267633" w:rsidRPr="00267633" w:rsidRDefault="00267633" w:rsidP="00267633">
            <w:pPr>
              <w:spacing w:before="120" w:after="120"/>
              <w:jc w:val="both"/>
              <w:rPr>
                <w:rFonts w:cs="Times New Roman"/>
                <w:szCs w:val="20"/>
                <w:lang w:val="en-GB" w:eastAsia="zh-CN"/>
              </w:rPr>
            </w:pPr>
          </w:p>
          <w:p w:rsidR="00267633" w:rsidRPr="00267633" w:rsidRDefault="00267633" w:rsidP="00267633">
            <w:pPr>
              <w:spacing w:before="120" w:after="120"/>
              <w:jc w:val="both"/>
              <w:rPr>
                <w:rFonts w:cs="Times New Roman"/>
                <w:szCs w:val="20"/>
                <w:lang w:val="en-GB" w:eastAsia="zh-CN"/>
              </w:rPr>
            </w:pPr>
          </w:p>
          <w:p w:rsidR="00267633" w:rsidRPr="00267633" w:rsidRDefault="00267633" w:rsidP="00267633">
            <w:pPr>
              <w:spacing w:before="120" w:after="120"/>
              <w:jc w:val="both"/>
              <w:rPr>
                <w:rFonts w:cs="Times New Roman"/>
                <w:szCs w:val="20"/>
                <w:lang w:val="en-GB" w:eastAsia="zh-CN"/>
              </w:rPr>
            </w:pPr>
          </w:p>
          <w:p w:rsidR="00267633" w:rsidRPr="00267633" w:rsidRDefault="00267633" w:rsidP="00267633">
            <w:pPr>
              <w:spacing w:before="120" w:after="120"/>
              <w:jc w:val="both"/>
              <w:rPr>
                <w:rFonts w:cs="Times New Roman"/>
                <w:szCs w:val="20"/>
                <w:lang w:val="en-GB" w:eastAsia="zh-CN"/>
              </w:rPr>
            </w:pPr>
          </w:p>
          <w:p w:rsidR="00267633" w:rsidRPr="00267633" w:rsidRDefault="00267633" w:rsidP="00267633">
            <w:pPr>
              <w:spacing w:before="120" w:after="120"/>
              <w:jc w:val="both"/>
              <w:rPr>
                <w:rFonts w:cs="Times New Roman"/>
                <w:szCs w:val="20"/>
                <w:lang w:val="en-GB" w:eastAsia="zh-CN"/>
              </w:rPr>
            </w:pPr>
          </w:p>
        </w:tc>
        <w:tc>
          <w:tcPr>
            <w:tcW w:w="1991" w:type="dxa"/>
          </w:tcPr>
          <w:p w:rsidR="00267633" w:rsidRPr="00267633" w:rsidRDefault="00267633" w:rsidP="00267633">
            <w:pPr>
              <w:spacing w:before="120" w:after="120"/>
              <w:jc w:val="both"/>
              <w:rPr>
                <w:rFonts w:cs="Times New Roman"/>
                <w:szCs w:val="20"/>
                <w:lang w:val="en-GB" w:eastAsia="zh-CN"/>
              </w:rPr>
            </w:pPr>
          </w:p>
        </w:tc>
      </w:tr>
    </w:tbl>
    <w:p w:rsidR="00267633" w:rsidRPr="00267633" w:rsidRDefault="00267633" w:rsidP="00267633">
      <w:pPr>
        <w:spacing w:before="120" w:after="120"/>
        <w:jc w:val="both"/>
        <w:divId w:val="2116439976"/>
        <w:rPr>
          <w:rFonts w:cs="Times New Roman"/>
          <w:b/>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rsidTr="00D67A36">
        <w:trPr>
          <w:divId w:val="2116439976"/>
          <w:cantSplit/>
        </w:trPr>
        <w:tc>
          <w:tcPr>
            <w:tcW w:w="8748" w:type="dxa"/>
            <w:gridSpan w:val="4"/>
          </w:tcPr>
          <w:p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t>Summary</w:t>
            </w:r>
          </w:p>
        </w:tc>
      </w:tr>
      <w:tr w:rsidR="00267633" w:rsidRPr="00267633" w:rsidTr="00D67A36">
        <w:trPr>
          <w:divId w:val="2116439976"/>
          <w:cantSplit/>
        </w:trPr>
        <w:tc>
          <w:tcPr>
            <w:tcW w:w="646" w:type="dxa"/>
          </w:tcPr>
          <w:p w:rsidR="00267633" w:rsidRPr="00267633" w:rsidRDefault="00267633" w:rsidP="00267633">
            <w:pPr>
              <w:spacing w:before="120" w:after="120"/>
              <w:jc w:val="center"/>
              <w:rPr>
                <w:rFonts w:cs="Times New Roman"/>
                <w:szCs w:val="20"/>
                <w:lang w:val="en-GB" w:eastAsia="zh-CN"/>
              </w:rPr>
            </w:pPr>
          </w:p>
        </w:tc>
        <w:tc>
          <w:tcPr>
            <w:tcW w:w="1979" w:type="dxa"/>
          </w:tcPr>
          <w:p w:rsidR="00267633" w:rsidRPr="00267633" w:rsidRDefault="00267633" w:rsidP="00267633">
            <w:pPr>
              <w:spacing w:before="120" w:after="120"/>
              <w:rPr>
                <w:rFonts w:cs="Times New Roman"/>
                <w:szCs w:val="20"/>
                <w:lang w:val="en-GB" w:eastAsia="zh-CN"/>
              </w:rPr>
            </w:pPr>
          </w:p>
        </w:tc>
        <w:tc>
          <w:tcPr>
            <w:tcW w:w="4132" w:type="dxa"/>
          </w:tcPr>
          <w:p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t>Total claimed for bill:</w:t>
            </w:r>
          </w:p>
          <w:p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Costs for work done other than for taxation: </w:t>
            </w:r>
          </w:p>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1: [</w:t>
            </w:r>
            <w:r w:rsidRPr="00267633">
              <w:rPr>
                <w:rFonts w:cs="Times New Roman"/>
                <w:i/>
                <w:szCs w:val="20"/>
                <w:lang w:val="en-GB" w:eastAsia="zh-CN"/>
              </w:rPr>
              <w:t>Insert sum claimed</w:t>
            </w:r>
            <w:r w:rsidRPr="00267633">
              <w:rPr>
                <w:rFonts w:cs="Times New Roman"/>
                <w:szCs w:val="20"/>
                <w:lang w:val="en-GB" w:eastAsia="zh-CN"/>
              </w:rPr>
              <w:t xml:space="preserve">.] </w:t>
            </w:r>
          </w:p>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 xml:space="preserve">GST on Section 1: </w:t>
            </w:r>
          </w:p>
          <w:p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Costs for work done for taxation:</w:t>
            </w:r>
          </w:p>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2:  [</w:t>
            </w:r>
            <w:r w:rsidRPr="00267633">
              <w:rPr>
                <w:rFonts w:cs="Times New Roman"/>
                <w:i/>
                <w:szCs w:val="20"/>
                <w:lang w:val="en-GB" w:eastAsia="zh-CN"/>
              </w:rPr>
              <w:t>Insert sum claimed.</w:t>
            </w:r>
            <w:r w:rsidRPr="00267633">
              <w:rPr>
                <w:rFonts w:cs="Times New Roman"/>
                <w:szCs w:val="20"/>
                <w:lang w:val="en-GB" w:eastAsia="zh-CN"/>
              </w:rPr>
              <w:t>]</w:t>
            </w:r>
          </w:p>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GST on Section 2:</w:t>
            </w:r>
          </w:p>
          <w:p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Disbursements </w:t>
            </w:r>
          </w:p>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3 (Disbursements on which GST is not chargeable): [</w:t>
            </w:r>
            <w:r w:rsidRPr="00267633">
              <w:rPr>
                <w:rFonts w:cs="Times New Roman"/>
                <w:i/>
                <w:szCs w:val="20"/>
                <w:lang w:val="en-GB" w:eastAsia="zh-CN"/>
              </w:rPr>
              <w:t>Insert sum claimed.</w:t>
            </w:r>
            <w:r w:rsidRPr="00267633">
              <w:rPr>
                <w:rFonts w:cs="Times New Roman"/>
                <w:szCs w:val="20"/>
                <w:lang w:val="en-GB" w:eastAsia="zh-CN"/>
              </w:rPr>
              <w:t>]</w:t>
            </w:r>
          </w:p>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3 (Disbursements on which GST is chargeable): [</w:t>
            </w:r>
            <w:r w:rsidRPr="00267633">
              <w:rPr>
                <w:rFonts w:cs="Times New Roman"/>
                <w:i/>
                <w:szCs w:val="20"/>
                <w:lang w:val="en-GB" w:eastAsia="zh-CN"/>
              </w:rPr>
              <w:t>Insert sum claimed.</w:t>
            </w:r>
            <w:r w:rsidRPr="00267633">
              <w:rPr>
                <w:rFonts w:cs="Times New Roman"/>
                <w:szCs w:val="20"/>
                <w:lang w:val="en-GB" w:eastAsia="zh-CN"/>
              </w:rPr>
              <w:t>]</w:t>
            </w:r>
          </w:p>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 xml:space="preserve">GST on Section 3: </w:t>
            </w:r>
          </w:p>
          <w:p w:rsidR="00267633" w:rsidRPr="00267633" w:rsidRDefault="00267633" w:rsidP="00267633">
            <w:pPr>
              <w:spacing w:before="120" w:after="120"/>
              <w:jc w:val="both"/>
              <w:rPr>
                <w:rFonts w:cs="Times New Roman"/>
                <w:szCs w:val="20"/>
                <w:lang w:val="en-GB" w:eastAsia="zh-CN"/>
              </w:rPr>
            </w:pPr>
          </w:p>
        </w:tc>
        <w:tc>
          <w:tcPr>
            <w:tcW w:w="1991" w:type="dxa"/>
          </w:tcPr>
          <w:p w:rsidR="00267633" w:rsidRPr="00267633" w:rsidRDefault="00267633" w:rsidP="00267633">
            <w:pPr>
              <w:spacing w:before="120" w:after="120"/>
              <w:jc w:val="both"/>
              <w:rPr>
                <w:rFonts w:cs="Times New Roman"/>
                <w:szCs w:val="20"/>
                <w:lang w:val="en-GB" w:eastAsia="zh-CN"/>
              </w:rPr>
            </w:pPr>
          </w:p>
        </w:tc>
      </w:tr>
    </w:tbl>
    <w:p w:rsidR="00267633" w:rsidRPr="00267633" w:rsidRDefault="00267633" w:rsidP="00267633">
      <w:pPr>
        <w:divId w:val="2116439976"/>
        <w:rPr>
          <w:rFonts w:cs="Times New Roman"/>
          <w:sz w:val="20"/>
          <w:szCs w:val="20"/>
          <w:lang w:val="en-GB" w:eastAsia="zh-CN"/>
        </w:rPr>
      </w:pPr>
    </w:p>
    <w:p w:rsidR="00267633" w:rsidRPr="00267633" w:rsidRDefault="00267633" w:rsidP="00267633">
      <w:pPr>
        <w:divId w:val="2116439976"/>
        <w:rPr>
          <w:rFonts w:cs="Times New Roman"/>
          <w:sz w:val="20"/>
          <w:szCs w:val="20"/>
          <w:lang w:val="en-GB" w:eastAsia="zh-CN"/>
        </w:rPr>
      </w:pPr>
      <w:r w:rsidRPr="00267633">
        <w:rPr>
          <w:rFonts w:cs="Times New Roman"/>
          <w:sz w:val="20"/>
          <w:szCs w:val="20"/>
          <w:lang w:val="en-GB" w:eastAsia="zh-CN"/>
        </w:rPr>
        <w:t xml:space="preserve"> </w:t>
      </w: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 xml:space="preserve">Dated this </w:t>
      </w:r>
      <w:r w:rsidRPr="00267633">
        <w:rPr>
          <w:rFonts w:cs="Times New Roman"/>
          <w:szCs w:val="20"/>
          <w:lang w:val="en-GB" w:eastAsia="zh-CN"/>
        </w:rPr>
        <w:tab/>
      </w:r>
      <w:r w:rsidRPr="00267633">
        <w:rPr>
          <w:rFonts w:cs="Times New Roman"/>
          <w:szCs w:val="20"/>
          <w:lang w:val="en-GB" w:eastAsia="zh-CN"/>
        </w:rPr>
        <w:tab/>
        <w:t xml:space="preserve">day of </w:t>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rsidR="00267633" w:rsidRPr="00267633" w:rsidRDefault="00267633" w:rsidP="00267633">
      <w:pPr>
        <w:jc w:val="center"/>
        <w:divId w:val="2116439976"/>
        <w:rPr>
          <w:rFonts w:cs="Times New Roman"/>
          <w:szCs w:val="20"/>
          <w:lang w:val="en-GB" w:eastAsia="zh-CN"/>
        </w:rPr>
      </w:pPr>
    </w:p>
    <w:p w:rsidR="00267633" w:rsidRPr="00267633" w:rsidRDefault="00267633" w:rsidP="00267633">
      <w:pPr>
        <w:divId w:val="2116439976"/>
        <w:rPr>
          <w:rFonts w:cs="Times New Roman"/>
          <w:szCs w:val="20"/>
          <w:lang w:val="en-GB" w:eastAsia="zh-CN"/>
        </w:rPr>
      </w:pPr>
    </w:p>
    <w:p w:rsidR="00267633" w:rsidRPr="00267633" w:rsidRDefault="00267633" w:rsidP="00267633">
      <w:pPr>
        <w:divId w:val="2116439976"/>
        <w:rPr>
          <w:rFonts w:cs="Times New Roman"/>
          <w:szCs w:val="20"/>
          <w:lang w:val="en-GB" w:eastAsia="zh-CN"/>
        </w:rPr>
      </w:pPr>
    </w:p>
    <w:p w:rsidR="00267633" w:rsidRPr="00267633" w:rsidRDefault="00267633" w:rsidP="00267633">
      <w:pPr>
        <w:ind w:left="3600"/>
        <w:divId w:val="2116439976"/>
        <w:rPr>
          <w:rFonts w:cs="Times New Roman"/>
          <w:szCs w:val="20"/>
          <w:lang w:val="en-GB" w:eastAsia="zh-CN"/>
        </w:rPr>
      </w:pPr>
      <w:r w:rsidRPr="00267633">
        <w:rPr>
          <w:rFonts w:cs="Times New Roman"/>
          <w:szCs w:val="20"/>
          <w:lang w:val="en-GB" w:eastAsia="zh-CN"/>
        </w:rPr>
        <w:t xml:space="preserve">Solicitors for </w:t>
      </w:r>
    </w:p>
    <w:p w:rsidR="00267633" w:rsidRPr="00267633" w:rsidRDefault="00267633" w:rsidP="00267633">
      <w:pPr>
        <w:ind w:left="3600"/>
        <w:divId w:val="2116439976"/>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State the party for whom the bill is filed</w:t>
      </w:r>
      <w:r w:rsidRPr="00267633">
        <w:rPr>
          <w:rFonts w:cs="Times New Roman"/>
          <w:szCs w:val="20"/>
          <w:lang w:val="en-GB" w:eastAsia="zh-CN"/>
        </w:rPr>
        <w:t xml:space="preserve">].  </w:t>
      </w:r>
    </w:p>
    <w:p w:rsidR="00267633" w:rsidRPr="00267633" w:rsidRDefault="00267633" w:rsidP="00267633">
      <w:pPr>
        <w:divId w:val="2116439976"/>
        <w:rPr>
          <w:rFonts w:cs="Times New Roman"/>
          <w:b/>
          <w:szCs w:val="20"/>
          <w:lang w:val="en-GB" w:eastAsia="zh-CN"/>
        </w:rPr>
      </w:pPr>
    </w:p>
    <w:p w:rsidR="00267633" w:rsidRPr="00267633" w:rsidRDefault="00267633" w:rsidP="00267633">
      <w:pPr>
        <w:divId w:val="2116439976"/>
        <w:rPr>
          <w:rFonts w:cs="Times New Roman"/>
          <w:szCs w:val="20"/>
          <w:lang w:val="en-GB" w:eastAsia="zh-CN"/>
        </w:rPr>
      </w:pPr>
    </w:p>
    <w:p w:rsidR="00267633" w:rsidRPr="00267633" w:rsidRDefault="00267633" w:rsidP="00267633">
      <w:pPr>
        <w:tabs>
          <w:tab w:val="center" w:pos="3793"/>
        </w:tabs>
        <w:suppressAutoHyphens/>
        <w:jc w:val="both"/>
        <w:divId w:val="2116439976"/>
        <w:rPr>
          <w:rFonts w:cs="Times New Roman"/>
          <w:szCs w:val="20"/>
          <w:lang w:val="en-GB" w:eastAsia="zh-CN"/>
        </w:rPr>
      </w:pPr>
      <w:r w:rsidRPr="00267633">
        <w:rPr>
          <w:rFonts w:cs="Times New Roman"/>
          <w:szCs w:val="20"/>
          <w:lang w:val="en-GB" w:eastAsia="zh-CN"/>
        </w:rPr>
        <w:t>To:</w:t>
      </w:r>
    </w:p>
    <w:p w:rsidR="00267633" w:rsidRPr="00267633" w:rsidRDefault="00267633" w:rsidP="00267633">
      <w:pPr>
        <w:tabs>
          <w:tab w:val="center" w:pos="3793"/>
        </w:tabs>
        <w:suppressAutoHyphens/>
        <w:jc w:val="both"/>
        <w:divId w:val="2116439976"/>
        <w:rPr>
          <w:rFonts w:cs="Times New Roman"/>
          <w:szCs w:val="20"/>
          <w:lang w:val="en-US" w:eastAsia="zh-CN"/>
        </w:rPr>
        <w:sectPr w:rsidR="00267633" w:rsidRPr="00267633">
          <w:headerReference w:type="even" r:id="rId27"/>
          <w:headerReference w:type="default" r:id="rId28"/>
          <w:pgSz w:w="11906" w:h="16838"/>
          <w:pgMar w:top="1440" w:right="1286" w:bottom="1440" w:left="2160" w:header="720" w:footer="720" w:gutter="0"/>
          <w:paperSrc w:first="1" w:other="1"/>
          <w:cols w:space="720"/>
          <w:noEndnote/>
        </w:sectPr>
      </w:pPr>
    </w:p>
    <w:p w:rsidR="00F93C2B" w:rsidRPr="00F93C2B" w:rsidRDefault="00F93C2B" w:rsidP="00F93C2B">
      <w:pPr>
        <w:pStyle w:val="Heading2"/>
        <w:jc w:val="center"/>
        <w:divId w:val="2116439976"/>
        <w:rPr>
          <w:sz w:val="22"/>
          <w:szCs w:val="18"/>
        </w:rPr>
      </w:pPr>
      <w:bookmarkStart w:id="47" w:name="_Toc243995888"/>
      <w:r w:rsidRPr="00F93C2B">
        <w:rPr>
          <w:sz w:val="22"/>
          <w:szCs w:val="18"/>
        </w:rPr>
        <w:t>Form 253</w:t>
      </w:r>
    </w:p>
    <w:p w:rsidR="00267633" w:rsidRPr="00F93C2B" w:rsidRDefault="00267633" w:rsidP="00F93C2B">
      <w:pPr>
        <w:divId w:val="2116439976"/>
        <w:rPr>
          <w:sz w:val="22"/>
          <w:szCs w:val="22"/>
          <w:lang w:val="en-GB" w:eastAsia="zh-CN"/>
        </w:rPr>
      </w:pPr>
      <w:r w:rsidRPr="00F93C2B">
        <w:rPr>
          <w:sz w:val="22"/>
          <w:szCs w:val="22"/>
          <w:lang w:val="en-GB" w:eastAsia="zh-CN"/>
        </w:rPr>
        <w:t>Para 131</w:t>
      </w:r>
    </w:p>
    <w:bookmarkEnd w:id="47"/>
    <w:p w:rsidR="00267633" w:rsidRPr="00267633" w:rsidRDefault="00267633" w:rsidP="00267633">
      <w:pPr>
        <w:tabs>
          <w:tab w:val="left" w:pos="-720"/>
        </w:tabs>
        <w:suppressAutoHyphens/>
        <w:jc w:val="both"/>
        <w:divId w:val="2116439976"/>
        <w:rPr>
          <w:rFonts w:cs="Times New Roman"/>
          <w:szCs w:val="20"/>
          <w:lang w:val="en-GB" w:eastAsia="zh-CN"/>
        </w:rPr>
      </w:pPr>
    </w:p>
    <w:p w:rsidR="00267633" w:rsidRPr="00267633" w:rsidRDefault="00267633" w:rsidP="00267633">
      <w:pPr>
        <w:tabs>
          <w:tab w:val="center" w:pos="3822"/>
        </w:tabs>
        <w:suppressAutoHyphens/>
        <w:ind w:left="-1742" w:right="-1800"/>
        <w:jc w:val="center"/>
        <w:divId w:val="2116439976"/>
        <w:rPr>
          <w:rFonts w:cs="Times New Roman"/>
          <w:szCs w:val="20"/>
          <w:lang w:val="en-GB" w:eastAsia="zh-CN"/>
        </w:rPr>
      </w:pPr>
      <w:r w:rsidRPr="00267633">
        <w:rPr>
          <w:rFonts w:cs="Times New Roman"/>
          <w:szCs w:val="20"/>
          <w:lang w:val="en-GB" w:eastAsia="zh-CN"/>
        </w:rPr>
        <w:t>IN THE FAMILY JUSTICE COURTS OF THE REPUBLIC OF SINGAPORE</w:t>
      </w:r>
    </w:p>
    <w:p w:rsidR="00267633" w:rsidRPr="00267633" w:rsidRDefault="00267633" w:rsidP="00267633">
      <w:pPr>
        <w:jc w:val="both"/>
        <w:divId w:val="2116439976"/>
        <w:rPr>
          <w:rFonts w:cs="Times New Roman"/>
          <w:b/>
          <w:sz w:val="20"/>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DC/MC No.</w:t>
      </w:r>
      <w:r w:rsidRPr="00267633">
        <w:rPr>
          <w:rFonts w:cs="Times New Roman"/>
          <w:szCs w:val="20"/>
          <w:lang w:val="en-GB" w:eastAsia="zh-CN"/>
        </w:rPr>
        <w:tab/>
      </w:r>
      <w:r w:rsidRPr="00267633">
        <w:rPr>
          <w:rFonts w:cs="Times New Roman"/>
          <w:szCs w:val="20"/>
          <w:lang w:val="en-GB" w:eastAsia="zh-CN"/>
        </w:rPr>
        <w:tab/>
        <w:t xml:space="preserve">of 20 </w:t>
      </w: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Bill of Costs No.</w:t>
      </w:r>
      <w:r w:rsidRPr="00267633">
        <w:rPr>
          <w:rFonts w:cs="Times New Roman"/>
          <w:szCs w:val="20"/>
          <w:lang w:val="en-GB" w:eastAsia="zh-CN"/>
        </w:rPr>
        <w:tab/>
        <w:t xml:space="preserve">of 20  </w:t>
      </w:r>
    </w:p>
    <w:p w:rsidR="00267633" w:rsidRPr="00267633" w:rsidRDefault="00267633" w:rsidP="00267633">
      <w:pPr>
        <w:jc w:val="both"/>
        <w:divId w:val="2116439976"/>
        <w:rPr>
          <w:rFonts w:cs="Times New Roman"/>
          <w:szCs w:val="20"/>
          <w:lang w:val="en-GB" w:eastAsia="zh-CN"/>
        </w:rPr>
      </w:pP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GST Reg. No. (solicitors for [</w:t>
      </w:r>
      <w:r w:rsidRPr="00267633">
        <w:rPr>
          <w:rFonts w:cs="Times New Roman"/>
          <w:i/>
          <w:szCs w:val="20"/>
          <w:lang w:val="en-GB" w:eastAsia="zh-CN"/>
        </w:rPr>
        <w:t>state the party</w:t>
      </w:r>
      <w:r w:rsidRPr="00267633">
        <w:rPr>
          <w:rFonts w:cs="Times New Roman"/>
          <w:szCs w:val="20"/>
          <w:lang w:val="en-GB" w:eastAsia="zh-CN"/>
        </w:rPr>
        <w:t>]): [</w:t>
      </w:r>
      <w:r w:rsidRPr="00267633">
        <w:rPr>
          <w:rFonts w:cs="Times New Roman"/>
          <w:i/>
          <w:szCs w:val="20"/>
          <w:lang w:val="en-GB" w:eastAsia="zh-CN"/>
        </w:rPr>
        <w:t>Set out the GST number</w:t>
      </w:r>
      <w:r w:rsidRPr="00267633">
        <w:rPr>
          <w:rFonts w:cs="Times New Roman"/>
          <w:szCs w:val="20"/>
          <w:lang w:val="en-GB" w:eastAsia="zh-CN"/>
        </w:rPr>
        <w:t>]</w:t>
      </w:r>
    </w:p>
    <w:p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GST Reg. No. (</w:t>
      </w:r>
      <w:r w:rsidRPr="00267633">
        <w:rPr>
          <w:rFonts w:cs="Times New Roman"/>
          <w:i/>
          <w:szCs w:val="20"/>
          <w:lang w:val="en-GB" w:eastAsia="zh-CN"/>
        </w:rPr>
        <w:t>state the party</w:t>
      </w:r>
      <w:r w:rsidRPr="00267633">
        <w:rPr>
          <w:rFonts w:cs="Times New Roman"/>
          <w:szCs w:val="20"/>
          <w:lang w:val="en-GB" w:eastAsia="zh-CN"/>
        </w:rPr>
        <w:t>): [</w:t>
      </w:r>
      <w:r w:rsidRPr="00267633">
        <w:rPr>
          <w:rFonts w:cs="Times New Roman"/>
          <w:i/>
          <w:szCs w:val="20"/>
          <w:lang w:val="en-GB" w:eastAsia="zh-CN"/>
        </w:rPr>
        <w:t>Indicate the GST number or “No GST No.” and the percentage of input tax applicable to each party entitled to costs.</w:t>
      </w:r>
      <w:r w:rsidRPr="00267633">
        <w:rPr>
          <w:rFonts w:cs="Times New Roman"/>
          <w:szCs w:val="20"/>
          <w:lang w:val="en-GB" w:eastAsia="zh-CN"/>
        </w:rPr>
        <w:t xml:space="preserve">] </w:t>
      </w:r>
    </w:p>
    <w:p w:rsidR="00267633" w:rsidRPr="00267633" w:rsidRDefault="00267633" w:rsidP="00267633">
      <w:pPr>
        <w:jc w:val="both"/>
        <w:divId w:val="2116439976"/>
        <w:rPr>
          <w:rFonts w:cs="Times New Roman"/>
          <w:b/>
          <w:szCs w:val="20"/>
          <w:lang w:val="en-GB" w:eastAsia="zh-CN"/>
        </w:rPr>
      </w:pPr>
    </w:p>
    <w:p w:rsidR="00267633" w:rsidRPr="00267633" w:rsidRDefault="00267633" w:rsidP="00267633">
      <w:pPr>
        <w:jc w:val="both"/>
        <w:divId w:val="2116439976"/>
        <w:rPr>
          <w:rFonts w:cs="Times New Roman"/>
          <w:b/>
          <w:szCs w:val="20"/>
          <w:lang w:val="en-GB" w:eastAsia="zh-CN"/>
        </w:rPr>
      </w:pPr>
    </w:p>
    <w:p w:rsidR="00267633" w:rsidRPr="00267633" w:rsidRDefault="00267633" w:rsidP="00F93C2B">
      <w:pPr>
        <w:ind w:left="3600"/>
        <w:divId w:val="2116439976"/>
        <w:rPr>
          <w:lang w:val="en-GB" w:eastAsia="zh-CN"/>
        </w:rPr>
      </w:pPr>
      <w:r w:rsidRPr="00267633">
        <w:rPr>
          <w:lang w:val="en-GB" w:eastAsia="zh-CN"/>
        </w:rPr>
        <w:t>Between</w:t>
      </w:r>
    </w:p>
    <w:p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 Plaintiff(s)</w:t>
      </w:r>
    </w:p>
    <w:p w:rsidR="00267633" w:rsidRPr="00267633" w:rsidRDefault="00267633" w:rsidP="00267633">
      <w:pPr>
        <w:jc w:val="both"/>
        <w:divId w:val="2116439976"/>
        <w:rPr>
          <w:rFonts w:cs="Times New Roman"/>
          <w:szCs w:val="20"/>
          <w:lang w:val="en-GB" w:eastAsia="zh-CN"/>
        </w:rPr>
      </w:pPr>
    </w:p>
    <w:p w:rsidR="00267633" w:rsidRPr="00267633" w:rsidRDefault="00267633" w:rsidP="00F93C2B">
      <w:pPr>
        <w:ind w:left="3600"/>
        <w:divId w:val="2116439976"/>
        <w:rPr>
          <w:rFonts w:cs="Times New Roman"/>
          <w:szCs w:val="20"/>
          <w:lang w:val="en-GB" w:eastAsia="zh-CN"/>
        </w:rPr>
      </w:pPr>
      <w:r w:rsidRPr="00267633">
        <w:rPr>
          <w:rFonts w:cs="Times New Roman"/>
          <w:szCs w:val="20"/>
          <w:lang w:val="en-GB" w:eastAsia="zh-CN"/>
        </w:rPr>
        <w:t>And</w:t>
      </w:r>
    </w:p>
    <w:p w:rsidR="00267633" w:rsidRPr="00267633" w:rsidRDefault="00267633" w:rsidP="00267633">
      <w:pPr>
        <w:jc w:val="right"/>
        <w:divId w:val="2116439976"/>
        <w:rPr>
          <w:rFonts w:cs="Times New Roman"/>
          <w:spacing w:val="-3"/>
          <w:szCs w:val="20"/>
          <w:lang w:val="en-GB" w:eastAsia="zh-CN"/>
        </w:rPr>
      </w:pPr>
      <w:r w:rsidRPr="00267633">
        <w:rPr>
          <w:rFonts w:cs="Times New Roman"/>
          <w:spacing w:val="-3"/>
          <w:szCs w:val="20"/>
          <w:lang w:val="en-GB" w:eastAsia="zh-CN"/>
        </w:rPr>
        <w:t>….. Defendant(s)</w:t>
      </w:r>
    </w:p>
    <w:p w:rsidR="00267633" w:rsidRPr="00267633" w:rsidRDefault="00267633" w:rsidP="00267633">
      <w:pPr>
        <w:divId w:val="2116439976"/>
        <w:rPr>
          <w:rFonts w:cs="Times New Roman"/>
          <w:spacing w:val="-3"/>
          <w:szCs w:val="20"/>
          <w:lang w:val="en-GB" w:eastAsia="zh-CN"/>
        </w:rPr>
      </w:pPr>
    </w:p>
    <w:p w:rsidR="00267633" w:rsidRPr="00267633" w:rsidRDefault="00267633" w:rsidP="00267633">
      <w:pPr>
        <w:divId w:val="2116439976"/>
        <w:rPr>
          <w:rFonts w:cs="Times New Roman"/>
          <w:spacing w:val="-3"/>
          <w:szCs w:val="20"/>
          <w:lang w:val="en-GB" w:eastAsia="zh-CN"/>
        </w:rPr>
      </w:pPr>
    </w:p>
    <w:p w:rsidR="00267633" w:rsidRPr="00267633" w:rsidRDefault="00267633" w:rsidP="00267633">
      <w:pPr>
        <w:jc w:val="center"/>
        <w:divId w:val="2116439976"/>
        <w:rPr>
          <w:rFonts w:cs="Times New Roman"/>
          <w:b/>
          <w:szCs w:val="20"/>
          <w:u w:val="single"/>
          <w:lang w:val="en-GB" w:eastAsia="zh-CN"/>
        </w:rPr>
      </w:pPr>
      <w:r w:rsidRPr="00267633">
        <w:rPr>
          <w:rFonts w:cs="Times New Roman"/>
          <w:b/>
          <w:szCs w:val="20"/>
          <w:u w:val="single"/>
          <w:lang w:val="en-GB" w:eastAsia="zh-CN"/>
        </w:rPr>
        <w:t>BILL OF COSTS FOR CONTENTIOUS BUSINESS OTHER THAN TRIALS</w:t>
      </w:r>
    </w:p>
    <w:p w:rsidR="00267633" w:rsidRPr="00267633" w:rsidRDefault="00267633" w:rsidP="00267633">
      <w:pPr>
        <w:divId w:val="2116439976"/>
        <w:rPr>
          <w:rFonts w:cs="Times New Roman"/>
          <w:szCs w:val="20"/>
          <w:lang w:val="en-GB" w:eastAsia="zh-CN"/>
        </w:rPr>
      </w:pPr>
    </w:p>
    <w:p w:rsidR="00267633" w:rsidRPr="00267633" w:rsidRDefault="00267633" w:rsidP="00267633">
      <w:pPr>
        <w:divId w:val="2116439976"/>
        <w:rPr>
          <w:rFonts w:cs="Times New Roman"/>
          <w:szCs w:val="20"/>
          <w:lang w:val="en-GB" w:eastAsia="zh-CN"/>
        </w:rPr>
      </w:pPr>
    </w:p>
    <w:p w:rsidR="00267633" w:rsidRPr="00267633" w:rsidRDefault="00267633" w:rsidP="00267633">
      <w:pPr>
        <w:divId w:val="2116439976"/>
        <w:rPr>
          <w:rFonts w:cs="Times New Roman"/>
          <w:szCs w:val="20"/>
          <w:lang w:val="en-GB" w:eastAsia="zh-CN"/>
        </w:rPr>
      </w:pPr>
      <w:r w:rsidRPr="00267633">
        <w:rPr>
          <w:rFonts w:cs="Times New Roman"/>
          <w:szCs w:val="20"/>
          <w:lang w:val="en-GB" w:eastAsia="zh-CN"/>
        </w:rPr>
        <w:t xml:space="preserve">Applicant:   </w:t>
      </w:r>
      <w:r w:rsidRPr="00267633">
        <w:rPr>
          <w:rFonts w:cs="Times New Roman"/>
          <w:szCs w:val="20"/>
          <w:lang w:val="en-GB" w:eastAsia="zh-CN"/>
        </w:rPr>
        <w:tab/>
      </w:r>
      <w:r w:rsidRPr="00267633">
        <w:rPr>
          <w:rFonts w:cs="Times New Roman"/>
          <w:szCs w:val="20"/>
          <w:lang w:val="en-GB" w:eastAsia="zh-CN"/>
        </w:rPr>
        <w:tab/>
        <w:t>[</w:t>
      </w:r>
      <w:r w:rsidRPr="00267633">
        <w:rPr>
          <w:rFonts w:cs="Times New Roman"/>
          <w:i/>
          <w:szCs w:val="20"/>
          <w:lang w:val="en-GB" w:eastAsia="zh-CN"/>
        </w:rPr>
        <w:t>State the party for whom the bill is filed.</w:t>
      </w:r>
      <w:r w:rsidRPr="00267633">
        <w:rPr>
          <w:rFonts w:cs="Times New Roman"/>
          <w:szCs w:val="20"/>
          <w:lang w:val="en-GB" w:eastAsia="zh-CN"/>
        </w:rPr>
        <w:t xml:space="preserve">]  </w:t>
      </w:r>
    </w:p>
    <w:p w:rsidR="00267633" w:rsidRPr="00267633" w:rsidRDefault="00267633" w:rsidP="00267633">
      <w:pPr>
        <w:ind w:left="2160" w:hanging="2160"/>
        <w:jc w:val="both"/>
        <w:divId w:val="2116439976"/>
        <w:rPr>
          <w:rFonts w:cs="Times New Roman"/>
          <w:szCs w:val="20"/>
          <w:lang w:val="en-GB" w:eastAsia="zh-CN"/>
        </w:rPr>
      </w:pPr>
      <w:r w:rsidRPr="00267633">
        <w:rPr>
          <w:rFonts w:cs="Times New Roman"/>
          <w:szCs w:val="20"/>
          <w:lang w:val="en-GB" w:eastAsia="zh-CN"/>
        </w:rPr>
        <w:t>Nature of bill:</w:t>
      </w:r>
      <w:r w:rsidRPr="00267633">
        <w:rPr>
          <w:rFonts w:cs="Times New Roman"/>
          <w:szCs w:val="20"/>
          <w:lang w:val="en-GB" w:eastAsia="zh-CN"/>
        </w:rPr>
        <w:tab/>
        <w:t>[</w:t>
      </w:r>
      <w:r w:rsidRPr="00267633">
        <w:rPr>
          <w:rFonts w:cs="Times New Roman"/>
          <w:i/>
          <w:szCs w:val="20"/>
          <w:lang w:val="en-GB" w:eastAsia="zh-CN"/>
        </w:rPr>
        <w:t>State whether the bill is a party-and-party or solicitor-and-client bill.</w:t>
      </w:r>
      <w:r w:rsidRPr="00267633">
        <w:rPr>
          <w:rFonts w:cs="Times New Roman"/>
          <w:szCs w:val="20"/>
          <w:lang w:val="en-GB" w:eastAsia="zh-CN"/>
        </w:rPr>
        <w:t>]</w:t>
      </w:r>
      <w:r w:rsidRPr="00267633">
        <w:rPr>
          <w:rFonts w:cs="Times New Roman"/>
          <w:i/>
          <w:szCs w:val="20"/>
          <w:lang w:val="en-GB" w:eastAsia="zh-CN"/>
        </w:rPr>
        <w:t xml:space="preserve"> </w:t>
      </w:r>
      <w:r w:rsidRPr="00267633">
        <w:rPr>
          <w:rFonts w:cs="Times New Roman"/>
          <w:szCs w:val="20"/>
          <w:lang w:val="en-GB" w:eastAsia="zh-CN"/>
        </w:rPr>
        <w:t xml:space="preserve"> </w:t>
      </w:r>
    </w:p>
    <w:p w:rsidR="00267633" w:rsidRPr="00267633" w:rsidRDefault="00267633" w:rsidP="00267633">
      <w:pPr>
        <w:ind w:left="2160" w:hanging="2160"/>
        <w:jc w:val="both"/>
        <w:divId w:val="2116439976"/>
        <w:rPr>
          <w:rFonts w:cs="Times New Roman"/>
          <w:szCs w:val="20"/>
          <w:lang w:val="en-GB" w:eastAsia="zh-CN"/>
        </w:rPr>
      </w:pPr>
      <w:r w:rsidRPr="00267633">
        <w:rPr>
          <w:rFonts w:cs="Times New Roman"/>
          <w:szCs w:val="20"/>
          <w:lang w:val="en-GB" w:eastAsia="zh-CN"/>
        </w:rPr>
        <w:t>Basis of taxation:</w:t>
      </w:r>
      <w:r w:rsidRPr="00267633">
        <w:rPr>
          <w:rFonts w:cs="Times New Roman"/>
          <w:szCs w:val="20"/>
          <w:lang w:val="en-GB" w:eastAsia="zh-CN"/>
        </w:rPr>
        <w:tab/>
        <w:t>[</w:t>
      </w:r>
      <w:r w:rsidRPr="00267633">
        <w:rPr>
          <w:rFonts w:cs="Times New Roman"/>
          <w:i/>
          <w:szCs w:val="20"/>
          <w:lang w:val="en-GB" w:eastAsia="zh-CN"/>
        </w:rPr>
        <w:t>State the basis of taxation, that is, standard or indemnity basis.</w:t>
      </w:r>
      <w:r w:rsidRPr="00267633">
        <w:rPr>
          <w:rFonts w:cs="Times New Roman"/>
          <w:szCs w:val="20"/>
          <w:lang w:val="en-GB" w:eastAsia="zh-CN"/>
        </w:rPr>
        <w:t>]</w:t>
      </w:r>
    </w:p>
    <w:p w:rsidR="00267633" w:rsidRPr="00267633" w:rsidRDefault="00267633" w:rsidP="00267633">
      <w:pPr>
        <w:ind w:left="2160" w:hanging="2160"/>
        <w:jc w:val="both"/>
        <w:divId w:val="2116439976"/>
        <w:rPr>
          <w:rFonts w:cs="Times New Roman"/>
          <w:szCs w:val="20"/>
          <w:lang w:val="en-GB" w:eastAsia="zh-CN"/>
        </w:rPr>
      </w:pPr>
      <w:r w:rsidRPr="00267633">
        <w:rPr>
          <w:rFonts w:cs="Times New Roman"/>
          <w:szCs w:val="20"/>
          <w:lang w:val="en-GB" w:eastAsia="zh-CN"/>
        </w:rPr>
        <w:t>Basis for taxation:</w:t>
      </w:r>
      <w:r w:rsidRPr="00267633">
        <w:rPr>
          <w:rFonts w:cs="Times New Roman"/>
          <w:szCs w:val="20"/>
          <w:lang w:val="en-GB" w:eastAsia="zh-CN"/>
        </w:rPr>
        <w:tab/>
        <w:t>Judgment dated ________ ordering [</w:t>
      </w:r>
      <w:r w:rsidRPr="00267633">
        <w:rPr>
          <w:rFonts w:cs="Times New Roman"/>
          <w:i/>
          <w:szCs w:val="20"/>
          <w:lang w:val="en-GB" w:eastAsia="zh-CN"/>
        </w:rPr>
        <w:t>set out the order on costs under which the bill is to be taxed, including such details as the party who is ordered to pay costs and the party entitled to claim costs.</w:t>
      </w:r>
      <w:r w:rsidRPr="00267633">
        <w:rPr>
          <w:rFonts w:cs="Times New Roman"/>
          <w:szCs w:val="20"/>
          <w:lang w:val="en-GB" w:eastAsia="zh-CN"/>
        </w:rPr>
        <w:t>]</w:t>
      </w:r>
    </w:p>
    <w:p w:rsidR="00267633" w:rsidRPr="00267633" w:rsidRDefault="00267633" w:rsidP="00267633">
      <w:pPr>
        <w:ind w:left="2160" w:hanging="2160"/>
        <w:divId w:val="2116439976"/>
        <w:rPr>
          <w:rFonts w:cs="Times New Roman"/>
          <w:sz w:val="26"/>
          <w:szCs w:val="20"/>
          <w:lang w:val="en-GB"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rsidTr="00267633">
        <w:trPr>
          <w:divId w:val="2116439976"/>
          <w:cantSplit/>
        </w:trPr>
        <w:tc>
          <w:tcPr>
            <w:tcW w:w="8748" w:type="dxa"/>
            <w:tcBorders>
              <w:right w:val="single" w:sz="4" w:space="0" w:color="auto"/>
            </w:tcBorders>
          </w:tcPr>
          <w:p w:rsidR="00267633" w:rsidRPr="00267633" w:rsidRDefault="00267633" w:rsidP="00267633">
            <w:pPr>
              <w:spacing w:before="120" w:after="120"/>
              <w:rPr>
                <w:rFonts w:cs="Times New Roman"/>
                <w:b/>
                <w:szCs w:val="20"/>
                <w:lang w:val="en-GB" w:eastAsia="zh-CN"/>
              </w:rPr>
            </w:pPr>
            <w:r w:rsidRPr="00267633">
              <w:rPr>
                <w:rFonts w:cs="Times New Roman"/>
                <w:b/>
                <w:szCs w:val="20"/>
                <w:lang w:val="en-GB" w:eastAsia="zh-CN"/>
              </w:rPr>
              <w:t>Section 1:  Work done other than for taxation</w:t>
            </w:r>
          </w:p>
        </w:tc>
      </w:tr>
    </w:tbl>
    <w:p w:rsidR="00267633" w:rsidRPr="00267633" w:rsidRDefault="00267633" w:rsidP="00267633">
      <w:pPr>
        <w:spacing w:before="120" w:after="120"/>
        <w:divId w:val="2116439976"/>
        <w:rPr>
          <w:rFonts w:cs="Times New Roman"/>
          <w:i/>
          <w:szCs w:val="20"/>
          <w:lang w:val="en-GB" w:eastAsia="zh-CN"/>
        </w:rPr>
        <w:sectPr w:rsidR="00267633" w:rsidRPr="00267633">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20"/>
        <w:gridCol w:w="12"/>
        <w:gridCol w:w="1991"/>
      </w:tblGrid>
      <w:tr w:rsidR="00267633" w:rsidRPr="00267633" w:rsidTr="00267633">
        <w:trPr>
          <w:divId w:val="2116439976"/>
          <w:cantSplit/>
          <w:tblHeader/>
        </w:trPr>
        <w:tc>
          <w:tcPr>
            <w:tcW w:w="645" w:type="dxa"/>
            <w:tcBorders>
              <w:right w:val="single" w:sz="4" w:space="0" w:color="auto"/>
            </w:tcBorders>
          </w:tcPr>
          <w:p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No.</w:t>
            </w:r>
          </w:p>
        </w:tc>
        <w:tc>
          <w:tcPr>
            <w:tcW w:w="1980" w:type="dxa"/>
            <w:tcBorders>
              <w:right w:val="single" w:sz="4" w:space="0" w:color="auto"/>
            </w:tcBorders>
          </w:tcPr>
          <w:p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Item</w:t>
            </w:r>
          </w:p>
        </w:tc>
        <w:tc>
          <w:tcPr>
            <w:tcW w:w="4120" w:type="dxa"/>
            <w:tcBorders>
              <w:right w:val="single" w:sz="4" w:space="0" w:color="auto"/>
            </w:tcBorders>
          </w:tcPr>
          <w:p w:rsidR="00267633" w:rsidRPr="00267633" w:rsidRDefault="00267633" w:rsidP="00267633">
            <w:pPr>
              <w:spacing w:before="120" w:after="120"/>
              <w:outlineLvl w:val="7"/>
              <w:rPr>
                <w:rFonts w:cs="Times New Roman"/>
                <w:i/>
                <w:iCs/>
                <w:lang w:val="en-GB" w:eastAsia="zh-CN"/>
              </w:rPr>
            </w:pPr>
            <w:r w:rsidRPr="00267633">
              <w:rPr>
                <w:rFonts w:cs="Times New Roman"/>
                <w:i/>
                <w:iCs/>
                <w:lang w:val="en-GB" w:eastAsia="zh-CN"/>
              </w:rPr>
              <w:t>Description</w:t>
            </w:r>
          </w:p>
        </w:tc>
        <w:tc>
          <w:tcPr>
            <w:tcW w:w="2003" w:type="dxa"/>
            <w:gridSpan w:val="2"/>
            <w:tcBorders>
              <w:right w:val="single" w:sz="4" w:space="0" w:color="auto"/>
            </w:tcBorders>
          </w:tcPr>
          <w:p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Remarks</w:t>
            </w:r>
          </w:p>
        </w:tc>
      </w:tr>
      <w:tr w:rsidR="00267633" w:rsidRPr="00267633" w:rsidTr="00267633">
        <w:trPr>
          <w:divId w:val="2116439976"/>
          <w:cantSplit/>
          <w:trHeight w:val="413"/>
        </w:trPr>
        <w:tc>
          <w:tcPr>
            <w:tcW w:w="645" w:type="dxa"/>
            <w:tcBorders>
              <w:bottom w:val="single" w:sz="4" w:space="0" w:color="auto"/>
            </w:tcBorders>
          </w:tcPr>
          <w:p w:rsidR="00267633" w:rsidRPr="00267633" w:rsidRDefault="00267633" w:rsidP="00267633">
            <w:pPr>
              <w:spacing w:before="120" w:after="120"/>
              <w:jc w:val="center"/>
              <w:rPr>
                <w:rFonts w:cs="Times New Roman"/>
                <w:spacing w:val="-3"/>
                <w:szCs w:val="20"/>
                <w:lang w:val="en-GB" w:eastAsia="zh-CN"/>
              </w:rPr>
            </w:pPr>
            <w:r w:rsidRPr="00267633">
              <w:rPr>
                <w:rFonts w:cs="Times New Roman"/>
                <w:b/>
                <w:spacing w:val="-3"/>
                <w:szCs w:val="20"/>
                <w:lang w:val="en-GB" w:eastAsia="zh-CN"/>
              </w:rPr>
              <w:t>1</w:t>
            </w:r>
            <w:r w:rsidRPr="00267633">
              <w:rPr>
                <w:rFonts w:cs="Times New Roman"/>
                <w:spacing w:val="-3"/>
                <w:szCs w:val="20"/>
                <w:lang w:val="en-GB" w:eastAsia="zh-CN"/>
              </w:rPr>
              <w:t>.</w:t>
            </w:r>
          </w:p>
        </w:tc>
        <w:tc>
          <w:tcPr>
            <w:tcW w:w="8103" w:type="dxa"/>
            <w:gridSpan w:val="4"/>
            <w:tcBorders>
              <w:bottom w:val="single" w:sz="4" w:space="0" w:color="auto"/>
            </w:tcBorders>
          </w:tcPr>
          <w:p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The claim</w:t>
            </w:r>
          </w:p>
        </w:tc>
      </w:tr>
      <w:tr w:rsidR="00267633" w:rsidRPr="00267633" w:rsidTr="00267633">
        <w:trPr>
          <w:divId w:val="2116439976"/>
          <w:cantSplit/>
          <w:trHeight w:val="575"/>
        </w:trPr>
        <w:tc>
          <w:tcPr>
            <w:tcW w:w="645" w:type="dxa"/>
            <w:tcBorders>
              <w:top w:val="single" w:sz="4" w:space="0" w:color="auto"/>
            </w:tcBorders>
          </w:tcPr>
          <w:p w:rsidR="00267633" w:rsidRPr="00267633" w:rsidRDefault="00267633" w:rsidP="00267633">
            <w:pPr>
              <w:tabs>
                <w:tab w:val="center" w:pos="4320"/>
                <w:tab w:val="right" w:pos="8640"/>
              </w:tabs>
              <w:spacing w:before="120" w:after="120"/>
              <w:jc w:val="center"/>
              <w:rPr>
                <w:rFonts w:cs="Times New Roman"/>
                <w:spacing w:val="-3"/>
                <w:szCs w:val="20"/>
                <w:lang w:val="en-GB" w:eastAsia="zh-CN"/>
              </w:rPr>
            </w:pPr>
            <w:r w:rsidRPr="00267633">
              <w:rPr>
                <w:rFonts w:cs="Times New Roman"/>
                <w:spacing w:val="-3"/>
                <w:szCs w:val="20"/>
                <w:lang w:val="en-GB" w:eastAsia="zh-CN"/>
              </w:rPr>
              <w:t>1.1</w:t>
            </w:r>
          </w:p>
        </w:tc>
        <w:tc>
          <w:tcPr>
            <w:tcW w:w="1980" w:type="dxa"/>
            <w:tcBorders>
              <w:top w:val="single" w:sz="4" w:space="0" w:color="auto"/>
            </w:tcBorders>
          </w:tcPr>
          <w:p w:rsidR="00267633" w:rsidRPr="00267633" w:rsidRDefault="00267633" w:rsidP="00267633">
            <w:pPr>
              <w:tabs>
                <w:tab w:val="center" w:pos="4320"/>
                <w:tab w:val="right" w:pos="8640"/>
              </w:tabs>
              <w:spacing w:before="120" w:after="120"/>
              <w:rPr>
                <w:rFonts w:cs="Times New Roman"/>
                <w:spacing w:val="-3"/>
                <w:szCs w:val="20"/>
                <w:u w:val="single"/>
                <w:lang w:val="en-GB" w:eastAsia="zh-CN"/>
              </w:rPr>
            </w:pPr>
            <w:r w:rsidRPr="00267633">
              <w:rPr>
                <w:rFonts w:cs="Times New Roman"/>
                <w:spacing w:val="-3"/>
                <w:szCs w:val="20"/>
                <w:lang w:val="en-GB" w:eastAsia="zh-CN"/>
              </w:rPr>
              <w:t xml:space="preserve">Nature of claim </w:t>
            </w:r>
          </w:p>
        </w:tc>
        <w:tc>
          <w:tcPr>
            <w:tcW w:w="4120" w:type="dxa"/>
            <w:tcBorders>
              <w:top w:val="single" w:sz="4" w:space="0" w:color="auto"/>
            </w:tcBorders>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Give a brief description of the nature of claim, such as whether the substantive claim is for breach of contract or negligence.</w:t>
            </w:r>
            <w:r w:rsidRPr="00267633">
              <w:rPr>
                <w:rFonts w:cs="Times New Roman"/>
                <w:szCs w:val="20"/>
                <w:lang w:val="en-GB" w:eastAsia="zh-CN"/>
              </w:rPr>
              <w:t>]</w:t>
            </w:r>
          </w:p>
          <w:p w:rsidR="00267633" w:rsidRPr="00267633" w:rsidRDefault="00267633" w:rsidP="00267633">
            <w:pPr>
              <w:spacing w:before="120" w:after="120"/>
              <w:jc w:val="both"/>
              <w:rPr>
                <w:rFonts w:cs="Times New Roman"/>
                <w:szCs w:val="20"/>
                <w:lang w:val="en-GB" w:eastAsia="zh-CN"/>
              </w:rPr>
            </w:pPr>
          </w:p>
        </w:tc>
        <w:tc>
          <w:tcPr>
            <w:tcW w:w="2003" w:type="dxa"/>
            <w:gridSpan w:val="2"/>
            <w:tcBorders>
              <w:top w:val="dotted" w:sz="4" w:space="0" w:color="auto"/>
            </w:tcBorders>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Height w:val="350"/>
        </w:trPr>
        <w:tc>
          <w:tcPr>
            <w:tcW w:w="645" w:type="dxa"/>
            <w:tcBorders>
              <w:bottom w:val="single" w:sz="4" w:space="0" w:color="auto"/>
            </w:tcBorders>
          </w:tcPr>
          <w:p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2.</w:t>
            </w:r>
          </w:p>
        </w:tc>
        <w:tc>
          <w:tcPr>
            <w:tcW w:w="8103" w:type="dxa"/>
            <w:gridSpan w:val="4"/>
            <w:tcBorders>
              <w:bottom w:val="single" w:sz="4" w:space="0" w:color="auto"/>
            </w:tcBorders>
          </w:tcPr>
          <w:p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Application / Proceedings</w:t>
            </w:r>
          </w:p>
        </w:tc>
      </w:tr>
      <w:tr w:rsidR="00267633" w:rsidRPr="00267633" w:rsidTr="00267633">
        <w:trPr>
          <w:divId w:val="2116439976"/>
          <w:cantSplit/>
          <w:trHeight w:val="1250"/>
        </w:trPr>
        <w:tc>
          <w:tcPr>
            <w:tcW w:w="645" w:type="dxa"/>
            <w:tcBorders>
              <w:top w:val="single" w:sz="4" w:space="0" w:color="auto"/>
            </w:tcBorders>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2.1</w:t>
            </w:r>
          </w:p>
        </w:tc>
        <w:tc>
          <w:tcPr>
            <w:tcW w:w="1980" w:type="dxa"/>
            <w:tcBorders>
              <w:top w:val="single" w:sz="4" w:space="0" w:color="auto"/>
            </w:tcBorders>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Nature of application or proceedings for taxation</w:t>
            </w:r>
          </w:p>
        </w:tc>
        <w:tc>
          <w:tcPr>
            <w:tcW w:w="4120" w:type="dxa"/>
            <w:tcBorders>
              <w:top w:val="single" w:sz="4" w:space="0" w:color="auto"/>
            </w:tcBorders>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Give a brief description of the nature of proceedings or application to which the bill relates, e.g., for an appeal or interlocutory application.</w:t>
            </w:r>
            <w:r w:rsidRPr="00267633">
              <w:rPr>
                <w:rFonts w:cs="Times New Roman"/>
                <w:szCs w:val="20"/>
                <w:lang w:val="en-GB" w:eastAsia="zh-CN"/>
              </w:rPr>
              <w:t>]</w:t>
            </w:r>
          </w:p>
        </w:tc>
        <w:tc>
          <w:tcPr>
            <w:tcW w:w="2003" w:type="dxa"/>
            <w:gridSpan w:val="2"/>
            <w:tcBorders>
              <w:top w:val="single" w:sz="4" w:space="0" w:color="auto"/>
            </w:tcBorders>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Height w:val="530"/>
        </w:trPr>
        <w:tc>
          <w:tcPr>
            <w:tcW w:w="645" w:type="dxa"/>
          </w:tcPr>
          <w:p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3.</w:t>
            </w:r>
          </w:p>
        </w:tc>
        <w:tc>
          <w:tcPr>
            <w:tcW w:w="8103" w:type="dxa"/>
            <w:gridSpan w:val="4"/>
          </w:tcPr>
          <w:p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Interlocutory attendances</w:t>
            </w: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3.1</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Interlocutory applications - costs fixed by court</w:t>
            </w: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in relation to each interlocutory application, the application number, the nature of the application, the number of affidavits filed, the orders made on costs and the amount of costs awarded.</w:t>
            </w:r>
            <w:r w:rsidRPr="00267633">
              <w:rPr>
                <w:rFonts w:cs="Times New Roman"/>
                <w:szCs w:val="20"/>
                <w:lang w:val="en-GB" w:eastAsia="zh-CN"/>
              </w:rPr>
              <w:t xml:space="preserve">] </w:t>
            </w:r>
          </w:p>
        </w:tc>
        <w:tc>
          <w:tcPr>
            <w:tcW w:w="2003" w:type="dxa"/>
            <w:gridSpan w:val="2"/>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time taken for the hearing and other relevant information.</w:t>
            </w:r>
            <w:r w:rsidRPr="00267633">
              <w:rPr>
                <w:rFonts w:cs="Times New Roman"/>
                <w:szCs w:val="20"/>
                <w:lang w:val="en-GB" w:eastAsia="zh-CN"/>
              </w:rPr>
              <w:t>]</w:t>
            </w: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3.2</w:t>
            </w:r>
          </w:p>
        </w:tc>
        <w:tc>
          <w:tcPr>
            <w:tcW w:w="1980" w:type="dxa"/>
          </w:tcPr>
          <w:p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Interlocutory applications – costs not fixed by court</w:t>
            </w: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in relation to each interlocutory application, the application number, the nature of the application, the number of affidavits filed and the orders made on costs.</w:t>
            </w:r>
            <w:r w:rsidRPr="00267633">
              <w:rPr>
                <w:rFonts w:cs="Times New Roman"/>
                <w:szCs w:val="20"/>
                <w:lang w:val="en-GB" w:eastAsia="zh-CN"/>
              </w:rPr>
              <w:t xml:space="preserve">] </w:t>
            </w:r>
          </w:p>
        </w:tc>
        <w:tc>
          <w:tcPr>
            <w:tcW w:w="2003" w:type="dxa"/>
            <w:gridSpan w:val="2"/>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time taken for the hearing and such other information as will enable the court to determine the costs to award for the application.</w:t>
            </w:r>
            <w:r w:rsidRPr="00267633">
              <w:rPr>
                <w:rFonts w:cs="Times New Roman"/>
                <w:szCs w:val="20"/>
                <w:lang w:val="en-GB" w:eastAsia="zh-CN"/>
              </w:rPr>
              <w:t>]</w:t>
            </w: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3.3</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Appeals to District Judge in chambers</w:t>
            </w: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in relation to each appeal, the appeal number, the nature of the appeal, the orders made on costs and the amount of costs awarded, if any.</w:t>
            </w:r>
            <w:r w:rsidRPr="00267633">
              <w:rPr>
                <w:rFonts w:cs="Times New Roman"/>
                <w:szCs w:val="20"/>
                <w:lang w:val="en-GB" w:eastAsia="zh-CN"/>
              </w:rPr>
              <w:t xml:space="preserve">] </w:t>
            </w:r>
          </w:p>
        </w:tc>
        <w:tc>
          <w:tcPr>
            <w:tcW w:w="2003" w:type="dxa"/>
            <w:gridSpan w:val="2"/>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time taken for the hearing and such other information as will enable the court to determine the costs to award for the appeal.</w:t>
            </w:r>
            <w:r w:rsidRPr="00267633">
              <w:rPr>
                <w:rFonts w:cs="Times New Roman"/>
                <w:szCs w:val="20"/>
                <w:lang w:val="en-GB" w:eastAsia="zh-CN"/>
              </w:rPr>
              <w:t>]</w:t>
            </w: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3.4</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Other attendances</w:t>
            </w: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dates and the nature of hearings if there are other attendances in court which should be taken into consideration</w:t>
            </w:r>
            <w:r w:rsidRPr="00267633">
              <w:rPr>
                <w:rFonts w:cs="Times New Roman"/>
                <w:szCs w:val="20"/>
                <w:lang w:val="en-GB" w:eastAsia="zh-CN"/>
              </w:rPr>
              <w:t>.]</w:t>
            </w:r>
          </w:p>
        </w:tc>
        <w:tc>
          <w:tcPr>
            <w:tcW w:w="2003" w:type="dxa"/>
            <w:gridSpan w:val="2"/>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time taken for the hearing and such other relevant information as will enable the court to determine the costs to award for the hearing.</w:t>
            </w:r>
            <w:r w:rsidRPr="00267633">
              <w:rPr>
                <w:rFonts w:cs="Times New Roman"/>
                <w:szCs w:val="20"/>
                <w:lang w:val="en-GB" w:eastAsia="zh-CN"/>
              </w:rPr>
              <w:t>]</w:t>
            </w:r>
          </w:p>
          <w:p w:rsidR="00267633" w:rsidRPr="00267633" w:rsidRDefault="00267633" w:rsidP="00267633">
            <w:pPr>
              <w:spacing w:before="120" w:after="120"/>
              <w:rPr>
                <w:rFonts w:cs="Times New Roman"/>
                <w:szCs w:val="20"/>
                <w:lang w:val="en-GB" w:eastAsia="zh-CN"/>
              </w:rPr>
            </w:pPr>
          </w:p>
          <w:p w:rsidR="00267633" w:rsidRPr="00267633" w:rsidRDefault="00267633" w:rsidP="00267633">
            <w:pPr>
              <w:spacing w:before="120" w:after="120"/>
              <w:rPr>
                <w:rFonts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4.</w:t>
            </w:r>
          </w:p>
        </w:tc>
        <w:tc>
          <w:tcPr>
            <w:tcW w:w="8103" w:type="dxa"/>
            <w:gridSpan w:val="4"/>
          </w:tcPr>
          <w:p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Hearing</w:t>
            </w: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4.1</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Number of days/hours and date(s) of hearing</w:t>
            </w: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Indicate the total number of days or hours fixed for the hearing, the actual number of days or hours taken and the date(s) of the hearing</w:t>
            </w:r>
            <w:r w:rsidRPr="00267633">
              <w:rPr>
                <w:rFonts w:cs="Times New Roman"/>
                <w:szCs w:val="20"/>
                <w:lang w:val="en-GB" w:eastAsia="zh-CN"/>
              </w:rPr>
              <w:t>.]</w:t>
            </w:r>
          </w:p>
        </w:tc>
        <w:tc>
          <w:tcPr>
            <w:tcW w:w="2003" w:type="dxa"/>
            <w:gridSpan w:val="2"/>
          </w:tcPr>
          <w:p w:rsidR="00267633" w:rsidRPr="00267633" w:rsidRDefault="00267633" w:rsidP="00267633">
            <w:pPr>
              <w:spacing w:before="120" w:after="120"/>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Provide such information as is relevant, such as whether digital or mechanical recording was used.</w:t>
            </w:r>
            <w:r w:rsidRPr="00267633">
              <w:rPr>
                <w:rFonts w:cs="Times New Roman"/>
                <w:szCs w:val="20"/>
                <w:lang w:val="en-GB" w:eastAsia="zh-CN"/>
              </w:rPr>
              <w:t>]</w:t>
            </w:r>
            <w:r w:rsidRPr="00267633">
              <w:rPr>
                <w:rFonts w:cs="Times New Roman"/>
                <w:i/>
                <w:szCs w:val="20"/>
                <w:lang w:val="en-GB" w:eastAsia="zh-CN"/>
              </w:rPr>
              <w:t xml:space="preserve">  </w:t>
            </w: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4.2</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Documents (apart from written submissions and authorities)</w:t>
            </w: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volumes and the total number of pages in each bundle filed in respect of the hearing.</w:t>
            </w:r>
            <w:r w:rsidRPr="00267633">
              <w:rPr>
                <w:rFonts w:cs="Times New Roman"/>
                <w:szCs w:val="20"/>
                <w:lang w:val="en-GB" w:eastAsia="zh-CN"/>
              </w:rPr>
              <w:t xml:space="preserve">] </w:t>
            </w:r>
          </w:p>
        </w:tc>
        <w:tc>
          <w:tcPr>
            <w:tcW w:w="2003" w:type="dxa"/>
            <w:gridSpan w:val="2"/>
          </w:tcPr>
          <w:p w:rsidR="00267633" w:rsidRPr="00267633" w:rsidRDefault="00267633" w:rsidP="00267633">
            <w:pPr>
              <w:spacing w:before="120" w:after="120"/>
              <w:rPr>
                <w:rFonts w:cs="Times New Roman"/>
                <w:spacing w:val="-3"/>
                <w:szCs w:val="20"/>
                <w:lang w:val="en-GB" w:eastAsia="zh-CN"/>
              </w:rPr>
            </w:pPr>
          </w:p>
          <w:p w:rsidR="00267633" w:rsidRPr="00267633" w:rsidRDefault="00267633" w:rsidP="00267633">
            <w:pPr>
              <w:spacing w:before="120" w:after="120"/>
              <w:rPr>
                <w:rFonts w:cs="Times New Roman"/>
                <w:spacing w:val="-3"/>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4.3</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Witnesses (if any)</w:t>
            </w: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witnesses of fact and expert witnesses for each party, if any.</w:t>
            </w:r>
            <w:r w:rsidRPr="00267633">
              <w:rPr>
                <w:rFonts w:cs="Times New Roman"/>
                <w:szCs w:val="20"/>
                <w:lang w:val="en-GB" w:eastAsia="zh-CN"/>
              </w:rPr>
              <w:t xml:space="preserve">] </w:t>
            </w:r>
          </w:p>
        </w:tc>
        <w:tc>
          <w:tcPr>
            <w:tcW w:w="2003" w:type="dxa"/>
            <w:gridSpan w:val="2"/>
          </w:tcPr>
          <w:p w:rsidR="00267633" w:rsidRPr="00267633" w:rsidRDefault="00267633" w:rsidP="00267633">
            <w:pPr>
              <w:spacing w:before="120" w:after="120"/>
              <w:rPr>
                <w:rFonts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4.4</w:t>
            </w:r>
          </w:p>
        </w:tc>
        <w:tc>
          <w:tcPr>
            <w:tcW w:w="1980" w:type="dxa"/>
          </w:tcPr>
          <w:p w:rsidR="00267633" w:rsidRPr="00267633" w:rsidRDefault="00267633" w:rsidP="00267633">
            <w:pPr>
              <w:spacing w:before="120" w:after="120"/>
              <w:outlineLvl w:val="4"/>
              <w:rPr>
                <w:rFonts w:cs="Times New Roman"/>
                <w:bCs/>
                <w:iCs/>
                <w:szCs w:val="26"/>
                <w:lang w:val="en-GB" w:eastAsia="zh-CN"/>
              </w:rPr>
            </w:pPr>
            <w:r w:rsidRPr="00267633">
              <w:rPr>
                <w:rFonts w:cs="Times New Roman"/>
                <w:bCs/>
                <w:iCs/>
                <w:szCs w:val="26"/>
                <w:lang w:val="en-GB" w:eastAsia="zh-CN"/>
              </w:rPr>
              <w:t>Written submissions</w:t>
            </w:r>
          </w:p>
        </w:tc>
        <w:tc>
          <w:tcPr>
            <w:tcW w:w="4120" w:type="dxa"/>
          </w:tcPr>
          <w:p w:rsidR="00267633" w:rsidRPr="00267633" w:rsidRDefault="00267633" w:rsidP="00267633">
            <w:pPr>
              <w:spacing w:before="120" w:after="120"/>
              <w:jc w:val="both"/>
              <w:outlineLvl w:val="4"/>
              <w:rPr>
                <w:rFonts w:cs="Times New Roman"/>
                <w:bCs/>
                <w:i/>
                <w:iCs/>
                <w:szCs w:val="26"/>
                <w:lang w:val="en-GB" w:eastAsia="zh-CN"/>
              </w:rPr>
            </w:pPr>
            <w:r w:rsidRPr="00267633">
              <w:rPr>
                <w:rFonts w:cs="Times New Roman"/>
                <w:bCs/>
                <w:iCs/>
                <w:szCs w:val="26"/>
                <w:lang w:val="en-GB" w:eastAsia="zh-CN"/>
              </w:rPr>
              <w:t>[</w:t>
            </w:r>
            <w:r w:rsidRPr="00267633">
              <w:rPr>
                <w:rFonts w:cs="Times New Roman"/>
                <w:bCs/>
                <w:i/>
                <w:iCs/>
                <w:szCs w:val="26"/>
                <w:lang w:val="en-GB" w:eastAsia="zh-CN"/>
              </w:rPr>
              <w:t>Set out the number of pages of the submissions, if any, filed by each party.</w:t>
            </w:r>
            <w:r w:rsidRPr="00267633">
              <w:rPr>
                <w:rFonts w:cs="Times New Roman"/>
                <w:bCs/>
                <w:iCs/>
                <w:szCs w:val="26"/>
                <w:lang w:val="en-GB" w:eastAsia="zh-CN"/>
              </w:rPr>
              <w:t>]</w:t>
            </w:r>
          </w:p>
        </w:tc>
        <w:tc>
          <w:tcPr>
            <w:tcW w:w="2003" w:type="dxa"/>
            <w:gridSpan w:val="2"/>
          </w:tcPr>
          <w:p w:rsidR="00267633" w:rsidRPr="00267633" w:rsidRDefault="00267633" w:rsidP="00267633">
            <w:pPr>
              <w:spacing w:before="120" w:after="120"/>
              <w:outlineLvl w:val="4"/>
              <w:rPr>
                <w:rFonts w:cs="Times New Roman"/>
                <w:b/>
                <w:bCs/>
                <w:i/>
                <w:iCs/>
                <w:szCs w:val="26"/>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4.5</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Authorities cited</w:t>
            </w: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authorities cited by each party.</w:t>
            </w:r>
            <w:r w:rsidRPr="00267633">
              <w:rPr>
                <w:rFonts w:cs="Times New Roman"/>
                <w:szCs w:val="20"/>
                <w:lang w:val="en-GB" w:eastAsia="zh-CN"/>
              </w:rPr>
              <w:t xml:space="preserve">] </w:t>
            </w:r>
          </w:p>
        </w:tc>
        <w:tc>
          <w:tcPr>
            <w:tcW w:w="2003" w:type="dxa"/>
            <w:gridSpan w:val="2"/>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4.6</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Orders made </w:t>
            </w: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the orders made.</w:t>
            </w:r>
            <w:r w:rsidRPr="00267633">
              <w:rPr>
                <w:rFonts w:cs="Times New Roman"/>
                <w:szCs w:val="20"/>
                <w:lang w:val="en-GB" w:eastAsia="zh-CN"/>
              </w:rPr>
              <w:t>]</w:t>
            </w:r>
          </w:p>
        </w:tc>
        <w:tc>
          <w:tcPr>
            <w:tcW w:w="2003" w:type="dxa"/>
            <w:gridSpan w:val="2"/>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4.7</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Other post-hearing filings</w:t>
            </w:r>
          </w:p>
          <w:p w:rsidR="00267633" w:rsidRPr="00267633" w:rsidRDefault="00267633" w:rsidP="00267633">
            <w:pPr>
              <w:spacing w:before="120" w:after="120"/>
              <w:rPr>
                <w:rFonts w:cs="Times New Roman"/>
                <w:szCs w:val="20"/>
                <w:lang w:val="en-GB" w:eastAsia="zh-CN"/>
              </w:rPr>
            </w:pP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and authorities cited in any other documents filed by each party.</w:t>
            </w:r>
            <w:r w:rsidRPr="00267633">
              <w:rPr>
                <w:rFonts w:cs="Times New Roman"/>
                <w:szCs w:val="20"/>
                <w:lang w:val="en-GB" w:eastAsia="zh-CN"/>
              </w:rPr>
              <w:t>]</w:t>
            </w:r>
          </w:p>
        </w:tc>
        <w:tc>
          <w:tcPr>
            <w:tcW w:w="2003" w:type="dxa"/>
            <w:gridSpan w:val="2"/>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5.</w:t>
            </w:r>
          </w:p>
        </w:tc>
        <w:tc>
          <w:tcPr>
            <w:tcW w:w="8103" w:type="dxa"/>
            <w:gridSpan w:val="4"/>
          </w:tcPr>
          <w:p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Complexity of case</w:t>
            </w:r>
          </w:p>
        </w:tc>
      </w:tr>
      <w:tr w:rsidR="00267633" w:rsidRPr="00267633" w:rsidTr="00267633">
        <w:trPr>
          <w:divId w:val="2116439976"/>
          <w:cantSplit/>
        </w:trPr>
        <w:tc>
          <w:tcPr>
            <w:tcW w:w="645" w:type="dxa"/>
            <w:tcBorders>
              <w:bottom w:val="single" w:sz="4" w:space="0" w:color="auto"/>
            </w:tcBorders>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5.1</w:t>
            </w:r>
          </w:p>
        </w:tc>
        <w:tc>
          <w:tcPr>
            <w:tcW w:w="1980" w:type="dxa"/>
            <w:tcBorders>
              <w:bottom w:val="single" w:sz="4" w:space="0" w:color="auto"/>
            </w:tcBorders>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Legal issues</w:t>
            </w:r>
          </w:p>
        </w:tc>
        <w:tc>
          <w:tcPr>
            <w:tcW w:w="4120" w:type="dxa"/>
          </w:tcPr>
          <w:p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all the legal issues raised.</w:t>
            </w:r>
            <w:r w:rsidRPr="00267633">
              <w:rPr>
                <w:rFonts w:cs="Times New Roman"/>
                <w:szCs w:val="20"/>
                <w:lang w:val="en-GB" w:eastAsia="zh-CN"/>
              </w:rPr>
              <w:t xml:space="preserve">] </w:t>
            </w:r>
            <w:r w:rsidRPr="00267633">
              <w:rPr>
                <w:rFonts w:cs="Times New Roman"/>
                <w:i/>
                <w:szCs w:val="20"/>
                <w:lang w:val="en-GB" w:eastAsia="zh-CN"/>
              </w:rPr>
              <w:t xml:space="preserve">  </w:t>
            </w:r>
          </w:p>
        </w:tc>
        <w:tc>
          <w:tcPr>
            <w:tcW w:w="2003" w:type="dxa"/>
            <w:gridSpan w:val="2"/>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5" w:type="dxa"/>
            <w:tcBorders>
              <w:top w:val="single" w:sz="4" w:space="0" w:color="auto"/>
              <w:bottom w:val="single" w:sz="4" w:space="0" w:color="auto"/>
            </w:tcBorders>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5.2</w:t>
            </w:r>
          </w:p>
        </w:tc>
        <w:tc>
          <w:tcPr>
            <w:tcW w:w="1980" w:type="dxa"/>
            <w:tcBorders>
              <w:top w:val="single" w:sz="4" w:space="0" w:color="auto"/>
              <w:bottom w:val="single" w:sz="4" w:space="0" w:color="auto"/>
            </w:tcBorders>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Factual issues</w:t>
            </w: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all the factual issues raised.</w:t>
            </w:r>
            <w:r w:rsidRPr="00267633">
              <w:rPr>
                <w:rFonts w:cs="Times New Roman"/>
                <w:szCs w:val="20"/>
                <w:lang w:val="en-GB" w:eastAsia="zh-CN"/>
              </w:rPr>
              <w:t xml:space="preserve">] </w:t>
            </w:r>
            <w:r w:rsidRPr="00267633">
              <w:rPr>
                <w:rFonts w:cs="Times New Roman"/>
                <w:i/>
                <w:szCs w:val="20"/>
                <w:lang w:val="en-GB" w:eastAsia="zh-CN"/>
              </w:rPr>
              <w:t xml:space="preserve">  </w:t>
            </w:r>
          </w:p>
        </w:tc>
        <w:tc>
          <w:tcPr>
            <w:tcW w:w="2003" w:type="dxa"/>
            <w:gridSpan w:val="2"/>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5" w:type="dxa"/>
            <w:tcBorders>
              <w:top w:val="single" w:sz="4" w:space="0" w:color="auto"/>
              <w:bottom w:val="single" w:sz="4" w:space="0" w:color="auto"/>
            </w:tcBorders>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5.3</w:t>
            </w:r>
          </w:p>
        </w:tc>
        <w:tc>
          <w:tcPr>
            <w:tcW w:w="1980" w:type="dxa"/>
            <w:tcBorders>
              <w:top w:val="single" w:sz="4" w:space="0" w:color="auto"/>
              <w:bottom w:val="single" w:sz="4" w:space="0" w:color="auto"/>
            </w:tcBorders>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Complexity</w:t>
            </w: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the matters that affect the complexity of the case.</w:t>
            </w:r>
            <w:r w:rsidRPr="00267633">
              <w:rPr>
                <w:rFonts w:cs="Times New Roman"/>
                <w:szCs w:val="20"/>
                <w:lang w:val="en-GB" w:eastAsia="zh-CN"/>
              </w:rPr>
              <w:t xml:space="preserve">] </w:t>
            </w:r>
          </w:p>
        </w:tc>
        <w:tc>
          <w:tcPr>
            <w:tcW w:w="2003" w:type="dxa"/>
            <w:gridSpan w:val="2"/>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5" w:type="dxa"/>
            <w:tcBorders>
              <w:top w:val="single" w:sz="4" w:space="0" w:color="auto"/>
            </w:tcBorders>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5.4</w:t>
            </w:r>
          </w:p>
        </w:tc>
        <w:tc>
          <w:tcPr>
            <w:tcW w:w="1980" w:type="dxa"/>
            <w:tcBorders>
              <w:top w:val="single" w:sz="4" w:space="0" w:color="auto"/>
            </w:tcBorders>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Grounds of decision</w:t>
            </w: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in the grounds of decision and highlight the paragraph(s) where the court commented on the complexity of the case or the novelty of the issues raised.</w:t>
            </w:r>
            <w:r w:rsidRPr="00267633">
              <w:rPr>
                <w:rFonts w:cs="Times New Roman"/>
                <w:szCs w:val="20"/>
                <w:lang w:val="en-GB" w:eastAsia="zh-CN"/>
              </w:rPr>
              <w:t>]</w:t>
            </w:r>
          </w:p>
        </w:tc>
        <w:tc>
          <w:tcPr>
            <w:tcW w:w="2003" w:type="dxa"/>
            <w:gridSpan w:val="2"/>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 xml:space="preserve">6. </w:t>
            </w:r>
          </w:p>
        </w:tc>
        <w:tc>
          <w:tcPr>
            <w:tcW w:w="8103" w:type="dxa"/>
            <w:gridSpan w:val="4"/>
          </w:tcPr>
          <w:p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Urgency and importance to client</w:t>
            </w: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6.1</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Urgency </w:t>
            </w: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factors that rendered the suit one of urgency for the party entitled to claim costs.</w:t>
            </w:r>
            <w:r w:rsidRPr="00267633">
              <w:rPr>
                <w:rFonts w:cs="Times New Roman"/>
                <w:szCs w:val="20"/>
                <w:lang w:val="en-GB" w:eastAsia="zh-CN"/>
              </w:rPr>
              <w:t xml:space="preserve">] </w:t>
            </w:r>
          </w:p>
        </w:tc>
        <w:tc>
          <w:tcPr>
            <w:tcW w:w="2003" w:type="dxa"/>
            <w:gridSpan w:val="2"/>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6.2</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Importance to client</w:t>
            </w: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factors that rendered the suit one of importance for the party entitled to claim costs.</w:t>
            </w:r>
            <w:r w:rsidRPr="00267633">
              <w:rPr>
                <w:rFonts w:cs="Times New Roman"/>
                <w:szCs w:val="20"/>
                <w:lang w:val="en-GB" w:eastAsia="zh-CN"/>
              </w:rPr>
              <w:t>]</w:t>
            </w:r>
          </w:p>
        </w:tc>
        <w:tc>
          <w:tcPr>
            <w:tcW w:w="2003" w:type="dxa"/>
            <w:gridSpan w:val="2"/>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6.3</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Amount involved</w:t>
            </w:r>
          </w:p>
        </w:tc>
        <w:tc>
          <w:tcPr>
            <w:tcW w:w="4120" w:type="dxa"/>
          </w:tcPr>
          <w:p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involved in the substantive dispute between the parties.</w:t>
            </w:r>
            <w:r w:rsidRPr="00267633">
              <w:rPr>
                <w:rFonts w:cs="Times New Roman"/>
                <w:szCs w:val="20"/>
                <w:lang w:val="en-GB" w:eastAsia="zh-CN"/>
              </w:rPr>
              <w:t>]</w:t>
            </w:r>
            <w:r w:rsidRPr="00267633">
              <w:rPr>
                <w:rFonts w:cs="Times New Roman"/>
                <w:i/>
                <w:szCs w:val="20"/>
                <w:lang w:val="en-GB" w:eastAsia="zh-CN"/>
              </w:rPr>
              <w:t xml:space="preserve"> </w:t>
            </w:r>
          </w:p>
        </w:tc>
        <w:tc>
          <w:tcPr>
            <w:tcW w:w="2003" w:type="dxa"/>
            <w:gridSpan w:val="2"/>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7.</w:t>
            </w:r>
          </w:p>
        </w:tc>
        <w:tc>
          <w:tcPr>
            <w:tcW w:w="8103" w:type="dxa"/>
            <w:gridSpan w:val="4"/>
          </w:tcPr>
          <w:p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Time and labour expended</w:t>
            </w: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7.1</w:t>
            </w:r>
          </w:p>
        </w:tc>
        <w:tc>
          <w:tcPr>
            <w:tcW w:w="1980" w:type="dxa"/>
          </w:tcPr>
          <w:p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 xml:space="preserve">Number of letters/ faxes/emails exchanged between the parties </w:t>
            </w: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amount of correspondence exchanged between the parties and also between the parties and the court.</w:t>
            </w:r>
            <w:r w:rsidRPr="00267633">
              <w:rPr>
                <w:rFonts w:cs="Times New Roman"/>
                <w:szCs w:val="20"/>
                <w:lang w:val="en-GB" w:eastAsia="zh-CN"/>
              </w:rPr>
              <w:t>]</w:t>
            </w:r>
          </w:p>
        </w:tc>
        <w:tc>
          <w:tcPr>
            <w:tcW w:w="2003" w:type="dxa"/>
            <w:gridSpan w:val="2"/>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7.2</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Number of letters/ faxes/emails to client </w:t>
            </w: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amount of correspondence between the party entitled to claim costs and counsel.</w:t>
            </w:r>
            <w:r w:rsidRPr="00267633">
              <w:rPr>
                <w:rFonts w:cs="Times New Roman"/>
                <w:szCs w:val="20"/>
                <w:lang w:val="en-GB" w:eastAsia="zh-CN"/>
              </w:rPr>
              <w:t>]</w:t>
            </w:r>
          </w:p>
        </w:tc>
        <w:tc>
          <w:tcPr>
            <w:tcW w:w="2003" w:type="dxa"/>
            <w:gridSpan w:val="2"/>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7.3</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Meetings with opposing counsel</w:t>
            </w: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number of meetings, and the time taken for them.</w:t>
            </w:r>
            <w:r w:rsidRPr="00267633">
              <w:rPr>
                <w:rFonts w:cs="Times New Roman"/>
                <w:szCs w:val="20"/>
                <w:lang w:val="en-GB" w:eastAsia="zh-CN"/>
              </w:rPr>
              <w:t>]</w:t>
            </w:r>
          </w:p>
        </w:tc>
        <w:tc>
          <w:tcPr>
            <w:tcW w:w="2003" w:type="dxa"/>
            <w:gridSpan w:val="2"/>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7.4</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Time spent</w:t>
            </w:r>
          </w:p>
          <w:p w:rsidR="00267633" w:rsidRPr="00267633" w:rsidRDefault="00267633" w:rsidP="00267633">
            <w:pPr>
              <w:spacing w:before="120" w:after="120"/>
              <w:rPr>
                <w:rFonts w:cs="Times New Roman"/>
                <w:szCs w:val="20"/>
                <w:lang w:val="en-GB" w:eastAsia="zh-CN"/>
              </w:rPr>
            </w:pP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number of hours spent on the case by each counsel or solicitor.</w:t>
            </w:r>
            <w:r w:rsidRPr="00267633">
              <w:rPr>
                <w:rFonts w:cs="Times New Roman"/>
                <w:szCs w:val="20"/>
                <w:lang w:val="en-GB" w:eastAsia="zh-CN"/>
              </w:rPr>
              <w:t>]</w:t>
            </w:r>
          </w:p>
        </w:tc>
        <w:tc>
          <w:tcPr>
            <w:tcW w:w="2003" w:type="dxa"/>
            <w:gridSpan w:val="2"/>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7.5</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Others</w:t>
            </w: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any other relevant factors for the court’s consideration.</w:t>
            </w:r>
            <w:r w:rsidRPr="00267633">
              <w:rPr>
                <w:rFonts w:cs="Times New Roman"/>
                <w:szCs w:val="20"/>
                <w:lang w:val="en-GB" w:eastAsia="zh-CN"/>
              </w:rPr>
              <w:t>]</w:t>
            </w:r>
          </w:p>
          <w:p w:rsidR="00267633" w:rsidRPr="00267633" w:rsidRDefault="00267633" w:rsidP="00267633">
            <w:pPr>
              <w:spacing w:before="120" w:after="120"/>
              <w:jc w:val="both"/>
              <w:rPr>
                <w:rFonts w:cs="Times New Roman"/>
                <w:szCs w:val="20"/>
                <w:lang w:val="en-GB" w:eastAsia="zh-CN"/>
              </w:rPr>
            </w:pPr>
          </w:p>
        </w:tc>
        <w:tc>
          <w:tcPr>
            <w:tcW w:w="2003" w:type="dxa"/>
            <w:gridSpan w:val="2"/>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8.</w:t>
            </w:r>
          </w:p>
        </w:tc>
        <w:tc>
          <w:tcPr>
            <w:tcW w:w="8103" w:type="dxa"/>
            <w:gridSpan w:val="4"/>
          </w:tcPr>
          <w:p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Counsel and solicitors involved</w:t>
            </w: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8.1</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Counsel and solicitors</w:t>
            </w: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List all the lawyers acting for each party and their seniority.</w:t>
            </w:r>
            <w:r w:rsidRPr="00267633">
              <w:rPr>
                <w:rFonts w:cs="Times New Roman"/>
                <w:szCs w:val="20"/>
                <w:lang w:val="en-GB" w:eastAsia="zh-CN"/>
              </w:rPr>
              <w:t xml:space="preserve">] </w:t>
            </w:r>
          </w:p>
        </w:tc>
        <w:tc>
          <w:tcPr>
            <w:tcW w:w="2003" w:type="dxa"/>
            <w:gridSpan w:val="2"/>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Height w:val="890"/>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8.2</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Certificate of more than 2 counsel</w:t>
            </w:r>
          </w:p>
        </w:tc>
        <w:tc>
          <w:tcPr>
            <w:tcW w:w="4120" w:type="dxa"/>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Indicate if the court has certified that the costs of more than two counsel are allowed.</w:t>
            </w:r>
            <w:r w:rsidRPr="00267633">
              <w:rPr>
                <w:rFonts w:cs="Times New Roman"/>
                <w:szCs w:val="20"/>
                <w:lang w:val="en-GB" w:eastAsia="zh-CN"/>
              </w:rPr>
              <w:t>]</w:t>
            </w:r>
          </w:p>
        </w:tc>
        <w:tc>
          <w:tcPr>
            <w:tcW w:w="2003" w:type="dxa"/>
            <w:gridSpan w:val="2"/>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9.</w:t>
            </w:r>
          </w:p>
        </w:tc>
        <w:tc>
          <w:tcPr>
            <w:tcW w:w="8103" w:type="dxa"/>
            <w:gridSpan w:val="4"/>
          </w:tcPr>
          <w:p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 xml:space="preserve">Costs claimed </w:t>
            </w: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9.1</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Amount claimed </w:t>
            </w:r>
          </w:p>
        </w:tc>
        <w:tc>
          <w:tcPr>
            <w:tcW w:w="4120" w:type="dxa"/>
          </w:tcPr>
          <w:p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t>Amount claimed for [</w:t>
            </w:r>
            <w:r w:rsidRPr="00267633">
              <w:rPr>
                <w:rFonts w:cs="Times New Roman"/>
                <w:i/>
                <w:szCs w:val="20"/>
                <w:lang w:val="en-GB" w:eastAsia="zh-CN"/>
              </w:rPr>
              <w:t>specify name of counsel or solicitor</w:t>
            </w:r>
            <w:r w:rsidRPr="00267633">
              <w:rPr>
                <w:rFonts w:cs="Times New Roman"/>
                <w:szCs w:val="20"/>
                <w:lang w:val="en-GB" w:eastAsia="zh-CN"/>
              </w:rPr>
              <w:t>]</w:t>
            </w:r>
            <w:r w:rsidRPr="00267633">
              <w:rPr>
                <w:rFonts w:cs="Times New Roman"/>
                <w:b/>
                <w:szCs w:val="20"/>
                <w:lang w:val="en-GB" w:eastAsia="zh-CN"/>
              </w:rPr>
              <w:t>: $ [</w:t>
            </w:r>
            <w:r w:rsidRPr="00267633">
              <w:rPr>
                <w:rFonts w:cs="Times New Roman"/>
                <w:i/>
                <w:szCs w:val="20"/>
                <w:lang w:val="en-GB" w:eastAsia="zh-CN"/>
              </w:rPr>
              <w:t>insert amount</w:t>
            </w:r>
            <w:r w:rsidRPr="00267633">
              <w:rPr>
                <w:rFonts w:cs="Times New Roman"/>
                <w:b/>
                <w:szCs w:val="20"/>
                <w:lang w:val="en-GB" w:eastAsia="zh-CN"/>
              </w:rPr>
              <w:t xml:space="preserve">]. </w:t>
            </w:r>
          </w:p>
          <w:p w:rsidR="00267633" w:rsidRPr="00267633" w:rsidRDefault="00267633" w:rsidP="00267633">
            <w:pPr>
              <w:spacing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in relation to each counsel or solicitor, the amount of costs claimed for Section 1, with a breakdown of – </w:t>
            </w:r>
          </w:p>
          <w:p w:rsidR="00267633" w:rsidRPr="00267633" w:rsidRDefault="00267633" w:rsidP="005669C2">
            <w:pPr>
              <w:numPr>
                <w:ilvl w:val="0"/>
                <w:numId w:val="70"/>
              </w:numPr>
              <w:spacing w:after="120"/>
              <w:jc w:val="both"/>
              <w:rPr>
                <w:rFonts w:cs="Times New Roman"/>
                <w:i/>
                <w:szCs w:val="20"/>
                <w:lang w:val="en-GB" w:eastAsia="zh-CN"/>
              </w:rPr>
            </w:pPr>
            <w:r w:rsidRPr="00267633">
              <w:rPr>
                <w:rFonts w:cs="Times New Roman"/>
                <w:i/>
                <w:szCs w:val="20"/>
                <w:lang w:val="en-GB" w:eastAsia="zh-CN"/>
              </w:rPr>
              <w:t xml:space="preserve">the amount claimed for work done by the counsel or solicitor; </w:t>
            </w:r>
          </w:p>
          <w:p w:rsidR="00267633" w:rsidRPr="00267633" w:rsidRDefault="00267633" w:rsidP="005669C2">
            <w:pPr>
              <w:numPr>
                <w:ilvl w:val="0"/>
                <w:numId w:val="70"/>
              </w:numPr>
              <w:spacing w:after="120"/>
              <w:jc w:val="both"/>
              <w:rPr>
                <w:rFonts w:cs="Times New Roman"/>
                <w:i/>
                <w:szCs w:val="20"/>
                <w:lang w:val="en-GB" w:eastAsia="zh-CN"/>
              </w:rPr>
            </w:pPr>
            <w:r w:rsidRPr="00267633">
              <w:rPr>
                <w:rFonts w:cs="Times New Roman"/>
                <w:i/>
                <w:szCs w:val="20"/>
                <w:lang w:val="en-GB" w:eastAsia="zh-CN"/>
              </w:rPr>
              <w:t xml:space="preserve">the percentage of input tax for which a party entitled to claim costs is not entitled to credit; </w:t>
            </w:r>
          </w:p>
          <w:p w:rsidR="00267633" w:rsidRPr="00267633" w:rsidRDefault="00267633" w:rsidP="005669C2">
            <w:pPr>
              <w:numPr>
                <w:ilvl w:val="0"/>
                <w:numId w:val="70"/>
              </w:numPr>
              <w:spacing w:after="120"/>
              <w:jc w:val="both"/>
              <w:rPr>
                <w:rFonts w:cs="Times New Roman"/>
                <w:i/>
                <w:szCs w:val="20"/>
                <w:lang w:val="en-GB" w:eastAsia="zh-CN"/>
              </w:rPr>
            </w:pPr>
            <w:r w:rsidRPr="00267633">
              <w:rPr>
                <w:rFonts w:cs="Times New Roman"/>
                <w:i/>
                <w:szCs w:val="20"/>
                <w:lang w:val="en-GB" w:eastAsia="zh-CN"/>
              </w:rPr>
              <w:t>the amount of input tax for which a party entitled to claim costs is not entitled to credit; and</w:t>
            </w:r>
          </w:p>
          <w:p w:rsidR="00267633" w:rsidRPr="00267633" w:rsidRDefault="00267633" w:rsidP="005669C2">
            <w:pPr>
              <w:numPr>
                <w:ilvl w:val="0"/>
                <w:numId w:val="70"/>
              </w:numPr>
              <w:spacing w:after="120"/>
              <w:jc w:val="both"/>
              <w:rPr>
                <w:rFonts w:cs="Times New Roman"/>
                <w:i/>
                <w:szCs w:val="20"/>
                <w:lang w:val="en-GB" w:eastAsia="zh-CN"/>
              </w:rPr>
            </w:pPr>
            <w:r w:rsidRPr="00267633">
              <w:rPr>
                <w:rFonts w:cs="Times New Roman"/>
                <w:i/>
                <w:szCs w:val="20"/>
                <w:lang w:val="en-GB" w:eastAsia="zh-CN"/>
              </w:rPr>
              <w:t>the GST claimed for work done,</w:t>
            </w:r>
          </w:p>
          <w:p w:rsidR="00267633" w:rsidRPr="00267633" w:rsidRDefault="00267633" w:rsidP="00267633">
            <w:pPr>
              <w:spacing w:before="120" w:after="120"/>
              <w:jc w:val="both"/>
              <w:rPr>
                <w:rFonts w:cs="Times New Roman"/>
                <w:i/>
                <w:szCs w:val="20"/>
                <w:lang w:val="en-GB" w:eastAsia="zh-CN"/>
              </w:rPr>
            </w:pPr>
            <w:r w:rsidRPr="00267633">
              <w:rPr>
                <w:rFonts w:cs="Times New Roman"/>
                <w:i/>
                <w:szCs w:val="20"/>
                <w:lang w:val="en-GB" w:eastAsia="zh-CN"/>
              </w:rPr>
              <w:t>in relation to the periods for which different rates of GST are applicable.</w:t>
            </w:r>
            <w:r w:rsidRPr="00267633">
              <w:rPr>
                <w:rFonts w:cs="Times New Roman"/>
                <w:szCs w:val="20"/>
                <w:lang w:val="en-GB" w:eastAsia="zh-CN"/>
              </w:rPr>
              <w:t>]</w:t>
            </w:r>
            <w:r w:rsidRPr="00267633">
              <w:rPr>
                <w:rFonts w:cs="Times New Roman"/>
                <w:i/>
                <w:szCs w:val="20"/>
                <w:lang w:val="en-GB" w:eastAsia="zh-CN"/>
              </w:rPr>
              <w:t xml:space="preserve">  </w:t>
            </w:r>
          </w:p>
          <w:p w:rsidR="00267633" w:rsidRPr="00267633" w:rsidRDefault="00267633" w:rsidP="00267633">
            <w:pPr>
              <w:spacing w:before="120" w:after="120"/>
              <w:jc w:val="both"/>
              <w:rPr>
                <w:rFonts w:cs="Times New Roman"/>
                <w:i/>
                <w:szCs w:val="20"/>
                <w:lang w:val="en-GB" w:eastAsia="zh-CN"/>
              </w:rPr>
            </w:pPr>
          </w:p>
          <w:p w:rsidR="00267633" w:rsidRPr="00267633" w:rsidRDefault="00267633" w:rsidP="00267633">
            <w:pPr>
              <w:spacing w:before="120" w:after="120"/>
              <w:jc w:val="both"/>
              <w:rPr>
                <w:rFonts w:cs="Times New Roman"/>
                <w:i/>
                <w:szCs w:val="20"/>
                <w:lang w:val="en-GB" w:eastAsia="zh-CN"/>
              </w:rPr>
            </w:pPr>
          </w:p>
          <w:p w:rsidR="00267633" w:rsidRPr="00267633" w:rsidRDefault="00267633" w:rsidP="00267633">
            <w:pPr>
              <w:spacing w:before="120" w:after="120"/>
              <w:jc w:val="both"/>
              <w:rPr>
                <w:rFonts w:cs="Times New Roman"/>
                <w:i/>
                <w:szCs w:val="20"/>
                <w:lang w:val="en-GB" w:eastAsia="zh-CN"/>
              </w:rPr>
            </w:pPr>
          </w:p>
          <w:p w:rsidR="00267633" w:rsidRPr="00267633" w:rsidRDefault="00267633" w:rsidP="00267633">
            <w:pPr>
              <w:spacing w:before="120" w:after="120"/>
              <w:jc w:val="both"/>
              <w:rPr>
                <w:rFonts w:cs="Times New Roman"/>
                <w:i/>
                <w:szCs w:val="20"/>
                <w:lang w:val="en-GB" w:eastAsia="zh-CN"/>
              </w:rPr>
            </w:pPr>
          </w:p>
        </w:tc>
        <w:tc>
          <w:tcPr>
            <w:tcW w:w="2003" w:type="dxa"/>
            <w:gridSpan w:val="2"/>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8748" w:type="dxa"/>
            <w:gridSpan w:val="5"/>
          </w:tcPr>
          <w:p w:rsidR="00267633" w:rsidRPr="00267633" w:rsidRDefault="00267633" w:rsidP="00267633">
            <w:pPr>
              <w:spacing w:before="120" w:after="120"/>
              <w:outlineLvl w:val="5"/>
              <w:rPr>
                <w:rFonts w:cs="Times New Roman"/>
                <w:b/>
                <w:bCs/>
                <w:szCs w:val="22"/>
                <w:lang w:val="en-GB" w:eastAsia="zh-CN"/>
              </w:rPr>
            </w:pPr>
            <w:r w:rsidRPr="00267633">
              <w:rPr>
                <w:rFonts w:cs="Times New Roman"/>
                <w:b/>
                <w:bCs/>
                <w:szCs w:val="22"/>
                <w:lang w:val="en-GB" w:eastAsia="zh-CN"/>
              </w:rPr>
              <w:t>Section 2: Work done for taxation</w:t>
            </w:r>
          </w:p>
        </w:tc>
      </w:tr>
      <w:tr w:rsidR="00267633" w:rsidRPr="00267633" w:rsidTr="00267633">
        <w:trPr>
          <w:divId w:val="2116439976"/>
          <w:cantSplit/>
        </w:trPr>
        <w:tc>
          <w:tcPr>
            <w:tcW w:w="645" w:type="dxa"/>
          </w:tcPr>
          <w:p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No.</w:t>
            </w:r>
          </w:p>
        </w:tc>
        <w:tc>
          <w:tcPr>
            <w:tcW w:w="1980" w:type="dxa"/>
          </w:tcPr>
          <w:p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Item</w:t>
            </w:r>
          </w:p>
        </w:tc>
        <w:tc>
          <w:tcPr>
            <w:tcW w:w="4132" w:type="dxa"/>
            <w:gridSpan w:val="2"/>
          </w:tcPr>
          <w:p w:rsidR="00267633" w:rsidRPr="00267633" w:rsidRDefault="00267633" w:rsidP="00267633">
            <w:pPr>
              <w:spacing w:before="120" w:after="120"/>
              <w:outlineLvl w:val="7"/>
              <w:rPr>
                <w:rFonts w:cs="Times New Roman"/>
                <w:i/>
                <w:iCs/>
                <w:lang w:val="en-GB" w:eastAsia="zh-CN"/>
              </w:rPr>
            </w:pPr>
            <w:r w:rsidRPr="00267633">
              <w:rPr>
                <w:rFonts w:cs="Times New Roman"/>
                <w:i/>
                <w:iCs/>
                <w:lang w:val="en-GB" w:eastAsia="zh-CN"/>
              </w:rPr>
              <w:t>Description</w:t>
            </w:r>
          </w:p>
        </w:tc>
        <w:tc>
          <w:tcPr>
            <w:tcW w:w="1991" w:type="dxa"/>
          </w:tcPr>
          <w:p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Remarks</w:t>
            </w: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10.</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Work done</w:t>
            </w:r>
          </w:p>
        </w:tc>
        <w:tc>
          <w:tcPr>
            <w:tcW w:w="4132" w:type="dxa"/>
            <w:gridSpan w:val="2"/>
          </w:tcPr>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Describe the work done for the preparation of the bill of costs and the taxation of the bill.</w:t>
            </w:r>
            <w:r w:rsidRPr="00267633">
              <w:rPr>
                <w:rFonts w:cs="Times New Roman"/>
                <w:szCs w:val="20"/>
                <w:lang w:val="en-GB" w:eastAsia="zh-CN"/>
              </w:rPr>
              <w:t xml:space="preserve">] </w:t>
            </w:r>
          </w:p>
        </w:tc>
        <w:tc>
          <w:tcPr>
            <w:tcW w:w="1991"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11.</w:t>
            </w:r>
          </w:p>
        </w:tc>
        <w:tc>
          <w:tcPr>
            <w:tcW w:w="1980" w:type="dxa"/>
          </w:tcPr>
          <w:p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Amount claimed </w:t>
            </w:r>
          </w:p>
        </w:tc>
        <w:tc>
          <w:tcPr>
            <w:tcW w:w="4132" w:type="dxa"/>
            <w:gridSpan w:val="2"/>
          </w:tcPr>
          <w:p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t>Total amount claimed: $ [</w:t>
            </w:r>
            <w:r w:rsidRPr="00267633">
              <w:rPr>
                <w:rFonts w:cs="Times New Roman"/>
                <w:i/>
                <w:szCs w:val="20"/>
                <w:lang w:val="en-GB" w:eastAsia="zh-CN"/>
              </w:rPr>
              <w:t>insert amount</w:t>
            </w:r>
            <w:r w:rsidRPr="00267633">
              <w:rPr>
                <w:rFonts w:cs="Times New Roman"/>
                <w:b/>
                <w:szCs w:val="20"/>
                <w:lang w:val="en-GB" w:eastAsia="zh-CN"/>
              </w:rPr>
              <w:t xml:space="preserve">]. </w:t>
            </w:r>
          </w:p>
          <w:p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the amount of costs claimed for Section 2, with a breakdown of – </w:t>
            </w:r>
          </w:p>
          <w:p w:rsidR="00267633" w:rsidRPr="00267633" w:rsidRDefault="00267633" w:rsidP="005669C2">
            <w:pPr>
              <w:numPr>
                <w:ilvl w:val="0"/>
                <w:numId w:val="68"/>
              </w:numPr>
              <w:spacing w:after="120"/>
              <w:jc w:val="both"/>
              <w:rPr>
                <w:rFonts w:cs="Times New Roman"/>
                <w:i/>
                <w:szCs w:val="20"/>
                <w:lang w:val="en-GB" w:eastAsia="zh-CN"/>
              </w:rPr>
            </w:pPr>
            <w:r w:rsidRPr="00267633">
              <w:rPr>
                <w:rFonts w:cs="Times New Roman"/>
                <w:i/>
                <w:szCs w:val="20"/>
                <w:lang w:val="en-GB" w:eastAsia="zh-CN"/>
              </w:rPr>
              <w:t xml:space="preserve">the amount claimed for work done for Section 2; </w:t>
            </w:r>
          </w:p>
          <w:p w:rsidR="00267633" w:rsidRPr="00267633" w:rsidRDefault="00267633" w:rsidP="005669C2">
            <w:pPr>
              <w:numPr>
                <w:ilvl w:val="0"/>
                <w:numId w:val="68"/>
              </w:numPr>
              <w:spacing w:after="120"/>
              <w:jc w:val="both"/>
              <w:rPr>
                <w:rFonts w:cs="Times New Roman"/>
                <w:i/>
                <w:szCs w:val="20"/>
                <w:lang w:val="en-GB" w:eastAsia="zh-CN"/>
              </w:rPr>
            </w:pPr>
            <w:r w:rsidRPr="00267633">
              <w:rPr>
                <w:rFonts w:cs="Times New Roman"/>
                <w:i/>
                <w:szCs w:val="20"/>
                <w:lang w:val="en-GB" w:eastAsia="zh-CN"/>
              </w:rPr>
              <w:t xml:space="preserve">the percentage of input tax for which a party entitled to claim costs is not entitled to credit; </w:t>
            </w:r>
          </w:p>
          <w:p w:rsidR="00267633" w:rsidRPr="00267633" w:rsidRDefault="00267633" w:rsidP="005669C2">
            <w:pPr>
              <w:numPr>
                <w:ilvl w:val="0"/>
                <w:numId w:val="68"/>
              </w:numPr>
              <w:spacing w:after="120"/>
              <w:jc w:val="both"/>
              <w:rPr>
                <w:rFonts w:cs="Times New Roman"/>
                <w:i/>
                <w:szCs w:val="20"/>
                <w:lang w:val="en-GB" w:eastAsia="zh-CN"/>
              </w:rPr>
            </w:pPr>
            <w:r w:rsidRPr="00267633">
              <w:rPr>
                <w:rFonts w:cs="Times New Roman"/>
                <w:i/>
                <w:szCs w:val="20"/>
                <w:lang w:val="en-GB" w:eastAsia="zh-CN"/>
              </w:rPr>
              <w:t>the amount of input tax for which a party entitled to claim costs is not entitled to credit; and</w:t>
            </w:r>
          </w:p>
          <w:p w:rsidR="00267633" w:rsidRPr="00267633" w:rsidRDefault="00267633" w:rsidP="005669C2">
            <w:pPr>
              <w:numPr>
                <w:ilvl w:val="0"/>
                <w:numId w:val="68"/>
              </w:numPr>
              <w:spacing w:after="120"/>
              <w:jc w:val="both"/>
              <w:rPr>
                <w:rFonts w:cs="Times New Roman"/>
                <w:i/>
                <w:szCs w:val="20"/>
                <w:lang w:val="en-GB" w:eastAsia="zh-CN"/>
              </w:rPr>
            </w:pPr>
            <w:r w:rsidRPr="00267633">
              <w:rPr>
                <w:rFonts w:cs="Times New Roman"/>
                <w:i/>
                <w:szCs w:val="20"/>
                <w:lang w:val="en-GB" w:eastAsia="zh-CN"/>
              </w:rPr>
              <w:t>the GST claimed for work done.</w:t>
            </w:r>
            <w:r w:rsidRPr="00267633">
              <w:rPr>
                <w:rFonts w:cs="Times New Roman"/>
                <w:szCs w:val="20"/>
                <w:lang w:val="en-GB" w:eastAsia="zh-CN"/>
              </w:rPr>
              <w:t>]</w:t>
            </w:r>
          </w:p>
          <w:p w:rsidR="00267633" w:rsidRPr="00267633" w:rsidRDefault="00267633" w:rsidP="00267633">
            <w:pPr>
              <w:spacing w:after="120"/>
              <w:jc w:val="both"/>
              <w:rPr>
                <w:rFonts w:cs="Times New Roman"/>
                <w:szCs w:val="20"/>
                <w:lang w:val="en-GB" w:eastAsia="zh-CN"/>
              </w:rPr>
            </w:pPr>
          </w:p>
        </w:tc>
        <w:tc>
          <w:tcPr>
            <w:tcW w:w="1991"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8748" w:type="dxa"/>
            <w:gridSpan w:val="5"/>
          </w:tcPr>
          <w:p w:rsidR="00267633" w:rsidRPr="00267633" w:rsidRDefault="00267633" w:rsidP="00267633">
            <w:pPr>
              <w:spacing w:before="240" w:after="60"/>
              <w:outlineLvl w:val="5"/>
              <w:rPr>
                <w:rFonts w:cs="Times New Roman"/>
                <w:b/>
                <w:bCs/>
                <w:szCs w:val="22"/>
                <w:lang w:val="en-GB" w:eastAsia="zh-CN"/>
              </w:rPr>
            </w:pPr>
            <w:r w:rsidRPr="00267633">
              <w:rPr>
                <w:rFonts w:cs="Times New Roman"/>
                <w:b/>
                <w:bCs/>
                <w:szCs w:val="22"/>
                <w:lang w:val="en-GB" w:eastAsia="zh-CN"/>
              </w:rPr>
              <w:t xml:space="preserve">Section 3: Disbursements </w:t>
            </w:r>
          </w:p>
        </w:tc>
      </w:tr>
    </w:tbl>
    <w:p w:rsidR="00267633" w:rsidRPr="00267633" w:rsidRDefault="00267633" w:rsidP="00267633">
      <w:pPr>
        <w:spacing w:before="120" w:after="120"/>
        <w:jc w:val="center"/>
        <w:divId w:val="2116439976"/>
        <w:rPr>
          <w:rFonts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32"/>
        <w:gridCol w:w="1991"/>
      </w:tblGrid>
      <w:tr w:rsidR="00267633" w:rsidRPr="00267633" w:rsidTr="00267633">
        <w:trPr>
          <w:divId w:val="2116439976"/>
          <w:cantSplit/>
          <w:tblHeader/>
        </w:trPr>
        <w:tc>
          <w:tcPr>
            <w:tcW w:w="645" w:type="dxa"/>
          </w:tcPr>
          <w:p w:rsidR="00267633" w:rsidRPr="00267633" w:rsidRDefault="00267633" w:rsidP="00267633">
            <w:pPr>
              <w:spacing w:before="120" w:after="120"/>
              <w:jc w:val="center"/>
              <w:rPr>
                <w:rFonts w:cs="Times New Roman"/>
                <w:i/>
                <w:szCs w:val="20"/>
                <w:lang w:val="en-GB" w:eastAsia="zh-CN"/>
              </w:rPr>
            </w:pPr>
            <w:r w:rsidRPr="00267633">
              <w:rPr>
                <w:rFonts w:cs="Times New Roman"/>
                <w:i/>
                <w:szCs w:val="20"/>
                <w:lang w:val="en-GB" w:eastAsia="zh-CN"/>
              </w:rPr>
              <w:t>No.</w:t>
            </w:r>
          </w:p>
        </w:tc>
        <w:tc>
          <w:tcPr>
            <w:tcW w:w="1980" w:type="dxa"/>
          </w:tcPr>
          <w:p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Date</w:t>
            </w:r>
          </w:p>
        </w:tc>
        <w:tc>
          <w:tcPr>
            <w:tcW w:w="4132" w:type="dxa"/>
          </w:tcPr>
          <w:p w:rsidR="00267633" w:rsidRPr="00267633" w:rsidRDefault="00267633" w:rsidP="00267633">
            <w:pPr>
              <w:spacing w:before="120" w:after="120"/>
              <w:jc w:val="both"/>
              <w:rPr>
                <w:rFonts w:cs="Times New Roman"/>
                <w:i/>
                <w:szCs w:val="20"/>
                <w:lang w:val="en-GB" w:eastAsia="zh-CN"/>
              </w:rPr>
            </w:pPr>
            <w:r w:rsidRPr="00267633">
              <w:rPr>
                <w:rFonts w:cs="Times New Roman"/>
                <w:i/>
                <w:szCs w:val="20"/>
                <w:lang w:val="en-GB" w:eastAsia="zh-CN"/>
              </w:rPr>
              <w:t>Description and amount claimed</w:t>
            </w:r>
          </w:p>
        </w:tc>
        <w:tc>
          <w:tcPr>
            <w:tcW w:w="1991" w:type="dxa"/>
          </w:tcPr>
          <w:p w:rsidR="00267633" w:rsidRPr="00267633" w:rsidRDefault="00267633" w:rsidP="00267633">
            <w:pPr>
              <w:spacing w:before="120" w:after="120"/>
              <w:jc w:val="both"/>
              <w:rPr>
                <w:rFonts w:cs="Times New Roman"/>
                <w:i/>
                <w:szCs w:val="20"/>
                <w:lang w:val="en-GB" w:eastAsia="zh-CN"/>
              </w:rPr>
            </w:pPr>
            <w:r w:rsidRPr="00267633">
              <w:rPr>
                <w:rFonts w:cs="Times New Roman"/>
                <w:i/>
                <w:szCs w:val="20"/>
                <w:lang w:val="en-GB" w:eastAsia="zh-CN"/>
              </w:rPr>
              <w:t xml:space="preserve">Remarks </w:t>
            </w: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12.</w:t>
            </w:r>
          </w:p>
        </w:tc>
        <w:tc>
          <w:tcPr>
            <w:tcW w:w="1980" w:type="dxa"/>
          </w:tcPr>
          <w:p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w:t>
            </w:r>
            <w:r w:rsidRPr="00267633">
              <w:rPr>
                <w:rFonts w:cs="Times New Roman"/>
                <w:i/>
                <w:spacing w:val="-3"/>
                <w:szCs w:val="20"/>
                <w:lang w:val="en-GB" w:eastAsia="zh-CN"/>
              </w:rPr>
              <w:t>Set out in different rows the dates or period of time when each disbursement is incurred.</w:t>
            </w:r>
            <w:r w:rsidRPr="00267633">
              <w:rPr>
                <w:rFonts w:cs="Times New Roman"/>
                <w:spacing w:val="-3"/>
                <w:szCs w:val="20"/>
                <w:lang w:val="en-GB" w:eastAsia="zh-CN"/>
              </w:rPr>
              <w:t xml:space="preserve">] </w:t>
            </w:r>
          </w:p>
        </w:tc>
        <w:tc>
          <w:tcPr>
            <w:tcW w:w="4132" w:type="dxa"/>
          </w:tcPr>
          <w:p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Disbursements on which GST is not chargeable </w:t>
            </w:r>
          </w:p>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each disbursement claimed.</w:t>
            </w:r>
            <w:r w:rsidRPr="00267633">
              <w:rPr>
                <w:rFonts w:cs="Times New Roman"/>
                <w:szCs w:val="20"/>
                <w:lang w:val="en-GB" w:eastAsia="zh-CN"/>
              </w:rPr>
              <w:t>]</w:t>
            </w:r>
          </w:p>
          <w:p w:rsidR="00267633" w:rsidRPr="00267633" w:rsidRDefault="00267633" w:rsidP="00267633">
            <w:pPr>
              <w:spacing w:before="120" w:after="120"/>
              <w:jc w:val="both"/>
              <w:rPr>
                <w:rFonts w:cs="Times New Roman"/>
                <w:szCs w:val="20"/>
                <w:lang w:val="en-GB" w:eastAsia="zh-CN"/>
              </w:rPr>
            </w:pPr>
          </w:p>
          <w:p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Disbursements on which GST is chargeable </w:t>
            </w:r>
          </w:p>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each disbursement claimed.</w:t>
            </w:r>
            <w:r w:rsidRPr="00267633">
              <w:rPr>
                <w:rFonts w:cs="Times New Roman"/>
                <w:szCs w:val="20"/>
                <w:lang w:val="en-GB" w:eastAsia="zh-CN"/>
              </w:rPr>
              <w:t>]</w:t>
            </w:r>
          </w:p>
          <w:p w:rsidR="00267633" w:rsidRPr="00267633" w:rsidRDefault="00267633" w:rsidP="00267633">
            <w:pPr>
              <w:spacing w:before="120" w:after="120"/>
              <w:jc w:val="both"/>
              <w:rPr>
                <w:rFonts w:cs="Times New Roman"/>
                <w:szCs w:val="20"/>
                <w:lang w:val="en-GB" w:eastAsia="zh-CN"/>
              </w:rPr>
            </w:pPr>
          </w:p>
          <w:p w:rsidR="00267633" w:rsidRPr="00267633" w:rsidRDefault="00267633" w:rsidP="00267633">
            <w:pPr>
              <w:spacing w:before="120" w:after="120"/>
              <w:jc w:val="both"/>
              <w:rPr>
                <w:rFonts w:cs="Times New Roman"/>
                <w:szCs w:val="20"/>
                <w:lang w:val="en-GB" w:eastAsia="zh-CN"/>
              </w:rPr>
            </w:pPr>
          </w:p>
        </w:tc>
        <w:tc>
          <w:tcPr>
            <w:tcW w:w="1991" w:type="dxa"/>
          </w:tcPr>
          <w:p w:rsidR="00267633" w:rsidRPr="00267633" w:rsidRDefault="00267633" w:rsidP="00267633">
            <w:pPr>
              <w:spacing w:before="120" w:after="120"/>
              <w:jc w:val="both"/>
              <w:rPr>
                <w:rFonts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jc w:val="center"/>
              <w:rPr>
                <w:rFonts w:cs="Times New Roman"/>
                <w:sz w:val="20"/>
                <w:szCs w:val="20"/>
                <w:lang w:val="en-GB" w:eastAsia="zh-CN"/>
              </w:rPr>
            </w:pPr>
            <w:r w:rsidRPr="00267633">
              <w:rPr>
                <w:rFonts w:cs="Times New Roman"/>
                <w:sz w:val="20"/>
                <w:szCs w:val="20"/>
                <w:lang w:val="en-GB" w:eastAsia="zh-CN"/>
              </w:rPr>
              <w:t>[  ]</w:t>
            </w:r>
          </w:p>
        </w:tc>
        <w:tc>
          <w:tcPr>
            <w:tcW w:w="1980" w:type="dxa"/>
          </w:tcPr>
          <w:p w:rsidR="00267633" w:rsidRPr="00267633" w:rsidRDefault="00267633" w:rsidP="00267633">
            <w:pPr>
              <w:spacing w:before="120" w:after="120"/>
              <w:rPr>
                <w:rFonts w:cs="Times New Roman"/>
                <w:sz w:val="20"/>
                <w:szCs w:val="20"/>
                <w:lang w:val="en-GB" w:eastAsia="zh-CN"/>
              </w:rPr>
            </w:pPr>
            <w:r w:rsidRPr="00267633">
              <w:rPr>
                <w:rFonts w:cs="Times New Roman"/>
                <w:sz w:val="20"/>
                <w:szCs w:val="20"/>
                <w:lang w:val="en-GB" w:eastAsia="zh-CN"/>
              </w:rPr>
              <w:t>-</w:t>
            </w:r>
          </w:p>
        </w:tc>
        <w:tc>
          <w:tcPr>
            <w:tcW w:w="4132" w:type="dxa"/>
          </w:tcPr>
          <w:p w:rsidR="00267633" w:rsidRPr="00267633" w:rsidRDefault="00267633" w:rsidP="00267633">
            <w:pPr>
              <w:spacing w:before="120" w:after="120"/>
              <w:jc w:val="both"/>
              <w:rPr>
                <w:rFonts w:cs="Times New Roman"/>
                <w:szCs w:val="20"/>
                <w:lang w:val="en-GB" w:eastAsia="zh-CN"/>
              </w:rPr>
            </w:pPr>
            <w:r w:rsidRPr="00267633">
              <w:rPr>
                <w:rFonts w:cs="Times New Roman"/>
                <w:b/>
                <w:szCs w:val="20"/>
                <w:lang w:val="en-GB" w:eastAsia="zh-CN"/>
              </w:rPr>
              <w:t>Total amount claimed for disbursements on which GST is not chargeable: $ [</w:t>
            </w:r>
            <w:r w:rsidRPr="00267633">
              <w:rPr>
                <w:rFonts w:cs="Times New Roman"/>
                <w:i/>
                <w:szCs w:val="20"/>
                <w:lang w:val="en-GB" w:eastAsia="zh-CN"/>
              </w:rPr>
              <w:t>insert amount</w:t>
            </w:r>
            <w:r w:rsidRPr="00267633">
              <w:rPr>
                <w:rFonts w:cs="Times New Roman"/>
                <w:b/>
                <w:szCs w:val="20"/>
                <w:lang w:val="en-GB" w:eastAsia="zh-CN"/>
              </w:rPr>
              <w:t xml:space="preserve">]. </w:t>
            </w:r>
          </w:p>
          <w:p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amount of disbursements claimed for Section 3 on which GST is not chargeable.</w:t>
            </w:r>
            <w:r w:rsidRPr="00267633">
              <w:rPr>
                <w:rFonts w:cs="Times New Roman"/>
                <w:szCs w:val="20"/>
                <w:lang w:val="en-GB" w:eastAsia="zh-CN"/>
              </w:rPr>
              <w:t>]</w:t>
            </w:r>
          </w:p>
          <w:p w:rsidR="00267633" w:rsidRPr="00267633" w:rsidRDefault="00267633" w:rsidP="00267633">
            <w:pPr>
              <w:spacing w:before="120" w:after="120"/>
              <w:jc w:val="both"/>
              <w:rPr>
                <w:rFonts w:cs="Times New Roman"/>
                <w:b/>
                <w:szCs w:val="20"/>
                <w:lang w:val="en-GB" w:eastAsia="zh-CN"/>
              </w:rPr>
            </w:pPr>
          </w:p>
          <w:p w:rsidR="00267633" w:rsidRPr="00267633" w:rsidRDefault="00267633" w:rsidP="00267633">
            <w:pPr>
              <w:spacing w:before="120" w:after="120"/>
              <w:jc w:val="both"/>
              <w:rPr>
                <w:rFonts w:cs="Times New Roman"/>
                <w:szCs w:val="20"/>
                <w:lang w:val="en-GB" w:eastAsia="zh-CN"/>
              </w:rPr>
            </w:pPr>
            <w:r w:rsidRPr="00267633">
              <w:rPr>
                <w:rFonts w:cs="Times New Roman"/>
                <w:b/>
                <w:szCs w:val="20"/>
                <w:lang w:val="en-GB" w:eastAsia="zh-CN"/>
              </w:rPr>
              <w:t>Total amount claimed for disbursements on which GST is chargeable: $ [</w:t>
            </w:r>
            <w:r w:rsidRPr="00267633">
              <w:rPr>
                <w:rFonts w:cs="Times New Roman"/>
                <w:i/>
                <w:szCs w:val="20"/>
                <w:lang w:val="en-GB" w:eastAsia="zh-CN"/>
              </w:rPr>
              <w:t>insert amount</w:t>
            </w:r>
            <w:r w:rsidRPr="00267633">
              <w:rPr>
                <w:rFonts w:cs="Times New Roman"/>
                <w:b/>
                <w:szCs w:val="20"/>
                <w:lang w:val="en-GB" w:eastAsia="zh-CN"/>
              </w:rPr>
              <w:t xml:space="preserve">]. </w:t>
            </w:r>
          </w:p>
          <w:p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the total amount of disbursements claimed for Section 3 on which GST is chargeable with a breakdown of – </w:t>
            </w:r>
          </w:p>
          <w:p w:rsidR="00267633" w:rsidRPr="00267633" w:rsidRDefault="00267633" w:rsidP="005669C2">
            <w:pPr>
              <w:numPr>
                <w:ilvl w:val="0"/>
                <w:numId w:val="69"/>
              </w:numPr>
              <w:spacing w:after="120"/>
              <w:jc w:val="both"/>
              <w:rPr>
                <w:rFonts w:cs="Times New Roman"/>
                <w:i/>
                <w:szCs w:val="20"/>
                <w:lang w:val="en-GB" w:eastAsia="zh-CN"/>
              </w:rPr>
            </w:pPr>
            <w:r w:rsidRPr="00267633">
              <w:rPr>
                <w:rFonts w:cs="Times New Roman"/>
                <w:i/>
                <w:szCs w:val="20"/>
                <w:lang w:val="en-GB" w:eastAsia="zh-CN"/>
              </w:rPr>
              <w:t xml:space="preserve">the amount claimed for disbursements for Section 3; </w:t>
            </w:r>
          </w:p>
          <w:p w:rsidR="00267633" w:rsidRPr="00267633" w:rsidRDefault="00267633" w:rsidP="005669C2">
            <w:pPr>
              <w:numPr>
                <w:ilvl w:val="0"/>
                <w:numId w:val="69"/>
              </w:numPr>
              <w:spacing w:after="120"/>
              <w:jc w:val="both"/>
              <w:rPr>
                <w:rFonts w:cs="Times New Roman"/>
                <w:i/>
                <w:szCs w:val="20"/>
                <w:lang w:val="en-GB" w:eastAsia="zh-CN"/>
              </w:rPr>
            </w:pPr>
            <w:r w:rsidRPr="00267633">
              <w:rPr>
                <w:rFonts w:cs="Times New Roman"/>
                <w:i/>
                <w:szCs w:val="20"/>
                <w:lang w:val="en-GB" w:eastAsia="zh-CN"/>
              </w:rPr>
              <w:t xml:space="preserve">the percentage of input tax for which a party entitled to claim costs is not entitled to credit; </w:t>
            </w:r>
          </w:p>
          <w:p w:rsidR="00267633" w:rsidRPr="00267633" w:rsidRDefault="00267633" w:rsidP="005669C2">
            <w:pPr>
              <w:numPr>
                <w:ilvl w:val="0"/>
                <w:numId w:val="69"/>
              </w:numPr>
              <w:spacing w:after="120"/>
              <w:jc w:val="both"/>
              <w:rPr>
                <w:rFonts w:cs="Times New Roman"/>
                <w:i/>
                <w:szCs w:val="20"/>
                <w:lang w:val="en-GB" w:eastAsia="zh-CN"/>
              </w:rPr>
            </w:pPr>
            <w:r w:rsidRPr="00267633">
              <w:rPr>
                <w:rFonts w:cs="Times New Roman"/>
                <w:i/>
                <w:szCs w:val="20"/>
                <w:lang w:val="en-GB" w:eastAsia="zh-CN"/>
              </w:rPr>
              <w:t>the amount of input tax for which a party entitled to claim costs is not entitled to credit; and</w:t>
            </w:r>
          </w:p>
          <w:p w:rsidR="00267633" w:rsidRPr="00267633" w:rsidRDefault="00267633" w:rsidP="005669C2">
            <w:pPr>
              <w:numPr>
                <w:ilvl w:val="0"/>
                <w:numId w:val="69"/>
              </w:numPr>
              <w:spacing w:after="120"/>
              <w:jc w:val="both"/>
              <w:rPr>
                <w:rFonts w:cs="Times New Roman"/>
                <w:i/>
                <w:szCs w:val="20"/>
                <w:lang w:val="en-GB" w:eastAsia="zh-CN"/>
              </w:rPr>
            </w:pPr>
            <w:r w:rsidRPr="00267633">
              <w:rPr>
                <w:rFonts w:cs="Times New Roman"/>
                <w:i/>
                <w:szCs w:val="20"/>
                <w:lang w:val="en-GB" w:eastAsia="zh-CN"/>
              </w:rPr>
              <w:t>the GST claimed for disbursements,</w:t>
            </w:r>
          </w:p>
          <w:p w:rsidR="00267633" w:rsidRPr="00267633" w:rsidRDefault="00267633" w:rsidP="00267633">
            <w:pPr>
              <w:spacing w:after="120"/>
              <w:jc w:val="both"/>
              <w:rPr>
                <w:rFonts w:cs="Times New Roman"/>
                <w:szCs w:val="20"/>
                <w:lang w:val="en-GB" w:eastAsia="zh-CN"/>
              </w:rPr>
            </w:pPr>
            <w:r w:rsidRPr="00267633">
              <w:rPr>
                <w:rFonts w:cs="Times New Roman"/>
                <w:i/>
                <w:szCs w:val="20"/>
                <w:lang w:val="en-GB" w:eastAsia="zh-CN"/>
              </w:rPr>
              <w:t>in relation to the periods for which different rates of GST are applicable.</w:t>
            </w:r>
            <w:r w:rsidRPr="00267633">
              <w:rPr>
                <w:rFonts w:cs="Times New Roman"/>
                <w:szCs w:val="20"/>
                <w:lang w:val="en-GB" w:eastAsia="zh-CN"/>
              </w:rPr>
              <w:t>]</w:t>
            </w:r>
          </w:p>
          <w:p w:rsidR="00267633" w:rsidRPr="00267633" w:rsidRDefault="00267633" w:rsidP="00267633">
            <w:pPr>
              <w:spacing w:before="120" w:after="120"/>
              <w:jc w:val="both"/>
              <w:rPr>
                <w:rFonts w:cs="Times New Roman"/>
                <w:sz w:val="20"/>
                <w:szCs w:val="20"/>
                <w:lang w:val="en-GB" w:eastAsia="zh-CN"/>
              </w:rPr>
            </w:pPr>
          </w:p>
          <w:p w:rsidR="00267633" w:rsidRPr="00267633" w:rsidRDefault="00267633" w:rsidP="00267633">
            <w:pPr>
              <w:spacing w:before="120" w:after="120"/>
              <w:jc w:val="both"/>
              <w:rPr>
                <w:rFonts w:cs="Times New Roman"/>
                <w:sz w:val="20"/>
                <w:szCs w:val="20"/>
                <w:lang w:val="en-GB" w:eastAsia="zh-CN"/>
              </w:rPr>
            </w:pPr>
          </w:p>
          <w:p w:rsidR="00267633" w:rsidRPr="00267633" w:rsidRDefault="00267633" w:rsidP="00267633">
            <w:pPr>
              <w:spacing w:before="120" w:after="120"/>
              <w:jc w:val="both"/>
              <w:rPr>
                <w:rFonts w:cs="Times New Roman"/>
                <w:sz w:val="20"/>
                <w:szCs w:val="20"/>
                <w:lang w:val="en-GB" w:eastAsia="zh-CN"/>
              </w:rPr>
            </w:pPr>
          </w:p>
          <w:p w:rsidR="00267633" w:rsidRPr="00267633" w:rsidRDefault="00267633" w:rsidP="00267633">
            <w:pPr>
              <w:spacing w:before="120" w:after="120"/>
              <w:jc w:val="both"/>
              <w:rPr>
                <w:rFonts w:cs="Times New Roman"/>
                <w:sz w:val="20"/>
                <w:szCs w:val="20"/>
                <w:lang w:val="en-GB" w:eastAsia="zh-CN"/>
              </w:rPr>
            </w:pPr>
          </w:p>
          <w:p w:rsidR="00267633" w:rsidRPr="00267633" w:rsidRDefault="00267633" w:rsidP="00267633">
            <w:pPr>
              <w:spacing w:before="120" w:after="120"/>
              <w:jc w:val="both"/>
              <w:rPr>
                <w:rFonts w:cs="Times New Roman"/>
                <w:sz w:val="20"/>
                <w:szCs w:val="20"/>
                <w:lang w:val="en-GB" w:eastAsia="zh-CN"/>
              </w:rPr>
            </w:pPr>
          </w:p>
          <w:p w:rsidR="00267633" w:rsidRPr="00267633" w:rsidRDefault="00267633" w:rsidP="00267633">
            <w:pPr>
              <w:spacing w:before="120" w:after="120"/>
              <w:jc w:val="both"/>
              <w:rPr>
                <w:rFonts w:cs="Times New Roman"/>
                <w:sz w:val="20"/>
                <w:szCs w:val="20"/>
                <w:lang w:val="en-GB" w:eastAsia="zh-CN"/>
              </w:rPr>
            </w:pPr>
          </w:p>
          <w:p w:rsidR="00267633" w:rsidRPr="00267633" w:rsidRDefault="00267633" w:rsidP="00267633">
            <w:pPr>
              <w:spacing w:before="120" w:after="120"/>
              <w:jc w:val="both"/>
              <w:rPr>
                <w:rFonts w:cs="Times New Roman"/>
                <w:sz w:val="20"/>
                <w:szCs w:val="20"/>
                <w:lang w:val="en-GB" w:eastAsia="zh-CN"/>
              </w:rPr>
            </w:pPr>
          </w:p>
          <w:p w:rsidR="00267633" w:rsidRPr="00267633" w:rsidRDefault="00267633" w:rsidP="00267633">
            <w:pPr>
              <w:spacing w:before="120" w:after="120"/>
              <w:jc w:val="both"/>
              <w:rPr>
                <w:rFonts w:cs="Times New Roman"/>
                <w:sz w:val="20"/>
                <w:szCs w:val="20"/>
                <w:lang w:val="en-GB" w:eastAsia="zh-CN"/>
              </w:rPr>
            </w:pPr>
          </w:p>
        </w:tc>
        <w:tc>
          <w:tcPr>
            <w:tcW w:w="1991" w:type="dxa"/>
          </w:tcPr>
          <w:p w:rsidR="00267633" w:rsidRPr="00267633" w:rsidRDefault="00267633" w:rsidP="00267633">
            <w:pPr>
              <w:spacing w:before="120" w:after="120"/>
              <w:jc w:val="both"/>
              <w:rPr>
                <w:rFonts w:cs="Times New Roman"/>
                <w:sz w:val="20"/>
                <w:szCs w:val="20"/>
                <w:lang w:val="en-GB" w:eastAsia="zh-CN"/>
              </w:rPr>
            </w:pPr>
          </w:p>
        </w:tc>
      </w:tr>
    </w:tbl>
    <w:p w:rsidR="00267633" w:rsidRPr="00267633" w:rsidRDefault="00267633" w:rsidP="00267633">
      <w:pPr>
        <w:spacing w:before="120" w:after="120"/>
        <w:jc w:val="both"/>
        <w:divId w:val="2116439976"/>
        <w:rPr>
          <w:rFonts w:cs="Times New Roman"/>
          <w:b/>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32"/>
        <w:gridCol w:w="1991"/>
      </w:tblGrid>
      <w:tr w:rsidR="00267633" w:rsidRPr="00267633" w:rsidTr="00D67A36">
        <w:trPr>
          <w:divId w:val="2116439976"/>
          <w:cantSplit/>
        </w:trPr>
        <w:tc>
          <w:tcPr>
            <w:tcW w:w="8748" w:type="dxa"/>
            <w:gridSpan w:val="4"/>
          </w:tcPr>
          <w:p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t>Summary</w:t>
            </w:r>
          </w:p>
        </w:tc>
      </w:tr>
      <w:tr w:rsidR="00267633" w:rsidRPr="00267633" w:rsidTr="00D67A36">
        <w:trPr>
          <w:divId w:val="2116439976"/>
          <w:cantSplit/>
        </w:trPr>
        <w:tc>
          <w:tcPr>
            <w:tcW w:w="645" w:type="dxa"/>
          </w:tcPr>
          <w:p w:rsidR="00267633" w:rsidRPr="00267633" w:rsidRDefault="00267633" w:rsidP="00267633">
            <w:pPr>
              <w:spacing w:before="120" w:after="120"/>
              <w:jc w:val="center"/>
              <w:rPr>
                <w:rFonts w:cs="Times New Roman"/>
                <w:szCs w:val="20"/>
                <w:lang w:val="en-GB" w:eastAsia="zh-CN"/>
              </w:rPr>
            </w:pPr>
          </w:p>
        </w:tc>
        <w:tc>
          <w:tcPr>
            <w:tcW w:w="1980" w:type="dxa"/>
          </w:tcPr>
          <w:p w:rsidR="00267633" w:rsidRPr="00267633" w:rsidRDefault="00267633" w:rsidP="00267633">
            <w:pPr>
              <w:spacing w:before="120" w:after="120"/>
              <w:rPr>
                <w:rFonts w:cs="Times New Roman"/>
                <w:szCs w:val="20"/>
                <w:lang w:val="en-GB" w:eastAsia="zh-CN"/>
              </w:rPr>
            </w:pPr>
          </w:p>
        </w:tc>
        <w:tc>
          <w:tcPr>
            <w:tcW w:w="4132" w:type="dxa"/>
          </w:tcPr>
          <w:p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t>Total claimed for bill:</w:t>
            </w:r>
          </w:p>
          <w:p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Costs for work done other than for taxation: </w:t>
            </w:r>
          </w:p>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1: [</w:t>
            </w:r>
            <w:r w:rsidRPr="00267633">
              <w:rPr>
                <w:rFonts w:cs="Times New Roman"/>
                <w:i/>
                <w:szCs w:val="20"/>
                <w:lang w:val="en-GB" w:eastAsia="zh-CN"/>
              </w:rPr>
              <w:t>Insert sum claimed.</w:t>
            </w:r>
            <w:r w:rsidRPr="00267633">
              <w:rPr>
                <w:rFonts w:cs="Times New Roman"/>
                <w:szCs w:val="20"/>
                <w:lang w:val="en-GB" w:eastAsia="zh-CN"/>
              </w:rPr>
              <w:t xml:space="preserve">] </w:t>
            </w:r>
          </w:p>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 xml:space="preserve">GST on Section 1: </w:t>
            </w:r>
          </w:p>
          <w:p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Costs for work done for taxation:</w:t>
            </w:r>
          </w:p>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2:  [</w:t>
            </w:r>
            <w:r w:rsidRPr="00267633">
              <w:rPr>
                <w:rFonts w:cs="Times New Roman"/>
                <w:i/>
                <w:szCs w:val="20"/>
                <w:lang w:val="en-GB" w:eastAsia="zh-CN"/>
              </w:rPr>
              <w:t>Insert sum claimed.</w:t>
            </w:r>
            <w:r w:rsidRPr="00267633">
              <w:rPr>
                <w:rFonts w:cs="Times New Roman"/>
                <w:szCs w:val="20"/>
                <w:lang w:val="en-GB" w:eastAsia="zh-CN"/>
              </w:rPr>
              <w:t>]</w:t>
            </w:r>
          </w:p>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GST on Section 2:</w:t>
            </w:r>
          </w:p>
          <w:p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Disbursements </w:t>
            </w:r>
          </w:p>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3 (Disbursements on which GST is not chargeable): [</w:t>
            </w:r>
            <w:r w:rsidRPr="00267633">
              <w:rPr>
                <w:rFonts w:cs="Times New Roman"/>
                <w:i/>
                <w:szCs w:val="20"/>
                <w:lang w:val="en-GB" w:eastAsia="zh-CN"/>
              </w:rPr>
              <w:t>Insert sum claimed.</w:t>
            </w:r>
            <w:r w:rsidRPr="00267633">
              <w:rPr>
                <w:rFonts w:cs="Times New Roman"/>
                <w:szCs w:val="20"/>
                <w:lang w:val="en-GB" w:eastAsia="zh-CN"/>
              </w:rPr>
              <w:t>]</w:t>
            </w:r>
          </w:p>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3 (Disbursements on which GST is chargeable): [</w:t>
            </w:r>
            <w:r w:rsidRPr="00267633">
              <w:rPr>
                <w:rFonts w:cs="Times New Roman"/>
                <w:i/>
                <w:szCs w:val="20"/>
                <w:lang w:val="en-GB" w:eastAsia="zh-CN"/>
              </w:rPr>
              <w:t>Insert sum claimed.</w:t>
            </w:r>
            <w:r w:rsidRPr="00267633">
              <w:rPr>
                <w:rFonts w:cs="Times New Roman"/>
                <w:szCs w:val="20"/>
                <w:lang w:val="en-GB" w:eastAsia="zh-CN"/>
              </w:rPr>
              <w:t>]</w:t>
            </w:r>
          </w:p>
          <w:p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 xml:space="preserve">GST on Section 3: </w:t>
            </w:r>
          </w:p>
          <w:p w:rsidR="00267633" w:rsidRPr="00267633" w:rsidRDefault="00267633" w:rsidP="00267633">
            <w:pPr>
              <w:spacing w:before="120" w:after="120"/>
              <w:jc w:val="both"/>
              <w:rPr>
                <w:rFonts w:cs="Times New Roman"/>
                <w:szCs w:val="20"/>
                <w:lang w:val="en-GB" w:eastAsia="zh-CN"/>
              </w:rPr>
            </w:pPr>
          </w:p>
          <w:p w:rsidR="00267633" w:rsidRPr="00267633" w:rsidRDefault="00267633" w:rsidP="00267633">
            <w:pPr>
              <w:spacing w:before="120" w:after="120"/>
              <w:jc w:val="both"/>
              <w:rPr>
                <w:rFonts w:cs="Times New Roman"/>
                <w:szCs w:val="20"/>
                <w:lang w:val="en-GB" w:eastAsia="zh-CN"/>
              </w:rPr>
            </w:pPr>
          </w:p>
        </w:tc>
        <w:tc>
          <w:tcPr>
            <w:tcW w:w="1991" w:type="dxa"/>
          </w:tcPr>
          <w:p w:rsidR="00267633" w:rsidRPr="00267633" w:rsidRDefault="00267633" w:rsidP="00267633">
            <w:pPr>
              <w:spacing w:before="120" w:after="120"/>
              <w:jc w:val="both"/>
              <w:rPr>
                <w:rFonts w:cs="Times New Roman"/>
                <w:szCs w:val="20"/>
                <w:lang w:val="en-GB" w:eastAsia="zh-CN"/>
              </w:rPr>
            </w:pPr>
          </w:p>
        </w:tc>
      </w:tr>
    </w:tbl>
    <w:p w:rsidR="00267633" w:rsidRPr="00267633" w:rsidRDefault="00267633" w:rsidP="00267633">
      <w:pPr>
        <w:ind w:left="2160" w:hanging="2160"/>
        <w:divId w:val="2116439976"/>
        <w:rPr>
          <w:rFonts w:cs="Times New Roman"/>
          <w:sz w:val="26"/>
          <w:szCs w:val="20"/>
          <w:lang w:val="en-GB" w:eastAsia="zh-CN"/>
        </w:rPr>
      </w:pPr>
    </w:p>
    <w:p w:rsidR="00267633" w:rsidRPr="00267633" w:rsidRDefault="00267633" w:rsidP="00267633">
      <w:pPr>
        <w:ind w:left="2160" w:hanging="2160"/>
        <w:divId w:val="2116439976"/>
        <w:rPr>
          <w:rFonts w:cs="Times New Roman"/>
          <w:szCs w:val="20"/>
          <w:lang w:val="en-GB" w:eastAsia="zh-CN"/>
        </w:rPr>
      </w:pPr>
    </w:p>
    <w:p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 xml:space="preserve">Dated this </w:t>
      </w:r>
      <w:r w:rsidRPr="00267633">
        <w:rPr>
          <w:rFonts w:cs="Times New Roman"/>
          <w:szCs w:val="20"/>
          <w:lang w:val="en-GB" w:eastAsia="zh-CN"/>
        </w:rPr>
        <w:tab/>
      </w:r>
      <w:r w:rsidRPr="00267633">
        <w:rPr>
          <w:rFonts w:cs="Times New Roman"/>
          <w:szCs w:val="20"/>
          <w:lang w:val="en-GB" w:eastAsia="zh-CN"/>
        </w:rPr>
        <w:tab/>
        <w:t xml:space="preserve">day of </w:t>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rsidR="00267633" w:rsidRPr="00267633" w:rsidRDefault="00267633" w:rsidP="00267633">
      <w:pPr>
        <w:jc w:val="center"/>
        <w:divId w:val="2116439976"/>
        <w:rPr>
          <w:rFonts w:cs="Times New Roman"/>
          <w:szCs w:val="20"/>
          <w:lang w:val="en-GB" w:eastAsia="zh-CN"/>
        </w:rPr>
      </w:pPr>
    </w:p>
    <w:p w:rsidR="00267633" w:rsidRPr="00267633" w:rsidRDefault="00267633" w:rsidP="00267633">
      <w:pPr>
        <w:divId w:val="2116439976"/>
        <w:rPr>
          <w:rFonts w:cs="Times New Roman"/>
          <w:szCs w:val="20"/>
          <w:lang w:val="en-GB" w:eastAsia="zh-CN"/>
        </w:rPr>
      </w:pPr>
    </w:p>
    <w:p w:rsidR="00267633" w:rsidRPr="00267633" w:rsidRDefault="00267633" w:rsidP="00267633">
      <w:pPr>
        <w:divId w:val="2116439976"/>
        <w:rPr>
          <w:rFonts w:cs="Times New Roman"/>
          <w:szCs w:val="20"/>
          <w:lang w:val="en-GB" w:eastAsia="zh-CN"/>
        </w:rPr>
      </w:pPr>
    </w:p>
    <w:p w:rsidR="00267633" w:rsidRPr="00267633" w:rsidRDefault="00267633" w:rsidP="00267633">
      <w:pPr>
        <w:ind w:left="3600"/>
        <w:divId w:val="2116439976"/>
        <w:rPr>
          <w:rFonts w:cs="Times New Roman"/>
          <w:szCs w:val="20"/>
          <w:lang w:val="en-GB" w:eastAsia="zh-CN"/>
        </w:rPr>
      </w:pPr>
      <w:r w:rsidRPr="00267633">
        <w:rPr>
          <w:rFonts w:cs="Times New Roman"/>
          <w:szCs w:val="20"/>
          <w:lang w:val="en-GB" w:eastAsia="zh-CN"/>
        </w:rPr>
        <w:t xml:space="preserve">Solicitors for </w:t>
      </w:r>
    </w:p>
    <w:p w:rsidR="00267633" w:rsidRPr="00267633" w:rsidRDefault="00267633" w:rsidP="00267633">
      <w:pPr>
        <w:ind w:left="3600"/>
        <w:divId w:val="2116439976"/>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State the party for whom the bill is filed</w:t>
      </w:r>
      <w:r w:rsidRPr="00267633">
        <w:rPr>
          <w:rFonts w:cs="Times New Roman"/>
          <w:szCs w:val="20"/>
          <w:lang w:val="en-GB" w:eastAsia="zh-CN"/>
        </w:rPr>
        <w:t xml:space="preserve">].  </w:t>
      </w:r>
    </w:p>
    <w:p w:rsidR="00267633" w:rsidRPr="00267633" w:rsidRDefault="00267633" w:rsidP="00267633">
      <w:pPr>
        <w:ind w:left="720"/>
        <w:jc w:val="both"/>
        <w:divId w:val="2116439976"/>
        <w:rPr>
          <w:rFonts w:cs="Times New Roman"/>
          <w:szCs w:val="20"/>
          <w:lang w:val="en-GB" w:eastAsia="zh-CN"/>
        </w:rPr>
      </w:pPr>
    </w:p>
    <w:p w:rsidR="00267633" w:rsidRPr="00267633" w:rsidRDefault="00267633" w:rsidP="00267633">
      <w:pPr>
        <w:ind w:left="720"/>
        <w:jc w:val="both"/>
        <w:divId w:val="2116439976"/>
        <w:rPr>
          <w:rFonts w:cs="Times New Roman"/>
          <w:szCs w:val="20"/>
          <w:lang w:val="en-GB" w:eastAsia="zh-CN"/>
        </w:rPr>
      </w:pPr>
    </w:p>
    <w:p w:rsidR="00267633" w:rsidRPr="00267633" w:rsidRDefault="00267633" w:rsidP="00267633">
      <w:pPr>
        <w:ind w:left="720"/>
        <w:jc w:val="both"/>
        <w:divId w:val="2116439976"/>
        <w:rPr>
          <w:rFonts w:cs="Times New Roman"/>
          <w:szCs w:val="20"/>
          <w:lang w:val="en-GB" w:eastAsia="zh-CN"/>
        </w:rPr>
      </w:pPr>
      <w:r w:rsidRPr="00267633">
        <w:rPr>
          <w:rFonts w:cs="Times New Roman"/>
          <w:szCs w:val="20"/>
          <w:lang w:val="en-GB" w:eastAsia="zh-CN"/>
        </w:rPr>
        <w:t>To:</w:t>
      </w:r>
    </w:p>
    <w:p w:rsidR="00267633" w:rsidRPr="00267633" w:rsidRDefault="00267633" w:rsidP="00267633">
      <w:pPr>
        <w:ind w:left="720"/>
        <w:jc w:val="both"/>
        <w:divId w:val="2116439976"/>
        <w:rPr>
          <w:rFonts w:cs="Times New Roman"/>
          <w:szCs w:val="20"/>
          <w:lang w:val="en-GB" w:eastAsia="zh-CN"/>
        </w:rPr>
      </w:pPr>
    </w:p>
    <w:p w:rsidR="00267633" w:rsidRPr="00267633" w:rsidRDefault="00267633" w:rsidP="00267633">
      <w:pPr>
        <w:tabs>
          <w:tab w:val="center" w:pos="3793"/>
        </w:tabs>
        <w:suppressAutoHyphens/>
        <w:jc w:val="both"/>
        <w:divId w:val="2116439976"/>
        <w:rPr>
          <w:rFonts w:cs="Times New Roman"/>
          <w:szCs w:val="20"/>
          <w:lang w:val="en-US" w:eastAsia="zh-CN"/>
        </w:rPr>
      </w:pPr>
    </w:p>
    <w:p w:rsidR="00267633" w:rsidRPr="00267633" w:rsidRDefault="00267633" w:rsidP="00267633">
      <w:pPr>
        <w:tabs>
          <w:tab w:val="center" w:pos="3793"/>
        </w:tabs>
        <w:suppressAutoHyphens/>
        <w:jc w:val="both"/>
        <w:divId w:val="2116439976"/>
        <w:rPr>
          <w:rFonts w:cs="Times New Roman"/>
          <w:szCs w:val="20"/>
          <w:lang w:val="en-US" w:eastAsia="zh-CN"/>
        </w:rPr>
        <w:sectPr w:rsidR="00267633" w:rsidRPr="00267633">
          <w:pgSz w:w="11906" w:h="16838"/>
          <w:pgMar w:top="1440" w:right="1286" w:bottom="1440" w:left="2160" w:header="720" w:footer="720" w:gutter="0"/>
          <w:paperSrc w:first="1" w:other="1"/>
          <w:cols w:space="720"/>
          <w:noEndnote/>
        </w:sectPr>
      </w:pPr>
    </w:p>
    <w:p w:rsidR="00F93C2B" w:rsidRPr="00F93C2B" w:rsidRDefault="00F93C2B" w:rsidP="00F93C2B">
      <w:pPr>
        <w:pStyle w:val="Heading2"/>
        <w:jc w:val="center"/>
        <w:divId w:val="2116439976"/>
        <w:rPr>
          <w:sz w:val="22"/>
          <w:szCs w:val="18"/>
        </w:rPr>
      </w:pPr>
      <w:bookmarkStart w:id="48" w:name="_Toc122854432"/>
      <w:bookmarkStart w:id="49" w:name="_Toc122854812"/>
      <w:bookmarkStart w:id="50" w:name="_Toc243995890"/>
      <w:r w:rsidRPr="00F93C2B">
        <w:rPr>
          <w:sz w:val="22"/>
          <w:szCs w:val="18"/>
        </w:rPr>
        <w:t>Form 254</w:t>
      </w:r>
    </w:p>
    <w:p w:rsidR="00267633" w:rsidRPr="00F93C2B" w:rsidRDefault="00267633" w:rsidP="00F93C2B">
      <w:pPr>
        <w:divId w:val="2116439976"/>
        <w:rPr>
          <w:sz w:val="22"/>
          <w:szCs w:val="22"/>
          <w:lang w:val="en-US" w:eastAsia="zh-CN"/>
        </w:rPr>
      </w:pPr>
      <w:r w:rsidRPr="00F93C2B">
        <w:rPr>
          <w:sz w:val="22"/>
          <w:szCs w:val="22"/>
          <w:lang w:val="en-US" w:eastAsia="zh-CN"/>
        </w:rPr>
        <w:t>Para 131</w:t>
      </w:r>
      <w:bookmarkEnd w:id="48"/>
      <w:bookmarkEnd w:id="49"/>
      <w:bookmarkEnd w:id="50"/>
      <w:r w:rsidRPr="00F93C2B">
        <w:rPr>
          <w:sz w:val="22"/>
          <w:szCs w:val="22"/>
          <w:lang w:val="en-US" w:eastAsia="zh-CN"/>
        </w:rPr>
        <w:t xml:space="preserve"> </w:t>
      </w:r>
    </w:p>
    <w:p w:rsidR="00267633" w:rsidRPr="00267633" w:rsidRDefault="00267633" w:rsidP="00267633">
      <w:pPr>
        <w:tabs>
          <w:tab w:val="left" w:pos="-720"/>
        </w:tabs>
        <w:suppressAutoHyphens/>
        <w:jc w:val="both"/>
        <w:divId w:val="2116439976"/>
        <w:rPr>
          <w:rFonts w:cs="Times New Roman"/>
          <w:szCs w:val="20"/>
          <w:lang w:val="en-US" w:eastAsia="zh-CN"/>
        </w:rPr>
      </w:pPr>
    </w:p>
    <w:p w:rsidR="00267633" w:rsidRPr="00267633" w:rsidRDefault="00267633" w:rsidP="00267633">
      <w:pPr>
        <w:tabs>
          <w:tab w:val="center" w:pos="3822"/>
        </w:tabs>
        <w:suppressAutoHyphens/>
        <w:ind w:left="-1742" w:right="-1800"/>
        <w:jc w:val="center"/>
        <w:divId w:val="2116439976"/>
        <w:rPr>
          <w:rFonts w:cs="Times New Roman"/>
          <w:szCs w:val="20"/>
          <w:lang w:val="en-US" w:eastAsia="zh-CN"/>
        </w:rPr>
      </w:pPr>
      <w:r w:rsidRPr="00267633">
        <w:rPr>
          <w:rFonts w:cs="Times New Roman"/>
          <w:b/>
          <w:szCs w:val="20"/>
          <w:lang w:val="en-US" w:eastAsia="zh-CN"/>
        </w:rPr>
        <w:t>IN THE FAMILY JUSTICE COURTS OF THE REPUBLIC OF SINGAPORE</w:t>
      </w:r>
    </w:p>
    <w:p w:rsidR="00267633" w:rsidRPr="00267633" w:rsidRDefault="00267633" w:rsidP="00267633">
      <w:pPr>
        <w:jc w:val="both"/>
        <w:divId w:val="2116439976"/>
        <w:rPr>
          <w:rFonts w:cs="Times New Roman"/>
          <w:b/>
          <w:sz w:val="20"/>
          <w:szCs w:val="20"/>
          <w:lang w:val="en-US" w:eastAsia="zh-CN"/>
        </w:rPr>
      </w:pPr>
    </w:p>
    <w:p w:rsidR="00267633" w:rsidRPr="00267633" w:rsidRDefault="00267633" w:rsidP="00267633">
      <w:pPr>
        <w:jc w:val="both"/>
        <w:divId w:val="2116439976"/>
        <w:rPr>
          <w:rFonts w:cs="Times New Roman"/>
          <w:szCs w:val="20"/>
          <w:lang w:val="en-US" w:eastAsia="zh-CN"/>
        </w:rPr>
      </w:pPr>
      <w:r w:rsidRPr="00267633">
        <w:rPr>
          <w:rFonts w:cs="Times New Roman"/>
          <w:szCs w:val="20"/>
          <w:lang w:val="en-US" w:eastAsia="zh-CN"/>
        </w:rPr>
        <w:t>Bill of Costs No.</w:t>
      </w:r>
      <w:r w:rsidRPr="00267633">
        <w:rPr>
          <w:rFonts w:cs="Times New Roman"/>
          <w:szCs w:val="20"/>
          <w:lang w:val="en-US" w:eastAsia="zh-CN"/>
        </w:rPr>
        <w:tab/>
        <w:t xml:space="preserve">of 20  </w:t>
      </w:r>
    </w:p>
    <w:p w:rsidR="00267633" w:rsidRPr="00267633" w:rsidRDefault="00267633" w:rsidP="00267633">
      <w:pPr>
        <w:jc w:val="both"/>
        <w:divId w:val="2116439976"/>
        <w:rPr>
          <w:rFonts w:cs="Times New Roman"/>
          <w:szCs w:val="20"/>
          <w:lang w:val="en-US" w:eastAsia="zh-CN"/>
        </w:rPr>
      </w:pPr>
    </w:p>
    <w:p w:rsidR="00267633" w:rsidRPr="00267633" w:rsidRDefault="00267633" w:rsidP="00267633">
      <w:pPr>
        <w:jc w:val="both"/>
        <w:divId w:val="2116439976"/>
        <w:rPr>
          <w:rFonts w:cs="Times New Roman"/>
          <w:szCs w:val="20"/>
          <w:lang w:val="en-US" w:eastAsia="zh-CN"/>
        </w:rPr>
      </w:pPr>
      <w:r w:rsidRPr="00267633">
        <w:rPr>
          <w:rFonts w:cs="Times New Roman"/>
          <w:szCs w:val="20"/>
          <w:lang w:val="en-US" w:eastAsia="zh-CN"/>
        </w:rPr>
        <w:t>GST Reg. No. (solicitors for [</w:t>
      </w:r>
      <w:r w:rsidRPr="00267633">
        <w:rPr>
          <w:rFonts w:cs="Times New Roman"/>
          <w:i/>
          <w:szCs w:val="20"/>
          <w:lang w:val="en-US" w:eastAsia="zh-CN"/>
        </w:rPr>
        <w:t>state the party</w:t>
      </w:r>
      <w:r w:rsidRPr="00267633">
        <w:rPr>
          <w:rFonts w:cs="Times New Roman"/>
          <w:szCs w:val="20"/>
          <w:lang w:val="en-US" w:eastAsia="zh-CN"/>
        </w:rPr>
        <w:t>]): [</w:t>
      </w:r>
      <w:r w:rsidRPr="00267633">
        <w:rPr>
          <w:rFonts w:cs="Times New Roman"/>
          <w:i/>
          <w:szCs w:val="20"/>
          <w:lang w:val="en-US" w:eastAsia="zh-CN"/>
        </w:rPr>
        <w:t>Set out the GST number</w:t>
      </w:r>
      <w:r w:rsidRPr="00267633">
        <w:rPr>
          <w:rFonts w:cs="Times New Roman"/>
          <w:szCs w:val="20"/>
          <w:lang w:val="en-US" w:eastAsia="zh-CN"/>
        </w:rPr>
        <w:t>]</w:t>
      </w:r>
    </w:p>
    <w:p w:rsidR="00267633" w:rsidRPr="00267633" w:rsidRDefault="00267633" w:rsidP="00267633">
      <w:pPr>
        <w:jc w:val="both"/>
        <w:divId w:val="2116439976"/>
        <w:rPr>
          <w:rFonts w:cs="Times New Roman"/>
          <w:szCs w:val="20"/>
          <w:lang w:val="en-US" w:eastAsia="zh-CN"/>
        </w:rPr>
      </w:pPr>
      <w:r w:rsidRPr="00267633">
        <w:rPr>
          <w:rFonts w:cs="Times New Roman"/>
          <w:szCs w:val="20"/>
          <w:lang w:val="en-US" w:eastAsia="zh-CN"/>
        </w:rPr>
        <w:t>GST Reg. No. (</w:t>
      </w:r>
      <w:r w:rsidRPr="00267633">
        <w:rPr>
          <w:rFonts w:cs="Times New Roman"/>
          <w:i/>
          <w:szCs w:val="20"/>
          <w:lang w:val="en-US" w:eastAsia="zh-CN"/>
        </w:rPr>
        <w:t>state the party</w:t>
      </w:r>
      <w:r w:rsidRPr="00267633">
        <w:rPr>
          <w:rFonts w:cs="Times New Roman"/>
          <w:szCs w:val="20"/>
          <w:lang w:val="en-US" w:eastAsia="zh-CN"/>
        </w:rPr>
        <w:t>): [</w:t>
      </w:r>
      <w:r w:rsidRPr="00267633">
        <w:rPr>
          <w:rFonts w:cs="Times New Roman"/>
          <w:i/>
          <w:szCs w:val="20"/>
          <w:lang w:val="en-US" w:eastAsia="zh-CN"/>
        </w:rPr>
        <w:t>Indicate the GST number or “No GST No.” and the percentage of input tax applicable to each party entitled to costs.</w:t>
      </w:r>
      <w:r w:rsidRPr="00267633">
        <w:rPr>
          <w:rFonts w:cs="Times New Roman"/>
          <w:szCs w:val="20"/>
          <w:lang w:val="en-US" w:eastAsia="zh-CN"/>
        </w:rPr>
        <w:t xml:space="preserve">] </w:t>
      </w:r>
    </w:p>
    <w:p w:rsidR="00267633" w:rsidRPr="00267633" w:rsidRDefault="00267633" w:rsidP="00267633">
      <w:pPr>
        <w:jc w:val="both"/>
        <w:divId w:val="2116439976"/>
        <w:rPr>
          <w:rFonts w:cs="Times New Roman"/>
          <w:b/>
          <w:szCs w:val="20"/>
          <w:lang w:val="en-US" w:eastAsia="zh-CN"/>
        </w:rPr>
      </w:pPr>
    </w:p>
    <w:p w:rsidR="00267633" w:rsidRPr="00267633" w:rsidRDefault="00267633" w:rsidP="00267633">
      <w:pPr>
        <w:jc w:val="both"/>
        <w:divId w:val="2116439976"/>
        <w:rPr>
          <w:rFonts w:cs="Times New Roman"/>
          <w:b/>
          <w:szCs w:val="20"/>
          <w:lang w:val="en-US" w:eastAsia="zh-CN"/>
        </w:rPr>
      </w:pPr>
    </w:p>
    <w:p w:rsidR="00267633" w:rsidRPr="00267633" w:rsidRDefault="00267633" w:rsidP="00267633">
      <w:pPr>
        <w:spacing w:before="120" w:after="120"/>
        <w:jc w:val="center"/>
        <w:divId w:val="2116439976"/>
        <w:rPr>
          <w:rFonts w:cs="Times New Roman"/>
          <w:b/>
          <w:spacing w:val="-3"/>
          <w:szCs w:val="20"/>
          <w:lang w:val="en-GB" w:eastAsia="zh-CN"/>
        </w:rPr>
      </w:pPr>
      <w:r w:rsidRPr="00267633">
        <w:rPr>
          <w:rFonts w:cs="Times New Roman"/>
          <w:spacing w:val="-3"/>
          <w:szCs w:val="20"/>
          <w:lang w:val="en-GB" w:eastAsia="zh-CN"/>
        </w:rPr>
        <w:t>In the matter of  …</w:t>
      </w:r>
    </w:p>
    <w:p w:rsidR="00267633" w:rsidRPr="00267633" w:rsidRDefault="00267633" w:rsidP="00267633">
      <w:pPr>
        <w:divId w:val="2116439976"/>
        <w:rPr>
          <w:rFonts w:cs="Times New Roman"/>
          <w:spacing w:val="-3"/>
          <w:szCs w:val="20"/>
          <w:lang w:val="en-GB" w:eastAsia="zh-CN"/>
        </w:rPr>
      </w:pPr>
    </w:p>
    <w:p w:rsidR="00267633" w:rsidRPr="00267633" w:rsidRDefault="00267633" w:rsidP="00267633">
      <w:pPr>
        <w:divId w:val="2116439976"/>
        <w:rPr>
          <w:rFonts w:cs="Times New Roman"/>
          <w:spacing w:val="-3"/>
          <w:szCs w:val="20"/>
          <w:lang w:val="en-GB" w:eastAsia="zh-CN"/>
        </w:rPr>
      </w:pPr>
    </w:p>
    <w:p w:rsidR="00267633" w:rsidRPr="00267633" w:rsidRDefault="00267633" w:rsidP="00267633">
      <w:pPr>
        <w:jc w:val="center"/>
        <w:divId w:val="2116439976"/>
        <w:rPr>
          <w:rFonts w:cs="Times New Roman"/>
          <w:b/>
          <w:szCs w:val="20"/>
          <w:u w:val="single"/>
          <w:lang w:val="en-US" w:eastAsia="zh-CN"/>
        </w:rPr>
      </w:pPr>
      <w:r w:rsidRPr="00267633">
        <w:rPr>
          <w:rFonts w:cs="Times New Roman"/>
          <w:b/>
          <w:szCs w:val="20"/>
          <w:u w:val="single"/>
          <w:lang w:val="en-US" w:eastAsia="zh-CN"/>
        </w:rPr>
        <w:t>BILL OF COSTS FOR NON-CONTENTIOUS BUSINESS</w:t>
      </w:r>
    </w:p>
    <w:p w:rsidR="00267633" w:rsidRPr="00267633" w:rsidRDefault="00267633" w:rsidP="00267633">
      <w:pPr>
        <w:divId w:val="2116439976"/>
        <w:rPr>
          <w:rFonts w:cs="Times New Roman"/>
          <w:sz w:val="20"/>
          <w:szCs w:val="20"/>
          <w:lang w:val="en-US" w:eastAsia="zh-CN"/>
        </w:rPr>
      </w:pPr>
    </w:p>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 xml:space="preserve">Applicant:   </w:t>
      </w:r>
      <w:r w:rsidRPr="00267633">
        <w:rPr>
          <w:rFonts w:cs="Times New Roman"/>
          <w:szCs w:val="20"/>
          <w:lang w:val="en-US" w:eastAsia="zh-CN"/>
        </w:rPr>
        <w:tab/>
      </w:r>
      <w:r w:rsidRPr="00267633">
        <w:rPr>
          <w:rFonts w:cs="Times New Roman"/>
          <w:szCs w:val="20"/>
          <w:lang w:val="en-US" w:eastAsia="zh-CN"/>
        </w:rPr>
        <w:tab/>
        <w:t>[</w:t>
      </w:r>
      <w:r w:rsidRPr="00267633">
        <w:rPr>
          <w:rFonts w:cs="Times New Roman"/>
          <w:i/>
          <w:szCs w:val="20"/>
          <w:lang w:val="en-US" w:eastAsia="zh-CN"/>
        </w:rPr>
        <w:t>State the party for whom the bill is filed</w:t>
      </w:r>
      <w:r w:rsidRPr="00267633">
        <w:rPr>
          <w:rFonts w:cs="Times New Roman"/>
          <w:szCs w:val="20"/>
          <w:lang w:val="en-US" w:eastAsia="zh-CN"/>
        </w:rPr>
        <w:t xml:space="preserve">].  </w:t>
      </w:r>
    </w:p>
    <w:p w:rsidR="00267633" w:rsidRPr="00267633" w:rsidRDefault="00267633" w:rsidP="00267633">
      <w:pPr>
        <w:ind w:left="2160" w:hanging="2160"/>
        <w:jc w:val="both"/>
        <w:divId w:val="2116439976"/>
        <w:rPr>
          <w:rFonts w:cs="Times New Roman"/>
          <w:szCs w:val="20"/>
          <w:lang w:val="en-US" w:eastAsia="zh-CN"/>
        </w:rPr>
      </w:pPr>
      <w:r w:rsidRPr="00267633">
        <w:rPr>
          <w:rFonts w:cs="Times New Roman"/>
          <w:szCs w:val="20"/>
          <w:lang w:val="en-US" w:eastAsia="zh-CN"/>
        </w:rPr>
        <w:t>Nature of bill:</w:t>
      </w:r>
      <w:r w:rsidRPr="00267633">
        <w:rPr>
          <w:rFonts w:cs="Times New Roman"/>
          <w:szCs w:val="20"/>
          <w:lang w:val="en-US" w:eastAsia="zh-CN"/>
        </w:rPr>
        <w:tab/>
      </w:r>
      <w:r w:rsidRPr="00267633">
        <w:rPr>
          <w:rFonts w:cs="Times New Roman"/>
          <w:i/>
          <w:szCs w:val="20"/>
          <w:lang w:val="en-US" w:eastAsia="zh-CN"/>
        </w:rPr>
        <w:t xml:space="preserve">Solicitor-and-client bill </w:t>
      </w:r>
      <w:r w:rsidRPr="00267633">
        <w:rPr>
          <w:rFonts w:cs="Times New Roman"/>
          <w:szCs w:val="20"/>
          <w:lang w:val="en-US" w:eastAsia="zh-CN"/>
        </w:rPr>
        <w:t xml:space="preserve"> </w:t>
      </w:r>
    </w:p>
    <w:p w:rsidR="00267633" w:rsidRPr="00267633" w:rsidRDefault="00267633" w:rsidP="00267633">
      <w:pPr>
        <w:ind w:left="2160" w:hanging="2160"/>
        <w:jc w:val="both"/>
        <w:divId w:val="2116439976"/>
        <w:rPr>
          <w:rFonts w:cs="Times New Roman"/>
          <w:szCs w:val="20"/>
          <w:lang w:val="en-US" w:eastAsia="zh-CN"/>
        </w:rPr>
      </w:pPr>
      <w:r w:rsidRPr="00267633">
        <w:rPr>
          <w:rFonts w:cs="Times New Roman"/>
          <w:szCs w:val="20"/>
          <w:lang w:val="en-US" w:eastAsia="zh-CN"/>
        </w:rPr>
        <w:t>Basis of taxation:</w:t>
      </w:r>
      <w:r w:rsidRPr="00267633">
        <w:rPr>
          <w:rFonts w:cs="Times New Roman"/>
          <w:szCs w:val="20"/>
          <w:lang w:val="en-US" w:eastAsia="zh-CN"/>
        </w:rPr>
        <w:tab/>
      </w:r>
      <w:r w:rsidRPr="00267633">
        <w:rPr>
          <w:rFonts w:cs="Times New Roman"/>
          <w:i/>
          <w:szCs w:val="20"/>
          <w:lang w:val="en-US" w:eastAsia="zh-CN"/>
        </w:rPr>
        <w:t>Indemnity basis</w:t>
      </w:r>
    </w:p>
    <w:p w:rsidR="00267633" w:rsidRPr="00267633" w:rsidRDefault="00267633" w:rsidP="00267633">
      <w:pPr>
        <w:ind w:left="2160" w:hanging="2160"/>
        <w:jc w:val="both"/>
        <w:divId w:val="2116439976"/>
        <w:rPr>
          <w:rFonts w:cs="Times New Roman"/>
          <w:szCs w:val="20"/>
          <w:lang w:val="en-US" w:eastAsia="zh-CN"/>
        </w:rPr>
      </w:pPr>
      <w:r w:rsidRPr="00267633">
        <w:rPr>
          <w:rFonts w:cs="Times New Roman"/>
          <w:szCs w:val="20"/>
          <w:lang w:val="en-US" w:eastAsia="zh-CN"/>
        </w:rPr>
        <w:t>Basis for taxation:</w:t>
      </w:r>
      <w:r w:rsidRPr="00267633">
        <w:rPr>
          <w:rFonts w:cs="Times New Roman"/>
          <w:szCs w:val="20"/>
          <w:lang w:val="en-US" w:eastAsia="zh-CN"/>
        </w:rPr>
        <w:tab/>
        <w:t>[</w:t>
      </w:r>
      <w:r w:rsidRPr="00267633">
        <w:rPr>
          <w:rFonts w:cs="Times New Roman"/>
          <w:i/>
          <w:szCs w:val="20"/>
          <w:lang w:val="en-US" w:eastAsia="zh-CN"/>
        </w:rPr>
        <w:t>Set out the basis under which the bill of costs may be taxed.</w:t>
      </w:r>
      <w:r w:rsidRPr="00267633">
        <w:rPr>
          <w:rFonts w:cs="Times New Roman"/>
          <w:szCs w:val="20"/>
          <w:lang w:val="en-US" w:eastAsia="zh-CN"/>
        </w:rPr>
        <w:t>]</w:t>
      </w:r>
    </w:p>
    <w:p w:rsidR="00267633" w:rsidRPr="00267633" w:rsidRDefault="00267633" w:rsidP="00267633">
      <w:pPr>
        <w:ind w:left="2160" w:hanging="2160"/>
        <w:jc w:val="both"/>
        <w:divId w:val="2116439976"/>
        <w:rPr>
          <w:rFonts w:cs="Times New Roman"/>
          <w:szCs w:val="20"/>
          <w:lang w:val="en-US" w:eastAsia="zh-CN"/>
        </w:rPr>
      </w:pPr>
    </w:p>
    <w:p w:rsidR="00267633" w:rsidRPr="00267633" w:rsidRDefault="00267633" w:rsidP="00267633">
      <w:pPr>
        <w:ind w:left="2160" w:hanging="2160"/>
        <w:jc w:val="both"/>
        <w:divId w:val="2116439976"/>
        <w:rPr>
          <w:rFonts w:cs="Times New Roman"/>
          <w:szCs w:val="20"/>
          <w:lang w:val="en-US" w:eastAsia="zh-CN"/>
        </w:rPr>
      </w:pPr>
    </w:p>
    <w:p w:rsidR="00267633" w:rsidRPr="00267633" w:rsidRDefault="00267633" w:rsidP="00267633">
      <w:pPr>
        <w:ind w:left="2160" w:hanging="2160"/>
        <w:divId w:val="2116439976"/>
        <w:rPr>
          <w:rFonts w:cs="Times New Roman"/>
          <w:szCs w:val="20"/>
          <w:lang w:val="en-US"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rsidTr="00267633">
        <w:trPr>
          <w:divId w:val="2116439976"/>
          <w:cantSplit/>
        </w:trPr>
        <w:tc>
          <w:tcPr>
            <w:tcW w:w="8748" w:type="dxa"/>
            <w:tcBorders>
              <w:right w:val="single" w:sz="4" w:space="0" w:color="auto"/>
            </w:tcBorders>
          </w:tcPr>
          <w:p w:rsidR="00267633" w:rsidRPr="00267633" w:rsidRDefault="00267633" w:rsidP="00267633">
            <w:pPr>
              <w:spacing w:before="120" w:after="120"/>
              <w:rPr>
                <w:rFonts w:cs="Times New Roman"/>
                <w:b/>
                <w:szCs w:val="20"/>
                <w:lang w:val="en-US" w:eastAsia="zh-CN"/>
              </w:rPr>
            </w:pPr>
            <w:r w:rsidRPr="00267633">
              <w:rPr>
                <w:rFonts w:cs="Times New Roman"/>
                <w:b/>
                <w:szCs w:val="20"/>
                <w:lang w:val="en-US" w:eastAsia="zh-CN"/>
              </w:rPr>
              <w:t>Section 1:  Work done other than for taxation</w:t>
            </w:r>
          </w:p>
        </w:tc>
      </w:tr>
    </w:tbl>
    <w:p w:rsidR="00267633" w:rsidRPr="00267633" w:rsidRDefault="00267633" w:rsidP="00267633">
      <w:pPr>
        <w:spacing w:before="120" w:after="120"/>
        <w:divId w:val="2116439976"/>
        <w:rPr>
          <w:rFonts w:cs="Times New Roman"/>
          <w:i/>
          <w:szCs w:val="20"/>
          <w:lang w:val="en-US" w:eastAsia="zh-CN"/>
        </w:rPr>
        <w:sectPr w:rsidR="00267633" w:rsidRPr="00267633">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1980"/>
        <w:gridCol w:w="4138"/>
        <w:gridCol w:w="1983"/>
      </w:tblGrid>
      <w:tr w:rsidR="00267633" w:rsidRPr="00267633" w:rsidTr="00267633">
        <w:trPr>
          <w:divId w:val="2116439976"/>
          <w:cantSplit/>
          <w:tblHeader/>
        </w:trPr>
        <w:tc>
          <w:tcPr>
            <w:tcW w:w="647" w:type="dxa"/>
            <w:tcBorders>
              <w:right w:val="single" w:sz="4" w:space="0" w:color="auto"/>
            </w:tcBorders>
          </w:tcPr>
          <w:p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No.</w:t>
            </w:r>
          </w:p>
        </w:tc>
        <w:tc>
          <w:tcPr>
            <w:tcW w:w="1980" w:type="dxa"/>
            <w:tcBorders>
              <w:right w:val="single" w:sz="4" w:space="0" w:color="auto"/>
            </w:tcBorders>
          </w:tcPr>
          <w:p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Item</w:t>
            </w:r>
          </w:p>
        </w:tc>
        <w:tc>
          <w:tcPr>
            <w:tcW w:w="4138" w:type="dxa"/>
            <w:tcBorders>
              <w:right w:val="single" w:sz="4" w:space="0" w:color="auto"/>
            </w:tcBorders>
          </w:tcPr>
          <w:p w:rsidR="00267633" w:rsidRPr="00267633" w:rsidRDefault="00267633" w:rsidP="00267633">
            <w:pPr>
              <w:spacing w:before="120" w:after="120"/>
              <w:outlineLvl w:val="7"/>
              <w:rPr>
                <w:rFonts w:cs="Times New Roman"/>
                <w:i/>
                <w:iCs/>
                <w:lang w:val="en-US" w:eastAsia="zh-CN"/>
              </w:rPr>
            </w:pPr>
            <w:r w:rsidRPr="00267633">
              <w:rPr>
                <w:rFonts w:cs="Times New Roman"/>
                <w:i/>
                <w:iCs/>
                <w:lang w:val="en-US" w:eastAsia="zh-CN"/>
              </w:rPr>
              <w:t>Description</w:t>
            </w:r>
          </w:p>
        </w:tc>
        <w:tc>
          <w:tcPr>
            <w:tcW w:w="1983" w:type="dxa"/>
            <w:tcBorders>
              <w:right w:val="single" w:sz="4" w:space="0" w:color="auto"/>
            </w:tcBorders>
          </w:tcPr>
          <w:p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Remarks</w:t>
            </w:r>
          </w:p>
        </w:tc>
      </w:tr>
      <w:tr w:rsidR="00267633" w:rsidRPr="00267633" w:rsidTr="00267633">
        <w:trPr>
          <w:divId w:val="2116439976"/>
          <w:cantSplit/>
          <w:trHeight w:val="413"/>
        </w:trPr>
        <w:tc>
          <w:tcPr>
            <w:tcW w:w="647" w:type="dxa"/>
            <w:tcBorders>
              <w:bottom w:val="single" w:sz="4" w:space="0" w:color="auto"/>
            </w:tcBorders>
          </w:tcPr>
          <w:p w:rsidR="00267633" w:rsidRPr="00267633" w:rsidRDefault="00267633" w:rsidP="00267633">
            <w:pPr>
              <w:spacing w:before="120" w:after="120"/>
              <w:jc w:val="center"/>
              <w:rPr>
                <w:rFonts w:cs="Times New Roman"/>
                <w:b/>
                <w:spacing w:val="-3"/>
                <w:szCs w:val="20"/>
                <w:lang w:val="en-GB" w:eastAsia="zh-CN"/>
              </w:rPr>
            </w:pPr>
            <w:r w:rsidRPr="00267633">
              <w:rPr>
                <w:rFonts w:cs="Times New Roman"/>
                <w:b/>
                <w:spacing w:val="-3"/>
                <w:szCs w:val="20"/>
                <w:lang w:val="en-GB" w:eastAsia="zh-CN"/>
              </w:rPr>
              <w:t>1.</w:t>
            </w:r>
          </w:p>
        </w:tc>
        <w:tc>
          <w:tcPr>
            <w:tcW w:w="8101" w:type="dxa"/>
            <w:gridSpan w:val="3"/>
            <w:tcBorders>
              <w:bottom w:val="single" w:sz="4" w:space="0" w:color="auto"/>
            </w:tcBorders>
          </w:tcPr>
          <w:p w:rsidR="00267633" w:rsidRPr="00267633" w:rsidRDefault="00267633" w:rsidP="00267633">
            <w:pPr>
              <w:spacing w:before="120" w:after="120"/>
              <w:outlineLvl w:val="4"/>
              <w:rPr>
                <w:rFonts w:cs="Times New Roman"/>
                <w:b/>
                <w:bCs/>
                <w:iCs/>
                <w:szCs w:val="26"/>
                <w:lang w:val="en-US" w:eastAsia="zh-CN"/>
              </w:rPr>
            </w:pPr>
            <w:r w:rsidRPr="00267633">
              <w:rPr>
                <w:rFonts w:cs="Times New Roman"/>
                <w:b/>
                <w:bCs/>
                <w:iCs/>
                <w:szCs w:val="26"/>
                <w:lang w:val="en-US" w:eastAsia="zh-CN"/>
              </w:rPr>
              <w:t>The work done</w:t>
            </w:r>
          </w:p>
        </w:tc>
      </w:tr>
      <w:tr w:rsidR="00267633" w:rsidRPr="00267633" w:rsidTr="00267633">
        <w:trPr>
          <w:divId w:val="2116439976"/>
          <w:cantSplit/>
          <w:trHeight w:val="305"/>
        </w:trPr>
        <w:tc>
          <w:tcPr>
            <w:tcW w:w="647" w:type="dxa"/>
            <w:tcBorders>
              <w:top w:val="single" w:sz="4" w:space="0" w:color="auto"/>
            </w:tcBorders>
          </w:tcPr>
          <w:p w:rsidR="00267633" w:rsidRPr="00267633" w:rsidRDefault="00267633" w:rsidP="00267633">
            <w:pPr>
              <w:tabs>
                <w:tab w:val="center" w:pos="4320"/>
                <w:tab w:val="right" w:pos="8640"/>
              </w:tabs>
              <w:spacing w:before="120" w:after="120"/>
              <w:jc w:val="center"/>
              <w:rPr>
                <w:rFonts w:cs="Times New Roman"/>
                <w:spacing w:val="-3"/>
                <w:szCs w:val="20"/>
                <w:lang w:val="en-GB" w:eastAsia="zh-CN"/>
              </w:rPr>
            </w:pPr>
            <w:r w:rsidRPr="00267633">
              <w:rPr>
                <w:rFonts w:cs="Times New Roman"/>
                <w:spacing w:val="-3"/>
                <w:szCs w:val="20"/>
                <w:lang w:val="en-GB" w:eastAsia="zh-CN"/>
              </w:rPr>
              <w:t>1.1</w:t>
            </w:r>
          </w:p>
        </w:tc>
        <w:tc>
          <w:tcPr>
            <w:tcW w:w="1980" w:type="dxa"/>
            <w:tcBorders>
              <w:top w:val="single" w:sz="4" w:space="0" w:color="auto"/>
            </w:tcBorders>
          </w:tcPr>
          <w:p w:rsidR="00267633" w:rsidRPr="00267633" w:rsidRDefault="00267633" w:rsidP="00267633">
            <w:pPr>
              <w:tabs>
                <w:tab w:val="center" w:pos="4320"/>
                <w:tab w:val="right" w:pos="8640"/>
              </w:tabs>
              <w:spacing w:before="120" w:after="120"/>
              <w:rPr>
                <w:rFonts w:cs="Times New Roman"/>
                <w:spacing w:val="-3"/>
                <w:szCs w:val="20"/>
                <w:u w:val="single"/>
                <w:lang w:val="en-GB" w:eastAsia="zh-CN"/>
              </w:rPr>
            </w:pPr>
            <w:r w:rsidRPr="00267633">
              <w:rPr>
                <w:rFonts w:cs="Times New Roman"/>
                <w:spacing w:val="-3"/>
                <w:szCs w:val="20"/>
                <w:lang w:val="en-GB" w:eastAsia="zh-CN"/>
              </w:rPr>
              <w:t>Nature of work</w:t>
            </w:r>
          </w:p>
        </w:tc>
        <w:tc>
          <w:tcPr>
            <w:tcW w:w="4138" w:type="dxa"/>
            <w:tcBorders>
              <w:top w:val="single" w:sz="4" w:space="0" w:color="auto"/>
            </w:tcBorders>
          </w:tcPr>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Give a brief description of the nature of work to which the bill relates.</w:t>
            </w:r>
            <w:r w:rsidRPr="00267633">
              <w:rPr>
                <w:rFonts w:cs="Times New Roman"/>
                <w:szCs w:val="20"/>
                <w:lang w:val="en-US" w:eastAsia="zh-CN"/>
              </w:rPr>
              <w:t>]</w:t>
            </w:r>
          </w:p>
        </w:tc>
        <w:tc>
          <w:tcPr>
            <w:tcW w:w="1983" w:type="dxa"/>
            <w:tcBorders>
              <w:top w:val="dotted" w:sz="4" w:space="0" w:color="auto"/>
            </w:tcBorders>
          </w:tcPr>
          <w:p w:rsidR="00267633" w:rsidRPr="00267633" w:rsidRDefault="00267633" w:rsidP="00267633">
            <w:pPr>
              <w:spacing w:before="120" w:after="120"/>
              <w:jc w:val="both"/>
              <w:rPr>
                <w:rFonts w:cs="Times New Roman"/>
                <w:szCs w:val="20"/>
                <w:lang w:val="en-US" w:eastAsia="zh-CN"/>
              </w:rPr>
            </w:pPr>
          </w:p>
        </w:tc>
      </w:tr>
      <w:tr w:rsidR="00267633" w:rsidRPr="00267633" w:rsidTr="00267633">
        <w:trPr>
          <w:divId w:val="2116439976"/>
          <w:cantSplit/>
          <w:trHeight w:val="575"/>
        </w:trPr>
        <w:tc>
          <w:tcPr>
            <w:tcW w:w="647" w:type="dxa"/>
          </w:tcPr>
          <w:p w:rsidR="00267633" w:rsidRPr="00267633" w:rsidRDefault="00267633" w:rsidP="00267633">
            <w:pPr>
              <w:tabs>
                <w:tab w:val="center" w:pos="4320"/>
                <w:tab w:val="right" w:pos="8640"/>
              </w:tabs>
              <w:spacing w:before="120" w:after="120"/>
              <w:jc w:val="center"/>
              <w:rPr>
                <w:rFonts w:cs="Times New Roman"/>
                <w:spacing w:val="-3"/>
                <w:szCs w:val="20"/>
                <w:lang w:val="en-GB" w:eastAsia="zh-CN"/>
              </w:rPr>
            </w:pPr>
            <w:r w:rsidRPr="00267633">
              <w:rPr>
                <w:rFonts w:cs="Times New Roman"/>
                <w:spacing w:val="-3"/>
                <w:szCs w:val="20"/>
                <w:lang w:val="en-GB" w:eastAsia="zh-CN"/>
              </w:rPr>
              <w:t>1.2</w:t>
            </w:r>
          </w:p>
        </w:tc>
        <w:tc>
          <w:tcPr>
            <w:tcW w:w="1980" w:type="dxa"/>
            <w:tcBorders>
              <w:top w:val="single" w:sz="4" w:space="0" w:color="auto"/>
            </w:tcBorders>
          </w:tcPr>
          <w:p w:rsidR="00267633" w:rsidRPr="00267633" w:rsidRDefault="00267633" w:rsidP="00267633">
            <w:pPr>
              <w:tabs>
                <w:tab w:val="center" w:pos="4320"/>
                <w:tab w:val="right" w:pos="8640"/>
              </w:tabs>
              <w:spacing w:before="120" w:after="120"/>
              <w:rPr>
                <w:rFonts w:cs="Times New Roman"/>
                <w:spacing w:val="-3"/>
                <w:szCs w:val="20"/>
                <w:lang w:val="en-GB" w:eastAsia="zh-CN"/>
              </w:rPr>
            </w:pPr>
            <w:r w:rsidRPr="00267633">
              <w:rPr>
                <w:rFonts w:cs="Times New Roman"/>
                <w:spacing w:val="-3"/>
                <w:szCs w:val="20"/>
                <w:lang w:val="en-GB" w:eastAsia="zh-CN"/>
              </w:rPr>
              <w:t>Scope of brief (including relevant court orders, if any)</w:t>
            </w:r>
          </w:p>
        </w:tc>
        <w:tc>
          <w:tcPr>
            <w:tcW w:w="4138" w:type="dxa"/>
            <w:tcBorders>
              <w:top w:val="single" w:sz="4" w:space="0" w:color="auto"/>
            </w:tcBorders>
          </w:tcPr>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Give a brief description of the scope of the brief.</w:t>
            </w:r>
            <w:r w:rsidRPr="00267633">
              <w:rPr>
                <w:rFonts w:cs="Times New Roman"/>
                <w:szCs w:val="20"/>
                <w:lang w:val="en-US" w:eastAsia="zh-CN"/>
              </w:rPr>
              <w:t xml:space="preserve">] </w:t>
            </w:r>
          </w:p>
        </w:tc>
        <w:tc>
          <w:tcPr>
            <w:tcW w:w="1983" w:type="dxa"/>
            <w:tcBorders>
              <w:top w:val="dotted" w:sz="4" w:space="0" w:color="auto"/>
            </w:tcBorders>
          </w:tcPr>
          <w:p w:rsidR="00267633" w:rsidRPr="00267633" w:rsidRDefault="00267633" w:rsidP="00267633">
            <w:pPr>
              <w:spacing w:before="120" w:after="120"/>
              <w:jc w:val="both"/>
              <w:rPr>
                <w:rFonts w:cs="Times New Roman"/>
                <w:szCs w:val="20"/>
                <w:lang w:val="en-US" w:eastAsia="zh-CN"/>
              </w:rPr>
            </w:pPr>
          </w:p>
        </w:tc>
      </w:tr>
      <w:tr w:rsidR="00267633" w:rsidRPr="00267633" w:rsidTr="00267633">
        <w:trPr>
          <w:divId w:val="2116439976"/>
          <w:cantSplit/>
          <w:trHeight w:val="575"/>
        </w:trPr>
        <w:tc>
          <w:tcPr>
            <w:tcW w:w="647" w:type="dxa"/>
          </w:tcPr>
          <w:p w:rsidR="00267633" w:rsidRPr="00267633" w:rsidRDefault="00267633" w:rsidP="00267633">
            <w:pPr>
              <w:tabs>
                <w:tab w:val="center" w:pos="4320"/>
                <w:tab w:val="right" w:pos="8640"/>
              </w:tabs>
              <w:spacing w:before="120" w:after="120"/>
              <w:jc w:val="center"/>
              <w:rPr>
                <w:rFonts w:cs="Times New Roman"/>
                <w:spacing w:val="-3"/>
                <w:szCs w:val="20"/>
                <w:lang w:val="en-GB" w:eastAsia="zh-CN"/>
              </w:rPr>
            </w:pPr>
            <w:r w:rsidRPr="00267633">
              <w:rPr>
                <w:rFonts w:cs="Times New Roman"/>
                <w:spacing w:val="-3"/>
                <w:szCs w:val="20"/>
                <w:lang w:val="en-GB" w:eastAsia="zh-CN"/>
              </w:rPr>
              <w:t>1.3</w:t>
            </w:r>
          </w:p>
        </w:tc>
        <w:tc>
          <w:tcPr>
            <w:tcW w:w="1980" w:type="dxa"/>
            <w:tcBorders>
              <w:top w:val="single" w:sz="4" w:space="0" w:color="auto"/>
            </w:tcBorders>
          </w:tcPr>
          <w:p w:rsidR="00267633" w:rsidRPr="00267633" w:rsidRDefault="00267633" w:rsidP="00267633">
            <w:pPr>
              <w:tabs>
                <w:tab w:val="center" w:pos="4320"/>
                <w:tab w:val="right" w:pos="8640"/>
              </w:tabs>
              <w:spacing w:before="120" w:after="120"/>
              <w:rPr>
                <w:rFonts w:cs="Times New Roman"/>
                <w:spacing w:val="-3"/>
                <w:szCs w:val="20"/>
                <w:lang w:val="en-GB" w:eastAsia="zh-CN"/>
              </w:rPr>
            </w:pPr>
            <w:r w:rsidRPr="00267633">
              <w:rPr>
                <w:rFonts w:cs="Times New Roman"/>
                <w:spacing w:val="-3"/>
                <w:szCs w:val="20"/>
                <w:lang w:val="en-GB" w:eastAsia="zh-CN"/>
              </w:rPr>
              <w:t>Period of work</w:t>
            </w:r>
          </w:p>
        </w:tc>
        <w:tc>
          <w:tcPr>
            <w:tcW w:w="4138" w:type="dxa"/>
            <w:tcBorders>
              <w:top w:val="single" w:sz="4" w:space="0" w:color="auto"/>
            </w:tcBorders>
          </w:tcPr>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State the period(s) of time in which the work was done.</w:t>
            </w:r>
            <w:r w:rsidRPr="00267633">
              <w:rPr>
                <w:rFonts w:cs="Times New Roman"/>
                <w:szCs w:val="20"/>
                <w:lang w:val="en-US" w:eastAsia="zh-CN"/>
              </w:rPr>
              <w:t xml:space="preserve">]  </w:t>
            </w:r>
          </w:p>
        </w:tc>
        <w:tc>
          <w:tcPr>
            <w:tcW w:w="1983" w:type="dxa"/>
            <w:tcBorders>
              <w:top w:val="single" w:sz="4" w:space="0" w:color="auto"/>
            </w:tcBorders>
          </w:tcPr>
          <w:p w:rsidR="00267633" w:rsidRPr="00267633" w:rsidRDefault="00267633" w:rsidP="00267633">
            <w:pPr>
              <w:spacing w:before="120" w:after="120"/>
              <w:jc w:val="both"/>
              <w:rPr>
                <w:rFonts w:cs="Times New Roman"/>
                <w:szCs w:val="20"/>
                <w:lang w:val="en-US" w:eastAsia="zh-CN"/>
              </w:rPr>
            </w:pPr>
          </w:p>
        </w:tc>
      </w:tr>
      <w:tr w:rsidR="00267633" w:rsidRPr="00267633" w:rsidTr="00267633">
        <w:trPr>
          <w:divId w:val="2116439976"/>
          <w:cantSplit/>
          <w:trHeight w:val="350"/>
        </w:trPr>
        <w:tc>
          <w:tcPr>
            <w:tcW w:w="647" w:type="dxa"/>
            <w:tcBorders>
              <w:bottom w:val="single" w:sz="4" w:space="0" w:color="auto"/>
            </w:tcBorders>
          </w:tcPr>
          <w:p w:rsidR="00267633" w:rsidRPr="00267633" w:rsidRDefault="00267633" w:rsidP="00267633">
            <w:pPr>
              <w:spacing w:before="120" w:after="120"/>
              <w:jc w:val="center"/>
              <w:rPr>
                <w:rFonts w:cs="Times New Roman"/>
                <w:b/>
                <w:szCs w:val="20"/>
                <w:lang w:val="en-US" w:eastAsia="zh-CN"/>
              </w:rPr>
            </w:pPr>
            <w:r w:rsidRPr="00267633">
              <w:rPr>
                <w:rFonts w:cs="Times New Roman"/>
                <w:b/>
                <w:szCs w:val="20"/>
                <w:lang w:val="en-US" w:eastAsia="zh-CN"/>
              </w:rPr>
              <w:t>2.</w:t>
            </w:r>
          </w:p>
        </w:tc>
        <w:tc>
          <w:tcPr>
            <w:tcW w:w="8101" w:type="dxa"/>
            <w:gridSpan w:val="3"/>
            <w:tcBorders>
              <w:bottom w:val="single" w:sz="4" w:space="0" w:color="auto"/>
            </w:tcBorders>
          </w:tcPr>
          <w:p w:rsidR="00267633" w:rsidRPr="00267633" w:rsidRDefault="00267633" w:rsidP="00267633">
            <w:pPr>
              <w:spacing w:before="120" w:after="120"/>
              <w:outlineLvl w:val="4"/>
              <w:rPr>
                <w:rFonts w:cs="Times New Roman"/>
                <w:b/>
                <w:bCs/>
                <w:iCs/>
                <w:szCs w:val="26"/>
                <w:lang w:val="en-US" w:eastAsia="zh-CN"/>
              </w:rPr>
            </w:pPr>
            <w:r w:rsidRPr="00267633">
              <w:rPr>
                <w:rFonts w:cs="Times New Roman"/>
                <w:b/>
                <w:bCs/>
                <w:iCs/>
                <w:szCs w:val="26"/>
                <w:lang w:val="en-US" w:eastAsia="zh-CN"/>
              </w:rPr>
              <w:t>Complexity of matter</w:t>
            </w:r>
          </w:p>
        </w:tc>
      </w:tr>
      <w:tr w:rsidR="00267633" w:rsidRPr="00267633" w:rsidTr="00267633">
        <w:trPr>
          <w:divId w:val="2116439976"/>
          <w:cantSplit/>
        </w:trPr>
        <w:tc>
          <w:tcPr>
            <w:tcW w:w="647" w:type="dxa"/>
            <w:tcBorders>
              <w:top w:val="single" w:sz="4" w:space="0" w:color="auto"/>
            </w:tcBorders>
          </w:tcPr>
          <w:p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2.1</w:t>
            </w:r>
          </w:p>
        </w:tc>
        <w:tc>
          <w:tcPr>
            <w:tcW w:w="1980" w:type="dxa"/>
            <w:tcBorders>
              <w:top w:val="single" w:sz="4" w:space="0" w:color="auto"/>
            </w:tcBorders>
          </w:tcPr>
          <w:p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Legal issues</w:t>
            </w:r>
          </w:p>
        </w:tc>
        <w:tc>
          <w:tcPr>
            <w:tcW w:w="4138" w:type="dxa"/>
            <w:tcBorders>
              <w:top w:val="single" w:sz="4" w:space="0" w:color="auto"/>
            </w:tcBorders>
          </w:tcPr>
          <w:p w:rsidR="00267633" w:rsidRPr="00267633" w:rsidRDefault="00267633" w:rsidP="00267633">
            <w:pPr>
              <w:spacing w:before="120" w:after="120"/>
              <w:ind w:left="6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succinctly all the legal issues raised.</w:t>
            </w:r>
            <w:r w:rsidRPr="00267633">
              <w:rPr>
                <w:rFonts w:cs="Times New Roman"/>
                <w:szCs w:val="20"/>
                <w:lang w:val="en-US" w:eastAsia="zh-CN"/>
              </w:rPr>
              <w:t xml:space="preserve">] </w:t>
            </w:r>
          </w:p>
        </w:tc>
        <w:tc>
          <w:tcPr>
            <w:tcW w:w="1983" w:type="dxa"/>
            <w:tcBorders>
              <w:top w:val="single" w:sz="4" w:space="0" w:color="auto"/>
            </w:tcBorders>
          </w:tcPr>
          <w:p w:rsidR="00267633" w:rsidRPr="00267633" w:rsidRDefault="00267633" w:rsidP="00267633">
            <w:pPr>
              <w:spacing w:before="120" w:after="120"/>
              <w:jc w:val="both"/>
              <w:rPr>
                <w:rFonts w:cs="Times New Roman"/>
                <w:szCs w:val="20"/>
                <w:lang w:val="en-US" w:eastAsia="zh-CN"/>
              </w:rPr>
            </w:pPr>
          </w:p>
        </w:tc>
      </w:tr>
      <w:tr w:rsidR="00267633" w:rsidRPr="00267633" w:rsidTr="00267633">
        <w:trPr>
          <w:divId w:val="2116439976"/>
          <w:cantSplit/>
          <w:trHeight w:val="398"/>
        </w:trPr>
        <w:tc>
          <w:tcPr>
            <w:tcW w:w="647" w:type="dxa"/>
          </w:tcPr>
          <w:p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2.2</w:t>
            </w:r>
          </w:p>
        </w:tc>
        <w:tc>
          <w:tcPr>
            <w:tcW w:w="1980" w:type="dxa"/>
          </w:tcPr>
          <w:p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Factual issues</w:t>
            </w:r>
          </w:p>
        </w:tc>
        <w:tc>
          <w:tcPr>
            <w:tcW w:w="4138" w:type="dxa"/>
            <w:tcBorders>
              <w:bottom w:val="single" w:sz="4" w:space="0" w:color="auto"/>
            </w:tcBorders>
          </w:tcPr>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succinctly all the factual issues raised.</w:t>
            </w:r>
            <w:r w:rsidRPr="00267633">
              <w:rPr>
                <w:rFonts w:cs="Times New Roman"/>
                <w:szCs w:val="20"/>
                <w:lang w:val="en-US" w:eastAsia="zh-CN"/>
              </w:rPr>
              <w:t xml:space="preserve">] </w:t>
            </w:r>
            <w:r w:rsidRPr="00267633">
              <w:rPr>
                <w:rFonts w:cs="Times New Roman"/>
                <w:i/>
                <w:szCs w:val="20"/>
                <w:lang w:val="en-US" w:eastAsia="zh-CN"/>
              </w:rPr>
              <w:t xml:space="preserve">  </w:t>
            </w:r>
          </w:p>
        </w:tc>
        <w:tc>
          <w:tcPr>
            <w:tcW w:w="1983" w:type="dxa"/>
          </w:tcPr>
          <w:p w:rsidR="00267633" w:rsidRPr="00267633" w:rsidRDefault="00267633" w:rsidP="00267633">
            <w:pPr>
              <w:spacing w:before="120" w:after="120"/>
              <w:jc w:val="both"/>
              <w:rPr>
                <w:rFonts w:cs="Times New Roman"/>
                <w:szCs w:val="20"/>
                <w:lang w:val="en-US" w:eastAsia="zh-CN"/>
              </w:rPr>
            </w:pPr>
          </w:p>
        </w:tc>
      </w:tr>
      <w:tr w:rsidR="00267633" w:rsidRPr="00267633" w:rsidTr="00267633">
        <w:trPr>
          <w:divId w:val="2116439976"/>
          <w:cantSplit/>
        </w:trPr>
        <w:tc>
          <w:tcPr>
            <w:tcW w:w="647" w:type="dxa"/>
          </w:tcPr>
          <w:p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2.3</w:t>
            </w:r>
          </w:p>
        </w:tc>
        <w:tc>
          <w:tcPr>
            <w:tcW w:w="1980" w:type="dxa"/>
            <w:tcBorders>
              <w:bottom w:val="single" w:sz="4" w:space="0" w:color="auto"/>
              <w:right w:val="single" w:sz="4" w:space="0" w:color="auto"/>
            </w:tcBorders>
          </w:tcPr>
          <w:p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Complexity</w:t>
            </w:r>
          </w:p>
        </w:tc>
        <w:tc>
          <w:tcPr>
            <w:tcW w:w="4138" w:type="dxa"/>
            <w:tcBorders>
              <w:top w:val="nil"/>
              <w:left w:val="single" w:sz="4" w:space="0" w:color="auto"/>
              <w:bottom w:val="single" w:sz="4" w:space="0" w:color="auto"/>
              <w:right w:val="single" w:sz="4" w:space="0" w:color="auto"/>
            </w:tcBorders>
          </w:tcPr>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succinctly the matters that affect the complexity of the work.</w:t>
            </w:r>
            <w:r w:rsidRPr="00267633">
              <w:rPr>
                <w:rFonts w:cs="Times New Roman"/>
                <w:szCs w:val="20"/>
                <w:lang w:val="en-US" w:eastAsia="zh-CN"/>
              </w:rPr>
              <w:t xml:space="preserve">] </w:t>
            </w:r>
          </w:p>
        </w:tc>
        <w:tc>
          <w:tcPr>
            <w:tcW w:w="1983" w:type="dxa"/>
            <w:tcBorders>
              <w:left w:val="single" w:sz="4" w:space="0" w:color="auto"/>
            </w:tcBorders>
          </w:tcPr>
          <w:p w:rsidR="00267633" w:rsidRPr="00267633" w:rsidRDefault="00267633" w:rsidP="00267633">
            <w:pPr>
              <w:spacing w:before="120" w:after="120"/>
              <w:jc w:val="both"/>
              <w:rPr>
                <w:rFonts w:cs="Times New Roman"/>
                <w:szCs w:val="20"/>
                <w:lang w:val="en-US" w:eastAsia="zh-CN"/>
              </w:rPr>
            </w:pPr>
          </w:p>
        </w:tc>
      </w:tr>
      <w:tr w:rsidR="00267633" w:rsidRPr="00267633" w:rsidTr="00267633">
        <w:trPr>
          <w:divId w:val="2116439976"/>
          <w:cantSplit/>
          <w:trHeight w:val="638"/>
        </w:trPr>
        <w:tc>
          <w:tcPr>
            <w:tcW w:w="647" w:type="dxa"/>
          </w:tcPr>
          <w:p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2.4</w:t>
            </w:r>
          </w:p>
        </w:tc>
        <w:tc>
          <w:tcPr>
            <w:tcW w:w="1980" w:type="dxa"/>
            <w:tcBorders>
              <w:right w:val="single" w:sz="4" w:space="0" w:color="auto"/>
            </w:tcBorders>
          </w:tcPr>
          <w:p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Amount involved</w:t>
            </w:r>
          </w:p>
          <w:p w:rsidR="00267633" w:rsidRPr="00267633" w:rsidRDefault="00267633" w:rsidP="00267633">
            <w:pPr>
              <w:spacing w:before="120" w:after="120"/>
              <w:rPr>
                <w:rFonts w:cs="Times New Roman"/>
                <w:szCs w:val="20"/>
                <w:lang w:val="en-US" w:eastAsia="zh-CN"/>
              </w:rPr>
            </w:pPr>
          </w:p>
        </w:tc>
        <w:tc>
          <w:tcPr>
            <w:tcW w:w="4138" w:type="dxa"/>
            <w:tcBorders>
              <w:top w:val="nil"/>
              <w:left w:val="single" w:sz="4" w:space="0" w:color="auto"/>
              <w:bottom w:val="nil"/>
              <w:right w:val="single" w:sz="4" w:space="0" w:color="auto"/>
            </w:tcBorders>
          </w:tcPr>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amount involved in relation to the work done.</w:t>
            </w:r>
            <w:r w:rsidRPr="00267633">
              <w:rPr>
                <w:rFonts w:cs="Times New Roman"/>
                <w:szCs w:val="20"/>
                <w:lang w:val="en-US" w:eastAsia="zh-CN"/>
              </w:rPr>
              <w:t xml:space="preserve">] </w:t>
            </w:r>
          </w:p>
        </w:tc>
        <w:tc>
          <w:tcPr>
            <w:tcW w:w="1983" w:type="dxa"/>
            <w:tcBorders>
              <w:left w:val="single" w:sz="4" w:space="0" w:color="auto"/>
            </w:tcBorders>
          </w:tcPr>
          <w:p w:rsidR="00267633" w:rsidRPr="00267633" w:rsidRDefault="00267633" w:rsidP="00267633">
            <w:pPr>
              <w:spacing w:before="120" w:after="120"/>
              <w:jc w:val="both"/>
              <w:rPr>
                <w:rFonts w:cs="Times New Roman"/>
                <w:szCs w:val="20"/>
                <w:lang w:val="en-US" w:eastAsia="zh-CN"/>
              </w:rPr>
            </w:pPr>
          </w:p>
        </w:tc>
      </w:tr>
      <w:tr w:rsidR="00267633" w:rsidRPr="00267633" w:rsidTr="00267633">
        <w:trPr>
          <w:divId w:val="2116439976"/>
          <w:cantSplit/>
          <w:trHeight w:val="467"/>
        </w:trPr>
        <w:tc>
          <w:tcPr>
            <w:tcW w:w="647" w:type="dxa"/>
          </w:tcPr>
          <w:p w:rsidR="00267633" w:rsidRPr="00267633" w:rsidRDefault="00267633" w:rsidP="00267633">
            <w:pPr>
              <w:spacing w:before="120" w:after="120"/>
              <w:jc w:val="center"/>
              <w:rPr>
                <w:rFonts w:cs="Times New Roman"/>
                <w:b/>
                <w:szCs w:val="20"/>
                <w:lang w:val="en-US" w:eastAsia="zh-CN"/>
              </w:rPr>
            </w:pPr>
            <w:r w:rsidRPr="00267633">
              <w:rPr>
                <w:rFonts w:cs="Times New Roman"/>
                <w:b/>
                <w:szCs w:val="20"/>
                <w:lang w:val="en-US" w:eastAsia="zh-CN"/>
              </w:rPr>
              <w:t>3.</w:t>
            </w:r>
          </w:p>
        </w:tc>
        <w:tc>
          <w:tcPr>
            <w:tcW w:w="8101" w:type="dxa"/>
            <w:gridSpan w:val="3"/>
          </w:tcPr>
          <w:p w:rsidR="00267633" w:rsidRPr="00267633" w:rsidRDefault="00267633" w:rsidP="00267633">
            <w:pPr>
              <w:keepNext/>
              <w:tabs>
                <w:tab w:val="left" w:pos="-720"/>
              </w:tabs>
              <w:suppressAutoHyphens/>
              <w:spacing w:before="120" w:after="120"/>
              <w:jc w:val="both"/>
              <w:outlineLvl w:val="6"/>
              <w:rPr>
                <w:rFonts w:cs="Times New Roman"/>
                <w:b/>
                <w:szCs w:val="20"/>
                <w:lang w:val="en-US" w:eastAsia="zh-CN"/>
              </w:rPr>
            </w:pPr>
            <w:r w:rsidRPr="00267633">
              <w:rPr>
                <w:rFonts w:cs="Times New Roman"/>
                <w:b/>
                <w:szCs w:val="20"/>
                <w:lang w:val="en-US" w:eastAsia="zh-CN"/>
              </w:rPr>
              <w:t>Time and labour expended</w:t>
            </w:r>
          </w:p>
        </w:tc>
      </w:tr>
      <w:tr w:rsidR="00267633" w:rsidRPr="00267633" w:rsidTr="00267633">
        <w:trPr>
          <w:divId w:val="2116439976"/>
          <w:cantSplit/>
        </w:trPr>
        <w:tc>
          <w:tcPr>
            <w:tcW w:w="647" w:type="dxa"/>
          </w:tcPr>
          <w:p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3.1</w:t>
            </w:r>
          </w:p>
        </w:tc>
        <w:tc>
          <w:tcPr>
            <w:tcW w:w="1980" w:type="dxa"/>
          </w:tcPr>
          <w:p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Number of letters/ faxes/emails exchanged with others</w:t>
            </w:r>
          </w:p>
        </w:tc>
        <w:tc>
          <w:tcPr>
            <w:tcW w:w="4138" w:type="dxa"/>
          </w:tcPr>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total amount of correspondence exchanged between the parties and also between the parties and the court.</w:t>
            </w:r>
            <w:r w:rsidRPr="00267633">
              <w:rPr>
                <w:rFonts w:cs="Times New Roman"/>
                <w:szCs w:val="20"/>
                <w:lang w:val="en-US" w:eastAsia="zh-CN"/>
              </w:rPr>
              <w:t>]</w:t>
            </w:r>
          </w:p>
        </w:tc>
        <w:tc>
          <w:tcPr>
            <w:tcW w:w="1983" w:type="dxa"/>
          </w:tcPr>
          <w:p w:rsidR="00267633" w:rsidRPr="00267633" w:rsidRDefault="00267633" w:rsidP="00267633">
            <w:pPr>
              <w:spacing w:before="120" w:after="120"/>
              <w:jc w:val="both"/>
              <w:rPr>
                <w:rFonts w:cs="Times New Roman"/>
                <w:szCs w:val="20"/>
                <w:lang w:val="en-US" w:eastAsia="zh-CN"/>
              </w:rPr>
            </w:pPr>
          </w:p>
        </w:tc>
      </w:tr>
      <w:tr w:rsidR="00267633" w:rsidRPr="00267633" w:rsidTr="00267633">
        <w:trPr>
          <w:divId w:val="2116439976"/>
          <w:cantSplit/>
        </w:trPr>
        <w:tc>
          <w:tcPr>
            <w:tcW w:w="647" w:type="dxa"/>
          </w:tcPr>
          <w:p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3.2</w:t>
            </w:r>
          </w:p>
        </w:tc>
        <w:tc>
          <w:tcPr>
            <w:tcW w:w="1980" w:type="dxa"/>
          </w:tcPr>
          <w:p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 xml:space="preserve">Number of letters/ faxes/emails to client </w:t>
            </w:r>
          </w:p>
        </w:tc>
        <w:tc>
          <w:tcPr>
            <w:tcW w:w="4138" w:type="dxa"/>
          </w:tcPr>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total amount of correspondence.</w:t>
            </w:r>
            <w:r w:rsidRPr="00267633">
              <w:rPr>
                <w:rFonts w:cs="Times New Roman"/>
                <w:szCs w:val="20"/>
                <w:lang w:val="en-US" w:eastAsia="zh-CN"/>
              </w:rPr>
              <w:t>]</w:t>
            </w:r>
          </w:p>
        </w:tc>
        <w:tc>
          <w:tcPr>
            <w:tcW w:w="1983" w:type="dxa"/>
          </w:tcPr>
          <w:p w:rsidR="00267633" w:rsidRPr="00267633" w:rsidRDefault="00267633" w:rsidP="00267633">
            <w:pPr>
              <w:spacing w:before="120" w:after="120"/>
              <w:jc w:val="both"/>
              <w:rPr>
                <w:rFonts w:cs="Times New Roman"/>
                <w:szCs w:val="20"/>
                <w:lang w:val="en-US" w:eastAsia="zh-CN"/>
              </w:rPr>
            </w:pPr>
          </w:p>
        </w:tc>
      </w:tr>
      <w:tr w:rsidR="00267633" w:rsidRPr="00267633" w:rsidTr="00267633">
        <w:trPr>
          <w:divId w:val="2116439976"/>
          <w:cantSplit/>
          <w:trHeight w:val="503"/>
        </w:trPr>
        <w:tc>
          <w:tcPr>
            <w:tcW w:w="647" w:type="dxa"/>
          </w:tcPr>
          <w:p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3.3</w:t>
            </w:r>
          </w:p>
        </w:tc>
        <w:tc>
          <w:tcPr>
            <w:tcW w:w="1980" w:type="dxa"/>
          </w:tcPr>
          <w:p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Meetings with client</w:t>
            </w:r>
          </w:p>
        </w:tc>
        <w:tc>
          <w:tcPr>
            <w:tcW w:w="4138" w:type="dxa"/>
          </w:tcPr>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total number of meetings and the time taken.</w:t>
            </w:r>
            <w:r w:rsidRPr="00267633">
              <w:rPr>
                <w:rFonts w:cs="Times New Roman"/>
                <w:szCs w:val="20"/>
                <w:lang w:val="en-US" w:eastAsia="zh-CN"/>
              </w:rPr>
              <w:t>]</w:t>
            </w:r>
          </w:p>
        </w:tc>
        <w:tc>
          <w:tcPr>
            <w:tcW w:w="1983" w:type="dxa"/>
          </w:tcPr>
          <w:p w:rsidR="00267633" w:rsidRPr="00267633" w:rsidRDefault="00267633" w:rsidP="00267633">
            <w:pPr>
              <w:spacing w:before="120" w:after="120"/>
              <w:jc w:val="both"/>
              <w:rPr>
                <w:rFonts w:cs="Times New Roman"/>
                <w:szCs w:val="20"/>
                <w:lang w:val="en-US" w:eastAsia="zh-CN"/>
              </w:rPr>
            </w:pPr>
          </w:p>
        </w:tc>
      </w:tr>
      <w:tr w:rsidR="00267633" w:rsidRPr="00267633" w:rsidTr="00267633">
        <w:trPr>
          <w:divId w:val="2116439976"/>
          <w:cantSplit/>
          <w:trHeight w:val="503"/>
        </w:trPr>
        <w:tc>
          <w:tcPr>
            <w:tcW w:w="647" w:type="dxa"/>
          </w:tcPr>
          <w:p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3.4</w:t>
            </w:r>
          </w:p>
        </w:tc>
        <w:tc>
          <w:tcPr>
            <w:tcW w:w="1980" w:type="dxa"/>
          </w:tcPr>
          <w:p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Meetings with other parties (by class)</w:t>
            </w:r>
          </w:p>
        </w:tc>
        <w:tc>
          <w:tcPr>
            <w:tcW w:w="4138" w:type="dxa"/>
          </w:tcPr>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total number of meetings and the time taken.</w:t>
            </w:r>
            <w:r w:rsidRPr="00267633">
              <w:rPr>
                <w:rFonts w:cs="Times New Roman"/>
                <w:szCs w:val="20"/>
                <w:lang w:val="en-US" w:eastAsia="zh-CN"/>
              </w:rPr>
              <w:t>]</w:t>
            </w:r>
          </w:p>
        </w:tc>
        <w:tc>
          <w:tcPr>
            <w:tcW w:w="1983" w:type="dxa"/>
          </w:tcPr>
          <w:p w:rsidR="00267633" w:rsidRPr="00267633" w:rsidRDefault="00267633" w:rsidP="00267633">
            <w:pPr>
              <w:spacing w:before="120" w:after="120"/>
              <w:jc w:val="both"/>
              <w:rPr>
                <w:rFonts w:cs="Times New Roman"/>
                <w:szCs w:val="20"/>
                <w:lang w:val="en-US" w:eastAsia="zh-CN"/>
              </w:rPr>
            </w:pPr>
          </w:p>
        </w:tc>
      </w:tr>
      <w:tr w:rsidR="00267633" w:rsidRPr="00267633" w:rsidTr="00267633">
        <w:trPr>
          <w:divId w:val="2116439976"/>
          <w:cantSplit/>
          <w:trHeight w:val="503"/>
        </w:trPr>
        <w:tc>
          <w:tcPr>
            <w:tcW w:w="647" w:type="dxa"/>
          </w:tcPr>
          <w:p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3.5</w:t>
            </w:r>
          </w:p>
        </w:tc>
        <w:tc>
          <w:tcPr>
            <w:tcW w:w="1980" w:type="dxa"/>
          </w:tcPr>
          <w:p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Documents (including legal opinions)</w:t>
            </w:r>
          </w:p>
        </w:tc>
        <w:tc>
          <w:tcPr>
            <w:tcW w:w="4138" w:type="dxa"/>
          </w:tcPr>
          <w:p w:rsidR="00267633" w:rsidRPr="00267633" w:rsidRDefault="00267633" w:rsidP="00267633">
            <w:pPr>
              <w:spacing w:before="120" w:after="120"/>
              <w:jc w:val="both"/>
              <w:rPr>
                <w:rFonts w:cs="Times New Roman"/>
                <w:i/>
                <w:szCs w:val="20"/>
                <w:lang w:val="en-US" w:eastAsia="zh-CN"/>
              </w:rPr>
            </w:pPr>
            <w:r w:rsidRPr="00267633">
              <w:rPr>
                <w:rFonts w:cs="Times New Roman"/>
                <w:szCs w:val="20"/>
                <w:lang w:val="en-US" w:eastAsia="zh-CN"/>
              </w:rPr>
              <w:t>[</w:t>
            </w:r>
            <w:r w:rsidRPr="00267633">
              <w:rPr>
                <w:rFonts w:cs="Times New Roman"/>
                <w:i/>
                <w:szCs w:val="20"/>
                <w:lang w:val="en-US" w:eastAsia="zh-CN"/>
              </w:rPr>
              <w:t>Set out the total number of pages of documents perused and legal opinions rendered.</w:t>
            </w:r>
            <w:r w:rsidRPr="00267633">
              <w:rPr>
                <w:rFonts w:cs="Times New Roman"/>
                <w:szCs w:val="20"/>
                <w:lang w:val="en-US" w:eastAsia="zh-CN"/>
              </w:rPr>
              <w:t>]</w:t>
            </w:r>
            <w:r w:rsidRPr="00267633">
              <w:rPr>
                <w:rFonts w:cs="Times New Roman"/>
                <w:i/>
                <w:szCs w:val="20"/>
                <w:lang w:val="en-US" w:eastAsia="zh-CN"/>
              </w:rPr>
              <w:t xml:space="preserve"> </w:t>
            </w:r>
          </w:p>
        </w:tc>
        <w:tc>
          <w:tcPr>
            <w:tcW w:w="1983" w:type="dxa"/>
          </w:tcPr>
          <w:p w:rsidR="00267633" w:rsidRPr="00267633" w:rsidRDefault="00267633" w:rsidP="00267633">
            <w:pPr>
              <w:spacing w:before="120" w:after="120"/>
              <w:jc w:val="both"/>
              <w:rPr>
                <w:rFonts w:cs="Times New Roman"/>
                <w:szCs w:val="20"/>
                <w:lang w:val="en-US" w:eastAsia="zh-CN"/>
              </w:rPr>
            </w:pPr>
          </w:p>
        </w:tc>
      </w:tr>
      <w:tr w:rsidR="00267633" w:rsidRPr="00267633" w:rsidTr="00267633">
        <w:trPr>
          <w:divId w:val="2116439976"/>
          <w:cantSplit/>
          <w:trHeight w:val="305"/>
        </w:trPr>
        <w:tc>
          <w:tcPr>
            <w:tcW w:w="647" w:type="dxa"/>
          </w:tcPr>
          <w:p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3.6</w:t>
            </w:r>
          </w:p>
        </w:tc>
        <w:tc>
          <w:tcPr>
            <w:tcW w:w="1980" w:type="dxa"/>
          </w:tcPr>
          <w:p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Time spent</w:t>
            </w:r>
          </w:p>
        </w:tc>
        <w:tc>
          <w:tcPr>
            <w:tcW w:w="4138" w:type="dxa"/>
          </w:tcPr>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total number of hours spent on the case by each counsel or solicitor.</w:t>
            </w:r>
            <w:r w:rsidRPr="00267633">
              <w:rPr>
                <w:rFonts w:cs="Times New Roman"/>
                <w:szCs w:val="20"/>
                <w:lang w:val="en-US" w:eastAsia="zh-CN"/>
              </w:rPr>
              <w:t>]</w:t>
            </w:r>
          </w:p>
        </w:tc>
        <w:tc>
          <w:tcPr>
            <w:tcW w:w="1983" w:type="dxa"/>
          </w:tcPr>
          <w:p w:rsidR="00267633" w:rsidRPr="00267633" w:rsidRDefault="00267633" w:rsidP="00267633">
            <w:pPr>
              <w:spacing w:before="120" w:after="120"/>
              <w:jc w:val="both"/>
              <w:rPr>
                <w:rFonts w:cs="Times New Roman"/>
                <w:szCs w:val="20"/>
                <w:lang w:val="en-US" w:eastAsia="zh-CN"/>
              </w:rPr>
            </w:pPr>
          </w:p>
        </w:tc>
      </w:tr>
      <w:tr w:rsidR="00267633" w:rsidRPr="00267633" w:rsidTr="00267633">
        <w:trPr>
          <w:divId w:val="2116439976"/>
          <w:cantSplit/>
          <w:trHeight w:val="503"/>
        </w:trPr>
        <w:tc>
          <w:tcPr>
            <w:tcW w:w="647" w:type="dxa"/>
          </w:tcPr>
          <w:p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3.7</w:t>
            </w:r>
          </w:p>
        </w:tc>
        <w:tc>
          <w:tcPr>
            <w:tcW w:w="1980" w:type="dxa"/>
          </w:tcPr>
          <w:p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Other relevant work</w:t>
            </w:r>
          </w:p>
        </w:tc>
        <w:tc>
          <w:tcPr>
            <w:tcW w:w="4138" w:type="dxa"/>
          </w:tcPr>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any other relevant factors for the court’s consideration.</w:t>
            </w:r>
            <w:r w:rsidRPr="00267633">
              <w:rPr>
                <w:rFonts w:cs="Times New Roman"/>
                <w:szCs w:val="20"/>
                <w:lang w:val="en-US" w:eastAsia="zh-CN"/>
              </w:rPr>
              <w:t>]</w:t>
            </w:r>
          </w:p>
        </w:tc>
        <w:tc>
          <w:tcPr>
            <w:tcW w:w="1983" w:type="dxa"/>
          </w:tcPr>
          <w:p w:rsidR="00267633" w:rsidRPr="00267633" w:rsidRDefault="00267633" w:rsidP="00267633">
            <w:pPr>
              <w:spacing w:before="120" w:after="120"/>
              <w:jc w:val="both"/>
              <w:rPr>
                <w:rFonts w:cs="Times New Roman"/>
                <w:szCs w:val="20"/>
                <w:lang w:val="en-US" w:eastAsia="zh-CN"/>
              </w:rPr>
            </w:pPr>
          </w:p>
        </w:tc>
      </w:tr>
      <w:tr w:rsidR="00267633" w:rsidRPr="00267633" w:rsidTr="00267633">
        <w:trPr>
          <w:divId w:val="2116439976"/>
          <w:cantSplit/>
          <w:trHeight w:val="503"/>
        </w:trPr>
        <w:tc>
          <w:tcPr>
            <w:tcW w:w="647" w:type="dxa"/>
          </w:tcPr>
          <w:p w:rsidR="00267633" w:rsidRPr="00267633" w:rsidRDefault="00267633" w:rsidP="00267633">
            <w:pPr>
              <w:spacing w:before="120" w:after="120"/>
              <w:jc w:val="center"/>
              <w:rPr>
                <w:rFonts w:cs="Times New Roman"/>
                <w:b/>
                <w:szCs w:val="20"/>
                <w:lang w:val="en-US" w:eastAsia="zh-CN"/>
              </w:rPr>
            </w:pPr>
            <w:r w:rsidRPr="00267633">
              <w:rPr>
                <w:rFonts w:cs="Times New Roman"/>
                <w:b/>
                <w:szCs w:val="20"/>
                <w:lang w:val="en-US" w:eastAsia="zh-CN"/>
              </w:rPr>
              <w:t>4.</w:t>
            </w:r>
          </w:p>
        </w:tc>
        <w:tc>
          <w:tcPr>
            <w:tcW w:w="8101" w:type="dxa"/>
            <w:gridSpan w:val="3"/>
          </w:tcPr>
          <w:p w:rsidR="00267633" w:rsidRPr="00267633" w:rsidRDefault="00267633" w:rsidP="00267633">
            <w:pPr>
              <w:keepNext/>
              <w:tabs>
                <w:tab w:val="left" w:pos="-720"/>
              </w:tabs>
              <w:suppressAutoHyphens/>
              <w:spacing w:before="120" w:after="120"/>
              <w:jc w:val="both"/>
              <w:outlineLvl w:val="6"/>
              <w:rPr>
                <w:rFonts w:cs="Times New Roman"/>
                <w:b/>
                <w:szCs w:val="20"/>
                <w:lang w:val="en-US" w:eastAsia="zh-CN"/>
              </w:rPr>
            </w:pPr>
            <w:r w:rsidRPr="00267633">
              <w:rPr>
                <w:rFonts w:cs="Times New Roman"/>
                <w:b/>
                <w:szCs w:val="20"/>
                <w:lang w:val="en-US" w:eastAsia="zh-CN"/>
              </w:rPr>
              <w:t>Counsel and solicitors involved</w:t>
            </w:r>
          </w:p>
        </w:tc>
      </w:tr>
      <w:tr w:rsidR="00267633" w:rsidRPr="00267633" w:rsidTr="00267633">
        <w:trPr>
          <w:divId w:val="2116439976"/>
          <w:cantSplit/>
          <w:trHeight w:val="503"/>
        </w:trPr>
        <w:tc>
          <w:tcPr>
            <w:tcW w:w="647" w:type="dxa"/>
          </w:tcPr>
          <w:p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4.1</w:t>
            </w:r>
          </w:p>
        </w:tc>
        <w:tc>
          <w:tcPr>
            <w:tcW w:w="1980" w:type="dxa"/>
          </w:tcPr>
          <w:p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 xml:space="preserve">Solicitor </w:t>
            </w:r>
          </w:p>
        </w:tc>
        <w:tc>
          <w:tcPr>
            <w:tcW w:w="4138" w:type="dxa"/>
          </w:tcPr>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List all the lawyers acting for each party and their seniority.</w:t>
            </w:r>
            <w:r w:rsidRPr="00267633">
              <w:rPr>
                <w:rFonts w:cs="Times New Roman"/>
                <w:szCs w:val="20"/>
                <w:lang w:val="en-US" w:eastAsia="zh-CN"/>
              </w:rPr>
              <w:t xml:space="preserve">] </w:t>
            </w:r>
          </w:p>
          <w:p w:rsidR="00267633" w:rsidRPr="00267633" w:rsidRDefault="00267633" w:rsidP="00267633">
            <w:pPr>
              <w:spacing w:before="120" w:after="120"/>
              <w:jc w:val="both"/>
              <w:rPr>
                <w:rFonts w:cs="Times New Roman"/>
                <w:szCs w:val="20"/>
                <w:lang w:val="en-US" w:eastAsia="zh-CN"/>
              </w:rPr>
            </w:pPr>
          </w:p>
        </w:tc>
        <w:tc>
          <w:tcPr>
            <w:tcW w:w="1983" w:type="dxa"/>
          </w:tcPr>
          <w:p w:rsidR="00267633" w:rsidRPr="00267633" w:rsidRDefault="00267633" w:rsidP="00267633">
            <w:pPr>
              <w:spacing w:before="120" w:after="120"/>
              <w:jc w:val="both"/>
              <w:rPr>
                <w:rFonts w:cs="Times New Roman"/>
                <w:szCs w:val="20"/>
                <w:lang w:val="en-US" w:eastAsia="zh-CN"/>
              </w:rPr>
            </w:pPr>
          </w:p>
        </w:tc>
      </w:tr>
      <w:tr w:rsidR="00267633" w:rsidRPr="00267633" w:rsidTr="00267633">
        <w:trPr>
          <w:divId w:val="2116439976"/>
          <w:cantSplit/>
          <w:trHeight w:val="503"/>
        </w:trPr>
        <w:tc>
          <w:tcPr>
            <w:tcW w:w="647" w:type="dxa"/>
          </w:tcPr>
          <w:p w:rsidR="00267633" w:rsidRPr="00267633" w:rsidRDefault="00267633" w:rsidP="00267633">
            <w:pPr>
              <w:spacing w:before="120" w:after="120"/>
              <w:jc w:val="center"/>
              <w:rPr>
                <w:rFonts w:cs="Times New Roman"/>
                <w:b/>
                <w:szCs w:val="20"/>
                <w:lang w:val="en-US" w:eastAsia="zh-CN"/>
              </w:rPr>
            </w:pPr>
            <w:r w:rsidRPr="00267633">
              <w:rPr>
                <w:rFonts w:cs="Times New Roman"/>
                <w:b/>
                <w:szCs w:val="20"/>
                <w:lang w:val="en-US" w:eastAsia="zh-CN"/>
              </w:rPr>
              <w:t>5.</w:t>
            </w:r>
          </w:p>
        </w:tc>
        <w:tc>
          <w:tcPr>
            <w:tcW w:w="8101" w:type="dxa"/>
            <w:gridSpan w:val="3"/>
          </w:tcPr>
          <w:p w:rsidR="00267633" w:rsidRPr="00267633" w:rsidRDefault="00267633" w:rsidP="00267633">
            <w:pPr>
              <w:spacing w:before="120" w:after="120"/>
              <w:outlineLvl w:val="4"/>
              <w:rPr>
                <w:rFonts w:cs="Times New Roman"/>
                <w:b/>
                <w:bCs/>
                <w:iCs/>
                <w:szCs w:val="26"/>
                <w:lang w:val="en-US" w:eastAsia="zh-CN"/>
              </w:rPr>
            </w:pPr>
            <w:r w:rsidRPr="00267633">
              <w:rPr>
                <w:rFonts w:cs="Times New Roman"/>
                <w:b/>
                <w:bCs/>
                <w:iCs/>
                <w:szCs w:val="26"/>
                <w:lang w:val="en-US" w:eastAsia="zh-CN"/>
              </w:rPr>
              <w:t xml:space="preserve">Costs claimed </w:t>
            </w:r>
          </w:p>
        </w:tc>
      </w:tr>
      <w:tr w:rsidR="00267633" w:rsidRPr="00267633" w:rsidTr="00267633">
        <w:trPr>
          <w:divId w:val="2116439976"/>
          <w:cantSplit/>
          <w:trHeight w:val="2870"/>
        </w:trPr>
        <w:tc>
          <w:tcPr>
            <w:tcW w:w="647" w:type="dxa"/>
            <w:tcBorders>
              <w:bottom w:val="single" w:sz="4" w:space="0" w:color="auto"/>
            </w:tcBorders>
          </w:tcPr>
          <w:p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5.1</w:t>
            </w:r>
          </w:p>
        </w:tc>
        <w:tc>
          <w:tcPr>
            <w:tcW w:w="1980" w:type="dxa"/>
            <w:tcBorders>
              <w:bottom w:val="single" w:sz="4" w:space="0" w:color="auto"/>
            </w:tcBorders>
          </w:tcPr>
          <w:p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 xml:space="preserve">Amount claimed </w:t>
            </w:r>
          </w:p>
        </w:tc>
        <w:tc>
          <w:tcPr>
            <w:tcW w:w="4138" w:type="dxa"/>
            <w:tcBorders>
              <w:bottom w:val="single" w:sz="4" w:space="0" w:color="auto"/>
            </w:tcBorders>
          </w:tcPr>
          <w:p w:rsidR="00267633" w:rsidRPr="00267633" w:rsidRDefault="00267633" w:rsidP="00267633">
            <w:pPr>
              <w:spacing w:before="120" w:after="120"/>
              <w:jc w:val="both"/>
              <w:rPr>
                <w:rFonts w:cs="Times New Roman"/>
                <w:b/>
                <w:szCs w:val="20"/>
                <w:lang w:val="en-US" w:eastAsia="zh-CN"/>
              </w:rPr>
            </w:pPr>
            <w:r w:rsidRPr="00267633">
              <w:rPr>
                <w:rFonts w:cs="Times New Roman"/>
                <w:b/>
                <w:szCs w:val="20"/>
                <w:lang w:val="en-US" w:eastAsia="zh-CN"/>
              </w:rPr>
              <w:t>Amount claimed for [</w:t>
            </w:r>
            <w:r w:rsidRPr="00267633">
              <w:rPr>
                <w:rFonts w:cs="Times New Roman"/>
                <w:i/>
                <w:szCs w:val="20"/>
                <w:lang w:val="en-US" w:eastAsia="zh-CN"/>
              </w:rPr>
              <w:t>specify name of counsel or solicitor</w:t>
            </w:r>
            <w:r w:rsidRPr="00267633">
              <w:rPr>
                <w:rFonts w:cs="Times New Roman"/>
                <w:szCs w:val="20"/>
                <w:lang w:val="en-US" w:eastAsia="zh-CN"/>
              </w:rPr>
              <w:t>]</w:t>
            </w:r>
            <w:r w:rsidRPr="00267633">
              <w:rPr>
                <w:rFonts w:cs="Times New Roman"/>
                <w:b/>
                <w:szCs w:val="20"/>
                <w:lang w:val="en-US" w:eastAsia="zh-CN"/>
              </w:rPr>
              <w:t>: $ [</w:t>
            </w:r>
            <w:r w:rsidRPr="00267633">
              <w:rPr>
                <w:rFonts w:cs="Times New Roman"/>
                <w:i/>
                <w:szCs w:val="20"/>
                <w:lang w:val="en-US" w:eastAsia="zh-CN"/>
              </w:rPr>
              <w:t>insert amount</w:t>
            </w:r>
            <w:r w:rsidRPr="00267633">
              <w:rPr>
                <w:rFonts w:cs="Times New Roman"/>
                <w:b/>
                <w:szCs w:val="20"/>
                <w:lang w:val="en-US" w:eastAsia="zh-CN"/>
              </w:rPr>
              <w:t xml:space="preserve">]. </w:t>
            </w:r>
          </w:p>
          <w:p w:rsidR="00267633" w:rsidRPr="00267633" w:rsidRDefault="00267633" w:rsidP="00267633">
            <w:pPr>
              <w:spacing w:after="120"/>
              <w:jc w:val="both"/>
              <w:rPr>
                <w:rFonts w:cs="Times New Roman"/>
                <w:i/>
                <w:szCs w:val="20"/>
                <w:lang w:val="en-US" w:eastAsia="zh-CN"/>
              </w:rPr>
            </w:pPr>
            <w:r w:rsidRPr="00267633">
              <w:rPr>
                <w:rFonts w:cs="Times New Roman"/>
                <w:szCs w:val="20"/>
                <w:lang w:val="en-US" w:eastAsia="zh-CN"/>
              </w:rPr>
              <w:t>[</w:t>
            </w:r>
            <w:r w:rsidRPr="00267633">
              <w:rPr>
                <w:rFonts w:cs="Times New Roman"/>
                <w:i/>
                <w:szCs w:val="20"/>
                <w:lang w:val="en-US" w:eastAsia="zh-CN"/>
              </w:rPr>
              <w:t xml:space="preserve">Set out in relation to each counsel or solicitor, the amount of costs claimed for Section 1, with a breakdown of – </w:t>
            </w:r>
          </w:p>
          <w:p w:rsidR="00267633" w:rsidRPr="00267633" w:rsidRDefault="00267633" w:rsidP="005669C2">
            <w:pPr>
              <w:numPr>
                <w:ilvl w:val="0"/>
                <w:numId w:val="73"/>
              </w:numPr>
              <w:spacing w:after="120"/>
              <w:jc w:val="both"/>
              <w:rPr>
                <w:rFonts w:cs="Times New Roman"/>
                <w:i/>
                <w:szCs w:val="20"/>
                <w:lang w:val="en-US" w:eastAsia="zh-CN"/>
              </w:rPr>
            </w:pPr>
            <w:r w:rsidRPr="00267633">
              <w:rPr>
                <w:rFonts w:cs="Times New Roman"/>
                <w:i/>
                <w:szCs w:val="20"/>
                <w:lang w:val="en-US" w:eastAsia="zh-CN"/>
              </w:rPr>
              <w:t xml:space="preserve">the amount claimed for work done by the counsel or solicitor; </w:t>
            </w:r>
          </w:p>
          <w:p w:rsidR="00267633" w:rsidRPr="00267633" w:rsidRDefault="00267633" w:rsidP="005669C2">
            <w:pPr>
              <w:numPr>
                <w:ilvl w:val="0"/>
                <w:numId w:val="73"/>
              </w:numPr>
              <w:spacing w:after="120"/>
              <w:jc w:val="both"/>
              <w:rPr>
                <w:rFonts w:cs="Times New Roman"/>
                <w:i/>
                <w:szCs w:val="20"/>
                <w:lang w:val="en-US" w:eastAsia="zh-CN"/>
              </w:rPr>
            </w:pPr>
            <w:r w:rsidRPr="00267633">
              <w:rPr>
                <w:rFonts w:cs="Times New Roman"/>
                <w:i/>
                <w:szCs w:val="20"/>
                <w:lang w:val="en-US" w:eastAsia="zh-CN"/>
              </w:rPr>
              <w:t xml:space="preserve">the percentage of input tax for which a party entitled to claim costs is not entitled to credit; </w:t>
            </w:r>
          </w:p>
          <w:p w:rsidR="00267633" w:rsidRPr="00267633" w:rsidRDefault="00267633" w:rsidP="005669C2">
            <w:pPr>
              <w:numPr>
                <w:ilvl w:val="0"/>
                <w:numId w:val="73"/>
              </w:numPr>
              <w:spacing w:after="120"/>
              <w:jc w:val="both"/>
              <w:rPr>
                <w:rFonts w:cs="Times New Roman"/>
                <w:i/>
                <w:szCs w:val="20"/>
                <w:lang w:val="en-US" w:eastAsia="zh-CN"/>
              </w:rPr>
            </w:pPr>
            <w:r w:rsidRPr="00267633">
              <w:rPr>
                <w:rFonts w:cs="Times New Roman"/>
                <w:i/>
                <w:szCs w:val="20"/>
                <w:lang w:val="en-US" w:eastAsia="zh-CN"/>
              </w:rPr>
              <w:t>the amount of input tax for which a party entitled to claim costs is not entitled to credit; and</w:t>
            </w:r>
          </w:p>
          <w:p w:rsidR="00267633" w:rsidRPr="00267633" w:rsidRDefault="00267633" w:rsidP="005669C2">
            <w:pPr>
              <w:numPr>
                <w:ilvl w:val="0"/>
                <w:numId w:val="73"/>
              </w:numPr>
              <w:spacing w:after="120"/>
              <w:jc w:val="both"/>
              <w:rPr>
                <w:rFonts w:cs="Times New Roman"/>
                <w:i/>
                <w:szCs w:val="20"/>
                <w:lang w:val="en-US" w:eastAsia="zh-CN"/>
              </w:rPr>
            </w:pPr>
            <w:r w:rsidRPr="00267633">
              <w:rPr>
                <w:rFonts w:cs="Times New Roman"/>
                <w:i/>
                <w:szCs w:val="20"/>
                <w:lang w:val="en-US" w:eastAsia="zh-CN"/>
              </w:rPr>
              <w:t>the GST claimed for work done,</w:t>
            </w:r>
          </w:p>
          <w:p w:rsidR="00267633" w:rsidRPr="00267633" w:rsidRDefault="00267633" w:rsidP="00267633">
            <w:pPr>
              <w:spacing w:after="120"/>
              <w:jc w:val="both"/>
              <w:rPr>
                <w:rFonts w:cs="Times New Roman"/>
                <w:i/>
                <w:szCs w:val="20"/>
                <w:lang w:val="en-US" w:eastAsia="zh-CN"/>
              </w:rPr>
            </w:pPr>
            <w:r w:rsidRPr="00267633">
              <w:rPr>
                <w:rFonts w:cs="Times New Roman"/>
                <w:i/>
                <w:szCs w:val="20"/>
                <w:lang w:val="en-US" w:eastAsia="zh-CN"/>
              </w:rPr>
              <w:t>in relation to the periods for which different rates of GST are applicable.</w:t>
            </w:r>
            <w:r w:rsidRPr="00267633">
              <w:rPr>
                <w:rFonts w:cs="Times New Roman"/>
                <w:szCs w:val="20"/>
                <w:lang w:val="en-US" w:eastAsia="zh-CN"/>
              </w:rPr>
              <w:t>]</w:t>
            </w:r>
            <w:r w:rsidRPr="00267633">
              <w:rPr>
                <w:rFonts w:cs="Times New Roman"/>
                <w:i/>
                <w:szCs w:val="20"/>
                <w:lang w:val="en-US" w:eastAsia="zh-CN"/>
              </w:rPr>
              <w:t xml:space="preserve">  </w:t>
            </w:r>
          </w:p>
          <w:p w:rsidR="00267633" w:rsidRPr="00267633" w:rsidRDefault="00267633" w:rsidP="00267633">
            <w:pPr>
              <w:spacing w:before="120" w:after="120"/>
              <w:jc w:val="both"/>
              <w:rPr>
                <w:rFonts w:cs="Times New Roman"/>
                <w:i/>
                <w:szCs w:val="20"/>
                <w:lang w:val="en-US" w:eastAsia="zh-CN"/>
              </w:rPr>
            </w:pPr>
          </w:p>
          <w:p w:rsidR="00267633" w:rsidRPr="00267633" w:rsidRDefault="00267633" w:rsidP="00267633">
            <w:pPr>
              <w:spacing w:before="120" w:after="120"/>
              <w:jc w:val="both"/>
              <w:rPr>
                <w:rFonts w:cs="Times New Roman"/>
                <w:i/>
                <w:szCs w:val="20"/>
                <w:lang w:val="en-US" w:eastAsia="zh-CN"/>
              </w:rPr>
            </w:pPr>
          </w:p>
        </w:tc>
        <w:tc>
          <w:tcPr>
            <w:tcW w:w="1983" w:type="dxa"/>
            <w:tcBorders>
              <w:bottom w:val="single" w:sz="4" w:space="0" w:color="auto"/>
            </w:tcBorders>
          </w:tcPr>
          <w:p w:rsidR="00267633" w:rsidRPr="00267633" w:rsidRDefault="00267633" w:rsidP="00267633">
            <w:pPr>
              <w:spacing w:before="120" w:after="120"/>
              <w:jc w:val="both"/>
              <w:rPr>
                <w:rFonts w:cs="Times New Roman"/>
                <w:szCs w:val="20"/>
                <w:lang w:val="en-US" w:eastAsia="zh-CN"/>
              </w:rPr>
            </w:pPr>
          </w:p>
        </w:tc>
      </w:tr>
      <w:tr w:rsidR="00267633" w:rsidRPr="00267633" w:rsidTr="00267633">
        <w:trPr>
          <w:divId w:val="2116439976"/>
          <w:cantSplit/>
        </w:trPr>
        <w:tc>
          <w:tcPr>
            <w:tcW w:w="8748" w:type="dxa"/>
            <w:gridSpan w:val="4"/>
          </w:tcPr>
          <w:p w:rsidR="00267633" w:rsidRPr="00267633" w:rsidRDefault="00267633" w:rsidP="00267633">
            <w:pPr>
              <w:spacing w:before="120" w:after="120"/>
              <w:outlineLvl w:val="5"/>
              <w:rPr>
                <w:rFonts w:cs="Times New Roman"/>
                <w:b/>
                <w:bCs/>
                <w:szCs w:val="22"/>
                <w:lang w:val="en-US" w:eastAsia="zh-CN"/>
              </w:rPr>
            </w:pPr>
            <w:r w:rsidRPr="00267633">
              <w:rPr>
                <w:rFonts w:cs="Times New Roman"/>
                <w:b/>
                <w:bCs/>
                <w:szCs w:val="22"/>
                <w:lang w:val="en-US" w:eastAsia="zh-CN"/>
              </w:rPr>
              <w:t>Section 2: Work done for taxation</w:t>
            </w:r>
          </w:p>
        </w:tc>
      </w:tr>
    </w:tbl>
    <w:p w:rsidR="00267633" w:rsidRPr="00267633" w:rsidRDefault="00267633" w:rsidP="00267633">
      <w:pPr>
        <w:spacing w:before="120" w:after="120"/>
        <w:divId w:val="2116439976"/>
        <w:rPr>
          <w:rFonts w:cs="Times New Roman"/>
          <w:i/>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1980"/>
        <w:gridCol w:w="4138"/>
        <w:gridCol w:w="1983"/>
      </w:tblGrid>
      <w:tr w:rsidR="00267633" w:rsidRPr="00267633" w:rsidTr="00267633">
        <w:trPr>
          <w:divId w:val="2116439976"/>
          <w:cantSplit/>
          <w:tblHeader/>
        </w:trPr>
        <w:tc>
          <w:tcPr>
            <w:tcW w:w="647" w:type="dxa"/>
          </w:tcPr>
          <w:p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No.</w:t>
            </w:r>
          </w:p>
        </w:tc>
        <w:tc>
          <w:tcPr>
            <w:tcW w:w="1980" w:type="dxa"/>
          </w:tcPr>
          <w:p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Item</w:t>
            </w:r>
          </w:p>
        </w:tc>
        <w:tc>
          <w:tcPr>
            <w:tcW w:w="4138" w:type="dxa"/>
          </w:tcPr>
          <w:p w:rsidR="00267633" w:rsidRPr="00267633" w:rsidRDefault="00267633" w:rsidP="00267633">
            <w:pPr>
              <w:spacing w:before="120" w:after="120"/>
              <w:outlineLvl w:val="7"/>
              <w:rPr>
                <w:rFonts w:cs="Times New Roman"/>
                <w:i/>
                <w:iCs/>
                <w:lang w:val="en-US" w:eastAsia="zh-CN"/>
              </w:rPr>
            </w:pPr>
            <w:r w:rsidRPr="00267633">
              <w:rPr>
                <w:rFonts w:cs="Times New Roman"/>
                <w:i/>
                <w:iCs/>
                <w:lang w:val="en-US" w:eastAsia="zh-CN"/>
              </w:rPr>
              <w:t>Description</w:t>
            </w:r>
          </w:p>
        </w:tc>
        <w:tc>
          <w:tcPr>
            <w:tcW w:w="1983" w:type="dxa"/>
          </w:tcPr>
          <w:p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Remarks</w:t>
            </w:r>
          </w:p>
        </w:tc>
      </w:tr>
      <w:tr w:rsidR="00267633" w:rsidRPr="00267633" w:rsidTr="00267633">
        <w:trPr>
          <w:divId w:val="2116439976"/>
          <w:cantSplit/>
        </w:trPr>
        <w:tc>
          <w:tcPr>
            <w:tcW w:w="647" w:type="dxa"/>
          </w:tcPr>
          <w:p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6.</w:t>
            </w:r>
          </w:p>
        </w:tc>
        <w:tc>
          <w:tcPr>
            <w:tcW w:w="1980" w:type="dxa"/>
          </w:tcPr>
          <w:p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Work done</w:t>
            </w:r>
          </w:p>
        </w:tc>
        <w:tc>
          <w:tcPr>
            <w:tcW w:w="4138" w:type="dxa"/>
          </w:tcPr>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Describe the work done for the preparation of the bill of costs and the taxation of the bill.</w:t>
            </w:r>
            <w:r w:rsidRPr="00267633">
              <w:rPr>
                <w:rFonts w:cs="Times New Roman"/>
                <w:szCs w:val="20"/>
                <w:lang w:val="en-US" w:eastAsia="zh-CN"/>
              </w:rPr>
              <w:t xml:space="preserve">] </w:t>
            </w:r>
          </w:p>
          <w:p w:rsidR="00267633" w:rsidRPr="00267633" w:rsidRDefault="00267633" w:rsidP="00267633">
            <w:pPr>
              <w:spacing w:before="120" w:after="120"/>
              <w:jc w:val="both"/>
              <w:rPr>
                <w:rFonts w:cs="Times New Roman"/>
                <w:szCs w:val="20"/>
                <w:lang w:val="en-US" w:eastAsia="zh-CN"/>
              </w:rPr>
            </w:pPr>
          </w:p>
          <w:p w:rsidR="00267633" w:rsidRPr="00267633" w:rsidRDefault="00267633" w:rsidP="00267633">
            <w:pPr>
              <w:spacing w:before="120" w:after="120"/>
              <w:jc w:val="both"/>
              <w:rPr>
                <w:rFonts w:cs="Times New Roman"/>
                <w:szCs w:val="20"/>
                <w:lang w:val="en-US" w:eastAsia="zh-CN"/>
              </w:rPr>
            </w:pPr>
          </w:p>
        </w:tc>
        <w:tc>
          <w:tcPr>
            <w:tcW w:w="1983" w:type="dxa"/>
          </w:tcPr>
          <w:p w:rsidR="00267633" w:rsidRPr="00267633" w:rsidRDefault="00267633" w:rsidP="00267633">
            <w:pPr>
              <w:spacing w:before="120" w:after="120"/>
              <w:jc w:val="both"/>
              <w:rPr>
                <w:rFonts w:cs="Times New Roman"/>
                <w:szCs w:val="20"/>
                <w:lang w:val="en-US" w:eastAsia="zh-CN"/>
              </w:rPr>
            </w:pPr>
          </w:p>
        </w:tc>
      </w:tr>
      <w:tr w:rsidR="00267633" w:rsidRPr="00267633" w:rsidTr="00267633">
        <w:trPr>
          <w:divId w:val="2116439976"/>
          <w:cantSplit/>
        </w:trPr>
        <w:tc>
          <w:tcPr>
            <w:tcW w:w="647" w:type="dxa"/>
          </w:tcPr>
          <w:p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7.</w:t>
            </w:r>
          </w:p>
        </w:tc>
        <w:tc>
          <w:tcPr>
            <w:tcW w:w="1980" w:type="dxa"/>
          </w:tcPr>
          <w:p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 xml:space="preserve">Amount claimed </w:t>
            </w:r>
          </w:p>
        </w:tc>
        <w:tc>
          <w:tcPr>
            <w:tcW w:w="4138" w:type="dxa"/>
          </w:tcPr>
          <w:p w:rsidR="00267633" w:rsidRPr="00267633" w:rsidRDefault="00267633" w:rsidP="00267633">
            <w:pPr>
              <w:spacing w:before="120" w:after="120"/>
              <w:jc w:val="both"/>
              <w:rPr>
                <w:rFonts w:cs="Times New Roman"/>
                <w:b/>
                <w:szCs w:val="20"/>
                <w:lang w:val="en-US" w:eastAsia="zh-CN"/>
              </w:rPr>
            </w:pPr>
            <w:r w:rsidRPr="00267633">
              <w:rPr>
                <w:rFonts w:cs="Times New Roman"/>
                <w:b/>
                <w:szCs w:val="20"/>
                <w:lang w:val="en-US" w:eastAsia="zh-CN"/>
              </w:rPr>
              <w:t>Total amount claimed: $ [</w:t>
            </w:r>
            <w:r w:rsidRPr="00267633">
              <w:rPr>
                <w:rFonts w:cs="Times New Roman"/>
                <w:i/>
                <w:szCs w:val="20"/>
                <w:lang w:val="en-US" w:eastAsia="zh-CN"/>
              </w:rPr>
              <w:t>insert amount</w:t>
            </w:r>
            <w:r w:rsidRPr="00267633">
              <w:rPr>
                <w:rFonts w:cs="Times New Roman"/>
                <w:b/>
                <w:szCs w:val="20"/>
                <w:lang w:val="en-US" w:eastAsia="zh-CN"/>
              </w:rPr>
              <w:t xml:space="preserve">]. </w:t>
            </w:r>
          </w:p>
          <w:p w:rsidR="00267633" w:rsidRPr="00267633" w:rsidRDefault="00267633" w:rsidP="00267633">
            <w:pPr>
              <w:spacing w:after="120"/>
              <w:jc w:val="both"/>
              <w:rPr>
                <w:rFonts w:cs="Times New Roman"/>
                <w:i/>
                <w:szCs w:val="20"/>
                <w:lang w:val="en-US" w:eastAsia="zh-CN"/>
              </w:rPr>
            </w:pPr>
            <w:r w:rsidRPr="00267633">
              <w:rPr>
                <w:rFonts w:cs="Times New Roman"/>
                <w:szCs w:val="20"/>
                <w:lang w:val="en-US" w:eastAsia="zh-CN"/>
              </w:rPr>
              <w:t>[</w:t>
            </w:r>
            <w:r w:rsidRPr="00267633">
              <w:rPr>
                <w:rFonts w:cs="Times New Roman"/>
                <w:i/>
                <w:szCs w:val="20"/>
                <w:lang w:val="en-US" w:eastAsia="zh-CN"/>
              </w:rPr>
              <w:t xml:space="preserve">Set out the amount of costs claimed for Section 2, with a breakdown of – </w:t>
            </w:r>
          </w:p>
          <w:p w:rsidR="00267633" w:rsidRPr="00267633" w:rsidRDefault="00267633" w:rsidP="005669C2">
            <w:pPr>
              <w:numPr>
                <w:ilvl w:val="0"/>
                <w:numId w:val="71"/>
              </w:numPr>
              <w:spacing w:after="120"/>
              <w:jc w:val="both"/>
              <w:rPr>
                <w:rFonts w:cs="Times New Roman"/>
                <w:i/>
                <w:szCs w:val="20"/>
                <w:lang w:val="en-US" w:eastAsia="zh-CN"/>
              </w:rPr>
            </w:pPr>
            <w:r w:rsidRPr="00267633">
              <w:rPr>
                <w:rFonts w:cs="Times New Roman"/>
                <w:i/>
                <w:szCs w:val="20"/>
                <w:lang w:val="en-US" w:eastAsia="zh-CN"/>
              </w:rPr>
              <w:t xml:space="preserve">the amount claimed for work done for Section 2; </w:t>
            </w:r>
          </w:p>
          <w:p w:rsidR="00267633" w:rsidRPr="00267633" w:rsidRDefault="00267633" w:rsidP="005669C2">
            <w:pPr>
              <w:numPr>
                <w:ilvl w:val="0"/>
                <w:numId w:val="71"/>
              </w:numPr>
              <w:spacing w:after="120"/>
              <w:jc w:val="both"/>
              <w:rPr>
                <w:rFonts w:cs="Times New Roman"/>
                <w:i/>
                <w:szCs w:val="20"/>
                <w:lang w:val="en-US" w:eastAsia="zh-CN"/>
              </w:rPr>
            </w:pPr>
            <w:r w:rsidRPr="00267633">
              <w:rPr>
                <w:rFonts w:cs="Times New Roman"/>
                <w:i/>
                <w:szCs w:val="20"/>
                <w:lang w:val="en-US" w:eastAsia="zh-CN"/>
              </w:rPr>
              <w:t xml:space="preserve">the percentage of input tax for which a party entitled to claim costs is not entitled to credit; </w:t>
            </w:r>
          </w:p>
          <w:p w:rsidR="00267633" w:rsidRPr="00267633" w:rsidRDefault="00267633" w:rsidP="005669C2">
            <w:pPr>
              <w:numPr>
                <w:ilvl w:val="0"/>
                <w:numId w:val="71"/>
              </w:numPr>
              <w:spacing w:after="120"/>
              <w:jc w:val="both"/>
              <w:rPr>
                <w:rFonts w:cs="Times New Roman"/>
                <w:i/>
                <w:szCs w:val="20"/>
                <w:lang w:val="en-US" w:eastAsia="zh-CN"/>
              </w:rPr>
            </w:pPr>
            <w:r w:rsidRPr="00267633">
              <w:rPr>
                <w:rFonts w:cs="Times New Roman"/>
                <w:i/>
                <w:szCs w:val="20"/>
                <w:lang w:val="en-US" w:eastAsia="zh-CN"/>
              </w:rPr>
              <w:t>the amount of input tax for which a party entitled to claim costs is not entitled to credit; and</w:t>
            </w:r>
          </w:p>
          <w:p w:rsidR="00267633" w:rsidRPr="00267633" w:rsidRDefault="00267633" w:rsidP="005669C2">
            <w:pPr>
              <w:numPr>
                <w:ilvl w:val="0"/>
                <w:numId w:val="71"/>
              </w:numPr>
              <w:spacing w:after="120"/>
              <w:jc w:val="both"/>
              <w:rPr>
                <w:rFonts w:cs="Times New Roman"/>
                <w:i/>
                <w:szCs w:val="20"/>
                <w:lang w:val="en-US" w:eastAsia="zh-CN"/>
              </w:rPr>
            </w:pPr>
            <w:r w:rsidRPr="00267633">
              <w:rPr>
                <w:rFonts w:cs="Times New Roman"/>
                <w:i/>
                <w:szCs w:val="20"/>
                <w:lang w:val="en-US" w:eastAsia="zh-CN"/>
              </w:rPr>
              <w:t>the GST claimed for work done.</w:t>
            </w:r>
            <w:r w:rsidRPr="00267633">
              <w:rPr>
                <w:rFonts w:cs="Times New Roman"/>
                <w:szCs w:val="20"/>
                <w:lang w:val="en-US" w:eastAsia="zh-CN"/>
              </w:rPr>
              <w:t>]</w:t>
            </w:r>
          </w:p>
          <w:p w:rsidR="00267633" w:rsidRPr="00267633" w:rsidRDefault="00267633" w:rsidP="00267633">
            <w:pPr>
              <w:spacing w:before="120" w:after="120"/>
              <w:jc w:val="both"/>
              <w:rPr>
                <w:rFonts w:cs="Times New Roman"/>
                <w:szCs w:val="20"/>
                <w:lang w:val="en-US" w:eastAsia="zh-CN"/>
              </w:rPr>
            </w:pPr>
          </w:p>
        </w:tc>
        <w:tc>
          <w:tcPr>
            <w:tcW w:w="1983" w:type="dxa"/>
          </w:tcPr>
          <w:p w:rsidR="00267633" w:rsidRPr="00267633" w:rsidRDefault="00267633" w:rsidP="00267633">
            <w:pPr>
              <w:spacing w:before="120" w:after="120"/>
              <w:jc w:val="both"/>
              <w:rPr>
                <w:rFonts w:cs="Times New Roman"/>
                <w:szCs w:val="20"/>
                <w:lang w:val="en-US" w:eastAsia="zh-CN"/>
              </w:rPr>
            </w:pPr>
          </w:p>
        </w:tc>
      </w:tr>
      <w:tr w:rsidR="00267633" w:rsidRPr="00267633" w:rsidTr="00267633">
        <w:trPr>
          <w:divId w:val="2116439976"/>
          <w:cantSplit/>
        </w:trPr>
        <w:tc>
          <w:tcPr>
            <w:tcW w:w="8748" w:type="dxa"/>
            <w:gridSpan w:val="4"/>
          </w:tcPr>
          <w:p w:rsidR="00267633" w:rsidRPr="00267633" w:rsidRDefault="00267633" w:rsidP="00267633">
            <w:pPr>
              <w:spacing w:before="120" w:after="120"/>
              <w:outlineLvl w:val="5"/>
              <w:rPr>
                <w:rFonts w:cs="Times New Roman"/>
                <w:b/>
                <w:bCs/>
                <w:szCs w:val="22"/>
                <w:lang w:val="en-US" w:eastAsia="zh-CN"/>
              </w:rPr>
            </w:pPr>
            <w:r w:rsidRPr="00267633">
              <w:rPr>
                <w:rFonts w:cs="Times New Roman"/>
                <w:b/>
                <w:bCs/>
                <w:szCs w:val="22"/>
                <w:lang w:val="en-US" w:eastAsia="zh-CN"/>
              </w:rPr>
              <w:t xml:space="preserve">Section 3: Disbursements </w:t>
            </w:r>
          </w:p>
        </w:tc>
      </w:tr>
    </w:tbl>
    <w:p w:rsidR="00267633" w:rsidRPr="00267633" w:rsidRDefault="00267633" w:rsidP="00267633">
      <w:pPr>
        <w:spacing w:before="120" w:after="120"/>
        <w:jc w:val="center"/>
        <w:divId w:val="2116439976"/>
        <w:rPr>
          <w:rFonts w:cs="Times New Roman"/>
          <w:i/>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80"/>
        <w:gridCol w:w="4137"/>
        <w:gridCol w:w="1985"/>
      </w:tblGrid>
      <w:tr w:rsidR="00267633" w:rsidRPr="00267633" w:rsidTr="00267633">
        <w:trPr>
          <w:divId w:val="2116439976"/>
          <w:cantSplit/>
          <w:tblHeader/>
        </w:trPr>
        <w:tc>
          <w:tcPr>
            <w:tcW w:w="646" w:type="dxa"/>
          </w:tcPr>
          <w:p w:rsidR="00267633" w:rsidRPr="00267633" w:rsidRDefault="00267633" w:rsidP="00267633">
            <w:pPr>
              <w:spacing w:before="120" w:after="120"/>
              <w:jc w:val="center"/>
              <w:rPr>
                <w:rFonts w:cs="Times New Roman"/>
                <w:i/>
                <w:szCs w:val="20"/>
                <w:lang w:val="en-US" w:eastAsia="zh-CN"/>
              </w:rPr>
            </w:pPr>
            <w:r w:rsidRPr="00267633">
              <w:rPr>
                <w:rFonts w:cs="Times New Roman"/>
                <w:i/>
                <w:szCs w:val="20"/>
                <w:lang w:val="en-US" w:eastAsia="zh-CN"/>
              </w:rPr>
              <w:t>No.</w:t>
            </w:r>
          </w:p>
        </w:tc>
        <w:tc>
          <w:tcPr>
            <w:tcW w:w="1980" w:type="dxa"/>
          </w:tcPr>
          <w:p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Date</w:t>
            </w:r>
          </w:p>
        </w:tc>
        <w:tc>
          <w:tcPr>
            <w:tcW w:w="4137" w:type="dxa"/>
          </w:tcPr>
          <w:p w:rsidR="00267633" w:rsidRPr="00267633" w:rsidRDefault="00267633" w:rsidP="00267633">
            <w:pPr>
              <w:spacing w:before="120" w:after="120"/>
              <w:jc w:val="both"/>
              <w:rPr>
                <w:rFonts w:cs="Times New Roman"/>
                <w:i/>
                <w:szCs w:val="20"/>
                <w:lang w:val="en-US" w:eastAsia="zh-CN"/>
              </w:rPr>
            </w:pPr>
            <w:r w:rsidRPr="00267633">
              <w:rPr>
                <w:rFonts w:cs="Times New Roman"/>
                <w:i/>
                <w:szCs w:val="20"/>
                <w:lang w:val="en-US" w:eastAsia="zh-CN"/>
              </w:rPr>
              <w:t>Description and amount claimed</w:t>
            </w:r>
          </w:p>
        </w:tc>
        <w:tc>
          <w:tcPr>
            <w:tcW w:w="1985" w:type="dxa"/>
          </w:tcPr>
          <w:p w:rsidR="00267633" w:rsidRPr="00267633" w:rsidRDefault="00267633" w:rsidP="00267633">
            <w:pPr>
              <w:spacing w:before="120" w:after="120"/>
              <w:jc w:val="both"/>
              <w:rPr>
                <w:rFonts w:cs="Times New Roman"/>
                <w:i/>
                <w:szCs w:val="20"/>
                <w:lang w:val="en-US" w:eastAsia="zh-CN"/>
              </w:rPr>
            </w:pPr>
            <w:r w:rsidRPr="00267633">
              <w:rPr>
                <w:rFonts w:cs="Times New Roman"/>
                <w:i/>
                <w:szCs w:val="20"/>
                <w:lang w:val="en-US" w:eastAsia="zh-CN"/>
              </w:rPr>
              <w:t xml:space="preserve">Remarks </w:t>
            </w: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8.</w:t>
            </w:r>
          </w:p>
        </w:tc>
        <w:tc>
          <w:tcPr>
            <w:tcW w:w="1980" w:type="dxa"/>
          </w:tcPr>
          <w:p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w:t>
            </w:r>
            <w:r w:rsidRPr="00267633">
              <w:rPr>
                <w:rFonts w:cs="Times New Roman"/>
                <w:i/>
                <w:spacing w:val="-3"/>
                <w:szCs w:val="20"/>
                <w:lang w:val="en-GB" w:eastAsia="zh-CN"/>
              </w:rPr>
              <w:t>Set out in different rows the dates or period of time when each disbursement is incurred.</w:t>
            </w:r>
            <w:r w:rsidRPr="00267633">
              <w:rPr>
                <w:rFonts w:cs="Times New Roman"/>
                <w:spacing w:val="-3"/>
                <w:szCs w:val="20"/>
                <w:lang w:val="en-GB" w:eastAsia="zh-CN"/>
              </w:rPr>
              <w:t xml:space="preserve">] </w:t>
            </w:r>
          </w:p>
        </w:tc>
        <w:tc>
          <w:tcPr>
            <w:tcW w:w="4137" w:type="dxa"/>
          </w:tcPr>
          <w:p w:rsidR="00267633" w:rsidRPr="00267633" w:rsidRDefault="00267633" w:rsidP="00267633">
            <w:pPr>
              <w:spacing w:before="120" w:after="120"/>
              <w:jc w:val="both"/>
              <w:rPr>
                <w:rFonts w:cs="Times New Roman"/>
                <w:szCs w:val="20"/>
                <w:u w:val="single"/>
                <w:lang w:val="en-US" w:eastAsia="zh-CN"/>
              </w:rPr>
            </w:pPr>
            <w:r w:rsidRPr="00267633">
              <w:rPr>
                <w:rFonts w:cs="Times New Roman"/>
                <w:szCs w:val="20"/>
                <w:u w:val="single"/>
                <w:lang w:val="en-US" w:eastAsia="zh-CN"/>
              </w:rPr>
              <w:t xml:space="preserve">Disbursements on which GST is not chargeable </w:t>
            </w:r>
          </w:p>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amount of each disbursement claimed.</w:t>
            </w:r>
            <w:r w:rsidRPr="00267633">
              <w:rPr>
                <w:rFonts w:cs="Times New Roman"/>
                <w:szCs w:val="20"/>
                <w:lang w:val="en-US" w:eastAsia="zh-CN"/>
              </w:rPr>
              <w:t>]</w:t>
            </w:r>
          </w:p>
          <w:p w:rsidR="00267633" w:rsidRPr="00267633" w:rsidRDefault="00267633" w:rsidP="00267633">
            <w:pPr>
              <w:spacing w:before="120" w:after="120"/>
              <w:jc w:val="both"/>
              <w:rPr>
                <w:rFonts w:cs="Times New Roman"/>
                <w:szCs w:val="20"/>
                <w:lang w:val="en-US" w:eastAsia="zh-CN"/>
              </w:rPr>
            </w:pPr>
          </w:p>
          <w:p w:rsidR="00267633" w:rsidRPr="00267633" w:rsidRDefault="00267633" w:rsidP="00267633">
            <w:pPr>
              <w:spacing w:before="120" w:after="120"/>
              <w:jc w:val="both"/>
              <w:rPr>
                <w:rFonts w:cs="Times New Roman"/>
                <w:szCs w:val="20"/>
                <w:u w:val="single"/>
                <w:lang w:val="en-US" w:eastAsia="zh-CN"/>
              </w:rPr>
            </w:pPr>
            <w:r w:rsidRPr="00267633">
              <w:rPr>
                <w:rFonts w:cs="Times New Roman"/>
                <w:szCs w:val="20"/>
                <w:u w:val="single"/>
                <w:lang w:val="en-US" w:eastAsia="zh-CN"/>
              </w:rPr>
              <w:t xml:space="preserve">Disbursements on which GST is chargeable </w:t>
            </w:r>
          </w:p>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amount of each disbursement claimed.</w:t>
            </w:r>
            <w:r w:rsidRPr="00267633">
              <w:rPr>
                <w:rFonts w:cs="Times New Roman"/>
                <w:szCs w:val="20"/>
                <w:lang w:val="en-US" w:eastAsia="zh-CN"/>
              </w:rPr>
              <w:t>]</w:t>
            </w:r>
          </w:p>
          <w:p w:rsidR="00267633" w:rsidRPr="00267633" w:rsidRDefault="00267633" w:rsidP="00267633">
            <w:pPr>
              <w:spacing w:before="120" w:after="120"/>
              <w:jc w:val="both"/>
              <w:rPr>
                <w:rFonts w:cs="Times New Roman"/>
                <w:szCs w:val="20"/>
                <w:lang w:val="en-US" w:eastAsia="zh-CN"/>
              </w:rPr>
            </w:pPr>
          </w:p>
          <w:p w:rsidR="00267633" w:rsidRPr="00267633" w:rsidRDefault="00267633" w:rsidP="00267633">
            <w:pPr>
              <w:spacing w:before="120" w:after="120"/>
              <w:jc w:val="both"/>
              <w:rPr>
                <w:rFonts w:cs="Times New Roman"/>
                <w:szCs w:val="20"/>
                <w:lang w:val="en-US" w:eastAsia="zh-CN"/>
              </w:rPr>
            </w:pPr>
          </w:p>
          <w:p w:rsidR="00267633" w:rsidRPr="00267633" w:rsidRDefault="00267633" w:rsidP="00267633">
            <w:pPr>
              <w:spacing w:before="120" w:after="120"/>
              <w:jc w:val="both"/>
              <w:rPr>
                <w:rFonts w:cs="Times New Roman"/>
                <w:szCs w:val="20"/>
                <w:lang w:val="en-US" w:eastAsia="zh-CN"/>
              </w:rPr>
            </w:pPr>
          </w:p>
        </w:tc>
        <w:tc>
          <w:tcPr>
            <w:tcW w:w="1985" w:type="dxa"/>
          </w:tcPr>
          <w:p w:rsidR="00267633" w:rsidRPr="00267633" w:rsidRDefault="00267633" w:rsidP="00267633">
            <w:pPr>
              <w:spacing w:before="120" w:after="120"/>
              <w:jc w:val="both"/>
              <w:rPr>
                <w:rFonts w:cs="Times New Roman"/>
                <w:szCs w:val="20"/>
                <w:lang w:val="en-US" w:eastAsia="zh-CN"/>
              </w:rPr>
            </w:pPr>
          </w:p>
        </w:tc>
      </w:tr>
      <w:tr w:rsidR="00267633" w:rsidRPr="00267633" w:rsidTr="00267633">
        <w:trPr>
          <w:divId w:val="2116439976"/>
          <w:cantSplit/>
        </w:trPr>
        <w:tc>
          <w:tcPr>
            <w:tcW w:w="646" w:type="dxa"/>
          </w:tcPr>
          <w:p w:rsidR="00267633" w:rsidRPr="00267633" w:rsidRDefault="00267633" w:rsidP="00267633">
            <w:pPr>
              <w:spacing w:before="120" w:after="120"/>
              <w:jc w:val="center"/>
              <w:rPr>
                <w:rFonts w:cs="Times New Roman"/>
                <w:sz w:val="20"/>
                <w:szCs w:val="20"/>
                <w:lang w:val="en-US" w:eastAsia="zh-CN"/>
              </w:rPr>
            </w:pPr>
            <w:r w:rsidRPr="00267633">
              <w:rPr>
                <w:rFonts w:cs="Times New Roman"/>
                <w:sz w:val="20"/>
                <w:szCs w:val="20"/>
                <w:lang w:val="en-US" w:eastAsia="zh-CN"/>
              </w:rPr>
              <w:t xml:space="preserve"> [  ]</w:t>
            </w:r>
          </w:p>
        </w:tc>
        <w:tc>
          <w:tcPr>
            <w:tcW w:w="1980" w:type="dxa"/>
          </w:tcPr>
          <w:p w:rsidR="00267633" w:rsidRPr="00267633" w:rsidRDefault="00267633" w:rsidP="00267633">
            <w:pPr>
              <w:spacing w:before="120" w:after="120"/>
              <w:rPr>
                <w:rFonts w:cs="Times New Roman"/>
                <w:sz w:val="20"/>
                <w:szCs w:val="20"/>
                <w:lang w:val="en-US" w:eastAsia="zh-CN"/>
              </w:rPr>
            </w:pPr>
            <w:r w:rsidRPr="00267633">
              <w:rPr>
                <w:rFonts w:cs="Times New Roman"/>
                <w:sz w:val="20"/>
                <w:szCs w:val="20"/>
                <w:lang w:val="en-US" w:eastAsia="zh-CN"/>
              </w:rPr>
              <w:t>-</w:t>
            </w:r>
          </w:p>
        </w:tc>
        <w:tc>
          <w:tcPr>
            <w:tcW w:w="4137" w:type="dxa"/>
          </w:tcPr>
          <w:p w:rsidR="00267633" w:rsidRPr="00267633" w:rsidRDefault="00267633" w:rsidP="00267633">
            <w:pPr>
              <w:spacing w:before="120" w:after="120"/>
              <w:jc w:val="both"/>
              <w:rPr>
                <w:rFonts w:cs="Times New Roman"/>
                <w:szCs w:val="20"/>
                <w:lang w:val="en-US" w:eastAsia="zh-CN"/>
              </w:rPr>
            </w:pPr>
            <w:r w:rsidRPr="00267633">
              <w:rPr>
                <w:rFonts w:cs="Times New Roman"/>
                <w:b/>
                <w:szCs w:val="20"/>
                <w:lang w:val="en-US" w:eastAsia="zh-CN"/>
              </w:rPr>
              <w:t>Total amount claimed for disbursements on which GST is not chargeable: $ [</w:t>
            </w:r>
            <w:r w:rsidRPr="00267633">
              <w:rPr>
                <w:rFonts w:cs="Times New Roman"/>
                <w:i/>
                <w:szCs w:val="20"/>
                <w:lang w:val="en-US" w:eastAsia="zh-CN"/>
              </w:rPr>
              <w:t>insert amount</w:t>
            </w:r>
            <w:r w:rsidRPr="00267633">
              <w:rPr>
                <w:rFonts w:cs="Times New Roman"/>
                <w:b/>
                <w:szCs w:val="20"/>
                <w:lang w:val="en-US" w:eastAsia="zh-CN"/>
              </w:rPr>
              <w:t xml:space="preserve">]. </w:t>
            </w:r>
          </w:p>
          <w:p w:rsidR="00267633" w:rsidRPr="00267633" w:rsidRDefault="00267633" w:rsidP="00267633">
            <w:pPr>
              <w:spacing w:before="120" w:after="120"/>
              <w:jc w:val="both"/>
              <w:rPr>
                <w:rFonts w:cs="Times New Roman"/>
                <w:i/>
                <w:szCs w:val="20"/>
                <w:lang w:val="en-US" w:eastAsia="zh-CN"/>
              </w:rPr>
            </w:pPr>
            <w:r w:rsidRPr="00267633">
              <w:rPr>
                <w:rFonts w:cs="Times New Roman"/>
                <w:szCs w:val="20"/>
                <w:lang w:val="en-US" w:eastAsia="zh-CN"/>
              </w:rPr>
              <w:t>[</w:t>
            </w:r>
            <w:r w:rsidRPr="00267633">
              <w:rPr>
                <w:rFonts w:cs="Times New Roman"/>
                <w:i/>
                <w:szCs w:val="20"/>
                <w:lang w:val="en-US" w:eastAsia="zh-CN"/>
              </w:rPr>
              <w:t>Set out the total amount of disbursements claimed for Section 3 on which GST is not chargeable.</w:t>
            </w:r>
            <w:r w:rsidRPr="00267633">
              <w:rPr>
                <w:rFonts w:cs="Times New Roman"/>
                <w:szCs w:val="20"/>
                <w:lang w:val="en-US" w:eastAsia="zh-CN"/>
              </w:rPr>
              <w:t>]</w:t>
            </w:r>
          </w:p>
          <w:p w:rsidR="00267633" w:rsidRPr="00267633" w:rsidRDefault="00267633" w:rsidP="00267633">
            <w:pPr>
              <w:spacing w:before="120" w:after="120"/>
              <w:jc w:val="both"/>
              <w:rPr>
                <w:rFonts w:cs="Times New Roman"/>
                <w:b/>
                <w:szCs w:val="20"/>
                <w:lang w:val="en-US" w:eastAsia="zh-CN"/>
              </w:rPr>
            </w:pPr>
          </w:p>
          <w:p w:rsidR="00267633" w:rsidRPr="00267633" w:rsidRDefault="00267633" w:rsidP="00267633">
            <w:pPr>
              <w:spacing w:before="120" w:after="120"/>
              <w:jc w:val="both"/>
              <w:rPr>
                <w:rFonts w:cs="Times New Roman"/>
                <w:szCs w:val="20"/>
                <w:lang w:val="en-US" w:eastAsia="zh-CN"/>
              </w:rPr>
            </w:pPr>
            <w:r w:rsidRPr="00267633">
              <w:rPr>
                <w:rFonts w:cs="Times New Roman"/>
                <w:b/>
                <w:szCs w:val="20"/>
                <w:lang w:val="en-US" w:eastAsia="zh-CN"/>
              </w:rPr>
              <w:t>Total amount claimed for disbursements on which GST is chargeable: $ [</w:t>
            </w:r>
            <w:r w:rsidRPr="00267633">
              <w:rPr>
                <w:rFonts w:cs="Times New Roman"/>
                <w:i/>
                <w:szCs w:val="20"/>
                <w:lang w:val="en-US" w:eastAsia="zh-CN"/>
              </w:rPr>
              <w:t>insert amount</w:t>
            </w:r>
            <w:r w:rsidRPr="00267633">
              <w:rPr>
                <w:rFonts w:cs="Times New Roman"/>
                <w:b/>
                <w:szCs w:val="20"/>
                <w:lang w:val="en-US" w:eastAsia="zh-CN"/>
              </w:rPr>
              <w:t xml:space="preserve">]. </w:t>
            </w:r>
          </w:p>
          <w:p w:rsidR="00267633" w:rsidRPr="00267633" w:rsidRDefault="00267633" w:rsidP="00267633">
            <w:pPr>
              <w:spacing w:before="120" w:after="120"/>
              <w:jc w:val="both"/>
              <w:rPr>
                <w:rFonts w:cs="Times New Roman"/>
                <w:i/>
                <w:szCs w:val="20"/>
                <w:lang w:val="en-US" w:eastAsia="zh-CN"/>
              </w:rPr>
            </w:pPr>
            <w:r w:rsidRPr="00267633">
              <w:rPr>
                <w:rFonts w:cs="Times New Roman"/>
                <w:szCs w:val="20"/>
                <w:lang w:val="en-US" w:eastAsia="zh-CN"/>
              </w:rPr>
              <w:t>[</w:t>
            </w:r>
            <w:r w:rsidRPr="00267633">
              <w:rPr>
                <w:rFonts w:cs="Times New Roman"/>
                <w:i/>
                <w:szCs w:val="20"/>
                <w:lang w:val="en-US" w:eastAsia="zh-CN"/>
              </w:rPr>
              <w:t xml:space="preserve">Set out the total amount of disbursements claimed for Section 3 on which GST is chargeable with a breakdown of – </w:t>
            </w:r>
          </w:p>
          <w:p w:rsidR="00267633" w:rsidRPr="00267633" w:rsidRDefault="00267633" w:rsidP="005669C2">
            <w:pPr>
              <w:numPr>
                <w:ilvl w:val="0"/>
                <w:numId w:val="72"/>
              </w:numPr>
              <w:spacing w:after="120"/>
              <w:jc w:val="both"/>
              <w:rPr>
                <w:rFonts w:cs="Times New Roman"/>
                <w:i/>
                <w:szCs w:val="20"/>
                <w:lang w:val="en-US" w:eastAsia="zh-CN"/>
              </w:rPr>
            </w:pPr>
            <w:r w:rsidRPr="00267633">
              <w:rPr>
                <w:rFonts w:cs="Times New Roman"/>
                <w:i/>
                <w:szCs w:val="20"/>
                <w:lang w:val="en-US" w:eastAsia="zh-CN"/>
              </w:rPr>
              <w:t xml:space="preserve">the amount claimed for disbursements for Section 3; </w:t>
            </w:r>
          </w:p>
          <w:p w:rsidR="00267633" w:rsidRPr="00267633" w:rsidRDefault="00267633" w:rsidP="005669C2">
            <w:pPr>
              <w:numPr>
                <w:ilvl w:val="0"/>
                <w:numId w:val="72"/>
              </w:numPr>
              <w:spacing w:after="120"/>
              <w:jc w:val="both"/>
              <w:rPr>
                <w:rFonts w:cs="Times New Roman"/>
                <w:i/>
                <w:szCs w:val="20"/>
                <w:lang w:val="en-US" w:eastAsia="zh-CN"/>
              </w:rPr>
            </w:pPr>
            <w:r w:rsidRPr="00267633">
              <w:rPr>
                <w:rFonts w:cs="Times New Roman"/>
                <w:i/>
                <w:szCs w:val="20"/>
                <w:lang w:val="en-US" w:eastAsia="zh-CN"/>
              </w:rPr>
              <w:t xml:space="preserve">the percentage of input tax for which a party entitled to claim costs is not entitled to credit; </w:t>
            </w:r>
          </w:p>
          <w:p w:rsidR="00267633" w:rsidRPr="00267633" w:rsidRDefault="00267633" w:rsidP="005669C2">
            <w:pPr>
              <w:numPr>
                <w:ilvl w:val="0"/>
                <w:numId w:val="72"/>
              </w:numPr>
              <w:spacing w:after="120"/>
              <w:jc w:val="both"/>
              <w:rPr>
                <w:rFonts w:cs="Times New Roman"/>
                <w:i/>
                <w:szCs w:val="20"/>
                <w:lang w:val="en-US" w:eastAsia="zh-CN"/>
              </w:rPr>
            </w:pPr>
            <w:r w:rsidRPr="00267633">
              <w:rPr>
                <w:rFonts w:cs="Times New Roman"/>
                <w:i/>
                <w:szCs w:val="20"/>
                <w:lang w:val="en-US" w:eastAsia="zh-CN"/>
              </w:rPr>
              <w:t>the amount of input tax for which a party entitled to claim costs is not entitled to credit; and</w:t>
            </w:r>
          </w:p>
          <w:p w:rsidR="00267633" w:rsidRPr="00267633" w:rsidRDefault="00267633" w:rsidP="005669C2">
            <w:pPr>
              <w:numPr>
                <w:ilvl w:val="0"/>
                <w:numId w:val="72"/>
              </w:numPr>
              <w:spacing w:after="120"/>
              <w:jc w:val="both"/>
              <w:rPr>
                <w:rFonts w:cs="Times New Roman"/>
                <w:i/>
                <w:szCs w:val="20"/>
                <w:lang w:val="en-US" w:eastAsia="zh-CN"/>
              </w:rPr>
            </w:pPr>
            <w:r w:rsidRPr="00267633">
              <w:rPr>
                <w:rFonts w:cs="Times New Roman"/>
                <w:i/>
                <w:szCs w:val="20"/>
                <w:lang w:val="en-US" w:eastAsia="zh-CN"/>
              </w:rPr>
              <w:t>the GST claimed for disbursements,</w:t>
            </w:r>
          </w:p>
          <w:p w:rsidR="00267633" w:rsidRPr="00267633" w:rsidRDefault="00267633" w:rsidP="00267633">
            <w:pPr>
              <w:spacing w:after="120"/>
              <w:jc w:val="both"/>
              <w:rPr>
                <w:rFonts w:cs="Times New Roman"/>
                <w:szCs w:val="20"/>
                <w:lang w:val="en-US" w:eastAsia="zh-CN"/>
              </w:rPr>
            </w:pPr>
            <w:r w:rsidRPr="00267633">
              <w:rPr>
                <w:rFonts w:cs="Times New Roman"/>
                <w:i/>
                <w:szCs w:val="20"/>
                <w:lang w:val="en-US" w:eastAsia="zh-CN"/>
              </w:rPr>
              <w:t>in relation to the periods for which different rates of GST are applicable.</w:t>
            </w:r>
            <w:r w:rsidRPr="00267633">
              <w:rPr>
                <w:rFonts w:cs="Times New Roman"/>
                <w:szCs w:val="20"/>
                <w:lang w:val="en-US" w:eastAsia="zh-CN"/>
              </w:rPr>
              <w:t>]</w:t>
            </w:r>
          </w:p>
          <w:p w:rsidR="00267633" w:rsidRPr="00267633" w:rsidRDefault="00267633" w:rsidP="00267633">
            <w:pPr>
              <w:jc w:val="both"/>
              <w:rPr>
                <w:rFonts w:cs="Times New Roman"/>
                <w:szCs w:val="20"/>
                <w:lang w:val="en-US" w:eastAsia="zh-CN"/>
              </w:rPr>
            </w:pPr>
          </w:p>
          <w:p w:rsidR="00267633" w:rsidRPr="00267633" w:rsidRDefault="00267633" w:rsidP="00267633">
            <w:pPr>
              <w:jc w:val="both"/>
              <w:rPr>
                <w:rFonts w:cs="Times New Roman"/>
                <w:szCs w:val="20"/>
                <w:lang w:val="en-US" w:eastAsia="zh-CN"/>
              </w:rPr>
            </w:pPr>
          </w:p>
          <w:p w:rsidR="00267633" w:rsidRPr="00267633" w:rsidRDefault="00267633" w:rsidP="00267633">
            <w:pPr>
              <w:jc w:val="both"/>
              <w:rPr>
                <w:rFonts w:cs="Times New Roman"/>
                <w:szCs w:val="20"/>
                <w:lang w:val="en-US" w:eastAsia="zh-CN"/>
              </w:rPr>
            </w:pPr>
          </w:p>
          <w:p w:rsidR="00267633" w:rsidRPr="00267633" w:rsidRDefault="00267633" w:rsidP="00267633">
            <w:pPr>
              <w:jc w:val="both"/>
              <w:rPr>
                <w:rFonts w:cs="Times New Roman"/>
                <w:szCs w:val="20"/>
                <w:lang w:val="en-US" w:eastAsia="zh-CN"/>
              </w:rPr>
            </w:pPr>
          </w:p>
          <w:p w:rsidR="00267633" w:rsidRPr="00267633" w:rsidRDefault="00267633" w:rsidP="00267633">
            <w:pPr>
              <w:jc w:val="both"/>
              <w:rPr>
                <w:rFonts w:cs="Times New Roman"/>
                <w:szCs w:val="20"/>
                <w:lang w:val="en-US" w:eastAsia="zh-CN"/>
              </w:rPr>
            </w:pPr>
          </w:p>
          <w:p w:rsidR="00267633" w:rsidRPr="00267633" w:rsidRDefault="00267633" w:rsidP="00267633">
            <w:pPr>
              <w:jc w:val="both"/>
              <w:rPr>
                <w:rFonts w:cs="Times New Roman"/>
                <w:szCs w:val="20"/>
                <w:lang w:val="en-US" w:eastAsia="zh-CN"/>
              </w:rPr>
            </w:pPr>
          </w:p>
          <w:p w:rsidR="00267633" w:rsidRPr="00267633" w:rsidRDefault="00267633" w:rsidP="00267633">
            <w:pPr>
              <w:jc w:val="both"/>
              <w:rPr>
                <w:rFonts w:cs="Times New Roman"/>
                <w:szCs w:val="20"/>
                <w:lang w:val="en-US" w:eastAsia="zh-CN"/>
              </w:rPr>
            </w:pPr>
          </w:p>
          <w:p w:rsidR="00267633" w:rsidRPr="00267633" w:rsidRDefault="00267633" w:rsidP="00267633">
            <w:pPr>
              <w:jc w:val="both"/>
              <w:rPr>
                <w:rFonts w:cs="Times New Roman"/>
                <w:szCs w:val="20"/>
                <w:lang w:val="en-US" w:eastAsia="zh-CN"/>
              </w:rPr>
            </w:pPr>
          </w:p>
          <w:p w:rsidR="00267633" w:rsidRPr="00267633" w:rsidRDefault="00267633" w:rsidP="00267633">
            <w:pPr>
              <w:jc w:val="both"/>
              <w:rPr>
                <w:rFonts w:cs="Times New Roman"/>
                <w:szCs w:val="20"/>
                <w:lang w:val="en-US" w:eastAsia="zh-CN"/>
              </w:rPr>
            </w:pPr>
          </w:p>
          <w:p w:rsidR="00267633" w:rsidRPr="00267633" w:rsidRDefault="00267633" w:rsidP="00267633">
            <w:pPr>
              <w:jc w:val="both"/>
              <w:rPr>
                <w:rFonts w:cs="Times New Roman"/>
                <w:szCs w:val="20"/>
                <w:lang w:val="en-US" w:eastAsia="zh-CN"/>
              </w:rPr>
            </w:pPr>
          </w:p>
          <w:p w:rsidR="00267633" w:rsidRPr="00267633" w:rsidRDefault="00267633" w:rsidP="00267633">
            <w:pPr>
              <w:jc w:val="both"/>
              <w:rPr>
                <w:rFonts w:cs="Times New Roman"/>
                <w:szCs w:val="20"/>
                <w:lang w:val="en-US" w:eastAsia="zh-CN"/>
              </w:rPr>
            </w:pPr>
          </w:p>
          <w:p w:rsidR="00267633" w:rsidRPr="00267633" w:rsidRDefault="00267633" w:rsidP="00267633">
            <w:pPr>
              <w:jc w:val="both"/>
              <w:rPr>
                <w:rFonts w:cs="Times New Roman"/>
                <w:szCs w:val="20"/>
                <w:lang w:val="en-US" w:eastAsia="zh-CN"/>
              </w:rPr>
            </w:pPr>
          </w:p>
          <w:p w:rsidR="00267633" w:rsidRPr="00267633" w:rsidRDefault="00267633" w:rsidP="00267633">
            <w:pPr>
              <w:jc w:val="both"/>
              <w:rPr>
                <w:rFonts w:cs="Times New Roman"/>
                <w:szCs w:val="20"/>
                <w:lang w:val="en-US" w:eastAsia="zh-CN"/>
              </w:rPr>
            </w:pPr>
          </w:p>
          <w:p w:rsidR="00267633" w:rsidRPr="00267633" w:rsidRDefault="00267633" w:rsidP="00267633">
            <w:pPr>
              <w:spacing w:before="120" w:after="120"/>
              <w:jc w:val="both"/>
              <w:rPr>
                <w:rFonts w:cs="Times New Roman"/>
                <w:sz w:val="20"/>
                <w:szCs w:val="20"/>
                <w:lang w:val="en-US" w:eastAsia="zh-CN"/>
              </w:rPr>
            </w:pPr>
          </w:p>
        </w:tc>
        <w:tc>
          <w:tcPr>
            <w:tcW w:w="1985" w:type="dxa"/>
          </w:tcPr>
          <w:p w:rsidR="00267633" w:rsidRPr="00267633" w:rsidRDefault="00267633" w:rsidP="00267633">
            <w:pPr>
              <w:spacing w:before="120" w:after="120"/>
              <w:jc w:val="both"/>
              <w:rPr>
                <w:rFonts w:cs="Times New Roman"/>
                <w:sz w:val="20"/>
                <w:szCs w:val="20"/>
                <w:lang w:val="en-US" w:eastAsia="zh-CN"/>
              </w:rPr>
            </w:pPr>
          </w:p>
        </w:tc>
      </w:tr>
    </w:tbl>
    <w:p w:rsidR="00267633" w:rsidRPr="00267633" w:rsidRDefault="00267633" w:rsidP="00267633">
      <w:pPr>
        <w:spacing w:before="120" w:after="120"/>
        <w:jc w:val="both"/>
        <w:divId w:val="2116439976"/>
        <w:rPr>
          <w:rFonts w:cs="Times New Roman"/>
          <w:b/>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80"/>
        <w:gridCol w:w="4131"/>
        <w:gridCol w:w="1991"/>
      </w:tblGrid>
      <w:tr w:rsidR="00267633" w:rsidRPr="00267633" w:rsidTr="00D67A36">
        <w:trPr>
          <w:divId w:val="2116439976"/>
          <w:cantSplit/>
        </w:trPr>
        <w:tc>
          <w:tcPr>
            <w:tcW w:w="8748" w:type="dxa"/>
            <w:gridSpan w:val="4"/>
          </w:tcPr>
          <w:p w:rsidR="00267633" w:rsidRPr="00267633" w:rsidRDefault="00267633" w:rsidP="00267633">
            <w:pPr>
              <w:spacing w:before="120" w:after="120"/>
              <w:jc w:val="both"/>
              <w:rPr>
                <w:rFonts w:cs="Times New Roman"/>
                <w:b/>
                <w:szCs w:val="20"/>
                <w:lang w:val="en-US" w:eastAsia="zh-CN"/>
              </w:rPr>
            </w:pPr>
            <w:r w:rsidRPr="00267633">
              <w:rPr>
                <w:rFonts w:cs="Times New Roman"/>
                <w:b/>
                <w:szCs w:val="20"/>
                <w:lang w:val="en-US" w:eastAsia="zh-CN"/>
              </w:rPr>
              <w:t>Summary</w:t>
            </w:r>
          </w:p>
        </w:tc>
      </w:tr>
      <w:tr w:rsidR="00267633" w:rsidRPr="00267633" w:rsidTr="00D67A36">
        <w:trPr>
          <w:divId w:val="2116439976"/>
          <w:cantSplit/>
        </w:trPr>
        <w:tc>
          <w:tcPr>
            <w:tcW w:w="646" w:type="dxa"/>
          </w:tcPr>
          <w:p w:rsidR="00267633" w:rsidRPr="00267633" w:rsidRDefault="00267633" w:rsidP="00267633">
            <w:pPr>
              <w:spacing w:before="120" w:after="120"/>
              <w:jc w:val="center"/>
              <w:rPr>
                <w:rFonts w:cs="Times New Roman"/>
                <w:szCs w:val="20"/>
                <w:lang w:val="en-US" w:eastAsia="zh-CN"/>
              </w:rPr>
            </w:pPr>
          </w:p>
        </w:tc>
        <w:tc>
          <w:tcPr>
            <w:tcW w:w="1980" w:type="dxa"/>
          </w:tcPr>
          <w:p w:rsidR="00267633" w:rsidRPr="00267633" w:rsidRDefault="00267633" w:rsidP="00267633">
            <w:pPr>
              <w:spacing w:before="120" w:after="120"/>
              <w:rPr>
                <w:rFonts w:cs="Times New Roman"/>
                <w:szCs w:val="20"/>
                <w:lang w:val="en-US" w:eastAsia="zh-CN"/>
              </w:rPr>
            </w:pPr>
          </w:p>
        </w:tc>
        <w:tc>
          <w:tcPr>
            <w:tcW w:w="4131" w:type="dxa"/>
          </w:tcPr>
          <w:p w:rsidR="00267633" w:rsidRPr="00267633" w:rsidRDefault="00267633" w:rsidP="00267633">
            <w:pPr>
              <w:spacing w:before="120" w:after="120"/>
              <w:jc w:val="both"/>
              <w:rPr>
                <w:rFonts w:cs="Times New Roman"/>
                <w:b/>
                <w:szCs w:val="20"/>
                <w:lang w:val="en-US" w:eastAsia="zh-CN"/>
              </w:rPr>
            </w:pPr>
            <w:r w:rsidRPr="00267633">
              <w:rPr>
                <w:rFonts w:cs="Times New Roman"/>
                <w:b/>
                <w:szCs w:val="20"/>
                <w:lang w:val="en-US" w:eastAsia="zh-CN"/>
              </w:rPr>
              <w:t>Total claimed for bill:</w:t>
            </w:r>
          </w:p>
          <w:p w:rsidR="00267633" w:rsidRPr="00267633" w:rsidRDefault="00267633" w:rsidP="00267633">
            <w:pPr>
              <w:spacing w:before="120" w:after="120"/>
              <w:jc w:val="both"/>
              <w:rPr>
                <w:rFonts w:cs="Times New Roman"/>
                <w:szCs w:val="20"/>
                <w:u w:val="single"/>
                <w:lang w:val="en-US" w:eastAsia="zh-CN"/>
              </w:rPr>
            </w:pPr>
            <w:r w:rsidRPr="00267633">
              <w:rPr>
                <w:rFonts w:cs="Times New Roman"/>
                <w:szCs w:val="20"/>
                <w:u w:val="single"/>
                <w:lang w:val="en-US" w:eastAsia="zh-CN"/>
              </w:rPr>
              <w:t xml:space="preserve">Costs for work done other than for taxation: </w:t>
            </w:r>
          </w:p>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Section 1: [</w:t>
            </w:r>
            <w:r w:rsidRPr="00267633">
              <w:rPr>
                <w:rFonts w:cs="Times New Roman"/>
                <w:i/>
                <w:szCs w:val="20"/>
                <w:lang w:val="en-US" w:eastAsia="zh-CN"/>
              </w:rPr>
              <w:t>Insert sum claimed.</w:t>
            </w:r>
            <w:r w:rsidRPr="00267633">
              <w:rPr>
                <w:rFonts w:cs="Times New Roman"/>
                <w:szCs w:val="20"/>
                <w:lang w:val="en-US" w:eastAsia="zh-CN"/>
              </w:rPr>
              <w:t xml:space="preserve">] </w:t>
            </w:r>
          </w:p>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 xml:space="preserve">GST on Section 1: </w:t>
            </w:r>
          </w:p>
          <w:p w:rsidR="00267633" w:rsidRPr="00267633" w:rsidRDefault="00267633" w:rsidP="00267633">
            <w:pPr>
              <w:spacing w:before="120" w:after="120"/>
              <w:jc w:val="both"/>
              <w:rPr>
                <w:rFonts w:cs="Times New Roman"/>
                <w:szCs w:val="20"/>
                <w:u w:val="single"/>
                <w:lang w:val="en-US" w:eastAsia="zh-CN"/>
              </w:rPr>
            </w:pPr>
            <w:r w:rsidRPr="00267633">
              <w:rPr>
                <w:rFonts w:cs="Times New Roman"/>
                <w:szCs w:val="20"/>
                <w:u w:val="single"/>
                <w:lang w:val="en-US" w:eastAsia="zh-CN"/>
              </w:rPr>
              <w:t>Costs for work done for taxation:</w:t>
            </w:r>
          </w:p>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Section 2:  [</w:t>
            </w:r>
            <w:r w:rsidRPr="00267633">
              <w:rPr>
                <w:rFonts w:cs="Times New Roman"/>
                <w:i/>
                <w:szCs w:val="20"/>
                <w:lang w:val="en-US" w:eastAsia="zh-CN"/>
              </w:rPr>
              <w:t>Insert sum claimed.</w:t>
            </w:r>
            <w:r w:rsidRPr="00267633">
              <w:rPr>
                <w:rFonts w:cs="Times New Roman"/>
                <w:szCs w:val="20"/>
                <w:lang w:val="en-US" w:eastAsia="zh-CN"/>
              </w:rPr>
              <w:t>]</w:t>
            </w:r>
          </w:p>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GST on Section 2:</w:t>
            </w:r>
          </w:p>
          <w:p w:rsidR="00267633" w:rsidRPr="00267633" w:rsidRDefault="00267633" w:rsidP="00267633">
            <w:pPr>
              <w:spacing w:before="120" w:after="120"/>
              <w:jc w:val="both"/>
              <w:rPr>
                <w:rFonts w:cs="Times New Roman"/>
                <w:szCs w:val="20"/>
                <w:u w:val="single"/>
                <w:lang w:val="en-US" w:eastAsia="zh-CN"/>
              </w:rPr>
            </w:pPr>
            <w:r w:rsidRPr="00267633">
              <w:rPr>
                <w:rFonts w:cs="Times New Roman"/>
                <w:szCs w:val="20"/>
                <w:u w:val="single"/>
                <w:lang w:val="en-US" w:eastAsia="zh-CN"/>
              </w:rPr>
              <w:t xml:space="preserve">Disbursements </w:t>
            </w:r>
          </w:p>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Section 3 (Disbursements on which GST is not chargeable): [</w:t>
            </w:r>
            <w:r w:rsidRPr="00267633">
              <w:rPr>
                <w:rFonts w:cs="Times New Roman"/>
                <w:i/>
                <w:szCs w:val="20"/>
                <w:lang w:val="en-US" w:eastAsia="zh-CN"/>
              </w:rPr>
              <w:t>Insert sum claimed.</w:t>
            </w:r>
            <w:r w:rsidRPr="00267633">
              <w:rPr>
                <w:rFonts w:cs="Times New Roman"/>
                <w:szCs w:val="20"/>
                <w:lang w:val="en-US" w:eastAsia="zh-CN"/>
              </w:rPr>
              <w:t>]</w:t>
            </w:r>
          </w:p>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Section 3 (Disbursements on which GST is chargeable): [</w:t>
            </w:r>
            <w:r w:rsidRPr="00267633">
              <w:rPr>
                <w:rFonts w:cs="Times New Roman"/>
                <w:i/>
                <w:szCs w:val="20"/>
                <w:lang w:val="en-US" w:eastAsia="zh-CN"/>
              </w:rPr>
              <w:t>Insert sum claimed.</w:t>
            </w:r>
            <w:r w:rsidRPr="00267633">
              <w:rPr>
                <w:rFonts w:cs="Times New Roman"/>
                <w:szCs w:val="20"/>
                <w:lang w:val="en-US" w:eastAsia="zh-CN"/>
              </w:rPr>
              <w:t>]</w:t>
            </w:r>
          </w:p>
          <w:p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 xml:space="preserve">GST on Section 3: </w:t>
            </w:r>
          </w:p>
          <w:p w:rsidR="00267633" w:rsidRPr="00267633" w:rsidRDefault="00267633" w:rsidP="00267633">
            <w:pPr>
              <w:spacing w:before="120" w:after="120"/>
              <w:jc w:val="both"/>
              <w:rPr>
                <w:rFonts w:cs="Times New Roman"/>
                <w:szCs w:val="20"/>
                <w:lang w:val="en-US" w:eastAsia="zh-CN"/>
              </w:rPr>
            </w:pPr>
          </w:p>
        </w:tc>
        <w:tc>
          <w:tcPr>
            <w:tcW w:w="1991" w:type="dxa"/>
          </w:tcPr>
          <w:p w:rsidR="00267633" w:rsidRPr="00267633" w:rsidRDefault="00267633" w:rsidP="00267633">
            <w:pPr>
              <w:spacing w:before="120" w:after="120"/>
              <w:jc w:val="both"/>
              <w:rPr>
                <w:rFonts w:cs="Times New Roman"/>
                <w:szCs w:val="20"/>
                <w:lang w:val="en-US" w:eastAsia="zh-CN"/>
              </w:rPr>
            </w:pPr>
          </w:p>
        </w:tc>
      </w:tr>
    </w:tbl>
    <w:p w:rsidR="00267633" w:rsidRPr="00267633" w:rsidRDefault="00267633" w:rsidP="00267633">
      <w:pPr>
        <w:divId w:val="2116439976"/>
        <w:rPr>
          <w:rFonts w:cs="Times New Roman"/>
          <w:spacing w:val="-3"/>
          <w:szCs w:val="20"/>
          <w:lang w:val="en-GB" w:eastAsia="zh-CN"/>
        </w:rPr>
      </w:pPr>
    </w:p>
    <w:p w:rsidR="00267633" w:rsidRPr="00267633" w:rsidRDefault="00267633" w:rsidP="00267633">
      <w:pPr>
        <w:jc w:val="center"/>
        <w:divId w:val="2116439976"/>
        <w:rPr>
          <w:rFonts w:cs="Times New Roman"/>
          <w:sz w:val="26"/>
          <w:szCs w:val="20"/>
          <w:lang w:val="en-US" w:eastAsia="zh-CN"/>
        </w:rPr>
      </w:pPr>
    </w:p>
    <w:p w:rsidR="00267633" w:rsidRPr="00267633" w:rsidRDefault="00267633" w:rsidP="00267633">
      <w:pPr>
        <w:jc w:val="center"/>
        <w:divId w:val="2116439976"/>
        <w:rPr>
          <w:rFonts w:cs="Times New Roman"/>
          <w:szCs w:val="20"/>
          <w:lang w:val="en-US" w:eastAsia="zh-CN"/>
        </w:rPr>
      </w:pPr>
      <w:r w:rsidRPr="00267633">
        <w:rPr>
          <w:rFonts w:cs="Times New Roman"/>
          <w:szCs w:val="20"/>
          <w:lang w:val="en-US" w:eastAsia="zh-CN"/>
        </w:rPr>
        <w:t xml:space="preserve">Dated this </w:t>
      </w:r>
      <w:r w:rsidRPr="00267633">
        <w:rPr>
          <w:rFonts w:cs="Times New Roman"/>
          <w:szCs w:val="20"/>
          <w:lang w:val="en-US" w:eastAsia="zh-CN"/>
        </w:rPr>
        <w:tab/>
      </w:r>
      <w:r w:rsidRPr="00267633">
        <w:rPr>
          <w:rFonts w:cs="Times New Roman"/>
          <w:szCs w:val="20"/>
          <w:lang w:val="en-US" w:eastAsia="zh-CN"/>
        </w:rPr>
        <w:tab/>
        <w:t xml:space="preserve">day of </w:t>
      </w:r>
      <w:r w:rsidRPr="00267633">
        <w:rPr>
          <w:rFonts w:cs="Times New Roman"/>
          <w:szCs w:val="20"/>
          <w:lang w:val="en-US" w:eastAsia="zh-CN"/>
        </w:rPr>
        <w:tab/>
      </w:r>
      <w:r w:rsidRPr="00267633">
        <w:rPr>
          <w:rFonts w:cs="Times New Roman"/>
          <w:szCs w:val="20"/>
          <w:lang w:val="en-US" w:eastAsia="zh-CN"/>
        </w:rPr>
        <w:tab/>
        <w:t>20</w:t>
      </w:r>
      <w:r w:rsidRPr="00267633">
        <w:rPr>
          <w:rFonts w:cs="Times New Roman"/>
          <w:szCs w:val="20"/>
          <w:lang w:val="en-US" w:eastAsia="zh-CN"/>
        </w:rPr>
        <w:tab/>
        <w:t>.</w:t>
      </w:r>
    </w:p>
    <w:p w:rsidR="00267633" w:rsidRPr="00267633" w:rsidRDefault="00267633" w:rsidP="00267633">
      <w:pPr>
        <w:jc w:val="center"/>
        <w:divId w:val="2116439976"/>
        <w:rPr>
          <w:rFonts w:cs="Times New Roman"/>
          <w:szCs w:val="20"/>
          <w:lang w:val="en-US" w:eastAsia="zh-CN"/>
        </w:rPr>
      </w:pPr>
    </w:p>
    <w:p w:rsidR="00267633" w:rsidRPr="00267633" w:rsidRDefault="00267633" w:rsidP="00267633">
      <w:pPr>
        <w:divId w:val="2116439976"/>
        <w:rPr>
          <w:rFonts w:cs="Times New Roman"/>
          <w:szCs w:val="20"/>
          <w:lang w:val="en-US" w:eastAsia="zh-CN"/>
        </w:rPr>
      </w:pPr>
    </w:p>
    <w:p w:rsidR="00267633" w:rsidRPr="00267633" w:rsidRDefault="00267633" w:rsidP="00267633">
      <w:pPr>
        <w:divId w:val="2116439976"/>
        <w:rPr>
          <w:rFonts w:cs="Times New Roman"/>
          <w:szCs w:val="20"/>
          <w:lang w:val="en-US" w:eastAsia="zh-CN"/>
        </w:rPr>
      </w:pPr>
    </w:p>
    <w:p w:rsidR="00267633" w:rsidRPr="00267633" w:rsidRDefault="00267633" w:rsidP="00267633">
      <w:pPr>
        <w:ind w:left="3600"/>
        <w:divId w:val="2116439976"/>
        <w:rPr>
          <w:rFonts w:cs="Times New Roman"/>
          <w:szCs w:val="20"/>
          <w:lang w:val="en-US" w:eastAsia="zh-CN"/>
        </w:rPr>
      </w:pPr>
      <w:r w:rsidRPr="00267633">
        <w:rPr>
          <w:rFonts w:cs="Times New Roman"/>
          <w:szCs w:val="20"/>
          <w:lang w:val="en-US" w:eastAsia="zh-CN"/>
        </w:rPr>
        <w:t xml:space="preserve">Solicitors for </w:t>
      </w:r>
    </w:p>
    <w:p w:rsidR="00267633" w:rsidRPr="00267633" w:rsidRDefault="00267633" w:rsidP="00267633">
      <w:pPr>
        <w:ind w:left="3600"/>
        <w:divId w:val="2116439976"/>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State the party for whom the bill is filed</w:t>
      </w:r>
      <w:r w:rsidRPr="00267633">
        <w:rPr>
          <w:rFonts w:cs="Times New Roman"/>
          <w:szCs w:val="20"/>
          <w:lang w:val="en-US" w:eastAsia="zh-CN"/>
        </w:rPr>
        <w:t xml:space="preserve">].  </w:t>
      </w:r>
    </w:p>
    <w:p w:rsidR="00267633" w:rsidRPr="00267633" w:rsidRDefault="00267633" w:rsidP="00267633">
      <w:pPr>
        <w:divId w:val="2116439976"/>
        <w:rPr>
          <w:rFonts w:cs="Times New Roman"/>
          <w:b/>
          <w:szCs w:val="20"/>
          <w:lang w:val="en-US" w:eastAsia="zh-CN"/>
        </w:rPr>
      </w:pPr>
    </w:p>
    <w:p w:rsidR="00267633" w:rsidRPr="00267633" w:rsidRDefault="00267633" w:rsidP="00267633">
      <w:pPr>
        <w:divId w:val="2116439976"/>
        <w:rPr>
          <w:rFonts w:cs="Times New Roman"/>
          <w:szCs w:val="20"/>
          <w:lang w:val="en-US" w:eastAsia="zh-CN"/>
        </w:rPr>
      </w:pPr>
    </w:p>
    <w:p w:rsidR="00267633" w:rsidRDefault="00267633" w:rsidP="00267633">
      <w:pPr>
        <w:divId w:val="2116439976"/>
        <w:rPr>
          <w:rFonts w:cs="Times New Roman"/>
          <w:szCs w:val="20"/>
          <w:lang w:val="en-US" w:eastAsia="zh-CN"/>
        </w:rPr>
      </w:pPr>
      <w:r w:rsidRPr="00267633">
        <w:rPr>
          <w:rFonts w:cs="Times New Roman"/>
          <w:szCs w:val="20"/>
          <w:lang w:val="en-US" w:eastAsia="zh-CN"/>
        </w:rPr>
        <w:t>To:</w:t>
      </w:r>
    </w:p>
    <w:p w:rsidR="00F93C2B" w:rsidRDefault="00F93C2B">
      <w:pPr>
        <w:rPr>
          <w:rFonts w:cs="Times New Roman"/>
          <w:szCs w:val="20"/>
          <w:lang w:val="en-US" w:eastAsia="zh-CN"/>
        </w:rPr>
      </w:pPr>
      <w:r>
        <w:rPr>
          <w:rFonts w:cs="Times New Roman"/>
          <w:szCs w:val="20"/>
          <w:lang w:val="en-US" w:eastAsia="zh-CN"/>
        </w:rPr>
        <w:br w:type="page"/>
      </w:r>
    </w:p>
    <w:p w:rsidR="00267633" w:rsidRPr="00F93C2B" w:rsidRDefault="00F93C2B" w:rsidP="00F93C2B">
      <w:pPr>
        <w:pStyle w:val="Heading2"/>
        <w:jc w:val="center"/>
        <w:divId w:val="2116439976"/>
        <w:rPr>
          <w:sz w:val="22"/>
          <w:szCs w:val="18"/>
          <w:lang w:val="en-GB"/>
        </w:rPr>
      </w:pPr>
      <w:r w:rsidRPr="00F93C2B">
        <w:rPr>
          <w:sz w:val="22"/>
          <w:szCs w:val="18"/>
        </w:rPr>
        <w:t>Form 255</w:t>
      </w:r>
    </w:p>
    <w:p w:rsidR="00267633" w:rsidRPr="00267633" w:rsidRDefault="00267633" w:rsidP="00267633">
      <w:pPr>
        <w:tabs>
          <w:tab w:val="center" w:pos="3793"/>
        </w:tabs>
        <w:suppressAutoHyphens/>
        <w:divId w:val="2116439976"/>
        <w:rPr>
          <w:rFonts w:cs="Times New Roman"/>
          <w:sz w:val="22"/>
          <w:szCs w:val="22"/>
          <w:lang w:val="en-US" w:eastAsia="zh-CN"/>
        </w:rPr>
      </w:pPr>
      <w:r w:rsidRPr="00267633">
        <w:rPr>
          <w:rFonts w:cs="Times New Roman"/>
          <w:sz w:val="22"/>
          <w:szCs w:val="22"/>
          <w:lang w:val="en-US" w:eastAsia="zh-CN"/>
        </w:rPr>
        <w:t>Para 133</w:t>
      </w:r>
    </w:p>
    <w:p w:rsidR="00267633" w:rsidRPr="00267633" w:rsidRDefault="00267633" w:rsidP="00267633">
      <w:pPr>
        <w:tabs>
          <w:tab w:val="center" w:pos="3793"/>
        </w:tabs>
        <w:suppressAutoHyphens/>
        <w:jc w:val="center"/>
        <w:divId w:val="2116439976"/>
        <w:rPr>
          <w:rFonts w:cs="Times New Roman"/>
          <w:szCs w:val="20"/>
          <w:lang w:val="en-US" w:eastAsia="zh-CN"/>
        </w:rPr>
      </w:pPr>
    </w:p>
    <w:p w:rsidR="00F93C2B" w:rsidRDefault="00267633" w:rsidP="00F93C2B">
      <w:pPr>
        <w:jc w:val="center"/>
        <w:divId w:val="2116439976"/>
        <w:rPr>
          <w:b/>
          <w:bCs/>
          <w:lang w:val="en-US" w:eastAsia="zh-CN"/>
        </w:rPr>
      </w:pPr>
      <w:bookmarkStart w:id="51" w:name="_Toc122854434"/>
      <w:bookmarkStart w:id="52" w:name="_Toc122854814"/>
      <w:bookmarkStart w:id="53" w:name="_Toc243995892"/>
      <w:r w:rsidRPr="00F93C2B">
        <w:rPr>
          <w:b/>
          <w:bCs/>
          <w:lang w:val="en-US" w:eastAsia="zh-CN"/>
        </w:rPr>
        <w:t>NOTICE OF DISPUTE</w:t>
      </w:r>
    </w:p>
    <w:p w:rsidR="00267633" w:rsidRPr="00F93C2B" w:rsidRDefault="00267633" w:rsidP="00F93C2B">
      <w:pPr>
        <w:jc w:val="center"/>
        <w:divId w:val="2116439976"/>
        <w:rPr>
          <w:b/>
          <w:bCs/>
          <w:lang w:val="en-US" w:eastAsia="zh-CN"/>
        </w:rPr>
      </w:pPr>
      <w:r w:rsidRPr="00F93C2B">
        <w:rPr>
          <w:b/>
          <w:bCs/>
          <w:lang w:val="en-US" w:eastAsia="zh-CN"/>
        </w:rPr>
        <w:t>ON BILL OF COSTS</w:t>
      </w:r>
      <w:bookmarkEnd w:id="51"/>
      <w:bookmarkEnd w:id="52"/>
      <w:bookmarkEnd w:id="53"/>
    </w:p>
    <w:p w:rsidR="00267633" w:rsidRPr="00267633" w:rsidRDefault="00267633" w:rsidP="00267633">
      <w:pPr>
        <w:tabs>
          <w:tab w:val="center" w:pos="3793"/>
          <w:tab w:val="right" w:pos="8306"/>
        </w:tabs>
        <w:suppressAutoHyphens/>
        <w:ind w:left="-720" w:right="-720"/>
        <w:jc w:val="center"/>
        <w:divId w:val="2116439976"/>
        <w:rPr>
          <w:rFonts w:cs="Times New Roman"/>
          <w:b/>
          <w:szCs w:val="20"/>
          <w:lang w:val="en-US" w:eastAsia="zh-CN"/>
        </w:rPr>
      </w:pPr>
    </w:p>
    <w:p w:rsidR="00267633" w:rsidRPr="00267633" w:rsidRDefault="00267633" w:rsidP="00267633">
      <w:pPr>
        <w:tabs>
          <w:tab w:val="center" w:pos="3793"/>
          <w:tab w:val="right" w:pos="8306"/>
        </w:tabs>
        <w:suppressAutoHyphens/>
        <w:ind w:left="-720" w:right="-720"/>
        <w:jc w:val="center"/>
        <w:divId w:val="2116439976"/>
        <w:rPr>
          <w:rFonts w:cs="Times New Roman"/>
          <w:b/>
          <w:szCs w:val="20"/>
          <w:lang w:val="en-US" w:eastAsia="zh-CN"/>
        </w:rPr>
      </w:pPr>
    </w:p>
    <w:p w:rsidR="00267633" w:rsidRPr="00267633" w:rsidRDefault="00267633" w:rsidP="00267633">
      <w:pPr>
        <w:tabs>
          <w:tab w:val="center" w:pos="3793"/>
        </w:tabs>
        <w:suppressAutoHyphens/>
        <w:ind w:right="29"/>
        <w:jc w:val="center"/>
        <w:divId w:val="2116439976"/>
        <w:rPr>
          <w:rFonts w:cs="Times New Roman"/>
          <w:b/>
          <w:szCs w:val="20"/>
          <w:lang w:val="en-US" w:eastAsia="zh-CN"/>
        </w:rPr>
      </w:pPr>
      <w:r w:rsidRPr="00267633">
        <w:rPr>
          <w:rFonts w:cs="Times New Roman"/>
          <w:b/>
          <w:szCs w:val="20"/>
          <w:lang w:val="en-US" w:eastAsia="zh-CN"/>
        </w:rPr>
        <w:t>IN THE FAMILY JUSTICE COURTS</w:t>
      </w:r>
    </w:p>
    <w:p w:rsidR="00267633" w:rsidRPr="00267633" w:rsidRDefault="00267633" w:rsidP="00267633">
      <w:pPr>
        <w:tabs>
          <w:tab w:val="center" w:pos="3793"/>
        </w:tabs>
        <w:suppressAutoHyphens/>
        <w:ind w:right="29"/>
        <w:jc w:val="center"/>
        <w:divId w:val="2116439976"/>
        <w:rPr>
          <w:rFonts w:cs="Times New Roman"/>
          <w:b/>
          <w:szCs w:val="20"/>
          <w:lang w:val="en-US" w:eastAsia="zh-CN"/>
        </w:rPr>
      </w:pPr>
      <w:r w:rsidRPr="00267633">
        <w:rPr>
          <w:rFonts w:cs="Times New Roman"/>
          <w:b/>
          <w:szCs w:val="20"/>
          <w:lang w:val="en-US" w:eastAsia="zh-CN"/>
        </w:rPr>
        <w:t>THE REPUBLIC OF SINGAPORE</w:t>
      </w:r>
    </w:p>
    <w:p w:rsidR="00267633" w:rsidRPr="00267633" w:rsidRDefault="00267633" w:rsidP="00267633">
      <w:pPr>
        <w:tabs>
          <w:tab w:val="left" w:pos="-720"/>
        </w:tabs>
        <w:suppressAutoHyphens/>
        <w:ind w:right="29"/>
        <w:jc w:val="both"/>
        <w:divId w:val="2116439976"/>
        <w:rPr>
          <w:rFonts w:cs="Times New Roman"/>
          <w:szCs w:val="20"/>
          <w:lang w:val="en-US" w:eastAsia="zh-CN"/>
        </w:rPr>
      </w:pPr>
    </w:p>
    <w:p w:rsidR="00267633" w:rsidRPr="00267633" w:rsidRDefault="00267633" w:rsidP="00267633">
      <w:pPr>
        <w:tabs>
          <w:tab w:val="left" w:pos="-720"/>
        </w:tabs>
        <w:suppressAutoHyphens/>
        <w:ind w:right="29"/>
        <w:jc w:val="both"/>
        <w:divId w:val="2116439976"/>
        <w:rPr>
          <w:rFonts w:cs="Times New Roman"/>
          <w:szCs w:val="20"/>
          <w:lang w:val="en-US" w:eastAsia="zh-CN"/>
        </w:rPr>
      </w:pPr>
      <w:r w:rsidRPr="00267633">
        <w:rPr>
          <w:rFonts w:cs="Times New Roman"/>
          <w:szCs w:val="20"/>
          <w:lang w:val="en-US" w:eastAsia="zh-CN"/>
        </w:rPr>
        <w:t xml:space="preserve">Suit No.       of </w:t>
      </w:r>
    </w:p>
    <w:p w:rsidR="00267633" w:rsidRPr="00267633" w:rsidRDefault="00267633" w:rsidP="00267633">
      <w:pPr>
        <w:tabs>
          <w:tab w:val="left" w:pos="-720"/>
        </w:tabs>
        <w:suppressAutoHyphens/>
        <w:ind w:right="29"/>
        <w:jc w:val="both"/>
        <w:divId w:val="2116439976"/>
        <w:rPr>
          <w:rFonts w:cs="Times New Roman"/>
          <w:szCs w:val="20"/>
          <w:lang w:val="en-US" w:eastAsia="zh-CN"/>
        </w:rPr>
      </w:pPr>
    </w:p>
    <w:p w:rsidR="00267633" w:rsidRPr="00267633" w:rsidRDefault="00267633" w:rsidP="00267633">
      <w:pPr>
        <w:tabs>
          <w:tab w:val="left" w:pos="-720"/>
        </w:tabs>
        <w:suppressAutoHyphens/>
        <w:ind w:right="29"/>
        <w:jc w:val="both"/>
        <w:divId w:val="2116439976"/>
        <w:rPr>
          <w:rFonts w:cs="Times New Roman"/>
          <w:szCs w:val="20"/>
          <w:lang w:val="en-US" w:eastAsia="zh-CN"/>
        </w:rPr>
      </w:pPr>
      <w:r w:rsidRPr="00267633">
        <w:rPr>
          <w:rFonts w:cs="Times New Roman"/>
          <w:szCs w:val="20"/>
          <w:lang w:val="en-US" w:eastAsia="zh-CN"/>
        </w:rPr>
        <w:t>Bill of Costs</w:t>
      </w:r>
    </w:p>
    <w:p w:rsidR="00267633" w:rsidRPr="00267633" w:rsidRDefault="00267633" w:rsidP="00267633">
      <w:pPr>
        <w:tabs>
          <w:tab w:val="left" w:pos="-720"/>
        </w:tabs>
        <w:suppressAutoHyphens/>
        <w:ind w:right="29"/>
        <w:jc w:val="both"/>
        <w:divId w:val="2116439976"/>
        <w:rPr>
          <w:rFonts w:cs="Times New Roman"/>
          <w:szCs w:val="20"/>
          <w:lang w:val="en-US" w:eastAsia="zh-CN"/>
        </w:rPr>
      </w:pPr>
      <w:r w:rsidRPr="00267633">
        <w:rPr>
          <w:rFonts w:cs="Times New Roman"/>
          <w:szCs w:val="20"/>
          <w:lang w:val="en-US" w:eastAsia="zh-CN"/>
        </w:rPr>
        <w:t xml:space="preserve">No.        of  </w:t>
      </w:r>
    </w:p>
    <w:p w:rsidR="00267633" w:rsidRPr="00267633" w:rsidRDefault="00267633" w:rsidP="00267633">
      <w:pPr>
        <w:tabs>
          <w:tab w:val="left" w:pos="-720"/>
        </w:tabs>
        <w:suppressAutoHyphens/>
        <w:ind w:right="29"/>
        <w:jc w:val="center"/>
        <w:divId w:val="2116439976"/>
        <w:rPr>
          <w:rFonts w:cs="Times New Roman"/>
          <w:szCs w:val="20"/>
          <w:lang w:val="en-US" w:eastAsia="zh-CN"/>
        </w:rPr>
      </w:pPr>
      <w:r w:rsidRPr="00267633">
        <w:rPr>
          <w:rFonts w:cs="Times New Roman"/>
          <w:szCs w:val="20"/>
          <w:lang w:val="en-US" w:eastAsia="zh-CN"/>
        </w:rPr>
        <w:t>Between</w:t>
      </w:r>
    </w:p>
    <w:p w:rsidR="00267633" w:rsidRPr="00267633" w:rsidRDefault="00267633" w:rsidP="00267633">
      <w:pPr>
        <w:tabs>
          <w:tab w:val="left" w:pos="-720"/>
        </w:tabs>
        <w:suppressAutoHyphens/>
        <w:ind w:right="29"/>
        <w:jc w:val="right"/>
        <w:divId w:val="2116439976"/>
        <w:rPr>
          <w:rFonts w:cs="Times New Roman"/>
          <w:szCs w:val="20"/>
          <w:lang w:val="en-US" w:eastAsia="zh-CN"/>
        </w:rPr>
      </w:pPr>
      <w:r w:rsidRPr="00267633">
        <w:rPr>
          <w:rFonts w:cs="Times New Roman"/>
          <w:szCs w:val="20"/>
          <w:lang w:val="en-US" w:eastAsia="zh-CN"/>
        </w:rPr>
        <w:t>.... Plaintiff</w:t>
      </w:r>
    </w:p>
    <w:p w:rsidR="00267633" w:rsidRPr="00267633" w:rsidRDefault="00267633" w:rsidP="00267633">
      <w:pPr>
        <w:tabs>
          <w:tab w:val="left" w:pos="-720"/>
        </w:tabs>
        <w:suppressAutoHyphens/>
        <w:ind w:right="29"/>
        <w:jc w:val="both"/>
        <w:divId w:val="2116439976"/>
        <w:rPr>
          <w:rFonts w:cs="Times New Roman"/>
          <w:szCs w:val="20"/>
          <w:lang w:val="en-US" w:eastAsia="zh-CN"/>
        </w:rPr>
      </w:pPr>
    </w:p>
    <w:p w:rsidR="00267633" w:rsidRPr="00267633" w:rsidRDefault="00267633" w:rsidP="00267633">
      <w:pPr>
        <w:tabs>
          <w:tab w:val="left" w:pos="-720"/>
        </w:tabs>
        <w:suppressAutoHyphens/>
        <w:ind w:right="29"/>
        <w:jc w:val="center"/>
        <w:divId w:val="2116439976"/>
        <w:rPr>
          <w:rFonts w:cs="Times New Roman"/>
          <w:szCs w:val="20"/>
          <w:lang w:val="en-US" w:eastAsia="zh-CN"/>
        </w:rPr>
      </w:pPr>
      <w:r w:rsidRPr="00267633">
        <w:rPr>
          <w:rFonts w:cs="Times New Roman"/>
          <w:szCs w:val="20"/>
          <w:lang w:val="en-US" w:eastAsia="zh-CN"/>
        </w:rPr>
        <w:t>And</w:t>
      </w:r>
    </w:p>
    <w:p w:rsidR="00267633" w:rsidRPr="00267633" w:rsidRDefault="00267633" w:rsidP="00267633">
      <w:pPr>
        <w:tabs>
          <w:tab w:val="left" w:pos="-720"/>
        </w:tabs>
        <w:suppressAutoHyphens/>
        <w:ind w:right="29"/>
        <w:jc w:val="right"/>
        <w:divId w:val="2116439976"/>
        <w:rPr>
          <w:rFonts w:cs="Times New Roman"/>
          <w:szCs w:val="20"/>
          <w:lang w:val="en-US" w:eastAsia="zh-CN"/>
        </w:rPr>
      </w:pPr>
      <w:r w:rsidRPr="00267633">
        <w:rPr>
          <w:rFonts w:cs="Times New Roman"/>
          <w:szCs w:val="20"/>
          <w:lang w:val="en-US" w:eastAsia="zh-CN"/>
        </w:rPr>
        <w:t>.... Defendant</w:t>
      </w:r>
    </w:p>
    <w:p w:rsidR="00267633" w:rsidRPr="00267633" w:rsidRDefault="00267633" w:rsidP="00267633">
      <w:pPr>
        <w:tabs>
          <w:tab w:val="left" w:pos="-720"/>
        </w:tabs>
        <w:suppressAutoHyphens/>
        <w:ind w:right="29"/>
        <w:jc w:val="both"/>
        <w:divId w:val="2116439976"/>
        <w:rPr>
          <w:rFonts w:cs="Times New Roman"/>
          <w:szCs w:val="20"/>
          <w:lang w:val="en-US" w:eastAsia="zh-CN"/>
        </w:rPr>
      </w:pPr>
    </w:p>
    <w:p w:rsidR="00267633" w:rsidRPr="00267633" w:rsidRDefault="00267633" w:rsidP="00267633">
      <w:pPr>
        <w:tabs>
          <w:tab w:val="left" w:pos="-720"/>
        </w:tabs>
        <w:suppressAutoHyphens/>
        <w:ind w:right="29"/>
        <w:jc w:val="both"/>
        <w:divId w:val="2116439976"/>
        <w:rPr>
          <w:rFonts w:cs="Times New Roman"/>
          <w:szCs w:val="20"/>
          <w:lang w:val="en-US" w:eastAsia="zh-CN"/>
        </w:rPr>
      </w:pPr>
      <w:r w:rsidRPr="00267633">
        <w:rPr>
          <w:rFonts w:cs="Times New Roman"/>
          <w:szCs w:val="20"/>
          <w:lang w:val="en-US" w:eastAsia="zh-CN"/>
        </w:rPr>
        <w:tab/>
      </w:r>
      <w:r w:rsidRPr="00267633">
        <w:rPr>
          <w:rFonts w:cs="Times New Roman"/>
          <w:szCs w:val="20"/>
          <w:lang w:val="en-US" w:eastAsia="zh-CN"/>
        </w:rPr>
        <w:tab/>
        <w:t>Take notice that the solicitors for the             intend to dispute the bill of costs No.      of      lodged in the abovenamed cause or matter.</w:t>
      </w:r>
    </w:p>
    <w:p w:rsidR="00267633" w:rsidRPr="00267633" w:rsidRDefault="00267633" w:rsidP="00267633">
      <w:pPr>
        <w:tabs>
          <w:tab w:val="left" w:pos="-720"/>
        </w:tabs>
        <w:suppressAutoHyphens/>
        <w:ind w:right="29"/>
        <w:jc w:val="both"/>
        <w:divId w:val="2116439976"/>
        <w:rPr>
          <w:rFonts w:cs="Times New Roman"/>
          <w:szCs w:val="20"/>
          <w:lang w:val="en-US" w:eastAsia="zh-CN"/>
        </w:rPr>
      </w:pPr>
      <w:r w:rsidRPr="00267633">
        <w:rPr>
          <w:rFonts w:cs="Times New Roman"/>
          <w:szCs w:val="20"/>
          <w:lang w:val="en-US" w:eastAsia="zh-CN"/>
        </w:rPr>
        <w:tab/>
      </w:r>
      <w:r w:rsidRPr="00267633">
        <w:rPr>
          <w:rFonts w:cs="Times New Roman"/>
          <w:szCs w:val="20"/>
          <w:lang w:val="en-US" w:eastAsia="zh-CN"/>
        </w:rPr>
        <w:tab/>
      </w:r>
    </w:p>
    <w:p w:rsidR="00267633" w:rsidRPr="00267633" w:rsidRDefault="00267633" w:rsidP="00267633">
      <w:pPr>
        <w:tabs>
          <w:tab w:val="center" w:pos="3793"/>
        </w:tabs>
        <w:suppressAutoHyphens/>
        <w:ind w:right="29"/>
        <w:jc w:val="both"/>
        <w:divId w:val="2116439976"/>
        <w:rPr>
          <w:rFonts w:cs="Times New Roman"/>
          <w:szCs w:val="20"/>
          <w:lang w:val="en-US" w:eastAsia="zh-CN"/>
        </w:rPr>
      </w:pPr>
      <w:r w:rsidRPr="00267633">
        <w:rPr>
          <w:rFonts w:cs="Times New Roman"/>
          <w:b/>
          <w:szCs w:val="20"/>
          <w:lang w:val="en-US" w:eastAsia="zh-CN"/>
        </w:rPr>
        <w:tab/>
      </w:r>
      <w:r w:rsidRPr="00267633">
        <w:rPr>
          <w:rFonts w:cs="Times New Roman"/>
          <w:b/>
          <w:szCs w:val="20"/>
          <w:u w:val="single"/>
          <w:lang w:val="en-US" w:eastAsia="zh-CN"/>
        </w:rPr>
        <w:t>NOTICE OF DISPUTE</w:t>
      </w:r>
    </w:p>
    <w:p w:rsidR="00267633" w:rsidRPr="00267633" w:rsidRDefault="00267633" w:rsidP="00267633">
      <w:pPr>
        <w:tabs>
          <w:tab w:val="left" w:pos="-720"/>
        </w:tabs>
        <w:suppressAutoHyphens/>
        <w:ind w:right="29"/>
        <w:jc w:val="both"/>
        <w:divId w:val="2116439976"/>
        <w:rPr>
          <w:rFonts w:cs="Times New Roman"/>
          <w:szCs w:val="20"/>
          <w:lang w:val="en-US" w:eastAsia="zh-CN"/>
        </w:rPr>
      </w:pPr>
    </w:p>
    <w:tbl>
      <w:tblPr>
        <w:tblW w:w="0" w:type="auto"/>
        <w:tblInd w:w="30" w:type="dxa"/>
        <w:tblLayout w:type="fixed"/>
        <w:tblCellMar>
          <w:left w:w="120" w:type="dxa"/>
          <w:right w:w="120" w:type="dxa"/>
        </w:tblCellMar>
        <w:tblLook w:val="0000" w:firstRow="0" w:lastRow="0" w:firstColumn="0" w:lastColumn="0" w:noHBand="0" w:noVBand="0"/>
      </w:tblPr>
      <w:tblGrid>
        <w:gridCol w:w="655"/>
        <w:gridCol w:w="2855"/>
        <w:gridCol w:w="775"/>
        <w:gridCol w:w="3455"/>
      </w:tblGrid>
      <w:tr w:rsidR="00267633" w:rsidRPr="00267633" w:rsidTr="00267633">
        <w:trPr>
          <w:divId w:val="2116439976"/>
        </w:trPr>
        <w:tc>
          <w:tcPr>
            <w:tcW w:w="655" w:type="dxa"/>
            <w:tcBorders>
              <w:top w:val="double" w:sz="6" w:space="0" w:color="auto"/>
              <w:left w:val="double" w:sz="6" w:space="0" w:color="auto"/>
            </w:tcBorders>
          </w:tcPr>
          <w:p w:rsidR="00267633" w:rsidRPr="00267633" w:rsidRDefault="00267633" w:rsidP="00267633">
            <w:pPr>
              <w:tabs>
                <w:tab w:val="left" w:pos="-720"/>
              </w:tabs>
              <w:suppressAutoHyphens/>
              <w:spacing w:after="54"/>
              <w:ind w:right="29"/>
              <w:rPr>
                <w:rFonts w:cs="Times New Roman"/>
                <w:szCs w:val="20"/>
                <w:lang w:val="en-US" w:eastAsia="zh-CN"/>
              </w:rPr>
            </w:pPr>
          </w:p>
        </w:tc>
        <w:tc>
          <w:tcPr>
            <w:tcW w:w="2855" w:type="dxa"/>
            <w:tcBorders>
              <w:top w:val="double" w:sz="6" w:space="0" w:color="auto"/>
              <w:left w:val="single" w:sz="6" w:space="0" w:color="auto"/>
            </w:tcBorders>
          </w:tcPr>
          <w:p w:rsidR="00267633" w:rsidRPr="00267633" w:rsidRDefault="00267633" w:rsidP="00267633">
            <w:pPr>
              <w:tabs>
                <w:tab w:val="center" w:pos="1754"/>
              </w:tabs>
              <w:suppressAutoHyphens/>
              <w:spacing w:after="54"/>
              <w:ind w:right="29"/>
              <w:jc w:val="center"/>
              <w:rPr>
                <w:rFonts w:cs="Times New Roman"/>
                <w:szCs w:val="20"/>
                <w:lang w:val="en-US" w:eastAsia="zh-CN"/>
              </w:rPr>
            </w:pPr>
            <w:r w:rsidRPr="00267633">
              <w:rPr>
                <w:rFonts w:cs="Times New Roman"/>
                <w:szCs w:val="20"/>
                <w:lang w:val="en-US" w:eastAsia="zh-CN"/>
              </w:rPr>
              <w:t>ITEM</w:t>
            </w:r>
          </w:p>
        </w:tc>
        <w:tc>
          <w:tcPr>
            <w:tcW w:w="775" w:type="dxa"/>
            <w:tcBorders>
              <w:top w:val="double" w:sz="6" w:space="0" w:color="auto"/>
              <w:left w:val="single" w:sz="6" w:space="0" w:color="auto"/>
            </w:tcBorders>
          </w:tcPr>
          <w:p w:rsidR="00267633" w:rsidRPr="00267633" w:rsidRDefault="00267633" w:rsidP="00267633">
            <w:pPr>
              <w:tabs>
                <w:tab w:val="left" w:pos="-720"/>
              </w:tabs>
              <w:suppressAutoHyphens/>
              <w:spacing w:after="54"/>
              <w:ind w:right="29"/>
              <w:jc w:val="center"/>
              <w:rPr>
                <w:rFonts w:cs="Times New Roman"/>
                <w:szCs w:val="20"/>
                <w:lang w:val="en-US" w:eastAsia="zh-CN"/>
              </w:rPr>
            </w:pPr>
            <w:r w:rsidRPr="00267633">
              <w:rPr>
                <w:rFonts w:cs="Times New Roman"/>
                <w:szCs w:val="20"/>
                <w:lang w:val="en-US" w:eastAsia="zh-CN"/>
              </w:rPr>
              <w:t>P/Q</w:t>
            </w:r>
          </w:p>
        </w:tc>
        <w:tc>
          <w:tcPr>
            <w:tcW w:w="3455" w:type="dxa"/>
            <w:tcBorders>
              <w:top w:val="double" w:sz="6" w:space="0" w:color="auto"/>
              <w:left w:val="single" w:sz="6" w:space="0" w:color="auto"/>
              <w:right w:val="double" w:sz="6" w:space="0" w:color="auto"/>
            </w:tcBorders>
          </w:tcPr>
          <w:p w:rsidR="00267633" w:rsidRPr="00267633" w:rsidRDefault="00267633" w:rsidP="00267633">
            <w:pPr>
              <w:tabs>
                <w:tab w:val="center" w:pos="1802"/>
              </w:tabs>
              <w:suppressAutoHyphens/>
              <w:spacing w:after="54"/>
              <w:ind w:right="29"/>
              <w:jc w:val="center"/>
              <w:rPr>
                <w:rFonts w:cs="Times New Roman"/>
                <w:szCs w:val="20"/>
                <w:lang w:val="en-US" w:eastAsia="zh-CN"/>
              </w:rPr>
            </w:pPr>
            <w:r w:rsidRPr="00267633">
              <w:rPr>
                <w:rFonts w:cs="Times New Roman"/>
                <w:szCs w:val="20"/>
                <w:lang w:val="en-US" w:eastAsia="zh-CN"/>
              </w:rPr>
              <w:t>GROUNDS OF DISPUTE</w:t>
            </w:r>
          </w:p>
        </w:tc>
      </w:tr>
      <w:tr w:rsidR="00267633" w:rsidRPr="00267633" w:rsidTr="00267633">
        <w:trPr>
          <w:divId w:val="2116439976"/>
        </w:trPr>
        <w:tc>
          <w:tcPr>
            <w:tcW w:w="655" w:type="dxa"/>
            <w:tcBorders>
              <w:top w:val="single" w:sz="6" w:space="0" w:color="auto"/>
              <w:left w:val="double" w:sz="6" w:space="0" w:color="auto"/>
            </w:tcBorders>
          </w:tcPr>
          <w:p w:rsidR="00267633" w:rsidRPr="00267633" w:rsidRDefault="00267633" w:rsidP="00267633">
            <w:pPr>
              <w:tabs>
                <w:tab w:val="left" w:pos="-720"/>
              </w:tabs>
              <w:suppressAutoHyphens/>
              <w:spacing w:after="54"/>
              <w:ind w:right="29"/>
              <w:rPr>
                <w:rFonts w:cs="Times New Roman"/>
                <w:szCs w:val="20"/>
                <w:lang w:val="en-US" w:eastAsia="zh-CN"/>
              </w:rPr>
            </w:pPr>
            <w:r w:rsidRPr="00267633">
              <w:rPr>
                <w:rFonts w:cs="Times New Roman"/>
                <w:szCs w:val="20"/>
                <w:lang w:val="en-US" w:eastAsia="zh-CN"/>
              </w:rPr>
              <w:t>1.</w:t>
            </w:r>
          </w:p>
        </w:tc>
        <w:tc>
          <w:tcPr>
            <w:tcW w:w="2855" w:type="dxa"/>
            <w:tcBorders>
              <w:top w:val="single" w:sz="6" w:space="0" w:color="auto"/>
              <w:left w:val="single" w:sz="6" w:space="0" w:color="auto"/>
            </w:tcBorders>
          </w:tcPr>
          <w:p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u w:val="single"/>
                <w:lang w:val="en-US" w:eastAsia="zh-CN"/>
              </w:rPr>
              <w:t>Section 1</w:t>
            </w:r>
          </w:p>
          <w:p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lang w:val="en-US" w:eastAsia="zh-CN"/>
              </w:rPr>
              <w:t>(Party &amp; Party)</w:t>
            </w:r>
          </w:p>
          <w:p w:rsidR="00267633" w:rsidRPr="00267633" w:rsidRDefault="00267633" w:rsidP="00267633">
            <w:pPr>
              <w:tabs>
                <w:tab w:val="left" w:pos="-720"/>
              </w:tabs>
              <w:suppressAutoHyphens/>
              <w:ind w:right="29"/>
              <w:rPr>
                <w:rFonts w:cs="Times New Roman"/>
                <w:szCs w:val="20"/>
                <w:lang w:val="en-US" w:eastAsia="zh-CN"/>
              </w:rPr>
            </w:pPr>
          </w:p>
          <w:p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lang w:val="en-US" w:eastAsia="zh-CN"/>
              </w:rPr>
              <w:t xml:space="preserve"> [List items disputed]</w:t>
            </w:r>
          </w:p>
          <w:p w:rsidR="00267633" w:rsidRPr="00267633" w:rsidRDefault="00267633" w:rsidP="00267633">
            <w:pPr>
              <w:tabs>
                <w:tab w:val="left" w:pos="-720"/>
              </w:tabs>
              <w:suppressAutoHyphens/>
              <w:spacing w:after="54"/>
              <w:ind w:right="29"/>
              <w:rPr>
                <w:rFonts w:cs="Times New Roman"/>
                <w:szCs w:val="20"/>
                <w:lang w:val="en-US" w:eastAsia="zh-CN"/>
              </w:rPr>
            </w:pPr>
          </w:p>
        </w:tc>
        <w:tc>
          <w:tcPr>
            <w:tcW w:w="775" w:type="dxa"/>
            <w:tcBorders>
              <w:top w:val="single" w:sz="6" w:space="0" w:color="auto"/>
              <w:left w:val="single" w:sz="6" w:space="0" w:color="auto"/>
            </w:tcBorders>
          </w:tcPr>
          <w:p w:rsidR="00267633" w:rsidRPr="00267633" w:rsidRDefault="00267633" w:rsidP="00267633">
            <w:pPr>
              <w:tabs>
                <w:tab w:val="left" w:pos="-720"/>
              </w:tabs>
              <w:suppressAutoHyphens/>
              <w:spacing w:after="54"/>
              <w:ind w:right="29"/>
              <w:rPr>
                <w:rFonts w:cs="Times New Roman"/>
                <w:szCs w:val="20"/>
                <w:lang w:val="en-US" w:eastAsia="zh-CN"/>
              </w:rPr>
            </w:pPr>
          </w:p>
        </w:tc>
        <w:tc>
          <w:tcPr>
            <w:tcW w:w="3455" w:type="dxa"/>
            <w:tcBorders>
              <w:top w:val="single" w:sz="6" w:space="0" w:color="auto"/>
              <w:left w:val="single" w:sz="6" w:space="0" w:color="auto"/>
              <w:right w:val="double" w:sz="6" w:space="0" w:color="auto"/>
            </w:tcBorders>
          </w:tcPr>
          <w:p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lang w:val="en-US" w:eastAsia="zh-CN"/>
              </w:rPr>
              <w:t xml:space="preserve">[Specify </w:t>
            </w:r>
            <w:r w:rsidRPr="00267633">
              <w:rPr>
                <w:rFonts w:cs="Times New Roman"/>
                <w:b/>
                <w:szCs w:val="20"/>
                <w:u w:val="single"/>
                <w:lang w:val="en-US" w:eastAsia="zh-CN"/>
              </w:rPr>
              <w:t>grounds</w:t>
            </w:r>
            <w:r w:rsidRPr="00267633">
              <w:rPr>
                <w:rFonts w:cs="Times New Roman"/>
                <w:szCs w:val="20"/>
                <w:lang w:val="en-US" w:eastAsia="zh-CN"/>
              </w:rPr>
              <w:t xml:space="preserve"> of dispute for each item - Stating that `amount claimed is excessive' is not sufficient.]</w:t>
            </w:r>
          </w:p>
          <w:p w:rsidR="00267633" w:rsidRPr="00267633" w:rsidRDefault="00267633" w:rsidP="00267633">
            <w:pPr>
              <w:tabs>
                <w:tab w:val="left" w:pos="-720"/>
              </w:tabs>
              <w:suppressAutoHyphens/>
              <w:spacing w:after="54"/>
              <w:ind w:right="29"/>
              <w:rPr>
                <w:rFonts w:cs="Times New Roman"/>
                <w:szCs w:val="20"/>
                <w:lang w:val="en-US" w:eastAsia="zh-CN"/>
              </w:rPr>
            </w:pPr>
          </w:p>
        </w:tc>
      </w:tr>
      <w:tr w:rsidR="00267633" w:rsidRPr="00267633" w:rsidTr="00267633">
        <w:trPr>
          <w:divId w:val="2116439976"/>
        </w:trPr>
        <w:tc>
          <w:tcPr>
            <w:tcW w:w="655" w:type="dxa"/>
            <w:tcBorders>
              <w:top w:val="single" w:sz="6" w:space="0" w:color="auto"/>
              <w:left w:val="double" w:sz="6" w:space="0" w:color="auto"/>
            </w:tcBorders>
          </w:tcPr>
          <w:p w:rsidR="00267633" w:rsidRPr="00267633" w:rsidRDefault="00267633" w:rsidP="00267633">
            <w:pPr>
              <w:tabs>
                <w:tab w:val="left" w:pos="-720"/>
              </w:tabs>
              <w:suppressAutoHyphens/>
              <w:spacing w:after="54"/>
              <w:ind w:right="29"/>
              <w:rPr>
                <w:rFonts w:cs="Times New Roman"/>
                <w:szCs w:val="20"/>
                <w:lang w:val="en-US" w:eastAsia="zh-CN"/>
              </w:rPr>
            </w:pPr>
            <w:r w:rsidRPr="00267633">
              <w:rPr>
                <w:rFonts w:cs="Times New Roman"/>
                <w:szCs w:val="20"/>
                <w:lang w:val="en-US" w:eastAsia="zh-CN"/>
              </w:rPr>
              <w:t>2.</w:t>
            </w:r>
          </w:p>
        </w:tc>
        <w:tc>
          <w:tcPr>
            <w:tcW w:w="2855" w:type="dxa"/>
            <w:tcBorders>
              <w:top w:val="single" w:sz="6" w:space="0" w:color="auto"/>
              <w:left w:val="single" w:sz="6" w:space="0" w:color="auto"/>
            </w:tcBorders>
          </w:tcPr>
          <w:p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u w:val="single"/>
                <w:lang w:val="en-US" w:eastAsia="zh-CN"/>
              </w:rPr>
              <w:t>Section 2</w:t>
            </w:r>
          </w:p>
          <w:p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lang w:val="en-US" w:eastAsia="zh-CN"/>
              </w:rPr>
              <w:t>(Work done for taxation)</w:t>
            </w:r>
          </w:p>
          <w:p w:rsidR="00267633" w:rsidRPr="00267633" w:rsidRDefault="00267633" w:rsidP="00267633">
            <w:pPr>
              <w:tabs>
                <w:tab w:val="left" w:pos="-720"/>
              </w:tabs>
              <w:suppressAutoHyphens/>
              <w:spacing w:after="54"/>
              <w:ind w:right="29"/>
              <w:rPr>
                <w:rFonts w:cs="Times New Roman"/>
                <w:szCs w:val="20"/>
                <w:lang w:val="en-US" w:eastAsia="zh-CN"/>
              </w:rPr>
            </w:pPr>
          </w:p>
        </w:tc>
        <w:tc>
          <w:tcPr>
            <w:tcW w:w="775" w:type="dxa"/>
            <w:tcBorders>
              <w:top w:val="single" w:sz="6" w:space="0" w:color="auto"/>
              <w:left w:val="single" w:sz="6" w:space="0" w:color="auto"/>
            </w:tcBorders>
          </w:tcPr>
          <w:p w:rsidR="00267633" w:rsidRPr="00267633" w:rsidRDefault="00267633" w:rsidP="00267633">
            <w:pPr>
              <w:tabs>
                <w:tab w:val="left" w:pos="-720"/>
              </w:tabs>
              <w:suppressAutoHyphens/>
              <w:spacing w:after="54"/>
              <w:ind w:right="29"/>
              <w:rPr>
                <w:rFonts w:cs="Times New Roman"/>
                <w:szCs w:val="20"/>
                <w:lang w:val="en-US" w:eastAsia="zh-CN"/>
              </w:rPr>
            </w:pPr>
          </w:p>
        </w:tc>
        <w:tc>
          <w:tcPr>
            <w:tcW w:w="3455" w:type="dxa"/>
            <w:tcBorders>
              <w:top w:val="single" w:sz="6" w:space="0" w:color="auto"/>
              <w:left w:val="single" w:sz="6" w:space="0" w:color="auto"/>
              <w:right w:val="double" w:sz="6" w:space="0" w:color="auto"/>
            </w:tcBorders>
          </w:tcPr>
          <w:p w:rsidR="00267633" w:rsidRPr="00267633" w:rsidRDefault="00267633" w:rsidP="00267633">
            <w:pPr>
              <w:tabs>
                <w:tab w:val="left" w:pos="-720"/>
              </w:tabs>
              <w:suppressAutoHyphens/>
              <w:spacing w:after="54"/>
              <w:ind w:right="29"/>
              <w:rPr>
                <w:rFonts w:cs="Times New Roman"/>
                <w:szCs w:val="20"/>
                <w:lang w:val="en-US" w:eastAsia="zh-CN"/>
              </w:rPr>
            </w:pPr>
          </w:p>
        </w:tc>
      </w:tr>
      <w:tr w:rsidR="00267633" w:rsidRPr="00267633" w:rsidTr="00267633">
        <w:trPr>
          <w:divId w:val="2116439976"/>
        </w:trPr>
        <w:tc>
          <w:tcPr>
            <w:tcW w:w="655" w:type="dxa"/>
            <w:tcBorders>
              <w:top w:val="single" w:sz="6" w:space="0" w:color="auto"/>
              <w:left w:val="double" w:sz="6" w:space="0" w:color="auto"/>
              <w:bottom w:val="double" w:sz="6" w:space="0" w:color="auto"/>
            </w:tcBorders>
          </w:tcPr>
          <w:p w:rsidR="00267633" w:rsidRPr="00267633" w:rsidRDefault="00267633" w:rsidP="00267633">
            <w:pPr>
              <w:tabs>
                <w:tab w:val="left" w:pos="-720"/>
              </w:tabs>
              <w:suppressAutoHyphens/>
              <w:spacing w:after="54"/>
              <w:ind w:right="29"/>
              <w:rPr>
                <w:rFonts w:cs="Times New Roman"/>
                <w:szCs w:val="20"/>
                <w:lang w:val="en-US" w:eastAsia="zh-CN"/>
              </w:rPr>
            </w:pPr>
            <w:r w:rsidRPr="00267633">
              <w:rPr>
                <w:rFonts w:cs="Times New Roman"/>
                <w:szCs w:val="20"/>
                <w:lang w:val="en-US" w:eastAsia="zh-CN"/>
              </w:rPr>
              <w:t>3.</w:t>
            </w:r>
          </w:p>
        </w:tc>
        <w:tc>
          <w:tcPr>
            <w:tcW w:w="2855" w:type="dxa"/>
            <w:tcBorders>
              <w:top w:val="single" w:sz="6" w:space="0" w:color="auto"/>
              <w:left w:val="single" w:sz="6" w:space="0" w:color="auto"/>
              <w:bottom w:val="double" w:sz="6" w:space="0" w:color="auto"/>
            </w:tcBorders>
          </w:tcPr>
          <w:p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u w:val="single"/>
                <w:lang w:val="en-US" w:eastAsia="zh-CN"/>
              </w:rPr>
              <w:t>Section 3</w:t>
            </w:r>
          </w:p>
          <w:p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lang w:val="en-US" w:eastAsia="zh-CN"/>
              </w:rPr>
              <w:t>(Disbursements)</w:t>
            </w:r>
          </w:p>
          <w:p w:rsidR="00267633" w:rsidRPr="00267633" w:rsidRDefault="00267633" w:rsidP="00267633">
            <w:pPr>
              <w:tabs>
                <w:tab w:val="left" w:pos="-720"/>
              </w:tabs>
              <w:suppressAutoHyphens/>
              <w:ind w:right="29"/>
              <w:rPr>
                <w:rFonts w:cs="Times New Roman"/>
                <w:szCs w:val="20"/>
                <w:lang w:val="en-US" w:eastAsia="zh-CN"/>
              </w:rPr>
            </w:pPr>
          </w:p>
          <w:p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lang w:val="en-US" w:eastAsia="zh-CN"/>
              </w:rPr>
              <w:t xml:space="preserve"> [List items disputed]</w:t>
            </w:r>
          </w:p>
          <w:p w:rsidR="00267633" w:rsidRPr="00267633" w:rsidRDefault="00267633" w:rsidP="00267633">
            <w:pPr>
              <w:tabs>
                <w:tab w:val="left" w:pos="-720"/>
              </w:tabs>
              <w:suppressAutoHyphens/>
              <w:spacing w:after="54"/>
              <w:ind w:right="29"/>
              <w:rPr>
                <w:rFonts w:cs="Times New Roman"/>
                <w:szCs w:val="20"/>
                <w:lang w:val="en-US" w:eastAsia="zh-CN"/>
              </w:rPr>
            </w:pPr>
          </w:p>
        </w:tc>
        <w:tc>
          <w:tcPr>
            <w:tcW w:w="775" w:type="dxa"/>
            <w:tcBorders>
              <w:top w:val="single" w:sz="6" w:space="0" w:color="auto"/>
              <w:left w:val="single" w:sz="6" w:space="0" w:color="auto"/>
              <w:bottom w:val="double" w:sz="6" w:space="0" w:color="auto"/>
            </w:tcBorders>
          </w:tcPr>
          <w:p w:rsidR="00267633" w:rsidRPr="00267633" w:rsidRDefault="00267633" w:rsidP="00267633">
            <w:pPr>
              <w:tabs>
                <w:tab w:val="left" w:pos="-720"/>
              </w:tabs>
              <w:suppressAutoHyphens/>
              <w:spacing w:after="54"/>
              <w:ind w:right="29"/>
              <w:rPr>
                <w:rFonts w:cs="Times New Roman"/>
                <w:szCs w:val="20"/>
                <w:lang w:val="en-US" w:eastAsia="zh-CN"/>
              </w:rPr>
            </w:pPr>
          </w:p>
        </w:tc>
        <w:tc>
          <w:tcPr>
            <w:tcW w:w="3455" w:type="dxa"/>
            <w:tcBorders>
              <w:top w:val="single" w:sz="6" w:space="0" w:color="auto"/>
              <w:left w:val="single" w:sz="6" w:space="0" w:color="auto"/>
              <w:bottom w:val="double" w:sz="6" w:space="0" w:color="auto"/>
              <w:right w:val="double" w:sz="6" w:space="0" w:color="auto"/>
            </w:tcBorders>
          </w:tcPr>
          <w:p w:rsidR="00267633" w:rsidRPr="00267633" w:rsidRDefault="00267633" w:rsidP="00267633">
            <w:pPr>
              <w:tabs>
                <w:tab w:val="left" w:pos="-720"/>
              </w:tabs>
              <w:suppressAutoHyphens/>
              <w:spacing w:after="54"/>
              <w:ind w:right="29"/>
              <w:rPr>
                <w:rFonts w:cs="Times New Roman"/>
                <w:szCs w:val="20"/>
                <w:lang w:val="en-US" w:eastAsia="zh-CN"/>
              </w:rPr>
            </w:pPr>
            <w:r w:rsidRPr="00267633">
              <w:rPr>
                <w:rFonts w:cs="Times New Roman"/>
                <w:szCs w:val="20"/>
                <w:lang w:val="en-US" w:eastAsia="zh-CN"/>
              </w:rPr>
              <w:t xml:space="preserve">[Specify </w:t>
            </w:r>
            <w:r w:rsidRPr="00267633">
              <w:rPr>
                <w:rFonts w:cs="Times New Roman"/>
                <w:b/>
                <w:szCs w:val="20"/>
                <w:u w:val="single"/>
                <w:lang w:val="en-US" w:eastAsia="zh-CN"/>
              </w:rPr>
              <w:t>grounds</w:t>
            </w:r>
            <w:r w:rsidRPr="00267633">
              <w:rPr>
                <w:rFonts w:cs="Times New Roman"/>
                <w:szCs w:val="20"/>
                <w:lang w:val="en-US" w:eastAsia="zh-CN"/>
              </w:rPr>
              <w:t xml:space="preserve"> of dispute for each item - Stating that `amount claimed is excessive' is not sufficient.]</w:t>
            </w:r>
          </w:p>
        </w:tc>
      </w:tr>
    </w:tbl>
    <w:p w:rsidR="00267633" w:rsidRPr="00267633" w:rsidRDefault="00267633" w:rsidP="00267633">
      <w:pPr>
        <w:tabs>
          <w:tab w:val="left" w:pos="-720"/>
        </w:tabs>
        <w:suppressAutoHyphens/>
        <w:ind w:right="29"/>
        <w:jc w:val="both"/>
        <w:divId w:val="2116439976"/>
        <w:rPr>
          <w:rFonts w:cs="Times New Roman"/>
          <w:szCs w:val="20"/>
          <w:lang w:val="en-US" w:eastAsia="zh-CN"/>
        </w:rPr>
      </w:pPr>
    </w:p>
    <w:p w:rsidR="00267633" w:rsidRPr="00267633" w:rsidRDefault="00267633" w:rsidP="00267633">
      <w:pPr>
        <w:tabs>
          <w:tab w:val="center" w:pos="3793"/>
        </w:tabs>
        <w:suppressAutoHyphens/>
        <w:ind w:right="29"/>
        <w:jc w:val="center"/>
        <w:divId w:val="2116439976"/>
        <w:rPr>
          <w:rFonts w:cs="Times New Roman"/>
          <w:szCs w:val="20"/>
          <w:lang w:val="en-US" w:eastAsia="zh-CN"/>
        </w:rPr>
      </w:pPr>
      <w:r w:rsidRPr="00267633">
        <w:rPr>
          <w:rFonts w:cs="Times New Roman"/>
          <w:szCs w:val="20"/>
          <w:lang w:val="en-US" w:eastAsia="zh-CN"/>
        </w:rPr>
        <w:t xml:space="preserve">Dated this        day of        </w:t>
      </w:r>
    </w:p>
    <w:p w:rsidR="00267633" w:rsidRPr="00267633" w:rsidRDefault="00267633" w:rsidP="00267633">
      <w:pPr>
        <w:tabs>
          <w:tab w:val="left" w:pos="-720"/>
        </w:tabs>
        <w:suppressAutoHyphens/>
        <w:ind w:right="29"/>
        <w:jc w:val="right"/>
        <w:divId w:val="2116439976"/>
        <w:rPr>
          <w:rFonts w:cs="Times New Roman"/>
          <w:szCs w:val="20"/>
          <w:lang w:val="en-US" w:eastAsia="zh-CN"/>
        </w:rPr>
      </w:pPr>
      <w:r w:rsidRPr="00267633">
        <w:rPr>
          <w:rFonts w:cs="Times New Roman"/>
          <w:szCs w:val="20"/>
          <w:lang w:val="en-US" w:eastAsia="zh-CN"/>
        </w:rPr>
        <w:t>ABC &amp; CO.</w:t>
      </w:r>
    </w:p>
    <w:p w:rsidR="00267633" w:rsidRPr="00267633" w:rsidRDefault="00267633" w:rsidP="00267633">
      <w:pPr>
        <w:tabs>
          <w:tab w:val="left" w:pos="-720"/>
          <w:tab w:val="left" w:pos="7560"/>
        </w:tabs>
        <w:suppressAutoHyphens/>
        <w:ind w:right="29"/>
        <w:jc w:val="center"/>
        <w:divId w:val="2116439976"/>
        <w:rPr>
          <w:rFonts w:cs="Times New Roman"/>
          <w:szCs w:val="20"/>
          <w:lang w:val="en-US" w:eastAsia="zh-CN"/>
        </w:rPr>
      </w:pPr>
      <w:r w:rsidRPr="00267633">
        <w:rPr>
          <w:rFonts w:cs="Times New Roman"/>
          <w:szCs w:val="20"/>
          <w:lang w:val="en-US" w:eastAsia="zh-CN"/>
        </w:rPr>
        <w:t>(Address of Solicitors)</w:t>
      </w:r>
    </w:p>
    <w:p w:rsidR="00E50086" w:rsidRDefault="00E50086" w:rsidP="00E50086">
      <w:pPr>
        <w:rPr>
          <w:rFonts w:cs="Times New Roman"/>
          <w:szCs w:val="20"/>
          <w:lang w:val="en-US" w:eastAsia="zh-CN"/>
        </w:rPr>
      </w:pPr>
      <w:r>
        <w:rPr>
          <w:rFonts w:cs="Times New Roman"/>
          <w:szCs w:val="20"/>
          <w:lang w:val="en-US" w:eastAsia="zh-CN"/>
        </w:rPr>
        <w:br w:type="page"/>
      </w:r>
    </w:p>
    <w:p w:rsidR="00E50086" w:rsidRPr="00267633" w:rsidRDefault="00E50086" w:rsidP="00E50086">
      <w:pPr>
        <w:tabs>
          <w:tab w:val="left" w:pos="-720"/>
          <w:tab w:val="left" w:pos="7560"/>
        </w:tabs>
        <w:suppressAutoHyphens/>
        <w:ind w:right="29"/>
        <w:divId w:val="2116439976"/>
        <w:rPr>
          <w:rFonts w:cs="Times New Roman"/>
          <w:szCs w:val="20"/>
          <w:lang w:val="en-US" w:eastAsia="zh-CN"/>
        </w:rPr>
        <w:sectPr w:rsidR="00E50086" w:rsidRPr="00267633">
          <w:pgSz w:w="11906" w:h="16838"/>
          <w:pgMar w:top="1440" w:right="1286" w:bottom="1440" w:left="2160" w:header="720" w:footer="720" w:gutter="0"/>
          <w:paperSrc w:first="1" w:other="1"/>
          <w:cols w:space="720"/>
          <w:noEndnote/>
        </w:sectPr>
      </w:pPr>
    </w:p>
    <w:p w:rsidR="00267633" w:rsidRPr="00E50086" w:rsidRDefault="00267633" w:rsidP="00E50086">
      <w:pPr>
        <w:pStyle w:val="Heading2"/>
        <w:jc w:val="center"/>
        <w:divId w:val="2116439976"/>
        <w:rPr>
          <w:sz w:val="22"/>
          <w:szCs w:val="18"/>
        </w:rPr>
      </w:pPr>
      <w:r w:rsidRPr="00E50086">
        <w:rPr>
          <w:sz w:val="22"/>
          <w:szCs w:val="18"/>
        </w:rPr>
        <w:t>F</w:t>
      </w:r>
      <w:r w:rsidR="00E50086">
        <w:rPr>
          <w:sz w:val="22"/>
          <w:szCs w:val="18"/>
          <w:lang w:val="en-US"/>
        </w:rPr>
        <w:t>orm</w:t>
      </w:r>
      <w:r w:rsidRPr="00E50086">
        <w:rPr>
          <w:sz w:val="22"/>
          <w:szCs w:val="18"/>
        </w:rPr>
        <w:t xml:space="preserve"> 256</w:t>
      </w:r>
    </w:p>
    <w:p w:rsidR="00267633" w:rsidRPr="00267633" w:rsidRDefault="00267633" w:rsidP="00267633">
      <w:pPr>
        <w:spacing w:after="200" w:line="276" w:lineRule="auto"/>
        <w:divId w:val="2116439976"/>
        <w:rPr>
          <w:rFonts w:cs="Times New Roman"/>
          <w:sz w:val="22"/>
          <w:szCs w:val="22"/>
          <w:lang w:val="en-GB" w:eastAsia="zh-CN"/>
        </w:rPr>
      </w:pPr>
      <w:r w:rsidRPr="00267633">
        <w:rPr>
          <w:rFonts w:cs="Times New Roman"/>
          <w:sz w:val="22"/>
          <w:szCs w:val="22"/>
          <w:lang w:val="en-GB" w:eastAsia="zh-CN"/>
        </w:rPr>
        <w:t>Para 137</w:t>
      </w:r>
    </w:p>
    <w:p w:rsidR="00267633" w:rsidRPr="00267633" w:rsidRDefault="00267633" w:rsidP="00267633">
      <w:pPr>
        <w:spacing w:after="200" w:line="276" w:lineRule="auto"/>
        <w:jc w:val="center"/>
        <w:divId w:val="2116439976"/>
        <w:rPr>
          <w:rFonts w:cs="Times New Roman"/>
          <w:b/>
          <w:sz w:val="22"/>
          <w:szCs w:val="22"/>
          <w:lang w:val="en-GB" w:eastAsia="zh-CN"/>
        </w:rPr>
      </w:pPr>
      <w:r w:rsidRPr="00267633">
        <w:rPr>
          <w:rFonts w:cs="Times New Roman"/>
          <w:b/>
          <w:sz w:val="22"/>
          <w:szCs w:val="22"/>
          <w:lang w:val="en-GB" w:eastAsia="zh-CN"/>
        </w:rPr>
        <w:t>COSTS SCHEDULE</w:t>
      </w:r>
    </w:p>
    <w:p w:rsidR="00267633" w:rsidRPr="00267633" w:rsidRDefault="00267633" w:rsidP="00267633">
      <w:pPr>
        <w:spacing w:after="200" w:line="276" w:lineRule="auto"/>
        <w:jc w:val="center"/>
        <w:divId w:val="2116439976"/>
        <w:rPr>
          <w:rFonts w:cs="Times New Roman"/>
          <w:szCs w:val="20"/>
          <w:lang w:val="en-GB" w:eastAsia="zh-CN"/>
        </w:rPr>
      </w:pPr>
      <w:r w:rsidRPr="00267633">
        <w:rPr>
          <w:rFonts w:cs="Times New Roman"/>
          <w:b/>
          <w:szCs w:val="20"/>
          <w:lang w:val="en-GB" w:eastAsia="zh-CN"/>
        </w:rPr>
        <w:t xml:space="preserve">SUIT </w:t>
      </w:r>
      <w:r w:rsidRPr="00267633">
        <w:rPr>
          <w:rFonts w:cs="Times New Roman"/>
          <w:szCs w:val="20"/>
          <w:lang w:val="en-GB" w:eastAsia="zh-CN"/>
        </w:rPr>
        <w:t>[ STATE THE SUIT NUMBER]</w:t>
      </w:r>
    </w:p>
    <w:p w:rsidR="00267633" w:rsidRPr="00267633" w:rsidRDefault="00267633" w:rsidP="00267633">
      <w:pPr>
        <w:spacing w:after="200" w:line="276" w:lineRule="auto"/>
        <w:jc w:val="center"/>
        <w:divId w:val="2116439976"/>
        <w:rPr>
          <w:rFonts w:cs="Times New Roman"/>
          <w:szCs w:val="20"/>
          <w:lang w:val="en-GB" w:eastAsia="zh-CN"/>
        </w:rPr>
      </w:pPr>
    </w:p>
    <w:p w:rsidR="00267633" w:rsidRPr="00267633" w:rsidRDefault="00267633" w:rsidP="00267633">
      <w:pPr>
        <w:spacing w:after="200" w:line="276" w:lineRule="auto"/>
        <w:jc w:val="center"/>
        <w:divId w:val="2116439976"/>
        <w:rPr>
          <w:rFonts w:cs="Times New Roman"/>
          <w:b/>
          <w:szCs w:val="20"/>
          <w:lang w:val="en-GB" w:eastAsia="zh-CN"/>
        </w:rPr>
      </w:pPr>
      <w:r w:rsidRPr="00267633">
        <w:rPr>
          <w:rFonts w:cs="Times New Roman"/>
          <w:b/>
          <w:szCs w:val="20"/>
          <w:lang w:val="en-GB" w:eastAsia="zh-CN"/>
        </w:rPr>
        <w:t>Between</w:t>
      </w:r>
    </w:p>
    <w:p w:rsidR="00267633" w:rsidRPr="00267633" w:rsidRDefault="00267633" w:rsidP="00267633">
      <w:pPr>
        <w:spacing w:after="200" w:line="276" w:lineRule="auto"/>
        <w:jc w:val="center"/>
        <w:divId w:val="2116439976"/>
        <w:rPr>
          <w:rFonts w:cs="Times New Roman"/>
          <w:b/>
          <w:szCs w:val="20"/>
          <w:lang w:val="en-GB" w:eastAsia="zh-CN"/>
        </w:rPr>
      </w:pPr>
    </w:p>
    <w:p w:rsidR="00267633" w:rsidRPr="00267633" w:rsidRDefault="00267633" w:rsidP="00267633">
      <w:pPr>
        <w:spacing w:after="200" w:line="276" w:lineRule="auto"/>
        <w:jc w:val="right"/>
        <w:divId w:val="2116439976"/>
        <w:rPr>
          <w:rFonts w:cs="Times New Roman"/>
          <w:b/>
          <w:szCs w:val="20"/>
          <w:lang w:val="en-GB" w:eastAsia="zh-CN"/>
        </w:rPr>
      </w:pPr>
      <w:r w:rsidRPr="00267633">
        <w:rPr>
          <w:rFonts w:cs="Times New Roman"/>
          <w:b/>
          <w:szCs w:val="20"/>
          <w:lang w:val="en-GB" w:eastAsia="zh-CN"/>
        </w:rPr>
        <w:t>…Plaintiff</w:t>
      </w:r>
    </w:p>
    <w:p w:rsidR="00267633" w:rsidRPr="00267633" w:rsidRDefault="00267633" w:rsidP="00267633">
      <w:pPr>
        <w:spacing w:after="200" w:line="276" w:lineRule="auto"/>
        <w:jc w:val="center"/>
        <w:divId w:val="2116439976"/>
        <w:rPr>
          <w:rFonts w:cs="Times New Roman"/>
          <w:b/>
          <w:szCs w:val="20"/>
          <w:lang w:val="en-GB" w:eastAsia="zh-CN"/>
        </w:rPr>
      </w:pPr>
      <w:r w:rsidRPr="00267633">
        <w:rPr>
          <w:rFonts w:cs="Times New Roman"/>
          <w:b/>
          <w:szCs w:val="20"/>
          <w:lang w:val="en-GB" w:eastAsia="zh-CN"/>
        </w:rPr>
        <w:t>And</w:t>
      </w:r>
    </w:p>
    <w:p w:rsidR="00267633" w:rsidRPr="00267633" w:rsidRDefault="00267633" w:rsidP="00267633">
      <w:pPr>
        <w:spacing w:after="200" w:line="276" w:lineRule="auto"/>
        <w:jc w:val="center"/>
        <w:divId w:val="2116439976"/>
        <w:rPr>
          <w:rFonts w:cs="Times New Roman"/>
          <w:b/>
          <w:szCs w:val="20"/>
          <w:lang w:val="en-GB" w:eastAsia="zh-CN"/>
        </w:rPr>
      </w:pPr>
    </w:p>
    <w:p w:rsidR="00267633" w:rsidRPr="00267633" w:rsidRDefault="00267633" w:rsidP="00267633">
      <w:pPr>
        <w:spacing w:after="200" w:line="276" w:lineRule="auto"/>
        <w:jc w:val="right"/>
        <w:divId w:val="2116439976"/>
        <w:rPr>
          <w:rFonts w:cs="Times New Roman"/>
          <w:b/>
          <w:szCs w:val="20"/>
          <w:lang w:val="en-GB" w:eastAsia="zh-CN"/>
        </w:rPr>
      </w:pPr>
      <w:r w:rsidRPr="00267633">
        <w:rPr>
          <w:rFonts w:cs="Times New Roman"/>
          <w:b/>
          <w:szCs w:val="20"/>
          <w:lang w:val="en-GB" w:eastAsia="zh-CN"/>
        </w:rPr>
        <w:t>…Defendant</w:t>
      </w:r>
    </w:p>
    <w:p w:rsidR="00267633" w:rsidRPr="00267633" w:rsidRDefault="00267633" w:rsidP="00267633">
      <w:pPr>
        <w:spacing w:after="200" w:line="276" w:lineRule="auto"/>
        <w:jc w:val="right"/>
        <w:divId w:val="2116439976"/>
        <w:rPr>
          <w:rFonts w:cs="Times New Roman"/>
          <w:b/>
          <w:szCs w:val="20"/>
          <w:lang w:val="en-GB" w:eastAsia="zh-CN"/>
        </w:rPr>
      </w:pPr>
    </w:p>
    <w:p w:rsidR="00267633" w:rsidRPr="00267633" w:rsidRDefault="00267633" w:rsidP="00267633">
      <w:pPr>
        <w:spacing w:after="200" w:line="276" w:lineRule="auto"/>
        <w:jc w:val="center"/>
        <w:divId w:val="2116439976"/>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State the party for whom the costs schedule is filed e.g., PLAINTIFF’S OR DEFENDANT’S] </w:t>
      </w:r>
      <w:r w:rsidRPr="00267633">
        <w:rPr>
          <w:rFonts w:cs="Times New Roman"/>
          <w:b/>
          <w:szCs w:val="20"/>
          <w:lang w:val="en-GB" w:eastAsia="zh-CN"/>
        </w:rPr>
        <w:t>COSTS SCHEDULE</w:t>
      </w:r>
    </w:p>
    <w:p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br w:type="page"/>
      </w:r>
    </w:p>
    <w:p w:rsidR="00267633" w:rsidRPr="00267633" w:rsidRDefault="00267633" w:rsidP="00267633">
      <w:pPr>
        <w:spacing w:after="200" w:line="276" w:lineRule="auto"/>
        <w:jc w:val="center"/>
        <w:divId w:val="2116439976"/>
        <w:rPr>
          <w:rFonts w:cs="Times New Roman"/>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8"/>
        <w:gridCol w:w="2657"/>
        <w:gridCol w:w="3637"/>
        <w:gridCol w:w="1816"/>
      </w:tblGrid>
      <w:tr w:rsidR="00267633" w:rsidRPr="00632015" w:rsidTr="00632015">
        <w:trPr>
          <w:divId w:val="2116439976"/>
        </w:trPr>
        <w:tc>
          <w:tcPr>
            <w:tcW w:w="2518" w:type="dxa"/>
            <w:shd w:val="clear" w:color="auto" w:fill="EEECE1"/>
          </w:tcPr>
          <w:p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Stage of proceedings</w:t>
            </w:r>
          </w:p>
        </w:tc>
        <w:tc>
          <w:tcPr>
            <w:tcW w:w="3402" w:type="dxa"/>
            <w:shd w:val="clear" w:color="auto" w:fill="EEECE1"/>
          </w:tcPr>
          <w:p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Work done</w:t>
            </w:r>
          </w:p>
        </w:tc>
        <w:tc>
          <w:tcPr>
            <w:tcW w:w="2693" w:type="dxa"/>
            <w:shd w:val="clear" w:color="auto" w:fill="EEECE1"/>
          </w:tcPr>
          <w:p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Estimated party-and-party costs</w:t>
            </w:r>
          </w:p>
          <w:p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(Section I Costs)</w:t>
            </w:r>
          </w:p>
        </w:tc>
        <w:tc>
          <w:tcPr>
            <w:tcW w:w="3686" w:type="dxa"/>
            <w:shd w:val="clear" w:color="auto" w:fill="EEECE1"/>
          </w:tcPr>
          <w:p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Disbursements</w:t>
            </w:r>
          </w:p>
          <w:p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(Section III Costs)</w:t>
            </w:r>
          </w:p>
        </w:tc>
        <w:tc>
          <w:tcPr>
            <w:tcW w:w="1843" w:type="dxa"/>
            <w:shd w:val="clear" w:color="auto" w:fill="EEECE1"/>
          </w:tcPr>
          <w:p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Total</w:t>
            </w:r>
          </w:p>
        </w:tc>
      </w:tr>
      <w:tr w:rsidR="00267633" w:rsidRPr="00632015" w:rsidTr="00632015">
        <w:trPr>
          <w:divId w:val="2116439976"/>
        </w:trPr>
        <w:tc>
          <w:tcPr>
            <w:tcW w:w="14142" w:type="dxa"/>
            <w:gridSpan w:val="5"/>
            <w:shd w:val="clear" w:color="auto" w:fill="auto"/>
          </w:tcPr>
          <w:p w:rsidR="00267633" w:rsidRPr="00632015" w:rsidRDefault="00267633" w:rsidP="00632015">
            <w:pPr>
              <w:ind w:right="-4962"/>
              <w:rPr>
                <w:rFonts w:cs="Times New Roman"/>
                <w:i/>
                <w:sz w:val="22"/>
                <w:szCs w:val="22"/>
                <w:lang w:val="en-GB" w:eastAsia="zh-CN"/>
              </w:rPr>
            </w:pPr>
            <w:r w:rsidRPr="00632015">
              <w:rPr>
                <w:rFonts w:cs="Times New Roman"/>
                <w:i/>
                <w:sz w:val="22"/>
                <w:szCs w:val="22"/>
                <w:lang w:val="en-GB" w:eastAsia="zh-CN"/>
              </w:rPr>
              <w:t>[Give a brief description of the nature of claim, such as whether the substantive claim is for breach of contract or negligence].</w:t>
            </w:r>
          </w:p>
        </w:tc>
      </w:tr>
      <w:tr w:rsidR="00267633" w:rsidRPr="00632015" w:rsidTr="00632015">
        <w:trPr>
          <w:divId w:val="2116439976"/>
        </w:trPr>
        <w:tc>
          <w:tcPr>
            <w:tcW w:w="2518" w:type="dxa"/>
            <w:shd w:val="clear" w:color="auto" w:fill="auto"/>
          </w:tcPr>
          <w:p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[Give a brief description of the nature of each stage of proceedings, e.g., close of pleadings and completion of general discovery]</w:t>
            </w:r>
          </w:p>
        </w:tc>
        <w:tc>
          <w:tcPr>
            <w:tcW w:w="3402" w:type="dxa"/>
            <w:shd w:val="clear" w:color="auto" w:fill="auto"/>
          </w:tcPr>
          <w:p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[Give a brief description of the work done, the documents filed (including the affidavits filed), the number  of each document filed, the amount of time taken for the hearing, and such other relevant information as will enable the Court to determine the costs to be awarded].</w:t>
            </w:r>
          </w:p>
          <w:p w:rsidR="00267633" w:rsidRPr="00632015" w:rsidRDefault="00267633" w:rsidP="00632015">
            <w:pPr>
              <w:rPr>
                <w:rFonts w:cs="Times New Roman"/>
                <w:i/>
                <w:sz w:val="22"/>
                <w:szCs w:val="22"/>
                <w:lang w:val="en-GB" w:eastAsia="zh-CN"/>
              </w:rPr>
            </w:pPr>
          </w:p>
          <w:p w:rsidR="00267633" w:rsidRPr="00632015" w:rsidRDefault="00267633" w:rsidP="00632015">
            <w:pPr>
              <w:rPr>
                <w:rFonts w:cs="Times New Roman"/>
                <w:i/>
                <w:sz w:val="22"/>
                <w:szCs w:val="22"/>
                <w:lang w:val="en-GB" w:eastAsia="zh-CN"/>
              </w:rPr>
            </w:pPr>
          </w:p>
          <w:p w:rsidR="00267633" w:rsidRPr="00632015" w:rsidRDefault="00267633" w:rsidP="00632015">
            <w:pPr>
              <w:rPr>
                <w:rFonts w:cs="Times New Roman"/>
                <w:i/>
                <w:sz w:val="22"/>
                <w:szCs w:val="22"/>
                <w:lang w:val="en-GB" w:eastAsia="zh-CN"/>
              </w:rPr>
            </w:pPr>
          </w:p>
          <w:p w:rsidR="00267633" w:rsidRPr="00632015" w:rsidRDefault="00267633" w:rsidP="00632015">
            <w:pPr>
              <w:rPr>
                <w:rFonts w:cs="Times New Roman"/>
                <w:i/>
                <w:sz w:val="22"/>
                <w:szCs w:val="22"/>
                <w:lang w:val="en-GB" w:eastAsia="zh-CN"/>
              </w:rPr>
            </w:pPr>
          </w:p>
          <w:p w:rsidR="00267633" w:rsidRPr="00632015" w:rsidRDefault="00267633" w:rsidP="00632015">
            <w:pPr>
              <w:rPr>
                <w:rFonts w:cs="Times New Roman"/>
                <w:i/>
                <w:sz w:val="22"/>
                <w:szCs w:val="22"/>
                <w:lang w:val="en-GB" w:eastAsia="zh-CN"/>
              </w:rPr>
            </w:pPr>
          </w:p>
          <w:p w:rsidR="00267633" w:rsidRPr="00632015" w:rsidRDefault="00267633" w:rsidP="00632015">
            <w:pPr>
              <w:rPr>
                <w:rFonts w:cs="Times New Roman"/>
                <w:i/>
                <w:sz w:val="22"/>
                <w:szCs w:val="22"/>
                <w:lang w:val="en-GB" w:eastAsia="zh-CN"/>
              </w:rPr>
            </w:pPr>
          </w:p>
          <w:p w:rsidR="00267633" w:rsidRPr="00632015" w:rsidRDefault="00267633" w:rsidP="00632015">
            <w:pPr>
              <w:rPr>
                <w:rFonts w:cs="Times New Roman"/>
                <w:i/>
                <w:sz w:val="22"/>
                <w:szCs w:val="22"/>
                <w:lang w:val="en-GB" w:eastAsia="zh-CN"/>
              </w:rPr>
            </w:pPr>
          </w:p>
        </w:tc>
        <w:tc>
          <w:tcPr>
            <w:tcW w:w="2693" w:type="dxa"/>
            <w:shd w:val="clear" w:color="auto" w:fill="auto"/>
          </w:tcPr>
          <w:p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the estimated party-and-party costs to be claimed for each stage of proceedings if successful.]</w:t>
            </w:r>
          </w:p>
        </w:tc>
        <w:tc>
          <w:tcPr>
            <w:tcW w:w="3686" w:type="dxa"/>
            <w:shd w:val="clear" w:color="auto" w:fill="auto"/>
          </w:tcPr>
          <w:p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expert fees, assessor fees, translator fees, hearing fees and such other non-standard items of disbursements as the Court may specify].</w:t>
            </w:r>
          </w:p>
        </w:tc>
        <w:tc>
          <w:tcPr>
            <w:tcW w:w="1843" w:type="dxa"/>
            <w:shd w:val="clear" w:color="auto" w:fill="auto"/>
          </w:tcPr>
          <w:p w:rsidR="00267633" w:rsidRPr="00632015" w:rsidRDefault="00267633" w:rsidP="00632015">
            <w:pPr>
              <w:jc w:val="center"/>
              <w:rPr>
                <w:rFonts w:cs="Times New Roman"/>
                <w:i/>
                <w:sz w:val="22"/>
                <w:szCs w:val="22"/>
                <w:lang w:val="en-GB" w:eastAsia="zh-CN"/>
              </w:rPr>
            </w:pPr>
          </w:p>
        </w:tc>
      </w:tr>
      <w:tr w:rsidR="00267633" w:rsidRPr="00632015" w:rsidTr="00632015">
        <w:trPr>
          <w:divId w:val="2116439976"/>
        </w:trPr>
        <w:tc>
          <w:tcPr>
            <w:tcW w:w="5920" w:type="dxa"/>
            <w:gridSpan w:val="2"/>
            <w:shd w:val="clear" w:color="auto" w:fill="auto"/>
          </w:tcPr>
          <w:p w:rsidR="00267633" w:rsidRPr="00632015" w:rsidRDefault="00267633" w:rsidP="00632015">
            <w:pPr>
              <w:jc w:val="center"/>
              <w:rPr>
                <w:rFonts w:cs="Times New Roman"/>
                <w:b/>
                <w:szCs w:val="20"/>
                <w:lang w:val="en-GB" w:eastAsia="zh-CN"/>
              </w:rPr>
            </w:pPr>
          </w:p>
          <w:p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TOTAL</w:t>
            </w:r>
          </w:p>
          <w:p w:rsidR="00267633" w:rsidRPr="00632015" w:rsidRDefault="00267633" w:rsidP="00632015">
            <w:pPr>
              <w:jc w:val="center"/>
              <w:rPr>
                <w:rFonts w:cs="Times New Roman"/>
                <w:b/>
                <w:szCs w:val="20"/>
                <w:lang w:val="en-GB" w:eastAsia="zh-CN"/>
              </w:rPr>
            </w:pPr>
          </w:p>
        </w:tc>
        <w:tc>
          <w:tcPr>
            <w:tcW w:w="2693" w:type="dxa"/>
            <w:shd w:val="clear" w:color="auto" w:fill="auto"/>
          </w:tcPr>
          <w:p w:rsidR="00267633" w:rsidRPr="00632015" w:rsidRDefault="00267633" w:rsidP="00632015">
            <w:pPr>
              <w:jc w:val="center"/>
              <w:rPr>
                <w:rFonts w:cs="Times New Roman"/>
                <w:szCs w:val="20"/>
                <w:lang w:val="en-GB" w:eastAsia="zh-CN"/>
              </w:rPr>
            </w:pPr>
          </w:p>
        </w:tc>
        <w:tc>
          <w:tcPr>
            <w:tcW w:w="3686" w:type="dxa"/>
            <w:shd w:val="clear" w:color="auto" w:fill="auto"/>
          </w:tcPr>
          <w:p w:rsidR="00267633" w:rsidRPr="00632015" w:rsidRDefault="00267633" w:rsidP="00632015">
            <w:pPr>
              <w:jc w:val="center"/>
              <w:rPr>
                <w:rFonts w:cs="Times New Roman"/>
                <w:szCs w:val="20"/>
                <w:lang w:val="en-GB" w:eastAsia="zh-CN"/>
              </w:rPr>
            </w:pPr>
          </w:p>
        </w:tc>
        <w:tc>
          <w:tcPr>
            <w:tcW w:w="1843" w:type="dxa"/>
            <w:shd w:val="clear" w:color="auto" w:fill="auto"/>
          </w:tcPr>
          <w:p w:rsidR="00267633" w:rsidRPr="00632015" w:rsidRDefault="00267633" w:rsidP="00632015">
            <w:pPr>
              <w:jc w:val="center"/>
              <w:rPr>
                <w:rFonts w:cs="Times New Roman"/>
                <w:szCs w:val="20"/>
                <w:lang w:val="en-GB" w:eastAsia="zh-CN"/>
              </w:rPr>
            </w:pPr>
          </w:p>
        </w:tc>
      </w:tr>
    </w:tbl>
    <w:p w:rsidR="00267633" w:rsidRPr="00267633" w:rsidRDefault="00267633" w:rsidP="00267633">
      <w:pPr>
        <w:tabs>
          <w:tab w:val="left" w:pos="-720"/>
          <w:tab w:val="left" w:pos="7560"/>
        </w:tabs>
        <w:suppressAutoHyphens/>
        <w:ind w:right="29"/>
        <w:jc w:val="center"/>
        <w:divId w:val="2116439976"/>
        <w:rPr>
          <w:rFonts w:cs="Times New Roman"/>
          <w:szCs w:val="20"/>
          <w:lang w:val="en-US" w:eastAsia="zh-CN"/>
        </w:rPr>
      </w:pPr>
    </w:p>
    <w:p w:rsidR="00267633" w:rsidRPr="00267633" w:rsidRDefault="00267633" w:rsidP="00267633">
      <w:pPr>
        <w:spacing w:after="200" w:line="276" w:lineRule="auto"/>
        <w:divId w:val="2116439976"/>
        <w:rPr>
          <w:rFonts w:cs="Times New Roman"/>
          <w:szCs w:val="20"/>
          <w:lang w:val="en-US" w:eastAsia="zh-CN"/>
        </w:rPr>
      </w:pPr>
      <w:r w:rsidRPr="00267633">
        <w:rPr>
          <w:rFonts w:cs="Times New Roman"/>
          <w:szCs w:val="20"/>
          <w:lang w:val="en-US" w:eastAsia="zh-CN"/>
        </w:rPr>
        <w:br w:type="page"/>
      </w:r>
    </w:p>
    <w:p w:rsidR="00267633" w:rsidRPr="00267633" w:rsidRDefault="00267633" w:rsidP="00267633">
      <w:pPr>
        <w:spacing w:after="200" w:line="276" w:lineRule="auto"/>
        <w:jc w:val="both"/>
        <w:divId w:val="2116439976"/>
        <w:rPr>
          <w:rFonts w:cs="Times New Roman"/>
          <w:b/>
          <w:szCs w:val="20"/>
          <w:lang w:val="en-GB" w:eastAsia="zh-CN"/>
        </w:rPr>
      </w:pPr>
      <w:r w:rsidRPr="00267633">
        <w:rPr>
          <w:rFonts w:cs="Times New Roman"/>
          <w:b/>
          <w:szCs w:val="20"/>
          <w:lang w:val="en-GB" w:eastAsia="zh-CN"/>
        </w:rPr>
        <w:t>COMPLETED INTERLOCUTORY APPLICATIONS/INTERLOCUTORY APPEALS WITH COSTS ORDERS MADE IN [</w:t>
      </w:r>
      <w:r w:rsidRPr="00267633">
        <w:rPr>
          <w:rFonts w:cs="Times New Roman"/>
          <w:i/>
          <w:szCs w:val="20"/>
          <w:lang w:val="en-GB" w:eastAsia="zh-CN"/>
        </w:rPr>
        <w:t xml:space="preserve">State the party for whom the costs schedule is filed e.g., PLAINTIFF’S or DEFENDANT’S] </w:t>
      </w:r>
      <w:r w:rsidRPr="00267633">
        <w:rPr>
          <w:rFonts w:cs="Times New Roman"/>
          <w:b/>
          <w:szCs w:val="20"/>
          <w:lang w:val="en-GB" w:eastAsia="zh-CN"/>
        </w:rPr>
        <w:t>FAVOUR</w:t>
      </w:r>
    </w:p>
    <w:p w:rsidR="00267633" w:rsidRPr="00267633" w:rsidRDefault="00267633" w:rsidP="00267633">
      <w:pPr>
        <w:spacing w:after="200" w:line="276" w:lineRule="auto"/>
        <w:jc w:val="both"/>
        <w:divId w:val="2116439976"/>
        <w:rPr>
          <w:rFonts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2"/>
        <w:gridCol w:w="2654"/>
        <w:gridCol w:w="3628"/>
        <w:gridCol w:w="1834"/>
      </w:tblGrid>
      <w:tr w:rsidR="00267633" w:rsidRPr="00632015" w:rsidTr="00632015">
        <w:trPr>
          <w:divId w:val="2116439976"/>
        </w:trPr>
        <w:tc>
          <w:tcPr>
            <w:tcW w:w="14142" w:type="dxa"/>
            <w:gridSpan w:val="5"/>
            <w:shd w:val="clear" w:color="auto" w:fill="auto"/>
          </w:tcPr>
          <w:p w:rsidR="00267633" w:rsidRPr="00632015" w:rsidRDefault="00267633" w:rsidP="00632015">
            <w:pPr>
              <w:jc w:val="both"/>
              <w:rPr>
                <w:rFonts w:cs="Times New Roman"/>
                <w:b/>
                <w:i/>
                <w:szCs w:val="20"/>
                <w:lang w:val="en-GB" w:eastAsia="zh-CN"/>
              </w:rPr>
            </w:pPr>
            <w:r w:rsidRPr="00632015">
              <w:rPr>
                <w:rFonts w:cs="Times New Roman"/>
                <w:b/>
                <w:i/>
                <w:szCs w:val="20"/>
                <w:lang w:val="en-GB" w:eastAsia="zh-CN"/>
              </w:rPr>
              <w:t>Completed interlocutory applications with costs orders made and quantum fixed</w:t>
            </w:r>
          </w:p>
        </w:tc>
      </w:tr>
      <w:tr w:rsidR="00267633" w:rsidRPr="00632015" w:rsidTr="00632015">
        <w:trPr>
          <w:divId w:val="2116439976"/>
        </w:trPr>
        <w:tc>
          <w:tcPr>
            <w:tcW w:w="2518" w:type="dxa"/>
            <w:shd w:val="clear" w:color="auto" w:fill="EEECE1"/>
          </w:tcPr>
          <w:p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Interlocutory Application</w:t>
            </w:r>
          </w:p>
        </w:tc>
        <w:tc>
          <w:tcPr>
            <w:tcW w:w="3402" w:type="dxa"/>
            <w:shd w:val="clear" w:color="auto" w:fill="EEECE1"/>
          </w:tcPr>
          <w:p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Work done</w:t>
            </w:r>
          </w:p>
        </w:tc>
        <w:tc>
          <w:tcPr>
            <w:tcW w:w="2693" w:type="dxa"/>
            <w:shd w:val="clear" w:color="auto" w:fill="EEECE1"/>
          </w:tcPr>
          <w:p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Quantum of costs order</w:t>
            </w:r>
          </w:p>
        </w:tc>
        <w:tc>
          <w:tcPr>
            <w:tcW w:w="3686" w:type="dxa"/>
            <w:shd w:val="clear" w:color="auto" w:fill="EEECE1"/>
          </w:tcPr>
          <w:p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Disbursements</w:t>
            </w:r>
          </w:p>
          <w:p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(Section III Costs)</w:t>
            </w:r>
          </w:p>
        </w:tc>
        <w:tc>
          <w:tcPr>
            <w:tcW w:w="1843" w:type="dxa"/>
            <w:shd w:val="clear" w:color="auto" w:fill="EEECE1"/>
          </w:tcPr>
          <w:p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Costs recovered or to be recovered</w:t>
            </w:r>
          </w:p>
        </w:tc>
      </w:tr>
      <w:tr w:rsidR="00267633" w:rsidRPr="00632015" w:rsidTr="00632015">
        <w:trPr>
          <w:divId w:val="2116439976"/>
        </w:trPr>
        <w:tc>
          <w:tcPr>
            <w:tcW w:w="2518" w:type="dxa"/>
            <w:shd w:val="clear" w:color="auto" w:fill="auto"/>
          </w:tcPr>
          <w:p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in relation to each interlocutory application, the application number and the nature of the application, e.g., striking out.]</w:t>
            </w:r>
          </w:p>
        </w:tc>
        <w:tc>
          <w:tcPr>
            <w:tcW w:w="3402" w:type="dxa"/>
            <w:shd w:val="clear" w:color="auto" w:fill="auto"/>
          </w:tcPr>
          <w:p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in relation to each interlocutory application, the documents filed (including the affidavits filed), the number of pages of each document filed, the amount of time taken for the hearing, and such other relevant information as enabled the Court to determine the costs awarded for the application].</w:t>
            </w:r>
          </w:p>
          <w:p w:rsidR="00267633" w:rsidRPr="00632015" w:rsidRDefault="00267633" w:rsidP="00632015">
            <w:pPr>
              <w:rPr>
                <w:rFonts w:cs="Times New Roman"/>
                <w:i/>
                <w:sz w:val="22"/>
                <w:szCs w:val="22"/>
                <w:lang w:val="en-GB" w:eastAsia="zh-CN"/>
              </w:rPr>
            </w:pPr>
          </w:p>
          <w:p w:rsidR="00267633" w:rsidRPr="00632015" w:rsidRDefault="00267633" w:rsidP="00632015">
            <w:pPr>
              <w:rPr>
                <w:rFonts w:cs="Times New Roman"/>
                <w:i/>
                <w:sz w:val="22"/>
                <w:szCs w:val="22"/>
                <w:lang w:val="en-GB" w:eastAsia="zh-CN"/>
              </w:rPr>
            </w:pPr>
          </w:p>
          <w:p w:rsidR="00267633" w:rsidRPr="00632015" w:rsidRDefault="00267633" w:rsidP="00632015">
            <w:pPr>
              <w:rPr>
                <w:rFonts w:cs="Times New Roman"/>
                <w:i/>
                <w:sz w:val="22"/>
                <w:szCs w:val="22"/>
                <w:lang w:val="en-GB" w:eastAsia="zh-CN"/>
              </w:rPr>
            </w:pPr>
          </w:p>
          <w:p w:rsidR="00267633" w:rsidRPr="00632015" w:rsidRDefault="00267633" w:rsidP="00632015">
            <w:pPr>
              <w:rPr>
                <w:rFonts w:cs="Times New Roman"/>
                <w:i/>
                <w:sz w:val="22"/>
                <w:szCs w:val="22"/>
                <w:lang w:val="en-GB" w:eastAsia="zh-CN"/>
              </w:rPr>
            </w:pPr>
          </w:p>
          <w:p w:rsidR="00267633" w:rsidRPr="00632015" w:rsidRDefault="00267633" w:rsidP="00632015">
            <w:pPr>
              <w:rPr>
                <w:rFonts w:cs="Times New Roman"/>
                <w:i/>
                <w:sz w:val="22"/>
                <w:szCs w:val="22"/>
                <w:lang w:val="en-GB" w:eastAsia="zh-CN"/>
              </w:rPr>
            </w:pPr>
          </w:p>
          <w:p w:rsidR="00267633" w:rsidRPr="00632015" w:rsidRDefault="00267633" w:rsidP="00632015">
            <w:pPr>
              <w:rPr>
                <w:rFonts w:cs="Times New Roman"/>
                <w:i/>
                <w:sz w:val="22"/>
                <w:szCs w:val="22"/>
                <w:lang w:val="en-GB" w:eastAsia="zh-CN"/>
              </w:rPr>
            </w:pPr>
          </w:p>
          <w:p w:rsidR="00267633" w:rsidRPr="00632015" w:rsidRDefault="00267633" w:rsidP="00632015">
            <w:pPr>
              <w:rPr>
                <w:rFonts w:cs="Times New Roman"/>
                <w:i/>
                <w:sz w:val="22"/>
                <w:szCs w:val="22"/>
                <w:lang w:val="en-GB" w:eastAsia="zh-CN"/>
              </w:rPr>
            </w:pPr>
          </w:p>
        </w:tc>
        <w:tc>
          <w:tcPr>
            <w:tcW w:w="2693" w:type="dxa"/>
            <w:shd w:val="clear" w:color="auto" w:fill="auto"/>
          </w:tcPr>
          <w:p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in relation to each interlocutory application, the amount of costs awarded].</w:t>
            </w:r>
          </w:p>
        </w:tc>
        <w:tc>
          <w:tcPr>
            <w:tcW w:w="3686" w:type="dxa"/>
            <w:shd w:val="clear" w:color="auto" w:fill="auto"/>
          </w:tcPr>
          <w:p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non-standard items of disbursements as the Court may specify].</w:t>
            </w:r>
          </w:p>
        </w:tc>
        <w:tc>
          <w:tcPr>
            <w:tcW w:w="1843" w:type="dxa"/>
            <w:shd w:val="clear" w:color="auto" w:fill="auto"/>
          </w:tcPr>
          <w:p w:rsidR="00267633" w:rsidRPr="00632015" w:rsidRDefault="00267633" w:rsidP="00632015">
            <w:pPr>
              <w:jc w:val="both"/>
              <w:rPr>
                <w:rFonts w:cs="Times New Roman"/>
                <w:i/>
                <w:sz w:val="22"/>
                <w:szCs w:val="22"/>
                <w:lang w:val="en-GB" w:eastAsia="zh-CN"/>
              </w:rPr>
            </w:pPr>
            <w:r w:rsidRPr="00632015">
              <w:rPr>
                <w:rFonts w:cs="Times New Roman"/>
                <w:i/>
                <w:sz w:val="22"/>
                <w:szCs w:val="22"/>
                <w:lang w:val="en-GB" w:eastAsia="zh-CN"/>
              </w:rPr>
              <w:t>[Set out the total amount of costs (inclusive of disbursements) recovered or to be recovered].</w:t>
            </w:r>
          </w:p>
        </w:tc>
      </w:tr>
    </w:tbl>
    <w:p w:rsidR="00267633" w:rsidRPr="00267633" w:rsidRDefault="00267633" w:rsidP="00267633">
      <w:pPr>
        <w:spacing w:after="200" w:line="276" w:lineRule="auto"/>
        <w:jc w:val="both"/>
        <w:divId w:val="2116439976"/>
        <w:rPr>
          <w:rFonts w:cs="Times New Roman"/>
          <w:szCs w:val="20"/>
          <w:lang w:val="en-US" w:eastAsia="zh-CN"/>
        </w:rPr>
      </w:pPr>
    </w:p>
    <w:p w:rsidR="00267633" w:rsidRPr="00267633" w:rsidRDefault="00267633" w:rsidP="00267633">
      <w:pPr>
        <w:spacing w:after="200" w:line="276" w:lineRule="auto"/>
        <w:divId w:val="2116439976"/>
        <w:rPr>
          <w:rFonts w:cs="Times New Roman"/>
          <w:szCs w:val="20"/>
          <w:lang w:val="en-US" w:eastAsia="zh-CN"/>
        </w:rPr>
      </w:pPr>
      <w:r w:rsidRPr="00267633">
        <w:rPr>
          <w:rFonts w:cs="Times New Roman"/>
          <w:szCs w:val="20"/>
          <w:lang w:val="en-US" w:eastAsia="zh-C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2"/>
        <w:gridCol w:w="2654"/>
        <w:gridCol w:w="3628"/>
        <w:gridCol w:w="1834"/>
      </w:tblGrid>
      <w:tr w:rsidR="00267633" w:rsidRPr="00632015" w:rsidTr="00632015">
        <w:trPr>
          <w:divId w:val="2116439976"/>
        </w:trPr>
        <w:tc>
          <w:tcPr>
            <w:tcW w:w="14142" w:type="dxa"/>
            <w:gridSpan w:val="5"/>
            <w:shd w:val="clear" w:color="auto" w:fill="auto"/>
          </w:tcPr>
          <w:p w:rsidR="00267633" w:rsidRPr="00632015" w:rsidRDefault="00267633" w:rsidP="00632015">
            <w:pPr>
              <w:jc w:val="both"/>
              <w:rPr>
                <w:rFonts w:cs="Times New Roman"/>
                <w:i/>
                <w:szCs w:val="20"/>
                <w:lang w:val="en-GB" w:eastAsia="zh-CN"/>
              </w:rPr>
            </w:pPr>
            <w:r w:rsidRPr="00632015">
              <w:rPr>
                <w:rFonts w:cs="Times New Roman"/>
                <w:i/>
                <w:szCs w:val="20"/>
                <w:lang w:val="en-GB" w:eastAsia="zh-CN"/>
              </w:rPr>
              <w:t>Completed interlocutory applications with costs orders made but quantum not fixed</w:t>
            </w:r>
          </w:p>
        </w:tc>
      </w:tr>
      <w:tr w:rsidR="00267633" w:rsidRPr="00632015" w:rsidTr="00632015">
        <w:trPr>
          <w:divId w:val="2116439976"/>
        </w:trPr>
        <w:tc>
          <w:tcPr>
            <w:tcW w:w="2518" w:type="dxa"/>
            <w:shd w:val="clear" w:color="auto" w:fill="EEECE1"/>
          </w:tcPr>
          <w:p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Interlocutory Application</w:t>
            </w:r>
          </w:p>
        </w:tc>
        <w:tc>
          <w:tcPr>
            <w:tcW w:w="3402" w:type="dxa"/>
            <w:shd w:val="clear" w:color="auto" w:fill="EEECE1"/>
          </w:tcPr>
          <w:p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Work done</w:t>
            </w:r>
          </w:p>
        </w:tc>
        <w:tc>
          <w:tcPr>
            <w:tcW w:w="2693" w:type="dxa"/>
            <w:shd w:val="clear" w:color="auto" w:fill="EEECE1"/>
          </w:tcPr>
          <w:p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Estimated party-and-party costs</w:t>
            </w:r>
          </w:p>
        </w:tc>
        <w:tc>
          <w:tcPr>
            <w:tcW w:w="3686" w:type="dxa"/>
            <w:shd w:val="clear" w:color="auto" w:fill="EEECE1"/>
          </w:tcPr>
          <w:p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Disbursements</w:t>
            </w:r>
          </w:p>
          <w:p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(Section III Costs)</w:t>
            </w:r>
          </w:p>
        </w:tc>
        <w:tc>
          <w:tcPr>
            <w:tcW w:w="1843" w:type="dxa"/>
            <w:shd w:val="clear" w:color="auto" w:fill="EEECE1"/>
          </w:tcPr>
          <w:p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Estimated Costs to be recovered</w:t>
            </w:r>
          </w:p>
        </w:tc>
      </w:tr>
      <w:tr w:rsidR="00267633" w:rsidRPr="00632015" w:rsidTr="00632015">
        <w:trPr>
          <w:divId w:val="2116439976"/>
        </w:trPr>
        <w:tc>
          <w:tcPr>
            <w:tcW w:w="2518" w:type="dxa"/>
            <w:shd w:val="clear" w:color="auto" w:fill="auto"/>
          </w:tcPr>
          <w:p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in relation to each interlocutory application, the application number and the nature of the application, e.g., striking out.]</w:t>
            </w:r>
          </w:p>
        </w:tc>
        <w:tc>
          <w:tcPr>
            <w:tcW w:w="3402" w:type="dxa"/>
            <w:shd w:val="clear" w:color="auto" w:fill="auto"/>
          </w:tcPr>
          <w:p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in relation to each interlocutory application, the documents filed (including the affidavits filed), the number of pages of each document filed, the amount of time taken for the hearing, and such other relevant information as will enable the Court to determine the costs to be awarded for the application].</w:t>
            </w:r>
          </w:p>
          <w:p w:rsidR="00267633" w:rsidRPr="00632015" w:rsidRDefault="00267633" w:rsidP="00632015">
            <w:pPr>
              <w:rPr>
                <w:rFonts w:cs="Times New Roman"/>
                <w:i/>
                <w:sz w:val="22"/>
                <w:szCs w:val="22"/>
                <w:lang w:val="en-GB" w:eastAsia="zh-CN"/>
              </w:rPr>
            </w:pPr>
          </w:p>
          <w:p w:rsidR="00267633" w:rsidRPr="00632015" w:rsidRDefault="00267633" w:rsidP="00632015">
            <w:pPr>
              <w:rPr>
                <w:rFonts w:cs="Times New Roman"/>
                <w:i/>
                <w:sz w:val="22"/>
                <w:szCs w:val="22"/>
                <w:lang w:val="en-GB" w:eastAsia="zh-CN"/>
              </w:rPr>
            </w:pPr>
          </w:p>
          <w:p w:rsidR="00267633" w:rsidRPr="00632015" w:rsidRDefault="00267633" w:rsidP="00632015">
            <w:pPr>
              <w:rPr>
                <w:rFonts w:cs="Times New Roman"/>
                <w:i/>
                <w:sz w:val="22"/>
                <w:szCs w:val="22"/>
                <w:lang w:val="en-GB" w:eastAsia="zh-CN"/>
              </w:rPr>
            </w:pPr>
          </w:p>
          <w:p w:rsidR="00267633" w:rsidRPr="00632015" w:rsidRDefault="00267633" w:rsidP="00632015">
            <w:pPr>
              <w:rPr>
                <w:rFonts w:cs="Times New Roman"/>
                <w:i/>
                <w:sz w:val="22"/>
                <w:szCs w:val="22"/>
                <w:lang w:val="en-GB" w:eastAsia="zh-CN"/>
              </w:rPr>
            </w:pPr>
          </w:p>
          <w:p w:rsidR="00267633" w:rsidRPr="00632015" w:rsidRDefault="00267633" w:rsidP="00632015">
            <w:pPr>
              <w:rPr>
                <w:rFonts w:cs="Times New Roman"/>
                <w:i/>
                <w:sz w:val="22"/>
                <w:szCs w:val="22"/>
                <w:lang w:val="en-GB" w:eastAsia="zh-CN"/>
              </w:rPr>
            </w:pPr>
          </w:p>
          <w:p w:rsidR="00267633" w:rsidRPr="00632015" w:rsidRDefault="00267633" w:rsidP="00632015">
            <w:pPr>
              <w:rPr>
                <w:rFonts w:cs="Times New Roman"/>
                <w:i/>
                <w:sz w:val="22"/>
                <w:szCs w:val="22"/>
                <w:lang w:val="en-GB" w:eastAsia="zh-CN"/>
              </w:rPr>
            </w:pPr>
          </w:p>
          <w:p w:rsidR="00267633" w:rsidRPr="00632015" w:rsidRDefault="00267633" w:rsidP="00632015">
            <w:pPr>
              <w:rPr>
                <w:rFonts w:cs="Times New Roman"/>
                <w:i/>
                <w:sz w:val="22"/>
                <w:szCs w:val="22"/>
                <w:lang w:val="en-GB" w:eastAsia="zh-CN"/>
              </w:rPr>
            </w:pPr>
          </w:p>
        </w:tc>
        <w:tc>
          <w:tcPr>
            <w:tcW w:w="2693" w:type="dxa"/>
            <w:shd w:val="clear" w:color="auto" w:fill="auto"/>
          </w:tcPr>
          <w:p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in relation to each interlocutory application, the party-and party costs to be claimed].</w:t>
            </w:r>
          </w:p>
        </w:tc>
        <w:tc>
          <w:tcPr>
            <w:tcW w:w="3686" w:type="dxa"/>
            <w:shd w:val="clear" w:color="auto" w:fill="auto"/>
          </w:tcPr>
          <w:p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non-standard items of disbursements as the Court may specify].</w:t>
            </w:r>
          </w:p>
        </w:tc>
        <w:tc>
          <w:tcPr>
            <w:tcW w:w="1843" w:type="dxa"/>
            <w:shd w:val="clear" w:color="auto" w:fill="auto"/>
          </w:tcPr>
          <w:p w:rsidR="00267633" w:rsidRPr="00632015" w:rsidRDefault="00267633" w:rsidP="00632015">
            <w:pPr>
              <w:jc w:val="both"/>
              <w:rPr>
                <w:rFonts w:cs="Times New Roman"/>
                <w:i/>
                <w:sz w:val="22"/>
                <w:szCs w:val="22"/>
                <w:lang w:val="en-GB" w:eastAsia="zh-CN"/>
              </w:rPr>
            </w:pPr>
            <w:r w:rsidRPr="00632015">
              <w:rPr>
                <w:rFonts w:cs="Times New Roman"/>
                <w:i/>
                <w:sz w:val="22"/>
                <w:szCs w:val="22"/>
                <w:lang w:val="en-GB" w:eastAsia="zh-CN"/>
              </w:rPr>
              <w:t>[Set out the estimated total amount of costs (inclusive of disbursements) to be recovered].</w:t>
            </w:r>
          </w:p>
        </w:tc>
      </w:tr>
      <w:tr w:rsidR="00267633" w:rsidRPr="00632015" w:rsidTr="00632015">
        <w:trPr>
          <w:divId w:val="2116439976"/>
          <w:trHeight w:val="499"/>
        </w:trPr>
        <w:tc>
          <w:tcPr>
            <w:tcW w:w="5920" w:type="dxa"/>
            <w:gridSpan w:val="2"/>
            <w:shd w:val="clear" w:color="auto" w:fill="auto"/>
          </w:tcPr>
          <w:p w:rsidR="00267633" w:rsidRPr="00632015" w:rsidRDefault="00267633" w:rsidP="00632015">
            <w:pPr>
              <w:jc w:val="center"/>
              <w:rPr>
                <w:rFonts w:cs="Times New Roman"/>
                <w:b/>
                <w:sz w:val="20"/>
                <w:szCs w:val="20"/>
                <w:lang w:val="en-GB" w:eastAsia="zh-CN"/>
              </w:rPr>
            </w:pPr>
          </w:p>
          <w:p w:rsidR="00267633" w:rsidRPr="00632015" w:rsidRDefault="00267633" w:rsidP="00632015">
            <w:pPr>
              <w:jc w:val="center"/>
              <w:rPr>
                <w:rFonts w:cs="Times New Roman"/>
                <w:b/>
                <w:sz w:val="20"/>
                <w:szCs w:val="20"/>
                <w:lang w:val="en-GB" w:eastAsia="zh-CN"/>
              </w:rPr>
            </w:pPr>
            <w:r w:rsidRPr="00632015">
              <w:rPr>
                <w:rFonts w:cs="Times New Roman"/>
                <w:b/>
                <w:sz w:val="20"/>
                <w:szCs w:val="20"/>
                <w:lang w:val="en-GB" w:eastAsia="zh-CN"/>
              </w:rPr>
              <w:t>TOTAL</w:t>
            </w:r>
          </w:p>
          <w:p w:rsidR="00267633" w:rsidRPr="00632015" w:rsidRDefault="00267633" w:rsidP="00632015">
            <w:pPr>
              <w:jc w:val="center"/>
              <w:rPr>
                <w:rFonts w:cs="Times New Roman"/>
                <w:b/>
                <w:sz w:val="20"/>
                <w:szCs w:val="20"/>
                <w:lang w:val="en-GB" w:eastAsia="zh-CN"/>
              </w:rPr>
            </w:pPr>
          </w:p>
        </w:tc>
        <w:tc>
          <w:tcPr>
            <w:tcW w:w="2693" w:type="dxa"/>
            <w:shd w:val="clear" w:color="auto" w:fill="auto"/>
          </w:tcPr>
          <w:p w:rsidR="00267633" w:rsidRPr="00632015" w:rsidRDefault="00267633" w:rsidP="00632015">
            <w:pPr>
              <w:rPr>
                <w:rFonts w:cs="Times New Roman"/>
                <w:i/>
                <w:sz w:val="20"/>
                <w:szCs w:val="20"/>
                <w:lang w:val="en-GB" w:eastAsia="zh-CN"/>
              </w:rPr>
            </w:pPr>
          </w:p>
        </w:tc>
        <w:tc>
          <w:tcPr>
            <w:tcW w:w="3686" w:type="dxa"/>
            <w:shd w:val="clear" w:color="auto" w:fill="auto"/>
          </w:tcPr>
          <w:p w:rsidR="00267633" w:rsidRPr="00632015" w:rsidRDefault="00267633" w:rsidP="00632015">
            <w:pPr>
              <w:rPr>
                <w:rFonts w:cs="Times New Roman"/>
                <w:i/>
                <w:sz w:val="20"/>
                <w:szCs w:val="20"/>
                <w:lang w:val="en-GB" w:eastAsia="zh-CN"/>
              </w:rPr>
            </w:pPr>
          </w:p>
        </w:tc>
        <w:tc>
          <w:tcPr>
            <w:tcW w:w="1843" w:type="dxa"/>
            <w:shd w:val="clear" w:color="auto" w:fill="auto"/>
          </w:tcPr>
          <w:p w:rsidR="00267633" w:rsidRPr="00632015" w:rsidRDefault="00267633" w:rsidP="00632015">
            <w:pPr>
              <w:jc w:val="both"/>
              <w:rPr>
                <w:rFonts w:cs="Times New Roman"/>
                <w:i/>
                <w:sz w:val="20"/>
                <w:szCs w:val="20"/>
                <w:lang w:val="en-GB" w:eastAsia="zh-CN"/>
              </w:rPr>
            </w:pPr>
          </w:p>
        </w:tc>
      </w:tr>
    </w:tbl>
    <w:p w:rsidR="00267633" w:rsidRPr="00267633" w:rsidRDefault="00267633" w:rsidP="00267633">
      <w:pPr>
        <w:spacing w:after="200" w:line="276" w:lineRule="auto"/>
        <w:jc w:val="both"/>
        <w:divId w:val="2116439976"/>
        <w:rPr>
          <w:rFonts w:cs="Times New Roman"/>
          <w:szCs w:val="20"/>
          <w:lang w:val="en-US" w:eastAsia="zh-CN"/>
        </w:rPr>
      </w:pPr>
      <w:r w:rsidRPr="00267633">
        <w:rPr>
          <w:rFonts w:cs="Times New Roman"/>
          <w:szCs w:val="20"/>
          <w:lang w:val="en-US" w:eastAsia="zh-CN"/>
        </w:rPr>
        <w:t>♦ The figures in the tables above exclude GST (if applicable), costs of taxation, costs of any appeals (which have not taken place and which are not anticipated as at the date of this costs schedule) and costs of enforcing any judgment.</w:t>
      </w:r>
    </w:p>
    <w:p w:rsidR="00267633" w:rsidRPr="00267633" w:rsidRDefault="00267633" w:rsidP="00267633">
      <w:pPr>
        <w:spacing w:after="200" w:line="276" w:lineRule="auto"/>
        <w:jc w:val="both"/>
        <w:divId w:val="2116439976"/>
        <w:rPr>
          <w:rFonts w:cs="Times New Roman"/>
          <w:szCs w:val="20"/>
          <w:lang w:val="en-US" w:eastAsia="zh-CN"/>
        </w:rPr>
      </w:pPr>
    </w:p>
    <w:p w:rsidR="00267633" w:rsidRPr="00267633" w:rsidRDefault="00267633" w:rsidP="00267633">
      <w:pPr>
        <w:spacing w:after="200" w:line="276" w:lineRule="auto"/>
        <w:jc w:val="both"/>
        <w:divId w:val="2116439976"/>
        <w:rPr>
          <w:rFonts w:cs="Times New Roman"/>
          <w:szCs w:val="20"/>
          <w:lang w:val="en-US" w:eastAsia="zh-CN"/>
        </w:rPr>
      </w:pPr>
    </w:p>
    <w:p w:rsidR="003E320C" w:rsidRDefault="003E320C" w:rsidP="003E320C">
      <w:pPr>
        <w:divId w:val="2116439976"/>
        <w:rPr>
          <w:rFonts w:cs="Times New Roman"/>
          <w:bCs/>
          <w:iCs/>
          <w:lang w:val="en-GB" w:eastAsia="en-GB"/>
        </w:rPr>
      </w:pPr>
      <w:r>
        <w:rPr>
          <w:rFonts w:cs="Times New Roman"/>
          <w:bCs/>
          <w:iCs/>
          <w:lang w:val="en-GB" w:eastAsia="en-GB"/>
        </w:rPr>
        <w:br w:type="page"/>
      </w:r>
    </w:p>
    <w:p w:rsidR="00267633" w:rsidRPr="00267633" w:rsidRDefault="00267633" w:rsidP="00127659">
      <w:pPr>
        <w:spacing w:after="200" w:line="276" w:lineRule="auto"/>
        <w:jc w:val="both"/>
        <w:divId w:val="2116439976"/>
        <w:rPr>
          <w:rFonts w:cs="Times New Roman"/>
          <w:szCs w:val="20"/>
          <w:lang w:val="en-US" w:eastAsia="zh-CN"/>
        </w:rPr>
        <w:sectPr w:rsidR="00267633" w:rsidRPr="00267633" w:rsidSect="00C63330">
          <w:pgSz w:w="16838" w:h="11906" w:orient="landscape"/>
          <w:pgMar w:top="2160" w:right="1440" w:bottom="1287" w:left="1440" w:header="720" w:footer="720" w:gutter="0"/>
          <w:paperSrc w:first="15" w:other="15"/>
          <w:cols w:space="720"/>
          <w:noEndnote/>
        </w:sectPr>
      </w:pPr>
    </w:p>
    <w:p w:rsidR="00267633" w:rsidRPr="003E320C" w:rsidRDefault="00267633" w:rsidP="003E320C">
      <w:pPr>
        <w:pStyle w:val="Heading2"/>
        <w:jc w:val="center"/>
        <w:divId w:val="2116439976"/>
        <w:rPr>
          <w:sz w:val="22"/>
          <w:szCs w:val="18"/>
        </w:rPr>
      </w:pPr>
      <w:r w:rsidRPr="003E320C">
        <w:rPr>
          <w:sz w:val="22"/>
          <w:szCs w:val="18"/>
        </w:rPr>
        <w:t>F</w:t>
      </w:r>
      <w:r w:rsidR="003E320C">
        <w:rPr>
          <w:sz w:val="22"/>
          <w:szCs w:val="18"/>
          <w:lang w:val="en-US"/>
        </w:rPr>
        <w:t>orm</w:t>
      </w:r>
      <w:r w:rsidRPr="003E320C">
        <w:rPr>
          <w:sz w:val="22"/>
          <w:szCs w:val="18"/>
        </w:rPr>
        <w:t xml:space="preserve"> 257</w:t>
      </w:r>
    </w:p>
    <w:p w:rsidR="00267633" w:rsidRPr="003E320C" w:rsidRDefault="00267633" w:rsidP="003E320C">
      <w:pPr>
        <w:divId w:val="2116439976"/>
        <w:rPr>
          <w:sz w:val="22"/>
          <w:szCs w:val="22"/>
          <w:lang w:val="en-GB" w:eastAsia="en-GB"/>
        </w:rPr>
      </w:pPr>
      <w:r w:rsidRPr="003E320C">
        <w:rPr>
          <w:sz w:val="22"/>
          <w:szCs w:val="22"/>
          <w:lang w:val="en-GB" w:eastAsia="en-GB"/>
        </w:rPr>
        <w:t>Para 143</w:t>
      </w:r>
    </w:p>
    <w:p w:rsidR="00267633" w:rsidRPr="00267633" w:rsidRDefault="00267633" w:rsidP="00267633">
      <w:pPr>
        <w:jc w:val="center"/>
        <w:divId w:val="2116439976"/>
        <w:rPr>
          <w:rFonts w:eastAsia="Calibri" w:cs="Times New Roman"/>
          <w:b/>
          <w:lang w:val="en-GB" w:eastAsia="en-GB"/>
        </w:rPr>
      </w:pPr>
      <w:r w:rsidRPr="00267633">
        <w:rPr>
          <w:rFonts w:eastAsia="Calibri" w:cs="Times New Roman"/>
          <w:b/>
          <w:lang w:val="en-GB" w:eastAsia="en-GB"/>
        </w:rPr>
        <w:t>APPLICATION TO BE REGISTERED USER OF THE</w:t>
      </w:r>
    </w:p>
    <w:p w:rsidR="00267633" w:rsidRPr="00267633" w:rsidRDefault="00267633" w:rsidP="00267633">
      <w:pPr>
        <w:jc w:val="center"/>
        <w:divId w:val="2116439976"/>
        <w:rPr>
          <w:rFonts w:eastAsia="Calibri" w:cs="Times New Roman"/>
          <w:b/>
          <w:lang w:val="en-GB" w:eastAsia="en-GB"/>
        </w:rPr>
      </w:pPr>
      <w:r w:rsidRPr="00267633">
        <w:rPr>
          <w:rFonts w:eastAsia="Calibri" w:cs="Times New Roman"/>
          <w:b/>
          <w:lang w:val="en-GB" w:eastAsia="en-GB"/>
        </w:rPr>
        <w:t>ELECTRONIC FILING SERVICE</w:t>
      </w:r>
    </w:p>
    <w:p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lang w:val="en-GB" w:eastAsia="en-GB"/>
        </w:rPr>
      </w:pPr>
    </w:p>
    <w:p w:rsidR="00267633" w:rsidRPr="00267633" w:rsidRDefault="00267633" w:rsidP="00267633">
      <w:pPr>
        <w:autoSpaceDE w:val="0"/>
        <w:autoSpaceDN w:val="0"/>
        <w:adjustRightInd w:val="0"/>
        <w:spacing w:after="200" w:line="276" w:lineRule="auto"/>
        <w:ind w:left="605" w:hanging="605"/>
        <w:jc w:val="center"/>
        <w:divId w:val="2116439976"/>
        <w:rPr>
          <w:rFonts w:eastAsia="Calibri" w:cs="Times New Roman"/>
          <w:lang w:val="en-GB" w:eastAsia="en-GB"/>
        </w:rPr>
      </w:pPr>
      <w:r w:rsidRPr="00267633">
        <w:rPr>
          <w:rFonts w:eastAsia="Calibri" w:cs="Times New Roman"/>
          <w:lang w:val="en-GB" w:eastAsia="en-GB"/>
        </w:rPr>
        <w:t xml:space="preserve">[Letterhead </w:t>
      </w:r>
      <w:r w:rsidRPr="00267633">
        <w:rPr>
          <w:rFonts w:eastAsia="Calibri" w:cs="Times New Roman"/>
          <w:i/>
          <w:iCs/>
          <w:lang w:val="en-GB" w:eastAsia="en-GB"/>
        </w:rPr>
        <w:t>of law firm or organisation</w:t>
      </w:r>
      <w:r w:rsidRPr="00267633">
        <w:rPr>
          <w:rFonts w:eastAsia="Calibri" w:cs="Times New Roman"/>
          <w:lang w:val="en-GB" w:eastAsia="en-GB"/>
        </w:rPr>
        <w:t>]</w:t>
      </w:r>
    </w:p>
    <w:p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[Date]</w:t>
      </w:r>
    </w:p>
    <w:p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The Registrar</w:t>
      </w:r>
    </w:p>
    <w:p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Supreme Court</w:t>
      </w:r>
    </w:p>
    <w:p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1 Supreme Court Lane</w:t>
      </w:r>
    </w:p>
    <w:p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Singapore 178879</w:t>
      </w:r>
    </w:p>
    <w:p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(Attn: eLitigation Project Director)</w:t>
      </w:r>
    </w:p>
    <w:p w:rsidR="00267633" w:rsidRPr="00267633" w:rsidRDefault="00267633" w:rsidP="002D0E1B">
      <w:pPr>
        <w:autoSpaceDE w:val="0"/>
        <w:autoSpaceDN w:val="0"/>
        <w:adjustRightInd w:val="0"/>
        <w:spacing w:line="276" w:lineRule="auto"/>
        <w:ind w:left="605" w:hanging="605"/>
        <w:jc w:val="both"/>
        <w:divId w:val="2116439976"/>
        <w:rPr>
          <w:rFonts w:eastAsia="Calibri" w:cs="Times New Roman"/>
          <w:lang w:val="en-GB" w:eastAsia="en-GB"/>
        </w:rPr>
      </w:pPr>
    </w:p>
    <w:p w:rsidR="002D0E1B" w:rsidRPr="002D0E1B" w:rsidRDefault="002D0E1B" w:rsidP="002D0E1B">
      <w:pPr>
        <w:autoSpaceDE w:val="0"/>
        <w:autoSpaceDN w:val="0"/>
        <w:adjustRightInd w:val="0"/>
        <w:spacing w:line="276" w:lineRule="auto"/>
        <w:ind w:left="605" w:hanging="605"/>
        <w:jc w:val="both"/>
        <w:divId w:val="2116439976"/>
        <w:rPr>
          <w:rFonts w:eastAsia="Calibri" w:cs="Times New Roman"/>
          <w:lang w:val="en-GB" w:eastAsia="en-GB"/>
        </w:rPr>
      </w:pPr>
      <w:bookmarkStart w:id="54" w:name="_Hlk101450928"/>
      <w:r w:rsidRPr="004E06B3">
        <w:rPr>
          <w:rFonts w:eastAsia="Calibri" w:cs="Times New Roman"/>
          <w:lang w:val="en-GB" w:eastAsia="en-GB"/>
        </w:rPr>
        <w:t>Dear [ Sir / Madam*]</w:t>
      </w:r>
    </w:p>
    <w:p w:rsidR="002D0E1B" w:rsidRPr="004E06B3" w:rsidRDefault="002D0E1B" w:rsidP="002D0E1B">
      <w:pPr>
        <w:jc w:val="both"/>
        <w:divId w:val="2116439976"/>
        <w:rPr>
          <w:rFonts w:eastAsia="Calibri" w:cs="Times New Roman"/>
          <w:b/>
          <w:lang w:val="en-GB" w:eastAsia="en-GB"/>
        </w:rPr>
      </w:pPr>
      <w:r w:rsidRPr="004E06B3">
        <w:rPr>
          <w:rFonts w:eastAsia="Calibri" w:cs="Times New Roman"/>
          <w:b/>
          <w:lang w:val="en-GB" w:eastAsia="en-GB"/>
        </w:rPr>
        <w:t>APPLICATION TO BE REGISTERED USER OF THE ELECTRONIC FILING SERVICE</w:t>
      </w:r>
    </w:p>
    <w:p w:rsidR="002D0E1B" w:rsidRPr="004E06B3" w:rsidRDefault="002D0E1B" w:rsidP="002D0E1B">
      <w:pPr>
        <w:divId w:val="2116439976"/>
        <w:rPr>
          <w:rFonts w:eastAsia="Calibri" w:cs="Times New Roman"/>
          <w:b/>
          <w:lang w:val="en-GB" w:eastAsia="en-GB"/>
        </w:rPr>
      </w:pPr>
    </w:p>
    <w:p w:rsidR="002D0E1B" w:rsidRPr="004E06B3" w:rsidRDefault="002D0E1B" w:rsidP="002D0E1B">
      <w:pPr>
        <w:autoSpaceDE w:val="0"/>
        <w:autoSpaceDN w:val="0"/>
        <w:adjustRightInd w:val="0"/>
        <w:spacing w:after="60" w:line="276" w:lineRule="auto"/>
        <w:ind w:left="567"/>
        <w:jc w:val="both"/>
        <w:divId w:val="2116439976"/>
        <w:rPr>
          <w:rFonts w:eastAsia="Calibri" w:cs="Times New Roman"/>
          <w:lang w:val="en-GB" w:eastAsia="en-GB"/>
        </w:rPr>
      </w:pPr>
      <w:r w:rsidRPr="004E06B3">
        <w:rPr>
          <w:rFonts w:eastAsia="Calibri" w:cs="Times New Roman"/>
          <w:lang w:val="en-GB" w:eastAsia="en-GB"/>
        </w:rPr>
        <w:t>I, [</w:t>
      </w:r>
      <w:r w:rsidRPr="004E06B3">
        <w:rPr>
          <w:rFonts w:eastAsia="Calibri" w:cs="Times New Roman"/>
          <w:i/>
          <w:iCs/>
          <w:lang w:val="en-GB" w:eastAsia="en-GB"/>
        </w:rPr>
        <w:t>name of managing partner/director etc of law practice</w:t>
      </w:r>
      <w:r w:rsidRPr="004E06B3">
        <w:rPr>
          <w:rFonts w:eastAsia="Calibri" w:cs="Times New Roman"/>
          <w:iCs/>
          <w:lang w:val="en-GB" w:eastAsia="en-GB"/>
        </w:rPr>
        <w:t>]</w:t>
      </w:r>
      <w:r w:rsidRPr="004E06B3">
        <w:rPr>
          <w:rFonts w:eastAsia="Calibri" w:cs="Times New Roman"/>
          <w:i/>
          <w:iCs/>
          <w:lang w:val="en-GB" w:eastAsia="en-GB"/>
        </w:rPr>
        <w:t xml:space="preserve">, </w:t>
      </w:r>
      <w:r w:rsidRPr="004E06B3">
        <w:rPr>
          <w:rFonts w:eastAsia="Calibri" w:cs="Times New Roman"/>
          <w:iCs/>
          <w:lang w:val="en-GB" w:eastAsia="en-GB"/>
        </w:rPr>
        <w:t xml:space="preserve">am the </w:t>
      </w:r>
      <w:r w:rsidRPr="004E06B3">
        <w:rPr>
          <w:rFonts w:eastAsia="Calibri" w:cs="Times New Roman"/>
          <w:lang w:val="en-GB" w:eastAsia="en-GB"/>
        </w:rPr>
        <w:t>managing partner/director etc of [</w:t>
      </w:r>
      <w:r w:rsidRPr="004E06B3">
        <w:rPr>
          <w:rFonts w:eastAsia="Calibri" w:cs="Times New Roman"/>
          <w:i/>
          <w:lang w:val="en-GB" w:eastAsia="en-GB"/>
        </w:rPr>
        <w:t>name of</w:t>
      </w:r>
      <w:r w:rsidRPr="004E06B3">
        <w:rPr>
          <w:rFonts w:eastAsia="Calibri" w:cs="Times New Roman"/>
          <w:lang w:val="en-GB" w:eastAsia="en-GB"/>
        </w:rPr>
        <w:t xml:space="preserve"> </w:t>
      </w:r>
      <w:r w:rsidRPr="004E06B3">
        <w:rPr>
          <w:rFonts w:eastAsia="Calibri" w:cs="Times New Roman"/>
          <w:i/>
          <w:iCs/>
          <w:lang w:val="en-GB" w:eastAsia="en-GB"/>
        </w:rPr>
        <w:t>law practice</w:t>
      </w:r>
      <w:r w:rsidRPr="004E06B3">
        <w:rPr>
          <w:rFonts w:eastAsia="Calibri" w:cs="Times New Roman"/>
          <w:lang w:val="en-GB" w:eastAsia="en-GB"/>
        </w:rPr>
        <w:t>], [</w:t>
      </w:r>
      <w:r w:rsidRPr="004E06B3">
        <w:rPr>
          <w:rFonts w:eastAsia="Calibri" w:cs="Times New Roman"/>
          <w:i/>
          <w:iCs/>
          <w:lang w:val="en-GB" w:eastAsia="en-GB"/>
        </w:rPr>
        <w:t>law practice UEN</w:t>
      </w:r>
      <w:r w:rsidRPr="004E06B3">
        <w:rPr>
          <w:rFonts w:eastAsia="Calibri" w:cs="Times New Roman"/>
          <w:lang w:val="en-GB" w:eastAsia="en-GB"/>
        </w:rPr>
        <w:t>], and I am duly authorised to make this application on behalf of [</w:t>
      </w:r>
      <w:r w:rsidRPr="004E06B3">
        <w:rPr>
          <w:rFonts w:eastAsia="Calibri" w:cs="Times New Roman"/>
          <w:i/>
          <w:lang w:val="en-GB" w:eastAsia="en-GB"/>
        </w:rPr>
        <w:t>name of</w:t>
      </w:r>
      <w:r w:rsidRPr="004E06B3">
        <w:rPr>
          <w:rFonts w:eastAsia="Calibri" w:cs="Times New Roman"/>
          <w:lang w:val="en-GB" w:eastAsia="en-GB"/>
        </w:rPr>
        <w:t xml:space="preserve"> </w:t>
      </w:r>
      <w:r w:rsidRPr="004E06B3">
        <w:rPr>
          <w:rFonts w:eastAsia="Calibri" w:cs="Times New Roman"/>
          <w:i/>
          <w:iCs/>
          <w:lang w:val="en-GB" w:eastAsia="en-GB"/>
        </w:rPr>
        <w:t>law practice</w:t>
      </w:r>
      <w:r w:rsidRPr="004E06B3">
        <w:rPr>
          <w:rFonts w:eastAsia="Calibri" w:cs="Times New Roman"/>
          <w:lang w:val="en-GB" w:eastAsia="en-GB"/>
        </w:rPr>
        <w:t>].</w:t>
      </w:r>
    </w:p>
    <w:p w:rsidR="002D0E1B" w:rsidRDefault="002D0E1B" w:rsidP="002D0E1B">
      <w:pPr>
        <w:autoSpaceDE w:val="0"/>
        <w:autoSpaceDN w:val="0"/>
        <w:adjustRightInd w:val="0"/>
        <w:spacing w:after="60" w:line="276" w:lineRule="auto"/>
        <w:ind w:left="567" w:hanging="567"/>
        <w:jc w:val="both"/>
        <w:divId w:val="2116439976"/>
        <w:rPr>
          <w:rFonts w:eastAsia="Calibri" w:cs="Times New Roman"/>
          <w:lang w:val="en-GB" w:eastAsia="en-GB"/>
        </w:rPr>
      </w:pPr>
      <w:r w:rsidRPr="004E06B3">
        <w:rPr>
          <w:rFonts w:eastAsia="Calibri" w:cs="Times New Roman"/>
          <w:lang w:val="en-GB" w:eastAsia="en-GB"/>
        </w:rPr>
        <w:t>2.</w:t>
      </w:r>
      <w:r w:rsidRPr="004E06B3">
        <w:rPr>
          <w:rFonts w:eastAsia="Calibri" w:cs="Times New Roman"/>
          <w:lang w:val="en-GB" w:eastAsia="en-GB"/>
        </w:rPr>
        <w:tab/>
        <w:t>The law practice of [</w:t>
      </w:r>
      <w:r w:rsidRPr="004E06B3">
        <w:rPr>
          <w:rFonts w:eastAsia="Calibri" w:cs="Times New Roman"/>
          <w:i/>
          <w:lang w:val="en-GB" w:eastAsia="en-GB"/>
        </w:rPr>
        <w:t>name of</w:t>
      </w:r>
      <w:r w:rsidRPr="004E06B3">
        <w:rPr>
          <w:rFonts w:eastAsia="Calibri" w:cs="Times New Roman"/>
          <w:lang w:val="en-GB" w:eastAsia="en-GB"/>
        </w:rPr>
        <w:t xml:space="preserve"> </w:t>
      </w:r>
      <w:r w:rsidRPr="004E06B3">
        <w:rPr>
          <w:rFonts w:eastAsia="Calibri" w:cs="Times New Roman"/>
          <w:i/>
          <w:iCs/>
          <w:lang w:val="en-GB" w:eastAsia="en-GB"/>
        </w:rPr>
        <w:t>law practice</w:t>
      </w:r>
      <w:r w:rsidRPr="004E06B3">
        <w:rPr>
          <w:rFonts w:eastAsia="Calibri" w:cs="Times New Roman"/>
          <w:lang w:val="en-GB" w:eastAsia="en-GB"/>
        </w:rPr>
        <w:t xml:space="preserve">] hereby applies to be a registered user of the electronic filing service, eLitigation, established under Part 18 Division 68 of the Family Justice Rules. </w:t>
      </w:r>
    </w:p>
    <w:p w:rsidR="002D0E1B" w:rsidRDefault="002D0E1B" w:rsidP="002D0E1B">
      <w:pPr>
        <w:autoSpaceDE w:val="0"/>
        <w:autoSpaceDN w:val="0"/>
        <w:adjustRightInd w:val="0"/>
        <w:spacing w:after="60" w:line="276" w:lineRule="auto"/>
        <w:ind w:left="567" w:hanging="567"/>
        <w:jc w:val="both"/>
        <w:divId w:val="2116439976"/>
        <w:rPr>
          <w:rFonts w:eastAsia="Calibri" w:cs="Times New Roman"/>
          <w:lang w:val="en-GB" w:eastAsia="en-GB"/>
        </w:rPr>
      </w:pPr>
      <w:r w:rsidRPr="004E06B3">
        <w:rPr>
          <w:rFonts w:eastAsia="Calibri" w:cs="Times New Roman"/>
          <w:lang w:val="en-GB" w:eastAsia="en-GB"/>
        </w:rPr>
        <w:t>3.</w:t>
      </w:r>
      <w:r w:rsidRPr="004E06B3">
        <w:rPr>
          <w:rFonts w:eastAsia="Calibri" w:cs="Times New Roman"/>
          <w:lang w:val="en-GB" w:eastAsia="en-GB"/>
        </w:rPr>
        <w:tab/>
        <w:t xml:space="preserve">As required under </w:t>
      </w:r>
      <w:r w:rsidRPr="002D6000">
        <w:rPr>
          <w:rFonts w:eastAsia="Calibri" w:cs="Times New Roman"/>
          <w:lang w:val="en-GB" w:eastAsia="en-GB"/>
        </w:rPr>
        <w:t>Part 18 Division 68 of the Family Justice Rules</w:t>
      </w:r>
      <w:r w:rsidRPr="004E06B3">
        <w:rPr>
          <w:rFonts w:eastAsia="Calibri" w:cs="Times New Roman"/>
          <w:lang w:val="en-GB" w:eastAsia="en-GB"/>
        </w:rPr>
        <w:t>, I hereby designate (</w:t>
      </w:r>
      <w:r w:rsidRPr="004E06B3">
        <w:rPr>
          <w:rFonts w:eastAsia="Calibri" w:cs="Times New Roman"/>
          <w:i/>
          <w:iCs/>
          <w:lang w:val="en-GB" w:eastAsia="en-GB"/>
        </w:rPr>
        <w:t>name of appointed administrator</w:t>
      </w:r>
      <w:r w:rsidRPr="004E06B3">
        <w:rPr>
          <w:rFonts w:eastAsia="Calibri" w:cs="Times New Roman"/>
          <w:lang w:val="en-GB" w:eastAsia="en-GB"/>
        </w:rPr>
        <w:t>), NRIC/FIN (</w:t>
      </w:r>
      <w:r w:rsidRPr="004E06B3">
        <w:rPr>
          <w:rFonts w:eastAsia="Calibri" w:cs="Times New Roman"/>
          <w:i/>
          <w:iCs/>
          <w:lang w:val="en-GB" w:eastAsia="en-GB"/>
        </w:rPr>
        <w:t>NRIC/FIN number of appointed administrator</w:t>
      </w:r>
      <w:r w:rsidRPr="004E06B3">
        <w:rPr>
          <w:rFonts w:eastAsia="Calibri" w:cs="Times New Roman"/>
          <w:lang w:val="en-GB" w:eastAsia="en-GB"/>
        </w:rPr>
        <w:t>), as an authorised user to administer the service on behalf of my law practice. The SingPass identification code of the said authorised user is his or her NRIC/FIN number.</w:t>
      </w:r>
    </w:p>
    <w:p w:rsidR="002D0E1B" w:rsidRPr="004E06B3" w:rsidRDefault="002D0E1B" w:rsidP="002D0E1B">
      <w:pPr>
        <w:autoSpaceDE w:val="0"/>
        <w:autoSpaceDN w:val="0"/>
        <w:adjustRightInd w:val="0"/>
        <w:spacing w:after="60" w:line="276" w:lineRule="auto"/>
        <w:ind w:left="567" w:hanging="567"/>
        <w:jc w:val="both"/>
        <w:divId w:val="2116439976"/>
        <w:rPr>
          <w:rFonts w:eastAsia="Calibri" w:cs="Times New Roman"/>
          <w:lang w:val="en-GB" w:eastAsia="en-GB"/>
        </w:rPr>
      </w:pPr>
      <w:r w:rsidRPr="004E06B3">
        <w:rPr>
          <w:rFonts w:eastAsia="Calibri" w:cs="Times New Roman"/>
          <w:lang w:val="en-GB" w:eastAsia="en-GB"/>
        </w:rPr>
        <w:t>4.</w:t>
      </w:r>
      <w:r w:rsidRPr="004E06B3">
        <w:rPr>
          <w:rFonts w:eastAsia="Calibri" w:cs="Times New Roman"/>
          <w:lang w:val="en-GB" w:eastAsia="en-GB"/>
        </w:rPr>
        <w:tab/>
        <w:t xml:space="preserve">A recent business profile report from the Accounting and Corporate Regulatory Authority of </w:t>
      </w:r>
      <w:r w:rsidRPr="004E06B3">
        <w:rPr>
          <w:rFonts w:eastAsia="Calibri" w:cs="Times New Roman"/>
          <w:i/>
          <w:iCs/>
          <w:lang w:val="en-GB" w:eastAsia="en-GB"/>
        </w:rPr>
        <w:t>[name of law practice</w:t>
      </w:r>
      <w:r w:rsidRPr="004E06B3">
        <w:rPr>
          <w:rFonts w:eastAsia="Calibri" w:cs="Times New Roman"/>
          <w:lang w:val="en-GB" w:eastAsia="en-GB"/>
        </w:rPr>
        <w:t>], the duly completed application form and subscriber agreement with the designated electronic filing service provider, CrimsonLogic Pte Ltd, for the use of the electronic filing service, eLitigation, and the duly completed application form for interbank GIRO payment facilities for the payment of all fees and charges incurred by my law practice’s use of the electronic filing service are annexed hereto.</w:t>
      </w:r>
    </w:p>
    <w:bookmarkEnd w:id="54"/>
    <w:p w:rsidR="002D0E1B" w:rsidRPr="004E06B3" w:rsidRDefault="002D0E1B" w:rsidP="002D0E1B">
      <w:pPr>
        <w:autoSpaceDE w:val="0"/>
        <w:autoSpaceDN w:val="0"/>
        <w:adjustRightInd w:val="0"/>
        <w:spacing w:line="276" w:lineRule="auto"/>
        <w:ind w:left="605" w:hanging="605"/>
        <w:jc w:val="both"/>
        <w:divId w:val="2116439976"/>
        <w:rPr>
          <w:rFonts w:eastAsia="Calibri" w:cs="Times New Roman"/>
          <w:lang w:val="en-GB" w:eastAsia="en-GB"/>
        </w:rPr>
      </w:pPr>
    </w:p>
    <w:p w:rsidR="002D0E1B" w:rsidRPr="004E06B3" w:rsidRDefault="002D0E1B" w:rsidP="002D0E1B">
      <w:pPr>
        <w:autoSpaceDE w:val="0"/>
        <w:autoSpaceDN w:val="0"/>
        <w:adjustRightInd w:val="0"/>
        <w:spacing w:line="276" w:lineRule="auto"/>
        <w:ind w:left="605" w:hanging="605"/>
        <w:jc w:val="both"/>
        <w:divId w:val="2116439976"/>
        <w:rPr>
          <w:rFonts w:eastAsia="Calibri" w:cs="Times New Roman"/>
          <w:lang w:val="en-GB" w:eastAsia="en-GB"/>
        </w:rPr>
      </w:pPr>
      <w:r w:rsidRPr="004E06B3">
        <w:rPr>
          <w:rFonts w:cs="Times New Roman"/>
          <w:noProof/>
        </w:rPr>
        <mc:AlternateContent>
          <mc:Choice Requires="wps">
            <w:drawing>
              <wp:anchor distT="0" distB="0" distL="114300" distR="114300" simplePos="0" relativeHeight="251682304" behindDoc="0" locked="0" layoutInCell="1" allowOverlap="1" wp14:anchorId="7F0FAEF5" wp14:editId="17B7DEF9">
                <wp:simplePos x="0" y="0"/>
                <wp:positionH relativeFrom="margin">
                  <wp:align>right</wp:align>
                </wp:positionH>
                <wp:positionV relativeFrom="paragraph">
                  <wp:posOffset>80645</wp:posOffset>
                </wp:positionV>
                <wp:extent cx="2052955" cy="1784350"/>
                <wp:effectExtent l="0" t="0" r="23495" b="25400"/>
                <wp:wrapNone/>
                <wp:docPr id="1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1784350"/>
                        </a:xfrm>
                        <a:prstGeom prst="rect">
                          <a:avLst/>
                        </a:prstGeom>
                        <a:solidFill>
                          <a:srgbClr val="FFFFFF"/>
                        </a:solidFill>
                        <a:ln w="9525">
                          <a:solidFill>
                            <a:srgbClr val="000000"/>
                          </a:solidFill>
                          <a:miter lim="800000"/>
                          <a:headEnd/>
                          <a:tailEnd/>
                        </a:ln>
                      </wps:spPr>
                      <wps:txbx>
                        <w:txbxContent>
                          <w:p w:rsidR="002D0E1B" w:rsidRPr="005A192E" w:rsidRDefault="002D0E1B" w:rsidP="002D0E1B">
                            <w:pPr>
                              <w:shd w:val="clear" w:color="auto" w:fill="D0CECE" w:themeFill="background2" w:themeFillShade="E6"/>
                              <w:tabs>
                                <w:tab w:val="left" w:pos="1701"/>
                              </w:tabs>
                              <w:jc w:val="center"/>
                              <w:rPr>
                                <w:rFonts w:cs="Times New Roman"/>
                                <w:b/>
                              </w:rPr>
                            </w:pPr>
                            <w:permStart w:id="308116888" w:edGrp="everyone"/>
                            <w:r w:rsidRPr="005A192E">
                              <w:rPr>
                                <w:rFonts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22"/>
                              <w:gridCol w:w="1424"/>
                            </w:tblGrid>
                            <w:tr w:rsidR="002D0E1B" w:rsidRPr="005A192E">
                              <w:trPr>
                                <w:jc w:val="center"/>
                              </w:trPr>
                              <w:tc>
                                <w:tcPr>
                                  <w:tcW w:w="1597" w:type="dxa"/>
                                  <w:tcBorders>
                                    <w:top w:val="nil"/>
                                    <w:left w:val="nil"/>
                                    <w:bottom w:val="nil"/>
                                    <w:right w:val="single" w:sz="4" w:space="0" w:color="auto"/>
                                  </w:tcBorders>
                                </w:tcPr>
                                <w:p w:rsidR="002D0E1B" w:rsidRPr="005A192E" w:rsidRDefault="002D0E1B">
                                  <w:pPr>
                                    <w:rPr>
                                      <w:rFonts w:cs="Times New Roman"/>
                                    </w:rPr>
                                  </w:pPr>
                                  <w:r w:rsidRPr="005A192E">
                                    <w:rPr>
                                      <w:rFonts w:cs="Times New Roman"/>
                                    </w:rPr>
                                    <w:sym w:font="Wingdings" w:char="F0A8"/>
                                  </w:r>
                                  <w:r w:rsidRPr="005A192E">
                                    <w:rPr>
                                      <w:rFonts w:cs="Times New Roman"/>
                                    </w:rPr>
                                    <w:t> </w:t>
                                  </w:r>
                                  <w:r w:rsidRPr="005A192E">
                                    <w:rPr>
                                      <w:rFonts w:cs="Times New Roman"/>
                                    </w:rPr>
                                    <w:t>Approved</w:t>
                                  </w:r>
                                </w:p>
                              </w:tc>
                              <w:tc>
                                <w:tcPr>
                                  <w:tcW w:w="1504" w:type="dxa"/>
                                  <w:tcBorders>
                                    <w:top w:val="nil"/>
                                    <w:left w:val="single" w:sz="4" w:space="0" w:color="auto"/>
                                    <w:bottom w:val="nil"/>
                                    <w:right w:val="nil"/>
                                  </w:tcBorders>
                                </w:tcPr>
                                <w:p w:rsidR="002D0E1B" w:rsidRPr="005A192E" w:rsidRDefault="002D0E1B">
                                  <w:pPr>
                                    <w:rPr>
                                      <w:rFonts w:cs="Times New Roman"/>
                                    </w:rPr>
                                  </w:pPr>
                                  <w:r w:rsidRPr="005A192E">
                                    <w:rPr>
                                      <w:rFonts w:cs="Times New Roman"/>
                                    </w:rPr>
                                    <w:sym w:font="Wingdings" w:char="F0A8"/>
                                  </w:r>
                                  <w:r w:rsidRPr="005A192E">
                                    <w:rPr>
                                      <w:rFonts w:cs="Times New Roman"/>
                                    </w:rPr>
                                    <w:t> </w:t>
                                  </w:r>
                                  <w:r w:rsidRPr="005A192E">
                                    <w:rPr>
                                      <w:rFonts w:cs="Times New Roman"/>
                                    </w:rPr>
                                    <w:t>Rejected</w:t>
                                  </w:r>
                                </w:p>
                              </w:tc>
                            </w:tr>
                          </w:tbl>
                          <w:p w:rsidR="002D0E1B" w:rsidRPr="005A192E" w:rsidRDefault="002D0E1B" w:rsidP="002D0E1B">
                            <w:pPr>
                              <w:rPr>
                                <w:rFonts w:cs="Times New Roman"/>
                              </w:rPr>
                            </w:pPr>
                          </w:p>
                          <w:p w:rsidR="002D0E1B" w:rsidRPr="005A192E" w:rsidRDefault="002D0E1B" w:rsidP="002D0E1B">
                            <w:pPr>
                              <w:pBdr>
                                <w:top w:val="single" w:sz="4" w:space="1" w:color="auto"/>
                              </w:pBdr>
                              <w:jc w:val="center"/>
                              <w:rPr>
                                <w:rFonts w:cs="Times New Roman"/>
                              </w:rPr>
                            </w:pPr>
                            <w:r w:rsidRPr="005A192E">
                              <w:rPr>
                                <w:rFonts w:cs="Times New Roman"/>
                              </w:rPr>
                              <w:t>Signature/Date</w:t>
                            </w:r>
                          </w:p>
                          <w:p w:rsidR="002D0E1B" w:rsidRDefault="002D0E1B" w:rsidP="002D0E1B"/>
                          <w:p w:rsidR="002D0E1B" w:rsidRDefault="002D0E1B" w:rsidP="002D0E1B"/>
                          <w:p w:rsidR="002D0E1B" w:rsidRDefault="002D0E1B" w:rsidP="002D0E1B">
                            <w:pPr>
                              <w:pBdr>
                                <w:top w:val="single" w:sz="4" w:space="1" w:color="auto"/>
                              </w:pBdr>
                              <w:jc w:val="center"/>
                            </w:pPr>
                            <w:r>
                              <w:t>Name/Designation</w:t>
                            </w:r>
                            <w:permEnd w:id="30811688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FAEF5" id="Text Box 88" o:spid="_x0000_s1033" type="#_x0000_t202" style="position:absolute;left:0;text-align:left;margin-left:110.45pt;margin-top:6.35pt;width:161.65pt;height:140.5pt;z-index:251682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">
                <v:textbox>
                  <w:txbxContent>
                    <w:p w:rsidR="002D0E1B" w:rsidRPr="005A192E" w:rsidRDefault="002D0E1B" w:rsidP="002D0E1B">
                      <w:pPr>
                        <w:shd w:val="clear" w:color="auto" w:fill="D0CECE" w:themeFill="background2" w:themeFillShade="E6"/>
                        <w:tabs>
                          <w:tab w:val="left" w:pos="1701"/>
                        </w:tabs>
                        <w:jc w:val="center"/>
                        <w:rPr>
                          <w:rFonts w:cs="Times New Roman"/>
                          <w:b/>
                        </w:rPr>
                      </w:pPr>
                      <w:permStart w:id="308116888" w:edGrp="everyone"/>
                      <w:r w:rsidRPr="005A192E">
                        <w:rPr>
                          <w:rFonts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22"/>
                        <w:gridCol w:w="1424"/>
                      </w:tblGrid>
                      <w:tr w:rsidR="002D0E1B" w:rsidRPr="005A192E">
                        <w:trPr>
                          <w:jc w:val="center"/>
                        </w:trPr>
                        <w:tc>
                          <w:tcPr>
                            <w:tcW w:w="1597" w:type="dxa"/>
                            <w:tcBorders>
                              <w:top w:val="nil"/>
                              <w:left w:val="nil"/>
                              <w:bottom w:val="nil"/>
                              <w:right w:val="single" w:sz="4" w:space="0" w:color="auto"/>
                            </w:tcBorders>
                          </w:tcPr>
                          <w:p w:rsidR="002D0E1B" w:rsidRPr="005A192E" w:rsidRDefault="002D0E1B">
                            <w:pPr>
                              <w:rPr>
                                <w:rFonts w:cs="Times New Roman"/>
                              </w:rPr>
                            </w:pPr>
                            <w:r w:rsidRPr="005A192E">
                              <w:rPr>
                                <w:rFonts w:cs="Times New Roman"/>
                              </w:rPr>
                              <w:sym w:font="Wingdings" w:char="F0A8"/>
                            </w:r>
                            <w:r w:rsidRPr="005A192E">
                              <w:rPr>
                                <w:rFonts w:cs="Times New Roman"/>
                              </w:rPr>
                              <w:t> </w:t>
                            </w:r>
                            <w:r w:rsidRPr="005A192E">
                              <w:rPr>
                                <w:rFonts w:cs="Times New Roman"/>
                              </w:rPr>
                              <w:t>Approved</w:t>
                            </w:r>
                          </w:p>
                        </w:tc>
                        <w:tc>
                          <w:tcPr>
                            <w:tcW w:w="1504" w:type="dxa"/>
                            <w:tcBorders>
                              <w:top w:val="nil"/>
                              <w:left w:val="single" w:sz="4" w:space="0" w:color="auto"/>
                              <w:bottom w:val="nil"/>
                              <w:right w:val="nil"/>
                            </w:tcBorders>
                          </w:tcPr>
                          <w:p w:rsidR="002D0E1B" w:rsidRPr="005A192E" w:rsidRDefault="002D0E1B">
                            <w:pPr>
                              <w:rPr>
                                <w:rFonts w:cs="Times New Roman"/>
                              </w:rPr>
                            </w:pPr>
                            <w:r w:rsidRPr="005A192E">
                              <w:rPr>
                                <w:rFonts w:cs="Times New Roman"/>
                              </w:rPr>
                              <w:sym w:font="Wingdings" w:char="F0A8"/>
                            </w:r>
                            <w:r w:rsidRPr="005A192E">
                              <w:rPr>
                                <w:rFonts w:cs="Times New Roman"/>
                              </w:rPr>
                              <w:t> </w:t>
                            </w:r>
                            <w:r w:rsidRPr="005A192E">
                              <w:rPr>
                                <w:rFonts w:cs="Times New Roman"/>
                              </w:rPr>
                              <w:t>Rejected</w:t>
                            </w:r>
                          </w:p>
                        </w:tc>
                      </w:tr>
                    </w:tbl>
                    <w:p w:rsidR="002D0E1B" w:rsidRPr="005A192E" w:rsidRDefault="002D0E1B" w:rsidP="002D0E1B">
                      <w:pPr>
                        <w:rPr>
                          <w:rFonts w:cs="Times New Roman"/>
                        </w:rPr>
                      </w:pPr>
                    </w:p>
                    <w:p w:rsidR="002D0E1B" w:rsidRPr="005A192E" w:rsidRDefault="002D0E1B" w:rsidP="002D0E1B">
                      <w:pPr>
                        <w:pBdr>
                          <w:top w:val="single" w:sz="4" w:space="1" w:color="auto"/>
                        </w:pBdr>
                        <w:jc w:val="center"/>
                        <w:rPr>
                          <w:rFonts w:cs="Times New Roman"/>
                        </w:rPr>
                      </w:pPr>
                      <w:r w:rsidRPr="005A192E">
                        <w:rPr>
                          <w:rFonts w:cs="Times New Roman"/>
                        </w:rPr>
                        <w:t>Signature/Date</w:t>
                      </w:r>
                    </w:p>
                    <w:p w:rsidR="002D0E1B" w:rsidRDefault="002D0E1B" w:rsidP="002D0E1B"/>
                    <w:p w:rsidR="002D0E1B" w:rsidRDefault="002D0E1B" w:rsidP="002D0E1B"/>
                    <w:p w:rsidR="002D0E1B" w:rsidRDefault="002D0E1B" w:rsidP="002D0E1B">
                      <w:pPr>
                        <w:pBdr>
                          <w:top w:val="single" w:sz="4" w:space="1" w:color="auto"/>
                        </w:pBdr>
                        <w:jc w:val="center"/>
                      </w:pPr>
                      <w:r>
                        <w:t>Name/Designation</w:t>
                      </w:r>
                      <w:permEnd w:id="308116888"/>
                    </w:p>
                  </w:txbxContent>
                </v:textbox>
                <w10:wrap anchorx="margin"/>
              </v:shape>
            </w:pict>
          </mc:Fallback>
        </mc:AlternateContent>
      </w:r>
      <w:r w:rsidRPr="004E06B3">
        <w:rPr>
          <w:rFonts w:eastAsia="Calibri" w:cs="Times New Roman"/>
          <w:lang w:val="en-GB" w:eastAsia="en-GB"/>
        </w:rPr>
        <w:t>Yours faithfully</w:t>
      </w:r>
    </w:p>
    <w:p w:rsidR="002D0E1B" w:rsidRPr="004E06B3" w:rsidRDefault="002D0E1B" w:rsidP="002D0E1B">
      <w:pPr>
        <w:autoSpaceDE w:val="0"/>
        <w:autoSpaceDN w:val="0"/>
        <w:adjustRightInd w:val="0"/>
        <w:spacing w:line="276" w:lineRule="auto"/>
        <w:ind w:left="605" w:hanging="605"/>
        <w:jc w:val="both"/>
        <w:divId w:val="2116439976"/>
        <w:rPr>
          <w:rFonts w:eastAsia="Calibri" w:cs="Times New Roman"/>
          <w:lang w:val="en-GB" w:eastAsia="en-GB"/>
        </w:rPr>
      </w:pPr>
    </w:p>
    <w:p w:rsidR="002D0E1B" w:rsidRPr="004E06B3" w:rsidRDefault="002D0E1B" w:rsidP="002D0E1B">
      <w:pPr>
        <w:autoSpaceDE w:val="0"/>
        <w:autoSpaceDN w:val="0"/>
        <w:adjustRightInd w:val="0"/>
        <w:spacing w:line="276" w:lineRule="auto"/>
        <w:ind w:left="605" w:hanging="605"/>
        <w:jc w:val="both"/>
        <w:divId w:val="2116439976"/>
        <w:rPr>
          <w:rFonts w:eastAsia="Calibri" w:cs="Times New Roman"/>
          <w:lang w:val="en-GB" w:eastAsia="en-GB"/>
        </w:rPr>
      </w:pPr>
    </w:p>
    <w:p w:rsidR="002D0E1B" w:rsidRPr="004E06B3" w:rsidRDefault="002D0E1B" w:rsidP="002D0E1B">
      <w:pPr>
        <w:divId w:val="2116439976"/>
        <w:rPr>
          <w:rFonts w:eastAsia="Calibri" w:cs="Times New Roman"/>
          <w:i/>
          <w:lang w:val="en-GB" w:eastAsia="en-GB"/>
        </w:rPr>
      </w:pPr>
      <w:r w:rsidRPr="004E06B3">
        <w:rPr>
          <w:rFonts w:eastAsia="Calibri" w:cs="Times New Roman"/>
          <w:i/>
          <w:lang w:val="en-GB" w:eastAsia="en-GB"/>
        </w:rPr>
        <w:t>[Signature of authorised signatory]</w:t>
      </w:r>
    </w:p>
    <w:p w:rsidR="002D0E1B" w:rsidRPr="004E06B3" w:rsidRDefault="002D0E1B" w:rsidP="002D0E1B">
      <w:pPr>
        <w:divId w:val="2116439976"/>
        <w:rPr>
          <w:rFonts w:eastAsia="Calibri" w:cs="Times New Roman"/>
          <w:lang w:val="en-US" w:eastAsia="en-GB"/>
        </w:rPr>
      </w:pPr>
      <w:r w:rsidRPr="004E06B3">
        <w:rPr>
          <w:rFonts w:eastAsia="Calibri" w:cs="Times New Roman"/>
          <w:i/>
          <w:lang w:val="en-GB" w:eastAsia="en-GB"/>
        </w:rPr>
        <w:t>[Name and designation of authorised signatory]</w:t>
      </w:r>
    </w:p>
    <w:p w:rsidR="002D0E1B" w:rsidRPr="004E06B3" w:rsidRDefault="002D0E1B" w:rsidP="002D0E1B">
      <w:pPr>
        <w:divId w:val="2116439976"/>
        <w:rPr>
          <w:rFonts w:cs="Times New Roman"/>
          <w:lang w:val="en-GB" w:eastAsia="zh-CN"/>
        </w:rPr>
      </w:pPr>
    </w:p>
    <w:tbl>
      <w:tblPr>
        <w:tblW w:w="0" w:type="auto"/>
        <w:tblLayout w:type="fixed"/>
        <w:tblLook w:val="0000" w:firstRow="0" w:lastRow="0" w:firstColumn="0" w:lastColumn="0" w:noHBand="0" w:noVBand="0"/>
      </w:tblPr>
      <w:tblGrid>
        <w:gridCol w:w="2600"/>
        <w:gridCol w:w="2600"/>
        <w:gridCol w:w="2600"/>
      </w:tblGrid>
      <w:tr w:rsidR="002D0E1B" w:rsidRPr="004E06B3" w:rsidTr="002D0E1B">
        <w:trPr>
          <w:divId w:val="2116439976"/>
        </w:trPr>
        <w:tc>
          <w:tcPr>
            <w:tcW w:w="2600" w:type="dxa"/>
          </w:tcPr>
          <w:p w:rsidR="002D0E1B" w:rsidRPr="004E06B3" w:rsidRDefault="002D0E1B" w:rsidP="007866CD">
            <w:pPr>
              <w:tabs>
                <w:tab w:val="left" w:pos="-720"/>
              </w:tabs>
              <w:suppressAutoHyphens/>
              <w:rPr>
                <w:rFonts w:cs="Times New Roman"/>
                <w:lang w:val="en-GB" w:eastAsia="zh-CN"/>
              </w:rPr>
            </w:pPr>
          </w:p>
        </w:tc>
        <w:tc>
          <w:tcPr>
            <w:tcW w:w="2600" w:type="dxa"/>
          </w:tcPr>
          <w:p w:rsidR="002D0E1B" w:rsidRPr="004E06B3" w:rsidRDefault="002D0E1B" w:rsidP="007866CD">
            <w:pPr>
              <w:keepNext/>
              <w:jc w:val="center"/>
              <w:outlineLvl w:val="1"/>
              <w:rPr>
                <w:b/>
                <w:bCs/>
                <w:iCs/>
                <w:spacing w:val="-3"/>
                <w:lang w:val="en-GB" w:eastAsia="zh-CN"/>
              </w:rPr>
            </w:pPr>
          </w:p>
        </w:tc>
        <w:tc>
          <w:tcPr>
            <w:tcW w:w="2600" w:type="dxa"/>
          </w:tcPr>
          <w:p w:rsidR="002D0E1B" w:rsidRPr="004E06B3" w:rsidRDefault="002D0E1B" w:rsidP="007866CD">
            <w:pPr>
              <w:tabs>
                <w:tab w:val="left" w:pos="-720"/>
              </w:tabs>
              <w:suppressAutoHyphens/>
              <w:jc w:val="center"/>
              <w:rPr>
                <w:rFonts w:cs="Times New Roman"/>
                <w:lang w:val="en-GB" w:eastAsia="zh-CN"/>
              </w:rPr>
            </w:pPr>
          </w:p>
        </w:tc>
      </w:tr>
    </w:tbl>
    <w:p w:rsidR="002D0E1B" w:rsidRPr="004E06B3" w:rsidRDefault="002D0E1B" w:rsidP="002D0E1B">
      <w:pPr>
        <w:divId w:val="2116439976"/>
        <w:rPr>
          <w:rFonts w:cs="Times New Roman"/>
        </w:rPr>
      </w:pPr>
      <w:r w:rsidRPr="004E06B3">
        <w:rPr>
          <w:rFonts w:cs="Times New Roman"/>
        </w:rPr>
        <w:t>*Delete as appropriate</w:t>
      </w:r>
    </w:p>
    <w:p w:rsidR="00267633" w:rsidRPr="00267633" w:rsidRDefault="00267633" w:rsidP="00267633">
      <w:pPr>
        <w:tabs>
          <w:tab w:val="left" w:pos="-720"/>
        </w:tabs>
        <w:suppressAutoHyphens/>
        <w:ind w:right="26"/>
        <w:jc w:val="center"/>
        <w:divId w:val="2116439976"/>
        <w:rPr>
          <w:rFonts w:cs="Times New Roman"/>
          <w:szCs w:val="20"/>
          <w:lang w:val="en-GB" w:eastAsia="zh-CN"/>
        </w:rPr>
      </w:pPr>
    </w:p>
    <w:p w:rsidR="002D0E1B" w:rsidRDefault="002D0E1B">
      <w:pPr>
        <w:rPr>
          <w:bCs/>
          <w:iCs/>
          <w:spacing w:val="-3"/>
          <w:szCs w:val="28"/>
          <w:lang w:val="en-GB" w:eastAsia="zh-CN"/>
        </w:rPr>
      </w:pPr>
      <w:bookmarkStart w:id="55" w:name="_Toc66445380"/>
      <w:bookmarkStart w:id="56" w:name="_Toc81709937"/>
      <w:bookmarkStart w:id="57" w:name="_Toc81710662"/>
      <w:bookmarkStart w:id="58" w:name="_Toc81717568"/>
      <w:bookmarkStart w:id="59" w:name="_Toc122854448"/>
      <w:bookmarkStart w:id="60" w:name="_Toc122854828"/>
      <w:bookmarkStart w:id="61" w:name="_Toc243995906"/>
      <w:r>
        <w:rPr>
          <w:bCs/>
          <w:iCs/>
          <w:spacing w:val="-3"/>
          <w:szCs w:val="28"/>
          <w:lang w:val="en-GB" w:eastAsia="zh-CN"/>
        </w:rPr>
        <w:br w:type="page"/>
      </w:r>
    </w:p>
    <w:p w:rsidR="00267633" w:rsidRPr="003E320C" w:rsidRDefault="00267633" w:rsidP="003E320C">
      <w:pPr>
        <w:pStyle w:val="Heading2"/>
        <w:jc w:val="center"/>
        <w:divId w:val="2116439976"/>
        <w:rPr>
          <w:sz w:val="22"/>
          <w:szCs w:val="18"/>
        </w:rPr>
      </w:pPr>
      <w:r w:rsidRPr="003E320C">
        <w:rPr>
          <w:sz w:val="22"/>
          <w:szCs w:val="18"/>
        </w:rPr>
        <w:t>F</w:t>
      </w:r>
      <w:r w:rsidR="003E320C">
        <w:rPr>
          <w:sz w:val="22"/>
          <w:szCs w:val="18"/>
          <w:lang w:val="en-US"/>
        </w:rPr>
        <w:t>orm</w:t>
      </w:r>
      <w:r w:rsidRPr="003E320C">
        <w:rPr>
          <w:sz w:val="22"/>
          <w:szCs w:val="18"/>
        </w:rPr>
        <w:t xml:space="preserve"> 258</w:t>
      </w:r>
    </w:p>
    <w:p w:rsidR="00267633" w:rsidRPr="003E320C" w:rsidRDefault="00267633" w:rsidP="003E320C">
      <w:pPr>
        <w:divId w:val="2116439976"/>
        <w:rPr>
          <w:sz w:val="22"/>
          <w:szCs w:val="22"/>
          <w:lang w:val="en-GB" w:eastAsia="zh-CN"/>
        </w:rPr>
      </w:pPr>
      <w:r w:rsidRPr="003E320C">
        <w:rPr>
          <w:sz w:val="22"/>
          <w:szCs w:val="22"/>
          <w:lang w:val="en-GB" w:eastAsia="zh-CN"/>
        </w:rPr>
        <w:t>Para 157</w:t>
      </w:r>
    </w:p>
    <w:p w:rsidR="00267633" w:rsidRPr="003E320C" w:rsidRDefault="00267633" w:rsidP="003E320C">
      <w:pPr>
        <w:jc w:val="center"/>
        <w:divId w:val="2116439976"/>
        <w:rPr>
          <w:b/>
          <w:bCs/>
          <w:lang w:val="en-GB" w:eastAsia="zh-CN"/>
        </w:rPr>
      </w:pPr>
      <w:r w:rsidRPr="003E320C">
        <w:rPr>
          <w:b/>
          <w:bCs/>
          <w:lang w:val="en-GB" w:eastAsia="zh-CN"/>
        </w:rPr>
        <w:t>REQUISITION FOR IMPRESSED STAMPS</w:t>
      </w:r>
      <w:bookmarkEnd w:id="55"/>
      <w:bookmarkEnd w:id="56"/>
      <w:bookmarkEnd w:id="57"/>
      <w:bookmarkEnd w:id="58"/>
      <w:bookmarkEnd w:id="59"/>
      <w:bookmarkEnd w:id="60"/>
      <w:bookmarkEnd w:id="61"/>
    </w:p>
    <w:p w:rsidR="00267633" w:rsidRPr="00267633" w:rsidRDefault="00267633" w:rsidP="00267633">
      <w:pPr>
        <w:tabs>
          <w:tab w:val="left" w:pos="-720"/>
        </w:tabs>
        <w:suppressAutoHyphens/>
        <w:jc w:val="both"/>
        <w:divId w:val="2116439976"/>
        <w:rPr>
          <w:rFonts w:cs="Times New Roman"/>
          <w:sz w:val="20"/>
          <w:szCs w:val="20"/>
          <w:lang w:val="en-GB" w:eastAsia="zh-CN"/>
        </w:rPr>
      </w:pPr>
    </w:p>
    <w:p w:rsidR="00267633" w:rsidRPr="00267633" w:rsidRDefault="00267633" w:rsidP="00267633">
      <w:pPr>
        <w:tabs>
          <w:tab w:val="left" w:pos="-720"/>
        </w:tabs>
        <w:suppressAutoHyphens/>
        <w:jc w:val="both"/>
        <w:divId w:val="2116439976"/>
        <w:rPr>
          <w:rFonts w:cs="Times New Roman"/>
          <w:sz w:val="20"/>
          <w:szCs w:val="20"/>
          <w:lang w:val="en-GB" w:eastAsia="zh-CN"/>
        </w:rPr>
      </w:pPr>
    </w:p>
    <w:p w:rsidR="00267633" w:rsidRPr="00267633" w:rsidRDefault="00267633" w:rsidP="00267633">
      <w:pPr>
        <w:tabs>
          <w:tab w:val="center" w:pos="4513"/>
        </w:tabs>
        <w:suppressAutoHyphens/>
        <w:jc w:val="center"/>
        <w:divId w:val="2116439976"/>
        <w:rPr>
          <w:rFonts w:cs="Times New Roman"/>
          <w:b/>
          <w:spacing w:val="-2"/>
          <w:sz w:val="20"/>
          <w:szCs w:val="20"/>
          <w:lang w:val="en-GB" w:eastAsia="zh-CN"/>
        </w:rPr>
      </w:pPr>
      <w:r w:rsidRPr="00267633">
        <w:rPr>
          <w:rFonts w:cs="Times New Roman"/>
          <w:b/>
          <w:spacing w:val="-2"/>
          <w:sz w:val="20"/>
          <w:szCs w:val="20"/>
          <w:lang w:val="en-GB" w:eastAsia="zh-CN"/>
        </w:rPr>
        <w:t>FAMILY JUSTICE COURTS, SINGAPORE</w:t>
      </w:r>
    </w:p>
    <w:p w:rsidR="00267633" w:rsidRPr="00267633" w:rsidRDefault="00267633" w:rsidP="00267633">
      <w:pPr>
        <w:tabs>
          <w:tab w:val="center" w:pos="4513"/>
        </w:tabs>
        <w:suppressAutoHyphens/>
        <w:jc w:val="center"/>
        <w:divId w:val="2116439976"/>
        <w:rPr>
          <w:rFonts w:cs="Times New Roman"/>
          <w:b/>
          <w:spacing w:val="-2"/>
          <w:sz w:val="20"/>
          <w:szCs w:val="20"/>
          <w:lang w:val="en-GB" w:eastAsia="zh-CN"/>
        </w:rPr>
      </w:pPr>
      <w:r w:rsidRPr="00267633">
        <w:rPr>
          <w:rFonts w:cs="Times New Roman"/>
          <w:b/>
          <w:spacing w:val="-2"/>
          <w:sz w:val="20"/>
          <w:szCs w:val="20"/>
          <w:lang w:val="en-GB" w:eastAsia="zh-CN"/>
        </w:rPr>
        <w:t>REQUISITION FOR IMPRESSED STAMPS</w:t>
      </w:r>
    </w:p>
    <w:p w:rsidR="00267633" w:rsidRPr="00267633" w:rsidRDefault="00267633" w:rsidP="00267633">
      <w:pPr>
        <w:tabs>
          <w:tab w:val="left" w:pos="-720"/>
        </w:tabs>
        <w:suppressAutoHyphens/>
        <w:jc w:val="center"/>
        <w:divId w:val="2116439976"/>
        <w:rPr>
          <w:rFonts w:cs="Times New Roman"/>
          <w:spacing w:val="-2"/>
          <w:sz w:val="20"/>
          <w:szCs w:val="20"/>
          <w:lang w:val="en-GB" w:eastAsia="zh-CN"/>
        </w:rPr>
      </w:pPr>
    </w:p>
    <w:tbl>
      <w:tblPr>
        <w:tblW w:w="0" w:type="auto"/>
        <w:jc w:val="center"/>
        <w:tblLayout w:type="fixed"/>
        <w:tblCellMar>
          <w:left w:w="120" w:type="dxa"/>
          <w:right w:w="120" w:type="dxa"/>
        </w:tblCellMar>
        <w:tblLook w:val="0000" w:firstRow="0" w:lastRow="0" w:firstColumn="0" w:lastColumn="0" w:noHBand="0" w:noVBand="0"/>
      </w:tblPr>
      <w:tblGrid>
        <w:gridCol w:w="3176"/>
        <w:gridCol w:w="1004"/>
        <w:gridCol w:w="999"/>
        <w:gridCol w:w="759"/>
        <w:gridCol w:w="693"/>
        <w:gridCol w:w="693"/>
        <w:gridCol w:w="603"/>
      </w:tblGrid>
      <w:tr w:rsidR="00267633" w:rsidRPr="00267633" w:rsidTr="00267633">
        <w:trPr>
          <w:divId w:val="2116439976"/>
          <w:jc w:val="center"/>
        </w:trPr>
        <w:tc>
          <w:tcPr>
            <w:tcW w:w="6631" w:type="dxa"/>
            <w:gridSpan w:val="5"/>
            <w:tcBorders>
              <w:top w:val="single" w:sz="6" w:space="0" w:color="auto"/>
            </w:tcBorders>
          </w:tcPr>
          <w:p w:rsidR="00267633" w:rsidRPr="00267633" w:rsidRDefault="00267633" w:rsidP="00267633">
            <w:pPr>
              <w:tabs>
                <w:tab w:val="left" w:pos="-720"/>
              </w:tabs>
              <w:suppressAutoHyphens/>
              <w:rPr>
                <w:rFonts w:cs="Times New Roman"/>
                <w:b/>
                <w:spacing w:val="-1"/>
                <w:sz w:val="12"/>
                <w:szCs w:val="20"/>
                <w:lang w:val="en-GB" w:eastAsia="zh-CN"/>
              </w:rPr>
            </w:pPr>
            <w:r w:rsidRPr="00267633">
              <w:rPr>
                <w:rFonts w:cs="Times New Roman"/>
                <w:spacing w:val="-2"/>
                <w:sz w:val="20"/>
                <w:szCs w:val="20"/>
                <w:lang w:val="en-GB" w:eastAsia="zh-CN"/>
              </w:rPr>
              <w:fldChar w:fldCharType="begin"/>
            </w:r>
            <w:r w:rsidRPr="00267633">
              <w:rPr>
                <w:rFonts w:cs="Times New Roman"/>
                <w:spacing w:val="-2"/>
                <w:sz w:val="20"/>
                <w:szCs w:val="20"/>
                <w:lang w:val="en-GB" w:eastAsia="zh-CN"/>
              </w:rPr>
              <w:instrText xml:space="preserve">PRIVATE </w:instrText>
            </w:r>
            <w:r w:rsidRPr="00267633">
              <w:rPr>
                <w:rFonts w:cs="Times New Roman"/>
                <w:spacing w:val="-2"/>
                <w:sz w:val="20"/>
                <w:szCs w:val="20"/>
                <w:lang w:val="en-GB" w:eastAsia="zh-CN"/>
              </w:rPr>
              <w:fldChar w:fldCharType="end"/>
            </w:r>
            <w:r w:rsidRPr="00267633">
              <w:rPr>
                <w:rFonts w:cs="Times New Roman"/>
                <w:b/>
                <w:spacing w:val="-1"/>
                <w:sz w:val="12"/>
                <w:szCs w:val="20"/>
                <w:lang w:val="en-GB" w:eastAsia="zh-CN"/>
              </w:rPr>
              <w:t>Name of Applicant</w:t>
            </w:r>
          </w:p>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1296" w:type="dxa"/>
            <w:gridSpan w:val="2"/>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Telephone No.</w:t>
            </w:r>
          </w:p>
        </w:tc>
      </w:tr>
      <w:tr w:rsidR="00267633" w:rsidRPr="00267633" w:rsidTr="00267633">
        <w:trPr>
          <w:divId w:val="2116439976"/>
          <w:jc w:val="center"/>
        </w:trPr>
        <w:tc>
          <w:tcPr>
            <w:tcW w:w="7927" w:type="dxa"/>
            <w:gridSpan w:val="7"/>
            <w:tcBorders>
              <w:top w:val="single" w:sz="6" w:space="0" w:color="auto"/>
            </w:tcBorders>
          </w:tcPr>
          <w:p w:rsidR="00267633" w:rsidRPr="00267633" w:rsidRDefault="00267633" w:rsidP="00267633">
            <w:pPr>
              <w:tabs>
                <w:tab w:val="left" w:pos="-720"/>
              </w:tabs>
              <w:suppressAutoHyphens/>
              <w:rPr>
                <w:rFonts w:cs="Times New Roman"/>
                <w:b/>
                <w:spacing w:val="-1"/>
                <w:sz w:val="12"/>
                <w:szCs w:val="20"/>
                <w:lang w:val="en-GB" w:eastAsia="zh-CN"/>
              </w:rPr>
            </w:pPr>
            <w:r w:rsidRPr="00267633">
              <w:rPr>
                <w:rFonts w:cs="Times New Roman"/>
                <w:b/>
                <w:spacing w:val="-1"/>
                <w:sz w:val="12"/>
                <w:szCs w:val="20"/>
                <w:lang w:val="en-GB" w:eastAsia="zh-CN"/>
              </w:rPr>
              <w:t>Address</w:t>
            </w:r>
          </w:p>
          <w:p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center" w:pos="1339"/>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ab/>
              <w:t>Description of document(s) to be stamped</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No. of documents</w:t>
            </w: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No. of pages (if applicable)</w:t>
            </w:r>
          </w:p>
        </w:tc>
        <w:tc>
          <w:tcPr>
            <w:tcW w:w="1452" w:type="dxa"/>
            <w:gridSpan w:val="2"/>
            <w:tcBorders>
              <w:top w:val="single" w:sz="6" w:space="0" w:color="auto"/>
              <w:left w:val="single" w:sz="6" w:space="0" w:color="auto"/>
            </w:tcBorders>
          </w:tcPr>
          <w:p w:rsidR="00267633" w:rsidRPr="00267633" w:rsidRDefault="00267633" w:rsidP="00267633">
            <w:pPr>
              <w:tabs>
                <w:tab w:val="left" w:pos="-720"/>
              </w:tabs>
              <w:suppressAutoHyphens/>
              <w:rPr>
                <w:rFonts w:cs="Times New Roman"/>
                <w:b/>
                <w:spacing w:val="-1"/>
                <w:sz w:val="12"/>
                <w:szCs w:val="20"/>
                <w:lang w:val="en-GB" w:eastAsia="zh-CN"/>
              </w:rPr>
            </w:pPr>
            <w:r w:rsidRPr="00267633">
              <w:rPr>
                <w:rFonts w:cs="Times New Roman"/>
                <w:b/>
                <w:spacing w:val="-1"/>
                <w:sz w:val="12"/>
                <w:szCs w:val="20"/>
                <w:lang w:val="en-GB" w:eastAsia="zh-CN"/>
              </w:rPr>
              <w:t>Duty on each document</w:t>
            </w:r>
          </w:p>
          <w:p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 xml:space="preserve">     $                C</w:t>
            </w:r>
          </w:p>
        </w:tc>
        <w:tc>
          <w:tcPr>
            <w:tcW w:w="1296" w:type="dxa"/>
            <w:gridSpan w:val="2"/>
            <w:tcBorders>
              <w:top w:val="single" w:sz="6" w:space="0" w:color="auto"/>
              <w:left w:val="single" w:sz="6" w:space="0" w:color="auto"/>
            </w:tcBorders>
          </w:tcPr>
          <w:p w:rsidR="00267633" w:rsidRPr="00267633" w:rsidRDefault="00267633" w:rsidP="00267633">
            <w:pPr>
              <w:tabs>
                <w:tab w:val="center" w:pos="485"/>
              </w:tabs>
              <w:suppressAutoHyphens/>
              <w:rPr>
                <w:rFonts w:cs="Times New Roman"/>
                <w:b/>
                <w:spacing w:val="-1"/>
                <w:sz w:val="12"/>
                <w:szCs w:val="20"/>
                <w:lang w:val="en-GB" w:eastAsia="zh-CN"/>
              </w:rPr>
            </w:pPr>
            <w:r w:rsidRPr="00267633">
              <w:rPr>
                <w:rFonts w:cs="Times New Roman"/>
                <w:b/>
                <w:spacing w:val="-1"/>
                <w:sz w:val="12"/>
                <w:szCs w:val="20"/>
                <w:lang w:val="en-GB" w:eastAsia="zh-CN"/>
              </w:rPr>
              <w:tab/>
              <w:t>Total</w:t>
            </w:r>
          </w:p>
          <w:p w:rsidR="00267633" w:rsidRPr="00267633" w:rsidRDefault="00267633" w:rsidP="00267633">
            <w:pPr>
              <w:tabs>
                <w:tab w:val="left" w:pos="-720"/>
              </w:tabs>
              <w:suppressAutoHyphens/>
              <w:rPr>
                <w:rFonts w:cs="Times New Roman"/>
                <w:b/>
                <w:spacing w:val="-1"/>
                <w:sz w:val="12"/>
                <w:szCs w:val="20"/>
                <w:lang w:val="en-GB" w:eastAsia="zh-CN"/>
              </w:rPr>
            </w:pPr>
          </w:p>
          <w:p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 xml:space="preserve">      $           C</w:t>
            </w: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1</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2</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3</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4</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5</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6</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7</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8</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9</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10</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bottom w:val="single" w:sz="6" w:space="0" w:color="auto"/>
            </w:tcBorders>
          </w:tcPr>
          <w:p w:rsidR="00267633" w:rsidRPr="00267633" w:rsidRDefault="00267633" w:rsidP="00267633">
            <w:pPr>
              <w:tabs>
                <w:tab w:val="center" w:pos="1339"/>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ab/>
              <w:t>Total no. of documents</w:t>
            </w:r>
          </w:p>
        </w:tc>
        <w:tc>
          <w:tcPr>
            <w:tcW w:w="1004" w:type="dxa"/>
            <w:tcBorders>
              <w:top w:val="single" w:sz="6" w:space="0" w:color="auto"/>
              <w:left w:val="single" w:sz="6" w:space="0" w:color="auto"/>
              <w:bottom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2451" w:type="dxa"/>
            <w:gridSpan w:val="3"/>
            <w:tcBorders>
              <w:top w:val="single" w:sz="6" w:space="0" w:color="auto"/>
              <w:left w:val="single" w:sz="6" w:space="0" w:color="auto"/>
              <w:bottom w:val="single" w:sz="6" w:space="0" w:color="auto"/>
            </w:tcBorders>
          </w:tcPr>
          <w:p w:rsidR="00267633" w:rsidRPr="00267633" w:rsidRDefault="00267633" w:rsidP="00267633">
            <w:pPr>
              <w:tabs>
                <w:tab w:val="center" w:pos="1016"/>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ab/>
              <w:t>Total amount payable</w:t>
            </w:r>
          </w:p>
        </w:tc>
        <w:tc>
          <w:tcPr>
            <w:tcW w:w="693" w:type="dxa"/>
            <w:tcBorders>
              <w:top w:val="single" w:sz="6" w:space="0" w:color="auto"/>
              <w:left w:val="single" w:sz="6" w:space="0" w:color="auto"/>
              <w:bottom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bottom w:val="single" w:sz="6" w:space="0" w:color="auto"/>
            </w:tcBorders>
          </w:tcPr>
          <w:p w:rsidR="00267633" w:rsidRPr="00267633" w:rsidRDefault="00267633" w:rsidP="00267633">
            <w:pPr>
              <w:tabs>
                <w:tab w:val="left" w:pos="-720"/>
              </w:tabs>
              <w:suppressAutoHyphens/>
              <w:spacing w:after="54"/>
              <w:rPr>
                <w:rFonts w:cs="Times New Roman"/>
                <w:b/>
                <w:spacing w:val="-1"/>
                <w:sz w:val="12"/>
                <w:szCs w:val="20"/>
                <w:lang w:val="en-GB" w:eastAsia="zh-CN"/>
              </w:rPr>
            </w:pPr>
          </w:p>
        </w:tc>
      </w:tr>
    </w:tbl>
    <w:p w:rsidR="00267633" w:rsidRPr="00267633" w:rsidRDefault="00267633" w:rsidP="00267633">
      <w:pPr>
        <w:tabs>
          <w:tab w:val="left" w:pos="-720"/>
        </w:tabs>
        <w:suppressAutoHyphens/>
        <w:ind w:left="864"/>
        <w:jc w:val="both"/>
        <w:divId w:val="2116439976"/>
        <w:rPr>
          <w:rFonts w:cs="Times New Roman"/>
          <w:spacing w:val="-1"/>
          <w:sz w:val="12"/>
          <w:szCs w:val="20"/>
          <w:lang w:val="en-GB" w:eastAsia="zh-CN"/>
        </w:rPr>
      </w:pPr>
    </w:p>
    <w:p w:rsidR="00267633" w:rsidRPr="00267633" w:rsidRDefault="00267633" w:rsidP="00267633">
      <w:pPr>
        <w:tabs>
          <w:tab w:val="left" w:pos="-720"/>
        </w:tabs>
        <w:suppressAutoHyphens/>
        <w:ind w:left="864"/>
        <w:jc w:val="both"/>
        <w:divId w:val="2116439976"/>
        <w:rPr>
          <w:rFonts w:cs="Times New Roman"/>
          <w:spacing w:val="-2"/>
          <w:sz w:val="16"/>
          <w:szCs w:val="20"/>
          <w:lang w:val="en-GB" w:eastAsia="zh-CN"/>
        </w:rPr>
      </w:pPr>
    </w:p>
    <w:p w:rsidR="00267633" w:rsidRPr="00267633" w:rsidRDefault="00267633" w:rsidP="00267633">
      <w:pPr>
        <w:tabs>
          <w:tab w:val="left" w:pos="-720"/>
        </w:tabs>
        <w:suppressAutoHyphens/>
        <w:jc w:val="both"/>
        <w:divId w:val="2116439976"/>
        <w:rPr>
          <w:rFonts w:cs="Times New Roman"/>
          <w:b/>
          <w:spacing w:val="-2"/>
          <w:sz w:val="16"/>
          <w:szCs w:val="20"/>
          <w:lang w:val="en-GB" w:eastAsia="zh-CN"/>
        </w:rPr>
      </w:pPr>
      <w:r w:rsidRPr="00267633">
        <w:rPr>
          <w:rFonts w:cs="Times New Roman"/>
          <w:b/>
          <w:spacing w:val="-2"/>
          <w:sz w:val="16"/>
          <w:szCs w:val="20"/>
          <w:lang w:val="en-GB" w:eastAsia="zh-CN"/>
        </w:rPr>
        <w:t>BANK:</w:t>
      </w:r>
    </w:p>
    <w:p w:rsidR="00267633" w:rsidRPr="00267633" w:rsidRDefault="00267633" w:rsidP="00267633">
      <w:pPr>
        <w:tabs>
          <w:tab w:val="left" w:pos="-720"/>
        </w:tabs>
        <w:suppressAutoHyphens/>
        <w:ind w:left="864"/>
        <w:jc w:val="both"/>
        <w:divId w:val="2116439976"/>
        <w:rPr>
          <w:rFonts w:cs="Times New Roman"/>
          <w:b/>
          <w:spacing w:val="-2"/>
          <w:sz w:val="16"/>
          <w:szCs w:val="20"/>
          <w:lang w:val="en-GB" w:eastAsia="zh-CN"/>
        </w:rPr>
      </w:pPr>
    </w:p>
    <w:p w:rsidR="00267633" w:rsidRPr="00267633" w:rsidRDefault="00267633" w:rsidP="00267633">
      <w:pPr>
        <w:tabs>
          <w:tab w:val="left" w:pos="-720"/>
        </w:tabs>
        <w:suppressAutoHyphens/>
        <w:jc w:val="both"/>
        <w:divId w:val="2116439976"/>
        <w:rPr>
          <w:rFonts w:cs="Times New Roman"/>
          <w:b/>
          <w:spacing w:val="-2"/>
          <w:sz w:val="16"/>
          <w:szCs w:val="20"/>
          <w:lang w:val="en-GB" w:eastAsia="zh-CN"/>
        </w:rPr>
      </w:pPr>
      <w:r w:rsidRPr="00267633">
        <w:rPr>
          <w:rFonts w:cs="Times New Roman"/>
          <w:b/>
          <w:spacing w:val="-2"/>
          <w:sz w:val="16"/>
          <w:szCs w:val="20"/>
          <w:lang w:val="en-GB" w:eastAsia="zh-CN"/>
        </w:rPr>
        <w:t>CHEQUE  NO.:</w:t>
      </w:r>
    </w:p>
    <w:p w:rsidR="00267633" w:rsidRPr="00267633" w:rsidRDefault="00267633" w:rsidP="00267633">
      <w:pPr>
        <w:tabs>
          <w:tab w:val="left" w:pos="-720"/>
        </w:tabs>
        <w:suppressAutoHyphens/>
        <w:ind w:left="864"/>
        <w:jc w:val="both"/>
        <w:divId w:val="2116439976"/>
        <w:rPr>
          <w:rFonts w:cs="Times New Roman"/>
          <w:b/>
          <w:spacing w:val="-2"/>
          <w:sz w:val="16"/>
          <w:szCs w:val="20"/>
          <w:lang w:val="en-GB" w:eastAsia="zh-CN"/>
        </w:rPr>
      </w:pPr>
      <w:r w:rsidRPr="00267633">
        <w:rPr>
          <w:rFonts w:cs="Times New Roman"/>
          <w:b/>
          <w:spacing w:val="-2"/>
          <w:sz w:val="16"/>
          <w:szCs w:val="20"/>
          <w:lang w:val="en-GB" w:eastAsia="zh-CN"/>
        </w:rPr>
        <w:t>`</w:t>
      </w:r>
    </w:p>
    <w:p w:rsidR="00267633" w:rsidRPr="00267633" w:rsidRDefault="00267633" w:rsidP="00267633">
      <w:pPr>
        <w:tabs>
          <w:tab w:val="left" w:pos="-720"/>
        </w:tabs>
        <w:suppressAutoHyphens/>
        <w:ind w:left="864"/>
        <w:jc w:val="both"/>
        <w:divId w:val="2116439976"/>
        <w:rPr>
          <w:rFonts w:cs="Times New Roman"/>
          <w:b/>
          <w:spacing w:val="-2"/>
          <w:sz w:val="16"/>
          <w:szCs w:val="20"/>
          <w:lang w:val="en-GB" w:eastAsia="zh-CN"/>
        </w:rPr>
      </w:pPr>
    </w:p>
    <w:p w:rsidR="00267633" w:rsidRPr="00267633" w:rsidRDefault="00267633" w:rsidP="00267633">
      <w:pPr>
        <w:suppressAutoHyphens/>
        <w:jc w:val="both"/>
        <w:divId w:val="2116439976"/>
        <w:rPr>
          <w:rFonts w:cs="Times New Roman"/>
          <w:spacing w:val="-2"/>
          <w:sz w:val="16"/>
          <w:szCs w:val="20"/>
          <w:lang w:val="en-GB" w:eastAsia="zh-CN"/>
        </w:rPr>
      </w:pPr>
      <w:r w:rsidRPr="00267633">
        <w:rPr>
          <w:rFonts w:cs="Times New Roman"/>
          <w:b/>
          <w:spacing w:val="-2"/>
          <w:sz w:val="16"/>
          <w:szCs w:val="20"/>
          <w:lang w:val="en-GB" w:eastAsia="zh-CN"/>
        </w:rPr>
        <w:tab/>
      </w:r>
      <w:r w:rsidRPr="00267633">
        <w:rPr>
          <w:rFonts w:cs="Times New Roman"/>
          <w:b/>
          <w:spacing w:val="-2"/>
          <w:sz w:val="16"/>
          <w:szCs w:val="20"/>
          <w:lang w:val="en-GB" w:eastAsia="zh-CN"/>
        </w:rPr>
        <w:tab/>
      </w:r>
      <w:r w:rsidRPr="00267633">
        <w:rPr>
          <w:rFonts w:cs="Times New Roman"/>
          <w:b/>
          <w:spacing w:val="-2"/>
          <w:sz w:val="16"/>
          <w:szCs w:val="20"/>
          <w:lang w:val="en-GB" w:eastAsia="zh-CN"/>
        </w:rPr>
        <w:tab/>
      </w:r>
      <w:r w:rsidRPr="00267633">
        <w:rPr>
          <w:rFonts w:cs="Times New Roman"/>
          <w:b/>
          <w:spacing w:val="-2"/>
          <w:sz w:val="16"/>
          <w:szCs w:val="20"/>
          <w:lang w:val="en-GB" w:eastAsia="zh-CN"/>
        </w:rPr>
        <w:tab/>
        <w:t>____________</w:t>
      </w:r>
      <w:r w:rsidRPr="00267633">
        <w:rPr>
          <w:rFonts w:cs="Times New Roman"/>
          <w:b/>
          <w:spacing w:val="-2"/>
          <w:sz w:val="16"/>
          <w:szCs w:val="20"/>
          <w:lang w:val="en-GB" w:eastAsia="zh-CN"/>
        </w:rPr>
        <w:tab/>
        <w:t>____________</w:t>
      </w:r>
      <w:r w:rsidRPr="00267633">
        <w:rPr>
          <w:rFonts w:cs="Times New Roman"/>
          <w:b/>
          <w:spacing w:val="-2"/>
          <w:sz w:val="16"/>
          <w:szCs w:val="20"/>
          <w:lang w:val="en-GB" w:eastAsia="zh-CN"/>
        </w:rPr>
        <w:tab/>
        <w:t>_____________</w:t>
      </w:r>
      <w:r w:rsidRPr="00267633">
        <w:rPr>
          <w:rFonts w:cs="Times New Roman"/>
          <w:b/>
          <w:spacing w:val="-2"/>
          <w:sz w:val="16"/>
          <w:szCs w:val="20"/>
          <w:lang w:val="en-GB" w:eastAsia="zh-CN"/>
        </w:rPr>
        <w:tab/>
      </w:r>
      <w:r w:rsidRPr="00267633">
        <w:rPr>
          <w:rFonts w:cs="Times New Roman"/>
          <w:b/>
          <w:spacing w:val="-2"/>
          <w:sz w:val="16"/>
          <w:szCs w:val="20"/>
          <w:lang w:val="en-GB" w:eastAsia="zh-CN"/>
        </w:rPr>
        <w:tab/>
      </w:r>
      <w:r w:rsidRPr="00267633">
        <w:rPr>
          <w:rFonts w:cs="Times New Roman"/>
          <w:b/>
          <w:spacing w:val="-2"/>
          <w:sz w:val="16"/>
          <w:szCs w:val="20"/>
          <w:lang w:val="en-GB" w:eastAsia="zh-CN"/>
        </w:rPr>
        <w:tab/>
      </w:r>
      <w:r w:rsidRPr="00267633">
        <w:rPr>
          <w:rFonts w:cs="Times New Roman"/>
          <w:b/>
          <w:spacing w:val="-2"/>
          <w:sz w:val="16"/>
          <w:szCs w:val="20"/>
          <w:lang w:val="en-GB" w:eastAsia="zh-CN"/>
        </w:rPr>
        <w:tab/>
      </w:r>
      <w:r w:rsidRPr="00267633">
        <w:rPr>
          <w:rFonts w:cs="Times New Roman"/>
          <w:b/>
          <w:spacing w:val="-2"/>
          <w:sz w:val="16"/>
          <w:szCs w:val="20"/>
          <w:lang w:val="en-GB" w:eastAsia="zh-CN"/>
        </w:rPr>
        <w:tab/>
        <w:t>Receipt No.</w:t>
      </w:r>
      <w:r w:rsidRPr="00267633">
        <w:rPr>
          <w:rFonts w:cs="Times New Roman"/>
          <w:b/>
          <w:spacing w:val="-2"/>
          <w:sz w:val="16"/>
          <w:szCs w:val="20"/>
          <w:lang w:val="en-GB" w:eastAsia="zh-CN"/>
        </w:rPr>
        <w:tab/>
        <w:t>Cashier</w:t>
      </w:r>
      <w:r w:rsidRPr="00267633">
        <w:rPr>
          <w:rFonts w:cs="Times New Roman"/>
          <w:b/>
          <w:spacing w:val="-2"/>
          <w:sz w:val="16"/>
          <w:szCs w:val="20"/>
          <w:lang w:val="en-GB" w:eastAsia="zh-CN"/>
        </w:rPr>
        <w:tab/>
      </w:r>
      <w:r w:rsidRPr="00267633">
        <w:rPr>
          <w:rFonts w:cs="Times New Roman"/>
          <w:b/>
          <w:spacing w:val="-2"/>
          <w:sz w:val="16"/>
          <w:szCs w:val="20"/>
          <w:lang w:val="en-GB" w:eastAsia="zh-CN"/>
        </w:rPr>
        <w:tab/>
        <w:t>Date</w:t>
      </w:r>
      <w:r w:rsidRPr="00267633">
        <w:rPr>
          <w:rFonts w:cs="Times New Roman"/>
          <w:spacing w:val="-2"/>
          <w:sz w:val="16"/>
          <w:szCs w:val="20"/>
          <w:lang w:val="en-GB" w:eastAsia="zh-CN"/>
        </w:rPr>
        <w:tab/>
      </w:r>
    </w:p>
    <w:p w:rsidR="00267633" w:rsidRPr="00267633" w:rsidRDefault="00267633" w:rsidP="00267633">
      <w:pPr>
        <w:tabs>
          <w:tab w:val="left" w:pos="-720"/>
        </w:tabs>
        <w:suppressAutoHyphens/>
        <w:ind w:right="26"/>
        <w:jc w:val="center"/>
        <w:divId w:val="2116439976"/>
        <w:rPr>
          <w:rFonts w:cs="Times New Roman"/>
          <w:szCs w:val="20"/>
          <w:lang w:val="en-GB" w:eastAsia="zh-CN"/>
        </w:rPr>
      </w:pPr>
    </w:p>
    <w:p w:rsidR="00267633" w:rsidRPr="00267633" w:rsidRDefault="00267633" w:rsidP="00267633">
      <w:pPr>
        <w:spacing w:after="200" w:line="276" w:lineRule="auto"/>
        <w:divId w:val="2116439976"/>
        <w:rPr>
          <w:rFonts w:ascii="Calibri" w:hAnsi="Calibri" w:cs="Times New Roman"/>
          <w:sz w:val="22"/>
          <w:szCs w:val="22"/>
          <w:lang w:val="en-GB" w:eastAsia="en-GB"/>
        </w:rPr>
      </w:pPr>
    </w:p>
    <w:p w:rsidR="00CB4777" w:rsidRDefault="00267633" w:rsidP="00CB4777">
      <w:pPr>
        <w:spacing w:after="200" w:line="276" w:lineRule="auto"/>
        <w:divId w:val="2116439976"/>
        <w:rPr>
          <w:rFonts w:cs="Times New Roman"/>
          <w:szCs w:val="20"/>
          <w:lang w:val="en-GB" w:eastAsia="zh-CN"/>
        </w:rPr>
      </w:pPr>
      <w:r w:rsidRPr="00267633">
        <w:rPr>
          <w:rFonts w:cs="Times New Roman"/>
          <w:szCs w:val="20"/>
          <w:lang w:val="en-GB" w:eastAsia="zh-CN"/>
        </w:rPr>
        <w:br w:type="page"/>
      </w:r>
    </w:p>
    <w:p w:rsidR="003E320C" w:rsidRPr="003E320C" w:rsidRDefault="003E320C" w:rsidP="003E320C">
      <w:pPr>
        <w:pStyle w:val="Heading2"/>
        <w:jc w:val="center"/>
        <w:divId w:val="2116439976"/>
        <w:rPr>
          <w:sz w:val="12"/>
          <w:szCs w:val="18"/>
          <w:lang w:val="en-US"/>
        </w:rPr>
      </w:pPr>
      <w:r w:rsidRPr="003E320C">
        <w:rPr>
          <w:sz w:val="22"/>
          <w:szCs w:val="18"/>
        </w:rPr>
        <w:t>Form 259</w:t>
      </w:r>
    </w:p>
    <w:p w:rsidR="00CB4777" w:rsidRPr="00CB4777" w:rsidRDefault="00CB4777" w:rsidP="00CB4777">
      <w:pPr>
        <w:divId w:val="2116439976"/>
        <w:rPr>
          <w:rFonts w:cs="Times New Roman"/>
          <w:sz w:val="22"/>
          <w:szCs w:val="22"/>
          <w:lang w:val="en-US" w:eastAsia="zh-CN"/>
        </w:rPr>
      </w:pPr>
      <w:r w:rsidRPr="00CB4777">
        <w:rPr>
          <w:rFonts w:cs="Times New Roman"/>
          <w:sz w:val="22"/>
          <w:szCs w:val="22"/>
          <w:lang w:val="en-US" w:eastAsia="zh-CN"/>
        </w:rPr>
        <w:t>Para 158</w:t>
      </w:r>
    </w:p>
    <w:p w:rsidR="00CB4777" w:rsidRPr="007C2EA0" w:rsidRDefault="00CB4777" w:rsidP="00CB4777">
      <w:pPr>
        <w:ind w:left="720"/>
        <w:jc w:val="center"/>
        <w:divId w:val="2116439976"/>
        <w:rPr>
          <w:rFonts w:cs="Times New Roman"/>
          <w:b/>
          <w:u w:val="single"/>
          <w:lang w:val="en-US" w:eastAsia="zh-CN"/>
        </w:rPr>
      </w:pPr>
    </w:p>
    <w:p w:rsidR="00CB4777" w:rsidRPr="007C2EA0" w:rsidRDefault="00CB4777" w:rsidP="00CB4777">
      <w:pPr>
        <w:ind w:left="720"/>
        <w:jc w:val="center"/>
        <w:divId w:val="2116439976"/>
        <w:rPr>
          <w:rFonts w:cs="Times New Roman"/>
          <w:b/>
          <w:bCs/>
          <w:caps/>
          <w:lang w:val="en-US" w:eastAsia="zh-CN"/>
        </w:rPr>
      </w:pPr>
      <w:r w:rsidRPr="007C2EA0">
        <w:rPr>
          <w:rFonts w:cs="Times New Roman"/>
          <w:b/>
          <w:bCs/>
          <w:caps/>
          <w:lang w:val="en-US" w:eastAsia="zh-CN"/>
        </w:rPr>
        <w:t>Undertaking to Court to e-file documents</w:t>
      </w:r>
    </w:p>
    <w:p w:rsidR="00CB4777" w:rsidRPr="007C2EA0" w:rsidRDefault="00CB4777" w:rsidP="00CB4777">
      <w:pPr>
        <w:ind w:left="720"/>
        <w:jc w:val="center"/>
        <w:divId w:val="2116439976"/>
        <w:rPr>
          <w:rFonts w:cs="Times New Roman"/>
          <w:b/>
          <w:lang w:val="en-US" w:eastAsia="zh-CN"/>
        </w:rPr>
      </w:pPr>
    </w:p>
    <w:p w:rsidR="00CB4777" w:rsidRPr="007C2EA0" w:rsidRDefault="00CB4777" w:rsidP="00CB4777">
      <w:pPr>
        <w:autoSpaceDE w:val="0"/>
        <w:autoSpaceDN w:val="0"/>
        <w:adjustRightInd w:val="0"/>
        <w:ind w:right="480"/>
        <w:jc w:val="both"/>
        <w:divId w:val="2116439976"/>
        <w:rPr>
          <w:rFonts w:cs="Times New Roman"/>
          <w:color w:val="000000"/>
          <w:lang w:val="en-US" w:eastAsia="en-GB"/>
        </w:rPr>
      </w:pPr>
      <w:r w:rsidRPr="007C2EA0">
        <w:rPr>
          <w:rFonts w:cs="Times New Roman"/>
          <w:color w:val="000000"/>
          <w:lang w:val="en-US" w:eastAsia="en-GB"/>
        </w:rPr>
        <w:t>1.</w:t>
      </w:r>
      <w:r w:rsidRPr="007C2EA0">
        <w:rPr>
          <w:rFonts w:cs="Times New Roman"/>
          <w:color w:val="000000"/>
          <w:lang w:val="en-US" w:eastAsia="en-GB"/>
        </w:rPr>
        <w:tab/>
        <w:t>I, _______</w:t>
      </w:r>
      <w:r w:rsidRPr="007C2EA0">
        <w:rPr>
          <w:rFonts w:cs="Times New Roman"/>
          <w:color w:val="000000"/>
          <w:u w:val="single"/>
          <w:lang w:val="en-US" w:eastAsia="en-GB"/>
        </w:rPr>
        <w:t>(</w:t>
      </w:r>
      <w:r w:rsidRPr="007C2EA0">
        <w:rPr>
          <w:rFonts w:cs="Times New Roman"/>
          <w:i/>
          <w:color w:val="000000"/>
          <w:u w:val="single"/>
          <w:lang w:val="en-US" w:eastAsia="en-GB"/>
        </w:rPr>
        <w:t>name of applicant/solicitor</w:t>
      </w:r>
      <w:r w:rsidRPr="007C2EA0">
        <w:rPr>
          <w:rFonts w:cs="Times New Roman"/>
          <w:color w:val="000000"/>
          <w:u w:val="single"/>
          <w:lang w:val="en-US" w:eastAsia="en-GB"/>
        </w:rPr>
        <w:t>)</w:t>
      </w:r>
      <w:r w:rsidRPr="007C2EA0">
        <w:rPr>
          <w:rFonts w:cs="Times New Roman"/>
          <w:color w:val="000000"/>
          <w:lang w:val="en-US" w:eastAsia="en-GB"/>
        </w:rPr>
        <w:t>_____, of _____</w:t>
      </w:r>
      <w:r w:rsidRPr="007C2EA0">
        <w:rPr>
          <w:rFonts w:cs="Times New Roman"/>
          <w:color w:val="000000"/>
          <w:u w:val="single"/>
          <w:lang w:val="en-US" w:eastAsia="en-GB"/>
        </w:rPr>
        <w:t>(</w:t>
      </w:r>
      <w:r w:rsidRPr="007C2EA0">
        <w:rPr>
          <w:rFonts w:cs="Times New Roman"/>
          <w:i/>
          <w:color w:val="000000"/>
          <w:u w:val="single"/>
          <w:lang w:val="en-US" w:eastAsia="en-GB"/>
        </w:rPr>
        <w:t>address</w:t>
      </w:r>
      <w:r w:rsidRPr="007C2EA0">
        <w:rPr>
          <w:rFonts w:cs="Times New Roman"/>
          <w:color w:val="000000"/>
          <w:u w:val="single"/>
          <w:lang w:val="en-US" w:eastAsia="en-GB"/>
        </w:rPr>
        <w:t>)</w:t>
      </w:r>
      <w:r w:rsidRPr="007C2EA0">
        <w:rPr>
          <w:rFonts w:cs="Times New Roman"/>
          <w:color w:val="000000"/>
          <w:lang w:val="en-US" w:eastAsia="en-GB"/>
        </w:rPr>
        <w:t>_____, do hereby undertake to the Court to file the following documents via the Electronic Filing Service (EFS)</w:t>
      </w:r>
      <w:r w:rsidRPr="007C2EA0">
        <w:rPr>
          <w:rFonts w:cs="Times New Roman"/>
          <w:color w:val="000000"/>
          <w:vertAlign w:val="superscript"/>
          <w:lang w:val="en-US" w:eastAsia="en-GB"/>
        </w:rPr>
        <w:t>#</w:t>
      </w:r>
      <w:r w:rsidRPr="007C2EA0">
        <w:rPr>
          <w:rFonts w:cs="Times New Roman"/>
          <w:color w:val="000000"/>
          <w:lang w:val="en-US" w:eastAsia="en-GB"/>
        </w:rPr>
        <w:t xml:space="preserve"> by _____</w:t>
      </w:r>
      <w:r w:rsidRPr="007C2EA0">
        <w:rPr>
          <w:rFonts w:cs="Times New Roman"/>
          <w:color w:val="000000"/>
          <w:u w:val="single"/>
          <w:lang w:val="en-US" w:eastAsia="en-GB"/>
        </w:rPr>
        <w:t>(</w:t>
      </w:r>
      <w:r w:rsidRPr="007C2EA0">
        <w:rPr>
          <w:rFonts w:cs="Times New Roman"/>
          <w:i/>
          <w:color w:val="000000"/>
          <w:u w:val="single"/>
          <w:lang w:val="en-US" w:eastAsia="en-GB"/>
        </w:rPr>
        <w:t>date</w:t>
      </w:r>
      <w:r w:rsidRPr="007C2EA0">
        <w:rPr>
          <w:rFonts w:cs="Times New Roman"/>
          <w:color w:val="000000"/>
          <w:u w:val="single"/>
          <w:lang w:val="en-US" w:eastAsia="en-GB"/>
        </w:rPr>
        <w:t>)</w:t>
      </w:r>
      <w:r w:rsidRPr="007C2EA0">
        <w:rPr>
          <w:rFonts w:cs="Times New Roman"/>
          <w:color w:val="000000"/>
          <w:lang w:val="en-US" w:eastAsia="en-GB"/>
        </w:rPr>
        <w:t>_____:</w:t>
      </w:r>
    </w:p>
    <w:p w:rsidR="00CB4777" w:rsidRPr="007C2EA0" w:rsidRDefault="00CB4777" w:rsidP="00CB4777">
      <w:pPr>
        <w:autoSpaceDE w:val="0"/>
        <w:autoSpaceDN w:val="0"/>
        <w:adjustRightInd w:val="0"/>
        <w:ind w:right="480"/>
        <w:jc w:val="both"/>
        <w:divId w:val="2116439976"/>
        <w:rPr>
          <w:rFonts w:cs="Times New Roman"/>
          <w:color w:val="000000"/>
          <w:lang w:val="en-US" w:eastAsia="en-GB"/>
        </w:rPr>
      </w:pPr>
    </w:p>
    <w:p w:rsidR="00CB4777" w:rsidRPr="007C2EA0" w:rsidRDefault="00CB4777" w:rsidP="00CB4777">
      <w:pPr>
        <w:autoSpaceDE w:val="0"/>
        <w:autoSpaceDN w:val="0"/>
        <w:adjustRightInd w:val="0"/>
        <w:ind w:left="720" w:right="480"/>
        <w:jc w:val="both"/>
        <w:divId w:val="2116439976"/>
        <w:rPr>
          <w:rFonts w:cs="Times New Roman"/>
          <w:b/>
          <w:color w:val="000000"/>
          <w:lang w:val="en-US" w:eastAsia="en-GB"/>
        </w:rPr>
      </w:pPr>
      <w:r w:rsidRPr="007C2EA0">
        <w:rPr>
          <w:rFonts w:cs="Times New Roman"/>
          <w:color w:val="000000"/>
          <w:lang w:val="en-US" w:eastAsia="en-GB"/>
        </w:rPr>
        <w:t>(a)</w:t>
      </w:r>
      <w:r w:rsidRPr="007C2EA0">
        <w:rPr>
          <w:rFonts w:cs="Times New Roman"/>
          <w:color w:val="000000"/>
          <w:lang w:val="en-US" w:eastAsia="en-GB"/>
        </w:rPr>
        <w:tab/>
        <w:t>the Originating Summons*;</w:t>
      </w:r>
    </w:p>
    <w:p w:rsidR="00CB4777" w:rsidRPr="007C2EA0" w:rsidRDefault="00CB4777" w:rsidP="00CB4777">
      <w:pPr>
        <w:autoSpaceDE w:val="0"/>
        <w:autoSpaceDN w:val="0"/>
        <w:adjustRightInd w:val="0"/>
        <w:ind w:left="720" w:right="480"/>
        <w:jc w:val="both"/>
        <w:divId w:val="2116439976"/>
        <w:rPr>
          <w:rFonts w:cs="Times New Roman"/>
          <w:color w:val="000000"/>
          <w:lang w:val="en-US" w:eastAsia="en-GB"/>
        </w:rPr>
      </w:pPr>
    </w:p>
    <w:p w:rsidR="00CB4777" w:rsidRPr="007C2EA0" w:rsidRDefault="00CB4777" w:rsidP="00CB4777">
      <w:pPr>
        <w:autoSpaceDE w:val="0"/>
        <w:autoSpaceDN w:val="0"/>
        <w:adjustRightInd w:val="0"/>
        <w:ind w:left="720" w:right="480"/>
        <w:jc w:val="both"/>
        <w:divId w:val="2116439976"/>
        <w:rPr>
          <w:rFonts w:cs="Times New Roman"/>
          <w:color w:val="000000"/>
          <w:lang w:val="en-US" w:eastAsia="en-GB"/>
        </w:rPr>
      </w:pPr>
      <w:r w:rsidRPr="007C2EA0">
        <w:rPr>
          <w:rFonts w:cs="Times New Roman"/>
          <w:color w:val="000000"/>
          <w:lang w:val="en-US" w:eastAsia="en-GB"/>
        </w:rPr>
        <w:t>(b)</w:t>
      </w:r>
      <w:r w:rsidRPr="007C2EA0">
        <w:rPr>
          <w:rFonts w:cs="Times New Roman"/>
          <w:color w:val="000000"/>
          <w:lang w:val="en-US" w:eastAsia="en-GB"/>
        </w:rPr>
        <w:tab/>
        <w:t>the Summons*;</w:t>
      </w:r>
    </w:p>
    <w:p w:rsidR="00CB4777" w:rsidRPr="007C2EA0" w:rsidRDefault="00CB4777" w:rsidP="00CB4777">
      <w:pPr>
        <w:autoSpaceDE w:val="0"/>
        <w:autoSpaceDN w:val="0"/>
        <w:adjustRightInd w:val="0"/>
        <w:ind w:left="720" w:right="480"/>
        <w:jc w:val="both"/>
        <w:divId w:val="2116439976"/>
        <w:rPr>
          <w:rFonts w:cs="Times New Roman"/>
          <w:color w:val="000000"/>
          <w:lang w:val="en-US" w:eastAsia="en-GB"/>
        </w:rPr>
      </w:pPr>
    </w:p>
    <w:p w:rsidR="00CB4777" w:rsidRPr="007C2EA0" w:rsidRDefault="00CB4777" w:rsidP="00CB4777">
      <w:pPr>
        <w:autoSpaceDE w:val="0"/>
        <w:autoSpaceDN w:val="0"/>
        <w:adjustRightInd w:val="0"/>
        <w:ind w:left="720" w:right="480"/>
        <w:jc w:val="both"/>
        <w:divId w:val="2116439976"/>
        <w:rPr>
          <w:rFonts w:cs="Times New Roman"/>
          <w:color w:val="000000"/>
          <w:lang w:val="en-US" w:eastAsia="en-GB"/>
        </w:rPr>
      </w:pPr>
      <w:r w:rsidRPr="007C2EA0">
        <w:rPr>
          <w:rFonts w:cs="Times New Roman"/>
          <w:color w:val="000000"/>
          <w:lang w:val="en-US" w:eastAsia="en-GB"/>
        </w:rPr>
        <w:t>(c)</w:t>
      </w:r>
      <w:r w:rsidRPr="007C2EA0">
        <w:rPr>
          <w:rFonts w:cs="Times New Roman"/>
          <w:color w:val="000000"/>
          <w:lang w:val="en-US" w:eastAsia="en-GB"/>
        </w:rPr>
        <w:tab/>
        <w:t>the affidavit(s) of _____</w:t>
      </w:r>
      <w:r w:rsidRPr="007C2EA0">
        <w:rPr>
          <w:rFonts w:cs="Times New Roman"/>
          <w:color w:val="000000"/>
          <w:u w:val="single"/>
          <w:lang w:val="en-US" w:eastAsia="en-GB"/>
        </w:rPr>
        <w:t>(</w:t>
      </w:r>
      <w:r w:rsidRPr="007C2EA0">
        <w:rPr>
          <w:rFonts w:cs="Times New Roman"/>
          <w:i/>
          <w:color w:val="000000"/>
          <w:u w:val="single"/>
          <w:lang w:val="en-US" w:eastAsia="en-GB"/>
        </w:rPr>
        <w:t>name of deponent</w:t>
      </w:r>
      <w:r w:rsidRPr="007C2EA0">
        <w:rPr>
          <w:rFonts w:cs="Times New Roman"/>
          <w:color w:val="000000"/>
          <w:u w:val="single"/>
          <w:lang w:val="en-US" w:eastAsia="en-GB"/>
        </w:rPr>
        <w:t>)</w:t>
      </w:r>
      <w:r w:rsidRPr="007C2EA0">
        <w:rPr>
          <w:rFonts w:cs="Times New Roman"/>
          <w:color w:val="000000"/>
          <w:lang w:val="en-US" w:eastAsia="en-GB"/>
        </w:rPr>
        <w:t>_____ affirmed on ____(</w:t>
      </w:r>
      <w:r w:rsidRPr="007C2EA0">
        <w:rPr>
          <w:rFonts w:cs="Times New Roman"/>
          <w:i/>
          <w:color w:val="000000"/>
          <w:lang w:val="en-US" w:eastAsia="en-GB"/>
        </w:rPr>
        <w:t>date</w:t>
      </w:r>
      <w:r w:rsidRPr="007C2EA0">
        <w:rPr>
          <w:rFonts w:cs="Times New Roman"/>
          <w:color w:val="000000"/>
          <w:lang w:val="en-US" w:eastAsia="en-GB"/>
        </w:rPr>
        <w:t>)___; and</w:t>
      </w:r>
    </w:p>
    <w:p w:rsidR="00CB4777" w:rsidRPr="007C2EA0" w:rsidRDefault="00CB4777" w:rsidP="00CB4777">
      <w:pPr>
        <w:autoSpaceDE w:val="0"/>
        <w:autoSpaceDN w:val="0"/>
        <w:adjustRightInd w:val="0"/>
        <w:ind w:left="720" w:right="480"/>
        <w:jc w:val="both"/>
        <w:divId w:val="2116439976"/>
        <w:rPr>
          <w:rFonts w:cs="Times New Roman"/>
          <w:b/>
          <w:color w:val="000000"/>
          <w:lang w:val="en-US" w:eastAsia="en-GB"/>
        </w:rPr>
      </w:pPr>
    </w:p>
    <w:p w:rsidR="00CB4777" w:rsidRPr="007C2EA0" w:rsidRDefault="00CB4777" w:rsidP="00CB4777">
      <w:pPr>
        <w:autoSpaceDE w:val="0"/>
        <w:autoSpaceDN w:val="0"/>
        <w:adjustRightInd w:val="0"/>
        <w:ind w:right="480" w:firstLine="720"/>
        <w:jc w:val="both"/>
        <w:divId w:val="2116439976"/>
        <w:rPr>
          <w:rFonts w:cs="Times New Roman"/>
          <w:color w:val="000000"/>
          <w:lang w:val="en-US" w:eastAsia="en-GB"/>
        </w:rPr>
      </w:pPr>
      <w:r w:rsidRPr="007C2EA0">
        <w:rPr>
          <w:rFonts w:cs="Times New Roman"/>
          <w:color w:val="000000"/>
          <w:lang w:val="en-US" w:eastAsia="en-GB"/>
        </w:rPr>
        <w:t>(d)</w:t>
      </w:r>
      <w:r w:rsidRPr="007C2EA0">
        <w:rPr>
          <w:rFonts w:cs="Times New Roman"/>
          <w:color w:val="000000"/>
          <w:lang w:val="en-US" w:eastAsia="en-GB"/>
        </w:rPr>
        <w:tab/>
        <w:t>the draft and final Order of Court if granted by the Court.</w:t>
      </w:r>
    </w:p>
    <w:p w:rsidR="00CB4777" w:rsidRPr="007C2EA0" w:rsidRDefault="00CB4777" w:rsidP="00CB4777">
      <w:pPr>
        <w:autoSpaceDE w:val="0"/>
        <w:autoSpaceDN w:val="0"/>
        <w:adjustRightInd w:val="0"/>
        <w:ind w:right="480"/>
        <w:jc w:val="both"/>
        <w:divId w:val="2116439976"/>
        <w:rPr>
          <w:rFonts w:cs="Times New Roman"/>
          <w:color w:val="000000"/>
          <w:lang w:val="en-US" w:eastAsia="en-GB"/>
        </w:rPr>
      </w:pPr>
    </w:p>
    <w:p w:rsidR="00CB4777" w:rsidRPr="007C2EA0" w:rsidRDefault="00CB4777" w:rsidP="00CB4777">
      <w:pPr>
        <w:autoSpaceDE w:val="0"/>
        <w:autoSpaceDN w:val="0"/>
        <w:adjustRightInd w:val="0"/>
        <w:ind w:right="480"/>
        <w:jc w:val="both"/>
        <w:divId w:val="2116439976"/>
        <w:rPr>
          <w:rFonts w:cs="Times New Roman"/>
          <w:color w:val="000000"/>
          <w:lang w:val="en-US" w:eastAsia="en-GB"/>
        </w:rPr>
      </w:pPr>
      <w:r w:rsidRPr="007C2EA0">
        <w:rPr>
          <w:rFonts w:cs="Times New Roman"/>
          <w:color w:val="000000"/>
          <w:lang w:val="en-US" w:eastAsia="en-GB"/>
        </w:rPr>
        <w:t>2.</w:t>
      </w:r>
      <w:r w:rsidRPr="007C2EA0">
        <w:rPr>
          <w:rFonts w:cs="Times New Roman"/>
          <w:color w:val="000000"/>
          <w:lang w:val="en-US" w:eastAsia="en-GB"/>
        </w:rPr>
        <w:tab/>
        <w:t>I understand that if I should fail to carry out my undertaking, I am liable to be punished for non-compliance with an order of the Court.</w:t>
      </w:r>
    </w:p>
    <w:p w:rsidR="00CB4777" w:rsidRPr="007C2EA0" w:rsidRDefault="00CB4777" w:rsidP="00CB4777">
      <w:pPr>
        <w:divId w:val="2116439976"/>
        <w:rPr>
          <w:rFonts w:eastAsia="Calibri" w:cs="Times New Roman"/>
          <w:lang w:val="en-GB" w:eastAsia="en-GB"/>
        </w:rPr>
      </w:pPr>
    </w:p>
    <w:p w:rsidR="00CB4777" w:rsidRPr="007C2EA0" w:rsidRDefault="00CB4777" w:rsidP="00CB4777">
      <w:pPr>
        <w:divId w:val="2116439976"/>
        <w:rPr>
          <w:rFonts w:eastAsia="Calibri" w:cs="Times New Roman"/>
          <w:lang w:val="en-GB" w:eastAsia="en-GB"/>
        </w:rPr>
      </w:pPr>
    </w:p>
    <w:p w:rsidR="00CB4777" w:rsidRPr="007C2EA0" w:rsidRDefault="00CB4777" w:rsidP="00CB4777">
      <w:pPr>
        <w:divId w:val="2116439976"/>
        <w:rPr>
          <w:rFonts w:eastAsia="Calibri" w:cs="Times New Roman"/>
          <w:lang w:val="en-GB" w:eastAsia="en-GB"/>
        </w:rPr>
      </w:pPr>
    </w:p>
    <w:p w:rsidR="00CB4777" w:rsidRPr="007C2EA0" w:rsidRDefault="00CB4777" w:rsidP="00CB4777">
      <w:pPr>
        <w:divId w:val="2116439976"/>
        <w:rPr>
          <w:rFonts w:eastAsia="Calibri" w:cs="Times New Roman"/>
          <w:lang w:val="en-GB" w:eastAsia="en-GB"/>
        </w:rPr>
      </w:pPr>
    </w:p>
    <w:p w:rsidR="00CB4777" w:rsidRPr="007C2EA0" w:rsidRDefault="00CB4777" w:rsidP="00CB4777">
      <w:pPr>
        <w:divId w:val="2116439976"/>
        <w:rPr>
          <w:rFonts w:eastAsia="Calibri" w:cs="Times New Roman"/>
          <w:lang w:val="en-GB" w:eastAsia="en-GB"/>
        </w:rPr>
      </w:pPr>
      <w:r w:rsidRPr="007C2EA0">
        <w:rPr>
          <w:rFonts w:eastAsia="Calibri" w:cs="Times New Roman"/>
          <w:lang w:val="en-GB" w:eastAsia="en-GB"/>
        </w:rPr>
        <w:t>(</w:t>
      </w:r>
      <w:r w:rsidRPr="007C2EA0">
        <w:rPr>
          <w:rFonts w:eastAsia="Calibri" w:cs="Times New Roman"/>
          <w:i/>
          <w:lang w:val="en-GB" w:eastAsia="en-GB"/>
        </w:rPr>
        <w:t>Signature</w:t>
      </w:r>
      <w:r w:rsidRPr="007C2EA0">
        <w:rPr>
          <w:rFonts w:eastAsia="Calibri" w:cs="Times New Roman"/>
          <w:lang w:val="en-GB" w:eastAsia="en-GB"/>
        </w:rPr>
        <w:t>)</w:t>
      </w:r>
    </w:p>
    <w:p w:rsidR="00CB4777" w:rsidRPr="007C2EA0" w:rsidRDefault="00CB4777" w:rsidP="00CB4777">
      <w:pPr>
        <w:divId w:val="2116439976"/>
        <w:rPr>
          <w:rFonts w:eastAsia="Calibri" w:cs="Times New Roman"/>
          <w:lang w:val="en-GB" w:eastAsia="en-GB"/>
        </w:rPr>
      </w:pPr>
      <w:r w:rsidRPr="007C2EA0">
        <w:rPr>
          <w:rFonts w:eastAsia="Calibri" w:cs="Times New Roman"/>
          <w:lang w:val="en-GB" w:eastAsia="en-GB"/>
        </w:rPr>
        <w:t>______________________________</w:t>
      </w:r>
    </w:p>
    <w:p w:rsidR="00CB4777" w:rsidRPr="007C2EA0" w:rsidRDefault="00CB4777" w:rsidP="00CB4777">
      <w:pPr>
        <w:divId w:val="2116439976"/>
        <w:rPr>
          <w:rFonts w:eastAsia="Calibri" w:cs="Times New Roman"/>
          <w:lang w:val="en-GB" w:eastAsia="en-GB"/>
        </w:rPr>
      </w:pPr>
      <w:r w:rsidRPr="007C2EA0">
        <w:rPr>
          <w:rFonts w:eastAsia="Calibri" w:cs="Times New Roman"/>
          <w:lang w:val="en-GB" w:eastAsia="en-GB"/>
        </w:rPr>
        <w:t>Name of Applicant / Applicant’s solicitor</w:t>
      </w:r>
    </w:p>
    <w:p w:rsidR="00CB4777" w:rsidRPr="007C2EA0" w:rsidRDefault="00CB4777" w:rsidP="00CB4777">
      <w:pPr>
        <w:divId w:val="2116439976"/>
        <w:rPr>
          <w:rFonts w:eastAsia="Calibri" w:cs="Times New Roman"/>
          <w:lang w:val="en-GB" w:eastAsia="en-GB"/>
        </w:rPr>
      </w:pPr>
      <w:r w:rsidRPr="007C2EA0">
        <w:rPr>
          <w:rFonts w:eastAsia="Calibri" w:cs="Times New Roman"/>
          <w:lang w:val="en-GB" w:eastAsia="en-GB"/>
        </w:rPr>
        <w:t>Date : __________________</w:t>
      </w:r>
    </w:p>
    <w:p w:rsidR="00CB4777" w:rsidRPr="00267633" w:rsidRDefault="00CB4777" w:rsidP="00CB4777">
      <w:pPr>
        <w:divId w:val="2116439976"/>
        <w:rPr>
          <w:rFonts w:cs="Times New Roman"/>
          <w:sz w:val="20"/>
          <w:szCs w:val="20"/>
          <w:lang w:val="en-US" w:eastAsia="zh-CN"/>
        </w:rPr>
      </w:pPr>
    </w:p>
    <w:p w:rsidR="00F04D81" w:rsidRDefault="00CB4777" w:rsidP="00F04D81">
      <w:pPr>
        <w:jc w:val="both"/>
        <w:divId w:val="2116439976"/>
        <w:rPr>
          <w:rFonts w:cs="Times New Roman"/>
          <w:sz w:val="20"/>
          <w:szCs w:val="20"/>
          <w:lang w:val="en-US" w:eastAsia="zh-CN"/>
        </w:rPr>
      </w:pPr>
      <w:r w:rsidRPr="00267633">
        <w:rPr>
          <w:rFonts w:cs="Times New Roman"/>
          <w:sz w:val="20"/>
          <w:szCs w:val="20"/>
          <w:lang w:val="en-US" w:eastAsia="zh-CN"/>
        </w:rPr>
        <w:t># For a non-</w:t>
      </w:r>
      <w:r w:rsidR="00F04D81">
        <w:rPr>
          <w:rFonts w:cs="Times New Roman"/>
          <w:sz w:val="20"/>
          <w:szCs w:val="20"/>
          <w:lang w:val="en-US" w:eastAsia="zh-CN"/>
        </w:rPr>
        <w:t>eLitigation</w:t>
      </w:r>
      <w:r w:rsidRPr="00267633">
        <w:rPr>
          <w:rFonts w:cs="Times New Roman"/>
          <w:sz w:val="20"/>
          <w:szCs w:val="20"/>
          <w:lang w:val="en-US" w:eastAsia="zh-CN"/>
        </w:rPr>
        <w:t xml:space="preserve"> subscriber, the documents may be e-filed at </w:t>
      </w:r>
      <w:r w:rsidR="00F04D81">
        <w:rPr>
          <w:rFonts w:cs="Times New Roman"/>
          <w:sz w:val="20"/>
          <w:szCs w:val="20"/>
          <w:lang w:val="en-US" w:eastAsia="zh-CN"/>
        </w:rPr>
        <w:t>any established or authorised service bureau.</w:t>
      </w:r>
    </w:p>
    <w:p w:rsidR="00F04D81" w:rsidRDefault="00F04D81" w:rsidP="00F04D81">
      <w:pPr>
        <w:ind w:left="851"/>
        <w:divId w:val="2116439976"/>
        <w:rPr>
          <w:rFonts w:eastAsia="Calibri" w:cs="Times New Roman"/>
          <w:sz w:val="20"/>
          <w:szCs w:val="20"/>
          <w:lang w:val="en-GB" w:eastAsia="en-GB"/>
        </w:rPr>
      </w:pPr>
    </w:p>
    <w:p w:rsidR="00F04D81" w:rsidRDefault="00F04D81" w:rsidP="00F04D81">
      <w:pPr>
        <w:ind w:right="95"/>
        <w:jc w:val="both"/>
        <w:divId w:val="2116439976"/>
        <w:rPr>
          <w:rFonts w:eastAsia="Calibri" w:cs="Times New Roman"/>
          <w:lang w:val="en-GB" w:eastAsia="en-GB"/>
        </w:rPr>
      </w:pPr>
      <w:r>
        <w:rPr>
          <w:rFonts w:eastAsia="Calibri" w:cs="Times New Roman"/>
          <w:sz w:val="20"/>
          <w:szCs w:val="20"/>
          <w:lang w:eastAsia="en-GB"/>
        </w:rPr>
        <w:t>The operating hours, addresses and contacts of the service bureaux may be found at www.elitigation.sg.</w:t>
      </w:r>
    </w:p>
    <w:p w:rsidR="00CB4777" w:rsidRPr="00267633" w:rsidRDefault="00CB4777" w:rsidP="00F04D81">
      <w:pPr>
        <w:divId w:val="2116439976"/>
        <w:rPr>
          <w:rFonts w:cs="Times New Roman"/>
          <w:color w:val="000000"/>
          <w:sz w:val="32"/>
          <w:szCs w:val="32"/>
          <w:lang w:val="en-US" w:eastAsia="en-GB"/>
        </w:rPr>
      </w:pPr>
    </w:p>
    <w:p w:rsidR="00CB4777" w:rsidRPr="00267633" w:rsidRDefault="00CB4777" w:rsidP="00CB4777">
      <w:pPr>
        <w:autoSpaceDE w:val="0"/>
        <w:autoSpaceDN w:val="0"/>
        <w:adjustRightInd w:val="0"/>
        <w:ind w:left="720"/>
        <w:jc w:val="right"/>
        <w:divId w:val="2116439976"/>
        <w:rPr>
          <w:rFonts w:cs="Times New Roman"/>
          <w:color w:val="000000"/>
          <w:lang w:val="en-US" w:eastAsia="en-GB"/>
        </w:rPr>
      </w:pPr>
    </w:p>
    <w:p w:rsidR="00267633" w:rsidRPr="00CB4777" w:rsidRDefault="00CB4777" w:rsidP="00CB4777">
      <w:pPr>
        <w:spacing w:after="200" w:line="276" w:lineRule="auto"/>
        <w:divId w:val="2116439976"/>
        <w:rPr>
          <w:rFonts w:cs="Times New Roman"/>
          <w:sz w:val="20"/>
          <w:szCs w:val="20"/>
          <w:lang w:val="en-US" w:eastAsia="zh-CN"/>
        </w:rPr>
      </w:pPr>
      <w:r w:rsidRPr="00CB4777">
        <w:rPr>
          <w:rFonts w:cs="Times New Roman"/>
          <w:sz w:val="20"/>
          <w:szCs w:val="20"/>
          <w:lang w:val="en-US" w:eastAsia="en-GB"/>
        </w:rPr>
        <w:t>* Delete where inapplicable</w:t>
      </w:r>
    </w:p>
    <w:p w:rsidR="00267633" w:rsidRDefault="00267633" w:rsidP="003E320C">
      <w:pPr>
        <w:divId w:val="2116439976"/>
        <w:rPr>
          <w:rFonts w:cs="Times New Roman"/>
          <w:sz w:val="20"/>
          <w:szCs w:val="20"/>
          <w:lang w:val="en-US" w:eastAsia="zh-CN"/>
        </w:rPr>
      </w:pPr>
      <w:r w:rsidRPr="00267633">
        <w:rPr>
          <w:rFonts w:cs="Times New Roman"/>
          <w:sz w:val="20"/>
          <w:szCs w:val="20"/>
          <w:lang w:val="en-US" w:eastAsia="zh-CN"/>
        </w:rPr>
        <w:br w:type="page"/>
      </w:r>
    </w:p>
    <w:p w:rsidR="003E320C" w:rsidRPr="003E320C" w:rsidRDefault="003E320C" w:rsidP="003E320C">
      <w:pPr>
        <w:pStyle w:val="Heading2"/>
        <w:jc w:val="center"/>
        <w:divId w:val="2116439976"/>
        <w:rPr>
          <w:sz w:val="22"/>
          <w:szCs w:val="18"/>
        </w:rPr>
      </w:pPr>
      <w:r w:rsidRPr="003E320C">
        <w:rPr>
          <w:sz w:val="22"/>
          <w:szCs w:val="18"/>
        </w:rPr>
        <w:t>Form 260</w:t>
      </w:r>
    </w:p>
    <w:p w:rsidR="00267633" w:rsidRPr="00267633" w:rsidRDefault="00267633" w:rsidP="00267633">
      <w:pPr>
        <w:ind w:left="720"/>
        <w:divId w:val="2116439976"/>
        <w:rPr>
          <w:rFonts w:cs="Times New Roman"/>
          <w:sz w:val="22"/>
          <w:szCs w:val="22"/>
          <w:lang w:val="en-US" w:eastAsia="zh-CN"/>
        </w:rPr>
      </w:pPr>
      <w:r w:rsidRPr="00267633">
        <w:rPr>
          <w:rFonts w:cs="Times New Roman"/>
          <w:sz w:val="22"/>
          <w:szCs w:val="22"/>
          <w:lang w:val="en-US" w:eastAsia="zh-CN"/>
        </w:rPr>
        <w:t>Para 158</w:t>
      </w:r>
    </w:p>
    <w:p w:rsidR="00267633" w:rsidRPr="00267633" w:rsidRDefault="00267633" w:rsidP="00267633">
      <w:pPr>
        <w:autoSpaceDE w:val="0"/>
        <w:autoSpaceDN w:val="0"/>
        <w:adjustRightInd w:val="0"/>
        <w:ind w:right="640"/>
        <w:jc w:val="center"/>
        <w:divId w:val="2116439976"/>
        <w:rPr>
          <w:rFonts w:cs="Times New Roman"/>
          <w:b/>
          <w:color w:val="000000"/>
          <w:lang w:val="en-US" w:eastAsia="en-GB"/>
        </w:rPr>
      </w:pPr>
    </w:p>
    <w:p w:rsidR="00267633" w:rsidRPr="00267633" w:rsidRDefault="00267633" w:rsidP="00267633">
      <w:pPr>
        <w:autoSpaceDE w:val="0"/>
        <w:autoSpaceDN w:val="0"/>
        <w:adjustRightInd w:val="0"/>
        <w:jc w:val="center"/>
        <w:divId w:val="2116439976"/>
        <w:rPr>
          <w:rFonts w:cs="Times New Roman"/>
          <w:b/>
          <w:bCs/>
          <w:caps/>
          <w:color w:val="000000"/>
          <w:lang w:val="en-US" w:eastAsia="en-GB"/>
        </w:rPr>
      </w:pPr>
      <w:r w:rsidRPr="00267633">
        <w:rPr>
          <w:rFonts w:cs="Times New Roman"/>
          <w:b/>
          <w:bCs/>
          <w:caps/>
          <w:color w:val="000000"/>
          <w:lang w:val="en-US" w:eastAsia="en-GB"/>
        </w:rPr>
        <w:t xml:space="preserve">Order of Court to prevent the removal </w:t>
      </w:r>
    </w:p>
    <w:p w:rsidR="00267633" w:rsidRPr="00267633" w:rsidRDefault="00267633" w:rsidP="00267633">
      <w:pPr>
        <w:autoSpaceDE w:val="0"/>
        <w:autoSpaceDN w:val="0"/>
        <w:adjustRightInd w:val="0"/>
        <w:jc w:val="center"/>
        <w:divId w:val="2116439976"/>
        <w:rPr>
          <w:rFonts w:cs="Times New Roman"/>
          <w:b/>
          <w:bCs/>
          <w:caps/>
          <w:color w:val="000000"/>
          <w:lang w:val="en-US" w:eastAsia="en-GB"/>
        </w:rPr>
      </w:pPr>
      <w:r w:rsidRPr="00267633">
        <w:rPr>
          <w:rFonts w:cs="Times New Roman"/>
          <w:b/>
          <w:bCs/>
          <w:caps/>
          <w:color w:val="000000"/>
          <w:lang w:val="en-US" w:eastAsia="en-GB"/>
        </w:rPr>
        <w:t>of a child out of jurisdiction</w:t>
      </w:r>
    </w:p>
    <w:p w:rsidR="00267633" w:rsidRPr="00267633" w:rsidRDefault="00267633" w:rsidP="00267633">
      <w:pPr>
        <w:keepNext/>
        <w:keepLines/>
        <w:suppressAutoHyphens/>
        <w:spacing w:before="240" w:after="120"/>
        <w:jc w:val="center"/>
        <w:divId w:val="2116439976"/>
        <w:rPr>
          <w:rFonts w:cs="Times New Roman"/>
          <w:b/>
          <w:caps/>
          <w:lang w:val="en-US" w:eastAsia="en-GB"/>
        </w:rPr>
      </w:pPr>
    </w:p>
    <w:p w:rsidR="00267633" w:rsidRPr="00267633" w:rsidRDefault="00267633" w:rsidP="00267633">
      <w:pPr>
        <w:keepNext/>
        <w:keepLines/>
        <w:suppressAutoHyphens/>
        <w:spacing w:before="240" w:after="120"/>
        <w:jc w:val="center"/>
        <w:divId w:val="2116439976"/>
        <w:rPr>
          <w:rFonts w:cs="Times New Roman"/>
          <w:b/>
          <w:caps/>
          <w:lang w:val="en-US" w:eastAsia="en-GB"/>
        </w:rPr>
      </w:pPr>
      <w:r w:rsidRPr="00267633">
        <w:rPr>
          <w:rFonts w:cs="Times New Roman"/>
          <w:b/>
          <w:caps/>
          <w:lang w:val="en-US" w:eastAsia="en-GB"/>
        </w:rPr>
        <w:t>IN THE family justice COURTS OF THE REPUBLIC OF SINGAPORE</w:t>
      </w:r>
    </w:p>
    <w:p w:rsidR="00267633" w:rsidRPr="00267633" w:rsidRDefault="00267633" w:rsidP="00267633">
      <w:pPr>
        <w:autoSpaceDE w:val="0"/>
        <w:autoSpaceDN w:val="0"/>
        <w:adjustRightInd w:val="0"/>
        <w:jc w:val="center"/>
        <w:divId w:val="2116439976"/>
        <w:rPr>
          <w:rFonts w:cs="Times New Roman"/>
          <w:b/>
          <w:bCs/>
          <w:color w:val="000000"/>
          <w:lang w:val="en-US" w:eastAsia="en-GB"/>
        </w:rPr>
      </w:pPr>
    </w:p>
    <w:p w:rsidR="00267633" w:rsidRPr="00267633" w:rsidRDefault="00267633" w:rsidP="00267633">
      <w:pPr>
        <w:spacing w:before="120"/>
        <w:divId w:val="2116439976"/>
        <w:rPr>
          <w:rFonts w:cs="Times New Roman"/>
          <w:lang w:val="en-US" w:eastAsia="en-GB"/>
        </w:rPr>
      </w:pPr>
      <w:r w:rsidRPr="00267633">
        <w:rPr>
          <w:rFonts w:cs="Times New Roman"/>
          <w:lang w:val="en-US" w:eastAsia="en-GB"/>
        </w:rPr>
        <w:t xml:space="preserve">Divorce Suit </w:t>
      </w:r>
      <w:permStart w:id="998996791" w:edGrp="everyone"/>
      <w:r w:rsidRPr="00267633">
        <w:rPr>
          <w:rFonts w:cs="Times New Roman"/>
          <w:lang w:val="en-US" w:eastAsia="en-GB"/>
        </w:rPr>
        <w:fldChar w:fldCharType="begin">
          <w:ffData>
            <w:name w:val="Text1"/>
            <w:enabled/>
            <w:calcOnExit w:val="0"/>
            <w:textInput/>
          </w:ffData>
        </w:fldChar>
      </w:r>
      <w:r w:rsidRPr="00267633">
        <w:rPr>
          <w:rFonts w:cs="Times New Roman"/>
          <w:lang w:val="en-US" w:eastAsia="en-GB"/>
        </w:rPr>
        <w:instrText xml:space="preserve"> FORMTEXT </w:instrText>
      </w:r>
      <w:r w:rsidRPr="00267633">
        <w:rPr>
          <w:rFonts w:cs="Times New Roman"/>
          <w:lang w:val="en-US" w:eastAsia="en-GB"/>
        </w:rPr>
      </w:r>
      <w:r w:rsidRPr="00267633">
        <w:rPr>
          <w:rFonts w:cs="Times New Roman"/>
          <w:lang w:val="en-US" w:eastAsia="en-GB"/>
        </w:rPr>
        <w:fldChar w:fldCharType="separate"/>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lang w:val="en-US" w:eastAsia="en-GB"/>
        </w:rPr>
        <w:fldChar w:fldCharType="end"/>
      </w:r>
      <w:permEnd w:id="998996791"/>
      <w:r w:rsidRPr="00267633">
        <w:rPr>
          <w:rFonts w:cs="Times New Roman"/>
          <w:lang w:val="en-US" w:eastAsia="en-GB"/>
        </w:rPr>
        <w:br/>
        <w:t xml:space="preserve">No. </w:t>
      </w:r>
      <w:permStart w:id="599421650" w:edGrp="everyone"/>
      <w:r w:rsidRPr="00267633">
        <w:rPr>
          <w:rFonts w:cs="Times New Roman"/>
          <w:lang w:val="en-US" w:eastAsia="en-GB"/>
        </w:rPr>
        <w:fldChar w:fldCharType="begin">
          <w:ffData>
            <w:name w:val="Text2"/>
            <w:enabled/>
            <w:calcOnExit w:val="0"/>
            <w:textInput/>
          </w:ffData>
        </w:fldChar>
      </w:r>
      <w:r w:rsidRPr="00267633">
        <w:rPr>
          <w:rFonts w:cs="Times New Roman"/>
          <w:lang w:val="en-US" w:eastAsia="en-GB"/>
        </w:rPr>
        <w:instrText xml:space="preserve"> FORMTEXT </w:instrText>
      </w:r>
      <w:r w:rsidRPr="00267633">
        <w:rPr>
          <w:rFonts w:cs="Times New Roman"/>
          <w:lang w:val="en-US" w:eastAsia="en-GB"/>
        </w:rPr>
      </w:r>
      <w:r w:rsidRPr="00267633">
        <w:rPr>
          <w:rFonts w:cs="Times New Roman"/>
          <w:lang w:val="en-US" w:eastAsia="en-GB"/>
        </w:rPr>
        <w:fldChar w:fldCharType="separate"/>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lang w:val="en-US" w:eastAsia="en-GB"/>
        </w:rPr>
        <w:fldChar w:fldCharType="end"/>
      </w:r>
      <w:permEnd w:id="599421650"/>
      <w:r w:rsidRPr="00267633">
        <w:rPr>
          <w:rFonts w:cs="Times New Roman"/>
          <w:lang w:val="en-US" w:eastAsia="en-GB"/>
        </w:rPr>
        <w:br/>
        <w:t xml:space="preserve">of </w:t>
      </w:r>
      <w:permStart w:id="245449639" w:edGrp="everyone"/>
      <w:r w:rsidRPr="00267633">
        <w:rPr>
          <w:rFonts w:cs="Times New Roman"/>
          <w:lang w:val="en-US" w:eastAsia="en-GB"/>
        </w:rPr>
        <w:fldChar w:fldCharType="begin">
          <w:ffData>
            <w:name w:val="Text3"/>
            <w:enabled/>
            <w:calcOnExit w:val="0"/>
            <w:textInput/>
          </w:ffData>
        </w:fldChar>
      </w:r>
      <w:r w:rsidRPr="00267633">
        <w:rPr>
          <w:rFonts w:cs="Times New Roman"/>
          <w:lang w:val="en-US" w:eastAsia="en-GB"/>
        </w:rPr>
        <w:instrText xml:space="preserve"> FORMTEXT </w:instrText>
      </w:r>
      <w:r w:rsidRPr="00267633">
        <w:rPr>
          <w:rFonts w:cs="Times New Roman"/>
          <w:lang w:val="en-US" w:eastAsia="en-GB"/>
        </w:rPr>
      </w:r>
      <w:r w:rsidRPr="00267633">
        <w:rPr>
          <w:rFonts w:cs="Times New Roman"/>
          <w:lang w:val="en-US" w:eastAsia="en-GB"/>
        </w:rPr>
        <w:fldChar w:fldCharType="separate"/>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lang w:val="en-US" w:eastAsia="en-GB"/>
        </w:rPr>
        <w:fldChar w:fldCharType="end"/>
      </w:r>
      <w:permEnd w:id="245449639"/>
    </w:p>
    <w:p w:rsidR="00267633" w:rsidRPr="00267633" w:rsidRDefault="00267633" w:rsidP="00267633">
      <w:pPr>
        <w:spacing w:before="120"/>
        <w:jc w:val="center"/>
        <w:divId w:val="2116439976"/>
        <w:rPr>
          <w:rFonts w:cs="Times New Roman"/>
          <w:lang w:val="en-US" w:eastAsia="en-GB"/>
        </w:rPr>
      </w:pPr>
      <w:r w:rsidRPr="00267633">
        <w:rPr>
          <w:rFonts w:cs="Times New Roman"/>
          <w:lang w:val="en-US" w:eastAsia="en-GB"/>
        </w:rPr>
        <w:t>Between</w:t>
      </w:r>
    </w:p>
    <w:p w:rsidR="00267633" w:rsidRPr="00267633" w:rsidRDefault="00267633" w:rsidP="00267633">
      <w:pPr>
        <w:tabs>
          <w:tab w:val="center" w:pos="3600"/>
          <w:tab w:val="right" w:pos="7099"/>
        </w:tabs>
        <w:spacing w:before="120"/>
        <w:jc w:val="center"/>
        <w:divId w:val="2116439976"/>
        <w:rPr>
          <w:rFonts w:cs="Times New Roman"/>
          <w:lang w:val="en-US" w:eastAsia="en-GB"/>
        </w:rPr>
      </w:pPr>
      <w:r w:rsidRPr="00267633">
        <w:rPr>
          <w:rFonts w:cs="Times New Roman"/>
          <w:lang w:val="en-US" w:eastAsia="en-GB"/>
        </w:rPr>
        <w:tab/>
      </w:r>
      <w:permStart w:id="41443874" w:edGrp="everyone"/>
      <w:r w:rsidRPr="00267633">
        <w:rPr>
          <w:rFonts w:cs="Times New Roman"/>
          <w:lang w:val="en-US" w:eastAsia="en-GB"/>
        </w:rPr>
        <w:t>[</w:t>
      </w:r>
      <w:r w:rsidRPr="00267633">
        <w:rPr>
          <w:rFonts w:cs="Times New Roman"/>
          <w:i/>
          <w:lang w:val="en-US" w:eastAsia="en-GB"/>
        </w:rPr>
        <w:t>Plaintiff’s Name</w:t>
      </w:r>
      <w:r w:rsidRPr="00267633">
        <w:rPr>
          <w:rFonts w:cs="Times New Roman"/>
          <w:lang w:val="en-US" w:eastAsia="en-GB"/>
        </w:rPr>
        <w:t>] (NRIC No.          )</w:t>
      </w:r>
      <w:permEnd w:id="41443874"/>
      <w:r w:rsidRPr="00267633">
        <w:rPr>
          <w:rFonts w:cs="Times New Roman"/>
          <w:lang w:val="en-US" w:eastAsia="en-GB"/>
        </w:rPr>
        <w:t xml:space="preserve">... </w:t>
      </w:r>
      <w:r w:rsidRPr="00267633">
        <w:rPr>
          <w:rFonts w:cs="Times New Roman"/>
          <w:i/>
          <w:lang w:val="en-US" w:eastAsia="en-GB"/>
        </w:rPr>
        <w:t>Plaintiff</w:t>
      </w:r>
    </w:p>
    <w:p w:rsidR="00267633" w:rsidRPr="00267633" w:rsidRDefault="00267633" w:rsidP="00267633">
      <w:pPr>
        <w:spacing w:before="120"/>
        <w:jc w:val="center"/>
        <w:divId w:val="2116439976"/>
        <w:rPr>
          <w:rFonts w:cs="Times New Roman"/>
          <w:lang w:val="en-US" w:eastAsia="en-GB"/>
        </w:rPr>
      </w:pPr>
      <w:r w:rsidRPr="00267633">
        <w:rPr>
          <w:rFonts w:cs="Times New Roman"/>
          <w:lang w:val="en-US" w:eastAsia="en-GB"/>
        </w:rPr>
        <w:t>And</w:t>
      </w:r>
    </w:p>
    <w:p w:rsidR="00267633" w:rsidRPr="00267633" w:rsidRDefault="00267633" w:rsidP="00267633">
      <w:pPr>
        <w:tabs>
          <w:tab w:val="center" w:pos="3600"/>
          <w:tab w:val="right" w:pos="7099"/>
        </w:tabs>
        <w:spacing w:before="120"/>
        <w:ind w:left="1440"/>
        <w:jc w:val="center"/>
        <w:divId w:val="2116439976"/>
        <w:rPr>
          <w:rFonts w:cs="Times New Roman"/>
          <w:lang w:val="en-US" w:eastAsia="en-GB"/>
        </w:rPr>
      </w:pPr>
      <w:r w:rsidRPr="00267633">
        <w:rPr>
          <w:rFonts w:cs="Times New Roman"/>
          <w:lang w:val="en-US" w:eastAsia="en-GB"/>
        </w:rPr>
        <w:tab/>
      </w:r>
      <w:permStart w:id="1358656761" w:edGrp="everyone"/>
      <w:r w:rsidRPr="00267633">
        <w:rPr>
          <w:rFonts w:cs="Times New Roman"/>
          <w:lang w:val="en-US" w:eastAsia="en-GB"/>
        </w:rPr>
        <w:t>[</w:t>
      </w:r>
      <w:r w:rsidRPr="00267633">
        <w:rPr>
          <w:rFonts w:cs="Times New Roman"/>
          <w:i/>
          <w:lang w:val="en-US" w:eastAsia="en-GB"/>
        </w:rPr>
        <w:t>Defendant’s Name</w:t>
      </w:r>
      <w:r w:rsidRPr="00267633">
        <w:rPr>
          <w:rFonts w:cs="Times New Roman"/>
          <w:lang w:val="en-US" w:eastAsia="en-GB"/>
        </w:rPr>
        <w:t>] (NRIC No.          )</w:t>
      </w:r>
      <w:permEnd w:id="1358656761"/>
      <w:r w:rsidRPr="00267633">
        <w:rPr>
          <w:rFonts w:cs="Times New Roman"/>
          <w:lang w:val="en-US" w:eastAsia="en-GB"/>
        </w:rPr>
        <w:t xml:space="preserve">... </w:t>
      </w:r>
      <w:r w:rsidRPr="00267633">
        <w:rPr>
          <w:rFonts w:cs="Times New Roman"/>
          <w:i/>
          <w:lang w:val="en-US" w:eastAsia="en-GB"/>
        </w:rPr>
        <w:t>Defendant</w:t>
      </w:r>
    </w:p>
    <w:p w:rsidR="00267633" w:rsidRPr="00267633" w:rsidRDefault="00267633" w:rsidP="00267633">
      <w:pPr>
        <w:autoSpaceDE w:val="0"/>
        <w:autoSpaceDN w:val="0"/>
        <w:adjustRightInd w:val="0"/>
        <w:jc w:val="center"/>
        <w:divId w:val="2116439976"/>
        <w:rPr>
          <w:rFonts w:cs="Times New Roman"/>
          <w:b/>
          <w:bCs/>
          <w:color w:val="000000"/>
          <w:lang w:val="en-US" w:eastAsia="en-GB"/>
        </w:rPr>
      </w:pPr>
    </w:p>
    <w:p w:rsidR="00267633" w:rsidRPr="00267633" w:rsidRDefault="00267633" w:rsidP="00267633">
      <w:pPr>
        <w:autoSpaceDE w:val="0"/>
        <w:autoSpaceDN w:val="0"/>
        <w:adjustRightInd w:val="0"/>
        <w:divId w:val="2116439976"/>
        <w:rPr>
          <w:rFonts w:cs="Times New Roman"/>
          <w:color w:val="000000"/>
          <w:lang w:val="en-US" w:eastAsia="en-GB"/>
        </w:rPr>
      </w:pPr>
    </w:p>
    <w:p w:rsidR="00267633" w:rsidRPr="00267633" w:rsidRDefault="00267633" w:rsidP="00267633">
      <w:pPr>
        <w:autoSpaceDE w:val="0"/>
        <w:autoSpaceDN w:val="0"/>
        <w:adjustRightInd w:val="0"/>
        <w:divId w:val="2116439976"/>
        <w:rPr>
          <w:rFonts w:cs="Times New Roman"/>
          <w:color w:val="000000"/>
          <w:lang w:val="en-US" w:eastAsia="en-GB"/>
        </w:rPr>
      </w:pPr>
    </w:p>
    <w:p w:rsidR="00267633" w:rsidRPr="00267633" w:rsidRDefault="00267633" w:rsidP="00267633">
      <w:pPr>
        <w:autoSpaceDE w:val="0"/>
        <w:autoSpaceDN w:val="0"/>
        <w:adjustRightInd w:val="0"/>
        <w:jc w:val="center"/>
        <w:divId w:val="2116439976"/>
        <w:rPr>
          <w:rFonts w:cs="Times New Roman"/>
          <w:b/>
          <w:bCs/>
          <w:color w:val="000000"/>
          <w:lang w:val="en-US" w:eastAsia="en-GB"/>
        </w:rPr>
      </w:pPr>
      <w:r w:rsidRPr="00267633">
        <w:rPr>
          <w:rFonts w:cs="Times New Roman"/>
          <w:b/>
          <w:bCs/>
          <w:color w:val="000000"/>
          <w:lang w:val="en-US" w:eastAsia="en-GB"/>
        </w:rPr>
        <w:t xml:space="preserve">ORDER OF COURT </w:t>
      </w:r>
    </w:p>
    <w:p w:rsidR="00267633" w:rsidRPr="00267633" w:rsidRDefault="00267633" w:rsidP="00267633">
      <w:pPr>
        <w:autoSpaceDE w:val="0"/>
        <w:autoSpaceDN w:val="0"/>
        <w:adjustRightInd w:val="0"/>
        <w:divId w:val="2116439976"/>
        <w:rPr>
          <w:rFonts w:cs="Times New Roman"/>
          <w:color w:val="000000"/>
          <w:lang w:val="en-US" w:eastAsia="en-GB"/>
        </w:rPr>
      </w:pPr>
    </w:p>
    <w:p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BEFORE THE DISTRICT JUDGE</w:t>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t>IN CHAMBERS</w:t>
      </w:r>
    </w:p>
    <w:p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w:t>
      </w:r>
      <w:r w:rsidRPr="00267633">
        <w:rPr>
          <w:rFonts w:eastAsia="Calibri" w:cs="Times New Roman"/>
          <w:i/>
          <w:lang w:val="en-GB" w:eastAsia="en-GB"/>
        </w:rPr>
        <w:t>Name</w:t>
      </w:r>
      <w:r w:rsidRPr="00267633">
        <w:rPr>
          <w:rFonts w:eastAsia="Calibri" w:cs="Times New Roman"/>
          <w:lang w:val="en-GB" w:eastAsia="en-GB"/>
        </w:rPr>
        <w:t xml:space="preserve">]________________ </w:t>
      </w:r>
    </w:p>
    <w:p w:rsidR="00267633" w:rsidRPr="00267633" w:rsidRDefault="00267633" w:rsidP="00267633">
      <w:pPr>
        <w:divId w:val="2116439976"/>
        <w:rPr>
          <w:rFonts w:eastAsia="Calibri" w:cs="Times New Roman"/>
          <w:b/>
          <w:bCs/>
          <w:lang w:val="en-GB" w:eastAsia="en-GB"/>
        </w:rPr>
      </w:pPr>
    </w:p>
    <w:p w:rsidR="00267633" w:rsidRPr="00267633" w:rsidRDefault="00267633" w:rsidP="00267633">
      <w:pPr>
        <w:divId w:val="2116439976"/>
        <w:rPr>
          <w:rFonts w:eastAsia="Calibri" w:cs="Times New Roman"/>
          <w:lang w:val="en-GB" w:eastAsia="en-GB"/>
        </w:rPr>
      </w:pPr>
      <w:r w:rsidRPr="00267633">
        <w:rPr>
          <w:rFonts w:eastAsia="Calibri" w:cs="Times New Roman"/>
          <w:b/>
          <w:bCs/>
          <w:lang w:val="en-GB" w:eastAsia="en-GB"/>
        </w:rPr>
        <w:t xml:space="preserve">IMPORTANT: </w:t>
      </w:r>
    </w:p>
    <w:p w:rsidR="00267633" w:rsidRPr="00267633" w:rsidRDefault="00267633" w:rsidP="00267633">
      <w:pPr>
        <w:divId w:val="2116439976"/>
        <w:rPr>
          <w:rFonts w:eastAsia="Calibri" w:cs="Times New Roman"/>
          <w:b/>
          <w:lang w:val="en-GB" w:eastAsia="en-GB"/>
        </w:rPr>
      </w:pPr>
    </w:p>
    <w:p w:rsidR="00267633" w:rsidRPr="00267633" w:rsidRDefault="00267633" w:rsidP="00267633">
      <w:pPr>
        <w:ind w:left="720"/>
        <w:jc w:val="both"/>
        <w:divId w:val="2116439976"/>
        <w:rPr>
          <w:rFonts w:eastAsia="Calibri" w:cs="Times New Roman"/>
          <w:lang w:val="en-GB" w:eastAsia="en-GB"/>
        </w:rPr>
      </w:pPr>
      <w:r w:rsidRPr="00267633">
        <w:rPr>
          <w:rFonts w:eastAsia="Calibri" w:cs="Times New Roman"/>
          <w:b/>
          <w:lang w:val="en-GB" w:eastAsia="en-GB"/>
        </w:rPr>
        <w:t>Notice to the defendant/plaintiff*</w:t>
      </w:r>
    </w:p>
    <w:p w:rsidR="00267633" w:rsidRPr="00267633" w:rsidRDefault="00267633" w:rsidP="00267633">
      <w:pPr>
        <w:ind w:left="720"/>
        <w:jc w:val="both"/>
        <w:divId w:val="2116439976"/>
        <w:rPr>
          <w:rFonts w:eastAsia="Calibri" w:cs="Times New Roman"/>
          <w:lang w:val="en-GB" w:eastAsia="en-GB"/>
        </w:rPr>
      </w:pPr>
    </w:p>
    <w:p w:rsidR="00267633" w:rsidRPr="00267633" w:rsidRDefault="00267633" w:rsidP="00267633">
      <w:pPr>
        <w:ind w:left="720"/>
        <w:jc w:val="both"/>
        <w:divId w:val="2116439976"/>
        <w:rPr>
          <w:rFonts w:eastAsia="Calibri" w:cs="Times New Roman"/>
          <w:lang w:val="en-GB" w:eastAsia="en-GB"/>
        </w:rPr>
      </w:pPr>
      <w:r w:rsidRPr="00267633">
        <w:rPr>
          <w:rFonts w:eastAsia="Calibri" w:cs="Times New Roman"/>
          <w:lang w:val="en-GB" w:eastAsia="en-GB"/>
        </w:rPr>
        <w:t>This Order requires you to return one or more children to the custody of his/her/their lawful guardian/parent and prevents you from leaving Singapore with the child/children without the permission of the Court. You should read all the terms of this Order very carefully. You are advised to consult a solicitor as soon as possible. You have a right to apply to the Court to vary or discharge this Order. If you disobey this Order, you will be guilty of contempt of Court and may be sent to prison or fined. (This notice is not a substitute for the endorsement of a penal notice.)</w:t>
      </w:r>
    </w:p>
    <w:p w:rsidR="00267633" w:rsidRPr="00267633" w:rsidRDefault="00267633" w:rsidP="00267633">
      <w:pPr>
        <w:ind w:left="720"/>
        <w:jc w:val="both"/>
        <w:divId w:val="2116439976"/>
        <w:rPr>
          <w:rFonts w:eastAsia="Calibri" w:cs="Times New Roman"/>
          <w:lang w:val="en-GB" w:eastAsia="en-GB"/>
        </w:rPr>
      </w:pPr>
    </w:p>
    <w:p w:rsidR="00267633" w:rsidRPr="00267633" w:rsidRDefault="00267633" w:rsidP="00267633">
      <w:pPr>
        <w:divId w:val="2116439976"/>
        <w:rPr>
          <w:rFonts w:eastAsia="Calibri" w:cs="Times New Roman"/>
          <w:lang w:val="en-GB" w:eastAsia="en-GB"/>
        </w:rPr>
      </w:pPr>
    </w:p>
    <w:p w:rsidR="00267633" w:rsidRPr="00267633" w:rsidRDefault="00267633" w:rsidP="00267633">
      <w:pPr>
        <w:divId w:val="2116439976"/>
        <w:rPr>
          <w:rFonts w:eastAsia="Calibri" w:cs="Times New Roman"/>
          <w:lang w:val="en-GB" w:eastAsia="en-GB"/>
        </w:rPr>
      </w:pPr>
      <w:r w:rsidRPr="00267633">
        <w:rPr>
          <w:rFonts w:eastAsia="Calibri" w:cs="Times New Roman"/>
          <w:b/>
          <w:bCs/>
          <w:lang w:val="en-GB" w:eastAsia="en-GB"/>
        </w:rPr>
        <w:t xml:space="preserve">THE ORDER </w:t>
      </w:r>
    </w:p>
    <w:p w:rsidR="00267633" w:rsidRPr="00267633" w:rsidRDefault="00267633" w:rsidP="00267633">
      <w:pPr>
        <w:divId w:val="2116439976"/>
        <w:rPr>
          <w:rFonts w:eastAsia="Calibri" w:cs="Times New Roman"/>
          <w:lang w:val="en-GB" w:eastAsia="en-GB"/>
        </w:rPr>
      </w:pPr>
    </w:p>
    <w:p w:rsidR="00267633" w:rsidRPr="00267633" w:rsidRDefault="00267633" w:rsidP="00267633">
      <w:pPr>
        <w:jc w:val="both"/>
        <w:divId w:val="2116439976"/>
        <w:rPr>
          <w:rFonts w:eastAsia="Calibri" w:cs="Times New Roman"/>
          <w:lang w:val="en-GB" w:eastAsia="en-GB"/>
        </w:rPr>
      </w:pPr>
      <w:r w:rsidRPr="00267633">
        <w:rPr>
          <w:rFonts w:eastAsia="Calibri" w:cs="Times New Roman"/>
          <w:lang w:val="en-GB" w:eastAsia="en-GB"/>
        </w:rPr>
        <w:t>An application was made today [</w:t>
      </w:r>
      <w:r w:rsidRPr="00267633">
        <w:rPr>
          <w:rFonts w:eastAsia="Calibri" w:cs="Times New Roman"/>
          <w:i/>
          <w:lang w:val="en-GB" w:eastAsia="en-GB"/>
        </w:rPr>
        <w:t>date</w:t>
      </w:r>
      <w:r w:rsidRPr="00267633">
        <w:rPr>
          <w:rFonts w:eastAsia="Calibri" w:cs="Times New Roman"/>
          <w:lang w:val="en-GB" w:eastAsia="en-GB"/>
        </w:rPr>
        <w:t>] by [</w:t>
      </w:r>
      <w:r w:rsidRPr="00267633">
        <w:rPr>
          <w:rFonts w:eastAsia="Calibri" w:cs="Times New Roman"/>
          <w:i/>
          <w:lang w:val="en-GB" w:eastAsia="en-GB"/>
        </w:rPr>
        <w:t>Counsel for</w:t>
      </w:r>
      <w:r w:rsidRPr="00267633">
        <w:rPr>
          <w:rFonts w:eastAsia="Calibri" w:cs="Times New Roman"/>
          <w:lang w:val="en-GB" w:eastAsia="en-GB"/>
        </w:rPr>
        <w:t>] the plaintiff/defendant* to the District Judge [</w:t>
      </w:r>
      <w:r w:rsidRPr="00267633">
        <w:rPr>
          <w:rFonts w:eastAsia="Calibri" w:cs="Times New Roman"/>
          <w:i/>
          <w:lang w:val="en-GB" w:eastAsia="en-GB"/>
        </w:rPr>
        <w:t>name</w:t>
      </w:r>
      <w:r w:rsidRPr="00267633">
        <w:rPr>
          <w:rFonts w:eastAsia="Calibri" w:cs="Times New Roman"/>
          <w:lang w:val="en-GB" w:eastAsia="en-GB"/>
        </w:rPr>
        <w:t>] by way of ex-parte Originating Summons No.____ of 20__. The District Judge [</w:t>
      </w:r>
      <w:r w:rsidRPr="00267633">
        <w:rPr>
          <w:rFonts w:eastAsia="Calibri" w:cs="Times New Roman"/>
          <w:i/>
          <w:lang w:val="en-GB" w:eastAsia="en-GB"/>
        </w:rPr>
        <w:t>name</w:t>
      </w:r>
      <w:r w:rsidRPr="00267633">
        <w:rPr>
          <w:rFonts w:eastAsia="Calibri" w:cs="Times New Roman"/>
          <w:lang w:val="en-GB" w:eastAsia="en-GB"/>
        </w:rPr>
        <w:t>] heard the application and read the affidavit(s) of [</w:t>
      </w:r>
      <w:r w:rsidRPr="00267633">
        <w:rPr>
          <w:rFonts w:eastAsia="Calibri" w:cs="Times New Roman"/>
          <w:i/>
          <w:lang w:val="en-GB" w:eastAsia="en-GB"/>
        </w:rPr>
        <w:t>name</w:t>
      </w:r>
      <w:r w:rsidRPr="00267633">
        <w:rPr>
          <w:rFonts w:eastAsia="Calibri" w:cs="Times New Roman"/>
          <w:lang w:val="en-GB" w:eastAsia="en-GB"/>
        </w:rPr>
        <w:t>] filed on [</w:t>
      </w:r>
      <w:r w:rsidRPr="00267633">
        <w:rPr>
          <w:rFonts w:eastAsia="Calibri" w:cs="Times New Roman"/>
          <w:i/>
          <w:lang w:val="en-GB" w:eastAsia="en-GB"/>
        </w:rPr>
        <w:t>date</w:t>
      </w:r>
      <w:r w:rsidRPr="00267633">
        <w:rPr>
          <w:rFonts w:eastAsia="Calibri" w:cs="Times New Roman"/>
          <w:lang w:val="en-GB" w:eastAsia="en-GB"/>
        </w:rPr>
        <w:t xml:space="preserve">]. </w:t>
      </w:r>
    </w:p>
    <w:p w:rsidR="00267633" w:rsidRPr="00267633" w:rsidRDefault="00267633" w:rsidP="00267633">
      <w:pPr>
        <w:jc w:val="both"/>
        <w:divId w:val="2116439976"/>
        <w:rPr>
          <w:rFonts w:eastAsia="Calibri" w:cs="Times New Roman"/>
          <w:lang w:val="en-GB" w:eastAsia="en-GB"/>
        </w:rPr>
      </w:pPr>
    </w:p>
    <w:p w:rsidR="00267633" w:rsidRPr="00267633" w:rsidRDefault="00267633" w:rsidP="00267633">
      <w:pPr>
        <w:jc w:val="both"/>
        <w:divId w:val="2116439976"/>
        <w:rPr>
          <w:rFonts w:eastAsia="Calibri" w:cs="Times New Roman"/>
          <w:lang w:val="en-GB" w:eastAsia="en-GB"/>
        </w:rPr>
      </w:pPr>
      <w:r w:rsidRPr="00267633">
        <w:rPr>
          <w:rFonts w:eastAsia="Calibri" w:cs="Times New Roman"/>
          <w:lang w:val="en-GB" w:eastAsia="en-GB"/>
        </w:rPr>
        <w:t>As a result of the application —</w:t>
      </w:r>
    </w:p>
    <w:p w:rsidR="00267633" w:rsidRPr="00267633" w:rsidRDefault="00267633" w:rsidP="00267633">
      <w:pPr>
        <w:jc w:val="both"/>
        <w:divId w:val="2116439976"/>
        <w:rPr>
          <w:rFonts w:eastAsia="Calibri" w:cs="Times New Roman"/>
          <w:lang w:val="en-GB" w:eastAsia="en-GB"/>
        </w:rPr>
      </w:pPr>
    </w:p>
    <w:p w:rsidR="00267633" w:rsidRPr="00267633" w:rsidRDefault="00267633" w:rsidP="00267633">
      <w:pPr>
        <w:jc w:val="both"/>
        <w:divId w:val="2116439976"/>
        <w:rPr>
          <w:rFonts w:eastAsia="Calibri" w:cs="Times New Roman"/>
          <w:lang w:val="en-GB" w:eastAsia="en-GB"/>
        </w:rPr>
      </w:pPr>
      <w:r w:rsidRPr="00267633">
        <w:rPr>
          <w:rFonts w:eastAsia="Calibri" w:cs="Times New Roman"/>
          <w:b/>
          <w:lang w:val="en-GB" w:eastAsia="en-GB"/>
        </w:rPr>
        <w:t>IT IS ORDERED</w:t>
      </w:r>
      <w:r w:rsidRPr="00267633">
        <w:rPr>
          <w:rFonts w:eastAsia="Calibri" w:cs="Times New Roman"/>
          <w:lang w:val="en-GB" w:eastAsia="en-GB"/>
        </w:rPr>
        <w:t xml:space="preserve"> by the District Judge that: </w:t>
      </w:r>
    </w:p>
    <w:p w:rsidR="00267633" w:rsidRPr="00267633" w:rsidRDefault="00267633" w:rsidP="00267633">
      <w:pPr>
        <w:jc w:val="both"/>
        <w:divId w:val="2116439976"/>
        <w:rPr>
          <w:rFonts w:eastAsia="Calibri" w:cs="Times New Roman"/>
          <w:lang w:val="en-GB" w:eastAsia="en-GB"/>
        </w:rPr>
      </w:pPr>
    </w:p>
    <w:p w:rsidR="00267633" w:rsidRPr="00267633" w:rsidRDefault="00267633" w:rsidP="005669C2">
      <w:pPr>
        <w:numPr>
          <w:ilvl w:val="0"/>
          <w:numId w:val="31"/>
        </w:numPr>
        <w:ind w:left="1418" w:hanging="698"/>
        <w:jc w:val="both"/>
        <w:divId w:val="2116439976"/>
        <w:rPr>
          <w:rFonts w:eastAsia="Calibri" w:cs="Times New Roman"/>
          <w:lang w:val="en-GB" w:eastAsia="en-GB"/>
        </w:rPr>
      </w:pPr>
      <w:r w:rsidRPr="00267633">
        <w:rPr>
          <w:rFonts w:eastAsia="Calibri" w:cs="Times New Roman"/>
          <w:lang w:val="en-GB" w:eastAsia="en-GB"/>
        </w:rPr>
        <w:t>the child/children [</w:t>
      </w:r>
      <w:r w:rsidRPr="00267633">
        <w:rPr>
          <w:rFonts w:eastAsia="Calibri" w:cs="Times New Roman"/>
          <w:i/>
          <w:lang w:val="en-GB" w:eastAsia="en-GB"/>
        </w:rPr>
        <w:t>names of child/children</w:t>
      </w:r>
      <w:r w:rsidRPr="00267633">
        <w:rPr>
          <w:rFonts w:eastAsia="Calibri" w:cs="Times New Roman"/>
          <w:lang w:val="en-GB" w:eastAsia="en-GB"/>
        </w:rPr>
        <w:t>] shall be returned to the custody of his/her lawful guardian</w:t>
      </w:r>
      <w:r w:rsidRPr="00267633">
        <w:rPr>
          <w:rFonts w:eastAsia="Calibri" w:cs="Times New Roman"/>
          <w:i/>
          <w:lang w:val="en-GB" w:eastAsia="en-GB"/>
        </w:rPr>
        <w:t>/</w:t>
      </w:r>
      <w:r w:rsidRPr="00267633">
        <w:rPr>
          <w:rFonts w:eastAsia="Calibri" w:cs="Times New Roman"/>
          <w:lang w:val="en-GB" w:eastAsia="en-GB"/>
        </w:rPr>
        <w:t>parent [</w:t>
      </w:r>
      <w:r w:rsidRPr="00267633">
        <w:rPr>
          <w:rFonts w:eastAsia="Calibri" w:cs="Times New Roman"/>
          <w:i/>
          <w:lang w:val="en-GB" w:eastAsia="en-GB"/>
        </w:rPr>
        <w:t>name</w:t>
      </w:r>
      <w:r w:rsidRPr="00267633">
        <w:rPr>
          <w:rFonts w:eastAsia="Calibri" w:cs="Times New Roman"/>
          <w:lang w:val="en-GB" w:eastAsia="en-GB"/>
        </w:rPr>
        <w:t>];</w:t>
      </w:r>
    </w:p>
    <w:p w:rsidR="00267633" w:rsidRPr="00267633" w:rsidRDefault="00267633" w:rsidP="00267633">
      <w:pPr>
        <w:ind w:left="1080"/>
        <w:jc w:val="both"/>
        <w:divId w:val="2116439976"/>
        <w:rPr>
          <w:rFonts w:eastAsia="Calibri" w:cs="Times New Roman"/>
          <w:lang w:val="en-GB" w:eastAsia="en-GB"/>
        </w:rPr>
      </w:pPr>
    </w:p>
    <w:p w:rsidR="00267633" w:rsidRPr="00267633" w:rsidRDefault="00267633" w:rsidP="005669C2">
      <w:pPr>
        <w:numPr>
          <w:ilvl w:val="0"/>
          <w:numId w:val="31"/>
        </w:numPr>
        <w:ind w:left="1418" w:hanging="698"/>
        <w:jc w:val="both"/>
        <w:divId w:val="2116439976"/>
        <w:rPr>
          <w:rFonts w:eastAsia="Calibri" w:cs="Times New Roman"/>
          <w:lang w:val="en-GB" w:eastAsia="en-GB"/>
        </w:rPr>
      </w:pPr>
      <w:r w:rsidRPr="00267633">
        <w:rPr>
          <w:rFonts w:eastAsia="Calibri" w:cs="Times New Roman"/>
          <w:lang w:val="en-GB" w:eastAsia="en-GB"/>
        </w:rPr>
        <w:t>the defendant/plaintiff* shall hand over to the plaintiff/defendant* forthwith, the child/children’s unexpired passport(s) of any country, visas, and other travel documents pending the outcome or further orders made on this application and/or these proceedings;</w:t>
      </w:r>
    </w:p>
    <w:p w:rsidR="00267633" w:rsidRPr="00267633" w:rsidRDefault="00267633" w:rsidP="00267633">
      <w:pPr>
        <w:jc w:val="both"/>
        <w:divId w:val="2116439976"/>
        <w:rPr>
          <w:rFonts w:eastAsia="Calibri" w:cs="Times New Roman"/>
          <w:lang w:val="en-GB" w:eastAsia="en-GB"/>
        </w:rPr>
      </w:pPr>
    </w:p>
    <w:p w:rsidR="00267633" w:rsidRPr="00267633" w:rsidRDefault="00267633" w:rsidP="005669C2">
      <w:pPr>
        <w:numPr>
          <w:ilvl w:val="0"/>
          <w:numId w:val="31"/>
        </w:numPr>
        <w:ind w:left="1418" w:hanging="698"/>
        <w:jc w:val="both"/>
        <w:divId w:val="2116439976"/>
        <w:rPr>
          <w:rFonts w:eastAsia="Calibri" w:cs="Times New Roman"/>
          <w:lang w:val="en-GB" w:eastAsia="en-GB"/>
        </w:rPr>
      </w:pPr>
      <w:r w:rsidRPr="00267633">
        <w:rPr>
          <w:rFonts w:eastAsia="Calibri" w:cs="Times New Roman"/>
          <w:lang w:val="en-GB" w:eastAsia="en-GB"/>
        </w:rPr>
        <w:t>the defendant/plaintiff*, whether by herself/himself* or by her/his* servants or agents shall be restrained from removing [</w:t>
      </w:r>
      <w:r w:rsidRPr="00267633">
        <w:rPr>
          <w:rFonts w:eastAsia="Calibri" w:cs="Times New Roman"/>
          <w:i/>
          <w:lang w:val="en-GB" w:eastAsia="en-GB"/>
        </w:rPr>
        <w:t>name of child/children</w:t>
      </w:r>
      <w:r w:rsidRPr="00267633">
        <w:rPr>
          <w:rFonts w:eastAsia="Calibri" w:cs="Times New Roman"/>
          <w:lang w:val="en-GB" w:eastAsia="en-GB"/>
        </w:rPr>
        <w:t>] from Singapore pending the outcome or further orders made on this application and/or these proceedings; and</w:t>
      </w:r>
    </w:p>
    <w:p w:rsidR="00267633" w:rsidRPr="00267633" w:rsidRDefault="00267633" w:rsidP="00267633">
      <w:pPr>
        <w:jc w:val="both"/>
        <w:divId w:val="2116439976"/>
        <w:rPr>
          <w:rFonts w:eastAsia="Calibri" w:cs="Times New Roman"/>
          <w:lang w:val="en-GB" w:eastAsia="en-GB"/>
        </w:rPr>
      </w:pPr>
    </w:p>
    <w:p w:rsidR="00267633" w:rsidRPr="002F0484" w:rsidRDefault="00267633" w:rsidP="005669C2">
      <w:pPr>
        <w:numPr>
          <w:ilvl w:val="0"/>
          <w:numId w:val="31"/>
        </w:numPr>
        <w:ind w:left="1418" w:hanging="698"/>
        <w:jc w:val="both"/>
        <w:divId w:val="2116439976"/>
        <w:rPr>
          <w:rFonts w:eastAsia="Calibri" w:cs="Times New Roman"/>
          <w:lang w:val="en-GB" w:eastAsia="en-GB"/>
        </w:rPr>
      </w:pPr>
      <w:r w:rsidRPr="002F0484">
        <w:rPr>
          <w:rFonts w:eastAsia="Calibri" w:cs="Times New Roman"/>
          <w:lang w:val="en-GB" w:eastAsia="en-GB"/>
        </w:rPr>
        <w:t xml:space="preserve"> [</w:t>
      </w:r>
      <w:r w:rsidRPr="002F0484">
        <w:rPr>
          <w:rFonts w:eastAsia="Calibri" w:cs="Times New Roman"/>
          <w:i/>
          <w:lang w:val="en-GB" w:eastAsia="en-GB"/>
        </w:rPr>
        <w:t>insert any other orders made by the Court in relation to the application</w:t>
      </w:r>
      <w:r w:rsidRPr="002F0484">
        <w:rPr>
          <w:rFonts w:eastAsia="Calibri" w:cs="Times New Roman"/>
          <w:lang w:val="en-GB" w:eastAsia="en-GB"/>
        </w:rPr>
        <w:t xml:space="preserve">] </w:t>
      </w:r>
    </w:p>
    <w:p w:rsidR="00267633" w:rsidRPr="00267633" w:rsidRDefault="00267633" w:rsidP="00267633">
      <w:pPr>
        <w:ind w:left="720"/>
        <w:jc w:val="both"/>
        <w:divId w:val="2116439976"/>
        <w:rPr>
          <w:rFonts w:eastAsia="Calibri" w:cs="Times New Roman"/>
          <w:b/>
          <w:lang w:val="en-GB" w:eastAsia="en-GB"/>
        </w:rPr>
      </w:pPr>
    </w:p>
    <w:p w:rsidR="00267633" w:rsidRPr="00267633" w:rsidRDefault="00267633" w:rsidP="00267633">
      <w:pPr>
        <w:ind w:left="720"/>
        <w:jc w:val="both"/>
        <w:divId w:val="2116439976"/>
        <w:rPr>
          <w:rFonts w:eastAsia="Calibri" w:cs="Times New Roman"/>
          <w:b/>
          <w:lang w:val="en-GB" w:eastAsia="en-GB"/>
        </w:rPr>
      </w:pPr>
      <w:r w:rsidRPr="00267633">
        <w:rPr>
          <w:rFonts w:eastAsia="Calibri" w:cs="Times New Roman"/>
          <w:b/>
          <w:lang w:val="en-GB" w:eastAsia="en-GB"/>
        </w:rPr>
        <w:t>Effect of this Order</w:t>
      </w:r>
    </w:p>
    <w:p w:rsidR="00267633" w:rsidRPr="00267633" w:rsidRDefault="00267633" w:rsidP="00267633">
      <w:pPr>
        <w:ind w:left="720"/>
        <w:jc w:val="both"/>
        <w:divId w:val="2116439976"/>
        <w:rPr>
          <w:rFonts w:eastAsia="Calibri" w:cs="Times New Roman"/>
          <w:b/>
          <w:lang w:val="en-GB" w:eastAsia="en-GB"/>
        </w:rPr>
      </w:pPr>
    </w:p>
    <w:p w:rsidR="00267633" w:rsidRPr="00267633" w:rsidRDefault="00267633" w:rsidP="00267633">
      <w:pPr>
        <w:ind w:left="720"/>
        <w:jc w:val="both"/>
        <w:divId w:val="2116439976"/>
        <w:rPr>
          <w:rFonts w:eastAsia="Calibri" w:cs="Times New Roman"/>
          <w:lang w:val="en-GB" w:eastAsia="en-GB"/>
        </w:rPr>
      </w:pPr>
      <w:r w:rsidRPr="00267633">
        <w:rPr>
          <w:rFonts w:eastAsia="Calibri" w:cs="Times New Roman"/>
          <w:lang w:val="en-GB" w:eastAsia="en-GB"/>
        </w:rPr>
        <w:t xml:space="preserve">If you are required under this Order not to do something, you must not do it yourself or in any other way.  You must not do it through others acting on your behalf or on your instructions or with your encouragement. </w:t>
      </w:r>
    </w:p>
    <w:p w:rsidR="00267633" w:rsidRPr="00267633" w:rsidRDefault="00267633" w:rsidP="00267633">
      <w:pPr>
        <w:ind w:left="720"/>
        <w:jc w:val="both"/>
        <w:divId w:val="2116439976"/>
        <w:rPr>
          <w:rFonts w:eastAsia="Calibri" w:cs="Times New Roman"/>
          <w:b/>
          <w:lang w:val="en-GB" w:eastAsia="en-GB"/>
        </w:rPr>
      </w:pPr>
    </w:p>
    <w:p w:rsidR="00267633" w:rsidRPr="00267633" w:rsidRDefault="00267633" w:rsidP="00267633">
      <w:pPr>
        <w:ind w:left="720"/>
        <w:jc w:val="both"/>
        <w:divId w:val="2116439976"/>
        <w:rPr>
          <w:rFonts w:eastAsia="Calibri" w:cs="Times New Roman"/>
          <w:b/>
          <w:lang w:val="en-GB" w:eastAsia="en-GB"/>
        </w:rPr>
      </w:pPr>
      <w:r w:rsidRPr="00267633">
        <w:rPr>
          <w:rFonts w:eastAsia="Calibri" w:cs="Times New Roman"/>
          <w:b/>
          <w:lang w:val="en-GB" w:eastAsia="en-GB"/>
        </w:rPr>
        <w:t>Third Parties</w:t>
      </w:r>
    </w:p>
    <w:p w:rsidR="00267633" w:rsidRPr="00267633" w:rsidRDefault="00267633" w:rsidP="00267633">
      <w:pPr>
        <w:ind w:left="720"/>
        <w:jc w:val="both"/>
        <w:divId w:val="2116439976"/>
        <w:rPr>
          <w:rFonts w:eastAsia="Calibri" w:cs="Times New Roman"/>
          <w:lang w:val="en-GB" w:eastAsia="en-GB"/>
        </w:rPr>
      </w:pPr>
    </w:p>
    <w:p w:rsidR="00267633" w:rsidRPr="00267633" w:rsidRDefault="00267633" w:rsidP="00267633">
      <w:pPr>
        <w:ind w:left="720"/>
        <w:jc w:val="both"/>
        <w:divId w:val="2116439976"/>
        <w:rPr>
          <w:rFonts w:eastAsia="Calibri" w:cs="Times New Roman"/>
          <w:lang w:val="en-GB" w:eastAsia="en-GB"/>
        </w:rPr>
      </w:pPr>
      <w:r w:rsidRPr="00267633">
        <w:rPr>
          <w:rFonts w:eastAsia="Calibri" w:cs="Times New Roman"/>
          <w:lang w:val="en-GB" w:eastAsia="en-GB"/>
        </w:rPr>
        <w:t>It is a contempt of Court for any person notified of this Order to knowingly assist in or permit a breach of the Order. Any person doing so may be sent to prison or fined.</w:t>
      </w:r>
    </w:p>
    <w:p w:rsidR="00267633" w:rsidRPr="00267633" w:rsidRDefault="00267633" w:rsidP="00267633">
      <w:pPr>
        <w:ind w:left="720"/>
        <w:jc w:val="both"/>
        <w:divId w:val="2116439976"/>
        <w:rPr>
          <w:rFonts w:eastAsia="Calibri" w:cs="Times New Roman"/>
          <w:lang w:val="en-GB" w:eastAsia="en-GB"/>
        </w:rPr>
      </w:pPr>
      <w:r w:rsidRPr="00267633">
        <w:rPr>
          <w:rFonts w:eastAsia="Calibri" w:cs="Times New Roman"/>
          <w:b/>
          <w:bCs/>
          <w:lang w:val="en-GB" w:eastAsia="en-GB"/>
        </w:rPr>
        <w:t xml:space="preserve"> </w:t>
      </w:r>
    </w:p>
    <w:p w:rsidR="00267633" w:rsidRPr="00267633" w:rsidRDefault="00267633" w:rsidP="00267633">
      <w:pPr>
        <w:ind w:left="720"/>
        <w:jc w:val="both"/>
        <w:divId w:val="2116439976"/>
        <w:rPr>
          <w:rFonts w:eastAsia="Calibri" w:cs="Times New Roman"/>
          <w:b/>
          <w:lang w:val="en-GB" w:eastAsia="en-GB"/>
        </w:rPr>
      </w:pPr>
      <w:r w:rsidRPr="00267633">
        <w:rPr>
          <w:rFonts w:eastAsia="Calibri" w:cs="Times New Roman"/>
          <w:b/>
          <w:lang w:val="en-GB" w:eastAsia="en-GB"/>
        </w:rPr>
        <w:t>Undertakings</w:t>
      </w:r>
    </w:p>
    <w:p w:rsidR="00267633" w:rsidRPr="00267633" w:rsidRDefault="00267633" w:rsidP="00267633">
      <w:pPr>
        <w:ind w:left="720"/>
        <w:jc w:val="both"/>
        <w:divId w:val="2116439976"/>
        <w:rPr>
          <w:rFonts w:eastAsia="Calibri" w:cs="Times New Roman"/>
          <w:b/>
          <w:lang w:val="en-GB" w:eastAsia="en-GB"/>
        </w:rPr>
      </w:pPr>
    </w:p>
    <w:p w:rsidR="00267633" w:rsidRPr="00267633" w:rsidRDefault="00267633" w:rsidP="00267633">
      <w:pPr>
        <w:autoSpaceDE w:val="0"/>
        <w:autoSpaceDN w:val="0"/>
        <w:adjustRightInd w:val="0"/>
        <w:ind w:left="709" w:firstLine="11"/>
        <w:divId w:val="2116439976"/>
        <w:rPr>
          <w:rFonts w:cs="Times New Roman"/>
          <w:lang w:val="en-US" w:eastAsia="zh-CN"/>
        </w:rPr>
      </w:pPr>
      <w:r w:rsidRPr="00267633">
        <w:rPr>
          <w:rFonts w:cs="Times New Roman"/>
          <w:lang w:val="en-US" w:eastAsia="zh-CN"/>
        </w:rPr>
        <w:t>The plaintiff /defendant* must give to the Court the undertakings set out in Schedule 1 to this order.</w:t>
      </w:r>
    </w:p>
    <w:p w:rsidR="00267633" w:rsidRPr="00267633" w:rsidRDefault="00267633" w:rsidP="00267633">
      <w:pPr>
        <w:autoSpaceDE w:val="0"/>
        <w:autoSpaceDN w:val="0"/>
        <w:adjustRightInd w:val="0"/>
        <w:ind w:left="709"/>
        <w:divId w:val="2116439976"/>
        <w:rPr>
          <w:rFonts w:ascii="Times-Roman" w:hAnsi="Times-Roman" w:cs="Times-Roman"/>
          <w:lang w:val="en-US" w:eastAsia="zh-CN"/>
        </w:rPr>
      </w:pPr>
    </w:p>
    <w:p w:rsidR="00267633" w:rsidRPr="00267633" w:rsidRDefault="00267633" w:rsidP="00267633">
      <w:pPr>
        <w:ind w:left="720"/>
        <w:jc w:val="both"/>
        <w:divId w:val="2116439976"/>
        <w:rPr>
          <w:rFonts w:eastAsia="Calibri" w:cs="Times New Roman"/>
          <w:b/>
          <w:lang w:val="en-GB" w:eastAsia="en-GB"/>
        </w:rPr>
      </w:pPr>
      <w:r w:rsidRPr="00267633">
        <w:rPr>
          <w:rFonts w:eastAsia="Calibri" w:cs="Times New Roman"/>
          <w:b/>
          <w:lang w:val="en-GB" w:eastAsia="en-GB"/>
        </w:rPr>
        <w:t>Duration of this Order</w:t>
      </w:r>
    </w:p>
    <w:p w:rsidR="00267633" w:rsidRPr="00267633" w:rsidRDefault="00267633" w:rsidP="00267633">
      <w:pPr>
        <w:ind w:left="720"/>
        <w:jc w:val="both"/>
        <w:divId w:val="2116439976"/>
        <w:rPr>
          <w:rFonts w:eastAsia="Calibri" w:cs="Times New Roman"/>
          <w:lang w:val="en-GB" w:eastAsia="en-GB"/>
        </w:rPr>
      </w:pPr>
    </w:p>
    <w:p w:rsidR="00267633" w:rsidRPr="00267633" w:rsidRDefault="00267633" w:rsidP="00267633">
      <w:pPr>
        <w:ind w:left="720"/>
        <w:jc w:val="both"/>
        <w:divId w:val="2116439976"/>
        <w:rPr>
          <w:rFonts w:eastAsia="Calibri" w:cs="Times New Roman"/>
          <w:lang w:val="en-GB" w:eastAsia="en-GB"/>
        </w:rPr>
      </w:pPr>
      <w:r w:rsidRPr="00267633">
        <w:rPr>
          <w:rFonts w:eastAsia="Calibri" w:cs="Times New Roman"/>
          <w:lang w:val="en-GB" w:eastAsia="en-GB"/>
        </w:rPr>
        <w:t>This Order shall remain in force until the trial or further order made by the Court.</w:t>
      </w:r>
    </w:p>
    <w:p w:rsidR="00267633" w:rsidRPr="00267633" w:rsidRDefault="00267633" w:rsidP="00267633">
      <w:pPr>
        <w:ind w:left="720"/>
        <w:jc w:val="both"/>
        <w:divId w:val="2116439976"/>
        <w:rPr>
          <w:rFonts w:eastAsia="Calibri" w:cs="Times New Roman"/>
          <w:lang w:val="en-GB" w:eastAsia="en-GB"/>
        </w:rPr>
      </w:pPr>
    </w:p>
    <w:p w:rsidR="00267633" w:rsidRPr="00267633" w:rsidRDefault="00267633" w:rsidP="00267633">
      <w:pPr>
        <w:ind w:left="720"/>
        <w:jc w:val="both"/>
        <w:divId w:val="2116439976"/>
        <w:rPr>
          <w:rFonts w:eastAsia="Calibri" w:cs="Times New Roman"/>
          <w:b/>
          <w:u w:val="single"/>
          <w:lang w:val="en-GB" w:eastAsia="en-GB"/>
        </w:rPr>
      </w:pPr>
      <w:r w:rsidRPr="00267633">
        <w:rPr>
          <w:rFonts w:eastAsia="Calibri" w:cs="Times New Roman"/>
          <w:b/>
          <w:u w:val="single"/>
          <w:lang w:val="en-GB" w:eastAsia="en-GB"/>
        </w:rPr>
        <w:t>Variation or discharge of this Order</w:t>
      </w:r>
    </w:p>
    <w:p w:rsidR="00267633" w:rsidRPr="00267633" w:rsidRDefault="00267633" w:rsidP="00267633">
      <w:pPr>
        <w:ind w:left="720"/>
        <w:jc w:val="both"/>
        <w:divId w:val="2116439976"/>
        <w:rPr>
          <w:rFonts w:eastAsia="Calibri" w:cs="Times New Roman"/>
          <w:b/>
          <w:lang w:val="en-GB" w:eastAsia="en-GB"/>
        </w:rPr>
      </w:pPr>
    </w:p>
    <w:p w:rsidR="00267633" w:rsidRPr="00267633" w:rsidRDefault="00267633" w:rsidP="00267633">
      <w:pPr>
        <w:autoSpaceDE w:val="0"/>
        <w:autoSpaceDN w:val="0"/>
        <w:adjustRightInd w:val="0"/>
        <w:ind w:left="709"/>
        <w:divId w:val="2116439976"/>
        <w:rPr>
          <w:rFonts w:cs="Times New Roman"/>
          <w:lang w:val="en-US" w:eastAsia="zh-CN"/>
        </w:rPr>
      </w:pPr>
      <w:r w:rsidRPr="00267633">
        <w:rPr>
          <w:rFonts w:cs="Times New Roman"/>
          <w:lang w:val="en-US" w:eastAsia="zh-CN"/>
        </w:rPr>
        <w:t>The defendant / plaintiff* (or anyone notified of this order) may apply to the Court at any time to vary or discharge this Order (or so much of it as affects that person), but anyone wishing to do so must inform the plaintiff's/ defendant’s* solicitors.</w:t>
      </w:r>
    </w:p>
    <w:p w:rsidR="00267633" w:rsidRPr="00267633" w:rsidRDefault="00267633" w:rsidP="00267633">
      <w:pPr>
        <w:autoSpaceDE w:val="0"/>
        <w:autoSpaceDN w:val="0"/>
        <w:adjustRightInd w:val="0"/>
        <w:ind w:left="709"/>
        <w:divId w:val="2116439976"/>
        <w:rPr>
          <w:rFonts w:cs="Times New Roman"/>
          <w:lang w:val="en-US" w:eastAsia="zh-CN"/>
        </w:rPr>
      </w:pPr>
    </w:p>
    <w:p w:rsidR="00267633" w:rsidRPr="00267633" w:rsidRDefault="00267633" w:rsidP="00267633">
      <w:pPr>
        <w:autoSpaceDE w:val="0"/>
        <w:autoSpaceDN w:val="0"/>
        <w:adjustRightInd w:val="0"/>
        <w:ind w:left="709"/>
        <w:divId w:val="2116439976"/>
        <w:rPr>
          <w:rFonts w:cs="Times New Roman"/>
          <w:lang w:val="en-US" w:eastAsia="zh-CN"/>
        </w:rPr>
      </w:pPr>
    </w:p>
    <w:p w:rsidR="00267633" w:rsidRPr="00267633" w:rsidRDefault="00267633" w:rsidP="00267633">
      <w:pPr>
        <w:jc w:val="center"/>
        <w:divId w:val="2116439976"/>
        <w:rPr>
          <w:rFonts w:cs="Times New Roman"/>
          <w:lang w:val="en-US" w:eastAsia="zh-CN"/>
        </w:rPr>
      </w:pPr>
      <w:r w:rsidRPr="00267633">
        <w:rPr>
          <w:rFonts w:cs="Times New Roman"/>
          <w:lang w:val="en-US" w:eastAsia="zh-CN"/>
        </w:rPr>
        <w:t xml:space="preserve">Dated the </w:t>
      </w:r>
      <w:r w:rsidRPr="00267633">
        <w:rPr>
          <w:rFonts w:cs="Times New Roman"/>
          <w:lang w:val="en-US" w:eastAsia="zh-CN"/>
        </w:rPr>
        <w:tab/>
      </w:r>
      <w:r w:rsidRPr="00267633">
        <w:rPr>
          <w:rFonts w:cs="Times New Roman"/>
          <w:lang w:val="en-US" w:eastAsia="zh-CN"/>
        </w:rPr>
        <w:tab/>
        <w:t xml:space="preserve">day of </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20</w:t>
      </w:r>
    </w:p>
    <w:p w:rsidR="00267633" w:rsidRPr="00267633" w:rsidRDefault="00267633" w:rsidP="00267633">
      <w:pPr>
        <w:divId w:val="2116439976"/>
        <w:rPr>
          <w:rFonts w:cs="Times New Roman"/>
          <w:lang w:val="en-US" w:eastAsia="zh-CN"/>
        </w:rPr>
      </w:pPr>
    </w:p>
    <w:p w:rsidR="00267633" w:rsidRPr="00267633" w:rsidRDefault="00267633" w:rsidP="00267633">
      <w:pPr>
        <w:tabs>
          <w:tab w:val="left" w:pos="1843"/>
        </w:tabs>
        <w:jc w:val="right"/>
        <w:divId w:val="2116439976"/>
        <w:rPr>
          <w:rFonts w:cs="Times New Roman"/>
          <w:lang w:val="en-US" w:eastAsia="zh-CN"/>
        </w:rPr>
      </w:pPr>
      <w:r w:rsidRPr="00267633">
        <w:rPr>
          <w:rFonts w:cs="Times New Roman"/>
          <w:lang w:val="en-US" w:eastAsia="zh-CN"/>
        </w:rPr>
        <w:t>REGISTRAR</w:t>
      </w:r>
    </w:p>
    <w:p w:rsidR="00267633" w:rsidRPr="00267633" w:rsidRDefault="00267633" w:rsidP="00267633">
      <w:pPr>
        <w:tabs>
          <w:tab w:val="left" w:pos="1843"/>
        </w:tabs>
        <w:jc w:val="center"/>
        <w:divId w:val="2116439976"/>
        <w:rPr>
          <w:rFonts w:cs="Times New Roman"/>
          <w:b/>
          <w:u w:val="single"/>
          <w:lang w:val="en-US" w:eastAsia="zh-CN"/>
        </w:rPr>
      </w:pPr>
    </w:p>
    <w:p w:rsidR="00267633" w:rsidRPr="00267633" w:rsidRDefault="00267633" w:rsidP="00267633">
      <w:pPr>
        <w:tabs>
          <w:tab w:val="left" w:pos="1843"/>
        </w:tabs>
        <w:jc w:val="center"/>
        <w:divId w:val="2116439976"/>
        <w:rPr>
          <w:rFonts w:cs="Times New Roman"/>
          <w:b/>
          <w:u w:val="single"/>
          <w:lang w:val="en-US" w:eastAsia="zh-CN"/>
        </w:rPr>
      </w:pPr>
    </w:p>
    <w:p w:rsidR="00267633" w:rsidRPr="00267633" w:rsidRDefault="00267633" w:rsidP="00267633">
      <w:pPr>
        <w:keepNext/>
        <w:keepLines/>
        <w:tabs>
          <w:tab w:val="left" w:pos="1843"/>
        </w:tabs>
        <w:jc w:val="center"/>
        <w:divId w:val="2116439976"/>
        <w:rPr>
          <w:rFonts w:cs="Times New Roman"/>
          <w:b/>
          <w:u w:val="single"/>
          <w:lang w:val="en-US" w:eastAsia="zh-CN"/>
        </w:rPr>
      </w:pPr>
      <w:r w:rsidRPr="00267633">
        <w:rPr>
          <w:rFonts w:cs="Times New Roman"/>
          <w:b/>
          <w:u w:val="single"/>
          <w:lang w:val="en-US" w:eastAsia="zh-CN"/>
        </w:rPr>
        <w:t>Schedule 1</w:t>
      </w:r>
    </w:p>
    <w:p w:rsidR="00267633" w:rsidRPr="00267633" w:rsidRDefault="00267633" w:rsidP="00267633">
      <w:pPr>
        <w:keepNext/>
        <w:keepLines/>
        <w:tabs>
          <w:tab w:val="left" w:pos="1843"/>
        </w:tabs>
        <w:jc w:val="center"/>
        <w:divId w:val="2116439976"/>
        <w:rPr>
          <w:rFonts w:cs="Times New Roman"/>
          <w:i/>
          <w:lang w:val="en-US" w:eastAsia="zh-CN"/>
        </w:rPr>
      </w:pPr>
      <w:r w:rsidRPr="00267633">
        <w:rPr>
          <w:rFonts w:cs="Times New Roman"/>
          <w:i/>
          <w:lang w:val="en-US" w:eastAsia="zh-CN"/>
        </w:rPr>
        <w:t>(Undertakings provided in writing by the plaintiff/defendant*)</w:t>
      </w:r>
    </w:p>
    <w:p w:rsidR="00267633" w:rsidRPr="00267633" w:rsidRDefault="00267633" w:rsidP="00267633">
      <w:pPr>
        <w:keepNext/>
        <w:keepLines/>
        <w:tabs>
          <w:tab w:val="left" w:pos="1843"/>
        </w:tabs>
        <w:jc w:val="center"/>
        <w:divId w:val="2116439976"/>
        <w:rPr>
          <w:rFonts w:cs="Times New Roman"/>
          <w:i/>
          <w:lang w:val="en-US" w:eastAsia="zh-CN"/>
        </w:rPr>
      </w:pPr>
    </w:p>
    <w:p w:rsidR="00267633" w:rsidRPr="00267633" w:rsidRDefault="00267633" w:rsidP="005669C2">
      <w:pPr>
        <w:keepNext/>
        <w:keepLines/>
        <w:numPr>
          <w:ilvl w:val="0"/>
          <w:numId w:val="30"/>
        </w:numPr>
        <w:tabs>
          <w:tab w:val="left" w:pos="709"/>
        </w:tabs>
        <w:spacing w:after="200"/>
        <w:ind w:left="709" w:hanging="349"/>
        <w:jc w:val="both"/>
        <w:divId w:val="2116439976"/>
        <w:rPr>
          <w:rFonts w:cs="Times New Roman"/>
          <w:color w:val="000000"/>
          <w:lang w:val="en-US" w:eastAsia="zh-CN"/>
        </w:rPr>
      </w:pPr>
      <w:r w:rsidRPr="00267633">
        <w:rPr>
          <w:rFonts w:cs="Times New Roman"/>
          <w:color w:val="000000"/>
          <w:lang w:val="en-US" w:eastAsia="zh-CN"/>
        </w:rPr>
        <w:t>If the Court later finds that this Order or the carrying out of this Order has caused loss to the plaintiff/defendant*, and decides that the plaintiff/defendant* should be compensated for that loss, the plaintiff / defendant* shall comply with any order that the Court may make with regard to the payment of such compensation.</w:t>
      </w:r>
    </w:p>
    <w:p w:rsidR="00267633" w:rsidRPr="00267633" w:rsidRDefault="00267633" w:rsidP="005669C2">
      <w:pPr>
        <w:numPr>
          <w:ilvl w:val="0"/>
          <w:numId w:val="30"/>
        </w:numPr>
        <w:tabs>
          <w:tab w:val="left" w:pos="709"/>
        </w:tabs>
        <w:spacing w:after="200"/>
        <w:ind w:left="709" w:hanging="349"/>
        <w:jc w:val="both"/>
        <w:divId w:val="2116439976"/>
        <w:rPr>
          <w:rFonts w:cs="Times New Roman"/>
          <w:lang w:val="en-US" w:eastAsia="zh-CN"/>
        </w:rPr>
      </w:pPr>
      <w:r w:rsidRPr="00267633">
        <w:rPr>
          <w:rFonts w:cs="Times New Roman"/>
          <w:lang w:val="en-US" w:eastAsia="zh-CN"/>
        </w:rPr>
        <w:t>The plaintiff/defendant* shall provide any form of security including a banker’s guarantee for any sum as may be ordered by the Court for the purpose of securing against any loss caused to the plaintiff/defendant* arising from the Order or the carrying out of the said Order.</w:t>
      </w:r>
    </w:p>
    <w:p w:rsidR="00267633" w:rsidRPr="00267633" w:rsidRDefault="00267633" w:rsidP="005669C2">
      <w:pPr>
        <w:numPr>
          <w:ilvl w:val="0"/>
          <w:numId w:val="30"/>
        </w:numPr>
        <w:tabs>
          <w:tab w:val="left" w:pos="709"/>
        </w:tabs>
        <w:spacing w:after="200"/>
        <w:ind w:left="709" w:hanging="349"/>
        <w:jc w:val="both"/>
        <w:divId w:val="2116439976"/>
        <w:rPr>
          <w:rFonts w:cs="Times New Roman"/>
          <w:lang w:val="en-US" w:eastAsia="zh-CN"/>
        </w:rPr>
      </w:pPr>
      <w:r w:rsidRPr="00267633">
        <w:rPr>
          <w:rFonts w:cs="Times New Roman"/>
          <w:lang w:val="en-US" w:eastAsia="zh-CN"/>
        </w:rPr>
        <w:t>The plaintiff / defendant* shall pay the reasonable costs of anyone other than the plaintiff / defendant* which have been incurred as a result of this order and if the Court later finds that this order has caused such person loss, and decides that such person should be compensated for that loss, the plaintiff/defendant* shall comply with any order the Court may make.</w:t>
      </w:r>
    </w:p>
    <w:p w:rsidR="00267633" w:rsidRPr="003E320C" w:rsidRDefault="00267633" w:rsidP="005669C2">
      <w:pPr>
        <w:numPr>
          <w:ilvl w:val="0"/>
          <w:numId w:val="30"/>
        </w:numPr>
        <w:tabs>
          <w:tab w:val="left" w:pos="709"/>
        </w:tabs>
        <w:spacing w:after="200"/>
        <w:ind w:left="709" w:hanging="349"/>
        <w:jc w:val="both"/>
        <w:divId w:val="2116439976"/>
        <w:rPr>
          <w:rFonts w:cs="Times New Roman"/>
          <w:strike/>
          <w:lang w:val="en-US" w:eastAsia="zh-CN"/>
        </w:rPr>
      </w:pPr>
      <w:r w:rsidRPr="00267633">
        <w:rPr>
          <w:rFonts w:cs="Times New Roman"/>
          <w:color w:val="000000"/>
          <w:lang w:val="en-US" w:eastAsia="zh-CN"/>
        </w:rPr>
        <w:t>At the same time this Order is served on the defendant/plaintiff*, the plaintiff/defendant* shall serve on the defendant/plaintiff* a copy of the application, supporting affidavits and exhibits containing the evidence relied on by the plaintiff/defendant*. If the application and supporting affidavits have not been filed, the plaintiff/defendant* shall serve the same within 1 working day from the filing of the application and supporting affidavits.</w:t>
      </w:r>
    </w:p>
    <w:p w:rsidR="003E320C" w:rsidRDefault="003E320C">
      <w:pPr>
        <w:rPr>
          <w:rFonts w:cs="Times New Roman"/>
          <w:color w:val="000000"/>
          <w:lang w:val="en-US" w:eastAsia="zh-CN"/>
        </w:rPr>
      </w:pPr>
      <w:r>
        <w:rPr>
          <w:rFonts w:cs="Times New Roman"/>
          <w:color w:val="000000"/>
          <w:lang w:val="en-US" w:eastAsia="zh-CN"/>
        </w:rPr>
        <w:br w:type="page"/>
      </w:r>
    </w:p>
    <w:p w:rsidR="003E320C" w:rsidRPr="003E320C" w:rsidRDefault="003E320C" w:rsidP="003E320C">
      <w:pPr>
        <w:pStyle w:val="Heading2"/>
        <w:jc w:val="center"/>
        <w:divId w:val="2116439976"/>
        <w:rPr>
          <w:sz w:val="22"/>
          <w:szCs w:val="18"/>
        </w:rPr>
      </w:pPr>
      <w:r w:rsidRPr="003E320C">
        <w:rPr>
          <w:sz w:val="22"/>
          <w:szCs w:val="18"/>
        </w:rPr>
        <w:t>Form 261</w:t>
      </w:r>
    </w:p>
    <w:p w:rsidR="00043B9F" w:rsidRPr="003D2C79" w:rsidRDefault="00043B9F" w:rsidP="000D00DA">
      <w:pPr>
        <w:spacing w:line="276" w:lineRule="auto"/>
        <w:divId w:val="2116439976"/>
        <w:rPr>
          <w:rFonts w:cs="Times New Roman"/>
          <w:lang w:val="en-US" w:eastAsia="zh-CN"/>
        </w:rPr>
      </w:pPr>
      <w:r w:rsidRPr="003D2C79">
        <w:rPr>
          <w:rFonts w:cs="Times New Roman"/>
          <w:lang w:val="en-US" w:eastAsia="zh-CN"/>
        </w:rPr>
        <w:t>Para 158</w:t>
      </w:r>
    </w:p>
    <w:p w:rsidR="00043B9F" w:rsidRPr="003D2C79" w:rsidRDefault="00043B9F" w:rsidP="000D00DA">
      <w:pPr>
        <w:autoSpaceDE w:val="0"/>
        <w:autoSpaceDN w:val="0"/>
        <w:adjustRightInd w:val="0"/>
        <w:spacing w:line="276" w:lineRule="auto"/>
        <w:jc w:val="right"/>
        <w:divId w:val="2116439976"/>
        <w:rPr>
          <w:rFonts w:cs="Times New Roman"/>
          <w:b/>
          <w:bCs/>
          <w:sz w:val="26"/>
          <w:szCs w:val="26"/>
          <w:lang w:val="en-US"/>
        </w:rPr>
      </w:pPr>
    </w:p>
    <w:p w:rsidR="00043B9F" w:rsidRPr="003D2C79" w:rsidRDefault="00043B9F" w:rsidP="000D00DA">
      <w:pPr>
        <w:autoSpaceDE w:val="0"/>
        <w:autoSpaceDN w:val="0"/>
        <w:adjustRightInd w:val="0"/>
        <w:spacing w:line="276" w:lineRule="auto"/>
        <w:jc w:val="center"/>
        <w:divId w:val="2116439976"/>
        <w:rPr>
          <w:rFonts w:cs="Times New Roman"/>
          <w:b/>
          <w:bCs/>
          <w:caps/>
          <w:lang w:val="en-US"/>
        </w:rPr>
      </w:pPr>
      <w:r w:rsidRPr="003D2C79">
        <w:rPr>
          <w:rFonts w:cs="Times New Roman"/>
          <w:b/>
          <w:bCs/>
          <w:caps/>
          <w:lang w:val="en-US"/>
        </w:rPr>
        <w:t>Orders made under sECTION 14 of the Guardianship of Infants Act</w:t>
      </w:r>
    </w:p>
    <w:p w:rsidR="00043B9F" w:rsidRPr="003D2C79" w:rsidRDefault="00043B9F" w:rsidP="000D00DA">
      <w:pPr>
        <w:autoSpaceDE w:val="0"/>
        <w:autoSpaceDN w:val="0"/>
        <w:adjustRightInd w:val="0"/>
        <w:spacing w:line="276" w:lineRule="auto"/>
        <w:jc w:val="center"/>
        <w:divId w:val="2116439976"/>
        <w:rPr>
          <w:rFonts w:cs="Times New Roman"/>
          <w:b/>
          <w:bCs/>
          <w:lang w:val="en-US"/>
        </w:rPr>
      </w:pPr>
    </w:p>
    <w:p w:rsidR="00043B9F" w:rsidRPr="003D2C79" w:rsidRDefault="00043B9F" w:rsidP="000D00DA">
      <w:pPr>
        <w:autoSpaceDE w:val="0"/>
        <w:autoSpaceDN w:val="0"/>
        <w:adjustRightInd w:val="0"/>
        <w:spacing w:line="276" w:lineRule="auto"/>
        <w:jc w:val="center"/>
        <w:divId w:val="2116439976"/>
        <w:rPr>
          <w:rFonts w:cs="Times New Roman"/>
          <w:lang w:val="en-US"/>
        </w:rPr>
      </w:pPr>
      <w:r w:rsidRPr="003D2C79">
        <w:rPr>
          <w:rFonts w:cs="Times New Roman"/>
          <w:b/>
          <w:bCs/>
          <w:lang w:val="en-US"/>
        </w:rPr>
        <w:t>IN THE FAMILY JUSTICE COURTS OF THE REPUBLIC OF SINGAPORE</w:t>
      </w:r>
    </w:p>
    <w:p w:rsidR="00043B9F" w:rsidRPr="003D2C79" w:rsidRDefault="00043B9F" w:rsidP="000D00DA">
      <w:pPr>
        <w:autoSpaceDE w:val="0"/>
        <w:autoSpaceDN w:val="0"/>
        <w:adjustRightInd w:val="0"/>
        <w:spacing w:line="276" w:lineRule="auto"/>
        <w:divId w:val="2116439976"/>
        <w:rPr>
          <w:rFonts w:cs="Times New Roman"/>
          <w:lang w:val="en-US"/>
        </w:rPr>
      </w:pPr>
      <w:r w:rsidRPr="003D2C79">
        <w:rPr>
          <w:rFonts w:cs="Times New Roman"/>
          <w:lang w:val="en-US"/>
        </w:rPr>
        <w:t xml:space="preserve">OSF No. </w:t>
      </w:r>
    </w:p>
    <w:p w:rsidR="00043B9F" w:rsidRPr="003D2C79" w:rsidRDefault="00043B9F" w:rsidP="000D00DA">
      <w:pPr>
        <w:autoSpaceDE w:val="0"/>
        <w:autoSpaceDN w:val="0"/>
        <w:adjustRightInd w:val="0"/>
        <w:spacing w:line="276" w:lineRule="auto"/>
        <w:divId w:val="2116439976"/>
        <w:rPr>
          <w:rFonts w:cs="Times New Roman"/>
          <w:lang w:val="en-US"/>
        </w:rPr>
      </w:pPr>
    </w:p>
    <w:p w:rsidR="00043B9F" w:rsidRPr="003D2C79" w:rsidRDefault="00043B9F" w:rsidP="000D00DA">
      <w:pPr>
        <w:spacing w:line="276" w:lineRule="auto"/>
        <w:jc w:val="center"/>
        <w:divId w:val="2116439976"/>
        <w:rPr>
          <w:rFonts w:cs="Times New Roman"/>
          <w:lang w:val="en-US"/>
        </w:rPr>
      </w:pPr>
      <w:r w:rsidRPr="003D2C79">
        <w:rPr>
          <w:rFonts w:cs="Times New Roman"/>
          <w:lang w:val="en-US"/>
        </w:rPr>
        <w:t>Between</w:t>
      </w:r>
    </w:p>
    <w:p w:rsidR="00043B9F" w:rsidRPr="003D2C79" w:rsidRDefault="00043B9F" w:rsidP="000D00DA">
      <w:pPr>
        <w:tabs>
          <w:tab w:val="center" w:pos="3600"/>
          <w:tab w:val="right" w:pos="7099"/>
        </w:tabs>
        <w:spacing w:line="276" w:lineRule="auto"/>
        <w:jc w:val="center"/>
        <w:divId w:val="2116439976"/>
        <w:rPr>
          <w:rFonts w:cs="Times New Roman"/>
          <w:lang w:val="en-US"/>
        </w:rPr>
      </w:pPr>
      <w:r w:rsidRPr="003D2C79">
        <w:rPr>
          <w:rFonts w:cs="Times New Roman"/>
          <w:lang w:val="en-US"/>
        </w:rPr>
        <w:tab/>
      </w:r>
      <w:permStart w:id="920092247" w:edGrp="everyone"/>
      <w:r w:rsidRPr="003D2C79">
        <w:rPr>
          <w:rFonts w:cs="Times New Roman"/>
          <w:lang w:val="en-US"/>
        </w:rPr>
        <w:t>[</w:t>
      </w:r>
      <w:r w:rsidRPr="003D2C79">
        <w:rPr>
          <w:rFonts w:cs="Times New Roman"/>
          <w:i/>
          <w:lang w:val="en-US"/>
        </w:rPr>
        <w:t>Plaintiff’s Name</w:t>
      </w:r>
      <w:r w:rsidRPr="003D2C79">
        <w:rPr>
          <w:rFonts w:cs="Times New Roman"/>
          <w:lang w:val="en-US"/>
        </w:rPr>
        <w:t>] (NRIC No.          )</w:t>
      </w:r>
      <w:permEnd w:id="920092247"/>
      <w:r w:rsidRPr="003D2C79">
        <w:rPr>
          <w:rFonts w:cs="Times New Roman"/>
          <w:lang w:val="en-US"/>
        </w:rPr>
        <w:t xml:space="preserve">... </w:t>
      </w:r>
      <w:r w:rsidRPr="003D2C79">
        <w:rPr>
          <w:rFonts w:cs="Times New Roman"/>
          <w:i/>
          <w:lang w:val="en-US"/>
        </w:rPr>
        <w:t>Plaintiff</w:t>
      </w:r>
    </w:p>
    <w:p w:rsidR="00043B9F" w:rsidRPr="003D2C79" w:rsidRDefault="00043B9F" w:rsidP="000D00DA">
      <w:pPr>
        <w:spacing w:line="276" w:lineRule="auto"/>
        <w:jc w:val="center"/>
        <w:divId w:val="2116439976"/>
        <w:rPr>
          <w:rFonts w:cs="Times New Roman"/>
          <w:lang w:val="en-US"/>
        </w:rPr>
      </w:pPr>
      <w:r w:rsidRPr="003D2C79">
        <w:rPr>
          <w:rFonts w:cs="Times New Roman"/>
          <w:lang w:val="en-US"/>
        </w:rPr>
        <w:t>And</w:t>
      </w:r>
    </w:p>
    <w:p w:rsidR="00043B9F" w:rsidRPr="003D2C79" w:rsidRDefault="00043B9F" w:rsidP="000D00DA">
      <w:pPr>
        <w:tabs>
          <w:tab w:val="center" w:pos="3600"/>
          <w:tab w:val="right" w:pos="7099"/>
        </w:tabs>
        <w:spacing w:line="276" w:lineRule="auto"/>
        <w:ind w:left="1440"/>
        <w:jc w:val="center"/>
        <w:divId w:val="2116439976"/>
        <w:rPr>
          <w:rFonts w:cs="Times New Roman"/>
          <w:lang w:val="en-US"/>
        </w:rPr>
      </w:pPr>
      <w:r w:rsidRPr="003D2C79">
        <w:rPr>
          <w:rFonts w:cs="Times New Roman"/>
          <w:lang w:val="en-US"/>
        </w:rPr>
        <w:tab/>
      </w:r>
      <w:permStart w:id="2053709361" w:edGrp="everyone"/>
      <w:r w:rsidRPr="003D2C79">
        <w:rPr>
          <w:rFonts w:cs="Times New Roman"/>
          <w:lang w:val="en-US"/>
        </w:rPr>
        <w:t>[</w:t>
      </w:r>
      <w:r w:rsidRPr="003D2C79">
        <w:rPr>
          <w:rFonts w:cs="Times New Roman"/>
          <w:i/>
          <w:lang w:val="en-US"/>
        </w:rPr>
        <w:t>Defendant’s Name</w:t>
      </w:r>
      <w:r w:rsidRPr="003D2C79">
        <w:rPr>
          <w:rFonts w:cs="Times New Roman"/>
          <w:lang w:val="en-US"/>
        </w:rPr>
        <w:t>] (NRIC No.          )</w:t>
      </w:r>
      <w:permEnd w:id="2053709361"/>
      <w:r w:rsidRPr="003D2C79">
        <w:rPr>
          <w:rFonts w:cs="Times New Roman"/>
          <w:lang w:val="en-US"/>
        </w:rPr>
        <w:t xml:space="preserve">... </w:t>
      </w:r>
      <w:r w:rsidRPr="003D2C79">
        <w:rPr>
          <w:rFonts w:cs="Times New Roman"/>
          <w:i/>
          <w:lang w:val="en-US"/>
        </w:rPr>
        <w:t>Defendant</w:t>
      </w:r>
    </w:p>
    <w:p w:rsidR="00043B9F" w:rsidRPr="003D2C79" w:rsidRDefault="00043B9F" w:rsidP="000D00DA">
      <w:pPr>
        <w:autoSpaceDE w:val="0"/>
        <w:autoSpaceDN w:val="0"/>
        <w:adjustRightInd w:val="0"/>
        <w:spacing w:line="276" w:lineRule="auto"/>
        <w:divId w:val="2116439976"/>
        <w:rPr>
          <w:rFonts w:cs="Times New Roman"/>
          <w:lang w:val="en-US"/>
        </w:rPr>
      </w:pPr>
    </w:p>
    <w:p w:rsidR="00043B9F" w:rsidRPr="003D2C79" w:rsidRDefault="00043B9F" w:rsidP="000D00DA">
      <w:pPr>
        <w:autoSpaceDE w:val="0"/>
        <w:autoSpaceDN w:val="0"/>
        <w:adjustRightInd w:val="0"/>
        <w:spacing w:line="276" w:lineRule="auto"/>
        <w:divId w:val="2116439976"/>
        <w:rPr>
          <w:rFonts w:cs="Times New Roman"/>
          <w:lang w:val="en-US"/>
        </w:rPr>
      </w:pPr>
    </w:p>
    <w:p w:rsidR="00043B9F" w:rsidRPr="003D2C79" w:rsidRDefault="00043B9F" w:rsidP="000D00DA">
      <w:pPr>
        <w:autoSpaceDE w:val="0"/>
        <w:autoSpaceDN w:val="0"/>
        <w:adjustRightInd w:val="0"/>
        <w:spacing w:line="276" w:lineRule="auto"/>
        <w:jc w:val="center"/>
        <w:divId w:val="2116439976"/>
        <w:rPr>
          <w:rFonts w:cs="Times New Roman"/>
          <w:b/>
          <w:bCs/>
          <w:lang w:val="en-US"/>
        </w:rPr>
      </w:pPr>
      <w:r w:rsidRPr="003D2C79">
        <w:rPr>
          <w:rFonts w:cs="Times New Roman"/>
          <w:b/>
          <w:bCs/>
          <w:lang w:val="en-US"/>
        </w:rPr>
        <w:t xml:space="preserve">ORDER OF COURT </w:t>
      </w:r>
    </w:p>
    <w:p w:rsidR="00043B9F" w:rsidRPr="003D2C79" w:rsidRDefault="00043B9F" w:rsidP="000D00DA">
      <w:pPr>
        <w:autoSpaceDE w:val="0"/>
        <w:autoSpaceDN w:val="0"/>
        <w:adjustRightInd w:val="0"/>
        <w:spacing w:line="276" w:lineRule="auto"/>
        <w:divId w:val="2116439976"/>
        <w:rPr>
          <w:rFonts w:cs="Times New Roman"/>
          <w:lang w:val="en-US"/>
        </w:rPr>
      </w:pPr>
    </w:p>
    <w:p w:rsidR="00043B9F" w:rsidRPr="003D2C79" w:rsidRDefault="00043B9F" w:rsidP="000D00DA">
      <w:pPr>
        <w:spacing w:line="276" w:lineRule="auto"/>
        <w:divId w:val="2116439976"/>
        <w:rPr>
          <w:rFonts w:eastAsia="Calibri" w:cs="Times New Roman"/>
        </w:rPr>
      </w:pPr>
      <w:r w:rsidRPr="003D2C79">
        <w:rPr>
          <w:rFonts w:eastAsia="Calibri" w:cs="Times New Roman"/>
        </w:rPr>
        <w:t>BEFORE THE DISTRICT JUDGE</w:t>
      </w:r>
      <w:r w:rsidRPr="003D2C79">
        <w:rPr>
          <w:rFonts w:eastAsia="Calibri" w:cs="Times New Roman"/>
        </w:rPr>
        <w:tab/>
      </w:r>
      <w:r w:rsidRPr="003D2C79">
        <w:rPr>
          <w:rFonts w:eastAsia="Calibri" w:cs="Times New Roman"/>
        </w:rPr>
        <w:tab/>
      </w:r>
      <w:r w:rsidRPr="003D2C79">
        <w:rPr>
          <w:rFonts w:eastAsia="Calibri" w:cs="Times New Roman"/>
        </w:rPr>
        <w:tab/>
      </w:r>
      <w:r w:rsidRPr="003D2C79">
        <w:rPr>
          <w:rFonts w:eastAsia="Calibri" w:cs="Times New Roman"/>
        </w:rPr>
        <w:tab/>
      </w:r>
      <w:r w:rsidRPr="003D2C79">
        <w:rPr>
          <w:rFonts w:eastAsia="Calibri" w:cs="Times New Roman"/>
        </w:rPr>
        <w:tab/>
        <w:t>IN CHAMBERS</w:t>
      </w:r>
    </w:p>
    <w:p w:rsidR="00043B9F" w:rsidRPr="003D2C79" w:rsidRDefault="00043B9F" w:rsidP="000D00DA">
      <w:pPr>
        <w:spacing w:line="276" w:lineRule="auto"/>
        <w:divId w:val="2116439976"/>
        <w:rPr>
          <w:rFonts w:eastAsia="Calibri" w:cs="Times New Roman"/>
        </w:rPr>
      </w:pPr>
      <w:r w:rsidRPr="003D2C79">
        <w:rPr>
          <w:rFonts w:eastAsia="Calibri" w:cs="Times New Roman"/>
        </w:rPr>
        <w:t>[</w:t>
      </w:r>
      <w:r w:rsidRPr="003D2C79">
        <w:rPr>
          <w:rFonts w:eastAsia="Calibri" w:cs="Times New Roman"/>
          <w:i/>
        </w:rPr>
        <w:t>Name</w:t>
      </w:r>
      <w:r w:rsidRPr="003D2C79">
        <w:rPr>
          <w:rFonts w:eastAsia="Calibri" w:cs="Times New Roman"/>
        </w:rPr>
        <w:t xml:space="preserve">]________________ </w:t>
      </w:r>
    </w:p>
    <w:p w:rsidR="00043B9F" w:rsidRPr="003D2C79" w:rsidRDefault="00043B9F" w:rsidP="000D00DA">
      <w:pPr>
        <w:spacing w:line="276" w:lineRule="auto"/>
        <w:divId w:val="2116439976"/>
        <w:rPr>
          <w:rFonts w:eastAsia="Calibri" w:cs="Times New Roman"/>
          <w:b/>
          <w:bCs/>
        </w:rPr>
      </w:pPr>
    </w:p>
    <w:p w:rsidR="00043B9F" w:rsidRPr="003D2C79" w:rsidRDefault="00043B9F" w:rsidP="000D00DA">
      <w:pPr>
        <w:spacing w:line="276" w:lineRule="auto"/>
        <w:divId w:val="2116439976"/>
        <w:rPr>
          <w:rFonts w:eastAsia="Calibri" w:cs="Times New Roman"/>
        </w:rPr>
      </w:pPr>
      <w:r w:rsidRPr="003D2C79">
        <w:rPr>
          <w:rFonts w:eastAsia="Calibri" w:cs="Times New Roman"/>
          <w:b/>
          <w:bCs/>
        </w:rPr>
        <w:t xml:space="preserve">IMPORTANT: </w:t>
      </w:r>
    </w:p>
    <w:p w:rsidR="00043B9F" w:rsidRPr="003D2C79" w:rsidRDefault="00043B9F" w:rsidP="000D00DA">
      <w:pPr>
        <w:spacing w:line="276" w:lineRule="auto"/>
        <w:divId w:val="2116439976"/>
        <w:rPr>
          <w:rFonts w:eastAsia="Calibri" w:cs="Times New Roman"/>
          <w:b/>
        </w:rPr>
      </w:pPr>
    </w:p>
    <w:p w:rsidR="00043B9F" w:rsidRPr="003D2C79" w:rsidRDefault="00043B9F" w:rsidP="000D00DA">
      <w:pPr>
        <w:spacing w:line="276" w:lineRule="auto"/>
        <w:ind w:left="720"/>
        <w:jc w:val="both"/>
        <w:divId w:val="2116439976"/>
        <w:rPr>
          <w:rFonts w:eastAsia="Calibri" w:cs="Times New Roman"/>
        </w:rPr>
      </w:pPr>
      <w:r w:rsidRPr="003D2C79">
        <w:rPr>
          <w:rFonts w:eastAsia="Calibri" w:cs="Times New Roman"/>
          <w:b/>
        </w:rPr>
        <w:t>Notice to the defendant/plaintiff*</w:t>
      </w:r>
    </w:p>
    <w:p w:rsidR="00043B9F" w:rsidRPr="003D2C79" w:rsidRDefault="00043B9F" w:rsidP="000D00DA">
      <w:pPr>
        <w:spacing w:line="276" w:lineRule="auto"/>
        <w:ind w:left="720"/>
        <w:jc w:val="both"/>
        <w:divId w:val="2116439976"/>
        <w:rPr>
          <w:rFonts w:eastAsia="Calibri" w:cs="Times New Roman"/>
        </w:rPr>
      </w:pPr>
    </w:p>
    <w:p w:rsidR="00043B9F" w:rsidRPr="003D2C79" w:rsidRDefault="00043B9F" w:rsidP="000D00DA">
      <w:pPr>
        <w:spacing w:line="276" w:lineRule="auto"/>
        <w:ind w:left="720"/>
        <w:jc w:val="both"/>
        <w:divId w:val="2116439976"/>
        <w:rPr>
          <w:rFonts w:eastAsia="Calibri" w:cs="Times New Roman"/>
        </w:rPr>
      </w:pPr>
      <w:r w:rsidRPr="003D2C79">
        <w:rPr>
          <w:rFonts w:eastAsia="Calibri" w:cs="Times New Roman"/>
        </w:rPr>
        <w:t>This Order requires you to return one or more children to the custody of his/her/their lawful guardian/parent and prevents you from leaving Singapore with the child/children without the permission of the Court. You should read all the terms of this Order very carefully. You are advised to consult a solicitor as soon as possible. You have a right to apply to the Court to vary or discharge this Order. If you disobey this Order, you will be guilty of contempt of Court and may be sent to prison or fined. (This notice is not a substitute for the endorsement of a penal notice.)</w:t>
      </w:r>
    </w:p>
    <w:p w:rsidR="00043B9F" w:rsidRPr="003D2C79" w:rsidRDefault="00043B9F" w:rsidP="000D00DA">
      <w:pPr>
        <w:spacing w:line="276" w:lineRule="auto"/>
        <w:ind w:left="720"/>
        <w:jc w:val="both"/>
        <w:divId w:val="2116439976"/>
        <w:rPr>
          <w:rFonts w:eastAsia="Calibri" w:cs="Times New Roman"/>
        </w:rPr>
      </w:pPr>
    </w:p>
    <w:p w:rsidR="00043B9F" w:rsidRPr="003D2C79" w:rsidRDefault="00043B9F" w:rsidP="000D00DA">
      <w:pPr>
        <w:spacing w:line="276" w:lineRule="auto"/>
        <w:divId w:val="2116439976"/>
        <w:rPr>
          <w:rFonts w:eastAsia="Calibri" w:cs="Times New Roman"/>
        </w:rPr>
      </w:pPr>
      <w:r w:rsidRPr="003D2C79">
        <w:rPr>
          <w:rFonts w:eastAsia="Calibri" w:cs="Times New Roman"/>
          <w:b/>
          <w:bCs/>
        </w:rPr>
        <w:t xml:space="preserve">THE ORDER </w:t>
      </w:r>
    </w:p>
    <w:p w:rsidR="00043B9F" w:rsidRPr="003D2C79" w:rsidRDefault="00043B9F" w:rsidP="000D00DA">
      <w:pPr>
        <w:spacing w:line="276" w:lineRule="auto"/>
        <w:divId w:val="2116439976"/>
        <w:rPr>
          <w:rFonts w:eastAsia="Calibri" w:cs="Times New Roman"/>
        </w:rPr>
      </w:pPr>
    </w:p>
    <w:p w:rsidR="00043B9F" w:rsidRPr="003D2C79" w:rsidRDefault="00043B9F" w:rsidP="000D00DA">
      <w:pPr>
        <w:spacing w:line="276" w:lineRule="auto"/>
        <w:jc w:val="both"/>
        <w:divId w:val="2116439976"/>
        <w:rPr>
          <w:rFonts w:eastAsia="Calibri" w:cs="Times New Roman"/>
        </w:rPr>
      </w:pPr>
      <w:r w:rsidRPr="003D2C79">
        <w:rPr>
          <w:rFonts w:eastAsia="Calibri" w:cs="Times New Roman"/>
        </w:rPr>
        <w:t>An application was made today [</w:t>
      </w:r>
      <w:r w:rsidRPr="003D2C79">
        <w:rPr>
          <w:rFonts w:eastAsia="Calibri" w:cs="Times New Roman"/>
          <w:i/>
        </w:rPr>
        <w:t>date</w:t>
      </w:r>
      <w:r w:rsidRPr="003D2C79">
        <w:rPr>
          <w:rFonts w:eastAsia="Calibri" w:cs="Times New Roman"/>
        </w:rPr>
        <w:t>] by [</w:t>
      </w:r>
      <w:r w:rsidRPr="003D2C79">
        <w:rPr>
          <w:rFonts w:eastAsia="Calibri" w:cs="Times New Roman"/>
          <w:i/>
        </w:rPr>
        <w:t>Counsel for</w:t>
      </w:r>
      <w:r w:rsidRPr="003D2C79">
        <w:rPr>
          <w:rFonts w:eastAsia="Calibri" w:cs="Times New Roman"/>
        </w:rPr>
        <w:t>] the plaintiff/defendant* to the District Judge [</w:t>
      </w:r>
      <w:r w:rsidRPr="003D2C79">
        <w:rPr>
          <w:rFonts w:eastAsia="Calibri" w:cs="Times New Roman"/>
          <w:i/>
        </w:rPr>
        <w:t>name</w:t>
      </w:r>
      <w:r w:rsidRPr="003D2C79">
        <w:rPr>
          <w:rFonts w:eastAsia="Calibri" w:cs="Times New Roman"/>
        </w:rPr>
        <w:t>] by way of ex-parte Originating Summons No.____ of 20__. The District Judge [</w:t>
      </w:r>
      <w:r w:rsidRPr="003D2C79">
        <w:rPr>
          <w:rFonts w:eastAsia="Calibri" w:cs="Times New Roman"/>
          <w:i/>
        </w:rPr>
        <w:t>name</w:t>
      </w:r>
      <w:r w:rsidRPr="003D2C79">
        <w:rPr>
          <w:rFonts w:eastAsia="Calibri" w:cs="Times New Roman"/>
        </w:rPr>
        <w:t>] heard the application and read the affidavit(s) of [</w:t>
      </w:r>
      <w:r w:rsidRPr="003D2C79">
        <w:rPr>
          <w:rFonts w:eastAsia="Calibri" w:cs="Times New Roman"/>
          <w:i/>
        </w:rPr>
        <w:t>name</w:t>
      </w:r>
      <w:r w:rsidRPr="003D2C79">
        <w:rPr>
          <w:rFonts w:eastAsia="Calibri" w:cs="Times New Roman"/>
        </w:rPr>
        <w:t>] filed on [</w:t>
      </w:r>
      <w:r w:rsidRPr="003D2C79">
        <w:rPr>
          <w:rFonts w:eastAsia="Calibri" w:cs="Times New Roman"/>
          <w:i/>
        </w:rPr>
        <w:t>date</w:t>
      </w:r>
      <w:r w:rsidRPr="003D2C79">
        <w:rPr>
          <w:rFonts w:eastAsia="Calibri" w:cs="Times New Roman"/>
        </w:rPr>
        <w:t xml:space="preserve">]. </w:t>
      </w:r>
    </w:p>
    <w:p w:rsidR="00043B9F" w:rsidRPr="003D2C79" w:rsidRDefault="00043B9F" w:rsidP="000D00DA">
      <w:pPr>
        <w:spacing w:line="276" w:lineRule="auto"/>
        <w:jc w:val="both"/>
        <w:divId w:val="2116439976"/>
        <w:rPr>
          <w:rFonts w:eastAsia="Calibri" w:cs="Times New Roman"/>
        </w:rPr>
      </w:pPr>
    </w:p>
    <w:p w:rsidR="00043B9F" w:rsidRPr="003D2C79" w:rsidRDefault="00043B9F" w:rsidP="000D00DA">
      <w:pPr>
        <w:spacing w:line="276" w:lineRule="auto"/>
        <w:jc w:val="both"/>
        <w:divId w:val="2116439976"/>
        <w:rPr>
          <w:rFonts w:eastAsia="Calibri" w:cs="Times New Roman"/>
        </w:rPr>
      </w:pPr>
      <w:r w:rsidRPr="003D2C79">
        <w:rPr>
          <w:rFonts w:eastAsia="Calibri" w:cs="Times New Roman"/>
        </w:rPr>
        <w:t>As a result of the application —</w:t>
      </w:r>
    </w:p>
    <w:p w:rsidR="00043B9F" w:rsidRPr="003D2C79" w:rsidRDefault="00043B9F" w:rsidP="000D00DA">
      <w:pPr>
        <w:spacing w:line="276" w:lineRule="auto"/>
        <w:jc w:val="both"/>
        <w:divId w:val="2116439976"/>
        <w:rPr>
          <w:rFonts w:eastAsia="Calibri" w:cs="Times New Roman"/>
        </w:rPr>
      </w:pPr>
    </w:p>
    <w:p w:rsidR="00043B9F" w:rsidRPr="003D2C79" w:rsidRDefault="00043B9F" w:rsidP="000D00DA">
      <w:pPr>
        <w:spacing w:line="276" w:lineRule="auto"/>
        <w:jc w:val="both"/>
        <w:divId w:val="2116439976"/>
        <w:rPr>
          <w:rFonts w:eastAsia="Calibri" w:cs="Times New Roman"/>
        </w:rPr>
      </w:pPr>
      <w:r w:rsidRPr="003D2C79">
        <w:rPr>
          <w:rFonts w:eastAsia="Calibri" w:cs="Times New Roman"/>
          <w:b/>
        </w:rPr>
        <w:t>I.</w:t>
      </w:r>
      <w:r w:rsidRPr="003D2C79">
        <w:rPr>
          <w:rFonts w:eastAsia="Calibri" w:cs="Times New Roman"/>
          <w:b/>
        </w:rPr>
        <w:tab/>
        <w:t>IT IS ORDERED</w:t>
      </w:r>
      <w:r w:rsidRPr="003D2C79">
        <w:rPr>
          <w:rFonts w:eastAsia="Calibri" w:cs="Times New Roman"/>
        </w:rPr>
        <w:t xml:space="preserve"> by the District Judge that: </w:t>
      </w:r>
    </w:p>
    <w:p w:rsidR="00043B9F" w:rsidRPr="003D2C79" w:rsidRDefault="00043B9F" w:rsidP="000D00DA">
      <w:pPr>
        <w:spacing w:line="276" w:lineRule="auto"/>
        <w:jc w:val="both"/>
        <w:divId w:val="2116439976"/>
        <w:rPr>
          <w:rFonts w:eastAsia="Calibri" w:cs="Times New Roman"/>
        </w:rPr>
      </w:pPr>
    </w:p>
    <w:p w:rsidR="00043B9F" w:rsidRPr="003D2C79" w:rsidRDefault="00043B9F" w:rsidP="005669C2">
      <w:pPr>
        <w:numPr>
          <w:ilvl w:val="0"/>
          <w:numId w:val="32"/>
        </w:numPr>
        <w:spacing w:line="276" w:lineRule="auto"/>
        <w:ind w:left="1418" w:hanging="698"/>
        <w:jc w:val="both"/>
        <w:divId w:val="2116439976"/>
        <w:rPr>
          <w:rFonts w:eastAsia="Calibri" w:cs="Times New Roman"/>
        </w:rPr>
      </w:pPr>
      <w:r w:rsidRPr="003D2C79">
        <w:rPr>
          <w:rFonts w:eastAsia="Calibri" w:cs="Times New Roman"/>
        </w:rPr>
        <w:t>the child/children [</w:t>
      </w:r>
      <w:r w:rsidRPr="003D2C79">
        <w:rPr>
          <w:rFonts w:eastAsia="Calibri" w:cs="Times New Roman"/>
          <w:i/>
        </w:rPr>
        <w:t>names of child/children</w:t>
      </w:r>
      <w:r w:rsidRPr="003D2C79">
        <w:rPr>
          <w:rFonts w:eastAsia="Calibri" w:cs="Times New Roman"/>
        </w:rPr>
        <w:t>] shall be returned to the custody of his/her/their lawful guardian</w:t>
      </w:r>
      <w:r w:rsidRPr="003D2C79">
        <w:rPr>
          <w:rFonts w:eastAsia="Calibri" w:cs="Times New Roman"/>
          <w:i/>
        </w:rPr>
        <w:t>/parent</w:t>
      </w:r>
      <w:r w:rsidRPr="003D2C79">
        <w:rPr>
          <w:rFonts w:eastAsia="Calibri" w:cs="Times New Roman"/>
        </w:rPr>
        <w:t xml:space="preserve"> [</w:t>
      </w:r>
      <w:r w:rsidRPr="003D2C79">
        <w:rPr>
          <w:rFonts w:eastAsia="Calibri" w:cs="Times New Roman"/>
          <w:i/>
        </w:rPr>
        <w:t>name</w:t>
      </w:r>
      <w:r w:rsidRPr="003D2C79">
        <w:rPr>
          <w:rFonts w:eastAsia="Calibri" w:cs="Times New Roman"/>
        </w:rPr>
        <w:t>];</w:t>
      </w:r>
    </w:p>
    <w:p w:rsidR="00043B9F" w:rsidRPr="003D2C79" w:rsidRDefault="00043B9F" w:rsidP="005669C2">
      <w:pPr>
        <w:numPr>
          <w:ilvl w:val="0"/>
          <w:numId w:val="32"/>
        </w:numPr>
        <w:spacing w:line="276" w:lineRule="auto"/>
        <w:ind w:left="1418" w:hanging="698"/>
        <w:jc w:val="both"/>
        <w:divId w:val="2116439976"/>
        <w:rPr>
          <w:rFonts w:eastAsia="Calibri" w:cs="Times New Roman"/>
        </w:rPr>
      </w:pPr>
      <w:r w:rsidRPr="003D2C79">
        <w:rPr>
          <w:rFonts w:eastAsia="Calibri" w:cs="Times New Roman"/>
        </w:rPr>
        <w:t>the defendant/plaintiff* shall hand over to the plaintiff/defendant* forthwith, the child/children’s unexpired passport(s) of any country, visas, and other travel documents pending the outcome or further orders made on this application and/or these proceedings;</w:t>
      </w:r>
    </w:p>
    <w:p w:rsidR="00043B9F" w:rsidRPr="003D2C79" w:rsidRDefault="00043B9F" w:rsidP="000D00DA">
      <w:pPr>
        <w:spacing w:line="276" w:lineRule="auto"/>
        <w:jc w:val="both"/>
        <w:divId w:val="2116439976"/>
        <w:rPr>
          <w:rFonts w:eastAsia="Calibri" w:cs="Times New Roman"/>
        </w:rPr>
      </w:pPr>
    </w:p>
    <w:p w:rsidR="00043B9F" w:rsidRPr="003D2C79" w:rsidRDefault="00043B9F" w:rsidP="005669C2">
      <w:pPr>
        <w:numPr>
          <w:ilvl w:val="0"/>
          <w:numId w:val="32"/>
        </w:numPr>
        <w:spacing w:line="276" w:lineRule="auto"/>
        <w:ind w:left="1418" w:hanging="698"/>
        <w:jc w:val="both"/>
        <w:divId w:val="2116439976"/>
        <w:rPr>
          <w:rFonts w:eastAsia="Calibri" w:cs="Times New Roman"/>
        </w:rPr>
      </w:pPr>
      <w:r w:rsidRPr="003D2C79">
        <w:rPr>
          <w:rFonts w:eastAsia="Calibri" w:cs="Times New Roman"/>
        </w:rPr>
        <w:t>the defendant/plaintiff*, whether by herself/himself* or by her/his* servants or agents shall be restrained from removing [</w:t>
      </w:r>
      <w:r w:rsidRPr="003D2C79">
        <w:rPr>
          <w:rFonts w:eastAsia="Calibri" w:cs="Times New Roman"/>
          <w:i/>
        </w:rPr>
        <w:t>name of child(ren)</w:t>
      </w:r>
      <w:r w:rsidRPr="003D2C79">
        <w:rPr>
          <w:rFonts w:eastAsia="Calibri" w:cs="Times New Roman"/>
        </w:rPr>
        <w:t xml:space="preserve">] from Singapore pending the outcome or further orders made on this application and/or these proceedings; </w:t>
      </w:r>
    </w:p>
    <w:p w:rsidR="00043B9F" w:rsidRPr="003D2C79" w:rsidRDefault="00043B9F" w:rsidP="000D00DA">
      <w:pPr>
        <w:spacing w:line="276" w:lineRule="auto"/>
        <w:ind w:left="1418"/>
        <w:jc w:val="both"/>
        <w:divId w:val="2116439976"/>
        <w:rPr>
          <w:rFonts w:eastAsia="Calibri" w:cs="Times New Roman"/>
        </w:rPr>
      </w:pPr>
    </w:p>
    <w:p w:rsidR="00043B9F" w:rsidRPr="003D2C79" w:rsidRDefault="00043B9F" w:rsidP="005669C2">
      <w:pPr>
        <w:numPr>
          <w:ilvl w:val="0"/>
          <w:numId w:val="32"/>
        </w:numPr>
        <w:spacing w:line="276" w:lineRule="auto"/>
        <w:ind w:left="1418" w:hanging="698"/>
        <w:jc w:val="both"/>
        <w:divId w:val="2116439976"/>
        <w:rPr>
          <w:rFonts w:eastAsia="Calibri" w:cs="Times New Roman"/>
        </w:rPr>
      </w:pPr>
      <w:r w:rsidRPr="003D2C79">
        <w:rPr>
          <w:rFonts w:eastAsia="Calibri" w:cs="Times New Roman"/>
        </w:rPr>
        <w:t>for the purposes of enforcing this Order, the Bailiff be hereby directed  to seize the person(s) of the child/children [</w:t>
      </w:r>
      <w:r w:rsidRPr="003D2C79">
        <w:rPr>
          <w:rFonts w:eastAsia="Calibri" w:cs="Times New Roman"/>
          <w:i/>
        </w:rPr>
        <w:t>name</w:t>
      </w:r>
      <w:r w:rsidRPr="003D2C79">
        <w:rPr>
          <w:rFonts w:eastAsia="Calibri" w:cs="Times New Roman"/>
        </w:rPr>
        <w:t>] at the place of execution at [name specific address of execution] and  the child/children be delivered into the custody of his/her/their lawful guardian/parent [</w:t>
      </w:r>
      <w:r w:rsidRPr="003D2C79">
        <w:rPr>
          <w:rFonts w:eastAsia="Calibri" w:cs="Times New Roman"/>
          <w:i/>
        </w:rPr>
        <w:t>name</w:t>
      </w:r>
      <w:r w:rsidRPr="003D2C79">
        <w:rPr>
          <w:rFonts w:eastAsia="Calibri" w:cs="Times New Roman"/>
        </w:rPr>
        <w:t>]; and</w:t>
      </w:r>
    </w:p>
    <w:p w:rsidR="00043B9F" w:rsidRPr="003D2C79" w:rsidRDefault="00043B9F" w:rsidP="000D00DA">
      <w:pPr>
        <w:spacing w:line="276" w:lineRule="auto"/>
        <w:ind w:left="1418"/>
        <w:jc w:val="both"/>
        <w:divId w:val="2116439976"/>
        <w:rPr>
          <w:rFonts w:eastAsia="Calibri" w:cs="Times New Roman"/>
        </w:rPr>
      </w:pPr>
    </w:p>
    <w:p w:rsidR="00043B9F" w:rsidRPr="002F0484" w:rsidRDefault="00043B9F" w:rsidP="005669C2">
      <w:pPr>
        <w:numPr>
          <w:ilvl w:val="0"/>
          <w:numId w:val="32"/>
        </w:numPr>
        <w:spacing w:line="276" w:lineRule="auto"/>
        <w:ind w:left="1418" w:hanging="698"/>
        <w:jc w:val="both"/>
        <w:divId w:val="2116439976"/>
        <w:rPr>
          <w:rFonts w:eastAsia="Calibri" w:cs="Times New Roman"/>
        </w:rPr>
      </w:pPr>
      <w:r w:rsidRPr="002F0484">
        <w:rPr>
          <w:rFonts w:eastAsia="Calibri" w:cs="Times New Roman"/>
        </w:rPr>
        <w:t>[</w:t>
      </w:r>
      <w:r w:rsidRPr="002F0484">
        <w:rPr>
          <w:rFonts w:eastAsia="Calibri" w:cs="Times New Roman"/>
          <w:i/>
        </w:rPr>
        <w:t>insert any other orders made by the Court in relation to the application</w:t>
      </w:r>
      <w:r w:rsidRPr="002F0484">
        <w:rPr>
          <w:rFonts w:eastAsia="Calibri" w:cs="Times New Roman"/>
        </w:rPr>
        <w:t xml:space="preserve">] </w:t>
      </w:r>
    </w:p>
    <w:p w:rsidR="00043B9F" w:rsidRPr="003D2C79" w:rsidRDefault="00043B9F" w:rsidP="000D00DA">
      <w:pPr>
        <w:spacing w:line="276" w:lineRule="auto"/>
        <w:jc w:val="both"/>
        <w:divId w:val="2116439976"/>
        <w:rPr>
          <w:rFonts w:eastAsia="Calibri" w:cs="Times New Roman"/>
        </w:rPr>
      </w:pPr>
    </w:p>
    <w:p w:rsidR="00043B9F" w:rsidRPr="003D2C79" w:rsidRDefault="00043B9F" w:rsidP="000D00DA">
      <w:pPr>
        <w:spacing w:line="276" w:lineRule="auto"/>
        <w:jc w:val="both"/>
        <w:divId w:val="2116439976"/>
        <w:rPr>
          <w:rFonts w:eastAsia="Calibri" w:cs="Times New Roman"/>
        </w:rPr>
      </w:pPr>
      <w:r w:rsidRPr="003D2C79">
        <w:rPr>
          <w:rFonts w:eastAsia="Calibri" w:cs="Times New Roman"/>
          <w:b/>
        </w:rPr>
        <w:t>II.</w:t>
      </w:r>
      <w:r w:rsidRPr="003D2C79">
        <w:rPr>
          <w:rFonts w:eastAsia="Calibri" w:cs="Times New Roman"/>
          <w:b/>
        </w:rPr>
        <w:tab/>
        <w:t xml:space="preserve">IT IS FURTHER ORDERED </w:t>
      </w:r>
      <w:r w:rsidRPr="003D2C79">
        <w:rPr>
          <w:rFonts w:eastAsia="Calibri" w:cs="Times New Roman"/>
        </w:rPr>
        <w:t>by the District Judge that —</w:t>
      </w:r>
    </w:p>
    <w:p w:rsidR="00043B9F" w:rsidRPr="003D2C79" w:rsidRDefault="00043B9F" w:rsidP="000D00DA">
      <w:pPr>
        <w:spacing w:line="276" w:lineRule="auto"/>
        <w:jc w:val="both"/>
        <w:divId w:val="2116439976"/>
        <w:rPr>
          <w:rFonts w:eastAsia="Calibri" w:cs="Times New Roman"/>
        </w:rPr>
      </w:pPr>
    </w:p>
    <w:p w:rsidR="00043B9F" w:rsidRPr="003D2C79" w:rsidRDefault="00043B9F" w:rsidP="000D00DA">
      <w:pPr>
        <w:spacing w:line="276" w:lineRule="auto"/>
        <w:ind w:left="1440" w:hanging="720"/>
        <w:jc w:val="both"/>
        <w:divId w:val="2116439976"/>
        <w:rPr>
          <w:rFonts w:eastAsia="Calibri" w:cs="Times New Roman"/>
        </w:rPr>
      </w:pPr>
      <w:r w:rsidRPr="003D2C79">
        <w:rPr>
          <w:rFonts w:eastAsia="Calibri" w:cs="Times New Roman"/>
        </w:rPr>
        <w:t>(a)</w:t>
      </w:r>
      <w:r w:rsidRPr="003D2C79">
        <w:rPr>
          <w:rFonts w:eastAsia="Calibri" w:cs="Times New Roman"/>
        </w:rPr>
        <w:tab/>
        <w:t>the plaintiff/defendant* shall accompany the Bailiff to the place of execution to identify the child/children [</w:t>
      </w:r>
      <w:r w:rsidRPr="003D2C79">
        <w:rPr>
          <w:rFonts w:eastAsia="Calibri" w:cs="Times New Roman"/>
          <w:i/>
        </w:rPr>
        <w:t>name</w:t>
      </w:r>
      <w:r w:rsidRPr="003D2C79">
        <w:rPr>
          <w:rFonts w:eastAsia="Calibri" w:cs="Times New Roman"/>
        </w:rPr>
        <w:t xml:space="preserve">]; </w:t>
      </w:r>
    </w:p>
    <w:p w:rsidR="00043B9F" w:rsidRPr="003D2C79" w:rsidRDefault="00043B9F" w:rsidP="000D00DA">
      <w:pPr>
        <w:spacing w:line="276" w:lineRule="auto"/>
        <w:ind w:left="1440" w:hanging="720"/>
        <w:jc w:val="both"/>
        <w:divId w:val="2116439976"/>
        <w:rPr>
          <w:rFonts w:eastAsia="Calibri" w:cs="Times New Roman"/>
        </w:rPr>
      </w:pPr>
    </w:p>
    <w:p w:rsidR="00043B9F" w:rsidRPr="003D2C79" w:rsidRDefault="00043B9F" w:rsidP="000D00DA">
      <w:pPr>
        <w:spacing w:line="276" w:lineRule="auto"/>
        <w:ind w:left="1440" w:hanging="720"/>
        <w:jc w:val="both"/>
        <w:divId w:val="2116439976"/>
        <w:rPr>
          <w:rFonts w:eastAsia="Calibri" w:cs="Times New Roman"/>
        </w:rPr>
      </w:pPr>
      <w:r w:rsidRPr="003D2C79">
        <w:rPr>
          <w:rFonts w:eastAsia="Calibri" w:cs="Times New Roman"/>
        </w:rPr>
        <w:t>(b)</w:t>
      </w:r>
      <w:r w:rsidRPr="003D2C79">
        <w:rPr>
          <w:rFonts w:eastAsia="Calibri" w:cs="Times New Roman"/>
        </w:rPr>
        <w:tab/>
        <w:t>the Bailiff shall also be accompanied by the following persons to the place of execution:</w:t>
      </w:r>
    </w:p>
    <w:p w:rsidR="00043B9F" w:rsidRPr="003D2C79" w:rsidRDefault="00043B9F" w:rsidP="000D00DA">
      <w:pPr>
        <w:spacing w:line="276" w:lineRule="auto"/>
        <w:jc w:val="both"/>
        <w:divId w:val="2116439976"/>
        <w:rPr>
          <w:rFonts w:eastAsia="Calibri" w:cs="Times New Roman"/>
        </w:rPr>
      </w:pPr>
    </w:p>
    <w:p w:rsidR="00043B9F" w:rsidRPr="003D2C79" w:rsidRDefault="00043B9F" w:rsidP="000D00DA">
      <w:pPr>
        <w:spacing w:line="276" w:lineRule="auto"/>
        <w:ind w:left="1440"/>
        <w:jc w:val="both"/>
        <w:divId w:val="2116439976"/>
        <w:rPr>
          <w:rFonts w:eastAsia="Calibri" w:cs="Times New Roman"/>
        </w:rPr>
      </w:pPr>
      <w:r w:rsidRPr="003D2C79">
        <w:rPr>
          <w:rFonts w:eastAsia="Calibri" w:cs="Times New Roman"/>
        </w:rPr>
        <w:t>(i)</w:t>
      </w:r>
      <w:r w:rsidRPr="003D2C79">
        <w:rPr>
          <w:rFonts w:eastAsia="Calibri" w:cs="Times New Roman"/>
        </w:rPr>
        <w:tab/>
        <w:t>the plaintiff/defendant*;</w:t>
      </w:r>
    </w:p>
    <w:p w:rsidR="00043B9F" w:rsidRPr="003D2C79" w:rsidRDefault="00043B9F" w:rsidP="000D00DA">
      <w:pPr>
        <w:spacing w:line="276" w:lineRule="auto"/>
        <w:ind w:left="1440"/>
        <w:jc w:val="both"/>
        <w:divId w:val="2116439976"/>
        <w:rPr>
          <w:rFonts w:eastAsia="Calibri" w:cs="Times New Roman"/>
        </w:rPr>
      </w:pPr>
    </w:p>
    <w:p w:rsidR="00043B9F" w:rsidRPr="003D2C79" w:rsidRDefault="00043B9F" w:rsidP="000D00DA">
      <w:pPr>
        <w:spacing w:line="276" w:lineRule="auto"/>
        <w:ind w:left="1440"/>
        <w:jc w:val="both"/>
        <w:divId w:val="2116439976"/>
        <w:rPr>
          <w:rFonts w:eastAsia="Calibri" w:cs="Times New Roman"/>
        </w:rPr>
      </w:pPr>
      <w:r w:rsidRPr="003D2C79">
        <w:rPr>
          <w:rFonts w:eastAsia="Calibri" w:cs="Times New Roman"/>
        </w:rPr>
        <w:t>(ii)</w:t>
      </w:r>
      <w:r w:rsidRPr="003D2C79">
        <w:rPr>
          <w:rFonts w:eastAsia="Calibri" w:cs="Times New Roman"/>
        </w:rPr>
        <w:tab/>
        <w:t xml:space="preserve">the plaintiff’s/defendant’s* Counsel;  </w:t>
      </w:r>
    </w:p>
    <w:p w:rsidR="00043B9F" w:rsidRPr="003D2C79" w:rsidRDefault="00043B9F" w:rsidP="000D00DA">
      <w:pPr>
        <w:spacing w:line="276" w:lineRule="auto"/>
        <w:ind w:left="1440"/>
        <w:jc w:val="both"/>
        <w:divId w:val="2116439976"/>
        <w:rPr>
          <w:rFonts w:eastAsia="Calibri" w:cs="Times New Roman"/>
        </w:rPr>
      </w:pPr>
    </w:p>
    <w:p w:rsidR="00043B9F" w:rsidRPr="003D2C79" w:rsidRDefault="00043B9F" w:rsidP="000D00DA">
      <w:pPr>
        <w:spacing w:line="276" w:lineRule="auto"/>
        <w:ind w:left="2160" w:hanging="720"/>
        <w:jc w:val="both"/>
        <w:divId w:val="2116439976"/>
        <w:rPr>
          <w:rFonts w:eastAsia="Calibri" w:cs="Times New Roman"/>
        </w:rPr>
      </w:pPr>
      <w:r w:rsidRPr="003D2C79">
        <w:rPr>
          <w:rFonts w:eastAsia="Calibri" w:cs="Times New Roman"/>
        </w:rPr>
        <w:t>(iii)</w:t>
      </w:r>
      <w:r w:rsidRPr="003D2C79">
        <w:rPr>
          <w:rFonts w:eastAsia="Calibri" w:cs="Times New Roman"/>
        </w:rPr>
        <w:tab/>
        <w:t>an auxiliary police officer engaged by the plaintiff/defendant* at the plaintiff’s/defendant’s* cost, subject to the condition that where the person against whom the execution is to be carried out or the child/any of the children concerned is a female, the auxiliary police officer to be engaged shall be a female officer.</w:t>
      </w:r>
    </w:p>
    <w:p w:rsidR="00043B9F" w:rsidRPr="003D2C79" w:rsidRDefault="00043B9F" w:rsidP="000D00DA">
      <w:pPr>
        <w:spacing w:line="276" w:lineRule="auto"/>
        <w:jc w:val="both"/>
        <w:divId w:val="2116439976"/>
        <w:rPr>
          <w:rFonts w:eastAsia="Calibri" w:cs="Times New Roman"/>
        </w:rPr>
      </w:pPr>
    </w:p>
    <w:p w:rsidR="00043B9F" w:rsidRPr="003D2C79" w:rsidRDefault="00043B9F" w:rsidP="000D00DA">
      <w:pPr>
        <w:spacing w:line="276" w:lineRule="auto"/>
        <w:ind w:left="1440" w:hanging="720"/>
        <w:jc w:val="both"/>
        <w:divId w:val="2116439976"/>
        <w:rPr>
          <w:rFonts w:eastAsia="Calibri" w:cs="Times New Roman"/>
        </w:rPr>
      </w:pPr>
      <w:r w:rsidRPr="003D2C79">
        <w:rPr>
          <w:rFonts w:eastAsia="Calibri" w:cs="Times New Roman"/>
        </w:rPr>
        <w:t xml:space="preserve">(c) </w:t>
      </w:r>
      <w:r w:rsidRPr="003D2C79">
        <w:rPr>
          <w:rFonts w:eastAsia="Calibri" w:cs="Times New Roman"/>
        </w:rPr>
        <w:tab/>
        <w:t xml:space="preserve">as far as is practicable, the child/children shall be handed over to the plaintiff/defendant* at the place of execution; </w:t>
      </w:r>
    </w:p>
    <w:p w:rsidR="00043B9F" w:rsidRPr="003D2C79" w:rsidRDefault="00043B9F" w:rsidP="000D00DA">
      <w:pPr>
        <w:spacing w:line="276" w:lineRule="auto"/>
        <w:ind w:left="1440" w:hanging="720"/>
        <w:jc w:val="both"/>
        <w:divId w:val="2116439976"/>
        <w:rPr>
          <w:rFonts w:eastAsia="Calibri" w:cs="Times New Roman"/>
        </w:rPr>
      </w:pPr>
    </w:p>
    <w:p w:rsidR="00043B9F" w:rsidRPr="003D2C79" w:rsidRDefault="00043B9F" w:rsidP="000D00DA">
      <w:pPr>
        <w:spacing w:line="276" w:lineRule="auto"/>
        <w:ind w:left="1440" w:hanging="720"/>
        <w:jc w:val="both"/>
        <w:divId w:val="2116439976"/>
        <w:rPr>
          <w:rFonts w:eastAsia="Calibri" w:cs="Times New Roman"/>
        </w:rPr>
      </w:pPr>
      <w:r w:rsidRPr="003D2C79">
        <w:rPr>
          <w:rFonts w:eastAsia="Calibri" w:cs="Times New Roman"/>
        </w:rPr>
        <w:t xml:space="preserve">(d) </w:t>
      </w:r>
      <w:r w:rsidRPr="003D2C79">
        <w:rPr>
          <w:rFonts w:eastAsia="Calibri" w:cs="Times New Roman"/>
        </w:rPr>
        <w:tab/>
        <w:t>the plaintiff/defendant* or the plaintiff’s/defendant’s* Counsel shall pay to the Court prior to the enforcement of this Order a deposit of S$300 by cheque made payable to “Registrar, Supreme Court/AG”;</w:t>
      </w:r>
    </w:p>
    <w:p w:rsidR="00043B9F" w:rsidRPr="003D2C79" w:rsidRDefault="00043B9F" w:rsidP="000D00DA">
      <w:pPr>
        <w:spacing w:line="276" w:lineRule="auto"/>
        <w:ind w:left="1440" w:hanging="720"/>
        <w:jc w:val="both"/>
        <w:divId w:val="2116439976"/>
        <w:rPr>
          <w:rFonts w:eastAsia="Calibri" w:cs="Times New Roman"/>
        </w:rPr>
      </w:pPr>
    </w:p>
    <w:p w:rsidR="00043B9F" w:rsidRPr="003D2C79" w:rsidRDefault="00043B9F" w:rsidP="001D4E21">
      <w:pPr>
        <w:spacing w:line="276" w:lineRule="auto"/>
        <w:ind w:left="1440" w:hanging="720"/>
        <w:jc w:val="both"/>
        <w:divId w:val="2116439976"/>
        <w:rPr>
          <w:rFonts w:eastAsia="Calibri" w:cs="Times New Roman"/>
        </w:rPr>
      </w:pPr>
      <w:r w:rsidRPr="003D2C79">
        <w:rPr>
          <w:rFonts w:eastAsia="Calibri" w:cs="Times New Roman"/>
        </w:rPr>
        <w:t xml:space="preserve">(e) </w:t>
      </w:r>
      <w:r w:rsidRPr="003D2C79">
        <w:rPr>
          <w:rFonts w:eastAsia="Calibri" w:cs="Times New Roman"/>
        </w:rPr>
        <w:tab/>
        <w:t>the Bailiff shall have the absolute discretion to do any or all of the following without having to give any reasons:</w:t>
      </w:r>
    </w:p>
    <w:p w:rsidR="00043B9F" w:rsidRPr="003D2C79" w:rsidRDefault="00043B9F" w:rsidP="000D00DA">
      <w:pPr>
        <w:spacing w:line="276" w:lineRule="auto"/>
        <w:ind w:left="2160" w:hanging="720"/>
        <w:jc w:val="both"/>
        <w:divId w:val="2116439976"/>
        <w:rPr>
          <w:rFonts w:eastAsia="Calibri" w:cs="Times New Roman"/>
        </w:rPr>
      </w:pPr>
      <w:r w:rsidRPr="003D2C79">
        <w:rPr>
          <w:rFonts w:eastAsia="Calibri" w:cs="Times New Roman"/>
        </w:rPr>
        <w:t>(i)</w:t>
      </w:r>
      <w:r w:rsidRPr="003D2C79">
        <w:rPr>
          <w:rFonts w:eastAsia="Calibri" w:cs="Times New Roman"/>
        </w:rPr>
        <w:tab/>
        <w:t xml:space="preserve">take all necessary measures to ensure the personal safety of all persons (including the child/children or the Bailiff) involved in the execution; </w:t>
      </w:r>
    </w:p>
    <w:p w:rsidR="00043B9F" w:rsidRPr="003D2C79" w:rsidRDefault="00043B9F" w:rsidP="000D00DA">
      <w:pPr>
        <w:spacing w:line="276" w:lineRule="auto"/>
        <w:ind w:left="1440"/>
        <w:jc w:val="both"/>
        <w:divId w:val="2116439976"/>
        <w:rPr>
          <w:rFonts w:eastAsia="Calibri" w:cs="Times New Roman"/>
        </w:rPr>
      </w:pPr>
      <w:r w:rsidRPr="003D2C79">
        <w:rPr>
          <w:rFonts w:eastAsia="Calibri" w:cs="Times New Roman"/>
        </w:rPr>
        <w:t xml:space="preserve">  </w:t>
      </w:r>
    </w:p>
    <w:p w:rsidR="00043B9F" w:rsidRPr="003D2C79" w:rsidRDefault="00043B9F" w:rsidP="000D00DA">
      <w:pPr>
        <w:spacing w:line="276" w:lineRule="auto"/>
        <w:ind w:left="1440"/>
        <w:jc w:val="both"/>
        <w:divId w:val="2116439976"/>
        <w:rPr>
          <w:rFonts w:eastAsia="Calibri" w:cs="Times New Roman"/>
        </w:rPr>
      </w:pPr>
      <w:r w:rsidRPr="003D2C79">
        <w:rPr>
          <w:rFonts w:eastAsia="Calibri" w:cs="Times New Roman"/>
        </w:rPr>
        <w:t>(ii)</w:t>
      </w:r>
      <w:r w:rsidRPr="003D2C79">
        <w:rPr>
          <w:rFonts w:eastAsia="Calibri" w:cs="Times New Roman"/>
        </w:rPr>
        <w:tab/>
        <w:t>postpone the execution or any part thereof; and</w:t>
      </w:r>
    </w:p>
    <w:p w:rsidR="00043B9F" w:rsidRPr="003D2C79" w:rsidRDefault="00043B9F" w:rsidP="000D00DA">
      <w:pPr>
        <w:spacing w:line="276" w:lineRule="auto"/>
        <w:jc w:val="both"/>
        <w:divId w:val="2116439976"/>
        <w:rPr>
          <w:rFonts w:eastAsia="Calibri" w:cs="Times New Roman"/>
        </w:rPr>
      </w:pPr>
    </w:p>
    <w:p w:rsidR="00043B9F" w:rsidRPr="003D2C79" w:rsidRDefault="00043B9F" w:rsidP="000D00DA">
      <w:pPr>
        <w:spacing w:line="276" w:lineRule="auto"/>
        <w:ind w:left="1440" w:hanging="720"/>
        <w:jc w:val="both"/>
        <w:divId w:val="2116439976"/>
        <w:rPr>
          <w:rFonts w:eastAsia="Calibri" w:cs="Times New Roman"/>
        </w:rPr>
      </w:pPr>
      <w:r w:rsidRPr="003D2C79">
        <w:rPr>
          <w:rFonts w:eastAsia="Calibri" w:cs="Times New Roman"/>
        </w:rPr>
        <w:t xml:space="preserve">(f) </w:t>
      </w:r>
      <w:r w:rsidRPr="003D2C79">
        <w:rPr>
          <w:rFonts w:eastAsia="Calibri" w:cs="Times New Roman"/>
        </w:rPr>
        <w:tab/>
        <w:t>nothing in this Order shall be construed to empower the Bailiff to effect entry into any building or break open any outer or inner door or window of the building or any receptacle therein.</w:t>
      </w:r>
    </w:p>
    <w:p w:rsidR="00043B9F" w:rsidRPr="003D2C79" w:rsidRDefault="00043B9F" w:rsidP="000D00DA">
      <w:pPr>
        <w:spacing w:line="276" w:lineRule="auto"/>
        <w:jc w:val="center"/>
        <w:divId w:val="2116439976"/>
        <w:rPr>
          <w:rFonts w:cs="Times New Roman"/>
          <w:lang w:val="en-US" w:eastAsia="zh-CN"/>
        </w:rPr>
      </w:pPr>
    </w:p>
    <w:p w:rsidR="00043B9F" w:rsidRPr="003D2C79" w:rsidRDefault="00043B9F" w:rsidP="000D00DA">
      <w:pPr>
        <w:spacing w:line="276" w:lineRule="auto"/>
        <w:ind w:left="720"/>
        <w:jc w:val="both"/>
        <w:divId w:val="2116439976"/>
        <w:rPr>
          <w:rFonts w:eastAsia="Calibri" w:cs="Times New Roman"/>
          <w:b/>
        </w:rPr>
      </w:pPr>
      <w:r w:rsidRPr="003D2C79">
        <w:rPr>
          <w:rFonts w:eastAsia="Calibri" w:cs="Times New Roman"/>
          <w:b/>
        </w:rPr>
        <w:t>Effect of this Order</w:t>
      </w:r>
    </w:p>
    <w:p w:rsidR="00043B9F" w:rsidRPr="003D2C79" w:rsidRDefault="00043B9F" w:rsidP="000D00DA">
      <w:pPr>
        <w:spacing w:line="276" w:lineRule="auto"/>
        <w:ind w:left="720"/>
        <w:jc w:val="both"/>
        <w:divId w:val="2116439976"/>
        <w:rPr>
          <w:rFonts w:eastAsia="Calibri" w:cs="Times New Roman"/>
          <w:b/>
        </w:rPr>
      </w:pPr>
    </w:p>
    <w:p w:rsidR="00043B9F" w:rsidRPr="003D2C79" w:rsidRDefault="00043B9F" w:rsidP="000D00DA">
      <w:pPr>
        <w:spacing w:line="276" w:lineRule="auto"/>
        <w:ind w:left="720"/>
        <w:jc w:val="both"/>
        <w:divId w:val="2116439976"/>
        <w:rPr>
          <w:rFonts w:eastAsia="Calibri" w:cs="Times New Roman"/>
        </w:rPr>
      </w:pPr>
      <w:r w:rsidRPr="003D2C79">
        <w:rPr>
          <w:rFonts w:eastAsia="Calibri" w:cs="Times New Roman"/>
        </w:rPr>
        <w:t xml:space="preserve">If you are required under this Order not to do something, you must not do it yourself or in any other way.  You must not do it through others acting on your behalf or on your instructions or with your encouragement. </w:t>
      </w:r>
    </w:p>
    <w:p w:rsidR="00043B9F" w:rsidRPr="003D2C79" w:rsidRDefault="00043B9F" w:rsidP="000D00DA">
      <w:pPr>
        <w:spacing w:line="276" w:lineRule="auto"/>
        <w:ind w:left="720"/>
        <w:jc w:val="both"/>
        <w:divId w:val="2116439976"/>
        <w:rPr>
          <w:rFonts w:eastAsia="Calibri" w:cs="Times New Roman"/>
          <w:b/>
        </w:rPr>
      </w:pPr>
    </w:p>
    <w:p w:rsidR="00043B9F" w:rsidRPr="003D2C79" w:rsidRDefault="00043B9F" w:rsidP="000D00DA">
      <w:pPr>
        <w:spacing w:line="276" w:lineRule="auto"/>
        <w:ind w:left="720"/>
        <w:jc w:val="both"/>
        <w:divId w:val="2116439976"/>
        <w:rPr>
          <w:rFonts w:eastAsia="Calibri" w:cs="Times New Roman"/>
          <w:b/>
        </w:rPr>
      </w:pPr>
      <w:r w:rsidRPr="003D2C79">
        <w:rPr>
          <w:rFonts w:eastAsia="Calibri" w:cs="Times New Roman"/>
          <w:b/>
        </w:rPr>
        <w:t>Third Parties</w:t>
      </w:r>
    </w:p>
    <w:p w:rsidR="00043B9F" w:rsidRPr="003D2C79" w:rsidRDefault="00043B9F" w:rsidP="000D00DA">
      <w:pPr>
        <w:spacing w:line="276" w:lineRule="auto"/>
        <w:ind w:left="720"/>
        <w:jc w:val="both"/>
        <w:divId w:val="2116439976"/>
        <w:rPr>
          <w:rFonts w:eastAsia="Calibri" w:cs="Times New Roman"/>
        </w:rPr>
      </w:pPr>
    </w:p>
    <w:p w:rsidR="00043B9F" w:rsidRPr="003D2C79" w:rsidRDefault="00043B9F" w:rsidP="000D00DA">
      <w:pPr>
        <w:spacing w:line="276" w:lineRule="auto"/>
        <w:ind w:left="720"/>
        <w:jc w:val="both"/>
        <w:divId w:val="2116439976"/>
        <w:rPr>
          <w:rFonts w:eastAsia="Calibri" w:cs="Times New Roman"/>
        </w:rPr>
      </w:pPr>
      <w:r w:rsidRPr="003D2C79">
        <w:rPr>
          <w:rFonts w:eastAsia="Calibri" w:cs="Times New Roman"/>
        </w:rPr>
        <w:t>It is a contempt of Court for any person notified of this Order to knowingly assist in or permit a breach of the Order. Any person doing so may be sent to prison or fined.</w:t>
      </w:r>
    </w:p>
    <w:p w:rsidR="00043B9F" w:rsidRPr="003D2C79" w:rsidRDefault="00043B9F" w:rsidP="000D00DA">
      <w:pPr>
        <w:spacing w:line="276" w:lineRule="auto"/>
        <w:ind w:left="720"/>
        <w:jc w:val="both"/>
        <w:divId w:val="2116439976"/>
        <w:rPr>
          <w:rFonts w:eastAsia="Calibri" w:cs="Times New Roman"/>
        </w:rPr>
      </w:pPr>
      <w:r w:rsidRPr="003D2C79">
        <w:rPr>
          <w:rFonts w:eastAsia="Calibri" w:cs="Times New Roman"/>
          <w:b/>
          <w:bCs/>
        </w:rPr>
        <w:t xml:space="preserve"> </w:t>
      </w:r>
    </w:p>
    <w:p w:rsidR="00043B9F" w:rsidRPr="003D2C79" w:rsidRDefault="00043B9F" w:rsidP="000D00DA">
      <w:pPr>
        <w:spacing w:line="276" w:lineRule="auto"/>
        <w:ind w:left="720"/>
        <w:jc w:val="both"/>
        <w:divId w:val="2116439976"/>
        <w:rPr>
          <w:rFonts w:eastAsia="Calibri" w:cs="Times New Roman"/>
          <w:b/>
        </w:rPr>
      </w:pPr>
      <w:r w:rsidRPr="003D2C79">
        <w:rPr>
          <w:rFonts w:eastAsia="Calibri" w:cs="Times New Roman"/>
          <w:b/>
        </w:rPr>
        <w:t>Undertakings</w:t>
      </w:r>
    </w:p>
    <w:p w:rsidR="00043B9F" w:rsidRPr="003D2C79" w:rsidRDefault="00043B9F" w:rsidP="000D00DA">
      <w:pPr>
        <w:spacing w:line="276" w:lineRule="auto"/>
        <w:ind w:left="720"/>
        <w:jc w:val="both"/>
        <w:divId w:val="2116439976"/>
        <w:rPr>
          <w:rFonts w:eastAsia="Calibri" w:cs="Times New Roman"/>
          <w:b/>
        </w:rPr>
      </w:pPr>
    </w:p>
    <w:p w:rsidR="00043B9F" w:rsidRPr="003D2C79" w:rsidRDefault="00043B9F" w:rsidP="000D00DA">
      <w:pPr>
        <w:autoSpaceDE w:val="0"/>
        <w:autoSpaceDN w:val="0"/>
        <w:adjustRightInd w:val="0"/>
        <w:spacing w:line="276" w:lineRule="auto"/>
        <w:ind w:left="709" w:firstLine="11"/>
        <w:divId w:val="2116439976"/>
        <w:rPr>
          <w:rFonts w:cs="Times New Roman"/>
          <w:lang w:val="en-US" w:eastAsia="zh-CN"/>
        </w:rPr>
      </w:pPr>
      <w:r w:rsidRPr="003D2C79">
        <w:rPr>
          <w:rFonts w:cs="Times New Roman"/>
          <w:lang w:val="en-US" w:eastAsia="zh-CN"/>
        </w:rPr>
        <w:t>The plaintiff/defendant* must give to the Court the undertakings set out in Schedule 1 to this Order. The plaintiff’s Counsel/defendant’s Counsel* must give to the Court the undertakings set out in Schedule 2 to this Order.</w:t>
      </w:r>
    </w:p>
    <w:p w:rsidR="00043B9F" w:rsidRPr="003D2C79" w:rsidRDefault="00043B9F" w:rsidP="000D00DA">
      <w:pPr>
        <w:autoSpaceDE w:val="0"/>
        <w:autoSpaceDN w:val="0"/>
        <w:adjustRightInd w:val="0"/>
        <w:spacing w:line="276" w:lineRule="auto"/>
        <w:ind w:left="709"/>
        <w:divId w:val="2116439976"/>
        <w:rPr>
          <w:rFonts w:ascii="Times-Roman" w:hAnsi="Times-Roman" w:cs="Times-Roman"/>
          <w:lang w:val="en-US" w:eastAsia="zh-CN"/>
        </w:rPr>
      </w:pPr>
    </w:p>
    <w:p w:rsidR="00043B9F" w:rsidRPr="003D2C79" w:rsidRDefault="00043B9F" w:rsidP="000D00DA">
      <w:pPr>
        <w:spacing w:line="276" w:lineRule="auto"/>
        <w:ind w:left="720"/>
        <w:jc w:val="both"/>
        <w:divId w:val="2116439976"/>
        <w:rPr>
          <w:rFonts w:eastAsia="Calibri" w:cs="Times New Roman"/>
          <w:b/>
        </w:rPr>
      </w:pPr>
      <w:r w:rsidRPr="003D2C79">
        <w:rPr>
          <w:rFonts w:eastAsia="Calibri" w:cs="Times New Roman"/>
          <w:b/>
        </w:rPr>
        <w:t>Duration of this Order</w:t>
      </w:r>
    </w:p>
    <w:p w:rsidR="00043B9F" w:rsidRPr="003D2C79" w:rsidRDefault="00043B9F" w:rsidP="000D00DA">
      <w:pPr>
        <w:spacing w:line="276" w:lineRule="auto"/>
        <w:ind w:left="720"/>
        <w:jc w:val="both"/>
        <w:divId w:val="2116439976"/>
        <w:rPr>
          <w:rFonts w:eastAsia="Calibri" w:cs="Times New Roman"/>
        </w:rPr>
      </w:pPr>
    </w:p>
    <w:p w:rsidR="00043B9F" w:rsidRPr="003D2C79" w:rsidRDefault="00043B9F" w:rsidP="000D00DA">
      <w:pPr>
        <w:spacing w:line="276" w:lineRule="auto"/>
        <w:ind w:left="720"/>
        <w:jc w:val="both"/>
        <w:divId w:val="2116439976"/>
        <w:rPr>
          <w:rFonts w:eastAsia="Calibri" w:cs="Times New Roman"/>
        </w:rPr>
      </w:pPr>
      <w:r w:rsidRPr="003D2C79">
        <w:rPr>
          <w:rFonts w:eastAsia="Calibri" w:cs="Times New Roman"/>
        </w:rPr>
        <w:t>This Order will remain in force until the trial or further order made by the Court.</w:t>
      </w:r>
    </w:p>
    <w:p w:rsidR="00043B9F" w:rsidRPr="003D2C79" w:rsidRDefault="00043B9F" w:rsidP="000D00DA">
      <w:pPr>
        <w:spacing w:line="276" w:lineRule="auto"/>
        <w:ind w:left="720"/>
        <w:jc w:val="both"/>
        <w:divId w:val="2116439976"/>
        <w:rPr>
          <w:rFonts w:eastAsia="Calibri" w:cs="Times New Roman"/>
        </w:rPr>
      </w:pPr>
    </w:p>
    <w:p w:rsidR="00043B9F" w:rsidRPr="00BD0BE1" w:rsidRDefault="00043B9F" w:rsidP="000D00DA">
      <w:pPr>
        <w:spacing w:line="276" w:lineRule="auto"/>
        <w:ind w:left="720"/>
        <w:jc w:val="both"/>
        <w:divId w:val="2116439976"/>
        <w:rPr>
          <w:rFonts w:eastAsia="Calibri" w:cs="Times New Roman"/>
          <w:b/>
        </w:rPr>
      </w:pPr>
      <w:r w:rsidRPr="00BD0BE1">
        <w:rPr>
          <w:rFonts w:eastAsia="Calibri" w:cs="Times New Roman"/>
          <w:b/>
        </w:rPr>
        <w:t>Variation or discharge of this Order</w:t>
      </w:r>
    </w:p>
    <w:p w:rsidR="00043B9F" w:rsidRPr="003D2C79" w:rsidRDefault="00043B9F" w:rsidP="000D00DA">
      <w:pPr>
        <w:spacing w:line="276" w:lineRule="auto"/>
        <w:ind w:left="720"/>
        <w:jc w:val="both"/>
        <w:divId w:val="2116439976"/>
        <w:rPr>
          <w:rFonts w:eastAsia="Calibri" w:cs="Times New Roman"/>
          <w:b/>
        </w:rPr>
      </w:pPr>
    </w:p>
    <w:p w:rsidR="00043B9F" w:rsidRPr="003D2C79" w:rsidRDefault="00043B9F" w:rsidP="000D00DA">
      <w:pPr>
        <w:autoSpaceDE w:val="0"/>
        <w:autoSpaceDN w:val="0"/>
        <w:adjustRightInd w:val="0"/>
        <w:spacing w:line="276" w:lineRule="auto"/>
        <w:ind w:left="709"/>
        <w:divId w:val="2116439976"/>
        <w:rPr>
          <w:rFonts w:cs="Times New Roman"/>
          <w:lang w:val="en-US" w:eastAsia="zh-CN"/>
        </w:rPr>
      </w:pPr>
      <w:r w:rsidRPr="003D2C79">
        <w:rPr>
          <w:rFonts w:cs="Times New Roman"/>
          <w:lang w:val="en-US" w:eastAsia="zh-CN"/>
        </w:rPr>
        <w:t>The defendant/plaintiff* (or anyone notified of this order) may apply to the Court at any time to vary or discharge this Order (or so much of it as affects that person), but anyone wishing to do so must inform the plaintiff's/ defendant’s solicitors.</w:t>
      </w:r>
    </w:p>
    <w:p w:rsidR="00043B9F" w:rsidRPr="003D2C79" w:rsidRDefault="00043B9F" w:rsidP="000D00DA">
      <w:pPr>
        <w:autoSpaceDE w:val="0"/>
        <w:autoSpaceDN w:val="0"/>
        <w:adjustRightInd w:val="0"/>
        <w:spacing w:line="276" w:lineRule="auto"/>
        <w:ind w:left="709"/>
        <w:divId w:val="2116439976"/>
        <w:rPr>
          <w:rFonts w:cs="Times New Roman"/>
          <w:lang w:val="en-US" w:eastAsia="zh-CN"/>
        </w:rPr>
      </w:pPr>
    </w:p>
    <w:p w:rsidR="00043B9F" w:rsidRPr="003D2C79" w:rsidRDefault="00043B9F" w:rsidP="000D00DA">
      <w:pPr>
        <w:autoSpaceDE w:val="0"/>
        <w:autoSpaceDN w:val="0"/>
        <w:adjustRightInd w:val="0"/>
        <w:spacing w:line="276" w:lineRule="auto"/>
        <w:ind w:left="709"/>
        <w:divId w:val="2116439976"/>
        <w:rPr>
          <w:rFonts w:cs="Times New Roman"/>
          <w:lang w:val="en-US" w:eastAsia="zh-CN"/>
        </w:rPr>
      </w:pPr>
    </w:p>
    <w:p w:rsidR="00043B9F" w:rsidRPr="003D2C79" w:rsidRDefault="00043B9F" w:rsidP="000D00DA">
      <w:pPr>
        <w:spacing w:line="276" w:lineRule="auto"/>
        <w:jc w:val="center"/>
        <w:divId w:val="2116439976"/>
        <w:rPr>
          <w:rFonts w:cs="Times New Roman"/>
          <w:lang w:val="en-US" w:eastAsia="zh-CN"/>
        </w:rPr>
      </w:pPr>
      <w:r w:rsidRPr="003D2C79">
        <w:rPr>
          <w:rFonts w:cs="Times New Roman"/>
          <w:lang w:val="en-US" w:eastAsia="zh-CN"/>
        </w:rPr>
        <w:t xml:space="preserve">Dated the </w:t>
      </w:r>
      <w:r w:rsidRPr="003D2C79">
        <w:rPr>
          <w:rFonts w:cs="Times New Roman"/>
          <w:lang w:val="en-US" w:eastAsia="zh-CN"/>
        </w:rPr>
        <w:tab/>
      </w:r>
      <w:r w:rsidRPr="003D2C79">
        <w:rPr>
          <w:rFonts w:cs="Times New Roman"/>
          <w:lang w:val="en-US" w:eastAsia="zh-CN"/>
        </w:rPr>
        <w:tab/>
        <w:t xml:space="preserve">day of </w:t>
      </w:r>
      <w:r w:rsidRPr="003D2C79">
        <w:rPr>
          <w:rFonts w:cs="Times New Roman"/>
          <w:lang w:val="en-US" w:eastAsia="zh-CN"/>
        </w:rPr>
        <w:tab/>
      </w:r>
      <w:r w:rsidRPr="003D2C79">
        <w:rPr>
          <w:rFonts w:cs="Times New Roman"/>
          <w:lang w:val="en-US" w:eastAsia="zh-CN"/>
        </w:rPr>
        <w:tab/>
      </w:r>
      <w:r w:rsidRPr="003D2C79">
        <w:rPr>
          <w:rFonts w:cs="Times New Roman"/>
          <w:lang w:val="en-US" w:eastAsia="zh-CN"/>
        </w:rPr>
        <w:tab/>
      </w:r>
      <w:r w:rsidRPr="003D2C79">
        <w:rPr>
          <w:rFonts w:cs="Times New Roman"/>
          <w:lang w:val="en-US" w:eastAsia="zh-CN"/>
        </w:rPr>
        <w:tab/>
        <w:t>20</w:t>
      </w:r>
    </w:p>
    <w:p w:rsidR="00043B9F" w:rsidRPr="003D2C79" w:rsidRDefault="00043B9F" w:rsidP="000D00DA">
      <w:pPr>
        <w:spacing w:line="276" w:lineRule="auto"/>
        <w:divId w:val="2116439976"/>
        <w:rPr>
          <w:rFonts w:cs="Times New Roman"/>
          <w:lang w:val="en-US" w:eastAsia="zh-CN"/>
        </w:rPr>
      </w:pPr>
    </w:p>
    <w:p w:rsidR="00043B9F" w:rsidRPr="003D2C79" w:rsidRDefault="00043B9F" w:rsidP="000D00DA">
      <w:pPr>
        <w:tabs>
          <w:tab w:val="left" w:pos="1843"/>
        </w:tabs>
        <w:spacing w:line="276" w:lineRule="auto"/>
        <w:jc w:val="right"/>
        <w:divId w:val="2116439976"/>
        <w:rPr>
          <w:rFonts w:cs="Times New Roman"/>
          <w:lang w:val="en-US" w:eastAsia="zh-CN"/>
        </w:rPr>
      </w:pPr>
      <w:r w:rsidRPr="003D2C79">
        <w:rPr>
          <w:rFonts w:cs="Times New Roman"/>
          <w:lang w:val="en-US" w:eastAsia="zh-CN"/>
        </w:rPr>
        <w:t>REGISTRAR</w:t>
      </w:r>
    </w:p>
    <w:p w:rsidR="001D4E21" w:rsidRDefault="001D4E21" w:rsidP="00043B9F">
      <w:pPr>
        <w:tabs>
          <w:tab w:val="left" w:pos="1843"/>
        </w:tabs>
        <w:jc w:val="center"/>
        <w:divId w:val="2116439976"/>
        <w:rPr>
          <w:rFonts w:cs="Times New Roman"/>
          <w:b/>
          <w:u w:val="single"/>
          <w:lang w:val="en-US" w:eastAsia="zh-CN"/>
        </w:rPr>
      </w:pPr>
    </w:p>
    <w:p w:rsidR="001D4E21" w:rsidRDefault="001D4E21" w:rsidP="00043B9F">
      <w:pPr>
        <w:tabs>
          <w:tab w:val="left" w:pos="1843"/>
        </w:tabs>
        <w:jc w:val="center"/>
        <w:divId w:val="2116439976"/>
        <w:rPr>
          <w:rFonts w:cs="Times New Roman"/>
          <w:b/>
          <w:u w:val="single"/>
          <w:lang w:val="en-US" w:eastAsia="zh-CN"/>
        </w:rPr>
      </w:pPr>
    </w:p>
    <w:p w:rsidR="00920AC0" w:rsidRDefault="00920AC0" w:rsidP="00043B9F">
      <w:pPr>
        <w:tabs>
          <w:tab w:val="left" w:pos="1843"/>
        </w:tabs>
        <w:jc w:val="center"/>
        <w:divId w:val="2116439976"/>
        <w:rPr>
          <w:rFonts w:cs="Times New Roman"/>
          <w:b/>
          <w:u w:val="single"/>
          <w:lang w:val="en-US" w:eastAsia="zh-CN"/>
        </w:rPr>
        <w:sectPr w:rsidR="00920AC0" w:rsidSect="00195FAF">
          <w:headerReference w:type="even" r:id="rId29"/>
          <w:headerReference w:type="default" r:id="rId30"/>
          <w:pgSz w:w="11907" w:h="16840" w:code="9"/>
          <w:pgMar w:top="992" w:right="1440" w:bottom="1276" w:left="1440" w:header="709" w:footer="709" w:gutter="0"/>
          <w:paperSrc w:first="7" w:other="7"/>
          <w:cols w:space="708"/>
          <w:titlePg/>
          <w:docGrid w:linePitch="360"/>
        </w:sectPr>
      </w:pPr>
    </w:p>
    <w:p w:rsidR="001D4E21" w:rsidRDefault="001D4E21" w:rsidP="00043B9F">
      <w:pPr>
        <w:tabs>
          <w:tab w:val="left" w:pos="1843"/>
        </w:tabs>
        <w:jc w:val="center"/>
        <w:divId w:val="2116439976"/>
        <w:rPr>
          <w:rFonts w:cs="Times New Roman"/>
          <w:b/>
          <w:u w:val="single"/>
          <w:lang w:val="en-US" w:eastAsia="zh-CN"/>
        </w:rPr>
      </w:pPr>
    </w:p>
    <w:p w:rsidR="00043B9F" w:rsidRPr="003D2C79" w:rsidRDefault="00043B9F" w:rsidP="00043B9F">
      <w:pPr>
        <w:tabs>
          <w:tab w:val="left" w:pos="1843"/>
        </w:tabs>
        <w:jc w:val="center"/>
        <w:divId w:val="2116439976"/>
        <w:rPr>
          <w:rFonts w:cs="Times New Roman"/>
          <w:b/>
          <w:u w:val="single"/>
          <w:lang w:val="en-US" w:eastAsia="zh-CN"/>
        </w:rPr>
      </w:pPr>
      <w:r w:rsidRPr="003D2C79">
        <w:rPr>
          <w:rFonts w:cs="Times New Roman"/>
          <w:b/>
          <w:u w:val="single"/>
          <w:lang w:val="en-US" w:eastAsia="zh-CN"/>
        </w:rPr>
        <w:t>Schedule 1</w:t>
      </w:r>
    </w:p>
    <w:p w:rsidR="00043B9F" w:rsidRPr="003D2C79" w:rsidRDefault="00043B9F" w:rsidP="00043B9F">
      <w:pPr>
        <w:tabs>
          <w:tab w:val="left" w:pos="1843"/>
        </w:tabs>
        <w:jc w:val="center"/>
        <w:divId w:val="2116439976"/>
        <w:rPr>
          <w:rFonts w:cs="Times New Roman"/>
          <w:i/>
          <w:lang w:val="en-US" w:eastAsia="zh-CN"/>
        </w:rPr>
      </w:pPr>
      <w:r w:rsidRPr="003D2C79">
        <w:rPr>
          <w:rFonts w:cs="Times New Roman"/>
          <w:i/>
          <w:lang w:val="en-US" w:eastAsia="zh-CN"/>
        </w:rPr>
        <w:t>(Undertakings provided in writing by the plaintiff/defendant*)</w:t>
      </w:r>
    </w:p>
    <w:p w:rsidR="00043B9F" w:rsidRPr="003D2C79" w:rsidRDefault="00043B9F" w:rsidP="005669C2">
      <w:pPr>
        <w:pStyle w:val="ListParagraph"/>
        <w:numPr>
          <w:ilvl w:val="0"/>
          <w:numId w:val="126"/>
        </w:numPr>
        <w:tabs>
          <w:tab w:val="left" w:pos="851"/>
        </w:tabs>
        <w:ind w:left="782" w:hanging="357"/>
        <w:contextualSpacing/>
        <w:jc w:val="both"/>
        <w:divId w:val="2116439976"/>
        <w:rPr>
          <w:sz w:val="24"/>
          <w:szCs w:val="24"/>
        </w:rPr>
      </w:pPr>
      <w:r w:rsidRPr="003D2C79">
        <w:rPr>
          <w:sz w:val="24"/>
          <w:szCs w:val="24"/>
        </w:rPr>
        <w:t>If the Court later finds that this Order or the carrying out of this Order has caused loss to the plaintiff/defendant*, and decides that the plaintiff/defendant* should be compensated for that loss, the plaintiff/defendant* shall comply with any order that the Court may make with regard to the payment of such compensation.</w:t>
      </w:r>
    </w:p>
    <w:p w:rsidR="00043B9F" w:rsidRPr="003D2C79" w:rsidRDefault="00043B9F" w:rsidP="00043B9F">
      <w:pPr>
        <w:pStyle w:val="ListParagraph"/>
        <w:tabs>
          <w:tab w:val="left" w:pos="851"/>
        </w:tabs>
        <w:ind w:left="786"/>
        <w:jc w:val="both"/>
        <w:divId w:val="2116439976"/>
        <w:rPr>
          <w:sz w:val="24"/>
          <w:szCs w:val="24"/>
        </w:rPr>
      </w:pPr>
    </w:p>
    <w:p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provide any form of security including a banker’s guarantee for any sum as may be ordered by the Court for the purpose of securing against any loss caused to the plaintiff / defendant* arising from the Order or the carrying out of the said Order.</w:t>
      </w:r>
    </w:p>
    <w:p w:rsidR="00043B9F" w:rsidRPr="003D2C79" w:rsidRDefault="00043B9F" w:rsidP="00043B9F">
      <w:pPr>
        <w:tabs>
          <w:tab w:val="left" w:pos="851"/>
        </w:tabs>
        <w:ind w:left="851" w:hanging="425"/>
        <w:jc w:val="both"/>
        <w:divId w:val="2116439976"/>
        <w:rPr>
          <w:rFonts w:cs="Times New Roman"/>
          <w:lang w:val="en-US" w:eastAsia="zh-CN"/>
        </w:rPr>
      </w:pPr>
    </w:p>
    <w:p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pay the reasonable costs of anyone other than the plaintiff/defendant* which have been incurred as a result of this order and if the Court later finds that this order has caused such person loss, and decides that such person should be compensated for that loss, the plaintiff/defendant* shall comply with any order the Court may make.</w:t>
      </w:r>
    </w:p>
    <w:p w:rsidR="00043B9F" w:rsidRPr="003D2C79" w:rsidRDefault="00043B9F" w:rsidP="00043B9F">
      <w:pPr>
        <w:tabs>
          <w:tab w:val="left" w:pos="851"/>
        </w:tabs>
        <w:ind w:left="851" w:hanging="425"/>
        <w:jc w:val="both"/>
        <w:divId w:val="2116439976"/>
        <w:rPr>
          <w:rFonts w:cs="Times New Roman"/>
          <w:lang w:val="en-US" w:eastAsia="zh-CN"/>
        </w:rPr>
      </w:pPr>
    </w:p>
    <w:p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At the same time this Order is served on the defendant/plaintiff*, the plaintiff/defendant* shall serve on the defendant/plaintiff* a copy of the application, supporting affidavits and exhibits containing the evidence relied on by the plaintiff/defendant*. If the application and supporting affidavits have not been filed, the plaintiff/defendant* shall serve the same within 1 working day from the filing of the application and supporting affidavits.</w:t>
      </w:r>
    </w:p>
    <w:p w:rsidR="00043B9F" w:rsidRPr="003D2C79" w:rsidRDefault="00043B9F" w:rsidP="00043B9F">
      <w:pPr>
        <w:tabs>
          <w:tab w:val="left" w:pos="851"/>
        </w:tabs>
        <w:autoSpaceDE w:val="0"/>
        <w:autoSpaceDN w:val="0"/>
        <w:adjustRightInd w:val="0"/>
        <w:ind w:left="930"/>
        <w:jc w:val="both"/>
        <w:divId w:val="2116439976"/>
        <w:rPr>
          <w:rFonts w:cs="Times New Roman"/>
          <w:lang w:val="en-US" w:eastAsia="zh-CN"/>
        </w:rPr>
      </w:pPr>
    </w:p>
    <w:p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indemnify the Family Justice Courts and the Bailiffs and keep them indemnified at all times against —</w:t>
      </w:r>
    </w:p>
    <w:p w:rsidR="00043B9F" w:rsidRPr="003D2C79" w:rsidRDefault="00043B9F" w:rsidP="00043B9F">
      <w:pPr>
        <w:pStyle w:val="ListParagraph"/>
        <w:tabs>
          <w:tab w:val="left" w:pos="851"/>
        </w:tabs>
        <w:ind w:left="786"/>
        <w:jc w:val="both"/>
        <w:divId w:val="2116439976"/>
        <w:rPr>
          <w:sz w:val="24"/>
          <w:szCs w:val="24"/>
        </w:rPr>
      </w:pPr>
    </w:p>
    <w:p w:rsidR="00043B9F" w:rsidRPr="003D2C79" w:rsidRDefault="00043B9F" w:rsidP="00043B9F">
      <w:pPr>
        <w:tabs>
          <w:tab w:val="left" w:pos="851"/>
        </w:tabs>
        <w:ind w:left="1440" w:hanging="1440"/>
        <w:jc w:val="both"/>
        <w:divId w:val="2116439976"/>
        <w:rPr>
          <w:rFonts w:cs="Times New Roman"/>
          <w:lang w:val="en-US" w:eastAsia="zh-CN"/>
        </w:rPr>
      </w:pPr>
      <w:r w:rsidRPr="003D2C79">
        <w:rPr>
          <w:rFonts w:cs="Times New Roman"/>
          <w:lang w:val="en-US" w:eastAsia="zh-CN"/>
        </w:rPr>
        <w:tab/>
        <w:t>(a)</w:t>
      </w:r>
      <w:r w:rsidRPr="003D2C79">
        <w:rPr>
          <w:rFonts w:cs="Times New Roman"/>
          <w:lang w:val="en-US" w:eastAsia="zh-CN"/>
        </w:rPr>
        <w:tab/>
        <w:t>all claims and payments for which the Family Justice Courts or the Bailiffs may, in the course of executing this Order, be rendered legally liable, and</w:t>
      </w:r>
    </w:p>
    <w:p w:rsidR="00043B9F" w:rsidRPr="003D2C79" w:rsidRDefault="00043B9F" w:rsidP="00043B9F">
      <w:pPr>
        <w:tabs>
          <w:tab w:val="left" w:pos="851"/>
        </w:tabs>
        <w:ind w:left="1440" w:hanging="1440"/>
        <w:jc w:val="both"/>
        <w:divId w:val="2116439976"/>
        <w:rPr>
          <w:rFonts w:cs="Times New Roman"/>
          <w:lang w:val="en-US" w:eastAsia="zh-CN"/>
        </w:rPr>
      </w:pPr>
      <w:r w:rsidRPr="003D2C79">
        <w:rPr>
          <w:rFonts w:cs="Times New Roman"/>
          <w:lang w:val="en-US" w:eastAsia="zh-CN"/>
        </w:rPr>
        <w:tab/>
        <w:t>(b)</w:t>
      </w:r>
      <w:r w:rsidRPr="003D2C79">
        <w:rPr>
          <w:rFonts w:cs="Times New Roman"/>
          <w:lang w:val="en-US" w:eastAsia="zh-CN"/>
        </w:rPr>
        <w:tab/>
        <w:t>all actions, suits, proceedings, claims, demands, costs and expenses whatsoever which may be taken or made against the Family Justice Courts or the Bailiffs or incurred or become payable by the Family Justice Courts or the Bailiffs in the course of executing this Order.</w:t>
      </w:r>
    </w:p>
    <w:p w:rsidR="00043B9F" w:rsidRPr="003D2C79" w:rsidRDefault="00043B9F" w:rsidP="00043B9F">
      <w:pPr>
        <w:tabs>
          <w:tab w:val="left" w:pos="851"/>
        </w:tabs>
        <w:ind w:left="1440" w:hanging="1440"/>
        <w:jc w:val="both"/>
        <w:divId w:val="2116439976"/>
        <w:rPr>
          <w:rFonts w:cs="Times New Roman"/>
          <w:lang w:val="en-US" w:eastAsia="zh-CN"/>
        </w:rPr>
      </w:pPr>
    </w:p>
    <w:p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pay the costs, expenses and charges which may have to be incurred by the Court and/or the Bailiffs in connection with this Order, including the execution thereof.</w:t>
      </w:r>
    </w:p>
    <w:p w:rsidR="00043B9F" w:rsidRPr="003D2C79" w:rsidRDefault="00043B9F" w:rsidP="00043B9F">
      <w:pPr>
        <w:tabs>
          <w:tab w:val="left" w:pos="567"/>
        </w:tabs>
        <w:autoSpaceDE w:val="0"/>
        <w:autoSpaceDN w:val="0"/>
        <w:adjustRightInd w:val="0"/>
        <w:jc w:val="both"/>
        <w:divId w:val="2116439976"/>
        <w:rPr>
          <w:rFonts w:cs="Times New Roman"/>
          <w:lang w:val="en-US"/>
        </w:rPr>
      </w:pPr>
    </w:p>
    <w:p w:rsidR="00043B9F"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As and when required by the Court or the Bailiffs, the plaintiff/defendant* shall provide sufficient funds to the Court or the Bailiffs to meet the costs, expenses and charges which may have to be incurred by the Court and/or the Bailiffs in connection with this Order, including the execution thereof.</w:t>
      </w:r>
    </w:p>
    <w:p w:rsidR="00BF5509" w:rsidRDefault="00BF5509" w:rsidP="00BF5509">
      <w:pPr>
        <w:pStyle w:val="ListParagraph"/>
        <w:divId w:val="2116439976"/>
        <w:rPr>
          <w:sz w:val="24"/>
          <w:szCs w:val="24"/>
        </w:rPr>
      </w:pPr>
    </w:p>
    <w:p w:rsidR="00BF5509" w:rsidRDefault="00BF5509" w:rsidP="00BF5509">
      <w:pPr>
        <w:pStyle w:val="ListParagraph"/>
        <w:tabs>
          <w:tab w:val="left" w:pos="851"/>
        </w:tabs>
        <w:ind w:left="786"/>
        <w:contextualSpacing/>
        <w:jc w:val="both"/>
        <w:divId w:val="2116439976"/>
        <w:rPr>
          <w:sz w:val="24"/>
          <w:szCs w:val="24"/>
        </w:rPr>
      </w:pPr>
    </w:p>
    <w:p w:rsidR="00BF5509" w:rsidRDefault="00BF5509" w:rsidP="00BF5509">
      <w:pPr>
        <w:pStyle w:val="ListParagraph"/>
        <w:tabs>
          <w:tab w:val="left" w:pos="851"/>
        </w:tabs>
        <w:ind w:left="786"/>
        <w:contextualSpacing/>
        <w:jc w:val="both"/>
        <w:divId w:val="2116439976"/>
        <w:rPr>
          <w:sz w:val="24"/>
          <w:szCs w:val="24"/>
        </w:rPr>
      </w:pPr>
    </w:p>
    <w:p w:rsidR="00231F93" w:rsidRDefault="00231F93" w:rsidP="00BF5509">
      <w:pPr>
        <w:pStyle w:val="ListParagraph"/>
        <w:tabs>
          <w:tab w:val="left" w:pos="851"/>
        </w:tabs>
        <w:ind w:left="786"/>
        <w:contextualSpacing/>
        <w:jc w:val="both"/>
        <w:divId w:val="2116439976"/>
        <w:rPr>
          <w:sz w:val="24"/>
          <w:szCs w:val="24"/>
        </w:rPr>
        <w:sectPr w:rsidR="00231F93" w:rsidSect="00195FAF">
          <w:pgSz w:w="11907" w:h="16840" w:code="9"/>
          <w:pgMar w:top="992" w:right="1440" w:bottom="1276" w:left="1440" w:header="709" w:footer="709" w:gutter="0"/>
          <w:paperSrc w:first="7" w:other="7"/>
          <w:cols w:space="708"/>
          <w:titlePg/>
          <w:docGrid w:linePitch="360"/>
        </w:sectPr>
      </w:pPr>
    </w:p>
    <w:p w:rsidR="00BF5509" w:rsidRPr="003D2C79" w:rsidRDefault="00BF5509" w:rsidP="00BF5509">
      <w:pPr>
        <w:pStyle w:val="ListParagraph"/>
        <w:tabs>
          <w:tab w:val="left" w:pos="851"/>
        </w:tabs>
        <w:ind w:left="786"/>
        <w:contextualSpacing/>
        <w:jc w:val="both"/>
        <w:divId w:val="2116439976"/>
        <w:rPr>
          <w:sz w:val="24"/>
          <w:szCs w:val="24"/>
        </w:rPr>
      </w:pPr>
    </w:p>
    <w:p w:rsidR="00043B9F" w:rsidRPr="003D2C79" w:rsidRDefault="00043B9F" w:rsidP="00043B9F">
      <w:pPr>
        <w:tabs>
          <w:tab w:val="left" w:pos="1843"/>
        </w:tabs>
        <w:jc w:val="center"/>
        <w:divId w:val="2116439976"/>
        <w:rPr>
          <w:rFonts w:cs="Times New Roman"/>
          <w:b/>
          <w:u w:val="single"/>
          <w:lang w:val="en-US" w:eastAsia="zh-CN"/>
        </w:rPr>
      </w:pPr>
      <w:r w:rsidRPr="003D2C79">
        <w:rPr>
          <w:rFonts w:cs="Times New Roman"/>
          <w:b/>
          <w:u w:val="single"/>
          <w:lang w:val="en-US" w:eastAsia="zh-CN"/>
        </w:rPr>
        <w:t>Schedule 2</w:t>
      </w:r>
    </w:p>
    <w:p w:rsidR="00043B9F" w:rsidRPr="003D2C79" w:rsidRDefault="00043B9F" w:rsidP="00043B9F">
      <w:pPr>
        <w:tabs>
          <w:tab w:val="left" w:pos="1843"/>
        </w:tabs>
        <w:jc w:val="center"/>
        <w:divId w:val="2116439976"/>
        <w:rPr>
          <w:rFonts w:cs="Times New Roman"/>
          <w:i/>
          <w:lang w:val="en-US" w:eastAsia="zh-CN"/>
        </w:rPr>
      </w:pPr>
      <w:r w:rsidRPr="003D2C79">
        <w:rPr>
          <w:rFonts w:cs="Times New Roman"/>
          <w:i/>
          <w:lang w:val="en-US" w:eastAsia="zh-CN"/>
        </w:rPr>
        <w:t>(Undertakings provided in writing by the plaintiff’s/defendant’s* Counsel)</w:t>
      </w:r>
    </w:p>
    <w:p w:rsidR="00043B9F" w:rsidRDefault="00043B9F" w:rsidP="005669C2">
      <w:pPr>
        <w:numPr>
          <w:ilvl w:val="0"/>
          <w:numId w:val="33"/>
        </w:numPr>
        <w:jc w:val="both"/>
        <w:divId w:val="2116439976"/>
        <w:rPr>
          <w:rFonts w:cs="Times New Roman"/>
          <w:lang w:val="en-US" w:eastAsia="zh-CN"/>
        </w:rPr>
      </w:pPr>
      <w:r w:rsidRPr="003D2C79">
        <w:rPr>
          <w:rFonts w:cs="Times New Roman"/>
          <w:lang w:val="en-US" w:eastAsia="zh-CN"/>
        </w:rPr>
        <w:t xml:space="preserve">The plaintiff’s/defendant’s* Counsel shall personally ensure that this Order is executed in a calm and orderly manner respectful of the circumstances of the case. </w:t>
      </w:r>
    </w:p>
    <w:p w:rsidR="00043B9F" w:rsidRPr="003D2C79" w:rsidRDefault="00043B9F" w:rsidP="00043B9F">
      <w:pPr>
        <w:ind w:left="720"/>
        <w:jc w:val="both"/>
        <w:divId w:val="2116439976"/>
        <w:rPr>
          <w:rFonts w:cs="Times New Roman"/>
          <w:lang w:val="en-US" w:eastAsia="zh-CN"/>
        </w:rPr>
      </w:pPr>
    </w:p>
    <w:p w:rsidR="00043B9F" w:rsidRDefault="00043B9F" w:rsidP="005669C2">
      <w:pPr>
        <w:numPr>
          <w:ilvl w:val="0"/>
          <w:numId w:val="33"/>
        </w:numPr>
        <w:jc w:val="both"/>
        <w:divId w:val="2116439976"/>
        <w:rPr>
          <w:rFonts w:cs="Times New Roman"/>
          <w:lang w:val="en-US" w:eastAsia="zh-CN"/>
        </w:rPr>
      </w:pPr>
      <w:r w:rsidRPr="003D2C79">
        <w:rPr>
          <w:rFonts w:cs="Times New Roman"/>
          <w:lang w:val="en-US" w:eastAsia="zh-CN"/>
        </w:rPr>
        <w:t>The plaintiff’s/defendant’s* Counsel shall pay the costs, expenses and charges which may have been incurred by the Court and/or the Bailiffs in connection with this Order, including the execution thereof, if such costs, expenses and charges are not fully paid by the plaintiff/defendant*.</w:t>
      </w:r>
    </w:p>
    <w:p w:rsidR="00043B9F" w:rsidRPr="003D2C79" w:rsidRDefault="00043B9F" w:rsidP="00043B9F">
      <w:pPr>
        <w:ind w:left="720"/>
        <w:jc w:val="both"/>
        <w:divId w:val="2116439976"/>
        <w:rPr>
          <w:rFonts w:cs="Times New Roman"/>
          <w:lang w:val="en-US" w:eastAsia="zh-CN"/>
        </w:rPr>
      </w:pPr>
    </w:p>
    <w:p w:rsidR="00043B9F" w:rsidRPr="003D2C79" w:rsidRDefault="00043B9F" w:rsidP="005669C2">
      <w:pPr>
        <w:numPr>
          <w:ilvl w:val="0"/>
          <w:numId w:val="33"/>
        </w:numPr>
        <w:jc w:val="both"/>
        <w:divId w:val="2116439976"/>
        <w:rPr>
          <w:rFonts w:cs="Times New Roman"/>
          <w:lang w:val="en-US" w:eastAsia="zh-CN"/>
        </w:rPr>
      </w:pPr>
      <w:r w:rsidRPr="003D2C79">
        <w:rPr>
          <w:rFonts w:cs="Times New Roman"/>
          <w:lang w:val="en-US" w:eastAsia="zh-CN"/>
        </w:rPr>
        <w:t>As and when required by the Court or the Bailiffs, the plaintiff’s/defendant’s</w:t>
      </w:r>
      <w:r w:rsidRPr="003D2C79">
        <w:rPr>
          <w:rFonts w:cs="Times New Roman"/>
          <w:u w:val="single"/>
          <w:lang w:val="en-US" w:eastAsia="zh-CN"/>
        </w:rPr>
        <w:t xml:space="preserve"> </w:t>
      </w:r>
      <w:r w:rsidRPr="003D2C79">
        <w:rPr>
          <w:rFonts w:cs="Times New Roman"/>
          <w:lang w:val="en-US" w:eastAsia="zh-CN"/>
        </w:rPr>
        <w:t>Counsel shall provide sufficient funds to the Court or the Bailiffs to meet the costs, expenses and charges which may have to be incurred by the Court and/or the Bailiffs in connection with this Order, including the execution thereof.</w:t>
      </w:r>
    </w:p>
    <w:p w:rsidR="00267633" w:rsidRDefault="00267633" w:rsidP="003E320C">
      <w:pPr>
        <w:divId w:val="2116439976"/>
        <w:rPr>
          <w:rFonts w:cs="Times New Roman"/>
          <w:b/>
          <w:lang w:val="en-US" w:eastAsia="zh-CN"/>
        </w:rPr>
      </w:pPr>
      <w:r w:rsidRPr="00267633">
        <w:rPr>
          <w:rFonts w:cs="Times New Roman"/>
          <w:b/>
          <w:lang w:val="en-US" w:eastAsia="zh-CN"/>
        </w:rPr>
        <w:br w:type="page"/>
      </w:r>
    </w:p>
    <w:p w:rsidR="00267633" w:rsidRPr="0079291F" w:rsidRDefault="0079291F" w:rsidP="0079291F">
      <w:pPr>
        <w:pStyle w:val="Heading2"/>
        <w:jc w:val="center"/>
        <w:divId w:val="2116439976"/>
        <w:rPr>
          <w:sz w:val="22"/>
          <w:szCs w:val="18"/>
        </w:rPr>
      </w:pPr>
      <w:r w:rsidRPr="0079291F">
        <w:rPr>
          <w:sz w:val="22"/>
          <w:szCs w:val="18"/>
        </w:rPr>
        <w:t>Form 262</w:t>
      </w:r>
    </w:p>
    <w:p w:rsidR="00267633" w:rsidRPr="00267633" w:rsidRDefault="00267633" w:rsidP="00267633">
      <w:pPr>
        <w:autoSpaceDE w:val="0"/>
        <w:autoSpaceDN w:val="0"/>
        <w:adjustRightInd w:val="0"/>
        <w:divId w:val="2116439976"/>
        <w:rPr>
          <w:rFonts w:cs="Times New Roman"/>
          <w:bCs/>
          <w:color w:val="000000"/>
          <w:sz w:val="22"/>
          <w:szCs w:val="22"/>
          <w:lang w:val="en-US" w:eastAsia="en-GB"/>
        </w:rPr>
      </w:pPr>
      <w:r w:rsidRPr="00267633">
        <w:rPr>
          <w:rFonts w:cs="Times New Roman"/>
          <w:bCs/>
          <w:color w:val="000000"/>
          <w:sz w:val="22"/>
          <w:szCs w:val="22"/>
          <w:lang w:val="en-US" w:eastAsia="en-GB"/>
        </w:rPr>
        <w:t>Para 158</w:t>
      </w:r>
    </w:p>
    <w:p w:rsidR="00267633" w:rsidRPr="00267633" w:rsidRDefault="00267633" w:rsidP="00267633">
      <w:pPr>
        <w:autoSpaceDE w:val="0"/>
        <w:autoSpaceDN w:val="0"/>
        <w:adjustRightInd w:val="0"/>
        <w:jc w:val="center"/>
        <w:divId w:val="2116439976"/>
        <w:rPr>
          <w:rFonts w:cs="Times New Roman"/>
          <w:b/>
          <w:bCs/>
          <w:color w:val="000000"/>
          <w:lang w:val="en-US" w:eastAsia="en-GB"/>
        </w:rPr>
      </w:pPr>
    </w:p>
    <w:p w:rsidR="00267633" w:rsidRPr="00267633" w:rsidRDefault="00267633" w:rsidP="00267633">
      <w:pPr>
        <w:autoSpaceDE w:val="0"/>
        <w:autoSpaceDN w:val="0"/>
        <w:adjustRightInd w:val="0"/>
        <w:jc w:val="center"/>
        <w:divId w:val="2116439976"/>
        <w:rPr>
          <w:rFonts w:cs="Times New Roman"/>
          <w:b/>
          <w:bCs/>
          <w:color w:val="000000"/>
          <w:lang w:val="en-US" w:eastAsia="en-GB"/>
        </w:rPr>
      </w:pPr>
      <w:r w:rsidRPr="00267633">
        <w:rPr>
          <w:rFonts w:cs="Times New Roman"/>
          <w:b/>
          <w:bCs/>
          <w:color w:val="000000"/>
          <w:lang w:val="en-US" w:eastAsia="en-GB"/>
        </w:rPr>
        <w:t>IN THE FAMILY JUSTICE COURTS OF THE REPUBLIC OF SINGAPORE</w:t>
      </w:r>
    </w:p>
    <w:p w:rsidR="00267633" w:rsidRPr="00267633" w:rsidRDefault="00267633" w:rsidP="00267633">
      <w:pPr>
        <w:autoSpaceDE w:val="0"/>
        <w:autoSpaceDN w:val="0"/>
        <w:adjustRightInd w:val="0"/>
        <w:jc w:val="center"/>
        <w:divId w:val="2116439976"/>
        <w:rPr>
          <w:rFonts w:cs="Times New Roman"/>
          <w:color w:val="000000"/>
          <w:lang w:val="en-US" w:eastAsia="en-GB"/>
        </w:rPr>
      </w:pPr>
    </w:p>
    <w:p w:rsidR="00267633" w:rsidRPr="00267633" w:rsidRDefault="00267633" w:rsidP="00267633">
      <w:pPr>
        <w:autoSpaceDE w:val="0"/>
        <w:autoSpaceDN w:val="0"/>
        <w:adjustRightInd w:val="0"/>
        <w:divId w:val="2116439976"/>
        <w:rPr>
          <w:rFonts w:cs="Times New Roman"/>
          <w:color w:val="000000"/>
          <w:lang w:val="en-US" w:eastAsia="en-GB"/>
        </w:rPr>
      </w:pPr>
      <w:r w:rsidRPr="00267633">
        <w:rPr>
          <w:rFonts w:cs="Times New Roman"/>
          <w:color w:val="000000"/>
          <w:lang w:val="en-US" w:eastAsia="en-GB"/>
        </w:rPr>
        <w:t>OSF No.</w:t>
      </w:r>
    </w:p>
    <w:p w:rsidR="00267633" w:rsidRPr="00267633" w:rsidRDefault="00267633" w:rsidP="00267633">
      <w:pPr>
        <w:autoSpaceDE w:val="0"/>
        <w:autoSpaceDN w:val="0"/>
        <w:adjustRightInd w:val="0"/>
        <w:jc w:val="center"/>
        <w:divId w:val="2116439976"/>
        <w:rPr>
          <w:rFonts w:cs="Times New Roman"/>
          <w:color w:val="000000"/>
          <w:lang w:val="en-US" w:eastAsia="en-GB"/>
        </w:rPr>
      </w:pPr>
    </w:p>
    <w:p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Between</w:t>
      </w:r>
    </w:p>
    <w:p w:rsidR="00267633" w:rsidRPr="00267633" w:rsidRDefault="00267633" w:rsidP="00267633">
      <w:pPr>
        <w:autoSpaceDE w:val="0"/>
        <w:autoSpaceDN w:val="0"/>
        <w:adjustRightInd w:val="0"/>
        <w:jc w:val="center"/>
        <w:divId w:val="2116439976"/>
        <w:rPr>
          <w:rFonts w:cs="Times New Roman"/>
          <w:color w:val="000000"/>
          <w:lang w:val="en-US" w:eastAsia="en-GB"/>
        </w:rPr>
      </w:pPr>
    </w:p>
    <w:p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[Name] …Plaintiff</w:t>
      </w:r>
    </w:p>
    <w:p w:rsidR="00267633" w:rsidRPr="00267633" w:rsidRDefault="00267633" w:rsidP="00267633">
      <w:pPr>
        <w:autoSpaceDE w:val="0"/>
        <w:autoSpaceDN w:val="0"/>
        <w:adjustRightInd w:val="0"/>
        <w:jc w:val="center"/>
        <w:divId w:val="2116439976"/>
        <w:rPr>
          <w:rFonts w:cs="Times New Roman"/>
          <w:color w:val="000000"/>
          <w:lang w:val="en-US" w:eastAsia="en-GB"/>
        </w:rPr>
      </w:pPr>
    </w:p>
    <w:p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And</w:t>
      </w:r>
    </w:p>
    <w:p w:rsidR="00267633" w:rsidRPr="00267633" w:rsidRDefault="00267633" w:rsidP="00267633">
      <w:pPr>
        <w:autoSpaceDE w:val="0"/>
        <w:autoSpaceDN w:val="0"/>
        <w:adjustRightInd w:val="0"/>
        <w:jc w:val="center"/>
        <w:divId w:val="2116439976"/>
        <w:rPr>
          <w:rFonts w:cs="Times New Roman"/>
          <w:color w:val="000000"/>
          <w:lang w:val="en-US" w:eastAsia="en-GB"/>
        </w:rPr>
      </w:pPr>
    </w:p>
    <w:p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[Name] …Defendant</w:t>
      </w:r>
    </w:p>
    <w:p w:rsidR="00267633" w:rsidRPr="00267633" w:rsidRDefault="00267633" w:rsidP="00267633">
      <w:pPr>
        <w:autoSpaceDE w:val="0"/>
        <w:autoSpaceDN w:val="0"/>
        <w:adjustRightInd w:val="0"/>
        <w:jc w:val="center"/>
        <w:divId w:val="2116439976"/>
        <w:rPr>
          <w:rFonts w:cs="Times New Roman"/>
          <w:color w:val="000000"/>
          <w:lang w:val="en-US" w:eastAsia="en-GB"/>
        </w:rPr>
      </w:pPr>
    </w:p>
    <w:p w:rsidR="00267633" w:rsidRPr="00267633" w:rsidRDefault="00267633" w:rsidP="00267633">
      <w:pPr>
        <w:autoSpaceDE w:val="0"/>
        <w:autoSpaceDN w:val="0"/>
        <w:adjustRightInd w:val="0"/>
        <w:jc w:val="center"/>
        <w:divId w:val="2116439976"/>
        <w:rPr>
          <w:rFonts w:cs="Times New Roman"/>
          <w:color w:val="000000"/>
          <w:lang w:val="en-US" w:eastAsia="en-GB"/>
        </w:rPr>
      </w:pPr>
    </w:p>
    <w:p w:rsidR="00267633" w:rsidRPr="00267633" w:rsidRDefault="00267633" w:rsidP="00267633">
      <w:pPr>
        <w:jc w:val="center"/>
        <w:divId w:val="2116439976"/>
        <w:rPr>
          <w:rFonts w:cs="Times New Roman"/>
          <w:bCs/>
          <w:lang w:val="en-US" w:eastAsia="zh-CN"/>
        </w:rPr>
      </w:pPr>
      <w:r w:rsidRPr="00267633">
        <w:rPr>
          <w:rFonts w:cs="Times New Roman"/>
          <w:b/>
          <w:bCs/>
          <w:lang w:val="en-US" w:eastAsia="zh-CN"/>
        </w:rPr>
        <w:t>WRIT FOR SEIZURE</w:t>
      </w:r>
    </w:p>
    <w:p w:rsidR="00267633" w:rsidRPr="00267633" w:rsidRDefault="00267633" w:rsidP="00267633">
      <w:pPr>
        <w:divId w:val="2116439976"/>
        <w:rPr>
          <w:rFonts w:cs="Times New Roman"/>
          <w:lang w:val="en-US" w:eastAsia="zh-CN"/>
        </w:rPr>
      </w:pPr>
      <w:r w:rsidRPr="00267633">
        <w:rPr>
          <w:rFonts w:cs="Times New Roman"/>
          <w:lang w:val="en-US" w:eastAsia="zh-CN"/>
        </w:rPr>
        <w:t>To the Bailiff</w:t>
      </w:r>
    </w:p>
    <w:p w:rsidR="00267633" w:rsidRPr="00267633" w:rsidRDefault="00267633" w:rsidP="00267633">
      <w:pPr>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r w:rsidRPr="00267633">
        <w:rPr>
          <w:rFonts w:cs="Times New Roman"/>
          <w:lang w:val="en-US" w:eastAsia="zh-CN"/>
        </w:rPr>
        <w:tab/>
        <w:t>Whereas by an Order of this Court pronounced this day, it was ordered that the infant [….] be returned to the custody of his/her lawful guardian, [….].</w:t>
      </w:r>
    </w:p>
    <w:p w:rsidR="00267633" w:rsidRPr="00267633" w:rsidRDefault="00267633" w:rsidP="00267633">
      <w:pPr>
        <w:divId w:val="2116439976"/>
        <w:rPr>
          <w:rFonts w:cs="Times New Roman"/>
          <w:lang w:val="en-US" w:eastAsia="zh-CN"/>
        </w:rPr>
      </w:pPr>
    </w:p>
    <w:p w:rsidR="00267633" w:rsidRPr="00267633" w:rsidRDefault="00267633" w:rsidP="00267633">
      <w:pPr>
        <w:jc w:val="both"/>
        <w:divId w:val="2116439976"/>
        <w:rPr>
          <w:rFonts w:cs="Times New Roman"/>
          <w:lang w:val="en-US" w:eastAsia="zh-CN"/>
        </w:rPr>
      </w:pPr>
      <w:r w:rsidRPr="00267633">
        <w:rPr>
          <w:rFonts w:cs="Times New Roman"/>
          <w:lang w:val="en-US" w:eastAsia="zh-CN"/>
        </w:rPr>
        <w:tab/>
        <w:t>You are directed to seize the person of the infant […] and the infant be delivered into the custody of his/her lawful guardian.</w:t>
      </w:r>
    </w:p>
    <w:p w:rsidR="00267633" w:rsidRPr="00267633" w:rsidRDefault="00267633" w:rsidP="00267633">
      <w:pPr>
        <w:jc w:val="center"/>
        <w:divId w:val="2116439976"/>
        <w:rPr>
          <w:rFonts w:cs="Times New Roman"/>
          <w:lang w:val="en-US" w:eastAsia="zh-CN"/>
        </w:rPr>
      </w:pPr>
    </w:p>
    <w:p w:rsidR="00267633" w:rsidRPr="00267633" w:rsidRDefault="00267633" w:rsidP="00267633">
      <w:pPr>
        <w:jc w:val="center"/>
        <w:divId w:val="2116439976"/>
        <w:rPr>
          <w:rFonts w:cs="Times New Roman"/>
          <w:lang w:val="en-US" w:eastAsia="zh-CN"/>
        </w:rPr>
      </w:pPr>
      <w:r w:rsidRPr="00267633">
        <w:rPr>
          <w:rFonts w:cs="Times New Roman"/>
          <w:lang w:val="en-US" w:eastAsia="zh-CN"/>
        </w:rPr>
        <w:t xml:space="preserve">Dated this </w:t>
      </w:r>
      <w:r w:rsidRPr="00267633">
        <w:rPr>
          <w:rFonts w:cs="Times New Roman"/>
          <w:lang w:val="en-US" w:eastAsia="zh-CN"/>
        </w:rPr>
        <w:tab/>
        <w:t xml:space="preserve">day of </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20</w:t>
      </w:r>
    </w:p>
    <w:p w:rsidR="00267633" w:rsidRPr="00267633" w:rsidRDefault="00267633" w:rsidP="00267633">
      <w:pPr>
        <w:jc w:val="center"/>
        <w:divId w:val="2116439976"/>
        <w:rPr>
          <w:rFonts w:cs="Times New Roman"/>
          <w:lang w:val="en-US" w:eastAsia="zh-CN"/>
        </w:rPr>
      </w:pPr>
    </w:p>
    <w:p w:rsidR="00267633" w:rsidRPr="00267633" w:rsidRDefault="00267633" w:rsidP="00267633">
      <w:pPr>
        <w:jc w:val="center"/>
        <w:divId w:val="2116439976"/>
        <w:rPr>
          <w:rFonts w:cs="Times New Roman"/>
          <w:lang w:val="en-US" w:eastAsia="zh-CN"/>
        </w:rPr>
      </w:pPr>
    </w:p>
    <w:p w:rsidR="00267633" w:rsidRPr="00267633" w:rsidRDefault="00267633" w:rsidP="00267633">
      <w:pPr>
        <w:jc w:val="center"/>
        <w:divId w:val="2116439976"/>
        <w:rPr>
          <w:rFonts w:cs="Times New Roman"/>
          <w:lang w:val="en-US" w:eastAsia="zh-CN"/>
        </w:rPr>
      </w:pPr>
    </w:p>
    <w:p w:rsidR="00267633" w:rsidRPr="00267633" w:rsidRDefault="00267633" w:rsidP="00267633">
      <w:pPr>
        <w:jc w:val="right"/>
        <w:divId w:val="2116439976"/>
        <w:rPr>
          <w:rFonts w:cs="Times New Roman"/>
          <w:lang w:val="en-US" w:eastAsia="zh-CN"/>
        </w:rPr>
      </w:pPr>
      <w:r w:rsidRPr="00267633">
        <w:rPr>
          <w:rFonts w:cs="Times New Roman"/>
          <w:i/>
          <w:lang w:val="en-US" w:eastAsia="zh-CN"/>
        </w:rPr>
        <w:t>Registrar</w:t>
      </w:r>
    </w:p>
    <w:p w:rsidR="00267633" w:rsidRDefault="00267633" w:rsidP="00267633">
      <w:pPr>
        <w:divId w:val="2116439976"/>
        <w:rPr>
          <w:rFonts w:cs="Times New Roman"/>
          <w:b/>
          <w:sz w:val="26"/>
          <w:szCs w:val="26"/>
          <w:lang w:val="en-US" w:eastAsia="zh-CN"/>
        </w:rPr>
      </w:pPr>
      <w:r w:rsidRPr="00267633">
        <w:rPr>
          <w:rFonts w:cs="Times New Roman"/>
          <w:b/>
          <w:sz w:val="26"/>
          <w:szCs w:val="26"/>
          <w:lang w:val="en-US" w:eastAsia="zh-CN"/>
        </w:rPr>
        <w:br w:type="page"/>
      </w:r>
    </w:p>
    <w:p w:rsidR="00267633" w:rsidRPr="0079291F" w:rsidRDefault="0079291F" w:rsidP="0079291F">
      <w:pPr>
        <w:pStyle w:val="Heading2"/>
        <w:jc w:val="center"/>
        <w:divId w:val="2116439976"/>
        <w:rPr>
          <w:sz w:val="22"/>
          <w:szCs w:val="18"/>
        </w:rPr>
      </w:pPr>
      <w:r w:rsidRPr="0079291F">
        <w:rPr>
          <w:sz w:val="22"/>
          <w:szCs w:val="18"/>
        </w:rPr>
        <w:t>Form 263</w:t>
      </w:r>
    </w:p>
    <w:p w:rsid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158</w:t>
      </w:r>
    </w:p>
    <w:p w:rsidR="0079291F" w:rsidRPr="00267633" w:rsidRDefault="0079291F" w:rsidP="00267633">
      <w:pPr>
        <w:divId w:val="2116439976"/>
        <w:rPr>
          <w:rFonts w:cs="Times New Roman"/>
          <w:sz w:val="22"/>
          <w:szCs w:val="22"/>
          <w:lang w:val="en-US" w:eastAsia="zh-CN"/>
        </w:rPr>
      </w:pPr>
    </w:p>
    <w:p w:rsidR="00267633" w:rsidRPr="00267633" w:rsidRDefault="00267633" w:rsidP="00267633">
      <w:pPr>
        <w:autoSpaceDE w:val="0"/>
        <w:autoSpaceDN w:val="0"/>
        <w:adjustRightInd w:val="0"/>
        <w:jc w:val="center"/>
        <w:divId w:val="2116439976"/>
        <w:rPr>
          <w:rFonts w:cs="Times New Roman"/>
          <w:b/>
          <w:bCs/>
          <w:color w:val="000000"/>
          <w:lang w:val="en-US" w:eastAsia="en-GB"/>
        </w:rPr>
      </w:pPr>
      <w:r w:rsidRPr="00267633">
        <w:rPr>
          <w:rFonts w:cs="Times New Roman"/>
          <w:b/>
          <w:bCs/>
          <w:color w:val="000000"/>
          <w:lang w:val="en-US" w:eastAsia="en-GB"/>
        </w:rPr>
        <w:t>IN THE FAMILY JUSTICE COURTS OF THE REPUBLIC OF SINGAPORE</w:t>
      </w:r>
    </w:p>
    <w:p w:rsidR="00267633" w:rsidRPr="00267633" w:rsidRDefault="00267633" w:rsidP="00267633">
      <w:pPr>
        <w:autoSpaceDE w:val="0"/>
        <w:autoSpaceDN w:val="0"/>
        <w:adjustRightInd w:val="0"/>
        <w:jc w:val="center"/>
        <w:divId w:val="2116439976"/>
        <w:rPr>
          <w:rFonts w:cs="Times New Roman"/>
          <w:color w:val="000000"/>
          <w:lang w:val="en-US" w:eastAsia="en-GB"/>
        </w:rPr>
      </w:pPr>
    </w:p>
    <w:p w:rsidR="00267633" w:rsidRPr="00267633" w:rsidRDefault="00267633" w:rsidP="00267633">
      <w:pPr>
        <w:autoSpaceDE w:val="0"/>
        <w:autoSpaceDN w:val="0"/>
        <w:adjustRightInd w:val="0"/>
        <w:divId w:val="2116439976"/>
        <w:rPr>
          <w:rFonts w:cs="Times New Roman"/>
          <w:color w:val="000000"/>
          <w:lang w:val="en-US" w:eastAsia="en-GB"/>
        </w:rPr>
      </w:pPr>
      <w:r w:rsidRPr="00267633">
        <w:rPr>
          <w:rFonts w:cs="Times New Roman"/>
          <w:color w:val="000000"/>
          <w:lang w:val="en-US" w:eastAsia="en-GB"/>
        </w:rPr>
        <w:t>OSF No.</w:t>
      </w:r>
    </w:p>
    <w:p w:rsidR="00267633" w:rsidRPr="00267633" w:rsidRDefault="00267633" w:rsidP="00267633">
      <w:pPr>
        <w:autoSpaceDE w:val="0"/>
        <w:autoSpaceDN w:val="0"/>
        <w:adjustRightInd w:val="0"/>
        <w:jc w:val="center"/>
        <w:divId w:val="2116439976"/>
        <w:rPr>
          <w:rFonts w:cs="Times New Roman"/>
          <w:color w:val="000000"/>
          <w:lang w:val="en-US" w:eastAsia="en-GB"/>
        </w:rPr>
      </w:pPr>
    </w:p>
    <w:p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Between</w:t>
      </w:r>
    </w:p>
    <w:p w:rsidR="00267633" w:rsidRPr="00267633" w:rsidRDefault="00267633" w:rsidP="00267633">
      <w:pPr>
        <w:autoSpaceDE w:val="0"/>
        <w:autoSpaceDN w:val="0"/>
        <w:adjustRightInd w:val="0"/>
        <w:jc w:val="center"/>
        <w:divId w:val="2116439976"/>
        <w:rPr>
          <w:rFonts w:cs="Times New Roman"/>
          <w:color w:val="000000"/>
          <w:lang w:val="en-US" w:eastAsia="en-GB"/>
        </w:rPr>
      </w:pPr>
    </w:p>
    <w:p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[Name] …Plaintiff</w:t>
      </w:r>
    </w:p>
    <w:p w:rsidR="00267633" w:rsidRPr="00267633" w:rsidRDefault="00267633" w:rsidP="00267633">
      <w:pPr>
        <w:autoSpaceDE w:val="0"/>
        <w:autoSpaceDN w:val="0"/>
        <w:adjustRightInd w:val="0"/>
        <w:jc w:val="center"/>
        <w:divId w:val="2116439976"/>
        <w:rPr>
          <w:rFonts w:cs="Times New Roman"/>
          <w:color w:val="000000"/>
          <w:lang w:val="en-US" w:eastAsia="en-GB"/>
        </w:rPr>
      </w:pPr>
    </w:p>
    <w:p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And</w:t>
      </w:r>
    </w:p>
    <w:p w:rsidR="00267633" w:rsidRPr="00267633" w:rsidRDefault="00267633" w:rsidP="00267633">
      <w:pPr>
        <w:autoSpaceDE w:val="0"/>
        <w:autoSpaceDN w:val="0"/>
        <w:adjustRightInd w:val="0"/>
        <w:jc w:val="center"/>
        <w:divId w:val="2116439976"/>
        <w:rPr>
          <w:rFonts w:cs="Times New Roman"/>
          <w:color w:val="000000"/>
          <w:lang w:val="en-US" w:eastAsia="en-GB"/>
        </w:rPr>
      </w:pPr>
    </w:p>
    <w:p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[Name] …Defendant</w:t>
      </w:r>
    </w:p>
    <w:p w:rsidR="00267633" w:rsidRPr="00267633" w:rsidRDefault="00267633" w:rsidP="00267633">
      <w:pPr>
        <w:autoSpaceDE w:val="0"/>
        <w:autoSpaceDN w:val="0"/>
        <w:adjustRightInd w:val="0"/>
        <w:divId w:val="2116439976"/>
        <w:rPr>
          <w:rFonts w:cs="Times New Roman"/>
          <w:color w:val="000000"/>
          <w:lang w:val="en-US" w:eastAsia="en-GB"/>
        </w:rPr>
      </w:pPr>
    </w:p>
    <w:p w:rsidR="00267633" w:rsidRPr="00267633" w:rsidRDefault="00267633" w:rsidP="00267633">
      <w:pPr>
        <w:autoSpaceDE w:val="0"/>
        <w:autoSpaceDN w:val="0"/>
        <w:adjustRightInd w:val="0"/>
        <w:jc w:val="center"/>
        <w:divId w:val="2116439976"/>
        <w:rPr>
          <w:rFonts w:cs="Times New Roman"/>
          <w:color w:val="000000"/>
          <w:lang w:val="en-US" w:eastAsia="en-GB"/>
        </w:rPr>
      </w:pPr>
    </w:p>
    <w:p w:rsidR="00267633" w:rsidRPr="00267633" w:rsidRDefault="00267633" w:rsidP="00267633">
      <w:pPr>
        <w:jc w:val="center"/>
        <w:divId w:val="2116439976"/>
        <w:rPr>
          <w:rFonts w:cs="Times New Roman"/>
          <w:b/>
          <w:bCs/>
          <w:lang w:val="en-US" w:eastAsia="zh-CN"/>
        </w:rPr>
      </w:pPr>
      <w:r w:rsidRPr="00267633">
        <w:rPr>
          <w:rFonts w:cs="Times New Roman"/>
          <w:b/>
          <w:bCs/>
          <w:lang w:val="en-US" w:eastAsia="zh-CN"/>
        </w:rPr>
        <w:t>REQUEST FOR WRIT FOR SEIZURE</w:t>
      </w:r>
    </w:p>
    <w:p w:rsidR="00267633" w:rsidRPr="00267633" w:rsidRDefault="00267633" w:rsidP="00267633">
      <w:pPr>
        <w:jc w:val="center"/>
        <w:divId w:val="2116439976"/>
        <w:rPr>
          <w:rFonts w:cs="Times New Roman"/>
          <w:b/>
          <w:bCs/>
          <w:lang w:val="en-US" w:eastAsia="zh-CN"/>
        </w:rPr>
      </w:pPr>
    </w:p>
    <w:p w:rsidR="00267633" w:rsidRPr="00267633" w:rsidRDefault="00267633" w:rsidP="00267633">
      <w:pPr>
        <w:divId w:val="2116439976"/>
        <w:rPr>
          <w:rFonts w:cs="Times New Roman"/>
          <w:lang w:val="en-US" w:eastAsia="zh-CN"/>
        </w:rPr>
      </w:pPr>
      <w:r w:rsidRPr="00267633">
        <w:rPr>
          <w:rFonts w:cs="Times New Roman"/>
          <w:lang w:val="en-US" w:eastAsia="zh-CN"/>
        </w:rPr>
        <w:t>Name of person entitled to execution (applicant) :</w:t>
      </w:r>
    </w:p>
    <w:p w:rsidR="00267633" w:rsidRPr="00267633" w:rsidRDefault="00267633" w:rsidP="00267633">
      <w:pPr>
        <w:divId w:val="2116439976"/>
        <w:rPr>
          <w:rFonts w:cs="Times New Roman"/>
          <w:lang w:val="en-US" w:eastAsia="zh-CN"/>
        </w:rPr>
      </w:pPr>
      <w:r w:rsidRPr="00267633">
        <w:rPr>
          <w:rFonts w:cs="Times New Roman"/>
          <w:lang w:val="en-US" w:eastAsia="zh-CN"/>
        </w:rPr>
        <w:t>Address of applicant :</w:t>
      </w:r>
    </w:p>
    <w:p w:rsidR="00267633" w:rsidRPr="00267633" w:rsidRDefault="00267633" w:rsidP="00267633">
      <w:pPr>
        <w:divId w:val="2116439976"/>
        <w:rPr>
          <w:rFonts w:cs="Times New Roman"/>
          <w:lang w:val="en-US" w:eastAsia="zh-CN"/>
        </w:rPr>
      </w:pPr>
      <w:r w:rsidRPr="00267633">
        <w:rPr>
          <w:rFonts w:cs="Times New Roman"/>
          <w:lang w:val="en-US" w:eastAsia="zh-CN"/>
        </w:rPr>
        <w:t>Name of Solicitor for applicant :</w:t>
      </w:r>
    </w:p>
    <w:p w:rsidR="00267633" w:rsidRPr="00267633" w:rsidRDefault="00267633" w:rsidP="00267633">
      <w:pPr>
        <w:divId w:val="2116439976"/>
        <w:rPr>
          <w:rFonts w:cs="Times New Roman"/>
          <w:lang w:val="en-US" w:eastAsia="zh-CN"/>
        </w:rPr>
      </w:pPr>
      <w:r w:rsidRPr="00267633">
        <w:rPr>
          <w:rFonts w:cs="Times New Roman"/>
          <w:lang w:val="en-US" w:eastAsia="zh-CN"/>
        </w:rPr>
        <w:t>Address of the Solicitor for applicant :</w:t>
      </w:r>
    </w:p>
    <w:p w:rsidR="00267633" w:rsidRPr="00267633" w:rsidRDefault="00267633" w:rsidP="00267633">
      <w:pPr>
        <w:jc w:val="both"/>
        <w:divId w:val="2116439976"/>
        <w:rPr>
          <w:rFonts w:cs="Times New Roman"/>
          <w:lang w:val="en-US" w:eastAsia="zh-CN"/>
        </w:rPr>
      </w:pPr>
      <w:r w:rsidRPr="00267633">
        <w:rPr>
          <w:rFonts w:cs="Times New Roman"/>
          <w:lang w:val="en-US" w:eastAsia="zh-CN"/>
        </w:rPr>
        <w:t>Hereby request the Registrar to issue a Writ for Seizure to be executed at the Address of Execution to seize the person of the infant [</w:t>
      </w:r>
      <w:r w:rsidRPr="00267633">
        <w:rPr>
          <w:rFonts w:cs="Times New Roman"/>
          <w:i/>
          <w:lang w:val="en-US" w:eastAsia="zh-CN"/>
        </w:rPr>
        <w:t>name of infant</w:t>
      </w:r>
      <w:r w:rsidRPr="00267633">
        <w:rPr>
          <w:rFonts w:cs="Times New Roman"/>
          <w:lang w:val="en-US" w:eastAsia="zh-CN"/>
        </w:rPr>
        <w:t>] and the infant be returned to the custody of his/her lawful guardian.</w:t>
      </w:r>
    </w:p>
    <w:p w:rsidR="00267633" w:rsidRPr="00267633" w:rsidRDefault="00267633" w:rsidP="00267633">
      <w:pPr>
        <w:divId w:val="2116439976"/>
        <w:rPr>
          <w:rFonts w:cs="Times New Roman"/>
          <w:lang w:val="en-US" w:eastAsia="zh-CN"/>
        </w:rPr>
      </w:pPr>
      <w:r w:rsidRPr="00267633">
        <w:rPr>
          <w:rFonts w:cs="Times New Roman"/>
          <w:lang w:val="en-US" w:eastAsia="zh-CN"/>
        </w:rPr>
        <w:t>Name of person subject to execution (respondent):</w:t>
      </w:r>
    </w:p>
    <w:p w:rsidR="00267633" w:rsidRPr="00267633" w:rsidRDefault="00267633" w:rsidP="00267633">
      <w:pPr>
        <w:divId w:val="2116439976"/>
        <w:rPr>
          <w:rFonts w:cs="Times New Roman"/>
          <w:lang w:val="en-US" w:eastAsia="zh-CN"/>
        </w:rPr>
      </w:pPr>
      <w:r w:rsidRPr="00267633">
        <w:rPr>
          <w:rFonts w:cs="Times New Roman"/>
          <w:lang w:val="en-US" w:eastAsia="zh-CN"/>
        </w:rPr>
        <w:t>Address of Execution :</w:t>
      </w:r>
    </w:p>
    <w:p w:rsidR="00267633" w:rsidRPr="00267633" w:rsidRDefault="00267633" w:rsidP="00267633">
      <w:pPr>
        <w:divId w:val="2116439976"/>
        <w:rPr>
          <w:rFonts w:cs="Times New Roman"/>
          <w:lang w:val="en-US" w:eastAsia="zh-CN"/>
        </w:rPr>
      </w:pPr>
      <w:r w:rsidRPr="00267633">
        <w:rPr>
          <w:rFonts w:cs="Times New Roman"/>
          <w:lang w:val="en-US" w:eastAsia="zh-CN"/>
        </w:rPr>
        <w:t xml:space="preserve">Attached herewith is a copy of the Order of Court duly sealed. </w:t>
      </w:r>
    </w:p>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p>
    <w:p w:rsidR="00267633" w:rsidRPr="00267633" w:rsidRDefault="00267633" w:rsidP="00267633">
      <w:pPr>
        <w:jc w:val="center"/>
        <w:divId w:val="2116439976"/>
        <w:rPr>
          <w:rFonts w:cs="Times New Roman"/>
          <w:lang w:val="en-US" w:eastAsia="zh-CN"/>
        </w:rPr>
      </w:pPr>
      <w:r w:rsidRPr="00267633">
        <w:rPr>
          <w:rFonts w:cs="Times New Roman"/>
          <w:lang w:val="en-US" w:eastAsia="zh-CN"/>
        </w:rPr>
        <w:t>UNDERTAKING AND DECLARATION</w:t>
      </w:r>
    </w:p>
    <w:p w:rsidR="00267633" w:rsidRPr="00267633" w:rsidRDefault="00267633" w:rsidP="005669C2">
      <w:pPr>
        <w:numPr>
          <w:ilvl w:val="0"/>
          <w:numId w:val="34"/>
        </w:numPr>
        <w:spacing w:after="200" w:line="276" w:lineRule="auto"/>
        <w:jc w:val="both"/>
        <w:divId w:val="2116439976"/>
        <w:rPr>
          <w:rFonts w:cs="Times New Roman"/>
          <w:lang w:val="en-US" w:eastAsia="zh-CN"/>
        </w:rPr>
      </w:pPr>
      <w:r w:rsidRPr="00267633">
        <w:rPr>
          <w:rFonts w:cs="Times New Roman"/>
          <w:lang w:val="en-US" w:eastAsia="zh-CN"/>
        </w:rPr>
        <w:t>I/We hereby undertake to pay all your charges. Please appoint a suitable date to execute the Writ for Seizure.</w:t>
      </w:r>
    </w:p>
    <w:p w:rsidR="00267633" w:rsidRPr="00267633" w:rsidRDefault="00267633" w:rsidP="005669C2">
      <w:pPr>
        <w:numPr>
          <w:ilvl w:val="0"/>
          <w:numId w:val="34"/>
        </w:numPr>
        <w:spacing w:after="200" w:line="276" w:lineRule="auto"/>
        <w:jc w:val="both"/>
        <w:divId w:val="2116439976"/>
        <w:rPr>
          <w:rFonts w:cs="Times New Roman"/>
          <w:lang w:val="en-US" w:eastAsia="zh-CN"/>
        </w:rPr>
      </w:pPr>
      <w:r w:rsidRPr="00267633">
        <w:rPr>
          <w:rFonts w:cs="Times New Roman"/>
          <w:lang w:val="en-US" w:eastAsia="zh-CN"/>
        </w:rPr>
        <w:t>I/We hereby declare that as at the date of this Request, the person of the infant [</w:t>
      </w:r>
      <w:r w:rsidRPr="00267633">
        <w:rPr>
          <w:rFonts w:cs="Times New Roman"/>
          <w:i/>
          <w:lang w:val="en-US" w:eastAsia="zh-CN"/>
        </w:rPr>
        <w:t>name of infant]</w:t>
      </w:r>
      <w:r w:rsidRPr="00267633">
        <w:rPr>
          <w:rFonts w:cs="Times New Roman"/>
          <w:lang w:val="en-US" w:eastAsia="zh-CN"/>
        </w:rPr>
        <w:t xml:space="preserve"> is not subject to any other execution or order issued by the Family  Court or the </w:t>
      </w:r>
      <w:r w:rsidR="0057257B">
        <w:rPr>
          <w:rFonts w:cs="Times New Roman"/>
          <w:lang w:val="en-US" w:eastAsia="zh-CN"/>
        </w:rPr>
        <w:t xml:space="preserve">Family Division of the </w:t>
      </w:r>
      <w:r w:rsidRPr="00267633">
        <w:rPr>
          <w:rFonts w:cs="Times New Roman"/>
          <w:lang w:val="en-US" w:eastAsia="zh-CN"/>
        </w:rPr>
        <w:t>High Court.</w:t>
      </w:r>
    </w:p>
    <w:p w:rsidR="00267633" w:rsidRPr="00267633" w:rsidRDefault="00267633" w:rsidP="005669C2">
      <w:pPr>
        <w:numPr>
          <w:ilvl w:val="0"/>
          <w:numId w:val="34"/>
        </w:numPr>
        <w:spacing w:after="200" w:line="276" w:lineRule="auto"/>
        <w:jc w:val="both"/>
        <w:divId w:val="2116439976"/>
        <w:rPr>
          <w:rFonts w:cs="Times New Roman"/>
          <w:lang w:val="en-US" w:eastAsia="zh-CN"/>
        </w:rPr>
      </w:pPr>
      <w:r w:rsidRPr="00267633">
        <w:rPr>
          <w:rFonts w:cs="Times New Roman"/>
          <w:lang w:val="en-US" w:eastAsia="zh-CN"/>
        </w:rPr>
        <w:t>I/We hereby declare that, as at the date of this declaration, I/we have reason to believe that the person subject to execution will be at the Address of Execution together with the infant [</w:t>
      </w:r>
      <w:r w:rsidRPr="00267633">
        <w:rPr>
          <w:rFonts w:cs="Times New Roman"/>
          <w:i/>
          <w:lang w:val="en-US" w:eastAsia="zh-CN"/>
        </w:rPr>
        <w:t>name</w:t>
      </w:r>
      <w:r w:rsidRPr="00267633">
        <w:rPr>
          <w:rFonts w:cs="Times New Roman"/>
          <w:lang w:val="en-US" w:eastAsia="zh-CN"/>
        </w:rPr>
        <w:t xml:space="preserve"> </w:t>
      </w:r>
      <w:r w:rsidRPr="00267633">
        <w:rPr>
          <w:rFonts w:cs="Times New Roman"/>
          <w:i/>
          <w:lang w:val="en-US" w:eastAsia="zh-CN"/>
        </w:rPr>
        <w:t>of infant</w:t>
      </w:r>
      <w:r w:rsidRPr="00267633">
        <w:rPr>
          <w:rFonts w:cs="Times New Roman"/>
          <w:lang w:val="en-US" w:eastAsia="zh-CN"/>
        </w:rPr>
        <w:t>].</w:t>
      </w:r>
    </w:p>
    <w:p w:rsidR="00267633" w:rsidRPr="00267633" w:rsidRDefault="00267633" w:rsidP="00267633">
      <w:pPr>
        <w:ind w:left="720"/>
        <w:jc w:val="center"/>
        <w:divId w:val="2116439976"/>
        <w:rPr>
          <w:rFonts w:cs="Times New Roman"/>
          <w:lang w:val="en-US" w:eastAsia="zh-CN"/>
        </w:rPr>
      </w:pPr>
      <w:r w:rsidRPr="00267633">
        <w:rPr>
          <w:rFonts w:cs="Times New Roman"/>
          <w:lang w:val="en-US" w:eastAsia="zh-CN"/>
        </w:rPr>
        <w:t>(State the grounds of belief)</w:t>
      </w:r>
    </w:p>
    <w:p w:rsidR="00267633" w:rsidRPr="00267633" w:rsidRDefault="00267633" w:rsidP="00267633">
      <w:pPr>
        <w:ind w:left="720"/>
        <w:divId w:val="2116439976"/>
        <w:rPr>
          <w:rFonts w:cs="Times New Roman"/>
          <w:lang w:val="en-US" w:eastAsia="zh-CN"/>
        </w:rPr>
      </w:pPr>
      <w:r w:rsidRPr="00267633">
        <w:rPr>
          <w:rFonts w:cs="Times New Roman"/>
          <w:lang w:val="en-US" w:eastAsia="zh-CN"/>
        </w:rPr>
        <w:t>NAME OF DECLARANT :</w:t>
      </w:r>
    </w:p>
    <w:p w:rsidR="00267633" w:rsidRPr="00267633" w:rsidRDefault="00267633" w:rsidP="00267633">
      <w:pPr>
        <w:ind w:left="720"/>
        <w:divId w:val="2116439976"/>
        <w:rPr>
          <w:rFonts w:cs="Times New Roman"/>
          <w:lang w:val="en-US" w:eastAsia="zh-CN"/>
        </w:rPr>
      </w:pPr>
      <w:r w:rsidRPr="00267633">
        <w:rPr>
          <w:rFonts w:cs="Times New Roman"/>
          <w:lang w:val="en-US" w:eastAsia="zh-CN"/>
        </w:rPr>
        <w:t>Date of filing :</w:t>
      </w:r>
    </w:p>
    <w:p w:rsidR="00267633" w:rsidRDefault="00267633" w:rsidP="009E184C">
      <w:pPr>
        <w:spacing w:line="276" w:lineRule="auto"/>
        <w:ind w:hanging="709"/>
        <w:divId w:val="2116439976"/>
        <w:rPr>
          <w:rFonts w:cs="Times New Roman"/>
          <w:lang w:val="en-US" w:eastAsia="zh-CN"/>
        </w:rPr>
      </w:pPr>
      <w:r w:rsidRPr="00267633">
        <w:rPr>
          <w:rFonts w:cs="Times New Roman"/>
          <w:lang w:val="en-US" w:eastAsia="zh-CN"/>
        </w:rPr>
        <w:br w:type="page"/>
      </w:r>
    </w:p>
    <w:p w:rsidR="0079291F" w:rsidRPr="0079291F" w:rsidRDefault="0079291F" w:rsidP="0079291F">
      <w:pPr>
        <w:pStyle w:val="Heading2"/>
        <w:jc w:val="center"/>
        <w:divId w:val="2116439976"/>
        <w:rPr>
          <w:sz w:val="14"/>
          <w:szCs w:val="10"/>
        </w:rPr>
      </w:pPr>
      <w:r w:rsidRPr="0079291F">
        <w:rPr>
          <w:sz w:val="22"/>
          <w:szCs w:val="18"/>
        </w:rPr>
        <w:t>Form 264</w:t>
      </w:r>
    </w:p>
    <w:p w:rsidR="00565921" w:rsidRPr="003D2C79" w:rsidRDefault="00565921" w:rsidP="00D94902">
      <w:pPr>
        <w:spacing w:line="276" w:lineRule="auto"/>
        <w:rPr>
          <w:rFonts w:cs="Times New Roman"/>
          <w:lang w:val="en-US" w:eastAsia="zh-CN"/>
        </w:rPr>
      </w:pPr>
      <w:r w:rsidRPr="003D2C79">
        <w:rPr>
          <w:rFonts w:cs="Times New Roman"/>
          <w:lang w:val="en-US" w:eastAsia="zh-CN"/>
        </w:rPr>
        <w:t>Para 158</w:t>
      </w:r>
    </w:p>
    <w:p w:rsidR="00565921" w:rsidRPr="003D2C79" w:rsidRDefault="00565921" w:rsidP="00D94902">
      <w:pPr>
        <w:spacing w:line="276" w:lineRule="auto"/>
        <w:jc w:val="center"/>
        <w:rPr>
          <w:rFonts w:cs="Times New Roman"/>
          <w:b/>
          <w:sz w:val="26"/>
          <w:szCs w:val="26"/>
          <w:u w:val="single"/>
          <w:lang w:val="en-US" w:eastAsia="zh-CN"/>
        </w:rPr>
      </w:pPr>
    </w:p>
    <w:p w:rsidR="00565921" w:rsidRPr="003D2C79" w:rsidRDefault="00565921" w:rsidP="00D94902">
      <w:pPr>
        <w:spacing w:line="276" w:lineRule="auto"/>
        <w:jc w:val="center"/>
        <w:rPr>
          <w:rFonts w:cs="Times New Roman"/>
          <w:b/>
          <w:bCs/>
          <w:caps/>
          <w:lang w:val="en-US" w:eastAsia="zh-CN"/>
        </w:rPr>
      </w:pPr>
      <w:r w:rsidRPr="003D2C79">
        <w:rPr>
          <w:rFonts w:cs="Times New Roman"/>
          <w:b/>
          <w:bCs/>
          <w:caps/>
          <w:lang w:val="en-US" w:eastAsia="zh-CN"/>
        </w:rPr>
        <w:t>Applicant’s Letter of Indemnity</w:t>
      </w:r>
    </w:p>
    <w:p w:rsidR="00565921" w:rsidRPr="003D2C79" w:rsidRDefault="00565921" w:rsidP="00D94902">
      <w:pPr>
        <w:spacing w:line="276" w:lineRule="auto"/>
        <w:jc w:val="both"/>
        <w:rPr>
          <w:rFonts w:cs="Times New Roman"/>
          <w:lang w:val="en-US" w:eastAsia="zh-CN"/>
        </w:rPr>
      </w:pPr>
      <w:r w:rsidRPr="003D2C79">
        <w:rPr>
          <w:rFonts w:cs="Times New Roman"/>
          <w:lang w:val="en-US" w:eastAsia="zh-CN"/>
        </w:rPr>
        <w:t xml:space="preserve">Date: </w:t>
      </w:r>
    </w:p>
    <w:p w:rsidR="00565921" w:rsidRPr="003D2C79" w:rsidRDefault="00565921" w:rsidP="00D94902">
      <w:pPr>
        <w:spacing w:line="276" w:lineRule="auto"/>
        <w:jc w:val="both"/>
        <w:rPr>
          <w:rFonts w:cs="Times New Roman"/>
          <w:lang w:val="en-US" w:eastAsia="zh-CN"/>
        </w:rPr>
      </w:pPr>
      <w:r w:rsidRPr="003D2C79">
        <w:rPr>
          <w:rFonts w:cs="Times New Roman"/>
          <w:lang w:val="en-US" w:eastAsia="zh-CN"/>
        </w:rPr>
        <w:t>The Bailiff</w:t>
      </w:r>
    </w:p>
    <w:p w:rsidR="00565921" w:rsidRPr="003D2C79" w:rsidRDefault="00565921" w:rsidP="00D94902">
      <w:pPr>
        <w:spacing w:line="276" w:lineRule="auto"/>
        <w:jc w:val="both"/>
        <w:rPr>
          <w:rFonts w:cs="Times New Roman"/>
          <w:lang w:val="en-US" w:eastAsia="zh-CN"/>
        </w:rPr>
      </w:pPr>
      <w:r w:rsidRPr="003D2C79">
        <w:rPr>
          <w:rFonts w:cs="Times New Roman"/>
          <w:lang w:val="en-US" w:eastAsia="zh-CN"/>
        </w:rPr>
        <w:t>Dear Sir</w:t>
      </w:r>
    </w:p>
    <w:p w:rsidR="00565921" w:rsidRPr="003D2C79" w:rsidRDefault="00565921" w:rsidP="00D94902">
      <w:pPr>
        <w:spacing w:line="276" w:lineRule="auto"/>
        <w:jc w:val="both"/>
        <w:rPr>
          <w:rFonts w:cs="Times New Roman"/>
          <w:lang w:val="en-US" w:eastAsia="zh-CN"/>
        </w:rPr>
      </w:pPr>
    </w:p>
    <w:p w:rsidR="00565921" w:rsidRPr="003D2C79" w:rsidRDefault="00565921" w:rsidP="00D94902">
      <w:pPr>
        <w:spacing w:line="276" w:lineRule="auto"/>
        <w:jc w:val="both"/>
        <w:rPr>
          <w:rFonts w:cs="Times New Roman"/>
          <w:lang w:val="en-US" w:eastAsia="zh-CN"/>
        </w:rPr>
      </w:pPr>
      <w:r w:rsidRPr="003D2C79">
        <w:rPr>
          <w:rFonts w:cs="Times New Roman"/>
          <w:lang w:val="en-US" w:eastAsia="zh-CN"/>
        </w:rPr>
        <w:t>1.</w:t>
      </w:r>
      <w:r w:rsidRPr="003D2C79">
        <w:rPr>
          <w:rFonts w:cs="Times New Roman"/>
          <w:lang w:val="en-US" w:eastAsia="zh-CN"/>
        </w:rPr>
        <w:tab/>
        <w:t>I confirm that I have obtained a Court Order under section 14 of the Guardianship of Infants Act (Cap. 122).</w:t>
      </w:r>
    </w:p>
    <w:p w:rsidR="00565921" w:rsidRPr="003D2C79" w:rsidRDefault="00565921" w:rsidP="00D94902">
      <w:pPr>
        <w:spacing w:line="276" w:lineRule="auto"/>
        <w:jc w:val="both"/>
        <w:rPr>
          <w:rFonts w:cs="Times New Roman"/>
          <w:lang w:val="en-US" w:eastAsia="zh-CN"/>
        </w:rPr>
      </w:pPr>
    </w:p>
    <w:p w:rsidR="00565921" w:rsidRPr="003D2C79" w:rsidRDefault="00565921" w:rsidP="00D94902">
      <w:pPr>
        <w:spacing w:line="276" w:lineRule="auto"/>
        <w:jc w:val="both"/>
        <w:rPr>
          <w:rFonts w:cs="Times New Roman"/>
          <w:lang w:val="en-US" w:eastAsia="zh-CN"/>
        </w:rPr>
      </w:pPr>
      <w:r w:rsidRPr="003D2C79">
        <w:rPr>
          <w:rFonts w:cs="Times New Roman"/>
          <w:lang w:val="en-US" w:eastAsia="zh-CN"/>
        </w:rPr>
        <w:t>2.</w:t>
      </w:r>
      <w:r w:rsidRPr="003D2C79">
        <w:rPr>
          <w:rFonts w:cs="Times New Roman"/>
          <w:lang w:val="en-US" w:eastAsia="zh-CN"/>
        </w:rPr>
        <w:tab/>
        <w:t>I confirm that I have placed a deposit of $300 by cheque no. ___________________ made payable to “Registrar, Supreme Court/AG” * as part of the Bailiff’s expenses in executing the Order.</w:t>
      </w:r>
    </w:p>
    <w:p w:rsidR="00565921" w:rsidRPr="003D2C79" w:rsidRDefault="00565921" w:rsidP="00D94902">
      <w:pPr>
        <w:spacing w:line="276" w:lineRule="auto"/>
        <w:jc w:val="center"/>
        <w:rPr>
          <w:rFonts w:cs="Times New Roman"/>
          <w:u w:val="single"/>
          <w:lang w:val="en-US" w:eastAsia="zh-CN"/>
        </w:rPr>
      </w:pPr>
      <w:r w:rsidRPr="003D2C79">
        <w:rPr>
          <w:rFonts w:cs="Times New Roman"/>
          <w:u w:val="single"/>
          <w:lang w:val="en-US" w:eastAsia="zh-CN"/>
        </w:rPr>
        <w:t>OR</w:t>
      </w:r>
    </w:p>
    <w:p w:rsidR="00565921" w:rsidRPr="003D2C79" w:rsidRDefault="00565921" w:rsidP="00D94902">
      <w:pPr>
        <w:spacing w:line="276" w:lineRule="auto"/>
        <w:jc w:val="both"/>
        <w:rPr>
          <w:rFonts w:cs="Times New Roman"/>
          <w:lang w:val="en-US" w:eastAsia="zh-CN"/>
        </w:rPr>
      </w:pPr>
      <w:r w:rsidRPr="003D2C79">
        <w:rPr>
          <w:rFonts w:cs="Times New Roman"/>
          <w:lang w:val="en-US" w:eastAsia="zh-CN"/>
        </w:rPr>
        <w:tab/>
        <w:t>I undertake to place a deposit of $300 by cheque made payable to “Registrar, Supreme Court/AG”*   by _______(</w:t>
      </w:r>
      <w:r w:rsidRPr="003D2C79">
        <w:rPr>
          <w:rFonts w:cs="Times New Roman"/>
          <w:i/>
          <w:lang w:val="en-US" w:eastAsia="zh-CN"/>
        </w:rPr>
        <w:t>date</w:t>
      </w:r>
      <w:r w:rsidRPr="003D2C79">
        <w:rPr>
          <w:rFonts w:cs="Times New Roman"/>
          <w:lang w:val="en-US" w:eastAsia="zh-CN"/>
        </w:rPr>
        <w:t>)_______ as part of the Bailiff’s expenses in executing the Order.</w:t>
      </w:r>
    </w:p>
    <w:p w:rsidR="00565921" w:rsidRPr="003D2C79" w:rsidRDefault="00565921" w:rsidP="00D94902">
      <w:pPr>
        <w:tabs>
          <w:tab w:val="left" w:pos="567"/>
        </w:tabs>
        <w:spacing w:line="276" w:lineRule="auto"/>
        <w:jc w:val="both"/>
        <w:rPr>
          <w:rFonts w:cs="Times New Roman"/>
          <w:lang w:val="en-US" w:eastAsia="zh-CN"/>
        </w:rPr>
      </w:pPr>
    </w:p>
    <w:p w:rsidR="00565921" w:rsidRPr="003D2C79" w:rsidRDefault="00565921" w:rsidP="00D94902">
      <w:pPr>
        <w:tabs>
          <w:tab w:val="left" w:pos="567"/>
        </w:tabs>
        <w:spacing w:line="276" w:lineRule="auto"/>
        <w:jc w:val="both"/>
        <w:rPr>
          <w:rFonts w:cs="Times New Roman"/>
          <w:lang w:val="en-US" w:eastAsia="zh-CN"/>
        </w:rPr>
      </w:pPr>
      <w:r w:rsidRPr="003D2C79">
        <w:rPr>
          <w:rFonts w:cs="Times New Roman"/>
          <w:lang w:val="en-US" w:eastAsia="zh-CN"/>
        </w:rPr>
        <w:t>3.</w:t>
      </w:r>
      <w:r w:rsidRPr="003D2C79">
        <w:rPr>
          <w:rFonts w:cs="Times New Roman"/>
          <w:lang w:val="en-US" w:eastAsia="zh-CN"/>
        </w:rPr>
        <w:tab/>
        <w:t>I understand and agree that should the bailiff’s expenses of execution exceed $300, I shall, as and when required by the Court or the Bailiff, provide sufficient funds to the Court or the Bailiff to meet the shortfall.</w:t>
      </w:r>
    </w:p>
    <w:p w:rsidR="00565921" w:rsidRPr="003D2C79" w:rsidRDefault="00565921" w:rsidP="00D94902">
      <w:pPr>
        <w:tabs>
          <w:tab w:val="left" w:pos="567"/>
        </w:tabs>
        <w:spacing w:line="276" w:lineRule="auto"/>
        <w:jc w:val="both"/>
        <w:rPr>
          <w:rFonts w:cs="Times New Roman"/>
          <w:lang w:val="en-US" w:eastAsia="zh-CN"/>
        </w:rPr>
      </w:pPr>
    </w:p>
    <w:p w:rsidR="00565921" w:rsidRPr="003D2C79" w:rsidRDefault="00565921" w:rsidP="00D94902">
      <w:pPr>
        <w:tabs>
          <w:tab w:val="left" w:pos="567"/>
        </w:tabs>
        <w:spacing w:line="276" w:lineRule="auto"/>
        <w:jc w:val="both"/>
        <w:rPr>
          <w:rFonts w:cs="Times New Roman"/>
          <w:lang w:val="en-US" w:eastAsia="zh-CN"/>
        </w:rPr>
      </w:pPr>
      <w:r w:rsidRPr="003D2C79">
        <w:rPr>
          <w:rFonts w:cs="Times New Roman"/>
          <w:lang w:val="en-US" w:eastAsia="zh-CN"/>
        </w:rPr>
        <w:t>4.</w:t>
      </w:r>
      <w:r w:rsidRPr="003D2C79">
        <w:rPr>
          <w:rFonts w:cs="Times New Roman"/>
          <w:lang w:val="en-US" w:eastAsia="zh-CN"/>
        </w:rPr>
        <w:tab/>
        <w:t>I shall pay all the costs, expenses and charges which may have to be incurred by the Court and or the Bailiff in connection with this Order including the execution thereof.</w:t>
      </w:r>
    </w:p>
    <w:p w:rsidR="00565921" w:rsidRPr="003D2C79" w:rsidRDefault="00565921" w:rsidP="00D94902">
      <w:pPr>
        <w:spacing w:line="276" w:lineRule="auto"/>
        <w:jc w:val="both"/>
        <w:rPr>
          <w:rFonts w:cs="Times New Roman"/>
          <w:lang w:val="en-US" w:eastAsia="zh-CN"/>
        </w:rPr>
      </w:pPr>
    </w:p>
    <w:p w:rsidR="00565921" w:rsidRPr="003D2C79" w:rsidRDefault="00565921" w:rsidP="00D94902">
      <w:pPr>
        <w:spacing w:line="276" w:lineRule="auto"/>
        <w:jc w:val="both"/>
        <w:rPr>
          <w:rFonts w:cs="Times New Roman"/>
          <w:lang w:val="en-US" w:eastAsia="zh-CN"/>
        </w:rPr>
      </w:pPr>
      <w:r w:rsidRPr="003D2C79">
        <w:rPr>
          <w:rFonts w:cs="Times New Roman"/>
          <w:lang w:val="en-US" w:eastAsia="zh-CN"/>
        </w:rPr>
        <w:t>5.</w:t>
      </w:r>
      <w:r w:rsidRPr="003D2C79">
        <w:rPr>
          <w:rFonts w:cs="Times New Roman"/>
          <w:lang w:val="en-US" w:eastAsia="zh-CN"/>
        </w:rPr>
        <w:tab/>
        <w:t>I shall indemnify and keep the Family Justice Courts and the Bailiffs indemnified at all times hereinafter against —</w:t>
      </w:r>
    </w:p>
    <w:p w:rsidR="00565921" w:rsidRPr="003D2C79" w:rsidRDefault="00565921" w:rsidP="00D94902">
      <w:pPr>
        <w:tabs>
          <w:tab w:val="left" w:pos="567"/>
        </w:tabs>
        <w:spacing w:line="276" w:lineRule="auto"/>
        <w:ind w:left="1440"/>
        <w:jc w:val="both"/>
        <w:rPr>
          <w:rFonts w:cs="Times New Roman"/>
          <w:lang w:val="en-US" w:eastAsia="zh-CN"/>
        </w:rPr>
      </w:pPr>
    </w:p>
    <w:p w:rsidR="00565921" w:rsidRPr="003D2C79" w:rsidRDefault="00565921" w:rsidP="00D94902">
      <w:pPr>
        <w:spacing w:line="276" w:lineRule="auto"/>
        <w:ind w:left="709"/>
        <w:jc w:val="both"/>
        <w:rPr>
          <w:rFonts w:cs="Times New Roman"/>
          <w:lang w:val="en-US" w:eastAsia="zh-CN"/>
        </w:rPr>
      </w:pPr>
      <w:r w:rsidRPr="003D2C79">
        <w:rPr>
          <w:rFonts w:cs="Times New Roman"/>
          <w:lang w:val="en-US" w:eastAsia="zh-CN"/>
        </w:rPr>
        <w:t>(a)</w:t>
      </w:r>
      <w:r w:rsidRPr="003D2C79">
        <w:rPr>
          <w:rFonts w:cs="Times New Roman"/>
          <w:lang w:val="en-US" w:eastAsia="zh-CN"/>
        </w:rPr>
        <w:tab/>
        <w:t>all claims and payments for which the Family Justice Courts or the Bailiffs may, in the course of executing this Order, be rendered legally liable; and</w:t>
      </w:r>
    </w:p>
    <w:p w:rsidR="00565921" w:rsidRPr="003D2C79" w:rsidRDefault="00565921" w:rsidP="00D94902">
      <w:pPr>
        <w:spacing w:line="276" w:lineRule="auto"/>
        <w:ind w:left="709"/>
        <w:jc w:val="both"/>
        <w:rPr>
          <w:rFonts w:cs="Times New Roman"/>
          <w:lang w:val="en-US" w:eastAsia="zh-CN"/>
        </w:rPr>
      </w:pPr>
    </w:p>
    <w:p w:rsidR="00565921" w:rsidRPr="003D2C79" w:rsidRDefault="00565921" w:rsidP="00D94902">
      <w:pPr>
        <w:spacing w:line="276" w:lineRule="auto"/>
        <w:ind w:left="709"/>
        <w:jc w:val="both"/>
        <w:rPr>
          <w:rFonts w:cs="Times New Roman"/>
          <w:lang w:val="en-US" w:eastAsia="zh-CN"/>
        </w:rPr>
      </w:pPr>
      <w:r w:rsidRPr="003D2C79">
        <w:rPr>
          <w:rFonts w:cs="Times New Roman"/>
          <w:lang w:val="en-US" w:eastAsia="zh-CN"/>
        </w:rPr>
        <w:t>(b)</w:t>
      </w:r>
      <w:r w:rsidRPr="003D2C79">
        <w:rPr>
          <w:rFonts w:cs="Times New Roman"/>
          <w:lang w:val="en-US" w:eastAsia="zh-CN"/>
        </w:rPr>
        <w:tab/>
        <w:t>all actions, suits, proceedings, claims, demands, costs and expenses whatsoever which may be taken or made against the Family Justice Courts or the Bailiffs or incurred or become payable by the Family Justice  Courts or the Bailiffs in the course of executing this Order.</w:t>
      </w:r>
    </w:p>
    <w:p w:rsidR="00565921" w:rsidRPr="003D2C79" w:rsidRDefault="00565921" w:rsidP="00D94902">
      <w:pPr>
        <w:tabs>
          <w:tab w:val="left" w:pos="567"/>
        </w:tabs>
        <w:spacing w:line="276" w:lineRule="auto"/>
        <w:ind w:left="1440"/>
        <w:jc w:val="both"/>
        <w:rPr>
          <w:rFonts w:cs="Times New Roman"/>
          <w:lang w:val="en-US" w:eastAsia="zh-CN"/>
        </w:rPr>
      </w:pPr>
    </w:p>
    <w:p w:rsidR="00565921" w:rsidRPr="003D2C79" w:rsidRDefault="00565921" w:rsidP="00D94902">
      <w:pPr>
        <w:spacing w:line="276" w:lineRule="auto"/>
        <w:ind w:left="5040"/>
        <w:jc w:val="center"/>
        <w:rPr>
          <w:rFonts w:cs="Times New Roman"/>
          <w:lang w:val="en-US" w:eastAsia="zh-CN"/>
        </w:rPr>
      </w:pPr>
      <w:r w:rsidRPr="003D2C79">
        <w:rPr>
          <w:rFonts w:cs="Times New Roman"/>
          <w:lang w:val="en-US" w:eastAsia="zh-CN"/>
        </w:rPr>
        <w:t xml:space="preserve"> (</w:t>
      </w:r>
      <w:r w:rsidRPr="003D2C79">
        <w:rPr>
          <w:rFonts w:cs="Times New Roman"/>
          <w:i/>
          <w:lang w:val="en-US" w:eastAsia="zh-CN"/>
        </w:rPr>
        <w:t>Signature</w:t>
      </w:r>
      <w:r w:rsidRPr="003D2C79">
        <w:rPr>
          <w:rFonts w:cs="Times New Roman"/>
          <w:lang w:val="en-US" w:eastAsia="zh-CN"/>
        </w:rPr>
        <w:t>)</w:t>
      </w:r>
    </w:p>
    <w:p w:rsidR="00565921" w:rsidRPr="003D2C79" w:rsidRDefault="00565921" w:rsidP="00D94902">
      <w:pPr>
        <w:spacing w:line="276" w:lineRule="auto"/>
        <w:ind w:left="5040"/>
        <w:jc w:val="center"/>
        <w:rPr>
          <w:rFonts w:cs="Times New Roman"/>
          <w:lang w:val="en-US" w:eastAsia="zh-CN"/>
        </w:rPr>
      </w:pPr>
      <w:r w:rsidRPr="003D2C79">
        <w:rPr>
          <w:rFonts w:cs="Times New Roman"/>
          <w:lang w:val="en-US" w:eastAsia="zh-CN"/>
        </w:rPr>
        <w:t>____________________________</w:t>
      </w:r>
    </w:p>
    <w:p w:rsidR="00565921" w:rsidRPr="003D2C79" w:rsidRDefault="00565921" w:rsidP="00D94902">
      <w:pPr>
        <w:spacing w:line="276" w:lineRule="auto"/>
        <w:ind w:left="5040"/>
        <w:jc w:val="center"/>
        <w:rPr>
          <w:rFonts w:cs="Times New Roman"/>
          <w:lang w:val="en-US" w:eastAsia="zh-CN"/>
        </w:rPr>
      </w:pPr>
      <w:r w:rsidRPr="003D2C79">
        <w:rPr>
          <w:rFonts w:cs="Times New Roman"/>
          <w:lang w:val="en-US" w:eastAsia="zh-CN"/>
        </w:rPr>
        <w:t>Name of plaintiff/defendant*</w:t>
      </w:r>
    </w:p>
    <w:p w:rsidR="00565921" w:rsidRPr="003D2C79" w:rsidRDefault="00565921" w:rsidP="00D94902">
      <w:pPr>
        <w:spacing w:line="276" w:lineRule="auto"/>
        <w:rPr>
          <w:rFonts w:cs="Times New Roman"/>
          <w:lang w:val="en-US" w:eastAsia="zh-CN"/>
        </w:rPr>
      </w:pPr>
      <w:r w:rsidRPr="003D2C79">
        <w:rPr>
          <w:rFonts w:cs="Times New Roman"/>
          <w:lang w:val="en-US" w:eastAsia="zh-CN"/>
        </w:rPr>
        <w:t>*Delete if inapplicable</w:t>
      </w:r>
    </w:p>
    <w:p w:rsidR="00BE40CB" w:rsidRDefault="00BE40CB" w:rsidP="00D94902">
      <w:pPr>
        <w:rPr>
          <w:rFonts w:cs="Times New Roman"/>
          <w:b/>
          <w:sz w:val="26"/>
          <w:szCs w:val="26"/>
          <w:u w:val="single"/>
          <w:lang w:val="en-US" w:eastAsia="zh-CN"/>
        </w:rPr>
      </w:pPr>
    </w:p>
    <w:p w:rsidR="0079291F" w:rsidRDefault="0079291F">
      <w:pPr>
        <w:rPr>
          <w:rFonts w:cs="Times New Roman"/>
          <w:b/>
          <w:sz w:val="26"/>
          <w:szCs w:val="26"/>
          <w:u w:val="single"/>
          <w:lang w:val="en-US" w:eastAsia="zh-CN"/>
        </w:rPr>
      </w:pPr>
      <w:r>
        <w:rPr>
          <w:rFonts w:cs="Times New Roman"/>
          <w:b/>
          <w:sz w:val="26"/>
          <w:szCs w:val="26"/>
          <w:u w:val="single"/>
          <w:lang w:val="en-US" w:eastAsia="zh-CN"/>
        </w:rPr>
        <w:br w:type="page"/>
      </w:r>
    </w:p>
    <w:p w:rsidR="0079291F" w:rsidRPr="0079291F" w:rsidRDefault="0079291F" w:rsidP="0079291F">
      <w:pPr>
        <w:pStyle w:val="Heading2"/>
        <w:jc w:val="center"/>
        <w:rPr>
          <w:sz w:val="22"/>
          <w:szCs w:val="18"/>
        </w:rPr>
      </w:pPr>
      <w:r w:rsidRPr="0079291F">
        <w:rPr>
          <w:sz w:val="22"/>
          <w:szCs w:val="18"/>
        </w:rPr>
        <w:t>Form 265</w:t>
      </w:r>
    </w:p>
    <w:p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158</w:t>
      </w:r>
    </w:p>
    <w:p w:rsidR="00267633" w:rsidRPr="00267633" w:rsidRDefault="00267633" w:rsidP="00267633">
      <w:pPr>
        <w:jc w:val="center"/>
        <w:divId w:val="2116439976"/>
        <w:rPr>
          <w:rFonts w:cs="Times New Roman"/>
          <w:b/>
          <w:bCs/>
          <w:caps/>
          <w:lang w:val="en-US" w:eastAsia="zh-CN"/>
        </w:rPr>
      </w:pPr>
      <w:r w:rsidRPr="00267633">
        <w:rPr>
          <w:rFonts w:cs="Times New Roman"/>
          <w:b/>
          <w:bCs/>
          <w:caps/>
          <w:lang w:val="en-US" w:eastAsia="zh-CN"/>
        </w:rPr>
        <w:t>Undertaking to pay compensation/damages to the plaintiff/defendant/other person* and to serve documents</w:t>
      </w:r>
    </w:p>
    <w:p w:rsidR="00267633" w:rsidRPr="00267633" w:rsidRDefault="00267633" w:rsidP="00267633">
      <w:pPr>
        <w:ind w:left="720"/>
        <w:jc w:val="center"/>
        <w:divId w:val="2116439976"/>
        <w:rPr>
          <w:rFonts w:cs="Times New Roman"/>
          <w:b/>
          <w:lang w:val="en-US" w:eastAsia="zh-CN"/>
        </w:rPr>
      </w:pPr>
    </w:p>
    <w:p w:rsidR="00267633" w:rsidRPr="00267633" w:rsidRDefault="00267633" w:rsidP="00267633">
      <w:pPr>
        <w:autoSpaceDE w:val="0"/>
        <w:autoSpaceDN w:val="0"/>
        <w:adjustRightInd w:val="0"/>
        <w:ind w:right="480"/>
        <w:jc w:val="both"/>
        <w:divId w:val="2116439976"/>
        <w:rPr>
          <w:rFonts w:cs="Times New Roman"/>
          <w:color w:val="000000"/>
          <w:lang w:val="en-US" w:eastAsia="en-GB"/>
        </w:rPr>
      </w:pPr>
      <w:r w:rsidRPr="00267633">
        <w:rPr>
          <w:rFonts w:cs="Times New Roman"/>
          <w:color w:val="000000"/>
          <w:lang w:val="en-US" w:eastAsia="en-GB"/>
        </w:rPr>
        <w:t>I, _______</w:t>
      </w:r>
      <w:r w:rsidRPr="00267633">
        <w:rPr>
          <w:rFonts w:cs="Times New Roman"/>
          <w:color w:val="000000"/>
          <w:u w:val="single"/>
          <w:lang w:val="en-US" w:eastAsia="en-GB"/>
        </w:rPr>
        <w:t>(</w:t>
      </w:r>
      <w:r w:rsidRPr="00267633">
        <w:rPr>
          <w:rFonts w:cs="Times New Roman"/>
          <w:i/>
          <w:color w:val="000000"/>
          <w:u w:val="single"/>
          <w:lang w:val="en-US" w:eastAsia="en-GB"/>
        </w:rPr>
        <w:t>name of plaintiff / defendant)</w:t>
      </w:r>
      <w:r w:rsidRPr="00267633">
        <w:rPr>
          <w:rFonts w:cs="Times New Roman"/>
          <w:color w:val="000000"/>
          <w:lang w:val="en-US" w:eastAsia="en-GB"/>
        </w:rPr>
        <w:t>_____, of _____</w:t>
      </w:r>
      <w:r w:rsidRPr="00267633">
        <w:rPr>
          <w:rFonts w:cs="Times New Roman"/>
          <w:color w:val="000000"/>
          <w:u w:val="single"/>
          <w:lang w:val="en-US" w:eastAsia="en-GB"/>
        </w:rPr>
        <w:t>(</w:t>
      </w:r>
      <w:r w:rsidRPr="00267633">
        <w:rPr>
          <w:rFonts w:cs="Times New Roman"/>
          <w:i/>
          <w:color w:val="000000"/>
          <w:u w:val="single"/>
          <w:lang w:val="en-US" w:eastAsia="en-GB"/>
        </w:rPr>
        <w:t>address</w:t>
      </w:r>
      <w:r w:rsidRPr="00267633">
        <w:rPr>
          <w:rFonts w:cs="Times New Roman"/>
          <w:color w:val="000000"/>
          <w:u w:val="single"/>
          <w:lang w:val="en-US" w:eastAsia="en-GB"/>
        </w:rPr>
        <w:t>)</w:t>
      </w:r>
      <w:r w:rsidRPr="00267633">
        <w:rPr>
          <w:rFonts w:cs="Times New Roman"/>
          <w:color w:val="000000"/>
          <w:lang w:val="en-US" w:eastAsia="en-GB"/>
        </w:rPr>
        <w:t xml:space="preserve">_____, do hereby undertake to the Court  as follows: </w:t>
      </w:r>
    </w:p>
    <w:p w:rsidR="00267633" w:rsidRPr="00267633" w:rsidRDefault="00267633" w:rsidP="00267633">
      <w:pPr>
        <w:autoSpaceDE w:val="0"/>
        <w:autoSpaceDN w:val="0"/>
        <w:adjustRightInd w:val="0"/>
        <w:ind w:right="480"/>
        <w:jc w:val="both"/>
        <w:divId w:val="2116439976"/>
        <w:rPr>
          <w:rFonts w:cs="Times New Roman"/>
          <w:color w:val="000000"/>
          <w:lang w:val="en-US" w:eastAsia="en-GB"/>
        </w:rPr>
      </w:pPr>
    </w:p>
    <w:p w:rsidR="00267633" w:rsidRPr="00267633" w:rsidRDefault="00267633" w:rsidP="005669C2">
      <w:pPr>
        <w:numPr>
          <w:ilvl w:val="0"/>
          <w:numId w:val="28"/>
        </w:numPr>
        <w:autoSpaceDE w:val="0"/>
        <w:autoSpaceDN w:val="0"/>
        <w:adjustRightInd w:val="0"/>
        <w:ind w:right="-46"/>
        <w:jc w:val="both"/>
        <w:divId w:val="2116439976"/>
        <w:rPr>
          <w:rFonts w:cs="Times New Roman"/>
          <w:color w:val="000000"/>
          <w:lang w:val="en-US" w:eastAsia="en-GB"/>
        </w:rPr>
      </w:pPr>
      <w:r w:rsidRPr="00267633">
        <w:rPr>
          <w:rFonts w:cs="Times New Roman"/>
          <w:color w:val="000000"/>
          <w:lang w:val="en-US" w:eastAsia="en-GB"/>
        </w:rPr>
        <w:t>If the Court later finds that the Order dated _____or the carrying out of the said Order has caused loss to the plaintiff / defendant,* and decide that the defendant / plaintiff* should be compensated for that loss, I  shall comply with any order that the Court may make with regard to the payment of such compensation.</w:t>
      </w:r>
    </w:p>
    <w:p w:rsidR="00267633" w:rsidRPr="00267633" w:rsidRDefault="00267633" w:rsidP="00267633">
      <w:pPr>
        <w:autoSpaceDE w:val="0"/>
        <w:autoSpaceDN w:val="0"/>
        <w:adjustRightInd w:val="0"/>
        <w:ind w:left="720" w:right="480"/>
        <w:jc w:val="both"/>
        <w:divId w:val="2116439976"/>
        <w:rPr>
          <w:rFonts w:cs="Times New Roman"/>
          <w:color w:val="000000"/>
          <w:lang w:val="en-US" w:eastAsia="en-GB"/>
        </w:rPr>
      </w:pPr>
    </w:p>
    <w:p w:rsidR="00267633" w:rsidRPr="00267633" w:rsidRDefault="00267633" w:rsidP="005669C2">
      <w:pPr>
        <w:numPr>
          <w:ilvl w:val="0"/>
          <w:numId w:val="28"/>
        </w:numPr>
        <w:autoSpaceDE w:val="0"/>
        <w:autoSpaceDN w:val="0"/>
        <w:adjustRightInd w:val="0"/>
        <w:ind w:right="95"/>
        <w:jc w:val="both"/>
        <w:divId w:val="2116439976"/>
        <w:rPr>
          <w:rFonts w:cs="Times New Roman"/>
          <w:color w:val="000000"/>
          <w:lang w:val="en-US" w:eastAsia="en-GB"/>
        </w:rPr>
      </w:pPr>
      <w:r w:rsidRPr="00267633">
        <w:rPr>
          <w:rFonts w:cs="Times New Roman"/>
          <w:color w:val="000000"/>
          <w:lang w:val="en-US" w:eastAsia="en-GB"/>
        </w:rPr>
        <w:t>I shall provide any form of security including a Banker’s Guarantee for any sum as may be ordered by the Court for the purpose of securing against any loss caused to the plaintiff / defendant* arising from the Order or the carrying out of the said Order.</w:t>
      </w:r>
    </w:p>
    <w:p w:rsidR="00267633" w:rsidRPr="00267633" w:rsidRDefault="00267633" w:rsidP="00267633">
      <w:pPr>
        <w:autoSpaceDE w:val="0"/>
        <w:autoSpaceDN w:val="0"/>
        <w:adjustRightInd w:val="0"/>
        <w:ind w:right="480"/>
        <w:jc w:val="both"/>
        <w:divId w:val="2116439976"/>
        <w:rPr>
          <w:rFonts w:cs="Times New Roman"/>
          <w:color w:val="000000"/>
          <w:lang w:val="en-US" w:eastAsia="en-GB"/>
        </w:rPr>
      </w:pPr>
    </w:p>
    <w:p w:rsidR="00267633" w:rsidRPr="00267633" w:rsidRDefault="00267633" w:rsidP="005669C2">
      <w:pPr>
        <w:numPr>
          <w:ilvl w:val="0"/>
          <w:numId w:val="28"/>
        </w:numPr>
        <w:tabs>
          <w:tab w:val="left" w:pos="709"/>
        </w:tabs>
        <w:autoSpaceDE w:val="0"/>
        <w:autoSpaceDN w:val="0"/>
        <w:adjustRightInd w:val="0"/>
        <w:jc w:val="both"/>
        <w:divId w:val="2116439976"/>
        <w:rPr>
          <w:rFonts w:cs="Times New Roman"/>
          <w:lang w:val="en-US" w:eastAsia="zh-CN"/>
        </w:rPr>
      </w:pPr>
      <w:r w:rsidRPr="00267633">
        <w:rPr>
          <w:rFonts w:cs="Times New Roman"/>
          <w:lang w:val="en-US" w:eastAsia="zh-CN"/>
        </w:rPr>
        <w:t>If the Court later finds that this Order has caused loss to anyone other than the plaintiff / defendant* as a result of this order and decides that such person should be compensated for that loss, I shall comply with any order the Court may make with regard to the payment of such compensation and shall pay the reasonable costs of such a person.</w:t>
      </w:r>
    </w:p>
    <w:p w:rsidR="00267633" w:rsidRPr="00267633" w:rsidRDefault="00267633" w:rsidP="00267633">
      <w:pPr>
        <w:tabs>
          <w:tab w:val="left" w:pos="567"/>
        </w:tabs>
        <w:autoSpaceDE w:val="0"/>
        <w:autoSpaceDN w:val="0"/>
        <w:adjustRightInd w:val="0"/>
        <w:ind w:left="930"/>
        <w:jc w:val="both"/>
        <w:divId w:val="2116439976"/>
        <w:rPr>
          <w:rFonts w:cs="Times New Roman"/>
          <w:lang w:val="en-US" w:eastAsia="zh-CN"/>
        </w:rPr>
      </w:pPr>
    </w:p>
    <w:p w:rsidR="00267633" w:rsidRPr="00267633" w:rsidRDefault="00267633" w:rsidP="005669C2">
      <w:pPr>
        <w:numPr>
          <w:ilvl w:val="0"/>
          <w:numId w:val="28"/>
        </w:numPr>
        <w:tabs>
          <w:tab w:val="left" w:pos="709"/>
        </w:tabs>
        <w:spacing w:after="200"/>
        <w:jc w:val="both"/>
        <w:divId w:val="2116439976"/>
        <w:rPr>
          <w:rFonts w:cs="Times New Roman"/>
          <w:lang w:val="en-US" w:eastAsia="zh-CN"/>
        </w:rPr>
      </w:pPr>
      <w:r w:rsidRPr="00267633">
        <w:rPr>
          <w:rFonts w:cs="Times New Roman"/>
          <w:color w:val="000000"/>
          <w:lang w:val="en-US" w:eastAsia="zh-CN"/>
        </w:rPr>
        <w:t>At the same time this Order is served on the defendant / plaintiff*, I shall serve on the defendant / plaintiff* a copy of the application, supporting affidavits and exhibits containing the evidence relied on by the plaintiff / defendant*. If the application and supporting affidavits have not been filed, I shall serve the same within 1 working day from the filing of the application and supporting affidavits.</w:t>
      </w:r>
    </w:p>
    <w:p w:rsidR="00267633" w:rsidRPr="00267633" w:rsidRDefault="00267633" w:rsidP="00267633">
      <w:pPr>
        <w:autoSpaceDE w:val="0"/>
        <w:autoSpaceDN w:val="0"/>
        <w:adjustRightInd w:val="0"/>
        <w:ind w:right="480"/>
        <w:jc w:val="both"/>
        <w:divId w:val="2116439976"/>
        <w:rPr>
          <w:rFonts w:cs="Times New Roman"/>
          <w:color w:val="000000"/>
          <w:lang w:val="en-US" w:eastAsia="en-GB"/>
        </w:rPr>
      </w:pPr>
    </w:p>
    <w:p w:rsidR="00267633" w:rsidRPr="00267633" w:rsidRDefault="00267633" w:rsidP="00267633">
      <w:pPr>
        <w:autoSpaceDE w:val="0"/>
        <w:autoSpaceDN w:val="0"/>
        <w:adjustRightInd w:val="0"/>
        <w:ind w:right="480"/>
        <w:jc w:val="both"/>
        <w:divId w:val="2116439976"/>
        <w:rPr>
          <w:rFonts w:cs="Times New Roman"/>
          <w:color w:val="000000"/>
          <w:lang w:val="en-US" w:eastAsia="en-GB"/>
        </w:rPr>
      </w:pPr>
      <w:r w:rsidRPr="00267633">
        <w:rPr>
          <w:rFonts w:cs="Times New Roman"/>
          <w:color w:val="000000"/>
          <w:lang w:val="en-US" w:eastAsia="en-GB"/>
        </w:rPr>
        <w:t>I understand that if I should fail to carry out my undertaking, I am liable to be punished for non-compliance with an order of the Court.</w:t>
      </w:r>
    </w:p>
    <w:p w:rsidR="00267633" w:rsidRPr="00267633" w:rsidRDefault="00267633" w:rsidP="00267633">
      <w:pPr>
        <w:divId w:val="2116439976"/>
        <w:rPr>
          <w:rFonts w:eastAsia="Calibri" w:cs="Times New Roman"/>
          <w:lang w:val="en-GB" w:eastAsia="en-GB"/>
        </w:rPr>
      </w:pPr>
    </w:p>
    <w:p w:rsidR="00267633" w:rsidRPr="00267633" w:rsidRDefault="00267633" w:rsidP="00267633">
      <w:pPr>
        <w:divId w:val="2116439976"/>
        <w:rPr>
          <w:rFonts w:eastAsia="Calibri" w:cs="Times New Roman"/>
          <w:lang w:val="en-GB" w:eastAsia="en-GB"/>
        </w:rPr>
      </w:pPr>
    </w:p>
    <w:p w:rsidR="00267633" w:rsidRPr="00267633" w:rsidRDefault="00267633" w:rsidP="00267633">
      <w:pPr>
        <w:divId w:val="2116439976"/>
        <w:rPr>
          <w:rFonts w:eastAsia="Calibri" w:cs="Times New Roman"/>
          <w:lang w:val="en-GB" w:eastAsia="en-GB"/>
        </w:rPr>
      </w:pPr>
    </w:p>
    <w:p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w:t>
      </w:r>
      <w:r w:rsidRPr="00267633">
        <w:rPr>
          <w:rFonts w:eastAsia="Calibri" w:cs="Times New Roman"/>
          <w:i/>
          <w:lang w:val="en-GB" w:eastAsia="en-GB"/>
        </w:rPr>
        <w:t>Signature</w:t>
      </w:r>
      <w:r w:rsidRPr="00267633">
        <w:rPr>
          <w:rFonts w:eastAsia="Calibri" w:cs="Times New Roman"/>
          <w:lang w:val="en-GB" w:eastAsia="en-GB"/>
        </w:rPr>
        <w:t>)</w:t>
      </w:r>
    </w:p>
    <w:p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______________________________</w:t>
      </w:r>
    </w:p>
    <w:p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Name of plaintiff / defendant*</w:t>
      </w:r>
    </w:p>
    <w:p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Date : __________________</w:t>
      </w:r>
    </w:p>
    <w:p w:rsidR="00267633" w:rsidRPr="00267633" w:rsidRDefault="00267633" w:rsidP="00267633">
      <w:pPr>
        <w:divId w:val="2116439976"/>
        <w:rPr>
          <w:rFonts w:cs="Times New Roman"/>
          <w:b/>
          <w:lang w:val="en-US" w:eastAsia="zh-CN"/>
        </w:rPr>
      </w:pPr>
    </w:p>
    <w:p w:rsidR="00267633" w:rsidRPr="00267633" w:rsidRDefault="00267633" w:rsidP="00267633">
      <w:pPr>
        <w:divId w:val="2116439976"/>
        <w:rPr>
          <w:rFonts w:cs="Times New Roman"/>
          <w:lang w:val="en-US" w:eastAsia="zh-CN"/>
        </w:rPr>
      </w:pPr>
      <w:r w:rsidRPr="00267633">
        <w:rPr>
          <w:rFonts w:cs="Times New Roman"/>
          <w:lang w:val="en-US" w:eastAsia="zh-CN"/>
        </w:rPr>
        <w:t>*Delete if inapplicable</w:t>
      </w:r>
    </w:p>
    <w:p w:rsidR="00267633" w:rsidRPr="00267633" w:rsidRDefault="00267633" w:rsidP="00267633">
      <w:pPr>
        <w:divId w:val="2116439976"/>
        <w:rPr>
          <w:rFonts w:cs="Times New Roman"/>
          <w:lang w:val="en-US" w:eastAsia="zh-CN"/>
        </w:rPr>
      </w:pPr>
    </w:p>
    <w:p w:rsidR="00267633" w:rsidRDefault="00267633" w:rsidP="00267633">
      <w:pPr>
        <w:divId w:val="2116439976"/>
        <w:rPr>
          <w:rFonts w:cs="Times New Roman"/>
          <w:lang w:val="en-US" w:eastAsia="zh-CN"/>
        </w:rPr>
      </w:pPr>
      <w:r w:rsidRPr="00267633">
        <w:rPr>
          <w:rFonts w:cs="Times New Roman"/>
          <w:lang w:val="en-US" w:eastAsia="zh-CN"/>
        </w:rPr>
        <w:br w:type="page"/>
      </w:r>
    </w:p>
    <w:p w:rsidR="0079291F" w:rsidRPr="0079291F" w:rsidRDefault="0079291F" w:rsidP="0079291F">
      <w:pPr>
        <w:pStyle w:val="Heading2"/>
        <w:jc w:val="center"/>
        <w:divId w:val="2116439976"/>
        <w:rPr>
          <w:sz w:val="22"/>
          <w:szCs w:val="18"/>
        </w:rPr>
      </w:pPr>
      <w:r w:rsidRPr="0079291F">
        <w:rPr>
          <w:sz w:val="22"/>
          <w:szCs w:val="18"/>
        </w:rPr>
        <w:t>Form 266</w:t>
      </w:r>
    </w:p>
    <w:p w:rsid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158</w:t>
      </w:r>
    </w:p>
    <w:p w:rsidR="0079291F" w:rsidRPr="00267633" w:rsidRDefault="0079291F" w:rsidP="00267633">
      <w:pPr>
        <w:divId w:val="2116439976"/>
        <w:rPr>
          <w:rFonts w:cs="Times New Roman"/>
          <w:sz w:val="22"/>
          <w:szCs w:val="22"/>
          <w:lang w:val="en-US" w:eastAsia="zh-CN"/>
        </w:rPr>
      </w:pPr>
    </w:p>
    <w:p w:rsidR="00267633" w:rsidRPr="00267633" w:rsidRDefault="00267633" w:rsidP="00267633">
      <w:pPr>
        <w:jc w:val="center"/>
        <w:divId w:val="2116439976"/>
        <w:rPr>
          <w:rFonts w:cs="Times New Roman"/>
          <w:b/>
          <w:bCs/>
          <w:caps/>
          <w:lang w:val="en-US" w:eastAsia="zh-CN"/>
        </w:rPr>
      </w:pPr>
      <w:r w:rsidRPr="00267633">
        <w:rPr>
          <w:rFonts w:cs="Times New Roman"/>
          <w:b/>
          <w:bCs/>
          <w:caps/>
          <w:lang w:val="en-US" w:eastAsia="zh-CN"/>
        </w:rPr>
        <w:t>Undertakings to be provided by the plaintiff’s/defendant’s* counsel</w:t>
      </w:r>
    </w:p>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r w:rsidRPr="00267633">
        <w:rPr>
          <w:rFonts w:cs="Times New Roman"/>
          <w:lang w:val="en-US" w:eastAsia="zh-CN"/>
        </w:rPr>
        <w:t>I     [</w:t>
      </w:r>
      <w:r w:rsidRPr="00267633">
        <w:rPr>
          <w:rFonts w:cs="Times New Roman"/>
          <w:i/>
          <w:lang w:val="en-US" w:eastAsia="zh-CN"/>
        </w:rPr>
        <w:t>name of counsel</w:t>
      </w:r>
      <w:r w:rsidRPr="00267633">
        <w:rPr>
          <w:rFonts w:cs="Times New Roman"/>
          <w:lang w:val="en-US" w:eastAsia="zh-CN"/>
        </w:rPr>
        <w:t>]    of     [</w:t>
      </w:r>
      <w:r w:rsidRPr="00267633">
        <w:rPr>
          <w:rFonts w:cs="Times New Roman"/>
          <w:i/>
          <w:lang w:val="en-US" w:eastAsia="zh-CN"/>
        </w:rPr>
        <w:t>name of law firm</w:t>
      </w:r>
      <w:r w:rsidRPr="00267633">
        <w:rPr>
          <w:rFonts w:cs="Times New Roman"/>
          <w:lang w:val="en-US" w:eastAsia="zh-CN"/>
        </w:rPr>
        <w:t>]   hereby undertake as follows:</w:t>
      </w:r>
    </w:p>
    <w:p w:rsidR="00267633" w:rsidRPr="00267633" w:rsidRDefault="00267633" w:rsidP="00267633">
      <w:pPr>
        <w:divId w:val="2116439976"/>
        <w:rPr>
          <w:rFonts w:cs="Times New Roman"/>
          <w:lang w:val="en-US" w:eastAsia="zh-CN"/>
        </w:rPr>
      </w:pPr>
    </w:p>
    <w:p w:rsidR="00267633" w:rsidRPr="00267633" w:rsidRDefault="00267633" w:rsidP="005669C2">
      <w:pPr>
        <w:numPr>
          <w:ilvl w:val="0"/>
          <w:numId w:val="29"/>
        </w:numPr>
        <w:spacing w:after="200" w:line="276" w:lineRule="auto"/>
        <w:jc w:val="both"/>
        <w:divId w:val="2116439976"/>
        <w:rPr>
          <w:rFonts w:cs="Times New Roman"/>
          <w:lang w:val="en-US" w:eastAsia="zh-CN"/>
        </w:rPr>
      </w:pPr>
      <w:r w:rsidRPr="00267633">
        <w:rPr>
          <w:rFonts w:cs="Times New Roman"/>
          <w:lang w:val="en-US" w:eastAsia="zh-CN"/>
        </w:rPr>
        <w:t>To personally ensure that this order is executed in a calm and orderly manner respectful of the circumstances of the case.</w:t>
      </w:r>
    </w:p>
    <w:p w:rsidR="00267633" w:rsidRPr="00267633" w:rsidRDefault="00267633" w:rsidP="005669C2">
      <w:pPr>
        <w:numPr>
          <w:ilvl w:val="0"/>
          <w:numId w:val="29"/>
        </w:numPr>
        <w:spacing w:after="200" w:line="276" w:lineRule="auto"/>
        <w:jc w:val="both"/>
        <w:divId w:val="2116439976"/>
        <w:rPr>
          <w:rFonts w:cs="Times New Roman"/>
          <w:lang w:val="en-US" w:eastAsia="zh-CN"/>
        </w:rPr>
      </w:pPr>
      <w:r w:rsidRPr="00267633">
        <w:rPr>
          <w:rFonts w:cs="Times New Roman"/>
          <w:lang w:val="en-US" w:eastAsia="zh-CN"/>
        </w:rPr>
        <w:t>To pay the costs, expenses and charges which may have been incurred by the Court and/or the Bailiff in connection with this Order including the execution thereof, if such costs, expenses and charges are not fully paid by the plaintiff / defendant*.</w:t>
      </w:r>
    </w:p>
    <w:p w:rsidR="00267633" w:rsidRPr="00267633" w:rsidRDefault="00267633" w:rsidP="005669C2">
      <w:pPr>
        <w:numPr>
          <w:ilvl w:val="0"/>
          <w:numId w:val="29"/>
        </w:numPr>
        <w:spacing w:after="200" w:line="276" w:lineRule="auto"/>
        <w:jc w:val="both"/>
        <w:divId w:val="2116439976"/>
        <w:rPr>
          <w:rFonts w:cs="Times New Roman"/>
          <w:lang w:val="en-US" w:eastAsia="zh-CN"/>
        </w:rPr>
      </w:pPr>
      <w:r w:rsidRPr="00267633">
        <w:rPr>
          <w:rFonts w:cs="Times New Roman"/>
          <w:lang w:val="en-US" w:eastAsia="zh-CN"/>
        </w:rPr>
        <w:t>To provide as when required by the Court or the Bailiff, sufficient funds to the Court or the Bailiff to meet the costs, expenses and charges which may have to be incurred by the Court and/or the Bailiff in connection with this Order, including the execution thereof.</w:t>
      </w:r>
    </w:p>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cs="Times New Roman"/>
          <w:lang w:val="en-US" w:eastAsia="zh-CN"/>
        </w:rPr>
      </w:pPr>
    </w:p>
    <w:p w:rsidR="00267633" w:rsidRPr="00267633" w:rsidRDefault="00267633" w:rsidP="00267633">
      <w:pPr>
        <w:divId w:val="2116439976"/>
        <w:rPr>
          <w:rFonts w:eastAsia="Calibri" w:cs="Times New Roman"/>
          <w:lang w:val="en-GB" w:eastAsia="en-GB"/>
        </w:rPr>
      </w:pPr>
      <w:r w:rsidRPr="00267633">
        <w:rPr>
          <w:rFonts w:eastAsia="Calibri" w:cs="Times New Roman"/>
          <w:i/>
          <w:lang w:val="en-GB" w:eastAsia="en-GB"/>
        </w:rPr>
        <w:t>(Signature</w:t>
      </w:r>
      <w:r w:rsidRPr="00267633">
        <w:rPr>
          <w:rFonts w:eastAsia="Calibri" w:cs="Times New Roman"/>
          <w:lang w:val="en-GB" w:eastAsia="en-GB"/>
        </w:rPr>
        <w:t>)</w:t>
      </w:r>
    </w:p>
    <w:p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______________________________</w:t>
      </w:r>
    </w:p>
    <w:p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Name of Plaintiff’s/Defendant’s* counsel</w:t>
      </w:r>
    </w:p>
    <w:p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Date : __________________</w:t>
      </w:r>
    </w:p>
    <w:p w:rsidR="00267633" w:rsidRPr="00267633" w:rsidRDefault="00267633" w:rsidP="00267633">
      <w:pPr>
        <w:divId w:val="2116439976"/>
        <w:rPr>
          <w:rFonts w:cs="Times New Roman"/>
          <w:b/>
          <w:sz w:val="20"/>
          <w:szCs w:val="20"/>
          <w:lang w:val="en-US" w:eastAsia="zh-CN"/>
        </w:rPr>
      </w:pPr>
    </w:p>
    <w:p w:rsidR="00B4715E" w:rsidRDefault="00267633" w:rsidP="00267633">
      <w:pPr>
        <w:divId w:val="2116439976"/>
        <w:rPr>
          <w:rFonts w:cs="Times New Roman"/>
          <w:sz w:val="20"/>
          <w:szCs w:val="20"/>
          <w:lang w:val="en-US" w:eastAsia="zh-CN"/>
        </w:rPr>
      </w:pPr>
      <w:r w:rsidRPr="00267633">
        <w:rPr>
          <w:rFonts w:cs="Times New Roman"/>
          <w:sz w:val="20"/>
          <w:szCs w:val="20"/>
          <w:lang w:val="en-US" w:eastAsia="zh-CN"/>
        </w:rPr>
        <w:t>*Delete if inapplicable</w:t>
      </w:r>
    </w:p>
    <w:p w:rsidR="0079291F" w:rsidRDefault="0079291F" w:rsidP="0079291F">
      <w:pPr>
        <w:divId w:val="2116439976"/>
        <w:rPr>
          <w:rFonts w:cs="Times New Roman"/>
          <w:sz w:val="20"/>
          <w:szCs w:val="20"/>
          <w:lang w:val="en-US" w:eastAsia="zh-CN"/>
        </w:rPr>
      </w:pPr>
    </w:p>
    <w:p w:rsidR="0079291F" w:rsidRDefault="0079291F">
      <w:pPr>
        <w:rPr>
          <w:rFonts w:cs="Times New Roman"/>
          <w:sz w:val="20"/>
          <w:szCs w:val="20"/>
          <w:lang w:val="en-US" w:eastAsia="zh-CN"/>
        </w:rPr>
      </w:pPr>
      <w:r>
        <w:rPr>
          <w:rFonts w:cs="Times New Roman"/>
          <w:sz w:val="20"/>
          <w:szCs w:val="20"/>
          <w:lang w:val="en-US" w:eastAsia="zh-CN"/>
        </w:rPr>
        <w:br w:type="page"/>
      </w:r>
    </w:p>
    <w:p w:rsidR="00B4715E" w:rsidRPr="0079291F" w:rsidRDefault="00D94902" w:rsidP="0079291F">
      <w:pPr>
        <w:pStyle w:val="Heading2"/>
        <w:jc w:val="center"/>
        <w:divId w:val="2116439976"/>
        <w:rPr>
          <w:sz w:val="22"/>
          <w:szCs w:val="18"/>
        </w:rPr>
      </w:pPr>
      <w:r w:rsidRPr="0079291F">
        <w:rPr>
          <w:sz w:val="22"/>
          <w:szCs w:val="18"/>
        </w:rPr>
        <w:t>F</w:t>
      </w:r>
      <w:r w:rsidR="0079291F">
        <w:rPr>
          <w:sz w:val="22"/>
          <w:szCs w:val="18"/>
          <w:lang w:val="en-US"/>
        </w:rPr>
        <w:t>orm</w:t>
      </w:r>
      <w:r w:rsidR="00B4715E" w:rsidRPr="0079291F">
        <w:rPr>
          <w:sz w:val="22"/>
          <w:szCs w:val="18"/>
        </w:rPr>
        <w:t xml:space="preserve"> 266A</w:t>
      </w:r>
    </w:p>
    <w:p w:rsidR="00B4715E" w:rsidRPr="005B293D" w:rsidRDefault="00B4715E" w:rsidP="00B4715E">
      <w:pPr>
        <w:divId w:val="2116439976"/>
        <w:rPr>
          <w:rFonts w:cs="Times New Roman"/>
        </w:rPr>
      </w:pPr>
      <w:r w:rsidRPr="005B293D">
        <w:rPr>
          <w:rFonts w:cs="Times New Roman"/>
        </w:rPr>
        <w:t>Para 161A</w:t>
      </w:r>
    </w:p>
    <w:p w:rsidR="00B4715E" w:rsidRPr="005B293D" w:rsidRDefault="00B4715E" w:rsidP="00B4715E">
      <w:pPr>
        <w:divId w:val="2116439976"/>
        <w:rPr>
          <w:rFonts w:cs="Times New Roman"/>
        </w:rPr>
      </w:pPr>
    </w:p>
    <w:p w:rsidR="00B4715E" w:rsidRPr="005B293D" w:rsidRDefault="00B4715E" w:rsidP="00B4715E">
      <w:pPr>
        <w:jc w:val="center"/>
        <w:divId w:val="2116439976"/>
        <w:rPr>
          <w:rFonts w:cs="Times New Roman"/>
          <w:b/>
        </w:rPr>
      </w:pPr>
      <w:r w:rsidRPr="005B293D">
        <w:rPr>
          <w:rFonts w:cs="Times New Roman"/>
          <w:b/>
        </w:rPr>
        <w:t xml:space="preserve">Application to Use the </w:t>
      </w:r>
      <w:r w:rsidR="0021322D">
        <w:rPr>
          <w:rFonts w:cs="Times New Roman"/>
          <w:b/>
        </w:rPr>
        <w:t>Video Conference Facilities</w:t>
      </w:r>
      <w:r w:rsidRPr="005B293D">
        <w:rPr>
          <w:rFonts w:cs="Times New Roman"/>
          <w:b/>
        </w:rPr>
        <w:t xml:space="preserve"> or </w:t>
      </w:r>
    </w:p>
    <w:p w:rsidR="00B4715E" w:rsidRPr="005B293D" w:rsidRDefault="00B4715E" w:rsidP="00B4715E">
      <w:pPr>
        <w:jc w:val="center"/>
        <w:divId w:val="2116439976"/>
        <w:rPr>
          <w:rFonts w:cs="Times New Roman"/>
          <w:b/>
        </w:rPr>
      </w:pPr>
      <w:r w:rsidRPr="005B293D">
        <w:rPr>
          <w:rFonts w:cs="Times New Roman"/>
          <w:b/>
        </w:rPr>
        <w:t>Mobile Infocomm Technology Facilities (MIT facilities)</w:t>
      </w: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Date:</w:t>
      </w:r>
      <w:r w:rsidRPr="005B293D">
        <w:rPr>
          <w:rFonts w:ascii="Times New Roman" w:hAnsi="Times New Roman"/>
          <w:sz w:val="24"/>
          <w:szCs w:val="24"/>
          <w:lang w:val="en-US"/>
        </w:rPr>
        <w:br/>
      </w:r>
    </w:p>
    <w:p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To: 1.</w:t>
      </w:r>
      <w:r w:rsidRPr="005B293D">
        <w:rPr>
          <w:rFonts w:ascii="Times New Roman" w:hAnsi="Times New Roman"/>
          <w:sz w:val="24"/>
          <w:szCs w:val="24"/>
          <w:lang w:val="en-US"/>
        </w:rPr>
        <w:tab/>
        <w:t>The Registrar</w:t>
      </w:r>
    </w:p>
    <w:p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Supreme Court</w:t>
      </w:r>
    </w:p>
    <w:p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1 Supreme Court Lane</w:t>
      </w:r>
    </w:p>
    <w:p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Singapore 178879</w:t>
      </w:r>
    </w:p>
    <w:p w:rsidR="00B4715E" w:rsidRDefault="00B4715E" w:rsidP="00B4715E">
      <w:pPr>
        <w:pStyle w:val="HTMLPreformatted"/>
        <w:spacing w:before="0"/>
        <w:ind w:left="720" w:hanging="294"/>
        <w:divId w:val="2116439976"/>
        <w:rPr>
          <w:rFonts w:ascii="Times New Roman" w:hAnsi="Times New Roman"/>
          <w:sz w:val="24"/>
          <w:szCs w:val="24"/>
          <w:lang w:val="en-US"/>
        </w:rPr>
      </w:pPr>
    </w:p>
    <w:p w:rsidR="00B4715E" w:rsidRDefault="00B4715E" w:rsidP="00B4715E">
      <w:pPr>
        <w:pStyle w:val="HTMLPreformatted"/>
        <w:spacing w:before="0"/>
        <w:ind w:left="720" w:hanging="294"/>
        <w:divId w:val="2116439976"/>
        <w:rPr>
          <w:rFonts w:ascii="Times New Roman" w:hAnsi="Times New Roman"/>
          <w:sz w:val="24"/>
          <w:szCs w:val="24"/>
          <w:lang w:val="en-US"/>
        </w:rPr>
      </w:pPr>
      <w:r w:rsidRPr="005B293D">
        <w:rPr>
          <w:rFonts w:ascii="Times New Roman" w:hAnsi="Times New Roman"/>
          <w:sz w:val="24"/>
          <w:szCs w:val="24"/>
          <w:lang w:val="en-US"/>
        </w:rPr>
        <w:t>2.</w:t>
      </w:r>
      <w:r w:rsidRPr="005B293D">
        <w:rPr>
          <w:rFonts w:ascii="Times New Roman" w:hAnsi="Times New Roman"/>
          <w:sz w:val="24"/>
          <w:szCs w:val="24"/>
          <w:lang w:val="en-US"/>
        </w:rPr>
        <w:tab/>
        <w:t>The Registrar</w:t>
      </w:r>
    </w:p>
    <w:p w:rsidR="00B4715E" w:rsidRPr="005B293D" w:rsidRDefault="00B4715E" w:rsidP="00B4715E">
      <w:pPr>
        <w:pStyle w:val="HTMLPreformatted"/>
        <w:tabs>
          <w:tab w:val="left" w:pos="426"/>
        </w:tabs>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t>Family Justice Courts</w:t>
      </w: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 xml:space="preserve">3 Havelock Square </w:t>
      </w:r>
    </w:p>
    <w:p w:rsidR="00B4715E" w:rsidRPr="005B293D" w:rsidRDefault="00B4715E" w:rsidP="00B4715E">
      <w:pPr>
        <w:pStyle w:val="HTMLPreformatted"/>
        <w:spacing w:before="0"/>
        <w:divId w:val="2116439976"/>
        <w:rPr>
          <w:rFonts w:ascii="Times New Roman" w:hAnsi="Times New Roman"/>
          <w:b/>
          <w:i/>
          <w:sz w:val="24"/>
          <w:szCs w:val="24"/>
          <w:lang w:val="en-US"/>
        </w:rPr>
      </w:pPr>
      <w:r w:rsidRPr="005B293D">
        <w:rPr>
          <w:rFonts w:ascii="Times New Roman" w:hAnsi="Times New Roman"/>
          <w:sz w:val="24"/>
          <w:szCs w:val="24"/>
          <w:lang w:val="en-US"/>
        </w:rPr>
        <w:tab/>
        <w:t>Singapore 059725</w:t>
      </w: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p>
    <w:p w:rsidR="00B4715E" w:rsidRPr="005B293D" w:rsidRDefault="00B4715E" w:rsidP="00B4715E">
      <w:pPr>
        <w:pStyle w:val="HTMLPreformatted"/>
        <w:spacing w:before="0"/>
        <w:ind w:left="851"/>
        <w:divId w:val="2116439976"/>
        <w:rPr>
          <w:rFonts w:ascii="Times New Roman" w:hAnsi="Times New Roman"/>
          <w:sz w:val="24"/>
          <w:szCs w:val="24"/>
          <w:lang w:val="en-US"/>
        </w:rPr>
      </w:pPr>
      <w:r w:rsidRPr="005B293D">
        <w:rPr>
          <w:rFonts w:ascii="Times New Roman" w:hAnsi="Times New Roman"/>
          <w:sz w:val="24"/>
          <w:szCs w:val="24"/>
          <w:lang w:val="en-US"/>
        </w:rPr>
        <w:t>[ln cases involving alternative dispute resolution, to provide the information set out below:</w:t>
      </w:r>
      <w:r w:rsidRPr="005B293D">
        <w:rPr>
          <w:rFonts w:ascii="Times New Roman" w:hAnsi="Times New Roman"/>
          <w:sz w:val="24"/>
          <w:szCs w:val="24"/>
          <w:lang w:val="en-US"/>
        </w:rPr>
        <w:br/>
      </w:r>
    </w:p>
    <w:p w:rsidR="00B4715E" w:rsidRPr="005B293D" w:rsidRDefault="00B4715E" w:rsidP="00B4715E">
      <w:pPr>
        <w:pStyle w:val="HTMLPreformatted"/>
        <w:spacing w:before="0"/>
        <w:ind w:left="916"/>
        <w:divId w:val="2116439976"/>
        <w:rPr>
          <w:rFonts w:ascii="Times New Roman" w:hAnsi="Times New Roman"/>
          <w:sz w:val="24"/>
          <w:szCs w:val="24"/>
          <w:lang w:val="en-US"/>
        </w:rPr>
      </w:pPr>
      <w:r w:rsidRPr="005B293D">
        <w:rPr>
          <w:rFonts w:ascii="Times New Roman" w:hAnsi="Times New Roman"/>
          <w:sz w:val="24"/>
          <w:szCs w:val="24"/>
          <w:lang w:val="en-US"/>
        </w:rPr>
        <w:t>Through: Please specify the relevant person-in-charge at the organisation at which the dispute resolution process is carried out, such as Registrar, Singapore International Arbitration Centre or the Executive Director, Singapore Mediation Centre.]</w:t>
      </w:r>
    </w:p>
    <w:p w:rsidR="00B4715E" w:rsidRPr="005B293D" w:rsidRDefault="00B4715E" w:rsidP="00B4715E">
      <w:pPr>
        <w:pStyle w:val="HTMLPreformatted"/>
        <w:spacing w:before="0"/>
        <w:ind w:left="916"/>
        <w:divId w:val="2116439976"/>
        <w:rPr>
          <w:rFonts w:ascii="Times New Roman" w:hAnsi="Times New Roman"/>
          <w:sz w:val="24"/>
          <w:szCs w:val="24"/>
          <w:lang w:val="en-US"/>
        </w:rPr>
      </w:pPr>
    </w:p>
    <w:p w:rsidR="00B4715E" w:rsidRDefault="00B4715E" w:rsidP="00B4715E">
      <w:pPr>
        <w:pStyle w:val="HTMLPreformatted"/>
        <w:spacing w:before="0"/>
        <w:divId w:val="2116439976"/>
        <w:rPr>
          <w:rFonts w:ascii="Times New Roman" w:hAnsi="Times New Roman"/>
          <w:b/>
          <w:sz w:val="24"/>
          <w:szCs w:val="24"/>
          <w:lang w:val="en-US"/>
        </w:rPr>
      </w:pPr>
      <w:r w:rsidRPr="005B293D">
        <w:rPr>
          <w:rFonts w:ascii="Times New Roman" w:hAnsi="Times New Roman"/>
          <w:b/>
          <w:sz w:val="24"/>
          <w:szCs w:val="24"/>
          <w:lang w:val="en-US"/>
        </w:rPr>
        <w:t>Part I</w:t>
      </w:r>
    </w:p>
    <w:p w:rsidR="00B4715E" w:rsidRPr="005B293D" w:rsidRDefault="00B4715E" w:rsidP="00B4715E">
      <w:pPr>
        <w:pStyle w:val="HTMLPreformatted"/>
        <w:spacing w:before="0"/>
        <w:divId w:val="2116439976"/>
        <w:rPr>
          <w:rFonts w:ascii="Times New Roman" w:hAnsi="Times New Roman"/>
          <w:b/>
          <w:sz w:val="24"/>
          <w:szCs w:val="24"/>
          <w:lang w:val="en-US"/>
        </w:rPr>
      </w:pPr>
    </w:p>
    <w:p w:rsidR="00B4715E" w:rsidRPr="005B293D" w:rsidRDefault="003C39EA" w:rsidP="00B4715E">
      <w:pPr>
        <w:pStyle w:val="HTMLPreformatted"/>
        <w:spacing w:before="0"/>
        <w:divId w:val="2116439976"/>
        <w:rPr>
          <w:rFonts w:ascii="Times New Roman" w:hAnsi="Times New Roman"/>
          <w:sz w:val="24"/>
          <w:szCs w:val="24"/>
          <w:lang w:val="en-US"/>
        </w:rPr>
      </w:pPr>
      <w:r>
        <w:rPr>
          <w:noProof/>
          <w:lang w:val="en-SG" w:eastAsia="en-SG"/>
        </w:rPr>
        <mc:AlternateContent>
          <mc:Choice Requires="wps">
            <w:drawing>
              <wp:anchor distT="0" distB="0" distL="114300" distR="114300" simplePos="0" relativeHeight="251665920" behindDoc="0" locked="0" layoutInCell="1" allowOverlap="1" wp14:anchorId="41845ED6" wp14:editId="07777777">
                <wp:simplePos x="0" y="0"/>
                <wp:positionH relativeFrom="column">
                  <wp:posOffset>2709545</wp:posOffset>
                </wp:positionH>
                <wp:positionV relativeFrom="paragraph">
                  <wp:posOffset>42545</wp:posOffset>
                </wp:positionV>
                <wp:extent cx="99695" cy="92075"/>
                <wp:effectExtent l="0" t="0" r="14605" b="22225"/>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C9B0A1" id="Rectangle 2" o:spid="_x0000_s1026" style="position:absolute;margin-left:213.35pt;margin-top:3.35pt;width:7.85pt;height:7.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" filled="f" strokecolor="#41719c" strokeweight="1pt">
                <v:path arrowok="t"/>
              </v:rect>
            </w:pict>
          </mc:Fallback>
        </mc:AlternateContent>
      </w:r>
      <w:r>
        <w:rPr>
          <w:noProof/>
          <w:lang w:val="en-SG" w:eastAsia="en-SG"/>
        </w:rPr>
        <mc:AlternateContent>
          <mc:Choice Requires="wps">
            <w:drawing>
              <wp:anchor distT="0" distB="0" distL="114300" distR="114300" simplePos="0" relativeHeight="251671040" behindDoc="0" locked="0" layoutInCell="1" allowOverlap="1" wp14:anchorId="77EBDF40" wp14:editId="07777777">
                <wp:simplePos x="0" y="0"/>
                <wp:positionH relativeFrom="column">
                  <wp:posOffset>3953510</wp:posOffset>
                </wp:positionH>
                <wp:positionV relativeFrom="paragraph">
                  <wp:posOffset>42545</wp:posOffset>
                </wp:positionV>
                <wp:extent cx="99695" cy="92075"/>
                <wp:effectExtent l="0" t="0" r="14605" b="2222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66DAD9" id="Rectangle 2" o:spid="_x0000_s1026" style="position:absolute;margin-left:311.3pt;margin-top:3.35pt;width:7.85pt;height:7.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" filled="f" strokecolor="#41719c" strokeweight="1pt">
                <v:path arrowok="t"/>
              </v:rect>
            </w:pict>
          </mc:Fallback>
        </mc:AlternateContent>
      </w:r>
      <w:r w:rsidR="00B4715E" w:rsidRPr="005B293D">
        <w:rPr>
          <w:rFonts w:ascii="Times New Roman" w:hAnsi="Times New Roman"/>
          <w:sz w:val="24"/>
          <w:szCs w:val="24"/>
          <w:lang w:val="en-US"/>
        </w:rPr>
        <w:t xml:space="preserve">Application by </w:t>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t xml:space="preserve">:     </w:t>
      </w:r>
      <w:r w:rsidR="001913E1">
        <w:rPr>
          <w:rFonts w:ascii="Times New Roman" w:hAnsi="Times New Roman"/>
          <w:sz w:val="24"/>
          <w:szCs w:val="24"/>
          <w:lang w:val="en-US"/>
        </w:rPr>
        <w:t xml:space="preserve"> </w:t>
      </w:r>
      <w:r w:rsidR="001913E1">
        <w:rPr>
          <w:rFonts w:ascii="Times New Roman" w:hAnsi="Times New Roman"/>
          <w:sz w:val="24"/>
          <w:szCs w:val="24"/>
          <w:lang w:val="en-US"/>
        </w:rPr>
        <w:tab/>
        <w:t xml:space="preserve">    </w:t>
      </w:r>
      <w:r w:rsidR="00B4715E" w:rsidRPr="005B293D">
        <w:rPr>
          <w:rFonts w:ascii="Times New Roman" w:hAnsi="Times New Roman"/>
          <w:sz w:val="24"/>
          <w:szCs w:val="24"/>
          <w:lang w:val="en-US"/>
        </w:rPr>
        <w:t xml:space="preserve">Law Firm  </w:t>
      </w:r>
      <w:r w:rsidR="00B4715E" w:rsidRPr="005B293D">
        <w:rPr>
          <w:rFonts w:ascii="Times New Roman" w:hAnsi="Times New Roman"/>
          <w:sz w:val="24"/>
          <w:szCs w:val="24"/>
          <w:lang w:val="en-US"/>
        </w:rPr>
        <w:tab/>
      </w:r>
      <w:r w:rsidR="001913E1">
        <w:rPr>
          <w:rFonts w:ascii="Times New Roman" w:hAnsi="Times New Roman"/>
          <w:sz w:val="24"/>
          <w:szCs w:val="24"/>
          <w:lang w:val="en-US"/>
        </w:rPr>
        <w:tab/>
      </w:r>
      <w:r w:rsidR="00B4715E" w:rsidRPr="005B293D">
        <w:rPr>
          <w:rFonts w:ascii="Times New Roman" w:hAnsi="Times New Roman"/>
          <w:sz w:val="24"/>
          <w:szCs w:val="24"/>
          <w:lang w:val="en-US"/>
        </w:rPr>
        <w:t>Individual</w:t>
      </w:r>
      <w:r w:rsidR="00B4715E" w:rsidRPr="005B293D">
        <w:rPr>
          <w:rFonts w:ascii="Times New Roman" w:hAnsi="Times New Roman"/>
          <w:sz w:val="24"/>
          <w:szCs w:val="24"/>
          <w:lang w:val="en-US"/>
        </w:rPr>
        <w:br/>
      </w:r>
      <w:r w:rsidR="00B4715E" w:rsidRPr="005B293D">
        <w:rPr>
          <w:rFonts w:ascii="Times New Roman" w:hAnsi="Times New Roman"/>
          <w:sz w:val="24"/>
          <w:szCs w:val="24"/>
          <w:lang w:val="en-US"/>
        </w:rPr>
        <w:br/>
        <w:t>Name of applicant/law firm</w:t>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t>:</w:t>
      </w:r>
      <w:r w:rsidR="00B4715E" w:rsidRPr="005B293D">
        <w:rPr>
          <w:rFonts w:ascii="Times New Roman" w:hAnsi="Times New Roman"/>
          <w:sz w:val="24"/>
          <w:szCs w:val="24"/>
          <w:lang w:val="en-US"/>
        </w:rPr>
        <w:tab/>
        <w:t>___________________________________</w:t>
      </w:r>
      <w:r w:rsidR="00B4715E" w:rsidRPr="005B293D">
        <w:rPr>
          <w:rFonts w:ascii="Times New Roman" w:hAnsi="Times New Roman"/>
          <w:sz w:val="24"/>
          <w:szCs w:val="24"/>
          <w:lang w:val="en-US"/>
        </w:rPr>
        <w:br/>
      </w: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Name of lawyer/secretary-in-charge</w:t>
      </w:r>
      <w:r w:rsidRPr="005B293D">
        <w:rPr>
          <w:rFonts w:ascii="Times New Roman" w:hAnsi="Times New Roman"/>
          <w:sz w:val="24"/>
          <w:szCs w:val="24"/>
          <w:lang w:val="en-US"/>
        </w:rPr>
        <w:tab/>
      </w:r>
      <w:r w:rsidRPr="005B293D">
        <w:rPr>
          <w:rFonts w:ascii="Times New Roman" w:hAnsi="Times New Roman"/>
          <w:sz w:val="24"/>
          <w:szCs w:val="24"/>
          <w:lang w:val="en-US"/>
        </w:rPr>
        <w:br/>
        <w:t>of matter</w:t>
      </w:r>
      <w:r w:rsidR="00EA01FB">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rsidR="00B4715E" w:rsidRPr="005B293D" w:rsidRDefault="00B4715E" w:rsidP="00B4715E">
      <w:pPr>
        <w:pStyle w:val="HTMLPreformatted"/>
        <w:spacing w:before="0"/>
        <w:divId w:val="2116439976"/>
        <w:rPr>
          <w:rFonts w:ascii="Times New Roman" w:hAnsi="Times New Roman"/>
          <w:sz w:val="24"/>
          <w:szCs w:val="24"/>
          <w:lang w:val="en-US"/>
        </w:rPr>
      </w:pP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Address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rsidR="00B4715E" w:rsidRPr="005B293D" w:rsidRDefault="00B4715E" w:rsidP="00B4715E">
      <w:pPr>
        <w:pStyle w:val="HTMLPreformatted"/>
        <w:spacing w:before="0"/>
        <w:divId w:val="2116439976"/>
        <w:rPr>
          <w:rFonts w:ascii="Times New Roman" w:hAnsi="Times New Roman"/>
          <w:sz w:val="24"/>
          <w:szCs w:val="24"/>
          <w:lang w:val="en-US"/>
        </w:rPr>
      </w:pP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E-mail address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w:t>
      </w:r>
      <w:r w:rsidRPr="005B293D">
        <w:rPr>
          <w:rFonts w:ascii="Times New Roman" w:hAnsi="Times New Roman"/>
          <w:sz w:val="24"/>
          <w:szCs w:val="24"/>
          <w:lang w:val="en-US"/>
        </w:rPr>
        <w:tab/>
        <w:t>___________________________________</w:t>
      </w:r>
    </w:p>
    <w:p w:rsidR="00B4715E" w:rsidRPr="005B293D" w:rsidRDefault="00B4715E" w:rsidP="00B4715E">
      <w:pPr>
        <w:pStyle w:val="HTMLPreformatted"/>
        <w:spacing w:before="0"/>
        <w:divId w:val="2116439976"/>
        <w:rPr>
          <w:rFonts w:ascii="Times New Roman" w:hAnsi="Times New Roman"/>
          <w:sz w:val="24"/>
          <w:szCs w:val="24"/>
          <w:lang w:val="en-US"/>
        </w:rPr>
      </w:pP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Telephone and mobile numbers</w:t>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rsidR="00B4715E" w:rsidRPr="005B293D" w:rsidRDefault="00B4715E" w:rsidP="00B4715E">
      <w:pPr>
        <w:pStyle w:val="HTMLPreformatted"/>
        <w:spacing w:before="0"/>
        <w:divId w:val="2116439976"/>
        <w:rPr>
          <w:rFonts w:ascii="Times New Roman" w:hAnsi="Times New Roman"/>
          <w:sz w:val="24"/>
          <w:szCs w:val="24"/>
          <w:lang w:val="en-US"/>
        </w:rPr>
      </w:pP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Case number</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w:t>
      </w:r>
      <w:r w:rsidRPr="005B293D">
        <w:rPr>
          <w:rFonts w:ascii="Times New Roman" w:hAnsi="Times New Roman"/>
          <w:sz w:val="24"/>
          <w:szCs w:val="24"/>
          <w:lang w:val="en-US"/>
        </w:rPr>
        <w:tab/>
        <w:t>___________________________________</w:t>
      </w:r>
    </w:p>
    <w:p w:rsidR="00B4715E" w:rsidRPr="005B293D" w:rsidRDefault="00B4715E" w:rsidP="00B4715E">
      <w:pPr>
        <w:pStyle w:val="HTMLPreformatted"/>
        <w:spacing w:before="0"/>
        <w:divId w:val="2116439976"/>
        <w:rPr>
          <w:rFonts w:ascii="Times New Roman" w:hAnsi="Times New Roman"/>
          <w:sz w:val="24"/>
          <w:szCs w:val="24"/>
          <w:lang w:val="en-US"/>
        </w:rPr>
      </w:pP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Name of Parties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rsidR="00B4715E" w:rsidRPr="005B293D" w:rsidRDefault="00B4715E" w:rsidP="00B4715E">
      <w:pPr>
        <w:pStyle w:val="HTMLPreformatted"/>
        <w:spacing w:before="0"/>
        <w:divId w:val="2116439976"/>
        <w:rPr>
          <w:rFonts w:ascii="Times New Roman" w:hAnsi="Times New Roman"/>
          <w:sz w:val="24"/>
          <w:szCs w:val="24"/>
          <w:lang w:val="en-US"/>
        </w:rPr>
      </w:pP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rsidR="00B4715E" w:rsidRPr="005B293D" w:rsidRDefault="00B4715E" w:rsidP="00B4715E">
      <w:pPr>
        <w:pStyle w:val="HTMLPreformatted"/>
        <w:spacing w:before="0"/>
        <w:divId w:val="2116439976"/>
        <w:rPr>
          <w:rFonts w:ascii="Times New Roman" w:hAnsi="Times New Roman"/>
          <w:sz w:val="24"/>
          <w:szCs w:val="24"/>
          <w:lang w:val="en-US"/>
        </w:rPr>
      </w:pP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rsidR="00B4715E" w:rsidRPr="005B293D" w:rsidRDefault="00B4715E" w:rsidP="00B4715E">
      <w:pPr>
        <w:pStyle w:val="HTMLPreformatted"/>
        <w:spacing w:before="0"/>
        <w:divId w:val="2116439976"/>
        <w:rPr>
          <w:rFonts w:ascii="Times New Roman" w:hAnsi="Times New Roman"/>
          <w:sz w:val="24"/>
          <w:szCs w:val="24"/>
          <w:lang w:val="en-US"/>
        </w:rPr>
      </w:pP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rsidR="00B4715E" w:rsidRDefault="00B4715E" w:rsidP="00B4715E">
      <w:pPr>
        <w:pStyle w:val="HTMLPreformatted"/>
        <w:spacing w:before="0"/>
        <w:divId w:val="2116439976"/>
        <w:rPr>
          <w:rFonts w:ascii="Times New Roman" w:hAnsi="Times New Roman"/>
          <w:sz w:val="24"/>
          <w:szCs w:val="24"/>
          <w:lang w:val="en-US"/>
        </w:rPr>
      </w:pP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Date(s) of hearing</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From ____________ to _______________</w:t>
      </w:r>
    </w:p>
    <w:p w:rsidR="00B4715E" w:rsidRDefault="00B4715E" w:rsidP="00B4715E">
      <w:pPr>
        <w:divId w:val="2116439976"/>
        <w:rPr>
          <w:rFonts w:cs="Times New Roman"/>
          <w:b/>
        </w:rPr>
      </w:pPr>
    </w:p>
    <w:p w:rsidR="00D354F1" w:rsidRDefault="00D354F1" w:rsidP="00B4715E">
      <w:pPr>
        <w:divId w:val="2116439976"/>
        <w:rPr>
          <w:rFonts w:cs="Times New Roman"/>
          <w:b/>
        </w:rPr>
      </w:pPr>
    </w:p>
    <w:p w:rsidR="00B4715E" w:rsidRPr="005B293D" w:rsidRDefault="00B4715E" w:rsidP="00B4715E">
      <w:pPr>
        <w:divId w:val="2116439976"/>
        <w:rPr>
          <w:rFonts w:cs="Times New Roman"/>
          <w:b/>
        </w:rPr>
      </w:pPr>
      <w:r w:rsidRPr="005B293D">
        <w:rPr>
          <w:rFonts w:cs="Times New Roman"/>
          <w:b/>
        </w:rPr>
        <w:t>Part II</w:t>
      </w:r>
    </w:p>
    <w:p w:rsidR="003B1CCF" w:rsidRDefault="003B1CCF" w:rsidP="00B4715E">
      <w:pPr>
        <w:divId w:val="2116439976"/>
        <w:rPr>
          <w:rFonts w:cs="Times New Roman"/>
        </w:rPr>
      </w:pPr>
    </w:p>
    <w:p w:rsidR="00B4715E" w:rsidRPr="005B293D" w:rsidRDefault="003C39EA" w:rsidP="00B4715E">
      <w:pPr>
        <w:divId w:val="2116439976"/>
        <w:rPr>
          <w:rFonts w:cs="Times New Roman"/>
        </w:rPr>
      </w:pPr>
      <w:r>
        <w:rPr>
          <w:noProof/>
        </w:rPr>
        <mc:AlternateContent>
          <mc:Choice Requires="wps">
            <w:drawing>
              <wp:anchor distT="0" distB="0" distL="114300" distR="114300" simplePos="0" relativeHeight="251667968" behindDoc="0" locked="0" layoutInCell="1" allowOverlap="1" wp14:anchorId="0BF7EC1D" wp14:editId="07777777">
                <wp:simplePos x="0" y="0"/>
                <wp:positionH relativeFrom="column">
                  <wp:posOffset>3469005</wp:posOffset>
                </wp:positionH>
                <wp:positionV relativeFrom="paragraph">
                  <wp:posOffset>15875</wp:posOffset>
                </wp:positionV>
                <wp:extent cx="99695" cy="92075"/>
                <wp:effectExtent l="0" t="0" r="14605" b="22225"/>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563BA8" id="Rectangle 6" o:spid="_x0000_s1026" style="position:absolute;margin-left:273.15pt;margin-top:1.25pt;width:7.85pt;height:7.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" filled="f" strokecolor="#41719c" strokeweight="1pt">
                <v:path arrowok="t"/>
              </v:rect>
            </w:pict>
          </mc:Fallback>
        </mc:AlternateContent>
      </w:r>
      <w:r>
        <w:rPr>
          <w:noProof/>
        </w:rPr>
        <mc:AlternateContent>
          <mc:Choice Requires="wps">
            <w:drawing>
              <wp:anchor distT="0" distB="0" distL="114300" distR="114300" simplePos="0" relativeHeight="251666944" behindDoc="0" locked="0" layoutInCell="1" allowOverlap="1" wp14:anchorId="731300EE" wp14:editId="07777777">
                <wp:simplePos x="0" y="0"/>
                <wp:positionH relativeFrom="column">
                  <wp:posOffset>1790065</wp:posOffset>
                </wp:positionH>
                <wp:positionV relativeFrom="paragraph">
                  <wp:posOffset>17780</wp:posOffset>
                </wp:positionV>
                <wp:extent cx="99695" cy="92075"/>
                <wp:effectExtent l="0" t="0" r="14605" b="22225"/>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C888D7" id="Rectangle 5" o:spid="_x0000_s1026" style="position:absolute;margin-left:140.95pt;margin-top:1.4pt;width:7.85pt;height:7.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" filled="f" strokecolor="#41719c" strokeweight="1pt">
                <v:path arrowok="t"/>
              </v:rect>
            </w:pict>
          </mc:Fallback>
        </mc:AlternateContent>
      </w:r>
      <w:r w:rsidR="00B4715E" w:rsidRPr="005B293D">
        <w:rPr>
          <w:rFonts w:cs="Times New Roman"/>
        </w:rPr>
        <w:t>Application for the use of:</w:t>
      </w:r>
      <w:r w:rsidR="00B4715E" w:rsidRPr="005B293D">
        <w:rPr>
          <w:rFonts w:cs="Times New Roman"/>
        </w:rPr>
        <w:tab/>
        <w:t xml:space="preserve">     </w:t>
      </w:r>
      <w:r w:rsidR="0021322D">
        <w:rPr>
          <w:rFonts w:cs="Times New Roman"/>
        </w:rPr>
        <w:t>VC Facilities</w:t>
      </w:r>
      <w:r w:rsidR="00B4715E" w:rsidRPr="005B293D">
        <w:rPr>
          <w:rFonts w:cs="Times New Roman"/>
        </w:rPr>
        <w:tab/>
      </w:r>
      <w:r w:rsidR="00B4715E" w:rsidRPr="005B293D">
        <w:rPr>
          <w:rFonts w:cs="Times New Roman"/>
        </w:rPr>
        <w:tab/>
        <w:t>MIT facilities</w:t>
      </w:r>
    </w:p>
    <w:p w:rsidR="00B4715E" w:rsidRPr="005B293D" w:rsidRDefault="003C39EA" w:rsidP="00B4715E">
      <w:pPr>
        <w:divId w:val="2116439976"/>
        <w:rPr>
          <w:rFonts w:cs="Times New Roman"/>
        </w:rPr>
      </w:pPr>
      <w:r>
        <w:rPr>
          <w:noProof/>
        </w:rPr>
        <mc:AlternateContent>
          <mc:Choice Requires="wps">
            <w:drawing>
              <wp:anchor distT="0" distB="0" distL="114300" distR="114300" simplePos="0" relativeHeight="251670016" behindDoc="0" locked="0" layoutInCell="1" allowOverlap="1" wp14:anchorId="4B75E19C" wp14:editId="07777777">
                <wp:simplePos x="0" y="0"/>
                <wp:positionH relativeFrom="column">
                  <wp:posOffset>3467735</wp:posOffset>
                </wp:positionH>
                <wp:positionV relativeFrom="paragraph">
                  <wp:posOffset>33020</wp:posOffset>
                </wp:positionV>
                <wp:extent cx="99695" cy="92075"/>
                <wp:effectExtent l="0" t="0" r="14605" b="22225"/>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D0E8B7" id="Rectangle 8" o:spid="_x0000_s1026" style="position:absolute;margin-left:273.05pt;margin-top:2.6pt;width:7.85pt;height:7.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" filled="f" strokecolor="#41719c" strokeweight="1pt">
                <v:path arrowok="t"/>
              </v:rect>
            </w:pict>
          </mc:Fallback>
        </mc:AlternateContent>
      </w:r>
      <w:r>
        <w:rPr>
          <w:noProof/>
        </w:rPr>
        <mc:AlternateContent>
          <mc:Choice Requires="wps">
            <w:drawing>
              <wp:anchor distT="0" distB="0" distL="114300" distR="114300" simplePos="0" relativeHeight="251668992" behindDoc="0" locked="0" layoutInCell="1" allowOverlap="1" wp14:anchorId="4A48B9BA" wp14:editId="07777777">
                <wp:simplePos x="0" y="0"/>
                <wp:positionH relativeFrom="column">
                  <wp:posOffset>1786255</wp:posOffset>
                </wp:positionH>
                <wp:positionV relativeFrom="paragraph">
                  <wp:posOffset>43180</wp:posOffset>
                </wp:positionV>
                <wp:extent cx="99695" cy="92075"/>
                <wp:effectExtent l="0" t="0" r="14605" b="22225"/>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D1E0BB" id="Rectangle 7" o:spid="_x0000_s1026" style="position:absolute;margin-left:140.65pt;margin-top:3.4pt;width:7.85pt;height:7.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" filled="f" strokecolor="#41719c" strokeweight="1pt">
                <v:path arrowok="t"/>
              </v:rect>
            </w:pict>
          </mc:Fallback>
        </mc:AlternateContent>
      </w:r>
      <w:r w:rsidR="00B4715E" w:rsidRPr="005B293D">
        <w:rPr>
          <w:rFonts w:cs="Times New Roman"/>
        </w:rPr>
        <w:t>In respect of</w:t>
      </w:r>
      <w:r w:rsidR="00B4715E" w:rsidRPr="005B293D">
        <w:rPr>
          <w:rFonts w:cs="Times New Roman"/>
        </w:rPr>
        <w:tab/>
      </w:r>
      <w:r w:rsidR="00B4715E" w:rsidRPr="005B293D">
        <w:rPr>
          <w:rFonts w:cs="Times New Roman"/>
        </w:rPr>
        <w:tab/>
        <w:t>:</w:t>
      </w:r>
      <w:r w:rsidR="00B4715E" w:rsidRPr="005B293D">
        <w:rPr>
          <w:rFonts w:cs="Times New Roman"/>
        </w:rPr>
        <w:tab/>
        <w:t xml:space="preserve">     Court Proceedings</w:t>
      </w:r>
      <w:r w:rsidR="00B4715E" w:rsidRPr="005B293D">
        <w:rPr>
          <w:rFonts w:cs="Times New Roman"/>
        </w:rPr>
        <w:tab/>
      </w:r>
      <w:r w:rsidR="00B4715E" w:rsidRPr="005B293D">
        <w:rPr>
          <w:rFonts w:cs="Times New Roman"/>
        </w:rPr>
        <w:tab/>
        <w:t>Alternative Dispute Resolution</w:t>
      </w:r>
    </w:p>
    <w:p w:rsidR="00B4715E" w:rsidRPr="005B293D" w:rsidRDefault="00B4715E" w:rsidP="00B4715E">
      <w:pPr>
        <w:divId w:val="2116439976"/>
        <w:rPr>
          <w:rFonts w:cs="Times New Roman"/>
        </w:rPr>
      </w:pPr>
    </w:p>
    <w:p w:rsidR="00B4715E" w:rsidRPr="005B293D" w:rsidRDefault="00B4715E" w:rsidP="005669C2">
      <w:pPr>
        <w:pStyle w:val="ListParagraph"/>
        <w:numPr>
          <w:ilvl w:val="0"/>
          <w:numId w:val="128"/>
        </w:numPr>
        <w:ind w:left="0" w:firstLine="0"/>
        <w:contextualSpacing/>
        <w:divId w:val="2116439976"/>
        <w:rPr>
          <w:sz w:val="24"/>
          <w:szCs w:val="24"/>
        </w:rPr>
      </w:pPr>
      <w:r w:rsidRPr="005B293D">
        <w:rPr>
          <w:sz w:val="24"/>
          <w:szCs w:val="24"/>
        </w:rPr>
        <w:t xml:space="preserve">Date(s) and time when use of </w:t>
      </w:r>
      <w:r w:rsidR="0021322D">
        <w:rPr>
          <w:sz w:val="24"/>
          <w:szCs w:val="24"/>
        </w:rPr>
        <w:t>VC Facilities</w:t>
      </w:r>
      <w:r w:rsidRPr="005B293D">
        <w:rPr>
          <w:sz w:val="24"/>
          <w:szCs w:val="24"/>
        </w:rPr>
        <w:t xml:space="preserve"> is required:</w:t>
      </w:r>
    </w:p>
    <w:p w:rsidR="00B4715E" w:rsidRDefault="00B4715E" w:rsidP="00B4715E">
      <w:pPr>
        <w:divId w:val="2116439976"/>
        <w:rPr>
          <w:rFonts w:cs="Times New Roman"/>
        </w:rPr>
      </w:pPr>
    </w:p>
    <w:p w:rsidR="00B4715E" w:rsidRPr="005B293D" w:rsidRDefault="00B4715E" w:rsidP="00B4715E">
      <w:pPr>
        <w:divId w:val="2116439976"/>
        <w:rPr>
          <w:rFonts w:cs="Times New Roman"/>
        </w:rPr>
      </w:pPr>
      <w:r w:rsidRPr="005B293D">
        <w:rPr>
          <w:rFonts w:cs="Times New Roman"/>
        </w:rPr>
        <w:t>Dates of scheduled use:</w:t>
      </w:r>
      <w:r w:rsidRPr="005B293D">
        <w:rPr>
          <w:rFonts w:cs="Times New Roman"/>
        </w:rPr>
        <w:tab/>
      </w:r>
      <w:r w:rsidRPr="005B293D">
        <w:rPr>
          <w:rFonts w:cs="Times New Roman"/>
        </w:rPr>
        <w:tab/>
      </w:r>
      <w:r w:rsidRPr="005B293D">
        <w:rPr>
          <w:rFonts w:cs="Times New Roman"/>
        </w:rPr>
        <w:tab/>
      </w:r>
      <w:r w:rsidRPr="005B293D">
        <w:rPr>
          <w:rFonts w:cs="Times New Roman"/>
        </w:rPr>
        <w:tab/>
      </w:r>
      <w:r w:rsidRPr="005B293D">
        <w:rPr>
          <w:rFonts w:cs="Times New Roman"/>
        </w:rPr>
        <w:tab/>
        <w:t>Total No. of days:</w:t>
      </w:r>
    </w:p>
    <w:p w:rsidR="00B4715E" w:rsidRDefault="00B4715E" w:rsidP="00B4715E">
      <w:pPr>
        <w:divId w:val="2116439976"/>
        <w:rPr>
          <w:rFonts w:cs="Times New Roman"/>
        </w:rPr>
      </w:pPr>
    </w:p>
    <w:p w:rsidR="00B4715E" w:rsidRPr="005B293D" w:rsidRDefault="00B4715E" w:rsidP="00B4715E">
      <w:pPr>
        <w:divId w:val="2116439976"/>
        <w:rPr>
          <w:rFonts w:cs="Times New Roman"/>
        </w:rPr>
      </w:pPr>
      <w:r w:rsidRPr="005B293D">
        <w:rPr>
          <w:rFonts w:cs="Times New Roman"/>
        </w:rPr>
        <w:t>Start date and time (1</w:t>
      </w:r>
      <w:r w:rsidRPr="005B293D">
        <w:rPr>
          <w:rFonts w:cs="Times New Roman"/>
          <w:vertAlign w:val="superscript"/>
        </w:rPr>
        <w:t>st</w:t>
      </w:r>
      <w:r w:rsidRPr="005B293D">
        <w:rPr>
          <w:rFonts w:cs="Times New Roman"/>
        </w:rPr>
        <w:t xml:space="preserve"> scheduled day of use):</w:t>
      </w:r>
    </w:p>
    <w:p w:rsidR="00B4715E" w:rsidRDefault="00B4715E" w:rsidP="00B4715E">
      <w:pPr>
        <w:divId w:val="2116439976"/>
        <w:rPr>
          <w:rFonts w:cs="Times New Roman"/>
        </w:rPr>
      </w:pPr>
    </w:p>
    <w:p w:rsidR="00B4715E" w:rsidRDefault="00B4715E" w:rsidP="00B4715E">
      <w:pPr>
        <w:divId w:val="2116439976"/>
        <w:rPr>
          <w:rFonts w:cs="Times New Roman"/>
        </w:rPr>
      </w:pPr>
      <w:r w:rsidRPr="005B293D">
        <w:rPr>
          <w:rFonts w:cs="Times New Roman"/>
        </w:rPr>
        <w:t>End date and time (last scheduled day of use):</w:t>
      </w:r>
    </w:p>
    <w:p w:rsidR="00B4715E" w:rsidRPr="005B293D" w:rsidRDefault="00B4715E" w:rsidP="00B4715E">
      <w:pPr>
        <w:divId w:val="2116439976"/>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5"/>
        <w:gridCol w:w="1301"/>
      </w:tblGrid>
      <w:tr w:rsidR="0080319E" w:rsidRPr="005B293D" w:rsidTr="0080319E">
        <w:trPr>
          <w:divId w:val="2116439976"/>
        </w:trPr>
        <w:tc>
          <w:tcPr>
            <w:tcW w:w="9016" w:type="dxa"/>
            <w:gridSpan w:val="2"/>
            <w:shd w:val="clear" w:color="auto" w:fill="auto"/>
          </w:tcPr>
          <w:p w:rsidR="00B4715E" w:rsidRPr="0080319E" w:rsidRDefault="00B4715E" w:rsidP="0080319E">
            <w:pPr>
              <w:rPr>
                <w:rFonts w:eastAsia="SimSun" w:cs="Times New Roman"/>
              </w:rPr>
            </w:pPr>
            <w:r w:rsidRPr="0080319E">
              <w:rPr>
                <w:rFonts w:eastAsia="SimSun" w:cs="Times New Roman"/>
                <w:b/>
              </w:rPr>
              <w:t>Facility</w:t>
            </w:r>
            <w:r w:rsidRPr="0080319E">
              <w:rPr>
                <w:rFonts w:eastAsia="SimSun" w:cs="Times New Roman"/>
              </w:rPr>
              <w:t xml:space="preserve"> (Tick box)</w:t>
            </w:r>
          </w:p>
        </w:tc>
      </w:tr>
      <w:tr w:rsidR="0080319E" w:rsidRPr="005B293D" w:rsidTr="003C39EA">
        <w:trPr>
          <w:divId w:val="2116439976"/>
          <w:trHeight w:val="358"/>
        </w:trPr>
        <w:tc>
          <w:tcPr>
            <w:tcW w:w="7715" w:type="dxa"/>
            <w:shd w:val="clear" w:color="auto" w:fill="auto"/>
          </w:tcPr>
          <w:p w:rsidR="00B4715E" w:rsidRPr="0021322D" w:rsidRDefault="00B4715E" w:rsidP="0021322D">
            <w:pPr>
              <w:contextualSpacing/>
              <w:rPr>
                <w:rFonts w:eastAsia="SimSun" w:cs="Times New Roman"/>
                <w:b/>
              </w:rPr>
            </w:pPr>
            <w:r w:rsidRPr="0021322D">
              <w:rPr>
                <w:rFonts w:eastAsia="SimSun" w:cs="Times New Roman"/>
                <w:b/>
              </w:rPr>
              <w:t xml:space="preserve">Video-Conferencing system </w:t>
            </w:r>
            <w:r w:rsidRPr="0021322D">
              <w:rPr>
                <w:rFonts w:eastAsia="SimSun" w:cs="Times New Roman"/>
              </w:rPr>
              <w:t xml:space="preserve">(State the country, state and city) </w:t>
            </w:r>
          </w:p>
        </w:tc>
        <w:tc>
          <w:tcPr>
            <w:tcW w:w="1301" w:type="dxa"/>
            <w:shd w:val="clear" w:color="auto" w:fill="auto"/>
          </w:tcPr>
          <w:p w:rsidR="00B4715E" w:rsidRPr="0080319E" w:rsidRDefault="00B4715E" w:rsidP="0080319E">
            <w:pPr>
              <w:rPr>
                <w:rFonts w:eastAsia="SimSun" w:cs="Times New Roman"/>
              </w:rPr>
            </w:pPr>
          </w:p>
        </w:tc>
      </w:tr>
    </w:tbl>
    <w:p w:rsidR="00B4715E" w:rsidRDefault="00B4715E" w:rsidP="00B4715E">
      <w:pPr>
        <w:divId w:val="2116439976"/>
        <w:rPr>
          <w:rFonts w:cs="Times New Roman"/>
        </w:rPr>
      </w:pPr>
    </w:p>
    <w:p w:rsidR="00B4715E" w:rsidRDefault="00B4715E" w:rsidP="00B4715E">
      <w:pPr>
        <w:divId w:val="2116439976"/>
        <w:rPr>
          <w:rFonts w:cs="Times New Roman"/>
        </w:rPr>
      </w:pPr>
    </w:p>
    <w:p w:rsidR="00B4715E" w:rsidRPr="005B293D" w:rsidRDefault="00B4715E" w:rsidP="00B4715E">
      <w:pPr>
        <w:divId w:val="2116439976"/>
        <w:rPr>
          <w:rFonts w:cs="Times New Roman"/>
        </w:rPr>
      </w:pPr>
      <w:r w:rsidRPr="005B293D">
        <w:rPr>
          <w:rFonts w:cs="Times New Roman"/>
        </w:rPr>
        <w:t>(b)</w:t>
      </w:r>
      <w:r w:rsidRPr="005B293D">
        <w:rPr>
          <w:rFonts w:cs="Times New Roman"/>
        </w:rPr>
        <w:tab/>
        <w:t>Date(s) and time when use of MIT facilities are required:</w:t>
      </w:r>
    </w:p>
    <w:p w:rsidR="00B4715E" w:rsidRDefault="00B4715E" w:rsidP="00B4715E">
      <w:pPr>
        <w:divId w:val="2116439976"/>
        <w:rPr>
          <w:rFonts w:cs="Times New Roman"/>
        </w:rPr>
      </w:pPr>
    </w:p>
    <w:p w:rsidR="00B4715E" w:rsidRPr="005B293D" w:rsidRDefault="00B4715E" w:rsidP="00B4715E">
      <w:pPr>
        <w:divId w:val="2116439976"/>
        <w:rPr>
          <w:rFonts w:cs="Times New Roman"/>
        </w:rPr>
      </w:pPr>
      <w:r w:rsidRPr="005B293D">
        <w:rPr>
          <w:rFonts w:cs="Times New Roman"/>
        </w:rPr>
        <w:t>Dates of scheduled use:</w:t>
      </w:r>
      <w:r w:rsidRPr="005B293D">
        <w:rPr>
          <w:rFonts w:cs="Times New Roman"/>
        </w:rPr>
        <w:tab/>
      </w:r>
      <w:r w:rsidRPr="005B293D">
        <w:rPr>
          <w:rFonts w:cs="Times New Roman"/>
        </w:rPr>
        <w:tab/>
      </w:r>
      <w:r w:rsidRPr="005B293D">
        <w:rPr>
          <w:rFonts w:cs="Times New Roman"/>
        </w:rPr>
        <w:tab/>
      </w:r>
      <w:r w:rsidRPr="005B293D">
        <w:rPr>
          <w:rFonts w:cs="Times New Roman"/>
        </w:rPr>
        <w:tab/>
      </w:r>
      <w:r w:rsidRPr="005B293D">
        <w:rPr>
          <w:rFonts w:cs="Times New Roman"/>
        </w:rPr>
        <w:tab/>
        <w:t>Total No. of days:</w:t>
      </w:r>
    </w:p>
    <w:p w:rsidR="00B4715E" w:rsidRDefault="00B4715E" w:rsidP="00B4715E">
      <w:pPr>
        <w:divId w:val="2116439976"/>
        <w:rPr>
          <w:rFonts w:cs="Times New Roman"/>
        </w:rPr>
      </w:pPr>
    </w:p>
    <w:p w:rsidR="00B4715E" w:rsidRPr="005B293D" w:rsidRDefault="00B4715E" w:rsidP="00B4715E">
      <w:pPr>
        <w:divId w:val="2116439976"/>
        <w:rPr>
          <w:rFonts w:cs="Times New Roman"/>
        </w:rPr>
      </w:pPr>
      <w:r w:rsidRPr="005B293D">
        <w:rPr>
          <w:rFonts w:cs="Times New Roman"/>
        </w:rPr>
        <w:t>Start date and time (1</w:t>
      </w:r>
      <w:r w:rsidRPr="005B293D">
        <w:rPr>
          <w:rFonts w:cs="Times New Roman"/>
          <w:vertAlign w:val="superscript"/>
        </w:rPr>
        <w:t>st</w:t>
      </w:r>
      <w:r w:rsidRPr="005B293D">
        <w:rPr>
          <w:rFonts w:cs="Times New Roman"/>
        </w:rPr>
        <w:t xml:space="preserve"> scheduled day of use):</w:t>
      </w:r>
    </w:p>
    <w:p w:rsidR="00B4715E" w:rsidRDefault="00B4715E" w:rsidP="00B4715E">
      <w:pPr>
        <w:divId w:val="2116439976"/>
        <w:rPr>
          <w:rFonts w:cs="Times New Roman"/>
        </w:rPr>
      </w:pPr>
    </w:p>
    <w:p w:rsidR="00B4715E" w:rsidRDefault="00B4715E" w:rsidP="00B4715E">
      <w:pPr>
        <w:divId w:val="2116439976"/>
        <w:rPr>
          <w:rFonts w:cs="Times New Roman"/>
        </w:rPr>
      </w:pPr>
      <w:r w:rsidRPr="005B293D">
        <w:rPr>
          <w:rFonts w:cs="Times New Roman"/>
        </w:rPr>
        <w:t>End date and time (last scheduled day of use):</w:t>
      </w:r>
    </w:p>
    <w:p w:rsidR="00B4715E" w:rsidRDefault="00B4715E" w:rsidP="003B1CCF">
      <w:pPr>
        <w:ind w:firstLine="720"/>
        <w:divId w:val="2116439976"/>
        <w:rPr>
          <w:rFonts w:cs="Times New Roman"/>
        </w:rPr>
      </w:pPr>
    </w:p>
    <w:p w:rsidR="003B1CCF" w:rsidRDefault="003B1CCF" w:rsidP="003B1CCF">
      <w:pPr>
        <w:ind w:firstLine="720"/>
        <w:divId w:val="2116439976"/>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4"/>
        <w:gridCol w:w="1322"/>
      </w:tblGrid>
      <w:tr w:rsidR="0080319E" w:rsidRPr="005B293D" w:rsidTr="0080319E">
        <w:trPr>
          <w:divId w:val="2116439976"/>
        </w:trPr>
        <w:tc>
          <w:tcPr>
            <w:tcW w:w="9016" w:type="dxa"/>
            <w:gridSpan w:val="2"/>
            <w:shd w:val="clear" w:color="auto" w:fill="auto"/>
          </w:tcPr>
          <w:p w:rsidR="00B4715E" w:rsidRPr="0080319E" w:rsidRDefault="00B4715E" w:rsidP="0080319E">
            <w:pPr>
              <w:tabs>
                <w:tab w:val="left" w:pos="426"/>
              </w:tabs>
              <w:rPr>
                <w:rFonts w:eastAsia="SimSun" w:cs="Times New Roman"/>
              </w:rPr>
            </w:pPr>
            <w:r w:rsidRPr="0080319E">
              <w:rPr>
                <w:rFonts w:eastAsia="SimSun" w:cs="Times New Roman"/>
                <w:b/>
              </w:rPr>
              <w:t>Facility</w:t>
            </w:r>
            <w:r w:rsidRPr="0080319E">
              <w:rPr>
                <w:rFonts w:eastAsia="SimSun" w:cs="Times New Roman"/>
              </w:rPr>
              <w:t xml:space="preserve"> (Tick box)</w:t>
            </w:r>
          </w:p>
        </w:tc>
      </w:tr>
      <w:tr w:rsidR="0080319E" w:rsidRPr="005B293D" w:rsidTr="0080319E">
        <w:trPr>
          <w:divId w:val="2116439976"/>
        </w:trPr>
        <w:tc>
          <w:tcPr>
            <w:tcW w:w="9016" w:type="dxa"/>
            <w:gridSpan w:val="2"/>
            <w:shd w:val="clear" w:color="auto" w:fill="auto"/>
          </w:tcPr>
          <w:p w:rsidR="00B4715E" w:rsidRPr="0080319E" w:rsidRDefault="00B4715E" w:rsidP="005669C2">
            <w:pPr>
              <w:pStyle w:val="ListParagraph"/>
              <w:numPr>
                <w:ilvl w:val="0"/>
                <w:numId w:val="129"/>
              </w:numPr>
              <w:ind w:left="447" w:hanging="21"/>
              <w:contextualSpacing/>
              <w:rPr>
                <w:rFonts w:eastAsia="SimSun"/>
                <w:b/>
                <w:sz w:val="24"/>
                <w:szCs w:val="24"/>
              </w:rPr>
            </w:pPr>
            <w:r w:rsidRPr="0080319E">
              <w:rPr>
                <w:rFonts w:eastAsia="SimSun"/>
                <w:b/>
                <w:sz w:val="24"/>
                <w:szCs w:val="24"/>
              </w:rPr>
              <w:t>Interactive Display Board with HD display</w:t>
            </w:r>
          </w:p>
        </w:tc>
      </w:tr>
      <w:tr w:rsidR="0080319E" w:rsidRPr="005B293D" w:rsidTr="0080319E">
        <w:trPr>
          <w:divId w:val="2116439976"/>
        </w:trPr>
        <w:tc>
          <w:tcPr>
            <w:tcW w:w="7694" w:type="dxa"/>
            <w:shd w:val="clear" w:color="auto" w:fill="auto"/>
          </w:tcPr>
          <w:p w:rsidR="00B4715E" w:rsidRPr="0080319E" w:rsidRDefault="00B4715E" w:rsidP="005669C2">
            <w:pPr>
              <w:pStyle w:val="ListParagraph"/>
              <w:numPr>
                <w:ilvl w:val="0"/>
                <w:numId w:val="130"/>
              </w:numPr>
              <w:ind w:left="426" w:firstLine="0"/>
              <w:contextualSpacing/>
              <w:rPr>
                <w:rFonts w:eastAsia="SimSun"/>
                <w:sz w:val="24"/>
                <w:szCs w:val="24"/>
              </w:rPr>
            </w:pPr>
            <w:r w:rsidRPr="0080319E">
              <w:rPr>
                <w:rFonts w:eastAsia="SimSun"/>
                <w:sz w:val="24"/>
                <w:szCs w:val="24"/>
              </w:rPr>
              <w:t>65” HD touch-screen display</w:t>
            </w:r>
          </w:p>
        </w:tc>
        <w:tc>
          <w:tcPr>
            <w:tcW w:w="1322" w:type="dxa"/>
            <w:shd w:val="clear" w:color="auto" w:fill="auto"/>
          </w:tcPr>
          <w:p w:rsidR="00B4715E" w:rsidRPr="0080319E" w:rsidRDefault="00B4715E" w:rsidP="0080319E">
            <w:pPr>
              <w:rPr>
                <w:rFonts w:eastAsia="SimSun" w:cs="Times New Roman"/>
              </w:rPr>
            </w:pPr>
          </w:p>
        </w:tc>
      </w:tr>
      <w:tr w:rsidR="0080319E" w:rsidRPr="005B293D" w:rsidTr="0080319E">
        <w:trPr>
          <w:divId w:val="2116439976"/>
        </w:trPr>
        <w:tc>
          <w:tcPr>
            <w:tcW w:w="7694" w:type="dxa"/>
            <w:shd w:val="clear" w:color="auto" w:fill="auto"/>
          </w:tcPr>
          <w:p w:rsidR="00B4715E" w:rsidRPr="0080319E" w:rsidRDefault="00B4715E" w:rsidP="005669C2">
            <w:pPr>
              <w:pStyle w:val="ListParagraph"/>
              <w:numPr>
                <w:ilvl w:val="0"/>
                <w:numId w:val="130"/>
              </w:numPr>
              <w:ind w:left="426" w:firstLine="0"/>
              <w:contextualSpacing/>
              <w:rPr>
                <w:rFonts w:eastAsia="SimSun"/>
                <w:sz w:val="24"/>
                <w:szCs w:val="24"/>
              </w:rPr>
            </w:pPr>
            <w:r w:rsidRPr="0080319E">
              <w:rPr>
                <w:rFonts w:eastAsia="SimSun"/>
                <w:sz w:val="24"/>
                <w:szCs w:val="24"/>
              </w:rPr>
              <w:t>Internet access via browser</w:t>
            </w:r>
          </w:p>
        </w:tc>
        <w:tc>
          <w:tcPr>
            <w:tcW w:w="1322" w:type="dxa"/>
            <w:shd w:val="clear" w:color="auto" w:fill="auto"/>
          </w:tcPr>
          <w:p w:rsidR="00B4715E" w:rsidRPr="0080319E" w:rsidRDefault="00B4715E" w:rsidP="0080319E">
            <w:pPr>
              <w:rPr>
                <w:rFonts w:eastAsia="SimSun" w:cs="Times New Roman"/>
              </w:rPr>
            </w:pPr>
          </w:p>
        </w:tc>
      </w:tr>
      <w:tr w:rsidR="0080319E" w:rsidRPr="005B293D" w:rsidTr="0080319E">
        <w:trPr>
          <w:divId w:val="2116439976"/>
        </w:trPr>
        <w:tc>
          <w:tcPr>
            <w:tcW w:w="7694" w:type="dxa"/>
            <w:shd w:val="clear" w:color="auto" w:fill="auto"/>
          </w:tcPr>
          <w:p w:rsidR="00B4715E" w:rsidRPr="0080319E" w:rsidRDefault="0021322D" w:rsidP="00FA3F0F">
            <w:pPr>
              <w:pStyle w:val="ListParagraph"/>
              <w:ind w:left="447"/>
              <w:contextualSpacing/>
              <w:rPr>
                <w:rFonts w:eastAsia="SimSun"/>
                <w:sz w:val="24"/>
                <w:szCs w:val="24"/>
              </w:rPr>
            </w:pPr>
            <w:r>
              <w:rPr>
                <w:rFonts w:eastAsia="SimSun"/>
                <w:sz w:val="24"/>
                <w:szCs w:val="24"/>
              </w:rPr>
              <w:t xml:space="preserve">(c) </w:t>
            </w:r>
            <w:r w:rsidR="00B4715E" w:rsidRPr="0080319E">
              <w:rPr>
                <w:rFonts w:eastAsia="SimSun"/>
                <w:sz w:val="24"/>
                <w:szCs w:val="24"/>
              </w:rPr>
              <w:t>Recording of voices and actions (e.g., annotations on image or on google maps)</w:t>
            </w:r>
          </w:p>
        </w:tc>
        <w:tc>
          <w:tcPr>
            <w:tcW w:w="1322" w:type="dxa"/>
            <w:shd w:val="clear" w:color="auto" w:fill="auto"/>
          </w:tcPr>
          <w:p w:rsidR="00B4715E" w:rsidRPr="0080319E" w:rsidRDefault="00B4715E" w:rsidP="0080319E">
            <w:pPr>
              <w:rPr>
                <w:rFonts w:eastAsia="SimSun" w:cs="Times New Roman"/>
              </w:rPr>
            </w:pPr>
          </w:p>
        </w:tc>
      </w:tr>
      <w:tr w:rsidR="0080319E" w:rsidRPr="005B293D" w:rsidTr="0080319E">
        <w:trPr>
          <w:divId w:val="2116439976"/>
        </w:trPr>
        <w:tc>
          <w:tcPr>
            <w:tcW w:w="7694" w:type="dxa"/>
            <w:shd w:val="clear" w:color="auto" w:fill="auto"/>
          </w:tcPr>
          <w:p w:rsidR="00B4715E" w:rsidRPr="0080319E" w:rsidRDefault="0021322D" w:rsidP="00FA3F0F">
            <w:pPr>
              <w:pStyle w:val="ListParagraph"/>
              <w:ind w:left="447"/>
              <w:contextualSpacing/>
              <w:rPr>
                <w:rFonts w:eastAsia="SimSun"/>
                <w:sz w:val="24"/>
                <w:szCs w:val="24"/>
              </w:rPr>
            </w:pPr>
            <w:r>
              <w:rPr>
                <w:rFonts w:eastAsia="SimSun"/>
                <w:sz w:val="24"/>
                <w:szCs w:val="24"/>
              </w:rPr>
              <w:t xml:space="preserve">(d) </w:t>
            </w:r>
            <w:r w:rsidR="00B4715E" w:rsidRPr="0080319E">
              <w:rPr>
                <w:rFonts w:eastAsia="SimSun"/>
                <w:sz w:val="24"/>
                <w:szCs w:val="24"/>
              </w:rPr>
              <w:t>Multi-format disc player (which allows the playback of DVD-audio, DVD-video, DVDRAM, DVD-R, CD, CD-R/RW and SVCD media)</w:t>
            </w:r>
          </w:p>
        </w:tc>
        <w:tc>
          <w:tcPr>
            <w:tcW w:w="1322" w:type="dxa"/>
            <w:shd w:val="clear" w:color="auto" w:fill="auto"/>
          </w:tcPr>
          <w:p w:rsidR="00B4715E" w:rsidRPr="0080319E" w:rsidRDefault="00B4715E" w:rsidP="0080319E">
            <w:pPr>
              <w:rPr>
                <w:rFonts w:eastAsia="SimSun" w:cs="Times New Roman"/>
              </w:rPr>
            </w:pPr>
          </w:p>
        </w:tc>
      </w:tr>
      <w:tr w:rsidR="0080319E" w:rsidRPr="005B293D" w:rsidTr="0080319E">
        <w:trPr>
          <w:divId w:val="2116439976"/>
        </w:trPr>
        <w:tc>
          <w:tcPr>
            <w:tcW w:w="9016" w:type="dxa"/>
            <w:gridSpan w:val="2"/>
            <w:shd w:val="clear" w:color="auto" w:fill="auto"/>
          </w:tcPr>
          <w:p w:rsidR="00B4715E" w:rsidRPr="0080319E" w:rsidRDefault="00B4715E" w:rsidP="005669C2">
            <w:pPr>
              <w:pStyle w:val="ListParagraph"/>
              <w:numPr>
                <w:ilvl w:val="0"/>
                <w:numId w:val="129"/>
              </w:numPr>
              <w:ind w:left="426" w:firstLine="0"/>
              <w:contextualSpacing/>
              <w:rPr>
                <w:rFonts w:eastAsia="SimSun"/>
                <w:sz w:val="24"/>
                <w:szCs w:val="24"/>
              </w:rPr>
            </w:pPr>
            <w:r w:rsidRPr="0080319E">
              <w:rPr>
                <w:rFonts w:eastAsia="SimSun"/>
                <w:b/>
                <w:sz w:val="24"/>
                <w:szCs w:val="24"/>
              </w:rPr>
              <w:t xml:space="preserve">Audio </w:t>
            </w:r>
            <w:r w:rsidR="0021322D">
              <w:rPr>
                <w:rFonts w:eastAsia="SimSun"/>
                <w:b/>
                <w:bCs/>
                <w:sz w:val="24"/>
                <w:szCs w:val="24"/>
                <w:lang w:val="en-SG"/>
              </w:rPr>
              <w:t>Visual Projection Facility</w:t>
            </w:r>
          </w:p>
        </w:tc>
      </w:tr>
      <w:tr w:rsidR="00FA3F0F" w:rsidRPr="005B293D" w:rsidTr="0080319E">
        <w:trPr>
          <w:divId w:val="2116439976"/>
        </w:trPr>
        <w:tc>
          <w:tcPr>
            <w:tcW w:w="7694" w:type="dxa"/>
            <w:shd w:val="clear" w:color="auto" w:fill="auto"/>
          </w:tcPr>
          <w:p w:rsidR="00FA3F0F" w:rsidRPr="0080319E" w:rsidRDefault="00FA3F0F" w:rsidP="005669C2">
            <w:pPr>
              <w:pStyle w:val="ListParagraph"/>
              <w:numPr>
                <w:ilvl w:val="0"/>
                <w:numId w:val="129"/>
              </w:numPr>
              <w:tabs>
                <w:tab w:val="left" w:pos="447"/>
              </w:tabs>
              <w:ind w:left="731" w:hanging="284"/>
              <w:contextualSpacing/>
              <w:rPr>
                <w:rFonts w:eastAsia="SimSun"/>
                <w:sz w:val="24"/>
                <w:szCs w:val="24"/>
              </w:rPr>
            </w:pPr>
            <w:r w:rsidRPr="0080319E">
              <w:rPr>
                <w:rFonts w:eastAsia="SimSun"/>
                <w:b/>
                <w:sz w:val="24"/>
                <w:szCs w:val="24"/>
              </w:rPr>
              <w:t>Other Audio Visual Equipment*</w:t>
            </w:r>
          </w:p>
        </w:tc>
        <w:tc>
          <w:tcPr>
            <w:tcW w:w="1322" w:type="dxa"/>
            <w:shd w:val="clear" w:color="auto" w:fill="auto"/>
          </w:tcPr>
          <w:p w:rsidR="00FA3F0F" w:rsidRPr="0080319E" w:rsidRDefault="00FA3F0F" w:rsidP="00FA3F0F">
            <w:pPr>
              <w:rPr>
                <w:rFonts w:eastAsia="SimSun" w:cs="Times New Roman"/>
              </w:rPr>
            </w:pPr>
          </w:p>
        </w:tc>
      </w:tr>
      <w:tr w:rsidR="00FA3F0F" w:rsidRPr="005B293D" w:rsidTr="0080319E">
        <w:trPr>
          <w:divId w:val="2116439976"/>
        </w:trPr>
        <w:tc>
          <w:tcPr>
            <w:tcW w:w="7694" w:type="dxa"/>
            <w:shd w:val="clear" w:color="auto" w:fill="auto"/>
          </w:tcPr>
          <w:p w:rsidR="00FA3F0F" w:rsidRPr="0080319E" w:rsidRDefault="00FA3F0F" w:rsidP="00FA3F0F">
            <w:pPr>
              <w:pStyle w:val="ListParagraph"/>
              <w:ind w:left="426"/>
              <w:contextualSpacing/>
              <w:rPr>
                <w:rFonts w:eastAsia="SimSun"/>
                <w:sz w:val="24"/>
                <w:szCs w:val="24"/>
              </w:rPr>
            </w:pPr>
            <w:r>
              <w:rPr>
                <w:rFonts w:eastAsia="SimSun"/>
                <w:sz w:val="24"/>
                <w:szCs w:val="24"/>
                <w:lang w:val="en-SG"/>
              </w:rPr>
              <w:t xml:space="preserve">(a) </w:t>
            </w:r>
            <w:r w:rsidRPr="0080319E">
              <w:rPr>
                <w:rFonts w:eastAsia="SimSun"/>
                <w:sz w:val="24"/>
                <w:szCs w:val="24"/>
                <w:lang w:val="en-SG"/>
              </w:rPr>
              <w:t>Multi-format disc player (which allows the playback of DVD-Audio, DVD-Video, DVD-RAM and DVD-R)</w:t>
            </w:r>
          </w:p>
        </w:tc>
        <w:tc>
          <w:tcPr>
            <w:tcW w:w="1322" w:type="dxa"/>
            <w:shd w:val="clear" w:color="auto" w:fill="auto"/>
          </w:tcPr>
          <w:p w:rsidR="00FA3F0F" w:rsidRPr="0080319E" w:rsidRDefault="00FA3F0F" w:rsidP="00FA3F0F">
            <w:pPr>
              <w:rPr>
                <w:rFonts w:eastAsia="SimSun" w:cs="Times New Roman"/>
              </w:rPr>
            </w:pPr>
          </w:p>
        </w:tc>
      </w:tr>
      <w:tr w:rsidR="00FA3F0F" w:rsidRPr="005B293D" w:rsidTr="0080319E">
        <w:trPr>
          <w:divId w:val="2116439976"/>
        </w:trPr>
        <w:tc>
          <w:tcPr>
            <w:tcW w:w="7694" w:type="dxa"/>
            <w:shd w:val="clear" w:color="auto" w:fill="auto"/>
          </w:tcPr>
          <w:p w:rsidR="00FA3F0F" w:rsidRPr="0080319E" w:rsidRDefault="00FA3F0F" w:rsidP="00FA3F0F">
            <w:pPr>
              <w:pStyle w:val="ListParagraph"/>
              <w:ind w:left="426"/>
              <w:contextualSpacing/>
              <w:rPr>
                <w:rFonts w:eastAsia="SimSun"/>
                <w:sz w:val="24"/>
                <w:szCs w:val="24"/>
              </w:rPr>
            </w:pPr>
            <w:r>
              <w:rPr>
                <w:rFonts w:eastAsia="SimSun"/>
                <w:sz w:val="24"/>
                <w:szCs w:val="24"/>
                <w:lang w:val="en-SG"/>
              </w:rPr>
              <w:t xml:space="preserve">(b) </w:t>
            </w:r>
            <w:r w:rsidRPr="0021322D">
              <w:rPr>
                <w:rFonts w:eastAsia="SimSun"/>
                <w:sz w:val="24"/>
                <w:szCs w:val="24"/>
                <w:lang w:val="en-SG"/>
              </w:rPr>
              <w:t>Visualiser</w:t>
            </w:r>
          </w:p>
        </w:tc>
        <w:tc>
          <w:tcPr>
            <w:tcW w:w="1322" w:type="dxa"/>
            <w:shd w:val="clear" w:color="auto" w:fill="auto"/>
          </w:tcPr>
          <w:p w:rsidR="00FA3F0F" w:rsidRPr="0080319E" w:rsidRDefault="00FA3F0F" w:rsidP="00FA3F0F">
            <w:pPr>
              <w:rPr>
                <w:rFonts w:eastAsia="SimSun" w:cs="Times New Roman"/>
              </w:rPr>
            </w:pPr>
          </w:p>
        </w:tc>
      </w:tr>
      <w:tr w:rsidR="00FA3F0F" w:rsidRPr="005B293D" w:rsidTr="0080319E">
        <w:trPr>
          <w:divId w:val="2116439976"/>
        </w:trPr>
        <w:tc>
          <w:tcPr>
            <w:tcW w:w="7694" w:type="dxa"/>
            <w:shd w:val="clear" w:color="auto" w:fill="auto"/>
          </w:tcPr>
          <w:p w:rsidR="00FA3F0F" w:rsidRPr="0021322D" w:rsidRDefault="00FA3F0F" w:rsidP="005669C2">
            <w:pPr>
              <w:pStyle w:val="ListParagraph"/>
              <w:numPr>
                <w:ilvl w:val="0"/>
                <w:numId w:val="130"/>
              </w:numPr>
              <w:contextualSpacing/>
              <w:rPr>
                <w:rFonts w:eastAsia="SimSun"/>
                <w:sz w:val="24"/>
                <w:szCs w:val="24"/>
                <w:lang w:val="en-SG"/>
              </w:rPr>
            </w:pPr>
            <w:r w:rsidRPr="0080319E">
              <w:rPr>
                <w:rFonts w:eastAsia="SimSun"/>
                <w:sz w:val="24"/>
                <w:szCs w:val="24"/>
                <w:lang w:val="en-SG"/>
              </w:rPr>
              <w:t>Others (please list)**</w:t>
            </w:r>
          </w:p>
        </w:tc>
        <w:tc>
          <w:tcPr>
            <w:tcW w:w="1322" w:type="dxa"/>
            <w:shd w:val="clear" w:color="auto" w:fill="auto"/>
          </w:tcPr>
          <w:p w:rsidR="00FA3F0F" w:rsidRPr="0080319E" w:rsidRDefault="00FA3F0F" w:rsidP="00FA3F0F">
            <w:pPr>
              <w:rPr>
                <w:rFonts w:eastAsia="SimSun" w:cs="Times New Roman"/>
              </w:rPr>
            </w:pPr>
          </w:p>
        </w:tc>
      </w:tr>
    </w:tbl>
    <w:p w:rsidR="00B4715E" w:rsidRPr="005B293D" w:rsidRDefault="00B4715E" w:rsidP="00B4715E">
      <w:pPr>
        <w:divId w:val="2116439976"/>
        <w:rPr>
          <w:rFonts w:cs="Times New Roman"/>
        </w:rPr>
      </w:pPr>
    </w:p>
    <w:p w:rsidR="00B4715E" w:rsidRPr="005B293D" w:rsidRDefault="00B4715E" w:rsidP="00B4715E">
      <w:pPr>
        <w:divId w:val="2116439976"/>
        <w:rPr>
          <w:rFonts w:cs="Times New Roman"/>
        </w:rPr>
      </w:pPr>
    </w:p>
    <w:p w:rsidR="00B4715E" w:rsidRPr="005B293D" w:rsidRDefault="00B4715E" w:rsidP="00B4715E">
      <w:pPr>
        <w:divId w:val="2116439976"/>
        <w:rPr>
          <w:rFonts w:cs="Times New Roman"/>
        </w:rPr>
      </w:pPr>
      <w:r w:rsidRPr="005B293D">
        <w:rPr>
          <w:rFonts w:cs="Times New Roman"/>
        </w:rPr>
        <w:t xml:space="preserve">** Subject to availability of such equipment  </w:t>
      </w:r>
    </w:p>
    <w:p w:rsidR="00B4715E" w:rsidRPr="005B293D" w:rsidRDefault="00B4715E" w:rsidP="00B4715E">
      <w:pPr>
        <w:divId w:val="2116439976"/>
        <w:rPr>
          <w:rFonts w:cs="Times New Roman"/>
        </w:rPr>
      </w:pPr>
    </w:p>
    <w:p w:rsidR="00B4715E" w:rsidRPr="005B293D" w:rsidRDefault="00B4715E" w:rsidP="00B4715E">
      <w:pPr>
        <w:jc w:val="both"/>
        <w:divId w:val="2116439976"/>
        <w:rPr>
          <w:rFonts w:cs="Times New Roman"/>
        </w:rPr>
      </w:pPr>
      <w:r w:rsidRPr="005B293D">
        <w:rPr>
          <w:rFonts w:cs="Times New Roman"/>
        </w:rPr>
        <w:t>We undertake to compensate the Supreme Court and the Family Justice Courts for all damage caused to the equipment, furniture or fittings in connection with the hearing.</w:t>
      </w:r>
    </w:p>
    <w:p w:rsidR="00B4715E" w:rsidRPr="005B293D" w:rsidRDefault="00B4715E" w:rsidP="00B4715E">
      <w:pPr>
        <w:jc w:val="both"/>
        <w:divId w:val="2116439976"/>
        <w:rPr>
          <w:rFonts w:cs="Times New Roman"/>
        </w:rPr>
      </w:pPr>
    </w:p>
    <w:p w:rsidR="00B4715E" w:rsidRPr="005B293D" w:rsidRDefault="00B4715E" w:rsidP="00B4715E">
      <w:pPr>
        <w:jc w:val="both"/>
        <w:divId w:val="2116439976"/>
        <w:rPr>
          <w:rFonts w:cs="Times New Roman"/>
        </w:rPr>
      </w:pPr>
    </w:p>
    <w:p w:rsidR="00B4715E" w:rsidRPr="005B293D" w:rsidRDefault="00B4715E" w:rsidP="00B4715E">
      <w:pPr>
        <w:jc w:val="both"/>
        <w:divId w:val="2116439976"/>
        <w:rPr>
          <w:rFonts w:cs="Times New Roman"/>
        </w:rPr>
      </w:pPr>
    </w:p>
    <w:p w:rsidR="00B4715E" w:rsidRPr="005B293D" w:rsidRDefault="00B4715E" w:rsidP="00B4715E">
      <w:pPr>
        <w:jc w:val="both"/>
        <w:divId w:val="2116439976"/>
        <w:rPr>
          <w:rFonts w:cs="Times New Roman"/>
        </w:rPr>
      </w:pPr>
    </w:p>
    <w:p w:rsidR="00B4715E" w:rsidRPr="005B293D" w:rsidRDefault="00B4715E" w:rsidP="00B4715E">
      <w:pPr>
        <w:jc w:val="both"/>
        <w:divId w:val="2116439976"/>
        <w:rPr>
          <w:rFonts w:cs="Times New Roman"/>
        </w:rPr>
      </w:pPr>
    </w:p>
    <w:p w:rsidR="00B4715E" w:rsidRPr="005B293D" w:rsidRDefault="00B4715E" w:rsidP="00B4715E">
      <w:pPr>
        <w:jc w:val="both"/>
        <w:divId w:val="2116439976"/>
        <w:rPr>
          <w:rFonts w:cs="Times New Roman"/>
        </w:rPr>
      </w:pPr>
    </w:p>
    <w:p w:rsidR="00B4715E" w:rsidRPr="005B293D" w:rsidRDefault="00B4715E" w:rsidP="00B4715E">
      <w:pPr>
        <w:jc w:val="right"/>
        <w:divId w:val="2116439976"/>
        <w:rPr>
          <w:rFonts w:cs="Times New Roman"/>
          <w:i/>
        </w:rPr>
      </w:pPr>
      <w:r w:rsidRPr="005B293D">
        <w:rPr>
          <w:rFonts w:cs="Times New Roman"/>
          <w:i/>
        </w:rPr>
        <w:t>[The Plaintiff/Defendant or the solicitors for the</w:t>
      </w:r>
    </w:p>
    <w:p w:rsidR="00B4715E" w:rsidRPr="005B293D" w:rsidRDefault="00B4715E" w:rsidP="00B4715E">
      <w:pPr>
        <w:jc w:val="right"/>
        <w:divId w:val="2116439976"/>
        <w:rPr>
          <w:rFonts w:cs="Times New Roman"/>
          <w:i/>
        </w:rPr>
      </w:pPr>
      <w:r w:rsidRPr="005B293D">
        <w:rPr>
          <w:rFonts w:cs="Times New Roman"/>
          <w:i/>
        </w:rPr>
        <w:t>Plaintiff/Defendant as the case may be]</w:t>
      </w:r>
    </w:p>
    <w:p w:rsidR="00267633" w:rsidRDefault="00267633" w:rsidP="00267633">
      <w:pPr>
        <w:spacing w:after="200" w:line="276" w:lineRule="auto"/>
        <w:divId w:val="2116439976"/>
        <w:rPr>
          <w:rFonts w:ascii="Calibri" w:hAnsi="Calibri" w:cs="Times New Roman"/>
          <w:sz w:val="22"/>
          <w:szCs w:val="22"/>
          <w:lang w:val="en-GB" w:eastAsia="en-GB"/>
        </w:rPr>
      </w:pPr>
      <w:bookmarkStart w:id="62" w:name="_Hlt454157110"/>
      <w:r w:rsidRPr="00267633">
        <w:rPr>
          <w:rFonts w:ascii="Calibri" w:hAnsi="Calibri" w:cs="Times New Roman"/>
          <w:sz w:val="22"/>
          <w:szCs w:val="22"/>
          <w:lang w:val="en-GB" w:eastAsia="en-GB"/>
        </w:rPr>
        <w:br w:type="page"/>
      </w:r>
    </w:p>
    <w:p w:rsidR="0079291F" w:rsidRPr="0079291F" w:rsidRDefault="0079291F" w:rsidP="0079291F">
      <w:pPr>
        <w:pStyle w:val="Heading2"/>
        <w:jc w:val="center"/>
        <w:divId w:val="2116439976"/>
        <w:rPr>
          <w:sz w:val="22"/>
          <w:szCs w:val="18"/>
        </w:rPr>
      </w:pPr>
      <w:r w:rsidRPr="0079291F">
        <w:rPr>
          <w:sz w:val="22"/>
          <w:szCs w:val="18"/>
        </w:rPr>
        <w:t>Form 267</w:t>
      </w:r>
    </w:p>
    <w:bookmarkEnd w:id="62"/>
    <w:p w:rsidR="00267633" w:rsidRPr="00267633" w:rsidRDefault="00267633" w:rsidP="00267633">
      <w:pPr>
        <w:tabs>
          <w:tab w:val="left" w:pos="-720"/>
        </w:tabs>
        <w:suppressAutoHyphens/>
        <w:ind w:left="-144"/>
        <w:divId w:val="2116439976"/>
        <w:rPr>
          <w:rFonts w:cs="Times New Roman"/>
          <w:spacing w:val="-3"/>
          <w:sz w:val="22"/>
          <w:szCs w:val="22"/>
          <w:lang w:val="en-GB" w:eastAsia="zh-CN"/>
        </w:rPr>
      </w:pPr>
      <w:r w:rsidRPr="00267633">
        <w:rPr>
          <w:rFonts w:cs="Times New Roman"/>
          <w:spacing w:val="-3"/>
          <w:sz w:val="22"/>
          <w:szCs w:val="22"/>
          <w:lang w:val="en-GB" w:eastAsia="zh-CN"/>
        </w:rPr>
        <w:t>Para 162</w:t>
      </w:r>
    </w:p>
    <w:p w:rsidR="00267633" w:rsidRPr="00337BA5" w:rsidRDefault="00267633" w:rsidP="00337BA5">
      <w:pPr>
        <w:jc w:val="center"/>
        <w:divId w:val="2116439976"/>
        <w:rPr>
          <w:b/>
          <w:bCs/>
          <w:lang w:val="en-GB" w:eastAsia="zh-CN"/>
        </w:rPr>
      </w:pPr>
      <w:bookmarkStart w:id="63" w:name="_Toc66445376"/>
      <w:bookmarkStart w:id="64" w:name="_Toc81709933"/>
      <w:bookmarkStart w:id="65" w:name="_Toc81710658"/>
      <w:bookmarkStart w:id="66" w:name="_Toc81717564"/>
      <w:bookmarkStart w:id="67" w:name="_Toc122854444"/>
      <w:bookmarkStart w:id="68" w:name="_Toc122854824"/>
      <w:bookmarkStart w:id="69" w:name="_Toc243995902"/>
      <w:r w:rsidRPr="00337BA5">
        <w:rPr>
          <w:b/>
          <w:bCs/>
          <w:lang w:val="en-GB" w:eastAsia="zh-CN"/>
        </w:rPr>
        <w:t>SPECIMEN GOVERNMENT MEDICAL CERTIFICATE</w:t>
      </w:r>
      <w:bookmarkEnd w:id="63"/>
      <w:bookmarkEnd w:id="64"/>
      <w:bookmarkEnd w:id="65"/>
      <w:bookmarkEnd w:id="66"/>
      <w:bookmarkEnd w:id="67"/>
      <w:bookmarkEnd w:id="68"/>
      <w:bookmarkEnd w:id="69"/>
    </w:p>
    <w:p w:rsidR="00267633" w:rsidRPr="00267633" w:rsidRDefault="00267633" w:rsidP="00267633">
      <w:pPr>
        <w:tabs>
          <w:tab w:val="left" w:pos="-720"/>
        </w:tabs>
        <w:suppressAutoHyphens/>
        <w:ind w:left="-144"/>
        <w:jc w:val="center"/>
        <w:divId w:val="2116439976"/>
        <w:rPr>
          <w:rFonts w:cs="Times New Roman"/>
          <w:spacing w:val="-3"/>
          <w:sz w:val="20"/>
          <w:szCs w:val="20"/>
          <w:lang w:val="en-GB" w:eastAsia="zh-CN"/>
        </w:rPr>
      </w:pPr>
    </w:p>
    <w:p w:rsidR="00267633" w:rsidRPr="00267633" w:rsidRDefault="00267633" w:rsidP="00267633">
      <w:pPr>
        <w:tabs>
          <w:tab w:val="left" w:pos="-720"/>
        </w:tabs>
        <w:suppressAutoHyphens/>
        <w:jc w:val="center"/>
        <w:divId w:val="2116439976"/>
        <w:rPr>
          <w:rFonts w:cs="Times New Roman"/>
          <w:spacing w:val="-3"/>
          <w:sz w:val="20"/>
          <w:szCs w:val="20"/>
          <w:lang w:val="en-GB" w:eastAsia="zh-CN"/>
        </w:rPr>
      </w:pPr>
    </w:p>
    <w:p w:rsidR="00267633" w:rsidRPr="00267633" w:rsidRDefault="00267633" w:rsidP="00267633">
      <w:pPr>
        <w:tabs>
          <w:tab w:val="left" w:pos="-720"/>
        </w:tabs>
        <w:suppressAutoHyphens/>
        <w:jc w:val="center"/>
        <w:divId w:val="2116439976"/>
        <w:rPr>
          <w:rFonts w:cs="Times New Roman"/>
          <w:spacing w:val="-3"/>
          <w:sz w:val="20"/>
          <w:szCs w:val="20"/>
          <w:lang w:val="en-GB" w:eastAsia="zh-CN"/>
        </w:rPr>
      </w:pPr>
    </w:p>
    <w:tbl>
      <w:tblPr>
        <w:tblW w:w="0" w:type="auto"/>
        <w:tblInd w:w="18" w:type="dxa"/>
        <w:tblLayout w:type="fixed"/>
        <w:tblLook w:val="0000" w:firstRow="0" w:lastRow="0" w:firstColumn="0" w:lastColumn="0" w:noHBand="0" w:noVBand="0"/>
      </w:tblPr>
      <w:tblGrid>
        <w:gridCol w:w="886"/>
        <w:gridCol w:w="1298"/>
        <w:gridCol w:w="842"/>
        <w:gridCol w:w="13"/>
        <w:gridCol w:w="190"/>
        <w:gridCol w:w="1055"/>
        <w:gridCol w:w="274"/>
        <w:gridCol w:w="752"/>
        <w:gridCol w:w="93"/>
        <w:gridCol w:w="177"/>
        <w:gridCol w:w="277"/>
        <w:gridCol w:w="2044"/>
        <w:gridCol w:w="829"/>
      </w:tblGrid>
      <w:tr w:rsidR="00267633" w:rsidRPr="00267633" w:rsidTr="00267633">
        <w:trPr>
          <w:divId w:val="2116439976"/>
        </w:trPr>
        <w:tc>
          <w:tcPr>
            <w:tcW w:w="886" w:type="dxa"/>
            <w:tcBorders>
              <w:top w:val="single" w:sz="6" w:space="0" w:color="auto"/>
              <w:left w:val="single" w:sz="6" w:space="0" w:color="auto"/>
            </w:tcBorders>
          </w:tcPr>
          <w:p w:rsidR="00267633" w:rsidRPr="00267633" w:rsidRDefault="00267633" w:rsidP="00267633">
            <w:pPr>
              <w:tabs>
                <w:tab w:val="left" w:pos="-720"/>
              </w:tabs>
              <w:suppressAutoHyphens/>
              <w:jc w:val="center"/>
              <w:rPr>
                <w:rFonts w:cs="Times New Roman"/>
                <w:spacing w:val="-3"/>
                <w:sz w:val="20"/>
                <w:szCs w:val="20"/>
                <w:lang w:val="en-GB" w:eastAsia="zh-CN"/>
              </w:rPr>
            </w:pPr>
          </w:p>
        </w:tc>
        <w:tc>
          <w:tcPr>
            <w:tcW w:w="1298" w:type="dxa"/>
            <w:tcBorders>
              <w:top w:val="single" w:sz="6" w:space="0" w:color="auto"/>
            </w:tcBorders>
          </w:tcPr>
          <w:p w:rsidR="00267633" w:rsidRPr="00267633" w:rsidRDefault="00267633" w:rsidP="00267633">
            <w:pPr>
              <w:tabs>
                <w:tab w:val="left" w:pos="-720"/>
              </w:tabs>
              <w:suppressAutoHyphens/>
              <w:rPr>
                <w:rFonts w:cs="Times New Roman"/>
                <w:spacing w:val="-3"/>
                <w:sz w:val="20"/>
                <w:szCs w:val="20"/>
                <w:lang w:val="en-GB" w:eastAsia="zh-CN"/>
              </w:rPr>
            </w:pPr>
            <w:r w:rsidRPr="00267633">
              <w:rPr>
                <w:rFonts w:cs="Times New Roman"/>
                <w:spacing w:val="-3"/>
                <w:sz w:val="20"/>
                <w:szCs w:val="20"/>
                <w:lang w:val="en-GB" w:eastAsia="zh-CN"/>
              </w:rPr>
              <w:t>ORIGINAL</w:t>
            </w:r>
          </w:p>
        </w:tc>
        <w:tc>
          <w:tcPr>
            <w:tcW w:w="3673" w:type="dxa"/>
            <w:gridSpan w:val="9"/>
            <w:tcBorders>
              <w:top w:val="single" w:sz="6" w:space="0" w:color="auto"/>
            </w:tcBorders>
          </w:tcPr>
          <w:p w:rsidR="00267633" w:rsidRPr="00267633" w:rsidRDefault="00267633" w:rsidP="00267633">
            <w:pPr>
              <w:tabs>
                <w:tab w:val="left" w:pos="-720"/>
              </w:tabs>
              <w:suppressAutoHyphens/>
              <w:jc w:val="center"/>
              <w:rPr>
                <w:rFonts w:cs="Times New Roman"/>
                <w:spacing w:val="-3"/>
                <w:sz w:val="20"/>
                <w:szCs w:val="20"/>
                <w:lang w:val="en-GB" w:eastAsia="zh-CN"/>
              </w:rPr>
            </w:pPr>
            <w:r w:rsidRPr="00267633">
              <w:rPr>
                <w:rFonts w:cs="Times New Roman"/>
                <w:spacing w:val="-3"/>
                <w:sz w:val="20"/>
                <w:szCs w:val="20"/>
                <w:lang w:val="en-GB" w:eastAsia="zh-CN"/>
              </w:rPr>
              <w:t>MEDICAL CERTIFICATE</w:t>
            </w:r>
          </w:p>
        </w:tc>
        <w:tc>
          <w:tcPr>
            <w:tcW w:w="2044" w:type="dxa"/>
            <w:tcBorders>
              <w:top w:val="single" w:sz="6" w:space="0" w:color="auto"/>
            </w:tcBorders>
          </w:tcPr>
          <w:p w:rsidR="00267633" w:rsidRPr="00267633" w:rsidRDefault="00267633" w:rsidP="00267633">
            <w:pPr>
              <w:tabs>
                <w:tab w:val="left" w:pos="-720"/>
              </w:tabs>
              <w:suppressAutoHyphens/>
              <w:jc w:val="center"/>
              <w:rPr>
                <w:rFonts w:cs="Times New Roman"/>
                <w:spacing w:val="-3"/>
                <w:sz w:val="18"/>
                <w:szCs w:val="20"/>
                <w:lang w:val="en-GB" w:eastAsia="zh-CN"/>
              </w:rPr>
            </w:pPr>
          </w:p>
          <w:p w:rsidR="00267633" w:rsidRPr="00267633" w:rsidRDefault="00267633" w:rsidP="00267633">
            <w:pPr>
              <w:tabs>
                <w:tab w:val="left" w:pos="-720"/>
              </w:tabs>
              <w:suppressAutoHyphens/>
              <w:jc w:val="right"/>
              <w:rPr>
                <w:rFonts w:cs="Times New Roman"/>
                <w:spacing w:val="-3"/>
                <w:sz w:val="18"/>
                <w:szCs w:val="20"/>
                <w:lang w:val="en-GB" w:eastAsia="zh-CN"/>
              </w:rPr>
            </w:pPr>
            <w:r w:rsidRPr="00267633">
              <w:rPr>
                <w:rFonts w:cs="Times New Roman"/>
                <w:spacing w:val="-3"/>
                <w:sz w:val="18"/>
                <w:szCs w:val="20"/>
                <w:lang w:val="en-GB" w:eastAsia="zh-CN"/>
              </w:rPr>
              <w:t xml:space="preserve">Serial No.      </w:t>
            </w:r>
          </w:p>
        </w:tc>
        <w:tc>
          <w:tcPr>
            <w:tcW w:w="829" w:type="dxa"/>
            <w:tcBorders>
              <w:top w:val="single" w:sz="6" w:space="0" w:color="auto"/>
              <w:right w:val="single" w:sz="6" w:space="0" w:color="auto"/>
            </w:tcBorders>
          </w:tcPr>
          <w:p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jc w:val="center"/>
              <w:rPr>
                <w:rFonts w:cs="Times New Roman"/>
                <w:spacing w:val="-3"/>
                <w:sz w:val="20"/>
                <w:szCs w:val="20"/>
                <w:lang w:val="en-GB" w:eastAsia="zh-CN"/>
              </w:rPr>
            </w:pPr>
          </w:p>
        </w:tc>
        <w:tc>
          <w:tcPr>
            <w:tcW w:w="4694" w:type="dxa"/>
            <w:gridSpan w:val="9"/>
            <w:tcBorders>
              <w:top w:val="single" w:sz="6" w:space="0" w:color="auto"/>
              <w:bottom w:val="single" w:sz="6" w:space="0" w:color="auto"/>
              <w:right w:val="single" w:sz="6" w:space="0" w:color="auto"/>
            </w:tcBorders>
          </w:tcPr>
          <w:p w:rsidR="00267633" w:rsidRPr="00267633" w:rsidRDefault="00267633" w:rsidP="00267633">
            <w:pPr>
              <w:tabs>
                <w:tab w:val="left" w:pos="-720"/>
              </w:tabs>
              <w:suppressAutoHyphens/>
              <w:rPr>
                <w:rFonts w:cs="Times New Roman"/>
                <w:spacing w:val="-3"/>
                <w:sz w:val="12"/>
                <w:szCs w:val="20"/>
                <w:lang w:val="en-GB" w:eastAsia="zh-CN"/>
              </w:rPr>
            </w:pPr>
            <w:r w:rsidRPr="00267633">
              <w:rPr>
                <w:rFonts w:cs="Times New Roman"/>
                <w:spacing w:val="-3"/>
                <w:sz w:val="14"/>
                <w:szCs w:val="20"/>
                <w:lang w:val="en-GB" w:eastAsia="zh-CN"/>
              </w:rPr>
              <w:t>Name</w:t>
            </w:r>
          </w:p>
          <w:p w:rsidR="00267633" w:rsidRPr="00267633" w:rsidRDefault="00267633" w:rsidP="00267633">
            <w:pPr>
              <w:tabs>
                <w:tab w:val="left" w:pos="-720"/>
              </w:tabs>
              <w:suppressAutoHyphens/>
              <w:rPr>
                <w:rFonts w:cs="Times New Roman"/>
                <w:spacing w:val="-3"/>
                <w:sz w:val="20"/>
                <w:szCs w:val="20"/>
                <w:lang w:val="en-GB" w:eastAsia="zh-CN"/>
              </w:rPr>
            </w:pPr>
          </w:p>
        </w:tc>
        <w:tc>
          <w:tcPr>
            <w:tcW w:w="2321" w:type="dxa"/>
            <w:gridSpan w:val="2"/>
            <w:tcBorders>
              <w:top w:val="single" w:sz="6" w:space="0" w:color="auto"/>
              <w:left w:val="single" w:sz="6" w:space="0" w:color="auto"/>
              <w:bottom w:val="single" w:sz="6" w:space="0" w:color="auto"/>
            </w:tcBorders>
          </w:tcPr>
          <w:p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NRIC No.</w:t>
            </w:r>
          </w:p>
        </w:tc>
        <w:tc>
          <w:tcPr>
            <w:tcW w:w="829" w:type="dxa"/>
            <w:tcBorders>
              <w:right w:val="single" w:sz="6" w:space="0" w:color="auto"/>
            </w:tcBorders>
          </w:tcPr>
          <w:p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jc w:val="center"/>
              <w:rPr>
                <w:rFonts w:cs="Times New Roman"/>
                <w:spacing w:val="-3"/>
                <w:sz w:val="20"/>
                <w:szCs w:val="20"/>
                <w:lang w:val="en-GB" w:eastAsia="zh-CN"/>
              </w:rPr>
            </w:pPr>
          </w:p>
        </w:tc>
        <w:tc>
          <w:tcPr>
            <w:tcW w:w="7015" w:type="dxa"/>
            <w:gridSpan w:val="11"/>
          </w:tcPr>
          <w:p w:rsidR="00267633" w:rsidRPr="00267633" w:rsidRDefault="00267633" w:rsidP="00267633">
            <w:pPr>
              <w:tabs>
                <w:tab w:val="left" w:pos="-720"/>
              </w:tabs>
              <w:suppressAutoHyphens/>
              <w:spacing w:before="120"/>
              <w:jc w:val="both"/>
              <w:rPr>
                <w:rFonts w:cs="Times New Roman"/>
                <w:spacing w:val="-3"/>
                <w:sz w:val="14"/>
                <w:szCs w:val="20"/>
                <w:lang w:val="en-GB" w:eastAsia="zh-CN"/>
              </w:rPr>
            </w:pPr>
            <w:r w:rsidRPr="00267633">
              <w:rPr>
                <w:rFonts w:cs="Times New Roman"/>
                <w:spacing w:val="-3"/>
                <w:sz w:val="14"/>
                <w:szCs w:val="20"/>
                <w:lang w:val="en-GB" w:eastAsia="zh-CN"/>
              </w:rPr>
              <w:t>*This is to certify that the abovenamed is unfit for duty for a period of ..........................................................................</w:t>
            </w:r>
          </w:p>
          <w:p w:rsidR="00267633" w:rsidRPr="00267633" w:rsidRDefault="00267633" w:rsidP="00267633">
            <w:pPr>
              <w:tabs>
                <w:tab w:val="left" w:pos="-720"/>
              </w:tabs>
              <w:suppressAutoHyphens/>
              <w:spacing w:before="120"/>
              <w:jc w:val="center"/>
              <w:rPr>
                <w:rFonts w:cs="Times New Roman"/>
                <w:spacing w:val="-3"/>
                <w:sz w:val="20"/>
                <w:szCs w:val="20"/>
                <w:lang w:val="en-GB" w:eastAsia="zh-CN"/>
              </w:rPr>
            </w:pPr>
            <w:r w:rsidRPr="00267633">
              <w:rPr>
                <w:rFonts w:cs="Times New Roman"/>
                <w:spacing w:val="-3"/>
                <w:sz w:val="14"/>
                <w:szCs w:val="20"/>
                <w:lang w:val="en-GB" w:eastAsia="zh-CN"/>
              </w:rPr>
              <w:t>..................................................................... days from ...................................... to ...................................... inclusive.</w:t>
            </w:r>
          </w:p>
        </w:tc>
        <w:tc>
          <w:tcPr>
            <w:tcW w:w="829" w:type="dxa"/>
            <w:tcBorders>
              <w:right w:val="single" w:sz="6" w:space="0" w:color="auto"/>
            </w:tcBorders>
          </w:tcPr>
          <w:p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jc w:val="center"/>
              <w:rPr>
                <w:rFonts w:cs="Times New Roman"/>
                <w:spacing w:val="-3"/>
                <w:sz w:val="20"/>
                <w:szCs w:val="20"/>
                <w:lang w:val="en-GB" w:eastAsia="zh-CN"/>
              </w:rPr>
            </w:pPr>
          </w:p>
        </w:tc>
        <w:tc>
          <w:tcPr>
            <w:tcW w:w="7015" w:type="dxa"/>
            <w:gridSpan w:val="11"/>
          </w:tcPr>
          <w:p w:rsidR="00267633" w:rsidRPr="00267633" w:rsidRDefault="00267633" w:rsidP="00267633">
            <w:pPr>
              <w:tabs>
                <w:tab w:val="left" w:pos="-720"/>
              </w:tabs>
              <w:suppressAutoHyphens/>
              <w:spacing w:before="120"/>
              <w:rPr>
                <w:rFonts w:cs="Times New Roman"/>
                <w:spacing w:val="-3"/>
                <w:sz w:val="14"/>
                <w:szCs w:val="20"/>
                <w:lang w:val="en-GB" w:eastAsia="zh-CN"/>
              </w:rPr>
            </w:pPr>
            <w:r w:rsidRPr="00267633">
              <w:rPr>
                <w:rFonts w:cs="Times New Roman"/>
                <w:b/>
                <w:spacing w:val="-3"/>
                <w:sz w:val="14"/>
                <w:szCs w:val="20"/>
                <w:lang w:val="en-GB" w:eastAsia="zh-CN"/>
              </w:rPr>
              <w:t>Type of medical leave granted —</w:t>
            </w:r>
          </w:p>
        </w:tc>
        <w:tc>
          <w:tcPr>
            <w:tcW w:w="829" w:type="dxa"/>
            <w:tcBorders>
              <w:right w:val="single" w:sz="6" w:space="0" w:color="auto"/>
            </w:tcBorders>
          </w:tcPr>
          <w:p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jc w:val="center"/>
              <w:rPr>
                <w:rFonts w:cs="Times New Roman"/>
                <w:spacing w:val="-3"/>
                <w:sz w:val="20"/>
                <w:szCs w:val="20"/>
                <w:lang w:val="en-GB" w:eastAsia="zh-CN"/>
              </w:rPr>
            </w:pPr>
          </w:p>
        </w:tc>
        <w:tc>
          <w:tcPr>
            <w:tcW w:w="2153" w:type="dxa"/>
            <w:gridSpan w:val="3"/>
          </w:tcPr>
          <w:p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20"/>
                <w:szCs w:val="20"/>
                <w:lang w:val="en-GB" w:eastAsia="zh-CN"/>
              </w:rPr>
              <w:sym w:font="Wingdings" w:char="F06F"/>
            </w:r>
            <w:r w:rsidRPr="00267633">
              <w:rPr>
                <w:rFonts w:cs="Times New Roman"/>
                <w:spacing w:val="-3"/>
                <w:sz w:val="20"/>
                <w:szCs w:val="20"/>
                <w:lang w:val="en-GB" w:eastAsia="zh-CN"/>
              </w:rPr>
              <w:t xml:space="preserve"> </w:t>
            </w:r>
            <w:r w:rsidRPr="00267633">
              <w:rPr>
                <w:rFonts w:cs="Times New Roman"/>
                <w:spacing w:val="-3"/>
                <w:sz w:val="14"/>
                <w:szCs w:val="20"/>
                <w:lang w:val="en-GB" w:eastAsia="zh-CN"/>
              </w:rPr>
              <w:t>Hospitalisation Leave</w:t>
            </w:r>
          </w:p>
          <w:p w:rsidR="00267633" w:rsidRPr="00267633" w:rsidRDefault="00267633" w:rsidP="00267633">
            <w:pPr>
              <w:tabs>
                <w:tab w:val="left" w:pos="-720"/>
              </w:tabs>
              <w:suppressAutoHyphens/>
              <w:rPr>
                <w:rFonts w:cs="Times New Roman"/>
                <w:spacing w:val="-3"/>
                <w:sz w:val="14"/>
                <w:szCs w:val="20"/>
                <w:lang w:val="en-GB" w:eastAsia="zh-CN"/>
              </w:rPr>
            </w:pPr>
          </w:p>
        </w:tc>
        <w:tc>
          <w:tcPr>
            <w:tcW w:w="2271" w:type="dxa"/>
            <w:gridSpan w:val="4"/>
          </w:tcPr>
          <w:p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20"/>
                <w:szCs w:val="20"/>
                <w:lang w:val="en-GB" w:eastAsia="zh-CN"/>
              </w:rPr>
              <w:sym w:font="Wingdings" w:char="F06F"/>
            </w:r>
            <w:r w:rsidRPr="00267633">
              <w:rPr>
                <w:rFonts w:cs="Times New Roman"/>
                <w:spacing w:val="-3"/>
                <w:sz w:val="14"/>
                <w:szCs w:val="20"/>
                <w:lang w:val="en-GB" w:eastAsia="zh-CN"/>
              </w:rPr>
              <w:t>Outpatient Sick Leave.</w:t>
            </w:r>
          </w:p>
        </w:tc>
        <w:tc>
          <w:tcPr>
            <w:tcW w:w="2591" w:type="dxa"/>
            <w:gridSpan w:val="4"/>
          </w:tcPr>
          <w:p w:rsidR="00267633" w:rsidRPr="00267633" w:rsidRDefault="00267633" w:rsidP="00267633">
            <w:pPr>
              <w:tabs>
                <w:tab w:val="left" w:pos="-720"/>
              </w:tabs>
              <w:suppressAutoHyphens/>
              <w:jc w:val="center"/>
              <w:rPr>
                <w:rFonts w:cs="Times New Roman"/>
                <w:spacing w:val="-3"/>
                <w:sz w:val="14"/>
                <w:szCs w:val="20"/>
                <w:lang w:val="en-GB" w:eastAsia="zh-CN"/>
              </w:rPr>
            </w:pPr>
          </w:p>
        </w:tc>
        <w:tc>
          <w:tcPr>
            <w:tcW w:w="829" w:type="dxa"/>
            <w:tcBorders>
              <w:right w:val="single" w:sz="6" w:space="0" w:color="auto"/>
            </w:tcBorders>
          </w:tcPr>
          <w:p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jc w:val="center"/>
              <w:rPr>
                <w:rFonts w:cs="Times New Roman"/>
                <w:spacing w:val="-3"/>
                <w:sz w:val="20"/>
                <w:szCs w:val="20"/>
                <w:lang w:val="en-GB" w:eastAsia="zh-CN"/>
              </w:rPr>
            </w:pPr>
          </w:p>
        </w:tc>
        <w:tc>
          <w:tcPr>
            <w:tcW w:w="2153" w:type="dxa"/>
            <w:gridSpan w:val="3"/>
          </w:tcPr>
          <w:p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 xml:space="preserve">       Admitted on   .......................</w:t>
            </w:r>
          </w:p>
        </w:tc>
        <w:tc>
          <w:tcPr>
            <w:tcW w:w="2271" w:type="dxa"/>
            <w:gridSpan w:val="4"/>
          </w:tcPr>
          <w:p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20"/>
                <w:szCs w:val="20"/>
                <w:lang w:val="en-GB" w:eastAsia="zh-CN"/>
              </w:rPr>
              <w:sym w:font="Wingdings" w:char="F06F"/>
            </w:r>
            <w:r w:rsidRPr="00267633">
              <w:rPr>
                <w:rFonts w:cs="Times New Roman"/>
                <w:spacing w:val="-3"/>
                <w:sz w:val="20"/>
                <w:szCs w:val="20"/>
                <w:lang w:val="en-GB" w:eastAsia="zh-CN"/>
              </w:rPr>
              <w:t xml:space="preserve"> </w:t>
            </w:r>
            <w:r w:rsidRPr="00267633">
              <w:rPr>
                <w:rFonts w:cs="Times New Roman"/>
                <w:spacing w:val="-3"/>
                <w:sz w:val="14"/>
                <w:szCs w:val="20"/>
                <w:lang w:val="en-GB" w:eastAsia="zh-CN"/>
              </w:rPr>
              <w:t>Maternity Leave.</w:t>
            </w:r>
          </w:p>
          <w:p w:rsidR="00267633" w:rsidRPr="00267633" w:rsidRDefault="00267633" w:rsidP="00267633">
            <w:pPr>
              <w:tabs>
                <w:tab w:val="left" w:pos="-720"/>
              </w:tabs>
              <w:suppressAutoHyphens/>
              <w:rPr>
                <w:rFonts w:cs="Times New Roman"/>
                <w:spacing w:val="-3"/>
                <w:sz w:val="14"/>
                <w:szCs w:val="20"/>
                <w:lang w:val="en-GB" w:eastAsia="zh-CN"/>
              </w:rPr>
            </w:pPr>
          </w:p>
        </w:tc>
        <w:tc>
          <w:tcPr>
            <w:tcW w:w="2591" w:type="dxa"/>
            <w:gridSpan w:val="4"/>
          </w:tcPr>
          <w:p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Delivered on  ...........................................</w:t>
            </w:r>
          </w:p>
        </w:tc>
        <w:tc>
          <w:tcPr>
            <w:tcW w:w="829" w:type="dxa"/>
            <w:tcBorders>
              <w:right w:val="single" w:sz="6" w:space="0" w:color="auto"/>
            </w:tcBorders>
          </w:tcPr>
          <w:p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jc w:val="center"/>
              <w:rPr>
                <w:rFonts w:cs="Times New Roman"/>
                <w:spacing w:val="-3"/>
                <w:sz w:val="20"/>
                <w:szCs w:val="20"/>
                <w:lang w:val="en-GB" w:eastAsia="zh-CN"/>
              </w:rPr>
            </w:pPr>
          </w:p>
        </w:tc>
        <w:tc>
          <w:tcPr>
            <w:tcW w:w="2153" w:type="dxa"/>
            <w:gridSpan w:val="3"/>
          </w:tcPr>
          <w:p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 xml:space="preserve">       Discharged on .....................</w:t>
            </w:r>
          </w:p>
        </w:tc>
        <w:tc>
          <w:tcPr>
            <w:tcW w:w="2271" w:type="dxa"/>
            <w:gridSpan w:val="4"/>
          </w:tcPr>
          <w:p w:rsidR="00267633" w:rsidRPr="00267633" w:rsidRDefault="00267633" w:rsidP="00267633">
            <w:pPr>
              <w:tabs>
                <w:tab w:val="left" w:pos="-720"/>
              </w:tabs>
              <w:suppressAutoHyphens/>
              <w:spacing w:after="120"/>
              <w:rPr>
                <w:rFonts w:cs="Times New Roman"/>
                <w:spacing w:val="-3"/>
                <w:sz w:val="14"/>
                <w:szCs w:val="20"/>
                <w:lang w:val="en-GB" w:eastAsia="zh-CN"/>
              </w:rPr>
            </w:pPr>
            <w:r w:rsidRPr="00267633">
              <w:rPr>
                <w:rFonts w:cs="Times New Roman"/>
                <w:spacing w:val="-3"/>
                <w:sz w:val="20"/>
                <w:szCs w:val="20"/>
                <w:lang w:val="en-GB" w:eastAsia="zh-CN"/>
              </w:rPr>
              <w:sym w:font="Wingdings" w:char="F06F"/>
            </w:r>
            <w:r w:rsidRPr="00267633">
              <w:rPr>
                <w:rFonts w:cs="Times New Roman"/>
                <w:spacing w:val="-3"/>
                <w:sz w:val="20"/>
                <w:szCs w:val="20"/>
                <w:lang w:val="en-GB" w:eastAsia="zh-CN"/>
              </w:rPr>
              <w:t xml:space="preserve"> </w:t>
            </w:r>
            <w:r w:rsidRPr="00267633">
              <w:rPr>
                <w:rFonts w:cs="Times New Roman"/>
                <w:spacing w:val="-3"/>
                <w:sz w:val="14"/>
                <w:szCs w:val="20"/>
                <w:lang w:val="en-GB" w:eastAsia="zh-CN"/>
              </w:rPr>
              <w:t>Sterilization Leave.</w:t>
            </w:r>
          </w:p>
        </w:tc>
        <w:tc>
          <w:tcPr>
            <w:tcW w:w="2591" w:type="dxa"/>
            <w:gridSpan w:val="4"/>
          </w:tcPr>
          <w:p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Operated on ............................................</w:t>
            </w:r>
          </w:p>
        </w:tc>
        <w:tc>
          <w:tcPr>
            <w:tcW w:w="829" w:type="dxa"/>
            <w:tcBorders>
              <w:right w:val="single" w:sz="6" w:space="0" w:color="auto"/>
            </w:tcBorders>
          </w:tcPr>
          <w:p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jc w:val="center"/>
              <w:rPr>
                <w:rFonts w:cs="Times New Roman"/>
                <w:spacing w:val="-3"/>
                <w:sz w:val="14"/>
                <w:szCs w:val="20"/>
                <w:lang w:val="en-GB" w:eastAsia="zh-CN"/>
              </w:rPr>
            </w:pPr>
          </w:p>
        </w:tc>
        <w:tc>
          <w:tcPr>
            <w:tcW w:w="7015" w:type="dxa"/>
            <w:gridSpan w:val="11"/>
          </w:tcPr>
          <w:p w:rsidR="00267633" w:rsidRPr="00267633" w:rsidRDefault="00267633" w:rsidP="00267633">
            <w:pPr>
              <w:tabs>
                <w:tab w:val="left" w:pos="-720"/>
              </w:tabs>
              <w:suppressAutoHyphens/>
              <w:spacing w:after="60"/>
              <w:rPr>
                <w:rFonts w:cs="Times New Roman"/>
                <w:spacing w:val="-3"/>
                <w:sz w:val="14"/>
                <w:szCs w:val="20"/>
                <w:lang w:val="en-GB" w:eastAsia="zh-CN"/>
              </w:rPr>
            </w:pPr>
            <w:r w:rsidRPr="00267633">
              <w:rPr>
                <w:rFonts w:cs="Times New Roman"/>
                <w:spacing w:val="-3"/>
                <w:sz w:val="14"/>
                <w:szCs w:val="20"/>
                <w:lang w:val="en-GB" w:eastAsia="zh-CN"/>
              </w:rPr>
              <w:t>This Certificate is *valid/not valid for absence from court attendance.</w:t>
            </w:r>
          </w:p>
        </w:tc>
        <w:tc>
          <w:tcPr>
            <w:tcW w:w="829" w:type="dxa"/>
            <w:tcBorders>
              <w:right w:val="single" w:sz="6" w:space="0" w:color="auto"/>
            </w:tcBorders>
          </w:tcPr>
          <w:p w:rsidR="00267633" w:rsidRPr="00267633" w:rsidRDefault="00267633" w:rsidP="00267633">
            <w:pPr>
              <w:tabs>
                <w:tab w:val="left" w:pos="-720"/>
              </w:tabs>
              <w:suppressAutoHyphens/>
              <w:jc w:val="center"/>
              <w:rPr>
                <w:rFonts w:cs="Times New Roman"/>
                <w:spacing w:val="-3"/>
                <w:sz w:val="14"/>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jc w:val="center"/>
              <w:rPr>
                <w:rFonts w:cs="Times New Roman"/>
                <w:spacing w:val="-3"/>
                <w:sz w:val="14"/>
                <w:szCs w:val="20"/>
                <w:lang w:val="en-GB" w:eastAsia="zh-CN"/>
              </w:rPr>
            </w:pPr>
          </w:p>
        </w:tc>
        <w:tc>
          <w:tcPr>
            <w:tcW w:w="3398" w:type="dxa"/>
            <w:gridSpan w:val="5"/>
            <w:tcBorders>
              <w:top w:val="single" w:sz="6" w:space="0" w:color="auto"/>
              <w:right w:val="single" w:sz="6" w:space="0" w:color="auto"/>
            </w:tcBorders>
          </w:tcPr>
          <w:p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Diagnosis</w:t>
            </w:r>
          </w:p>
          <w:p w:rsidR="00267633" w:rsidRPr="00267633" w:rsidRDefault="00267633" w:rsidP="00267633">
            <w:pPr>
              <w:tabs>
                <w:tab w:val="left" w:pos="-720"/>
              </w:tabs>
              <w:suppressAutoHyphens/>
              <w:rPr>
                <w:rFonts w:cs="Times New Roman"/>
                <w:spacing w:val="-3"/>
                <w:sz w:val="14"/>
                <w:szCs w:val="20"/>
                <w:lang w:val="en-GB" w:eastAsia="zh-CN"/>
              </w:rPr>
            </w:pPr>
          </w:p>
          <w:p w:rsidR="00267633" w:rsidRPr="00267633" w:rsidRDefault="00267633" w:rsidP="00267633">
            <w:pPr>
              <w:tabs>
                <w:tab w:val="left" w:pos="-720"/>
              </w:tabs>
              <w:suppressAutoHyphens/>
              <w:rPr>
                <w:rFonts w:cs="Times New Roman"/>
                <w:spacing w:val="-3"/>
                <w:sz w:val="14"/>
                <w:szCs w:val="20"/>
                <w:lang w:val="en-GB" w:eastAsia="zh-CN"/>
              </w:rPr>
            </w:pPr>
          </w:p>
        </w:tc>
        <w:tc>
          <w:tcPr>
            <w:tcW w:w="3617" w:type="dxa"/>
            <w:gridSpan w:val="6"/>
            <w:tcBorders>
              <w:top w:val="single" w:sz="6" w:space="0" w:color="auto"/>
              <w:left w:val="single" w:sz="6" w:space="0" w:color="auto"/>
            </w:tcBorders>
          </w:tcPr>
          <w:p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Surgical Operation (if applicable)</w:t>
            </w:r>
          </w:p>
          <w:p w:rsidR="00267633" w:rsidRPr="00267633" w:rsidRDefault="00267633" w:rsidP="00267633">
            <w:pPr>
              <w:tabs>
                <w:tab w:val="left" w:pos="-720"/>
              </w:tabs>
              <w:suppressAutoHyphens/>
              <w:rPr>
                <w:rFonts w:cs="Times New Roman"/>
                <w:spacing w:val="-3"/>
                <w:sz w:val="14"/>
                <w:szCs w:val="20"/>
                <w:lang w:val="en-GB" w:eastAsia="zh-CN"/>
              </w:rPr>
            </w:pPr>
          </w:p>
        </w:tc>
        <w:tc>
          <w:tcPr>
            <w:tcW w:w="829" w:type="dxa"/>
            <w:tcBorders>
              <w:right w:val="single" w:sz="6" w:space="0" w:color="auto"/>
            </w:tcBorders>
          </w:tcPr>
          <w:p w:rsidR="00267633" w:rsidRPr="00267633" w:rsidRDefault="00267633" w:rsidP="00267633">
            <w:pPr>
              <w:tabs>
                <w:tab w:val="left" w:pos="-720"/>
              </w:tabs>
              <w:suppressAutoHyphens/>
              <w:jc w:val="center"/>
              <w:rPr>
                <w:rFonts w:cs="Times New Roman"/>
                <w:spacing w:val="-3"/>
                <w:sz w:val="14"/>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jc w:val="center"/>
              <w:rPr>
                <w:rFonts w:cs="Times New Roman"/>
                <w:spacing w:val="-3"/>
                <w:sz w:val="14"/>
                <w:szCs w:val="20"/>
                <w:lang w:val="en-GB" w:eastAsia="zh-CN"/>
              </w:rPr>
            </w:pPr>
          </w:p>
        </w:tc>
        <w:tc>
          <w:tcPr>
            <w:tcW w:w="7015" w:type="dxa"/>
            <w:gridSpan w:val="11"/>
            <w:tcBorders>
              <w:top w:val="single" w:sz="6" w:space="0" w:color="auto"/>
            </w:tcBorders>
          </w:tcPr>
          <w:p w:rsidR="00267633" w:rsidRPr="00267633" w:rsidRDefault="00267633" w:rsidP="00267633">
            <w:pPr>
              <w:tabs>
                <w:tab w:val="left" w:pos="-720"/>
              </w:tabs>
              <w:suppressAutoHyphens/>
              <w:spacing w:before="80"/>
              <w:rPr>
                <w:rFonts w:cs="Times New Roman"/>
                <w:spacing w:val="-3"/>
                <w:sz w:val="14"/>
                <w:szCs w:val="20"/>
                <w:lang w:val="en-GB" w:eastAsia="zh-CN"/>
              </w:rPr>
            </w:pPr>
            <w:r w:rsidRPr="00267633">
              <w:rPr>
                <w:rFonts w:cs="Times New Roman"/>
                <w:spacing w:val="-3"/>
                <w:sz w:val="14"/>
                <w:szCs w:val="20"/>
                <w:lang w:val="en-GB" w:eastAsia="zh-CN"/>
              </w:rPr>
              <w:t>*Fit for normal/light duty from ....................................................... to ........................................................</w:t>
            </w:r>
          </w:p>
          <w:p w:rsidR="00267633" w:rsidRPr="00267633" w:rsidRDefault="00267633" w:rsidP="00267633">
            <w:pPr>
              <w:tabs>
                <w:tab w:val="left" w:pos="-720"/>
              </w:tabs>
              <w:suppressAutoHyphens/>
              <w:rPr>
                <w:rFonts w:cs="Times New Roman"/>
                <w:spacing w:val="-3"/>
                <w:sz w:val="14"/>
                <w:szCs w:val="20"/>
                <w:lang w:val="en-GB" w:eastAsia="zh-CN"/>
              </w:rPr>
            </w:pPr>
          </w:p>
        </w:tc>
        <w:tc>
          <w:tcPr>
            <w:tcW w:w="829" w:type="dxa"/>
            <w:tcBorders>
              <w:right w:val="single" w:sz="6" w:space="0" w:color="auto"/>
            </w:tcBorders>
          </w:tcPr>
          <w:p w:rsidR="00267633" w:rsidRPr="00267633" w:rsidRDefault="00267633" w:rsidP="00267633">
            <w:pPr>
              <w:tabs>
                <w:tab w:val="left" w:pos="-720"/>
              </w:tabs>
              <w:suppressAutoHyphens/>
              <w:jc w:val="center"/>
              <w:rPr>
                <w:rFonts w:cs="Times New Roman"/>
                <w:spacing w:val="-3"/>
                <w:sz w:val="14"/>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jc w:val="center"/>
              <w:rPr>
                <w:rFonts w:cs="Times New Roman"/>
                <w:spacing w:val="-3"/>
                <w:sz w:val="14"/>
                <w:szCs w:val="20"/>
                <w:lang w:val="en-GB" w:eastAsia="zh-CN"/>
              </w:rPr>
            </w:pPr>
          </w:p>
        </w:tc>
        <w:tc>
          <w:tcPr>
            <w:tcW w:w="7015" w:type="dxa"/>
            <w:gridSpan w:val="11"/>
          </w:tcPr>
          <w:p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*The abovenamed patient attended my clinic at ................................. am/pm and left at ................................. am/pm.</w:t>
            </w:r>
          </w:p>
          <w:p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No medical leave is necessary</w:t>
            </w:r>
          </w:p>
          <w:p w:rsidR="00267633" w:rsidRPr="00267633" w:rsidRDefault="00267633" w:rsidP="00267633">
            <w:pPr>
              <w:tabs>
                <w:tab w:val="left" w:pos="-720"/>
              </w:tabs>
              <w:suppressAutoHyphens/>
              <w:rPr>
                <w:rFonts w:cs="Times New Roman"/>
                <w:spacing w:val="-3"/>
                <w:sz w:val="14"/>
                <w:szCs w:val="20"/>
                <w:lang w:val="en-GB" w:eastAsia="zh-CN"/>
              </w:rPr>
            </w:pPr>
          </w:p>
        </w:tc>
        <w:tc>
          <w:tcPr>
            <w:tcW w:w="829" w:type="dxa"/>
            <w:tcBorders>
              <w:right w:val="single" w:sz="6" w:space="0" w:color="auto"/>
            </w:tcBorders>
          </w:tcPr>
          <w:p w:rsidR="00267633" w:rsidRPr="00267633" w:rsidRDefault="00267633" w:rsidP="00267633">
            <w:pPr>
              <w:tabs>
                <w:tab w:val="left" w:pos="-720"/>
              </w:tabs>
              <w:suppressAutoHyphens/>
              <w:jc w:val="center"/>
              <w:rPr>
                <w:rFonts w:cs="Times New Roman"/>
                <w:spacing w:val="-3"/>
                <w:sz w:val="14"/>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jc w:val="center"/>
              <w:rPr>
                <w:rFonts w:cs="Times New Roman"/>
                <w:spacing w:val="-3"/>
                <w:sz w:val="14"/>
                <w:szCs w:val="20"/>
                <w:lang w:val="en-GB" w:eastAsia="zh-CN"/>
              </w:rPr>
            </w:pPr>
          </w:p>
        </w:tc>
        <w:tc>
          <w:tcPr>
            <w:tcW w:w="2343" w:type="dxa"/>
            <w:gridSpan w:val="4"/>
            <w:tcBorders>
              <w:top w:val="single" w:sz="6" w:space="0" w:color="auto"/>
            </w:tcBorders>
          </w:tcPr>
          <w:p w:rsidR="00267633" w:rsidRPr="00267633" w:rsidRDefault="00267633" w:rsidP="00267633">
            <w:pPr>
              <w:tabs>
                <w:tab w:val="left" w:pos="-720"/>
              </w:tabs>
              <w:suppressAutoHyphens/>
              <w:spacing w:before="80"/>
              <w:rPr>
                <w:rFonts w:cs="Times New Roman"/>
                <w:spacing w:val="-3"/>
                <w:sz w:val="14"/>
                <w:szCs w:val="20"/>
                <w:lang w:val="en-GB" w:eastAsia="zh-CN"/>
              </w:rPr>
            </w:pPr>
            <w:r w:rsidRPr="00267633">
              <w:rPr>
                <w:rFonts w:cs="Times New Roman"/>
                <w:spacing w:val="-3"/>
                <w:sz w:val="14"/>
                <w:szCs w:val="20"/>
                <w:lang w:val="en-GB" w:eastAsia="zh-CN"/>
              </w:rPr>
              <w:t>Hospital/Clinic</w:t>
            </w:r>
          </w:p>
        </w:tc>
        <w:tc>
          <w:tcPr>
            <w:tcW w:w="1329" w:type="dxa"/>
            <w:gridSpan w:val="2"/>
            <w:tcBorders>
              <w:top w:val="single" w:sz="6" w:space="0" w:color="auto"/>
              <w:left w:val="single" w:sz="6" w:space="0" w:color="auto"/>
              <w:bottom w:val="single" w:sz="6" w:space="0" w:color="auto"/>
              <w:right w:val="single" w:sz="6" w:space="0" w:color="auto"/>
            </w:tcBorders>
          </w:tcPr>
          <w:p w:rsidR="00267633" w:rsidRPr="00267633" w:rsidRDefault="00267633" w:rsidP="00267633">
            <w:pPr>
              <w:tabs>
                <w:tab w:val="left" w:pos="-720"/>
              </w:tabs>
              <w:suppressAutoHyphens/>
              <w:spacing w:before="80"/>
              <w:rPr>
                <w:rFonts w:cs="Times New Roman"/>
                <w:spacing w:val="-3"/>
                <w:sz w:val="14"/>
                <w:szCs w:val="20"/>
                <w:lang w:val="en-GB" w:eastAsia="zh-CN"/>
              </w:rPr>
            </w:pPr>
            <w:r w:rsidRPr="00267633">
              <w:rPr>
                <w:rFonts w:cs="Times New Roman"/>
                <w:spacing w:val="-3"/>
                <w:sz w:val="14"/>
                <w:szCs w:val="20"/>
                <w:lang w:val="en-GB" w:eastAsia="zh-CN"/>
              </w:rPr>
              <w:t>Ward No.</w:t>
            </w:r>
          </w:p>
          <w:p w:rsidR="00267633" w:rsidRPr="00267633" w:rsidRDefault="00267633" w:rsidP="00267633">
            <w:pPr>
              <w:tabs>
                <w:tab w:val="left" w:pos="-720"/>
              </w:tabs>
              <w:suppressAutoHyphens/>
              <w:spacing w:before="80"/>
              <w:rPr>
                <w:rFonts w:cs="Times New Roman"/>
                <w:spacing w:val="-3"/>
                <w:sz w:val="14"/>
                <w:szCs w:val="20"/>
                <w:lang w:val="en-GB" w:eastAsia="zh-CN"/>
              </w:rPr>
            </w:pPr>
          </w:p>
        </w:tc>
        <w:tc>
          <w:tcPr>
            <w:tcW w:w="3343" w:type="dxa"/>
            <w:gridSpan w:val="5"/>
            <w:tcBorders>
              <w:top w:val="single" w:sz="6" w:space="0" w:color="auto"/>
              <w:left w:val="nil"/>
            </w:tcBorders>
          </w:tcPr>
          <w:p w:rsidR="00267633" w:rsidRPr="00267633" w:rsidRDefault="00267633" w:rsidP="00267633">
            <w:pPr>
              <w:tabs>
                <w:tab w:val="left" w:pos="-720"/>
              </w:tabs>
              <w:suppressAutoHyphens/>
              <w:spacing w:before="80"/>
              <w:jc w:val="center"/>
              <w:rPr>
                <w:rFonts w:cs="Times New Roman"/>
                <w:spacing w:val="-3"/>
                <w:sz w:val="14"/>
                <w:szCs w:val="20"/>
                <w:lang w:val="en-GB" w:eastAsia="zh-CN"/>
              </w:rPr>
            </w:pPr>
            <w:r w:rsidRPr="00267633">
              <w:rPr>
                <w:rFonts w:cs="Times New Roman"/>
                <w:spacing w:val="-3"/>
                <w:sz w:val="14"/>
                <w:szCs w:val="20"/>
                <w:lang w:val="en-GB" w:eastAsia="zh-CN"/>
              </w:rPr>
              <w:t>Signature, Name (In BLOCK LETTERS)</w:t>
            </w:r>
          </w:p>
          <w:p w:rsidR="00267633" w:rsidRPr="00267633" w:rsidRDefault="00267633" w:rsidP="00267633">
            <w:pPr>
              <w:tabs>
                <w:tab w:val="left" w:pos="-720"/>
              </w:tabs>
              <w:suppressAutoHyphens/>
              <w:jc w:val="center"/>
              <w:rPr>
                <w:rFonts w:cs="Times New Roman"/>
                <w:spacing w:val="-3"/>
                <w:sz w:val="14"/>
                <w:szCs w:val="20"/>
                <w:lang w:val="en-GB" w:eastAsia="zh-CN"/>
              </w:rPr>
            </w:pPr>
            <w:r w:rsidRPr="00267633">
              <w:rPr>
                <w:rFonts w:cs="Times New Roman"/>
                <w:spacing w:val="-3"/>
                <w:sz w:val="14"/>
                <w:szCs w:val="20"/>
                <w:lang w:val="en-GB" w:eastAsia="zh-CN"/>
              </w:rPr>
              <w:t>and Designation</w:t>
            </w:r>
          </w:p>
        </w:tc>
        <w:tc>
          <w:tcPr>
            <w:tcW w:w="829" w:type="dxa"/>
            <w:tcBorders>
              <w:right w:val="single" w:sz="6" w:space="0" w:color="auto"/>
            </w:tcBorders>
          </w:tcPr>
          <w:p w:rsidR="00267633" w:rsidRPr="00267633" w:rsidRDefault="00267633" w:rsidP="00267633">
            <w:pPr>
              <w:tabs>
                <w:tab w:val="left" w:pos="-720"/>
              </w:tabs>
              <w:suppressAutoHyphens/>
              <w:jc w:val="center"/>
              <w:rPr>
                <w:rFonts w:cs="Times New Roman"/>
                <w:spacing w:val="-3"/>
                <w:sz w:val="14"/>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jc w:val="center"/>
              <w:rPr>
                <w:rFonts w:cs="Times New Roman"/>
                <w:spacing w:val="-3"/>
                <w:sz w:val="14"/>
                <w:szCs w:val="20"/>
                <w:lang w:val="en-GB" w:eastAsia="zh-CN"/>
              </w:rPr>
            </w:pPr>
          </w:p>
        </w:tc>
        <w:tc>
          <w:tcPr>
            <w:tcW w:w="2343" w:type="dxa"/>
            <w:gridSpan w:val="4"/>
          </w:tcPr>
          <w:p w:rsidR="00267633" w:rsidRPr="00267633" w:rsidRDefault="00267633" w:rsidP="00267633">
            <w:pPr>
              <w:tabs>
                <w:tab w:val="left" w:pos="-720"/>
              </w:tabs>
              <w:suppressAutoHyphens/>
              <w:spacing w:before="120"/>
              <w:rPr>
                <w:rFonts w:cs="Times New Roman"/>
                <w:spacing w:val="-3"/>
                <w:sz w:val="14"/>
                <w:szCs w:val="20"/>
                <w:lang w:val="en-GB" w:eastAsia="zh-CN"/>
              </w:rPr>
            </w:pPr>
          </w:p>
        </w:tc>
        <w:tc>
          <w:tcPr>
            <w:tcW w:w="1329" w:type="dxa"/>
            <w:gridSpan w:val="2"/>
            <w:tcBorders>
              <w:top w:val="single" w:sz="6" w:space="0" w:color="auto"/>
              <w:left w:val="single" w:sz="6" w:space="0" w:color="auto"/>
              <w:right w:val="single" w:sz="6" w:space="0" w:color="auto"/>
            </w:tcBorders>
          </w:tcPr>
          <w:p w:rsidR="00267633" w:rsidRPr="00267633" w:rsidRDefault="00267633" w:rsidP="00267633">
            <w:pPr>
              <w:tabs>
                <w:tab w:val="left" w:pos="-720"/>
              </w:tabs>
              <w:suppressAutoHyphens/>
              <w:spacing w:before="80"/>
              <w:rPr>
                <w:rFonts w:cs="Times New Roman"/>
                <w:spacing w:val="-3"/>
                <w:sz w:val="14"/>
                <w:szCs w:val="20"/>
                <w:lang w:val="en-GB" w:eastAsia="zh-CN"/>
              </w:rPr>
            </w:pPr>
            <w:r w:rsidRPr="00267633">
              <w:rPr>
                <w:rFonts w:cs="Times New Roman"/>
                <w:spacing w:val="-3"/>
                <w:sz w:val="14"/>
                <w:szCs w:val="20"/>
                <w:lang w:val="en-GB" w:eastAsia="zh-CN"/>
              </w:rPr>
              <w:t>Date</w:t>
            </w:r>
          </w:p>
          <w:p w:rsidR="00267633" w:rsidRPr="00267633" w:rsidRDefault="00267633" w:rsidP="00267633">
            <w:pPr>
              <w:tabs>
                <w:tab w:val="left" w:pos="-720"/>
              </w:tabs>
              <w:suppressAutoHyphens/>
              <w:spacing w:before="120"/>
              <w:rPr>
                <w:rFonts w:cs="Times New Roman"/>
                <w:spacing w:val="-3"/>
                <w:sz w:val="14"/>
                <w:szCs w:val="20"/>
                <w:lang w:val="en-GB" w:eastAsia="zh-CN"/>
              </w:rPr>
            </w:pPr>
          </w:p>
        </w:tc>
        <w:tc>
          <w:tcPr>
            <w:tcW w:w="3343" w:type="dxa"/>
            <w:gridSpan w:val="5"/>
            <w:tcBorders>
              <w:left w:val="nil"/>
            </w:tcBorders>
          </w:tcPr>
          <w:p w:rsidR="00267633" w:rsidRPr="00267633" w:rsidRDefault="00267633" w:rsidP="00267633">
            <w:pPr>
              <w:tabs>
                <w:tab w:val="left" w:pos="-720"/>
              </w:tabs>
              <w:suppressAutoHyphens/>
              <w:spacing w:before="120"/>
              <w:jc w:val="center"/>
              <w:rPr>
                <w:rFonts w:cs="Times New Roman"/>
                <w:spacing w:val="-3"/>
                <w:sz w:val="14"/>
                <w:szCs w:val="20"/>
                <w:lang w:val="en-GB" w:eastAsia="zh-CN"/>
              </w:rPr>
            </w:pPr>
          </w:p>
        </w:tc>
        <w:tc>
          <w:tcPr>
            <w:tcW w:w="829" w:type="dxa"/>
            <w:tcBorders>
              <w:right w:val="single" w:sz="6" w:space="0" w:color="auto"/>
            </w:tcBorders>
          </w:tcPr>
          <w:p w:rsidR="00267633" w:rsidRPr="00267633" w:rsidRDefault="00267633" w:rsidP="00267633">
            <w:pPr>
              <w:tabs>
                <w:tab w:val="left" w:pos="-720"/>
              </w:tabs>
              <w:suppressAutoHyphens/>
              <w:jc w:val="center"/>
              <w:rPr>
                <w:rFonts w:cs="Times New Roman"/>
                <w:spacing w:val="-3"/>
                <w:sz w:val="14"/>
                <w:szCs w:val="20"/>
                <w:lang w:val="en-GB" w:eastAsia="zh-CN"/>
              </w:rPr>
            </w:pPr>
          </w:p>
        </w:tc>
      </w:tr>
      <w:tr w:rsidR="00267633" w:rsidRPr="00267633" w:rsidTr="00267633">
        <w:trPr>
          <w:divId w:val="2116439976"/>
        </w:trPr>
        <w:tc>
          <w:tcPr>
            <w:tcW w:w="886" w:type="dxa"/>
            <w:tcBorders>
              <w:left w:val="single" w:sz="6" w:space="0" w:color="auto"/>
              <w:bottom w:val="single" w:sz="6" w:space="0" w:color="auto"/>
            </w:tcBorders>
          </w:tcPr>
          <w:p w:rsidR="00267633" w:rsidRPr="00267633" w:rsidRDefault="00267633" w:rsidP="00267633">
            <w:pPr>
              <w:tabs>
                <w:tab w:val="left" w:pos="-720"/>
              </w:tabs>
              <w:suppressAutoHyphens/>
              <w:jc w:val="center"/>
              <w:rPr>
                <w:rFonts w:cs="Times New Roman"/>
                <w:spacing w:val="-3"/>
                <w:sz w:val="14"/>
                <w:szCs w:val="20"/>
                <w:lang w:val="en-GB" w:eastAsia="zh-CN"/>
              </w:rPr>
            </w:pPr>
          </w:p>
        </w:tc>
        <w:tc>
          <w:tcPr>
            <w:tcW w:w="2140" w:type="dxa"/>
            <w:gridSpan w:val="2"/>
            <w:tcBorders>
              <w:top w:val="single" w:sz="6" w:space="0" w:color="auto"/>
              <w:bottom w:val="single" w:sz="6" w:space="0" w:color="auto"/>
            </w:tcBorders>
          </w:tcPr>
          <w:p w:rsidR="00267633" w:rsidRPr="00267633" w:rsidRDefault="00267633" w:rsidP="00267633">
            <w:pPr>
              <w:tabs>
                <w:tab w:val="left" w:pos="-720"/>
              </w:tabs>
              <w:suppressAutoHyphens/>
              <w:spacing w:before="60"/>
              <w:rPr>
                <w:rFonts w:cs="Times New Roman"/>
                <w:spacing w:val="-3"/>
                <w:sz w:val="14"/>
                <w:szCs w:val="20"/>
                <w:lang w:val="en-GB" w:eastAsia="zh-CN"/>
              </w:rPr>
            </w:pPr>
            <w:r w:rsidRPr="00267633">
              <w:rPr>
                <w:rFonts w:cs="Times New Roman"/>
                <w:spacing w:val="-3"/>
                <w:sz w:val="14"/>
                <w:szCs w:val="20"/>
                <w:lang w:val="en-GB" w:eastAsia="zh-CN"/>
              </w:rPr>
              <w:t>MD 965</w:t>
            </w:r>
          </w:p>
        </w:tc>
        <w:tc>
          <w:tcPr>
            <w:tcW w:w="2377" w:type="dxa"/>
            <w:gridSpan w:val="6"/>
            <w:tcBorders>
              <w:top w:val="single" w:sz="6" w:space="0" w:color="auto"/>
              <w:bottom w:val="single" w:sz="6" w:space="0" w:color="auto"/>
            </w:tcBorders>
          </w:tcPr>
          <w:p w:rsidR="00267633" w:rsidRPr="00267633" w:rsidRDefault="00267633" w:rsidP="00267633">
            <w:pPr>
              <w:tabs>
                <w:tab w:val="left" w:pos="-720"/>
              </w:tabs>
              <w:suppressAutoHyphens/>
              <w:spacing w:before="60"/>
              <w:jc w:val="center"/>
              <w:rPr>
                <w:rFonts w:cs="Times New Roman"/>
                <w:spacing w:val="-3"/>
                <w:sz w:val="14"/>
                <w:szCs w:val="20"/>
                <w:lang w:val="en-GB" w:eastAsia="zh-CN"/>
              </w:rPr>
            </w:pPr>
            <w:r w:rsidRPr="00267633">
              <w:rPr>
                <w:rFonts w:cs="Times New Roman"/>
                <w:i/>
                <w:spacing w:val="-3"/>
                <w:sz w:val="14"/>
                <w:szCs w:val="20"/>
                <w:lang w:val="en-GB" w:eastAsia="zh-CN"/>
              </w:rPr>
              <w:t>*Delete as necessary</w:t>
            </w:r>
          </w:p>
        </w:tc>
        <w:tc>
          <w:tcPr>
            <w:tcW w:w="2498" w:type="dxa"/>
            <w:gridSpan w:val="3"/>
            <w:tcBorders>
              <w:top w:val="single" w:sz="6" w:space="0" w:color="auto"/>
              <w:bottom w:val="single" w:sz="6" w:space="0" w:color="auto"/>
            </w:tcBorders>
          </w:tcPr>
          <w:p w:rsidR="00267633" w:rsidRPr="00267633" w:rsidRDefault="00267633" w:rsidP="00267633">
            <w:pPr>
              <w:tabs>
                <w:tab w:val="left" w:pos="-720"/>
              </w:tabs>
              <w:suppressAutoHyphens/>
              <w:spacing w:before="60"/>
              <w:jc w:val="center"/>
              <w:rPr>
                <w:rFonts w:cs="Times New Roman"/>
                <w:spacing w:val="-3"/>
                <w:sz w:val="14"/>
                <w:szCs w:val="20"/>
                <w:lang w:val="en-GB" w:eastAsia="zh-CN"/>
              </w:rPr>
            </w:pPr>
          </w:p>
        </w:tc>
        <w:tc>
          <w:tcPr>
            <w:tcW w:w="829" w:type="dxa"/>
            <w:tcBorders>
              <w:bottom w:val="single" w:sz="6" w:space="0" w:color="auto"/>
              <w:right w:val="single" w:sz="6" w:space="0" w:color="auto"/>
            </w:tcBorders>
          </w:tcPr>
          <w:p w:rsidR="00267633" w:rsidRPr="00267633" w:rsidRDefault="00267633" w:rsidP="00267633">
            <w:pPr>
              <w:tabs>
                <w:tab w:val="left" w:pos="-720"/>
              </w:tabs>
              <w:suppressAutoHyphens/>
              <w:jc w:val="center"/>
              <w:rPr>
                <w:rFonts w:cs="Times New Roman"/>
                <w:spacing w:val="-3"/>
                <w:sz w:val="14"/>
                <w:szCs w:val="20"/>
                <w:lang w:val="en-GB" w:eastAsia="zh-CN"/>
              </w:rPr>
            </w:pPr>
          </w:p>
        </w:tc>
      </w:tr>
    </w:tbl>
    <w:p w:rsidR="00267633" w:rsidRPr="00267633" w:rsidRDefault="00267633" w:rsidP="00267633">
      <w:pPr>
        <w:tabs>
          <w:tab w:val="left" w:pos="-720"/>
        </w:tabs>
        <w:suppressAutoHyphens/>
        <w:jc w:val="center"/>
        <w:divId w:val="2116439976"/>
        <w:rPr>
          <w:rFonts w:cs="Times New Roman"/>
          <w:spacing w:val="-3"/>
          <w:sz w:val="20"/>
          <w:szCs w:val="20"/>
          <w:lang w:val="en-GB" w:eastAsia="zh-CN"/>
        </w:rPr>
      </w:pPr>
    </w:p>
    <w:p w:rsidR="00267633" w:rsidRPr="00267633" w:rsidRDefault="00267633" w:rsidP="00267633">
      <w:pPr>
        <w:tabs>
          <w:tab w:val="left" w:pos="-720"/>
        </w:tabs>
        <w:suppressAutoHyphens/>
        <w:jc w:val="both"/>
        <w:divId w:val="2116439976"/>
        <w:rPr>
          <w:rFonts w:cs="Times New Roman"/>
          <w:szCs w:val="20"/>
          <w:lang w:val="en-GB" w:eastAsia="zh-CN"/>
        </w:rPr>
      </w:pPr>
    </w:p>
    <w:p w:rsidR="00267633" w:rsidRDefault="00267633" w:rsidP="00267633">
      <w:pPr>
        <w:spacing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p w:rsidR="0079291F" w:rsidRPr="0079291F" w:rsidRDefault="0079291F" w:rsidP="0079291F">
      <w:pPr>
        <w:pStyle w:val="Heading2"/>
        <w:jc w:val="center"/>
        <w:divId w:val="2116439976"/>
        <w:rPr>
          <w:sz w:val="22"/>
          <w:szCs w:val="18"/>
        </w:rPr>
      </w:pPr>
      <w:r w:rsidRPr="0079291F">
        <w:rPr>
          <w:sz w:val="22"/>
          <w:szCs w:val="18"/>
        </w:rPr>
        <w:t>Form 268</w:t>
      </w:r>
    </w:p>
    <w:p w:rsidR="0079291F" w:rsidRPr="0079291F" w:rsidRDefault="0079291F" w:rsidP="0079291F">
      <w:pPr>
        <w:spacing w:after="200" w:line="276" w:lineRule="auto"/>
        <w:jc w:val="center"/>
        <w:divId w:val="2116439976"/>
        <w:rPr>
          <w:rFonts w:cs="Times New Roman"/>
          <w:lang w:val="en-GB" w:eastAsia="en-GB"/>
        </w:rPr>
      </w:pPr>
      <w:r w:rsidRPr="0079291F">
        <w:rPr>
          <w:rFonts w:cs="Times New Roman"/>
          <w:lang w:val="en-GB" w:eastAsia="en-GB"/>
        </w:rPr>
        <w:t>[deleted]</w:t>
      </w:r>
    </w:p>
    <w:p w:rsidR="0079291F" w:rsidRDefault="0079291F">
      <w:pPr>
        <w:rPr>
          <w:rFonts w:cs="Times New Roman"/>
          <w:lang w:val="en-GB" w:eastAsia="en-GB"/>
        </w:rPr>
      </w:pPr>
      <w:r>
        <w:rPr>
          <w:rFonts w:cs="Times New Roman"/>
          <w:lang w:val="en-GB" w:eastAsia="en-GB"/>
        </w:rPr>
        <w:br w:type="page"/>
      </w:r>
    </w:p>
    <w:p w:rsidR="0079291F" w:rsidRPr="0079291F" w:rsidRDefault="0079291F" w:rsidP="0079291F">
      <w:pPr>
        <w:pStyle w:val="Heading2"/>
        <w:jc w:val="center"/>
        <w:divId w:val="2116439976"/>
        <w:rPr>
          <w:sz w:val="22"/>
          <w:szCs w:val="18"/>
        </w:rPr>
      </w:pPr>
      <w:r w:rsidRPr="0079291F">
        <w:rPr>
          <w:sz w:val="22"/>
          <w:szCs w:val="18"/>
        </w:rPr>
        <w:t>Form 269</w:t>
      </w:r>
    </w:p>
    <w:p w:rsidR="0079291F" w:rsidRDefault="0079291F" w:rsidP="0079291F">
      <w:pPr>
        <w:spacing w:after="200" w:line="276" w:lineRule="auto"/>
        <w:jc w:val="center"/>
        <w:divId w:val="2116439976"/>
        <w:rPr>
          <w:rFonts w:cs="Times New Roman"/>
          <w:lang w:val="en-GB" w:eastAsia="en-GB"/>
        </w:rPr>
      </w:pPr>
      <w:r>
        <w:rPr>
          <w:rFonts w:cs="Times New Roman"/>
          <w:lang w:val="en-GB" w:eastAsia="en-GB"/>
        </w:rPr>
        <w:t>[deleted]</w:t>
      </w:r>
    </w:p>
    <w:p w:rsidR="0079291F" w:rsidRDefault="0079291F">
      <w:pPr>
        <w:rPr>
          <w:rFonts w:cs="Times New Roman"/>
          <w:lang w:val="en-GB" w:eastAsia="en-GB"/>
        </w:rPr>
      </w:pPr>
      <w:r>
        <w:rPr>
          <w:rFonts w:cs="Times New Roman"/>
          <w:lang w:val="en-GB" w:eastAsia="en-GB"/>
        </w:rPr>
        <w:br w:type="page"/>
      </w:r>
    </w:p>
    <w:p w:rsidR="001B15E9" w:rsidRPr="0079291F" w:rsidRDefault="001B15E9" w:rsidP="0079291F">
      <w:pPr>
        <w:pStyle w:val="Heading2"/>
        <w:jc w:val="center"/>
        <w:divId w:val="2116439976"/>
        <w:rPr>
          <w:sz w:val="22"/>
          <w:szCs w:val="18"/>
        </w:rPr>
      </w:pPr>
      <w:r w:rsidRPr="0079291F">
        <w:rPr>
          <w:sz w:val="22"/>
          <w:szCs w:val="18"/>
        </w:rPr>
        <w:t>F</w:t>
      </w:r>
      <w:r w:rsidR="0079291F">
        <w:rPr>
          <w:sz w:val="22"/>
          <w:szCs w:val="18"/>
          <w:lang w:val="en-US"/>
        </w:rPr>
        <w:t>orm</w:t>
      </w:r>
      <w:r w:rsidRPr="0079291F">
        <w:rPr>
          <w:sz w:val="22"/>
          <w:szCs w:val="18"/>
        </w:rPr>
        <w:t xml:space="preserve"> 270</w:t>
      </w:r>
    </w:p>
    <w:p w:rsidR="001B15E9" w:rsidRPr="00D56F8E" w:rsidRDefault="001B15E9" w:rsidP="001B15E9">
      <w:pPr>
        <w:spacing w:line="276" w:lineRule="auto"/>
        <w:divId w:val="2116439976"/>
        <w:rPr>
          <w:rFonts w:cs="Times New Roman"/>
          <w:sz w:val="20"/>
          <w:szCs w:val="20"/>
        </w:rPr>
      </w:pPr>
      <w:r w:rsidRPr="00D56F8E">
        <w:rPr>
          <w:rFonts w:cs="Times New Roman"/>
          <w:sz w:val="20"/>
          <w:szCs w:val="20"/>
        </w:rPr>
        <w:t>Para 159A</w:t>
      </w:r>
    </w:p>
    <w:p w:rsidR="001B15E9" w:rsidRPr="00D56F8E" w:rsidRDefault="001B15E9" w:rsidP="001B15E9">
      <w:pPr>
        <w:spacing w:line="276" w:lineRule="auto"/>
        <w:jc w:val="center"/>
        <w:divId w:val="2116439976"/>
        <w:rPr>
          <w:rFonts w:cs="Times New Roman"/>
          <w:b/>
          <w:bCs/>
        </w:rPr>
      </w:pPr>
      <w:r w:rsidRPr="00D56F8E">
        <w:rPr>
          <w:rFonts w:cs="Times New Roman"/>
          <w:b/>
          <w:bCs/>
        </w:rPr>
        <w:t>Request for Urgent Hearing before Judge</w:t>
      </w:r>
    </w:p>
    <w:p w:rsidR="001B15E9" w:rsidRPr="00D56F8E" w:rsidRDefault="001B15E9" w:rsidP="001B15E9">
      <w:pPr>
        <w:spacing w:line="276" w:lineRule="auto"/>
        <w:jc w:val="both"/>
        <w:divId w:val="2116439976"/>
        <w:rPr>
          <w:rFonts w:cs="Times New Roman"/>
        </w:rPr>
      </w:pPr>
    </w:p>
    <w:tbl>
      <w:tblPr>
        <w:tblStyle w:val="TableGrid"/>
        <w:tblW w:w="0" w:type="auto"/>
        <w:tblLook w:val="04A0" w:firstRow="1" w:lastRow="0" w:firstColumn="1" w:lastColumn="0" w:noHBand="0" w:noVBand="1"/>
      </w:tblPr>
      <w:tblGrid>
        <w:gridCol w:w="3397"/>
        <w:gridCol w:w="5619"/>
      </w:tblGrid>
      <w:tr w:rsidR="001B15E9" w:rsidRPr="00D56F8E"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rPr>
                <w:rFonts w:cs="Times New Roman"/>
              </w:rPr>
            </w:pPr>
            <w:r w:rsidRPr="00D56F8E">
              <w:rPr>
                <w:rFonts w:cs="Times New Roman"/>
              </w:rPr>
              <w:t>Case Number(s) and Case Name(s)</w:t>
            </w:r>
          </w:p>
          <w:p w:rsidR="001B15E9" w:rsidRPr="00D56F8E" w:rsidRDefault="001B15E9" w:rsidP="007866CD">
            <w:pPr>
              <w:spacing w:line="276" w:lineRule="auto"/>
              <w:rPr>
                <w:rFonts w:cs="Times New Roman"/>
              </w:rPr>
            </w:pPr>
          </w:p>
          <w:p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jc w:val="both"/>
              <w:rPr>
                <w:rFonts w:cs="Times New Roman"/>
              </w:rPr>
            </w:pPr>
          </w:p>
        </w:tc>
      </w:tr>
      <w:tr w:rsidR="001B15E9" w:rsidRPr="00D56F8E"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rPr>
                <w:rFonts w:cs="Times New Roman"/>
              </w:rPr>
            </w:pPr>
            <w:r w:rsidRPr="00D56F8E">
              <w:rPr>
                <w:rFonts w:cs="Times New Roman"/>
              </w:rPr>
              <w:t>Sub-Case Number(s)</w:t>
            </w:r>
          </w:p>
          <w:p w:rsidR="001B15E9" w:rsidRPr="00D56F8E" w:rsidRDefault="001B15E9" w:rsidP="007866CD">
            <w:pPr>
              <w:spacing w:line="276" w:lineRule="auto"/>
              <w:rPr>
                <w:rFonts w:cs="Times New Roman"/>
              </w:rPr>
            </w:pPr>
            <w:r w:rsidRPr="00D56F8E">
              <w:rPr>
                <w:rFonts w:cs="Times New Roman"/>
              </w:rPr>
              <w:t>(if applicable)</w:t>
            </w:r>
          </w:p>
          <w:p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jc w:val="both"/>
              <w:rPr>
                <w:rFonts w:cs="Times New Roman"/>
              </w:rPr>
            </w:pPr>
          </w:p>
        </w:tc>
      </w:tr>
      <w:tr w:rsidR="001B15E9" w:rsidRPr="00D56F8E"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rPr>
                <w:rFonts w:cs="Times New Roman"/>
              </w:rPr>
            </w:pPr>
            <w:r w:rsidRPr="00D56F8E">
              <w:rPr>
                <w:rFonts w:cs="Times New Roman"/>
              </w:rPr>
              <w:t>Name(s) of Applicant(s)</w:t>
            </w:r>
          </w:p>
          <w:p w:rsidR="001B15E9" w:rsidRPr="00D56F8E" w:rsidRDefault="001B15E9" w:rsidP="007866CD">
            <w:pPr>
              <w:spacing w:line="276" w:lineRule="auto"/>
              <w:rPr>
                <w:rFonts w:cs="Times New Roman"/>
              </w:rPr>
            </w:pPr>
          </w:p>
          <w:p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jc w:val="both"/>
              <w:rPr>
                <w:rFonts w:cs="Times New Roman"/>
              </w:rPr>
            </w:pPr>
          </w:p>
        </w:tc>
      </w:tr>
      <w:tr w:rsidR="001B15E9" w:rsidRPr="00D56F8E"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rPr>
                <w:rFonts w:cs="Times New Roman"/>
              </w:rPr>
            </w:pPr>
            <w:r w:rsidRPr="00D56F8E">
              <w:rPr>
                <w:rFonts w:cs="Times New Roman"/>
              </w:rPr>
              <w:t>Details of Applicant(s)</w:t>
            </w:r>
          </w:p>
          <w:p w:rsidR="001B15E9" w:rsidRPr="00D56F8E" w:rsidRDefault="001B15E9" w:rsidP="007866CD">
            <w:pPr>
              <w:spacing w:line="276" w:lineRule="auto"/>
              <w:rPr>
                <w:rFonts w:cs="Times New Roman"/>
              </w:rPr>
            </w:pPr>
          </w:p>
          <w:p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hideMark/>
          </w:tcPr>
          <w:p w:rsidR="001B15E9" w:rsidRPr="00D56F8E" w:rsidRDefault="001B15E9" w:rsidP="007866CD">
            <w:pPr>
              <w:spacing w:line="276" w:lineRule="auto"/>
              <w:jc w:val="both"/>
              <w:rPr>
                <w:rFonts w:cs="Times New Roman"/>
              </w:rPr>
            </w:pPr>
            <w:r w:rsidRPr="00D56F8E">
              <w:rPr>
                <w:rFonts w:cs="Times New Roman"/>
              </w:rPr>
              <w:t>(Plaintiff / Defendant / Third Party)</w:t>
            </w:r>
          </w:p>
        </w:tc>
      </w:tr>
      <w:tr w:rsidR="001B15E9" w:rsidRPr="00D56F8E"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rPr>
                <w:rFonts w:cs="Times New Roman"/>
              </w:rPr>
            </w:pPr>
            <w:r w:rsidRPr="00D56F8E">
              <w:rPr>
                <w:rFonts w:cs="Times New Roman"/>
              </w:rPr>
              <w:t>Counsel for Applicant(s)</w:t>
            </w:r>
          </w:p>
          <w:p w:rsidR="001B15E9" w:rsidRPr="00D56F8E" w:rsidRDefault="001B15E9" w:rsidP="007866CD">
            <w:pPr>
              <w:spacing w:line="276" w:lineRule="auto"/>
              <w:rPr>
                <w:rFonts w:cs="Times New Roman"/>
                <w:i/>
                <w:iCs/>
              </w:rPr>
            </w:pPr>
            <w:r w:rsidRPr="00D56F8E">
              <w:rPr>
                <w:rFonts w:cs="Times New Roman"/>
                <w:i/>
                <w:iCs/>
              </w:rPr>
              <w:t>(if represented)</w:t>
            </w:r>
          </w:p>
          <w:p w:rsidR="001B15E9" w:rsidRPr="00D56F8E" w:rsidRDefault="001B15E9" w:rsidP="007866CD">
            <w:pPr>
              <w:spacing w:line="276" w:lineRule="auto"/>
              <w:rPr>
                <w:rFonts w:cs="Times New Roman"/>
              </w:rPr>
            </w:pPr>
          </w:p>
          <w:p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hideMark/>
          </w:tcPr>
          <w:p w:rsidR="001B15E9" w:rsidRPr="00D56F8E" w:rsidRDefault="001B15E9" w:rsidP="007866CD">
            <w:pPr>
              <w:spacing w:line="276" w:lineRule="auto"/>
              <w:jc w:val="both"/>
              <w:rPr>
                <w:rFonts w:cs="Times New Roman"/>
              </w:rPr>
            </w:pPr>
            <w:r w:rsidRPr="00D56F8E">
              <w:rPr>
                <w:rFonts w:cs="Times New Roman"/>
              </w:rPr>
              <w:t>(Name(s) of counsel and Law Practice)</w:t>
            </w:r>
          </w:p>
        </w:tc>
      </w:tr>
      <w:tr w:rsidR="001B15E9" w:rsidRPr="00D56F8E"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pStyle w:val="Default"/>
              <w:rPr>
                <w:color w:val="auto"/>
              </w:rPr>
            </w:pPr>
            <w:r w:rsidRPr="00D56F8E">
              <w:rPr>
                <w:color w:val="auto"/>
              </w:rPr>
              <w:t xml:space="preserve">Contact Number(s) of Counsel for Applicant(s) </w:t>
            </w:r>
          </w:p>
          <w:p w:rsidR="001B15E9" w:rsidRPr="00D56F8E" w:rsidRDefault="001B15E9" w:rsidP="007866CD">
            <w:pPr>
              <w:pStyle w:val="Default"/>
              <w:rPr>
                <w:color w:val="auto"/>
              </w:rPr>
            </w:pPr>
            <w:r w:rsidRPr="00D56F8E">
              <w:rPr>
                <w:i/>
                <w:iCs/>
                <w:color w:val="auto"/>
              </w:rPr>
              <w:t xml:space="preserve">(if represented) </w:t>
            </w:r>
          </w:p>
          <w:p w:rsidR="001B15E9" w:rsidRPr="00D56F8E" w:rsidRDefault="001B15E9" w:rsidP="007866CD">
            <w:pPr>
              <w:pStyle w:val="Default"/>
              <w:rPr>
                <w:color w:val="auto"/>
              </w:rPr>
            </w:pPr>
            <w:r w:rsidRPr="00D56F8E">
              <w:rPr>
                <w:color w:val="auto"/>
              </w:rPr>
              <w:t xml:space="preserve">or of Applicant(s) </w:t>
            </w:r>
          </w:p>
          <w:p w:rsidR="001B15E9" w:rsidRPr="00D56F8E" w:rsidRDefault="001B15E9" w:rsidP="007866CD">
            <w:pPr>
              <w:spacing w:line="276" w:lineRule="auto"/>
              <w:rPr>
                <w:rFonts w:cs="Times New Roman"/>
                <w:i/>
                <w:iCs/>
              </w:rPr>
            </w:pPr>
            <w:r w:rsidRPr="00D56F8E">
              <w:rPr>
                <w:rFonts w:cs="Times New Roman"/>
                <w:i/>
                <w:iCs/>
              </w:rPr>
              <w:t xml:space="preserve">(if unrepresented) </w:t>
            </w:r>
          </w:p>
          <w:p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jc w:val="both"/>
              <w:rPr>
                <w:rFonts w:cs="Times New Roman"/>
              </w:rPr>
            </w:pPr>
          </w:p>
        </w:tc>
      </w:tr>
      <w:tr w:rsidR="001B15E9" w:rsidRPr="00D56F8E"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rPr>
                <w:rFonts w:cs="Times New Roman"/>
              </w:rPr>
            </w:pPr>
            <w:r w:rsidRPr="00D56F8E">
              <w:rPr>
                <w:rFonts w:cs="Times New Roman"/>
              </w:rPr>
              <w:t>Name(s) of Respondent(s)</w:t>
            </w:r>
          </w:p>
          <w:p w:rsidR="001B15E9" w:rsidRPr="00D56F8E" w:rsidRDefault="001B15E9" w:rsidP="007866CD">
            <w:pPr>
              <w:spacing w:line="276" w:lineRule="auto"/>
              <w:rPr>
                <w:rFonts w:cs="Times New Roman"/>
              </w:rPr>
            </w:pPr>
          </w:p>
          <w:p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jc w:val="both"/>
              <w:rPr>
                <w:rFonts w:cs="Times New Roman"/>
              </w:rPr>
            </w:pPr>
          </w:p>
        </w:tc>
      </w:tr>
      <w:tr w:rsidR="001B15E9" w:rsidRPr="00D56F8E"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rPr>
                <w:rFonts w:cs="Times New Roman"/>
              </w:rPr>
            </w:pPr>
            <w:r w:rsidRPr="00D56F8E">
              <w:rPr>
                <w:rFonts w:cs="Times New Roman"/>
              </w:rPr>
              <w:t>Counsel for Respondent(s)</w:t>
            </w:r>
          </w:p>
          <w:p w:rsidR="001B15E9" w:rsidRPr="00D56F8E" w:rsidRDefault="001B15E9" w:rsidP="007866CD">
            <w:pPr>
              <w:spacing w:line="276" w:lineRule="auto"/>
              <w:rPr>
                <w:rFonts w:cs="Times New Roman"/>
                <w:i/>
                <w:iCs/>
              </w:rPr>
            </w:pPr>
            <w:r w:rsidRPr="00D56F8E">
              <w:rPr>
                <w:rFonts w:cs="Times New Roman"/>
                <w:i/>
                <w:iCs/>
              </w:rPr>
              <w:t>(if represented)</w:t>
            </w:r>
          </w:p>
          <w:p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hideMark/>
          </w:tcPr>
          <w:p w:rsidR="001B15E9" w:rsidRPr="00D56F8E" w:rsidRDefault="001B15E9" w:rsidP="007866CD">
            <w:pPr>
              <w:spacing w:line="276" w:lineRule="auto"/>
              <w:jc w:val="both"/>
              <w:rPr>
                <w:rFonts w:cs="Times New Roman"/>
              </w:rPr>
            </w:pPr>
            <w:r w:rsidRPr="00D56F8E">
              <w:rPr>
                <w:rFonts w:cs="Times New Roman"/>
              </w:rPr>
              <w:t>(Name(s) of counsel and Law Practice)</w:t>
            </w:r>
          </w:p>
        </w:tc>
      </w:tr>
      <w:tr w:rsidR="001B15E9" w:rsidRPr="00D56F8E"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pStyle w:val="Default"/>
              <w:rPr>
                <w:color w:val="auto"/>
              </w:rPr>
            </w:pPr>
            <w:r w:rsidRPr="00D56F8E">
              <w:rPr>
                <w:color w:val="auto"/>
              </w:rPr>
              <w:t xml:space="preserve">Contact Number(s) of Counsel for Respondent(s) </w:t>
            </w:r>
          </w:p>
          <w:p w:rsidR="001B15E9" w:rsidRPr="00D56F8E" w:rsidRDefault="001B15E9" w:rsidP="007866CD">
            <w:pPr>
              <w:pStyle w:val="Default"/>
              <w:rPr>
                <w:color w:val="auto"/>
              </w:rPr>
            </w:pPr>
            <w:r w:rsidRPr="00D56F8E">
              <w:rPr>
                <w:i/>
                <w:iCs/>
                <w:color w:val="auto"/>
              </w:rPr>
              <w:t xml:space="preserve">(if represented) </w:t>
            </w:r>
          </w:p>
          <w:p w:rsidR="001B15E9" w:rsidRPr="00D56F8E" w:rsidRDefault="001B15E9" w:rsidP="007866CD">
            <w:pPr>
              <w:pStyle w:val="Default"/>
              <w:rPr>
                <w:color w:val="auto"/>
              </w:rPr>
            </w:pPr>
            <w:r w:rsidRPr="00D56F8E">
              <w:rPr>
                <w:color w:val="auto"/>
              </w:rPr>
              <w:t xml:space="preserve">or of Respondent(s) </w:t>
            </w:r>
          </w:p>
          <w:p w:rsidR="001B15E9" w:rsidRPr="00D56F8E" w:rsidRDefault="001B15E9" w:rsidP="007866CD">
            <w:pPr>
              <w:spacing w:line="276" w:lineRule="auto"/>
              <w:rPr>
                <w:rFonts w:cs="Times New Roman"/>
                <w:i/>
                <w:iCs/>
              </w:rPr>
            </w:pPr>
            <w:r w:rsidRPr="00D56F8E">
              <w:rPr>
                <w:rFonts w:cs="Times New Roman"/>
                <w:i/>
                <w:iCs/>
              </w:rPr>
              <w:t xml:space="preserve">(if unrepresented) </w:t>
            </w:r>
          </w:p>
          <w:p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jc w:val="both"/>
              <w:rPr>
                <w:rFonts w:cs="Times New Roman"/>
              </w:rPr>
            </w:pPr>
          </w:p>
        </w:tc>
      </w:tr>
      <w:tr w:rsidR="001B15E9" w:rsidRPr="00D56F8E"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rPr>
                <w:rFonts w:cs="Times New Roman"/>
              </w:rPr>
            </w:pPr>
            <w:r w:rsidRPr="00D56F8E">
              <w:rPr>
                <w:rFonts w:cs="Times New Roman"/>
              </w:rPr>
              <w:t>Summary of relief sought</w:t>
            </w:r>
          </w:p>
          <w:p w:rsidR="001B15E9" w:rsidRPr="00D56F8E" w:rsidRDefault="001B15E9" w:rsidP="007866CD">
            <w:pPr>
              <w:spacing w:line="276" w:lineRule="auto"/>
              <w:rPr>
                <w:rFonts w:cs="Times New Roman"/>
              </w:rPr>
            </w:pPr>
          </w:p>
          <w:p w:rsidR="001B15E9" w:rsidRPr="00D56F8E" w:rsidRDefault="001B15E9" w:rsidP="007866CD">
            <w:pPr>
              <w:spacing w:line="276" w:lineRule="auto"/>
              <w:rPr>
                <w:rFonts w:cs="Times New Roman"/>
              </w:rPr>
            </w:pPr>
          </w:p>
          <w:p w:rsidR="001B15E9" w:rsidRPr="00D56F8E" w:rsidRDefault="001B15E9" w:rsidP="007866CD">
            <w:pPr>
              <w:spacing w:line="276" w:lineRule="auto"/>
              <w:rPr>
                <w:rFonts w:cs="Times New Roman"/>
              </w:rPr>
            </w:pPr>
          </w:p>
          <w:p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hideMark/>
          </w:tcPr>
          <w:p w:rsidR="001B15E9" w:rsidRPr="00D56F8E" w:rsidRDefault="001B15E9" w:rsidP="007866CD">
            <w:pPr>
              <w:spacing w:line="276" w:lineRule="auto"/>
              <w:jc w:val="both"/>
              <w:rPr>
                <w:rFonts w:cs="Times New Roman"/>
              </w:rPr>
            </w:pPr>
            <w:r w:rsidRPr="00D56F8E">
              <w:rPr>
                <w:rFonts w:cs="Times New Roman"/>
              </w:rPr>
              <w:t>(E.g. Mareva injunction)</w:t>
            </w:r>
          </w:p>
        </w:tc>
      </w:tr>
      <w:tr w:rsidR="001B15E9" w:rsidRPr="00D56F8E"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rPr>
                <w:rFonts w:cs="Times New Roman"/>
              </w:rPr>
            </w:pPr>
            <w:r w:rsidRPr="00D56F8E">
              <w:rPr>
                <w:rFonts w:cs="Times New Roman"/>
              </w:rPr>
              <w:t>Estimated duration of the hearing</w:t>
            </w:r>
          </w:p>
          <w:p w:rsidR="001B15E9" w:rsidRPr="00D56F8E" w:rsidRDefault="001B15E9" w:rsidP="007866CD">
            <w:pPr>
              <w:spacing w:line="276" w:lineRule="auto"/>
              <w:rPr>
                <w:rFonts w:cs="Times New Roman"/>
              </w:rPr>
            </w:pPr>
          </w:p>
          <w:p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hideMark/>
          </w:tcPr>
          <w:p w:rsidR="001B15E9" w:rsidRPr="00D56F8E" w:rsidRDefault="001B15E9" w:rsidP="007866CD">
            <w:pPr>
              <w:spacing w:line="276" w:lineRule="auto"/>
              <w:jc w:val="both"/>
              <w:rPr>
                <w:rFonts w:cs="Times New Roman"/>
              </w:rPr>
            </w:pPr>
            <w:r w:rsidRPr="00D56F8E">
              <w:rPr>
                <w:rFonts w:cs="Times New Roman"/>
              </w:rPr>
              <w:t>(E.g. 1 hour or less, Half-day, Full-day)</w:t>
            </w:r>
          </w:p>
        </w:tc>
      </w:tr>
      <w:tr w:rsidR="001B15E9" w:rsidRPr="00D56F8E"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jc w:val="both"/>
              <w:rPr>
                <w:rFonts w:cs="Times New Roman"/>
              </w:rPr>
            </w:pPr>
            <w:r w:rsidRPr="00D56F8E">
              <w:rPr>
                <w:rFonts w:cs="Times New Roman"/>
              </w:rPr>
              <w:t xml:space="preserve">Summary of relevant facts: </w:t>
            </w:r>
            <w:r w:rsidRPr="00D56F8E">
              <w:rPr>
                <w:rFonts w:cs="Times New Roman"/>
                <w:i/>
                <w:iCs/>
              </w:rPr>
              <w:t>(Maximum 500 words)</w:t>
            </w:r>
          </w:p>
          <w:p w:rsidR="001B15E9" w:rsidRPr="00D56F8E" w:rsidRDefault="001B15E9" w:rsidP="007866CD">
            <w:pPr>
              <w:spacing w:line="276" w:lineRule="auto"/>
              <w:jc w:val="both"/>
              <w:rPr>
                <w:rFonts w:cs="Times New Roman"/>
              </w:rPr>
            </w:pPr>
          </w:p>
          <w:p w:rsidR="001B15E9" w:rsidRPr="00D56F8E" w:rsidRDefault="001B15E9" w:rsidP="007866CD">
            <w:pPr>
              <w:spacing w:line="276" w:lineRule="auto"/>
              <w:jc w:val="both"/>
              <w:rPr>
                <w:rFonts w:cs="Times New Roman"/>
              </w:rPr>
            </w:pPr>
          </w:p>
          <w:p w:rsidR="001B15E9" w:rsidRPr="00D56F8E" w:rsidRDefault="001B15E9" w:rsidP="007866CD">
            <w:pPr>
              <w:spacing w:line="276" w:lineRule="auto"/>
              <w:jc w:val="both"/>
              <w:rPr>
                <w:rFonts w:cs="Times New Roman"/>
              </w:rPr>
            </w:pPr>
          </w:p>
          <w:p w:rsidR="001B15E9" w:rsidRPr="00D56F8E" w:rsidRDefault="001B15E9" w:rsidP="007866CD">
            <w:pPr>
              <w:spacing w:line="276" w:lineRule="auto"/>
              <w:jc w:val="both"/>
              <w:rPr>
                <w:rFonts w:cs="Times New Roman"/>
              </w:rPr>
            </w:pPr>
          </w:p>
        </w:tc>
      </w:tr>
      <w:tr w:rsidR="001B15E9" w:rsidRPr="00D56F8E"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jc w:val="both"/>
              <w:rPr>
                <w:rFonts w:cs="Times New Roman"/>
              </w:rPr>
            </w:pPr>
            <w:r w:rsidRPr="00D56F8E">
              <w:rPr>
                <w:rFonts w:cs="Times New Roman"/>
              </w:rPr>
              <w:t xml:space="preserve">Reason(s) for urgency: </w:t>
            </w:r>
            <w:r w:rsidRPr="00D56F8E">
              <w:rPr>
                <w:rFonts w:cs="Times New Roman"/>
                <w:i/>
                <w:iCs/>
              </w:rPr>
              <w:t>(Maximum 300 words)</w:t>
            </w:r>
          </w:p>
          <w:p w:rsidR="001B15E9" w:rsidRPr="00D56F8E" w:rsidRDefault="001B15E9" w:rsidP="007866CD">
            <w:pPr>
              <w:spacing w:line="276" w:lineRule="auto"/>
              <w:jc w:val="both"/>
              <w:rPr>
                <w:rFonts w:cs="Times New Roman"/>
              </w:rPr>
            </w:pPr>
          </w:p>
          <w:p w:rsidR="001B15E9" w:rsidRPr="00D56F8E" w:rsidRDefault="001B15E9" w:rsidP="007866CD">
            <w:pPr>
              <w:spacing w:line="276" w:lineRule="auto"/>
              <w:jc w:val="both"/>
              <w:rPr>
                <w:rFonts w:cs="Times New Roman"/>
              </w:rPr>
            </w:pPr>
          </w:p>
          <w:p w:rsidR="001B15E9" w:rsidRPr="00D56F8E" w:rsidRDefault="001B15E9" w:rsidP="007866CD">
            <w:pPr>
              <w:spacing w:line="276" w:lineRule="auto"/>
              <w:jc w:val="both"/>
              <w:rPr>
                <w:rFonts w:cs="Times New Roman"/>
              </w:rPr>
            </w:pPr>
          </w:p>
          <w:p w:rsidR="001B15E9" w:rsidRPr="00D56F8E" w:rsidRDefault="001B15E9" w:rsidP="007866CD">
            <w:pPr>
              <w:spacing w:line="276" w:lineRule="auto"/>
              <w:jc w:val="both"/>
              <w:rPr>
                <w:rFonts w:cs="Times New Roman"/>
              </w:rPr>
            </w:pPr>
          </w:p>
        </w:tc>
      </w:tr>
      <w:tr w:rsidR="001B15E9" w:rsidRPr="00D56F8E"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rPr>
                <w:rFonts w:cs="Times New Roman"/>
              </w:rPr>
            </w:pPr>
            <w:r w:rsidRPr="00D56F8E">
              <w:rPr>
                <w:rFonts w:cs="Times New Roman"/>
              </w:rPr>
              <w:t>Have all requisite Court papers been filed and are they in order?</w:t>
            </w:r>
          </w:p>
          <w:p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jc w:val="both"/>
              <w:rPr>
                <w:rFonts w:cs="Times New Roman"/>
              </w:rPr>
            </w:pPr>
          </w:p>
        </w:tc>
      </w:tr>
      <w:tr w:rsidR="001B15E9" w:rsidRPr="00D56F8E"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rPr>
                <w:rFonts w:cs="Times New Roman"/>
              </w:rPr>
            </w:pPr>
            <w:r w:rsidRPr="00D56F8E">
              <w:rPr>
                <w:rFonts w:cs="Times New Roman"/>
              </w:rPr>
              <w:t xml:space="preserve">Is this an </w:t>
            </w:r>
            <w:r w:rsidRPr="00D56F8E">
              <w:rPr>
                <w:rFonts w:cs="Times New Roman"/>
                <w:i/>
                <w:iCs/>
              </w:rPr>
              <w:t>ex parte</w:t>
            </w:r>
            <w:r w:rsidRPr="00D56F8E">
              <w:rPr>
                <w:rFonts w:cs="Times New Roman"/>
              </w:rPr>
              <w:t xml:space="preserve"> application?</w:t>
            </w:r>
          </w:p>
          <w:p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spacing w:line="276" w:lineRule="auto"/>
              <w:jc w:val="both"/>
              <w:rPr>
                <w:rFonts w:cs="Times New Roman"/>
              </w:rPr>
            </w:pPr>
          </w:p>
        </w:tc>
      </w:tr>
      <w:tr w:rsidR="001B15E9" w:rsidRPr="00D56F8E"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pStyle w:val="Default"/>
              <w:spacing w:line="276" w:lineRule="auto"/>
              <w:rPr>
                <w:color w:val="auto"/>
              </w:rPr>
            </w:pPr>
            <w:r w:rsidRPr="00D56F8E">
              <w:rPr>
                <w:color w:val="auto"/>
              </w:rPr>
              <w:t xml:space="preserve">Does paragraph 83 of the Family Justice Courts Practice Directions on </w:t>
            </w:r>
            <w:r w:rsidRPr="00D56F8E">
              <w:rPr>
                <w:i/>
                <w:iCs/>
                <w:color w:val="auto"/>
              </w:rPr>
              <w:t xml:space="preserve">ex parte </w:t>
            </w:r>
            <w:r w:rsidRPr="00D56F8E">
              <w:rPr>
                <w:color w:val="auto"/>
              </w:rPr>
              <w:t xml:space="preserve">applications for injunctions apply? </w:t>
            </w:r>
          </w:p>
          <w:p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pStyle w:val="Default"/>
              <w:spacing w:line="276" w:lineRule="auto"/>
              <w:jc w:val="both"/>
              <w:rPr>
                <w:color w:val="auto"/>
              </w:rPr>
            </w:pPr>
            <w:r w:rsidRPr="00D56F8E">
              <w:rPr>
                <w:color w:val="auto"/>
              </w:rPr>
              <w:t xml:space="preserve">(If yes, please state whether the directions set out in paragraph 83 have been complied with. </w:t>
            </w:r>
          </w:p>
          <w:p w:rsidR="001B15E9" w:rsidRPr="00D56F8E" w:rsidRDefault="001B15E9" w:rsidP="007866CD">
            <w:pPr>
              <w:pStyle w:val="Default"/>
              <w:spacing w:line="276" w:lineRule="auto"/>
              <w:jc w:val="both"/>
              <w:rPr>
                <w:color w:val="auto"/>
              </w:rPr>
            </w:pPr>
            <w:r w:rsidRPr="00D56F8E">
              <w:rPr>
                <w:color w:val="auto"/>
              </w:rPr>
              <w:t xml:space="preserve">If the directions under paragraph 83(2) on giving of notice of the application to the other concerned parties prior to the hearing have been complied with, please state the date, time and manner in which notice was given. </w:t>
            </w:r>
          </w:p>
          <w:p w:rsidR="001B15E9" w:rsidRPr="00D56F8E" w:rsidRDefault="001B15E9" w:rsidP="007866CD">
            <w:pPr>
              <w:spacing w:line="276" w:lineRule="auto"/>
              <w:jc w:val="both"/>
              <w:rPr>
                <w:rFonts w:cs="Times New Roman"/>
              </w:rPr>
            </w:pPr>
            <w:r w:rsidRPr="00D56F8E">
              <w:rPr>
                <w:rFonts w:cs="Times New Roman"/>
              </w:rPr>
              <w:t xml:space="preserve">If those directions have not been complied with, please state whether and when notice will be given and, if not, the reasons for not giving notice.) </w:t>
            </w:r>
          </w:p>
          <w:p w:rsidR="001B15E9" w:rsidRPr="00D56F8E" w:rsidRDefault="001B15E9" w:rsidP="007866CD">
            <w:pPr>
              <w:spacing w:line="276" w:lineRule="auto"/>
              <w:jc w:val="both"/>
              <w:rPr>
                <w:rFonts w:cs="Times New Roman"/>
              </w:rPr>
            </w:pPr>
          </w:p>
          <w:p w:rsidR="001B15E9" w:rsidRPr="00D56F8E" w:rsidRDefault="001B15E9" w:rsidP="007866CD">
            <w:pPr>
              <w:spacing w:line="276" w:lineRule="auto"/>
              <w:jc w:val="both"/>
              <w:rPr>
                <w:rFonts w:cs="Times New Roman"/>
              </w:rPr>
            </w:pPr>
          </w:p>
          <w:p w:rsidR="001B15E9" w:rsidRPr="00D56F8E" w:rsidRDefault="001B15E9" w:rsidP="007866CD">
            <w:pPr>
              <w:spacing w:line="276" w:lineRule="auto"/>
              <w:jc w:val="both"/>
              <w:rPr>
                <w:rFonts w:cs="Times New Roman"/>
              </w:rPr>
            </w:pPr>
          </w:p>
        </w:tc>
      </w:tr>
      <w:tr w:rsidR="001B15E9" w:rsidRPr="00D56F8E"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pStyle w:val="Default"/>
              <w:spacing w:line="276" w:lineRule="auto"/>
              <w:rPr>
                <w:color w:val="auto"/>
              </w:rPr>
            </w:pPr>
            <w:r w:rsidRPr="00D56F8E">
              <w:rPr>
                <w:color w:val="auto"/>
              </w:rPr>
              <w:t xml:space="preserve">Has/Have the Applicant(s) notified the Respondent(s) of the attendance before the Judge? </w:t>
            </w:r>
          </w:p>
          <w:p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pStyle w:val="Default"/>
              <w:spacing w:line="276" w:lineRule="auto"/>
              <w:jc w:val="both"/>
              <w:rPr>
                <w:color w:val="auto"/>
              </w:rPr>
            </w:pPr>
            <w:r w:rsidRPr="00D56F8E">
              <w:rPr>
                <w:color w:val="auto"/>
              </w:rPr>
              <w:t xml:space="preserve">(If not, please state the reason(s) why.) </w:t>
            </w:r>
          </w:p>
          <w:p w:rsidR="001B15E9" w:rsidRPr="00D56F8E" w:rsidRDefault="001B15E9" w:rsidP="007866CD">
            <w:pPr>
              <w:spacing w:line="276" w:lineRule="auto"/>
              <w:jc w:val="both"/>
              <w:rPr>
                <w:rFonts w:cs="Times New Roman"/>
              </w:rPr>
            </w:pPr>
          </w:p>
        </w:tc>
      </w:tr>
      <w:tr w:rsidR="001B15E9" w:rsidRPr="00D56F8E"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pStyle w:val="Default"/>
              <w:spacing w:line="276" w:lineRule="auto"/>
              <w:rPr>
                <w:color w:val="auto"/>
              </w:rPr>
            </w:pPr>
            <w:r w:rsidRPr="00D56F8E">
              <w:rPr>
                <w:color w:val="auto"/>
              </w:rPr>
              <w:t xml:space="preserve">Has there been any previous request for an urgent hearing of the application(s)? </w:t>
            </w:r>
          </w:p>
          <w:p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rsidR="001B15E9" w:rsidRPr="00D56F8E" w:rsidRDefault="001B15E9" w:rsidP="007866CD">
            <w:pPr>
              <w:pStyle w:val="Default"/>
              <w:spacing w:line="276" w:lineRule="auto"/>
              <w:jc w:val="both"/>
              <w:rPr>
                <w:color w:val="auto"/>
              </w:rPr>
            </w:pPr>
            <w:r w:rsidRPr="00D56F8E">
              <w:rPr>
                <w:color w:val="auto"/>
              </w:rPr>
              <w:t xml:space="preserve">(If yes, please state the date and outcome of each previous request, and the reason(s) for making this request.) </w:t>
            </w:r>
          </w:p>
          <w:p w:rsidR="001B15E9" w:rsidRPr="00D56F8E" w:rsidRDefault="001B15E9" w:rsidP="007866CD">
            <w:pPr>
              <w:pStyle w:val="Default"/>
              <w:spacing w:line="276" w:lineRule="auto"/>
              <w:jc w:val="both"/>
              <w:rPr>
                <w:color w:val="auto"/>
              </w:rPr>
            </w:pPr>
          </w:p>
          <w:p w:rsidR="001B15E9" w:rsidRPr="00D56F8E" w:rsidRDefault="001B15E9" w:rsidP="007866CD">
            <w:pPr>
              <w:spacing w:line="276" w:lineRule="auto"/>
              <w:jc w:val="both"/>
              <w:rPr>
                <w:rFonts w:cs="Times New Roman"/>
              </w:rPr>
            </w:pPr>
          </w:p>
        </w:tc>
      </w:tr>
      <w:tr w:rsidR="001B15E9" w:rsidRPr="00D56F8E"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rsidR="001B15E9" w:rsidRPr="00D56F8E" w:rsidRDefault="001B15E9" w:rsidP="007866CD">
            <w:pPr>
              <w:pStyle w:val="Default"/>
              <w:spacing w:line="276" w:lineRule="auto"/>
              <w:jc w:val="both"/>
              <w:rPr>
                <w:color w:val="auto"/>
              </w:rPr>
            </w:pPr>
            <w:r w:rsidRPr="00D56F8E">
              <w:rPr>
                <w:color w:val="auto"/>
              </w:rPr>
              <w:t xml:space="preserve">Skeletal Submissions* (please select the applicable option): </w:t>
            </w:r>
          </w:p>
          <w:p w:rsidR="001B15E9" w:rsidRPr="00D56F8E" w:rsidRDefault="00000000" w:rsidP="007866CD">
            <w:pPr>
              <w:pStyle w:val="Default"/>
              <w:spacing w:line="276" w:lineRule="auto"/>
              <w:ind w:left="447" w:hanging="447"/>
              <w:jc w:val="both"/>
              <w:rPr>
                <w:color w:val="auto"/>
              </w:rPr>
            </w:pPr>
            <w:sdt>
              <w:sdtPr>
                <w:rPr>
                  <w:color w:val="auto"/>
                </w:rPr>
                <w:id w:val="1429461788"/>
                <w14:checkbox>
                  <w14:checked w14:val="0"/>
                  <w14:checkedState w14:val="2612" w14:font="MS Gothic"/>
                  <w14:uncheckedState w14:val="2610" w14:font="MS Gothic"/>
                </w14:checkbox>
              </w:sdtPr>
              <w:sdtContent>
                <w:r w:rsidR="001B15E9" w:rsidRPr="00D56F8E">
                  <w:rPr>
                    <w:rFonts w:ascii="MS Gothic" w:eastAsia="MS Gothic" w:hAnsi="MS Gothic" w:hint="eastAsia"/>
                    <w:color w:val="auto"/>
                  </w:rPr>
                  <w:t>☐</w:t>
                </w:r>
              </w:sdtContent>
            </w:sdt>
            <w:r w:rsidR="001B15E9" w:rsidRPr="00D56F8E">
              <w:rPr>
                <w:color w:val="auto"/>
              </w:rPr>
              <w:t xml:space="preserve">  I confirm that the skeletal submissions have been filed together with this Form. </w:t>
            </w:r>
          </w:p>
          <w:p w:rsidR="001B15E9" w:rsidRPr="00D56F8E" w:rsidRDefault="00000000" w:rsidP="007866CD">
            <w:pPr>
              <w:pStyle w:val="Default"/>
              <w:spacing w:line="276" w:lineRule="auto"/>
              <w:ind w:left="306" w:hanging="306"/>
              <w:jc w:val="both"/>
              <w:rPr>
                <w:color w:val="auto"/>
              </w:rPr>
            </w:pPr>
            <w:sdt>
              <w:sdtPr>
                <w:rPr>
                  <w:color w:val="auto"/>
                </w:rPr>
                <w:id w:val="533623268"/>
                <w14:checkbox>
                  <w14:checked w14:val="0"/>
                  <w14:checkedState w14:val="2612" w14:font="MS Gothic"/>
                  <w14:uncheckedState w14:val="2610" w14:font="MS Gothic"/>
                </w14:checkbox>
              </w:sdtPr>
              <w:sdtContent>
                <w:r w:rsidR="001B15E9" w:rsidRPr="00D56F8E">
                  <w:rPr>
                    <w:rFonts w:ascii="MS Gothic" w:eastAsia="MS Gothic" w:hAnsi="MS Gothic" w:hint="eastAsia"/>
                    <w:color w:val="auto"/>
                  </w:rPr>
                  <w:t>☐</w:t>
                </w:r>
              </w:sdtContent>
            </w:sdt>
            <w:r w:rsidR="001B15E9" w:rsidRPr="00D56F8E">
              <w:rPr>
                <w:color w:val="auto"/>
              </w:rPr>
              <w:t xml:space="preserve"> The skeletal submissions could not be filed together with this Form, but will be filed as soon as possible and, in any event, no later than the next working day after the attendance before the Judge, unless the Court directs otherwise. </w:t>
            </w:r>
          </w:p>
          <w:p w:rsidR="001B15E9" w:rsidRPr="00D56F8E" w:rsidRDefault="00000000" w:rsidP="007866CD">
            <w:pPr>
              <w:pStyle w:val="Default"/>
              <w:spacing w:line="276" w:lineRule="auto"/>
              <w:ind w:left="306" w:hanging="306"/>
              <w:jc w:val="both"/>
              <w:rPr>
                <w:color w:val="auto"/>
              </w:rPr>
            </w:pPr>
            <w:sdt>
              <w:sdtPr>
                <w:rPr>
                  <w:color w:val="auto"/>
                </w:rPr>
                <w:id w:val="-1447695332"/>
                <w14:checkbox>
                  <w14:checked w14:val="0"/>
                  <w14:checkedState w14:val="2612" w14:font="MS Gothic"/>
                  <w14:uncheckedState w14:val="2610" w14:font="MS Gothic"/>
                </w14:checkbox>
              </w:sdtPr>
              <w:sdtContent>
                <w:r w:rsidR="001B15E9" w:rsidRPr="00D56F8E">
                  <w:rPr>
                    <w:rFonts w:ascii="MS Gothic" w:eastAsia="MS Gothic" w:hAnsi="MS Gothic" w:hint="eastAsia"/>
                    <w:color w:val="auto"/>
                  </w:rPr>
                  <w:t>☐</w:t>
                </w:r>
              </w:sdtContent>
            </w:sdt>
            <w:r w:rsidR="001B15E9" w:rsidRPr="00D56F8E">
              <w:rPr>
                <w:color w:val="auto"/>
              </w:rPr>
              <w:t xml:space="preserve">  Due to the extreme urgency, the skeletal submissions cannot be filed or provided in hard copy by the time of the hearing before the Judge, and I wish to seek a dispensation of this requirement. My reasons for seeking dispensation are set out below:</w:t>
            </w:r>
          </w:p>
        </w:tc>
      </w:tr>
      <w:tr w:rsidR="001B15E9" w:rsidRPr="00D56F8E"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rsidR="001B15E9" w:rsidRPr="00D56F8E" w:rsidRDefault="001B15E9" w:rsidP="007866CD">
            <w:pPr>
              <w:pStyle w:val="Default"/>
              <w:spacing w:line="276" w:lineRule="auto"/>
              <w:ind w:left="318"/>
              <w:jc w:val="both"/>
              <w:rPr>
                <w:color w:val="auto"/>
              </w:rPr>
            </w:pPr>
            <w:r w:rsidRPr="00D56F8E">
              <w:rPr>
                <w:color w:val="auto"/>
              </w:rPr>
              <w:t>(Please state your reasons to support your request for dispensation of filing or providing the skeletal submissions by the time of the hearing.)</w:t>
            </w:r>
          </w:p>
          <w:p w:rsidR="001B15E9" w:rsidRPr="00D56F8E" w:rsidRDefault="001B15E9" w:rsidP="007866CD">
            <w:pPr>
              <w:pStyle w:val="Default"/>
              <w:spacing w:line="276" w:lineRule="auto"/>
              <w:jc w:val="both"/>
              <w:rPr>
                <w:color w:val="auto"/>
              </w:rPr>
            </w:pPr>
          </w:p>
          <w:p w:rsidR="001B15E9" w:rsidRPr="00D56F8E" w:rsidRDefault="001B15E9" w:rsidP="007866CD">
            <w:pPr>
              <w:pStyle w:val="Default"/>
              <w:spacing w:line="276" w:lineRule="auto"/>
              <w:jc w:val="both"/>
              <w:rPr>
                <w:color w:val="auto"/>
              </w:rPr>
            </w:pPr>
          </w:p>
          <w:p w:rsidR="001B15E9" w:rsidRPr="00D56F8E" w:rsidRDefault="001B15E9" w:rsidP="007866CD">
            <w:pPr>
              <w:pStyle w:val="Default"/>
              <w:spacing w:line="276" w:lineRule="auto"/>
              <w:jc w:val="both"/>
              <w:rPr>
                <w:color w:val="auto"/>
              </w:rPr>
            </w:pPr>
          </w:p>
        </w:tc>
      </w:tr>
      <w:tr w:rsidR="001B15E9" w:rsidRPr="00D56F8E"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rsidR="001B15E9" w:rsidRPr="00D56F8E" w:rsidRDefault="001B15E9" w:rsidP="007866CD">
            <w:pPr>
              <w:pStyle w:val="Default"/>
              <w:spacing w:line="276" w:lineRule="auto"/>
              <w:jc w:val="both"/>
              <w:rPr>
                <w:color w:val="auto"/>
              </w:rPr>
            </w:pPr>
            <w:r w:rsidRPr="00D56F8E">
              <w:rPr>
                <w:color w:val="auto"/>
              </w:rPr>
              <w:t xml:space="preserve">Signature of Counsel for Applicant or of Applicant: </w:t>
            </w:r>
          </w:p>
          <w:p w:rsidR="001B15E9" w:rsidRPr="00D56F8E" w:rsidRDefault="001B15E9" w:rsidP="007866CD">
            <w:pPr>
              <w:pStyle w:val="Default"/>
              <w:spacing w:line="276" w:lineRule="auto"/>
              <w:jc w:val="both"/>
              <w:rPr>
                <w:color w:val="auto"/>
              </w:rPr>
            </w:pPr>
            <w:r w:rsidRPr="00D56F8E">
              <w:rPr>
                <w:color w:val="auto"/>
              </w:rPr>
              <w:t xml:space="preserve">Name: </w:t>
            </w:r>
          </w:p>
          <w:p w:rsidR="001B15E9" w:rsidRPr="00D56F8E" w:rsidRDefault="001B15E9" w:rsidP="007866CD">
            <w:pPr>
              <w:pStyle w:val="Default"/>
              <w:spacing w:line="276" w:lineRule="auto"/>
              <w:jc w:val="both"/>
              <w:rPr>
                <w:color w:val="auto"/>
              </w:rPr>
            </w:pPr>
            <w:r w:rsidRPr="00D56F8E">
              <w:rPr>
                <w:color w:val="auto"/>
              </w:rPr>
              <w:t xml:space="preserve">Date: </w:t>
            </w:r>
          </w:p>
          <w:p w:rsidR="001B15E9" w:rsidRPr="00D56F8E" w:rsidRDefault="001B15E9" w:rsidP="007866CD">
            <w:pPr>
              <w:pStyle w:val="Default"/>
              <w:spacing w:line="276" w:lineRule="auto"/>
              <w:jc w:val="both"/>
              <w:rPr>
                <w:color w:val="auto"/>
              </w:rPr>
            </w:pPr>
          </w:p>
          <w:p w:rsidR="001B15E9" w:rsidRPr="00D56F8E" w:rsidRDefault="001B15E9" w:rsidP="007866CD">
            <w:pPr>
              <w:pStyle w:val="Default"/>
              <w:spacing w:line="276" w:lineRule="auto"/>
              <w:jc w:val="both"/>
              <w:rPr>
                <w:color w:val="auto"/>
              </w:rPr>
            </w:pPr>
          </w:p>
          <w:p w:rsidR="001B15E9" w:rsidRPr="00D56F8E" w:rsidRDefault="001B15E9" w:rsidP="007866CD">
            <w:pPr>
              <w:pStyle w:val="Default"/>
              <w:spacing w:line="276" w:lineRule="auto"/>
              <w:jc w:val="both"/>
              <w:rPr>
                <w:color w:val="auto"/>
              </w:rPr>
            </w:pPr>
          </w:p>
        </w:tc>
      </w:tr>
    </w:tbl>
    <w:p w:rsidR="001B15E9" w:rsidRPr="00D56F8E" w:rsidRDefault="001B15E9" w:rsidP="001B15E9">
      <w:pPr>
        <w:jc w:val="both"/>
        <w:divId w:val="2116439976"/>
      </w:pPr>
      <w:r w:rsidRPr="00D56F8E">
        <w:rPr>
          <w:rFonts w:cs="Times New Roman"/>
          <w:i/>
          <w:iCs/>
        </w:rPr>
        <w:t>* The skeletal submissions must comply with the requirements stated in paragraphs 159A(6) and (7) of the Family Justice Courts Practice Directions.</w:t>
      </w:r>
    </w:p>
    <w:p w:rsidR="001B15E9" w:rsidRPr="0079291F" w:rsidRDefault="001B15E9">
      <w:pPr>
        <w:rPr>
          <w:rFonts w:cs="Times New Roman"/>
          <w:b/>
          <w:bCs/>
          <w:lang w:val="x-none" w:eastAsia="x-none"/>
        </w:rPr>
      </w:pPr>
    </w:p>
    <w:sectPr w:rsidR="001B15E9" w:rsidRPr="0079291F" w:rsidSect="00D24EE3">
      <w:headerReference w:type="default" r:id="rId31"/>
      <w:pgSz w:w="11907" w:h="16840" w:code="9"/>
      <w:pgMar w:top="992" w:right="1440" w:bottom="1276" w:left="1440" w:header="709" w:footer="709" w:gutter="0"/>
      <w:paperSrc w:first="7" w:other="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728E" w:rsidRDefault="00F9728E" w:rsidP="00F22AA5">
      <w:r>
        <w:separator/>
      </w:r>
    </w:p>
  </w:endnote>
  <w:endnote w:type="continuationSeparator" w:id="0">
    <w:p w:rsidR="00F9728E" w:rsidRDefault="00F9728E" w:rsidP="00F22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strangelo Edessa">
    <w:altName w:val="Cambria"/>
    <w:panose1 w:val="000000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EANDO E+ Times Ten">
    <w:altName w:val="Times New Roman"/>
    <w:panose1 w:val="00000000000000000000"/>
    <w:charset w:val="00"/>
    <w:family w:val="roman"/>
    <w:notTrueType/>
    <w:pitch w:val="default"/>
    <w:sig w:usb0="00000003" w:usb1="00000000" w:usb2="00000000" w:usb3="00000000" w:csb0="00000001" w:csb1="00000000"/>
  </w:font>
  <w:font w:name="JKKJB D+ Times New">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409" w:rsidRDefault="00031409">
    <w:pPr>
      <w:pStyle w:val="Footer"/>
      <w:jc w:val="right"/>
    </w:pPr>
    <w:r>
      <w:t xml:space="preserve">Page | </w:t>
    </w:r>
    <w:r>
      <w:fldChar w:fldCharType="begin"/>
    </w:r>
    <w:r>
      <w:instrText xml:space="preserve"> PAGE   \* MERGEFORMAT </w:instrText>
    </w:r>
    <w:r>
      <w:fldChar w:fldCharType="separate"/>
    </w:r>
    <w:r>
      <w:rPr>
        <w:noProof/>
      </w:rPr>
      <w:t>6</w:t>
    </w:r>
    <w:r>
      <w:fldChar w:fldCharType="end"/>
    </w:r>
    <w:r>
      <w:t xml:space="preserve"> </w:t>
    </w:r>
  </w:p>
  <w:p w:rsidR="00031409" w:rsidRDefault="000314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2D20" w:rsidRDefault="00942D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409" w:rsidRPr="00E3509F" w:rsidRDefault="00031409" w:rsidP="00E3509F">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409" w:rsidRDefault="00031409">
    <w:pPr>
      <w:pStyle w:val="Footer"/>
      <w:jc w:val="center"/>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409" w:rsidRDefault="00031409">
    <w:pPr>
      <w:pStyle w:val="Footer"/>
      <w:framePr w:wrap="around" w:vAnchor="text" w:hAnchor="margin" w:xAlign="center" w:y="1"/>
      <w:rPr>
        <w:rStyle w:val="PageNumber"/>
      </w:rPr>
    </w:pPr>
  </w:p>
  <w:p w:rsidR="00031409" w:rsidRDefault="00031409">
    <w:pPr>
      <w:pStyle w:val="Footer"/>
      <w:ind w:right="26"/>
      <w:jc w:val="center"/>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409" w:rsidRDefault="00031409">
    <w:pPr>
      <w:pStyle w:val="Footer"/>
      <w:rPr>
        <w:sz w:val="20"/>
      </w:rPr>
    </w:pPr>
    <w:r>
      <w:rPr>
        <w:sz w:val="20"/>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409" w:rsidRDefault="0003140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728E" w:rsidRDefault="00F9728E" w:rsidP="00F22AA5">
      <w:r>
        <w:separator/>
      </w:r>
    </w:p>
  </w:footnote>
  <w:footnote w:type="continuationSeparator" w:id="0">
    <w:p w:rsidR="00F9728E" w:rsidRDefault="00F9728E" w:rsidP="00F22AA5">
      <w:r>
        <w:continuationSeparator/>
      </w:r>
    </w:p>
  </w:footnote>
  <w:footnote w:id="1">
    <w:p w:rsidR="007915A7" w:rsidRPr="00DF4069" w:rsidRDefault="007915A7" w:rsidP="007915A7">
      <w:pPr>
        <w:pStyle w:val="FootnoteText"/>
        <w:rPr>
          <w:sz w:val="18"/>
          <w:szCs w:val="18"/>
          <w:lang w:val="en-US"/>
        </w:rPr>
      </w:pPr>
      <w:r w:rsidRPr="00F15775">
        <w:rPr>
          <w:rStyle w:val="FootnoteReference"/>
        </w:rPr>
        <w:t>*</w:t>
      </w:r>
      <w:r w:rsidRPr="00F15775">
        <w:rPr>
          <w:sz w:val="18"/>
          <w:szCs w:val="18"/>
        </w:rPr>
        <w:t xml:space="preserve"> </w:t>
      </w:r>
      <w:r w:rsidRPr="00F15775">
        <w:rPr>
          <w:sz w:val="18"/>
          <w:szCs w:val="18"/>
          <w:lang w:val="en-US"/>
        </w:rPr>
        <w:t>Check one only.</w:t>
      </w:r>
    </w:p>
  </w:footnote>
  <w:footnote w:id="2">
    <w:p w:rsidR="00031409" w:rsidRPr="00B63C8D" w:rsidRDefault="00031409" w:rsidP="00267633">
      <w:pPr>
        <w:pStyle w:val="FootnoteText"/>
      </w:pPr>
      <w:r w:rsidRPr="00B63C8D">
        <w:rPr>
          <w:rStyle w:val="FootnoteReference"/>
        </w:rPr>
        <w:footnoteRef/>
      </w:r>
      <w:r w:rsidRPr="00B63C8D">
        <w:t xml:space="preserve">    </w:t>
      </w:r>
      <w:r w:rsidRPr="008D4B91">
        <w:rPr>
          <w:sz w:val="22"/>
          <w:szCs w:val="22"/>
        </w:rPr>
        <w:t xml:space="preserve"> i.e.</w:t>
      </w:r>
      <w:r>
        <w:t xml:space="preserve"> w</w:t>
      </w:r>
      <w:r w:rsidRPr="00FF1FE4">
        <w:rPr>
          <w:rFonts w:eastAsia="SimSun"/>
          <w:color w:val="000000"/>
          <w:sz w:val="22"/>
          <w:szCs w:val="22"/>
        </w:rPr>
        <w:t>hen all the written statements regarding the parties' claims/defences have been filed.</w:t>
      </w:r>
      <w:r w:rsidRPr="00B63C8D">
        <w:t xml:space="preserve">   </w:t>
      </w:r>
    </w:p>
  </w:footnote>
  <w:footnote w:id="3">
    <w:p w:rsidR="00031409" w:rsidRPr="00F776C4" w:rsidRDefault="00031409" w:rsidP="00267633">
      <w:pPr>
        <w:pStyle w:val="FootnoteText"/>
      </w:pPr>
      <w:r w:rsidRPr="00F776C4">
        <w:rPr>
          <w:rStyle w:val="FootnoteReference"/>
        </w:rPr>
        <w:footnoteRef/>
      </w:r>
      <w:r w:rsidRPr="00F776C4">
        <w:t xml:space="preserve"> This would include rental income </w:t>
      </w:r>
      <w:r>
        <w:t xml:space="preserve">from any immovable property owned by you. </w:t>
      </w:r>
    </w:p>
  </w:footnote>
  <w:footnote w:id="4">
    <w:p w:rsidR="00031409" w:rsidRPr="0025080F" w:rsidRDefault="00031409" w:rsidP="00267633">
      <w:pPr>
        <w:pStyle w:val="FootnoteText"/>
        <w:rPr>
          <w:lang w:val="en-US"/>
        </w:rPr>
      </w:pPr>
      <w:r w:rsidRPr="0025080F">
        <w:rPr>
          <w:rStyle w:val="FootnoteReference"/>
        </w:rPr>
        <w:sym w:font="Symbol" w:char="F032"/>
      </w:r>
      <w:r w:rsidRPr="0025080F">
        <w:t xml:space="preserve"> </w:t>
      </w:r>
      <w:r>
        <w:t xml:space="preserve">i.e. Savings, Current, Fixed Deposit, Overdraft, Safe Deposit Box, etc. </w:t>
      </w:r>
    </w:p>
  </w:footnote>
  <w:footnote w:id="5">
    <w:p w:rsidR="00031409" w:rsidRPr="005272EC" w:rsidRDefault="00031409" w:rsidP="00267633">
      <w:pPr>
        <w:pStyle w:val="BodyTextIndent3"/>
        <w:spacing w:after="0"/>
        <w:ind w:left="187" w:hanging="187"/>
        <w:jc w:val="both"/>
        <w:rPr>
          <w:sz w:val="20"/>
          <w:szCs w:val="20"/>
        </w:rPr>
      </w:pPr>
      <w:r w:rsidRPr="005272EC">
        <w:rPr>
          <w:rStyle w:val="FootnoteReference"/>
          <w:sz w:val="20"/>
          <w:szCs w:val="20"/>
        </w:rPr>
        <w:t>3</w:t>
      </w:r>
      <w:r w:rsidRPr="005272EC">
        <w:rPr>
          <w:sz w:val="20"/>
          <w:szCs w:val="20"/>
        </w:rPr>
        <w:t xml:space="preserve"> Your creditors include government bodies such as the Inland Revenue Authority of Singapore (IRAS),</w:t>
      </w:r>
      <w:r>
        <w:rPr>
          <w:sz w:val="20"/>
          <w:szCs w:val="20"/>
        </w:rPr>
        <w:t xml:space="preserve"> </w:t>
      </w:r>
      <w:r w:rsidRPr="005272EC">
        <w:rPr>
          <w:sz w:val="20"/>
          <w:szCs w:val="20"/>
        </w:rPr>
        <w:t>the Central Provident Fund Board (CPF), the Housing Development Board (HDB), etc.</w:t>
      </w:r>
    </w:p>
    <w:p w:rsidR="00031409" w:rsidRDefault="00031409" w:rsidP="00267633">
      <w:pPr>
        <w:pStyle w:val="FootnoteText"/>
      </w:pPr>
    </w:p>
  </w:footnote>
  <w:footnote w:id="6">
    <w:p w:rsidR="00031409" w:rsidRPr="00F82317" w:rsidRDefault="00031409" w:rsidP="00267633">
      <w:pPr>
        <w:pStyle w:val="FootnoteText"/>
        <w:jc w:val="both"/>
        <w:rPr>
          <w:sz w:val="16"/>
          <w:szCs w:val="16"/>
        </w:rPr>
      </w:pPr>
      <w:r w:rsidRPr="001B3091">
        <w:rPr>
          <w:sz w:val="16"/>
          <w:szCs w:val="16"/>
        </w:rPr>
        <w:t xml:space="preserve">4 Please note that the list of documents in this section is intended as a guide only. It is not intended to set a minimum standard, nor to be an exhaustive list, in relation to each party’s duty to disclose all relevant information and documents in this matter. The extent of disclosure which must be made in each case will depend on the facts of that case. Parties must exercise their own minds regarding the extent of disclosure to be made in the light of these facts, and in accordance with their duty of </w:t>
      </w:r>
      <w:r w:rsidRPr="00F364FD">
        <w:rPr>
          <w:sz w:val="16"/>
          <w:szCs w:val="16"/>
        </w:rPr>
        <w:t>disclosure under Rules 63 and 69 of the Family Justice Rules*.</w:t>
      </w:r>
    </w:p>
  </w:footnote>
  <w:footnote w:id="7">
    <w:p w:rsidR="00031409" w:rsidRPr="00AF2233" w:rsidRDefault="00031409" w:rsidP="00B342C1">
      <w:pPr>
        <w:pStyle w:val="FootnoteText"/>
      </w:pPr>
      <w:r w:rsidRPr="00F15775">
        <w:rPr>
          <w:rStyle w:val="FootnoteReference"/>
        </w:rPr>
        <w:footnoteRef/>
      </w:r>
      <w:r w:rsidRPr="00F15775">
        <w:t xml:space="preserve"> Section 72 of the Women’s Charter does not apply to the variation or rescission of a maintenance order made in nullity, divorce, judicial separation or originating summons proceedings.  </w:t>
      </w:r>
    </w:p>
  </w:footnote>
  <w:footnote w:id="8">
    <w:p w:rsidR="00031409" w:rsidRPr="00703056" w:rsidRDefault="00031409" w:rsidP="00267633">
      <w:pPr>
        <w:pStyle w:val="FootnoteText"/>
        <w:jc w:val="both"/>
        <w:rPr>
          <w:rFonts w:cs="Arial"/>
          <w:lang w:val="en-US"/>
        </w:rPr>
      </w:pPr>
      <w:r>
        <w:rPr>
          <w:rStyle w:val="FootnoteReference"/>
        </w:rPr>
        <w:t xml:space="preserve">* </w:t>
      </w:r>
      <w:r>
        <w:t>Delete as applicable.</w:t>
      </w:r>
    </w:p>
  </w:footnote>
  <w:footnote w:id="9">
    <w:p w:rsidR="00031409" w:rsidRDefault="00031409" w:rsidP="00267633">
      <w:pPr>
        <w:pStyle w:val="FootnoteText"/>
      </w:pPr>
      <w:r>
        <w:rPr>
          <w:rStyle w:val="FootnoteReference"/>
        </w:rPr>
        <w:t>1</w:t>
      </w:r>
      <w:r>
        <w:tab/>
        <w:t>This notice is not a substitute for the endorsement of a penal notice.</w:t>
      </w:r>
    </w:p>
  </w:footnote>
  <w:footnote w:id="10">
    <w:p w:rsidR="00031409" w:rsidRDefault="00031409" w:rsidP="00267633">
      <w:pPr>
        <w:pStyle w:val="FootnoteText"/>
        <w:rPr>
          <w:sz w:val="16"/>
        </w:rPr>
      </w:pPr>
      <w:r>
        <w:rPr>
          <w:rStyle w:val="FootnoteReference"/>
          <w:sz w:val="16"/>
        </w:rPr>
        <w:footnoteRef/>
      </w:r>
      <w:r>
        <w:rPr>
          <w:sz w:val="16"/>
        </w:rPr>
        <w:t xml:space="preserve"> This notice is not a substitute for the indorsement of a penal notice</w:t>
      </w:r>
    </w:p>
  </w:footnote>
  <w:footnote w:id="11">
    <w:p w:rsidR="00031409" w:rsidRDefault="00031409" w:rsidP="00A55991">
      <w:pPr>
        <w:pStyle w:val="FootnoteText"/>
        <w:ind w:left="-709" w:right="-848"/>
        <w:jc w:val="both"/>
        <w:rPr>
          <w:sz w:val="18"/>
          <w:lang w:val="en-SG"/>
        </w:rPr>
      </w:pPr>
      <w:r>
        <w:rPr>
          <w:rStyle w:val="FootnoteReference"/>
        </w:rPr>
        <w:t>3</w:t>
      </w:r>
      <w:r>
        <w:rPr>
          <w:sz w:val="18"/>
        </w:rPr>
        <w:t xml:space="preserve"> The Property may have been pledged under the CPF Act</w:t>
      </w:r>
      <w:r>
        <w:rPr>
          <w:sz w:val="18"/>
          <w:lang w:val="en-US"/>
        </w:rPr>
        <w:t xml:space="preserve"> to make up the applicable retirement sum</w:t>
      </w:r>
      <w:r>
        <w:rPr>
          <w:sz w:val="18"/>
        </w:rPr>
        <w:t>. Please check with the other co-owners and the CPF Board as to whether any CPF refunds need to be made in respect of the pledge.</w:t>
      </w:r>
    </w:p>
  </w:footnote>
  <w:footnote w:id="12">
    <w:p w:rsidR="00031409" w:rsidRDefault="00031409" w:rsidP="00A55991">
      <w:pPr>
        <w:pStyle w:val="FootnoteText"/>
        <w:ind w:left="-709" w:right="-848"/>
        <w:jc w:val="both"/>
        <w:rPr>
          <w:lang w:val="en-SG"/>
        </w:rPr>
      </w:pPr>
      <w:r>
        <w:rPr>
          <w:rStyle w:val="FootnoteReference"/>
        </w:rPr>
        <w:t>4</w:t>
      </w:r>
      <w:r>
        <w:rPr>
          <w:sz w:val="18"/>
        </w:rPr>
        <w:t xml:space="preserve"> Parties should frequently check their updated CPF Information in their CPF account(s) as all such information would be current at the date of viewing. Hence, the amounts may change over time.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2D20" w:rsidRDefault="00942D2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409" w:rsidRPr="00D86B46" w:rsidRDefault="00031409" w:rsidP="00D86B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2D20" w:rsidRDefault="00942D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2D20" w:rsidRDefault="00942D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409" w:rsidRDefault="00031409" w:rsidP="000B1CC8">
    <w:pPr>
      <w:tabs>
        <w:tab w:val="left" w:pos="-720"/>
      </w:tabs>
      <w:suppressAutoHyphens/>
      <w:jc w:val="both"/>
      <w:rPr>
        <w:sz w:val="10"/>
      </w:rPr>
    </w:pPr>
    <w:r>
      <w:rPr>
        <w:noProof/>
      </w:rPr>
      <mc:AlternateContent>
        <mc:Choice Requires="wps">
          <w:drawing>
            <wp:anchor distT="0" distB="0" distL="114300" distR="114300" simplePos="0" relativeHeight="251657728" behindDoc="0" locked="0" layoutInCell="0" allowOverlap="1" wp14:anchorId="7646B0AD" wp14:editId="07777777">
              <wp:simplePos x="0" y="0"/>
              <wp:positionH relativeFrom="page">
                <wp:posOffset>1371600</wp:posOffset>
              </wp:positionH>
              <wp:positionV relativeFrom="paragraph">
                <wp:posOffset>0</wp:posOffset>
              </wp:positionV>
              <wp:extent cx="4817110" cy="152400"/>
              <wp:effectExtent l="0" t="0" r="254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71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031409" w:rsidRDefault="00031409">
                          <w:pPr>
                            <w:tabs>
                              <w:tab w:val="center" w:pos="3793"/>
                              <w:tab w:val="right" w:pos="758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6B0AD" id="Rectangle 4" o:spid="_x0000_s1034" style="position:absolute;left:0;text-align:left;margin-left:108pt;margin-top:0;width:379.3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" o:allowincell="f" filled="f" stroked="f" strokeweight="0">
              <v:textbox inset="0,0,0,0">
                <w:txbxContent>
                  <w:p w:rsidR="00031409" w:rsidRDefault="00031409">
                    <w:pPr>
                      <w:tabs>
                        <w:tab w:val="center" w:pos="3793"/>
                        <w:tab w:val="right" w:pos="7586"/>
                      </w:tabs>
                    </w:pP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409" w:rsidRDefault="0003140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409" w:rsidRDefault="00031409">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409" w:rsidRDefault="00031409">
    <w:pPr>
      <w:pStyle w:val="Header"/>
      <w:ind w:right="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409" w:rsidRDefault="00031409">
    <w:pPr>
      <w:pStyle w:val="Header"/>
      <w:ind w:right="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409" w:rsidRDefault="0003140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990"/>
    <w:multiLevelType w:val="hybridMultilevel"/>
    <w:tmpl w:val="D68AF3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D816FB"/>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15F4FD7"/>
    <w:multiLevelType w:val="hybridMultilevel"/>
    <w:tmpl w:val="443C13DE"/>
    <w:lvl w:ilvl="0" w:tplc="D1F8C13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1A2460C"/>
    <w:multiLevelType w:val="hybridMultilevel"/>
    <w:tmpl w:val="FE1C316E"/>
    <w:lvl w:ilvl="0" w:tplc="EA685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2231DE0"/>
    <w:multiLevelType w:val="hybridMultilevel"/>
    <w:tmpl w:val="8F1CB520"/>
    <w:lvl w:ilvl="0" w:tplc="960858B2">
      <w:start w:val="1"/>
      <w:numFmt w:val="lowerLetter"/>
      <w:lvlText w:val="(%1)"/>
      <w:lvlJc w:val="left"/>
      <w:pPr>
        <w:ind w:left="1416" w:hanging="696"/>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34E08E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8" w15:restartNumberingAfterBreak="0">
    <w:nsid w:val="04F71BB6"/>
    <w:multiLevelType w:val="hybridMultilevel"/>
    <w:tmpl w:val="3D126A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05303E8A"/>
    <w:multiLevelType w:val="hybridMultilevel"/>
    <w:tmpl w:val="4AC83658"/>
    <w:lvl w:ilvl="0" w:tplc="8F4838AA">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0" w15:restartNumberingAfterBreak="0">
    <w:nsid w:val="05582BE3"/>
    <w:multiLevelType w:val="multilevel"/>
    <w:tmpl w:val="0200195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928"/>
        </w:tabs>
        <w:ind w:left="928"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06BC1B07"/>
    <w:multiLevelType w:val="hybridMultilevel"/>
    <w:tmpl w:val="3B98C9A4"/>
    <w:lvl w:ilvl="0" w:tplc="6444EAA2">
      <w:start w:val="1"/>
      <w:numFmt w:val="decimal"/>
      <w:lvlText w:val="(%1)"/>
      <w:lvlJc w:val="left"/>
      <w:pPr>
        <w:ind w:left="720" w:hanging="360"/>
      </w:pPr>
      <w:rPr>
        <w:rFonts w:hint="default"/>
        <w:b w:val="0"/>
      </w:rPr>
    </w:lvl>
    <w:lvl w:ilvl="1" w:tplc="AE883D2A">
      <w:start w:val="1"/>
      <w:numFmt w:val="lowerLetter"/>
      <w:lvlText w:val="(%2)"/>
      <w:lvlJc w:val="left"/>
      <w:pPr>
        <w:ind w:left="1440" w:hanging="360"/>
      </w:pPr>
      <w:rPr>
        <w:rFonts w:hint="default"/>
        <w:b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08F43825"/>
    <w:multiLevelType w:val="hybridMultilevel"/>
    <w:tmpl w:val="26E21E14"/>
    <w:lvl w:ilvl="0" w:tplc="9F2A901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08F7268C"/>
    <w:multiLevelType w:val="hybridMultilevel"/>
    <w:tmpl w:val="F46C8170"/>
    <w:lvl w:ilvl="0" w:tplc="8800C84E">
      <w:start w:val="2"/>
      <w:numFmt w:val="lowerLetter"/>
      <w:lvlText w:val="(%1)"/>
      <w:lvlJc w:val="left"/>
      <w:pPr>
        <w:tabs>
          <w:tab w:val="num" w:pos="2061"/>
        </w:tabs>
        <w:ind w:left="206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8FD7CF4"/>
    <w:multiLevelType w:val="hybridMultilevel"/>
    <w:tmpl w:val="C5E686E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09720A96"/>
    <w:multiLevelType w:val="hybridMultilevel"/>
    <w:tmpl w:val="EDC4316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8"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0ECB2E94"/>
    <w:multiLevelType w:val="hybridMultilevel"/>
    <w:tmpl w:val="578AD45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10471BD6"/>
    <w:multiLevelType w:val="hybridMultilevel"/>
    <w:tmpl w:val="EDE4E1D8"/>
    <w:lvl w:ilvl="0" w:tplc="A7C484B0">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15:restartNumberingAfterBreak="0">
    <w:nsid w:val="10F545B6"/>
    <w:multiLevelType w:val="hybridMultilevel"/>
    <w:tmpl w:val="7EB08210"/>
    <w:lvl w:ilvl="0" w:tplc="0809000F">
      <w:start w:val="4"/>
      <w:numFmt w:val="decimal"/>
      <w:lvlText w:val="%1."/>
      <w:lvlJc w:val="left"/>
      <w:pPr>
        <w:ind w:left="1310" w:hanging="360"/>
      </w:pPr>
      <w:rPr>
        <w:rFonts w:hint="default"/>
      </w:rPr>
    </w:lvl>
    <w:lvl w:ilvl="1" w:tplc="08090019" w:tentative="1">
      <w:start w:val="1"/>
      <w:numFmt w:val="lowerLetter"/>
      <w:lvlText w:val="%2."/>
      <w:lvlJc w:val="left"/>
      <w:pPr>
        <w:ind w:left="2030" w:hanging="360"/>
      </w:pPr>
    </w:lvl>
    <w:lvl w:ilvl="2" w:tplc="0809001B" w:tentative="1">
      <w:start w:val="1"/>
      <w:numFmt w:val="lowerRoman"/>
      <w:lvlText w:val="%3."/>
      <w:lvlJc w:val="right"/>
      <w:pPr>
        <w:ind w:left="2750" w:hanging="180"/>
      </w:pPr>
    </w:lvl>
    <w:lvl w:ilvl="3" w:tplc="0809000F" w:tentative="1">
      <w:start w:val="1"/>
      <w:numFmt w:val="decimal"/>
      <w:lvlText w:val="%4."/>
      <w:lvlJc w:val="left"/>
      <w:pPr>
        <w:ind w:left="3470" w:hanging="360"/>
      </w:pPr>
    </w:lvl>
    <w:lvl w:ilvl="4" w:tplc="08090019" w:tentative="1">
      <w:start w:val="1"/>
      <w:numFmt w:val="lowerLetter"/>
      <w:lvlText w:val="%5."/>
      <w:lvlJc w:val="left"/>
      <w:pPr>
        <w:ind w:left="4190" w:hanging="360"/>
      </w:pPr>
    </w:lvl>
    <w:lvl w:ilvl="5" w:tplc="0809001B" w:tentative="1">
      <w:start w:val="1"/>
      <w:numFmt w:val="lowerRoman"/>
      <w:lvlText w:val="%6."/>
      <w:lvlJc w:val="right"/>
      <w:pPr>
        <w:ind w:left="4910" w:hanging="180"/>
      </w:pPr>
    </w:lvl>
    <w:lvl w:ilvl="6" w:tplc="0809000F" w:tentative="1">
      <w:start w:val="1"/>
      <w:numFmt w:val="decimal"/>
      <w:lvlText w:val="%7."/>
      <w:lvlJc w:val="left"/>
      <w:pPr>
        <w:ind w:left="5630" w:hanging="360"/>
      </w:pPr>
    </w:lvl>
    <w:lvl w:ilvl="7" w:tplc="08090019" w:tentative="1">
      <w:start w:val="1"/>
      <w:numFmt w:val="lowerLetter"/>
      <w:lvlText w:val="%8."/>
      <w:lvlJc w:val="left"/>
      <w:pPr>
        <w:ind w:left="6350" w:hanging="360"/>
      </w:pPr>
    </w:lvl>
    <w:lvl w:ilvl="8" w:tplc="0809001B" w:tentative="1">
      <w:start w:val="1"/>
      <w:numFmt w:val="lowerRoman"/>
      <w:lvlText w:val="%9."/>
      <w:lvlJc w:val="right"/>
      <w:pPr>
        <w:ind w:left="7070" w:hanging="180"/>
      </w:pPr>
    </w:lvl>
  </w:abstractNum>
  <w:abstractNum w:abstractNumId="22" w15:restartNumberingAfterBreak="0">
    <w:nsid w:val="113C65B9"/>
    <w:multiLevelType w:val="hybridMultilevel"/>
    <w:tmpl w:val="01FEA910"/>
    <w:lvl w:ilvl="0" w:tplc="2C261758">
      <w:start w:val="9"/>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12A15BD1"/>
    <w:multiLevelType w:val="hybridMultilevel"/>
    <w:tmpl w:val="2528C1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14B33D5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14D9043C"/>
    <w:multiLevelType w:val="hybridMultilevel"/>
    <w:tmpl w:val="B15473FC"/>
    <w:lvl w:ilvl="0" w:tplc="F9CCD35A">
      <w:start w:val="1"/>
      <w:numFmt w:val="lowerRoman"/>
      <w:lvlText w:val="(%1)"/>
      <w:lvlJc w:val="left"/>
      <w:pPr>
        <w:ind w:left="1069" w:hanging="360"/>
      </w:pPr>
      <w:rPr>
        <w:rFonts w:hint="default"/>
      </w:rPr>
    </w:lvl>
    <w:lvl w:ilvl="1" w:tplc="48090019">
      <w:start w:val="1"/>
      <w:numFmt w:val="lowerLetter"/>
      <w:lvlText w:val="%2."/>
      <w:lvlJc w:val="left"/>
      <w:pPr>
        <w:ind w:left="1789" w:hanging="360"/>
      </w:pPr>
    </w:lvl>
    <w:lvl w:ilvl="2" w:tplc="4809001B">
      <w:start w:val="1"/>
      <w:numFmt w:val="lowerRoman"/>
      <w:lvlText w:val="%3."/>
      <w:lvlJc w:val="right"/>
      <w:pPr>
        <w:ind w:left="2509" w:hanging="180"/>
      </w:pPr>
    </w:lvl>
    <w:lvl w:ilvl="3" w:tplc="4809000F">
      <w:start w:val="1"/>
      <w:numFmt w:val="decimal"/>
      <w:lvlText w:val="%4."/>
      <w:lvlJc w:val="left"/>
      <w:pPr>
        <w:ind w:left="3229" w:hanging="360"/>
      </w:pPr>
    </w:lvl>
    <w:lvl w:ilvl="4" w:tplc="48090019">
      <w:start w:val="1"/>
      <w:numFmt w:val="lowerLetter"/>
      <w:lvlText w:val="%5."/>
      <w:lvlJc w:val="left"/>
      <w:pPr>
        <w:ind w:left="3949" w:hanging="360"/>
      </w:pPr>
    </w:lvl>
    <w:lvl w:ilvl="5" w:tplc="4809001B">
      <w:start w:val="1"/>
      <w:numFmt w:val="lowerRoman"/>
      <w:lvlText w:val="%6."/>
      <w:lvlJc w:val="right"/>
      <w:pPr>
        <w:ind w:left="4669" w:hanging="180"/>
      </w:pPr>
    </w:lvl>
    <w:lvl w:ilvl="6" w:tplc="4809000F">
      <w:start w:val="1"/>
      <w:numFmt w:val="decimal"/>
      <w:lvlText w:val="%7."/>
      <w:lvlJc w:val="left"/>
      <w:pPr>
        <w:ind w:left="5389" w:hanging="360"/>
      </w:pPr>
    </w:lvl>
    <w:lvl w:ilvl="7" w:tplc="48090019">
      <w:start w:val="1"/>
      <w:numFmt w:val="lowerLetter"/>
      <w:lvlText w:val="%8."/>
      <w:lvlJc w:val="left"/>
      <w:pPr>
        <w:ind w:left="6109" w:hanging="360"/>
      </w:pPr>
    </w:lvl>
    <w:lvl w:ilvl="8" w:tplc="4809001B">
      <w:start w:val="1"/>
      <w:numFmt w:val="lowerRoman"/>
      <w:lvlText w:val="%9."/>
      <w:lvlJc w:val="right"/>
      <w:pPr>
        <w:ind w:left="6829" w:hanging="180"/>
      </w:pPr>
    </w:lvl>
  </w:abstractNum>
  <w:abstractNum w:abstractNumId="26" w15:restartNumberingAfterBreak="0">
    <w:nsid w:val="14E712C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7" w15:restartNumberingAfterBreak="0">
    <w:nsid w:val="1676704C"/>
    <w:multiLevelType w:val="singleLevel"/>
    <w:tmpl w:val="0409000F"/>
    <w:lvl w:ilvl="0">
      <w:start w:val="11"/>
      <w:numFmt w:val="decimal"/>
      <w:lvlText w:val="%1."/>
      <w:lvlJc w:val="left"/>
      <w:pPr>
        <w:tabs>
          <w:tab w:val="num" w:pos="360"/>
        </w:tabs>
        <w:ind w:left="360" w:hanging="360"/>
      </w:pPr>
      <w:rPr>
        <w:rFonts w:hint="default"/>
      </w:rPr>
    </w:lvl>
  </w:abstractNum>
  <w:abstractNum w:abstractNumId="28" w15:restartNumberingAfterBreak="0">
    <w:nsid w:val="16B72EAF"/>
    <w:multiLevelType w:val="hybridMultilevel"/>
    <w:tmpl w:val="8D8828C8"/>
    <w:lvl w:ilvl="0" w:tplc="43AA440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176F1F75"/>
    <w:multiLevelType w:val="hybridMultilevel"/>
    <w:tmpl w:val="04360D7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0" w15:restartNumberingAfterBreak="0">
    <w:nsid w:val="18F346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1A84711C"/>
    <w:multiLevelType w:val="hybridMultilevel"/>
    <w:tmpl w:val="8EFCE632"/>
    <w:lvl w:ilvl="0" w:tplc="645A4B42">
      <w:start w:val="1"/>
      <w:numFmt w:val="lowerLetter"/>
      <w:lvlText w:val="%1)"/>
      <w:lvlJc w:val="left"/>
      <w:pPr>
        <w:ind w:left="678" w:hanging="360"/>
      </w:pPr>
    </w:lvl>
    <w:lvl w:ilvl="1" w:tplc="48090019">
      <w:start w:val="1"/>
      <w:numFmt w:val="lowerLetter"/>
      <w:lvlText w:val="%2."/>
      <w:lvlJc w:val="left"/>
      <w:pPr>
        <w:ind w:left="1398" w:hanging="360"/>
      </w:pPr>
    </w:lvl>
    <w:lvl w:ilvl="2" w:tplc="4809001B">
      <w:start w:val="1"/>
      <w:numFmt w:val="lowerRoman"/>
      <w:lvlText w:val="%3."/>
      <w:lvlJc w:val="right"/>
      <w:pPr>
        <w:ind w:left="2118" w:hanging="180"/>
      </w:pPr>
    </w:lvl>
    <w:lvl w:ilvl="3" w:tplc="4809000F">
      <w:start w:val="1"/>
      <w:numFmt w:val="decimal"/>
      <w:lvlText w:val="%4."/>
      <w:lvlJc w:val="left"/>
      <w:pPr>
        <w:ind w:left="2838" w:hanging="360"/>
      </w:pPr>
    </w:lvl>
    <w:lvl w:ilvl="4" w:tplc="48090019">
      <w:start w:val="1"/>
      <w:numFmt w:val="lowerLetter"/>
      <w:lvlText w:val="%5."/>
      <w:lvlJc w:val="left"/>
      <w:pPr>
        <w:ind w:left="3558" w:hanging="360"/>
      </w:pPr>
    </w:lvl>
    <w:lvl w:ilvl="5" w:tplc="4809001B">
      <w:start w:val="1"/>
      <w:numFmt w:val="lowerRoman"/>
      <w:lvlText w:val="%6."/>
      <w:lvlJc w:val="right"/>
      <w:pPr>
        <w:ind w:left="4278" w:hanging="180"/>
      </w:pPr>
    </w:lvl>
    <w:lvl w:ilvl="6" w:tplc="4809000F">
      <w:start w:val="1"/>
      <w:numFmt w:val="decimal"/>
      <w:lvlText w:val="%7."/>
      <w:lvlJc w:val="left"/>
      <w:pPr>
        <w:ind w:left="4998" w:hanging="360"/>
      </w:pPr>
    </w:lvl>
    <w:lvl w:ilvl="7" w:tplc="48090019">
      <w:start w:val="1"/>
      <w:numFmt w:val="lowerLetter"/>
      <w:lvlText w:val="%8."/>
      <w:lvlJc w:val="left"/>
      <w:pPr>
        <w:ind w:left="5718" w:hanging="360"/>
      </w:pPr>
    </w:lvl>
    <w:lvl w:ilvl="8" w:tplc="4809001B">
      <w:start w:val="1"/>
      <w:numFmt w:val="lowerRoman"/>
      <w:lvlText w:val="%9."/>
      <w:lvlJc w:val="right"/>
      <w:pPr>
        <w:ind w:left="6438" w:hanging="180"/>
      </w:pPr>
    </w:lvl>
  </w:abstractNum>
  <w:abstractNum w:abstractNumId="33" w15:restartNumberingAfterBreak="0">
    <w:nsid w:val="1CAA5E22"/>
    <w:multiLevelType w:val="hybridMultilevel"/>
    <w:tmpl w:val="EA2425D6"/>
    <w:lvl w:ilvl="0" w:tplc="FFE229FA">
      <w:start w:val="1"/>
      <w:numFmt w:val="lowerLetter"/>
      <w:lvlText w:val="(%1)"/>
      <w:lvlJc w:val="left"/>
      <w:pPr>
        <w:ind w:left="1104" w:hanging="360"/>
      </w:pPr>
      <w:rPr>
        <w:rFonts w:hint="default"/>
      </w:rPr>
    </w:lvl>
    <w:lvl w:ilvl="1" w:tplc="48090019" w:tentative="1">
      <w:start w:val="1"/>
      <w:numFmt w:val="lowerLetter"/>
      <w:lvlText w:val="%2."/>
      <w:lvlJc w:val="left"/>
      <w:pPr>
        <w:ind w:left="1824" w:hanging="360"/>
      </w:pPr>
    </w:lvl>
    <w:lvl w:ilvl="2" w:tplc="4809001B" w:tentative="1">
      <w:start w:val="1"/>
      <w:numFmt w:val="lowerRoman"/>
      <w:lvlText w:val="%3."/>
      <w:lvlJc w:val="right"/>
      <w:pPr>
        <w:ind w:left="2544" w:hanging="180"/>
      </w:pPr>
    </w:lvl>
    <w:lvl w:ilvl="3" w:tplc="4809000F" w:tentative="1">
      <w:start w:val="1"/>
      <w:numFmt w:val="decimal"/>
      <w:lvlText w:val="%4."/>
      <w:lvlJc w:val="left"/>
      <w:pPr>
        <w:ind w:left="3264" w:hanging="360"/>
      </w:pPr>
    </w:lvl>
    <w:lvl w:ilvl="4" w:tplc="48090019" w:tentative="1">
      <w:start w:val="1"/>
      <w:numFmt w:val="lowerLetter"/>
      <w:lvlText w:val="%5."/>
      <w:lvlJc w:val="left"/>
      <w:pPr>
        <w:ind w:left="3984" w:hanging="360"/>
      </w:pPr>
    </w:lvl>
    <w:lvl w:ilvl="5" w:tplc="4809001B" w:tentative="1">
      <w:start w:val="1"/>
      <w:numFmt w:val="lowerRoman"/>
      <w:lvlText w:val="%6."/>
      <w:lvlJc w:val="right"/>
      <w:pPr>
        <w:ind w:left="4704" w:hanging="180"/>
      </w:pPr>
    </w:lvl>
    <w:lvl w:ilvl="6" w:tplc="4809000F" w:tentative="1">
      <w:start w:val="1"/>
      <w:numFmt w:val="decimal"/>
      <w:lvlText w:val="%7."/>
      <w:lvlJc w:val="left"/>
      <w:pPr>
        <w:ind w:left="5424" w:hanging="360"/>
      </w:pPr>
    </w:lvl>
    <w:lvl w:ilvl="7" w:tplc="48090019" w:tentative="1">
      <w:start w:val="1"/>
      <w:numFmt w:val="lowerLetter"/>
      <w:lvlText w:val="%8."/>
      <w:lvlJc w:val="left"/>
      <w:pPr>
        <w:ind w:left="6144" w:hanging="360"/>
      </w:pPr>
    </w:lvl>
    <w:lvl w:ilvl="8" w:tplc="4809001B" w:tentative="1">
      <w:start w:val="1"/>
      <w:numFmt w:val="lowerRoman"/>
      <w:lvlText w:val="%9."/>
      <w:lvlJc w:val="right"/>
      <w:pPr>
        <w:ind w:left="6864" w:hanging="180"/>
      </w:pPr>
    </w:lvl>
  </w:abstractNum>
  <w:abstractNum w:abstractNumId="34" w15:restartNumberingAfterBreak="0">
    <w:nsid w:val="1CBC09F1"/>
    <w:multiLevelType w:val="hybridMultilevel"/>
    <w:tmpl w:val="07861A0C"/>
    <w:lvl w:ilvl="0" w:tplc="C212AF8E">
      <w:start w:val="2"/>
      <w:numFmt w:val="decimal"/>
      <w:lvlText w:val="%1"/>
      <w:lvlJc w:val="left"/>
      <w:pPr>
        <w:ind w:left="360" w:hanging="360"/>
      </w:pPr>
      <w:rPr>
        <w:rFonts w:hint="default"/>
        <w:vertAlign w:val="superscrip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1DDE0977"/>
    <w:multiLevelType w:val="hybridMultilevel"/>
    <w:tmpl w:val="B59A768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1E29498C"/>
    <w:multiLevelType w:val="hybridMultilevel"/>
    <w:tmpl w:val="28AE2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E567E38"/>
    <w:multiLevelType w:val="hybridMultilevel"/>
    <w:tmpl w:val="03EA7992"/>
    <w:lvl w:ilvl="0" w:tplc="091CC7C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200931E4"/>
    <w:multiLevelType w:val="hybridMultilevel"/>
    <w:tmpl w:val="0F963A36"/>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202731D3"/>
    <w:multiLevelType w:val="hybridMultilevel"/>
    <w:tmpl w:val="312CF30A"/>
    <w:lvl w:ilvl="0" w:tplc="84820E2C">
      <w:start w:val="6"/>
      <w:numFmt w:val="bullet"/>
      <w:lvlText w:val=""/>
      <w:lvlJc w:val="left"/>
      <w:pPr>
        <w:ind w:left="1080" w:hanging="360"/>
      </w:pPr>
      <w:rPr>
        <w:rFonts w:ascii="Wingdings" w:eastAsia="Calibri" w:hAnsi="Wingdings"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0" w15:restartNumberingAfterBreak="0">
    <w:nsid w:val="20435698"/>
    <w:multiLevelType w:val="hybridMultilevel"/>
    <w:tmpl w:val="92F2B218"/>
    <w:lvl w:ilvl="0" w:tplc="DD964152">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21A6078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2" w15:restartNumberingAfterBreak="0">
    <w:nsid w:val="23261A41"/>
    <w:multiLevelType w:val="hybridMultilevel"/>
    <w:tmpl w:val="1AC0BF4E"/>
    <w:lvl w:ilvl="0" w:tplc="71A892F4">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3" w15:restartNumberingAfterBreak="0">
    <w:nsid w:val="23616CCF"/>
    <w:multiLevelType w:val="hybridMultilevel"/>
    <w:tmpl w:val="9AC88E58"/>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23C211E1"/>
    <w:multiLevelType w:val="singleLevel"/>
    <w:tmpl w:val="0409000F"/>
    <w:lvl w:ilvl="0">
      <w:start w:val="8"/>
      <w:numFmt w:val="decimal"/>
      <w:lvlText w:val="%1."/>
      <w:lvlJc w:val="left"/>
      <w:pPr>
        <w:tabs>
          <w:tab w:val="num" w:pos="360"/>
        </w:tabs>
        <w:ind w:left="360" w:hanging="360"/>
      </w:pPr>
      <w:rPr>
        <w:rFonts w:hint="default"/>
        <w:i w:val="0"/>
      </w:rPr>
    </w:lvl>
  </w:abstractNum>
  <w:abstractNum w:abstractNumId="45" w15:restartNumberingAfterBreak="0">
    <w:nsid w:val="24A75FC2"/>
    <w:multiLevelType w:val="hybridMultilevel"/>
    <w:tmpl w:val="621AED60"/>
    <w:lvl w:ilvl="0" w:tplc="13142B14">
      <w:start w:val="1"/>
      <w:numFmt w:val="lowerLetter"/>
      <w:lvlText w:val="(%1)"/>
      <w:lvlJc w:val="left"/>
      <w:pPr>
        <w:ind w:left="720" w:hanging="360"/>
      </w:pPr>
      <w:rPr>
        <w:color w:val="auto"/>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0C267D32">
      <w:start w:val="1"/>
      <w:numFmt w:val="decimal"/>
      <w:lvlText w:val="%4."/>
      <w:lvlJc w:val="left"/>
      <w:pPr>
        <w:ind w:left="2880" w:hanging="360"/>
      </w:pPr>
      <w:rPr>
        <w:sz w:val="24"/>
        <w:szCs w:val="22"/>
      </w:r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6" w15:restartNumberingAfterBreak="0">
    <w:nsid w:val="25AF5440"/>
    <w:multiLevelType w:val="singleLevel"/>
    <w:tmpl w:val="C74650BE"/>
    <w:lvl w:ilvl="0">
      <w:start w:val="1"/>
      <w:numFmt w:val="decimal"/>
      <w:lvlText w:val="%1."/>
      <w:lvlJc w:val="left"/>
      <w:pPr>
        <w:tabs>
          <w:tab w:val="num" w:pos="720"/>
        </w:tabs>
        <w:ind w:left="720" w:hanging="720"/>
      </w:pPr>
      <w:rPr>
        <w:rFonts w:hint="default"/>
      </w:rPr>
    </w:lvl>
  </w:abstractNum>
  <w:abstractNum w:abstractNumId="47" w15:restartNumberingAfterBreak="0">
    <w:nsid w:val="284519F6"/>
    <w:multiLevelType w:val="hybridMultilevel"/>
    <w:tmpl w:val="2A8A5A28"/>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28493957"/>
    <w:multiLevelType w:val="hybridMultilevel"/>
    <w:tmpl w:val="FA9A7AD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285170DD"/>
    <w:multiLevelType w:val="hybridMultilevel"/>
    <w:tmpl w:val="67FE13C4"/>
    <w:lvl w:ilvl="0" w:tplc="CE7C071C">
      <w:start w:val="1"/>
      <w:numFmt w:val="decimal"/>
      <w:lvlText w:val="%1."/>
      <w:lvlJc w:val="left"/>
      <w:pPr>
        <w:tabs>
          <w:tab w:val="num" w:pos="720"/>
        </w:tabs>
        <w:ind w:left="72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29DF0E81"/>
    <w:multiLevelType w:val="hybridMultilevel"/>
    <w:tmpl w:val="75CEE2B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2B6A36FF"/>
    <w:multiLevelType w:val="hybridMultilevel"/>
    <w:tmpl w:val="6BCE41E8"/>
    <w:lvl w:ilvl="0" w:tplc="B53EBEE2">
      <w:start w:val="1"/>
      <w:numFmt w:val="decimal"/>
      <w:lvlText w:val="%1."/>
      <w:lvlJc w:val="left"/>
      <w:pPr>
        <w:ind w:left="360" w:hanging="360"/>
      </w:pPr>
      <w:rPr>
        <w:rFonts w:hint="default"/>
        <w:b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2" w15:restartNumberingAfterBreak="0">
    <w:nsid w:val="2BEB21C3"/>
    <w:multiLevelType w:val="hybridMultilevel"/>
    <w:tmpl w:val="46EAF9DC"/>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3" w15:restartNumberingAfterBreak="0">
    <w:nsid w:val="2E4E190B"/>
    <w:multiLevelType w:val="hybridMultilevel"/>
    <w:tmpl w:val="DB0AB25E"/>
    <w:lvl w:ilvl="0" w:tplc="21AAE2DE">
      <w:start w:val="1"/>
      <w:numFmt w:val="lowerRoman"/>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2E7D3E64"/>
    <w:multiLevelType w:val="hybridMultilevel"/>
    <w:tmpl w:val="BA4C6458"/>
    <w:lvl w:ilvl="0" w:tplc="D4D8DBAA">
      <w:start w:val="1"/>
      <w:numFmt w:val="lowerRoman"/>
      <w:lvlText w:val="(%1)"/>
      <w:lvlJc w:val="left"/>
      <w:pPr>
        <w:ind w:left="2421" w:hanging="72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55"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2F0E55A6"/>
    <w:multiLevelType w:val="hybridMultilevel"/>
    <w:tmpl w:val="B3A42F50"/>
    <w:lvl w:ilvl="0" w:tplc="C946FE1E">
      <w:start w:val="1"/>
      <w:numFmt w:val="lowerLetter"/>
      <w:lvlText w:val="(%1)"/>
      <w:lvlJc w:val="left"/>
      <w:pPr>
        <w:ind w:left="360" w:hanging="360"/>
      </w:pPr>
      <w:rPr>
        <w:rFonts w:ascii="Times New Roman" w:hAnsi="Times New Roman" w:cs="Times New Roman" w:hint="default"/>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57" w15:restartNumberingAfterBreak="0">
    <w:nsid w:val="2F1279A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8" w15:restartNumberingAfterBreak="0">
    <w:nsid w:val="2F575E94"/>
    <w:multiLevelType w:val="singleLevel"/>
    <w:tmpl w:val="7C44B65A"/>
    <w:lvl w:ilvl="0">
      <w:start w:val="2"/>
      <w:numFmt w:val="decimal"/>
      <w:lvlText w:val="%1"/>
      <w:lvlJc w:val="left"/>
      <w:pPr>
        <w:tabs>
          <w:tab w:val="num" w:pos="720"/>
        </w:tabs>
        <w:ind w:left="720" w:hanging="720"/>
      </w:pPr>
      <w:rPr>
        <w:rFonts w:hint="default"/>
      </w:rPr>
    </w:lvl>
  </w:abstractNum>
  <w:abstractNum w:abstractNumId="59"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15:restartNumberingAfterBreak="0">
    <w:nsid w:val="30822E4C"/>
    <w:multiLevelType w:val="singleLevel"/>
    <w:tmpl w:val="B2F4AAFE"/>
    <w:lvl w:ilvl="0">
      <w:start w:val="2"/>
      <w:numFmt w:val="lowerRoman"/>
      <w:lvlText w:val="(%1)"/>
      <w:lvlJc w:val="left"/>
      <w:pPr>
        <w:tabs>
          <w:tab w:val="num" w:pos="2880"/>
        </w:tabs>
        <w:ind w:left="2880" w:hanging="720"/>
      </w:pPr>
      <w:rPr>
        <w:rFonts w:hint="default"/>
      </w:rPr>
    </w:lvl>
  </w:abstractNum>
  <w:abstractNum w:abstractNumId="61"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3" w15:restartNumberingAfterBreak="0">
    <w:nsid w:val="32DE2064"/>
    <w:multiLevelType w:val="hybridMultilevel"/>
    <w:tmpl w:val="10060584"/>
    <w:lvl w:ilvl="0" w:tplc="414EB974">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4" w15:restartNumberingAfterBreak="0">
    <w:nsid w:val="34AB4701"/>
    <w:multiLevelType w:val="hybridMultilevel"/>
    <w:tmpl w:val="6F2A302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5"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66" w15:restartNumberingAfterBreak="0">
    <w:nsid w:val="35246F4F"/>
    <w:multiLevelType w:val="hybridMultilevel"/>
    <w:tmpl w:val="A728317E"/>
    <w:lvl w:ilvl="0" w:tplc="84F4F4B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7" w15:restartNumberingAfterBreak="0">
    <w:nsid w:val="35972A62"/>
    <w:multiLevelType w:val="hybridMultilevel"/>
    <w:tmpl w:val="96106F18"/>
    <w:lvl w:ilvl="0" w:tplc="4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8" w15:restartNumberingAfterBreak="0">
    <w:nsid w:val="368C6750"/>
    <w:multiLevelType w:val="multilevel"/>
    <w:tmpl w:val="4AF2735A"/>
    <w:lvl w:ilvl="0">
      <w:start w:val="1"/>
      <w:numFmt w:val="decimal"/>
      <w:lvlText w:val="%1."/>
      <w:lvlJc w:val="left"/>
      <w:pPr>
        <w:tabs>
          <w:tab w:val="num" w:pos="1571"/>
        </w:tabs>
        <w:ind w:left="1571" w:hanging="720"/>
      </w:pPr>
      <w:rPr>
        <w:rFonts w:hint="default"/>
      </w:rPr>
    </w:lvl>
    <w:lvl w:ilvl="1">
      <w:start w:val="1"/>
      <w:numFmt w:val="lowerLetter"/>
      <w:lvlText w:val="(%2)"/>
      <w:lvlJc w:val="left"/>
      <w:pPr>
        <w:tabs>
          <w:tab w:val="num" w:pos="2291"/>
        </w:tabs>
        <w:ind w:left="2291" w:hanging="720"/>
      </w:pPr>
      <w:rPr>
        <w:rFonts w:hint="default"/>
      </w:rPr>
    </w:lvl>
    <w:lvl w:ilvl="2">
      <w:start w:val="1"/>
      <w:numFmt w:val="lowerRoman"/>
      <w:lvlText w:val="(%3)"/>
      <w:lvlJc w:val="left"/>
      <w:pPr>
        <w:tabs>
          <w:tab w:val="num" w:pos="3011"/>
        </w:tabs>
        <w:ind w:left="3011" w:hanging="72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1779"/>
        </w:tabs>
        <w:ind w:left="1779"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69" w15:restartNumberingAfterBreak="0">
    <w:nsid w:val="36FA4437"/>
    <w:multiLevelType w:val="hybridMultilevel"/>
    <w:tmpl w:val="D0C24B20"/>
    <w:lvl w:ilvl="0" w:tplc="6B10A0AA">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36FC1735"/>
    <w:multiLevelType w:val="singleLevel"/>
    <w:tmpl w:val="197AD298"/>
    <w:lvl w:ilvl="0">
      <w:start w:val="1"/>
      <w:numFmt w:val="decimal"/>
      <w:lvlText w:val="%1."/>
      <w:lvlJc w:val="left"/>
      <w:pPr>
        <w:tabs>
          <w:tab w:val="num" w:pos="1440"/>
        </w:tabs>
        <w:ind w:left="1440" w:hanging="720"/>
      </w:pPr>
      <w:rPr>
        <w:rFonts w:hint="default"/>
      </w:rPr>
    </w:lvl>
  </w:abstractNum>
  <w:abstractNum w:abstractNumId="71"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2" w15:restartNumberingAfterBreak="0">
    <w:nsid w:val="38460CBE"/>
    <w:multiLevelType w:val="hybridMultilevel"/>
    <w:tmpl w:val="1564EBF4"/>
    <w:lvl w:ilvl="0" w:tplc="A99EC2FE">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3" w15:restartNumberingAfterBreak="0">
    <w:nsid w:val="38C7610B"/>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4" w15:restartNumberingAfterBreak="0">
    <w:nsid w:val="3BDA4B21"/>
    <w:multiLevelType w:val="hybridMultilevel"/>
    <w:tmpl w:val="C8BEC99A"/>
    <w:lvl w:ilvl="0" w:tplc="799A8A62">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5" w15:restartNumberingAfterBreak="0">
    <w:nsid w:val="3CE6164E"/>
    <w:multiLevelType w:val="hybridMultilevel"/>
    <w:tmpl w:val="B012579A"/>
    <w:lvl w:ilvl="0" w:tplc="9C4820EE">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6" w15:restartNumberingAfterBreak="0">
    <w:nsid w:val="3E377D5C"/>
    <w:multiLevelType w:val="hybridMultilevel"/>
    <w:tmpl w:val="11CC1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3EE23454"/>
    <w:multiLevelType w:val="hybridMultilevel"/>
    <w:tmpl w:val="35F460F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8" w15:restartNumberingAfterBreak="0">
    <w:nsid w:val="3F347DD3"/>
    <w:multiLevelType w:val="hybridMultilevel"/>
    <w:tmpl w:val="BFE0A716"/>
    <w:lvl w:ilvl="0" w:tplc="5BDEC652">
      <w:start w:val="1"/>
      <w:numFmt w:val="lowerLetter"/>
      <w:lvlText w:val="(%1)"/>
      <w:lvlJc w:val="left"/>
      <w:pPr>
        <w:ind w:left="1451" w:hanging="720"/>
      </w:pPr>
      <w:rPr>
        <w:rFonts w:hint="default"/>
      </w:rPr>
    </w:lvl>
    <w:lvl w:ilvl="1" w:tplc="08090019" w:tentative="1">
      <w:start w:val="1"/>
      <w:numFmt w:val="lowerLetter"/>
      <w:lvlText w:val="%2."/>
      <w:lvlJc w:val="left"/>
      <w:pPr>
        <w:ind w:left="1811" w:hanging="360"/>
      </w:pPr>
    </w:lvl>
    <w:lvl w:ilvl="2" w:tplc="0809001B" w:tentative="1">
      <w:start w:val="1"/>
      <w:numFmt w:val="lowerRoman"/>
      <w:lvlText w:val="%3."/>
      <w:lvlJc w:val="right"/>
      <w:pPr>
        <w:ind w:left="2531" w:hanging="180"/>
      </w:pPr>
    </w:lvl>
    <w:lvl w:ilvl="3" w:tplc="0809000F" w:tentative="1">
      <w:start w:val="1"/>
      <w:numFmt w:val="decimal"/>
      <w:lvlText w:val="%4."/>
      <w:lvlJc w:val="left"/>
      <w:pPr>
        <w:ind w:left="3251" w:hanging="360"/>
      </w:pPr>
    </w:lvl>
    <w:lvl w:ilvl="4" w:tplc="08090019" w:tentative="1">
      <w:start w:val="1"/>
      <w:numFmt w:val="lowerLetter"/>
      <w:lvlText w:val="%5."/>
      <w:lvlJc w:val="left"/>
      <w:pPr>
        <w:ind w:left="3971" w:hanging="360"/>
      </w:pPr>
    </w:lvl>
    <w:lvl w:ilvl="5" w:tplc="0809001B" w:tentative="1">
      <w:start w:val="1"/>
      <w:numFmt w:val="lowerRoman"/>
      <w:lvlText w:val="%6."/>
      <w:lvlJc w:val="right"/>
      <w:pPr>
        <w:ind w:left="4691" w:hanging="180"/>
      </w:pPr>
    </w:lvl>
    <w:lvl w:ilvl="6" w:tplc="0809000F" w:tentative="1">
      <w:start w:val="1"/>
      <w:numFmt w:val="decimal"/>
      <w:lvlText w:val="%7."/>
      <w:lvlJc w:val="left"/>
      <w:pPr>
        <w:ind w:left="5411" w:hanging="360"/>
      </w:pPr>
    </w:lvl>
    <w:lvl w:ilvl="7" w:tplc="08090019" w:tentative="1">
      <w:start w:val="1"/>
      <w:numFmt w:val="lowerLetter"/>
      <w:lvlText w:val="%8."/>
      <w:lvlJc w:val="left"/>
      <w:pPr>
        <w:ind w:left="6131" w:hanging="360"/>
      </w:pPr>
    </w:lvl>
    <w:lvl w:ilvl="8" w:tplc="0809001B" w:tentative="1">
      <w:start w:val="1"/>
      <w:numFmt w:val="lowerRoman"/>
      <w:lvlText w:val="%9."/>
      <w:lvlJc w:val="right"/>
      <w:pPr>
        <w:ind w:left="6851" w:hanging="180"/>
      </w:pPr>
    </w:lvl>
  </w:abstractNum>
  <w:abstractNum w:abstractNumId="79" w15:restartNumberingAfterBreak="0">
    <w:nsid w:val="3FAF51C8"/>
    <w:multiLevelType w:val="hybridMultilevel"/>
    <w:tmpl w:val="4312563E"/>
    <w:lvl w:ilvl="0" w:tplc="42DA2DD8">
      <w:start w:val="1"/>
      <w:numFmt w:val="lowerLetter"/>
      <w:lvlText w:val="(%1)"/>
      <w:lvlJc w:val="left"/>
      <w:pPr>
        <w:tabs>
          <w:tab w:val="num" w:pos="1470"/>
        </w:tabs>
        <w:ind w:left="1470" w:hanging="375"/>
      </w:pPr>
      <w:rPr>
        <w:rFonts w:hint="default"/>
      </w:rPr>
    </w:lvl>
    <w:lvl w:ilvl="1" w:tplc="0B0AD85C">
      <w:start w:val="1"/>
      <w:numFmt w:val="lowerRoman"/>
      <w:lvlText w:val="%2)"/>
      <w:lvlJc w:val="left"/>
      <w:pPr>
        <w:tabs>
          <w:tab w:val="num" w:pos="2535"/>
        </w:tabs>
        <w:ind w:left="2535" w:hanging="720"/>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80" w15:restartNumberingAfterBreak="0">
    <w:nsid w:val="3FB849A4"/>
    <w:multiLevelType w:val="hybridMultilevel"/>
    <w:tmpl w:val="4404B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40320143"/>
    <w:multiLevelType w:val="hybridMultilevel"/>
    <w:tmpl w:val="2F9A9BA6"/>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2" w15:restartNumberingAfterBreak="0">
    <w:nsid w:val="406D599B"/>
    <w:multiLevelType w:val="hybridMultilevel"/>
    <w:tmpl w:val="2138B4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3" w15:restartNumberingAfterBreak="0">
    <w:nsid w:val="40B813C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84" w15:restartNumberingAfterBreak="0">
    <w:nsid w:val="429053D9"/>
    <w:multiLevelType w:val="singleLevel"/>
    <w:tmpl w:val="04090019"/>
    <w:lvl w:ilvl="0">
      <w:start w:val="1"/>
      <w:numFmt w:val="lowerLetter"/>
      <w:lvlText w:val="(%1)"/>
      <w:lvlJc w:val="left"/>
      <w:pPr>
        <w:tabs>
          <w:tab w:val="num" w:pos="360"/>
        </w:tabs>
        <w:ind w:left="360" w:hanging="360"/>
      </w:pPr>
      <w:rPr>
        <w:rFonts w:hint="default"/>
      </w:rPr>
    </w:lvl>
  </w:abstractNum>
  <w:abstractNum w:abstractNumId="85"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45075AB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89" w15:restartNumberingAfterBreak="0">
    <w:nsid w:val="45383100"/>
    <w:multiLevelType w:val="singleLevel"/>
    <w:tmpl w:val="0409000F"/>
    <w:lvl w:ilvl="0">
      <w:start w:val="3"/>
      <w:numFmt w:val="decimal"/>
      <w:lvlText w:val="%1."/>
      <w:lvlJc w:val="left"/>
      <w:pPr>
        <w:tabs>
          <w:tab w:val="num" w:pos="360"/>
        </w:tabs>
        <w:ind w:left="360" w:hanging="360"/>
      </w:pPr>
      <w:rPr>
        <w:rFonts w:hint="default"/>
      </w:rPr>
    </w:lvl>
  </w:abstractNum>
  <w:abstractNum w:abstractNumId="90" w15:restartNumberingAfterBreak="0">
    <w:nsid w:val="45CC6E30"/>
    <w:multiLevelType w:val="hybridMultilevel"/>
    <w:tmpl w:val="A54612F0"/>
    <w:lvl w:ilvl="0" w:tplc="8E46A0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45CD037F"/>
    <w:multiLevelType w:val="hybridMultilevel"/>
    <w:tmpl w:val="D1681E12"/>
    <w:lvl w:ilvl="0" w:tplc="9A18F33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2" w15:restartNumberingAfterBreak="0">
    <w:nsid w:val="45E53528"/>
    <w:multiLevelType w:val="hybridMultilevel"/>
    <w:tmpl w:val="A5543910"/>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3" w15:restartNumberingAfterBreak="0">
    <w:nsid w:val="462B3197"/>
    <w:multiLevelType w:val="hybridMultilevel"/>
    <w:tmpl w:val="58F64DE2"/>
    <w:lvl w:ilvl="0" w:tplc="FFFFFFFF">
      <w:start w:val="1"/>
      <w:numFmt w:val="lowerRoman"/>
      <w:lvlText w:val="(%1)"/>
      <w:lvlJc w:val="left"/>
      <w:pPr>
        <w:tabs>
          <w:tab w:val="num" w:pos="3645"/>
        </w:tabs>
        <w:ind w:left="3645" w:hanging="720"/>
      </w:pPr>
      <w:rPr>
        <w:rFonts w:hint="default"/>
      </w:rPr>
    </w:lvl>
    <w:lvl w:ilvl="1" w:tplc="FFFFFFFF" w:tentative="1">
      <w:start w:val="1"/>
      <w:numFmt w:val="lowerLetter"/>
      <w:lvlText w:val="%2."/>
      <w:lvlJc w:val="left"/>
      <w:pPr>
        <w:tabs>
          <w:tab w:val="num" w:pos="4005"/>
        </w:tabs>
        <w:ind w:left="4005" w:hanging="360"/>
      </w:pPr>
    </w:lvl>
    <w:lvl w:ilvl="2" w:tplc="FFFFFFFF" w:tentative="1">
      <w:start w:val="1"/>
      <w:numFmt w:val="lowerRoman"/>
      <w:lvlText w:val="%3."/>
      <w:lvlJc w:val="right"/>
      <w:pPr>
        <w:tabs>
          <w:tab w:val="num" w:pos="4725"/>
        </w:tabs>
        <w:ind w:left="4725" w:hanging="180"/>
      </w:pPr>
    </w:lvl>
    <w:lvl w:ilvl="3" w:tplc="FFFFFFFF" w:tentative="1">
      <w:start w:val="1"/>
      <w:numFmt w:val="decimal"/>
      <w:lvlText w:val="%4."/>
      <w:lvlJc w:val="left"/>
      <w:pPr>
        <w:tabs>
          <w:tab w:val="num" w:pos="5445"/>
        </w:tabs>
        <w:ind w:left="5445" w:hanging="360"/>
      </w:pPr>
    </w:lvl>
    <w:lvl w:ilvl="4" w:tplc="FFFFFFFF" w:tentative="1">
      <w:start w:val="1"/>
      <w:numFmt w:val="lowerLetter"/>
      <w:lvlText w:val="%5."/>
      <w:lvlJc w:val="left"/>
      <w:pPr>
        <w:tabs>
          <w:tab w:val="num" w:pos="6165"/>
        </w:tabs>
        <w:ind w:left="6165" w:hanging="360"/>
      </w:pPr>
    </w:lvl>
    <w:lvl w:ilvl="5" w:tplc="FFFFFFFF" w:tentative="1">
      <w:start w:val="1"/>
      <w:numFmt w:val="lowerRoman"/>
      <w:lvlText w:val="%6."/>
      <w:lvlJc w:val="right"/>
      <w:pPr>
        <w:tabs>
          <w:tab w:val="num" w:pos="6885"/>
        </w:tabs>
        <w:ind w:left="6885" w:hanging="180"/>
      </w:pPr>
    </w:lvl>
    <w:lvl w:ilvl="6" w:tplc="FFFFFFFF" w:tentative="1">
      <w:start w:val="1"/>
      <w:numFmt w:val="decimal"/>
      <w:lvlText w:val="%7."/>
      <w:lvlJc w:val="left"/>
      <w:pPr>
        <w:tabs>
          <w:tab w:val="num" w:pos="7605"/>
        </w:tabs>
        <w:ind w:left="7605" w:hanging="360"/>
      </w:pPr>
    </w:lvl>
    <w:lvl w:ilvl="7" w:tplc="FFFFFFFF" w:tentative="1">
      <w:start w:val="1"/>
      <w:numFmt w:val="lowerLetter"/>
      <w:lvlText w:val="%8."/>
      <w:lvlJc w:val="left"/>
      <w:pPr>
        <w:tabs>
          <w:tab w:val="num" w:pos="8325"/>
        </w:tabs>
        <w:ind w:left="8325" w:hanging="360"/>
      </w:pPr>
    </w:lvl>
    <w:lvl w:ilvl="8" w:tplc="FFFFFFFF" w:tentative="1">
      <w:start w:val="1"/>
      <w:numFmt w:val="lowerRoman"/>
      <w:lvlText w:val="%9."/>
      <w:lvlJc w:val="right"/>
      <w:pPr>
        <w:tabs>
          <w:tab w:val="num" w:pos="9045"/>
        </w:tabs>
        <w:ind w:left="9045" w:hanging="180"/>
      </w:pPr>
    </w:lvl>
  </w:abstractNum>
  <w:abstractNum w:abstractNumId="94" w15:restartNumberingAfterBreak="0">
    <w:nsid w:val="46B26E5E"/>
    <w:multiLevelType w:val="hybridMultilevel"/>
    <w:tmpl w:val="C21062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5" w15:restartNumberingAfterBreak="0">
    <w:nsid w:val="47704782"/>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486E645D"/>
    <w:multiLevelType w:val="hybridMultilevel"/>
    <w:tmpl w:val="0080A90C"/>
    <w:lvl w:ilvl="0" w:tplc="BAC0F73E">
      <w:start w:val="2"/>
      <w:numFmt w:val="decimal"/>
      <w:lvlText w:val="%1."/>
      <w:lvlJc w:val="left"/>
      <w:pPr>
        <w:tabs>
          <w:tab w:val="num" w:pos="2916"/>
        </w:tabs>
        <w:ind w:left="2916"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7" w15:restartNumberingAfterBreak="0">
    <w:nsid w:val="49E93625"/>
    <w:multiLevelType w:val="hybridMultilevel"/>
    <w:tmpl w:val="A99AFCDA"/>
    <w:lvl w:ilvl="0" w:tplc="D3145044">
      <w:start w:val="1"/>
      <w:numFmt w:val="lowerLetter"/>
      <w:lvlText w:val="(%1)"/>
      <w:lvlJc w:val="left"/>
      <w:pPr>
        <w:tabs>
          <w:tab w:val="num" w:pos="1494"/>
        </w:tabs>
        <w:ind w:left="1494" w:hanging="360"/>
      </w:pPr>
      <w:rPr>
        <w:rFonts w:ascii="Times New Roman" w:eastAsia="Times New Roman" w:hAnsi="Times New Roman" w:cs="Times New Roman"/>
      </w:rPr>
    </w:lvl>
    <w:lvl w:ilvl="1" w:tplc="04090019" w:tentative="1">
      <w:start w:val="1"/>
      <w:numFmt w:val="lowerLetter"/>
      <w:lvlText w:val="%2."/>
      <w:lvlJc w:val="left"/>
      <w:pPr>
        <w:tabs>
          <w:tab w:val="num" w:pos="1674"/>
        </w:tabs>
        <w:ind w:left="1674" w:hanging="360"/>
      </w:pPr>
    </w:lvl>
    <w:lvl w:ilvl="2" w:tplc="0409001B" w:tentative="1">
      <w:start w:val="1"/>
      <w:numFmt w:val="lowerRoman"/>
      <w:lvlText w:val="%3."/>
      <w:lvlJc w:val="right"/>
      <w:pPr>
        <w:tabs>
          <w:tab w:val="num" w:pos="2394"/>
        </w:tabs>
        <w:ind w:left="2394" w:hanging="180"/>
      </w:pPr>
    </w:lvl>
    <w:lvl w:ilvl="3" w:tplc="0409000F" w:tentative="1">
      <w:start w:val="1"/>
      <w:numFmt w:val="decimal"/>
      <w:lvlText w:val="%4."/>
      <w:lvlJc w:val="left"/>
      <w:pPr>
        <w:tabs>
          <w:tab w:val="num" w:pos="3114"/>
        </w:tabs>
        <w:ind w:left="3114" w:hanging="360"/>
      </w:pPr>
    </w:lvl>
    <w:lvl w:ilvl="4" w:tplc="04090019" w:tentative="1">
      <w:start w:val="1"/>
      <w:numFmt w:val="lowerLetter"/>
      <w:lvlText w:val="%5."/>
      <w:lvlJc w:val="left"/>
      <w:pPr>
        <w:tabs>
          <w:tab w:val="num" w:pos="3834"/>
        </w:tabs>
        <w:ind w:left="3834" w:hanging="360"/>
      </w:pPr>
    </w:lvl>
    <w:lvl w:ilvl="5" w:tplc="0409001B" w:tentative="1">
      <w:start w:val="1"/>
      <w:numFmt w:val="lowerRoman"/>
      <w:lvlText w:val="%6."/>
      <w:lvlJc w:val="right"/>
      <w:pPr>
        <w:tabs>
          <w:tab w:val="num" w:pos="4554"/>
        </w:tabs>
        <w:ind w:left="4554" w:hanging="180"/>
      </w:pPr>
    </w:lvl>
    <w:lvl w:ilvl="6" w:tplc="0409000F" w:tentative="1">
      <w:start w:val="1"/>
      <w:numFmt w:val="decimal"/>
      <w:lvlText w:val="%7."/>
      <w:lvlJc w:val="left"/>
      <w:pPr>
        <w:tabs>
          <w:tab w:val="num" w:pos="5274"/>
        </w:tabs>
        <w:ind w:left="5274" w:hanging="360"/>
      </w:pPr>
    </w:lvl>
    <w:lvl w:ilvl="7" w:tplc="04090019" w:tentative="1">
      <w:start w:val="1"/>
      <w:numFmt w:val="lowerLetter"/>
      <w:lvlText w:val="%8."/>
      <w:lvlJc w:val="left"/>
      <w:pPr>
        <w:tabs>
          <w:tab w:val="num" w:pos="5994"/>
        </w:tabs>
        <w:ind w:left="5994" w:hanging="360"/>
      </w:pPr>
    </w:lvl>
    <w:lvl w:ilvl="8" w:tplc="0409001B" w:tentative="1">
      <w:start w:val="1"/>
      <w:numFmt w:val="lowerRoman"/>
      <w:lvlText w:val="%9."/>
      <w:lvlJc w:val="right"/>
      <w:pPr>
        <w:tabs>
          <w:tab w:val="num" w:pos="6714"/>
        </w:tabs>
        <w:ind w:left="6714" w:hanging="180"/>
      </w:pPr>
    </w:lvl>
  </w:abstractNum>
  <w:abstractNum w:abstractNumId="98" w15:restartNumberingAfterBreak="0">
    <w:nsid w:val="4A887534"/>
    <w:multiLevelType w:val="hybridMultilevel"/>
    <w:tmpl w:val="B4C44824"/>
    <w:lvl w:ilvl="0" w:tplc="C122D680">
      <w:start w:val="1"/>
      <w:numFmt w:val="decimal"/>
      <w:lvlText w:val="%1."/>
      <w:lvlJc w:val="left"/>
      <w:pPr>
        <w:tabs>
          <w:tab w:val="num" w:pos="1080"/>
        </w:tabs>
        <w:ind w:left="1080" w:hanging="720"/>
      </w:pPr>
      <w:rPr>
        <w:rFonts w:hint="default"/>
      </w:rPr>
    </w:lvl>
    <w:lvl w:ilvl="1" w:tplc="8090BA96">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0" w15:restartNumberingAfterBreak="0">
    <w:nsid w:val="4CBB671B"/>
    <w:multiLevelType w:val="hybridMultilevel"/>
    <w:tmpl w:val="4D3EA9F2"/>
    <w:lvl w:ilvl="0" w:tplc="9C5E5794">
      <w:start w:val="1"/>
      <w:numFmt w:val="lowerLetter"/>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01" w15:restartNumberingAfterBreak="0">
    <w:nsid w:val="4D6678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2"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3" w15:restartNumberingAfterBreak="0">
    <w:nsid w:val="4DCE2E42"/>
    <w:multiLevelType w:val="hybridMultilevel"/>
    <w:tmpl w:val="ABCC58D4"/>
    <w:lvl w:ilvl="0" w:tplc="BCB88046">
      <w:start w:val="1"/>
      <w:numFmt w:val="lowerLetter"/>
      <w:lvlText w:val="(%1)"/>
      <w:lvlJc w:val="left"/>
      <w:pPr>
        <w:tabs>
          <w:tab w:val="num" w:pos="1470"/>
        </w:tabs>
        <w:ind w:left="1470"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4F2B70D0"/>
    <w:multiLevelType w:val="multilevel"/>
    <w:tmpl w:val="AB461B30"/>
    <w:lvl w:ilvl="0">
      <w:start w:val="1"/>
      <w:numFmt w:val="decimal"/>
      <w:lvlText w:val="(%1)"/>
      <w:lvlJc w:val="left"/>
      <w:pPr>
        <w:tabs>
          <w:tab w:val="num" w:pos="720"/>
        </w:tabs>
        <w:ind w:left="720" w:hanging="720"/>
      </w:pPr>
    </w:lvl>
    <w:lvl w:ilvl="1">
      <w:start w:val="1"/>
      <w:numFmt w:val="decimal"/>
      <w:lvlText w:val="(%2)"/>
      <w:lvlJc w:val="left"/>
      <w:pPr>
        <w:tabs>
          <w:tab w:val="num" w:pos="720"/>
        </w:tabs>
        <w:ind w:left="720" w:hanging="72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6" w15:restartNumberingAfterBreak="0">
    <w:nsid w:val="4F49794E"/>
    <w:multiLevelType w:val="hybridMultilevel"/>
    <w:tmpl w:val="79AC32BC"/>
    <w:lvl w:ilvl="0" w:tplc="4F3E8D4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7" w15:restartNumberingAfterBreak="0">
    <w:nsid w:val="4FAF3F80"/>
    <w:multiLevelType w:val="hybridMultilevel"/>
    <w:tmpl w:val="AF82A2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9" w15:restartNumberingAfterBreak="0">
    <w:nsid w:val="51BB4B3C"/>
    <w:multiLevelType w:val="hybridMultilevel"/>
    <w:tmpl w:val="15A6F7A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0" w15:restartNumberingAfterBreak="0">
    <w:nsid w:val="524D235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11"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3" w15:restartNumberingAfterBreak="0">
    <w:nsid w:val="56BF1B02"/>
    <w:multiLevelType w:val="hybridMultilevel"/>
    <w:tmpl w:val="BF1C3396"/>
    <w:lvl w:ilvl="0" w:tplc="8DDCCB58">
      <w:start w:val="1"/>
      <w:numFmt w:val="decimal"/>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579F2E9B"/>
    <w:multiLevelType w:val="hybridMultilevel"/>
    <w:tmpl w:val="254C506A"/>
    <w:lvl w:ilvl="0" w:tplc="53FEBBFC">
      <w:numFmt w:val="bullet"/>
      <w:lvlText w:val=""/>
      <w:lvlJc w:val="left"/>
      <w:pPr>
        <w:ind w:left="459" w:hanging="360"/>
      </w:pPr>
      <w:rPr>
        <w:rFonts w:ascii="Wingdings" w:eastAsia="Times New Roman" w:hAnsi="Wingdings" w:hint="default"/>
      </w:rPr>
    </w:lvl>
    <w:lvl w:ilvl="1" w:tplc="48090003" w:tentative="1">
      <w:start w:val="1"/>
      <w:numFmt w:val="bullet"/>
      <w:lvlText w:val="o"/>
      <w:lvlJc w:val="left"/>
      <w:pPr>
        <w:ind w:left="1179" w:hanging="360"/>
      </w:pPr>
      <w:rPr>
        <w:rFonts w:ascii="Courier New" w:hAnsi="Courier New" w:hint="default"/>
      </w:rPr>
    </w:lvl>
    <w:lvl w:ilvl="2" w:tplc="48090005" w:tentative="1">
      <w:start w:val="1"/>
      <w:numFmt w:val="bullet"/>
      <w:lvlText w:val=""/>
      <w:lvlJc w:val="left"/>
      <w:pPr>
        <w:ind w:left="1899" w:hanging="360"/>
      </w:pPr>
      <w:rPr>
        <w:rFonts w:ascii="Wingdings" w:hAnsi="Wingdings" w:hint="default"/>
      </w:rPr>
    </w:lvl>
    <w:lvl w:ilvl="3" w:tplc="48090001" w:tentative="1">
      <w:start w:val="1"/>
      <w:numFmt w:val="bullet"/>
      <w:lvlText w:val=""/>
      <w:lvlJc w:val="left"/>
      <w:pPr>
        <w:ind w:left="2619" w:hanging="360"/>
      </w:pPr>
      <w:rPr>
        <w:rFonts w:ascii="Symbol" w:hAnsi="Symbol" w:hint="default"/>
      </w:rPr>
    </w:lvl>
    <w:lvl w:ilvl="4" w:tplc="48090003" w:tentative="1">
      <w:start w:val="1"/>
      <w:numFmt w:val="bullet"/>
      <w:lvlText w:val="o"/>
      <w:lvlJc w:val="left"/>
      <w:pPr>
        <w:ind w:left="3339" w:hanging="360"/>
      </w:pPr>
      <w:rPr>
        <w:rFonts w:ascii="Courier New" w:hAnsi="Courier New" w:hint="default"/>
      </w:rPr>
    </w:lvl>
    <w:lvl w:ilvl="5" w:tplc="48090005" w:tentative="1">
      <w:start w:val="1"/>
      <w:numFmt w:val="bullet"/>
      <w:lvlText w:val=""/>
      <w:lvlJc w:val="left"/>
      <w:pPr>
        <w:ind w:left="4059" w:hanging="360"/>
      </w:pPr>
      <w:rPr>
        <w:rFonts w:ascii="Wingdings" w:hAnsi="Wingdings" w:hint="default"/>
      </w:rPr>
    </w:lvl>
    <w:lvl w:ilvl="6" w:tplc="48090001" w:tentative="1">
      <w:start w:val="1"/>
      <w:numFmt w:val="bullet"/>
      <w:lvlText w:val=""/>
      <w:lvlJc w:val="left"/>
      <w:pPr>
        <w:ind w:left="4779" w:hanging="360"/>
      </w:pPr>
      <w:rPr>
        <w:rFonts w:ascii="Symbol" w:hAnsi="Symbol" w:hint="default"/>
      </w:rPr>
    </w:lvl>
    <w:lvl w:ilvl="7" w:tplc="48090003" w:tentative="1">
      <w:start w:val="1"/>
      <w:numFmt w:val="bullet"/>
      <w:lvlText w:val="o"/>
      <w:lvlJc w:val="left"/>
      <w:pPr>
        <w:ind w:left="5499" w:hanging="360"/>
      </w:pPr>
      <w:rPr>
        <w:rFonts w:ascii="Courier New" w:hAnsi="Courier New" w:hint="default"/>
      </w:rPr>
    </w:lvl>
    <w:lvl w:ilvl="8" w:tplc="48090005" w:tentative="1">
      <w:start w:val="1"/>
      <w:numFmt w:val="bullet"/>
      <w:lvlText w:val=""/>
      <w:lvlJc w:val="left"/>
      <w:pPr>
        <w:ind w:left="6219" w:hanging="360"/>
      </w:pPr>
      <w:rPr>
        <w:rFonts w:ascii="Wingdings" w:hAnsi="Wingdings" w:hint="default"/>
      </w:rPr>
    </w:lvl>
  </w:abstractNum>
  <w:abstractNum w:abstractNumId="115" w15:restartNumberingAfterBreak="0">
    <w:nsid w:val="5A897042"/>
    <w:multiLevelType w:val="hybridMultilevel"/>
    <w:tmpl w:val="AAF861F4"/>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6" w15:restartNumberingAfterBreak="0">
    <w:nsid w:val="5AA06329"/>
    <w:multiLevelType w:val="hybridMultilevel"/>
    <w:tmpl w:val="47BE8FAE"/>
    <w:lvl w:ilvl="0" w:tplc="85B616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7"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5B0463C5"/>
    <w:multiLevelType w:val="hybridMultilevel"/>
    <w:tmpl w:val="8BC4870A"/>
    <w:lvl w:ilvl="0" w:tplc="7E2863DC">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19" w15:restartNumberingAfterBreak="0">
    <w:nsid w:val="5B56394D"/>
    <w:multiLevelType w:val="hybridMultilevel"/>
    <w:tmpl w:val="52805A5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20" w15:restartNumberingAfterBreak="0">
    <w:nsid w:val="5B72728E"/>
    <w:multiLevelType w:val="hybridMultilevel"/>
    <w:tmpl w:val="4FFC05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1" w15:restartNumberingAfterBreak="0">
    <w:nsid w:val="5B7904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22" w15:restartNumberingAfterBreak="0">
    <w:nsid w:val="5C126103"/>
    <w:multiLevelType w:val="hybridMultilevel"/>
    <w:tmpl w:val="4D52BB16"/>
    <w:lvl w:ilvl="0" w:tplc="4F3E8D40">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23"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24" w15:restartNumberingAfterBreak="0">
    <w:nsid w:val="5C600827"/>
    <w:multiLevelType w:val="singleLevel"/>
    <w:tmpl w:val="F208BE0E"/>
    <w:lvl w:ilvl="0">
      <w:start w:val="1"/>
      <w:numFmt w:val="lowerLetter"/>
      <w:lvlText w:val="(%1)"/>
      <w:lvlJc w:val="left"/>
      <w:pPr>
        <w:tabs>
          <w:tab w:val="num" w:pos="1080"/>
        </w:tabs>
        <w:ind w:left="1080" w:hanging="360"/>
      </w:pPr>
      <w:rPr>
        <w:rFonts w:hint="default"/>
      </w:rPr>
    </w:lvl>
  </w:abstractNum>
  <w:abstractNum w:abstractNumId="125" w15:restartNumberingAfterBreak="0">
    <w:nsid w:val="5CBD0B3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26" w15:restartNumberingAfterBreak="0">
    <w:nsid w:val="5CEF0D07"/>
    <w:multiLevelType w:val="singleLevel"/>
    <w:tmpl w:val="00146B6E"/>
    <w:lvl w:ilvl="0">
      <w:start w:val="1"/>
      <w:numFmt w:val="lowerLetter"/>
      <w:lvlText w:val="(%1)"/>
      <w:lvlJc w:val="left"/>
      <w:pPr>
        <w:tabs>
          <w:tab w:val="num" w:pos="1080"/>
        </w:tabs>
        <w:ind w:left="1080" w:hanging="360"/>
      </w:pPr>
      <w:rPr>
        <w:rFonts w:hint="default"/>
      </w:rPr>
    </w:lvl>
  </w:abstractNum>
  <w:abstractNum w:abstractNumId="127" w15:restartNumberingAfterBreak="0">
    <w:nsid w:val="5D136CEC"/>
    <w:multiLevelType w:val="hybridMultilevel"/>
    <w:tmpl w:val="1102F028"/>
    <w:lvl w:ilvl="0" w:tplc="BCE4F280">
      <w:start w:val="1"/>
      <w:numFmt w:val="decimal"/>
      <w:pStyle w:val="LegislativeHistory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D293285"/>
    <w:multiLevelType w:val="hybridMultilevel"/>
    <w:tmpl w:val="9B1C27DA"/>
    <w:lvl w:ilvl="0" w:tplc="893C585A">
      <w:start w:val="1"/>
      <w:numFmt w:val="lowerRoman"/>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9" w15:restartNumberingAfterBreak="0">
    <w:nsid w:val="5D8D40B6"/>
    <w:multiLevelType w:val="hybridMultilevel"/>
    <w:tmpl w:val="012C5C2E"/>
    <w:lvl w:ilvl="0" w:tplc="4809000F">
      <w:start w:val="1"/>
      <w:numFmt w:val="decimal"/>
      <w:lvlText w:val="%1."/>
      <w:lvlJc w:val="left"/>
      <w:pPr>
        <w:ind w:left="720" w:hanging="360"/>
      </w:pPr>
      <w:rPr>
        <w:rFonts w:hint="default"/>
      </w:rPr>
    </w:lvl>
    <w:lvl w:ilvl="1" w:tplc="CB681438">
      <w:start w:val="1"/>
      <w:numFmt w:val="decimal"/>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0" w15:restartNumberingAfterBreak="0">
    <w:nsid w:val="5FBC0A78"/>
    <w:multiLevelType w:val="hybridMultilevel"/>
    <w:tmpl w:val="69E27CBE"/>
    <w:lvl w:ilvl="0" w:tplc="3E2ECFAA">
      <w:start w:val="1"/>
      <w:numFmt w:val="lowerRoman"/>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131" w15:restartNumberingAfterBreak="0">
    <w:nsid w:val="60B67F1B"/>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2"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15:restartNumberingAfterBreak="0">
    <w:nsid w:val="6193102B"/>
    <w:multiLevelType w:val="hybridMultilevel"/>
    <w:tmpl w:val="AB5C7B24"/>
    <w:lvl w:ilvl="0" w:tplc="01929B92">
      <w:start w:val="2"/>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34"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35" w15:restartNumberingAfterBreak="0">
    <w:nsid w:val="61E30758"/>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6" w15:restartNumberingAfterBreak="0">
    <w:nsid w:val="63480B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7" w15:restartNumberingAfterBreak="0">
    <w:nsid w:val="637A7834"/>
    <w:multiLevelType w:val="hybridMultilevel"/>
    <w:tmpl w:val="858CBFB6"/>
    <w:lvl w:ilvl="0" w:tplc="30F46D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65B0546F"/>
    <w:multiLevelType w:val="hybridMultilevel"/>
    <w:tmpl w:val="E96A2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66521417"/>
    <w:multiLevelType w:val="hybridMultilevel"/>
    <w:tmpl w:val="EDE4E1D8"/>
    <w:lvl w:ilvl="0" w:tplc="A7C484B0">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0" w15:restartNumberingAfterBreak="0">
    <w:nsid w:val="66581AAF"/>
    <w:multiLevelType w:val="hybridMultilevel"/>
    <w:tmpl w:val="CC06B29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41" w15:restartNumberingAfterBreak="0">
    <w:nsid w:val="66843370"/>
    <w:multiLevelType w:val="hybridMultilevel"/>
    <w:tmpl w:val="F516CD84"/>
    <w:lvl w:ilvl="0" w:tplc="61AA0E24">
      <w:start w:val="8"/>
      <w:numFmt w:val="bullet"/>
      <w:lvlText w:val="-"/>
      <w:lvlJc w:val="left"/>
      <w:pPr>
        <w:ind w:left="1080" w:hanging="360"/>
      </w:pPr>
      <w:rPr>
        <w:rFonts w:ascii="Times New Roman" w:eastAsia="Calibr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42" w15:restartNumberingAfterBreak="0">
    <w:nsid w:val="674C2DDA"/>
    <w:multiLevelType w:val="hybridMultilevel"/>
    <w:tmpl w:val="487AC68A"/>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3" w15:restartNumberingAfterBreak="0">
    <w:nsid w:val="68083F4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44" w15:restartNumberingAfterBreak="0">
    <w:nsid w:val="68F54452"/>
    <w:multiLevelType w:val="hybridMultilevel"/>
    <w:tmpl w:val="8D28D9D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5" w15:restartNumberingAfterBreak="0">
    <w:nsid w:val="6A2D14E0"/>
    <w:multiLevelType w:val="hybridMultilevel"/>
    <w:tmpl w:val="3DBEEB16"/>
    <w:lvl w:ilvl="0" w:tplc="2CE496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6" w15:restartNumberingAfterBreak="0">
    <w:nsid w:val="6B5F59FF"/>
    <w:multiLevelType w:val="hybridMultilevel"/>
    <w:tmpl w:val="F2F43208"/>
    <w:lvl w:ilvl="0" w:tplc="97F2AADA">
      <w:start w:val="1"/>
      <w:numFmt w:val="decimal"/>
      <w:lvlText w:val="(%1)"/>
      <w:lvlJc w:val="left"/>
      <w:pPr>
        <w:ind w:left="502" w:hanging="360"/>
      </w:pPr>
      <w:rPr>
        <w:rFonts w:ascii="Arial" w:hAnsi="Arial" w:cs="Arial" w:hint="default"/>
        <w:sz w:val="16"/>
      </w:rPr>
    </w:lvl>
    <w:lvl w:ilvl="1" w:tplc="48090019" w:tentative="1">
      <w:start w:val="1"/>
      <w:numFmt w:val="lowerLetter"/>
      <w:lvlText w:val="%2."/>
      <w:lvlJc w:val="left"/>
      <w:pPr>
        <w:ind w:left="1222" w:hanging="360"/>
      </w:pPr>
      <w:rPr>
        <w:rFonts w:cs="Times New Roman"/>
      </w:rPr>
    </w:lvl>
    <w:lvl w:ilvl="2" w:tplc="4809001B" w:tentative="1">
      <w:start w:val="1"/>
      <w:numFmt w:val="lowerRoman"/>
      <w:lvlText w:val="%3."/>
      <w:lvlJc w:val="right"/>
      <w:pPr>
        <w:ind w:left="1942" w:hanging="180"/>
      </w:pPr>
      <w:rPr>
        <w:rFonts w:cs="Times New Roman"/>
      </w:rPr>
    </w:lvl>
    <w:lvl w:ilvl="3" w:tplc="4809000F" w:tentative="1">
      <w:start w:val="1"/>
      <w:numFmt w:val="decimal"/>
      <w:lvlText w:val="%4."/>
      <w:lvlJc w:val="left"/>
      <w:pPr>
        <w:ind w:left="2662" w:hanging="360"/>
      </w:pPr>
      <w:rPr>
        <w:rFonts w:cs="Times New Roman"/>
      </w:rPr>
    </w:lvl>
    <w:lvl w:ilvl="4" w:tplc="48090019" w:tentative="1">
      <w:start w:val="1"/>
      <w:numFmt w:val="lowerLetter"/>
      <w:lvlText w:val="%5."/>
      <w:lvlJc w:val="left"/>
      <w:pPr>
        <w:ind w:left="3382" w:hanging="360"/>
      </w:pPr>
      <w:rPr>
        <w:rFonts w:cs="Times New Roman"/>
      </w:rPr>
    </w:lvl>
    <w:lvl w:ilvl="5" w:tplc="4809001B" w:tentative="1">
      <w:start w:val="1"/>
      <w:numFmt w:val="lowerRoman"/>
      <w:lvlText w:val="%6."/>
      <w:lvlJc w:val="right"/>
      <w:pPr>
        <w:ind w:left="4102" w:hanging="180"/>
      </w:pPr>
      <w:rPr>
        <w:rFonts w:cs="Times New Roman"/>
      </w:rPr>
    </w:lvl>
    <w:lvl w:ilvl="6" w:tplc="4809000F" w:tentative="1">
      <w:start w:val="1"/>
      <w:numFmt w:val="decimal"/>
      <w:lvlText w:val="%7."/>
      <w:lvlJc w:val="left"/>
      <w:pPr>
        <w:ind w:left="4822" w:hanging="360"/>
      </w:pPr>
      <w:rPr>
        <w:rFonts w:cs="Times New Roman"/>
      </w:rPr>
    </w:lvl>
    <w:lvl w:ilvl="7" w:tplc="48090019" w:tentative="1">
      <w:start w:val="1"/>
      <w:numFmt w:val="lowerLetter"/>
      <w:lvlText w:val="%8."/>
      <w:lvlJc w:val="left"/>
      <w:pPr>
        <w:ind w:left="5542" w:hanging="360"/>
      </w:pPr>
      <w:rPr>
        <w:rFonts w:cs="Times New Roman"/>
      </w:rPr>
    </w:lvl>
    <w:lvl w:ilvl="8" w:tplc="4809001B" w:tentative="1">
      <w:start w:val="1"/>
      <w:numFmt w:val="lowerRoman"/>
      <w:lvlText w:val="%9."/>
      <w:lvlJc w:val="right"/>
      <w:pPr>
        <w:ind w:left="6262" w:hanging="180"/>
      </w:pPr>
      <w:rPr>
        <w:rFonts w:cs="Times New Roman"/>
      </w:rPr>
    </w:lvl>
  </w:abstractNum>
  <w:abstractNum w:abstractNumId="147" w15:restartNumberingAfterBreak="0">
    <w:nsid w:val="6B806BD2"/>
    <w:multiLevelType w:val="hybridMultilevel"/>
    <w:tmpl w:val="896468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8" w15:restartNumberingAfterBreak="0">
    <w:nsid w:val="6EE10848"/>
    <w:multiLevelType w:val="hybridMultilevel"/>
    <w:tmpl w:val="95FC7C1A"/>
    <w:lvl w:ilvl="0" w:tplc="4A786900">
      <w:start w:val="1"/>
      <w:numFmt w:val="lowerLetter"/>
      <w:lvlText w:val="(%1)"/>
      <w:lvlJc w:val="left"/>
      <w:pPr>
        <w:tabs>
          <w:tab w:val="num" w:pos="1470"/>
        </w:tabs>
        <w:ind w:left="1470" w:hanging="375"/>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49" w15:restartNumberingAfterBreak="0">
    <w:nsid w:val="6F740FC0"/>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0" w15:restartNumberingAfterBreak="0">
    <w:nsid w:val="70AA7956"/>
    <w:multiLevelType w:val="hybridMultilevel"/>
    <w:tmpl w:val="85521CBA"/>
    <w:lvl w:ilvl="0" w:tplc="CDE09812">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51" w15:restartNumberingAfterBreak="0">
    <w:nsid w:val="70DB5DBC"/>
    <w:multiLevelType w:val="hybridMultilevel"/>
    <w:tmpl w:val="30741F12"/>
    <w:lvl w:ilvl="0" w:tplc="FFFFFFFF">
      <w:start w:val="1"/>
      <w:numFmt w:val="decimal"/>
      <w:lvlText w:val="(%1)"/>
      <w:lvlJc w:val="left"/>
      <w:pPr>
        <w:tabs>
          <w:tab w:val="num" w:pos="375"/>
        </w:tabs>
        <w:ind w:left="375" w:hanging="375"/>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52" w15:restartNumberingAfterBreak="0">
    <w:nsid w:val="71354379"/>
    <w:multiLevelType w:val="hybridMultilevel"/>
    <w:tmpl w:val="66F41DD2"/>
    <w:lvl w:ilvl="0" w:tplc="B66CFC26">
      <w:start w:val="2"/>
      <w:numFmt w:val="bullet"/>
      <w:lvlText w:val="-"/>
      <w:lvlJc w:val="left"/>
      <w:pPr>
        <w:ind w:left="-1065" w:hanging="360"/>
      </w:pPr>
      <w:rPr>
        <w:rFonts w:ascii="Estrangelo Edessa" w:eastAsia="Times New Roman" w:hAnsi="Estrangelo Edessa" w:hint="default"/>
      </w:rPr>
    </w:lvl>
    <w:lvl w:ilvl="1" w:tplc="48090003" w:tentative="1">
      <w:start w:val="1"/>
      <w:numFmt w:val="bullet"/>
      <w:lvlText w:val="o"/>
      <w:lvlJc w:val="left"/>
      <w:pPr>
        <w:ind w:left="-345" w:hanging="360"/>
      </w:pPr>
      <w:rPr>
        <w:rFonts w:ascii="Courier New" w:hAnsi="Courier New" w:hint="default"/>
      </w:rPr>
    </w:lvl>
    <w:lvl w:ilvl="2" w:tplc="48090005" w:tentative="1">
      <w:start w:val="1"/>
      <w:numFmt w:val="bullet"/>
      <w:lvlText w:val=""/>
      <w:lvlJc w:val="left"/>
      <w:pPr>
        <w:ind w:left="375" w:hanging="360"/>
      </w:pPr>
      <w:rPr>
        <w:rFonts w:ascii="Wingdings" w:hAnsi="Wingdings" w:hint="default"/>
      </w:rPr>
    </w:lvl>
    <w:lvl w:ilvl="3" w:tplc="48090001" w:tentative="1">
      <w:start w:val="1"/>
      <w:numFmt w:val="bullet"/>
      <w:lvlText w:val=""/>
      <w:lvlJc w:val="left"/>
      <w:pPr>
        <w:ind w:left="1095" w:hanging="360"/>
      </w:pPr>
      <w:rPr>
        <w:rFonts w:ascii="Symbol" w:hAnsi="Symbol" w:hint="default"/>
      </w:rPr>
    </w:lvl>
    <w:lvl w:ilvl="4" w:tplc="48090003" w:tentative="1">
      <w:start w:val="1"/>
      <w:numFmt w:val="bullet"/>
      <w:lvlText w:val="o"/>
      <w:lvlJc w:val="left"/>
      <w:pPr>
        <w:ind w:left="1815" w:hanging="360"/>
      </w:pPr>
      <w:rPr>
        <w:rFonts w:ascii="Courier New" w:hAnsi="Courier New" w:hint="default"/>
      </w:rPr>
    </w:lvl>
    <w:lvl w:ilvl="5" w:tplc="48090005" w:tentative="1">
      <w:start w:val="1"/>
      <w:numFmt w:val="bullet"/>
      <w:lvlText w:val=""/>
      <w:lvlJc w:val="left"/>
      <w:pPr>
        <w:ind w:left="2535" w:hanging="360"/>
      </w:pPr>
      <w:rPr>
        <w:rFonts w:ascii="Wingdings" w:hAnsi="Wingdings" w:hint="default"/>
      </w:rPr>
    </w:lvl>
    <w:lvl w:ilvl="6" w:tplc="48090001" w:tentative="1">
      <w:start w:val="1"/>
      <w:numFmt w:val="bullet"/>
      <w:lvlText w:val=""/>
      <w:lvlJc w:val="left"/>
      <w:pPr>
        <w:ind w:left="3255" w:hanging="360"/>
      </w:pPr>
      <w:rPr>
        <w:rFonts w:ascii="Symbol" w:hAnsi="Symbol" w:hint="default"/>
      </w:rPr>
    </w:lvl>
    <w:lvl w:ilvl="7" w:tplc="48090003" w:tentative="1">
      <w:start w:val="1"/>
      <w:numFmt w:val="bullet"/>
      <w:lvlText w:val="o"/>
      <w:lvlJc w:val="left"/>
      <w:pPr>
        <w:ind w:left="3975" w:hanging="360"/>
      </w:pPr>
      <w:rPr>
        <w:rFonts w:ascii="Courier New" w:hAnsi="Courier New" w:hint="default"/>
      </w:rPr>
    </w:lvl>
    <w:lvl w:ilvl="8" w:tplc="48090005" w:tentative="1">
      <w:start w:val="1"/>
      <w:numFmt w:val="bullet"/>
      <w:lvlText w:val=""/>
      <w:lvlJc w:val="left"/>
      <w:pPr>
        <w:ind w:left="4695" w:hanging="360"/>
      </w:pPr>
      <w:rPr>
        <w:rFonts w:ascii="Wingdings" w:hAnsi="Wingdings" w:hint="default"/>
      </w:rPr>
    </w:lvl>
  </w:abstractNum>
  <w:abstractNum w:abstractNumId="153"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4"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55"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6" w15:restartNumberingAfterBreak="0">
    <w:nsid w:val="73234DE3"/>
    <w:multiLevelType w:val="singleLevel"/>
    <w:tmpl w:val="648A96C8"/>
    <w:lvl w:ilvl="0">
      <w:start w:val="1"/>
      <w:numFmt w:val="decimal"/>
      <w:lvlText w:val="%1."/>
      <w:lvlJc w:val="left"/>
      <w:pPr>
        <w:tabs>
          <w:tab w:val="num" w:pos="480"/>
        </w:tabs>
        <w:ind w:left="480" w:hanging="480"/>
      </w:pPr>
      <w:rPr>
        <w:rFonts w:hint="default"/>
      </w:rPr>
    </w:lvl>
  </w:abstractNum>
  <w:abstractNum w:abstractNumId="157" w15:restartNumberingAfterBreak="0">
    <w:nsid w:val="737408A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8" w15:restartNumberingAfterBreak="0">
    <w:nsid w:val="739871AE"/>
    <w:multiLevelType w:val="hybridMultilevel"/>
    <w:tmpl w:val="F3A498B8"/>
    <w:lvl w:ilvl="0" w:tplc="B66CFC26">
      <w:start w:val="2"/>
      <w:numFmt w:val="bullet"/>
      <w:lvlText w:val="-"/>
      <w:lvlJc w:val="left"/>
      <w:pPr>
        <w:ind w:left="862" w:hanging="360"/>
      </w:pPr>
      <w:rPr>
        <w:rFonts w:ascii="Estrangelo Edessa" w:eastAsia="Times New Roman" w:hAnsi="Estrangelo Edessa" w:hint="default"/>
      </w:rPr>
    </w:lvl>
    <w:lvl w:ilvl="1" w:tplc="48090003" w:tentative="1">
      <w:start w:val="1"/>
      <w:numFmt w:val="bullet"/>
      <w:lvlText w:val="o"/>
      <w:lvlJc w:val="left"/>
      <w:pPr>
        <w:ind w:left="1582" w:hanging="360"/>
      </w:pPr>
      <w:rPr>
        <w:rFonts w:ascii="Courier New" w:hAnsi="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159"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74330D4F"/>
    <w:multiLevelType w:val="hybridMultilevel"/>
    <w:tmpl w:val="88EE7646"/>
    <w:lvl w:ilvl="0" w:tplc="B32AF66E">
      <w:start w:val="8"/>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161"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2" w15:restartNumberingAfterBreak="0">
    <w:nsid w:val="74E4191C"/>
    <w:multiLevelType w:val="hybridMultilevel"/>
    <w:tmpl w:val="E6ECAE14"/>
    <w:lvl w:ilvl="0" w:tplc="B414010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3"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64" w15:restartNumberingAfterBreak="0">
    <w:nsid w:val="765C08C0"/>
    <w:multiLevelType w:val="hybridMultilevel"/>
    <w:tmpl w:val="9B28D19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5" w15:restartNumberingAfterBreak="0">
    <w:nsid w:val="7696378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66" w15:restartNumberingAfterBreak="0">
    <w:nsid w:val="76E337D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67" w15:restartNumberingAfterBreak="0">
    <w:nsid w:val="77431687"/>
    <w:multiLevelType w:val="hybridMultilevel"/>
    <w:tmpl w:val="F20C602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8"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0"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1" w15:restartNumberingAfterBreak="0">
    <w:nsid w:val="7A235E6E"/>
    <w:multiLevelType w:val="hybridMultilevel"/>
    <w:tmpl w:val="D26E6B88"/>
    <w:lvl w:ilvl="0" w:tplc="CA70DB6C">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2" w15:restartNumberingAfterBreak="0">
    <w:nsid w:val="7A794590"/>
    <w:multiLevelType w:val="hybridMultilevel"/>
    <w:tmpl w:val="E59E9850"/>
    <w:lvl w:ilvl="0" w:tplc="4F3E8D4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73" w15:restartNumberingAfterBreak="0">
    <w:nsid w:val="7ACF1946"/>
    <w:multiLevelType w:val="hybridMultilevel"/>
    <w:tmpl w:val="EABCC582"/>
    <w:lvl w:ilvl="0" w:tplc="2DFED026">
      <w:start w:val="1"/>
      <w:numFmt w:val="decimal"/>
      <w:lvlText w:val="%1."/>
      <w:lvlJc w:val="left"/>
      <w:pPr>
        <w:ind w:left="930" w:hanging="57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4"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5" w15:restartNumberingAfterBreak="0">
    <w:nsid w:val="7B41400A"/>
    <w:multiLevelType w:val="hybridMultilevel"/>
    <w:tmpl w:val="D248B3C6"/>
    <w:lvl w:ilvl="0" w:tplc="43AA44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6" w15:restartNumberingAfterBreak="0">
    <w:nsid w:val="7B8E45E8"/>
    <w:multiLevelType w:val="hybridMultilevel"/>
    <w:tmpl w:val="957E7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7BBD4471"/>
    <w:multiLevelType w:val="hybridMultilevel"/>
    <w:tmpl w:val="599C4E86"/>
    <w:lvl w:ilvl="0" w:tplc="25604158">
      <w:start w:val="1"/>
      <w:numFmt w:val="lowerRoman"/>
      <w:lvlText w:val="%1)"/>
      <w:lvlJc w:val="left"/>
      <w:pPr>
        <w:ind w:left="1080" w:hanging="720"/>
      </w:pPr>
      <w:rPr>
        <w:i/>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78"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179" w15:restartNumberingAfterBreak="0">
    <w:nsid w:val="7CFA5785"/>
    <w:multiLevelType w:val="hybridMultilevel"/>
    <w:tmpl w:val="59B4D0BC"/>
    <w:lvl w:ilvl="0" w:tplc="B1382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0" w15:restartNumberingAfterBreak="0">
    <w:nsid w:val="7D4E627A"/>
    <w:multiLevelType w:val="hybridMultilevel"/>
    <w:tmpl w:val="640A549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1" w15:restartNumberingAfterBreak="0">
    <w:nsid w:val="7ED17C2F"/>
    <w:multiLevelType w:val="hybridMultilevel"/>
    <w:tmpl w:val="DF569FFC"/>
    <w:lvl w:ilvl="0" w:tplc="04090003">
      <w:start w:val="1"/>
      <w:numFmt w:val="bullet"/>
      <w:lvlText w:val="o"/>
      <w:lvlJc w:val="left"/>
      <w:pPr>
        <w:tabs>
          <w:tab w:val="num" w:pos="2528"/>
        </w:tabs>
        <w:ind w:left="2528" w:hanging="360"/>
      </w:pPr>
      <w:rPr>
        <w:rFonts w:ascii="Courier New" w:hAnsi="Courier New" w:cs="Courier New" w:hint="default"/>
      </w:rPr>
    </w:lvl>
    <w:lvl w:ilvl="1" w:tplc="04090003" w:tentative="1">
      <w:start w:val="1"/>
      <w:numFmt w:val="bullet"/>
      <w:lvlText w:val="o"/>
      <w:lvlJc w:val="left"/>
      <w:pPr>
        <w:tabs>
          <w:tab w:val="num" w:pos="3248"/>
        </w:tabs>
        <w:ind w:left="3248" w:hanging="360"/>
      </w:pPr>
      <w:rPr>
        <w:rFonts w:ascii="Courier New" w:hAnsi="Courier New" w:cs="Courier New" w:hint="default"/>
      </w:rPr>
    </w:lvl>
    <w:lvl w:ilvl="2" w:tplc="04090005" w:tentative="1">
      <w:start w:val="1"/>
      <w:numFmt w:val="bullet"/>
      <w:lvlText w:val=""/>
      <w:lvlJc w:val="left"/>
      <w:pPr>
        <w:tabs>
          <w:tab w:val="num" w:pos="3968"/>
        </w:tabs>
        <w:ind w:left="3968" w:hanging="360"/>
      </w:pPr>
      <w:rPr>
        <w:rFonts w:ascii="Wingdings" w:hAnsi="Wingdings" w:hint="default"/>
      </w:rPr>
    </w:lvl>
    <w:lvl w:ilvl="3" w:tplc="04090001" w:tentative="1">
      <w:start w:val="1"/>
      <w:numFmt w:val="bullet"/>
      <w:lvlText w:val=""/>
      <w:lvlJc w:val="left"/>
      <w:pPr>
        <w:tabs>
          <w:tab w:val="num" w:pos="4688"/>
        </w:tabs>
        <w:ind w:left="4688" w:hanging="360"/>
      </w:pPr>
      <w:rPr>
        <w:rFonts w:ascii="Symbol" w:hAnsi="Symbol" w:hint="default"/>
      </w:rPr>
    </w:lvl>
    <w:lvl w:ilvl="4" w:tplc="04090003" w:tentative="1">
      <w:start w:val="1"/>
      <w:numFmt w:val="bullet"/>
      <w:lvlText w:val="o"/>
      <w:lvlJc w:val="left"/>
      <w:pPr>
        <w:tabs>
          <w:tab w:val="num" w:pos="5408"/>
        </w:tabs>
        <w:ind w:left="5408" w:hanging="360"/>
      </w:pPr>
      <w:rPr>
        <w:rFonts w:ascii="Courier New" w:hAnsi="Courier New" w:cs="Courier New" w:hint="default"/>
      </w:rPr>
    </w:lvl>
    <w:lvl w:ilvl="5" w:tplc="04090005" w:tentative="1">
      <w:start w:val="1"/>
      <w:numFmt w:val="bullet"/>
      <w:lvlText w:val=""/>
      <w:lvlJc w:val="left"/>
      <w:pPr>
        <w:tabs>
          <w:tab w:val="num" w:pos="6128"/>
        </w:tabs>
        <w:ind w:left="6128" w:hanging="360"/>
      </w:pPr>
      <w:rPr>
        <w:rFonts w:ascii="Wingdings" w:hAnsi="Wingdings" w:hint="default"/>
      </w:rPr>
    </w:lvl>
    <w:lvl w:ilvl="6" w:tplc="04090001" w:tentative="1">
      <w:start w:val="1"/>
      <w:numFmt w:val="bullet"/>
      <w:lvlText w:val=""/>
      <w:lvlJc w:val="left"/>
      <w:pPr>
        <w:tabs>
          <w:tab w:val="num" w:pos="6848"/>
        </w:tabs>
        <w:ind w:left="6848" w:hanging="360"/>
      </w:pPr>
      <w:rPr>
        <w:rFonts w:ascii="Symbol" w:hAnsi="Symbol" w:hint="default"/>
      </w:rPr>
    </w:lvl>
    <w:lvl w:ilvl="7" w:tplc="04090003" w:tentative="1">
      <w:start w:val="1"/>
      <w:numFmt w:val="bullet"/>
      <w:lvlText w:val="o"/>
      <w:lvlJc w:val="left"/>
      <w:pPr>
        <w:tabs>
          <w:tab w:val="num" w:pos="7568"/>
        </w:tabs>
        <w:ind w:left="7568" w:hanging="360"/>
      </w:pPr>
      <w:rPr>
        <w:rFonts w:ascii="Courier New" w:hAnsi="Courier New" w:cs="Courier New" w:hint="default"/>
      </w:rPr>
    </w:lvl>
    <w:lvl w:ilvl="8" w:tplc="04090005" w:tentative="1">
      <w:start w:val="1"/>
      <w:numFmt w:val="bullet"/>
      <w:lvlText w:val=""/>
      <w:lvlJc w:val="left"/>
      <w:pPr>
        <w:tabs>
          <w:tab w:val="num" w:pos="8288"/>
        </w:tabs>
        <w:ind w:left="8288" w:hanging="360"/>
      </w:pPr>
      <w:rPr>
        <w:rFonts w:ascii="Wingdings" w:hAnsi="Wingdings" w:hint="default"/>
      </w:rPr>
    </w:lvl>
  </w:abstractNum>
  <w:abstractNum w:abstractNumId="182"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50540408">
    <w:abstractNumId w:val="129"/>
  </w:num>
  <w:num w:numId="2" w16cid:durableId="664817263">
    <w:abstractNumId w:val="78"/>
  </w:num>
  <w:num w:numId="3" w16cid:durableId="1179732623">
    <w:abstractNumId w:val="9"/>
  </w:num>
  <w:num w:numId="4" w16cid:durableId="2008826683">
    <w:abstractNumId w:val="116"/>
  </w:num>
  <w:num w:numId="5" w16cid:durableId="2011711927">
    <w:abstractNumId w:val="69"/>
  </w:num>
  <w:num w:numId="6" w16cid:durableId="970012325">
    <w:abstractNumId w:val="25"/>
  </w:num>
  <w:num w:numId="7" w16cid:durableId="778067224">
    <w:abstractNumId w:val="127"/>
  </w:num>
  <w:num w:numId="8" w16cid:durableId="183251961">
    <w:abstractNumId w:val="168"/>
  </w:num>
  <w:num w:numId="9" w16cid:durableId="2145199046">
    <w:abstractNumId w:val="87"/>
  </w:num>
  <w:num w:numId="10" w16cid:durableId="427964245">
    <w:abstractNumId w:val="117"/>
  </w:num>
  <w:num w:numId="11" w16cid:durableId="1117791217">
    <w:abstractNumId w:val="159"/>
  </w:num>
  <w:num w:numId="12" w16cid:durableId="1894340682">
    <w:abstractNumId w:val="123"/>
  </w:num>
  <w:num w:numId="13" w16cid:durableId="2095592634">
    <w:abstractNumId w:val="104"/>
  </w:num>
  <w:num w:numId="14" w16cid:durableId="2055733859">
    <w:abstractNumId w:val="86"/>
  </w:num>
  <w:num w:numId="15" w16cid:durableId="839009682">
    <w:abstractNumId w:val="65"/>
  </w:num>
  <w:num w:numId="16" w16cid:durableId="173307940">
    <w:abstractNumId w:val="163"/>
  </w:num>
  <w:num w:numId="17" w16cid:durableId="1380980162">
    <w:abstractNumId w:val="85"/>
  </w:num>
  <w:num w:numId="18" w16cid:durableId="817191305">
    <w:abstractNumId w:val="111"/>
  </w:num>
  <w:num w:numId="19" w16cid:durableId="650909035">
    <w:abstractNumId w:val="154"/>
  </w:num>
  <w:num w:numId="20" w16cid:durableId="93523768">
    <w:abstractNumId w:val="134"/>
  </w:num>
  <w:num w:numId="21" w16cid:durableId="1081294835">
    <w:abstractNumId w:val="153"/>
  </w:num>
  <w:num w:numId="22" w16cid:durableId="1692801636">
    <w:abstractNumId w:val="31"/>
  </w:num>
  <w:num w:numId="23" w16cid:durableId="1857572579">
    <w:abstractNumId w:val="61"/>
  </w:num>
  <w:num w:numId="24" w16cid:durableId="1525554587">
    <w:abstractNumId w:val="55"/>
  </w:num>
  <w:num w:numId="25" w16cid:durableId="1676760789">
    <w:abstractNumId w:val="132"/>
  </w:num>
  <w:num w:numId="26" w16cid:durableId="548961588">
    <w:abstractNumId w:val="7"/>
  </w:num>
  <w:num w:numId="27" w16cid:durableId="1179925941">
    <w:abstractNumId w:val="178"/>
  </w:num>
  <w:num w:numId="28" w16cid:durableId="298416700">
    <w:abstractNumId w:val="80"/>
  </w:num>
  <w:num w:numId="29" w16cid:durableId="79102078">
    <w:abstractNumId w:val="8"/>
  </w:num>
  <w:num w:numId="30" w16cid:durableId="1097092479">
    <w:abstractNumId w:val="173"/>
  </w:num>
  <w:num w:numId="31" w16cid:durableId="1611202608">
    <w:abstractNumId w:val="135"/>
  </w:num>
  <w:num w:numId="32" w16cid:durableId="999894210">
    <w:abstractNumId w:val="73"/>
  </w:num>
  <w:num w:numId="33" w16cid:durableId="1941792904">
    <w:abstractNumId w:val="76"/>
  </w:num>
  <w:num w:numId="34" w16cid:durableId="346057500">
    <w:abstractNumId w:val="138"/>
  </w:num>
  <w:num w:numId="35" w16cid:durableId="2067289603">
    <w:abstractNumId w:val="46"/>
  </w:num>
  <w:num w:numId="36" w16cid:durableId="785344127">
    <w:abstractNumId w:val="84"/>
  </w:num>
  <w:num w:numId="37" w16cid:durableId="2108235984">
    <w:abstractNumId w:val="156"/>
  </w:num>
  <w:num w:numId="38" w16cid:durableId="679502599">
    <w:abstractNumId w:val="57"/>
  </w:num>
  <w:num w:numId="39" w16cid:durableId="2128229908">
    <w:abstractNumId w:val="83"/>
  </w:num>
  <w:num w:numId="40" w16cid:durableId="2058772660">
    <w:abstractNumId w:val="125"/>
  </w:num>
  <w:num w:numId="41" w16cid:durableId="221261639">
    <w:abstractNumId w:val="26"/>
  </w:num>
  <w:num w:numId="42" w16cid:durableId="1871991680">
    <w:abstractNumId w:val="89"/>
  </w:num>
  <w:num w:numId="43" w16cid:durableId="741366701">
    <w:abstractNumId w:val="5"/>
  </w:num>
  <w:num w:numId="44" w16cid:durableId="670718702">
    <w:abstractNumId w:val="44"/>
  </w:num>
  <w:num w:numId="45" w16cid:durableId="1681080504">
    <w:abstractNumId w:val="27"/>
  </w:num>
  <w:num w:numId="46" w16cid:durableId="788740044">
    <w:abstractNumId w:val="157"/>
  </w:num>
  <w:num w:numId="47" w16cid:durableId="1367170630">
    <w:abstractNumId w:val="98"/>
  </w:num>
  <w:num w:numId="48" w16cid:durableId="1971551719">
    <w:abstractNumId w:val="21"/>
  </w:num>
  <w:num w:numId="49" w16cid:durableId="1490632910">
    <w:abstractNumId w:val="58"/>
  </w:num>
  <w:num w:numId="50" w16cid:durableId="990791798">
    <w:abstractNumId w:val="94"/>
  </w:num>
  <w:num w:numId="51" w16cid:durableId="1200388959">
    <w:abstractNumId w:val="70"/>
  </w:num>
  <w:num w:numId="52" w16cid:durableId="330135509">
    <w:abstractNumId w:val="124"/>
  </w:num>
  <w:num w:numId="53" w16cid:durableId="914633117">
    <w:abstractNumId w:val="126"/>
  </w:num>
  <w:num w:numId="54" w16cid:durableId="1262838344">
    <w:abstractNumId w:val="30"/>
  </w:num>
  <w:num w:numId="55" w16cid:durableId="378407171">
    <w:abstractNumId w:val="41"/>
  </w:num>
  <w:num w:numId="56" w16cid:durableId="93016188">
    <w:abstractNumId w:val="24"/>
  </w:num>
  <w:num w:numId="57" w16cid:durableId="1025254549">
    <w:abstractNumId w:val="121"/>
  </w:num>
  <w:num w:numId="58" w16cid:durableId="690498018">
    <w:abstractNumId w:val="143"/>
  </w:num>
  <w:num w:numId="59" w16cid:durableId="1824858281">
    <w:abstractNumId w:val="88"/>
  </w:num>
  <w:num w:numId="60" w16cid:durableId="1764957151">
    <w:abstractNumId w:val="136"/>
  </w:num>
  <w:num w:numId="61" w16cid:durableId="96600907">
    <w:abstractNumId w:val="101"/>
  </w:num>
  <w:num w:numId="62" w16cid:durableId="1489713857">
    <w:abstractNumId w:val="166"/>
  </w:num>
  <w:num w:numId="63" w16cid:durableId="1106122239">
    <w:abstractNumId w:val="60"/>
  </w:num>
  <w:num w:numId="64" w16cid:durableId="1202520934">
    <w:abstractNumId w:val="93"/>
  </w:num>
  <w:num w:numId="65" w16cid:durableId="150407804">
    <w:abstractNumId w:val="170"/>
  </w:num>
  <w:num w:numId="66" w16cid:durableId="1815293207">
    <w:abstractNumId w:val="169"/>
  </w:num>
  <w:num w:numId="67" w16cid:durableId="257063207">
    <w:abstractNumId w:val="155"/>
  </w:num>
  <w:num w:numId="68" w16cid:durableId="1508978372">
    <w:abstractNumId w:val="64"/>
  </w:num>
  <w:num w:numId="69" w16cid:durableId="1627733482">
    <w:abstractNumId w:val="167"/>
  </w:num>
  <w:num w:numId="70" w16cid:durableId="865291468">
    <w:abstractNumId w:val="50"/>
  </w:num>
  <w:num w:numId="71" w16cid:durableId="506600455">
    <w:abstractNumId w:val="180"/>
  </w:num>
  <w:num w:numId="72" w16cid:durableId="947274723">
    <w:abstractNumId w:val="144"/>
  </w:num>
  <w:num w:numId="73" w16cid:durableId="997074688">
    <w:abstractNumId w:val="164"/>
  </w:num>
  <w:num w:numId="74" w16cid:durableId="255868409">
    <w:abstractNumId w:val="181"/>
  </w:num>
  <w:num w:numId="75" w16cid:durableId="797841124">
    <w:abstractNumId w:val="0"/>
  </w:num>
  <w:num w:numId="76" w16cid:durableId="777414586">
    <w:abstractNumId w:val="90"/>
  </w:num>
  <w:num w:numId="77" w16cid:durableId="1912931766">
    <w:abstractNumId w:val="49"/>
  </w:num>
  <w:num w:numId="78" w16cid:durableId="458570055">
    <w:abstractNumId w:val="162"/>
  </w:num>
  <w:num w:numId="79" w16cid:durableId="1870487583">
    <w:abstractNumId w:val="10"/>
  </w:num>
  <w:num w:numId="80" w16cid:durableId="1216313466">
    <w:abstractNumId w:val="171"/>
  </w:num>
  <w:num w:numId="81" w16cid:durableId="259264541">
    <w:abstractNumId w:val="130"/>
  </w:num>
  <w:num w:numId="82" w16cid:durableId="2022464142">
    <w:abstractNumId w:val="128"/>
  </w:num>
  <w:num w:numId="83" w16cid:durableId="2102679748">
    <w:abstractNumId w:val="97"/>
  </w:num>
  <w:num w:numId="84" w16cid:durableId="395514028">
    <w:abstractNumId w:val="79"/>
  </w:num>
  <w:num w:numId="85" w16cid:durableId="1441072749">
    <w:abstractNumId w:val="148"/>
  </w:num>
  <w:num w:numId="86" w16cid:durableId="1201627620">
    <w:abstractNumId w:val="54"/>
  </w:num>
  <w:num w:numId="87" w16cid:durableId="1548685850">
    <w:abstractNumId w:val="40"/>
  </w:num>
  <w:num w:numId="88" w16cid:durableId="1235631174">
    <w:abstractNumId w:val="15"/>
  </w:num>
  <w:num w:numId="89" w16cid:durableId="271479840">
    <w:abstractNumId w:val="95"/>
  </w:num>
  <w:num w:numId="90" w16cid:durableId="579754415">
    <w:abstractNumId w:val="103"/>
  </w:num>
  <w:num w:numId="91" w16cid:durableId="1974169711">
    <w:abstractNumId w:val="145"/>
  </w:num>
  <w:num w:numId="92" w16cid:durableId="165439474">
    <w:abstractNumId w:val="150"/>
  </w:num>
  <w:num w:numId="93" w16cid:durableId="1940720557">
    <w:abstractNumId w:val="3"/>
  </w:num>
  <w:num w:numId="94" w16cid:durableId="1251544070">
    <w:abstractNumId w:val="179"/>
  </w:num>
  <w:num w:numId="95" w16cid:durableId="491338759">
    <w:abstractNumId w:val="2"/>
  </w:num>
  <w:num w:numId="96" w16cid:durableId="83301510">
    <w:abstractNumId w:val="36"/>
  </w:num>
  <w:num w:numId="97" w16cid:durableId="2006739203">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068533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36845646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202328028">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2135638165">
    <w:abstractNumId w:val="137"/>
  </w:num>
  <w:num w:numId="102" w16cid:durableId="1479760449">
    <w:abstractNumId w:val="39"/>
  </w:num>
  <w:num w:numId="103" w16cid:durableId="1634863817">
    <w:abstractNumId w:val="42"/>
  </w:num>
  <w:num w:numId="104" w16cid:durableId="875853344">
    <w:abstractNumId w:val="105"/>
  </w:num>
  <w:num w:numId="105" w16cid:durableId="968625674">
    <w:abstractNumId w:val="53"/>
  </w:num>
  <w:num w:numId="106" w16cid:durableId="1000161505">
    <w:abstractNumId w:val="114"/>
  </w:num>
  <w:num w:numId="107" w16cid:durableId="1972250670">
    <w:abstractNumId w:val="152"/>
  </w:num>
  <w:num w:numId="108" w16cid:durableId="1547638070">
    <w:abstractNumId w:val="158"/>
  </w:num>
  <w:num w:numId="109" w16cid:durableId="1826238575">
    <w:abstractNumId w:val="107"/>
  </w:num>
  <w:num w:numId="110" w16cid:durableId="1052268466">
    <w:abstractNumId w:val="28"/>
  </w:num>
  <w:num w:numId="111" w16cid:durableId="1644500910">
    <w:abstractNumId w:val="110"/>
  </w:num>
  <w:num w:numId="112" w16cid:durableId="781191016">
    <w:abstractNumId w:val="131"/>
  </w:num>
  <w:num w:numId="113" w16cid:durableId="1437484941">
    <w:abstractNumId w:val="175"/>
  </w:num>
  <w:num w:numId="114" w16cid:durableId="1448423929">
    <w:abstractNumId w:val="165"/>
  </w:num>
  <w:num w:numId="115" w16cid:durableId="1251044360">
    <w:abstractNumId w:val="149"/>
  </w:num>
  <w:num w:numId="116" w16cid:durableId="1661038072">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863282138">
    <w:abstractNumId w:val="113"/>
  </w:num>
  <w:num w:numId="118" w16cid:durableId="532809490">
    <w:abstractNumId w:val="109"/>
  </w:num>
  <w:num w:numId="119" w16cid:durableId="227960994">
    <w:abstractNumId w:val="16"/>
  </w:num>
  <w:num w:numId="120" w16cid:durableId="269971710">
    <w:abstractNumId w:val="48"/>
  </w:num>
  <w:num w:numId="121" w16cid:durableId="1444615197">
    <w:abstractNumId w:val="35"/>
  </w:num>
  <w:num w:numId="122" w16cid:durableId="362100392">
    <w:abstractNumId w:val="151"/>
  </w:num>
  <w:num w:numId="123" w16cid:durableId="1167676395">
    <w:abstractNumId w:val="52"/>
  </w:num>
  <w:num w:numId="124" w16cid:durableId="1669938175">
    <w:abstractNumId w:val="19"/>
  </w:num>
  <w:num w:numId="125" w16cid:durableId="996955809">
    <w:abstractNumId w:val="122"/>
  </w:num>
  <w:num w:numId="126" w16cid:durableId="608390505">
    <w:abstractNumId w:val="118"/>
  </w:num>
  <w:num w:numId="127" w16cid:durableId="1506477523">
    <w:abstractNumId w:val="174"/>
  </w:num>
  <w:num w:numId="128" w16cid:durableId="511721365">
    <w:abstractNumId w:val="91"/>
  </w:num>
  <w:num w:numId="129" w16cid:durableId="472868079">
    <w:abstractNumId w:val="1"/>
  </w:num>
  <w:num w:numId="130" w16cid:durableId="500393455">
    <w:abstractNumId w:val="140"/>
  </w:num>
  <w:num w:numId="131" w16cid:durableId="809518551">
    <w:abstractNumId w:val="72"/>
  </w:num>
  <w:num w:numId="132" w16cid:durableId="1927957296">
    <w:abstractNumId w:val="37"/>
  </w:num>
  <w:num w:numId="133" w16cid:durableId="2114353566">
    <w:abstractNumId w:val="68"/>
  </w:num>
  <w:num w:numId="134" w16cid:durableId="6107450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93618325">
    <w:abstractNumId w:val="141"/>
  </w:num>
  <w:num w:numId="136" w16cid:durableId="118686685">
    <w:abstractNumId w:val="172"/>
  </w:num>
  <w:num w:numId="137" w16cid:durableId="1543521522">
    <w:abstractNumId w:val="56"/>
  </w:num>
  <w:num w:numId="138" w16cid:durableId="1030645499">
    <w:abstractNumId w:val="106"/>
  </w:num>
  <w:num w:numId="139" w16cid:durableId="1239709402">
    <w:abstractNumId w:val="14"/>
  </w:num>
  <w:num w:numId="140" w16cid:durableId="1687171967">
    <w:abstractNumId w:val="33"/>
  </w:num>
  <w:num w:numId="141" w16cid:durableId="521285911">
    <w:abstractNumId w:val="160"/>
  </w:num>
  <w:num w:numId="142" w16cid:durableId="140117741">
    <w:abstractNumId w:val="4"/>
  </w:num>
  <w:num w:numId="143" w16cid:durableId="2119446109">
    <w:abstractNumId w:val="22"/>
  </w:num>
  <w:num w:numId="144" w16cid:durableId="469640636">
    <w:abstractNumId w:val="142"/>
  </w:num>
  <w:num w:numId="145" w16cid:durableId="691878255">
    <w:abstractNumId w:val="139"/>
  </w:num>
  <w:num w:numId="146" w16cid:durableId="84573940">
    <w:abstractNumId w:val="47"/>
  </w:num>
  <w:num w:numId="147" w16cid:durableId="1444691847">
    <w:abstractNumId w:val="20"/>
  </w:num>
  <w:num w:numId="148" w16cid:durableId="1074280289">
    <w:abstractNumId w:val="115"/>
  </w:num>
  <w:num w:numId="149" w16cid:durableId="1494879766">
    <w:abstractNumId w:val="43"/>
  </w:num>
  <w:num w:numId="150" w16cid:durableId="1771586525">
    <w:abstractNumId w:val="38"/>
  </w:num>
  <w:num w:numId="151" w16cid:durableId="75813794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453866800">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570431985">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094131746">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578245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8142475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70393997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578439976">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2550979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251280655">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2065912188">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9866685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93167065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394201029">
    <w:abstractNumId w:val="62"/>
  </w:num>
  <w:num w:numId="165" w16cid:durableId="24761923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982587638">
    <w:abstractNumId w:val="67"/>
    <w:lvlOverride w:ilvl="0">
      <w:startOverride w:val="1"/>
    </w:lvlOverride>
    <w:lvlOverride w:ilvl="1"/>
    <w:lvlOverride w:ilvl="2"/>
    <w:lvlOverride w:ilvl="3"/>
    <w:lvlOverride w:ilvl="4"/>
    <w:lvlOverride w:ilvl="5"/>
    <w:lvlOverride w:ilvl="6"/>
    <w:lvlOverride w:ilvl="7"/>
    <w:lvlOverride w:ilvl="8"/>
  </w:num>
  <w:num w:numId="167" w16cid:durableId="239484497">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85361120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340502039">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8258976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6112779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364990144">
    <w:abstractNumId w:val="23"/>
  </w:num>
  <w:num w:numId="173" w16cid:durableId="1716467562">
    <w:abstractNumId w:val="74"/>
  </w:num>
  <w:num w:numId="174" w16cid:durableId="439494361">
    <w:abstractNumId w:val="133"/>
  </w:num>
  <w:num w:numId="175" w16cid:durableId="639262789">
    <w:abstractNumId w:val="100"/>
  </w:num>
  <w:num w:numId="176" w16cid:durableId="713308467">
    <w:abstractNumId w:val="77"/>
  </w:num>
  <w:num w:numId="177" w16cid:durableId="2096974499">
    <w:abstractNumId w:val="82"/>
  </w:num>
  <w:num w:numId="178" w16cid:durableId="715205583">
    <w:abstractNumId w:val="147"/>
  </w:num>
  <w:num w:numId="179" w16cid:durableId="1367220980">
    <w:abstractNumId w:val="120"/>
  </w:num>
  <w:num w:numId="180" w16cid:durableId="75196801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86570354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76002979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693383330">
    <w:abstractNumId w:val="81"/>
  </w:num>
  <w:num w:numId="184" w16cid:durableId="557668524">
    <w:abstractNumId w:val="29"/>
  </w:num>
  <w:num w:numId="185" w16cid:durableId="2122335040">
    <w:abstractNumId w:val="17"/>
  </w:num>
  <w:num w:numId="186" w16cid:durableId="1757745514">
    <w:abstractNumId w:val="96"/>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isplayBackgroundShape/>
  <w:hideSpellingErrors/>
  <w:hideGrammaticalError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AA5"/>
    <w:rsid w:val="00000293"/>
    <w:rsid w:val="00000717"/>
    <w:rsid w:val="000008C8"/>
    <w:rsid w:val="00003D4D"/>
    <w:rsid w:val="00003E57"/>
    <w:rsid w:val="00005077"/>
    <w:rsid w:val="000057CD"/>
    <w:rsid w:val="0000713B"/>
    <w:rsid w:val="00007A47"/>
    <w:rsid w:val="00010215"/>
    <w:rsid w:val="0001027F"/>
    <w:rsid w:val="00011EBE"/>
    <w:rsid w:val="000137BF"/>
    <w:rsid w:val="00013E77"/>
    <w:rsid w:val="00013EF7"/>
    <w:rsid w:val="000168F6"/>
    <w:rsid w:val="00016918"/>
    <w:rsid w:val="00017448"/>
    <w:rsid w:val="000174C4"/>
    <w:rsid w:val="000179EA"/>
    <w:rsid w:val="0002054F"/>
    <w:rsid w:val="00020D43"/>
    <w:rsid w:val="00021D4B"/>
    <w:rsid w:val="00022060"/>
    <w:rsid w:val="000225E7"/>
    <w:rsid w:val="00022802"/>
    <w:rsid w:val="00022C3B"/>
    <w:rsid w:val="000240E7"/>
    <w:rsid w:val="0002446C"/>
    <w:rsid w:val="0002694A"/>
    <w:rsid w:val="00026F03"/>
    <w:rsid w:val="00026F1C"/>
    <w:rsid w:val="0002714B"/>
    <w:rsid w:val="00030301"/>
    <w:rsid w:val="00030792"/>
    <w:rsid w:val="00031409"/>
    <w:rsid w:val="00031831"/>
    <w:rsid w:val="00032282"/>
    <w:rsid w:val="00032528"/>
    <w:rsid w:val="0003389F"/>
    <w:rsid w:val="00035E69"/>
    <w:rsid w:val="00040738"/>
    <w:rsid w:val="000409E6"/>
    <w:rsid w:val="00041F27"/>
    <w:rsid w:val="00042183"/>
    <w:rsid w:val="00042754"/>
    <w:rsid w:val="00043B9F"/>
    <w:rsid w:val="00044006"/>
    <w:rsid w:val="00044144"/>
    <w:rsid w:val="000449E9"/>
    <w:rsid w:val="00045AE0"/>
    <w:rsid w:val="000511B9"/>
    <w:rsid w:val="00052309"/>
    <w:rsid w:val="00054E07"/>
    <w:rsid w:val="00054E52"/>
    <w:rsid w:val="000562D5"/>
    <w:rsid w:val="0005714F"/>
    <w:rsid w:val="00057323"/>
    <w:rsid w:val="0006037C"/>
    <w:rsid w:val="000617C7"/>
    <w:rsid w:val="000627F0"/>
    <w:rsid w:val="00062D9D"/>
    <w:rsid w:val="00064360"/>
    <w:rsid w:val="00065191"/>
    <w:rsid w:val="00065DA9"/>
    <w:rsid w:val="00067AA0"/>
    <w:rsid w:val="000704C9"/>
    <w:rsid w:val="00073121"/>
    <w:rsid w:val="00073489"/>
    <w:rsid w:val="00074E4B"/>
    <w:rsid w:val="00075FD5"/>
    <w:rsid w:val="0007715D"/>
    <w:rsid w:val="00080664"/>
    <w:rsid w:val="00081595"/>
    <w:rsid w:val="00081805"/>
    <w:rsid w:val="000842BA"/>
    <w:rsid w:val="00084D87"/>
    <w:rsid w:val="00085109"/>
    <w:rsid w:val="00086202"/>
    <w:rsid w:val="00086391"/>
    <w:rsid w:val="00086D8A"/>
    <w:rsid w:val="00090043"/>
    <w:rsid w:val="00091A4F"/>
    <w:rsid w:val="00091E05"/>
    <w:rsid w:val="00094960"/>
    <w:rsid w:val="00096710"/>
    <w:rsid w:val="00096DAE"/>
    <w:rsid w:val="00097FF2"/>
    <w:rsid w:val="000A03C5"/>
    <w:rsid w:val="000A141A"/>
    <w:rsid w:val="000A1842"/>
    <w:rsid w:val="000A1E16"/>
    <w:rsid w:val="000A2A3E"/>
    <w:rsid w:val="000A34E2"/>
    <w:rsid w:val="000A451C"/>
    <w:rsid w:val="000A46E1"/>
    <w:rsid w:val="000A46EC"/>
    <w:rsid w:val="000A5D8C"/>
    <w:rsid w:val="000A748C"/>
    <w:rsid w:val="000B02FA"/>
    <w:rsid w:val="000B04A4"/>
    <w:rsid w:val="000B0A3D"/>
    <w:rsid w:val="000B15E2"/>
    <w:rsid w:val="000B1CC8"/>
    <w:rsid w:val="000B235F"/>
    <w:rsid w:val="000B3FB1"/>
    <w:rsid w:val="000B4424"/>
    <w:rsid w:val="000B4DAD"/>
    <w:rsid w:val="000B5587"/>
    <w:rsid w:val="000B6052"/>
    <w:rsid w:val="000B6E05"/>
    <w:rsid w:val="000B7944"/>
    <w:rsid w:val="000C1A62"/>
    <w:rsid w:val="000C3400"/>
    <w:rsid w:val="000C3833"/>
    <w:rsid w:val="000C4573"/>
    <w:rsid w:val="000C6C8A"/>
    <w:rsid w:val="000C74C8"/>
    <w:rsid w:val="000D00DA"/>
    <w:rsid w:val="000D34D7"/>
    <w:rsid w:val="000D3DCA"/>
    <w:rsid w:val="000D6F4C"/>
    <w:rsid w:val="000D7D80"/>
    <w:rsid w:val="000E3782"/>
    <w:rsid w:val="000E3803"/>
    <w:rsid w:val="000E3B0B"/>
    <w:rsid w:val="000E3F74"/>
    <w:rsid w:val="000E4142"/>
    <w:rsid w:val="000E6D64"/>
    <w:rsid w:val="000F03A7"/>
    <w:rsid w:val="000F0483"/>
    <w:rsid w:val="000F0842"/>
    <w:rsid w:val="000F3455"/>
    <w:rsid w:val="000F37E4"/>
    <w:rsid w:val="000F4772"/>
    <w:rsid w:val="000F4935"/>
    <w:rsid w:val="000F70A3"/>
    <w:rsid w:val="000F7A95"/>
    <w:rsid w:val="00102329"/>
    <w:rsid w:val="0010407F"/>
    <w:rsid w:val="00104416"/>
    <w:rsid w:val="00105943"/>
    <w:rsid w:val="00105CE7"/>
    <w:rsid w:val="00105F3D"/>
    <w:rsid w:val="00107E4F"/>
    <w:rsid w:val="00107E8A"/>
    <w:rsid w:val="00111210"/>
    <w:rsid w:val="00111A8E"/>
    <w:rsid w:val="001121FF"/>
    <w:rsid w:val="00112A5C"/>
    <w:rsid w:val="00113A0A"/>
    <w:rsid w:val="0011555B"/>
    <w:rsid w:val="0011598D"/>
    <w:rsid w:val="00116C7D"/>
    <w:rsid w:val="00117367"/>
    <w:rsid w:val="0011790A"/>
    <w:rsid w:val="00120948"/>
    <w:rsid w:val="0012282C"/>
    <w:rsid w:val="001229F7"/>
    <w:rsid w:val="00122E68"/>
    <w:rsid w:val="00123AC6"/>
    <w:rsid w:val="001255FA"/>
    <w:rsid w:val="00126068"/>
    <w:rsid w:val="00127659"/>
    <w:rsid w:val="0012789B"/>
    <w:rsid w:val="00127FBF"/>
    <w:rsid w:val="00130D8B"/>
    <w:rsid w:val="00130DB9"/>
    <w:rsid w:val="001320B2"/>
    <w:rsid w:val="00132751"/>
    <w:rsid w:val="001402D0"/>
    <w:rsid w:val="00141133"/>
    <w:rsid w:val="00142183"/>
    <w:rsid w:val="00143600"/>
    <w:rsid w:val="001442E4"/>
    <w:rsid w:val="00144A00"/>
    <w:rsid w:val="00144E82"/>
    <w:rsid w:val="0014572B"/>
    <w:rsid w:val="00145B4E"/>
    <w:rsid w:val="00146168"/>
    <w:rsid w:val="00146E2E"/>
    <w:rsid w:val="00150201"/>
    <w:rsid w:val="001509D8"/>
    <w:rsid w:val="00150FB0"/>
    <w:rsid w:val="00153428"/>
    <w:rsid w:val="00153ADA"/>
    <w:rsid w:val="001576BB"/>
    <w:rsid w:val="001576E7"/>
    <w:rsid w:val="00160880"/>
    <w:rsid w:val="001611C1"/>
    <w:rsid w:val="0016128A"/>
    <w:rsid w:val="001616B0"/>
    <w:rsid w:val="00161816"/>
    <w:rsid w:val="00162336"/>
    <w:rsid w:val="00162409"/>
    <w:rsid w:val="0016416E"/>
    <w:rsid w:val="00164D7B"/>
    <w:rsid w:val="001658DD"/>
    <w:rsid w:val="001659A6"/>
    <w:rsid w:val="0016740A"/>
    <w:rsid w:val="00167AE6"/>
    <w:rsid w:val="00171911"/>
    <w:rsid w:val="001720DF"/>
    <w:rsid w:val="00172A4A"/>
    <w:rsid w:val="00173E7D"/>
    <w:rsid w:val="00173EEC"/>
    <w:rsid w:val="0017505F"/>
    <w:rsid w:val="00175315"/>
    <w:rsid w:val="00176948"/>
    <w:rsid w:val="001776D6"/>
    <w:rsid w:val="00183A82"/>
    <w:rsid w:val="00184366"/>
    <w:rsid w:val="00184DF7"/>
    <w:rsid w:val="00190F05"/>
    <w:rsid w:val="001913E1"/>
    <w:rsid w:val="001914F5"/>
    <w:rsid w:val="001927BF"/>
    <w:rsid w:val="00192A6C"/>
    <w:rsid w:val="0019382C"/>
    <w:rsid w:val="0019416A"/>
    <w:rsid w:val="00195F5C"/>
    <w:rsid w:val="00195FAF"/>
    <w:rsid w:val="00196717"/>
    <w:rsid w:val="001974FA"/>
    <w:rsid w:val="001979F9"/>
    <w:rsid w:val="00197F2D"/>
    <w:rsid w:val="001A0CCB"/>
    <w:rsid w:val="001A1EA3"/>
    <w:rsid w:val="001A2B24"/>
    <w:rsid w:val="001A3211"/>
    <w:rsid w:val="001A402A"/>
    <w:rsid w:val="001A576D"/>
    <w:rsid w:val="001B15E9"/>
    <w:rsid w:val="001B38F1"/>
    <w:rsid w:val="001B5469"/>
    <w:rsid w:val="001B6314"/>
    <w:rsid w:val="001B6558"/>
    <w:rsid w:val="001B6E79"/>
    <w:rsid w:val="001C1D8A"/>
    <w:rsid w:val="001C1E2A"/>
    <w:rsid w:val="001C3801"/>
    <w:rsid w:val="001C3D2E"/>
    <w:rsid w:val="001C5468"/>
    <w:rsid w:val="001C6677"/>
    <w:rsid w:val="001D0070"/>
    <w:rsid w:val="001D068D"/>
    <w:rsid w:val="001D099D"/>
    <w:rsid w:val="001D14D2"/>
    <w:rsid w:val="001D1863"/>
    <w:rsid w:val="001D2CB0"/>
    <w:rsid w:val="001D4E21"/>
    <w:rsid w:val="001D5830"/>
    <w:rsid w:val="001D63AC"/>
    <w:rsid w:val="001E1500"/>
    <w:rsid w:val="001E2E4B"/>
    <w:rsid w:val="001E4689"/>
    <w:rsid w:val="001E5637"/>
    <w:rsid w:val="001E6B23"/>
    <w:rsid w:val="001E6C2C"/>
    <w:rsid w:val="001E7B8D"/>
    <w:rsid w:val="001F0B8A"/>
    <w:rsid w:val="001F25E4"/>
    <w:rsid w:val="001F4AB6"/>
    <w:rsid w:val="001F4D78"/>
    <w:rsid w:val="001F6009"/>
    <w:rsid w:val="001F62B0"/>
    <w:rsid w:val="001F77B0"/>
    <w:rsid w:val="00200EEC"/>
    <w:rsid w:val="00203AD2"/>
    <w:rsid w:val="00205B95"/>
    <w:rsid w:val="00206A47"/>
    <w:rsid w:val="00207C81"/>
    <w:rsid w:val="002111FD"/>
    <w:rsid w:val="00212B91"/>
    <w:rsid w:val="0021322D"/>
    <w:rsid w:val="00221257"/>
    <w:rsid w:val="00222FE0"/>
    <w:rsid w:val="00226B4B"/>
    <w:rsid w:val="0022795E"/>
    <w:rsid w:val="002317C9"/>
    <w:rsid w:val="00231F93"/>
    <w:rsid w:val="00232973"/>
    <w:rsid w:val="002330E1"/>
    <w:rsid w:val="0023366B"/>
    <w:rsid w:val="00233FDF"/>
    <w:rsid w:val="00234A52"/>
    <w:rsid w:val="00234E01"/>
    <w:rsid w:val="00236997"/>
    <w:rsid w:val="00236BD6"/>
    <w:rsid w:val="00236DAA"/>
    <w:rsid w:val="00244A37"/>
    <w:rsid w:val="00245C93"/>
    <w:rsid w:val="00246B46"/>
    <w:rsid w:val="002475AC"/>
    <w:rsid w:val="00247632"/>
    <w:rsid w:val="0025208E"/>
    <w:rsid w:val="002526E4"/>
    <w:rsid w:val="00252714"/>
    <w:rsid w:val="00252A57"/>
    <w:rsid w:val="00252EA8"/>
    <w:rsid w:val="00254CBA"/>
    <w:rsid w:val="00255AA3"/>
    <w:rsid w:val="0026010E"/>
    <w:rsid w:val="00260E20"/>
    <w:rsid w:val="002616DD"/>
    <w:rsid w:val="002621B7"/>
    <w:rsid w:val="00265E75"/>
    <w:rsid w:val="00266FEE"/>
    <w:rsid w:val="00267633"/>
    <w:rsid w:val="00270D8B"/>
    <w:rsid w:val="002736B4"/>
    <w:rsid w:val="0027450E"/>
    <w:rsid w:val="002753A3"/>
    <w:rsid w:val="002809B5"/>
    <w:rsid w:val="00282A8A"/>
    <w:rsid w:val="00283B7D"/>
    <w:rsid w:val="00283CD2"/>
    <w:rsid w:val="002842F9"/>
    <w:rsid w:val="0028682F"/>
    <w:rsid w:val="00287029"/>
    <w:rsid w:val="00287448"/>
    <w:rsid w:val="002903F3"/>
    <w:rsid w:val="00290DBD"/>
    <w:rsid w:val="0029197F"/>
    <w:rsid w:val="00291E52"/>
    <w:rsid w:val="002932E1"/>
    <w:rsid w:val="00296E95"/>
    <w:rsid w:val="00297004"/>
    <w:rsid w:val="0029781C"/>
    <w:rsid w:val="00297DA5"/>
    <w:rsid w:val="00297F2B"/>
    <w:rsid w:val="002A01C7"/>
    <w:rsid w:val="002A0F17"/>
    <w:rsid w:val="002A2BFE"/>
    <w:rsid w:val="002A4C10"/>
    <w:rsid w:val="002A6468"/>
    <w:rsid w:val="002A6FE8"/>
    <w:rsid w:val="002A743B"/>
    <w:rsid w:val="002B0397"/>
    <w:rsid w:val="002B0D7D"/>
    <w:rsid w:val="002B244F"/>
    <w:rsid w:val="002B3674"/>
    <w:rsid w:val="002B37B8"/>
    <w:rsid w:val="002B41CE"/>
    <w:rsid w:val="002B4FD6"/>
    <w:rsid w:val="002B669D"/>
    <w:rsid w:val="002C02C2"/>
    <w:rsid w:val="002C0C34"/>
    <w:rsid w:val="002C31A0"/>
    <w:rsid w:val="002C3450"/>
    <w:rsid w:val="002C3670"/>
    <w:rsid w:val="002C4B13"/>
    <w:rsid w:val="002C4BF2"/>
    <w:rsid w:val="002C6FCF"/>
    <w:rsid w:val="002C7D0B"/>
    <w:rsid w:val="002D07A8"/>
    <w:rsid w:val="002D0E1B"/>
    <w:rsid w:val="002D12D1"/>
    <w:rsid w:val="002D1421"/>
    <w:rsid w:val="002D19A2"/>
    <w:rsid w:val="002D4084"/>
    <w:rsid w:val="002D6227"/>
    <w:rsid w:val="002D7BC7"/>
    <w:rsid w:val="002E0015"/>
    <w:rsid w:val="002E03EC"/>
    <w:rsid w:val="002E1655"/>
    <w:rsid w:val="002E2A71"/>
    <w:rsid w:val="002E5EEE"/>
    <w:rsid w:val="002E6CD5"/>
    <w:rsid w:val="002E70B4"/>
    <w:rsid w:val="002E7A1A"/>
    <w:rsid w:val="002F0484"/>
    <w:rsid w:val="002F18B6"/>
    <w:rsid w:val="002F27D6"/>
    <w:rsid w:val="002F3761"/>
    <w:rsid w:val="002F384D"/>
    <w:rsid w:val="002F47E3"/>
    <w:rsid w:val="00304AC2"/>
    <w:rsid w:val="003051DF"/>
    <w:rsid w:val="003059D6"/>
    <w:rsid w:val="0030694F"/>
    <w:rsid w:val="00310308"/>
    <w:rsid w:val="003104E7"/>
    <w:rsid w:val="00311BB3"/>
    <w:rsid w:val="00312957"/>
    <w:rsid w:val="00313BCC"/>
    <w:rsid w:val="0031564B"/>
    <w:rsid w:val="0031584B"/>
    <w:rsid w:val="00320331"/>
    <w:rsid w:val="0032341B"/>
    <w:rsid w:val="003234D1"/>
    <w:rsid w:val="00323AAC"/>
    <w:rsid w:val="0032617E"/>
    <w:rsid w:val="0032777A"/>
    <w:rsid w:val="00330D55"/>
    <w:rsid w:val="00331302"/>
    <w:rsid w:val="00332ECB"/>
    <w:rsid w:val="0033319F"/>
    <w:rsid w:val="00333E1B"/>
    <w:rsid w:val="00334263"/>
    <w:rsid w:val="00335028"/>
    <w:rsid w:val="00337BA5"/>
    <w:rsid w:val="00340C73"/>
    <w:rsid w:val="0034118E"/>
    <w:rsid w:val="003434B4"/>
    <w:rsid w:val="0034631A"/>
    <w:rsid w:val="00347ACE"/>
    <w:rsid w:val="00347C3F"/>
    <w:rsid w:val="00347EB5"/>
    <w:rsid w:val="00351E80"/>
    <w:rsid w:val="003535A5"/>
    <w:rsid w:val="0035478A"/>
    <w:rsid w:val="0035508F"/>
    <w:rsid w:val="0035716D"/>
    <w:rsid w:val="00361A4D"/>
    <w:rsid w:val="00361B87"/>
    <w:rsid w:val="00361B92"/>
    <w:rsid w:val="0036247B"/>
    <w:rsid w:val="003624F6"/>
    <w:rsid w:val="003664A3"/>
    <w:rsid w:val="00367AED"/>
    <w:rsid w:val="003703B2"/>
    <w:rsid w:val="00374D55"/>
    <w:rsid w:val="00375A56"/>
    <w:rsid w:val="003767BA"/>
    <w:rsid w:val="0037767B"/>
    <w:rsid w:val="003803D3"/>
    <w:rsid w:val="00382C52"/>
    <w:rsid w:val="00383603"/>
    <w:rsid w:val="00387057"/>
    <w:rsid w:val="00387257"/>
    <w:rsid w:val="00390133"/>
    <w:rsid w:val="0039065C"/>
    <w:rsid w:val="00393051"/>
    <w:rsid w:val="00394472"/>
    <w:rsid w:val="00394F1F"/>
    <w:rsid w:val="0039578B"/>
    <w:rsid w:val="003960C4"/>
    <w:rsid w:val="0039699F"/>
    <w:rsid w:val="003A2C32"/>
    <w:rsid w:val="003A2ED8"/>
    <w:rsid w:val="003A3114"/>
    <w:rsid w:val="003A31C8"/>
    <w:rsid w:val="003A4AB0"/>
    <w:rsid w:val="003A4E8E"/>
    <w:rsid w:val="003A4EAA"/>
    <w:rsid w:val="003A517C"/>
    <w:rsid w:val="003A7AF8"/>
    <w:rsid w:val="003B0F55"/>
    <w:rsid w:val="003B124B"/>
    <w:rsid w:val="003B1A79"/>
    <w:rsid w:val="003B1CCF"/>
    <w:rsid w:val="003B1F69"/>
    <w:rsid w:val="003B3DED"/>
    <w:rsid w:val="003B3F99"/>
    <w:rsid w:val="003B487A"/>
    <w:rsid w:val="003B5431"/>
    <w:rsid w:val="003C018B"/>
    <w:rsid w:val="003C0E92"/>
    <w:rsid w:val="003C1B17"/>
    <w:rsid w:val="003C2D0D"/>
    <w:rsid w:val="003C3006"/>
    <w:rsid w:val="003C39EA"/>
    <w:rsid w:val="003C3B80"/>
    <w:rsid w:val="003C4CF1"/>
    <w:rsid w:val="003C6195"/>
    <w:rsid w:val="003C76C6"/>
    <w:rsid w:val="003C7C9F"/>
    <w:rsid w:val="003D1278"/>
    <w:rsid w:val="003D13AE"/>
    <w:rsid w:val="003D1C57"/>
    <w:rsid w:val="003D2A98"/>
    <w:rsid w:val="003D47BB"/>
    <w:rsid w:val="003D4FCC"/>
    <w:rsid w:val="003D5672"/>
    <w:rsid w:val="003D5F46"/>
    <w:rsid w:val="003E0134"/>
    <w:rsid w:val="003E1ADB"/>
    <w:rsid w:val="003E2545"/>
    <w:rsid w:val="003E30C1"/>
    <w:rsid w:val="003E320C"/>
    <w:rsid w:val="003E3AC9"/>
    <w:rsid w:val="003E44BD"/>
    <w:rsid w:val="003E5F99"/>
    <w:rsid w:val="003F3038"/>
    <w:rsid w:val="003F307A"/>
    <w:rsid w:val="003F3792"/>
    <w:rsid w:val="003F5B87"/>
    <w:rsid w:val="003F61C4"/>
    <w:rsid w:val="0040110F"/>
    <w:rsid w:val="00401698"/>
    <w:rsid w:val="00401816"/>
    <w:rsid w:val="00401B50"/>
    <w:rsid w:val="00401DA4"/>
    <w:rsid w:val="004023D3"/>
    <w:rsid w:val="004036F1"/>
    <w:rsid w:val="00404F6E"/>
    <w:rsid w:val="004051BF"/>
    <w:rsid w:val="0040527C"/>
    <w:rsid w:val="0040624B"/>
    <w:rsid w:val="004066EF"/>
    <w:rsid w:val="0040743A"/>
    <w:rsid w:val="004135BD"/>
    <w:rsid w:val="00413B40"/>
    <w:rsid w:val="0041406C"/>
    <w:rsid w:val="00415122"/>
    <w:rsid w:val="00415286"/>
    <w:rsid w:val="0041595C"/>
    <w:rsid w:val="0041630C"/>
    <w:rsid w:val="004203BE"/>
    <w:rsid w:val="004208E5"/>
    <w:rsid w:val="004209B9"/>
    <w:rsid w:val="00420DC3"/>
    <w:rsid w:val="00421433"/>
    <w:rsid w:val="0042168F"/>
    <w:rsid w:val="00421FD3"/>
    <w:rsid w:val="00423B88"/>
    <w:rsid w:val="004240C9"/>
    <w:rsid w:val="004248E3"/>
    <w:rsid w:val="00425E57"/>
    <w:rsid w:val="004269CC"/>
    <w:rsid w:val="0043080A"/>
    <w:rsid w:val="004318ED"/>
    <w:rsid w:val="00431AF6"/>
    <w:rsid w:val="004327AE"/>
    <w:rsid w:val="00432F52"/>
    <w:rsid w:val="00433446"/>
    <w:rsid w:val="004349AF"/>
    <w:rsid w:val="00435D53"/>
    <w:rsid w:val="00437AA8"/>
    <w:rsid w:val="00440A66"/>
    <w:rsid w:val="004411D5"/>
    <w:rsid w:val="004423CA"/>
    <w:rsid w:val="004428BA"/>
    <w:rsid w:val="00445813"/>
    <w:rsid w:val="00445AB7"/>
    <w:rsid w:val="00446647"/>
    <w:rsid w:val="0044685C"/>
    <w:rsid w:val="00450C19"/>
    <w:rsid w:val="004510E0"/>
    <w:rsid w:val="00453996"/>
    <w:rsid w:val="00454024"/>
    <w:rsid w:val="00454456"/>
    <w:rsid w:val="00455021"/>
    <w:rsid w:val="004564C2"/>
    <w:rsid w:val="004615CB"/>
    <w:rsid w:val="004621F1"/>
    <w:rsid w:val="00462AFD"/>
    <w:rsid w:val="004650A1"/>
    <w:rsid w:val="00465AE8"/>
    <w:rsid w:val="00466A68"/>
    <w:rsid w:val="00467916"/>
    <w:rsid w:val="00467D6B"/>
    <w:rsid w:val="00471B88"/>
    <w:rsid w:val="004720BB"/>
    <w:rsid w:val="00473F4E"/>
    <w:rsid w:val="00473F8D"/>
    <w:rsid w:val="00476122"/>
    <w:rsid w:val="00476896"/>
    <w:rsid w:val="004771C0"/>
    <w:rsid w:val="00477C3D"/>
    <w:rsid w:val="004811CF"/>
    <w:rsid w:val="004816A0"/>
    <w:rsid w:val="00481C75"/>
    <w:rsid w:val="0048212C"/>
    <w:rsid w:val="00482B8F"/>
    <w:rsid w:val="00483C54"/>
    <w:rsid w:val="00483FAF"/>
    <w:rsid w:val="0048434A"/>
    <w:rsid w:val="00484D76"/>
    <w:rsid w:val="00485377"/>
    <w:rsid w:val="00487528"/>
    <w:rsid w:val="0049075D"/>
    <w:rsid w:val="0049177B"/>
    <w:rsid w:val="00492189"/>
    <w:rsid w:val="00495052"/>
    <w:rsid w:val="00497891"/>
    <w:rsid w:val="004A032A"/>
    <w:rsid w:val="004A0683"/>
    <w:rsid w:val="004A0AC1"/>
    <w:rsid w:val="004A2A5B"/>
    <w:rsid w:val="004A439B"/>
    <w:rsid w:val="004A4D29"/>
    <w:rsid w:val="004A5A14"/>
    <w:rsid w:val="004A71AF"/>
    <w:rsid w:val="004B0268"/>
    <w:rsid w:val="004B2880"/>
    <w:rsid w:val="004B50A7"/>
    <w:rsid w:val="004B6819"/>
    <w:rsid w:val="004B6EF1"/>
    <w:rsid w:val="004C1C9A"/>
    <w:rsid w:val="004C2D59"/>
    <w:rsid w:val="004C5C2B"/>
    <w:rsid w:val="004C64D0"/>
    <w:rsid w:val="004D418A"/>
    <w:rsid w:val="004D5AE8"/>
    <w:rsid w:val="004D610D"/>
    <w:rsid w:val="004D76E3"/>
    <w:rsid w:val="004E05B9"/>
    <w:rsid w:val="004E0E1E"/>
    <w:rsid w:val="004E15CC"/>
    <w:rsid w:val="004E2770"/>
    <w:rsid w:val="004E4889"/>
    <w:rsid w:val="004E4959"/>
    <w:rsid w:val="004E4CE1"/>
    <w:rsid w:val="004E50D2"/>
    <w:rsid w:val="004E6F48"/>
    <w:rsid w:val="004F14E3"/>
    <w:rsid w:val="004F2CFE"/>
    <w:rsid w:val="004F5A3D"/>
    <w:rsid w:val="004F5AF8"/>
    <w:rsid w:val="004F69A7"/>
    <w:rsid w:val="004F6AD0"/>
    <w:rsid w:val="005001F0"/>
    <w:rsid w:val="005004C5"/>
    <w:rsid w:val="005008B7"/>
    <w:rsid w:val="0050174D"/>
    <w:rsid w:val="00501DA5"/>
    <w:rsid w:val="00503162"/>
    <w:rsid w:val="00504B4D"/>
    <w:rsid w:val="00505736"/>
    <w:rsid w:val="0050747D"/>
    <w:rsid w:val="005074F5"/>
    <w:rsid w:val="0051115B"/>
    <w:rsid w:val="0051194F"/>
    <w:rsid w:val="00513C3C"/>
    <w:rsid w:val="00514C07"/>
    <w:rsid w:val="00514DFB"/>
    <w:rsid w:val="0051622F"/>
    <w:rsid w:val="00516C86"/>
    <w:rsid w:val="00516E6C"/>
    <w:rsid w:val="0051768C"/>
    <w:rsid w:val="005202E5"/>
    <w:rsid w:val="005216D3"/>
    <w:rsid w:val="00521CFE"/>
    <w:rsid w:val="005234F1"/>
    <w:rsid w:val="00524B4D"/>
    <w:rsid w:val="00526429"/>
    <w:rsid w:val="0052748D"/>
    <w:rsid w:val="0053218C"/>
    <w:rsid w:val="00533224"/>
    <w:rsid w:val="0053393F"/>
    <w:rsid w:val="00536377"/>
    <w:rsid w:val="005377F3"/>
    <w:rsid w:val="005419BF"/>
    <w:rsid w:val="00542AFE"/>
    <w:rsid w:val="00542B75"/>
    <w:rsid w:val="00543308"/>
    <w:rsid w:val="00545562"/>
    <w:rsid w:val="00545841"/>
    <w:rsid w:val="00546E7D"/>
    <w:rsid w:val="00550E6B"/>
    <w:rsid w:val="005512AB"/>
    <w:rsid w:val="00551598"/>
    <w:rsid w:val="00551B3E"/>
    <w:rsid w:val="00552017"/>
    <w:rsid w:val="005523E5"/>
    <w:rsid w:val="00552524"/>
    <w:rsid w:val="005535DE"/>
    <w:rsid w:val="0055426F"/>
    <w:rsid w:val="0056102B"/>
    <w:rsid w:val="00562F9B"/>
    <w:rsid w:val="00562FBA"/>
    <w:rsid w:val="00563F42"/>
    <w:rsid w:val="0056405F"/>
    <w:rsid w:val="00564B59"/>
    <w:rsid w:val="0056520F"/>
    <w:rsid w:val="00565921"/>
    <w:rsid w:val="00565C43"/>
    <w:rsid w:val="00566235"/>
    <w:rsid w:val="005669C2"/>
    <w:rsid w:val="00566B1E"/>
    <w:rsid w:val="00567893"/>
    <w:rsid w:val="0057053F"/>
    <w:rsid w:val="0057187F"/>
    <w:rsid w:val="005720A8"/>
    <w:rsid w:val="0057257B"/>
    <w:rsid w:val="005743A0"/>
    <w:rsid w:val="0057646B"/>
    <w:rsid w:val="00576987"/>
    <w:rsid w:val="00576BB7"/>
    <w:rsid w:val="00576E13"/>
    <w:rsid w:val="00576E39"/>
    <w:rsid w:val="005806B4"/>
    <w:rsid w:val="00583C9B"/>
    <w:rsid w:val="00586D82"/>
    <w:rsid w:val="00591F22"/>
    <w:rsid w:val="0059300F"/>
    <w:rsid w:val="005935D8"/>
    <w:rsid w:val="00593E0B"/>
    <w:rsid w:val="00596FCC"/>
    <w:rsid w:val="005A15C9"/>
    <w:rsid w:val="005A1A63"/>
    <w:rsid w:val="005A22FC"/>
    <w:rsid w:val="005B0980"/>
    <w:rsid w:val="005B1795"/>
    <w:rsid w:val="005B3365"/>
    <w:rsid w:val="005B46F6"/>
    <w:rsid w:val="005C1B49"/>
    <w:rsid w:val="005C2980"/>
    <w:rsid w:val="005C2C3F"/>
    <w:rsid w:val="005C5202"/>
    <w:rsid w:val="005C640F"/>
    <w:rsid w:val="005C6CD0"/>
    <w:rsid w:val="005C710D"/>
    <w:rsid w:val="005D0160"/>
    <w:rsid w:val="005D04D6"/>
    <w:rsid w:val="005D04F3"/>
    <w:rsid w:val="005D0B86"/>
    <w:rsid w:val="005D1EF0"/>
    <w:rsid w:val="005D236A"/>
    <w:rsid w:val="005D2BB9"/>
    <w:rsid w:val="005D30EE"/>
    <w:rsid w:val="005D3525"/>
    <w:rsid w:val="005D40A3"/>
    <w:rsid w:val="005D4DDE"/>
    <w:rsid w:val="005D57FE"/>
    <w:rsid w:val="005D6AD4"/>
    <w:rsid w:val="005E0438"/>
    <w:rsid w:val="005E0C73"/>
    <w:rsid w:val="005E110B"/>
    <w:rsid w:val="005E233F"/>
    <w:rsid w:val="005E43D6"/>
    <w:rsid w:val="005E478D"/>
    <w:rsid w:val="005E5ABC"/>
    <w:rsid w:val="005F0E34"/>
    <w:rsid w:val="005F191B"/>
    <w:rsid w:val="005F1E24"/>
    <w:rsid w:val="005F3426"/>
    <w:rsid w:val="005F3CB7"/>
    <w:rsid w:val="005F4589"/>
    <w:rsid w:val="005F4F1C"/>
    <w:rsid w:val="005F5D4C"/>
    <w:rsid w:val="005F6966"/>
    <w:rsid w:val="005F7B40"/>
    <w:rsid w:val="005F7BD7"/>
    <w:rsid w:val="005F7CA4"/>
    <w:rsid w:val="006005E7"/>
    <w:rsid w:val="00601921"/>
    <w:rsid w:val="0060567C"/>
    <w:rsid w:val="0060595F"/>
    <w:rsid w:val="0060650B"/>
    <w:rsid w:val="00607160"/>
    <w:rsid w:val="00607AB3"/>
    <w:rsid w:val="0061081D"/>
    <w:rsid w:val="006123C4"/>
    <w:rsid w:val="0061341B"/>
    <w:rsid w:val="0061341E"/>
    <w:rsid w:val="00613A85"/>
    <w:rsid w:val="00614653"/>
    <w:rsid w:val="00616A64"/>
    <w:rsid w:val="00617A9F"/>
    <w:rsid w:val="0062006A"/>
    <w:rsid w:val="0062025F"/>
    <w:rsid w:val="00620F60"/>
    <w:rsid w:val="00622861"/>
    <w:rsid w:val="0062394C"/>
    <w:rsid w:val="00624383"/>
    <w:rsid w:val="006243BA"/>
    <w:rsid w:val="00624A78"/>
    <w:rsid w:val="0062702D"/>
    <w:rsid w:val="00627324"/>
    <w:rsid w:val="00627742"/>
    <w:rsid w:val="00630598"/>
    <w:rsid w:val="0063157B"/>
    <w:rsid w:val="00631A91"/>
    <w:rsid w:val="00632015"/>
    <w:rsid w:val="00632D21"/>
    <w:rsid w:val="00632D5B"/>
    <w:rsid w:val="00634BCD"/>
    <w:rsid w:val="006352D0"/>
    <w:rsid w:val="00635E23"/>
    <w:rsid w:val="00637592"/>
    <w:rsid w:val="00643296"/>
    <w:rsid w:val="00643E12"/>
    <w:rsid w:val="006453E7"/>
    <w:rsid w:val="006456DD"/>
    <w:rsid w:val="00646563"/>
    <w:rsid w:val="00651940"/>
    <w:rsid w:val="00651AEE"/>
    <w:rsid w:val="00652042"/>
    <w:rsid w:val="00653B9F"/>
    <w:rsid w:val="00653FDD"/>
    <w:rsid w:val="00656135"/>
    <w:rsid w:val="0065768D"/>
    <w:rsid w:val="00657E66"/>
    <w:rsid w:val="00661042"/>
    <w:rsid w:val="006629F6"/>
    <w:rsid w:val="006654B9"/>
    <w:rsid w:val="006661F2"/>
    <w:rsid w:val="0066659C"/>
    <w:rsid w:val="00666A6A"/>
    <w:rsid w:val="00666E47"/>
    <w:rsid w:val="006674BB"/>
    <w:rsid w:val="006710C2"/>
    <w:rsid w:val="0067257A"/>
    <w:rsid w:val="006725FD"/>
    <w:rsid w:val="006740E2"/>
    <w:rsid w:val="00675D71"/>
    <w:rsid w:val="0067696B"/>
    <w:rsid w:val="006818D8"/>
    <w:rsid w:val="00681DE1"/>
    <w:rsid w:val="006828C7"/>
    <w:rsid w:val="00682E1E"/>
    <w:rsid w:val="00683708"/>
    <w:rsid w:val="0068385D"/>
    <w:rsid w:val="00685720"/>
    <w:rsid w:val="00685760"/>
    <w:rsid w:val="00686400"/>
    <w:rsid w:val="00691DA6"/>
    <w:rsid w:val="00691F7C"/>
    <w:rsid w:val="00692196"/>
    <w:rsid w:val="00693985"/>
    <w:rsid w:val="006971A1"/>
    <w:rsid w:val="006A0620"/>
    <w:rsid w:val="006A0D9A"/>
    <w:rsid w:val="006A2224"/>
    <w:rsid w:val="006A3648"/>
    <w:rsid w:val="006A3806"/>
    <w:rsid w:val="006A44B7"/>
    <w:rsid w:val="006A47CB"/>
    <w:rsid w:val="006A69CF"/>
    <w:rsid w:val="006B0CA0"/>
    <w:rsid w:val="006B47CF"/>
    <w:rsid w:val="006B4910"/>
    <w:rsid w:val="006B66F9"/>
    <w:rsid w:val="006B6C7B"/>
    <w:rsid w:val="006B7531"/>
    <w:rsid w:val="006B780E"/>
    <w:rsid w:val="006C4C49"/>
    <w:rsid w:val="006C533A"/>
    <w:rsid w:val="006C54D3"/>
    <w:rsid w:val="006C5B6F"/>
    <w:rsid w:val="006C5F4E"/>
    <w:rsid w:val="006C61A6"/>
    <w:rsid w:val="006C66C6"/>
    <w:rsid w:val="006C7002"/>
    <w:rsid w:val="006C7025"/>
    <w:rsid w:val="006C7061"/>
    <w:rsid w:val="006D1139"/>
    <w:rsid w:val="006D12C9"/>
    <w:rsid w:val="006D15A8"/>
    <w:rsid w:val="006D4F0A"/>
    <w:rsid w:val="006D6AB9"/>
    <w:rsid w:val="006D7C80"/>
    <w:rsid w:val="006E1B86"/>
    <w:rsid w:val="006E1BEB"/>
    <w:rsid w:val="006E3741"/>
    <w:rsid w:val="006E3FC4"/>
    <w:rsid w:val="006E51B9"/>
    <w:rsid w:val="006E6014"/>
    <w:rsid w:val="006E6346"/>
    <w:rsid w:val="006E6420"/>
    <w:rsid w:val="006E6678"/>
    <w:rsid w:val="006E7A7D"/>
    <w:rsid w:val="006F021D"/>
    <w:rsid w:val="006F2964"/>
    <w:rsid w:val="006F2CA2"/>
    <w:rsid w:val="006F6DCA"/>
    <w:rsid w:val="00702B71"/>
    <w:rsid w:val="00702F0F"/>
    <w:rsid w:val="007032E4"/>
    <w:rsid w:val="00704114"/>
    <w:rsid w:val="00704D7A"/>
    <w:rsid w:val="007075A1"/>
    <w:rsid w:val="007079F7"/>
    <w:rsid w:val="00707B17"/>
    <w:rsid w:val="0071074F"/>
    <w:rsid w:val="00710F99"/>
    <w:rsid w:val="00711824"/>
    <w:rsid w:val="00711B4B"/>
    <w:rsid w:val="007121B0"/>
    <w:rsid w:val="007123EC"/>
    <w:rsid w:val="007148BC"/>
    <w:rsid w:val="00715058"/>
    <w:rsid w:val="0072044D"/>
    <w:rsid w:val="00720FC7"/>
    <w:rsid w:val="0072198F"/>
    <w:rsid w:val="00725965"/>
    <w:rsid w:val="00726049"/>
    <w:rsid w:val="00726E03"/>
    <w:rsid w:val="007272DF"/>
    <w:rsid w:val="007300BD"/>
    <w:rsid w:val="00730918"/>
    <w:rsid w:val="00730AD2"/>
    <w:rsid w:val="00731379"/>
    <w:rsid w:val="00732557"/>
    <w:rsid w:val="00732A7E"/>
    <w:rsid w:val="0073359C"/>
    <w:rsid w:val="00734309"/>
    <w:rsid w:val="0073454A"/>
    <w:rsid w:val="00734A9C"/>
    <w:rsid w:val="00734B7C"/>
    <w:rsid w:val="0073696D"/>
    <w:rsid w:val="00737FBE"/>
    <w:rsid w:val="007412CA"/>
    <w:rsid w:val="00741D5C"/>
    <w:rsid w:val="00742033"/>
    <w:rsid w:val="00742440"/>
    <w:rsid w:val="00742846"/>
    <w:rsid w:val="00742DBE"/>
    <w:rsid w:val="00742E67"/>
    <w:rsid w:val="0074391B"/>
    <w:rsid w:val="00744BA3"/>
    <w:rsid w:val="00744C6F"/>
    <w:rsid w:val="0074590C"/>
    <w:rsid w:val="00745D33"/>
    <w:rsid w:val="00747862"/>
    <w:rsid w:val="00752AE2"/>
    <w:rsid w:val="007539F9"/>
    <w:rsid w:val="007570B0"/>
    <w:rsid w:val="00757713"/>
    <w:rsid w:val="00757CE0"/>
    <w:rsid w:val="00760832"/>
    <w:rsid w:val="00760F93"/>
    <w:rsid w:val="007641CC"/>
    <w:rsid w:val="0076458D"/>
    <w:rsid w:val="00765515"/>
    <w:rsid w:val="00766D4B"/>
    <w:rsid w:val="00766F14"/>
    <w:rsid w:val="00770E97"/>
    <w:rsid w:val="007717CB"/>
    <w:rsid w:val="007727AC"/>
    <w:rsid w:val="00772939"/>
    <w:rsid w:val="00773AA9"/>
    <w:rsid w:val="00773AB7"/>
    <w:rsid w:val="0077469C"/>
    <w:rsid w:val="00775A5F"/>
    <w:rsid w:val="00776ECB"/>
    <w:rsid w:val="00777424"/>
    <w:rsid w:val="00777E7D"/>
    <w:rsid w:val="007808FA"/>
    <w:rsid w:val="007828B9"/>
    <w:rsid w:val="00782C60"/>
    <w:rsid w:val="00783FBA"/>
    <w:rsid w:val="00784634"/>
    <w:rsid w:val="007851ED"/>
    <w:rsid w:val="00785671"/>
    <w:rsid w:val="00785762"/>
    <w:rsid w:val="007866CD"/>
    <w:rsid w:val="0079054D"/>
    <w:rsid w:val="0079058D"/>
    <w:rsid w:val="00790DB6"/>
    <w:rsid w:val="00790EE0"/>
    <w:rsid w:val="00790FEC"/>
    <w:rsid w:val="007915A7"/>
    <w:rsid w:val="0079160E"/>
    <w:rsid w:val="0079291F"/>
    <w:rsid w:val="007936E8"/>
    <w:rsid w:val="00796527"/>
    <w:rsid w:val="0079666E"/>
    <w:rsid w:val="007A0BBF"/>
    <w:rsid w:val="007A0BD7"/>
    <w:rsid w:val="007A1CD4"/>
    <w:rsid w:val="007A3FC7"/>
    <w:rsid w:val="007A46FD"/>
    <w:rsid w:val="007A4D1C"/>
    <w:rsid w:val="007A72E9"/>
    <w:rsid w:val="007B05BB"/>
    <w:rsid w:val="007B0F6C"/>
    <w:rsid w:val="007B1658"/>
    <w:rsid w:val="007B1A79"/>
    <w:rsid w:val="007B1AF0"/>
    <w:rsid w:val="007B3D10"/>
    <w:rsid w:val="007B41D1"/>
    <w:rsid w:val="007B496E"/>
    <w:rsid w:val="007B4A55"/>
    <w:rsid w:val="007B4FBA"/>
    <w:rsid w:val="007B5361"/>
    <w:rsid w:val="007B5466"/>
    <w:rsid w:val="007B5528"/>
    <w:rsid w:val="007B5D77"/>
    <w:rsid w:val="007B7710"/>
    <w:rsid w:val="007B7A5E"/>
    <w:rsid w:val="007C0DE1"/>
    <w:rsid w:val="007C1068"/>
    <w:rsid w:val="007C2009"/>
    <w:rsid w:val="007C33B6"/>
    <w:rsid w:val="007C4512"/>
    <w:rsid w:val="007C4811"/>
    <w:rsid w:val="007C4AFF"/>
    <w:rsid w:val="007C5F8F"/>
    <w:rsid w:val="007C62ED"/>
    <w:rsid w:val="007C6AAB"/>
    <w:rsid w:val="007D29FA"/>
    <w:rsid w:val="007D50D9"/>
    <w:rsid w:val="007D6482"/>
    <w:rsid w:val="007D6C19"/>
    <w:rsid w:val="007D7C9A"/>
    <w:rsid w:val="007E00A6"/>
    <w:rsid w:val="007E22D3"/>
    <w:rsid w:val="007E22F0"/>
    <w:rsid w:val="007E39A7"/>
    <w:rsid w:val="007E449D"/>
    <w:rsid w:val="007E575A"/>
    <w:rsid w:val="007E677A"/>
    <w:rsid w:val="007E727F"/>
    <w:rsid w:val="007F0233"/>
    <w:rsid w:val="007F1CD6"/>
    <w:rsid w:val="007F2FD0"/>
    <w:rsid w:val="007F3E67"/>
    <w:rsid w:val="007F41A6"/>
    <w:rsid w:val="007F54EB"/>
    <w:rsid w:val="00800271"/>
    <w:rsid w:val="0080319E"/>
    <w:rsid w:val="008036AD"/>
    <w:rsid w:val="00804ADC"/>
    <w:rsid w:val="00805A37"/>
    <w:rsid w:val="00805D5D"/>
    <w:rsid w:val="00805F88"/>
    <w:rsid w:val="00810A36"/>
    <w:rsid w:val="00812AB6"/>
    <w:rsid w:val="00812B05"/>
    <w:rsid w:val="00812F47"/>
    <w:rsid w:val="00814486"/>
    <w:rsid w:val="00815136"/>
    <w:rsid w:val="00815B75"/>
    <w:rsid w:val="00815DC4"/>
    <w:rsid w:val="00815E28"/>
    <w:rsid w:val="00820F38"/>
    <w:rsid w:val="008218B8"/>
    <w:rsid w:val="00823605"/>
    <w:rsid w:val="008246C3"/>
    <w:rsid w:val="00824A8E"/>
    <w:rsid w:val="00824C82"/>
    <w:rsid w:val="00826AAF"/>
    <w:rsid w:val="00832CB3"/>
    <w:rsid w:val="00834451"/>
    <w:rsid w:val="00834CE9"/>
    <w:rsid w:val="00835267"/>
    <w:rsid w:val="00835471"/>
    <w:rsid w:val="0083566A"/>
    <w:rsid w:val="0083573A"/>
    <w:rsid w:val="00836A8D"/>
    <w:rsid w:val="00837B69"/>
    <w:rsid w:val="0084003F"/>
    <w:rsid w:val="0084044F"/>
    <w:rsid w:val="00840876"/>
    <w:rsid w:val="00841158"/>
    <w:rsid w:val="0084122F"/>
    <w:rsid w:val="00843258"/>
    <w:rsid w:val="00843BC2"/>
    <w:rsid w:val="00844422"/>
    <w:rsid w:val="0084643E"/>
    <w:rsid w:val="00846690"/>
    <w:rsid w:val="008478B7"/>
    <w:rsid w:val="008478D7"/>
    <w:rsid w:val="00847C37"/>
    <w:rsid w:val="008503DE"/>
    <w:rsid w:val="00855CFA"/>
    <w:rsid w:val="008565DE"/>
    <w:rsid w:val="008601F4"/>
    <w:rsid w:val="00860A36"/>
    <w:rsid w:val="00861260"/>
    <w:rsid w:val="008617CF"/>
    <w:rsid w:val="008627E1"/>
    <w:rsid w:val="00863822"/>
    <w:rsid w:val="00864786"/>
    <w:rsid w:val="00866100"/>
    <w:rsid w:val="0086784B"/>
    <w:rsid w:val="008730AE"/>
    <w:rsid w:val="00873723"/>
    <w:rsid w:val="00874158"/>
    <w:rsid w:val="00874DBB"/>
    <w:rsid w:val="00877FA4"/>
    <w:rsid w:val="0088026B"/>
    <w:rsid w:val="008819E7"/>
    <w:rsid w:val="00881D9B"/>
    <w:rsid w:val="00882E90"/>
    <w:rsid w:val="008847AF"/>
    <w:rsid w:val="008849FF"/>
    <w:rsid w:val="00885A17"/>
    <w:rsid w:val="00886968"/>
    <w:rsid w:val="008875FC"/>
    <w:rsid w:val="008902C7"/>
    <w:rsid w:val="0089119E"/>
    <w:rsid w:val="008912F2"/>
    <w:rsid w:val="00891A13"/>
    <w:rsid w:val="008939C2"/>
    <w:rsid w:val="0089411A"/>
    <w:rsid w:val="00894940"/>
    <w:rsid w:val="00895CBC"/>
    <w:rsid w:val="00896115"/>
    <w:rsid w:val="008A02E5"/>
    <w:rsid w:val="008A1053"/>
    <w:rsid w:val="008A2032"/>
    <w:rsid w:val="008A21FB"/>
    <w:rsid w:val="008A3894"/>
    <w:rsid w:val="008A5A67"/>
    <w:rsid w:val="008A5D43"/>
    <w:rsid w:val="008A6409"/>
    <w:rsid w:val="008B0088"/>
    <w:rsid w:val="008B03C3"/>
    <w:rsid w:val="008B2807"/>
    <w:rsid w:val="008B36BD"/>
    <w:rsid w:val="008B3CD2"/>
    <w:rsid w:val="008B5DED"/>
    <w:rsid w:val="008B7A20"/>
    <w:rsid w:val="008C14A5"/>
    <w:rsid w:val="008C213F"/>
    <w:rsid w:val="008C2683"/>
    <w:rsid w:val="008C3FA6"/>
    <w:rsid w:val="008C6221"/>
    <w:rsid w:val="008C6BE7"/>
    <w:rsid w:val="008D116F"/>
    <w:rsid w:val="008D1480"/>
    <w:rsid w:val="008D1C79"/>
    <w:rsid w:val="008D1FE1"/>
    <w:rsid w:val="008D239C"/>
    <w:rsid w:val="008D239E"/>
    <w:rsid w:val="008D25AF"/>
    <w:rsid w:val="008D3D04"/>
    <w:rsid w:val="008D49FE"/>
    <w:rsid w:val="008D4BCE"/>
    <w:rsid w:val="008D4E7B"/>
    <w:rsid w:val="008D50A3"/>
    <w:rsid w:val="008D545F"/>
    <w:rsid w:val="008D5DA2"/>
    <w:rsid w:val="008D6DB4"/>
    <w:rsid w:val="008D78EB"/>
    <w:rsid w:val="008E1136"/>
    <w:rsid w:val="008E15DB"/>
    <w:rsid w:val="008E392C"/>
    <w:rsid w:val="008E4BFA"/>
    <w:rsid w:val="008E4E50"/>
    <w:rsid w:val="008E63FE"/>
    <w:rsid w:val="008E70F2"/>
    <w:rsid w:val="008E7404"/>
    <w:rsid w:val="008E7883"/>
    <w:rsid w:val="008F03F7"/>
    <w:rsid w:val="008F27B1"/>
    <w:rsid w:val="008F4BEE"/>
    <w:rsid w:val="008F6A8D"/>
    <w:rsid w:val="008F7E00"/>
    <w:rsid w:val="00901474"/>
    <w:rsid w:val="009015DC"/>
    <w:rsid w:val="00901AF6"/>
    <w:rsid w:val="009022B3"/>
    <w:rsid w:val="009024ED"/>
    <w:rsid w:val="00902B3B"/>
    <w:rsid w:val="00902D87"/>
    <w:rsid w:val="0090334D"/>
    <w:rsid w:val="00903614"/>
    <w:rsid w:val="0090444C"/>
    <w:rsid w:val="009057FB"/>
    <w:rsid w:val="00907391"/>
    <w:rsid w:val="0090761F"/>
    <w:rsid w:val="0090775D"/>
    <w:rsid w:val="0091109E"/>
    <w:rsid w:val="009112FA"/>
    <w:rsid w:val="00911467"/>
    <w:rsid w:val="00912423"/>
    <w:rsid w:val="00912450"/>
    <w:rsid w:val="00913116"/>
    <w:rsid w:val="009139D3"/>
    <w:rsid w:val="00913B4E"/>
    <w:rsid w:val="0091517C"/>
    <w:rsid w:val="009155C9"/>
    <w:rsid w:val="00920853"/>
    <w:rsid w:val="00920AC0"/>
    <w:rsid w:val="0092350C"/>
    <w:rsid w:val="00924C86"/>
    <w:rsid w:val="00925FA9"/>
    <w:rsid w:val="009300CF"/>
    <w:rsid w:val="00930700"/>
    <w:rsid w:val="00933121"/>
    <w:rsid w:val="00933ABC"/>
    <w:rsid w:val="009345DB"/>
    <w:rsid w:val="00940576"/>
    <w:rsid w:val="00940BF5"/>
    <w:rsid w:val="00941EF0"/>
    <w:rsid w:val="00942D20"/>
    <w:rsid w:val="00942DF0"/>
    <w:rsid w:val="009437C8"/>
    <w:rsid w:val="00943919"/>
    <w:rsid w:val="0094432B"/>
    <w:rsid w:val="00944974"/>
    <w:rsid w:val="0094547B"/>
    <w:rsid w:val="00945BFF"/>
    <w:rsid w:val="0094752B"/>
    <w:rsid w:val="00947A4C"/>
    <w:rsid w:val="00951414"/>
    <w:rsid w:val="00951E96"/>
    <w:rsid w:val="0095233E"/>
    <w:rsid w:val="00953AE0"/>
    <w:rsid w:val="00953DF7"/>
    <w:rsid w:val="00954405"/>
    <w:rsid w:val="00954C2E"/>
    <w:rsid w:val="0095584B"/>
    <w:rsid w:val="00960738"/>
    <w:rsid w:val="009629BC"/>
    <w:rsid w:val="00962DCD"/>
    <w:rsid w:val="00962F51"/>
    <w:rsid w:val="00963530"/>
    <w:rsid w:val="00966245"/>
    <w:rsid w:val="009667F8"/>
    <w:rsid w:val="009703A5"/>
    <w:rsid w:val="00970872"/>
    <w:rsid w:val="00971CD5"/>
    <w:rsid w:val="009749D2"/>
    <w:rsid w:val="009757C5"/>
    <w:rsid w:val="00975E69"/>
    <w:rsid w:val="00977700"/>
    <w:rsid w:val="00977903"/>
    <w:rsid w:val="00980009"/>
    <w:rsid w:val="00981024"/>
    <w:rsid w:val="009816CE"/>
    <w:rsid w:val="0098544B"/>
    <w:rsid w:val="00986FC3"/>
    <w:rsid w:val="009872D0"/>
    <w:rsid w:val="0099203D"/>
    <w:rsid w:val="0099224B"/>
    <w:rsid w:val="0099235B"/>
    <w:rsid w:val="00992607"/>
    <w:rsid w:val="00993647"/>
    <w:rsid w:val="00993D2C"/>
    <w:rsid w:val="0099496D"/>
    <w:rsid w:val="00997FD0"/>
    <w:rsid w:val="009A0142"/>
    <w:rsid w:val="009A0BDE"/>
    <w:rsid w:val="009A2217"/>
    <w:rsid w:val="009A4A7E"/>
    <w:rsid w:val="009A50C0"/>
    <w:rsid w:val="009A5C02"/>
    <w:rsid w:val="009A5E84"/>
    <w:rsid w:val="009A62A6"/>
    <w:rsid w:val="009B0788"/>
    <w:rsid w:val="009B693F"/>
    <w:rsid w:val="009B72D5"/>
    <w:rsid w:val="009C0142"/>
    <w:rsid w:val="009C1623"/>
    <w:rsid w:val="009C2852"/>
    <w:rsid w:val="009C2930"/>
    <w:rsid w:val="009C2BBC"/>
    <w:rsid w:val="009C391A"/>
    <w:rsid w:val="009C4896"/>
    <w:rsid w:val="009C4A78"/>
    <w:rsid w:val="009C5BD4"/>
    <w:rsid w:val="009C6199"/>
    <w:rsid w:val="009C6C8B"/>
    <w:rsid w:val="009C75F6"/>
    <w:rsid w:val="009D06B2"/>
    <w:rsid w:val="009D0BD5"/>
    <w:rsid w:val="009D18B7"/>
    <w:rsid w:val="009D1E8D"/>
    <w:rsid w:val="009D2C60"/>
    <w:rsid w:val="009D2C99"/>
    <w:rsid w:val="009D4079"/>
    <w:rsid w:val="009D6CB6"/>
    <w:rsid w:val="009D755E"/>
    <w:rsid w:val="009D7C33"/>
    <w:rsid w:val="009E06BC"/>
    <w:rsid w:val="009E184C"/>
    <w:rsid w:val="009E376A"/>
    <w:rsid w:val="009E4107"/>
    <w:rsid w:val="009E488C"/>
    <w:rsid w:val="009E525F"/>
    <w:rsid w:val="009F02C0"/>
    <w:rsid w:val="009F0B4A"/>
    <w:rsid w:val="009F0C05"/>
    <w:rsid w:val="009F179C"/>
    <w:rsid w:val="009F3A24"/>
    <w:rsid w:val="009F57CB"/>
    <w:rsid w:val="009F5BCA"/>
    <w:rsid w:val="009F7016"/>
    <w:rsid w:val="009F7D89"/>
    <w:rsid w:val="00A0188B"/>
    <w:rsid w:val="00A026E5"/>
    <w:rsid w:val="00A028DE"/>
    <w:rsid w:val="00A03859"/>
    <w:rsid w:val="00A04357"/>
    <w:rsid w:val="00A04598"/>
    <w:rsid w:val="00A05EBF"/>
    <w:rsid w:val="00A07105"/>
    <w:rsid w:val="00A1223F"/>
    <w:rsid w:val="00A124A2"/>
    <w:rsid w:val="00A13D0C"/>
    <w:rsid w:val="00A14190"/>
    <w:rsid w:val="00A143AA"/>
    <w:rsid w:val="00A20D13"/>
    <w:rsid w:val="00A2197A"/>
    <w:rsid w:val="00A27307"/>
    <w:rsid w:val="00A30CC7"/>
    <w:rsid w:val="00A31631"/>
    <w:rsid w:val="00A3473B"/>
    <w:rsid w:val="00A34BB7"/>
    <w:rsid w:val="00A3552D"/>
    <w:rsid w:val="00A359DF"/>
    <w:rsid w:val="00A36A72"/>
    <w:rsid w:val="00A36ED6"/>
    <w:rsid w:val="00A401B0"/>
    <w:rsid w:val="00A42229"/>
    <w:rsid w:val="00A443CF"/>
    <w:rsid w:val="00A4517D"/>
    <w:rsid w:val="00A46FB3"/>
    <w:rsid w:val="00A47D13"/>
    <w:rsid w:val="00A53BFA"/>
    <w:rsid w:val="00A5520E"/>
    <w:rsid w:val="00A55427"/>
    <w:rsid w:val="00A5569E"/>
    <w:rsid w:val="00A55991"/>
    <w:rsid w:val="00A605D9"/>
    <w:rsid w:val="00A60C89"/>
    <w:rsid w:val="00A61848"/>
    <w:rsid w:val="00A61946"/>
    <w:rsid w:val="00A62132"/>
    <w:rsid w:val="00A633F4"/>
    <w:rsid w:val="00A63746"/>
    <w:rsid w:val="00A65789"/>
    <w:rsid w:val="00A65BAD"/>
    <w:rsid w:val="00A66195"/>
    <w:rsid w:val="00A70678"/>
    <w:rsid w:val="00A74CA6"/>
    <w:rsid w:val="00A7602E"/>
    <w:rsid w:val="00A760B6"/>
    <w:rsid w:val="00A77C97"/>
    <w:rsid w:val="00A805B2"/>
    <w:rsid w:val="00A82CD2"/>
    <w:rsid w:val="00A83EDF"/>
    <w:rsid w:val="00A84299"/>
    <w:rsid w:val="00A84329"/>
    <w:rsid w:val="00A86FB1"/>
    <w:rsid w:val="00A87F0A"/>
    <w:rsid w:val="00A90CAE"/>
    <w:rsid w:val="00A9462E"/>
    <w:rsid w:val="00A972B7"/>
    <w:rsid w:val="00AA037F"/>
    <w:rsid w:val="00AA049B"/>
    <w:rsid w:val="00AA12EC"/>
    <w:rsid w:val="00AA13E6"/>
    <w:rsid w:val="00AA1497"/>
    <w:rsid w:val="00AA1617"/>
    <w:rsid w:val="00AA4343"/>
    <w:rsid w:val="00AA6B50"/>
    <w:rsid w:val="00AA79F7"/>
    <w:rsid w:val="00AB17AC"/>
    <w:rsid w:val="00AB1897"/>
    <w:rsid w:val="00AB1E27"/>
    <w:rsid w:val="00AB38E1"/>
    <w:rsid w:val="00AB41FC"/>
    <w:rsid w:val="00AB46CB"/>
    <w:rsid w:val="00AB5527"/>
    <w:rsid w:val="00AB65DE"/>
    <w:rsid w:val="00AB6C22"/>
    <w:rsid w:val="00AB770B"/>
    <w:rsid w:val="00AC0F9E"/>
    <w:rsid w:val="00AC20DB"/>
    <w:rsid w:val="00AC31F8"/>
    <w:rsid w:val="00AC5A91"/>
    <w:rsid w:val="00AC61B4"/>
    <w:rsid w:val="00AD0F75"/>
    <w:rsid w:val="00AD13DC"/>
    <w:rsid w:val="00AD28DB"/>
    <w:rsid w:val="00AD3FD5"/>
    <w:rsid w:val="00AD4E29"/>
    <w:rsid w:val="00AD558A"/>
    <w:rsid w:val="00AD600E"/>
    <w:rsid w:val="00AD73BC"/>
    <w:rsid w:val="00AD7CE7"/>
    <w:rsid w:val="00AE0242"/>
    <w:rsid w:val="00AE0457"/>
    <w:rsid w:val="00AE0F3E"/>
    <w:rsid w:val="00AE2214"/>
    <w:rsid w:val="00AE235A"/>
    <w:rsid w:val="00AE253B"/>
    <w:rsid w:val="00AE2DA6"/>
    <w:rsid w:val="00AE3AD7"/>
    <w:rsid w:val="00AE4252"/>
    <w:rsid w:val="00AE4868"/>
    <w:rsid w:val="00AE4A67"/>
    <w:rsid w:val="00AE71C6"/>
    <w:rsid w:val="00AE75B5"/>
    <w:rsid w:val="00AF0CE3"/>
    <w:rsid w:val="00AF103F"/>
    <w:rsid w:val="00AF2A5B"/>
    <w:rsid w:val="00AF47F3"/>
    <w:rsid w:val="00AF4AB4"/>
    <w:rsid w:val="00AF58AD"/>
    <w:rsid w:val="00AF7939"/>
    <w:rsid w:val="00B01346"/>
    <w:rsid w:val="00B0362F"/>
    <w:rsid w:val="00B0409D"/>
    <w:rsid w:val="00B05AA6"/>
    <w:rsid w:val="00B05CFB"/>
    <w:rsid w:val="00B065B8"/>
    <w:rsid w:val="00B0774C"/>
    <w:rsid w:val="00B105FE"/>
    <w:rsid w:val="00B10A2C"/>
    <w:rsid w:val="00B1172D"/>
    <w:rsid w:val="00B11C82"/>
    <w:rsid w:val="00B12119"/>
    <w:rsid w:val="00B12329"/>
    <w:rsid w:val="00B158E1"/>
    <w:rsid w:val="00B211E4"/>
    <w:rsid w:val="00B2242B"/>
    <w:rsid w:val="00B22518"/>
    <w:rsid w:val="00B2309E"/>
    <w:rsid w:val="00B24847"/>
    <w:rsid w:val="00B24D32"/>
    <w:rsid w:val="00B25CAE"/>
    <w:rsid w:val="00B261ED"/>
    <w:rsid w:val="00B26452"/>
    <w:rsid w:val="00B2665C"/>
    <w:rsid w:val="00B26BFE"/>
    <w:rsid w:val="00B30363"/>
    <w:rsid w:val="00B31391"/>
    <w:rsid w:val="00B31CE6"/>
    <w:rsid w:val="00B32652"/>
    <w:rsid w:val="00B33B82"/>
    <w:rsid w:val="00B33C0A"/>
    <w:rsid w:val="00B342C1"/>
    <w:rsid w:val="00B356D4"/>
    <w:rsid w:val="00B35C7E"/>
    <w:rsid w:val="00B368E0"/>
    <w:rsid w:val="00B36C0E"/>
    <w:rsid w:val="00B37856"/>
    <w:rsid w:val="00B3797F"/>
    <w:rsid w:val="00B402E7"/>
    <w:rsid w:val="00B41666"/>
    <w:rsid w:val="00B422CE"/>
    <w:rsid w:val="00B42950"/>
    <w:rsid w:val="00B46697"/>
    <w:rsid w:val="00B46B7C"/>
    <w:rsid w:val="00B4715E"/>
    <w:rsid w:val="00B5153A"/>
    <w:rsid w:val="00B51636"/>
    <w:rsid w:val="00B519E6"/>
    <w:rsid w:val="00B5274C"/>
    <w:rsid w:val="00B5326F"/>
    <w:rsid w:val="00B54240"/>
    <w:rsid w:val="00B54890"/>
    <w:rsid w:val="00B54920"/>
    <w:rsid w:val="00B61A01"/>
    <w:rsid w:val="00B61BC4"/>
    <w:rsid w:val="00B61F83"/>
    <w:rsid w:val="00B63C4F"/>
    <w:rsid w:val="00B651B6"/>
    <w:rsid w:val="00B662A1"/>
    <w:rsid w:val="00B678FA"/>
    <w:rsid w:val="00B67DE2"/>
    <w:rsid w:val="00B71185"/>
    <w:rsid w:val="00B72516"/>
    <w:rsid w:val="00B73227"/>
    <w:rsid w:val="00B734D9"/>
    <w:rsid w:val="00B7357D"/>
    <w:rsid w:val="00B73948"/>
    <w:rsid w:val="00B765DC"/>
    <w:rsid w:val="00B76EAD"/>
    <w:rsid w:val="00B77A53"/>
    <w:rsid w:val="00B77D1E"/>
    <w:rsid w:val="00B825B3"/>
    <w:rsid w:val="00B83FBC"/>
    <w:rsid w:val="00B848C4"/>
    <w:rsid w:val="00B850A7"/>
    <w:rsid w:val="00B86892"/>
    <w:rsid w:val="00B86AB8"/>
    <w:rsid w:val="00B905D1"/>
    <w:rsid w:val="00B913B1"/>
    <w:rsid w:val="00B9427F"/>
    <w:rsid w:val="00B95FB8"/>
    <w:rsid w:val="00B96379"/>
    <w:rsid w:val="00BA08D9"/>
    <w:rsid w:val="00BA0D06"/>
    <w:rsid w:val="00BA26E6"/>
    <w:rsid w:val="00BA2C5B"/>
    <w:rsid w:val="00BA3ECD"/>
    <w:rsid w:val="00BA4910"/>
    <w:rsid w:val="00BA5221"/>
    <w:rsid w:val="00BA7B13"/>
    <w:rsid w:val="00BB1293"/>
    <w:rsid w:val="00BB1996"/>
    <w:rsid w:val="00BB3777"/>
    <w:rsid w:val="00BB4A3F"/>
    <w:rsid w:val="00BB4EF1"/>
    <w:rsid w:val="00BB562B"/>
    <w:rsid w:val="00BB59E0"/>
    <w:rsid w:val="00BB7037"/>
    <w:rsid w:val="00BC09DB"/>
    <w:rsid w:val="00BC19D1"/>
    <w:rsid w:val="00BC3488"/>
    <w:rsid w:val="00BC37A7"/>
    <w:rsid w:val="00BC4159"/>
    <w:rsid w:val="00BC5540"/>
    <w:rsid w:val="00BC5E6C"/>
    <w:rsid w:val="00BC6F19"/>
    <w:rsid w:val="00BD49E5"/>
    <w:rsid w:val="00BD5FED"/>
    <w:rsid w:val="00BD641F"/>
    <w:rsid w:val="00BD7F88"/>
    <w:rsid w:val="00BE00BE"/>
    <w:rsid w:val="00BE40CB"/>
    <w:rsid w:val="00BE4B20"/>
    <w:rsid w:val="00BE6A9E"/>
    <w:rsid w:val="00BE7061"/>
    <w:rsid w:val="00BE7C20"/>
    <w:rsid w:val="00BF0290"/>
    <w:rsid w:val="00BF309D"/>
    <w:rsid w:val="00BF445E"/>
    <w:rsid w:val="00BF5509"/>
    <w:rsid w:val="00BF58F6"/>
    <w:rsid w:val="00BF6343"/>
    <w:rsid w:val="00BF66FE"/>
    <w:rsid w:val="00BF7B3A"/>
    <w:rsid w:val="00C004D8"/>
    <w:rsid w:val="00C01E8C"/>
    <w:rsid w:val="00C022B5"/>
    <w:rsid w:val="00C02450"/>
    <w:rsid w:val="00C040DD"/>
    <w:rsid w:val="00C05E20"/>
    <w:rsid w:val="00C06D45"/>
    <w:rsid w:val="00C107D1"/>
    <w:rsid w:val="00C11225"/>
    <w:rsid w:val="00C122C8"/>
    <w:rsid w:val="00C1393B"/>
    <w:rsid w:val="00C17F4A"/>
    <w:rsid w:val="00C20442"/>
    <w:rsid w:val="00C20EF2"/>
    <w:rsid w:val="00C22592"/>
    <w:rsid w:val="00C22A3B"/>
    <w:rsid w:val="00C22B54"/>
    <w:rsid w:val="00C22E80"/>
    <w:rsid w:val="00C23FE8"/>
    <w:rsid w:val="00C27600"/>
    <w:rsid w:val="00C3051C"/>
    <w:rsid w:val="00C30B69"/>
    <w:rsid w:val="00C31CF5"/>
    <w:rsid w:val="00C32D71"/>
    <w:rsid w:val="00C33835"/>
    <w:rsid w:val="00C3400F"/>
    <w:rsid w:val="00C357FA"/>
    <w:rsid w:val="00C41009"/>
    <w:rsid w:val="00C43560"/>
    <w:rsid w:val="00C438C3"/>
    <w:rsid w:val="00C44360"/>
    <w:rsid w:val="00C44E54"/>
    <w:rsid w:val="00C45262"/>
    <w:rsid w:val="00C50375"/>
    <w:rsid w:val="00C514DC"/>
    <w:rsid w:val="00C5340D"/>
    <w:rsid w:val="00C54DBE"/>
    <w:rsid w:val="00C5534C"/>
    <w:rsid w:val="00C563D3"/>
    <w:rsid w:val="00C60898"/>
    <w:rsid w:val="00C61A20"/>
    <w:rsid w:val="00C61AAD"/>
    <w:rsid w:val="00C63330"/>
    <w:rsid w:val="00C634AA"/>
    <w:rsid w:val="00C63B0B"/>
    <w:rsid w:val="00C6605E"/>
    <w:rsid w:val="00C726C6"/>
    <w:rsid w:val="00C74562"/>
    <w:rsid w:val="00C74B69"/>
    <w:rsid w:val="00C74BC4"/>
    <w:rsid w:val="00C74F6C"/>
    <w:rsid w:val="00C75392"/>
    <w:rsid w:val="00C76F4C"/>
    <w:rsid w:val="00C80248"/>
    <w:rsid w:val="00C807E9"/>
    <w:rsid w:val="00C808CA"/>
    <w:rsid w:val="00C80E79"/>
    <w:rsid w:val="00C81C08"/>
    <w:rsid w:val="00C866D2"/>
    <w:rsid w:val="00C87BA6"/>
    <w:rsid w:val="00C87C6D"/>
    <w:rsid w:val="00C911B2"/>
    <w:rsid w:val="00C91A9E"/>
    <w:rsid w:val="00C91ED9"/>
    <w:rsid w:val="00C925C2"/>
    <w:rsid w:val="00C92899"/>
    <w:rsid w:val="00C92990"/>
    <w:rsid w:val="00C92F04"/>
    <w:rsid w:val="00C97E1B"/>
    <w:rsid w:val="00CA236B"/>
    <w:rsid w:val="00CA37DB"/>
    <w:rsid w:val="00CA545F"/>
    <w:rsid w:val="00CA6DF8"/>
    <w:rsid w:val="00CA7B16"/>
    <w:rsid w:val="00CB1E96"/>
    <w:rsid w:val="00CB37FA"/>
    <w:rsid w:val="00CB3C71"/>
    <w:rsid w:val="00CB4777"/>
    <w:rsid w:val="00CB5505"/>
    <w:rsid w:val="00CC00D1"/>
    <w:rsid w:val="00CC155C"/>
    <w:rsid w:val="00CC1B82"/>
    <w:rsid w:val="00CC3350"/>
    <w:rsid w:val="00CC3453"/>
    <w:rsid w:val="00CC4542"/>
    <w:rsid w:val="00CC50F8"/>
    <w:rsid w:val="00CC548F"/>
    <w:rsid w:val="00CC6FE8"/>
    <w:rsid w:val="00CC6FFC"/>
    <w:rsid w:val="00CC7A41"/>
    <w:rsid w:val="00CD0A04"/>
    <w:rsid w:val="00CD0A0D"/>
    <w:rsid w:val="00CD1EA9"/>
    <w:rsid w:val="00CD27D3"/>
    <w:rsid w:val="00CD2979"/>
    <w:rsid w:val="00CD2EF0"/>
    <w:rsid w:val="00CD3636"/>
    <w:rsid w:val="00CD3705"/>
    <w:rsid w:val="00CD3877"/>
    <w:rsid w:val="00CD6731"/>
    <w:rsid w:val="00CD6CE2"/>
    <w:rsid w:val="00CE11BE"/>
    <w:rsid w:val="00CE150C"/>
    <w:rsid w:val="00CE1DA2"/>
    <w:rsid w:val="00CE2010"/>
    <w:rsid w:val="00CE2F8F"/>
    <w:rsid w:val="00CE3F52"/>
    <w:rsid w:val="00CE5116"/>
    <w:rsid w:val="00CE54EB"/>
    <w:rsid w:val="00CE5CB4"/>
    <w:rsid w:val="00CE5DF3"/>
    <w:rsid w:val="00CE5E00"/>
    <w:rsid w:val="00CE62F6"/>
    <w:rsid w:val="00CE6D8C"/>
    <w:rsid w:val="00CE7098"/>
    <w:rsid w:val="00CE7924"/>
    <w:rsid w:val="00CF00FE"/>
    <w:rsid w:val="00CF0DB3"/>
    <w:rsid w:val="00CF1A46"/>
    <w:rsid w:val="00CF2FD1"/>
    <w:rsid w:val="00CF3374"/>
    <w:rsid w:val="00CF3EEB"/>
    <w:rsid w:val="00CF3FDE"/>
    <w:rsid w:val="00CF4579"/>
    <w:rsid w:val="00CF5D7B"/>
    <w:rsid w:val="00D0054C"/>
    <w:rsid w:val="00D00FB6"/>
    <w:rsid w:val="00D01761"/>
    <w:rsid w:val="00D04EFB"/>
    <w:rsid w:val="00D06481"/>
    <w:rsid w:val="00D06601"/>
    <w:rsid w:val="00D104A6"/>
    <w:rsid w:val="00D12091"/>
    <w:rsid w:val="00D124CC"/>
    <w:rsid w:val="00D12830"/>
    <w:rsid w:val="00D13986"/>
    <w:rsid w:val="00D13C05"/>
    <w:rsid w:val="00D13FF9"/>
    <w:rsid w:val="00D14B41"/>
    <w:rsid w:val="00D14B82"/>
    <w:rsid w:val="00D15BB4"/>
    <w:rsid w:val="00D2275C"/>
    <w:rsid w:val="00D2371B"/>
    <w:rsid w:val="00D24EE3"/>
    <w:rsid w:val="00D2589E"/>
    <w:rsid w:val="00D25988"/>
    <w:rsid w:val="00D2614C"/>
    <w:rsid w:val="00D264DC"/>
    <w:rsid w:val="00D27DF6"/>
    <w:rsid w:val="00D30138"/>
    <w:rsid w:val="00D30BE7"/>
    <w:rsid w:val="00D345B8"/>
    <w:rsid w:val="00D34A4A"/>
    <w:rsid w:val="00D34D2E"/>
    <w:rsid w:val="00D34DB7"/>
    <w:rsid w:val="00D34E08"/>
    <w:rsid w:val="00D354F1"/>
    <w:rsid w:val="00D3631E"/>
    <w:rsid w:val="00D37F15"/>
    <w:rsid w:val="00D42B03"/>
    <w:rsid w:val="00D42BEA"/>
    <w:rsid w:val="00D42C1D"/>
    <w:rsid w:val="00D43469"/>
    <w:rsid w:val="00D4473B"/>
    <w:rsid w:val="00D4531A"/>
    <w:rsid w:val="00D45C94"/>
    <w:rsid w:val="00D46065"/>
    <w:rsid w:val="00D5218D"/>
    <w:rsid w:val="00D54573"/>
    <w:rsid w:val="00D54720"/>
    <w:rsid w:val="00D577E8"/>
    <w:rsid w:val="00D57AF7"/>
    <w:rsid w:val="00D6025B"/>
    <w:rsid w:val="00D60F45"/>
    <w:rsid w:val="00D61EB4"/>
    <w:rsid w:val="00D62397"/>
    <w:rsid w:val="00D6290E"/>
    <w:rsid w:val="00D62AB5"/>
    <w:rsid w:val="00D6335C"/>
    <w:rsid w:val="00D6518B"/>
    <w:rsid w:val="00D6751A"/>
    <w:rsid w:val="00D67A36"/>
    <w:rsid w:val="00D70EEF"/>
    <w:rsid w:val="00D716C0"/>
    <w:rsid w:val="00D719B6"/>
    <w:rsid w:val="00D71EAE"/>
    <w:rsid w:val="00D73379"/>
    <w:rsid w:val="00D73435"/>
    <w:rsid w:val="00D754EC"/>
    <w:rsid w:val="00D77F59"/>
    <w:rsid w:val="00D813A4"/>
    <w:rsid w:val="00D82743"/>
    <w:rsid w:val="00D8326D"/>
    <w:rsid w:val="00D84A73"/>
    <w:rsid w:val="00D86B46"/>
    <w:rsid w:val="00D91EE7"/>
    <w:rsid w:val="00D92737"/>
    <w:rsid w:val="00D9311D"/>
    <w:rsid w:val="00D94088"/>
    <w:rsid w:val="00D9441C"/>
    <w:rsid w:val="00D94902"/>
    <w:rsid w:val="00D95964"/>
    <w:rsid w:val="00D96EE4"/>
    <w:rsid w:val="00D97713"/>
    <w:rsid w:val="00DA0117"/>
    <w:rsid w:val="00DA0C34"/>
    <w:rsid w:val="00DA4EDA"/>
    <w:rsid w:val="00DA5169"/>
    <w:rsid w:val="00DA6002"/>
    <w:rsid w:val="00DA60B4"/>
    <w:rsid w:val="00DA6298"/>
    <w:rsid w:val="00DA634A"/>
    <w:rsid w:val="00DA72C6"/>
    <w:rsid w:val="00DB0F56"/>
    <w:rsid w:val="00DB119A"/>
    <w:rsid w:val="00DB16AE"/>
    <w:rsid w:val="00DB4A28"/>
    <w:rsid w:val="00DB4DFC"/>
    <w:rsid w:val="00DB659E"/>
    <w:rsid w:val="00DB6945"/>
    <w:rsid w:val="00DC2794"/>
    <w:rsid w:val="00DC54D7"/>
    <w:rsid w:val="00DC5A5B"/>
    <w:rsid w:val="00DC63FE"/>
    <w:rsid w:val="00DC7318"/>
    <w:rsid w:val="00DD0919"/>
    <w:rsid w:val="00DD1373"/>
    <w:rsid w:val="00DD2263"/>
    <w:rsid w:val="00DD2D56"/>
    <w:rsid w:val="00DD35C5"/>
    <w:rsid w:val="00DD41EA"/>
    <w:rsid w:val="00DD7539"/>
    <w:rsid w:val="00DE0061"/>
    <w:rsid w:val="00DE0E44"/>
    <w:rsid w:val="00DE2231"/>
    <w:rsid w:val="00DE2DB3"/>
    <w:rsid w:val="00DE35F9"/>
    <w:rsid w:val="00DE5769"/>
    <w:rsid w:val="00DE62A3"/>
    <w:rsid w:val="00DE66C3"/>
    <w:rsid w:val="00DE71DA"/>
    <w:rsid w:val="00DE7DBC"/>
    <w:rsid w:val="00DF1C40"/>
    <w:rsid w:val="00DF1F83"/>
    <w:rsid w:val="00DF26B7"/>
    <w:rsid w:val="00DF2989"/>
    <w:rsid w:val="00DF2AF2"/>
    <w:rsid w:val="00DF3A8F"/>
    <w:rsid w:val="00DF6A8D"/>
    <w:rsid w:val="00DF747A"/>
    <w:rsid w:val="00E00906"/>
    <w:rsid w:val="00E01257"/>
    <w:rsid w:val="00E013BB"/>
    <w:rsid w:val="00E019D1"/>
    <w:rsid w:val="00E02684"/>
    <w:rsid w:val="00E031AD"/>
    <w:rsid w:val="00E044E3"/>
    <w:rsid w:val="00E04AD0"/>
    <w:rsid w:val="00E105F8"/>
    <w:rsid w:val="00E10611"/>
    <w:rsid w:val="00E1190A"/>
    <w:rsid w:val="00E1309C"/>
    <w:rsid w:val="00E130EB"/>
    <w:rsid w:val="00E144B3"/>
    <w:rsid w:val="00E14BBF"/>
    <w:rsid w:val="00E15A97"/>
    <w:rsid w:val="00E164D5"/>
    <w:rsid w:val="00E23065"/>
    <w:rsid w:val="00E2341F"/>
    <w:rsid w:val="00E235B2"/>
    <w:rsid w:val="00E2722D"/>
    <w:rsid w:val="00E31F97"/>
    <w:rsid w:val="00E33783"/>
    <w:rsid w:val="00E34E6F"/>
    <w:rsid w:val="00E3509F"/>
    <w:rsid w:val="00E35450"/>
    <w:rsid w:val="00E362C9"/>
    <w:rsid w:val="00E36A97"/>
    <w:rsid w:val="00E36B74"/>
    <w:rsid w:val="00E40584"/>
    <w:rsid w:val="00E41C90"/>
    <w:rsid w:val="00E428B4"/>
    <w:rsid w:val="00E428C9"/>
    <w:rsid w:val="00E42DA4"/>
    <w:rsid w:val="00E43074"/>
    <w:rsid w:val="00E43EFB"/>
    <w:rsid w:val="00E4429E"/>
    <w:rsid w:val="00E44DCD"/>
    <w:rsid w:val="00E46695"/>
    <w:rsid w:val="00E46C50"/>
    <w:rsid w:val="00E47521"/>
    <w:rsid w:val="00E50086"/>
    <w:rsid w:val="00E5080E"/>
    <w:rsid w:val="00E50E8D"/>
    <w:rsid w:val="00E51F26"/>
    <w:rsid w:val="00E524A3"/>
    <w:rsid w:val="00E526B4"/>
    <w:rsid w:val="00E528F6"/>
    <w:rsid w:val="00E53020"/>
    <w:rsid w:val="00E53116"/>
    <w:rsid w:val="00E541E3"/>
    <w:rsid w:val="00E5531D"/>
    <w:rsid w:val="00E561B3"/>
    <w:rsid w:val="00E56534"/>
    <w:rsid w:val="00E57138"/>
    <w:rsid w:val="00E61DE6"/>
    <w:rsid w:val="00E62604"/>
    <w:rsid w:val="00E631C2"/>
    <w:rsid w:val="00E63252"/>
    <w:rsid w:val="00E66FAE"/>
    <w:rsid w:val="00E709CC"/>
    <w:rsid w:val="00E71B1B"/>
    <w:rsid w:val="00E73845"/>
    <w:rsid w:val="00E75649"/>
    <w:rsid w:val="00E756FB"/>
    <w:rsid w:val="00E77376"/>
    <w:rsid w:val="00E8000E"/>
    <w:rsid w:val="00E80858"/>
    <w:rsid w:val="00E813CC"/>
    <w:rsid w:val="00E84390"/>
    <w:rsid w:val="00E86C62"/>
    <w:rsid w:val="00E86DFA"/>
    <w:rsid w:val="00E87C62"/>
    <w:rsid w:val="00E91511"/>
    <w:rsid w:val="00E91E79"/>
    <w:rsid w:val="00E9554E"/>
    <w:rsid w:val="00E9665A"/>
    <w:rsid w:val="00E96C95"/>
    <w:rsid w:val="00EA01FB"/>
    <w:rsid w:val="00EA0DEB"/>
    <w:rsid w:val="00EA0EFA"/>
    <w:rsid w:val="00EA2084"/>
    <w:rsid w:val="00EA35CC"/>
    <w:rsid w:val="00EA3930"/>
    <w:rsid w:val="00EA5DEE"/>
    <w:rsid w:val="00EA5F81"/>
    <w:rsid w:val="00EA624F"/>
    <w:rsid w:val="00EA7177"/>
    <w:rsid w:val="00EB0F0C"/>
    <w:rsid w:val="00EB0F43"/>
    <w:rsid w:val="00EB2667"/>
    <w:rsid w:val="00EB433C"/>
    <w:rsid w:val="00EB4D52"/>
    <w:rsid w:val="00EB51BB"/>
    <w:rsid w:val="00EC10EE"/>
    <w:rsid w:val="00EC11CD"/>
    <w:rsid w:val="00EC29B9"/>
    <w:rsid w:val="00ED0FE9"/>
    <w:rsid w:val="00ED1A94"/>
    <w:rsid w:val="00ED1E19"/>
    <w:rsid w:val="00ED354F"/>
    <w:rsid w:val="00ED3579"/>
    <w:rsid w:val="00ED3669"/>
    <w:rsid w:val="00ED37DE"/>
    <w:rsid w:val="00ED7D2C"/>
    <w:rsid w:val="00ED7FA2"/>
    <w:rsid w:val="00EE08B9"/>
    <w:rsid w:val="00EE1815"/>
    <w:rsid w:val="00EE26CD"/>
    <w:rsid w:val="00EE3521"/>
    <w:rsid w:val="00EE595F"/>
    <w:rsid w:val="00EE7511"/>
    <w:rsid w:val="00EF0EFD"/>
    <w:rsid w:val="00EF198F"/>
    <w:rsid w:val="00EF1FA9"/>
    <w:rsid w:val="00EF280F"/>
    <w:rsid w:val="00EF2923"/>
    <w:rsid w:val="00EF412C"/>
    <w:rsid w:val="00EF4138"/>
    <w:rsid w:val="00EF4737"/>
    <w:rsid w:val="00EF7872"/>
    <w:rsid w:val="00EF7B51"/>
    <w:rsid w:val="00F01EDC"/>
    <w:rsid w:val="00F02662"/>
    <w:rsid w:val="00F02838"/>
    <w:rsid w:val="00F03A4E"/>
    <w:rsid w:val="00F03D2F"/>
    <w:rsid w:val="00F04D81"/>
    <w:rsid w:val="00F05CDD"/>
    <w:rsid w:val="00F10F66"/>
    <w:rsid w:val="00F1143C"/>
    <w:rsid w:val="00F11AF7"/>
    <w:rsid w:val="00F11B34"/>
    <w:rsid w:val="00F148B7"/>
    <w:rsid w:val="00F149E5"/>
    <w:rsid w:val="00F15775"/>
    <w:rsid w:val="00F161ED"/>
    <w:rsid w:val="00F16398"/>
    <w:rsid w:val="00F1752D"/>
    <w:rsid w:val="00F20333"/>
    <w:rsid w:val="00F20461"/>
    <w:rsid w:val="00F21571"/>
    <w:rsid w:val="00F21658"/>
    <w:rsid w:val="00F22AA5"/>
    <w:rsid w:val="00F23631"/>
    <w:rsid w:val="00F23B32"/>
    <w:rsid w:val="00F258CF"/>
    <w:rsid w:val="00F26EBD"/>
    <w:rsid w:val="00F27909"/>
    <w:rsid w:val="00F3074B"/>
    <w:rsid w:val="00F31010"/>
    <w:rsid w:val="00F31541"/>
    <w:rsid w:val="00F32056"/>
    <w:rsid w:val="00F32731"/>
    <w:rsid w:val="00F33578"/>
    <w:rsid w:val="00F34AB6"/>
    <w:rsid w:val="00F34CBF"/>
    <w:rsid w:val="00F34E0A"/>
    <w:rsid w:val="00F34FA6"/>
    <w:rsid w:val="00F34FCA"/>
    <w:rsid w:val="00F366AE"/>
    <w:rsid w:val="00F40ABD"/>
    <w:rsid w:val="00F42332"/>
    <w:rsid w:val="00F4282A"/>
    <w:rsid w:val="00F459A5"/>
    <w:rsid w:val="00F461E7"/>
    <w:rsid w:val="00F50836"/>
    <w:rsid w:val="00F51150"/>
    <w:rsid w:val="00F51866"/>
    <w:rsid w:val="00F51EE6"/>
    <w:rsid w:val="00F51EF4"/>
    <w:rsid w:val="00F52108"/>
    <w:rsid w:val="00F521D4"/>
    <w:rsid w:val="00F52545"/>
    <w:rsid w:val="00F539F7"/>
    <w:rsid w:val="00F54C08"/>
    <w:rsid w:val="00F54D95"/>
    <w:rsid w:val="00F55998"/>
    <w:rsid w:val="00F565D7"/>
    <w:rsid w:val="00F614E3"/>
    <w:rsid w:val="00F66939"/>
    <w:rsid w:val="00F70F79"/>
    <w:rsid w:val="00F7165D"/>
    <w:rsid w:val="00F730DD"/>
    <w:rsid w:val="00F7319F"/>
    <w:rsid w:val="00F73568"/>
    <w:rsid w:val="00F74871"/>
    <w:rsid w:val="00F74A4C"/>
    <w:rsid w:val="00F757EF"/>
    <w:rsid w:val="00F75D2F"/>
    <w:rsid w:val="00F77FA4"/>
    <w:rsid w:val="00F8035A"/>
    <w:rsid w:val="00F810CA"/>
    <w:rsid w:val="00F81334"/>
    <w:rsid w:val="00F81C60"/>
    <w:rsid w:val="00F820B8"/>
    <w:rsid w:val="00F82DE9"/>
    <w:rsid w:val="00F85120"/>
    <w:rsid w:val="00F85974"/>
    <w:rsid w:val="00F85A78"/>
    <w:rsid w:val="00F8647E"/>
    <w:rsid w:val="00F8686F"/>
    <w:rsid w:val="00F86FC2"/>
    <w:rsid w:val="00F87758"/>
    <w:rsid w:val="00F9021F"/>
    <w:rsid w:val="00F90963"/>
    <w:rsid w:val="00F90C7A"/>
    <w:rsid w:val="00F911D0"/>
    <w:rsid w:val="00F93819"/>
    <w:rsid w:val="00F93C2B"/>
    <w:rsid w:val="00F94726"/>
    <w:rsid w:val="00F94CD2"/>
    <w:rsid w:val="00F955C0"/>
    <w:rsid w:val="00F96CFC"/>
    <w:rsid w:val="00F9728E"/>
    <w:rsid w:val="00F97F20"/>
    <w:rsid w:val="00FA0BCA"/>
    <w:rsid w:val="00FA13A6"/>
    <w:rsid w:val="00FA2AAE"/>
    <w:rsid w:val="00FA3510"/>
    <w:rsid w:val="00FA3F0F"/>
    <w:rsid w:val="00FA74DD"/>
    <w:rsid w:val="00FA7857"/>
    <w:rsid w:val="00FB01FE"/>
    <w:rsid w:val="00FB036F"/>
    <w:rsid w:val="00FB0CE7"/>
    <w:rsid w:val="00FB22A8"/>
    <w:rsid w:val="00FB363C"/>
    <w:rsid w:val="00FB3FA6"/>
    <w:rsid w:val="00FB4A60"/>
    <w:rsid w:val="00FC27C8"/>
    <w:rsid w:val="00FC3F24"/>
    <w:rsid w:val="00FC61AB"/>
    <w:rsid w:val="00FC6519"/>
    <w:rsid w:val="00FC7909"/>
    <w:rsid w:val="00FD0098"/>
    <w:rsid w:val="00FD148B"/>
    <w:rsid w:val="00FD199D"/>
    <w:rsid w:val="00FD1F88"/>
    <w:rsid w:val="00FD330B"/>
    <w:rsid w:val="00FD402A"/>
    <w:rsid w:val="00FD60AB"/>
    <w:rsid w:val="00FD7EDC"/>
    <w:rsid w:val="00FE0A9F"/>
    <w:rsid w:val="00FE294F"/>
    <w:rsid w:val="00FE2F9D"/>
    <w:rsid w:val="00FE36E9"/>
    <w:rsid w:val="00FE5931"/>
    <w:rsid w:val="00FE6D56"/>
    <w:rsid w:val="00FF216B"/>
    <w:rsid w:val="00FF3608"/>
    <w:rsid w:val="00FF36A3"/>
    <w:rsid w:val="00FF46F3"/>
    <w:rsid w:val="00FF5B66"/>
    <w:rsid w:val="00FF6889"/>
    <w:rsid w:val="00FF70A1"/>
    <w:rsid w:val="00FF7A7D"/>
    <w:rsid w:val="00FF7B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CEEED9"/>
  <w15:chartTrackingRefBased/>
  <w15:docId w15:val="{1120D16F-3553-4DF8-90D5-A5FD8444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461"/>
    <w:rPr>
      <w:rFonts w:cs="Arial"/>
      <w:sz w:val="24"/>
      <w:szCs w:val="24"/>
      <w:lang w:eastAsia="en-SG"/>
    </w:rPr>
  </w:style>
  <w:style w:type="paragraph" w:styleId="Heading1">
    <w:name w:val="heading 1"/>
    <w:basedOn w:val="Normal"/>
    <w:link w:val="Heading1Char"/>
    <w:uiPriority w:val="9"/>
    <w:qFormat/>
    <w:rsid w:val="00704114"/>
    <w:pPr>
      <w:spacing w:before="100" w:beforeAutospacing="1" w:after="100" w:afterAutospacing="1"/>
      <w:outlineLvl w:val="0"/>
    </w:pPr>
    <w:rPr>
      <w:rFonts w:cs="Times New Roman"/>
      <w:b/>
      <w:bCs/>
      <w:sz w:val="36"/>
      <w:szCs w:val="28"/>
      <w:lang w:val="x-none" w:eastAsia="x-none"/>
    </w:rPr>
  </w:style>
  <w:style w:type="paragraph" w:styleId="Heading2">
    <w:name w:val="heading 2"/>
    <w:basedOn w:val="Normal"/>
    <w:link w:val="Heading2Char"/>
    <w:uiPriority w:val="9"/>
    <w:qFormat/>
    <w:rsid w:val="00704114"/>
    <w:pPr>
      <w:spacing w:before="100" w:beforeAutospacing="1" w:after="100" w:afterAutospacing="1"/>
      <w:contextualSpacing/>
      <w:outlineLvl w:val="1"/>
    </w:pPr>
    <w:rPr>
      <w:rFonts w:cs="Times New Roman"/>
      <w:b/>
      <w:bCs/>
      <w:sz w:val="36"/>
      <w:szCs w:val="26"/>
      <w:lang w:val="x-none" w:eastAsia="x-none"/>
    </w:rPr>
  </w:style>
  <w:style w:type="paragraph" w:styleId="Heading3">
    <w:name w:val="heading 3"/>
    <w:basedOn w:val="Normal"/>
    <w:link w:val="Heading3Char"/>
    <w:uiPriority w:val="9"/>
    <w:qFormat/>
    <w:rsid w:val="005C2C3F"/>
    <w:pPr>
      <w:jc w:val="both"/>
      <w:outlineLvl w:val="2"/>
    </w:pPr>
    <w:rPr>
      <w:rFonts w:cs="Times New Roman"/>
      <w:b/>
      <w:bCs/>
      <w:i/>
      <w:lang w:val="x-none" w:eastAsia="x-none"/>
    </w:rPr>
  </w:style>
  <w:style w:type="paragraph" w:styleId="Heading4">
    <w:name w:val="heading 4"/>
    <w:basedOn w:val="Normal"/>
    <w:link w:val="Heading4Char"/>
    <w:uiPriority w:val="9"/>
    <w:qFormat/>
    <w:pPr>
      <w:spacing w:before="100" w:beforeAutospacing="1" w:after="100" w:afterAutospacing="1"/>
      <w:outlineLvl w:val="3"/>
    </w:pPr>
    <w:rPr>
      <w:rFonts w:ascii="Cambria" w:hAnsi="Cambria" w:cs="Times New Roman"/>
      <w:b/>
      <w:bCs/>
      <w:i/>
      <w:iCs/>
      <w:color w:val="4F81BD"/>
      <w:lang w:val="x-none" w:eastAsia="x-none"/>
    </w:rPr>
  </w:style>
  <w:style w:type="paragraph" w:styleId="Heading5">
    <w:name w:val="heading 5"/>
    <w:basedOn w:val="Normal"/>
    <w:link w:val="Heading5Char"/>
    <w:qFormat/>
    <w:rsid w:val="00704114"/>
    <w:pPr>
      <w:spacing w:before="100" w:beforeAutospacing="1" w:after="100" w:afterAutospacing="1"/>
      <w:outlineLvl w:val="4"/>
    </w:pPr>
    <w:rPr>
      <w:rFonts w:cs="Times New Roman"/>
      <w:b/>
      <w:sz w:val="36"/>
      <w:lang w:val="x-none" w:eastAsia="x-none"/>
    </w:rPr>
  </w:style>
  <w:style w:type="paragraph" w:styleId="Heading6">
    <w:name w:val="heading 6"/>
    <w:basedOn w:val="Normal"/>
    <w:link w:val="Heading6Char"/>
    <w:qFormat/>
    <w:pPr>
      <w:spacing w:before="100" w:beforeAutospacing="1" w:after="100" w:afterAutospacing="1"/>
      <w:outlineLvl w:val="5"/>
    </w:pPr>
    <w:rPr>
      <w:rFonts w:ascii="Cambria" w:hAnsi="Cambria" w:cs="Times New Roman"/>
      <w:i/>
      <w:iCs/>
      <w:color w:val="243F60"/>
      <w:lang w:val="x-none" w:eastAsia="x-none"/>
    </w:rPr>
  </w:style>
  <w:style w:type="paragraph" w:styleId="Heading7">
    <w:name w:val="heading 7"/>
    <w:basedOn w:val="Normal"/>
    <w:next w:val="Normal"/>
    <w:link w:val="Heading7Char"/>
    <w:uiPriority w:val="9"/>
    <w:qFormat/>
    <w:rsid w:val="00D34E08"/>
    <w:pPr>
      <w:spacing w:before="240" w:after="60"/>
      <w:outlineLvl w:val="6"/>
    </w:pPr>
    <w:rPr>
      <w:rFonts w:ascii="Calibri" w:hAnsi="Calibri" w:cs="Times New Roman"/>
      <w:lang w:val="x-none" w:eastAsia="x-none"/>
    </w:rPr>
  </w:style>
  <w:style w:type="paragraph" w:styleId="Heading8">
    <w:name w:val="heading 8"/>
    <w:basedOn w:val="Normal"/>
    <w:next w:val="Normal"/>
    <w:link w:val="Heading8Char"/>
    <w:uiPriority w:val="9"/>
    <w:qFormat/>
    <w:rsid w:val="00D34E08"/>
    <w:pPr>
      <w:spacing w:before="240" w:after="60"/>
      <w:outlineLvl w:val="7"/>
    </w:pPr>
    <w:rPr>
      <w:rFonts w:ascii="Calibri" w:hAnsi="Calibri" w:cs="Times New Roman"/>
      <w:i/>
      <w:iCs/>
      <w:lang w:val="x-none" w:eastAsia="x-none"/>
    </w:rPr>
  </w:style>
  <w:style w:type="paragraph" w:styleId="Heading9">
    <w:name w:val="heading 9"/>
    <w:basedOn w:val="Normal"/>
    <w:next w:val="Normal"/>
    <w:link w:val="Heading9Char"/>
    <w:uiPriority w:val="99"/>
    <w:qFormat/>
    <w:rsid w:val="00B73948"/>
    <w:pPr>
      <w:spacing w:before="240" w:after="60"/>
      <w:outlineLvl w:val="8"/>
    </w:pPr>
    <w:rPr>
      <w:rFonts w:cs="Times New Roman"/>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04114"/>
    <w:rPr>
      <w:b/>
      <w:bCs/>
      <w:sz w:val="36"/>
      <w:szCs w:val="28"/>
      <w:lang w:val="x-none" w:eastAsia="x-none"/>
    </w:rPr>
  </w:style>
  <w:style w:type="character" w:customStyle="1" w:styleId="Heading2Char">
    <w:name w:val="Heading 2 Char"/>
    <w:link w:val="Heading2"/>
    <w:uiPriority w:val="9"/>
    <w:rsid w:val="00704114"/>
    <w:rPr>
      <w:b/>
      <w:bCs/>
      <w:sz w:val="36"/>
      <w:szCs w:val="26"/>
      <w:lang w:val="x-none" w:eastAsia="x-none"/>
    </w:rPr>
  </w:style>
  <w:style w:type="character" w:customStyle="1" w:styleId="Heading3Char">
    <w:name w:val="Heading 3 Char"/>
    <w:link w:val="Heading3"/>
    <w:uiPriority w:val="9"/>
    <w:rsid w:val="005C2C3F"/>
    <w:rPr>
      <w:b/>
      <w:bCs/>
      <w:i/>
      <w:sz w:val="24"/>
      <w:szCs w:val="24"/>
      <w:lang w:val="x-none" w:eastAsia="x-none"/>
    </w:rPr>
  </w:style>
  <w:style w:type="character" w:customStyle="1" w:styleId="Heading4Char">
    <w:name w:val="Heading 4 Char"/>
    <w:link w:val="Heading4"/>
    <w:uiPriority w:val="9"/>
    <w:rPr>
      <w:rFonts w:ascii="Cambria" w:eastAsia="Times New Roman" w:hAnsi="Cambria" w:cs="Times New Roman"/>
      <w:b/>
      <w:bCs/>
      <w:i/>
      <w:iCs/>
      <w:color w:val="4F81BD"/>
      <w:sz w:val="24"/>
      <w:szCs w:val="24"/>
    </w:rPr>
  </w:style>
  <w:style w:type="character" w:customStyle="1" w:styleId="Heading5Char">
    <w:name w:val="Heading 5 Char"/>
    <w:link w:val="Heading5"/>
    <w:rsid w:val="00704114"/>
    <w:rPr>
      <w:b/>
      <w:sz w:val="36"/>
      <w:szCs w:val="24"/>
      <w:lang w:val="x-none" w:eastAsia="x-none"/>
    </w:rPr>
  </w:style>
  <w:style w:type="character" w:customStyle="1" w:styleId="Heading6Char">
    <w:name w:val="Heading 6 Char"/>
    <w:link w:val="Heading6"/>
    <w:rPr>
      <w:rFonts w:ascii="Cambria" w:eastAsia="Times New Roman" w:hAnsi="Cambria" w:cs="Times New Roman"/>
      <w:i/>
      <w:iCs/>
      <w:color w:val="243F60"/>
      <w:sz w:val="24"/>
      <w:szCs w:val="24"/>
    </w:rPr>
  </w:style>
  <w:style w:type="paragraph" w:customStyle="1" w:styleId="TableofContentsPageTitle">
    <w:name w:val="Table of Contents Page Title"/>
    <w:basedOn w:val="Normal"/>
    <w:next w:val="Normal"/>
    <w:uiPriority w:val="99"/>
    <w:pPr>
      <w:spacing w:before="240" w:after="60"/>
      <w:jc w:val="center"/>
    </w:pPr>
    <w:rPr>
      <w:b/>
      <w:sz w:val="32"/>
      <w:szCs w:val="32"/>
    </w:rPr>
  </w:style>
  <w:style w:type="paragraph" w:customStyle="1" w:styleId="GlossaryHeading">
    <w:name w:val="Glossary Heading"/>
    <w:basedOn w:val="Normal"/>
    <w:next w:val="Normal"/>
    <w:uiPriority w:val="99"/>
    <w:pPr>
      <w:spacing w:before="320" w:after="60"/>
      <w:jc w:val="center"/>
    </w:pPr>
    <w:rPr>
      <w:b/>
      <w:sz w:val="32"/>
      <w:szCs w:val="32"/>
    </w:rPr>
  </w:style>
  <w:style w:type="paragraph" w:customStyle="1" w:styleId="TitlePageTitle">
    <w:name w:val="Title Page Title"/>
    <w:basedOn w:val="Normal"/>
    <w:next w:val="Normal"/>
    <w:uiPriority w:val="99"/>
    <w:pPr>
      <w:pBdr>
        <w:bottom w:val="single" w:sz="24" w:space="1" w:color="auto"/>
      </w:pBdr>
      <w:spacing w:before="3000" w:after="60"/>
      <w:jc w:val="right"/>
    </w:pPr>
    <w:rPr>
      <w:b/>
      <w:sz w:val="48"/>
      <w:szCs w:val="48"/>
    </w:rPr>
  </w:style>
  <w:style w:type="paragraph" w:customStyle="1" w:styleId="GlossaryDefinition">
    <w:name w:val="Glossary Definition"/>
    <w:basedOn w:val="Normal"/>
    <w:uiPriority w:val="99"/>
    <w:pPr>
      <w:spacing w:before="120" w:after="120"/>
      <w:ind w:left="720" w:hanging="720"/>
    </w:pPr>
  </w:style>
  <w:style w:type="character" w:customStyle="1" w:styleId="Glossarytext">
    <w:name w:val="Glossary text"/>
    <w:rPr>
      <w:b w:val="0"/>
      <w:bCs w:val="0"/>
      <w:i/>
      <w:iCs/>
      <w:color w:val="0000FF"/>
    </w:rPr>
  </w:style>
  <w:style w:type="character" w:customStyle="1" w:styleId="rls-3-multinumber">
    <w:name w:val="rls-3-multinumber"/>
    <w:rPr>
      <w:rFonts w:ascii="Arial" w:hAnsi="Arial" w:cs="Arial" w:hint="default"/>
      <w:sz w:val="24"/>
      <w:szCs w:val="24"/>
    </w:rPr>
  </w:style>
  <w:style w:type="character" w:customStyle="1" w:styleId="Expandinghotspot">
    <w:name w:val="Expanding hotspot"/>
    <w:rPr>
      <w:i/>
      <w:iCs/>
      <w:strike w:val="0"/>
      <w:dstrike w:val="0"/>
      <w:color w:val="008000"/>
      <w:u w:val="none"/>
      <w:effect w:val="none"/>
    </w:rPr>
  </w:style>
  <w:style w:type="character" w:customStyle="1" w:styleId="GlossaryLabel">
    <w:name w:val="Glossary Label"/>
    <w:rPr>
      <w:b/>
      <w:bCs w:val="0"/>
    </w:rPr>
  </w:style>
  <w:style w:type="character" w:customStyle="1" w:styleId="bold">
    <w:name w:val="bold"/>
    <w:rPr>
      <w:b/>
      <w:bCs/>
    </w:rPr>
  </w:style>
  <w:style w:type="character" w:customStyle="1" w:styleId="rls-1-multinumber">
    <w:name w:val="rls-1-multinumber"/>
    <w:rPr>
      <w:rFonts w:ascii="Arial" w:hAnsi="Arial" w:cs="Arial" w:hint="default"/>
      <w:sz w:val="24"/>
      <w:szCs w:val="24"/>
    </w:rPr>
  </w:style>
  <w:style w:type="character" w:customStyle="1" w:styleId="italics">
    <w:name w:val="italics"/>
    <w:rPr>
      <w:i/>
      <w:iCs/>
    </w:rPr>
  </w:style>
  <w:style w:type="character" w:customStyle="1" w:styleId="rls-2-multinumber">
    <w:name w:val="rls-2-multinumber"/>
    <w:rPr>
      <w:rFonts w:ascii="Arial" w:hAnsi="Arial" w:cs="Arial" w:hint="default"/>
      <w:sz w:val="24"/>
      <w:szCs w:val="24"/>
    </w:rPr>
  </w:style>
  <w:style w:type="character" w:customStyle="1" w:styleId="Expandingtext">
    <w:name w:val="Expanding text"/>
    <w:rPr>
      <w:b w:val="0"/>
      <w:bCs w:val="0"/>
      <w:i/>
      <w:iCs/>
      <w:color w:val="FF0000"/>
    </w:rPr>
  </w:style>
  <w:style w:type="character" w:customStyle="1" w:styleId="Drop-downhotspot">
    <w:name w:val="Drop-down hotspot"/>
    <w:rPr>
      <w:i/>
      <w:iCs/>
      <w:strike w:val="0"/>
      <w:dstrike w:val="0"/>
      <w:color w:val="008000"/>
      <w:u w:val="none"/>
      <w:effect w:val="none"/>
    </w:rPr>
  </w:style>
  <w:style w:type="character" w:customStyle="1" w:styleId="Glossaryterm">
    <w:name w:val="Glossary term"/>
    <w:rPr>
      <w:i/>
      <w:iCs/>
      <w:strike w:val="0"/>
      <w:dstrike w:val="0"/>
      <w:color w:val="800000"/>
      <w:u w:val="none"/>
      <w:effect w:val="none"/>
    </w:rPr>
  </w:style>
  <w:style w:type="paragraph" w:styleId="NormalWeb">
    <w:name w:val="Normal (Web)"/>
    <w:basedOn w:val="Normal"/>
    <w:uiPriority w:val="99"/>
    <w:unhideWhenUsed/>
    <w:pPr>
      <w:spacing w:before="100" w:beforeAutospacing="1" w:after="100" w:afterAutospacing="1"/>
    </w:pPr>
    <w:rPr>
      <w:rFonts w:cs="Times New Roman"/>
    </w:rPr>
  </w:style>
  <w:style w:type="paragraph" w:customStyle="1" w:styleId="normal0">
    <w:name w:val="normal+"/>
    <w:basedOn w:val="Normal"/>
    <w:uiPriority w:val="99"/>
    <w:pPr>
      <w:spacing w:before="100" w:beforeAutospacing="1" w:after="100" w:afterAutospacing="1"/>
    </w:pPr>
    <w:rPr>
      <w:rFonts w:cs="Times New Roman"/>
    </w:rPr>
  </w:style>
  <w:style w:type="paragraph" w:styleId="Header">
    <w:name w:val="header"/>
    <w:basedOn w:val="Normal"/>
    <w:link w:val="HeaderChar"/>
    <w:uiPriority w:val="99"/>
    <w:unhideWhenUsed/>
    <w:rsid w:val="00F22AA5"/>
    <w:pPr>
      <w:tabs>
        <w:tab w:val="center" w:pos="4513"/>
        <w:tab w:val="right" w:pos="9026"/>
      </w:tabs>
    </w:pPr>
    <w:rPr>
      <w:rFonts w:cs="Times New Roman"/>
      <w:lang w:val="x-none" w:eastAsia="x-none"/>
    </w:rPr>
  </w:style>
  <w:style w:type="character" w:customStyle="1" w:styleId="HeaderChar">
    <w:name w:val="Header Char"/>
    <w:link w:val="Header"/>
    <w:uiPriority w:val="99"/>
    <w:rsid w:val="00F22AA5"/>
    <w:rPr>
      <w:rFonts w:ascii="Arial" w:eastAsia="Times New Roman" w:hAnsi="Arial" w:cs="Arial"/>
      <w:sz w:val="24"/>
      <w:szCs w:val="24"/>
    </w:rPr>
  </w:style>
  <w:style w:type="paragraph" w:styleId="Footer">
    <w:name w:val="footer"/>
    <w:basedOn w:val="Normal"/>
    <w:link w:val="FooterChar"/>
    <w:uiPriority w:val="99"/>
    <w:unhideWhenUsed/>
    <w:rsid w:val="00F22AA5"/>
    <w:pPr>
      <w:tabs>
        <w:tab w:val="center" w:pos="4513"/>
        <w:tab w:val="right" w:pos="9026"/>
      </w:tabs>
    </w:pPr>
    <w:rPr>
      <w:rFonts w:cs="Times New Roman"/>
      <w:lang w:val="x-none" w:eastAsia="x-none"/>
    </w:rPr>
  </w:style>
  <w:style w:type="character" w:customStyle="1" w:styleId="FooterChar">
    <w:name w:val="Footer Char"/>
    <w:link w:val="Footer"/>
    <w:uiPriority w:val="99"/>
    <w:rsid w:val="00F22AA5"/>
    <w:rPr>
      <w:rFonts w:ascii="Arial" w:eastAsia="Times New Roman" w:hAnsi="Arial" w:cs="Arial"/>
      <w:sz w:val="24"/>
      <w:szCs w:val="24"/>
    </w:rPr>
  </w:style>
  <w:style w:type="character" w:styleId="Hyperlink">
    <w:name w:val="Hyperlink"/>
    <w:uiPriority w:val="99"/>
    <w:unhideWhenUsed/>
    <w:rsid w:val="00AD4E29"/>
    <w:rPr>
      <w:color w:val="0000FF"/>
      <w:u w:val="single"/>
    </w:rPr>
  </w:style>
  <w:style w:type="paragraph" w:styleId="TOC1">
    <w:name w:val="toc 1"/>
    <w:basedOn w:val="Normal"/>
    <w:next w:val="Normal"/>
    <w:autoRedefine/>
    <w:uiPriority w:val="39"/>
    <w:unhideWhenUsed/>
    <w:rsid w:val="003C3B80"/>
  </w:style>
  <w:style w:type="paragraph" w:styleId="TOC2">
    <w:name w:val="toc 2"/>
    <w:basedOn w:val="Normal"/>
    <w:next w:val="Normal"/>
    <w:autoRedefine/>
    <w:uiPriority w:val="39"/>
    <w:unhideWhenUsed/>
    <w:rsid w:val="003C3B80"/>
    <w:pPr>
      <w:ind w:left="240"/>
    </w:pPr>
  </w:style>
  <w:style w:type="paragraph" w:styleId="TOC3">
    <w:name w:val="toc 3"/>
    <w:basedOn w:val="Normal"/>
    <w:next w:val="Normal"/>
    <w:autoRedefine/>
    <w:uiPriority w:val="39"/>
    <w:unhideWhenUsed/>
    <w:rsid w:val="003C3B80"/>
    <w:pPr>
      <w:spacing w:after="100" w:line="276" w:lineRule="auto"/>
      <w:ind w:left="440"/>
    </w:pPr>
    <w:rPr>
      <w:rFonts w:ascii="Calibri" w:hAnsi="Calibri" w:cs="Times New Roman"/>
      <w:sz w:val="22"/>
      <w:szCs w:val="22"/>
    </w:rPr>
  </w:style>
  <w:style w:type="paragraph" w:styleId="TOC4">
    <w:name w:val="toc 4"/>
    <w:basedOn w:val="Normal"/>
    <w:next w:val="Normal"/>
    <w:autoRedefine/>
    <w:uiPriority w:val="39"/>
    <w:unhideWhenUsed/>
    <w:rsid w:val="003C3B80"/>
    <w:pPr>
      <w:spacing w:after="100" w:line="276" w:lineRule="auto"/>
      <w:ind w:left="660"/>
    </w:pPr>
    <w:rPr>
      <w:rFonts w:ascii="Calibri" w:hAnsi="Calibri" w:cs="Times New Roman"/>
      <w:sz w:val="22"/>
      <w:szCs w:val="22"/>
    </w:rPr>
  </w:style>
  <w:style w:type="paragraph" w:styleId="TOC5">
    <w:name w:val="toc 5"/>
    <w:basedOn w:val="Normal"/>
    <w:next w:val="Normal"/>
    <w:autoRedefine/>
    <w:uiPriority w:val="39"/>
    <w:unhideWhenUsed/>
    <w:rsid w:val="003C3B80"/>
    <w:pPr>
      <w:spacing w:after="100" w:line="276" w:lineRule="auto"/>
      <w:ind w:left="880"/>
    </w:pPr>
    <w:rPr>
      <w:rFonts w:ascii="Calibri" w:hAnsi="Calibri" w:cs="Times New Roman"/>
      <w:sz w:val="22"/>
      <w:szCs w:val="22"/>
    </w:rPr>
  </w:style>
  <w:style w:type="paragraph" w:styleId="TOC6">
    <w:name w:val="toc 6"/>
    <w:basedOn w:val="Normal"/>
    <w:next w:val="Normal"/>
    <w:autoRedefine/>
    <w:uiPriority w:val="39"/>
    <w:unhideWhenUsed/>
    <w:rsid w:val="003C3B80"/>
    <w:pPr>
      <w:spacing w:after="100" w:line="276" w:lineRule="auto"/>
      <w:ind w:left="1100"/>
    </w:pPr>
    <w:rPr>
      <w:rFonts w:ascii="Calibri" w:hAnsi="Calibri" w:cs="Times New Roman"/>
      <w:sz w:val="22"/>
      <w:szCs w:val="22"/>
    </w:rPr>
  </w:style>
  <w:style w:type="paragraph" w:styleId="TOC7">
    <w:name w:val="toc 7"/>
    <w:basedOn w:val="Normal"/>
    <w:next w:val="Normal"/>
    <w:autoRedefine/>
    <w:uiPriority w:val="39"/>
    <w:unhideWhenUsed/>
    <w:rsid w:val="003C3B80"/>
    <w:pPr>
      <w:spacing w:after="100" w:line="276" w:lineRule="auto"/>
      <w:ind w:left="1320"/>
    </w:pPr>
    <w:rPr>
      <w:rFonts w:ascii="Calibri" w:hAnsi="Calibri" w:cs="Times New Roman"/>
      <w:sz w:val="22"/>
      <w:szCs w:val="22"/>
    </w:rPr>
  </w:style>
  <w:style w:type="paragraph" w:styleId="TOC8">
    <w:name w:val="toc 8"/>
    <w:basedOn w:val="Normal"/>
    <w:next w:val="Normal"/>
    <w:autoRedefine/>
    <w:uiPriority w:val="39"/>
    <w:unhideWhenUsed/>
    <w:rsid w:val="003C3B80"/>
    <w:pPr>
      <w:spacing w:after="100" w:line="276" w:lineRule="auto"/>
      <w:ind w:left="1540"/>
    </w:pPr>
    <w:rPr>
      <w:rFonts w:ascii="Calibri" w:hAnsi="Calibri" w:cs="Times New Roman"/>
      <w:sz w:val="22"/>
      <w:szCs w:val="22"/>
    </w:rPr>
  </w:style>
  <w:style w:type="paragraph" w:styleId="TOC9">
    <w:name w:val="toc 9"/>
    <w:basedOn w:val="Normal"/>
    <w:next w:val="Normal"/>
    <w:autoRedefine/>
    <w:uiPriority w:val="39"/>
    <w:unhideWhenUsed/>
    <w:rsid w:val="003C3B80"/>
    <w:pPr>
      <w:spacing w:after="100" w:line="276" w:lineRule="auto"/>
      <w:ind w:left="1760"/>
    </w:pPr>
    <w:rPr>
      <w:rFonts w:ascii="Calibri" w:hAnsi="Calibri" w:cs="Times New Roman"/>
      <w:sz w:val="22"/>
      <w:szCs w:val="22"/>
    </w:rPr>
  </w:style>
  <w:style w:type="paragraph" w:customStyle="1" w:styleId="PDPara1">
    <w:name w:val="PD Para 1"/>
    <w:basedOn w:val="Normal"/>
    <w:uiPriority w:val="99"/>
    <w:qFormat/>
    <w:rsid w:val="0036247B"/>
    <w:pPr>
      <w:spacing w:line="276" w:lineRule="auto"/>
      <w:jc w:val="both"/>
    </w:pPr>
  </w:style>
  <w:style w:type="paragraph" w:customStyle="1" w:styleId="PDPara1Bold">
    <w:name w:val="PD Para (1) Bold"/>
    <w:basedOn w:val="Normal"/>
    <w:uiPriority w:val="99"/>
    <w:qFormat/>
    <w:rsid w:val="00AD558A"/>
    <w:pPr>
      <w:spacing w:line="276" w:lineRule="auto"/>
      <w:ind w:left="709" w:hanging="709"/>
      <w:jc w:val="both"/>
    </w:pPr>
    <w:rPr>
      <w:b/>
    </w:rPr>
  </w:style>
  <w:style w:type="paragraph" w:customStyle="1" w:styleId="PDParaa">
    <w:name w:val="PD Para (a)"/>
    <w:basedOn w:val="Normal"/>
    <w:uiPriority w:val="99"/>
    <w:qFormat/>
    <w:rsid w:val="00AD558A"/>
    <w:pPr>
      <w:spacing w:line="276" w:lineRule="auto"/>
      <w:ind w:left="1418" w:hanging="709"/>
      <w:jc w:val="both"/>
    </w:pPr>
  </w:style>
  <w:style w:type="paragraph" w:customStyle="1" w:styleId="PDParaaBold">
    <w:name w:val="PD Para (a) Bold"/>
    <w:basedOn w:val="Normal"/>
    <w:uiPriority w:val="99"/>
    <w:qFormat/>
    <w:rsid w:val="00AD558A"/>
    <w:pPr>
      <w:spacing w:line="276" w:lineRule="auto"/>
      <w:ind w:left="1418" w:hanging="709"/>
    </w:pPr>
    <w:rPr>
      <w:b/>
      <w:bCs/>
    </w:rPr>
  </w:style>
  <w:style w:type="paragraph" w:customStyle="1" w:styleId="PDa-">
    <w:name w:val="PD (a) - [ ]"/>
    <w:basedOn w:val="Normal"/>
    <w:uiPriority w:val="99"/>
    <w:qFormat/>
    <w:rsid w:val="0036247B"/>
    <w:pPr>
      <w:spacing w:line="276" w:lineRule="auto"/>
      <w:ind w:left="1418"/>
      <w:jc w:val="both"/>
    </w:pPr>
  </w:style>
  <w:style w:type="paragraph" w:customStyle="1" w:styleId="PD1-">
    <w:name w:val="PD(1) - [ ]"/>
    <w:basedOn w:val="PDPara1Bold"/>
    <w:uiPriority w:val="99"/>
    <w:qFormat/>
    <w:rsid w:val="0036247B"/>
    <w:pPr>
      <w:ind w:firstLine="0"/>
    </w:pPr>
    <w:rPr>
      <w:b w:val="0"/>
    </w:rPr>
  </w:style>
  <w:style w:type="paragraph" w:customStyle="1" w:styleId="PDparai">
    <w:name w:val="PD para (i)"/>
    <w:basedOn w:val="Normal"/>
    <w:uiPriority w:val="99"/>
    <w:qFormat/>
    <w:rsid w:val="00AD558A"/>
    <w:pPr>
      <w:spacing w:line="276" w:lineRule="auto"/>
      <w:ind w:left="2127" w:hanging="709"/>
      <w:jc w:val="both"/>
    </w:pPr>
  </w:style>
  <w:style w:type="paragraph" w:customStyle="1" w:styleId="PDpara10">
    <w:name w:val="PD para (1)"/>
    <w:basedOn w:val="PDPara1Bold"/>
    <w:uiPriority w:val="99"/>
    <w:qFormat/>
    <w:rsid w:val="00AD558A"/>
    <w:rPr>
      <w:b w:val="0"/>
    </w:rPr>
  </w:style>
  <w:style w:type="paragraph" w:customStyle="1" w:styleId="PDParai-">
    <w:name w:val="PD Para (i) - [ ]"/>
    <w:basedOn w:val="PD1-"/>
    <w:uiPriority w:val="99"/>
    <w:qFormat/>
    <w:rsid w:val="0036247B"/>
    <w:pPr>
      <w:ind w:left="1418"/>
    </w:pPr>
  </w:style>
  <w:style w:type="paragraph" w:customStyle="1" w:styleId="PDHeading">
    <w:name w:val="PD Heading"/>
    <w:basedOn w:val="PDpara10"/>
    <w:uiPriority w:val="99"/>
    <w:qFormat/>
    <w:rsid w:val="0036247B"/>
    <w:pPr>
      <w:ind w:left="0" w:firstLine="0"/>
      <w:jc w:val="left"/>
    </w:pPr>
    <w:rPr>
      <w:b/>
      <w:sz w:val="36"/>
      <w:szCs w:val="36"/>
    </w:rPr>
  </w:style>
  <w:style w:type="paragraph" w:customStyle="1" w:styleId="PDSubHeadingItalics">
    <w:name w:val="PD Sub Heading (Italics)"/>
    <w:basedOn w:val="Normal"/>
    <w:uiPriority w:val="99"/>
    <w:qFormat/>
    <w:rsid w:val="0036247B"/>
    <w:pPr>
      <w:spacing w:line="276" w:lineRule="auto"/>
    </w:pPr>
    <w:rPr>
      <w:b/>
      <w:i/>
      <w:iCs/>
    </w:rPr>
  </w:style>
  <w:style w:type="paragraph" w:customStyle="1" w:styleId="PDParaA0">
    <w:name w:val="PD Para (A)"/>
    <w:basedOn w:val="Normal"/>
    <w:uiPriority w:val="99"/>
    <w:qFormat/>
    <w:rsid w:val="00AD558A"/>
    <w:pPr>
      <w:spacing w:line="276" w:lineRule="auto"/>
      <w:ind w:left="2835" w:hanging="709"/>
      <w:jc w:val="both"/>
    </w:pPr>
  </w:style>
  <w:style w:type="paragraph" w:customStyle="1" w:styleId="PDParaA-">
    <w:name w:val="PD Para (A) -[ ]"/>
    <w:basedOn w:val="Normal"/>
    <w:uiPriority w:val="99"/>
    <w:qFormat/>
    <w:rsid w:val="00AD558A"/>
    <w:pPr>
      <w:spacing w:line="276" w:lineRule="auto"/>
      <w:ind w:left="3544"/>
      <w:jc w:val="both"/>
    </w:pPr>
  </w:style>
  <w:style w:type="paragraph" w:customStyle="1" w:styleId="Default">
    <w:name w:val="Default"/>
    <w:uiPriority w:val="99"/>
    <w:rsid w:val="002C02C2"/>
    <w:pPr>
      <w:autoSpaceDE w:val="0"/>
      <w:autoSpaceDN w:val="0"/>
      <w:adjustRightInd w:val="0"/>
    </w:pPr>
    <w:rPr>
      <w:color w:val="000000"/>
      <w:sz w:val="24"/>
      <w:szCs w:val="24"/>
      <w:lang w:eastAsia="en-SG"/>
    </w:rPr>
  </w:style>
  <w:style w:type="paragraph" w:styleId="FootnoteText">
    <w:name w:val="footnote text"/>
    <w:basedOn w:val="Normal"/>
    <w:link w:val="FootnoteTextChar"/>
    <w:uiPriority w:val="99"/>
    <w:unhideWhenUsed/>
    <w:rsid w:val="00A4517D"/>
    <w:rPr>
      <w:rFonts w:cs="Times New Roman"/>
      <w:sz w:val="20"/>
      <w:szCs w:val="20"/>
      <w:lang w:val="x-none" w:eastAsia="x-none"/>
    </w:rPr>
  </w:style>
  <w:style w:type="character" w:customStyle="1" w:styleId="FootnoteTextChar">
    <w:name w:val="Footnote Text Char"/>
    <w:link w:val="FootnoteText"/>
    <w:uiPriority w:val="99"/>
    <w:rsid w:val="00A4517D"/>
    <w:rPr>
      <w:rFonts w:ascii="Arial" w:hAnsi="Arial" w:cs="Arial"/>
    </w:rPr>
  </w:style>
  <w:style w:type="character" w:styleId="FootnoteReference">
    <w:name w:val="footnote reference"/>
    <w:uiPriority w:val="99"/>
    <w:semiHidden/>
    <w:rsid w:val="00A4517D"/>
    <w:rPr>
      <w:vertAlign w:val="superscript"/>
    </w:rPr>
  </w:style>
  <w:style w:type="character" w:customStyle="1" w:styleId="Heading7Char">
    <w:name w:val="Heading 7 Char"/>
    <w:link w:val="Heading7"/>
    <w:uiPriority w:val="9"/>
    <w:rsid w:val="00D34E08"/>
    <w:rPr>
      <w:rFonts w:ascii="Calibri" w:eastAsia="Times New Roman" w:hAnsi="Calibri" w:cs="Times New Roman"/>
      <w:sz w:val="24"/>
      <w:szCs w:val="24"/>
    </w:rPr>
  </w:style>
  <w:style w:type="character" w:customStyle="1" w:styleId="Heading8Char">
    <w:name w:val="Heading 8 Char"/>
    <w:link w:val="Heading8"/>
    <w:uiPriority w:val="9"/>
    <w:rsid w:val="00D34E08"/>
    <w:rPr>
      <w:rFonts w:ascii="Calibri" w:eastAsia="Times New Roman" w:hAnsi="Calibri" w:cs="Times New Roman"/>
      <w:i/>
      <w:iCs/>
      <w:sz w:val="24"/>
      <w:szCs w:val="24"/>
    </w:rPr>
  </w:style>
  <w:style w:type="character" w:styleId="PageNumber">
    <w:name w:val="page number"/>
    <w:rsid w:val="00D34E08"/>
  </w:style>
  <w:style w:type="character" w:customStyle="1" w:styleId="Heading9Char">
    <w:name w:val="Heading 9 Char"/>
    <w:link w:val="Heading9"/>
    <w:uiPriority w:val="99"/>
    <w:rsid w:val="00B73948"/>
    <w:rPr>
      <w:rFonts w:ascii="Arial" w:hAnsi="Arial" w:cs="Arial"/>
      <w:sz w:val="22"/>
      <w:szCs w:val="22"/>
      <w:lang w:val="en-US" w:eastAsia="zh-CN"/>
    </w:rPr>
  </w:style>
  <w:style w:type="numbering" w:customStyle="1" w:styleId="NoList1">
    <w:name w:val="No List1"/>
    <w:next w:val="NoList"/>
    <w:uiPriority w:val="99"/>
    <w:semiHidden/>
    <w:unhideWhenUsed/>
    <w:rsid w:val="00B73948"/>
  </w:style>
  <w:style w:type="character" w:customStyle="1" w:styleId="Heading1TimesNewRomanChar">
    <w:name w:val="Heading 1 + Times New Roman Char"/>
    <w:aliases w:val="12 pt Char,Not Bold Char,Before:  0 pt Char,After:  0 pt Char Char,Heading 2 Char Char2,Heading 2 Char Char1"/>
    <w:rsid w:val="00B73948"/>
    <w:rPr>
      <w:rFonts w:ascii="Arial" w:hAnsi="Arial" w:cs="Arial"/>
      <w:b/>
      <w:bCs/>
      <w:i/>
      <w:iCs/>
      <w:sz w:val="28"/>
      <w:szCs w:val="28"/>
      <w:lang w:val="en-US" w:eastAsia="zh-CN" w:bidi="ar-SA"/>
    </w:rPr>
  </w:style>
  <w:style w:type="paragraph" w:styleId="Title">
    <w:name w:val="Title"/>
    <w:basedOn w:val="Normal"/>
    <w:link w:val="TitleChar"/>
    <w:uiPriority w:val="99"/>
    <w:qFormat/>
    <w:rsid w:val="00B73948"/>
    <w:pPr>
      <w:jc w:val="center"/>
    </w:pPr>
    <w:rPr>
      <w:rFonts w:cs="Times New Roman"/>
      <w:b/>
      <w:sz w:val="26"/>
      <w:szCs w:val="20"/>
      <w:lang w:val="en-US" w:eastAsia="zh-CN"/>
    </w:rPr>
  </w:style>
  <w:style w:type="character" w:customStyle="1" w:styleId="TitleChar">
    <w:name w:val="Title Char"/>
    <w:link w:val="Title"/>
    <w:uiPriority w:val="99"/>
    <w:rsid w:val="00B73948"/>
    <w:rPr>
      <w:b/>
      <w:sz w:val="26"/>
      <w:lang w:val="en-US" w:eastAsia="zh-CN"/>
    </w:rPr>
  </w:style>
  <w:style w:type="paragraph" w:styleId="BalloonText">
    <w:name w:val="Balloon Text"/>
    <w:basedOn w:val="Normal"/>
    <w:link w:val="BalloonTextChar"/>
    <w:uiPriority w:val="99"/>
    <w:rsid w:val="00B73948"/>
    <w:rPr>
      <w:rFonts w:ascii="Tahoma" w:hAnsi="Tahoma" w:cs="Times New Roman"/>
      <w:sz w:val="16"/>
      <w:szCs w:val="16"/>
      <w:lang w:val="en-US" w:eastAsia="zh-CN"/>
    </w:rPr>
  </w:style>
  <w:style w:type="character" w:customStyle="1" w:styleId="BalloonTextChar">
    <w:name w:val="Balloon Text Char"/>
    <w:link w:val="BalloonText"/>
    <w:uiPriority w:val="99"/>
    <w:rsid w:val="00B73948"/>
    <w:rPr>
      <w:rFonts w:ascii="Tahoma" w:hAnsi="Tahoma" w:cs="CG Times"/>
      <w:sz w:val="16"/>
      <w:szCs w:val="16"/>
      <w:lang w:val="en-US" w:eastAsia="zh-CN"/>
    </w:rPr>
  </w:style>
  <w:style w:type="paragraph" w:styleId="BodyTextIndent">
    <w:name w:val="Body Text Indent"/>
    <w:basedOn w:val="Normal"/>
    <w:link w:val="BodyTextIndentChar"/>
    <w:uiPriority w:val="99"/>
    <w:rsid w:val="00B73948"/>
    <w:pPr>
      <w:ind w:left="1440" w:hanging="720"/>
      <w:jc w:val="both"/>
    </w:pPr>
    <w:rPr>
      <w:rFonts w:cs="Times New Roman"/>
      <w:szCs w:val="20"/>
      <w:lang w:val="en-GB" w:eastAsia="en-US"/>
    </w:rPr>
  </w:style>
  <w:style w:type="character" w:customStyle="1" w:styleId="BodyTextIndentChar">
    <w:name w:val="Body Text Indent Char"/>
    <w:link w:val="BodyTextIndent"/>
    <w:uiPriority w:val="99"/>
    <w:rsid w:val="00B73948"/>
    <w:rPr>
      <w:sz w:val="24"/>
      <w:lang w:val="en-GB" w:eastAsia="en-US"/>
    </w:rPr>
  </w:style>
  <w:style w:type="paragraph" w:styleId="BodyText3">
    <w:name w:val="Body Text 3"/>
    <w:basedOn w:val="Normal"/>
    <w:link w:val="BodyText3Char"/>
    <w:uiPriority w:val="99"/>
    <w:rsid w:val="00B73948"/>
    <w:pPr>
      <w:spacing w:after="120"/>
    </w:pPr>
    <w:rPr>
      <w:rFonts w:cs="Times New Roman"/>
      <w:sz w:val="16"/>
      <w:szCs w:val="16"/>
      <w:lang w:val="en-US" w:eastAsia="zh-CN"/>
    </w:rPr>
  </w:style>
  <w:style w:type="character" w:customStyle="1" w:styleId="BodyText3Char">
    <w:name w:val="Body Text 3 Char"/>
    <w:link w:val="BodyText3"/>
    <w:uiPriority w:val="99"/>
    <w:rsid w:val="00B73948"/>
    <w:rPr>
      <w:sz w:val="16"/>
      <w:szCs w:val="16"/>
      <w:lang w:val="en-US" w:eastAsia="zh-CN"/>
    </w:rPr>
  </w:style>
  <w:style w:type="paragraph" w:styleId="BlockText">
    <w:name w:val="Block Text"/>
    <w:basedOn w:val="Normal"/>
    <w:uiPriority w:val="99"/>
    <w:rsid w:val="00B73948"/>
    <w:pPr>
      <w:tabs>
        <w:tab w:val="left" w:pos="0"/>
        <w:tab w:val="left" w:pos="720"/>
        <w:tab w:val="left" w:pos="1440"/>
      </w:tabs>
      <w:suppressAutoHyphens/>
      <w:ind w:left="1440" w:right="569" w:hanging="1440"/>
      <w:jc w:val="both"/>
    </w:pPr>
    <w:rPr>
      <w:rFonts w:cs="Times New Roman"/>
      <w:spacing w:val="-3"/>
      <w:sz w:val="26"/>
      <w:szCs w:val="20"/>
      <w:lang w:val="en-GB" w:eastAsia="zh-CN"/>
    </w:rPr>
  </w:style>
  <w:style w:type="paragraph" w:styleId="BodyText2">
    <w:name w:val="Body Text 2"/>
    <w:basedOn w:val="Normal"/>
    <w:link w:val="BodyText2Char"/>
    <w:uiPriority w:val="99"/>
    <w:rsid w:val="00B73948"/>
    <w:pPr>
      <w:spacing w:after="120" w:line="480" w:lineRule="auto"/>
    </w:pPr>
    <w:rPr>
      <w:rFonts w:cs="Times New Roman"/>
      <w:sz w:val="20"/>
      <w:szCs w:val="20"/>
      <w:lang w:val="en-US" w:eastAsia="zh-CN"/>
    </w:rPr>
  </w:style>
  <w:style w:type="character" w:customStyle="1" w:styleId="BodyText2Char">
    <w:name w:val="Body Text 2 Char"/>
    <w:link w:val="BodyText2"/>
    <w:uiPriority w:val="99"/>
    <w:rsid w:val="00B73948"/>
    <w:rPr>
      <w:lang w:val="en-US" w:eastAsia="zh-CN"/>
    </w:rPr>
  </w:style>
  <w:style w:type="character" w:styleId="FollowedHyperlink">
    <w:name w:val="FollowedHyperlink"/>
    <w:uiPriority w:val="99"/>
    <w:rsid w:val="00B73948"/>
    <w:rPr>
      <w:color w:val="800080"/>
      <w:sz w:val="26"/>
      <w:u w:val="none"/>
    </w:rPr>
  </w:style>
  <w:style w:type="paragraph" w:styleId="BodyTextIndent2">
    <w:name w:val="Body Text Indent 2"/>
    <w:basedOn w:val="Normal"/>
    <w:link w:val="BodyTextIndent2Char"/>
    <w:uiPriority w:val="99"/>
    <w:rsid w:val="00B73948"/>
    <w:pPr>
      <w:spacing w:after="120" w:line="480" w:lineRule="auto"/>
      <w:ind w:left="360"/>
    </w:pPr>
    <w:rPr>
      <w:rFonts w:cs="Times New Roman"/>
      <w:sz w:val="20"/>
      <w:szCs w:val="20"/>
      <w:lang w:val="en-US" w:eastAsia="zh-CN"/>
    </w:rPr>
  </w:style>
  <w:style w:type="character" w:customStyle="1" w:styleId="BodyTextIndent2Char">
    <w:name w:val="Body Text Indent 2 Char"/>
    <w:link w:val="BodyTextIndent2"/>
    <w:uiPriority w:val="99"/>
    <w:rsid w:val="00B73948"/>
    <w:rPr>
      <w:lang w:val="en-US" w:eastAsia="zh-CN"/>
    </w:rPr>
  </w:style>
  <w:style w:type="paragraph" w:styleId="BodyTextIndent3">
    <w:name w:val="Body Text Indent 3"/>
    <w:basedOn w:val="Normal"/>
    <w:link w:val="BodyTextIndent3Char"/>
    <w:uiPriority w:val="99"/>
    <w:rsid w:val="00B73948"/>
    <w:pPr>
      <w:spacing w:after="120"/>
      <w:ind w:left="360"/>
    </w:pPr>
    <w:rPr>
      <w:rFonts w:cs="Times New Roman"/>
      <w:sz w:val="16"/>
      <w:szCs w:val="16"/>
      <w:lang w:val="en-US" w:eastAsia="zh-CN"/>
    </w:rPr>
  </w:style>
  <w:style w:type="character" w:customStyle="1" w:styleId="BodyTextIndent3Char">
    <w:name w:val="Body Text Indent 3 Char"/>
    <w:link w:val="BodyTextIndent3"/>
    <w:uiPriority w:val="99"/>
    <w:rsid w:val="00B73948"/>
    <w:rPr>
      <w:sz w:val="16"/>
      <w:szCs w:val="16"/>
      <w:lang w:val="en-US" w:eastAsia="zh-CN"/>
    </w:rPr>
  </w:style>
  <w:style w:type="paragraph" w:styleId="BodyText">
    <w:name w:val="Body Text"/>
    <w:basedOn w:val="Normal"/>
    <w:link w:val="BodyTextChar"/>
    <w:uiPriority w:val="99"/>
    <w:rsid w:val="00B73948"/>
    <w:pPr>
      <w:spacing w:after="120"/>
    </w:pPr>
    <w:rPr>
      <w:rFonts w:cs="Times New Roman"/>
      <w:sz w:val="20"/>
      <w:szCs w:val="20"/>
      <w:lang w:val="en-US" w:eastAsia="zh-CN"/>
    </w:rPr>
  </w:style>
  <w:style w:type="character" w:customStyle="1" w:styleId="BodyTextChar">
    <w:name w:val="Body Text Char"/>
    <w:link w:val="BodyText"/>
    <w:uiPriority w:val="99"/>
    <w:rsid w:val="00B73948"/>
    <w:rPr>
      <w:lang w:val="en-US" w:eastAsia="zh-CN"/>
    </w:rPr>
  </w:style>
  <w:style w:type="character" w:customStyle="1" w:styleId="Heading2CharChar">
    <w:name w:val="Heading 2 Char Char"/>
    <w:aliases w:val="Heading 2 Char1,After:  0 pt Char"/>
    <w:uiPriority w:val="9"/>
    <w:rsid w:val="00B73948"/>
    <w:rPr>
      <w:rFonts w:ascii="Arial" w:hAnsi="Arial" w:cs="Arial"/>
      <w:b/>
      <w:bCs/>
      <w:i/>
      <w:iCs/>
      <w:noProof w:val="0"/>
      <w:sz w:val="28"/>
      <w:szCs w:val="28"/>
      <w:lang w:val="en-US" w:eastAsia="zh-CN" w:bidi="ar-SA"/>
    </w:rPr>
  </w:style>
  <w:style w:type="paragraph" w:customStyle="1" w:styleId="PreambleActsIntro">
    <w:name w:val="PreambleActsIntro"/>
    <w:basedOn w:val="Normal"/>
    <w:uiPriority w:val="99"/>
    <w:rsid w:val="00B73948"/>
    <w:pPr>
      <w:spacing w:before="120"/>
      <w:jc w:val="both"/>
    </w:pPr>
    <w:rPr>
      <w:rFonts w:cs="Times New Roman"/>
      <w:sz w:val="20"/>
      <w:szCs w:val="20"/>
      <w:lang w:val="en-GB" w:eastAsia="zh-CN"/>
    </w:rPr>
  </w:style>
  <w:style w:type="paragraph" w:styleId="CommentText">
    <w:name w:val="annotation text"/>
    <w:basedOn w:val="Normal"/>
    <w:link w:val="CommentTextChar"/>
    <w:uiPriority w:val="99"/>
    <w:rsid w:val="00B73948"/>
    <w:rPr>
      <w:rFonts w:cs="Times New Roman"/>
      <w:sz w:val="20"/>
      <w:szCs w:val="20"/>
      <w:lang w:val="en-US" w:eastAsia="zh-CN"/>
    </w:rPr>
  </w:style>
  <w:style w:type="character" w:customStyle="1" w:styleId="CommentTextChar">
    <w:name w:val="Comment Text Char"/>
    <w:link w:val="CommentText"/>
    <w:uiPriority w:val="99"/>
    <w:rsid w:val="00B73948"/>
    <w:rPr>
      <w:lang w:val="en-US" w:eastAsia="zh-CN"/>
    </w:rPr>
  </w:style>
  <w:style w:type="character" w:customStyle="1" w:styleId="DefaultParagraphFo">
    <w:name w:val="Default Paragraph Fo"/>
    <w:rsid w:val="00B73948"/>
  </w:style>
  <w:style w:type="paragraph" w:styleId="Caption">
    <w:name w:val="caption"/>
    <w:basedOn w:val="Normal"/>
    <w:next w:val="Normal"/>
    <w:uiPriority w:val="99"/>
    <w:qFormat/>
    <w:rsid w:val="00B73948"/>
    <w:rPr>
      <w:rFonts w:ascii="Courier" w:hAnsi="Courier" w:cs="Times New Roman"/>
      <w:szCs w:val="20"/>
      <w:lang w:val="en-GB" w:eastAsia="zh-CN"/>
    </w:rPr>
  </w:style>
  <w:style w:type="paragraph" w:styleId="Subtitle">
    <w:name w:val="Subtitle"/>
    <w:basedOn w:val="Normal"/>
    <w:link w:val="SubtitleChar"/>
    <w:uiPriority w:val="99"/>
    <w:qFormat/>
    <w:rsid w:val="00B73948"/>
    <w:pPr>
      <w:jc w:val="center"/>
    </w:pPr>
    <w:rPr>
      <w:rFonts w:cs="Times New Roman"/>
      <w:b/>
      <w:szCs w:val="20"/>
      <w:lang w:val="en-US" w:eastAsia="en-US"/>
    </w:rPr>
  </w:style>
  <w:style w:type="character" w:customStyle="1" w:styleId="SubtitleChar">
    <w:name w:val="Subtitle Char"/>
    <w:link w:val="Subtitle"/>
    <w:uiPriority w:val="99"/>
    <w:rsid w:val="00B73948"/>
    <w:rPr>
      <w:b/>
      <w:sz w:val="24"/>
      <w:lang w:val="en-US" w:eastAsia="en-US"/>
    </w:rPr>
  </w:style>
  <w:style w:type="paragraph" w:customStyle="1" w:styleId="BodyText21">
    <w:name w:val="Body Text 21"/>
    <w:basedOn w:val="Normal"/>
    <w:uiPriority w:val="99"/>
    <w:rsid w:val="00B73948"/>
    <w:pPr>
      <w:widowControl w:val="0"/>
      <w:spacing w:before="120" w:line="-240" w:lineRule="auto"/>
    </w:pPr>
    <w:rPr>
      <w:rFonts w:cs="Times New Roman"/>
      <w:spacing w:val="-3"/>
      <w:sz w:val="22"/>
      <w:szCs w:val="20"/>
      <w:lang w:val="en-GB" w:eastAsia="zh-CN"/>
    </w:rPr>
  </w:style>
  <w:style w:type="paragraph" w:styleId="CommentSubject">
    <w:name w:val="annotation subject"/>
    <w:basedOn w:val="CommentText"/>
    <w:next w:val="CommentText"/>
    <w:link w:val="CommentSubjectChar"/>
    <w:uiPriority w:val="99"/>
    <w:semiHidden/>
    <w:rsid w:val="00B73948"/>
    <w:rPr>
      <w:b/>
      <w:bCs/>
    </w:rPr>
  </w:style>
  <w:style w:type="character" w:customStyle="1" w:styleId="CommentSubjectChar">
    <w:name w:val="Comment Subject Char"/>
    <w:link w:val="CommentSubject"/>
    <w:uiPriority w:val="99"/>
    <w:semiHidden/>
    <w:rsid w:val="00B73948"/>
    <w:rPr>
      <w:b/>
      <w:bCs/>
      <w:lang w:val="en-US" w:eastAsia="zh-CN"/>
    </w:rPr>
  </w:style>
  <w:style w:type="paragraph" w:styleId="ListBullet">
    <w:name w:val="List Bullet"/>
    <w:basedOn w:val="Normal"/>
    <w:autoRedefine/>
    <w:uiPriority w:val="99"/>
    <w:rsid w:val="00B73948"/>
    <w:pPr>
      <w:tabs>
        <w:tab w:val="num" w:pos="360"/>
      </w:tabs>
      <w:ind w:left="360" w:hanging="360"/>
    </w:pPr>
    <w:rPr>
      <w:rFonts w:cs="Times New Roman"/>
      <w:sz w:val="20"/>
      <w:szCs w:val="20"/>
      <w:lang w:val="en-US" w:eastAsia="zh-CN"/>
    </w:rPr>
  </w:style>
  <w:style w:type="paragraph" w:styleId="ListBullet2">
    <w:name w:val="List Bullet 2"/>
    <w:basedOn w:val="Normal"/>
    <w:autoRedefine/>
    <w:uiPriority w:val="99"/>
    <w:rsid w:val="00B73948"/>
    <w:pPr>
      <w:tabs>
        <w:tab w:val="num" w:pos="720"/>
      </w:tabs>
      <w:ind w:left="720" w:hanging="360"/>
    </w:pPr>
    <w:rPr>
      <w:rFonts w:cs="Times New Roman"/>
      <w:sz w:val="20"/>
      <w:szCs w:val="20"/>
      <w:lang w:val="en-US" w:eastAsia="zh-CN"/>
    </w:rPr>
  </w:style>
  <w:style w:type="paragraph" w:styleId="ListBullet3">
    <w:name w:val="List Bullet 3"/>
    <w:basedOn w:val="Normal"/>
    <w:autoRedefine/>
    <w:uiPriority w:val="99"/>
    <w:rsid w:val="00B73948"/>
    <w:pPr>
      <w:tabs>
        <w:tab w:val="num" w:pos="1080"/>
      </w:tabs>
      <w:ind w:left="1080" w:hanging="360"/>
    </w:pPr>
    <w:rPr>
      <w:rFonts w:cs="Times New Roman"/>
      <w:sz w:val="20"/>
      <w:szCs w:val="20"/>
      <w:lang w:val="en-US" w:eastAsia="zh-CN"/>
    </w:rPr>
  </w:style>
  <w:style w:type="paragraph" w:styleId="ListBullet4">
    <w:name w:val="List Bullet 4"/>
    <w:basedOn w:val="Normal"/>
    <w:autoRedefine/>
    <w:uiPriority w:val="99"/>
    <w:rsid w:val="00B73948"/>
    <w:pPr>
      <w:tabs>
        <w:tab w:val="num" w:pos="1440"/>
      </w:tabs>
      <w:ind w:left="1440" w:hanging="360"/>
    </w:pPr>
    <w:rPr>
      <w:rFonts w:cs="Times New Roman"/>
      <w:sz w:val="20"/>
      <w:szCs w:val="20"/>
      <w:lang w:val="en-US" w:eastAsia="zh-CN"/>
    </w:rPr>
  </w:style>
  <w:style w:type="paragraph" w:styleId="ListBullet5">
    <w:name w:val="List Bullet 5"/>
    <w:basedOn w:val="Normal"/>
    <w:autoRedefine/>
    <w:uiPriority w:val="99"/>
    <w:rsid w:val="00B73948"/>
    <w:pPr>
      <w:tabs>
        <w:tab w:val="num" w:pos="1800"/>
      </w:tabs>
      <w:ind w:left="1800" w:hanging="360"/>
    </w:pPr>
    <w:rPr>
      <w:rFonts w:cs="Times New Roman"/>
      <w:sz w:val="20"/>
      <w:szCs w:val="20"/>
      <w:lang w:val="en-US" w:eastAsia="zh-CN"/>
    </w:rPr>
  </w:style>
  <w:style w:type="paragraph" w:styleId="ListNumber">
    <w:name w:val="List Number"/>
    <w:basedOn w:val="Normal"/>
    <w:uiPriority w:val="99"/>
    <w:rsid w:val="00B73948"/>
    <w:pPr>
      <w:tabs>
        <w:tab w:val="num" w:pos="360"/>
      </w:tabs>
      <w:ind w:left="360" w:hanging="360"/>
    </w:pPr>
    <w:rPr>
      <w:rFonts w:cs="Times New Roman"/>
      <w:sz w:val="20"/>
      <w:szCs w:val="20"/>
      <w:lang w:val="en-US" w:eastAsia="zh-CN"/>
    </w:rPr>
  </w:style>
  <w:style w:type="paragraph" w:styleId="ListNumber2">
    <w:name w:val="List Number 2"/>
    <w:basedOn w:val="Normal"/>
    <w:uiPriority w:val="99"/>
    <w:rsid w:val="00B73948"/>
    <w:pPr>
      <w:tabs>
        <w:tab w:val="num" w:pos="720"/>
      </w:tabs>
      <w:ind w:left="720" w:hanging="360"/>
    </w:pPr>
    <w:rPr>
      <w:rFonts w:cs="Times New Roman"/>
      <w:sz w:val="20"/>
      <w:szCs w:val="20"/>
      <w:lang w:val="en-US" w:eastAsia="zh-CN"/>
    </w:rPr>
  </w:style>
  <w:style w:type="paragraph" w:styleId="ListNumber3">
    <w:name w:val="List Number 3"/>
    <w:basedOn w:val="Normal"/>
    <w:uiPriority w:val="99"/>
    <w:rsid w:val="00B73948"/>
    <w:pPr>
      <w:tabs>
        <w:tab w:val="num" w:pos="1080"/>
      </w:tabs>
      <w:ind w:left="1080" w:hanging="360"/>
    </w:pPr>
    <w:rPr>
      <w:rFonts w:cs="Times New Roman"/>
      <w:sz w:val="20"/>
      <w:szCs w:val="20"/>
      <w:lang w:val="en-US" w:eastAsia="zh-CN"/>
    </w:rPr>
  </w:style>
  <w:style w:type="paragraph" w:styleId="ListNumber4">
    <w:name w:val="List Number 4"/>
    <w:basedOn w:val="Normal"/>
    <w:uiPriority w:val="99"/>
    <w:rsid w:val="00B73948"/>
    <w:pPr>
      <w:tabs>
        <w:tab w:val="num" w:pos="1440"/>
      </w:tabs>
      <w:ind w:left="1440" w:hanging="360"/>
    </w:pPr>
    <w:rPr>
      <w:rFonts w:cs="Times New Roman"/>
      <w:sz w:val="20"/>
      <w:szCs w:val="20"/>
      <w:lang w:val="en-US" w:eastAsia="zh-CN"/>
    </w:rPr>
  </w:style>
  <w:style w:type="paragraph" w:styleId="ListNumber5">
    <w:name w:val="List Number 5"/>
    <w:basedOn w:val="Normal"/>
    <w:uiPriority w:val="99"/>
    <w:rsid w:val="00B73948"/>
    <w:pPr>
      <w:tabs>
        <w:tab w:val="num" w:pos="1800"/>
      </w:tabs>
      <w:ind w:left="1800" w:hanging="360"/>
    </w:pPr>
    <w:rPr>
      <w:rFonts w:cs="Times New Roman"/>
      <w:sz w:val="20"/>
      <w:szCs w:val="20"/>
      <w:lang w:val="en-US" w:eastAsia="zh-CN"/>
    </w:rPr>
  </w:style>
  <w:style w:type="paragraph" w:styleId="EnvelopeReturn">
    <w:name w:val="envelope return"/>
    <w:basedOn w:val="Normal"/>
    <w:uiPriority w:val="99"/>
    <w:rsid w:val="00B73948"/>
    <w:rPr>
      <w:sz w:val="20"/>
      <w:szCs w:val="20"/>
      <w:lang w:val="en-US" w:eastAsia="en-US"/>
    </w:rPr>
  </w:style>
  <w:style w:type="paragraph" w:customStyle="1" w:styleId="TableItemNoIndent">
    <w:name w:val="TableItemNoIndent"/>
    <w:basedOn w:val="Normal"/>
    <w:uiPriority w:val="99"/>
    <w:rsid w:val="00B73948"/>
    <w:pPr>
      <w:spacing w:before="60" w:after="60"/>
    </w:pPr>
    <w:rPr>
      <w:rFonts w:cs="Times New Roman"/>
      <w:sz w:val="22"/>
      <w:szCs w:val="20"/>
      <w:lang w:val="en-US" w:eastAsia="en-US"/>
    </w:rPr>
  </w:style>
  <w:style w:type="paragraph" w:customStyle="1" w:styleId="TableItemIndent1">
    <w:name w:val="TableItemIndent(1)"/>
    <w:basedOn w:val="Normal"/>
    <w:uiPriority w:val="99"/>
    <w:rsid w:val="00B73948"/>
    <w:pPr>
      <w:spacing w:before="60" w:after="60"/>
      <w:ind w:left="475" w:hanging="475"/>
    </w:pPr>
    <w:rPr>
      <w:rFonts w:cs="Times New Roman"/>
      <w:sz w:val="22"/>
      <w:szCs w:val="20"/>
      <w:lang w:val="en-US" w:eastAsia="en-US"/>
    </w:rPr>
  </w:style>
  <w:style w:type="paragraph" w:customStyle="1" w:styleId="ScheduleDivisionHeading1">
    <w:name w:val="ScheduleDivisionHeading1"/>
    <w:basedOn w:val="Normal"/>
    <w:uiPriority w:val="99"/>
    <w:rsid w:val="00B73948"/>
    <w:pPr>
      <w:keepNext/>
      <w:keepLines/>
      <w:suppressAutoHyphens/>
      <w:spacing w:before="240" w:after="120"/>
      <w:jc w:val="center"/>
    </w:pPr>
    <w:rPr>
      <w:rFonts w:cs="Times New Roman"/>
      <w:caps/>
      <w:sz w:val="22"/>
      <w:szCs w:val="20"/>
      <w:lang w:val="en-US" w:eastAsia="en-US"/>
    </w:rPr>
  </w:style>
  <w:style w:type="paragraph" w:customStyle="1" w:styleId="TableItemIndent2">
    <w:name w:val="TableItemIndent(2)"/>
    <w:basedOn w:val="TableItemIndent1"/>
    <w:uiPriority w:val="99"/>
    <w:rsid w:val="00B73948"/>
    <w:pPr>
      <w:ind w:left="950"/>
    </w:pPr>
  </w:style>
  <w:style w:type="paragraph" w:customStyle="1" w:styleId="TxBr4p3">
    <w:name w:val="TxBr_4p3"/>
    <w:basedOn w:val="Normal"/>
    <w:uiPriority w:val="99"/>
    <w:rsid w:val="00B73948"/>
    <w:pPr>
      <w:tabs>
        <w:tab w:val="left" w:pos="204"/>
      </w:tabs>
      <w:spacing w:line="240" w:lineRule="atLeast"/>
      <w:jc w:val="both"/>
    </w:pPr>
    <w:rPr>
      <w:rFonts w:cs="Times New Roman"/>
      <w:snapToGrid w:val="0"/>
      <w:szCs w:val="20"/>
      <w:lang w:val="en-US" w:eastAsia="en-US"/>
    </w:rPr>
  </w:style>
  <w:style w:type="character" w:customStyle="1" w:styleId="CharChar">
    <w:name w:val="Char Char"/>
    <w:rsid w:val="00B73948"/>
    <w:rPr>
      <w:noProof w:val="0"/>
      <w:sz w:val="24"/>
      <w:lang w:val="en-US" w:eastAsia="zh-CN" w:bidi="ar-SA"/>
    </w:rPr>
  </w:style>
  <w:style w:type="paragraph" w:customStyle="1" w:styleId="normaltext">
    <w:name w:val="normal_text"/>
    <w:basedOn w:val="Normal"/>
    <w:uiPriority w:val="99"/>
    <w:rsid w:val="00B73948"/>
    <w:pPr>
      <w:spacing w:before="100" w:beforeAutospacing="1" w:after="100" w:afterAutospacing="1"/>
      <w:jc w:val="both"/>
    </w:pPr>
    <w:rPr>
      <w:color w:val="666666"/>
      <w:sz w:val="22"/>
      <w:szCs w:val="22"/>
      <w:lang w:val="en-US" w:eastAsia="en-US"/>
    </w:rPr>
  </w:style>
  <w:style w:type="character" w:customStyle="1" w:styleId="normaltext1">
    <w:name w:val="normal_text1"/>
    <w:rsid w:val="00B73948"/>
    <w:rPr>
      <w:rFonts w:ascii="Arial" w:hAnsi="Arial" w:cs="Arial" w:hint="default"/>
      <w:color w:val="666666"/>
      <w:sz w:val="22"/>
      <w:szCs w:val="22"/>
    </w:rPr>
  </w:style>
  <w:style w:type="character" w:customStyle="1" w:styleId="Heading2CharCharChar">
    <w:name w:val="Heading 2 Char Char Char"/>
    <w:rsid w:val="00B73948"/>
    <w:rPr>
      <w:rFonts w:ascii="Arial" w:hAnsi="Arial" w:cs="Arial"/>
      <w:b/>
      <w:bCs/>
      <w:i/>
      <w:iCs/>
      <w:sz w:val="28"/>
      <w:szCs w:val="28"/>
      <w:lang w:val="en-US" w:eastAsia="zh-CN" w:bidi="ar-SA"/>
    </w:rPr>
  </w:style>
  <w:style w:type="paragraph" w:styleId="Index1">
    <w:name w:val="index 1"/>
    <w:basedOn w:val="Normal"/>
    <w:next w:val="Normal"/>
    <w:autoRedefine/>
    <w:uiPriority w:val="99"/>
    <w:rsid w:val="00B73948"/>
    <w:pPr>
      <w:ind w:left="200" w:hanging="200"/>
    </w:pPr>
    <w:rPr>
      <w:rFonts w:cs="Times New Roman"/>
      <w:sz w:val="20"/>
      <w:szCs w:val="20"/>
      <w:lang w:val="en-US" w:eastAsia="zh-CN"/>
    </w:rPr>
  </w:style>
  <w:style w:type="paragraph" w:customStyle="1" w:styleId="ScheduleSectionText1N">
    <w:name w:val="ScheduleSectionText(1)N"/>
    <w:basedOn w:val="Normal"/>
    <w:uiPriority w:val="99"/>
    <w:rsid w:val="00B73948"/>
    <w:pPr>
      <w:spacing w:before="120"/>
      <w:jc w:val="both"/>
    </w:pPr>
    <w:rPr>
      <w:rFonts w:cs="Times New Roman"/>
      <w:sz w:val="22"/>
      <w:szCs w:val="20"/>
      <w:lang w:val="en-US" w:eastAsia="en-US"/>
    </w:rPr>
  </w:style>
  <w:style w:type="paragraph" w:customStyle="1" w:styleId="ScheduleRef">
    <w:name w:val="ScheduleRef"/>
    <w:basedOn w:val="Normal"/>
    <w:uiPriority w:val="99"/>
    <w:rsid w:val="00B73948"/>
    <w:pPr>
      <w:keepNext/>
      <w:keepLines/>
      <w:ind w:left="4320"/>
      <w:jc w:val="right"/>
    </w:pPr>
    <w:rPr>
      <w:rFonts w:cs="Times New Roman"/>
      <w:sz w:val="18"/>
      <w:szCs w:val="20"/>
      <w:lang w:val="en-US" w:eastAsia="en-US"/>
    </w:rPr>
  </w:style>
  <w:style w:type="paragraph" w:customStyle="1" w:styleId="Normal12pt">
    <w:name w:val="Normal + 12 pt"/>
    <w:aliases w:val="Justified,Left:  0.5&quot;,Hanging:  0.5&quot;,Line spacing:  1.5 li..."/>
    <w:basedOn w:val="Heading3"/>
    <w:uiPriority w:val="99"/>
    <w:rsid w:val="00B73948"/>
    <w:pPr>
      <w:keepNext/>
      <w:spacing w:line="360" w:lineRule="auto"/>
      <w:ind w:left="1440"/>
    </w:pPr>
    <w:rPr>
      <w:b w:val="0"/>
      <w:bCs w:val="0"/>
      <w:lang w:val="en-US" w:eastAsia="zh-CN"/>
    </w:rPr>
  </w:style>
  <w:style w:type="paragraph" w:customStyle="1" w:styleId="SectionText1">
    <w:name w:val="SectionText(1)"/>
    <w:basedOn w:val="Normal"/>
    <w:link w:val="SectionText1Char"/>
    <w:rsid w:val="00B73948"/>
    <w:pPr>
      <w:spacing w:before="120"/>
      <w:ind w:firstLine="144"/>
      <w:jc w:val="both"/>
    </w:pPr>
    <w:rPr>
      <w:rFonts w:cs="Times New Roman"/>
      <w:sz w:val="26"/>
      <w:szCs w:val="20"/>
      <w:lang w:val="en-GB" w:eastAsia="en-US"/>
    </w:rPr>
  </w:style>
  <w:style w:type="character" w:customStyle="1" w:styleId="SectionText1Char">
    <w:name w:val="SectionText(1) Char"/>
    <w:link w:val="SectionText1"/>
    <w:rsid w:val="00B73948"/>
    <w:rPr>
      <w:sz w:val="26"/>
      <w:lang w:val="en-GB" w:eastAsia="en-US"/>
    </w:rPr>
  </w:style>
  <w:style w:type="paragraph" w:styleId="DocumentMap">
    <w:name w:val="Document Map"/>
    <w:basedOn w:val="Normal"/>
    <w:link w:val="DocumentMapChar"/>
    <w:uiPriority w:val="99"/>
    <w:semiHidden/>
    <w:rsid w:val="00B73948"/>
    <w:pPr>
      <w:shd w:val="clear" w:color="auto" w:fill="000080"/>
    </w:pPr>
    <w:rPr>
      <w:rFonts w:ascii="Tahoma" w:hAnsi="Tahoma" w:cs="Times New Roman"/>
      <w:sz w:val="20"/>
      <w:szCs w:val="20"/>
      <w:lang w:val="en-US" w:eastAsia="zh-CN"/>
    </w:rPr>
  </w:style>
  <w:style w:type="character" w:customStyle="1" w:styleId="DocumentMapChar">
    <w:name w:val="Document Map Char"/>
    <w:link w:val="DocumentMap"/>
    <w:uiPriority w:val="99"/>
    <w:semiHidden/>
    <w:rsid w:val="00B73948"/>
    <w:rPr>
      <w:rFonts w:ascii="Tahoma" w:hAnsi="Tahoma" w:cs="Tahoma"/>
      <w:shd w:val="clear" w:color="auto" w:fill="000080"/>
      <w:lang w:val="en-US" w:eastAsia="zh-CN"/>
    </w:rPr>
  </w:style>
  <w:style w:type="paragraph" w:customStyle="1" w:styleId="Heading2NotBold">
    <w:name w:val="Heading 2 + Not Bold"/>
    <w:aliases w:val="Italic,First line:  0&quot;"/>
    <w:basedOn w:val="Heading2"/>
    <w:uiPriority w:val="99"/>
    <w:rsid w:val="00B73948"/>
    <w:pPr>
      <w:keepNext/>
      <w:spacing w:before="240" w:beforeAutospacing="0" w:after="60" w:afterAutospacing="0"/>
      <w:contextualSpacing w:val="0"/>
    </w:pPr>
    <w:rPr>
      <w:b w:val="0"/>
      <w:i/>
      <w:iCs/>
      <w:sz w:val="24"/>
      <w:szCs w:val="24"/>
      <w:lang w:val="en-US" w:eastAsia="zh-CN"/>
    </w:rPr>
  </w:style>
  <w:style w:type="table" w:styleId="TableGrid">
    <w:name w:val="Table Grid"/>
    <w:basedOn w:val="TableNormal"/>
    <w:uiPriority w:val="39"/>
    <w:rsid w:val="00B73948"/>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52">
    <w:name w:val="CM52"/>
    <w:basedOn w:val="Default"/>
    <w:next w:val="Default"/>
    <w:uiPriority w:val="99"/>
    <w:rsid w:val="00B73948"/>
    <w:pPr>
      <w:widowControl w:val="0"/>
      <w:spacing w:after="235"/>
    </w:pPr>
    <w:rPr>
      <w:rFonts w:ascii="EANDO E+ Times Ten" w:eastAsia="SimSun" w:hAnsi="EANDO E+ Times Ten" w:cs="EANDO E+ Times Ten"/>
      <w:color w:val="auto"/>
      <w:lang w:val="en-US" w:eastAsia="zh-CN"/>
    </w:rPr>
  </w:style>
  <w:style w:type="paragraph" w:customStyle="1" w:styleId="CM12">
    <w:name w:val="CM12"/>
    <w:basedOn w:val="Default"/>
    <w:next w:val="Default"/>
    <w:uiPriority w:val="99"/>
    <w:rsid w:val="00B73948"/>
    <w:pPr>
      <w:widowControl w:val="0"/>
      <w:spacing w:line="240" w:lineRule="atLeast"/>
    </w:pPr>
    <w:rPr>
      <w:rFonts w:ascii="EANDO E+ Times Ten" w:eastAsia="SimSun" w:hAnsi="EANDO E+ Times Ten" w:cs="EANDO E+ Times Ten"/>
      <w:color w:val="auto"/>
      <w:lang w:val="en-US" w:eastAsia="zh-CN"/>
    </w:rPr>
  </w:style>
  <w:style w:type="paragraph" w:customStyle="1" w:styleId="CM64">
    <w:name w:val="CM64"/>
    <w:basedOn w:val="Default"/>
    <w:next w:val="Default"/>
    <w:uiPriority w:val="99"/>
    <w:rsid w:val="00B73948"/>
    <w:pPr>
      <w:widowControl w:val="0"/>
      <w:spacing w:after="375"/>
    </w:pPr>
    <w:rPr>
      <w:rFonts w:ascii="EANDO E+ Times Ten" w:eastAsia="SimSun" w:hAnsi="EANDO E+ Times Ten" w:cs="EANDO E+ Times Ten"/>
      <w:color w:val="auto"/>
      <w:lang w:val="en-US" w:eastAsia="zh-CN"/>
    </w:rPr>
  </w:style>
  <w:style w:type="character" w:styleId="Strong">
    <w:name w:val="Strong"/>
    <w:uiPriority w:val="22"/>
    <w:qFormat/>
    <w:rsid w:val="00B73948"/>
    <w:rPr>
      <w:b/>
      <w:bCs/>
    </w:rPr>
  </w:style>
  <w:style w:type="paragraph" w:styleId="ListParagraph">
    <w:name w:val="List Paragraph"/>
    <w:basedOn w:val="Normal"/>
    <w:link w:val="ListParagraphChar"/>
    <w:uiPriority w:val="34"/>
    <w:qFormat/>
    <w:rsid w:val="00B73948"/>
    <w:pPr>
      <w:ind w:left="720"/>
    </w:pPr>
    <w:rPr>
      <w:rFonts w:cs="Times New Roman"/>
      <w:sz w:val="20"/>
      <w:szCs w:val="20"/>
      <w:lang w:val="en-US" w:eastAsia="zh-CN"/>
    </w:rPr>
  </w:style>
  <w:style w:type="paragraph" w:customStyle="1" w:styleId="CM1">
    <w:name w:val="CM1"/>
    <w:basedOn w:val="Default"/>
    <w:next w:val="Default"/>
    <w:uiPriority w:val="99"/>
    <w:rsid w:val="00B73948"/>
    <w:pPr>
      <w:widowControl w:val="0"/>
    </w:pPr>
    <w:rPr>
      <w:rFonts w:ascii="JKKJB D+ Times New" w:hAnsi="JKKJB D+ Times New"/>
      <w:color w:val="auto"/>
      <w:lang w:val="en-GB" w:eastAsia="en-GB"/>
    </w:rPr>
  </w:style>
  <w:style w:type="paragraph" w:customStyle="1" w:styleId="Am1SectionTexta">
    <w:name w:val="Am1SectionText(a)"/>
    <w:basedOn w:val="Normal"/>
    <w:uiPriority w:val="99"/>
    <w:rsid w:val="00B73948"/>
    <w:pPr>
      <w:spacing w:before="120"/>
      <w:ind w:left="1425" w:hanging="475"/>
      <w:jc w:val="both"/>
    </w:pPr>
    <w:rPr>
      <w:rFonts w:cs="Times New Roman"/>
      <w:sz w:val="26"/>
      <w:szCs w:val="20"/>
      <w:lang w:val="en-GB" w:eastAsia="en-US"/>
    </w:rPr>
  </w:style>
  <w:style w:type="paragraph" w:customStyle="1" w:styleId="MediumGrid21">
    <w:name w:val="Medium Grid 21"/>
    <w:uiPriority w:val="1"/>
    <w:qFormat/>
    <w:rsid w:val="00B73948"/>
    <w:rPr>
      <w:rFonts w:ascii="Calibri" w:eastAsia="Calibri" w:hAnsi="Calibri"/>
      <w:sz w:val="22"/>
      <w:szCs w:val="22"/>
      <w:lang w:val="en-GB" w:eastAsia="en-US"/>
    </w:rPr>
  </w:style>
  <w:style w:type="paragraph" w:styleId="NoSpacing">
    <w:name w:val="No Spacing"/>
    <w:uiPriority w:val="99"/>
    <w:qFormat/>
    <w:rsid w:val="00B73948"/>
    <w:rPr>
      <w:rFonts w:ascii="Calibri" w:eastAsia="Calibri" w:hAnsi="Calibri"/>
      <w:sz w:val="22"/>
      <w:szCs w:val="22"/>
      <w:lang w:val="en-GB" w:eastAsia="en-US"/>
    </w:rPr>
  </w:style>
  <w:style w:type="paragraph" w:customStyle="1" w:styleId="NoSpacing1">
    <w:name w:val="No Spacing1"/>
    <w:uiPriority w:val="99"/>
    <w:rsid w:val="00B73948"/>
    <w:rPr>
      <w:rFonts w:ascii="Calibri" w:eastAsia="SimSun" w:hAnsi="Calibri"/>
      <w:sz w:val="22"/>
      <w:szCs w:val="22"/>
      <w:lang w:val="en-GB" w:eastAsia="en-US"/>
    </w:rPr>
  </w:style>
  <w:style w:type="numbering" w:customStyle="1" w:styleId="NoList11">
    <w:name w:val="No List11"/>
    <w:next w:val="NoList"/>
    <w:uiPriority w:val="99"/>
    <w:semiHidden/>
    <w:unhideWhenUsed/>
    <w:rsid w:val="00B73948"/>
  </w:style>
  <w:style w:type="character" w:styleId="CommentReference">
    <w:name w:val="annotation reference"/>
    <w:uiPriority w:val="99"/>
    <w:unhideWhenUsed/>
    <w:rsid w:val="00B73948"/>
    <w:rPr>
      <w:sz w:val="16"/>
      <w:szCs w:val="16"/>
    </w:rPr>
  </w:style>
  <w:style w:type="paragraph" w:styleId="Revision">
    <w:name w:val="Revision"/>
    <w:hidden/>
    <w:uiPriority w:val="99"/>
    <w:rsid w:val="00B73948"/>
    <w:rPr>
      <w:rFonts w:ascii="Calibri" w:eastAsia="Calibri" w:hAnsi="Calibri"/>
      <w:sz w:val="22"/>
      <w:szCs w:val="22"/>
      <w:lang w:val="en-GB" w:eastAsia="en-US"/>
    </w:rPr>
  </w:style>
  <w:style w:type="character" w:customStyle="1" w:styleId="ListParagraphChar">
    <w:name w:val="List Paragraph Char"/>
    <w:link w:val="ListParagraph"/>
    <w:uiPriority w:val="34"/>
    <w:rsid w:val="00B73948"/>
    <w:rPr>
      <w:lang w:val="en-US" w:eastAsia="zh-CN"/>
    </w:rPr>
  </w:style>
  <w:style w:type="paragraph" w:customStyle="1" w:styleId="Style3">
    <w:name w:val="Style3"/>
    <w:basedOn w:val="ListParagraph"/>
    <w:link w:val="Style3Char"/>
    <w:qFormat/>
    <w:rsid w:val="00B73948"/>
    <w:pPr>
      <w:spacing w:after="120" w:line="360" w:lineRule="auto"/>
      <w:ind w:left="1315" w:hanging="357"/>
    </w:pPr>
    <w:rPr>
      <w:rFonts w:eastAsia="Calibri"/>
      <w:sz w:val="24"/>
      <w:szCs w:val="24"/>
      <w:lang w:val="en-GB" w:eastAsia="en-US"/>
    </w:rPr>
  </w:style>
  <w:style w:type="character" w:customStyle="1" w:styleId="Style3Char">
    <w:name w:val="Style3 Char"/>
    <w:link w:val="Style3"/>
    <w:rsid w:val="00B73948"/>
    <w:rPr>
      <w:rFonts w:eastAsia="Calibri"/>
      <w:sz w:val="24"/>
      <w:szCs w:val="24"/>
      <w:lang w:val="en-GB" w:eastAsia="en-US"/>
    </w:rPr>
  </w:style>
  <w:style w:type="table" w:customStyle="1" w:styleId="TableGrid1">
    <w:name w:val="Table Grid1"/>
    <w:basedOn w:val="TableNormal"/>
    <w:next w:val="TableGrid"/>
    <w:uiPriority w:val="59"/>
    <w:rsid w:val="00B7394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rsid w:val="00B73948"/>
  </w:style>
  <w:style w:type="table" w:customStyle="1" w:styleId="TableGrid2">
    <w:name w:val="Table Grid2"/>
    <w:basedOn w:val="TableNormal"/>
    <w:next w:val="TableGrid"/>
    <w:uiPriority w:val="59"/>
    <w:rsid w:val="00B73948"/>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47632"/>
  </w:style>
  <w:style w:type="character" w:customStyle="1" w:styleId="titleno">
    <w:name w:val="titleno"/>
    <w:rsid w:val="00247632"/>
  </w:style>
  <w:style w:type="character" w:customStyle="1" w:styleId="Title1">
    <w:name w:val="Title1"/>
    <w:rsid w:val="00247632"/>
  </w:style>
  <w:style w:type="character" w:customStyle="1" w:styleId="text">
    <w:name w:val="text"/>
    <w:rsid w:val="00247632"/>
  </w:style>
  <w:style w:type="character" w:styleId="Emphasis">
    <w:name w:val="Emphasis"/>
    <w:uiPriority w:val="20"/>
    <w:qFormat/>
    <w:rsid w:val="00247632"/>
    <w:rPr>
      <w:i/>
      <w:iCs/>
    </w:rPr>
  </w:style>
  <w:style w:type="numbering" w:customStyle="1" w:styleId="NoList3">
    <w:name w:val="No List3"/>
    <w:next w:val="NoList"/>
    <w:uiPriority w:val="99"/>
    <w:semiHidden/>
    <w:unhideWhenUsed/>
    <w:rsid w:val="008D239E"/>
  </w:style>
  <w:style w:type="table" w:customStyle="1" w:styleId="TableGrid3">
    <w:name w:val="Table Grid3"/>
    <w:basedOn w:val="TableNormal"/>
    <w:next w:val="TableGrid"/>
    <w:uiPriority w:val="59"/>
    <w:rsid w:val="003624F6"/>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Centered">
    <w:name w:val="TableItemCentered"/>
    <w:basedOn w:val="Normal"/>
    <w:uiPriority w:val="99"/>
    <w:rsid w:val="006F2CA2"/>
    <w:pPr>
      <w:spacing w:before="60" w:after="60"/>
      <w:jc w:val="center"/>
    </w:pPr>
    <w:rPr>
      <w:rFonts w:cs="Times New Roman"/>
      <w:sz w:val="22"/>
      <w:szCs w:val="20"/>
      <w:lang w:val="en-GB" w:eastAsia="en-US"/>
    </w:rPr>
  </w:style>
  <w:style w:type="paragraph" w:customStyle="1" w:styleId="TableItemIndent3">
    <w:name w:val="TableItemIndent(3)"/>
    <w:basedOn w:val="TableItemIndent2"/>
    <w:uiPriority w:val="99"/>
    <w:rsid w:val="006F2CA2"/>
    <w:pPr>
      <w:ind w:left="1584" w:hanging="533"/>
    </w:pPr>
    <w:rPr>
      <w:lang w:val="en-GB"/>
    </w:rPr>
  </w:style>
  <w:style w:type="paragraph" w:customStyle="1" w:styleId="ScheduleSectionTextIndent">
    <w:name w:val="ScheduleSectionTextIndent"/>
    <w:basedOn w:val="Normal"/>
    <w:uiPriority w:val="99"/>
    <w:qFormat/>
    <w:rsid w:val="006F2CA2"/>
    <w:pPr>
      <w:spacing w:before="120"/>
      <w:jc w:val="both"/>
    </w:pPr>
    <w:rPr>
      <w:rFonts w:cs="Times New Roman"/>
      <w:sz w:val="22"/>
      <w:szCs w:val="20"/>
      <w:lang w:val="en-GB" w:eastAsia="en-US"/>
    </w:rPr>
  </w:style>
  <w:style w:type="paragraph" w:customStyle="1" w:styleId="TableItemIndent6">
    <w:name w:val="TableItemIndent(6)"/>
    <w:basedOn w:val="Normal"/>
    <w:uiPriority w:val="99"/>
    <w:qFormat/>
    <w:rsid w:val="006F2CA2"/>
    <w:pPr>
      <w:spacing w:before="60" w:after="60"/>
      <w:ind w:left="3240" w:hanging="648"/>
    </w:pPr>
    <w:rPr>
      <w:rFonts w:cs="Times New Roman"/>
      <w:sz w:val="22"/>
      <w:szCs w:val="20"/>
      <w:lang w:val="en-GB" w:eastAsia="zh-CN"/>
    </w:rPr>
  </w:style>
  <w:style w:type="paragraph" w:customStyle="1" w:styleId="PreambleBillNumber">
    <w:name w:val="PreambleBillNumber"/>
    <w:basedOn w:val="Normal"/>
    <w:next w:val="Normal"/>
    <w:uiPriority w:val="99"/>
    <w:rsid w:val="006F2CA2"/>
    <w:pPr>
      <w:keepNext/>
      <w:keepLines/>
      <w:spacing w:before="240"/>
    </w:pPr>
    <w:rPr>
      <w:rFonts w:cs="Times New Roman"/>
      <w:b/>
      <w:szCs w:val="20"/>
      <w:lang w:val="en-GB" w:eastAsia="en-US"/>
    </w:rPr>
  </w:style>
  <w:style w:type="paragraph" w:customStyle="1" w:styleId="ScheduleSectionText1">
    <w:name w:val="ScheduleSectionText1."/>
    <w:basedOn w:val="Normal"/>
    <w:uiPriority w:val="99"/>
    <w:qFormat/>
    <w:rsid w:val="006F2CA2"/>
    <w:pPr>
      <w:spacing w:before="120"/>
      <w:ind w:firstLine="144"/>
      <w:jc w:val="both"/>
    </w:pPr>
    <w:rPr>
      <w:rFonts w:cs="Times New Roman"/>
      <w:sz w:val="22"/>
      <w:szCs w:val="20"/>
      <w:lang w:val="en-GB" w:eastAsia="en-US"/>
    </w:rPr>
  </w:style>
  <w:style w:type="paragraph" w:customStyle="1" w:styleId="AppendixHeadingCentered">
    <w:name w:val="AppendixHeadingCentered"/>
    <w:basedOn w:val="Normal"/>
    <w:uiPriority w:val="99"/>
    <w:rsid w:val="006F2CA2"/>
    <w:pPr>
      <w:spacing w:before="120"/>
      <w:jc w:val="center"/>
    </w:pPr>
    <w:rPr>
      <w:rFonts w:cs="Times New Roman"/>
      <w:sz w:val="26"/>
      <w:szCs w:val="20"/>
      <w:lang w:val="en-GB" w:eastAsia="en-US"/>
    </w:rPr>
  </w:style>
  <w:style w:type="paragraph" w:customStyle="1" w:styleId="TableItemIndent4">
    <w:name w:val="TableItemIndent(4)"/>
    <w:basedOn w:val="TableItemIndent3"/>
    <w:uiPriority w:val="99"/>
    <w:qFormat/>
    <w:rsid w:val="006F2CA2"/>
    <w:pPr>
      <w:ind w:left="2070" w:hanging="490"/>
    </w:pPr>
    <w:rPr>
      <w:lang w:eastAsia="zh-CN"/>
    </w:rPr>
  </w:style>
  <w:style w:type="paragraph" w:customStyle="1" w:styleId="PreambleBillNameOnPage1">
    <w:name w:val="PreambleBillNameOnPage1"/>
    <w:basedOn w:val="Normal"/>
    <w:next w:val="Normal"/>
    <w:uiPriority w:val="99"/>
    <w:rsid w:val="006F2CA2"/>
    <w:pPr>
      <w:keepLines/>
      <w:widowControl w:val="0"/>
      <w:pBdr>
        <w:bottom w:val="double" w:sz="6" w:space="1" w:color="auto"/>
      </w:pBdr>
      <w:jc w:val="center"/>
    </w:pPr>
    <w:rPr>
      <w:rFonts w:cs="Times New Roman"/>
      <w:b/>
      <w:sz w:val="36"/>
      <w:szCs w:val="20"/>
      <w:lang w:val="en-GB" w:eastAsia="en-US"/>
    </w:rPr>
  </w:style>
  <w:style w:type="paragraph" w:customStyle="1" w:styleId="PreambleBillReadFirstTime">
    <w:name w:val="PreambleBillReadFirstTime"/>
    <w:basedOn w:val="Normal"/>
    <w:next w:val="PreambleActBillName"/>
    <w:uiPriority w:val="99"/>
    <w:rsid w:val="006F2CA2"/>
    <w:pPr>
      <w:keepNext/>
      <w:spacing w:before="340"/>
    </w:pPr>
    <w:rPr>
      <w:rFonts w:cs="Times New Roman"/>
      <w:i/>
      <w:sz w:val="20"/>
      <w:szCs w:val="20"/>
      <w:lang w:val="en-GB" w:eastAsia="en-US"/>
    </w:rPr>
  </w:style>
  <w:style w:type="character" w:styleId="PlaceholderText">
    <w:name w:val="Placeholder Text"/>
    <w:uiPriority w:val="99"/>
    <w:semiHidden/>
    <w:rsid w:val="006F2CA2"/>
    <w:rPr>
      <w:color w:val="808080"/>
      <w:lang w:val="en-GB"/>
    </w:rPr>
  </w:style>
  <w:style w:type="paragraph" w:customStyle="1" w:styleId="DivisionHeading1">
    <w:name w:val="DivisionHeading1"/>
    <w:basedOn w:val="Normal"/>
    <w:uiPriority w:val="99"/>
    <w:rsid w:val="006F2CA2"/>
    <w:pPr>
      <w:keepNext/>
      <w:keepLines/>
      <w:suppressAutoHyphens/>
      <w:spacing w:before="240" w:after="120"/>
      <w:jc w:val="center"/>
    </w:pPr>
    <w:rPr>
      <w:rFonts w:cs="Times New Roman"/>
      <w:caps/>
      <w:sz w:val="26"/>
      <w:szCs w:val="20"/>
      <w:lang w:val="en-GB" w:eastAsia="en-US"/>
    </w:rPr>
  </w:style>
  <w:style w:type="paragraph" w:customStyle="1" w:styleId="Am1DivisionHeading1">
    <w:name w:val="Am1DivisionHeading1"/>
    <w:basedOn w:val="DivisionHeading1"/>
    <w:uiPriority w:val="99"/>
    <w:rsid w:val="006F2CA2"/>
    <w:pPr>
      <w:ind w:left="475"/>
    </w:pPr>
  </w:style>
  <w:style w:type="paragraph" w:customStyle="1" w:styleId="DivisionHeading2">
    <w:name w:val="DivisionHeading2"/>
    <w:basedOn w:val="DivisionHeading1"/>
    <w:uiPriority w:val="99"/>
    <w:rsid w:val="006F2CA2"/>
    <w:rPr>
      <w:i/>
      <w:caps w:val="0"/>
    </w:rPr>
  </w:style>
  <w:style w:type="paragraph" w:customStyle="1" w:styleId="Am1DivisionHeading2">
    <w:name w:val="Am1DivisionHeading2"/>
    <w:basedOn w:val="DivisionHeading2"/>
    <w:uiPriority w:val="99"/>
    <w:rsid w:val="006F2CA2"/>
    <w:pPr>
      <w:ind w:left="475"/>
    </w:pPr>
  </w:style>
  <w:style w:type="paragraph" w:customStyle="1" w:styleId="DivisionHeading3">
    <w:name w:val="DivisionHeading3"/>
    <w:basedOn w:val="DivisionHeading2"/>
    <w:uiPriority w:val="99"/>
    <w:rsid w:val="006F2CA2"/>
    <w:rPr>
      <w:i w:val="0"/>
    </w:rPr>
  </w:style>
  <w:style w:type="paragraph" w:customStyle="1" w:styleId="Am1DivisionHeading3">
    <w:name w:val="Am1DivisionHeading3"/>
    <w:basedOn w:val="DivisionHeading3"/>
    <w:uiPriority w:val="99"/>
    <w:rsid w:val="006F2CA2"/>
    <w:pPr>
      <w:ind w:left="475"/>
    </w:pPr>
  </w:style>
  <w:style w:type="paragraph" w:customStyle="1" w:styleId="FigureImageName">
    <w:name w:val="FigureImageName"/>
    <w:basedOn w:val="Normal"/>
    <w:uiPriority w:val="99"/>
    <w:rsid w:val="006F2CA2"/>
    <w:pPr>
      <w:spacing w:before="120"/>
      <w:jc w:val="center"/>
    </w:pPr>
    <w:rPr>
      <w:rFonts w:cs="Times New Roman"/>
      <w:sz w:val="26"/>
      <w:szCs w:val="20"/>
      <w:lang w:val="en-GB" w:eastAsia="en-US"/>
    </w:rPr>
  </w:style>
  <w:style w:type="paragraph" w:customStyle="1" w:styleId="FormFigureImageName">
    <w:name w:val="FormFigureImageName"/>
    <w:basedOn w:val="FigureImageName"/>
    <w:uiPriority w:val="99"/>
    <w:rsid w:val="006F2CA2"/>
  </w:style>
  <w:style w:type="paragraph" w:customStyle="1" w:styleId="Am1FormFigureImageName">
    <w:name w:val="Am1FormFigureImageName"/>
    <w:basedOn w:val="FormFigureImageName"/>
    <w:uiPriority w:val="99"/>
    <w:rsid w:val="006F2CA2"/>
  </w:style>
  <w:style w:type="paragraph" w:customStyle="1" w:styleId="SectionHeading">
    <w:name w:val="SectionHeading"/>
    <w:basedOn w:val="Normal"/>
    <w:next w:val="SectionText1"/>
    <w:link w:val="SectionHeadingChar"/>
    <w:rsid w:val="006F2CA2"/>
    <w:pPr>
      <w:keepNext/>
      <w:keepLines/>
      <w:spacing w:before="240"/>
    </w:pPr>
    <w:rPr>
      <w:rFonts w:cs="Times New Roman"/>
      <w:b/>
      <w:sz w:val="26"/>
      <w:szCs w:val="20"/>
      <w:lang w:val="en-GB" w:eastAsia="en-US"/>
    </w:rPr>
  </w:style>
  <w:style w:type="paragraph" w:customStyle="1" w:styleId="Am1SectionHeading">
    <w:name w:val="Am1SectionHeading"/>
    <w:basedOn w:val="SectionHeading"/>
    <w:uiPriority w:val="99"/>
    <w:rsid w:val="006F2CA2"/>
    <w:pPr>
      <w:ind w:left="475"/>
    </w:pPr>
  </w:style>
  <w:style w:type="paragraph" w:customStyle="1" w:styleId="Am1SectionHeading1">
    <w:name w:val="Am1SectionHeading(1)"/>
    <w:basedOn w:val="Normal"/>
    <w:uiPriority w:val="99"/>
    <w:rsid w:val="006F2CA2"/>
    <w:pPr>
      <w:keepNext/>
      <w:keepLines/>
      <w:spacing w:before="240"/>
      <w:ind w:left="475"/>
    </w:pPr>
    <w:rPr>
      <w:rFonts w:cs="Times New Roman"/>
      <w:b/>
      <w:sz w:val="26"/>
      <w:szCs w:val="20"/>
      <w:lang w:val="en-GB" w:eastAsia="en-US"/>
    </w:rPr>
  </w:style>
  <w:style w:type="paragraph" w:customStyle="1" w:styleId="SectionIllustrationHeading">
    <w:name w:val="SectionIllustrationHeading"/>
    <w:basedOn w:val="Normal"/>
    <w:next w:val="SectionIllustrationTexta"/>
    <w:link w:val="SectionIllustrationHeadingChar"/>
    <w:rsid w:val="006F2CA2"/>
    <w:pPr>
      <w:spacing w:before="240"/>
      <w:jc w:val="center"/>
    </w:pPr>
    <w:rPr>
      <w:rFonts w:cs="Times New Roman"/>
      <w:i/>
      <w:sz w:val="22"/>
      <w:szCs w:val="20"/>
      <w:lang w:val="en-GB" w:eastAsia="en-US"/>
    </w:rPr>
  </w:style>
  <w:style w:type="paragraph" w:customStyle="1" w:styleId="Am1SectionIllustrationHeading">
    <w:name w:val="Am1SectionIllustrationHeading"/>
    <w:basedOn w:val="SectionIllustrationHeading"/>
    <w:uiPriority w:val="99"/>
    <w:rsid w:val="006F2CA2"/>
    <w:pPr>
      <w:ind w:left="475"/>
    </w:pPr>
  </w:style>
  <w:style w:type="paragraph" w:customStyle="1" w:styleId="SectionIllustrationTexta">
    <w:name w:val="SectionIllustrationText(a)"/>
    <w:basedOn w:val="SectionIllustrationHeading"/>
    <w:uiPriority w:val="99"/>
    <w:rsid w:val="006F2CA2"/>
    <w:pPr>
      <w:ind w:firstLine="475"/>
      <w:jc w:val="both"/>
    </w:pPr>
    <w:rPr>
      <w:i w:val="0"/>
    </w:rPr>
  </w:style>
  <w:style w:type="paragraph" w:customStyle="1" w:styleId="Am1SectionIllustrationText">
    <w:name w:val="Am1SectionIllustrationText"/>
    <w:basedOn w:val="SectionIllustrationTexta"/>
    <w:uiPriority w:val="99"/>
    <w:rsid w:val="006F2CA2"/>
    <w:pPr>
      <w:ind w:left="475"/>
    </w:pPr>
  </w:style>
  <w:style w:type="paragraph" w:customStyle="1" w:styleId="SectionInterpretationItem">
    <w:name w:val="SectionInterpretationItem"/>
    <w:basedOn w:val="SectionText1"/>
    <w:uiPriority w:val="99"/>
    <w:rsid w:val="006F2CA2"/>
    <w:pPr>
      <w:ind w:left="720" w:hanging="288"/>
    </w:pPr>
  </w:style>
  <w:style w:type="paragraph" w:customStyle="1" w:styleId="SectionInterpretationa">
    <w:name w:val="SectionInterpretation(a)"/>
    <w:basedOn w:val="SectionInterpretationItem"/>
    <w:uiPriority w:val="99"/>
    <w:rsid w:val="006F2CA2"/>
    <w:pPr>
      <w:tabs>
        <w:tab w:val="right" w:pos="1236"/>
      </w:tabs>
      <w:ind w:left="1350" w:hanging="990"/>
    </w:pPr>
    <w:rPr>
      <w:color w:val="000000"/>
      <w:lang w:bidi="ta-IN"/>
    </w:rPr>
  </w:style>
  <w:style w:type="paragraph" w:customStyle="1" w:styleId="Am1SectionInterpretationa">
    <w:name w:val="Am1SectionInterpretation(a)"/>
    <w:basedOn w:val="SectionInterpretationa"/>
    <w:uiPriority w:val="99"/>
    <w:rsid w:val="006F2CA2"/>
    <w:pPr>
      <w:tabs>
        <w:tab w:val="clear" w:pos="1236"/>
        <w:tab w:val="right" w:pos="1775"/>
      </w:tabs>
      <w:ind w:left="1890" w:hanging="1350"/>
    </w:pPr>
  </w:style>
  <w:style w:type="paragraph" w:customStyle="1" w:styleId="Am1SectionInterpretationaN">
    <w:name w:val="Am1SectionInterpretation(a)N+"/>
    <w:basedOn w:val="Am1SectionInterpretationa"/>
    <w:uiPriority w:val="99"/>
    <w:rsid w:val="006F2CA2"/>
    <w:pPr>
      <w:tabs>
        <w:tab w:val="clear" w:pos="1775"/>
      </w:tabs>
      <w:ind w:firstLine="0"/>
    </w:pPr>
  </w:style>
  <w:style w:type="paragraph" w:customStyle="1" w:styleId="SectionInterpretationi">
    <w:name w:val="SectionInterpretation(i)"/>
    <w:basedOn w:val="SectionInterpretationa"/>
    <w:uiPriority w:val="99"/>
    <w:rsid w:val="006F2CA2"/>
    <w:pPr>
      <w:tabs>
        <w:tab w:val="clear" w:pos="1236"/>
        <w:tab w:val="right" w:pos="1905"/>
      </w:tabs>
      <w:ind w:left="2016" w:hanging="1116"/>
    </w:pPr>
  </w:style>
  <w:style w:type="paragraph" w:customStyle="1" w:styleId="Am1SectionInterpretationi">
    <w:name w:val="Am1SectionInterpretation(i)"/>
    <w:basedOn w:val="SectionInterpretationi"/>
    <w:uiPriority w:val="99"/>
    <w:rsid w:val="006F2CA2"/>
    <w:pPr>
      <w:tabs>
        <w:tab w:val="clear" w:pos="1905"/>
        <w:tab w:val="right" w:pos="2410"/>
      </w:tabs>
      <w:ind w:left="2520" w:hanging="1325"/>
    </w:pPr>
  </w:style>
  <w:style w:type="paragraph" w:customStyle="1" w:styleId="Am1SectionInterpretationiN">
    <w:name w:val="Am1SectionInterpretation(i)N+"/>
    <w:basedOn w:val="Am1SectionInterpretationi"/>
    <w:uiPriority w:val="99"/>
    <w:rsid w:val="006F2CA2"/>
    <w:pPr>
      <w:tabs>
        <w:tab w:val="clear" w:pos="2410"/>
      </w:tabs>
      <w:ind w:firstLine="0"/>
    </w:pPr>
  </w:style>
  <w:style w:type="paragraph" w:customStyle="1" w:styleId="Am1SectionInterpretationItem">
    <w:name w:val="Am1SectionInterpretationItem"/>
    <w:basedOn w:val="SectionInterpretationItem"/>
    <w:uiPriority w:val="99"/>
    <w:rsid w:val="006F2CA2"/>
    <w:pPr>
      <w:ind w:left="1195"/>
    </w:pPr>
  </w:style>
  <w:style w:type="paragraph" w:customStyle="1" w:styleId="SectionInterpretationItemN">
    <w:name w:val="SectionInterpretationItemN+"/>
    <w:basedOn w:val="SectionInterpretationItem"/>
    <w:uiPriority w:val="99"/>
    <w:rsid w:val="006F2CA2"/>
    <w:pPr>
      <w:ind w:firstLine="0"/>
    </w:pPr>
  </w:style>
  <w:style w:type="paragraph" w:customStyle="1" w:styleId="Am1SectionInterpretationItemN">
    <w:name w:val="Am1SectionInterpretationItemN+"/>
    <w:basedOn w:val="SectionInterpretationItemN"/>
    <w:uiPriority w:val="99"/>
    <w:rsid w:val="006F2CA2"/>
    <w:pPr>
      <w:ind w:left="1195"/>
    </w:pPr>
  </w:style>
  <w:style w:type="paragraph" w:customStyle="1" w:styleId="Am1SectionText1">
    <w:name w:val="Am1SectionText(1)"/>
    <w:basedOn w:val="SectionText1"/>
    <w:uiPriority w:val="99"/>
    <w:rsid w:val="006F2CA2"/>
    <w:pPr>
      <w:ind w:left="475"/>
    </w:pPr>
  </w:style>
  <w:style w:type="paragraph" w:customStyle="1" w:styleId="Am1SectionText1N">
    <w:name w:val="Am1SectionText(1)N"/>
    <w:basedOn w:val="Normal"/>
    <w:uiPriority w:val="99"/>
    <w:rsid w:val="006F2CA2"/>
    <w:pPr>
      <w:spacing w:before="120"/>
      <w:ind w:left="475"/>
      <w:jc w:val="both"/>
    </w:pPr>
    <w:rPr>
      <w:rFonts w:cs="Times New Roman"/>
      <w:sz w:val="26"/>
      <w:szCs w:val="20"/>
      <w:lang w:val="en-GB" w:eastAsia="en-US"/>
    </w:rPr>
  </w:style>
  <w:style w:type="paragraph" w:customStyle="1" w:styleId="SectionTexta">
    <w:name w:val="SectionText(a)"/>
    <w:basedOn w:val="Normal"/>
    <w:link w:val="SectionTextaChar"/>
    <w:rsid w:val="006F2CA2"/>
    <w:pPr>
      <w:tabs>
        <w:tab w:val="right" w:pos="737"/>
      </w:tabs>
      <w:spacing w:before="120"/>
      <w:ind w:left="851" w:hanging="851"/>
      <w:jc w:val="both"/>
    </w:pPr>
    <w:rPr>
      <w:rFonts w:cs="Times New Roman"/>
      <w:color w:val="000000"/>
      <w:sz w:val="26"/>
      <w:lang w:val="en-GB" w:eastAsia="en-US" w:bidi="ta-IN"/>
    </w:rPr>
  </w:style>
  <w:style w:type="paragraph" w:customStyle="1" w:styleId="SectionProvisoiN">
    <w:name w:val="SectionProviso(i)N+"/>
    <w:basedOn w:val="SectionTextiN"/>
    <w:qFormat/>
    <w:rsid w:val="006F2CA2"/>
  </w:style>
  <w:style w:type="paragraph" w:customStyle="1" w:styleId="Am1SectionTextaN">
    <w:name w:val="Am1SectionText(a)N"/>
    <w:basedOn w:val="Normal"/>
    <w:uiPriority w:val="99"/>
    <w:rsid w:val="006F2CA2"/>
    <w:pPr>
      <w:tabs>
        <w:tab w:val="right" w:pos="737"/>
      </w:tabs>
      <w:spacing w:before="120"/>
      <w:ind w:left="950"/>
      <w:jc w:val="both"/>
    </w:pPr>
    <w:rPr>
      <w:rFonts w:cs="Times New Roman"/>
      <w:color w:val="000000"/>
      <w:sz w:val="26"/>
      <w:lang w:val="en-GB" w:eastAsia="en-US" w:bidi="ta-IN"/>
    </w:rPr>
  </w:style>
  <w:style w:type="paragraph" w:customStyle="1" w:styleId="SectionTextaN">
    <w:name w:val="SectionText(a)N+"/>
    <w:basedOn w:val="Normal"/>
    <w:uiPriority w:val="99"/>
    <w:rsid w:val="006F2CA2"/>
    <w:pPr>
      <w:spacing w:before="120"/>
      <w:ind w:left="851"/>
      <w:jc w:val="both"/>
    </w:pPr>
    <w:rPr>
      <w:rFonts w:cs="Times New Roman"/>
      <w:sz w:val="26"/>
      <w:szCs w:val="20"/>
      <w:lang w:val="en-GB" w:eastAsia="en-US"/>
    </w:rPr>
  </w:style>
  <w:style w:type="paragraph" w:customStyle="1" w:styleId="Am1SectionTextaN0">
    <w:name w:val="Am1SectionText(a)N+"/>
    <w:basedOn w:val="SectionTextaN"/>
    <w:uiPriority w:val="99"/>
    <w:rsid w:val="006F2CA2"/>
    <w:pPr>
      <w:ind w:left="1426"/>
    </w:pPr>
  </w:style>
  <w:style w:type="paragraph" w:customStyle="1" w:styleId="SectionTexti">
    <w:name w:val="SectionText(i)"/>
    <w:basedOn w:val="Normal"/>
    <w:uiPriority w:val="99"/>
    <w:rsid w:val="006F2CA2"/>
    <w:pPr>
      <w:tabs>
        <w:tab w:val="right" w:pos="1446"/>
      </w:tabs>
      <w:spacing w:before="120"/>
      <w:ind w:left="1560" w:hanging="1080"/>
      <w:jc w:val="both"/>
    </w:pPr>
    <w:rPr>
      <w:rFonts w:cs="Times New Roman"/>
      <w:sz w:val="26"/>
      <w:szCs w:val="20"/>
      <w:lang w:val="en-GB" w:eastAsia="en-US" w:bidi="ta-IN"/>
    </w:rPr>
  </w:style>
  <w:style w:type="paragraph" w:customStyle="1" w:styleId="Am1SectionTexti">
    <w:name w:val="Am1SectionText(i)"/>
    <w:basedOn w:val="SectionTexti"/>
    <w:uiPriority w:val="99"/>
    <w:rsid w:val="006F2CA2"/>
    <w:pPr>
      <w:tabs>
        <w:tab w:val="clear" w:pos="1446"/>
        <w:tab w:val="right" w:pos="2024"/>
      </w:tabs>
      <w:ind w:left="2138" w:hanging="1304"/>
    </w:pPr>
  </w:style>
  <w:style w:type="paragraph" w:customStyle="1" w:styleId="ScheduleSectionProviso1N">
    <w:name w:val="ScheduleSectionProviso(1)N"/>
    <w:basedOn w:val="ScheduleSectionText1N"/>
    <w:uiPriority w:val="99"/>
    <w:qFormat/>
    <w:rsid w:val="006F2CA2"/>
    <w:rPr>
      <w:lang w:val="en-GB"/>
    </w:rPr>
  </w:style>
  <w:style w:type="paragraph" w:customStyle="1" w:styleId="Am1SectionTextiN">
    <w:name w:val="Am1SectionText(i)N"/>
    <w:basedOn w:val="Normal"/>
    <w:uiPriority w:val="99"/>
    <w:rsid w:val="006F2CA2"/>
    <w:pPr>
      <w:tabs>
        <w:tab w:val="right" w:pos="1446"/>
      </w:tabs>
      <w:spacing w:before="120"/>
      <w:ind w:left="1195"/>
      <w:jc w:val="both"/>
    </w:pPr>
    <w:rPr>
      <w:rFonts w:cs="Times New Roman"/>
      <w:sz w:val="26"/>
      <w:szCs w:val="20"/>
      <w:lang w:val="en-GB" w:eastAsia="en-US" w:bidi="ta-IN"/>
    </w:rPr>
  </w:style>
  <w:style w:type="paragraph" w:customStyle="1" w:styleId="SectionTextiN">
    <w:name w:val="SectionText(i)N+"/>
    <w:basedOn w:val="SectionTexti"/>
    <w:uiPriority w:val="99"/>
    <w:rsid w:val="006F2CA2"/>
    <w:pPr>
      <w:tabs>
        <w:tab w:val="clear" w:pos="1446"/>
      </w:tabs>
      <w:ind w:firstLine="0"/>
    </w:pPr>
  </w:style>
  <w:style w:type="paragraph" w:customStyle="1" w:styleId="Am1SectionTextiN0">
    <w:name w:val="Am1SectionText(i)N+"/>
    <w:basedOn w:val="SectionTextiN"/>
    <w:uiPriority w:val="99"/>
    <w:rsid w:val="006F2CA2"/>
    <w:pPr>
      <w:ind w:left="2138"/>
    </w:pPr>
  </w:style>
  <w:style w:type="paragraph" w:customStyle="1" w:styleId="SectionTextA0">
    <w:name w:val="SectionText[A]"/>
    <w:basedOn w:val="SectionTexti"/>
    <w:uiPriority w:val="99"/>
    <w:rsid w:val="006F2CA2"/>
    <w:pPr>
      <w:tabs>
        <w:tab w:val="clear" w:pos="1446"/>
        <w:tab w:val="right" w:pos="2126"/>
      </w:tabs>
      <w:ind w:left="2239" w:hanging="1247"/>
    </w:pPr>
    <w:rPr>
      <w:szCs w:val="26"/>
    </w:rPr>
  </w:style>
  <w:style w:type="paragraph" w:customStyle="1" w:styleId="Am1SectionTextA0">
    <w:name w:val="Am1SectionText[A]"/>
    <w:basedOn w:val="SectionTextA0"/>
    <w:uiPriority w:val="99"/>
    <w:rsid w:val="006F2CA2"/>
    <w:pPr>
      <w:tabs>
        <w:tab w:val="clear" w:pos="2126"/>
        <w:tab w:val="right" w:pos="2659"/>
      </w:tabs>
      <w:ind w:left="2772" w:hanging="1780"/>
    </w:pPr>
  </w:style>
  <w:style w:type="paragraph" w:customStyle="1" w:styleId="ScheduleSectionProvisoaN">
    <w:name w:val="ScheduleSectionProviso(a)N+"/>
    <w:basedOn w:val="ScheduleSectionTextaN"/>
    <w:qFormat/>
    <w:rsid w:val="006F2CA2"/>
  </w:style>
  <w:style w:type="paragraph" w:customStyle="1" w:styleId="Am1SectionTextAN1">
    <w:name w:val="Am1SectionText[A]N"/>
    <w:basedOn w:val="Normal"/>
    <w:uiPriority w:val="99"/>
    <w:rsid w:val="006F2CA2"/>
    <w:pPr>
      <w:tabs>
        <w:tab w:val="right" w:pos="2126"/>
      </w:tabs>
      <w:spacing w:before="120"/>
      <w:ind w:left="1915"/>
      <w:jc w:val="both"/>
    </w:pPr>
    <w:rPr>
      <w:rFonts w:cs="Times New Roman"/>
      <w:sz w:val="26"/>
      <w:szCs w:val="26"/>
      <w:lang w:val="en-GB" w:eastAsia="en-US" w:bidi="ta-IN"/>
    </w:rPr>
  </w:style>
  <w:style w:type="paragraph" w:customStyle="1" w:styleId="SectionTextAN0">
    <w:name w:val="SectionText[A]N+"/>
    <w:basedOn w:val="SectionTextA0"/>
    <w:uiPriority w:val="99"/>
    <w:rsid w:val="006F2CA2"/>
    <w:pPr>
      <w:tabs>
        <w:tab w:val="clear" w:pos="2126"/>
      </w:tabs>
      <w:ind w:left="2240" w:firstLine="0"/>
    </w:pPr>
  </w:style>
  <w:style w:type="paragraph" w:customStyle="1" w:styleId="Am1SectionTextAN2">
    <w:name w:val="Am1SectionText[A]N+"/>
    <w:basedOn w:val="SectionTextAN0"/>
    <w:uiPriority w:val="99"/>
    <w:rsid w:val="006F2CA2"/>
    <w:pPr>
      <w:ind w:left="2773"/>
    </w:pPr>
  </w:style>
  <w:style w:type="paragraph" w:customStyle="1" w:styleId="Am2DivisionHeading1">
    <w:name w:val="Am2DivisionHeading1"/>
    <w:basedOn w:val="Am1DivisionHeading1"/>
    <w:uiPriority w:val="99"/>
    <w:rsid w:val="006F2CA2"/>
    <w:pPr>
      <w:ind w:left="1152"/>
    </w:pPr>
  </w:style>
  <w:style w:type="paragraph" w:customStyle="1" w:styleId="Am2DivisionHeading2">
    <w:name w:val="Am2DivisionHeading2"/>
    <w:basedOn w:val="Am1DivisionHeading2"/>
    <w:uiPriority w:val="99"/>
    <w:rsid w:val="006F2CA2"/>
    <w:pPr>
      <w:ind w:left="1152"/>
    </w:pPr>
  </w:style>
  <w:style w:type="paragraph" w:customStyle="1" w:styleId="Am2DivisionHeading3">
    <w:name w:val="Am2DivisionHeading3"/>
    <w:basedOn w:val="Am1DivisionHeading3"/>
    <w:uiPriority w:val="99"/>
    <w:rsid w:val="006F2CA2"/>
    <w:pPr>
      <w:ind w:left="1152"/>
    </w:pPr>
  </w:style>
  <w:style w:type="paragraph" w:customStyle="1" w:styleId="Am2FormFigureImageName">
    <w:name w:val="Am2FormFigureImageName"/>
    <w:basedOn w:val="Am1FormFigureImageName"/>
    <w:uiPriority w:val="99"/>
    <w:rsid w:val="006F2CA2"/>
  </w:style>
  <w:style w:type="paragraph" w:customStyle="1" w:styleId="Am2SectionHeading">
    <w:name w:val="Am2SectionHeading"/>
    <w:basedOn w:val="Am1SectionHeading"/>
    <w:uiPriority w:val="99"/>
    <w:rsid w:val="006F2CA2"/>
    <w:pPr>
      <w:ind w:left="1152"/>
    </w:pPr>
  </w:style>
  <w:style w:type="paragraph" w:customStyle="1" w:styleId="Am2SectionHeading1">
    <w:name w:val="Am2SectionHeading(1)"/>
    <w:basedOn w:val="Am1SectionHeading1"/>
    <w:uiPriority w:val="99"/>
    <w:rsid w:val="006F2CA2"/>
    <w:pPr>
      <w:ind w:left="1152"/>
    </w:pPr>
  </w:style>
  <w:style w:type="paragraph" w:customStyle="1" w:styleId="Am2SectionIllustrationHeading">
    <w:name w:val="Am2SectionIllustrationHeading"/>
    <w:basedOn w:val="Am1SectionIllustrationHeading"/>
    <w:uiPriority w:val="99"/>
    <w:rsid w:val="006F2CA2"/>
    <w:pPr>
      <w:ind w:left="1152"/>
    </w:pPr>
  </w:style>
  <w:style w:type="paragraph" w:customStyle="1" w:styleId="Am2SectionIllustrationText">
    <w:name w:val="Am2SectionIllustrationText"/>
    <w:basedOn w:val="Am1SectionIllustrationText"/>
    <w:uiPriority w:val="99"/>
    <w:rsid w:val="006F2CA2"/>
    <w:pPr>
      <w:ind w:left="1152"/>
    </w:pPr>
  </w:style>
  <w:style w:type="paragraph" w:customStyle="1" w:styleId="Am2SectionInterpretationa">
    <w:name w:val="Am2SectionInterpretation(a)"/>
    <w:basedOn w:val="Am1SectionInterpretationa"/>
    <w:uiPriority w:val="99"/>
    <w:rsid w:val="006F2CA2"/>
    <w:pPr>
      <w:tabs>
        <w:tab w:val="clear" w:pos="1775"/>
        <w:tab w:val="right" w:pos="2410"/>
      </w:tabs>
      <w:ind w:left="2520" w:hanging="1422"/>
    </w:pPr>
  </w:style>
  <w:style w:type="paragraph" w:customStyle="1" w:styleId="Am2SectionInterpretationaN">
    <w:name w:val="Am2SectionInterpretation(a)N+"/>
    <w:basedOn w:val="Am2SectionInterpretationa"/>
    <w:uiPriority w:val="99"/>
    <w:rsid w:val="006F2CA2"/>
  </w:style>
  <w:style w:type="paragraph" w:customStyle="1" w:styleId="Am2SectionInterpretationi">
    <w:name w:val="Am2SectionInterpretation(i)"/>
    <w:basedOn w:val="SectionInterpretationi"/>
    <w:uiPriority w:val="99"/>
    <w:rsid w:val="006F2CA2"/>
    <w:pPr>
      <w:tabs>
        <w:tab w:val="clear" w:pos="1905"/>
        <w:tab w:val="right" w:pos="3056"/>
      </w:tabs>
      <w:ind w:left="3168"/>
    </w:pPr>
  </w:style>
  <w:style w:type="paragraph" w:customStyle="1" w:styleId="Am2SectionInterpretationiN">
    <w:name w:val="Am2SectionInterpretation(i)N+"/>
    <w:basedOn w:val="Am2SectionInterpretationi"/>
    <w:uiPriority w:val="99"/>
    <w:rsid w:val="006F2CA2"/>
    <w:pPr>
      <w:tabs>
        <w:tab w:val="clear" w:pos="3056"/>
      </w:tabs>
      <w:ind w:firstLine="0"/>
    </w:pPr>
  </w:style>
  <w:style w:type="paragraph" w:customStyle="1" w:styleId="Am2SectionInterpretationItem">
    <w:name w:val="Am2SectionInterpretationItem"/>
    <w:basedOn w:val="Am1SectionInterpretationItem"/>
    <w:uiPriority w:val="99"/>
    <w:rsid w:val="006F2CA2"/>
    <w:pPr>
      <w:ind w:left="1915"/>
    </w:pPr>
  </w:style>
  <w:style w:type="paragraph" w:customStyle="1" w:styleId="Am2SectionInterpretationItemN">
    <w:name w:val="Am2SectionInterpretationItemN+"/>
    <w:basedOn w:val="Am1SectionInterpretationItemN"/>
    <w:uiPriority w:val="99"/>
    <w:rsid w:val="006F2CA2"/>
    <w:pPr>
      <w:ind w:left="1915"/>
    </w:pPr>
  </w:style>
  <w:style w:type="paragraph" w:customStyle="1" w:styleId="Am2SectionText1">
    <w:name w:val="Am2SectionText(1)"/>
    <w:basedOn w:val="Am1SectionText1"/>
    <w:uiPriority w:val="99"/>
    <w:rsid w:val="006F2CA2"/>
    <w:pPr>
      <w:ind w:left="1152"/>
    </w:pPr>
  </w:style>
  <w:style w:type="paragraph" w:customStyle="1" w:styleId="Am2SectionText1N">
    <w:name w:val="Am2SectionText(1)N"/>
    <w:basedOn w:val="Am1SectionText1N"/>
    <w:uiPriority w:val="99"/>
    <w:rsid w:val="006F2CA2"/>
    <w:pPr>
      <w:ind w:left="1152"/>
    </w:pPr>
  </w:style>
  <w:style w:type="paragraph" w:customStyle="1" w:styleId="Am2SectionTexta">
    <w:name w:val="Am2SectionText(a)"/>
    <w:basedOn w:val="Am1SectionTexta"/>
    <w:uiPriority w:val="99"/>
    <w:rsid w:val="006F2CA2"/>
    <w:pPr>
      <w:tabs>
        <w:tab w:val="right" w:pos="2060"/>
      </w:tabs>
      <w:ind w:left="2172" w:hanging="970"/>
    </w:pPr>
    <w:rPr>
      <w:color w:val="000000"/>
      <w:szCs w:val="24"/>
      <w:lang w:bidi="ta-IN"/>
    </w:rPr>
  </w:style>
  <w:style w:type="paragraph" w:customStyle="1" w:styleId="Am2SectionTextaN">
    <w:name w:val="Am2SectionText(a)N"/>
    <w:basedOn w:val="Am1SectionTextaN"/>
    <w:uiPriority w:val="99"/>
    <w:rsid w:val="006F2CA2"/>
    <w:pPr>
      <w:ind w:left="1627"/>
    </w:pPr>
  </w:style>
  <w:style w:type="paragraph" w:customStyle="1" w:styleId="Am2SectionTextaN0">
    <w:name w:val="Am2SectionText(a)N+"/>
    <w:basedOn w:val="Am1SectionTextaN0"/>
    <w:uiPriority w:val="99"/>
    <w:rsid w:val="006F2CA2"/>
    <w:pPr>
      <w:ind w:left="2172"/>
    </w:pPr>
  </w:style>
  <w:style w:type="paragraph" w:customStyle="1" w:styleId="Am2SectionTexti">
    <w:name w:val="Am2SectionText(i)"/>
    <w:basedOn w:val="Am1SectionTexti"/>
    <w:uiPriority w:val="99"/>
    <w:rsid w:val="006F2CA2"/>
    <w:pPr>
      <w:tabs>
        <w:tab w:val="clear" w:pos="2024"/>
        <w:tab w:val="right" w:pos="2716"/>
      </w:tabs>
      <w:ind w:left="2829" w:hanging="1315"/>
    </w:pPr>
  </w:style>
  <w:style w:type="paragraph" w:customStyle="1" w:styleId="Am2SectionTextiN">
    <w:name w:val="Am2SectionText(i)N"/>
    <w:basedOn w:val="Am1SectionTextiN"/>
    <w:uiPriority w:val="99"/>
    <w:rsid w:val="006F2CA2"/>
    <w:pPr>
      <w:ind w:left="1872"/>
    </w:pPr>
  </w:style>
  <w:style w:type="paragraph" w:customStyle="1" w:styleId="Am2SectionTextiN0">
    <w:name w:val="Am2SectionText(i)N+"/>
    <w:basedOn w:val="Am1SectionTextiN0"/>
    <w:uiPriority w:val="99"/>
    <w:rsid w:val="006F2CA2"/>
    <w:pPr>
      <w:ind w:left="2829"/>
    </w:pPr>
  </w:style>
  <w:style w:type="paragraph" w:customStyle="1" w:styleId="Am2SectionTextA0">
    <w:name w:val="Am2SectionText[A]"/>
    <w:basedOn w:val="Am1SectionTextA0"/>
    <w:uiPriority w:val="99"/>
    <w:rsid w:val="006F2CA2"/>
    <w:pPr>
      <w:tabs>
        <w:tab w:val="clear" w:pos="2659"/>
        <w:tab w:val="right" w:pos="3436"/>
      </w:tabs>
      <w:ind w:left="3550" w:hanging="1775"/>
    </w:pPr>
  </w:style>
  <w:style w:type="paragraph" w:customStyle="1" w:styleId="Am2SectionTextAN1">
    <w:name w:val="Am2SectionText[A]N"/>
    <w:basedOn w:val="Am1SectionTextAN1"/>
    <w:uiPriority w:val="99"/>
    <w:rsid w:val="006F2CA2"/>
    <w:pPr>
      <w:ind w:left="2592"/>
    </w:pPr>
  </w:style>
  <w:style w:type="paragraph" w:customStyle="1" w:styleId="Am2SectionTextAN2">
    <w:name w:val="Am2SectionText[A]N+"/>
    <w:basedOn w:val="Am1SectionTextAN2"/>
    <w:uiPriority w:val="99"/>
    <w:rsid w:val="006F2CA2"/>
    <w:pPr>
      <w:ind w:left="3549"/>
    </w:pPr>
  </w:style>
  <w:style w:type="paragraph" w:customStyle="1" w:styleId="AmendRef">
    <w:name w:val="AmendRef"/>
    <w:basedOn w:val="Normal"/>
    <w:uiPriority w:val="99"/>
    <w:rsid w:val="006F2CA2"/>
    <w:pPr>
      <w:suppressLineNumbers/>
      <w:ind w:left="2880"/>
      <w:jc w:val="right"/>
    </w:pPr>
    <w:rPr>
      <w:rFonts w:cs="Times New Roman"/>
      <w:i/>
      <w:sz w:val="18"/>
      <w:szCs w:val="20"/>
      <w:lang w:val="en-GB" w:eastAsia="en-US"/>
    </w:rPr>
  </w:style>
  <w:style w:type="paragraph" w:customStyle="1" w:styleId="AmendRefALot">
    <w:name w:val="AmendRefALot"/>
    <w:basedOn w:val="AmendRef"/>
    <w:uiPriority w:val="99"/>
    <w:rsid w:val="006F2CA2"/>
    <w:pPr>
      <w:ind w:left="1080"/>
    </w:pPr>
    <w:rPr>
      <w:lang w:val="en-US"/>
    </w:rPr>
  </w:style>
  <w:style w:type="paragraph" w:customStyle="1" w:styleId="AppendixHeadingRight">
    <w:name w:val="AppendixHeadingRight"/>
    <w:basedOn w:val="Normal"/>
    <w:uiPriority w:val="99"/>
    <w:rsid w:val="006F2CA2"/>
    <w:pPr>
      <w:spacing w:before="120"/>
      <w:jc w:val="right"/>
    </w:pPr>
    <w:rPr>
      <w:rFonts w:cs="Times New Roman"/>
      <w:i/>
      <w:sz w:val="26"/>
      <w:szCs w:val="20"/>
      <w:lang w:val="en-GB" w:eastAsia="en-US"/>
    </w:rPr>
  </w:style>
  <w:style w:type="paragraph" w:customStyle="1" w:styleId="AutotextBillBreak">
    <w:name w:val="AutotextBillBreak"/>
    <w:basedOn w:val="Normal"/>
    <w:next w:val="Normal"/>
    <w:uiPriority w:val="99"/>
    <w:rsid w:val="006F2CA2"/>
    <w:pPr>
      <w:keepLines/>
      <w:widowControl w:val="0"/>
      <w:pBdr>
        <w:bottom w:val="single" w:sz="6" w:space="1" w:color="auto"/>
      </w:pBdr>
      <w:spacing w:before="120"/>
      <w:jc w:val="both"/>
    </w:pPr>
    <w:rPr>
      <w:rFonts w:cs="Times New Roman"/>
      <w:sz w:val="26"/>
      <w:szCs w:val="20"/>
      <w:lang w:val="en-GB" w:eastAsia="en-US"/>
    </w:rPr>
  </w:style>
  <w:style w:type="paragraph" w:customStyle="1" w:styleId="BillPageNumber">
    <w:name w:val="BillPageNumber"/>
    <w:basedOn w:val="Header"/>
    <w:uiPriority w:val="99"/>
    <w:rsid w:val="006F2CA2"/>
    <w:pPr>
      <w:tabs>
        <w:tab w:val="clear" w:pos="4513"/>
        <w:tab w:val="clear" w:pos="9026"/>
        <w:tab w:val="center" w:pos="4320"/>
        <w:tab w:val="right" w:pos="8640"/>
      </w:tabs>
      <w:spacing w:after="240"/>
      <w:jc w:val="center"/>
    </w:pPr>
    <w:rPr>
      <w:szCs w:val="20"/>
      <w:lang w:val="en-GB" w:eastAsia="en-US"/>
    </w:rPr>
  </w:style>
  <w:style w:type="paragraph" w:customStyle="1" w:styleId="PreambleBillIntituled">
    <w:name w:val="PreambleBillIntituled"/>
    <w:basedOn w:val="Normal"/>
    <w:uiPriority w:val="99"/>
    <w:rsid w:val="006F2CA2"/>
    <w:pPr>
      <w:spacing w:before="120" w:line="480" w:lineRule="auto"/>
      <w:jc w:val="center"/>
    </w:pPr>
    <w:rPr>
      <w:rFonts w:cs="Times New Roman"/>
      <w:sz w:val="26"/>
      <w:szCs w:val="20"/>
      <w:lang w:val="en-GB" w:eastAsia="en-US"/>
    </w:rPr>
  </w:style>
  <w:style w:type="paragraph" w:customStyle="1" w:styleId="character-intituled">
    <w:name w:val="character-intituled"/>
    <w:basedOn w:val="PreambleBillIntituled"/>
    <w:uiPriority w:val="99"/>
    <w:rsid w:val="006F2CA2"/>
    <w:rPr>
      <w:i/>
      <w:spacing w:val="100"/>
    </w:rPr>
  </w:style>
  <w:style w:type="paragraph" w:customStyle="1" w:styleId="ComparativeTableHeading">
    <w:name w:val="ComparativeTableHeading"/>
    <w:basedOn w:val="Normal"/>
    <w:uiPriority w:val="99"/>
    <w:rsid w:val="006F2CA2"/>
    <w:pPr>
      <w:keepNext/>
      <w:keepLines/>
      <w:pageBreakBefore/>
      <w:spacing w:before="120"/>
      <w:jc w:val="center"/>
    </w:pPr>
    <w:rPr>
      <w:rFonts w:cs="Times New Roman"/>
      <w:sz w:val="26"/>
      <w:szCs w:val="20"/>
      <w:lang w:val="en-GB" w:eastAsia="en-US"/>
    </w:rPr>
  </w:style>
  <w:style w:type="paragraph" w:customStyle="1" w:styleId="EnableReference">
    <w:name w:val="EnableReference"/>
    <w:basedOn w:val="Normal"/>
    <w:uiPriority w:val="99"/>
    <w:rsid w:val="006F2CA2"/>
    <w:pPr>
      <w:keepNext/>
      <w:keepLines/>
      <w:ind w:left="4320"/>
      <w:jc w:val="right"/>
    </w:pPr>
    <w:rPr>
      <w:rFonts w:cs="Times New Roman"/>
      <w:sz w:val="18"/>
      <w:szCs w:val="20"/>
      <w:lang w:val="en-GB" w:eastAsia="en-US"/>
    </w:rPr>
  </w:style>
  <w:style w:type="paragraph" w:customStyle="1" w:styleId="EnablingReference">
    <w:name w:val="Enabling Reference"/>
    <w:basedOn w:val="Normal"/>
    <w:next w:val="Normal"/>
    <w:uiPriority w:val="99"/>
    <w:rsid w:val="006F2CA2"/>
    <w:pPr>
      <w:jc w:val="right"/>
    </w:pPr>
    <w:rPr>
      <w:rFonts w:cs="Times New Roman"/>
      <w:sz w:val="20"/>
      <w:szCs w:val="20"/>
      <w:lang w:val="en-GB" w:eastAsia="en-US"/>
    </w:rPr>
  </w:style>
  <w:style w:type="paragraph" w:customStyle="1" w:styleId="EquationImageName">
    <w:name w:val="EquationImageName"/>
    <w:basedOn w:val="FigureImageName"/>
    <w:uiPriority w:val="99"/>
    <w:rsid w:val="006F2CA2"/>
  </w:style>
  <w:style w:type="paragraph" w:customStyle="1" w:styleId="ExpenditureHeading">
    <w:name w:val="ExpenditureHeading"/>
    <w:basedOn w:val="Normal"/>
    <w:uiPriority w:val="99"/>
    <w:rsid w:val="006F2CA2"/>
    <w:pPr>
      <w:keepNext/>
      <w:keepLines/>
      <w:suppressLineNumbers/>
      <w:spacing w:before="360"/>
      <w:jc w:val="center"/>
    </w:pPr>
    <w:rPr>
      <w:rFonts w:cs="Times New Roman"/>
      <w:caps/>
      <w:sz w:val="26"/>
      <w:szCs w:val="20"/>
      <w:lang w:val="en-GB" w:eastAsia="en-US"/>
    </w:rPr>
  </w:style>
  <w:style w:type="paragraph" w:customStyle="1" w:styleId="Explanatory1">
    <w:name w:val="Explanatory1"/>
    <w:basedOn w:val="Normal"/>
    <w:uiPriority w:val="99"/>
    <w:rsid w:val="006F2CA2"/>
    <w:pPr>
      <w:suppressLineNumbers/>
      <w:spacing w:before="240"/>
      <w:ind w:firstLine="720"/>
      <w:jc w:val="both"/>
    </w:pPr>
    <w:rPr>
      <w:rFonts w:cs="Times New Roman"/>
      <w:sz w:val="22"/>
      <w:szCs w:val="20"/>
      <w:lang w:val="en-GB" w:eastAsia="en-US"/>
    </w:rPr>
  </w:style>
  <w:style w:type="paragraph" w:customStyle="1" w:styleId="Explanatory1N">
    <w:name w:val="Explanatory1N"/>
    <w:basedOn w:val="Explanatory1"/>
    <w:uiPriority w:val="99"/>
    <w:rsid w:val="006F2CA2"/>
    <w:pPr>
      <w:ind w:firstLine="0"/>
    </w:pPr>
  </w:style>
  <w:style w:type="paragraph" w:customStyle="1" w:styleId="Explanatory2">
    <w:name w:val="Explanatory2"/>
    <w:basedOn w:val="Normal"/>
    <w:uiPriority w:val="99"/>
    <w:rsid w:val="006F2CA2"/>
    <w:pPr>
      <w:suppressLineNumbers/>
      <w:spacing w:before="240"/>
      <w:ind w:left="1196" w:hanging="476"/>
      <w:jc w:val="both"/>
    </w:pPr>
    <w:rPr>
      <w:rFonts w:cs="Times New Roman"/>
      <w:sz w:val="22"/>
      <w:szCs w:val="20"/>
      <w:lang w:val="en-GB" w:eastAsia="en-US"/>
    </w:rPr>
  </w:style>
  <w:style w:type="paragraph" w:customStyle="1" w:styleId="ExplanatoryHeading">
    <w:name w:val="ExplanatoryHeading"/>
    <w:basedOn w:val="Normal"/>
    <w:uiPriority w:val="99"/>
    <w:rsid w:val="006F2CA2"/>
    <w:pPr>
      <w:keepNext/>
      <w:keepLines/>
      <w:suppressLineNumbers/>
      <w:spacing w:before="120" w:after="120"/>
      <w:jc w:val="center"/>
    </w:pPr>
    <w:rPr>
      <w:rFonts w:cs="Times New Roman"/>
      <w:caps/>
      <w:sz w:val="26"/>
      <w:szCs w:val="20"/>
      <w:lang w:val="en-GB" w:eastAsia="en-US"/>
    </w:rPr>
  </w:style>
  <w:style w:type="paragraph" w:customStyle="1" w:styleId="ExplanatoryHeading2">
    <w:name w:val="ExplanatoryHeading2"/>
    <w:basedOn w:val="ExplanatoryHeading"/>
    <w:uiPriority w:val="99"/>
    <w:rsid w:val="006F2CA2"/>
    <w:rPr>
      <w:sz w:val="22"/>
    </w:rPr>
  </w:style>
  <w:style w:type="paragraph" w:customStyle="1" w:styleId="ExpSectionText1">
    <w:name w:val="ExpSectionText(1)"/>
    <w:basedOn w:val="SectionText1"/>
    <w:link w:val="ExpSectionText1Char"/>
    <w:rsid w:val="006F2CA2"/>
    <w:pPr>
      <w:suppressLineNumbers/>
      <w:ind w:firstLine="284"/>
    </w:pPr>
    <w:rPr>
      <w:sz w:val="22"/>
    </w:rPr>
  </w:style>
  <w:style w:type="paragraph" w:customStyle="1" w:styleId="SectionText1N">
    <w:name w:val="SectionText(1)N"/>
    <w:basedOn w:val="SectionText1"/>
    <w:uiPriority w:val="99"/>
    <w:rsid w:val="006F2CA2"/>
    <w:pPr>
      <w:ind w:firstLine="0"/>
    </w:pPr>
  </w:style>
  <w:style w:type="paragraph" w:customStyle="1" w:styleId="ExpSectionText1N">
    <w:name w:val="ExpSectionText(1)N"/>
    <w:basedOn w:val="SectionText1N"/>
    <w:uiPriority w:val="99"/>
    <w:rsid w:val="006F2CA2"/>
    <w:pPr>
      <w:suppressLineNumbers/>
    </w:pPr>
    <w:rPr>
      <w:sz w:val="22"/>
    </w:rPr>
  </w:style>
  <w:style w:type="paragraph" w:customStyle="1" w:styleId="ExpSectionTexta">
    <w:name w:val="ExpSectionText(a)"/>
    <w:basedOn w:val="SectionTexta"/>
    <w:uiPriority w:val="99"/>
    <w:rsid w:val="006F2CA2"/>
    <w:pPr>
      <w:suppressLineNumbers/>
      <w:ind w:left="850" w:hanging="850"/>
    </w:pPr>
    <w:rPr>
      <w:sz w:val="22"/>
    </w:rPr>
  </w:style>
  <w:style w:type="paragraph" w:customStyle="1" w:styleId="ExpSectionTextaN">
    <w:name w:val="ExpSectionText(a)N+"/>
    <w:basedOn w:val="SectionTextaN"/>
    <w:uiPriority w:val="99"/>
    <w:rsid w:val="006F2CA2"/>
    <w:pPr>
      <w:suppressLineNumbers/>
    </w:pPr>
    <w:rPr>
      <w:sz w:val="22"/>
    </w:rPr>
  </w:style>
  <w:style w:type="paragraph" w:customStyle="1" w:styleId="ExpSectionTexti">
    <w:name w:val="ExpSectionText(i)"/>
    <w:basedOn w:val="SectionTexti"/>
    <w:uiPriority w:val="99"/>
    <w:rsid w:val="006F2CA2"/>
    <w:pPr>
      <w:suppressLineNumbers/>
    </w:pPr>
    <w:rPr>
      <w:sz w:val="22"/>
    </w:rPr>
  </w:style>
  <w:style w:type="paragraph" w:customStyle="1" w:styleId="ExpSectionTextiN">
    <w:name w:val="ExpSectionText(i)N+"/>
    <w:basedOn w:val="SectionTextiN"/>
    <w:uiPriority w:val="99"/>
    <w:rsid w:val="006F2CA2"/>
    <w:pPr>
      <w:suppressLineNumbers/>
    </w:pPr>
    <w:rPr>
      <w:sz w:val="22"/>
    </w:rPr>
  </w:style>
  <w:style w:type="paragraph" w:customStyle="1" w:styleId="FigureHeading">
    <w:name w:val="FigureHeading"/>
    <w:basedOn w:val="Normal"/>
    <w:uiPriority w:val="99"/>
    <w:rsid w:val="006F2CA2"/>
    <w:pPr>
      <w:spacing w:before="120"/>
      <w:jc w:val="center"/>
    </w:pPr>
    <w:rPr>
      <w:rFonts w:cs="Times New Roman"/>
      <w:sz w:val="26"/>
      <w:szCs w:val="20"/>
      <w:lang w:val="en-GB" w:eastAsia="en-US"/>
    </w:rPr>
  </w:style>
  <w:style w:type="paragraph" w:customStyle="1" w:styleId="FormHeading">
    <w:name w:val="FormHeading"/>
    <w:basedOn w:val="Normal"/>
    <w:uiPriority w:val="99"/>
    <w:rsid w:val="006F2CA2"/>
    <w:pPr>
      <w:spacing w:before="120"/>
      <w:jc w:val="center"/>
    </w:pPr>
    <w:rPr>
      <w:rFonts w:cs="Times New Roman"/>
      <w:sz w:val="26"/>
      <w:szCs w:val="20"/>
      <w:lang w:val="en-GB" w:eastAsia="en-US"/>
    </w:rPr>
  </w:style>
  <w:style w:type="paragraph" w:customStyle="1" w:styleId="FormNo">
    <w:name w:val="FormNo"/>
    <w:basedOn w:val="Normal"/>
    <w:uiPriority w:val="99"/>
    <w:rsid w:val="006F2CA2"/>
    <w:pPr>
      <w:spacing w:before="120"/>
      <w:jc w:val="center"/>
    </w:pPr>
    <w:rPr>
      <w:rFonts w:cs="Times New Roman"/>
      <w:sz w:val="26"/>
      <w:szCs w:val="20"/>
      <w:lang w:val="en-GB" w:eastAsia="en-US"/>
    </w:rPr>
  </w:style>
  <w:style w:type="paragraph" w:customStyle="1" w:styleId="FormPara">
    <w:name w:val="FormPara"/>
    <w:basedOn w:val="Normal"/>
    <w:uiPriority w:val="99"/>
    <w:rsid w:val="006F2CA2"/>
    <w:pPr>
      <w:spacing w:before="120"/>
      <w:jc w:val="both"/>
    </w:pPr>
    <w:rPr>
      <w:rFonts w:cs="Times New Roman"/>
      <w:sz w:val="26"/>
      <w:szCs w:val="20"/>
      <w:lang w:val="en-GB" w:eastAsia="en-US"/>
    </w:rPr>
  </w:style>
  <w:style w:type="paragraph" w:customStyle="1" w:styleId="FrontPageRevisedItem">
    <w:name w:val="FrontPageRevisedItem"/>
    <w:basedOn w:val="Normal"/>
    <w:uiPriority w:val="99"/>
    <w:rsid w:val="006F2CA2"/>
    <w:pPr>
      <w:spacing w:before="60"/>
      <w:jc w:val="center"/>
    </w:pPr>
    <w:rPr>
      <w:rFonts w:cs="Times New Roman"/>
      <w:b/>
      <w:sz w:val="20"/>
      <w:szCs w:val="20"/>
      <w:lang w:val="en-GB" w:eastAsia="en-US"/>
    </w:rPr>
  </w:style>
  <w:style w:type="paragraph" w:customStyle="1" w:styleId="FrontPageAmdtItem">
    <w:name w:val="FrontPageAmdtItem"/>
    <w:basedOn w:val="FrontPageRevisedItem"/>
    <w:uiPriority w:val="99"/>
    <w:rsid w:val="006F2CA2"/>
    <w:pPr>
      <w:spacing w:after="60"/>
    </w:pPr>
    <w:rPr>
      <w:b w:val="0"/>
    </w:rPr>
  </w:style>
  <w:style w:type="paragraph" w:customStyle="1" w:styleId="HeaderPgNoEven">
    <w:name w:val="HeaderPgNoEven"/>
    <w:basedOn w:val="Header"/>
    <w:uiPriority w:val="99"/>
    <w:rsid w:val="006F2CA2"/>
    <w:pPr>
      <w:tabs>
        <w:tab w:val="clear" w:pos="4513"/>
        <w:tab w:val="clear" w:pos="9026"/>
        <w:tab w:val="center" w:pos="4320"/>
        <w:tab w:val="right" w:pos="8640"/>
      </w:tabs>
      <w:spacing w:before="120"/>
    </w:pPr>
    <w:rPr>
      <w:sz w:val="20"/>
      <w:szCs w:val="20"/>
      <w:lang w:val="en-GB" w:eastAsia="en-US"/>
    </w:rPr>
  </w:style>
  <w:style w:type="paragraph" w:customStyle="1" w:styleId="HeaderPgNoOdd">
    <w:name w:val="HeaderPgNoOdd"/>
    <w:basedOn w:val="Header"/>
    <w:uiPriority w:val="99"/>
    <w:rsid w:val="006F2CA2"/>
    <w:pPr>
      <w:tabs>
        <w:tab w:val="clear" w:pos="4513"/>
        <w:tab w:val="clear" w:pos="9026"/>
        <w:tab w:val="center" w:pos="4320"/>
        <w:tab w:val="right" w:pos="8640"/>
      </w:tabs>
      <w:spacing w:before="120"/>
      <w:jc w:val="right"/>
    </w:pPr>
    <w:rPr>
      <w:sz w:val="20"/>
      <w:szCs w:val="20"/>
      <w:lang w:val="en-GB" w:eastAsia="en-US"/>
    </w:rPr>
  </w:style>
  <w:style w:type="paragraph" w:customStyle="1" w:styleId="LegislativeHistoryHeading">
    <w:name w:val="LegislativeHistoryHeading"/>
    <w:basedOn w:val="Normal"/>
    <w:uiPriority w:val="99"/>
    <w:rsid w:val="006F2CA2"/>
    <w:pPr>
      <w:keepNext/>
      <w:keepLines/>
      <w:pageBreakBefore/>
      <w:spacing w:before="120"/>
      <w:jc w:val="center"/>
    </w:pPr>
    <w:rPr>
      <w:rFonts w:cs="Times New Roman"/>
      <w:caps/>
      <w:sz w:val="26"/>
      <w:szCs w:val="20"/>
      <w:lang w:val="en-GB" w:eastAsia="en-US"/>
    </w:rPr>
  </w:style>
  <w:style w:type="paragraph" w:customStyle="1" w:styleId="LegislativeHistoryItem">
    <w:name w:val="LegislativeHistoryItem"/>
    <w:basedOn w:val="Normal"/>
    <w:uiPriority w:val="99"/>
    <w:rsid w:val="006F2CA2"/>
    <w:pPr>
      <w:keepNext/>
      <w:keepLines/>
      <w:numPr>
        <w:numId w:val="7"/>
      </w:numPr>
      <w:spacing w:before="120"/>
      <w:ind w:left="480"/>
      <w:jc w:val="both"/>
    </w:pPr>
    <w:rPr>
      <w:rFonts w:cs="Times New Roman"/>
      <w:b/>
      <w:sz w:val="22"/>
      <w:szCs w:val="20"/>
      <w:lang w:val="en-GB" w:eastAsia="en-US"/>
    </w:rPr>
  </w:style>
  <w:style w:type="character" w:styleId="LineNumber">
    <w:name w:val="line number"/>
    <w:rsid w:val="006F2CA2"/>
    <w:rPr>
      <w:sz w:val="16"/>
    </w:rPr>
  </w:style>
  <w:style w:type="paragraph" w:customStyle="1" w:styleId="LineGap">
    <w:name w:val="LineGap"/>
    <w:basedOn w:val="Normal"/>
    <w:uiPriority w:val="99"/>
    <w:rsid w:val="006F2CA2"/>
    <w:pPr>
      <w:spacing w:line="40" w:lineRule="exact"/>
      <w:jc w:val="both"/>
    </w:pPr>
    <w:rPr>
      <w:rFonts w:cs="Times New Roman"/>
      <w:sz w:val="26"/>
      <w:szCs w:val="20"/>
      <w:lang w:val="en-GB" w:eastAsia="en-US"/>
    </w:rPr>
  </w:style>
  <w:style w:type="paragraph" w:customStyle="1" w:styleId="LineShortCenter">
    <w:name w:val="LineShortCenter"/>
    <w:basedOn w:val="Normal"/>
    <w:next w:val="Normal"/>
    <w:uiPriority w:val="99"/>
    <w:rsid w:val="006F2CA2"/>
    <w:pPr>
      <w:keepLines/>
      <w:suppressLineNumbers/>
      <w:pBdr>
        <w:top w:val="single" w:sz="6" w:space="1" w:color="auto"/>
      </w:pBdr>
      <w:spacing w:before="480"/>
      <w:ind w:left="2448" w:right="2448"/>
      <w:jc w:val="center"/>
    </w:pPr>
    <w:rPr>
      <w:rFonts w:cs="Times New Roman"/>
      <w:b/>
      <w:sz w:val="16"/>
      <w:szCs w:val="20"/>
      <w:lang w:val="en-GB" w:eastAsia="en-US"/>
    </w:rPr>
  </w:style>
  <w:style w:type="paragraph" w:customStyle="1" w:styleId="LineThinBottom">
    <w:name w:val="LineThinBottom"/>
    <w:basedOn w:val="Normal"/>
    <w:uiPriority w:val="99"/>
    <w:rsid w:val="006F2CA2"/>
    <w:pPr>
      <w:pBdr>
        <w:bottom w:val="single" w:sz="6" w:space="1" w:color="auto"/>
      </w:pBdr>
      <w:spacing w:line="60" w:lineRule="exact"/>
      <w:jc w:val="both"/>
    </w:pPr>
    <w:rPr>
      <w:rFonts w:cs="Times New Roman"/>
      <w:sz w:val="26"/>
      <w:szCs w:val="20"/>
      <w:lang w:val="en-GB" w:eastAsia="en-US"/>
    </w:rPr>
  </w:style>
  <w:style w:type="paragraph" w:customStyle="1" w:styleId="LineThickBottom">
    <w:name w:val="LineThickBottom"/>
    <w:basedOn w:val="LineThinBottom"/>
    <w:uiPriority w:val="99"/>
    <w:rsid w:val="006F2CA2"/>
    <w:pPr>
      <w:pBdr>
        <w:bottom w:val="single" w:sz="12" w:space="1" w:color="auto"/>
      </w:pBdr>
    </w:pPr>
  </w:style>
  <w:style w:type="paragraph" w:customStyle="1" w:styleId="LineThickTop">
    <w:name w:val="LineThickTop"/>
    <w:basedOn w:val="Normal"/>
    <w:uiPriority w:val="99"/>
    <w:rsid w:val="006F2CA2"/>
    <w:pPr>
      <w:pBdr>
        <w:top w:val="single" w:sz="12" w:space="1" w:color="auto"/>
      </w:pBdr>
      <w:spacing w:line="120" w:lineRule="auto"/>
      <w:jc w:val="both"/>
    </w:pPr>
    <w:rPr>
      <w:rFonts w:cs="Times New Roman"/>
      <w:sz w:val="26"/>
      <w:szCs w:val="20"/>
      <w:lang w:val="en-GB" w:eastAsia="en-US"/>
    </w:rPr>
  </w:style>
  <w:style w:type="paragraph" w:customStyle="1" w:styleId="LineThinTop">
    <w:name w:val="LineThinTop"/>
    <w:basedOn w:val="Normal"/>
    <w:uiPriority w:val="99"/>
    <w:rsid w:val="006F2CA2"/>
    <w:pPr>
      <w:pBdr>
        <w:top w:val="single" w:sz="6" w:space="1" w:color="auto"/>
      </w:pBdr>
      <w:spacing w:line="60" w:lineRule="exact"/>
      <w:jc w:val="both"/>
    </w:pPr>
    <w:rPr>
      <w:rFonts w:cs="Times New Roman"/>
      <w:sz w:val="26"/>
      <w:szCs w:val="20"/>
      <w:lang w:val="en-GB" w:eastAsia="en-US"/>
    </w:rPr>
  </w:style>
  <w:style w:type="paragraph" w:customStyle="1" w:styleId="MastheadCenterDate">
    <w:name w:val="MastheadCenterDate"/>
    <w:basedOn w:val="Normal"/>
    <w:uiPriority w:val="99"/>
    <w:rsid w:val="006F2CA2"/>
    <w:pPr>
      <w:jc w:val="center"/>
    </w:pPr>
    <w:rPr>
      <w:rFonts w:cs="Times New Roman"/>
      <w:b/>
      <w:sz w:val="26"/>
      <w:szCs w:val="20"/>
      <w:lang w:val="en-GB" w:eastAsia="en-US"/>
    </w:rPr>
  </w:style>
  <w:style w:type="paragraph" w:customStyle="1" w:styleId="MastheadCrest">
    <w:name w:val="MastheadCrest"/>
    <w:basedOn w:val="Normal"/>
    <w:next w:val="MastheadUnderCrest"/>
    <w:uiPriority w:val="99"/>
    <w:rsid w:val="006F2CA2"/>
    <w:pPr>
      <w:jc w:val="center"/>
    </w:pPr>
    <w:rPr>
      <w:rFonts w:cs="Times New Roman"/>
      <w:sz w:val="26"/>
      <w:szCs w:val="20"/>
      <w:lang w:val="en-GB" w:eastAsia="en-US"/>
    </w:rPr>
  </w:style>
  <w:style w:type="paragraph" w:customStyle="1" w:styleId="MastheadGazetteHeading">
    <w:name w:val="MastheadGazetteHeading"/>
    <w:basedOn w:val="Normal"/>
    <w:next w:val="MastheadNameSupplement"/>
    <w:uiPriority w:val="99"/>
    <w:rsid w:val="006F2CA2"/>
    <w:pPr>
      <w:spacing w:before="80"/>
      <w:jc w:val="center"/>
    </w:pPr>
    <w:rPr>
      <w:rFonts w:cs="Times New Roman"/>
      <w:caps/>
      <w:spacing w:val="30"/>
      <w:sz w:val="48"/>
      <w:szCs w:val="20"/>
      <w:lang w:val="en-GB" w:eastAsia="en-US"/>
    </w:rPr>
  </w:style>
  <w:style w:type="paragraph" w:customStyle="1" w:styleId="MastheadNameSupplement">
    <w:name w:val="MastheadNameSupplement"/>
    <w:basedOn w:val="Normal"/>
    <w:next w:val="MastheadPublByAuth"/>
    <w:uiPriority w:val="99"/>
    <w:rsid w:val="006F2CA2"/>
    <w:pPr>
      <w:suppressAutoHyphens/>
      <w:spacing w:before="40"/>
      <w:jc w:val="center"/>
    </w:pPr>
    <w:rPr>
      <w:rFonts w:cs="Times New Roman"/>
      <w:caps/>
      <w:spacing w:val="10"/>
      <w:sz w:val="36"/>
      <w:szCs w:val="20"/>
      <w:lang w:val="en-GB" w:eastAsia="en-US"/>
    </w:rPr>
  </w:style>
  <w:style w:type="paragraph" w:customStyle="1" w:styleId="MastheadNumber">
    <w:name w:val="MastheadNumber"/>
    <w:basedOn w:val="Normal"/>
    <w:uiPriority w:val="99"/>
    <w:rsid w:val="006F2CA2"/>
    <w:rPr>
      <w:rFonts w:cs="Times New Roman"/>
      <w:b/>
      <w:sz w:val="26"/>
      <w:szCs w:val="20"/>
      <w:lang w:val="en-GB" w:eastAsia="en-US"/>
    </w:rPr>
  </w:style>
  <w:style w:type="paragraph" w:customStyle="1" w:styleId="MastheadPublByAuth">
    <w:name w:val="MastheadPublByAuth"/>
    <w:basedOn w:val="Normal"/>
    <w:uiPriority w:val="99"/>
    <w:rsid w:val="006F2CA2"/>
    <w:pPr>
      <w:spacing w:before="60"/>
      <w:jc w:val="center"/>
    </w:pPr>
    <w:rPr>
      <w:rFonts w:cs="Times New Roman"/>
      <w:i/>
      <w:sz w:val="26"/>
      <w:szCs w:val="20"/>
      <w:lang w:val="en-GB" w:eastAsia="en-US"/>
    </w:rPr>
  </w:style>
  <w:style w:type="paragraph" w:customStyle="1" w:styleId="MastheadUnderCrest">
    <w:name w:val="MastheadUnderCrest"/>
    <w:basedOn w:val="Normal"/>
    <w:next w:val="MastheadGazetteHeading"/>
    <w:uiPriority w:val="99"/>
    <w:rsid w:val="006F2CA2"/>
    <w:pPr>
      <w:spacing w:before="80"/>
      <w:jc w:val="center"/>
    </w:pPr>
    <w:rPr>
      <w:rFonts w:cs="Times New Roman"/>
      <w:spacing w:val="10"/>
      <w:sz w:val="26"/>
      <w:szCs w:val="20"/>
      <w:lang w:val="en-GB" w:eastAsia="en-US"/>
    </w:rPr>
  </w:style>
  <w:style w:type="paragraph" w:customStyle="1" w:styleId="MastheadYear">
    <w:name w:val="MastheadYear"/>
    <w:basedOn w:val="Normal"/>
    <w:uiPriority w:val="99"/>
    <w:rsid w:val="006F2CA2"/>
    <w:pPr>
      <w:jc w:val="right"/>
    </w:pPr>
    <w:rPr>
      <w:rFonts w:cs="Times New Roman"/>
      <w:b/>
      <w:sz w:val="26"/>
      <w:szCs w:val="20"/>
      <w:lang w:val="en-GB" w:eastAsia="en-US"/>
    </w:rPr>
  </w:style>
  <w:style w:type="paragraph" w:customStyle="1" w:styleId="p5">
    <w:name w:val="p5"/>
    <w:basedOn w:val="Normal"/>
    <w:uiPriority w:val="99"/>
    <w:rsid w:val="006F2CA2"/>
    <w:pPr>
      <w:widowControl w:val="0"/>
      <w:tabs>
        <w:tab w:val="left" w:pos="220"/>
      </w:tabs>
      <w:spacing w:line="220" w:lineRule="atLeast"/>
      <w:ind w:left="1440" w:firstLine="288"/>
    </w:pPr>
    <w:rPr>
      <w:rFonts w:cs="Times New Roman"/>
      <w:szCs w:val="20"/>
      <w:lang w:val="en-US" w:eastAsia="en-US"/>
    </w:rPr>
  </w:style>
  <w:style w:type="paragraph" w:styleId="PlainText">
    <w:name w:val="Plain Text"/>
    <w:basedOn w:val="Normal"/>
    <w:link w:val="PlainTextChar"/>
    <w:uiPriority w:val="99"/>
    <w:rsid w:val="006F2CA2"/>
    <w:pPr>
      <w:widowControl w:val="0"/>
    </w:pPr>
    <w:rPr>
      <w:rFonts w:ascii="Courier New" w:hAnsi="Courier New" w:cs="Times New Roman"/>
      <w:sz w:val="20"/>
      <w:szCs w:val="20"/>
      <w:lang w:val="en-US" w:eastAsia="en-US"/>
    </w:rPr>
  </w:style>
  <w:style w:type="character" w:customStyle="1" w:styleId="PlainTextChar">
    <w:name w:val="Plain Text Char"/>
    <w:link w:val="PlainText"/>
    <w:uiPriority w:val="99"/>
    <w:rsid w:val="006F2CA2"/>
    <w:rPr>
      <w:rFonts w:ascii="Courier New" w:hAnsi="Courier New"/>
      <w:lang w:val="en-US" w:eastAsia="en-US"/>
    </w:rPr>
  </w:style>
  <w:style w:type="paragraph" w:customStyle="1" w:styleId="PreambleActBillName">
    <w:name w:val="PreambleActBillName"/>
    <w:basedOn w:val="Normal"/>
    <w:uiPriority w:val="99"/>
    <w:rsid w:val="006F2CA2"/>
    <w:pPr>
      <w:suppressAutoHyphens/>
      <w:spacing w:before="560"/>
      <w:jc w:val="center"/>
    </w:pPr>
    <w:rPr>
      <w:rFonts w:cs="Times New Roman"/>
      <w:b/>
      <w:caps/>
      <w:sz w:val="26"/>
      <w:szCs w:val="20"/>
      <w:lang w:val="en-GB" w:eastAsia="en-US"/>
    </w:rPr>
  </w:style>
  <w:style w:type="paragraph" w:customStyle="1" w:styleId="PreambleActBillNumber">
    <w:name w:val="PreambleActBillNumber"/>
    <w:basedOn w:val="Normal"/>
    <w:next w:val="LineShortCenter"/>
    <w:uiPriority w:val="99"/>
    <w:rsid w:val="006F2CA2"/>
    <w:pPr>
      <w:keepNext/>
      <w:keepLines/>
      <w:spacing w:before="360" w:after="240"/>
      <w:ind w:left="1440" w:right="1440"/>
      <w:jc w:val="center"/>
    </w:pPr>
    <w:rPr>
      <w:rFonts w:cs="Times New Roman"/>
      <w:b/>
      <w:sz w:val="26"/>
      <w:szCs w:val="20"/>
      <w:lang w:val="en-GB" w:eastAsia="en-US"/>
    </w:rPr>
  </w:style>
  <w:style w:type="paragraph" w:customStyle="1" w:styleId="PreambleAssent">
    <w:name w:val="PreambleAssent"/>
    <w:basedOn w:val="Normal"/>
    <w:next w:val="PreamblePresidentSign"/>
    <w:uiPriority w:val="99"/>
    <w:rsid w:val="006F2CA2"/>
    <w:pPr>
      <w:keepNext/>
      <w:keepLines/>
      <w:spacing w:before="240"/>
      <w:ind w:left="1440" w:right="1440"/>
      <w:jc w:val="center"/>
    </w:pPr>
    <w:rPr>
      <w:rFonts w:cs="Times New Roman"/>
      <w:sz w:val="26"/>
      <w:szCs w:val="20"/>
      <w:lang w:val="en-GB" w:eastAsia="en-US"/>
    </w:rPr>
  </w:style>
  <w:style w:type="paragraph" w:customStyle="1" w:styleId="PreambleBillIntituledAmdtBill">
    <w:name w:val="PreambleBillIntituledAmdtBill"/>
    <w:basedOn w:val="PreambleBillIntituled"/>
    <w:uiPriority w:val="99"/>
    <w:rsid w:val="006F2CA2"/>
    <w:pPr>
      <w:suppressLineNumbers/>
      <w:spacing w:before="6804" w:line="440" w:lineRule="exact"/>
    </w:pPr>
    <w:rPr>
      <w:spacing w:val="10"/>
    </w:rPr>
  </w:style>
  <w:style w:type="paragraph" w:customStyle="1" w:styleId="PreambleDateInOperation">
    <w:name w:val="PreambleDateInOperation"/>
    <w:basedOn w:val="Normal"/>
    <w:uiPriority w:val="99"/>
    <w:rsid w:val="006F2CA2"/>
    <w:pPr>
      <w:spacing w:before="360" w:after="240"/>
      <w:jc w:val="both"/>
    </w:pPr>
    <w:rPr>
      <w:rFonts w:cs="Times New Roman"/>
      <w:b/>
      <w:sz w:val="26"/>
      <w:szCs w:val="20"/>
      <w:lang w:val="en-GB" w:eastAsia="en-US"/>
    </w:rPr>
  </w:style>
  <w:style w:type="paragraph" w:customStyle="1" w:styleId="PreambleHeadingForTOC">
    <w:name w:val="PreambleHeadingForTOC"/>
    <w:basedOn w:val="Normal"/>
    <w:uiPriority w:val="99"/>
    <w:rsid w:val="006F2CA2"/>
    <w:pPr>
      <w:spacing w:before="300" w:after="200"/>
      <w:jc w:val="center"/>
    </w:pPr>
    <w:rPr>
      <w:rFonts w:cs="Times New Roman"/>
      <w:caps/>
      <w:sz w:val="26"/>
      <w:szCs w:val="20"/>
      <w:lang w:val="en-GB" w:eastAsia="en-US"/>
    </w:rPr>
  </w:style>
  <w:style w:type="paragraph" w:customStyle="1" w:styleId="PreambleIntroduction">
    <w:name w:val="PreambleIntroduction"/>
    <w:basedOn w:val="Normal"/>
    <w:uiPriority w:val="99"/>
    <w:rsid w:val="006F2CA2"/>
    <w:pPr>
      <w:suppressLineNumbers/>
      <w:suppressAutoHyphens/>
      <w:spacing w:before="240"/>
      <w:ind w:firstLine="215"/>
      <w:jc w:val="both"/>
    </w:pPr>
    <w:rPr>
      <w:rFonts w:cs="Times New Roman"/>
      <w:sz w:val="26"/>
      <w:szCs w:val="20"/>
      <w:lang w:val="en-GB" w:eastAsia="en-US"/>
    </w:rPr>
  </w:style>
  <w:style w:type="paragraph" w:customStyle="1" w:styleId="PreambleLongTitle">
    <w:name w:val="PreambleLongTitle"/>
    <w:basedOn w:val="Normal"/>
    <w:autoRedefine/>
    <w:uiPriority w:val="99"/>
    <w:rsid w:val="006F2CA2"/>
    <w:pPr>
      <w:suppressLineNumbers/>
      <w:spacing w:before="120"/>
      <w:ind w:left="216" w:hanging="216"/>
      <w:jc w:val="both"/>
    </w:pPr>
    <w:rPr>
      <w:rFonts w:cs="Times New Roman"/>
      <w:sz w:val="26"/>
      <w:szCs w:val="20"/>
      <w:lang w:val="en-GB" w:eastAsia="en-US"/>
    </w:rPr>
  </w:style>
  <w:style w:type="paragraph" w:customStyle="1" w:styleId="PreamblePresidentSign">
    <w:name w:val="PreamblePresidentSign"/>
    <w:basedOn w:val="Normal"/>
    <w:uiPriority w:val="99"/>
    <w:rsid w:val="006F2CA2"/>
    <w:pPr>
      <w:spacing w:before="1400" w:after="600"/>
      <w:ind w:left="3600"/>
      <w:jc w:val="center"/>
    </w:pPr>
    <w:rPr>
      <w:rFonts w:cs="Times New Roman"/>
      <w:spacing w:val="10"/>
      <w:sz w:val="26"/>
      <w:szCs w:val="20"/>
      <w:lang w:val="en-GB" w:eastAsia="en-US"/>
    </w:rPr>
  </w:style>
  <w:style w:type="paragraph" w:customStyle="1" w:styleId="PreambleSingaporeName">
    <w:name w:val="PreambleSingaporeName"/>
    <w:basedOn w:val="Normal"/>
    <w:next w:val="LineShortCenter"/>
    <w:uiPriority w:val="99"/>
    <w:rsid w:val="006F2CA2"/>
    <w:pPr>
      <w:keepNext/>
      <w:keepLines/>
      <w:pageBreakBefore/>
      <w:spacing w:before="800"/>
      <w:ind w:left="1440" w:right="1440"/>
      <w:jc w:val="center"/>
    </w:pPr>
    <w:rPr>
      <w:rFonts w:cs="Times New Roman"/>
      <w:b/>
      <w:sz w:val="26"/>
      <w:szCs w:val="20"/>
      <w:lang w:val="en-GB" w:eastAsia="en-US"/>
    </w:rPr>
  </w:style>
  <w:style w:type="paragraph" w:customStyle="1" w:styleId="PreambleWefDateActSup">
    <w:name w:val="PreambleWefDate(ActSup)"/>
    <w:basedOn w:val="Normal"/>
    <w:uiPriority w:val="99"/>
    <w:rsid w:val="006F2CA2"/>
    <w:pPr>
      <w:spacing w:before="360" w:after="240"/>
    </w:pPr>
    <w:rPr>
      <w:rFonts w:cs="Times New Roman"/>
      <w:b/>
      <w:sz w:val="26"/>
      <w:szCs w:val="20"/>
      <w:lang w:val="en-GB" w:eastAsia="en-US"/>
    </w:rPr>
  </w:style>
  <w:style w:type="paragraph" w:customStyle="1" w:styleId="PreambleWefDateRevEd">
    <w:name w:val="PreambleWefDate(RevEd)"/>
    <w:basedOn w:val="PreambleWefDateActSup"/>
    <w:uiPriority w:val="99"/>
    <w:rsid w:val="006F2CA2"/>
    <w:pPr>
      <w:jc w:val="right"/>
    </w:pPr>
    <w:rPr>
      <w:b w:val="0"/>
    </w:rPr>
  </w:style>
  <w:style w:type="paragraph" w:customStyle="1" w:styleId="PreambleWhatStage">
    <w:name w:val="PreambleWhatStage"/>
    <w:basedOn w:val="Normal"/>
    <w:uiPriority w:val="99"/>
    <w:rsid w:val="006F2CA2"/>
    <w:pPr>
      <w:spacing w:before="240"/>
      <w:ind w:firstLine="720"/>
      <w:jc w:val="both"/>
    </w:pPr>
    <w:rPr>
      <w:rFonts w:cs="Times New Roman"/>
      <w:sz w:val="26"/>
      <w:szCs w:val="20"/>
      <w:lang w:val="en-GB" w:eastAsia="en-US"/>
    </w:rPr>
  </w:style>
  <w:style w:type="paragraph" w:customStyle="1" w:styleId="Quote1">
    <w:name w:val="Quote 1"/>
    <w:basedOn w:val="Normal"/>
    <w:uiPriority w:val="99"/>
    <w:rsid w:val="006F2CA2"/>
    <w:pPr>
      <w:spacing w:before="120"/>
      <w:ind w:left="720" w:right="749"/>
      <w:jc w:val="both"/>
    </w:pPr>
    <w:rPr>
      <w:rFonts w:cs="Times New Roman"/>
      <w:sz w:val="26"/>
      <w:szCs w:val="20"/>
      <w:lang w:val="en-GB" w:eastAsia="en-US"/>
    </w:rPr>
  </w:style>
  <w:style w:type="paragraph" w:customStyle="1" w:styleId="Quote2">
    <w:name w:val="Quote 2"/>
    <w:basedOn w:val="Quote1"/>
    <w:uiPriority w:val="99"/>
    <w:rsid w:val="006F2CA2"/>
    <w:pPr>
      <w:ind w:left="1440" w:right="1469"/>
    </w:pPr>
  </w:style>
  <w:style w:type="paragraph" w:customStyle="1" w:styleId="Quote3">
    <w:name w:val="Quote 3"/>
    <w:basedOn w:val="Quote2"/>
    <w:uiPriority w:val="99"/>
    <w:rsid w:val="006F2CA2"/>
    <w:pPr>
      <w:ind w:left="2160" w:right="2189"/>
    </w:pPr>
  </w:style>
  <w:style w:type="paragraph" w:customStyle="1" w:styleId="ScheduleText1">
    <w:name w:val="ScheduleText(1)"/>
    <w:basedOn w:val="SectionText1"/>
    <w:uiPriority w:val="99"/>
    <w:rsid w:val="006F2CA2"/>
    <w:pPr>
      <w:spacing w:before="240"/>
      <w:ind w:left="504" w:hanging="504"/>
    </w:pPr>
    <w:rPr>
      <w:sz w:val="22"/>
    </w:rPr>
  </w:style>
  <w:style w:type="paragraph" w:customStyle="1" w:styleId="ScheduleText1N">
    <w:name w:val="ScheduleText(1)N"/>
    <w:basedOn w:val="ScheduleText1"/>
    <w:uiPriority w:val="99"/>
    <w:rsid w:val="006F2CA2"/>
    <w:pPr>
      <w:ind w:left="0" w:firstLine="0"/>
    </w:pPr>
  </w:style>
  <w:style w:type="paragraph" w:customStyle="1" w:styleId="ScheduleBigIndentLeft">
    <w:name w:val="ScheduleBigIndentLeft"/>
    <w:basedOn w:val="ScheduleText1N"/>
    <w:uiPriority w:val="99"/>
    <w:rsid w:val="006F2CA2"/>
    <w:pPr>
      <w:ind w:left="4320"/>
    </w:pPr>
  </w:style>
  <w:style w:type="paragraph" w:customStyle="1" w:styleId="ScheduleBigIndentCenter">
    <w:name w:val="ScheduleBigIndentCenter"/>
    <w:basedOn w:val="ScheduleBigIndentLeft"/>
    <w:uiPriority w:val="99"/>
    <w:rsid w:val="006F2CA2"/>
    <w:pPr>
      <w:jc w:val="center"/>
    </w:pPr>
  </w:style>
  <w:style w:type="paragraph" w:customStyle="1" w:styleId="ScheduleBigIndentRight">
    <w:name w:val="ScheduleBigIndentRight"/>
    <w:basedOn w:val="ScheduleBigIndentCenter"/>
    <w:uiPriority w:val="99"/>
    <w:rsid w:val="006F2CA2"/>
    <w:pPr>
      <w:jc w:val="right"/>
    </w:pPr>
  </w:style>
  <w:style w:type="paragraph" w:customStyle="1" w:styleId="ScheduleDivisionHeading2">
    <w:name w:val="ScheduleDivisionHeading2"/>
    <w:basedOn w:val="DivisionHeading2"/>
    <w:uiPriority w:val="99"/>
    <w:rsid w:val="006F2CA2"/>
    <w:rPr>
      <w:sz w:val="22"/>
    </w:rPr>
  </w:style>
  <w:style w:type="paragraph" w:customStyle="1" w:styleId="ScheduleDivisionHeading3">
    <w:name w:val="ScheduleDivisionHeading3"/>
    <w:basedOn w:val="DivisionHeading3"/>
    <w:uiPriority w:val="99"/>
    <w:rsid w:val="006F2CA2"/>
    <w:rPr>
      <w:sz w:val="22"/>
    </w:rPr>
  </w:style>
  <w:style w:type="paragraph" w:customStyle="1" w:styleId="ScheduleEnablingRef">
    <w:name w:val="ScheduleEnablingRef"/>
    <w:basedOn w:val="Normal"/>
    <w:next w:val="Normal"/>
    <w:uiPriority w:val="99"/>
    <w:rsid w:val="006F2CA2"/>
    <w:pPr>
      <w:keepNext/>
      <w:keepLines/>
      <w:ind w:left="4320"/>
      <w:jc w:val="right"/>
    </w:pPr>
    <w:rPr>
      <w:rFonts w:cs="Times New Roman"/>
      <w:sz w:val="20"/>
      <w:szCs w:val="20"/>
      <w:lang w:val="en-GB" w:eastAsia="en-US"/>
    </w:rPr>
  </w:style>
  <w:style w:type="paragraph" w:customStyle="1" w:styleId="ScheduleHeading">
    <w:name w:val="ScheduleHeading"/>
    <w:basedOn w:val="Normal"/>
    <w:uiPriority w:val="99"/>
    <w:rsid w:val="006F2CA2"/>
    <w:pPr>
      <w:keepNext/>
      <w:keepLines/>
      <w:spacing w:before="360" w:after="360"/>
      <w:jc w:val="center"/>
    </w:pPr>
    <w:rPr>
      <w:rFonts w:cs="Times New Roman"/>
      <w:caps/>
      <w:sz w:val="26"/>
      <w:szCs w:val="20"/>
      <w:lang w:val="en-GB" w:eastAsia="en-US"/>
    </w:rPr>
  </w:style>
  <w:style w:type="paragraph" w:customStyle="1" w:styleId="ScheduleSectionHeading">
    <w:name w:val="ScheduleSectionHeading"/>
    <w:basedOn w:val="SectionHeading"/>
    <w:uiPriority w:val="99"/>
    <w:rsid w:val="006F2CA2"/>
    <w:rPr>
      <w:sz w:val="22"/>
    </w:rPr>
  </w:style>
  <w:style w:type="paragraph" w:customStyle="1" w:styleId="ScheduleSectionIllustrationHeading">
    <w:name w:val="ScheduleSectionIllustrationHeading"/>
    <w:basedOn w:val="SectionIllustrationHeading"/>
    <w:uiPriority w:val="99"/>
    <w:rsid w:val="006F2CA2"/>
  </w:style>
  <w:style w:type="paragraph" w:customStyle="1" w:styleId="ScheduleSectionIllustrationText">
    <w:name w:val="ScheduleSectionIllustrationText"/>
    <w:basedOn w:val="SectionIllustrationTexta"/>
    <w:uiPriority w:val="99"/>
    <w:rsid w:val="006F2CA2"/>
  </w:style>
  <w:style w:type="paragraph" w:customStyle="1" w:styleId="ScheduleSectionInterpretationa">
    <w:name w:val="ScheduleSectionInterpretation(a)"/>
    <w:basedOn w:val="SectionInterpretationa"/>
    <w:uiPriority w:val="99"/>
    <w:rsid w:val="006F2CA2"/>
    <w:rPr>
      <w:sz w:val="22"/>
    </w:rPr>
  </w:style>
  <w:style w:type="paragraph" w:customStyle="1" w:styleId="ScheduleSectionInterpretationi">
    <w:name w:val="ScheduleSectionInterpretation(i)"/>
    <w:basedOn w:val="SectionInterpretationi"/>
    <w:uiPriority w:val="99"/>
    <w:rsid w:val="006F2CA2"/>
    <w:rPr>
      <w:sz w:val="22"/>
    </w:rPr>
  </w:style>
  <w:style w:type="paragraph" w:customStyle="1" w:styleId="ScheduleSectionInterpretationItem">
    <w:name w:val="ScheduleSectionInterpretationItem"/>
    <w:basedOn w:val="SectionInterpretationItem"/>
    <w:uiPriority w:val="99"/>
    <w:rsid w:val="006F2CA2"/>
    <w:rPr>
      <w:sz w:val="22"/>
    </w:rPr>
  </w:style>
  <w:style w:type="paragraph" w:customStyle="1" w:styleId="ScheduleSectionInterpretationItemN">
    <w:name w:val="ScheduleSectionInterpretationItemN+"/>
    <w:basedOn w:val="SectionInterpretationItemN"/>
    <w:uiPriority w:val="99"/>
    <w:rsid w:val="006F2CA2"/>
    <w:rPr>
      <w:sz w:val="22"/>
    </w:rPr>
  </w:style>
  <w:style w:type="paragraph" w:customStyle="1" w:styleId="ScheduleSectionText10">
    <w:name w:val="ScheduleSectionText(1)"/>
    <w:basedOn w:val="SectionText1"/>
    <w:uiPriority w:val="99"/>
    <w:rsid w:val="006F2CA2"/>
    <w:rPr>
      <w:sz w:val="22"/>
    </w:rPr>
  </w:style>
  <w:style w:type="paragraph" w:customStyle="1" w:styleId="ScheduleSectionTexta">
    <w:name w:val="ScheduleSectionText(a)"/>
    <w:basedOn w:val="SectionTexta"/>
    <w:uiPriority w:val="99"/>
    <w:rsid w:val="006F2CA2"/>
    <w:rPr>
      <w:sz w:val="22"/>
    </w:rPr>
  </w:style>
  <w:style w:type="paragraph" w:customStyle="1" w:styleId="ScheduleSectionTextaN0">
    <w:name w:val="ScheduleSectionText(a)N"/>
    <w:basedOn w:val="Normal"/>
    <w:uiPriority w:val="99"/>
    <w:rsid w:val="006F2CA2"/>
    <w:pPr>
      <w:tabs>
        <w:tab w:val="right" w:pos="737"/>
      </w:tabs>
      <w:spacing w:before="120"/>
      <w:ind w:left="475"/>
      <w:jc w:val="both"/>
    </w:pPr>
    <w:rPr>
      <w:rFonts w:cs="Times New Roman"/>
      <w:color w:val="000000"/>
      <w:sz w:val="22"/>
      <w:lang w:val="en-GB" w:eastAsia="en-US" w:bidi="ta-IN"/>
    </w:rPr>
  </w:style>
  <w:style w:type="paragraph" w:customStyle="1" w:styleId="ScheduleSectionTextaN">
    <w:name w:val="ScheduleSectionText(a)N+"/>
    <w:basedOn w:val="SectionTextaN"/>
    <w:uiPriority w:val="99"/>
    <w:rsid w:val="006F2CA2"/>
    <w:rPr>
      <w:sz w:val="22"/>
    </w:rPr>
  </w:style>
  <w:style w:type="paragraph" w:customStyle="1" w:styleId="ScheduleSectionTexti">
    <w:name w:val="ScheduleSectionText(i)"/>
    <w:basedOn w:val="SectionTexti"/>
    <w:uiPriority w:val="99"/>
    <w:rsid w:val="006F2CA2"/>
    <w:pPr>
      <w:tabs>
        <w:tab w:val="clear" w:pos="1446"/>
        <w:tab w:val="right" w:pos="1276"/>
      </w:tabs>
      <w:ind w:left="1389" w:hanging="907"/>
    </w:pPr>
    <w:rPr>
      <w:color w:val="000000"/>
      <w:sz w:val="22"/>
    </w:rPr>
  </w:style>
  <w:style w:type="paragraph" w:customStyle="1" w:styleId="ScheduleSectionTextiN">
    <w:name w:val="ScheduleSectionText(i)N+"/>
    <w:basedOn w:val="SectionTextiN"/>
    <w:uiPriority w:val="99"/>
    <w:rsid w:val="006F2CA2"/>
    <w:pPr>
      <w:ind w:left="1389"/>
    </w:pPr>
    <w:rPr>
      <w:sz w:val="22"/>
    </w:rPr>
  </w:style>
  <w:style w:type="paragraph" w:customStyle="1" w:styleId="ScheduleSectionTextA0">
    <w:name w:val="ScheduleSectionText[A]"/>
    <w:basedOn w:val="SectionTextA0"/>
    <w:uiPriority w:val="99"/>
    <w:rsid w:val="006F2CA2"/>
    <w:pPr>
      <w:tabs>
        <w:tab w:val="clear" w:pos="2126"/>
        <w:tab w:val="right" w:pos="1871"/>
      </w:tabs>
      <w:ind w:left="1984" w:hanging="907"/>
    </w:pPr>
    <w:rPr>
      <w:sz w:val="22"/>
    </w:rPr>
  </w:style>
  <w:style w:type="paragraph" w:customStyle="1" w:styleId="ScheduleSectionTextAN1">
    <w:name w:val="ScheduleSectionText[A]N+"/>
    <w:basedOn w:val="SectionTextAN0"/>
    <w:uiPriority w:val="99"/>
    <w:rsid w:val="006F2CA2"/>
    <w:pPr>
      <w:ind w:left="1985"/>
    </w:pPr>
    <w:rPr>
      <w:sz w:val="22"/>
    </w:rPr>
  </w:style>
  <w:style w:type="paragraph" w:customStyle="1" w:styleId="ScheduleSignatureBlock">
    <w:name w:val="ScheduleSignatureBlock"/>
    <w:basedOn w:val="ScheduleBigIndentCenter"/>
    <w:uiPriority w:val="99"/>
    <w:rsid w:val="006F2CA2"/>
    <w:pPr>
      <w:spacing w:before="560"/>
      <w:ind w:left="3600"/>
    </w:pPr>
    <w:rPr>
      <w:sz w:val="24"/>
    </w:rPr>
  </w:style>
  <w:style w:type="paragraph" w:customStyle="1" w:styleId="ScheduleText2N">
    <w:name w:val="ScheduleText(2)N"/>
    <w:basedOn w:val="ScheduleText1N"/>
    <w:uiPriority w:val="99"/>
    <w:rsid w:val="006F2CA2"/>
    <w:pPr>
      <w:ind w:left="720"/>
    </w:pPr>
  </w:style>
  <w:style w:type="paragraph" w:customStyle="1" w:styleId="ScheduleTexta">
    <w:name w:val="ScheduleText(a)"/>
    <w:basedOn w:val="ScheduleText1"/>
    <w:uiPriority w:val="99"/>
    <w:rsid w:val="006F2CA2"/>
    <w:pPr>
      <w:ind w:left="1008"/>
    </w:pPr>
  </w:style>
  <w:style w:type="paragraph" w:customStyle="1" w:styleId="ScheduleTextaN">
    <w:name w:val="ScheduleText(a)N"/>
    <w:basedOn w:val="ScheduleTexta"/>
    <w:uiPriority w:val="99"/>
    <w:rsid w:val="006F2CA2"/>
    <w:pPr>
      <w:ind w:left="504" w:firstLine="0"/>
    </w:pPr>
  </w:style>
  <w:style w:type="paragraph" w:customStyle="1" w:styleId="ScheduleTextaN0">
    <w:name w:val="ScheduleText(a)N+"/>
    <w:basedOn w:val="ScheduleTextaN"/>
    <w:uiPriority w:val="99"/>
    <w:rsid w:val="006F2CA2"/>
    <w:pPr>
      <w:ind w:left="1008"/>
    </w:pPr>
  </w:style>
  <w:style w:type="paragraph" w:customStyle="1" w:styleId="ScheduleTitle">
    <w:name w:val="ScheduleTitle"/>
    <w:basedOn w:val="ScheduleDivisionHeading1"/>
    <w:uiPriority w:val="99"/>
    <w:qFormat/>
    <w:rsid w:val="006F2CA2"/>
    <w:rPr>
      <w:lang w:val="en-GB"/>
    </w:rPr>
  </w:style>
  <w:style w:type="paragraph" w:customStyle="1" w:styleId="SectionBreak">
    <w:name w:val="SectionBreak"/>
    <w:basedOn w:val="MastheadCrest"/>
    <w:uiPriority w:val="99"/>
    <w:rsid w:val="006F2CA2"/>
  </w:style>
  <w:style w:type="paragraph" w:customStyle="1" w:styleId="SectionHeadingNoTOC">
    <w:name w:val="SectionHeadingNoTOC"/>
    <w:basedOn w:val="SectionHeading"/>
    <w:uiPriority w:val="99"/>
    <w:rsid w:val="006F2CA2"/>
  </w:style>
  <w:style w:type="paragraph" w:customStyle="1" w:styleId="SectionInterpretationaN">
    <w:name w:val="SectionInterpretation(a)N+"/>
    <w:basedOn w:val="SectionInterpretationa"/>
    <w:uiPriority w:val="99"/>
    <w:rsid w:val="006F2CA2"/>
    <w:pPr>
      <w:tabs>
        <w:tab w:val="clear" w:pos="1236"/>
      </w:tabs>
      <w:ind w:firstLine="0"/>
    </w:pPr>
  </w:style>
  <w:style w:type="paragraph" w:customStyle="1" w:styleId="SectionInterpretationiN">
    <w:name w:val="SectionInterpretation(i)N+"/>
    <w:basedOn w:val="SectionInterpretationi"/>
    <w:uiPriority w:val="99"/>
    <w:rsid w:val="006F2CA2"/>
    <w:pPr>
      <w:tabs>
        <w:tab w:val="clear" w:pos="1905"/>
      </w:tabs>
      <w:ind w:firstLine="0"/>
    </w:pPr>
  </w:style>
  <w:style w:type="paragraph" w:customStyle="1" w:styleId="SimplePara">
    <w:name w:val="SimplePara"/>
    <w:basedOn w:val="Normal"/>
    <w:uiPriority w:val="99"/>
    <w:rsid w:val="006F2CA2"/>
    <w:pPr>
      <w:spacing w:before="120"/>
      <w:jc w:val="both"/>
    </w:pPr>
    <w:rPr>
      <w:rFonts w:cs="Times New Roman"/>
      <w:sz w:val="26"/>
      <w:szCs w:val="20"/>
      <w:lang w:val="en-GB" w:eastAsia="en-US"/>
    </w:rPr>
  </w:style>
  <w:style w:type="paragraph" w:customStyle="1" w:styleId="SLFileRef">
    <w:name w:val="SLFileRef"/>
    <w:basedOn w:val="Normal"/>
    <w:uiPriority w:val="99"/>
    <w:rsid w:val="006F2CA2"/>
    <w:pPr>
      <w:spacing w:before="240" w:after="240"/>
    </w:pPr>
    <w:rPr>
      <w:rFonts w:cs="Times New Roman"/>
      <w:sz w:val="26"/>
      <w:szCs w:val="20"/>
      <w:lang w:val="en-GB" w:eastAsia="en-US"/>
    </w:rPr>
  </w:style>
  <w:style w:type="paragraph" w:customStyle="1" w:styleId="SLInstrumentNumber">
    <w:name w:val="SLInstrumentNumber"/>
    <w:basedOn w:val="Normal"/>
    <w:uiPriority w:val="99"/>
    <w:rsid w:val="006F2CA2"/>
    <w:pPr>
      <w:keepNext/>
      <w:keepLines/>
      <w:spacing w:before="240"/>
    </w:pPr>
    <w:rPr>
      <w:rFonts w:cs="Times New Roman"/>
      <w:b/>
      <w:sz w:val="26"/>
      <w:szCs w:val="20"/>
      <w:lang w:val="en-GB" w:eastAsia="en-US"/>
    </w:rPr>
  </w:style>
  <w:style w:type="paragraph" w:customStyle="1" w:styleId="SLPreamble">
    <w:name w:val="SLPreamble"/>
    <w:basedOn w:val="Normal"/>
    <w:uiPriority w:val="99"/>
    <w:rsid w:val="006F2CA2"/>
    <w:pPr>
      <w:spacing w:before="300"/>
      <w:ind w:firstLine="215"/>
      <w:jc w:val="both"/>
    </w:pPr>
    <w:rPr>
      <w:rFonts w:cs="Times New Roman"/>
      <w:sz w:val="26"/>
      <w:szCs w:val="20"/>
      <w:lang w:val="en-GB" w:eastAsia="en-US"/>
    </w:rPr>
  </w:style>
  <w:style w:type="paragraph" w:customStyle="1" w:styleId="SLMadeDate">
    <w:name w:val="SLMadeDate"/>
    <w:basedOn w:val="SLPreamble"/>
    <w:uiPriority w:val="99"/>
    <w:rsid w:val="006F2CA2"/>
    <w:pPr>
      <w:keepNext/>
      <w:ind w:firstLine="216"/>
    </w:pPr>
  </w:style>
  <w:style w:type="paragraph" w:customStyle="1" w:styleId="SLPrincipalAct">
    <w:name w:val="SLPrincipalAct"/>
    <w:basedOn w:val="Normal"/>
    <w:uiPriority w:val="99"/>
    <w:rsid w:val="006F2CA2"/>
    <w:pPr>
      <w:keepNext/>
      <w:keepLines/>
      <w:spacing w:before="120"/>
      <w:jc w:val="center"/>
    </w:pPr>
    <w:rPr>
      <w:rFonts w:cs="Times New Roman"/>
      <w:caps/>
      <w:sz w:val="26"/>
      <w:szCs w:val="20"/>
      <w:lang w:val="en-GB" w:eastAsia="en-US"/>
    </w:rPr>
  </w:style>
  <w:style w:type="paragraph" w:customStyle="1" w:styleId="SLName">
    <w:name w:val="SLName"/>
    <w:basedOn w:val="SLPrincipalAct"/>
    <w:uiPriority w:val="99"/>
    <w:rsid w:val="006F2CA2"/>
  </w:style>
  <w:style w:type="paragraph" w:customStyle="1" w:styleId="SLPreambleorMadeDate">
    <w:name w:val="SLPreamble or MadeDate"/>
    <w:basedOn w:val="SLPreamble"/>
    <w:uiPriority w:val="99"/>
    <w:rsid w:val="006F2CA2"/>
    <w:pPr>
      <w:keepNext/>
      <w:ind w:firstLine="216"/>
    </w:pPr>
  </w:style>
  <w:style w:type="paragraph" w:customStyle="1" w:styleId="SLSignatureBlock">
    <w:name w:val="SLSignatureBlock"/>
    <w:basedOn w:val="Normal"/>
    <w:uiPriority w:val="99"/>
    <w:rsid w:val="006F2CA2"/>
    <w:pPr>
      <w:keepLines/>
      <w:suppressAutoHyphens/>
      <w:spacing w:before="1100"/>
      <w:ind w:left="3120"/>
      <w:jc w:val="center"/>
    </w:pPr>
    <w:rPr>
      <w:rFonts w:cs="Times New Roman"/>
      <w:sz w:val="26"/>
      <w:szCs w:val="20"/>
      <w:lang w:val="en-GB" w:eastAsia="en-US"/>
    </w:rPr>
  </w:style>
  <w:style w:type="paragraph" w:customStyle="1" w:styleId="SLText1">
    <w:name w:val="SLText(1)"/>
    <w:basedOn w:val="SectionText1"/>
    <w:uiPriority w:val="99"/>
    <w:rsid w:val="006F2CA2"/>
    <w:rPr>
      <w:sz w:val="20"/>
    </w:rPr>
  </w:style>
  <w:style w:type="paragraph" w:customStyle="1" w:styleId="SLToBeTabled">
    <w:name w:val="SLToBeTabled"/>
    <w:basedOn w:val="SLFileRef"/>
    <w:uiPriority w:val="99"/>
    <w:rsid w:val="006F2CA2"/>
    <w:pPr>
      <w:spacing w:before="120" w:after="120"/>
      <w:ind w:firstLine="432"/>
    </w:pPr>
  </w:style>
  <w:style w:type="paragraph" w:customStyle="1" w:styleId="TableColumnHeadingLeft">
    <w:name w:val="TableColumnHeadingLeft"/>
    <w:basedOn w:val="Normal"/>
    <w:uiPriority w:val="99"/>
    <w:rsid w:val="006F2CA2"/>
    <w:pPr>
      <w:spacing w:before="60" w:after="60"/>
    </w:pPr>
    <w:rPr>
      <w:rFonts w:cs="Times New Roman"/>
      <w:i/>
      <w:sz w:val="22"/>
      <w:szCs w:val="20"/>
      <w:lang w:val="en-GB" w:eastAsia="en-US"/>
    </w:rPr>
  </w:style>
  <w:style w:type="paragraph" w:customStyle="1" w:styleId="TableColumnHeadingCentered">
    <w:name w:val="TableColumnHeadingCentered"/>
    <w:basedOn w:val="TableColumnHeadingLeft"/>
    <w:uiPriority w:val="99"/>
    <w:rsid w:val="006F2CA2"/>
    <w:pPr>
      <w:jc w:val="center"/>
    </w:pPr>
  </w:style>
  <w:style w:type="paragraph" w:customStyle="1" w:styleId="TableHeading">
    <w:name w:val="TableHeading"/>
    <w:basedOn w:val="Normal"/>
    <w:uiPriority w:val="99"/>
    <w:rsid w:val="006F2CA2"/>
    <w:pPr>
      <w:spacing w:before="120"/>
      <w:jc w:val="center"/>
    </w:pPr>
    <w:rPr>
      <w:rFonts w:cs="Times New Roman"/>
      <w:sz w:val="26"/>
      <w:szCs w:val="20"/>
      <w:lang w:val="en-GB" w:eastAsia="en-US"/>
    </w:rPr>
  </w:style>
  <w:style w:type="paragraph" w:customStyle="1" w:styleId="TableHeadingLeft">
    <w:name w:val="TableHeadingLeft"/>
    <w:basedOn w:val="Normal"/>
    <w:uiPriority w:val="99"/>
    <w:rsid w:val="006F2CA2"/>
    <w:pPr>
      <w:spacing w:before="60" w:after="60"/>
    </w:pPr>
    <w:rPr>
      <w:rFonts w:cs="Times New Roman"/>
      <w:sz w:val="22"/>
      <w:szCs w:val="20"/>
      <w:lang w:val="en-GB" w:eastAsia="en-US"/>
    </w:rPr>
  </w:style>
  <w:style w:type="paragraph" w:customStyle="1" w:styleId="TableHeadingCentered">
    <w:name w:val="TableHeadingCentered"/>
    <w:basedOn w:val="TableHeadingLeft"/>
    <w:uiPriority w:val="99"/>
    <w:rsid w:val="006F2CA2"/>
    <w:pPr>
      <w:jc w:val="center"/>
    </w:pPr>
  </w:style>
  <w:style w:type="paragraph" w:customStyle="1" w:styleId="AlternativeEndMarker">
    <w:name w:val="Alternative End Marker"/>
    <w:basedOn w:val="Normal"/>
    <w:uiPriority w:val="99"/>
    <w:qFormat/>
    <w:rsid w:val="006F2CA2"/>
    <w:pPr>
      <w:spacing w:before="120"/>
      <w:jc w:val="both"/>
    </w:pPr>
    <w:rPr>
      <w:rFonts w:cs="Times New Roman"/>
      <w:color w:val="FF0000"/>
      <w:sz w:val="22"/>
      <w:szCs w:val="20"/>
      <w:lang w:val="en-GB" w:eastAsia="en-US"/>
    </w:rPr>
  </w:style>
  <w:style w:type="paragraph" w:customStyle="1" w:styleId="AlternativeStartMarker">
    <w:name w:val="Alternative Start Marker"/>
    <w:basedOn w:val="Normal"/>
    <w:uiPriority w:val="99"/>
    <w:qFormat/>
    <w:rsid w:val="006F2CA2"/>
    <w:pPr>
      <w:spacing w:before="120"/>
      <w:jc w:val="both"/>
    </w:pPr>
    <w:rPr>
      <w:rFonts w:cs="Times New Roman"/>
      <w:color w:val="FF0000"/>
      <w:sz w:val="22"/>
      <w:szCs w:val="20"/>
      <w:lang w:val="en-GB" w:eastAsia="en-US"/>
    </w:rPr>
  </w:style>
  <w:style w:type="paragraph" w:customStyle="1" w:styleId="AlternativeElEnd">
    <w:name w:val="AlternativeElEnd"/>
    <w:basedOn w:val="Normal"/>
    <w:link w:val="AlternativeElEndChar"/>
    <w:qFormat/>
    <w:rsid w:val="006F2CA2"/>
    <w:pPr>
      <w:spacing w:before="120"/>
      <w:jc w:val="both"/>
    </w:pPr>
    <w:rPr>
      <w:rFonts w:cs="Times New Roman"/>
      <w:color w:val="C00000"/>
      <w:sz w:val="22"/>
      <w:szCs w:val="20"/>
      <w:lang w:val="en-GB" w:eastAsia="en-US"/>
    </w:rPr>
  </w:style>
  <w:style w:type="paragraph" w:customStyle="1" w:styleId="AlternativeElStart">
    <w:name w:val="AlternativeElStart"/>
    <w:basedOn w:val="Normal"/>
    <w:uiPriority w:val="99"/>
    <w:qFormat/>
    <w:rsid w:val="006F2CA2"/>
    <w:pPr>
      <w:spacing w:before="120"/>
      <w:jc w:val="both"/>
    </w:pPr>
    <w:rPr>
      <w:rFonts w:cs="Times New Roman"/>
      <w:color w:val="C00000"/>
      <w:sz w:val="22"/>
      <w:szCs w:val="20"/>
      <w:lang w:val="en-GB" w:eastAsia="en-US"/>
    </w:rPr>
  </w:style>
  <w:style w:type="character" w:customStyle="1" w:styleId="AlternativeEnd">
    <w:name w:val="AlternativeEnd"/>
    <w:rsid w:val="006F2CA2"/>
    <w:rPr>
      <w:i/>
      <w:color w:val="800000"/>
    </w:rPr>
  </w:style>
  <w:style w:type="paragraph" w:customStyle="1" w:styleId="AlternativeOR">
    <w:name w:val="AlternativeOR"/>
    <w:basedOn w:val="AlternativeElStart"/>
    <w:uiPriority w:val="99"/>
    <w:qFormat/>
    <w:rsid w:val="006F2CA2"/>
    <w:pPr>
      <w:jc w:val="center"/>
    </w:pPr>
  </w:style>
  <w:style w:type="character" w:customStyle="1" w:styleId="AlternativeStart">
    <w:name w:val="AlternativeStart"/>
    <w:rsid w:val="006F2CA2"/>
    <w:rPr>
      <w:i/>
      <w:color w:val="800000"/>
    </w:rPr>
  </w:style>
  <w:style w:type="paragraph" w:customStyle="1" w:styleId="AmendmentMarkerParagraph">
    <w:name w:val="Amendment Marker (Paragraph)"/>
    <w:uiPriority w:val="99"/>
    <w:qFormat/>
    <w:rsid w:val="006F2CA2"/>
    <w:pPr>
      <w:spacing w:after="200" w:line="276" w:lineRule="auto"/>
    </w:pPr>
    <w:rPr>
      <w:rFonts w:eastAsia="MS Mincho"/>
      <w:b/>
      <w:i/>
      <w:sz w:val="24"/>
      <w:szCs w:val="24"/>
      <w:lang w:val="en-GB" w:eastAsia="ja-JP" w:bidi="ta-IN"/>
    </w:rPr>
  </w:style>
  <w:style w:type="paragraph" w:customStyle="1" w:styleId="AmendmentMarkerGazette">
    <w:name w:val="Amendment Marker(Gazette)"/>
    <w:uiPriority w:val="99"/>
    <w:qFormat/>
    <w:rsid w:val="006F2CA2"/>
    <w:pPr>
      <w:spacing w:after="200" w:line="276" w:lineRule="auto"/>
    </w:pPr>
    <w:rPr>
      <w:lang w:val="en-GB" w:eastAsia="en-US" w:bidi="ta-IN"/>
    </w:rPr>
  </w:style>
  <w:style w:type="paragraph" w:customStyle="1" w:styleId="AmendmentMarkerPart">
    <w:name w:val="Amendment Marker(Part)"/>
    <w:uiPriority w:val="99"/>
    <w:qFormat/>
    <w:rsid w:val="006F2CA2"/>
    <w:pPr>
      <w:spacing w:before="100" w:beforeAutospacing="1" w:after="100" w:afterAutospacing="1" w:line="276" w:lineRule="auto"/>
    </w:pPr>
    <w:rPr>
      <w:rFonts w:eastAsia="MS Mincho"/>
      <w:szCs w:val="40"/>
      <w:lang w:val="en-US" w:eastAsia="ja-JP" w:bidi="ta-IN"/>
    </w:rPr>
  </w:style>
  <w:style w:type="paragraph" w:customStyle="1" w:styleId="AmendmentMarkerSection">
    <w:name w:val="Amendment Marker(Section)"/>
    <w:next w:val="Normal"/>
    <w:uiPriority w:val="99"/>
    <w:qFormat/>
    <w:rsid w:val="006F2CA2"/>
    <w:pPr>
      <w:spacing w:before="100" w:beforeAutospacing="1" w:after="100" w:afterAutospacing="1" w:line="276" w:lineRule="auto"/>
    </w:pPr>
    <w:rPr>
      <w:rFonts w:eastAsia="MS Mincho"/>
      <w:i/>
      <w:szCs w:val="40"/>
      <w:lang w:val="en-US" w:eastAsia="ja-JP" w:bidi="ta-IN"/>
    </w:rPr>
  </w:style>
  <w:style w:type="paragraph" w:customStyle="1" w:styleId="AmendmentMarkerSubSection">
    <w:name w:val="Amendment Marker(Sub Section)"/>
    <w:next w:val="Normal"/>
    <w:uiPriority w:val="99"/>
    <w:qFormat/>
    <w:rsid w:val="006F2CA2"/>
    <w:pPr>
      <w:spacing w:after="200" w:line="276" w:lineRule="auto"/>
    </w:pPr>
    <w:rPr>
      <w:rFonts w:eastAsia="MS Mincho"/>
      <w:b/>
      <w:i/>
      <w:lang w:val="en-US" w:eastAsia="ja-JP" w:bidi="ta-IN"/>
    </w:rPr>
  </w:style>
  <w:style w:type="paragraph" w:styleId="Bibliography">
    <w:name w:val="Bibliography"/>
    <w:basedOn w:val="Normal"/>
    <w:next w:val="Normal"/>
    <w:uiPriority w:val="37"/>
    <w:semiHidden/>
    <w:unhideWhenUsed/>
    <w:rsid w:val="006F2CA2"/>
    <w:pPr>
      <w:spacing w:before="120"/>
      <w:jc w:val="both"/>
    </w:pPr>
    <w:rPr>
      <w:rFonts w:cs="Times New Roman"/>
      <w:sz w:val="26"/>
      <w:szCs w:val="20"/>
      <w:lang w:val="en-GB" w:eastAsia="en-US"/>
    </w:rPr>
  </w:style>
  <w:style w:type="paragraph" w:styleId="BodyTextFirstIndent">
    <w:name w:val="Body Text First Indent"/>
    <w:basedOn w:val="BodyText"/>
    <w:link w:val="BodyTextFirstIndentChar"/>
    <w:uiPriority w:val="99"/>
    <w:semiHidden/>
    <w:unhideWhenUsed/>
    <w:rsid w:val="006F2CA2"/>
    <w:pPr>
      <w:spacing w:after="0"/>
      <w:ind w:firstLine="360"/>
    </w:pPr>
    <w:rPr>
      <w:rFonts w:eastAsia="MS Mincho"/>
      <w:sz w:val="26"/>
      <w:lang w:eastAsia="ja-JP"/>
    </w:rPr>
  </w:style>
  <w:style w:type="character" w:customStyle="1" w:styleId="BodyTextFirstIndentChar">
    <w:name w:val="Body Text First Indent Char"/>
    <w:link w:val="BodyTextFirstIndent"/>
    <w:uiPriority w:val="99"/>
    <w:semiHidden/>
    <w:rsid w:val="006F2CA2"/>
    <w:rPr>
      <w:rFonts w:eastAsia="MS Mincho"/>
      <w:sz w:val="26"/>
      <w:lang w:val="en-US" w:eastAsia="ja-JP"/>
    </w:rPr>
  </w:style>
  <w:style w:type="paragraph" w:styleId="BodyTextFirstIndent2">
    <w:name w:val="Body Text First Indent 2"/>
    <w:basedOn w:val="BodyTextIndent"/>
    <w:link w:val="BodyTextFirstIndent2Char"/>
    <w:uiPriority w:val="99"/>
    <w:unhideWhenUsed/>
    <w:rsid w:val="006F2CA2"/>
    <w:pPr>
      <w:ind w:left="360" w:firstLine="360"/>
      <w:jc w:val="left"/>
    </w:pPr>
    <w:rPr>
      <w:rFonts w:eastAsia="MS Mincho"/>
      <w:sz w:val="26"/>
      <w:lang w:val="en-US" w:eastAsia="ja-JP"/>
    </w:rPr>
  </w:style>
  <w:style w:type="character" w:customStyle="1" w:styleId="BodyTextFirstIndent2Char">
    <w:name w:val="Body Text First Indent 2 Char"/>
    <w:link w:val="BodyTextFirstIndent2"/>
    <w:uiPriority w:val="99"/>
    <w:rsid w:val="006F2CA2"/>
    <w:rPr>
      <w:rFonts w:eastAsia="MS Mincho"/>
      <w:sz w:val="26"/>
      <w:lang w:val="en-US" w:eastAsia="ja-JP"/>
    </w:rPr>
  </w:style>
  <w:style w:type="character" w:styleId="BookTitle">
    <w:name w:val="Book Title"/>
    <w:uiPriority w:val="33"/>
    <w:qFormat/>
    <w:rsid w:val="006F2CA2"/>
    <w:rPr>
      <w:b/>
      <w:bCs/>
      <w:smallCaps/>
      <w:spacing w:val="5"/>
      <w:lang w:val="en-GB"/>
    </w:rPr>
  </w:style>
  <w:style w:type="paragraph" w:customStyle="1" w:styleId="ClientNotes">
    <w:name w:val="ClientNotes"/>
    <w:uiPriority w:val="99"/>
    <w:qFormat/>
    <w:rsid w:val="006F2CA2"/>
    <w:pPr>
      <w:suppressLineNumbers/>
      <w:adjustRightInd w:val="0"/>
      <w:spacing w:after="120"/>
    </w:pPr>
    <w:rPr>
      <w:rFonts w:ascii="Arial" w:eastAsia="MS Mincho" w:hAnsi="Arial"/>
      <w:i/>
      <w:color w:val="008000"/>
      <w:lang w:val="en-GB" w:eastAsia="ja-JP" w:bidi="ta-IN"/>
    </w:rPr>
  </w:style>
  <w:style w:type="paragraph" w:styleId="Closing">
    <w:name w:val="Closing"/>
    <w:basedOn w:val="Normal"/>
    <w:link w:val="ClosingChar"/>
    <w:uiPriority w:val="99"/>
    <w:semiHidden/>
    <w:unhideWhenUsed/>
    <w:rsid w:val="006F2CA2"/>
    <w:pPr>
      <w:spacing w:before="120"/>
      <w:ind w:left="4252"/>
      <w:jc w:val="both"/>
    </w:pPr>
    <w:rPr>
      <w:rFonts w:cs="Times New Roman"/>
      <w:sz w:val="26"/>
      <w:szCs w:val="20"/>
      <w:lang w:val="en-GB" w:eastAsia="en-US"/>
    </w:rPr>
  </w:style>
  <w:style w:type="character" w:customStyle="1" w:styleId="ClosingChar">
    <w:name w:val="Closing Char"/>
    <w:link w:val="Closing"/>
    <w:uiPriority w:val="99"/>
    <w:semiHidden/>
    <w:rsid w:val="006F2CA2"/>
    <w:rPr>
      <w:sz w:val="26"/>
      <w:lang w:val="en-GB" w:eastAsia="en-US"/>
    </w:rPr>
  </w:style>
  <w:style w:type="table" w:styleId="ColorfulGrid-Accent1">
    <w:name w:val="Colorful Grid Accent 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
    <w:name w:val="Colorful Grid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Accent6">
    <w:name w:val="Colorful Shading Accent 6"/>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CommencementMarker">
    <w:name w:val="Commencement Marker"/>
    <w:uiPriority w:val="1"/>
    <w:rsid w:val="006F2CA2"/>
    <w:rPr>
      <w:rFonts w:ascii="Times New Roman" w:hAnsi="Times New Roman"/>
      <w:b w:val="0"/>
      <w:bCs/>
      <w:smallCaps/>
      <w:spacing w:val="5"/>
      <w:sz w:val="20"/>
      <w:lang w:val="en-GB"/>
    </w:rPr>
  </w:style>
  <w:style w:type="table" w:styleId="DarkList-Accent1">
    <w:name w:val="Dark List Accent 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4">
    <w:name w:val="Dark List Accent 4"/>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
    <w:name w:val="Dark List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styleId="Date">
    <w:name w:val="Date"/>
    <w:basedOn w:val="Normal"/>
    <w:next w:val="Normal"/>
    <w:link w:val="DateChar"/>
    <w:uiPriority w:val="99"/>
    <w:unhideWhenUsed/>
    <w:rsid w:val="006F2CA2"/>
    <w:pPr>
      <w:spacing w:before="120"/>
      <w:jc w:val="both"/>
    </w:pPr>
    <w:rPr>
      <w:rFonts w:cs="Times New Roman"/>
      <w:sz w:val="26"/>
      <w:szCs w:val="20"/>
      <w:lang w:val="en-GB" w:eastAsia="en-US"/>
    </w:rPr>
  </w:style>
  <w:style w:type="character" w:customStyle="1" w:styleId="DateChar">
    <w:name w:val="Date Char"/>
    <w:link w:val="Date"/>
    <w:uiPriority w:val="99"/>
    <w:rsid w:val="006F2CA2"/>
    <w:rPr>
      <w:sz w:val="26"/>
      <w:lang w:val="en-GB" w:eastAsia="en-US"/>
    </w:rPr>
  </w:style>
  <w:style w:type="paragraph" w:customStyle="1" w:styleId="DivisionNote">
    <w:name w:val="Division Note"/>
    <w:basedOn w:val="Normal"/>
    <w:uiPriority w:val="99"/>
    <w:qFormat/>
    <w:rsid w:val="006F2CA2"/>
    <w:pPr>
      <w:suppressLineNumbers/>
      <w:tabs>
        <w:tab w:val="left" w:pos="576"/>
      </w:tabs>
      <w:overflowPunct w:val="0"/>
      <w:autoSpaceDE w:val="0"/>
      <w:autoSpaceDN w:val="0"/>
      <w:adjustRightInd w:val="0"/>
      <w:spacing w:before="120" w:after="120"/>
    </w:pPr>
    <w:rPr>
      <w:rFonts w:cs="Times New Roman"/>
      <w:i/>
      <w:color w:val="FF0000"/>
      <w:sz w:val="20"/>
      <w:szCs w:val="20"/>
      <w:lang w:val="en-AU" w:eastAsia="en-US"/>
    </w:rPr>
  </w:style>
  <w:style w:type="paragraph" w:customStyle="1" w:styleId="DrafterNote">
    <w:name w:val="Drafter Note"/>
    <w:uiPriority w:val="99"/>
    <w:qFormat/>
    <w:rsid w:val="006F2CA2"/>
    <w:pPr>
      <w:suppressLineNumbers/>
      <w:tabs>
        <w:tab w:val="left" w:pos="576"/>
      </w:tabs>
      <w:overflowPunct w:val="0"/>
      <w:autoSpaceDE w:val="0"/>
      <w:autoSpaceDN w:val="0"/>
      <w:adjustRightInd w:val="0"/>
      <w:spacing w:after="120" w:line="276" w:lineRule="auto"/>
    </w:pPr>
    <w:rPr>
      <w:rFonts w:ascii="Arial" w:hAnsi="Arial"/>
      <w:color w:val="365F91"/>
      <w:lang w:val="en-AU" w:eastAsia="en-US"/>
    </w:rPr>
  </w:style>
  <w:style w:type="paragraph" w:styleId="E-mailSignature">
    <w:name w:val="E-mail Signature"/>
    <w:basedOn w:val="Normal"/>
    <w:link w:val="E-mailSignatureChar"/>
    <w:uiPriority w:val="99"/>
    <w:semiHidden/>
    <w:unhideWhenUsed/>
    <w:rsid w:val="006F2CA2"/>
    <w:pPr>
      <w:spacing w:before="120"/>
      <w:jc w:val="both"/>
    </w:pPr>
    <w:rPr>
      <w:rFonts w:cs="Times New Roman"/>
      <w:sz w:val="26"/>
      <w:szCs w:val="20"/>
      <w:lang w:val="en-GB" w:eastAsia="en-US"/>
    </w:rPr>
  </w:style>
  <w:style w:type="character" w:customStyle="1" w:styleId="E-mailSignatureChar">
    <w:name w:val="E-mail Signature Char"/>
    <w:link w:val="E-mailSignature"/>
    <w:uiPriority w:val="99"/>
    <w:semiHidden/>
    <w:rsid w:val="006F2CA2"/>
    <w:rPr>
      <w:sz w:val="26"/>
      <w:lang w:val="en-GB" w:eastAsia="en-US"/>
    </w:rPr>
  </w:style>
  <w:style w:type="character" w:styleId="EndnoteReference">
    <w:name w:val="endnote reference"/>
    <w:uiPriority w:val="99"/>
    <w:semiHidden/>
    <w:unhideWhenUsed/>
    <w:rsid w:val="006F2CA2"/>
    <w:rPr>
      <w:vertAlign w:val="superscript"/>
      <w:lang w:val="en-GB"/>
    </w:rPr>
  </w:style>
  <w:style w:type="paragraph" w:styleId="EndnoteText">
    <w:name w:val="endnote text"/>
    <w:basedOn w:val="Normal"/>
    <w:link w:val="EndnoteTextChar"/>
    <w:uiPriority w:val="99"/>
    <w:semiHidden/>
    <w:unhideWhenUsed/>
    <w:rsid w:val="006F2CA2"/>
    <w:pPr>
      <w:spacing w:before="120"/>
      <w:jc w:val="both"/>
    </w:pPr>
    <w:rPr>
      <w:rFonts w:cs="Times New Roman"/>
      <w:sz w:val="20"/>
      <w:szCs w:val="20"/>
      <w:lang w:val="en-GB" w:eastAsia="en-US"/>
    </w:rPr>
  </w:style>
  <w:style w:type="character" w:customStyle="1" w:styleId="EndnoteTextChar">
    <w:name w:val="Endnote Text Char"/>
    <w:link w:val="EndnoteText"/>
    <w:uiPriority w:val="99"/>
    <w:semiHidden/>
    <w:rsid w:val="006F2CA2"/>
    <w:rPr>
      <w:lang w:val="en-GB" w:eastAsia="en-US"/>
    </w:rPr>
  </w:style>
  <w:style w:type="paragraph" w:styleId="EnvelopeAddress">
    <w:name w:val="envelope address"/>
    <w:basedOn w:val="Normal"/>
    <w:uiPriority w:val="99"/>
    <w:unhideWhenUsed/>
    <w:rsid w:val="006F2CA2"/>
    <w:pPr>
      <w:framePr w:w="7920" w:h="1980" w:hRule="exact" w:hSpace="180" w:wrap="auto" w:hAnchor="page" w:xAlign="center" w:yAlign="bottom"/>
      <w:spacing w:before="120"/>
      <w:ind w:left="2880"/>
      <w:jc w:val="both"/>
    </w:pPr>
    <w:rPr>
      <w:rFonts w:ascii="Cambria" w:hAnsi="Cambria" w:cs="Times New Roman"/>
      <w:lang w:val="en-GB" w:eastAsia="en-US"/>
    </w:rPr>
  </w:style>
  <w:style w:type="character" w:customStyle="1" w:styleId="GazetteMarker">
    <w:name w:val="Gazette Marker"/>
    <w:uiPriority w:val="1"/>
    <w:rsid w:val="006F2CA2"/>
    <w:rPr>
      <w:i/>
    </w:rPr>
  </w:style>
  <w:style w:type="character" w:styleId="HTMLAcronym">
    <w:name w:val="HTML Acronym"/>
    <w:uiPriority w:val="99"/>
    <w:semiHidden/>
    <w:unhideWhenUsed/>
    <w:rsid w:val="006F2CA2"/>
    <w:rPr>
      <w:lang w:val="en-GB"/>
    </w:rPr>
  </w:style>
  <w:style w:type="paragraph" w:styleId="HTMLAddress">
    <w:name w:val="HTML Address"/>
    <w:basedOn w:val="Normal"/>
    <w:link w:val="HTMLAddressChar"/>
    <w:uiPriority w:val="99"/>
    <w:semiHidden/>
    <w:unhideWhenUsed/>
    <w:rsid w:val="006F2CA2"/>
    <w:pPr>
      <w:spacing w:before="120"/>
      <w:jc w:val="both"/>
    </w:pPr>
    <w:rPr>
      <w:rFonts w:cs="Times New Roman"/>
      <w:i/>
      <w:iCs/>
      <w:sz w:val="26"/>
      <w:szCs w:val="20"/>
      <w:lang w:val="en-GB" w:eastAsia="en-US"/>
    </w:rPr>
  </w:style>
  <w:style w:type="character" w:customStyle="1" w:styleId="HTMLAddressChar">
    <w:name w:val="HTML Address Char"/>
    <w:link w:val="HTMLAddress"/>
    <w:uiPriority w:val="99"/>
    <w:semiHidden/>
    <w:rsid w:val="006F2CA2"/>
    <w:rPr>
      <w:i/>
      <w:iCs/>
      <w:sz w:val="26"/>
      <w:lang w:val="en-GB" w:eastAsia="en-US"/>
    </w:rPr>
  </w:style>
  <w:style w:type="character" w:styleId="HTMLCite">
    <w:name w:val="HTML Cite"/>
    <w:uiPriority w:val="99"/>
    <w:semiHidden/>
    <w:unhideWhenUsed/>
    <w:rsid w:val="006F2CA2"/>
    <w:rPr>
      <w:i/>
      <w:iCs/>
      <w:lang w:val="en-GB"/>
    </w:rPr>
  </w:style>
  <w:style w:type="character" w:styleId="HTMLCode">
    <w:name w:val="HTML Code"/>
    <w:uiPriority w:val="99"/>
    <w:semiHidden/>
    <w:unhideWhenUsed/>
    <w:rsid w:val="006F2CA2"/>
    <w:rPr>
      <w:rFonts w:ascii="Consolas" w:hAnsi="Consolas"/>
      <w:sz w:val="20"/>
      <w:szCs w:val="20"/>
      <w:lang w:val="en-GB"/>
    </w:rPr>
  </w:style>
  <w:style w:type="character" w:styleId="HTMLDefinition">
    <w:name w:val="HTML Definition"/>
    <w:uiPriority w:val="99"/>
    <w:semiHidden/>
    <w:unhideWhenUsed/>
    <w:rsid w:val="006F2CA2"/>
    <w:rPr>
      <w:i/>
      <w:iCs/>
      <w:lang w:val="en-GB"/>
    </w:rPr>
  </w:style>
  <w:style w:type="character" w:styleId="HTMLKeyboard">
    <w:name w:val="HTML Keyboard"/>
    <w:uiPriority w:val="99"/>
    <w:semiHidden/>
    <w:unhideWhenUsed/>
    <w:rsid w:val="006F2CA2"/>
    <w:rPr>
      <w:rFonts w:ascii="Consolas" w:hAnsi="Consolas"/>
      <w:sz w:val="20"/>
      <w:szCs w:val="20"/>
      <w:lang w:val="en-GB"/>
    </w:rPr>
  </w:style>
  <w:style w:type="paragraph" w:styleId="HTMLPreformatted">
    <w:name w:val="HTML Preformatted"/>
    <w:basedOn w:val="Normal"/>
    <w:link w:val="HTMLPreformattedChar"/>
    <w:uiPriority w:val="99"/>
    <w:unhideWhenUsed/>
    <w:rsid w:val="006F2CA2"/>
    <w:pPr>
      <w:spacing w:before="120"/>
      <w:jc w:val="both"/>
    </w:pPr>
    <w:rPr>
      <w:rFonts w:ascii="Consolas" w:hAnsi="Consolas" w:cs="Times New Roman"/>
      <w:sz w:val="20"/>
      <w:szCs w:val="20"/>
      <w:lang w:val="en-GB" w:eastAsia="en-US"/>
    </w:rPr>
  </w:style>
  <w:style w:type="character" w:customStyle="1" w:styleId="HTMLPreformattedChar">
    <w:name w:val="HTML Preformatted Char"/>
    <w:link w:val="HTMLPreformatted"/>
    <w:uiPriority w:val="99"/>
    <w:rsid w:val="006F2CA2"/>
    <w:rPr>
      <w:rFonts w:ascii="Consolas" w:hAnsi="Consolas"/>
      <w:lang w:val="en-GB" w:eastAsia="en-US"/>
    </w:rPr>
  </w:style>
  <w:style w:type="character" w:styleId="HTMLSample">
    <w:name w:val="HTML Sample"/>
    <w:uiPriority w:val="99"/>
    <w:semiHidden/>
    <w:unhideWhenUsed/>
    <w:rsid w:val="006F2CA2"/>
    <w:rPr>
      <w:rFonts w:ascii="Consolas" w:hAnsi="Consolas"/>
      <w:sz w:val="24"/>
      <w:szCs w:val="24"/>
      <w:lang w:val="en-GB"/>
    </w:rPr>
  </w:style>
  <w:style w:type="character" w:styleId="HTMLTypewriter">
    <w:name w:val="HTML Typewriter"/>
    <w:uiPriority w:val="99"/>
    <w:semiHidden/>
    <w:unhideWhenUsed/>
    <w:rsid w:val="006F2CA2"/>
    <w:rPr>
      <w:rFonts w:ascii="Consolas" w:hAnsi="Consolas"/>
      <w:sz w:val="20"/>
      <w:szCs w:val="20"/>
      <w:lang w:val="en-GB"/>
    </w:rPr>
  </w:style>
  <w:style w:type="character" w:styleId="HTMLVariable">
    <w:name w:val="HTML Variable"/>
    <w:uiPriority w:val="99"/>
    <w:semiHidden/>
    <w:unhideWhenUsed/>
    <w:rsid w:val="006F2CA2"/>
    <w:rPr>
      <w:i/>
      <w:iCs/>
      <w:lang w:val="en-GB"/>
    </w:rPr>
  </w:style>
  <w:style w:type="paragraph" w:styleId="Index2">
    <w:name w:val="index 2"/>
    <w:basedOn w:val="Normal"/>
    <w:next w:val="Normal"/>
    <w:autoRedefine/>
    <w:uiPriority w:val="99"/>
    <w:semiHidden/>
    <w:unhideWhenUsed/>
    <w:rsid w:val="006F2CA2"/>
    <w:pPr>
      <w:spacing w:before="120"/>
      <w:ind w:left="520" w:hanging="260"/>
      <w:jc w:val="both"/>
    </w:pPr>
    <w:rPr>
      <w:rFonts w:cs="Times New Roman"/>
      <w:sz w:val="26"/>
      <w:szCs w:val="20"/>
      <w:lang w:val="en-GB" w:eastAsia="en-US"/>
    </w:rPr>
  </w:style>
  <w:style w:type="paragraph" w:styleId="Index3">
    <w:name w:val="index 3"/>
    <w:basedOn w:val="Normal"/>
    <w:next w:val="Normal"/>
    <w:autoRedefine/>
    <w:uiPriority w:val="99"/>
    <w:semiHidden/>
    <w:unhideWhenUsed/>
    <w:rsid w:val="006F2CA2"/>
    <w:pPr>
      <w:spacing w:before="120"/>
      <w:ind w:left="780" w:hanging="260"/>
      <w:jc w:val="both"/>
    </w:pPr>
    <w:rPr>
      <w:rFonts w:cs="Times New Roman"/>
      <w:sz w:val="26"/>
      <w:szCs w:val="20"/>
      <w:lang w:val="en-GB" w:eastAsia="en-US"/>
    </w:rPr>
  </w:style>
  <w:style w:type="paragraph" w:styleId="Index4">
    <w:name w:val="index 4"/>
    <w:basedOn w:val="Normal"/>
    <w:next w:val="Normal"/>
    <w:autoRedefine/>
    <w:uiPriority w:val="99"/>
    <w:semiHidden/>
    <w:unhideWhenUsed/>
    <w:rsid w:val="006F2CA2"/>
    <w:pPr>
      <w:spacing w:before="120"/>
      <w:ind w:left="1040" w:hanging="260"/>
      <w:jc w:val="both"/>
    </w:pPr>
    <w:rPr>
      <w:rFonts w:cs="Times New Roman"/>
      <w:sz w:val="26"/>
      <w:szCs w:val="20"/>
      <w:lang w:val="en-GB" w:eastAsia="en-US"/>
    </w:rPr>
  </w:style>
  <w:style w:type="paragraph" w:styleId="Index5">
    <w:name w:val="index 5"/>
    <w:basedOn w:val="Normal"/>
    <w:next w:val="Normal"/>
    <w:autoRedefine/>
    <w:uiPriority w:val="99"/>
    <w:semiHidden/>
    <w:unhideWhenUsed/>
    <w:rsid w:val="006F2CA2"/>
    <w:pPr>
      <w:spacing w:before="120"/>
      <w:ind w:left="1300" w:hanging="260"/>
      <w:jc w:val="both"/>
    </w:pPr>
    <w:rPr>
      <w:rFonts w:cs="Times New Roman"/>
      <w:sz w:val="26"/>
      <w:szCs w:val="20"/>
      <w:lang w:val="en-GB" w:eastAsia="en-US"/>
    </w:rPr>
  </w:style>
  <w:style w:type="paragraph" w:styleId="Index6">
    <w:name w:val="index 6"/>
    <w:basedOn w:val="Normal"/>
    <w:next w:val="Normal"/>
    <w:autoRedefine/>
    <w:uiPriority w:val="99"/>
    <w:semiHidden/>
    <w:unhideWhenUsed/>
    <w:rsid w:val="006F2CA2"/>
    <w:pPr>
      <w:spacing w:before="120"/>
      <w:ind w:left="1560" w:hanging="260"/>
      <w:jc w:val="both"/>
    </w:pPr>
    <w:rPr>
      <w:rFonts w:cs="Times New Roman"/>
      <w:sz w:val="26"/>
      <w:szCs w:val="20"/>
      <w:lang w:val="en-GB" w:eastAsia="en-US"/>
    </w:rPr>
  </w:style>
  <w:style w:type="paragraph" w:styleId="Index7">
    <w:name w:val="index 7"/>
    <w:basedOn w:val="Normal"/>
    <w:next w:val="Normal"/>
    <w:autoRedefine/>
    <w:uiPriority w:val="99"/>
    <w:semiHidden/>
    <w:unhideWhenUsed/>
    <w:rsid w:val="006F2CA2"/>
    <w:pPr>
      <w:spacing w:before="120"/>
      <w:ind w:left="1820" w:hanging="260"/>
      <w:jc w:val="both"/>
    </w:pPr>
    <w:rPr>
      <w:rFonts w:cs="Times New Roman"/>
      <w:sz w:val="26"/>
      <w:szCs w:val="20"/>
      <w:lang w:val="en-GB" w:eastAsia="en-US"/>
    </w:rPr>
  </w:style>
  <w:style w:type="paragraph" w:styleId="Index8">
    <w:name w:val="index 8"/>
    <w:basedOn w:val="Normal"/>
    <w:next w:val="Normal"/>
    <w:autoRedefine/>
    <w:uiPriority w:val="99"/>
    <w:semiHidden/>
    <w:unhideWhenUsed/>
    <w:rsid w:val="006F2CA2"/>
    <w:pPr>
      <w:spacing w:before="120"/>
      <w:ind w:left="2080" w:hanging="260"/>
      <w:jc w:val="both"/>
    </w:pPr>
    <w:rPr>
      <w:rFonts w:cs="Times New Roman"/>
      <w:sz w:val="26"/>
      <w:szCs w:val="20"/>
      <w:lang w:val="en-GB" w:eastAsia="en-US"/>
    </w:rPr>
  </w:style>
  <w:style w:type="paragraph" w:styleId="Index9">
    <w:name w:val="index 9"/>
    <w:basedOn w:val="Normal"/>
    <w:next w:val="Normal"/>
    <w:autoRedefine/>
    <w:uiPriority w:val="99"/>
    <w:semiHidden/>
    <w:unhideWhenUsed/>
    <w:rsid w:val="006F2CA2"/>
    <w:pPr>
      <w:spacing w:before="120"/>
      <w:ind w:left="2340" w:hanging="260"/>
      <w:jc w:val="both"/>
    </w:pPr>
    <w:rPr>
      <w:rFonts w:cs="Times New Roman"/>
      <w:sz w:val="26"/>
      <w:szCs w:val="20"/>
      <w:lang w:val="en-GB" w:eastAsia="en-US"/>
    </w:rPr>
  </w:style>
  <w:style w:type="paragraph" w:styleId="IndexHeading">
    <w:name w:val="index heading"/>
    <w:basedOn w:val="Normal"/>
    <w:next w:val="Index1"/>
    <w:uiPriority w:val="99"/>
    <w:semiHidden/>
    <w:unhideWhenUsed/>
    <w:rsid w:val="006F2CA2"/>
    <w:pPr>
      <w:spacing w:before="120"/>
      <w:jc w:val="both"/>
    </w:pPr>
    <w:rPr>
      <w:rFonts w:ascii="Cambria" w:hAnsi="Cambria" w:cs="Times New Roman"/>
      <w:b/>
      <w:bCs/>
      <w:sz w:val="26"/>
      <w:szCs w:val="20"/>
      <w:lang w:val="en-GB" w:eastAsia="en-US"/>
    </w:rPr>
  </w:style>
  <w:style w:type="character" w:styleId="IntenseEmphasis">
    <w:name w:val="Intense Emphasis"/>
    <w:uiPriority w:val="21"/>
    <w:qFormat/>
    <w:rsid w:val="006F2CA2"/>
    <w:rPr>
      <w:b/>
      <w:bCs/>
      <w:i/>
      <w:iCs/>
      <w:color w:val="4F81BD"/>
      <w:lang w:val="en-GB"/>
    </w:rPr>
  </w:style>
  <w:style w:type="paragraph" w:styleId="IntenseQuote">
    <w:name w:val="Intense Quote"/>
    <w:basedOn w:val="Normal"/>
    <w:next w:val="Normal"/>
    <w:link w:val="IntenseQuoteChar"/>
    <w:uiPriority w:val="30"/>
    <w:qFormat/>
    <w:rsid w:val="006F2CA2"/>
    <w:pPr>
      <w:pBdr>
        <w:bottom w:val="single" w:sz="4" w:space="4" w:color="4F81BD"/>
      </w:pBdr>
      <w:spacing w:before="200" w:after="280"/>
      <w:ind w:left="936" w:right="936"/>
      <w:jc w:val="both"/>
    </w:pPr>
    <w:rPr>
      <w:rFonts w:cs="Times New Roman"/>
      <w:b/>
      <w:bCs/>
      <w:i/>
      <w:iCs/>
      <w:color w:val="4F81BD"/>
      <w:sz w:val="26"/>
      <w:szCs w:val="20"/>
      <w:lang w:val="en-GB" w:eastAsia="en-US"/>
    </w:rPr>
  </w:style>
  <w:style w:type="character" w:customStyle="1" w:styleId="IntenseQuoteChar">
    <w:name w:val="Intense Quote Char"/>
    <w:link w:val="IntenseQuote"/>
    <w:uiPriority w:val="30"/>
    <w:rsid w:val="006F2CA2"/>
    <w:rPr>
      <w:b/>
      <w:bCs/>
      <w:i/>
      <w:iCs/>
      <w:color w:val="4F81BD"/>
      <w:sz w:val="26"/>
      <w:lang w:val="en-GB" w:eastAsia="en-US"/>
    </w:rPr>
  </w:style>
  <w:style w:type="character" w:styleId="IntenseReference">
    <w:name w:val="Intense Reference"/>
    <w:uiPriority w:val="32"/>
    <w:qFormat/>
    <w:rsid w:val="006F2CA2"/>
    <w:rPr>
      <w:b/>
      <w:bCs/>
      <w:smallCaps/>
      <w:color w:val="C0504D"/>
      <w:spacing w:val="5"/>
      <w:u w:val="single"/>
      <w:lang w:val="en-GB"/>
    </w:rPr>
  </w:style>
  <w:style w:type="table" w:customStyle="1" w:styleId="LightGrid1">
    <w:name w:val="Light Grid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
    <w:name w:val="List"/>
    <w:basedOn w:val="Normal"/>
    <w:uiPriority w:val="99"/>
    <w:semiHidden/>
    <w:unhideWhenUsed/>
    <w:rsid w:val="006F2CA2"/>
    <w:pPr>
      <w:spacing w:before="120"/>
      <w:ind w:left="283" w:hanging="283"/>
      <w:contextualSpacing/>
      <w:jc w:val="both"/>
    </w:pPr>
    <w:rPr>
      <w:rFonts w:cs="Times New Roman"/>
      <w:sz w:val="26"/>
      <w:szCs w:val="20"/>
      <w:lang w:val="en-GB" w:eastAsia="en-US"/>
    </w:rPr>
  </w:style>
  <w:style w:type="paragraph" w:styleId="List2">
    <w:name w:val="List 2"/>
    <w:basedOn w:val="Normal"/>
    <w:uiPriority w:val="99"/>
    <w:semiHidden/>
    <w:unhideWhenUsed/>
    <w:rsid w:val="006F2CA2"/>
    <w:pPr>
      <w:spacing w:before="120"/>
      <w:ind w:left="566" w:hanging="283"/>
      <w:contextualSpacing/>
      <w:jc w:val="both"/>
    </w:pPr>
    <w:rPr>
      <w:rFonts w:cs="Times New Roman"/>
      <w:sz w:val="26"/>
      <w:szCs w:val="20"/>
      <w:lang w:val="en-GB" w:eastAsia="en-US"/>
    </w:rPr>
  </w:style>
  <w:style w:type="paragraph" w:styleId="List3">
    <w:name w:val="List 3"/>
    <w:basedOn w:val="Normal"/>
    <w:uiPriority w:val="99"/>
    <w:semiHidden/>
    <w:unhideWhenUsed/>
    <w:rsid w:val="006F2CA2"/>
    <w:pPr>
      <w:spacing w:before="120"/>
      <w:ind w:left="849" w:hanging="283"/>
      <w:contextualSpacing/>
      <w:jc w:val="both"/>
    </w:pPr>
    <w:rPr>
      <w:rFonts w:cs="Times New Roman"/>
      <w:sz w:val="26"/>
      <w:szCs w:val="20"/>
      <w:lang w:val="en-GB" w:eastAsia="en-US"/>
    </w:rPr>
  </w:style>
  <w:style w:type="paragraph" w:styleId="List4">
    <w:name w:val="List 4"/>
    <w:basedOn w:val="Normal"/>
    <w:uiPriority w:val="99"/>
    <w:semiHidden/>
    <w:unhideWhenUsed/>
    <w:rsid w:val="006F2CA2"/>
    <w:pPr>
      <w:spacing w:before="120"/>
      <w:ind w:left="1132" w:hanging="283"/>
      <w:contextualSpacing/>
      <w:jc w:val="both"/>
    </w:pPr>
    <w:rPr>
      <w:rFonts w:cs="Times New Roman"/>
      <w:sz w:val="26"/>
      <w:szCs w:val="20"/>
      <w:lang w:val="en-GB" w:eastAsia="en-US"/>
    </w:rPr>
  </w:style>
  <w:style w:type="paragraph" w:styleId="List5">
    <w:name w:val="List 5"/>
    <w:basedOn w:val="Normal"/>
    <w:uiPriority w:val="99"/>
    <w:semiHidden/>
    <w:unhideWhenUsed/>
    <w:rsid w:val="006F2CA2"/>
    <w:pPr>
      <w:spacing w:before="120"/>
      <w:ind w:left="1415" w:hanging="283"/>
      <w:contextualSpacing/>
      <w:jc w:val="both"/>
    </w:pPr>
    <w:rPr>
      <w:rFonts w:cs="Times New Roman"/>
      <w:sz w:val="26"/>
      <w:szCs w:val="20"/>
      <w:lang w:val="en-GB" w:eastAsia="en-US"/>
    </w:rPr>
  </w:style>
  <w:style w:type="paragraph" w:styleId="ListContinue">
    <w:name w:val="List Continue"/>
    <w:basedOn w:val="Normal"/>
    <w:uiPriority w:val="99"/>
    <w:semiHidden/>
    <w:unhideWhenUsed/>
    <w:rsid w:val="006F2CA2"/>
    <w:pPr>
      <w:spacing w:before="120" w:after="120"/>
      <w:ind w:left="283"/>
      <w:contextualSpacing/>
      <w:jc w:val="both"/>
    </w:pPr>
    <w:rPr>
      <w:rFonts w:cs="Times New Roman"/>
      <w:sz w:val="26"/>
      <w:szCs w:val="20"/>
      <w:lang w:val="en-GB" w:eastAsia="en-US"/>
    </w:rPr>
  </w:style>
  <w:style w:type="paragraph" w:styleId="ListContinue2">
    <w:name w:val="List Continue 2"/>
    <w:basedOn w:val="Normal"/>
    <w:uiPriority w:val="99"/>
    <w:semiHidden/>
    <w:unhideWhenUsed/>
    <w:rsid w:val="006F2CA2"/>
    <w:pPr>
      <w:spacing w:before="120" w:after="120"/>
      <w:ind w:left="566"/>
      <w:contextualSpacing/>
      <w:jc w:val="both"/>
    </w:pPr>
    <w:rPr>
      <w:rFonts w:cs="Times New Roman"/>
      <w:sz w:val="26"/>
      <w:szCs w:val="20"/>
      <w:lang w:val="en-GB" w:eastAsia="en-US"/>
    </w:rPr>
  </w:style>
  <w:style w:type="paragraph" w:styleId="ListContinue3">
    <w:name w:val="List Continue 3"/>
    <w:basedOn w:val="Normal"/>
    <w:uiPriority w:val="99"/>
    <w:semiHidden/>
    <w:unhideWhenUsed/>
    <w:rsid w:val="006F2CA2"/>
    <w:pPr>
      <w:spacing w:before="120" w:after="120"/>
      <w:ind w:left="849"/>
      <w:contextualSpacing/>
      <w:jc w:val="both"/>
    </w:pPr>
    <w:rPr>
      <w:rFonts w:cs="Times New Roman"/>
      <w:sz w:val="26"/>
      <w:szCs w:val="20"/>
      <w:lang w:val="en-GB" w:eastAsia="en-US"/>
    </w:rPr>
  </w:style>
  <w:style w:type="paragraph" w:styleId="ListContinue4">
    <w:name w:val="List Continue 4"/>
    <w:basedOn w:val="Normal"/>
    <w:uiPriority w:val="99"/>
    <w:semiHidden/>
    <w:unhideWhenUsed/>
    <w:rsid w:val="006F2CA2"/>
    <w:pPr>
      <w:spacing w:before="120" w:after="120"/>
      <w:ind w:left="1132"/>
      <w:contextualSpacing/>
      <w:jc w:val="both"/>
    </w:pPr>
    <w:rPr>
      <w:rFonts w:cs="Times New Roman"/>
      <w:sz w:val="26"/>
      <w:szCs w:val="20"/>
      <w:lang w:val="en-GB" w:eastAsia="en-US"/>
    </w:rPr>
  </w:style>
  <w:style w:type="paragraph" w:styleId="ListContinue5">
    <w:name w:val="List Continue 5"/>
    <w:basedOn w:val="Normal"/>
    <w:uiPriority w:val="99"/>
    <w:semiHidden/>
    <w:unhideWhenUsed/>
    <w:rsid w:val="006F2CA2"/>
    <w:pPr>
      <w:spacing w:before="120" w:after="120"/>
      <w:ind w:left="1415"/>
      <w:contextualSpacing/>
      <w:jc w:val="both"/>
    </w:pPr>
    <w:rPr>
      <w:rFonts w:cs="Times New Roman"/>
      <w:sz w:val="26"/>
      <w:szCs w:val="20"/>
      <w:lang w:val="en-GB" w:eastAsia="en-US"/>
    </w:rPr>
  </w:style>
  <w:style w:type="paragraph" w:styleId="MacroText">
    <w:name w:val="macro"/>
    <w:link w:val="MacroTextChar"/>
    <w:uiPriority w:val="99"/>
    <w:semiHidden/>
    <w:unhideWhenUsed/>
    <w:rsid w:val="006F2CA2"/>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lang w:val="en-GB" w:eastAsia="ja-JP"/>
    </w:rPr>
  </w:style>
  <w:style w:type="character" w:customStyle="1" w:styleId="MacroTextChar">
    <w:name w:val="Macro Text Char"/>
    <w:link w:val="MacroText"/>
    <w:uiPriority w:val="99"/>
    <w:semiHidden/>
    <w:rsid w:val="006F2CA2"/>
    <w:rPr>
      <w:rFonts w:ascii="Consolas" w:eastAsia="MS Mincho" w:hAnsi="Consolas"/>
      <w:lang w:val="en-GB" w:eastAsia="ja-JP"/>
    </w:rPr>
  </w:style>
  <w:style w:type="table" w:customStyle="1" w:styleId="MediumGrid11">
    <w:name w:val="Medium Grid 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MessageHeader">
    <w:name w:val="Message Header"/>
    <w:basedOn w:val="Normal"/>
    <w:link w:val="MessageHeaderChar"/>
    <w:uiPriority w:val="99"/>
    <w:semiHidden/>
    <w:unhideWhenUsed/>
    <w:rsid w:val="006F2CA2"/>
    <w:pPr>
      <w:pBdr>
        <w:top w:val="single" w:sz="6" w:space="1" w:color="auto"/>
        <w:left w:val="single" w:sz="6" w:space="1" w:color="auto"/>
        <w:bottom w:val="single" w:sz="6" w:space="1" w:color="auto"/>
        <w:right w:val="single" w:sz="6" w:space="1" w:color="auto"/>
      </w:pBdr>
      <w:shd w:val="pct20" w:color="auto" w:fill="auto"/>
      <w:spacing w:before="120"/>
      <w:ind w:left="1134" w:hanging="1134"/>
      <w:jc w:val="both"/>
    </w:pPr>
    <w:rPr>
      <w:rFonts w:ascii="Cambria" w:hAnsi="Cambria" w:cs="Times New Roman"/>
      <w:lang w:val="en-GB" w:eastAsia="en-US"/>
    </w:rPr>
  </w:style>
  <w:style w:type="character" w:customStyle="1" w:styleId="MessageHeaderChar">
    <w:name w:val="Message Header Char"/>
    <w:link w:val="MessageHeader"/>
    <w:uiPriority w:val="99"/>
    <w:semiHidden/>
    <w:rsid w:val="006F2CA2"/>
    <w:rPr>
      <w:rFonts w:ascii="Cambria" w:hAnsi="Cambria"/>
      <w:sz w:val="24"/>
      <w:szCs w:val="24"/>
      <w:shd w:val="pct20" w:color="auto" w:fill="auto"/>
      <w:lang w:val="en-GB" w:eastAsia="en-US"/>
    </w:rPr>
  </w:style>
  <w:style w:type="paragraph" w:styleId="NormalIndent">
    <w:name w:val="Normal Indent"/>
    <w:basedOn w:val="Normal"/>
    <w:uiPriority w:val="99"/>
    <w:semiHidden/>
    <w:unhideWhenUsed/>
    <w:rsid w:val="006F2CA2"/>
    <w:pPr>
      <w:spacing w:before="120"/>
      <w:ind w:left="720"/>
      <w:jc w:val="both"/>
    </w:pPr>
    <w:rPr>
      <w:rFonts w:cs="Times New Roman"/>
      <w:sz w:val="26"/>
      <w:szCs w:val="20"/>
      <w:lang w:val="en-GB" w:eastAsia="en-US"/>
    </w:rPr>
  </w:style>
  <w:style w:type="paragraph" w:customStyle="1" w:styleId="Note">
    <w:name w:val="Note"/>
    <w:uiPriority w:val="99"/>
    <w:qFormat/>
    <w:rsid w:val="006F2CA2"/>
    <w:pPr>
      <w:suppressLineNumbers/>
      <w:overflowPunct w:val="0"/>
      <w:adjustRightInd w:val="0"/>
      <w:spacing w:after="120"/>
    </w:pPr>
    <w:rPr>
      <w:rFonts w:ascii="Arial" w:eastAsia="MS Mincho" w:hAnsi="Arial"/>
      <w:color w:val="E36C0A"/>
      <w:lang w:val="en-GB" w:eastAsia="ja-JP"/>
    </w:rPr>
  </w:style>
  <w:style w:type="paragraph" w:styleId="NoteHeading">
    <w:name w:val="Note Heading"/>
    <w:basedOn w:val="Normal"/>
    <w:next w:val="Normal"/>
    <w:link w:val="NoteHeadingChar"/>
    <w:uiPriority w:val="99"/>
    <w:semiHidden/>
    <w:unhideWhenUsed/>
    <w:rsid w:val="006F2CA2"/>
    <w:pPr>
      <w:spacing w:before="120"/>
      <w:jc w:val="both"/>
    </w:pPr>
    <w:rPr>
      <w:rFonts w:cs="Times New Roman"/>
      <w:sz w:val="26"/>
      <w:szCs w:val="20"/>
      <w:lang w:val="en-GB" w:eastAsia="en-US"/>
    </w:rPr>
  </w:style>
  <w:style w:type="character" w:customStyle="1" w:styleId="NoteHeadingChar">
    <w:name w:val="Note Heading Char"/>
    <w:link w:val="NoteHeading"/>
    <w:uiPriority w:val="99"/>
    <w:semiHidden/>
    <w:rsid w:val="006F2CA2"/>
    <w:rPr>
      <w:sz w:val="26"/>
      <w:lang w:val="en-GB" w:eastAsia="en-US"/>
    </w:rPr>
  </w:style>
  <w:style w:type="character" w:customStyle="1" w:styleId="PartNo">
    <w:name w:val="Part No"/>
    <w:rsid w:val="006F2CA2"/>
    <w:rPr>
      <w:color w:val="000080"/>
    </w:rPr>
  </w:style>
  <w:style w:type="paragraph" w:styleId="Quote">
    <w:name w:val="Quote"/>
    <w:basedOn w:val="Normal"/>
    <w:next w:val="Normal"/>
    <w:link w:val="QuoteChar"/>
    <w:uiPriority w:val="29"/>
    <w:qFormat/>
    <w:rsid w:val="006F2CA2"/>
    <w:pPr>
      <w:spacing w:before="120"/>
      <w:jc w:val="both"/>
    </w:pPr>
    <w:rPr>
      <w:rFonts w:cs="Times New Roman"/>
      <w:i/>
      <w:iCs/>
      <w:color w:val="000000"/>
      <w:sz w:val="26"/>
      <w:szCs w:val="20"/>
      <w:lang w:val="en-GB" w:eastAsia="en-US"/>
    </w:rPr>
  </w:style>
  <w:style w:type="character" w:customStyle="1" w:styleId="QuoteChar">
    <w:name w:val="Quote Char"/>
    <w:link w:val="Quote"/>
    <w:uiPriority w:val="29"/>
    <w:rsid w:val="006F2CA2"/>
    <w:rPr>
      <w:i/>
      <w:iCs/>
      <w:color w:val="000000"/>
      <w:sz w:val="26"/>
      <w:lang w:val="en-GB" w:eastAsia="en-US"/>
    </w:rPr>
  </w:style>
  <w:style w:type="paragraph" w:styleId="Salutation">
    <w:name w:val="Salutation"/>
    <w:basedOn w:val="Normal"/>
    <w:next w:val="Normal"/>
    <w:link w:val="SalutationChar"/>
    <w:uiPriority w:val="99"/>
    <w:semiHidden/>
    <w:unhideWhenUsed/>
    <w:rsid w:val="006F2CA2"/>
    <w:pPr>
      <w:spacing w:before="120"/>
      <w:jc w:val="both"/>
    </w:pPr>
    <w:rPr>
      <w:rFonts w:cs="Times New Roman"/>
      <w:sz w:val="26"/>
      <w:szCs w:val="20"/>
      <w:lang w:val="en-GB" w:eastAsia="en-US"/>
    </w:rPr>
  </w:style>
  <w:style w:type="character" w:customStyle="1" w:styleId="SalutationChar">
    <w:name w:val="Salutation Char"/>
    <w:link w:val="Salutation"/>
    <w:uiPriority w:val="99"/>
    <w:semiHidden/>
    <w:rsid w:val="006F2CA2"/>
    <w:rPr>
      <w:sz w:val="26"/>
      <w:lang w:val="en-GB" w:eastAsia="en-US"/>
    </w:rPr>
  </w:style>
  <w:style w:type="character" w:customStyle="1" w:styleId="SectionNo">
    <w:name w:val="Section No"/>
    <w:rsid w:val="006F2CA2"/>
    <w:rPr>
      <w:b/>
      <w:color w:val="000080"/>
    </w:rPr>
  </w:style>
  <w:style w:type="paragraph" w:styleId="Signature">
    <w:name w:val="Signature"/>
    <w:basedOn w:val="Normal"/>
    <w:link w:val="SignatureChar"/>
    <w:uiPriority w:val="99"/>
    <w:semiHidden/>
    <w:unhideWhenUsed/>
    <w:rsid w:val="006F2CA2"/>
    <w:pPr>
      <w:spacing w:before="120"/>
      <w:ind w:left="4252"/>
      <w:jc w:val="both"/>
    </w:pPr>
    <w:rPr>
      <w:rFonts w:cs="Times New Roman"/>
      <w:sz w:val="26"/>
      <w:szCs w:val="20"/>
      <w:lang w:val="en-GB" w:eastAsia="en-US"/>
    </w:rPr>
  </w:style>
  <w:style w:type="character" w:customStyle="1" w:styleId="SignatureChar">
    <w:name w:val="Signature Char"/>
    <w:link w:val="Signature"/>
    <w:uiPriority w:val="99"/>
    <w:semiHidden/>
    <w:rsid w:val="006F2CA2"/>
    <w:rPr>
      <w:sz w:val="26"/>
      <w:lang w:val="en-GB" w:eastAsia="en-US"/>
    </w:rPr>
  </w:style>
  <w:style w:type="paragraph" w:customStyle="1" w:styleId="SourceNote">
    <w:name w:val="Source Note"/>
    <w:uiPriority w:val="99"/>
    <w:qFormat/>
    <w:rsid w:val="006F2CA2"/>
    <w:pPr>
      <w:spacing w:after="200" w:line="276" w:lineRule="auto"/>
      <w:jc w:val="right"/>
    </w:pPr>
    <w:rPr>
      <w:rFonts w:ascii="Arial" w:eastAsia="MS Mincho" w:hAnsi="Arial"/>
      <w:color w:val="7030A0"/>
      <w:lang w:val="en-GB" w:eastAsia="ja-JP"/>
    </w:rPr>
  </w:style>
  <w:style w:type="paragraph" w:customStyle="1" w:styleId="SourceNote0">
    <w:name w:val="SourceNote"/>
    <w:basedOn w:val="SectionText1"/>
    <w:uiPriority w:val="99"/>
    <w:semiHidden/>
    <w:qFormat/>
    <w:rsid w:val="006F2CA2"/>
    <w:pPr>
      <w:spacing w:after="120"/>
      <w:jc w:val="left"/>
    </w:pPr>
    <w:rPr>
      <w:i/>
    </w:rPr>
  </w:style>
  <w:style w:type="character" w:customStyle="1" w:styleId="SubParagraphNo">
    <w:name w:val="Sub Paragraph No"/>
    <w:rsid w:val="006F2CA2"/>
    <w:rPr>
      <w:color w:val="000080"/>
    </w:rPr>
  </w:style>
  <w:style w:type="character" w:customStyle="1" w:styleId="SubSectionNo">
    <w:name w:val="Sub Section No"/>
    <w:rsid w:val="006F2CA2"/>
    <w:rPr>
      <w:b/>
      <w:bCs w:val="0"/>
      <w:color w:val="000080"/>
    </w:rPr>
  </w:style>
  <w:style w:type="character" w:styleId="SubtleEmphasis">
    <w:name w:val="Subtle Emphasis"/>
    <w:uiPriority w:val="19"/>
    <w:qFormat/>
    <w:rsid w:val="006F2CA2"/>
    <w:rPr>
      <w:i/>
      <w:iCs/>
      <w:color w:val="808080"/>
      <w:lang w:val="en-GB"/>
    </w:rPr>
  </w:style>
  <w:style w:type="character" w:styleId="SubtleReference">
    <w:name w:val="Subtle Reference"/>
    <w:uiPriority w:val="31"/>
    <w:qFormat/>
    <w:rsid w:val="006F2CA2"/>
    <w:rPr>
      <w:smallCaps/>
      <w:color w:val="C0504D"/>
      <w:u w:val="single"/>
      <w:lang w:val="en-GB"/>
    </w:rPr>
  </w:style>
  <w:style w:type="table" w:styleId="Table3Deffects1">
    <w:name w:val="Table 3D effects 1"/>
    <w:basedOn w:val="TableNormal"/>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ableofAuthorities">
    <w:name w:val="table of authorities"/>
    <w:basedOn w:val="Normal"/>
    <w:next w:val="Normal"/>
    <w:uiPriority w:val="99"/>
    <w:semiHidden/>
    <w:unhideWhenUsed/>
    <w:rsid w:val="006F2CA2"/>
    <w:pPr>
      <w:spacing w:before="120"/>
      <w:ind w:left="260" w:hanging="260"/>
      <w:jc w:val="both"/>
    </w:pPr>
    <w:rPr>
      <w:rFonts w:cs="Times New Roman"/>
      <w:sz w:val="26"/>
      <w:szCs w:val="20"/>
      <w:lang w:val="en-GB" w:eastAsia="en-US"/>
    </w:rPr>
  </w:style>
  <w:style w:type="paragraph" w:styleId="TableofFigures">
    <w:name w:val="table of figures"/>
    <w:basedOn w:val="Normal"/>
    <w:next w:val="Normal"/>
    <w:uiPriority w:val="99"/>
    <w:semiHidden/>
    <w:unhideWhenUsed/>
    <w:rsid w:val="006F2CA2"/>
    <w:pPr>
      <w:spacing w:before="120"/>
      <w:jc w:val="both"/>
    </w:pPr>
    <w:rPr>
      <w:rFonts w:cs="Times New Roman"/>
      <w:sz w:val="26"/>
      <w:szCs w:val="20"/>
      <w:lang w:val="en-GB" w:eastAsia="en-US"/>
    </w:rPr>
  </w:style>
  <w:style w:type="paragraph" w:styleId="TOAHeading">
    <w:name w:val="toa heading"/>
    <w:basedOn w:val="Normal"/>
    <w:next w:val="Normal"/>
    <w:uiPriority w:val="99"/>
    <w:semiHidden/>
    <w:unhideWhenUsed/>
    <w:rsid w:val="006F2CA2"/>
    <w:pPr>
      <w:spacing w:before="120"/>
      <w:jc w:val="both"/>
    </w:pPr>
    <w:rPr>
      <w:rFonts w:ascii="Cambria" w:hAnsi="Cambria" w:cs="Times New Roman"/>
      <w:b/>
      <w:bCs/>
      <w:lang w:val="en-GB" w:eastAsia="en-US"/>
    </w:rPr>
  </w:style>
  <w:style w:type="paragraph" w:styleId="TOCHeading">
    <w:name w:val="TOC Heading"/>
    <w:basedOn w:val="Heading1"/>
    <w:next w:val="Normal"/>
    <w:uiPriority w:val="39"/>
    <w:unhideWhenUsed/>
    <w:qFormat/>
    <w:rsid w:val="006F2CA2"/>
    <w:pPr>
      <w:keepNext/>
      <w:keepLines/>
      <w:spacing w:before="480" w:beforeAutospacing="0" w:after="0" w:afterAutospacing="0"/>
      <w:outlineLvl w:val="9"/>
    </w:pPr>
    <w:rPr>
      <w:lang w:val="en-GB" w:eastAsia="ja-JP"/>
    </w:rPr>
  </w:style>
  <w:style w:type="character" w:customStyle="1" w:styleId="AlternativeElEndChar">
    <w:name w:val="AlternativeElEnd Char"/>
    <w:link w:val="AlternativeElEnd"/>
    <w:rsid w:val="006F2CA2"/>
    <w:rPr>
      <w:color w:val="C00000"/>
      <w:sz w:val="22"/>
      <w:lang w:val="en-GB" w:eastAsia="en-US"/>
    </w:rPr>
  </w:style>
  <w:style w:type="character" w:customStyle="1" w:styleId="AltInlineStartMarker">
    <w:name w:val="Alt Inline Start Marker"/>
    <w:uiPriority w:val="1"/>
    <w:qFormat/>
    <w:rsid w:val="006F2CA2"/>
    <w:rPr>
      <w:rFonts w:ascii="Calibri" w:hAnsi="Calibri" w:cs="Arial"/>
      <w:bCs/>
      <w:color w:val="FF0000"/>
      <w:sz w:val="22"/>
      <w:lang w:val="en-GB"/>
    </w:rPr>
  </w:style>
  <w:style w:type="character" w:customStyle="1" w:styleId="AltInlineEndMarker">
    <w:name w:val="Alt Inline End Marker"/>
    <w:uiPriority w:val="1"/>
    <w:qFormat/>
    <w:rsid w:val="006F2CA2"/>
    <w:rPr>
      <w:rFonts w:ascii="Calibri" w:hAnsi="Calibri"/>
      <w:color w:val="FF0000"/>
      <w:sz w:val="22"/>
    </w:rPr>
  </w:style>
  <w:style w:type="character" w:customStyle="1" w:styleId="AltInlineElStart">
    <w:name w:val="AltInlineElStart"/>
    <w:uiPriority w:val="1"/>
    <w:qFormat/>
    <w:rsid w:val="006F2CA2"/>
    <w:rPr>
      <w:rFonts w:ascii="Calibri" w:hAnsi="Calibri"/>
      <w:color w:val="C00000"/>
      <w:sz w:val="22"/>
    </w:rPr>
  </w:style>
  <w:style w:type="character" w:customStyle="1" w:styleId="AltInlineElEnd">
    <w:name w:val="AltInlineElEnd"/>
    <w:uiPriority w:val="1"/>
    <w:qFormat/>
    <w:rsid w:val="006F2CA2"/>
    <w:rPr>
      <w:rFonts w:ascii="Calibri" w:hAnsi="Calibri"/>
      <w:color w:val="C00000"/>
      <w:sz w:val="22"/>
    </w:rPr>
  </w:style>
  <w:style w:type="paragraph" w:customStyle="1" w:styleId="SectionHeadingHidden">
    <w:name w:val="SectionHeading(Hidden)"/>
    <w:basedOn w:val="Normal"/>
    <w:next w:val="SectionHeading"/>
    <w:uiPriority w:val="99"/>
    <w:qFormat/>
    <w:rsid w:val="006F2CA2"/>
    <w:pPr>
      <w:spacing w:before="120"/>
      <w:jc w:val="both"/>
    </w:pPr>
    <w:rPr>
      <w:rFonts w:cs="Times New Roman"/>
      <w:vanish/>
      <w:sz w:val="26"/>
      <w:szCs w:val="20"/>
      <w:lang w:val="en-GB" w:eastAsia="en-US"/>
    </w:rPr>
  </w:style>
  <w:style w:type="character" w:customStyle="1" w:styleId="TOC4Italic">
    <w:name w:val="TOC 4 (Italic)"/>
    <w:uiPriority w:val="1"/>
    <w:rsid w:val="006F2CA2"/>
    <w:rPr>
      <w:rFonts w:ascii="Times New Roman" w:hAnsi="Times New Roman"/>
      <w:bCs/>
      <w:i/>
      <w:sz w:val="22"/>
      <w:szCs w:val="24"/>
      <w:lang w:bidi="ta-IN"/>
    </w:rPr>
  </w:style>
  <w:style w:type="character" w:customStyle="1" w:styleId="TOC4Number">
    <w:name w:val="TOC 4 (Number)"/>
    <w:uiPriority w:val="1"/>
    <w:rsid w:val="006F2CA2"/>
    <w:rPr>
      <w:rFonts w:ascii="Times New Roman" w:hAnsi="Times New Roman"/>
      <w:sz w:val="22"/>
      <w:szCs w:val="24"/>
      <w:lang w:bidi="ta-IN"/>
    </w:rPr>
  </w:style>
  <w:style w:type="character" w:customStyle="1" w:styleId="HyperLinker">
    <w:name w:val="HyperLinker"/>
    <w:uiPriority w:val="1"/>
    <w:rsid w:val="006F2CA2"/>
    <w:rPr>
      <w:color w:val="auto"/>
      <w:u w:val="none"/>
      <w:lang w:val="en-GB"/>
    </w:rPr>
  </w:style>
  <w:style w:type="paragraph" w:customStyle="1" w:styleId="TOC4Word">
    <w:name w:val="TOC 4 (Word)"/>
    <w:basedOn w:val="TOC4"/>
    <w:uiPriority w:val="99"/>
    <w:qFormat/>
    <w:rsid w:val="006F2CA2"/>
    <w:pPr>
      <w:tabs>
        <w:tab w:val="right" w:pos="240"/>
        <w:tab w:val="left" w:pos="6600"/>
      </w:tabs>
      <w:spacing w:before="120" w:after="120" w:line="240" w:lineRule="auto"/>
      <w:ind w:left="0" w:right="1263"/>
      <w:jc w:val="both"/>
    </w:pPr>
    <w:rPr>
      <w:rFonts w:ascii="Times New Roman" w:hAnsi="Times New Roman"/>
      <w:noProof/>
      <w:color w:val="000000"/>
      <w:szCs w:val="24"/>
      <w:lang w:val="en-GB" w:eastAsia="en-US" w:bidi="ta-IN"/>
    </w:rPr>
  </w:style>
  <w:style w:type="paragraph" w:customStyle="1" w:styleId="DefinitionTerm">
    <w:name w:val="Definition Term"/>
    <w:basedOn w:val="IntenseQuote"/>
    <w:link w:val="DefinitionTermChar"/>
    <w:qFormat/>
    <w:rsid w:val="006F2CA2"/>
  </w:style>
  <w:style w:type="character" w:customStyle="1" w:styleId="DefinitionTermChar">
    <w:name w:val="Definition Term Char"/>
    <w:link w:val="DefinitionTerm"/>
    <w:rsid w:val="006F2CA2"/>
    <w:rPr>
      <w:b/>
      <w:bCs/>
      <w:i/>
      <w:iCs/>
      <w:color w:val="4F81BD"/>
      <w:sz w:val="26"/>
      <w:lang w:val="en-GB" w:eastAsia="en-US"/>
    </w:rPr>
  </w:style>
  <w:style w:type="paragraph" w:customStyle="1" w:styleId="PreviousREProvNo">
    <w:name w:val="PreviousREProvNo"/>
    <w:basedOn w:val="ScheduleRef"/>
    <w:uiPriority w:val="99"/>
    <w:qFormat/>
    <w:rsid w:val="006F2CA2"/>
    <w:rPr>
      <w:sz w:val="26"/>
      <w:lang w:val="en-GB"/>
    </w:rPr>
  </w:style>
  <w:style w:type="character" w:customStyle="1" w:styleId="SectionHeadingChar">
    <w:name w:val="SectionHeading Char"/>
    <w:link w:val="SectionHeading"/>
    <w:rsid w:val="006F2CA2"/>
    <w:rPr>
      <w:b/>
      <w:sz w:val="26"/>
      <w:lang w:val="en-GB" w:eastAsia="en-US"/>
    </w:rPr>
  </w:style>
  <w:style w:type="character" w:customStyle="1" w:styleId="SectionTextaChar">
    <w:name w:val="SectionText(a) Char"/>
    <w:link w:val="SectionTexta"/>
    <w:rsid w:val="006F2CA2"/>
    <w:rPr>
      <w:color w:val="000000"/>
      <w:sz w:val="26"/>
      <w:szCs w:val="24"/>
      <w:lang w:val="en-GB" w:eastAsia="en-US" w:bidi="ta-IN"/>
    </w:rPr>
  </w:style>
  <w:style w:type="paragraph" w:customStyle="1" w:styleId="SourceRef">
    <w:name w:val="SourceRef"/>
    <w:basedOn w:val="AmendRef"/>
    <w:uiPriority w:val="99"/>
    <w:qFormat/>
    <w:rsid w:val="006F2CA2"/>
    <w:pPr>
      <w:spacing w:before="60"/>
      <w:ind w:left="0"/>
      <w:jc w:val="left"/>
    </w:pPr>
    <w:rPr>
      <w:sz w:val="20"/>
    </w:rPr>
  </w:style>
  <w:style w:type="paragraph" w:customStyle="1" w:styleId="LegislativeSourceTable">
    <w:name w:val="LegislativeSourceTable"/>
    <w:uiPriority w:val="99"/>
    <w:qFormat/>
    <w:rsid w:val="006F2CA2"/>
    <w:pPr>
      <w:spacing w:after="200" w:line="276" w:lineRule="auto"/>
      <w:jc w:val="center"/>
    </w:pPr>
    <w:rPr>
      <w:b/>
      <w:caps/>
      <w:sz w:val="26"/>
      <w:lang w:val="en-GB" w:eastAsia="en-US"/>
    </w:rPr>
  </w:style>
  <w:style w:type="paragraph" w:customStyle="1" w:styleId="SectionInterpretationA0">
    <w:name w:val="SectionInterpretation[A]"/>
    <w:basedOn w:val="SectionInterpretationi"/>
    <w:uiPriority w:val="99"/>
    <w:qFormat/>
    <w:rsid w:val="006F2CA2"/>
    <w:pPr>
      <w:tabs>
        <w:tab w:val="clear" w:pos="1905"/>
        <w:tab w:val="right" w:pos="2676"/>
      </w:tabs>
      <w:ind w:left="2793" w:hanging="1443"/>
    </w:pPr>
  </w:style>
  <w:style w:type="paragraph" w:customStyle="1" w:styleId="SectionProviso1">
    <w:name w:val="SectionProviso(1)"/>
    <w:basedOn w:val="SectionText1N"/>
    <w:uiPriority w:val="99"/>
    <w:qFormat/>
    <w:rsid w:val="006F2CA2"/>
    <w:pPr>
      <w:ind w:firstLine="284"/>
    </w:pPr>
  </w:style>
  <w:style w:type="paragraph" w:customStyle="1" w:styleId="SectionProvisoa">
    <w:name w:val="SectionProviso(a)"/>
    <w:basedOn w:val="SectionTextaN"/>
    <w:uiPriority w:val="99"/>
    <w:qFormat/>
    <w:rsid w:val="006F2CA2"/>
    <w:pPr>
      <w:ind w:firstLine="283"/>
    </w:pPr>
  </w:style>
  <w:style w:type="paragraph" w:customStyle="1" w:styleId="SectionProvisoi">
    <w:name w:val="SectionProviso(i)"/>
    <w:basedOn w:val="SectionTextiN"/>
    <w:uiPriority w:val="99"/>
    <w:qFormat/>
    <w:rsid w:val="006F2CA2"/>
    <w:pPr>
      <w:ind w:firstLine="284"/>
    </w:pPr>
  </w:style>
  <w:style w:type="paragraph" w:customStyle="1" w:styleId="SectionText1Indent">
    <w:name w:val="SectionText(1)Indent"/>
    <w:basedOn w:val="SectionText1N"/>
    <w:uiPriority w:val="99"/>
    <w:qFormat/>
    <w:rsid w:val="006F2CA2"/>
    <w:pPr>
      <w:ind w:left="284"/>
    </w:pPr>
  </w:style>
  <w:style w:type="paragraph" w:customStyle="1" w:styleId="SectionTextaIndent">
    <w:name w:val="SectionText(a)Indent"/>
    <w:basedOn w:val="SectionTextaN"/>
    <w:uiPriority w:val="99"/>
    <w:qFormat/>
    <w:rsid w:val="006F2CA2"/>
    <w:pPr>
      <w:ind w:left="1134"/>
    </w:pPr>
  </w:style>
  <w:style w:type="paragraph" w:customStyle="1" w:styleId="SectionTextiIndent">
    <w:name w:val="SectionText(i)Indent"/>
    <w:basedOn w:val="SectionTextiN"/>
    <w:uiPriority w:val="99"/>
    <w:qFormat/>
    <w:rsid w:val="006F2CA2"/>
    <w:pPr>
      <w:ind w:left="1843"/>
    </w:pPr>
  </w:style>
  <w:style w:type="paragraph" w:customStyle="1" w:styleId="SectionTextAA">
    <w:name w:val="SectionText[AA]"/>
    <w:basedOn w:val="Normal"/>
    <w:uiPriority w:val="99"/>
    <w:qFormat/>
    <w:rsid w:val="006F2CA2"/>
    <w:pPr>
      <w:tabs>
        <w:tab w:val="right" w:pos="3005"/>
      </w:tabs>
      <w:spacing w:before="120"/>
      <w:ind w:left="3175" w:hanging="2183"/>
      <w:jc w:val="both"/>
    </w:pPr>
    <w:rPr>
      <w:rFonts w:cs="Times New Roman"/>
      <w:sz w:val="26"/>
      <w:szCs w:val="20"/>
      <w:lang w:val="en-GB" w:eastAsia="en-US" w:bidi="ta-IN"/>
    </w:rPr>
  </w:style>
  <w:style w:type="paragraph" w:customStyle="1" w:styleId="SectionTextI0">
    <w:name w:val="SectionText[I]"/>
    <w:basedOn w:val="SectionTextAA"/>
    <w:uiPriority w:val="99"/>
    <w:qFormat/>
    <w:rsid w:val="006F2CA2"/>
    <w:pPr>
      <w:tabs>
        <w:tab w:val="clear" w:pos="3005"/>
        <w:tab w:val="right" w:pos="3657"/>
      </w:tabs>
      <w:ind w:left="3771" w:hanging="2393"/>
    </w:pPr>
  </w:style>
  <w:style w:type="paragraph" w:customStyle="1" w:styleId="ScheduleSectionTextAA">
    <w:name w:val="ScheduleSectionText[AA]"/>
    <w:basedOn w:val="ScheduleSectionTextA0"/>
    <w:uiPriority w:val="99"/>
    <w:qFormat/>
    <w:rsid w:val="006F2CA2"/>
    <w:pPr>
      <w:tabs>
        <w:tab w:val="clear" w:pos="1871"/>
        <w:tab w:val="right" w:pos="2608"/>
      </w:tabs>
      <w:ind w:left="2721" w:hanging="1729"/>
    </w:pPr>
  </w:style>
  <w:style w:type="paragraph" w:customStyle="1" w:styleId="ScheduleSectionTextI0">
    <w:name w:val="ScheduleSectionText[I]"/>
    <w:basedOn w:val="ScheduleSectionTextAA"/>
    <w:uiPriority w:val="99"/>
    <w:qFormat/>
    <w:rsid w:val="006F2CA2"/>
    <w:pPr>
      <w:tabs>
        <w:tab w:val="clear" w:pos="2608"/>
        <w:tab w:val="right" w:pos="3062"/>
      </w:tabs>
      <w:ind w:left="3175" w:hanging="1049"/>
    </w:pPr>
  </w:style>
  <w:style w:type="paragraph" w:customStyle="1" w:styleId="SectionInterpretationAA">
    <w:name w:val="SectionInterpretation[AA]"/>
    <w:basedOn w:val="SectionInterpretationA0"/>
    <w:uiPriority w:val="99"/>
    <w:qFormat/>
    <w:rsid w:val="006F2CA2"/>
    <w:pPr>
      <w:tabs>
        <w:tab w:val="clear" w:pos="2676"/>
        <w:tab w:val="right" w:pos="3402"/>
      </w:tabs>
      <w:ind w:left="3515" w:hanging="1718"/>
    </w:pPr>
  </w:style>
  <w:style w:type="paragraph" w:customStyle="1" w:styleId="TOC2NoItalic">
    <w:name w:val="TOC 2 (No Italic)"/>
    <w:basedOn w:val="TOC2"/>
    <w:uiPriority w:val="99"/>
    <w:qFormat/>
    <w:rsid w:val="006F2CA2"/>
    <w:pPr>
      <w:spacing w:before="120" w:after="40"/>
      <w:ind w:left="0"/>
      <w:jc w:val="center"/>
    </w:pPr>
    <w:rPr>
      <w:rFonts w:cs="Times New Roman"/>
      <w:noProof/>
      <w:sz w:val="26"/>
      <w:szCs w:val="26"/>
      <w:lang w:val="en-GB" w:eastAsia="en-US"/>
    </w:rPr>
  </w:style>
  <w:style w:type="paragraph" w:customStyle="1" w:styleId="SectionTextAAN">
    <w:name w:val="SectionText[AA]N+"/>
    <w:basedOn w:val="SectionTextAA"/>
    <w:uiPriority w:val="99"/>
    <w:qFormat/>
    <w:rsid w:val="006F2CA2"/>
    <w:pPr>
      <w:ind w:firstLine="0"/>
    </w:pPr>
  </w:style>
  <w:style w:type="paragraph" w:customStyle="1" w:styleId="SectionTextIN0">
    <w:name w:val="SectionText[I]N+"/>
    <w:basedOn w:val="SectionTextI0"/>
    <w:uiPriority w:val="99"/>
    <w:qFormat/>
    <w:rsid w:val="006F2CA2"/>
    <w:pPr>
      <w:ind w:firstLine="0"/>
    </w:pPr>
  </w:style>
  <w:style w:type="paragraph" w:customStyle="1" w:styleId="SectionInterpretationAN0">
    <w:name w:val="SectionInterpretation[A]N+"/>
    <w:basedOn w:val="SectionInterpretationA0"/>
    <w:uiPriority w:val="99"/>
    <w:qFormat/>
    <w:rsid w:val="006F2CA2"/>
    <w:pPr>
      <w:tabs>
        <w:tab w:val="clear" w:pos="2676"/>
      </w:tabs>
      <w:ind w:left="2807" w:firstLine="0"/>
    </w:pPr>
  </w:style>
  <w:style w:type="paragraph" w:customStyle="1" w:styleId="SectionInterpretationAAN">
    <w:name w:val="SectionInterpretation[AA]N+"/>
    <w:basedOn w:val="SectionInterpretationAA"/>
    <w:uiPriority w:val="99"/>
    <w:qFormat/>
    <w:rsid w:val="006F2CA2"/>
    <w:pPr>
      <w:tabs>
        <w:tab w:val="clear" w:pos="3402"/>
      </w:tabs>
      <w:ind w:firstLine="0"/>
    </w:pPr>
  </w:style>
  <w:style w:type="paragraph" w:customStyle="1" w:styleId="ScheduleSectionInterpretationA0">
    <w:name w:val="ScheduleSectionInterpretation[A]"/>
    <w:basedOn w:val="SectionInterpretationA0"/>
    <w:uiPriority w:val="99"/>
    <w:qFormat/>
    <w:rsid w:val="006F2CA2"/>
    <w:rPr>
      <w:sz w:val="22"/>
    </w:rPr>
  </w:style>
  <w:style w:type="paragraph" w:customStyle="1" w:styleId="ScheduleSectionInterpretationAA">
    <w:name w:val="ScheduleSectionInterpretation[AA]"/>
    <w:basedOn w:val="SectionInterpretationAA"/>
    <w:uiPriority w:val="99"/>
    <w:qFormat/>
    <w:rsid w:val="006F2CA2"/>
    <w:rPr>
      <w:sz w:val="22"/>
    </w:rPr>
  </w:style>
  <w:style w:type="paragraph" w:customStyle="1" w:styleId="ScheduleSectionInterpretationaN">
    <w:name w:val="ScheduleSectionInterpretation(a)N+"/>
    <w:basedOn w:val="Normal"/>
    <w:uiPriority w:val="99"/>
    <w:qFormat/>
    <w:rsid w:val="006F2CA2"/>
    <w:pPr>
      <w:spacing w:before="120"/>
      <w:ind w:left="1350"/>
      <w:jc w:val="both"/>
    </w:pPr>
    <w:rPr>
      <w:rFonts w:cs="Times New Roman"/>
      <w:sz w:val="22"/>
      <w:szCs w:val="20"/>
      <w:lang w:val="en-GB" w:eastAsia="en-US"/>
    </w:rPr>
  </w:style>
  <w:style w:type="paragraph" w:customStyle="1" w:styleId="ScheduleSectionInterpretationiN">
    <w:name w:val="ScheduleSectionInterpretation(i)N+"/>
    <w:basedOn w:val="SectionInterpretationiN"/>
    <w:uiPriority w:val="99"/>
    <w:qFormat/>
    <w:rsid w:val="006F2CA2"/>
    <w:rPr>
      <w:sz w:val="22"/>
    </w:rPr>
  </w:style>
  <w:style w:type="paragraph" w:customStyle="1" w:styleId="ScheduleSectionInterpretationAN0">
    <w:name w:val="ScheduleSectionInterpretation[A]N+"/>
    <w:basedOn w:val="SectionInterpretationAN0"/>
    <w:uiPriority w:val="99"/>
    <w:qFormat/>
    <w:rsid w:val="006F2CA2"/>
    <w:rPr>
      <w:sz w:val="22"/>
    </w:rPr>
  </w:style>
  <w:style w:type="paragraph" w:customStyle="1" w:styleId="ScheduleSectionInterpretationAAN">
    <w:name w:val="ScheduleSectionInterpretation[AA]N+"/>
    <w:basedOn w:val="SectionInterpretationAAN"/>
    <w:uiPriority w:val="99"/>
    <w:qFormat/>
    <w:rsid w:val="006F2CA2"/>
    <w:rPr>
      <w:sz w:val="22"/>
    </w:rPr>
  </w:style>
  <w:style w:type="paragraph" w:customStyle="1" w:styleId="ScheduleSectionTextAAN">
    <w:name w:val="ScheduleSectionText[AA]N+"/>
    <w:basedOn w:val="SectionTextAAN"/>
    <w:uiPriority w:val="99"/>
    <w:qFormat/>
    <w:rsid w:val="006F2CA2"/>
    <w:pPr>
      <w:tabs>
        <w:tab w:val="clear" w:pos="3005"/>
      </w:tabs>
      <w:ind w:left="2722"/>
    </w:pPr>
    <w:rPr>
      <w:sz w:val="22"/>
    </w:rPr>
  </w:style>
  <w:style w:type="paragraph" w:customStyle="1" w:styleId="ScheduleSectionTextIN0">
    <w:name w:val="ScheduleSectionText[I]N+"/>
    <w:basedOn w:val="SectionTextIN0"/>
    <w:uiPriority w:val="99"/>
    <w:qFormat/>
    <w:rsid w:val="006F2CA2"/>
    <w:pPr>
      <w:ind w:left="3175"/>
    </w:pPr>
    <w:rPr>
      <w:sz w:val="22"/>
    </w:rPr>
  </w:style>
  <w:style w:type="paragraph" w:customStyle="1" w:styleId="Am1SectionInterpretationA0">
    <w:name w:val="Am1SectionInterpretation[A]"/>
    <w:basedOn w:val="Am1SectionInterpretationi"/>
    <w:uiPriority w:val="99"/>
    <w:qFormat/>
    <w:rsid w:val="006F2CA2"/>
    <w:pPr>
      <w:tabs>
        <w:tab w:val="clear" w:pos="2410"/>
        <w:tab w:val="right" w:pos="3130"/>
      </w:tabs>
      <w:ind w:left="3240" w:hanging="1530"/>
    </w:pPr>
  </w:style>
  <w:style w:type="paragraph" w:customStyle="1" w:styleId="Am1SectionInterpretationAN0">
    <w:name w:val="Am1SectionInterpretation[A]N+"/>
    <w:basedOn w:val="Am1SectionInterpretationiN"/>
    <w:uiPriority w:val="99"/>
    <w:qFormat/>
    <w:rsid w:val="006F2CA2"/>
    <w:pPr>
      <w:ind w:left="3240"/>
    </w:pPr>
  </w:style>
  <w:style w:type="paragraph" w:customStyle="1" w:styleId="Am2SectionInterpretationA0">
    <w:name w:val="Am2SectionInterpretation[A]"/>
    <w:basedOn w:val="Am2SectionInterpretationi"/>
    <w:uiPriority w:val="99"/>
    <w:qFormat/>
    <w:rsid w:val="006F2CA2"/>
    <w:pPr>
      <w:tabs>
        <w:tab w:val="clear" w:pos="3056"/>
        <w:tab w:val="right" w:pos="3754"/>
      </w:tabs>
      <w:ind w:left="3870" w:hanging="1800"/>
    </w:pPr>
  </w:style>
  <w:style w:type="paragraph" w:customStyle="1" w:styleId="Am2SectionTextAA">
    <w:name w:val="Am2SectionText[AA]"/>
    <w:basedOn w:val="Am2SectionTextA0"/>
    <w:uiPriority w:val="99"/>
    <w:qFormat/>
    <w:rsid w:val="006F2CA2"/>
    <w:pPr>
      <w:tabs>
        <w:tab w:val="clear" w:pos="3436"/>
        <w:tab w:val="right" w:pos="4332"/>
      </w:tabs>
      <w:ind w:left="4446" w:hanging="2552"/>
    </w:pPr>
  </w:style>
  <w:style w:type="paragraph" w:customStyle="1" w:styleId="Am2SectionTextAAN">
    <w:name w:val="Am2SectionText[AA]N+"/>
    <w:basedOn w:val="Am2SectionTextAN2"/>
    <w:uiPriority w:val="99"/>
    <w:qFormat/>
    <w:rsid w:val="006F2CA2"/>
    <w:pPr>
      <w:ind w:left="4445"/>
    </w:pPr>
  </w:style>
  <w:style w:type="paragraph" w:customStyle="1" w:styleId="Am2SectionTextI0">
    <w:name w:val="Am2SectionText[I]"/>
    <w:basedOn w:val="Am2SectionTextAA"/>
    <w:uiPriority w:val="99"/>
    <w:qFormat/>
    <w:rsid w:val="006F2CA2"/>
    <w:pPr>
      <w:tabs>
        <w:tab w:val="clear" w:pos="4332"/>
        <w:tab w:val="right" w:pos="4961"/>
      </w:tabs>
      <w:ind w:left="5143" w:hanging="3158"/>
    </w:pPr>
  </w:style>
  <w:style w:type="paragraph" w:customStyle="1" w:styleId="Am2SectionTextIN1">
    <w:name w:val="Am2SectionText[I]N+"/>
    <w:basedOn w:val="Am2SectionTextAAN"/>
    <w:uiPriority w:val="99"/>
    <w:qFormat/>
    <w:rsid w:val="006F2CA2"/>
    <w:pPr>
      <w:ind w:left="5143"/>
    </w:pPr>
  </w:style>
  <w:style w:type="paragraph" w:customStyle="1" w:styleId="Am2SectionInterpretationAA">
    <w:name w:val="Am2SectionInterpretation[AA]"/>
    <w:basedOn w:val="Am2SectionInterpretationA0"/>
    <w:uiPriority w:val="99"/>
    <w:qFormat/>
    <w:rsid w:val="006F2CA2"/>
    <w:pPr>
      <w:tabs>
        <w:tab w:val="clear" w:pos="3754"/>
        <w:tab w:val="right" w:pos="4655"/>
      </w:tabs>
      <w:ind w:left="4770" w:hanging="2700"/>
    </w:pPr>
  </w:style>
  <w:style w:type="paragraph" w:customStyle="1" w:styleId="Am2SectionInterpretationAAN">
    <w:name w:val="Am2SectionInterpretation[AA]N+"/>
    <w:basedOn w:val="Am2SectionInterpretationAA"/>
    <w:uiPriority w:val="99"/>
    <w:qFormat/>
    <w:rsid w:val="006F2CA2"/>
    <w:pPr>
      <w:tabs>
        <w:tab w:val="clear" w:pos="4655"/>
      </w:tabs>
      <w:ind w:firstLine="0"/>
    </w:pPr>
  </w:style>
  <w:style w:type="paragraph" w:customStyle="1" w:styleId="Am2SectionInterpretationAN0">
    <w:name w:val="Am2SectionInterpretation[A]N+"/>
    <w:basedOn w:val="Am2SectionInterpretationA0"/>
    <w:uiPriority w:val="99"/>
    <w:qFormat/>
    <w:rsid w:val="006F2CA2"/>
    <w:pPr>
      <w:tabs>
        <w:tab w:val="clear" w:pos="3754"/>
      </w:tabs>
      <w:ind w:firstLine="0"/>
    </w:pPr>
  </w:style>
  <w:style w:type="paragraph" w:customStyle="1" w:styleId="Am1SectionInterpretationAA">
    <w:name w:val="Am1SectionInterpretation[AA]"/>
    <w:basedOn w:val="Am1SectionInterpretationA0"/>
    <w:uiPriority w:val="99"/>
    <w:qFormat/>
    <w:rsid w:val="006F2CA2"/>
    <w:pPr>
      <w:tabs>
        <w:tab w:val="clear" w:pos="3130"/>
        <w:tab w:val="right" w:pos="4026"/>
      </w:tabs>
      <w:ind w:left="4140" w:hanging="2250"/>
    </w:pPr>
  </w:style>
  <w:style w:type="paragraph" w:customStyle="1" w:styleId="Am1SectionInterpretationAAN">
    <w:name w:val="Am1SectionInterpretation[AA]N+"/>
    <w:basedOn w:val="Am1SectionInterpretationAA"/>
    <w:uiPriority w:val="99"/>
    <w:qFormat/>
    <w:rsid w:val="006F2CA2"/>
    <w:pPr>
      <w:tabs>
        <w:tab w:val="clear" w:pos="4026"/>
      </w:tabs>
      <w:ind w:firstLine="0"/>
    </w:pPr>
  </w:style>
  <w:style w:type="paragraph" w:customStyle="1" w:styleId="Am1SectionTextAA">
    <w:name w:val="Am1SectionText[AA]"/>
    <w:basedOn w:val="Am1SectionTextA0"/>
    <w:uiPriority w:val="99"/>
    <w:qFormat/>
    <w:rsid w:val="006F2CA2"/>
    <w:pPr>
      <w:tabs>
        <w:tab w:val="clear" w:pos="2659"/>
        <w:tab w:val="right" w:pos="3555"/>
      </w:tabs>
      <w:ind w:left="3668" w:hanging="2676"/>
    </w:pPr>
  </w:style>
  <w:style w:type="paragraph" w:customStyle="1" w:styleId="Am1SectionTextAAN">
    <w:name w:val="Am1SectionText[AA]N+"/>
    <w:basedOn w:val="Am1SectionTextAA"/>
    <w:uiPriority w:val="99"/>
    <w:qFormat/>
    <w:rsid w:val="006F2CA2"/>
    <w:pPr>
      <w:tabs>
        <w:tab w:val="clear" w:pos="3555"/>
      </w:tabs>
      <w:ind w:firstLine="0"/>
    </w:pPr>
  </w:style>
  <w:style w:type="paragraph" w:customStyle="1" w:styleId="Am1SectionTextI0">
    <w:name w:val="Am1SectionText[I]"/>
    <w:basedOn w:val="Am1SectionTextAA"/>
    <w:uiPriority w:val="99"/>
    <w:qFormat/>
    <w:rsid w:val="006F2CA2"/>
    <w:pPr>
      <w:tabs>
        <w:tab w:val="clear" w:pos="3555"/>
        <w:tab w:val="right" w:pos="4185"/>
      </w:tabs>
      <w:ind w:left="4366" w:hanging="3374"/>
    </w:pPr>
  </w:style>
  <w:style w:type="paragraph" w:customStyle="1" w:styleId="Am1SectionTextIN1">
    <w:name w:val="Am1SectionText[I]N+"/>
    <w:basedOn w:val="Am1SectionTextI0"/>
    <w:uiPriority w:val="99"/>
    <w:qFormat/>
    <w:rsid w:val="006F2CA2"/>
    <w:pPr>
      <w:tabs>
        <w:tab w:val="clear" w:pos="4185"/>
      </w:tabs>
      <w:ind w:firstLine="0"/>
    </w:pPr>
  </w:style>
  <w:style w:type="paragraph" w:customStyle="1" w:styleId="Am2SectionProviso1">
    <w:name w:val="Am2SectionProviso(1)"/>
    <w:basedOn w:val="Am2SectionText1N"/>
    <w:uiPriority w:val="99"/>
    <w:qFormat/>
    <w:rsid w:val="006F2CA2"/>
    <w:pPr>
      <w:ind w:left="1170" w:firstLine="360"/>
    </w:pPr>
  </w:style>
  <w:style w:type="paragraph" w:customStyle="1" w:styleId="Am2SectionProvisoa">
    <w:name w:val="Am2SectionProviso(a)"/>
    <w:basedOn w:val="Am2SectionTextaN0"/>
    <w:uiPriority w:val="99"/>
    <w:qFormat/>
    <w:rsid w:val="006F2CA2"/>
    <w:pPr>
      <w:ind w:firstLine="360"/>
    </w:pPr>
  </w:style>
  <w:style w:type="paragraph" w:customStyle="1" w:styleId="Am2SectionTextaIndent">
    <w:name w:val="Am2SectionText(a)Indent"/>
    <w:basedOn w:val="Am2SectionTextaN0"/>
    <w:uiPriority w:val="99"/>
    <w:qFormat/>
    <w:rsid w:val="006F2CA2"/>
    <w:pPr>
      <w:ind w:left="2529"/>
    </w:pPr>
  </w:style>
  <w:style w:type="paragraph" w:customStyle="1" w:styleId="Am2SectionTextiIndent">
    <w:name w:val="Am2SectionText(i)Indent"/>
    <w:basedOn w:val="Am2SectionTextiN0"/>
    <w:uiPriority w:val="99"/>
    <w:qFormat/>
    <w:rsid w:val="006F2CA2"/>
    <w:pPr>
      <w:ind w:left="3181"/>
    </w:pPr>
  </w:style>
  <w:style w:type="paragraph" w:customStyle="1" w:styleId="Am2SectionProvisoi">
    <w:name w:val="Am2SectionProviso(i)"/>
    <w:basedOn w:val="Am2SectionTextiN0"/>
    <w:uiPriority w:val="99"/>
    <w:qFormat/>
    <w:rsid w:val="006F2CA2"/>
    <w:pPr>
      <w:ind w:firstLine="357"/>
    </w:pPr>
  </w:style>
  <w:style w:type="paragraph" w:customStyle="1" w:styleId="Am1SectionProviso1">
    <w:name w:val="Am1SectionProviso(1)"/>
    <w:basedOn w:val="Am1SectionText1N"/>
    <w:uiPriority w:val="99"/>
    <w:qFormat/>
    <w:rsid w:val="006F2CA2"/>
    <w:pPr>
      <w:ind w:left="450" w:firstLine="400"/>
    </w:pPr>
  </w:style>
  <w:style w:type="paragraph" w:customStyle="1" w:styleId="Am1SectionProvisoi">
    <w:name w:val="Am1SectionProviso(i)"/>
    <w:basedOn w:val="Am1SectionTextaN0"/>
    <w:uiPriority w:val="99"/>
    <w:qFormat/>
    <w:rsid w:val="006F2CA2"/>
    <w:pPr>
      <w:ind w:left="2155" w:firstLine="357"/>
    </w:pPr>
  </w:style>
  <w:style w:type="paragraph" w:customStyle="1" w:styleId="Am1SectionTextiIndent">
    <w:name w:val="Am1SectionText(i)Indent"/>
    <w:basedOn w:val="Am1SectionTextiN0"/>
    <w:uiPriority w:val="99"/>
    <w:qFormat/>
    <w:rsid w:val="006F2CA2"/>
    <w:pPr>
      <w:ind w:left="2512"/>
    </w:pPr>
  </w:style>
  <w:style w:type="paragraph" w:customStyle="1" w:styleId="Am1SectionTextaIndent">
    <w:name w:val="Am1SectionText(a)Indent"/>
    <w:basedOn w:val="Am1SectionTextaN0"/>
    <w:uiPriority w:val="99"/>
    <w:qFormat/>
    <w:rsid w:val="006F2CA2"/>
    <w:pPr>
      <w:ind w:left="1800"/>
    </w:pPr>
  </w:style>
  <w:style w:type="paragraph" w:customStyle="1" w:styleId="Am1SectionProvisoa">
    <w:name w:val="Am1SectionProviso(a)"/>
    <w:basedOn w:val="Am1SectionTextaN0"/>
    <w:uiPriority w:val="99"/>
    <w:qFormat/>
    <w:rsid w:val="006F2CA2"/>
    <w:pPr>
      <w:ind w:left="1440" w:firstLine="360"/>
    </w:pPr>
  </w:style>
  <w:style w:type="paragraph" w:customStyle="1" w:styleId="SpeakerSignatureBlock">
    <w:name w:val="SpeakerSignatureBlock"/>
    <w:basedOn w:val="SLSignatureBlock"/>
    <w:uiPriority w:val="99"/>
    <w:qFormat/>
    <w:rsid w:val="006F2CA2"/>
    <w:pPr>
      <w:tabs>
        <w:tab w:val="left" w:pos="7088"/>
      </w:tabs>
      <w:ind w:left="4678"/>
    </w:pPr>
    <w:rPr>
      <w:rFonts w:eastAsia="+mn-ea"/>
      <w:i/>
      <w:kern w:val="24"/>
      <w:sz w:val="22"/>
    </w:rPr>
  </w:style>
  <w:style w:type="paragraph" w:customStyle="1" w:styleId="SpeakerCertText">
    <w:name w:val="SpeakerCertText"/>
    <w:basedOn w:val="ScheduleSectionText1N"/>
    <w:uiPriority w:val="99"/>
    <w:qFormat/>
    <w:rsid w:val="006F2CA2"/>
    <w:rPr>
      <w:rFonts w:eastAsia="+mn-ea"/>
      <w:kern w:val="24"/>
      <w:lang w:val="en-GB"/>
    </w:rPr>
  </w:style>
  <w:style w:type="paragraph" w:customStyle="1" w:styleId="SpeakerCertTexta">
    <w:name w:val="SpeakerCertText(a)"/>
    <w:basedOn w:val="ScheduleSectionTexta"/>
    <w:uiPriority w:val="99"/>
    <w:qFormat/>
    <w:rsid w:val="006F2CA2"/>
    <w:rPr>
      <w:rFonts w:eastAsia="+mn-ea"/>
      <w:kern w:val="24"/>
    </w:rPr>
  </w:style>
  <w:style w:type="paragraph" w:customStyle="1" w:styleId="Am1ScheduleSectionHeading">
    <w:name w:val="Am1ScheduleSectionHeading"/>
    <w:basedOn w:val="Am1SectionHeading"/>
    <w:uiPriority w:val="99"/>
    <w:qFormat/>
    <w:rsid w:val="006F2CA2"/>
    <w:rPr>
      <w:sz w:val="22"/>
    </w:rPr>
  </w:style>
  <w:style w:type="paragraph" w:customStyle="1" w:styleId="Am1ScheduleSectionText1">
    <w:name w:val="Am1ScheduleSectionText(1)"/>
    <w:basedOn w:val="Am1SectionText1"/>
    <w:uiPriority w:val="99"/>
    <w:qFormat/>
    <w:rsid w:val="006F2CA2"/>
    <w:rPr>
      <w:sz w:val="22"/>
    </w:rPr>
  </w:style>
  <w:style w:type="paragraph" w:customStyle="1" w:styleId="Am1ScheduleSectionProviso1">
    <w:name w:val="Am1ScheduleSectionProviso(1)"/>
    <w:basedOn w:val="Am1SectionProviso1"/>
    <w:uiPriority w:val="99"/>
    <w:qFormat/>
    <w:rsid w:val="006F2CA2"/>
    <w:rPr>
      <w:sz w:val="22"/>
    </w:rPr>
  </w:style>
  <w:style w:type="paragraph" w:customStyle="1" w:styleId="Am1ScheduleSectionTexta">
    <w:name w:val="Am1ScheduleSectionText(a)"/>
    <w:basedOn w:val="Am1SectionTexta"/>
    <w:uiPriority w:val="99"/>
    <w:qFormat/>
    <w:rsid w:val="006F2CA2"/>
    <w:pPr>
      <w:tabs>
        <w:tab w:val="right" w:pos="1320"/>
      </w:tabs>
      <w:ind w:left="1434" w:hanging="1060"/>
    </w:pPr>
    <w:rPr>
      <w:color w:val="000000"/>
      <w:sz w:val="22"/>
      <w:szCs w:val="24"/>
      <w:lang w:bidi="ta-IN"/>
    </w:rPr>
  </w:style>
  <w:style w:type="paragraph" w:customStyle="1" w:styleId="Am1ScheduleSectionTextaIndent">
    <w:name w:val="Am1ScheduleSectionText(a)Indent"/>
    <w:basedOn w:val="Am1SectionTextaIndent"/>
    <w:uiPriority w:val="99"/>
    <w:qFormat/>
    <w:rsid w:val="006F2CA2"/>
    <w:rPr>
      <w:sz w:val="22"/>
    </w:rPr>
  </w:style>
  <w:style w:type="paragraph" w:customStyle="1" w:styleId="Am1ScheduleSectionProvisoa">
    <w:name w:val="Am1ScheduleSectionProviso(a)"/>
    <w:basedOn w:val="Am1SectionProvisoa"/>
    <w:uiPriority w:val="99"/>
    <w:qFormat/>
    <w:rsid w:val="006F2CA2"/>
    <w:rPr>
      <w:sz w:val="22"/>
    </w:rPr>
  </w:style>
  <w:style w:type="paragraph" w:customStyle="1" w:styleId="Am1ScheduleSectionTexti">
    <w:name w:val="Am1ScheduleSectionText(i)"/>
    <w:basedOn w:val="Am1SectionTexti"/>
    <w:uiPriority w:val="99"/>
    <w:qFormat/>
    <w:rsid w:val="006F2CA2"/>
    <w:rPr>
      <w:sz w:val="22"/>
    </w:rPr>
  </w:style>
  <w:style w:type="paragraph" w:customStyle="1" w:styleId="Am1ScheduleSectionProvisoi">
    <w:name w:val="Am1ScheduleSectionProviso(i)"/>
    <w:basedOn w:val="Am1SectionProvisoi"/>
    <w:uiPriority w:val="99"/>
    <w:qFormat/>
    <w:rsid w:val="006F2CA2"/>
    <w:rPr>
      <w:sz w:val="22"/>
    </w:rPr>
  </w:style>
  <w:style w:type="paragraph" w:customStyle="1" w:styleId="Am1ScheduleSectionTextiIndent">
    <w:name w:val="Am1ScheduleSectionText(i)Indent"/>
    <w:basedOn w:val="Am1SectionTextiIndent"/>
    <w:uiPriority w:val="99"/>
    <w:qFormat/>
    <w:rsid w:val="006F2CA2"/>
    <w:rPr>
      <w:sz w:val="22"/>
    </w:rPr>
  </w:style>
  <w:style w:type="paragraph" w:customStyle="1" w:styleId="Am1ScheduleSectionTextA0">
    <w:name w:val="Am1ScheduleSectionText[A]"/>
    <w:basedOn w:val="Am1SectionTextA0"/>
    <w:uiPriority w:val="99"/>
    <w:qFormat/>
    <w:rsid w:val="006F2CA2"/>
    <w:rPr>
      <w:sz w:val="22"/>
    </w:rPr>
  </w:style>
  <w:style w:type="paragraph" w:customStyle="1" w:styleId="Am1ScheduleSectionTextAA">
    <w:name w:val="Am1ScheduleSectionText[AA]"/>
    <w:basedOn w:val="Am1SectionTextAA"/>
    <w:uiPriority w:val="99"/>
    <w:qFormat/>
    <w:rsid w:val="006F2CA2"/>
    <w:rPr>
      <w:sz w:val="22"/>
    </w:rPr>
  </w:style>
  <w:style w:type="paragraph" w:customStyle="1" w:styleId="Am1ScheduleSectionTextAAN">
    <w:name w:val="Am1ScheduleSectionText[AA]N+"/>
    <w:basedOn w:val="Am1SectionTextAAN"/>
    <w:uiPriority w:val="99"/>
    <w:qFormat/>
    <w:rsid w:val="006F2CA2"/>
    <w:rPr>
      <w:sz w:val="22"/>
    </w:rPr>
  </w:style>
  <w:style w:type="paragraph" w:customStyle="1" w:styleId="Am1ScheduleSectionTextI0">
    <w:name w:val="Am1ScheduleSectionText[I]"/>
    <w:basedOn w:val="Am1SectionTextI0"/>
    <w:uiPriority w:val="99"/>
    <w:qFormat/>
    <w:rsid w:val="006F2CA2"/>
    <w:pPr>
      <w:tabs>
        <w:tab w:val="clear" w:pos="4185"/>
        <w:tab w:val="right" w:pos="4253"/>
      </w:tabs>
    </w:pPr>
    <w:rPr>
      <w:sz w:val="22"/>
    </w:rPr>
  </w:style>
  <w:style w:type="paragraph" w:customStyle="1" w:styleId="Am1ScheduleSectionInterpretationItem">
    <w:name w:val="Am1ScheduleSectionInterpretationItem"/>
    <w:basedOn w:val="Am1SectionInterpretationItem"/>
    <w:uiPriority w:val="99"/>
    <w:qFormat/>
    <w:rsid w:val="006F2CA2"/>
    <w:rPr>
      <w:sz w:val="22"/>
    </w:rPr>
  </w:style>
  <w:style w:type="paragraph" w:customStyle="1" w:styleId="Am1ScheduleSectionInterpretationa">
    <w:name w:val="Am1ScheduleSectionInterpretation(a)"/>
    <w:basedOn w:val="Am1SectionInterpretationa"/>
    <w:uiPriority w:val="99"/>
    <w:qFormat/>
    <w:rsid w:val="006F2CA2"/>
    <w:rPr>
      <w:sz w:val="22"/>
    </w:rPr>
  </w:style>
  <w:style w:type="paragraph" w:customStyle="1" w:styleId="Am1ScheduleSectionInterpretationi">
    <w:name w:val="Am1ScheduleSectionInterpretation(i)"/>
    <w:basedOn w:val="Am1SectionInterpretationi"/>
    <w:uiPriority w:val="99"/>
    <w:qFormat/>
    <w:rsid w:val="006F2CA2"/>
    <w:rPr>
      <w:sz w:val="22"/>
    </w:rPr>
  </w:style>
  <w:style w:type="paragraph" w:customStyle="1" w:styleId="Am1ScheduleSectionInterpretationA0">
    <w:name w:val="Am1ScheduleSectionInterpretation[A]"/>
    <w:basedOn w:val="Am1SectionInterpretationA0"/>
    <w:uiPriority w:val="99"/>
    <w:qFormat/>
    <w:rsid w:val="006F2CA2"/>
    <w:rPr>
      <w:sz w:val="22"/>
    </w:rPr>
  </w:style>
  <w:style w:type="paragraph" w:customStyle="1" w:styleId="Am1ScheduleSectionInterpretationAA">
    <w:name w:val="Am1ScheduleSectionInterpretation[AA]"/>
    <w:basedOn w:val="Am1SectionInterpretationAA"/>
    <w:uiPriority w:val="99"/>
    <w:qFormat/>
    <w:rsid w:val="006F2CA2"/>
    <w:rPr>
      <w:sz w:val="22"/>
    </w:rPr>
  </w:style>
  <w:style w:type="paragraph" w:customStyle="1" w:styleId="Am1ScheduleSectionTextaN">
    <w:name w:val="Am1ScheduleSectionText(a)N+"/>
    <w:basedOn w:val="Am1SectionTextaN0"/>
    <w:uiPriority w:val="99"/>
    <w:qFormat/>
    <w:rsid w:val="006F2CA2"/>
    <w:rPr>
      <w:sz w:val="22"/>
    </w:rPr>
  </w:style>
  <w:style w:type="paragraph" w:customStyle="1" w:styleId="Am1ScheduleSectionTextiN">
    <w:name w:val="Am1ScheduleSectionText(i)N+"/>
    <w:basedOn w:val="Am1SectionTextiN0"/>
    <w:uiPriority w:val="99"/>
    <w:qFormat/>
    <w:rsid w:val="006F2CA2"/>
    <w:rPr>
      <w:sz w:val="22"/>
    </w:rPr>
  </w:style>
  <w:style w:type="paragraph" w:customStyle="1" w:styleId="Am1ScheduleSectionText1N">
    <w:name w:val="Am1ScheduleSectionText(1)N"/>
    <w:basedOn w:val="Am1SectionText1N"/>
    <w:uiPriority w:val="99"/>
    <w:qFormat/>
    <w:rsid w:val="006F2CA2"/>
    <w:rPr>
      <w:sz w:val="22"/>
    </w:rPr>
  </w:style>
  <w:style w:type="paragraph" w:customStyle="1" w:styleId="Am1ScheduleSectionTextAN0">
    <w:name w:val="Am1ScheduleSectionText[A]N+"/>
    <w:basedOn w:val="Am1SectionTextAN2"/>
    <w:uiPriority w:val="99"/>
    <w:qFormat/>
    <w:rsid w:val="006F2CA2"/>
    <w:rPr>
      <w:sz w:val="22"/>
    </w:rPr>
  </w:style>
  <w:style w:type="paragraph" w:customStyle="1" w:styleId="Am1ScheduleSectionTextIN0">
    <w:name w:val="Am1ScheduleSectionText[I]N+"/>
    <w:basedOn w:val="Am1SectionTextIN1"/>
    <w:uiPriority w:val="99"/>
    <w:qFormat/>
    <w:rsid w:val="006F2CA2"/>
    <w:rPr>
      <w:sz w:val="22"/>
    </w:rPr>
  </w:style>
  <w:style w:type="paragraph" w:customStyle="1" w:styleId="Am1ScheduleSectionInterpretationItemN">
    <w:name w:val="Am1ScheduleSectionInterpretationItemN+"/>
    <w:basedOn w:val="Am1SectionInterpretationItemN"/>
    <w:uiPriority w:val="99"/>
    <w:qFormat/>
    <w:rsid w:val="006F2CA2"/>
    <w:rPr>
      <w:sz w:val="22"/>
    </w:rPr>
  </w:style>
  <w:style w:type="paragraph" w:customStyle="1" w:styleId="Am1ScheduleSectionInterpretationaN">
    <w:name w:val="Am1ScheduleSectionInterpretation(a)N+"/>
    <w:basedOn w:val="Am1SectionInterpretationaN"/>
    <w:uiPriority w:val="99"/>
    <w:qFormat/>
    <w:rsid w:val="006F2CA2"/>
    <w:rPr>
      <w:sz w:val="22"/>
    </w:rPr>
  </w:style>
  <w:style w:type="paragraph" w:customStyle="1" w:styleId="Am1ScheduleSectionInterpretationiN">
    <w:name w:val="Am1ScheduleSectionInterpretation(i)N+"/>
    <w:basedOn w:val="Am1SectionInterpretationiN"/>
    <w:uiPriority w:val="99"/>
    <w:qFormat/>
    <w:rsid w:val="006F2CA2"/>
    <w:rPr>
      <w:sz w:val="22"/>
    </w:rPr>
  </w:style>
  <w:style w:type="paragraph" w:customStyle="1" w:styleId="Am1ScheduleSectionInterpretationAN0">
    <w:name w:val="Am1ScheduleSectionInterpretation[A]N+"/>
    <w:basedOn w:val="Am1SectionInterpretationAN0"/>
    <w:uiPriority w:val="99"/>
    <w:qFormat/>
    <w:rsid w:val="006F2CA2"/>
    <w:rPr>
      <w:sz w:val="22"/>
    </w:rPr>
  </w:style>
  <w:style w:type="paragraph" w:customStyle="1" w:styleId="Am1ScheduleSectionInterpretationAAN">
    <w:name w:val="Am1ScheduleSectionInterpretation[AA]N+"/>
    <w:basedOn w:val="Am1SectionInterpretationAAN"/>
    <w:uiPriority w:val="99"/>
    <w:qFormat/>
    <w:rsid w:val="006F2CA2"/>
    <w:rPr>
      <w:sz w:val="22"/>
    </w:rPr>
  </w:style>
  <w:style w:type="paragraph" w:customStyle="1" w:styleId="Am2ScheduleSectionHeading">
    <w:name w:val="Am2ScheduleSectionHeading"/>
    <w:basedOn w:val="Am2SectionHeading"/>
    <w:uiPriority w:val="99"/>
    <w:qFormat/>
    <w:rsid w:val="006F2CA2"/>
    <w:rPr>
      <w:sz w:val="22"/>
    </w:rPr>
  </w:style>
  <w:style w:type="paragraph" w:customStyle="1" w:styleId="Am1ScheduleDivisionHeading1">
    <w:name w:val="Am1ScheduleDivisionHeading1"/>
    <w:basedOn w:val="Am1DivisionHeading1"/>
    <w:uiPriority w:val="99"/>
    <w:qFormat/>
    <w:rsid w:val="006F2CA2"/>
    <w:rPr>
      <w:sz w:val="22"/>
    </w:rPr>
  </w:style>
  <w:style w:type="paragraph" w:customStyle="1" w:styleId="Am1ScheduleDivisionHeading2">
    <w:name w:val="Am1ScheduleDivisionHeading2"/>
    <w:basedOn w:val="Am1DivisionHeading2"/>
    <w:uiPriority w:val="99"/>
    <w:qFormat/>
    <w:rsid w:val="006F2CA2"/>
    <w:rPr>
      <w:sz w:val="22"/>
    </w:rPr>
  </w:style>
  <w:style w:type="paragraph" w:customStyle="1" w:styleId="Am1ScheduleDivisionHeading3">
    <w:name w:val="Am1ScheduleDivisionHeading3"/>
    <w:basedOn w:val="Am1DivisionHeading3"/>
    <w:uiPriority w:val="99"/>
    <w:qFormat/>
    <w:rsid w:val="006F2CA2"/>
    <w:rPr>
      <w:sz w:val="22"/>
    </w:rPr>
  </w:style>
  <w:style w:type="paragraph" w:customStyle="1" w:styleId="Am2ScheduleSectionText1">
    <w:name w:val="Am2ScheduleSectionText(1)"/>
    <w:basedOn w:val="Am2SectionText1"/>
    <w:uiPriority w:val="99"/>
    <w:qFormat/>
    <w:rsid w:val="006F2CA2"/>
    <w:rPr>
      <w:sz w:val="22"/>
    </w:rPr>
  </w:style>
  <w:style w:type="paragraph" w:customStyle="1" w:styleId="Am2ScheduleSectionText1N">
    <w:name w:val="Am2ScheduleSectionText(1)N"/>
    <w:basedOn w:val="Am2SectionText1N"/>
    <w:uiPriority w:val="99"/>
    <w:qFormat/>
    <w:rsid w:val="006F2CA2"/>
    <w:rPr>
      <w:sz w:val="22"/>
    </w:rPr>
  </w:style>
  <w:style w:type="paragraph" w:customStyle="1" w:styleId="Am2ScheduleSectionProviso1">
    <w:name w:val="Am2ScheduleSectionProviso(1)"/>
    <w:basedOn w:val="Am2SectionProviso1"/>
    <w:uiPriority w:val="99"/>
    <w:qFormat/>
    <w:rsid w:val="006F2CA2"/>
    <w:rPr>
      <w:sz w:val="22"/>
    </w:rPr>
  </w:style>
  <w:style w:type="paragraph" w:customStyle="1" w:styleId="Am2ScheduleSectionTexta">
    <w:name w:val="Am2ScheduleSectionText(a)"/>
    <w:basedOn w:val="Am2SectionTexta"/>
    <w:uiPriority w:val="99"/>
    <w:qFormat/>
    <w:rsid w:val="006F2CA2"/>
    <w:rPr>
      <w:sz w:val="22"/>
    </w:rPr>
  </w:style>
  <w:style w:type="paragraph" w:customStyle="1" w:styleId="Am2ScheduleSectionProvisoa">
    <w:name w:val="Am2ScheduleSectionProviso(a)"/>
    <w:basedOn w:val="Am2SectionProvisoa"/>
    <w:uiPriority w:val="99"/>
    <w:qFormat/>
    <w:rsid w:val="006F2CA2"/>
    <w:rPr>
      <w:sz w:val="22"/>
    </w:rPr>
  </w:style>
  <w:style w:type="paragraph" w:customStyle="1" w:styleId="Am2ScheduleSectionTextaIndent">
    <w:name w:val="Am2ScheduleSectionText(a)Indent"/>
    <w:basedOn w:val="Am2SectionTextaIndent"/>
    <w:uiPriority w:val="99"/>
    <w:qFormat/>
    <w:rsid w:val="006F2CA2"/>
    <w:rPr>
      <w:sz w:val="22"/>
    </w:rPr>
  </w:style>
  <w:style w:type="paragraph" w:customStyle="1" w:styleId="Am2ScheduleSectionTexti">
    <w:name w:val="Am2ScheduleSectionText(i)"/>
    <w:basedOn w:val="Am2SectionTexti"/>
    <w:uiPriority w:val="99"/>
    <w:qFormat/>
    <w:rsid w:val="006F2CA2"/>
    <w:rPr>
      <w:sz w:val="22"/>
    </w:rPr>
  </w:style>
  <w:style w:type="paragraph" w:customStyle="1" w:styleId="Am2ScheduleSectionProvisoi">
    <w:name w:val="Am2ScheduleSectionProviso(i)"/>
    <w:basedOn w:val="Am2SectionProvisoi"/>
    <w:uiPriority w:val="99"/>
    <w:qFormat/>
    <w:rsid w:val="006F2CA2"/>
    <w:rPr>
      <w:sz w:val="22"/>
    </w:rPr>
  </w:style>
  <w:style w:type="paragraph" w:customStyle="1" w:styleId="Am2ScheduleSectionTextiIndent">
    <w:name w:val="Am2ScheduleSectionText(i)Indent"/>
    <w:basedOn w:val="Am2SectionTextiIndent"/>
    <w:uiPriority w:val="99"/>
    <w:qFormat/>
    <w:rsid w:val="006F2CA2"/>
    <w:rPr>
      <w:sz w:val="22"/>
    </w:rPr>
  </w:style>
  <w:style w:type="paragraph" w:customStyle="1" w:styleId="Am2ScheduleSectionTextA0">
    <w:name w:val="Am2ScheduleSectionText[A]"/>
    <w:basedOn w:val="Am2SectionTextA0"/>
    <w:uiPriority w:val="99"/>
    <w:qFormat/>
    <w:rsid w:val="006F2CA2"/>
    <w:rPr>
      <w:sz w:val="22"/>
    </w:rPr>
  </w:style>
  <w:style w:type="paragraph" w:customStyle="1" w:styleId="Am2ScheduleSectionTextAA">
    <w:name w:val="Am2ScheduleSectionText[AA]"/>
    <w:basedOn w:val="Am2SectionTextAA"/>
    <w:uiPriority w:val="99"/>
    <w:qFormat/>
    <w:rsid w:val="006F2CA2"/>
    <w:rPr>
      <w:sz w:val="22"/>
    </w:rPr>
  </w:style>
  <w:style w:type="paragraph" w:customStyle="1" w:styleId="Am2ScheduleSectionTextI0">
    <w:name w:val="Am2ScheduleSectionText[I]"/>
    <w:basedOn w:val="Am2SectionTextI0"/>
    <w:uiPriority w:val="99"/>
    <w:qFormat/>
    <w:rsid w:val="006F2CA2"/>
    <w:pPr>
      <w:tabs>
        <w:tab w:val="clear" w:pos="4961"/>
        <w:tab w:val="right" w:pos="5029"/>
      </w:tabs>
    </w:pPr>
    <w:rPr>
      <w:sz w:val="22"/>
    </w:rPr>
  </w:style>
  <w:style w:type="paragraph" w:customStyle="1" w:styleId="Am2ScheduleSectionInterpretationItem">
    <w:name w:val="Am2ScheduleSectionInterpretationItem"/>
    <w:basedOn w:val="Am2SectionInterpretationItem"/>
    <w:uiPriority w:val="99"/>
    <w:qFormat/>
    <w:rsid w:val="006F2CA2"/>
    <w:rPr>
      <w:sz w:val="22"/>
    </w:rPr>
  </w:style>
  <w:style w:type="paragraph" w:customStyle="1" w:styleId="Am2ScheduleSectionInterpretationa">
    <w:name w:val="Am2ScheduleSectionInterpretation(a)"/>
    <w:basedOn w:val="Am2SectionInterpretationa"/>
    <w:uiPriority w:val="99"/>
    <w:qFormat/>
    <w:rsid w:val="006F2CA2"/>
    <w:rPr>
      <w:sz w:val="22"/>
    </w:rPr>
  </w:style>
  <w:style w:type="paragraph" w:customStyle="1" w:styleId="Am2ScheduleSectionInterpretationi">
    <w:name w:val="Am2ScheduleSectionInterpretation(i)"/>
    <w:basedOn w:val="Am2SectionInterpretationi"/>
    <w:uiPriority w:val="99"/>
    <w:qFormat/>
    <w:rsid w:val="006F2CA2"/>
    <w:rPr>
      <w:sz w:val="22"/>
    </w:rPr>
  </w:style>
  <w:style w:type="paragraph" w:customStyle="1" w:styleId="Am2ScheduleSectionInterpretationA0">
    <w:name w:val="Am2ScheduleSectionInterpretation[A]"/>
    <w:basedOn w:val="Am2SectionInterpretationA0"/>
    <w:uiPriority w:val="99"/>
    <w:qFormat/>
    <w:rsid w:val="006F2CA2"/>
    <w:rPr>
      <w:sz w:val="22"/>
    </w:rPr>
  </w:style>
  <w:style w:type="paragraph" w:customStyle="1" w:styleId="Am2ScheduleSectionInterpretationAA">
    <w:name w:val="Am2ScheduleSectionInterpretation[AA]"/>
    <w:basedOn w:val="Am2SectionInterpretationAA"/>
    <w:uiPriority w:val="99"/>
    <w:qFormat/>
    <w:rsid w:val="006F2CA2"/>
    <w:rPr>
      <w:sz w:val="22"/>
    </w:rPr>
  </w:style>
  <w:style w:type="paragraph" w:customStyle="1" w:styleId="Am2ScheduleSectionTextaN">
    <w:name w:val="Am2ScheduleSectionText(a)N+"/>
    <w:basedOn w:val="Am2SectionTextaN0"/>
    <w:uiPriority w:val="99"/>
    <w:qFormat/>
    <w:rsid w:val="006F2CA2"/>
    <w:rPr>
      <w:sz w:val="22"/>
    </w:rPr>
  </w:style>
  <w:style w:type="paragraph" w:customStyle="1" w:styleId="Am2ScheduleSectionTextiN">
    <w:name w:val="Am2ScheduleSectionText(i)N+"/>
    <w:basedOn w:val="Am2SectionTextiN0"/>
    <w:uiPriority w:val="99"/>
    <w:qFormat/>
    <w:rsid w:val="006F2CA2"/>
    <w:rPr>
      <w:sz w:val="22"/>
    </w:rPr>
  </w:style>
  <w:style w:type="paragraph" w:customStyle="1" w:styleId="Am2ScheduleSectionTextAN0">
    <w:name w:val="Am2ScheduleSectionText[A]N+"/>
    <w:basedOn w:val="Am2SectionTextAN2"/>
    <w:uiPriority w:val="99"/>
    <w:qFormat/>
    <w:rsid w:val="006F2CA2"/>
    <w:rPr>
      <w:sz w:val="22"/>
    </w:rPr>
  </w:style>
  <w:style w:type="paragraph" w:customStyle="1" w:styleId="Am2ScheduleSectionTextAAN">
    <w:name w:val="Am2ScheduleSectionText[AA]N+"/>
    <w:basedOn w:val="Am2SectionTextAAN"/>
    <w:uiPriority w:val="99"/>
    <w:qFormat/>
    <w:rsid w:val="006F2CA2"/>
    <w:rPr>
      <w:sz w:val="22"/>
    </w:rPr>
  </w:style>
  <w:style w:type="paragraph" w:customStyle="1" w:styleId="Am2ScheduleSectionTextIN0">
    <w:name w:val="Am2ScheduleSectionText[I]N+"/>
    <w:basedOn w:val="Am2SectionTextIN1"/>
    <w:uiPriority w:val="99"/>
    <w:qFormat/>
    <w:rsid w:val="006F2CA2"/>
    <w:rPr>
      <w:sz w:val="22"/>
    </w:rPr>
  </w:style>
  <w:style w:type="paragraph" w:customStyle="1" w:styleId="Am2ScheduleSectionInterpretationItemN">
    <w:name w:val="Am2ScheduleSectionInterpretationItemN+"/>
    <w:basedOn w:val="Am2SectionInterpretationItemN"/>
    <w:uiPriority w:val="99"/>
    <w:qFormat/>
    <w:rsid w:val="006F2CA2"/>
    <w:rPr>
      <w:sz w:val="22"/>
    </w:rPr>
  </w:style>
  <w:style w:type="paragraph" w:customStyle="1" w:styleId="Am2ScheduleSectionInterpretationaN">
    <w:name w:val="Am2ScheduleSectionInterpretation(a)N+"/>
    <w:basedOn w:val="Am2SectionInterpretationaN"/>
    <w:uiPriority w:val="99"/>
    <w:qFormat/>
    <w:rsid w:val="006F2CA2"/>
    <w:pPr>
      <w:tabs>
        <w:tab w:val="clear" w:pos="2410"/>
      </w:tabs>
      <w:ind w:firstLine="0"/>
    </w:pPr>
    <w:rPr>
      <w:sz w:val="22"/>
    </w:rPr>
  </w:style>
  <w:style w:type="paragraph" w:customStyle="1" w:styleId="Am2ScheduleSectionInterpretationiN">
    <w:name w:val="Am2ScheduleSectionInterpretation(i)N+"/>
    <w:basedOn w:val="Am2SectionInterpretationiN"/>
    <w:uiPriority w:val="99"/>
    <w:qFormat/>
    <w:rsid w:val="006F2CA2"/>
    <w:rPr>
      <w:sz w:val="22"/>
    </w:rPr>
  </w:style>
  <w:style w:type="paragraph" w:customStyle="1" w:styleId="Am2ScheduleSectionInterpretationAN0">
    <w:name w:val="Am2ScheduleSectionInterpretation[A]N+"/>
    <w:basedOn w:val="Am2SectionInterpretationAN0"/>
    <w:uiPriority w:val="99"/>
    <w:qFormat/>
    <w:rsid w:val="006F2CA2"/>
    <w:rPr>
      <w:sz w:val="22"/>
    </w:rPr>
  </w:style>
  <w:style w:type="paragraph" w:customStyle="1" w:styleId="Am2ScheduleSectionInterpretationAAN">
    <w:name w:val="Am2ScheduleSectionInterpretation[AA]N+"/>
    <w:basedOn w:val="Am2SectionInterpretationAAN"/>
    <w:uiPriority w:val="99"/>
    <w:qFormat/>
    <w:rsid w:val="006F2CA2"/>
    <w:rPr>
      <w:sz w:val="22"/>
    </w:rPr>
  </w:style>
  <w:style w:type="paragraph" w:customStyle="1" w:styleId="Am2ScheduleDivisionHeading1">
    <w:name w:val="Am2ScheduleDivisionHeading1"/>
    <w:basedOn w:val="Am2DivisionHeading1"/>
    <w:uiPriority w:val="99"/>
    <w:qFormat/>
    <w:rsid w:val="006F2CA2"/>
    <w:rPr>
      <w:sz w:val="22"/>
    </w:rPr>
  </w:style>
  <w:style w:type="paragraph" w:customStyle="1" w:styleId="Am2ScheduleDivisionHeading2">
    <w:name w:val="Am2ScheduleDivisionHeading2"/>
    <w:basedOn w:val="Am2DivisionHeading2"/>
    <w:uiPriority w:val="99"/>
    <w:qFormat/>
    <w:rsid w:val="006F2CA2"/>
    <w:rPr>
      <w:sz w:val="22"/>
    </w:rPr>
  </w:style>
  <w:style w:type="paragraph" w:customStyle="1" w:styleId="Am2ScheduleDivisionHeading3">
    <w:name w:val="Am2ScheduleDivisionHeading3"/>
    <w:basedOn w:val="Am2DivisionHeading3"/>
    <w:uiPriority w:val="99"/>
    <w:qFormat/>
    <w:rsid w:val="006F2CA2"/>
    <w:rPr>
      <w:sz w:val="22"/>
    </w:rPr>
  </w:style>
  <w:style w:type="paragraph" w:customStyle="1" w:styleId="Am1ScheduleHeading">
    <w:name w:val="Am1ScheduleHeading"/>
    <w:basedOn w:val="ScheduleHeading"/>
    <w:uiPriority w:val="99"/>
    <w:qFormat/>
    <w:rsid w:val="006F2CA2"/>
    <w:pPr>
      <w:ind w:left="475"/>
    </w:pPr>
  </w:style>
  <w:style w:type="paragraph" w:customStyle="1" w:styleId="Am1AmendRef">
    <w:name w:val="Am1AmendRef"/>
    <w:basedOn w:val="AmendRef"/>
    <w:uiPriority w:val="99"/>
    <w:qFormat/>
    <w:rsid w:val="006F2CA2"/>
  </w:style>
  <w:style w:type="paragraph" w:customStyle="1" w:styleId="Am1ScheduleRef">
    <w:name w:val="Am1ScheduleRef"/>
    <w:basedOn w:val="ScheduleRef"/>
    <w:uiPriority w:val="99"/>
    <w:qFormat/>
    <w:rsid w:val="006F2CA2"/>
    <w:rPr>
      <w:lang w:val="en-GB"/>
    </w:rPr>
  </w:style>
  <w:style w:type="paragraph" w:customStyle="1" w:styleId="Am2ScheduleHeading">
    <w:name w:val="Am2ScheduleHeading"/>
    <w:basedOn w:val="Am1ScheduleHeading"/>
    <w:uiPriority w:val="99"/>
    <w:qFormat/>
    <w:rsid w:val="006F2CA2"/>
    <w:pPr>
      <w:ind w:left="1152"/>
    </w:pPr>
  </w:style>
  <w:style w:type="paragraph" w:customStyle="1" w:styleId="Am1ScheduleTitle">
    <w:name w:val="Am1ScheduleTitle"/>
    <w:basedOn w:val="ScheduleTitle"/>
    <w:uiPriority w:val="99"/>
    <w:qFormat/>
    <w:rsid w:val="006F2CA2"/>
    <w:pPr>
      <w:ind w:left="475"/>
    </w:pPr>
  </w:style>
  <w:style w:type="paragraph" w:customStyle="1" w:styleId="Am2ScheduleTitle">
    <w:name w:val="Am2ScheduleTitle"/>
    <w:basedOn w:val="Am1ScheduleTitle"/>
    <w:uiPriority w:val="99"/>
    <w:qFormat/>
    <w:rsid w:val="006F2CA2"/>
    <w:pPr>
      <w:ind w:left="1152"/>
    </w:pPr>
  </w:style>
  <w:style w:type="paragraph" w:customStyle="1" w:styleId="Am1ScheduleSectionText10">
    <w:name w:val="Am1ScheduleSectionText1."/>
    <w:basedOn w:val="Am1ScheduleSectionText1"/>
    <w:uiPriority w:val="99"/>
    <w:qFormat/>
    <w:rsid w:val="006F2CA2"/>
  </w:style>
  <w:style w:type="paragraph" w:customStyle="1" w:styleId="Am2ScheduleSectionText10">
    <w:name w:val="Am2ScheduleSectionText1."/>
    <w:basedOn w:val="Am2ScheduleSectionText1"/>
    <w:uiPriority w:val="99"/>
    <w:qFormat/>
    <w:rsid w:val="006F2CA2"/>
  </w:style>
  <w:style w:type="paragraph" w:customStyle="1" w:styleId="LegislativeHistoryFootnote">
    <w:name w:val="LegislativeHistoryFootnote"/>
    <w:basedOn w:val="Normal"/>
    <w:uiPriority w:val="99"/>
    <w:qFormat/>
    <w:rsid w:val="006F2CA2"/>
    <w:pPr>
      <w:autoSpaceDE w:val="0"/>
      <w:autoSpaceDN w:val="0"/>
      <w:spacing w:before="120"/>
      <w:jc w:val="both"/>
    </w:pPr>
    <w:rPr>
      <w:rFonts w:cs="Times New Roman"/>
      <w:sz w:val="20"/>
      <w:szCs w:val="26"/>
      <w:lang w:val="en-US" w:eastAsia="zh-CN"/>
    </w:rPr>
  </w:style>
  <w:style w:type="paragraph" w:customStyle="1" w:styleId="LegislativeHistoryNote">
    <w:name w:val="LegislativeHistoryNote"/>
    <w:basedOn w:val="Normal"/>
    <w:uiPriority w:val="99"/>
    <w:qFormat/>
    <w:rsid w:val="006F2CA2"/>
    <w:pPr>
      <w:spacing w:before="120"/>
      <w:ind w:left="960" w:hanging="660"/>
      <w:jc w:val="both"/>
    </w:pPr>
    <w:rPr>
      <w:rFonts w:cs="Times New Roman"/>
      <w:i/>
      <w:sz w:val="22"/>
      <w:szCs w:val="20"/>
      <w:lang w:val="en-GB" w:eastAsia="en-US"/>
    </w:rPr>
  </w:style>
  <w:style w:type="paragraph" w:customStyle="1" w:styleId="LegislativeHistoryText">
    <w:name w:val="LegislativeHistoryText"/>
    <w:basedOn w:val="Normal"/>
    <w:uiPriority w:val="99"/>
    <w:qFormat/>
    <w:rsid w:val="006F2CA2"/>
    <w:pPr>
      <w:spacing w:before="120"/>
      <w:ind w:firstLine="240"/>
      <w:jc w:val="both"/>
    </w:pPr>
    <w:rPr>
      <w:rFonts w:cs="Times New Roman"/>
      <w:sz w:val="22"/>
      <w:szCs w:val="20"/>
      <w:lang w:val="en-GB" w:eastAsia="en-US"/>
    </w:rPr>
  </w:style>
  <w:style w:type="paragraph" w:customStyle="1" w:styleId="LegislativeHistorySubHeading">
    <w:name w:val="LegislativeHistorySubHeading"/>
    <w:basedOn w:val="LegislativeHistoryText"/>
    <w:uiPriority w:val="99"/>
    <w:qFormat/>
    <w:rsid w:val="006F2CA2"/>
    <w:pPr>
      <w:ind w:left="480" w:firstLine="0"/>
    </w:pPr>
  </w:style>
  <w:style w:type="paragraph" w:customStyle="1" w:styleId="LegislativeHistoryTableItem">
    <w:name w:val="LegislativeHistoryTableItem"/>
    <w:basedOn w:val="TableItemNoIndent"/>
    <w:uiPriority w:val="99"/>
    <w:qFormat/>
    <w:rsid w:val="006F2CA2"/>
    <w:pPr>
      <w:ind w:left="260"/>
      <w:jc w:val="both"/>
    </w:pPr>
    <w:rPr>
      <w:lang w:val="en-GB"/>
    </w:rPr>
  </w:style>
  <w:style w:type="paragraph" w:customStyle="1" w:styleId="Am2AmendRef">
    <w:name w:val="Am2AmendRef"/>
    <w:basedOn w:val="Am1AmendRef"/>
    <w:uiPriority w:val="99"/>
    <w:qFormat/>
    <w:rsid w:val="006F2CA2"/>
  </w:style>
  <w:style w:type="paragraph" w:customStyle="1" w:styleId="Am2ScheduleRef">
    <w:name w:val="Am2ScheduleRef"/>
    <w:basedOn w:val="Am1ScheduleRef"/>
    <w:uiPriority w:val="99"/>
    <w:qFormat/>
    <w:rsid w:val="006F2CA2"/>
  </w:style>
  <w:style w:type="paragraph" w:customStyle="1" w:styleId="AnnexHeadingRight">
    <w:name w:val="AnnexHeadingRight"/>
    <w:basedOn w:val="ScheduleSectionText10"/>
    <w:uiPriority w:val="99"/>
    <w:qFormat/>
    <w:rsid w:val="006F2CA2"/>
    <w:pPr>
      <w:jc w:val="right"/>
    </w:pPr>
  </w:style>
  <w:style w:type="paragraph" w:customStyle="1" w:styleId="AnnexHeadingCentered">
    <w:name w:val="AnnexHeadingCentered"/>
    <w:basedOn w:val="ScheduleDivisionHeading1"/>
    <w:uiPriority w:val="99"/>
    <w:qFormat/>
    <w:rsid w:val="006F2CA2"/>
    <w:rPr>
      <w:lang w:val="en-GB"/>
    </w:rPr>
  </w:style>
  <w:style w:type="paragraph" w:customStyle="1" w:styleId="SectionIllustrationText">
    <w:name w:val="SectionIllustrationText"/>
    <w:basedOn w:val="SectionIllustrationTexta"/>
    <w:uiPriority w:val="99"/>
    <w:qFormat/>
    <w:rsid w:val="006F2CA2"/>
  </w:style>
  <w:style w:type="paragraph" w:customStyle="1" w:styleId="SectionExplanationText">
    <w:name w:val="SectionExplanationText"/>
    <w:basedOn w:val="SectionIllustrationText"/>
    <w:uiPriority w:val="99"/>
    <w:qFormat/>
    <w:rsid w:val="006F2CA2"/>
  </w:style>
  <w:style w:type="paragraph" w:customStyle="1" w:styleId="SectionExplanationHeading">
    <w:name w:val="SectionExplanationHeading"/>
    <w:basedOn w:val="SectionIllustrationHeading"/>
    <w:link w:val="SectionExplanationHeadingChar"/>
    <w:qFormat/>
    <w:rsid w:val="006F2CA2"/>
    <w:rPr>
      <w:lang w:val="en-US"/>
    </w:rPr>
  </w:style>
  <w:style w:type="paragraph" w:customStyle="1" w:styleId="SectionExplanationTexta">
    <w:name w:val="SectionExplanationText(a)"/>
    <w:basedOn w:val="SectionIllustrationTexta"/>
    <w:uiPriority w:val="99"/>
    <w:qFormat/>
    <w:rsid w:val="006F2CA2"/>
  </w:style>
  <w:style w:type="character" w:customStyle="1" w:styleId="SectionIllustrationHeadingChar">
    <w:name w:val="SectionIllustrationHeading Char"/>
    <w:link w:val="SectionIllustrationHeading"/>
    <w:rsid w:val="006F2CA2"/>
    <w:rPr>
      <w:i/>
      <w:sz w:val="22"/>
      <w:lang w:val="en-GB" w:eastAsia="en-US"/>
    </w:rPr>
  </w:style>
  <w:style w:type="character" w:customStyle="1" w:styleId="SectionExplanationHeadingChar">
    <w:name w:val="SectionExplanationHeading Char"/>
    <w:link w:val="SectionExplanationHeading"/>
    <w:rsid w:val="006F2CA2"/>
    <w:rPr>
      <w:i/>
      <w:sz w:val="22"/>
      <w:lang w:val="en-US" w:eastAsia="en-US"/>
    </w:rPr>
  </w:style>
  <w:style w:type="paragraph" w:customStyle="1" w:styleId="SectionExplanationInterpretationItem">
    <w:name w:val="SectionExplanationInterpretationItem"/>
    <w:basedOn w:val="SectionExplanationText"/>
    <w:uiPriority w:val="99"/>
    <w:qFormat/>
    <w:rsid w:val="006F2CA2"/>
    <w:rPr>
      <w:lang w:eastAsia="zh-CN"/>
    </w:rPr>
  </w:style>
  <w:style w:type="paragraph" w:customStyle="1" w:styleId="SectionExceptionHeading">
    <w:name w:val="SectionExceptionHeading"/>
    <w:basedOn w:val="SectionExplanationHeading"/>
    <w:link w:val="SectionExceptionHeadingChar"/>
    <w:qFormat/>
    <w:rsid w:val="006F2CA2"/>
  </w:style>
  <w:style w:type="paragraph" w:customStyle="1" w:styleId="SectionExceptionText">
    <w:name w:val="SectionExceptionText"/>
    <w:basedOn w:val="SectionExplanationText"/>
    <w:uiPriority w:val="99"/>
    <w:qFormat/>
    <w:rsid w:val="006F2CA2"/>
  </w:style>
  <w:style w:type="paragraph" w:customStyle="1" w:styleId="SectionExceptionInterpretationItem">
    <w:name w:val="SectionExceptionInterpretationItem"/>
    <w:basedOn w:val="SectionExplanationInterpretationItem"/>
    <w:uiPriority w:val="99"/>
    <w:qFormat/>
    <w:rsid w:val="006F2CA2"/>
  </w:style>
  <w:style w:type="paragraph" w:customStyle="1" w:styleId="SectionExceptionTexta">
    <w:name w:val="SectionExceptionText(a)"/>
    <w:basedOn w:val="SectionExplanationTexta"/>
    <w:uiPriority w:val="99"/>
    <w:qFormat/>
    <w:rsid w:val="006F2CA2"/>
    <w:rPr>
      <w:color w:val="000000"/>
      <w:lang w:bidi="ta-IN"/>
    </w:rPr>
  </w:style>
  <w:style w:type="character" w:customStyle="1" w:styleId="SectionExceptionHeadingChar">
    <w:name w:val="SectionExceptionHeading Char"/>
    <w:link w:val="SectionExceptionHeading"/>
    <w:rsid w:val="006F2CA2"/>
    <w:rPr>
      <w:i/>
      <w:sz w:val="22"/>
      <w:lang w:val="en-US" w:eastAsia="en-US"/>
    </w:rPr>
  </w:style>
  <w:style w:type="paragraph" w:customStyle="1" w:styleId="SectionExplanationText1Indent">
    <w:name w:val="SectionExplanationText(1)Indent"/>
    <w:basedOn w:val="SectionExplanationText"/>
    <w:uiPriority w:val="99"/>
    <w:qFormat/>
    <w:rsid w:val="006F2CA2"/>
    <w:pPr>
      <w:ind w:left="720" w:firstLine="0"/>
    </w:pPr>
    <w:rPr>
      <w:color w:val="000000"/>
      <w:lang w:bidi="ta-IN"/>
    </w:rPr>
  </w:style>
  <w:style w:type="paragraph" w:customStyle="1" w:styleId="SectionExceptionText1Indent">
    <w:name w:val="SectionExceptionText(1)Indent"/>
    <w:basedOn w:val="SectionExplanationText1Indent"/>
    <w:uiPriority w:val="99"/>
    <w:qFormat/>
    <w:rsid w:val="006F2CA2"/>
  </w:style>
  <w:style w:type="paragraph" w:customStyle="1" w:styleId="SectionSubHeading">
    <w:name w:val="SectionSubHeading"/>
    <w:basedOn w:val="SectionHeading"/>
    <w:uiPriority w:val="99"/>
    <w:qFormat/>
    <w:rsid w:val="006F2CA2"/>
  </w:style>
  <w:style w:type="paragraph" w:customStyle="1" w:styleId="FormerlyKnownAs">
    <w:name w:val="FormerlyKnownAs"/>
    <w:basedOn w:val="ExpSectionText1N"/>
    <w:uiPriority w:val="99"/>
    <w:qFormat/>
    <w:rsid w:val="006F2CA2"/>
    <w:pPr>
      <w:jc w:val="center"/>
    </w:pPr>
    <w:rPr>
      <w:i/>
    </w:rPr>
  </w:style>
  <w:style w:type="paragraph" w:customStyle="1" w:styleId="PreambleChapterNo">
    <w:name w:val="PreambleChapterNo"/>
    <w:basedOn w:val="PreambleActBillNumber"/>
    <w:uiPriority w:val="99"/>
    <w:qFormat/>
    <w:rsid w:val="006F2CA2"/>
    <w:rPr>
      <w:lang w:bidi="ta-IN"/>
    </w:rPr>
  </w:style>
  <w:style w:type="paragraph" w:customStyle="1" w:styleId="LegislativeHistoryTitle">
    <w:name w:val="LegislativeHistoryTitle"/>
    <w:basedOn w:val="LegislativeHistoryHeading"/>
    <w:uiPriority w:val="99"/>
    <w:qFormat/>
    <w:rsid w:val="006F2CA2"/>
    <w:pPr>
      <w:pageBreakBefore w:val="0"/>
    </w:pPr>
    <w:rPr>
      <w:caps w:val="0"/>
    </w:rPr>
  </w:style>
  <w:style w:type="paragraph" w:customStyle="1" w:styleId="MTDisplayEquation">
    <w:name w:val="MTDisplayEquation"/>
    <w:basedOn w:val="Normal"/>
    <w:next w:val="Normal"/>
    <w:uiPriority w:val="99"/>
    <w:rsid w:val="006F2CA2"/>
    <w:pPr>
      <w:tabs>
        <w:tab w:val="center" w:pos="3600"/>
      </w:tabs>
      <w:spacing w:after="200" w:line="276" w:lineRule="auto"/>
    </w:pPr>
    <w:rPr>
      <w:rFonts w:cs="Times New Roman"/>
      <w:color w:val="000000"/>
      <w:kern w:val="24"/>
      <w:sz w:val="22"/>
      <w:szCs w:val="20"/>
      <w:lang w:val="en-GB" w:eastAsia="zh-CN"/>
    </w:rPr>
  </w:style>
  <w:style w:type="paragraph" w:customStyle="1" w:styleId="Am1SectionSubHeading">
    <w:name w:val="Am1SectionSubHeading"/>
    <w:basedOn w:val="Am1SectionHeading"/>
    <w:uiPriority w:val="99"/>
    <w:qFormat/>
    <w:rsid w:val="006F2CA2"/>
  </w:style>
  <w:style w:type="paragraph" w:customStyle="1" w:styleId="Am2SectionSubHeading">
    <w:name w:val="Am2SectionSubHeading"/>
    <w:basedOn w:val="Am2SectionHeading"/>
    <w:uiPriority w:val="99"/>
    <w:qFormat/>
    <w:rsid w:val="006F2CA2"/>
  </w:style>
  <w:style w:type="character" w:customStyle="1" w:styleId="ParagraphNo">
    <w:name w:val="Paragraph No"/>
    <w:rsid w:val="006F2CA2"/>
    <w:rPr>
      <w:color w:val="000080"/>
    </w:rPr>
  </w:style>
  <w:style w:type="character" w:customStyle="1" w:styleId="ParagraphNo0">
    <w:name w:val="ParagraphNo"/>
    <w:uiPriority w:val="1"/>
    <w:qFormat/>
    <w:rsid w:val="006F2CA2"/>
    <w:rPr>
      <w:i/>
      <w:lang w:bidi="ta-IN"/>
    </w:rPr>
  </w:style>
  <w:style w:type="paragraph" w:customStyle="1" w:styleId="ScheduleSectionProviso1">
    <w:name w:val="ScheduleSectionProviso(1)"/>
    <w:basedOn w:val="SectionProviso1"/>
    <w:uiPriority w:val="99"/>
    <w:qFormat/>
    <w:rsid w:val="006F2CA2"/>
    <w:pPr>
      <w:ind w:firstLine="240"/>
    </w:pPr>
    <w:rPr>
      <w:sz w:val="22"/>
    </w:rPr>
  </w:style>
  <w:style w:type="paragraph" w:customStyle="1" w:styleId="ScheduleSectionProvisoa">
    <w:name w:val="ScheduleSectionProviso(a)"/>
    <w:basedOn w:val="SectionProvisoa"/>
    <w:uiPriority w:val="99"/>
    <w:qFormat/>
    <w:rsid w:val="006F2CA2"/>
    <w:pPr>
      <w:ind w:firstLine="229"/>
    </w:pPr>
    <w:rPr>
      <w:sz w:val="22"/>
    </w:rPr>
  </w:style>
  <w:style w:type="paragraph" w:customStyle="1" w:styleId="ScheduleSectionProvisoi">
    <w:name w:val="ScheduleSectionProviso(i)"/>
    <w:basedOn w:val="SectionProvisoi"/>
    <w:uiPriority w:val="99"/>
    <w:qFormat/>
    <w:rsid w:val="006F2CA2"/>
    <w:pPr>
      <w:ind w:left="1389" w:firstLine="221"/>
    </w:pPr>
    <w:rPr>
      <w:sz w:val="22"/>
    </w:rPr>
  </w:style>
  <w:style w:type="paragraph" w:customStyle="1" w:styleId="SLPreambleHeading">
    <w:name w:val="SLPreambleHeading"/>
    <w:basedOn w:val="SectionHeading"/>
    <w:uiPriority w:val="99"/>
    <w:qFormat/>
    <w:rsid w:val="006F2CA2"/>
    <w:rPr>
      <w:lang w:bidi="ta-IN"/>
    </w:rPr>
  </w:style>
  <w:style w:type="character" w:customStyle="1" w:styleId="ExpSectionText1Char">
    <w:name w:val="ExpSectionText(1) Char"/>
    <w:link w:val="ExpSectionText1"/>
    <w:rsid w:val="006F2CA2"/>
    <w:rPr>
      <w:sz w:val="22"/>
      <w:lang w:val="en-GB" w:eastAsia="en-US"/>
    </w:rPr>
  </w:style>
  <w:style w:type="paragraph" w:customStyle="1" w:styleId="SLEmpowering">
    <w:name w:val="SLEmpowering"/>
    <w:basedOn w:val="SLPrincipalAct"/>
    <w:uiPriority w:val="99"/>
    <w:qFormat/>
    <w:rsid w:val="006F2CA2"/>
    <w:pPr>
      <w:spacing w:before="0"/>
    </w:pPr>
  </w:style>
  <w:style w:type="paragraph" w:customStyle="1" w:styleId="SectionExplanationSubHeading">
    <w:name w:val="SectionExplanationSubHeading"/>
    <w:basedOn w:val="SectionExplanationHeading"/>
    <w:uiPriority w:val="99"/>
    <w:qFormat/>
    <w:rsid w:val="006F2CA2"/>
    <w:pPr>
      <w:jc w:val="left"/>
    </w:pPr>
    <w:rPr>
      <w:b/>
      <w:i w:val="0"/>
    </w:rPr>
  </w:style>
  <w:style w:type="paragraph" w:customStyle="1" w:styleId="SectionExceptionSubHeading">
    <w:name w:val="SectionExceptionSubHeading"/>
    <w:basedOn w:val="SectionExplanationSubHeading"/>
    <w:uiPriority w:val="99"/>
    <w:qFormat/>
    <w:rsid w:val="006F2CA2"/>
  </w:style>
  <w:style w:type="paragraph" w:customStyle="1" w:styleId="Am1SourceRef">
    <w:name w:val="Am1SourceRef"/>
    <w:basedOn w:val="SourceRef"/>
    <w:uiPriority w:val="99"/>
    <w:qFormat/>
    <w:rsid w:val="006F2CA2"/>
  </w:style>
  <w:style w:type="paragraph" w:customStyle="1" w:styleId="Am2SourceRef">
    <w:name w:val="Am2SourceRef"/>
    <w:basedOn w:val="Am1SourceRef"/>
    <w:uiPriority w:val="99"/>
    <w:qFormat/>
    <w:rsid w:val="006F2CA2"/>
  </w:style>
  <w:style w:type="paragraph" w:customStyle="1" w:styleId="Am1PreviousREProvNo">
    <w:name w:val="Am1PreviousREProvNo"/>
    <w:basedOn w:val="PreviousREProvNo"/>
    <w:uiPriority w:val="99"/>
    <w:qFormat/>
    <w:rsid w:val="006F2CA2"/>
  </w:style>
  <w:style w:type="paragraph" w:customStyle="1" w:styleId="Am2PreviousREProvNo">
    <w:name w:val="Am2PreviousREProvNo"/>
    <w:basedOn w:val="Am1PreviousREProvNo"/>
    <w:uiPriority w:val="99"/>
    <w:qFormat/>
    <w:rsid w:val="006F2CA2"/>
  </w:style>
  <w:style w:type="paragraph" w:customStyle="1" w:styleId="Am1FigureImageName">
    <w:name w:val="Am1FigureImageName"/>
    <w:basedOn w:val="FigureImageName"/>
    <w:uiPriority w:val="99"/>
    <w:qFormat/>
    <w:rsid w:val="006F2CA2"/>
  </w:style>
  <w:style w:type="paragraph" w:customStyle="1" w:styleId="Am2FigureImageName">
    <w:name w:val="Am2FigureImageName"/>
    <w:basedOn w:val="Am1FigureImageName"/>
    <w:uiPriority w:val="99"/>
    <w:qFormat/>
    <w:rsid w:val="006F2CA2"/>
  </w:style>
  <w:style w:type="paragraph" w:customStyle="1" w:styleId="Am1MTDisplayEquation">
    <w:name w:val="Am1MTDisplayEquation"/>
    <w:basedOn w:val="MTDisplayEquation"/>
    <w:uiPriority w:val="99"/>
    <w:qFormat/>
    <w:rsid w:val="006F2CA2"/>
  </w:style>
  <w:style w:type="paragraph" w:customStyle="1" w:styleId="Am2MTDisplayEquation">
    <w:name w:val="Am2MTDisplayEquation"/>
    <w:basedOn w:val="Am1MTDisplayEquation"/>
    <w:uiPriority w:val="99"/>
    <w:qFormat/>
    <w:rsid w:val="006F2CA2"/>
  </w:style>
  <w:style w:type="paragraph" w:customStyle="1" w:styleId="TableItemIndent5">
    <w:name w:val="TableItemIndent(5)"/>
    <w:basedOn w:val="TableItemIndent4"/>
    <w:uiPriority w:val="99"/>
    <w:qFormat/>
    <w:rsid w:val="006F2CA2"/>
    <w:pPr>
      <w:ind w:left="2621" w:hanging="576"/>
    </w:pPr>
  </w:style>
  <w:style w:type="paragraph" w:customStyle="1" w:styleId="SLByCommand">
    <w:name w:val="SLByCommand"/>
    <w:basedOn w:val="SLSignatureBlock"/>
    <w:uiPriority w:val="99"/>
    <w:qFormat/>
    <w:rsid w:val="006F2CA2"/>
  </w:style>
  <w:style w:type="paragraph" w:customStyle="1" w:styleId="SectionIllustrationSubHeading">
    <w:name w:val="SectionIllustrationSubHeading"/>
    <w:next w:val="SectionIllustrationTexta"/>
    <w:uiPriority w:val="99"/>
    <w:qFormat/>
    <w:rsid w:val="006F2CA2"/>
    <w:pPr>
      <w:spacing w:before="240" w:line="276" w:lineRule="auto"/>
    </w:pPr>
    <w:rPr>
      <w:i/>
      <w:sz w:val="22"/>
      <w:lang w:val="en-GB" w:eastAsia="en-US"/>
    </w:rPr>
  </w:style>
  <w:style w:type="paragraph" w:customStyle="1" w:styleId="Am1ScheduleSectionTextIndent">
    <w:name w:val="Am1ScheduleSectionTextIndent"/>
    <w:basedOn w:val="ScheduleSectionTextIndent"/>
    <w:uiPriority w:val="99"/>
    <w:qFormat/>
    <w:rsid w:val="006F2CA2"/>
  </w:style>
  <w:style w:type="paragraph" w:customStyle="1" w:styleId="Am2ScheduleSectionTextIndent">
    <w:name w:val="Am2ScheduleSectionTextIndent"/>
    <w:basedOn w:val="Am1ScheduleSectionTextIndent"/>
    <w:uiPriority w:val="99"/>
    <w:qFormat/>
    <w:rsid w:val="006F2CA2"/>
  </w:style>
  <w:style w:type="paragraph" w:customStyle="1" w:styleId="PreambleHeading">
    <w:name w:val="PreambleHeading"/>
    <w:basedOn w:val="SectionHeading"/>
    <w:uiPriority w:val="99"/>
    <w:rsid w:val="006F2CA2"/>
  </w:style>
  <w:style w:type="paragraph" w:customStyle="1" w:styleId="ScheduleSectionText1Indent">
    <w:name w:val="ScheduleSectionText1.Indent"/>
    <w:basedOn w:val="ScheduleSectionText1"/>
    <w:uiPriority w:val="99"/>
    <w:qFormat/>
    <w:rsid w:val="006F2CA2"/>
    <w:pPr>
      <w:tabs>
        <w:tab w:val="right" w:pos="360"/>
      </w:tabs>
      <w:ind w:left="480" w:hanging="480"/>
    </w:pPr>
    <w:rPr>
      <w:lang w:bidi="ta-IN"/>
    </w:rPr>
  </w:style>
  <w:style w:type="paragraph" w:customStyle="1" w:styleId="TableStartQuote">
    <w:name w:val="TableStartQuote"/>
    <w:basedOn w:val="ScheduleSectionText1N"/>
    <w:uiPriority w:val="99"/>
    <w:qFormat/>
    <w:rsid w:val="006F2CA2"/>
    <w:pPr>
      <w:jc w:val="left"/>
    </w:pPr>
    <w:rPr>
      <w:lang w:val="en-GB"/>
    </w:rPr>
  </w:style>
  <w:style w:type="paragraph" w:customStyle="1" w:styleId="TableEndQuote">
    <w:name w:val="TableEndQuote"/>
    <w:basedOn w:val="TableStartQuote"/>
    <w:uiPriority w:val="99"/>
    <w:qFormat/>
    <w:rsid w:val="006F2CA2"/>
    <w:pPr>
      <w:jc w:val="right"/>
    </w:pPr>
  </w:style>
  <w:style w:type="paragraph" w:customStyle="1" w:styleId="LegislativeHistorySLNos">
    <w:name w:val="LegislativeHistorySLNos"/>
    <w:basedOn w:val="AmendRef"/>
    <w:uiPriority w:val="99"/>
    <w:qFormat/>
    <w:rsid w:val="006F2CA2"/>
  </w:style>
  <w:style w:type="paragraph" w:customStyle="1" w:styleId="Am1ScheduleSectionText1Indent">
    <w:name w:val="Am1ScheduleSectionText1.Indent"/>
    <w:basedOn w:val="ScheduleSectionText1Indent"/>
    <w:uiPriority w:val="99"/>
    <w:qFormat/>
    <w:rsid w:val="006F2CA2"/>
    <w:pPr>
      <w:tabs>
        <w:tab w:val="clear" w:pos="360"/>
        <w:tab w:val="right" w:pos="800"/>
      </w:tabs>
      <w:ind w:left="960" w:hanging="720"/>
    </w:pPr>
  </w:style>
  <w:style w:type="paragraph" w:customStyle="1" w:styleId="Am2ScheduleSectionText1Indent">
    <w:name w:val="Am2ScheduleSectionText1.Indent"/>
    <w:basedOn w:val="Am1ScheduleSectionText1Indent"/>
    <w:uiPriority w:val="99"/>
    <w:qFormat/>
    <w:rsid w:val="006F2CA2"/>
    <w:pPr>
      <w:tabs>
        <w:tab w:val="clear" w:pos="800"/>
        <w:tab w:val="right" w:pos="1440"/>
      </w:tabs>
      <w:ind w:left="1560" w:hanging="600"/>
    </w:pPr>
  </w:style>
  <w:style w:type="paragraph" w:customStyle="1" w:styleId="StartQuote">
    <w:name w:val="StartQuote"/>
    <w:basedOn w:val="SectionText1N"/>
    <w:uiPriority w:val="99"/>
    <w:qFormat/>
    <w:rsid w:val="006F2CA2"/>
    <w:pPr>
      <w:jc w:val="left"/>
    </w:pPr>
    <w:rPr>
      <w:sz w:val="22"/>
    </w:rPr>
  </w:style>
  <w:style w:type="paragraph" w:customStyle="1" w:styleId="EndQuote">
    <w:name w:val="EndQuote"/>
    <w:basedOn w:val="StartQuote"/>
    <w:uiPriority w:val="99"/>
    <w:qFormat/>
    <w:rsid w:val="006F2CA2"/>
    <w:pPr>
      <w:jc w:val="right"/>
    </w:pPr>
  </w:style>
  <w:style w:type="paragraph" w:customStyle="1" w:styleId="ScheduleSectionTextaIndent">
    <w:name w:val="ScheduleSectionText(a)Indent"/>
    <w:basedOn w:val="ScheduleSectionTextaN"/>
    <w:uiPriority w:val="99"/>
    <w:qFormat/>
    <w:rsid w:val="006F2CA2"/>
    <w:pPr>
      <w:ind w:left="1077"/>
    </w:pPr>
  </w:style>
  <w:style w:type="paragraph" w:customStyle="1" w:styleId="ScheduleSectionTextiIndent">
    <w:name w:val="ScheduleSectionText(i)Indent"/>
    <w:basedOn w:val="ScheduleSectionTextiN"/>
    <w:uiPriority w:val="99"/>
    <w:qFormat/>
    <w:rsid w:val="006F2CA2"/>
    <w:pPr>
      <w:ind w:left="1610"/>
    </w:pPr>
  </w:style>
  <w:style w:type="paragraph" w:customStyle="1" w:styleId="Am1PreambleLongTitle">
    <w:name w:val="Am1PreambleLongTitle"/>
    <w:basedOn w:val="PreambleLongTitle"/>
    <w:uiPriority w:val="99"/>
    <w:qFormat/>
    <w:rsid w:val="006F2CA2"/>
    <w:pPr>
      <w:ind w:left="691"/>
    </w:pPr>
  </w:style>
  <w:style w:type="paragraph" w:customStyle="1" w:styleId="Am1PreambleIntroduction">
    <w:name w:val="Am1PreambleIntroduction"/>
    <w:basedOn w:val="PreambleIntroduction"/>
    <w:uiPriority w:val="99"/>
    <w:qFormat/>
    <w:rsid w:val="006F2CA2"/>
    <w:pPr>
      <w:ind w:left="475"/>
    </w:pPr>
  </w:style>
  <w:style w:type="paragraph" w:customStyle="1" w:styleId="Am2PreambleLongTitle">
    <w:name w:val="Am2PreambleLongTitle"/>
    <w:basedOn w:val="Am1PreambleLongTitle"/>
    <w:uiPriority w:val="99"/>
    <w:qFormat/>
    <w:rsid w:val="006F2CA2"/>
    <w:pPr>
      <w:ind w:left="1368"/>
    </w:pPr>
  </w:style>
  <w:style w:type="paragraph" w:customStyle="1" w:styleId="Am2PreambleIntroduction">
    <w:name w:val="Am2PreambleIntroduction"/>
    <w:basedOn w:val="Am1PreambleIntroduction"/>
    <w:uiPriority w:val="99"/>
    <w:qFormat/>
    <w:rsid w:val="006F2CA2"/>
    <w:pPr>
      <w:ind w:left="1152"/>
    </w:pPr>
  </w:style>
  <w:style w:type="table" w:customStyle="1" w:styleId="ContinuousTableGroup">
    <w:name w:val="Continuous Table Group"/>
    <w:basedOn w:val="TableNormal"/>
    <w:rsid w:val="006F2CA2"/>
    <w:pPr>
      <w:spacing w:after="200" w:line="276" w:lineRule="auto"/>
    </w:pPr>
    <w:rPr>
      <w:rFonts w:ascii="Calibri" w:hAnsi="Calibri"/>
      <w:sz w:val="22"/>
      <w:szCs w:val="22"/>
      <w:lang w:val="en-US" w:eastAsia="en-US"/>
    </w:rPr>
    <w:tblPr/>
  </w:style>
  <w:style w:type="table" w:customStyle="1" w:styleId="FormulaTable">
    <w:name w:val="Formula Table"/>
    <w:basedOn w:val="TableNormal"/>
    <w:rsid w:val="006F2CA2"/>
    <w:pPr>
      <w:spacing w:after="200" w:line="276" w:lineRule="auto"/>
    </w:pPr>
    <w:rPr>
      <w:rFonts w:ascii="Calibri" w:hAnsi="Calibri"/>
      <w:sz w:val="22"/>
      <w:szCs w:val="22"/>
      <w:lang w:val="en-US" w:eastAsia="en-US"/>
    </w:rPr>
    <w:tblPr/>
  </w:style>
  <w:style w:type="paragraph" w:customStyle="1" w:styleId="ScheduleDivisionHeading4">
    <w:name w:val="ScheduleDivisionHeading4"/>
    <w:basedOn w:val="ScheduleDivisionHeading3"/>
    <w:uiPriority w:val="99"/>
    <w:qFormat/>
    <w:rsid w:val="006F2CA2"/>
  </w:style>
  <w:style w:type="paragraph" w:customStyle="1" w:styleId="Am1ScheduleDivisionHeading4">
    <w:name w:val="Am1ScheduleDivisionHeading4"/>
    <w:basedOn w:val="ScheduleDivisionHeading4"/>
    <w:uiPriority w:val="99"/>
    <w:qFormat/>
    <w:rsid w:val="006F2CA2"/>
    <w:pPr>
      <w:ind w:left="480"/>
    </w:pPr>
  </w:style>
  <w:style w:type="paragraph" w:customStyle="1" w:styleId="Am2ScheduleDivisionHeading4">
    <w:name w:val="Am2ScheduleDivisionHeading4"/>
    <w:basedOn w:val="Am1ScheduleDivisionHeading4"/>
    <w:uiPriority w:val="99"/>
    <w:qFormat/>
    <w:rsid w:val="006F2CA2"/>
    <w:pPr>
      <w:ind w:left="1152"/>
    </w:pPr>
  </w:style>
  <w:style w:type="paragraph" w:customStyle="1" w:styleId="SectionIllustrationTextaIndent">
    <w:name w:val="SectionIllustrationText(a)Indent"/>
    <w:basedOn w:val="SectionIllustrationHeading"/>
    <w:uiPriority w:val="99"/>
    <w:qFormat/>
    <w:rsid w:val="006F2CA2"/>
    <w:pPr>
      <w:tabs>
        <w:tab w:val="right" w:pos="720"/>
      </w:tabs>
      <w:ind w:left="960" w:hanging="720"/>
      <w:jc w:val="both"/>
    </w:pPr>
    <w:rPr>
      <w:i w:val="0"/>
    </w:rPr>
  </w:style>
  <w:style w:type="paragraph" w:customStyle="1" w:styleId="Am1AppendixHeadingCentered">
    <w:name w:val="Am1AppendixHeadingCentered"/>
    <w:basedOn w:val="AppendixHeadingCentered"/>
    <w:uiPriority w:val="99"/>
    <w:qFormat/>
    <w:rsid w:val="006F2CA2"/>
    <w:pPr>
      <w:ind w:left="475"/>
    </w:pPr>
  </w:style>
  <w:style w:type="paragraph" w:customStyle="1" w:styleId="Am2AppendixHeadingCentered">
    <w:name w:val="Am2AppendixHeadingCentered"/>
    <w:basedOn w:val="Am1AppendixHeadingCentered"/>
    <w:uiPriority w:val="99"/>
    <w:qFormat/>
    <w:rsid w:val="006F2CA2"/>
    <w:pPr>
      <w:ind w:left="1152"/>
    </w:pPr>
  </w:style>
  <w:style w:type="paragraph" w:customStyle="1" w:styleId="SectionInterpretationProviso">
    <w:name w:val="SectionInterpretationProviso"/>
    <w:basedOn w:val="SectionInterpretationItemN"/>
    <w:uiPriority w:val="99"/>
    <w:qFormat/>
    <w:rsid w:val="006F2CA2"/>
    <w:pPr>
      <w:ind w:firstLine="260"/>
    </w:pPr>
  </w:style>
  <w:style w:type="paragraph" w:customStyle="1" w:styleId="Am1SectionInterpretationProviso">
    <w:name w:val="Am1SectionInterpretationProviso"/>
    <w:basedOn w:val="SectionInterpretationProviso"/>
    <w:uiPriority w:val="99"/>
    <w:qFormat/>
    <w:rsid w:val="006F2CA2"/>
    <w:pPr>
      <w:ind w:left="1195"/>
    </w:pPr>
  </w:style>
  <w:style w:type="paragraph" w:customStyle="1" w:styleId="Am2SectionInterpretationProviso">
    <w:name w:val="Am2SectionInterpretationProviso"/>
    <w:basedOn w:val="Am1SectionInterpretationProviso"/>
    <w:uiPriority w:val="99"/>
    <w:qFormat/>
    <w:rsid w:val="006F2CA2"/>
    <w:pPr>
      <w:ind w:left="1915"/>
    </w:pPr>
  </w:style>
  <w:style w:type="paragraph" w:customStyle="1" w:styleId="Am1SectionIllustrationTexta">
    <w:name w:val="Am1SectionIllustrationText(a)"/>
    <w:basedOn w:val="SectionIllustrationTexta"/>
    <w:uiPriority w:val="99"/>
    <w:qFormat/>
    <w:rsid w:val="006F2CA2"/>
    <w:pPr>
      <w:ind w:left="475"/>
    </w:pPr>
  </w:style>
  <w:style w:type="paragraph" w:customStyle="1" w:styleId="Am1SectionIllustrationTextaIndent">
    <w:name w:val="Am1SectionIllustrationText(a)Indent"/>
    <w:basedOn w:val="SectionIllustrationTextaIndent"/>
    <w:uiPriority w:val="99"/>
    <w:qFormat/>
    <w:rsid w:val="006F2CA2"/>
    <w:pPr>
      <w:tabs>
        <w:tab w:val="clear" w:pos="720"/>
        <w:tab w:val="right" w:pos="1195"/>
      </w:tabs>
      <w:ind w:left="1435"/>
    </w:pPr>
  </w:style>
  <w:style w:type="paragraph" w:customStyle="1" w:styleId="Am1SectionExplanationHeading">
    <w:name w:val="Am1SectionExplanationHeading"/>
    <w:basedOn w:val="SectionExplanationHeading"/>
    <w:link w:val="Am1SectionExplanationHeadingChar"/>
    <w:qFormat/>
    <w:rsid w:val="006F2CA2"/>
    <w:pPr>
      <w:ind w:left="475"/>
    </w:pPr>
  </w:style>
  <w:style w:type="character" w:customStyle="1" w:styleId="Am1SectionExplanationHeadingChar">
    <w:name w:val="Am1SectionExplanationHeading Char"/>
    <w:link w:val="Am1SectionExplanationHeading"/>
    <w:rsid w:val="006F2CA2"/>
    <w:rPr>
      <w:i/>
      <w:sz w:val="22"/>
      <w:lang w:val="en-US" w:eastAsia="en-US"/>
    </w:rPr>
  </w:style>
  <w:style w:type="paragraph" w:customStyle="1" w:styleId="Am1SectionExplanationSubHeading">
    <w:name w:val="Am1SectionExplanationSubHeading"/>
    <w:basedOn w:val="SectionExplanationSubHeading"/>
    <w:uiPriority w:val="99"/>
    <w:qFormat/>
    <w:rsid w:val="006F2CA2"/>
    <w:pPr>
      <w:ind w:left="475"/>
    </w:pPr>
  </w:style>
  <w:style w:type="paragraph" w:customStyle="1" w:styleId="Am1SectionExplanationText">
    <w:name w:val="Am1SectionExplanationText"/>
    <w:basedOn w:val="SectionExplanationText"/>
    <w:uiPriority w:val="99"/>
    <w:qFormat/>
    <w:rsid w:val="006F2CA2"/>
    <w:pPr>
      <w:ind w:left="475"/>
    </w:pPr>
    <w:rPr>
      <w:color w:val="000000"/>
      <w:lang w:bidi="ta-IN"/>
    </w:rPr>
  </w:style>
  <w:style w:type="paragraph" w:customStyle="1" w:styleId="Am1SectionExplanationText1Indent">
    <w:name w:val="Am1SectionExplanationText(1)Indent"/>
    <w:basedOn w:val="SectionExplanationText1Indent"/>
    <w:uiPriority w:val="99"/>
    <w:qFormat/>
    <w:rsid w:val="006F2CA2"/>
    <w:pPr>
      <w:ind w:left="1195"/>
    </w:pPr>
  </w:style>
  <w:style w:type="paragraph" w:customStyle="1" w:styleId="Am1SectionExplanationTexta">
    <w:name w:val="Am1SectionExplanationText(a)"/>
    <w:basedOn w:val="SectionExplanationTexta"/>
    <w:uiPriority w:val="99"/>
    <w:qFormat/>
    <w:rsid w:val="006F2CA2"/>
    <w:pPr>
      <w:ind w:left="475"/>
    </w:pPr>
  </w:style>
  <w:style w:type="paragraph" w:customStyle="1" w:styleId="Am1SectionExceptionHeading">
    <w:name w:val="Am1SectionExceptionHeading"/>
    <w:basedOn w:val="SectionExceptionHeading"/>
    <w:link w:val="Am1SectionExceptionHeadingChar"/>
    <w:qFormat/>
    <w:rsid w:val="006F2CA2"/>
    <w:pPr>
      <w:ind w:left="475"/>
    </w:pPr>
  </w:style>
  <w:style w:type="character" w:customStyle="1" w:styleId="Am1SectionExceptionHeadingChar">
    <w:name w:val="Am1SectionExceptionHeading Char"/>
    <w:link w:val="Am1SectionExceptionHeading"/>
    <w:rsid w:val="006F2CA2"/>
    <w:rPr>
      <w:i/>
      <w:sz w:val="22"/>
      <w:lang w:val="en-US" w:eastAsia="en-US"/>
    </w:rPr>
  </w:style>
  <w:style w:type="paragraph" w:customStyle="1" w:styleId="Am1SectionExceptionSubHeading">
    <w:name w:val="Am1SectionExceptionSubHeading"/>
    <w:basedOn w:val="SectionExceptionSubHeading"/>
    <w:uiPriority w:val="99"/>
    <w:qFormat/>
    <w:rsid w:val="006F2CA2"/>
    <w:pPr>
      <w:ind w:left="475"/>
    </w:pPr>
  </w:style>
  <w:style w:type="paragraph" w:customStyle="1" w:styleId="Am1SectionExceptionText">
    <w:name w:val="Am1SectionExceptionText"/>
    <w:basedOn w:val="SectionExceptionText"/>
    <w:uiPriority w:val="99"/>
    <w:qFormat/>
    <w:rsid w:val="006F2CA2"/>
    <w:pPr>
      <w:ind w:left="475"/>
    </w:pPr>
  </w:style>
  <w:style w:type="paragraph" w:customStyle="1" w:styleId="Am1SectionExceptionText1Indent">
    <w:name w:val="Am1SectionExceptionText(1)Indent"/>
    <w:basedOn w:val="SectionExceptionText1Indent"/>
    <w:uiPriority w:val="99"/>
    <w:qFormat/>
    <w:rsid w:val="006F2CA2"/>
    <w:pPr>
      <w:ind w:left="1195"/>
    </w:pPr>
  </w:style>
  <w:style w:type="paragraph" w:customStyle="1" w:styleId="Am1SectionExceptionTexta">
    <w:name w:val="Am1SectionExceptionText(a)"/>
    <w:basedOn w:val="SectionExceptionTexta"/>
    <w:uiPriority w:val="99"/>
    <w:qFormat/>
    <w:rsid w:val="006F2CA2"/>
    <w:pPr>
      <w:ind w:left="475"/>
    </w:pPr>
  </w:style>
  <w:style w:type="paragraph" w:customStyle="1" w:styleId="Am1SectionExceptionInterpretationItem">
    <w:name w:val="Am1SectionExceptionInterpretationItem"/>
    <w:basedOn w:val="SectionExceptionInterpretationItem"/>
    <w:uiPriority w:val="99"/>
    <w:qFormat/>
    <w:rsid w:val="006F2CA2"/>
    <w:pPr>
      <w:ind w:left="475"/>
    </w:pPr>
  </w:style>
  <w:style w:type="paragraph" w:customStyle="1" w:styleId="Am2SectionIllustrationTexta">
    <w:name w:val="Am2SectionIllustrationText(a)"/>
    <w:basedOn w:val="SectionIllustrationTexta"/>
    <w:uiPriority w:val="99"/>
    <w:qFormat/>
    <w:rsid w:val="006F2CA2"/>
    <w:pPr>
      <w:ind w:left="1152"/>
    </w:pPr>
  </w:style>
  <w:style w:type="paragraph" w:customStyle="1" w:styleId="Am2SectionIllustrationTextaIndent">
    <w:name w:val="Am2SectionIllustrationText(a)Indent"/>
    <w:basedOn w:val="Am1SectionIllustrationTextaIndent"/>
    <w:uiPriority w:val="99"/>
    <w:qFormat/>
    <w:rsid w:val="006F2CA2"/>
    <w:pPr>
      <w:tabs>
        <w:tab w:val="clear" w:pos="1195"/>
        <w:tab w:val="right" w:pos="1872"/>
      </w:tabs>
      <w:ind w:left="2112"/>
    </w:pPr>
  </w:style>
  <w:style w:type="paragraph" w:customStyle="1" w:styleId="Am1SectionExplanationInterpretationItem">
    <w:name w:val="Am1SectionExplanationInterpretationItem"/>
    <w:basedOn w:val="SectionExplanationInterpretationItem"/>
    <w:uiPriority w:val="99"/>
    <w:qFormat/>
    <w:rsid w:val="006F2CA2"/>
    <w:pPr>
      <w:ind w:left="475"/>
    </w:pPr>
  </w:style>
  <w:style w:type="paragraph" w:customStyle="1" w:styleId="Am1SectionIllustrationSubHeading">
    <w:name w:val="Am1SectionIllustrationSubHeading"/>
    <w:basedOn w:val="SectionIllustrationSubHeading"/>
    <w:uiPriority w:val="99"/>
    <w:qFormat/>
    <w:rsid w:val="006F2CA2"/>
    <w:pPr>
      <w:ind w:left="475"/>
    </w:pPr>
  </w:style>
  <w:style w:type="paragraph" w:customStyle="1" w:styleId="Am2SectionIllustrationSubHeading">
    <w:name w:val="Am2SectionIllustrationSubHeading"/>
    <w:basedOn w:val="Am1SectionIllustrationSubHeading"/>
    <w:uiPriority w:val="99"/>
    <w:qFormat/>
    <w:rsid w:val="006F2CA2"/>
    <w:pPr>
      <w:ind w:left="1152"/>
    </w:pPr>
  </w:style>
  <w:style w:type="paragraph" w:customStyle="1" w:styleId="Am2SectionExplanationHeading">
    <w:name w:val="Am2SectionExplanationHeading"/>
    <w:basedOn w:val="Am1SectionExplanationHeading"/>
    <w:link w:val="Am2SectionExplanationHeadingChar"/>
    <w:qFormat/>
    <w:rsid w:val="006F2CA2"/>
    <w:pPr>
      <w:ind w:left="1152"/>
    </w:pPr>
  </w:style>
  <w:style w:type="character" w:customStyle="1" w:styleId="Am2SectionExplanationHeadingChar">
    <w:name w:val="Am2SectionExplanationHeading Char"/>
    <w:link w:val="Am2SectionExplanationHeading"/>
    <w:rsid w:val="006F2CA2"/>
    <w:rPr>
      <w:i/>
      <w:sz w:val="22"/>
      <w:lang w:val="en-US" w:eastAsia="en-US"/>
    </w:rPr>
  </w:style>
  <w:style w:type="paragraph" w:customStyle="1" w:styleId="Am2SectionExplanationSubHeading">
    <w:name w:val="Am2SectionExplanationSubHeading"/>
    <w:basedOn w:val="Am1SectionExplanationSubHeading"/>
    <w:uiPriority w:val="99"/>
    <w:qFormat/>
    <w:rsid w:val="006F2CA2"/>
    <w:pPr>
      <w:ind w:left="1152"/>
    </w:pPr>
  </w:style>
  <w:style w:type="paragraph" w:customStyle="1" w:styleId="Am2SectionExplanationText">
    <w:name w:val="Am2SectionExplanationText"/>
    <w:basedOn w:val="Am1SectionExplanationText"/>
    <w:uiPriority w:val="99"/>
    <w:qFormat/>
    <w:rsid w:val="006F2CA2"/>
    <w:pPr>
      <w:ind w:left="1152"/>
    </w:pPr>
  </w:style>
  <w:style w:type="paragraph" w:customStyle="1" w:styleId="Am2SectionExplanationText1Indent">
    <w:name w:val="Am2SectionExplanationText(1)Indent"/>
    <w:basedOn w:val="Am1SectionExplanationText1Indent"/>
    <w:uiPriority w:val="99"/>
    <w:qFormat/>
    <w:rsid w:val="006F2CA2"/>
    <w:pPr>
      <w:ind w:left="1872"/>
    </w:pPr>
  </w:style>
  <w:style w:type="paragraph" w:customStyle="1" w:styleId="Am2SectionExplanationTexta">
    <w:name w:val="Am2SectionExplanationText(a)"/>
    <w:basedOn w:val="Am1SectionExplanationTexta"/>
    <w:uiPriority w:val="99"/>
    <w:qFormat/>
    <w:rsid w:val="006F2CA2"/>
    <w:pPr>
      <w:ind w:left="1152"/>
    </w:pPr>
  </w:style>
  <w:style w:type="paragraph" w:customStyle="1" w:styleId="Am2SectionExplanationInterpretationItem">
    <w:name w:val="Am2SectionExplanationInterpretationItem"/>
    <w:basedOn w:val="Am1SectionExplanationInterpretationItem"/>
    <w:uiPriority w:val="99"/>
    <w:qFormat/>
    <w:rsid w:val="006F2CA2"/>
    <w:pPr>
      <w:ind w:left="1152"/>
    </w:pPr>
  </w:style>
  <w:style w:type="paragraph" w:customStyle="1" w:styleId="Am2SectionExceptionHeading">
    <w:name w:val="Am2SectionExceptionHeading"/>
    <w:basedOn w:val="Am1SectionExceptionHeading"/>
    <w:link w:val="Am2SectionExceptionHeadingChar"/>
    <w:qFormat/>
    <w:rsid w:val="006F2CA2"/>
    <w:pPr>
      <w:ind w:left="1152"/>
    </w:pPr>
  </w:style>
  <w:style w:type="character" w:customStyle="1" w:styleId="Am2SectionExceptionHeadingChar">
    <w:name w:val="Am2SectionExceptionHeading Char"/>
    <w:link w:val="Am2SectionExceptionHeading"/>
    <w:rsid w:val="006F2CA2"/>
    <w:rPr>
      <w:i/>
      <w:sz w:val="22"/>
      <w:lang w:val="en-US" w:eastAsia="en-US"/>
    </w:rPr>
  </w:style>
  <w:style w:type="paragraph" w:customStyle="1" w:styleId="Am2SectionExceptionSubHeading">
    <w:name w:val="Am2SectionExceptionSubHeading"/>
    <w:basedOn w:val="Am1SectionExceptionSubHeading"/>
    <w:uiPriority w:val="99"/>
    <w:qFormat/>
    <w:rsid w:val="006F2CA2"/>
    <w:pPr>
      <w:ind w:left="1152"/>
    </w:pPr>
  </w:style>
  <w:style w:type="paragraph" w:customStyle="1" w:styleId="Am2SectionExceptionText">
    <w:name w:val="Am2SectionExceptionText"/>
    <w:basedOn w:val="Am1SectionExceptionText"/>
    <w:uiPriority w:val="99"/>
    <w:qFormat/>
    <w:rsid w:val="006F2CA2"/>
    <w:pPr>
      <w:ind w:left="1152"/>
    </w:pPr>
  </w:style>
  <w:style w:type="paragraph" w:customStyle="1" w:styleId="Am2SectionExceptionText1Indent">
    <w:name w:val="Am2SectionExceptionText(1)Indent"/>
    <w:basedOn w:val="Am1SectionExceptionText1Indent"/>
    <w:uiPriority w:val="99"/>
    <w:qFormat/>
    <w:rsid w:val="006F2CA2"/>
    <w:pPr>
      <w:ind w:left="1872"/>
    </w:pPr>
  </w:style>
  <w:style w:type="paragraph" w:customStyle="1" w:styleId="Am2SectionExceptionTexta">
    <w:name w:val="Am2SectionExceptionText(a)"/>
    <w:basedOn w:val="Am1SectionExceptionTexta"/>
    <w:uiPriority w:val="99"/>
    <w:qFormat/>
    <w:rsid w:val="006F2CA2"/>
    <w:pPr>
      <w:ind w:left="1152"/>
    </w:pPr>
  </w:style>
  <w:style w:type="paragraph" w:customStyle="1" w:styleId="Am2SectionExceptionInterpretationItem">
    <w:name w:val="Am2SectionExceptionInterpretationItem"/>
    <w:basedOn w:val="Am1SectionExceptionInterpretationItem"/>
    <w:uiPriority w:val="99"/>
    <w:qFormat/>
    <w:rsid w:val="006F2CA2"/>
    <w:pPr>
      <w:ind w:left="1152"/>
    </w:pPr>
  </w:style>
  <w:style w:type="paragraph" w:customStyle="1" w:styleId="Am1ClientNotes">
    <w:name w:val="Am1ClientNotes"/>
    <w:basedOn w:val="ClientNotes"/>
    <w:uiPriority w:val="99"/>
    <w:qFormat/>
    <w:rsid w:val="006F2CA2"/>
  </w:style>
  <w:style w:type="paragraph" w:customStyle="1" w:styleId="Am1Note">
    <w:name w:val="Am1Note"/>
    <w:basedOn w:val="Note"/>
    <w:uiPriority w:val="99"/>
    <w:qFormat/>
    <w:rsid w:val="006F2CA2"/>
  </w:style>
  <w:style w:type="paragraph" w:customStyle="1" w:styleId="Am1DrafterNote">
    <w:name w:val="Am1Drafter Note"/>
    <w:basedOn w:val="DrafterNote"/>
    <w:uiPriority w:val="99"/>
    <w:qFormat/>
    <w:rsid w:val="006F2CA2"/>
  </w:style>
  <w:style w:type="paragraph" w:customStyle="1" w:styleId="Am1DivisionNote">
    <w:name w:val="Am1Division Note"/>
    <w:basedOn w:val="DivisionNote"/>
    <w:uiPriority w:val="99"/>
    <w:qFormat/>
    <w:rsid w:val="006F2CA2"/>
  </w:style>
  <w:style w:type="paragraph" w:customStyle="1" w:styleId="Am2ClientNotes">
    <w:name w:val="Am2ClientNotes"/>
    <w:basedOn w:val="Am1ClientNotes"/>
    <w:uiPriority w:val="99"/>
    <w:qFormat/>
    <w:rsid w:val="006F2CA2"/>
  </w:style>
  <w:style w:type="paragraph" w:customStyle="1" w:styleId="Am2Note">
    <w:name w:val="Am2Note"/>
    <w:basedOn w:val="Am1Note"/>
    <w:uiPriority w:val="99"/>
    <w:qFormat/>
    <w:rsid w:val="006F2CA2"/>
  </w:style>
  <w:style w:type="paragraph" w:customStyle="1" w:styleId="Am2DrafterNote">
    <w:name w:val="Am2Drafter Note"/>
    <w:basedOn w:val="Am1DrafterNote"/>
    <w:uiPriority w:val="99"/>
    <w:qFormat/>
    <w:rsid w:val="006F2CA2"/>
  </w:style>
  <w:style w:type="paragraph" w:customStyle="1" w:styleId="Am2DivisionNote">
    <w:name w:val="Am2Division Note"/>
    <w:basedOn w:val="Am1DivisionNote"/>
    <w:uiPriority w:val="99"/>
    <w:qFormat/>
    <w:rsid w:val="006F2CA2"/>
  </w:style>
  <w:style w:type="paragraph" w:customStyle="1" w:styleId="ConsequentialIndent1">
    <w:name w:val="ConsequentialIndent(1)"/>
    <w:basedOn w:val="TableItemIndent1"/>
    <w:uiPriority w:val="99"/>
    <w:qFormat/>
    <w:rsid w:val="006F2CA2"/>
    <w:rPr>
      <w:lang w:val="en-GB"/>
    </w:rPr>
  </w:style>
  <w:style w:type="paragraph" w:customStyle="1" w:styleId="ConsequentialIndent2">
    <w:name w:val="ConsequentialIndent(2)"/>
    <w:basedOn w:val="TableItemIndent2"/>
    <w:uiPriority w:val="99"/>
    <w:qFormat/>
    <w:rsid w:val="006F2CA2"/>
    <w:pPr>
      <w:ind w:left="1008" w:hanging="533"/>
    </w:pPr>
    <w:rPr>
      <w:lang w:val="en-GB"/>
    </w:rPr>
  </w:style>
  <w:style w:type="paragraph" w:customStyle="1" w:styleId="ConsequentialIndent3">
    <w:name w:val="ConsequentialIndent(3)"/>
    <w:basedOn w:val="TableItemIndent3"/>
    <w:uiPriority w:val="99"/>
    <w:qFormat/>
    <w:rsid w:val="006F2CA2"/>
    <w:pPr>
      <w:ind w:left="1417" w:hanging="476"/>
    </w:pPr>
  </w:style>
  <w:style w:type="paragraph" w:customStyle="1" w:styleId="Am1TableHeading">
    <w:name w:val="Am1TableHeading"/>
    <w:basedOn w:val="TableHeading"/>
    <w:uiPriority w:val="99"/>
    <w:qFormat/>
    <w:rsid w:val="006F2CA2"/>
    <w:pPr>
      <w:ind w:left="476"/>
    </w:pPr>
  </w:style>
  <w:style w:type="paragraph" w:customStyle="1" w:styleId="Am1FigureHeading">
    <w:name w:val="Am1FigureHeading"/>
    <w:basedOn w:val="FigureHeading"/>
    <w:uiPriority w:val="99"/>
    <w:qFormat/>
    <w:rsid w:val="006F2CA2"/>
    <w:pPr>
      <w:ind w:left="476"/>
    </w:pPr>
  </w:style>
  <w:style w:type="paragraph" w:customStyle="1" w:styleId="Am2TableHeading">
    <w:name w:val="Am2TableHeading"/>
    <w:basedOn w:val="Am1TableHeading"/>
    <w:uiPriority w:val="99"/>
    <w:qFormat/>
    <w:rsid w:val="006F2CA2"/>
    <w:pPr>
      <w:ind w:left="1151"/>
    </w:pPr>
  </w:style>
  <w:style w:type="paragraph" w:customStyle="1" w:styleId="Am2FigureHeading">
    <w:name w:val="Am2FigureHeading"/>
    <w:basedOn w:val="Am1FigureHeading"/>
    <w:uiPriority w:val="99"/>
    <w:qFormat/>
    <w:rsid w:val="006F2CA2"/>
    <w:pPr>
      <w:ind w:left="1151"/>
    </w:pPr>
  </w:style>
  <w:style w:type="paragraph" w:customStyle="1" w:styleId="SubSectionHeading">
    <w:name w:val="SubSectionHeading"/>
    <w:basedOn w:val="SectionHeading"/>
    <w:uiPriority w:val="99"/>
    <w:qFormat/>
    <w:rsid w:val="006F2CA2"/>
    <w:rPr>
      <w:b w:val="0"/>
      <w:i/>
    </w:rPr>
  </w:style>
  <w:style w:type="paragraph" w:customStyle="1" w:styleId="Am1SectionText1Indent">
    <w:name w:val="Am1SectionText(1)Indent"/>
    <w:basedOn w:val="SectionText1Indent"/>
    <w:uiPriority w:val="99"/>
    <w:qFormat/>
    <w:rsid w:val="006F2CA2"/>
    <w:pPr>
      <w:ind w:left="851"/>
    </w:pPr>
  </w:style>
  <w:style w:type="paragraph" w:customStyle="1" w:styleId="Am2SectionText1Indent">
    <w:name w:val="Am2SectionText(1)Indent"/>
    <w:basedOn w:val="Am1SectionText1Indent"/>
    <w:uiPriority w:val="99"/>
    <w:qFormat/>
    <w:rsid w:val="006F2CA2"/>
    <w:pPr>
      <w:ind w:left="1525"/>
    </w:pPr>
  </w:style>
  <w:style w:type="paragraph" w:customStyle="1" w:styleId="SectionProviso1N">
    <w:name w:val="SectionProviso(1)N"/>
    <w:basedOn w:val="SectionText1N"/>
    <w:uiPriority w:val="99"/>
    <w:qFormat/>
    <w:rsid w:val="006F2CA2"/>
  </w:style>
  <w:style w:type="paragraph" w:customStyle="1" w:styleId="SectionProvisoaN">
    <w:name w:val="SectionProviso(a)N+"/>
    <w:basedOn w:val="SectionTextaN"/>
    <w:uiPriority w:val="99"/>
    <w:qFormat/>
    <w:rsid w:val="006F2CA2"/>
  </w:style>
  <w:style w:type="paragraph" w:customStyle="1" w:styleId="ScheduleSectionProvisoiN">
    <w:name w:val="ScheduleSectionProviso(i)N+"/>
    <w:basedOn w:val="ScheduleSectionTextiN"/>
    <w:uiPriority w:val="99"/>
    <w:qFormat/>
    <w:rsid w:val="006F2CA2"/>
  </w:style>
  <w:style w:type="paragraph" w:customStyle="1" w:styleId="Am1SectionProvisoaN">
    <w:name w:val="Am1SectionProviso(a)N+"/>
    <w:basedOn w:val="Am1SectionTextaN0"/>
    <w:uiPriority w:val="99"/>
    <w:qFormat/>
    <w:rsid w:val="006F2CA2"/>
  </w:style>
  <w:style w:type="paragraph" w:customStyle="1" w:styleId="Am1SectionProviso1N">
    <w:name w:val="Am1SectionProviso(1)N"/>
    <w:basedOn w:val="Am1SectionText1N"/>
    <w:uiPriority w:val="99"/>
    <w:qFormat/>
    <w:rsid w:val="006F2CA2"/>
  </w:style>
  <w:style w:type="paragraph" w:customStyle="1" w:styleId="Am1SectionProvisoiN">
    <w:name w:val="Am1SectionProviso(i)N+"/>
    <w:basedOn w:val="Am1SectionTextiN0"/>
    <w:uiPriority w:val="99"/>
    <w:qFormat/>
    <w:rsid w:val="006F2CA2"/>
  </w:style>
  <w:style w:type="paragraph" w:customStyle="1" w:styleId="Am1ScheduleSectionProviso1N">
    <w:name w:val="Am1ScheduleSectionProviso(1)N"/>
    <w:basedOn w:val="Am1ScheduleSectionText1N"/>
    <w:uiPriority w:val="99"/>
    <w:qFormat/>
    <w:rsid w:val="006F2CA2"/>
  </w:style>
  <w:style w:type="paragraph" w:customStyle="1" w:styleId="Am1ScheduleSectionProvisoaN">
    <w:name w:val="Am1ScheduleSectionProviso(a)N+"/>
    <w:basedOn w:val="Am1ScheduleSectionTextaN"/>
    <w:uiPriority w:val="99"/>
    <w:qFormat/>
    <w:rsid w:val="006F2CA2"/>
  </w:style>
  <w:style w:type="paragraph" w:customStyle="1" w:styleId="Am1ScheduleSectionProvisoiN">
    <w:name w:val="Am1ScheduleSectionProviso(i)N+"/>
    <w:basedOn w:val="Am1ScheduleSectionTextiN"/>
    <w:uiPriority w:val="99"/>
    <w:qFormat/>
    <w:rsid w:val="006F2CA2"/>
  </w:style>
  <w:style w:type="paragraph" w:customStyle="1" w:styleId="Am2SectionProviso1N">
    <w:name w:val="Am2SectionProviso(1)N"/>
    <w:basedOn w:val="Am2SectionText1N"/>
    <w:uiPriority w:val="99"/>
    <w:qFormat/>
    <w:rsid w:val="006F2CA2"/>
  </w:style>
  <w:style w:type="paragraph" w:customStyle="1" w:styleId="Am2SectionProvisoaN">
    <w:name w:val="Am2SectionProviso(a)N+"/>
    <w:basedOn w:val="Am2SectionTextaN0"/>
    <w:uiPriority w:val="99"/>
    <w:qFormat/>
    <w:rsid w:val="006F2CA2"/>
  </w:style>
  <w:style w:type="paragraph" w:customStyle="1" w:styleId="Am2SectionProvisoiN">
    <w:name w:val="Am2SectionProviso(i)N+"/>
    <w:basedOn w:val="Am2SectionTextiN0"/>
    <w:uiPriority w:val="99"/>
    <w:qFormat/>
    <w:rsid w:val="006F2CA2"/>
  </w:style>
  <w:style w:type="paragraph" w:customStyle="1" w:styleId="Am2ScheduleSectionProviso1N">
    <w:name w:val="Am2ScheduleSectionProviso(1)N"/>
    <w:basedOn w:val="Am2ScheduleSectionText1N"/>
    <w:uiPriority w:val="99"/>
    <w:qFormat/>
    <w:rsid w:val="006F2CA2"/>
  </w:style>
  <w:style w:type="paragraph" w:customStyle="1" w:styleId="Am2ScheduleSectionProvisoaN">
    <w:name w:val="Am2ScheduleSectionProviso(a)N+"/>
    <w:basedOn w:val="Am2ScheduleSectionTextaN"/>
    <w:uiPriority w:val="99"/>
    <w:qFormat/>
    <w:rsid w:val="006F2CA2"/>
  </w:style>
  <w:style w:type="paragraph" w:customStyle="1" w:styleId="Am2ScheduleSectionProvisoiN">
    <w:name w:val="Am2ScheduleSectionProviso(i)N+"/>
    <w:basedOn w:val="Am2ScheduleSectionTextiN"/>
    <w:uiPriority w:val="99"/>
    <w:qFormat/>
    <w:rsid w:val="006F2CA2"/>
  </w:style>
  <w:style w:type="paragraph" w:customStyle="1" w:styleId="Am1SubSectionHeading">
    <w:name w:val="Am1SubSectionHeading"/>
    <w:basedOn w:val="SubSectionHeading"/>
    <w:uiPriority w:val="99"/>
    <w:qFormat/>
    <w:rsid w:val="006F2CA2"/>
    <w:pPr>
      <w:ind w:left="476"/>
    </w:pPr>
  </w:style>
  <w:style w:type="paragraph" w:customStyle="1" w:styleId="Am2SubSectionHeading">
    <w:name w:val="Am2SubSectionHeading"/>
    <w:basedOn w:val="Am1SubSectionHeading"/>
    <w:uiPriority w:val="99"/>
    <w:qFormat/>
    <w:rsid w:val="006F2CA2"/>
    <w:pPr>
      <w:ind w:left="1151"/>
    </w:pPr>
  </w:style>
  <w:style w:type="character" w:customStyle="1" w:styleId="CommentTextChar1">
    <w:name w:val="Comment Text Char1"/>
    <w:semiHidden/>
    <w:rsid w:val="006F2CA2"/>
    <w:rPr>
      <w:rFonts w:ascii="Century Gothic" w:eastAsia="SimSun" w:hAnsi="Century Gothic" w:cs="Times New Roman"/>
      <w:sz w:val="20"/>
      <w:szCs w:val="20"/>
      <w:lang w:val="en-US" w:eastAsia="zh-CN"/>
    </w:rPr>
  </w:style>
  <w:style w:type="character" w:customStyle="1" w:styleId="b">
    <w:name w:val="b_"/>
    <w:rsid w:val="006F2CA2"/>
  </w:style>
  <w:style w:type="numbering" w:customStyle="1" w:styleId="NoList4">
    <w:name w:val="No List4"/>
    <w:next w:val="NoList"/>
    <w:uiPriority w:val="99"/>
    <w:semiHidden/>
    <w:unhideWhenUsed/>
    <w:rsid w:val="006F2CA2"/>
  </w:style>
  <w:style w:type="table" w:customStyle="1" w:styleId="TableGrid4">
    <w:name w:val="Table Grid4"/>
    <w:basedOn w:val="TableNormal"/>
    <w:next w:val="TableGrid"/>
    <w:uiPriority w:val="59"/>
    <w:rsid w:val="006F2CA2"/>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F2CA2"/>
  </w:style>
  <w:style w:type="table" w:customStyle="1" w:styleId="TableGrid11">
    <w:name w:val="Table Grid11"/>
    <w:basedOn w:val="TableNormal"/>
    <w:next w:val="TableGrid"/>
    <w:uiPriority w:val="59"/>
    <w:rsid w:val="006F2CA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
    <w:name w:val="Colorful Grid - Accent 11"/>
    <w:basedOn w:val="TableNormal"/>
    <w:next w:val="ColorfulGrid-Accent1"/>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
    <w:name w:val="Colorful Grid1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
    <w:name w:val="Colorful List1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
    <w:name w:val="Colorful Shading - Accent 61"/>
    <w:basedOn w:val="TableNormal"/>
    <w:next w:val="ColorfulShading-Accent6"/>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
    <w:name w:val="Colorful Shading1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
    <w:name w:val="Dark List - Accent 11"/>
    <w:basedOn w:val="TableNormal"/>
    <w:next w:val="DarkList-Accent1"/>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
    <w:name w:val="Dark List - Accent 41"/>
    <w:basedOn w:val="TableNormal"/>
    <w:next w:val="DarkList-Accent4"/>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
    <w:name w:val="Dark List1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
    <w:name w:val="Light Grid1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Grid111">
    <w:name w:val="Medium Grid 1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Table3Deffects11">
    <w:name w:val="Table 3D effects 11"/>
    <w:basedOn w:val="TableNormal"/>
    <w:next w:val="Table3Deffects1"/>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ontinuousTableGroup1">
    <w:name w:val="Continuous Table Group1"/>
    <w:basedOn w:val="TableNormal"/>
    <w:rsid w:val="006F2CA2"/>
    <w:pPr>
      <w:spacing w:after="200" w:line="276" w:lineRule="auto"/>
    </w:pPr>
    <w:rPr>
      <w:rFonts w:ascii="Calibri" w:hAnsi="Calibri"/>
      <w:sz w:val="22"/>
      <w:szCs w:val="22"/>
      <w:lang w:val="en-US" w:eastAsia="en-US"/>
    </w:rPr>
    <w:tblPr/>
  </w:style>
  <w:style w:type="table" w:customStyle="1" w:styleId="FormulaTable1">
    <w:name w:val="Formula Table1"/>
    <w:basedOn w:val="TableNormal"/>
    <w:rsid w:val="006F2CA2"/>
    <w:pPr>
      <w:spacing w:after="200" w:line="276" w:lineRule="auto"/>
    </w:pPr>
    <w:rPr>
      <w:rFonts w:ascii="Calibri" w:hAnsi="Calibri"/>
      <w:sz w:val="22"/>
      <w:szCs w:val="22"/>
      <w:lang w:val="en-US" w:eastAsia="en-US"/>
    </w:rPr>
    <w:tblPr/>
  </w:style>
  <w:style w:type="numbering" w:customStyle="1" w:styleId="NoList5">
    <w:name w:val="No List5"/>
    <w:next w:val="NoList"/>
    <w:uiPriority w:val="99"/>
    <w:semiHidden/>
    <w:unhideWhenUsed/>
    <w:rsid w:val="00267633"/>
  </w:style>
  <w:style w:type="numbering" w:customStyle="1" w:styleId="NoList13">
    <w:name w:val="No List13"/>
    <w:next w:val="NoList"/>
    <w:uiPriority w:val="99"/>
    <w:semiHidden/>
    <w:unhideWhenUsed/>
    <w:rsid w:val="00267633"/>
  </w:style>
  <w:style w:type="numbering" w:customStyle="1" w:styleId="NoList111">
    <w:name w:val="No List111"/>
    <w:next w:val="NoList"/>
    <w:uiPriority w:val="99"/>
    <w:semiHidden/>
    <w:unhideWhenUsed/>
    <w:rsid w:val="00267633"/>
  </w:style>
  <w:style w:type="table" w:customStyle="1" w:styleId="TableGrid5">
    <w:name w:val="Table Grid5"/>
    <w:basedOn w:val="TableNormal"/>
    <w:next w:val="TableGrid"/>
    <w:uiPriority w:val="59"/>
    <w:rsid w:val="0026763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267633"/>
  </w:style>
  <w:style w:type="table" w:customStyle="1" w:styleId="TableGrid12">
    <w:name w:val="Table Grid12"/>
    <w:basedOn w:val="TableNormal"/>
    <w:next w:val="TableGrid"/>
    <w:uiPriority w:val="59"/>
    <w:rsid w:val="00267633"/>
    <w:rPr>
      <w:rFonts w:ascii="Calibri" w:eastAsia="Calibri" w:hAnsi="Calibri"/>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267633"/>
  </w:style>
  <w:style w:type="numbering" w:customStyle="1" w:styleId="NoList31">
    <w:name w:val="No List31"/>
    <w:next w:val="NoList"/>
    <w:uiPriority w:val="99"/>
    <w:semiHidden/>
    <w:unhideWhenUsed/>
    <w:rsid w:val="00267633"/>
  </w:style>
  <w:style w:type="table" w:customStyle="1" w:styleId="TableGrid31">
    <w:name w:val="Table Grid3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26763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43EFB"/>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026F03"/>
  </w:style>
  <w:style w:type="numbering" w:customStyle="1" w:styleId="NoList14">
    <w:name w:val="No List14"/>
    <w:next w:val="NoList"/>
    <w:uiPriority w:val="99"/>
    <w:semiHidden/>
    <w:unhideWhenUsed/>
    <w:rsid w:val="00026F03"/>
  </w:style>
  <w:style w:type="numbering" w:customStyle="1" w:styleId="NoList112">
    <w:name w:val="No List112"/>
    <w:next w:val="NoList"/>
    <w:uiPriority w:val="99"/>
    <w:semiHidden/>
    <w:unhideWhenUsed/>
    <w:rsid w:val="00026F03"/>
  </w:style>
  <w:style w:type="table" w:customStyle="1" w:styleId="TableGrid13">
    <w:name w:val="Table Grid13"/>
    <w:basedOn w:val="TableNormal"/>
    <w:next w:val="TableGrid"/>
    <w:rsid w:val="00026F0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uiPriority w:val="99"/>
    <w:semiHidden/>
    <w:unhideWhenUsed/>
    <w:rsid w:val="00026F03"/>
  </w:style>
  <w:style w:type="table" w:customStyle="1" w:styleId="TableGrid14">
    <w:name w:val="Table Grid14"/>
    <w:basedOn w:val="TableNormal"/>
    <w:next w:val="TableGrid"/>
    <w:uiPriority w:val="59"/>
    <w:rsid w:val="00026F0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026F03"/>
  </w:style>
  <w:style w:type="numbering" w:customStyle="1" w:styleId="NoList32">
    <w:name w:val="No List32"/>
    <w:next w:val="NoList"/>
    <w:uiPriority w:val="99"/>
    <w:semiHidden/>
    <w:unhideWhenUsed/>
    <w:rsid w:val="00026F03"/>
  </w:style>
  <w:style w:type="table" w:customStyle="1" w:styleId="TableGrid32">
    <w:name w:val="Table Grid3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E5E0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0B6E0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dg">
    <w:name w:val="Table-hdg"/>
    <w:basedOn w:val="Normal"/>
    <w:uiPriority w:val="99"/>
    <w:rsid w:val="00B342C1"/>
    <w:pPr>
      <w:keepNext/>
      <w:keepLines/>
      <w:spacing w:before="120" w:after="120"/>
      <w:jc w:val="center"/>
    </w:pPr>
    <w:rPr>
      <w:rFonts w:cs="Times New Roman"/>
      <w:b/>
      <w:szCs w:val="20"/>
      <w:lang w:val="en-GB" w:eastAsia="en-US"/>
    </w:rPr>
  </w:style>
  <w:style w:type="paragraph" w:customStyle="1" w:styleId="Table-text">
    <w:name w:val="Table-text"/>
    <w:basedOn w:val="Normal"/>
    <w:uiPriority w:val="99"/>
    <w:rsid w:val="00B342C1"/>
    <w:pPr>
      <w:keepLines/>
      <w:spacing w:before="120" w:after="120"/>
    </w:pPr>
    <w:rPr>
      <w:rFonts w:cs="Times New Roman"/>
      <w:snapToGrid w:val="0"/>
      <w:szCs w:val="20"/>
      <w:lang w:val="en-GB" w:eastAsia="en-US"/>
    </w:rPr>
  </w:style>
  <w:style w:type="paragraph" w:customStyle="1" w:styleId="Table-fig">
    <w:name w:val="Table-fig"/>
    <w:basedOn w:val="Normal"/>
    <w:uiPriority w:val="99"/>
    <w:rsid w:val="00B342C1"/>
    <w:pPr>
      <w:keepLines/>
      <w:spacing w:before="120" w:after="120"/>
      <w:ind w:right="142"/>
      <w:jc w:val="right"/>
    </w:pPr>
    <w:rPr>
      <w:rFonts w:cs="Times New Roman"/>
      <w:szCs w:val="20"/>
      <w:lang w:val="en-GB" w:eastAsia="en-US"/>
    </w:rPr>
  </w:style>
  <w:style w:type="paragraph" w:customStyle="1" w:styleId="msonormal0">
    <w:name w:val="msonormal"/>
    <w:basedOn w:val="Normal"/>
    <w:uiPriority w:val="99"/>
    <w:rsid w:val="00F32731"/>
    <w:pPr>
      <w:spacing w:before="100" w:beforeAutospacing="1" w:after="100" w:afterAutospacing="1"/>
    </w:pPr>
    <w:rPr>
      <w:rFonts w:cs="Times New Roman"/>
    </w:rPr>
  </w:style>
  <w:style w:type="table" w:customStyle="1" w:styleId="Table3Deffects12">
    <w:name w:val="Table 3D effects 12"/>
    <w:basedOn w:val="TableNormal"/>
    <w:next w:val="Table3Deffects1"/>
    <w:uiPriority w:val="99"/>
    <w:semiHidden/>
    <w:unhideWhenUsed/>
    <w:rsid w:val="00F32731"/>
    <w:rPr>
      <w:rFonts w:ascii="Calibri" w:hAnsi="Calibri"/>
      <w:sz w:val="22"/>
      <w:szCs w:val="22"/>
      <w:lang w:val="en-US" w:bidi="ta-IN"/>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DarkList-Accent12">
    <w:name w:val="Dark List - Accent 12"/>
    <w:basedOn w:val="TableNormal"/>
    <w:next w:val="DarkList-Accent1"/>
    <w:uiPriority w:val="70"/>
    <w:semiHidden/>
    <w:unhideWhenUsed/>
    <w:rsid w:val="00F32731"/>
    <w:rPr>
      <w:rFonts w:ascii="Calibri" w:hAnsi="Calibri"/>
      <w:color w:val="FFFFFF"/>
      <w:sz w:val="22"/>
      <w:szCs w:val="22"/>
      <w:lang w:val="en-US" w:bidi="ta-IN"/>
    </w:rPr>
    <w:tblPr>
      <w:tblStyleRowBandSize w:val="1"/>
      <w:tblStyleColBandSize w:val="1"/>
      <w:tblInd w:w="0" w:type="nil"/>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ColorfulGrid-Accent12">
    <w:name w:val="Colorful Grid - Accent 12"/>
    <w:basedOn w:val="TableNormal"/>
    <w:next w:val="ColorfulGrid-Accent1"/>
    <w:uiPriority w:val="73"/>
    <w:semiHidden/>
    <w:unhideWhenUsed/>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DarkList-Accent42">
    <w:name w:val="Dark List - Accent 42"/>
    <w:basedOn w:val="TableNormal"/>
    <w:next w:val="DarkList-Accent4"/>
    <w:uiPriority w:val="70"/>
    <w:semiHidden/>
    <w:unhideWhenUsed/>
    <w:rsid w:val="00F32731"/>
    <w:rPr>
      <w:rFonts w:ascii="Calibri" w:hAnsi="Calibri"/>
      <w:color w:val="FFFFFF"/>
      <w:sz w:val="22"/>
      <w:szCs w:val="22"/>
      <w:lang w:val="en-US" w:bidi="ta-IN"/>
    </w:rPr>
    <w:tblPr>
      <w:tblStyleRowBandSize w:val="1"/>
      <w:tblStyleColBandSize w:val="1"/>
      <w:tblInd w:w="0" w:type="nil"/>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ColorfulShading-Accent62">
    <w:name w:val="Colorful Shading - Accent 62"/>
    <w:basedOn w:val="TableNormal"/>
    <w:next w:val="ColorfulShading-Accent6"/>
    <w:uiPriority w:val="71"/>
    <w:semiHidden/>
    <w:unhideWhenUsed/>
    <w:rsid w:val="00F32731"/>
    <w:rPr>
      <w:rFonts w:ascii="Calibri" w:hAnsi="Calibri"/>
      <w:color w:val="000000"/>
      <w:sz w:val="22"/>
      <w:szCs w:val="22"/>
      <w:lang w:val="en-US" w:bidi="ta-IN"/>
    </w:rPr>
    <w:tblPr>
      <w:tblStyleRowBandSize w:val="1"/>
      <w:tblStyleColBandSize w:val="1"/>
      <w:tblInd w:w="0" w:type="nil"/>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Grid12">
    <w:name w:val="Colorful Grid12"/>
    <w:basedOn w:val="TableNormal"/>
    <w:uiPriority w:val="73"/>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2">
    <w:name w:val="Colorful List12"/>
    <w:basedOn w:val="TableNormal"/>
    <w:uiPriority w:val="72"/>
    <w:rsid w:val="00F32731"/>
    <w:rPr>
      <w:rFonts w:ascii="Calibri" w:hAnsi="Calibri"/>
      <w:color w:val="000000"/>
      <w:sz w:val="22"/>
      <w:szCs w:val="22"/>
      <w:lang w:val="en-US" w:bidi="ta-IN"/>
    </w:rPr>
    <w:tblPr>
      <w:tblStyleRowBandSize w:val="1"/>
      <w:tblStyleColBandSize w:val="1"/>
      <w:tblInd w:w="0" w:type="nil"/>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12">
    <w:name w:val="Colorful Shading12"/>
    <w:basedOn w:val="TableNormal"/>
    <w:uiPriority w:val="71"/>
    <w:rsid w:val="00F32731"/>
    <w:rPr>
      <w:rFonts w:ascii="Calibri" w:hAnsi="Calibri"/>
      <w:color w:val="000000"/>
      <w:sz w:val="22"/>
      <w:szCs w:val="22"/>
      <w:lang w:val="en-US" w:bidi="ta-IN"/>
    </w:rPr>
    <w:tblPr>
      <w:tblStyleRowBandSize w:val="1"/>
      <w:tblStyleColBandSize w:val="1"/>
      <w:tblInd w:w="0" w:type="nil"/>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12">
    <w:name w:val="Dark List12"/>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2">
    <w:name w:val="Light Grid12"/>
    <w:basedOn w:val="TableNormal"/>
    <w:uiPriority w:val="62"/>
    <w:rsid w:val="00F32731"/>
    <w:rPr>
      <w:rFonts w:ascii="Calibri" w:hAnsi="Calibri"/>
      <w:sz w:val="22"/>
      <w:szCs w:val="22"/>
      <w:lang w:val="en-US" w:bidi="ta-IN"/>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ColorfulGrid-Accent111">
    <w:name w:val="Colorful Grid - Accent 111"/>
    <w:basedOn w:val="TableNormal"/>
    <w:uiPriority w:val="73"/>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1">
    <w:name w:val="Colorful Grid111"/>
    <w:basedOn w:val="TableNormal"/>
    <w:uiPriority w:val="73"/>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1">
    <w:name w:val="Colorful List111"/>
    <w:basedOn w:val="TableNormal"/>
    <w:uiPriority w:val="72"/>
    <w:rsid w:val="00F32731"/>
    <w:rPr>
      <w:rFonts w:ascii="Calibri" w:hAnsi="Calibri"/>
      <w:color w:val="000000"/>
      <w:sz w:val="22"/>
      <w:szCs w:val="22"/>
      <w:lang w:val="en-US" w:bidi="ta-IN"/>
    </w:rPr>
    <w:tblPr>
      <w:tblStyleRowBandSize w:val="1"/>
      <w:tblStyleColBandSize w:val="1"/>
      <w:tblInd w:w="0" w:type="nil"/>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1">
    <w:name w:val="Colorful Shading - Accent 611"/>
    <w:basedOn w:val="TableNormal"/>
    <w:uiPriority w:val="71"/>
    <w:rsid w:val="00F32731"/>
    <w:rPr>
      <w:rFonts w:ascii="Calibri" w:hAnsi="Calibri"/>
      <w:color w:val="000000"/>
      <w:sz w:val="22"/>
      <w:szCs w:val="22"/>
      <w:lang w:val="en-US" w:bidi="ta-IN"/>
    </w:rPr>
    <w:tblPr>
      <w:tblStyleRowBandSize w:val="1"/>
      <w:tblStyleColBandSize w:val="1"/>
      <w:tblInd w:w="0" w:type="nil"/>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1">
    <w:name w:val="Colorful Shading111"/>
    <w:basedOn w:val="TableNormal"/>
    <w:uiPriority w:val="71"/>
    <w:rsid w:val="00F32731"/>
    <w:rPr>
      <w:rFonts w:ascii="Calibri" w:hAnsi="Calibri"/>
      <w:color w:val="000000"/>
      <w:sz w:val="22"/>
      <w:szCs w:val="22"/>
      <w:lang w:val="en-US" w:bidi="ta-IN"/>
    </w:rPr>
    <w:tblPr>
      <w:tblStyleRowBandSize w:val="1"/>
      <w:tblStyleColBandSize w:val="1"/>
      <w:tblInd w:w="0" w:type="nil"/>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1">
    <w:name w:val="Dark List - Accent 111"/>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1">
    <w:name w:val="Dark List - Accent 411"/>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1">
    <w:name w:val="Dark List111"/>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1">
    <w:name w:val="Light Grid111"/>
    <w:basedOn w:val="TableNormal"/>
    <w:uiPriority w:val="62"/>
    <w:rsid w:val="00F32731"/>
    <w:rPr>
      <w:rFonts w:ascii="Calibri" w:hAnsi="Calibri"/>
      <w:sz w:val="22"/>
      <w:szCs w:val="22"/>
      <w:lang w:val="en-US" w:bidi="ta-IN"/>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3Deffects111">
    <w:name w:val="Table 3D effects 111"/>
    <w:basedOn w:val="TableNormal"/>
    <w:uiPriority w:val="99"/>
    <w:semiHidden/>
    <w:rsid w:val="00F32731"/>
    <w:rPr>
      <w:rFonts w:ascii="Calibri" w:hAnsi="Calibri"/>
      <w:sz w:val="22"/>
      <w:szCs w:val="22"/>
      <w:lang w:val="en-US" w:bidi="ta-IN"/>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Grid811">
    <w:name w:val="Table Grid811"/>
    <w:basedOn w:val="TableNormal"/>
    <w:uiPriority w:val="59"/>
    <w:rsid w:val="00F32731"/>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
    <w:name w:val="Table Grid821"/>
    <w:basedOn w:val="TableNormal"/>
    <w:uiPriority w:val="59"/>
    <w:rsid w:val="00F32731"/>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sid w:val="00F32731"/>
    <w:rPr>
      <w:rFonts w:eastAsia="SimSu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2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6998">
      <w:bodyDiv w:val="1"/>
      <w:marLeft w:val="0"/>
      <w:marRight w:val="0"/>
      <w:marTop w:val="0"/>
      <w:marBottom w:val="0"/>
      <w:divBdr>
        <w:top w:val="none" w:sz="0" w:space="0" w:color="auto"/>
        <w:left w:val="none" w:sz="0" w:space="0" w:color="auto"/>
        <w:bottom w:val="none" w:sz="0" w:space="0" w:color="auto"/>
        <w:right w:val="none" w:sz="0" w:space="0" w:color="auto"/>
      </w:divBdr>
    </w:div>
    <w:div w:id="146292220">
      <w:bodyDiv w:val="1"/>
      <w:marLeft w:val="0"/>
      <w:marRight w:val="0"/>
      <w:marTop w:val="0"/>
      <w:marBottom w:val="0"/>
      <w:divBdr>
        <w:top w:val="none" w:sz="0" w:space="0" w:color="auto"/>
        <w:left w:val="none" w:sz="0" w:space="0" w:color="auto"/>
        <w:bottom w:val="none" w:sz="0" w:space="0" w:color="auto"/>
        <w:right w:val="none" w:sz="0" w:space="0" w:color="auto"/>
      </w:divBdr>
    </w:div>
    <w:div w:id="160125515">
      <w:bodyDiv w:val="1"/>
      <w:marLeft w:val="0"/>
      <w:marRight w:val="0"/>
      <w:marTop w:val="0"/>
      <w:marBottom w:val="0"/>
      <w:divBdr>
        <w:top w:val="none" w:sz="0" w:space="0" w:color="auto"/>
        <w:left w:val="none" w:sz="0" w:space="0" w:color="auto"/>
        <w:bottom w:val="none" w:sz="0" w:space="0" w:color="auto"/>
        <w:right w:val="none" w:sz="0" w:space="0" w:color="auto"/>
      </w:divBdr>
    </w:div>
    <w:div w:id="236786285">
      <w:bodyDiv w:val="1"/>
      <w:marLeft w:val="0"/>
      <w:marRight w:val="0"/>
      <w:marTop w:val="0"/>
      <w:marBottom w:val="0"/>
      <w:divBdr>
        <w:top w:val="none" w:sz="0" w:space="0" w:color="auto"/>
        <w:left w:val="none" w:sz="0" w:space="0" w:color="auto"/>
        <w:bottom w:val="none" w:sz="0" w:space="0" w:color="auto"/>
        <w:right w:val="none" w:sz="0" w:space="0" w:color="auto"/>
      </w:divBdr>
    </w:div>
    <w:div w:id="540361039">
      <w:bodyDiv w:val="1"/>
      <w:marLeft w:val="0"/>
      <w:marRight w:val="0"/>
      <w:marTop w:val="0"/>
      <w:marBottom w:val="0"/>
      <w:divBdr>
        <w:top w:val="none" w:sz="0" w:space="0" w:color="auto"/>
        <w:left w:val="none" w:sz="0" w:space="0" w:color="auto"/>
        <w:bottom w:val="none" w:sz="0" w:space="0" w:color="auto"/>
        <w:right w:val="none" w:sz="0" w:space="0" w:color="auto"/>
      </w:divBdr>
    </w:div>
    <w:div w:id="973144731">
      <w:bodyDiv w:val="1"/>
      <w:marLeft w:val="0"/>
      <w:marRight w:val="0"/>
      <w:marTop w:val="0"/>
      <w:marBottom w:val="0"/>
      <w:divBdr>
        <w:top w:val="none" w:sz="0" w:space="0" w:color="auto"/>
        <w:left w:val="none" w:sz="0" w:space="0" w:color="auto"/>
        <w:bottom w:val="none" w:sz="0" w:space="0" w:color="auto"/>
        <w:right w:val="none" w:sz="0" w:space="0" w:color="auto"/>
      </w:divBdr>
    </w:div>
    <w:div w:id="1055590849">
      <w:bodyDiv w:val="1"/>
      <w:marLeft w:val="0"/>
      <w:marRight w:val="0"/>
      <w:marTop w:val="0"/>
      <w:marBottom w:val="0"/>
      <w:divBdr>
        <w:top w:val="none" w:sz="0" w:space="0" w:color="auto"/>
        <w:left w:val="none" w:sz="0" w:space="0" w:color="auto"/>
        <w:bottom w:val="none" w:sz="0" w:space="0" w:color="auto"/>
        <w:right w:val="none" w:sz="0" w:space="0" w:color="auto"/>
      </w:divBdr>
    </w:div>
    <w:div w:id="1143349849">
      <w:bodyDiv w:val="1"/>
      <w:marLeft w:val="0"/>
      <w:marRight w:val="0"/>
      <w:marTop w:val="0"/>
      <w:marBottom w:val="0"/>
      <w:divBdr>
        <w:top w:val="none" w:sz="0" w:space="0" w:color="auto"/>
        <w:left w:val="none" w:sz="0" w:space="0" w:color="auto"/>
        <w:bottom w:val="none" w:sz="0" w:space="0" w:color="auto"/>
        <w:right w:val="none" w:sz="0" w:space="0" w:color="auto"/>
      </w:divBdr>
    </w:div>
    <w:div w:id="1430545144">
      <w:bodyDiv w:val="1"/>
      <w:marLeft w:val="0"/>
      <w:marRight w:val="0"/>
      <w:marTop w:val="0"/>
      <w:marBottom w:val="0"/>
      <w:divBdr>
        <w:top w:val="none" w:sz="0" w:space="0" w:color="auto"/>
        <w:left w:val="none" w:sz="0" w:space="0" w:color="auto"/>
        <w:bottom w:val="none" w:sz="0" w:space="0" w:color="auto"/>
        <w:right w:val="none" w:sz="0" w:space="0" w:color="auto"/>
      </w:divBdr>
    </w:div>
    <w:div w:id="1551963408">
      <w:bodyDiv w:val="1"/>
      <w:marLeft w:val="0"/>
      <w:marRight w:val="0"/>
      <w:marTop w:val="0"/>
      <w:marBottom w:val="0"/>
      <w:divBdr>
        <w:top w:val="none" w:sz="0" w:space="0" w:color="auto"/>
        <w:left w:val="none" w:sz="0" w:space="0" w:color="auto"/>
        <w:bottom w:val="none" w:sz="0" w:space="0" w:color="auto"/>
        <w:right w:val="none" w:sz="0" w:space="0" w:color="auto"/>
      </w:divBdr>
    </w:div>
    <w:div w:id="1600288497">
      <w:bodyDiv w:val="1"/>
      <w:marLeft w:val="0"/>
      <w:marRight w:val="0"/>
      <w:marTop w:val="0"/>
      <w:marBottom w:val="0"/>
      <w:divBdr>
        <w:top w:val="none" w:sz="0" w:space="0" w:color="auto"/>
        <w:left w:val="none" w:sz="0" w:space="0" w:color="auto"/>
        <w:bottom w:val="none" w:sz="0" w:space="0" w:color="auto"/>
        <w:right w:val="none" w:sz="0" w:space="0" w:color="auto"/>
      </w:divBdr>
    </w:div>
    <w:div w:id="1601062241">
      <w:bodyDiv w:val="1"/>
      <w:marLeft w:val="0"/>
      <w:marRight w:val="0"/>
      <w:marTop w:val="0"/>
      <w:marBottom w:val="0"/>
      <w:divBdr>
        <w:top w:val="none" w:sz="0" w:space="0" w:color="auto"/>
        <w:left w:val="none" w:sz="0" w:space="0" w:color="auto"/>
        <w:bottom w:val="none" w:sz="0" w:space="0" w:color="auto"/>
        <w:right w:val="none" w:sz="0" w:space="0" w:color="auto"/>
      </w:divBdr>
    </w:div>
    <w:div w:id="1601184626">
      <w:bodyDiv w:val="1"/>
      <w:marLeft w:val="0"/>
      <w:marRight w:val="0"/>
      <w:marTop w:val="0"/>
      <w:marBottom w:val="0"/>
      <w:divBdr>
        <w:top w:val="none" w:sz="0" w:space="0" w:color="auto"/>
        <w:left w:val="none" w:sz="0" w:space="0" w:color="auto"/>
        <w:bottom w:val="none" w:sz="0" w:space="0" w:color="auto"/>
        <w:right w:val="none" w:sz="0" w:space="0" w:color="auto"/>
      </w:divBdr>
    </w:div>
    <w:div w:id="1603102638">
      <w:bodyDiv w:val="1"/>
      <w:marLeft w:val="0"/>
      <w:marRight w:val="0"/>
      <w:marTop w:val="0"/>
      <w:marBottom w:val="0"/>
      <w:divBdr>
        <w:top w:val="none" w:sz="0" w:space="0" w:color="auto"/>
        <w:left w:val="none" w:sz="0" w:space="0" w:color="auto"/>
        <w:bottom w:val="none" w:sz="0" w:space="0" w:color="auto"/>
        <w:right w:val="none" w:sz="0" w:space="0" w:color="auto"/>
      </w:divBdr>
    </w:div>
    <w:div w:id="1666132687">
      <w:bodyDiv w:val="1"/>
      <w:marLeft w:val="0"/>
      <w:marRight w:val="0"/>
      <w:marTop w:val="0"/>
      <w:marBottom w:val="0"/>
      <w:divBdr>
        <w:top w:val="none" w:sz="0" w:space="0" w:color="auto"/>
        <w:left w:val="none" w:sz="0" w:space="0" w:color="auto"/>
        <w:bottom w:val="none" w:sz="0" w:space="0" w:color="auto"/>
        <w:right w:val="none" w:sz="0" w:space="0" w:color="auto"/>
      </w:divBdr>
    </w:div>
    <w:div w:id="1745449811">
      <w:bodyDiv w:val="1"/>
      <w:marLeft w:val="0"/>
      <w:marRight w:val="0"/>
      <w:marTop w:val="0"/>
      <w:marBottom w:val="0"/>
      <w:divBdr>
        <w:top w:val="none" w:sz="0" w:space="0" w:color="auto"/>
        <w:left w:val="none" w:sz="0" w:space="0" w:color="auto"/>
        <w:bottom w:val="none" w:sz="0" w:space="0" w:color="auto"/>
        <w:right w:val="none" w:sz="0" w:space="0" w:color="auto"/>
      </w:divBdr>
    </w:div>
    <w:div w:id="1902056013">
      <w:bodyDiv w:val="1"/>
      <w:marLeft w:val="0"/>
      <w:marRight w:val="0"/>
      <w:marTop w:val="0"/>
      <w:marBottom w:val="0"/>
      <w:divBdr>
        <w:top w:val="none" w:sz="0" w:space="0" w:color="auto"/>
        <w:left w:val="none" w:sz="0" w:space="0" w:color="auto"/>
        <w:bottom w:val="none" w:sz="0" w:space="0" w:color="auto"/>
        <w:right w:val="none" w:sz="0" w:space="0" w:color="auto"/>
      </w:divBdr>
    </w:div>
    <w:div w:id="1908222183">
      <w:bodyDiv w:val="1"/>
      <w:marLeft w:val="0"/>
      <w:marRight w:val="0"/>
      <w:marTop w:val="0"/>
      <w:marBottom w:val="0"/>
      <w:divBdr>
        <w:top w:val="none" w:sz="0" w:space="0" w:color="auto"/>
        <w:left w:val="none" w:sz="0" w:space="0" w:color="auto"/>
        <w:bottom w:val="none" w:sz="0" w:space="0" w:color="auto"/>
        <w:right w:val="none" w:sz="0" w:space="0" w:color="auto"/>
      </w:divBdr>
    </w:div>
    <w:div w:id="1954362875">
      <w:bodyDiv w:val="1"/>
      <w:marLeft w:val="0"/>
      <w:marRight w:val="0"/>
      <w:marTop w:val="0"/>
      <w:marBottom w:val="0"/>
      <w:divBdr>
        <w:top w:val="none" w:sz="0" w:space="0" w:color="auto"/>
        <w:left w:val="none" w:sz="0" w:space="0" w:color="auto"/>
        <w:bottom w:val="none" w:sz="0" w:space="0" w:color="auto"/>
        <w:right w:val="none" w:sz="0" w:space="0" w:color="auto"/>
      </w:divBdr>
    </w:div>
    <w:div w:id="2003005434">
      <w:bodyDiv w:val="1"/>
      <w:marLeft w:val="0"/>
      <w:marRight w:val="0"/>
      <w:marTop w:val="0"/>
      <w:marBottom w:val="0"/>
      <w:divBdr>
        <w:top w:val="none" w:sz="0" w:space="0" w:color="auto"/>
        <w:left w:val="none" w:sz="0" w:space="0" w:color="auto"/>
        <w:bottom w:val="none" w:sz="0" w:space="0" w:color="auto"/>
        <w:right w:val="none" w:sz="0" w:space="0" w:color="auto"/>
      </w:divBdr>
    </w:div>
    <w:div w:id="2059548774">
      <w:bodyDiv w:val="1"/>
      <w:marLeft w:val="0"/>
      <w:marRight w:val="0"/>
      <w:marTop w:val="0"/>
      <w:marBottom w:val="0"/>
      <w:divBdr>
        <w:top w:val="none" w:sz="0" w:space="0" w:color="auto"/>
        <w:left w:val="none" w:sz="0" w:space="0" w:color="auto"/>
        <w:bottom w:val="none" w:sz="0" w:space="0" w:color="auto"/>
        <w:right w:val="none" w:sz="0" w:space="0" w:color="auto"/>
      </w:divBdr>
    </w:div>
    <w:div w:id="2085951362">
      <w:bodyDiv w:val="1"/>
      <w:marLeft w:val="0"/>
      <w:marRight w:val="0"/>
      <w:marTop w:val="0"/>
      <w:marBottom w:val="0"/>
      <w:divBdr>
        <w:top w:val="none" w:sz="0" w:space="0" w:color="auto"/>
        <w:left w:val="none" w:sz="0" w:space="0" w:color="auto"/>
        <w:bottom w:val="none" w:sz="0" w:space="0" w:color="auto"/>
        <w:right w:val="none" w:sz="0" w:space="0" w:color="auto"/>
      </w:divBdr>
    </w:div>
    <w:div w:id="211643997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cpf.gov.sg" TargetMode="Externa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mailto:FJC_MAINTPOS@judiciary.gov.sg" TargetMode="Externa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emf"/><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6.xml"/><Relationship Id="rId30" Type="http://schemas.openxmlformats.org/officeDocument/2006/relationships/header" Target="header9.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6912186-9f98-4695-9f1a-0f8977b46e11">R4E3F3JN34D6-952630203-23</_dlc_DocId>
    <_dlc_DocIdUrl xmlns="56912186-9f98-4695-9f1a-0f8977b46e11">
      <Url>https://weconnect.supcourt.jud.gov.sg/fjc/Family/AmendmentsCurrentPD/_layouts/15/DocIdRedir.aspx?ID=R4E3F3JN34D6-952630203-23</Url>
      <Description>R4E3F3JN34D6-952630203-23</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F8FB30B272D7414DBF4BB8CE31A8413B" ma:contentTypeVersion="1" ma:contentTypeDescription="Create a new document." ma:contentTypeScope="" ma:versionID="63052cddc6af2699f0d54884a1bb4b7b">
  <xsd:schema xmlns:xsd="http://www.w3.org/2001/XMLSchema" xmlns:xs="http://www.w3.org/2001/XMLSchema" xmlns:p="http://schemas.microsoft.com/office/2006/metadata/properties" xmlns:ns2="56912186-9f98-4695-9f1a-0f8977b46e11" targetNamespace="http://schemas.microsoft.com/office/2006/metadata/properties" ma:root="true" ma:fieldsID="0ef600c4e19e515e88d891a121898c43" ns2:_="">
    <xsd:import namespace="56912186-9f98-4695-9f1a-0f8977b46e11"/>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912186-9f98-4695-9f1a-0f8977b46e1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E195A1-B5A6-400D-AD65-7BCE98680DFC}">
  <ds:schemaRefs>
    <ds:schemaRef ds:uri="http://schemas.microsoft.com/office/2006/metadata/properties"/>
    <ds:schemaRef ds:uri="http://schemas.microsoft.com/office/infopath/2007/PartnerControls"/>
    <ds:schemaRef ds:uri="56912186-9f98-4695-9f1a-0f8977b46e11"/>
  </ds:schemaRefs>
</ds:datastoreItem>
</file>

<file path=customXml/itemProps2.xml><?xml version="1.0" encoding="utf-8"?>
<ds:datastoreItem xmlns:ds="http://schemas.openxmlformats.org/officeDocument/2006/customXml" ds:itemID="{0A761D00-9016-4E75-83ED-615928D27415}">
  <ds:schemaRefs>
    <ds:schemaRef ds:uri="http://schemas.microsoft.com/sharepoint/events"/>
  </ds:schemaRefs>
</ds:datastoreItem>
</file>

<file path=customXml/itemProps3.xml><?xml version="1.0" encoding="utf-8"?>
<ds:datastoreItem xmlns:ds="http://schemas.openxmlformats.org/officeDocument/2006/customXml" ds:itemID="{7BE69467-F839-4562-B8B6-39F8BAE555D5}">
  <ds:schemaRefs>
    <ds:schemaRef ds:uri="http://schemas.microsoft.com/sharepoint/v3/contenttype/forms"/>
  </ds:schemaRefs>
</ds:datastoreItem>
</file>

<file path=customXml/itemProps4.xml><?xml version="1.0" encoding="utf-8"?>
<ds:datastoreItem xmlns:ds="http://schemas.openxmlformats.org/officeDocument/2006/customXml" ds:itemID="{B410228F-E3A3-4B3D-9AE7-02BAF275D136}">
  <ds:schemaRefs>
    <ds:schemaRef ds:uri="http://schemas.openxmlformats.org/officeDocument/2006/bibliography"/>
  </ds:schemaRefs>
</ds:datastoreItem>
</file>

<file path=customXml/itemProps5.xml><?xml version="1.0" encoding="utf-8"?>
<ds:datastoreItem xmlns:ds="http://schemas.openxmlformats.org/officeDocument/2006/customXml" ds:itemID="{D86D4791-4F24-4EEB-A7D5-236616E69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912186-9f98-4695-9f1a-0f8977b46e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126731</Words>
  <Characters>722373</Characters>
  <Application>Microsoft Office Word</Application>
  <DocSecurity>0</DocSecurity>
  <Lines>6019</Lines>
  <Paragraphs>1694</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847410</CharactersWithSpaces>
  <SharedDoc>false</SharedDoc>
  <HLinks>
    <vt:vector size="78" baseType="variant">
      <vt:variant>
        <vt:i4>3735671</vt:i4>
      </vt:variant>
      <vt:variant>
        <vt:i4>10276</vt:i4>
      </vt:variant>
      <vt:variant>
        <vt:i4>0</vt:i4>
      </vt:variant>
      <vt:variant>
        <vt:i4>5</vt:i4>
      </vt:variant>
      <vt:variant>
        <vt:lpwstr>mailto:FJCourts_MAINTPOS@fjcourts.gov.sg</vt:lpwstr>
      </vt:variant>
      <vt:variant>
        <vt:lpwstr/>
      </vt:variant>
      <vt:variant>
        <vt:i4>6488104</vt:i4>
      </vt:variant>
      <vt:variant>
        <vt:i4>9997</vt:i4>
      </vt:variant>
      <vt:variant>
        <vt:i4>0</vt:i4>
      </vt:variant>
      <vt:variant>
        <vt:i4>5</vt:i4>
      </vt:variant>
      <vt:variant>
        <vt:lpwstr>http://www.cpf.gov.sg/</vt:lpwstr>
      </vt:variant>
      <vt:variant>
        <vt:lpwstr/>
      </vt:variant>
      <vt:variant>
        <vt:i4>7077948</vt:i4>
      </vt:variant>
      <vt:variant>
        <vt:i4>9994</vt:i4>
      </vt:variant>
      <vt:variant>
        <vt:i4>0</vt:i4>
      </vt:variant>
      <vt:variant>
        <vt:i4>5</vt:i4>
      </vt:variant>
      <vt:variant>
        <vt:lpwstr>http://www.hdb.gov.sg/</vt:lpwstr>
      </vt:variant>
      <vt:variant>
        <vt:lpwstr/>
      </vt:variant>
      <vt:variant>
        <vt:i4>7077948</vt:i4>
      </vt:variant>
      <vt:variant>
        <vt:i4>9991</vt:i4>
      </vt:variant>
      <vt:variant>
        <vt:i4>0</vt:i4>
      </vt:variant>
      <vt:variant>
        <vt:i4>5</vt:i4>
      </vt:variant>
      <vt:variant>
        <vt:lpwstr>http://www.hdb.gov.sg/</vt:lpwstr>
      </vt:variant>
      <vt:variant>
        <vt:lpwstr/>
      </vt:variant>
      <vt:variant>
        <vt:i4>7077948</vt:i4>
      </vt:variant>
      <vt:variant>
        <vt:i4>9988</vt:i4>
      </vt:variant>
      <vt:variant>
        <vt:i4>0</vt:i4>
      </vt:variant>
      <vt:variant>
        <vt:i4>5</vt:i4>
      </vt:variant>
      <vt:variant>
        <vt:lpwstr>http://www.hdb.gov.sg/</vt:lpwstr>
      </vt:variant>
      <vt:variant>
        <vt:lpwstr/>
      </vt:variant>
      <vt:variant>
        <vt:i4>7077948</vt:i4>
      </vt:variant>
      <vt:variant>
        <vt:i4>9985</vt:i4>
      </vt:variant>
      <vt:variant>
        <vt:i4>0</vt:i4>
      </vt:variant>
      <vt:variant>
        <vt:i4>5</vt:i4>
      </vt:variant>
      <vt:variant>
        <vt:lpwstr>http://www.hdb.gov.sg/</vt:lpwstr>
      </vt:variant>
      <vt:variant>
        <vt:lpwstr/>
      </vt:variant>
      <vt:variant>
        <vt:i4>7077948</vt:i4>
      </vt:variant>
      <vt:variant>
        <vt:i4>9982</vt:i4>
      </vt:variant>
      <vt:variant>
        <vt:i4>0</vt:i4>
      </vt:variant>
      <vt:variant>
        <vt:i4>5</vt:i4>
      </vt:variant>
      <vt:variant>
        <vt:lpwstr>http://www.hdb.gov.sg/</vt:lpwstr>
      </vt:variant>
      <vt:variant>
        <vt:lpwstr/>
      </vt:variant>
      <vt:variant>
        <vt:i4>7995420</vt:i4>
      </vt:variant>
      <vt:variant>
        <vt:i4>27</vt:i4>
      </vt:variant>
      <vt:variant>
        <vt:i4>0</vt:i4>
      </vt:variant>
      <vt:variant>
        <vt:i4>5</vt:i4>
      </vt:variant>
      <vt:variant>
        <vt:lpwstr>mailto:FJCourts_Family_Registry@fjcourts.gov.sg</vt:lpwstr>
      </vt:variant>
      <vt:variant>
        <vt:lpwstr/>
      </vt:variant>
      <vt:variant>
        <vt:i4>7995433</vt:i4>
      </vt:variant>
      <vt:variant>
        <vt:i4>24</vt:i4>
      </vt:variant>
      <vt:variant>
        <vt:i4>0</vt:i4>
      </vt:variant>
      <vt:variant>
        <vt:i4>5</vt:i4>
      </vt:variant>
      <vt:variant>
        <vt:lpwstr>http://www.familyjusticecourts.gov.sg/</vt:lpwstr>
      </vt:variant>
      <vt:variant>
        <vt:lpwstr/>
      </vt:variant>
      <vt:variant>
        <vt:i4>2818099</vt:i4>
      </vt:variant>
      <vt:variant>
        <vt:i4>18</vt:i4>
      </vt:variant>
      <vt:variant>
        <vt:i4>0</vt:i4>
      </vt:variant>
      <vt:variant>
        <vt:i4>5</vt:i4>
      </vt:variant>
      <vt:variant>
        <vt:lpwstr>http://www.iras.gov.sg/</vt:lpwstr>
      </vt:variant>
      <vt:variant>
        <vt:lpwstr/>
      </vt:variant>
      <vt:variant>
        <vt:i4>1376261</vt:i4>
      </vt:variant>
      <vt:variant>
        <vt:i4>12</vt:i4>
      </vt:variant>
      <vt:variant>
        <vt:i4>0</vt:i4>
      </vt:variant>
      <vt:variant>
        <vt:i4>5</vt:i4>
      </vt:variant>
      <vt:variant>
        <vt:lpwstr>https://ifams.gov.sg/FSA</vt:lpwstr>
      </vt:variant>
      <vt:variant>
        <vt:lpwstr/>
      </vt:variant>
      <vt:variant>
        <vt:i4>1179737</vt:i4>
      </vt:variant>
      <vt:variant>
        <vt:i4>9</vt:i4>
      </vt:variant>
      <vt:variant>
        <vt:i4>0</vt:i4>
      </vt:variant>
      <vt:variant>
        <vt:i4>5</vt:i4>
      </vt:variant>
      <vt:variant>
        <vt:lpwstr>https://ifams.gov.sg/</vt:lpwstr>
      </vt:variant>
      <vt:variant>
        <vt:lpwstr/>
      </vt:variant>
      <vt:variant>
        <vt:i4>7995420</vt:i4>
      </vt:variant>
      <vt:variant>
        <vt:i4>6</vt:i4>
      </vt:variant>
      <vt:variant>
        <vt:i4>0</vt:i4>
      </vt:variant>
      <vt:variant>
        <vt:i4>5</vt:i4>
      </vt:variant>
      <vt:variant>
        <vt:lpwstr>mailto:FJCourts_Family_Registry@fjcourts.gov.sg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dc:creator>
  <cp:keywords/>
  <dc:description/>
  <cp:lastModifiedBy>Mohammad Sufyan ALIMON (JUDICIARY)</cp:lastModifiedBy>
  <cp:revision>1</cp:revision>
  <cp:lastPrinted>2022-01-05T02:52:00Z</cp:lastPrinted>
  <dcterms:created xsi:type="dcterms:W3CDTF">2023-05-25T04:20:00Z</dcterms:created>
  <dcterms:modified xsi:type="dcterms:W3CDTF">2023-05-25T04:20:00Z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-231491017</vt:i4>
  </property>
  <property fmtid="{D5CDD505-2E9C-101B-9397-08002B2CF9AE}" pid="3" name="ContentTypeId">
    <vt:lpwstr>0x010100F8FB30B272D7414DBF4BB8CE31A8413B</vt:lpwstr>
  </property>
  <property fmtid="{D5CDD505-2E9C-101B-9397-08002B2CF9AE}" pid="4" name="_dlc_DocIdItemGuid">
    <vt:lpwstr>9d1da7e8-3c7d-4240-9247-41977abe72e3</vt:lpwstr>
  </property>
  <property fmtid="{D5CDD505-2E9C-101B-9397-08002B2CF9AE}" pid="5" name="MSIP_Label_4f288355-fb4c-44cd-b9ca-40cfc2aee5f8_Enabled">
    <vt:lpwstr>true</vt:lpwstr>
  </property>
  <property fmtid="{D5CDD505-2E9C-101B-9397-08002B2CF9AE}" pid="6" name="MSIP_Label_4f288355-fb4c-44cd-b9ca-40cfc2aee5f8_SetDate">
    <vt:lpwstr>2021-09-20T14:06:19Z</vt:lpwstr>
  </property>
  <property fmtid="{D5CDD505-2E9C-101B-9397-08002B2CF9AE}" pid="7" name="MSIP_Label_4f288355-fb4c-44cd-b9ca-40cfc2aee5f8_Method">
    <vt:lpwstr>Standard</vt:lpwstr>
  </property>
  <property fmtid="{D5CDD505-2E9C-101B-9397-08002B2CF9AE}" pid="8" name="MSIP_Label_4f288355-fb4c-44cd-b9ca-40cfc2aee5f8_Name">
    <vt:lpwstr>Non Sensitive_1</vt:lpwstr>
  </property>
  <property fmtid="{D5CDD505-2E9C-101B-9397-08002B2CF9AE}" pid="9" name="MSIP_Label_4f288355-fb4c-44cd-b9ca-40cfc2aee5f8_SiteId">
    <vt:lpwstr>0b11c524-9a1c-4e1b-84cb-6336aefc2243</vt:lpwstr>
  </property>
  <property fmtid="{D5CDD505-2E9C-101B-9397-08002B2CF9AE}" pid="10" name="MSIP_Label_4f288355-fb4c-44cd-b9ca-40cfc2aee5f8_ActionId">
    <vt:lpwstr>81a63756-f684-4a5e-b6d2-324caf3ab273</vt:lpwstr>
  </property>
  <property fmtid="{D5CDD505-2E9C-101B-9397-08002B2CF9AE}" pid="11" name="MSIP_Label_4f288355-fb4c-44cd-b9ca-40cfc2aee5f8_ContentBits">
    <vt:lpwstr>0</vt:lpwstr>
  </property>
</Properties>
</file>